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08D2" w:rsidRPr="006108C6" w:rsidRDefault="00F208D2" w:rsidP="006108C6">
      <w:pPr>
        <w:spacing w:after="0" w:line="240" w:lineRule="auto"/>
        <w:ind w:right="49"/>
        <w:jc w:val="center"/>
        <w:rPr>
          <w:rFonts w:ascii="Montserrat Medium" w:eastAsia="Arial" w:hAnsi="Montserrat Medium" w:cs="Arial"/>
          <w:b/>
          <w:sz w:val="44"/>
          <w:szCs w:val="20"/>
        </w:rPr>
      </w:pPr>
    </w:p>
    <w:p w:rsidR="00F208D2" w:rsidRPr="006108C6" w:rsidRDefault="00F208D2" w:rsidP="006108C6">
      <w:pPr>
        <w:spacing w:after="0" w:line="240" w:lineRule="auto"/>
        <w:ind w:right="49"/>
        <w:jc w:val="center"/>
        <w:rPr>
          <w:rFonts w:ascii="Montserrat Medium" w:eastAsia="Arial" w:hAnsi="Montserrat Medium" w:cs="Arial"/>
          <w:b/>
          <w:sz w:val="44"/>
          <w:szCs w:val="20"/>
        </w:rPr>
      </w:pPr>
    </w:p>
    <w:p w:rsidR="00742D0C" w:rsidRPr="00742D0C" w:rsidRDefault="00833ADE" w:rsidP="006108C6">
      <w:pPr>
        <w:spacing w:after="0" w:line="240" w:lineRule="auto"/>
        <w:ind w:right="49"/>
        <w:jc w:val="center"/>
        <w:rPr>
          <w:rFonts w:ascii="Montserrat Medium" w:eastAsia="Arial" w:hAnsi="Montserrat Medium" w:cs="Arial"/>
          <w:b/>
          <w:sz w:val="56"/>
          <w:szCs w:val="20"/>
        </w:rPr>
      </w:pPr>
      <w:r w:rsidRPr="00742D0C">
        <w:rPr>
          <w:rFonts w:ascii="Montserrat Medium" w:eastAsia="Arial" w:hAnsi="Montserrat Medium" w:cs="Arial"/>
          <w:b/>
          <w:sz w:val="56"/>
          <w:szCs w:val="20"/>
        </w:rPr>
        <w:t>Secretaría de Salud</w:t>
      </w:r>
      <w:r w:rsidR="00742D0C" w:rsidRPr="00742D0C">
        <w:rPr>
          <w:rFonts w:ascii="Montserrat Medium" w:eastAsia="Arial" w:hAnsi="Montserrat Medium" w:cs="Arial"/>
          <w:b/>
          <w:sz w:val="56"/>
          <w:szCs w:val="20"/>
        </w:rPr>
        <w:t xml:space="preserve"> </w:t>
      </w:r>
    </w:p>
    <w:p w:rsidR="00833ADE" w:rsidRPr="006108C6" w:rsidRDefault="00833ADE" w:rsidP="006108C6">
      <w:pPr>
        <w:spacing w:after="0" w:line="240" w:lineRule="auto"/>
        <w:ind w:right="49"/>
        <w:jc w:val="center"/>
        <w:rPr>
          <w:rFonts w:ascii="Montserrat Medium" w:eastAsia="Arial" w:hAnsi="Montserrat Medium" w:cs="Arial"/>
          <w:sz w:val="20"/>
          <w:szCs w:val="20"/>
        </w:rPr>
      </w:pPr>
    </w:p>
    <w:p w:rsidR="005169D9" w:rsidRPr="006108C6" w:rsidRDefault="005169D9" w:rsidP="006108C6">
      <w:pPr>
        <w:spacing w:after="0" w:line="240" w:lineRule="auto"/>
        <w:ind w:right="49"/>
        <w:jc w:val="center"/>
        <w:rPr>
          <w:rFonts w:ascii="Montserrat Medium" w:eastAsia="Arial" w:hAnsi="Montserrat Medium" w:cs="Arial"/>
          <w:b/>
          <w:sz w:val="20"/>
          <w:szCs w:val="20"/>
        </w:rPr>
      </w:pPr>
    </w:p>
    <w:p w:rsidR="005169D9" w:rsidRPr="006108C6" w:rsidRDefault="005169D9" w:rsidP="006108C6">
      <w:pPr>
        <w:spacing w:after="0" w:line="240" w:lineRule="auto"/>
        <w:ind w:right="49"/>
        <w:jc w:val="center"/>
        <w:rPr>
          <w:rFonts w:ascii="Montserrat Medium" w:eastAsia="Arial" w:hAnsi="Montserrat Medium" w:cs="Arial"/>
          <w:b/>
          <w:sz w:val="20"/>
          <w:szCs w:val="20"/>
        </w:rPr>
      </w:pPr>
    </w:p>
    <w:p w:rsidR="005169D9" w:rsidRDefault="005169D9" w:rsidP="006108C6">
      <w:pPr>
        <w:spacing w:after="0" w:line="240" w:lineRule="auto"/>
        <w:ind w:right="49"/>
        <w:jc w:val="center"/>
        <w:rPr>
          <w:rFonts w:ascii="Montserrat Medium" w:eastAsia="Arial" w:hAnsi="Montserrat Medium" w:cs="Arial"/>
          <w:b/>
          <w:sz w:val="20"/>
          <w:szCs w:val="20"/>
        </w:rPr>
      </w:pPr>
    </w:p>
    <w:p w:rsidR="006D4F0A" w:rsidRDefault="006D4F0A" w:rsidP="006108C6">
      <w:pPr>
        <w:spacing w:after="0" w:line="240" w:lineRule="auto"/>
        <w:ind w:right="49"/>
        <w:jc w:val="center"/>
        <w:rPr>
          <w:rFonts w:ascii="Montserrat Medium" w:eastAsia="Arial" w:hAnsi="Montserrat Medium" w:cs="Arial"/>
          <w:b/>
          <w:sz w:val="20"/>
          <w:szCs w:val="20"/>
        </w:rPr>
      </w:pPr>
    </w:p>
    <w:p w:rsidR="006D4F0A" w:rsidRDefault="006D4F0A" w:rsidP="006108C6">
      <w:pPr>
        <w:spacing w:after="0" w:line="240" w:lineRule="auto"/>
        <w:ind w:right="49"/>
        <w:jc w:val="center"/>
        <w:rPr>
          <w:rFonts w:ascii="Montserrat Medium" w:eastAsia="Arial" w:hAnsi="Montserrat Medium" w:cs="Arial"/>
          <w:b/>
          <w:sz w:val="20"/>
          <w:szCs w:val="20"/>
        </w:rPr>
      </w:pPr>
    </w:p>
    <w:p w:rsidR="006D4F0A" w:rsidRDefault="006D4F0A" w:rsidP="006108C6">
      <w:pPr>
        <w:spacing w:after="0" w:line="240" w:lineRule="auto"/>
        <w:ind w:right="49"/>
        <w:jc w:val="center"/>
        <w:rPr>
          <w:rFonts w:ascii="Montserrat Medium" w:eastAsia="Arial" w:hAnsi="Montserrat Medium" w:cs="Arial"/>
          <w:b/>
          <w:sz w:val="20"/>
          <w:szCs w:val="20"/>
        </w:rPr>
      </w:pPr>
    </w:p>
    <w:p w:rsidR="006D4F0A" w:rsidRDefault="006D4F0A" w:rsidP="006108C6">
      <w:pPr>
        <w:spacing w:after="0" w:line="240" w:lineRule="auto"/>
        <w:ind w:right="49"/>
        <w:jc w:val="center"/>
        <w:rPr>
          <w:rFonts w:ascii="Montserrat Medium" w:eastAsia="Arial" w:hAnsi="Montserrat Medium" w:cs="Arial"/>
          <w:b/>
          <w:sz w:val="20"/>
          <w:szCs w:val="20"/>
        </w:rPr>
      </w:pPr>
    </w:p>
    <w:p w:rsidR="006D4F0A" w:rsidRDefault="006D4F0A" w:rsidP="006108C6">
      <w:pPr>
        <w:spacing w:after="0" w:line="240" w:lineRule="auto"/>
        <w:ind w:right="49"/>
        <w:jc w:val="center"/>
        <w:rPr>
          <w:rFonts w:ascii="Montserrat Medium" w:eastAsia="Arial" w:hAnsi="Montserrat Medium" w:cs="Arial"/>
          <w:b/>
          <w:sz w:val="20"/>
          <w:szCs w:val="20"/>
        </w:rPr>
      </w:pPr>
    </w:p>
    <w:p w:rsidR="006D4F0A" w:rsidRPr="006108C6" w:rsidRDefault="006D4F0A" w:rsidP="006108C6">
      <w:pPr>
        <w:spacing w:after="0" w:line="240" w:lineRule="auto"/>
        <w:ind w:right="49"/>
        <w:jc w:val="center"/>
        <w:rPr>
          <w:rFonts w:ascii="Montserrat Medium" w:eastAsia="Arial" w:hAnsi="Montserrat Medium" w:cs="Arial"/>
          <w:b/>
          <w:sz w:val="20"/>
          <w:szCs w:val="20"/>
        </w:rPr>
      </w:pPr>
    </w:p>
    <w:p w:rsidR="005169D9" w:rsidRPr="006108C6" w:rsidRDefault="005169D9" w:rsidP="006108C6">
      <w:pPr>
        <w:spacing w:after="0" w:line="240" w:lineRule="auto"/>
        <w:ind w:right="49"/>
        <w:jc w:val="center"/>
        <w:rPr>
          <w:rFonts w:ascii="Montserrat Medium" w:eastAsia="Arial" w:hAnsi="Montserrat Medium" w:cs="Arial"/>
          <w:b/>
          <w:sz w:val="20"/>
          <w:szCs w:val="20"/>
        </w:rPr>
      </w:pPr>
    </w:p>
    <w:p w:rsidR="005169D9" w:rsidRPr="006108C6" w:rsidRDefault="005169D9" w:rsidP="006108C6">
      <w:pPr>
        <w:spacing w:after="0" w:line="240" w:lineRule="auto"/>
        <w:ind w:right="49"/>
        <w:jc w:val="center"/>
        <w:rPr>
          <w:rFonts w:ascii="Montserrat Medium" w:eastAsia="Arial" w:hAnsi="Montserrat Medium" w:cs="Arial"/>
          <w:b/>
          <w:sz w:val="20"/>
          <w:szCs w:val="20"/>
        </w:rPr>
      </w:pPr>
    </w:p>
    <w:p w:rsidR="005169D9" w:rsidRPr="006108C6" w:rsidRDefault="005169D9" w:rsidP="006108C6">
      <w:pPr>
        <w:spacing w:after="0" w:line="240" w:lineRule="auto"/>
        <w:ind w:right="49"/>
        <w:jc w:val="center"/>
        <w:rPr>
          <w:rFonts w:ascii="Montserrat Medium" w:eastAsia="Arial" w:hAnsi="Montserrat Medium" w:cs="Arial"/>
          <w:b/>
          <w:sz w:val="20"/>
          <w:szCs w:val="20"/>
        </w:rPr>
      </w:pPr>
    </w:p>
    <w:p w:rsidR="00833ADE" w:rsidRPr="006108C6" w:rsidRDefault="00DC3EE6" w:rsidP="006108C6">
      <w:pPr>
        <w:spacing w:after="0" w:line="240" w:lineRule="auto"/>
        <w:ind w:right="49"/>
        <w:jc w:val="center"/>
        <w:rPr>
          <w:rFonts w:ascii="Montserrat Medium" w:eastAsia="Arial" w:hAnsi="Montserrat Medium" w:cs="Arial"/>
          <w:b/>
          <w:sz w:val="20"/>
          <w:szCs w:val="20"/>
        </w:rPr>
      </w:pPr>
      <w:r w:rsidRPr="006108C6">
        <w:rPr>
          <w:rFonts w:ascii="Montserrat Medium" w:eastAsia="Arial" w:hAnsi="Montserrat Medium" w:cs="Arial"/>
          <w:b/>
          <w:sz w:val="20"/>
          <w:szCs w:val="20"/>
        </w:rPr>
        <w:t>C</w:t>
      </w:r>
      <w:r w:rsidR="00833ADE" w:rsidRPr="006108C6">
        <w:rPr>
          <w:rFonts w:ascii="Montserrat Medium" w:eastAsia="Arial" w:hAnsi="Montserrat Medium" w:cs="Arial"/>
          <w:b/>
          <w:sz w:val="20"/>
          <w:szCs w:val="20"/>
        </w:rPr>
        <w:t>onvocatoria</w:t>
      </w:r>
      <w:r w:rsidR="005C01DA" w:rsidRPr="006108C6">
        <w:rPr>
          <w:rFonts w:ascii="Montserrat Medium" w:eastAsia="Arial" w:hAnsi="Montserrat Medium" w:cs="Arial"/>
          <w:b/>
          <w:sz w:val="20"/>
          <w:szCs w:val="20"/>
        </w:rPr>
        <w:t xml:space="preserve"> a la</w:t>
      </w:r>
    </w:p>
    <w:sdt>
      <w:sdtPr>
        <w:rPr>
          <w:rFonts w:ascii="Montserrat Medium" w:eastAsia="Arial" w:hAnsi="Montserrat Medium" w:cs="Arial"/>
          <w:b/>
          <w:sz w:val="20"/>
          <w:szCs w:val="20"/>
        </w:rPr>
        <w:alias w:val="Tipo de Procedimiento"/>
        <w:tag w:val="Tipo de Procedimiento"/>
        <w:id w:val="-522332009"/>
        <w:placeholder>
          <w:docPart w:val="150BF5931186484E964ED5E8476E21DC"/>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EndPr/>
      <w:sdtContent>
        <w:p w:rsidR="00833ADE" w:rsidRPr="006108C6" w:rsidRDefault="00F4795D" w:rsidP="006108C6">
          <w:pPr>
            <w:spacing w:after="0" w:line="240" w:lineRule="auto"/>
            <w:ind w:right="49"/>
            <w:jc w:val="center"/>
            <w:rPr>
              <w:rFonts w:ascii="Montserrat Medium" w:eastAsia="Arial" w:hAnsi="Montserrat Medium" w:cs="Arial"/>
              <w:b/>
              <w:sz w:val="20"/>
              <w:szCs w:val="20"/>
            </w:rPr>
          </w:pPr>
          <w:r>
            <w:rPr>
              <w:rFonts w:ascii="Montserrat Medium" w:eastAsia="Arial" w:hAnsi="Montserrat Medium" w:cs="Arial"/>
              <w:b/>
              <w:sz w:val="20"/>
              <w:szCs w:val="20"/>
            </w:rPr>
            <w:t>Licitación Pública Internacional Abierta Electrónica con Reducción de Plazos</w:t>
          </w:r>
        </w:p>
      </w:sdtContent>
    </w:sdt>
    <w:p w:rsidR="00E563B5" w:rsidRDefault="00E563B5" w:rsidP="006108C6">
      <w:pPr>
        <w:spacing w:after="0" w:line="240" w:lineRule="auto"/>
        <w:ind w:right="49"/>
        <w:jc w:val="center"/>
        <w:rPr>
          <w:rFonts w:ascii="Montserrat Medium" w:eastAsia="Arial" w:hAnsi="Montserrat Medium" w:cs="Arial"/>
          <w:b/>
          <w:sz w:val="20"/>
          <w:szCs w:val="20"/>
        </w:rPr>
      </w:pPr>
      <w:r>
        <w:rPr>
          <w:rFonts w:ascii="Montserrat Medium" w:eastAsia="Arial" w:hAnsi="Montserrat Medium" w:cs="Arial"/>
          <w:b/>
          <w:sz w:val="20"/>
          <w:szCs w:val="20"/>
        </w:rPr>
        <w:t>Bajo la</w:t>
      </w:r>
      <w:r w:rsidR="00A615FD">
        <w:rPr>
          <w:rFonts w:ascii="Montserrat Medium" w:eastAsia="Arial" w:hAnsi="Montserrat Medium" w:cs="Arial"/>
          <w:b/>
          <w:sz w:val="20"/>
          <w:szCs w:val="20"/>
        </w:rPr>
        <w:t>s</w:t>
      </w:r>
      <w:r>
        <w:rPr>
          <w:rFonts w:ascii="Montserrat Medium" w:eastAsia="Arial" w:hAnsi="Montserrat Medium" w:cs="Arial"/>
          <w:b/>
          <w:sz w:val="20"/>
          <w:szCs w:val="20"/>
        </w:rPr>
        <w:t xml:space="preserve"> Modalidad</w:t>
      </w:r>
      <w:r w:rsidR="00A615FD">
        <w:rPr>
          <w:rFonts w:ascii="Montserrat Medium" w:eastAsia="Arial" w:hAnsi="Montserrat Medium" w:cs="Arial"/>
          <w:b/>
          <w:sz w:val="20"/>
          <w:szCs w:val="20"/>
        </w:rPr>
        <w:t>es</w:t>
      </w:r>
      <w:r>
        <w:rPr>
          <w:rFonts w:ascii="Montserrat Medium" w:eastAsia="Arial" w:hAnsi="Montserrat Medium" w:cs="Arial"/>
          <w:b/>
          <w:sz w:val="20"/>
          <w:szCs w:val="20"/>
        </w:rPr>
        <w:t xml:space="preserve"> de Ofertas Subsecuente</w:t>
      </w:r>
      <w:r w:rsidR="006D4F0A">
        <w:rPr>
          <w:rFonts w:ascii="Montserrat Medium" w:eastAsia="Arial" w:hAnsi="Montserrat Medium" w:cs="Arial"/>
          <w:b/>
          <w:sz w:val="20"/>
          <w:szCs w:val="20"/>
        </w:rPr>
        <w:t>s</w:t>
      </w:r>
      <w:r>
        <w:rPr>
          <w:rFonts w:ascii="Montserrat Medium" w:eastAsia="Arial" w:hAnsi="Montserrat Medium" w:cs="Arial"/>
          <w:b/>
          <w:sz w:val="20"/>
          <w:szCs w:val="20"/>
        </w:rPr>
        <w:t xml:space="preserve"> d</w:t>
      </w:r>
      <w:r w:rsidRPr="00E563B5">
        <w:rPr>
          <w:rFonts w:ascii="Montserrat Medium" w:eastAsia="Arial" w:hAnsi="Montserrat Medium" w:cs="Arial"/>
          <w:b/>
          <w:sz w:val="20"/>
          <w:szCs w:val="20"/>
        </w:rPr>
        <w:t>e Descuento</w:t>
      </w:r>
      <w:r w:rsidR="00A615FD">
        <w:rPr>
          <w:rFonts w:ascii="Montserrat Medium" w:eastAsia="Arial" w:hAnsi="Montserrat Medium" w:cs="Arial"/>
          <w:b/>
          <w:sz w:val="20"/>
          <w:szCs w:val="20"/>
        </w:rPr>
        <w:t xml:space="preserve"> y Precios Máximos de Referencia</w:t>
      </w:r>
    </w:p>
    <w:p w:rsidR="005C01DA" w:rsidRPr="006108C6" w:rsidRDefault="00833ADE" w:rsidP="006108C6">
      <w:pPr>
        <w:spacing w:after="0" w:line="240" w:lineRule="auto"/>
        <w:ind w:right="49"/>
        <w:jc w:val="center"/>
        <w:rPr>
          <w:rFonts w:ascii="Montserrat Medium" w:eastAsia="Arial" w:hAnsi="Montserrat Medium" w:cs="Arial"/>
          <w:b/>
          <w:sz w:val="20"/>
          <w:szCs w:val="20"/>
        </w:rPr>
      </w:pPr>
      <w:r w:rsidRPr="006108C6">
        <w:rPr>
          <w:rFonts w:ascii="Montserrat Medium" w:eastAsia="Arial" w:hAnsi="Montserrat Medium" w:cs="Arial"/>
          <w:b/>
          <w:sz w:val="20"/>
          <w:szCs w:val="20"/>
        </w:rPr>
        <w:t xml:space="preserve">No. </w:t>
      </w:r>
      <w:r w:rsidR="00E563B5">
        <w:rPr>
          <w:rFonts w:ascii="Montserrat Medium" w:eastAsia="Arial" w:hAnsi="Montserrat Medium" w:cs="Arial"/>
          <w:b/>
          <w:sz w:val="20"/>
          <w:szCs w:val="20"/>
        </w:rPr>
        <w:t>LA-</w:t>
      </w:r>
      <w:r w:rsidR="00B06E4E">
        <w:rPr>
          <w:rFonts w:ascii="Montserrat Medium" w:eastAsia="Arial" w:hAnsi="Montserrat Medium" w:cs="Arial"/>
          <w:b/>
          <w:sz w:val="20"/>
          <w:szCs w:val="20"/>
        </w:rPr>
        <w:t>012000991-E82</w:t>
      </w:r>
      <w:r w:rsidR="005C01DA" w:rsidRPr="006108C6">
        <w:rPr>
          <w:rFonts w:ascii="Montserrat Medium" w:eastAsia="Arial" w:hAnsi="Montserrat Medium" w:cs="Arial"/>
          <w:b/>
          <w:sz w:val="20"/>
          <w:szCs w:val="20"/>
        </w:rPr>
        <w:t xml:space="preserve">-2019 para la </w:t>
      </w:r>
    </w:p>
    <w:p w:rsidR="00833ADE" w:rsidRPr="006108C6" w:rsidRDefault="00833ADE" w:rsidP="006108C6">
      <w:pPr>
        <w:spacing w:after="0" w:line="240" w:lineRule="auto"/>
        <w:ind w:right="49"/>
        <w:jc w:val="center"/>
        <w:rPr>
          <w:rFonts w:ascii="Montserrat Medium" w:eastAsia="Arial" w:hAnsi="Montserrat Medium" w:cs="Arial"/>
          <w:b/>
          <w:sz w:val="20"/>
          <w:szCs w:val="20"/>
        </w:rPr>
      </w:pPr>
      <w:r w:rsidRPr="006108C6">
        <w:rPr>
          <w:rFonts w:ascii="Montserrat Medium" w:eastAsia="Arial" w:hAnsi="Montserrat Medium" w:cs="Arial"/>
          <w:b/>
          <w:sz w:val="20"/>
          <w:szCs w:val="20"/>
        </w:rPr>
        <w:t>“</w:t>
      </w:r>
      <w:r w:rsidR="00A615FD">
        <w:rPr>
          <w:rFonts w:ascii="Montserrat Medium" w:eastAsia="Arial" w:hAnsi="Montserrat Medium" w:cs="Arial"/>
          <w:b/>
          <w:sz w:val="20"/>
          <w:szCs w:val="20"/>
        </w:rPr>
        <w:t>CONTRATACIÓN</w:t>
      </w:r>
      <w:r w:rsidR="00B17E36" w:rsidRPr="006108C6">
        <w:rPr>
          <w:rFonts w:ascii="Montserrat Medium" w:eastAsia="Arial" w:hAnsi="Montserrat Medium" w:cs="Arial"/>
          <w:b/>
          <w:sz w:val="20"/>
          <w:szCs w:val="20"/>
        </w:rPr>
        <w:t xml:space="preserve"> CONSOLIDADA DE BIENES TERAPÉUTICOS (</w:t>
      </w:r>
      <w:r w:rsidR="000266A7" w:rsidRPr="000266A7">
        <w:rPr>
          <w:rFonts w:ascii="Montserrat Medium" w:eastAsia="Arial" w:hAnsi="Montserrat Medium" w:cs="Arial"/>
          <w:b/>
          <w:sz w:val="20"/>
          <w:szCs w:val="20"/>
        </w:rPr>
        <w:t>MEDICAMENTOS, MATERIAL DE CURACIÓN, MATERIAL RADIOLÓGICO Y</w:t>
      </w:r>
      <w:r w:rsidR="000266A7">
        <w:rPr>
          <w:rFonts w:ascii="Montserrat Medium" w:eastAsia="Arial" w:hAnsi="Montserrat Medium" w:cs="Arial"/>
          <w:b/>
          <w:sz w:val="20"/>
          <w:szCs w:val="20"/>
        </w:rPr>
        <w:t xml:space="preserve"> DE LABORATORIO</w:t>
      </w:r>
      <w:r w:rsidR="000266A7" w:rsidRPr="006108C6">
        <w:rPr>
          <w:rFonts w:ascii="Montserrat Medium" w:eastAsia="Arial" w:hAnsi="Montserrat Medium" w:cs="Arial"/>
          <w:b/>
          <w:sz w:val="20"/>
          <w:szCs w:val="20"/>
        </w:rPr>
        <w:t xml:space="preserve">) </w:t>
      </w:r>
      <w:r w:rsidR="000A1EFA" w:rsidRPr="006108C6">
        <w:rPr>
          <w:rFonts w:ascii="Montserrat Medium" w:eastAsia="Arial" w:hAnsi="Montserrat Medium" w:cs="Arial"/>
          <w:b/>
          <w:sz w:val="20"/>
          <w:szCs w:val="20"/>
        </w:rPr>
        <w:t xml:space="preserve">PARA EL </w:t>
      </w:r>
      <w:r w:rsidR="00A615FD">
        <w:rPr>
          <w:rFonts w:ascii="Montserrat Medium" w:eastAsia="Arial" w:hAnsi="Montserrat Medium" w:cs="Arial"/>
          <w:b/>
          <w:sz w:val="20"/>
          <w:szCs w:val="20"/>
        </w:rPr>
        <w:t xml:space="preserve">SEGUNDO SEMESTRE DEL </w:t>
      </w:r>
      <w:r w:rsidR="000A1EFA" w:rsidRPr="006108C6">
        <w:rPr>
          <w:rFonts w:ascii="Montserrat Medium" w:eastAsia="Arial" w:hAnsi="Montserrat Medium" w:cs="Arial"/>
          <w:b/>
          <w:sz w:val="20"/>
          <w:szCs w:val="20"/>
        </w:rPr>
        <w:t xml:space="preserve">EJERCICIO </w:t>
      </w:r>
      <w:r w:rsidR="00BB4FFD">
        <w:rPr>
          <w:rFonts w:ascii="Montserrat Medium" w:eastAsia="Arial" w:hAnsi="Montserrat Medium" w:cs="Arial"/>
          <w:b/>
          <w:sz w:val="20"/>
          <w:szCs w:val="20"/>
        </w:rPr>
        <w:t xml:space="preserve">FISCAL </w:t>
      </w:r>
      <w:r w:rsidR="000A1EFA" w:rsidRPr="006108C6">
        <w:rPr>
          <w:rFonts w:ascii="Montserrat Medium" w:eastAsia="Arial" w:hAnsi="Montserrat Medium" w:cs="Arial"/>
          <w:b/>
          <w:sz w:val="20"/>
          <w:szCs w:val="20"/>
        </w:rPr>
        <w:t>2019</w:t>
      </w:r>
      <w:r w:rsidRPr="006108C6">
        <w:rPr>
          <w:rFonts w:ascii="Montserrat Medium" w:eastAsia="Arial" w:hAnsi="Montserrat Medium" w:cs="Arial"/>
          <w:b/>
          <w:sz w:val="20"/>
          <w:szCs w:val="20"/>
        </w:rPr>
        <w:t>”</w:t>
      </w:r>
    </w:p>
    <w:p w:rsidR="00FB4D0A" w:rsidRPr="006108C6" w:rsidRDefault="00FB4D0A" w:rsidP="006108C6">
      <w:pPr>
        <w:spacing w:after="0" w:line="240" w:lineRule="auto"/>
        <w:ind w:right="49"/>
        <w:jc w:val="center"/>
        <w:rPr>
          <w:rFonts w:ascii="Montserrat Medium" w:eastAsia="Arial" w:hAnsi="Montserrat Medium" w:cs="Arial"/>
          <w:b/>
          <w:sz w:val="20"/>
          <w:szCs w:val="20"/>
        </w:rPr>
      </w:pPr>
    </w:p>
    <w:p w:rsidR="00C84606" w:rsidRPr="006108C6" w:rsidRDefault="00C84606" w:rsidP="006108C6">
      <w:pPr>
        <w:spacing w:after="0" w:line="240" w:lineRule="auto"/>
        <w:ind w:right="49"/>
        <w:jc w:val="center"/>
        <w:rPr>
          <w:rFonts w:ascii="Montserrat Medium" w:eastAsia="Arial" w:hAnsi="Montserrat Medium" w:cs="Arial"/>
          <w:b/>
          <w:sz w:val="20"/>
          <w:szCs w:val="20"/>
        </w:rPr>
      </w:pPr>
    </w:p>
    <w:p w:rsidR="007E0B17" w:rsidRDefault="007E0B17">
      <w:pPr>
        <w:rPr>
          <w:rFonts w:ascii="Montserrat Medium" w:eastAsia="Arial" w:hAnsi="Montserrat Medium" w:cs="Arial"/>
          <w:b/>
          <w:sz w:val="20"/>
          <w:szCs w:val="20"/>
        </w:rPr>
      </w:pPr>
      <w:r>
        <w:rPr>
          <w:rFonts w:ascii="Montserrat Medium" w:eastAsia="Arial" w:hAnsi="Montserrat Medium" w:cs="Arial"/>
          <w:b/>
          <w:sz w:val="20"/>
          <w:szCs w:val="20"/>
        </w:rPr>
        <w:br w:type="page"/>
      </w:r>
    </w:p>
    <w:p w:rsidR="004657E5" w:rsidRPr="005F2926" w:rsidRDefault="003158F8" w:rsidP="00E81CC4">
      <w:pPr>
        <w:pStyle w:val="TITULOCONVO"/>
      </w:pPr>
      <w:bookmarkStart w:id="0" w:name="_Toc1553628"/>
      <w:bookmarkStart w:id="1" w:name="_Toc4061631"/>
      <w:bookmarkStart w:id="2" w:name="_Toc10636944"/>
      <w:bookmarkStart w:id="3" w:name="_Toc526763459"/>
      <w:bookmarkStart w:id="4" w:name="GLOSARIO"/>
      <w:bookmarkStart w:id="5" w:name="_Toc536012443"/>
      <w:r w:rsidRPr="005F2926">
        <w:lastRenderedPageBreak/>
        <w:t>Í</w:t>
      </w:r>
      <w:r w:rsidR="004657E5" w:rsidRPr="005F2926">
        <w:t>NDICE</w:t>
      </w:r>
      <w:bookmarkEnd w:id="0"/>
      <w:bookmarkEnd w:id="1"/>
      <w:bookmarkEnd w:id="2"/>
    </w:p>
    <w:p w:rsidR="0024334D" w:rsidRPr="005F2926" w:rsidRDefault="0024334D" w:rsidP="00E81CC4">
      <w:pPr>
        <w:pStyle w:val="TITULOCONVO"/>
      </w:pPr>
      <w:bookmarkStart w:id="6" w:name="_Toc1553629"/>
      <w:bookmarkStart w:id="7" w:name="_Toc4061632"/>
    </w:p>
    <w:p w:rsidR="00AC4392" w:rsidRDefault="0024334D">
      <w:pPr>
        <w:pStyle w:val="TDC1"/>
        <w:tabs>
          <w:tab w:val="right" w:leader="underscore" w:pos="8828"/>
        </w:tabs>
        <w:rPr>
          <w:rFonts w:asciiTheme="minorHAnsi" w:eastAsiaTheme="minorEastAsia" w:hAnsiTheme="minorHAnsi" w:cstheme="minorBidi"/>
          <w:b w:val="0"/>
          <w:bCs w:val="0"/>
          <w:caps w:val="0"/>
          <w:sz w:val="22"/>
          <w:szCs w:val="22"/>
        </w:rPr>
      </w:pPr>
      <w:r w:rsidRPr="005F2926">
        <w:rPr>
          <w:rFonts w:ascii="Montserrat" w:hAnsi="Montserrat"/>
        </w:rPr>
        <w:fldChar w:fldCharType="begin"/>
      </w:r>
      <w:r w:rsidRPr="005F2926">
        <w:rPr>
          <w:rFonts w:ascii="Montserrat" w:hAnsi="Montserrat"/>
        </w:rPr>
        <w:instrText xml:space="preserve"> TOC \f \h \z \t "TITULO CONVO,1,SUBTÍTULO CONVO,2,SUBTÍTULO CONVO 2,3" </w:instrText>
      </w:r>
      <w:r w:rsidRPr="005F2926">
        <w:rPr>
          <w:rFonts w:ascii="Montserrat" w:hAnsi="Montserrat"/>
        </w:rPr>
        <w:fldChar w:fldCharType="separate"/>
      </w:r>
      <w:hyperlink w:anchor="_Toc10636944" w:history="1">
        <w:r w:rsidR="00AC4392" w:rsidRPr="005D0BC7">
          <w:rPr>
            <w:rStyle w:val="Hipervnculo"/>
          </w:rPr>
          <w:t>ÍNDICE</w:t>
        </w:r>
        <w:r w:rsidR="00AC4392">
          <w:rPr>
            <w:webHidden/>
          </w:rPr>
          <w:tab/>
        </w:r>
        <w:r w:rsidR="00AC4392">
          <w:rPr>
            <w:webHidden/>
          </w:rPr>
          <w:fldChar w:fldCharType="begin"/>
        </w:r>
        <w:r w:rsidR="00AC4392">
          <w:rPr>
            <w:webHidden/>
          </w:rPr>
          <w:instrText xml:space="preserve"> PAGEREF _Toc10636944 \h </w:instrText>
        </w:r>
        <w:r w:rsidR="00AC4392">
          <w:rPr>
            <w:webHidden/>
          </w:rPr>
        </w:r>
        <w:r w:rsidR="00AC4392">
          <w:rPr>
            <w:webHidden/>
          </w:rPr>
          <w:fldChar w:fldCharType="separate"/>
        </w:r>
        <w:r w:rsidR="00AC4392">
          <w:rPr>
            <w:webHidden/>
          </w:rPr>
          <w:t>1</w:t>
        </w:r>
        <w:r w:rsidR="00AC4392">
          <w:rPr>
            <w:webHidden/>
          </w:rPr>
          <w:fldChar w:fldCharType="end"/>
        </w:r>
      </w:hyperlink>
    </w:p>
    <w:p w:rsidR="00AC4392" w:rsidRDefault="00CC7194">
      <w:pPr>
        <w:pStyle w:val="TDC1"/>
        <w:tabs>
          <w:tab w:val="right" w:leader="underscore" w:pos="8828"/>
        </w:tabs>
        <w:rPr>
          <w:rFonts w:asciiTheme="minorHAnsi" w:eastAsiaTheme="minorEastAsia" w:hAnsiTheme="minorHAnsi" w:cstheme="minorBidi"/>
          <w:b w:val="0"/>
          <w:bCs w:val="0"/>
          <w:caps w:val="0"/>
          <w:sz w:val="22"/>
          <w:szCs w:val="22"/>
        </w:rPr>
      </w:pPr>
      <w:hyperlink w:anchor="_Toc10636945" w:history="1">
        <w:r w:rsidR="00AC4392" w:rsidRPr="005D0BC7">
          <w:rPr>
            <w:rStyle w:val="Hipervnculo"/>
          </w:rPr>
          <w:t>GLOSARIO</w:t>
        </w:r>
        <w:r w:rsidR="00AC4392">
          <w:rPr>
            <w:webHidden/>
          </w:rPr>
          <w:tab/>
        </w:r>
        <w:r w:rsidR="00AC4392">
          <w:rPr>
            <w:webHidden/>
          </w:rPr>
          <w:fldChar w:fldCharType="begin"/>
        </w:r>
        <w:r w:rsidR="00AC4392">
          <w:rPr>
            <w:webHidden/>
          </w:rPr>
          <w:instrText xml:space="preserve"> PAGEREF _Toc10636945 \h </w:instrText>
        </w:r>
        <w:r w:rsidR="00AC4392">
          <w:rPr>
            <w:webHidden/>
          </w:rPr>
        </w:r>
        <w:r w:rsidR="00AC4392">
          <w:rPr>
            <w:webHidden/>
          </w:rPr>
          <w:fldChar w:fldCharType="separate"/>
        </w:r>
        <w:r w:rsidR="00AC4392">
          <w:rPr>
            <w:webHidden/>
          </w:rPr>
          <w:t>3</w:t>
        </w:r>
        <w:r w:rsidR="00AC4392">
          <w:rPr>
            <w:webHidden/>
          </w:rPr>
          <w:fldChar w:fldCharType="end"/>
        </w:r>
      </w:hyperlink>
    </w:p>
    <w:p w:rsidR="00AC4392" w:rsidRDefault="00CC7194">
      <w:pPr>
        <w:pStyle w:val="TDC1"/>
        <w:tabs>
          <w:tab w:val="right" w:leader="underscore" w:pos="8828"/>
        </w:tabs>
        <w:rPr>
          <w:rFonts w:asciiTheme="minorHAnsi" w:eastAsiaTheme="minorEastAsia" w:hAnsiTheme="minorHAnsi" w:cstheme="minorBidi"/>
          <w:b w:val="0"/>
          <w:bCs w:val="0"/>
          <w:caps w:val="0"/>
          <w:sz w:val="22"/>
          <w:szCs w:val="22"/>
        </w:rPr>
      </w:pPr>
      <w:hyperlink w:anchor="_Toc10636946" w:history="1">
        <w:r w:rsidR="00AC4392" w:rsidRPr="005D0BC7">
          <w:rPr>
            <w:rStyle w:val="Hipervnculo"/>
          </w:rPr>
          <w:t>CONVOCATORIA</w:t>
        </w:r>
        <w:r w:rsidR="00AC4392">
          <w:rPr>
            <w:webHidden/>
          </w:rPr>
          <w:tab/>
        </w:r>
        <w:r w:rsidR="00AC4392">
          <w:rPr>
            <w:webHidden/>
          </w:rPr>
          <w:fldChar w:fldCharType="begin"/>
        </w:r>
        <w:r w:rsidR="00AC4392">
          <w:rPr>
            <w:webHidden/>
          </w:rPr>
          <w:instrText xml:space="preserve"> PAGEREF _Toc10636946 \h </w:instrText>
        </w:r>
        <w:r w:rsidR="00AC4392">
          <w:rPr>
            <w:webHidden/>
          </w:rPr>
        </w:r>
        <w:r w:rsidR="00AC4392">
          <w:rPr>
            <w:webHidden/>
          </w:rPr>
          <w:fldChar w:fldCharType="separate"/>
        </w:r>
        <w:r w:rsidR="00AC4392">
          <w:rPr>
            <w:webHidden/>
          </w:rPr>
          <w:t>7</w:t>
        </w:r>
        <w:r w:rsidR="00AC4392">
          <w:rPr>
            <w:webHidden/>
          </w:rPr>
          <w:fldChar w:fldCharType="end"/>
        </w:r>
      </w:hyperlink>
    </w:p>
    <w:p w:rsidR="00AC4392" w:rsidRDefault="00CC7194">
      <w:pPr>
        <w:pStyle w:val="TDC2"/>
        <w:tabs>
          <w:tab w:val="right" w:leader="underscore" w:pos="8828"/>
        </w:tabs>
        <w:rPr>
          <w:rFonts w:asciiTheme="minorHAnsi" w:eastAsiaTheme="minorEastAsia" w:hAnsiTheme="minorHAnsi" w:cstheme="minorBidi"/>
          <w:smallCaps w:val="0"/>
          <w:sz w:val="22"/>
          <w:szCs w:val="22"/>
        </w:rPr>
      </w:pPr>
      <w:hyperlink w:anchor="_Toc10636947" w:history="1">
        <w:r w:rsidR="00AC4392" w:rsidRPr="005D0BC7">
          <w:rPr>
            <w:rStyle w:val="Hipervnculo"/>
            <w:rFonts w:ascii="Montserrat Medium" w:hAnsi="Montserrat Medium"/>
          </w:rPr>
          <w:t>1.- IDENTIFICACIÓN DE LA LICITACIÓN PÚBLICA</w:t>
        </w:r>
        <w:r w:rsidR="00AC4392">
          <w:rPr>
            <w:webHidden/>
          </w:rPr>
          <w:tab/>
        </w:r>
        <w:r w:rsidR="00AC4392">
          <w:rPr>
            <w:webHidden/>
          </w:rPr>
          <w:fldChar w:fldCharType="begin"/>
        </w:r>
        <w:r w:rsidR="00AC4392">
          <w:rPr>
            <w:webHidden/>
          </w:rPr>
          <w:instrText xml:space="preserve"> PAGEREF _Toc10636947 \h </w:instrText>
        </w:r>
        <w:r w:rsidR="00AC4392">
          <w:rPr>
            <w:webHidden/>
          </w:rPr>
        </w:r>
        <w:r w:rsidR="00AC4392">
          <w:rPr>
            <w:webHidden/>
          </w:rPr>
          <w:fldChar w:fldCharType="separate"/>
        </w:r>
        <w:r w:rsidR="00AC4392">
          <w:rPr>
            <w:webHidden/>
          </w:rPr>
          <w:t>7</w:t>
        </w:r>
        <w:r w:rsidR="00AC4392">
          <w:rPr>
            <w:webHidden/>
          </w:rPr>
          <w:fldChar w:fldCharType="end"/>
        </w:r>
      </w:hyperlink>
    </w:p>
    <w:p w:rsidR="00AC4392" w:rsidRDefault="00CC7194">
      <w:pPr>
        <w:pStyle w:val="TDC3"/>
        <w:tabs>
          <w:tab w:val="right" w:leader="underscore" w:pos="8828"/>
        </w:tabs>
        <w:rPr>
          <w:rFonts w:asciiTheme="minorHAnsi" w:eastAsiaTheme="minorEastAsia" w:hAnsiTheme="minorHAnsi" w:cstheme="minorBidi"/>
          <w:i w:val="0"/>
          <w:iCs w:val="0"/>
          <w:sz w:val="22"/>
          <w:szCs w:val="22"/>
        </w:rPr>
      </w:pPr>
      <w:hyperlink w:anchor="_Toc10636948" w:history="1">
        <w:r w:rsidR="00AC4392" w:rsidRPr="005D0BC7">
          <w:rPr>
            <w:rStyle w:val="Hipervnculo"/>
          </w:rPr>
          <w:t>1.1 Datos de identificación</w:t>
        </w:r>
        <w:r w:rsidR="00AC4392">
          <w:rPr>
            <w:webHidden/>
          </w:rPr>
          <w:tab/>
        </w:r>
        <w:r w:rsidR="00AC4392">
          <w:rPr>
            <w:webHidden/>
          </w:rPr>
          <w:fldChar w:fldCharType="begin"/>
        </w:r>
        <w:r w:rsidR="00AC4392">
          <w:rPr>
            <w:webHidden/>
          </w:rPr>
          <w:instrText xml:space="preserve"> PAGEREF _Toc10636948 \h </w:instrText>
        </w:r>
        <w:r w:rsidR="00AC4392">
          <w:rPr>
            <w:webHidden/>
          </w:rPr>
        </w:r>
        <w:r w:rsidR="00AC4392">
          <w:rPr>
            <w:webHidden/>
          </w:rPr>
          <w:fldChar w:fldCharType="separate"/>
        </w:r>
        <w:r w:rsidR="00AC4392">
          <w:rPr>
            <w:webHidden/>
          </w:rPr>
          <w:t>7</w:t>
        </w:r>
        <w:r w:rsidR="00AC4392">
          <w:rPr>
            <w:webHidden/>
          </w:rPr>
          <w:fldChar w:fldCharType="end"/>
        </w:r>
      </w:hyperlink>
    </w:p>
    <w:p w:rsidR="00AC4392" w:rsidRDefault="00CC7194">
      <w:pPr>
        <w:pStyle w:val="TDC3"/>
        <w:tabs>
          <w:tab w:val="right" w:leader="underscore" w:pos="8828"/>
        </w:tabs>
        <w:rPr>
          <w:rFonts w:asciiTheme="minorHAnsi" w:eastAsiaTheme="minorEastAsia" w:hAnsiTheme="minorHAnsi" w:cstheme="minorBidi"/>
          <w:i w:val="0"/>
          <w:iCs w:val="0"/>
          <w:sz w:val="22"/>
          <w:szCs w:val="22"/>
        </w:rPr>
      </w:pPr>
      <w:hyperlink w:anchor="_Toc10636949" w:history="1">
        <w:r w:rsidR="00AC4392" w:rsidRPr="005D0BC7">
          <w:rPr>
            <w:rStyle w:val="Hipervnculo"/>
          </w:rPr>
          <w:t>1.2 Medio y carácter de la licitación</w:t>
        </w:r>
        <w:r w:rsidR="00AC4392">
          <w:rPr>
            <w:webHidden/>
          </w:rPr>
          <w:tab/>
        </w:r>
        <w:r w:rsidR="00AC4392">
          <w:rPr>
            <w:webHidden/>
          </w:rPr>
          <w:fldChar w:fldCharType="begin"/>
        </w:r>
        <w:r w:rsidR="00AC4392">
          <w:rPr>
            <w:webHidden/>
          </w:rPr>
          <w:instrText xml:space="preserve"> PAGEREF _Toc10636949 \h </w:instrText>
        </w:r>
        <w:r w:rsidR="00AC4392">
          <w:rPr>
            <w:webHidden/>
          </w:rPr>
        </w:r>
        <w:r w:rsidR="00AC4392">
          <w:rPr>
            <w:webHidden/>
          </w:rPr>
          <w:fldChar w:fldCharType="separate"/>
        </w:r>
        <w:r w:rsidR="00AC4392">
          <w:rPr>
            <w:webHidden/>
          </w:rPr>
          <w:t>7</w:t>
        </w:r>
        <w:r w:rsidR="00AC4392">
          <w:rPr>
            <w:webHidden/>
          </w:rPr>
          <w:fldChar w:fldCharType="end"/>
        </w:r>
      </w:hyperlink>
    </w:p>
    <w:p w:rsidR="00AC4392" w:rsidRDefault="00CC7194">
      <w:pPr>
        <w:pStyle w:val="TDC3"/>
        <w:tabs>
          <w:tab w:val="right" w:leader="underscore" w:pos="8828"/>
        </w:tabs>
        <w:rPr>
          <w:rFonts w:asciiTheme="minorHAnsi" w:eastAsiaTheme="minorEastAsia" w:hAnsiTheme="minorHAnsi" w:cstheme="minorBidi"/>
          <w:i w:val="0"/>
          <w:iCs w:val="0"/>
          <w:sz w:val="22"/>
          <w:szCs w:val="22"/>
        </w:rPr>
      </w:pPr>
      <w:hyperlink w:anchor="_Toc10636950" w:history="1">
        <w:r w:rsidR="00AC4392" w:rsidRPr="005D0BC7">
          <w:rPr>
            <w:rStyle w:val="Hipervnculo"/>
          </w:rPr>
          <w:t>1.3 Número de identificación de la Licitación Pública asignado por CompraNet</w:t>
        </w:r>
        <w:r w:rsidR="00AC4392">
          <w:rPr>
            <w:webHidden/>
          </w:rPr>
          <w:tab/>
        </w:r>
        <w:r w:rsidR="00AC4392">
          <w:rPr>
            <w:webHidden/>
          </w:rPr>
          <w:fldChar w:fldCharType="begin"/>
        </w:r>
        <w:r w:rsidR="00AC4392">
          <w:rPr>
            <w:webHidden/>
          </w:rPr>
          <w:instrText xml:space="preserve"> PAGEREF _Toc10636950 \h </w:instrText>
        </w:r>
        <w:r w:rsidR="00AC4392">
          <w:rPr>
            <w:webHidden/>
          </w:rPr>
        </w:r>
        <w:r w:rsidR="00AC4392">
          <w:rPr>
            <w:webHidden/>
          </w:rPr>
          <w:fldChar w:fldCharType="separate"/>
        </w:r>
        <w:r w:rsidR="00AC4392">
          <w:rPr>
            <w:webHidden/>
          </w:rPr>
          <w:t>7</w:t>
        </w:r>
        <w:r w:rsidR="00AC4392">
          <w:rPr>
            <w:webHidden/>
          </w:rPr>
          <w:fldChar w:fldCharType="end"/>
        </w:r>
      </w:hyperlink>
    </w:p>
    <w:p w:rsidR="00AC4392" w:rsidRDefault="00CC7194">
      <w:pPr>
        <w:pStyle w:val="TDC3"/>
        <w:tabs>
          <w:tab w:val="right" w:leader="underscore" w:pos="8828"/>
        </w:tabs>
        <w:rPr>
          <w:rFonts w:asciiTheme="minorHAnsi" w:eastAsiaTheme="minorEastAsia" w:hAnsiTheme="minorHAnsi" w:cstheme="minorBidi"/>
          <w:i w:val="0"/>
          <w:iCs w:val="0"/>
          <w:sz w:val="22"/>
          <w:szCs w:val="22"/>
        </w:rPr>
      </w:pPr>
      <w:hyperlink w:anchor="_Toc10636951" w:history="1">
        <w:r w:rsidR="00AC4392" w:rsidRPr="005D0BC7">
          <w:rPr>
            <w:rStyle w:val="Hipervnculo"/>
          </w:rPr>
          <w:t>1.4 Indicación de los ejercicios fiscales para la contratación</w:t>
        </w:r>
        <w:r w:rsidR="00AC4392">
          <w:rPr>
            <w:webHidden/>
          </w:rPr>
          <w:tab/>
        </w:r>
        <w:r w:rsidR="00AC4392">
          <w:rPr>
            <w:webHidden/>
          </w:rPr>
          <w:fldChar w:fldCharType="begin"/>
        </w:r>
        <w:r w:rsidR="00AC4392">
          <w:rPr>
            <w:webHidden/>
          </w:rPr>
          <w:instrText xml:space="preserve"> PAGEREF _Toc10636951 \h </w:instrText>
        </w:r>
        <w:r w:rsidR="00AC4392">
          <w:rPr>
            <w:webHidden/>
          </w:rPr>
        </w:r>
        <w:r w:rsidR="00AC4392">
          <w:rPr>
            <w:webHidden/>
          </w:rPr>
          <w:fldChar w:fldCharType="separate"/>
        </w:r>
        <w:r w:rsidR="00AC4392">
          <w:rPr>
            <w:webHidden/>
          </w:rPr>
          <w:t>8</w:t>
        </w:r>
        <w:r w:rsidR="00AC4392">
          <w:rPr>
            <w:webHidden/>
          </w:rPr>
          <w:fldChar w:fldCharType="end"/>
        </w:r>
      </w:hyperlink>
    </w:p>
    <w:p w:rsidR="00AC4392" w:rsidRDefault="00CC7194">
      <w:pPr>
        <w:pStyle w:val="TDC3"/>
        <w:tabs>
          <w:tab w:val="right" w:leader="underscore" w:pos="8828"/>
        </w:tabs>
        <w:rPr>
          <w:rFonts w:asciiTheme="minorHAnsi" w:eastAsiaTheme="minorEastAsia" w:hAnsiTheme="minorHAnsi" w:cstheme="minorBidi"/>
          <w:i w:val="0"/>
          <w:iCs w:val="0"/>
          <w:sz w:val="22"/>
          <w:szCs w:val="22"/>
        </w:rPr>
      </w:pPr>
      <w:hyperlink w:anchor="_Toc10636952" w:history="1">
        <w:r w:rsidR="00AC4392" w:rsidRPr="005D0BC7">
          <w:rPr>
            <w:rStyle w:val="Hipervnculo"/>
          </w:rPr>
          <w:t>1.5 Idioma en que se deberán presentar las propuestas, los Anexos legales, administrativos y técnicos, así como en su caso los folletos que se acompañen</w:t>
        </w:r>
        <w:r w:rsidR="00AC4392">
          <w:rPr>
            <w:webHidden/>
          </w:rPr>
          <w:tab/>
        </w:r>
        <w:r w:rsidR="00AC4392">
          <w:rPr>
            <w:webHidden/>
          </w:rPr>
          <w:fldChar w:fldCharType="begin"/>
        </w:r>
        <w:r w:rsidR="00AC4392">
          <w:rPr>
            <w:webHidden/>
          </w:rPr>
          <w:instrText xml:space="preserve"> PAGEREF _Toc10636952 \h </w:instrText>
        </w:r>
        <w:r w:rsidR="00AC4392">
          <w:rPr>
            <w:webHidden/>
          </w:rPr>
        </w:r>
        <w:r w:rsidR="00AC4392">
          <w:rPr>
            <w:webHidden/>
          </w:rPr>
          <w:fldChar w:fldCharType="separate"/>
        </w:r>
        <w:r w:rsidR="00AC4392">
          <w:rPr>
            <w:webHidden/>
          </w:rPr>
          <w:t>8</w:t>
        </w:r>
        <w:r w:rsidR="00AC4392">
          <w:rPr>
            <w:webHidden/>
          </w:rPr>
          <w:fldChar w:fldCharType="end"/>
        </w:r>
      </w:hyperlink>
    </w:p>
    <w:p w:rsidR="00AC4392" w:rsidRDefault="00CC7194">
      <w:pPr>
        <w:pStyle w:val="TDC3"/>
        <w:tabs>
          <w:tab w:val="right" w:leader="underscore" w:pos="8828"/>
        </w:tabs>
        <w:rPr>
          <w:rFonts w:asciiTheme="minorHAnsi" w:eastAsiaTheme="minorEastAsia" w:hAnsiTheme="minorHAnsi" w:cstheme="minorBidi"/>
          <w:i w:val="0"/>
          <w:iCs w:val="0"/>
          <w:sz w:val="22"/>
          <w:szCs w:val="22"/>
        </w:rPr>
      </w:pPr>
      <w:hyperlink w:anchor="_Toc10636953" w:history="1">
        <w:r w:rsidR="00AC4392" w:rsidRPr="005D0BC7">
          <w:rPr>
            <w:rStyle w:val="Hipervnculo"/>
          </w:rPr>
          <w:t>1.6 Disponibilidad presupuestaria</w:t>
        </w:r>
        <w:r w:rsidR="00AC4392">
          <w:rPr>
            <w:webHidden/>
          </w:rPr>
          <w:tab/>
        </w:r>
        <w:r w:rsidR="00AC4392">
          <w:rPr>
            <w:webHidden/>
          </w:rPr>
          <w:fldChar w:fldCharType="begin"/>
        </w:r>
        <w:r w:rsidR="00AC4392">
          <w:rPr>
            <w:webHidden/>
          </w:rPr>
          <w:instrText xml:space="preserve"> PAGEREF _Toc10636953 \h </w:instrText>
        </w:r>
        <w:r w:rsidR="00AC4392">
          <w:rPr>
            <w:webHidden/>
          </w:rPr>
        </w:r>
        <w:r w:rsidR="00AC4392">
          <w:rPr>
            <w:webHidden/>
          </w:rPr>
          <w:fldChar w:fldCharType="separate"/>
        </w:r>
        <w:r w:rsidR="00AC4392">
          <w:rPr>
            <w:webHidden/>
          </w:rPr>
          <w:t>8</w:t>
        </w:r>
        <w:r w:rsidR="00AC4392">
          <w:rPr>
            <w:webHidden/>
          </w:rPr>
          <w:fldChar w:fldCharType="end"/>
        </w:r>
      </w:hyperlink>
    </w:p>
    <w:p w:rsidR="00AC4392" w:rsidRDefault="00CC7194">
      <w:pPr>
        <w:pStyle w:val="TDC3"/>
        <w:tabs>
          <w:tab w:val="left" w:pos="1100"/>
          <w:tab w:val="right" w:leader="underscore" w:pos="8828"/>
        </w:tabs>
        <w:rPr>
          <w:rFonts w:asciiTheme="minorHAnsi" w:eastAsiaTheme="minorEastAsia" w:hAnsiTheme="minorHAnsi" w:cstheme="minorBidi"/>
          <w:i w:val="0"/>
          <w:iCs w:val="0"/>
          <w:sz w:val="22"/>
          <w:szCs w:val="22"/>
        </w:rPr>
      </w:pPr>
      <w:hyperlink w:anchor="_Toc10636954" w:history="1">
        <w:r w:rsidR="00AC4392" w:rsidRPr="005D0BC7">
          <w:rPr>
            <w:rStyle w:val="Hipervnculo"/>
          </w:rPr>
          <w:t xml:space="preserve">1.7 </w:t>
        </w:r>
        <w:r w:rsidR="00AC4392">
          <w:rPr>
            <w:rFonts w:asciiTheme="minorHAnsi" w:eastAsiaTheme="minorEastAsia" w:hAnsiTheme="minorHAnsi" w:cstheme="minorBidi"/>
            <w:i w:val="0"/>
            <w:iCs w:val="0"/>
            <w:sz w:val="22"/>
            <w:szCs w:val="22"/>
          </w:rPr>
          <w:tab/>
        </w:r>
        <w:r w:rsidR="00AC4392" w:rsidRPr="005D0BC7">
          <w:rPr>
            <w:rStyle w:val="Hipervnculo"/>
          </w:rPr>
          <w:t>Crédito externo o garantía de organismos financieros</w:t>
        </w:r>
        <w:r w:rsidR="00AC4392">
          <w:rPr>
            <w:webHidden/>
          </w:rPr>
          <w:tab/>
        </w:r>
        <w:r w:rsidR="00AC4392">
          <w:rPr>
            <w:webHidden/>
          </w:rPr>
          <w:fldChar w:fldCharType="begin"/>
        </w:r>
        <w:r w:rsidR="00AC4392">
          <w:rPr>
            <w:webHidden/>
          </w:rPr>
          <w:instrText xml:space="preserve"> PAGEREF _Toc10636954 \h </w:instrText>
        </w:r>
        <w:r w:rsidR="00AC4392">
          <w:rPr>
            <w:webHidden/>
          </w:rPr>
        </w:r>
        <w:r w:rsidR="00AC4392">
          <w:rPr>
            <w:webHidden/>
          </w:rPr>
          <w:fldChar w:fldCharType="separate"/>
        </w:r>
        <w:r w:rsidR="00AC4392">
          <w:rPr>
            <w:webHidden/>
          </w:rPr>
          <w:t>8</w:t>
        </w:r>
        <w:r w:rsidR="00AC4392">
          <w:rPr>
            <w:webHidden/>
          </w:rPr>
          <w:fldChar w:fldCharType="end"/>
        </w:r>
      </w:hyperlink>
    </w:p>
    <w:p w:rsidR="00AC4392" w:rsidRDefault="00CC7194">
      <w:pPr>
        <w:pStyle w:val="TDC3"/>
        <w:tabs>
          <w:tab w:val="right" w:leader="underscore" w:pos="8828"/>
        </w:tabs>
        <w:rPr>
          <w:rFonts w:asciiTheme="minorHAnsi" w:eastAsiaTheme="minorEastAsia" w:hAnsiTheme="minorHAnsi" w:cstheme="minorBidi"/>
          <w:i w:val="0"/>
          <w:iCs w:val="0"/>
          <w:sz w:val="22"/>
          <w:szCs w:val="22"/>
        </w:rPr>
      </w:pPr>
      <w:hyperlink w:anchor="_Toc10636955" w:history="1">
        <w:r w:rsidR="00AC4392" w:rsidRPr="005D0BC7">
          <w:rPr>
            <w:rStyle w:val="Hipervnculo"/>
          </w:rPr>
          <w:t>1.8 Testigo social</w:t>
        </w:r>
        <w:r w:rsidR="00AC4392">
          <w:rPr>
            <w:webHidden/>
          </w:rPr>
          <w:tab/>
        </w:r>
        <w:r w:rsidR="00AC4392">
          <w:rPr>
            <w:webHidden/>
          </w:rPr>
          <w:fldChar w:fldCharType="begin"/>
        </w:r>
        <w:r w:rsidR="00AC4392">
          <w:rPr>
            <w:webHidden/>
          </w:rPr>
          <w:instrText xml:space="preserve"> PAGEREF _Toc10636955 \h </w:instrText>
        </w:r>
        <w:r w:rsidR="00AC4392">
          <w:rPr>
            <w:webHidden/>
          </w:rPr>
        </w:r>
        <w:r w:rsidR="00AC4392">
          <w:rPr>
            <w:webHidden/>
          </w:rPr>
          <w:fldChar w:fldCharType="separate"/>
        </w:r>
        <w:r w:rsidR="00AC4392">
          <w:rPr>
            <w:webHidden/>
          </w:rPr>
          <w:t>8</w:t>
        </w:r>
        <w:r w:rsidR="00AC4392">
          <w:rPr>
            <w:webHidden/>
          </w:rPr>
          <w:fldChar w:fldCharType="end"/>
        </w:r>
      </w:hyperlink>
    </w:p>
    <w:p w:rsidR="00AC4392" w:rsidRDefault="00CC7194">
      <w:pPr>
        <w:pStyle w:val="TDC2"/>
        <w:tabs>
          <w:tab w:val="right" w:leader="underscore" w:pos="8828"/>
        </w:tabs>
        <w:rPr>
          <w:rFonts w:asciiTheme="minorHAnsi" w:eastAsiaTheme="minorEastAsia" w:hAnsiTheme="minorHAnsi" w:cstheme="minorBidi"/>
          <w:smallCaps w:val="0"/>
          <w:sz w:val="22"/>
          <w:szCs w:val="22"/>
        </w:rPr>
      </w:pPr>
      <w:hyperlink w:anchor="_Toc10636956" w:history="1">
        <w:r w:rsidR="00AC4392" w:rsidRPr="005D0BC7">
          <w:rPr>
            <w:rStyle w:val="Hipervnculo"/>
            <w:rFonts w:ascii="Montserrat Medium" w:hAnsi="Montserrat Medium"/>
          </w:rPr>
          <w:t>2. OBJETO Y ALCANCE DE LA LICITACIÓN PÚBLICA</w:t>
        </w:r>
        <w:r w:rsidR="00AC4392">
          <w:rPr>
            <w:webHidden/>
          </w:rPr>
          <w:tab/>
        </w:r>
        <w:r w:rsidR="00AC4392">
          <w:rPr>
            <w:webHidden/>
          </w:rPr>
          <w:fldChar w:fldCharType="begin"/>
        </w:r>
        <w:r w:rsidR="00AC4392">
          <w:rPr>
            <w:webHidden/>
          </w:rPr>
          <w:instrText xml:space="preserve"> PAGEREF _Toc10636956 \h </w:instrText>
        </w:r>
        <w:r w:rsidR="00AC4392">
          <w:rPr>
            <w:webHidden/>
          </w:rPr>
        </w:r>
        <w:r w:rsidR="00AC4392">
          <w:rPr>
            <w:webHidden/>
          </w:rPr>
          <w:fldChar w:fldCharType="separate"/>
        </w:r>
        <w:r w:rsidR="00AC4392">
          <w:rPr>
            <w:webHidden/>
          </w:rPr>
          <w:t>8</w:t>
        </w:r>
        <w:r w:rsidR="00AC4392">
          <w:rPr>
            <w:webHidden/>
          </w:rPr>
          <w:fldChar w:fldCharType="end"/>
        </w:r>
      </w:hyperlink>
    </w:p>
    <w:p w:rsidR="00AC4392" w:rsidRDefault="00CC7194">
      <w:pPr>
        <w:pStyle w:val="TDC3"/>
        <w:tabs>
          <w:tab w:val="right" w:leader="underscore" w:pos="8828"/>
        </w:tabs>
        <w:rPr>
          <w:rFonts w:asciiTheme="minorHAnsi" w:eastAsiaTheme="minorEastAsia" w:hAnsiTheme="minorHAnsi" w:cstheme="minorBidi"/>
          <w:i w:val="0"/>
          <w:iCs w:val="0"/>
          <w:sz w:val="22"/>
          <w:szCs w:val="22"/>
        </w:rPr>
      </w:pPr>
      <w:hyperlink w:anchor="_Toc10636957" w:history="1">
        <w:r w:rsidR="00AC4392" w:rsidRPr="005D0BC7">
          <w:rPr>
            <w:rStyle w:val="Hipervnculo"/>
          </w:rPr>
          <w:t>2.1 Objeto de la Contratación</w:t>
        </w:r>
        <w:r w:rsidR="00AC4392">
          <w:rPr>
            <w:webHidden/>
          </w:rPr>
          <w:tab/>
        </w:r>
        <w:r w:rsidR="00AC4392">
          <w:rPr>
            <w:webHidden/>
          </w:rPr>
          <w:fldChar w:fldCharType="begin"/>
        </w:r>
        <w:r w:rsidR="00AC4392">
          <w:rPr>
            <w:webHidden/>
          </w:rPr>
          <w:instrText xml:space="preserve"> PAGEREF _Toc10636957 \h </w:instrText>
        </w:r>
        <w:r w:rsidR="00AC4392">
          <w:rPr>
            <w:webHidden/>
          </w:rPr>
        </w:r>
        <w:r w:rsidR="00AC4392">
          <w:rPr>
            <w:webHidden/>
          </w:rPr>
          <w:fldChar w:fldCharType="separate"/>
        </w:r>
        <w:r w:rsidR="00AC4392">
          <w:rPr>
            <w:webHidden/>
          </w:rPr>
          <w:t>8</w:t>
        </w:r>
        <w:r w:rsidR="00AC4392">
          <w:rPr>
            <w:webHidden/>
          </w:rPr>
          <w:fldChar w:fldCharType="end"/>
        </w:r>
      </w:hyperlink>
    </w:p>
    <w:p w:rsidR="00AC4392" w:rsidRDefault="00CC7194">
      <w:pPr>
        <w:pStyle w:val="TDC3"/>
        <w:tabs>
          <w:tab w:val="right" w:leader="underscore" w:pos="8828"/>
        </w:tabs>
        <w:rPr>
          <w:rFonts w:asciiTheme="minorHAnsi" w:eastAsiaTheme="minorEastAsia" w:hAnsiTheme="minorHAnsi" w:cstheme="minorBidi"/>
          <w:i w:val="0"/>
          <w:iCs w:val="0"/>
          <w:sz w:val="22"/>
          <w:szCs w:val="22"/>
        </w:rPr>
      </w:pPr>
      <w:hyperlink w:anchor="_Toc10636958" w:history="1">
        <w:r w:rsidR="00AC4392" w:rsidRPr="005D0BC7">
          <w:rPr>
            <w:rStyle w:val="Hipervnculo"/>
          </w:rPr>
          <w:t>2.2 Agrupación de Partidas</w:t>
        </w:r>
        <w:r w:rsidR="00AC4392">
          <w:rPr>
            <w:webHidden/>
          </w:rPr>
          <w:tab/>
        </w:r>
        <w:r w:rsidR="00AC4392">
          <w:rPr>
            <w:webHidden/>
          </w:rPr>
          <w:fldChar w:fldCharType="begin"/>
        </w:r>
        <w:r w:rsidR="00AC4392">
          <w:rPr>
            <w:webHidden/>
          </w:rPr>
          <w:instrText xml:space="preserve"> PAGEREF _Toc10636958 \h </w:instrText>
        </w:r>
        <w:r w:rsidR="00AC4392">
          <w:rPr>
            <w:webHidden/>
          </w:rPr>
        </w:r>
        <w:r w:rsidR="00AC4392">
          <w:rPr>
            <w:webHidden/>
          </w:rPr>
          <w:fldChar w:fldCharType="separate"/>
        </w:r>
        <w:r w:rsidR="00AC4392">
          <w:rPr>
            <w:webHidden/>
          </w:rPr>
          <w:t>8</w:t>
        </w:r>
        <w:r w:rsidR="00AC4392">
          <w:rPr>
            <w:webHidden/>
          </w:rPr>
          <w:fldChar w:fldCharType="end"/>
        </w:r>
      </w:hyperlink>
    </w:p>
    <w:p w:rsidR="00AC4392" w:rsidRDefault="00CC7194">
      <w:pPr>
        <w:pStyle w:val="TDC3"/>
        <w:tabs>
          <w:tab w:val="right" w:leader="underscore" w:pos="8828"/>
        </w:tabs>
        <w:rPr>
          <w:rFonts w:asciiTheme="minorHAnsi" w:eastAsiaTheme="minorEastAsia" w:hAnsiTheme="minorHAnsi" w:cstheme="minorBidi"/>
          <w:i w:val="0"/>
          <w:iCs w:val="0"/>
          <w:sz w:val="22"/>
          <w:szCs w:val="22"/>
        </w:rPr>
      </w:pPr>
      <w:hyperlink w:anchor="_Toc10636959" w:history="1">
        <w:r w:rsidR="00AC4392" w:rsidRPr="005D0BC7">
          <w:rPr>
            <w:rStyle w:val="Hipervnculo"/>
          </w:rPr>
          <w:t>2.3 Precios Máximos de Referencia (PMR)</w:t>
        </w:r>
        <w:r w:rsidR="00AC4392">
          <w:rPr>
            <w:webHidden/>
          </w:rPr>
          <w:tab/>
        </w:r>
        <w:r w:rsidR="00AC4392">
          <w:rPr>
            <w:webHidden/>
          </w:rPr>
          <w:fldChar w:fldCharType="begin"/>
        </w:r>
        <w:r w:rsidR="00AC4392">
          <w:rPr>
            <w:webHidden/>
          </w:rPr>
          <w:instrText xml:space="preserve"> PAGEREF _Toc10636959 \h </w:instrText>
        </w:r>
        <w:r w:rsidR="00AC4392">
          <w:rPr>
            <w:webHidden/>
          </w:rPr>
        </w:r>
        <w:r w:rsidR="00AC4392">
          <w:rPr>
            <w:webHidden/>
          </w:rPr>
          <w:fldChar w:fldCharType="separate"/>
        </w:r>
        <w:r w:rsidR="00AC4392">
          <w:rPr>
            <w:webHidden/>
          </w:rPr>
          <w:t>9</w:t>
        </w:r>
        <w:r w:rsidR="00AC4392">
          <w:rPr>
            <w:webHidden/>
          </w:rPr>
          <w:fldChar w:fldCharType="end"/>
        </w:r>
      </w:hyperlink>
    </w:p>
    <w:p w:rsidR="00AC4392" w:rsidRDefault="00CC7194">
      <w:pPr>
        <w:pStyle w:val="TDC3"/>
        <w:tabs>
          <w:tab w:val="right" w:leader="underscore" w:pos="8828"/>
        </w:tabs>
        <w:rPr>
          <w:rFonts w:asciiTheme="minorHAnsi" w:eastAsiaTheme="minorEastAsia" w:hAnsiTheme="minorHAnsi" w:cstheme="minorBidi"/>
          <w:i w:val="0"/>
          <w:iCs w:val="0"/>
          <w:sz w:val="22"/>
          <w:szCs w:val="22"/>
        </w:rPr>
      </w:pPr>
      <w:hyperlink w:anchor="_Toc10636960" w:history="1">
        <w:r w:rsidR="00AC4392" w:rsidRPr="005D0BC7">
          <w:rPr>
            <w:rStyle w:val="Hipervnculo"/>
          </w:rPr>
          <w:t>2.4 Ofertas Subsecuentes de Descuento (OSD)</w:t>
        </w:r>
        <w:r w:rsidR="00AC4392">
          <w:rPr>
            <w:webHidden/>
          </w:rPr>
          <w:tab/>
        </w:r>
        <w:r w:rsidR="00AC4392">
          <w:rPr>
            <w:webHidden/>
          </w:rPr>
          <w:fldChar w:fldCharType="begin"/>
        </w:r>
        <w:r w:rsidR="00AC4392">
          <w:rPr>
            <w:webHidden/>
          </w:rPr>
          <w:instrText xml:space="preserve"> PAGEREF _Toc10636960 \h </w:instrText>
        </w:r>
        <w:r w:rsidR="00AC4392">
          <w:rPr>
            <w:webHidden/>
          </w:rPr>
        </w:r>
        <w:r w:rsidR="00AC4392">
          <w:rPr>
            <w:webHidden/>
          </w:rPr>
          <w:fldChar w:fldCharType="separate"/>
        </w:r>
        <w:r w:rsidR="00AC4392">
          <w:rPr>
            <w:webHidden/>
          </w:rPr>
          <w:t>9</w:t>
        </w:r>
        <w:r w:rsidR="00AC4392">
          <w:rPr>
            <w:webHidden/>
          </w:rPr>
          <w:fldChar w:fldCharType="end"/>
        </w:r>
      </w:hyperlink>
    </w:p>
    <w:p w:rsidR="00AC4392" w:rsidRDefault="00CC7194">
      <w:pPr>
        <w:pStyle w:val="TDC3"/>
        <w:tabs>
          <w:tab w:val="right" w:leader="underscore" w:pos="8828"/>
        </w:tabs>
        <w:rPr>
          <w:rFonts w:asciiTheme="minorHAnsi" w:eastAsiaTheme="minorEastAsia" w:hAnsiTheme="minorHAnsi" w:cstheme="minorBidi"/>
          <w:i w:val="0"/>
          <w:iCs w:val="0"/>
          <w:sz w:val="22"/>
          <w:szCs w:val="22"/>
        </w:rPr>
      </w:pPr>
      <w:hyperlink w:anchor="_Toc10636961" w:history="1">
        <w:r w:rsidR="00AC4392" w:rsidRPr="005D0BC7">
          <w:rPr>
            <w:rStyle w:val="Hipervnculo"/>
          </w:rPr>
          <w:t>2.5 Normas Oficiales Mexicanas, Normas Mexicanas, Normas Internacionales, Normas de Referencia o Especificaciones</w:t>
        </w:r>
        <w:r w:rsidR="00AC4392">
          <w:rPr>
            <w:webHidden/>
          </w:rPr>
          <w:tab/>
        </w:r>
        <w:r w:rsidR="00AC4392">
          <w:rPr>
            <w:webHidden/>
          </w:rPr>
          <w:fldChar w:fldCharType="begin"/>
        </w:r>
        <w:r w:rsidR="00AC4392">
          <w:rPr>
            <w:webHidden/>
          </w:rPr>
          <w:instrText xml:space="preserve"> PAGEREF _Toc10636961 \h </w:instrText>
        </w:r>
        <w:r w:rsidR="00AC4392">
          <w:rPr>
            <w:webHidden/>
          </w:rPr>
        </w:r>
        <w:r w:rsidR="00AC4392">
          <w:rPr>
            <w:webHidden/>
          </w:rPr>
          <w:fldChar w:fldCharType="separate"/>
        </w:r>
        <w:r w:rsidR="00AC4392">
          <w:rPr>
            <w:webHidden/>
          </w:rPr>
          <w:t>9</w:t>
        </w:r>
        <w:r w:rsidR="00AC4392">
          <w:rPr>
            <w:webHidden/>
          </w:rPr>
          <w:fldChar w:fldCharType="end"/>
        </w:r>
      </w:hyperlink>
    </w:p>
    <w:p w:rsidR="00AC4392" w:rsidRDefault="00CC7194">
      <w:pPr>
        <w:pStyle w:val="TDC3"/>
        <w:tabs>
          <w:tab w:val="right" w:leader="underscore" w:pos="8828"/>
        </w:tabs>
        <w:rPr>
          <w:rFonts w:asciiTheme="minorHAnsi" w:eastAsiaTheme="minorEastAsia" w:hAnsiTheme="minorHAnsi" w:cstheme="minorBidi"/>
          <w:i w:val="0"/>
          <w:iCs w:val="0"/>
          <w:sz w:val="22"/>
          <w:szCs w:val="22"/>
        </w:rPr>
      </w:pPr>
      <w:hyperlink w:anchor="_Toc10636962" w:history="1">
        <w:r w:rsidR="00AC4392" w:rsidRPr="005D0BC7">
          <w:rPr>
            <w:rStyle w:val="Hipervnculo"/>
          </w:rPr>
          <w:t>2.6 Método de prueba e institución pública o privada que lo realizará</w:t>
        </w:r>
        <w:r w:rsidR="00AC4392">
          <w:rPr>
            <w:webHidden/>
          </w:rPr>
          <w:tab/>
        </w:r>
        <w:r w:rsidR="00AC4392">
          <w:rPr>
            <w:webHidden/>
          </w:rPr>
          <w:fldChar w:fldCharType="begin"/>
        </w:r>
        <w:r w:rsidR="00AC4392">
          <w:rPr>
            <w:webHidden/>
          </w:rPr>
          <w:instrText xml:space="preserve"> PAGEREF _Toc10636962 \h </w:instrText>
        </w:r>
        <w:r w:rsidR="00AC4392">
          <w:rPr>
            <w:webHidden/>
          </w:rPr>
        </w:r>
        <w:r w:rsidR="00AC4392">
          <w:rPr>
            <w:webHidden/>
          </w:rPr>
          <w:fldChar w:fldCharType="separate"/>
        </w:r>
        <w:r w:rsidR="00AC4392">
          <w:rPr>
            <w:webHidden/>
          </w:rPr>
          <w:t>9</w:t>
        </w:r>
        <w:r w:rsidR="00AC4392">
          <w:rPr>
            <w:webHidden/>
          </w:rPr>
          <w:fldChar w:fldCharType="end"/>
        </w:r>
      </w:hyperlink>
    </w:p>
    <w:p w:rsidR="00AC4392" w:rsidRDefault="00CC7194">
      <w:pPr>
        <w:pStyle w:val="TDC3"/>
        <w:tabs>
          <w:tab w:val="right" w:leader="underscore" w:pos="8828"/>
        </w:tabs>
        <w:rPr>
          <w:rFonts w:asciiTheme="minorHAnsi" w:eastAsiaTheme="minorEastAsia" w:hAnsiTheme="minorHAnsi" w:cstheme="minorBidi"/>
          <w:i w:val="0"/>
          <w:iCs w:val="0"/>
          <w:sz w:val="22"/>
          <w:szCs w:val="22"/>
        </w:rPr>
      </w:pPr>
      <w:hyperlink w:anchor="_Toc10636963" w:history="1">
        <w:r w:rsidR="00AC4392" w:rsidRPr="005D0BC7">
          <w:rPr>
            <w:rStyle w:val="Hipervnculo"/>
          </w:rPr>
          <w:t>2.7 Cantidades a Adquirir</w:t>
        </w:r>
        <w:r w:rsidR="00AC4392">
          <w:rPr>
            <w:webHidden/>
          </w:rPr>
          <w:tab/>
        </w:r>
        <w:r w:rsidR="00AC4392">
          <w:rPr>
            <w:webHidden/>
          </w:rPr>
          <w:fldChar w:fldCharType="begin"/>
        </w:r>
        <w:r w:rsidR="00AC4392">
          <w:rPr>
            <w:webHidden/>
          </w:rPr>
          <w:instrText xml:space="preserve"> PAGEREF _Toc10636963 \h </w:instrText>
        </w:r>
        <w:r w:rsidR="00AC4392">
          <w:rPr>
            <w:webHidden/>
          </w:rPr>
        </w:r>
        <w:r w:rsidR="00AC4392">
          <w:rPr>
            <w:webHidden/>
          </w:rPr>
          <w:fldChar w:fldCharType="separate"/>
        </w:r>
        <w:r w:rsidR="00AC4392">
          <w:rPr>
            <w:webHidden/>
          </w:rPr>
          <w:t>9</w:t>
        </w:r>
        <w:r w:rsidR="00AC4392">
          <w:rPr>
            <w:webHidden/>
          </w:rPr>
          <w:fldChar w:fldCharType="end"/>
        </w:r>
      </w:hyperlink>
    </w:p>
    <w:p w:rsidR="00AC4392" w:rsidRDefault="00CC7194">
      <w:pPr>
        <w:pStyle w:val="TDC3"/>
        <w:tabs>
          <w:tab w:val="right" w:leader="underscore" w:pos="8828"/>
        </w:tabs>
        <w:rPr>
          <w:rFonts w:asciiTheme="minorHAnsi" w:eastAsiaTheme="minorEastAsia" w:hAnsiTheme="minorHAnsi" w:cstheme="minorBidi"/>
          <w:i w:val="0"/>
          <w:iCs w:val="0"/>
          <w:sz w:val="22"/>
          <w:szCs w:val="22"/>
        </w:rPr>
      </w:pPr>
      <w:hyperlink w:anchor="_Toc10636964" w:history="1">
        <w:r w:rsidR="00AC4392" w:rsidRPr="005D0BC7">
          <w:rPr>
            <w:rStyle w:val="Hipervnculo"/>
          </w:rPr>
          <w:t>2.8 Modalidad de Contratación</w:t>
        </w:r>
        <w:r w:rsidR="00AC4392">
          <w:rPr>
            <w:webHidden/>
          </w:rPr>
          <w:tab/>
        </w:r>
        <w:r w:rsidR="00AC4392">
          <w:rPr>
            <w:webHidden/>
          </w:rPr>
          <w:fldChar w:fldCharType="begin"/>
        </w:r>
        <w:r w:rsidR="00AC4392">
          <w:rPr>
            <w:webHidden/>
          </w:rPr>
          <w:instrText xml:space="preserve"> PAGEREF _Toc10636964 \h </w:instrText>
        </w:r>
        <w:r w:rsidR="00AC4392">
          <w:rPr>
            <w:webHidden/>
          </w:rPr>
        </w:r>
        <w:r w:rsidR="00AC4392">
          <w:rPr>
            <w:webHidden/>
          </w:rPr>
          <w:fldChar w:fldCharType="separate"/>
        </w:r>
        <w:r w:rsidR="00AC4392">
          <w:rPr>
            <w:webHidden/>
          </w:rPr>
          <w:t>10</w:t>
        </w:r>
        <w:r w:rsidR="00AC4392">
          <w:rPr>
            <w:webHidden/>
          </w:rPr>
          <w:fldChar w:fldCharType="end"/>
        </w:r>
      </w:hyperlink>
    </w:p>
    <w:p w:rsidR="00AC4392" w:rsidRDefault="00CC7194">
      <w:pPr>
        <w:pStyle w:val="TDC3"/>
        <w:tabs>
          <w:tab w:val="right" w:leader="underscore" w:pos="8828"/>
        </w:tabs>
        <w:rPr>
          <w:rFonts w:asciiTheme="minorHAnsi" w:eastAsiaTheme="minorEastAsia" w:hAnsiTheme="minorHAnsi" w:cstheme="minorBidi"/>
          <w:i w:val="0"/>
          <w:iCs w:val="0"/>
          <w:sz w:val="22"/>
          <w:szCs w:val="22"/>
        </w:rPr>
      </w:pPr>
      <w:hyperlink w:anchor="_Toc10636965" w:history="1">
        <w:r w:rsidR="00AC4392" w:rsidRPr="005D0BC7">
          <w:rPr>
            <w:rStyle w:val="Hipervnculo"/>
          </w:rPr>
          <w:t>2.9 Forma de adjudicación</w:t>
        </w:r>
        <w:r w:rsidR="00AC4392">
          <w:rPr>
            <w:webHidden/>
          </w:rPr>
          <w:tab/>
        </w:r>
        <w:r w:rsidR="00AC4392">
          <w:rPr>
            <w:webHidden/>
          </w:rPr>
          <w:fldChar w:fldCharType="begin"/>
        </w:r>
        <w:r w:rsidR="00AC4392">
          <w:rPr>
            <w:webHidden/>
          </w:rPr>
          <w:instrText xml:space="preserve"> PAGEREF _Toc10636965 \h </w:instrText>
        </w:r>
        <w:r w:rsidR="00AC4392">
          <w:rPr>
            <w:webHidden/>
          </w:rPr>
        </w:r>
        <w:r w:rsidR="00AC4392">
          <w:rPr>
            <w:webHidden/>
          </w:rPr>
          <w:fldChar w:fldCharType="separate"/>
        </w:r>
        <w:r w:rsidR="00AC4392">
          <w:rPr>
            <w:webHidden/>
          </w:rPr>
          <w:t>10</w:t>
        </w:r>
        <w:r w:rsidR="00AC4392">
          <w:rPr>
            <w:webHidden/>
          </w:rPr>
          <w:fldChar w:fldCharType="end"/>
        </w:r>
      </w:hyperlink>
    </w:p>
    <w:p w:rsidR="00AC4392" w:rsidRDefault="00CC7194">
      <w:pPr>
        <w:pStyle w:val="TDC3"/>
        <w:tabs>
          <w:tab w:val="right" w:leader="underscore" w:pos="8828"/>
        </w:tabs>
        <w:rPr>
          <w:rFonts w:asciiTheme="minorHAnsi" w:eastAsiaTheme="minorEastAsia" w:hAnsiTheme="minorHAnsi" w:cstheme="minorBidi"/>
          <w:i w:val="0"/>
          <w:iCs w:val="0"/>
          <w:sz w:val="22"/>
          <w:szCs w:val="22"/>
        </w:rPr>
      </w:pPr>
      <w:hyperlink w:anchor="_Toc10636966" w:history="1">
        <w:r w:rsidR="00AC4392" w:rsidRPr="005D0BC7">
          <w:rPr>
            <w:rStyle w:val="Hipervnculo"/>
          </w:rPr>
          <w:t>2.10 Modelo de contrato</w:t>
        </w:r>
        <w:r w:rsidR="00AC4392">
          <w:rPr>
            <w:webHidden/>
          </w:rPr>
          <w:tab/>
        </w:r>
        <w:r w:rsidR="00AC4392">
          <w:rPr>
            <w:webHidden/>
          </w:rPr>
          <w:fldChar w:fldCharType="begin"/>
        </w:r>
        <w:r w:rsidR="00AC4392">
          <w:rPr>
            <w:webHidden/>
          </w:rPr>
          <w:instrText xml:space="preserve"> PAGEREF _Toc10636966 \h </w:instrText>
        </w:r>
        <w:r w:rsidR="00AC4392">
          <w:rPr>
            <w:webHidden/>
          </w:rPr>
        </w:r>
        <w:r w:rsidR="00AC4392">
          <w:rPr>
            <w:webHidden/>
          </w:rPr>
          <w:fldChar w:fldCharType="separate"/>
        </w:r>
        <w:r w:rsidR="00AC4392">
          <w:rPr>
            <w:webHidden/>
          </w:rPr>
          <w:t>10</w:t>
        </w:r>
        <w:r w:rsidR="00AC4392">
          <w:rPr>
            <w:webHidden/>
          </w:rPr>
          <w:fldChar w:fldCharType="end"/>
        </w:r>
      </w:hyperlink>
    </w:p>
    <w:p w:rsidR="00AC4392" w:rsidRDefault="00CC7194">
      <w:pPr>
        <w:pStyle w:val="TDC2"/>
        <w:tabs>
          <w:tab w:val="right" w:leader="underscore" w:pos="8828"/>
        </w:tabs>
        <w:rPr>
          <w:rFonts w:asciiTheme="minorHAnsi" w:eastAsiaTheme="minorEastAsia" w:hAnsiTheme="minorHAnsi" w:cstheme="minorBidi"/>
          <w:smallCaps w:val="0"/>
          <w:sz w:val="22"/>
          <w:szCs w:val="22"/>
        </w:rPr>
      </w:pPr>
      <w:hyperlink w:anchor="_Toc10636967" w:history="1">
        <w:r w:rsidR="00AC4392" w:rsidRPr="005D0BC7">
          <w:rPr>
            <w:rStyle w:val="Hipervnculo"/>
            <w:rFonts w:ascii="Montserrat Medium" w:hAnsi="Montserrat Medium"/>
          </w:rPr>
          <w:t>3. FORMA Y TÉRMINOS QUE REGIRÁN LOS DIVERSOS ACTOS DE LA LICITACIÓN</w:t>
        </w:r>
        <w:r w:rsidR="00AC4392">
          <w:rPr>
            <w:webHidden/>
          </w:rPr>
          <w:tab/>
        </w:r>
        <w:r w:rsidR="00AC4392">
          <w:rPr>
            <w:webHidden/>
          </w:rPr>
          <w:fldChar w:fldCharType="begin"/>
        </w:r>
        <w:r w:rsidR="00AC4392">
          <w:rPr>
            <w:webHidden/>
          </w:rPr>
          <w:instrText xml:space="preserve"> PAGEREF _Toc10636967 \h </w:instrText>
        </w:r>
        <w:r w:rsidR="00AC4392">
          <w:rPr>
            <w:webHidden/>
          </w:rPr>
        </w:r>
        <w:r w:rsidR="00AC4392">
          <w:rPr>
            <w:webHidden/>
          </w:rPr>
          <w:fldChar w:fldCharType="separate"/>
        </w:r>
        <w:r w:rsidR="00AC4392">
          <w:rPr>
            <w:webHidden/>
          </w:rPr>
          <w:t>13</w:t>
        </w:r>
        <w:r w:rsidR="00AC4392">
          <w:rPr>
            <w:webHidden/>
          </w:rPr>
          <w:fldChar w:fldCharType="end"/>
        </w:r>
      </w:hyperlink>
    </w:p>
    <w:p w:rsidR="00AC4392" w:rsidRDefault="00CC7194">
      <w:pPr>
        <w:pStyle w:val="TDC3"/>
        <w:tabs>
          <w:tab w:val="right" w:leader="underscore" w:pos="8828"/>
        </w:tabs>
        <w:rPr>
          <w:rFonts w:asciiTheme="minorHAnsi" w:eastAsiaTheme="minorEastAsia" w:hAnsiTheme="minorHAnsi" w:cstheme="minorBidi"/>
          <w:i w:val="0"/>
          <w:iCs w:val="0"/>
          <w:sz w:val="22"/>
          <w:szCs w:val="22"/>
        </w:rPr>
      </w:pPr>
      <w:hyperlink w:anchor="_Toc10636968" w:history="1">
        <w:r w:rsidR="00AC4392" w:rsidRPr="005D0BC7">
          <w:rPr>
            <w:rStyle w:val="Hipervnculo"/>
          </w:rPr>
          <w:t>3.1 Reducción de plazos</w:t>
        </w:r>
        <w:r w:rsidR="00AC4392">
          <w:rPr>
            <w:webHidden/>
          </w:rPr>
          <w:tab/>
        </w:r>
        <w:r w:rsidR="00AC4392">
          <w:rPr>
            <w:webHidden/>
          </w:rPr>
          <w:fldChar w:fldCharType="begin"/>
        </w:r>
        <w:r w:rsidR="00AC4392">
          <w:rPr>
            <w:webHidden/>
          </w:rPr>
          <w:instrText xml:space="preserve"> PAGEREF _Toc10636968 \h </w:instrText>
        </w:r>
        <w:r w:rsidR="00AC4392">
          <w:rPr>
            <w:webHidden/>
          </w:rPr>
        </w:r>
        <w:r w:rsidR="00AC4392">
          <w:rPr>
            <w:webHidden/>
          </w:rPr>
          <w:fldChar w:fldCharType="separate"/>
        </w:r>
        <w:r w:rsidR="00AC4392">
          <w:rPr>
            <w:webHidden/>
          </w:rPr>
          <w:t>13</w:t>
        </w:r>
        <w:r w:rsidR="00AC4392">
          <w:rPr>
            <w:webHidden/>
          </w:rPr>
          <w:fldChar w:fldCharType="end"/>
        </w:r>
      </w:hyperlink>
    </w:p>
    <w:p w:rsidR="00AC4392" w:rsidRDefault="00CC7194">
      <w:pPr>
        <w:pStyle w:val="TDC3"/>
        <w:tabs>
          <w:tab w:val="right" w:leader="underscore" w:pos="8828"/>
        </w:tabs>
        <w:rPr>
          <w:rFonts w:asciiTheme="minorHAnsi" w:eastAsiaTheme="minorEastAsia" w:hAnsiTheme="minorHAnsi" w:cstheme="minorBidi"/>
          <w:i w:val="0"/>
          <w:iCs w:val="0"/>
          <w:sz w:val="22"/>
          <w:szCs w:val="22"/>
        </w:rPr>
      </w:pPr>
      <w:hyperlink w:anchor="_Toc10636969" w:history="1">
        <w:r w:rsidR="00AC4392" w:rsidRPr="005D0BC7">
          <w:rPr>
            <w:rStyle w:val="Hipervnculo"/>
          </w:rPr>
          <w:t>3.2 Fecha, hora y lugar para los actos de la licitación</w:t>
        </w:r>
        <w:r w:rsidR="00AC4392">
          <w:rPr>
            <w:webHidden/>
          </w:rPr>
          <w:tab/>
        </w:r>
        <w:r w:rsidR="00AC4392">
          <w:rPr>
            <w:webHidden/>
          </w:rPr>
          <w:fldChar w:fldCharType="begin"/>
        </w:r>
        <w:r w:rsidR="00AC4392">
          <w:rPr>
            <w:webHidden/>
          </w:rPr>
          <w:instrText xml:space="preserve"> PAGEREF _Toc10636969 \h </w:instrText>
        </w:r>
        <w:r w:rsidR="00AC4392">
          <w:rPr>
            <w:webHidden/>
          </w:rPr>
        </w:r>
        <w:r w:rsidR="00AC4392">
          <w:rPr>
            <w:webHidden/>
          </w:rPr>
          <w:fldChar w:fldCharType="separate"/>
        </w:r>
        <w:r w:rsidR="00AC4392">
          <w:rPr>
            <w:webHidden/>
          </w:rPr>
          <w:t>13</w:t>
        </w:r>
        <w:r w:rsidR="00AC4392">
          <w:rPr>
            <w:webHidden/>
          </w:rPr>
          <w:fldChar w:fldCharType="end"/>
        </w:r>
      </w:hyperlink>
    </w:p>
    <w:p w:rsidR="00AC4392" w:rsidRDefault="00CC7194">
      <w:pPr>
        <w:pStyle w:val="TDC3"/>
        <w:tabs>
          <w:tab w:val="right" w:leader="underscore" w:pos="8828"/>
        </w:tabs>
        <w:rPr>
          <w:rFonts w:asciiTheme="minorHAnsi" w:eastAsiaTheme="minorEastAsia" w:hAnsiTheme="minorHAnsi" w:cstheme="minorBidi"/>
          <w:i w:val="0"/>
          <w:iCs w:val="0"/>
          <w:sz w:val="22"/>
          <w:szCs w:val="22"/>
        </w:rPr>
      </w:pPr>
      <w:hyperlink w:anchor="_Toc10636970" w:history="1">
        <w:r w:rsidR="00AC4392" w:rsidRPr="005D0BC7">
          <w:rPr>
            <w:rStyle w:val="Hipervnculo"/>
          </w:rPr>
          <w:t>3.3 Proposiciones a través de servicio postal o mensajería</w:t>
        </w:r>
        <w:r w:rsidR="00AC4392">
          <w:rPr>
            <w:webHidden/>
          </w:rPr>
          <w:tab/>
        </w:r>
        <w:r w:rsidR="00AC4392">
          <w:rPr>
            <w:webHidden/>
          </w:rPr>
          <w:fldChar w:fldCharType="begin"/>
        </w:r>
        <w:r w:rsidR="00AC4392">
          <w:rPr>
            <w:webHidden/>
          </w:rPr>
          <w:instrText xml:space="preserve"> PAGEREF _Toc10636970 \h </w:instrText>
        </w:r>
        <w:r w:rsidR="00AC4392">
          <w:rPr>
            <w:webHidden/>
          </w:rPr>
        </w:r>
        <w:r w:rsidR="00AC4392">
          <w:rPr>
            <w:webHidden/>
          </w:rPr>
          <w:fldChar w:fldCharType="separate"/>
        </w:r>
        <w:r w:rsidR="00AC4392">
          <w:rPr>
            <w:webHidden/>
          </w:rPr>
          <w:t>18</w:t>
        </w:r>
        <w:r w:rsidR="00AC4392">
          <w:rPr>
            <w:webHidden/>
          </w:rPr>
          <w:fldChar w:fldCharType="end"/>
        </w:r>
      </w:hyperlink>
    </w:p>
    <w:p w:rsidR="00AC4392" w:rsidRDefault="00CC7194">
      <w:pPr>
        <w:pStyle w:val="TDC3"/>
        <w:tabs>
          <w:tab w:val="right" w:leader="underscore" w:pos="8828"/>
        </w:tabs>
        <w:rPr>
          <w:rFonts w:asciiTheme="minorHAnsi" w:eastAsiaTheme="minorEastAsia" w:hAnsiTheme="minorHAnsi" w:cstheme="minorBidi"/>
          <w:i w:val="0"/>
          <w:iCs w:val="0"/>
          <w:sz w:val="22"/>
          <w:szCs w:val="22"/>
        </w:rPr>
      </w:pPr>
      <w:hyperlink w:anchor="_Toc10636971" w:history="1">
        <w:r w:rsidR="00AC4392" w:rsidRPr="005D0BC7">
          <w:rPr>
            <w:rStyle w:val="Hipervnculo"/>
          </w:rPr>
          <w:t>3.4 Retiro de proposiciones</w:t>
        </w:r>
        <w:r w:rsidR="00AC4392">
          <w:rPr>
            <w:webHidden/>
          </w:rPr>
          <w:tab/>
        </w:r>
        <w:r w:rsidR="00AC4392">
          <w:rPr>
            <w:webHidden/>
          </w:rPr>
          <w:fldChar w:fldCharType="begin"/>
        </w:r>
        <w:r w:rsidR="00AC4392">
          <w:rPr>
            <w:webHidden/>
          </w:rPr>
          <w:instrText xml:space="preserve"> PAGEREF _Toc10636971 \h </w:instrText>
        </w:r>
        <w:r w:rsidR="00AC4392">
          <w:rPr>
            <w:webHidden/>
          </w:rPr>
        </w:r>
        <w:r w:rsidR="00AC4392">
          <w:rPr>
            <w:webHidden/>
          </w:rPr>
          <w:fldChar w:fldCharType="separate"/>
        </w:r>
        <w:r w:rsidR="00AC4392">
          <w:rPr>
            <w:webHidden/>
          </w:rPr>
          <w:t>18</w:t>
        </w:r>
        <w:r w:rsidR="00AC4392">
          <w:rPr>
            <w:webHidden/>
          </w:rPr>
          <w:fldChar w:fldCharType="end"/>
        </w:r>
      </w:hyperlink>
    </w:p>
    <w:p w:rsidR="00AC4392" w:rsidRDefault="00CC7194">
      <w:pPr>
        <w:pStyle w:val="TDC3"/>
        <w:tabs>
          <w:tab w:val="right" w:leader="underscore" w:pos="8828"/>
        </w:tabs>
        <w:rPr>
          <w:rFonts w:asciiTheme="minorHAnsi" w:eastAsiaTheme="minorEastAsia" w:hAnsiTheme="minorHAnsi" w:cstheme="minorBidi"/>
          <w:i w:val="0"/>
          <w:iCs w:val="0"/>
          <w:sz w:val="22"/>
          <w:szCs w:val="22"/>
        </w:rPr>
      </w:pPr>
      <w:hyperlink w:anchor="_Toc10636972" w:history="1">
        <w:r w:rsidR="00AC4392" w:rsidRPr="005D0BC7">
          <w:rPr>
            <w:rStyle w:val="Hipervnculo"/>
          </w:rPr>
          <w:t>3.5 Proposiciones conjuntas</w:t>
        </w:r>
        <w:r w:rsidR="00AC4392">
          <w:rPr>
            <w:webHidden/>
          </w:rPr>
          <w:tab/>
        </w:r>
        <w:r w:rsidR="00AC4392">
          <w:rPr>
            <w:webHidden/>
          </w:rPr>
          <w:fldChar w:fldCharType="begin"/>
        </w:r>
        <w:r w:rsidR="00AC4392">
          <w:rPr>
            <w:webHidden/>
          </w:rPr>
          <w:instrText xml:space="preserve"> PAGEREF _Toc10636972 \h </w:instrText>
        </w:r>
        <w:r w:rsidR="00AC4392">
          <w:rPr>
            <w:webHidden/>
          </w:rPr>
        </w:r>
        <w:r w:rsidR="00AC4392">
          <w:rPr>
            <w:webHidden/>
          </w:rPr>
          <w:fldChar w:fldCharType="separate"/>
        </w:r>
        <w:r w:rsidR="00AC4392">
          <w:rPr>
            <w:webHidden/>
          </w:rPr>
          <w:t>18</w:t>
        </w:r>
        <w:r w:rsidR="00AC4392">
          <w:rPr>
            <w:webHidden/>
          </w:rPr>
          <w:fldChar w:fldCharType="end"/>
        </w:r>
      </w:hyperlink>
    </w:p>
    <w:p w:rsidR="00AC4392" w:rsidRDefault="00CC7194">
      <w:pPr>
        <w:pStyle w:val="TDC3"/>
        <w:tabs>
          <w:tab w:val="right" w:leader="underscore" w:pos="8828"/>
        </w:tabs>
        <w:rPr>
          <w:rFonts w:asciiTheme="minorHAnsi" w:eastAsiaTheme="minorEastAsia" w:hAnsiTheme="minorHAnsi" w:cstheme="minorBidi"/>
          <w:i w:val="0"/>
          <w:iCs w:val="0"/>
          <w:sz w:val="22"/>
          <w:szCs w:val="22"/>
        </w:rPr>
      </w:pPr>
      <w:hyperlink w:anchor="_Toc10636973" w:history="1">
        <w:r w:rsidR="00AC4392" w:rsidRPr="005D0BC7">
          <w:rPr>
            <w:rStyle w:val="Hipervnculo"/>
          </w:rPr>
          <w:t>3.6 Proposiciones</w:t>
        </w:r>
        <w:r w:rsidR="00AC4392">
          <w:rPr>
            <w:webHidden/>
          </w:rPr>
          <w:tab/>
        </w:r>
        <w:r w:rsidR="00AC4392">
          <w:rPr>
            <w:webHidden/>
          </w:rPr>
          <w:fldChar w:fldCharType="begin"/>
        </w:r>
        <w:r w:rsidR="00AC4392">
          <w:rPr>
            <w:webHidden/>
          </w:rPr>
          <w:instrText xml:space="preserve"> PAGEREF _Toc10636973 \h </w:instrText>
        </w:r>
        <w:r w:rsidR="00AC4392">
          <w:rPr>
            <w:webHidden/>
          </w:rPr>
        </w:r>
        <w:r w:rsidR="00AC4392">
          <w:rPr>
            <w:webHidden/>
          </w:rPr>
          <w:fldChar w:fldCharType="separate"/>
        </w:r>
        <w:r w:rsidR="00AC4392">
          <w:rPr>
            <w:webHidden/>
          </w:rPr>
          <w:t>19</w:t>
        </w:r>
        <w:r w:rsidR="00AC4392">
          <w:rPr>
            <w:webHidden/>
          </w:rPr>
          <w:fldChar w:fldCharType="end"/>
        </w:r>
      </w:hyperlink>
    </w:p>
    <w:p w:rsidR="00AC4392" w:rsidRDefault="00CC7194">
      <w:pPr>
        <w:pStyle w:val="TDC3"/>
        <w:tabs>
          <w:tab w:val="right" w:leader="underscore" w:pos="8828"/>
        </w:tabs>
        <w:rPr>
          <w:rFonts w:asciiTheme="minorHAnsi" w:eastAsiaTheme="minorEastAsia" w:hAnsiTheme="minorHAnsi" w:cstheme="minorBidi"/>
          <w:i w:val="0"/>
          <w:iCs w:val="0"/>
          <w:sz w:val="22"/>
          <w:szCs w:val="22"/>
        </w:rPr>
      </w:pPr>
      <w:hyperlink w:anchor="_Toc10636974" w:history="1">
        <w:r w:rsidR="00AC4392" w:rsidRPr="005D0BC7">
          <w:rPr>
            <w:rStyle w:val="Hipervnculo"/>
          </w:rPr>
          <w:t>3.7 Presentación de proposiciones</w:t>
        </w:r>
        <w:r w:rsidR="00AC4392">
          <w:rPr>
            <w:webHidden/>
          </w:rPr>
          <w:tab/>
        </w:r>
        <w:r w:rsidR="00AC4392">
          <w:rPr>
            <w:webHidden/>
          </w:rPr>
          <w:fldChar w:fldCharType="begin"/>
        </w:r>
        <w:r w:rsidR="00AC4392">
          <w:rPr>
            <w:webHidden/>
          </w:rPr>
          <w:instrText xml:space="preserve"> PAGEREF _Toc10636974 \h </w:instrText>
        </w:r>
        <w:r w:rsidR="00AC4392">
          <w:rPr>
            <w:webHidden/>
          </w:rPr>
        </w:r>
        <w:r w:rsidR="00AC4392">
          <w:rPr>
            <w:webHidden/>
          </w:rPr>
          <w:fldChar w:fldCharType="separate"/>
        </w:r>
        <w:r w:rsidR="00AC4392">
          <w:rPr>
            <w:webHidden/>
          </w:rPr>
          <w:t>19</w:t>
        </w:r>
        <w:r w:rsidR="00AC4392">
          <w:rPr>
            <w:webHidden/>
          </w:rPr>
          <w:fldChar w:fldCharType="end"/>
        </w:r>
      </w:hyperlink>
    </w:p>
    <w:p w:rsidR="00AC4392" w:rsidRDefault="00CC7194">
      <w:pPr>
        <w:pStyle w:val="TDC3"/>
        <w:tabs>
          <w:tab w:val="right" w:leader="underscore" w:pos="8828"/>
        </w:tabs>
        <w:rPr>
          <w:rFonts w:asciiTheme="minorHAnsi" w:eastAsiaTheme="minorEastAsia" w:hAnsiTheme="minorHAnsi" w:cstheme="minorBidi"/>
          <w:i w:val="0"/>
          <w:iCs w:val="0"/>
          <w:sz w:val="22"/>
          <w:szCs w:val="22"/>
        </w:rPr>
      </w:pPr>
      <w:hyperlink w:anchor="_Toc10636975" w:history="1">
        <w:r w:rsidR="00AC4392" w:rsidRPr="005D0BC7">
          <w:rPr>
            <w:rStyle w:val="Hipervnculo"/>
          </w:rPr>
          <w:t>3.8 Revisión de la documentación distinta a la propuesta técnica y económica</w:t>
        </w:r>
        <w:r w:rsidR="00AC4392">
          <w:rPr>
            <w:webHidden/>
          </w:rPr>
          <w:tab/>
        </w:r>
        <w:r w:rsidR="00AC4392">
          <w:rPr>
            <w:webHidden/>
          </w:rPr>
          <w:fldChar w:fldCharType="begin"/>
        </w:r>
        <w:r w:rsidR="00AC4392">
          <w:rPr>
            <w:webHidden/>
          </w:rPr>
          <w:instrText xml:space="preserve"> PAGEREF _Toc10636975 \h </w:instrText>
        </w:r>
        <w:r w:rsidR="00AC4392">
          <w:rPr>
            <w:webHidden/>
          </w:rPr>
        </w:r>
        <w:r w:rsidR="00AC4392">
          <w:rPr>
            <w:webHidden/>
          </w:rPr>
          <w:fldChar w:fldCharType="separate"/>
        </w:r>
        <w:r w:rsidR="00AC4392">
          <w:rPr>
            <w:webHidden/>
          </w:rPr>
          <w:t>19</w:t>
        </w:r>
        <w:r w:rsidR="00AC4392">
          <w:rPr>
            <w:webHidden/>
          </w:rPr>
          <w:fldChar w:fldCharType="end"/>
        </w:r>
      </w:hyperlink>
    </w:p>
    <w:p w:rsidR="00AC4392" w:rsidRDefault="00CC7194">
      <w:pPr>
        <w:pStyle w:val="TDC3"/>
        <w:tabs>
          <w:tab w:val="right" w:leader="underscore" w:pos="8828"/>
        </w:tabs>
        <w:rPr>
          <w:rFonts w:asciiTheme="minorHAnsi" w:eastAsiaTheme="minorEastAsia" w:hAnsiTheme="minorHAnsi" w:cstheme="minorBidi"/>
          <w:i w:val="0"/>
          <w:iCs w:val="0"/>
          <w:sz w:val="22"/>
          <w:szCs w:val="22"/>
        </w:rPr>
      </w:pPr>
      <w:hyperlink w:anchor="_Toc10636976" w:history="1">
        <w:r w:rsidR="00AC4392" w:rsidRPr="005D0BC7">
          <w:rPr>
            <w:rStyle w:val="Hipervnculo"/>
          </w:rPr>
          <w:t>3.9 Acreditación de existencia legal y personalidad jurídica</w:t>
        </w:r>
        <w:r w:rsidR="00AC4392">
          <w:rPr>
            <w:webHidden/>
          </w:rPr>
          <w:tab/>
        </w:r>
        <w:r w:rsidR="00AC4392">
          <w:rPr>
            <w:webHidden/>
          </w:rPr>
          <w:fldChar w:fldCharType="begin"/>
        </w:r>
        <w:r w:rsidR="00AC4392">
          <w:rPr>
            <w:webHidden/>
          </w:rPr>
          <w:instrText xml:space="preserve"> PAGEREF _Toc10636976 \h </w:instrText>
        </w:r>
        <w:r w:rsidR="00AC4392">
          <w:rPr>
            <w:webHidden/>
          </w:rPr>
        </w:r>
        <w:r w:rsidR="00AC4392">
          <w:rPr>
            <w:webHidden/>
          </w:rPr>
          <w:fldChar w:fldCharType="separate"/>
        </w:r>
        <w:r w:rsidR="00AC4392">
          <w:rPr>
            <w:webHidden/>
          </w:rPr>
          <w:t>19</w:t>
        </w:r>
        <w:r w:rsidR="00AC4392">
          <w:rPr>
            <w:webHidden/>
          </w:rPr>
          <w:fldChar w:fldCharType="end"/>
        </w:r>
      </w:hyperlink>
    </w:p>
    <w:p w:rsidR="00AC4392" w:rsidRDefault="00CC7194">
      <w:pPr>
        <w:pStyle w:val="TDC3"/>
        <w:tabs>
          <w:tab w:val="right" w:leader="underscore" w:pos="8828"/>
        </w:tabs>
        <w:rPr>
          <w:rFonts w:asciiTheme="minorHAnsi" w:eastAsiaTheme="minorEastAsia" w:hAnsiTheme="minorHAnsi" w:cstheme="minorBidi"/>
          <w:i w:val="0"/>
          <w:iCs w:val="0"/>
          <w:sz w:val="22"/>
          <w:szCs w:val="22"/>
        </w:rPr>
      </w:pPr>
      <w:hyperlink w:anchor="_Toc10636977" w:history="1">
        <w:r w:rsidR="00AC4392" w:rsidRPr="005D0BC7">
          <w:rPr>
            <w:rStyle w:val="Hipervnculo"/>
          </w:rPr>
          <w:t>3.10 Rúbrica de las proposiciones recibidas</w:t>
        </w:r>
        <w:r w:rsidR="00AC4392">
          <w:rPr>
            <w:webHidden/>
          </w:rPr>
          <w:tab/>
        </w:r>
        <w:r w:rsidR="00AC4392">
          <w:rPr>
            <w:webHidden/>
          </w:rPr>
          <w:fldChar w:fldCharType="begin"/>
        </w:r>
        <w:r w:rsidR="00AC4392">
          <w:rPr>
            <w:webHidden/>
          </w:rPr>
          <w:instrText xml:space="preserve"> PAGEREF _Toc10636977 \h </w:instrText>
        </w:r>
        <w:r w:rsidR="00AC4392">
          <w:rPr>
            <w:webHidden/>
          </w:rPr>
        </w:r>
        <w:r w:rsidR="00AC4392">
          <w:rPr>
            <w:webHidden/>
          </w:rPr>
          <w:fldChar w:fldCharType="separate"/>
        </w:r>
        <w:r w:rsidR="00AC4392">
          <w:rPr>
            <w:webHidden/>
          </w:rPr>
          <w:t>19</w:t>
        </w:r>
        <w:r w:rsidR="00AC4392">
          <w:rPr>
            <w:webHidden/>
          </w:rPr>
          <w:fldChar w:fldCharType="end"/>
        </w:r>
      </w:hyperlink>
    </w:p>
    <w:p w:rsidR="00AC4392" w:rsidRDefault="00CC7194">
      <w:pPr>
        <w:pStyle w:val="TDC3"/>
        <w:tabs>
          <w:tab w:val="right" w:leader="underscore" w:pos="8828"/>
        </w:tabs>
        <w:rPr>
          <w:rFonts w:asciiTheme="minorHAnsi" w:eastAsiaTheme="minorEastAsia" w:hAnsiTheme="minorHAnsi" w:cstheme="minorBidi"/>
          <w:i w:val="0"/>
          <w:iCs w:val="0"/>
          <w:sz w:val="22"/>
          <w:szCs w:val="22"/>
        </w:rPr>
      </w:pPr>
      <w:hyperlink w:anchor="_Toc10636978" w:history="1">
        <w:r w:rsidR="00AC4392" w:rsidRPr="005D0BC7">
          <w:rPr>
            <w:rStyle w:val="Hipervnculo"/>
          </w:rPr>
          <w:t>3.11 Acto de fallo y firma de contrato</w:t>
        </w:r>
        <w:r w:rsidR="00AC4392">
          <w:rPr>
            <w:webHidden/>
          </w:rPr>
          <w:tab/>
        </w:r>
        <w:r w:rsidR="00AC4392">
          <w:rPr>
            <w:webHidden/>
          </w:rPr>
          <w:fldChar w:fldCharType="begin"/>
        </w:r>
        <w:r w:rsidR="00AC4392">
          <w:rPr>
            <w:webHidden/>
          </w:rPr>
          <w:instrText xml:space="preserve"> PAGEREF _Toc10636978 \h </w:instrText>
        </w:r>
        <w:r w:rsidR="00AC4392">
          <w:rPr>
            <w:webHidden/>
          </w:rPr>
        </w:r>
        <w:r w:rsidR="00AC4392">
          <w:rPr>
            <w:webHidden/>
          </w:rPr>
          <w:fldChar w:fldCharType="separate"/>
        </w:r>
        <w:r w:rsidR="00AC4392">
          <w:rPr>
            <w:webHidden/>
          </w:rPr>
          <w:t>20</w:t>
        </w:r>
        <w:r w:rsidR="00AC4392">
          <w:rPr>
            <w:webHidden/>
          </w:rPr>
          <w:fldChar w:fldCharType="end"/>
        </w:r>
      </w:hyperlink>
    </w:p>
    <w:p w:rsidR="00AC4392" w:rsidRDefault="00CC7194">
      <w:pPr>
        <w:pStyle w:val="TDC2"/>
        <w:tabs>
          <w:tab w:val="right" w:leader="underscore" w:pos="8828"/>
        </w:tabs>
        <w:rPr>
          <w:rFonts w:asciiTheme="minorHAnsi" w:eastAsiaTheme="minorEastAsia" w:hAnsiTheme="minorHAnsi" w:cstheme="minorBidi"/>
          <w:smallCaps w:val="0"/>
          <w:sz w:val="22"/>
          <w:szCs w:val="22"/>
        </w:rPr>
      </w:pPr>
      <w:hyperlink w:anchor="_Toc10636979" w:history="1">
        <w:r w:rsidR="00AC4392" w:rsidRPr="005D0BC7">
          <w:rPr>
            <w:rStyle w:val="Hipervnculo"/>
            <w:rFonts w:ascii="Montserrat Medium" w:hAnsi="Montserrat Medium"/>
          </w:rPr>
          <w:t>4. REQUISITOS QUE LOS LICITANTES DEBEN CUMPLIR</w:t>
        </w:r>
        <w:r w:rsidR="00AC4392">
          <w:rPr>
            <w:webHidden/>
          </w:rPr>
          <w:tab/>
        </w:r>
        <w:r w:rsidR="00AC4392">
          <w:rPr>
            <w:webHidden/>
          </w:rPr>
          <w:fldChar w:fldCharType="begin"/>
        </w:r>
        <w:r w:rsidR="00AC4392">
          <w:rPr>
            <w:webHidden/>
          </w:rPr>
          <w:instrText xml:space="preserve"> PAGEREF _Toc10636979 \h </w:instrText>
        </w:r>
        <w:r w:rsidR="00AC4392">
          <w:rPr>
            <w:webHidden/>
          </w:rPr>
        </w:r>
        <w:r w:rsidR="00AC4392">
          <w:rPr>
            <w:webHidden/>
          </w:rPr>
          <w:fldChar w:fldCharType="separate"/>
        </w:r>
        <w:r w:rsidR="00AC4392">
          <w:rPr>
            <w:webHidden/>
          </w:rPr>
          <w:t>22</w:t>
        </w:r>
        <w:r w:rsidR="00AC4392">
          <w:rPr>
            <w:webHidden/>
          </w:rPr>
          <w:fldChar w:fldCharType="end"/>
        </w:r>
      </w:hyperlink>
    </w:p>
    <w:p w:rsidR="00AC4392" w:rsidRDefault="00CC7194">
      <w:pPr>
        <w:pStyle w:val="TDC2"/>
        <w:tabs>
          <w:tab w:val="right" w:leader="underscore" w:pos="8828"/>
        </w:tabs>
        <w:rPr>
          <w:rFonts w:asciiTheme="minorHAnsi" w:eastAsiaTheme="minorEastAsia" w:hAnsiTheme="minorHAnsi" w:cstheme="minorBidi"/>
          <w:smallCaps w:val="0"/>
          <w:sz w:val="22"/>
          <w:szCs w:val="22"/>
        </w:rPr>
      </w:pPr>
      <w:hyperlink w:anchor="_Toc10636980" w:history="1">
        <w:r w:rsidR="00AC4392" w:rsidRPr="005D0BC7">
          <w:rPr>
            <w:rStyle w:val="Hipervnculo"/>
            <w:rFonts w:ascii="Montserrat Medium" w:hAnsi="Montserrat Medium"/>
          </w:rPr>
          <w:t>5. CAUSALES EXPRESAS DE DESECHAMIENTO</w:t>
        </w:r>
        <w:r w:rsidR="00AC4392">
          <w:rPr>
            <w:webHidden/>
          </w:rPr>
          <w:tab/>
        </w:r>
        <w:r w:rsidR="00AC4392">
          <w:rPr>
            <w:webHidden/>
          </w:rPr>
          <w:fldChar w:fldCharType="begin"/>
        </w:r>
        <w:r w:rsidR="00AC4392">
          <w:rPr>
            <w:webHidden/>
          </w:rPr>
          <w:instrText xml:space="preserve"> PAGEREF _Toc10636980 \h </w:instrText>
        </w:r>
        <w:r w:rsidR="00AC4392">
          <w:rPr>
            <w:webHidden/>
          </w:rPr>
        </w:r>
        <w:r w:rsidR="00AC4392">
          <w:rPr>
            <w:webHidden/>
          </w:rPr>
          <w:fldChar w:fldCharType="separate"/>
        </w:r>
        <w:r w:rsidR="00AC4392">
          <w:rPr>
            <w:webHidden/>
          </w:rPr>
          <w:t>27</w:t>
        </w:r>
        <w:r w:rsidR="00AC4392">
          <w:rPr>
            <w:webHidden/>
          </w:rPr>
          <w:fldChar w:fldCharType="end"/>
        </w:r>
      </w:hyperlink>
    </w:p>
    <w:p w:rsidR="00AC4392" w:rsidRDefault="00CC7194">
      <w:pPr>
        <w:pStyle w:val="TDC2"/>
        <w:tabs>
          <w:tab w:val="right" w:leader="underscore" w:pos="8828"/>
        </w:tabs>
        <w:rPr>
          <w:rFonts w:asciiTheme="minorHAnsi" w:eastAsiaTheme="minorEastAsia" w:hAnsiTheme="minorHAnsi" w:cstheme="minorBidi"/>
          <w:smallCaps w:val="0"/>
          <w:sz w:val="22"/>
          <w:szCs w:val="22"/>
        </w:rPr>
      </w:pPr>
      <w:hyperlink w:anchor="_Toc10636981" w:history="1">
        <w:r w:rsidR="00AC4392" w:rsidRPr="005D0BC7">
          <w:rPr>
            <w:rStyle w:val="Hipervnculo"/>
            <w:rFonts w:ascii="Montserrat Medium" w:hAnsi="Montserrat Medium"/>
          </w:rPr>
          <w:t>6. CRITERIOS ESPECÍFICOS CONFORME A LOS CUALES SE EVALUARÁN LAS PROPOSICIONES</w:t>
        </w:r>
        <w:r w:rsidR="00AC4392">
          <w:rPr>
            <w:webHidden/>
          </w:rPr>
          <w:tab/>
        </w:r>
        <w:r w:rsidR="00AC4392">
          <w:rPr>
            <w:webHidden/>
          </w:rPr>
          <w:fldChar w:fldCharType="begin"/>
        </w:r>
        <w:r w:rsidR="00AC4392">
          <w:rPr>
            <w:webHidden/>
          </w:rPr>
          <w:instrText xml:space="preserve"> PAGEREF _Toc10636981 \h </w:instrText>
        </w:r>
        <w:r w:rsidR="00AC4392">
          <w:rPr>
            <w:webHidden/>
          </w:rPr>
        </w:r>
        <w:r w:rsidR="00AC4392">
          <w:rPr>
            <w:webHidden/>
          </w:rPr>
          <w:fldChar w:fldCharType="separate"/>
        </w:r>
        <w:r w:rsidR="00AC4392">
          <w:rPr>
            <w:webHidden/>
          </w:rPr>
          <w:t>29</w:t>
        </w:r>
        <w:r w:rsidR="00AC4392">
          <w:rPr>
            <w:webHidden/>
          </w:rPr>
          <w:fldChar w:fldCharType="end"/>
        </w:r>
      </w:hyperlink>
    </w:p>
    <w:p w:rsidR="00AC4392" w:rsidRDefault="00CC7194">
      <w:pPr>
        <w:pStyle w:val="TDC2"/>
        <w:tabs>
          <w:tab w:val="right" w:leader="underscore" w:pos="8828"/>
        </w:tabs>
        <w:rPr>
          <w:rFonts w:asciiTheme="minorHAnsi" w:eastAsiaTheme="minorEastAsia" w:hAnsiTheme="minorHAnsi" w:cstheme="minorBidi"/>
          <w:smallCaps w:val="0"/>
          <w:sz w:val="22"/>
          <w:szCs w:val="22"/>
        </w:rPr>
      </w:pPr>
      <w:hyperlink w:anchor="_Toc10636982" w:history="1">
        <w:r w:rsidR="00AC4392" w:rsidRPr="005D0BC7">
          <w:rPr>
            <w:rStyle w:val="Hipervnculo"/>
            <w:rFonts w:ascii="Montserrat Medium" w:hAnsi="Montserrat Medium"/>
          </w:rPr>
          <w:t>7. RELACIÓN DE DOCUMENTOS QUE DEBE PRESENTAR EL LICITANTE</w:t>
        </w:r>
        <w:r w:rsidR="00AC4392">
          <w:rPr>
            <w:webHidden/>
          </w:rPr>
          <w:tab/>
        </w:r>
        <w:r w:rsidR="00AC4392">
          <w:rPr>
            <w:webHidden/>
          </w:rPr>
          <w:fldChar w:fldCharType="begin"/>
        </w:r>
        <w:r w:rsidR="00AC4392">
          <w:rPr>
            <w:webHidden/>
          </w:rPr>
          <w:instrText xml:space="preserve"> PAGEREF _Toc10636982 \h </w:instrText>
        </w:r>
        <w:r w:rsidR="00AC4392">
          <w:rPr>
            <w:webHidden/>
          </w:rPr>
        </w:r>
        <w:r w:rsidR="00AC4392">
          <w:rPr>
            <w:webHidden/>
          </w:rPr>
          <w:fldChar w:fldCharType="separate"/>
        </w:r>
        <w:r w:rsidR="00AC4392">
          <w:rPr>
            <w:webHidden/>
          </w:rPr>
          <w:t>29</w:t>
        </w:r>
        <w:r w:rsidR="00AC4392">
          <w:rPr>
            <w:webHidden/>
          </w:rPr>
          <w:fldChar w:fldCharType="end"/>
        </w:r>
      </w:hyperlink>
    </w:p>
    <w:p w:rsidR="00AC4392" w:rsidRDefault="00CC7194">
      <w:pPr>
        <w:pStyle w:val="TDC2"/>
        <w:tabs>
          <w:tab w:val="right" w:leader="underscore" w:pos="8828"/>
        </w:tabs>
        <w:rPr>
          <w:rFonts w:asciiTheme="minorHAnsi" w:eastAsiaTheme="minorEastAsia" w:hAnsiTheme="minorHAnsi" w:cstheme="minorBidi"/>
          <w:smallCaps w:val="0"/>
          <w:sz w:val="22"/>
          <w:szCs w:val="22"/>
        </w:rPr>
      </w:pPr>
      <w:hyperlink w:anchor="_Toc10636983" w:history="1">
        <w:r w:rsidR="00AC4392" w:rsidRPr="005D0BC7">
          <w:rPr>
            <w:rStyle w:val="Hipervnculo"/>
            <w:rFonts w:ascii="Montserrat Medium" w:hAnsi="Montserrat Medium"/>
          </w:rPr>
          <w:t>8. INCONFORMIDADES</w:t>
        </w:r>
        <w:r w:rsidR="00AC4392">
          <w:rPr>
            <w:webHidden/>
          </w:rPr>
          <w:tab/>
        </w:r>
        <w:r w:rsidR="00AC4392">
          <w:rPr>
            <w:webHidden/>
          </w:rPr>
          <w:fldChar w:fldCharType="begin"/>
        </w:r>
        <w:r w:rsidR="00AC4392">
          <w:rPr>
            <w:webHidden/>
          </w:rPr>
          <w:instrText xml:space="preserve"> PAGEREF _Toc10636983 \h </w:instrText>
        </w:r>
        <w:r w:rsidR="00AC4392">
          <w:rPr>
            <w:webHidden/>
          </w:rPr>
        </w:r>
        <w:r w:rsidR="00AC4392">
          <w:rPr>
            <w:webHidden/>
          </w:rPr>
          <w:fldChar w:fldCharType="separate"/>
        </w:r>
        <w:r w:rsidR="00AC4392">
          <w:rPr>
            <w:webHidden/>
          </w:rPr>
          <w:t>29</w:t>
        </w:r>
        <w:r w:rsidR="00AC4392">
          <w:rPr>
            <w:webHidden/>
          </w:rPr>
          <w:fldChar w:fldCharType="end"/>
        </w:r>
      </w:hyperlink>
    </w:p>
    <w:p w:rsidR="00AC4392" w:rsidRDefault="00CC7194">
      <w:pPr>
        <w:pStyle w:val="TDC2"/>
        <w:tabs>
          <w:tab w:val="right" w:leader="underscore" w:pos="8828"/>
        </w:tabs>
        <w:rPr>
          <w:rFonts w:asciiTheme="minorHAnsi" w:eastAsiaTheme="minorEastAsia" w:hAnsiTheme="minorHAnsi" w:cstheme="minorBidi"/>
          <w:smallCaps w:val="0"/>
          <w:sz w:val="22"/>
          <w:szCs w:val="22"/>
        </w:rPr>
      </w:pPr>
      <w:hyperlink w:anchor="_Toc10636984" w:history="1">
        <w:r w:rsidR="00AC4392" w:rsidRPr="005D0BC7">
          <w:rPr>
            <w:rStyle w:val="Hipervnculo"/>
            <w:rFonts w:ascii="Montserrat Medium" w:hAnsi="Montserrat Medium"/>
          </w:rPr>
          <w:t>9. ANEXOS QUE FACILITARÁN Y AGILIZARÁN LA PRESENTACIÓN Y RECEPCIÓN DE LAS PROPOSICIONES</w:t>
        </w:r>
        <w:r w:rsidR="00AC4392">
          <w:rPr>
            <w:webHidden/>
          </w:rPr>
          <w:tab/>
        </w:r>
        <w:r w:rsidR="00AC4392">
          <w:rPr>
            <w:webHidden/>
          </w:rPr>
          <w:fldChar w:fldCharType="begin"/>
        </w:r>
        <w:r w:rsidR="00AC4392">
          <w:rPr>
            <w:webHidden/>
          </w:rPr>
          <w:instrText xml:space="preserve"> PAGEREF _Toc10636984 \h </w:instrText>
        </w:r>
        <w:r w:rsidR="00AC4392">
          <w:rPr>
            <w:webHidden/>
          </w:rPr>
        </w:r>
        <w:r w:rsidR="00AC4392">
          <w:rPr>
            <w:webHidden/>
          </w:rPr>
          <w:fldChar w:fldCharType="separate"/>
        </w:r>
        <w:r w:rsidR="00AC4392">
          <w:rPr>
            <w:webHidden/>
          </w:rPr>
          <w:t>29</w:t>
        </w:r>
        <w:r w:rsidR="00AC4392">
          <w:rPr>
            <w:webHidden/>
          </w:rPr>
          <w:fldChar w:fldCharType="end"/>
        </w:r>
      </w:hyperlink>
    </w:p>
    <w:p w:rsidR="00AC4392" w:rsidRDefault="00CC7194">
      <w:pPr>
        <w:pStyle w:val="TDC2"/>
        <w:tabs>
          <w:tab w:val="right" w:leader="underscore" w:pos="8828"/>
        </w:tabs>
        <w:rPr>
          <w:rFonts w:asciiTheme="minorHAnsi" w:eastAsiaTheme="minorEastAsia" w:hAnsiTheme="minorHAnsi" w:cstheme="minorBidi"/>
          <w:smallCaps w:val="0"/>
          <w:sz w:val="22"/>
          <w:szCs w:val="22"/>
        </w:rPr>
      </w:pPr>
      <w:hyperlink w:anchor="_Toc10636985" w:history="1">
        <w:r w:rsidR="00AC4392" w:rsidRPr="005D0BC7">
          <w:rPr>
            <w:rStyle w:val="Hipervnculo"/>
            <w:rFonts w:ascii="Montserrat Medium" w:hAnsi="Montserrat Medium"/>
          </w:rPr>
          <w:t>10. Información reservada y confidencial</w:t>
        </w:r>
        <w:r w:rsidR="00AC4392">
          <w:rPr>
            <w:webHidden/>
          </w:rPr>
          <w:tab/>
        </w:r>
        <w:r w:rsidR="00AC4392">
          <w:rPr>
            <w:webHidden/>
          </w:rPr>
          <w:fldChar w:fldCharType="begin"/>
        </w:r>
        <w:r w:rsidR="00AC4392">
          <w:rPr>
            <w:webHidden/>
          </w:rPr>
          <w:instrText xml:space="preserve"> PAGEREF _Toc10636985 \h </w:instrText>
        </w:r>
        <w:r w:rsidR="00AC4392">
          <w:rPr>
            <w:webHidden/>
          </w:rPr>
        </w:r>
        <w:r w:rsidR="00AC4392">
          <w:rPr>
            <w:webHidden/>
          </w:rPr>
          <w:fldChar w:fldCharType="separate"/>
        </w:r>
        <w:r w:rsidR="00AC4392">
          <w:rPr>
            <w:webHidden/>
          </w:rPr>
          <w:t>30</w:t>
        </w:r>
        <w:r w:rsidR="00AC4392">
          <w:rPr>
            <w:webHidden/>
          </w:rPr>
          <w:fldChar w:fldCharType="end"/>
        </w:r>
      </w:hyperlink>
    </w:p>
    <w:p w:rsidR="00AC4392" w:rsidRDefault="00CC7194">
      <w:pPr>
        <w:pStyle w:val="TDC2"/>
        <w:tabs>
          <w:tab w:val="right" w:leader="underscore" w:pos="8828"/>
        </w:tabs>
        <w:rPr>
          <w:rFonts w:asciiTheme="minorHAnsi" w:eastAsiaTheme="minorEastAsia" w:hAnsiTheme="minorHAnsi" w:cstheme="minorBidi"/>
          <w:smallCaps w:val="0"/>
          <w:sz w:val="22"/>
          <w:szCs w:val="22"/>
        </w:rPr>
      </w:pPr>
      <w:hyperlink w:anchor="_Toc10636986" w:history="1">
        <w:r w:rsidR="00AC4392" w:rsidRPr="005D0BC7">
          <w:rPr>
            <w:rStyle w:val="Hipervnculo"/>
            <w:rFonts w:ascii="Montserrat Medium" w:hAnsi="Montserrat Medium"/>
            <w:lang w:val="es-ES" w:eastAsia="es-ES"/>
          </w:rPr>
          <w:t>11. Nota informativa para participantes de países miembros de la Organización para la Cooperación y el Desarrollo Económicos (OCDE)</w:t>
        </w:r>
        <w:r w:rsidR="00AC4392">
          <w:rPr>
            <w:webHidden/>
          </w:rPr>
          <w:tab/>
        </w:r>
        <w:r w:rsidR="00AC4392">
          <w:rPr>
            <w:webHidden/>
          </w:rPr>
          <w:fldChar w:fldCharType="begin"/>
        </w:r>
        <w:r w:rsidR="00AC4392">
          <w:rPr>
            <w:webHidden/>
          </w:rPr>
          <w:instrText xml:space="preserve"> PAGEREF _Toc10636986 \h </w:instrText>
        </w:r>
        <w:r w:rsidR="00AC4392">
          <w:rPr>
            <w:webHidden/>
          </w:rPr>
        </w:r>
        <w:r w:rsidR="00AC4392">
          <w:rPr>
            <w:webHidden/>
          </w:rPr>
          <w:fldChar w:fldCharType="separate"/>
        </w:r>
        <w:r w:rsidR="00AC4392">
          <w:rPr>
            <w:webHidden/>
          </w:rPr>
          <w:t>31</w:t>
        </w:r>
        <w:r w:rsidR="00AC4392">
          <w:rPr>
            <w:webHidden/>
          </w:rPr>
          <w:fldChar w:fldCharType="end"/>
        </w:r>
      </w:hyperlink>
    </w:p>
    <w:p w:rsidR="00AC4392" w:rsidRDefault="00CC7194">
      <w:pPr>
        <w:pStyle w:val="TDC2"/>
        <w:tabs>
          <w:tab w:val="right" w:leader="underscore" w:pos="8828"/>
        </w:tabs>
        <w:rPr>
          <w:rStyle w:val="Hipervnculo"/>
        </w:rPr>
      </w:pPr>
      <w:hyperlink w:anchor="_Toc10636987" w:history="1">
        <w:r w:rsidR="00AC4392" w:rsidRPr="005D0BC7">
          <w:rPr>
            <w:rStyle w:val="Hipervnculo"/>
            <w:rFonts w:ascii="Montserrat Medium" w:hAnsi="Montserrat Medium"/>
            <w:lang w:val="es-ES" w:eastAsia="es-ES"/>
          </w:rPr>
          <w:t>12.  INFORME A PARTICULARES</w:t>
        </w:r>
        <w:r w:rsidR="00AC4392">
          <w:rPr>
            <w:webHidden/>
          </w:rPr>
          <w:tab/>
        </w:r>
        <w:r w:rsidR="00AC4392">
          <w:rPr>
            <w:webHidden/>
          </w:rPr>
          <w:fldChar w:fldCharType="begin"/>
        </w:r>
        <w:r w:rsidR="00AC4392">
          <w:rPr>
            <w:webHidden/>
          </w:rPr>
          <w:instrText xml:space="preserve"> PAGEREF _Toc10636987 \h </w:instrText>
        </w:r>
        <w:r w:rsidR="00AC4392">
          <w:rPr>
            <w:webHidden/>
          </w:rPr>
        </w:r>
        <w:r w:rsidR="00AC4392">
          <w:rPr>
            <w:webHidden/>
          </w:rPr>
          <w:fldChar w:fldCharType="separate"/>
        </w:r>
        <w:r w:rsidR="00AC4392">
          <w:rPr>
            <w:webHidden/>
          </w:rPr>
          <w:t>34</w:t>
        </w:r>
        <w:r w:rsidR="00AC4392">
          <w:rPr>
            <w:webHidden/>
          </w:rPr>
          <w:fldChar w:fldCharType="end"/>
        </w:r>
      </w:hyperlink>
    </w:p>
    <w:p w:rsidR="00AC4392" w:rsidRPr="00AC4392" w:rsidRDefault="00AC4392" w:rsidP="00AC4392">
      <w:pPr>
        <w:rPr>
          <w:lang w:eastAsia="es-MX"/>
        </w:rPr>
      </w:pPr>
      <w:r>
        <w:rPr>
          <w:lang w:eastAsia="es-MX"/>
        </w:rPr>
        <w:t>ANEXOS ______________________________________________________________________ 36</w:t>
      </w:r>
    </w:p>
    <w:p w:rsidR="00AC4392" w:rsidRDefault="00AC4392">
      <w:pPr>
        <w:pStyle w:val="TDC1"/>
        <w:tabs>
          <w:tab w:val="right" w:leader="underscore" w:pos="8828"/>
        </w:tabs>
        <w:rPr>
          <w:rFonts w:asciiTheme="minorHAnsi" w:eastAsiaTheme="minorEastAsia" w:hAnsiTheme="minorHAnsi" w:cstheme="minorBidi"/>
          <w:b w:val="0"/>
          <w:bCs w:val="0"/>
          <w:caps w:val="0"/>
          <w:sz w:val="22"/>
          <w:szCs w:val="22"/>
        </w:rPr>
      </w:pPr>
    </w:p>
    <w:p w:rsidR="002F7B07" w:rsidRPr="006108C6" w:rsidRDefault="0024334D" w:rsidP="00E81CC4">
      <w:pPr>
        <w:pStyle w:val="TITULOCONVO"/>
      </w:pPr>
      <w:r w:rsidRPr="005F2926">
        <w:fldChar w:fldCharType="end"/>
      </w:r>
      <w:r w:rsidR="002F7B07" w:rsidRPr="006108C6">
        <w:br w:type="page"/>
      </w:r>
    </w:p>
    <w:p w:rsidR="004657E5" w:rsidRPr="00E81CC4" w:rsidRDefault="004657E5" w:rsidP="00E81CC4">
      <w:pPr>
        <w:pStyle w:val="TITULOCONVO"/>
      </w:pPr>
      <w:bookmarkStart w:id="8" w:name="_Toc10636945"/>
      <w:r w:rsidRPr="00E81CC4">
        <w:lastRenderedPageBreak/>
        <w:t>GLOSARIO</w:t>
      </w:r>
      <w:bookmarkEnd w:id="3"/>
      <w:bookmarkEnd w:id="4"/>
      <w:bookmarkEnd w:id="5"/>
      <w:bookmarkEnd w:id="6"/>
      <w:bookmarkEnd w:id="7"/>
      <w:bookmarkEnd w:id="8"/>
    </w:p>
    <w:p w:rsidR="004657E5" w:rsidRPr="006108C6" w:rsidRDefault="004657E5" w:rsidP="006108C6">
      <w:pPr>
        <w:suppressAutoHyphens/>
        <w:spacing w:after="0" w:line="240" w:lineRule="auto"/>
        <w:ind w:right="49"/>
        <w:jc w:val="both"/>
        <w:rPr>
          <w:rFonts w:ascii="Montserrat Medium" w:eastAsia="Times New Roman" w:hAnsi="Montserrat Medium" w:cs="Arial"/>
          <w:b/>
          <w:bCs/>
          <w:sz w:val="20"/>
          <w:szCs w:val="20"/>
          <w:lang w:val="es-ES" w:eastAsia="ar-SA"/>
        </w:rPr>
      </w:pPr>
    </w:p>
    <w:p w:rsidR="004657E5" w:rsidRPr="006108C6" w:rsidRDefault="004657E5" w:rsidP="006108C6">
      <w:pPr>
        <w:suppressAutoHyphens/>
        <w:spacing w:after="0" w:line="240" w:lineRule="auto"/>
        <w:ind w:right="49"/>
        <w:jc w:val="both"/>
        <w:rPr>
          <w:rFonts w:ascii="Montserrat Medium" w:eastAsia="Times New Roman" w:hAnsi="Montserrat Medium" w:cs="Arial"/>
          <w:b/>
          <w:sz w:val="20"/>
          <w:szCs w:val="20"/>
          <w:lang w:val="es-ES" w:eastAsia="ar-SA"/>
        </w:rPr>
      </w:pPr>
      <w:r w:rsidRPr="006108C6">
        <w:rPr>
          <w:rFonts w:ascii="Montserrat Medium" w:eastAsia="Times New Roman" w:hAnsi="Montserrat Medium" w:cs="Arial"/>
          <w:b/>
          <w:sz w:val="20"/>
          <w:szCs w:val="20"/>
          <w:lang w:val="es-ES" w:eastAsia="ar-SA"/>
        </w:rPr>
        <w:t>Para efectos de ésta Convocatoria, se entenderá por:</w:t>
      </w:r>
    </w:p>
    <w:p w:rsidR="009B0CED" w:rsidRPr="006108C6" w:rsidRDefault="009B0CED" w:rsidP="006108C6">
      <w:pPr>
        <w:suppressAutoHyphens/>
        <w:spacing w:after="0" w:line="240" w:lineRule="auto"/>
        <w:ind w:right="49"/>
        <w:jc w:val="both"/>
        <w:rPr>
          <w:rFonts w:ascii="Montserrat Medium" w:eastAsia="Times New Roman" w:hAnsi="Montserrat Medium" w:cs="Arial"/>
          <w:b/>
          <w:sz w:val="20"/>
          <w:szCs w:val="20"/>
          <w:lang w:val="es-ES" w:eastAsia="ar-SA"/>
        </w:rPr>
      </w:pPr>
    </w:p>
    <w:p w:rsidR="001F6191" w:rsidRPr="006108C6" w:rsidRDefault="001F6191" w:rsidP="006108C6">
      <w:pPr>
        <w:pStyle w:val="Prrafodelista"/>
        <w:suppressAutoHyphens/>
        <w:overflowPunct w:val="0"/>
        <w:autoSpaceDE w:val="0"/>
        <w:ind w:left="360" w:right="49"/>
        <w:jc w:val="both"/>
        <w:textAlignment w:val="baseline"/>
        <w:rPr>
          <w:rFonts w:ascii="Montserrat Medium" w:hAnsi="Montserrat Medium" w:cs="Arial"/>
          <w:i/>
          <w:iCs/>
          <w:noProof w:val="0"/>
          <w:sz w:val="20"/>
          <w:szCs w:val="20"/>
          <w:lang w:eastAsia="ar-SA"/>
        </w:rPr>
      </w:pPr>
    </w:p>
    <w:p w:rsidR="002A3259" w:rsidRDefault="002A3259" w:rsidP="002B3CE1">
      <w:pPr>
        <w:pStyle w:val="Prrafodelista"/>
        <w:numPr>
          <w:ilvl w:val="0"/>
          <w:numId w:val="7"/>
        </w:numPr>
        <w:suppressAutoHyphens/>
        <w:overflowPunct w:val="0"/>
        <w:autoSpaceDE w:val="0"/>
        <w:ind w:left="360" w:right="49"/>
        <w:jc w:val="both"/>
        <w:textAlignment w:val="baseline"/>
        <w:rPr>
          <w:rFonts w:ascii="Montserrat Medium" w:hAnsi="Montserrat Medium" w:cs="Arial"/>
          <w:noProof w:val="0"/>
          <w:sz w:val="20"/>
          <w:szCs w:val="20"/>
          <w:lang w:eastAsia="ar-SA"/>
        </w:rPr>
      </w:pPr>
      <w:r w:rsidRPr="006108C6">
        <w:rPr>
          <w:rFonts w:ascii="Montserrat Medium" w:hAnsi="Montserrat Medium" w:cs="Arial"/>
          <w:b/>
          <w:noProof w:val="0"/>
          <w:sz w:val="20"/>
          <w:szCs w:val="20"/>
          <w:lang w:eastAsia="ar-SA"/>
        </w:rPr>
        <w:t>A</w:t>
      </w:r>
      <w:r w:rsidR="00FC2E0D" w:rsidRPr="006108C6">
        <w:rPr>
          <w:rFonts w:ascii="Montserrat Medium" w:hAnsi="Montserrat Medium" w:cs="Arial"/>
          <w:b/>
          <w:noProof w:val="0"/>
          <w:sz w:val="20"/>
          <w:szCs w:val="20"/>
          <w:lang w:eastAsia="ar-SA"/>
        </w:rPr>
        <w:t>CUERDO</w:t>
      </w:r>
      <w:r w:rsidRPr="006108C6">
        <w:rPr>
          <w:rFonts w:ascii="Montserrat Medium" w:hAnsi="Montserrat Medium" w:cs="Arial"/>
          <w:b/>
          <w:noProof w:val="0"/>
          <w:sz w:val="20"/>
          <w:szCs w:val="20"/>
          <w:lang w:eastAsia="ar-SA"/>
        </w:rPr>
        <w:t xml:space="preserve">: </w:t>
      </w:r>
      <w:r w:rsidRPr="006108C6">
        <w:rPr>
          <w:rFonts w:ascii="Montserrat Medium" w:hAnsi="Montserrat Medium" w:cs="Arial"/>
          <w:noProof w:val="0"/>
          <w:sz w:val="20"/>
          <w:szCs w:val="20"/>
          <w:lang w:eastAsia="ar-SA"/>
        </w:rPr>
        <w:t xml:space="preserve">Acuerdo por el que se establecen las disposiciones que deberán observar para la utilización del Sistema Electrónico de Información Pública Gubernamental, denominado </w:t>
      </w:r>
      <w:proofErr w:type="spellStart"/>
      <w:r w:rsidRPr="006108C6">
        <w:rPr>
          <w:rFonts w:ascii="Montserrat Medium" w:hAnsi="Montserrat Medium" w:cs="Arial"/>
          <w:noProof w:val="0"/>
          <w:sz w:val="20"/>
          <w:szCs w:val="20"/>
          <w:lang w:eastAsia="ar-SA"/>
        </w:rPr>
        <w:t>CompraNet</w:t>
      </w:r>
      <w:proofErr w:type="spellEnd"/>
      <w:r w:rsidRPr="006108C6">
        <w:rPr>
          <w:rFonts w:ascii="Montserrat Medium" w:hAnsi="Montserrat Medium" w:cs="Arial"/>
          <w:noProof w:val="0"/>
          <w:sz w:val="20"/>
          <w:szCs w:val="20"/>
          <w:lang w:eastAsia="ar-SA"/>
        </w:rPr>
        <w:t>”, publicado en DOF el 28 de junio de 2011.</w:t>
      </w:r>
    </w:p>
    <w:p w:rsidR="00692793" w:rsidRDefault="00692793" w:rsidP="00692793">
      <w:pPr>
        <w:pStyle w:val="Prrafodelista"/>
        <w:suppressAutoHyphens/>
        <w:overflowPunct w:val="0"/>
        <w:autoSpaceDE w:val="0"/>
        <w:ind w:left="360" w:right="49"/>
        <w:jc w:val="both"/>
        <w:textAlignment w:val="baseline"/>
        <w:rPr>
          <w:rFonts w:ascii="Montserrat Medium" w:hAnsi="Montserrat Medium" w:cs="Arial"/>
          <w:noProof w:val="0"/>
          <w:sz w:val="20"/>
          <w:szCs w:val="20"/>
          <w:lang w:eastAsia="ar-SA"/>
        </w:rPr>
      </w:pPr>
    </w:p>
    <w:p w:rsidR="00692793" w:rsidRPr="00692793" w:rsidRDefault="00692793" w:rsidP="00692793">
      <w:pPr>
        <w:pStyle w:val="Prrafodelista"/>
        <w:numPr>
          <w:ilvl w:val="0"/>
          <w:numId w:val="7"/>
        </w:numPr>
        <w:suppressAutoHyphens/>
        <w:overflowPunct w:val="0"/>
        <w:autoSpaceDE w:val="0"/>
        <w:ind w:left="360" w:right="49"/>
        <w:jc w:val="both"/>
        <w:textAlignment w:val="baseline"/>
        <w:rPr>
          <w:rFonts w:ascii="Montserrat Medium" w:hAnsi="Montserrat Medium" w:cs="Arial"/>
          <w:noProof w:val="0"/>
          <w:sz w:val="20"/>
          <w:szCs w:val="20"/>
          <w:lang w:eastAsia="ar-SA"/>
        </w:rPr>
      </w:pPr>
      <w:r w:rsidRPr="006108C6">
        <w:rPr>
          <w:rFonts w:ascii="Montserrat Medium" w:hAnsi="Montserrat Medium" w:cs="Arial"/>
          <w:b/>
          <w:noProof w:val="0"/>
          <w:sz w:val="20"/>
          <w:szCs w:val="20"/>
          <w:lang w:eastAsia="ar-SA"/>
        </w:rPr>
        <w:t xml:space="preserve">Administrador del </w:t>
      </w:r>
      <w:sdt>
        <w:sdtPr>
          <w:rPr>
            <w:rFonts w:ascii="Montserrat Medium" w:hAnsi="Montserrat Medium" w:cs="Arial"/>
            <w:b/>
            <w:sz w:val="20"/>
            <w:szCs w:val="20"/>
            <w:lang w:eastAsia="ar-SA"/>
          </w:rPr>
          <w:id w:val="2049487866"/>
          <w:placeholder>
            <w:docPart w:val="5A08EE3546F14EB19B84E83A3CE27965"/>
          </w:placeholder>
          <w:comboBox>
            <w:listItem w:value="Elija un elemento."/>
            <w:listItem w:displayText="Contrato" w:value="Contrato"/>
            <w:listItem w:displayText="Pedido" w:value="Pedido"/>
          </w:comboBox>
        </w:sdtPr>
        <w:sdtEndPr/>
        <w:sdtContent>
          <w:r w:rsidR="0069634B" w:rsidRPr="00496FAD">
            <w:rPr>
              <w:rFonts w:ascii="Montserrat Medium" w:hAnsi="Montserrat Medium" w:cs="Arial"/>
              <w:b/>
              <w:sz w:val="20"/>
              <w:szCs w:val="20"/>
              <w:lang w:eastAsia="ar-SA"/>
            </w:rPr>
            <w:t>Contrato</w:t>
          </w:r>
        </w:sdtContent>
      </w:sdt>
      <w:r w:rsidR="0069634B">
        <w:rPr>
          <w:rFonts w:ascii="Montserrat Medium" w:hAnsi="Montserrat Medium" w:cs="Arial"/>
          <w:b/>
          <w:noProof w:val="0"/>
          <w:sz w:val="20"/>
          <w:szCs w:val="20"/>
          <w:lang w:eastAsia="ar-SA"/>
        </w:rPr>
        <w:t>:</w:t>
      </w:r>
      <w:r w:rsidRPr="006108C6">
        <w:rPr>
          <w:rFonts w:ascii="Montserrat Medium" w:hAnsi="Montserrat Medium" w:cs="Arial"/>
          <w:noProof w:val="0"/>
          <w:sz w:val="20"/>
          <w:szCs w:val="20"/>
          <w:lang w:eastAsia="ar-SA"/>
        </w:rPr>
        <w:t xml:space="preserve"> Servidor(es) público(s) en quien(es) recae la responsabilidad de dar seguimiento al cumplimiento de los derechos y las o</w:t>
      </w:r>
      <w:r w:rsidR="0069634B">
        <w:rPr>
          <w:rFonts w:ascii="Montserrat Medium" w:hAnsi="Montserrat Medium" w:cs="Arial"/>
          <w:noProof w:val="0"/>
          <w:sz w:val="20"/>
          <w:szCs w:val="20"/>
          <w:lang w:eastAsia="ar-SA"/>
        </w:rPr>
        <w:t>bligaciones establecidos en el Contrato</w:t>
      </w:r>
      <w:r w:rsidRPr="006108C6">
        <w:rPr>
          <w:rFonts w:ascii="Montserrat Medium" w:hAnsi="Montserrat Medium" w:cs="Arial"/>
          <w:noProof w:val="0"/>
          <w:sz w:val="20"/>
          <w:szCs w:val="20"/>
          <w:lang w:eastAsia="ar-SA"/>
        </w:rPr>
        <w:t xml:space="preserve">, quienes se encuentran relacionados en el Apartado </w:t>
      </w:r>
      <w:r>
        <w:rPr>
          <w:rFonts w:ascii="Montserrat Medium" w:hAnsi="Montserrat Medium" w:cs="Arial"/>
          <w:noProof w:val="0"/>
          <w:sz w:val="20"/>
          <w:szCs w:val="20"/>
          <w:lang w:eastAsia="ar-SA"/>
        </w:rPr>
        <w:t>2</w:t>
      </w:r>
      <w:r w:rsidRPr="006108C6">
        <w:rPr>
          <w:rFonts w:ascii="Montserrat Medium" w:hAnsi="Montserrat Medium" w:cs="Arial"/>
          <w:noProof w:val="0"/>
          <w:sz w:val="20"/>
          <w:szCs w:val="20"/>
          <w:lang w:eastAsia="ar-SA"/>
        </w:rPr>
        <w:t xml:space="preserve"> del </w:t>
      </w:r>
      <w:r w:rsidRPr="006108C6">
        <w:rPr>
          <w:rFonts w:ascii="Montserrat Medium" w:hAnsi="Montserrat Medium" w:cs="Arial"/>
          <w:b/>
          <w:noProof w:val="0"/>
          <w:sz w:val="20"/>
          <w:szCs w:val="20"/>
          <w:u w:val="single"/>
          <w:lang w:eastAsia="ar-SA"/>
        </w:rPr>
        <w:t>Anexo 1</w:t>
      </w:r>
      <w:r w:rsidRPr="006108C6">
        <w:rPr>
          <w:rFonts w:ascii="Montserrat Medium" w:hAnsi="Montserrat Medium" w:cs="Arial"/>
          <w:noProof w:val="0"/>
          <w:sz w:val="20"/>
          <w:szCs w:val="20"/>
          <w:lang w:eastAsia="ar-SA"/>
        </w:rPr>
        <w:t xml:space="preserve"> de</w:t>
      </w:r>
      <w:r>
        <w:rPr>
          <w:rFonts w:ascii="Montserrat Medium" w:hAnsi="Montserrat Medium" w:cs="Arial"/>
          <w:noProof w:val="0"/>
          <w:sz w:val="20"/>
          <w:szCs w:val="20"/>
          <w:lang w:eastAsia="ar-SA"/>
        </w:rPr>
        <w:t xml:space="preserve"> la </w:t>
      </w:r>
      <w:r w:rsidRPr="006108C6">
        <w:rPr>
          <w:rFonts w:ascii="Montserrat Medium" w:hAnsi="Montserrat Medium" w:cs="Arial"/>
          <w:noProof w:val="0"/>
          <w:sz w:val="20"/>
          <w:szCs w:val="20"/>
          <w:lang w:eastAsia="ar-SA"/>
        </w:rPr>
        <w:t>presente Convocatoria.</w:t>
      </w:r>
    </w:p>
    <w:p w:rsidR="00692793" w:rsidRPr="00692793" w:rsidRDefault="00692793" w:rsidP="00692793">
      <w:pPr>
        <w:pStyle w:val="Prrafodelista"/>
        <w:rPr>
          <w:rFonts w:ascii="Montserrat Medium" w:hAnsi="Montserrat Medium" w:cs="Arial"/>
          <w:noProof w:val="0"/>
          <w:sz w:val="20"/>
          <w:szCs w:val="20"/>
          <w:lang w:eastAsia="ar-SA"/>
        </w:rPr>
      </w:pPr>
    </w:p>
    <w:p w:rsidR="00692793" w:rsidRPr="00692793" w:rsidRDefault="00692793" w:rsidP="00692793">
      <w:pPr>
        <w:pStyle w:val="Prrafodelista"/>
        <w:numPr>
          <w:ilvl w:val="0"/>
          <w:numId w:val="7"/>
        </w:numPr>
        <w:suppressAutoHyphens/>
        <w:overflowPunct w:val="0"/>
        <w:autoSpaceDE w:val="0"/>
        <w:ind w:left="360" w:right="49"/>
        <w:jc w:val="both"/>
        <w:textAlignment w:val="baseline"/>
        <w:rPr>
          <w:rFonts w:ascii="Montserrat Medium" w:hAnsi="Montserrat Medium" w:cs="Arial"/>
          <w:noProof w:val="0"/>
          <w:sz w:val="20"/>
          <w:szCs w:val="20"/>
          <w:lang w:eastAsia="ar-SA"/>
        </w:rPr>
      </w:pPr>
      <w:r w:rsidRPr="006108C6">
        <w:rPr>
          <w:rFonts w:ascii="Montserrat Medium" w:hAnsi="Montserrat Medium" w:cs="Arial"/>
          <w:b/>
          <w:noProof w:val="0"/>
          <w:sz w:val="20"/>
          <w:szCs w:val="20"/>
          <w:lang w:eastAsia="ar-SA"/>
        </w:rPr>
        <w:t>Almacén:</w:t>
      </w:r>
      <w:r w:rsidRPr="006108C6">
        <w:rPr>
          <w:rFonts w:ascii="Montserrat Medium" w:hAnsi="Montserrat Medium" w:cs="Arial"/>
          <w:noProof w:val="0"/>
          <w:sz w:val="18"/>
          <w:szCs w:val="18"/>
          <w:lang w:eastAsia="ar-SA"/>
        </w:rPr>
        <w:t xml:space="preserve"> </w:t>
      </w:r>
      <w:r w:rsidRPr="006108C6">
        <w:rPr>
          <w:rFonts w:ascii="Montserrat Medium" w:hAnsi="Montserrat Medium" w:cs="Arial"/>
          <w:noProof w:val="0"/>
          <w:sz w:val="20"/>
          <w:szCs w:val="20"/>
          <w:lang w:eastAsia="ar-SA"/>
        </w:rPr>
        <w:t xml:space="preserve">Es el área donde se reciben, guardan, almacenan, controlan y despachan bienes de consumo, dentro de la Ciudad de México y área metropolitana. </w:t>
      </w:r>
    </w:p>
    <w:p w:rsidR="002A3259" w:rsidRPr="006108C6" w:rsidRDefault="002A3259" w:rsidP="006108C6">
      <w:pPr>
        <w:pStyle w:val="Prrafodelista"/>
        <w:rPr>
          <w:rFonts w:ascii="Montserrat Medium" w:hAnsi="Montserrat Medium" w:cs="Arial"/>
          <w:b/>
          <w:noProof w:val="0"/>
          <w:sz w:val="20"/>
          <w:szCs w:val="20"/>
          <w:lang w:eastAsia="ar-SA"/>
        </w:rPr>
      </w:pPr>
    </w:p>
    <w:p w:rsidR="001F6191" w:rsidRPr="00A615FD" w:rsidRDefault="004657E5" w:rsidP="00A615FD">
      <w:pPr>
        <w:pStyle w:val="Prrafodelista"/>
        <w:numPr>
          <w:ilvl w:val="0"/>
          <w:numId w:val="7"/>
        </w:numPr>
        <w:suppressAutoHyphens/>
        <w:overflowPunct w:val="0"/>
        <w:autoSpaceDE w:val="0"/>
        <w:ind w:left="360" w:right="49"/>
        <w:jc w:val="both"/>
        <w:textAlignment w:val="baseline"/>
        <w:rPr>
          <w:rFonts w:ascii="Montserrat Medium" w:hAnsi="Montserrat Medium" w:cs="Arial"/>
          <w:b/>
          <w:noProof w:val="0"/>
          <w:sz w:val="20"/>
          <w:szCs w:val="20"/>
          <w:lang w:eastAsia="ar-SA"/>
        </w:rPr>
      </w:pPr>
      <w:r w:rsidRPr="00A615FD">
        <w:rPr>
          <w:rFonts w:ascii="Montserrat Medium" w:hAnsi="Montserrat Medium" w:cs="Arial"/>
          <w:b/>
          <w:noProof w:val="0"/>
          <w:sz w:val="20"/>
          <w:szCs w:val="20"/>
          <w:lang w:eastAsia="ar-SA"/>
        </w:rPr>
        <w:t>Área Con</w:t>
      </w:r>
      <w:r w:rsidR="00A36BB5" w:rsidRPr="00A615FD">
        <w:rPr>
          <w:rFonts w:ascii="Montserrat Medium" w:hAnsi="Montserrat Medium" w:cs="Arial"/>
          <w:b/>
          <w:noProof w:val="0"/>
          <w:sz w:val="20"/>
          <w:szCs w:val="20"/>
          <w:lang w:eastAsia="ar-SA"/>
        </w:rPr>
        <w:t>tratante</w:t>
      </w:r>
      <w:r w:rsidRPr="00A615FD">
        <w:rPr>
          <w:rFonts w:ascii="Montserrat Medium" w:hAnsi="Montserrat Medium" w:cs="Arial"/>
          <w:b/>
          <w:noProof w:val="0"/>
          <w:sz w:val="20"/>
          <w:szCs w:val="20"/>
          <w:lang w:eastAsia="ar-SA"/>
        </w:rPr>
        <w:t xml:space="preserve">: </w:t>
      </w:r>
      <w:r w:rsidRPr="00A615FD">
        <w:rPr>
          <w:rFonts w:ascii="Montserrat Medium" w:hAnsi="Montserrat Medium" w:cs="Arial"/>
          <w:iCs/>
          <w:noProof w:val="0"/>
          <w:sz w:val="20"/>
          <w:szCs w:val="20"/>
          <w:lang w:eastAsia="ar-SA"/>
        </w:rPr>
        <w:t>La Dirección General de Recursos Materiales y Servicios Generales de la Secretaría de Salud, a través de la Dirección General Adjunta de Adquisiciones, Suministros y Servicios Generales</w:t>
      </w:r>
      <w:r w:rsidR="00E01020">
        <w:rPr>
          <w:rFonts w:ascii="Montserrat Medium" w:hAnsi="Montserrat Medium" w:cs="Arial"/>
          <w:iCs/>
          <w:noProof w:val="0"/>
          <w:sz w:val="20"/>
          <w:szCs w:val="20"/>
          <w:lang w:eastAsia="ar-SA"/>
        </w:rPr>
        <w:t xml:space="preserve"> de la Secretaría de Salud, encargada de llevar a cabo el procedimiento de contratación.</w:t>
      </w:r>
    </w:p>
    <w:p w:rsidR="00A615FD" w:rsidRPr="00A615FD" w:rsidRDefault="00A615FD" w:rsidP="00A615FD">
      <w:pPr>
        <w:pStyle w:val="Prrafodelista"/>
        <w:rPr>
          <w:rFonts w:ascii="Montserrat Medium" w:hAnsi="Montserrat Medium" w:cs="Arial"/>
          <w:b/>
          <w:noProof w:val="0"/>
          <w:sz w:val="20"/>
          <w:szCs w:val="20"/>
          <w:lang w:eastAsia="ar-SA"/>
        </w:rPr>
      </w:pPr>
    </w:p>
    <w:p w:rsidR="0060442D" w:rsidRDefault="0060442D" w:rsidP="002B3CE1">
      <w:pPr>
        <w:pStyle w:val="Prrafodelista"/>
        <w:numPr>
          <w:ilvl w:val="0"/>
          <w:numId w:val="7"/>
        </w:numPr>
        <w:suppressAutoHyphens/>
        <w:overflowPunct w:val="0"/>
        <w:autoSpaceDE w:val="0"/>
        <w:ind w:left="360" w:right="49"/>
        <w:jc w:val="both"/>
        <w:textAlignment w:val="baseline"/>
        <w:rPr>
          <w:rFonts w:ascii="Montserrat Medium" w:hAnsi="Montserrat Medium" w:cs="Arial"/>
          <w:iCs/>
          <w:noProof w:val="0"/>
          <w:sz w:val="20"/>
          <w:szCs w:val="20"/>
          <w:lang w:eastAsia="ar-SA"/>
        </w:rPr>
      </w:pPr>
      <w:r w:rsidRPr="00AF00A8">
        <w:rPr>
          <w:rFonts w:ascii="Montserrat Medium" w:hAnsi="Montserrat Medium" w:cs="Arial"/>
          <w:b/>
          <w:iCs/>
          <w:noProof w:val="0"/>
          <w:sz w:val="20"/>
          <w:szCs w:val="20"/>
          <w:lang w:eastAsia="ar-SA"/>
        </w:rPr>
        <w:t xml:space="preserve">Área </w:t>
      </w:r>
      <w:proofErr w:type="spellStart"/>
      <w:r w:rsidRPr="00AF00A8">
        <w:rPr>
          <w:rFonts w:ascii="Montserrat Medium" w:hAnsi="Montserrat Medium" w:cs="Arial"/>
          <w:b/>
          <w:iCs/>
          <w:noProof w:val="0"/>
          <w:sz w:val="20"/>
          <w:szCs w:val="20"/>
          <w:lang w:eastAsia="ar-SA"/>
        </w:rPr>
        <w:t>Consolidadora</w:t>
      </w:r>
      <w:proofErr w:type="spellEnd"/>
      <w:r w:rsidRPr="00AF00A8">
        <w:rPr>
          <w:rFonts w:ascii="Montserrat Medium" w:hAnsi="Montserrat Medium" w:cs="Arial"/>
          <w:b/>
          <w:iCs/>
          <w:noProof w:val="0"/>
          <w:sz w:val="20"/>
          <w:szCs w:val="20"/>
          <w:lang w:eastAsia="ar-SA"/>
        </w:rPr>
        <w:t xml:space="preserve">: </w:t>
      </w:r>
      <w:r w:rsidR="005C5C0A" w:rsidRPr="00AF00A8">
        <w:rPr>
          <w:rFonts w:ascii="Montserrat Medium" w:hAnsi="Montserrat Medium" w:cs="Arial"/>
          <w:iCs/>
          <w:noProof w:val="0"/>
          <w:sz w:val="20"/>
          <w:szCs w:val="20"/>
          <w:lang w:eastAsia="ar-SA"/>
        </w:rPr>
        <w:t xml:space="preserve">La </w:t>
      </w:r>
      <w:r w:rsidRPr="00AF00A8">
        <w:rPr>
          <w:rFonts w:ascii="Montserrat Medium" w:hAnsi="Montserrat Medium" w:cs="Arial"/>
          <w:iCs/>
          <w:noProof w:val="0"/>
          <w:sz w:val="20"/>
          <w:szCs w:val="20"/>
          <w:lang w:eastAsia="ar-SA"/>
        </w:rPr>
        <w:t>C</w:t>
      </w:r>
      <w:r w:rsidR="001C7189" w:rsidRPr="00AF00A8">
        <w:rPr>
          <w:rFonts w:ascii="Montserrat Medium" w:hAnsi="Montserrat Medium" w:cs="Arial"/>
          <w:iCs/>
          <w:noProof w:val="0"/>
          <w:sz w:val="20"/>
          <w:szCs w:val="20"/>
          <w:lang w:eastAsia="ar-SA"/>
        </w:rPr>
        <w:t xml:space="preserve">omisión Coordinadora de Institutos Nacionales de Salud y Hospitales de Alta Especialidad </w:t>
      </w:r>
      <w:r w:rsidR="00A615FD">
        <w:rPr>
          <w:rFonts w:ascii="Montserrat Medium" w:hAnsi="Montserrat Medium" w:cs="Arial"/>
          <w:iCs/>
          <w:noProof w:val="0"/>
          <w:sz w:val="20"/>
          <w:szCs w:val="20"/>
          <w:lang w:eastAsia="ar-SA"/>
        </w:rPr>
        <w:t>de la Secretaría de Salud</w:t>
      </w:r>
      <w:r w:rsidRPr="00AF00A8">
        <w:rPr>
          <w:rFonts w:ascii="Montserrat Medium" w:hAnsi="Montserrat Medium" w:cs="Arial"/>
          <w:iCs/>
          <w:noProof w:val="0"/>
          <w:sz w:val="20"/>
          <w:szCs w:val="20"/>
          <w:lang w:eastAsia="ar-SA"/>
        </w:rPr>
        <w:t>.</w:t>
      </w:r>
    </w:p>
    <w:p w:rsidR="00970EA7" w:rsidRPr="00DF5ADD" w:rsidRDefault="00970EA7" w:rsidP="00DF5ADD">
      <w:pPr>
        <w:pStyle w:val="Prrafodelista"/>
        <w:rPr>
          <w:rFonts w:ascii="Montserrat Medium" w:hAnsi="Montserrat Medium" w:cs="Arial"/>
          <w:iCs/>
          <w:noProof w:val="0"/>
          <w:sz w:val="20"/>
          <w:szCs w:val="20"/>
          <w:lang w:eastAsia="ar-SA"/>
        </w:rPr>
      </w:pPr>
    </w:p>
    <w:p w:rsidR="00F334DD" w:rsidRPr="006108C6" w:rsidRDefault="001F6191" w:rsidP="002B3CE1">
      <w:pPr>
        <w:pStyle w:val="Prrafodelista"/>
        <w:numPr>
          <w:ilvl w:val="0"/>
          <w:numId w:val="7"/>
        </w:numPr>
        <w:suppressAutoHyphens/>
        <w:overflowPunct w:val="0"/>
        <w:autoSpaceDE w:val="0"/>
        <w:ind w:left="360" w:right="49"/>
        <w:jc w:val="both"/>
        <w:textAlignment w:val="baseline"/>
        <w:rPr>
          <w:rFonts w:ascii="Montserrat Medium" w:hAnsi="Montserrat Medium" w:cs="Arial"/>
          <w:iCs/>
          <w:noProof w:val="0"/>
          <w:sz w:val="20"/>
          <w:szCs w:val="20"/>
          <w:lang w:eastAsia="ar-SA"/>
        </w:rPr>
      </w:pPr>
      <w:r w:rsidRPr="006108C6">
        <w:rPr>
          <w:rFonts w:ascii="Montserrat Medium" w:hAnsi="Montserrat Medium" w:cs="Arial"/>
          <w:b/>
          <w:iCs/>
          <w:noProof w:val="0"/>
          <w:sz w:val="20"/>
          <w:szCs w:val="20"/>
          <w:lang w:eastAsia="ar-SA"/>
        </w:rPr>
        <w:t>Área requirente</w:t>
      </w:r>
      <w:r w:rsidR="00F334DD" w:rsidRPr="006108C6">
        <w:rPr>
          <w:rFonts w:ascii="Montserrat Medium" w:hAnsi="Montserrat Medium" w:cs="Arial"/>
          <w:b/>
          <w:iCs/>
          <w:noProof w:val="0"/>
          <w:sz w:val="20"/>
          <w:szCs w:val="20"/>
          <w:lang w:eastAsia="ar-SA"/>
        </w:rPr>
        <w:t>:</w:t>
      </w:r>
      <w:r w:rsidR="0060442D" w:rsidRPr="006108C6">
        <w:rPr>
          <w:rFonts w:ascii="Montserrat Medium" w:hAnsi="Montserrat Medium" w:cs="Arial"/>
          <w:iCs/>
          <w:noProof w:val="0"/>
          <w:sz w:val="20"/>
          <w:szCs w:val="20"/>
          <w:lang w:eastAsia="ar-SA"/>
        </w:rPr>
        <w:t xml:space="preserve"> las </w:t>
      </w:r>
      <w:r w:rsidR="0060442D" w:rsidRPr="006108C6">
        <w:rPr>
          <w:rFonts w:ascii="Montserrat Medium" w:hAnsi="Montserrat Medium" w:cs="Arial"/>
          <w:noProof w:val="0"/>
          <w:sz w:val="20"/>
          <w:szCs w:val="20"/>
          <w:lang w:eastAsia="ar-SA"/>
        </w:rPr>
        <w:t xml:space="preserve">relacionadas en el Apartado </w:t>
      </w:r>
      <w:r w:rsidR="00A07CCD">
        <w:rPr>
          <w:rFonts w:ascii="Montserrat Medium" w:hAnsi="Montserrat Medium" w:cs="Arial"/>
          <w:noProof w:val="0"/>
          <w:sz w:val="20"/>
          <w:szCs w:val="20"/>
          <w:lang w:eastAsia="ar-SA"/>
        </w:rPr>
        <w:t>2</w:t>
      </w:r>
      <w:r w:rsidR="0060442D" w:rsidRPr="006108C6">
        <w:rPr>
          <w:rFonts w:ascii="Montserrat Medium" w:hAnsi="Montserrat Medium" w:cs="Arial"/>
          <w:noProof w:val="0"/>
          <w:sz w:val="20"/>
          <w:szCs w:val="20"/>
          <w:lang w:eastAsia="ar-SA"/>
        </w:rPr>
        <w:t xml:space="preserve"> del </w:t>
      </w:r>
      <w:r w:rsidR="0060442D" w:rsidRPr="006108C6">
        <w:rPr>
          <w:rFonts w:ascii="Montserrat Medium" w:hAnsi="Montserrat Medium" w:cs="Arial"/>
          <w:b/>
          <w:noProof w:val="0"/>
          <w:sz w:val="20"/>
          <w:szCs w:val="20"/>
          <w:u w:val="single"/>
          <w:lang w:eastAsia="ar-SA"/>
        </w:rPr>
        <w:t>Anexo 1</w:t>
      </w:r>
      <w:r w:rsidR="0060442D" w:rsidRPr="006108C6">
        <w:rPr>
          <w:rFonts w:ascii="Montserrat Medium" w:hAnsi="Montserrat Medium" w:cs="Arial"/>
          <w:noProof w:val="0"/>
          <w:sz w:val="20"/>
          <w:szCs w:val="20"/>
          <w:lang w:eastAsia="ar-SA"/>
        </w:rPr>
        <w:t xml:space="preserve"> de</w:t>
      </w:r>
      <w:r w:rsidR="002447F3">
        <w:rPr>
          <w:rFonts w:ascii="Montserrat Medium" w:hAnsi="Montserrat Medium" w:cs="Arial"/>
          <w:noProof w:val="0"/>
          <w:sz w:val="20"/>
          <w:szCs w:val="20"/>
          <w:lang w:eastAsia="ar-SA"/>
        </w:rPr>
        <w:t xml:space="preserve"> la </w:t>
      </w:r>
      <w:r w:rsidR="0060442D" w:rsidRPr="006108C6">
        <w:rPr>
          <w:rFonts w:ascii="Montserrat Medium" w:hAnsi="Montserrat Medium" w:cs="Arial"/>
          <w:noProof w:val="0"/>
          <w:sz w:val="20"/>
          <w:szCs w:val="20"/>
          <w:lang w:eastAsia="ar-SA"/>
        </w:rPr>
        <w:t>presente Convocatoria.</w:t>
      </w:r>
    </w:p>
    <w:p w:rsidR="00F334DD" w:rsidRPr="006108C6" w:rsidRDefault="00F334DD" w:rsidP="006108C6">
      <w:pPr>
        <w:pStyle w:val="Prrafodelista"/>
        <w:rPr>
          <w:rFonts w:ascii="Montserrat Medium" w:hAnsi="Montserrat Medium" w:cs="Arial"/>
          <w:b/>
          <w:iCs/>
          <w:noProof w:val="0"/>
          <w:sz w:val="20"/>
          <w:szCs w:val="20"/>
          <w:lang w:eastAsia="ar-SA"/>
        </w:rPr>
      </w:pPr>
    </w:p>
    <w:p w:rsidR="00F73ACD" w:rsidRPr="00F73ACD" w:rsidRDefault="001F6191" w:rsidP="002B3CE1">
      <w:pPr>
        <w:pStyle w:val="Prrafodelista"/>
        <w:numPr>
          <w:ilvl w:val="0"/>
          <w:numId w:val="7"/>
        </w:numPr>
        <w:suppressAutoHyphens/>
        <w:overflowPunct w:val="0"/>
        <w:autoSpaceDE w:val="0"/>
        <w:ind w:left="360" w:right="49"/>
        <w:jc w:val="both"/>
        <w:textAlignment w:val="baseline"/>
        <w:rPr>
          <w:rFonts w:ascii="Montserrat Medium" w:hAnsi="Montserrat Medium" w:cs="Arial"/>
          <w:b/>
          <w:noProof w:val="0"/>
          <w:sz w:val="20"/>
          <w:szCs w:val="20"/>
          <w:lang w:eastAsia="ar-SA"/>
        </w:rPr>
      </w:pPr>
      <w:r w:rsidRPr="00F73ACD">
        <w:rPr>
          <w:rFonts w:ascii="Montserrat Medium" w:hAnsi="Montserrat Medium" w:cs="Arial"/>
          <w:b/>
          <w:noProof w:val="0"/>
          <w:sz w:val="20"/>
          <w:szCs w:val="20"/>
          <w:lang w:eastAsia="ar-SA"/>
        </w:rPr>
        <w:t>Área</w:t>
      </w:r>
      <w:r w:rsidR="0060442D" w:rsidRPr="00F73ACD">
        <w:rPr>
          <w:rFonts w:ascii="Montserrat Medium" w:hAnsi="Montserrat Medium" w:cs="Arial"/>
          <w:b/>
          <w:noProof w:val="0"/>
          <w:sz w:val="20"/>
          <w:szCs w:val="20"/>
          <w:lang w:eastAsia="ar-SA"/>
        </w:rPr>
        <w:t>s</w:t>
      </w:r>
      <w:r w:rsidRPr="00F73ACD">
        <w:rPr>
          <w:rFonts w:ascii="Montserrat Medium" w:hAnsi="Montserrat Medium" w:cs="Arial"/>
          <w:b/>
          <w:noProof w:val="0"/>
          <w:sz w:val="20"/>
          <w:szCs w:val="20"/>
          <w:lang w:eastAsia="ar-SA"/>
        </w:rPr>
        <w:t xml:space="preserve"> técnica</w:t>
      </w:r>
      <w:r w:rsidR="0060442D" w:rsidRPr="00F73ACD">
        <w:rPr>
          <w:rFonts w:ascii="Montserrat Medium" w:hAnsi="Montserrat Medium" w:cs="Arial"/>
          <w:b/>
          <w:noProof w:val="0"/>
          <w:sz w:val="20"/>
          <w:szCs w:val="20"/>
          <w:lang w:eastAsia="ar-SA"/>
        </w:rPr>
        <w:t>s</w:t>
      </w:r>
      <w:r w:rsidRPr="00F73ACD">
        <w:rPr>
          <w:rFonts w:ascii="Montserrat Medium" w:hAnsi="Montserrat Medium" w:cs="Arial"/>
          <w:b/>
          <w:noProof w:val="0"/>
          <w:sz w:val="20"/>
          <w:szCs w:val="20"/>
          <w:lang w:eastAsia="ar-SA"/>
        </w:rPr>
        <w:t xml:space="preserve">: </w:t>
      </w:r>
      <w:r w:rsidR="00A011A7" w:rsidRPr="00F73ACD">
        <w:rPr>
          <w:rFonts w:ascii="Montserrat Medium" w:hAnsi="Montserrat Medium" w:cs="Arial"/>
          <w:iCs/>
          <w:noProof w:val="0"/>
          <w:sz w:val="20"/>
          <w:szCs w:val="20"/>
          <w:lang w:eastAsia="ar-SA"/>
        </w:rPr>
        <w:t xml:space="preserve">las </w:t>
      </w:r>
      <w:r w:rsidR="00F73ACD" w:rsidRPr="00F73ACD">
        <w:rPr>
          <w:rFonts w:ascii="Montserrat Medium" w:hAnsi="Montserrat Medium" w:cs="Arial"/>
          <w:noProof w:val="0"/>
          <w:sz w:val="20"/>
          <w:szCs w:val="20"/>
          <w:lang w:eastAsia="ar-SA"/>
        </w:rPr>
        <w:t>relacionadas a continuación:</w:t>
      </w:r>
    </w:p>
    <w:p w:rsidR="00F73ACD" w:rsidRPr="00F73ACD" w:rsidRDefault="00F73ACD" w:rsidP="00F73ACD">
      <w:pPr>
        <w:pStyle w:val="Prrafodelista"/>
        <w:rPr>
          <w:rFonts w:ascii="Montserrat Medium" w:hAnsi="Montserrat Medium" w:cs="Arial"/>
          <w:noProof w:val="0"/>
          <w:sz w:val="20"/>
          <w:szCs w:val="20"/>
          <w:highlight w:val="yellow"/>
          <w:lang w:eastAsia="ar-SA"/>
        </w:rPr>
      </w:pPr>
    </w:p>
    <w:p w:rsidR="00F73ACD" w:rsidRPr="0042441C" w:rsidRDefault="00F73ACD" w:rsidP="0045177D">
      <w:pPr>
        <w:pStyle w:val="Prrafodelista"/>
        <w:numPr>
          <w:ilvl w:val="0"/>
          <w:numId w:val="30"/>
        </w:numPr>
        <w:ind w:left="459"/>
        <w:jc w:val="both"/>
        <w:rPr>
          <w:rFonts w:ascii="Montserrat Medium" w:eastAsia="Arial" w:hAnsi="Montserrat Medium" w:cs="Arial"/>
          <w:sz w:val="18"/>
          <w:szCs w:val="20"/>
        </w:rPr>
      </w:pPr>
      <w:r w:rsidRPr="0042441C">
        <w:rPr>
          <w:rFonts w:ascii="Montserrat Medium" w:eastAsia="Arial" w:hAnsi="Montserrat Medium" w:cs="Arial"/>
          <w:sz w:val="18"/>
          <w:szCs w:val="20"/>
        </w:rPr>
        <w:t>SECRETARÍA DE SALUD</w:t>
      </w:r>
    </w:p>
    <w:p w:rsidR="00F73ACD" w:rsidRPr="0042441C" w:rsidRDefault="00F73ACD" w:rsidP="0045177D">
      <w:pPr>
        <w:pStyle w:val="Prrafodelista"/>
        <w:numPr>
          <w:ilvl w:val="0"/>
          <w:numId w:val="30"/>
        </w:numPr>
        <w:ind w:left="459"/>
        <w:jc w:val="both"/>
        <w:rPr>
          <w:rFonts w:ascii="Montserrat Medium" w:eastAsia="Arial" w:hAnsi="Montserrat Medium" w:cs="Arial"/>
          <w:sz w:val="18"/>
          <w:szCs w:val="20"/>
        </w:rPr>
      </w:pPr>
      <w:r w:rsidRPr="0042441C">
        <w:rPr>
          <w:rFonts w:ascii="Montserrat Medium" w:eastAsia="Arial" w:hAnsi="Montserrat Medium" w:cs="Arial"/>
          <w:sz w:val="18"/>
          <w:szCs w:val="20"/>
        </w:rPr>
        <w:t>SECRETARÍA DE MARINA</w:t>
      </w:r>
    </w:p>
    <w:p w:rsidR="00F73ACD" w:rsidRPr="0042441C" w:rsidRDefault="00F73ACD" w:rsidP="0045177D">
      <w:pPr>
        <w:pStyle w:val="Prrafodelista"/>
        <w:numPr>
          <w:ilvl w:val="0"/>
          <w:numId w:val="30"/>
        </w:numPr>
        <w:ind w:left="459"/>
        <w:jc w:val="both"/>
        <w:rPr>
          <w:rFonts w:ascii="Montserrat Medium" w:eastAsia="Arial" w:hAnsi="Montserrat Medium" w:cs="Arial"/>
          <w:sz w:val="18"/>
          <w:szCs w:val="20"/>
        </w:rPr>
      </w:pPr>
      <w:r w:rsidRPr="0042441C">
        <w:rPr>
          <w:rFonts w:ascii="Montserrat Medium" w:eastAsia="Arial" w:hAnsi="Montserrat Medium" w:cs="Arial"/>
          <w:sz w:val="18"/>
          <w:szCs w:val="20"/>
        </w:rPr>
        <w:t>INSTITUTO MEXICANO DEL SEGURO SOCIAL</w:t>
      </w:r>
    </w:p>
    <w:p w:rsidR="00F73ACD" w:rsidRPr="0042441C" w:rsidRDefault="00F73ACD" w:rsidP="0045177D">
      <w:pPr>
        <w:pStyle w:val="Prrafodelista"/>
        <w:numPr>
          <w:ilvl w:val="0"/>
          <w:numId w:val="30"/>
        </w:numPr>
        <w:ind w:left="459"/>
        <w:jc w:val="both"/>
        <w:rPr>
          <w:rFonts w:ascii="Montserrat Medium" w:eastAsia="Arial" w:hAnsi="Montserrat Medium" w:cs="Arial"/>
          <w:sz w:val="18"/>
          <w:szCs w:val="20"/>
        </w:rPr>
      </w:pPr>
      <w:r w:rsidRPr="0042441C">
        <w:rPr>
          <w:rFonts w:ascii="Montserrat Medium" w:eastAsia="Arial" w:hAnsi="Montserrat Medium" w:cs="Arial"/>
          <w:sz w:val="18"/>
          <w:szCs w:val="20"/>
        </w:rPr>
        <w:t>INSTITUTO DE SEGURIDAD Y SERVICIOS SOCIALES DE LOS TRABAJADORES DEL ESTADO</w:t>
      </w:r>
    </w:p>
    <w:p w:rsidR="00207BCB" w:rsidRDefault="00F73ACD" w:rsidP="00207BCB">
      <w:pPr>
        <w:pStyle w:val="Prrafodelista"/>
        <w:numPr>
          <w:ilvl w:val="0"/>
          <w:numId w:val="30"/>
        </w:numPr>
        <w:ind w:left="459"/>
        <w:jc w:val="both"/>
        <w:rPr>
          <w:rFonts w:ascii="Montserrat Medium" w:eastAsia="Arial" w:hAnsi="Montserrat Medium" w:cs="Arial"/>
          <w:sz w:val="18"/>
          <w:szCs w:val="20"/>
        </w:rPr>
      </w:pPr>
      <w:r w:rsidRPr="0042441C">
        <w:rPr>
          <w:rFonts w:ascii="Montserrat Medium" w:eastAsia="Arial" w:hAnsi="Montserrat Medium" w:cs="Arial"/>
          <w:sz w:val="18"/>
          <w:szCs w:val="20"/>
        </w:rPr>
        <w:t>PETROLEOS MEXICANOS</w:t>
      </w:r>
    </w:p>
    <w:p w:rsidR="0060442D" w:rsidRPr="00207BCB" w:rsidRDefault="00F73ACD" w:rsidP="00207BCB">
      <w:pPr>
        <w:pStyle w:val="Prrafodelista"/>
        <w:numPr>
          <w:ilvl w:val="0"/>
          <w:numId w:val="30"/>
        </w:numPr>
        <w:ind w:left="459"/>
        <w:jc w:val="both"/>
        <w:rPr>
          <w:rFonts w:ascii="Montserrat Medium" w:eastAsia="Arial" w:hAnsi="Montserrat Medium" w:cs="Arial"/>
          <w:sz w:val="18"/>
          <w:szCs w:val="20"/>
        </w:rPr>
      </w:pPr>
      <w:r w:rsidRPr="00207BCB">
        <w:rPr>
          <w:rFonts w:ascii="Montserrat Medium" w:eastAsia="Arial" w:hAnsi="Montserrat Medium" w:cs="Arial"/>
          <w:sz w:val="18"/>
          <w:szCs w:val="20"/>
        </w:rPr>
        <w:t>ÓRGANO ADMINISTRATIVO DESCONCENTRADO PREVENCIÓN Y READAPTACIÓN SOCIAL</w:t>
      </w:r>
    </w:p>
    <w:p w:rsidR="0060442D" w:rsidRPr="006108C6" w:rsidRDefault="0060442D" w:rsidP="006108C6">
      <w:pPr>
        <w:pStyle w:val="Prrafodelista"/>
        <w:rPr>
          <w:rFonts w:ascii="Montserrat Medium" w:hAnsi="Montserrat Medium" w:cs="Arial"/>
          <w:b/>
          <w:noProof w:val="0"/>
          <w:sz w:val="20"/>
          <w:szCs w:val="20"/>
          <w:lang w:eastAsia="ar-SA"/>
        </w:rPr>
      </w:pPr>
    </w:p>
    <w:p w:rsidR="004657E5" w:rsidRPr="006108C6" w:rsidRDefault="004657E5" w:rsidP="002B3CE1">
      <w:pPr>
        <w:pStyle w:val="Prrafodelista"/>
        <w:numPr>
          <w:ilvl w:val="0"/>
          <w:numId w:val="7"/>
        </w:numPr>
        <w:suppressAutoHyphens/>
        <w:overflowPunct w:val="0"/>
        <w:autoSpaceDE w:val="0"/>
        <w:ind w:left="360" w:right="49"/>
        <w:jc w:val="both"/>
        <w:textAlignment w:val="baseline"/>
        <w:rPr>
          <w:rFonts w:ascii="Montserrat Medium" w:hAnsi="Montserrat Medium" w:cs="Arial"/>
          <w:b/>
          <w:noProof w:val="0"/>
          <w:sz w:val="20"/>
          <w:szCs w:val="20"/>
          <w:lang w:eastAsia="ar-SA"/>
        </w:rPr>
      </w:pPr>
      <w:r w:rsidRPr="006108C6">
        <w:rPr>
          <w:rFonts w:ascii="Montserrat Medium" w:hAnsi="Montserrat Medium" w:cs="Arial"/>
          <w:b/>
          <w:noProof w:val="0"/>
          <w:sz w:val="20"/>
          <w:szCs w:val="20"/>
          <w:lang w:eastAsia="ar-SA"/>
        </w:rPr>
        <w:t xml:space="preserve">Bienes: </w:t>
      </w:r>
      <w:r w:rsidRPr="006108C6">
        <w:rPr>
          <w:rFonts w:ascii="Montserrat Medium" w:hAnsi="Montserrat Medium" w:cs="Arial"/>
          <w:noProof w:val="0"/>
          <w:sz w:val="20"/>
          <w:szCs w:val="20"/>
          <w:lang w:eastAsia="ar-SA"/>
        </w:rPr>
        <w:t>Los que con naturaleza de muebles considera el Código Civil Federal.</w:t>
      </w:r>
    </w:p>
    <w:p w:rsidR="002A3951" w:rsidRPr="006108C6" w:rsidRDefault="002A3951" w:rsidP="006108C6">
      <w:pPr>
        <w:pStyle w:val="Prrafodelista"/>
        <w:suppressAutoHyphens/>
        <w:overflowPunct w:val="0"/>
        <w:autoSpaceDE w:val="0"/>
        <w:ind w:left="360" w:right="49"/>
        <w:jc w:val="both"/>
        <w:textAlignment w:val="baseline"/>
        <w:rPr>
          <w:rFonts w:ascii="Montserrat Medium" w:hAnsi="Montserrat Medium" w:cs="Arial"/>
          <w:b/>
          <w:noProof w:val="0"/>
          <w:sz w:val="20"/>
          <w:szCs w:val="20"/>
          <w:lang w:eastAsia="ar-SA"/>
        </w:rPr>
      </w:pPr>
    </w:p>
    <w:p w:rsidR="002A3951" w:rsidRPr="006108C6" w:rsidRDefault="002A3951" w:rsidP="002B3CE1">
      <w:pPr>
        <w:pStyle w:val="Prrafodelista"/>
        <w:numPr>
          <w:ilvl w:val="0"/>
          <w:numId w:val="7"/>
        </w:numPr>
        <w:suppressAutoHyphens/>
        <w:overflowPunct w:val="0"/>
        <w:autoSpaceDE w:val="0"/>
        <w:ind w:left="360" w:right="49"/>
        <w:jc w:val="both"/>
        <w:textAlignment w:val="baseline"/>
        <w:rPr>
          <w:rFonts w:ascii="Montserrat Medium" w:hAnsi="Montserrat Medium" w:cs="Arial"/>
          <w:iCs/>
          <w:noProof w:val="0"/>
          <w:sz w:val="18"/>
          <w:szCs w:val="18"/>
          <w:lang w:eastAsia="ar-SA"/>
        </w:rPr>
      </w:pPr>
      <w:r w:rsidRPr="006108C6">
        <w:rPr>
          <w:rFonts w:ascii="Montserrat Medium" w:hAnsi="Montserrat Medium" w:cs="Arial"/>
          <w:b/>
          <w:noProof w:val="0"/>
          <w:sz w:val="20"/>
          <w:szCs w:val="20"/>
          <w:lang w:eastAsia="ar-SA"/>
        </w:rPr>
        <w:t>Bienes de Consumo</w:t>
      </w:r>
      <w:r w:rsidRPr="006108C6">
        <w:rPr>
          <w:rFonts w:ascii="Montserrat Medium" w:hAnsi="Montserrat Medium" w:cs="Arial"/>
          <w:b/>
          <w:noProof w:val="0"/>
          <w:sz w:val="18"/>
          <w:szCs w:val="18"/>
          <w:lang w:eastAsia="ar-SA"/>
        </w:rPr>
        <w:t xml:space="preserve">: </w:t>
      </w:r>
      <w:r w:rsidRPr="006108C6">
        <w:rPr>
          <w:rFonts w:ascii="Montserrat Medium" w:hAnsi="Montserrat Medium" w:cs="Arial"/>
          <w:noProof w:val="0"/>
          <w:sz w:val="20"/>
          <w:szCs w:val="20"/>
          <w:lang w:eastAsia="ar-SA"/>
        </w:rPr>
        <w:t>Los que se desgastan o extinguen en su uso primario y por lo tanto no son susceptibles de ser utilizados nuevamente, los cuales para este procedimiento de contratación se clasifican como Bienes de Uso Terapéutico.</w:t>
      </w:r>
    </w:p>
    <w:p w:rsidR="00760A05" w:rsidRPr="006108C6" w:rsidRDefault="00760A05" w:rsidP="006108C6">
      <w:pPr>
        <w:pStyle w:val="Prrafodelista"/>
        <w:rPr>
          <w:rFonts w:ascii="Montserrat Medium" w:hAnsi="Montserrat Medium" w:cs="Arial"/>
          <w:iCs/>
          <w:noProof w:val="0"/>
          <w:sz w:val="18"/>
          <w:szCs w:val="18"/>
          <w:lang w:eastAsia="ar-SA"/>
        </w:rPr>
      </w:pPr>
    </w:p>
    <w:p w:rsidR="00760A05" w:rsidRPr="006108C6" w:rsidRDefault="00760A05" w:rsidP="00692793">
      <w:pPr>
        <w:pStyle w:val="Prrafodelista"/>
        <w:numPr>
          <w:ilvl w:val="0"/>
          <w:numId w:val="7"/>
        </w:numPr>
        <w:tabs>
          <w:tab w:val="left" w:pos="426"/>
        </w:tabs>
        <w:overflowPunct w:val="0"/>
        <w:autoSpaceDE w:val="0"/>
        <w:ind w:left="360" w:right="49"/>
        <w:jc w:val="both"/>
        <w:textAlignment w:val="baseline"/>
        <w:rPr>
          <w:rFonts w:ascii="Montserrat Medium" w:hAnsi="Montserrat Medium" w:cs="Arial"/>
          <w:iCs/>
          <w:noProof w:val="0"/>
          <w:sz w:val="18"/>
          <w:szCs w:val="18"/>
          <w:lang w:eastAsia="ar-SA"/>
        </w:rPr>
      </w:pPr>
      <w:r w:rsidRPr="006108C6">
        <w:rPr>
          <w:rFonts w:ascii="Montserrat Medium" w:hAnsi="Montserrat Medium" w:cs="Arial"/>
          <w:b/>
          <w:noProof w:val="0"/>
          <w:sz w:val="20"/>
          <w:szCs w:val="20"/>
          <w:lang w:eastAsia="ar-SA"/>
        </w:rPr>
        <w:t>Canje:</w:t>
      </w:r>
      <w:r w:rsidRPr="006108C6">
        <w:rPr>
          <w:rFonts w:ascii="Montserrat Medium" w:hAnsi="Montserrat Medium" w:cs="Arial"/>
          <w:b/>
          <w:noProof w:val="0"/>
          <w:sz w:val="18"/>
          <w:szCs w:val="18"/>
          <w:lang w:eastAsia="ar-SA"/>
        </w:rPr>
        <w:t xml:space="preserve"> </w:t>
      </w:r>
      <w:r w:rsidRPr="006108C6">
        <w:rPr>
          <w:rFonts w:ascii="Montserrat Medium" w:hAnsi="Montserrat Medium" w:cs="Arial"/>
          <w:noProof w:val="0"/>
          <w:sz w:val="20"/>
          <w:szCs w:val="20"/>
          <w:lang w:eastAsia="ar-SA"/>
        </w:rPr>
        <w:t xml:space="preserve">Es la obligación que contraen los proveedores con las Dependencias y Entidades participantes, para cambiar bienes por nuevos del mismo tipo, cuando se presenten en mal estado, con defectos, especificaciones distintas a las establecidas en el </w:t>
      </w:r>
      <w:r w:rsidR="0069634B">
        <w:rPr>
          <w:rFonts w:ascii="Montserrat Medium" w:hAnsi="Montserrat Medium" w:cs="Arial"/>
          <w:noProof w:val="0"/>
          <w:sz w:val="20"/>
          <w:szCs w:val="20"/>
          <w:lang w:eastAsia="ar-SA"/>
        </w:rPr>
        <w:t>C</w:t>
      </w:r>
      <w:r w:rsidR="00744C20" w:rsidRPr="006108C6">
        <w:rPr>
          <w:rFonts w:ascii="Montserrat Medium" w:hAnsi="Montserrat Medium" w:cs="Arial"/>
          <w:noProof w:val="0"/>
          <w:sz w:val="20"/>
          <w:szCs w:val="20"/>
          <w:lang w:eastAsia="ar-SA"/>
        </w:rPr>
        <w:t>ontrato</w:t>
      </w:r>
      <w:r w:rsidRPr="006108C6">
        <w:rPr>
          <w:rFonts w:ascii="Montserrat Medium" w:hAnsi="Montserrat Medium" w:cs="Arial"/>
          <w:noProof w:val="0"/>
          <w:sz w:val="20"/>
          <w:szCs w:val="20"/>
          <w:lang w:eastAsia="ar-SA"/>
        </w:rPr>
        <w:t xml:space="preserve"> o calidad inferior a la propuesta, vicios ocultos o bien, cuando el área usuaria manifieste alguna queja en el sentido de que el bien</w:t>
      </w:r>
      <w:r w:rsidR="00B609BC">
        <w:rPr>
          <w:rFonts w:ascii="Montserrat Medium" w:hAnsi="Montserrat Medium" w:cs="Arial"/>
          <w:noProof w:val="0"/>
          <w:sz w:val="20"/>
          <w:szCs w:val="20"/>
          <w:lang w:eastAsia="ar-SA"/>
        </w:rPr>
        <w:t xml:space="preserve"> no</w:t>
      </w:r>
      <w:r w:rsidRPr="006108C6">
        <w:rPr>
          <w:rFonts w:ascii="Montserrat Medium" w:hAnsi="Montserrat Medium" w:cs="Arial"/>
          <w:noProof w:val="0"/>
          <w:sz w:val="20"/>
          <w:szCs w:val="20"/>
          <w:lang w:eastAsia="ar-SA"/>
        </w:rPr>
        <w:t xml:space="preserve"> pued</w:t>
      </w:r>
      <w:r w:rsidR="00A615FD">
        <w:rPr>
          <w:rFonts w:ascii="Montserrat Medium" w:hAnsi="Montserrat Medium" w:cs="Arial"/>
          <w:noProof w:val="0"/>
          <w:sz w:val="20"/>
          <w:szCs w:val="20"/>
          <w:lang w:eastAsia="ar-SA"/>
        </w:rPr>
        <w:t>a</w:t>
      </w:r>
      <w:r w:rsidRPr="006108C6">
        <w:rPr>
          <w:rFonts w:ascii="Montserrat Medium" w:hAnsi="Montserrat Medium" w:cs="Arial"/>
          <w:noProof w:val="0"/>
          <w:sz w:val="20"/>
          <w:szCs w:val="20"/>
          <w:lang w:eastAsia="ar-SA"/>
        </w:rPr>
        <w:t xml:space="preserve"> </w:t>
      </w:r>
      <w:r w:rsidR="00A615FD">
        <w:rPr>
          <w:rFonts w:ascii="Montserrat Medium" w:hAnsi="Montserrat Medium" w:cs="Arial"/>
          <w:noProof w:val="0"/>
          <w:sz w:val="20"/>
          <w:szCs w:val="20"/>
          <w:lang w:eastAsia="ar-SA"/>
        </w:rPr>
        <w:t>ser utilizado</w:t>
      </w:r>
      <w:r w:rsidRPr="006108C6">
        <w:rPr>
          <w:rFonts w:ascii="Montserrat Medium" w:hAnsi="Montserrat Medium" w:cs="Arial"/>
          <w:noProof w:val="0"/>
          <w:sz w:val="20"/>
          <w:szCs w:val="20"/>
          <w:lang w:eastAsia="ar-SA"/>
        </w:rPr>
        <w:t>.</w:t>
      </w:r>
    </w:p>
    <w:p w:rsidR="00422CF2" w:rsidRPr="006108C6" w:rsidRDefault="00422CF2" w:rsidP="006108C6">
      <w:pPr>
        <w:pStyle w:val="Prrafodelista"/>
        <w:rPr>
          <w:rFonts w:ascii="Montserrat Medium" w:hAnsi="Montserrat Medium" w:cs="Arial"/>
          <w:iCs/>
          <w:noProof w:val="0"/>
          <w:sz w:val="18"/>
          <w:szCs w:val="18"/>
          <w:lang w:eastAsia="ar-SA"/>
        </w:rPr>
      </w:pPr>
    </w:p>
    <w:p w:rsidR="00422CF2" w:rsidRPr="006108C6" w:rsidRDefault="00422CF2" w:rsidP="00692793">
      <w:pPr>
        <w:pStyle w:val="Prrafodelista"/>
        <w:numPr>
          <w:ilvl w:val="0"/>
          <w:numId w:val="7"/>
        </w:numPr>
        <w:tabs>
          <w:tab w:val="left" w:pos="426"/>
        </w:tabs>
        <w:suppressAutoHyphens/>
        <w:overflowPunct w:val="0"/>
        <w:autoSpaceDE w:val="0"/>
        <w:ind w:left="360" w:right="49"/>
        <w:jc w:val="both"/>
        <w:textAlignment w:val="baseline"/>
        <w:rPr>
          <w:rFonts w:ascii="Montserrat Medium" w:hAnsi="Montserrat Medium" w:cs="Arial"/>
          <w:noProof w:val="0"/>
          <w:sz w:val="18"/>
          <w:szCs w:val="18"/>
          <w:lang w:eastAsia="ar-SA"/>
        </w:rPr>
      </w:pPr>
      <w:r w:rsidRPr="006108C6">
        <w:rPr>
          <w:rFonts w:ascii="Montserrat Medium" w:hAnsi="Montserrat Medium" w:cs="Arial"/>
          <w:b/>
          <w:noProof w:val="0"/>
          <w:sz w:val="20"/>
          <w:szCs w:val="20"/>
          <w:lang w:eastAsia="ar-SA"/>
        </w:rPr>
        <w:t>CLAVE:</w:t>
      </w:r>
      <w:r w:rsidRPr="006108C6">
        <w:rPr>
          <w:rFonts w:ascii="Montserrat Medium" w:hAnsi="Montserrat Medium" w:cs="Arial"/>
          <w:b/>
          <w:noProof w:val="0"/>
          <w:sz w:val="18"/>
          <w:szCs w:val="18"/>
        </w:rPr>
        <w:t xml:space="preserve"> </w:t>
      </w:r>
      <w:r w:rsidRPr="006108C6">
        <w:rPr>
          <w:rFonts w:ascii="Montserrat Medium" w:hAnsi="Montserrat Medium" w:cs="Arial"/>
          <w:noProof w:val="0"/>
          <w:sz w:val="20"/>
          <w:szCs w:val="20"/>
          <w:lang w:eastAsia="ar-SA"/>
        </w:rPr>
        <w:t>Código numérico para identificar cada insumo para la salud, integrada por el número del grupo, genérico, específico, difere</w:t>
      </w:r>
      <w:r w:rsidR="00A82574" w:rsidRPr="006108C6">
        <w:rPr>
          <w:rFonts w:ascii="Montserrat Medium" w:hAnsi="Montserrat Medium" w:cs="Arial"/>
          <w:noProof w:val="0"/>
          <w:sz w:val="20"/>
          <w:szCs w:val="20"/>
          <w:lang w:eastAsia="ar-SA"/>
        </w:rPr>
        <w:t>nciador y variante (14 dígitos).</w:t>
      </w:r>
    </w:p>
    <w:p w:rsidR="00784C05" w:rsidRPr="006108C6" w:rsidRDefault="00784C05" w:rsidP="006108C6">
      <w:pPr>
        <w:pStyle w:val="Prrafodelista"/>
        <w:rPr>
          <w:rFonts w:ascii="Montserrat Medium" w:hAnsi="Montserrat Medium" w:cs="Arial"/>
          <w:noProof w:val="0"/>
          <w:sz w:val="18"/>
          <w:szCs w:val="18"/>
          <w:lang w:eastAsia="ar-SA"/>
        </w:rPr>
      </w:pPr>
    </w:p>
    <w:p w:rsidR="00784C05" w:rsidRPr="006108C6" w:rsidRDefault="00784C05" w:rsidP="00692793">
      <w:pPr>
        <w:pStyle w:val="Prrafodelista"/>
        <w:numPr>
          <w:ilvl w:val="0"/>
          <w:numId w:val="7"/>
        </w:numPr>
        <w:suppressAutoHyphens/>
        <w:overflowPunct w:val="0"/>
        <w:autoSpaceDE w:val="0"/>
        <w:ind w:left="360" w:right="49"/>
        <w:jc w:val="both"/>
        <w:textAlignment w:val="baseline"/>
        <w:rPr>
          <w:rFonts w:ascii="Montserrat Medium" w:hAnsi="Montserrat Medium" w:cs="Arial"/>
          <w:noProof w:val="0"/>
          <w:sz w:val="18"/>
          <w:szCs w:val="18"/>
          <w:lang w:eastAsia="ar-SA"/>
        </w:rPr>
      </w:pPr>
      <w:r w:rsidRPr="006108C6">
        <w:rPr>
          <w:rFonts w:ascii="Montserrat Medium" w:hAnsi="Montserrat Medium" w:cs="Arial"/>
          <w:b/>
          <w:noProof w:val="0"/>
          <w:sz w:val="20"/>
          <w:szCs w:val="20"/>
          <w:lang w:eastAsia="ar-SA"/>
        </w:rPr>
        <w:t>COFEPRIS:</w:t>
      </w:r>
      <w:r w:rsidRPr="006108C6">
        <w:rPr>
          <w:rFonts w:ascii="Montserrat Medium" w:hAnsi="Montserrat Medium" w:cs="Arial"/>
          <w:noProof w:val="0"/>
          <w:sz w:val="18"/>
          <w:szCs w:val="18"/>
          <w:lang w:eastAsia="ar-SA"/>
        </w:rPr>
        <w:t xml:space="preserve"> </w:t>
      </w:r>
      <w:r w:rsidRPr="006108C6">
        <w:rPr>
          <w:rFonts w:ascii="Montserrat Medium" w:hAnsi="Montserrat Medium" w:cs="Arial"/>
          <w:noProof w:val="0"/>
          <w:sz w:val="20"/>
          <w:szCs w:val="20"/>
          <w:lang w:eastAsia="ar-SA"/>
        </w:rPr>
        <w:t>Comisión Federal para la Protección contra Riesgos Sanitarios.</w:t>
      </w:r>
    </w:p>
    <w:p w:rsidR="001F6191" w:rsidRPr="006108C6" w:rsidRDefault="001F6191" w:rsidP="006108C6">
      <w:pPr>
        <w:pStyle w:val="Prrafodelista"/>
        <w:suppressAutoHyphens/>
        <w:overflowPunct w:val="0"/>
        <w:autoSpaceDE w:val="0"/>
        <w:ind w:left="360" w:right="49"/>
        <w:jc w:val="both"/>
        <w:textAlignment w:val="baseline"/>
        <w:rPr>
          <w:rFonts w:ascii="Montserrat Medium" w:hAnsi="Montserrat Medium" w:cs="Arial"/>
          <w:iCs/>
          <w:noProof w:val="0"/>
          <w:sz w:val="18"/>
          <w:szCs w:val="18"/>
          <w:highlight w:val="yellow"/>
          <w:lang w:eastAsia="ar-SA"/>
        </w:rPr>
      </w:pPr>
    </w:p>
    <w:p w:rsidR="001F6191" w:rsidRPr="006108C6" w:rsidRDefault="001F6191" w:rsidP="002B3CE1">
      <w:pPr>
        <w:pStyle w:val="Prrafodelista"/>
        <w:numPr>
          <w:ilvl w:val="0"/>
          <w:numId w:val="7"/>
        </w:numPr>
        <w:suppressAutoHyphens/>
        <w:overflowPunct w:val="0"/>
        <w:autoSpaceDE w:val="0"/>
        <w:ind w:left="360" w:right="49"/>
        <w:jc w:val="both"/>
        <w:textAlignment w:val="baseline"/>
        <w:rPr>
          <w:rFonts w:ascii="Montserrat Medium" w:hAnsi="Montserrat Medium" w:cs="Arial"/>
          <w:b/>
          <w:noProof w:val="0"/>
          <w:sz w:val="20"/>
          <w:szCs w:val="20"/>
          <w:lang w:eastAsia="ar-SA"/>
        </w:rPr>
      </w:pPr>
      <w:proofErr w:type="spellStart"/>
      <w:r w:rsidRPr="006108C6">
        <w:rPr>
          <w:rFonts w:ascii="Montserrat Medium" w:hAnsi="Montserrat Medium" w:cs="Arial"/>
          <w:b/>
          <w:noProof w:val="0"/>
          <w:sz w:val="20"/>
          <w:szCs w:val="20"/>
          <w:lang w:eastAsia="ar-SA"/>
        </w:rPr>
        <w:t>CompraNet</w:t>
      </w:r>
      <w:proofErr w:type="spellEnd"/>
      <w:r w:rsidRPr="006108C6">
        <w:rPr>
          <w:rFonts w:ascii="Montserrat Medium" w:hAnsi="Montserrat Medium" w:cs="Arial"/>
          <w:b/>
          <w:noProof w:val="0"/>
          <w:sz w:val="20"/>
          <w:szCs w:val="20"/>
          <w:lang w:eastAsia="ar-SA"/>
        </w:rPr>
        <w:t xml:space="preserve">: </w:t>
      </w:r>
      <w:r w:rsidRPr="006108C6">
        <w:rPr>
          <w:rFonts w:ascii="Montserrat Medium" w:hAnsi="Montserrat Medium" w:cs="Arial"/>
          <w:noProof w:val="0"/>
          <w:sz w:val="20"/>
          <w:szCs w:val="20"/>
          <w:lang w:eastAsia="ar-SA"/>
        </w:rPr>
        <w:t xml:space="preserve">El Sistema Electrónico de información pública gubernamental sobre adquisiciones, arrendamientos, servicios, obras públicas y servicios relacionados con las mismas con dirección electrónica en Internet: </w:t>
      </w:r>
      <w:hyperlink r:id="rId8" w:history="1">
        <w:r w:rsidR="00FE7D29" w:rsidRPr="006108C6">
          <w:rPr>
            <w:rStyle w:val="Hipervnculo"/>
            <w:rFonts w:ascii="Montserrat Medium" w:hAnsi="Montserrat Medium" w:cs="Arial"/>
            <w:noProof w:val="0"/>
            <w:sz w:val="20"/>
            <w:szCs w:val="20"/>
            <w:lang w:eastAsia="ar-SA"/>
          </w:rPr>
          <w:t>https://compranet.funcionpublica.gob.mx/web/login.html</w:t>
        </w:r>
      </w:hyperlink>
      <w:r w:rsidR="004F0EEC">
        <w:rPr>
          <w:rFonts w:ascii="Montserrat Medium" w:hAnsi="Montserrat Medium" w:cs="Arial"/>
          <w:noProof w:val="0"/>
          <w:sz w:val="20"/>
          <w:szCs w:val="20"/>
          <w:lang w:eastAsia="ar-SA"/>
        </w:rPr>
        <w:t>.</w:t>
      </w:r>
    </w:p>
    <w:p w:rsidR="00A82574" w:rsidRPr="006108C6" w:rsidRDefault="00A82574" w:rsidP="006108C6">
      <w:pPr>
        <w:pStyle w:val="Prrafodelista"/>
        <w:rPr>
          <w:rFonts w:ascii="Montserrat Medium" w:hAnsi="Montserrat Medium" w:cs="Arial"/>
          <w:noProof w:val="0"/>
          <w:sz w:val="18"/>
          <w:szCs w:val="18"/>
          <w:lang w:eastAsia="ar-SA"/>
        </w:rPr>
      </w:pPr>
    </w:p>
    <w:p w:rsidR="00554C3A" w:rsidRPr="006108C6" w:rsidRDefault="00554C3A" w:rsidP="002B3CE1">
      <w:pPr>
        <w:pStyle w:val="Prrafodelista"/>
        <w:numPr>
          <w:ilvl w:val="0"/>
          <w:numId w:val="7"/>
        </w:numPr>
        <w:suppressAutoHyphens/>
        <w:overflowPunct w:val="0"/>
        <w:autoSpaceDE w:val="0"/>
        <w:ind w:left="360" w:right="49"/>
        <w:jc w:val="both"/>
        <w:textAlignment w:val="baseline"/>
        <w:rPr>
          <w:rFonts w:ascii="Montserrat Medium" w:hAnsi="Montserrat Medium" w:cs="Arial"/>
          <w:b/>
          <w:noProof w:val="0"/>
          <w:sz w:val="18"/>
          <w:szCs w:val="18"/>
          <w:lang w:eastAsia="ar-SA"/>
        </w:rPr>
      </w:pPr>
      <w:r w:rsidRPr="006108C6">
        <w:rPr>
          <w:rFonts w:ascii="Montserrat Medium" w:hAnsi="Montserrat Medium" w:cs="Arial"/>
          <w:b/>
          <w:noProof w:val="0"/>
          <w:sz w:val="20"/>
          <w:szCs w:val="20"/>
          <w:lang w:eastAsia="ar-SA"/>
        </w:rPr>
        <w:t>Dependencias y entidades participantes</w:t>
      </w:r>
      <w:r w:rsidRPr="006108C6">
        <w:rPr>
          <w:rFonts w:ascii="Montserrat Medium" w:hAnsi="Montserrat Medium" w:cs="Arial"/>
          <w:b/>
          <w:noProof w:val="0"/>
          <w:sz w:val="18"/>
          <w:szCs w:val="18"/>
          <w:lang w:eastAsia="ar-SA"/>
        </w:rPr>
        <w:t xml:space="preserve">: </w:t>
      </w:r>
      <w:r w:rsidR="00434536" w:rsidRPr="006108C6">
        <w:rPr>
          <w:rFonts w:ascii="Montserrat Medium" w:hAnsi="Montserrat Medium" w:cs="Arial"/>
          <w:iCs/>
          <w:noProof w:val="0"/>
          <w:sz w:val="20"/>
          <w:szCs w:val="20"/>
          <w:lang w:eastAsia="ar-SA"/>
        </w:rPr>
        <w:t>T</w:t>
      </w:r>
      <w:r w:rsidRPr="006108C6">
        <w:rPr>
          <w:rFonts w:ascii="Montserrat Medium" w:hAnsi="Montserrat Medium" w:cs="Arial"/>
          <w:iCs/>
          <w:noProof w:val="0"/>
          <w:sz w:val="20"/>
          <w:szCs w:val="20"/>
          <w:lang w:eastAsia="ar-SA"/>
        </w:rPr>
        <w:t>odas aquellas dependencias y entidades que participan en forma consolidada en la presente licitación.</w:t>
      </w:r>
    </w:p>
    <w:p w:rsidR="004657E5" w:rsidRPr="006108C6" w:rsidRDefault="004657E5" w:rsidP="006108C6">
      <w:pPr>
        <w:pStyle w:val="Prrafodelista"/>
        <w:suppressAutoHyphens/>
        <w:overflowPunct w:val="0"/>
        <w:autoSpaceDE w:val="0"/>
        <w:ind w:left="360" w:right="49"/>
        <w:jc w:val="both"/>
        <w:textAlignment w:val="baseline"/>
        <w:rPr>
          <w:rFonts w:ascii="Montserrat Medium" w:hAnsi="Montserrat Medium" w:cs="Arial"/>
          <w:noProof w:val="0"/>
          <w:sz w:val="20"/>
          <w:szCs w:val="20"/>
          <w:lang w:eastAsia="ar-SA"/>
        </w:rPr>
      </w:pPr>
    </w:p>
    <w:p w:rsidR="004657E5" w:rsidRPr="006108C6" w:rsidRDefault="004657E5" w:rsidP="002B3CE1">
      <w:pPr>
        <w:pStyle w:val="Prrafodelista"/>
        <w:numPr>
          <w:ilvl w:val="0"/>
          <w:numId w:val="7"/>
        </w:numPr>
        <w:suppressAutoHyphens/>
        <w:overflowPunct w:val="0"/>
        <w:autoSpaceDE w:val="0"/>
        <w:ind w:left="360" w:right="49"/>
        <w:jc w:val="both"/>
        <w:textAlignment w:val="baseline"/>
        <w:rPr>
          <w:rFonts w:ascii="Montserrat Medium" w:hAnsi="Montserrat Medium" w:cs="Arial"/>
          <w:b/>
          <w:noProof w:val="0"/>
          <w:sz w:val="20"/>
          <w:szCs w:val="20"/>
          <w:lang w:eastAsia="ar-SA"/>
        </w:rPr>
      </w:pPr>
      <w:r w:rsidRPr="006108C6">
        <w:rPr>
          <w:rFonts w:ascii="Montserrat Medium" w:hAnsi="Montserrat Medium" w:cs="Arial"/>
          <w:b/>
          <w:noProof w:val="0"/>
          <w:sz w:val="20"/>
          <w:szCs w:val="20"/>
          <w:lang w:eastAsia="ar-SA"/>
        </w:rPr>
        <w:t xml:space="preserve">Dependencia </w:t>
      </w:r>
      <w:r w:rsidR="00E852F2" w:rsidRPr="006108C6">
        <w:rPr>
          <w:rFonts w:ascii="Montserrat Medium" w:hAnsi="Montserrat Medium" w:cs="Arial"/>
          <w:b/>
          <w:noProof w:val="0"/>
          <w:sz w:val="20"/>
          <w:szCs w:val="20"/>
          <w:lang w:eastAsia="ar-SA"/>
        </w:rPr>
        <w:t xml:space="preserve">Convocante </w:t>
      </w:r>
      <w:r w:rsidRPr="006108C6">
        <w:rPr>
          <w:rFonts w:ascii="Montserrat Medium" w:hAnsi="Montserrat Medium" w:cs="Arial"/>
          <w:b/>
          <w:noProof w:val="0"/>
          <w:sz w:val="20"/>
          <w:szCs w:val="20"/>
          <w:lang w:eastAsia="ar-SA"/>
        </w:rPr>
        <w:t xml:space="preserve">Responsable: </w:t>
      </w:r>
      <w:r w:rsidRPr="006108C6">
        <w:rPr>
          <w:rFonts w:ascii="Montserrat Medium" w:hAnsi="Montserrat Medium" w:cs="Arial"/>
          <w:iCs/>
          <w:noProof w:val="0"/>
          <w:sz w:val="20"/>
          <w:szCs w:val="20"/>
          <w:lang w:eastAsia="ar-SA"/>
        </w:rPr>
        <w:t>Para la presente Conv</w:t>
      </w:r>
      <w:r w:rsidR="00D26E13" w:rsidRPr="006108C6">
        <w:rPr>
          <w:rFonts w:ascii="Montserrat Medium" w:hAnsi="Montserrat Medium" w:cs="Arial"/>
          <w:iCs/>
          <w:noProof w:val="0"/>
          <w:sz w:val="20"/>
          <w:szCs w:val="20"/>
          <w:lang w:eastAsia="ar-SA"/>
        </w:rPr>
        <w:t>ocatoria la Secretaría de Salud.</w:t>
      </w:r>
    </w:p>
    <w:p w:rsidR="004657E5" w:rsidRPr="006108C6" w:rsidRDefault="004657E5" w:rsidP="006108C6">
      <w:pPr>
        <w:pStyle w:val="Prrafodelista"/>
        <w:suppressAutoHyphens/>
        <w:overflowPunct w:val="0"/>
        <w:autoSpaceDE w:val="0"/>
        <w:ind w:left="360" w:right="49"/>
        <w:jc w:val="both"/>
        <w:textAlignment w:val="baseline"/>
        <w:rPr>
          <w:rFonts w:ascii="Montserrat Medium" w:hAnsi="Montserrat Medium" w:cs="Arial"/>
          <w:noProof w:val="0"/>
          <w:sz w:val="20"/>
          <w:szCs w:val="20"/>
          <w:lang w:eastAsia="ar-SA"/>
        </w:rPr>
      </w:pPr>
    </w:p>
    <w:p w:rsidR="004657E5" w:rsidRPr="006108C6" w:rsidRDefault="00CC7194" w:rsidP="002B3CE1">
      <w:pPr>
        <w:pStyle w:val="Prrafodelista"/>
        <w:numPr>
          <w:ilvl w:val="0"/>
          <w:numId w:val="7"/>
        </w:numPr>
        <w:suppressAutoHyphens/>
        <w:overflowPunct w:val="0"/>
        <w:autoSpaceDE w:val="0"/>
        <w:ind w:left="360" w:right="49"/>
        <w:jc w:val="both"/>
        <w:textAlignment w:val="baseline"/>
        <w:rPr>
          <w:rFonts w:ascii="Montserrat Medium" w:hAnsi="Montserrat Medium" w:cs="Arial"/>
          <w:b/>
          <w:noProof w:val="0"/>
          <w:sz w:val="20"/>
          <w:szCs w:val="20"/>
          <w:lang w:eastAsia="ar-SA"/>
        </w:rPr>
      </w:pPr>
      <w:sdt>
        <w:sdtPr>
          <w:rPr>
            <w:rFonts w:ascii="Montserrat Medium" w:hAnsi="Montserrat Medium" w:cs="Arial"/>
            <w:b/>
            <w:noProof w:val="0"/>
            <w:sz w:val="20"/>
            <w:szCs w:val="20"/>
            <w:lang w:eastAsia="ar-SA"/>
          </w:rPr>
          <w:id w:val="-989710824"/>
          <w:placeholder>
            <w:docPart w:val="315328F60E724F06BF79518B0819B9E4"/>
          </w:placeholder>
          <w:comboBox>
            <w:listItem w:value="Elija un elemento."/>
            <w:listItem w:displayText="Contrato" w:value="Contrato"/>
            <w:listItem w:displayText="Pedido" w:value="Pedido"/>
          </w:comboBox>
        </w:sdtPr>
        <w:sdtEndPr/>
        <w:sdtContent>
          <w:r w:rsidR="00FC2E0D" w:rsidRPr="006108C6">
            <w:rPr>
              <w:rFonts w:ascii="Montserrat Medium" w:hAnsi="Montserrat Medium" w:cs="Arial"/>
              <w:b/>
              <w:noProof w:val="0"/>
              <w:sz w:val="20"/>
              <w:szCs w:val="20"/>
              <w:lang w:eastAsia="ar-SA"/>
            </w:rPr>
            <w:t>Contrato</w:t>
          </w:r>
        </w:sdtContent>
      </w:sdt>
      <w:r w:rsidR="004657E5" w:rsidRPr="006108C6">
        <w:rPr>
          <w:rFonts w:ascii="Montserrat Medium" w:hAnsi="Montserrat Medium" w:cs="Arial"/>
          <w:b/>
          <w:noProof w:val="0"/>
          <w:sz w:val="20"/>
          <w:szCs w:val="20"/>
          <w:lang w:eastAsia="ar-SA"/>
        </w:rPr>
        <w:t xml:space="preserve">: </w:t>
      </w:r>
      <w:r w:rsidR="004657E5" w:rsidRPr="006108C6">
        <w:rPr>
          <w:rFonts w:ascii="Montserrat Medium" w:hAnsi="Montserrat Medium" w:cs="Arial"/>
          <w:noProof w:val="0"/>
          <w:sz w:val="20"/>
          <w:szCs w:val="20"/>
          <w:lang w:eastAsia="ar-SA"/>
        </w:rPr>
        <w:t>Documento a través del cual se formalizan los derechos y las obligaciones derivados del Fallo del procedimiento de contratación de la adquisición.</w:t>
      </w:r>
    </w:p>
    <w:p w:rsidR="004657E5" w:rsidRPr="006108C6" w:rsidRDefault="004657E5" w:rsidP="006108C6">
      <w:pPr>
        <w:pStyle w:val="Prrafodelista"/>
        <w:suppressAutoHyphens/>
        <w:overflowPunct w:val="0"/>
        <w:autoSpaceDE w:val="0"/>
        <w:ind w:left="360" w:right="49"/>
        <w:jc w:val="both"/>
        <w:textAlignment w:val="baseline"/>
        <w:rPr>
          <w:rFonts w:ascii="Montserrat Medium" w:hAnsi="Montserrat Medium" w:cs="Arial"/>
          <w:noProof w:val="0"/>
          <w:sz w:val="20"/>
          <w:szCs w:val="20"/>
          <w:lang w:eastAsia="ar-SA"/>
        </w:rPr>
      </w:pPr>
    </w:p>
    <w:p w:rsidR="004657E5" w:rsidRPr="006108C6" w:rsidRDefault="004657E5" w:rsidP="002B3CE1">
      <w:pPr>
        <w:pStyle w:val="Prrafodelista"/>
        <w:numPr>
          <w:ilvl w:val="0"/>
          <w:numId w:val="7"/>
        </w:numPr>
        <w:suppressAutoHyphens/>
        <w:overflowPunct w:val="0"/>
        <w:autoSpaceDE w:val="0"/>
        <w:ind w:left="360" w:right="49"/>
        <w:jc w:val="both"/>
        <w:textAlignment w:val="baseline"/>
        <w:rPr>
          <w:rFonts w:ascii="Montserrat Medium" w:hAnsi="Montserrat Medium" w:cs="Arial"/>
          <w:b/>
          <w:noProof w:val="0"/>
          <w:sz w:val="20"/>
          <w:szCs w:val="20"/>
          <w:lang w:eastAsia="ar-SA"/>
        </w:rPr>
      </w:pPr>
      <w:r w:rsidRPr="006108C6">
        <w:rPr>
          <w:rFonts w:ascii="Montserrat Medium" w:hAnsi="Montserrat Medium" w:cs="Arial"/>
          <w:b/>
          <w:noProof w:val="0"/>
          <w:sz w:val="20"/>
          <w:szCs w:val="20"/>
          <w:lang w:eastAsia="ar-SA"/>
        </w:rPr>
        <w:t xml:space="preserve">DOF: </w:t>
      </w:r>
      <w:r w:rsidR="00085759" w:rsidRPr="006108C6">
        <w:rPr>
          <w:rFonts w:ascii="Montserrat Medium" w:hAnsi="Montserrat Medium" w:cs="Arial"/>
          <w:noProof w:val="0"/>
          <w:sz w:val="20"/>
          <w:szCs w:val="20"/>
          <w:lang w:eastAsia="ar-SA"/>
        </w:rPr>
        <w:t>El</w:t>
      </w:r>
      <w:r w:rsidR="00085759" w:rsidRPr="006108C6">
        <w:rPr>
          <w:rFonts w:ascii="Montserrat Medium" w:hAnsi="Montserrat Medium" w:cs="Arial"/>
          <w:b/>
          <w:noProof w:val="0"/>
          <w:sz w:val="20"/>
          <w:szCs w:val="20"/>
          <w:lang w:eastAsia="ar-SA"/>
        </w:rPr>
        <w:t xml:space="preserve"> </w:t>
      </w:r>
      <w:r w:rsidRPr="006108C6">
        <w:rPr>
          <w:rFonts w:ascii="Montserrat Medium" w:hAnsi="Montserrat Medium" w:cs="Arial"/>
          <w:noProof w:val="0"/>
          <w:sz w:val="20"/>
          <w:szCs w:val="20"/>
          <w:lang w:eastAsia="ar-SA"/>
        </w:rPr>
        <w:t>Diario Oficial de la Federación.</w:t>
      </w:r>
    </w:p>
    <w:p w:rsidR="004657E5" w:rsidRPr="006108C6" w:rsidRDefault="004657E5" w:rsidP="006108C6">
      <w:pPr>
        <w:pStyle w:val="Prrafodelista"/>
        <w:suppressAutoHyphens/>
        <w:overflowPunct w:val="0"/>
        <w:autoSpaceDE w:val="0"/>
        <w:ind w:left="360" w:right="49"/>
        <w:jc w:val="both"/>
        <w:textAlignment w:val="baseline"/>
        <w:rPr>
          <w:rFonts w:ascii="Montserrat Medium" w:hAnsi="Montserrat Medium" w:cs="Arial"/>
          <w:noProof w:val="0"/>
          <w:sz w:val="20"/>
          <w:szCs w:val="20"/>
          <w:lang w:eastAsia="ar-SA"/>
        </w:rPr>
      </w:pPr>
    </w:p>
    <w:p w:rsidR="004657E5" w:rsidRPr="006108C6" w:rsidRDefault="004657E5" w:rsidP="002B3CE1">
      <w:pPr>
        <w:pStyle w:val="Prrafodelista"/>
        <w:numPr>
          <w:ilvl w:val="0"/>
          <w:numId w:val="7"/>
        </w:numPr>
        <w:suppressAutoHyphens/>
        <w:overflowPunct w:val="0"/>
        <w:autoSpaceDE w:val="0"/>
        <w:ind w:left="360" w:right="49"/>
        <w:jc w:val="both"/>
        <w:textAlignment w:val="baseline"/>
        <w:rPr>
          <w:rFonts w:ascii="Montserrat Medium" w:hAnsi="Montserrat Medium" w:cs="Arial"/>
          <w:b/>
          <w:noProof w:val="0"/>
          <w:sz w:val="20"/>
          <w:szCs w:val="20"/>
          <w:lang w:eastAsia="ar-SA"/>
        </w:rPr>
      </w:pPr>
      <w:r w:rsidRPr="006108C6">
        <w:rPr>
          <w:rFonts w:ascii="Montserrat Medium" w:hAnsi="Montserrat Medium" w:cs="Arial"/>
          <w:b/>
          <w:noProof w:val="0"/>
          <w:sz w:val="20"/>
          <w:szCs w:val="20"/>
          <w:lang w:eastAsia="ar-SA"/>
        </w:rPr>
        <w:t xml:space="preserve">Escrito Libre: </w:t>
      </w:r>
      <w:r w:rsidRPr="006108C6">
        <w:rPr>
          <w:rFonts w:ascii="Montserrat Medium" w:hAnsi="Montserrat Medium" w:cs="Arial"/>
          <w:noProof w:val="0"/>
          <w:sz w:val="20"/>
          <w:szCs w:val="20"/>
          <w:lang w:eastAsia="ar-SA"/>
        </w:rPr>
        <w:t>Documento que deberá cumplir como mínimo con los datos requeridos en la Convocatoria, no importando el orden y/o ubicación del contenido.</w:t>
      </w:r>
    </w:p>
    <w:p w:rsidR="00303830" w:rsidRPr="006108C6" w:rsidRDefault="00303830" w:rsidP="006108C6">
      <w:pPr>
        <w:pStyle w:val="Prrafodelista"/>
        <w:rPr>
          <w:rFonts w:ascii="Montserrat Medium" w:hAnsi="Montserrat Medium" w:cs="Arial"/>
          <w:b/>
          <w:noProof w:val="0"/>
          <w:sz w:val="20"/>
          <w:szCs w:val="20"/>
          <w:lang w:eastAsia="ar-SA"/>
        </w:rPr>
      </w:pPr>
    </w:p>
    <w:p w:rsidR="00303830" w:rsidRPr="006108C6" w:rsidRDefault="00303830" w:rsidP="002B3CE1">
      <w:pPr>
        <w:pStyle w:val="Prrafodelista"/>
        <w:numPr>
          <w:ilvl w:val="0"/>
          <w:numId w:val="7"/>
        </w:numPr>
        <w:suppressAutoHyphens/>
        <w:overflowPunct w:val="0"/>
        <w:autoSpaceDE w:val="0"/>
        <w:ind w:left="360" w:right="49"/>
        <w:jc w:val="both"/>
        <w:textAlignment w:val="baseline"/>
        <w:rPr>
          <w:rFonts w:ascii="Montserrat Medium" w:hAnsi="Montserrat Medium" w:cs="Arial"/>
          <w:noProof w:val="0"/>
          <w:sz w:val="20"/>
          <w:szCs w:val="20"/>
          <w:lang w:eastAsia="ar-SA"/>
        </w:rPr>
      </w:pPr>
      <w:r w:rsidRPr="006108C6">
        <w:rPr>
          <w:rFonts w:ascii="Montserrat Medium" w:hAnsi="Montserrat Medium" w:cs="Arial"/>
          <w:b/>
          <w:noProof w:val="0"/>
          <w:sz w:val="20"/>
          <w:szCs w:val="20"/>
          <w:lang w:eastAsia="ar-SA"/>
        </w:rPr>
        <w:t>Etiqueta</w:t>
      </w:r>
      <w:r w:rsidRPr="006108C6">
        <w:rPr>
          <w:rFonts w:ascii="Montserrat Medium" w:hAnsi="Montserrat Medium" w:cs="Arial"/>
          <w:noProof w:val="0"/>
          <w:sz w:val="20"/>
          <w:szCs w:val="20"/>
          <w:lang w:eastAsia="ar-SA"/>
        </w:rPr>
        <w:t>: a cualquier marbete, rótulo, marca o imagen gráfica que se haya escrito, impreso,</w:t>
      </w:r>
      <w:r w:rsidR="00BA0584" w:rsidRPr="006108C6">
        <w:rPr>
          <w:rFonts w:ascii="Montserrat Medium" w:hAnsi="Montserrat Medium" w:cs="Arial"/>
          <w:noProof w:val="0"/>
          <w:sz w:val="20"/>
          <w:szCs w:val="20"/>
          <w:lang w:eastAsia="ar-SA"/>
        </w:rPr>
        <w:t xml:space="preserve"> </w:t>
      </w:r>
      <w:r w:rsidRPr="006108C6">
        <w:rPr>
          <w:rFonts w:ascii="Montserrat Medium" w:hAnsi="Montserrat Medium" w:cs="Arial"/>
          <w:noProof w:val="0"/>
          <w:sz w:val="20"/>
          <w:szCs w:val="20"/>
          <w:lang w:eastAsia="ar-SA"/>
        </w:rPr>
        <w:t>estarcido, marcado, marcado en relieve o en hueco, grabado, adherido o precintado en cualquier material susceptible de contener el medicamento incl</w:t>
      </w:r>
      <w:r w:rsidR="00FC2E0D" w:rsidRPr="006108C6">
        <w:rPr>
          <w:rFonts w:ascii="Montserrat Medium" w:hAnsi="Montserrat Medium" w:cs="Arial"/>
          <w:noProof w:val="0"/>
          <w:sz w:val="20"/>
          <w:szCs w:val="20"/>
          <w:lang w:eastAsia="ar-SA"/>
        </w:rPr>
        <w:t xml:space="preserve">uido en </w:t>
      </w:r>
      <w:r w:rsidRPr="006108C6">
        <w:rPr>
          <w:rFonts w:ascii="Montserrat Medium" w:hAnsi="Montserrat Medium" w:cs="Arial"/>
          <w:noProof w:val="0"/>
          <w:sz w:val="20"/>
          <w:szCs w:val="20"/>
          <w:lang w:eastAsia="ar-SA"/>
        </w:rPr>
        <w:t>el envase</w:t>
      </w:r>
      <w:r w:rsidR="00FC2E0D" w:rsidRPr="006108C6">
        <w:rPr>
          <w:rFonts w:ascii="Montserrat Medium" w:hAnsi="Montserrat Medium" w:cs="Arial"/>
          <w:noProof w:val="0"/>
          <w:sz w:val="20"/>
          <w:szCs w:val="20"/>
          <w:lang w:eastAsia="ar-SA"/>
        </w:rPr>
        <w:t xml:space="preserve"> del</w:t>
      </w:r>
      <w:r w:rsidRPr="006108C6">
        <w:rPr>
          <w:rFonts w:ascii="Montserrat Medium" w:hAnsi="Montserrat Medium" w:cs="Arial"/>
          <w:noProof w:val="0"/>
          <w:sz w:val="20"/>
          <w:szCs w:val="20"/>
          <w:lang w:eastAsia="ar-SA"/>
        </w:rPr>
        <w:t xml:space="preserve"> mismo.</w:t>
      </w:r>
    </w:p>
    <w:p w:rsidR="004657E5" w:rsidRPr="006108C6" w:rsidRDefault="004657E5" w:rsidP="006108C6">
      <w:pPr>
        <w:pStyle w:val="Prrafodelista"/>
        <w:suppressAutoHyphens/>
        <w:overflowPunct w:val="0"/>
        <w:autoSpaceDE w:val="0"/>
        <w:ind w:left="360" w:right="49"/>
        <w:jc w:val="both"/>
        <w:textAlignment w:val="baseline"/>
        <w:rPr>
          <w:rFonts w:ascii="Montserrat Medium" w:hAnsi="Montserrat Medium" w:cs="Arial"/>
          <w:noProof w:val="0"/>
          <w:sz w:val="20"/>
          <w:szCs w:val="20"/>
          <w:lang w:eastAsia="ar-SA"/>
        </w:rPr>
      </w:pPr>
    </w:p>
    <w:p w:rsidR="004657E5" w:rsidRPr="006108C6" w:rsidRDefault="004657E5" w:rsidP="002B3CE1">
      <w:pPr>
        <w:pStyle w:val="Prrafodelista"/>
        <w:numPr>
          <w:ilvl w:val="0"/>
          <w:numId w:val="7"/>
        </w:numPr>
        <w:suppressAutoHyphens/>
        <w:overflowPunct w:val="0"/>
        <w:autoSpaceDE w:val="0"/>
        <w:ind w:left="360" w:right="49"/>
        <w:jc w:val="both"/>
        <w:textAlignment w:val="baseline"/>
        <w:rPr>
          <w:rFonts w:ascii="Montserrat Medium" w:hAnsi="Montserrat Medium" w:cs="Arial"/>
          <w:b/>
          <w:noProof w:val="0"/>
          <w:sz w:val="20"/>
          <w:szCs w:val="20"/>
          <w:lang w:eastAsia="ar-SA"/>
        </w:rPr>
      </w:pPr>
      <w:proofErr w:type="spellStart"/>
      <w:proofErr w:type="gramStart"/>
      <w:r w:rsidRPr="006108C6">
        <w:rPr>
          <w:rFonts w:ascii="Montserrat Medium" w:hAnsi="Montserrat Medium" w:cs="Arial"/>
          <w:b/>
          <w:noProof w:val="0"/>
          <w:sz w:val="20"/>
          <w:szCs w:val="20"/>
          <w:lang w:eastAsia="ar-SA"/>
        </w:rPr>
        <w:t>e.firma</w:t>
      </w:r>
      <w:proofErr w:type="spellEnd"/>
      <w:proofErr w:type="gramEnd"/>
      <w:r w:rsidRPr="006108C6">
        <w:rPr>
          <w:rFonts w:ascii="Montserrat Medium" w:hAnsi="Montserrat Medium" w:cs="Arial"/>
          <w:b/>
          <w:noProof w:val="0"/>
          <w:sz w:val="20"/>
          <w:szCs w:val="20"/>
          <w:lang w:eastAsia="ar-SA"/>
        </w:rPr>
        <w:t xml:space="preserve">: </w:t>
      </w:r>
      <w:r w:rsidRPr="006108C6">
        <w:rPr>
          <w:rFonts w:ascii="Montserrat Medium" w:hAnsi="Montserrat Medium" w:cs="Arial"/>
          <w:noProof w:val="0"/>
          <w:sz w:val="20"/>
          <w:szCs w:val="20"/>
          <w:lang w:eastAsia="ar-SA"/>
        </w:rPr>
        <w:t>Conjunto de datos que se adjuntan a un mensaje electrónico, cuyo propósito es identificar al emisor del mensaje como autor legítimo de éste, tal y como si se tratara de una firma autógrafa.</w:t>
      </w:r>
    </w:p>
    <w:p w:rsidR="004657E5" w:rsidRPr="006108C6" w:rsidRDefault="004657E5" w:rsidP="006108C6">
      <w:pPr>
        <w:pStyle w:val="Prrafodelista"/>
        <w:suppressAutoHyphens/>
        <w:overflowPunct w:val="0"/>
        <w:autoSpaceDE w:val="0"/>
        <w:ind w:left="360" w:right="49"/>
        <w:jc w:val="both"/>
        <w:textAlignment w:val="baseline"/>
        <w:rPr>
          <w:rFonts w:ascii="Montserrat Medium" w:hAnsi="Montserrat Medium" w:cs="Arial"/>
          <w:noProof w:val="0"/>
          <w:sz w:val="20"/>
          <w:szCs w:val="20"/>
          <w:lang w:eastAsia="ar-SA"/>
        </w:rPr>
      </w:pPr>
    </w:p>
    <w:p w:rsidR="004657E5" w:rsidRPr="006108C6" w:rsidRDefault="004657E5" w:rsidP="002B3CE1">
      <w:pPr>
        <w:pStyle w:val="Prrafodelista"/>
        <w:numPr>
          <w:ilvl w:val="0"/>
          <w:numId w:val="7"/>
        </w:numPr>
        <w:suppressAutoHyphens/>
        <w:overflowPunct w:val="0"/>
        <w:autoSpaceDE w:val="0"/>
        <w:ind w:left="360" w:right="49"/>
        <w:jc w:val="both"/>
        <w:textAlignment w:val="baseline"/>
        <w:rPr>
          <w:rFonts w:ascii="Montserrat Medium" w:hAnsi="Montserrat Medium" w:cs="Arial"/>
          <w:b/>
          <w:noProof w:val="0"/>
          <w:sz w:val="20"/>
          <w:szCs w:val="20"/>
          <w:lang w:eastAsia="ar-SA"/>
        </w:rPr>
      </w:pPr>
      <w:r w:rsidRPr="006108C6">
        <w:rPr>
          <w:rFonts w:ascii="Montserrat Medium" w:hAnsi="Montserrat Medium" w:cs="Arial"/>
          <w:b/>
          <w:noProof w:val="0"/>
          <w:sz w:val="20"/>
          <w:szCs w:val="20"/>
          <w:lang w:eastAsia="ar-SA"/>
        </w:rPr>
        <w:t xml:space="preserve">IMSS: </w:t>
      </w:r>
      <w:r w:rsidRPr="006108C6">
        <w:rPr>
          <w:rFonts w:ascii="Montserrat Medium" w:hAnsi="Montserrat Medium" w:cs="Arial"/>
          <w:noProof w:val="0"/>
          <w:sz w:val="20"/>
          <w:szCs w:val="20"/>
          <w:lang w:eastAsia="ar-SA"/>
        </w:rPr>
        <w:t>Instituto Mexicano del Seguro Social.</w:t>
      </w:r>
    </w:p>
    <w:p w:rsidR="004657E5" w:rsidRPr="006108C6" w:rsidRDefault="004657E5" w:rsidP="006108C6">
      <w:pPr>
        <w:pStyle w:val="Prrafodelista"/>
        <w:suppressAutoHyphens/>
        <w:overflowPunct w:val="0"/>
        <w:autoSpaceDE w:val="0"/>
        <w:ind w:left="360" w:right="49"/>
        <w:jc w:val="both"/>
        <w:textAlignment w:val="baseline"/>
        <w:rPr>
          <w:rFonts w:ascii="Montserrat Medium" w:hAnsi="Montserrat Medium" w:cs="Arial"/>
          <w:noProof w:val="0"/>
          <w:sz w:val="20"/>
          <w:szCs w:val="20"/>
          <w:lang w:eastAsia="ar-SA"/>
        </w:rPr>
      </w:pPr>
    </w:p>
    <w:p w:rsidR="004657E5" w:rsidRPr="006108C6" w:rsidRDefault="004657E5" w:rsidP="002B3CE1">
      <w:pPr>
        <w:pStyle w:val="Prrafodelista"/>
        <w:numPr>
          <w:ilvl w:val="0"/>
          <w:numId w:val="7"/>
        </w:numPr>
        <w:suppressAutoHyphens/>
        <w:overflowPunct w:val="0"/>
        <w:autoSpaceDE w:val="0"/>
        <w:ind w:left="360" w:right="49"/>
        <w:jc w:val="both"/>
        <w:textAlignment w:val="baseline"/>
        <w:rPr>
          <w:rFonts w:ascii="Montserrat Medium" w:hAnsi="Montserrat Medium" w:cs="Arial"/>
          <w:b/>
          <w:noProof w:val="0"/>
          <w:sz w:val="20"/>
          <w:szCs w:val="20"/>
          <w:lang w:eastAsia="ar-SA"/>
        </w:rPr>
      </w:pPr>
      <w:r w:rsidRPr="006108C6">
        <w:rPr>
          <w:rFonts w:ascii="Montserrat Medium" w:hAnsi="Montserrat Medium" w:cs="Arial"/>
          <w:b/>
          <w:noProof w:val="0"/>
          <w:sz w:val="20"/>
          <w:szCs w:val="20"/>
          <w:lang w:eastAsia="ar-SA"/>
        </w:rPr>
        <w:t xml:space="preserve">INFONAVIT: </w:t>
      </w:r>
      <w:r w:rsidRPr="006108C6">
        <w:rPr>
          <w:rFonts w:ascii="Montserrat Medium" w:hAnsi="Montserrat Medium" w:cs="Arial"/>
          <w:noProof w:val="0"/>
          <w:sz w:val="20"/>
          <w:szCs w:val="20"/>
          <w:lang w:eastAsia="ar-SA"/>
        </w:rPr>
        <w:t>Instituto del Fondo Nacional de la Vivienda para los Trabajadores.</w:t>
      </w:r>
    </w:p>
    <w:p w:rsidR="004657E5" w:rsidRPr="006108C6" w:rsidRDefault="004657E5" w:rsidP="006108C6">
      <w:pPr>
        <w:pStyle w:val="Prrafodelista"/>
        <w:suppressAutoHyphens/>
        <w:overflowPunct w:val="0"/>
        <w:autoSpaceDE w:val="0"/>
        <w:ind w:left="360" w:right="49"/>
        <w:jc w:val="both"/>
        <w:textAlignment w:val="baseline"/>
        <w:rPr>
          <w:rFonts w:ascii="Montserrat Medium" w:hAnsi="Montserrat Medium" w:cs="Arial"/>
          <w:noProof w:val="0"/>
          <w:sz w:val="20"/>
          <w:szCs w:val="20"/>
          <w:lang w:eastAsia="ar-SA"/>
        </w:rPr>
      </w:pPr>
    </w:p>
    <w:p w:rsidR="004657E5" w:rsidRPr="006108C6" w:rsidRDefault="004657E5" w:rsidP="002B3CE1">
      <w:pPr>
        <w:pStyle w:val="Prrafodelista"/>
        <w:numPr>
          <w:ilvl w:val="0"/>
          <w:numId w:val="7"/>
        </w:numPr>
        <w:suppressAutoHyphens/>
        <w:overflowPunct w:val="0"/>
        <w:autoSpaceDE w:val="0"/>
        <w:ind w:left="360" w:right="49"/>
        <w:jc w:val="both"/>
        <w:textAlignment w:val="baseline"/>
        <w:rPr>
          <w:rFonts w:ascii="Montserrat Medium" w:hAnsi="Montserrat Medium" w:cs="Arial"/>
          <w:b/>
          <w:noProof w:val="0"/>
          <w:sz w:val="20"/>
          <w:szCs w:val="20"/>
          <w:lang w:eastAsia="ar-SA"/>
        </w:rPr>
      </w:pPr>
      <w:r w:rsidRPr="006108C6">
        <w:rPr>
          <w:rFonts w:ascii="Montserrat Medium" w:hAnsi="Montserrat Medium" w:cs="Arial"/>
          <w:b/>
          <w:noProof w:val="0"/>
          <w:sz w:val="20"/>
          <w:szCs w:val="20"/>
          <w:lang w:eastAsia="ar-SA"/>
        </w:rPr>
        <w:t xml:space="preserve">Investigación de Mercado: </w:t>
      </w:r>
      <w:r w:rsidRPr="006108C6">
        <w:rPr>
          <w:rFonts w:ascii="Montserrat Medium" w:hAnsi="Montserrat Medium" w:cs="Arial"/>
          <w:noProof w:val="0"/>
          <w:sz w:val="20"/>
          <w:szCs w:val="20"/>
          <w:lang w:eastAsia="ar-SA"/>
        </w:rPr>
        <w:t>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5F0E2D" w:rsidRPr="006108C6" w:rsidRDefault="005F0E2D" w:rsidP="006108C6">
      <w:pPr>
        <w:pStyle w:val="Prrafodelista"/>
        <w:rPr>
          <w:rFonts w:ascii="Montserrat Medium" w:hAnsi="Montserrat Medium" w:cs="Arial"/>
          <w:b/>
          <w:noProof w:val="0"/>
          <w:sz w:val="20"/>
          <w:szCs w:val="20"/>
          <w:lang w:eastAsia="ar-SA"/>
        </w:rPr>
      </w:pPr>
    </w:p>
    <w:p w:rsidR="005F0E2D" w:rsidRPr="006108C6" w:rsidRDefault="005F0E2D" w:rsidP="002B3CE1">
      <w:pPr>
        <w:pStyle w:val="Prrafodelista"/>
        <w:numPr>
          <w:ilvl w:val="0"/>
          <w:numId w:val="7"/>
        </w:numPr>
        <w:suppressAutoHyphens/>
        <w:overflowPunct w:val="0"/>
        <w:autoSpaceDE w:val="0"/>
        <w:ind w:left="360" w:right="49"/>
        <w:jc w:val="both"/>
        <w:textAlignment w:val="baseline"/>
        <w:rPr>
          <w:rFonts w:ascii="Montserrat Medium" w:hAnsi="Montserrat Medium" w:cs="Arial"/>
          <w:b/>
          <w:noProof w:val="0"/>
          <w:sz w:val="20"/>
          <w:szCs w:val="20"/>
          <w:lang w:eastAsia="ar-SA"/>
        </w:rPr>
      </w:pPr>
      <w:r w:rsidRPr="006108C6">
        <w:rPr>
          <w:rFonts w:ascii="Montserrat Medium" w:hAnsi="Montserrat Medium" w:cs="Arial"/>
          <w:b/>
          <w:noProof w:val="0"/>
          <w:sz w:val="20"/>
          <w:szCs w:val="20"/>
          <w:lang w:eastAsia="ar-SA"/>
        </w:rPr>
        <w:t xml:space="preserve">ISSSTE: </w:t>
      </w:r>
      <w:r w:rsidRPr="006108C6">
        <w:rPr>
          <w:rFonts w:ascii="Montserrat Medium" w:hAnsi="Montserrat Medium" w:cs="Arial"/>
          <w:noProof w:val="0"/>
          <w:sz w:val="20"/>
          <w:szCs w:val="20"/>
          <w:lang w:eastAsia="ar-SA"/>
        </w:rPr>
        <w:t>El Instituto de Seguridad y Servicios Sociales de los Trabajadores del Estado</w:t>
      </w:r>
    </w:p>
    <w:p w:rsidR="004657E5" w:rsidRPr="006108C6" w:rsidRDefault="004657E5" w:rsidP="006108C6">
      <w:pPr>
        <w:pStyle w:val="Prrafodelista"/>
        <w:suppressAutoHyphens/>
        <w:overflowPunct w:val="0"/>
        <w:autoSpaceDE w:val="0"/>
        <w:ind w:left="360" w:right="49"/>
        <w:jc w:val="both"/>
        <w:textAlignment w:val="baseline"/>
        <w:rPr>
          <w:rFonts w:ascii="Montserrat Medium" w:hAnsi="Montserrat Medium" w:cs="Arial"/>
          <w:noProof w:val="0"/>
          <w:sz w:val="20"/>
          <w:szCs w:val="20"/>
          <w:lang w:eastAsia="ar-SA"/>
        </w:rPr>
      </w:pPr>
    </w:p>
    <w:p w:rsidR="004657E5" w:rsidRPr="006108C6" w:rsidRDefault="00F1385F" w:rsidP="002B3CE1">
      <w:pPr>
        <w:pStyle w:val="Prrafodelista"/>
        <w:numPr>
          <w:ilvl w:val="0"/>
          <w:numId w:val="7"/>
        </w:numPr>
        <w:suppressAutoHyphens/>
        <w:overflowPunct w:val="0"/>
        <w:autoSpaceDE w:val="0"/>
        <w:ind w:left="360" w:right="49"/>
        <w:jc w:val="both"/>
        <w:textAlignment w:val="baseline"/>
        <w:rPr>
          <w:rFonts w:ascii="Montserrat Medium" w:hAnsi="Montserrat Medium" w:cs="Arial"/>
          <w:b/>
          <w:noProof w:val="0"/>
          <w:sz w:val="20"/>
          <w:szCs w:val="20"/>
          <w:lang w:eastAsia="ar-SA"/>
        </w:rPr>
      </w:pPr>
      <w:r>
        <w:rPr>
          <w:rFonts w:ascii="Montserrat Medium" w:hAnsi="Montserrat Medium" w:cs="Arial"/>
          <w:b/>
          <w:noProof w:val="0"/>
          <w:sz w:val="20"/>
          <w:szCs w:val="20"/>
          <w:lang w:eastAsia="ar-SA"/>
        </w:rPr>
        <w:t>I</w:t>
      </w:r>
      <w:r w:rsidR="004657E5" w:rsidRPr="006108C6">
        <w:rPr>
          <w:rFonts w:ascii="Montserrat Medium" w:hAnsi="Montserrat Medium" w:cs="Arial"/>
          <w:b/>
          <w:noProof w:val="0"/>
          <w:sz w:val="20"/>
          <w:szCs w:val="20"/>
          <w:lang w:eastAsia="ar-SA"/>
        </w:rPr>
        <w:t xml:space="preserve">VA: </w:t>
      </w:r>
      <w:r w:rsidR="004657E5" w:rsidRPr="006108C6">
        <w:rPr>
          <w:rFonts w:ascii="Montserrat Medium" w:hAnsi="Montserrat Medium" w:cs="Arial"/>
          <w:noProof w:val="0"/>
          <w:sz w:val="20"/>
          <w:szCs w:val="20"/>
          <w:lang w:eastAsia="ar-SA"/>
        </w:rPr>
        <w:t>Impuesto al Valor Agregado.</w:t>
      </w:r>
    </w:p>
    <w:p w:rsidR="004657E5" w:rsidRPr="006108C6" w:rsidRDefault="004657E5" w:rsidP="006108C6">
      <w:pPr>
        <w:pStyle w:val="Prrafodelista"/>
        <w:suppressAutoHyphens/>
        <w:overflowPunct w:val="0"/>
        <w:autoSpaceDE w:val="0"/>
        <w:ind w:left="360" w:right="49"/>
        <w:jc w:val="both"/>
        <w:textAlignment w:val="baseline"/>
        <w:rPr>
          <w:rFonts w:ascii="Montserrat Medium" w:hAnsi="Montserrat Medium" w:cs="Arial"/>
          <w:noProof w:val="0"/>
          <w:sz w:val="20"/>
          <w:szCs w:val="20"/>
          <w:lang w:eastAsia="ar-SA"/>
        </w:rPr>
      </w:pPr>
    </w:p>
    <w:p w:rsidR="004657E5" w:rsidRPr="006108C6" w:rsidRDefault="004657E5" w:rsidP="002B3CE1">
      <w:pPr>
        <w:pStyle w:val="Prrafodelista"/>
        <w:numPr>
          <w:ilvl w:val="0"/>
          <w:numId w:val="7"/>
        </w:numPr>
        <w:suppressAutoHyphens/>
        <w:overflowPunct w:val="0"/>
        <w:autoSpaceDE w:val="0"/>
        <w:ind w:left="360" w:right="49"/>
        <w:jc w:val="both"/>
        <w:textAlignment w:val="baseline"/>
        <w:rPr>
          <w:rFonts w:ascii="Montserrat Medium" w:hAnsi="Montserrat Medium" w:cs="Arial"/>
          <w:b/>
          <w:noProof w:val="0"/>
          <w:sz w:val="20"/>
          <w:szCs w:val="20"/>
          <w:lang w:eastAsia="ar-SA"/>
        </w:rPr>
      </w:pPr>
      <w:r w:rsidRPr="006108C6">
        <w:rPr>
          <w:rFonts w:ascii="Montserrat Medium" w:hAnsi="Montserrat Medium" w:cs="Arial"/>
          <w:b/>
          <w:noProof w:val="0"/>
          <w:sz w:val="20"/>
          <w:szCs w:val="20"/>
          <w:lang w:eastAsia="ar-SA"/>
        </w:rPr>
        <w:t xml:space="preserve">LAASSP: </w:t>
      </w:r>
      <w:r w:rsidRPr="006108C6">
        <w:rPr>
          <w:rFonts w:ascii="Montserrat Medium" w:hAnsi="Montserrat Medium" w:cs="Arial"/>
          <w:noProof w:val="0"/>
          <w:sz w:val="20"/>
          <w:szCs w:val="20"/>
          <w:lang w:eastAsia="ar-SA"/>
        </w:rPr>
        <w:t>Ley de Adquisiciones, Arrendamientos y Servicios del Sector Público.</w:t>
      </w:r>
    </w:p>
    <w:p w:rsidR="000A1EFA" w:rsidRPr="006108C6" w:rsidRDefault="000A1EFA" w:rsidP="006108C6">
      <w:pPr>
        <w:pStyle w:val="Prrafodelista"/>
        <w:rPr>
          <w:rFonts w:ascii="Montserrat Medium" w:hAnsi="Montserrat Medium" w:cs="Arial"/>
          <w:b/>
          <w:noProof w:val="0"/>
          <w:sz w:val="20"/>
          <w:szCs w:val="20"/>
          <w:lang w:eastAsia="ar-SA"/>
        </w:rPr>
      </w:pPr>
    </w:p>
    <w:p w:rsidR="004657E5" w:rsidRPr="00DF5ADD" w:rsidRDefault="004657E5" w:rsidP="002B3CE1">
      <w:pPr>
        <w:pStyle w:val="Prrafodelista"/>
        <w:numPr>
          <w:ilvl w:val="0"/>
          <w:numId w:val="7"/>
        </w:numPr>
        <w:suppressAutoHyphens/>
        <w:overflowPunct w:val="0"/>
        <w:autoSpaceDE w:val="0"/>
        <w:ind w:left="360" w:right="49"/>
        <w:jc w:val="both"/>
        <w:textAlignment w:val="baseline"/>
        <w:rPr>
          <w:rFonts w:ascii="Montserrat Medium" w:hAnsi="Montserrat Medium" w:cs="Arial"/>
          <w:b/>
          <w:noProof w:val="0"/>
          <w:sz w:val="20"/>
          <w:szCs w:val="20"/>
          <w:lang w:eastAsia="ar-SA"/>
        </w:rPr>
      </w:pPr>
      <w:r w:rsidRPr="006108C6">
        <w:rPr>
          <w:rFonts w:ascii="Montserrat Medium" w:hAnsi="Montserrat Medium" w:cs="Arial"/>
          <w:b/>
          <w:noProof w:val="0"/>
          <w:sz w:val="20"/>
          <w:szCs w:val="20"/>
          <w:lang w:eastAsia="ar-SA"/>
        </w:rPr>
        <w:t xml:space="preserve">Licitante: </w:t>
      </w:r>
      <w:r w:rsidRPr="006108C6">
        <w:rPr>
          <w:rFonts w:ascii="Montserrat Medium" w:hAnsi="Montserrat Medium" w:cs="Arial"/>
          <w:noProof w:val="0"/>
          <w:sz w:val="20"/>
          <w:szCs w:val="20"/>
          <w:lang w:eastAsia="ar-SA"/>
        </w:rPr>
        <w:t>La persona que participe en cualquier procedimiento de licitación pública o bien de invitación a cuando menos tres personas.</w:t>
      </w:r>
    </w:p>
    <w:p w:rsidR="00FA4913" w:rsidRPr="00DF5ADD" w:rsidRDefault="00FA4913" w:rsidP="00DF5ADD">
      <w:pPr>
        <w:pStyle w:val="Prrafodelista"/>
        <w:rPr>
          <w:rFonts w:ascii="Montserrat Medium" w:hAnsi="Montserrat Medium" w:cs="Arial"/>
          <w:b/>
          <w:noProof w:val="0"/>
          <w:sz w:val="20"/>
          <w:szCs w:val="20"/>
          <w:lang w:eastAsia="ar-SA"/>
        </w:rPr>
      </w:pPr>
    </w:p>
    <w:p w:rsidR="00FA4913" w:rsidRPr="006108C6" w:rsidRDefault="00FA4913" w:rsidP="002B3CE1">
      <w:pPr>
        <w:pStyle w:val="Prrafodelista"/>
        <w:numPr>
          <w:ilvl w:val="0"/>
          <w:numId w:val="7"/>
        </w:numPr>
        <w:suppressAutoHyphens/>
        <w:overflowPunct w:val="0"/>
        <w:autoSpaceDE w:val="0"/>
        <w:ind w:left="360" w:right="49"/>
        <w:jc w:val="both"/>
        <w:textAlignment w:val="baseline"/>
        <w:rPr>
          <w:rFonts w:ascii="Montserrat Medium" w:hAnsi="Montserrat Medium" w:cs="Arial"/>
          <w:b/>
          <w:noProof w:val="0"/>
          <w:sz w:val="20"/>
          <w:szCs w:val="20"/>
          <w:lang w:eastAsia="ar-SA"/>
        </w:rPr>
      </w:pPr>
      <w:r>
        <w:rPr>
          <w:rFonts w:ascii="Montserrat Medium" w:hAnsi="Montserrat Medium" w:cs="Arial"/>
          <w:b/>
          <w:noProof w:val="0"/>
          <w:sz w:val="20"/>
          <w:szCs w:val="20"/>
          <w:lang w:eastAsia="ar-SA"/>
        </w:rPr>
        <w:lastRenderedPageBreak/>
        <w:t xml:space="preserve">Lineamientos: </w:t>
      </w:r>
      <w:r>
        <w:rPr>
          <w:rFonts w:ascii="Montserrat Medium" w:hAnsi="Montserrat Medium" w:cs="Arial"/>
          <w:noProof w:val="0"/>
          <w:sz w:val="20"/>
          <w:szCs w:val="20"/>
          <w:lang w:eastAsia="ar-SA"/>
        </w:rPr>
        <w:t>Lineamientos para la utilización de la modalidad de Ofertas Subsecuentes de Descuentos en las Licitaciones Públicas Electrónicas, publicadas en el D.O.F. el 9 de septiembre de 2010.</w:t>
      </w:r>
    </w:p>
    <w:p w:rsidR="0062175C" w:rsidRPr="006108C6" w:rsidRDefault="0062175C" w:rsidP="006108C6">
      <w:pPr>
        <w:pStyle w:val="Prrafodelista"/>
        <w:rPr>
          <w:rFonts w:ascii="Montserrat Medium" w:hAnsi="Montserrat Medium" w:cs="Arial"/>
          <w:b/>
          <w:noProof w:val="0"/>
          <w:sz w:val="20"/>
          <w:szCs w:val="20"/>
          <w:lang w:eastAsia="ar-SA"/>
        </w:rPr>
      </w:pPr>
    </w:p>
    <w:p w:rsidR="004657E5" w:rsidRPr="006108C6" w:rsidRDefault="004657E5" w:rsidP="002B3CE1">
      <w:pPr>
        <w:pStyle w:val="Prrafodelista"/>
        <w:numPr>
          <w:ilvl w:val="0"/>
          <w:numId w:val="7"/>
        </w:numPr>
        <w:suppressAutoHyphens/>
        <w:overflowPunct w:val="0"/>
        <w:autoSpaceDE w:val="0"/>
        <w:ind w:left="360" w:right="49"/>
        <w:jc w:val="both"/>
        <w:textAlignment w:val="baseline"/>
        <w:rPr>
          <w:rFonts w:ascii="Montserrat Medium" w:hAnsi="Montserrat Medium" w:cs="Arial"/>
          <w:b/>
          <w:noProof w:val="0"/>
          <w:sz w:val="20"/>
          <w:szCs w:val="20"/>
          <w:lang w:eastAsia="ar-SA"/>
        </w:rPr>
      </w:pPr>
      <w:r w:rsidRPr="006108C6">
        <w:rPr>
          <w:rFonts w:ascii="Montserrat Medium" w:hAnsi="Montserrat Medium" w:cs="Arial"/>
          <w:b/>
          <w:noProof w:val="0"/>
          <w:sz w:val="20"/>
          <w:szCs w:val="20"/>
          <w:lang w:eastAsia="ar-SA"/>
        </w:rPr>
        <w:t xml:space="preserve">Medios Remotos de Comunicación Electrónica: </w:t>
      </w:r>
      <w:r w:rsidRPr="006108C6">
        <w:rPr>
          <w:rFonts w:ascii="Montserrat Medium" w:hAnsi="Montserrat Medium" w:cs="Arial"/>
          <w:noProof w:val="0"/>
          <w:sz w:val="20"/>
          <w:szCs w:val="20"/>
          <w:lang w:eastAsia="ar-SA"/>
        </w:rPr>
        <w:t>Los dispositivos tecnológicos para efectuar transmisión de datos e información a través de computadoras, líneas telefónicas, enlaces dedicados, microondas y similares.</w:t>
      </w:r>
    </w:p>
    <w:p w:rsidR="004657E5" w:rsidRPr="006108C6" w:rsidRDefault="004657E5" w:rsidP="006108C6">
      <w:pPr>
        <w:pStyle w:val="Prrafodelista"/>
        <w:suppressAutoHyphens/>
        <w:overflowPunct w:val="0"/>
        <w:autoSpaceDE w:val="0"/>
        <w:ind w:left="360" w:right="49"/>
        <w:jc w:val="both"/>
        <w:textAlignment w:val="baseline"/>
        <w:rPr>
          <w:rFonts w:ascii="Montserrat Medium" w:hAnsi="Montserrat Medium" w:cs="Arial"/>
          <w:noProof w:val="0"/>
          <w:sz w:val="20"/>
          <w:szCs w:val="20"/>
          <w:lang w:eastAsia="ar-SA"/>
        </w:rPr>
      </w:pPr>
    </w:p>
    <w:p w:rsidR="004657E5" w:rsidRPr="006108C6" w:rsidRDefault="004657E5" w:rsidP="002B3CE1">
      <w:pPr>
        <w:pStyle w:val="Prrafodelista"/>
        <w:numPr>
          <w:ilvl w:val="0"/>
          <w:numId w:val="7"/>
        </w:numPr>
        <w:suppressAutoHyphens/>
        <w:overflowPunct w:val="0"/>
        <w:autoSpaceDE w:val="0"/>
        <w:ind w:left="360" w:right="49"/>
        <w:jc w:val="both"/>
        <w:textAlignment w:val="baseline"/>
        <w:rPr>
          <w:rFonts w:ascii="Montserrat Medium" w:hAnsi="Montserrat Medium" w:cs="Arial"/>
          <w:b/>
          <w:noProof w:val="0"/>
          <w:sz w:val="20"/>
          <w:szCs w:val="20"/>
          <w:lang w:eastAsia="ar-SA"/>
        </w:rPr>
      </w:pPr>
      <w:r w:rsidRPr="006108C6">
        <w:rPr>
          <w:rFonts w:ascii="Montserrat Medium" w:hAnsi="Montserrat Medium" w:cs="Arial"/>
          <w:b/>
          <w:noProof w:val="0"/>
          <w:sz w:val="20"/>
          <w:szCs w:val="20"/>
          <w:lang w:eastAsia="ar-SA"/>
        </w:rPr>
        <w:t xml:space="preserve">MIPYMES: </w:t>
      </w:r>
      <w:r w:rsidRPr="006108C6">
        <w:rPr>
          <w:rFonts w:ascii="Montserrat Medium" w:hAnsi="Montserrat Medium" w:cs="Arial"/>
          <w:noProof w:val="0"/>
          <w:sz w:val="20"/>
          <w:szCs w:val="20"/>
          <w:lang w:eastAsia="ar-SA"/>
        </w:rPr>
        <w:t>Las micro, pequeñas y medianas empresas de nacionalidad mexicana a que hace referencia la Ley para el Desarrollo de la Competitividad de la M</w:t>
      </w:r>
      <w:r w:rsidR="005E008E" w:rsidRPr="006108C6">
        <w:rPr>
          <w:rFonts w:ascii="Montserrat Medium" w:hAnsi="Montserrat Medium" w:cs="Arial"/>
          <w:noProof w:val="0"/>
          <w:sz w:val="20"/>
          <w:szCs w:val="20"/>
          <w:lang w:eastAsia="ar-SA"/>
        </w:rPr>
        <w:t>icro, Pequeña y Mediana Empresa.</w:t>
      </w:r>
    </w:p>
    <w:p w:rsidR="004657E5" w:rsidRPr="006108C6" w:rsidRDefault="004657E5" w:rsidP="006108C6">
      <w:pPr>
        <w:pStyle w:val="Prrafodelista"/>
        <w:suppressAutoHyphens/>
        <w:overflowPunct w:val="0"/>
        <w:autoSpaceDE w:val="0"/>
        <w:ind w:left="360" w:right="49"/>
        <w:jc w:val="both"/>
        <w:textAlignment w:val="baseline"/>
        <w:rPr>
          <w:rFonts w:ascii="Montserrat Medium" w:hAnsi="Montserrat Medium" w:cs="Arial"/>
          <w:b/>
          <w:noProof w:val="0"/>
          <w:sz w:val="20"/>
          <w:szCs w:val="20"/>
          <w:lang w:eastAsia="ar-SA"/>
        </w:rPr>
      </w:pPr>
    </w:p>
    <w:p w:rsidR="004657E5" w:rsidRPr="006108C6" w:rsidRDefault="004657E5" w:rsidP="002B3CE1">
      <w:pPr>
        <w:pStyle w:val="Prrafodelista"/>
        <w:numPr>
          <w:ilvl w:val="0"/>
          <w:numId w:val="7"/>
        </w:numPr>
        <w:suppressAutoHyphens/>
        <w:overflowPunct w:val="0"/>
        <w:autoSpaceDE w:val="0"/>
        <w:ind w:left="360" w:right="49"/>
        <w:jc w:val="both"/>
        <w:textAlignment w:val="baseline"/>
        <w:rPr>
          <w:rFonts w:ascii="Montserrat Medium" w:hAnsi="Montserrat Medium" w:cs="Arial"/>
          <w:b/>
          <w:noProof w:val="0"/>
          <w:sz w:val="20"/>
          <w:szCs w:val="20"/>
          <w:lang w:eastAsia="ar-SA"/>
        </w:rPr>
      </w:pPr>
      <w:r w:rsidRPr="006108C6">
        <w:rPr>
          <w:rFonts w:ascii="Montserrat Medium" w:hAnsi="Montserrat Medium" w:cs="Arial"/>
          <w:b/>
          <w:noProof w:val="0"/>
          <w:sz w:val="20"/>
          <w:szCs w:val="20"/>
          <w:lang w:eastAsia="ar-SA"/>
        </w:rPr>
        <w:t xml:space="preserve">Normas: </w:t>
      </w:r>
      <w:r w:rsidRPr="006108C6">
        <w:rPr>
          <w:rFonts w:ascii="Montserrat Medium" w:hAnsi="Montserrat Medium" w:cs="Arial"/>
          <w:noProof w:val="0"/>
          <w:sz w:val="20"/>
          <w:szCs w:val="20"/>
          <w:lang w:eastAsia="ar-SA"/>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citada.</w:t>
      </w:r>
    </w:p>
    <w:p w:rsidR="00E45AB1" w:rsidRPr="006108C6" w:rsidRDefault="00E45AB1" w:rsidP="006108C6">
      <w:pPr>
        <w:pStyle w:val="Prrafodelista"/>
        <w:rPr>
          <w:rFonts w:ascii="Montserrat Medium" w:hAnsi="Montserrat Medium" w:cs="Arial"/>
          <w:b/>
          <w:noProof w:val="0"/>
          <w:sz w:val="20"/>
          <w:szCs w:val="20"/>
          <w:lang w:eastAsia="ar-SA"/>
        </w:rPr>
      </w:pPr>
    </w:p>
    <w:p w:rsidR="00E45AB1" w:rsidRPr="006108C6" w:rsidRDefault="00E45AB1" w:rsidP="002B3CE1">
      <w:pPr>
        <w:pStyle w:val="Prrafodelista"/>
        <w:numPr>
          <w:ilvl w:val="0"/>
          <w:numId w:val="7"/>
        </w:numPr>
        <w:suppressAutoHyphens/>
        <w:overflowPunct w:val="0"/>
        <w:autoSpaceDE w:val="0"/>
        <w:ind w:left="360" w:right="49"/>
        <w:jc w:val="both"/>
        <w:textAlignment w:val="baseline"/>
        <w:rPr>
          <w:rFonts w:ascii="Montserrat Medium" w:hAnsi="Montserrat Medium" w:cs="Arial"/>
          <w:b/>
          <w:noProof w:val="0"/>
          <w:sz w:val="20"/>
          <w:szCs w:val="20"/>
          <w:lang w:eastAsia="ar-SA"/>
        </w:rPr>
      </w:pPr>
      <w:r w:rsidRPr="006108C6">
        <w:rPr>
          <w:rFonts w:ascii="Montserrat Medium" w:hAnsi="Montserrat Medium" w:cs="Arial"/>
          <w:b/>
          <w:noProof w:val="0"/>
          <w:sz w:val="20"/>
          <w:szCs w:val="20"/>
          <w:lang w:eastAsia="ar-SA"/>
        </w:rPr>
        <w:t xml:space="preserve">OADPRS: </w:t>
      </w:r>
      <w:r w:rsidRPr="006108C6">
        <w:rPr>
          <w:rFonts w:ascii="Montserrat Medium" w:hAnsi="Montserrat Medium" w:cs="Arial"/>
          <w:noProof w:val="0"/>
          <w:sz w:val="20"/>
          <w:szCs w:val="20"/>
          <w:lang w:eastAsia="ar-SA"/>
        </w:rPr>
        <w:t>Órgano Administrativo Desconcentrado Prevención y Readaptación Social de la Secretaría de Seguridad y Protección Ciudadana.</w:t>
      </w:r>
    </w:p>
    <w:p w:rsidR="00F56D72" w:rsidRPr="006108C6" w:rsidRDefault="00F56D72" w:rsidP="006108C6">
      <w:pPr>
        <w:pStyle w:val="Prrafodelista"/>
        <w:rPr>
          <w:rFonts w:ascii="Montserrat Medium" w:hAnsi="Montserrat Medium" w:cs="Arial"/>
          <w:b/>
          <w:noProof w:val="0"/>
          <w:sz w:val="20"/>
          <w:szCs w:val="20"/>
          <w:lang w:eastAsia="ar-SA"/>
        </w:rPr>
      </w:pPr>
    </w:p>
    <w:p w:rsidR="004657E5" w:rsidRPr="00E563B5" w:rsidRDefault="004657E5" w:rsidP="002B3CE1">
      <w:pPr>
        <w:pStyle w:val="Prrafodelista"/>
        <w:numPr>
          <w:ilvl w:val="0"/>
          <w:numId w:val="7"/>
        </w:numPr>
        <w:suppressAutoHyphens/>
        <w:overflowPunct w:val="0"/>
        <w:autoSpaceDE w:val="0"/>
        <w:ind w:left="360" w:right="49"/>
        <w:jc w:val="both"/>
        <w:textAlignment w:val="baseline"/>
        <w:rPr>
          <w:rFonts w:ascii="Montserrat Medium" w:hAnsi="Montserrat Medium" w:cs="Arial"/>
          <w:b/>
          <w:noProof w:val="0"/>
          <w:sz w:val="20"/>
          <w:szCs w:val="20"/>
          <w:lang w:eastAsia="ar-SA"/>
        </w:rPr>
      </w:pPr>
      <w:r w:rsidRPr="006108C6">
        <w:rPr>
          <w:rFonts w:ascii="Montserrat Medium" w:hAnsi="Montserrat Medium" w:cs="Arial"/>
          <w:b/>
          <w:noProof w:val="0"/>
          <w:sz w:val="20"/>
          <w:szCs w:val="20"/>
          <w:lang w:eastAsia="ar-SA"/>
        </w:rPr>
        <w:t xml:space="preserve">OIC: </w:t>
      </w:r>
      <w:r w:rsidRPr="006108C6">
        <w:rPr>
          <w:rFonts w:ascii="Montserrat Medium" w:hAnsi="Montserrat Medium" w:cs="Arial"/>
          <w:noProof w:val="0"/>
          <w:sz w:val="20"/>
          <w:szCs w:val="20"/>
          <w:lang w:eastAsia="ar-SA"/>
        </w:rPr>
        <w:t>Órgano Interno de Control en la Secretaría de Salud.</w:t>
      </w:r>
    </w:p>
    <w:p w:rsidR="00E563B5" w:rsidRPr="00E563B5" w:rsidRDefault="00E563B5" w:rsidP="00E563B5">
      <w:pPr>
        <w:pStyle w:val="Prrafodelista"/>
        <w:rPr>
          <w:rFonts w:ascii="Montserrat Medium" w:hAnsi="Montserrat Medium" w:cs="Arial"/>
          <w:b/>
          <w:noProof w:val="0"/>
          <w:sz w:val="20"/>
          <w:szCs w:val="20"/>
          <w:lang w:eastAsia="ar-SA"/>
        </w:rPr>
      </w:pPr>
    </w:p>
    <w:p w:rsidR="00E563B5" w:rsidRPr="00E563B5" w:rsidRDefault="00E563B5" w:rsidP="00E563B5">
      <w:pPr>
        <w:pStyle w:val="Prrafodelista"/>
        <w:numPr>
          <w:ilvl w:val="0"/>
          <w:numId w:val="7"/>
        </w:numPr>
        <w:suppressAutoHyphens/>
        <w:overflowPunct w:val="0"/>
        <w:autoSpaceDE w:val="0"/>
        <w:ind w:left="360" w:right="49"/>
        <w:jc w:val="both"/>
        <w:textAlignment w:val="baseline"/>
        <w:rPr>
          <w:rFonts w:ascii="Montserrat Medium" w:hAnsi="Montserrat Medium" w:cs="Arial"/>
          <w:noProof w:val="0"/>
          <w:sz w:val="18"/>
          <w:szCs w:val="18"/>
          <w:lang w:eastAsia="ar-SA"/>
        </w:rPr>
      </w:pPr>
      <w:r w:rsidRPr="006108C6">
        <w:rPr>
          <w:rFonts w:ascii="Montserrat Medium" w:hAnsi="Montserrat Medium" w:cs="Arial"/>
          <w:b/>
          <w:noProof w:val="0"/>
          <w:sz w:val="20"/>
          <w:szCs w:val="20"/>
          <w:lang w:eastAsia="ar-SA"/>
        </w:rPr>
        <w:t>Orden de Reposición</w:t>
      </w:r>
      <w:r w:rsidR="00E01020">
        <w:rPr>
          <w:rFonts w:ascii="Montserrat Medium" w:hAnsi="Montserrat Medium" w:cs="Arial"/>
          <w:b/>
          <w:noProof w:val="0"/>
          <w:sz w:val="20"/>
          <w:szCs w:val="20"/>
          <w:lang w:eastAsia="ar-SA"/>
        </w:rPr>
        <w:t xml:space="preserve"> y/o Suministro</w:t>
      </w:r>
      <w:r w:rsidRPr="006108C6">
        <w:rPr>
          <w:rFonts w:ascii="Montserrat Medium" w:hAnsi="Montserrat Medium" w:cs="Arial"/>
          <w:b/>
          <w:noProof w:val="0"/>
          <w:sz w:val="20"/>
          <w:szCs w:val="20"/>
          <w:lang w:eastAsia="ar-SA"/>
        </w:rPr>
        <w:t>:</w:t>
      </w:r>
      <w:r w:rsidRPr="006108C6">
        <w:rPr>
          <w:rFonts w:ascii="Montserrat Medium" w:hAnsi="Montserrat Medium" w:cs="Arial"/>
          <w:iCs/>
          <w:noProof w:val="0"/>
          <w:sz w:val="18"/>
          <w:szCs w:val="18"/>
          <w:lang w:eastAsia="ar-SA"/>
        </w:rPr>
        <w:t xml:space="preserve"> </w:t>
      </w:r>
      <w:r w:rsidRPr="006108C6">
        <w:rPr>
          <w:rFonts w:ascii="Montserrat Medium" w:hAnsi="Montserrat Medium" w:cs="Arial"/>
          <w:noProof w:val="0"/>
          <w:sz w:val="20"/>
          <w:szCs w:val="20"/>
          <w:lang w:eastAsia="ar-SA"/>
        </w:rPr>
        <w:t xml:space="preserve">Es la acción mediante la cual se solicita a los proveedores la reposición </w:t>
      </w:r>
      <w:r w:rsidR="00E01020">
        <w:rPr>
          <w:rFonts w:ascii="Montserrat Medium" w:hAnsi="Montserrat Medium" w:cs="Arial"/>
          <w:noProof w:val="0"/>
          <w:sz w:val="20"/>
          <w:szCs w:val="20"/>
          <w:lang w:eastAsia="ar-SA"/>
        </w:rPr>
        <w:t xml:space="preserve">y/o suministro </w:t>
      </w:r>
      <w:r w:rsidRPr="006108C6">
        <w:rPr>
          <w:rFonts w:ascii="Montserrat Medium" w:hAnsi="Montserrat Medium" w:cs="Arial"/>
          <w:noProof w:val="0"/>
          <w:sz w:val="20"/>
          <w:szCs w:val="20"/>
          <w:lang w:eastAsia="ar-SA"/>
        </w:rPr>
        <w:t>de los bienes de consumo que se requieren en los almacenes, para la administración de los contratos.</w:t>
      </w:r>
    </w:p>
    <w:p w:rsidR="00E563B5" w:rsidRPr="00E563B5" w:rsidRDefault="00E563B5" w:rsidP="00E563B5">
      <w:pPr>
        <w:pStyle w:val="Prrafodelista"/>
        <w:rPr>
          <w:rFonts w:ascii="Montserrat Medium" w:hAnsi="Montserrat Medium" w:cs="Arial"/>
          <w:noProof w:val="0"/>
          <w:sz w:val="18"/>
          <w:szCs w:val="18"/>
          <w:lang w:eastAsia="ar-SA"/>
        </w:rPr>
      </w:pPr>
    </w:p>
    <w:p w:rsidR="00E563B5" w:rsidRPr="00E563B5" w:rsidRDefault="00E563B5" w:rsidP="00E563B5">
      <w:pPr>
        <w:pStyle w:val="Prrafodelista"/>
        <w:numPr>
          <w:ilvl w:val="0"/>
          <w:numId w:val="7"/>
        </w:numPr>
        <w:suppressAutoHyphens/>
        <w:overflowPunct w:val="0"/>
        <w:autoSpaceDE w:val="0"/>
        <w:ind w:left="284" w:right="49"/>
        <w:jc w:val="both"/>
        <w:textAlignment w:val="baseline"/>
        <w:rPr>
          <w:rFonts w:ascii="Montserrat Medium" w:hAnsi="Montserrat Medium" w:cs="Arial"/>
          <w:noProof w:val="0"/>
          <w:sz w:val="20"/>
          <w:szCs w:val="20"/>
          <w:lang w:eastAsia="ar-SA"/>
        </w:rPr>
      </w:pPr>
      <w:r>
        <w:rPr>
          <w:rFonts w:ascii="Montserrat Medium" w:hAnsi="Montserrat Medium" w:cs="Arial"/>
          <w:b/>
          <w:noProof w:val="0"/>
          <w:sz w:val="20"/>
          <w:szCs w:val="20"/>
          <w:lang w:eastAsia="ar-SA"/>
        </w:rPr>
        <w:t xml:space="preserve">OSD: </w:t>
      </w:r>
      <w:r w:rsidRPr="00E563B5">
        <w:rPr>
          <w:rFonts w:ascii="Montserrat Medium" w:hAnsi="Montserrat Medium" w:cs="Arial"/>
          <w:noProof w:val="0"/>
          <w:sz w:val="20"/>
          <w:szCs w:val="20"/>
          <w:lang w:eastAsia="ar-SA"/>
        </w:rPr>
        <w:t>Oferta Subsecuente de Descuento de conformidad con lo establecido en el artículo 2 fracción VIII de la Ley de Adquisiciones, Arrendamientos y Servicios del Sector Público</w:t>
      </w:r>
      <w:r>
        <w:rPr>
          <w:rFonts w:ascii="Montserrat Medium" w:hAnsi="Montserrat Medium" w:cs="Arial"/>
          <w:noProof w:val="0"/>
          <w:sz w:val="20"/>
          <w:szCs w:val="20"/>
          <w:lang w:eastAsia="ar-SA"/>
        </w:rPr>
        <w:t>.</w:t>
      </w:r>
    </w:p>
    <w:p w:rsidR="004657E5" w:rsidRPr="006108C6" w:rsidRDefault="004657E5" w:rsidP="006108C6">
      <w:pPr>
        <w:pStyle w:val="Prrafodelista"/>
        <w:suppressAutoHyphens/>
        <w:overflowPunct w:val="0"/>
        <w:autoSpaceDE w:val="0"/>
        <w:ind w:left="360" w:right="49"/>
        <w:jc w:val="both"/>
        <w:textAlignment w:val="baseline"/>
        <w:rPr>
          <w:rFonts w:ascii="Montserrat Medium" w:hAnsi="Montserrat Medium" w:cs="Arial"/>
          <w:noProof w:val="0"/>
          <w:sz w:val="20"/>
          <w:szCs w:val="20"/>
          <w:lang w:eastAsia="ar-SA"/>
        </w:rPr>
      </w:pPr>
    </w:p>
    <w:p w:rsidR="004657E5" w:rsidRPr="006108C6" w:rsidRDefault="004657E5" w:rsidP="002B3CE1">
      <w:pPr>
        <w:pStyle w:val="Prrafodelista"/>
        <w:numPr>
          <w:ilvl w:val="0"/>
          <w:numId w:val="7"/>
        </w:numPr>
        <w:shd w:val="clear" w:color="auto" w:fill="FFFFFF" w:themeFill="background1"/>
        <w:suppressAutoHyphens/>
        <w:overflowPunct w:val="0"/>
        <w:autoSpaceDE w:val="0"/>
        <w:ind w:left="360" w:right="49"/>
        <w:jc w:val="both"/>
        <w:textAlignment w:val="baseline"/>
        <w:rPr>
          <w:rFonts w:ascii="Montserrat Medium" w:hAnsi="Montserrat Medium" w:cs="Arial"/>
          <w:noProof w:val="0"/>
          <w:sz w:val="20"/>
          <w:szCs w:val="20"/>
          <w:lang w:eastAsia="ar-SA"/>
        </w:rPr>
      </w:pPr>
      <w:r w:rsidRPr="006108C6">
        <w:rPr>
          <w:rFonts w:ascii="Montserrat Medium" w:hAnsi="Montserrat Medium" w:cs="Arial"/>
          <w:b/>
          <w:noProof w:val="0"/>
          <w:sz w:val="20"/>
          <w:szCs w:val="20"/>
          <w:lang w:eastAsia="ar-SA"/>
        </w:rPr>
        <w:t>Partida:</w:t>
      </w:r>
      <w:r w:rsidRPr="006108C6">
        <w:rPr>
          <w:rFonts w:ascii="Montserrat Medium" w:hAnsi="Montserrat Medium" w:cs="Arial"/>
          <w:noProof w:val="0"/>
          <w:sz w:val="20"/>
          <w:szCs w:val="20"/>
          <w:lang w:eastAsia="ar-SA"/>
        </w:rPr>
        <w:t xml:space="preserve"> La descripción de los bienes</w:t>
      </w:r>
      <w:r w:rsidR="005E3F1C" w:rsidRPr="006108C6">
        <w:rPr>
          <w:rFonts w:ascii="Montserrat Medium" w:hAnsi="Montserrat Medium" w:cs="Arial"/>
          <w:noProof w:val="0"/>
          <w:sz w:val="20"/>
          <w:szCs w:val="20"/>
          <w:lang w:eastAsia="ar-SA"/>
        </w:rPr>
        <w:t xml:space="preserve"> o servicios</w:t>
      </w:r>
      <w:r w:rsidRPr="006108C6">
        <w:rPr>
          <w:rFonts w:ascii="Montserrat Medium" w:hAnsi="Montserrat Medium" w:cs="Arial"/>
          <w:noProof w:val="0"/>
          <w:sz w:val="20"/>
          <w:szCs w:val="20"/>
          <w:lang w:eastAsia="ar-SA"/>
        </w:rPr>
        <w:t xml:space="preserve"> de un mismo género a adquirir contenidos en </w:t>
      </w:r>
      <w:r w:rsidR="001855B9" w:rsidRPr="006108C6">
        <w:rPr>
          <w:rFonts w:ascii="Montserrat Medium" w:hAnsi="Montserrat Medium" w:cs="Arial"/>
          <w:noProof w:val="0"/>
          <w:sz w:val="20"/>
          <w:szCs w:val="20"/>
          <w:lang w:eastAsia="ar-SA"/>
        </w:rPr>
        <w:t>el presente</w:t>
      </w:r>
      <w:r w:rsidR="003D6064" w:rsidRPr="006108C6">
        <w:rPr>
          <w:rFonts w:ascii="Montserrat Medium" w:hAnsi="Montserrat Medium" w:cs="Arial"/>
          <w:noProof w:val="0"/>
          <w:sz w:val="20"/>
          <w:szCs w:val="20"/>
          <w:lang w:eastAsia="ar-SA"/>
        </w:rPr>
        <w:t xml:space="preserve"> procedimiento de contratación.</w:t>
      </w:r>
    </w:p>
    <w:p w:rsidR="00955FE8" w:rsidRPr="006108C6" w:rsidRDefault="00955FE8" w:rsidP="006108C6">
      <w:pPr>
        <w:pStyle w:val="Prrafodelista"/>
        <w:rPr>
          <w:rFonts w:ascii="Montserrat Medium" w:hAnsi="Montserrat Medium" w:cs="Arial"/>
          <w:noProof w:val="0"/>
          <w:sz w:val="20"/>
          <w:szCs w:val="20"/>
          <w:lang w:eastAsia="ar-SA"/>
        </w:rPr>
      </w:pPr>
    </w:p>
    <w:p w:rsidR="00955FE8" w:rsidRPr="006108C6" w:rsidRDefault="00BA0584" w:rsidP="002B3CE1">
      <w:pPr>
        <w:pStyle w:val="Prrafodelista"/>
        <w:numPr>
          <w:ilvl w:val="0"/>
          <w:numId w:val="7"/>
        </w:numPr>
        <w:shd w:val="clear" w:color="auto" w:fill="FFFFFF" w:themeFill="background1"/>
        <w:suppressAutoHyphens/>
        <w:overflowPunct w:val="0"/>
        <w:autoSpaceDE w:val="0"/>
        <w:ind w:left="360" w:right="49"/>
        <w:jc w:val="both"/>
        <w:textAlignment w:val="baseline"/>
        <w:rPr>
          <w:rFonts w:ascii="Montserrat Medium" w:hAnsi="Montserrat Medium" w:cs="Arial"/>
          <w:b/>
          <w:noProof w:val="0"/>
          <w:sz w:val="20"/>
          <w:szCs w:val="20"/>
          <w:lang w:eastAsia="ar-SA"/>
        </w:rPr>
      </w:pPr>
      <w:r w:rsidRPr="006108C6">
        <w:rPr>
          <w:rFonts w:ascii="Montserrat Medium" w:hAnsi="Montserrat Medium" w:cs="Arial"/>
          <w:b/>
          <w:noProof w:val="0"/>
          <w:sz w:val="20"/>
          <w:szCs w:val="20"/>
          <w:lang w:eastAsia="ar-SA"/>
        </w:rPr>
        <w:t>P</w:t>
      </w:r>
      <w:r w:rsidR="00955FE8" w:rsidRPr="006108C6">
        <w:rPr>
          <w:rFonts w:ascii="Montserrat Medium" w:hAnsi="Montserrat Medium" w:cs="Arial"/>
          <w:b/>
          <w:noProof w:val="0"/>
          <w:sz w:val="20"/>
          <w:szCs w:val="20"/>
          <w:lang w:eastAsia="ar-SA"/>
        </w:rPr>
        <w:t xml:space="preserve">EMEX: </w:t>
      </w:r>
      <w:r w:rsidR="00955FE8" w:rsidRPr="006108C6">
        <w:rPr>
          <w:rFonts w:ascii="Montserrat Medium" w:hAnsi="Montserrat Medium" w:cs="Arial"/>
          <w:noProof w:val="0"/>
          <w:sz w:val="20"/>
          <w:szCs w:val="20"/>
          <w:lang w:eastAsia="ar-SA"/>
        </w:rPr>
        <w:t>Petróleos Mexicanos.</w:t>
      </w:r>
    </w:p>
    <w:p w:rsidR="004657E5" w:rsidRPr="006108C6" w:rsidRDefault="004657E5" w:rsidP="006108C6">
      <w:pPr>
        <w:pStyle w:val="Prrafodelista"/>
        <w:suppressAutoHyphens/>
        <w:overflowPunct w:val="0"/>
        <w:autoSpaceDE w:val="0"/>
        <w:ind w:left="360" w:right="49"/>
        <w:jc w:val="both"/>
        <w:textAlignment w:val="baseline"/>
        <w:rPr>
          <w:rFonts w:ascii="Montserrat Medium" w:hAnsi="Montserrat Medium" w:cs="Arial"/>
          <w:noProof w:val="0"/>
          <w:sz w:val="20"/>
          <w:szCs w:val="20"/>
          <w:lang w:eastAsia="ar-SA"/>
        </w:rPr>
      </w:pPr>
    </w:p>
    <w:p w:rsidR="004657E5" w:rsidRPr="006108C6" w:rsidRDefault="004657E5" w:rsidP="002B3CE1">
      <w:pPr>
        <w:pStyle w:val="Prrafodelista"/>
        <w:numPr>
          <w:ilvl w:val="0"/>
          <w:numId w:val="7"/>
        </w:numPr>
        <w:suppressAutoHyphens/>
        <w:overflowPunct w:val="0"/>
        <w:autoSpaceDE w:val="0"/>
        <w:ind w:left="360" w:right="49"/>
        <w:jc w:val="both"/>
        <w:textAlignment w:val="baseline"/>
        <w:rPr>
          <w:rFonts w:ascii="Montserrat Medium" w:hAnsi="Montserrat Medium" w:cs="Arial"/>
          <w:b/>
          <w:noProof w:val="0"/>
          <w:sz w:val="20"/>
          <w:szCs w:val="20"/>
          <w:lang w:eastAsia="ar-SA"/>
        </w:rPr>
      </w:pPr>
      <w:r w:rsidRPr="006108C6">
        <w:rPr>
          <w:rFonts w:ascii="Montserrat Medium" w:hAnsi="Montserrat Medium" w:cs="Arial"/>
          <w:b/>
          <w:noProof w:val="0"/>
          <w:sz w:val="20"/>
          <w:szCs w:val="20"/>
          <w:lang w:eastAsia="ar-SA"/>
        </w:rPr>
        <w:t xml:space="preserve">PMR: </w:t>
      </w:r>
      <w:r w:rsidRPr="006108C6">
        <w:rPr>
          <w:rFonts w:ascii="Montserrat Medium" w:hAnsi="Montserrat Medium" w:cs="Arial"/>
          <w:noProof w:val="0"/>
          <w:sz w:val="20"/>
          <w:szCs w:val="20"/>
          <w:lang w:eastAsia="ar-SA"/>
        </w:rPr>
        <w:t>Precio Máximo de Referencia.</w:t>
      </w:r>
    </w:p>
    <w:p w:rsidR="004657E5" w:rsidRPr="006108C6" w:rsidRDefault="004657E5" w:rsidP="006108C6">
      <w:pPr>
        <w:pStyle w:val="Prrafodelista"/>
        <w:suppressAutoHyphens/>
        <w:overflowPunct w:val="0"/>
        <w:autoSpaceDE w:val="0"/>
        <w:ind w:left="360" w:right="49"/>
        <w:jc w:val="both"/>
        <w:textAlignment w:val="baseline"/>
        <w:rPr>
          <w:rFonts w:ascii="Montserrat Medium" w:hAnsi="Montserrat Medium" w:cs="Arial"/>
          <w:noProof w:val="0"/>
          <w:sz w:val="20"/>
          <w:szCs w:val="20"/>
          <w:lang w:eastAsia="ar-SA"/>
        </w:rPr>
      </w:pPr>
    </w:p>
    <w:p w:rsidR="004657E5" w:rsidRPr="006108C6" w:rsidRDefault="004657E5" w:rsidP="002B3CE1">
      <w:pPr>
        <w:pStyle w:val="Prrafodelista"/>
        <w:numPr>
          <w:ilvl w:val="0"/>
          <w:numId w:val="7"/>
        </w:numPr>
        <w:suppressAutoHyphens/>
        <w:overflowPunct w:val="0"/>
        <w:autoSpaceDE w:val="0"/>
        <w:ind w:left="360" w:right="49"/>
        <w:jc w:val="both"/>
        <w:textAlignment w:val="baseline"/>
        <w:rPr>
          <w:rFonts w:ascii="Montserrat Medium" w:hAnsi="Montserrat Medium" w:cs="Arial"/>
          <w:noProof w:val="0"/>
          <w:sz w:val="20"/>
          <w:szCs w:val="20"/>
          <w:lang w:eastAsia="ar-SA"/>
        </w:rPr>
      </w:pPr>
      <w:r w:rsidRPr="006108C6">
        <w:rPr>
          <w:rFonts w:ascii="Montserrat Medium" w:hAnsi="Montserrat Medium" w:cs="Arial"/>
          <w:b/>
          <w:noProof w:val="0"/>
          <w:sz w:val="20"/>
          <w:szCs w:val="20"/>
          <w:lang w:eastAsia="ar-SA"/>
        </w:rPr>
        <w:t xml:space="preserve">POBALINES: </w:t>
      </w:r>
      <w:r w:rsidRPr="006108C6">
        <w:rPr>
          <w:rFonts w:ascii="Montserrat Medium" w:hAnsi="Montserrat Medium" w:cs="Arial"/>
          <w:noProof w:val="0"/>
          <w:sz w:val="20"/>
          <w:szCs w:val="20"/>
          <w:lang w:eastAsia="ar-SA"/>
        </w:rPr>
        <w:t>Políticas, Bases y Lineamientos en materia de Adquisiciones, Arrendamientos y Servicios de la Secretaría de Salud.</w:t>
      </w:r>
    </w:p>
    <w:p w:rsidR="00BA1AED" w:rsidRPr="006108C6" w:rsidRDefault="00BA1AED" w:rsidP="006108C6">
      <w:pPr>
        <w:pStyle w:val="Prrafodelista"/>
        <w:jc w:val="both"/>
        <w:rPr>
          <w:rFonts w:ascii="Montserrat Medium" w:hAnsi="Montserrat Medium" w:cs="Arial"/>
          <w:noProof w:val="0"/>
          <w:sz w:val="20"/>
          <w:szCs w:val="20"/>
          <w:lang w:eastAsia="ar-SA"/>
        </w:rPr>
      </w:pPr>
    </w:p>
    <w:p w:rsidR="00BA1AED" w:rsidRPr="006108C6" w:rsidRDefault="00BA1AED" w:rsidP="002B3CE1">
      <w:pPr>
        <w:pStyle w:val="Prrafodelista"/>
        <w:numPr>
          <w:ilvl w:val="0"/>
          <w:numId w:val="7"/>
        </w:numPr>
        <w:suppressAutoHyphens/>
        <w:overflowPunct w:val="0"/>
        <w:autoSpaceDE w:val="0"/>
        <w:ind w:left="360" w:right="49"/>
        <w:jc w:val="both"/>
        <w:textAlignment w:val="baseline"/>
        <w:rPr>
          <w:rFonts w:ascii="Montserrat Medium" w:hAnsi="Montserrat Medium" w:cs="Arial"/>
          <w:noProof w:val="0"/>
          <w:sz w:val="20"/>
          <w:szCs w:val="20"/>
          <w:lang w:eastAsia="ar-SA"/>
        </w:rPr>
      </w:pPr>
      <w:r w:rsidRPr="006108C6">
        <w:rPr>
          <w:rFonts w:ascii="Montserrat Medium" w:hAnsi="Montserrat Medium" w:cs="Arial"/>
          <w:b/>
          <w:noProof w:val="0"/>
          <w:sz w:val="20"/>
          <w:szCs w:val="20"/>
          <w:lang w:eastAsia="ar-SA"/>
        </w:rPr>
        <w:t>Presupuesto autorizado:</w:t>
      </w:r>
      <w:r w:rsidRPr="006108C6">
        <w:rPr>
          <w:rFonts w:ascii="Montserrat Medium" w:hAnsi="Montserrat Medium" w:cs="Arial"/>
          <w:sz w:val="20"/>
          <w:szCs w:val="20"/>
        </w:rPr>
        <w:t xml:space="preserve"> </w:t>
      </w:r>
      <w:r w:rsidRPr="006108C6">
        <w:rPr>
          <w:rFonts w:ascii="Montserrat Medium" w:hAnsi="Montserrat Medium" w:cs="Arial"/>
          <w:noProof w:val="0"/>
          <w:sz w:val="20"/>
          <w:szCs w:val="20"/>
          <w:lang w:eastAsia="ar-SA"/>
        </w:rPr>
        <w:t>El que la Secretaría comunica a la dependencia o entidad en el calendario de gasto correspondiente, en términos de la Ley Federal de Presupuesto y Responsabilidad Hacendaria</w:t>
      </w:r>
      <w:r w:rsidR="00A615FD">
        <w:rPr>
          <w:rFonts w:ascii="Montserrat Medium" w:hAnsi="Montserrat Medium" w:cs="Arial"/>
          <w:noProof w:val="0"/>
          <w:sz w:val="20"/>
          <w:szCs w:val="20"/>
          <w:lang w:eastAsia="ar-SA"/>
        </w:rPr>
        <w:t>, para la adquisición de los bienes materia del presente procedimiento</w:t>
      </w:r>
      <w:r w:rsidRPr="006108C6">
        <w:rPr>
          <w:rFonts w:ascii="Montserrat Medium" w:hAnsi="Montserrat Medium" w:cs="Arial"/>
          <w:noProof w:val="0"/>
          <w:sz w:val="20"/>
          <w:szCs w:val="20"/>
          <w:lang w:eastAsia="ar-SA"/>
        </w:rPr>
        <w:t>.</w:t>
      </w:r>
    </w:p>
    <w:p w:rsidR="000A1EFA" w:rsidRPr="006108C6" w:rsidRDefault="000A1EFA" w:rsidP="006108C6">
      <w:pPr>
        <w:pStyle w:val="Prrafodelista"/>
        <w:rPr>
          <w:rFonts w:ascii="Montserrat Medium" w:hAnsi="Montserrat Medium" w:cs="Arial"/>
          <w:noProof w:val="0"/>
          <w:sz w:val="20"/>
          <w:szCs w:val="20"/>
          <w:lang w:eastAsia="ar-SA"/>
        </w:rPr>
      </w:pPr>
    </w:p>
    <w:p w:rsidR="004657E5" w:rsidRPr="006108C6" w:rsidRDefault="004657E5" w:rsidP="002B3CE1">
      <w:pPr>
        <w:pStyle w:val="Prrafodelista"/>
        <w:numPr>
          <w:ilvl w:val="0"/>
          <w:numId w:val="7"/>
        </w:numPr>
        <w:suppressAutoHyphens/>
        <w:overflowPunct w:val="0"/>
        <w:autoSpaceDE w:val="0"/>
        <w:ind w:left="360" w:right="49"/>
        <w:jc w:val="both"/>
        <w:textAlignment w:val="baseline"/>
        <w:rPr>
          <w:rFonts w:ascii="Montserrat Medium" w:hAnsi="Montserrat Medium" w:cs="Arial"/>
          <w:b/>
          <w:noProof w:val="0"/>
          <w:sz w:val="20"/>
          <w:szCs w:val="20"/>
          <w:lang w:eastAsia="ar-SA"/>
        </w:rPr>
      </w:pPr>
      <w:r w:rsidRPr="006108C6">
        <w:rPr>
          <w:rFonts w:ascii="Montserrat Medium" w:hAnsi="Montserrat Medium" w:cs="Arial"/>
          <w:b/>
          <w:noProof w:val="0"/>
          <w:sz w:val="20"/>
          <w:szCs w:val="20"/>
          <w:lang w:eastAsia="ar-SA"/>
        </w:rPr>
        <w:t xml:space="preserve">Proveedor: </w:t>
      </w:r>
      <w:r w:rsidR="00C64E15" w:rsidRPr="006108C6">
        <w:rPr>
          <w:rFonts w:ascii="Montserrat Medium" w:hAnsi="Montserrat Medium" w:cs="Arial"/>
          <w:noProof w:val="0"/>
          <w:sz w:val="20"/>
          <w:szCs w:val="20"/>
          <w:lang w:eastAsia="ar-SA"/>
        </w:rPr>
        <w:t xml:space="preserve">La persona que celebre </w:t>
      </w:r>
      <w:r w:rsidR="00744C20" w:rsidRPr="006108C6">
        <w:rPr>
          <w:rFonts w:ascii="Montserrat Medium" w:hAnsi="Montserrat Medium" w:cs="Arial"/>
          <w:noProof w:val="0"/>
          <w:sz w:val="20"/>
          <w:szCs w:val="20"/>
          <w:lang w:eastAsia="ar-SA"/>
        </w:rPr>
        <w:t>contrato</w:t>
      </w:r>
      <w:r w:rsidRPr="006108C6">
        <w:rPr>
          <w:rFonts w:ascii="Montserrat Medium" w:hAnsi="Montserrat Medium" w:cs="Arial"/>
          <w:noProof w:val="0"/>
          <w:sz w:val="20"/>
          <w:szCs w:val="20"/>
          <w:lang w:eastAsia="ar-SA"/>
        </w:rPr>
        <w:t xml:space="preserve"> de adquisiciones, arrendamientos o servicios.</w:t>
      </w:r>
    </w:p>
    <w:p w:rsidR="004657E5" w:rsidRPr="006108C6" w:rsidRDefault="004657E5" w:rsidP="006108C6">
      <w:pPr>
        <w:pStyle w:val="Prrafodelista"/>
        <w:suppressAutoHyphens/>
        <w:overflowPunct w:val="0"/>
        <w:autoSpaceDE w:val="0"/>
        <w:ind w:left="360" w:right="49"/>
        <w:jc w:val="both"/>
        <w:textAlignment w:val="baseline"/>
        <w:rPr>
          <w:rFonts w:ascii="Montserrat Medium" w:hAnsi="Montserrat Medium" w:cs="Arial"/>
          <w:noProof w:val="0"/>
          <w:sz w:val="20"/>
          <w:szCs w:val="20"/>
          <w:lang w:eastAsia="ar-SA"/>
        </w:rPr>
      </w:pPr>
    </w:p>
    <w:p w:rsidR="00E563B5" w:rsidRPr="00E563B5" w:rsidRDefault="00E563B5" w:rsidP="00692793">
      <w:pPr>
        <w:pStyle w:val="Prrafodelista"/>
        <w:numPr>
          <w:ilvl w:val="0"/>
          <w:numId w:val="7"/>
        </w:numPr>
        <w:suppressAutoHyphens/>
        <w:overflowPunct w:val="0"/>
        <w:autoSpaceDE w:val="0"/>
        <w:ind w:left="426" w:right="49"/>
        <w:jc w:val="both"/>
        <w:textAlignment w:val="baseline"/>
        <w:rPr>
          <w:rFonts w:ascii="Montserrat Medium" w:hAnsi="Montserrat Medium" w:cs="Arial"/>
          <w:noProof w:val="0"/>
          <w:sz w:val="20"/>
          <w:szCs w:val="20"/>
          <w:lang w:eastAsia="ar-SA"/>
        </w:rPr>
      </w:pPr>
      <w:r>
        <w:rPr>
          <w:rFonts w:ascii="Montserrat Medium" w:hAnsi="Montserrat Medium" w:cs="Arial"/>
          <w:b/>
          <w:noProof w:val="0"/>
          <w:sz w:val="20"/>
          <w:szCs w:val="20"/>
          <w:lang w:eastAsia="ar-SA"/>
        </w:rPr>
        <w:lastRenderedPageBreak/>
        <w:t xml:space="preserve">Reglas para la aplicación del margen de preferencia: </w:t>
      </w:r>
      <w:r w:rsidRPr="00E563B5">
        <w:rPr>
          <w:rFonts w:ascii="Montserrat Medium" w:hAnsi="Montserrat Medium" w:cs="Arial"/>
          <w:noProof w:val="0"/>
          <w:sz w:val="20"/>
          <w:szCs w:val="20"/>
          <w:lang w:eastAsia="ar-SA"/>
        </w:rPr>
        <w:t>Reglas para la aplicación del margen de preferencia en el precio del (los) Bien(es) de origen nacional, respecto del precio del (los) Bien(es) de importación, en los procedimientos de contratación de carácter internacional abierto que realizan las dependencias y Entidades de la Administración Pública Federal, publicadas en el Diario Oficial de la Federación el 28 de diciembre de 2010, documento localizable en la siguiente dirección electrónica: https://www.comprasdegobierno.gob.mx/web/guest/normatividad</w:t>
      </w:r>
    </w:p>
    <w:p w:rsidR="00E563B5" w:rsidRPr="00E563B5" w:rsidRDefault="00E563B5" w:rsidP="00E563B5">
      <w:pPr>
        <w:pStyle w:val="Prrafodelista"/>
        <w:rPr>
          <w:rFonts w:ascii="Montserrat Medium" w:hAnsi="Montserrat Medium" w:cs="Arial"/>
          <w:noProof w:val="0"/>
          <w:sz w:val="20"/>
          <w:szCs w:val="20"/>
          <w:lang w:eastAsia="ar-SA"/>
        </w:rPr>
      </w:pPr>
    </w:p>
    <w:p w:rsidR="004657E5" w:rsidRPr="006108C6" w:rsidRDefault="004657E5" w:rsidP="002B3CE1">
      <w:pPr>
        <w:pStyle w:val="Prrafodelista"/>
        <w:numPr>
          <w:ilvl w:val="0"/>
          <w:numId w:val="7"/>
        </w:numPr>
        <w:suppressAutoHyphens/>
        <w:overflowPunct w:val="0"/>
        <w:autoSpaceDE w:val="0"/>
        <w:ind w:left="360" w:right="49"/>
        <w:jc w:val="both"/>
        <w:textAlignment w:val="baseline"/>
        <w:rPr>
          <w:rFonts w:ascii="Montserrat Medium" w:hAnsi="Montserrat Medium" w:cs="Arial"/>
          <w:b/>
          <w:noProof w:val="0"/>
          <w:sz w:val="20"/>
          <w:szCs w:val="20"/>
          <w:lang w:eastAsia="ar-SA"/>
        </w:rPr>
      </w:pPr>
      <w:r w:rsidRPr="006108C6">
        <w:rPr>
          <w:rFonts w:ascii="Montserrat Medium" w:hAnsi="Montserrat Medium" w:cs="Arial"/>
          <w:b/>
          <w:noProof w:val="0"/>
          <w:sz w:val="20"/>
          <w:szCs w:val="20"/>
          <w:lang w:eastAsia="ar-SA"/>
        </w:rPr>
        <w:t xml:space="preserve">RLAASSP: </w:t>
      </w:r>
      <w:r w:rsidRPr="006108C6">
        <w:rPr>
          <w:rFonts w:ascii="Montserrat Medium" w:hAnsi="Montserrat Medium" w:cs="Arial"/>
          <w:noProof w:val="0"/>
          <w:sz w:val="20"/>
          <w:szCs w:val="20"/>
          <w:lang w:eastAsia="ar-SA"/>
        </w:rPr>
        <w:t>Reglamento de la Ley de Adquisiciones, Arrendamientos y Servicios del Sector Público.</w:t>
      </w:r>
    </w:p>
    <w:p w:rsidR="004657E5" w:rsidRPr="006108C6" w:rsidRDefault="004657E5" w:rsidP="006108C6">
      <w:pPr>
        <w:pStyle w:val="Prrafodelista"/>
        <w:suppressAutoHyphens/>
        <w:overflowPunct w:val="0"/>
        <w:autoSpaceDE w:val="0"/>
        <w:ind w:left="360" w:right="49"/>
        <w:jc w:val="both"/>
        <w:textAlignment w:val="baseline"/>
        <w:rPr>
          <w:rFonts w:ascii="Montserrat Medium" w:hAnsi="Montserrat Medium" w:cs="Arial"/>
          <w:noProof w:val="0"/>
          <w:sz w:val="20"/>
          <w:szCs w:val="20"/>
          <w:lang w:eastAsia="ar-SA"/>
        </w:rPr>
      </w:pPr>
    </w:p>
    <w:p w:rsidR="004657E5" w:rsidRPr="006108C6" w:rsidRDefault="004657E5" w:rsidP="002B3CE1">
      <w:pPr>
        <w:pStyle w:val="Prrafodelista"/>
        <w:numPr>
          <w:ilvl w:val="0"/>
          <w:numId w:val="7"/>
        </w:numPr>
        <w:suppressAutoHyphens/>
        <w:overflowPunct w:val="0"/>
        <w:autoSpaceDE w:val="0"/>
        <w:ind w:left="360" w:right="49"/>
        <w:jc w:val="both"/>
        <w:textAlignment w:val="baseline"/>
        <w:rPr>
          <w:rFonts w:ascii="Montserrat Medium" w:hAnsi="Montserrat Medium" w:cs="Arial"/>
          <w:b/>
          <w:noProof w:val="0"/>
          <w:sz w:val="20"/>
          <w:szCs w:val="20"/>
          <w:lang w:eastAsia="ar-SA"/>
        </w:rPr>
      </w:pPr>
      <w:r w:rsidRPr="006108C6">
        <w:rPr>
          <w:rFonts w:ascii="Montserrat Medium" w:hAnsi="Montserrat Medium" w:cs="Arial"/>
          <w:b/>
          <w:noProof w:val="0"/>
          <w:sz w:val="20"/>
          <w:szCs w:val="20"/>
          <w:lang w:eastAsia="ar-SA"/>
        </w:rPr>
        <w:t xml:space="preserve">SAT: </w:t>
      </w:r>
      <w:r w:rsidRPr="006108C6">
        <w:rPr>
          <w:rFonts w:ascii="Montserrat Medium" w:hAnsi="Montserrat Medium" w:cs="Arial"/>
          <w:noProof w:val="0"/>
          <w:sz w:val="20"/>
          <w:szCs w:val="20"/>
          <w:lang w:eastAsia="ar-SA"/>
        </w:rPr>
        <w:t>Servicio de Administración Tributaria.</w:t>
      </w:r>
    </w:p>
    <w:p w:rsidR="008D3B32" w:rsidRPr="006108C6" w:rsidRDefault="008D3B32" w:rsidP="006108C6">
      <w:pPr>
        <w:pStyle w:val="Prrafodelista"/>
        <w:rPr>
          <w:rFonts w:ascii="Montserrat Medium" w:hAnsi="Montserrat Medium" w:cs="Arial"/>
          <w:b/>
          <w:noProof w:val="0"/>
          <w:sz w:val="20"/>
          <w:szCs w:val="20"/>
          <w:lang w:eastAsia="ar-SA"/>
        </w:rPr>
      </w:pPr>
    </w:p>
    <w:p w:rsidR="004657E5" w:rsidRPr="006108C6" w:rsidRDefault="004657E5" w:rsidP="002B3CE1">
      <w:pPr>
        <w:pStyle w:val="Prrafodelista"/>
        <w:numPr>
          <w:ilvl w:val="0"/>
          <w:numId w:val="7"/>
        </w:numPr>
        <w:suppressAutoHyphens/>
        <w:overflowPunct w:val="0"/>
        <w:autoSpaceDE w:val="0"/>
        <w:ind w:left="360" w:right="49"/>
        <w:jc w:val="both"/>
        <w:textAlignment w:val="baseline"/>
        <w:rPr>
          <w:rFonts w:ascii="Montserrat Medium" w:hAnsi="Montserrat Medium" w:cs="Arial"/>
          <w:b/>
          <w:noProof w:val="0"/>
          <w:sz w:val="20"/>
          <w:szCs w:val="20"/>
          <w:lang w:eastAsia="ar-SA"/>
        </w:rPr>
      </w:pPr>
      <w:r w:rsidRPr="006108C6">
        <w:rPr>
          <w:rFonts w:ascii="Montserrat Medium" w:hAnsi="Montserrat Medium" w:cs="Arial"/>
          <w:b/>
          <w:noProof w:val="0"/>
          <w:sz w:val="20"/>
          <w:szCs w:val="20"/>
          <w:lang w:eastAsia="ar-SA"/>
        </w:rPr>
        <w:t xml:space="preserve">SFP: </w:t>
      </w:r>
      <w:r w:rsidRPr="006108C6">
        <w:rPr>
          <w:rFonts w:ascii="Montserrat Medium" w:hAnsi="Montserrat Medium" w:cs="Arial"/>
          <w:noProof w:val="0"/>
          <w:sz w:val="20"/>
          <w:szCs w:val="20"/>
          <w:lang w:eastAsia="ar-SA"/>
        </w:rPr>
        <w:t>Secretaría de la Función Pública.</w:t>
      </w:r>
    </w:p>
    <w:p w:rsidR="005F0E2D" w:rsidRPr="006108C6" w:rsidRDefault="005F0E2D" w:rsidP="006108C6">
      <w:pPr>
        <w:pStyle w:val="Prrafodelista"/>
        <w:rPr>
          <w:rFonts w:ascii="Montserrat Medium" w:hAnsi="Montserrat Medium" w:cs="Arial"/>
          <w:b/>
          <w:noProof w:val="0"/>
          <w:sz w:val="20"/>
          <w:szCs w:val="20"/>
          <w:lang w:eastAsia="ar-SA"/>
        </w:rPr>
      </w:pPr>
    </w:p>
    <w:p w:rsidR="005F0E2D" w:rsidRPr="006108C6" w:rsidRDefault="005F0E2D" w:rsidP="002B3CE1">
      <w:pPr>
        <w:pStyle w:val="Prrafodelista"/>
        <w:numPr>
          <w:ilvl w:val="0"/>
          <w:numId w:val="7"/>
        </w:numPr>
        <w:suppressAutoHyphens/>
        <w:overflowPunct w:val="0"/>
        <w:autoSpaceDE w:val="0"/>
        <w:ind w:left="360" w:right="49"/>
        <w:jc w:val="both"/>
        <w:textAlignment w:val="baseline"/>
        <w:rPr>
          <w:rFonts w:ascii="Montserrat Medium" w:hAnsi="Montserrat Medium" w:cs="Arial"/>
          <w:b/>
          <w:noProof w:val="0"/>
          <w:sz w:val="20"/>
          <w:szCs w:val="20"/>
          <w:lang w:eastAsia="ar-SA"/>
        </w:rPr>
      </w:pPr>
      <w:r w:rsidRPr="006108C6">
        <w:rPr>
          <w:rFonts w:ascii="Montserrat Medium" w:hAnsi="Montserrat Medium" w:cs="Arial"/>
          <w:b/>
          <w:noProof w:val="0"/>
          <w:sz w:val="20"/>
          <w:szCs w:val="20"/>
          <w:lang w:eastAsia="ar-SA"/>
        </w:rPr>
        <w:t xml:space="preserve">SEMAR: </w:t>
      </w:r>
      <w:r w:rsidRPr="006108C6">
        <w:rPr>
          <w:rFonts w:ascii="Montserrat Medium" w:hAnsi="Montserrat Medium" w:cs="Arial"/>
          <w:noProof w:val="0"/>
          <w:sz w:val="20"/>
          <w:szCs w:val="20"/>
          <w:lang w:eastAsia="ar-SA"/>
        </w:rPr>
        <w:t>Secretaria de Marina.</w:t>
      </w:r>
    </w:p>
    <w:p w:rsidR="00955FE8" w:rsidRPr="006108C6" w:rsidRDefault="00955FE8" w:rsidP="006108C6">
      <w:pPr>
        <w:pStyle w:val="Prrafodelista"/>
        <w:rPr>
          <w:rFonts w:ascii="Montserrat Medium" w:hAnsi="Montserrat Medium" w:cs="Arial"/>
          <w:b/>
          <w:noProof w:val="0"/>
          <w:sz w:val="20"/>
          <w:szCs w:val="20"/>
          <w:lang w:eastAsia="ar-SA"/>
        </w:rPr>
      </w:pPr>
    </w:p>
    <w:p w:rsidR="00955FE8" w:rsidRPr="006108C6" w:rsidRDefault="00955FE8" w:rsidP="002B3CE1">
      <w:pPr>
        <w:pStyle w:val="Prrafodelista"/>
        <w:numPr>
          <w:ilvl w:val="0"/>
          <w:numId w:val="7"/>
        </w:numPr>
        <w:suppressAutoHyphens/>
        <w:overflowPunct w:val="0"/>
        <w:autoSpaceDE w:val="0"/>
        <w:ind w:left="360" w:right="49"/>
        <w:jc w:val="both"/>
        <w:textAlignment w:val="baseline"/>
        <w:rPr>
          <w:rFonts w:ascii="Montserrat Medium" w:hAnsi="Montserrat Medium" w:cs="Arial"/>
          <w:b/>
          <w:noProof w:val="0"/>
          <w:sz w:val="20"/>
          <w:szCs w:val="20"/>
          <w:lang w:eastAsia="ar-SA"/>
        </w:rPr>
      </w:pPr>
      <w:r w:rsidRPr="006108C6">
        <w:rPr>
          <w:rFonts w:ascii="Montserrat Medium" w:hAnsi="Montserrat Medium" w:cs="Arial"/>
          <w:b/>
          <w:noProof w:val="0"/>
          <w:sz w:val="20"/>
          <w:szCs w:val="20"/>
          <w:lang w:eastAsia="ar-SA"/>
        </w:rPr>
        <w:t xml:space="preserve">SSA: </w:t>
      </w:r>
      <w:r w:rsidRPr="006108C6">
        <w:rPr>
          <w:rFonts w:ascii="Montserrat Medium" w:hAnsi="Montserrat Medium" w:cs="Arial"/>
          <w:noProof w:val="0"/>
          <w:sz w:val="20"/>
          <w:szCs w:val="20"/>
          <w:lang w:eastAsia="ar-SA"/>
        </w:rPr>
        <w:t>Secretaría de Salud.</w:t>
      </w:r>
    </w:p>
    <w:p w:rsidR="004657E5" w:rsidRPr="006108C6" w:rsidRDefault="004657E5" w:rsidP="006108C6">
      <w:pPr>
        <w:pStyle w:val="Prrafodelista"/>
        <w:suppressAutoHyphens/>
        <w:overflowPunct w:val="0"/>
        <w:autoSpaceDE w:val="0"/>
        <w:ind w:left="360" w:right="49"/>
        <w:jc w:val="both"/>
        <w:textAlignment w:val="baseline"/>
        <w:rPr>
          <w:rFonts w:ascii="Montserrat Medium" w:hAnsi="Montserrat Medium" w:cs="Arial"/>
          <w:noProof w:val="0"/>
          <w:sz w:val="20"/>
          <w:szCs w:val="20"/>
          <w:lang w:eastAsia="ar-SA"/>
        </w:rPr>
      </w:pPr>
    </w:p>
    <w:p w:rsidR="004657E5" w:rsidRPr="00DF5ADD" w:rsidRDefault="004657E5" w:rsidP="002B3CE1">
      <w:pPr>
        <w:pStyle w:val="Prrafodelista"/>
        <w:numPr>
          <w:ilvl w:val="0"/>
          <w:numId w:val="7"/>
        </w:numPr>
        <w:suppressAutoHyphens/>
        <w:overflowPunct w:val="0"/>
        <w:autoSpaceDE w:val="0"/>
        <w:ind w:left="360" w:right="49"/>
        <w:jc w:val="both"/>
        <w:textAlignment w:val="baseline"/>
        <w:rPr>
          <w:rFonts w:ascii="Montserrat Medium" w:hAnsi="Montserrat Medium" w:cs="Arial"/>
          <w:b/>
          <w:noProof w:val="0"/>
          <w:sz w:val="20"/>
          <w:szCs w:val="20"/>
          <w:lang w:eastAsia="ar-SA"/>
        </w:rPr>
      </w:pPr>
      <w:r w:rsidRPr="006108C6">
        <w:rPr>
          <w:rFonts w:ascii="Montserrat Medium" w:hAnsi="Montserrat Medium" w:cs="Arial"/>
          <w:b/>
          <w:noProof w:val="0"/>
          <w:sz w:val="20"/>
          <w:szCs w:val="20"/>
          <w:lang w:eastAsia="ar-SA"/>
        </w:rPr>
        <w:t xml:space="preserve">Testigo Social: </w:t>
      </w:r>
      <w:r w:rsidRPr="006108C6">
        <w:rPr>
          <w:rFonts w:ascii="Montserrat Medium" w:hAnsi="Montserrat Medium" w:cs="Arial"/>
          <w:sz w:val="20"/>
          <w:szCs w:val="20"/>
        </w:rPr>
        <w:t>El testigo social es la persona física o moral que cuenta con el registro correspondiente en el padrón público de testigos sociales, el cual está a cargo de la Secretaría de la Función Pública. Que participa en el procedimiento de licitación pública, de conformidad a las funciones señaladas en el artículo 26 Ter de la LAASSP, quien emitirá un testimonio final que se difundirá en la página electrónica de la Secretaría de Salud y en CompraNet, que incluirá sus observaciones y en su caso recomendaciones para fortalecer la transparencia, imparcialidad y las disposiciones legales en materia de adquisiciones, arrendamientos y servicios.</w:t>
      </w:r>
    </w:p>
    <w:p w:rsidR="000266A7" w:rsidRPr="00DF5ADD" w:rsidRDefault="000266A7" w:rsidP="00DF5ADD">
      <w:pPr>
        <w:pStyle w:val="Prrafodelista"/>
        <w:rPr>
          <w:rFonts w:ascii="Montserrat Medium" w:hAnsi="Montserrat Medium" w:cs="Arial"/>
          <w:b/>
          <w:noProof w:val="0"/>
          <w:sz w:val="20"/>
          <w:szCs w:val="20"/>
          <w:lang w:eastAsia="ar-SA"/>
        </w:rPr>
      </w:pPr>
    </w:p>
    <w:p w:rsidR="000266A7" w:rsidRPr="00DF5ADD" w:rsidRDefault="000266A7" w:rsidP="002B3CE1">
      <w:pPr>
        <w:pStyle w:val="Prrafodelista"/>
        <w:numPr>
          <w:ilvl w:val="0"/>
          <w:numId w:val="7"/>
        </w:numPr>
        <w:suppressAutoHyphens/>
        <w:overflowPunct w:val="0"/>
        <w:autoSpaceDE w:val="0"/>
        <w:ind w:left="360" w:right="49"/>
        <w:jc w:val="both"/>
        <w:textAlignment w:val="baseline"/>
        <w:rPr>
          <w:rFonts w:ascii="Montserrat Medium" w:hAnsi="Montserrat Medium" w:cs="Arial"/>
          <w:b/>
          <w:noProof w:val="0"/>
          <w:sz w:val="20"/>
          <w:szCs w:val="20"/>
          <w:lang w:eastAsia="ar-SA"/>
        </w:rPr>
      </w:pPr>
      <w:r>
        <w:rPr>
          <w:rFonts w:ascii="Montserrat Medium" w:hAnsi="Montserrat Medium" w:cs="Arial"/>
          <w:b/>
          <w:noProof w:val="0"/>
          <w:sz w:val="20"/>
          <w:szCs w:val="20"/>
          <w:lang w:eastAsia="ar-SA"/>
        </w:rPr>
        <w:t xml:space="preserve">UMA: </w:t>
      </w:r>
      <w:r>
        <w:rPr>
          <w:rFonts w:ascii="Montserrat Medium" w:hAnsi="Montserrat Medium" w:cs="Arial"/>
          <w:noProof w:val="0"/>
          <w:sz w:val="20"/>
          <w:szCs w:val="20"/>
          <w:lang w:eastAsia="ar-SA"/>
        </w:rPr>
        <w:t>Unidad de Medida de Actualización</w:t>
      </w:r>
      <w:r w:rsidR="00656E6D">
        <w:rPr>
          <w:rFonts w:ascii="Montserrat Medium" w:hAnsi="Montserrat Medium" w:cs="Arial"/>
          <w:noProof w:val="0"/>
          <w:sz w:val="20"/>
          <w:szCs w:val="20"/>
          <w:lang w:eastAsia="ar-SA"/>
        </w:rPr>
        <w:t xml:space="preserve">, referencia económica en pesos para determinar la cuantía del pago de las obligaciones y supuestos previstos en las leyes federales, de las entidades federativas, así como en las disposiciones jurídicas que emanen todas las anteriores. El valor mensual de la UMA se calculará multiplicando su valor diario por 30.4 veces y su valor anual se calcula multiplicando su valor mensual por 12. </w:t>
      </w:r>
    </w:p>
    <w:p w:rsidR="00656E6D" w:rsidRPr="00DF5ADD" w:rsidRDefault="00656E6D" w:rsidP="00DF5ADD">
      <w:pPr>
        <w:pStyle w:val="Prrafodelista"/>
        <w:rPr>
          <w:rFonts w:ascii="Montserrat Medium" w:hAnsi="Montserrat Medium" w:cs="Arial"/>
          <w:b/>
          <w:noProof w:val="0"/>
          <w:sz w:val="20"/>
          <w:szCs w:val="20"/>
          <w:lang w:eastAsia="ar-SA"/>
        </w:rPr>
      </w:pPr>
    </w:p>
    <w:tbl>
      <w:tblPr>
        <w:tblStyle w:val="Tablaconcuadrcula"/>
        <w:tblW w:w="0" w:type="auto"/>
        <w:jc w:val="center"/>
        <w:tblLook w:val="04A0" w:firstRow="1" w:lastRow="0" w:firstColumn="1" w:lastColumn="0" w:noHBand="0" w:noVBand="1"/>
      </w:tblPr>
      <w:tblGrid>
        <w:gridCol w:w="711"/>
        <w:gridCol w:w="990"/>
        <w:gridCol w:w="1210"/>
        <w:gridCol w:w="1353"/>
      </w:tblGrid>
      <w:tr w:rsidR="005E3F00" w:rsidTr="00DF5ADD">
        <w:trPr>
          <w:jc w:val="center"/>
        </w:trPr>
        <w:tc>
          <w:tcPr>
            <w:tcW w:w="711" w:type="dxa"/>
          </w:tcPr>
          <w:p w:rsidR="00656E6D" w:rsidRDefault="00656E6D" w:rsidP="00DF5ADD">
            <w:pPr>
              <w:pStyle w:val="Prrafodelista"/>
              <w:suppressAutoHyphens/>
              <w:overflowPunct w:val="0"/>
              <w:autoSpaceDE w:val="0"/>
              <w:ind w:left="0" w:right="49"/>
              <w:jc w:val="center"/>
              <w:textAlignment w:val="baseline"/>
              <w:rPr>
                <w:rFonts w:ascii="Montserrat Medium" w:hAnsi="Montserrat Medium" w:cs="Arial"/>
                <w:b/>
                <w:noProof w:val="0"/>
                <w:sz w:val="20"/>
                <w:szCs w:val="20"/>
                <w:lang w:eastAsia="ar-SA"/>
              </w:rPr>
            </w:pPr>
            <w:r>
              <w:rPr>
                <w:rFonts w:ascii="Montserrat Medium" w:hAnsi="Montserrat Medium" w:cs="Arial"/>
                <w:b/>
                <w:noProof w:val="0"/>
                <w:sz w:val="20"/>
                <w:szCs w:val="20"/>
                <w:lang w:eastAsia="ar-SA"/>
              </w:rPr>
              <w:t>Año</w:t>
            </w:r>
          </w:p>
        </w:tc>
        <w:tc>
          <w:tcPr>
            <w:tcW w:w="990" w:type="dxa"/>
          </w:tcPr>
          <w:p w:rsidR="00656E6D" w:rsidRDefault="00656E6D" w:rsidP="00DF5ADD">
            <w:pPr>
              <w:pStyle w:val="Prrafodelista"/>
              <w:suppressAutoHyphens/>
              <w:overflowPunct w:val="0"/>
              <w:autoSpaceDE w:val="0"/>
              <w:ind w:left="0" w:right="49"/>
              <w:jc w:val="center"/>
              <w:textAlignment w:val="baseline"/>
              <w:rPr>
                <w:rFonts w:ascii="Montserrat Medium" w:hAnsi="Montserrat Medium" w:cs="Arial"/>
                <w:b/>
                <w:noProof w:val="0"/>
                <w:sz w:val="20"/>
                <w:szCs w:val="20"/>
                <w:lang w:eastAsia="ar-SA"/>
              </w:rPr>
            </w:pPr>
            <w:r>
              <w:rPr>
                <w:rFonts w:ascii="Montserrat Medium" w:hAnsi="Montserrat Medium" w:cs="Arial"/>
                <w:b/>
                <w:noProof w:val="0"/>
                <w:sz w:val="20"/>
                <w:szCs w:val="20"/>
                <w:lang w:eastAsia="ar-SA"/>
              </w:rPr>
              <w:t>Diario</w:t>
            </w:r>
          </w:p>
        </w:tc>
        <w:tc>
          <w:tcPr>
            <w:tcW w:w="1210" w:type="dxa"/>
          </w:tcPr>
          <w:p w:rsidR="00656E6D" w:rsidRDefault="00656E6D" w:rsidP="00DF5ADD">
            <w:pPr>
              <w:pStyle w:val="Prrafodelista"/>
              <w:suppressAutoHyphens/>
              <w:overflowPunct w:val="0"/>
              <w:autoSpaceDE w:val="0"/>
              <w:ind w:left="0" w:right="49"/>
              <w:jc w:val="center"/>
              <w:textAlignment w:val="baseline"/>
              <w:rPr>
                <w:rFonts w:ascii="Montserrat Medium" w:hAnsi="Montserrat Medium" w:cs="Arial"/>
                <w:b/>
                <w:noProof w:val="0"/>
                <w:sz w:val="20"/>
                <w:szCs w:val="20"/>
                <w:lang w:eastAsia="ar-SA"/>
              </w:rPr>
            </w:pPr>
            <w:r>
              <w:rPr>
                <w:rFonts w:ascii="Montserrat Medium" w:hAnsi="Montserrat Medium" w:cs="Arial"/>
                <w:b/>
                <w:noProof w:val="0"/>
                <w:sz w:val="20"/>
                <w:szCs w:val="20"/>
                <w:lang w:eastAsia="ar-SA"/>
              </w:rPr>
              <w:t>Mensual</w:t>
            </w:r>
          </w:p>
        </w:tc>
        <w:tc>
          <w:tcPr>
            <w:tcW w:w="1347" w:type="dxa"/>
          </w:tcPr>
          <w:p w:rsidR="00656E6D" w:rsidRDefault="00656E6D" w:rsidP="00DF5ADD">
            <w:pPr>
              <w:pStyle w:val="Prrafodelista"/>
              <w:suppressAutoHyphens/>
              <w:overflowPunct w:val="0"/>
              <w:autoSpaceDE w:val="0"/>
              <w:ind w:left="0" w:right="49"/>
              <w:jc w:val="center"/>
              <w:textAlignment w:val="baseline"/>
              <w:rPr>
                <w:rFonts w:ascii="Montserrat Medium" w:hAnsi="Montserrat Medium" w:cs="Arial"/>
                <w:b/>
                <w:noProof w:val="0"/>
                <w:sz w:val="20"/>
                <w:szCs w:val="20"/>
                <w:lang w:eastAsia="ar-SA"/>
              </w:rPr>
            </w:pPr>
            <w:r>
              <w:rPr>
                <w:rFonts w:ascii="Montserrat Medium" w:hAnsi="Montserrat Medium" w:cs="Arial"/>
                <w:b/>
                <w:noProof w:val="0"/>
                <w:sz w:val="20"/>
                <w:szCs w:val="20"/>
                <w:lang w:eastAsia="ar-SA"/>
              </w:rPr>
              <w:t>Anual</w:t>
            </w:r>
          </w:p>
        </w:tc>
      </w:tr>
      <w:tr w:rsidR="005E3F00" w:rsidRPr="00656E6D" w:rsidTr="00DF5ADD">
        <w:trPr>
          <w:jc w:val="center"/>
        </w:trPr>
        <w:tc>
          <w:tcPr>
            <w:tcW w:w="711" w:type="dxa"/>
          </w:tcPr>
          <w:p w:rsidR="00656E6D" w:rsidRPr="00DF5ADD" w:rsidRDefault="00656E6D" w:rsidP="00DF5ADD">
            <w:pPr>
              <w:pStyle w:val="Prrafodelista"/>
              <w:suppressAutoHyphens/>
              <w:overflowPunct w:val="0"/>
              <w:autoSpaceDE w:val="0"/>
              <w:ind w:left="0" w:right="49"/>
              <w:jc w:val="center"/>
              <w:textAlignment w:val="baseline"/>
              <w:rPr>
                <w:rFonts w:ascii="Montserrat Medium" w:hAnsi="Montserrat Medium" w:cs="Arial"/>
                <w:noProof w:val="0"/>
                <w:sz w:val="20"/>
                <w:szCs w:val="20"/>
                <w:lang w:eastAsia="ar-SA"/>
              </w:rPr>
            </w:pPr>
            <w:r w:rsidRPr="00DF5ADD">
              <w:rPr>
                <w:rFonts w:ascii="Montserrat Medium" w:hAnsi="Montserrat Medium" w:cs="Arial"/>
                <w:noProof w:val="0"/>
                <w:sz w:val="20"/>
                <w:szCs w:val="20"/>
                <w:lang w:eastAsia="ar-SA"/>
              </w:rPr>
              <w:t>2019</w:t>
            </w:r>
          </w:p>
        </w:tc>
        <w:tc>
          <w:tcPr>
            <w:tcW w:w="990" w:type="dxa"/>
          </w:tcPr>
          <w:p w:rsidR="00656E6D" w:rsidRPr="00DF5ADD" w:rsidRDefault="00656E6D" w:rsidP="00DF5ADD">
            <w:pPr>
              <w:pStyle w:val="Prrafodelista"/>
              <w:suppressAutoHyphens/>
              <w:overflowPunct w:val="0"/>
              <w:autoSpaceDE w:val="0"/>
              <w:ind w:left="0" w:right="49"/>
              <w:jc w:val="center"/>
              <w:textAlignment w:val="baseline"/>
              <w:rPr>
                <w:rFonts w:ascii="Montserrat Medium" w:hAnsi="Montserrat Medium" w:cs="Arial"/>
                <w:noProof w:val="0"/>
                <w:sz w:val="20"/>
                <w:szCs w:val="20"/>
                <w:lang w:eastAsia="ar-SA"/>
              </w:rPr>
            </w:pPr>
            <w:r w:rsidRPr="00DF5ADD">
              <w:rPr>
                <w:rFonts w:ascii="Montserrat Medium" w:hAnsi="Montserrat Medium" w:cs="Arial"/>
                <w:noProof w:val="0"/>
                <w:sz w:val="20"/>
                <w:szCs w:val="20"/>
                <w:lang w:eastAsia="ar-SA"/>
              </w:rPr>
              <w:t>$84.49</w:t>
            </w:r>
          </w:p>
        </w:tc>
        <w:tc>
          <w:tcPr>
            <w:tcW w:w="1210" w:type="dxa"/>
          </w:tcPr>
          <w:p w:rsidR="00656E6D" w:rsidRPr="00DF5ADD" w:rsidRDefault="00656E6D" w:rsidP="00DF5ADD">
            <w:pPr>
              <w:pStyle w:val="Prrafodelista"/>
              <w:suppressAutoHyphens/>
              <w:overflowPunct w:val="0"/>
              <w:autoSpaceDE w:val="0"/>
              <w:ind w:left="0" w:right="49"/>
              <w:jc w:val="center"/>
              <w:textAlignment w:val="baseline"/>
              <w:rPr>
                <w:rFonts w:ascii="Montserrat Medium" w:hAnsi="Montserrat Medium" w:cs="Arial"/>
                <w:noProof w:val="0"/>
                <w:sz w:val="20"/>
                <w:szCs w:val="20"/>
                <w:lang w:eastAsia="ar-SA"/>
              </w:rPr>
            </w:pPr>
            <w:r w:rsidRPr="00DF5ADD">
              <w:rPr>
                <w:rFonts w:ascii="Montserrat Medium" w:hAnsi="Montserrat Medium" w:cs="Arial"/>
                <w:noProof w:val="0"/>
                <w:sz w:val="20"/>
                <w:szCs w:val="20"/>
                <w:lang w:eastAsia="ar-SA"/>
              </w:rPr>
              <w:t>$2,568.50</w:t>
            </w:r>
          </w:p>
        </w:tc>
        <w:tc>
          <w:tcPr>
            <w:tcW w:w="1347" w:type="dxa"/>
          </w:tcPr>
          <w:p w:rsidR="00656E6D" w:rsidRPr="00DF5ADD" w:rsidRDefault="00656E6D" w:rsidP="00DF5ADD">
            <w:pPr>
              <w:pStyle w:val="Prrafodelista"/>
              <w:suppressAutoHyphens/>
              <w:overflowPunct w:val="0"/>
              <w:autoSpaceDE w:val="0"/>
              <w:ind w:left="0" w:right="49"/>
              <w:jc w:val="center"/>
              <w:textAlignment w:val="baseline"/>
              <w:rPr>
                <w:rFonts w:ascii="Montserrat Medium" w:hAnsi="Montserrat Medium" w:cs="Arial"/>
                <w:noProof w:val="0"/>
                <w:sz w:val="20"/>
                <w:szCs w:val="20"/>
                <w:lang w:eastAsia="ar-SA"/>
              </w:rPr>
            </w:pPr>
            <w:r w:rsidRPr="00DF5ADD">
              <w:rPr>
                <w:rFonts w:ascii="Montserrat Medium" w:hAnsi="Montserrat Medium" w:cs="Arial"/>
                <w:noProof w:val="0"/>
                <w:sz w:val="20"/>
                <w:szCs w:val="20"/>
                <w:lang w:eastAsia="ar-SA"/>
              </w:rPr>
              <w:t>$30,822.00</w:t>
            </w:r>
          </w:p>
        </w:tc>
      </w:tr>
    </w:tbl>
    <w:p w:rsidR="00656E6D" w:rsidRPr="00DF5ADD" w:rsidRDefault="00656E6D" w:rsidP="00DF5ADD">
      <w:pPr>
        <w:pStyle w:val="Prrafodelista"/>
        <w:suppressAutoHyphens/>
        <w:overflowPunct w:val="0"/>
        <w:autoSpaceDE w:val="0"/>
        <w:ind w:left="360" w:right="49"/>
        <w:jc w:val="center"/>
        <w:textAlignment w:val="baseline"/>
        <w:rPr>
          <w:rFonts w:ascii="Montserrat Medium" w:hAnsi="Montserrat Medium" w:cs="Arial"/>
          <w:b/>
          <w:noProof w:val="0"/>
          <w:sz w:val="16"/>
          <w:szCs w:val="16"/>
          <w:lang w:eastAsia="ar-SA"/>
        </w:rPr>
      </w:pPr>
      <w:r w:rsidRPr="00DF5ADD">
        <w:rPr>
          <w:rFonts w:ascii="Montserrat Medium" w:hAnsi="Montserrat Medium" w:cs="Arial"/>
          <w:b/>
          <w:noProof w:val="0"/>
          <w:sz w:val="16"/>
          <w:szCs w:val="16"/>
          <w:lang w:eastAsia="ar-SA"/>
        </w:rPr>
        <w:t>Fuente: www.inegi.org.mx</w:t>
      </w:r>
    </w:p>
    <w:p w:rsidR="00DB1C9C" w:rsidRPr="006108C6" w:rsidRDefault="00DB1C9C" w:rsidP="006108C6">
      <w:pPr>
        <w:pStyle w:val="Prrafodelista"/>
        <w:rPr>
          <w:rFonts w:ascii="Montserrat Medium" w:hAnsi="Montserrat Medium" w:cs="Arial"/>
          <w:b/>
          <w:noProof w:val="0"/>
          <w:sz w:val="20"/>
          <w:szCs w:val="20"/>
          <w:lang w:eastAsia="ar-SA"/>
        </w:rPr>
      </w:pPr>
    </w:p>
    <w:p w:rsidR="004657E5" w:rsidRPr="006108C6" w:rsidRDefault="004657E5" w:rsidP="006108C6">
      <w:pPr>
        <w:suppressAutoHyphens/>
        <w:overflowPunct w:val="0"/>
        <w:autoSpaceDE w:val="0"/>
        <w:spacing w:after="0" w:line="240" w:lineRule="auto"/>
        <w:ind w:right="49"/>
        <w:jc w:val="both"/>
        <w:textAlignment w:val="baseline"/>
        <w:rPr>
          <w:rFonts w:ascii="Montserrat Medium" w:hAnsi="Montserrat Medium" w:cs="Arial"/>
          <w:b/>
          <w:sz w:val="20"/>
          <w:szCs w:val="20"/>
          <w:lang w:eastAsia="ar-SA"/>
        </w:rPr>
      </w:pPr>
      <w:r w:rsidRPr="006108C6">
        <w:rPr>
          <w:rFonts w:ascii="Montserrat Medium" w:eastAsia="Times New Roman" w:hAnsi="Montserrat Medium" w:cs="Arial"/>
          <w:sz w:val="20"/>
          <w:szCs w:val="20"/>
          <w:lang w:val="es-ES" w:eastAsia="ar-SA"/>
        </w:rPr>
        <w:t>Además de las definiciones antes descritas, se deberán considerar las establecidas en la Ley de Adquisiciones, Arrendamientos y Servicios del Sector Público y su Reglamento.</w:t>
      </w:r>
    </w:p>
    <w:p w:rsidR="00911FFA" w:rsidRPr="006108C6" w:rsidRDefault="00911FFA" w:rsidP="006108C6">
      <w:pPr>
        <w:spacing w:after="0" w:line="240" w:lineRule="auto"/>
        <w:jc w:val="both"/>
        <w:rPr>
          <w:rFonts w:ascii="Montserrat Medium" w:eastAsia="Arial" w:hAnsi="Montserrat Medium" w:cs="Arial"/>
          <w:b/>
          <w:sz w:val="20"/>
          <w:szCs w:val="20"/>
        </w:rPr>
      </w:pPr>
      <w:r w:rsidRPr="006108C6">
        <w:rPr>
          <w:rFonts w:ascii="Montserrat Medium" w:eastAsia="Arial" w:hAnsi="Montserrat Medium" w:cs="Arial"/>
          <w:b/>
          <w:sz w:val="20"/>
          <w:szCs w:val="20"/>
        </w:rPr>
        <w:br w:type="page"/>
      </w:r>
    </w:p>
    <w:p w:rsidR="00833ADE" w:rsidRPr="006108C6" w:rsidRDefault="00833ADE" w:rsidP="00E81CC4">
      <w:pPr>
        <w:pStyle w:val="TITULOCONVO"/>
      </w:pPr>
      <w:bookmarkStart w:id="9" w:name="_Toc4061633"/>
      <w:bookmarkStart w:id="10" w:name="_Toc10636946"/>
      <w:r w:rsidRPr="006108C6">
        <w:lastRenderedPageBreak/>
        <w:t>CONVOCATORIA</w:t>
      </w:r>
      <w:bookmarkEnd w:id="9"/>
      <w:bookmarkEnd w:id="10"/>
    </w:p>
    <w:p w:rsidR="00F673C6" w:rsidRPr="006108C6" w:rsidRDefault="00F673C6" w:rsidP="00DE3516">
      <w:pPr>
        <w:spacing w:after="0" w:line="240" w:lineRule="auto"/>
        <w:ind w:right="-141"/>
        <w:jc w:val="both"/>
        <w:rPr>
          <w:rFonts w:ascii="Montserrat Medium" w:eastAsia="Arial" w:hAnsi="Montserrat Medium" w:cs="Arial"/>
          <w:sz w:val="20"/>
          <w:szCs w:val="20"/>
        </w:rPr>
      </w:pPr>
    </w:p>
    <w:p w:rsidR="00833ADE" w:rsidRPr="006108C6" w:rsidRDefault="00833ADE" w:rsidP="005F61CE">
      <w:pPr>
        <w:spacing w:after="0" w:line="240" w:lineRule="auto"/>
        <w:ind w:right="-141"/>
        <w:jc w:val="both"/>
        <w:rPr>
          <w:rFonts w:ascii="Montserrat Medium" w:eastAsia="Arial" w:hAnsi="Montserrat Medium" w:cs="Arial"/>
          <w:sz w:val="20"/>
          <w:szCs w:val="20"/>
        </w:rPr>
      </w:pPr>
      <w:r w:rsidRPr="006108C6">
        <w:rPr>
          <w:rFonts w:ascii="Montserrat Medium" w:eastAsia="Arial" w:hAnsi="Montserrat Medium" w:cs="Arial"/>
          <w:sz w:val="20"/>
          <w:szCs w:val="20"/>
        </w:rPr>
        <w:t xml:space="preserve">En observancia al artículo 134 de la Constitución Política de los Estados Unidos Mexicanos y de conformidad con los artículos </w:t>
      </w:r>
      <w:r w:rsidR="00FE11B1" w:rsidRPr="006108C6">
        <w:rPr>
          <w:rFonts w:ascii="Montserrat Medium" w:eastAsia="Arial" w:hAnsi="Montserrat Medium" w:cs="Arial"/>
          <w:sz w:val="20"/>
          <w:szCs w:val="20"/>
        </w:rPr>
        <w:t>17 párrafo tercero</w:t>
      </w:r>
      <w:r w:rsidRPr="006108C6">
        <w:rPr>
          <w:rFonts w:ascii="Montserrat Medium" w:eastAsia="Arial" w:hAnsi="Montserrat Medium" w:cs="Arial"/>
          <w:sz w:val="20"/>
          <w:szCs w:val="20"/>
        </w:rPr>
        <w:t>,</w:t>
      </w:r>
      <w:r w:rsidR="00FE11B1" w:rsidRPr="006108C6">
        <w:rPr>
          <w:rFonts w:ascii="Montserrat Medium" w:eastAsia="Arial" w:hAnsi="Montserrat Medium" w:cs="Arial"/>
          <w:sz w:val="20"/>
          <w:szCs w:val="20"/>
        </w:rPr>
        <w:t xml:space="preserve"> </w:t>
      </w:r>
      <w:r w:rsidRPr="006108C6">
        <w:rPr>
          <w:rFonts w:ascii="Montserrat Medium" w:eastAsia="Arial" w:hAnsi="Montserrat Medium" w:cs="Arial"/>
          <w:sz w:val="20"/>
          <w:szCs w:val="20"/>
        </w:rPr>
        <w:t xml:space="preserve">26 fracción I, 26 Bis fracción II, </w:t>
      </w:r>
      <w:r w:rsidR="00FE11B1" w:rsidRPr="006108C6">
        <w:rPr>
          <w:rFonts w:ascii="Montserrat Medium" w:eastAsia="Arial" w:hAnsi="Montserrat Medium" w:cs="Arial"/>
          <w:sz w:val="20"/>
          <w:szCs w:val="20"/>
        </w:rPr>
        <w:t xml:space="preserve">26 Ter, </w:t>
      </w:r>
      <w:r w:rsidR="00DE3516">
        <w:rPr>
          <w:rFonts w:ascii="Montserrat Medium" w:eastAsia="Arial" w:hAnsi="Montserrat Medium" w:cs="Arial"/>
          <w:sz w:val="20"/>
          <w:szCs w:val="20"/>
        </w:rPr>
        <w:t>28</w:t>
      </w:r>
      <w:r w:rsidR="002A6E42">
        <w:rPr>
          <w:rFonts w:ascii="Montserrat Medium" w:eastAsia="Arial" w:hAnsi="Montserrat Medium" w:cs="Arial"/>
          <w:sz w:val="20"/>
          <w:szCs w:val="20"/>
        </w:rPr>
        <w:t xml:space="preserve"> fracción III</w:t>
      </w:r>
      <w:r w:rsidR="006453BC">
        <w:rPr>
          <w:rFonts w:ascii="Montserrat Medium" w:eastAsia="Arial" w:hAnsi="Montserrat Medium" w:cs="Arial"/>
          <w:sz w:val="20"/>
          <w:szCs w:val="20"/>
        </w:rPr>
        <w:t xml:space="preserve"> y penúltimo párrafo</w:t>
      </w:r>
      <w:r w:rsidR="00DE3516">
        <w:rPr>
          <w:rFonts w:ascii="Montserrat Medium" w:eastAsia="Arial" w:hAnsi="Montserrat Medium" w:cs="Arial"/>
          <w:sz w:val="20"/>
          <w:szCs w:val="20"/>
        </w:rPr>
        <w:t>,</w:t>
      </w:r>
      <w:r w:rsidRPr="006108C6">
        <w:rPr>
          <w:rFonts w:ascii="Montserrat Medium" w:eastAsia="Arial" w:hAnsi="Montserrat Medium" w:cs="Arial"/>
          <w:sz w:val="20"/>
          <w:szCs w:val="20"/>
        </w:rPr>
        <w:t xml:space="preserve"> 29</w:t>
      </w:r>
      <w:r w:rsidR="00E9061B">
        <w:rPr>
          <w:rFonts w:ascii="Montserrat Medium" w:eastAsia="Arial" w:hAnsi="Montserrat Medium" w:cs="Arial"/>
          <w:sz w:val="20"/>
          <w:szCs w:val="20"/>
        </w:rPr>
        <w:t xml:space="preserve">, </w:t>
      </w:r>
      <w:r w:rsidR="00E01020">
        <w:rPr>
          <w:rFonts w:ascii="Montserrat Medium" w:eastAsia="Arial" w:hAnsi="Montserrat Medium" w:cs="Arial"/>
          <w:sz w:val="20"/>
          <w:szCs w:val="20"/>
        </w:rPr>
        <w:t xml:space="preserve">32, </w:t>
      </w:r>
      <w:r w:rsidR="00E9061B">
        <w:rPr>
          <w:rFonts w:ascii="Montserrat Medium" w:eastAsia="Arial" w:hAnsi="Montserrat Medium" w:cs="Arial"/>
          <w:sz w:val="20"/>
          <w:szCs w:val="20"/>
        </w:rPr>
        <w:t>36 Bis fracción III</w:t>
      </w:r>
      <w:r w:rsidRPr="006108C6">
        <w:rPr>
          <w:rFonts w:ascii="Montserrat Medium" w:eastAsia="Arial" w:hAnsi="Montserrat Medium" w:cs="Arial"/>
          <w:sz w:val="20"/>
          <w:szCs w:val="20"/>
        </w:rPr>
        <w:t xml:space="preserve"> </w:t>
      </w:r>
      <w:r w:rsidR="004C48E7" w:rsidRPr="006108C6">
        <w:rPr>
          <w:rFonts w:ascii="Montserrat Medium" w:eastAsia="Arial" w:hAnsi="Montserrat Medium" w:cs="Arial"/>
          <w:sz w:val="20"/>
          <w:szCs w:val="20"/>
        </w:rPr>
        <w:t xml:space="preserve">y 47 </w:t>
      </w:r>
      <w:r w:rsidRPr="006108C6">
        <w:rPr>
          <w:rFonts w:ascii="Montserrat Medium" w:eastAsia="Arial" w:hAnsi="Montserrat Medium" w:cs="Arial"/>
          <w:sz w:val="20"/>
          <w:szCs w:val="20"/>
        </w:rPr>
        <w:t xml:space="preserve">de la LAASSP </w:t>
      </w:r>
      <w:r w:rsidR="00B45C44" w:rsidRPr="006108C6">
        <w:rPr>
          <w:rFonts w:ascii="Montserrat Medium" w:eastAsia="Arial" w:hAnsi="Montserrat Medium" w:cs="Arial"/>
          <w:sz w:val="20"/>
          <w:szCs w:val="20"/>
        </w:rPr>
        <w:t>así</w:t>
      </w:r>
      <w:r w:rsidRPr="006108C6">
        <w:rPr>
          <w:rFonts w:ascii="Montserrat Medium" w:eastAsia="Arial" w:hAnsi="Montserrat Medium" w:cs="Arial"/>
          <w:sz w:val="20"/>
          <w:szCs w:val="20"/>
        </w:rPr>
        <w:t xml:space="preserve"> como el</w:t>
      </w:r>
      <w:r w:rsidR="002661BF">
        <w:rPr>
          <w:rFonts w:ascii="Montserrat Medium" w:eastAsia="Arial" w:hAnsi="Montserrat Medium" w:cs="Arial"/>
          <w:sz w:val="20"/>
          <w:szCs w:val="20"/>
        </w:rPr>
        <w:t xml:space="preserve"> artículo</w:t>
      </w:r>
      <w:r w:rsidRPr="006108C6">
        <w:rPr>
          <w:rFonts w:ascii="Montserrat Medium" w:eastAsia="Arial" w:hAnsi="Montserrat Medium" w:cs="Arial"/>
          <w:sz w:val="20"/>
          <w:szCs w:val="20"/>
        </w:rPr>
        <w:t xml:space="preserve"> </w:t>
      </w:r>
      <w:r w:rsidR="00903665" w:rsidRPr="006108C6">
        <w:rPr>
          <w:rFonts w:ascii="Montserrat Medium" w:eastAsia="Arial" w:hAnsi="Montserrat Medium" w:cs="Arial"/>
          <w:sz w:val="20"/>
          <w:szCs w:val="20"/>
        </w:rPr>
        <w:t>13</w:t>
      </w:r>
      <w:r w:rsidR="002A6E42">
        <w:rPr>
          <w:rFonts w:ascii="Montserrat Medium" w:eastAsia="Arial" w:hAnsi="Montserrat Medium" w:cs="Arial"/>
          <w:sz w:val="20"/>
          <w:szCs w:val="20"/>
        </w:rPr>
        <w:t xml:space="preserve">, </w:t>
      </w:r>
      <w:r w:rsidR="006453BC">
        <w:rPr>
          <w:rFonts w:ascii="Montserrat Medium" w:eastAsia="Arial" w:hAnsi="Montserrat Medium" w:cs="Arial"/>
          <w:sz w:val="20"/>
          <w:szCs w:val="20"/>
        </w:rPr>
        <w:t>38</w:t>
      </w:r>
      <w:r w:rsidR="00E01020">
        <w:rPr>
          <w:rFonts w:ascii="Montserrat Medium" w:eastAsia="Arial" w:hAnsi="Montserrat Medium" w:cs="Arial"/>
          <w:sz w:val="20"/>
          <w:szCs w:val="20"/>
        </w:rPr>
        <w:t xml:space="preserve"> fracción VI, 39 fracción II, inciso C, 43</w:t>
      </w:r>
      <w:r w:rsidR="006453BC">
        <w:rPr>
          <w:rFonts w:ascii="Montserrat Medium" w:eastAsia="Arial" w:hAnsi="Montserrat Medium" w:cs="Arial"/>
          <w:sz w:val="20"/>
          <w:szCs w:val="20"/>
        </w:rPr>
        <w:t xml:space="preserve">, </w:t>
      </w:r>
      <w:r w:rsidR="00E01020">
        <w:rPr>
          <w:rFonts w:ascii="Montserrat Medium" w:eastAsia="Arial" w:hAnsi="Montserrat Medium" w:cs="Arial"/>
          <w:sz w:val="20"/>
          <w:szCs w:val="20"/>
        </w:rPr>
        <w:t xml:space="preserve">80 último párrafo, </w:t>
      </w:r>
      <w:r w:rsidR="002A6E42">
        <w:rPr>
          <w:rFonts w:ascii="Montserrat Medium" w:eastAsia="Arial" w:hAnsi="Montserrat Medium" w:cs="Arial"/>
          <w:sz w:val="20"/>
          <w:szCs w:val="20"/>
        </w:rPr>
        <w:t>85</w:t>
      </w:r>
      <w:r w:rsidR="00903665" w:rsidRPr="006108C6">
        <w:rPr>
          <w:rFonts w:ascii="Montserrat Medium" w:eastAsia="Arial" w:hAnsi="Montserrat Medium" w:cs="Arial"/>
          <w:sz w:val="20"/>
          <w:szCs w:val="20"/>
        </w:rPr>
        <w:t xml:space="preserve"> </w:t>
      </w:r>
      <w:r w:rsidRPr="006108C6">
        <w:rPr>
          <w:rFonts w:ascii="Montserrat Medium" w:eastAsia="Arial" w:hAnsi="Montserrat Medium" w:cs="Arial"/>
          <w:sz w:val="20"/>
          <w:szCs w:val="20"/>
        </w:rPr>
        <w:t xml:space="preserve">del RLAASSP y demás disposiciones aplicables en la materia, se convoca a las personas físicas o morales de </w:t>
      </w:r>
      <w:r w:rsidR="00D54B74" w:rsidRPr="006108C6">
        <w:rPr>
          <w:rFonts w:ascii="Montserrat Medium" w:eastAsia="Arial" w:hAnsi="Montserrat Medium" w:cs="Arial"/>
          <w:sz w:val="20"/>
          <w:szCs w:val="20"/>
        </w:rPr>
        <w:t>cualquier nacionalidad</w:t>
      </w:r>
      <w:r w:rsidRPr="006108C6">
        <w:rPr>
          <w:rFonts w:ascii="Montserrat Medium" w:eastAsia="Arial" w:hAnsi="Montserrat Medium" w:cs="Arial"/>
          <w:sz w:val="20"/>
          <w:szCs w:val="20"/>
        </w:rPr>
        <w:t xml:space="preserve">, cuya actividad comercial esté relacionada con los </w:t>
      </w:r>
      <w:sdt>
        <w:sdtPr>
          <w:rPr>
            <w:rFonts w:ascii="Montserrat Medium" w:eastAsia="Arial" w:hAnsi="Montserrat Medium" w:cs="Arial"/>
            <w:sz w:val="20"/>
            <w:szCs w:val="20"/>
          </w:rPr>
          <w:id w:val="-79679378"/>
          <w:placeholder>
            <w:docPart w:val="3C2FB41F94D0481AAB59932E87FF32E9"/>
          </w:placeholder>
          <w:comboBox>
            <w:listItem w:value="Elija un elemento."/>
            <w:listItem w:displayText="Bienes" w:value="Bienes"/>
            <w:listItem w:displayText="Servicios" w:value="Servicios"/>
          </w:comboBox>
        </w:sdtPr>
        <w:sdtEndPr/>
        <w:sdtContent>
          <w:r w:rsidR="00903665" w:rsidRPr="006108C6">
            <w:rPr>
              <w:rFonts w:ascii="Montserrat Medium" w:eastAsia="Arial" w:hAnsi="Montserrat Medium" w:cs="Arial"/>
              <w:sz w:val="20"/>
              <w:szCs w:val="20"/>
            </w:rPr>
            <w:t>Bienes</w:t>
          </w:r>
        </w:sdtContent>
      </w:sdt>
      <w:r w:rsidRPr="006108C6">
        <w:rPr>
          <w:rFonts w:ascii="Montserrat Medium" w:eastAsia="Arial" w:hAnsi="Montserrat Medium" w:cs="Arial"/>
          <w:sz w:val="20"/>
          <w:szCs w:val="20"/>
        </w:rPr>
        <w:t xml:space="preserve"> a </w:t>
      </w:r>
      <w:sdt>
        <w:sdtPr>
          <w:rPr>
            <w:rFonts w:ascii="Montserrat Medium" w:eastAsia="Arial" w:hAnsi="Montserrat Medium" w:cs="Arial"/>
            <w:sz w:val="20"/>
            <w:szCs w:val="20"/>
          </w:rPr>
          <w:id w:val="1450905584"/>
          <w:placeholder>
            <w:docPart w:val="3C2FB41F94D0481AAB59932E87FF32E9"/>
          </w:placeholder>
          <w:comboBox>
            <w:listItem w:value="Elija un elemento."/>
            <w:listItem w:displayText="Adquirir" w:value="Adquirir"/>
            <w:listItem w:displayText="Contratar" w:value="Contratar"/>
          </w:comboBox>
        </w:sdtPr>
        <w:sdtEndPr/>
        <w:sdtContent>
          <w:r w:rsidR="00903665" w:rsidRPr="006108C6">
            <w:rPr>
              <w:rFonts w:ascii="Montserrat Medium" w:eastAsia="Arial" w:hAnsi="Montserrat Medium" w:cs="Arial"/>
              <w:sz w:val="20"/>
              <w:szCs w:val="20"/>
            </w:rPr>
            <w:t>Adquirir</w:t>
          </w:r>
        </w:sdtContent>
      </w:sdt>
      <w:r w:rsidRPr="006108C6">
        <w:rPr>
          <w:rFonts w:ascii="Montserrat Medium" w:eastAsia="Arial" w:hAnsi="Montserrat Medium" w:cs="Arial"/>
          <w:sz w:val="20"/>
          <w:szCs w:val="20"/>
        </w:rPr>
        <w:t xml:space="preserve"> descritos en el </w:t>
      </w:r>
      <w:r w:rsidR="006C5F6B" w:rsidRPr="006108C6">
        <w:rPr>
          <w:rStyle w:val="Hipervnculo"/>
          <w:rFonts w:ascii="Montserrat Medium" w:eastAsia="Arial" w:hAnsi="Montserrat Medium" w:cs="Arial"/>
          <w:b/>
          <w:color w:val="auto"/>
          <w:sz w:val="20"/>
          <w:szCs w:val="20"/>
        </w:rPr>
        <w:t xml:space="preserve">Apartado 1 </w:t>
      </w:r>
      <w:r w:rsidR="006C5F6B" w:rsidRPr="006108C6">
        <w:rPr>
          <w:rStyle w:val="Hipervnculo"/>
          <w:rFonts w:ascii="Montserrat Medium" w:eastAsia="Arial" w:hAnsi="Montserrat Medium" w:cs="Arial"/>
          <w:color w:val="auto"/>
          <w:sz w:val="20"/>
          <w:szCs w:val="20"/>
          <w:u w:val="none"/>
        </w:rPr>
        <w:t xml:space="preserve">del </w:t>
      </w:r>
      <w:r w:rsidR="006C5F6B" w:rsidRPr="006108C6">
        <w:rPr>
          <w:rStyle w:val="Hipervnculo"/>
          <w:rFonts w:ascii="Montserrat Medium" w:eastAsia="Arial" w:hAnsi="Montserrat Medium" w:cs="Arial"/>
          <w:b/>
          <w:color w:val="auto"/>
          <w:sz w:val="20"/>
          <w:szCs w:val="20"/>
        </w:rPr>
        <w:t>Anexo 1</w:t>
      </w:r>
      <w:r w:rsidRPr="006108C6">
        <w:rPr>
          <w:rFonts w:ascii="Montserrat Medium" w:eastAsia="Arial" w:hAnsi="Montserrat Medium" w:cs="Arial"/>
          <w:b/>
          <w:sz w:val="20"/>
          <w:szCs w:val="20"/>
        </w:rPr>
        <w:t xml:space="preserve"> </w:t>
      </w:r>
      <w:r w:rsidRPr="006108C6">
        <w:rPr>
          <w:rFonts w:ascii="Montserrat Medium" w:eastAsia="Arial" w:hAnsi="Montserrat Medium" w:cs="Arial"/>
          <w:sz w:val="20"/>
          <w:szCs w:val="20"/>
        </w:rPr>
        <w:t xml:space="preserve">para participar en la presente </w:t>
      </w:r>
      <w:sdt>
        <w:sdtPr>
          <w:rPr>
            <w:rFonts w:ascii="Montserrat Medium" w:eastAsia="Arial" w:hAnsi="Montserrat Medium" w:cs="Arial"/>
            <w:sz w:val="20"/>
            <w:szCs w:val="20"/>
          </w:rPr>
          <w:id w:val="-2027390668"/>
          <w:placeholder>
            <w:docPart w:val="2086E10686254440B88A128C3285CEB5"/>
          </w:placeholder>
          <w:comboBox>
            <w:listItem w:value="Elija un elemento."/>
            <w:listItem w:displayText="licitación" w:value="licitación"/>
            <w:listItem w:displayText="invitación" w:value="invitación"/>
          </w:comboBox>
        </w:sdtPr>
        <w:sdtEndPr/>
        <w:sdtContent>
          <w:r w:rsidR="00903665" w:rsidRPr="006108C6">
            <w:rPr>
              <w:rFonts w:ascii="Montserrat Medium" w:eastAsia="Arial" w:hAnsi="Montserrat Medium" w:cs="Arial"/>
              <w:sz w:val="20"/>
              <w:szCs w:val="20"/>
            </w:rPr>
            <w:t>licitación</w:t>
          </w:r>
        </w:sdtContent>
      </w:sdt>
      <w:r w:rsidRPr="006108C6">
        <w:rPr>
          <w:rFonts w:ascii="Montserrat Medium" w:eastAsia="Arial" w:hAnsi="Montserrat Medium" w:cs="Arial"/>
          <w:sz w:val="20"/>
          <w:szCs w:val="20"/>
        </w:rPr>
        <w:t>:</w:t>
      </w:r>
    </w:p>
    <w:p w:rsidR="00833ADE" w:rsidRDefault="00833ADE" w:rsidP="00DE3516">
      <w:pPr>
        <w:spacing w:after="0" w:line="240" w:lineRule="auto"/>
        <w:ind w:right="-141"/>
        <w:jc w:val="both"/>
        <w:rPr>
          <w:rFonts w:ascii="Montserrat Medium" w:eastAsia="Arial" w:hAnsi="Montserrat Medium" w:cs="Arial"/>
          <w:sz w:val="20"/>
          <w:szCs w:val="20"/>
        </w:rPr>
      </w:pPr>
    </w:p>
    <w:p w:rsidR="001006AD" w:rsidRPr="006108C6" w:rsidRDefault="001006AD" w:rsidP="006108C6">
      <w:pPr>
        <w:pStyle w:val="SUBTTULOCONVO"/>
        <w:spacing w:line="240" w:lineRule="auto"/>
        <w:rPr>
          <w:rFonts w:ascii="Montserrat Medium" w:hAnsi="Montserrat Medium"/>
        </w:rPr>
      </w:pPr>
      <w:bookmarkStart w:id="11" w:name="_Toc536206012"/>
      <w:bookmarkStart w:id="12" w:name="_Toc4061634"/>
      <w:bookmarkStart w:id="13" w:name="_Toc10636947"/>
      <w:bookmarkStart w:id="14" w:name="_Toc1553630"/>
      <w:r w:rsidRPr="006108C6">
        <w:rPr>
          <w:rFonts w:ascii="Montserrat Medium" w:hAnsi="Montserrat Medium"/>
        </w:rPr>
        <w:t xml:space="preserve">1.- IDENTIFICACIÓN DE LA </w:t>
      </w:r>
      <w:sdt>
        <w:sdtPr>
          <w:rPr>
            <w:rFonts w:ascii="Montserrat Medium" w:hAnsi="Montserrat Medium"/>
          </w:rPr>
          <w:id w:val="-1319190761"/>
          <w:placeholder>
            <w:docPart w:val="5F22E6694EB04A3182C1FE183B5F4790"/>
          </w:placeholder>
          <w:comboBox>
            <w:listItem w:value="Elija un elemento."/>
            <w:listItem w:displayText="LICITACIÓN PÚBLICA" w:value="LICITACIÓN PÚBLICA"/>
            <w:listItem w:displayText="INITACIÓN A CUANDO MENOS TRES PERSONAS" w:value="INITACIÓN A CUANDO MENOS TRES PERSONAS"/>
          </w:comboBox>
        </w:sdtPr>
        <w:sdtEndPr/>
        <w:sdtContent>
          <w:r w:rsidR="00290037" w:rsidRPr="006108C6">
            <w:rPr>
              <w:rFonts w:ascii="Montserrat Medium" w:hAnsi="Montserrat Medium"/>
            </w:rPr>
            <w:t>LICITACIÓN PÚBLICA</w:t>
          </w:r>
        </w:sdtContent>
      </w:sdt>
      <w:bookmarkEnd w:id="11"/>
      <w:bookmarkEnd w:id="12"/>
      <w:bookmarkEnd w:id="13"/>
    </w:p>
    <w:p w:rsidR="00290037" w:rsidRPr="006108C6" w:rsidRDefault="00290037" w:rsidP="006108C6">
      <w:pPr>
        <w:spacing w:after="0" w:line="240" w:lineRule="auto"/>
        <w:jc w:val="both"/>
        <w:rPr>
          <w:rFonts w:ascii="Montserrat Medium" w:eastAsia="Arial" w:hAnsi="Montserrat Medium" w:cs="Arial"/>
          <w:b/>
          <w:sz w:val="20"/>
          <w:szCs w:val="20"/>
        </w:rPr>
      </w:pPr>
      <w:bookmarkStart w:id="15" w:name="_Toc536206013"/>
      <w:bookmarkEnd w:id="14"/>
    </w:p>
    <w:p w:rsidR="00290037" w:rsidRPr="006108C6" w:rsidRDefault="001006AD" w:rsidP="006108C6">
      <w:pPr>
        <w:pStyle w:val="SUBTTULOCONVO2"/>
      </w:pPr>
      <w:bookmarkStart w:id="16" w:name="_Toc4061635"/>
      <w:bookmarkStart w:id="17" w:name="_Toc10636948"/>
      <w:r w:rsidRPr="006108C6">
        <w:t>1.1 Datos de identificación</w:t>
      </w:r>
      <w:bookmarkEnd w:id="15"/>
      <w:bookmarkEnd w:id="16"/>
      <w:bookmarkEnd w:id="17"/>
    </w:p>
    <w:p w:rsidR="001006AD" w:rsidRPr="006108C6" w:rsidRDefault="001006AD" w:rsidP="006108C6">
      <w:pPr>
        <w:spacing w:after="0" w:line="240" w:lineRule="auto"/>
        <w:jc w:val="both"/>
        <w:rPr>
          <w:rFonts w:ascii="Montserrat Medium" w:eastAsia="Arial" w:hAnsi="Montserrat Medium" w:cs="Arial"/>
          <w:b/>
          <w:sz w:val="20"/>
          <w:szCs w:val="20"/>
        </w:rPr>
      </w:pPr>
    </w:p>
    <w:tbl>
      <w:tblPr>
        <w:tblW w:w="8363" w:type="dxa"/>
        <w:tblInd w:w="426" w:type="dxa"/>
        <w:tblLayout w:type="fixed"/>
        <w:tblLook w:val="0400" w:firstRow="0" w:lastRow="0" w:firstColumn="0" w:lastColumn="0" w:noHBand="0" w:noVBand="1"/>
      </w:tblPr>
      <w:tblGrid>
        <w:gridCol w:w="2689"/>
        <w:gridCol w:w="5674"/>
      </w:tblGrid>
      <w:tr w:rsidR="001006AD" w:rsidRPr="0042441C" w:rsidTr="00270544">
        <w:tc>
          <w:tcPr>
            <w:tcW w:w="2689" w:type="dxa"/>
          </w:tcPr>
          <w:p w:rsidR="001006AD" w:rsidRPr="0042441C" w:rsidRDefault="001006AD" w:rsidP="006108C6">
            <w:pPr>
              <w:spacing w:after="0" w:line="240" w:lineRule="auto"/>
              <w:jc w:val="both"/>
              <w:rPr>
                <w:rFonts w:ascii="Montserrat Medium" w:eastAsia="Arial" w:hAnsi="Montserrat Medium" w:cs="Arial"/>
                <w:b/>
                <w:sz w:val="18"/>
                <w:szCs w:val="20"/>
              </w:rPr>
            </w:pPr>
            <w:r w:rsidRPr="0042441C">
              <w:rPr>
                <w:rFonts w:ascii="Montserrat Medium" w:eastAsia="Arial" w:hAnsi="Montserrat Medium" w:cs="Arial"/>
                <w:b/>
                <w:sz w:val="18"/>
                <w:szCs w:val="20"/>
              </w:rPr>
              <w:t>Dependencia</w:t>
            </w:r>
            <w:r w:rsidR="00E852F2" w:rsidRPr="0042441C">
              <w:rPr>
                <w:rFonts w:ascii="Montserrat Medium" w:eastAsia="Arial" w:hAnsi="Montserrat Medium" w:cs="Arial"/>
                <w:b/>
                <w:sz w:val="18"/>
                <w:szCs w:val="20"/>
              </w:rPr>
              <w:t xml:space="preserve"> Convocante </w:t>
            </w:r>
            <w:r w:rsidRPr="0042441C">
              <w:rPr>
                <w:rFonts w:ascii="Montserrat Medium" w:eastAsia="Arial" w:hAnsi="Montserrat Medium" w:cs="Arial"/>
                <w:b/>
                <w:sz w:val="18"/>
                <w:szCs w:val="20"/>
              </w:rPr>
              <w:t xml:space="preserve"> </w:t>
            </w:r>
            <w:r w:rsidR="00B84B31" w:rsidRPr="0042441C">
              <w:rPr>
                <w:rFonts w:ascii="Montserrat Medium" w:eastAsia="Arial" w:hAnsi="Montserrat Medium" w:cs="Arial"/>
                <w:b/>
                <w:sz w:val="18"/>
                <w:szCs w:val="20"/>
              </w:rPr>
              <w:t>Responsable</w:t>
            </w:r>
            <w:r w:rsidRPr="0042441C">
              <w:rPr>
                <w:rFonts w:ascii="Montserrat Medium" w:eastAsia="Arial" w:hAnsi="Montserrat Medium" w:cs="Arial"/>
                <w:b/>
                <w:sz w:val="18"/>
                <w:szCs w:val="20"/>
              </w:rPr>
              <w:t>:</w:t>
            </w:r>
          </w:p>
        </w:tc>
        <w:tc>
          <w:tcPr>
            <w:tcW w:w="5674" w:type="dxa"/>
          </w:tcPr>
          <w:p w:rsidR="00DD49CB" w:rsidRPr="0042441C" w:rsidRDefault="00A615FD" w:rsidP="00A615FD">
            <w:pPr>
              <w:spacing w:after="0" w:line="240" w:lineRule="auto"/>
              <w:jc w:val="both"/>
              <w:rPr>
                <w:rFonts w:ascii="Montserrat Medium" w:eastAsia="Arial" w:hAnsi="Montserrat Medium" w:cs="Arial"/>
                <w:sz w:val="18"/>
                <w:szCs w:val="20"/>
              </w:rPr>
            </w:pPr>
            <w:r>
              <w:rPr>
                <w:rFonts w:ascii="Montserrat Medium" w:eastAsia="Arial" w:hAnsi="Montserrat Medium" w:cs="Arial"/>
                <w:sz w:val="18"/>
                <w:szCs w:val="20"/>
              </w:rPr>
              <w:t>Secretaría de Salud.</w:t>
            </w:r>
          </w:p>
        </w:tc>
      </w:tr>
      <w:tr w:rsidR="001006AD" w:rsidRPr="0042441C" w:rsidTr="00270544">
        <w:tc>
          <w:tcPr>
            <w:tcW w:w="2689" w:type="dxa"/>
          </w:tcPr>
          <w:p w:rsidR="001006AD" w:rsidRPr="0042441C" w:rsidRDefault="001006AD" w:rsidP="006108C6">
            <w:pPr>
              <w:spacing w:after="0" w:line="240" w:lineRule="auto"/>
              <w:jc w:val="both"/>
              <w:rPr>
                <w:rFonts w:ascii="Montserrat Medium" w:eastAsia="Arial" w:hAnsi="Montserrat Medium" w:cs="Arial"/>
                <w:b/>
                <w:sz w:val="18"/>
                <w:szCs w:val="20"/>
              </w:rPr>
            </w:pPr>
            <w:r w:rsidRPr="0042441C">
              <w:rPr>
                <w:rFonts w:ascii="Montserrat Medium" w:eastAsia="Arial" w:hAnsi="Montserrat Medium" w:cs="Arial"/>
                <w:b/>
                <w:sz w:val="18"/>
                <w:szCs w:val="20"/>
              </w:rPr>
              <w:t xml:space="preserve">Área convocante: </w:t>
            </w:r>
          </w:p>
        </w:tc>
        <w:tc>
          <w:tcPr>
            <w:tcW w:w="5674" w:type="dxa"/>
          </w:tcPr>
          <w:p w:rsidR="001006AD" w:rsidRPr="0042441C" w:rsidRDefault="00EA3D13" w:rsidP="006108C6">
            <w:pPr>
              <w:spacing w:after="0" w:line="240" w:lineRule="auto"/>
              <w:jc w:val="both"/>
              <w:rPr>
                <w:rFonts w:ascii="Montserrat Medium" w:eastAsia="Arial" w:hAnsi="Montserrat Medium" w:cs="Arial"/>
                <w:sz w:val="18"/>
                <w:szCs w:val="20"/>
              </w:rPr>
            </w:pPr>
            <w:r w:rsidRPr="0042441C">
              <w:rPr>
                <w:rFonts w:ascii="Montserrat Medium" w:eastAsia="Arial" w:hAnsi="Montserrat Medium" w:cs="Arial"/>
                <w:sz w:val="18"/>
                <w:szCs w:val="20"/>
              </w:rPr>
              <w:t xml:space="preserve">Dirección General de Recursos Materiales y Servicios Generales a través de la </w:t>
            </w:r>
            <w:r w:rsidR="001006AD" w:rsidRPr="0042441C">
              <w:rPr>
                <w:rFonts w:ascii="Montserrat Medium" w:eastAsia="Arial" w:hAnsi="Montserrat Medium" w:cs="Arial"/>
                <w:sz w:val="18"/>
                <w:szCs w:val="20"/>
              </w:rPr>
              <w:t>Dirección General Adjunta de Adquisiciones, Suministros y Servicios Generales.</w:t>
            </w:r>
          </w:p>
        </w:tc>
      </w:tr>
      <w:tr w:rsidR="001006AD" w:rsidRPr="0042441C" w:rsidTr="00270544">
        <w:trPr>
          <w:trHeight w:val="60"/>
        </w:trPr>
        <w:tc>
          <w:tcPr>
            <w:tcW w:w="2689" w:type="dxa"/>
          </w:tcPr>
          <w:p w:rsidR="001006AD" w:rsidRPr="0042441C" w:rsidRDefault="001006AD" w:rsidP="006108C6">
            <w:pPr>
              <w:spacing w:after="0" w:line="240" w:lineRule="auto"/>
              <w:jc w:val="both"/>
              <w:rPr>
                <w:rFonts w:ascii="Montserrat Medium" w:eastAsia="Arial" w:hAnsi="Montserrat Medium" w:cs="Arial"/>
                <w:b/>
                <w:sz w:val="18"/>
                <w:szCs w:val="20"/>
              </w:rPr>
            </w:pPr>
            <w:r w:rsidRPr="0042441C">
              <w:rPr>
                <w:rFonts w:ascii="Montserrat Medium" w:eastAsia="Arial" w:hAnsi="Montserrat Medium" w:cs="Arial"/>
                <w:b/>
                <w:sz w:val="18"/>
                <w:szCs w:val="20"/>
              </w:rPr>
              <w:t>Domicilio</w:t>
            </w:r>
            <w:r w:rsidR="004E4EA9" w:rsidRPr="0042441C">
              <w:rPr>
                <w:rFonts w:ascii="Montserrat Medium" w:eastAsia="Arial" w:hAnsi="Montserrat Medium" w:cs="Arial"/>
                <w:b/>
                <w:sz w:val="18"/>
                <w:szCs w:val="20"/>
              </w:rPr>
              <w:t xml:space="preserve"> del área convocante</w:t>
            </w:r>
            <w:r w:rsidRPr="0042441C">
              <w:rPr>
                <w:rFonts w:ascii="Montserrat Medium" w:eastAsia="Arial" w:hAnsi="Montserrat Medium" w:cs="Arial"/>
                <w:b/>
                <w:sz w:val="18"/>
                <w:szCs w:val="20"/>
              </w:rPr>
              <w:t>:</w:t>
            </w:r>
          </w:p>
        </w:tc>
        <w:tc>
          <w:tcPr>
            <w:tcW w:w="5674" w:type="dxa"/>
          </w:tcPr>
          <w:p w:rsidR="004F74A4" w:rsidRPr="0042441C" w:rsidRDefault="001006AD" w:rsidP="006108C6">
            <w:pPr>
              <w:spacing w:after="0" w:line="240" w:lineRule="auto"/>
              <w:jc w:val="both"/>
              <w:rPr>
                <w:rFonts w:ascii="Montserrat Medium" w:eastAsia="Arial" w:hAnsi="Montserrat Medium" w:cs="Arial"/>
                <w:sz w:val="18"/>
                <w:szCs w:val="20"/>
                <w:lang w:val="es-ES_tradnl"/>
              </w:rPr>
            </w:pPr>
            <w:r w:rsidRPr="0042441C">
              <w:rPr>
                <w:rFonts w:ascii="Montserrat Medium" w:eastAsia="Arial" w:hAnsi="Montserrat Medium" w:cs="Arial"/>
                <w:sz w:val="18"/>
                <w:szCs w:val="20"/>
              </w:rPr>
              <w:t>Avenida Marina Nacional número 60, Piso 12, Colonia Tacuba, Demarcación Territorial Miguel Hidalgo, Código Postal 11410</w:t>
            </w:r>
            <w:r w:rsidR="00A503F0" w:rsidRPr="0042441C">
              <w:rPr>
                <w:rFonts w:ascii="Montserrat Medium" w:eastAsia="Arial" w:hAnsi="Montserrat Medium" w:cs="Arial"/>
                <w:sz w:val="18"/>
                <w:szCs w:val="20"/>
              </w:rPr>
              <w:t>, Ciudad</w:t>
            </w:r>
            <w:r w:rsidRPr="0042441C">
              <w:rPr>
                <w:rFonts w:ascii="Montserrat Medium" w:eastAsia="Arial" w:hAnsi="Montserrat Medium" w:cs="Arial"/>
                <w:sz w:val="18"/>
                <w:szCs w:val="20"/>
              </w:rPr>
              <w:t xml:space="preserve"> de México.</w:t>
            </w:r>
          </w:p>
        </w:tc>
      </w:tr>
      <w:tr w:rsidR="00DD49CB" w:rsidRPr="0042441C" w:rsidTr="00270544">
        <w:trPr>
          <w:trHeight w:val="60"/>
        </w:trPr>
        <w:tc>
          <w:tcPr>
            <w:tcW w:w="2689" w:type="dxa"/>
          </w:tcPr>
          <w:p w:rsidR="00DD49CB" w:rsidRPr="0042441C" w:rsidRDefault="00DD49CB" w:rsidP="006108C6">
            <w:pPr>
              <w:spacing w:after="0" w:line="240" w:lineRule="auto"/>
              <w:jc w:val="both"/>
              <w:rPr>
                <w:rFonts w:ascii="Montserrat Medium" w:eastAsia="Arial" w:hAnsi="Montserrat Medium" w:cs="Arial"/>
                <w:b/>
                <w:sz w:val="18"/>
                <w:szCs w:val="20"/>
              </w:rPr>
            </w:pPr>
            <w:r w:rsidRPr="0042441C">
              <w:rPr>
                <w:rFonts w:ascii="Montserrat Medium" w:eastAsia="Arial" w:hAnsi="Montserrat Medium" w:cs="Arial"/>
                <w:b/>
                <w:sz w:val="18"/>
                <w:szCs w:val="20"/>
              </w:rPr>
              <w:t>Dependencias y Entidades participantes consolidadas:</w:t>
            </w:r>
          </w:p>
          <w:p w:rsidR="00DD49CB" w:rsidRPr="0042441C" w:rsidRDefault="00DD49CB" w:rsidP="006108C6">
            <w:pPr>
              <w:spacing w:after="0" w:line="240" w:lineRule="auto"/>
              <w:jc w:val="both"/>
              <w:rPr>
                <w:rFonts w:ascii="Montserrat Medium" w:eastAsia="Arial" w:hAnsi="Montserrat Medium" w:cs="Arial"/>
                <w:b/>
                <w:sz w:val="18"/>
                <w:szCs w:val="20"/>
              </w:rPr>
            </w:pPr>
          </w:p>
        </w:tc>
        <w:tc>
          <w:tcPr>
            <w:tcW w:w="5674" w:type="dxa"/>
          </w:tcPr>
          <w:p w:rsidR="00DD49CB" w:rsidRPr="0002186F" w:rsidRDefault="00DD49CB" w:rsidP="00B926A7">
            <w:pPr>
              <w:jc w:val="both"/>
              <w:rPr>
                <w:rFonts w:ascii="Montserrat Medium" w:eastAsia="Arial" w:hAnsi="Montserrat Medium" w:cs="Arial"/>
                <w:sz w:val="18"/>
                <w:szCs w:val="20"/>
              </w:rPr>
            </w:pPr>
            <w:r w:rsidRPr="0002186F">
              <w:rPr>
                <w:rFonts w:ascii="Montserrat Medium" w:eastAsia="Arial" w:hAnsi="Montserrat Medium" w:cs="Arial"/>
                <w:sz w:val="18"/>
                <w:szCs w:val="20"/>
              </w:rPr>
              <w:t>SECRETARÍA DE SALUD</w:t>
            </w:r>
          </w:p>
          <w:p w:rsidR="00DD49CB" w:rsidRPr="00B926A7" w:rsidRDefault="00DD49CB" w:rsidP="00B926A7">
            <w:pPr>
              <w:jc w:val="both"/>
              <w:rPr>
                <w:rFonts w:ascii="Montserrat Medium" w:eastAsia="Arial" w:hAnsi="Montserrat Medium" w:cs="Arial"/>
                <w:sz w:val="18"/>
                <w:szCs w:val="20"/>
              </w:rPr>
            </w:pPr>
            <w:r w:rsidRPr="00B926A7">
              <w:rPr>
                <w:rFonts w:ascii="Montserrat Medium" w:eastAsia="Arial" w:hAnsi="Montserrat Medium" w:cs="Arial"/>
                <w:sz w:val="18"/>
                <w:szCs w:val="20"/>
              </w:rPr>
              <w:t>SECRETARÍA DE MARINA</w:t>
            </w:r>
          </w:p>
          <w:p w:rsidR="00DD49CB" w:rsidRPr="00B926A7" w:rsidRDefault="00DD49CB" w:rsidP="00B926A7">
            <w:pPr>
              <w:jc w:val="both"/>
              <w:rPr>
                <w:rFonts w:ascii="Montserrat Medium" w:eastAsia="Arial" w:hAnsi="Montserrat Medium" w:cs="Arial"/>
                <w:sz w:val="18"/>
                <w:szCs w:val="20"/>
              </w:rPr>
            </w:pPr>
            <w:r w:rsidRPr="00B926A7">
              <w:rPr>
                <w:rFonts w:ascii="Montserrat Medium" w:eastAsia="Arial" w:hAnsi="Montserrat Medium" w:cs="Arial"/>
                <w:sz w:val="18"/>
                <w:szCs w:val="20"/>
              </w:rPr>
              <w:t>INSTITUTO MEXICANO DEL SEGURO SOCIAL</w:t>
            </w:r>
          </w:p>
          <w:p w:rsidR="00DD49CB" w:rsidRPr="00B926A7" w:rsidRDefault="00DD49CB" w:rsidP="00B926A7">
            <w:pPr>
              <w:jc w:val="both"/>
              <w:rPr>
                <w:rFonts w:ascii="Montserrat Medium" w:eastAsia="Arial" w:hAnsi="Montserrat Medium" w:cs="Arial"/>
                <w:sz w:val="18"/>
                <w:szCs w:val="20"/>
              </w:rPr>
            </w:pPr>
            <w:r w:rsidRPr="00B926A7">
              <w:rPr>
                <w:rFonts w:ascii="Montserrat Medium" w:eastAsia="Arial" w:hAnsi="Montserrat Medium" w:cs="Arial"/>
                <w:sz w:val="18"/>
                <w:szCs w:val="20"/>
              </w:rPr>
              <w:t>INSTITUTO DE SEGURIDAD Y SERVICIOS SOCIALES DE LOS TRABAJADORES DEL ESTADO</w:t>
            </w:r>
          </w:p>
          <w:p w:rsidR="00DD49CB" w:rsidRPr="00B926A7" w:rsidRDefault="00DD49CB" w:rsidP="00B926A7">
            <w:pPr>
              <w:jc w:val="both"/>
              <w:rPr>
                <w:rFonts w:ascii="Montserrat Medium" w:eastAsia="Arial" w:hAnsi="Montserrat Medium" w:cs="Arial"/>
                <w:sz w:val="18"/>
                <w:szCs w:val="20"/>
              </w:rPr>
            </w:pPr>
            <w:r w:rsidRPr="00B926A7">
              <w:rPr>
                <w:rFonts w:ascii="Montserrat Medium" w:eastAsia="Arial" w:hAnsi="Montserrat Medium" w:cs="Arial"/>
                <w:sz w:val="18"/>
                <w:szCs w:val="20"/>
              </w:rPr>
              <w:t>PE</w:t>
            </w:r>
            <w:r w:rsidR="001D1DC9" w:rsidRPr="00B926A7">
              <w:rPr>
                <w:rFonts w:ascii="Montserrat Medium" w:eastAsia="Arial" w:hAnsi="Montserrat Medium" w:cs="Arial"/>
                <w:sz w:val="18"/>
                <w:szCs w:val="20"/>
              </w:rPr>
              <w:t xml:space="preserve">TROLEOS </w:t>
            </w:r>
            <w:r w:rsidRPr="00B926A7">
              <w:rPr>
                <w:rFonts w:ascii="Montserrat Medium" w:eastAsia="Arial" w:hAnsi="Montserrat Medium" w:cs="Arial"/>
                <w:sz w:val="18"/>
                <w:szCs w:val="20"/>
              </w:rPr>
              <w:t>MEX</w:t>
            </w:r>
            <w:r w:rsidR="001D1DC9" w:rsidRPr="00B926A7">
              <w:rPr>
                <w:rFonts w:ascii="Montserrat Medium" w:eastAsia="Arial" w:hAnsi="Montserrat Medium" w:cs="Arial"/>
                <w:sz w:val="18"/>
                <w:szCs w:val="20"/>
              </w:rPr>
              <w:t>ICANOS</w:t>
            </w:r>
          </w:p>
          <w:p w:rsidR="00DD49CB" w:rsidRPr="00B926A7" w:rsidRDefault="00DD49CB" w:rsidP="00B926A7">
            <w:pPr>
              <w:jc w:val="both"/>
              <w:rPr>
                <w:rFonts w:ascii="Montserrat Medium" w:eastAsia="Arial" w:hAnsi="Montserrat Medium" w:cs="Arial"/>
                <w:sz w:val="18"/>
                <w:szCs w:val="20"/>
              </w:rPr>
            </w:pPr>
            <w:r w:rsidRPr="00B926A7">
              <w:rPr>
                <w:rFonts w:ascii="Montserrat Medium" w:eastAsia="Arial" w:hAnsi="Montserrat Medium" w:cs="Arial"/>
                <w:sz w:val="18"/>
                <w:szCs w:val="20"/>
              </w:rPr>
              <w:t>ÓRGANO ADMINISTRATIVO DESCONCENTRADO PREVENCIÓN Y READAPTACIÓN SOCIAL</w:t>
            </w:r>
          </w:p>
        </w:tc>
      </w:tr>
      <w:tr w:rsidR="0002186F" w:rsidRPr="0042441C" w:rsidTr="00270544">
        <w:trPr>
          <w:trHeight w:val="60"/>
        </w:trPr>
        <w:tc>
          <w:tcPr>
            <w:tcW w:w="2689" w:type="dxa"/>
          </w:tcPr>
          <w:p w:rsidR="0002186F" w:rsidRPr="0042441C" w:rsidRDefault="0002186F" w:rsidP="006108C6">
            <w:pPr>
              <w:spacing w:after="0" w:line="240" w:lineRule="auto"/>
              <w:jc w:val="both"/>
              <w:rPr>
                <w:rFonts w:ascii="Montserrat Medium" w:eastAsia="Arial" w:hAnsi="Montserrat Medium" w:cs="Arial"/>
                <w:b/>
                <w:sz w:val="18"/>
                <w:szCs w:val="20"/>
              </w:rPr>
            </w:pPr>
          </w:p>
        </w:tc>
        <w:tc>
          <w:tcPr>
            <w:tcW w:w="5674" w:type="dxa"/>
          </w:tcPr>
          <w:p w:rsidR="0002186F" w:rsidRDefault="0002186F" w:rsidP="0002186F">
            <w:pPr>
              <w:ind w:left="360"/>
              <w:jc w:val="both"/>
              <w:rPr>
                <w:rFonts w:ascii="Montserrat Medium" w:eastAsia="Arial" w:hAnsi="Montserrat Medium" w:cs="Arial"/>
                <w:sz w:val="18"/>
                <w:szCs w:val="20"/>
              </w:rPr>
            </w:pPr>
          </w:p>
        </w:tc>
      </w:tr>
    </w:tbl>
    <w:p w:rsidR="001006AD" w:rsidRPr="006108C6" w:rsidRDefault="001006AD" w:rsidP="006108C6">
      <w:pPr>
        <w:pStyle w:val="SUBTTULOCONVO2"/>
      </w:pPr>
      <w:bookmarkStart w:id="18" w:name="_Toc536206014"/>
      <w:bookmarkStart w:id="19" w:name="_Toc10636949"/>
      <w:r w:rsidRPr="006108C6">
        <w:t xml:space="preserve">1.2 Medio y carácter de la </w:t>
      </w:r>
      <w:bookmarkEnd w:id="18"/>
      <w:sdt>
        <w:sdtPr>
          <w:id w:val="-736938303"/>
          <w:placeholder>
            <w:docPart w:val="DefaultPlaceholder_1081868575"/>
          </w:placeholder>
          <w:comboBox>
            <w:listItem w:value="Elija un elemento."/>
            <w:listItem w:displayText="licitación" w:value="licitación"/>
            <w:listItem w:displayText="invitación" w:value="invitación"/>
          </w:comboBox>
        </w:sdtPr>
        <w:sdtEndPr/>
        <w:sdtContent>
          <w:r w:rsidR="00732754" w:rsidRPr="006108C6">
            <w:t>licitación</w:t>
          </w:r>
        </w:sdtContent>
      </w:sdt>
      <w:bookmarkEnd w:id="19"/>
    </w:p>
    <w:p w:rsidR="00732754" w:rsidRPr="006108C6" w:rsidRDefault="00732754" w:rsidP="005F61CE">
      <w:pPr>
        <w:spacing w:after="0" w:line="240" w:lineRule="auto"/>
        <w:ind w:right="-141"/>
        <w:jc w:val="both"/>
        <w:rPr>
          <w:rFonts w:ascii="Montserrat Medium" w:eastAsia="Arial" w:hAnsi="Montserrat Medium" w:cs="Arial"/>
          <w:sz w:val="20"/>
          <w:szCs w:val="20"/>
        </w:rPr>
      </w:pPr>
    </w:p>
    <w:p w:rsidR="001006AD" w:rsidRPr="006108C6" w:rsidRDefault="001006AD" w:rsidP="005F61CE">
      <w:pPr>
        <w:spacing w:after="0" w:line="240" w:lineRule="auto"/>
        <w:ind w:right="-141"/>
        <w:jc w:val="both"/>
        <w:rPr>
          <w:rFonts w:ascii="Montserrat Medium" w:eastAsia="Arial" w:hAnsi="Montserrat Medium" w:cs="Arial"/>
          <w:sz w:val="20"/>
          <w:szCs w:val="20"/>
        </w:rPr>
      </w:pPr>
      <w:r w:rsidRPr="006108C6">
        <w:rPr>
          <w:rFonts w:ascii="Montserrat Medium" w:eastAsia="Arial" w:hAnsi="Montserrat Medium" w:cs="Arial"/>
          <w:sz w:val="20"/>
          <w:szCs w:val="20"/>
        </w:rPr>
        <w:t xml:space="preserve">La presente </w:t>
      </w:r>
      <w:sdt>
        <w:sdtPr>
          <w:rPr>
            <w:rFonts w:ascii="Montserrat Medium" w:eastAsia="Arial" w:hAnsi="Montserrat Medium" w:cs="Arial"/>
            <w:sz w:val="20"/>
            <w:szCs w:val="20"/>
          </w:rPr>
          <w:id w:val="887995601"/>
          <w:placeholder>
            <w:docPart w:val="EDF2B2930D26430090C10BAFB17C073B"/>
          </w:placeholder>
          <w:comboBox>
            <w:listItem w:value="Elija un elemento."/>
            <w:listItem w:displayText="Licitación Pública" w:value="Licitación Pública"/>
            <w:listItem w:displayText="Invitación a Cuando Menos Tres Personas" w:value="Invitación a Cuando Menos Tres Personas"/>
          </w:comboBox>
        </w:sdtPr>
        <w:sdtEndPr/>
        <w:sdtContent>
          <w:r w:rsidR="00407BF3" w:rsidRPr="006108C6">
            <w:rPr>
              <w:rFonts w:ascii="Montserrat Medium" w:eastAsia="Arial" w:hAnsi="Montserrat Medium" w:cs="Arial"/>
              <w:sz w:val="20"/>
              <w:szCs w:val="20"/>
            </w:rPr>
            <w:t>Licitación Pública</w:t>
          </w:r>
        </w:sdtContent>
      </w:sdt>
      <w:r w:rsidRPr="006108C6">
        <w:rPr>
          <w:rFonts w:ascii="Montserrat Medium" w:eastAsia="Arial" w:hAnsi="Montserrat Medium" w:cs="Arial"/>
          <w:sz w:val="20"/>
          <w:szCs w:val="20"/>
        </w:rPr>
        <w:t xml:space="preserve"> conforme al medio utilizado es </w:t>
      </w:r>
      <w:sdt>
        <w:sdtPr>
          <w:rPr>
            <w:rFonts w:ascii="Montserrat Medium" w:eastAsia="Arial" w:hAnsi="Montserrat Medium" w:cs="Arial"/>
            <w:sz w:val="20"/>
            <w:szCs w:val="20"/>
          </w:rPr>
          <w:id w:val="140788095"/>
          <w:placeholder>
            <w:docPart w:val="EDF2B2930D26430090C10BAFB17C073B"/>
          </w:placeholder>
          <w:comboBox>
            <w:listItem w:value="Elija un elemento."/>
            <w:listItem w:displayText="Electrónica" w:value="Electrónica"/>
            <w:listItem w:displayText="Mixta" w:value="Mixta"/>
            <w:listItem w:displayText="Presencial" w:value="Presencial"/>
          </w:comboBox>
        </w:sdtPr>
        <w:sdtEndPr/>
        <w:sdtContent>
          <w:r w:rsidR="00407BF3" w:rsidRPr="006108C6">
            <w:rPr>
              <w:rFonts w:ascii="Montserrat Medium" w:eastAsia="Arial" w:hAnsi="Montserrat Medium" w:cs="Arial"/>
              <w:sz w:val="20"/>
              <w:szCs w:val="20"/>
            </w:rPr>
            <w:t>Electrónica</w:t>
          </w:r>
        </w:sdtContent>
      </w:sdt>
      <w:r w:rsidR="0002186F">
        <w:rPr>
          <w:rFonts w:ascii="Montserrat Medium" w:eastAsia="Arial" w:hAnsi="Montserrat Medium" w:cs="Arial"/>
          <w:sz w:val="20"/>
          <w:szCs w:val="20"/>
        </w:rPr>
        <w:t xml:space="preserve"> y por su carácter Internacional Abierta. </w:t>
      </w:r>
      <w:r w:rsidRPr="006108C6">
        <w:rPr>
          <w:rFonts w:ascii="Montserrat Medium" w:eastAsia="Arial" w:hAnsi="Montserrat Medium" w:cs="Arial"/>
          <w:sz w:val="20"/>
          <w:szCs w:val="20"/>
        </w:rPr>
        <w:t xml:space="preserve">Por lo cual los </w:t>
      </w:r>
      <w:r w:rsidR="008626F9">
        <w:rPr>
          <w:rFonts w:ascii="Montserrat Medium" w:eastAsia="Arial" w:hAnsi="Montserrat Medium" w:cs="Arial"/>
          <w:sz w:val="20"/>
          <w:szCs w:val="20"/>
        </w:rPr>
        <w:t>LICITANTES</w:t>
      </w:r>
      <w:r w:rsidR="00CE5719" w:rsidRPr="006108C6">
        <w:rPr>
          <w:rFonts w:ascii="Montserrat Medium" w:eastAsia="Arial" w:hAnsi="Montserrat Medium" w:cs="Arial"/>
          <w:sz w:val="20"/>
          <w:szCs w:val="20"/>
        </w:rPr>
        <w:t xml:space="preserve"> </w:t>
      </w:r>
      <w:r w:rsidRPr="006108C6">
        <w:rPr>
          <w:rFonts w:ascii="Montserrat Medium" w:eastAsia="Arial" w:hAnsi="Montserrat Medium" w:cs="Arial"/>
          <w:sz w:val="20"/>
          <w:szCs w:val="20"/>
        </w:rPr>
        <w:t xml:space="preserve">deberán participar únicamente a través de </w:t>
      </w:r>
      <w:proofErr w:type="spellStart"/>
      <w:r w:rsidRPr="006108C6">
        <w:rPr>
          <w:rFonts w:ascii="Montserrat Medium" w:eastAsia="Arial" w:hAnsi="Montserrat Medium" w:cs="Arial"/>
          <w:sz w:val="20"/>
          <w:szCs w:val="20"/>
        </w:rPr>
        <w:t>CompraNet</w:t>
      </w:r>
      <w:proofErr w:type="spellEnd"/>
      <w:r w:rsidRPr="006108C6">
        <w:rPr>
          <w:rFonts w:ascii="Montserrat Medium" w:eastAsia="Arial" w:hAnsi="Montserrat Medium" w:cs="Arial"/>
          <w:sz w:val="20"/>
          <w:szCs w:val="20"/>
        </w:rPr>
        <w:t xml:space="preserve"> de conformidad con lo dispuesto en los artículos 26 Bis fracción II de la LAASSP y en el </w:t>
      </w:r>
      <w:r w:rsidR="00FC2E0D" w:rsidRPr="006108C6">
        <w:rPr>
          <w:rFonts w:ascii="Montserrat Medium" w:eastAsia="Arial" w:hAnsi="Montserrat Medium" w:cs="Arial"/>
          <w:sz w:val="20"/>
          <w:szCs w:val="20"/>
        </w:rPr>
        <w:t>ACUERDO</w:t>
      </w:r>
      <w:r w:rsidRPr="006108C6">
        <w:rPr>
          <w:rFonts w:ascii="Montserrat Medium" w:eastAsia="Arial" w:hAnsi="Montserrat Medium" w:cs="Arial"/>
          <w:sz w:val="20"/>
          <w:szCs w:val="20"/>
        </w:rPr>
        <w:t>.</w:t>
      </w:r>
    </w:p>
    <w:p w:rsidR="001006AD" w:rsidRPr="006108C6" w:rsidRDefault="001006AD" w:rsidP="005F61CE">
      <w:pPr>
        <w:spacing w:after="0" w:line="240" w:lineRule="auto"/>
        <w:ind w:right="-141"/>
        <w:jc w:val="both"/>
        <w:rPr>
          <w:rFonts w:ascii="Montserrat Medium" w:eastAsia="Arial" w:hAnsi="Montserrat Medium" w:cs="Arial"/>
          <w:sz w:val="20"/>
          <w:szCs w:val="20"/>
        </w:rPr>
      </w:pPr>
    </w:p>
    <w:p w:rsidR="001006AD" w:rsidRPr="006108C6" w:rsidRDefault="002A6E42" w:rsidP="005F61CE">
      <w:pPr>
        <w:spacing w:after="0" w:line="240" w:lineRule="auto"/>
        <w:ind w:right="-141"/>
        <w:jc w:val="both"/>
        <w:rPr>
          <w:rFonts w:ascii="Montserrat Medium" w:eastAsia="Arial" w:hAnsi="Montserrat Medium" w:cs="Arial"/>
          <w:b/>
          <w:sz w:val="20"/>
          <w:szCs w:val="20"/>
        </w:rPr>
      </w:pPr>
      <w:r>
        <w:rPr>
          <w:rFonts w:ascii="Montserrat Medium" w:eastAsia="Arial" w:hAnsi="Montserrat Medium" w:cs="Arial"/>
          <w:sz w:val="20"/>
          <w:szCs w:val="20"/>
        </w:rPr>
        <w:t>De</w:t>
      </w:r>
      <w:r w:rsidRPr="002A6E42">
        <w:rPr>
          <w:rFonts w:ascii="Montserrat Medium" w:eastAsia="Arial" w:hAnsi="Montserrat Medium" w:cs="Arial"/>
          <w:sz w:val="20"/>
          <w:szCs w:val="20"/>
        </w:rPr>
        <w:t xml:space="preserve"> conformidad con lo previsto en el artículo 28, fracción III de la LAASSP, el carácter de la licit</w:t>
      </w:r>
      <w:r>
        <w:rPr>
          <w:rFonts w:ascii="Montserrat Medium" w:eastAsia="Arial" w:hAnsi="Montserrat Medium" w:cs="Arial"/>
          <w:sz w:val="20"/>
          <w:szCs w:val="20"/>
        </w:rPr>
        <w:t>ación será</w:t>
      </w:r>
      <w:r w:rsidR="001006AD" w:rsidRPr="006108C6">
        <w:rPr>
          <w:rFonts w:ascii="Montserrat Medium" w:eastAsia="Arial" w:hAnsi="Montserrat Medium" w:cs="Arial"/>
          <w:sz w:val="20"/>
          <w:szCs w:val="20"/>
        </w:rPr>
        <w:t xml:space="preserve"> </w:t>
      </w:r>
      <w:sdt>
        <w:sdtPr>
          <w:rPr>
            <w:rFonts w:ascii="Montserrat Medium" w:eastAsia="Arial" w:hAnsi="Montserrat Medium" w:cs="Arial"/>
            <w:b/>
            <w:sz w:val="20"/>
            <w:szCs w:val="20"/>
          </w:rPr>
          <w:id w:val="-1520999695"/>
          <w:placeholder>
            <w:docPart w:val="EDF2B2930D26430090C10BAFB17C073B"/>
          </w:placeholder>
          <w:comboBox>
            <w:listItem w:value="Elija un elemento."/>
            <w:listItem w:displayText="Nacional" w:value="Nacional"/>
            <w:listItem w:displayText="Internacional bajo la Cobertura de Tratados" w:value="Internacional bajo la Cobertura de Tratados"/>
            <w:listItem w:displayText="Internacional Abierta" w:value="Internacional Abierta"/>
          </w:comboBox>
        </w:sdtPr>
        <w:sdtEndPr/>
        <w:sdtContent>
          <w:r w:rsidR="0002186F">
            <w:rPr>
              <w:rFonts w:ascii="Montserrat Medium" w:eastAsia="Arial" w:hAnsi="Montserrat Medium" w:cs="Arial"/>
              <w:b/>
              <w:sz w:val="20"/>
              <w:szCs w:val="20"/>
            </w:rPr>
            <w:t>Internacional A</w:t>
          </w:r>
          <w:r w:rsidR="008D0715">
            <w:rPr>
              <w:rFonts w:ascii="Montserrat Medium" w:eastAsia="Arial" w:hAnsi="Montserrat Medium" w:cs="Arial"/>
              <w:b/>
              <w:sz w:val="20"/>
              <w:szCs w:val="20"/>
            </w:rPr>
            <w:t>biert</w:t>
          </w:r>
          <w:r>
            <w:rPr>
              <w:rFonts w:ascii="Montserrat Medium" w:eastAsia="Arial" w:hAnsi="Montserrat Medium" w:cs="Arial"/>
              <w:b/>
              <w:sz w:val="20"/>
              <w:szCs w:val="20"/>
            </w:rPr>
            <w:t>o</w:t>
          </w:r>
        </w:sdtContent>
      </w:sdt>
      <w:r w:rsidR="001006AD" w:rsidRPr="006108C6">
        <w:rPr>
          <w:rFonts w:ascii="Montserrat Medium" w:eastAsia="Arial" w:hAnsi="Montserrat Medium" w:cs="Arial"/>
          <w:b/>
          <w:sz w:val="20"/>
          <w:szCs w:val="20"/>
        </w:rPr>
        <w:t xml:space="preserve">. </w:t>
      </w:r>
    </w:p>
    <w:p w:rsidR="003570A1" w:rsidRPr="006108C6" w:rsidRDefault="003570A1" w:rsidP="005F61CE">
      <w:pPr>
        <w:spacing w:after="0" w:line="240" w:lineRule="auto"/>
        <w:ind w:right="-141"/>
        <w:jc w:val="both"/>
        <w:rPr>
          <w:rFonts w:ascii="Montserrat Medium" w:eastAsia="Arial" w:hAnsi="Montserrat Medium" w:cs="Arial"/>
          <w:b/>
          <w:sz w:val="20"/>
          <w:szCs w:val="20"/>
        </w:rPr>
      </w:pPr>
    </w:p>
    <w:p w:rsidR="001006AD" w:rsidRPr="006108C6" w:rsidRDefault="001006AD" w:rsidP="006108C6">
      <w:pPr>
        <w:pStyle w:val="SUBTTULOCONVO2"/>
      </w:pPr>
      <w:bookmarkStart w:id="20" w:name="_Toc536206015"/>
      <w:bookmarkStart w:id="21" w:name="_Toc10636950"/>
      <w:r w:rsidRPr="006108C6">
        <w:t xml:space="preserve">1.3 Número de identificación de la </w:t>
      </w:r>
      <w:sdt>
        <w:sdtPr>
          <w:id w:val="1277603009"/>
          <w:placeholder>
            <w:docPart w:val="FF658E8501AF4FA59A6BA30894948964"/>
          </w:placeholder>
          <w:comboBox>
            <w:listItem w:value="Elija un elemento."/>
            <w:listItem w:displayText="Licitación Pública" w:value="Licitación Pública"/>
            <w:listItem w:displayText="Invitación a Cuando Menos tres Personas" w:value="Invitación a Cuando Menos tres Personas"/>
          </w:comboBox>
        </w:sdtPr>
        <w:sdtEndPr/>
        <w:sdtContent>
          <w:r w:rsidR="00176EC9" w:rsidRPr="006108C6">
            <w:t>Licitación Pública</w:t>
          </w:r>
        </w:sdtContent>
      </w:sdt>
      <w:r w:rsidRPr="006108C6">
        <w:t xml:space="preserve"> asignado por </w:t>
      </w:r>
      <w:proofErr w:type="spellStart"/>
      <w:r w:rsidRPr="006108C6">
        <w:t>CompraNet</w:t>
      </w:r>
      <w:bookmarkEnd w:id="20"/>
      <w:bookmarkEnd w:id="21"/>
      <w:proofErr w:type="spellEnd"/>
    </w:p>
    <w:p w:rsidR="001006AD" w:rsidRPr="006108C6" w:rsidRDefault="001006AD" w:rsidP="006108C6">
      <w:pPr>
        <w:spacing w:after="0" w:line="240" w:lineRule="auto"/>
        <w:ind w:left="708" w:right="-141" w:hanging="708"/>
        <w:jc w:val="both"/>
        <w:rPr>
          <w:rFonts w:ascii="Montserrat Medium" w:eastAsia="Arial" w:hAnsi="Montserrat Medium" w:cs="Arial"/>
          <w:sz w:val="20"/>
          <w:szCs w:val="20"/>
        </w:rPr>
      </w:pPr>
    </w:p>
    <w:p w:rsidR="001006AD" w:rsidRPr="006108C6" w:rsidRDefault="008605DA" w:rsidP="005F61CE">
      <w:pPr>
        <w:spacing w:after="0" w:line="240" w:lineRule="auto"/>
        <w:jc w:val="both"/>
        <w:rPr>
          <w:rFonts w:ascii="Montserrat Medium" w:eastAsia="Arial" w:hAnsi="Montserrat Medium" w:cs="Arial"/>
          <w:sz w:val="20"/>
          <w:szCs w:val="20"/>
        </w:rPr>
      </w:pPr>
      <w:r>
        <w:rPr>
          <w:rFonts w:ascii="Montserrat Medium" w:eastAsia="Arial" w:hAnsi="Montserrat Medium" w:cs="Arial"/>
          <w:sz w:val="20"/>
          <w:szCs w:val="20"/>
        </w:rPr>
        <w:t>LA-</w:t>
      </w:r>
      <w:r w:rsidR="005C01DA" w:rsidRPr="006108C6">
        <w:rPr>
          <w:rFonts w:ascii="Montserrat Medium" w:eastAsia="Arial" w:hAnsi="Montserrat Medium" w:cs="Arial"/>
          <w:sz w:val="20"/>
          <w:szCs w:val="20"/>
        </w:rPr>
        <w:t>012000991-E</w:t>
      </w:r>
      <w:r w:rsidR="002A6E42">
        <w:rPr>
          <w:rFonts w:ascii="Montserrat Medium" w:eastAsia="Arial" w:hAnsi="Montserrat Medium" w:cs="Arial"/>
          <w:sz w:val="20"/>
          <w:szCs w:val="20"/>
        </w:rPr>
        <w:t>82</w:t>
      </w:r>
      <w:r w:rsidR="005C01DA" w:rsidRPr="006108C6">
        <w:rPr>
          <w:rFonts w:ascii="Montserrat Medium" w:eastAsia="Arial" w:hAnsi="Montserrat Medium" w:cs="Arial"/>
          <w:sz w:val="20"/>
          <w:szCs w:val="20"/>
        </w:rPr>
        <w:t>-2019</w:t>
      </w:r>
    </w:p>
    <w:p w:rsidR="001006AD" w:rsidRDefault="001006AD" w:rsidP="005F61CE">
      <w:pPr>
        <w:spacing w:after="0" w:line="240" w:lineRule="auto"/>
        <w:jc w:val="both"/>
        <w:rPr>
          <w:rFonts w:ascii="Montserrat Medium" w:eastAsia="Arial" w:hAnsi="Montserrat Medium" w:cs="Arial"/>
          <w:sz w:val="20"/>
          <w:szCs w:val="20"/>
        </w:rPr>
      </w:pPr>
    </w:p>
    <w:p w:rsidR="001D7C43" w:rsidRDefault="001D7C43" w:rsidP="005F61CE">
      <w:pPr>
        <w:spacing w:after="0" w:line="240" w:lineRule="auto"/>
        <w:jc w:val="both"/>
        <w:rPr>
          <w:rFonts w:ascii="Montserrat Medium" w:eastAsia="Arial" w:hAnsi="Montserrat Medium" w:cs="Arial"/>
          <w:sz w:val="20"/>
          <w:szCs w:val="20"/>
        </w:rPr>
      </w:pPr>
    </w:p>
    <w:p w:rsidR="001D7C43" w:rsidRPr="006108C6" w:rsidRDefault="001D7C43" w:rsidP="005F61CE">
      <w:pPr>
        <w:spacing w:after="0" w:line="240" w:lineRule="auto"/>
        <w:jc w:val="both"/>
        <w:rPr>
          <w:rFonts w:ascii="Montserrat Medium" w:eastAsia="Arial" w:hAnsi="Montserrat Medium" w:cs="Arial"/>
          <w:sz w:val="20"/>
          <w:szCs w:val="20"/>
        </w:rPr>
      </w:pPr>
    </w:p>
    <w:p w:rsidR="001006AD" w:rsidRPr="006108C6" w:rsidRDefault="001006AD" w:rsidP="006108C6">
      <w:pPr>
        <w:pStyle w:val="SUBTTULOCONVO2"/>
      </w:pPr>
      <w:bookmarkStart w:id="22" w:name="_Toc536206016"/>
      <w:bookmarkStart w:id="23" w:name="_Toc10636951"/>
      <w:r w:rsidRPr="006108C6">
        <w:t>1.4 Indicación de los ejercicios fiscales para la contratación</w:t>
      </w:r>
      <w:bookmarkEnd w:id="22"/>
      <w:bookmarkEnd w:id="23"/>
    </w:p>
    <w:p w:rsidR="001006AD" w:rsidRPr="006108C6" w:rsidRDefault="001006AD" w:rsidP="005F61CE">
      <w:pPr>
        <w:spacing w:after="0" w:line="240" w:lineRule="auto"/>
        <w:ind w:right="-141"/>
        <w:jc w:val="both"/>
        <w:rPr>
          <w:rFonts w:ascii="Montserrat Medium" w:eastAsia="Arial" w:hAnsi="Montserrat Medium" w:cs="Arial"/>
          <w:sz w:val="20"/>
          <w:szCs w:val="20"/>
        </w:rPr>
      </w:pPr>
    </w:p>
    <w:p w:rsidR="001006AD" w:rsidRPr="006108C6" w:rsidRDefault="001006AD" w:rsidP="005F61CE">
      <w:pPr>
        <w:spacing w:after="0" w:line="240" w:lineRule="auto"/>
        <w:ind w:right="-141"/>
        <w:jc w:val="both"/>
        <w:rPr>
          <w:rFonts w:ascii="Montserrat Medium" w:eastAsia="Arial" w:hAnsi="Montserrat Medium" w:cs="Arial"/>
          <w:sz w:val="20"/>
          <w:szCs w:val="20"/>
        </w:rPr>
      </w:pPr>
      <w:r w:rsidRPr="006108C6">
        <w:rPr>
          <w:rFonts w:ascii="Montserrat Medium" w:eastAsia="Arial" w:hAnsi="Montserrat Medium" w:cs="Arial"/>
          <w:sz w:val="20"/>
          <w:szCs w:val="20"/>
        </w:rPr>
        <w:t xml:space="preserve">La presente contratación </w:t>
      </w:r>
      <w:r w:rsidR="00EA3D13" w:rsidRPr="006108C6">
        <w:rPr>
          <w:rFonts w:ascii="Montserrat Medium" w:eastAsia="Arial" w:hAnsi="Montserrat Medium" w:cs="Arial"/>
          <w:sz w:val="20"/>
          <w:szCs w:val="20"/>
        </w:rPr>
        <w:t xml:space="preserve">abarca solamente </w:t>
      </w:r>
      <w:r w:rsidR="003F0923">
        <w:rPr>
          <w:rFonts w:ascii="Montserrat Medium" w:eastAsia="Arial" w:hAnsi="Montserrat Medium" w:cs="Arial"/>
          <w:sz w:val="20"/>
          <w:szCs w:val="20"/>
        </w:rPr>
        <w:t>el segundo semestre d</w:t>
      </w:r>
      <w:r w:rsidR="00407BF3" w:rsidRPr="006108C6">
        <w:rPr>
          <w:rFonts w:ascii="Montserrat Medium" w:eastAsia="Arial" w:hAnsi="Montserrat Medium" w:cs="Arial"/>
          <w:sz w:val="20"/>
          <w:szCs w:val="20"/>
        </w:rPr>
        <w:t xml:space="preserve">el </w:t>
      </w:r>
      <w:r w:rsidRPr="006108C6">
        <w:rPr>
          <w:rFonts w:ascii="Montserrat Medium" w:eastAsia="Arial" w:hAnsi="Montserrat Medium" w:cs="Arial"/>
          <w:sz w:val="20"/>
          <w:szCs w:val="20"/>
        </w:rPr>
        <w:t xml:space="preserve">ejercicio fiscal </w:t>
      </w:r>
      <w:r w:rsidR="00407BF3" w:rsidRPr="006108C6">
        <w:rPr>
          <w:rFonts w:ascii="Montserrat Medium" w:eastAsia="Arial" w:hAnsi="Montserrat Medium" w:cs="Arial"/>
          <w:sz w:val="20"/>
          <w:szCs w:val="20"/>
        </w:rPr>
        <w:t>2019</w:t>
      </w:r>
      <w:r w:rsidR="004E690A" w:rsidRPr="006108C6">
        <w:rPr>
          <w:rFonts w:ascii="Montserrat Medium" w:eastAsia="Arial" w:hAnsi="Montserrat Medium" w:cs="Arial"/>
          <w:sz w:val="20"/>
          <w:szCs w:val="20"/>
        </w:rPr>
        <w:t>.</w:t>
      </w:r>
    </w:p>
    <w:p w:rsidR="001006AD" w:rsidRPr="006108C6" w:rsidRDefault="001006AD" w:rsidP="005F61CE">
      <w:pPr>
        <w:spacing w:after="0" w:line="240" w:lineRule="auto"/>
        <w:ind w:right="-141"/>
        <w:jc w:val="both"/>
        <w:rPr>
          <w:rFonts w:ascii="Montserrat Medium" w:eastAsia="Arial" w:hAnsi="Montserrat Medium" w:cs="Arial"/>
          <w:sz w:val="20"/>
          <w:szCs w:val="20"/>
        </w:rPr>
      </w:pPr>
    </w:p>
    <w:p w:rsidR="001006AD" w:rsidRPr="006108C6" w:rsidRDefault="001006AD" w:rsidP="006108C6">
      <w:pPr>
        <w:pStyle w:val="SUBTTULOCONVO2"/>
      </w:pPr>
      <w:bookmarkStart w:id="24" w:name="_Toc536206017"/>
      <w:bookmarkStart w:id="25" w:name="_Toc10636952"/>
      <w:r w:rsidRPr="006108C6">
        <w:t>1.5 Idioma en que se deberán presentar las propuestas, los Anexos legales, administrativos y técnicos, así como en su caso los folletos que se acompañen</w:t>
      </w:r>
      <w:bookmarkEnd w:id="24"/>
      <w:bookmarkEnd w:id="25"/>
    </w:p>
    <w:p w:rsidR="001006AD" w:rsidRPr="006108C6" w:rsidRDefault="001006AD" w:rsidP="005F61CE">
      <w:pPr>
        <w:spacing w:after="0" w:line="240" w:lineRule="auto"/>
        <w:ind w:right="-141"/>
        <w:jc w:val="both"/>
        <w:rPr>
          <w:rFonts w:ascii="Montserrat Medium" w:eastAsia="Arial" w:hAnsi="Montserrat Medium" w:cs="Arial"/>
          <w:sz w:val="20"/>
          <w:szCs w:val="20"/>
        </w:rPr>
      </w:pPr>
    </w:p>
    <w:p w:rsidR="001006AD" w:rsidRPr="006108C6" w:rsidRDefault="00EA3D13" w:rsidP="005F61CE">
      <w:pPr>
        <w:spacing w:after="0" w:line="240" w:lineRule="auto"/>
        <w:ind w:right="-141"/>
        <w:jc w:val="both"/>
        <w:rPr>
          <w:rFonts w:ascii="Montserrat Medium" w:eastAsia="Arial" w:hAnsi="Montserrat Medium" w:cs="Arial"/>
          <w:sz w:val="20"/>
          <w:szCs w:val="20"/>
        </w:rPr>
      </w:pPr>
      <w:r w:rsidRPr="006108C6">
        <w:rPr>
          <w:rFonts w:ascii="Montserrat Medium" w:eastAsia="Arial" w:hAnsi="Montserrat Medium" w:cs="Arial"/>
          <w:sz w:val="20"/>
          <w:szCs w:val="20"/>
        </w:rPr>
        <w:t>Las proposiciones deberán ser presentadas en idioma español. En caso de que se presente cualquier documentación en otro idioma distinto al español, se deberá incluir la traducción simple al español.</w:t>
      </w:r>
    </w:p>
    <w:p w:rsidR="00DD49CB" w:rsidRPr="006108C6" w:rsidRDefault="00DD49CB" w:rsidP="005F61CE">
      <w:pPr>
        <w:spacing w:after="0" w:line="240" w:lineRule="auto"/>
        <w:ind w:right="-141"/>
        <w:jc w:val="both"/>
        <w:rPr>
          <w:rFonts w:ascii="Montserrat Medium" w:eastAsia="Arial" w:hAnsi="Montserrat Medium" w:cs="Arial"/>
          <w:sz w:val="20"/>
          <w:szCs w:val="20"/>
        </w:rPr>
      </w:pPr>
    </w:p>
    <w:p w:rsidR="001006AD" w:rsidRPr="006108C6" w:rsidRDefault="001006AD" w:rsidP="006108C6">
      <w:pPr>
        <w:pStyle w:val="SUBTTULOCONVO2"/>
      </w:pPr>
      <w:bookmarkStart w:id="26" w:name="_Toc536206018"/>
      <w:bookmarkStart w:id="27" w:name="_Toc10636953"/>
      <w:r w:rsidRPr="006108C6">
        <w:t>1.6 Disponibilidad presupuestaria</w:t>
      </w:r>
      <w:bookmarkEnd w:id="26"/>
      <w:bookmarkEnd w:id="27"/>
    </w:p>
    <w:p w:rsidR="001006AD" w:rsidRPr="006108C6" w:rsidRDefault="001006AD" w:rsidP="005F61CE">
      <w:pPr>
        <w:spacing w:after="0" w:line="240" w:lineRule="auto"/>
        <w:ind w:right="-141"/>
        <w:jc w:val="both"/>
        <w:rPr>
          <w:rFonts w:ascii="Montserrat Medium" w:eastAsia="Arial" w:hAnsi="Montserrat Medium" w:cs="Arial"/>
          <w:sz w:val="20"/>
          <w:szCs w:val="20"/>
        </w:rPr>
      </w:pPr>
    </w:p>
    <w:p w:rsidR="00666C77" w:rsidRPr="006108C6" w:rsidRDefault="00DD49CB" w:rsidP="005F61CE">
      <w:pPr>
        <w:tabs>
          <w:tab w:val="left" w:pos="6240"/>
        </w:tabs>
        <w:spacing w:after="0" w:line="240" w:lineRule="auto"/>
        <w:ind w:right="-141"/>
        <w:jc w:val="both"/>
        <w:rPr>
          <w:rFonts w:ascii="Montserrat Medium" w:eastAsia="Arial" w:hAnsi="Montserrat Medium" w:cs="Arial"/>
          <w:sz w:val="20"/>
          <w:szCs w:val="20"/>
          <w:highlight w:val="cyan"/>
        </w:rPr>
      </w:pPr>
      <w:r w:rsidRPr="006108C6">
        <w:rPr>
          <w:rFonts w:ascii="Montserrat Medium" w:eastAsia="Arial" w:hAnsi="Montserrat Medium" w:cs="Arial"/>
          <w:sz w:val="20"/>
          <w:szCs w:val="20"/>
        </w:rPr>
        <w:t>Para l</w:t>
      </w:r>
      <w:r w:rsidR="0092270E" w:rsidRPr="006108C6">
        <w:rPr>
          <w:rFonts w:ascii="Montserrat Medium" w:eastAsia="Arial" w:hAnsi="Montserrat Medium" w:cs="Arial"/>
          <w:sz w:val="20"/>
          <w:szCs w:val="20"/>
        </w:rPr>
        <w:t>a</w:t>
      </w:r>
      <w:r w:rsidRPr="006108C6">
        <w:rPr>
          <w:rFonts w:ascii="Montserrat Medium" w:eastAsia="Arial" w:hAnsi="Montserrat Medium" w:cs="Arial"/>
          <w:sz w:val="20"/>
          <w:szCs w:val="20"/>
        </w:rPr>
        <w:t xml:space="preserve"> presente licitación cada Dependencia y Entidad participante consolidada, c</w:t>
      </w:r>
      <w:r w:rsidR="001006AD" w:rsidRPr="006108C6">
        <w:rPr>
          <w:rFonts w:ascii="Montserrat Medium" w:eastAsia="Arial" w:hAnsi="Montserrat Medium" w:cs="Arial"/>
          <w:sz w:val="20"/>
          <w:szCs w:val="20"/>
        </w:rPr>
        <w:t>uenta con recurso</w:t>
      </w:r>
      <w:r w:rsidR="008605DA">
        <w:rPr>
          <w:rFonts w:ascii="Montserrat Medium" w:eastAsia="Arial" w:hAnsi="Montserrat Medium" w:cs="Arial"/>
          <w:sz w:val="20"/>
          <w:szCs w:val="20"/>
        </w:rPr>
        <w:t>s</w:t>
      </w:r>
      <w:r w:rsidR="001006AD" w:rsidRPr="006108C6">
        <w:rPr>
          <w:rFonts w:ascii="Montserrat Medium" w:eastAsia="Arial" w:hAnsi="Montserrat Medium" w:cs="Arial"/>
          <w:sz w:val="20"/>
          <w:szCs w:val="20"/>
        </w:rPr>
        <w:t xml:space="preserve"> presupuestal</w:t>
      </w:r>
      <w:r w:rsidRPr="006108C6">
        <w:rPr>
          <w:rFonts w:ascii="Montserrat Medium" w:eastAsia="Arial" w:hAnsi="Montserrat Medium" w:cs="Arial"/>
          <w:sz w:val="20"/>
          <w:szCs w:val="20"/>
        </w:rPr>
        <w:t>es</w:t>
      </w:r>
      <w:r w:rsidR="001006AD" w:rsidRPr="006108C6">
        <w:rPr>
          <w:rFonts w:ascii="Montserrat Medium" w:eastAsia="Arial" w:hAnsi="Montserrat Medium" w:cs="Arial"/>
          <w:sz w:val="20"/>
          <w:szCs w:val="20"/>
        </w:rPr>
        <w:t xml:space="preserve"> para el ejercicio </w:t>
      </w:r>
      <w:sdt>
        <w:sdtPr>
          <w:rPr>
            <w:rFonts w:ascii="Montserrat Medium" w:eastAsia="Arial" w:hAnsi="Montserrat Medium" w:cs="Arial"/>
            <w:sz w:val="20"/>
            <w:szCs w:val="20"/>
          </w:rPr>
          <w:id w:val="-740865011"/>
          <w:placeholder>
            <w:docPart w:val="19BD949D1A8642BBA92FF2BEB12277F9"/>
          </w:placeholder>
          <w:comboBox>
            <w:listItem w:value="Elija un elemento."/>
            <w:listItem w:displayText="2019" w:value="2019"/>
            <w:listItem w:displayText="2020" w:value="2020"/>
            <w:listItem w:displayText="2021" w:value="2021"/>
          </w:comboBox>
        </w:sdtPr>
        <w:sdtEndPr/>
        <w:sdtContent>
          <w:r w:rsidR="00120EDC" w:rsidRPr="006108C6">
            <w:rPr>
              <w:rFonts w:ascii="Montserrat Medium" w:eastAsia="Arial" w:hAnsi="Montserrat Medium" w:cs="Arial"/>
              <w:sz w:val="20"/>
              <w:szCs w:val="20"/>
            </w:rPr>
            <w:t>2019</w:t>
          </w:r>
        </w:sdtContent>
      </w:sdt>
      <w:r w:rsidR="001006AD" w:rsidRPr="006108C6">
        <w:rPr>
          <w:rFonts w:ascii="Montserrat Medium" w:eastAsia="Arial" w:hAnsi="Montserrat Medium" w:cs="Arial"/>
          <w:sz w:val="20"/>
          <w:szCs w:val="20"/>
        </w:rPr>
        <w:t xml:space="preserve">, </w:t>
      </w:r>
      <w:r w:rsidR="00C2462A">
        <w:rPr>
          <w:rFonts w:ascii="Montserrat Medium" w:eastAsia="Arial" w:hAnsi="Montserrat Medium" w:cs="Arial"/>
          <w:sz w:val="20"/>
          <w:szCs w:val="20"/>
        </w:rPr>
        <w:t xml:space="preserve">en las partidas </w:t>
      </w:r>
      <w:r w:rsidR="00DF5120">
        <w:rPr>
          <w:rFonts w:ascii="Montserrat Medium" w:eastAsia="Arial" w:hAnsi="Montserrat Medium" w:cs="Arial"/>
          <w:sz w:val="20"/>
          <w:szCs w:val="20"/>
        </w:rPr>
        <w:t xml:space="preserve">presupuestarias </w:t>
      </w:r>
      <w:r w:rsidR="00C2462A">
        <w:rPr>
          <w:rFonts w:ascii="Montserrat Medium" w:eastAsia="Arial" w:hAnsi="Montserrat Medium" w:cs="Arial"/>
          <w:sz w:val="20"/>
          <w:szCs w:val="20"/>
        </w:rPr>
        <w:t>25301, 25401</w:t>
      </w:r>
      <w:r w:rsidR="009D21BE">
        <w:rPr>
          <w:rFonts w:ascii="Montserrat Medium" w:eastAsia="Arial" w:hAnsi="Montserrat Medium" w:cs="Arial"/>
          <w:sz w:val="20"/>
          <w:szCs w:val="20"/>
        </w:rPr>
        <w:t>,</w:t>
      </w:r>
      <w:r w:rsidR="00C2462A">
        <w:rPr>
          <w:rFonts w:ascii="Montserrat Medium" w:eastAsia="Arial" w:hAnsi="Montserrat Medium" w:cs="Arial"/>
          <w:sz w:val="20"/>
          <w:szCs w:val="20"/>
        </w:rPr>
        <w:t xml:space="preserve"> 25501</w:t>
      </w:r>
      <w:r w:rsidR="00390C55">
        <w:rPr>
          <w:rFonts w:ascii="Montserrat Medium" w:eastAsia="Arial" w:hAnsi="Montserrat Medium" w:cs="Arial"/>
          <w:sz w:val="20"/>
          <w:szCs w:val="20"/>
        </w:rPr>
        <w:t xml:space="preserve">, </w:t>
      </w:r>
      <w:r w:rsidR="009D21BE">
        <w:rPr>
          <w:rFonts w:ascii="Montserrat Medium" w:eastAsia="Arial" w:hAnsi="Montserrat Medium" w:cs="Arial"/>
          <w:sz w:val="20"/>
          <w:szCs w:val="20"/>
        </w:rPr>
        <w:t>43401</w:t>
      </w:r>
      <w:r w:rsidR="00390C55">
        <w:rPr>
          <w:rFonts w:ascii="Montserrat Medium" w:eastAsia="Arial" w:hAnsi="Montserrat Medium" w:cs="Arial"/>
          <w:sz w:val="20"/>
          <w:szCs w:val="20"/>
        </w:rPr>
        <w:t xml:space="preserve"> y 46101</w:t>
      </w:r>
      <w:r w:rsidR="00740E25">
        <w:rPr>
          <w:rFonts w:ascii="Montserrat Medium" w:eastAsia="Arial" w:hAnsi="Montserrat Medium" w:cs="Arial"/>
          <w:sz w:val="20"/>
          <w:szCs w:val="20"/>
        </w:rPr>
        <w:t xml:space="preserve"> según corresponda</w:t>
      </w:r>
      <w:r w:rsidR="00C2462A">
        <w:rPr>
          <w:rFonts w:ascii="Montserrat Medium" w:eastAsia="Arial" w:hAnsi="Montserrat Medium" w:cs="Arial"/>
          <w:sz w:val="20"/>
          <w:szCs w:val="20"/>
        </w:rPr>
        <w:t>.</w:t>
      </w:r>
      <w:r w:rsidR="00666C77" w:rsidRPr="006108C6">
        <w:rPr>
          <w:rFonts w:ascii="Montserrat Medium" w:eastAsia="Arial" w:hAnsi="Montserrat Medium" w:cs="Arial"/>
          <w:sz w:val="20"/>
          <w:szCs w:val="20"/>
        </w:rPr>
        <w:t xml:space="preserve"> </w:t>
      </w:r>
    </w:p>
    <w:p w:rsidR="00666C77" w:rsidRPr="006108C6" w:rsidRDefault="00666C77" w:rsidP="005F61CE">
      <w:pPr>
        <w:tabs>
          <w:tab w:val="left" w:pos="6240"/>
        </w:tabs>
        <w:spacing w:after="0" w:line="240" w:lineRule="auto"/>
        <w:ind w:right="-141"/>
        <w:jc w:val="both"/>
        <w:rPr>
          <w:rFonts w:ascii="Montserrat Medium" w:eastAsia="Arial" w:hAnsi="Montserrat Medium" w:cs="Arial"/>
          <w:sz w:val="20"/>
          <w:szCs w:val="20"/>
          <w:highlight w:val="cyan"/>
        </w:rPr>
      </w:pPr>
    </w:p>
    <w:p w:rsidR="00EA3D13" w:rsidRPr="006108C6" w:rsidRDefault="005501FA" w:rsidP="004306AD">
      <w:pPr>
        <w:pStyle w:val="SUBTTULOCONVO2"/>
        <w:tabs>
          <w:tab w:val="left" w:pos="426"/>
        </w:tabs>
      </w:pPr>
      <w:bookmarkStart w:id="28" w:name="_Toc519280018"/>
      <w:bookmarkStart w:id="29" w:name="_Toc10636954"/>
      <w:r w:rsidRPr="006108C6">
        <w:t xml:space="preserve">1.7 </w:t>
      </w:r>
      <w:r w:rsidRPr="006108C6">
        <w:tab/>
        <w:t>Crédito externo o garantía de organismos financieros</w:t>
      </w:r>
      <w:bookmarkEnd w:id="28"/>
      <w:bookmarkEnd w:id="29"/>
    </w:p>
    <w:p w:rsidR="004E690A" w:rsidRPr="006108C6" w:rsidRDefault="004E690A" w:rsidP="005F61CE">
      <w:pPr>
        <w:tabs>
          <w:tab w:val="left" w:pos="6240"/>
        </w:tabs>
        <w:spacing w:after="0" w:line="240" w:lineRule="auto"/>
        <w:ind w:right="-141"/>
        <w:jc w:val="both"/>
        <w:rPr>
          <w:rFonts w:ascii="Montserrat Medium" w:eastAsia="Arial" w:hAnsi="Montserrat Medium" w:cs="Arial"/>
          <w:sz w:val="20"/>
          <w:szCs w:val="20"/>
        </w:rPr>
      </w:pPr>
    </w:p>
    <w:sdt>
      <w:sdtPr>
        <w:rPr>
          <w:rFonts w:ascii="Montserrat Medium" w:eastAsia="Arial" w:hAnsi="Montserrat Medium" w:cs="Arial"/>
          <w:sz w:val="20"/>
          <w:szCs w:val="20"/>
        </w:rPr>
        <w:id w:val="511420540"/>
        <w:placeholder>
          <w:docPart w:val="DefaultPlaceholder_1081868575"/>
        </w:placeholder>
        <w:comboBox>
          <w:listItem w:value="Elija un elemento."/>
          <w:listItem w:displayText="Aplica" w:value="Aplica"/>
          <w:listItem w:displayText="No Aplica" w:value="No Aplica"/>
        </w:comboBox>
      </w:sdtPr>
      <w:sdtEndPr/>
      <w:sdtContent>
        <w:p w:rsidR="005501FA" w:rsidRPr="006108C6" w:rsidRDefault="004C09F8" w:rsidP="005F61CE">
          <w:pPr>
            <w:tabs>
              <w:tab w:val="left" w:pos="6240"/>
            </w:tabs>
            <w:spacing w:after="0" w:line="240" w:lineRule="auto"/>
            <w:ind w:right="-141"/>
            <w:jc w:val="both"/>
            <w:rPr>
              <w:rFonts w:ascii="Montserrat Medium" w:eastAsia="Arial" w:hAnsi="Montserrat Medium" w:cs="Arial"/>
              <w:sz w:val="20"/>
              <w:szCs w:val="20"/>
            </w:rPr>
          </w:pPr>
          <w:r w:rsidRPr="006108C6">
            <w:rPr>
              <w:rFonts w:ascii="Montserrat Medium" w:eastAsia="Arial" w:hAnsi="Montserrat Medium" w:cs="Arial"/>
              <w:sz w:val="20"/>
              <w:szCs w:val="20"/>
            </w:rPr>
            <w:t>No Aplica</w:t>
          </w:r>
        </w:p>
      </w:sdtContent>
    </w:sdt>
    <w:p w:rsidR="001006AD" w:rsidRPr="006108C6" w:rsidRDefault="001006AD" w:rsidP="005F61CE">
      <w:pPr>
        <w:spacing w:after="0" w:line="240" w:lineRule="auto"/>
        <w:ind w:right="-141"/>
        <w:jc w:val="both"/>
        <w:rPr>
          <w:rFonts w:ascii="Montserrat Medium" w:eastAsia="Arial" w:hAnsi="Montserrat Medium" w:cs="Arial"/>
          <w:sz w:val="20"/>
          <w:szCs w:val="20"/>
        </w:rPr>
      </w:pPr>
    </w:p>
    <w:p w:rsidR="001006AD" w:rsidRPr="006108C6" w:rsidRDefault="005501FA" w:rsidP="006108C6">
      <w:pPr>
        <w:pStyle w:val="SUBTTULOCONVO2"/>
      </w:pPr>
      <w:bookmarkStart w:id="30" w:name="_Toc536206019"/>
      <w:bookmarkStart w:id="31" w:name="_Toc10636955"/>
      <w:r w:rsidRPr="006108C6">
        <w:t>1.8</w:t>
      </w:r>
      <w:r w:rsidR="001006AD" w:rsidRPr="006108C6">
        <w:t xml:space="preserve"> Testigo social</w:t>
      </w:r>
      <w:bookmarkEnd w:id="30"/>
      <w:bookmarkEnd w:id="31"/>
    </w:p>
    <w:p w:rsidR="003E5159" w:rsidRPr="006108C6" w:rsidRDefault="003E5159" w:rsidP="005F61CE">
      <w:pPr>
        <w:spacing w:after="0" w:line="240" w:lineRule="auto"/>
        <w:ind w:right="-141"/>
        <w:jc w:val="both"/>
        <w:rPr>
          <w:rFonts w:ascii="Montserrat Medium" w:eastAsia="Arial" w:hAnsi="Montserrat Medium" w:cs="Arial"/>
          <w:sz w:val="20"/>
          <w:szCs w:val="20"/>
        </w:rPr>
      </w:pPr>
    </w:p>
    <w:p w:rsidR="001006AD" w:rsidRPr="006108C6" w:rsidRDefault="001006AD" w:rsidP="005F61CE">
      <w:pPr>
        <w:spacing w:after="0" w:line="240" w:lineRule="auto"/>
        <w:ind w:right="-141"/>
        <w:jc w:val="both"/>
        <w:rPr>
          <w:rFonts w:ascii="Montserrat Medium" w:eastAsia="Arial" w:hAnsi="Montserrat Medium" w:cs="Arial"/>
          <w:sz w:val="20"/>
          <w:szCs w:val="20"/>
        </w:rPr>
      </w:pPr>
      <w:r w:rsidRPr="006108C6">
        <w:rPr>
          <w:rFonts w:ascii="Montserrat Medium" w:eastAsia="Arial" w:hAnsi="Montserrat Medium" w:cs="Arial"/>
          <w:sz w:val="20"/>
          <w:szCs w:val="20"/>
        </w:rPr>
        <w:t xml:space="preserve">Se hace del conocimiento de los interesados en participar en esta </w:t>
      </w:r>
      <w:sdt>
        <w:sdtPr>
          <w:rPr>
            <w:rFonts w:ascii="Montserrat Medium" w:eastAsia="Arial" w:hAnsi="Montserrat Medium" w:cs="Arial"/>
            <w:sz w:val="20"/>
            <w:szCs w:val="20"/>
          </w:rPr>
          <w:id w:val="402878800"/>
          <w:placeholder>
            <w:docPart w:val="EE8B852546EE4A6D81DA9619BC730224"/>
          </w:placeholder>
          <w:comboBox>
            <w:listItem w:value="Elija un elemento."/>
            <w:listItem w:displayText="Licitación Pública" w:value="Licitación Pública"/>
            <w:listItem w:displayText="Invitación a Cuando Menos Tres Personas" w:value="Invitación a Cuando Menos Tres Personas"/>
          </w:comboBox>
        </w:sdtPr>
        <w:sdtEndPr/>
        <w:sdtContent>
          <w:r w:rsidR="00666C77" w:rsidRPr="006108C6">
            <w:rPr>
              <w:rFonts w:ascii="Montserrat Medium" w:eastAsia="Arial" w:hAnsi="Montserrat Medium" w:cs="Arial"/>
              <w:sz w:val="20"/>
              <w:szCs w:val="20"/>
            </w:rPr>
            <w:t>Licitación Pública</w:t>
          </w:r>
        </w:sdtContent>
      </w:sdt>
      <w:r w:rsidRPr="006108C6">
        <w:rPr>
          <w:rFonts w:ascii="Montserrat Medium" w:eastAsia="Arial" w:hAnsi="Montserrat Medium" w:cs="Arial"/>
          <w:sz w:val="20"/>
          <w:szCs w:val="20"/>
        </w:rPr>
        <w:t xml:space="preserve">, que de conformidad con el artículo 26 Ter de la LAASSP y el </w:t>
      </w:r>
      <w:r w:rsidRPr="006108C6">
        <w:rPr>
          <w:rFonts w:ascii="Montserrat Medium" w:eastAsia="Arial" w:hAnsi="Montserrat Medium" w:cs="Arial"/>
          <w:i/>
          <w:sz w:val="20"/>
          <w:szCs w:val="20"/>
        </w:rPr>
        <w:t>“Acuerdo por el que se establecen los lineamientos que regulan la participación de los Testigos Sociales en las contrataciones que realicen las dependencias y entidades de la Administración Pública Federal”</w:t>
      </w:r>
      <w:r w:rsidR="00AC779E">
        <w:rPr>
          <w:rFonts w:ascii="Montserrat Medium" w:eastAsia="Arial" w:hAnsi="Montserrat Medium" w:cs="Arial"/>
          <w:i/>
          <w:sz w:val="20"/>
          <w:szCs w:val="20"/>
        </w:rPr>
        <w:t>,</w:t>
      </w:r>
      <w:r w:rsidRPr="006108C6">
        <w:rPr>
          <w:rFonts w:ascii="Montserrat Medium" w:eastAsia="Arial" w:hAnsi="Montserrat Medium" w:cs="Arial"/>
          <w:sz w:val="20"/>
          <w:szCs w:val="20"/>
        </w:rPr>
        <w:t xml:space="preserve"> el presente procedimiento de contratación cuenta con la participación de Testi</w:t>
      </w:r>
      <w:r w:rsidR="003E5159" w:rsidRPr="006108C6">
        <w:rPr>
          <w:rFonts w:ascii="Montserrat Medium" w:eastAsia="Arial" w:hAnsi="Montserrat Medium" w:cs="Arial"/>
          <w:sz w:val="20"/>
          <w:szCs w:val="20"/>
        </w:rPr>
        <w:t xml:space="preserve">go Social designado por la SFP mediante oficio </w:t>
      </w:r>
      <w:r w:rsidR="00E94DA1" w:rsidRPr="006108C6">
        <w:rPr>
          <w:rFonts w:ascii="Montserrat Medium" w:eastAsia="Arial" w:hAnsi="Montserrat Medium" w:cs="Arial"/>
          <w:sz w:val="20"/>
          <w:szCs w:val="20"/>
        </w:rPr>
        <w:t>SRACP/300/064/2019</w:t>
      </w:r>
      <w:r w:rsidR="00A615FD">
        <w:rPr>
          <w:rFonts w:ascii="Montserrat Medium" w:eastAsia="Arial" w:hAnsi="Montserrat Medium" w:cs="Arial"/>
          <w:sz w:val="20"/>
          <w:szCs w:val="20"/>
        </w:rPr>
        <w:t xml:space="preserve"> de fecha 12 de abril de 2019, quien</w:t>
      </w:r>
      <w:r w:rsidR="00E94DA1" w:rsidRPr="006108C6">
        <w:rPr>
          <w:rFonts w:ascii="Montserrat Medium" w:eastAsia="Arial" w:hAnsi="Montserrat Medium" w:cs="Arial"/>
          <w:sz w:val="20"/>
          <w:szCs w:val="20"/>
        </w:rPr>
        <w:t xml:space="preserve"> </w:t>
      </w:r>
      <w:r w:rsidR="003E5159" w:rsidRPr="006108C6">
        <w:rPr>
          <w:rFonts w:ascii="Montserrat Medium" w:eastAsia="Arial" w:hAnsi="Montserrat Medium" w:cs="Arial"/>
          <w:sz w:val="20"/>
          <w:szCs w:val="20"/>
        </w:rPr>
        <w:t xml:space="preserve">para el presente </w:t>
      </w:r>
      <w:r w:rsidR="00E94DA1" w:rsidRPr="006108C6">
        <w:rPr>
          <w:rFonts w:ascii="Montserrat Medium" w:eastAsia="Arial" w:hAnsi="Montserrat Medium" w:cs="Arial"/>
          <w:sz w:val="20"/>
          <w:szCs w:val="20"/>
        </w:rPr>
        <w:t>procedimiento es</w:t>
      </w:r>
      <w:r w:rsidR="00A615FD">
        <w:rPr>
          <w:rFonts w:ascii="Montserrat Medium" w:eastAsia="Arial" w:hAnsi="Montserrat Medium" w:cs="Arial"/>
          <w:sz w:val="20"/>
          <w:szCs w:val="20"/>
        </w:rPr>
        <w:t xml:space="preserve"> </w:t>
      </w:r>
      <w:r w:rsidR="00A615FD" w:rsidRPr="00525C6F">
        <w:rPr>
          <w:rFonts w:ascii="Montserrat Medium" w:eastAsia="Arial" w:hAnsi="Montserrat Medium" w:cs="Arial"/>
          <w:sz w:val="20"/>
          <w:szCs w:val="20"/>
        </w:rPr>
        <w:t>la</w:t>
      </w:r>
      <w:r w:rsidR="00E94DA1" w:rsidRPr="00525C6F">
        <w:rPr>
          <w:rFonts w:ascii="Montserrat Medium" w:eastAsia="Arial" w:hAnsi="Montserrat Medium" w:cs="Arial"/>
          <w:sz w:val="20"/>
          <w:szCs w:val="20"/>
        </w:rPr>
        <w:t xml:space="preserve"> </w:t>
      </w:r>
      <w:r w:rsidR="00DF34EF" w:rsidRPr="00525C6F">
        <w:rPr>
          <w:rFonts w:ascii="Montserrat Medium" w:eastAsia="Arial" w:hAnsi="Montserrat Medium" w:cs="Arial"/>
          <w:sz w:val="20"/>
          <w:szCs w:val="20"/>
        </w:rPr>
        <w:t>M</w:t>
      </w:r>
      <w:r w:rsidR="00261CE1" w:rsidRPr="00DF5ADD">
        <w:rPr>
          <w:rFonts w:ascii="Montserrat Medium" w:eastAsia="Arial" w:hAnsi="Montserrat Medium" w:cs="Arial"/>
          <w:sz w:val="20"/>
          <w:szCs w:val="20"/>
        </w:rPr>
        <w:t>.</w:t>
      </w:r>
      <w:r w:rsidR="00DF34EF" w:rsidRPr="00525C6F">
        <w:rPr>
          <w:rFonts w:ascii="Montserrat Medium" w:eastAsia="Arial" w:hAnsi="Montserrat Medium" w:cs="Arial"/>
          <w:sz w:val="20"/>
          <w:szCs w:val="20"/>
        </w:rPr>
        <w:t>A</w:t>
      </w:r>
      <w:r w:rsidR="00261CE1" w:rsidRPr="00DF5ADD">
        <w:rPr>
          <w:rFonts w:ascii="Montserrat Medium" w:eastAsia="Arial" w:hAnsi="Montserrat Medium" w:cs="Arial"/>
          <w:sz w:val="20"/>
          <w:szCs w:val="20"/>
        </w:rPr>
        <w:t>.</w:t>
      </w:r>
      <w:r w:rsidR="00DF34EF" w:rsidRPr="00525C6F">
        <w:rPr>
          <w:rFonts w:ascii="Montserrat Medium" w:eastAsia="Arial" w:hAnsi="Montserrat Medium" w:cs="Arial"/>
          <w:sz w:val="20"/>
          <w:szCs w:val="20"/>
        </w:rPr>
        <w:t>O</w:t>
      </w:r>
      <w:r w:rsidR="00525C6F" w:rsidRPr="00525C6F">
        <w:rPr>
          <w:rFonts w:ascii="Montserrat Medium" w:eastAsia="Arial" w:hAnsi="Montserrat Medium" w:cs="Arial"/>
          <w:sz w:val="20"/>
          <w:szCs w:val="20"/>
        </w:rPr>
        <w:t>.</w:t>
      </w:r>
      <w:r w:rsidR="00E94DA1" w:rsidRPr="00525C6F">
        <w:rPr>
          <w:rFonts w:ascii="Montserrat Medium" w:eastAsia="Arial" w:hAnsi="Montserrat Medium" w:cs="Arial"/>
          <w:sz w:val="20"/>
          <w:szCs w:val="20"/>
        </w:rPr>
        <w:t xml:space="preserve"> Ana</w:t>
      </w:r>
      <w:r w:rsidR="00E94DA1" w:rsidRPr="006108C6">
        <w:rPr>
          <w:rFonts w:ascii="Montserrat Medium" w:eastAsia="Arial" w:hAnsi="Montserrat Medium" w:cs="Arial"/>
          <w:sz w:val="20"/>
          <w:szCs w:val="20"/>
        </w:rPr>
        <w:t xml:space="preserve"> Catalina Bruna </w:t>
      </w:r>
      <w:proofErr w:type="spellStart"/>
      <w:r w:rsidR="00E94DA1" w:rsidRPr="006108C6">
        <w:rPr>
          <w:rFonts w:ascii="Montserrat Medium" w:eastAsia="Arial" w:hAnsi="Montserrat Medium" w:cs="Arial"/>
          <w:sz w:val="20"/>
          <w:szCs w:val="20"/>
        </w:rPr>
        <w:t>Bohne</w:t>
      </w:r>
      <w:proofErr w:type="spellEnd"/>
      <w:r w:rsidR="00E94DA1" w:rsidRPr="006108C6">
        <w:rPr>
          <w:rFonts w:ascii="Montserrat Medium" w:eastAsia="Arial" w:hAnsi="Montserrat Medium" w:cs="Arial"/>
          <w:sz w:val="20"/>
          <w:szCs w:val="20"/>
        </w:rPr>
        <w:t xml:space="preserve"> García</w:t>
      </w:r>
      <w:r w:rsidR="003E5159" w:rsidRPr="006108C6">
        <w:rPr>
          <w:rFonts w:ascii="Montserrat Medium" w:eastAsia="Arial" w:hAnsi="Montserrat Medium" w:cs="Arial"/>
          <w:sz w:val="20"/>
          <w:szCs w:val="20"/>
        </w:rPr>
        <w:t>.</w:t>
      </w:r>
    </w:p>
    <w:p w:rsidR="001006AD" w:rsidRPr="006108C6" w:rsidRDefault="001006AD" w:rsidP="006108C6">
      <w:pPr>
        <w:spacing w:after="0" w:line="240" w:lineRule="auto"/>
        <w:ind w:left="708" w:right="-141" w:hanging="708"/>
        <w:jc w:val="both"/>
        <w:rPr>
          <w:rFonts w:ascii="Montserrat Medium" w:eastAsia="Arial" w:hAnsi="Montserrat Medium" w:cs="Arial"/>
          <w:sz w:val="20"/>
          <w:szCs w:val="20"/>
        </w:rPr>
      </w:pPr>
    </w:p>
    <w:p w:rsidR="001006AD" w:rsidRPr="006108C6" w:rsidRDefault="001006AD" w:rsidP="006108C6">
      <w:pPr>
        <w:pStyle w:val="SUBTTULOCONVO"/>
        <w:spacing w:after="0" w:line="240" w:lineRule="auto"/>
        <w:rPr>
          <w:rFonts w:ascii="Montserrat Medium" w:hAnsi="Montserrat Medium"/>
        </w:rPr>
      </w:pPr>
      <w:bookmarkStart w:id="32" w:name="_Toc536206020"/>
      <w:bookmarkStart w:id="33" w:name="_Toc4061636"/>
      <w:bookmarkStart w:id="34" w:name="_Toc10636956"/>
      <w:r w:rsidRPr="006108C6">
        <w:rPr>
          <w:rFonts w:ascii="Montserrat Medium" w:hAnsi="Montserrat Medium"/>
        </w:rPr>
        <w:t xml:space="preserve">2. OBJETO Y ALCANCE DE LA </w:t>
      </w:r>
      <w:sdt>
        <w:sdtPr>
          <w:rPr>
            <w:rFonts w:ascii="Montserrat Medium" w:hAnsi="Montserrat Medium"/>
          </w:rPr>
          <w:id w:val="1260491966"/>
          <w:placeholder>
            <w:docPart w:val="772ECC572E364830AA5ED50EAE7A04B0"/>
          </w:placeholder>
          <w:comboBox>
            <w:listItem w:value="Elija un elemento."/>
            <w:listItem w:displayText="LICITACIÓN PÚBLICA" w:value="LICITACIÓN PÚBLICA"/>
            <w:listItem w:displayText="INVITACIÓN A CUANDO MENOS TRES PERSONAS" w:value="INVITACIÓN A CUANDO MENOS TRES PERSONAS"/>
          </w:comboBox>
        </w:sdtPr>
        <w:sdtEndPr/>
        <w:sdtContent>
          <w:r w:rsidR="00C3420F" w:rsidRPr="006108C6">
            <w:rPr>
              <w:rFonts w:ascii="Montserrat Medium" w:hAnsi="Montserrat Medium"/>
            </w:rPr>
            <w:t>LICITACIÓN PÚBLICA</w:t>
          </w:r>
        </w:sdtContent>
      </w:sdt>
      <w:bookmarkEnd w:id="32"/>
      <w:bookmarkEnd w:id="33"/>
      <w:bookmarkEnd w:id="34"/>
    </w:p>
    <w:p w:rsidR="001006AD" w:rsidRPr="006108C6" w:rsidRDefault="001006AD" w:rsidP="005F61CE">
      <w:pPr>
        <w:spacing w:after="0" w:line="240" w:lineRule="auto"/>
        <w:ind w:right="-141"/>
        <w:jc w:val="both"/>
        <w:rPr>
          <w:rFonts w:ascii="Montserrat Medium" w:hAnsi="Montserrat Medium" w:cs="Arial"/>
          <w:sz w:val="20"/>
          <w:szCs w:val="20"/>
        </w:rPr>
      </w:pPr>
    </w:p>
    <w:p w:rsidR="001006AD" w:rsidRPr="006108C6" w:rsidRDefault="001006AD" w:rsidP="006108C6">
      <w:pPr>
        <w:pStyle w:val="SUBTTULOCONVO2"/>
      </w:pPr>
      <w:bookmarkStart w:id="35" w:name="_Toc10636957"/>
      <w:r w:rsidRPr="006108C6">
        <w:t xml:space="preserve">2.1 Objeto de la </w:t>
      </w:r>
      <w:sdt>
        <w:sdtPr>
          <w:id w:val="-557627359"/>
          <w:placeholder>
            <w:docPart w:val="1E046F574AB7473CB626FFBF8DD3A3F5"/>
          </w:placeholder>
          <w:comboBox>
            <w:listItem w:value="Elija un elemento."/>
            <w:listItem w:displayText="Contratación" w:value="Contratación"/>
            <w:listItem w:displayText="Adquisición" w:value="Adquisición"/>
          </w:comboBox>
        </w:sdtPr>
        <w:sdtEndPr/>
        <w:sdtContent>
          <w:r w:rsidR="00B06FEF" w:rsidRPr="006108C6">
            <w:t>Contratación</w:t>
          </w:r>
        </w:sdtContent>
      </w:sdt>
      <w:bookmarkEnd w:id="35"/>
    </w:p>
    <w:p w:rsidR="00D54B74" w:rsidRPr="006108C6" w:rsidRDefault="00D54B74" w:rsidP="005F61CE">
      <w:pPr>
        <w:spacing w:after="0" w:line="240" w:lineRule="auto"/>
        <w:ind w:right="-141"/>
        <w:jc w:val="both"/>
        <w:rPr>
          <w:rFonts w:ascii="Montserrat Medium" w:eastAsia="Arial" w:hAnsi="Montserrat Medium" w:cs="Arial"/>
          <w:sz w:val="20"/>
          <w:szCs w:val="20"/>
        </w:rPr>
      </w:pPr>
      <w:bookmarkStart w:id="36" w:name="_Toc536206022"/>
      <w:bookmarkStart w:id="37" w:name="_Toc1553838"/>
      <w:bookmarkStart w:id="38" w:name="_Toc4060377"/>
    </w:p>
    <w:p w:rsidR="001006AD" w:rsidRPr="006108C6" w:rsidRDefault="0061633D" w:rsidP="005F61CE">
      <w:pPr>
        <w:spacing w:after="0" w:line="240" w:lineRule="auto"/>
        <w:ind w:right="-141"/>
        <w:jc w:val="both"/>
        <w:rPr>
          <w:rFonts w:ascii="Montserrat Medium" w:eastAsia="Arial" w:hAnsi="Montserrat Medium" w:cs="Arial"/>
          <w:sz w:val="20"/>
          <w:szCs w:val="20"/>
        </w:rPr>
      </w:pPr>
      <w:r w:rsidRPr="006108C6">
        <w:rPr>
          <w:rFonts w:ascii="Montserrat Medium" w:eastAsia="Arial" w:hAnsi="Montserrat Medium" w:cs="Arial"/>
          <w:sz w:val="20"/>
          <w:szCs w:val="20"/>
        </w:rPr>
        <w:t>Adquisición consolidada de bienes terapéuticos (</w:t>
      </w:r>
      <w:r w:rsidR="00DF5120" w:rsidRPr="00DF5120">
        <w:rPr>
          <w:rFonts w:ascii="Montserrat Medium" w:eastAsia="Arial" w:hAnsi="Montserrat Medium" w:cs="Arial"/>
          <w:sz w:val="20"/>
          <w:szCs w:val="20"/>
        </w:rPr>
        <w:t>010 Medicamentos, 030 Fórmulas, 040 Estupefacientes y Sustancias Psicotrópicas, 060 Material de Curación, 070 Material Radiológico y 080 Material de Laboratorio</w:t>
      </w:r>
      <w:r w:rsidR="00DF5120">
        <w:rPr>
          <w:rFonts w:ascii="Montserrat Medium" w:eastAsia="Arial" w:hAnsi="Montserrat Medium" w:cs="Arial"/>
          <w:sz w:val="20"/>
          <w:szCs w:val="20"/>
        </w:rPr>
        <w:t xml:space="preserve">) </w:t>
      </w:r>
      <w:r w:rsidRPr="006108C6">
        <w:rPr>
          <w:rFonts w:ascii="Montserrat Medium" w:eastAsia="Arial" w:hAnsi="Montserrat Medium" w:cs="Arial"/>
          <w:sz w:val="20"/>
          <w:szCs w:val="20"/>
        </w:rPr>
        <w:t>para el</w:t>
      </w:r>
      <w:r w:rsidR="00503F47">
        <w:rPr>
          <w:rFonts w:ascii="Montserrat Medium" w:eastAsia="Arial" w:hAnsi="Montserrat Medium" w:cs="Arial"/>
          <w:sz w:val="20"/>
          <w:szCs w:val="20"/>
        </w:rPr>
        <w:t xml:space="preserve"> segundo semestre del</w:t>
      </w:r>
      <w:r w:rsidRPr="006108C6">
        <w:rPr>
          <w:rFonts w:ascii="Montserrat Medium" w:eastAsia="Arial" w:hAnsi="Montserrat Medium" w:cs="Arial"/>
          <w:sz w:val="20"/>
          <w:szCs w:val="20"/>
        </w:rPr>
        <w:t xml:space="preserve"> ejercicio</w:t>
      </w:r>
      <w:r w:rsidR="003F0923">
        <w:rPr>
          <w:rFonts w:ascii="Montserrat Medium" w:eastAsia="Arial" w:hAnsi="Montserrat Medium" w:cs="Arial"/>
          <w:sz w:val="20"/>
          <w:szCs w:val="20"/>
        </w:rPr>
        <w:t xml:space="preserve"> fiscal</w:t>
      </w:r>
      <w:r w:rsidRPr="006108C6">
        <w:rPr>
          <w:rFonts w:ascii="Montserrat Medium" w:eastAsia="Arial" w:hAnsi="Montserrat Medium" w:cs="Arial"/>
          <w:sz w:val="20"/>
          <w:szCs w:val="20"/>
        </w:rPr>
        <w:t xml:space="preserve"> 2019, de acuerdo con los requerimientos, especificaciones técnicas, términos de referencia, entregables y demás conceptos descritos</w:t>
      </w:r>
      <w:r w:rsidR="001006AD" w:rsidRPr="006108C6">
        <w:rPr>
          <w:rFonts w:ascii="Montserrat Medium" w:eastAsia="Arial" w:hAnsi="Montserrat Medium" w:cs="Arial"/>
          <w:sz w:val="20"/>
          <w:szCs w:val="20"/>
        </w:rPr>
        <w:t xml:space="preserve"> en el </w:t>
      </w:r>
      <w:r w:rsidR="001006AD" w:rsidRPr="006108C6">
        <w:rPr>
          <w:rFonts w:ascii="Montserrat Medium" w:eastAsia="Arial" w:hAnsi="Montserrat Medium" w:cs="Arial"/>
          <w:b/>
          <w:sz w:val="20"/>
          <w:szCs w:val="20"/>
          <w:u w:val="single"/>
        </w:rPr>
        <w:t>Anexo 1</w:t>
      </w:r>
      <w:r w:rsidR="001006AD" w:rsidRPr="006108C6">
        <w:rPr>
          <w:rFonts w:ascii="Montserrat Medium" w:eastAsia="Arial" w:hAnsi="Montserrat Medium" w:cs="Arial"/>
          <w:sz w:val="20"/>
          <w:szCs w:val="20"/>
        </w:rPr>
        <w:t xml:space="preserve"> de la presente Convocatoria.</w:t>
      </w:r>
      <w:bookmarkEnd w:id="36"/>
      <w:bookmarkEnd w:id="37"/>
      <w:bookmarkEnd w:id="38"/>
    </w:p>
    <w:p w:rsidR="001006AD" w:rsidRPr="006108C6" w:rsidRDefault="001006AD" w:rsidP="005F61CE">
      <w:pPr>
        <w:spacing w:after="0" w:line="240" w:lineRule="auto"/>
        <w:jc w:val="both"/>
        <w:rPr>
          <w:rFonts w:ascii="Montserrat Medium" w:eastAsia="Arial" w:hAnsi="Montserrat Medium" w:cs="Arial"/>
          <w:sz w:val="20"/>
          <w:szCs w:val="20"/>
        </w:rPr>
      </w:pPr>
    </w:p>
    <w:p w:rsidR="001006AD" w:rsidRPr="006108C6" w:rsidRDefault="001006AD" w:rsidP="006108C6">
      <w:pPr>
        <w:pStyle w:val="SUBTTULOCONVO2"/>
      </w:pPr>
      <w:bookmarkStart w:id="39" w:name="_Toc536206023"/>
      <w:bookmarkStart w:id="40" w:name="_Toc10636958"/>
      <w:r w:rsidRPr="006108C6">
        <w:t>2.2 Agrupación de Partidas</w:t>
      </w:r>
      <w:bookmarkEnd w:id="39"/>
      <w:bookmarkEnd w:id="40"/>
    </w:p>
    <w:p w:rsidR="00E252B9" w:rsidRPr="006108C6" w:rsidRDefault="00E252B9" w:rsidP="005F61CE">
      <w:pPr>
        <w:spacing w:after="0" w:line="240" w:lineRule="auto"/>
        <w:jc w:val="both"/>
        <w:rPr>
          <w:rFonts w:ascii="Montserrat Medium" w:eastAsia="Arial" w:hAnsi="Montserrat Medium" w:cs="Arial"/>
          <w:sz w:val="20"/>
          <w:szCs w:val="20"/>
        </w:rPr>
      </w:pPr>
    </w:p>
    <w:p w:rsidR="00F4795D" w:rsidRPr="008914D8" w:rsidRDefault="00F77745" w:rsidP="005F61CE">
      <w:pPr>
        <w:spacing w:after="0" w:line="240" w:lineRule="auto"/>
        <w:jc w:val="both"/>
        <w:rPr>
          <w:rFonts w:ascii="Montserrat Medium" w:eastAsia="Arial" w:hAnsi="Montserrat Medium" w:cs="Arial"/>
          <w:sz w:val="20"/>
          <w:szCs w:val="20"/>
        </w:rPr>
      </w:pPr>
      <w:r>
        <w:rPr>
          <w:rFonts w:ascii="Montserrat Medium" w:eastAsia="Arial" w:hAnsi="Montserrat Medium" w:cs="Arial"/>
          <w:sz w:val="20"/>
          <w:szCs w:val="20"/>
        </w:rPr>
        <w:t>No</w:t>
      </w:r>
      <w:r w:rsidR="004868D5">
        <w:rPr>
          <w:rFonts w:ascii="Montserrat Medium" w:eastAsia="Arial" w:hAnsi="Montserrat Medium" w:cs="Arial"/>
          <w:sz w:val="20"/>
          <w:szCs w:val="20"/>
        </w:rPr>
        <w:t xml:space="preserve"> aplica</w:t>
      </w:r>
      <w:r w:rsidR="0069634B">
        <w:rPr>
          <w:rFonts w:ascii="Montserrat Medium" w:eastAsia="Arial" w:hAnsi="Montserrat Medium" w:cs="Arial"/>
          <w:sz w:val="20"/>
          <w:szCs w:val="20"/>
        </w:rPr>
        <w:t>.</w:t>
      </w:r>
    </w:p>
    <w:p w:rsidR="00F61DF6" w:rsidRDefault="00F61DF6" w:rsidP="006108C6">
      <w:pPr>
        <w:spacing w:after="0" w:line="240" w:lineRule="auto"/>
        <w:jc w:val="both"/>
        <w:rPr>
          <w:rFonts w:ascii="Montserrat Medium" w:eastAsia="Arial" w:hAnsi="Montserrat Medium" w:cs="Arial"/>
          <w:b/>
          <w:sz w:val="20"/>
          <w:szCs w:val="20"/>
        </w:rPr>
      </w:pPr>
      <w:bookmarkStart w:id="41" w:name="_Toc536206024"/>
    </w:p>
    <w:p w:rsidR="00856155" w:rsidRDefault="00856155" w:rsidP="006108C6">
      <w:pPr>
        <w:spacing w:after="0" w:line="240" w:lineRule="auto"/>
        <w:jc w:val="both"/>
        <w:rPr>
          <w:rFonts w:ascii="Montserrat Medium" w:eastAsia="Arial" w:hAnsi="Montserrat Medium" w:cs="Arial"/>
          <w:b/>
          <w:sz w:val="20"/>
          <w:szCs w:val="20"/>
        </w:rPr>
      </w:pPr>
    </w:p>
    <w:p w:rsidR="00856155" w:rsidRDefault="00856155" w:rsidP="006108C6">
      <w:pPr>
        <w:spacing w:after="0" w:line="240" w:lineRule="auto"/>
        <w:jc w:val="both"/>
        <w:rPr>
          <w:rFonts w:ascii="Montserrat Medium" w:eastAsia="Arial" w:hAnsi="Montserrat Medium" w:cs="Arial"/>
          <w:b/>
          <w:sz w:val="20"/>
          <w:szCs w:val="20"/>
        </w:rPr>
      </w:pPr>
    </w:p>
    <w:p w:rsidR="00856155" w:rsidRPr="008914D8" w:rsidRDefault="00856155" w:rsidP="006108C6">
      <w:pPr>
        <w:spacing w:after="0" w:line="240" w:lineRule="auto"/>
        <w:jc w:val="both"/>
        <w:rPr>
          <w:rFonts w:ascii="Montserrat Medium" w:eastAsia="Arial" w:hAnsi="Montserrat Medium" w:cs="Arial"/>
          <w:b/>
          <w:sz w:val="20"/>
          <w:szCs w:val="20"/>
        </w:rPr>
      </w:pPr>
    </w:p>
    <w:p w:rsidR="00F61DF6" w:rsidRPr="006108C6" w:rsidRDefault="001006AD" w:rsidP="006108C6">
      <w:pPr>
        <w:pStyle w:val="SUBTTULOCONVO2"/>
      </w:pPr>
      <w:bookmarkStart w:id="42" w:name="_Toc10636959"/>
      <w:r w:rsidRPr="006108C6">
        <w:t>2.3 Precio</w:t>
      </w:r>
      <w:r w:rsidR="003F0923">
        <w:t>s</w:t>
      </w:r>
      <w:r w:rsidRPr="006108C6">
        <w:t xml:space="preserve"> Máximo</w:t>
      </w:r>
      <w:r w:rsidR="003F0923">
        <w:t>s</w:t>
      </w:r>
      <w:r w:rsidRPr="006108C6">
        <w:t xml:space="preserve"> de Referencia</w:t>
      </w:r>
      <w:r w:rsidR="00666C77" w:rsidRPr="006108C6">
        <w:t xml:space="preserve"> (PMR)</w:t>
      </w:r>
      <w:bookmarkEnd w:id="42"/>
    </w:p>
    <w:bookmarkEnd w:id="41"/>
    <w:p w:rsidR="00897789" w:rsidRPr="006108C6" w:rsidRDefault="00897789" w:rsidP="005F61CE">
      <w:pPr>
        <w:spacing w:after="0" w:line="240" w:lineRule="auto"/>
        <w:jc w:val="both"/>
        <w:rPr>
          <w:rFonts w:ascii="Montserrat Medium" w:eastAsia="Arial" w:hAnsi="Montserrat Medium" w:cs="Arial"/>
          <w:sz w:val="20"/>
          <w:szCs w:val="20"/>
        </w:rPr>
      </w:pPr>
    </w:p>
    <w:p w:rsidR="001006AD" w:rsidRPr="006108C6" w:rsidRDefault="0002186F" w:rsidP="005F61CE">
      <w:pPr>
        <w:spacing w:after="0" w:line="240" w:lineRule="auto"/>
        <w:jc w:val="both"/>
        <w:rPr>
          <w:rFonts w:ascii="Montserrat Medium" w:eastAsia="Arial" w:hAnsi="Montserrat Medium" w:cs="Arial"/>
          <w:sz w:val="20"/>
          <w:szCs w:val="20"/>
        </w:rPr>
      </w:pPr>
      <w:r>
        <w:rPr>
          <w:rFonts w:ascii="Montserrat Medium" w:eastAsia="Arial" w:hAnsi="Montserrat Medium" w:cs="Arial"/>
          <w:sz w:val="20"/>
          <w:szCs w:val="20"/>
        </w:rPr>
        <w:t>S</w:t>
      </w:r>
      <w:r w:rsidR="00740E25">
        <w:rPr>
          <w:rFonts w:ascii="Montserrat Medium" w:eastAsia="Arial" w:hAnsi="Montserrat Medium" w:cs="Arial"/>
          <w:sz w:val="20"/>
          <w:szCs w:val="20"/>
        </w:rPr>
        <w:t xml:space="preserve">e considera que para las partidas referenciadas en el </w:t>
      </w:r>
      <w:r w:rsidR="00C4577A" w:rsidRPr="00C4577A">
        <w:rPr>
          <w:rFonts w:ascii="Montserrat Medium" w:eastAsia="Arial" w:hAnsi="Montserrat Medium" w:cs="Arial"/>
          <w:b/>
          <w:sz w:val="20"/>
          <w:szCs w:val="20"/>
        </w:rPr>
        <w:t>Apartado</w:t>
      </w:r>
      <w:r w:rsidR="00740E25" w:rsidRPr="00C4577A">
        <w:rPr>
          <w:rFonts w:ascii="Montserrat Medium" w:eastAsia="Arial" w:hAnsi="Montserrat Medium" w:cs="Arial"/>
          <w:b/>
          <w:sz w:val="20"/>
          <w:szCs w:val="20"/>
        </w:rPr>
        <w:t xml:space="preserve"> 1</w:t>
      </w:r>
      <w:r w:rsidR="00C4577A" w:rsidRPr="00C4577A">
        <w:rPr>
          <w:rFonts w:ascii="Montserrat Medium" w:eastAsia="Arial" w:hAnsi="Montserrat Medium" w:cs="Arial"/>
          <w:b/>
          <w:sz w:val="20"/>
          <w:szCs w:val="20"/>
        </w:rPr>
        <w:t xml:space="preserve"> </w:t>
      </w:r>
      <w:r w:rsidR="00C4577A">
        <w:rPr>
          <w:rFonts w:ascii="Montserrat Medium" w:eastAsia="Arial" w:hAnsi="Montserrat Medium" w:cs="Arial"/>
          <w:sz w:val="20"/>
          <w:szCs w:val="20"/>
        </w:rPr>
        <w:t xml:space="preserve">del </w:t>
      </w:r>
      <w:r w:rsidR="00C4577A" w:rsidRPr="00C4577A">
        <w:rPr>
          <w:rFonts w:ascii="Montserrat Medium" w:eastAsia="Arial" w:hAnsi="Montserrat Medium" w:cs="Arial"/>
          <w:b/>
          <w:sz w:val="20"/>
          <w:szCs w:val="20"/>
        </w:rPr>
        <w:t>Anexo 1</w:t>
      </w:r>
      <w:r w:rsidR="00740E25">
        <w:rPr>
          <w:rFonts w:ascii="Montserrat Medium" w:eastAsia="Arial" w:hAnsi="Montserrat Medium" w:cs="Arial"/>
          <w:sz w:val="20"/>
          <w:szCs w:val="20"/>
        </w:rPr>
        <w:t>, se aplicar</w:t>
      </w:r>
      <w:r w:rsidR="006D4F0A">
        <w:rPr>
          <w:rFonts w:ascii="Montserrat Medium" w:eastAsia="Arial" w:hAnsi="Montserrat Medium" w:cs="Arial"/>
          <w:sz w:val="20"/>
          <w:szCs w:val="20"/>
        </w:rPr>
        <w:t>án Precios Máximos de Referencia</w:t>
      </w:r>
      <w:r w:rsidR="00AC779E">
        <w:rPr>
          <w:rFonts w:ascii="Montserrat Medium" w:eastAsia="Arial" w:hAnsi="Montserrat Medium" w:cs="Arial"/>
          <w:sz w:val="20"/>
          <w:szCs w:val="20"/>
        </w:rPr>
        <w:t>,</w:t>
      </w:r>
      <w:r w:rsidR="006D4F0A">
        <w:rPr>
          <w:rFonts w:ascii="Montserrat Medium" w:eastAsia="Arial" w:hAnsi="Montserrat Medium" w:cs="Arial"/>
          <w:sz w:val="20"/>
          <w:szCs w:val="20"/>
        </w:rPr>
        <w:t xml:space="preserve"> con excepción de las partidas</w:t>
      </w:r>
      <w:r w:rsidR="003F140F">
        <w:rPr>
          <w:rFonts w:ascii="Montserrat Medium" w:eastAsia="Arial" w:hAnsi="Montserrat Medium" w:cs="Arial"/>
          <w:sz w:val="20"/>
          <w:szCs w:val="20"/>
        </w:rPr>
        <w:t xml:space="preserve"> (claves)</w:t>
      </w:r>
      <w:r w:rsidR="006D4F0A">
        <w:rPr>
          <w:rFonts w:ascii="Montserrat Medium" w:eastAsia="Arial" w:hAnsi="Montserrat Medium" w:cs="Arial"/>
          <w:sz w:val="20"/>
          <w:szCs w:val="20"/>
        </w:rPr>
        <w:t xml:space="preserve"> que</w:t>
      </w:r>
      <w:r w:rsidR="003F140F">
        <w:rPr>
          <w:rFonts w:ascii="Montserrat Medium" w:eastAsia="Arial" w:hAnsi="Montserrat Medium" w:cs="Arial"/>
          <w:sz w:val="20"/>
          <w:szCs w:val="20"/>
        </w:rPr>
        <w:t xml:space="preserve"> se</w:t>
      </w:r>
      <w:r w:rsidR="006D4F0A">
        <w:rPr>
          <w:rFonts w:ascii="Montserrat Medium" w:eastAsia="Arial" w:hAnsi="Montserrat Medium" w:cs="Arial"/>
          <w:sz w:val="20"/>
          <w:szCs w:val="20"/>
        </w:rPr>
        <w:t xml:space="preserve"> sujetarán a la modalidad de Ofertas Subsecuentes de Descuento.</w:t>
      </w:r>
    </w:p>
    <w:p w:rsidR="0042441C" w:rsidRDefault="0042441C" w:rsidP="005F61CE">
      <w:pPr>
        <w:spacing w:after="0" w:line="240" w:lineRule="auto"/>
        <w:jc w:val="both"/>
        <w:rPr>
          <w:rFonts w:ascii="Montserrat Medium" w:eastAsia="Arial" w:hAnsi="Montserrat Medium" w:cs="Arial"/>
          <w:sz w:val="20"/>
          <w:szCs w:val="20"/>
        </w:rPr>
      </w:pPr>
    </w:p>
    <w:p w:rsidR="00E738B6" w:rsidRPr="006108C6" w:rsidRDefault="00E738B6" w:rsidP="00E738B6">
      <w:pPr>
        <w:pStyle w:val="SUBTTULOCONVO2"/>
      </w:pPr>
      <w:bookmarkStart w:id="43" w:name="_Toc10636960"/>
      <w:bookmarkStart w:id="44" w:name="_Toc536206025"/>
      <w:r w:rsidRPr="006108C6">
        <w:t>2.</w:t>
      </w:r>
      <w:r>
        <w:t>4</w:t>
      </w:r>
      <w:r w:rsidRPr="006108C6">
        <w:t xml:space="preserve"> </w:t>
      </w:r>
      <w:r>
        <w:t>Ofertas Subsecuentes de Descuento</w:t>
      </w:r>
      <w:r w:rsidRPr="006108C6">
        <w:t xml:space="preserve"> (</w:t>
      </w:r>
      <w:r>
        <w:t>OSD</w:t>
      </w:r>
      <w:r w:rsidRPr="006108C6">
        <w:t>)</w:t>
      </w:r>
      <w:bookmarkEnd w:id="43"/>
    </w:p>
    <w:p w:rsidR="00E738B6" w:rsidRPr="00621E37" w:rsidRDefault="00E738B6" w:rsidP="005F61CE">
      <w:pPr>
        <w:spacing w:after="0" w:line="240" w:lineRule="auto"/>
        <w:jc w:val="both"/>
        <w:rPr>
          <w:rFonts w:ascii="Montserrat Medium" w:eastAsia="Arial" w:hAnsi="Montserrat Medium" w:cs="Arial"/>
          <w:sz w:val="20"/>
          <w:szCs w:val="20"/>
        </w:rPr>
      </w:pPr>
    </w:p>
    <w:p w:rsidR="00621E37" w:rsidRPr="00621E37" w:rsidRDefault="002C5CC9" w:rsidP="005F61CE">
      <w:pPr>
        <w:spacing w:after="0" w:line="240" w:lineRule="auto"/>
        <w:jc w:val="both"/>
        <w:rPr>
          <w:rFonts w:ascii="Montserrat Medium" w:eastAsia="Arial" w:hAnsi="Montserrat Medium" w:cs="Arial"/>
          <w:sz w:val="20"/>
          <w:szCs w:val="20"/>
        </w:rPr>
      </w:pPr>
      <w:r w:rsidRPr="00F73ACD">
        <w:rPr>
          <w:rFonts w:ascii="Montserrat Medium" w:eastAsia="Arial" w:hAnsi="Montserrat Medium" w:cs="Arial"/>
          <w:sz w:val="20"/>
          <w:szCs w:val="20"/>
        </w:rPr>
        <w:t>En l</w:t>
      </w:r>
      <w:r w:rsidR="00621E37" w:rsidRPr="00F73ACD">
        <w:rPr>
          <w:rFonts w:ascii="Montserrat Medium" w:eastAsia="Arial" w:hAnsi="Montserrat Medium" w:cs="Arial"/>
          <w:sz w:val="20"/>
          <w:szCs w:val="20"/>
        </w:rPr>
        <w:t xml:space="preserve">a presente licitación </w:t>
      </w:r>
      <w:r w:rsidRPr="00F73ACD">
        <w:rPr>
          <w:rFonts w:ascii="Montserrat Medium" w:eastAsia="Arial" w:hAnsi="Montserrat Medium" w:cs="Arial"/>
          <w:sz w:val="20"/>
          <w:szCs w:val="20"/>
        </w:rPr>
        <w:t xml:space="preserve">se aplicarán </w:t>
      </w:r>
      <w:r w:rsidR="005451BE" w:rsidRPr="00F73ACD">
        <w:rPr>
          <w:rFonts w:ascii="Montserrat Medium" w:eastAsia="Arial" w:hAnsi="Montserrat Medium" w:cs="Arial"/>
          <w:sz w:val="20"/>
          <w:szCs w:val="20"/>
        </w:rPr>
        <w:t>Ofertas S</w:t>
      </w:r>
      <w:r w:rsidR="00621E37" w:rsidRPr="00F73ACD">
        <w:rPr>
          <w:rFonts w:ascii="Montserrat Medium" w:eastAsia="Arial" w:hAnsi="Montserrat Medium" w:cs="Arial"/>
          <w:sz w:val="20"/>
          <w:szCs w:val="20"/>
        </w:rPr>
        <w:t xml:space="preserve">ubsecuentes de </w:t>
      </w:r>
      <w:r w:rsidR="005451BE" w:rsidRPr="00F73ACD">
        <w:rPr>
          <w:rFonts w:ascii="Montserrat Medium" w:eastAsia="Arial" w:hAnsi="Montserrat Medium" w:cs="Arial"/>
          <w:sz w:val="20"/>
          <w:szCs w:val="20"/>
        </w:rPr>
        <w:t>D</w:t>
      </w:r>
      <w:r w:rsidR="00621E37" w:rsidRPr="00F73ACD">
        <w:rPr>
          <w:rFonts w:ascii="Montserrat Medium" w:eastAsia="Arial" w:hAnsi="Montserrat Medium" w:cs="Arial"/>
          <w:sz w:val="20"/>
          <w:szCs w:val="20"/>
        </w:rPr>
        <w:t xml:space="preserve">escuento </w:t>
      </w:r>
      <w:r w:rsidRPr="00F73ACD">
        <w:rPr>
          <w:rFonts w:ascii="Montserrat Medium" w:eastAsia="Arial" w:hAnsi="Montserrat Medium" w:cs="Arial"/>
          <w:sz w:val="20"/>
          <w:szCs w:val="20"/>
        </w:rPr>
        <w:t xml:space="preserve">para </w:t>
      </w:r>
      <w:r w:rsidR="0002186F">
        <w:rPr>
          <w:rFonts w:ascii="Montserrat Medium" w:eastAsia="Arial" w:hAnsi="Montserrat Medium" w:cs="Arial"/>
          <w:sz w:val="20"/>
          <w:szCs w:val="20"/>
        </w:rPr>
        <w:t>30</w:t>
      </w:r>
      <w:r w:rsidRPr="00F73ACD">
        <w:rPr>
          <w:rFonts w:ascii="Montserrat Medium" w:eastAsia="Arial" w:hAnsi="Montserrat Medium" w:cs="Arial"/>
          <w:sz w:val="20"/>
          <w:szCs w:val="20"/>
        </w:rPr>
        <w:t xml:space="preserve"> partidas (claves)</w:t>
      </w:r>
      <w:r w:rsidR="00D8150B" w:rsidRPr="00F73ACD">
        <w:rPr>
          <w:rFonts w:ascii="Montserrat Medium" w:eastAsia="Arial" w:hAnsi="Montserrat Medium" w:cs="Arial"/>
          <w:sz w:val="20"/>
          <w:szCs w:val="20"/>
        </w:rPr>
        <w:t xml:space="preserve">, mismas que se detallan en el </w:t>
      </w:r>
      <w:r w:rsidR="005451BE" w:rsidRPr="00F73ACD">
        <w:rPr>
          <w:rFonts w:ascii="Montserrat Medium" w:eastAsia="Arial" w:hAnsi="Montserrat Medium" w:cs="Arial"/>
          <w:sz w:val="20"/>
          <w:szCs w:val="20"/>
        </w:rPr>
        <w:t>Apartado 1 del Anexo 1</w:t>
      </w:r>
      <w:r w:rsidRPr="00F73ACD">
        <w:rPr>
          <w:rFonts w:ascii="Montserrat Medium" w:eastAsia="Arial" w:hAnsi="Montserrat Medium" w:cs="Arial"/>
          <w:sz w:val="20"/>
          <w:szCs w:val="20"/>
        </w:rPr>
        <w:t xml:space="preserve">, </w:t>
      </w:r>
      <w:r w:rsidR="00621E37" w:rsidRPr="00F73ACD">
        <w:rPr>
          <w:rFonts w:ascii="Montserrat Medium" w:eastAsia="Arial" w:hAnsi="Montserrat Medium" w:cs="Arial"/>
          <w:sz w:val="20"/>
          <w:szCs w:val="20"/>
        </w:rPr>
        <w:t>con fundamento en los artículos 28 penúltimo párrafo, 35 y 36 Bis fracción III</w:t>
      </w:r>
      <w:r w:rsidR="0002186F">
        <w:rPr>
          <w:rFonts w:ascii="Montserrat Medium" w:eastAsia="Arial" w:hAnsi="Montserrat Medium" w:cs="Arial"/>
          <w:sz w:val="20"/>
          <w:szCs w:val="20"/>
        </w:rPr>
        <w:t xml:space="preserve"> </w:t>
      </w:r>
      <w:r w:rsidR="00621E37" w:rsidRPr="00F73ACD">
        <w:rPr>
          <w:rFonts w:ascii="Montserrat Medium" w:eastAsia="Arial" w:hAnsi="Montserrat Medium" w:cs="Arial"/>
          <w:sz w:val="20"/>
          <w:szCs w:val="20"/>
        </w:rPr>
        <w:t xml:space="preserve">de la LAASSP y 38 de su Reglamento, así como </w:t>
      </w:r>
      <w:r w:rsidR="00AC779E">
        <w:rPr>
          <w:rFonts w:ascii="Montserrat Medium" w:eastAsia="Arial" w:hAnsi="Montserrat Medium" w:cs="Arial"/>
          <w:sz w:val="20"/>
          <w:szCs w:val="20"/>
        </w:rPr>
        <w:t>en</w:t>
      </w:r>
      <w:r w:rsidR="00621E37" w:rsidRPr="00F73ACD">
        <w:rPr>
          <w:rFonts w:ascii="Montserrat Medium" w:eastAsia="Arial" w:hAnsi="Montserrat Medium" w:cs="Arial"/>
          <w:sz w:val="20"/>
          <w:szCs w:val="20"/>
        </w:rPr>
        <w:t xml:space="preserve"> los Lineamientos para la Utilización de la Modalidad de</w:t>
      </w:r>
      <w:r w:rsidR="00621E37" w:rsidRPr="00621E37">
        <w:rPr>
          <w:rFonts w:ascii="Montserrat Medium" w:eastAsia="Arial" w:hAnsi="Montserrat Medium" w:cs="Arial"/>
          <w:sz w:val="20"/>
          <w:szCs w:val="20"/>
        </w:rPr>
        <w:t xml:space="preserve"> Ofertas Subsecuentes de Descuentos en las Licitaciones Públicas Electrónicas</w:t>
      </w:r>
      <w:r w:rsidR="00AC779E">
        <w:rPr>
          <w:rFonts w:ascii="Montserrat Medium" w:eastAsia="Arial" w:hAnsi="Montserrat Medium" w:cs="Arial"/>
          <w:sz w:val="20"/>
          <w:szCs w:val="20"/>
        </w:rPr>
        <w:t xml:space="preserve"> (Lineamientos)</w:t>
      </w:r>
      <w:r w:rsidR="00621E37" w:rsidRPr="00621E37">
        <w:rPr>
          <w:rFonts w:ascii="Montserrat Medium" w:eastAsia="Arial" w:hAnsi="Montserrat Medium" w:cs="Arial"/>
          <w:sz w:val="20"/>
          <w:szCs w:val="20"/>
        </w:rPr>
        <w:t>, emitidos por la S</w:t>
      </w:r>
      <w:r w:rsidR="008526A4">
        <w:rPr>
          <w:rFonts w:ascii="Montserrat Medium" w:eastAsia="Arial" w:hAnsi="Montserrat Medium" w:cs="Arial"/>
          <w:sz w:val="20"/>
          <w:szCs w:val="20"/>
        </w:rPr>
        <w:t>FP</w:t>
      </w:r>
      <w:r w:rsidR="00621E37" w:rsidRPr="00621E37">
        <w:rPr>
          <w:rFonts w:ascii="Montserrat Medium" w:eastAsia="Arial" w:hAnsi="Montserrat Medium" w:cs="Arial"/>
          <w:sz w:val="20"/>
          <w:szCs w:val="20"/>
        </w:rPr>
        <w:t>, publicados en el DOF el 9 de septiembre de 2010.</w:t>
      </w:r>
    </w:p>
    <w:p w:rsidR="00621E37" w:rsidRPr="00621E37" w:rsidRDefault="00621E37" w:rsidP="005F61CE">
      <w:pPr>
        <w:spacing w:after="0" w:line="240" w:lineRule="auto"/>
        <w:jc w:val="both"/>
        <w:rPr>
          <w:rFonts w:ascii="Montserrat Medium" w:eastAsia="Arial" w:hAnsi="Montserrat Medium" w:cs="Arial"/>
          <w:sz w:val="20"/>
          <w:szCs w:val="20"/>
        </w:rPr>
      </w:pPr>
    </w:p>
    <w:p w:rsidR="00E738B6" w:rsidRDefault="00621E37" w:rsidP="005F61CE">
      <w:pPr>
        <w:spacing w:after="0" w:line="240" w:lineRule="auto"/>
        <w:jc w:val="both"/>
        <w:rPr>
          <w:rFonts w:ascii="Montserrat Medium" w:eastAsia="Arial" w:hAnsi="Montserrat Medium" w:cs="Arial"/>
          <w:sz w:val="20"/>
          <w:szCs w:val="20"/>
        </w:rPr>
      </w:pPr>
      <w:r w:rsidRPr="00621E37">
        <w:rPr>
          <w:rFonts w:ascii="Montserrat Medium" w:eastAsia="Arial" w:hAnsi="Montserrat Medium" w:cs="Arial"/>
          <w:sz w:val="20"/>
          <w:szCs w:val="20"/>
        </w:rPr>
        <w:t>Cabe mencionar que en la presente licitación pública en la que participen de manera individual micro, pequeña y mediana empresa, no podrá participar en las ofertas subsecuentes de descuento, con fundamento en el último párra</w:t>
      </w:r>
      <w:r w:rsidR="00AC779E">
        <w:rPr>
          <w:rFonts w:ascii="Montserrat Medium" w:eastAsia="Arial" w:hAnsi="Montserrat Medium" w:cs="Arial"/>
          <w:sz w:val="20"/>
          <w:szCs w:val="20"/>
        </w:rPr>
        <w:t>fo del artículo 28 de la LAASSP;</w:t>
      </w:r>
      <w:r w:rsidRPr="00621E37">
        <w:rPr>
          <w:rFonts w:ascii="Montserrat Medium" w:eastAsia="Arial" w:hAnsi="Montserrat Medium" w:cs="Arial"/>
          <w:sz w:val="20"/>
          <w:szCs w:val="20"/>
        </w:rPr>
        <w:t xml:space="preserve"> no </w:t>
      </w:r>
      <w:proofErr w:type="gramStart"/>
      <w:r w:rsidRPr="00621E37">
        <w:rPr>
          <w:rFonts w:ascii="Montserrat Medium" w:eastAsia="Arial" w:hAnsi="Montserrat Medium" w:cs="Arial"/>
          <w:sz w:val="20"/>
          <w:szCs w:val="20"/>
        </w:rPr>
        <w:t>obstante</w:t>
      </w:r>
      <w:proofErr w:type="gramEnd"/>
      <w:r w:rsidRPr="00621E37">
        <w:rPr>
          <w:rFonts w:ascii="Montserrat Medium" w:eastAsia="Arial" w:hAnsi="Montserrat Medium" w:cs="Arial"/>
          <w:sz w:val="20"/>
          <w:szCs w:val="20"/>
        </w:rPr>
        <w:t xml:space="preserve"> lo anterior</w:t>
      </w:r>
      <w:r w:rsidR="00740E25">
        <w:rPr>
          <w:rFonts w:ascii="Montserrat Medium" w:eastAsia="Arial" w:hAnsi="Montserrat Medium" w:cs="Arial"/>
          <w:sz w:val="20"/>
          <w:szCs w:val="20"/>
        </w:rPr>
        <w:t>,</w:t>
      </w:r>
      <w:r w:rsidRPr="00621E37">
        <w:rPr>
          <w:rFonts w:ascii="Montserrat Medium" w:eastAsia="Arial" w:hAnsi="Montserrat Medium" w:cs="Arial"/>
          <w:sz w:val="20"/>
          <w:szCs w:val="20"/>
        </w:rPr>
        <w:t xml:space="preserve"> podrán participar en las </w:t>
      </w:r>
      <w:r w:rsidR="002661BF" w:rsidRPr="00621E37">
        <w:rPr>
          <w:rFonts w:ascii="Montserrat Medium" w:eastAsia="Arial" w:hAnsi="Montserrat Medium" w:cs="Arial"/>
          <w:sz w:val="20"/>
          <w:szCs w:val="20"/>
        </w:rPr>
        <w:t xml:space="preserve">Ofertas Subsecuentes </w:t>
      </w:r>
      <w:r w:rsidRPr="00621E37">
        <w:rPr>
          <w:rFonts w:ascii="Montserrat Medium" w:eastAsia="Arial" w:hAnsi="Montserrat Medium" w:cs="Arial"/>
          <w:sz w:val="20"/>
          <w:szCs w:val="20"/>
        </w:rPr>
        <w:t xml:space="preserve">de </w:t>
      </w:r>
      <w:r w:rsidR="002661BF">
        <w:rPr>
          <w:rFonts w:ascii="Montserrat Medium" w:eastAsia="Arial" w:hAnsi="Montserrat Medium" w:cs="Arial"/>
          <w:sz w:val="20"/>
          <w:szCs w:val="20"/>
        </w:rPr>
        <w:t>D</w:t>
      </w:r>
      <w:r w:rsidRPr="00621E37">
        <w:rPr>
          <w:rFonts w:ascii="Montserrat Medium" w:eastAsia="Arial" w:hAnsi="Montserrat Medium" w:cs="Arial"/>
          <w:sz w:val="20"/>
          <w:szCs w:val="20"/>
        </w:rPr>
        <w:t>escuento cuando realicen proposiciones conjuntas, de conformidad con el artículo 38 fracción VII del Reglamento de la LAASSP.</w:t>
      </w:r>
    </w:p>
    <w:p w:rsidR="00880C75" w:rsidRDefault="00880C75" w:rsidP="005F61CE">
      <w:pPr>
        <w:spacing w:after="0" w:line="240" w:lineRule="auto"/>
        <w:jc w:val="both"/>
        <w:rPr>
          <w:rFonts w:ascii="Montserrat Medium" w:eastAsia="Arial" w:hAnsi="Montserrat Medium" w:cs="Arial"/>
          <w:sz w:val="20"/>
          <w:szCs w:val="20"/>
        </w:rPr>
      </w:pPr>
    </w:p>
    <w:p w:rsidR="00880C75" w:rsidRPr="00880C75" w:rsidRDefault="00880C75" w:rsidP="00880C75">
      <w:pPr>
        <w:spacing w:after="0" w:line="240" w:lineRule="auto"/>
        <w:jc w:val="both"/>
        <w:rPr>
          <w:rFonts w:ascii="Montserrat Medium" w:eastAsia="Arial" w:hAnsi="Montserrat Medium" w:cs="Arial"/>
          <w:b/>
          <w:sz w:val="20"/>
          <w:szCs w:val="20"/>
        </w:rPr>
      </w:pPr>
      <w:r w:rsidRPr="00880C75">
        <w:rPr>
          <w:rFonts w:ascii="Montserrat Medium" w:eastAsia="Arial" w:hAnsi="Montserrat Medium" w:cs="Arial"/>
          <w:b/>
          <w:sz w:val="20"/>
          <w:szCs w:val="20"/>
        </w:rPr>
        <w:t xml:space="preserve">Capacitación de </w:t>
      </w:r>
      <w:r w:rsidR="004D2F54">
        <w:rPr>
          <w:rFonts w:ascii="Montserrat Medium" w:eastAsia="Arial" w:hAnsi="Montserrat Medium" w:cs="Arial"/>
          <w:b/>
          <w:sz w:val="20"/>
          <w:szCs w:val="20"/>
        </w:rPr>
        <w:t>LICITANTE</w:t>
      </w:r>
      <w:r w:rsidRPr="00880C75">
        <w:rPr>
          <w:rFonts w:ascii="Montserrat Medium" w:eastAsia="Arial" w:hAnsi="Montserrat Medium" w:cs="Arial"/>
          <w:b/>
          <w:sz w:val="20"/>
          <w:szCs w:val="20"/>
        </w:rPr>
        <w:t>(s) para la presentación de OSD.</w:t>
      </w:r>
    </w:p>
    <w:p w:rsidR="00880C75" w:rsidRPr="00880C75" w:rsidRDefault="00880C75" w:rsidP="00880C75">
      <w:pPr>
        <w:spacing w:after="0" w:line="240" w:lineRule="auto"/>
        <w:jc w:val="both"/>
        <w:rPr>
          <w:rFonts w:ascii="Montserrat Medium" w:eastAsia="Arial" w:hAnsi="Montserrat Medium" w:cs="Arial"/>
          <w:sz w:val="20"/>
          <w:szCs w:val="20"/>
        </w:rPr>
      </w:pPr>
    </w:p>
    <w:p w:rsidR="00880C75" w:rsidRPr="00880C75" w:rsidRDefault="0002186F" w:rsidP="00880C75">
      <w:pPr>
        <w:spacing w:after="0" w:line="240" w:lineRule="auto"/>
        <w:jc w:val="both"/>
        <w:rPr>
          <w:rFonts w:ascii="Montserrat Medium" w:eastAsia="Arial" w:hAnsi="Montserrat Medium" w:cs="Arial"/>
          <w:sz w:val="20"/>
          <w:szCs w:val="20"/>
        </w:rPr>
      </w:pPr>
      <w:r>
        <w:rPr>
          <w:rFonts w:ascii="Montserrat Medium" w:eastAsia="Arial" w:hAnsi="Montserrat Medium" w:cs="Arial"/>
          <w:sz w:val="20"/>
          <w:szCs w:val="20"/>
        </w:rPr>
        <w:t>La G</w:t>
      </w:r>
      <w:r w:rsidR="00880C75" w:rsidRPr="00880C75">
        <w:rPr>
          <w:rFonts w:ascii="Montserrat Medium" w:eastAsia="Arial" w:hAnsi="Montserrat Medium" w:cs="Arial"/>
          <w:sz w:val="20"/>
          <w:szCs w:val="20"/>
        </w:rPr>
        <w:t>uía del</w:t>
      </w:r>
      <w:r w:rsidR="000234BE">
        <w:rPr>
          <w:rFonts w:ascii="Montserrat Medium" w:eastAsia="Arial" w:hAnsi="Montserrat Medium" w:cs="Arial"/>
          <w:sz w:val="20"/>
          <w:szCs w:val="20"/>
        </w:rPr>
        <w:t>(los)</w:t>
      </w:r>
      <w:r w:rsidR="00880C75" w:rsidRPr="00880C75">
        <w:rPr>
          <w:rFonts w:ascii="Montserrat Medium" w:eastAsia="Arial" w:hAnsi="Montserrat Medium" w:cs="Arial"/>
          <w:sz w:val="20"/>
          <w:szCs w:val="20"/>
        </w:rPr>
        <w:t xml:space="preserve"> </w:t>
      </w:r>
      <w:r w:rsidR="004D2F54">
        <w:rPr>
          <w:rFonts w:ascii="Montserrat Medium" w:eastAsia="Arial" w:hAnsi="Montserrat Medium" w:cs="Arial"/>
          <w:sz w:val="20"/>
          <w:szCs w:val="20"/>
        </w:rPr>
        <w:t>LICITANTE</w:t>
      </w:r>
      <w:r w:rsidR="00880C75" w:rsidRPr="00880C75">
        <w:rPr>
          <w:rFonts w:ascii="Montserrat Medium" w:eastAsia="Arial" w:hAnsi="Montserrat Medium" w:cs="Arial"/>
          <w:sz w:val="20"/>
          <w:szCs w:val="20"/>
        </w:rPr>
        <w:t xml:space="preserve">(s) para la operación del </w:t>
      </w:r>
      <w:r w:rsidR="000234BE">
        <w:rPr>
          <w:rFonts w:ascii="Montserrat Medium" w:eastAsia="Arial" w:hAnsi="Montserrat Medium" w:cs="Arial"/>
          <w:sz w:val="20"/>
          <w:szCs w:val="20"/>
        </w:rPr>
        <w:t>S</w:t>
      </w:r>
      <w:r w:rsidR="00880C75" w:rsidRPr="00880C75">
        <w:rPr>
          <w:rFonts w:ascii="Montserrat Medium" w:eastAsia="Arial" w:hAnsi="Montserrat Medium" w:cs="Arial"/>
          <w:sz w:val="20"/>
          <w:szCs w:val="20"/>
        </w:rPr>
        <w:t xml:space="preserve">istema </w:t>
      </w:r>
      <w:proofErr w:type="spellStart"/>
      <w:r w:rsidR="00880C75" w:rsidRPr="00880C75">
        <w:rPr>
          <w:rFonts w:ascii="Montserrat Medium" w:eastAsia="Arial" w:hAnsi="Montserrat Medium" w:cs="Arial"/>
          <w:sz w:val="20"/>
          <w:szCs w:val="20"/>
        </w:rPr>
        <w:t>CompraNet</w:t>
      </w:r>
      <w:proofErr w:type="spellEnd"/>
      <w:r w:rsidR="00880C75" w:rsidRPr="00880C75">
        <w:rPr>
          <w:rFonts w:ascii="Montserrat Medium" w:eastAsia="Arial" w:hAnsi="Montserrat Medium" w:cs="Arial"/>
          <w:sz w:val="20"/>
          <w:szCs w:val="20"/>
        </w:rPr>
        <w:t xml:space="preserve">, donde se incluye la modalidad de OSD, se encuentra en la siguiente dirección electrónica: </w:t>
      </w:r>
    </w:p>
    <w:p w:rsidR="00880C75" w:rsidRPr="00880C75" w:rsidRDefault="00880C75" w:rsidP="00880C75">
      <w:pPr>
        <w:spacing w:after="0" w:line="240" w:lineRule="auto"/>
        <w:jc w:val="both"/>
        <w:rPr>
          <w:rFonts w:ascii="Montserrat Medium" w:eastAsia="Arial" w:hAnsi="Montserrat Medium" w:cs="Arial"/>
          <w:sz w:val="20"/>
          <w:szCs w:val="20"/>
        </w:rPr>
      </w:pPr>
    </w:p>
    <w:p w:rsidR="00880C75" w:rsidRDefault="00CC7194" w:rsidP="00880C75">
      <w:pPr>
        <w:spacing w:after="0" w:line="240" w:lineRule="auto"/>
        <w:jc w:val="both"/>
        <w:rPr>
          <w:rFonts w:ascii="Montserrat Medium" w:eastAsia="Arial" w:hAnsi="Montserrat Medium" w:cs="Arial"/>
          <w:sz w:val="20"/>
          <w:szCs w:val="20"/>
        </w:rPr>
      </w:pPr>
      <w:hyperlink r:id="rId9" w:history="1">
        <w:r w:rsidR="00880C75" w:rsidRPr="009B54C6">
          <w:rPr>
            <w:rStyle w:val="Hipervnculo"/>
            <w:rFonts w:ascii="Montserrat Medium" w:eastAsia="Arial" w:hAnsi="Montserrat Medium" w:cs="Arial"/>
            <w:sz w:val="20"/>
            <w:szCs w:val="20"/>
          </w:rPr>
          <w:t>https://www.gob.mx/compranet/acciones-y-programas/informacion-y-ayudas</w:t>
        </w:r>
      </w:hyperlink>
    </w:p>
    <w:p w:rsidR="00880C75" w:rsidRPr="00880C75" w:rsidRDefault="00880C75" w:rsidP="00880C75">
      <w:pPr>
        <w:spacing w:after="0" w:line="240" w:lineRule="auto"/>
        <w:jc w:val="both"/>
        <w:rPr>
          <w:rFonts w:ascii="Montserrat Medium" w:eastAsia="Arial" w:hAnsi="Montserrat Medium" w:cs="Arial"/>
          <w:sz w:val="20"/>
          <w:szCs w:val="20"/>
        </w:rPr>
      </w:pPr>
    </w:p>
    <w:p w:rsidR="00880C75" w:rsidRPr="00621E37" w:rsidRDefault="00880C75" w:rsidP="00880C75">
      <w:pPr>
        <w:spacing w:after="0" w:line="240" w:lineRule="auto"/>
        <w:jc w:val="both"/>
        <w:rPr>
          <w:rFonts w:ascii="Montserrat Medium" w:eastAsia="Arial" w:hAnsi="Montserrat Medium" w:cs="Arial"/>
          <w:sz w:val="20"/>
          <w:szCs w:val="20"/>
        </w:rPr>
      </w:pPr>
      <w:r w:rsidRPr="00880C75">
        <w:rPr>
          <w:rFonts w:ascii="Montserrat Medium" w:eastAsia="Arial" w:hAnsi="Montserrat Medium" w:cs="Arial"/>
          <w:sz w:val="20"/>
          <w:szCs w:val="20"/>
        </w:rPr>
        <w:t>Será responsabilidad del</w:t>
      </w:r>
      <w:r w:rsidR="000234BE">
        <w:rPr>
          <w:rFonts w:ascii="Montserrat Medium" w:eastAsia="Arial" w:hAnsi="Montserrat Medium" w:cs="Arial"/>
          <w:sz w:val="20"/>
          <w:szCs w:val="20"/>
        </w:rPr>
        <w:t>(los)</w:t>
      </w:r>
      <w:r w:rsidRPr="00880C75">
        <w:rPr>
          <w:rFonts w:ascii="Montserrat Medium" w:eastAsia="Arial" w:hAnsi="Montserrat Medium" w:cs="Arial"/>
          <w:sz w:val="20"/>
          <w:szCs w:val="20"/>
        </w:rPr>
        <w:t xml:space="preserve"> </w:t>
      </w:r>
      <w:r w:rsidR="004D2F54">
        <w:rPr>
          <w:rFonts w:ascii="Montserrat Medium" w:eastAsia="Arial" w:hAnsi="Montserrat Medium" w:cs="Arial"/>
          <w:sz w:val="20"/>
          <w:szCs w:val="20"/>
        </w:rPr>
        <w:t>LICITANTE</w:t>
      </w:r>
      <w:r w:rsidRPr="00880C75">
        <w:rPr>
          <w:rFonts w:ascii="Montserrat Medium" w:eastAsia="Arial" w:hAnsi="Montserrat Medium" w:cs="Arial"/>
          <w:sz w:val="20"/>
          <w:szCs w:val="20"/>
        </w:rPr>
        <w:t xml:space="preserve">(s) consultarla y contar con los elementos tecnológicos para operar el sistema, sin perjuicio de que cualquier duda o </w:t>
      </w:r>
      <w:r w:rsidR="002661BF">
        <w:rPr>
          <w:rFonts w:ascii="Montserrat Medium" w:eastAsia="Arial" w:hAnsi="Montserrat Medium" w:cs="Arial"/>
          <w:sz w:val="20"/>
          <w:szCs w:val="20"/>
        </w:rPr>
        <w:t>consulta será desahogada en la Junta de A</w:t>
      </w:r>
      <w:r w:rsidRPr="00880C75">
        <w:rPr>
          <w:rFonts w:ascii="Montserrat Medium" w:eastAsia="Arial" w:hAnsi="Montserrat Medium" w:cs="Arial"/>
          <w:sz w:val="20"/>
          <w:szCs w:val="20"/>
        </w:rPr>
        <w:t xml:space="preserve">claraciones en términos de la LAASSP y </w:t>
      </w:r>
      <w:r w:rsidR="00AC779E">
        <w:rPr>
          <w:rFonts w:ascii="Montserrat Medium" w:eastAsia="Arial" w:hAnsi="Montserrat Medium" w:cs="Arial"/>
          <w:sz w:val="20"/>
          <w:szCs w:val="20"/>
        </w:rPr>
        <w:t>su</w:t>
      </w:r>
      <w:r w:rsidRPr="00880C75">
        <w:rPr>
          <w:rFonts w:ascii="Montserrat Medium" w:eastAsia="Arial" w:hAnsi="Montserrat Medium" w:cs="Arial"/>
          <w:sz w:val="20"/>
          <w:szCs w:val="20"/>
        </w:rPr>
        <w:t xml:space="preserve"> Reglamento.</w:t>
      </w:r>
    </w:p>
    <w:p w:rsidR="00E738B6" w:rsidRPr="00621E37" w:rsidRDefault="00E738B6" w:rsidP="005F61CE">
      <w:pPr>
        <w:spacing w:after="0" w:line="240" w:lineRule="auto"/>
        <w:jc w:val="both"/>
        <w:rPr>
          <w:rFonts w:ascii="Montserrat Medium" w:eastAsia="Arial" w:hAnsi="Montserrat Medium" w:cs="Arial"/>
          <w:sz w:val="20"/>
          <w:szCs w:val="20"/>
        </w:rPr>
      </w:pPr>
    </w:p>
    <w:p w:rsidR="001006AD" w:rsidRPr="009A7BB5" w:rsidRDefault="001006AD" w:rsidP="00621E37">
      <w:pPr>
        <w:pStyle w:val="SUBTTULOCONVO2"/>
      </w:pPr>
      <w:bookmarkStart w:id="45" w:name="_Toc10636961"/>
      <w:r w:rsidRPr="009A7BB5">
        <w:t>2.</w:t>
      </w:r>
      <w:r w:rsidR="0079273D" w:rsidRPr="009A7BB5">
        <w:t>5</w:t>
      </w:r>
      <w:r w:rsidRPr="009A7BB5">
        <w:t xml:space="preserve"> Normas Oficiales Mexicanas, Normas Mexicanas, </w:t>
      </w:r>
      <w:r w:rsidR="004E5C46" w:rsidRPr="009A7BB5">
        <w:t xml:space="preserve">Normas </w:t>
      </w:r>
      <w:r w:rsidRPr="009A7BB5">
        <w:t xml:space="preserve">Internacionales, </w:t>
      </w:r>
      <w:r w:rsidR="004E5C46" w:rsidRPr="009A7BB5">
        <w:t xml:space="preserve">Normas de </w:t>
      </w:r>
      <w:r w:rsidRPr="009A7BB5">
        <w:t>Referencia o Especificaciones</w:t>
      </w:r>
      <w:bookmarkEnd w:id="44"/>
      <w:bookmarkEnd w:id="45"/>
    </w:p>
    <w:p w:rsidR="001006AD" w:rsidRPr="009A7BB5" w:rsidRDefault="001006AD" w:rsidP="005F61CE">
      <w:pPr>
        <w:spacing w:after="0" w:line="240" w:lineRule="auto"/>
        <w:jc w:val="both"/>
        <w:rPr>
          <w:rFonts w:ascii="Montserrat Medium" w:eastAsia="Arial" w:hAnsi="Montserrat Medium" w:cs="Arial"/>
          <w:sz w:val="20"/>
          <w:szCs w:val="20"/>
        </w:rPr>
      </w:pPr>
    </w:p>
    <w:p w:rsidR="00EC4CF1" w:rsidRPr="009A7BB5" w:rsidRDefault="00EC4CF1" w:rsidP="00EC4CF1">
      <w:pPr>
        <w:spacing w:after="0" w:line="240" w:lineRule="auto"/>
        <w:jc w:val="both"/>
        <w:rPr>
          <w:rStyle w:val="Hipervnculo"/>
          <w:rFonts w:ascii="Montserrat Medium" w:hAnsi="Montserrat Medium" w:cs="Arial"/>
          <w:color w:val="auto"/>
          <w:sz w:val="20"/>
          <w:szCs w:val="20"/>
        </w:rPr>
      </w:pPr>
      <w:r w:rsidRPr="009A7BB5">
        <w:rPr>
          <w:rFonts w:ascii="Montserrat Medium" w:eastAsia="Arial" w:hAnsi="Montserrat Medium" w:cs="Arial"/>
          <w:sz w:val="20"/>
          <w:szCs w:val="20"/>
        </w:rPr>
        <w:t xml:space="preserve">Aplica de conformidad </w:t>
      </w:r>
      <w:r w:rsidR="00AC779E">
        <w:rPr>
          <w:rFonts w:ascii="Montserrat Medium" w:eastAsia="Arial" w:hAnsi="Montserrat Medium" w:cs="Arial"/>
          <w:sz w:val="20"/>
          <w:szCs w:val="20"/>
        </w:rPr>
        <w:t>con</w:t>
      </w:r>
      <w:r w:rsidR="002661BF">
        <w:rPr>
          <w:rFonts w:ascii="Montserrat Medium" w:eastAsia="Arial" w:hAnsi="Montserrat Medium" w:cs="Arial"/>
          <w:sz w:val="20"/>
          <w:szCs w:val="20"/>
        </w:rPr>
        <w:t xml:space="preserve"> lo establecido en el Anexo 1 de la presente convocatoria.</w:t>
      </w:r>
    </w:p>
    <w:p w:rsidR="001006AD" w:rsidRPr="009A7BB5" w:rsidRDefault="001006AD" w:rsidP="006108C6">
      <w:pPr>
        <w:spacing w:after="0" w:line="240" w:lineRule="auto"/>
        <w:ind w:left="-284" w:right="-141"/>
        <w:jc w:val="both"/>
        <w:rPr>
          <w:rFonts w:ascii="Montserrat Medium" w:eastAsia="Arial" w:hAnsi="Montserrat Medium" w:cs="Arial"/>
          <w:sz w:val="20"/>
          <w:szCs w:val="20"/>
        </w:rPr>
      </w:pPr>
    </w:p>
    <w:p w:rsidR="001006AD" w:rsidRPr="009A7BB5" w:rsidRDefault="005B6E0C" w:rsidP="006108C6">
      <w:pPr>
        <w:pStyle w:val="SUBTTULOCONVO2"/>
      </w:pPr>
      <w:bookmarkStart w:id="46" w:name="_Toc536206027"/>
      <w:bookmarkStart w:id="47" w:name="_Toc10636962"/>
      <w:r w:rsidRPr="009A7BB5">
        <w:t>2.</w:t>
      </w:r>
      <w:r w:rsidR="0079273D" w:rsidRPr="009A7BB5">
        <w:t>6</w:t>
      </w:r>
      <w:r w:rsidR="001006AD" w:rsidRPr="009A7BB5">
        <w:t xml:space="preserve"> Método de prueba e institución pública o privada que lo realizará</w:t>
      </w:r>
      <w:bookmarkEnd w:id="46"/>
      <w:bookmarkEnd w:id="47"/>
    </w:p>
    <w:p w:rsidR="001006AD" w:rsidRPr="009A7BB5" w:rsidRDefault="001006AD" w:rsidP="005F61CE">
      <w:pPr>
        <w:spacing w:after="0" w:line="240" w:lineRule="auto"/>
        <w:ind w:right="-141"/>
        <w:jc w:val="both"/>
        <w:rPr>
          <w:rFonts w:ascii="Montserrat Medium" w:hAnsi="Montserrat Medium" w:cs="Arial"/>
          <w:sz w:val="20"/>
          <w:szCs w:val="20"/>
        </w:rPr>
      </w:pPr>
    </w:p>
    <w:p w:rsidR="001006AD" w:rsidRPr="006108C6" w:rsidRDefault="006E63C3" w:rsidP="005F61CE">
      <w:pPr>
        <w:spacing w:after="0" w:line="240" w:lineRule="auto"/>
        <w:jc w:val="both"/>
        <w:rPr>
          <w:rStyle w:val="Hipervnculo"/>
          <w:rFonts w:ascii="Montserrat Medium" w:hAnsi="Montserrat Medium" w:cs="Arial"/>
          <w:color w:val="auto"/>
          <w:sz w:val="20"/>
          <w:szCs w:val="20"/>
        </w:rPr>
      </w:pPr>
      <w:r w:rsidRPr="00F73ACD">
        <w:rPr>
          <w:rFonts w:ascii="Montserrat Medium" w:eastAsia="Arial" w:hAnsi="Montserrat Medium" w:cs="Arial"/>
          <w:sz w:val="20"/>
          <w:szCs w:val="20"/>
        </w:rPr>
        <w:t>A</w:t>
      </w:r>
      <w:r w:rsidR="0061633D" w:rsidRPr="00F73ACD">
        <w:rPr>
          <w:rFonts w:ascii="Montserrat Medium" w:eastAsia="Arial" w:hAnsi="Montserrat Medium" w:cs="Arial"/>
          <w:sz w:val="20"/>
          <w:szCs w:val="20"/>
        </w:rPr>
        <w:t>plica</w:t>
      </w:r>
      <w:r w:rsidRPr="00F73ACD">
        <w:rPr>
          <w:rFonts w:ascii="Montserrat Medium" w:eastAsia="Arial" w:hAnsi="Montserrat Medium" w:cs="Arial"/>
          <w:sz w:val="20"/>
          <w:szCs w:val="20"/>
        </w:rPr>
        <w:t xml:space="preserve"> de conformidad </w:t>
      </w:r>
      <w:r w:rsidR="00AC779E">
        <w:rPr>
          <w:rFonts w:ascii="Montserrat Medium" w:eastAsia="Arial" w:hAnsi="Montserrat Medium" w:cs="Arial"/>
          <w:sz w:val="20"/>
          <w:szCs w:val="20"/>
        </w:rPr>
        <w:t>con</w:t>
      </w:r>
      <w:r w:rsidRPr="00F73ACD">
        <w:rPr>
          <w:rFonts w:ascii="Montserrat Medium" w:eastAsia="Arial" w:hAnsi="Montserrat Medium" w:cs="Arial"/>
          <w:sz w:val="20"/>
          <w:szCs w:val="20"/>
        </w:rPr>
        <w:t xml:space="preserve"> lo establecido en el Anexo 1</w:t>
      </w:r>
      <w:r w:rsidR="00841C87">
        <w:rPr>
          <w:rFonts w:ascii="Montserrat Medium" w:eastAsia="Arial" w:hAnsi="Montserrat Medium" w:cs="Arial"/>
          <w:sz w:val="20"/>
          <w:szCs w:val="20"/>
        </w:rPr>
        <w:t xml:space="preserve"> de la presente convocatoria.</w:t>
      </w:r>
    </w:p>
    <w:p w:rsidR="00251282" w:rsidRPr="006108C6" w:rsidRDefault="00251282" w:rsidP="005F61CE">
      <w:pPr>
        <w:spacing w:after="0" w:line="240" w:lineRule="auto"/>
        <w:jc w:val="both"/>
        <w:rPr>
          <w:rFonts w:ascii="Montserrat Medium" w:eastAsia="Arial" w:hAnsi="Montserrat Medium" w:cs="Arial"/>
          <w:b/>
          <w:sz w:val="20"/>
          <w:szCs w:val="20"/>
        </w:rPr>
      </w:pPr>
    </w:p>
    <w:p w:rsidR="001006AD" w:rsidRPr="006108C6" w:rsidRDefault="00C34BF0" w:rsidP="006108C6">
      <w:pPr>
        <w:pStyle w:val="SUBTTULOCONVO2"/>
      </w:pPr>
      <w:bookmarkStart w:id="48" w:name="_Toc10636963"/>
      <w:r w:rsidRPr="006108C6">
        <w:t>2.</w:t>
      </w:r>
      <w:r w:rsidR="0079273D">
        <w:t>7</w:t>
      </w:r>
      <w:r w:rsidRPr="006108C6">
        <w:t xml:space="preserve"> C</w:t>
      </w:r>
      <w:r w:rsidR="001006AD" w:rsidRPr="006108C6">
        <w:t xml:space="preserve">antidades a </w:t>
      </w:r>
      <w:sdt>
        <w:sdtPr>
          <w:id w:val="1496455950"/>
          <w:placeholder>
            <w:docPart w:val="098EAA3781F3404C92561CA07635D579"/>
          </w:placeholder>
          <w:comboBox>
            <w:listItem w:value="Elija un elemento."/>
            <w:listItem w:displayText="Contratar" w:value="Contratar"/>
            <w:listItem w:displayText="Adquirir" w:value="Adquirir"/>
          </w:comboBox>
        </w:sdtPr>
        <w:sdtEndPr/>
        <w:sdtContent>
          <w:r w:rsidR="00CB2FAF" w:rsidRPr="006108C6">
            <w:t>Adquirir</w:t>
          </w:r>
        </w:sdtContent>
      </w:sdt>
      <w:bookmarkEnd w:id="48"/>
    </w:p>
    <w:p w:rsidR="005D1CB8" w:rsidRPr="006108C6" w:rsidRDefault="005D1CB8" w:rsidP="006108C6">
      <w:pPr>
        <w:spacing w:after="0" w:line="240" w:lineRule="auto"/>
        <w:jc w:val="both"/>
        <w:rPr>
          <w:rFonts w:ascii="Montserrat Medium" w:hAnsi="Montserrat Medium" w:cs="Arial"/>
          <w:color w:val="000000" w:themeColor="text1"/>
          <w:sz w:val="20"/>
          <w:szCs w:val="20"/>
          <w:lang w:val="es-ES"/>
        </w:rPr>
      </w:pPr>
    </w:p>
    <w:p w:rsidR="0016018F" w:rsidRPr="006108C6" w:rsidRDefault="00666C77" w:rsidP="005F61CE">
      <w:pPr>
        <w:suppressAutoHyphens/>
        <w:spacing w:after="0" w:line="240" w:lineRule="auto"/>
        <w:jc w:val="both"/>
        <w:rPr>
          <w:rFonts w:ascii="Montserrat Medium" w:eastAsia="Arial" w:hAnsi="Montserrat Medium" w:cs="Arial"/>
          <w:sz w:val="20"/>
          <w:szCs w:val="20"/>
        </w:rPr>
      </w:pPr>
      <w:r w:rsidRPr="006108C6">
        <w:rPr>
          <w:rFonts w:ascii="Montserrat Medium" w:eastAsia="Arial" w:hAnsi="Montserrat Medium" w:cs="Arial"/>
          <w:sz w:val="20"/>
          <w:szCs w:val="20"/>
        </w:rPr>
        <w:t xml:space="preserve">Las cantidades mínimas y máximas por partida (clave) se encuentran en el </w:t>
      </w:r>
      <w:r w:rsidRPr="006108C6">
        <w:rPr>
          <w:rFonts w:ascii="Montserrat Medium" w:eastAsia="Arial" w:hAnsi="Montserrat Medium" w:cs="Arial"/>
          <w:b/>
          <w:sz w:val="20"/>
          <w:szCs w:val="20"/>
        </w:rPr>
        <w:t xml:space="preserve">Apartado 1 </w:t>
      </w:r>
      <w:r w:rsidRPr="006108C6">
        <w:rPr>
          <w:rFonts w:ascii="Montserrat Medium" w:eastAsia="Arial" w:hAnsi="Montserrat Medium" w:cs="Arial"/>
          <w:sz w:val="20"/>
          <w:szCs w:val="20"/>
        </w:rPr>
        <w:t xml:space="preserve">del </w:t>
      </w:r>
      <w:r w:rsidRPr="006108C6">
        <w:rPr>
          <w:rFonts w:ascii="Montserrat Medium" w:eastAsia="Arial" w:hAnsi="Montserrat Medium" w:cs="Arial"/>
          <w:b/>
          <w:sz w:val="20"/>
          <w:szCs w:val="20"/>
          <w:u w:val="single"/>
        </w:rPr>
        <w:t>Anexo 1</w:t>
      </w:r>
      <w:r w:rsidR="00EF2D0A" w:rsidRPr="006108C6">
        <w:rPr>
          <w:rFonts w:ascii="Montserrat Medium" w:eastAsia="Arial" w:hAnsi="Montserrat Medium" w:cs="Arial"/>
          <w:sz w:val="20"/>
          <w:szCs w:val="20"/>
          <w:u w:val="single"/>
        </w:rPr>
        <w:t xml:space="preserve"> </w:t>
      </w:r>
      <w:r w:rsidR="00EF2D0A" w:rsidRPr="006108C6">
        <w:rPr>
          <w:rFonts w:ascii="Montserrat Medium" w:eastAsia="Arial" w:hAnsi="Montserrat Medium" w:cs="Arial"/>
          <w:sz w:val="20"/>
          <w:szCs w:val="20"/>
        </w:rPr>
        <w:t>de la presente Convocatoria</w:t>
      </w:r>
      <w:r w:rsidRPr="006108C6">
        <w:rPr>
          <w:rFonts w:ascii="Montserrat Medium" w:eastAsia="Arial" w:hAnsi="Montserrat Medium" w:cs="Arial"/>
          <w:sz w:val="20"/>
          <w:szCs w:val="20"/>
        </w:rPr>
        <w:t xml:space="preserve">. </w:t>
      </w:r>
    </w:p>
    <w:p w:rsidR="0016018F" w:rsidRDefault="0016018F" w:rsidP="006108C6">
      <w:pPr>
        <w:spacing w:after="0" w:line="240" w:lineRule="auto"/>
        <w:jc w:val="both"/>
        <w:rPr>
          <w:rFonts w:ascii="Montserrat Medium" w:hAnsi="Montserrat Medium" w:cs="Arial"/>
          <w:sz w:val="20"/>
          <w:szCs w:val="20"/>
          <w:lang w:eastAsia="ar-SA"/>
        </w:rPr>
      </w:pPr>
    </w:p>
    <w:p w:rsidR="00856155" w:rsidRDefault="00856155" w:rsidP="006108C6">
      <w:pPr>
        <w:spacing w:after="0" w:line="240" w:lineRule="auto"/>
        <w:jc w:val="both"/>
        <w:rPr>
          <w:rFonts w:ascii="Montserrat Medium" w:hAnsi="Montserrat Medium" w:cs="Arial"/>
          <w:sz w:val="20"/>
          <w:szCs w:val="20"/>
          <w:lang w:eastAsia="ar-SA"/>
        </w:rPr>
      </w:pPr>
    </w:p>
    <w:p w:rsidR="00856155" w:rsidRDefault="00856155" w:rsidP="006108C6">
      <w:pPr>
        <w:spacing w:after="0" w:line="240" w:lineRule="auto"/>
        <w:jc w:val="both"/>
        <w:rPr>
          <w:rFonts w:ascii="Montserrat Medium" w:hAnsi="Montserrat Medium" w:cs="Arial"/>
          <w:sz w:val="20"/>
          <w:szCs w:val="20"/>
          <w:lang w:eastAsia="ar-SA"/>
        </w:rPr>
      </w:pPr>
    </w:p>
    <w:p w:rsidR="00856155" w:rsidRPr="006108C6" w:rsidRDefault="00856155" w:rsidP="006108C6">
      <w:pPr>
        <w:spacing w:after="0" w:line="240" w:lineRule="auto"/>
        <w:jc w:val="both"/>
        <w:rPr>
          <w:rFonts w:ascii="Montserrat Medium" w:hAnsi="Montserrat Medium" w:cs="Arial"/>
          <w:sz w:val="20"/>
          <w:szCs w:val="20"/>
          <w:lang w:eastAsia="ar-SA"/>
        </w:rPr>
      </w:pPr>
    </w:p>
    <w:p w:rsidR="0016018F" w:rsidRPr="006108C6" w:rsidRDefault="0016018F" w:rsidP="006108C6">
      <w:pPr>
        <w:pStyle w:val="SUBTTULOCONVO2"/>
      </w:pPr>
      <w:bookmarkStart w:id="49" w:name="_Toc536206026"/>
      <w:bookmarkStart w:id="50" w:name="_Toc10636964"/>
      <w:r w:rsidRPr="006108C6">
        <w:t>2.</w:t>
      </w:r>
      <w:r w:rsidR="0079273D">
        <w:t>8</w:t>
      </w:r>
      <w:r w:rsidRPr="006108C6">
        <w:t xml:space="preserve"> Modalidad de Contratación</w:t>
      </w:r>
      <w:bookmarkEnd w:id="49"/>
      <w:bookmarkEnd w:id="50"/>
    </w:p>
    <w:p w:rsidR="0016018F" w:rsidRPr="006108C6" w:rsidRDefault="0016018F" w:rsidP="005F61CE">
      <w:pPr>
        <w:spacing w:after="0" w:line="240" w:lineRule="auto"/>
        <w:ind w:right="-141"/>
        <w:jc w:val="both"/>
        <w:rPr>
          <w:rFonts w:ascii="Montserrat Medium" w:hAnsi="Montserrat Medium" w:cs="Arial"/>
          <w:sz w:val="20"/>
          <w:szCs w:val="20"/>
        </w:rPr>
      </w:pPr>
    </w:p>
    <w:p w:rsidR="001006AD" w:rsidRDefault="00525C6F" w:rsidP="005F61CE">
      <w:pPr>
        <w:spacing w:after="0" w:line="240" w:lineRule="auto"/>
        <w:ind w:right="-141"/>
        <w:jc w:val="both"/>
        <w:rPr>
          <w:rFonts w:ascii="Montserrat Medium" w:eastAsia="Arial" w:hAnsi="Montserrat Medium" w:cs="Arial"/>
          <w:sz w:val="20"/>
          <w:szCs w:val="20"/>
        </w:rPr>
      </w:pPr>
      <w:r w:rsidRPr="00F73ACD">
        <w:rPr>
          <w:rFonts w:ascii="Montserrat Medium" w:eastAsia="Arial" w:hAnsi="Montserrat Medium" w:cs="Arial"/>
          <w:sz w:val="20"/>
          <w:szCs w:val="20"/>
        </w:rPr>
        <w:t>L</w:t>
      </w:r>
      <w:r w:rsidR="008605DA" w:rsidRPr="00F73ACD">
        <w:rPr>
          <w:rFonts w:ascii="Montserrat Medium" w:eastAsia="Arial" w:hAnsi="Montserrat Medium" w:cs="Arial"/>
          <w:sz w:val="20"/>
          <w:szCs w:val="20"/>
        </w:rPr>
        <w:t xml:space="preserve">a presente licitación pública es consolidada </w:t>
      </w:r>
      <w:r w:rsidR="00FF6558" w:rsidRPr="00F73ACD">
        <w:rPr>
          <w:rFonts w:ascii="Montserrat Medium" w:eastAsia="Arial" w:hAnsi="Montserrat Medium" w:cs="Arial"/>
          <w:sz w:val="20"/>
          <w:szCs w:val="20"/>
        </w:rPr>
        <w:t xml:space="preserve">a través de Precio Máximo de Referencia </w:t>
      </w:r>
      <w:r w:rsidR="005451BE" w:rsidRPr="00F73ACD">
        <w:rPr>
          <w:rFonts w:ascii="Montserrat Medium" w:eastAsia="Arial" w:hAnsi="Montserrat Medium" w:cs="Arial"/>
          <w:sz w:val="20"/>
          <w:szCs w:val="20"/>
        </w:rPr>
        <w:t>y mediante la modalidad de Ofertas Subsecuentes de D</w:t>
      </w:r>
      <w:r w:rsidR="008605DA" w:rsidRPr="00F73ACD">
        <w:rPr>
          <w:rFonts w:ascii="Montserrat Medium" w:eastAsia="Arial" w:hAnsi="Montserrat Medium" w:cs="Arial"/>
          <w:sz w:val="20"/>
          <w:szCs w:val="20"/>
        </w:rPr>
        <w:t xml:space="preserve">escuento </w:t>
      </w:r>
      <w:r w:rsidR="00F95F2C" w:rsidRPr="00F73ACD">
        <w:rPr>
          <w:rFonts w:ascii="Montserrat Medium" w:eastAsia="Arial" w:hAnsi="Montserrat Medium" w:cs="Arial"/>
          <w:sz w:val="20"/>
          <w:szCs w:val="20"/>
        </w:rPr>
        <w:t xml:space="preserve">para </w:t>
      </w:r>
      <w:r w:rsidR="000234BE">
        <w:rPr>
          <w:rFonts w:ascii="Montserrat Medium" w:eastAsia="Arial" w:hAnsi="Montserrat Medium" w:cs="Arial"/>
          <w:sz w:val="20"/>
          <w:szCs w:val="20"/>
        </w:rPr>
        <w:t>30</w:t>
      </w:r>
      <w:r w:rsidR="00F95F2C" w:rsidRPr="00F73ACD">
        <w:rPr>
          <w:rFonts w:ascii="Montserrat Medium" w:eastAsia="Arial" w:hAnsi="Montserrat Medium" w:cs="Arial"/>
          <w:sz w:val="20"/>
          <w:szCs w:val="20"/>
        </w:rPr>
        <w:t xml:space="preserve"> partidas (claves</w:t>
      </w:r>
      <w:proofErr w:type="gramStart"/>
      <w:r w:rsidR="00F95F2C" w:rsidRPr="00F73ACD">
        <w:rPr>
          <w:rFonts w:ascii="Montserrat Medium" w:eastAsia="Arial" w:hAnsi="Montserrat Medium" w:cs="Arial"/>
          <w:sz w:val="20"/>
          <w:szCs w:val="20"/>
        </w:rPr>
        <w:t>)</w:t>
      </w:r>
      <w:r w:rsidR="000234BE">
        <w:rPr>
          <w:rFonts w:ascii="Montserrat Medium" w:eastAsia="Arial" w:hAnsi="Montserrat Medium" w:cs="Arial"/>
          <w:sz w:val="20"/>
          <w:szCs w:val="20"/>
        </w:rPr>
        <w:t xml:space="preserve">, </w:t>
      </w:r>
      <w:r w:rsidR="005451BE" w:rsidRPr="00F73ACD">
        <w:rPr>
          <w:rFonts w:ascii="Montserrat Medium" w:eastAsia="Arial" w:hAnsi="Montserrat Medium" w:cs="Arial"/>
          <w:sz w:val="20"/>
          <w:szCs w:val="20"/>
        </w:rPr>
        <w:t xml:space="preserve"> mismas</w:t>
      </w:r>
      <w:proofErr w:type="gramEnd"/>
      <w:r w:rsidR="005451BE" w:rsidRPr="00F73ACD">
        <w:rPr>
          <w:rFonts w:ascii="Montserrat Medium" w:eastAsia="Arial" w:hAnsi="Montserrat Medium" w:cs="Arial"/>
          <w:sz w:val="20"/>
          <w:szCs w:val="20"/>
        </w:rPr>
        <w:t xml:space="preserve"> que se detallan en el Apartado 1 del Anexo 1, </w:t>
      </w:r>
      <w:r w:rsidR="008605DA" w:rsidRPr="00F73ACD">
        <w:rPr>
          <w:rFonts w:ascii="Montserrat Medium" w:eastAsia="Arial" w:hAnsi="Montserrat Medium" w:cs="Arial"/>
          <w:sz w:val="20"/>
          <w:szCs w:val="20"/>
        </w:rPr>
        <w:t>con fundamento en los artículos 28 III, 35 y 36 Bis fracción III</w:t>
      </w:r>
      <w:r w:rsidR="000234BE">
        <w:rPr>
          <w:rFonts w:ascii="Montserrat Medium" w:eastAsia="Arial" w:hAnsi="Montserrat Medium" w:cs="Arial"/>
          <w:sz w:val="20"/>
          <w:szCs w:val="20"/>
        </w:rPr>
        <w:t xml:space="preserve"> </w:t>
      </w:r>
      <w:r w:rsidR="008605DA" w:rsidRPr="00F73ACD">
        <w:rPr>
          <w:rFonts w:ascii="Montserrat Medium" w:eastAsia="Arial" w:hAnsi="Montserrat Medium" w:cs="Arial"/>
          <w:sz w:val="20"/>
          <w:szCs w:val="20"/>
        </w:rPr>
        <w:t xml:space="preserve">de la LAASSP y 38 de su Reglamento, así como </w:t>
      </w:r>
      <w:r w:rsidR="00AC779E">
        <w:rPr>
          <w:rFonts w:ascii="Montserrat Medium" w:eastAsia="Arial" w:hAnsi="Montserrat Medium" w:cs="Arial"/>
          <w:sz w:val="20"/>
          <w:szCs w:val="20"/>
        </w:rPr>
        <w:t>en</w:t>
      </w:r>
      <w:r w:rsidR="008605DA" w:rsidRPr="00F73ACD">
        <w:rPr>
          <w:rFonts w:ascii="Montserrat Medium" w:eastAsia="Arial" w:hAnsi="Montserrat Medium" w:cs="Arial"/>
          <w:sz w:val="20"/>
          <w:szCs w:val="20"/>
        </w:rPr>
        <w:t xml:space="preserve"> los Lineamientos.</w:t>
      </w:r>
    </w:p>
    <w:p w:rsidR="00F75725" w:rsidRPr="006108C6" w:rsidRDefault="00F75725" w:rsidP="005F61CE">
      <w:pPr>
        <w:spacing w:after="0" w:line="240" w:lineRule="auto"/>
        <w:ind w:right="-141"/>
        <w:jc w:val="both"/>
        <w:rPr>
          <w:rFonts w:ascii="Montserrat Medium" w:eastAsia="Arial" w:hAnsi="Montserrat Medium" w:cs="Arial"/>
          <w:sz w:val="20"/>
          <w:szCs w:val="20"/>
        </w:rPr>
      </w:pPr>
    </w:p>
    <w:p w:rsidR="001006AD" w:rsidRPr="006108C6" w:rsidRDefault="0016018F" w:rsidP="006108C6">
      <w:pPr>
        <w:pStyle w:val="SUBTTULOCONVO2"/>
      </w:pPr>
      <w:bookmarkStart w:id="51" w:name="_Toc536206029"/>
      <w:bookmarkStart w:id="52" w:name="_Toc10636965"/>
      <w:r w:rsidRPr="006108C6">
        <w:t>2.</w:t>
      </w:r>
      <w:r w:rsidR="0079273D">
        <w:t>9</w:t>
      </w:r>
      <w:r w:rsidR="001006AD" w:rsidRPr="006108C6">
        <w:t xml:space="preserve"> Forma de adjudicación</w:t>
      </w:r>
      <w:bookmarkEnd w:id="51"/>
      <w:bookmarkEnd w:id="52"/>
    </w:p>
    <w:p w:rsidR="001006AD" w:rsidRPr="006108C6" w:rsidRDefault="001006AD" w:rsidP="005F61CE">
      <w:pPr>
        <w:spacing w:after="0" w:line="240" w:lineRule="auto"/>
        <w:ind w:right="-141"/>
        <w:jc w:val="both"/>
        <w:rPr>
          <w:rFonts w:ascii="Montserrat Medium" w:hAnsi="Montserrat Medium" w:cs="Arial"/>
          <w:sz w:val="20"/>
          <w:szCs w:val="20"/>
        </w:rPr>
      </w:pPr>
    </w:p>
    <w:p w:rsidR="00B2474A" w:rsidRDefault="00622765" w:rsidP="005F61CE">
      <w:pPr>
        <w:spacing w:after="0" w:line="240" w:lineRule="auto"/>
        <w:ind w:right="-141"/>
        <w:jc w:val="both"/>
        <w:rPr>
          <w:rFonts w:ascii="Montserrat Medium" w:eastAsia="Arial" w:hAnsi="Montserrat Medium" w:cs="Arial"/>
          <w:sz w:val="20"/>
          <w:szCs w:val="20"/>
        </w:rPr>
      </w:pPr>
      <w:r w:rsidRPr="006108C6">
        <w:rPr>
          <w:rFonts w:ascii="Montserrat Medium" w:eastAsia="Arial" w:hAnsi="Montserrat Medium" w:cs="Arial"/>
          <w:sz w:val="20"/>
          <w:szCs w:val="20"/>
        </w:rPr>
        <w:t xml:space="preserve">Los bienes </w:t>
      </w:r>
      <w:r w:rsidR="00A47F3C" w:rsidRPr="006108C6">
        <w:rPr>
          <w:rFonts w:ascii="Montserrat Medium" w:eastAsia="Arial" w:hAnsi="Montserrat Medium" w:cs="Arial"/>
          <w:sz w:val="20"/>
          <w:szCs w:val="20"/>
        </w:rPr>
        <w:t xml:space="preserve">objeto de </w:t>
      </w:r>
      <w:r w:rsidRPr="006108C6">
        <w:rPr>
          <w:rFonts w:ascii="Montserrat Medium" w:eastAsia="Arial" w:hAnsi="Montserrat Medium" w:cs="Arial"/>
          <w:sz w:val="20"/>
          <w:szCs w:val="20"/>
        </w:rPr>
        <w:t xml:space="preserve">la presente licitación </w:t>
      </w:r>
      <w:r w:rsidR="00A47F3C" w:rsidRPr="006108C6">
        <w:rPr>
          <w:rFonts w:ascii="Montserrat Medium" w:eastAsia="Arial" w:hAnsi="Montserrat Medium" w:cs="Arial"/>
          <w:sz w:val="20"/>
          <w:szCs w:val="20"/>
        </w:rPr>
        <w:t>será</w:t>
      </w:r>
      <w:r w:rsidR="00E70B02" w:rsidRPr="006108C6">
        <w:rPr>
          <w:rFonts w:ascii="Montserrat Medium" w:eastAsia="Arial" w:hAnsi="Montserrat Medium" w:cs="Arial"/>
          <w:sz w:val="20"/>
          <w:szCs w:val="20"/>
        </w:rPr>
        <w:t>n</w:t>
      </w:r>
      <w:r w:rsidR="00A47F3C" w:rsidRPr="006108C6">
        <w:rPr>
          <w:rFonts w:ascii="Montserrat Medium" w:eastAsia="Arial" w:hAnsi="Montserrat Medium" w:cs="Arial"/>
          <w:sz w:val="20"/>
          <w:szCs w:val="20"/>
        </w:rPr>
        <w:t xml:space="preserve"> adjudicado</w:t>
      </w:r>
      <w:r w:rsidRPr="006108C6">
        <w:rPr>
          <w:rFonts w:ascii="Montserrat Medium" w:eastAsia="Arial" w:hAnsi="Montserrat Medium" w:cs="Arial"/>
          <w:sz w:val="20"/>
          <w:szCs w:val="20"/>
        </w:rPr>
        <w:t>s</w:t>
      </w:r>
      <w:r w:rsidR="00A47F3C" w:rsidRPr="006108C6">
        <w:rPr>
          <w:rFonts w:ascii="Montserrat Medium" w:eastAsia="Arial" w:hAnsi="Montserrat Medium" w:cs="Arial"/>
          <w:sz w:val="20"/>
          <w:szCs w:val="20"/>
        </w:rPr>
        <w:t xml:space="preserve"> por partida </w:t>
      </w:r>
      <w:r w:rsidRPr="006108C6">
        <w:rPr>
          <w:rFonts w:ascii="Montserrat Medium" w:eastAsia="Arial" w:hAnsi="Montserrat Medium" w:cs="Arial"/>
          <w:sz w:val="20"/>
          <w:szCs w:val="20"/>
        </w:rPr>
        <w:t>(clave)</w:t>
      </w:r>
      <w:r w:rsidR="00A47F3C" w:rsidRPr="006108C6">
        <w:rPr>
          <w:rFonts w:ascii="Montserrat Medium" w:eastAsia="Arial" w:hAnsi="Montserrat Medium" w:cs="Arial"/>
          <w:sz w:val="20"/>
          <w:szCs w:val="20"/>
        </w:rPr>
        <w:t xml:space="preserve"> a</w:t>
      </w:r>
      <w:r w:rsidR="00E70B02" w:rsidRPr="006108C6">
        <w:rPr>
          <w:rFonts w:ascii="Montserrat Medium" w:eastAsia="Arial" w:hAnsi="Montserrat Medium" w:cs="Arial"/>
          <w:sz w:val="20"/>
          <w:szCs w:val="20"/>
        </w:rPr>
        <w:t xml:space="preserve"> </w:t>
      </w:r>
      <w:r w:rsidRPr="006108C6">
        <w:rPr>
          <w:rFonts w:ascii="Montserrat Medium" w:eastAsia="Arial" w:hAnsi="Montserrat Medium" w:cs="Arial"/>
          <w:sz w:val="20"/>
          <w:szCs w:val="20"/>
        </w:rPr>
        <w:t>(los)</w:t>
      </w:r>
      <w:r w:rsidR="00A47F3C" w:rsidRPr="006108C6">
        <w:rPr>
          <w:rFonts w:ascii="Montserrat Medium" w:eastAsia="Arial" w:hAnsi="Montserrat Medium" w:cs="Arial"/>
          <w:sz w:val="20"/>
          <w:szCs w:val="20"/>
        </w:rPr>
        <w:t xml:space="preserve"> </w:t>
      </w:r>
      <w:r w:rsidR="004D2F54">
        <w:rPr>
          <w:rFonts w:ascii="Montserrat Medium" w:eastAsia="Arial" w:hAnsi="Montserrat Medium" w:cs="Arial"/>
          <w:sz w:val="20"/>
          <w:szCs w:val="20"/>
        </w:rPr>
        <w:t>LICITANTE</w:t>
      </w:r>
      <w:r w:rsidRPr="006108C6">
        <w:rPr>
          <w:rFonts w:ascii="Montserrat Medium" w:eastAsia="Arial" w:hAnsi="Montserrat Medium" w:cs="Arial"/>
          <w:sz w:val="20"/>
          <w:szCs w:val="20"/>
        </w:rPr>
        <w:t>(s)</w:t>
      </w:r>
      <w:r w:rsidR="00A47F3C" w:rsidRPr="006108C6">
        <w:rPr>
          <w:rFonts w:ascii="Montserrat Medium" w:eastAsia="Arial" w:hAnsi="Montserrat Medium" w:cs="Arial"/>
          <w:sz w:val="20"/>
          <w:szCs w:val="20"/>
        </w:rPr>
        <w:t xml:space="preserve"> cuya</w:t>
      </w:r>
      <w:r w:rsidRPr="006108C6">
        <w:rPr>
          <w:rFonts w:ascii="Montserrat Medium" w:eastAsia="Arial" w:hAnsi="Montserrat Medium" w:cs="Arial"/>
          <w:sz w:val="20"/>
          <w:szCs w:val="20"/>
        </w:rPr>
        <w:t>(s)</w:t>
      </w:r>
      <w:r w:rsidR="00A47F3C" w:rsidRPr="006108C6">
        <w:rPr>
          <w:rFonts w:ascii="Montserrat Medium" w:eastAsia="Arial" w:hAnsi="Montserrat Medium" w:cs="Arial"/>
          <w:sz w:val="20"/>
          <w:szCs w:val="20"/>
        </w:rPr>
        <w:t xml:space="preserve"> proposición</w:t>
      </w:r>
      <w:r w:rsidRPr="006108C6">
        <w:rPr>
          <w:rFonts w:ascii="Montserrat Medium" w:eastAsia="Arial" w:hAnsi="Montserrat Medium" w:cs="Arial"/>
          <w:sz w:val="20"/>
          <w:szCs w:val="20"/>
        </w:rPr>
        <w:t>(es)</w:t>
      </w:r>
      <w:r w:rsidR="00A47F3C" w:rsidRPr="006108C6">
        <w:rPr>
          <w:rFonts w:ascii="Montserrat Medium" w:eastAsia="Arial" w:hAnsi="Montserrat Medium" w:cs="Arial"/>
          <w:sz w:val="20"/>
          <w:szCs w:val="20"/>
        </w:rPr>
        <w:t xml:space="preserve"> resulte</w:t>
      </w:r>
      <w:r w:rsidRPr="006108C6">
        <w:rPr>
          <w:rFonts w:ascii="Montserrat Medium" w:eastAsia="Arial" w:hAnsi="Montserrat Medium" w:cs="Arial"/>
          <w:sz w:val="20"/>
          <w:szCs w:val="20"/>
        </w:rPr>
        <w:t>(n)</w:t>
      </w:r>
      <w:r w:rsidR="00A47F3C" w:rsidRPr="006108C6">
        <w:rPr>
          <w:rFonts w:ascii="Montserrat Medium" w:eastAsia="Arial" w:hAnsi="Montserrat Medium" w:cs="Arial"/>
          <w:sz w:val="20"/>
          <w:szCs w:val="20"/>
        </w:rPr>
        <w:t xml:space="preserve"> solvente</w:t>
      </w:r>
      <w:r w:rsidRPr="006108C6">
        <w:rPr>
          <w:rFonts w:ascii="Montserrat Medium" w:eastAsia="Arial" w:hAnsi="Montserrat Medium" w:cs="Arial"/>
          <w:sz w:val="20"/>
          <w:szCs w:val="20"/>
        </w:rPr>
        <w:t>(s)</w:t>
      </w:r>
      <w:r w:rsidR="00A47F3C" w:rsidRPr="006108C6">
        <w:rPr>
          <w:rFonts w:ascii="Montserrat Medium" w:eastAsia="Arial" w:hAnsi="Montserrat Medium" w:cs="Arial"/>
          <w:sz w:val="20"/>
          <w:szCs w:val="20"/>
        </w:rPr>
        <w:t xml:space="preserve"> y reúna</w:t>
      </w:r>
      <w:r w:rsidRPr="006108C6">
        <w:rPr>
          <w:rFonts w:ascii="Montserrat Medium" w:eastAsia="Arial" w:hAnsi="Montserrat Medium" w:cs="Arial"/>
          <w:sz w:val="20"/>
          <w:szCs w:val="20"/>
        </w:rPr>
        <w:t>(n)</w:t>
      </w:r>
      <w:r w:rsidR="00A47F3C" w:rsidRPr="006108C6">
        <w:rPr>
          <w:rFonts w:ascii="Montserrat Medium" w:eastAsia="Arial" w:hAnsi="Montserrat Medium" w:cs="Arial"/>
          <w:sz w:val="20"/>
          <w:szCs w:val="20"/>
        </w:rPr>
        <w:t xml:space="preserve"> las condiciones legales, administrativas, técnicas, económicas y las especificaciones </w:t>
      </w:r>
      <w:r w:rsidRPr="006108C6">
        <w:rPr>
          <w:rFonts w:ascii="Montserrat Medium" w:eastAsia="Arial" w:hAnsi="Montserrat Medium" w:cs="Arial"/>
          <w:sz w:val="20"/>
          <w:szCs w:val="20"/>
        </w:rPr>
        <w:t>establecidas en la presente Convocatoria</w:t>
      </w:r>
      <w:r w:rsidR="00C2462A">
        <w:rPr>
          <w:rFonts w:ascii="Montserrat Medium" w:eastAsia="Arial" w:hAnsi="Montserrat Medium" w:cs="Arial"/>
          <w:sz w:val="20"/>
          <w:szCs w:val="20"/>
        </w:rPr>
        <w:t xml:space="preserve"> y </w:t>
      </w:r>
      <w:r w:rsidR="00AF0F6F">
        <w:rPr>
          <w:rFonts w:ascii="Montserrat Medium" w:eastAsia="Arial" w:hAnsi="Montserrat Medium" w:cs="Arial"/>
          <w:sz w:val="20"/>
          <w:szCs w:val="20"/>
        </w:rPr>
        <w:t>conforme a la</w:t>
      </w:r>
      <w:r w:rsidR="009843B2">
        <w:rPr>
          <w:rFonts w:ascii="Montserrat Medium" w:eastAsia="Arial" w:hAnsi="Montserrat Medium" w:cs="Arial"/>
          <w:sz w:val="20"/>
          <w:szCs w:val="20"/>
        </w:rPr>
        <w:t>s</w:t>
      </w:r>
      <w:r w:rsidR="00F75725">
        <w:rPr>
          <w:rFonts w:ascii="Montserrat Medium" w:eastAsia="Arial" w:hAnsi="Montserrat Medium" w:cs="Arial"/>
          <w:sz w:val="20"/>
          <w:szCs w:val="20"/>
        </w:rPr>
        <w:t xml:space="preserve"> siguientes</w:t>
      </w:r>
      <w:r w:rsidR="00AF0F6F">
        <w:rPr>
          <w:rFonts w:ascii="Montserrat Medium" w:eastAsia="Arial" w:hAnsi="Montserrat Medium" w:cs="Arial"/>
          <w:sz w:val="20"/>
          <w:szCs w:val="20"/>
        </w:rPr>
        <w:t xml:space="preserve"> modalidad</w:t>
      </w:r>
      <w:r w:rsidR="009843B2">
        <w:rPr>
          <w:rFonts w:ascii="Montserrat Medium" w:eastAsia="Arial" w:hAnsi="Montserrat Medium" w:cs="Arial"/>
          <w:sz w:val="20"/>
          <w:szCs w:val="20"/>
        </w:rPr>
        <w:t>es</w:t>
      </w:r>
      <w:r w:rsidR="00AF0F6F">
        <w:rPr>
          <w:rFonts w:ascii="Montserrat Medium" w:eastAsia="Arial" w:hAnsi="Montserrat Medium" w:cs="Arial"/>
          <w:sz w:val="20"/>
          <w:szCs w:val="20"/>
        </w:rPr>
        <w:t>:</w:t>
      </w:r>
    </w:p>
    <w:p w:rsidR="005451BE" w:rsidRDefault="005451BE" w:rsidP="005F61CE">
      <w:pPr>
        <w:spacing w:after="0" w:line="240" w:lineRule="auto"/>
        <w:ind w:right="-141"/>
        <w:jc w:val="both"/>
        <w:rPr>
          <w:rFonts w:ascii="Montserrat Medium" w:eastAsia="Arial" w:hAnsi="Montserrat Medium" w:cs="Arial"/>
          <w:sz w:val="20"/>
          <w:szCs w:val="20"/>
        </w:rPr>
      </w:pPr>
    </w:p>
    <w:p w:rsidR="005451BE" w:rsidRPr="005451BE" w:rsidRDefault="005451BE" w:rsidP="00856155">
      <w:pPr>
        <w:spacing w:after="0" w:line="240" w:lineRule="auto"/>
        <w:ind w:right="-141" w:firstLine="708"/>
        <w:jc w:val="both"/>
        <w:rPr>
          <w:rFonts w:ascii="Montserrat Medium" w:eastAsia="Arial" w:hAnsi="Montserrat Medium" w:cs="Arial"/>
          <w:b/>
          <w:sz w:val="20"/>
          <w:szCs w:val="20"/>
        </w:rPr>
      </w:pPr>
      <w:r w:rsidRPr="005451BE">
        <w:rPr>
          <w:rFonts w:ascii="Montserrat Medium" w:eastAsia="Arial" w:hAnsi="Montserrat Medium" w:cs="Arial"/>
          <w:b/>
          <w:sz w:val="20"/>
          <w:szCs w:val="20"/>
        </w:rPr>
        <w:t>Oferta Subsecuente de Descuento</w:t>
      </w:r>
      <w:r>
        <w:rPr>
          <w:rFonts w:ascii="Montserrat Medium" w:eastAsia="Arial" w:hAnsi="Montserrat Medium" w:cs="Arial"/>
          <w:b/>
          <w:sz w:val="20"/>
          <w:szCs w:val="20"/>
        </w:rPr>
        <w:t>:</w:t>
      </w:r>
    </w:p>
    <w:p w:rsidR="005451BE" w:rsidRPr="00C4577A" w:rsidRDefault="005451BE" w:rsidP="005451BE">
      <w:pPr>
        <w:spacing w:after="0" w:line="240" w:lineRule="auto"/>
        <w:ind w:right="-141"/>
        <w:jc w:val="both"/>
        <w:rPr>
          <w:rFonts w:ascii="Montserrat Medium" w:eastAsia="Arial" w:hAnsi="Montserrat Medium" w:cs="Arial"/>
          <w:sz w:val="20"/>
          <w:szCs w:val="20"/>
        </w:rPr>
      </w:pPr>
    </w:p>
    <w:p w:rsidR="00B2474A" w:rsidRDefault="005451BE" w:rsidP="005451BE">
      <w:pPr>
        <w:spacing w:after="0" w:line="240" w:lineRule="auto"/>
        <w:ind w:right="-141"/>
        <w:jc w:val="both"/>
        <w:rPr>
          <w:rFonts w:ascii="Montserrat Medium" w:eastAsia="Arial" w:hAnsi="Montserrat Medium" w:cs="Arial"/>
          <w:sz w:val="20"/>
          <w:szCs w:val="20"/>
        </w:rPr>
      </w:pPr>
      <w:r w:rsidRPr="00F73ACD">
        <w:rPr>
          <w:rFonts w:ascii="Montserrat Medium" w:eastAsia="Arial" w:hAnsi="Montserrat Medium" w:cs="Arial"/>
          <w:sz w:val="20"/>
          <w:szCs w:val="20"/>
        </w:rPr>
        <w:t xml:space="preserve">Para </w:t>
      </w:r>
      <w:r w:rsidR="000234BE">
        <w:rPr>
          <w:rFonts w:ascii="Montserrat Medium" w:eastAsia="Arial" w:hAnsi="Montserrat Medium" w:cs="Arial"/>
          <w:sz w:val="20"/>
          <w:szCs w:val="20"/>
        </w:rPr>
        <w:t>las</w:t>
      </w:r>
      <w:r w:rsidRPr="00F73ACD">
        <w:rPr>
          <w:rFonts w:ascii="Montserrat Medium" w:eastAsia="Arial" w:hAnsi="Montserrat Medium" w:cs="Arial"/>
          <w:sz w:val="20"/>
          <w:szCs w:val="20"/>
        </w:rPr>
        <w:t xml:space="preserve"> </w:t>
      </w:r>
      <w:r w:rsidR="000234BE">
        <w:rPr>
          <w:rFonts w:ascii="Montserrat Medium" w:eastAsia="Arial" w:hAnsi="Montserrat Medium" w:cs="Arial"/>
          <w:sz w:val="20"/>
          <w:szCs w:val="20"/>
        </w:rPr>
        <w:t>30</w:t>
      </w:r>
      <w:r w:rsidRPr="00F73ACD">
        <w:rPr>
          <w:rFonts w:ascii="Montserrat Medium" w:eastAsia="Arial" w:hAnsi="Montserrat Medium" w:cs="Arial"/>
          <w:sz w:val="20"/>
          <w:szCs w:val="20"/>
        </w:rPr>
        <w:t xml:space="preserve"> partidas (claves) que se detallan en el Apartado 1 del Anexo 1, el o los </w:t>
      </w:r>
      <w:r w:rsidR="008626F9">
        <w:rPr>
          <w:rFonts w:ascii="Montserrat Medium" w:eastAsia="Arial" w:hAnsi="Montserrat Medium" w:cs="Arial"/>
          <w:sz w:val="20"/>
          <w:szCs w:val="20"/>
        </w:rPr>
        <w:t>LICITANTES</w:t>
      </w:r>
      <w:r w:rsidRPr="00F73ACD">
        <w:rPr>
          <w:rFonts w:ascii="Montserrat Medium" w:eastAsia="Arial" w:hAnsi="Montserrat Medium" w:cs="Arial"/>
          <w:sz w:val="20"/>
          <w:szCs w:val="20"/>
        </w:rPr>
        <w:t xml:space="preserve"> calificados que resulten con el precio más bajo al terminar la aplicación de la modalidad OSD, serán el o los adjudicados, siempre y cuando no se rebase el techo presupuestal asignado a este procedimiento de contratación y en su caso se respete el margen de preferencia</w:t>
      </w:r>
      <w:r w:rsidR="00AC779E">
        <w:rPr>
          <w:rFonts w:ascii="Montserrat Medium" w:eastAsia="Arial" w:hAnsi="Montserrat Medium" w:cs="Arial"/>
          <w:sz w:val="20"/>
          <w:szCs w:val="20"/>
        </w:rPr>
        <w:t>,</w:t>
      </w:r>
      <w:r w:rsidRPr="00F73ACD">
        <w:rPr>
          <w:rFonts w:ascii="Montserrat Medium" w:eastAsia="Arial" w:hAnsi="Montserrat Medium" w:cs="Arial"/>
          <w:sz w:val="20"/>
          <w:szCs w:val="20"/>
        </w:rPr>
        <w:t xml:space="preserve"> con base al artículo 14 de la LAASSP y Reglas para la aplicación del margen de preferencia</w:t>
      </w:r>
      <w:r w:rsidR="002B615B" w:rsidRPr="00F73ACD">
        <w:rPr>
          <w:rFonts w:ascii="Montserrat Medium" w:eastAsia="Arial" w:hAnsi="Montserrat Medium" w:cs="Arial"/>
          <w:sz w:val="20"/>
          <w:szCs w:val="20"/>
        </w:rPr>
        <w:t>.</w:t>
      </w:r>
    </w:p>
    <w:p w:rsidR="002B615B" w:rsidRDefault="002B615B" w:rsidP="005451BE">
      <w:pPr>
        <w:spacing w:after="0" w:line="240" w:lineRule="auto"/>
        <w:ind w:right="-141"/>
        <w:jc w:val="both"/>
        <w:rPr>
          <w:rFonts w:ascii="Montserrat Medium" w:eastAsia="Arial" w:hAnsi="Montserrat Medium" w:cs="Arial"/>
          <w:sz w:val="20"/>
          <w:szCs w:val="20"/>
        </w:rPr>
      </w:pPr>
    </w:p>
    <w:p w:rsidR="00AF0F6F" w:rsidRPr="005451BE" w:rsidRDefault="00AF0F6F" w:rsidP="00856155">
      <w:pPr>
        <w:spacing w:after="0" w:line="240" w:lineRule="auto"/>
        <w:ind w:right="-141" w:firstLine="708"/>
        <w:jc w:val="both"/>
        <w:rPr>
          <w:rFonts w:ascii="Montserrat Medium" w:eastAsia="Arial" w:hAnsi="Montserrat Medium" w:cs="Arial"/>
          <w:b/>
          <w:sz w:val="20"/>
          <w:szCs w:val="20"/>
        </w:rPr>
      </w:pPr>
      <w:r w:rsidRPr="005451BE">
        <w:rPr>
          <w:rFonts w:ascii="Montserrat Medium" w:eastAsia="Arial" w:hAnsi="Montserrat Medium" w:cs="Arial"/>
          <w:b/>
          <w:sz w:val="20"/>
          <w:szCs w:val="20"/>
        </w:rPr>
        <w:t>Precios Máximos de referencia:</w:t>
      </w:r>
    </w:p>
    <w:p w:rsidR="00AF0F6F" w:rsidRPr="00C4577A" w:rsidRDefault="00AF0F6F" w:rsidP="005F61CE">
      <w:pPr>
        <w:spacing w:after="0" w:line="240" w:lineRule="auto"/>
        <w:ind w:right="-141"/>
        <w:jc w:val="both"/>
        <w:rPr>
          <w:rFonts w:ascii="Montserrat Medium" w:eastAsia="Arial" w:hAnsi="Montserrat Medium" w:cs="Arial"/>
          <w:sz w:val="20"/>
          <w:szCs w:val="20"/>
        </w:rPr>
      </w:pPr>
    </w:p>
    <w:p w:rsidR="00B2474A" w:rsidRPr="00C4577A" w:rsidRDefault="005451BE" w:rsidP="00B2474A">
      <w:pPr>
        <w:spacing w:after="0" w:line="240" w:lineRule="auto"/>
        <w:ind w:right="-141"/>
        <w:jc w:val="both"/>
        <w:rPr>
          <w:rFonts w:ascii="Montserrat Medium" w:eastAsia="Arial" w:hAnsi="Montserrat Medium" w:cs="Arial"/>
          <w:sz w:val="20"/>
          <w:szCs w:val="20"/>
        </w:rPr>
      </w:pPr>
      <w:r>
        <w:rPr>
          <w:rFonts w:ascii="Montserrat Medium" w:eastAsia="Arial" w:hAnsi="Montserrat Medium" w:cs="Arial"/>
          <w:sz w:val="20"/>
          <w:szCs w:val="20"/>
        </w:rPr>
        <w:t>Las Partidas (Claves) que no se adjudiquen bajo la modalidad de Oferta</w:t>
      </w:r>
      <w:r w:rsidR="005308D7">
        <w:rPr>
          <w:rFonts w:ascii="Montserrat Medium" w:eastAsia="Arial" w:hAnsi="Montserrat Medium" w:cs="Arial"/>
          <w:sz w:val="20"/>
          <w:szCs w:val="20"/>
        </w:rPr>
        <w:t>s</w:t>
      </w:r>
      <w:r>
        <w:rPr>
          <w:rFonts w:ascii="Montserrat Medium" w:eastAsia="Arial" w:hAnsi="Montserrat Medium" w:cs="Arial"/>
          <w:sz w:val="20"/>
          <w:szCs w:val="20"/>
        </w:rPr>
        <w:t xml:space="preserve"> Subsecuente</w:t>
      </w:r>
      <w:r w:rsidR="005308D7">
        <w:rPr>
          <w:rFonts w:ascii="Montserrat Medium" w:eastAsia="Arial" w:hAnsi="Montserrat Medium" w:cs="Arial"/>
          <w:sz w:val="20"/>
          <w:szCs w:val="20"/>
        </w:rPr>
        <w:t>s</w:t>
      </w:r>
      <w:r>
        <w:rPr>
          <w:rFonts w:ascii="Montserrat Medium" w:eastAsia="Arial" w:hAnsi="Montserrat Medium" w:cs="Arial"/>
          <w:sz w:val="20"/>
          <w:szCs w:val="20"/>
        </w:rPr>
        <w:t xml:space="preserve"> de Descuento, </w:t>
      </w:r>
      <w:r w:rsidR="009843B2" w:rsidRPr="00C4577A">
        <w:rPr>
          <w:rFonts w:ascii="Montserrat Medium" w:eastAsia="Arial" w:hAnsi="Montserrat Medium" w:cs="Arial"/>
          <w:sz w:val="20"/>
          <w:szCs w:val="20"/>
        </w:rPr>
        <w:t>s</w:t>
      </w:r>
      <w:r w:rsidR="00B2474A" w:rsidRPr="00C4577A">
        <w:rPr>
          <w:rFonts w:ascii="Montserrat Medium" w:eastAsia="Arial" w:hAnsi="Montserrat Medium" w:cs="Arial"/>
          <w:sz w:val="20"/>
          <w:szCs w:val="20"/>
        </w:rPr>
        <w:t>e adjudicarán a las propuestas económicas que oferten el mayor porcentaje de descuento</w:t>
      </w:r>
      <w:r w:rsidR="001F2844" w:rsidRPr="00C4577A">
        <w:rPr>
          <w:rFonts w:ascii="Montserrat Medium" w:eastAsia="Arial" w:hAnsi="Montserrat Medium" w:cs="Arial"/>
          <w:sz w:val="20"/>
          <w:szCs w:val="20"/>
        </w:rPr>
        <w:t>, respecto de los precios máximos de referencia.</w:t>
      </w:r>
    </w:p>
    <w:p w:rsidR="00AF0F6F" w:rsidRPr="00C4577A" w:rsidRDefault="00AF0F6F" w:rsidP="005F61CE">
      <w:pPr>
        <w:spacing w:after="0" w:line="240" w:lineRule="auto"/>
        <w:ind w:right="-141"/>
        <w:jc w:val="both"/>
        <w:rPr>
          <w:rFonts w:ascii="Montserrat Medium" w:eastAsia="Arial" w:hAnsi="Montserrat Medium" w:cs="Arial"/>
          <w:sz w:val="20"/>
          <w:szCs w:val="20"/>
        </w:rPr>
      </w:pPr>
    </w:p>
    <w:p w:rsidR="001006AD" w:rsidRPr="006108C6" w:rsidRDefault="005B6E0C" w:rsidP="006108C6">
      <w:pPr>
        <w:pStyle w:val="SUBTTULOCONVO2"/>
      </w:pPr>
      <w:bookmarkStart w:id="53" w:name="_Toc536206030"/>
      <w:bookmarkStart w:id="54" w:name="_Toc10636966"/>
      <w:r w:rsidRPr="006108C6">
        <w:t>2.</w:t>
      </w:r>
      <w:r w:rsidR="0079273D">
        <w:t>10</w:t>
      </w:r>
      <w:r w:rsidR="002F6D7B" w:rsidRPr="006108C6">
        <w:t xml:space="preserve"> Modelo</w:t>
      </w:r>
      <w:r w:rsidR="001006AD" w:rsidRPr="006108C6">
        <w:t xml:space="preserve"> de </w:t>
      </w:r>
      <w:sdt>
        <w:sdtPr>
          <w:id w:val="-520172321"/>
          <w:placeholder>
            <w:docPart w:val="B401EC080BA74199975324C19ED84D69"/>
          </w:placeholder>
          <w:comboBox>
            <w:listItem w:value="Elija un elemento."/>
            <w:listItem w:displayText="Contrato" w:value="Contrato"/>
            <w:listItem w:displayText="Pedido" w:value="Pedido"/>
          </w:comboBox>
        </w:sdtPr>
        <w:sdtEndPr/>
        <w:sdtContent>
          <w:r w:rsidR="006A53E7" w:rsidRPr="006108C6">
            <w:t>contrato</w:t>
          </w:r>
        </w:sdtContent>
      </w:sdt>
      <w:bookmarkEnd w:id="53"/>
      <w:bookmarkEnd w:id="54"/>
    </w:p>
    <w:p w:rsidR="000D1BCD" w:rsidRPr="006108C6" w:rsidRDefault="000D1BCD" w:rsidP="005F61CE">
      <w:pPr>
        <w:spacing w:after="0" w:line="240" w:lineRule="auto"/>
        <w:ind w:right="-142"/>
        <w:jc w:val="both"/>
        <w:rPr>
          <w:rFonts w:ascii="Montserrat Medium" w:eastAsia="Arial" w:hAnsi="Montserrat Medium" w:cs="Arial"/>
          <w:sz w:val="20"/>
          <w:szCs w:val="20"/>
        </w:rPr>
      </w:pPr>
    </w:p>
    <w:p w:rsidR="001006AD" w:rsidRDefault="001006AD" w:rsidP="005F61CE">
      <w:pPr>
        <w:spacing w:after="0" w:line="240" w:lineRule="auto"/>
        <w:ind w:right="-142"/>
        <w:jc w:val="both"/>
        <w:rPr>
          <w:rFonts w:ascii="Montserrat Medium" w:eastAsia="Arial" w:hAnsi="Montserrat Medium" w:cs="Arial"/>
          <w:sz w:val="20"/>
          <w:szCs w:val="20"/>
        </w:rPr>
      </w:pPr>
      <w:r w:rsidRPr="006108C6">
        <w:rPr>
          <w:rFonts w:ascii="Montserrat Medium" w:eastAsia="Arial" w:hAnsi="Montserrat Medium" w:cs="Arial"/>
          <w:sz w:val="20"/>
          <w:szCs w:val="20"/>
        </w:rPr>
        <w:t>Se adjunta</w:t>
      </w:r>
      <w:r w:rsidR="00AC779E">
        <w:rPr>
          <w:rFonts w:ascii="Montserrat Medium" w:eastAsia="Arial" w:hAnsi="Montserrat Medium" w:cs="Arial"/>
          <w:sz w:val="20"/>
          <w:szCs w:val="20"/>
        </w:rPr>
        <w:t>,</w:t>
      </w:r>
      <w:r w:rsidRPr="006108C6">
        <w:rPr>
          <w:rFonts w:ascii="Montserrat Medium" w:eastAsia="Arial" w:hAnsi="Montserrat Medium" w:cs="Arial"/>
          <w:sz w:val="20"/>
          <w:szCs w:val="20"/>
        </w:rPr>
        <w:t xml:space="preserve"> como </w:t>
      </w:r>
      <w:r w:rsidRPr="006108C6">
        <w:rPr>
          <w:rStyle w:val="Hipervnculo"/>
          <w:rFonts w:ascii="Montserrat Medium" w:eastAsia="Arial" w:hAnsi="Montserrat Medium" w:cs="Arial"/>
          <w:b/>
          <w:color w:val="auto"/>
          <w:sz w:val="20"/>
          <w:szCs w:val="20"/>
        </w:rPr>
        <w:t>Anexo 2</w:t>
      </w:r>
      <w:r w:rsidR="00AC779E">
        <w:rPr>
          <w:rStyle w:val="Hipervnculo"/>
          <w:rFonts w:ascii="Montserrat Medium" w:eastAsia="Arial" w:hAnsi="Montserrat Medium" w:cs="Arial"/>
          <w:b/>
          <w:color w:val="auto"/>
          <w:sz w:val="20"/>
          <w:szCs w:val="20"/>
        </w:rPr>
        <w:t>,</w:t>
      </w:r>
      <w:r w:rsidRPr="006108C6">
        <w:rPr>
          <w:rFonts w:ascii="Montserrat Medium" w:eastAsia="Arial" w:hAnsi="Montserrat Medium" w:cs="Arial"/>
          <w:b/>
          <w:sz w:val="20"/>
          <w:szCs w:val="20"/>
        </w:rPr>
        <w:t xml:space="preserve"> </w:t>
      </w:r>
      <w:r w:rsidR="0093488A">
        <w:rPr>
          <w:rFonts w:ascii="Montserrat Medium" w:eastAsia="Arial" w:hAnsi="Montserrat Medium" w:cs="Arial"/>
          <w:sz w:val="20"/>
          <w:szCs w:val="20"/>
        </w:rPr>
        <w:t>el</w:t>
      </w:r>
      <w:r w:rsidRPr="006108C6">
        <w:rPr>
          <w:rFonts w:ascii="Montserrat Medium" w:eastAsia="Arial" w:hAnsi="Montserrat Medium" w:cs="Arial"/>
          <w:sz w:val="20"/>
          <w:szCs w:val="20"/>
        </w:rPr>
        <w:t xml:space="preserve"> modelo de</w:t>
      </w:r>
      <w:r w:rsidR="0093488A">
        <w:rPr>
          <w:rFonts w:ascii="Montserrat Medium" w:eastAsia="Arial" w:hAnsi="Montserrat Medium" w:cs="Arial"/>
          <w:sz w:val="20"/>
          <w:szCs w:val="20"/>
        </w:rPr>
        <w:t>l</w:t>
      </w:r>
      <w:r w:rsidR="007411C4" w:rsidRPr="006108C6">
        <w:rPr>
          <w:rFonts w:ascii="Montserrat Medium" w:eastAsia="Arial" w:hAnsi="Montserrat Medium" w:cs="Arial"/>
          <w:sz w:val="20"/>
          <w:szCs w:val="20"/>
        </w:rPr>
        <w:t xml:space="preserve"> </w:t>
      </w:r>
      <w:sdt>
        <w:sdtPr>
          <w:rPr>
            <w:rFonts w:ascii="Montserrat Medium" w:eastAsia="Arial" w:hAnsi="Montserrat Medium" w:cs="Arial"/>
            <w:sz w:val="20"/>
            <w:szCs w:val="20"/>
          </w:rPr>
          <w:id w:val="325259903"/>
          <w:placeholder>
            <w:docPart w:val="7809592F879A4E3A8705D1312B6171B5"/>
          </w:placeholder>
          <w:comboBox>
            <w:listItem w:value="Elija un elemento."/>
            <w:listItem w:displayText="Contrato" w:value="Contrato"/>
            <w:listItem w:displayText="Pedido" w:value="Pedido"/>
          </w:comboBox>
        </w:sdtPr>
        <w:sdtEndPr/>
        <w:sdtContent>
          <w:r w:rsidR="0093488A">
            <w:rPr>
              <w:rFonts w:ascii="Montserrat Medium" w:eastAsia="Arial" w:hAnsi="Montserrat Medium" w:cs="Arial"/>
              <w:sz w:val="20"/>
              <w:szCs w:val="20"/>
            </w:rPr>
            <w:t>Contrato</w:t>
          </w:r>
        </w:sdtContent>
      </w:sdt>
      <w:r w:rsidRPr="006108C6">
        <w:rPr>
          <w:rFonts w:ascii="Montserrat Medium" w:eastAsia="Arial" w:hAnsi="Montserrat Medium" w:cs="Arial"/>
          <w:sz w:val="20"/>
          <w:szCs w:val="20"/>
        </w:rPr>
        <w:t xml:space="preserve"> que será empleado para formalizar los derechos y obligaciones que se deriven de la presente </w:t>
      </w:r>
      <w:sdt>
        <w:sdtPr>
          <w:rPr>
            <w:rFonts w:ascii="Montserrat Medium" w:eastAsia="Arial" w:hAnsi="Montserrat Medium" w:cs="Arial"/>
            <w:sz w:val="20"/>
            <w:szCs w:val="20"/>
          </w:rPr>
          <w:id w:val="-836766993"/>
          <w:placeholder>
            <w:docPart w:val="C50E6D52AE4B4DC4B064E94B8120F21E"/>
          </w:placeholder>
          <w:comboBox>
            <w:listItem w:value="Elija un elemento."/>
            <w:listItem w:displayText="licitación" w:value="licitación"/>
            <w:listItem w:displayText="invitación" w:value="invitación"/>
          </w:comboBox>
        </w:sdtPr>
        <w:sdtEndPr/>
        <w:sdtContent>
          <w:r w:rsidR="00666C77" w:rsidRPr="006108C6">
            <w:rPr>
              <w:rFonts w:ascii="Montserrat Medium" w:eastAsia="Arial" w:hAnsi="Montserrat Medium" w:cs="Arial"/>
              <w:sz w:val="20"/>
              <w:szCs w:val="20"/>
            </w:rPr>
            <w:t>licitación</w:t>
          </w:r>
        </w:sdtContent>
      </w:sdt>
      <w:r w:rsidRPr="006108C6">
        <w:rPr>
          <w:rFonts w:ascii="Montserrat Medium" w:eastAsia="Arial" w:hAnsi="Montserrat Medium" w:cs="Arial"/>
          <w:sz w:val="20"/>
          <w:szCs w:val="20"/>
        </w:rPr>
        <w:t>, a los cuales estará</w:t>
      </w:r>
      <w:r w:rsidR="00AC779E">
        <w:rPr>
          <w:rFonts w:ascii="Montserrat Medium" w:eastAsia="Arial" w:hAnsi="Montserrat Medium" w:cs="Arial"/>
          <w:sz w:val="20"/>
          <w:szCs w:val="20"/>
        </w:rPr>
        <w:t>(n)</w:t>
      </w:r>
      <w:r w:rsidRPr="006108C6">
        <w:rPr>
          <w:rFonts w:ascii="Montserrat Medium" w:eastAsia="Arial" w:hAnsi="Montserrat Medium" w:cs="Arial"/>
          <w:sz w:val="20"/>
          <w:szCs w:val="20"/>
        </w:rPr>
        <w:t xml:space="preserve"> obligado el</w:t>
      </w:r>
      <w:r w:rsidR="00AC779E">
        <w:rPr>
          <w:rFonts w:ascii="Montserrat Medium" w:eastAsia="Arial" w:hAnsi="Montserrat Medium" w:cs="Arial"/>
          <w:sz w:val="20"/>
          <w:szCs w:val="20"/>
        </w:rPr>
        <w:t>(los)</w:t>
      </w:r>
      <w:r w:rsidRPr="006108C6">
        <w:rPr>
          <w:rFonts w:ascii="Montserrat Medium" w:eastAsia="Arial" w:hAnsi="Montserrat Medium" w:cs="Arial"/>
          <w:sz w:val="20"/>
          <w:szCs w:val="20"/>
        </w:rPr>
        <w:t xml:space="preserve"> </w:t>
      </w:r>
      <w:r w:rsidR="004D2F54">
        <w:rPr>
          <w:rFonts w:ascii="Montserrat Medium" w:eastAsia="Arial" w:hAnsi="Montserrat Medium" w:cs="Arial"/>
          <w:sz w:val="20"/>
          <w:szCs w:val="20"/>
        </w:rPr>
        <w:t>LICITANTE</w:t>
      </w:r>
      <w:r w:rsidR="00C4577A">
        <w:rPr>
          <w:rFonts w:ascii="Montserrat Medium" w:eastAsia="Arial" w:hAnsi="Montserrat Medium" w:cs="Arial"/>
          <w:sz w:val="20"/>
          <w:szCs w:val="20"/>
        </w:rPr>
        <w:t xml:space="preserve"> (s)</w:t>
      </w:r>
      <w:r w:rsidR="00D97AE3" w:rsidRPr="006108C6">
        <w:rPr>
          <w:rFonts w:ascii="Montserrat Medium" w:eastAsia="Arial" w:hAnsi="Montserrat Medium" w:cs="Arial"/>
          <w:sz w:val="20"/>
          <w:szCs w:val="20"/>
        </w:rPr>
        <w:t xml:space="preserve"> que</w:t>
      </w:r>
      <w:r w:rsidRPr="006108C6">
        <w:rPr>
          <w:rFonts w:ascii="Montserrat Medium" w:eastAsia="Arial" w:hAnsi="Montserrat Medium" w:cs="Arial"/>
          <w:sz w:val="20"/>
          <w:szCs w:val="20"/>
        </w:rPr>
        <w:t xml:space="preserve"> resulte</w:t>
      </w:r>
      <w:r w:rsidR="00C4577A">
        <w:rPr>
          <w:rFonts w:ascii="Montserrat Medium" w:eastAsia="Arial" w:hAnsi="Montserrat Medium" w:cs="Arial"/>
          <w:sz w:val="20"/>
          <w:szCs w:val="20"/>
        </w:rPr>
        <w:t>(n)</w:t>
      </w:r>
      <w:r w:rsidRPr="006108C6">
        <w:rPr>
          <w:rFonts w:ascii="Montserrat Medium" w:eastAsia="Arial" w:hAnsi="Montserrat Medium" w:cs="Arial"/>
          <w:sz w:val="20"/>
          <w:szCs w:val="20"/>
        </w:rPr>
        <w:t xml:space="preserve"> adjudicado</w:t>
      </w:r>
      <w:r w:rsidR="00C4577A">
        <w:rPr>
          <w:rFonts w:ascii="Montserrat Medium" w:eastAsia="Arial" w:hAnsi="Montserrat Medium" w:cs="Arial"/>
          <w:sz w:val="20"/>
          <w:szCs w:val="20"/>
        </w:rPr>
        <w:t>(s)</w:t>
      </w:r>
      <w:r w:rsidRPr="006108C6">
        <w:rPr>
          <w:rFonts w:ascii="Montserrat Medium" w:eastAsia="Arial" w:hAnsi="Montserrat Medium" w:cs="Arial"/>
          <w:sz w:val="20"/>
          <w:szCs w:val="20"/>
        </w:rPr>
        <w:t xml:space="preserve">. </w:t>
      </w:r>
    </w:p>
    <w:p w:rsidR="007310AF" w:rsidRDefault="007310AF" w:rsidP="005F61CE">
      <w:pPr>
        <w:spacing w:after="0" w:line="240" w:lineRule="auto"/>
        <w:ind w:right="-142"/>
        <w:jc w:val="both"/>
        <w:rPr>
          <w:rFonts w:ascii="Montserrat Medium" w:eastAsia="Arial" w:hAnsi="Montserrat Medium" w:cs="Arial"/>
          <w:sz w:val="20"/>
          <w:szCs w:val="20"/>
        </w:rPr>
      </w:pPr>
    </w:p>
    <w:p w:rsidR="001006AD" w:rsidRPr="006108C6" w:rsidRDefault="001006AD" w:rsidP="005F61CE">
      <w:pPr>
        <w:spacing w:after="0" w:line="240" w:lineRule="auto"/>
        <w:ind w:right="-142"/>
        <w:jc w:val="both"/>
        <w:rPr>
          <w:rFonts w:ascii="Montserrat Medium" w:eastAsia="Arial" w:hAnsi="Montserrat Medium" w:cs="Arial"/>
          <w:sz w:val="20"/>
          <w:szCs w:val="20"/>
        </w:rPr>
      </w:pPr>
      <w:r w:rsidRPr="006108C6">
        <w:rPr>
          <w:rFonts w:ascii="Montserrat Medium" w:eastAsia="Arial" w:hAnsi="Montserrat Medium" w:cs="Arial"/>
          <w:sz w:val="20"/>
          <w:szCs w:val="20"/>
        </w:rPr>
        <w:t xml:space="preserve">En caso de discrepancia entre el contenido </w:t>
      </w:r>
      <w:r w:rsidR="0033238A" w:rsidRPr="006108C6">
        <w:rPr>
          <w:rFonts w:ascii="Montserrat Medium" w:eastAsia="Arial" w:hAnsi="Montserrat Medium" w:cs="Arial"/>
          <w:sz w:val="20"/>
          <w:szCs w:val="20"/>
        </w:rPr>
        <w:t>modelo de</w:t>
      </w:r>
      <w:r w:rsidR="0033238A">
        <w:rPr>
          <w:rFonts w:ascii="Montserrat Medium" w:eastAsia="Arial" w:hAnsi="Montserrat Medium" w:cs="Arial"/>
          <w:sz w:val="20"/>
          <w:szCs w:val="20"/>
        </w:rPr>
        <w:t>l</w:t>
      </w:r>
      <w:r w:rsidR="0033238A" w:rsidRPr="006108C6">
        <w:rPr>
          <w:rFonts w:ascii="Montserrat Medium" w:eastAsia="Arial" w:hAnsi="Montserrat Medium" w:cs="Arial"/>
          <w:sz w:val="20"/>
          <w:szCs w:val="20"/>
        </w:rPr>
        <w:t xml:space="preserve"> </w:t>
      </w:r>
      <w:sdt>
        <w:sdtPr>
          <w:rPr>
            <w:rFonts w:ascii="Montserrat Medium" w:eastAsia="Arial" w:hAnsi="Montserrat Medium" w:cs="Arial"/>
            <w:sz w:val="20"/>
            <w:szCs w:val="20"/>
          </w:rPr>
          <w:id w:val="-1810159411"/>
          <w:placeholder>
            <w:docPart w:val="EB1254EBEF724AC785F5DB3817AD78CD"/>
          </w:placeholder>
          <w:comboBox>
            <w:listItem w:value="Elija un elemento."/>
            <w:listItem w:displayText="Contrato" w:value="Contrato"/>
            <w:listItem w:displayText="Pedido" w:value="Pedido"/>
          </w:comboBox>
        </w:sdtPr>
        <w:sdtEndPr/>
        <w:sdtContent>
          <w:r w:rsidR="0033238A">
            <w:rPr>
              <w:rFonts w:ascii="Montserrat Medium" w:eastAsia="Arial" w:hAnsi="Montserrat Medium" w:cs="Arial"/>
              <w:sz w:val="20"/>
              <w:szCs w:val="20"/>
            </w:rPr>
            <w:t>Contrato</w:t>
          </w:r>
        </w:sdtContent>
      </w:sdt>
      <w:r w:rsidR="007E2E9D" w:rsidRPr="006108C6">
        <w:rPr>
          <w:rFonts w:ascii="Montserrat Medium" w:eastAsia="Arial" w:hAnsi="Montserrat Medium" w:cs="Arial"/>
          <w:sz w:val="20"/>
          <w:szCs w:val="20"/>
        </w:rPr>
        <w:t xml:space="preserve"> </w:t>
      </w:r>
      <w:r w:rsidRPr="006108C6">
        <w:rPr>
          <w:rFonts w:ascii="Montserrat Medium" w:eastAsia="Arial" w:hAnsi="Montserrat Medium" w:cs="Arial"/>
          <w:sz w:val="20"/>
          <w:szCs w:val="20"/>
        </w:rPr>
        <w:t xml:space="preserve">y el de la presente Convocatoria, prevalecerá lo </w:t>
      </w:r>
      <w:r w:rsidR="00F25A6E">
        <w:rPr>
          <w:rFonts w:ascii="Montserrat Medium" w:eastAsia="Arial" w:hAnsi="Montserrat Medium" w:cs="Arial"/>
          <w:sz w:val="20"/>
          <w:szCs w:val="20"/>
        </w:rPr>
        <w:t>establecido en la convocatoria y sus ju</w:t>
      </w:r>
      <w:r w:rsidRPr="006108C6">
        <w:rPr>
          <w:rFonts w:ascii="Montserrat Medium" w:eastAsia="Arial" w:hAnsi="Montserrat Medium" w:cs="Arial"/>
          <w:sz w:val="20"/>
          <w:szCs w:val="20"/>
        </w:rPr>
        <w:t>ntas de aclaraciones.</w:t>
      </w:r>
    </w:p>
    <w:p w:rsidR="001006AD" w:rsidRPr="006108C6" w:rsidRDefault="001006AD" w:rsidP="005F61CE">
      <w:pPr>
        <w:spacing w:after="0" w:line="240" w:lineRule="auto"/>
        <w:ind w:right="-142"/>
        <w:jc w:val="both"/>
        <w:rPr>
          <w:rFonts w:ascii="Montserrat Medium" w:eastAsia="Arial" w:hAnsi="Montserrat Medium" w:cs="Arial"/>
          <w:sz w:val="20"/>
          <w:szCs w:val="20"/>
        </w:rPr>
      </w:pPr>
    </w:p>
    <w:p w:rsidR="002B3356" w:rsidRDefault="002B3356" w:rsidP="005F61CE">
      <w:pPr>
        <w:spacing w:after="0" w:line="240" w:lineRule="auto"/>
        <w:ind w:right="-142"/>
        <w:jc w:val="both"/>
        <w:rPr>
          <w:rFonts w:ascii="Montserrat Medium" w:eastAsia="Arial" w:hAnsi="Montserrat Medium" w:cs="Arial"/>
          <w:sz w:val="20"/>
          <w:szCs w:val="20"/>
        </w:rPr>
      </w:pPr>
      <w:r>
        <w:rPr>
          <w:rFonts w:ascii="Montserrat Medium" w:eastAsia="Arial" w:hAnsi="Montserrat Medium" w:cs="Arial"/>
          <w:sz w:val="20"/>
          <w:szCs w:val="20"/>
        </w:rPr>
        <w:t>Conforme a los requisitos a q</w:t>
      </w:r>
      <w:r w:rsidR="00D519B1">
        <w:rPr>
          <w:rFonts w:ascii="Montserrat Medium" w:eastAsia="Arial" w:hAnsi="Montserrat Medium" w:cs="Arial"/>
          <w:sz w:val="20"/>
          <w:szCs w:val="20"/>
        </w:rPr>
        <w:t xml:space="preserve">ue se refieren los artículos 45, 47 </w:t>
      </w:r>
      <w:r>
        <w:rPr>
          <w:rFonts w:ascii="Montserrat Medium" w:eastAsia="Arial" w:hAnsi="Montserrat Medium" w:cs="Arial"/>
          <w:sz w:val="20"/>
          <w:szCs w:val="20"/>
        </w:rPr>
        <w:t>de la LAASSP</w:t>
      </w:r>
      <w:r w:rsidR="00D519B1">
        <w:rPr>
          <w:rFonts w:ascii="Montserrat Medium" w:eastAsia="Arial" w:hAnsi="Montserrat Medium" w:cs="Arial"/>
          <w:sz w:val="20"/>
          <w:szCs w:val="20"/>
        </w:rPr>
        <w:t xml:space="preserve">, 81 y </w:t>
      </w:r>
      <w:r>
        <w:rPr>
          <w:rFonts w:ascii="Montserrat Medium" w:eastAsia="Arial" w:hAnsi="Montserrat Medium" w:cs="Arial"/>
          <w:sz w:val="20"/>
          <w:szCs w:val="20"/>
        </w:rPr>
        <w:t xml:space="preserve">85 </w:t>
      </w:r>
      <w:r w:rsidR="003464E6">
        <w:rPr>
          <w:rFonts w:ascii="Montserrat Medium" w:eastAsia="Arial" w:hAnsi="Montserrat Medium" w:cs="Arial"/>
          <w:sz w:val="20"/>
          <w:szCs w:val="20"/>
        </w:rPr>
        <w:t>del RLAASSP</w:t>
      </w:r>
      <w:r w:rsidR="00BC7D5E">
        <w:rPr>
          <w:rFonts w:ascii="Montserrat Medium" w:eastAsia="Arial" w:hAnsi="Montserrat Medium" w:cs="Arial"/>
          <w:sz w:val="20"/>
          <w:szCs w:val="20"/>
        </w:rPr>
        <w:t xml:space="preserve"> el</w:t>
      </w:r>
      <w:r>
        <w:rPr>
          <w:rFonts w:ascii="Montserrat Medium" w:eastAsia="Arial" w:hAnsi="Montserrat Medium" w:cs="Arial"/>
          <w:sz w:val="20"/>
          <w:szCs w:val="20"/>
        </w:rPr>
        <w:t xml:space="preserve"> </w:t>
      </w:r>
      <w:r w:rsidR="00BC7D5E" w:rsidRPr="006108C6">
        <w:rPr>
          <w:rFonts w:ascii="Montserrat Medium" w:eastAsia="Arial" w:hAnsi="Montserrat Medium" w:cs="Arial"/>
          <w:sz w:val="20"/>
          <w:szCs w:val="20"/>
        </w:rPr>
        <w:t>modelo de</w:t>
      </w:r>
      <w:r w:rsidR="00BC7D5E">
        <w:rPr>
          <w:rFonts w:ascii="Montserrat Medium" w:eastAsia="Arial" w:hAnsi="Montserrat Medium" w:cs="Arial"/>
          <w:sz w:val="20"/>
          <w:szCs w:val="20"/>
        </w:rPr>
        <w:t>l</w:t>
      </w:r>
      <w:r w:rsidR="00BC7D5E" w:rsidRPr="006108C6">
        <w:rPr>
          <w:rFonts w:ascii="Montserrat Medium" w:eastAsia="Arial" w:hAnsi="Montserrat Medium" w:cs="Arial"/>
          <w:sz w:val="20"/>
          <w:szCs w:val="20"/>
        </w:rPr>
        <w:t xml:space="preserve"> </w:t>
      </w:r>
      <w:sdt>
        <w:sdtPr>
          <w:rPr>
            <w:rFonts w:ascii="Montserrat Medium" w:eastAsia="Arial" w:hAnsi="Montserrat Medium" w:cs="Arial"/>
            <w:sz w:val="20"/>
            <w:szCs w:val="20"/>
          </w:rPr>
          <w:id w:val="1790929880"/>
          <w:placeholder>
            <w:docPart w:val="F2DF145A4D71411CAF1D1AC4EA42ABD9"/>
          </w:placeholder>
          <w:comboBox>
            <w:listItem w:value="Elija un elemento."/>
            <w:listItem w:displayText="Contrato" w:value="Contrato"/>
            <w:listItem w:displayText="Pedido" w:value="Pedido"/>
          </w:comboBox>
        </w:sdtPr>
        <w:sdtEndPr/>
        <w:sdtContent>
          <w:r w:rsidR="00BC7D5E">
            <w:rPr>
              <w:rFonts w:ascii="Montserrat Medium" w:eastAsia="Arial" w:hAnsi="Montserrat Medium" w:cs="Arial"/>
              <w:sz w:val="20"/>
              <w:szCs w:val="20"/>
            </w:rPr>
            <w:t>Contrato</w:t>
          </w:r>
        </w:sdtContent>
      </w:sdt>
      <w:r w:rsidR="00BC7D5E">
        <w:rPr>
          <w:rFonts w:ascii="Montserrat Medium" w:eastAsia="Arial" w:hAnsi="Montserrat Medium" w:cs="Arial"/>
          <w:sz w:val="20"/>
          <w:szCs w:val="20"/>
        </w:rPr>
        <w:t xml:space="preserve"> </w:t>
      </w:r>
      <w:r>
        <w:rPr>
          <w:rFonts w:ascii="Montserrat Medium" w:eastAsia="Arial" w:hAnsi="Montserrat Medium" w:cs="Arial"/>
          <w:sz w:val="20"/>
          <w:szCs w:val="20"/>
        </w:rPr>
        <w:t>dispondrán, entre otras, las siguientes previsiones:</w:t>
      </w:r>
    </w:p>
    <w:p w:rsidR="002B3356" w:rsidRDefault="002B3356" w:rsidP="005F61CE">
      <w:pPr>
        <w:spacing w:after="0" w:line="240" w:lineRule="auto"/>
        <w:ind w:right="-142"/>
        <w:jc w:val="both"/>
        <w:rPr>
          <w:rFonts w:ascii="Montserrat Medium" w:eastAsia="Arial" w:hAnsi="Montserrat Medium" w:cs="Arial"/>
          <w:sz w:val="20"/>
          <w:szCs w:val="20"/>
        </w:rPr>
      </w:pPr>
    </w:p>
    <w:p w:rsidR="002B3356" w:rsidRPr="006108C6" w:rsidRDefault="002B3356" w:rsidP="0045177D">
      <w:pPr>
        <w:pStyle w:val="Prrafodelista"/>
        <w:numPr>
          <w:ilvl w:val="3"/>
          <w:numId w:val="36"/>
        </w:numPr>
        <w:ind w:left="426"/>
        <w:contextualSpacing/>
        <w:jc w:val="both"/>
        <w:rPr>
          <w:rFonts w:ascii="Montserrat Medium" w:eastAsia="Calibri" w:hAnsi="Montserrat Medium" w:cs="Arial"/>
          <w:b/>
          <w:sz w:val="20"/>
          <w:szCs w:val="20"/>
        </w:rPr>
      </w:pPr>
      <w:r w:rsidRPr="006108C6">
        <w:rPr>
          <w:rFonts w:ascii="Montserrat Medium" w:eastAsia="Calibri" w:hAnsi="Montserrat Medium" w:cs="Arial"/>
          <w:b/>
          <w:sz w:val="20"/>
          <w:szCs w:val="20"/>
        </w:rPr>
        <w:t>Vigencia del instrumento contractual</w:t>
      </w:r>
    </w:p>
    <w:p w:rsidR="002B3356" w:rsidRPr="006108C6" w:rsidRDefault="002B3356" w:rsidP="002B3356">
      <w:pPr>
        <w:spacing w:after="0" w:line="240" w:lineRule="auto"/>
        <w:rPr>
          <w:rFonts w:ascii="Montserrat Medium" w:hAnsi="Montserrat Medium" w:cs="Arial"/>
          <w:b/>
          <w:sz w:val="20"/>
          <w:szCs w:val="20"/>
        </w:rPr>
      </w:pPr>
    </w:p>
    <w:p w:rsidR="002B3356" w:rsidRPr="006108C6" w:rsidRDefault="002B3356" w:rsidP="002B3356">
      <w:pPr>
        <w:spacing w:after="0" w:line="240" w:lineRule="auto"/>
        <w:jc w:val="both"/>
        <w:rPr>
          <w:rFonts w:ascii="Montserrat Medium" w:eastAsia="Calibri" w:hAnsi="Montserrat Medium" w:cs="Arial"/>
          <w:sz w:val="20"/>
          <w:szCs w:val="20"/>
        </w:rPr>
      </w:pPr>
      <w:r w:rsidRPr="006108C6">
        <w:rPr>
          <w:rFonts w:ascii="Montserrat Medium" w:eastAsia="Calibri" w:hAnsi="Montserrat Medium" w:cs="Arial"/>
          <w:sz w:val="20"/>
          <w:szCs w:val="20"/>
        </w:rPr>
        <w:t xml:space="preserve">La </w:t>
      </w:r>
      <w:r w:rsidRPr="006108C6">
        <w:rPr>
          <w:rFonts w:ascii="Montserrat Medium" w:eastAsia="Calibri" w:hAnsi="Montserrat Medium" w:cs="Arial"/>
          <w:b/>
          <w:sz w:val="20"/>
          <w:szCs w:val="20"/>
        </w:rPr>
        <w:t>vigencia</w:t>
      </w:r>
      <w:r w:rsidRPr="006108C6">
        <w:rPr>
          <w:rFonts w:ascii="Montserrat Medium" w:eastAsia="Calibri" w:hAnsi="Montserrat Medium" w:cs="Arial"/>
          <w:sz w:val="20"/>
          <w:szCs w:val="20"/>
        </w:rPr>
        <w:t xml:space="preserve"> de los instrumentos contractuales será a partir del día natural siguiente a la notificación del fallo y hasta el 31 de diciembre de 2019, en términos de lo dispuesto en el artículo 46 de la LAASSP y 84 </w:t>
      </w:r>
      <w:r w:rsidR="003464E6">
        <w:rPr>
          <w:rFonts w:ascii="Montserrat Medium" w:eastAsia="Calibri" w:hAnsi="Montserrat Medium" w:cs="Arial"/>
          <w:sz w:val="20"/>
          <w:szCs w:val="20"/>
        </w:rPr>
        <w:t>del</w:t>
      </w:r>
      <w:r w:rsidRPr="006108C6">
        <w:rPr>
          <w:rFonts w:ascii="Montserrat Medium" w:eastAsia="Calibri" w:hAnsi="Montserrat Medium" w:cs="Arial"/>
          <w:sz w:val="20"/>
          <w:szCs w:val="20"/>
        </w:rPr>
        <w:t xml:space="preserve"> RLAASSP. </w:t>
      </w:r>
    </w:p>
    <w:p w:rsidR="002B3356" w:rsidRDefault="002B3356" w:rsidP="002B3356">
      <w:pPr>
        <w:spacing w:after="0" w:line="240" w:lineRule="auto"/>
        <w:ind w:left="708" w:hanging="708"/>
        <w:jc w:val="both"/>
        <w:rPr>
          <w:rFonts w:ascii="Montserrat Medium" w:eastAsia="Calibri" w:hAnsi="Montserrat Medium" w:cs="Arial"/>
          <w:sz w:val="20"/>
          <w:szCs w:val="20"/>
        </w:rPr>
      </w:pPr>
    </w:p>
    <w:p w:rsidR="004133C0" w:rsidRDefault="004133C0" w:rsidP="002B3356">
      <w:pPr>
        <w:spacing w:after="0" w:line="240" w:lineRule="auto"/>
        <w:ind w:left="708" w:hanging="708"/>
        <w:jc w:val="both"/>
        <w:rPr>
          <w:rFonts w:ascii="Montserrat Medium" w:eastAsia="Calibri" w:hAnsi="Montserrat Medium" w:cs="Arial"/>
          <w:sz w:val="20"/>
          <w:szCs w:val="20"/>
        </w:rPr>
      </w:pPr>
    </w:p>
    <w:p w:rsidR="004133C0" w:rsidRPr="006108C6" w:rsidRDefault="004133C0" w:rsidP="002B3356">
      <w:pPr>
        <w:spacing w:after="0" w:line="240" w:lineRule="auto"/>
        <w:ind w:left="708" w:hanging="708"/>
        <w:jc w:val="both"/>
        <w:rPr>
          <w:rFonts w:ascii="Montserrat Medium" w:eastAsia="Calibri" w:hAnsi="Montserrat Medium" w:cs="Arial"/>
          <w:sz w:val="20"/>
          <w:szCs w:val="20"/>
        </w:rPr>
      </w:pPr>
    </w:p>
    <w:p w:rsidR="002B3356" w:rsidRPr="006108C6" w:rsidRDefault="002B3356" w:rsidP="0045177D">
      <w:pPr>
        <w:pStyle w:val="Prrafodelista"/>
        <w:numPr>
          <w:ilvl w:val="3"/>
          <w:numId w:val="36"/>
        </w:numPr>
        <w:ind w:left="426"/>
        <w:contextualSpacing/>
        <w:jc w:val="both"/>
        <w:rPr>
          <w:rFonts w:ascii="Montserrat Medium" w:eastAsia="Calibri" w:hAnsi="Montserrat Medium" w:cs="Arial"/>
          <w:b/>
          <w:sz w:val="20"/>
          <w:szCs w:val="20"/>
        </w:rPr>
      </w:pPr>
      <w:r w:rsidRPr="006108C6">
        <w:rPr>
          <w:rFonts w:ascii="Montserrat Medium" w:eastAsia="Calibri" w:hAnsi="Montserrat Medium" w:cs="Arial"/>
          <w:b/>
          <w:sz w:val="20"/>
          <w:szCs w:val="20"/>
        </w:rPr>
        <w:t>Formalización de los instrumentos contractuales</w:t>
      </w:r>
    </w:p>
    <w:p w:rsidR="002B3356" w:rsidRPr="006108C6" w:rsidRDefault="002B3356" w:rsidP="002B3356">
      <w:pPr>
        <w:spacing w:after="0" w:line="240" w:lineRule="auto"/>
        <w:jc w:val="both"/>
        <w:rPr>
          <w:rFonts w:ascii="Montserrat Medium" w:hAnsi="Montserrat Medium" w:cs="Arial"/>
          <w:b/>
          <w:sz w:val="20"/>
          <w:szCs w:val="20"/>
        </w:rPr>
      </w:pPr>
    </w:p>
    <w:p w:rsidR="002B3356" w:rsidRPr="006108C6" w:rsidRDefault="002B3356" w:rsidP="002B3356">
      <w:pPr>
        <w:spacing w:after="0" w:line="240" w:lineRule="auto"/>
        <w:jc w:val="both"/>
        <w:rPr>
          <w:rFonts w:ascii="Montserrat Medium" w:hAnsi="Montserrat Medium" w:cs="Arial"/>
          <w:b/>
          <w:sz w:val="20"/>
          <w:szCs w:val="20"/>
        </w:rPr>
      </w:pPr>
      <w:r w:rsidRPr="006108C6">
        <w:rPr>
          <w:rFonts w:ascii="Montserrat Medium" w:eastAsia="Times New Roman" w:hAnsi="Montserrat Medium" w:cs="Arial"/>
          <w:sz w:val="20"/>
          <w:szCs w:val="20"/>
          <w:lang w:eastAsia="es-MX"/>
        </w:rPr>
        <w:t>Las “</w:t>
      </w:r>
      <w:r w:rsidRPr="006108C6">
        <w:rPr>
          <w:rFonts w:ascii="Montserrat Medium" w:eastAsia="Times New Roman" w:hAnsi="Montserrat Medium" w:cs="Arial"/>
          <w:b/>
          <w:sz w:val="20"/>
          <w:szCs w:val="20"/>
          <w:lang w:eastAsia="es-MX"/>
        </w:rPr>
        <w:t>ÁREAS REQUIRENTES</w:t>
      </w:r>
      <w:r w:rsidRPr="006108C6">
        <w:rPr>
          <w:rFonts w:ascii="Montserrat Medium" w:eastAsia="Times New Roman" w:hAnsi="Montserrat Medium" w:cs="Arial"/>
          <w:sz w:val="20"/>
          <w:szCs w:val="20"/>
          <w:lang w:eastAsia="es-MX"/>
        </w:rPr>
        <w:t>”</w:t>
      </w:r>
      <w:r w:rsidRPr="006108C6">
        <w:rPr>
          <w:rFonts w:ascii="Montserrat Medium" w:eastAsia="Calibri" w:hAnsi="Montserrat Medium" w:cs="Arial"/>
          <w:sz w:val="20"/>
          <w:szCs w:val="20"/>
        </w:rPr>
        <w:t xml:space="preserve"> </w:t>
      </w:r>
      <w:r w:rsidRPr="006108C6">
        <w:rPr>
          <w:rFonts w:ascii="Montserrat Medium" w:eastAsia="Montserrat" w:hAnsi="Montserrat Medium" w:cs="Arial"/>
          <w:sz w:val="20"/>
          <w:szCs w:val="20"/>
        </w:rPr>
        <w:t>serán responsables de la formalización de sus respectivos instrumentos contractuales, ello de conformidad con lo ordenado en el artículo 46 de la LAASSP y 13 fracción VII del R</w:t>
      </w:r>
      <w:r w:rsidR="008018A1">
        <w:rPr>
          <w:rFonts w:ascii="Montserrat Medium" w:eastAsia="Montserrat" w:hAnsi="Montserrat Medium" w:cs="Arial"/>
          <w:sz w:val="20"/>
          <w:szCs w:val="20"/>
        </w:rPr>
        <w:t>LAASSP</w:t>
      </w:r>
      <w:r w:rsidR="00AC779E">
        <w:rPr>
          <w:rFonts w:ascii="Montserrat Medium" w:eastAsia="Montserrat" w:hAnsi="Montserrat Medium" w:cs="Arial"/>
          <w:sz w:val="20"/>
          <w:szCs w:val="20"/>
        </w:rPr>
        <w:t>;</w:t>
      </w:r>
      <w:r w:rsidRPr="006108C6">
        <w:rPr>
          <w:rFonts w:ascii="Montserrat Medium" w:eastAsia="Montserrat" w:hAnsi="Montserrat Medium" w:cs="Arial"/>
          <w:sz w:val="20"/>
          <w:szCs w:val="20"/>
        </w:rPr>
        <w:t xml:space="preserve"> de incorporar en el sistema </w:t>
      </w:r>
      <w:proofErr w:type="spellStart"/>
      <w:r w:rsidRPr="006108C6">
        <w:rPr>
          <w:rFonts w:ascii="Montserrat Medium" w:eastAsia="Montserrat" w:hAnsi="Montserrat Medium" w:cs="Arial"/>
          <w:sz w:val="20"/>
          <w:szCs w:val="20"/>
        </w:rPr>
        <w:t>CompraNet</w:t>
      </w:r>
      <w:proofErr w:type="spellEnd"/>
      <w:r w:rsidRPr="006108C6">
        <w:rPr>
          <w:rFonts w:ascii="Montserrat Medium" w:eastAsia="Montserrat" w:hAnsi="Montserrat Medium" w:cs="Arial"/>
          <w:sz w:val="20"/>
          <w:szCs w:val="20"/>
        </w:rPr>
        <w:t xml:space="preserve"> la información de los instrumentos que se deriven de los procedimientos de contratación, así como integrar el expediente con el soporte documental generado en cada caso, verificar su ejecución, realizar los pagos de manera oportuna como lo establece el artículo 51 de la LAASSP y cumplir con los requisitos e informes establecidos para los procedimientos de contratación de que se trate.</w:t>
      </w:r>
    </w:p>
    <w:p w:rsidR="002B3356" w:rsidRPr="006108C6" w:rsidRDefault="002B3356" w:rsidP="002B3356">
      <w:pPr>
        <w:spacing w:after="0" w:line="240" w:lineRule="auto"/>
        <w:jc w:val="both"/>
        <w:rPr>
          <w:rFonts w:ascii="Montserrat Medium" w:eastAsia="Calibri" w:hAnsi="Montserrat Medium" w:cs="Arial"/>
          <w:sz w:val="20"/>
          <w:szCs w:val="20"/>
          <w:lang w:val="es-ES_tradnl"/>
        </w:rPr>
      </w:pPr>
    </w:p>
    <w:p w:rsidR="002B3356" w:rsidRPr="00F679BD" w:rsidRDefault="002B3356" w:rsidP="002B3356">
      <w:pPr>
        <w:spacing w:after="0" w:line="240" w:lineRule="auto"/>
        <w:jc w:val="both"/>
        <w:rPr>
          <w:rFonts w:ascii="Montserrat Medium" w:eastAsia="Calibri" w:hAnsi="Montserrat Medium" w:cs="Arial"/>
          <w:sz w:val="20"/>
          <w:szCs w:val="20"/>
          <w:lang w:val="es-ES_tradnl"/>
        </w:rPr>
      </w:pPr>
      <w:r w:rsidRPr="00F73ACD">
        <w:rPr>
          <w:rFonts w:ascii="Montserrat Medium" w:eastAsia="Calibri" w:hAnsi="Montserrat Medium" w:cs="Arial"/>
          <w:sz w:val="20"/>
          <w:szCs w:val="20"/>
          <w:lang w:val="es-ES_tradnl"/>
        </w:rPr>
        <w:t>De conformidad con lo establecido en el artículo 82 del RLAAS</w:t>
      </w:r>
      <w:r w:rsidR="008018A1" w:rsidRPr="00F73ACD">
        <w:rPr>
          <w:rFonts w:ascii="Montserrat Medium" w:eastAsia="Calibri" w:hAnsi="Montserrat Medium" w:cs="Arial"/>
          <w:sz w:val="20"/>
          <w:szCs w:val="20"/>
          <w:lang w:val="es-ES_tradnl"/>
        </w:rPr>
        <w:t>S</w:t>
      </w:r>
      <w:r w:rsidRPr="00F73ACD">
        <w:rPr>
          <w:rFonts w:ascii="Montserrat Medium" w:eastAsia="Calibri" w:hAnsi="Montserrat Medium" w:cs="Arial"/>
          <w:sz w:val="20"/>
          <w:szCs w:val="20"/>
          <w:lang w:val="es-ES_tradnl"/>
        </w:rPr>
        <w:t xml:space="preserve">P, es necesario destacar que los montos que resulten adjudicados y que no rebasen el equivalente a 300 veces la Unidad de Medida y Actualización (UMA), no se formalizarán a través de instrumentos contractuales; sin embargo, el </w:t>
      </w:r>
      <w:r w:rsidR="004D2F54">
        <w:rPr>
          <w:rFonts w:ascii="Montserrat Medium" w:eastAsia="Calibri" w:hAnsi="Montserrat Medium" w:cs="Arial"/>
          <w:sz w:val="20"/>
          <w:szCs w:val="20"/>
          <w:lang w:val="es-ES_tradnl"/>
        </w:rPr>
        <w:t>LICITANTE</w:t>
      </w:r>
      <w:r w:rsidRPr="00F73ACD">
        <w:rPr>
          <w:rFonts w:ascii="Montserrat Medium" w:eastAsia="Calibri" w:hAnsi="Montserrat Medium" w:cs="Arial"/>
          <w:sz w:val="20"/>
          <w:szCs w:val="20"/>
          <w:lang w:val="es-ES_tradnl"/>
        </w:rPr>
        <w:t xml:space="preserve"> adjudicado deberá </w:t>
      </w:r>
      <w:r w:rsidR="00C81000" w:rsidRPr="00F73ACD">
        <w:rPr>
          <w:rFonts w:ascii="Montserrat Medium" w:eastAsia="Calibri" w:hAnsi="Montserrat Medium" w:cs="Arial"/>
          <w:sz w:val="20"/>
          <w:szCs w:val="20"/>
          <w:lang w:val="es-ES_tradnl"/>
        </w:rPr>
        <w:t>presentarse en el domicilio de la Dependencia o Entidad de que se trate para continuar con el trámite respectivo</w:t>
      </w:r>
      <w:r w:rsidR="00F679BD" w:rsidRPr="00F73ACD">
        <w:rPr>
          <w:rFonts w:ascii="Montserrat Medium" w:eastAsia="Calibri" w:hAnsi="Montserrat Medium" w:cs="Arial"/>
          <w:sz w:val="20"/>
          <w:szCs w:val="20"/>
          <w:lang w:val="es-ES_tradnl"/>
        </w:rPr>
        <w:t>; asimismo</w:t>
      </w:r>
      <w:r w:rsidR="00573109" w:rsidRPr="00F73ACD">
        <w:rPr>
          <w:rFonts w:ascii="Montserrat Medium" w:eastAsia="Calibri" w:hAnsi="Montserrat Medium" w:cs="Arial"/>
          <w:sz w:val="20"/>
          <w:szCs w:val="20"/>
          <w:lang w:val="es-ES_tradnl"/>
        </w:rPr>
        <w:t>,</w:t>
      </w:r>
      <w:r w:rsidR="00F679BD" w:rsidRPr="00F73ACD">
        <w:rPr>
          <w:rFonts w:ascii="Montserrat Medium" w:eastAsia="Calibri" w:hAnsi="Montserrat Medium" w:cs="Arial"/>
          <w:sz w:val="20"/>
          <w:szCs w:val="20"/>
          <w:lang w:val="es-ES_tradnl"/>
        </w:rPr>
        <w:t xml:space="preserve"> </w:t>
      </w:r>
      <w:r w:rsidR="00C81000" w:rsidRPr="00F73ACD">
        <w:rPr>
          <w:rFonts w:ascii="Montserrat Medium" w:eastAsia="Calibri" w:hAnsi="Montserrat Medium" w:cs="Arial"/>
          <w:sz w:val="20"/>
          <w:szCs w:val="20"/>
          <w:lang w:val="es-ES_tradnl"/>
        </w:rPr>
        <w:t xml:space="preserve"> </w:t>
      </w:r>
      <w:r w:rsidR="00F679BD" w:rsidRPr="00F73ACD">
        <w:rPr>
          <w:rFonts w:ascii="Montserrat Medium" w:eastAsia="Calibri" w:hAnsi="Montserrat Medium" w:cs="Arial"/>
          <w:sz w:val="20"/>
          <w:szCs w:val="20"/>
          <w:lang w:val="es-ES_tradnl"/>
        </w:rPr>
        <w:t xml:space="preserve">tanto para los montos adjudicados menores a 300 UMAS, como para los mayores a estas, se deberá entregar </w:t>
      </w:r>
      <w:r w:rsidRPr="00F73ACD">
        <w:rPr>
          <w:rFonts w:ascii="Montserrat Medium" w:eastAsia="Calibri" w:hAnsi="Montserrat Medium" w:cs="Arial"/>
          <w:sz w:val="20"/>
          <w:szCs w:val="20"/>
          <w:lang w:val="es-ES_tradnl"/>
        </w:rPr>
        <w:t xml:space="preserve">la garantía de cumplimiento establecida en el </w:t>
      </w:r>
      <w:r w:rsidR="008018A1" w:rsidRPr="00F73ACD">
        <w:rPr>
          <w:rFonts w:ascii="Montserrat Medium" w:eastAsia="Calibri" w:hAnsi="Montserrat Medium" w:cs="Arial"/>
          <w:sz w:val="20"/>
          <w:szCs w:val="20"/>
          <w:u w:val="single"/>
          <w:lang w:val="es-ES_tradnl"/>
        </w:rPr>
        <w:t>Anexo 17</w:t>
      </w:r>
      <w:r w:rsidR="00F679BD" w:rsidRPr="00F73ACD">
        <w:rPr>
          <w:rFonts w:ascii="Montserrat Medium" w:eastAsia="Calibri" w:hAnsi="Montserrat Medium" w:cs="Arial"/>
          <w:sz w:val="20"/>
          <w:szCs w:val="20"/>
          <w:u w:val="single"/>
          <w:lang w:val="es-ES_tradnl"/>
        </w:rPr>
        <w:t xml:space="preserve"> </w:t>
      </w:r>
      <w:r w:rsidR="00F679BD" w:rsidRPr="00F73ACD">
        <w:rPr>
          <w:rFonts w:ascii="Montserrat Medium" w:eastAsia="Calibri" w:hAnsi="Montserrat Medium" w:cs="Arial"/>
          <w:sz w:val="20"/>
          <w:szCs w:val="20"/>
          <w:lang w:val="es-ES_tradnl"/>
        </w:rPr>
        <w:t>en los domicilios mencionados</w:t>
      </w:r>
      <w:r w:rsidRPr="00F73ACD">
        <w:rPr>
          <w:rFonts w:ascii="Montserrat Medium" w:eastAsia="Calibri" w:hAnsi="Montserrat Medium" w:cs="Arial"/>
          <w:sz w:val="20"/>
          <w:szCs w:val="20"/>
          <w:lang w:val="es-ES_tradnl"/>
        </w:rPr>
        <w:t>.</w:t>
      </w:r>
      <w:r w:rsidRPr="00F679BD">
        <w:rPr>
          <w:rFonts w:ascii="Montserrat Medium" w:eastAsia="Calibri" w:hAnsi="Montserrat Medium" w:cs="Arial"/>
          <w:sz w:val="20"/>
          <w:szCs w:val="20"/>
          <w:lang w:val="es-ES_tradnl"/>
        </w:rPr>
        <w:t xml:space="preserve"> </w:t>
      </w:r>
    </w:p>
    <w:p w:rsidR="002B3356" w:rsidRPr="006108C6" w:rsidRDefault="002B3356" w:rsidP="002B3356">
      <w:pPr>
        <w:spacing w:after="0" w:line="240" w:lineRule="auto"/>
        <w:jc w:val="both"/>
        <w:rPr>
          <w:rFonts w:ascii="Montserrat Medium" w:eastAsia="Calibri" w:hAnsi="Montserrat Medium" w:cs="Arial"/>
          <w:b/>
          <w:sz w:val="20"/>
          <w:szCs w:val="20"/>
          <w:lang w:val="es-ES_tradnl"/>
        </w:rPr>
      </w:pPr>
    </w:p>
    <w:p w:rsidR="002B3356" w:rsidRPr="006108C6" w:rsidRDefault="002B3356" w:rsidP="0045177D">
      <w:pPr>
        <w:pStyle w:val="Prrafodelista"/>
        <w:numPr>
          <w:ilvl w:val="3"/>
          <w:numId w:val="36"/>
        </w:numPr>
        <w:ind w:left="426"/>
        <w:contextualSpacing/>
        <w:jc w:val="both"/>
        <w:rPr>
          <w:rFonts w:ascii="Montserrat Medium" w:eastAsia="Calibri" w:hAnsi="Montserrat Medium" w:cs="Arial"/>
          <w:b/>
          <w:sz w:val="20"/>
          <w:szCs w:val="20"/>
        </w:rPr>
      </w:pPr>
      <w:r w:rsidRPr="006108C6">
        <w:rPr>
          <w:rFonts w:ascii="Montserrat Medium" w:eastAsia="Calibri" w:hAnsi="Montserrat Medium" w:cs="Arial"/>
          <w:b/>
          <w:sz w:val="20"/>
          <w:szCs w:val="20"/>
        </w:rPr>
        <w:t>Penas convencionales y deducciones.</w:t>
      </w:r>
    </w:p>
    <w:p w:rsidR="002B3356" w:rsidRPr="006108C6" w:rsidRDefault="002B3356" w:rsidP="002B3356">
      <w:pPr>
        <w:spacing w:after="0" w:line="240" w:lineRule="auto"/>
        <w:ind w:left="567"/>
        <w:contextualSpacing/>
        <w:jc w:val="both"/>
        <w:rPr>
          <w:rFonts w:ascii="Montserrat Medium" w:eastAsia="Calibri" w:hAnsi="Montserrat Medium" w:cs="Arial"/>
          <w:sz w:val="20"/>
          <w:szCs w:val="20"/>
          <w:lang w:val="x-none" w:eastAsia="es-ES"/>
        </w:rPr>
      </w:pPr>
      <w:r w:rsidRPr="006108C6">
        <w:rPr>
          <w:rFonts w:ascii="Montserrat Medium" w:eastAsia="Calibri" w:hAnsi="Montserrat Medium" w:cs="Arial"/>
          <w:sz w:val="20"/>
          <w:szCs w:val="20"/>
          <w:lang w:val="x-none" w:eastAsia="es-ES"/>
        </w:rPr>
        <w:t xml:space="preserve"> </w:t>
      </w:r>
    </w:p>
    <w:p w:rsidR="002B3356" w:rsidRPr="006108C6" w:rsidRDefault="002B3356" w:rsidP="002B3356">
      <w:pPr>
        <w:spacing w:after="0" w:line="240" w:lineRule="auto"/>
        <w:jc w:val="both"/>
        <w:rPr>
          <w:rFonts w:ascii="Montserrat Medium" w:eastAsia="Calibri" w:hAnsi="Montserrat Medium" w:cs="Arial"/>
          <w:sz w:val="20"/>
          <w:szCs w:val="20"/>
        </w:rPr>
      </w:pPr>
      <w:r w:rsidRPr="006108C6">
        <w:rPr>
          <w:rFonts w:ascii="Montserrat Medium" w:eastAsia="Calibri" w:hAnsi="Montserrat Medium" w:cs="Arial"/>
          <w:sz w:val="20"/>
          <w:szCs w:val="20"/>
        </w:rPr>
        <w:t xml:space="preserve">Con el propósito de garantizar el cabal cumplimiento </w:t>
      </w:r>
      <w:r w:rsidR="00F347C9">
        <w:rPr>
          <w:rFonts w:ascii="Montserrat Medium" w:eastAsia="Calibri" w:hAnsi="Montserrat Medium" w:cs="Arial"/>
          <w:sz w:val="20"/>
          <w:szCs w:val="20"/>
        </w:rPr>
        <w:t>de</w:t>
      </w:r>
      <w:r w:rsidRPr="006108C6">
        <w:rPr>
          <w:rFonts w:ascii="Montserrat Medium" w:eastAsia="Calibri" w:hAnsi="Montserrat Medium" w:cs="Arial"/>
          <w:sz w:val="20"/>
          <w:szCs w:val="20"/>
        </w:rPr>
        <w:t xml:space="preserve"> las obligaciones </w:t>
      </w:r>
      <w:r w:rsidR="00F347C9">
        <w:rPr>
          <w:rFonts w:ascii="Montserrat Medium" w:eastAsia="Calibri" w:hAnsi="Montserrat Medium" w:cs="Arial"/>
          <w:sz w:val="20"/>
          <w:szCs w:val="20"/>
        </w:rPr>
        <w:t>que se establezcan</w:t>
      </w:r>
      <w:r w:rsidRPr="006108C6">
        <w:rPr>
          <w:rFonts w:ascii="Montserrat Medium" w:eastAsia="Calibri" w:hAnsi="Montserrat Medium" w:cs="Arial"/>
          <w:sz w:val="20"/>
          <w:szCs w:val="20"/>
        </w:rPr>
        <w:t xml:space="preserve"> en los instrumentos contractuales que se derive</w:t>
      </w:r>
      <w:r w:rsidR="008018A1">
        <w:rPr>
          <w:rFonts w:ascii="Montserrat Medium" w:eastAsia="Calibri" w:hAnsi="Montserrat Medium" w:cs="Arial"/>
          <w:sz w:val="20"/>
          <w:szCs w:val="20"/>
        </w:rPr>
        <w:t>n</w:t>
      </w:r>
      <w:r w:rsidRPr="006108C6">
        <w:rPr>
          <w:rFonts w:ascii="Montserrat Medium" w:eastAsia="Calibri" w:hAnsi="Montserrat Medium" w:cs="Arial"/>
          <w:sz w:val="20"/>
          <w:szCs w:val="20"/>
        </w:rPr>
        <w:t xml:space="preserve"> de la presente contratación, de conformidad </w:t>
      </w:r>
      <w:r w:rsidR="00F347C9">
        <w:rPr>
          <w:rFonts w:ascii="Montserrat Medium" w:eastAsia="Calibri" w:hAnsi="Montserrat Medium" w:cs="Arial"/>
          <w:sz w:val="20"/>
          <w:szCs w:val="20"/>
        </w:rPr>
        <w:t>con</w:t>
      </w:r>
      <w:r w:rsidRPr="006108C6">
        <w:rPr>
          <w:rFonts w:ascii="Montserrat Medium" w:eastAsia="Calibri" w:hAnsi="Montserrat Medium" w:cs="Arial"/>
          <w:sz w:val="20"/>
          <w:szCs w:val="20"/>
        </w:rPr>
        <w:t xml:space="preserve"> lo establecido en los artículos 45, fracción XIX, 53 y 53 bis, de la LAASSP y 85 fracción V, 86 segund</w:t>
      </w:r>
      <w:r w:rsidR="008018A1">
        <w:rPr>
          <w:rFonts w:ascii="Montserrat Medium" w:eastAsia="Calibri" w:hAnsi="Montserrat Medium" w:cs="Arial"/>
          <w:sz w:val="20"/>
          <w:szCs w:val="20"/>
        </w:rPr>
        <w:t>o párrafo, 95, 96, 97 y 100 del</w:t>
      </w:r>
      <w:r w:rsidRPr="006108C6">
        <w:rPr>
          <w:rFonts w:ascii="Montserrat Medium" w:eastAsia="Calibri" w:hAnsi="Montserrat Medium" w:cs="Arial"/>
          <w:sz w:val="20"/>
          <w:szCs w:val="20"/>
        </w:rPr>
        <w:t xml:space="preserve"> RLAASSP; se aplicarán las sanciones descritas a contin</w:t>
      </w:r>
      <w:r w:rsidR="0049307F">
        <w:rPr>
          <w:rFonts w:ascii="Montserrat Medium" w:eastAsia="Calibri" w:hAnsi="Montserrat Medium" w:cs="Arial"/>
          <w:sz w:val="20"/>
          <w:szCs w:val="20"/>
        </w:rPr>
        <w:t>uación, en términos de lo que dispongan las Políticas, Bases y Lineamientos de cada una de las dependencias o entidades participantes, o</w:t>
      </w:r>
      <w:r w:rsidRPr="006108C6">
        <w:rPr>
          <w:rFonts w:ascii="Montserrat Medium" w:eastAsia="Calibri" w:hAnsi="Montserrat Medium" w:cs="Arial"/>
          <w:sz w:val="20"/>
          <w:szCs w:val="20"/>
        </w:rPr>
        <w:t xml:space="preserve"> en su caso,</w:t>
      </w:r>
      <w:r w:rsidR="0049307F">
        <w:rPr>
          <w:rFonts w:ascii="Montserrat Medium" w:eastAsia="Calibri" w:hAnsi="Montserrat Medium" w:cs="Arial"/>
          <w:sz w:val="20"/>
          <w:szCs w:val="20"/>
        </w:rPr>
        <w:t xml:space="preserve"> se</w:t>
      </w:r>
      <w:r w:rsidRPr="006108C6">
        <w:rPr>
          <w:rFonts w:ascii="Montserrat Medium" w:eastAsia="Calibri" w:hAnsi="Montserrat Medium" w:cs="Arial"/>
          <w:sz w:val="20"/>
          <w:szCs w:val="20"/>
        </w:rPr>
        <w:t xml:space="preserve"> llevará a cabo la cancelación de partidas o la rescisión administrativa del instrumento contractual.</w:t>
      </w:r>
    </w:p>
    <w:p w:rsidR="002B3356" w:rsidRDefault="002B3356" w:rsidP="002B3356">
      <w:pPr>
        <w:spacing w:after="0" w:line="240" w:lineRule="auto"/>
        <w:jc w:val="both"/>
        <w:rPr>
          <w:rFonts w:ascii="Montserrat Medium" w:eastAsia="Calibri" w:hAnsi="Montserrat Medium" w:cs="Arial"/>
          <w:sz w:val="20"/>
          <w:szCs w:val="20"/>
        </w:rPr>
      </w:pPr>
    </w:p>
    <w:p w:rsidR="002B3356" w:rsidRPr="000047E6" w:rsidRDefault="002B3356" w:rsidP="00B9531A">
      <w:pPr>
        <w:pStyle w:val="Prrafodelista"/>
        <w:ind w:left="567"/>
        <w:jc w:val="both"/>
        <w:rPr>
          <w:rFonts w:ascii="Montserrat Medium" w:eastAsia="MS Mincho" w:hAnsi="Montserrat Medium" w:cs="Arial"/>
          <w:b/>
          <w:sz w:val="20"/>
          <w:szCs w:val="20"/>
        </w:rPr>
      </w:pPr>
      <w:r w:rsidRPr="000047E6">
        <w:rPr>
          <w:rFonts w:ascii="Montserrat Medium" w:eastAsia="MS Mincho" w:hAnsi="Montserrat Medium" w:cs="Arial"/>
          <w:b/>
          <w:sz w:val="20"/>
          <w:szCs w:val="20"/>
        </w:rPr>
        <w:t>Penas Convencionales.</w:t>
      </w:r>
    </w:p>
    <w:p w:rsidR="002B3356" w:rsidRPr="006108C6" w:rsidRDefault="002B3356" w:rsidP="002B3356">
      <w:pPr>
        <w:spacing w:after="0" w:line="240" w:lineRule="auto"/>
        <w:rPr>
          <w:rFonts w:ascii="Montserrat Medium" w:eastAsia="Calibri" w:hAnsi="Montserrat Medium" w:cs="Arial"/>
          <w:sz w:val="20"/>
          <w:szCs w:val="20"/>
          <w:lang w:eastAsia="es-ES"/>
        </w:rPr>
      </w:pPr>
    </w:p>
    <w:p w:rsidR="002B3356" w:rsidRPr="006108C6" w:rsidRDefault="002B3356" w:rsidP="002B3356">
      <w:pPr>
        <w:spacing w:after="0" w:line="240" w:lineRule="auto"/>
        <w:jc w:val="both"/>
        <w:rPr>
          <w:rFonts w:ascii="Montserrat Medium" w:eastAsia="Calibri" w:hAnsi="Montserrat Medium" w:cs="Arial"/>
          <w:sz w:val="20"/>
          <w:szCs w:val="20"/>
        </w:rPr>
      </w:pPr>
      <w:r w:rsidRPr="006108C6">
        <w:rPr>
          <w:rFonts w:ascii="Montserrat Medium" w:eastAsia="Calibri" w:hAnsi="Montserrat Medium" w:cs="Arial"/>
          <w:sz w:val="20"/>
          <w:szCs w:val="20"/>
        </w:rPr>
        <w:t>De conformidad con el Artículo 53 de la LAASSP y 95 de</w:t>
      </w:r>
      <w:r w:rsidR="008018A1">
        <w:rPr>
          <w:rFonts w:ascii="Montserrat Medium" w:eastAsia="Calibri" w:hAnsi="Montserrat Medium" w:cs="Arial"/>
          <w:sz w:val="20"/>
          <w:szCs w:val="20"/>
        </w:rPr>
        <w:t>l</w:t>
      </w:r>
      <w:r w:rsidRPr="006108C6">
        <w:rPr>
          <w:rFonts w:ascii="Montserrat Medium" w:eastAsia="Calibri" w:hAnsi="Montserrat Medium" w:cs="Arial"/>
          <w:sz w:val="20"/>
          <w:szCs w:val="20"/>
        </w:rPr>
        <w:t xml:space="preserve"> RLAASSP, procederá la aplicación de penas convencionales por atraso en la entrega de los bienes conforme a los plazos </w:t>
      </w:r>
      <w:r w:rsidR="008018A1">
        <w:rPr>
          <w:rFonts w:ascii="Montserrat Medium" w:eastAsia="Calibri" w:hAnsi="Montserrat Medium" w:cs="Arial"/>
          <w:sz w:val="20"/>
          <w:szCs w:val="20"/>
        </w:rPr>
        <w:t xml:space="preserve">de entrega establecidos en el Anexo </w:t>
      </w:r>
      <w:r w:rsidR="001E208E">
        <w:rPr>
          <w:rFonts w:ascii="Montserrat Medium" w:eastAsia="Calibri" w:hAnsi="Montserrat Medium" w:cs="Arial"/>
          <w:sz w:val="20"/>
          <w:szCs w:val="20"/>
        </w:rPr>
        <w:t>1.</w:t>
      </w:r>
    </w:p>
    <w:p w:rsidR="002B3356" w:rsidRPr="006108C6" w:rsidRDefault="002B3356" w:rsidP="002B3356">
      <w:pPr>
        <w:spacing w:after="0" w:line="240" w:lineRule="auto"/>
        <w:jc w:val="both"/>
        <w:rPr>
          <w:rFonts w:ascii="Montserrat Medium" w:eastAsia="Calibri" w:hAnsi="Montserrat Medium" w:cs="Arial"/>
          <w:sz w:val="20"/>
          <w:szCs w:val="20"/>
        </w:rPr>
      </w:pPr>
    </w:p>
    <w:p w:rsidR="002B3356" w:rsidRPr="006108C6" w:rsidRDefault="002B3356" w:rsidP="002B3356">
      <w:pPr>
        <w:spacing w:after="0" w:line="240" w:lineRule="auto"/>
        <w:jc w:val="both"/>
        <w:rPr>
          <w:rFonts w:ascii="Montserrat Medium" w:eastAsia="Calibri" w:hAnsi="Montserrat Medium" w:cs="Arial"/>
          <w:sz w:val="20"/>
          <w:szCs w:val="20"/>
        </w:rPr>
      </w:pPr>
      <w:r w:rsidRPr="006108C6">
        <w:rPr>
          <w:rFonts w:ascii="Montserrat Medium" w:eastAsia="Calibri" w:hAnsi="Montserrat Medium" w:cs="Arial"/>
          <w:sz w:val="20"/>
          <w:szCs w:val="20"/>
        </w:rPr>
        <w:t xml:space="preserve">Las penas convencionales se aplicarán cuando por causas imputables al </w:t>
      </w:r>
      <w:r w:rsidR="004D2F54">
        <w:rPr>
          <w:rFonts w:ascii="Montserrat Medium" w:eastAsia="Calibri" w:hAnsi="Montserrat Medium" w:cs="Arial"/>
          <w:sz w:val="20"/>
          <w:szCs w:val="20"/>
        </w:rPr>
        <w:t>LICITANTE</w:t>
      </w:r>
      <w:r w:rsidRPr="006108C6">
        <w:rPr>
          <w:rFonts w:ascii="Montserrat Medium" w:eastAsia="Calibri" w:hAnsi="Montserrat Medium" w:cs="Arial"/>
          <w:sz w:val="20"/>
          <w:szCs w:val="20"/>
        </w:rPr>
        <w:t xml:space="preserve"> adjudicado, la entrega de los bienes se realice con atraso, tomando en cuenta para esta determinación</w:t>
      </w:r>
      <w:r w:rsidR="001E208E">
        <w:rPr>
          <w:rFonts w:ascii="Montserrat Medium" w:eastAsia="Calibri" w:hAnsi="Montserrat Medium" w:cs="Arial"/>
          <w:sz w:val="20"/>
          <w:szCs w:val="20"/>
        </w:rPr>
        <w:t xml:space="preserve"> el plazo señalado en el Anexo 1</w:t>
      </w:r>
      <w:r w:rsidRPr="006108C6">
        <w:rPr>
          <w:rFonts w:ascii="Montserrat Medium" w:eastAsia="Calibri" w:hAnsi="Montserrat Medium" w:cs="Arial"/>
          <w:sz w:val="20"/>
          <w:szCs w:val="20"/>
        </w:rPr>
        <w:t>, considerando lo siguiente:</w:t>
      </w:r>
    </w:p>
    <w:p w:rsidR="002B3356" w:rsidRPr="006108C6" w:rsidRDefault="002B3356" w:rsidP="002B3356">
      <w:pPr>
        <w:spacing w:after="0" w:line="240" w:lineRule="auto"/>
        <w:jc w:val="both"/>
        <w:rPr>
          <w:rFonts w:ascii="Montserrat Medium" w:eastAsia="Calibri" w:hAnsi="Montserrat Medium" w:cs="Arial"/>
          <w:sz w:val="20"/>
          <w:szCs w:val="20"/>
        </w:rPr>
      </w:pPr>
    </w:p>
    <w:p w:rsidR="002B3356" w:rsidRPr="006108C6" w:rsidRDefault="002B3356" w:rsidP="0045177D">
      <w:pPr>
        <w:numPr>
          <w:ilvl w:val="0"/>
          <w:numId w:val="26"/>
        </w:numPr>
        <w:spacing w:after="0" w:line="240" w:lineRule="auto"/>
        <w:contextualSpacing/>
        <w:jc w:val="both"/>
        <w:rPr>
          <w:rFonts w:ascii="Montserrat Medium" w:eastAsia="Calibri" w:hAnsi="Montserrat Medium" w:cs="Arial"/>
          <w:sz w:val="20"/>
          <w:szCs w:val="20"/>
        </w:rPr>
      </w:pPr>
      <w:r w:rsidRPr="006108C6">
        <w:rPr>
          <w:rFonts w:ascii="Montserrat Medium" w:eastAsia="Calibri" w:hAnsi="Montserrat Medium" w:cs="Arial"/>
          <w:sz w:val="20"/>
          <w:szCs w:val="20"/>
        </w:rPr>
        <w:t>Se penalizará con</w:t>
      </w:r>
      <w:r w:rsidR="008018A1">
        <w:rPr>
          <w:rFonts w:ascii="Montserrat Medium" w:eastAsia="Calibri" w:hAnsi="Montserrat Medium" w:cs="Arial"/>
          <w:sz w:val="20"/>
          <w:szCs w:val="20"/>
        </w:rPr>
        <w:t xml:space="preserve">forme al porcentaje establecido en las Políticas Bases y Lineamientos de </w:t>
      </w:r>
      <w:r w:rsidR="00DC2F58">
        <w:rPr>
          <w:rFonts w:ascii="Montserrat Medium" w:eastAsia="Calibri" w:hAnsi="Montserrat Medium" w:cs="Arial"/>
          <w:sz w:val="20"/>
          <w:szCs w:val="20"/>
        </w:rPr>
        <w:t>cada Dependencia o Entidad participante</w:t>
      </w:r>
      <w:r w:rsidRPr="006108C6">
        <w:rPr>
          <w:rFonts w:ascii="Montserrat Medium" w:eastAsia="Calibri" w:hAnsi="Montserrat Medium" w:cs="Arial"/>
          <w:sz w:val="20"/>
          <w:szCs w:val="20"/>
        </w:rPr>
        <w:t>.</w:t>
      </w:r>
    </w:p>
    <w:p w:rsidR="002B3356" w:rsidRPr="006108C6" w:rsidRDefault="00F347C9" w:rsidP="0045177D">
      <w:pPr>
        <w:numPr>
          <w:ilvl w:val="0"/>
          <w:numId w:val="26"/>
        </w:numPr>
        <w:spacing w:after="0" w:line="240" w:lineRule="auto"/>
        <w:contextualSpacing/>
        <w:jc w:val="both"/>
        <w:rPr>
          <w:rFonts w:ascii="Montserrat Medium" w:eastAsia="Calibri" w:hAnsi="Montserrat Medium" w:cs="Arial"/>
          <w:sz w:val="20"/>
          <w:szCs w:val="20"/>
        </w:rPr>
      </w:pPr>
      <w:r>
        <w:rPr>
          <w:rFonts w:ascii="Montserrat Medium" w:eastAsia="Calibri" w:hAnsi="Montserrat Medium" w:cs="Arial"/>
          <w:sz w:val="20"/>
          <w:szCs w:val="20"/>
        </w:rPr>
        <w:t>La penalización s</w:t>
      </w:r>
      <w:r w:rsidR="002B3356" w:rsidRPr="006108C6">
        <w:rPr>
          <w:rFonts w:ascii="Montserrat Medium" w:eastAsia="Calibri" w:hAnsi="Montserrat Medium" w:cs="Arial"/>
          <w:sz w:val="20"/>
          <w:szCs w:val="20"/>
        </w:rPr>
        <w:t xml:space="preserve">e determinará en función de los bienes no entregados en la fecha convenida. </w:t>
      </w:r>
    </w:p>
    <w:p w:rsidR="002B3356" w:rsidRPr="006108C6" w:rsidRDefault="002B3356" w:rsidP="0045177D">
      <w:pPr>
        <w:numPr>
          <w:ilvl w:val="0"/>
          <w:numId w:val="26"/>
        </w:numPr>
        <w:spacing w:after="0" w:line="240" w:lineRule="auto"/>
        <w:contextualSpacing/>
        <w:jc w:val="both"/>
        <w:rPr>
          <w:rFonts w:ascii="Montserrat Medium" w:eastAsia="Calibri" w:hAnsi="Montserrat Medium" w:cs="Arial"/>
          <w:sz w:val="20"/>
          <w:szCs w:val="20"/>
        </w:rPr>
      </w:pPr>
      <w:r w:rsidRPr="006108C6">
        <w:rPr>
          <w:rFonts w:ascii="Montserrat Medium" w:eastAsia="Calibri" w:hAnsi="Montserrat Medium" w:cs="Arial"/>
          <w:sz w:val="20"/>
          <w:szCs w:val="20"/>
        </w:rPr>
        <w:t xml:space="preserve">El periodo de penalización comenzará a </w:t>
      </w:r>
      <w:r w:rsidR="00DC2F58">
        <w:rPr>
          <w:rFonts w:ascii="Montserrat Medium" w:eastAsia="Calibri" w:hAnsi="Montserrat Medium" w:cs="Arial"/>
          <w:sz w:val="20"/>
          <w:szCs w:val="20"/>
        </w:rPr>
        <w:t>computar</w:t>
      </w:r>
      <w:r w:rsidR="00F347C9">
        <w:rPr>
          <w:rFonts w:ascii="Montserrat Medium" w:eastAsia="Calibri" w:hAnsi="Montserrat Medium" w:cs="Arial"/>
          <w:sz w:val="20"/>
          <w:szCs w:val="20"/>
        </w:rPr>
        <w:t>se</w:t>
      </w:r>
      <w:r w:rsidRPr="006108C6">
        <w:rPr>
          <w:rFonts w:ascii="Montserrat Medium" w:eastAsia="Calibri" w:hAnsi="Montserrat Medium" w:cs="Arial"/>
          <w:sz w:val="20"/>
          <w:szCs w:val="20"/>
        </w:rPr>
        <w:t xml:space="preserve"> a partir del día natu</w:t>
      </w:r>
      <w:r w:rsidR="00F347C9">
        <w:rPr>
          <w:rFonts w:ascii="Montserrat Medium" w:eastAsia="Calibri" w:hAnsi="Montserrat Medium" w:cs="Arial"/>
          <w:sz w:val="20"/>
          <w:szCs w:val="20"/>
        </w:rPr>
        <w:t>ral siguiente en que se concluya</w:t>
      </w:r>
      <w:r w:rsidRPr="006108C6">
        <w:rPr>
          <w:rFonts w:ascii="Montserrat Medium" w:eastAsia="Calibri" w:hAnsi="Montserrat Medium" w:cs="Arial"/>
          <w:sz w:val="20"/>
          <w:szCs w:val="20"/>
        </w:rPr>
        <w:t xml:space="preserve"> el plazo o fecha convenida para la entrega de los bienes.</w:t>
      </w:r>
    </w:p>
    <w:p w:rsidR="002B3356" w:rsidRPr="006108C6" w:rsidRDefault="002B3356" w:rsidP="0045177D">
      <w:pPr>
        <w:numPr>
          <w:ilvl w:val="0"/>
          <w:numId w:val="26"/>
        </w:numPr>
        <w:spacing w:after="0" w:line="240" w:lineRule="auto"/>
        <w:contextualSpacing/>
        <w:jc w:val="both"/>
        <w:rPr>
          <w:rFonts w:ascii="Montserrat Medium" w:eastAsia="Calibri" w:hAnsi="Montserrat Medium" w:cs="Arial"/>
          <w:bCs/>
          <w:sz w:val="20"/>
          <w:szCs w:val="20"/>
          <w:lang w:val="x-none" w:eastAsia="es-ES"/>
        </w:rPr>
      </w:pPr>
      <w:r w:rsidRPr="006108C6">
        <w:rPr>
          <w:rFonts w:ascii="Montserrat Medium" w:eastAsia="Calibri" w:hAnsi="Montserrat Medium" w:cs="Arial"/>
          <w:bCs/>
          <w:sz w:val="20"/>
          <w:szCs w:val="20"/>
          <w:lang w:val="x-none" w:eastAsia="es-ES"/>
        </w:rPr>
        <w:lastRenderedPageBreak/>
        <w:t xml:space="preserve">La pena convencional por atraso se calculará por cada día </w:t>
      </w:r>
      <w:r w:rsidRPr="006108C6">
        <w:rPr>
          <w:rFonts w:ascii="Montserrat Medium" w:eastAsia="Calibri" w:hAnsi="Montserrat Medium" w:cs="Arial"/>
          <w:bCs/>
          <w:sz w:val="20"/>
          <w:szCs w:val="20"/>
          <w:lang w:eastAsia="es-ES"/>
        </w:rPr>
        <w:t>natural</w:t>
      </w:r>
      <w:r w:rsidRPr="006108C6">
        <w:rPr>
          <w:rFonts w:ascii="Montserrat Medium" w:eastAsia="Calibri" w:hAnsi="Montserrat Medium" w:cs="Arial"/>
          <w:bCs/>
          <w:sz w:val="20"/>
          <w:szCs w:val="20"/>
          <w:lang w:val="x-none" w:eastAsia="es-ES"/>
        </w:rPr>
        <w:t>, de acuerdo con el porcentaje de penalización establecido, aplicado al valor de los bienes entregados con atraso.</w:t>
      </w:r>
    </w:p>
    <w:p w:rsidR="002B3356" w:rsidRPr="006108C6" w:rsidRDefault="002B3356" w:rsidP="0045177D">
      <w:pPr>
        <w:numPr>
          <w:ilvl w:val="0"/>
          <w:numId w:val="26"/>
        </w:numPr>
        <w:spacing w:after="0" w:line="240" w:lineRule="auto"/>
        <w:contextualSpacing/>
        <w:jc w:val="both"/>
        <w:rPr>
          <w:rFonts w:ascii="Montserrat Medium" w:eastAsia="Calibri" w:hAnsi="Montserrat Medium" w:cs="Arial"/>
          <w:bCs/>
          <w:sz w:val="20"/>
          <w:szCs w:val="20"/>
          <w:lang w:val="x-none" w:eastAsia="es-ES"/>
        </w:rPr>
      </w:pPr>
      <w:r w:rsidRPr="006108C6">
        <w:rPr>
          <w:rFonts w:ascii="Montserrat Medium" w:eastAsia="Calibri" w:hAnsi="Montserrat Medium" w:cs="Arial"/>
          <w:bCs/>
          <w:sz w:val="20"/>
          <w:szCs w:val="20"/>
          <w:lang w:eastAsia="es-ES"/>
        </w:rPr>
        <w:t>L</w:t>
      </w:r>
      <w:r w:rsidRPr="006108C6">
        <w:rPr>
          <w:rFonts w:ascii="Montserrat Medium" w:eastAsia="Calibri" w:hAnsi="Montserrat Medium" w:cs="Arial"/>
          <w:bCs/>
          <w:sz w:val="20"/>
          <w:szCs w:val="20"/>
          <w:lang w:val="x-none" w:eastAsia="es-ES"/>
        </w:rPr>
        <w:t xml:space="preserve">a suma de las penas convencionales no deberá exceder el importe de </w:t>
      </w:r>
      <w:r w:rsidRPr="006108C6">
        <w:rPr>
          <w:rFonts w:ascii="Montserrat Medium" w:eastAsia="Calibri" w:hAnsi="Montserrat Medium" w:cs="Arial"/>
          <w:bCs/>
          <w:sz w:val="20"/>
          <w:szCs w:val="20"/>
          <w:lang w:eastAsia="es-ES"/>
        </w:rPr>
        <w:t>la</w:t>
      </w:r>
      <w:r w:rsidRPr="006108C6">
        <w:rPr>
          <w:rFonts w:ascii="Montserrat Medium" w:eastAsia="Calibri" w:hAnsi="Montserrat Medium" w:cs="Arial"/>
          <w:bCs/>
          <w:sz w:val="20"/>
          <w:szCs w:val="20"/>
          <w:lang w:val="x-none" w:eastAsia="es-ES"/>
        </w:rPr>
        <w:t xml:space="preserve"> garantía</w:t>
      </w:r>
      <w:r w:rsidRPr="006108C6">
        <w:rPr>
          <w:rFonts w:ascii="Montserrat Medium" w:eastAsia="Calibri" w:hAnsi="Montserrat Medium" w:cs="Arial"/>
          <w:bCs/>
          <w:sz w:val="20"/>
          <w:szCs w:val="20"/>
          <w:lang w:eastAsia="es-ES"/>
        </w:rPr>
        <w:t xml:space="preserve"> de cumplimiento</w:t>
      </w:r>
      <w:r w:rsidRPr="006108C6">
        <w:rPr>
          <w:rFonts w:ascii="Montserrat Medium" w:eastAsia="Calibri" w:hAnsi="Montserrat Medium" w:cs="Arial"/>
          <w:bCs/>
          <w:sz w:val="20"/>
          <w:szCs w:val="20"/>
          <w:lang w:val="x-none" w:eastAsia="es-ES"/>
        </w:rPr>
        <w:t>.</w:t>
      </w:r>
    </w:p>
    <w:p w:rsidR="002B3356" w:rsidRPr="006108C6" w:rsidRDefault="002B3356" w:rsidP="0045177D">
      <w:pPr>
        <w:numPr>
          <w:ilvl w:val="0"/>
          <w:numId w:val="26"/>
        </w:numPr>
        <w:spacing w:after="0" w:line="240" w:lineRule="auto"/>
        <w:contextualSpacing/>
        <w:jc w:val="both"/>
        <w:rPr>
          <w:rFonts w:ascii="Montserrat Medium" w:eastAsia="Calibri" w:hAnsi="Montserrat Medium" w:cs="Arial"/>
          <w:bCs/>
          <w:sz w:val="20"/>
          <w:szCs w:val="20"/>
          <w:lang w:val="x-none" w:eastAsia="es-ES"/>
        </w:rPr>
      </w:pPr>
      <w:r w:rsidRPr="006108C6">
        <w:rPr>
          <w:rFonts w:ascii="Montserrat Medium" w:eastAsia="Calibri" w:hAnsi="Montserrat Medium" w:cs="Arial"/>
          <w:bCs/>
          <w:sz w:val="20"/>
          <w:szCs w:val="20"/>
          <w:lang w:eastAsia="ar-SA"/>
        </w:rPr>
        <w:t xml:space="preserve">El servidor público designado como administrador del instrumento contractual, será el responsable del cálculo, </w:t>
      </w:r>
      <w:r w:rsidR="00F347C9">
        <w:rPr>
          <w:rFonts w:ascii="Montserrat Medium" w:eastAsia="Calibri" w:hAnsi="Montserrat Medium" w:cs="Arial"/>
          <w:bCs/>
          <w:sz w:val="20"/>
          <w:szCs w:val="20"/>
          <w:lang w:eastAsia="ar-SA"/>
        </w:rPr>
        <w:t xml:space="preserve">de la </w:t>
      </w:r>
      <w:r w:rsidRPr="006108C6">
        <w:rPr>
          <w:rFonts w:ascii="Montserrat Medium" w:eastAsia="Calibri" w:hAnsi="Montserrat Medium" w:cs="Arial"/>
          <w:bCs/>
          <w:sz w:val="20"/>
          <w:szCs w:val="20"/>
          <w:lang w:eastAsia="ar-SA"/>
        </w:rPr>
        <w:t xml:space="preserve">aplicación y </w:t>
      </w:r>
      <w:r w:rsidR="00F347C9">
        <w:rPr>
          <w:rFonts w:ascii="Montserrat Medium" w:eastAsia="Calibri" w:hAnsi="Montserrat Medium" w:cs="Arial"/>
          <w:bCs/>
          <w:sz w:val="20"/>
          <w:szCs w:val="20"/>
          <w:lang w:eastAsia="ar-SA"/>
        </w:rPr>
        <w:t xml:space="preserve">de </w:t>
      </w:r>
      <w:r w:rsidRPr="006108C6">
        <w:rPr>
          <w:rFonts w:ascii="Montserrat Medium" w:eastAsia="Calibri" w:hAnsi="Montserrat Medium" w:cs="Arial"/>
          <w:bCs/>
          <w:sz w:val="20"/>
          <w:szCs w:val="20"/>
          <w:lang w:eastAsia="ar-SA"/>
        </w:rPr>
        <w:t xml:space="preserve">dar seguimiento </w:t>
      </w:r>
      <w:r w:rsidR="00F347C9">
        <w:rPr>
          <w:rFonts w:ascii="Montserrat Medium" w:eastAsia="Calibri" w:hAnsi="Montserrat Medium" w:cs="Arial"/>
          <w:bCs/>
          <w:sz w:val="20"/>
          <w:szCs w:val="20"/>
          <w:lang w:eastAsia="ar-SA"/>
        </w:rPr>
        <w:t>a</w:t>
      </w:r>
      <w:r w:rsidRPr="006108C6">
        <w:rPr>
          <w:rFonts w:ascii="Montserrat Medium" w:eastAsia="Calibri" w:hAnsi="Montserrat Medium" w:cs="Arial"/>
          <w:bCs/>
          <w:sz w:val="20"/>
          <w:szCs w:val="20"/>
          <w:lang w:eastAsia="ar-SA"/>
        </w:rPr>
        <w:t xml:space="preserve"> las penas convencionales. </w:t>
      </w:r>
    </w:p>
    <w:p w:rsidR="002B3356" w:rsidRPr="006108C6" w:rsidRDefault="002B3356" w:rsidP="0045177D">
      <w:pPr>
        <w:numPr>
          <w:ilvl w:val="0"/>
          <w:numId w:val="26"/>
        </w:numPr>
        <w:spacing w:after="0" w:line="240" w:lineRule="auto"/>
        <w:contextualSpacing/>
        <w:jc w:val="both"/>
        <w:rPr>
          <w:rFonts w:ascii="Montserrat Medium" w:eastAsia="Calibri" w:hAnsi="Montserrat Medium" w:cs="Arial"/>
          <w:bCs/>
          <w:sz w:val="20"/>
          <w:szCs w:val="20"/>
          <w:lang w:val="x-none" w:eastAsia="es-ES"/>
        </w:rPr>
      </w:pPr>
      <w:r w:rsidRPr="006108C6">
        <w:rPr>
          <w:rFonts w:ascii="Montserrat Medium" w:eastAsia="Calibri" w:hAnsi="Montserrat Medium" w:cs="Arial"/>
          <w:bCs/>
          <w:sz w:val="20"/>
          <w:szCs w:val="20"/>
          <w:lang w:eastAsia="ar-SA"/>
        </w:rPr>
        <w:t xml:space="preserve">Las penas convencionales </w:t>
      </w:r>
      <w:r w:rsidR="00F347C9">
        <w:rPr>
          <w:rFonts w:ascii="Montserrat Medium" w:eastAsia="Calibri" w:hAnsi="Montserrat Medium" w:cs="Arial"/>
          <w:bCs/>
          <w:sz w:val="20"/>
          <w:szCs w:val="20"/>
          <w:lang w:eastAsia="ar-SA"/>
        </w:rPr>
        <w:t>se aplicarán conforme al p</w:t>
      </w:r>
      <w:r w:rsidRPr="006108C6">
        <w:rPr>
          <w:rFonts w:ascii="Montserrat Medium" w:eastAsia="Calibri" w:hAnsi="Montserrat Medium" w:cs="Arial"/>
          <w:bCs/>
          <w:sz w:val="20"/>
          <w:szCs w:val="20"/>
          <w:lang w:eastAsia="ar-SA"/>
        </w:rPr>
        <w:t xml:space="preserve">rincipio de proporcionalidad, toda vez </w:t>
      </w:r>
      <w:proofErr w:type="gramStart"/>
      <w:r w:rsidRPr="006108C6">
        <w:rPr>
          <w:rFonts w:ascii="Montserrat Medium" w:eastAsia="Calibri" w:hAnsi="Montserrat Medium" w:cs="Arial"/>
          <w:bCs/>
          <w:sz w:val="20"/>
          <w:szCs w:val="20"/>
          <w:lang w:eastAsia="ar-SA"/>
        </w:rPr>
        <w:t>que</w:t>
      </w:r>
      <w:proofErr w:type="gramEnd"/>
      <w:r w:rsidRPr="006108C6">
        <w:rPr>
          <w:rFonts w:ascii="Montserrat Medium" w:eastAsia="Calibri" w:hAnsi="Montserrat Medium" w:cs="Arial"/>
          <w:bCs/>
          <w:sz w:val="20"/>
          <w:szCs w:val="20"/>
          <w:lang w:eastAsia="ar-SA"/>
        </w:rPr>
        <w:t xml:space="preserve"> si una parte de la obligación fue cumplida, la pena no puede ser aplicada a la totalidad del monto contratado.</w:t>
      </w:r>
    </w:p>
    <w:p w:rsidR="002B3356" w:rsidRPr="006108C6" w:rsidRDefault="002B3356" w:rsidP="002B3356">
      <w:pPr>
        <w:spacing w:after="0" w:line="240" w:lineRule="auto"/>
        <w:contextualSpacing/>
        <w:jc w:val="both"/>
        <w:rPr>
          <w:rFonts w:ascii="Montserrat Medium" w:eastAsia="Calibri" w:hAnsi="Montserrat Medium" w:cs="Arial"/>
          <w:bCs/>
          <w:sz w:val="20"/>
          <w:szCs w:val="20"/>
          <w:lang w:val="x-none" w:eastAsia="ar-SA"/>
        </w:rPr>
      </w:pPr>
    </w:p>
    <w:p w:rsidR="002B3356" w:rsidRPr="000047E6" w:rsidRDefault="002B3356" w:rsidP="00B9531A">
      <w:pPr>
        <w:pStyle w:val="Prrafodelista"/>
        <w:ind w:left="284"/>
        <w:contextualSpacing/>
        <w:jc w:val="both"/>
        <w:rPr>
          <w:rFonts w:ascii="Montserrat Medium" w:eastAsia="Calibri" w:hAnsi="Montserrat Medium" w:cs="Arial"/>
          <w:bCs/>
          <w:sz w:val="20"/>
          <w:szCs w:val="20"/>
          <w:lang w:val="x-none"/>
        </w:rPr>
      </w:pPr>
      <w:r w:rsidRPr="000047E6">
        <w:rPr>
          <w:rFonts w:ascii="Montserrat Medium" w:eastAsia="MS Mincho" w:hAnsi="Montserrat Medium" w:cs="Arial"/>
          <w:b/>
          <w:sz w:val="20"/>
          <w:szCs w:val="20"/>
        </w:rPr>
        <w:t>Deducciones</w:t>
      </w:r>
    </w:p>
    <w:p w:rsidR="002B3356" w:rsidRPr="006108C6" w:rsidRDefault="002B3356" w:rsidP="002B3356">
      <w:pPr>
        <w:spacing w:after="0" w:line="240" w:lineRule="auto"/>
        <w:jc w:val="both"/>
        <w:rPr>
          <w:rFonts w:ascii="Montserrat Medium" w:eastAsia="Calibri" w:hAnsi="Montserrat Medium" w:cs="Arial"/>
          <w:b/>
          <w:sz w:val="20"/>
          <w:szCs w:val="20"/>
        </w:rPr>
      </w:pPr>
    </w:p>
    <w:p w:rsidR="002B3356" w:rsidRPr="006108C6" w:rsidRDefault="002B3356" w:rsidP="002B3356">
      <w:pPr>
        <w:spacing w:after="0" w:line="240" w:lineRule="auto"/>
        <w:jc w:val="both"/>
        <w:rPr>
          <w:rFonts w:ascii="Montserrat Medium" w:eastAsia="Calibri" w:hAnsi="Montserrat Medium" w:cs="Arial"/>
          <w:sz w:val="20"/>
          <w:szCs w:val="20"/>
        </w:rPr>
      </w:pPr>
      <w:r w:rsidRPr="006108C6">
        <w:rPr>
          <w:rFonts w:ascii="Montserrat Medium" w:eastAsia="Calibri" w:hAnsi="Montserrat Medium" w:cs="Arial"/>
          <w:sz w:val="20"/>
          <w:szCs w:val="20"/>
        </w:rPr>
        <w:t xml:space="preserve">En caso de que el </w:t>
      </w:r>
      <w:r w:rsidR="004D2F54">
        <w:rPr>
          <w:rFonts w:ascii="Montserrat Medium" w:eastAsia="Calibri" w:hAnsi="Montserrat Medium" w:cs="Arial"/>
          <w:sz w:val="20"/>
          <w:szCs w:val="20"/>
        </w:rPr>
        <w:t>LICITANTE</w:t>
      </w:r>
      <w:r w:rsidRPr="006108C6">
        <w:rPr>
          <w:rFonts w:ascii="Montserrat Medium" w:eastAsia="Calibri" w:hAnsi="Montserrat Medium" w:cs="Arial"/>
          <w:sz w:val="20"/>
          <w:szCs w:val="20"/>
        </w:rPr>
        <w:t xml:space="preserve"> </w:t>
      </w:r>
      <w:r w:rsidR="004751A0">
        <w:rPr>
          <w:rFonts w:ascii="Montserrat Medium" w:eastAsia="Calibri" w:hAnsi="Montserrat Medium" w:cs="Arial"/>
          <w:sz w:val="20"/>
          <w:szCs w:val="20"/>
        </w:rPr>
        <w:t xml:space="preserve">que resulte </w:t>
      </w:r>
      <w:r w:rsidRPr="006108C6">
        <w:rPr>
          <w:rFonts w:ascii="Montserrat Medium" w:eastAsia="Calibri" w:hAnsi="Montserrat Medium" w:cs="Arial"/>
          <w:sz w:val="20"/>
          <w:szCs w:val="20"/>
        </w:rPr>
        <w:t xml:space="preserve">adjudicado se haya hecho acreedor a penas convencionales o deducciones, </w:t>
      </w:r>
      <w:r w:rsidR="004751A0">
        <w:rPr>
          <w:rFonts w:ascii="Montserrat Medium" w:eastAsia="Calibri" w:hAnsi="Montserrat Medium" w:cs="Arial"/>
          <w:sz w:val="20"/>
          <w:szCs w:val="20"/>
        </w:rPr>
        <w:t>de conformidad con</w:t>
      </w:r>
      <w:r w:rsidR="00C4577A">
        <w:rPr>
          <w:rFonts w:ascii="Montserrat Medium" w:eastAsia="Calibri" w:hAnsi="Montserrat Medium" w:cs="Arial"/>
          <w:sz w:val="20"/>
          <w:szCs w:val="20"/>
        </w:rPr>
        <w:t xml:space="preserve"> lo establecido en el modelo de</w:t>
      </w:r>
      <w:r w:rsidR="00A477D9">
        <w:rPr>
          <w:rFonts w:ascii="Montserrat Medium" w:eastAsia="Calibri" w:hAnsi="Montserrat Medium" w:cs="Arial"/>
          <w:sz w:val="20"/>
          <w:szCs w:val="20"/>
        </w:rPr>
        <w:t xml:space="preserve"> </w:t>
      </w:r>
      <w:r w:rsidR="00C4577A">
        <w:rPr>
          <w:rFonts w:ascii="Montserrat Medium" w:eastAsia="Calibri" w:hAnsi="Montserrat Medium" w:cs="Arial"/>
          <w:sz w:val="20"/>
          <w:szCs w:val="20"/>
        </w:rPr>
        <w:t>Contrato</w:t>
      </w:r>
      <w:r w:rsidR="004751A0">
        <w:rPr>
          <w:rFonts w:ascii="Montserrat Medium" w:eastAsia="Calibri" w:hAnsi="Montserrat Medium" w:cs="Arial"/>
          <w:sz w:val="20"/>
          <w:szCs w:val="20"/>
        </w:rPr>
        <w:t xml:space="preserve"> de cada Dependencia o Entidad</w:t>
      </w:r>
      <w:r w:rsidR="00F347C9">
        <w:rPr>
          <w:rFonts w:ascii="Montserrat Medium" w:eastAsia="Calibri" w:hAnsi="Montserrat Medium" w:cs="Arial"/>
          <w:sz w:val="20"/>
          <w:szCs w:val="20"/>
        </w:rPr>
        <w:t>, d</w:t>
      </w:r>
      <w:r w:rsidRPr="006108C6">
        <w:rPr>
          <w:rFonts w:ascii="Montserrat Medium" w:eastAsia="Calibri" w:hAnsi="Montserrat Medium" w:cs="Arial"/>
          <w:sz w:val="20"/>
          <w:szCs w:val="20"/>
        </w:rPr>
        <w:t>e conformidad con lo previsto en el artículo 53 BIS de la LAASSP, el límite de incumplimiento a partir del cual se podrán cancelar total o parcialmente las partidas no entregad</w:t>
      </w:r>
      <w:r w:rsidR="00026EE8">
        <w:rPr>
          <w:rFonts w:ascii="Montserrat Medium" w:eastAsia="Calibri" w:hAnsi="Montserrat Medium" w:cs="Arial"/>
          <w:sz w:val="20"/>
          <w:szCs w:val="20"/>
        </w:rPr>
        <w:t>a</w:t>
      </w:r>
      <w:r w:rsidRPr="006108C6">
        <w:rPr>
          <w:rFonts w:ascii="Montserrat Medium" w:eastAsia="Calibri" w:hAnsi="Montserrat Medium" w:cs="Arial"/>
          <w:sz w:val="20"/>
          <w:szCs w:val="20"/>
        </w:rPr>
        <w:t xml:space="preserve">s, o bien rescindir el instrumento contractual, en los términos de lo dispuesto en el artículo 54 de la </w:t>
      </w:r>
      <w:r w:rsidR="004751A0">
        <w:rPr>
          <w:rFonts w:ascii="Montserrat Medium" w:eastAsia="Calibri" w:hAnsi="Montserrat Medium" w:cs="Arial"/>
          <w:sz w:val="20"/>
          <w:szCs w:val="20"/>
        </w:rPr>
        <w:t xml:space="preserve">LAASSP, </w:t>
      </w:r>
      <w:r w:rsidRPr="006108C6">
        <w:rPr>
          <w:rFonts w:ascii="Montserrat Medium" w:eastAsia="Calibri" w:hAnsi="Montserrat Medium" w:cs="Arial"/>
          <w:sz w:val="20"/>
          <w:szCs w:val="20"/>
        </w:rPr>
        <w:t>será el equivalente al monto de la garantía de cumplimiento presentada.</w:t>
      </w:r>
    </w:p>
    <w:p w:rsidR="002B3356" w:rsidRPr="006108C6" w:rsidRDefault="002B3356" w:rsidP="002B3356">
      <w:pPr>
        <w:spacing w:after="0" w:line="240" w:lineRule="auto"/>
        <w:jc w:val="both"/>
        <w:rPr>
          <w:rFonts w:ascii="Montserrat Medium" w:eastAsia="Calibri" w:hAnsi="Montserrat Medium" w:cs="Arial"/>
          <w:sz w:val="20"/>
          <w:szCs w:val="20"/>
        </w:rPr>
      </w:pPr>
    </w:p>
    <w:p w:rsidR="002B3356" w:rsidRPr="006108C6" w:rsidRDefault="002B3356" w:rsidP="0045177D">
      <w:pPr>
        <w:pStyle w:val="Prrafodelista"/>
        <w:numPr>
          <w:ilvl w:val="3"/>
          <w:numId w:val="36"/>
        </w:numPr>
        <w:ind w:left="426"/>
        <w:contextualSpacing/>
        <w:jc w:val="both"/>
        <w:rPr>
          <w:rFonts w:ascii="Montserrat Medium" w:eastAsia="Calibri" w:hAnsi="Montserrat Medium" w:cs="Arial"/>
          <w:b/>
          <w:sz w:val="20"/>
          <w:szCs w:val="20"/>
        </w:rPr>
      </w:pPr>
      <w:r w:rsidRPr="006108C6">
        <w:rPr>
          <w:rFonts w:ascii="Montserrat Medium" w:eastAsia="Calibri" w:hAnsi="Montserrat Medium" w:cs="Arial"/>
          <w:b/>
          <w:sz w:val="20"/>
          <w:szCs w:val="20"/>
        </w:rPr>
        <w:t xml:space="preserve">Mecanismos requeridos al </w:t>
      </w:r>
      <w:r w:rsidR="004D2F54">
        <w:rPr>
          <w:rFonts w:ascii="Montserrat Medium" w:eastAsia="Calibri" w:hAnsi="Montserrat Medium" w:cs="Arial"/>
          <w:b/>
          <w:sz w:val="20"/>
          <w:szCs w:val="20"/>
        </w:rPr>
        <w:t>LICITANTE</w:t>
      </w:r>
      <w:r w:rsidRPr="006108C6">
        <w:rPr>
          <w:rFonts w:ascii="Montserrat Medium" w:eastAsia="Calibri" w:hAnsi="Montserrat Medium" w:cs="Arial"/>
          <w:b/>
          <w:sz w:val="20"/>
          <w:szCs w:val="20"/>
        </w:rPr>
        <w:t xml:space="preserve"> adjudicado para responder por defectos y/o vicios ocultos de los bienes. </w:t>
      </w:r>
    </w:p>
    <w:p w:rsidR="002B3356" w:rsidRPr="006108C6" w:rsidRDefault="002B3356" w:rsidP="002B3356">
      <w:pPr>
        <w:spacing w:after="0" w:line="240" w:lineRule="auto"/>
        <w:contextualSpacing/>
        <w:jc w:val="both"/>
        <w:rPr>
          <w:rFonts w:ascii="Montserrat Medium" w:eastAsia="Calibri" w:hAnsi="Montserrat Medium" w:cs="Arial"/>
          <w:sz w:val="20"/>
          <w:szCs w:val="20"/>
          <w:lang w:val="x-none" w:eastAsia="es-ES"/>
        </w:rPr>
      </w:pPr>
    </w:p>
    <w:p w:rsidR="002B3356" w:rsidRPr="006108C6" w:rsidRDefault="0026412F" w:rsidP="002B3356">
      <w:pPr>
        <w:spacing w:after="0" w:line="240" w:lineRule="auto"/>
        <w:jc w:val="both"/>
        <w:rPr>
          <w:rFonts w:ascii="Montserrat Medium" w:eastAsia="Calibri" w:hAnsi="Montserrat Medium" w:cs="Arial"/>
          <w:sz w:val="20"/>
          <w:szCs w:val="20"/>
        </w:rPr>
      </w:pPr>
      <w:r>
        <w:rPr>
          <w:rFonts w:ascii="Montserrat Medium" w:eastAsia="Calibri" w:hAnsi="Montserrat Medium" w:cs="Arial"/>
          <w:sz w:val="20"/>
          <w:szCs w:val="20"/>
        </w:rPr>
        <w:t xml:space="preserve">De conformidad con lo establecido en el </w:t>
      </w:r>
      <w:r w:rsidRPr="00270544">
        <w:rPr>
          <w:rFonts w:ascii="Montserrat Medium" w:eastAsia="Calibri" w:hAnsi="Montserrat Medium" w:cs="Arial"/>
          <w:b/>
          <w:sz w:val="20"/>
          <w:szCs w:val="20"/>
        </w:rPr>
        <w:t>Anexo 1</w:t>
      </w:r>
      <w:r>
        <w:rPr>
          <w:rFonts w:ascii="Montserrat Medium" w:eastAsia="Calibri" w:hAnsi="Montserrat Medium" w:cs="Arial"/>
          <w:sz w:val="20"/>
          <w:szCs w:val="20"/>
        </w:rPr>
        <w:t xml:space="preserve"> de la presente </w:t>
      </w:r>
      <w:r w:rsidR="00270544">
        <w:rPr>
          <w:rFonts w:ascii="Montserrat Medium" w:eastAsia="Calibri" w:hAnsi="Montserrat Medium" w:cs="Arial"/>
          <w:sz w:val="20"/>
          <w:szCs w:val="20"/>
        </w:rPr>
        <w:t>C</w:t>
      </w:r>
      <w:r>
        <w:rPr>
          <w:rFonts w:ascii="Montserrat Medium" w:eastAsia="Calibri" w:hAnsi="Montserrat Medium" w:cs="Arial"/>
          <w:sz w:val="20"/>
          <w:szCs w:val="20"/>
        </w:rPr>
        <w:t>onvocatoria.</w:t>
      </w:r>
    </w:p>
    <w:p w:rsidR="002B3356" w:rsidRDefault="002B3356" w:rsidP="002B3356">
      <w:pPr>
        <w:spacing w:after="0" w:line="240" w:lineRule="auto"/>
        <w:jc w:val="both"/>
        <w:rPr>
          <w:rFonts w:ascii="Montserrat Medium" w:eastAsia="Calibri" w:hAnsi="Montserrat Medium" w:cs="Arial"/>
          <w:sz w:val="20"/>
          <w:szCs w:val="20"/>
        </w:rPr>
      </w:pPr>
    </w:p>
    <w:p w:rsidR="002B3356" w:rsidRPr="006108C6" w:rsidRDefault="002B3356" w:rsidP="0045177D">
      <w:pPr>
        <w:pStyle w:val="Prrafodelista"/>
        <w:numPr>
          <w:ilvl w:val="3"/>
          <w:numId w:val="36"/>
        </w:numPr>
        <w:ind w:left="426"/>
        <w:contextualSpacing/>
        <w:jc w:val="both"/>
        <w:rPr>
          <w:rFonts w:ascii="Montserrat Medium" w:eastAsia="Calibri" w:hAnsi="Montserrat Medium" w:cs="Arial"/>
          <w:b/>
          <w:sz w:val="20"/>
          <w:szCs w:val="20"/>
        </w:rPr>
      </w:pPr>
      <w:r w:rsidRPr="006108C6">
        <w:rPr>
          <w:rFonts w:ascii="Montserrat Medium" w:eastAsia="Calibri" w:hAnsi="Montserrat Medium" w:cs="Arial"/>
          <w:b/>
          <w:sz w:val="20"/>
          <w:szCs w:val="20"/>
        </w:rPr>
        <w:t>Calidad y Garantía de los bienes</w:t>
      </w:r>
    </w:p>
    <w:p w:rsidR="002B3356" w:rsidRPr="006108C6" w:rsidRDefault="002B3356" w:rsidP="002B3356">
      <w:pPr>
        <w:tabs>
          <w:tab w:val="left" w:pos="1985"/>
        </w:tabs>
        <w:spacing w:after="0" w:line="240" w:lineRule="auto"/>
        <w:contextualSpacing/>
        <w:jc w:val="both"/>
        <w:rPr>
          <w:rFonts w:ascii="Montserrat Medium" w:eastAsia="Calibri" w:hAnsi="Montserrat Medium" w:cs="Arial"/>
          <w:b/>
          <w:sz w:val="20"/>
          <w:szCs w:val="20"/>
          <w:lang w:eastAsia="es-ES"/>
        </w:rPr>
      </w:pPr>
    </w:p>
    <w:p w:rsidR="002B3356" w:rsidRPr="006108C6" w:rsidRDefault="002B3356" w:rsidP="002B3356">
      <w:pPr>
        <w:tabs>
          <w:tab w:val="left" w:pos="1985"/>
        </w:tabs>
        <w:spacing w:after="0" w:line="240" w:lineRule="auto"/>
        <w:rPr>
          <w:rFonts w:ascii="Montserrat Medium" w:eastAsia="Calibri" w:hAnsi="Montserrat Medium" w:cs="Arial"/>
          <w:b/>
          <w:sz w:val="20"/>
          <w:szCs w:val="20"/>
          <w:lang w:eastAsia="es-ES"/>
        </w:rPr>
      </w:pPr>
      <w:r w:rsidRPr="006108C6">
        <w:rPr>
          <w:rFonts w:ascii="Montserrat Medium" w:eastAsia="Calibri" w:hAnsi="Montserrat Medium" w:cs="Arial"/>
          <w:b/>
          <w:sz w:val="20"/>
          <w:szCs w:val="20"/>
          <w:lang w:eastAsia="es-ES"/>
        </w:rPr>
        <w:t>Calidad</w:t>
      </w:r>
    </w:p>
    <w:p w:rsidR="002B3356" w:rsidRPr="006108C6" w:rsidRDefault="002B3356" w:rsidP="002B3356">
      <w:pPr>
        <w:spacing w:after="0" w:line="240" w:lineRule="auto"/>
        <w:contextualSpacing/>
        <w:jc w:val="both"/>
        <w:rPr>
          <w:rFonts w:ascii="Montserrat Medium" w:eastAsia="Calibri" w:hAnsi="Montserrat Medium" w:cs="Arial"/>
          <w:b/>
          <w:sz w:val="20"/>
          <w:szCs w:val="20"/>
          <w:lang w:val="x-none" w:eastAsia="es-ES"/>
        </w:rPr>
      </w:pPr>
    </w:p>
    <w:p w:rsidR="0026412F" w:rsidRPr="006108C6" w:rsidRDefault="0026412F" w:rsidP="0026412F">
      <w:pPr>
        <w:spacing w:after="0" w:line="240" w:lineRule="auto"/>
        <w:jc w:val="both"/>
        <w:rPr>
          <w:rFonts w:ascii="Montserrat Medium" w:eastAsia="Calibri" w:hAnsi="Montserrat Medium" w:cs="Arial"/>
          <w:sz w:val="20"/>
          <w:szCs w:val="20"/>
        </w:rPr>
      </w:pPr>
      <w:r>
        <w:rPr>
          <w:rFonts w:ascii="Montserrat Medium" w:eastAsia="Calibri" w:hAnsi="Montserrat Medium" w:cs="Arial"/>
          <w:sz w:val="20"/>
          <w:szCs w:val="20"/>
        </w:rPr>
        <w:t xml:space="preserve">De conformidad con lo establecido en el </w:t>
      </w:r>
      <w:r w:rsidRPr="00270544">
        <w:rPr>
          <w:rFonts w:ascii="Montserrat Medium" w:eastAsia="Calibri" w:hAnsi="Montserrat Medium" w:cs="Arial"/>
          <w:b/>
          <w:sz w:val="20"/>
          <w:szCs w:val="20"/>
        </w:rPr>
        <w:t>Anexo 1</w:t>
      </w:r>
      <w:r w:rsidR="00270544">
        <w:rPr>
          <w:rFonts w:ascii="Montserrat Medium" w:eastAsia="Calibri" w:hAnsi="Montserrat Medium" w:cs="Arial"/>
          <w:sz w:val="20"/>
          <w:szCs w:val="20"/>
        </w:rPr>
        <w:t xml:space="preserve"> de la presente C</w:t>
      </w:r>
      <w:r>
        <w:rPr>
          <w:rFonts w:ascii="Montserrat Medium" w:eastAsia="Calibri" w:hAnsi="Montserrat Medium" w:cs="Arial"/>
          <w:sz w:val="20"/>
          <w:szCs w:val="20"/>
        </w:rPr>
        <w:t>onvocatoria.</w:t>
      </w:r>
    </w:p>
    <w:p w:rsidR="002B3356" w:rsidRPr="006108C6" w:rsidRDefault="002B3356" w:rsidP="002B3356">
      <w:pPr>
        <w:pStyle w:val="Prrafodelista"/>
        <w:tabs>
          <w:tab w:val="left" w:pos="1985"/>
        </w:tabs>
        <w:ind w:left="360"/>
        <w:rPr>
          <w:rFonts w:ascii="Montserrat Medium" w:hAnsi="Montserrat Medium" w:cs="Arial"/>
          <w:b/>
          <w:sz w:val="20"/>
          <w:szCs w:val="20"/>
          <w:lang w:val="es-MX"/>
        </w:rPr>
      </w:pPr>
    </w:p>
    <w:p w:rsidR="002B3356" w:rsidRPr="006108C6" w:rsidRDefault="002B3356" w:rsidP="002B3356">
      <w:pPr>
        <w:tabs>
          <w:tab w:val="left" w:pos="1985"/>
        </w:tabs>
        <w:spacing w:after="0" w:line="240" w:lineRule="auto"/>
        <w:rPr>
          <w:rFonts w:ascii="Montserrat Medium" w:eastAsia="Calibri" w:hAnsi="Montserrat Medium" w:cs="Arial"/>
          <w:b/>
          <w:sz w:val="20"/>
          <w:szCs w:val="20"/>
          <w:lang w:eastAsia="es-ES"/>
        </w:rPr>
      </w:pPr>
      <w:r w:rsidRPr="006108C6">
        <w:rPr>
          <w:rFonts w:ascii="Montserrat Medium" w:eastAsia="Calibri" w:hAnsi="Montserrat Medium" w:cs="Arial"/>
          <w:b/>
          <w:sz w:val="20"/>
          <w:szCs w:val="20"/>
          <w:lang w:eastAsia="es-ES"/>
        </w:rPr>
        <w:t>Canje</w:t>
      </w:r>
      <w:r w:rsidR="00B97423">
        <w:rPr>
          <w:rFonts w:ascii="Montserrat Medium" w:eastAsia="Calibri" w:hAnsi="Montserrat Medium" w:cs="Arial"/>
          <w:b/>
          <w:sz w:val="20"/>
          <w:szCs w:val="20"/>
          <w:lang w:eastAsia="es-ES"/>
        </w:rPr>
        <w:t xml:space="preserve"> y Devolución de los bienes</w:t>
      </w:r>
      <w:r w:rsidRPr="006108C6">
        <w:rPr>
          <w:rFonts w:ascii="Montserrat Medium" w:eastAsia="Calibri" w:hAnsi="Montserrat Medium" w:cs="Arial"/>
          <w:b/>
          <w:sz w:val="20"/>
          <w:szCs w:val="20"/>
          <w:lang w:eastAsia="es-ES"/>
        </w:rPr>
        <w:t>.</w:t>
      </w:r>
    </w:p>
    <w:p w:rsidR="002B3356" w:rsidRPr="006108C6" w:rsidRDefault="002B3356" w:rsidP="002B3356">
      <w:pPr>
        <w:spacing w:after="0" w:line="240" w:lineRule="auto"/>
        <w:jc w:val="both"/>
        <w:rPr>
          <w:rFonts w:ascii="Montserrat Medium" w:eastAsia="Calibri" w:hAnsi="Montserrat Medium" w:cs="Arial"/>
          <w:sz w:val="20"/>
          <w:szCs w:val="20"/>
        </w:rPr>
      </w:pPr>
    </w:p>
    <w:p w:rsidR="0026412F" w:rsidRPr="006108C6" w:rsidRDefault="0026412F" w:rsidP="0026412F">
      <w:pPr>
        <w:spacing w:after="0" w:line="240" w:lineRule="auto"/>
        <w:jc w:val="both"/>
        <w:rPr>
          <w:rFonts w:ascii="Montserrat Medium" w:eastAsia="Calibri" w:hAnsi="Montserrat Medium" w:cs="Arial"/>
          <w:sz w:val="20"/>
          <w:szCs w:val="20"/>
        </w:rPr>
      </w:pPr>
      <w:r>
        <w:rPr>
          <w:rFonts w:ascii="Montserrat Medium" w:eastAsia="Calibri" w:hAnsi="Montserrat Medium" w:cs="Arial"/>
          <w:sz w:val="20"/>
          <w:szCs w:val="20"/>
        </w:rPr>
        <w:t xml:space="preserve">De conformidad con lo establecido en el </w:t>
      </w:r>
      <w:r w:rsidRPr="00270544">
        <w:rPr>
          <w:rFonts w:ascii="Montserrat Medium" w:eastAsia="Calibri" w:hAnsi="Montserrat Medium" w:cs="Arial"/>
          <w:b/>
          <w:sz w:val="20"/>
          <w:szCs w:val="20"/>
        </w:rPr>
        <w:t>Anexo 1</w:t>
      </w:r>
      <w:r w:rsidR="00270544">
        <w:rPr>
          <w:rFonts w:ascii="Montserrat Medium" w:eastAsia="Calibri" w:hAnsi="Montserrat Medium" w:cs="Arial"/>
          <w:sz w:val="20"/>
          <w:szCs w:val="20"/>
        </w:rPr>
        <w:t xml:space="preserve"> de la presente C</w:t>
      </w:r>
      <w:r>
        <w:rPr>
          <w:rFonts w:ascii="Montserrat Medium" w:eastAsia="Calibri" w:hAnsi="Montserrat Medium" w:cs="Arial"/>
          <w:sz w:val="20"/>
          <w:szCs w:val="20"/>
        </w:rPr>
        <w:t>onvocatoria.</w:t>
      </w:r>
    </w:p>
    <w:p w:rsidR="002B3356" w:rsidRDefault="002B3356" w:rsidP="002B3356">
      <w:pPr>
        <w:spacing w:after="0" w:line="240" w:lineRule="auto"/>
        <w:ind w:firstLine="426"/>
        <w:jc w:val="both"/>
        <w:rPr>
          <w:rFonts w:ascii="Montserrat Medium" w:eastAsia="Calibri" w:hAnsi="Montserrat Medium" w:cs="Arial"/>
          <w:b/>
          <w:sz w:val="20"/>
          <w:szCs w:val="20"/>
        </w:rPr>
      </w:pPr>
    </w:p>
    <w:p w:rsidR="002B3356" w:rsidRPr="008F390D" w:rsidRDefault="00202E4C" w:rsidP="002B3356">
      <w:pPr>
        <w:spacing w:after="0" w:line="240" w:lineRule="auto"/>
        <w:contextualSpacing/>
        <w:jc w:val="both"/>
        <w:rPr>
          <w:rFonts w:ascii="Montserrat Medium" w:hAnsi="Montserrat Medium" w:cs="Arial"/>
          <w:sz w:val="20"/>
          <w:szCs w:val="20"/>
        </w:rPr>
      </w:pPr>
      <w:r w:rsidRPr="008F390D">
        <w:rPr>
          <w:rFonts w:ascii="Montserrat Medium" w:hAnsi="Montserrat Medium" w:cs="Arial"/>
          <w:b/>
          <w:sz w:val="20"/>
          <w:szCs w:val="20"/>
        </w:rPr>
        <w:t>Caducidad</w:t>
      </w:r>
      <w:r w:rsidR="002B3356" w:rsidRPr="008F390D">
        <w:rPr>
          <w:rFonts w:ascii="Montserrat Medium" w:hAnsi="Montserrat Medium" w:cs="Arial"/>
          <w:b/>
          <w:sz w:val="20"/>
          <w:szCs w:val="20"/>
        </w:rPr>
        <w:t xml:space="preserve"> de los bienes. </w:t>
      </w:r>
    </w:p>
    <w:p w:rsidR="002B3356" w:rsidRPr="001226E3" w:rsidRDefault="002B3356" w:rsidP="002B3356">
      <w:pPr>
        <w:spacing w:after="0" w:line="240" w:lineRule="auto"/>
        <w:jc w:val="both"/>
        <w:rPr>
          <w:rFonts w:ascii="Montserrat Medium" w:eastAsia="Calibri" w:hAnsi="Montserrat Medium" w:cs="Arial"/>
          <w:sz w:val="20"/>
          <w:szCs w:val="20"/>
          <w:highlight w:val="yellow"/>
        </w:rPr>
      </w:pPr>
    </w:p>
    <w:p w:rsidR="008F390D" w:rsidRDefault="008F390D" w:rsidP="008F390D">
      <w:pPr>
        <w:spacing w:after="0" w:line="240" w:lineRule="auto"/>
        <w:jc w:val="both"/>
        <w:rPr>
          <w:rFonts w:ascii="Montserrat" w:eastAsia="Calibri" w:hAnsi="Montserrat" w:cs="Arial"/>
          <w:sz w:val="20"/>
          <w:szCs w:val="20"/>
        </w:rPr>
      </w:pPr>
      <w:r>
        <w:rPr>
          <w:rFonts w:ascii="Montserrat Medium" w:eastAsia="Calibri" w:hAnsi="Montserrat Medium" w:cs="Arial"/>
          <w:sz w:val="20"/>
          <w:szCs w:val="20"/>
        </w:rPr>
        <w:t xml:space="preserve">El LICITANTE adjudicado deberá presentar al momento de la entrega de los bienes un escrito en papel membretado, firmado por su representante legal, el cual garantice que el periodo de producción de los bienes no será mayor a 3 meses debiendo entregar el certificado de </w:t>
      </w:r>
      <w:proofErr w:type="gramStart"/>
      <w:r>
        <w:rPr>
          <w:rFonts w:ascii="Montserrat Medium" w:eastAsia="Calibri" w:hAnsi="Montserrat Medium" w:cs="Arial"/>
          <w:sz w:val="20"/>
          <w:szCs w:val="20"/>
        </w:rPr>
        <w:t>estabilidad  conforme</w:t>
      </w:r>
      <w:proofErr w:type="gramEnd"/>
      <w:r>
        <w:rPr>
          <w:rFonts w:ascii="Montserrat Medium" w:eastAsia="Calibri" w:hAnsi="Montserrat Medium" w:cs="Arial"/>
          <w:sz w:val="20"/>
          <w:szCs w:val="20"/>
        </w:rPr>
        <w:t xml:space="preserve"> a la </w:t>
      </w:r>
      <w:r>
        <w:rPr>
          <w:rFonts w:ascii="Montserrat" w:eastAsia="Calibri" w:hAnsi="Montserrat" w:cs="Calibri"/>
          <w:b/>
          <w:sz w:val="16"/>
          <w:szCs w:val="18"/>
        </w:rPr>
        <w:t xml:space="preserve">NOM-073-SSA1-2015 </w:t>
      </w:r>
      <w:r>
        <w:rPr>
          <w:rFonts w:ascii="Montserrat" w:eastAsia="Calibri" w:hAnsi="Montserrat" w:cs="Calibri"/>
          <w:sz w:val="20"/>
          <w:szCs w:val="20"/>
        </w:rPr>
        <w:t>Estabilidad de fármacos y medicamentos, así como de remedios herbolarios</w:t>
      </w:r>
      <w:r>
        <w:rPr>
          <w:rFonts w:ascii="Montserrat" w:eastAsia="Calibri" w:hAnsi="Montserrat" w:cs="Arial"/>
          <w:sz w:val="20"/>
          <w:szCs w:val="20"/>
        </w:rPr>
        <w:t>, contados a partir de la fecha de entrega de los mismos.</w:t>
      </w:r>
    </w:p>
    <w:p w:rsidR="008F390D" w:rsidRDefault="008F390D" w:rsidP="008F390D">
      <w:pPr>
        <w:spacing w:after="0" w:line="240" w:lineRule="auto"/>
        <w:jc w:val="both"/>
        <w:rPr>
          <w:rFonts w:ascii="Montserrat Medium" w:eastAsia="Calibri" w:hAnsi="Montserrat Medium" w:cs="Arial"/>
          <w:sz w:val="20"/>
          <w:szCs w:val="20"/>
        </w:rPr>
      </w:pPr>
    </w:p>
    <w:p w:rsidR="008F390D" w:rsidRDefault="008F390D" w:rsidP="008F390D">
      <w:pPr>
        <w:spacing w:after="0" w:line="240" w:lineRule="auto"/>
        <w:jc w:val="both"/>
        <w:rPr>
          <w:rFonts w:ascii="Montserrat Medium" w:eastAsia="Calibri" w:hAnsi="Montserrat Medium" w:cs="Arial"/>
          <w:sz w:val="20"/>
          <w:szCs w:val="20"/>
        </w:rPr>
      </w:pPr>
      <w:r>
        <w:rPr>
          <w:rFonts w:ascii="Montserrat Medium" w:eastAsia="Calibri" w:hAnsi="Montserrat Medium" w:cs="Arial"/>
          <w:sz w:val="20"/>
          <w:szCs w:val="20"/>
        </w:rPr>
        <w:t xml:space="preserve">El LICITANTE adjudicado podrá entregar bienes con una caducidad mínima hasta de 12 (doce) meses, contados a partir de la fecha de entrega de los mismos, siempre y cuando entregue una carta compromiso en la cual se obligue a canjear dentro del plazo </w:t>
      </w:r>
      <w:r>
        <w:rPr>
          <w:rFonts w:ascii="Montserrat Medium" w:eastAsia="Calibri" w:hAnsi="Montserrat Medium" w:cs="Arial"/>
          <w:sz w:val="20"/>
          <w:szCs w:val="20"/>
        </w:rPr>
        <w:lastRenderedPageBreak/>
        <w:t xml:space="preserve">establecido en los términos y condiciones, sin costo alguno para </w:t>
      </w:r>
      <w:r>
        <w:rPr>
          <w:rFonts w:ascii="Montserrat Medium" w:eastAsia="Times New Roman" w:hAnsi="Montserrat Medium" w:cs="Arial"/>
          <w:sz w:val="20"/>
          <w:szCs w:val="20"/>
          <w:lang w:eastAsia="es-MX"/>
        </w:rPr>
        <w:t>las “</w:t>
      </w:r>
      <w:r>
        <w:rPr>
          <w:rFonts w:ascii="Montserrat Medium" w:eastAsia="Times New Roman" w:hAnsi="Montserrat Medium" w:cs="Arial"/>
          <w:b/>
          <w:sz w:val="20"/>
          <w:szCs w:val="20"/>
          <w:lang w:eastAsia="es-MX"/>
        </w:rPr>
        <w:t>ÁREAS REQUIRENTES</w:t>
      </w:r>
      <w:r>
        <w:rPr>
          <w:rFonts w:ascii="Montserrat Medium" w:eastAsia="Times New Roman" w:hAnsi="Montserrat Medium" w:cs="Arial"/>
          <w:sz w:val="20"/>
          <w:szCs w:val="20"/>
          <w:lang w:eastAsia="es-MX"/>
        </w:rPr>
        <w:t>”</w:t>
      </w:r>
      <w:r>
        <w:rPr>
          <w:rFonts w:ascii="Montserrat Medium" w:eastAsia="Calibri" w:hAnsi="Montserrat Medium" w:cs="Arial"/>
          <w:sz w:val="20"/>
          <w:szCs w:val="20"/>
        </w:rPr>
        <w:t>, aquellos bienes que no sean consumidos dentro de su vida útil.</w:t>
      </w:r>
    </w:p>
    <w:p w:rsidR="008F390D" w:rsidRDefault="008F390D" w:rsidP="008F390D">
      <w:pPr>
        <w:spacing w:after="0" w:line="240" w:lineRule="auto"/>
        <w:jc w:val="both"/>
        <w:rPr>
          <w:rFonts w:ascii="Montserrat Medium" w:eastAsia="Calibri" w:hAnsi="Montserrat Medium" w:cs="Arial"/>
          <w:sz w:val="20"/>
          <w:szCs w:val="20"/>
        </w:rPr>
      </w:pPr>
    </w:p>
    <w:p w:rsidR="008F390D" w:rsidRDefault="008F390D" w:rsidP="008F390D">
      <w:pPr>
        <w:spacing w:after="0" w:line="240" w:lineRule="auto"/>
        <w:jc w:val="both"/>
        <w:rPr>
          <w:rFonts w:ascii="Montserrat Medium" w:eastAsia="Calibri" w:hAnsi="Montserrat Medium" w:cs="Arial"/>
          <w:sz w:val="20"/>
          <w:szCs w:val="20"/>
        </w:rPr>
      </w:pPr>
      <w:r>
        <w:rPr>
          <w:rFonts w:ascii="Montserrat Medium" w:eastAsia="Calibri" w:hAnsi="Montserrat Medium" w:cs="Arial"/>
          <w:sz w:val="20"/>
          <w:szCs w:val="20"/>
        </w:rPr>
        <w:t>Se podrá considerar una caducidad menor a 9 (nueve) meses cuando se acredite que los bienes tienen una vida útil menor a partir de su fecha de fabricación.</w:t>
      </w:r>
    </w:p>
    <w:p w:rsidR="002B3356" w:rsidRPr="006108C6" w:rsidRDefault="002B3356" w:rsidP="002B3356">
      <w:pPr>
        <w:spacing w:after="0" w:line="240" w:lineRule="auto"/>
        <w:jc w:val="both"/>
        <w:rPr>
          <w:rFonts w:ascii="Montserrat Medium" w:eastAsia="Calibri" w:hAnsi="Montserrat Medium" w:cs="Arial"/>
          <w:sz w:val="20"/>
          <w:szCs w:val="20"/>
        </w:rPr>
      </w:pPr>
    </w:p>
    <w:p w:rsidR="002B3356" w:rsidRPr="002B3356" w:rsidRDefault="002B3356" w:rsidP="0045177D">
      <w:pPr>
        <w:pStyle w:val="Prrafodelista"/>
        <w:numPr>
          <w:ilvl w:val="3"/>
          <w:numId w:val="36"/>
        </w:numPr>
        <w:ind w:left="426"/>
        <w:contextualSpacing/>
        <w:jc w:val="both"/>
        <w:rPr>
          <w:rFonts w:ascii="Montserrat Medium" w:hAnsi="Montserrat Medium" w:cs="Arial"/>
          <w:b/>
          <w:sz w:val="20"/>
          <w:szCs w:val="20"/>
        </w:rPr>
      </w:pPr>
      <w:r w:rsidRPr="002B3356">
        <w:rPr>
          <w:rFonts w:ascii="Montserrat Medium" w:hAnsi="Montserrat Medium" w:cs="Arial"/>
          <w:b/>
          <w:sz w:val="20"/>
          <w:szCs w:val="20"/>
        </w:rPr>
        <w:t>Garantía de cumplimiento del instrumento contractual.</w:t>
      </w:r>
    </w:p>
    <w:p w:rsidR="002B3356" w:rsidRPr="006108C6" w:rsidRDefault="002B3356" w:rsidP="002B3356">
      <w:pPr>
        <w:pStyle w:val="Textoindependiente"/>
        <w:shd w:val="clear" w:color="auto" w:fill="FFFFFF" w:themeFill="background1"/>
        <w:spacing w:after="0"/>
        <w:jc w:val="both"/>
        <w:rPr>
          <w:rFonts w:ascii="Montserrat Medium" w:hAnsi="Montserrat Medium" w:cs="Arial"/>
          <w:sz w:val="20"/>
        </w:rPr>
      </w:pPr>
    </w:p>
    <w:p w:rsidR="002B3356" w:rsidRPr="006108C6" w:rsidRDefault="002B3356" w:rsidP="002B3356">
      <w:pPr>
        <w:pStyle w:val="Textoindependiente"/>
        <w:shd w:val="clear" w:color="auto" w:fill="FFFFFF" w:themeFill="background1"/>
        <w:spacing w:after="0"/>
        <w:jc w:val="both"/>
        <w:rPr>
          <w:rFonts w:ascii="Montserrat Medium" w:hAnsi="Montserrat Medium" w:cs="Arial"/>
          <w:sz w:val="20"/>
        </w:rPr>
      </w:pPr>
      <w:r w:rsidRPr="006108C6">
        <w:rPr>
          <w:rFonts w:ascii="Montserrat Medium" w:hAnsi="Montserrat Medium" w:cs="Arial"/>
          <w:sz w:val="20"/>
        </w:rPr>
        <w:t xml:space="preserve">El </w:t>
      </w:r>
      <w:r w:rsidR="002F6C33">
        <w:rPr>
          <w:rFonts w:ascii="Montserrat Medium" w:hAnsi="Montserrat Medium" w:cs="Arial"/>
          <w:sz w:val="20"/>
        </w:rPr>
        <w:t xml:space="preserve">o los </w:t>
      </w:r>
      <w:r w:rsidR="008626F9">
        <w:rPr>
          <w:rFonts w:ascii="Montserrat Medium" w:hAnsi="Montserrat Medium" w:cs="Arial"/>
          <w:sz w:val="20"/>
        </w:rPr>
        <w:t>LICITANTES</w:t>
      </w:r>
      <w:r w:rsidRPr="006108C6">
        <w:rPr>
          <w:rFonts w:ascii="Montserrat Medium" w:hAnsi="Montserrat Medium" w:cs="Arial"/>
          <w:sz w:val="20"/>
        </w:rPr>
        <w:t xml:space="preserve"> Adjudicado</w:t>
      </w:r>
      <w:r w:rsidR="002F6C33">
        <w:rPr>
          <w:rFonts w:ascii="Montserrat Medium" w:hAnsi="Montserrat Medium" w:cs="Arial"/>
          <w:sz w:val="20"/>
        </w:rPr>
        <w:t>s</w:t>
      </w:r>
      <w:r w:rsidRPr="006108C6">
        <w:rPr>
          <w:rFonts w:ascii="Montserrat Medium" w:hAnsi="Montserrat Medium" w:cs="Arial"/>
          <w:sz w:val="20"/>
        </w:rPr>
        <w:t xml:space="preserve"> para garantizar el cumplimiento de las obligaciones derivadas del instrumento contractual que se formalice, otorgará</w:t>
      </w:r>
      <w:r w:rsidR="002F6C33">
        <w:rPr>
          <w:rFonts w:ascii="Montserrat Medium" w:hAnsi="Montserrat Medium" w:cs="Arial"/>
          <w:sz w:val="20"/>
        </w:rPr>
        <w:t>n</w:t>
      </w:r>
      <w:r w:rsidRPr="006108C6">
        <w:rPr>
          <w:rFonts w:ascii="Montserrat Medium" w:hAnsi="Montserrat Medium" w:cs="Arial"/>
          <w:sz w:val="20"/>
        </w:rPr>
        <w:t xml:space="preserve"> conforme a lo dispuesto en el artículo 48 de la </w:t>
      </w:r>
      <w:r w:rsidRPr="006108C6">
        <w:rPr>
          <w:rFonts w:ascii="Montserrat Medium" w:eastAsia="Calibri" w:hAnsi="Montserrat Medium" w:cs="Arial"/>
          <w:sz w:val="20"/>
        </w:rPr>
        <w:t>LAASSP</w:t>
      </w:r>
      <w:r w:rsidRPr="006108C6">
        <w:rPr>
          <w:rFonts w:ascii="Montserrat Medium" w:hAnsi="Montserrat Medium" w:cs="Arial"/>
          <w:sz w:val="20"/>
        </w:rPr>
        <w:t xml:space="preserve">, a más tardar dentro de los 10 (diez) días naturales siguientes a su firma, fianza expedida por compañía afianzadora mexicana legalmente constituida, por el equivalente al 10% (diez por ciento) del importe máximo total del instrumento contractual respectivo, sin incluir el Impuesto al Valor Agregado. Se considera que la obligación contractual objeto de la presente contratación será divisible. </w:t>
      </w:r>
      <w:r w:rsidR="00962DF9">
        <w:rPr>
          <w:rFonts w:ascii="Montserrat Medium" w:hAnsi="Montserrat Medium" w:cs="Arial"/>
          <w:sz w:val="20"/>
        </w:rPr>
        <w:t xml:space="preserve">La garantía de cumplimiento </w:t>
      </w:r>
      <w:r w:rsidR="00962DF9" w:rsidRPr="00962DF9">
        <w:rPr>
          <w:rFonts w:ascii="Montserrat Medium" w:hAnsi="Montserrat Medium" w:cs="Arial"/>
          <w:sz w:val="20"/>
        </w:rPr>
        <w:t xml:space="preserve">deberá presentarse en el domicilio de la Dependencia o Entidad </w:t>
      </w:r>
      <w:r w:rsidR="00672A0A">
        <w:rPr>
          <w:rFonts w:ascii="Montserrat Medium" w:hAnsi="Montserrat Medium" w:cs="Arial"/>
          <w:sz w:val="20"/>
        </w:rPr>
        <w:t xml:space="preserve">participante </w:t>
      </w:r>
      <w:r w:rsidR="00962DF9" w:rsidRPr="00962DF9">
        <w:rPr>
          <w:rFonts w:ascii="Montserrat Medium" w:hAnsi="Montserrat Medium" w:cs="Arial"/>
          <w:sz w:val="20"/>
        </w:rPr>
        <w:t xml:space="preserve">de que se trate </w:t>
      </w:r>
      <w:r w:rsidR="00962DF9">
        <w:rPr>
          <w:rFonts w:ascii="Montserrat Medium" w:hAnsi="Montserrat Medium" w:cs="Arial"/>
          <w:sz w:val="20"/>
        </w:rPr>
        <w:t>c</w:t>
      </w:r>
      <w:r w:rsidRPr="006108C6">
        <w:rPr>
          <w:rFonts w:ascii="Montserrat Medium" w:hAnsi="Montserrat Medium" w:cs="Arial"/>
          <w:sz w:val="20"/>
        </w:rPr>
        <w:t>onforme a</w:t>
      </w:r>
      <w:r w:rsidR="00F03E42">
        <w:rPr>
          <w:rFonts w:ascii="Montserrat Medium" w:hAnsi="Montserrat Medium" w:cs="Arial"/>
          <w:sz w:val="20"/>
        </w:rPr>
        <w:t>l</w:t>
      </w:r>
      <w:r w:rsidRPr="006108C6">
        <w:rPr>
          <w:rFonts w:ascii="Montserrat Medium" w:hAnsi="Montserrat Medium" w:cs="Arial"/>
          <w:sz w:val="20"/>
        </w:rPr>
        <w:t xml:space="preserve"> modelo</w:t>
      </w:r>
      <w:r w:rsidR="00F03E42">
        <w:rPr>
          <w:rFonts w:ascii="Montserrat Medium" w:hAnsi="Montserrat Medium" w:cs="Arial"/>
          <w:sz w:val="20"/>
        </w:rPr>
        <w:t xml:space="preserve"> establecido </w:t>
      </w:r>
      <w:r w:rsidRPr="006108C6">
        <w:rPr>
          <w:rFonts w:ascii="Montserrat Medium" w:hAnsi="Montserrat Medium" w:cs="Arial"/>
          <w:sz w:val="20"/>
        </w:rPr>
        <w:t xml:space="preserve">en el </w:t>
      </w:r>
      <w:r w:rsidRPr="006108C6">
        <w:rPr>
          <w:rFonts w:ascii="Montserrat Medium" w:hAnsi="Montserrat Medium" w:cs="Arial"/>
          <w:b/>
          <w:sz w:val="20"/>
          <w:u w:val="single"/>
        </w:rPr>
        <w:t>Anexo 1</w:t>
      </w:r>
      <w:r>
        <w:rPr>
          <w:rFonts w:ascii="Montserrat Medium" w:hAnsi="Montserrat Medium" w:cs="Arial"/>
          <w:b/>
          <w:sz w:val="20"/>
          <w:u w:val="single"/>
        </w:rPr>
        <w:t>7</w:t>
      </w:r>
      <w:r w:rsidRPr="006108C6">
        <w:rPr>
          <w:rFonts w:ascii="Montserrat Medium" w:hAnsi="Montserrat Medium" w:cs="Arial"/>
          <w:sz w:val="20"/>
        </w:rPr>
        <w:t>.</w:t>
      </w:r>
    </w:p>
    <w:p w:rsidR="002B3356" w:rsidRPr="006108C6" w:rsidRDefault="002B3356" w:rsidP="002B3356">
      <w:pPr>
        <w:spacing w:after="0" w:line="240" w:lineRule="auto"/>
        <w:jc w:val="both"/>
        <w:rPr>
          <w:rFonts w:ascii="Montserrat Medium" w:hAnsi="Montserrat Medium" w:cs="Arial"/>
          <w:sz w:val="20"/>
          <w:szCs w:val="20"/>
        </w:rPr>
      </w:pPr>
    </w:p>
    <w:p w:rsidR="002B3356" w:rsidRPr="006108C6" w:rsidRDefault="002B3356" w:rsidP="002B3356">
      <w:pPr>
        <w:spacing w:after="0" w:line="240" w:lineRule="auto"/>
        <w:jc w:val="both"/>
        <w:rPr>
          <w:rFonts w:ascii="Montserrat Medium" w:hAnsi="Montserrat Medium" w:cs="Arial"/>
          <w:sz w:val="20"/>
          <w:szCs w:val="20"/>
          <w:highlight w:val="cyan"/>
        </w:rPr>
      </w:pPr>
      <w:r w:rsidRPr="006108C6">
        <w:rPr>
          <w:rFonts w:ascii="Montserrat Medium" w:hAnsi="Montserrat Medium" w:cs="Arial"/>
          <w:sz w:val="20"/>
          <w:szCs w:val="20"/>
        </w:rPr>
        <w:t xml:space="preserve">El </w:t>
      </w:r>
      <w:r w:rsidR="004D2F54">
        <w:rPr>
          <w:rFonts w:ascii="Montserrat Medium" w:hAnsi="Montserrat Medium" w:cs="Arial"/>
          <w:sz w:val="20"/>
          <w:szCs w:val="20"/>
        </w:rPr>
        <w:t>LICITANTE</w:t>
      </w:r>
      <w:r w:rsidRPr="006108C6">
        <w:rPr>
          <w:rFonts w:ascii="Montserrat Medium" w:hAnsi="Montserrat Medium" w:cs="Arial"/>
          <w:sz w:val="20"/>
          <w:szCs w:val="20"/>
        </w:rPr>
        <w:t xml:space="preserve"> adjudicado se obliga a que en caso de que el instrumento contractual se modifique, entregará a la firma del convenio respectivo, el endoso de ampliación de monto y/o vigencia de la póliza de fianza que garantizará el cumplimiento de l</w:t>
      </w:r>
      <w:r w:rsidR="00202E4C">
        <w:rPr>
          <w:rFonts w:ascii="Montserrat Medium" w:hAnsi="Montserrat Medium" w:cs="Arial"/>
          <w:sz w:val="20"/>
          <w:szCs w:val="20"/>
        </w:rPr>
        <w:t>as obligaciones contraídas en es</w:t>
      </w:r>
      <w:r w:rsidRPr="006108C6">
        <w:rPr>
          <w:rFonts w:ascii="Montserrat Medium" w:hAnsi="Montserrat Medium" w:cs="Arial"/>
          <w:sz w:val="20"/>
          <w:szCs w:val="20"/>
        </w:rPr>
        <w:t>e</w:t>
      </w:r>
      <w:r w:rsidR="00202E4C">
        <w:rPr>
          <w:rFonts w:ascii="Montserrat Medium" w:hAnsi="Montserrat Medium" w:cs="Arial"/>
          <w:sz w:val="20"/>
          <w:szCs w:val="20"/>
        </w:rPr>
        <w:t xml:space="preserve"> convenio</w:t>
      </w:r>
      <w:r w:rsidRPr="006108C6">
        <w:rPr>
          <w:rFonts w:ascii="Montserrat Medium" w:hAnsi="Montserrat Medium" w:cs="Arial"/>
          <w:sz w:val="20"/>
          <w:szCs w:val="20"/>
        </w:rPr>
        <w:t>.</w:t>
      </w:r>
    </w:p>
    <w:p w:rsidR="004133C0" w:rsidRPr="006108C6" w:rsidRDefault="004133C0" w:rsidP="002B3356">
      <w:pPr>
        <w:spacing w:after="0" w:line="240" w:lineRule="auto"/>
        <w:jc w:val="both"/>
        <w:rPr>
          <w:rFonts w:ascii="Montserrat Medium" w:eastAsia="Calibri" w:hAnsi="Montserrat Medium" w:cs="Arial"/>
          <w:sz w:val="20"/>
          <w:szCs w:val="20"/>
        </w:rPr>
      </w:pPr>
    </w:p>
    <w:p w:rsidR="002B3356" w:rsidRPr="006108C6" w:rsidRDefault="002B3356" w:rsidP="0045177D">
      <w:pPr>
        <w:pStyle w:val="Prrafodelista"/>
        <w:numPr>
          <w:ilvl w:val="3"/>
          <w:numId w:val="36"/>
        </w:numPr>
        <w:ind w:left="426"/>
        <w:contextualSpacing/>
        <w:jc w:val="both"/>
        <w:rPr>
          <w:rFonts w:ascii="Montserrat Medium" w:eastAsia="Calibri" w:hAnsi="Montserrat Medium" w:cs="Arial"/>
          <w:b/>
          <w:sz w:val="20"/>
          <w:szCs w:val="20"/>
        </w:rPr>
      </w:pPr>
      <w:r w:rsidRPr="006108C6">
        <w:rPr>
          <w:rFonts w:ascii="Montserrat Medium" w:eastAsia="Calibri" w:hAnsi="Montserrat Medium" w:cs="Arial"/>
          <w:b/>
          <w:sz w:val="20"/>
          <w:szCs w:val="20"/>
        </w:rPr>
        <w:t xml:space="preserve">Pago. </w:t>
      </w:r>
    </w:p>
    <w:p w:rsidR="002B3356" w:rsidRPr="006108C6" w:rsidRDefault="002B3356" w:rsidP="002B3356">
      <w:pPr>
        <w:spacing w:after="0" w:line="240" w:lineRule="auto"/>
        <w:ind w:left="360"/>
        <w:contextualSpacing/>
        <w:jc w:val="both"/>
        <w:rPr>
          <w:rFonts w:ascii="Montserrat Medium" w:eastAsia="Calibri" w:hAnsi="Montserrat Medium" w:cs="Arial"/>
          <w:sz w:val="20"/>
          <w:szCs w:val="20"/>
          <w:lang w:val="x-none" w:eastAsia="es-ES"/>
        </w:rPr>
      </w:pPr>
    </w:p>
    <w:p w:rsidR="002B3356" w:rsidRPr="006108C6" w:rsidRDefault="002B3356" w:rsidP="002F6C33">
      <w:pPr>
        <w:spacing w:after="0" w:line="240" w:lineRule="auto"/>
        <w:jc w:val="both"/>
        <w:rPr>
          <w:rFonts w:ascii="Montserrat Medium" w:eastAsia="Calibri" w:hAnsi="Montserrat Medium" w:cs="Arial"/>
          <w:sz w:val="20"/>
          <w:szCs w:val="20"/>
        </w:rPr>
      </w:pPr>
      <w:r w:rsidRPr="006108C6">
        <w:rPr>
          <w:rFonts w:ascii="Montserrat Medium" w:eastAsia="Calibri" w:hAnsi="Montserrat Medium" w:cs="Arial"/>
          <w:sz w:val="20"/>
          <w:szCs w:val="20"/>
        </w:rPr>
        <w:t xml:space="preserve">Se efectuará en moneda nacional y en pagos progresivos al </w:t>
      </w:r>
      <w:r w:rsidR="002F6C33">
        <w:rPr>
          <w:rFonts w:ascii="Montserrat Medium" w:eastAsia="Calibri" w:hAnsi="Montserrat Medium" w:cs="Arial"/>
          <w:sz w:val="20"/>
          <w:szCs w:val="20"/>
        </w:rPr>
        <w:t xml:space="preserve">o a los </w:t>
      </w:r>
      <w:r w:rsidR="008626F9">
        <w:rPr>
          <w:rFonts w:ascii="Montserrat Medium" w:eastAsia="Calibri" w:hAnsi="Montserrat Medium" w:cs="Arial"/>
          <w:sz w:val="20"/>
          <w:szCs w:val="20"/>
        </w:rPr>
        <w:t>LICITANTES</w:t>
      </w:r>
      <w:r w:rsidRPr="006108C6">
        <w:rPr>
          <w:rFonts w:ascii="Montserrat Medium" w:eastAsia="Calibri" w:hAnsi="Montserrat Medium" w:cs="Arial"/>
          <w:sz w:val="20"/>
          <w:szCs w:val="20"/>
        </w:rPr>
        <w:t xml:space="preserve"> adjudicado</w:t>
      </w:r>
      <w:r w:rsidR="002F6C33">
        <w:rPr>
          <w:rFonts w:ascii="Montserrat Medium" w:eastAsia="Calibri" w:hAnsi="Montserrat Medium" w:cs="Arial"/>
          <w:sz w:val="20"/>
          <w:szCs w:val="20"/>
        </w:rPr>
        <w:t>s</w:t>
      </w:r>
      <w:r w:rsidRPr="006108C6">
        <w:rPr>
          <w:rFonts w:ascii="Montserrat Medium" w:eastAsia="Calibri" w:hAnsi="Montserrat Medium" w:cs="Arial"/>
          <w:sz w:val="20"/>
          <w:szCs w:val="20"/>
        </w:rPr>
        <w:t xml:space="preserve"> una vez entregados los bienes, de conformidad con lo dispuesto en el artículo 51 de la LAASSP, 93 de RLAASSP y </w:t>
      </w:r>
      <w:r w:rsidR="00E925B5">
        <w:rPr>
          <w:rFonts w:ascii="Montserrat Medium" w:eastAsia="Calibri" w:hAnsi="Montserrat Medium" w:cs="Arial"/>
          <w:sz w:val="20"/>
          <w:szCs w:val="20"/>
        </w:rPr>
        <w:t xml:space="preserve">la </w:t>
      </w:r>
      <w:r w:rsidRPr="006108C6">
        <w:rPr>
          <w:rFonts w:ascii="Montserrat Medium" w:eastAsia="Calibri" w:hAnsi="Montserrat Medium" w:cs="Arial"/>
          <w:sz w:val="20"/>
          <w:szCs w:val="20"/>
        </w:rPr>
        <w:t xml:space="preserve">cláusula correspondiente </w:t>
      </w:r>
      <w:r w:rsidR="00E925B5">
        <w:rPr>
          <w:rFonts w:ascii="Montserrat Medium" w:eastAsia="Calibri" w:hAnsi="Montserrat Medium" w:cs="Arial"/>
          <w:sz w:val="20"/>
          <w:szCs w:val="20"/>
        </w:rPr>
        <w:t>en</w:t>
      </w:r>
      <w:r w:rsidRPr="006108C6">
        <w:rPr>
          <w:rFonts w:ascii="Montserrat Medium" w:eastAsia="Calibri" w:hAnsi="Montserrat Medium" w:cs="Arial"/>
          <w:sz w:val="20"/>
          <w:szCs w:val="20"/>
        </w:rPr>
        <w:t xml:space="preserve"> </w:t>
      </w:r>
      <w:r w:rsidR="00B9531A">
        <w:rPr>
          <w:rFonts w:ascii="Montserrat Medium" w:eastAsia="Calibri" w:hAnsi="Montserrat Medium" w:cs="Arial"/>
          <w:sz w:val="20"/>
          <w:szCs w:val="20"/>
        </w:rPr>
        <w:t xml:space="preserve">el </w:t>
      </w:r>
      <w:r w:rsidRPr="006108C6">
        <w:rPr>
          <w:rFonts w:ascii="Montserrat Medium" w:eastAsia="Calibri" w:hAnsi="Montserrat Medium" w:cs="Arial"/>
          <w:sz w:val="20"/>
          <w:szCs w:val="20"/>
        </w:rPr>
        <w:t xml:space="preserve">modelo contrato </w:t>
      </w:r>
      <w:r w:rsidR="00B9531A">
        <w:rPr>
          <w:rFonts w:ascii="Montserrat Medium" w:eastAsia="Calibri" w:hAnsi="Montserrat Medium" w:cs="Arial"/>
          <w:sz w:val="20"/>
          <w:szCs w:val="20"/>
        </w:rPr>
        <w:t xml:space="preserve">establecido </w:t>
      </w:r>
      <w:r w:rsidRPr="006108C6">
        <w:rPr>
          <w:rFonts w:ascii="Montserrat Medium" w:eastAsia="Calibri" w:hAnsi="Montserrat Medium" w:cs="Arial"/>
          <w:sz w:val="20"/>
          <w:szCs w:val="20"/>
        </w:rPr>
        <w:t xml:space="preserve">en el </w:t>
      </w:r>
      <w:r w:rsidRPr="006108C6">
        <w:rPr>
          <w:rFonts w:ascii="Montserrat Medium" w:eastAsia="Calibri" w:hAnsi="Montserrat Medium" w:cs="Arial"/>
          <w:b/>
          <w:sz w:val="20"/>
          <w:szCs w:val="20"/>
          <w:u w:val="single"/>
        </w:rPr>
        <w:t xml:space="preserve">Anexo 2. </w:t>
      </w:r>
    </w:p>
    <w:p w:rsidR="002B3356" w:rsidRPr="006108C6" w:rsidRDefault="002B3356" w:rsidP="002B3356">
      <w:pPr>
        <w:autoSpaceDE w:val="0"/>
        <w:autoSpaceDN w:val="0"/>
        <w:adjustRightInd w:val="0"/>
        <w:spacing w:after="0" w:line="240" w:lineRule="auto"/>
        <w:jc w:val="both"/>
        <w:rPr>
          <w:rFonts w:ascii="Montserrat Medium" w:eastAsia="Calibri" w:hAnsi="Montserrat Medium" w:cs="Arial"/>
          <w:sz w:val="20"/>
          <w:szCs w:val="20"/>
        </w:rPr>
      </w:pPr>
    </w:p>
    <w:p w:rsidR="002B3356" w:rsidRPr="006108C6" w:rsidRDefault="002B3356" w:rsidP="00DB033A">
      <w:pPr>
        <w:pStyle w:val="Prrafodelista"/>
        <w:numPr>
          <w:ilvl w:val="3"/>
          <w:numId w:val="36"/>
        </w:numPr>
        <w:tabs>
          <w:tab w:val="left" w:pos="851"/>
        </w:tabs>
        <w:ind w:left="426"/>
        <w:contextualSpacing/>
        <w:jc w:val="both"/>
        <w:rPr>
          <w:rFonts w:ascii="Montserrat Medium" w:eastAsia="Calibri" w:hAnsi="Montserrat Medium" w:cs="Arial"/>
          <w:b/>
          <w:sz w:val="20"/>
          <w:szCs w:val="20"/>
        </w:rPr>
      </w:pPr>
      <w:r w:rsidRPr="006108C6">
        <w:rPr>
          <w:rFonts w:ascii="Montserrat Medium" w:eastAsia="Calibri" w:hAnsi="Montserrat Medium" w:cs="Arial"/>
          <w:b/>
          <w:sz w:val="20"/>
          <w:szCs w:val="20"/>
        </w:rPr>
        <w:t xml:space="preserve">Anticipos </w:t>
      </w:r>
    </w:p>
    <w:p w:rsidR="002B3356" w:rsidRPr="006108C6" w:rsidRDefault="002B3356" w:rsidP="002B3356">
      <w:pPr>
        <w:spacing w:after="0" w:line="240" w:lineRule="auto"/>
        <w:jc w:val="both"/>
        <w:rPr>
          <w:rFonts w:ascii="Montserrat Medium" w:eastAsia="Calibri" w:hAnsi="Montserrat Medium" w:cs="Arial"/>
          <w:sz w:val="20"/>
          <w:szCs w:val="20"/>
        </w:rPr>
      </w:pPr>
    </w:p>
    <w:p w:rsidR="002B3356" w:rsidRDefault="002B3356" w:rsidP="002B3356">
      <w:pPr>
        <w:spacing w:after="0" w:line="240" w:lineRule="auto"/>
        <w:jc w:val="both"/>
        <w:rPr>
          <w:rFonts w:ascii="Montserrat Medium" w:eastAsia="Calibri" w:hAnsi="Montserrat Medium" w:cs="Arial"/>
          <w:sz w:val="20"/>
          <w:szCs w:val="20"/>
        </w:rPr>
      </w:pPr>
      <w:r w:rsidRPr="006108C6">
        <w:rPr>
          <w:rFonts w:ascii="Montserrat Medium" w:eastAsia="Calibri" w:hAnsi="Montserrat Medium" w:cs="Arial"/>
          <w:sz w:val="20"/>
          <w:szCs w:val="20"/>
        </w:rPr>
        <w:t>Para el presente procedimiento no se otorgarán anticipos.</w:t>
      </w:r>
    </w:p>
    <w:p w:rsidR="006E63C3" w:rsidRDefault="006E63C3" w:rsidP="002B3356">
      <w:pPr>
        <w:spacing w:after="0" w:line="240" w:lineRule="auto"/>
        <w:jc w:val="both"/>
        <w:rPr>
          <w:rFonts w:ascii="Montserrat Medium" w:eastAsia="Calibri" w:hAnsi="Montserrat Medium" w:cs="Arial"/>
          <w:sz w:val="20"/>
          <w:szCs w:val="20"/>
        </w:rPr>
      </w:pPr>
    </w:p>
    <w:p w:rsidR="00743454" w:rsidRPr="006108C6" w:rsidRDefault="00743454" w:rsidP="002B3356">
      <w:pPr>
        <w:spacing w:after="0" w:line="240" w:lineRule="auto"/>
        <w:jc w:val="both"/>
        <w:rPr>
          <w:rFonts w:ascii="Montserrat Medium" w:eastAsia="Calibri" w:hAnsi="Montserrat Medium" w:cs="Arial"/>
          <w:sz w:val="20"/>
          <w:szCs w:val="20"/>
        </w:rPr>
      </w:pPr>
    </w:p>
    <w:p w:rsidR="001006AD" w:rsidRPr="006108C6" w:rsidRDefault="001006AD" w:rsidP="006108C6">
      <w:pPr>
        <w:pStyle w:val="SUBTTULOCONVO"/>
        <w:spacing w:line="240" w:lineRule="auto"/>
        <w:rPr>
          <w:rFonts w:ascii="Montserrat Medium" w:hAnsi="Montserrat Medium"/>
        </w:rPr>
      </w:pPr>
      <w:bookmarkStart w:id="55" w:name="_Toc536206031"/>
      <w:bookmarkStart w:id="56" w:name="_Toc4061637"/>
      <w:bookmarkStart w:id="57" w:name="_Toc10636967"/>
      <w:r w:rsidRPr="006108C6">
        <w:rPr>
          <w:rFonts w:ascii="Montserrat Medium" w:hAnsi="Montserrat Medium"/>
        </w:rPr>
        <w:t xml:space="preserve">3. FORMA Y TÉRMINOS QUE REGIRÁN LOS DIVERSOS ACTOS DE LA </w:t>
      </w:r>
      <w:sdt>
        <w:sdtPr>
          <w:rPr>
            <w:rFonts w:ascii="Montserrat Medium" w:hAnsi="Montserrat Medium"/>
          </w:rPr>
          <w:id w:val="911118921"/>
          <w:placeholder>
            <w:docPart w:val="B5270CC3E3804DCFA194A0A8206AB8BD"/>
          </w:placeholder>
          <w:comboBox>
            <w:listItem w:value="Elija un elemento."/>
            <w:listItem w:displayText="LICITACIÓN" w:value="LICITACIÓN"/>
            <w:listItem w:displayText="INVITACIÓN" w:value="INVITACIÓN"/>
          </w:comboBox>
        </w:sdtPr>
        <w:sdtEndPr/>
        <w:sdtContent>
          <w:r w:rsidR="00ED2E23" w:rsidRPr="006108C6">
            <w:rPr>
              <w:rFonts w:ascii="Montserrat Medium" w:hAnsi="Montserrat Medium"/>
            </w:rPr>
            <w:t>LICITACIÓN</w:t>
          </w:r>
        </w:sdtContent>
      </w:sdt>
      <w:bookmarkEnd w:id="55"/>
      <w:bookmarkEnd w:id="56"/>
      <w:bookmarkEnd w:id="57"/>
    </w:p>
    <w:p w:rsidR="00F702E6" w:rsidRPr="006108C6" w:rsidRDefault="00CC0614" w:rsidP="006108C6">
      <w:pPr>
        <w:pStyle w:val="SUBTTULOCONVO2"/>
        <w:rPr>
          <w:i/>
        </w:rPr>
      </w:pPr>
      <w:bookmarkStart w:id="58" w:name="_Toc10636968"/>
      <w:r w:rsidRPr="006108C6">
        <w:t>3.1 Reducción de plazos</w:t>
      </w:r>
      <w:bookmarkEnd w:id="58"/>
    </w:p>
    <w:p w:rsidR="00F702E6" w:rsidRPr="006108C6" w:rsidRDefault="00F702E6" w:rsidP="005F61CE">
      <w:pPr>
        <w:spacing w:after="0" w:line="240" w:lineRule="auto"/>
        <w:ind w:right="-142"/>
        <w:jc w:val="both"/>
        <w:rPr>
          <w:rFonts w:ascii="Montserrat Medium" w:eastAsia="Arial" w:hAnsi="Montserrat Medium" w:cs="Arial"/>
          <w:sz w:val="20"/>
          <w:szCs w:val="20"/>
        </w:rPr>
      </w:pPr>
    </w:p>
    <w:p w:rsidR="0037118C" w:rsidRPr="006108C6" w:rsidRDefault="006E794C" w:rsidP="005F61CE">
      <w:pPr>
        <w:spacing w:after="0" w:line="240" w:lineRule="auto"/>
        <w:ind w:right="-141"/>
        <w:jc w:val="both"/>
        <w:rPr>
          <w:rFonts w:ascii="Montserrat Medium" w:eastAsia="Arial" w:hAnsi="Montserrat Medium" w:cs="Arial"/>
          <w:sz w:val="20"/>
          <w:szCs w:val="20"/>
        </w:rPr>
      </w:pPr>
      <w:r>
        <w:rPr>
          <w:rFonts w:ascii="Montserrat Medium" w:eastAsia="Arial" w:hAnsi="Montserrat Medium" w:cs="Arial"/>
          <w:sz w:val="20"/>
          <w:szCs w:val="20"/>
        </w:rPr>
        <w:t>En términos del artículo 32 de la LAASSP y 43 de su Reglamento este procedimiento se llevará a cabo con reducción de plazos.</w:t>
      </w:r>
    </w:p>
    <w:p w:rsidR="00F702E6" w:rsidRPr="006108C6" w:rsidRDefault="00F702E6" w:rsidP="005F61CE">
      <w:pPr>
        <w:spacing w:after="0" w:line="240" w:lineRule="auto"/>
        <w:ind w:right="-142"/>
        <w:jc w:val="both"/>
        <w:rPr>
          <w:rFonts w:ascii="Montserrat Medium" w:eastAsia="Arial" w:hAnsi="Montserrat Medium" w:cs="Arial"/>
          <w:sz w:val="20"/>
          <w:szCs w:val="20"/>
        </w:rPr>
      </w:pPr>
    </w:p>
    <w:p w:rsidR="00522172" w:rsidRPr="006108C6" w:rsidRDefault="0037118C" w:rsidP="006108C6">
      <w:pPr>
        <w:pStyle w:val="SUBTTULOCONVO2"/>
      </w:pPr>
      <w:bookmarkStart w:id="59" w:name="_Toc536206033"/>
      <w:bookmarkStart w:id="60" w:name="_Toc10636969"/>
      <w:r w:rsidRPr="001F50E8">
        <w:t xml:space="preserve">3.2 Fecha, hora y lugar para los actos de la </w:t>
      </w:r>
      <w:bookmarkEnd w:id="59"/>
      <w:sdt>
        <w:sdtPr>
          <w:id w:val="1597054905"/>
          <w:placeholder>
            <w:docPart w:val="275C6BF648CB4B66A8662C6719F3A37D"/>
          </w:placeholder>
          <w:comboBox>
            <w:listItem w:value="Elija un elemento."/>
            <w:listItem w:displayText="licitación" w:value="licitación"/>
            <w:listItem w:displayText="invitación" w:value="invitación"/>
          </w:comboBox>
        </w:sdtPr>
        <w:sdtEndPr/>
        <w:sdtContent>
          <w:r w:rsidR="008439A5" w:rsidRPr="001F50E8">
            <w:t>licitación</w:t>
          </w:r>
        </w:sdtContent>
      </w:sdt>
      <w:bookmarkEnd w:id="60"/>
    </w:p>
    <w:p w:rsidR="0006407F" w:rsidRPr="006108C6" w:rsidRDefault="0006407F" w:rsidP="006108C6">
      <w:pPr>
        <w:spacing w:after="0" w:line="240" w:lineRule="auto"/>
        <w:jc w:val="both"/>
        <w:rPr>
          <w:rFonts w:ascii="Montserrat Medium" w:eastAsia="Arial" w:hAnsi="Montserrat Medium" w:cs="Arial"/>
          <w:b/>
          <w:sz w:val="20"/>
          <w:szCs w:val="20"/>
        </w:rPr>
      </w:pPr>
    </w:p>
    <w:tbl>
      <w:tblPr>
        <w:tblStyle w:val="Tablaconcuadrcula"/>
        <w:tblW w:w="5127" w:type="pct"/>
        <w:tblLayout w:type="fixed"/>
        <w:tblLook w:val="04A0" w:firstRow="1" w:lastRow="0" w:firstColumn="1" w:lastColumn="0" w:noHBand="0" w:noVBand="1"/>
      </w:tblPr>
      <w:tblGrid>
        <w:gridCol w:w="2386"/>
        <w:gridCol w:w="2855"/>
        <w:gridCol w:w="3811"/>
      </w:tblGrid>
      <w:tr w:rsidR="001F0AA7" w:rsidRPr="00573109" w:rsidTr="007310AF">
        <w:trPr>
          <w:tblHeader/>
        </w:trPr>
        <w:tc>
          <w:tcPr>
            <w:tcW w:w="1318" w:type="pct"/>
            <w:shd w:val="clear" w:color="auto" w:fill="BFBFBF" w:themeFill="background1" w:themeFillShade="BF"/>
          </w:tcPr>
          <w:p w:rsidR="001F0AA7" w:rsidRPr="00573109" w:rsidRDefault="001F0AA7" w:rsidP="006108C6">
            <w:pPr>
              <w:jc w:val="center"/>
              <w:rPr>
                <w:rFonts w:ascii="Montserrat Medium" w:eastAsia="Arial" w:hAnsi="Montserrat Medium" w:cs="Arial"/>
                <w:b/>
                <w:sz w:val="18"/>
                <w:szCs w:val="18"/>
              </w:rPr>
            </w:pPr>
            <w:r w:rsidRPr="00573109">
              <w:rPr>
                <w:rFonts w:ascii="Montserrat Medium" w:eastAsia="Arial" w:hAnsi="Montserrat Medium" w:cs="Arial"/>
                <w:b/>
                <w:sz w:val="18"/>
                <w:szCs w:val="18"/>
              </w:rPr>
              <w:t>Acto</w:t>
            </w:r>
          </w:p>
        </w:tc>
        <w:tc>
          <w:tcPr>
            <w:tcW w:w="1577" w:type="pct"/>
            <w:shd w:val="clear" w:color="auto" w:fill="BFBFBF" w:themeFill="background1" w:themeFillShade="BF"/>
          </w:tcPr>
          <w:p w:rsidR="001F0AA7" w:rsidRPr="00573109" w:rsidRDefault="001F0AA7" w:rsidP="006108C6">
            <w:pPr>
              <w:jc w:val="center"/>
              <w:rPr>
                <w:rFonts w:ascii="Montserrat Medium" w:eastAsia="Arial" w:hAnsi="Montserrat Medium" w:cs="Arial"/>
                <w:b/>
                <w:sz w:val="18"/>
                <w:szCs w:val="18"/>
              </w:rPr>
            </w:pPr>
            <w:r w:rsidRPr="00573109">
              <w:rPr>
                <w:rFonts w:ascii="Montserrat Medium" w:eastAsia="Arial" w:hAnsi="Montserrat Medium" w:cs="Arial"/>
                <w:b/>
                <w:sz w:val="18"/>
                <w:szCs w:val="18"/>
              </w:rPr>
              <w:t>Fecha y Hora</w:t>
            </w:r>
          </w:p>
        </w:tc>
        <w:tc>
          <w:tcPr>
            <w:tcW w:w="2105" w:type="pct"/>
            <w:shd w:val="clear" w:color="auto" w:fill="BFBFBF" w:themeFill="background1" w:themeFillShade="BF"/>
          </w:tcPr>
          <w:p w:rsidR="001F0AA7" w:rsidRPr="00573109" w:rsidRDefault="001F0AA7" w:rsidP="006108C6">
            <w:pPr>
              <w:jc w:val="center"/>
              <w:rPr>
                <w:rFonts w:ascii="Montserrat Medium" w:eastAsia="Arial" w:hAnsi="Montserrat Medium" w:cs="Arial"/>
                <w:b/>
                <w:sz w:val="18"/>
                <w:szCs w:val="18"/>
              </w:rPr>
            </w:pPr>
            <w:r w:rsidRPr="00B2368A">
              <w:rPr>
                <w:rFonts w:ascii="Montserrat Medium" w:eastAsia="Arial" w:hAnsi="Montserrat Medium" w:cs="Arial"/>
                <w:b/>
                <w:sz w:val="18"/>
                <w:szCs w:val="18"/>
              </w:rPr>
              <w:t>Lugar</w:t>
            </w:r>
          </w:p>
        </w:tc>
      </w:tr>
      <w:tr w:rsidR="000E6166" w:rsidRPr="00573109" w:rsidTr="008D50B8">
        <w:tc>
          <w:tcPr>
            <w:tcW w:w="1318" w:type="pct"/>
            <w:vAlign w:val="center"/>
          </w:tcPr>
          <w:p w:rsidR="000E6166" w:rsidRPr="00573109" w:rsidRDefault="000E6166" w:rsidP="00E925B5">
            <w:pPr>
              <w:ind w:left="29" w:right="138"/>
              <w:rPr>
                <w:rFonts w:ascii="Montserrat Medium" w:hAnsi="Montserrat Medium" w:cs="Arial"/>
                <w:sz w:val="18"/>
                <w:szCs w:val="18"/>
              </w:rPr>
            </w:pPr>
            <w:r w:rsidRPr="00573109">
              <w:rPr>
                <w:rFonts w:ascii="Montserrat Medium" w:eastAsia="Arial" w:hAnsi="Montserrat Medium" w:cs="Arial"/>
                <w:sz w:val="18"/>
                <w:szCs w:val="18"/>
              </w:rPr>
              <w:t>Publicación de la Convocatoria</w:t>
            </w:r>
          </w:p>
        </w:tc>
        <w:tc>
          <w:tcPr>
            <w:tcW w:w="1577" w:type="pct"/>
            <w:vAlign w:val="center"/>
          </w:tcPr>
          <w:p w:rsidR="000E6166" w:rsidRPr="00573109" w:rsidRDefault="007F38AC" w:rsidP="007310AF">
            <w:pPr>
              <w:ind w:left="29" w:right="138"/>
              <w:jc w:val="center"/>
              <w:rPr>
                <w:rFonts w:ascii="Montserrat Medium" w:eastAsia="Arial" w:hAnsi="Montserrat Medium" w:cs="Arial"/>
                <w:sz w:val="18"/>
                <w:szCs w:val="18"/>
              </w:rPr>
            </w:pPr>
            <w:r>
              <w:rPr>
                <w:rFonts w:ascii="Montserrat Medium" w:eastAsia="Arial" w:hAnsi="Montserrat Medium" w:cs="Arial"/>
                <w:sz w:val="18"/>
                <w:szCs w:val="18"/>
              </w:rPr>
              <w:t>5</w:t>
            </w:r>
            <w:r w:rsidR="000E6166" w:rsidRPr="00573109">
              <w:rPr>
                <w:rFonts w:ascii="Montserrat Medium" w:eastAsia="Arial" w:hAnsi="Montserrat Medium" w:cs="Arial"/>
                <w:sz w:val="18"/>
                <w:szCs w:val="18"/>
              </w:rPr>
              <w:t xml:space="preserve"> de junio de 2019</w:t>
            </w:r>
          </w:p>
        </w:tc>
        <w:tc>
          <w:tcPr>
            <w:tcW w:w="2105" w:type="pct"/>
            <w:vMerge w:val="restart"/>
            <w:vAlign w:val="center"/>
          </w:tcPr>
          <w:p w:rsidR="000E6166" w:rsidRDefault="000E6166" w:rsidP="003821A1">
            <w:pPr>
              <w:jc w:val="both"/>
              <w:rPr>
                <w:rFonts w:ascii="Montserrat Medium" w:eastAsia="Arial" w:hAnsi="Montserrat Medium" w:cs="Arial"/>
                <w:sz w:val="18"/>
                <w:szCs w:val="18"/>
              </w:rPr>
            </w:pPr>
            <w:r w:rsidRPr="00573109">
              <w:rPr>
                <w:rFonts w:ascii="Montserrat Medium" w:eastAsia="Arial" w:hAnsi="Montserrat Medium" w:cs="Arial"/>
                <w:sz w:val="18"/>
                <w:szCs w:val="18"/>
              </w:rPr>
              <w:t>El acto se realizará de conformidad con lo establecido en el artículo 26 bis, fracción II de la LAASS</w:t>
            </w:r>
            <w:r w:rsidR="007B58E7">
              <w:rPr>
                <w:rFonts w:ascii="Montserrat Medium" w:eastAsia="Arial" w:hAnsi="Montserrat Medium" w:cs="Arial"/>
                <w:sz w:val="18"/>
                <w:szCs w:val="18"/>
              </w:rPr>
              <w:t>P</w:t>
            </w:r>
            <w:r w:rsidRPr="00573109">
              <w:rPr>
                <w:rFonts w:ascii="Montserrat Medium" w:eastAsia="Arial" w:hAnsi="Montserrat Medium" w:cs="Arial"/>
                <w:sz w:val="18"/>
                <w:szCs w:val="18"/>
              </w:rPr>
              <w:t xml:space="preserve"> y el medio a utilizar será a través del sistema </w:t>
            </w:r>
            <w:r w:rsidRPr="00573109">
              <w:rPr>
                <w:rFonts w:ascii="Montserrat Medium" w:eastAsia="Arial" w:hAnsi="Montserrat Medium" w:cs="Arial"/>
                <w:sz w:val="18"/>
                <w:szCs w:val="18"/>
              </w:rPr>
              <w:lastRenderedPageBreak/>
              <w:t xml:space="preserve">electrónico de compras gubernamentales </w:t>
            </w:r>
            <w:proofErr w:type="spellStart"/>
            <w:r w:rsidRPr="00573109">
              <w:rPr>
                <w:rFonts w:ascii="Montserrat Medium" w:eastAsia="Arial" w:hAnsi="Montserrat Medium" w:cs="Arial"/>
                <w:sz w:val="18"/>
                <w:szCs w:val="18"/>
              </w:rPr>
              <w:t>CompraNet</w:t>
            </w:r>
            <w:proofErr w:type="spellEnd"/>
            <w:r w:rsidRPr="00573109">
              <w:rPr>
                <w:rFonts w:ascii="Montserrat Medium" w:eastAsia="Arial" w:hAnsi="Montserrat Medium" w:cs="Arial"/>
                <w:sz w:val="18"/>
                <w:szCs w:val="18"/>
              </w:rPr>
              <w:t>.</w:t>
            </w:r>
          </w:p>
          <w:p w:rsidR="009B5B0F" w:rsidRDefault="009B5B0F" w:rsidP="003821A1">
            <w:pPr>
              <w:jc w:val="both"/>
              <w:rPr>
                <w:rFonts w:ascii="Montserrat Medium" w:eastAsia="Arial" w:hAnsi="Montserrat Medium" w:cs="Arial"/>
                <w:sz w:val="18"/>
                <w:szCs w:val="18"/>
              </w:rPr>
            </w:pPr>
          </w:p>
          <w:p w:rsidR="009B5B0F" w:rsidRDefault="009B5B0F" w:rsidP="003821A1">
            <w:pPr>
              <w:jc w:val="both"/>
              <w:rPr>
                <w:rFonts w:ascii="Montserrat Medium" w:eastAsia="Arial" w:hAnsi="Montserrat Medium" w:cs="Arial"/>
                <w:sz w:val="18"/>
                <w:szCs w:val="18"/>
              </w:rPr>
            </w:pPr>
            <w:r>
              <w:rPr>
                <w:rFonts w:ascii="Montserrat Medium" w:eastAsia="Arial" w:hAnsi="Montserrat Medium" w:cs="Arial"/>
                <w:sz w:val="18"/>
                <w:szCs w:val="18"/>
              </w:rPr>
              <w:t>Av. Marina Nacional 60 piso 12, Col. Tacuba, Alcaldía Miguel Hidalgo, C.P. 11410, Ciudad de México.</w:t>
            </w:r>
          </w:p>
          <w:p w:rsidR="000E6166" w:rsidRPr="00573109" w:rsidRDefault="000E6166" w:rsidP="003821A1">
            <w:pPr>
              <w:jc w:val="both"/>
              <w:rPr>
                <w:rFonts w:ascii="Montserrat Medium" w:eastAsia="Arial" w:hAnsi="Montserrat Medium" w:cs="Arial"/>
                <w:sz w:val="18"/>
                <w:szCs w:val="18"/>
                <w:u w:val="single"/>
              </w:rPr>
            </w:pPr>
          </w:p>
        </w:tc>
      </w:tr>
      <w:tr w:rsidR="000E6166" w:rsidRPr="00573109" w:rsidTr="008D50B8">
        <w:tc>
          <w:tcPr>
            <w:tcW w:w="1318" w:type="pct"/>
            <w:vAlign w:val="center"/>
          </w:tcPr>
          <w:p w:rsidR="000E6166" w:rsidRPr="00573109" w:rsidRDefault="000E6166" w:rsidP="00E925B5">
            <w:pPr>
              <w:rPr>
                <w:rFonts w:ascii="Montserrat Medium" w:hAnsi="Montserrat Medium" w:cs="Arial"/>
                <w:sz w:val="18"/>
                <w:szCs w:val="18"/>
              </w:rPr>
            </w:pPr>
            <w:r w:rsidRPr="00573109">
              <w:rPr>
                <w:rFonts w:ascii="Montserrat Medium" w:eastAsia="Arial" w:hAnsi="Montserrat Medium" w:cs="Arial"/>
                <w:sz w:val="18"/>
                <w:szCs w:val="18"/>
              </w:rPr>
              <w:t>Junta de Aclaraciones</w:t>
            </w:r>
          </w:p>
        </w:tc>
        <w:tc>
          <w:tcPr>
            <w:tcW w:w="1577" w:type="pct"/>
            <w:vAlign w:val="center"/>
          </w:tcPr>
          <w:p w:rsidR="000E6166" w:rsidRPr="00573109" w:rsidRDefault="00187C07" w:rsidP="003821A1">
            <w:pPr>
              <w:ind w:left="29" w:right="138"/>
              <w:jc w:val="center"/>
              <w:rPr>
                <w:rFonts w:ascii="Montserrat Medium" w:eastAsia="Arial" w:hAnsi="Montserrat Medium" w:cs="Arial"/>
                <w:sz w:val="18"/>
                <w:szCs w:val="18"/>
              </w:rPr>
            </w:pPr>
            <w:r w:rsidRPr="00573109">
              <w:rPr>
                <w:rFonts w:ascii="Montserrat Medium" w:eastAsia="Arial" w:hAnsi="Montserrat Medium" w:cs="Arial"/>
                <w:sz w:val="18"/>
                <w:szCs w:val="18"/>
              </w:rPr>
              <w:t>11</w:t>
            </w:r>
            <w:r w:rsidR="000E6166" w:rsidRPr="00573109">
              <w:rPr>
                <w:rFonts w:ascii="Montserrat Medium" w:eastAsia="Arial" w:hAnsi="Montserrat Medium" w:cs="Arial"/>
                <w:sz w:val="18"/>
                <w:szCs w:val="18"/>
              </w:rPr>
              <w:t xml:space="preserve"> de junio de 2019 </w:t>
            </w:r>
          </w:p>
          <w:p w:rsidR="000E6166" w:rsidRPr="00573109" w:rsidRDefault="000E6166" w:rsidP="00214FE5">
            <w:pPr>
              <w:ind w:left="29" w:right="138"/>
              <w:jc w:val="center"/>
              <w:rPr>
                <w:rFonts w:ascii="Montserrat Medium" w:eastAsia="Arial" w:hAnsi="Montserrat Medium" w:cs="Arial"/>
                <w:sz w:val="18"/>
                <w:szCs w:val="18"/>
              </w:rPr>
            </w:pPr>
            <w:r w:rsidRPr="00573109">
              <w:rPr>
                <w:rFonts w:ascii="Montserrat Medium" w:eastAsia="Arial" w:hAnsi="Montserrat Medium" w:cs="Arial"/>
                <w:sz w:val="18"/>
                <w:szCs w:val="18"/>
              </w:rPr>
              <w:t xml:space="preserve">a las </w:t>
            </w:r>
            <w:r w:rsidR="007B58E7">
              <w:rPr>
                <w:rFonts w:ascii="Montserrat Medium" w:eastAsia="Arial" w:hAnsi="Montserrat Medium" w:cs="Arial"/>
                <w:sz w:val="18"/>
                <w:szCs w:val="18"/>
              </w:rPr>
              <w:t>0</w:t>
            </w:r>
            <w:r w:rsidR="0093053E" w:rsidRPr="00573109">
              <w:rPr>
                <w:rFonts w:ascii="Montserrat Medium" w:eastAsia="Arial" w:hAnsi="Montserrat Medium" w:cs="Arial"/>
                <w:sz w:val="18"/>
                <w:szCs w:val="18"/>
              </w:rPr>
              <w:t>8</w:t>
            </w:r>
            <w:r w:rsidRPr="00573109">
              <w:rPr>
                <w:rFonts w:ascii="Montserrat Medium" w:eastAsia="Arial" w:hAnsi="Montserrat Medium" w:cs="Arial"/>
                <w:sz w:val="18"/>
                <w:szCs w:val="18"/>
              </w:rPr>
              <w:t>:00 horas</w:t>
            </w:r>
          </w:p>
        </w:tc>
        <w:tc>
          <w:tcPr>
            <w:tcW w:w="2105" w:type="pct"/>
            <w:vMerge/>
            <w:vAlign w:val="center"/>
          </w:tcPr>
          <w:p w:rsidR="000E6166" w:rsidRPr="00573109" w:rsidRDefault="000E6166" w:rsidP="003821A1">
            <w:pPr>
              <w:jc w:val="both"/>
              <w:rPr>
                <w:rFonts w:ascii="Montserrat Medium" w:eastAsia="Arial" w:hAnsi="Montserrat Medium" w:cs="Arial"/>
                <w:sz w:val="18"/>
                <w:szCs w:val="18"/>
              </w:rPr>
            </w:pPr>
          </w:p>
        </w:tc>
      </w:tr>
      <w:tr w:rsidR="0093053E" w:rsidRPr="00573109" w:rsidTr="008D50B8">
        <w:tc>
          <w:tcPr>
            <w:tcW w:w="1318" w:type="pct"/>
            <w:vAlign w:val="center"/>
          </w:tcPr>
          <w:p w:rsidR="0093053E" w:rsidRPr="00573109" w:rsidRDefault="0093053E" w:rsidP="00E925B5">
            <w:pPr>
              <w:ind w:left="29" w:right="138"/>
              <w:rPr>
                <w:rFonts w:ascii="Montserrat Medium" w:eastAsia="Arial" w:hAnsi="Montserrat Medium" w:cs="Arial"/>
                <w:sz w:val="18"/>
                <w:szCs w:val="18"/>
              </w:rPr>
            </w:pPr>
            <w:r w:rsidRPr="00573109">
              <w:rPr>
                <w:rFonts w:ascii="Montserrat Medium" w:eastAsia="Arial" w:hAnsi="Montserrat Medium" w:cs="Arial"/>
                <w:sz w:val="18"/>
                <w:szCs w:val="18"/>
              </w:rPr>
              <w:lastRenderedPageBreak/>
              <w:t>Entrega de Muestras (para las partidas señaladas en el Anexo 1)</w:t>
            </w:r>
          </w:p>
        </w:tc>
        <w:tc>
          <w:tcPr>
            <w:tcW w:w="1577" w:type="pct"/>
            <w:vAlign w:val="center"/>
          </w:tcPr>
          <w:p w:rsidR="0093053E" w:rsidRPr="00573109" w:rsidRDefault="0093053E" w:rsidP="003821A1">
            <w:pPr>
              <w:ind w:left="29" w:right="138"/>
              <w:jc w:val="center"/>
              <w:rPr>
                <w:rFonts w:ascii="Montserrat Medium" w:eastAsia="Arial" w:hAnsi="Montserrat Medium" w:cs="Arial"/>
                <w:sz w:val="18"/>
                <w:szCs w:val="18"/>
              </w:rPr>
            </w:pPr>
            <w:r w:rsidRPr="00573109">
              <w:rPr>
                <w:rFonts w:ascii="Montserrat Medium" w:eastAsia="Arial" w:hAnsi="Montserrat Medium" w:cs="Arial"/>
                <w:sz w:val="18"/>
                <w:szCs w:val="18"/>
              </w:rPr>
              <w:t>12 y 13 de junio de 2019</w:t>
            </w:r>
          </w:p>
          <w:p w:rsidR="0093053E" w:rsidRPr="00573109" w:rsidRDefault="007B58E7" w:rsidP="007B58E7">
            <w:pPr>
              <w:ind w:left="29" w:right="138"/>
              <w:jc w:val="center"/>
              <w:rPr>
                <w:rFonts w:ascii="Montserrat Medium" w:eastAsia="Arial" w:hAnsi="Montserrat Medium" w:cs="Arial"/>
                <w:sz w:val="18"/>
                <w:szCs w:val="18"/>
              </w:rPr>
            </w:pPr>
            <w:r>
              <w:rPr>
                <w:rFonts w:ascii="Montserrat Medium" w:eastAsia="Arial" w:hAnsi="Montserrat Medium" w:cs="Arial"/>
                <w:sz w:val="18"/>
                <w:szCs w:val="18"/>
              </w:rPr>
              <w:t xml:space="preserve">de </w:t>
            </w:r>
            <w:r w:rsidR="0093053E" w:rsidRPr="00573109">
              <w:rPr>
                <w:rFonts w:ascii="Montserrat Medium" w:eastAsia="Arial" w:hAnsi="Montserrat Medium" w:cs="Arial"/>
                <w:sz w:val="18"/>
                <w:szCs w:val="18"/>
              </w:rPr>
              <w:t>0</w:t>
            </w:r>
            <w:r>
              <w:rPr>
                <w:rFonts w:ascii="Montserrat Medium" w:eastAsia="Arial" w:hAnsi="Montserrat Medium" w:cs="Arial"/>
                <w:sz w:val="18"/>
                <w:szCs w:val="18"/>
              </w:rPr>
              <w:t>8</w:t>
            </w:r>
            <w:r w:rsidR="0093053E" w:rsidRPr="00573109">
              <w:rPr>
                <w:rFonts w:ascii="Montserrat Medium" w:eastAsia="Arial" w:hAnsi="Montserrat Medium" w:cs="Arial"/>
                <w:sz w:val="18"/>
                <w:szCs w:val="18"/>
              </w:rPr>
              <w:t>:00 a 1</w:t>
            </w:r>
            <w:r>
              <w:rPr>
                <w:rFonts w:ascii="Montserrat Medium" w:eastAsia="Arial" w:hAnsi="Montserrat Medium" w:cs="Arial"/>
                <w:sz w:val="18"/>
                <w:szCs w:val="18"/>
              </w:rPr>
              <w:t>8</w:t>
            </w:r>
            <w:r w:rsidR="0093053E" w:rsidRPr="00573109">
              <w:rPr>
                <w:rFonts w:ascii="Montserrat Medium" w:eastAsia="Arial" w:hAnsi="Montserrat Medium" w:cs="Arial"/>
                <w:sz w:val="18"/>
                <w:szCs w:val="18"/>
              </w:rPr>
              <w:t>:00 horas</w:t>
            </w:r>
          </w:p>
        </w:tc>
        <w:tc>
          <w:tcPr>
            <w:tcW w:w="2105" w:type="pct"/>
            <w:vAlign w:val="center"/>
          </w:tcPr>
          <w:p w:rsidR="0093053E" w:rsidRPr="00573109" w:rsidRDefault="0093053E" w:rsidP="003821A1">
            <w:pPr>
              <w:jc w:val="both"/>
              <w:rPr>
                <w:rFonts w:ascii="Montserrat Medium" w:eastAsia="Arial" w:hAnsi="Montserrat Medium" w:cs="Arial"/>
                <w:sz w:val="18"/>
                <w:szCs w:val="18"/>
              </w:rPr>
            </w:pPr>
            <w:r w:rsidRPr="00573109">
              <w:rPr>
                <w:rFonts w:ascii="Montserrat Medium" w:eastAsia="Arial" w:hAnsi="Montserrat Medium" w:cs="Arial"/>
                <w:sz w:val="18"/>
                <w:szCs w:val="18"/>
              </w:rPr>
              <w:t>El señalado en el Anexo 1.</w:t>
            </w:r>
          </w:p>
        </w:tc>
      </w:tr>
      <w:tr w:rsidR="0093053E" w:rsidRPr="00573109" w:rsidTr="008D50B8">
        <w:tc>
          <w:tcPr>
            <w:tcW w:w="1318" w:type="pct"/>
            <w:vAlign w:val="center"/>
          </w:tcPr>
          <w:p w:rsidR="0093053E" w:rsidRPr="00573109" w:rsidRDefault="0093053E" w:rsidP="00E925B5">
            <w:pPr>
              <w:ind w:left="29" w:right="138"/>
              <w:rPr>
                <w:rFonts w:ascii="Montserrat Medium" w:hAnsi="Montserrat Medium" w:cs="Arial"/>
                <w:sz w:val="18"/>
                <w:szCs w:val="18"/>
              </w:rPr>
            </w:pPr>
            <w:r w:rsidRPr="00573109">
              <w:rPr>
                <w:rFonts w:ascii="Montserrat Medium" w:eastAsia="Arial" w:hAnsi="Montserrat Medium" w:cs="Arial"/>
                <w:sz w:val="18"/>
                <w:szCs w:val="18"/>
              </w:rPr>
              <w:t>Presentación y Apertura de Proposiciones</w:t>
            </w:r>
          </w:p>
        </w:tc>
        <w:tc>
          <w:tcPr>
            <w:tcW w:w="1577" w:type="pct"/>
            <w:vAlign w:val="center"/>
          </w:tcPr>
          <w:p w:rsidR="0093053E" w:rsidRPr="00573109" w:rsidRDefault="0093053E" w:rsidP="003821A1">
            <w:pPr>
              <w:ind w:left="29" w:right="138"/>
              <w:jc w:val="center"/>
              <w:rPr>
                <w:rFonts w:ascii="Montserrat Medium" w:eastAsia="Arial" w:hAnsi="Montserrat Medium" w:cs="Arial"/>
                <w:sz w:val="18"/>
                <w:szCs w:val="18"/>
              </w:rPr>
            </w:pPr>
            <w:r w:rsidRPr="00573109">
              <w:rPr>
                <w:rFonts w:ascii="Montserrat Medium" w:eastAsia="Arial" w:hAnsi="Montserrat Medium" w:cs="Arial"/>
                <w:sz w:val="18"/>
                <w:szCs w:val="18"/>
              </w:rPr>
              <w:t xml:space="preserve">18 de junio de 2019 </w:t>
            </w:r>
          </w:p>
          <w:p w:rsidR="0093053E" w:rsidRPr="00573109" w:rsidRDefault="0093053E" w:rsidP="007310AF">
            <w:pPr>
              <w:ind w:left="29" w:right="138"/>
              <w:jc w:val="center"/>
              <w:rPr>
                <w:rFonts w:ascii="Montserrat Medium" w:eastAsia="Arial" w:hAnsi="Montserrat Medium" w:cs="Arial"/>
                <w:sz w:val="18"/>
                <w:szCs w:val="18"/>
              </w:rPr>
            </w:pPr>
            <w:r w:rsidRPr="00573109">
              <w:rPr>
                <w:rFonts w:ascii="Montserrat Medium" w:eastAsia="Arial" w:hAnsi="Montserrat Medium" w:cs="Arial"/>
                <w:sz w:val="18"/>
                <w:szCs w:val="18"/>
              </w:rPr>
              <w:t>a las 10:00 horas</w:t>
            </w:r>
          </w:p>
        </w:tc>
        <w:tc>
          <w:tcPr>
            <w:tcW w:w="2105" w:type="pct"/>
            <w:vMerge w:val="restart"/>
            <w:vAlign w:val="center"/>
          </w:tcPr>
          <w:p w:rsidR="0093053E" w:rsidRDefault="0093053E" w:rsidP="0093053E">
            <w:pPr>
              <w:jc w:val="both"/>
              <w:rPr>
                <w:rFonts w:ascii="Montserrat Medium" w:eastAsia="Arial" w:hAnsi="Montserrat Medium" w:cs="Arial"/>
                <w:sz w:val="18"/>
                <w:szCs w:val="18"/>
              </w:rPr>
            </w:pPr>
            <w:r w:rsidRPr="00573109">
              <w:rPr>
                <w:rFonts w:ascii="Montserrat Medium" w:eastAsia="Arial" w:hAnsi="Montserrat Medium" w:cs="Arial"/>
                <w:sz w:val="18"/>
                <w:szCs w:val="18"/>
              </w:rPr>
              <w:t>El acto se realizará de conformidad con lo establecido en el artículo 26 bis, fracción II de la LAASS</w:t>
            </w:r>
            <w:r w:rsidR="007B58E7">
              <w:rPr>
                <w:rFonts w:ascii="Montserrat Medium" w:eastAsia="Arial" w:hAnsi="Montserrat Medium" w:cs="Arial"/>
                <w:sz w:val="18"/>
                <w:szCs w:val="18"/>
              </w:rPr>
              <w:t>P</w:t>
            </w:r>
            <w:r w:rsidRPr="00573109">
              <w:rPr>
                <w:rFonts w:ascii="Montserrat Medium" w:eastAsia="Arial" w:hAnsi="Montserrat Medium" w:cs="Arial"/>
                <w:sz w:val="18"/>
                <w:szCs w:val="18"/>
              </w:rPr>
              <w:t xml:space="preserve"> y el medio a utilizar será a través del sistema electrónico de compras gubernamentales </w:t>
            </w:r>
            <w:proofErr w:type="spellStart"/>
            <w:r w:rsidRPr="00573109">
              <w:rPr>
                <w:rFonts w:ascii="Montserrat Medium" w:eastAsia="Arial" w:hAnsi="Montserrat Medium" w:cs="Arial"/>
                <w:sz w:val="18"/>
                <w:szCs w:val="18"/>
              </w:rPr>
              <w:t>CompraNet</w:t>
            </w:r>
            <w:proofErr w:type="spellEnd"/>
            <w:r w:rsidRPr="00573109">
              <w:rPr>
                <w:rFonts w:ascii="Montserrat Medium" w:eastAsia="Arial" w:hAnsi="Montserrat Medium" w:cs="Arial"/>
                <w:sz w:val="18"/>
                <w:szCs w:val="18"/>
              </w:rPr>
              <w:t>.</w:t>
            </w:r>
          </w:p>
          <w:p w:rsidR="004639DC" w:rsidRDefault="004639DC" w:rsidP="0093053E">
            <w:pPr>
              <w:jc w:val="both"/>
              <w:rPr>
                <w:rFonts w:ascii="Montserrat Medium" w:eastAsia="Arial" w:hAnsi="Montserrat Medium" w:cs="Arial"/>
                <w:sz w:val="18"/>
                <w:szCs w:val="18"/>
              </w:rPr>
            </w:pPr>
          </w:p>
          <w:p w:rsidR="004639DC" w:rsidRPr="00573109" w:rsidRDefault="004639DC" w:rsidP="0093053E">
            <w:pPr>
              <w:jc w:val="both"/>
              <w:rPr>
                <w:rFonts w:ascii="Montserrat Medium" w:eastAsia="Arial" w:hAnsi="Montserrat Medium" w:cs="Arial"/>
                <w:sz w:val="18"/>
                <w:szCs w:val="18"/>
                <w:u w:val="single"/>
              </w:rPr>
            </w:pPr>
            <w:r>
              <w:rPr>
                <w:rFonts w:ascii="Montserrat Medium" w:eastAsia="Arial" w:hAnsi="Montserrat Medium" w:cs="Arial"/>
                <w:sz w:val="18"/>
                <w:szCs w:val="18"/>
              </w:rPr>
              <w:t>Av. Marina Nacional 60 piso 12, Col. Tacuba, Alcaldía Miguel Hidalgo, C.P. 11410, Ciudad de México.</w:t>
            </w:r>
          </w:p>
          <w:p w:rsidR="0093053E" w:rsidRPr="00573109" w:rsidRDefault="0093053E" w:rsidP="003821A1">
            <w:pPr>
              <w:jc w:val="both"/>
              <w:rPr>
                <w:rFonts w:ascii="Montserrat Medium" w:eastAsia="Arial" w:hAnsi="Montserrat Medium" w:cs="Arial"/>
                <w:sz w:val="18"/>
                <w:szCs w:val="18"/>
              </w:rPr>
            </w:pPr>
          </w:p>
        </w:tc>
      </w:tr>
      <w:tr w:rsidR="0093053E" w:rsidRPr="00573109" w:rsidTr="008D50B8">
        <w:tc>
          <w:tcPr>
            <w:tcW w:w="1318" w:type="pct"/>
            <w:vAlign w:val="center"/>
          </w:tcPr>
          <w:p w:rsidR="0093053E" w:rsidRPr="00573109" w:rsidRDefault="0093053E" w:rsidP="00E925B5">
            <w:pPr>
              <w:ind w:left="29" w:right="138"/>
              <w:rPr>
                <w:rFonts w:ascii="Montserrat Medium" w:eastAsia="Arial" w:hAnsi="Montserrat Medium" w:cs="Arial"/>
                <w:sz w:val="18"/>
                <w:szCs w:val="18"/>
              </w:rPr>
            </w:pPr>
            <w:r w:rsidRPr="00573109">
              <w:rPr>
                <w:rFonts w:ascii="Montserrat Medium" w:eastAsia="Arial" w:hAnsi="Montserrat Medium" w:cs="Arial"/>
                <w:sz w:val="18"/>
                <w:szCs w:val="18"/>
              </w:rPr>
              <w:t>Oferta Subsecuente de Descuento</w:t>
            </w:r>
          </w:p>
        </w:tc>
        <w:tc>
          <w:tcPr>
            <w:tcW w:w="1577" w:type="pct"/>
            <w:vAlign w:val="center"/>
          </w:tcPr>
          <w:p w:rsidR="0093053E" w:rsidRPr="00573109" w:rsidRDefault="0093053E" w:rsidP="001F50E8">
            <w:pPr>
              <w:ind w:left="29" w:right="138"/>
              <w:jc w:val="center"/>
              <w:rPr>
                <w:rFonts w:ascii="Montserrat Medium" w:eastAsia="Arial" w:hAnsi="Montserrat Medium" w:cs="Arial"/>
                <w:sz w:val="18"/>
                <w:szCs w:val="18"/>
              </w:rPr>
            </w:pPr>
            <w:r w:rsidRPr="00573109">
              <w:rPr>
                <w:rFonts w:ascii="Montserrat Medium" w:eastAsia="Arial" w:hAnsi="Montserrat Medium" w:cs="Arial"/>
                <w:sz w:val="18"/>
                <w:szCs w:val="18"/>
              </w:rPr>
              <w:t>Se notificará en el acta de la Apertura de Proposiciones</w:t>
            </w:r>
          </w:p>
        </w:tc>
        <w:tc>
          <w:tcPr>
            <w:tcW w:w="2105" w:type="pct"/>
            <w:vMerge/>
            <w:vAlign w:val="center"/>
          </w:tcPr>
          <w:p w:rsidR="0093053E" w:rsidRPr="00573109" w:rsidRDefault="0093053E" w:rsidP="003821A1">
            <w:pPr>
              <w:jc w:val="both"/>
              <w:rPr>
                <w:rFonts w:ascii="Montserrat Medium" w:eastAsia="Arial" w:hAnsi="Montserrat Medium" w:cs="Arial"/>
                <w:sz w:val="18"/>
                <w:szCs w:val="18"/>
              </w:rPr>
            </w:pPr>
          </w:p>
        </w:tc>
      </w:tr>
      <w:tr w:rsidR="0093053E" w:rsidRPr="00573109" w:rsidTr="008D50B8">
        <w:tc>
          <w:tcPr>
            <w:tcW w:w="1318" w:type="pct"/>
            <w:vAlign w:val="center"/>
          </w:tcPr>
          <w:p w:rsidR="0093053E" w:rsidRPr="00573109" w:rsidRDefault="0093053E" w:rsidP="00E925B5">
            <w:pPr>
              <w:ind w:left="29" w:right="138"/>
              <w:rPr>
                <w:rFonts w:ascii="Montserrat Medium" w:hAnsi="Montserrat Medium" w:cs="Arial"/>
                <w:sz w:val="18"/>
                <w:szCs w:val="18"/>
              </w:rPr>
            </w:pPr>
            <w:r w:rsidRPr="00573109">
              <w:rPr>
                <w:rFonts w:ascii="Montserrat Medium" w:eastAsia="Arial" w:hAnsi="Montserrat Medium" w:cs="Arial"/>
                <w:sz w:val="18"/>
                <w:szCs w:val="18"/>
              </w:rPr>
              <w:t>Acto de Notificación de Fallo</w:t>
            </w:r>
          </w:p>
        </w:tc>
        <w:tc>
          <w:tcPr>
            <w:tcW w:w="1577" w:type="pct"/>
            <w:vAlign w:val="center"/>
          </w:tcPr>
          <w:p w:rsidR="0093053E" w:rsidRPr="00573109" w:rsidRDefault="0093053E" w:rsidP="003821A1">
            <w:pPr>
              <w:ind w:left="29" w:right="138"/>
              <w:jc w:val="center"/>
              <w:rPr>
                <w:rFonts w:ascii="Montserrat Medium" w:eastAsia="Arial" w:hAnsi="Montserrat Medium" w:cs="Arial"/>
                <w:sz w:val="18"/>
                <w:szCs w:val="18"/>
              </w:rPr>
            </w:pPr>
            <w:r w:rsidRPr="00573109">
              <w:rPr>
                <w:rFonts w:ascii="Montserrat Medium" w:eastAsia="Arial" w:hAnsi="Montserrat Medium" w:cs="Arial"/>
                <w:sz w:val="18"/>
                <w:szCs w:val="18"/>
              </w:rPr>
              <w:t xml:space="preserve">20 de junio de 2019 </w:t>
            </w:r>
          </w:p>
          <w:p w:rsidR="0093053E" w:rsidRPr="00573109" w:rsidRDefault="0093053E" w:rsidP="0093053E">
            <w:pPr>
              <w:ind w:left="29" w:right="138"/>
              <w:jc w:val="center"/>
              <w:rPr>
                <w:rFonts w:ascii="Montserrat Medium" w:eastAsia="Arial" w:hAnsi="Montserrat Medium" w:cs="Arial"/>
                <w:sz w:val="18"/>
                <w:szCs w:val="18"/>
              </w:rPr>
            </w:pPr>
            <w:r w:rsidRPr="00573109">
              <w:rPr>
                <w:rFonts w:ascii="Montserrat Medium" w:eastAsia="Arial" w:hAnsi="Montserrat Medium" w:cs="Arial"/>
                <w:sz w:val="18"/>
                <w:szCs w:val="18"/>
              </w:rPr>
              <w:t>a las 17:00 horas</w:t>
            </w:r>
          </w:p>
        </w:tc>
        <w:tc>
          <w:tcPr>
            <w:tcW w:w="2105" w:type="pct"/>
            <w:vMerge/>
            <w:vAlign w:val="center"/>
          </w:tcPr>
          <w:p w:rsidR="0093053E" w:rsidRPr="00573109" w:rsidRDefault="0093053E" w:rsidP="003821A1">
            <w:pPr>
              <w:jc w:val="both"/>
              <w:rPr>
                <w:rFonts w:ascii="Montserrat Medium" w:eastAsia="Arial" w:hAnsi="Montserrat Medium" w:cs="Arial"/>
                <w:sz w:val="18"/>
                <w:szCs w:val="18"/>
              </w:rPr>
            </w:pPr>
          </w:p>
        </w:tc>
      </w:tr>
      <w:tr w:rsidR="003821A1" w:rsidRPr="00573109" w:rsidTr="008D50B8">
        <w:tc>
          <w:tcPr>
            <w:tcW w:w="1318" w:type="pct"/>
            <w:vAlign w:val="center"/>
          </w:tcPr>
          <w:p w:rsidR="003821A1" w:rsidRPr="00573109" w:rsidRDefault="003821A1" w:rsidP="001E6D17">
            <w:pPr>
              <w:ind w:left="29" w:right="138"/>
              <w:rPr>
                <w:rFonts w:ascii="Montserrat Medium" w:eastAsia="Arial" w:hAnsi="Montserrat Medium" w:cs="Arial"/>
                <w:sz w:val="18"/>
                <w:szCs w:val="18"/>
              </w:rPr>
            </w:pPr>
            <w:r w:rsidRPr="00573109">
              <w:rPr>
                <w:rFonts w:ascii="Montserrat Medium" w:eastAsia="Arial" w:hAnsi="Montserrat Medium" w:cs="Arial"/>
                <w:sz w:val="18"/>
                <w:szCs w:val="18"/>
              </w:rPr>
              <w:t>Fecha de firma de contrato</w:t>
            </w:r>
          </w:p>
        </w:tc>
        <w:tc>
          <w:tcPr>
            <w:tcW w:w="1577" w:type="pct"/>
            <w:vAlign w:val="center"/>
          </w:tcPr>
          <w:p w:rsidR="003821A1" w:rsidRPr="00573109" w:rsidRDefault="007310AF" w:rsidP="003821A1">
            <w:pPr>
              <w:ind w:left="29" w:right="138"/>
              <w:jc w:val="center"/>
              <w:rPr>
                <w:rFonts w:ascii="Montserrat Medium" w:eastAsia="Arial" w:hAnsi="Montserrat Medium" w:cs="Arial"/>
                <w:sz w:val="18"/>
                <w:szCs w:val="18"/>
              </w:rPr>
            </w:pPr>
            <w:r w:rsidRPr="00573109">
              <w:rPr>
                <w:rFonts w:ascii="Montserrat Medium" w:eastAsia="Arial" w:hAnsi="Montserrat Medium" w:cs="Arial"/>
                <w:sz w:val="18"/>
                <w:szCs w:val="18"/>
              </w:rPr>
              <w:t>Dentro de los quince días naturales siguientes a la emisión del fallo</w:t>
            </w:r>
            <w:r w:rsidR="00804D7C" w:rsidRPr="00573109">
              <w:rPr>
                <w:rFonts w:ascii="Montserrat Medium" w:eastAsia="Arial" w:hAnsi="Montserrat Medium" w:cs="Arial"/>
                <w:sz w:val="18"/>
                <w:szCs w:val="18"/>
              </w:rPr>
              <w:t xml:space="preserve"> respectivo.</w:t>
            </w:r>
          </w:p>
        </w:tc>
        <w:tc>
          <w:tcPr>
            <w:tcW w:w="2105" w:type="pct"/>
            <w:vAlign w:val="center"/>
          </w:tcPr>
          <w:p w:rsidR="003821A1" w:rsidRPr="00573109" w:rsidRDefault="003821A1">
            <w:pPr>
              <w:jc w:val="both"/>
              <w:rPr>
                <w:rFonts w:ascii="Montserrat Medium" w:eastAsia="Arial" w:hAnsi="Montserrat Medium" w:cs="Arial"/>
                <w:sz w:val="18"/>
                <w:szCs w:val="18"/>
              </w:rPr>
            </w:pPr>
            <w:r w:rsidRPr="00573109">
              <w:rPr>
                <w:rFonts w:ascii="Montserrat Medium" w:eastAsia="Arial" w:hAnsi="Montserrat Medium" w:cs="Arial"/>
                <w:sz w:val="18"/>
                <w:szCs w:val="18"/>
              </w:rPr>
              <w:t xml:space="preserve">En los domicilios </w:t>
            </w:r>
            <w:r w:rsidR="00495AED" w:rsidRPr="00573109">
              <w:rPr>
                <w:rFonts w:ascii="Montserrat Medium" w:eastAsia="Arial" w:hAnsi="Montserrat Medium" w:cs="Arial"/>
                <w:sz w:val="18"/>
                <w:szCs w:val="18"/>
              </w:rPr>
              <w:t>qu</w:t>
            </w:r>
            <w:r w:rsidR="001C4533" w:rsidRPr="00573109">
              <w:rPr>
                <w:rFonts w:ascii="Montserrat Medium" w:eastAsia="Arial" w:hAnsi="Montserrat Medium" w:cs="Arial"/>
                <w:sz w:val="18"/>
                <w:szCs w:val="18"/>
              </w:rPr>
              <w:t>e cada Dependencia y Entidad participante determine.</w:t>
            </w:r>
          </w:p>
        </w:tc>
      </w:tr>
    </w:tbl>
    <w:p w:rsidR="00C8279A" w:rsidRDefault="00C8279A" w:rsidP="005F61CE">
      <w:pPr>
        <w:spacing w:after="0" w:line="240" w:lineRule="auto"/>
        <w:ind w:right="-142"/>
        <w:jc w:val="both"/>
        <w:rPr>
          <w:rFonts w:ascii="Montserrat Medium" w:eastAsia="Arial" w:hAnsi="Montserrat Medium" w:cs="Arial"/>
          <w:sz w:val="20"/>
          <w:szCs w:val="20"/>
        </w:rPr>
      </w:pPr>
    </w:p>
    <w:p w:rsidR="004D4A9D" w:rsidRPr="006108C6" w:rsidRDefault="004D4A9D" w:rsidP="005F61CE">
      <w:pPr>
        <w:spacing w:after="0" w:line="240" w:lineRule="auto"/>
        <w:jc w:val="both"/>
        <w:rPr>
          <w:rFonts w:ascii="Montserrat Medium" w:eastAsia="Arial" w:hAnsi="Montserrat Medium" w:cs="Arial"/>
          <w:i/>
          <w:sz w:val="20"/>
          <w:szCs w:val="20"/>
        </w:rPr>
      </w:pPr>
      <w:r>
        <w:rPr>
          <w:rFonts w:ascii="Montserrat Medium" w:eastAsia="Arial" w:hAnsi="Montserrat Medium" w:cs="Arial"/>
          <w:sz w:val="20"/>
          <w:szCs w:val="20"/>
        </w:rPr>
        <w:t xml:space="preserve">El horario que regirá </w:t>
      </w:r>
      <w:r w:rsidR="00E925B5">
        <w:rPr>
          <w:rFonts w:ascii="Montserrat Medium" w:eastAsia="Arial" w:hAnsi="Montserrat Medium" w:cs="Arial"/>
          <w:sz w:val="20"/>
          <w:szCs w:val="20"/>
        </w:rPr>
        <w:t>a</w:t>
      </w:r>
      <w:r>
        <w:rPr>
          <w:rFonts w:ascii="Montserrat Medium" w:eastAsia="Arial" w:hAnsi="Montserrat Medium" w:cs="Arial"/>
          <w:sz w:val="20"/>
          <w:szCs w:val="20"/>
        </w:rPr>
        <w:t xml:space="preserve"> los diferentes actos del procedimiento de licitación pública </w:t>
      </w:r>
      <w:r w:rsidR="007F38AC">
        <w:rPr>
          <w:rFonts w:ascii="Montserrat Medium" w:eastAsia="Arial" w:hAnsi="Montserrat Medium" w:cs="Arial"/>
          <w:sz w:val="20"/>
          <w:szCs w:val="20"/>
        </w:rPr>
        <w:t>será</w:t>
      </w:r>
      <w:r>
        <w:rPr>
          <w:rFonts w:ascii="Montserrat Medium" w:eastAsia="Arial" w:hAnsi="Montserrat Medium" w:cs="Arial"/>
          <w:sz w:val="20"/>
          <w:szCs w:val="20"/>
        </w:rPr>
        <w:t xml:space="preserve"> de conformidad con la zona horaria de la Ciudad de México GMT-5.</w:t>
      </w:r>
    </w:p>
    <w:p w:rsidR="004D4A9D" w:rsidRDefault="004D4A9D" w:rsidP="005F61CE">
      <w:pPr>
        <w:spacing w:after="0" w:line="240" w:lineRule="auto"/>
        <w:ind w:right="-142"/>
        <w:jc w:val="both"/>
        <w:rPr>
          <w:rFonts w:ascii="Montserrat Medium" w:eastAsia="Arial" w:hAnsi="Montserrat Medium" w:cs="Arial"/>
          <w:sz w:val="20"/>
          <w:szCs w:val="20"/>
        </w:rPr>
      </w:pPr>
    </w:p>
    <w:p w:rsidR="00833DA4" w:rsidRPr="006108C6" w:rsidRDefault="00833DA4" w:rsidP="005F61CE">
      <w:pPr>
        <w:spacing w:after="0" w:line="240" w:lineRule="auto"/>
        <w:ind w:right="-142"/>
        <w:jc w:val="both"/>
        <w:rPr>
          <w:rFonts w:ascii="Montserrat Medium" w:eastAsia="Arial" w:hAnsi="Montserrat Medium" w:cs="Arial"/>
          <w:sz w:val="20"/>
          <w:szCs w:val="20"/>
        </w:rPr>
      </w:pPr>
      <w:r w:rsidRPr="006108C6">
        <w:rPr>
          <w:rFonts w:ascii="Montserrat Medium" w:eastAsia="Arial" w:hAnsi="Montserrat Medium" w:cs="Arial"/>
          <w:sz w:val="20"/>
          <w:szCs w:val="20"/>
        </w:rPr>
        <w:t xml:space="preserve">De conformidad con el artículo 26 penúltimo párrafo de la LAASSP, </w:t>
      </w:r>
      <w:r w:rsidR="00E925B5">
        <w:rPr>
          <w:rFonts w:ascii="Montserrat Medium" w:eastAsia="Arial" w:hAnsi="Montserrat Medium" w:cs="Arial"/>
          <w:sz w:val="20"/>
          <w:szCs w:val="20"/>
        </w:rPr>
        <w:t>en</w:t>
      </w:r>
      <w:r w:rsidRPr="006108C6">
        <w:rPr>
          <w:rFonts w:ascii="Montserrat Medium" w:eastAsia="Arial" w:hAnsi="Montserrat Medium" w:cs="Arial"/>
          <w:sz w:val="20"/>
          <w:szCs w:val="20"/>
        </w:rPr>
        <w:t xml:space="preserve"> los actos de esta licitación podrá asistir cualquier cámara, colegio, asociación, organismos no gubernamentales</w:t>
      </w:r>
      <w:r w:rsidR="00E925B5">
        <w:rPr>
          <w:rFonts w:ascii="Montserrat Medium" w:eastAsia="Arial" w:hAnsi="Montserrat Medium" w:cs="Arial"/>
          <w:sz w:val="20"/>
          <w:szCs w:val="20"/>
        </w:rPr>
        <w:t>,</w:t>
      </w:r>
      <w:r w:rsidRPr="006108C6">
        <w:rPr>
          <w:rFonts w:ascii="Montserrat Medium" w:eastAsia="Arial" w:hAnsi="Montserrat Medium" w:cs="Arial"/>
          <w:sz w:val="20"/>
          <w:szCs w:val="20"/>
        </w:rPr>
        <w:t xml:space="preserve"> incluyendo cualquier persona que manifieste su interés</w:t>
      </w:r>
      <w:r w:rsidR="00E925B5">
        <w:rPr>
          <w:rFonts w:ascii="Montserrat Medium" w:eastAsia="Arial" w:hAnsi="Montserrat Medium" w:cs="Arial"/>
          <w:sz w:val="20"/>
          <w:szCs w:val="20"/>
        </w:rPr>
        <w:t xml:space="preserve"> por</w:t>
      </w:r>
      <w:r w:rsidRPr="006108C6">
        <w:rPr>
          <w:rFonts w:ascii="Montserrat Medium" w:eastAsia="Arial" w:hAnsi="Montserrat Medium" w:cs="Arial"/>
          <w:sz w:val="20"/>
          <w:szCs w:val="20"/>
        </w:rPr>
        <w:t xml:space="preserve"> estar presente en calidad de observador, bajo la condición de que</w:t>
      </w:r>
      <w:r w:rsidR="00D757C7">
        <w:rPr>
          <w:rFonts w:ascii="Montserrat Medium" w:eastAsia="Arial" w:hAnsi="Montserrat Medium" w:cs="Arial"/>
          <w:sz w:val="20"/>
          <w:szCs w:val="20"/>
        </w:rPr>
        <w:t xml:space="preserve"> deberá registrar su asistencia e identificarse a través de documento oficial tal como credencial de elector, cartilla del SMN, pasaporte o cédula profesional, </w:t>
      </w:r>
      <w:r w:rsidRPr="006108C6">
        <w:rPr>
          <w:rFonts w:ascii="Montserrat Medium" w:eastAsia="Arial" w:hAnsi="Montserrat Medium" w:cs="Arial"/>
          <w:sz w:val="20"/>
          <w:szCs w:val="20"/>
        </w:rPr>
        <w:t>y abstenerse de intervenir en cualquier forma en el desarrollo de los mismos.</w:t>
      </w:r>
    </w:p>
    <w:p w:rsidR="00D1404C" w:rsidRDefault="00D1404C" w:rsidP="005F61CE">
      <w:pPr>
        <w:spacing w:after="0" w:line="240" w:lineRule="auto"/>
        <w:ind w:right="-142"/>
        <w:jc w:val="both"/>
        <w:rPr>
          <w:rFonts w:ascii="Montserrat Medium" w:eastAsia="Arial" w:hAnsi="Montserrat Medium" w:cs="Arial"/>
          <w:sz w:val="20"/>
          <w:szCs w:val="20"/>
        </w:rPr>
      </w:pPr>
    </w:p>
    <w:p w:rsidR="001E208E" w:rsidRPr="001E208E" w:rsidRDefault="001E208E" w:rsidP="005F61CE">
      <w:pPr>
        <w:spacing w:after="0" w:line="240" w:lineRule="auto"/>
        <w:ind w:right="-142"/>
        <w:jc w:val="both"/>
        <w:rPr>
          <w:rFonts w:ascii="Montserrat Medium" w:eastAsia="Arial" w:hAnsi="Montserrat Medium" w:cs="Arial"/>
          <w:b/>
          <w:sz w:val="20"/>
          <w:szCs w:val="20"/>
        </w:rPr>
      </w:pPr>
      <w:r w:rsidRPr="001E208E">
        <w:rPr>
          <w:rFonts w:ascii="Montserrat Medium" w:eastAsia="Arial" w:hAnsi="Montserrat Medium" w:cs="Arial"/>
          <w:b/>
          <w:sz w:val="20"/>
          <w:szCs w:val="20"/>
        </w:rPr>
        <w:t>Junta de Aclaraciones</w:t>
      </w:r>
    </w:p>
    <w:p w:rsidR="001E208E" w:rsidRPr="006108C6" w:rsidRDefault="001E208E" w:rsidP="005F61CE">
      <w:pPr>
        <w:spacing w:after="0" w:line="240" w:lineRule="auto"/>
        <w:ind w:right="-142"/>
        <w:jc w:val="both"/>
        <w:rPr>
          <w:rFonts w:ascii="Montserrat Medium" w:eastAsia="Arial" w:hAnsi="Montserrat Medium" w:cs="Arial"/>
          <w:sz w:val="20"/>
          <w:szCs w:val="20"/>
        </w:rPr>
      </w:pPr>
    </w:p>
    <w:p w:rsidR="006E794C" w:rsidRDefault="006E794C" w:rsidP="005F61CE">
      <w:pPr>
        <w:spacing w:after="0" w:line="240" w:lineRule="auto"/>
        <w:ind w:right="-142"/>
        <w:jc w:val="both"/>
        <w:rPr>
          <w:rFonts w:ascii="Montserrat Medium" w:eastAsia="Arial" w:hAnsi="Montserrat Medium" w:cs="Arial"/>
          <w:sz w:val="20"/>
          <w:szCs w:val="20"/>
        </w:rPr>
      </w:pPr>
      <w:r>
        <w:rPr>
          <w:rFonts w:ascii="Montserrat Medium" w:eastAsia="Arial" w:hAnsi="Montserrat Medium" w:cs="Arial"/>
          <w:sz w:val="20"/>
          <w:szCs w:val="20"/>
        </w:rPr>
        <w:t xml:space="preserve">La Junta de Aclaraciones se llevará a cabo conforme a lo dispuesto en los artículo 33 Bis de la LAASSP, 45 y 46 de su Reglamento, por lo que los </w:t>
      </w:r>
      <w:r w:rsidR="008626F9">
        <w:rPr>
          <w:rFonts w:ascii="Montserrat Medium" w:eastAsia="Arial" w:hAnsi="Montserrat Medium" w:cs="Arial"/>
          <w:sz w:val="20"/>
          <w:szCs w:val="20"/>
        </w:rPr>
        <w:t>LICITANTES</w:t>
      </w:r>
      <w:r>
        <w:rPr>
          <w:rFonts w:ascii="Montserrat Medium" w:eastAsia="Arial" w:hAnsi="Montserrat Medium" w:cs="Arial"/>
          <w:sz w:val="20"/>
          <w:szCs w:val="20"/>
        </w:rPr>
        <w:t xml:space="preserve"> que </w:t>
      </w:r>
      <w:r w:rsidR="00833DA4" w:rsidRPr="006108C6">
        <w:rPr>
          <w:rFonts w:ascii="Montserrat Medium" w:eastAsia="Arial" w:hAnsi="Montserrat Medium" w:cs="Arial"/>
          <w:sz w:val="20"/>
          <w:szCs w:val="20"/>
        </w:rPr>
        <w:t xml:space="preserve">expresen su interés en participar en la licitación, </w:t>
      </w:r>
      <w:r>
        <w:rPr>
          <w:rFonts w:ascii="Montserrat Medium" w:eastAsia="Arial" w:hAnsi="Montserrat Medium" w:cs="Arial"/>
          <w:sz w:val="20"/>
          <w:szCs w:val="20"/>
        </w:rPr>
        <w:t xml:space="preserve">deberán enviar un escrito, por si o en representación de un tercero, de acuerdo con el </w:t>
      </w:r>
      <w:r w:rsidR="00833DA4" w:rsidRPr="00627491">
        <w:rPr>
          <w:rFonts w:ascii="Montserrat Medium" w:eastAsia="Arial" w:hAnsi="Montserrat Medium" w:cs="Arial"/>
          <w:b/>
          <w:sz w:val="20"/>
          <w:szCs w:val="20"/>
          <w:u w:val="single"/>
        </w:rPr>
        <w:t>A</w:t>
      </w:r>
      <w:r w:rsidR="002C73ED" w:rsidRPr="00627491">
        <w:rPr>
          <w:rFonts w:ascii="Montserrat Medium" w:eastAsia="Arial" w:hAnsi="Montserrat Medium" w:cs="Arial"/>
          <w:b/>
          <w:sz w:val="20"/>
          <w:szCs w:val="20"/>
          <w:u w:val="single"/>
        </w:rPr>
        <w:t>nexo</w:t>
      </w:r>
      <w:r w:rsidR="00833DA4" w:rsidRPr="00627491">
        <w:rPr>
          <w:rFonts w:ascii="Montserrat Medium" w:eastAsia="Arial" w:hAnsi="Montserrat Medium" w:cs="Arial"/>
          <w:b/>
          <w:sz w:val="20"/>
          <w:szCs w:val="20"/>
          <w:u w:val="single"/>
        </w:rPr>
        <w:t xml:space="preserve"> </w:t>
      </w:r>
      <w:r w:rsidR="002C73ED" w:rsidRPr="00627491">
        <w:rPr>
          <w:rFonts w:ascii="Montserrat Medium" w:eastAsia="Arial" w:hAnsi="Montserrat Medium" w:cs="Arial"/>
          <w:b/>
          <w:sz w:val="20"/>
          <w:szCs w:val="20"/>
          <w:u w:val="single"/>
        </w:rPr>
        <w:t>3</w:t>
      </w:r>
      <w:r w:rsidR="00833DA4" w:rsidRPr="00627491">
        <w:rPr>
          <w:rFonts w:ascii="Montserrat Medium" w:eastAsia="Arial" w:hAnsi="Montserrat Medium" w:cs="Arial"/>
          <w:sz w:val="20"/>
          <w:szCs w:val="20"/>
        </w:rPr>
        <w:t xml:space="preserve"> </w:t>
      </w:r>
      <w:r w:rsidRPr="00627491">
        <w:rPr>
          <w:rFonts w:ascii="Montserrat Medium" w:eastAsia="Arial" w:hAnsi="Montserrat Medium" w:cs="Arial"/>
          <w:sz w:val="20"/>
          <w:szCs w:val="20"/>
        </w:rPr>
        <w:t>que se adjunta para tal efecto</w:t>
      </w:r>
      <w:r w:rsidR="009C63DB">
        <w:rPr>
          <w:rFonts w:ascii="Montserrat Medium" w:eastAsia="Arial" w:hAnsi="Montserrat Medium" w:cs="Arial"/>
          <w:sz w:val="20"/>
          <w:szCs w:val="20"/>
        </w:rPr>
        <w:t>,</w:t>
      </w:r>
      <w:r w:rsidRPr="00627491">
        <w:rPr>
          <w:rFonts w:ascii="Montserrat Medium" w:eastAsia="Arial" w:hAnsi="Montserrat Medium" w:cs="Arial"/>
          <w:sz w:val="20"/>
          <w:szCs w:val="20"/>
        </w:rPr>
        <w:t xml:space="preserve"> con </w:t>
      </w:r>
      <w:r w:rsidR="009C63DB">
        <w:rPr>
          <w:rFonts w:ascii="Montserrat Medium" w:eastAsia="Arial" w:hAnsi="Montserrat Medium" w:cs="Arial"/>
          <w:sz w:val="20"/>
          <w:szCs w:val="20"/>
        </w:rPr>
        <w:t>lo</w:t>
      </w:r>
      <w:r w:rsidRPr="00627491">
        <w:rPr>
          <w:rFonts w:ascii="Montserrat Medium" w:eastAsia="Arial" w:hAnsi="Montserrat Medium" w:cs="Arial"/>
          <w:sz w:val="20"/>
          <w:szCs w:val="20"/>
        </w:rPr>
        <w:t xml:space="preserve"> cual serán considerados como </w:t>
      </w:r>
      <w:r w:rsidR="008626F9">
        <w:rPr>
          <w:rFonts w:ascii="Montserrat Medium" w:eastAsia="Arial" w:hAnsi="Montserrat Medium" w:cs="Arial"/>
          <w:sz w:val="20"/>
          <w:szCs w:val="20"/>
        </w:rPr>
        <w:t>LICITANTES</w:t>
      </w:r>
      <w:r w:rsidRPr="00627491">
        <w:rPr>
          <w:rFonts w:ascii="Montserrat Medium" w:eastAsia="Arial" w:hAnsi="Montserrat Medium" w:cs="Arial"/>
          <w:sz w:val="20"/>
          <w:szCs w:val="20"/>
        </w:rPr>
        <w:t xml:space="preserve"> y tendrán derecho a formular solicitudes de aclaración</w:t>
      </w:r>
      <w:r w:rsidR="009C63DB">
        <w:rPr>
          <w:rFonts w:ascii="Montserrat Medium" w:eastAsia="Arial" w:hAnsi="Montserrat Medium" w:cs="Arial"/>
          <w:sz w:val="20"/>
          <w:szCs w:val="20"/>
        </w:rPr>
        <w:t>,</w:t>
      </w:r>
      <w:r w:rsidRPr="00627491">
        <w:rPr>
          <w:rFonts w:ascii="Montserrat Medium" w:eastAsia="Arial" w:hAnsi="Montserrat Medium" w:cs="Arial"/>
          <w:sz w:val="20"/>
          <w:szCs w:val="20"/>
        </w:rPr>
        <w:t xml:space="preserve"> utilizando para tal caso el </w:t>
      </w:r>
      <w:r w:rsidRPr="00627491">
        <w:rPr>
          <w:rFonts w:ascii="Montserrat Medium" w:eastAsia="Arial" w:hAnsi="Montserrat Medium" w:cs="Arial"/>
          <w:b/>
          <w:sz w:val="20"/>
          <w:szCs w:val="20"/>
          <w:u w:val="single"/>
        </w:rPr>
        <w:t>Anexo</w:t>
      </w:r>
      <w:r w:rsidR="00627491" w:rsidRPr="00627491">
        <w:rPr>
          <w:rFonts w:ascii="Montserrat Medium" w:eastAsia="Arial" w:hAnsi="Montserrat Medium" w:cs="Arial"/>
          <w:b/>
          <w:sz w:val="20"/>
          <w:szCs w:val="20"/>
          <w:u w:val="single"/>
        </w:rPr>
        <w:t xml:space="preserve"> 4</w:t>
      </w:r>
      <w:r w:rsidRPr="00627491">
        <w:rPr>
          <w:rFonts w:ascii="Montserrat Medium" w:eastAsia="Arial" w:hAnsi="Montserrat Medium" w:cs="Arial"/>
          <w:sz w:val="20"/>
          <w:szCs w:val="20"/>
        </w:rPr>
        <w:t xml:space="preserve"> de la presente con</w:t>
      </w:r>
      <w:r>
        <w:rPr>
          <w:rFonts w:ascii="Montserrat Medium" w:eastAsia="Arial" w:hAnsi="Montserrat Medium" w:cs="Arial"/>
          <w:sz w:val="20"/>
          <w:szCs w:val="20"/>
        </w:rPr>
        <w:t>vocatoria.</w:t>
      </w:r>
    </w:p>
    <w:p w:rsidR="006E794C" w:rsidRDefault="006E794C" w:rsidP="005F61CE">
      <w:pPr>
        <w:spacing w:after="0" w:line="240" w:lineRule="auto"/>
        <w:ind w:right="-142"/>
        <w:jc w:val="both"/>
        <w:rPr>
          <w:rFonts w:ascii="Montserrat Medium" w:eastAsia="Arial" w:hAnsi="Montserrat Medium" w:cs="Arial"/>
          <w:sz w:val="20"/>
          <w:szCs w:val="20"/>
        </w:rPr>
      </w:pPr>
    </w:p>
    <w:p w:rsidR="008A13F4" w:rsidRDefault="006E794C" w:rsidP="005F61CE">
      <w:pPr>
        <w:spacing w:after="0" w:line="240" w:lineRule="auto"/>
        <w:ind w:right="-142"/>
        <w:jc w:val="both"/>
        <w:rPr>
          <w:rFonts w:ascii="Montserrat Medium" w:eastAsia="Arial" w:hAnsi="Montserrat Medium" w:cs="Arial"/>
          <w:sz w:val="20"/>
          <w:szCs w:val="20"/>
        </w:rPr>
      </w:pPr>
      <w:r>
        <w:rPr>
          <w:rFonts w:ascii="Montserrat Medium" w:eastAsia="Arial" w:hAnsi="Montserrat Medium" w:cs="Arial"/>
          <w:sz w:val="20"/>
          <w:szCs w:val="20"/>
        </w:rPr>
        <w:t>Con el objeto de agilizar la Junta de Aclaraciones</w:t>
      </w:r>
      <w:r w:rsidR="009C63DB">
        <w:rPr>
          <w:rFonts w:ascii="Montserrat Medium" w:eastAsia="Arial" w:hAnsi="Montserrat Medium" w:cs="Arial"/>
          <w:sz w:val="20"/>
          <w:szCs w:val="20"/>
        </w:rPr>
        <w:t>,</w:t>
      </w:r>
      <w:r>
        <w:rPr>
          <w:rFonts w:ascii="Montserrat Medium" w:eastAsia="Arial" w:hAnsi="Montserrat Medium" w:cs="Arial"/>
          <w:sz w:val="20"/>
          <w:szCs w:val="20"/>
        </w:rPr>
        <w:t xml:space="preserve"> se solicita a los </w:t>
      </w:r>
      <w:r w:rsidR="008626F9">
        <w:rPr>
          <w:rFonts w:ascii="Montserrat Medium" w:eastAsia="Arial" w:hAnsi="Montserrat Medium" w:cs="Arial"/>
          <w:sz w:val="20"/>
          <w:szCs w:val="20"/>
        </w:rPr>
        <w:t>LICITANTES</w:t>
      </w:r>
      <w:r>
        <w:rPr>
          <w:rFonts w:ascii="Montserrat Medium" w:eastAsia="Arial" w:hAnsi="Montserrat Medium" w:cs="Arial"/>
          <w:sz w:val="20"/>
          <w:szCs w:val="20"/>
        </w:rPr>
        <w:t xml:space="preserve"> remitir </w:t>
      </w:r>
      <w:r w:rsidR="009C63DB">
        <w:rPr>
          <w:rFonts w:ascii="Montserrat Medium" w:eastAsia="Arial" w:hAnsi="Montserrat Medium" w:cs="Arial"/>
          <w:sz w:val="20"/>
          <w:szCs w:val="20"/>
        </w:rPr>
        <w:t>sus</w:t>
      </w:r>
      <w:r>
        <w:rPr>
          <w:rFonts w:ascii="Montserrat Medium" w:eastAsia="Arial" w:hAnsi="Montserrat Medium" w:cs="Arial"/>
          <w:sz w:val="20"/>
          <w:szCs w:val="20"/>
        </w:rPr>
        <w:t xml:space="preserve"> aclaraciones en formato </w:t>
      </w:r>
      <w:r w:rsidR="007D3157">
        <w:rPr>
          <w:rFonts w:ascii="Montserrat Medium" w:eastAsia="Arial" w:hAnsi="Montserrat Medium" w:cs="Arial"/>
          <w:sz w:val="20"/>
          <w:szCs w:val="20"/>
        </w:rPr>
        <w:t>Excel</w:t>
      </w:r>
      <w:r>
        <w:rPr>
          <w:rFonts w:ascii="Montserrat Medium" w:eastAsia="Arial" w:hAnsi="Montserrat Medium" w:cs="Arial"/>
          <w:sz w:val="20"/>
          <w:szCs w:val="20"/>
        </w:rPr>
        <w:t xml:space="preserve">, a través del sistema </w:t>
      </w:r>
      <w:proofErr w:type="spellStart"/>
      <w:r>
        <w:rPr>
          <w:rFonts w:ascii="Montserrat Medium" w:eastAsia="Arial" w:hAnsi="Montserrat Medium" w:cs="Arial"/>
          <w:sz w:val="20"/>
          <w:szCs w:val="20"/>
        </w:rPr>
        <w:t>CompraNet</w:t>
      </w:r>
      <w:proofErr w:type="spellEnd"/>
      <w:r w:rsidR="009C63DB">
        <w:rPr>
          <w:rFonts w:ascii="Montserrat Medium" w:eastAsia="Arial" w:hAnsi="Montserrat Medium" w:cs="Arial"/>
          <w:sz w:val="20"/>
          <w:szCs w:val="20"/>
        </w:rPr>
        <w:t>,</w:t>
      </w:r>
      <w:r>
        <w:rPr>
          <w:rFonts w:ascii="Montserrat Medium" w:eastAsia="Arial" w:hAnsi="Montserrat Medium" w:cs="Arial"/>
          <w:sz w:val="20"/>
          <w:szCs w:val="20"/>
        </w:rPr>
        <w:t xml:space="preserve"> por tratarse de una licitación electrónica.</w:t>
      </w:r>
    </w:p>
    <w:p w:rsidR="008A13F4" w:rsidRDefault="008A13F4" w:rsidP="005F61CE">
      <w:pPr>
        <w:spacing w:after="0" w:line="240" w:lineRule="auto"/>
        <w:ind w:right="-142"/>
        <w:jc w:val="both"/>
        <w:rPr>
          <w:rFonts w:ascii="Montserrat Medium" w:eastAsia="Arial" w:hAnsi="Montserrat Medium" w:cs="Arial"/>
          <w:sz w:val="20"/>
          <w:szCs w:val="20"/>
        </w:rPr>
      </w:pPr>
    </w:p>
    <w:p w:rsidR="00833DA4" w:rsidRPr="006108C6" w:rsidRDefault="00833DA4" w:rsidP="005F61CE">
      <w:pPr>
        <w:spacing w:after="0" w:line="240" w:lineRule="auto"/>
        <w:ind w:right="-142"/>
        <w:jc w:val="both"/>
        <w:rPr>
          <w:rFonts w:ascii="Montserrat Medium" w:eastAsia="Arial" w:hAnsi="Montserrat Medium" w:cs="Arial"/>
          <w:sz w:val="20"/>
          <w:szCs w:val="20"/>
        </w:rPr>
      </w:pPr>
      <w:r w:rsidRPr="006108C6">
        <w:rPr>
          <w:rFonts w:ascii="Montserrat Medium" w:eastAsia="Arial" w:hAnsi="Montserrat Medium" w:cs="Arial"/>
          <w:sz w:val="20"/>
          <w:szCs w:val="20"/>
        </w:rPr>
        <w:lastRenderedPageBreak/>
        <w:t xml:space="preserve">Los </w:t>
      </w:r>
      <w:r w:rsidR="008626F9">
        <w:rPr>
          <w:rFonts w:ascii="Montserrat Medium" w:eastAsia="Arial" w:hAnsi="Montserrat Medium" w:cs="Arial"/>
          <w:sz w:val="20"/>
          <w:szCs w:val="20"/>
        </w:rPr>
        <w:t>LICITANTES</w:t>
      </w:r>
      <w:r w:rsidRPr="006108C6">
        <w:rPr>
          <w:rFonts w:ascii="Montserrat Medium" w:eastAsia="Arial" w:hAnsi="Montserrat Medium" w:cs="Arial"/>
          <w:sz w:val="20"/>
          <w:szCs w:val="20"/>
        </w:rPr>
        <w:t xml:space="preserve"> podrán enviar</w:t>
      </w:r>
      <w:r w:rsidR="009C63DB">
        <w:rPr>
          <w:rFonts w:ascii="Montserrat Medium" w:eastAsia="Arial" w:hAnsi="Montserrat Medium" w:cs="Arial"/>
          <w:sz w:val="20"/>
          <w:szCs w:val="20"/>
        </w:rPr>
        <w:t xml:space="preserve"> sus solicitudes de aclaración </w:t>
      </w:r>
      <w:r w:rsidRPr="006108C6">
        <w:rPr>
          <w:rFonts w:ascii="Montserrat Medium" w:eastAsia="Arial" w:hAnsi="Montserrat Medium" w:cs="Arial"/>
          <w:sz w:val="20"/>
          <w:szCs w:val="20"/>
        </w:rPr>
        <w:t>a la Convocatoria</w:t>
      </w:r>
      <w:r w:rsidR="009C63DB">
        <w:rPr>
          <w:rFonts w:ascii="Montserrat Medium" w:eastAsia="Arial" w:hAnsi="Montserrat Medium" w:cs="Arial"/>
          <w:sz w:val="20"/>
          <w:szCs w:val="20"/>
        </w:rPr>
        <w:t xml:space="preserve">, utilizando para ello el </w:t>
      </w:r>
      <w:r w:rsidRPr="00ED370F">
        <w:rPr>
          <w:rFonts w:ascii="Montserrat Medium" w:eastAsia="Arial" w:hAnsi="Montserrat Medium" w:cs="Arial"/>
          <w:b/>
          <w:sz w:val="20"/>
          <w:szCs w:val="20"/>
          <w:u w:val="single"/>
        </w:rPr>
        <w:t>A</w:t>
      </w:r>
      <w:r w:rsidR="002C73ED" w:rsidRPr="00ED370F">
        <w:rPr>
          <w:rFonts w:ascii="Montserrat Medium" w:eastAsia="Arial" w:hAnsi="Montserrat Medium" w:cs="Arial"/>
          <w:b/>
          <w:sz w:val="20"/>
          <w:szCs w:val="20"/>
          <w:u w:val="single"/>
        </w:rPr>
        <w:t>nexo 4</w:t>
      </w:r>
      <w:r w:rsidR="009C63DB">
        <w:rPr>
          <w:rFonts w:ascii="Montserrat Medium" w:eastAsia="Arial" w:hAnsi="Montserrat Medium" w:cs="Arial"/>
          <w:b/>
          <w:sz w:val="20"/>
          <w:szCs w:val="20"/>
          <w:u w:val="single"/>
        </w:rPr>
        <w:t>,</w:t>
      </w:r>
      <w:r w:rsidRPr="006108C6">
        <w:rPr>
          <w:rFonts w:ascii="Montserrat Medium" w:eastAsia="Arial" w:hAnsi="Montserrat Medium" w:cs="Arial"/>
          <w:sz w:val="20"/>
          <w:szCs w:val="20"/>
        </w:rPr>
        <w:t xml:space="preserve"> con cuando menos 24 horas de anticipación a la celeb</w:t>
      </w:r>
      <w:r w:rsidR="002C73ED" w:rsidRPr="006108C6">
        <w:rPr>
          <w:rFonts w:ascii="Montserrat Medium" w:eastAsia="Arial" w:hAnsi="Montserrat Medium" w:cs="Arial"/>
          <w:sz w:val="20"/>
          <w:szCs w:val="20"/>
        </w:rPr>
        <w:t xml:space="preserve">ración de la junta de aclaraciones, considerando </w:t>
      </w:r>
      <w:r w:rsidRPr="006108C6">
        <w:rPr>
          <w:rFonts w:ascii="Montserrat Medium" w:eastAsia="Arial" w:hAnsi="Montserrat Medium" w:cs="Arial"/>
          <w:sz w:val="20"/>
          <w:szCs w:val="20"/>
        </w:rPr>
        <w:t>como hora de recepción d</w:t>
      </w:r>
      <w:r w:rsidR="009C63DB">
        <w:rPr>
          <w:rFonts w:ascii="Montserrat Medium" w:eastAsia="Arial" w:hAnsi="Montserrat Medium" w:cs="Arial"/>
          <w:sz w:val="20"/>
          <w:szCs w:val="20"/>
        </w:rPr>
        <w:t>e las solicitudes de aclaración</w:t>
      </w:r>
      <w:r w:rsidRPr="006108C6">
        <w:rPr>
          <w:rFonts w:ascii="Montserrat Medium" w:eastAsia="Arial" w:hAnsi="Montserrat Medium" w:cs="Arial"/>
          <w:sz w:val="20"/>
          <w:szCs w:val="20"/>
        </w:rPr>
        <w:t xml:space="preserve"> la que se registre</w:t>
      </w:r>
      <w:r w:rsidR="009C63DB">
        <w:rPr>
          <w:rFonts w:ascii="Montserrat Medium" w:eastAsia="Arial" w:hAnsi="Montserrat Medium" w:cs="Arial"/>
          <w:sz w:val="20"/>
          <w:szCs w:val="20"/>
        </w:rPr>
        <w:t xml:space="preserve"> en</w:t>
      </w:r>
      <w:r w:rsidRPr="006108C6">
        <w:rPr>
          <w:rFonts w:ascii="Montserrat Medium" w:eastAsia="Arial" w:hAnsi="Montserrat Medium" w:cs="Arial"/>
          <w:sz w:val="20"/>
          <w:szCs w:val="20"/>
        </w:rPr>
        <w:t xml:space="preserve"> </w:t>
      </w:r>
      <w:proofErr w:type="spellStart"/>
      <w:r w:rsidR="002C73ED" w:rsidRPr="006108C6">
        <w:rPr>
          <w:rFonts w:ascii="Montserrat Medium" w:eastAsia="Arial" w:hAnsi="Montserrat Medium" w:cs="Arial"/>
          <w:sz w:val="20"/>
          <w:szCs w:val="20"/>
        </w:rPr>
        <w:t>CompraNet</w:t>
      </w:r>
      <w:proofErr w:type="spellEnd"/>
      <w:r w:rsidRPr="006108C6">
        <w:rPr>
          <w:rFonts w:ascii="Montserrat Medium" w:eastAsia="Arial" w:hAnsi="Montserrat Medium" w:cs="Arial"/>
          <w:sz w:val="20"/>
          <w:szCs w:val="20"/>
        </w:rPr>
        <w:t>.</w:t>
      </w:r>
    </w:p>
    <w:p w:rsidR="00833DA4" w:rsidRPr="006108C6" w:rsidRDefault="00833DA4" w:rsidP="005F61CE">
      <w:pPr>
        <w:spacing w:after="0" w:line="240" w:lineRule="auto"/>
        <w:ind w:right="-142"/>
        <w:jc w:val="both"/>
        <w:rPr>
          <w:rFonts w:ascii="Montserrat Medium" w:eastAsia="Arial" w:hAnsi="Montserrat Medium" w:cs="Arial"/>
          <w:sz w:val="20"/>
          <w:szCs w:val="20"/>
        </w:rPr>
      </w:pPr>
    </w:p>
    <w:p w:rsidR="00833DA4" w:rsidRDefault="00833DA4" w:rsidP="005F61CE">
      <w:pPr>
        <w:spacing w:after="0" w:line="240" w:lineRule="auto"/>
        <w:ind w:right="-142"/>
        <w:jc w:val="both"/>
        <w:rPr>
          <w:rFonts w:ascii="Montserrat Medium" w:eastAsia="Arial" w:hAnsi="Montserrat Medium" w:cs="Arial"/>
          <w:sz w:val="20"/>
          <w:szCs w:val="20"/>
        </w:rPr>
      </w:pPr>
      <w:r w:rsidRPr="006108C6">
        <w:rPr>
          <w:rFonts w:ascii="Montserrat Medium" w:eastAsia="Arial" w:hAnsi="Montserrat Medium" w:cs="Arial"/>
          <w:sz w:val="20"/>
          <w:szCs w:val="20"/>
        </w:rPr>
        <w:t>El envío de preguntas fuera del plazo de 24 horas previas a la celebración de la junta de aclaraciones traerá como consecuencia que no sean consideradas, de conformidad con el último párrafo del artículo 45 del R</w:t>
      </w:r>
      <w:r w:rsidR="002C73ED" w:rsidRPr="006108C6">
        <w:rPr>
          <w:rFonts w:ascii="Montserrat Medium" w:eastAsia="Arial" w:hAnsi="Montserrat Medium" w:cs="Arial"/>
          <w:sz w:val="20"/>
          <w:szCs w:val="20"/>
        </w:rPr>
        <w:t>LAASSP</w:t>
      </w:r>
      <w:r w:rsidRPr="006108C6">
        <w:rPr>
          <w:rFonts w:ascii="Montserrat Medium" w:eastAsia="Arial" w:hAnsi="Montserrat Medium" w:cs="Arial"/>
          <w:sz w:val="20"/>
          <w:szCs w:val="20"/>
        </w:rPr>
        <w:t>.</w:t>
      </w:r>
    </w:p>
    <w:p w:rsidR="008A13F4" w:rsidRDefault="008A13F4" w:rsidP="005F61CE">
      <w:pPr>
        <w:spacing w:after="0" w:line="240" w:lineRule="auto"/>
        <w:ind w:right="-142"/>
        <w:jc w:val="both"/>
        <w:rPr>
          <w:rFonts w:ascii="Montserrat Medium" w:eastAsia="Arial" w:hAnsi="Montserrat Medium" w:cs="Arial"/>
          <w:sz w:val="20"/>
          <w:szCs w:val="20"/>
        </w:rPr>
      </w:pPr>
    </w:p>
    <w:p w:rsidR="008A13F4" w:rsidRDefault="008A13F4" w:rsidP="005F61CE">
      <w:pPr>
        <w:spacing w:after="0" w:line="240" w:lineRule="auto"/>
        <w:ind w:right="-142"/>
        <w:jc w:val="both"/>
        <w:rPr>
          <w:rFonts w:ascii="Montserrat Medium" w:eastAsia="Arial" w:hAnsi="Montserrat Medium" w:cs="Arial"/>
          <w:sz w:val="20"/>
          <w:szCs w:val="20"/>
        </w:rPr>
      </w:pPr>
      <w:r>
        <w:rPr>
          <w:rFonts w:ascii="Montserrat Medium" w:eastAsia="Arial" w:hAnsi="Montserrat Medium" w:cs="Arial"/>
          <w:sz w:val="20"/>
          <w:szCs w:val="20"/>
        </w:rPr>
        <w:t xml:space="preserve">La convocante procederá a enviar a través de </w:t>
      </w:r>
      <w:proofErr w:type="spellStart"/>
      <w:r>
        <w:rPr>
          <w:rFonts w:ascii="Montserrat Medium" w:eastAsia="Arial" w:hAnsi="Montserrat Medium" w:cs="Arial"/>
          <w:sz w:val="20"/>
          <w:szCs w:val="20"/>
        </w:rPr>
        <w:t>CompraNet</w:t>
      </w:r>
      <w:proofErr w:type="spellEnd"/>
      <w:r>
        <w:rPr>
          <w:rFonts w:ascii="Montserrat Medium" w:eastAsia="Arial" w:hAnsi="Montserrat Medium" w:cs="Arial"/>
          <w:sz w:val="20"/>
          <w:szCs w:val="20"/>
        </w:rPr>
        <w:t xml:space="preserve"> las respuestas a las solicitudes de aclaración recibidas a partir de la hora y fecha señalada</w:t>
      </w:r>
      <w:r w:rsidR="009C63DB">
        <w:rPr>
          <w:rFonts w:ascii="Montserrat Medium" w:eastAsia="Arial" w:hAnsi="Montserrat Medium" w:cs="Arial"/>
          <w:sz w:val="20"/>
          <w:szCs w:val="20"/>
        </w:rPr>
        <w:t>s. C</w:t>
      </w:r>
      <w:r>
        <w:rPr>
          <w:rFonts w:ascii="Montserrat Medium" w:eastAsia="Arial" w:hAnsi="Montserrat Medium" w:cs="Arial"/>
          <w:sz w:val="20"/>
          <w:szCs w:val="20"/>
        </w:rPr>
        <w:t xml:space="preserve">uando en razón del </w:t>
      </w:r>
      <w:r w:rsidR="00191F2F">
        <w:rPr>
          <w:rFonts w:ascii="Montserrat Medium" w:eastAsia="Arial" w:hAnsi="Montserrat Medium" w:cs="Arial"/>
          <w:sz w:val="20"/>
          <w:szCs w:val="20"/>
        </w:rPr>
        <w:t>número</w:t>
      </w:r>
      <w:r>
        <w:rPr>
          <w:rFonts w:ascii="Montserrat Medium" w:eastAsia="Arial" w:hAnsi="Montserrat Medium" w:cs="Arial"/>
          <w:sz w:val="20"/>
          <w:szCs w:val="20"/>
        </w:rPr>
        <w:t xml:space="preserve"> de aclaraciones recibidas o algún otro factor imputable a la convocante y que sea acreditable, el servidor público que presida la junta de aclaraciones informará a los </w:t>
      </w:r>
      <w:r w:rsidR="008626F9">
        <w:rPr>
          <w:rFonts w:ascii="Montserrat Medium" w:eastAsia="Arial" w:hAnsi="Montserrat Medium" w:cs="Arial"/>
          <w:sz w:val="20"/>
          <w:szCs w:val="20"/>
        </w:rPr>
        <w:t>LICITANTES</w:t>
      </w:r>
      <w:r>
        <w:rPr>
          <w:rFonts w:ascii="Montserrat Medium" w:eastAsia="Arial" w:hAnsi="Montserrat Medium" w:cs="Arial"/>
          <w:sz w:val="20"/>
          <w:szCs w:val="20"/>
        </w:rPr>
        <w:t xml:space="preserve"> si estas serán enviadas en ese momento o si se suspenderá la sesión para reanudarla en hora y fecha posterior</w:t>
      </w:r>
      <w:r w:rsidR="009C63DB">
        <w:rPr>
          <w:rFonts w:ascii="Montserrat Medium" w:eastAsia="Arial" w:hAnsi="Montserrat Medium" w:cs="Arial"/>
          <w:sz w:val="20"/>
          <w:szCs w:val="20"/>
        </w:rPr>
        <w:t>,</w:t>
      </w:r>
      <w:r>
        <w:rPr>
          <w:rFonts w:ascii="Montserrat Medium" w:eastAsia="Arial" w:hAnsi="Montserrat Medium" w:cs="Arial"/>
          <w:sz w:val="20"/>
          <w:szCs w:val="20"/>
        </w:rPr>
        <w:t xml:space="preserve"> para efecto de que las respuestas sean remitidas.</w:t>
      </w:r>
    </w:p>
    <w:p w:rsidR="00154901" w:rsidRDefault="00154901" w:rsidP="005F61CE">
      <w:pPr>
        <w:spacing w:after="0" w:line="240" w:lineRule="auto"/>
        <w:ind w:right="-142"/>
        <w:jc w:val="both"/>
        <w:rPr>
          <w:rFonts w:ascii="Montserrat Medium" w:eastAsia="Arial" w:hAnsi="Montserrat Medium" w:cs="Arial"/>
          <w:sz w:val="20"/>
          <w:szCs w:val="20"/>
        </w:rPr>
      </w:pPr>
    </w:p>
    <w:p w:rsidR="00154901" w:rsidRDefault="00154901" w:rsidP="00154901">
      <w:pPr>
        <w:suppressAutoHyphens/>
        <w:ind w:right="49"/>
        <w:jc w:val="both"/>
        <w:rPr>
          <w:rFonts w:ascii="Montserrat Medium" w:eastAsia="Arial" w:hAnsi="Montserrat Medium" w:cs="Arial"/>
          <w:sz w:val="20"/>
          <w:szCs w:val="20"/>
        </w:rPr>
      </w:pPr>
      <w:r w:rsidRPr="008914D8">
        <w:rPr>
          <w:rFonts w:ascii="Montserrat Medium" w:eastAsia="Arial" w:hAnsi="Montserrat Medium" w:cs="Arial"/>
          <w:sz w:val="20"/>
          <w:szCs w:val="20"/>
        </w:rPr>
        <w:t xml:space="preserve">Con el envío de las respuestas a que se refiere el párrafo anterior, los </w:t>
      </w:r>
      <w:r w:rsidR="008626F9">
        <w:rPr>
          <w:rFonts w:ascii="Montserrat Medium" w:eastAsia="Arial" w:hAnsi="Montserrat Medium" w:cs="Arial"/>
          <w:sz w:val="20"/>
          <w:szCs w:val="20"/>
        </w:rPr>
        <w:t>LICITANTES</w:t>
      </w:r>
      <w:r w:rsidRPr="008914D8">
        <w:rPr>
          <w:rFonts w:ascii="Montserrat Medium" w:eastAsia="Arial" w:hAnsi="Montserrat Medium" w:cs="Arial"/>
          <w:sz w:val="20"/>
          <w:szCs w:val="20"/>
        </w:rPr>
        <w:t xml:space="preserve"> contarán con el plazo que para el efecto señale la convocante en el A</w:t>
      </w:r>
      <w:r w:rsidR="009C63DB">
        <w:rPr>
          <w:rFonts w:ascii="Montserrat Medium" w:eastAsia="Arial" w:hAnsi="Montserrat Medium" w:cs="Arial"/>
          <w:sz w:val="20"/>
          <w:szCs w:val="20"/>
        </w:rPr>
        <w:t>cta de la Junta de Aclaraciones;</w:t>
      </w:r>
      <w:r w:rsidRPr="008914D8">
        <w:rPr>
          <w:rFonts w:ascii="Montserrat Medium" w:eastAsia="Arial" w:hAnsi="Montserrat Medium" w:cs="Arial"/>
          <w:sz w:val="20"/>
          <w:szCs w:val="20"/>
        </w:rPr>
        <w:t xml:space="preserve"> dicho plazo no podrá ser inferior a seis ni superior a cuarenta y ocho horas para formular las preguntas que consideren necesarias en relación con las respuestas remitidas, dicho plazo se contabilizará a partir de que se publique el inicio del acta de aclaraciones en </w:t>
      </w:r>
      <w:proofErr w:type="spellStart"/>
      <w:r w:rsidRPr="008914D8">
        <w:rPr>
          <w:rFonts w:ascii="Montserrat Medium" w:eastAsia="Arial" w:hAnsi="Montserrat Medium" w:cs="Arial"/>
          <w:sz w:val="20"/>
          <w:szCs w:val="20"/>
        </w:rPr>
        <w:t>CompraNet</w:t>
      </w:r>
      <w:proofErr w:type="spellEnd"/>
      <w:r w:rsidRPr="008914D8">
        <w:rPr>
          <w:rFonts w:ascii="Montserrat Medium" w:eastAsia="Arial" w:hAnsi="Montserrat Medium" w:cs="Arial"/>
          <w:sz w:val="20"/>
          <w:szCs w:val="20"/>
        </w:rPr>
        <w:t xml:space="preserve">. Una vez recibidas las preguntas por </w:t>
      </w:r>
      <w:proofErr w:type="spellStart"/>
      <w:r w:rsidRPr="008914D8">
        <w:rPr>
          <w:rFonts w:ascii="Montserrat Medium" w:eastAsia="Arial" w:hAnsi="Montserrat Medium" w:cs="Arial"/>
          <w:sz w:val="20"/>
          <w:szCs w:val="20"/>
        </w:rPr>
        <w:t>CompraNet</w:t>
      </w:r>
      <w:proofErr w:type="spellEnd"/>
      <w:r w:rsidRPr="008914D8">
        <w:rPr>
          <w:rFonts w:ascii="Montserrat Medium" w:eastAsia="Arial" w:hAnsi="Montserrat Medium" w:cs="Arial"/>
          <w:sz w:val="20"/>
          <w:szCs w:val="20"/>
        </w:rPr>
        <w:t xml:space="preserve">, la convocante informará a los </w:t>
      </w:r>
      <w:r w:rsidR="008626F9">
        <w:rPr>
          <w:rFonts w:ascii="Montserrat Medium" w:eastAsia="Arial" w:hAnsi="Montserrat Medium" w:cs="Arial"/>
          <w:sz w:val="20"/>
          <w:szCs w:val="20"/>
        </w:rPr>
        <w:t>LICITANTES</w:t>
      </w:r>
      <w:r w:rsidRPr="008914D8">
        <w:rPr>
          <w:rFonts w:ascii="Montserrat Medium" w:eastAsia="Arial" w:hAnsi="Montserrat Medium" w:cs="Arial"/>
          <w:sz w:val="20"/>
          <w:szCs w:val="20"/>
        </w:rPr>
        <w:t xml:space="preserve"> el plazo máximo en el que enviará</w:t>
      </w:r>
      <w:r w:rsidR="009C63DB">
        <w:rPr>
          <w:rFonts w:ascii="Montserrat Medium" w:eastAsia="Arial" w:hAnsi="Montserrat Medium" w:cs="Arial"/>
          <w:sz w:val="20"/>
          <w:szCs w:val="20"/>
        </w:rPr>
        <w:t>n</w:t>
      </w:r>
      <w:r w:rsidRPr="008914D8">
        <w:rPr>
          <w:rFonts w:ascii="Montserrat Medium" w:eastAsia="Arial" w:hAnsi="Montserrat Medium" w:cs="Arial"/>
          <w:sz w:val="20"/>
          <w:szCs w:val="20"/>
        </w:rPr>
        <w:t xml:space="preserve"> las contestaciones correspondientes.</w:t>
      </w:r>
    </w:p>
    <w:p w:rsidR="00391B30" w:rsidRPr="008914D8" w:rsidRDefault="00391B30" w:rsidP="00154901">
      <w:pPr>
        <w:suppressAutoHyphens/>
        <w:ind w:right="49"/>
        <w:jc w:val="both"/>
        <w:rPr>
          <w:rFonts w:ascii="Montserrat Medium" w:eastAsia="Arial" w:hAnsi="Montserrat Medium" w:cs="Arial"/>
          <w:sz w:val="20"/>
          <w:szCs w:val="20"/>
        </w:rPr>
      </w:pPr>
    </w:p>
    <w:p w:rsidR="00154901" w:rsidRDefault="00154901" w:rsidP="00154901">
      <w:pPr>
        <w:suppressAutoHyphens/>
        <w:ind w:right="49"/>
        <w:jc w:val="both"/>
        <w:rPr>
          <w:rFonts w:ascii="Montserrat Medium" w:eastAsia="Arial" w:hAnsi="Montserrat Medium" w:cs="Arial"/>
          <w:sz w:val="20"/>
          <w:szCs w:val="20"/>
        </w:rPr>
      </w:pPr>
      <w:r w:rsidRPr="008914D8">
        <w:rPr>
          <w:rFonts w:ascii="Montserrat Medium" w:eastAsia="Arial" w:hAnsi="Montserrat Medium" w:cs="Arial"/>
          <w:sz w:val="20"/>
          <w:szCs w:val="20"/>
        </w:rPr>
        <w:t xml:space="preserve">La Convocante levantará el Acta de la Junta de Aclaraciones correspondiente, la cual será transmitida a través de </w:t>
      </w:r>
      <w:proofErr w:type="spellStart"/>
      <w:r w:rsidRPr="008914D8">
        <w:rPr>
          <w:rFonts w:ascii="Montserrat Medium" w:eastAsia="Arial" w:hAnsi="Montserrat Medium" w:cs="Arial"/>
          <w:sz w:val="20"/>
          <w:szCs w:val="20"/>
        </w:rPr>
        <w:t>CompraNet</w:t>
      </w:r>
      <w:proofErr w:type="spellEnd"/>
      <w:r w:rsidRPr="008914D8">
        <w:rPr>
          <w:rFonts w:ascii="Montserrat Medium" w:eastAsia="Arial" w:hAnsi="Montserrat Medium" w:cs="Arial"/>
          <w:sz w:val="20"/>
          <w:szCs w:val="20"/>
        </w:rPr>
        <w:t xml:space="preserve">, para efectos de notificación a los </w:t>
      </w:r>
      <w:r w:rsidR="008626F9">
        <w:rPr>
          <w:rFonts w:ascii="Montserrat Medium" w:eastAsia="Arial" w:hAnsi="Montserrat Medium" w:cs="Arial"/>
          <w:sz w:val="20"/>
          <w:szCs w:val="20"/>
        </w:rPr>
        <w:t>LICITANTES</w:t>
      </w:r>
      <w:r w:rsidRPr="008914D8">
        <w:rPr>
          <w:rFonts w:ascii="Montserrat Medium" w:eastAsia="Arial" w:hAnsi="Montserrat Medium" w:cs="Arial"/>
          <w:sz w:val="20"/>
          <w:szCs w:val="20"/>
        </w:rPr>
        <w:t xml:space="preserve"> participantes. Será responsabilidad de los </w:t>
      </w:r>
      <w:r w:rsidR="008626F9">
        <w:rPr>
          <w:rFonts w:ascii="Montserrat Medium" w:eastAsia="Arial" w:hAnsi="Montserrat Medium" w:cs="Arial"/>
          <w:sz w:val="20"/>
          <w:szCs w:val="20"/>
        </w:rPr>
        <w:t>LICITANTES</w:t>
      </w:r>
      <w:r w:rsidRPr="008914D8">
        <w:rPr>
          <w:rFonts w:ascii="Montserrat Medium" w:eastAsia="Arial" w:hAnsi="Montserrat Medium" w:cs="Arial"/>
          <w:sz w:val="20"/>
          <w:szCs w:val="20"/>
        </w:rPr>
        <w:t xml:space="preserve"> enterarse del contenido de la misma, a través del medio señalado, toda vez que cualquier modificación a la convocatoria de la Licitación, derivada del resultado de la Junta de Aclaraciones, será considerada como parte integrante de la presente Convocatoria.</w:t>
      </w:r>
    </w:p>
    <w:p w:rsidR="002C3A8E" w:rsidRPr="007F38AC" w:rsidRDefault="002C3A8E" w:rsidP="002C3A8E">
      <w:pPr>
        <w:pStyle w:val="Ttulo2"/>
        <w:numPr>
          <w:ilvl w:val="0"/>
          <w:numId w:val="0"/>
        </w:numPr>
        <w:spacing w:before="0" w:after="0"/>
        <w:ind w:right="49"/>
        <w:rPr>
          <w:rFonts w:ascii="Montserrat Medium" w:hAnsi="Montserrat Medium" w:cs="Arial"/>
          <w:b w:val="0"/>
          <w:sz w:val="20"/>
          <w:lang w:val="es-ES_tradnl"/>
        </w:rPr>
      </w:pPr>
      <w:bookmarkStart w:id="61" w:name="_Toc382243333"/>
      <w:bookmarkStart w:id="62" w:name="_Toc535914959"/>
      <w:r w:rsidRPr="007F38AC">
        <w:rPr>
          <w:rFonts w:ascii="Montserrat Medium" w:hAnsi="Montserrat Medium" w:cs="Arial"/>
          <w:i w:val="0"/>
          <w:sz w:val="20"/>
          <w:lang w:val="es-ES_tradnl"/>
        </w:rPr>
        <w:t>Modificaciones a la Convocatoria</w:t>
      </w:r>
      <w:bookmarkEnd w:id="61"/>
      <w:bookmarkEnd w:id="62"/>
    </w:p>
    <w:p w:rsidR="002C3A8E" w:rsidRDefault="002C3A8E" w:rsidP="002C3A8E">
      <w:pPr>
        <w:suppressAutoHyphens/>
        <w:ind w:right="49"/>
        <w:jc w:val="both"/>
        <w:rPr>
          <w:rFonts w:ascii="Arial" w:hAnsi="Arial" w:cs="Arial"/>
          <w:sz w:val="20"/>
          <w:szCs w:val="20"/>
          <w:lang w:eastAsia="ar-SA"/>
        </w:rPr>
      </w:pPr>
    </w:p>
    <w:p w:rsidR="002C3A8E" w:rsidRPr="00BF0617" w:rsidRDefault="002C3A8E" w:rsidP="002C3A8E">
      <w:pPr>
        <w:suppressAutoHyphens/>
        <w:ind w:right="49"/>
        <w:jc w:val="both"/>
        <w:rPr>
          <w:rFonts w:ascii="Montserrat Medium" w:eastAsia="Arial" w:hAnsi="Montserrat Medium" w:cs="Arial"/>
          <w:sz w:val="20"/>
          <w:szCs w:val="20"/>
        </w:rPr>
      </w:pPr>
      <w:r w:rsidRPr="00BF0617">
        <w:rPr>
          <w:rFonts w:ascii="Montserrat Medium" w:eastAsia="Arial" w:hAnsi="Montserrat Medium" w:cs="Arial"/>
          <w:sz w:val="20"/>
          <w:szCs w:val="20"/>
        </w:rPr>
        <w:t xml:space="preserve">Cualquier modificación a la convocatoria, derivada de la (s) junta (s) de aclaraciones, formará parte integrante de la misma y deberá ser considerada por los </w:t>
      </w:r>
      <w:r w:rsidR="008626F9">
        <w:rPr>
          <w:rFonts w:ascii="Montserrat Medium" w:eastAsia="Arial" w:hAnsi="Montserrat Medium" w:cs="Arial"/>
          <w:sz w:val="20"/>
          <w:szCs w:val="20"/>
        </w:rPr>
        <w:t>LICITANTES</w:t>
      </w:r>
      <w:r w:rsidRPr="00BF0617">
        <w:rPr>
          <w:rFonts w:ascii="Montserrat Medium" w:eastAsia="Arial" w:hAnsi="Montserrat Medium" w:cs="Arial"/>
          <w:sz w:val="20"/>
          <w:szCs w:val="20"/>
        </w:rPr>
        <w:t xml:space="preserve"> en la elaboración de su proposición. </w:t>
      </w:r>
    </w:p>
    <w:p w:rsidR="002C3A8E" w:rsidRPr="00BF0617" w:rsidRDefault="002C3A8E" w:rsidP="002C3A8E">
      <w:pPr>
        <w:suppressAutoHyphens/>
        <w:ind w:right="49"/>
        <w:jc w:val="both"/>
        <w:rPr>
          <w:rFonts w:ascii="Montserrat Medium" w:eastAsia="Arial" w:hAnsi="Montserrat Medium" w:cs="Arial"/>
          <w:sz w:val="20"/>
          <w:szCs w:val="20"/>
        </w:rPr>
      </w:pPr>
      <w:r w:rsidRPr="00BF0617">
        <w:rPr>
          <w:rFonts w:ascii="Montserrat Medium" w:eastAsia="Arial" w:hAnsi="Montserrat Medium" w:cs="Arial"/>
          <w:sz w:val="20"/>
          <w:szCs w:val="20"/>
        </w:rPr>
        <w:t>Las modificaciones</w:t>
      </w:r>
      <w:r w:rsidR="009C63DB">
        <w:rPr>
          <w:rFonts w:ascii="Montserrat Medium" w:eastAsia="Arial" w:hAnsi="Montserrat Medium" w:cs="Arial"/>
          <w:sz w:val="20"/>
          <w:szCs w:val="20"/>
        </w:rPr>
        <w:t>,</w:t>
      </w:r>
      <w:r w:rsidRPr="00BF0617">
        <w:rPr>
          <w:rFonts w:ascii="Montserrat Medium" w:eastAsia="Arial" w:hAnsi="Montserrat Medium" w:cs="Arial"/>
          <w:sz w:val="20"/>
          <w:szCs w:val="20"/>
        </w:rPr>
        <w:t xml:space="preserve"> en ningún caso podrán consistir en la sustitución de los bienes requeridos originalmente, </w:t>
      </w:r>
      <w:r w:rsidR="009C63DB">
        <w:rPr>
          <w:rFonts w:ascii="Montserrat Medium" w:eastAsia="Arial" w:hAnsi="Montserrat Medium" w:cs="Arial"/>
          <w:sz w:val="20"/>
          <w:szCs w:val="20"/>
        </w:rPr>
        <w:t xml:space="preserve">en la </w:t>
      </w:r>
      <w:r w:rsidRPr="00BF0617">
        <w:rPr>
          <w:rFonts w:ascii="Montserrat Medium" w:eastAsia="Arial" w:hAnsi="Montserrat Medium" w:cs="Arial"/>
          <w:sz w:val="20"/>
          <w:szCs w:val="20"/>
        </w:rPr>
        <w:t xml:space="preserve">adición de otros de distintos rubros o en </w:t>
      </w:r>
      <w:r w:rsidR="009C63DB">
        <w:rPr>
          <w:rFonts w:ascii="Montserrat Medium" w:eastAsia="Arial" w:hAnsi="Montserrat Medium" w:cs="Arial"/>
          <w:sz w:val="20"/>
          <w:szCs w:val="20"/>
        </w:rPr>
        <w:t xml:space="preserve">la </w:t>
      </w:r>
      <w:r w:rsidRPr="00BF0617">
        <w:rPr>
          <w:rFonts w:ascii="Montserrat Medium" w:eastAsia="Arial" w:hAnsi="Montserrat Medium" w:cs="Arial"/>
          <w:sz w:val="20"/>
          <w:szCs w:val="20"/>
        </w:rPr>
        <w:t>variación significativa de sus características.</w:t>
      </w:r>
    </w:p>
    <w:p w:rsidR="00B31704" w:rsidRPr="00B31704" w:rsidRDefault="00B31704" w:rsidP="005F61CE">
      <w:pPr>
        <w:spacing w:after="0" w:line="240" w:lineRule="auto"/>
        <w:ind w:right="-142"/>
        <w:jc w:val="both"/>
        <w:rPr>
          <w:rFonts w:ascii="Montserrat Medium" w:eastAsia="Arial" w:hAnsi="Montserrat Medium" w:cs="Arial"/>
          <w:b/>
          <w:sz w:val="20"/>
          <w:szCs w:val="20"/>
        </w:rPr>
      </w:pPr>
      <w:r w:rsidRPr="00B31704">
        <w:rPr>
          <w:rFonts w:ascii="Montserrat Medium" w:eastAsia="Arial" w:hAnsi="Montserrat Medium" w:cs="Arial"/>
          <w:b/>
          <w:sz w:val="20"/>
          <w:szCs w:val="20"/>
        </w:rPr>
        <w:t xml:space="preserve">Apertura de Proposiciones </w:t>
      </w:r>
    </w:p>
    <w:p w:rsidR="00B31704" w:rsidRDefault="00B31704" w:rsidP="005F61CE">
      <w:pPr>
        <w:spacing w:after="0" w:line="240" w:lineRule="auto"/>
        <w:ind w:right="-142"/>
        <w:jc w:val="both"/>
        <w:rPr>
          <w:rFonts w:ascii="Montserrat Medium" w:eastAsia="Arial" w:hAnsi="Montserrat Medium" w:cs="Arial"/>
          <w:sz w:val="20"/>
          <w:szCs w:val="20"/>
        </w:rPr>
      </w:pPr>
    </w:p>
    <w:p w:rsidR="00F0477E" w:rsidRDefault="0037118C" w:rsidP="00F0477E">
      <w:pPr>
        <w:spacing w:after="0" w:line="240" w:lineRule="auto"/>
        <w:ind w:right="-142"/>
        <w:jc w:val="both"/>
        <w:rPr>
          <w:rFonts w:ascii="Montserrat Medium" w:eastAsia="Arial" w:hAnsi="Montserrat Medium" w:cs="Arial"/>
          <w:sz w:val="20"/>
          <w:szCs w:val="20"/>
        </w:rPr>
      </w:pPr>
      <w:r w:rsidRPr="001D7C43">
        <w:rPr>
          <w:rFonts w:ascii="Montserrat Medium" w:eastAsia="Arial" w:hAnsi="Montserrat Medium" w:cs="Arial"/>
          <w:sz w:val="20"/>
          <w:szCs w:val="20"/>
        </w:rPr>
        <w:t xml:space="preserve">La presentación y apertura de </w:t>
      </w:r>
      <w:r w:rsidR="009C63DB" w:rsidRPr="001D7C43">
        <w:rPr>
          <w:rFonts w:ascii="Montserrat Medium" w:eastAsia="Arial" w:hAnsi="Montserrat Medium" w:cs="Arial"/>
          <w:sz w:val="20"/>
          <w:szCs w:val="20"/>
        </w:rPr>
        <w:t xml:space="preserve">las </w:t>
      </w:r>
      <w:r w:rsidRPr="001D7C43">
        <w:rPr>
          <w:rFonts w:ascii="Montserrat Medium" w:eastAsia="Arial" w:hAnsi="Montserrat Medium" w:cs="Arial"/>
          <w:sz w:val="20"/>
          <w:szCs w:val="20"/>
        </w:rPr>
        <w:t xml:space="preserve">proposiciones se llevará a cabo en términos de los artículos 34 y 35 de la LAASSP, 47, 48, </w:t>
      </w:r>
      <w:r w:rsidR="00D97AE3" w:rsidRPr="001D7C43">
        <w:rPr>
          <w:rFonts w:ascii="Montserrat Medium" w:eastAsia="Arial" w:hAnsi="Montserrat Medium" w:cs="Arial"/>
          <w:sz w:val="20"/>
          <w:szCs w:val="20"/>
        </w:rPr>
        <w:t>49 segundo</w:t>
      </w:r>
      <w:r w:rsidRPr="001D7C43">
        <w:rPr>
          <w:rFonts w:ascii="Montserrat Medium" w:eastAsia="Arial" w:hAnsi="Montserrat Medium" w:cs="Arial"/>
          <w:sz w:val="20"/>
          <w:szCs w:val="20"/>
        </w:rPr>
        <w:t xml:space="preserve"> párrafo y 50 del RLAASSP, para lo cual </w:t>
      </w:r>
      <w:r w:rsidRPr="001D7C43">
        <w:rPr>
          <w:rFonts w:ascii="Montserrat Medium" w:eastAsia="Arial" w:hAnsi="Montserrat Medium" w:cs="Arial"/>
          <w:sz w:val="20"/>
          <w:szCs w:val="20"/>
        </w:rPr>
        <w:lastRenderedPageBreak/>
        <w:t xml:space="preserve">podrán hacer uso de los anexos previstos en el numeral </w:t>
      </w:r>
      <w:r w:rsidR="002C3A8E" w:rsidRPr="001D7C43">
        <w:rPr>
          <w:rFonts w:ascii="Montserrat Medium" w:hAnsi="Montserrat Medium"/>
        </w:rPr>
        <w:t>9</w:t>
      </w:r>
      <w:r w:rsidRPr="001D7C43">
        <w:rPr>
          <w:rFonts w:ascii="Montserrat Medium" w:eastAsia="Arial" w:hAnsi="Montserrat Medium" w:cs="Arial"/>
          <w:sz w:val="20"/>
          <w:szCs w:val="20"/>
        </w:rPr>
        <w:t xml:space="preserve"> de la presente Convocatoria</w:t>
      </w:r>
      <w:r w:rsidR="00BF0617" w:rsidRPr="001D7C43">
        <w:rPr>
          <w:rFonts w:ascii="Montserrat Medium" w:eastAsia="Arial" w:hAnsi="Montserrat Medium" w:cs="Arial"/>
          <w:sz w:val="20"/>
          <w:szCs w:val="20"/>
        </w:rPr>
        <w:t xml:space="preserve"> y se deberá tomar en cuenta lo señalado en el </w:t>
      </w:r>
      <w:r w:rsidR="00BF0617" w:rsidRPr="001D7C43">
        <w:rPr>
          <w:rFonts w:ascii="Montserrat Medium" w:eastAsia="Arial" w:hAnsi="Montserrat Medium" w:cs="Arial"/>
          <w:b/>
          <w:sz w:val="20"/>
          <w:szCs w:val="20"/>
          <w:u w:val="single"/>
        </w:rPr>
        <w:t>Anexo 21</w:t>
      </w:r>
      <w:r w:rsidRPr="001D7C43">
        <w:rPr>
          <w:rFonts w:ascii="Montserrat Medium" w:eastAsia="Arial" w:hAnsi="Montserrat Medium" w:cs="Arial"/>
          <w:sz w:val="20"/>
          <w:szCs w:val="20"/>
        </w:rPr>
        <w:t>.</w:t>
      </w:r>
      <w:r w:rsidRPr="006108C6">
        <w:rPr>
          <w:rFonts w:ascii="Montserrat Medium" w:eastAsia="Arial" w:hAnsi="Montserrat Medium" w:cs="Arial"/>
          <w:sz w:val="20"/>
          <w:szCs w:val="20"/>
        </w:rPr>
        <w:t xml:space="preserve"> </w:t>
      </w:r>
    </w:p>
    <w:p w:rsidR="00B31704" w:rsidRPr="00B31704" w:rsidRDefault="00B31704" w:rsidP="0045177D">
      <w:pPr>
        <w:pStyle w:val="Textodebloque1"/>
        <w:numPr>
          <w:ilvl w:val="4"/>
          <w:numId w:val="38"/>
        </w:numPr>
        <w:tabs>
          <w:tab w:val="left" w:pos="-284"/>
        </w:tabs>
        <w:suppressAutoHyphens w:val="0"/>
        <w:overflowPunct w:val="0"/>
        <w:autoSpaceDE w:val="0"/>
        <w:autoSpaceDN w:val="0"/>
        <w:adjustRightInd w:val="0"/>
        <w:spacing w:beforeLines="120" w:before="288"/>
        <w:ind w:left="851" w:right="51"/>
        <w:jc w:val="both"/>
        <w:textAlignment w:val="baseline"/>
        <w:rPr>
          <w:rFonts w:ascii="Montserrat Medium" w:hAnsi="Montserrat Medium" w:cs="Arial"/>
          <w:b/>
          <w:szCs w:val="22"/>
          <w:lang w:val="es-MX"/>
        </w:rPr>
      </w:pPr>
      <w:r w:rsidRPr="00B31704">
        <w:rPr>
          <w:rFonts w:ascii="Montserrat Medium" w:hAnsi="Montserrat Medium" w:cs="Arial"/>
          <w:sz w:val="20"/>
          <w:lang w:val="es-MX"/>
        </w:rPr>
        <w:t>El servidor público que presida el acto, declarará iniciado el acto y será el único facultado para tomar todas las decisiones durante la realización del mismo, en los términos de la LAASSP y el Reglamento. Recibirá las proposiciones por medios remotos de comunicación electrónica en presencia de los observadores que asistan y procederá a bajar de la bóveda de CompraNet las proposiciones. Una vez recibidas las proposiciones y la documentación distinta de ésta, no podrán ser retiradas o dejarse sin efecto, por lo que se considerarán vigentes dentro del presente procedimiento hasta su conclusión.</w:t>
      </w:r>
    </w:p>
    <w:p w:rsidR="00B31704" w:rsidRPr="00B31704" w:rsidRDefault="00B31704" w:rsidP="0045177D">
      <w:pPr>
        <w:pStyle w:val="Textodebloque1"/>
        <w:numPr>
          <w:ilvl w:val="4"/>
          <w:numId w:val="38"/>
        </w:numPr>
        <w:tabs>
          <w:tab w:val="left" w:pos="-284"/>
        </w:tabs>
        <w:suppressAutoHyphens w:val="0"/>
        <w:overflowPunct w:val="0"/>
        <w:autoSpaceDE w:val="0"/>
        <w:autoSpaceDN w:val="0"/>
        <w:adjustRightInd w:val="0"/>
        <w:spacing w:beforeLines="120" w:before="288"/>
        <w:ind w:left="851" w:right="51"/>
        <w:jc w:val="both"/>
        <w:textAlignment w:val="baseline"/>
        <w:rPr>
          <w:rFonts w:ascii="Montserrat Medium" w:hAnsi="Montserrat Medium" w:cs="Arial"/>
          <w:b/>
          <w:szCs w:val="22"/>
          <w:lang w:val="es-MX"/>
        </w:rPr>
      </w:pPr>
      <w:r w:rsidRPr="00B31704">
        <w:rPr>
          <w:rFonts w:ascii="Montserrat Medium" w:hAnsi="Montserrat Medium" w:cs="Arial"/>
          <w:sz w:val="20"/>
          <w:lang w:val="es-MX"/>
        </w:rPr>
        <w:t xml:space="preserve">En el supuesto de que, durante el acto de presentación y apertura de proposiciones, por causas ajenas al Área Convocante, no sea posible iniciar o continuar con el acto de presentación y apertura de proposiciones, el mismo se podrá suspender hasta en tanto se restablezcan las condiciones para su inicio o reanudación; </w:t>
      </w:r>
      <w:r w:rsidR="009C63DB">
        <w:rPr>
          <w:rFonts w:ascii="Montserrat Medium" w:hAnsi="Montserrat Medium" w:cs="Arial"/>
          <w:sz w:val="20"/>
          <w:lang w:val="es-MX"/>
        </w:rPr>
        <w:t>para</w:t>
      </w:r>
      <w:r w:rsidRPr="00B31704">
        <w:rPr>
          <w:rFonts w:ascii="Montserrat Medium" w:hAnsi="Montserrat Medium" w:cs="Arial"/>
          <w:sz w:val="20"/>
          <w:lang w:val="es-MX"/>
        </w:rPr>
        <w:t>a tal efecto</w:t>
      </w:r>
      <w:r w:rsidR="009C63DB">
        <w:rPr>
          <w:rFonts w:ascii="Montserrat Medium" w:hAnsi="Montserrat Medium" w:cs="Arial"/>
          <w:sz w:val="20"/>
          <w:lang w:val="es-MX"/>
        </w:rPr>
        <w:t>,</w:t>
      </w:r>
      <w:r w:rsidRPr="00B31704">
        <w:rPr>
          <w:rFonts w:ascii="Montserrat Medium" w:hAnsi="Montserrat Medium" w:cs="Arial"/>
          <w:sz w:val="20"/>
          <w:lang w:val="es-MX"/>
        </w:rPr>
        <w:t xml:space="preserve"> el Área Convocante difundirá en CompraNet la fecha y hora en la que iniciará o reanudará el acto. La SFP podrá verificar en cualquier momento que, durante el lapso de interrupción, no se haya suscitado alguna modificación a las proposiciones que obren en poder de la Convocante.</w:t>
      </w:r>
    </w:p>
    <w:p w:rsidR="00B31704" w:rsidRPr="00B31704" w:rsidRDefault="006245AB" w:rsidP="0045177D">
      <w:pPr>
        <w:pStyle w:val="Textodebloque1"/>
        <w:numPr>
          <w:ilvl w:val="4"/>
          <w:numId w:val="38"/>
        </w:numPr>
        <w:tabs>
          <w:tab w:val="left" w:pos="-284"/>
        </w:tabs>
        <w:suppressAutoHyphens w:val="0"/>
        <w:overflowPunct w:val="0"/>
        <w:autoSpaceDE w:val="0"/>
        <w:autoSpaceDN w:val="0"/>
        <w:adjustRightInd w:val="0"/>
        <w:spacing w:beforeLines="120" w:before="288"/>
        <w:ind w:left="851" w:right="51"/>
        <w:jc w:val="both"/>
        <w:textAlignment w:val="baseline"/>
        <w:rPr>
          <w:rFonts w:ascii="Montserrat Medium" w:hAnsi="Montserrat Medium" w:cs="Arial"/>
          <w:b/>
          <w:szCs w:val="22"/>
          <w:lang w:val="es-MX"/>
        </w:rPr>
      </w:pPr>
      <w:r>
        <w:rPr>
          <w:rFonts w:ascii="Montserrat Medium" w:hAnsi="Montserrat Medium" w:cs="Arial"/>
          <w:sz w:val="20"/>
          <w:lang w:val="es-MX"/>
        </w:rPr>
        <w:t>El (</w:t>
      </w:r>
      <w:r w:rsidR="00B31704" w:rsidRPr="00B31704">
        <w:rPr>
          <w:rFonts w:ascii="Montserrat Medium" w:hAnsi="Montserrat Medium" w:cs="Arial"/>
          <w:sz w:val="20"/>
          <w:lang w:val="es-MX"/>
        </w:rPr>
        <w:t>Los</w:t>
      </w:r>
      <w:r>
        <w:rPr>
          <w:rFonts w:ascii="Montserrat Medium" w:hAnsi="Montserrat Medium" w:cs="Arial"/>
          <w:sz w:val="20"/>
          <w:lang w:val="es-MX"/>
        </w:rPr>
        <w:t>)</w:t>
      </w:r>
      <w:r w:rsidR="00B31704" w:rsidRPr="00B31704">
        <w:rPr>
          <w:rFonts w:ascii="Montserrat Medium" w:hAnsi="Montserrat Medium" w:cs="Arial"/>
          <w:sz w:val="20"/>
          <w:lang w:val="es-MX"/>
        </w:rPr>
        <w:t xml:space="preserve"> </w:t>
      </w:r>
      <w:r w:rsidR="004D2F54">
        <w:rPr>
          <w:rFonts w:ascii="Montserrat Medium" w:hAnsi="Montserrat Medium" w:cs="Arial"/>
          <w:sz w:val="20"/>
          <w:lang w:val="es-MX"/>
        </w:rPr>
        <w:t>LICITANTE</w:t>
      </w:r>
      <w:r w:rsidR="00B31704" w:rsidRPr="00B31704">
        <w:rPr>
          <w:rFonts w:ascii="Montserrat Medium" w:hAnsi="Montserrat Medium" w:cs="Arial"/>
          <w:sz w:val="20"/>
          <w:lang w:val="es-MX"/>
        </w:rPr>
        <w:t>(s) acepta</w:t>
      </w:r>
      <w:r>
        <w:rPr>
          <w:rFonts w:ascii="Montserrat Medium" w:hAnsi="Montserrat Medium" w:cs="Arial"/>
          <w:sz w:val="20"/>
          <w:lang w:val="es-MX"/>
        </w:rPr>
        <w:t>(</w:t>
      </w:r>
      <w:r w:rsidR="00B31704" w:rsidRPr="00B31704">
        <w:rPr>
          <w:rFonts w:ascii="Montserrat Medium" w:hAnsi="Montserrat Medium" w:cs="Arial"/>
          <w:sz w:val="20"/>
          <w:lang w:val="es-MX"/>
        </w:rPr>
        <w:t>n</w:t>
      </w:r>
      <w:r>
        <w:rPr>
          <w:rFonts w:ascii="Montserrat Medium" w:hAnsi="Montserrat Medium" w:cs="Arial"/>
          <w:sz w:val="20"/>
          <w:lang w:val="es-MX"/>
        </w:rPr>
        <w:t>)</w:t>
      </w:r>
      <w:r w:rsidR="00B31704" w:rsidRPr="00B31704">
        <w:rPr>
          <w:rFonts w:ascii="Montserrat Medium" w:hAnsi="Montserrat Medium" w:cs="Arial"/>
          <w:sz w:val="20"/>
          <w:lang w:val="es-MX"/>
        </w:rPr>
        <w:t xml:space="preserve"> que se tendrá</w:t>
      </w:r>
      <w:r>
        <w:rPr>
          <w:rFonts w:ascii="Montserrat Medium" w:hAnsi="Montserrat Medium" w:cs="Arial"/>
          <w:sz w:val="20"/>
          <w:lang w:val="es-MX"/>
        </w:rPr>
        <w:t>n</w:t>
      </w:r>
      <w:r w:rsidR="00B31704" w:rsidRPr="00B31704">
        <w:rPr>
          <w:rFonts w:ascii="Montserrat Medium" w:hAnsi="Montserrat Medium" w:cs="Arial"/>
          <w:sz w:val="20"/>
          <w:lang w:val="es-MX"/>
        </w:rPr>
        <w:t xml:space="preserve"> como no presentadas sus proposiciones y, en su caso, la documentación requerida por la Convocante, cuando el archivo electrónico </w:t>
      </w:r>
      <w:r>
        <w:rPr>
          <w:rFonts w:ascii="Montserrat Medium" w:hAnsi="Montserrat Medium" w:cs="Arial"/>
          <w:sz w:val="20"/>
          <w:lang w:val="es-MX"/>
        </w:rPr>
        <w:t xml:space="preserve">que </w:t>
      </w:r>
      <w:r w:rsidR="00B31704" w:rsidRPr="00B31704">
        <w:rPr>
          <w:rFonts w:ascii="Montserrat Medium" w:hAnsi="Montserrat Medium" w:cs="Arial"/>
          <w:sz w:val="20"/>
          <w:lang w:val="es-MX"/>
        </w:rPr>
        <w:t>contenga las proposiciones y/o demás información no pueda abrirse por tener algún virus informático o por cualquier otra causa ajena a la Convocante</w:t>
      </w:r>
    </w:p>
    <w:p w:rsidR="00F660FE" w:rsidRDefault="00B31704" w:rsidP="0045177D">
      <w:pPr>
        <w:pStyle w:val="Textodebloque1"/>
        <w:numPr>
          <w:ilvl w:val="4"/>
          <w:numId w:val="38"/>
        </w:numPr>
        <w:tabs>
          <w:tab w:val="left" w:pos="-284"/>
          <w:tab w:val="left" w:pos="9498"/>
        </w:tabs>
        <w:suppressAutoHyphens w:val="0"/>
        <w:overflowPunct w:val="0"/>
        <w:autoSpaceDE w:val="0"/>
        <w:autoSpaceDN w:val="0"/>
        <w:adjustRightInd w:val="0"/>
        <w:spacing w:beforeLines="120" w:before="288"/>
        <w:ind w:left="851" w:right="51"/>
        <w:jc w:val="both"/>
        <w:textAlignment w:val="baseline"/>
        <w:rPr>
          <w:rFonts w:ascii="Montserrat Medium" w:hAnsi="Montserrat Medium" w:cs="Arial"/>
          <w:sz w:val="20"/>
          <w:lang w:val="es-MX"/>
        </w:rPr>
      </w:pPr>
      <w:r w:rsidRPr="00F660FE">
        <w:rPr>
          <w:rFonts w:ascii="Montserrat Medium" w:hAnsi="Montserrat Medium" w:cs="Arial"/>
          <w:bCs w:val="0"/>
          <w:sz w:val="20"/>
        </w:rPr>
        <w:t>Se pasará lista de asistencia a los servidores públicos y/o observadores presentes y se procederá a la apertura de l</w:t>
      </w:r>
      <w:r w:rsidR="006245AB">
        <w:rPr>
          <w:rFonts w:ascii="Montserrat Medium" w:hAnsi="Montserrat Medium" w:cs="Arial"/>
          <w:bCs w:val="0"/>
          <w:sz w:val="20"/>
        </w:rPr>
        <w:t>os sobres electrónicos que contengan</w:t>
      </w:r>
      <w:r w:rsidRPr="00F660FE">
        <w:rPr>
          <w:rFonts w:ascii="Montserrat Medium" w:hAnsi="Montserrat Medium" w:cs="Arial"/>
          <w:bCs w:val="0"/>
          <w:sz w:val="20"/>
        </w:rPr>
        <w:t xml:space="preserve"> las proposiciones, descargando</w:t>
      </w:r>
      <w:r w:rsidR="006245AB">
        <w:rPr>
          <w:rFonts w:ascii="Montserrat Medium" w:hAnsi="Montserrat Medium" w:cs="Arial"/>
          <w:bCs w:val="0"/>
          <w:sz w:val="20"/>
        </w:rPr>
        <w:t xml:space="preserve"> toda</w:t>
      </w:r>
      <w:r w:rsidRPr="00F660FE">
        <w:rPr>
          <w:rFonts w:ascii="Montserrat Medium" w:hAnsi="Montserrat Medium" w:cs="Arial"/>
          <w:bCs w:val="0"/>
          <w:sz w:val="20"/>
        </w:rPr>
        <w:t xml:space="preserve"> la información </w:t>
      </w:r>
      <w:r w:rsidR="006245AB">
        <w:rPr>
          <w:rFonts w:ascii="Montserrat Medium" w:hAnsi="Montserrat Medium" w:cs="Arial"/>
          <w:bCs w:val="0"/>
          <w:sz w:val="20"/>
        </w:rPr>
        <w:t>incluida</w:t>
      </w:r>
      <w:r w:rsidRPr="00F660FE">
        <w:rPr>
          <w:rFonts w:ascii="Montserrat Medium" w:hAnsi="Montserrat Medium" w:cs="Arial"/>
          <w:bCs w:val="0"/>
          <w:sz w:val="20"/>
        </w:rPr>
        <w:t xml:space="preserve"> y haciéndose constar la documentación presentada por cada uno de los </w:t>
      </w:r>
      <w:r w:rsidR="004D2F54">
        <w:rPr>
          <w:rFonts w:ascii="Montserrat Medium" w:hAnsi="Montserrat Medium" w:cs="Arial"/>
          <w:bCs w:val="0"/>
          <w:sz w:val="20"/>
        </w:rPr>
        <w:t>LICITANTE</w:t>
      </w:r>
      <w:r w:rsidRPr="00F660FE">
        <w:rPr>
          <w:rFonts w:ascii="Montserrat Medium" w:hAnsi="Montserrat Medium" w:cs="Arial"/>
          <w:bCs w:val="0"/>
          <w:sz w:val="20"/>
        </w:rPr>
        <w:t xml:space="preserve">(s), sin que ello implique la evaluación técnica, legal o administrativa de su contenido, por lo que aún en el caso de que algún </w:t>
      </w:r>
      <w:r w:rsidR="004D2F54">
        <w:rPr>
          <w:rFonts w:ascii="Montserrat Medium" w:hAnsi="Montserrat Medium" w:cs="Arial"/>
          <w:bCs w:val="0"/>
          <w:sz w:val="20"/>
        </w:rPr>
        <w:t>LICITANTE</w:t>
      </w:r>
      <w:r w:rsidRPr="00F660FE">
        <w:rPr>
          <w:rFonts w:ascii="Montserrat Medium" w:hAnsi="Montserrat Medium" w:cs="Arial"/>
          <w:bCs w:val="0"/>
          <w:sz w:val="20"/>
        </w:rPr>
        <w:t>(s) omitiere la presentación de documentos en su proposición, o les faltare algún requisito, ésta no será desechada en ese momento</w:t>
      </w:r>
      <w:r w:rsidR="00F660FE">
        <w:rPr>
          <w:rFonts w:ascii="Montserrat Medium" w:hAnsi="Montserrat Medium" w:cs="Arial"/>
          <w:sz w:val="20"/>
          <w:lang w:val="es-MX"/>
        </w:rPr>
        <w:t>.</w:t>
      </w:r>
    </w:p>
    <w:p w:rsidR="00F660FE" w:rsidRDefault="00D757C7" w:rsidP="0045177D">
      <w:pPr>
        <w:pStyle w:val="Textodebloque1"/>
        <w:numPr>
          <w:ilvl w:val="4"/>
          <w:numId w:val="38"/>
        </w:numPr>
        <w:tabs>
          <w:tab w:val="left" w:pos="-284"/>
          <w:tab w:val="left" w:pos="9498"/>
        </w:tabs>
        <w:suppressAutoHyphens w:val="0"/>
        <w:overflowPunct w:val="0"/>
        <w:autoSpaceDE w:val="0"/>
        <w:autoSpaceDN w:val="0"/>
        <w:adjustRightInd w:val="0"/>
        <w:spacing w:before="120"/>
        <w:ind w:left="851" w:right="51"/>
        <w:jc w:val="both"/>
        <w:textAlignment w:val="baseline"/>
        <w:rPr>
          <w:rFonts w:ascii="Montserrat Medium" w:hAnsi="Montserrat Medium" w:cs="Arial"/>
          <w:sz w:val="20"/>
        </w:rPr>
      </w:pPr>
      <w:r>
        <w:rPr>
          <w:rFonts w:ascii="Montserrat Medium" w:hAnsi="Montserrat Medium" w:cs="Arial"/>
          <w:sz w:val="20"/>
          <w:lang w:val="es-MX"/>
        </w:rPr>
        <w:t>Las</w:t>
      </w:r>
      <w:r w:rsidR="0063045F">
        <w:rPr>
          <w:rFonts w:ascii="Montserrat Medium" w:hAnsi="Montserrat Medium" w:cs="Arial"/>
          <w:sz w:val="20"/>
          <w:lang w:val="es-MX"/>
        </w:rPr>
        <w:t xml:space="preserve"> Área</w:t>
      </w:r>
      <w:r>
        <w:rPr>
          <w:rFonts w:ascii="Montserrat Medium" w:hAnsi="Montserrat Medium" w:cs="Arial"/>
          <w:sz w:val="20"/>
          <w:lang w:val="es-MX"/>
        </w:rPr>
        <w:t>s</w:t>
      </w:r>
      <w:r w:rsidR="0063045F">
        <w:rPr>
          <w:rFonts w:ascii="Montserrat Medium" w:hAnsi="Montserrat Medium" w:cs="Arial"/>
          <w:sz w:val="20"/>
          <w:lang w:val="es-MX"/>
        </w:rPr>
        <w:t xml:space="preserve"> Técnica</w:t>
      </w:r>
      <w:r>
        <w:rPr>
          <w:rFonts w:ascii="Montserrat Medium" w:hAnsi="Montserrat Medium" w:cs="Arial"/>
          <w:sz w:val="20"/>
          <w:lang w:val="es-MX"/>
        </w:rPr>
        <w:t>s</w:t>
      </w:r>
      <w:r w:rsidR="0063045F">
        <w:rPr>
          <w:rFonts w:ascii="Montserrat Medium" w:hAnsi="Montserrat Medium" w:cs="Arial"/>
          <w:sz w:val="20"/>
          <w:lang w:val="es-MX"/>
        </w:rPr>
        <w:t xml:space="preserve">, </w:t>
      </w:r>
      <w:r w:rsidR="00F660FE" w:rsidRPr="00AA1990">
        <w:rPr>
          <w:rFonts w:ascii="Montserrat Medium" w:hAnsi="Montserrat Medium" w:cs="Arial"/>
          <w:sz w:val="20"/>
          <w:lang w:val="es-MX"/>
        </w:rPr>
        <w:t>Área</w:t>
      </w:r>
      <w:r>
        <w:rPr>
          <w:rFonts w:ascii="Montserrat Medium" w:hAnsi="Montserrat Medium" w:cs="Arial"/>
          <w:sz w:val="20"/>
          <w:lang w:val="es-MX"/>
        </w:rPr>
        <w:t>s</w:t>
      </w:r>
      <w:r w:rsidR="00F660FE" w:rsidRPr="00AA1990">
        <w:rPr>
          <w:rFonts w:ascii="Montserrat Medium" w:hAnsi="Montserrat Medium" w:cs="Arial"/>
          <w:sz w:val="20"/>
          <w:lang w:val="es-MX"/>
        </w:rPr>
        <w:t xml:space="preserve"> Requirente</w:t>
      </w:r>
      <w:r>
        <w:rPr>
          <w:rFonts w:ascii="Montserrat Medium" w:hAnsi="Montserrat Medium" w:cs="Arial"/>
          <w:sz w:val="20"/>
          <w:lang w:val="es-MX"/>
        </w:rPr>
        <w:t>s</w:t>
      </w:r>
      <w:r w:rsidR="00F660FE" w:rsidRPr="00AA1990">
        <w:rPr>
          <w:rFonts w:ascii="Montserrat Medium" w:hAnsi="Montserrat Medium" w:cs="Arial"/>
          <w:sz w:val="20"/>
          <w:lang w:val="es-MX"/>
        </w:rPr>
        <w:t xml:space="preserve"> </w:t>
      </w:r>
      <w:r w:rsidR="0063045F">
        <w:rPr>
          <w:rFonts w:ascii="Montserrat Medium" w:hAnsi="Montserrat Medium" w:cs="Arial"/>
          <w:sz w:val="20"/>
          <w:lang w:val="es-MX"/>
        </w:rPr>
        <w:t xml:space="preserve">y Área Consolidadora </w:t>
      </w:r>
      <w:r w:rsidR="00F660FE" w:rsidRPr="00AA1990">
        <w:rPr>
          <w:rFonts w:ascii="Montserrat Medium" w:hAnsi="Montserrat Medium" w:cs="Arial"/>
          <w:sz w:val="20"/>
          <w:lang w:val="es-MX"/>
        </w:rPr>
        <w:t>procederán a partir de ese momento a</w:t>
      </w:r>
      <w:r w:rsidR="006245AB">
        <w:rPr>
          <w:rFonts w:ascii="Montserrat Medium" w:hAnsi="Montserrat Medium" w:cs="Arial"/>
          <w:sz w:val="20"/>
          <w:lang w:val="es-MX"/>
        </w:rPr>
        <w:t xml:space="preserve"> realizar la evaluación técnica;</w:t>
      </w:r>
      <w:r w:rsidR="00F660FE" w:rsidRPr="00AA1990">
        <w:rPr>
          <w:rFonts w:ascii="Montserrat Medium" w:hAnsi="Montserrat Medium" w:cs="Arial"/>
          <w:sz w:val="20"/>
          <w:lang w:val="es-MX"/>
        </w:rPr>
        <w:t xml:space="preserve"> el Área Contratante procederá a realizar la revisión de la docum</w:t>
      </w:r>
      <w:r w:rsidR="006245AB">
        <w:rPr>
          <w:rFonts w:ascii="Montserrat Medium" w:hAnsi="Montserrat Medium" w:cs="Arial"/>
          <w:sz w:val="20"/>
          <w:lang w:val="es-MX"/>
        </w:rPr>
        <w:t>entación legal y administrativa;</w:t>
      </w:r>
      <w:r w:rsidR="00F660FE" w:rsidRPr="00AA1990">
        <w:rPr>
          <w:rFonts w:ascii="Montserrat Medium" w:hAnsi="Montserrat Medium" w:cs="Arial"/>
          <w:sz w:val="20"/>
          <w:lang w:val="es-MX"/>
        </w:rPr>
        <w:t xml:space="preserve"> determinando las proposiciones técnicamente solventes, las cuales se darán a conocer en el acta de la presentación y apertura de proposiciones y serán las únicas que podrán participar en la modalidad de OSD para las Partidas (Claves)</w:t>
      </w:r>
      <w:r w:rsidR="00AA1990">
        <w:rPr>
          <w:rFonts w:ascii="Montserrat Medium" w:hAnsi="Montserrat Medium" w:cs="Arial"/>
          <w:sz w:val="20"/>
          <w:lang w:val="es-MX"/>
        </w:rPr>
        <w:t xml:space="preserve"> que corresponda</w:t>
      </w:r>
      <w:r w:rsidR="006245AB">
        <w:rPr>
          <w:rFonts w:ascii="Montserrat Medium" w:hAnsi="Montserrat Medium" w:cs="Arial"/>
          <w:sz w:val="20"/>
          <w:lang w:val="es-MX"/>
        </w:rPr>
        <w:t>n</w:t>
      </w:r>
      <w:r w:rsidR="00F660FE" w:rsidRPr="00AA1990">
        <w:rPr>
          <w:rFonts w:ascii="Montserrat Medium" w:hAnsi="Montserrat Medium" w:cs="Arial"/>
          <w:sz w:val="20"/>
          <w:lang w:val="es-MX"/>
        </w:rPr>
        <w:t xml:space="preserve">. Para ésta evaluación se contará con un plazo máximo de 24 horas. </w:t>
      </w:r>
      <w:r w:rsidR="00F660FE" w:rsidRPr="00AA1990">
        <w:rPr>
          <w:rFonts w:ascii="Montserrat Medium" w:hAnsi="Montserrat Medium" w:cs="Arial"/>
          <w:sz w:val="20"/>
        </w:rPr>
        <w:t xml:space="preserve">Durante la evaluación no podrán estar presentes observadores ni </w:t>
      </w:r>
      <w:r w:rsidR="004D2F54">
        <w:rPr>
          <w:rFonts w:ascii="Montserrat Medium" w:hAnsi="Montserrat Medium" w:cs="Arial"/>
          <w:sz w:val="20"/>
        </w:rPr>
        <w:t>LICITANTE</w:t>
      </w:r>
      <w:r w:rsidR="00F660FE" w:rsidRPr="00AA1990">
        <w:rPr>
          <w:rFonts w:ascii="Montserrat Medium" w:hAnsi="Montserrat Medium" w:cs="Arial"/>
          <w:sz w:val="20"/>
        </w:rPr>
        <w:t>(s).</w:t>
      </w:r>
    </w:p>
    <w:p w:rsidR="00AA1990" w:rsidRPr="00AA1990" w:rsidRDefault="00AA1990" w:rsidP="00DF5ADD">
      <w:pPr>
        <w:pStyle w:val="Textodebloque1"/>
        <w:tabs>
          <w:tab w:val="left" w:pos="-284"/>
          <w:tab w:val="left" w:pos="9498"/>
        </w:tabs>
        <w:suppressAutoHyphens w:val="0"/>
        <w:overflowPunct w:val="0"/>
        <w:autoSpaceDE w:val="0"/>
        <w:autoSpaceDN w:val="0"/>
        <w:adjustRightInd w:val="0"/>
        <w:spacing w:before="120"/>
        <w:ind w:left="851" w:right="51"/>
        <w:jc w:val="both"/>
        <w:textAlignment w:val="baseline"/>
        <w:rPr>
          <w:rFonts w:ascii="Montserrat Medium" w:hAnsi="Montserrat Medium" w:cs="Arial"/>
          <w:sz w:val="20"/>
        </w:rPr>
      </w:pPr>
      <w:r>
        <w:rPr>
          <w:rFonts w:ascii="Montserrat Medium" w:hAnsi="Montserrat Medium" w:cs="Arial"/>
          <w:sz w:val="20"/>
        </w:rPr>
        <w:t xml:space="preserve">Para las partidas (claves) restantes </w:t>
      </w:r>
      <w:r w:rsidRPr="00AA1990">
        <w:rPr>
          <w:rFonts w:ascii="Montserrat Medium" w:hAnsi="Montserrat Medium" w:cs="Arial"/>
          <w:sz w:val="20"/>
        </w:rPr>
        <w:t>se aplicarán Precios Máximos de Referencia</w:t>
      </w:r>
      <w:r>
        <w:rPr>
          <w:rFonts w:ascii="Montserrat Medium" w:hAnsi="Montserrat Medium" w:cs="Arial"/>
          <w:sz w:val="20"/>
        </w:rPr>
        <w:t>.</w:t>
      </w:r>
    </w:p>
    <w:p w:rsidR="00B31704" w:rsidRPr="00AA1990" w:rsidRDefault="00B31704" w:rsidP="0045177D">
      <w:pPr>
        <w:pStyle w:val="Textodebloque1"/>
        <w:numPr>
          <w:ilvl w:val="4"/>
          <w:numId w:val="38"/>
        </w:numPr>
        <w:tabs>
          <w:tab w:val="left" w:pos="-284"/>
          <w:tab w:val="left" w:pos="9498"/>
        </w:tabs>
        <w:suppressAutoHyphens w:val="0"/>
        <w:overflowPunct w:val="0"/>
        <w:autoSpaceDE w:val="0"/>
        <w:autoSpaceDN w:val="0"/>
        <w:adjustRightInd w:val="0"/>
        <w:spacing w:beforeLines="120" w:before="288"/>
        <w:ind w:left="851" w:right="51"/>
        <w:jc w:val="both"/>
        <w:textAlignment w:val="baseline"/>
        <w:rPr>
          <w:rFonts w:ascii="Montserrat Medium" w:hAnsi="Montserrat Medium" w:cs="Arial"/>
          <w:sz w:val="20"/>
          <w:szCs w:val="22"/>
        </w:rPr>
      </w:pPr>
      <w:r w:rsidRPr="00AA1990">
        <w:rPr>
          <w:rFonts w:ascii="Montserrat Medium" w:hAnsi="Montserrat Medium" w:cs="Arial"/>
          <w:sz w:val="20"/>
          <w:szCs w:val="22"/>
        </w:rPr>
        <w:lastRenderedPageBreak/>
        <w:t>Se levantará el acta que servirá de constancia de la celebración del acto, registrando el importe de cada una de las proposiciones, por Partida</w:t>
      </w:r>
      <w:r w:rsidR="00F660FE" w:rsidRPr="00AA1990">
        <w:rPr>
          <w:rFonts w:ascii="Montserrat Medium" w:hAnsi="Montserrat Medium" w:cs="Arial"/>
          <w:sz w:val="20"/>
          <w:szCs w:val="22"/>
        </w:rPr>
        <w:t xml:space="preserve"> (clave)</w:t>
      </w:r>
      <w:r w:rsidRPr="00AA1990">
        <w:rPr>
          <w:rFonts w:ascii="Montserrat Medium" w:hAnsi="Montserrat Medium" w:cs="Arial"/>
          <w:sz w:val="20"/>
          <w:szCs w:val="22"/>
        </w:rPr>
        <w:t xml:space="preserve"> calificadas como solventes, así como el nombre o razón social de los </w:t>
      </w:r>
      <w:r w:rsidR="004D2F54">
        <w:rPr>
          <w:rFonts w:ascii="Montserrat Medium" w:hAnsi="Montserrat Medium" w:cs="Arial"/>
          <w:sz w:val="20"/>
          <w:szCs w:val="22"/>
        </w:rPr>
        <w:t>LICITANTE</w:t>
      </w:r>
      <w:r w:rsidRPr="00AA1990">
        <w:rPr>
          <w:rFonts w:ascii="Montserrat Medium" w:hAnsi="Montserrat Medium" w:cs="Arial"/>
          <w:sz w:val="20"/>
          <w:szCs w:val="22"/>
        </w:rPr>
        <w:t xml:space="preserve">(s) que las presentaron, clasificándolas en orden ascendente, iniciando con la que haya ofertado el precio menor, el cual será el máximo al que podrá ser adjudicado el </w:t>
      </w:r>
      <w:r w:rsidR="00F660FE" w:rsidRPr="00AA1990">
        <w:rPr>
          <w:rFonts w:ascii="Montserrat Medium" w:hAnsi="Montserrat Medium" w:cs="Arial"/>
          <w:sz w:val="20"/>
          <w:szCs w:val="22"/>
        </w:rPr>
        <w:t>Contrato</w:t>
      </w:r>
      <w:r w:rsidR="004B2993">
        <w:rPr>
          <w:rFonts w:ascii="Montserrat Medium" w:hAnsi="Montserrat Medium" w:cs="Arial"/>
          <w:sz w:val="20"/>
          <w:szCs w:val="22"/>
        </w:rPr>
        <w:t xml:space="preserve"> de Adquisición respectivo, S</w:t>
      </w:r>
      <w:r w:rsidRPr="00AA1990">
        <w:rPr>
          <w:rFonts w:ascii="Montserrat Medium" w:hAnsi="Montserrat Medium" w:cs="Arial"/>
          <w:sz w:val="20"/>
          <w:szCs w:val="22"/>
        </w:rPr>
        <w:t>e indicará la fecha y hora en que dará inicio el procedimiento de OSD y se señalará lugar, fecha y hora en que se dará a conocer el fallo de la licitación, el cual podrá diferirse, siempre que el nuevo plazo fijado no exceda de veinte días naturales</w:t>
      </w:r>
      <w:r w:rsidR="004B2993">
        <w:rPr>
          <w:rFonts w:ascii="Montserrat Medium" w:hAnsi="Montserrat Medium" w:cs="Arial"/>
          <w:sz w:val="20"/>
          <w:szCs w:val="22"/>
        </w:rPr>
        <w:t>,</w:t>
      </w:r>
      <w:r w:rsidRPr="00AA1990">
        <w:rPr>
          <w:rFonts w:ascii="Montserrat Medium" w:hAnsi="Montserrat Medium" w:cs="Arial"/>
          <w:sz w:val="20"/>
          <w:szCs w:val="22"/>
        </w:rPr>
        <w:t xml:space="preserve"> contados a partir del plazo establecido originalmente</w:t>
      </w:r>
      <w:r w:rsidR="004B2993">
        <w:rPr>
          <w:rFonts w:ascii="Montserrat Medium" w:hAnsi="Montserrat Medium" w:cs="Arial"/>
          <w:sz w:val="20"/>
          <w:szCs w:val="22"/>
        </w:rPr>
        <w:t>,</w:t>
      </w:r>
      <w:r w:rsidRPr="00AA1990">
        <w:rPr>
          <w:rFonts w:ascii="Montserrat Medium" w:hAnsi="Montserrat Medium" w:cs="Arial"/>
          <w:sz w:val="20"/>
          <w:szCs w:val="22"/>
        </w:rPr>
        <w:t xml:space="preserve"> conforme al artículo 35 fracción III de la LAASSP.</w:t>
      </w:r>
    </w:p>
    <w:p w:rsidR="00B31704" w:rsidRPr="00AA1990" w:rsidRDefault="00B31704" w:rsidP="0045177D">
      <w:pPr>
        <w:pStyle w:val="Textodebloque1"/>
        <w:numPr>
          <w:ilvl w:val="4"/>
          <w:numId w:val="38"/>
        </w:numPr>
        <w:tabs>
          <w:tab w:val="left" w:pos="-284"/>
        </w:tabs>
        <w:suppressAutoHyphens w:val="0"/>
        <w:overflowPunct w:val="0"/>
        <w:autoSpaceDE w:val="0"/>
        <w:autoSpaceDN w:val="0"/>
        <w:adjustRightInd w:val="0"/>
        <w:spacing w:beforeLines="120" w:before="288"/>
        <w:ind w:left="851" w:right="51"/>
        <w:jc w:val="both"/>
        <w:textAlignment w:val="baseline"/>
        <w:rPr>
          <w:rFonts w:ascii="Montserrat Medium" w:hAnsi="Montserrat Medium" w:cs="Arial"/>
          <w:sz w:val="20"/>
          <w:szCs w:val="22"/>
          <w:lang w:val="es-MX"/>
        </w:rPr>
      </w:pPr>
      <w:r w:rsidRPr="00AA1990">
        <w:rPr>
          <w:rFonts w:ascii="Montserrat Medium" w:hAnsi="Montserrat Medium" w:cs="Arial"/>
          <w:sz w:val="20"/>
          <w:szCs w:val="22"/>
          <w:lang w:val="es-MX"/>
        </w:rPr>
        <w:t>Por último, se difundirá un ejemplar de dicha acta en CompraNet para efectos de su notificación.</w:t>
      </w:r>
    </w:p>
    <w:p w:rsidR="00B31704" w:rsidRPr="00AA1990" w:rsidRDefault="00B31704" w:rsidP="00F0477E">
      <w:pPr>
        <w:spacing w:after="0" w:line="240" w:lineRule="auto"/>
        <w:ind w:right="-142"/>
        <w:jc w:val="both"/>
        <w:rPr>
          <w:rFonts w:ascii="Montserrat Medium" w:eastAsia="Arial" w:hAnsi="Montserrat Medium" w:cs="Arial"/>
          <w:sz w:val="20"/>
          <w:szCs w:val="20"/>
        </w:rPr>
      </w:pPr>
    </w:p>
    <w:p w:rsidR="00F0477E" w:rsidRPr="00B31704" w:rsidRDefault="00F0477E" w:rsidP="00F0477E">
      <w:pPr>
        <w:spacing w:after="0" w:line="240" w:lineRule="auto"/>
        <w:ind w:right="-142"/>
        <w:jc w:val="both"/>
        <w:rPr>
          <w:rFonts w:ascii="Montserrat Medium" w:eastAsia="Arial" w:hAnsi="Montserrat Medium" w:cs="Arial"/>
          <w:b/>
          <w:sz w:val="20"/>
          <w:szCs w:val="20"/>
        </w:rPr>
      </w:pPr>
      <w:r w:rsidRPr="00AA1990">
        <w:rPr>
          <w:rFonts w:ascii="Montserrat Medium" w:eastAsia="Arial" w:hAnsi="Montserrat Medium" w:cs="Arial"/>
          <w:b/>
          <w:sz w:val="20"/>
          <w:szCs w:val="20"/>
        </w:rPr>
        <w:t>Procedimiento para presentar Ofertas Subsecuentes de Descuento (OSD</w:t>
      </w:r>
      <w:r w:rsidRPr="00B31704">
        <w:rPr>
          <w:rFonts w:ascii="Montserrat Medium" w:eastAsia="Arial" w:hAnsi="Montserrat Medium" w:cs="Arial"/>
          <w:b/>
          <w:sz w:val="20"/>
          <w:szCs w:val="20"/>
        </w:rPr>
        <w:t>).</w:t>
      </w:r>
    </w:p>
    <w:p w:rsidR="00F0477E" w:rsidRPr="004B2993" w:rsidRDefault="00F0477E" w:rsidP="00F0477E">
      <w:pPr>
        <w:tabs>
          <w:tab w:val="left" w:pos="-284"/>
        </w:tabs>
        <w:overflowPunct w:val="0"/>
        <w:autoSpaceDE w:val="0"/>
        <w:autoSpaceDN w:val="0"/>
        <w:adjustRightInd w:val="0"/>
        <w:spacing w:beforeLines="120" w:before="288" w:after="0" w:line="240" w:lineRule="auto"/>
        <w:ind w:left="1985" w:right="51"/>
        <w:jc w:val="both"/>
        <w:textAlignment w:val="baseline"/>
        <w:rPr>
          <w:rFonts w:ascii="Montserrat Medium" w:eastAsia="Arial" w:hAnsi="Montserrat Medium" w:cs="Arial"/>
          <w:b/>
          <w:sz w:val="20"/>
          <w:szCs w:val="20"/>
        </w:rPr>
      </w:pPr>
      <w:r w:rsidRPr="004B2993">
        <w:rPr>
          <w:rFonts w:ascii="Montserrat Medium" w:eastAsia="Arial" w:hAnsi="Montserrat Medium" w:cs="Arial"/>
          <w:b/>
          <w:sz w:val="20"/>
          <w:szCs w:val="20"/>
        </w:rPr>
        <w:t>Descripción general.</w:t>
      </w:r>
    </w:p>
    <w:p w:rsidR="00F0477E" w:rsidRPr="00F0477E" w:rsidRDefault="00F0477E" w:rsidP="0045177D">
      <w:pPr>
        <w:numPr>
          <w:ilvl w:val="4"/>
          <w:numId w:val="37"/>
        </w:numPr>
        <w:tabs>
          <w:tab w:val="left" w:pos="-284"/>
          <w:tab w:val="left" w:pos="9498"/>
        </w:tabs>
        <w:overflowPunct w:val="0"/>
        <w:autoSpaceDE w:val="0"/>
        <w:autoSpaceDN w:val="0"/>
        <w:adjustRightInd w:val="0"/>
        <w:spacing w:beforeLines="120" w:before="288" w:after="0" w:line="240" w:lineRule="auto"/>
        <w:ind w:right="51"/>
        <w:jc w:val="both"/>
        <w:textAlignment w:val="baseline"/>
        <w:rPr>
          <w:rFonts w:ascii="Montserrat Medium" w:eastAsia="Arial" w:hAnsi="Montserrat Medium" w:cs="Arial"/>
          <w:sz w:val="20"/>
          <w:szCs w:val="20"/>
        </w:rPr>
      </w:pPr>
      <w:r w:rsidRPr="00F0477E">
        <w:rPr>
          <w:rFonts w:ascii="Montserrat Medium" w:eastAsia="Arial" w:hAnsi="Montserrat Medium" w:cs="Arial"/>
          <w:sz w:val="20"/>
          <w:szCs w:val="20"/>
        </w:rPr>
        <w:t>El servidor público que presida el acto de presentación y apertura de proposiciones, al concluir éste</w:t>
      </w:r>
      <w:r w:rsidR="00F83B56">
        <w:rPr>
          <w:rFonts w:ascii="Montserrat Medium" w:eastAsia="Arial" w:hAnsi="Montserrat Medium" w:cs="Arial"/>
          <w:sz w:val="20"/>
          <w:szCs w:val="20"/>
        </w:rPr>
        <w:t>,</w:t>
      </w:r>
      <w:r w:rsidRPr="00F0477E">
        <w:rPr>
          <w:rFonts w:ascii="Montserrat Medium" w:eastAsia="Arial" w:hAnsi="Montserrat Medium" w:cs="Arial"/>
          <w:sz w:val="20"/>
          <w:szCs w:val="20"/>
        </w:rPr>
        <w:t xml:space="preserve"> difundirá a través de </w:t>
      </w:r>
      <w:proofErr w:type="spellStart"/>
      <w:r w:rsidRPr="00F0477E">
        <w:rPr>
          <w:rFonts w:ascii="Montserrat Medium" w:eastAsia="Arial" w:hAnsi="Montserrat Medium" w:cs="Arial"/>
          <w:sz w:val="20"/>
          <w:szCs w:val="20"/>
        </w:rPr>
        <w:t>CompraNet</w:t>
      </w:r>
      <w:proofErr w:type="spellEnd"/>
      <w:r w:rsidRPr="00F0477E">
        <w:rPr>
          <w:rFonts w:ascii="Montserrat Medium" w:eastAsia="Arial" w:hAnsi="Montserrat Medium" w:cs="Arial"/>
          <w:sz w:val="20"/>
          <w:szCs w:val="20"/>
        </w:rPr>
        <w:t xml:space="preserve"> el acta correspondiente, en la cual señalará la fecha, hora y lugar en la que los </w:t>
      </w:r>
      <w:r w:rsidR="004D2F54">
        <w:rPr>
          <w:rFonts w:ascii="Montserrat Medium" w:eastAsia="Arial" w:hAnsi="Montserrat Medium" w:cs="Arial"/>
          <w:sz w:val="20"/>
          <w:szCs w:val="20"/>
        </w:rPr>
        <w:t>LICITANTE</w:t>
      </w:r>
      <w:r w:rsidRPr="00F0477E">
        <w:rPr>
          <w:rFonts w:ascii="Montserrat Medium" w:eastAsia="Arial" w:hAnsi="Montserrat Medium" w:cs="Arial"/>
          <w:sz w:val="20"/>
          <w:szCs w:val="20"/>
        </w:rPr>
        <w:t>(s) que hayan cumplido con los requisitos legales y técnicos establecidos en la Convocatoria a la licitación, podrán presentar sus OSD</w:t>
      </w:r>
      <w:r w:rsidR="00F83B56">
        <w:rPr>
          <w:rFonts w:ascii="Montserrat Medium" w:eastAsia="Arial" w:hAnsi="Montserrat Medium" w:cs="Arial"/>
          <w:sz w:val="20"/>
          <w:szCs w:val="20"/>
        </w:rPr>
        <w:t>,</w:t>
      </w:r>
      <w:r w:rsidRPr="00F0477E">
        <w:rPr>
          <w:rFonts w:ascii="Montserrat Medium" w:eastAsia="Arial" w:hAnsi="Montserrat Medium" w:cs="Arial"/>
          <w:sz w:val="20"/>
          <w:szCs w:val="20"/>
        </w:rPr>
        <w:t xml:space="preserve"> dando a conocer igualmente la o las Partidas </w:t>
      </w:r>
      <w:r w:rsidR="00AA1990">
        <w:rPr>
          <w:rFonts w:ascii="Montserrat Medium" w:eastAsia="Arial" w:hAnsi="Montserrat Medium" w:cs="Arial"/>
          <w:sz w:val="20"/>
          <w:szCs w:val="20"/>
        </w:rPr>
        <w:t xml:space="preserve">(claves) </w:t>
      </w:r>
      <w:r w:rsidRPr="00F0477E">
        <w:rPr>
          <w:rFonts w:ascii="Montserrat Medium" w:eastAsia="Arial" w:hAnsi="Montserrat Medium" w:cs="Arial"/>
          <w:sz w:val="20"/>
          <w:szCs w:val="20"/>
        </w:rPr>
        <w:t xml:space="preserve">en las cuales cada </w:t>
      </w:r>
      <w:r w:rsidR="004D2F54">
        <w:rPr>
          <w:rFonts w:ascii="Montserrat Medium" w:eastAsia="Arial" w:hAnsi="Montserrat Medium" w:cs="Arial"/>
          <w:sz w:val="20"/>
          <w:szCs w:val="20"/>
        </w:rPr>
        <w:t>LICITANTE</w:t>
      </w:r>
      <w:r w:rsidRPr="00F0477E">
        <w:rPr>
          <w:rFonts w:ascii="Montserrat Medium" w:eastAsia="Arial" w:hAnsi="Montserrat Medium" w:cs="Arial"/>
          <w:sz w:val="20"/>
          <w:szCs w:val="20"/>
        </w:rPr>
        <w:t>(s) podrá presentar sus pujas.</w:t>
      </w:r>
    </w:p>
    <w:p w:rsidR="00F0477E" w:rsidRPr="00F0477E" w:rsidRDefault="00F0477E" w:rsidP="0045177D">
      <w:pPr>
        <w:numPr>
          <w:ilvl w:val="4"/>
          <w:numId w:val="37"/>
        </w:numPr>
        <w:tabs>
          <w:tab w:val="left" w:pos="-284"/>
        </w:tabs>
        <w:overflowPunct w:val="0"/>
        <w:autoSpaceDE w:val="0"/>
        <w:autoSpaceDN w:val="0"/>
        <w:adjustRightInd w:val="0"/>
        <w:spacing w:beforeLines="120" w:before="288" w:after="0" w:line="240" w:lineRule="auto"/>
        <w:ind w:right="51"/>
        <w:jc w:val="both"/>
        <w:textAlignment w:val="baseline"/>
        <w:rPr>
          <w:rFonts w:ascii="Montserrat Medium" w:eastAsia="Arial" w:hAnsi="Montserrat Medium" w:cs="Arial"/>
          <w:sz w:val="20"/>
          <w:szCs w:val="20"/>
        </w:rPr>
      </w:pPr>
      <w:r w:rsidRPr="00F0477E">
        <w:rPr>
          <w:rFonts w:ascii="Montserrat Medium" w:eastAsia="Arial" w:hAnsi="Montserrat Medium" w:cs="Arial"/>
          <w:sz w:val="20"/>
          <w:szCs w:val="20"/>
        </w:rPr>
        <w:t xml:space="preserve">Por lo menos un minuto antes de la hora señalada para </w:t>
      </w:r>
      <w:r w:rsidR="00F83B56">
        <w:rPr>
          <w:rFonts w:ascii="Montserrat Medium" w:eastAsia="Arial" w:hAnsi="Montserrat Medium" w:cs="Arial"/>
          <w:sz w:val="20"/>
          <w:szCs w:val="20"/>
        </w:rPr>
        <w:t xml:space="preserve">iniciar la </w:t>
      </w:r>
      <w:r w:rsidRPr="00F0477E">
        <w:rPr>
          <w:rFonts w:ascii="Montserrat Medium" w:eastAsia="Arial" w:hAnsi="Montserrat Medium" w:cs="Arial"/>
          <w:sz w:val="20"/>
          <w:szCs w:val="20"/>
        </w:rPr>
        <w:t xml:space="preserve">presentación de las OSD, el servidor público que presida el acto enviará un aviso a los </w:t>
      </w:r>
      <w:r w:rsidR="004D2F54">
        <w:rPr>
          <w:rFonts w:ascii="Montserrat Medium" w:eastAsia="Arial" w:hAnsi="Montserrat Medium" w:cs="Arial"/>
          <w:sz w:val="20"/>
          <w:szCs w:val="20"/>
        </w:rPr>
        <w:t>LICITANTE</w:t>
      </w:r>
      <w:r w:rsidRPr="00F0477E">
        <w:rPr>
          <w:rFonts w:ascii="Montserrat Medium" w:eastAsia="Arial" w:hAnsi="Montserrat Medium" w:cs="Arial"/>
          <w:sz w:val="20"/>
          <w:szCs w:val="20"/>
        </w:rPr>
        <w:t>(s)</w:t>
      </w:r>
      <w:r w:rsidR="00F83B56">
        <w:rPr>
          <w:rFonts w:ascii="Montserrat Medium" w:eastAsia="Arial" w:hAnsi="Montserrat Medium" w:cs="Arial"/>
          <w:sz w:val="20"/>
          <w:szCs w:val="20"/>
        </w:rPr>
        <w:t>,</w:t>
      </w:r>
      <w:r w:rsidRPr="00F0477E">
        <w:rPr>
          <w:rFonts w:ascii="Montserrat Medium" w:eastAsia="Arial" w:hAnsi="Montserrat Medium" w:cs="Arial"/>
          <w:sz w:val="20"/>
          <w:szCs w:val="20"/>
        </w:rPr>
        <w:t xml:space="preserve"> calificados para participar, comunicándoles el precio más bajo ofertado en el acto de presentación y apertura de proposiciones y si la OSD será ascendente o descendente. </w:t>
      </w:r>
    </w:p>
    <w:p w:rsidR="00F0477E" w:rsidRPr="00F0477E" w:rsidRDefault="00F0477E" w:rsidP="0045177D">
      <w:pPr>
        <w:numPr>
          <w:ilvl w:val="4"/>
          <w:numId w:val="37"/>
        </w:numPr>
        <w:tabs>
          <w:tab w:val="left" w:pos="-284"/>
        </w:tabs>
        <w:overflowPunct w:val="0"/>
        <w:autoSpaceDE w:val="0"/>
        <w:autoSpaceDN w:val="0"/>
        <w:adjustRightInd w:val="0"/>
        <w:spacing w:beforeLines="120" w:before="288" w:after="0" w:line="240" w:lineRule="auto"/>
        <w:ind w:right="51"/>
        <w:jc w:val="both"/>
        <w:textAlignment w:val="baseline"/>
        <w:rPr>
          <w:rFonts w:ascii="Montserrat Medium" w:eastAsia="Arial" w:hAnsi="Montserrat Medium" w:cs="Arial"/>
          <w:sz w:val="20"/>
          <w:szCs w:val="20"/>
        </w:rPr>
      </w:pPr>
      <w:r w:rsidRPr="007F38AC">
        <w:rPr>
          <w:rFonts w:ascii="Montserrat Medium" w:eastAsia="Arial" w:hAnsi="Montserrat Medium" w:cs="Arial"/>
          <w:sz w:val="20"/>
          <w:szCs w:val="20"/>
        </w:rPr>
        <w:t>El múltiplo mínimo entre una y otra puja no será inferior al 0.05%</w:t>
      </w:r>
      <w:r w:rsidRPr="00F0477E">
        <w:rPr>
          <w:rFonts w:ascii="Montserrat Medium" w:eastAsia="Arial" w:hAnsi="Montserrat Medium" w:cs="Arial"/>
          <w:sz w:val="20"/>
          <w:szCs w:val="20"/>
        </w:rPr>
        <w:t xml:space="preserve"> ni mayor al 10% del precio más bajo ofertado en el acto de presentación y apertura de proposiciones, así como el múltiplo máximo entre una y otra puja</w:t>
      </w:r>
      <w:r w:rsidR="00F83B56">
        <w:rPr>
          <w:rFonts w:ascii="Montserrat Medium" w:eastAsia="Arial" w:hAnsi="Montserrat Medium" w:cs="Arial"/>
          <w:sz w:val="20"/>
          <w:szCs w:val="20"/>
        </w:rPr>
        <w:t>,</w:t>
      </w:r>
      <w:r w:rsidRPr="00F0477E">
        <w:rPr>
          <w:rFonts w:ascii="Montserrat Medium" w:eastAsia="Arial" w:hAnsi="Montserrat Medium" w:cs="Arial"/>
          <w:sz w:val="20"/>
          <w:szCs w:val="20"/>
        </w:rPr>
        <w:t xml:space="preserve"> el cual no será superior al 20% de la puja más baja recibida en la OSD.</w:t>
      </w:r>
    </w:p>
    <w:p w:rsidR="00F0477E" w:rsidRPr="007F38AC" w:rsidRDefault="00F0477E" w:rsidP="0045177D">
      <w:pPr>
        <w:numPr>
          <w:ilvl w:val="4"/>
          <w:numId w:val="37"/>
        </w:numPr>
        <w:tabs>
          <w:tab w:val="left" w:pos="-284"/>
        </w:tabs>
        <w:overflowPunct w:val="0"/>
        <w:autoSpaceDE w:val="0"/>
        <w:autoSpaceDN w:val="0"/>
        <w:adjustRightInd w:val="0"/>
        <w:spacing w:beforeLines="120" w:before="288" w:after="0" w:line="240" w:lineRule="auto"/>
        <w:ind w:right="51"/>
        <w:jc w:val="both"/>
        <w:textAlignment w:val="baseline"/>
        <w:rPr>
          <w:rFonts w:ascii="Montserrat Medium" w:eastAsia="Arial" w:hAnsi="Montserrat Medium" w:cs="Arial"/>
          <w:sz w:val="20"/>
          <w:szCs w:val="20"/>
        </w:rPr>
      </w:pPr>
      <w:r w:rsidRPr="007F38AC">
        <w:rPr>
          <w:rFonts w:ascii="Montserrat Medium" w:eastAsia="Arial" w:hAnsi="Montserrat Medium" w:cs="Arial"/>
          <w:sz w:val="20"/>
          <w:szCs w:val="20"/>
        </w:rPr>
        <w:t>La puja se realizará por el Precio Unitario de</w:t>
      </w:r>
      <w:r w:rsidR="00AA1990" w:rsidRPr="007F38AC">
        <w:rPr>
          <w:rFonts w:ascii="Montserrat Medium" w:eastAsia="Arial" w:hAnsi="Montserrat Medium" w:cs="Arial"/>
          <w:sz w:val="20"/>
          <w:szCs w:val="20"/>
        </w:rPr>
        <w:t xml:space="preserve"> </w:t>
      </w:r>
      <w:r w:rsidR="00D757C7">
        <w:rPr>
          <w:rFonts w:ascii="Montserrat Medium" w:eastAsia="Arial" w:hAnsi="Montserrat Medium" w:cs="Arial"/>
          <w:sz w:val="20"/>
          <w:szCs w:val="20"/>
        </w:rPr>
        <w:t>las</w:t>
      </w:r>
      <w:r w:rsidR="007F38AC" w:rsidRPr="007F38AC">
        <w:rPr>
          <w:rFonts w:ascii="Montserrat Medium" w:eastAsia="Arial" w:hAnsi="Montserrat Medium" w:cs="Arial"/>
          <w:sz w:val="20"/>
          <w:szCs w:val="20"/>
        </w:rPr>
        <w:t xml:space="preserve"> </w:t>
      </w:r>
      <w:r w:rsidR="00D757C7">
        <w:rPr>
          <w:rFonts w:ascii="Montserrat Medium" w:eastAsia="Arial" w:hAnsi="Montserrat Medium" w:cs="Arial"/>
          <w:sz w:val="20"/>
          <w:szCs w:val="20"/>
        </w:rPr>
        <w:t>30</w:t>
      </w:r>
      <w:r w:rsidR="007F38AC" w:rsidRPr="007F38AC">
        <w:rPr>
          <w:rFonts w:ascii="Montserrat Medium" w:eastAsia="Arial" w:hAnsi="Montserrat Medium" w:cs="Arial"/>
          <w:sz w:val="20"/>
          <w:szCs w:val="20"/>
        </w:rPr>
        <w:t xml:space="preserve"> partidas (claves), mismas que se detallan en el Apartado 1 del Anexo 1</w:t>
      </w:r>
      <w:r w:rsidRPr="007F38AC">
        <w:rPr>
          <w:rFonts w:ascii="Montserrat Medium" w:eastAsia="Arial" w:hAnsi="Montserrat Medium" w:cs="Arial"/>
          <w:sz w:val="20"/>
          <w:szCs w:val="20"/>
        </w:rPr>
        <w:t>.</w:t>
      </w:r>
    </w:p>
    <w:p w:rsidR="00F0477E" w:rsidRPr="00F0477E" w:rsidRDefault="00F0477E" w:rsidP="0045177D">
      <w:pPr>
        <w:numPr>
          <w:ilvl w:val="4"/>
          <w:numId w:val="37"/>
        </w:numPr>
        <w:tabs>
          <w:tab w:val="left" w:pos="-284"/>
        </w:tabs>
        <w:overflowPunct w:val="0"/>
        <w:autoSpaceDE w:val="0"/>
        <w:autoSpaceDN w:val="0"/>
        <w:adjustRightInd w:val="0"/>
        <w:spacing w:beforeLines="120" w:before="288" w:after="0" w:line="240" w:lineRule="auto"/>
        <w:ind w:right="51"/>
        <w:jc w:val="both"/>
        <w:textAlignment w:val="baseline"/>
        <w:rPr>
          <w:rFonts w:ascii="Montserrat Medium" w:eastAsia="Arial" w:hAnsi="Montserrat Medium" w:cs="Arial"/>
          <w:sz w:val="20"/>
          <w:szCs w:val="20"/>
        </w:rPr>
      </w:pPr>
      <w:r w:rsidRPr="00F0477E">
        <w:rPr>
          <w:rFonts w:ascii="Montserrat Medium" w:eastAsia="Arial" w:hAnsi="Montserrat Medium" w:cs="Arial"/>
          <w:sz w:val="20"/>
          <w:szCs w:val="20"/>
        </w:rPr>
        <w:t xml:space="preserve">El horario a que se sujetará el acto de presentación y apertura de proposiciones y el desarrollo de la OSD, será el que corresponda a la hora que aparezca en </w:t>
      </w:r>
      <w:proofErr w:type="spellStart"/>
      <w:r w:rsidRPr="00F0477E">
        <w:rPr>
          <w:rFonts w:ascii="Montserrat Medium" w:eastAsia="Arial" w:hAnsi="Montserrat Medium" w:cs="Arial"/>
          <w:sz w:val="20"/>
          <w:szCs w:val="20"/>
        </w:rPr>
        <w:t>CompraNet</w:t>
      </w:r>
      <w:proofErr w:type="spellEnd"/>
      <w:r w:rsidRPr="00F0477E">
        <w:rPr>
          <w:rFonts w:ascii="Montserrat Medium" w:eastAsia="Arial" w:hAnsi="Montserrat Medium" w:cs="Arial"/>
          <w:sz w:val="20"/>
          <w:szCs w:val="20"/>
        </w:rPr>
        <w:t>, el cual se encontrará a la vista de los usuarios del mismo.</w:t>
      </w:r>
    </w:p>
    <w:p w:rsidR="00F0477E" w:rsidRPr="00F0477E" w:rsidRDefault="00F0477E" w:rsidP="0045177D">
      <w:pPr>
        <w:numPr>
          <w:ilvl w:val="4"/>
          <w:numId w:val="37"/>
        </w:numPr>
        <w:tabs>
          <w:tab w:val="left" w:pos="-284"/>
        </w:tabs>
        <w:overflowPunct w:val="0"/>
        <w:autoSpaceDE w:val="0"/>
        <w:autoSpaceDN w:val="0"/>
        <w:adjustRightInd w:val="0"/>
        <w:spacing w:beforeLines="120" w:before="288" w:after="0" w:line="240" w:lineRule="auto"/>
        <w:ind w:right="51"/>
        <w:jc w:val="both"/>
        <w:textAlignment w:val="baseline"/>
        <w:rPr>
          <w:rFonts w:ascii="Montserrat Medium" w:eastAsia="Arial" w:hAnsi="Montserrat Medium" w:cs="Arial"/>
          <w:sz w:val="20"/>
          <w:szCs w:val="20"/>
        </w:rPr>
      </w:pPr>
      <w:proofErr w:type="spellStart"/>
      <w:r w:rsidRPr="00F0477E">
        <w:rPr>
          <w:rFonts w:ascii="Montserrat Medium" w:eastAsia="Arial" w:hAnsi="Montserrat Medium" w:cs="Arial"/>
          <w:sz w:val="20"/>
          <w:szCs w:val="20"/>
        </w:rPr>
        <w:lastRenderedPageBreak/>
        <w:t>CompraNet</w:t>
      </w:r>
      <w:proofErr w:type="spellEnd"/>
      <w:r w:rsidRPr="00F0477E">
        <w:rPr>
          <w:rFonts w:ascii="Montserrat Medium" w:eastAsia="Arial" w:hAnsi="Montserrat Medium" w:cs="Arial"/>
          <w:sz w:val="20"/>
          <w:szCs w:val="20"/>
        </w:rPr>
        <w:t xml:space="preserve"> solicitará la confirmación electrónica del </w:t>
      </w:r>
      <w:r w:rsidR="004D2F54">
        <w:rPr>
          <w:rFonts w:ascii="Montserrat Medium" w:eastAsia="Arial" w:hAnsi="Montserrat Medium" w:cs="Arial"/>
          <w:sz w:val="20"/>
          <w:szCs w:val="20"/>
        </w:rPr>
        <w:t>LICITANTE</w:t>
      </w:r>
      <w:r w:rsidRPr="00F0477E">
        <w:rPr>
          <w:rFonts w:ascii="Montserrat Medium" w:eastAsia="Arial" w:hAnsi="Montserrat Medium" w:cs="Arial"/>
          <w:sz w:val="20"/>
          <w:szCs w:val="20"/>
        </w:rPr>
        <w:t xml:space="preserve">(s) antes de aceptar su puja, pues una vez aceptada ésa por </w:t>
      </w:r>
      <w:proofErr w:type="spellStart"/>
      <w:r w:rsidRPr="00F0477E">
        <w:rPr>
          <w:rFonts w:ascii="Montserrat Medium" w:eastAsia="Arial" w:hAnsi="Montserrat Medium" w:cs="Arial"/>
          <w:sz w:val="20"/>
          <w:szCs w:val="20"/>
        </w:rPr>
        <w:t>CompraNet</w:t>
      </w:r>
      <w:proofErr w:type="spellEnd"/>
      <w:r w:rsidR="00F83B56">
        <w:rPr>
          <w:rFonts w:ascii="Montserrat Medium" w:eastAsia="Arial" w:hAnsi="Montserrat Medium" w:cs="Arial"/>
          <w:sz w:val="20"/>
          <w:szCs w:val="20"/>
        </w:rPr>
        <w:t>,</w:t>
      </w:r>
      <w:r w:rsidRPr="00F0477E">
        <w:rPr>
          <w:rFonts w:ascii="Montserrat Medium" w:eastAsia="Arial" w:hAnsi="Montserrat Medium" w:cs="Arial"/>
          <w:sz w:val="20"/>
          <w:szCs w:val="20"/>
        </w:rPr>
        <w:t xml:space="preserve"> se tendrá como válida para todos los efectos legales conducentes.</w:t>
      </w:r>
    </w:p>
    <w:p w:rsidR="00F0477E" w:rsidRPr="00F0477E" w:rsidRDefault="00F0477E" w:rsidP="0045177D">
      <w:pPr>
        <w:numPr>
          <w:ilvl w:val="4"/>
          <w:numId w:val="37"/>
        </w:numPr>
        <w:tabs>
          <w:tab w:val="left" w:pos="-284"/>
        </w:tabs>
        <w:overflowPunct w:val="0"/>
        <w:autoSpaceDE w:val="0"/>
        <w:autoSpaceDN w:val="0"/>
        <w:adjustRightInd w:val="0"/>
        <w:spacing w:beforeLines="120" w:before="288" w:after="0" w:line="240" w:lineRule="auto"/>
        <w:ind w:right="51"/>
        <w:jc w:val="both"/>
        <w:textAlignment w:val="baseline"/>
        <w:rPr>
          <w:rFonts w:ascii="Montserrat Medium" w:eastAsia="Arial" w:hAnsi="Montserrat Medium" w:cs="Arial"/>
          <w:sz w:val="20"/>
          <w:szCs w:val="20"/>
        </w:rPr>
      </w:pPr>
      <w:r w:rsidRPr="00F0477E">
        <w:rPr>
          <w:rFonts w:ascii="Montserrat Medium" w:eastAsia="Arial" w:hAnsi="Montserrat Medium" w:cs="Arial"/>
          <w:sz w:val="20"/>
          <w:szCs w:val="20"/>
        </w:rPr>
        <w:t>El servidor público</w:t>
      </w:r>
      <w:r w:rsidR="00DB5BD1">
        <w:rPr>
          <w:rFonts w:ascii="Montserrat Medium" w:eastAsia="Arial" w:hAnsi="Montserrat Medium" w:cs="Arial"/>
          <w:sz w:val="20"/>
          <w:szCs w:val="20"/>
        </w:rPr>
        <w:t>,</w:t>
      </w:r>
      <w:r w:rsidRPr="00F0477E">
        <w:rPr>
          <w:rFonts w:ascii="Montserrat Medium" w:eastAsia="Arial" w:hAnsi="Montserrat Medium" w:cs="Arial"/>
          <w:sz w:val="20"/>
          <w:szCs w:val="20"/>
        </w:rPr>
        <w:t xml:space="preserve"> que presida el acto</w:t>
      </w:r>
      <w:r w:rsidR="00DB5BD1">
        <w:rPr>
          <w:rFonts w:ascii="Montserrat Medium" w:eastAsia="Arial" w:hAnsi="Montserrat Medium" w:cs="Arial"/>
          <w:sz w:val="20"/>
          <w:szCs w:val="20"/>
        </w:rPr>
        <w:t>,</w:t>
      </w:r>
      <w:r w:rsidRPr="00F0477E">
        <w:rPr>
          <w:rFonts w:ascii="Montserrat Medium" w:eastAsia="Arial" w:hAnsi="Montserrat Medium" w:cs="Arial"/>
          <w:sz w:val="20"/>
          <w:szCs w:val="20"/>
        </w:rPr>
        <w:t xml:space="preserve"> podrá interr</w:t>
      </w:r>
      <w:r w:rsidR="00DB5BD1">
        <w:rPr>
          <w:rFonts w:ascii="Montserrat Medium" w:eastAsia="Arial" w:hAnsi="Montserrat Medium" w:cs="Arial"/>
          <w:sz w:val="20"/>
          <w:szCs w:val="20"/>
        </w:rPr>
        <w:t>umpir la presentación de la OSD</w:t>
      </w:r>
      <w:r w:rsidRPr="00F0477E">
        <w:rPr>
          <w:rFonts w:ascii="Montserrat Medium" w:eastAsia="Arial" w:hAnsi="Montserrat Medium" w:cs="Arial"/>
          <w:sz w:val="20"/>
          <w:szCs w:val="20"/>
        </w:rPr>
        <w:t xml:space="preserve"> cuando se presenten problemas técnicos o por cualquier causa debidamente justificada que afecte el adecuado desarrollo de la modalidad.</w:t>
      </w:r>
    </w:p>
    <w:p w:rsidR="00F0477E" w:rsidRPr="006108C6" w:rsidRDefault="00F0477E" w:rsidP="00D757C7">
      <w:pPr>
        <w:tabs>
          <w:tab w:val="left" w:pos="5103"/>
        </w:tabs>
        <w:spacing w:after="0" w:line="240" w:lineRule="auto"/>
        <w:ind w:right="-142"/>
        <w:jc w:val="both"/>
        <w:rPr>
          <w:rFonts w:ascii="Montserrat Medium" w:eastAsia="Arial" w:hAnsi="Montserrat Medium" w:cs="Arial"/>
          <w:sz w:val="20"/>
          <w:szCs w:val="20"/>
        </w:rPr>
      </w:pPr>
    </w:p>
    <w:p w:rsidR="0037118C" w:rsidRPr="006108C6" w:rsidRDefault="0037118C" w:rsidP="005F61CE">
      <w:pPr>
        <w:spacing w:after="0" w:line="240" w:lineRule="auto"/>
        <w:ind w:right="-142"/>
        <w:jc w:val="both"/>
        <w:rPr>
          <w:rFonts w:ascii="Montserrat Medium" w:eastAsia="Arial" w:hAnsi="Montserrat Medium" w:cs="Arial"/>
          <w:sz w:val="20"/>
          <w:szCs w:val="20"/>
        </w:rPr>
      </w:pPr>
      <w:r w:rsidRPr="006108C6">
        <w:rPr>
          <w:rFonts w:ascii="Montserrat Medium" w:eastAsia="Arial" w:hAnsi="Montserrat Medium" w:cs="Arial"/>
          <w:sz w:val="20"/>
          <w:szCs w:val="20"/>
        </w:rPr>
        <w:t xml:space="preserve">El fallo se llevará a cabo en términos del numeral </w:t>
      </w:r>
      <w:r w:rsidR="00D26D7D" w:rsidRPr="006108C6">
        <w:rPr>
          <w:rFonts w:ascii="Montserrat Medium" w:eastAsia="Arial" w:hAnsi="Montserrat Medium" w:cs="Arial"/>
          <w:sz w:val="20"/>
          <w:szCs w:val="20"/>
        </w:rPr>
        <w:t>3.11</w:t>
      </w:r>
      <w:r w:rsidRPr="006108C6">
        <w:rPr>
          <w:rFonts w:ascii="Montserrat Medium" w:eastAsia="Arial" w:hAnsi="Montserrat Medium" w:cs="Arial"/>
          <w:sz w:val="20"/>
          <w:szCs w:val="20"/>
        </w:rPr>
        <w:t xml:space="preserve"> de la presente Convocatoria.  </w:t>
      </w:r>
    </w:p>
    <w:p w:rsidR="00FF6A02" w:rsidRDefault="00FF6A02" w:rsidP="005F61CE">
      <w:pPr>
        <w:spacing w:after="0" w:line="240" w:lineRule="auto"/>
        <w:ind w:right="-142"/>
        <w:jc w:val="both"/>
        <w:rPr>
          <w:rFonts w:ascii="Montserrat Medium" w:eastAsia="Arial" w:hAnsi="Montserrat Medium" w:cs="Arial"/>
          <w:sz w:val="20"/>
          <w:szCs w:val="20"/>
        </w:rPr>
      </w:pPr>
    </w:p>
    <w:p w:rsidR="00D967C8" w:rsidRPr="006108C6" w:rsidRDefault="00D967C8" w:rsidP="006108C6">
      <w:pPr>
        <w:pStyle w:val="SUBTTULOCONVO2"/>
      </w:pPr>
      <w:bookmarkStart w:id="63" w:name="_Toc519280032"/>
      <w:bookmarkStart w:id="64" w:name="_Toc10636970"/>
      <w:r w:rsidRPr="006108C6">
        <w:t>3.3 Proposiciones a través de servicio postal o mensajería</w:t>
      </w:r>
      <w:bookmarkEnd w:id="63"/>
      <w:bookmarkEnd w:id="64"/>
    </w:p>
    <w:p w:rsidR="000D1BCD" w:rsidRPr="006108C6" w:rsidRDefault="000D1BCD" w:rsidP="006108C6">
      <w:pPr>
        <w:spacing w:after="0" w:line="240" w:lineRule="auto"/>
        <w:jc w:val="both"/>
        <w:rPr>
          <w:rFonts w:ascii="Montserrat Medium" w:eastAsia="Arial" w:hAnsi="Montserrat Medium" w:cs="Arial"/>
          <w:b/>
          <w:sz w:val="20"/>
          <w:szCs w:val="20"/>
        </w:rPr>
      </w:pPr>
    </w:p>
    <w:p w:rsidR="0037118C" w:rsidRPr="006108C6" w:rsidRDefault="00CC7194" w:rsidP="005F61CE">
      <w:pPr>
        <w:spacing w:after="0" w:line="240" w:lineRule="auto"/>
        <w:ind w:right="-142"/>
        <w:jc w:val="both"/>
        <w:rPr>
          <w:rFonts w:ascii="Montserrat Medium" w:eastAsia="Arial" w:hAnsi="Montserrat Medium" w:cs="Arial"/>
          <w:sz w:val="20"/>
          <w:szCs w:val="20"/>
        </w:rPr>
      </w:pPr>
      <w:sdt>
        <w:sdtPr>
          <w:rPr>
            <w:rFonts w:ascii="Montserrat Medium" w:eastAsia="Arial" w:hAnsi="Montserrat Medium" w:cs="Arial"/>
            <w:sz w:val="20"/>
            <w:szCs w:val="20"/>
          </w:rPr>
          <w:id w:val="-196925340"/>
          <w:placeholder>
            <w:docPart w:val="DefaultPlaceholder_1081868575"/>
          </w:placeholder>
          <w:comboBox>
            <w:listItem w:value="Elija un elemento."/>
            <w:listItem w:displayText="NO" w:value="NO"/>
            <w:listItem w:displayText="SI" w:value="SI"/>
          </w:comboBox>
        </w:sdtPr>
        <w:sdtEndPr/>
        <w:sdtContent>
          <w:r w:rsidR="00FF6A02" w:rsidRPr="006108C6">
            <w:rPr>
              <w:rFonts w:ascii="Montserrat Medium" w:eastAsia="Arial" w:hAnsi="Montserrat Medium" w:cs="Arial"/>
              <w:sz w:val="20"/>
              <w:szCs w:val="20"/>
            </w:rPr>
            <w:t>N</w:t>
          </w:r>
          <w:r w:rsidR="000140FE" w:rsidRPr="006108C6">
            <w:rPr>
              <w:rFonts w:ascii="Montserrat Medium" w:eastAsia="Arial" w:hAnsi="Montserrat Medium" w:cs="Arial"/>
              <w:sz w:val="20"/>
              <w:szCs w:val="20"/>
            </w:rPr>
            <w:t>o</w:t>
          </w:r>
        </w:sdtContent>
      </w:sdt>
      <w:r w:rsidR="009542D8" w:rsidRPr="006108C6">
        <w:rPr>
          <w:rFonts w:ascii="Montserrat Medium" w:eastAsia="Arial" w:hAnsi="Montserrat Medium" w:cs="Arial"/>
          <w:sz w:val="20"/>
          <w:szCs w:val="20"/>
        </w:rPr>
        <w:t xml:space="preserve"> </w:t>
      </w:r>
      <w:r w:rsidR="00BC56BB">
        <w:rPr>
          <w:rFonts w:ascii="Montserrat Medium" w:eastAsia="Arial" w:hAnsi="Montserrat Medium" w:cs="Arial"/>
          <w:sz w:val="20"/>
          <w:szCs w:val="20"/>
        </w:rPr>
        <w:t>aplica</w:t>
      </w:r>
      <w:r w:rsidR="009542D8" w:rsidRPr="006108C6">
        <w:rPr>
          <w:rFonts w:ascii="Montserrat Medium" w:eastAsia="Arial" w:hAnsi="Montserrat Medium" w:cs="Arial"/>
          <w:sz w:val="20"/>
          <w:szCs w:val="20"/>
        </w:rPr>
        <w:t>.</w:t>
      </w:r>
    </w:p>
    <w:p w:rsidR="00567C15" w:rsidRPr="006108C6" w:rsidRDefault="00567C15" w:rsidP="005F61CE">
      <w:pPr>
        <w:spacing w:after="0" w:line="240" w:lineRule="auto"/>
        <w:ind w:right="-142"/>
        <w:jc w:val="both"/>
        <w:rPr>
          <w:rFonts w:ascii="Montserrat Medium" w:eastAsia="Arial" w:hAnsi="Montserrat Medium" w:cs="Arial"/>
          <w:sz w:val="20"/>
          <w:szCs w:val="20"/>
        </w:rPr>
      </w:pPr>
    </w:p>
    <w:p w:rsidR="00567C15" w:rsidRPr="006108C6" w:rsidRDefault="00567C15" w:rsidP="006108C6">
      <w:pPr>
        <w:pStyle w:val="SUBTTULOCONVO2"/>
      </w:pPr>
      <w:bookmarkStart w:id="65" w:name="_Toc452653582"/>
      <w:bookmarkStart w:id="66" w:name="_Toc519280033"/>
      <w:bookmarkStart w:id="67" w:name="_Toc10636971"/>
      <w:r w:rsidRPr="006108C6">
        <w:t>3.4 Retiro de proposiciones</w:t>
      </w:r>
      <w:bookmarkEnd w:id="65"/>
      <w:bookmarkEnd w:id="66"/>
      <w:bookmarkEnd w:id="67"/>
    </w:p>
    <w:p w:rsidR="003A7212" w:rsidRPr="006108C6" w:rsidRDefault="003A7212" w:rsidP="005F61CE">
      <w:pPr>
        <w:spacing w:after="0" w:line="240" w:lineRule="auto"/>
        <w:ind w:right="-142"/>
        <w:jc w:val="both"/>
        <w:rPr>
          <w:rFonts w:ascii="Montserrat Medium" w:eastAsia="Arial" w:hAnsi="Montserrat Medium" w:cs="Arial"/>
          <w:sz w:val="20"/>
          <w:szCs w:val="20"/>
        </w:rPr>
      </w:pPr>
    </w:p>
    <w:p w:rsidR="00567C15" w:rsidRPr="006108C6" w:rsidRDefault="00567C15" w:rsidP="005F61CE">
      <w:pPr>
        <w:spacing w:after="0" w:line="240" w:lineRule="auto"/>
        <w:ind w:right="-142"/>
        <w:jc w:val="both"/>
        <w:rPr>
          <w:rFonts w:ascii="Montserrat Medium" w:eastAsia="Arial" w:hAnsi="Montserrat Medium" w:cs="Arial"/>
          <w:sz w:val="20"/>
          <w:szCs w:val="20"/>
        </w:rPr>
      </w:pPr>
      <w:r w:rsidRPr="006108C6">
        <w:rPr>
          <w:rFonts w:ascii="Montserrat Medium" w:eastAsia="Arial" w:hAnsi="Montserrat Medium" w:cs="Arial"/>
          <w:sz w:val="20"/>
          <w:szCs w:val="20"/>
        </w:rPr>
        <w:t>Una vez recibidas las proposiciones en la fecha, hora y lugar establecidos</w:t>
      </w:r>
      <w:r w:rsidR="00C236D8" w:rsidRPr="006108C6">
        <w:rPr>
          <w:rFonts w:ascii="Montserrat Medium" w:eastAsia="Arial" w:hAnsi="Montserrat Medium" w:cs="Arial"/>
          <w:sz w:val="20"/>
          <w:szCs w:val="20"/>
        </w:rPr>
        <w:t xml:space="preserve"> en la presente Convocatoria</w:t>
      </w:r>
      <w:r w:rsidRPr="006108C6">
        <w:rPr>
          <w:rFonts w:ascii="Montserrat Medium" w:eastAsia="Arial" w:hAnsi="Montserrat Medium" w:cs="Arial"/>
          <w:sz w:val="20"/>
          <w:szCs w:val="20"/>
        </w:rPr>
        <w:t xml:space="preserve">, éstas no podrán ser retiradas o dejarse sin efecto, por lo que deberán considerarse vigentes dentro del procedimiento de la presente </w:t>
      </w:r>
      <w:sdt>
        <w:sdtPr>
          <w:rPr>
            <w:rFonts w:ascii="Montserrat Medium" w:eastAsia="Arial" w:hAnsi="Montserrat Medium" w:cs="Arial"/>
            <w:sz w:val="20"/>
            <w:szCs w:val="20"/>
          </w:rPr>
          <w:id w:val="1104306524"/>
          <w:placeholder>
            <w:docPart w:val="DefaultPlaceholder_1081868575"/>
          </w:placeholder>
          <w:comboBox>
            <w:listItem w:value="Elija un elemento."/>
            <w:listItem w:displayText="licitación" w:value="licitación"/>
            <w:listItem w:displayText="invitación" w:value="invitación"/>
          </w:comboBox>
        </w:sdtPr>
        <w:sdtEndPr/>
        <w:sdtContent>
          <w:r w:rsidR="00FF6A02" w:rsidRPr="006108C6">
            <w:rPr>
              <w:rFonts w:ascii="Montserrat Medium" w:eastAsia="Arial" w:hAnsi="Montserrat Medium" w:cs="Arial"/>
              <w:sz w:val="20"/>
              <w:szCs w:val="20"/>
            </w:rPr>
            <w:t>licitación</w:t>
          </w:r>
        </w:sdtContent>
      </w:sdt>
      <w:r w:rsidRPr="006108C6">
        <w:rPr>
          <w:rFonts w:ascii="Montserrat Medium" w:eastAsia="Arial" w:hAnsi="Montserrat Medium" w:cs="Arial"/>
          <w:sz w:val="20"/>
          <w:szCs w:val="20"/>
        </w:rPr>
        <w:t xml:space="preserve"> hasta su conclusión.</w:t>
      </w:r>
    </w:p>
    <w:p w:rsidR="00BC68A8" w:rsidRPr="006108C6" w:rsidRDefault="00BC68A8" w:rsidP="005F61CE">
      <w:pPr>
        <w:spacing w:after="0" w:line="240" w:lineRule="auto"/>
        <w:ind w:right="-142"/>
        <w:jc w:val="both"/>
        <w:rPr>
          <w:rFonts w:ascii="Montserrat Medium" w:eastAsia="Arial" w:hAnsi="Montserrat Medium" w:cs="Arial"/>
          <w:sz w:val="20"/>
          <w:szCs w:val="20"/>
        </w:rPr>
      </w:pPr>
    </w:p>
    <w:p w:rsidR="00F127A5" w:rsidRPr="006108C6" w:rsidRDefault="00D967C8" w:rsidP="006108C6">
      <w:pPr>
        <w:pStyle w:val="SUBTTULOCONVO2"/>
      </w:pPr>
      <w:bookmarkStart w:id="68" w:name="_Toc536206035"/>
      <w:bookmarkStart w:id="69" w:name="_Toc10636972"/>
      <w:r w:rsidRPr="006108C6">
        <w:t>3.</w:t>
      </w:r>
      <w:r w:rsidR="00567C15" w:rsidRPr="006108C6">
        <w:t>5</w:t>
      </w:r>
      <w:r w:rsidR="0037118C" w:rsidRPr="006108C6">
        <w:t xml:space="preserve"> Proposiciones conjuntas</w:t>
      </w:r>
      <w:bookmarkEnd w:id="68"/>
      <w:bookmarkEnd w:id="69"/>
    </w:p>
    <w:p w:rsidR="003A7212" w:rsidRPr="006108C6" w:rsidRDefault="003A7212" w:rsidP="006108C6">
      <w:pPr>
        <w:spacing w:after="0" w:line="240" w:lineRule="auto"/>
        <w:jc w:val="both"/>
        <w:rPr>
          <w:rFonts w:ascii="Montserrat Medium" w:eastAsia="Arial" w:hAnsi="Montserrat Medium" w:cs="Arial"/>
          <w:b/>
          <w:sz w:val="20"/>
          <w:szCs w:val="20"/>
        </w:rPr>
      </w:pPr>
    </w:p>
    <w:p w:rsidR="007379DE" w:rsidRDefault="0037118C" w:rsidP="005F61CE">
      <w:pPr>
        <w:spacing w:after="0" w:line="240" w:lineRule="auto"/>
        <w:jc w:val="both"/>
        <w:rPr>
          <w:rFonts w:ascii="Montserrat Medium" w:eastAsia="Arial" w:hAnsi="Montserrat Medium" w:cs="Arial"/>
          <w:sz w:val="20"/>
          <w:szCs w:val="20"/>
        </w:rPr>
      </w:pPr>
      <w:r w:rsidRPr="006108C6">
        <w:rPr>
          <w:rFonts w:ascii="Montserrat Medium" w:eastAsia="Arial" w:hAnsi="Montserrat Medium" w:cs="Arial"/>
          <w:sz w:val="20"/>
          <w:szCs w:val="20"/>
        </w:rPr>
        <w:t>En caso de proposiciones conjuntas</w:t>
      </w:r>
      <w:r w:rsidR="00DB5BD1">
        <w:rPr>
          <w:rFonts w:ascii="Montserrat Medium" w:eastAsia="Arial" w:hAnsi="Montserrat Medium" w:cs="Arial"/>
          <w:sz w:val="20"/>
          <w:szCs w:val="20"/>
        </w:rPr>
        <w:t>, se</w:t>
      </w:r>
      <w:r w:rsidRPr="006108C6">
        <w:rPr>
          <w:rFonts w:ascii="Montserrat Medium" w:eastAsia="Arial" w:hAnsi="Montserrat Medium" w:cs="Arial"/>
          <w:sz w:val="20"/>
          <w:szCs w:val="20"/>
        </w:rPr>
        <w:t xml:space="preserve"> deberá</w:t>
      </w:r>
      <w:r w:rsidR="00DB5BD1">
        <w:rPr>
          <w:rFonts w:ascii="Montserrat Medium" w:eastAsia="Arial" w:hAnsi="Montserrat Medium" w:cs="Arial"/>
          <w:sz w:val="20"/>
          <w:szCs w:val="20"/>
        </w:rPr>
        <w:t xml:space="preserve"> presentar</w:t>
      </w:r>
      <w:r w:rsidRPr="006108C6">
        <w:rPr>
          <w:rFonts w:ascii="Montserrat Medium" w:eastAsia="Arial" w:hAnsi="Montserrat Medium" w:cs="Arial"/>
          <w:sz w:val="20"/>
          <w:szCs w:val="20"/>
        </w:rPr>
        <w:t xml:space="preserve"> el convenio correspondiente en los términos del </w:t>
      </w:r>
      <w:r w:rsidRPr="00E16D93">
        <w:rPr>
          <w:rStyle w:val="Hipervnculo"/>
          <w:rFonts w:ascii="Montserrat Medium" w:eastAsia="Arial" w:hAnsi="Montserrat Medium" w:cs="Arial"/>
          <w:b/>
          <w:color w:val="auto"/>
          <w:sz w:val="20"/>
          <w:szCs w:val="20"/>
        </w:rPr>
        <w:t>Anexo 5</w:t>
      </w:r>
      <w:r w:rsidRPr="00E16D93">
        <w:rPr>
          <w:rFonts w:ascii="Montserrat Medium" w:eastAsia="Arial" w:hAnsi="Montserrat Medium" w:cs="Arial"/>
          <w:sz w:val="20"/>
          <w:szCs w:val="20"/>
        </w:rPr>
        <w:t xml:space="preserve"> de</w:t>
      </w:r>
      <w:r w:rsidRPr="006108C6">
        <w:rPr>
          <w:rFonts w:ascii="Montserrat Medium" w:eastAsia="Arial" w:hAnsi="Montserrat Medium" w:cs="Arial"/>
          <w:sz w:val="20"/>
          <w:szCs w:val="20"/>
        </w:rPr>
        <w:t xml:space="preserve"> la presente Convocatoria, dando cumplimiento a lo dispuesto en el artículo 34 de la LAASSP </w:t>
      </w:r>
      <w:r w:rsidR="00D97AE3" w:rsidRPr="006108C6">
        <w:rPr>
          <w:rFonts w:ascii="Montserrat Medium" w:eastAsia="Arial" w:hAnsi="Montserrat Medium" w:cs="Arial"/>
          <w:sz w:val="20"/>
          <w:szCs w:val="20"/>
        </w:rPr>
        <w:t>y 44</w:t>
      </w:r>
      <w:r w:rsidRPr="006108C6">
        <w:rPr>
          <w:rFonts w:ascii="Montserrat Medium" w:eastAsia="Arial" w:hAnsi="Montserrat Medium" w:cs="Arial"/>
          <w:sz w:val="20"/>
          <w:szCs w:val="20"/>
        </w:rPr>
        <w:t xml:space="preserve"> del RLAASSP.</w:t>
      </w:r>
      <w:bookmarkStart w:id="70" w:name="_Toc536206036"/>
    </w:p>
    <w:p w:rsidR="00A32632" w:rsidRDefault="00A32632" w:rsidP="005F61CE">
      <w:pPr>
        <w:spacing w:after="0" w:line="240" w:lineRule="auto"/>
        <w:jc w:val="both"/>
        <w:rPr>
          <w:rFonts w:ascii="Montserrat Medium" w:eastAsia="Arial" w:hAnsi="Montserrat Medium" w:cs="Arial"/>
          <w:sz w:val="20"/>
          <w:szCs w:val="20"/>
        </w:rPr>
      </w:pPr>
    </w:p>
    <w:p w:rsidR="00A32632" w:rsidRDefault="00A32632" w:rsidP="00A32632">
      <w:pPr>
        <w:spacing w:after="0" w:line="240" w:lineRule="auto"/>
        <w:jc w:val="both"/>
        <w:rPr>
          <w:rFonts w:ascii="Montserrat Medium" w:eastAsia="Arial" w:hAnsi="Montserrat Medium" w:cs="Arial"/>
          <w:sz w:val="20"/>
          <w:szCs w:val="20"/>
        </w:rPr>
      </w:pPr>
      <w:r w:rsidRPr="00A32632">
        <w:rPr>
          <w:rFonts w:ascii="Montserrat Medium" w:eastAsia="Arial" w:hAnsi="Montserrat Medium" w:cs="Arial"/>
          <w:sz w:val="20"/>
          <w:szCs w:val="20"/>
        </w:rPr>
        <w:t>De conformidad con lo dispuesto en el tercero, cuarto y quinto párrafos del artículo 34 de la LAASSP, y 44 del Reglamento, dos o más interesados podrán agruparse para presentar conjuntamente una proposición sin necesidad de constituir una sociedad o una nueva sociedad; debiendo formular y presentar un convenio entre las partes que así lo deseen. En este supuesto, la proposición que presenten será firmada por el representante común que para ese acto haya sido designado por la agrupación, utilizando los medios de identificación electrónica autorizados por la SFP.</w:t>
      </w:r>
    </w:p>
    <w:p w:rsidR="00A32632" w:rsidRPr="00A32632" w:rsidRDefault="00A32632" w:rsidP="00A32632">
      <w:pPr>
        <w:spacing w:after="0" w:line="240" w:lineRule="auto"/>
        <w:jc w:val="both"/>
        <w:rPr>
          <w:rFonts w:ascii="Montserrat Medium" w:eastAsia="Arial" w:hAnsi="Montserrat Medium" w:cs="Arial"/>
          <w:sz w:val="20"/>
          <w:szCs w:val="20"/>
        </w:rPr>
      </w:pPr>
    </w:p>
    <w:p w:rsidR="00A32632" w:rsidRPr="00A32632" w:rsidRDefault="00A32632" w:rsidP="00A32632">
      <w:pPr>
        <w:spacing w:after="0" w:line="240" w:lineRule="auto"/>
        <w:jc w:val="both"/>
        <w:rPr>
          <w:rFonts w:ascii="Montserrat Medium" w:eastAsia="Arial" w:hAnsi="Montserrat Medium" w:cs="Arial"/>
          <w:sz w:val="20"/>
          <w:szCs w:val="20"/>
        </w:rPr>
      </w:pPr>
      <w:r w:rsidRPr="00A32632">
        <w:rPr>
          <w:rFonts w:ascii="Montserrat Medium" w:eastAsia="Arial" w:hAnsi="Montserrat Medium" w:cs="Arial"/>
          <w:sz w:val="20"/>
          <w:szCs w:val="20"/>
        </w:rPr>
        <w:t>Cualquiera de los integrantes de la agrupación podrá presentar el escrito mediante el cual manifieste su interés en participar en la junta de aclaraciones y en el procedimiento de contratación.</w:t>
      </w:r>
    </w:p>
    <w:p w:rsidR="00A32632" w:rsidRPr="00A32632" w:rsidRDefault="00A32632" w:rsidP="00A32632">
      <w:pPr>
        <w:spacing w:after="0" w:line="240" w:lineRule="auto"/>
        <w:jc w:val="both"/>
        <w:rPr>
          <w:rFonts w:ascii="Montserrat Medium" w:eastAsia="Arial" w:hAnsi="Montserrat Medium" w:cs="Arial"/>
          <w:sz w:val="20"/>
          <w:szCs w:val="20"/>
        </w:rPr>
      </w:pPr>
    </w:p>
    <w:p w:rsidR="00A32632" w:rsidRPr="00A32632" w:rsidRDefault="00A32632" w:rsidP="00A32632">
      <w:pPr>
        <w:spacing w:after="0" w:line="240" w:lineRule="auto"/>
        <w:jc w:val="both"/>
        <w:rPr>
          <w:rFonts w:ascii="Montserrat Medium" w:eastAsia="Arial" w:hAnsi="Montserrat Medium" w:cs="Arial"/>
          <w:sz w:val="20"/>
          <w:szCs w:val="20"/>
        </w:rPr>
      </w:pPr>
      <w:r w:rsidRPr="00A32632">
        <w:rPr>
          <w:rFonts w:ascii="Montserrat Medium" w:eastAsia="Arial" w:hAnsi="Montserrat Medium" w:cs="Arial"/>
          <w:sz w:val="20"/>
          <w:szCs w:val="20"/>
        </w:rPr>
        <w:t xml:space="preserve">De conformidad con lo indicado en el artículo 38 del Reglamento de la LAASSP, las Micro, Pequeñas y Medianas Empresas (MIPYMES) podrán participar en la modalidad </w:t>
      </w:r>
      <w:r w:rsidR="00721866">
        <w:rPr>
          <w:rFonts w:ascii="Montserrat Medium" w:eastAsia="Arial" w:hAnsi="Montserrat Medium" w:cs="Arial"/>
          <w:sz w:val="20"/>
          <w:szCs w:val="20"/>
        </w:rPr>
        <w:t xml:space="preserve">de </w:t>
      </w:r>
      <w:r w:rsidRPr="00A32632">
        <w:rPr>
          <w:rFonts w:ascii="Montserrat Medium" w:eastAsia="Arial" w:hAnsi="Montserrat Medium" w:cs="Arial"/>
          <w:sz w:val="20"/>
          <w:szCs w:val="20"/>
        </w:rPr>
        <w:t>ofertas subsecuentes de descuento cuando realicen proposiciones conjuntas. En el caso de que participen en la licitación pública de manera individual, no podrán presentar ofertas subsecuentes de descuento, sin que ello impida continuar con el procedimiento (en su caso).</w:t>
      </w:r>
    </w:p>
    <w:p w:rsidR="00A32632" w:rsidRPr="00A32632" w:rsidRDefault="00A32632" w:rsidP="00A32632">
      <w:pPr>
        <w:spacing w:after="0" w:line="240" w:lineRule="auto"/>
        <w:jc w:val="both"/>
        <w:rPr>
          <w:rFonts w:ascii="Montserrat Medium" w:eastAsia="Arial" w:hAnsi="Montserrat Medium" w:cs="Arial"/>
          <w:sz w:val="20"/>
          <w:szCs w:val="20"/>
        </w:rPr>
      </w:pPr>
    </w:p>
    <w:p w:rsidR="003C050D" w:rsidRDefault="00A32632" w:rsidP="00A32632">
      <w:pPr>
        <w:spacing w:after="0" w:line="240" w:lineRule="auto"/>
        <w:jc w:val="both"/>
        <w:rPr>
          <w:rFonts w:ascii="Montserrat Medium" w:eastAsia="Arial" w:hAnsi="Montserrat Medium" w:cs="Arial"/>
          <w:sz w:val="20"/>
          <w:szCs w:val="20"/>
        </w:rPr>
      </w:pPr>
      <w:r w:rsidRPr="00A32632">
        <w:rPr>
          <w:rFonts w:ascii="Montserrat Medium" w:eastAsia="Arial" w:hAnsi="Montserrat Medium" w:cs="Arial"/>
          <w:sz w:val="20"/>
          <w:szCs w:val="20"/>
        </w:rPr>
        <w:t>En el acto de presentación y apertura de proposiciones</w:t>
      </w:r>
      <w:r w:rsidR="00721866">
        <w:rPr>
          <w:rFonts w:ascii="Montserrat Medium" w:eastAsia="Arial" w:hAnsi="Montserrat Medium" w:cs="Arial"/>
          <w:sz w:val="20"/>
          <w:szCs w:val="20"/>
        </w:rPr>
        <w:t>,</w:t>
      </w:r>
      <w:r w:rsidRPr="00A32632">
        <w:rPr>
          <w:rFonts w:ascii="Montserrat Medium" w:eastAsia="Arial" w:hAnsi="Montserrat Medium" w:cs="Arial"/>
          <w:sz w:val="20"/>
          <w:szCs w:val="20"/>
        </w:rPr>
        <w:t xml:space="preserve"> el representante común de la agrupación deberá señalar que la proposición se presenta </w:t>
      </w:r>
      <w:r w:rsidR="00721866">
        <w:rPr>
          <w:rFonts w:ascii="Montserrat Medium" w:eastAsia="Arial" w:hAnsi="Montserrat Medium" w:cs="Arial"/>
          <w:sz w:val="20"/>
          <w:szCs w:val="20"/>
        </w:rPr>
        <w:t>de</w:t>
      </w:r>
      <w:r w:rsidRPr="00A32632">
        <w:rPr>
          <w:rFonts w:ascii="Montserrat Medium" w:eastAsia="Arial" w:hAnsi="Montserrat Medium" w:cs="Arial"/>
          <w:sz w:val="20"/>
          <w:szCs w:val="20"/>
        </w:rPr>
        <w:t xml:space="preserve"> forma conjunta.</w:t>
      </w:r>
    </w:p>
    <w:p w:rsidR="003C050D" w:rsidRDefault="003C050D" w:rsidP="00A32632">
      <w:pPr>
        <w:spacing w:after="0" w:line="240" w:lineRule="auto"/>
        <w:jc w:val="both"/>
        <w:rPr>
          <w:rFonts w:ascii="Montserrat Medium" w:eastAsia="Arial" w:hAnsi="Montserrat Medium" w:cs="Arial"/>
          <w:sz w:val="20"/>
          <w:szCs w:val="20"/>
        </w:rPr>
      </w:pPr>
    </w:p>
    <w:p w:rsidR="00A32632" w:rsidRDefault="00A32632" w:rsidP="00A32632">
      <w:pPr>
        <w:spacing w:after="0" w:line="240" w:lineRule="auto"/>
        <w:jc w:val="both"/>
        <w:rPr>
          <w:rFonts w:ascii="Montserrat Medium" w:eastAsia="Arial" w:hAnsi="Montserrat Medium" w:cs="Arial"/>
          <w:sz w:val="20"/>
          <w:szCs w:val="20"/>
        </w:rPr>
      </w:pPr>
      <w:r w:rsidRPr="00A32632">
        <w:rPr>
          <w:rFonts w:ascii="Montserrat Medium" w:eastAsia="Arial" w:hAnsi="Montserrat Medium" w:cs="Arial"/>
          <w:sz w:val="20"/>
          <w:szCs w:val="20"/>
        </w:rPr>
        <w:t>El convenio a que se hace referencia se presentará con la proposición, en el entendido</w:t>
      </w:r>
      <w:r w:rsidR="00721866">
        <w:rPr>
          <w:rFonts w:ascii="Montserrat Medium" w:eastAsia="Arial" w:hAnsi="Montserrat Medium" w:cs="Arial"/>
          <w:sz w:val="20"/>
          <w:szCs w:val="20"/>
        </w:rPr>
        <w:t xml:space="preserve"> de</w:t>
      </w:r>
      <w:r w:rsidRPr="00A32632">
        <w:rPr>
          <w:rFonts w:ascii="Montserrat Medium" w:eastAsia="Arial" w:hAnsi="Montserrat Medium" w:cs="Arial"/>
          <w:sz w:val="20"/>
          <w:szCs w:val="20"/>
        </w:rPr>
        <w:t xml:space="preserve"> que, </w:t>
      </w:r>
      <w:r w:rsidR="00721866">
        <w:rPr>
          <w:rFonts w:ascii="Montserrat Medium" w:eastAsia="Arial" w:hAnsi="Montserrat Medium" w:cs="Arial"/>
          <w:sz w:val="20"/>
          <w:szCs w:val="20"/>
        </w:rPr>
        <w:t xml:space="preserve">para el caso de </w:t>
      </w:r>
      <w:r w:rsidRPr="00A32632">
        <w:rPr>
          <w:rFonts w:ascii="Montserrat Medium" w:eastAsia="Arial" w:hAnsi="Montserrat Medium" w:cs="Arial"/>
          <w:sz w:val="20"/>
          <w:szCs w:val="20"/>
        </w:rPr>
        <w:t xml:space="preserve">los </w:t>
      </w:r>
      <w:r w:rsidR="008626F9">
        <w:rPr>
          <w:rFonts w:ascii="Montserrat Medium" w:eastAsia="Arial" w:hAnsi="Montserrat Medium" w:cs="Arial"/>
          <w:sz w:val="20"/>
          <w:szCs w:val="20"/>
        </w:rPr>
        <w:t>LICITANTES</w:t>
      </w:r>
      <w:r w:rsidRPr="00A32632">
        <w:rPr>
          <w:rFonts w:ascii="Montserrat Medium" w:eastAsia="Arial" w:hAnsi="Montserrat Medium" w:cs="Arial"/>
          <w:sz w:val="20"/>
          <w:szCs w:val="20"/>
        </w:rPr>
        <w:t xml:space="preserve"> que la hubieren presentado</w:t>
      </w:r>
      <w:r w:rsidR="00721866">
        <w:rPr>
          <w:rFonts w:ascii="Montserrat Medium" w:eastAsia="Arial" w:hAnsi="Montserrat Medium" w:cs="Arial"/>
          <w:sz w:val="20"/>
          <w:szCs w:val="20"/>
        </w:rPr>
        <w:t>,</w:t>
      </w:r>
      <w:r w:rsidRPr="00A32632">
        <w:rPr>
          <w:rFonts w:ascii="Montserrat Medium" w:eastAsia="Arial" w:hAnsi="Montserrat Medium" w:cs="Arial"/>
          <w:sz w:val="20"/>
          <w:szCs w:val="20"/>
        </w:rPr>
        <w:t xml:space="preserve"> se les adjudique el </w:t>
      </w:r>
      <w:r w:rsidR="0069634B">
        <w:rPr>
          <w:rFonts w:ascii="Montserrat Medium" w:eastAsia="Arial" w:hAnsi="Montserrat Medium" w:cs="Arial"/>
          <w:sz w:val="20"/>
          <w:szCs w:val="20"/>
        </w:rPr>
        <w:t>Contrato</w:t>
      </w:r>
      <w:r w:rsidRPr="00A32632">
        <w:rPr>
          <w:rFonts w:ascii="Montserrat Medium" w:eastAsia="Arial" w:hAnsi="Montserrat Medium" w:cs="Arial"/>
          <w:sz w:val="20"/>
          <w:szCs w:val="20"/>
        </w:rPr>
        <w:t>, dicho convenio formará parte integrante del mismo como uno de sus anexos.</w:t>
      </w:r>
    </w:p>
    <w:p w:rsidR="00A32632" w:rsidRPr="00A32632" w:rsidRDefault="00A32632" w:rsidP="00A32632">
      <w:pPr>
        <w:spacing w:after="0" w:line="240" w:lineRule="auto"/>
        <w:jc w:val="both"/>
        <w:rPr>
          <w:rFonts w:ascii="Montserrat Medium" w:eastAsia="Arial" w:hAnsi="Montserrat Medium" w:cs="Arial"/>
          <w:sz w:val="20"/>
          <w:szCs w:val="20"/>
        </w:rPr>
      </w:pPr>
    </w:p>
    <w:p w:rsidR="00A32632" w:rsidRPr="006108C6" w:rsidRDefault="00A32632" w:rsidP="00A32632">
      <w:pPr>
        <w:spacing w:after="0" w:line="240" w:lineRule="auto"/>
        <w:jc w:val="both"/>
        <w:rPr>
          <w:rFonts w:ascii="Montserrat Medium" w:eastAsia="Arial" w:hAnsi="Montserrat Medium" w:cs="Arial"/>
          <w:sz w:val="20"/>
          <w:szCs w:val="20"/>
        </w:rPr>
      </w:pPr>
      <w:r w:rsidRPr="00A32632">
        <w:rPr>
          <w:rFonts w:ascii="Montserrat Medium" w:eastAsia="Arial" w:hAnsi="Montserrat Medium" w:cs="Arial"/>
          <w:sz w:val="20"/>
          <w:szCs w:val="20"/>
        </w:rPr>
        <w:t xml:space="preserve">Cuando la proposición conjunta resulte adjudicada con un </w:t>
      </w:r>
      <w:r>
        <w:rPr>
          <w:rFonts w:ascii="Montserrat Medium" w:eastAsia="Arial" w:hAnsi="Montserrat Medium" w:cs="Arial"/>
          <w:sz w:val="20"/>
          <w:szCs w:val="20"/>
        </w:rPr>
        <w:t>Contrato</w:t>
      </w:r>
      <w:r w:rsidRPr="00A32632">
        <w:rPr>
          <w:rFonts w:ascii="Montserrat Medium" w:eastAsia="Arial" w:hAnsi="Montserrat Medium" w:cs="Arial"/>
          <w:sz w:val="20"/>
          <w:szCs w:val="20"/>
        </w:rPr>
        <w:t xml:space="preserve">, dicho instrumento deberá ser firmado por las personas a que hace referencia el penúltimo párrafo del artículo 44 del Reglamento. Lo anterior, sin perjuicio de que las personas que integran la proposición conjunta puedan constituirse en una nueva sociedad para dar cumplimiento a las obligaciones previstas en el convenio de proposición conjunta, siempre y cuando se </w:t>
      </w:r>
      <w:r w:rsidR="0095175B" w:rsidRPr="00A32632">
        <w:rPr>
          <w:rFonts w:ascii="Montserrat Medium" w:eastAsia="Arial" w:hAnsi="Montserrat Medium" w:cs="Arial"/>
          <w:sz w:val="20"/>
          <w:szCs w:val="20"/>
        </w:rPr>
        <w:t>mantenga</w:t>
      </w:r>
      <w:r w:rsidR="00721866">
        <w:rPr>
          <w:rFonts w:ascii="Montserrat Medium" w:eastAsia="Arial" w:hAnsi="Montserrat Medium" w:cs="Arial"/>
          <w:sz w:val="20"/>
          <w:szCs w:val="20"/>
        </w:rPr>
        <w:t>,</w:t>
      </w:r>
      <w:r w:rsidRPr="00A32632">
        <w:rPr>
          <w:rFonts w:ascii="Montserrat Medium" w:eastAsia="Arial" w:hAnsi="Montserrat Medium" w:cs="Arial"/>
          <w:sz w:val="20"/>
          <w:szCs w:val="20"/>
        </w:rPr>
        <w:t xml:space="preserve"> en la nueva sociedad</w:t>
      </w:r>
      <w:r w:rsidR="00721866">
        <w:rPr>
          <w:rFonts w:ascii="Montserrat Medium" w:eastAsia="Arial" w:hAnsi="Montserrat Medium" w:cs="Arial"/>
          <w:sz w:val="20"/>
          <w:szCs w:val="20"/>
        </w:rPr>
        <w:t>,</w:t>
      </w:r>
      <w:r w:rsidRPr="00A32632">
        <w:rPr>
          <w:rFonts w:ascii="Montserrat Medium" w:eastAsia="Arial" w:hAnsi="Montserrat Medium" w:cs="Arial"/>
          <w:sz w:val="20"/>
          <w:szCs w:val="20"/>
        </w:rPr>
        <w:t xml:space="preserve"> las responsabilidades de dicho convenio.</w:t>
      </w:r>
    </w:p>
    <w:p w:rsidR="00F127A5" w:rsidRPr="006108C6" w:rsidRDefault="00F127A5" w:rsidP="005F61CE">
      <w:pPr>
        <w:spacing w:after="0" w:line="240" w:lineRule="auto"/>
        <w:jc w:val="both"/>
        <w:rPr>
          <w:rFonts w:ascii="Montserrat Medium" w:eastAsia="Arial" w:hAnsi="Montserrat Medium" w:cs="Arial"/>
          <w:sz w:val="20"/>
          <w:szCs w:val="20"/>
        </w:rPr>
      </w:pPr>
    </w:p>
    <w:p w:rsidR="001B3FAA" w:rsidRPr="006108C6" w:rsidRDefault="001B3FAA" w:rsidP="006108C6">
      <w:pPr>
        <w:pStyle w:val="SUBTTULOCONVO2"/>
      </w:pPr>
      <w:bookmarkStart w:id="71" w:name="_Toc452653584"/>
      <w:bookmarkStart w:id="72" w:name="_Toc519280035"/>
      <w:bookmarkStart w:id="73" w:name="_Toc10636973"/>
      <w:r w:rsidRPr="006108C6">
        <w:t>3.6 Proposiciones</w:t>
      </w:r>
      <w:bookmarkEnd w:id="71"/>
      <w:bookmarkEnd w:id="72"/>
      <w:bookmarkEnd w:id="73"/>
    </w:p>
    <w:p w:rsidR="00F127A5" w:rsidRPr="006108C6" w:rsidRDefault="00F127A5" w:rsidP="006108C6">
      <w:pPr>
        <w:spacing w:after="0" w:line="240" w:lineRule="auto"/>
        <w:jc w:val="both"/>
        <w:rPr>
          <w:rFonts w:ascii="Montserrat Medium" w:eastAsia="Arial" w:hAnsi="Montserrat Medium" w:cs="Arial"/>
          <w:b/>
          <w:sz w:val="20"/>
          <w:szCs w:val="20"/>
        </w:rPr>
      </w:pPr>
    </w:p>
    <w:p w:rsidR="001B3FAA" w:rsidRDefault="001B3FAA" w:rsidP="005F61CE">
      <w:pPr>
        <w:spacing w:after="0" w:line="240" w:lineRule="auto"/>
        <w:jc w:val="both"/>
        <w:rPr>
          <w:rFonts w:ascii="Montserrat Medium" w:eastAsia="Arial" w:hAnsi="Montserrat Medium" w:cs="Arial"/>
          <w:sz w:val="20"/>
          <w:szCs w:val="20"/>
        </w:rPr>
      </w:pPr>
      <w:r w:rsidRPr="006108C6">
        <w:rPr>
          <w:rFonts w:ascii="Montserrat Medium" w:eastAsia="Arial" w:hAnsi="Montserrat Medium" w:cs="Arial"/>
          <w:sz w:val="20"/>
          <w:szCs w:val="20"/>
        </w:rPr>
        <w:t xml:space="preserve">Los </w:t>
      </w:r>
      <w:r w:rsidR="008626F9">
        <w:rPr>
          <w:rFonts w:ascii="Montserrat Medium" w:eastAsia="Arial" w:hAnsi="Montserrat Medium" w:cs="Arial"/>
          <w:sz w:val="20"/>
          <w:szCs w:val="20"/>
        </w:rPr>
        <w:t>LICITANTES</w:t>
      </w:r>
      <w:r w:rsidRPr="006108C6">
        <w:rPr>
          <w:rFonts w:ascii="Montserrat Medium" w:eastAsia="Arial" w:hAnsi="Montserrat Medium" w:cs="Arial"/>
          <w:sz w:val="20"/>
          <w:szCs w:val="20"/>
        </w:rPr>
        <w:t xml:space="preserve"> sólo podrán presentar una proposición </w:t>
      </w:r>
      <w:r w:rsidR="00FF07AE">
        <w:rPr>
          <w:rFonts w:ascii="Montserrat Medium" w:eastAsia="Arial" w:hAnsi="Montserrat Medium" w:cs="Arial"/>
          <w:sz w:val="20"/>
          <w:szCs w:val="20"/>
        </w:rPr>
        <w:t xml:space="preserve">por cada Partida (clave) </w:t>
      </w:r>
      <w:r w:rsidRPr="006108C6">
        <w:rPr>
          <w:rFonts w:ascii="Montserrat Medium" w:eastAsia="Arial" w:hAnsi="Montserrat Medium" w:cs="Arial"/>
          <w:sz w:val="20"/>
          <w:szCs w:val="20"/>
        </w:rPr>
        <w:t xml:space="preserve">en esta </w:t>
      </w:r>
      <w:sdt>
        <w:sdtPr>
          <w:rPr>
            <w:rFonts w:ascii="Montserrat Medium" w:eastAsia="Arial" w:hAnsi="Montserrat Medium" w:cs="Arial"/>
            <w:sz w:val="20"/>
            <w:szCs w:val="20"/>
          </w:rPr>
          <w:id w:val="-1243792308"/>
          <w:placeholder>
            <w:docPart w:val="DefaultPlaceholder_1081868575"/>
          </w:placeholder>
          <w:comboBox>
            <w:listItem w:value="Elija un elemento."/>
            <w:listItem w:displayText="lictación" w:value="lictación"/>
            <w:listItem w:displayText="invitación" w:value="invitación"/>
          </w:comboBox>
        </w:sdtPr>
        <w:sdtEndPr/>
        <w:sdtContent>
          <w:r w:rsidR="00F127A5" w:rsidRPr="006108C6">
            <w:rPr>
              <w:rFonts w:ascii="Montserrat Medium" w:eastAsia="Arial" w:hAnsi="Montserrat Medium" w:cs="Arial"/>
              <w:sz w:val="20"/>
              <w:szCs w:val="20"/>
            </w:rPr>
            <w:t>licitación</w:t>
          </w:r>
        </w:sdtContent>
      </w:sdt>
      <w:r w:rsidR="00692793">
        <w:rPr>
          <w:rFonts w:ascii="Montserrat Medium" w:eastAsia="Arial" w:hAnsi="Montserrat Medium" w:cs="Arial"/>
          <w:sz w:val="20"/>
          <w:szCs w:val="20"/>
        </w:rPr>
        <w:t>, inicia</w:t>
      </w:r>
      <w:r w:rsidRPr="006108C6">
        <w:rPr>
          <w:rFonts w:ascii="Montserrat Medium" w:eastAsia="Arial" w:hAnsi="Montserrat Medium" w:cs="Arial"/>
          <w:sz w:val="20"/>
          <w:szCs w:val="20"/>
        </w:rPr>
        <w:t>do el acto de presentación y apertura de proposiciones.</w:t>
      </w:r>
    </w:p>
    <w:p w:rsidR="00012EEC" w:rsidRDefault="00012EEC" w:rsidP="005F61CE">
      <w:pPr>
        <w:spacing w:after="0" w:line="240" w:lineRule="auto"/>
        <w:jc w:val="both"/>
        <w:rPr>
          <w:rFonts w:ascii="Montserrat Medium" w:eastAsia="Arial" w:hAnsi="Montserrat Medium" w:cs="Arial"/>
          <w:sz w:val="20"/>
          <w:szCs w:val="20"/>
        </w:rPr>
      </w:pPr>
    </w:p>
    <w:p w:rsidR="00F127A5" w:rsidRPr="006108C6" w:rsidRDefault="0026415D" w:rsidP="006108C6">
      <w:pPr>
        <w:pStyle w:val="SUBTTULOCONVO2"/>
      </w:pPr>
      <w:bookmarkStart w:id="74" w:name="_Toc10636974"/>
      <w:bookmarkStart w:id="75" w:name="_Toc452653585"/>
      <w:bookmarkStart w:id="76" w:name="_Toc519280036"/>
      <w:r w:rsidRPr="006108C6">
        <w:t xml:space="preserve">3.7 </w:t>
      </w:r>
      <w:r w:rsidR="007B2540">
        <w:t>Presentación de proposiciones</w:t>
      </w:r>
      <w:bookmarkEnd w:id="74"/>
      <w:r w:rsidR="007B2540">
        <w:t xml:space="preserve"> </w:t>
      </w:r>
      <w:bookmarkEnd w:id="75"/>
      <w:bookmarkEnd w:id="76"/>
    </w:p>
    <w:p w:rsidR="0026415D" w:rsidRPr="006108C6" w:rsidRDefault="0026415D" w:rsidP="006108C6">
      <w:pPr>
        <w:spacing w:after="0" w:line="240" w:lineRule="auto"/>
        <w:jc w:val="both"/>
        <w:rPr>
          <w:rFonts w:ascii="Montserrat Medium" w:eastAsia="Arial" w:hAnsi="Montserrat Medium" w:cs="Arial"/>
          <w:b/>
          <w:sz w:val="20"/>
          <w:szCs w:val="20"/>
        </w:rPr>
      </w:pPr>
    </w:p>
    <w:p w:rsidR="0026415D" w:rsidRPr="006108C6" w:rsidRDefault="0026415D" w:rsidP="005F61CE">
      <w:pPr>
        <w:spacing w:after="0" w:line="240" w:lineRule="auto"/>
        <w:jc w:val="both"/>
        <w:rPr>
          <w:rFonts w:ascii="Montserrat Medium" w:eastAsia="Arial" w:hAnsi="Montserrat Medium" w:cs="Arial"/>
          <w:sz w:val="20"/>
          <w:szCs w:val="20"/>
        </w:rPr>
      </w:pPr>
      <w:r w:rsidRPr="006108C6">
        <w:rPr>
          <w:rFonts w:ascii="Montserrat Medium" w:eastAsia="Arial" w:hAnsi="Montserrat Medium" w:cs="Arial"/>
          <w:sz w:val="20"/>
          <w:szCs w:val="20"/>
        </w:rPr>
        <w:t xml:space="preserve">La entrega de proposiciones será a través de </w:t>
      </w:r>
      <w:proofErr w:type="spellStart"/>
      <w:r w:rsidRPr="006108C6">
        <w:rPr>
          <w:rFonts w:ascii="Montserrat Medium" w:eastAsia="Arial" w:hAnsi="Montserrat Medium" w:cs="Arial"/>
          <w:sz w:val="20"/>
          <w:szCs w:val="20"/>
        </w:rPr>
        <w:t>CompraNet</w:t>
      </w:r>
      <w:proofErr w:type="spellEnd"/>
      <w:r w:rsidRPr="006108C6">
        <w:rPr>
          <w:rFonts w:ascii="Montserrat Medium" w:eastAsia="Arial" w:hAnsi="Montserrat Medium" w:cs="Arial"/>
          <w:sz w:val="20"/>
          <w:szCs w:val="20"/>
        </w:rPr>
        <w:t>, los archivos serán generados mediante el uso de tecnologías que resguarden la confidencialidad de la información</w:t>
      </w:r>
      <w:r w:rsidR="00721866">
        <w:rPr>
          <w:rFonts w:ascii="Montserrat Medium" w:eastAsia="Arial" w:hAnsi="Montserrat Medium" w:cs="Arial"/>
          <w:sz w:val="20"/>
          <w:szCs w:val="20"/>
        </w:rPr>
        <w:t>,</w:t>
      </w:r>
      <w:r w:rsidRPr="006108C6">
        <w:rPr>
          <w:rFonts w:ascii="Montserrat Medium" w:eastAsia="Arial" w:hAnsi="Montserrat Medium" w:cs="Arial"/>
          <w:sz w:val="20"/>
          <w:szCs w:val="20"/>
        </w:rPr>
        <w:t xml:space="preserve"> de tal forma que sean inviolables, conforme a las disposiciones técnicas que al efecto establezca la SF</w:t>
      </w:r>
      <w:r w:rsidR="005F61CE">
        <w:rPr>
          <w:rFonts w:ascii="Montserrat Medium" w:eastAsia="Arial" w:hAnsi="Montserrat Medium" w:cs="Arial"/>
          <w:sz w:val="20"/>
          <w:szCs w:val="20"/>
        </w:rPr>
        <w:t>P.</w:t>
      </w:r>
    </w:p>
    <w:p w:rsidR="00F127A5" w:rsidRPr="006108C6" w:rsidRDefault="00F127A5" w:rsidP="005F61CE">
      <w:pPr>
        <w:spacing w:after="0" w:line="240" w:lineRule="auto"/>
        <w:jc w:val="both"/>
        <w:rPr>
          <w:rFonts w:ascii="Montserrat Medium" w:eastAsia="Arial" w:hAnsi="Montserrat Medium" w:cs="Arial"/>
          <w:sz w:val="20"/>
          <w:szCs w:val="20"/>
        </w:rPr>
      </w:pPr>
    </w:p>
    <w:p w:rsidR="00F127A5" w:rsidRPr="006108C6" w:rsidRDefault="0026415D" w:rsidP="006108C6">
      <w:pPr>
        <w:pStyle w:val="SUBTTULOCONVO2"/>
      </w:pPr>
      <w:bookmarkStart w:id="77" w:name="_Toc452653586"/>
      <w:bookmarkStart w:id="78" w:name="_Toc519280037"/>
      <w:bookmarkStart w:id="79" w:name="_Toc10636975"/>
      <w:r w:rsidRPr="006108C6">
        <w:t xml:space="preserve">3.8 Revisión de </w:t>
      </w:r>
      <w:r w:rsidR="00721866">
        <w:t xml:space="preserve">la </w:t>
      </w:r>
      <w:r w:rsidRPr="006108C6">
        <w:t>documentación distinta a la propuesta técnica y económica</w:t>
      </w:r>
      <w:bookmarkEnd w:id="77"/>
      <w:bookmarkEnd w:id="78"/>
      <w:bookmarkEnd w:id="79"/>
    </w:p>
    <w:p w:rsidR="003A7212" w:rsidRPr="006108C6" w:rsidRDefault="003A7212" w:rsidP="006108C6">
      <w:pPr>
        <w:spacing w:after="0" w:line="240" w:lineRule="auto"/>
        <w:jc w:val="both"/>
        <w:rPr>
          <w:rFonts w:ascii="Montserrat Medium" w:eastAsia="Arial" w:hAnsi="Montserrat Medium" w:cs="Arial"/>
          <w:b/>
          <w:sz w:val="20"/>
          <w:szCs w:val="20"/>
        </w:rPr>
      </w:pPr>
    </w:p>
    <w:p w:rsidR="00F127A5" w:rsidRPr="006108C6" w:rsidRDefault="00C236D8" w:rsidP="005F61CE">
      <w:pPr>
        <w:spacing w:after="0" w:line="240" w:lineRule="auto"/>
        <w:jc w:val="both"/>
        <w:rPr>
          <w:rFonts w:ascii="Montserrat Medium" w:eastAsia="Arial" w:hAnsi="Montserrat Medium" w:cs="Arial"/>
          <w:sz w:val="20"/>
          <w:szCs w:val="20"/>
        </w:rPr>
      </w:pPr>
      <w:r w:rsidRPr="006108C6">
        <w:rPr>
          <w:rFonts w:ascii="Montserrat Medium" w:eastAsia="Arial" w:hAnsi="Montserrat Medium" w:cs="Arial"/>
          <w:sz w:val="20"/>
          <w:szCs w:val="20"/>
        </w:rPr>
        <w:t>Respecto de lo establecido en el último párrafo del artículo 34 de la Ley, no aplica en el presente procedimiento de contratación.</w:t>
      </w:r>
    </w:p>
    <w:p w:rsidR="00C236D8" w:rsidRPr="006108C6" w:rsidRDefault="00C236D8" w:rsidP="005F61CE">
      <w:pPr>
        <w:spacing w:after="0" w:line="240" w:lineRule="auto"/>
        <w:jc w:val="both"/>
        <w:rPr>
          <w:rFonts w:ascii="Montserrat Medium" w:eastAsia="Arial" w:hAnsi="Montserrat Medium" w:cs="Arial"/>
          <w:sz w:val="20"/>
          <w:szCs w:val="20"/>
        </w:rPr>
      </w:pPr>
    </w:p>
    <w:p w:rsidR="00F127A5" w:rsidRPr="006108C6" w:rsidRDefault="00BD764C" w:rsidP="006108C6">
      <w:pPr>
        <w:pStyle w:val="SUBTTULOCONVO2"/>
      </w:pPr>
      <w:bookmarkStart w:id="80" w:name="_Toc452653587"/>
      <w:bookmarkStart w:id="81" w:name="_Toc519280038"/>
      <w:bookmarkStart w:id="82" w:name="_Toc10636976"/>
      <w:bookmarkStart w:id="83" w:name="_Toc351461237"/>
      <w:bookmarkStart w:id="84" w:name="_Toc351622855"/>
      <w:r w:rsidRPr="006108C6">
        <w:t xml:space="preserve">3.9 </w:t>
      </w:r>
      <w:r w:rsidR="0076601A" w:rsidRPr="006108C6">
        <w:t>Acreditación de existencia legal y personalidad jurídica</w:t>
      </w:r>
      <w:bookmarkEnd w:id="80"/>
      <w:bookmarkEnd w:id="81"/>
      <w:bookmarkEnd w:id="82"/>
    </w:p>
    <w:p w:rsidR="0076601A" w:rsidRPr="006108C6" w:rsidRDefault="0076601A" w:rsidP="006108C6">
      <w:pPr>
        <w:spacing w:after="0" w:line="240" w:lineRule="auto"/>
        <w:jc w:val="both"/>
        <w:rPr>
          <w:rFonts w:ascii="Montserrat Medium" w:eastAsia="Arial" w:hAnsi="Montserrat Medium" w:cs="Arial"/>
          <w:b/>
          <w:sz w:val="20"/>
          <w:szCs w:val="20"/>
        </w:rPr>
      </w:pPr>
    </w:p>
    <w:p w:rsidR="0076601A" w:rsidRDefault="0076601A" w:rsidP="005F61CE">
      <w:pPr>
        <w:spacing w:after="0" w:line="240" w:lineRule="auto"/>
        <w:jc w:val="both"/>
        <w:rPr>
          <w:rFonts w:ascii="Montserrat Medium" w:eastAsia="Arial" w:hAnsi="Montserrat Medium" w:cs="Arial"/>
          <w:sz w:val="20"/>
          <w:szCs w:val="20"/>
        </w:rPr>
      </w:pPr>
      <w:r w:rsidRPr="006108C6">
        <w:rPr>
          <w:rFonts w:ascii="Montserrat Medium" w:eastAsia="Arial" w:hAnsi="Montserrat Medium" w:cs="Arial"/>
          <w:sz w:val="20"/>
          <w:szCs w:val="20"/>
        </w:rPr>
        <w:t xml:space="preserve">Los </w:t>
      </w:r>
      <w:r w:rsidR="008626F9">
        <w:rPr>
          <w:rFonts w:ascii="Montserrat Medium" w:eastAsia="Arial" w:hAnsi="Montserrat Medium" w:cs="Arial"/>
          <w:sz w:val="20"/>
          <w:szCs w:val="20"/>
        </w:rPr>
        <w:t>LICITANTES</w:t>
      </w:r>
      <w:r w:rsidRPr="006108C6">
        <w:rPr>
          <w:rFonts w:ascii="Montserrat Medium" w:eastAsia="Arial" w:hAnsi="Montserrat Medium" w:cs="Arial"/>
          <w:sz w:val="20"/>
          <w:szCs w:val="20"/>
        </w:rPr>
        <w:t xml:space="preserve"> deberán acreditar su existencia legal y personalidad jurídica, para efectos de </w:t>
      </w:r>
      <w:r w:rsidR="00721866">
        <w:rPr>
          <w:rFonts w:ascii="Montserrat Medium" w:eastAsia="Arial" w:hAnsi="Montserrat Medium" w:cs="Arial"/>
          <w:sz w:val="20"/>
          <w:szCs w:val="20"/>
        </w:rPr>
        <w:t xml:space="preserve">la </w:t>
      </w:r>
      <w:r w:rsidRPr="006108C6">
        <w:rPr>
          <w:rFonts w:ascii="Montserrat Medium" w:eastAsia="Arial" w:hAnsi="Montserrat Medium" w:cs="Arial"/>
          <w:sz w:val="20"/>
          <w:szCs w:val="20"/>
        </w:rPr>
        <w:t>suscripción de proposiciones y</w:t>
      </w:r>
      <w:r w:rsidR="00721866">
        <w:rPr>
          <w:rFonts w:ascii="Montserrat Medium" w:eastAsia="Arial" w:hAnsi="Montserrat Medium" w:cs="Arial"/>
          <w:sz w:val="20"/>
          <w:szCs w:val="20"/>
        </w:rPr>
        <w:t>,</w:t>
      </w:r>
      <w:r w:rsidRPr="006108C6">
        <w:rPr>
          <w:rFonts w:ascii="Montserrat Medium" w:eastAsia="Arial" w:hAnsi="Montserrat Medium" w:cs="Arial"/>
          <w:sz w:val="20"/>
          <w:szCs w:val="20"/>
        </w:rPr>
        <w:t xml:space="preserve"> en su caso, </w:t>
      </w:r>
      <w:r w:rsidR="00721866">
        <w:rPr>
          <w:rFonts w:ascii="Montserrat Medium" w:eastAsia="Arial" w:hAnsi="Montserrat Medium" w:cs="Arial"/>
          <w:sz w:val="20"/>
          <w:szCs w:val="20"/>
        </w:rPr>
        <w:t xml:space="preserve">la </w:t>
      </w:r>
      <w:r w:rsidRPr="006108C6">
        <w:rPr>
          <w:rFonts w:ascii="Montserrat Medium" w:eastAsia="Arial" w:hAnsi="Montserrat Medium" w:cs="Arial"/>
          <w:sz w:val="20"/>
          <w:szCs w:val="20"/>
        </w:rPr>
        <w:t xml:space="preserve">firma del </w:t>
      </w:r>
      <w:sdt>
        <w:sdtPr>
          <w:rPr>
            <w:rFonts w:ascii="Montserrat Medium" w:eastAsia="Arial" w:hAnsi="Montserrat Medium" w:cs="Arial"/>
            <w:sz w:val="20"/>
            <w:szCs w:val="20"/>
          </w:rPr>
          <w:id w:val="536390403"/>
          <w:placeholder>
            <w:docPart w:val="DefaultPlaceholder_1081868575"/>
          </w:placeholder>
          <w:comboBox>
            <w:listItem w:value="Elija un elemento."/>
            <w:listItem w:displayText="pedido" w:value="pedido"/>
            <w:listItem w:displayText="contrato" w:value="contrato"/>
          </w:comboBox>
        </w:sdtPr>
        <w:sdtEndPr/>
        <w:sdtContent>
          <w:r w:rsidR="00CB37F2" w:rsidRPr="006108C6">
            <w:rPr>
              <w:rFonts w:ascii="Montserrat Medium" w:eastAsia="Arial" w:hAnsi="Montserrat Medium" w:cs="Arial"/>
              <w:sz w:val="20"/>
              <w:szCs w:val="20"/>
            </w:rPr>
            <w:t>contrato</w:t>
          </w:r>
        </w:sdtContent>
      </w:sdt>
      <w:r w:rsidRPr="006108C6">
        <w:rPr>
          <w:rFonts w:ascii="Montserrat Medium" w:eastAsia="Arial" w:hAnsi="Montserrat Medium" w:cs="Arial"/>
          <w:sz w:val="20"/>
          <w:szCs w:val="20"/>
        </w:rPr>
        <w:t xml:space="preserve">, mediante la presentación del formato debidamente </w:t>
      </w:r>
      <w:proofErr w:type="spellStart"/>
      <w:r w:rsidRPr="006108C6">
        <w:rPr>
          <w:rFonts w:ascii="Montserrat Medium" w:eastAsia="Arial" w:hAnsi="Montserrat Medium" w:cs="Arial"/>
          <w:sz w:val="20"/>
          <w:szCs w:val="20"/>
        </w:rPr>
        <w:t>requisitado</w:t>
      </w:r>
      <w:proofErr w:type="spellEnd"/>
      <w:r w:rsidR="00721866">
        <w:rPr>
          <w:rFonts w:ascii="Montserrat Medium" w:eastAsia="Arial" w:hAnsi="Montserrat Medium" w:cs="Arial"/>
          <w:sz w:val="20"/>
          <w:szCs w:val="20"/>
        </w:rPr>
        <w:t>,</w:t>
      </w:r>
      <w:r w:rsidRPr="006108C6">
        <w:rPr>
          <w:rFonts w:ascii="Montserrat Medium" w:eastAsia="Arial" w:hAnsi="Montserrat Medium" w:cs="Arial"/>
          <w:sz w:val="20"/>
          <w:szCs w:val="20"/>
        </w:rPr>
        <w:t xml:space="preserve"> que se incluye como </w:t>
      </w:r>
      <w:r w:rsidR="00C70BFC" w:rsidRPr="008914D8">
        <w:rPr>
          <w:rStyle w:val="Hipervnculo"/>
          <w:rFonts w:ascii="Montserrat Medium" w:eastAsia="Arial" w:hAnsi="Montserrat Medium" w:cs="Arial"/>
          <w:b/>
          <w:color w:val="auto"/>
          <w:sz w:val="20"/>
          <w:szCs w:val="20"/>
        </w:rPr>
        <w:t>Anexo 9</w:t>
      </w:r>
      <w:r w:rsidR="00C70BFC" w:rsidRPr="006108C6">
        <w:rPr>
          <w:rFonts w:ascii="Montserrat Medium" w:eastAsia="Arial" w:hAnsi="Montserrat Medium" w:cs="Arial"/>
          <w:sz w:val="20"/>
          <w:szCs w:val="20"/>
        </w:rPr>
        <w:t xml:space="preserve"> </w:t>
      </w:r>
      <w:r w:rsidRPr="006108C6">
        <w:rPr>
          <w:rFonts w:ascii="Montserrat Medium" w:eastAsia="Arial" w:hAnsi="Montserrat Medium" w:cs="Arial"/>
          <w:sz w:val="20"/>
          <w:szCs w:val="20"/>
        </w:rPr>
        <w:t>de esta Convocatoria.</w:t>
      </w:r>
    </w:p>
    <w:p w:rsidR="00EC4E37" w:rsidRDefault="00EC4E37" w:rsidP="005F61CE">
      <w:pPr>
        <w:spacing w:after="0" w:line="240" w:lineRule="auto"/>
        <w:jc w:val="both"/>
        <w:rPr>
          <w:rFonts w:ascii="Montserrat Medium" w:eastAsia="Arial" w:hAnsi="Montserrat Medium" w:cs="Arial"/>
          <w:sz w:val="20"/>
          <w:szCs w:val="20"/>
        </w:rPr>
      </w:pPr>
    </w:p>
    <w:p w:rsidR="00EC4E37" w:rsidRPr="006108C6" w:rsidRDefault="00EC4E37" w:rsidP="005F61CE">
      <w:pPr>
        <w:spacing w:after="0" w:line="240" w:lineRule="auto"/>
        <w:jc w:val="both"/>
        <w:rPr>
          <w:rFonts w:ascii="Montserrat Medium" w:eastAsia="Arial" w:hAnsi="Montserrat Medium" w:cs="Arial"/>
          <w:sz w:val="20"/>
          <w:szCs w:val="20"/>
        </w:rPr>
      </w:pPr>
      <w:r w:rsidRPr="007B2540">
        <w:rPr>
          <w:rFonts w:ascii="Montserrat Medium" w:eastAsia="Arial" w:hAnsi="Montserrat Medium" w:cs="Arial"/>
          <w:sz w:val="20"/>
          <w:szCs w:val="20"/>
        </w:rPr>
        <w:t xml:space="preserve">En caso de ser </w:t>
      </w:r>
      <w:r w:rsidR="004D2F54">
        <w:rPr>
          <w:rFonts w:ascii="Montserrat Medium" w:eastAsia="Arial" w:hAnsi="Montserrat Medium" w:cs="Arial"/>
          <w:sz w:val="20"/>
          <w:szCs w:val="20"/>
        </w:rPr>
        <w:t>LICITANTE</w:t>
      </w:r>
      <w:r w:rsidRPr="007B2540">
        <w:rPr>
          <w:rFonts w:ascii="Montserrat Medium" w:eastAsia="Arial" w:hAnsi="Montserrat Medium" w:cs="Arial"/>
          <w:sz w:val="20"/>
          <w:szCs w:val="20"/>
        </w:rPr>
        <w:t xml:space="preserve"> extranjero, el Formato antes señalado deberá incorporar los datos mencionados o los datos equivalentes</w:t>
      </w:r>
      <w:r w:rsidR="0052207E">
        <w:rPr>
          <w:rFonts w:ascii="Montserrat Medium" w:eastAsia="Arial" w:hAnsi="Montserrat Medium" w:cs="Arial"/>
          <w:sz w:val="20"/>
          <w:szCs w:val="20"/>
        </w:rPr>
        <w:t xml:space="preserve"> en lo que resulte aplicable</w:t>
      </w:r>
      <w:r w:rsidRPr="007B2540">
        <w:rPr>
          <w:rFonts w:ascii="Montserrat Medium" w:eastAsia="Arial" w:hAnsi="Montserrat Medium" w:cs="Arial"/>
          <w:sz w:val="20"/>
          <w:szCs w:val="20"/>
        </w:rPr>
        <w:t xml:space="preserve">, considerando las disposiciones </w:t>
      </w:r>
      <w:r w:rsidR="0052207E">
        <w:rPr>
          <w:rFonts w:ascii="Montserrat Medium" w:eastAsia="Arial" w:hAnsi="Montserrat Medium" w:cs="Arial"/>
          <w:sz w:val="20"/>
          <w:szCs w:val="20"/>
        </w:rPr>
        <w:t>d</w:t>
      </w:r>
      <w:r w:rsidRPr="007B2540">
        <w:rPr>
          <w:rFonts w:ascii="Montserrat Medium" w:eastAsia="Arial" w:hAnsi="Montserrat Medium" w:cs="Arial"/>
          <w:sz w:val="20"/>
          <w:szCs w:val="20"/>
        </w:rPr>
        <w:t xml:space="preserve">el país de que se trate, asimismo deberá anexar un escrito en el que el </w:t>
      </w:r>
      <w:r w:rsidR="004D2F54">
        <w:rPr>
          <w:rFonts w:ascii="Montserrat Medium" w:eastAsia="Arial" w:hAnsi="Montserrat Medium" w:cs="Arial"/>
          <w:sz w:val="20"/>
          <w:szCs w:val="20"/>
        </w:rPr>
        <w:t>LICITANTE</w:t>
      </w:r>
      <w:r w:rsidRPr="007B2540">
        <w:rPr>
          <w:rFonts w:ascii="Montserrat Medium" w:eastAsia="Arial" w:hAnsi="Montserrat Medium" w:cs="Arial"/>
          <w:sz w:val="20"/>
          <w:szCs w:val="20"/>
        </w:rPr>
        <w:t xml:space="preserve"> manifieste bajo protesta de decir verdad, que los documentos anexados para este punto, cumplen con los requisitos necesarios para acreditar la existencia de la persona moral y del tipo o alcances jurídicos de las facultades otorgadas a sus representantes legales.</w:t>
      </w:r>
    </w:p>
    <w:p w:rsidR="00AA7C48" w:rsidRPr="006108C6" w:rsidRDefault="00AA7C48" w:rsidP="005F61CE">
      <w:pPr>
        <w:spacing w:after="0" w:line="240" w:lineRule="auto"/>
        <w:jc w:val="both"/>
        <w:rPr>
          <w:rFonts w:ascii="Montserrat Medium" w:eastAsia="Arial" w:hAnsi="Montserrat Medium" w:cs="Arial"/>
          <w:sz w:val="20"/>
          <w:szCs w:val="20"/>
        </w:rPr>
      </w:pPr>
    </w:p>
    <w:p w:rsidR="00F127A5" w:rsidRPr="006108C6" w:rsidRDefault="00BD764C" w:rsidP="006108C6">
      <w:pPr>
        <w:pStyle w:val="SUBTTULOCONVO2"/>
      </w:pPr>
      <w:bookmarkStart w:id="85" w:name="_Toc452653588"/>
      <w:bookmarkStart w:id="86" w:name="_Toc519280039"/>
      <w:bookmarkStart w:id="87" w:name="_Toc10636977"/>
      <w:r w:rsidRPr="006108C6">
        <w:t xml:space="preserve">3.10 </w:t>
      </w:r>
      <w:r w:rsidR="0076601A" w:rsidRPr="006108C6">
        <w:t>Rúbrica de las proposiciones recibidas</w:t>
      </w:r>
      <w:bookmarkEnd w:id="83"/>
      <w:bookmarkEnd w:id="84"/>
      <w:bookmarkEnd w:id="85"/>
      <w:bookmarkEnd w:id="86"/>
      <w:bookmarkEnd w:id="87"/>
    </w:p>
    <w:p w:rsidR="006F0194" w:rsidRPr="006108C6" w:rsidRDefault="006F0194" w:rsidP="006108C6">
      <w:pPr>
        <w:spacing w:after="0" w:line="240" w:lineRule="auto"/>
        <w:jc w:val="both"/>
        <w:rPr>
          <w:rFonts w:ascii="Montserrat Medium" w:eastAsia="Arial" w:hAnsi="Montserrat Medium" w:cs="Arial"/>
          <w:b/>
          <w:sz w:val="20"/>
          <w:szCs w:val="20"/>
        </w:rPr>
      </w:pPr>
    </w:p>
    <w:p w:rsidR="0076601A" w:rsidRPr="006108C6" w:rsidRDefault="0076601A" w:rsidP="005F61CE">
      <w:pPr>
        <w:spacing w:after="0" w:line="240" w:lineRule="auto"/>
        <w:jc w:val="both"/>
        <w:rPr>
          <w:rFonts w:ascii="Montserrat Medium" w:eastAsia="Arial" w:hAnsi="Montserrat Medium" w:cs="Arial"/>
          <w:sz w:val="20"/>
          <w:szCs w:val="20"/>
        </w:rPr>
      </w:pPr>
      <w:r w:rsidRPr="006108C6">
        <w:rPr>
          <w:rFonts w:ascii="Montserrat Medium" w:eastAsia="Arial" w:hAnsi="Montserrat Medium" w:cs="Arial"/>
          <w:sz w:val="20"/>
          <w:szCs w:val="20"/>
        </w:rPr>
        <w:t>De conformidad con lo estableci</w:t>
      </w:r>
      <w:r w:rsidR="00CE3A91" w:rsidRPr="006108C6">
        <w:rPr>
          <w:rFonts w:ascii="Montserrat Medium" w:eastAsia="Arial" w:hAnsi="Montserrat Medium" w:cs="Arial"/>
          <w:sz w:val="20"/>
          <w:szCs w:val="20"/>
        </w:rPr>
        <w:t>do en el artículo 35</w:t>
      </w:r>
      <w:r w:rsidRPr="006108C6">
        <w:rPr>
          <w:rFonts w:ascii="Montserrat Medium" w:eastAsia="Arial" w:hAnsi="Montserrat Medium" w:cs="Arial"/>
          <w:sz w:val="20"/>
          <w:szCs w:val="20"/>
        </w:rPr>
        <w:t xml:space="preserve"> fracción II de la Ley, las proposiciones presentadas serán rubricadas por el servidor público facultado para presidir el evento, así como un</w:t>
      </w:r>
      <w:r w:rsidR="00AE5205">
        <w:rPr>
          <w:rFonts w:ascii="Montserrat Medium" w:eastAsia="Arial" w:hAnsi="Montserrat Medium" w:cs="Arial"/>
          <w:sz w:val="20"/>
          <w:szCs w:val="20"/>
        </w:rPr>
        <w:t xml:space="preserve"> representante del Área R</w:t>
      </w:r>
      <w:r w:rsidRPr="006108C6">
        <w:rPr>
          <w:rFonts w:ascii="Montserrat Medium" w:eastAsia="Arial" w:hAnsi="Montserrat Medium" w:cs="Arial"/>
          <w:sz w:val="20"/>
          <w:szCs w:val="20"/>
        </w:rPr>
        <w:t>equirente</w:t>
      </w:r>
      <w:r w:rsidR="00AE5205">
        <w:rPr>
          <w:rFonts w:ascii="Montserrat Medium" w:eastAsia="Arial" w:hAnsi="Montserrat Medium" w:cs="Arial"/>
          <w:sz w:val="20"/>
          <w:szCs w:val="20"/>
        </w:rPr>
        <w:t xml:space="preserve"> y Área </w:t>
      </w:r>
      <w:proofErr w:type="spellStart"/>
      <w:r w:rsidR="00AE5205">
        <w:rPr>
          <w:rFonts w:ascii="Montserrat Medium" w:eastAsia="Arial" w:hAnsi="Montserrat Medium" w:cs="Arial"/>
          <w:sz w:val="20"/>
          <w:szCs w:val="20"/>
        </w:rPr>
        <w:t>Consolidadora</w:t>
      </w:r>
      <w:proofErr w:type="spellEnd"/>
      <w:r w:rsidRPr="006108C6">
        <w:rPr>
          <w:rFonts w:ascii="Montserrat Medium" w:eastAsia="Arial" w:hAnsi="Montserrat Medium" w:cs="Arial"/>
          <w:sz w:val="20"/>
          <w:szCs w:val="20"/>
        </w:rPr>
        <w:t xml:space="preserve">, </w:t>
      </w:r>
      <w:r w:rsidRPr="006108C6">
        <w:rPr>
          <w:rFonts w:ascii="Montserrat Medium" w:eastAsia="Arial" w:hAnsi="Montserrat Medium" w:cs="Arial"/>
          <w:sz w:val="20"/>
          <w:szCs w:val="20"/>
        </w:rPr>
        <w:lastRenderedPageBreak/>
        <w:t xml:space="preserve">es decir, se rubricarán únicamente </w:t>
      </w:r>
      <w:r w:rsidR="00CE3A91" w:rsidRPr="006108C6">
        <w:rPr>
          <w:rFonts w:ascii="Montserrat Medium" w:eastAsia="Arial" w:hAnsi="Montserrat Medium" w:cs="Arial"/>
          <w:sz w:val="20"/>
          <w:szCs w:val="20"/>
        </w:rPr>
        <w:t>el</w:t>
      </w:r>
      <w:r w:rsidRPr="006108C6">
        <w:rPr>
          <w:rFonts w:ascii="Montserrat Medium" w:eastAsia="Arial" w:hAnsi="Montserrat Medium" w:cs="Arial"/>
          <w:sz w:val="20"/>
          <w:szCs w:val="20"/>
        </w:rPr>
        <w:t xml:space="preserve"> </w:t>
      </w:r>
      <w:r w:rsidR="00CE3A91" w:rsidRPr="00E16D93">
        <w:rPr>
          <w:rStyle w:val="Hipervnculo"/>
          <w:rFonts w:ascii="Montserrat Medium" w:eastAsia="Arial" w:hAnsi="Montserrat Medium" w:cs="Arial"/>
          <w:b/>
          <w:color w:val="auto"/>
          <w:sz w:val="20"/>
          <w:szCs w:val="20"/>
        </w:rPr>
        <w:t>Anexo 6</w:t>
      </w:r>
      <w:r w:rsidRPr="00E16D93">
        <w:rPr>
          <w:rStyle w:val="Hipervnculo"/>
          <w:rFonts w:ascii="Montserrat Medium" w:hAnsi="Montserrat Medium" w:cs="Arial"/>
          <w:b/>
          <w:color w:val="auto"/>
          <w:sz w:val="20"/>
          <w:szCs w:val="20"/>
        </w:rPr>
        <w:t xml:space="preserve"> </w:t>
      </w:r>
      <w:r w:rsidRPr="00E16D93">
        <w:rPr>
          <w:rFonts w:ascii="Montserrat Medium" w:eastAsia="Arial" w:hAnsi="Montserrat Medium" w:cs="Arial"/>
          <w:sz w:val="20"/>
          <w:szCs w:val="20"/>
        </w:rPr>
        <w:t xml:space="preserve">y </w:t>
      </w:r>
      <w:r w:rsidR="00CE3A91" w:rsidRPr="00E16D93">
        <w:rPr>
          <w:rFonts w:ascii="Montserrat Medium" w:eastAsia="Arial" w:hAnsi="Montserrat Medium" w:cs="Arial"/>
          <w:sz w:val="20"/>
          <w:szCs w:val="20"/>
        </w:rPr>
        <w:t xml:space="preserve">el </w:t>
      </w:r>
      <w:r w:rsidR="00CE3A91" w:rsidRPr="00E16D93">
        <w:rPr>
          <w:rStyle w:val="Hipervnculo"/>
          <w:rFonts w:ascii="Montserrat Medium" w:eastAsia="Arial" w:hAnsi="Montserrat Medium" w:cs="Arial"/>
          <w:b/>
          <w:color w:val="auto"/>
          <w:sz w:val="20"/>
          <w:szCs w:val="20"/>
        </w:rPr>
        <w:t>Anexo 7</w:t>
      </w:r>
      <w:r w:rsidRPr="00E16D93">
        <w:rPr>
          <w:rFonts w:ascii="Montserrat Medium" w:eastAsia="Arial" w:hAnsi="Montserrat Medium" w:cs="Arial"/>
          <w:sz w:val="20"/>
          <w:szCs w:val="20"/>
        </w:rPr>
        <w:t xml:space="preserve"> de la presente Convocatoria, </w:t>
      </w:r>
      <w:r w:rsidR="000B5792" w:rsidRPr="00E16D93">
        <w:rPr>
          <w:rFonts w:ascii="Montserrat Medium" w:eastAsia="Arial" w:hAnsi="Montserrat Medium" w:cs="Arial"/>
          <w:sz w:val="20"/>
          <w:szCs w:val="20"/>
        </w:rPr>
        <w:t>escritos que para efectos</w:t>
      </w:r>
      <w:r w:rsidR="000B5792" w:rsidRPr="006108C6">
        <w:rPr>
          <w:rFonts w:ascii="Montserrat Medium" w:eastAsia="Arial" w:hAnsi="Montserrat Medium" w:cs="Arial"/>
          <w:sz w:val="20"/>
          <w:szCs w:val="20"/>
        </w:rPr>
        <w:t xml:space="preserve"> constarán </w:t>
      </w:r>
      <w:r w:rsidRPr="006108C6">
        <w:rPr>
          <w:rFonts w:ascii="Montserrat Medium" w:eastAsia="Arial" w:hAnsi="Montserrat Medium" w:cs="Arial"/>
          <w:sz w:val="20"/>
          <w:szCs w:val="20"/>
        </w:rPr>
        <w:t>documentalmente.</w:t>
      </w:r>
    </w:p>
    <w:p w:rsidR="008D50B8" w:rsidRPr="006108C6" w:rsidRDefault="008D50B8" w:rsidP="005F61CE">
      <w:pPr>
        <w:spacing w:after="0" w:line="240" w:lineRule="auto"/>
        <w:jc w:val="both"/>
        <w:rPr>
          <w:rFonts w:ascii="Montserrat Medium" w:eastAsia="Arial" w:hAnsi="Montserrat Medium" w:cs="Arial"/>
          <w:sz w:val="20"/>
          <w:szCs w:val="20"/>
        </w:rPr>
      </w:pPr>
    </w:p>
    <w:p w:rsidR="00F127A5" w:rsidRPr="006108C6" w:rsidRDefault="00BD764C" w:rsidP="006108C6">
      <w:pPr>
        <w:pStyle w:val="SUBTTULOCONVO2"/>
      </w:pPr>
      <w:bookmarkStart w:id="88" w:name="_Toc536206037"/>
      <w:bookmarkStart w:id="89" w:name="NUMERAL_3_11"/>
      <w:bookmarkStart w:id="90" w:name="_Toc10636978"/>
      <w:bookmarkEnd w:id="70"/>
      <w:r w:rsidRPr="006108C6">
        <w:t>3.11</w:t>
      </w:r>
      <w:r w:rsidR="0037118C" w:rsidRPr="006108C6">
        <w:t xml:space="preserve"> Acto de fallo y firma de </w:t>
      </w:r>
      <w:sdt>
        <w:sdtPr>
          <w:id w:val="1898162645"/>
          <w:placeholder>
            <w:docPart w:val="094A0577019D49C687668576D627964B"/>
          </w:placeholder>
          <w:comboBox>
            <w:listItem w:value="Elija un elemento."/>
            <w:listItem w:displayText="Contrato" w:value="Contrato"/>
            <w:listItem w:displayText="Pedido" w:value="Pedido"/>
          </w:comboBox>
        </w:sdtPr>
        <w:sdtEndPr/>
        <w:sdtContent>
          <w:r w:rsidR="004B1C1A" w:rsidRPr="006108C6">
            <w:t>contrato</w:t>
          </w:r>
        </w:sdtContent>
      </w:sdt>
      <w:bookmarkEnd w:id="88"/>
      <w:bookmarkEnd w:id="89"/>
      <w:bookmarkEnd w:id="90"/>
    </w:p>
    <w:p w:rsidR="003A7212" w:rsidRPr="006108C6" w:rsidRDefault="003A7212" w:rsidP="006108C6">
      <w:pPr>
        <w:spacing w:after="0" w:line="240" w:lineRule="auto"/>
        <w:jc w:val="both"/>
        <w:rPr>
          <w:rFonts w:ascii="Montserrat Medium" w:eastAsia="Arial" w:hAnsi="Montserrat Medium" w:cs="Arial"/>
          <w:b/>
          <w:sz w:val="20"/>
          <w:szCs w:val="20"/>
        </w:rPr>
      </w:pPr>
    </w:p>
    <w:p w:rsidR="0037118C" w:rsidRPr="006108C6" w:rsidRDefault="0037118C" w:rsidP="005F61CE">
      <w:pPr>
        <w:spacing w:after="0" w:line="240" w:lineRule="auto"/>
        <w:jc w:val="both"/>
        <w:rPr>
          <w:rFonts w:ascii="Montserrat Medium" w:eastAsia="Arial" w:hAnsi="Montserrat Medium" w:cs="Arial"/>
          <w:sz w:val="20"/>
          <w:szCs w:val="20"/>
        </w:rPr>
      </w:pPr>
      <w:r w:rsidRPr="006108C6">
        <w:rPr>
          <w:rFonts w:ascii="Montserrat Medium" w:eastAsia="Arial" w:hAnsi="Montserrat Medium" w:cs="Arial"/>
          <w:sz w:val="20"/>
          <w:szCs w:val="20"/>
        </w:rPr>
        <w:t xml:space="preserve">El fallo se emitirá de conformidad con el artículo 37 de la LAASSP y su contenido se difundirá a través de </w:t>
      </w:r>
      <w:proofErr w:type="spellStart"/>
      <w:r w:rsidRPr="006108C6">
        <w:rPr>
          <w:rFonts w:ascii="Montserrat Medium" w:eastAsia="Arial" w:hAnsi="Montserrat Medium" w:cs="Arial"/>
          <w:sz w:val="20"/>
          <w:szCs w:val="20"/>
        </w:rPr>
        <w:t>CompraNet</w:t>
      </w:r>
      <w:proofErr w:type="spellEnd"/>
      <w:r w:rsidRPr="006108C6">
        <w:rPr>
          <w:rFonts w:ascii="Montserrat Medium" w:eastAsia="Arial" w:hAnsi="Montserrat Medium" w:cs="Arial"/>
          <w:sz w:val="20"/>
          <w:szCs w:val="20"/>
        </w:rPr>
        <w:t xml:space="preserve"> el mismo día en que se emita, en el entendido de que este procedimiento sustituye a la notificación personal. Así también el fallo podrá ser consultado en el mural de comunicación ubicado en el piso 12 del </w:t>
      </w:r>
      <w:r w:rsidR="004E4EA9" w:rsidRPr="006108C6">
        <w:rPr>
          <w:rFonts w:ascii="Montserrat Medium" w:eastAsia="Arial" w:hAnsi="Montserrat Medium" w:cs="Arial"/>
          <w:sz w:val="20"/>
          <w:szCs w:val="20"/>
        </w:rPr>
        <w:t>domicilio del área convocante</w:t>
      </w:r>
      <w:r w:rsidRPr="006108C6">
        <w:rPr>
          <w:rFonts w:ascii="Montserrat Medium" w:eastAsia="Arial" w:hAnsi="Montserrat Medium" w:cs="Arial"/>
          <w:sz w:val="20"/>
          <w:szCs w:val="20"/>
        </w:rPr>
        <w:t>, en donde se fijará copia de un ejemplar del acta por un término no menor de cinco días hábiles.</w:t>
      </w:r>
    </w:p>
    <w:p w:rsidR="00D85421" w:rsidRPr="006108C6" w:rsidRDefault="00D85421" w:rsidP="005F61CE">
      <w:pPr>
        <w:spacing w:after="0" w:line="240" w:lineRule="auto"/>
        <w:jc w:val="both"/>
        <w:rPr>
          <w:rFonts w:ascii="Montserrat Medium" w:eastAsia="Arial" w:hAnsi="Montserrat Medium" w:cs="Arial"/>
          <w:i/>
          <w:sz w:val="20"/>
          <w:szCs w:val="20"/>
          <w:highlight w:val="cyan"/>
        </w:rPr>
      </w:pPr>
    </w:p>
    <w:p w:rsidR="0037118C" w:rsidRPr="006108C6" w:rsidRDefault="0037118C" w:rsidP="005F61CE">
      <w:pPr>
        <w:spacing w:after="0" w:line="240" w:lineRule="auto"/>
        <w:jc w:val="both"/>
        <w:rPr>
          <w:rFonts w:ascii="Montserrat Medium" w:eastAsia="Arial" w:hAnsi="Montserrat Medium" w:cs="Arial"/>
          <w:sz w:val="20"/>
          <w:szCs w:val="20"/>
        </w:rPr>
      </w:pPr>
      <w:r w:rsidRPr="006108C6">
        <w:rPr>
          <w:rFonts w:ascii="Montserrat Medium" w:eastAsia="Arial" w:hAnsi="Montserrat Medium" w:cs="Arial"/>
          <w:sz w:val="20"/>
          <w:szCs w:val="20"/>
        </w:rPr>
        <w:t xml:space="preserve">Con fundamento en el artículo 46 primer párrafo de la LAASSP, con la notificación del fallo serán exigibles los derechos y obligaciones, sin perjuicio de la obligación de las partes de firmar el </w:t>
      </w:r>
      <w:sdt>
        <w:sdtPr>
          <w:rPr>
            <w:rFonts w:ascii="Montserrat Medium" w:eastAsia="Arial" w:hAnsi="Montserrat Medium" w:cs="Arial"/>
            <w:sz w:val="20"/>
            <w:szCs w:val="20"/>
          </w:rPr>
          <w:id w:val="288248822"/>
          <w:placeholder>
            <w:docPart w:val="204545A471DD4328815C42B94C3F188B"/>
          </w:placeholder>
          <w:comboBox>
            <w:listItem w:value="Elija un elemento."/>
            <w:listItem w:displayText="contrato" w:value="contrato"/>
            <w:listItem w:displayText="pedido" w:value="pedido"/>
          </w:comboBox>
        </w:sdtPr>
        <w:sdtEndPr/>
        <w:sdtContent>
          <w:r w:rsidR="004E4EA9" w:rsidRPr="006108C6">
            <w:rPr>
              <w:rFonts w:ascii="Montserrat Medium" w:eastAsia="Arial" w:hAnsi="Montserrat Medium" w:cs="Arial"/>
              <w:sz w:val="20"/>
              <w:szCs w:val="20"/>
            </w:rPr>
            <w:t>contrato</w:t>
          </w:r>
        </w:sdtContent>
      </w:sdt>
      <w:r w:rsidRPr="006108C6">
        <w:rPr>
          <w:rFonts w:ascii="Montserrat Medium" w:eastAsia="Arial" w:hAnsi="Montserrat Medium" w:cs="Arial"/>
          <w:sz w:val="20"/>
          <w:szCs w:val="20"/>
        </w:rPr>
        <w:t xml:space="preserve"> en la fecha y términos señalados en la presente Convocatoria. </w:t>
      </w:r>
    </w:p>
    <w:p w:rsidR="00012EEC" w:rsidRPr="006108C6" w:rsidRDefault="00012EEC" w:rsidP="005F61CE">
      <w:pPr>
        <w:spacing w:after="0" w:line="240" w:lineRule="auto"/>
        <w:jc w:val="both"/>
        <w:rPr>
          <w:rFonts w:ascii="Montserrat Medium" w:eastAsia="Arial" w:hAnsi="Montserrat Medium" w:cs="Arial"/>
          <w:sz w:val="20"/>
          <w:szCs w:val="20"/>
        </w:rPr>
      </w:pPr>
    </w:p>
    <w:p w:rsidR="00677DE0" w:rsidRPr="006108C6" w:rsidRDefault="0037118C" w:rsidP="005F61CE">
      <w:pPr>
        <w:spacing w:after="0" w:line="240" w:lineRule="auto"/>
        <w:jc w:val="both"/>
        <w:rPr>
          <w:rFonts w:ascii="Montserrat Medium" w:eastAsia="Arial" w:hAnsi="Montserrat Medium" w:cs="Arial"/>
          <w:sz w:val="20"/>
          <w:szCs w:val="20"/>
        </w:rPr>
      </w:pPr>
      <w:r w:rsidRPr="006108C6">
        <w:rPr>
          <w:rFonts w:ascii="Montserrat Medium" w:eastAsia="Arial" w:hAnsi="Montserrat Medium" w:cs="Arial"/>
          <w:sz w:val="20"/>
          <w:szCs w:val="20"/>
        </w:rPr>
        <w:t xml:space="preserve">El(los) </w:t>
      </w:r>
      <w:r w:rsidR="004D2F54">
        <w:rPr>
          <w:rFonts w:ascii="Montserrat Medium" w:eastAsia="Arial" w:hAnsi="Montserrat Medium" w:cs="Arial"/>
          <w:sz w:val="20"/>
          <w:szCs w:val="20"/>
        </w:rPr>
        <w:t>LICITANTE</w:t>
      </w:r>
      <w:r w:rsidRPr="006108C6">
        <w:rPr>
          <w:rFonts w:ascii="Montserrat Medium" w:eastAsia="Arial" w:hAnsi="Montserrat Medium" w:cs="Arial"/>
          <w:sz w:val="20"/>
          <w:szCs w:val="20"/>
        </w:rPr>
        <w:t xml:space="preserve">(s) adjudicado(s) deberá(n) firmar el </w:t>
      </w:r>
      <w:sdt>
        <w:sdtPr>
          <w:rPr>
            <w:rFonts w:ascii="Montserrat Medium" w:eastAsia="Arial" w:hAnsi="Montserrat Medium" w:cs="Arial"/>
            <w:sz w:val="20"/>
            <w:szCs w:val="20"/>
          </w:rPr>
          <w:id w:val="-15236330"/>
          <w:placeholder>
            <w:docPart w:val="094A0577019D49C687668576D627964B"/>
          </w:placeholder>
          <w:comboBox>
            <w:listItem w:value="Elija un elemento."/>
            <w:listItem w:displayText="Contrato" w:value="Contrato"/>
            <w:listItem w:displayText="Pedido" w:value="Pedido"/>
          </w:comboBox>
        </w:sdtPr>
        <w:sdtEndPr/>
        <w:sdtContent>
          <w:r w:rsidR="004E4EA9" w:rsidRPr="006108C6">
            <w:rPr>
              <w:rFonts w:ascii="Montserrat Medium" w:eastAsia="Arial" w:hAnsi="Montserrat Medium" w:cs="Arial"/>
              <w:sz w:val="20"/>
              <w:szCs w:val="20"/>
            </w:rPr>
            <w:t>contrato</w:t>
          </w:r>
        </w:sdtContent>
      </w:sdt>
      <w:r w:rsidRPr="006108C6">
        <w:rPr>
          <w:rFonts w:ascii="Montserrat Medium" w:eastAsia="Arial" w:hAnsi="Montserrat Medium" w:cs="Arial"/>
          <w:sz w:val="20"/>
          <w:szCs w:val="20"/>
        </w:rPr>
        <w:t xml:space="preserve"> que </w:t>
      </w:r>
      <w:r w:rsidR="00677DE0" w:rsidRPr="006108C6">
        <w:rPr>
          <w:rFonts w:ascii="Montserrat Medium" w:eastAsia="Arial" w:hAnsi="Montserrat Medium" w:cs="Arial"/>
          <w:sz w:val="20"/>
          <w:szCs w:val="20"/>
        </w:rPr>
        <w:t>le(s)</w:t>
      </w:r>
      <w:r w:rsidR="00EA06B5" w:rsidRPr="006108C6">
        <w:rPr>
          <w:rFonts w:ascii="Montserrat Medium" w:eastAsia="Arial" w:hAnsi="Montserrat Medium" w:cs="Arial"/>
          <w:sz w:val="20"/>
          <w:szCs w:val="20"/>
        </w:rPr>
        <w:t xml:space="preserve"> fue adjudicado conforme al modelo que </w:t>
      </w:r>
      <w:r w:rsidRPr="006108C6">
        <w:rPr>
          <w:rFonts w:ascii="Montserrat Medium" w:eastAsia="Arial" w:hAnsi="Montserrat Medium" w:cs="Arial"/>
          <w:sz w:val="20"/>
          <w:szCs w:val="20"/>
        </w:rPr>
        <w:t xml:space="preserve">se señala en </w:t>
      </w:r>
      <w:r w:rsidRPr="008914D8">
        <w:rPr>
          <w:rFonts w:ascii="Montserrat Medium" w:eastAsia="Arial" w:hAnsi="Montserrat Medium" w:cs="Arial"/>
          <w:sz w:val="20"/>
          <w:szCs w:val="20"/>
        </w:rPr>
        <w:t xml:space="preserve">el </w:t>
      </w:r>
      <w:r w:rsidRPr="008914D8">
        <w:rPr>
          <w:rStyle w:val="Hipervnculo"/>
          <w:rFonts w:ascii="Montserrat Medium" w:eastAsia="Arial" w:hAnsi="Montserrat Medium" w:cs="Arial"/>
          <w:b/>
          <w:color w:val="auto"/>
          <w:sz w:val="20"/>
          <w:szCs w:val="20"/>
        </w:rPr>
        <w:t>Anexo 2</w:t>
      </w:r>
      <w:r w:rsidRPr="008914D8">
        <w:rPr>
          <w:rFonts w:ascii="Montserrat Medium" w:eastAsia="Arial" w:hAnsi="Montserrat Medium" w:cs="Arial"/>
          <w:b/>
          <w:sz w:val="20"/>
          <w:szCs w:val="20"/>
        </w:rPr>
        <w:t xml:space="preserve"> </w:t>
      </w:r>
      <w:r w:rsidRPr="008914D8">
        <w:rPr>
          <w:rFonts w:ascii="Montserrat Medium" w:eastAsia="Arial" w:hAnsi="Montserrat Medium" w:cs="Arial"/>
          <w:sz w:val="20"/>
          <w:szCs w:val="20"/>
        </w:rPr>
        <w:t>de</w:t>
      </w:r>
      <w:r w:rsidRPr="006108C6">
        <w:rPr>
          <w:rFonts w:ascii="Montserrat Medium" w:eastAsia="Arial" w:hAnsi="Montserrat Medium" w:cs="Arial"/>
          <w:sz w:val="20"/>
          <w:szCs w:val="20"/>
        </w:rPr>
        <w:t xml:space="preserve"> la presente Convocatoria</w:t>
      </w:r>
      <w:r w:rsidR="00392E9D" w:rsidRPr="006108C6">
        <w:rPr>
          <w:rFonts w:ascii="Montserrat Medium" w:eastAsia="Arial" w:hAnsi="Montserrat Medium" w:cs="Arial"/>
          <w:b/>
          <w:sz w:val="20"/>
          <w:szCs w:val="20"/>
        </w:rPr>
        <w:t xml:space="preserve"> </w:t>
      </w:r>
      <w:r w:rsidRPr="006108C6">
        <w:rPr>
          <w:rFonts w:ascii="Montserrat Medium" w:eastAsia="Arial" w:hAnsi="Montserrat Medium" w:cs="Arial"/>
          <w:sz w:val="20"/>
          <w:szCs w:val="20"/>
        </w:rPr>
        <w:t>en</w:t>
      </w:r>
      <w:r w:rsidR="007B2540">
        <w:rPr>
          <w:rFonts w:ascii="Montserrat Medium" w:eastAsia="Arial" w:hAnsi="Montserrat Medium" w:cs="Arial"/>
          <w:sz w:val="20"/>
          <w:szCs w:val="20"/>
        </w:rPr>
        <w:t xml:space="preserve"> los</w:t>
      </w:r>
      <w:r w:rsidR="00B25EC4" w:rsidRPr="006108C6">
        <w:rPr>
          <w:rFonts w:ascii="Montserrat Medium" w:eastAsia="Arial" w:hAnsi="Montserrat Medium" w:cs="Arial"/>
          <w:sz w:val="20"/>
          <w:szCs w:val="20"/>
        </w:rPr>
        <w:t xml:space="preserve"> </w:t>
      </w:r>
      <w:r w:rsidR="007B2540" w:rsidRPr="007B2540">
        <w:rPr>
          <w:rFonts w:ascii="Montserrat Medium" w:eastAsia="Arial" w:hAnsi="Montserrat Medium" w:cs="Arial"/>
          <w:sz w:val="20"/>
          <w:szCs w:val="20"/>
        </w:rPr>
        <w:t>domicilios que cada Dependencia y Entidad participante determine</w:t>
      </w:r>
      <w:r w:rsidR="00704CCF">
        <w:rPr>
          <w:rFonts w:ascii="Montserrat Medium" w:eastAsia="Arial" w:hAnsi="Montserrat Medium" w:cs="Arial"/>
          <w:sz w:val="20"/>
          <w:szCs w:val="20"/>
        </w:rPr>
        <w:t>, mismos que se darán a conocer en el Acta de Fallo.</w:t>
      </w:r>
      <w:r w:rsidR="00B25EC4" w:rsidRPr="006108C6">
        <w:rPr>
          <w:rFonts w:ascii="Montserrat Medium" w:eastAsia="Arial" w:hAnsi="Montserrat Medium" w:cs="Arial"/>
          <w:sz w:val="20"/>
          <w:szCs w:val="20"/>
        </w:rPr>
        <w:t xml:space="preserve"> </w:t>
      </w:r>
    </w:p>
    <w:p w:rsidR="00677DE0" w:rsidRPr="006108C6" w:rsidRDefault="00677DE0" w:rsidP="005F61CE">
      <w:pPr>
        <w:spacing w:after="0" w:line="240" w:lineRule="auto"/>
        <w:jc w:val="both"/>
        <w:rPr>
          <w:rFonts w:ascii="Montserrat Medium" w:eastAsia="Arial" w:hAnsi="Montserrat Medium" w:cs="Arial"/>
          <w:sz w:val="20"/>
          <w:szCs w:val="20"/>
        </w:rPr>
      </w:pPr>
    </w:p>
    <w:p w:rsidR="0037118C" w:rsidRPr="006108C6" w:rsidRDefault="0037118C" w:rsidP="005F61CE">
      <w:pPr>
        <w:spacing w:after="0" w:line="240" w:lineRule="auto"/>
        <w:jc w:val="both"/>
        <w:rPr>
          <w:rFonts w:ascii="Montserrat Medium" w:eastAsia="Arial" w:hAnsi="Montserrat Medium" w:cs="Arial"/>
          <w:sz w:val="20"/>
          <w:szCs w:val="20"/>
        </w:rPr>
      </w:pPr>
      <w:r w:rsidRPr="006108C6">
        <w:rPr>
          <w:rFonts w:ascii="Montserrat Medium" w:eastAsia="Arial" w:hAnsi="Montserrat Medium" w:cs="Arial"/>
          <w:sz w:val="20"/>
          <w:szCs w:val="20"/>
        </w:rPr>
        <w:t xml:space="preserve">Para la firma del </w:t>
      </w:r>
      <w:sdt>
        <w:sdtPr>
          <w:rPr>
            <w:rFonts w:ascii="Montserrat Medium" w:eastAsia="Arial" w:hAnsi="Montserrat Medium" w:cs="Arial"/>
            <w:sz w:val="20"/>
            <w:szCs w:val="20"/>
          </w:rPr>
          <w:id w:val="-605117835"/>
          <w:placeholder>
            <w:docPart w:val="094A0577019D49C687668576D627964B"/>
          </w:placeholder>
          <w:comboBox>
            <w:listItem w:value="Elija un elemento."/>
            <w:listItem w:displayText="Contrato" w:value="Contrato"/>
            <w:listItem w:displayText="Pedido" w:value="Pedido"/>
          </w:comboBox>
        </w:sdtPr>
        <w:sdtEndPr/>
        <w:sdtContent>
          <w:r w:rsidR="00075D88" w:rsidRPr="006108C6">
            <w:rPr>
              <w:rFonts w:ascii="Montserrat Medium" w:eastAsia="Arial" w:hAnsi="Montserrat Medium" w:cs="Arial"/>
              <w:sz w:val="20"/>
              <w:szCs w:val="20"/>
            </w:rPr>
            <w:t>contrato</w:t>
          </w:r>
        </w:sdtContent>
      </w:sdt>
      <w:r w:rsidRPr="006108C6">
        <w:rPr>
          <w:rFonts w:ascii="Montserrat Medium" w:eastAsia="Arial" w:hAnsi="Montserrat Medium" w:cs="Arial"/>
          <w:sz w:val="20"/>
          <w:szCs w:val="20"/>
        </w:rPr>
        <w:t xml:space="preserve"> deberá presentar</w:t>
      </w:r>
      <w:r w:rsidR="00B25EC4" w:rsidRPr="006108C6">
        <w:rPr>
          <w:rFonts w:ascii="Montserrat Medium" w:eastAsia="Arial" w:hAnsi="Montserrat Medium" w:cs="Arial"/>
          <w:sz w:val="20"/>
          <w:szCs w:val="20"/>
        </w:rPr>
        <w:t xml:space="preserve"> </w:t>
      </w:r>
      <w:r w:rsidR="00704CCF">
        <w:rPr>
          <w:rFonts w:ascii="Montserrat Medium" w:eastAsia="Arial" w:hAnsi="Montserrat Medium" w:cs="Arial"/>
          <w:sz w:val="20"/>
          <w:szCs w:val="20"/>
        </w:rPr>
        <w:t>al siguiente día hábil de la emisión de</w:t>
      </w:r>
      <w:r w:rsidR="00B25EC4" w:rsidRPr="006108C6">
        <w:rPr>
          <w:rFonts w:ascii="Montserrat Medium" w:eastAsia="Arial" w:hAnsi="Montserrat Medium" w:cs="Arial"/>
          <w:sz w:val="20"/>
          <w:szCs w:val="20"/>
        </w:rPr>
        <w:t>l fallo</w:t>
      </w:r>
      <w:r w:rsidRPr="006108C6">
        <w:rPr>
          <w:rFonts w:ascii="Montserrat Medium" w:eastAsia="Arial" w:hAnsi="Montserrat Medium" w:cs="Arial"/>
          <w:sz w:val="20"/>
          <w:szCs w:val="20"/>
        </w:rPr>
        <w:t xml:space="preserve"> los siguientes documentos en original para cotejo: </w:t>
      </w:r>
    </w:p>
    <w:p w:rsidR="0037118C" w:rsidRPr="006108C6" w:rsidRDefault="0037118C" w:rsidP="005F61CE">
      <w:pPr>
        <w:spacing w:after="0" w:line="240" w:lineRule="auto"/>
        <w:jc w:val="both"/>
        <w:rPr>
          <w:rFonts w:ascii="Montserrat Medium" w:eastAsia="Arial" w:hAnsi="Montserrat Medium" w:cs="Arial"/>
          <w:sz w:val="20"/>
          <w:szCs w:val="20"/>
        </w:rPr>
      </w:pPr>
    </w:p>
    <w:p w:rsidR="0037118C" w:rsidRPr="006108C6" w:rsidRDefault="0037118C" w:rsidP="0045177D">
      <w:pPr>
        <w:pStyle w:val="Prrafodelista"/>
        <w:numPr>
          <w:ilvl w:val="2"/>
          <w:numId w:val="22"/>
        </w:numPr>
        <w:pBdr>
          <w:top w:val="nil"/>
          <w:left w:val="nil"/>
          <w:bottom w:val="nil"/>
          <w:right w:val="nil"/>
          <w:between w:val="nil"/>
        </w:pBdr>
        <w:jc w:val="both"/>
        <w:rPr>
          <w:rFonts w:ascii="Montserrat Medium" w:hAnsi="Montserrat Medium" w:cs="Arial"/>
          <w:sz w:val="20"/>
          <w:szCs w:val="20"/>
        </w:rPr>
      </w:pPr>
      <w:r w:rsidRPr="006108C6">
        <w:rPr>
          <w:rFonts w:ascii="Montserrat Medium" w:eastAsia="Arial" w:hAnsi="Montserrat Medium" w:cs="Arial"/>
          <w:sz w:val="20"/>
          <w:szCs w:val="20"/>
        </w:rPr>
        <w:t>Persona moral</w:t>
      </w:r>
      <w:r w:rsidR="00B1603F" w:rsidRPr="006108C6">
        <w:rPr>
          <w:rFonts w:ascii="Montserrat Medium" w:eastAsia="Arial" w:hAnsi="Montserrat Medium" w:cs="Arial"/>
          <w:sz w:val="20"/>
          <w:szCs w:val="20"/>
        </w:rPr>
        <w:t xml:space="preserve"> nacional</w:t>
      </w:r>
      <w:r w:rsidRPr="006108C6">
        <w:rPr>
          <w:rFonts w:ascii="Montserrat Medium" w:eastAsia="Arial" w:hAnsi="Montserrat Medium" w:cs="Arial"/>
          <w:sz w:val="20"/>
          <w:szCs w:val="20"/>
        </w:rPr>
        <w:t xml:space="preserve">: </w:t>
      </w:r>
    </w:p>
    <w:p w:rsidR="0037118C" w:rsidRPr="006108C6" w:rsidRDefault="0037118C" w:rsidP="006108C6">
      <w:pPr>
        <w:numPr>
          <w:ilvl w:val="1"/>
          <w:numId w:val="2"/>
        </w:numPr>
        <w:pBdr>
          <w:top w:val="nil"/>
          <w:left w:val="nil"/>
          <w:bottom w:val="nil"/>
          <w:right w:val="nil"/>
          <w:between w:val="nil"/>
        </w:pBdr>
        <w:spacing w:after="0" w:line="240" w:lineRule="auto"/>
        <w:jc w:val="both"/>
        <w:rPr>
          <w:rFonts w:ascii="Montserrat Medium" w:eastAsia="Arial" w:hAnsi="Montserrat Medium" w:cs="Arial"/>
          <w:sz w:val="20"/>
          <w:szCs w:val="20"/>
        </w:rPr>
      </w:pPr>
      <w:r w:rsidRPr="006108C6">
        <w:rPr>
          <w:rFonts w:ascii="Montserrat Medium" w:eastAsia="Arial" w:hAnsi="Montserrat Medium" w:cs="Arial"/>
          <w:sz w:val="20"/>
          <w:szCs w:val="20"/>
        </w:rPr>
        <w:t>Acta constitutiva y, en su caso, sus respectivas modificaciones.</w:t>
      </w:r>
    </w:p>
    <w:p w:rsidR="0037118C" w:rsidRDefault="0037118C" w:rsidP="006108C6">
      <w:pPr>
        <w:numPr>
          <w:ilvl w:val="1"/>
          <w:numId w:val="2"/>
        </w:numPr>
        <w:pBdr>
          <w:top w:val="nil"/>
          <w:left w:val="nil"/>
          <w:bottom w:val="nil"/>
          <w:right w:val="nil"/>
          <w:between w:val="nil"/>
        </w:pBdr>
        <w:spacing w:after="0" w:line="240" w:lineRule="auto"/>
        <w:jc w:val="both"/>
        <w:rPr>
          <w:rFonts w:ascii="Montserrat Medium" w:eastAsia="Arial" w:hAnsi="Montserrat Medium" w:cs="Arial"/>
          <w:sz w:val="20"/>
          <w:szCs w:val="20"/>
        </w:rPr>
      </w:pPr>
      <w:r w:rsidRPr="006108C6">
        <w:rPr>
          <w:rFonts w:ascii="Montserrat Medium" w:eastAsia="Arial" w:hAnsi="Montserrat Medium" w:cs="Arial"/>
          <w:sz w:val="20"/>
          <w:szCs w:val="20"/>
        </w:rPr>
        <w:t xml:space="preserve">Poder notarial del representante legal que firmará el </w:t>
      </w:r>
      <w:sdt>
        <w:sdtPr>
          <w:rPr>
            <w:rFonts w:ascii="Montserrat Medium" w:eastAsia="Arial" w:hAnsi="Montserrat Medium" w:cs="Arial"/>
            <w:sz w:val="20"/>
            <w:szCs w:val="20"/>
          </w:rPr>
          <w:id w:val="1363705370"/>
          <w:placeholder>
            <w:docPart w:val="B8372C7055094064A6F83BC64FFDB888"/>
          </w:placeholder>
          <w:comboBox>
            <w:listItem w:value="Elija un elemento."/>
            <w:listItem w:displayText="contrato" w:value="contrato"/>
            <w:listItem w:displayText="pedido" w:value="pedido"/>
          </w:comboBox>
        </w:sdtPr>
        <w:sdtEndPr/>
        <w:sdtContent>
          <w:r w:rsidR="00704CCF">
            <w:rPr>
              <w:rFonts w:ascii="Montserrat Medium" w:eastAsia="Arial" w:hAnsi="Montserrat Medium" w:cs="Arial"/>
              <w:sz w:val="20"/>
              <w:szCs w:val="20"/>
            </w:rPr>
            <w:t>contrato</w:t>
          </w:r>
        </w:sdtContent>
      </w:sdt>
      <w:r w:rsidRPr="006108C6">
        <w:rPr>
          <w:rFonts w:ascii="Montserrat Medium" w:eastAsia="Arial" w:hAnsi="Montserrat Medium" w:cs="Arial"/>
          <w:sz w:val="20"/>
          <w:szCs w:val="20"/>
        </w:rPr>
        <w:t xml:space="preserve"> (pudiendo ser un poder especial para estos efectos, un poder para actos de administración y/o actos de dominio).</w:t>
      </w:r>
    </w:p>
    <w:p w:rsidR="00FB7F53" w:rsidRDefault="00FB7F53" w:rsidP="00DF5ADD">
      <w:pPr>
        <w:pBdr>
          <w:top w:val="nil"/>
          <w:left w:val="nil"/>
          <w:bottom w:val="nil"/>
          <w:right w:val="nil"/>
          <w:between w:val="nil"/>
        </w:pBdr>
        <w:spacing w:after="0" w:line="240" w:lineRule="auto"/>
        <w:ind w:left="1440"/>
        <w:jc w:val="both"/>
        <w:rPr>
          <w:rFonts w:ascii="Montserrat Medium" w:eastAsia="Arial" w:hAnsi="Montserrat Medium" w:cs="Arial"/>
          <w:sz w:val="20"/>
          <w:szCs w:val="20"/>
        </w:rPr>
      </w:pPr>
    </w:p>
    <w:p w:rsidR="00FB7F53" w:rsidRPr="006108C6" w:rsidRDefault="00FB7F53" w:rsidP="00DF5ADD">
      <w:pPr>
        <w:pStyle w:val="Prrafodelista"/>
        <w:pBdr>
          <w:top w:val="nil"/>
          <w:left w:val="nil"/>
          <w:bottom w:val="nil"/>
          <w:right w:val="nil"/>
          <w:between w:val="nil"/>
        </w:pBdr>
        <w:ind w:left="720"/>
        <w:jc w:val="both"/>
        <w:rPr>
          <w:rFonts w:ascii="Montserrat Medium" w:eastAsia="Arial" w:hAnsi="Montserrat Medium" w:cs="Arial"/>
          <w:sz w:val="20"/>
          <w:szCs w:val="20"/>
          <w:lang w:val="es-MX" w:eastAsia="es-MX"/>
        </w:rPr>
      </w:pPr>
      <w:r w:rsidRPr="006108C6">
        <w:rPr>
          <w:rFonts w:ascii="Montserrat Medium" w:eastAsia="Arial" w:hAnsi="Montserrat Medium" w:cs="Arial"/>
          <w:sz w:val="20"/>
          <w:szCs w:val="20"/>
          <w:lang w:val="es-MX" w:eastAsia="es-MX"/>
        </w:rPr>
        <w:t>En caso del otorgamiento de poderes que superen cinco años de haber sido otorgados deberá emitirse una certificación por persona facultada para indicar que los mismos son vigentes y  no han sido modificados.</w:t>
      </w:r>
    </w:p>
    <w:p w:rsidR="0037118C" w:rsidRPr="006108C6" w:rsidRDefault="0037118C" w:rsidP="00DF5ADD">
      <w:pPr>
        <w:pBdr>
          <w:top w:val="nil"/>
          <w:left w:val="nil"/>
          <w:bottom w:val="nil"/>
          <w:right w:val="nil"/>
          <w:between w:val="nil"/>
        </w:pBdr>
        <w:spacing w:after="0" w:line="240" w:lineRule="auto"/>
        <w:jc w:val="both"/>
        <w:rPr>
          <w:rFonts w:ascii="Montserrat Medium" w:eastAsia="Arial" w:hAnsi="Montserrat Medium" w:cs="Arial"/>
          <w:sz w:val="20"/>
          <w:szCs w:val="20"/>
        </w:rPr>
      </w:pPr>
    </w:p>
    <w:p w:rsidR="00216B74" w:rsidRPr="006108C6" w:rsidRDefault="0037118C" w:rsidP="0045177D">
      <w:pPr>
        <w:pStyle w:val="Prrafodelista"/>
        <w:numPr>
          <w:ilvl w:val="2"/>
          <w:numId w:val="22"/>
        </w:numPr>
        <w:pBdr>
          <w:top w:val="nil"/>
          <w:left w:val="nil"/>
          <w:bottom w:val="nil"/>
          <w:right w:val="nil"/>
          <w:between w:val="nil"/>
        </w:pBdr>
        <w:jc w:val="both"/>
        <w:rPr>
          <w:rFonts w:ascii="Montserrat Medium" w:hAnsi="Montserrat Medium" w:cs="Arial"/>
          <w:sz w:val="20"/>
          <w:szCs w:val="20"/>
        </w:rPr>
      </w:pPr>
      <w:r w:rsidRPr="006108C6">
        <w:rPr>
          <w:rFonts w:ascii="Montserrat Medium" w:eastAsia="Arial" w:hAnsi="Montserrat Medium" w:cs="Arial"/>
          <w:sz w:val="20"/>
          <w:szCs w:val="20"/>
        </w:rPr>
        <w:t>Persona física</w:t>
      </w:r>
      <w:r w:rsidR="00B1603F" w:rsidRPr="006108C6">
        <w:rPr>
          <w:rFonts w:ascii="Montserrat Medium" w:eastAsia="Arial" w:hAnsi="Montserrat Medium" w:cs="Arial"/>
          <w:sz w:val="20"/>
          <w:szCs w:val="20"/>
        </w:rPr>
        <w:t xml:space="preserve"> nacional</w:t>
      </w:r>
      <w:r w:rsidRPr="006108C6">
        <w:rPr>
          <w:rFonts w:ascii="Montserrat Medium" w:eastAsia="Arial" w:hAnsi="Montserrat Medium" w:cs="Arial"/>
          <w:sz w:val="20"/>
          <w:szCs w:val="20"/>
        </w:rPr>
        <w:t>:</w:t>
      </w:r>
    </w:p>
    <w:p w:rsidR="0037118C" w:rsidRPr="006108C6" w:rsidRDefault="0037118C" w:rsidP="0045177D">
      <w:pPr>
        <w:pStyle w:val="Prrafodelista"/>
        <w:numPr>
          <w:ilvl w:val="1"/>
          <w:numId w:val="23"/>
        </w:numPr>
        <w:pBdr>
          <w:top w:val="nil"/>
          <w:left w:val="nil"/>
          <w:bottom w:val="nil"/>
          <w:right w:val="nil"/>
          <w:between w:val="nil"/>
        </w:pBdr>
        <w:jc w:val="both"/>
        <w:rPr>
          <w:rFonts w:ascii="Montserrat Medium" w:hAnsi="Montserrat Medium" w:cs="Arial"/>
          <w:sz w:val="20"/>
          <w:szCs w:val="20"/>
        </w:rPr>
      </w:pPr>
      <w:r w:rsidRPr="006108C6">
        <w:rPr>
          <w:rFonts w:ascii="Montserrat Medium" w:eastAsia="Arial" w:hAnsi="Montserrat Medium" w:cs="Arial"/>
          <w:sz w:val="20"/>
          <w:szCs w:val="20"/>
        </w:rPr>
        <w:t>Acta de nacimiento (poder para actos de administración y/o actos de dominio del representante legal en su caso) o carta de naturalización.</w:t>
      </w:r>
    </w:p>
    <w:p w:rsidR="0037118C" w:rsidRPr="006108C6" w:rsidRDefault="0037118C" w:rsidP="006108C6">
      <w:pPr>
        <w:pBdr>
          <w:top w:val="nil"/>
          <w:left w:val="nil"/>
          <w:bottom w:val="nil"/>
          <w:right w:val="nil"/>
          <w:between w:val="nil"/>
        </w:pBdr>
        <w:spacing w:after="0" w:line="240" w:lineRule="auto"/>
        <w:ind w:left="1440" w:hanging="708"/>
        <w:jc w:val="both"/>
        <w:rPr>
          <w:rFonts w:ascii="Montserrat Medium" w:eastAsia="Arial" w:hAnsi="Montserrat Medium" w:cs="Arial"/>
          <w:sz w:val="20"/>
          <w:szCs w:val="20"/>
        </w:rPr>
      </w:pPr>
    </w:p>
    <w:p w:rsidR="0037118C" w:rsidRPr="006108C6" w:rsidRDefault="0037118C" w:rsidP="0045177D">
      <w:pPr>
        <w:pStyle w:val="Prrafodelista"/>
        <w:numPr>
          <w:ilvl w:val="2"/>
          <w:numId w:val="22"/>
        </w:numPr>
        <w:pBdr>
          <w:top w:val="nil"/>
          <w:left w:val="nil"/>
          <w:bottom w:val="nil"/>
          <w:right w:val="nil"/>
          <w:between w:val="nil"/>
        </w:pBdr>
        <w:jc w:val="both"/>
        <w:rPr>
          <w:rFonts w:ascii="Montserrat Medium" w:hAnsi="Montserrat Medium" w:cs="Arial"/>
          <w:sz w:val="20"/>
          <w:szCs w:val="20"/>
        </w:rPr>
      </w:pPr>
      <w:r w:rsidRPr="006108C6">
        <w:rPr>
          <w:rFonts w:ascii="Montserrat Medium" w:eastAsia="Arial" w:hAnsi="Montserrat Medium" w:cs="Arial"/>
          <w:sz w:val="20"/>
          <w:szCs w:val="20"/>
        </w:rPr>
        <w:t xml:space="preserve">Para ambos: </w:t>
      </w:r>
    </w:p>
    <w:p w:rsidR="0037118C" w:rsidRPr="006108C6" w:rsidRDefault="0037118C" w:rsidP="0045177D">
      <w:pPr>
        <w:pStyle w:val="Prrafodelista"/>
        <w:numPr>
          <w:ilvl w:val="1"/>
          <w:numId w:val="24"/>
        </w:numPr>
        <w:pBdr>
          <w:top w:val="nil"/>
          <w:left w:val="nil"/>
          <w:bottom w:val="nil"/>
          <w:right w:val="nil"/>
          <w:between w:val="nil"/>
        </w:pBdr>
        <w:jc w:val="both"/>
        <w:rPr>
          <w:rFonts w:ascii="Montserrat Medium" w:eastAsia="Arial" w:hAnsi="Montserrat Medium" w:cs="Arial"/>
          <w:sz w:val="20"/>
          <w:szCs w:val="20"/>
        </w:rPr>
      </w:pPr>
      <w:r w:rsidRPr="006108C6">
        <w:rPr>
          <w:rFonts w:ascii="Montserrat Medium" w:eastAsia="Arial" w:hAnsi="Montserrat Medium" w:cs="Arial"/>
          <w:sz w:val="20"/>
          <w:szCs w:val="20"/>
        </w:rPr>
        <w:t>Identificación oficial vigente y con fotografía del representante legal.</w:t>
      </w:r>
    </w:p>
    <w:p w:rsidR="0037118C" w:rsidRPr="006108C6" w:rsidRDefault="0037118C" w:rsidP="0045177D">
      <w:pPr>
        <w:numPr>
          <w:ilvl w:val="1"/>
          <w:numId w:val="24"/>
        </w:numPr>
        <w:pBdr>
          <w:top w:val="nil"/>
          <w:left w:val="nil"/>
          <w:bottom w:val="nil"/>
          <w:right w:val="nil"/>
          <w:between w:val="nil"/>
        </w:pBdr>
        <w:spacing w:after="0" w:line="240" w:lineRule="auto"/>
        <w:jc w:val="both"/>
        <w:rPr>
          <w:rFonts w:ascii="Montserrat Medium" w:eastAsia="Arial" w:hAnsi="Montserrat Medium" w:cs="Arial"/>
          <w:sz w:val="20"/>
          <w:szCs w:val="20"/>
        </w:rPr>
      </w:pPr>
      <w:r w:rsidRPr="006108C6">
        <w:rPr>
          <w:rFonts w:ascii="Montserrat Medium" w:eastAsia="Arial" w:hAnsi="Montserrat Medium" w:cs="Arial"/>
          <w:sz w:val="20"/>
          <w:szCs w:val="20"/>
        </w:rPr>
        <w:t>Cédula de Registro Federal de Contribuyentes.</w:t>
      </w:r>
    </w:p>
    <w:p w:rsidR="0037118C" w:rsidRPr="006108C6" w:rsidRDefault="0037118C" w:rsidP="0045177D">
      <w:pPr>
        <w:numPr>
          <w:ilvl w:val="1"/>
          <w:numId w:val="24"/>
        </w:numPr>
        <w:pBdr>
          <w:top w:val="nil"/>
          <w:left w:val="nil"/>
          <w:bottom w:val="nil"/>
          <w:right w:val="nil"/>
          <w:between w:val="nil"/>
        </w:pBdr>
        <w:spacing w:after="0" w:line="240" w:lineRule="auto"/>
        <w:jc w:val="both"/>
        <w:rPr>
          <w:rFonts w:ascii="Montserrat Medium" w:eastAsia="Arial" w:hAnsi="Montserrat Medium" w:cs="Arial"/>
          <w:sz w:val="20"/>
          <w:szCs w:val="20"/>
        </w:rPr>
      </w:pPr>
      <w:r w:rsidRPr="006108C6">
        <w:rPr>
          <w:rFonts w:ascii="Montserrat Medium" w:eastAsia="Arial" w:hAnsi="Montserrat Medium" w:cs="Arial"/>
          <w:sz w:val="20"/>
          <w:szCs w:val="20"/>
        </w:rPr>
        <w:t>Comprobante de domicilio con vigencia no mayor a 3 meses.</w:t>
      </w:r>
    </w:p>
    <w:p w:rsidR="0037118C" w:rsidRPr="008F0F19" w:rsidRDefault="0037118C" w:rsidP="0045177D">
      <w:pPr>
        <w:numPr>
          <w:ilvl w:val="1"/>
          <w:numId w:val="24"/>
        </w:numPr>
        <w:pBdr>
          <w:top w:val="nil"/>
          <w:left w:val="nil"/>
          <w:bottom w:val="nil"/>
          <w:right w:val="nil"/>
          <w:between w:val="nil"/>
        </w:pBdr>
        <w:spacing w:after="0" w:line="240" w:lineRule="auto"/>
        <w:jc w:val="both"/>
        <w:rPr>
          <w:rFonts w:ascii="Montserrat Medium" w:eastAsia="Arial" w:hAnsi="Montserrat Medium" w:cs="Arial"/>
          <w:sz w:val="20"/>
          <w:szCs w:val="20"/>
        </w:rPr>
      </w:pPr>
      <w:r w:rsidRPr="006108C6">
        <w:rPr>
          <w:rFonts w:ascii="Montserrat Medium" w:eastAsia="Arial" w:hAnsi="Montserrat Medium" w:cs="Arial"/>
          <w:sz w:val="20"/>
          <w:szCs w:val="20"/>
        </w:rPr>
        <w:t xml:space="preserve">Opinión positiva de cumplimiento de obligaciones fiscales emitida por el SAT vigente a la firma del </w:t>
      </w:r>
      <w:sdt>
        <w:sdtPr>
          <w:rPr>
            <w:rFonts w:ascii="Montserrat Medium" w:eastAsia="Arial" w:hAnsi="Montserrat Medium" w:cs="Arial"/>
            <w:sz w:val="20"/>
            <w:szCs w:val="20"/>
          </w:rPr>
          <w:id w:val="1109390530"/>
          <w:placeholder>
            <w:docPart w:val="B80ED549D1014C77B828A0DDDFEA671B"/>
          </w:placeholder>
          <w:comboBox>
            <w:listItem w:value="Elija un elemento."/>
            <w:listItem w:displayText="contrato" w:value="contrato"/>
            <w:listItem w:displayText="pedido" w:value="pedido"/>
          </w:comboBox>
        </w:sdtPr>
        <w:sdtEndPr/>
        <w:sdtContent>
          <w:r w:rsidR="00704CCF">
            <w:rPr>
              <w:rFonts w:ascii="Montserrat Medium" w:eastAsia="Arial" w:hAnsi="Montserrat Medium" w:cs="Arial"/>
              <w:sz w:val="20"/>
              <w:szCs w:val="20"/>
            </w:rPr>
            <w:t>contrato</w:t>
          </w:r>
        </w:sdtContent>
      </w:sdt>
      <w:r w:rsidRPr="006108C6">
        <w:rPr>
          <w:rFonts w:ascii="Montserrat Medium" w:eastAsia="Arial" w:hAnsi="Montserrat Medium" w:cs="Arial"/>
          <w:sz w:val="20"/>
          <w:szCs w:val="20"/>
        </w:rPr>
        <w:t xml:space="preserve">, en términos del artículo 32-D del Código Fiscal de la Federación, </w:t>
      </w:r>
      <w:r w:rsidR="000F34BA" w:rsidRPr="008F0F19">
        <w:rPr>
          <w:rFonts w:ascii="Montserrat Medium" w:eastAsia="Arial" w:hAnsi="Montserrat Medium" w:cs="Arial"/>
          <w:sz w:val="20"/>
          <w:szCs w:val="20"/>
        </w:rPr>
        <w:t xml:space="preserve">firmada por el </w:t>
      </w:r>
      <w:r w:rsidR="004D2F54">
        <w:rPr>
          <w:rFonts w:ascii="Montserrat Medium" w:eastAsia="Arial" w:hAnsi="Montserrat Medium" w:cs="Arial"/>
          <w:sz w:val="20"/>
          <w:szCs w:val="20"/>
        </w:rPr>
        <w:t>LICITANTE</w:t>
      </w:r>
      <w:r w:rsidR="000F34BA" w:rsidRPr="008F0F19">
        <w:rPr>
          <w:rFonts w:ascii="Montserrat Medium" w:eastAsia="Arial" w:hAnsi="Montserrat Medium" w:cs="Arial"/>
          <w:sz w:val="20"/>
          <w:szCs w:val="20"/>
        </w:rPr>
        <w:t xml:space="preserve"> adjudicado y/o su representante legal (sean Personas Físicas o Morales).</w:t>
      </w:r>
    </w:p>
    <w:p w:rsidR="0037118C" w:rsidRPr="006108C6" w:rsidRDefault="0037118C" w:rsidP="0045177D">
      <w:pPr>
        <w:numPr>
          <w:ilvl w:val="1"/>
          <w:numId w:val="24"/>
        </w:numPr>
        <w:pBdr>
          <w:top w:val="nil"/>
          <w:left w:val="nil"/>
          <w:bottom w:val="nil"/>
          <w:right w:val="nil"/>
          <w:between w:val="nil"/>
        </w:pBdr>
        <w:spacing w:after="0" w:line="240" w:lineRule="auto"/>
        <w:jc w:val="both"/>
        <w:rPr>
          <w:rFonts w:ascii="Montserrat Medium" w:eastAsia="Arial" w:hAnsi="Montserrat Medium" w:cs="Arial"/>
          <w:sz w:val="20"/>
          <w:szCs w:val="20"/>
        </w:rPr>
      </w:pPr>
      <w:r w:rsidRPr="00C816A2">
        <w:rPr>
          <w:rFonts w:ascii="Montserrat Medium" w:eastAsia="Arial" w:hAnsi="Montserrat Medium" w:cs="Arial"/>
          <w:sz w:val="20"/>
          <w:szCs w:val="20"/>
        </w:rPr>
        <w:t xml:space="preserve">Opinión positiva de cumplimiento de obligaciones fiscales en materia de seguridad social vigente a la firma del </w:t>
      </w:r>
      <w:sdt>
        <w:sdtPr>
          <w:rPr>
            <w:rFonts w:ascii="Montserrat Medium" w:eastAsia="Arial" w:hAnsi="Montserrat Medium" w:cs="Arial"/>
            <w:sz w:val="20"/>
            <w:szCs w:val="20"/>
          </w:rPr>
          <w:id w:val="169223649"/>
          <w:placeholder>
            <w:docPart w:val="485F48C064E64375AE9CE0C146F4BE99"/>
          </w:placeholder>
          <w:comboBox>
            <w:listItem w:value="Elija un elemento."/>
            <w:listItem w:displayText="contrato" w:value="contrato"/>
            <w:listItem w:displayText="pedido" w:value="pedido"/>
          </w:comboBox>
        </w:sdtPr>
        <w:sdtEndPr/>
        <w:sdtContent>
          <w:r w:rsidR="00704CCF" w:rsidRPr="00C816A2">
            <w:rPr>
              <w:rFonts w:ascii="Montserrat Medium" w:eastAsia="Arial" w:hAnsi="Montserrat Medium" w:cs="Arial"/>
              <w:sz w:val="20"/>
              <w:szCs w:val="20"/>
            </w:rPr>
            <w:t>contrato</w:t>
          </w:r>
        </w:sdtContent>
      </w:sdt>
      <w:r w:rsidRPr="00C816A2">
        <w:rPr>
          <w:rFonts w:ascii="Montserrat Medium" w:eastAsia="Arial" w:hAnsi="Montserrat Medium" w:cs="Arial"/>
          <w:sz w:val="20"/>
          <w:szCs w:val="20"/>
        </w:rPr>
        <w:t xml:space="preserve"> emitida por el Instituto Mexicano del Seguro Social (IMSS), en términos del artículo 32-D del </w:t>
      </w:r>
      <w:r w:rsidRPr="00C816A2">
        <w:rPr>
          <w:rFonts w:ascii="Montserrat Medium" w:eastAsia="Arial" w:hAnsi="Montserrat Medium" w:cs="Arial"/>
          <w:sz w:val="20"/>
          <w:szCs w:val="20"/>
        </w:rPr>
        <w:lastRenderedPageBreak/>
        <w:t>Código Fiscal de la Federación y del Acuerdo ACDO.SA1.HCT.101214/281.P.DIR publicado en el DOF el 27 de febrero de 2015,</w:t>
      </w:r>
      <w:r w:rsidR="00C816A2" w:rsidRPr="00C816A2">
        <w:rPr>
          <w:rFonts w:ascii="Montserrat Medium" w:eastAsia="Arial" w:hAnsi="Montserrat Medium" w:cs="Arial"/>
          <w:sz w:val="20"/>
          <w:szCs w:val="20"/>
        </w:rPr>
        <w:t xml:space="preserve"> reformado mediante ACUERDO ACDO.SA1.HCT.250315/62.P.DJ dictado por el H. Consejo Técnico, relativo a la autorización para modificar la Primera de las Reglas para la obtención de la opinión de cumplimiento de obligaciones fiscales en materia de seguridad social de fecha 25 de marzo de 2015, y publicado en el  Diario Oficial de la Federación el 03 de abril del mismo año </w:t>
      </w:r>
      <w:r w:rsidRPr="006108C6">
        <w:rPr>
          <w:rFonts w:ascii="Montserrat Medium" w:eastAsia="Arial" w:hAnsi="Montserrat Medium" w:cs="Arial"/>
          <w:sz w:val="20"/>
          <w:szCs w:val="20"/>
        </w:rPr>
        <w:t>firmada por el</w:t>
      </w:r>
      <w:r w:rsidR="000F34BA" w:rsidRPr="006108C6">
        <w:rPr>
          <w:rFonts w:ascii="Montserrat Medium" w:eastAsia="Arial" w:hAnsi="Montserrat Medium" w:cs="Arial"/>
          <w:sz w:val="20"/>
          <w:szCs w:val="20"/>
        </w:rPr>
        <w:t xml:space="preserve"> </w:t>
      </w:r>
      <w:r w:rsidR="004D2F54">
        <w:rPr>
          <w:rFonts w:ascii="Montserrat Medium" w:eastAsia="Arial" w:hAnsi="Montserrat Medium" w:cs="Arial"/>
          <w:sz w:val="20"/>
          <w:szCs w:val="20"/>
        </w:rPr>
        <w:t>LICITANTE</w:t>
      </w:r>
      <w:r w:rsidR="000F34BA" w:rsidRPr="006108C6">
        <w:rPr>
          <w:rFonts w:ascii="Montserrat Medium" w:eastAsia="Arial" w:hAnsi="Montserrat Medium" w:cs="Arial"/>
          <w:sz w:val="20"/>
          <w:szCs w:val="20"/>
        </w:rPr>
        <w:t xml:space="preserve"> adjudicado y/o su</w:t>
      </w:r>
      <w:r w:rsidRPr="006108C6">
        <w:rPr>
          <w:rFonts w:ascii="Montserrat Medium" w:eastAsia="Arial" w:hAnsi="Montserrat Medium" w:cs="Arial"/>
          <w:sz w:val="20"/>
          <w:szCs w:val="20"/>
        </w:rPr>
        <w:t xml:space="preserve"> representante legal</w:t>
      </w:r>
      <w:r w:rsidR="000F34BA" w:rsidRPr="006108C6">
        <w:rPr>
          <w:rFonts w:ascii="Montserrat Medium" w:eastAsia="Arial" w:hAnsi="Montserrat Medium" w:cs="Arial"/>
          <w:sz w:val="20"/>
          <w:szCs w:val="20"/>
        </w:rPr>
        <w:t xml:space="preserve"> (sean Personas Físicas o Morales).</w:t>
      </w:r>
    </w:p>
    <w:p w:rsidR="00240053" w:rsidRPr="006108C6" w:rsidRDefault="00240053" w:rsidP="006108C6">
      <w:pPr>
        <w:pBdr>
          <w:top w:val="nil"/>
          <w:left w:val="nil"/>
          <w:bottom w:val="nil"/>
          <w:right w:val="nil"/>
          <w:between w:val="nil"/>
        </w:pBdr>
        <w:spacing w:after="0" w:line="240" w:lineRule="auto"/>
        <w:ind w:left="1418" w:firstLine="1"/>
        <w:jc w:val="both"/>
        <w:rPr>
          <w:rFonts w:ascii="Montserrat Medium" w:eastAsia="Arial" w:hAnsi="Montserrat Medium" w:cs="Arial"/>
          <w:sz w:val="20"/>
          <w:szCs w:val="20"/>
        </w:rPr>
      </w:pPr>
    </w:p>
    <w:p w:rsidR="0037118C" w:rsidRPr="006108C6" w:rsidRDefault="0037118C" w:rsidP="006108C6">
      <w:pPr>
        <w:pBdr>
          <w:top w:val="nil"/>
          <w:left w:val="nil"/>
          <w:bottom w:val="nil"/>
          <w:right w:val="nil"/>
          <w:between w:val="nil"/>
        </w:pBdr>
        <w:spacing w:after="0" w:line="240" w:lineRule="auto"/>
        <w:ind w:left="1418" w:firstLine="1"/>
        <w:jc w:val="both"/>
        <w:rPr>
          <w:rFonts w:ascii="Montserrat Medium" w:eastAsia="Arial" w:hAnsi="Montserrat Medium" w:cs="Arial"/>
          <w:sz w:val="20"/>
          <w:szCs w:val="20"/>
        </w:rPr>
      </w:pPr>
      <w:r w:rsidRPr="006108C6">
        <w:rPr>
          <w:rFonts w:ascii="Montserrat Medium" w:eastAsia="Arial" w:hAnsi="Montserrat Medium" w:cs="Arial"/>
          <w:sz w:val="20"/>
          <w:szCs w:val="20"/>
        </w:rPr>
        <w:t xml:space="preserve">En caso de que el </w:t>
      </w:r>
      <w:r w:rsidR="004D2F54">
        <w:rPr>
          <w:rFonts w:ascii="Montserrat Medium" w:eastAsia="Arial" w:hAnsi="Montserrat Medium" w:cs="Arial"/>
          <w:sz w:val="20"/>
          <w:szCs w:val="20"/>
        </w:rPr>
        <w:t>LICITANTE</w:t>
      </w:r>
      <w:r w:rsidR="00F702E6" w:rsidRPr="006108C6">
        <w:rPr>
          <w:rFonts w:ascii="Montserrat Medium" w:eastAsia="Arial" w:hAnsi="Montserrat Medium" w:cs="Arial"/>
          <w:sz w:val="20"/>
          <w:szCs w:val="20"/>
        </w:rPr>
        <w:t xml:space="preserve"> no</w:t>
      </w:r>
      <w:r w:rsidRPr="006108C6">
        <w:rPr>
          <w:rFonts w:ascii="Montserrat Medium" w:eastAsia="Arial" w:hAnsi="Montserrat Medium" w:cs="Arial"/>
          <w:sz w:val="20"/>
          <w:szCs w:val="20"/>
        </w:rPr>
        <w:t xml:space="preserve"> cuente con trabajadores debido a que celebró </w:t>
      </w:r>
      <w:sdt>
        <w:sdtPr>
          <w:rPr>
            <w:rFonts w:ascii="Montserrat Medium" w:eastAsia="Arial" w:hAnsi="Montserrat Medium" w:cs="Arial"/>
            <w:sz w:val="20"/>
            <w:szCs w:val="20"/>
          </w:rPr>
          <w:id w:val="62691368"/>
          <w:placeholder>
            <w:docPart w:val="8DC672E82C77472282A3AB4D5DF42416"/>
          </w:placeholder>
          <w:comboBox>
            <w:listItem w:value="Elija un elemento."/>
            <w:listItem w:displayText="contrato" w:value="contrato"/>
            <w:listItem w:displayText="pedido" w:value="pedido"/>
          </w:comboBox>
        </w:sdtPr>
        <w:sdtEndPr/>
        <w:sdtContent>
          <w:r w:rsidR="00744C20" w:rsidRPr="006108C6">
            <w:rPr>
              <w:rFonts w:ascii="Montserrat Medium" w:eastAsia="Arial" w:hAnsi="Montserrat Medium" w:cs="Arial"/>
              <w:sz w:val="20"/>
              <w:szCs w:val="20"/>
            </w:rPr>
            <w:t>contrato</w:t>
          </w:r>
        </w:sdtContent>
      </w:sdt>
      <w:r w:rsidRPr="006108C6">
        <w:rPr>
          <w:rFonts w:ascii="Montserrat Medium" w:eastAsia="Arial" w:hAnsi="Montserrat Medium" w:cs="Arial"/>
          <w:sz w:val="20"/>
          <w:szCs w:val="20"/>
        </w:rPr>
        <w:t xml:space="preserve"> de prestación de servicios con otra empresa que es la que tiene contratados a los trabajadores (</w:t>
      </w:r>
      <w:proofErr w:type="spellStart"/>
      <w:r w:rsidRPr="006108C6">
        <w:rPr>
          <w:rFonts w:ascii="Montserrat Medium" w:eastAsia="Arial" w:hAnsi="Montserrat Medium" w:cs="Arial"/>
          <w:sz w:val="20"/>
          <w:szCs w:val="20"/>
        </w:rPr>
        <w:t>outsourcing</w:t>
      </w:r>
      <w:proofErr w:type="spellEnd"/>
      <w:r w:rsidRPr="006108C6">
        <w:rPr>
          <w:rFonts w:ascii="Montserrat Medium" w:eastAsia="Arial" w:hAnsi="Montserrat Medium" w:cs="Arial"/>
          <w:sz w:val="20"/>
          <w:szCs w:val="20"/>
        </w:rPr>
        <w:t xml:space="preserve">), deberá presentar dicho </w:t>
      </w:r>
      <w:r w:rsidR="00744C20" w:rsidRPr="006108C6">
        <w:rPr>
          <w:rFonts w:ascii="Montserrat Medium" w:eastAsia="Arial" w:hAnsi="Montserrat Medium" w:cs="Arial"/>
          <w:sz w:val="20"/>
          <w:szCs w:val="20"/>
        </w:rPr>
        <w:t>contrato</w:t>
      </w:r>
      <w:r w:rsidRPr="006108C6">
        <w:rPr>
          <w:rFonts w:ascii="Montserrat Medium" w:eastAsia="Arial" w:hAnsi="Montserrat Medium" w:cs="Arial"/>
          <w:sz w:val="20"/>
          <w:szCs w:val="20"/>
        </w:rPr>
        <w:t xml:space="preserve">, así como escrito libre en el que manifieste que no se encuentra obligado debido a tal situación y opinión positiva vigente de cumplimiento de obligaciones en materia de seguridad social de la empresa subcontratada </w:t>
      </w:r>
      <w:r w:rsidR="00392E9D" w:rsidRPr="006108C6">
        <w:rPr>
          <w:rFonts w:ascii="Montserrat Medium" w:eastAsia="Arial" w:hAnsi="Montserrat Medium" w:cs="Arial"/>
          <w:sz w:val="20"/>
          <w:szCs w:val="20"/>
        </w:rPr>
        <w:t>emitida</w:t>
      </w:r>
      <w:r w:rsidRPr="006108C6">
        <w:rPr>
          <w:rFonts w:ascii="Montserrat Medium" w:eastAsia="Arial" w:hAnsi="Montserrat Medium" w:cs="Arial"/>
          <w:sz w:val="20"/>
          <w:szCs w:val="20"/>
        </w:rPr>
        <w:t xml:space="preserve"> por el IMSS.</w:t>
      </w:r>
    </w:p>
    <w:p w:rsidR="0037118C" w:rsidRPr="006108C6" w:rsidRDefault="0037118C" w:rsidP="006108C6">
      <w:pPr>
        <w:pBdr>
          <w:top w:val="nil"/>
          <w:left w:val="nil"/>
          <w:bottom w:val="nil"/>
          <w:right w:val="nil"/>
          <w:between w:val="nil"/>
        </w:pBdr>
        <w:spacing w:after="0" w:line="240" w:lineRule="auto"/>
        <w:ind w:left="1418" w:firstLine="1"/>
        <w:jc w:val="both"/>
        <w:rPr>
          <w:rFonts w:ascii="Montserrat Medium" w:eastAsia="Arial" w:hAnsi="Montserrat Medium" w:cs="Arial"/>
          <w:sz w:val="20"/>
          <w:szCs w:val="20"/>
        </w:rPr>
      </w:pPr>
    </w:p>
    <w:p w:rsidR="0037118C" w:rsidRPr="006108C6" w:rsidRDefault="0037118C" w:rsidP="006108C6">
      <w:pPr>
        <w:pBdr>
          <w:top w:val="nil"/>
          <w:left w:val="nil"/>
          <w:bottom w:val="nil"/>
          <w:right w:val="nil"/>
          <w:between w:val="nil"/>
        </w:pBdr>
        <w:spacing w:after="0" w:line="240" w:lineRule="auto"/>
        <w:ind w:left="1418" w:firstLine="1"/>
        <w:jc w:val="both"/>
        <w:rPr>
          <w:rFonts w:ascii="Montserrat Medium" w:eastAsia="Arial" w:hAnsi="Montserrat Medium" w:cs="Arial"/>
          <w:sz w:val="20"/>
          <w:szCs w:val="20"/>
        </w:rPr>
      </w:pPr>
      <w:r w:rsidRPr="006108C6">
        <w:rPr>
          <w:rFonts w:ascii="Montserrat Medium" w:eastAsia="Arial" w:hAnsi="Montserrat Medium" w:cs="Arial"/>
          <w:sz w:val="20"/>
          <w:szCs w:val="20"/>
        </w:rPr>
        <w:t xml:space="preserve">En caso de que el </w:t>
      </w:r>
      <w:r w:rsidR="004D2F54">
        <w:rPr>
          <w:rFonts w:ascii="Montserrat Medium" w:eastAsia="Arial" w:hAnsi="Montserrat Medium" w:cs="Arial"/>
          <w:sz w:val="20"/>
          <w:szCs w:val="20"/>
        </w:rPr>
        <w:t>LICITANTE</w:t>
      </w:r>
      <w:r w:rsidR="00F702E6" w:rsidRPr="006108C6">
        <w:rPr>
          <w:rFonts w:ascii="Montserrat Medium" w:eastAsia="Arial" w:hAnsi="Montserrat Medium" w:cs="Arial"/>
          <w:sz w:val="20"/>
          <w:szCs w:val="20"/>
        </w:rPr>
        <w:t xml:space="preserve"> no</w:t>
      </w:r>
      <w:r w:rsidRPr="006108C6">
        <w:rPr>
          <w:rFonts w:ascii="Montserrat Medium" w:eastAsia="Arial" w:hAnsi="Montserrat Medium" w:cs="Arial"/>
          <w:sz w:val="20"/>
          <w:szCs w:val="20"/>
        </w:rPr>
        <w:t xml:space="preserve"> cuente con trabajadores, deberá presentar escrito libre en el que manifieste que no se encuentra obligado a inscribirse ante el IMSS, por lo que no puede obtener la opinión de cumplimiento de obligaciones en materia de seguridad social.</w:t>
      </w:r>
    </w:p>
    <w:p w:rsidR="0037118C" w:rsidRPr="006108C6" w:rsidRDefault="0037118C" w:rsidP="006108C6">
      <w:pPr>
        <w:pBdr>
          <w:top w:val="nil"/>
          <w:left w:val="nil"/>
          <w:bottom w:val="nil"/>
          <w:right w:val="nil"/>
          <w:between w:val="nil"/>
        </w:pBdr>
        <w:spacing w:after="0" w:line="240" w:lineRule="auto"/>
        <w:ind w:left="1418" w:firstLine="1"/>
        <w:jc w:val="both"/>
        <w:rPr>
          <w:rFonts w:ascii="Montserrat Medium" w:eastAsia="Arial" w:hAnsi="Montserrat Medium" w:cs="Arial"/>
          <w:sz w:val="20"/>
          <w:szCs w:val="20"/>
        </w:rPr>
      </w:pPr>
    </w:p>
    <w:p w:rsidR="0037118C" w:rsidRPr="006108C6" w:rsidRDefault="0037118C" w:rsidP="006108C6">
      <w:pPr>
        <w:pBdr>
          <w:top w:val="nil"/>
          <w:left w:val="nil"/>
          <w:bottom w:val="nil"/>
          <w:right w:val="nil"/>
          <w:between w:val="nil"/>
        </w:pBdr>
        <w:spacing w:after="0" w:line="240" w:lineRule="auto"/>
        <w:ind w:left="1418" w:firstLine="1"/>
        <w:jc w:val="both"/>
        <w:rPr>
          <w:rFonts w:ascii="Montserrat Medium" w:eastAsia="Arial" w:hAnsi="Montserrat Medium" w:cs="Arial"/>
          <w:sz w:val="20"/>
          <w:szCs w:val="20"/>
        </w:rPr>
      </w:pPr>
      <w:r w:rsidRPr="006108C6">
        <w:rPr>
          <w:rFonts w:ascii="Montserrat Medium" w:eastAsia="Arial" w:hAnsi="Montserrat Medium" w:cs="Arial"/>
          <w:sz w:val="20"/>
          <w:szCs w:val="20"/>
        </w:rPr>
        <w:t xml:space="preserve">En caso de que el </w:t>
      </w:r>
      <w:r w:rsidR="004D2F54">
        <w:rPr>
          <w:rFonts w:ascii="Montserrat Medium" w:eastAsia="Arial" w:hAnsi="Montserrat Medium" w:cs="Arial"/>
          <w:sz w:val="20"/>
          <w:szCs w:val="20"/>
        </w:rPr>
        <w:t>LICITANTE</w:t>
      </w:r>
      <w:r w:rsidR="00F702E6" w:rsidRPr="006108C6">
        <w:rPr>
          <w:rFonts w:ascii="Montserrat Medium" w:eastAsia="Arial" w:hAnsi="Montserrat Medium" w:cs="Arial"/>
          <w:sz w:val="20"/>
          <w:szCs w:val="20"/>
        </w:rPr>
        <w:t xml:space="preserve"> cuente</w:t>
      </w:r>
      <w:r w:rsidRPr="006108C6">
        <w:rPr>
          <w:rFonts w:ascii="Montserrat Medium" w:eastAsia="Arial" w:hAnsi="Montserrat Medium" w:cs="Arial"/>
          <w:sz w:val="20"/>
          <w:szCs w:val="20"/>
        </w:rPr>
        <w:t xml:space="preserve"> con trabajadores contratados bajo el régimen de honorarios asimilados a salarios, deberá presentar el(los) </w:t>
      </w:r>
      <w:sdt>
        <w:sdtPr>
          <w:rPr>
            <w:rFonts w:ascii="Montserrat Medium" w:eastAsia="Arial" w:hAnsi="Montserrat Medium" w:cs="Arial"/>
            <w:sz w:val="20"/>
            <w:szCs w:val="20"/>
          </w:rPr>
          <w:id w:val="-124776635"/>
          <w:placeholder>
            <w:docPart w:val="A9BE077605CE4DCA856CCA08A0F892E2"/>
          </w:placeholder>
          <w:comboBox>
            <w:listItem w:value="Elija un elemento."/>
            <w:listItem w:displayText="contrato" w:value="contrato"/>
            <w:listItem w:displayText="pedido" w:value="pedido"/>
          </w:comboBox>
        </w:sdtPr>
        <w:sdtEndPr/>
        <w:sdtContent>
          <w:r w:rsidR="00704CCF">
            <w:rPr>
              <w:rFonts w:ascii="Montserrat Medium" w:eastAsia="Arial" w:hAnsi="Montserrat Medium" w:cs="Arial"/>
              <w:sz w:val="20"/>
              <w:szCs w:val="20"/>
            </w:rPr>
            <w:t>contrato</w:t>
          </w:r>
        </w:sdtContent>
      </w:sdt>
      <w:r w:rsidRPr="006108C6">
        <w:rPr>
          <w:rFonts w:ascii="Montserrat Medium" w:eastAsia="Arial" w:hAnsi="Montserrat Medium" w:cs="Arial"/>
          <w:sz w:val="20"/>
          <w:szCs w:val="20"/>
        </w:rPr>
        <w:t>(s) con los que acredite el régimen de contratación, así como escrito libre en el que manifieste que no se encuentra obligado a inscribirse ante el IMSS debido a tal situación, por lo que no puede obtener la opinión de cumplimiento de obligaciones en materia de seguridad social.</w:t>
      </w:r>
    </w:p>
    <w:p w:rsidR="0037118C" w:rsidRPr="006108C6" w:rsidRDefault="0037118C" w:rsidP="006108C6">
      <w:pPr>
        <w:pBdr>
          <w:top w:val="nil"/>
          <w:left w:val="nil"/>
          <w:bottom w:val="nil"/>
          <w:right w:val="nil"/>
          <w:between w:val="nil"/>
        </w:pBdr>
        <w:spacing w:after="0" w:line="240" w:lineRule="auto"/>
        <w:ind w:left="1418" w:firstLine="1"/>
        <w:jc w:val="both"/>
        <w:rPr>
          <w:rFonts w:ascii="Montserrat Medium" w:eastAsia="Arial" w:hAnsi="Montserrat Medium" w:cs="Arial"/>
          <w:sz w:val="20"/>
          <w:szCs w:val="20"/>
        </w:rPr>
      </w:pPr>
    </w:p>
    <w:p w:rsidR="0037118C" w:rsidRPr="006108C6" w:rsidRDefault="0037118C" w:rsidP="006108C6">
      <w:pPr>
        <w:pBdr>
          <w:top w:val="nil"/>
          <w:left w:val="nil"/>
          <w:bottom w:val="nil"/>
          <w:right w:val="nil"/>
          <w:between w:val="nil"/>
        </w:pBdr>
        <w:spacing w:after="0" w:line="240" w:lineRule="auto"/>
        <w:ind w:left="1418" w:firstLine="1"/>
        <w:jc w:val="both"/>
        <w:rPr>
          <w:rFonts w:ascii="Montserrat Medium" w:eastAsia="Arial" w:hAnsi="Montserrat Medium" w:cs="Arial"/>
          <w:sz w:val="20"/>
          <w:szCs w:val="20"/>
        </w:rPr>
      </w:pPr>
      <w:r w:rsidRPr="006108C6">
        <w:rPr>
          <w:rFonts w:ascii="Montserrat Medium" w:eastAsia="Arial" w:hAnsi="Montserrat Medium" w:cs="Arial"/>
          <w:sz w:val="20"/>
          <w:szCs w:val="20"/>
        </w:rPr>
        <w:t xml:space="preserve">En caso de que el </w:t>
      </w:r>
      <w:proofErr w:type="gramStart"/>
      <w:r w:rsidR="004D2F54">
        <w:rPr>
          <w:rFonts w:ascii="Montserrat Medium" w:eastAsia="Arial" w:hAnsi="Montserrat Medium" w:cs="Arial"/>
          <w:sz w:val="20"/>
          <w:szCs w:val="20"/>
        </w:rPr>
        <w:t>LICITANTE</w:t>
      </w:r>
      <w:r w:rsidRPr="006108C6">
        <w:rPr>
          <w:rFonts w:ascii="Montserrat Medium" w:eastAsia="Arial" w:hAnsi="Montserrat Medium" w:cs="Arial"/>
          <w:sz w:val="20"/>
          <w:szCs w:val="20"/>
        </w:rPr>
        <w:t xml:space="preserve">  forme</w:t>
      </w:r>
      <w:proofErr w:type="gramEnd"/>
      <w:r w:rsidRPr="006108C6">
        <w:rPr>
          <w:rFonts w:ascii="Montserrat Medium" w:eastAsia="Arial" w:hAnsi="Montserrat Medium" w:cs="Arial"/>
          <w:sz w:val="20"/>
          <w:szCs w:val="20"/>
        </w:rPr>
        <w:t xml:space="preserve"> parte de un grupo comercial y uno de los entes que forma parte del grupo se encarga de administrar la plantilla laboral de todas las empresas que lo conforman, será necesario que exhiba el documento que acredite la subcontratación para situarse en el supuesto del segundo párrafo del presente </w:t>
      </w:r>
      <w:r w:rsidR="00E9278C">
        <w:rPr>
          <w:rFonts w:ascii="Montserrat Medium" w:eastAsia="Arial" w:hAnsi="Montserrat Medium" w:cs="Arial"/>
          <w:sz w:val="20"/>
          <w:szCs w:val="20"/>
        </w:rPr>
        <w:t>inciso</w:t>
      </w:r>
      <w:r w:rsidRPr="006108C6">
        <w:rPr>
          <w:rFonts w:ascii="Montserrat Medium" w:eastAsia="Arial" w:hAnsi="Montserrat Medium" w:cs="Arial"/>
          <w:sz w:val="20"/>
          <w:szCs w:val="20"/>
        </w:rPr>
        <w:t>.</w:t>
      </w:r>
    </w:p>
    <w:p w:rsidR="0037118C" w:rsidRPr="006108C6" w:rsidRDefault="0037118C" w:rsidP="006108C6">
      <w:pPr>
        <w:pBdr>
          <w:top w:val="nil"/>
          <w:left w:val="nil"/>
          <w:bottom w:val="nil"/>
          <w:right w:val="nil"/>
          <w:between w:val="nil"/>
        </w:pBdr>
        <w:spacing w:after="0" w:line="240" w:lineRule="auto"/>
        <w:ind w:left="709" w:firstLine="1"/>
        <w:jc w:val="both"/>
        <w:rPr>
          <w:rFonts w:ascii="Montserrat Medium" w:eastAsia="Arial" w:hAnsi="Montserrat Medium" w:cs="Arial"/>
          <w:sz w:val="20"/>
          <w:szCs w:val="20"/>
        </w:rPr>
      </w:pPr>
    </w:p>
    <w:p w:rsidR="0037118C" w:rsidRPr="006108C6" w:rsidRDefault="0037118C" w:rsidP="0045177D">
      <w:pPr>
        <w:pStyle w:val="Prrafodelista"/>
        <w:numPr>
          <w:ilvl w:val="1"/>
          <w:numId w:val="24"/>
        </w:numPr>
        <w:pBdr>
          <w:top w:val="nil"/>
          <w:left w:val="nil"/>
          <w:bottom w:val="nil"/>
          <w:right w:val="nil"/>
          <w:between w:val="nil"/>
        </w:pBdr>
        <w:jc w:val="both"/>
        <w:rPr>
          <w:rFonts w:ascii="Montserrat Medium" w:eastAsia="Arial" w:hAnsi="Montserrat Medium" w:cs="Arial"/>
          <w:sz w:val="20"/>
          <w:szCs w:val="20"/>
        </w:rPr>
      </w:pPr>
      <w:r w:rsidRPr="006108C6">
        <w:rPr>
          <w:rFonts w:ascii="Montserrat Medium" w:eastAsia="Arial" w:hAnsi="Montserrat Medium" w:cs="Arial"/>
          <w:sz w:val="20"/>
          <w:szCs w:val="20"/>
        </w:rPr>
        <w:t>Constancia de situación fiscal en materia de aportaciones patronales y entero de descuentos, en términos de la Resolución RCA-5789-01/17 del H. Consejo de Administración del Instituto del Fondo Nacional de la Vivienda para los Trabajadores (INFONAVIT), por el que se apueba el Acuerdo por el que se emiten las “Reglas para la obtención de la constancia de situación fiscal en materia de aportaciones patronales y entero de descuentos”, publicado en el DOF el 28 de junio de 2017, firmada por el representante legal.</w:t>
      </w:r>
    </w:p>
    <w:p w:rsidR="00997E01" w:rsidRPr="006108C6" w:rsidRDefault="00997E01" w:rsidP="006108C6">
      <w:pPr>
        <w:pStyle w:val="Prrafodelista"/>
        <w:pBdr>
          <w:top w:val="nil"/>
          <w:left w:val="nil"/>
          <w:bottom w:val="nil"/>
          <w:right w:val="nil"/>
          <w:between w:val="nil"/>
        </w:pBdr>
        <w:ind w:left="1440"/>
        <w:jc w:val="both"/>
        <w:rPr>
          <w:rFonts w:ascii="Montserrat Medium" w:eastAsia="Arial" w:hAnsi="Montserrat Medium" w:cs="Arial"/>
          <w:sz w:val="20"/>
          <w:szCs w:val="20"/>
        </w:rPr>
      </w:pPr>
    </w:p>
    <w:p w:rsidR="00997E01" w:rsidRPr="006108C6" w:rsidRDefault="00997E01" w:rsidP="006108C6">
      <w:pPr>
        <w:pBdr>
          <w:top w:val="nil"/>
          <w:left w:val="nil"/>
          <w:bottom w:val="nil"/>
          <w:right w:val="nil"/>
          <w:between w:val="nil"/>
        </w:pBdr>
        <w:spacing w:after="0" w:line="240" w:lineRule="auto"/>
        <w:ind w:left="709"/>
        <w:jc w:val="both"/>
        <w:rPr>
          <w:rFonts w:ascii="Montserrat Medium" w:eastAsia="Arial" w:hAnsi="Montserrat Medium" w:cs="Arial"/>
          <w:sz w:val="20"/>
          <w:szCs w:val="20"/>
        </w:rPr>
      </w:pPr>
      <w:r w:rsidRPr="003A429F">
        <w:rPr>
          <w:rFonts w:ascii="Montserrat Medium" w:eastAsia="Arial" w:hAnsi="Montserrat Medium" w:cs="Arial"/>
          <w:sz w:val="20"/>
          <w:szCs w:val="20"/>
        </w:rPr>
        <w:t>3.11.4 Para persona</w:t>
      </w:r>
      <w:r w:rsidR="00B1603F" w:rsidRPr="003A429F">
        <w:rPr>
          <w:rFonts w:ascii="Montserrat Medium" w:eastAsia="Arial" w:hAnsi="Montserrat Medium" w:cs="Arial"/>
          <w:sz w:val="20"/>
          <w:szCs w:val="20"/>
        </w:rPr>
        <w:t xml:space="preserve"> moral</w:t>
      </w:r>
      <w:r w:rsidRPr="003A429F">
        <w:rPr>
          <w:rFonts w:ascii="Montserrat Medium" w:eastAsia="Arial" w:hAnsi="Montserrat Medium" w:cs="Arial"/>
          <w:sz w:val="20"/>
          <w:szCs w:val="20"/>
        </w:rPr>
        <w:t xml:space="preserve"> extranjera</w:t>
      </w:r>
      <w:r w:rsidR="00732450" w:rsidRPr="003A429F">
        <w:rPr>
          <w:rFonts w:ascii="Montserrat Medium" w:eastAsia="Arial" w:hAnsi="Montserrat Medium" w:cs="Arial"/>
          <w:sz w:val="20"/>
          <w:szCs w:val="20"/>
        </w:rPr>
        <w:t>, en lo que resulte aplicable:</w:t>
      </w:r>
    </w:p>
    <w:p w:rsidR="0037118C" w:rsidRPr="006108C6" w:rsidRDefault="0037118C" w:rsidP="006108C6">
      <w:pPr>
        <w:pStyle w:val="Prrafodelista"/>
        <w:pBdr>
          <w:top w:val="nil"/>
          <w:left w:val="nil"/>
          <w:bottom w:val="nil"/>
          <w:right w:val="nil"/>
          <w:between w:val="nil"/>
        </w:pBdr>
        <w:ind w:left="1440"/>
        <w:jc w:val="both"/>
        <w:rPr>
          <w:rFonts w:ascii="Montserrat Medium" w:eastAsia="Arial" w:hAnsi="Montserrat Medium" w:cs="Arial"/>
          <w:sz w:val="20"/>
          <w:szCs w:val="20"/>
          <w:lang w:val="es-MX" w:eastAsia="es-MX"/>
        </w:rPr>
      </w:pPr>
    </w:p>
    <w:p w:rsidR="00B1603F" w:rsidRPr="003A429F" w:rsidRDefault="009E249E" w:rsidP="0045177D">
      <w:pPr>
        <w:pStyle w:val="Prrafodelista"/>
        <w:numPr>
          <w:ilvl w:val="0"/>
          <w:numId w:val="31"/>
        </w:numPr>
        <w:pBdr>
          <w:top w:val="nil"/>
          <w:left w:val="nil"/>
          <w:bottom w:val="nil"/>
          <w:right w:val="nil"/>
          <w:between w:val="nil"/>
        </w:pBdr>
        <w:ind w:left="1418"/>
        <w:jc w:val="both"/>
        <w:rPr>
          <w:rFonts w:ascii="Montserrat Medium" w:eastAsia="Arial" w:hAnsi="Montserrat Medium" w:cs="Arial"/>
          <w:sz w:val="20"/>
          <w:szCs w:val="20"/>
          <w:lang w:val="es-MX" w:eastAsia="es-MX"/>
        </w:rPr>
      </w:pPr>
      <w:r w:rsidRPr="003A429F">
        <w:rPr>
          <w:rFonts w:ascii="Montserrat Medium" w:eastAsia="Arial" w:hAnsi="Montserrat Medium" w:cs="Arial"/>
          <w:sz w:val="20"/>
          <w:szCs w:val="20"/>
          <w:lang w:val="es-MX" w:eastAsia="es-MX"/>
        </w:rPr>
        <w:t>E</w:t>
      </w:r>
      <w:r w:rsidR="00B1603F" w:rsidRPr="003A429F">
        <w:rPr>
          <w:rFonts w:ascii="Montserrat Medium" w:eastAsia="Arial" w:hAnsi="Montserrat Medium" w:cs="Arial"/>
          <w:sz w:val="20"/>
          <w:szCs w:val="20"/>
          <w:lang w:val="es-MX" w:eastAsia="es-MX"/>
        </w:rPr>
        <w:t xml:space="preserve">scritura pública que contenga el poder de sus representantes legales con dato de inscripción en el Registro Público de la Propiedad y del </w:t>
      </w:r>
      <w:r w:rsidR="00B1603F" w:rsidRPr="003A429F">
        <w:rPr>
          <w:rFonts w:ascii="Montserrat Medium" w:eastAsia="Arial" w:hAnsi="Montserrat Medium" w:cs="Arial"/>
          <w:sz w:val="20"/>
          <w:szCs w:val="20"/>
          <w:lang w:val="es-MX" w:eastAsia="es-MX"/>
        </w:rPr>
        <w:lastRenderedPageBreak/>
        <w:t>Comercio que le corresponda, así como copia certificada del mismo o documento en el que conste el poder de sus representantes legales, debidamente legalizado o apostillado y traducido por perito traductor autorizado, además de acompañarse copia de la legalización o apostillamiento respectivo, así como de su traducción al idioma español (la legalización o apostillamiento es una anotación al final de un documento o firma en la que se hace constar su autenticidad suscrita por funcionario a quien est</w:t>
      </w:r>
      <w:r w:rsidR="00E9278C" w:rsidRPr="003A429F">
        <w:rPr>
          <w:rFonts w:ascii="Montserrat Medium" w:eastAsia="Arial" w:hAnsi="Montserrat Medium" w:cs="Arial"/>
          <w:sz w:val="20"/>
          <w:szCs w:val="20"/>
          <w:lang w:val="es-MX" w:eastAsia="es-MX"/>
        </w:rPr>
        <w:t>é</w:t>
      </w:r>
      <w:r w:rsidR="00B1603F" w:rsidRPr="003A429F">
        <w:rPr>
          <w:rFonts w:ascii="Montserrat Medium" w:eastAsia="Arial" w:hAnsi="Montserrat Medium" w:cs="Arial"/>
          <w:sz w:val="20"/>
          <w:szCs w:val="20"/>
          <w:lang w:val="es-MX" w:eastAsia="es-MX"/>
        </w:rPr>
        <w:t xml:space="preserve"> atribuida esta potestad legalmente o por un notario</w:t>
      </w:r>
      <w:r w:rsidR="00E9278C" w:rsidRPr="003A429F">
        <w:rPr>
          <w:rFonts w:ascii="Montserrat Medium" w:eastAsia="Arial" w:hAnsi="Montserrat Medium" w:cs="Arial"/>
          <w:sz w:val="20"/>
          <w:szCs w:val="20"/>
          <w:lang w:val="es-MX" w:eastAsia="es-MX"/>
        </w:rPr>
        <w:t>)</w:t>
      </w:r>
      <w:r w:rsidR="00B1603F" w:rsidRPr="003A429F">
        <w:rPr>
          <w:rFonts w:ascii="Montserrat Medium" w:eastAsia="Arial" w:hAnsi="Montserrat Medium" w:cs="Arial"/>
          <w:sz w:val="20"/>
          <w:szCs w:val="20"/>
          <w:lang w:val="es-MX" w:eastAsia="es-MX"/>
        </w:rPr>
        <w:t xml:space="preserve">. </w:t>
      </w:r>
    </w:p>
    <w:p w:rsidR="00B1603F" w:rsidRPr="003A429F" w:rsidRDefault="00B1603F" w:rsidP="0045177D">
      <w:pPr>
        <w:pStyle w:val="Prrafodelista"/>
        <w:numPr>
          <w:ilvl w:val="0"/>
          <w:numId w:val="31"/>
        </w:numPr>
        <w:pBdr>
          <w:top w:val="nil"/>
          <w:left w:val="nil"/>
          <w:bottom w:val="nil"/>
          <w:right w:val="nil"/>
          <w:between w:val="nil"/>
        </w:pBdr>
        <w:ind w:left="1418"/>
        <w:jc w:val="both"/>
        <w:rPr>
          <w:rFonts w:ascii="Montserrat Medium" w:eastAsia="Arial" w:hAnsi="Montserrat Medium" w:cs="Arial"/>
          <w:sz w:val="20"/>
          <w:szCs w:val="20"/>
          <w:lang w:val="es-MX" w:eastAsia="es-MX"/>
        </w:rPr>
      </w:pPr>
      <w:r w:rsidRPr="003A429F">
        <w:rPr>
          <w:rFonts w:ascii="Montserrat Medium" w:eastAsia="Arial" w:hAnsi="Montserrat Medium" w:cs="Arial"/>
          <w:sz w:val="20"/>
          <w:szCs w:val="20"/>
          <w:lang w:val="es-MX" w:eastAsia="es-MX"/>
        </w:rPr>
        <w:t xml:space="preserve">En caso del otorgamiento de poderes que superen cinco años de haber sido otorgados deberá emitirse una certificación por </w:t>
      </w:r>
      <w:r w:rsidR="003E7D73" w:rsidRPr="003A429F">
        <w:rPr>
          <w:rFonts w:ascii="Montserrat Medium" w:eastAsia="Arial" w:hAnsi="Montserrat Medium" w:cs="Arial"/>
          <w:sz w:val="20"/>
          <w:szCs w:val="20"/>
          <w:lang w:val="es-MX" w:eastAsia="es-MX"/>
        </w:rPr>
        <w:t>persona facultada</w:t>
      </w:r>
      <w:r w:rsidRPr="003A429F">
        <w:rPr>
          <w:rFonts w:ascii="Montserrat Medium" w:eastAsia="Arial" w:hAnsi="Montserrat Medium" w:cs="Arial"/>
          <w:sz w:val="20"/>
          <w:szCs w:val="20"/>
          <w:lang w:val="es-MX" w:eastAsia="es-MX"/>
        </w:rPr>
        <w:t xml:space="preserve"> para indicar que los mismos son vigentes y  no han sido modificados.</w:t>
      </w:r>
    </w:p>
    <w:p w:rsidR="00B1603F" w:rsidRPr="003A429F" w:rsidRDefault="00B1603F" w:rsidP="0045177D">
      <w:pPr>
        <w:pStyle w:val="Prrafodelista"/>
        <w:numPr>
          <w:ilvl w:val="0"/>
          <w:numId w:val="31"/>
        </w:numPr>
        <w:pBdr>
          <w:top w:val="nil"/>
          <w:left w:val="nil"/>
          <w:bottom w:val="nil"/>
          <w:right w:val="nil"/>
          <w:between w:val="nil"/>
        </w:pBdr>
        <w:ind w:left="1418"/>
        <w:jc w:val="both"/>
        <w:rPr>
          <w:rFonts w:ascii="Montserrat Medium" w:eastAsia="Arial" w:hAnsi="Montserrat Medium" w:cs="Arial"/>
          <w:sz w:val="20"/>
          <w:szCs w:val="20"/>
          <w:lang w:val="es-MX" w:eastAsia="es-MX"/>
        </w:rPr>
      </w:pPr>
      <w:r w:rsidRPr="003A429F">
        <w:rPr>
          <w:rFonts w:ascii="Montserrat Medium" w:eastAsia="Arial" w:hAnsi="Montserrat Medium" w:cs="Arial"/>
          <w:sz w:val="20"/>
          <w:szCs w:val="20"/>
          <w:lang w:val="es-MX" w:eastAsia="es-MX"/>
        </w:rPr>
        <w:t xml:space="preserve">Comprobante de </w:t>
      </w:r>
      <w:r w:rsidR="00FB7F53" w:rsidRPr="003A429F">
        <w:rPr>
          <w:rFonts w:ascii="Montserrat Medium" w:eastAsia="Arial" w:hAnsi="Montserrat Medium" w:cs="Arial"/>
          <w:sz w:val="20"/>
          <w:szCs w:val="20"/>
          <w:lang w:val="es-MX" w:eastAsia="es-MX"/>
        </w:rPr>
        <w:t>d</w:t>
      </w:r>
      <w:r w:rsidRPr="003A429F">
        <w:rPr>
          <w:rFonts w:ascii="Montserrat Medium" w:eastAsia="Arial" w:hAnsi="Montserrat Medium" w:cs="Arial"/>
          <w:sz w:val="20"/>
          <w:szCs w:val="20"/>
          <w:lang w:val="es-MX" w:eastAsia="es-MX"/>
        </w:rPr>
        <w:t xml:space="preserve">omicilio </w:t>
      </w:r>
      <w:r w:rsidR="00FB7F53" w:rsidRPr="003A429F">
        <w:rPr>
          <w:rFonts w:ascii="Montserrat Medium" w:eastAsia="Arial" w:hAnsi="Montserrat Medium" w:cs="Arial"/>
          <w:sz w:val="20"/>
          <w:szCs w:val="20"/>
          <w:lang w:val="es-MX" w:eastAsia="es-MX"/>
        </w:rPr>
        <w:t>fiscal</w:t>
      </w:r>
      <w:r w:rsidRPr="003A429F">
        <w:rPr>
          <w:rFonts w:ascii="Montserrat Medium" w:eastAsia="Arial" w:hAnsi="Montserrat Medium" w:cs="Arial"/>
          <w:sz w:val="20"/>
          <w:szCs w:val="20"/>
          <w:lang w:val="es-MX" w:eastAsia="es-MX"/>
        </w:rPr>
        <w:t xml:space="preserve"> con una antigüedad no mayor de tres meses a partir de </w:t>
      </w:r>
      <w:r w:rsidR="00FB7F53" w:rsidRPr="003A429F">
        <w:rPr>
          <w:rFonts w:ascii="Montserrat Medium" w:eastAsia="Arial" w:hAnsi="Montserrat Medium" w:cs="Arial"/>
          <w:sz w:val="20"/>
          <w:szCs w:val="20"/>
          <w:lang w:val="es-MX" w:eastAsia="es-MX"/>
        </w:rPr>
        <w:t>su emisión</w:t>
      </w:r>
      <w:r w:rsidRPr="003A429F">
        <w:rPr>
          <w:rFonts w:ascii="Montserrat Medium" w:eastAsia="Arial" w:hAnsi="Montserrat Medium" w:cs="Arial"/>
          <w:sz w:val="20"/>
          <w:szCs w:val="20"/>
          <w:lang w:val="es-MX" w:eastAsia="es-MX"/>
        </w:rPr>
        <w:t>.</w:t>
      </w:r>
    </w:p>
    <w:p w:rsidR="00B1603F" w:rsidRPr="003A429F" w:rsidRDefault="00B1603F" w:rsidP="0045177D">
      <w:pPr>
        <w:pStyle w:val="Prrafodelista"/>
        <w:numPr>
          <w:ilvl w:val="0"/>
          <w:numId w:val="31"/>
        </w:numPr>
        <w:pBdr>
          <w:top w:val="nil"/>
          <w:left w:val="nil"/>
          <w:bottom w:val="nil"/>
          <w:right w:val="nil"/>
          <w:between w:val="nil"/>
        </w:pBdr>
        <w:ind w:left="1418"/>
        <w:jc w:val="both"/>
        <w:rPr>
          <w:rFonts w:ascii="Montserrat Medium" w:eastAsia="Arial" w:hAnsi="Montserrat Medium" w:cs="Arial"/>
          <w:sz w:val="20"/>
          <w:szCs w:val="20"/>
          <w:lang w:val="es-MX" w:eastAsia="es-MX"/>
        </w:rPr>
      </w:pPr>
      <w:r w:rsidRPr="003A429F">
        <w:rPr>
          <w:rFonts w:ascii="Montserrat Medium" w:eastAsia="Arial" w:hAnsi="Montserrat Medium" w:cs="Arial"/>
          <w:sz w:val="20"/>
          <w:szCs w:val="20"/>
          <w:lang w:val="es-MX" w:eastAsia="es-MX"/>
        </w:rPr>
        <w:t>Registro Federal de Contribuyent</w:t>
      </w:r>
      <w:r w:rsidR="00732450" w:rsidRPr="003A429F">
        <w:rPr>
          <w:rFonts w:ascii="Montserrat Medium" w:eastAsia="Arial" w:hAnsi="Montserrat Medium" w:cs="Arial"/>
          <w:sz w:val="20"/>
          <w:szCs w:val="20"/>
          <w:lang w:val="es-MX" w:eastAsia="es-MX"/>
        </w:rPr>
        <w:t>es</w:t>
      </w:r>
      <w:r w:rsidRPr="003A429F">
        <w:rPr>
          <w:rFonts w:ascii="Montserrat Medium" w:eastAsia="Arial" w:hAnsi="Montserrat Medium" w:cs="Arial"/>
          <w:sz w:val="20"/>
          <w:szCs w:val="20"/>
          <w:lang w:val="es-MX" w:eastAsia="es-MX"/>
        </w:rPr>
        <w:t>.</w:t>
      </w:r>
    </w:p>
    <w:p w:rsidR="00B1603F" w:rsidRPr="003A429F" w:rsidRDefault="009E51A8" w:rsidP="0045177D">
      <w:pPr>
        <w:pStyle w:val="Prrafodelista"/>
        <w:numPr>
          <w:ilvl w:val="0"/>
          <w:numId w:val="31"/>
        </w:numPr>
        <w:pBdr>
          <w:top w:val="nil"/>
          <w:left w:val="nil"/>
          <w:bottom w:val="nil"/>
          <w:right w:val="nil"/>
          <w:between w:val="nil"/>
        </w:pBdr>
        <w:ind w:left="1418"/>
        <w:jc w:val="both"/>
        <w:rPr>
          <w:rFonts w:ascii="Montserrat Medium" w:eastAsia="Arial" w:hAnsi="Montserrat Medium" w:cs="Arial"/>
          <w:sz w:val="20"/>
          <w:szCs w:val="20"/>
          <w:lang w:val="es-MX" w:eastAsia="es-MX"/>
        </w:rPr>
      </w:pPr>
      <w:r w:rsidRPr="003A429F">
        <w:rPr>
          <w:rFonts w:ascii="Montserrat Medium" w:eastAsia="Arial" w:hAnsi="Montserrat Medium" w:cs="Arial"/>
          <w:sz w:val="20"/>
          <w:szCs w:val="20"/>
          <w:lang w:val="es-MX" w:eastAsia="es-MX"/>
        </w:rPr>
        <w:t>Copia certificada de i</w:t>
      </w:r>
      <w:r w:rsidR="00B1603F" w:rsidRPr="003A429F">
        <w:rPr>
          <w:rFonts w:ascii="Montserrat Medium" w:eastAsia="Arial" w:hAnsi="Montserrat Medium" w:cs="Arial"/>
          <w:sz w:val="20"/>
          <w:szCs w:val="20"/>
          <w:lang w:val="es-MX" w:eastAsia="es-MX"/>
        </w:rPr>
        <w:t xml:space="preserve">dentificación oficial </w:t>
      </w:r>
      <w:r w:rsidRPr="003A429F">
        <w:rPr>
          <w:rFonts w:ascii="Montserrat Medium" w:eastAsia="Arial" w:hAnsi="Montserrat Medium" w:cs="Arial"/>
          <w:sz w:val="20"/>
          <w:szCs w:val="20"/>
          <w:lang w:val="es-MX" w:eastAsia="es-MX"/>
        </w:rPr>
        <w:t>vi</w:t>
      </w:r>
      <w:r w:rsidR="00E9278C" w:rsidRPr="003A429F">
        <w:rPr>
          <w:rFonts w:ascii="Montserrat Medium" w:eastAsia="Arial" w:hAnsi="Montserrat Medium" w:cs="Arial"/>
          <w:sz w:val="20"/>
          <w:szCs w:val="20"/>
          <w:lang w:val="es-MX" w:eastAsia="es-MX"/>
        </w:rPr>
        <w:t>ge</w:t>
      </w:r>
      <w:r w:rsidRPr="003A429F">
        <w:rPr>
          <w:rFonts w:ascii="Montserrat Medium" w:eastAsia="Arial" w:hAnsi="Montserrat Medium" w:cs="Arial"/>
          <w:sz w:val="20"/>
          <w:szCs w:val="20"/>
          <w:lang w:val="es-MX" w:eastAsia="es-MX"/>
        </w:rPr>
        <w:t xml:space="preserve">nte </w:t>
      </w:r>
      <w:r w:rsidR="00B1603F" w:rsidRPr="003A429F">
        <w:rPr>
          <w:rFonts w:ascii="Montserrat Medium" w:eastAsia="Arial" w:hAnsi="Montserrat Medium" w:cs="Arial"/>
          <w:sz w:val="20"/>
          <w:szCs w:val="20"/>
          <w:lang w:val="es-MX" w:eastAsia="es-MX"/>
        </w:rPr>
        <w:t>del representante legal.</w:t>
      </w:r>
    </w:p>
    <w:p w:rsidR="00B1603F" w:rsidRPr="003A429F" w:rsidRDefault="00B1603F" w:rsidP="0045177D">
      <w:pPr>
        <w:pStyle w:val="Prrafodelista"/>
        <w:numPr>
          <w:ilvl w:val="0"/>
          <w:numId w:val="31"/>
        </w:numPr>
        <w:pBdr>
          <w:top w:val="nil"/>
          <w:left w:val="nil"/>
          <w:bottom w:val="nil"/>
          <w:right w:val="nil"/>
          <w:between w:val="nil"/>
        </w:pBdr>
        <w:ind w:left="1418"/>
        <w:jc w:val="both"/>
        <w:rPr>
          <w:rFonts w:ascii="Montserrat Medium" w:eastAsia="Arial" w:hAnsi="Montserrat Medium" w:cs="Arial"/>
          <w:sz w:val="20"/>
          <w:szCs w:val="20"/>
          <w:lang w:val="es-MX" w:eastAsia="es-MX"/>
        </w:rPr>
      </w:pPr>
      <w:r w:rsidRPr="003A429F">
        <w:rPr>
          <w:rFonts w:ascii="Montserrat Medium" w:eastAsia="Arial" w:hAnsi="Montserrat Medium" w:cs="Arial"/>
          <w:sz w:val="20"/>
          <w:szCs w:val="20"/>
          <w:lang w:val="es-MX" w:eastAsia="es-MX"/>
        </w:rPr>
        <w:t>Datos del acta o escritura pública o del documento que haga las veces de acto constitutivo debidamente legalizado o apostillado y traducido por perito traductor autorizado, además de acompañase copia de la legislación o apostillamiento respectivo. así como de su traducción al idioma español (la legalización o apostillamiento es una anotación al final de un documento o firma en la que se hace constar su autenticidad suscrita por funcionario a quien este atribuida esta potestad legalmente o por un notario.</w:t>
      </w:r>
    </w:p>
    <w:p w:rsidR="005C4ECF" w:rsidRPr="003A429F" w:rsidRDefault="005C4ECF" w:rsidP="006108C6">
      <w:pPr>
        <w:pBdr>
          <w:top w:val="nil"/>
          <w:left w:val="nil"/>
          <w:bottom w:val="nil"/>
          <w:right w:val="nil"/>
          <w:between w:val="nil"/>
        </w:pBdr>
        <w:spacing w:after="0" w:line="240" w:lineRule="auto"/>
        <w:jc w:val="both"/>
        <w:rPr>
          <w:rFonts w:ascii="Montserrat Medium" w:eastAsia="Arial" w:hAnsi="Montserrat Medium" w:cs="Arial"/>
          <w:sz w:val="20"/>
          <w:szCs w:val="20"/>
        </w:rPr>
      </w:pPr>
    </w:p>
    <w:p w:rsidR="005C4ECF" w:rsidRPr="006108C6" w:rsidRDefault="005C4ECF" w:rsidP="006108C6">
      <w:pPr>
        <w:pBdr>
          <w:top w:val="nil"/>
          <w:left w:val="nil"/>
          <w:bottom w:val="nil"/>
          <w:right w:val="nil"/>
          <w:between w:val="nil"/>
        </w:pBdr>
        <w:spacing w:after="0" w:line="240" w:lineRule="auto"/>
        <w:ind w:left="709"/>
        <w:jc w:val="both"/>
        <w:rPr>
          <w:rFonts w:ascii="Montserrat Medium" w:eastAsia="Arial" w:hAnsi="Montserrat Medium" w:cs="Arial"/>
          <w:sz w:val="20"/>
          <w:szCs w:val="20"/>
        </w:rPr>
      </w:pPr>
      <w:r w:rsidRPr="003A429F">
        <w:rPr>
          <w:rFonts w:ascii="Montserrat Medium" w:eastAsia="Arial" w:hAnsi="Montserrat Medium" w:cs="Arial"/>
          <w:sz w:val="20"/>
          <w:szCs w:val="20"/>
        </w:rPr>
        <w:t>3.11.5 Para persona física extranjera</w:t>
      </w:r>
      <w:r w:rsidR="00732450" w:rsidRPr="003A429F">
        <w:rPr>
          <w:rFonts w:ascii="Montserrat Medium" w:eastAsia="Arial" w:hAnsi="Montserrat Medium" w:cs="Arial"/>
          <w:sz w:val="20"/>
          <w:szCs w:val="20"/>
        </w:rPr>
        <w:t>, cuando result</w:t>
      </w:r>
      <w:r w:rsidR="00732450">
        <w:rPr>
          <w:rFonts w:ascii="Montserrat Medium" w:eastAsia="Arial" w:hAnsi="Montserrat Medium" w:cs="Arial"/>
          <w:sz w:val="20"/>
          <w:szCs w:val="20"/>
        </w:rPr>
        <w:t>e aplicable:</w:t>
      </w:r>
    </w:p>
    <w:p w:rsidR="00CB03CD" w:rsidRPr="006108C6" w:rsidRDefault="00CB03CD" w:rsidP="006108C6">
      <w:pPr>
        <w:pStyle w:val="Prrafodelista"/>
        <w:pBdr>
          <w:top w:val="nil"/>
          <w:left w:val="nil"/>
          <w:bottom w:val="nil"/>
          <w:right w:val="nil"/>
          <w:between w:val="nil"/>
        </w:pBdr>
        <w:ind w:left="1418"/>
        <w:jc w:val="both"/>
        <w:rPr>
          <w:rFonts w:ascii="Montserrat Medium" w:eastAsia="Arial" w:hAnsi="Montserrat Medium" w:cs="Arial"/>
          <w:sz w:val="20"/>
          <w:szCs w:val="20"/>
          <w:lang w:val="es-MX" w:eastAsia="es-MX"/>
        </w:rPr>
      </w:pPr>
    </w:p>
    <w:p w:rsidR="00CB03CD" w:rsidRPr="003A429F" w:rsidRDefault="00CB03CD" w:rsidP="0045177D">
      <w:pPr>
        <w:pStyle w:val="Prrafodelista"/>
        <w:numPr>
          <w:ilvl w:val="0"/>
          <w:numId w:val="32"/>
        </w:numPr>
        <w:pBdr>
          <w:top w:val="nil"/>
          <w:left w:val="nil"/>
          <w:bottom w:val="nil"/>
          <w:right w:val="nil"/>
          <w:between w:val="nil"/>
        </w:pBdr>
        <w:ind w:left="1418"/>
        <w:jc w:val="both"/>
        <w:rPr>
          <w:rFonts w:ascii="Montserrat Medium" w:eastAsia="Arial" w:hAnsi="Montserrat Medium" w:cs="Arial"/>
          <w:sz w:val="20"/>
          <w:szCs w:val="20"/>
          <w:lang w:val="es-MX" w:eastAsia="es-MX"/>
        </w:rPr>
      </w:pPr>
      <w:r w:rsidRPr="003A429F">
        <w:rPr>
          <w:rFonts w:ascii="Montserrat Medium" w:eastAsia="Arial" w:hAnsi="Montserrat Medium" w:cs="Arial"/>
          <w:sz w:val="20"/>
          <w:szCs w:val="20"/>
          <w:lang w:val="es-MX" w:eastAsia="es-MX"/>
        </w:rPr>
        <w:t xml:space="preserve">Comprobante de domicilio y copia de comprobante del mismo con una antigüedad no mayor a 3 meses a partir de </w:t>
      </w:r>
      <w:r w:rsidR="00A16783" w:rsidRPr="003A429F">
        <w:rPr>
          <w:rFonts w:ascii="Montserrat Medium" w:eastAsia="Arial" w:hAnsi="Montserrat Medium" w:cs="Arial"/>
          <w:sz w:val="20"/>
          <w:szCs w:val="20"/>
          <w:lang w:val="es-MX" w:eastAsia="es-MX"/>
        </w:rPr>
        <w:t>su emisión</w:t>
      </w:r>
      <w:r w:rsidRPr="003A429F">
        <w:rPr>
          <w:rFonts w:ascii="Montserrat Medium" w:eastAsia="Arial" w:hAnsi="Montserrat Medium" w:cs="Arial"/>
          <w:sz w:val="20"/>
          <w:szCs w:val="20"/>
          <w:lang w:val="es-MX" w:eastAsia="es-MX"/>
        </w:rPr>
        <w:t>.</w:t>
      </w:r>
    </w:p>
    <w:p w:rsidR="00CB03CD" w:rsidRPr="003A429F" w:rsidRDefault="00CB03CD" w:rsidP="0045177D">
      <w:pPr>
        <w:pStyle w:val="Prrafodelista"/>
        <w:numPr>
          <w:ilvl w:val="0"/>
          <w:numId w:val="32"/>
        </w:numPr>
        <w:pBdr>
          <w:top w:val="nil"/>
          <w:left w:val="nil"/>
          <w:bottom w:val="nil"/>
          <w:right w:val="nil"/>
          <w:between w:val="nil"/>
        </w:pBdr>
        <w:ind w:left="1418"/>
        <w:jc w:val="both"/>
        <w:rPr>
          <w:rFonts w:ascii="Montserrat Medium" w:eastAsia="Arial" w:hAnsi="Montserrat Medium" w:cs="Arial"/>
          <w:sz w:val="20"/>
          <w:szCs w:val="20"/>
          <w:lang w:val="es-MX" w:eastAsia="es-MX"/>
        </w:rPr>
      </w:pPr>
      <w:r w:rsidRPr="003A429F">
        <w:rPr>
          <w:rFonts w:ascii="Montserrat Medium" w:eastAsia="Arial" w:hAnsi="Montserrat Medium" w:cs="Arial"/>
          <w:sz w:val="20"/>
          <w:szCs w:val="20"/>
          <w:lang w:val="es-MX" w:eastAsia="es-MX"/>
        </w:rPr>
        <w:t>Identificación oficial vigente con fotografía</w:t>
      </w:r>
      <w:r w:rsidR="00A16783" w:rsidRPr="003A429F">
        <w:rPr>
          <w:rFonts w:ascii="Montserrat Medium" w:eastAsia="Arial" w:hAnsi="Montserrat Medium" w:cs="Arial"/>
          <w:sz w:val="20"/>
          <w:szCs w:val="20"/>
          <w:lang w:val="es-MX" w:eastAsia="es-MX"/>
        </w:rPr>
        <w:t>,</w:t>
      </w:r>
      <w:r w:rsidRPr="003A429F">
        <w:rPr>
          <w:rFonts w:ascii="Montserrat Medium" w:eastAsia="Arial" w:hAnsi="Montserrat Medium" w:cs="Arial"/>
          <w:sz w:val="20"/>
          <w:szCs w:val="20"/>
          <w:lang w:val="es-MX" w:eastAsia="es-MX"/>
        </w:rPr>
        <w:t xml:space="preserve"> firma y copia de la misma.</w:t>
      </w:r>
    </w:p>
    <w:p w:rsidR="00CB03CD" w:rsidRPr="003A429F" w:rsidRDefault="00CB03CD" w:rsidP="0045177D">
      <w:pPr>
        <w:pStyle w:val="Prrafodelista"/>
        <w:numPr>
          <w:ilvl w:val="0"/>
          <w:numId w:val="32"/>
        </w:numPr>
        <w:pBdr>
          <w:top w:val="nil"/>
          <w:left w:val="nil"/>
          <w:bottom w:val="nil"/>
          <w:right w:val="nil"/>
          <w:between w:val="nil"/>
        </w:pBdr>
        <w:ind w:left="1418"/>
        <w:jc w:val="both"/>
        <w:rPr>
          <w:rFonts w:ascii="Montserrat Medium" w:eastAsia="Arial" w:hAnsi="Montserrat Medium" w:cs="Arial"/>
          <w:sz w:val="20"/>
          <w:szCs w:val="20"/>
          <w:lang w:val="es-MX" w:eastAsia="es-MX"/>
        </w:rPr>
      </w:pPr>
      <w:r w:rsidRPr="003A429F">
        <w:rPr>
          <w:rFonts w:ascii="Montserrat Medium" w:eastAsia="Arial" w:hAnsi="Montserrat Medium" w:cs="Arial"/>
          <w:sz w:val="20"/>
          <w:szCs w:val="20"/>
          <w:lang w:val="es-MX" w:eastAsia="es-MX"/>
        </w:rPr>
        <w:t>Reg</w:t>
      </w:r>
      <w:r w:rsidR="00732450" w:rsidRPr="003A429F">
        <w:rPr>
          <w:rFonts w:ascii="Montserrat Medium" w:eastAsia="Arial" w:hAnsi="Montserrat Medium" w:cs="Arial"/>
          <w:sz w:val="20"/>
          <w:szCs w:val="20"/>
          <w:lang w:val="es-MX" w:eastAsia="es-MX"/>
        </w:rPr>
        <w:t>istro Federal de Contribuyentes</w:t>
      </w:r>
      <w:r w:rsidRPr="003A429F">
        <w:rPr>
          <w:rFonts w:ascii="Montserrat Medium" w:eastAsia="Arial" w:hAnsi="Montserrat Medium" w:cs="Arial"/>
          <w:sz w:val="20"/>
          <w:szCs w:val="20"/>
          <w:lang w:val="es-MX" w:eastAsia="es-MX"/>
        </w:rPr>
        <w:t>.</w:t>
      </w:r>
    </w:p>
    <w:p w:rsidR="00CB03CD" w:rsidRPr="003A429F" w:rsidRDefault="00CB03CD" w:rsidP="0045177D">
      <w:pPr>
        <w:pStyle w:val="Prrafodelista"/>
        <w:numPr>
          <w:ilvl w:val="0"/>
          <w:numId w:val="32"/>
        </w:numPr>
        <w:pBdr>
          <w:top w:val="nil"/>
          <w:left w:val="nil"/>
          <w:bottom w:val="nil"/>
          <w:right w:val="nil"/>
          <w:between w:val="nil"/>
        </w:pBdr>
        <w:ind w:left="1418"/>
        <w:jc w:val="both"/>
        <w:rPr>
          <w:rFonts w:ascii="Montserrat Medium" w:eastAsia="Arial" w:hAnsi="Montserrat Medium" w:cs="Arial"/>
          <w:sz w:val="20"/>
          <w:szCs w:val="20"/>
          <w:lang w:val="es-MX" w:eastAsia="es-MX"/>
        </w:rPr>
      </w:pPr>
      <w:r w:rsidRPr="003A429F">
        <w:rPr>
          <w:rFonts w:ascii="Montserrat Medium" w:eastAsia="Arial" w:hAnsi="Montserrat Medium" w:cs="Arial"/>
          <w:sz w:val="20"/>
          <w:szCs w:val="20"/>
          <w:lang w:val="es-MX" w:eastAsia="es-MX"/>
        </w:rPr>
        <w:t>Datos del pasaporte vigente, así como copia del mismo.</w:t>
      </w:r>
    </w:p>
    <w:p w:rsidR="00CB03CD" w:rsidRPr="003A429F" w:rsidRDefault="00CB03CD" w:rsidP="0045177D">
      <w:pPr>
        <w:pStyle w:val="Prrafodelista"/>
        <w:numPr>
          <w:ilvl w:val="0"/>
          <w:numId w:val="32"/>
        </w:numPr>
        <w:pBdr>
          <w:top w:val="nil"/>
          <w:left w:val="nil"/>
          <w:bottom w:val="nil"/>
          <w:right w:val="nil"/>
          <w:between w:val="nil"/>
        </w:pBdr>
        <w:ind w:left="1418"/>
        <w:jc w:val="both"/>
        <w:rPr>
          <w:rFonts w:ascii="Montserrat Medium" w:eastAsia="Arial" w:hAnsi="Montserrat Medium" w:cs="Arial"/>
          <w:sz w:val="20"/>
          <w:szCs w:val="20"/>
          <w:lang w:val="es-MX" w:eastAsia="es-MX"/>
        </w:rPr>
      </w:pPr>
      <w:r w:rsidRPr="003A429F">
        <w:rPr>
          <w:rFonts w:ascii="Montserrat Medium" w:eastAsia="Arial" w:hAnsi="Montserrat Medium" w:cs="Arial"/>
          <w:sz w:val="20"/>
          <w:szCs w:val="20"/>
          <w:lang w:val="es-MX" w:eastAsia="es-MX"/>
        </w:rPr>
        <w:t>Calidad o forma migratoria, a través de la cual se acredite la legal estancia de la persona extranjera en territorio nacional y por ende las actividades que puede realizar, y en su caso copia de la misma.</w:t>
      </w:r>
    </w:p>
    <w:p w:rsidR="0059727C" w:rsidRPr="006108C6" w:rsidRDefault="0059727C" w:rsidP="005F61CE">
      <w:pPr>
        <w:spacing w:after="0" w:line="240" w:lineRule="auto"/>
        <w:jc w:val="both"/>
        <w:rPr>
          <w:rFonts w:ascii="Montserrat Medium" w:hAnsi="Montserrat Medium" w:cs="Arial"/>
          <w:sz w:val="20"/>
          <w:szCs w:val="20"/>
          <w:lang w:eastAsia="ar-SA"/>
        </w:rPr>
      </w:pPr>
    </w:p>
    <w:p w:rsidR="00810F86" w:rsidRPr="006108C6" w:rsidRDefault="00810F86" w:rsidP="006108C6">
      <w:pPr>
        <w:pStyle w:val="SUBTTULOCONVO"/>
        <w:spacing w:line="240" w:lineRule="auto"/>
        <w:rPr>
          <w:rFonts w:ascii="Montserrat Medium" w:hAnsi="Montserrat Medium"/>
        </w:rPr>
      </w:pPr>
      <w:bookmarkStart w:id="91" w:name="_Toc536206038"/>
      <w:bookmarkStart w:id="92" w:name="_Toc4061638"/>
      <w:bookmarkStart w:id="93" w:name="_Toc10636979"/>
      <w:r w:rsidRPr="006108C6">
        <w:rPr>
          <w:rFonts w:ascii="Montserrat Medium" w:hAnsi="Montserrat Medium"/>
        </w:rPr>
        <w:t>4. REQUISITOS QUE LOS LICITANTES DEBEN CUMPLIR</w:t>
      </w:r>
      <w:bookmarkEnd w:id="91"/>
      <w:bookmarkEnd w:id="92"/>
      <w:bookmarkEnd w:id="93"/>
    </w:p>
    <w:p w:rsidR="00810F86" w:rsidRPr="006108C6" w:rsidRDefault="00810F86" w:rsidP="005F61CE">
      <w:pPr>
        <w:spacing w:after="0" w:line="240" w:lineRule="auto"/>
        <w:jc w:val="both"/>
        <w:rPr>
          <w:rFonts w:ascii="Montserrat Medium" w:eastAsia="Arial" w:hAnsi="Montserrat Medium" w:cs="Arial"/>
          <w:sz w:val="20"/>
          <w:szCs w:val="20"/>
        </w:rPr>
      </w:pPr>
    </w:p>
    <w:p w:rsidR="00363413" w:rsidRDefault="00363413" w:rsidP="006108C6">
      <w:pPr>
        <w:pBdr>
          <w:top w:val="nil"/>
          <w:left w:val="nil"/>
          <w:bottom w:val="nil"/>
          <w:right w:val="nil"/>
          <w:between w:val="nil"/>
        </w:pBdr>
        <w:spacing w:after="0" w:line="240" w:lineRule="auto"/>
        <w:jc w:val="both"/>
        <w:rPr>
          <w:rFonts w:ascii="Montserrat Medium" w:eastAsia="Arial" w:hAnsi="Montserrat Medium" w:cs="Arial"/>
          <w:sz w:val="20"/>
          <w:szCs w:val="20"/>
        </w:rPr>
      </w:pPr>
      <w:r w:rsidRPr="004C6444">
        <w:rPr>
          <w:rFonts w:ascii="Montserrat Medium" w:eastAsia="Arial" w:hAnsi="Montserrat Medium" w:cs="Arial"/>
          <w:sz w:val="20"/>
          <w:szCs w:val="20"/>
        </w:rPr>
        <w:t>Los LICITANTES deberán ser titulares del Registro Sanitario de cada una de las partidas (claves) en las que presente oferta</w:t>
      </w:r>
      <w:r w:rsidR="007D4649" w:rsidRPr="004C6444">
        <w:rPr>
          <w:rFonts w:ascii="Montserrat Medium" w:eastAsia="Arial" w:hAnsi="Montserrat Medium" w:cs="Arial"/>
          <w:sz w:val="20"/>
          <w:szCs w:val="20"/>
        </w:rPr>
        <w:t>.</w:t>
      </w:r>
      <w:r w:rsidR="004E1F6E" w:rsidRPr="004C6444">
        <w:rPr>
          <w:rFonts w:ascii="Montserrat Medium" w:eastAsia="Arial" w:hAnsi="Montserrat Medium" w:cs="Arial"/>
          <w:sz w:val="20"/>
          <w:szCs w:val="20"/>
        </w:rPr>
        <w:t xml:space="preserve"> </w:t>
      </w:r>
      <w:r w:rsidR="007D4649" w:rsidRPr="004C6444">
        <w:rPr>
          <w:rFonts w:ascii="Montserrat Medium" w:eastAsia="Arial" w:hAnsi="Montserrat Medium" w:cs="Arial"/>
          <w:sz w:val="20"/>
          <w:szCs w:val="20"/>
        </w:rPr>
        <w:t>S</w:t>
      </w:r>
      <w:r w:rsidR="000C1EBF" w:rsidRPr="004C6444">
        <w:rPr>
          <w:rFonts w:ascii="Montserrat Medium" w:eastAsia="Arial" w:hAnsi="Montserrat Medium" w:cs="Arial"/>
          <w:sz w:val="20"/>
          <w:szCs w:val="20"/>
        </w:rPr>
        <w:t>olo en el caso de personas físicas o morales de nacionalidad extranjera</w:t>
      </w:r>
      <w:r w:rsidR="004E1F6E" w:rsidRPr="004C6444">
        <w:rPr>
          <w:rFonts w:ascii="Montserrat Medium" w:eastAsia="Arial" w:hAnsi="Montserrat Medium" w:cs="Arial"/>
          <w:sz w:val="20"/>
          <w:szCs w:val="20"/>
        </w:rPr>
        <w:t xml:space="preserve"> </w:t>
      </w:r>
      <w:r w:rsidR="004D586A" w:rsidRPr="004C6444">
        <w:rPr>
          <w:rFonts w:ascii="Montserrat Medium" w:eastAsia="Arial" w:hAnsi="Montserrat Medium" w:cs="Arial"/>
          <w:sz w:val="20"/>
          <w:szCs w:val="20"/>
        </w:rPr>
        <w:t xml:space="preserve">podrán participar sus representantes </w:t>
      </w:r>
      <w:r w:rsidR="004E1F6E" w:rsidRPr="004C6444">
        <w:rPr>
          <w:rFonts w:ascii="Montserrat Medium" w:eastAsia="Arial" w:hAnsi="Montserrat Medium" w:cs="Arial"/>
          <w:sz w:val="20"/>
          <w:szCs w:val="20"/>
        </w:rPr>
        <w:t>señalados en el Registro Sanitario respectivo.</w:t>
      </w:r>
    </w:p>
    <w:p w:rsidR="004E1F6E" w:rsidRDefault="004E1F6E" w:rsidP="006108C6">
      <w:pPr>
        <w:pBdr>
          <w:top w:val="nil"/>
          <w:left w:val="nil"/>
          <w:bottom w:val="nil"/>
          <w:right w:val="nil"/>
          <w:between w:val="nil"/>
        </w:pBdr>
        <w:spacing w:after="0" w:line="240" w:lineRule="auto"/>
        <w:jc w:val="both"/>
        <w:rPr>
          <w:rFonts w:ascii="Montserrat Medium" w:eastAsia="Arial" w:hAnsi="Montserrat Medium" w:cs="Arial"/>
          <w:sz w:val="20"/>
          <w:szCs w:val="20"/>
        </w:rPr>
      </w:pPr>
    </w:p>
    <w:p w:rsidR="002B24DD" w:rsidRPr="006108C6" w:rsidRDefault="004E1F6E" w:rsidP="006108C6">
      <w:pPr>
        <w:pBdr>
          <w:top w:val="nil"/>
          <w:left w:val="nil"/>
          <w:bottom w:val="nil"/>
          <w:right w:val="nil"/>
          <w:between w:val="nil"/>
        </w:pBdr>
        <w:spacing w:after="0" w:line="240" w:lineRule="auto"/>
        <w:jc w:val="both"/>
        <w:rPr>
          <w:rFonts w:ascii="Montserrat Medium" w:eastAsia="Arial" w:hAnsi="Montserrat Medium" w:cs="Arial"/>
          <w:sz w:val="20"/>
          <w:szCs w:val="20"/>
        </w:rPr>
      </w:pPr>
      <w:r>
        <w:rPr>
          <w:rFonts w:ascii="Montserrat Medium" w:eastAsia="Arial" w:hAnsi="Montserrat Medium" w:cs="Arial"/>
          <w:sz w:val="20"/>
          <w:szCs w:val="20"/>
        </w:rPr>
        <w:t>C</w:t>
      </w:r>
      <w:r w:rsidR="00867986" w:rsidRPr="00867986">
        <w:rPr>
          <w:rFonts w:ascii="Montserrat Medium" w:eastAsia="Arial" w:hAnsi="Montserrat Medium" w:cs="Arial"/>
          <w:sz w:val="20"/>
          <w:szCs w:val="20"/>
        </w:rPr>
        <w:t>on fundamento en los artículos 26 Bis fracción II y 34 de la LAASSP,</w:t>
      </w:r>
      <w:r w:rsidR="008C17DE">
        <w:rPr>
          <w:rFonts w:ascii="Montserrat Medium" w:eastAsia="Arial" w:hAnsi="Montserrat Medium" w:cs="Arial"/>
          <w:sz w:val="20"/>
          <w:szCs w:val="20"/>
        </w:rPr>
        <w:t xml:space="preserve"> se </w:t>
      </w:r>
      <w:r w:rsidR="00867986" w:rsidRPr="00867986">
        <w:rPr>
          <w:rFonts w:ascii="Montserrat Medium" w:eastAsia="Arial" w:hAnsi="Montserrat Medium" w:cs="Arial"/>
          <w:sz w:val="20"/>
          <w:szCs w:val="20"/>
        </w:rPr>
        <w:t>deberá</w:t>
      </w:r>
      <w:r w:rsidR="004C6444">
        <w:rPr>
          <w:rFonts w:ascii="Montserrat Medium" w:eastAsia="Arial" w:hAnsi="Montserrat Medium" w:cs="Arial"/>
          <w:sz w:val="20"/>
          <w:szCs w:val="20"/>
        </w:rPr>
        <w:t>n</w:t>
      </w:r>
      <w:r w:rsidR="00867986" w:rsidRPr="00867986">
        <w:rPr>
          <w:rFonts w:ascii="Montserrat Medium" w:eastAsia="Arial" w:hAnsi="Montserrat Medium" w:cs="Arial"/>
          <w:sz w:val="20"/>
          <w:szCs w:val="20"/>
        </w:rPr>
        <w:t xml:space="preserve"> remitir </w:t>
      </w:r>
      <w:r w:rsidR="004C6444">
        <w:rPr>
          <w:rFonts w:ascii="Montserrat Medium" w:eastAsia="Arial" w:hAnsi="Montserrat Medium" w:cs="Arial"/>
          <w:sz w:val="20"/>
          <w:szCs w:val="20"/>
        </w:rPr>
        <w:t>las</w:t>
      </w:r>
      <w:r w:rsidR="00867986" w:rsidRPr="00867986">
        <w:rPr>
          <w:rFonts w:ascii="Montserrat Medium" w:eastAsia="Arial" w:hAnsi="Montserrat Medium" w:cs="Arial"/>
          <w:sz w:val="20"/>
          <w:szCs w:val="20"/>
        </w:rPr>
        <w:t xml:space="preserve"> propu</w:t>
      </w:r>
      <w:r w:rsidR="008C17DE">
        <w:rPr>
          <w:rFonts w:ascii="Montserrat Medium" w:eastAsia="Arial" w:hAnsi="Montserrat Medium" w:cs="Arial"/>
          <w:sz w:val="20"/>
          <w:szCs w:val="20"/>
        </w:rPr>
        <w:t>estas</w:t>
      </w:r>
      <w:r w:rsidR="008C17DE" w:rsidRPr="008C17DE">
        <w:rPr>
          <w:rFonts w:ascii="Montserrat Medium" w:eastAsia="Arial" w:hAnsi="Montserrat Medium" w:cs="Arial"/>
          <w:sz w:val="20"/>
          <w:szCs w:val="20"/>
        </w:rPr>
        <w:t xml:space="preserve"> </w:t>
      </w:r>
      <w:r w:rsidR="008C17DE">
        <w:rPr>
          <w:rFonts w:ascii="Montserrat Medium" w:eastAsia="Arial" w:hAnsi="Montserrat Medium" w:cs="Arial"/>
          <w:sz w:val="20"/>
          <w:szCs w:val="20"/>
        </w:rPr>
        <w:t>firmadas electrónicamente</w:t>
      </w:r>
      <w:r w:rsidR="004C6444" w:rsidRPr="004C6444">
        <w:rPr>
          <w:rFonts w:ascii="Montserrat Medium" w:eastAsia="Arial" w:hAnsi="Montserrat Medium" w:cs="Arial"/>
          <w:sz w:val="20"/>
          <w:szCs w:val="20"/>
        </w:rPr>
        <w:t xml:space="preserve"> </w:t>
      </w:r>
      <w:r w:rsidR="004C6444" w:rsidRPr="00867986">
        <w:rPr>
          <w:rFonts w:ascii="Montserrat Medium" w:eastAsia="Arial" w:hAnsi="Montserrat Medium" w:cs="Arial"/>
          <w:sz w:val="20"/>
          <w:szCs w:val="20"/>
        </w:rPr>
        <w:t xml:space="preserve">a través del sistema </w:t>
      </w:r>
      <w:proofErr w:type="spellStart"/>
      <w:r w:rsidR="004C6444" w:rsidRPr="00867986">
        <w:rPr>
          <w:rFonts w:ascii="Montserrat Medium" w:eastAsia="Arial" w:hAnsi="Montserrat Medium" w:cs="Arial"/>
          <w:sz w:val="20"/>
          <w:szCs w:val="20"/>
        </w:rPr>
        <w:t>CompraNet</w:t>
      </w:r>
      <w:proofErr w:type="spellEnd"/>
      <w:r w:rsidR="008C17DE">
        <w:rPr>
          <w:rFonts w:ascii="Montserrat Medium" w:eastAsia="Arial" w:hAnsi="Montserrat Medium" w:cs="Arial"/>
          <w:sz w:val="20"/>
          <w:szCs w:val="20"/>
        </w:rPr>
        <w:t>,</w:t>
      </w:r>
      <w:r w:rsidR="008C17DE" w:rsidRPr="008C17DE">
        <w:rPr>
          <w:rFonts w:ascii="Montserrat Medium" w:eastAsia="Arial" w:hAnsi="Montserrat Medium" w:cs="Arial"/>
          <w:sz w:val="20"/>
          <w:szCs w:val="20"/>
        </w:rPr>
        <w:t xml:space="preserve"> </w:t>
      </w:r>
      <w:r w:rsidR="008C17DE">
        <w:rPr>
          <w:rFonts w:ascii="Montserrat Medium" w:eastAsia="Arial" w:hAnsi="Montserrat Medium" w:cs="Arial"/>
          <w:sz w:val="20"/>
          <w:szCs w:val="20"/>
        </w:rPr>
        <w:t xml:space="preserve">en el caso de que </w:t>
      </w:r>
      <w:r w:rsidR="008C17DE" w:rsidRPr="00867986">
        <w:rPr>
          <w:rFonts w:ascii="Montserrat Medium" w:eastAsia="Arial" w:hAnsi="Montserrat Medium" w:cs="Arial"/>
          <w:sz w:val="20"/>
          <w:szCs w:val="20"/>
        </w:rPr>
        <w:t xml:space="preserve">el </w:t>
      </w:r>
      <w:r w:rsidR="004D2F54">
        <w:rPr>
          <w:rFonts w:ascii="Montserrat Medium" w:eastAsia="Arial" w:hAnsi="Montserrat Medium" w:cs="Arial"/>
          <w:sz w:val="20"/>
          <w:szCs w:val="20"/>
        </w:rPr>
        <w:t>LICITANTE</w:t>
      </w:r>
      <w:r w:rsidR="008C17DE" w:rsidRPr="00867986">
        <w:rPr>
          <w:rFonts w:ascii="Montserrat Medium" w:eastAsia="Arial" w:hAnsi="Montserrat Medium" w:cs="Arial"/>
          <w:sz w:val="20"/>
          <w:szCs w:val="20"/>
        </w:rPr>
        <w:t xml:space="preserve"> </w:t>
      </w:r>
      <w:r w:rsidR="008C17DE">
        <w:rPr>
          <w:rFonts w:ascii="Montserrat Medium" w:eastAsia="Arial" w:hAnsi="Montserrat Medium" w:cs="Arial"/>
          <w:sz w:val="20"/>
          <w:szCs w:val="20"/>
        </w:rPr>
        <w:t xml:space="preserve">sea persona física por sí o por su representante legal </w:t>
      </w:r>
      <w:r w:rsidR="00F23E3A">
        <w:rPr>
          <w:rFonts w:ascii="Montserrat Medium" w:eastAsia="Arial" w:hAnsi="Montserrat Medium" w:cs="Arial"/>
          <w:sz w:val="20"/>
          <w:szCs w:val="20"/>
        </w:rPr>
        <w:t xml:space="preserve">y en caso de personas morales por el </w:t>
      </w:r>
      <w:r w:rsidR="00867986" w:rsidRPr="00867986">
        <w:rPr>
          <w:rFonts w:ascii="Montserrat Medium" w:eastAsia="Arial" w:hAnsi="Montserrat Medium" w:cs="Arial"/>
          <w:sz w:val="20"/>
          <w:szCs w:val="20"/>
        </w:rPr>
        <w:t xml:space="preserve">representante legal, </w:t>
      </w:r>
      <w:r w:rsidR="007249AB">
        <w:rPr>
          <w:rFonts w:ascii="Montserrat Medium" w:eastAsia="Arial" w:hAnsi="Montserrat Medium" w:cs="Arial"/>
          <w:sz w:val="20"/>
          <w:szCs w:val="20"/>
        </w:rPr>
        <w:t xml:space="preserve">en el supuesto de personas físicas o morales extranjeras, </w:t>
      </w:r>
      <w:r w:rsidR="00867986" w:rsidRPr="00867986">
        <w:rPr>
          <w:rFonts w:ascii="Montserrat Medium" w:eastAsia="Arial" w:hAnsi="Montserrat Medium" w:cs="Arial"/>
          <w:sz w:val="20"/>
          <w:szCs w:val="20"/>
        </w:rPr>
        <w:t>la siguiente documentación</w:t>
      </w:r>
      <w:r w:rsidR="000E0496">
        <w:rPr>
          <w:rFonts w:ascii="Montserrat Medium" w:eastAsia="Arial" w:hAnsi="Montserrat Medium" w:cs="Arial"/>
          <w:sz w:val="20"/>
          <w:szCs w:val="20"/>
        </w:rPr>
        <w:t>, en lo que resulte aplicable</w:t>
      </w:r>
      <w:r w:rsidR="000F1D91" w:rsidRPr="006108C6">
        <w:rPr>
          <w:rFonts w:ascii="Montserrat Medium" w:eastAsia="Arial" w:hAnsi="Montserrat Medium" w:cs="Arial"/>
          <w:sz w:val="20"/>
          <w:szCs w:val="20"/>
        </w:rPr>
        <w:t>:</w:t>
      </w:r>
    </w:p>
    <w:p w:rsidR="003920D9" w:rsidRPr="006108C6" w:rsidRDefault="003920D9" w:rsidP="006108C6">
      <w:pPr>
        <w:pBdr>
          <w:top w:val="nil"/>
          <w:left w:val="nil"/>
          <w:bottom w:val="nil"/>
          <w:right w:val="nil"/>
          <w:between w:val="nil"/>
        </w:pBdr>
        <w:spacing w:after="0" w:line="240" w:lineRule="auto"/>
        <w:jc w:val="both"/>
        <w:rPr>
          <w:rFonts w:ascii="Montserrat Medium" w:eastAsia="Arial" w:hAnsi="Montserrat Medium" w:cs="Arial"/>
          <w:b/>
          <w:i/>
          <w:sz w:val="20"/>
          <w:szCs w:val="20"/>
        </w:rPr>
      </w:pPr>
    </w:p>
    <w:tbl>
      <w:tblPr>
        <w:tblStyle w:val="Tablaconcuadrcula1"/>
        <w:tblpPr w:leftFromText="141" w:rightFromText="141" w:vertAnchor="text" w:tblpXSpec="center" w:tblpY="1"/>
        <w:tblW w:w="5377" w:type="pct"/>
        <w:tblLayout w:type="fixed"/>
        <w:tblLook w:val="04A0" w:firstRow="1" w:lastRow="0" w:firstColumn="1" w:lastColumn="0" w:noHBand="0" w:noVBand="1"/>
      </w:tblPr>
      <w:tblGrid>
        <w:gridCol w:w="541"/>
        <w:gridCol w:w="17"/>
        <w:gridCol w:w="1984"/>
        <w:gridCol w:w="9"/>
        <w:gridCol w:w="1134"/>
        <w:gridCol w:w="32"/>
        <w:gridCol w:w="2615"/>
        <w:gridCol w:w="42"/>
        <w:gridCol w:w="718"/>
        <w:gridCol w:w="1276"/>
        <w:gridCol w:w="1126"/>
      </w:tblGrid>
      <w:tr w:rsidR="00165A57" w:rsidRPr="006108C6" w:rsidTr="008233AF">
        <w:trPr>
          <w:trHeight w:val="20"/>
          <w:tblHeader/>
        </w:trPr>
        <w:tc>
          <w:tcPr>
            <w:tcW w:w="294" w:type="pct"/>
            <w:gridSpan w:val="2"/>
            <w:shd w:val="clear" w:color="auto" w:fill="1F4E79" w:themeFill="accent1" w:themeFillShade="80"/>
            <w:vAlign w:val="center"/>
            <w:hideMark/>
          </w:tcPr>
          <w:p w:rsidR="0037118C" w:rsidRPr="006108C6" w:rsidRDefault="0037118C" w:rsidP="006108C6">
            <w:pPr>
              <w:widowControl w:val="0"/>
              <w:suppressAutoHyphens/>
              <w:jc w:val="center"/>
              <w:rPr>
                <w:rFonts w:ascii="Montserrat Medium" w:eastAsia="Times New Roman" w:hAnsi="Montserrat Medium" w:cs="Arial"/>
                <w:b/>
                <w:color w:val="FFFFFF" w:themeColor="background1"/>
                <w:sz w:val="14"/>
                <w:szCs w:val="14"/>
                <w:lang w:eastAsia="ar-SA"/>
              </w:rPr>
            </w:pPr>
            <w:r w:rsidRPr="006108C6">
              <w:rPr>
                <w:rFonts w:ascii="Montserrat Medium" w:eastAsia="Times New Roman" w:hAnsi="Montserrat Medium" w:cs="Arial"/>
                <w:b/>
                <w:color w:val="FFFFFF" w:themeColor="background1"/>
                <w:sz w:val="14"/>
                <w:szCs w:val="14"/>
                <w:lang w:eastAsia="ar-SA"/>
              </w:rPr>
              <w:lastRenderedPageBreak/>
              <w:t>No.</w:t>
            </w:r>
          </w:p>
        </w:tc>
        <w:tc>
          <w:tcPr>
            <w:tcW w:w="1050" w:type="pct"/>
            <w:gridSpan w:val="2"/>
            <w:shd w:val="clear" w:color="auto" w:fill="1F4E79" w:themeFill="accent1" w:themeFillShade="80"/>
            <w:vAlign w:val="center"/>
            <w:hideMark/>
          </w:tcPr>
          <w:p w:rsidR="0037118C" w:rsidRPr="006108C6" w:rsidRDefault="0037118C" w:rsidP="006108C6">
            <w:pPr>
              <w:widowControl w:val="0"/>
              <w:suppressAutoHyphens/>
              <w:jc w:val="center"/>
              <w:rPr>
                <w:rFonts w:ascii="Montserrat Medium" w:eastAsia="Times New Roman" w:hAnsi="Montserrat Medium" w:cs="Arial"/>
                <w:b/>
                <w:color w:val="FFFFFF" w:themeColor="background1"/>
                <w:sz w:val="14"/>
                <w:szCs w:val="14"/>
                <w:lang w:eastAsia="ar-SA"/>
              </w:rPr>
            </w:pPr>
            <w:r w:rsidRPr="006108C6">
              <w:rPr>
                <w:rFonts w:ascii="Montserrat Medium" w:eastAsia="Times New Roman" w:hAnsi="Montserrat Medium" w:cs="Arial"/>
                <w:b/>
                <w:color w:val="FFFFFF" w:themeColor="background1"/>
                <w:sz w:val="14"/>
                <w:szCs w:val="14"/>
                <w:lang w:eastAsia="ar-SA"/>
              </w:rPr>
              <w:t>Requisito y efecto</w:t>
            </w:r>
          </w:p>
        </w:tc>
        <w:tc>
          <w:tcPr>
            <w:tcW w:w="614" w:type="pct"/>
            <w:gridSpan w:val="2"/>
            <w:shd w:val="clear" w:color="auto" w:fill="1F4E79" w:themeFill="accent1" w:themeFillShade="80"/>
            <w:vAlign w:val="center"/>
            <w:hideMark/>
          </w:tcPr>
          <w:p w:rsidR="0037118C" w:rsidRPr="006108C6" w:rsidRDefault="0037118C" w:rsidP="006108C6">
            <w:pPr>
              <w:widowControl w:val="0"/>
              <w:suppressAutoHyphens/>
              <w:jc w:val="center"/>
              <w:rPr>
                <w:rFonts w:ascii="Montserrat Medium" w:eastAsia="Times New Roman" w:hAnsi="Montserrat Medium" w:cs="Arial"/>
                <w:b/>
                <w:color w:val="FFFFFF" w:themeColor="background1"/>
                <w:sz w:val="14"/>
                <w:szCs w:val="14"/>
                <w:lang w:eastAsia="ar-SA"/>
              </w:rPr>
            </w:pPr>
            <w:r w:rsidRPr="006108C6">
              <w:rPr>
                <w:rFonts w:ascii="Montserrat Medium" w:eastAsia="Times New Roman" w:hAnsi="Montserrat Medium" w:cs="Arial"/>
                <w:b/>
                <w:color w:val="FFFFFF" w:themeColor="background1"/>
                <w:sz w:val="14"/>
                <w:szCs w:val="14"/>
                <w:lang w:eastAsia="ar-SA"/>
              </w:rPr>
              <w:t>Fundamento</w:t>
            </w:r>
          </w:p>
        </w:tc>
        <w:tc>
          <w:tcPr>
            <w:tcW w:w="1377" w:type="pct"/>
            <w:shd w:val="clear" w:color="auto" w:fill="1F4E79" w:themeFill="accent1" w:themeFillShade="80"/>
            <w:vAlign w:val="center"/>
            <w:hideMark/>
          </w:tcPr>
          <w:p w:rsidR="0037118C" w:rsidRPr="006108C6" w:rsidRDefault="000F1D91" w:rsidP="006108C6">
            <w:pPr>
              <w:widowControl w:val="0"/>
              <w:suppressAutoHyphens/>
              <w:jc w:val="center"/>
              <w:rPr>
                <w:rFonts w:ascii="Montserrat Medium" w:eastAsia="Times New Roman" w:hAnsi="Montserrat Medium" w:cs="Arial"/>
                <w:b/>
                <w:color w:val="FFFFFF" w:themeColor="background1"/>
                <w:sz w:val="14"/>
                <w:szCs w:val="14"/>
                <w:lang w:eastAsia="ar-SA"/>
              </w:rPr>
            </w:pPr>
            <w:r w:rsidRPr="006108C6">
              <w:rPr>
                <w:rFonts w:ascii="Montserrat Medium" w:eastAsia="Times New Roman" w:hAnsi="Montserrat Medium" w:cs="Arial"/>
                <w:b/>
                <w:color w:val="FFFFFF" w:themeColor="background1"/>
                <w:sz w:val="14"/>
                <w:szCs w:val="14"/>
                <w:lang w:eastAsia="ar-SA"/>
              </w:rPr>
              <w:t>Formalidades que se verificará</w:t>
            </w:r>
            <w:r w:rsidR="0037118C" w:rsidRPr="006108C6">
              <w:rPr>
                <w:rFonts w:ascii="Montserrat Medium" w:eastAsia="Times New Roman" w:hAnsi="Montserrat Medium" w:cs="Arial"/>
                <w:b/>
                <w:color w:val="FFFFFF" w:themeColor="background1"/>
                <w:sz w:val="14"/>
                <w:szCs w:val="14"/>
                <w:lang w:eastAsia="ar-SA"/>
              </w:rPr>
              <w:t>n</w:t>
            </w:r>
          </w:p>
        </w:tc>
        <w:tc>
          <w:tcPr>
            <w:tcW w:w="400" w:type="pct"/>
            <w:gridSpan w:val="2"/>
            <w:shd w:val="clear" w:color="auto" w:fill="1F4E79" w:themeFill="accent1" w:themeFillShade="80"/>
            <w:vAlign w:val="center"/>
            <w:hideMark/>
          </w:tcPr>
          <w:p w:rsidR="0037118C" w:rsidRPr="006108C6" w:rsidRDefault="0037118C" w:rsidP="006108C6">
            <w:pPr>
              <w:widowControl w:val="0"/>
              <w:suppressAutoHyphens/>
              <w:jc w:val="center"/>
              <w:rPr>
                <w:rFonts w:ascii="Montserrat Medium" w:eastAsia="Times New Roman" w:hAnsi="Montserrat Medium" w:cs="Arial"/>
                <w:b/>
                <w:color w:val="FFFFFF" w:themeColor="background1"/>
                <w:sz w:val="14"/>
                <w:szCs w:val="14"/>
                <w:lang w:eastAsia="ar-SA"/>
              </w:rPr>
            </w:pPr>
            <w:r w:rsidRPr="006108C6">
              <w:rPr>
                <w:rFonts w:ascii="Montserrat Medium" w:eastAsia="Times New Roman" w:hAnsi="Montserrat Medium" w:cs="Arial"/>
                <w:b/>
                <w:color w:val="FFFFFF" w:themeColor="background1"/>
                <w:sz w:val="14"/>
                <w:szCs w:val="14"/>
                <w:lang w:eastAsia="ar-SA"/>
              </w:rPr>
              <w:t>N</w:t>
            </w:r>
            <w:r w:rsidR="00D91981" w:rsidRPr="006108C6">
              <w:rPr>
                <w:rFonts w:ascii="Montserrat Medium" w:eastAsia="Times New Roman" w:hAnsi="Montserrat Medium" w:cs="Arial"/>
                <w:b/>
                <w:color w:val="FFFFFF" w:themeColor="background1"/>
                <w:sz w:val="14"/>
                <w:szCs w:val="14"/>
                <w:lang w:eastAsia="ar-SA"/>
              </w:rPr>
              <w:t xml:space="preserve">o. </w:t>
            </w:r>
            <w:r w:rsidRPr="006108C6">
              <w:rPr>
                <w:rFonts w:ascii="Montserrat Medium" w:eastAsia="Times New Roman" w:hAnsi="Montserrat Medium" w:cs="Arial"/>
                <w:b/>
                <w:color w:val="FFFFFF" w:themeColor="background1"/>
                <w:sz w:val="14"/>
                <w:szCs w:val="14"/>
                <w:lang w:eastAsia="ar-SA"/>
              </w:rPr>
              <w:t>de Anexo</w:t>
            </w:r>
          </w:p>
        </w:tc>
        <w:tc>
          <w:tcPr>
            <w:tcW w:w="672" w:type="pct"/>
            <w:shd w:val="clear" w:color="auto" w:fill="1F4E79" w:themeFill="accent1" w:themeFillShade="80"/>
            <w:vAlign w:val="center"/>
            <w:hideMark/>
          </w:tcPr>
          <w:p w:rsidR="0037118C" w:rsidRPr="006108C6" w:rsidRDefault="0037118C" w:rsidP="006108C6">
            <w:pPr>
              <w:widowControl w:val="0"/>
              <w:suppressAutoHyphens/>
              <w:jc w:val="center"/>
              <w:rPr>
                <w:rFonts w:ascii="Montserrat Medium" w:eastAsia="Times New Roman" w:hAnsi="Montserrat Medium" w:cs="Arial"/>
                <w:b/>
                <w:color w:val="FFFFFF" w:themeColor="background1"/>
                <w:sz w:val="14"/>
                <w:szCs w:val="14"/>
                <w:lang w:eastAsia="ar-SA"/>
              </w:rPr>
            </w:pPr>
            <w:r w:rsidRPr="006108C6">
              <w:rPr>
                <w:rFonts w:ascii="Montserrat Medium" w:eastAsia="Times New Roman" w:hAnsi="Montserrat Medium" w:cs="Arial"/>
                <w:b/>
                <w:color w:val="FFFFFF" w:themeColor="background1"/>
                <w:sz w:val="14"/>
                <w:szCs w:val="14"/>
                <w:lang w:eastAsia="ar-SA"/>
              </w:rPr>
              <w:t>Particularidad</w:t>
            </w:r>
          </w:p>
        </w:tc>
        <w:tc>
          <w:tcPr>
            <w:tcW w:w="593" w:type="pct"/>
            <w:shd w:val="clear" w:color="auto" w:fill="1F4E79" w:themeFill="accent1" w:themeFillShade="80"/>
            <w:vAlign w:val="center"/>
            <w:hideMark/>
          </w:tcPr>
          <w:p w:rsidR="0037118C" w:rsidRPr="006108C6" w:rsidRDefault="0037118C" w:rsidP="006108C6">
            <w:pPr>
              <w:widowControl w:val="0"/>
              <w:suppressAutoHyphens/>
              <w:jc w:val="center"/>
              <w:rPr>
                <w:rFonts w:ascii="Montserrat Medium" w:eastAsia="Times New Roman" w:hAnsi="Montserrat Medium" w:cs="Arial"/>
                <w:b/>
                <w:color w:val="FFFFFF" w:themeColor="background1"/>
                <w:sz w:val="14"/>
                <w:szCs w:val="14"/>
                <w:lang w:eastAsia="ar-SA"/>
              </w:rPr>
            </w:pPr>
            <w:r w:rsidRPr="006108C6">
              <w:rPr>
                <w:rFonts w:ascii="Montserrat Medium" w:eastAsia="Times New Roman" w:hAnsi="Montserrat Medium" w:cs="Arial"/>
                <w:b/>
                <w:color w:val="FFFFFF" w:themeColor="background1"/>
                <w:sz w:val="14"/>
                <w:szCs w:val="14"/>
                <w:lang w:eastAsia="ar-SA"/>
              </w:rPr>
              <w:t>Afecta la solvencia de la propuesta</w:t>
            </w:r>
          </w:p>
        </w:tc>
      </w:tr>
      <w:tr w:rsidR="0037118C" w:rsidRPr="006108C6" w:rsidTr="00156752">
        <w:trPr>
          <w:trHeight w:val="20"/>
        </w:trPr>
        <w:tc>
          <w:tcPr>
            <w:tcW w:w="5000" w:type="pct"/>
            <w:gridSpan w:val="11"/>
          </w:tcPr>
          <w:p w:rsidR="0037118C" w:rsidRPr="00B9531A" w:rsidRDefault="0037118C" w:rsidP="00521A78">
            <w:pPr>
              <w:pStyle w:val="Prrafodelista"/>
              <w:widowControl w:val="0"/>
              <w:numPr>
                <w:ilvl w:val="0"/>
                <w:numId w:val="72"/>
              </w:numPr>
              <w:suppressAutoHyphens/>
              <w:rPr>
                <w:rFonts w:ascii="Montserrat Medium" w:hAnsi="Montserrat Medium" w:cs="Arial"/>
                <w:b/>
                <w:sz w:val="16"/>
                <w:szCs w:val="14"/>
                <w:lang w:eastAsia="ar-SA"/>
              </w:rPr>
            </w:pPr>
            <w:r w:rsidRPr="00B9531A">
              <w:rPr>
                <w:rFonts w:ascii="Montserrat Medium" w:hAnsi="Montserrat Medium" w:cs="Arial"/>
                <w:b/>
                <w:sz w:val="16"/>
                <w:szCs w:val="14"/>
                <w:lang w:eastAsia="ar-SA"/>
              </w:rPr>
              <w:t>Documentación de carácter Legal – Administrativa requerida por la Convocante.</w:t>
            </w:r>
          </w:p>
          <w:p w:rsidR="00B9531A" w:rsidRPr="00B9531A" w:rsidRDefault="00B9531A" w:rsidP="00B9531A">
            <w:pPr>
              <w:pStyle w:val="Prrafodelista"/>
              <w:widowControl w:val="0"/>
              <w:suppressAutoHyphens/>
              <w:ind w:left="720"/>
              <w:rPr>
                <w:rFonts w:ascii="Montserrat Medium" w:hAnsi="Montserrat Medium" w:cs="Arial"/>
                <w:b/>
                <w:sz w:val="16"/>
                <w:szCs w:val="14"/>
                <w:lang w:eastAsia="ar-SA"/>
              </w:rPr>
            </w:pPr>
          </w:p>
        </w:tc>
      </w:tr>
      <w:tr w:rsidR="00165A57" w:rsidRPr="006108C6" w:rsidTr="00000C4F">
        <w:trPr>
          <w:trHeight w:val="20"/>
        </w:trPr>
        <w:tc>
          <w:tcPr>
            <w:tcW w:w="294" w:type="pct"/>
            <w:gridSpan w:val="2"/>
            <w:hideMark/>
          </w:tcPr>
          <w:p w:rsidR="0037118C" w:rsidRPr="006108C6" w:rsidRDefault="0037118C" w:rsidP="006108C6">
            <w:pPr>
              <w:suppressAutoHyphens/>
              <w:autoSpaceDE w:val="0"/>
              <w:jc w:val="both"/>
              <w:rPr>
                <w:rFonts w:ascii="Montserrat Medium" w:eastAsia="Times New Roman" w:hAnsi="Montserrat Medium" w:cs="Arial"/>
                <w:b/>
                <w:sz w:val="16"/>
                <w:szCs w:val="14"/>
                <w:lang w:eastAsia="ar-SA"/>
              </w:rPr>
            </w:pPr>
            <w:r w:rsidRPr="006108C6">
              <w:rPr>
                <w:rFonts w:ascii="Montserrat Medium" w:eastAsia="Times New Roman" w:hAnsi="Montserrat Medium" w:cs="Arial"/>
                <w:b/>
                <w:sz w:val="16"/>
                <w:szCs w:val="14"/>
                <w:lang w:eastAsia="ar-SA"/>
              </w:rPr>
              <w:t>1</w:t>
            </w:r>
          </w:p>
        </w:tc>
        <w:tc>
          <w:tcPr>
            <w:tcW w:w="1050" w:type="pct"/>
            <w:gridSpan w:val="2"/>
          </w:tcPr>
          <w:p w:rsidR="0037118C" w:rsidRPr="006108C6" w:rsidRDefault="0037118C" w:rsidP="006108C6">
            <w:pPr>
              <w:suppressAutoHyphens/>
              <w:autoSpaceDE w:val="0"/>
              <w:jc w:val="both"/>
              <w:rPr>
                <w:rFonts w:ascii="Montserrat Medium" w:eastAsia="Times New Roman" w:hAnsi="Montserrat Medium" w:cs="Arial"/>
                <w:i/>
                <w:sz w:val="16"/>
                <w:szCs w:val="14"/>
                <w:lang w:eastAsia="ar-SA"/>
              </w:rPr>
            </w:pPr>
            <w:proofErr w:type="spellStart"/>
            <w:r w:rsidRPr="006108C6">
              <w:rPr>
                <w:rFonts w:ascii="Montserrat Medium" w:eastAsia="Times New Roman" w:hAnsi="Montserrat Medium" w:cs="Arial"/>
                <w:b/>
                <w:sz w:val="16"/>
                <w:szCs w:val="14"/>
                <w:lang w:eastAsia="ar-SA"/>
              </w:rPr>
              <w:t>Acreditamiento</w:t>
            </w:r>
            <w:proofErr w:type="spellEnd"/>
            <w:r w:rsidRPr="006108C6">
              <w:rPr>
                <w:rFonts w:ascii="Montserrat Medium" w:eastAsia="Times New Roman" w:hAnsi="Montserrat Medium" w:cs="Arial"/>
                <w:b/>
                <w:sz w:val="16"/>
                <w:szCs w:val="14"/>
                <w:lang w:eastAsia="ar-SA"/>
              </w:rPr>
              <w:t xml:space="preserve"> de la personalidad jurídica</w:t>
            </w:r>
          </w:p>
          <w:p w:rsidR="0037118C" w:rsidRPr="006108C6" w:rsidRDefault="0037118C" w:rsidP="006108C6">
            <w:pPr>
              <w:suppressAutoHyphens/>
              <w:jc w:val="both"/>
              <w:rPr>
                <w:rFonts w:ascii="Montserrat Medium" w:eastAsia="Times New Roman" w:hAnsi="Montserrat Medium" w:cs="Arial"/>
                <w:sz w:val="16"/>
                <w:szCs w:val="14"/>
                <w:lang w:val="es-ES" w:eastAsia="ar-SA"/>
              </w:rPr>
            </w:pPr>
          </w:p>
        </w:tc>
        <w:tc>
          <w:tcPr>
            <w:tcW w:w="614" w:type="pct"/>
            <w:gridSpan w:val="2"/>
            <w:hideMark/>
          </w:tcPr>
          <w:p w:rsidR="0037118C" w:rsidRPr="006108C6" w:rsidRDefault="0037118C" w:rsidP="006108C6">
            <w:pPr>
              <w:widowControl w:val="0"/>
              <w:suppressAutoHyphens/>
              <w:jc w:val="both"/>
              <w:rPr>
                <w:rFonts w:ascii="Montserrat Medium" w:eastAsia="Times New Roman" w:hAnsi="Montserrat Medium" w:cs="Arial"/>
                <w:sz w:val="16"/>
                <w:szCs w:val="14"/>
                <w:lang w:eastAsia="ar-SA"/>
              </w:rPr>
            </w:pPr>
            <w:r w:rsidRPr="006108C6">
              <w:rPr>
                <w:rFonts w:ascii="Montserrat Medium" w:eastAsia="Times New Roman" w:hAnsi="Montserrat Medium" w:cs="Arial"/>
                <w:sz w:val="16"/>
                <w:szCs w:val="14"/>
                <w:lang w:eastAsia="ar-SA"/>
              </w:rPr>
              <w:t>Artículo 29, fracción VII de la LAASSP</w:t>
            </w:r>
            <w:r w:rsidR="00A16783">
              <w:rPr>
                <w:rFonts w:ascii="Montserrat Medium" w:eastAsia="Times New Roman" w:hAnsi="Montserrat Medium" w:cs="Arial"/>
                <w:sz w:val="16"/>
                <w:szCs w:val="14"/>
                <w:lang w:eastAsia="ar-SA"/>
              </w:rPr>
              <w:t xml:space="preserve">, </w:t>
            </w:r>
            <w:r w:rsidRPr="006108C6">
              <w:rPr>
                <w:rFonts w:ascii="Montserrat Medium" w:eastAsia="Times New Roman" w:hAnsi="Montserrat Medium" w:cs="Arial"/>
                <w:sz w:val="16"/>
                <w:szCs w:val="14"/>
                <w:lang w:eastAsia="ar-SA"/>
              </w:rPr>
              <w:t>39 fracción III inciso i) y 48 fracción V del RLAASSP.</w:t>
            </w:r>
            <w:r w:rsidR="00851EE4">
              <w:rPr>
                <w:rFonts w:ascii="Montserrat Medium" w:eastAsia="Times New Roman" w:hAnsi="Montserrat Medium" w:cs="Arial"/>
                <w:sz w:val="16"/>
                <w:szCs w:val="14"/>
                <w:lang w:eastAsia="ar-SA"/>
              </w:rPr>
              <w:t xml:space="preserve"> </w:t>
            </w:r>
          </w:p>
          <w:p w:rsidR="0037118C" w:rsidRPr="006108C6" w:rsidRDefault="0037118C" w:rsidP="006108C6">
            <w:pPr>
              <w:widowControl w:val="0"/>
              <w:suppressAutoHyphens/>
              <w:jc w:val="both"/>
              <w:rPr>
                <w:rFonts w:ascii="Montserrat Medium" w:eastAsia="Times New Roman" w:hAnsi="Montserrat Medium" w:cs="Arial"/>
                <w:sz w:val="16"/>
                <w:szCs w:val="14"/>
                <w:lang w:eastAsia="ar-SA"/>
              </w:rPr>
            </w:pPr>
          </w:p>
        </w:tc>
        <w:tc>
          <w:tcPr>
            <w:tcW w:w="1377" w:type="pct"/>
          </w:tcPr>
          <w:p w:rsidR="0037118C" w:rsidRPr="006108C6" w:rsidRDefault="0037118C" w:rsidP="006108C6">
            <w:pPr>
              <w:widowControl w:val="0"/>
              <w:suppressAutoHyphens/>
              <w:jc w:val="both"/>
              <w:rPr>
                <w:rFonts w:ascii="Montserrat Medium" w:eastAsia="Times New Roman" w:hAnsi="Montserrat Medium" w:cs="Arial"/>
                <w:sz w:val="16"/>
                <w:szCs w:val="14"/>
                <w:lang w:eastAsia="ar-SA"/>
              </w:rPr>
            </w:pPr>
            <w:r w:rsidRPr="006108C6">
              <w:rPr>
                <w:rFonts w:ascii="Montserrat Medium" w:eastAsia="Times New Roman" w:hAnsi="Montserrat Medium" w:cs="Arial"/>
                <w:sz w:val="16"/>
                <w:szCs w:val="14"/>
                <w:lang w:eastAsia="ar-SA"/>
              </w:rPr>
              <w:t>Que el escrito contenga:</w:t>
            </w:r>
          </w:p>
          <w:p w:rsidR="0037118C" w:rsidRPr="006108C6" w:rsidRDefault="0037118C" w:rsidP="006108C6">
            <w:pPr>
              <w:widowControl w:val="0"/>
              <w:suppressAutoHyphens/>
              <w:jc w:val="both"/>
              <w:rPr>
                <w:rFonts w:ascii="Montserrat Medium" w:eastAsia="Times New Roman" w:hAnsi="Montserrat Medium" w:cs="Arial"/>
                <w:sz w:val="16"/>
                <w:szCs w:val="14"/>
                <w:lang w:eastAsia="ar-SA"/>
              </w:rPr>
            </w:pPr>
          </w:p>
          <w:p w:rsidR="0037118C" w:rsidRPr="006108C6" w:rsidRDefault="0037118C" w:rsidP="002B3CE1">
            <w:pPr>
              <w:widowControl w:val="0"/>
              <w:numPr>
                <w:ilvl w:val="0"/>
                <w:numId w:val="12"/>
              </w:numPr>
              <w:suppressAutoHyphens/>
              <w:ind w:left="494"/>
              <w:jc w:val="both"/>
              <w:rPr>
                <w:rFonts w:ascii="Montserrat Medium" w:eastAsia="Times New Roman" w:hAnsi="Montserrat Medium" w:cs="Arial"/>
                <w:sz w:val="16"/>
                <w:szCs w:val="14"/>
                <w:lang w:val="es-ES" w:eastAsia="ar-SA"/>
              </w:rPr>
            </w:pPr>
            <w:r w:rsidRPr="006108C6">
              <w:rPr>
                <w:rFonts w:ascii="Montserrat Medium" w:eastAsia="Times New Roman" w:hAnsi="Montserrat Medium" w:cs="Arial"/>
                <w:sz w:val="16"/>
                <w:szCs w:val="14"/>
                <w:lang w:val="es-ES" w:eastAsia="ar-SA"/>
              </w:rPr>
              <w:t xml:space="preserve">La manifestación de que el </w:t>
            </w:r>
            <w:r w:rsidR="004D2F54">
              <w:rPr>
                <w:rFonts w:ascii="Montserrat Medium" w:eastAsia="Times New Roman" w:hAnsi="Montserrat Medium" w:cs="Arial"/>
                <w:sz w:val="16"/>
                <w:szCs w:val="14"/>
                <w:lang w:val="es-ES" w:eastAsia="ar-SA"/>
              </w:rPr>
              <w:t>LICITANTE</w:t>
            </w:r>
            <w:r w:rsidRPr="006108C6">
              <w:rPr>
                <w:rFonts w:ascii="Montserrat Medium" w:eastAsia="Times New Roman" w:hAnsi="Montserrat Medium" w:cs="Arial"/>
                <w:sz w:val="16"/>
                <w:szCs w:val="14"/>
                <w:lang w:val="es-ES" w:eastAsia="ar-SA"/>
              </w:rPr>
              <w:t xml:space="preserve"> y/o su Representante Legal, cuenta con facultades suficientes para suscribir </w:t>
            </w:r>
            <w:r w:rsidR="002B24DD" w:rsidRPr="006108C6">
              <w:rPr>
                <w:rFonts w:ascii="Montserrat Medium" w:eastAsia="Times New Roman" w:hAnsi="Montserrat Medium" w:cs="Arial"/>
                <w:sz w:val="16"/>
                <w:szCs w:val="14"/>
                <w:lang w:val="es-ES" w:eastAsia="ar-SA"/>
              </w:rPr>
              <w:t>proposiciones</w:t>
            </w:r>
            <w:r w:rsidRPr="006108C6">
              <w:rPr>
                <w:rFonts w:ascii="Montserrat Medium" w:eastAsia="Times New Roman" w:hAnsi="Montserrat Medium" w:cs="Arial"/>
                <w:sz w:val="16"/>
                <w:szCs w:val="14"/>
                <w:lang w:val="es-ES" w:eastAsia="ar-SA"/>
              </w:rPr>
              <w:t xml:space="preserve"> y en su caso firmar el </w:t>
            </w:r>
            <w:sdt>
              <w:sdtPr>
                <w:rPr>
                  <w:rFonts w:ascii="Montserrat Medium" w:eastAsia="Times New Roman" w:hAnsi="Montserrat Medium" w:cs="Arial"/>
                  <w:sz w:val="16"/>
                  <w:szCs w:val="14"/>
                  <w:lang w:val="es-ES" w:eastAsia="ar-SA"/>
                </w:rPr>
                <w:id w:val="-573893625"/>
                <w:placeholder>
                  <w:docPart w:val="99F24B1ACCC1411DA8453253A8B36190"/>
                </w:placeholder>
                <w:comboBox>
                  <w:listItem w:value="Elija un elemento."/>
                  <w:listItem w:displayText="Pedido" w:value="Pedido"/>
                  <w:listItem w:displayText="Contrato" w:value="Contrato"/>
                </w:comboBox>
              </w:sdtPr>
              <w:sdtEndPr/>
              <w:sdtContent>
                <w:r w:rsidR="00A16783">
                  <w:rPr>
                    <w:rFonts w:ascii="Montserrat Medium" w:eastAsia="Times New Roman" w:hAnsi="Montserrat Medium" w:cs="Arial"/>
                    <w:sz w:val="16"/>
                    <w:szCs w:val="14"/>
                    <w:lang w:val="es-ES" w:eastAsia="ar-SA"/>
                  </w:rPr>
                  <w:t>Contrato</w:t>
                </w:r>
              </w:sdtContent>
            </w:sdt>
            <w:r w:rsidRPr="006108C6">
              <w:rPr>
                <w:rFonts w:ascii="Montserrat Medium" w:eastAsia="Times New Roman" w:hAnsi="Montserrat Medium" w:cs="Arial"/>
                <w:sz w:val="16"/>
                <w:szCs w:val="14"/>
                <w:lang w:val="es-ES" w:eastAsia="ar-SA"/>
              </w:rPr>
              <w:t xml:space="preserve"> respectivo.</w:t>
            </w:r>
          </w:p>
          <w:p w:rsidR="0037118C" w:rsidRPr="006108C6" w:rsidRDefault="0037118C" w:rsidP="002B3CE1">
            <w:pPr>
              <w:widowControl w:val="0"/>
              <w:numPr>
                <w:ilvl w:val="0"/>
                <w:numId w:val="12"/>
              </w:numPr>
              <w:suppressAutoHyphens/>
              <w:ind w:left="494"/>
              <w:jc w:val="both"/>
              <w:rPr>
                <w:rFonts w:ascii="Montserrat Medium" w:eastAsia="Times New Roman" w:hAnsi="Montserrat Medium" w:cs="Arial"/>
                <w:sz w:val="16"/>
                <w:szCs w:val="14"/>
                <w:lang w:val="es-ES" w:eastAsia="ar-SA"/>
              </w:rPr>
            </w:pPr>
            <w:r w:rsidRPr="006108C6">
              <w:rPr>
                <w:rFonts w:ascii="Montserrat Medium" w:eastAsia="Times New Roman" w:hAnsi="Montserrat Medium" w:cs="Arial"/>
                <w:sz w:val="16"/>
                <w:szCs w:val="14"/>
                <w:lang w:val="es-ES" w:eastAsia="ar-SA"/>
              </w:rPr>
              <w:t xml:space="preserve">Del </w:t>
            </w:r>
            <w:r w:rsidR="004D2F54">
              <w:rPr>
                <w:rFonts w:ascii="Montserrat Medium" w:eastAsia="Times New Roman" w:hAnsi="Montserrat Medium" w:cs="Arial"/>
                <w:sz w:val="16"/>
                <w:szCs w:val="14"/>
                <w:lang w:val="es-ES" w:eastAsia="ar-SA"/>
              </w:rPr>
              <w:t>LICITANTE</w:t>
            </w:r>
            <w:r w:rsidRPr="006108C6">
              <w:rPr>
                <w:rFonts w:ascii="Montserrat Medium" w:eastAsia="Times New Roman" w:hAnsi="Montserrat Medium" w:cs="Arial"/>
                <w:sz w:val="16"/>
                <w:szCs w:val="14"/>
                <w:lang w:val="es-ES" w:eastAsia="ar-SA"/>
              </w:rPr>
              <w:t xml:space="preserve">: Señale RFC, nombre, </w:t>
            </w:r>
            <w:r w:rsidR="008D09F4" w:rsidRPr="006108C6">
              <w:rPr>
                <w:rFonts w:ascii="Montserrat Medium" w:eastAsia="Times New Roman" w:hAnsi="Montserrat Medium" w:cs="Arial"/>
                <w:sz w:val="16"/>
                <w:szCs w:val="14"/>
                <w:lang w:val="es-ES" w:eastAsia="ar-SA"/>
              </w:rPr>
              <w:t>domicilio para oír y recibir notificaciones</w:t>
            </w:r>
            <w:r w:rsidRPr="006108C6">
              <w:rPr>
                <w:rFonts w:ascii="Montserrat Medium" w:eastAsia="Times New Roman" w:hAnsi="Montserrat Medium" w:cs="Arial"/>
                <w:sz w:val="16"/>
                <w:szCs w:val="14"/>
                <w:lang w:val="es-ES" w:eastAsia="ar-SA"/>
              </w:rPr>
              <w:t>, objeto social; así como teléfono, correo electrónico</w:t>
            </w:r>
            <w:r w:rsidR="007379DE" w:rsidRPr="006108C6">
              <w:rPr>
                <w:rFonts w:ascii="Montserrat Medium" w:eastAsia="Times New Roman" w:hAnsi="Montserrat Medium" w:cs="Arial"/>
                <w:sz w:val="16"/>
                <w:szCs w:val="14"/>
                <w:lang w:val="es-ES" w:eastAsia="ar-SA"/>
              </w:rPr>
              <w:t>.</w:t>
            </w:r>
          </w:p>
          <w:p w:rsidR="0037118C" w:rsidRPr="006108C6" w:rsidRDefault="0037118C" w:rsidP="006108C6">
            <w:pPr>
              <w:widowControl w:val="0"/>
              <w:suppressAutoHyphens/>
              <w:ind w:left="720"/>
              <w:jc w:val="both"/>
              <w:rPr>
                <w:rFonts w:ascii="Montserrat Medium" w:eastAsia="Times New Roman" w:hAnsi="Montserrat Medium" w:cs="Arial"/>
                <w:sz w:val="16"/>
                <w:szCs w:val="14"/>
                <w:lang w:val="es-ES" w:eastAsia="ar-SA"/>
              </w:rPr>
            </w:pPr>
          </w:p>
          <w:p w:rsidR="0037118C" w:rsidRPr="006108C6" w:rsidRDefault="0037118C" w:rsidP="006108C6">
            <w:pPr>
              <w:jc w:val="both"/>
              <w:rPr>
                <w:rFonts w:ascii="Montserrat Medium" w:hAnsi="Montserrat Medium" w:cs="Arial"/>
                <w:sz w:val="16"/>
                <w:szCs w:val="14"/>
              </w:rPr>
            </w:pPr>
            <w:r w:rsidRPr="006108C6">
              <w:rPr>
                <w:rFonts w:ascii="Montserrat Medium" w:hAnsi="Montserrat Medium" w:cs="Arial"/>
                <w:sz w:val="16"/>
                <w:szCs w:val="14"/>
              </w:rPr>
              <w:t xml:space="preserve">Adicionalmente en los casos de personas morales: </w:t>
            </w:r>
          </w:p>
          <w:p w:rsidR="0037118C" w:rsidRPr="006108C6" w:rsidRDefault="0037118C" w:rsidP="0045177D">
            <w:pPr>
              <w:numPr>
                <w:ilvl w:val="0"/>
                <w:numId w:val="33"/>
              </w:numPr>
              <w:suppressAutoHyphens/>
              <w:ind w:left="459"/>
              <w:jc w:val="both"/>
              <w:rPr>
                <w:rFonts w:ascii="Montserrat Medium" w:eastAsia="Times New Roman" w:hAnsi="Montserrat Medium" w:cs="Arial"/>
                <w:sz w:val="16"/>
                <w:szCs w:val="14"/>
                <w:lang w:val="es-ES" w:eastAsia="ar-SA"/>
              </w:rPr>
            </w:pPr>
            <w:r w:rsidRPr="006108C6">
              <w:rPr>
                <w:rFonts w:ascii="Montserrat Medium" w:eastAsia="Times New Roman" w:hAnsi="Montserrat Medium" w:cs="Arial"/>
                <w:sz w:val="16"/>
                <w:szCs w:val="14"/>
                <w:lang w:val="es-ES" w:eastAsia="ar-SA"/>
              </w:rPr>
              <w:t xml:space="preserve">Señale los datos de las escrituras públicas, de haberlas, sus reformas y modificaciones, con los que se acredite la existencia legal del </w:t>
            </w:r>
            <w:r w:rsidR="004D2F54">
              <w:rPr>
                <w:rFonts w:ascii="Montserrat Medium" w:eastAsia="Times New Roman" w:hAnsi="Montserrat Medium" w:cs="Arial"/>
                <w:sz w:val="16"/>
                <w:szCs w:val="14"/>
                <w:lang w:val="es-ES" w:eastAsia="ar-SA"/>
              </w:rPr>
              <w:t>LICITANTE</w:t>
            </w:r>
            <w:r w:rsidRPr="006108C6">
              <w:rPr>
                <w:rFonts w:ascii="Montserrat Medium" w:eastAsia="Times New Roman" w:hAnsi="Montserrat Medium" w:cs="Arial"/>
                <w:sz w:val="16"/>
                <w:szCs w:val="14"/>
                <w:lang w:val="es-ES" w:eastAsia="ar-SA"/>
              </w:rPr>
              <w:t>;</w:t>
            </w:r>
          </w:p>
          <w:p w:rsidR="0037118C" w:rsidRPr="006108C6" w:rsidRDefault="0037118C" w:rsidP="0045177D">
            <w:pPr>
              <w:numPr>
                <w:ilvl w:val="0"/>
                <w:numId w:val="33"/>
              </w:numPr>
              <w:suppressAutoHyphens/>
              <w:ind w:left="459"/>
              <w:jc w:val="both"/>
              <w:rPr>
                <w:rFonts w:ascii="Montserrat Medium" w:eastAsia="Times New Roman" w:hAnsi="Montserrat Medium" w:cs="Arial"/>
                <w:sz w:val="16"/>
                <w:szCs w:val="14"/>
                <w:lang w:val="es-ES" w:eastAsia="ar-SA"/>
              </w:rPr>
            </w:pPr>
            <w:r w:rsidRPr="006108C6">
              <w:rPr>
                <w:rFonts w:ascii="Montserrat Medium" w:eastAsia="Times New Roman" w:hAnsi="Montserrat Medium" w:cs="Arial"/>
                <w:sz w:val="16"/>
                <w:szCs w:val="14"/>
                <w:lang w:val="es-ES" w:eastAsia="ar-SA"/>
              </w:rPr>
              <w:t xml:space="preserve">Señale nombre de los socios del </w:t>
            </w:r>
            <w:r w:rsidR="004D2F54">
              <w:rPr>
                <w:rFonts w:ascii="Montserrat Medium" w:eastAsia="Times New Roman" w:hAnsi="Montserrat Medium" w:cs="Arial"/>
                <w:sz w:val="16"/>
                <w:szCs w:val="14"/>
                <w:lang w:val="es-ES" w:eastAsia="ar-SA"/>
              </w:rPr>
              <w:t>LICITANTE</w:t>
            </w:r>
            <w:r w:rsidRPr="006108C6">
              <w:rPr>
                <w:rFonts w:ascii="Montserrat Medium" w:eastAsia="Times New Roman" w:hAnsi="Montserrat Medium" w:cs="Arial"/>
                <w:sz w:val="16"/>
                <w:szCs w:val="14"/>
                <w:lang w:val="es-ES" w:eastAsia="ar-SA"/>
              </w:rPr>
              <w:t>;</w:t>
            </w:r>
          </w:p>
          <w:p w:rsidR="0037118C" w:rsidRPr="006108C6" w:rsidRDefault="0037118C" w:rsidP="0045177D">
            <w:pPr>
              <w:numPr>
                <w:ilvl w:val="0"/>
                <w:numId w:val="33"/>
              </w:numPr>
              <w:suppressAutoHyphens/>
              <w:ind w:left="459"/>
              <w:jc w:val="both"/>
              <w:rPr>
                <w:rFonts w:ascii="Montserrat Medium" w:eastAsia="Times New Roman" w:hAnsi="Montserrat Medium" w:cs="Arial"/>
                <w:sz w:val="16"/>
                <w:szCs w:val="14"/>
                <w:lang w:val="es-ES" w:eastAsia="ar-SA"/>
              </w:rPr>
            </w:pPr>
            <w:r w:rsidRPr="006108C6">
              <w:rPr>
                <w:rFonts w:ascii="Montserrat Medium" w:eastAsia="Times New Roman" w:hAnsi="Montserrat Medium" w:cs="Arial"/>
                <w:sz w:val="16"/>
                <w:szCs w:val="14"/>
                <w:lang w:val="es-ES" w:eastAsia="ar-SA"/>
              </w:rPr>
              <w:t>Señale los datos de las escrituras públicas en las que le fueron otorgadas las facultades al Representante Lega</w:t>
            </w:r>
            <w:r w:rsidR="00AE2C91" w:rsidRPr="006108C6">
              <w:rPr>
                <w:rFonts w:ascii="Montserrat Medium" w:eastAsia="Times New Roman" w:hAnsi="Montserrat Medium" w:cs="Arial"/>
                <w:sz w:val="16"/>
                <w:szCs w:val="14"/>
                <w:lang w:val="es-ES" w:eastAsia="ar-SA"/>
              </w:rPr>
              <w:t>l para suscribir las propuestas.</w:t>
            </w:r>
            <w:r w:rsidRPr="006108C6">
              <w:rPr>
                <w:rFonts w:ascii="Montserrat Medium" w:eastAsia="Times New Roman" w:hAnsi="Montserrat Medium" w:cs="Arial"/>
                <w:sz w:val="16"/>
                <w:szCs w:val="14"/>
                <w:lang w:val="es-ES" w:eastAsia="ar-SA"/>
              </w:rPr>
              <w:t xml:space="preserve"> </w:t>
            </w:r>
          </w:p>
          <w:p w:rsidR="0037118C" w:rsidRPr="006108C6" w:rsidRDefault="0037118C" w:rsidP="0045177D">
            <w:pPr>
              <w:numPr>
                <w:ilvl w:val="0"/>
                <w:numId w:val="33"/>
              </w:numPr>
              <w:suppressAutoHyphens/>
              <w:ind w:left="459"/>
              <w:jc w:val="both"/>
              <w:rPr>
                <w:rFonts w:ascii="Montserrat Medium" w:eastAsia="Times New Roman" w:hAnsi="Montserrat Medium" w:cs="Arial"/>
                <w:sz w:val="16"/>
                <w:szCs w:val="14"/>
                <w:lang w:val="es-ES" w:eastAsia="ar-SA"/>
              </w:rPr>
            </w:pPr>
            <w:r w:rsidRPr="006108C6">
              <w:rPr>
                <w:rFonts w:ascii="Montserrat Medium" w:eastAsia="Times New Roman" w:hAnsi="Montserrat Medium" w:cs="Arial"/>
                <w:sz w:val="16"/>
                <w:szCs w:val="14"/>
                <w:lang w:val="es-ES" w:eastAsia="ar-SA"/>
              </w:rPr>
              <w:t>Señale su RFC, domicilio, teléfono y cuenta de correo electrónico y Domicilio para recibir notificaciones.</w:t>
            </w:r>
          </w:p>
          <w:p w:rsidR="00AB6334" w:rsidRPr="006108C6" w:rsidRDefault="00AB6334" w:rsidP="00DF5ADD">
            <w:pPr>
              <w:suppressAutoHyphens/>
              <w:ind w:left="459"/>
              <w:jc w:val="both"/>
              <w:rPr>
                <w:rFonts w:ascii="Montserrat Medium" w:eastAsia="Times New Roman" w:hAnsi="Montserrat Medium" w:cs="Arial"/>
                <w:sz w:val="16"/>
                <w:szCs w:val="14"/>
                <w:lang w:val="es-ES" w:eastAsia="ar-SA"/>
              </w:rPr>
            </w:pPr>
          </w:p>
          <w:p w:rsidR="0037118C" w:rsidRPr="006108C6" w:rsidRDefault="0037118C" w:rsidP="006108C6">
            <w:pPr>
              <w:widowControl w:val="0"/>
              <w:suppressAutoHyphens/>
              <w:jc w:val="both"/>
              <w:rPr>
                <w:rFonts w:ascii="Montserrat Medium" w:eastAsia="Times New Roman" w:hAnsi="Montserrat Medium" w:cs="Arial"/>
                <w:sz w:val="16"/>
                <w:szCs w:val="14"/>
                <w:lang w:val="es-ES" w:eastAsia="ar-SA"/>
              </w:rPr>
            </w:pPr>
          </w:p>
        </w:tc>
        <w:tc>
          <w:tcPr>
            <w:tcW w:w="400" w:type="pct"/>
            <w:gridSpan w:val="2"/>
            <w:hideMark/>
          </w:tcPr>
          <w:p w:rsidR="0037118C" w:rsidRPr="006108C6" w:rsidRDefault="0037118C" w:rsidP="00D41FEA">
            <w:pPr>
              <w:widowControl w:val="0"/>
              <w:suppressAutoHyphens/>
              <w:jc w:val="center"/>
              <w:rPr>
                <w:rFonts w:ascii="Montserrat Medium" w:eastAsia="Times New Roman" w:hAnsi="Montserrat Medium" w:cs="Arial"/>
                <w:sz w:val="16"/>
                <w:szCs w:val="14"/>
                <w:u w:val="single"/>
                <w:lang w:eastAsia="ar-SA"/>
              </w:rPr>
            </w:pPr>
            <w:r w:rsidRPr="008914D8">
              <w:rPr>
                <w:rFonts w:ascii="Montserrat Medium" w:eastAsia="Times New Roman" w:hAnsi="Montserrat Medium" w:cs="Arial"/>
                <w:sz w:val="16"/>
                <w:szCs w:val="14"/>
                <w:u w:val="single"/>
                <w:lang w:eastAsia="ar-SA"/>
              </w:rPr>
              <w:t>9</w:t>
            </w:r>
            <w:r w:rsidR="001D69B5" w:rsidRPr="008914D8">
              <w:rPr>
                <w:rFonts w:ascii="Montserrat Medium" w:eastAsia="Times New Roman" w:hAnsi="Montserrat Medium" w:cs="Arial"/>
                <w:sz w:val="16"/>
                <w:szCs w:val="14"/>
                <w:u w:val="single"/>
                <w:lang w:eastAsia="ar-SA"/>
              </w:rPr>
              <w:t xml:space="preserve">, </w:t>
            </w:r>
          </w:p>
        </w:tc>
        <w:tc>
          <w:tcPr>
            <w:tcW w:w="672" w:type="pct"/>
            <w:hideMark/>
          </w:tcPr>
          <w:p w:rsidR="0037118C" w:rsidRPr="006108C6" w:rsidRDefault="0037118C" w:rsidP="006108C6">
            <w:pPr>
              <w:widowControl w:val="0"/>
              <w:suppressAutoHyphens/>
              <w:jc w:val="center"/>
              <w:rPr>
                <w:rFonts w:ascii="Montserrat Medium" w:eastAsia="Times New Roman" w:hAnsi="Montserrat Medium" w:cs="Arial"/>
                <w:sz w:val="16"/>
                <w:szCs w:val="14"/>
                <w:lang w:eastAsia="ar-SA"/>
              </w:rPr>
            </w:pPr>
            <w:r w:rsidRPr="006108C6">
              <w:rPr>
                <w:rFonts w:ascii="Montserrat Medium" w:eastAsia="Times New Roman" w:hAnsi="Montserrat Medium" w:cs="Arial"/>
                <w:sz w:val="16"/>
                <w:szCs w:val="14"/>
                <w:lang w:eastAsia="ar-SA"/>
              </w:rPr>
              <w:t>Obligatorio</w:t>
            </w:r>
          </w:p>
        </w:tc>
        <w:tc>
          <w:tcPr>
            <w:tcW w:w="593" w:type="pct"/>
            <w:hideMark/>
          </w:tcPr>
          <w:p w:rsidR="0037118C" w:rsidRPr="006108C6" w:rsidRDefault="0037118C" w:rsidP="006108C6">
            <w:pPr>
              <w:widowControl w:val="0"/>
              <w:suppressAutoHyphens/>
              <w:jc w:val="center"/>
              <w:rPr>
                <w:rFonts w:ascii="Montserrat Medium" w:eastAsia="Times New Roman" w:hAnsi="Montserrat Medium" w:cs="Arial"/>
                <w:sz w:val="16"/>
                <w:szCs w:val="14"/>
                <w:lang w:eastAsia="ar-SA"/>
              </w:rPr>
            </w:pPr>
            <w:r w:rsidRPr="006108C6">
              <w:rPr>
                <w:rFonts w:ascii="Montserrat Medium" w:eastAsia="Times New Roman" w:hAnsi="Montserrat Medium" w:cs="Arial"/>
                <w:sz w:val="16"/>
                <w:szCs w:val="14"/>
                <w:lang w:eastAsia="ar-SA"/>
              </w:rPr>
              <w:t>SI</w:t>
            </w:r>
          </w:p>
        </w:tc>
      </w:tr>
      <w:tr w:rsidR="00165A57" w:rsidRPr="006108C6" w:rsidTr="005E1DCA">
        <w:trPr>
          <w:trHeight w:val="20"/>
        </w:trPr>
        <w:tc>
          <w:tcPr>
            <w:tcW w:w="285" w:type="pct"/>
          </w:tcPr>
          <w:p w:rsidR="0037118C" w:rsidRPr="006108C6" w:rsidRDefault="0037118C" w:rsidP="006108C6">
            <w:pPr>
              <w:widowControl w:val="0"/>
              <w:suppressAutoHyphens/>
              <w:jc w:val="both"/>
              <w:rPr>
                <w:rFonts w:ascii="Montserrat Medium" w:eastAsia="Times New Roman" w:hAnsi="Montserrat Medium" w:cs="Arial"/>
                <w:b/>
                <w:sz w:val="16"/>
                <w:szCs w:val="16"/>
                <w:lang w:eastAsia="ar-SA"/>
              </w:rPr>
            </w:pPr>
            <w:r w:rsidRPr="006108C6">
              <w:rPr>
                <w:rFonts w:ascii="Montserrat Medium" w:eastAsia="Times New Roman" w:hAnsi="Montserrat Medium" w:cs="Arial"/>
                <w:b/>
                <w:sz w:val="16"/>
                <w:szCs w:val="16"/>
                <w:lang w:eastAsia="ar-SA"/>
              </w:rPr>
              <w:t>2</w:t>
            </w:r>
          </w:p>
        </w:tc>
        <w:tc>
          <w:tcPr>
            <w:tcW w:w="1059" w:type="pct"/>
            <w:gridSpan w:val="3"/>
          </w:tcPr>
          <w:p w:rsidR="0037118C" w:rsidRPr="006108C6" w:rsidRDefault="0037118C" w:rsidP="006108C6">
            <w:pPr>
              <w:widowControl w:val="0"/>
              <w:suppressAutoHyphens/>
              <w:jc w:val="both"/>
              <w:rPr>
                <w:rFonts w:ascii="Montserrat Medium" w:eastAsia="Times New Roman" w:hAnsi="Montserrat Medium" w:cs="Arial"/>
                <w:b/>
                <w:sz w:val="16"/>
                <w:szCs w:val="16"/>
                <w:lang w:eastAsia="ar-SA"/>
              </w:rPr>
            </w:pPr>
            <w:r w:rsidRPr="006108C6">
              <w:rPr>
                <w:rFonts w:ascii="Montserrat Medium" w:eastAsia="Times New Roman" w:hAnsi="Montserrat Medium" w:cs="Arial"/>
                <w:b/>
                <w:sz w:val="16"/>
                <w:szCs w:val="16"/>
                <w:lang w:eastAsia="ar-SA"/>
              </w:rPr>
              <w:t>Copia simple por ambos lados de la identificación oficial vigente con fotografía.</w:t>
            </w:r>
          </w:p>
          <w:p w:rsidR="0037118C" w:rsidRPr="006108C6" w:rsidRDefault="006905A1" w:rsidP="006108C6">
            <w:pPr>
              <w:widowControl w:val="0"/>
              <w:suppressAutoHyphens/>
              <w:jc w:val="both"/>
              <w:rPr>
                <w:rFonts w:ascii="Montserrat Medium" w:hAnsi="Montserrat Medium" w:cs="Arial"/>
                <w:b/>
                <w:sz w:val="16"/>
                <w:szCs w:val="16"/>
              </w:rPr>
            </w:pPr>
            <w:r w:rsidRPr="006108C6">
              <w:rPr>
                <w:rFonts w:ascii="Montserrat Medium" w:eastAsia="Times New Roman" w:hAnsi="Montserrat Medium" w:cs="Arial"/>
                <w:sz w:val="16"/>
                <w:szCs w:val="16"/>
                <w:lang w:eastAsia="ar-SA"/>
              </w:rPr>
              <w:t>Verificar e</w:t>
            </w:r>
            <w:r w:rsidR="0037118C" w:rsidRPr="006108C6">
              <w:rPr>
                <w:rFonts w:ascii="Montserrat Medium" w:eastAsia="Times New Roman" w:hAnsi="Montserrat Medium" w:cs="Arial"/>
                <w:sz w:val="16"/>
                <w:szCs w:val="16"/>
                <w:lang w:eastAsia="ar-SA"/>
              </w:rPr>
              <w:t>l nombre, firma</w:t>
            </w:r>
            <w:r w:rsidR="00032B13" w:rsidRPr="006108C6">
              <w:rPr>
                <w:rFonts w:ascii="Montserrat Medium" w:eastAsia="Times New Roman" w:hAnsi="Montserrat Medium" w:cs="Arial"/>
                <w:sz w:val="16"/>
                <w:szCs w:val="16"/>
                <w:lang w:eastAsia="ar-SA"/>
              </w:rPr>
              <w:t xml:space="preserve"> autógrafa</w:t>
            </w:r>
            <w:r w:rsidR="0037118C" w:rsidRPr="006108C6">
              <w:rPr>
                <w:rFonts w:ascii="Montserrat Medium" w:eastAsia="Times New Roman" w:hAnsi="Montserrat Medium" w:cs="Arial"/>
                <w:sz w:val="16"/>
                <w:szCs w:val="16"/>
                <w:lang w:eastAsia="ar-SA"/>
              </w:rPr>
              <w:t xml:space="preserve"> y fotografía del </w:t>
            </w:r>
            <w:r w:rsidR="004D2F54">
              <w:rPr>
                <w:rFonts w:ascii="Montserrat Medium" w:eastAsia="Times New Roman" w:hAnsi="Montserrat Medium" w:cs="Arial"/>
                <w:sz w:val="16"/>
                <w:szCs w:val="16"/>
                <w:lang w:eastAsia="ar-SA"/>
              </w:rPr>
              <w:t>LICITANTE</w:t>
            </w:r>
            <w:r w:rsidR="00935D39" w:rsidRPr="006108C6">
              <w:rPr>
                <w:rFonts w:ascii="Montserrat Medium" w:eastAsia="Times New Roman" w:hAnsi="Montserrat Medium" w:cs="Arial"/>
                <w:sz w:val="16"/>
                <w:szCs w:val="16"/>
                <w:lang w:eastAsia="ar-SA"/>
              </w:rPr>
              <w:t xml:space="preserve">  y/o su Representante Legal.</w:t>
            </w:r>
          </w:p>
        </w:tc>
        <w:tc>
          <w:tcPr>
            <w:tcW w:w="597" w:type="pct"/>
          </w:tcPr>
          <w:p w:rsidR="0037118C" w:rsidRPr="006108C6" w:rsidRDefault="0037118C" w:rsidP="006108C6">
            <w:pPr>
              <w:jc w:val="both"/>
              <w:rPr>
                <w:rFonts w:ascii="Montserrat Medium" w:hAnsi="Montserrat Medium" w:cs="Arial"/>
                <w:sz w:val="16"/>
                <w:szCs w:val="16"/>
              </w:rPr>
            </w:pPr>
            <w:r w:rsidRPr="006108C6">
              <w:rPr>
                <w:rFonts w:ascii="Montserrat Medium" w:eastAsia="Times New Roman" w:hAnsi="Montserrat Medium" w:cs="Arial"/>
                <w:sz w:val="16"/>
                <w:szCs w:val="16"/>
                <w:lang w:eastAsia="ar-SA"/>
              </w:rPr>
              <w:t>Artículo 48, fracción X del RLAASSP.</w:t>
            </w:r>
          </w:p>
        </w:tc>
        <w:tc>
          <w:tcPr>
            <w:tcW w:w="1416" w:type="pct"/>
            <w:gridSpan w:val="3"/>
          </w:tcPr>
          <w:p w:rsidR="0037118C" w:rsidRPr="006108C6" w:rsidRDefault="0037118C" w:rsidP="006108C6">
            <w:pPr>
              <w:widowControl w:val="0"/>
              <w:suppressAutoHyphens/>
              <w:jc w:val="both"/>
              <w:rPr>
                <w:rFonts w:ascii="Montserrat Medium" w:eastAsia="Times New Roman" w:hAnsi="Montserrat Medium" w:cs="Arial"/>
                <w:sz w:val="16"/>
                <w:szCs w:val="16"/>
                <w:lang w:eastAsia="ar-SA"/>
              </w:rPr>
            </w:pPr>
            <w:r w:rsidRPr="006108C6">
              <w:rPr>
                <w:rFonts w:ascii="Montserrat Medium" w:eastAsia="Times New Roman" w:hAnsi="Montserrat Medium" w:cs="Arial"/>
                <w:sz w:val="16"/>
                <w:szCs w:val="16"/>
                <w:lang w:eastAsia="ar-SA"/>
              </w:rPr>
              <w:t>Que el documento se encuentre vigente y contenga:</w:t>
            </w:r>
          </w:p>
          <w:p w:rsidR="0037118C" w:rsidRPr="006108C6" w:rsidRDefault="0037118C" w:rsidP="006108C6">
            <w:pPr>
              <w:widowControl w:val="0"/>
              <w:suppressAutoHyphens/>
              <w:jc w:val="both"/>
              <w:rPr>
                <w:rFonts w:ascii="Montserrat Medium" w:eastAsia="Times New Roman" w:hAnsi="Montserrat Medium" w:cs="Arial"/>
                <w:sz w:val="16"/>
                <w:szCs w:val="16"/>
                <w:lang w:eastAsia="ar-SA"/>
              </w:rPr>
            </w:pPr>
          </w:p>
          <w:p w:rsidR="0037118C" w:rsidRPr="006108C6" w:rsidRDefault="0037118C" w:rsidP="006108C6">
            <w:pPr>
              <w:jc w:val="both"/>
              <w:rPr>
                <w:rFonts w:ascii="Montserrat Medium" w:hAnsi="Montserrat Medium" w:cs="Arial"/>
                <w:sz w:val="16"/>
                <w:szCs w:val="16"/>
              </w:rPr>
            </w:pPr>
            <w:r w:rsidRPr="006108C6">
              <w:rPr>
                <w:rFonts w:ascii="Montserrat Medium" w:eastAsia="Times New Roman" w:hAnsi="Montserrat Medium" w:cs="Arial"/>
                <w:sz w:val="16"/>
                <w:szCs w:val="16"/>
                <w:lang w:eastAsia="ar-SA"/>
              </w:rPr>
              <w:t>El nombre, firma</w:t>
            </w:r>
            <w:r w:rsidR="00032B13" w:rsidRPr="006108C6">
              <w:rPr>
                <w:rFonts w:ascii="Montserrat Medium" w:eastAsia="Times New Roman" w:hAnsi="Montserrat Medium" w:cs="Arial"/>
                <w:sz w:val="16"/>
                <w:szCs w:val="16"/>
                <w:lang w:eastAsia="ar-SA"/>
              </w:rPr>
              <w:t xml:space="preserve"> autógrafa</w:t>
            </w:r>
            <w:r w:rsidRPr="006108C6">
              <w:rPr>
                <w:rFonts w:ascii="Montserrat Medium" w:eastAsia="Times New Roman" w:hAnsi="Montserrat Medium" w:cs="Arial"/>
                <w:sz w:val="16"/>
                <w:szCs w:val="16"/>
                <w:lang w:eastAsia="ar-SA"/>
              </w:rPr>
              <w:t xml:space="preserve"> y fotografía del </w:t>
            </w:r>
            <w:r w:rsidR="004D2F54">
              <w:rPr>
                <w:rFonts w:ascii="Montserrat Medium" w:eastAsia="Times New Roman" w:hAnsi="Montserrat Medium" w:cs="Arial"/>
                <w:sz w:val="16"/>
                <w:szCs w:val="16"/>
                <w:lang w:eastAsia="ar-SA"/>
              </w:rPr>
              <w:t>LICITANTE</w:t>
            </w:r>
            <w:r w:rsidRPr="006108C6">
              <w:rPr>
                <w:rFonts w:ascii="Montserrat Medium" w:eastAsia="Times New Roman" w:hAnsi="Montserrat Medium" w:cs="Arial"/>
                <w:sz w:val="16"/>
                <w:szCs w:val="16"/>
                <w:lang w:eastAsia="ar-SA"/>
              </w:rPr>
              <w:t xml:space="preserve">  y/o su Representante Legal, </w:t>
            </w:r>
            <w:r w:rsidRPr="006108C6">
              <w:rPr>
                <w:rFonts w:ascii="Montserrat Medium" w:eastAsia="Times New Roman" w:hAnsi="Montserrat Medium" w:cs="Arial"/>
                <w:sz w:val="16"/>
                <w:szCs w:val="16"/>
                <w:lang w:val="es-ES" w:eastAsia="ar-SA"/>
              </w:rPr>
              <w:t xml:space="preserve"> así como el nombre del mismo</w:t>
            </w:r>
          </w:p>
        </w:tc>
        <w:tc>
          <w:tcPr>
            <w:tcW w:w="378" w:type="pct"/>
          </w:tcPr>
          <w:p w:rsidR="0037118C" w:rsidRPr="006108C6" w:rsidRDefault="00755578" w:rsidP="006108C6">
            <w:pPr>
              <w:jc w:val="center"/>
              <w:rPr>
                <w:rFonts w:ascii="Montserrat Medium" w:hAnsi="Montserrat Medium" w:cs="Arial"/>
                <w:sz w:val="16"/>
                <w:szCs w:val="16"/>
              </w:rPr>
            </w:pPr>
            <w:r w:rsidRPr="006108C6">
              <w:rPr>
                <w:rStyle w:val="Hipervnculo"/>
                <w:rFonts w:ascii="Montserrat Medium" w:eastAsia="Times New Roman" w:hAnsi="Montserrat Medium" w:cs="Arial"/>
                <w:color w:val="auto"/>
                <w:sz w:val="16"/>
                <w:szCs w:val="16"/>
                <w:u w:val="none"/>
                <w:lang w:eastAsia="ar-SA"/>
              </w:rPr>
              <w:t>No aplica</w:t>
            </w:r>
          </w:p>
        </w:tc>
        <w:tc>
          <w:tcPr>
            <w:tcW w:w="672" w:type="pct"/>
          </w:tcPr>
          <w:p w:rsidR="0037118C" w:rsidRPr="006108C6" w:rsidRDefault="0037118C" w:rsidP="006108C6">
            <w:pPr>
              <w:jc w:val="center"/>
              <w:rPr>
                <w:rFonts w:ascii="Montserrat Medium" w:hAnsi="Montserrat Medium" w:cs="Arial"/>
                <w:sz w:val="16"/>
                <w:szCs w:val="16"/>
              </w:rPr>
            </w:pPr>
            <w:r w:rsidRPr="006108C6">
              <w:rPr>
                <w:rFonts w:ascii="Montserrat Medium" w:eastAsia="Times New Roman" w:hAnsi="Montserrat Medium" w:cs="Arial"/>
                <w:sz w:val="16"/>
                <w:szCs w:val="16"/>
                <w:lang w:eastAsia="ar-SA"/>
              </w:rPr>
              <w:t>Obligatorio</w:t>
            </w:r>
          </w:p>
        </w:tc>
        <w:tc>
          <w:tcPr>
            <w:tcW w:w="593" w:type="pct"/>
          </w:tcPr>
          <w:p w:rsidR="0037118C" w:rsidRPr="006108C6" w:rsidRDefault="0037118C" w:rsidP="006108C6">
            <w:pPr>
              <w:jc w:val="center"/>
              <w:rPr>
                <w:rFonts w:ascii="Montserrat Medium" w:hAnsi="Montserrat Medium" w:cs="Arial"/>
                <w:sz w:val="16"/>
                <w:szCs w:val="16"/>
              </w:rPr>
            </w:pPr>
            <w:r w:rsidRPr="006108C6">
              <w:rPr>
                <w:rFonts w:ascii="Montserrat Medium" w:eastAsia="Times New Roman" w:hAnsi="Montserrat Medium" w:cs="Arial"/>
                <w:sz w:val="16"/>
                <w:szCs w:val="16"/>
                <w:lang w:eastAsia="ar-SA"/>
              </w:rPr>
              <w:t>SI</w:t>
            </w:r>
          </w:p>
        </w:tc>
      </w:tr>
      <w:tr w:rsidR="0007629E" w:rsidRPr="006108C6" w:rsidTr="005E1DCA">
        <w:trPr>
          <w:trHeight w:val="20"/>
        </w:trPr>
        <w:tc>
          <w:tcPr>
            <w:tcW w:w="285" w:type="pct"/>
          </w:tcPr>
          <w:p w:rsidR="0007629E" w:rsidRDefault="0007629E" w:rsidP="006108C6">
            <w:pPr>
              <w:widowControl w:val="0"/>
              <w:suppressAutoHyphens/>
              <w:jc w:val="both"/>
              <w:rPr>
                <w:rFonts w:ascii="Montserrat Medium" w:eastAsia="Times New Roman" w:hAnsi="Montserrat Medium" w:cs="Arial"/>
                <w:b/>
                <w:sz w:val="16"/>
                <w:szCs w:val="16"/>
                <w:lang w:eastAsia="ar-SA"/>
              </w:rPr>
            </w:pPr>
            <w:r>
              <w:rPr>
                <w:rFonts w:ascii="Montserrat Medium" w:eastAsia="Times New Roman" w:hAnsi="Montserrat Medium" w:cs="Arial"/>
                <w:b/>
                <w:sz w:val="16"/>
                <w:szCs w:val="16"/>
                <w:lang w:eastAsia="ar-SA"/>
              </w:rPr>
              <w:t>3</w:t>
            </w:r>
          </w:p>
        </w:tc>
        <w:tc>
          <w:tcPr>
            <w:tcW w:w="1059" w:type="pct"/>
            <w:gridSpan w:val="3"/>
          </w:tcPr>
          <w:p w:rsidR="0007629E" w:rsidRPr="006108C6" w:rsidRDefault="0007629E" w:rsidP="0007629E">
            <w:pPr>
              <w:jc w:val="both"/>
              <w:rPr>
                <w:rFonts w:ascii="Montserrat Medium" w:hAnsi="Montserrat Medium" w:cs="Arial"/>
                <w:b/>
                <w:sz w:val="16"/>
                <w:szCs w:val="16"/>
              </w:rPr>
            </w:pPr>
            <w:r w:rsidRPr="006108C6">
              <w:rPr>
                <w:rFonts w:ascii="Montserrat Medium" w:hAnsi="Montserrat Medium" w:cs="Arial"/>
                <w:b/>
                <w:sz w:val="16"/>
                <w:szCs w:val="16"/>
              </w:rPr>
              <w:t>Manifiesto de Nacionalidad.</w:t>
            </w:r>
          </w:p>
          <w:p w:rsidR="0007629E" w:rsidRPr="006108C6" w:rsidRDefault="0007629E" w:rsidP="0007629E">
            <w:pPr>
              <w:jc w:val="both"/>
              <w:rPr>
                <w:rFonts w:ascii="Montserrat Medium" w:hAnsi="Montserrat Medium" w:cs="Arial"/>
                <w:sz w:val="16"/>
                <w:szCs w:val="16"/>
              </w:rPr>
            </w:pPr>
            <w:r w:rsidRPr="006108C6">
              <w:rPr>
                <w:rFonts w:ascii="Montserrat Medium" w:hAnsi="Montserrat Medium" w:cs="Arial"/>
                <w:sz w:val="16"/>
                <w:szCs w:val="16"/>
              </w:rPr>
              <w:lastRenderedPageBreak/>
              <w:t xml:space="preserve">Que el </w:t>
            </w:r>
            <w:r w:rsidR="004D2F54">
              <w:rPr>
                <w:rFonts w:ascii="Montserrat Medium" w:hAnsi="Montserrat Medium" w:cs="Arial"/>
                <w:sz w:val="16"/>
                <w:szCs w:val="16"/>
              </w:rPr>
              <w:t>LICITANTE</w:t>
            </w:r>
            <w:r w:rsidRPr="006108C6">
              <w:rPr>
                <w:rFonts w:ascii="Montserrat Medium" w:hAnsi="Montserrat Medium" w:cs="Arial"/>
                <w:sz w:val="16"/>
                <w:szCs w:val="16"/>
              </w:rPr>
              <w:t xml:space="preserve"> y el Representante Legal manifieste su nacionalidad.</w:t>
            </w:r>
          </w:p>
          <w:p w:rsidR="0007629E" w:rsidRPr="006108C6" w:rsidRDefault="0007629E" w:rsidP="006108C6">
            <w:pPr>
              <w:widowControl w:val="0"/>
              <w:suppressAutoHyphens/>
              <w:jc w:val="both"/>
              <w:rPr>
                <w:rFonts w:ascii="Montserrat Medium" w:eastAsia="Times New Roman" w:hAnsi="Montserrat Medium" w:cs="Arial"/>
                <w:b/>
                <w:sz w:val="16"/>
                <w:szCs w:val="16"/>
                <w:lang w:eastAsia="ar-SA"/>
              </w:rPr>
            </w:pPr>
          </w:p>
        </w:tc>
        <w:tc>
          <w:tcPr>
            <w:tcW w:w="597" w:type="pct"/>
          </w:tcPr>
          <w:p w:rsidR="0007629E" w:rsidRPr="006108C6" w:rsidRDefault="0007629E" w:rsidP="0007629E">
            <w:pPr>
              <w:jc w:val="both"/>
              <w:rPr>
                <w:rFonts w:ascii="Montserrat Medium" w:hAnsi="Montserrat Medium" w:cs="Arial"/>
                <w:sz w:val="16"/>
                <w:szCs w:val="16"/>
              </w:rPr>
            </w:pPr>
            <w:r w:rsidRPr="006108C6">
              <w:rPr>
                <w:rFonts w:ascii="Montserrat Medium" w:hAnsi="Montserrat Medium" w:cs="Arial"/>
                <w:sz w:val="16"/>
                <w:szCs w:val="16"/>
              </w:rPr>
              <w:lastRenderedPageBreak/>
              <w:t xml:space="preserve">Artículo 35 y 39, fracción VI, </w:t>
            </w:r>
            <w:r w:rsidRPr="006108C6">
              <w:rPr>
                <w:rFonts w:ascii="Montserrat Medium" w:hAnsi="Montserrat Medium" w:cs="Arial"/>
                <w:sz w:val="16"/>
                <w:szCs w:val="16"/>
              </w:rPr>
              <w:lastRenderedPageBreak/>
              <w:t xml:space="preserve">inciso b) del </w:t>
            </w:r>
            <w:proofErr w:type="gramStart"/>
            <w:r w:rsidRPr="006108C6">
              <w:rPr>
                <w:rFonts w:ascii="Montserrat Medium" w:hAnsi="Montserrat Medium" w:cs="Arial"/>
                <w:sz w:val="16"/>
                <w:szCs w:val="16"/>
              </w:rPr>
              <w:t>RLAASSP</w:t>
            </w:r>
            <w:r w:rsidR="00C8279A">
              <w:rPr>
                <w:rFonts w:ascii="Montserrat Medium" w:hAnsi="Montserrat Medium" w:cs="Arial"/>
                <w:sz w:val="16"/>
                <w:szCs w:val="16"/>
              </w:rPr>
              <w:t xml:space="preserve">, </w:t>
            </w:r>
            <w:r w:rsidR="00C8279A">
              <w:rPr>
                <w:rFonts w:ascii="Montserrat Medium" w:eastAsia="Times New Roman" w:hAnsi="Montserrat Medium" w:cs="Arial"/>
                <w:sz w:val="16"/>
                <w:szCs w:val="14"/>
                <w:lang w:eastAsia="ar-SA"/>
              </w:rPr>
              <w:t xml:space="preserve"> Reglas</w:t>
            </w:r>
            <w:proofErr w:type="gramEnd"/>
            <w:r w:rsidR="00C8279A">
              <w:rPr>
                <w:rFonts w:ascii="Montserrat Medium" w:eastAsia="Times New Roman" w:hAnsi="Montserrat Medium" w:cs="Arial"/>
                <w:sz w:val="16"/>
                <w:szCs w:val="14"/>
                <w:lang w:eastAsia="ar-SA"/>
              </w:rPr>
              <w:t xml:space="preserve"> 5.3 y  6.3, así como 5.4 de las Reglas para la aplicación del margen de preferencia.</w:t>
            </w:r>
          </w:p>
          <w:p w:rsidR="0007629E" w:rsidRPr="006108C6" w:rsidRDefault="0007629E" w:rsidP="006108C6">
            <w:pPr>
              <w:widowControl w:val="0"/>
              <w:suppressAutoHyphens/>
              <w:jc w:val="both"/>
              <w:rPr>
                <w:rFonts w:ascii="Montserrat Medium" w:eastAsia="Times New Roman" w:hAnsi="Montserrat Medium" w:cs="Arial"/>
                <w:sz w:val="16"/>
                <w:szCs w:val="16"/>
                <w:lang w:eastAsia="ar-SA"/>
              </w:rPr>
            </w:pPr>
          </w:p>
        </w:tc>
        <w:tc>
          <w:tcPr>
            <w:tcW w:w="1416" w:type="pct"/>
            <w:gridSpan w:val="3"/>
          </w:tcPr>
          <w:p w:rsidR="0007629E" w:rsidRPr="006108C6" w:rsidRDefault="0007629E" w:rsidP="0007629E">
            <w:pPr>
              <w:jc w:val="both"/>
              <w:rPr>
                <w:rFonts w:ascii="Montserrat Medium" w:hAnsi="Montserrat Medium" w:cs="Arial"/>
                <w:sz w:val="16"/>
                <w:szCs w:val="16"/>
              </w:rPr>
            </w:pPr>
            <w:r w:rsidRPr="006108C6">
              <w:rPr>
                <w:rFonts w:ascii="Montserrat Medium" w:hAnsi="Montserrat Medium" w:cs="Arial"/>
                <w:sz w:val="16"/>
                <w:szCs w:val="16"/>
              </w:rPr>
              <w:lastRenderedPageBreak/>
              <w:t>Que el escrito contenga:</w:t>
            </w:r>
          </w:p>
          <w:p w:rsidR="0007629E" w:rsidRPr="006108C6" w:rsidRDefault="0007629E" w:rsidP="0045177D">
            <w:pPr>
              <w:pStyle w:val="Prrafodelista"/>
              <w:numPr>
                <w:ilvl w:val="0"/>
                <w:numId w:val="34"/>
              </w:numPr>
              <w:ind w:left="317"/>
              <w:jc w:val="both"/>
              <w:rPr>
                <w:rFonts w:ascii="Montserrat Medium" w:eastAsia="Calibri" w:hAnsi="Montserrat Medium" w:cs="Arial"/>
                <w:sz w:val="16"/>
                <w:szCs w:val="16"/>
                <w:lang w:eastAsia="es-MX"/>
              </w:rPr>
            </w:pPr>
            <w:r w:rsidRPr="006108C6">
              <w:rPr>
                <w:rFonts w:ascii="Montserrat Medium" w:eastAsia="Calibri" w:hAnsi="Montserrat Medium" w:cs="Arial"/>
                <w:sz w:val="16"/>
                <w:szCs w:val="16"/>
                <w:lang w:eastAsia="es-MX"/>
              </w:rPr>
              <w:t xml:space="preserve">La manifestación del </w:t>
            </w:r>
            <w:r w:rsidR="004D2F54">
              <w:rPr>
                <w:rFonts w:ascii="Montserrat Medium" w:eastAsia="Calibri" w:hAnsi="Montserrat Medium" w:cs="Arial"/>
                <w:sz w:val="16"/>
                <w:szCs w:val="16"/>
                <w:lang w:eastAsia="es-MX"/>
              </w:rPr>
              <w:t>LICITANTE</w:t>
            </w:r>
            <w:r w:rsidRPr="006108C6">
              <w:rPr>
                <w:rFonts w:ascii="Montserrat Medium" w:eastAsia="Calibri" w:hAnsi="Montserrat Medium" w:cs="Arial"/>
                <w:sz w:val="16"/>
                <w:szCs w:val="16"/>
                <w:lang w:eastAsia="es-MX"/>
              </w:rPr>
              <w:t xml:space="preserve"> y/o el </w:t>
            </w:r>
            <w:r w:rsidRPr="006108C6">
              <w:rPr>
                <w:rFonts w:ascii="Montserrat Medium" w:eastAsia="Calibri" w:hAnsi="Montserrat Medium" w:cs="Arial"/>
                <w:sz w:val="16"/>
                <w:szCs w:val="16"/>
                <w:lang w:eastAsia="es-MX"/>
              </w:rPr>
              <w:lastRenderedPageBreak/>
              <w:t>Representante Legal su nacionalidad.</w:t>
            </w:r>
          </w:p>
          <w:p w:rsidR="0007629E" w:rsidRPr="00DF5ADD" w:rsidRDefault="0007629E" w:rsidP="0045177D">
            <w:pPr>
              <w:pStyle w:val="Prrafodelista"/>
              <w:numPr>
                <w:ilvl w:val="0"/>
                <w:numId w:val="34"/>
              </w:numPr>
              <w:ind w:left="317"/>
              <w:jc w:val="both"/>
              <w:rPr>
                <w:rFonts w:ascii="Montserrat Medium" w:hAnsi="Montserrat Medium" w:cs="Arial"/>
                <w:sz w:val="16"/>
                <w:szCs w:val="16"/>
                <w:lang w:eastAsia="ar-SA"/>
              </w:rPr>
            </w:pPr>
            <w:r w:rsidRPr="006108C6">
              <w:rPr>
                <w:rFonts w:ascii="Montserrat Medium" w:eastAsia="Calibri" w:hAnsi="Montserrat Medium" w:cs="Arial"/>
                <w:sz w:val="16"/>
                <w:szCs w:val="16"/>
                <w:lang w:eastAsia="es-MX"/>
              </w:rPr>
              <w:t>La manifestación Bajo Protesta de Decir Verdad.</w:t>
            </w:r>
            <w:r w:rsidRPr="00DF5ADD">
              <w:rPr>
                <w:rFonts w:ascii="Montserrat Medium" w:eastAsia="Calibri" w:hAnsi="Montserrat Medium" w:cs="Arial"/>
                <w:sz w:val="16"/>
                <w:szCs w:val="16"/>
                <w:lang w:eastAsia="ar-SA"/>
              </w:rPr>
              <w:t>o</w:t>
            </w:r>
          </w:p>
        </w:tc>
        <w:tc>
          <w:tcPr>
            <w:tcW w:w="378" w:type="pct"/>
          </w:tcPr>
          <w:p w:rsidR="0007629E" w:rsidRPr="006108C6" w:rsidRDefault="0007629E" w:rsidP="00C47BBC">
            <w:pPr>
              <w:widowControl w:val="0"/>
              <w:suppressAutoHyphens/>
              <w:jc w:val="center"/>
              <w:rPr>
                <w:rStyle w:val="Hipervnculo"/>
                <w:rFonts w:ascii="Montserrat Medium" w:eastAsia="Times New Roman" w:hAnsi="Montserrat Medium" w:cs="Arial"/>
                <w:color w:val="auto"/>
                <w:sz w:val="16"/>
                <w:szCs w:val="16"/>
                <w:lang w:eastAsia="ar-SA"/>
              </w:rPr>
            </w:pPr>
            <w:r w:rsidRPr="008914D8">
              <w:rPr>
                <w:rStyle w:val="Hipervnculo"/>
                <w:rFonts w:ascii="Montserrat Medium" w:eastAsia="Times New Roman" w:hAnsi="Montserrat Medium" w:cs="Arial"/>
                <w:color w:val="auto"/>
                <w:sz w:val="16"/>
                <w:szCs w:val="16"/>
                <w:lang w:eastAsia="ar-SA"/>
              </w:rPr>
              <w:lastRenderedPageBreak/>
              <w:t>1</w:t>
            </w:r>
            <w:r w:rsidR="00C47BBC" w:rsidRPr="008914D8">
              <w:rPr>
                <w:rStyle w:val="Hipervnculo"/>
                <w:rFonts w:ascii="Montserrat Medium" w:eastAsia="Times New Roman" w:hAnsi="Montserrat Medium" w:cs="Arial"/>
                <w:color w:val="auto"/>
                <w:sz w:val="16"/>
                <w:szCs w:val="16"/>
                <w:lang w:eastAsia="ar-SA"/>
              </w:rPr>
              <w:t>1</w:t>
            </w:r>
            <w:r w:rsidR="008914D8">
              <w:rPr>
                <w:rStyle w:val="Hipervnculo"/>
                <w:rFonts w:ascii="Montserrat Medium" w:eastAsia="Times New Roman" w:hAnsi="Montserrat Medium" w:cs="Arial"/>
                <w:color w:val="auto"/>
                <w:sz w:val="16"/>
                <w:szCs w:val="16"/>
                <w:lang w:eastAsia="ar-SA"/>
              </w:rPr>
              <w:t>,</w:t>
            </w:r>
            <w:r w:rsidR="00C8279A" w:rsidRPr="008914D8">
              <w:rPr>
                <w:rStyle w:val="Hipervnculo"/>
                <w:rFonts w:ascii="Montserrat Medium" w:eastAsia="Times New Roman" w:hAnsi="Montserrat Medium" w:cs="Arial"/>
                <w:color w:val="auto"/>
                <w:sz w:val="16"/>
                <w:szCs w:val="16"/>
                <w:lang w:eastAsia="ar-SA"/>
              </w:rPr>
              <w:t xml:space="preserve"> </w:t>
            </w:r>
            <w:r w:rsidR="00C8279A" w:rsidRPr="008914D8">
              <w:rPr>
                <w:rFonts w:ascii="Montserrat Medium" w:eastAsia="Times New Roman" w:hAnsi="Montserrat Medium" w:cs="Arial"/>
                <w:sz w:val="16"/>
                <w:szCs w:val="14"/>
                <w:u w:val="single"/>
                <w:lang w:eastAsia="ar-SA"/>
              </w:rPr>
              <w:t>18 y 19</w:t>
            </w:r>
          </w:p>
        </w:tc>
        <w:tc>
          <w:tcPr>
            <w:tcW w:w="672" w:type="pct"/>
          </w:tcPr>
          <w:p w:rsidR="0007629E" w:rsidRPr="006108C6" w:rsidRDefault="0007629E" w:rsidP="006108C6">
            <w:pPr>
              <w:widowControl w:val="0"/>
              <w:suppressAutoHyphens/>
              <w:jc w:val="center"/>
              <w:rPr>
                <w:rFonts w:ascii="Montserrat Medium" w:eastAsia="Times New Roman" w:hAnsi="Montserrat Medium" w:cs="Arial"/>
                <w:sz w:val="16"/>
                <w:szCs w:val="16"/>
                <w:lang w:eastAsia="ar-SA"/>
              </w:rPr>
            </w:pPr>
            <w:r>
              <w:rPr>
                <w:rFonts w:ascii="Montserrat Medium" w:eastAsia="Times New Roman" w:hAnsi="Montserrat Medium" w:cs="Arial"/>
                <w:sz w:val="16"/>
                <w:szCs w:val="16"/>
                <w:lang w:eastAsia="ar-SA"/>
              </w:rPr>
              <w:t>Obligatorio</w:t>
            </w:r>
          </w:p>
        </w:tc>
        <w:tc>
          <w:tcPr>
            <w:tcW w:w="593" w:type="pct"/>
          </w:tcPr>
          <w:p w:rsidR="0007629E" w:rsidRPr="006108C6" w:rsidRDefault="0007629E" w:rsidP="006108C6">
            <w:pPr>
              <w:widowControl w:val="0"/>
              <w:suppressAutoHyphens/>
              <w:jc w:val="center"/>
              <w:rPr>
                <w:rFonts w:ascii="Montserrat Medium" w:eastAsia="Times New Roman" w:hAnsi="Montserrat Medium" w:cs="Arial"/>
                <w:sz w:val="16"/>
                <w:szCs w:val="16"/>
                <w:lang w:eastAsia="ar-SA"/>
              </w:rPr>
            </w:pPr>
            <w:r>
              <w:rPr>
                <w:rFonts w:ascii="Montserrat Medium" w:eastAsia="Times New Roman" w:hAnsi="Montserrat Medium" w:cs="Arial"/>
                <w:sz w:val="16"/>
                <w:szCs w:val="16"/>
                <w:lang w:eastAsia="ar-SA"/>
              </w:rPr>
              <w:t>SI</w:t>
            </w:r>
          </w:p>
        </w:tc>
      </w:tr>
      <w:tr w:rsidR="00165A57" w:rsidRPr="006108C6" w:rsidTr="005E1DCA">
        <w:trPr>
          <w:trHeight w:val="20"/>
        </w:trPr>
        <w:tc>
          <w:tcPr>
            <w:tcW w:w="285" w:type="pct"/>
            <w:hideMark/>
          </w:tcPr>
          <w:p w:rsidR="0037118C" w:rsidRPr="006108C6" w:rsidRDefault="00D646AF" w:rsidP="006108C6">
            <w:pPr>
              <w:widowControl w:val="0"/>
              <w:suppressAutoHyphens/>
              <w:jc w:val="both"/>
              <w:rPr>
                <w:rFonts w:ascii="Montserrat Medium" w:eastAsia="Times New Roman" w:hAnsi="Montserrat Medium" w:cs="Arial"/>
                <w:b/>
                <w:sz w:val="16"/>
                <w:szCs w:val="16"/>
                <w:lang w:eastAsia="ar-SA"/>
              </w:rPr>
            </w:pPr>
            <w:r>
              <w:rPr>
                <w:rFonts w:ascii="Montserrat Medium" w:eastAsia="Times New Roman" w:hAnsi="Montserrat Medium" w:cs="Arial"/>
                <w:b/>
                <w:sz w:val="16"/>
                <w:szCs w:val="16"/>
                <w:lang w:eastAsia="ar-SA"/>
              </w:rPr>
              <w:lastRenderedPageBreak/>
              <w:t>4</w:t>
            </w:r>
          </w:p>
        </w:tc>
        <w:tc>
          <w:tcPr>
            <w:tcW w:w="1059" w:type="pct"/>
            <w:gridSpan w:val="3"/>
          </w:tcPr>
          <w:p w:rsidR="0037118C" w:rsidRPr="006108C6" w:rsidRDefault="0037118C" w:rsidP="006108C6">
            <w:pPr>
              <w:widowControl w:val="0"/>
              <w:suppressAutoHyphens/>
              <w:jc w:val="both"/>
              <w:rPr>
                <w:rFonts w:ascii="Montserrat Medium" w:eastAsia="Times New Roman" w:hAnsi="Montserrat Medium" w:cs="Arial"/>
                <w:sz w:val="16"/>
                <w:szCs w:val="16"/>
                <w:lang w:eastAsia="ar-SA"/>
              </w:rPr>
            </w:pPr>
            <w:r w:rsidRPr="006108C6">
              <w:rPr>
                <w:rFonts w:ascii="Montserrat Medium" w:eastAsia="Times New Roman" w:hAnsi="Montserrat Medium" w:cs="Arial"/>
                <w:b/>
                <w:sz w:val="16"/>
                <w:szCs w:val="16"/>
                <w:lang w:eastAsia="ar-SA"/>
              </w:rPr>
              <w:t>Escrito de no encontrarse en los supuestos de los artículos 50 y 60 de la LAASSP.</w:t>
            </w:r>
          </w:p>
          <w:p w:rsidR="0037118C" w:rsidRPr="006108C6" w:rsidRDefault="0037118C" w:rsidP="006108C6">
            <w:pPr>
              <w:widowControl w:val="0"/>
              <w:suppressAutoHyphens/>
              <w:jc w:val="both"/>
              <w:rPr>
                <w:rFonts w:ascii="Montserrat Medium" w:eastAsia="Times New Roman" w:hAnsi="Montserrat Medium" w:cs="Arial"/>
                <w:sz w:val="16"/>
                <w:szCs w:val="16"/>
                <w:lang w:val="es-ES" w:eastAsia="ar-SA"/>
              </w:rPr>
            </w:pPr>
          </w:p>
        </w:tc>
        <w:tc>
          <w:tcPr>
            <w:tcW w:w="597" w:type="pct"/>
            <w:hideMark/>
          </w:tcPr>
          <w:p w:rsidR="0037118C" w:rsidRPr="006108C6" w:rsidRDefault="0037118C" w:rsidP="006108C6">
            <w:pPr>
              <w:widowControl w:val="0"/>
              <w:suppressAutoHyphens/>
              <w:jc w:val="both"/>
              <w:rPr>
                <w:rFonts w:ascii="Montserrat Medium" w:eastAsia="Times New Roman" w:hAnsi="Montserrat Medium" w:cs="Arial"/>
                <w:sz w:val="16"/>
                <w:szCs w:val="16"/>
                <w:lang w:eastAsia="ar-SA"/>
              </w:rPr>
            </w:pPr>
            <w:r w:rsidRPr="006108C6">
              <w:rPr>
                <w:rFonts w:ascii="Montserrat Medium" w:eastAsia="Times New Roman" w:hAnsi="Montserrat Medium" w:cs="Arial"/>
                <w:sz w:val="16"/>
                <w:szCs w:val="16"/>
                <w:lang w:eastAsia="ar-SA"/>
              </w:rPr>
              <w:t>Artículo 29, Fracción VIII de la LAASSP y 39, Fracción VI, inciso e) y 48 fracción VIII inciso a) del RLAASSP.</w:t>
            </w:r>
          </w:p>
        </w:tc>
        <w:tc>
          <w:tcPr>
            <w:tcW w:w="1416" w:type="pct"/>
            <w:gridSpan w:val="3"/>
          </w:tcPr>
          <w:p w:rsidR="0037118C" w:rsidRPr="006108C6" w:rsidRDefault="0037118C" w:rsidP="006108C6">
            <w:pPr>
              <w:widowControl w:val="0"/>
              <w:suppressAutoHyphens/>
              <w:jc w:val="both"/>
              <w:rPr>
                <w:rFonts w:ascii="Montserrat Medium" w:eastAsia="Times New Roman" w:hAnsi="Montserrat Medium" w:cs="Arial"/>
                <w:sz w:val="16"/>
                <w:szCs w:val="16"/>
                <w:lang w:eastAsia="ar-SA"/>
              </w:rPr>
            </w:pPr>
            <w:r w:rsidRPr="006108C6">
              <w:rPr>
                <w:rFonts w:ascii="Montserrat Medium" w:eastAsia="Times New Roman" w:hAnsi="Montserrat Medium" w:cs="Arial"/>
                <w:sz w:val="16"/>
                <w:szCs w:val="16"/>
                <w:lang w:eastAsia="ar-SA"/>
              </w:rPr>
              <w:t>Que el escrito contenga:</w:t>
            </w:r>
          </w:p>
          <w:p w:rsidR="0037118C" w:rsidRPr="006108C6" w:rsidRDefault="0037118C" w:rsidP="002B3CE1">
            <w:pPr>
              <w:widowControl w:val="0"/>
              <w:numPr>
                <w:ilvl w:val="0"/>
                <w:numId w:val="13"/>
              </w:numPr>
              <w:suppressAutoHyphens/>
              <w:ind w:left="352" w:hanging="283"/>
              <w:jc w:val="both"/>
              <w:rPr>
                <w:rFonts w:ascii="Montserrat Medium" w:eastAsia="Times New Roman" w:hAnsi="Montserrat Medium" w:cs="Arial"/>
                <w:sz w:val="16"/>
                <w:szCs w:val="16"/>
                <w:lang w:val="es-ES" w:eastAsia="ar-SA"/>
              </w:rPr>
            </w:pPr>
            <w:r w:rsidRPr="006108C6">
              <w:rPr>
                <w:rFonts w:ascii="Montserrat Medium" w:eastAsia="Times New Roman" w:hAnsi="Montserrat Medium" w:cs="Arial"/>
                <w:sz w:val="16"/>
                <w:szCs w:val="16"/>
                <w:lang w:val="es-ES" w:eastAsia="ar-SA"/>
              </w:rPr>
              <w:t xml:space="preserve">La manifestación por parte del </w:t>
            </w:r>
            <w:proofErr w:type="gramStart"/>
            <w:r w:rsidR="004D2F54">
              <w:rPr>
                <w:rFonts w:ascii="Montserrat Medium" w:eastAsia="Times New Roman" w:hAnsi="Montserrat Medium" w:cs="Arial"/>
                <w:sz w:val="16"/>
                <w:szCs w:val="16"/>
                <w:lang w:val="es-ES" w:eastAsia="ar-SA"/>
              </w:rPr>
              <w:t>LICITANTE</w:t>
            </w:r>
            <w:r w:rsidRPr="006108C6">
              <w:rPr>
                <w:rFonts w:ascii="Montserrat Medium" w:eastAsia="Times New Roman" w:hAnsi="Montserrat Medium" w:cs="Arial"/>
                <w:sz w:val="16"/>
                <w:szCs w:val="16"/>
                <w:lang w:val="es-ES" w:eastAsia="ar-SA"/>
              </w:rPr>
              <w:t xml:space="preserve">  o</w:t>
            </w:r>
            <w:proofErr w:type="gramEnd"/>
            <w:r w:rsidRPr="006108C6">
              <w:rPr>
                <w:rFonts w:ascii="Montserrat Medium" w:eastAsia="Times New Roman" w:hAnsi="Montserrat Medium" w:cs="Arial"/>
                <w:sz w:val="16"/>
                <w:szCs w:val="16"/>
                <w:lang w:val="es-ES" w:eastAsia="ar-SA"/>
              </w:rPr>
              <w:t xml:space="preserve"> su Representante Legal, de que éste </w:t>
            </w:r>
            <w:r w:rsidRPr="006108C6">
              <w:rPr>
                <w:rFonts w:ascii="Montserrat Medium" w:eastAsia="Times New Roman" w:hAnsi="Montserrat Medium" w:cs="Arial"/>
                <w:b/>
                <w:sz w:val="16"/>
                <w:szCs w:val="16"/>
                <w:lang w:val="es-ES" w:eastAsia="ar-SA"/>
              </w:rPr>
              <w:t>NO</w:t>
            </w:r>
            <w:r w:rsidRPr="006108C6">
              <w:rPr>
                <w:rFonts w:ascii="Montserrat Medium" w:eastAsia="Times New Roman" w:hAnsi="Montserrat Medium" w:cs="Arial"/>
                <w:sz w:val="16"/>
                <w:szCs w:val="16"/>
                <w:lang w:val="es-ES" w:eastAsia="ar-SA"/>
              </w:rPr>
              <w:t xml:space="preserve"> se encuentra en alguno de los supuestos señalados en los artículos 50 y 60 antepenúltimo párrafo de la LAASSP.</w:t>
            </w:r>
          </w:p>
          <w:p w:rsidR="0037118C" w:rsidRPr="006108C6" w:rsidRDefault="0037118C" w:rsidP="002B3CE1">
            <w:pPr>
              <w:widowControl w:val="0"/>
              <w:numPr>
                <w:ilvl w:val="0"/>
                <w:numId w:val="13"/>
              </w:numPr>
              <w:suppressAutoHyphens/>
              <w:ind w:left="352" w:hanging="283"/>
              <w:jc w:val="both"/>
              <w:rPr>
                <w:rFonts w:ascii="Montserrat Medium" w:eastAsia="Times New Roman" w:hAnsi="Montserrat Medium" w:cs="Arial"/>
                <w:sz w:val="16"/>
                <w:szCs w:val="16"/>
                <w:lang w:val="es-ES" w:eastAsia="ar-SA"/>
              </w:rPr>
            </w:pPr>
            <w:r w:rsidRPr="006108C6">
              <w:rPr>
                <w:rFonts w:ascii="Montserrat Medium" w:eastAsia="Times New Roman" w:hAnsi="Montserrat Medium" w:cs="Arial"/>
                <w:sz w:val="16"/>
                <w:szCs w:val="16"/>
                <w:lang w:val="es-ES" w:eastAsia="ar-SA"/>
              </w:rPr>
              <w:t xml:space="preserve">Incluya la manifestación </w:t>
            </w:r>
            <w:r w:rsidRPr="006108C6">
              <w:rPr>
                <w:rFonts w:ascii="Montserrat Medium" w:eastAsia="Times New Roman" w:hAnsi="Montserrat Medium" w:cs="Arial"/>
                <w:b/>
                <w:sz w:val="16"/>
                <w:szCs w:val="16"/>
                <w:lang w:val="es-ES" w:eastAsia="ar-SA"/>
              </w:rPr>
              <w:t>Bajo Protesta de Decir Verdad</w:t>
            </w:r>
            <w:r w:rsidR="002F6A13">
              <w:rPr>
                <w:rFonts w:ascii="Montserrat Medium" w:eastAsia="Times New Roman" w:hAnsi="Montserrat Medium" w:cs="Arial"/>
                <w:sz w:val="16"/>
                <w:szCs w:val="16"/>
                <w:lang w:val="es-ES" w:eastAsia="ar-SA"/>
              </w:rPr>
              <w:t>.</w:t>
            </w:r>
          </w:p>
          <w:p w:rsidR="0037118C" w:rsidRPr="006108C6" w:rsidRDefault="0037118C" w:rsidP="00DF5ADD">
            <w:pPr>
              <w:widowControl w:val="0"/>
              <w:suppressAutoHyphens/>
              <w:ind w:left="352"/>
              <w:jc w:val="both"/>
              <w:rPr>
                <w:rFonts w:ascii="Montserrat Medium" w:eastAsia="Times New Roman" w:hAnsi="Montserrat Medium" w:cs="Arial"/>
                <w:sz w:val="16"/>
                <w:szCs w:val="16"/>
                <w:lang w:val="es-ES" w:eastAsia="ar-SA"/>
              </w:rPr>
            </w:pPr>
          </w:p>
        </w:tc>
        <w:tc>
          <w:tcPr>
            <w:tcW w:w="378" w:type="pct"/>
          </w:tcPr>
          <w:p w:rsidR="0037118C" w:rsidRPr="006108C6" w:rsidRDefault="0037118C" w:rsidP="008914D8">
            <w:pPr>
              <w:widowControl w:val="0"/>
              <w:suppressAutoHyphens/>
              <w:jc w:val="center"/>
              <w:rPr>
                <w:rFonts w:ascii="Montserrat Medium" w:eastAsia="Times New Roman" w:hAnsi="Montserrat Medium" w:cs="Arial"/>
                <w:sz w:val="16"/>
                <w:szCs w:val="16"/>
                <w:lang w:eastAsia="ar-SA"/>
              </w:rPr>
            </w:pPr>
            <w:r w:rsidRPr="006108C6">
              <w:rPr>
                <w:rStyle w:val="Hipervnculo"/>
                <w:rFonts w:ascii="Montserrat Medium" w:eastAsia="Times New Roman" w:hAnsi="Montserrat Medium" w:cs="Arial"/>
                <w:color w:val="auto"/>
                <w:sz w:val="16"/>
                <w:szCs w:val="16"/>
                <w:lang w:eastAsia="ar-SA"/>
              </w:rPr>
              <w:t>1</w:t>
            </w:r>
            <w:r w:rsidR="008914D8">
              <w:rPr>
                <w:rStyle w:val="Hipervnculo"/>
                <w:rFonts w:ascii="Montserrat Medium" w:eastAsia="Times New Roman" w:hAnsi="Montserrat Medium" w:cs="Arial"/>
                <w:color w:val="auto"/>
                <w:sz w:val="16"/>
                <w:szCs w:val="16"/>
                <w:lang w:eastAsia="ar-SA"/>
              </w:rPr>
              <w:t>0</w:t>
            </w:r>
          </w:p>
        </w:tc>
        <w:tc>
          <w:tcPr>
            <w:tcW w:w="672" w:type="pct"/>
            <w:hideMark/>
          </w:tcPr>
          <w:p w:rsidR="0037118C" w:rsidRPr="006108C6" w:rsidRDefault="0037118C" w:rsidP="006108C6">
            <w:pPr>
              <w:widowControl w:val="0"/>
              <w:suppressAutoHyphens/>
              <w:jc w:val="center"/>
              <w:rPr>
                <w:rFonts w:ascii="Montserrat Medium" w:eastAsia="Times New Roman" w:hAnsi="Montserrat Medium" w:cs="Arial"/>
                <w:sz w:val="16"/>
                <w:szCs w:val="16"/>
                <w:lang w:eastAsia="ar-SA"/>
              </w:rPr>
            </w:pPr>
            <w:r w:rsidRPr="006108C6">
              <w:rPr>
                <w:rFonts w:ascii="Montserrat Medium" w:eastAsia="Times New Roman" w:hAnsi="Montserrat Medium" w:cs="Arial"/>
                <w:sz w:val="16"/>
                <w:szCs w:val="16"/>
                <w:lang w:eastAsia="ar-SA"/>
              </w:rPr>
              <w:t>Obligatorio</w:t>
            </w:r>
          </w:p>
        </w:tc>
        <w:tc>
          <w:tcPr>
            <w:tcW w:w="593" w:type="pct"/>
            <w:hideMark/>
          </w:tcPr>
          <w:p w:rsidR="0037118C" w:rsidRPr="006108C6" w:rsidRDefault="0037118C" w:rsidP="006108C6">
            <w:pPr>
              <w:widowControl w:val="0"/>
              <w:suppressAutoHyphens/>
              <w:jc w:val="center"/>
              <w:rPr>
                <w:rFonts w:ascii="Montserrat Medium" w:eastAsia="Times New Roman" w:hAnsi="Montserrat Medium" w:cs="Arial"/>
                <w:sz w:val="16"/>
                <w:szCs w:val="16"/>
                <w:lang w:eastAsia="ar-SA"/>
              </w:rPr>
            </w:pPr>
            <w:r w:rsidRPr="006108C6">
              <w:rPr>
                <w:rFonts w:ascii="Montserrat Medium" w:eastAsia="Times New Roman" w:hAnsi="Montserrat Medium" w:cs="Arial"/>
                <w:sz w:val="16"/>
                <w:szCs w:val="16"/>
                <w:lang w:eastAsia="ar-SA"/>
              </w:rPr>
              <w:t>SI</w:t>
            </w:r>
          </w:p>
        </w:tc>
      </w:tr>
      <w:tr w:rsidR="00165A57" w:rsidRPr="006108C6" w:rsidTr="005E1DCA">
        <w:trPr>
          <w:trHeight w:val="20"/>
        </w:trPr>
        <w:tc>
          <w:tcPr>
            <w:tcW w:w="285" w:type="pct"/>
            <w:hideMark/>
          </w:tcPr>
          <w:p w:rsidR="0037118C" w:rsidRPr="006108C6" w:rsidRDefault="00D646AF" w:rsidP="006108C6">
            <w:pPr>
              <w:widowControl w:val="0"/>
              <w:suppressAutoHyphens/>
              <w:jc w:val="both"/>
              <w:rPr>
                <w:rFonts w:ascii="Montserrat Medium" w:eastAsia="Times New Roman" w:hAnsi="Montserrat Medium" w:cs="Arial"/>
                <w:b/>
                <w:sz w:val="16"/>
                <w:szCs w:val="16"/>
                <w:lang w:eastAsia="ar-SA"/>
              </w:rPr>
            </w:pPr>
            <w:r>
              <w:rPr>
                <w:rFonts w:ascii="Montserrat Medium" w:eastAsia="Times New Roman" w:hAnsi="Montserrat Medium" w:cs="Arial"/>
                <w:b/>
                <w:sz w:val="16"/>
                <w:szCs w:val="16"/>
                <w:lang w:eastAsia="ar-SA"/>
              </w:rPr>
              <w:t>5</w:t>
            </w:r>
          </w:p>
        </w:tc>
        <w:tc>
          <w:tcPr>
            <w:tcW w:w="1059" w:type="pct"/>
            <w:gridSpan w:val="3"/>
          </w:tcPr>
          <w:p w:rsidR="0037118C" w:rsidRPr="006108C6" w:rsidRDefault="0037118C" w:rsidP="006108C6">
            <w:pPr>
              <w:widowControl w:val="0"/>
              <w:suppressAutoHyphens/>
              <w:jc w:val="both"/>
              <w:rPr>
                <w:rFonts w:ascii="Montserrat Medium" w:eastAsia="Times New Roman" w:hAnsi="Montserrat Medium" w:cs="Arial"/>
                <w:sz w:val="16"/>
                <w:szCs w:val="16"/>
                <w:lang w:eastAsia="ar-SA"/>
              </w:rPr>
            </w:pPr>
            <w:r w:rsidRPr="006108C6">
              <w:rPr>
                <w:rFonts w:ascii="Montserrat Medium" w:eastAsia="Times New Roman" w:hAnsi="Montserrat Medium" w:cs="Arial"/>
                <w:b/>
                <w:sz w:val="16"/>
                <w:szCs w:val="16"/>
                <w:lang w:eastAsia="ar-SA"/>
              </w:rPr>
              <w:t>Declaración de Integridad</w:t>
            </w:r>
          </w:p>
        </w:tc>
        <w:tc>
          <w:tcPr>
            <w:tcW w:w="597" w:type="pct"/>
            <w:hideMark/>
          </w:tcPr>
          <w:p w:rsidR="0037118C" w:rsidRPr="006108C6" w:rsidRDefault="0037118C" w:rsidP="006108C6">
            <w:pPr>
              <w:widowControl w:val="0"/>
              <w:suppressAutoHyphens/>
              <w:autoSpaceDE w:val="0"/>
              <w:jc w:val="both"/>
              <w:rPr>
                <w:rFonts w:ascii="Montserrat Medium" w:eastAsia="Times New Roman" w:hAnsi="Montserrat Medium" w:cs="Arial"/>
                <w:sz w:val="16"/>
                <w:szCs w:val="16"/>
                <w:lang w:eastAsia="ar-SA"/>
              </w:rPr>
            </w:pPr>
            <w:r w:rsidRPr="006108C6">
              <w:rPr>
                <w:rFonts w:ascii="Montserrat Medium" w:eastAsia="Times New Roman" w:hAnsi="Montserrat Medium" w:cs="Arial"/>
                <w:sz w:val="16"/>
                <w:szCs w:val="16"/>
                <w:lang w:eastAsia="ar-SA"/>
              </w:rPr>
              <w:t xml:space="preserve">Artículo 29, Fracción IX de la LAASSP y 39, Fracción VI, inciso f) y 48 fracción VIII inciso b) del RLAASSP </w:t>
            </w:r>
          </w:p>
        </w:tc>
        <w:tc>
          <w:tcPr>
            <w:tcW w:w="1416" w:type="pct"/>
            <w:gridSpan w:val="3"/>
          </w:tcPr>
          <w:p w:rsidR="0037118C" w:rsidRPr="006108C6" w:rsidRDefault="0037118C" w:rsidP="006108C6">
            <w:pPr>
              <w:widowControl w:val="0"/>
              <w:suppressAutoHyphens/>
              <w:jc w:val="both"/>
              <w:rPr>
                <w:rFonts w:ascii="Montserrat Medium" w:eastAsia="Times New Roman" w:hAnsi="Montserrat Medium" w:cs="Arial"/>
                <w:sz w:val="16"/>
                <w:szCs w:val="16"/>
                <w:lang w:eastAsia="ar-SA"/>
              </w:rPr>
            </w:pPr>
            <w:r w:rsidRPr="006108C6">
              <w:rPr>
                <w:rFonts w:ascii="Montserrat Medium" w:eastAsia="Times New Roman" w:hAnsi="Montserrat Medium" w:cs="Arial"/>
                <w:sz w:val="16"/>
                <w:szCs w:val="16"/>
                <w:lang w:eastAsia="ar-SA"/>
              </w:rPr>
              <w:t>Que el escrito contenga:</w:t>
            </w:r>
          </w:p>
          <w:p w:rsidR="0037118C" w:rsidRPr="006108C6" w:rsidRDefault="0037118C" w:rsidP="002B3CE1">
            <w:pPr>
              <w:widowControl w:val="0"/>
              <w:numPr>
                <w:ilvl w:val="0"/>
                <w:numId w:val="14"/>
              </w:numPr>
              <w:suppressAutoHyphens/>
              <w:ind w:left="352" w:hanging="283"/>
              <w:jc w:val="both"/>
              <w:rPr>
                <w:rFonts w:ascii="Montserrat Medium" w:eastAsia="Times New Roman" w:hAnsi="Montserrat Medium" w:cs="Arial"/>
                <w:sz w:val="16"/>
                <w:szCs w:val="16"/>
                <w:lang w:val="es-ES" w:eastAsia="ar-SA"/>
              </w:rPr>
            </w:pPr>
            <w:r w:rsidRPr="006108C6">
              <w:rPr>
                <w:rFonts w:ascii="Montserrat Medium" w:eastAsia="Times New Roman" w:hAnsi="Montserrat Medium" w:cs="Arial"/>
                <w:sz w:val="16"/>
                <w:szCs w:val="16"/>
                <w:lang w:val="es-ES" w:eastAsia="ar-SA"/>
              </w:rPr>
              <w:t xml:space="preserve">La declaración por parte del </w:t>
            </w:r>
            <w:proofErr w:type="gramStart"/>
            <w:r w:rsidR="004D2F54">
              <w:rPr>
                <w:rFonts w:ascii="Montserrat Medium" w:eastAsia="Times New Roman" w:hAnsi="Montserrat Medium" w:cs="Arial"/>
                <w:sz w:val="16"/>
                <w:szCs w:val="16"/>
                <w:lang w:val="es-ES" w:eastAsia="ar-SA"/>
              </w:rPr>
              <w:t>LICITANTE</w:t>
            </w:r>
            <w:r w:rsidRPr="006108C6">
              <w:rPr>
                <w:rFonts w:ascii="Montserrat Medium" w:eastAsia="Times New Roman" w:hAnsi="Montserrat Medium" w:cs="Arial"/>
                <w:sz w:val="16"/>
                <w:szCs w:val="16"/>
                <w:lang w:val="es-ES" w:eastAsia="ar-SA"/>
              </w:rPr>
              <w:t xml:space="preserve">  o</w:t>
            </w:r>
            <w:proofErr w:type="gramEnd"/>
            <w:r w:rsidRPr="006108C6">
              <w:rPr>
                <w:rFonts w:ascii="Montserrat Medium" w:eastAsia="Times New Roman" w:hAnsi="Montserrat Medium" w:cs="Arial"/>
                <w:sz w:val="16"/>
                <w:szCs w:val="16"/>
                <w:lang w:val="es-ES" w:eastAsia="ar-SA"/>
              </w:rPr>
              <w:t xml:space="preserve"> su Representante Legal, de que se abstendrán por sí o por interpósita persona de adoptar conductas u otros aspectos para que los servidores públicos de la Secretaría de Salud, induzcan o alteren las evaluaciones de las PROPOSICIONES, el resultado del procedimiento, u otros aspectos que otorguen condiciones más ventajosas con relación a los demás participantes;</w:t>
            </w:r>
          </w:p>
          <w:p w:rsidR="0037118C" w:rsidRPr="006108C6" w:rsidRDefault="0037118C" w:rsidP="002B3CE1">
            <w:pPr>
              <w:widowControl w:val="0"/>
              <w:numPr>
                <w:ilvl w:val="0"/>
                <w:numId w:val="14"/>
              </w:numPr>
              <w:suppressAutoHyphens/>
              <w:ind w:left="352" w:hanging="283"/>
              <w:jc w:val="both"/>
              <w:rPr>
                <w:rFonts w:ascii="Montserrat Medium" w:eastAsia="Times New Roman" w:hAnsi="Montserrat Medium" w:cs="Arial"/>
                <w:sz w:val="16"/>
                <w:szCs w:val="16"/>
                <w:lang w:val="es-ES" w:eastAsia="ar-SA"/>
              </w:rPr>
            </w:pPr>
            <w:r w:rsidRPr="006108C6">
              <w:rPr>
                <w:rFonts w:ascii="Montserrat Medium" w:eastAsia="Times New Roman" w:hAnsi="Montserrat Medium" w:cs="Arial"/>
                <w:sz w:val="16"/>
                <w:szCs w:val="16"/>
                <w:lang w:val="es-ES" w:eastAsia="ar-SA"/>
              </w:rPr>
              <w:t>Incluya la manifestación Bajo Protesta de Decir Verdad</w:t>
            </w:r>
            <w:r w:rsidR="002F6A13">
              <w:rPr>
                <w:rFonts w:ascii="Montserrat Medium" w:eastAsia="Times New Roman" w:hAnsi="Montserrat Medium" w:cs="Arial"/>
                <w:sz w:val="16"/>
                <w:szCs w:val="16"/>
                <w:lang w:val="es-ES" w:eastAsia="ar-SA"/>
              </w:rPr>
              <w:t>.</w:t>
            </w:r>
          </w:p>
          <w:p w:rsidR="0037118C" w:rsidRPr="006108C6" w:rsidRDefault="0037118C" w:rsidP="00DF5ADD">
            <w:pPr>
              <w:widowControl w:val="0"/>
              <w:suppressAutoHyphens/>
              <w:ind w:left="352"/>
              <w:jc w:val="both"/>
              <w:rPr>
                <w:rFonts w:ascii="Montserrat Medium" w:eastAsia="Times New Roman" w:hAnsi="Montserrat Medium" w:cs="Arial"/>
                <w:sz w:val="16"/>
                <w:szCs w:val="16"/>
                <w:lang w:val="es-ES" w:eastAsia="ar-SA"/>
              </w:rPr>
            </w:pPr>
          </w:p>
        </w:tc>
        <w:tc>
          <w:tcPr>
            <w:tcW w:w="378" w:type="pct"/>
          </w:tcPr>
          <w:p w:rsidR="0037118C" w:rsidRPr="006108C6" w:rsidRDefault="0037118C" w:rsidP="006108C6">
            <w:pPr>
              <w:widowControl w:val="0"/>
              <w:suppressAutoHyphens/>
              <w:jc w:val="center"/>
              <w:rPr>
                <w:rFonts w:ascii="Montserrat Medium" w:eastAsia="Times New Roman" w:hAnsi="Montserrat Medium" w:cs="Arial"/>
                <w:sz w:val="16"/>
                <w:szCs w:val="16"/>
                <w:lang w:eastAsia="ar-SA"/>
              </w:rPr>
            </w:pPr>
            <w:r w:rsidRPr="006108C6">
              <w:rPr>
                <w:rStyle w:val="Hipervnculo"/>
                <w:rFonts w:ascii="Montserrat Medium" w:eastAsia="Times New Roman" w:hAnsi="Montserrat Medium" w:cs="Arial"/>
                <w:color w:val="auto"/>
                <w:sz w:val="16"/>
                <w:szCs w:val="16"/>
                <w:lang w:eastAsia="ar-SA"/>
              </w:rPr>
              <w:t>12</w:t>
            </w:r>
          </w:p>
        </w:tc>
        <w:tc>
          <w:tcPr>
            <w:tcW w:w="672" w:type="pct"/>
            <w:hideMark/>
          </w:tcPr>
          <w:p w:rsidR="0037118C" w:rsidRPr="006108C6" w:rsidRDefault="0037118C" w:rsidP="006108C6">
            <w:pPr>
              <w:widowControl w:val="0"/>
              <w:suppressAutoHyphens/>
              <w:jc w:val="center"/>
              <w:rPr>
                <w:rFonts w:ascii="Montserrat Medium" w:eastAsia="Times New Roman" w:hAnsi="Montserrat Medium" w:cs="Arial"/>
                <w:sz w:val="16"/>
                <w:szCs w:val="16"/>
                <w:lang w:eastAsia="ar-SA"/>
              </w:rPr>
            </w:pPr>
            <w:r w:rsidRPr="006108C6">
              <w:rPr>
                <w:rFonts w:ascii="Montserrat Medium" w:eastAsia="Times New Roman" w:hAnsi="Montserrat Medium" w:cs="Arial"/>
                <w:sz w:val="16"/>
                <w:szCs w:val="16"/>
                <w:lang w:eastAsia="ar-SA"/>
              </w:rPr>
              <w:t>Obligatorio</w:t>
            </w:r>
          </w:p>
        </w:tc>
        <w:tc>
          <w:tcPr>
            <w:tcW w:w="593" w:type="pct"/>
            <w:hideMark/>
          </w:tcPr>
          <w:p w:rsidR="0037118C" w:rsidRPr="006108C6" w:rsidRDefault="0037118C" w:rsidP="006108C6">
            <w:pPr>
              <w:widowControl w:val="0"/>
              <w:suppressAutoHyphens/>
              <w:jc w:val="center"/>
              <w:rPr>
                <w:rFonts w:ascii="Montserrat Medium" w:eastAsia="Times New Roman" w:hAnsi="Montserrat Medium" w:cs="Arial"/>
                <w:sz w:val="16"/>
                <w:szCs w:val="16"/>
                <w:lang w:eastAsia="ar-SA"/>
              </w:rPr>
            </w:pPr>
            <w:r w:rsidRPr="006108C6">
              <w:rPr>
                <w:rFonts w:ascii="Montserrat Medium" w:eastAsia="Times New Roman" w:hAnsi="Montserrat Medium" w:cs="Arial"/>
                <w:sz w:val="16"/>
                <w:szCs w:val="16"/>
                <w:lang w:eastAsia="ar-SA"/>
              </w:rPr>
              <w:t>SI</w:t>
            </w:r>
          </w:p>
        </w:tc>
      </w:tr>
      <w:tr w:rsidR="00165A57" w:rsidRPr="006108C6" w:rsidTr="005E1DCA">
        <w:trPr>
          <w:trHeight w:val="20"/>
        </w:trPr>
        <w:tc>
          <w:tcPr>
            <w:tcW w:w="285" w:type="pct"/>
          </w:tcPr>
          <w:p w:rsidR="0037118C" w:rsidRPr="006108C6" w:rsidRDefault="00000C4F" w:rsidP="006108C6">
            <w:pPr>
              <w:widowControl w:val="0"/>
              <w:suppressAutoHyphens/>
              <w:jc w:val="both"/>
              <w:rPr>
                <w:rFonts w:ascii="Montserrat Medium" w:eastAsia="Times New Roman" w:hAnsi="Montserrat Medium" w:cs="Arial"/>
                <w:b/>
                <w:sz w:val="16"/>
                <w:szCs w:val="16"/>
                <w:lang w:eastAsia="ar-SA"/>
              </w:rPr>
            </w:pPr>
            <w:r>
              <w:rPr>
                <w:rFonts w:ascii="Montserrat Medium" w:eastAsia="Times New Roman" w:hAnsi="Montserrat Medium" w:cs="Arial"/>
                <w:b/>
                <w:sz w:val="16"/>
                <w:szCs w:val="16"/>
                <w:lang w:eastAsia="ar-SA"/>
              </w:rPr>
              <w:t>6</w:t>
            </w:r>
          </w:p>
        </w:tc>
        <w:tc>
          <w:tcPr>
            <w:tcW w:w="1059" w:type="pct"/>
            <w:gridSpan w:val="3"/>
          </w:tcPr>
          <w:p w:rsidR="0037118C" w:rsidRPr="006108C6" w:rsidRDefault="0037118C" w:rsidP="006108C6">
            <w:pPr>
              <w:widowControl w:val="0"/>
              <w:suppressAutoHyphens/>
              <w:jc w:val="both"/>
              <w:rPr>
                <w:rFonts w:ascii="Montserrat Medium" w:hAnsi="Montserrat Medium" w:cs="Arial"/>
                <w:b/>
                <w:sz w:val="16"/>
                <w:szCs w:val="16"/>
              </w:rPr>
            </w:pPr>
            <w:r w:rsidRPr="006108C6">
              <w:rPr>
                <w:rFonts w:ascii="Montserrat Medium" w:hAnsi="Montserrat Medium" w:cs="Arial"/>
                <w:b/>
                <w:sz w:val="16"/>
                <w:szCs w:val="16"/>
              </w:rPr>
              <w:t>Manifestación de estratificación de MIPYME</w:t>
            </w:r>
            <w:r w:rsidR="00AA32E9" w:rsidRPr="006108C6">
              <w:rPr>
                <w:rFonts w:ascii="Montserrat Medium" w:hAnsi="Montserrat Medium" w:cs="Arial"/>
                <w:b/>
                <w:sz w:val="16"/>
                <w:szCs w:val="16"/>
              </w:rPr>
              <w:t xml:space="preserve"> para </w:t>
            </w:r>
            <w:r w:rsidR="008626F9">
              <w:rPr>
                <w:rFonts w:ascii="Montserrat Medium" w:hAnsi="Montserrat Medium" w:cs="Arial"/>
                <w:b/>
                <w:sz w:val="16"/>
                <w:szCs w:val="16"/>
              </w:rPr>
              <w:t>LICITANTES</w:t>
            </w:r>
            <w:r w:rsidR="00AA32E9" w:rsidRPr="006108C6">
              <w:rPr>
                <w:rFonts w:ascii="Montserrat Medium" w:hAnsi="Montserrat Medium" w:cs="Arial"/>
                <w:b/>
                <w:sz w:val="16"/>
                <w:szCs w:val="16"/>
              </w:rPr>
              <w:t xml:space="preserve"> de nacionalidad mexicana</w:t>
            </w:r>
          </w:p>
          <w:p w:rsidR="0037118C" w:rsidRPr="006108C6" w:rsidRDefault="0037118C" w:rsidP="006108C6">
            <w:pPr>
              <w:widowControl w:val="0"/>
              <w:suppressAutoHyphens/>
              <w:jc w:val="both"/>
              <w:rPr>
                <w:rFonts w:ascii="Montserrat Medium" w:eastAsia="Times New Roman" w:hAnsi="Montserrat Medium" w:cs="Arial"/>
                <w:i/>
                <w:sz w:val="16"/>
                <w:szCs w:val="16"/>
                <w:lang w:eastAsia="ar-SA"/>
              </w:rPr>
            </w:pPr>
          </w:p>
          <w:p w:rsidR="0037118C" w:rsidRPr="006108C6" w:rsidRDefault="0037118C" w:rsidP="00611026">
            <w:pPr>
              <w:widowControl w:val="0"/>
              <w:suppressAutoHyphens/>
              <w:jc w:val="both"/>
              <w:rPr>
                <w:rFonts w:ascii="Montserrat Medium" w:eastAsia="Times New Roman" w:hAnsi="Montserrat Medium" w:cs="Arial"/>
                <w:kern w:val="16"/>
                <w:sz w:val="16"/>
                <w:szCs w:val="16"/>
                <w:lang w:val="es-ES" w:eastAsia="ar-SA"/>
              </w:rPr>
            </w:pPr>
            <w:r w:rsidRPr="006108C6">
              <w:rPr>
                <w:rFonts w:ascii="Montserrat Medium" w:eastAsia="Times New Roman" w:hAnsi="Montserrat Medium" w:cs="Arial"/>
                <w:kern w:val="16"/>
                <w:sz w:val="16"/>
                <w:szCs w:val="16"/>
                <w:lang w:val="es-ES" w:eastAsia="ar-SA"/>
              </w:rPr>
              <w:t>Que la persona física o mora</w:t>
            </w:r>
            <w:r w:rsidR="00AE2C91" w:rsidRPr="006108C6">
              <w:rPr>
                <w:rFonts w:ascii="Montserrat Medium" w:eastAsia="Times New Roman" w:hAnsi="Montserrat Medium" w:cs="Arial"/>
                <w:kern w:val="16"/>
                <w:sz w:val="16"/>
                <w:szCs w:val="16"/>
                <w:lang w:val="es-ES" w:eastAsia="ar-SA"/>
              </w:rPr>
              <w:t xml:space="preserve">l </w:t>
            </w:r>
            <w:r w:rsidR="004D2F54">
              <w:rPr>
                <w:rFonts w:ascii="Montserrat Medium" w:eastAsia="Times New Roman" w:hAnsi="Montserrat Medium" w:cs="Arial"/>
                <w:kern w:val="16"/>
                <w:sz w:val="16"/>
                <w:szCs w:val="16"/>
                <w:lang w:val="es-ES" w:eastAsia="ar-SA"/>
              </w:rPr>
              <w:t>LICITANTE</w:t>
            </w:r>
            <w:r w:rsidRPr="006108C6">
              <w:rPr>
                <w:rFonts w:ascii="Montserrat Medium" w:eastAsia="Times New Roman" w:hAnsi="Montserrat Medium" w:cs="Arial"/>
                <w:kern w:val="16"/>
                <w:sz w:val="16"/>
                <w:szCs w:val="16"/>
                <w:lang w:val="es-ES" w:eastAsia="ar-SA"/>
              </w:rPr>
              <w:t xml:space="preserve"> manifieste cuál es su </w:t>
            </w:r>
            <w:r w:rsidRPr="006108C6">
              <w:rPr>
                <w:rFonts w:ascii="Montserrat Medium" w:eastAsia="Times New Roman" w:hAnsi="Montserrat Medium" w:cs="Arial"/>
                <w:kern w:val="16"/>
                <w:sz w:val="16"/>
                <w:szCs w:val="16"/>
                <w:lang w:val="es-ES" w:eastAsia="ar-SA"/>
              </w:rPr>
              <w:lastRenderedPageBreak/>
              <w:t xml:space="preserve">nivel de estratificación empresarial conforme al </w:t>
            </w:r>
            <w:r w:rsidRPr="006108C6">
              <w:rPr>
                <w:rStyle w:val="Hipervnculo"/>
                <w:rFonts w:ascii="Montserrat Medium" w:hAnsi="Montserrat Medium" w:cs="Arial"/>
                <w:b/>
                <w:color w:val="auto"/>
                <w:sz w:val="16"/>
                <w:szCs w:val="16"/>
              </w:rPr>
              <w:t>Anexo 1</w:t>
            </w:r>
            <w:r w:rsidR="00611026">
              <w:rPr>
                <w:rStyle w:val="Hipervnculo"/>
                <w:rFonts w:ascii="Montserrat Medium" w:hAnsi="Montserrat Medium" w:cs="Arial"/>
                <w:b/>
                <w:color w:val="auto"/>
                <w:sz w:val="16"/>
                <w:szCs w:val="16"/>
              </w:rPr>
              <w:t>3</w:t>
            </w:r>
            <w:r w:rsidRPr="006108C6">
              <w:rPr>
                <w:rFonts w:ascii="Montserrat Medium" w:eastAsia="Times New Roman" w:hAnsi="Montserrat Medium" w:cs="Arial"/>
                <w:kern w:val="16"/>
                <w:sz w:val="16"/>
                <w:szCs w:val="16"/>
                <w:lang w:val="es-ES" w:eastAsia="ar-SA"/>
              </w:rPr>
              <w:t>.</w:t>
            </w:r>
          </w:p>
        </w:tc>
        <w:tc>
          <w:tcPr>
            <w:tcW w:w="597" w:type="pct"/>
          </w:tcPr>
          <w:p w:rsidR="0037118C" w:rsidRPr="006108C6" w:rsidRDefault="0037118C" w:rsidP="006108C6">
            <w:pPr>
              <w:widowControl w:val="0"/>
              <w:suppressAutoHyphens/>
              <w:jc w:val="both"/>
              <w:rPr>
                <w:rFonts w:ascii="Montserrat Medium" w:eastAsia="Times New Roman" w:hAnsi="Montserrat Medium" w:cs="Arial"/>
                <w:b/>
                <w:sz w:val="16"/>
                <w:szCs w:val="16"/>
                <w:lang w:val="es-ES" w:eastAsia="ar-SA"/>
              </w:rPr>
            </w:pPr>
            <w:r w:rsidRPr="006108C6">
              <w:rPr>
                <w:rFonts w:ascii="Montserrat Medium" w:eastAsia="Times New Roman" w:hAnsi="Montserrat Medium" w:cs="Arial"/>
                <w:i/>
                <w:sz w:val="16"/>
                <w:szCs w:val="16"/>
                <w:lang w:val="es-ES" w:eastAsia="ar-SA"/>
              </w:rPr>
              <w:lastRenderedPageBreak/>
              <w:t xml:space="preserve"> </w:t>
            </w:r>
            <w:r w:rsidRPr="006108C6">
              <w:rPr>
                <w:rFonts w:ascii="Montserrat Medium" w:eastAsia="Times New Roman" w:hAnsi="Montserrat Medium" w:cs="Arial"/>
                <w:sz w:val="16"/>
                <w:szCs w:val="16"/>
                <w:lang w:val="es-ES" w:eastAsia="ar-SA"/>
              </w:rPr>
              <w:t xml:space="preserve">Artículo 36 bis penúltimo párrafo de la LAASSP, </w:t>
            </w:r>
            <w:r w:rsidRPr="006108C6">
              <w:rPr>
                <w:rFonts w:ascii="Montserrat Medium" w:eastAsia="Times New Roman" w:hAnsi="Montserrat Medium" w:cs="Arial"/>
                <w:sz w:val="16"/>
                <w:szCs w:val="16"/>
                <w:lang w:eastAsia="ar-SA"/>
              </w:rPr>
              <w:t xml:space="preserve">Artículo 34 y el 39 fracción VI inciso h) del </w:t>
            </w:r>
            <w:r w:rsidRPr="006108C6">
              <w:rPr>
                <w:rFonts w:ascii="Montserrat Medium" w:eastAsia="Times New Roman" w:hAnsi="Montserrat Medium" w:cs="Arial"/>
                <w:sz w:val="16"/>
                <w:szCs w:val="16"/>
                <w:lang w:eastAsia="ar-SA"/>
              </w:rPr>
              <w:lastRenderedPageBreak/>
              <w:t>RLAASSP.</w:t>
            </w:r>
          </w:p>
        </w:tc>
        <w:tc>
          <w:tcPr>
            <w:tcW w:w="1416" w:type="pct"/>
            <w:gridSpan w:val="3"/>
          </w:tcPr>
          <w:p w:rsidR="0037118C" w:rsidRPr="006108C6" w:rsidRDefault="0037118C" w:rsidP="006108C6">
            <w:pPr>
              <w:widowControl w:val="0"/>
              <w:suppressAutoHyphens/>
              <w:jc w:val="both"/>
              <w:rPr>
                <w:rFonts w:ascii="Montserrat Medium" w:eastAsia="Times New Roman" w:hAnsi="Montserrat Medium" w:cs="Arial"/>
                <w:sz w:val="16"/>
                <w:szCs w:val="16"/>
                <w:lang w:val="es-ES" w:eastAsia="ar-SA"/>
              </w:rPr>
            </w:pPr>
            <w:r w:rsidRPr="006108C6">
              <w:rPr>
                <w:rFonts w:ascii="Montserrat Medium" w:eastAsia="Times New Roman" w:hAnsi="Montserrat Medium" w:cs="Arial"/>
                <w:sz w:val="16"/>
                <w:szCs w:val="16"/>
                <w:lang w:val="es-ES" w:eastAsia="ar-SA"/>
              </w:rPr>
              <w:lastRenderedPageBreak/>
              <w:t>Se verificará que el escrito contenga:</w:t>
            </w:r>
          </w:p>
          <w:p w:rsidR="0037118C" w:rsidRPr="006108C6" w:rsidRDefault="0037118C" w:rsidP="006108C6">
            <w:pPr>
              <w:widowControl w:val="0"/>
              <w:suppressAutoHyphens/>
              <w:jc w:val="both"/>
              <w:rPr>
                <w:rFonts w:ascii="Montserrat Medium" w:eastAsia="Times New Roman" w:hAnsi="Montserrat Medium" w:cs="Arial"/>
                <w:b/>
                <w:sz w:val="16"/>
                <w:szCs w:val="16"/>
                <w:lang w:val="es-ES" w:eastAsia="ar-SA"/>
              </w:rPr>
            </w:pPr>
            <w:r w:rsidRPr="006108C6">
              <w:rPr>
                <w:rFonts w:ascii="Montserrat Medium" w:eastAsia="Times New Roman" w:hAnsi="Montserrat Medium" w:cs="Arial"/>
                <w:b/>
                <w:sz w:val="16"/>
                <w:szCs w:val="16"/>
                <w:lang w:val="es-ES" w:eastAsia="ar-SA"/>
              </w:rPr>
              <w:t xml:space="preserve">En caso de documento emitido por el </w:t>
            </w:r>
            <w:r w:rsidR="004D2F54">
              <w:rPr>
                <w:rFonts w:ascii="Montserrat Medium" w:eastAsia="Times New Roman" w:hAnsi="Montserrat Medium" w:cs="Arial"/>
                <w:b/>
                <w:sz w:val="16"/>
                <w:szCs w:val="16"/>
                <w:lang w:val="es-ES" w:eastAsia="ar-SA"/>
              </w:rPr>
              <w:t>LICITANTE</w:t>
            </w:r>
            <w:r w:rsidRPr="006108C6">
              <w:rPr>
                <w:rFonts w:ascii="Montserrat Medium" w:eastAsia="Times New Roman" w:hAnsi="Montserrat Medium" w:cs="Arial"/>
                <w:b/>
                <w:sz w:val="16"/>
                <w:szCs w:val="16"/>
                <w:lang w:val="es-ES" w:eastAsia="ar-SA"/>
              </w:rPr>
              <w:t xml:space="preserve"> </w:t>
            </w:r>
          </w:p>
          <w:p w:rsidR="0037118C" w:rsidRPr="006108C6" w:rsidRDefault="0037118C" w:rsidP="00DF5ADD">
            <w:pPr>
              <w:widowControl w:val="0"/>
              <w:suppressAutoHyphens/>
              <w:ind w:left="352"/>
              <w:jc w:val="both"/>
              <w:rPr>
                <w:rFonts w:ascii="Montserrat Medium" w:eastAsia="Times New Roman" w:hAnsi="Montserrat Medium" w:cs="Arial"/>
                <w:sz w:val="16"/>
                <w:szCs w:val="16"/>
                <w:lang w:eastAsia="ar-SA"/>
              </w:rPr>
            </w:pPr>
            <w:r w:rsidRPr="006108C6">
              <w:rPr>
                <w:rFonts w:ascii="Montserrat Medium" w:eastAsia="Times New Roman" w:hAnsi="Montserrat Medium" w:cs="Arial"/>
                <w:sz w:val="16"/>
                <w:szCs w:val="16"/>
                <w:lang w:eastAsia="ar-SA"/>
              </w:rPr>
              <w:t>Contenga la manifestación “Bajo Protesta de Decir Verdad”.</w:t>
            </w:r>
          </w:p>
          <w:p w:rsidR="0037118C" w:rsidRPr="006108C6" w:rsidRDefault="0037118C" w:rsidP="002B3CE1">
            <w:pPr>
              <w:widowControl w:val="0"/>
              <w:numPr>
                <w:ilvl w:val="0"/>
                <w:numId w:val="17"/>
              </w:numPr>
              <w:suppressAutoHyphens/>
              <w:ind w:left="352"/>
              <w:jc w:val="both"/>
              <w:rPr>
                <w:rFonts w:ascii="Montserrat Medium" w:eastAsia="Times New Roman" w:hAnsi="Montserrat Medium" w:cs="Arial"/>
                <w:sz w:val="16"/>
                <w:szCs w:val="16"/>
                <w:lang w:eastAsia="ar-SA"/>
              </w:rPr>
            </w:pPr>
            <w:r w:rsidRPr="006108C6">
              <w:rPr>
                <w:rFonts w:ascii="Montserrat Medium" w:eastAsia="Times New Roman" w:hAnsi="Montserrat Medium" w:cs="Arial"/>
                <w:sz w:val="16"/>
                <w:szCs w:val="16"/>
                <w:lang w:eastAsia="ar-SA"/>
              </w:rPr>
              <w:t xml:space="preserve">El señalamiento de que el </w:t>
            </w:r>
            <w:r w:rsidR="004D2F54">
              <w:rPr>
                <w:rFonts w:ascii="Montserrat Medium" w:eastAsia="Times New Roman" w:hAnsi="Montserrat Medium" w:cs="Arial"/>
                <w:sz w:val="16"/>
                <w:szCs w:val="16"/>
                <w:lang w:eastAsia="ar-SA"/>
              </w:rPr>
              <w:t>LICITANTE</w:t>
            </w:r>
            <w:r w:rsidRPr="006108C6">
              <w:rPr>
                <w:rFonts w:ascii="Montserrat Medium" w:eastAsia="Times New Roman" w:hAnsi="Montserrat Medium" w:cs="Arial"/>
                <w:sz w:val="16"/>
                <w:szCs w:val="16"/>
                <w:lang w:eastAsia="ar-SA"/>
              </w:rPr>
              <w:t xml:space="preserve"> se encuentra constituido</w:t>
            </w:r>
            <w:r w:rsidRPr="006108C6">
              <w:rPr>
                <w:rFonts w:ascii="Montserrat Medium" w:hAnsi="Montserrat Medium" w:cs="Arial"/>
                <w:sz w:val="16"/>
                <w:szCs w:val="16"/>
              </w:rPr>
              <w:t xml:space="preserve"> </w:t>
            </w:r>
            <w:r w:rsidRPr="006108C6">
              <w:rPr>
                <w:rFonts w:ascii="Montserrat Medium" w:eastAsia="Times New Roman" w:hAnsi="Montserrat Medium" w:cs="Arial"/>
                <w:sz w:val="16"/>
                <w:szCs w:val="16"/>
                <w:lang w:eastAsia="ar-SA"/>
              </w:rPr>
              <w:t xml:space="preserve">conforme a </w:t>
            </w:r>
            <w:r w:rsidRPr="006108C6">
              <w:rPr>
                <w:rFonts w:ascii="Montserrat Medium" w:eastAsia="Times New Roman" w:hAnsi="Montserrat Medium" w:cs="Arial"/>
                <w:sz w:val="16"/>
                <w:szCs w:val="16"/>
                <w:lang w:eastAsia="ar-SA"/>
              </w:rPr>
              <w:lastRenderedPageBreak/>
              <w:t>las leyes mexicanas, y</w:t>
            </w:r>
          </w:p>
          <w:p w:rsidR="0037118C" w:rsidRPr="006108C6" w:rsidRDefault="0037118C" w:rsidP="002B3CE1">
            <w:pPr>
              <w:widowControl w:val="0"/>
              <w:numPr>
                <w:ilvl w:val="0"/>
                <w:numId w:val="17"/>
              </w:numPr>
              <w:suppressAutoHyphens/>
              <w:ind w:left="352"/>
              <w:jc w:val="both"/>
              <w:rPr>
                <w:rFonts w:ascii="Montserrat Medium" w:eastAsia="Times New Roman" w:hAnsi="Montserrat Medium" w:cs="Arial"/>
                <w:sz w:val="16"/>
                <w:szCs w:val="16"/>
                <w:lang w:eastAsia="ar-SA"/>
              </w:rPr>
            </w:pPr>
            <w:r w:rsidRPr="006108C6">
              <w:rPr>
                <w:rFonts w:ascii="Montserrat Medium" w:eastAsia="Times New Roman" w:hAnsi="Montserrat Medium" w:cs="Arial"/>
                <w:sz w:val="16"/>
                <w:szCs w:val="16"/>
                <w:lang w:eastAsia="ar-SA"/>
              </w:rPr>
              <w:t xml:space="preserve">Indique el RFC, el tope máximo combinado, y la indicación de la estratificación respectiva, conforme a lo indicado en el </w:t>
            </w:r>
            <w:r w:rsidR="00611026">
              <w:rPr>
                <w:rFonts w:ascii="Montserrat Medium" w:eastAsia="Times New Roman" w:hAnsi="Montserrat Medium" w:cs="Arial"/>
                <w:b/>
                <w:sz w:val="16"/>
                <w:szCs w:val="16"/>
                <w:u w:val="single"/>
                <w:lang w:eastAsia="ar-SA"/>
              </w:rPr>
              <w:t>Anexo 13</w:t>
            </w:r>
            <w:r w:rsidRPr="006108C6">
              <w:rPr>
                <w:rFonts w:ascii="Montserrat Medium" w:eastAsia="Times New Roman" w:hAnsi="Montserrat Medium" w:cs="Arial"/>
                <w:sz w:val="16"/>
                <w:szCs w:val="16"/>
                <w:lang w:eastAsia="ar-SA"/>
              </w:rPr>
              <w:t xml:space="preserve"> que se acompaña a esta Convocatoria.</w:t>
            </w:r>
          </w:p>
          <w:p w:rsidR="0037118C" w:rsidRPr="006108C6" w:rsidRDefault="0037118C" w:rsidP="006108C6">
            <w:pPr>
              <w:widowControl w:val="0"/>
              <w:suppressAutoHyphens/>
              <w:jc w:val="both"/>
              <w:rPr>
                <w:rFonts w:ascii="Montserrat Medium" w:eastAsia="Times New Roman" w:hAnsi="Montserrat Medium" w:cs="Arial"/>
                <w:b/>
                <w:sz w:val="16"/>
                <w:szCs w:val="16"/>
                <w:lang w:val="es-ES" w:eastAsia="ar-SA"/>
              </w:rPr>
            </w:pPr>
            <w:r w:rsidRPr="006108C6">
              <w:rPr>
                <w:rFonts w:ascii="Montserrat Medium" w:eastAsia="Times New Roman" w:hAnsi="Montserrat Medium" w:cs="Arial"/>
                <w:b/>
                <w:sz w:val="16"/>
                <w:szCs w:val="16"/>
                <w:lang w:val="es-ES" w:eastAsia="ar-SA"/>
              </w:rPr>
              <w:t>En ca</w:t>
            </w:r>
            <w:r w:rsidR="00332ED9" w:rsidRPr="006108C6">
              <w:rPr>
                <w:rFonts w:ascii="Montserrat Medium" w:eastAsia="Times New Roman" w:hAnsi="Montserrat Medium" w:cs="Arial"/>
                <w:b/>
                <w:sz w:val="16"/>
                <w:szCs w:val="16"/>
                <w:lang w:val="es-ES" w:eastAsia="ar-SA"/>
              </w:rPr>
              <w:t>s</w:t>
            </w:r>
            <w:r w:rsidRPr="006108C6">
              <w:rPr>
                <w:rFonts w:ascii="Montserrat Medium" w:eastAsia="Times New Roman" w:hAnsi="Montserrat Medium" w:cs="Arial"/>
                <w:b/>
                <w:sz w:val="16"/>
                <w:szCs w:val="16"/>
                <w:lang w:val="es-ES" w:eastAsia="ar-SA"/>
              </w:rPr>
              <w:t xml:space="preserve">o de documento emitido por la Secretaría de </w:t>
            </w:r>
            <w:r w:rsidR="00AA52C0">
              <w:rPr>
                <w:rFonts w:ascii="Montserrat Medium" w:eastAsia="Times New Roman" w:hAnsi="Montserrat Medium" w:cs="Arial"/>
                <w:b/>
                <w:sz w:val="16"/>
                <w:szCs w:val="16"/>
                <w:lang w:val="es-ES" w:eastAsia="ar-SA"/>
              </w:rPr>
              <w:t>Hacienda y Crédito Público</w:t>
            </w:r>
          </w:p>
          <w:p w:rsidR="0037118C" w:rsidRDefault="0037118C" w:rsidP="002B3CE1">
            <w:pPr>
              <w:widowControl w:val="0"/>
              <w:numPr>
                <w:ilvl w:val="0"/>
                <w:numId w:val="18"/>
              </w:numPr>
              <w:suppressAutoHyphens/>
              <w:ind w:left="352"/>
              <w:jc w:val="both"/>
              <w:rPr>
                <w:rFonts w:ascii="Montserrat Medium" w:eastAsia="Times New Roman" w:hAnsi="Montserrat Medium" w:cs="Arial"/>
                <w:sz w:val="16"/>
                <w:szCs w:val="16"/>
                <w:lang w:val="es-ES" w:eastAsia="ar-SA"/>
              </w:rPr>
            </w:pPr>
            <w:r w:rsidRPr="006108C6">
              <w:rPr>
                <w:rFonts w:ascii="Montserrat Medium" w:eastAsia="Times New Roman" w:hAnsi="Montserrat Medium" w:cs="Arial"/>
                <w:sz w:val="16"/>
                <w:szCs w:val="16"/>
                <w:lang w:val="es-ES" w:eastAsia="ar-SA"/>
              </w:rPr>
              <w:t xml:space="preserve">Se verificará que el documento se encuentra a nombre del </w:t>
            </w:r>
            <w:r w:rsidR="004D2F54">
              <w:rPr>
                <w:rFonts w:ascii="Montserrat Medium" w:eastAsia="Times New Roman" w:hAnsi="Montserrat Medium" w:cs="Arial"/>
                <w:sz w:val="16"/>
                <w:szCs w:val="16"/>
                <w:lang w:val="es-ES" w:eastAsia="ar-SA"/>
              </w:rPr>
              <w:t>LICITANTE</w:t>
            </w:r>
            <w:r w:rsidRPr="006108C6">
              <w:rPr>
                <w:rFonts w:ascii="Montserrat Medium" w:eastAsia="Times New Roman" w:hAnsi="Montserrat Medium" w:cs="Arial"/>
                <w:sz w:val="16"/>
                <w:szCs w:val="16"/>
                <w:lang w:val="es-ES" w:eastAsia="ar-SA"/>
              </w:rPr>
              <w:t xml:space="preserve"> e indique el nivel de estratificación del </w:t>
            </w:r>
            <w:r w:rsidR="004D2F54">
              <w:rPr>
                <w:rFonts w:ascii="Montserrat Medium" w:eastAsia="Times New Roman" w:hAnsi="Montserrat Medium" w:cs="Arial"/>
                <w:sz w:val="16"/>
                <w:szCs w:val="16"/>
                <w:lang w:val="es-ES" w:eastAsia="ar-SA"/>
              </w:rPr>
              <w:t>LICITANTE</w:t>
            </w:r>
            <w:r w:rsidR="00AA32E9" w:rsidRPr="006108C6">
              <w:rPr>
                <w:rFonts w:ascii="Montserrat Medium" w:eastAsia="Times New Roman" w:hAnsi="Montserrat Medium" w:cs="Arial"/>
                <w:sz w:val="16"/>
                <w:szCs w:val="16"/>
                <w:lang w:val="es-ES" w:eastAsia="ar-SA"/>
              </w:rPr>
              <w:t>.</w:t>
            </w:r>
          </w:p>
          <w:p w:rsidR="005914DD" w:rsidRPr="006108C6" w:rsidRDefault="005914DD" w:rsidP="005914DD">
            <w:pPr>
              <w:widowControl w:val="0"/>
              <w:suppressAutoHyphens/>
              <w:ind w:left="352"/>
              <w:jc w:val="both"/>
              <w:rPr>
                <w:rFonts w:ascii="Montserrat Medium" w:eastAsia="Times New Roman" w:hAnsi="Montserrat Medium" w:cs="Arial"/>
                <w:sz w:val="16"/>
                <w:szCs w:val="16"/>
                <w:lang w:val="es-ES" w:eastAsia="ar-SA"/>
              </w:rPr>
            </w:pPr>
          </w:p>
        </w:tc>
        <w:tc>
          <w:tcPr>
            <w:tcW w:w="378" w:type="pct"/>
          </w:tcPr>
          <w:p w:rsidR="0037118C" w:rsidRPr="006108C6" w:rsidRDefault="0037118C" w:rsidP="00954ADB">
            <w:pPr>
              <w:widowControl w:val="0"/>
              <w:suppressAutoHyphens/>
              <w:jc w:val="center"/>
              <w:rPr>
                <w:rFonts w:ascii="Montserrat Medium" w:eastAsia="Times New Roman" w:hAnsi="Montserrat Medium" w:cs="Arial"/>
                <w:sz w:val="16"/>
                <w:szCs w:val="16"/>
                <w:lang w:eastAsia="ar-SA"/>
              </w:rPr>
            </w:pPr>
            <w:r w:rsidRPr="006108C6">
              <w:rPr>
                <w:rStyle w:val="Hipervnculo"/>
                <w:rFonts w:ascii="Montserrat Medium" w:eastAsia="Times New Roman" w:hAnsi="Montserrat Medium" w:cs="Arial"/>
                <w:color w:val="auto"/>
                <w:sz w:val="16"/>
                <w:szCs w:val="16"/>
                <w:lang w:eastAsia="ar-SA"/>
              </w:rPr>
              <w:lastRenderedPageBreak/>
              <w:t>1</w:t>
            </w:r>
            <w:r w:rsidR="00954ADB">
              <w:rPr>
                <w:rStyle w:val="Hipervnculo"/>
                <w:rFonts w:ascii="Montserrat Medium" w:eastAsia="Times New Roman" w:hAnsi="Montserrat Medium" w:cs="Arial"/>
                <w:color w:val="auto"/>
                <w:sz w:val="16"/>
                <w:szCs w:val="16"/>
                <w:lang w:eastAsia="ar-SA"/>
              </w:rPr>
              <w:t>3</w:t>
            </w:r>
          </w:p>
        </w:tc>
        <w:tc>
          <w:tcPr>
            <w:tcW w:w="672" w:type="pct"/>
          </w:tcPr>
          <w:p w:rsidR="0037118C" w:rsidRPr="006108C6" w:rsidRDefault="0002534C" w:rsidP="006108C6">
            <w:pPr>
              <w:widowControl w:val="0"/>
              <w:suppressAutoHyphens/>
              <w:jc w:val="center"/>
              <w:rPr>
                <w:rFonts w:ascii="Montserrat Medium" w:eastAsia="Times New Roman" w:hAnsi="Montserrat Medium" w:cs="Arial"/>
                <w:sz w:val="16"/>
                <w:szCs w:val="16"/>
                <w:lang w:eastAsia="ar-SA"/>
              </w:rPr>
            </w:pPr>
            <w:r w:rsidRPr="006108C6">
              <w:rPr>
                <w:rFonts w:ascii="Montserrat Medium" w:eastAsia="Times New Roman" w:hAnsi="Montserrat Medium" w:cs="Arial"/>
                <w:sz w:val="16"/>
                <w:szCs w:val="16"/>
                <w:lang w:eastAsia="ar-SA"/>
              </w:rPr>
              <w:t>Optativo</w:t>
            </w:r>
          </w:p>
        </w:tc>
        <w:tc>
          <w:tcPr>
            <w:tcW w:w="593" w:type="pct"/>
          </w:tcPr>
          <w:p w:rsidR="0037118C" w:rsidRPr="006108C6" w:rsidRDefault="0037118C" w:rsidP="006108C6">
            <w:pPr>
              <w:widowControl w:val="0"/>
              <w:suppressAutoHyphens/>
              <w:jc w:val="center"/>
              <w:rPr>
                <w:rFonts w:ascii="Montserrat Medium" w:eastAsia="Times New Roman" w:hAnsi="Montserrat Medium" w:cs="Arial"/>
                <w:sz w:val="16"/>
                <w:szCs w:val="16"/>
                <w:lang w:eastAsia="ar-SA"/>
              </w:rPr>
            </w:pPr>
            <w:r w:rsidRPr="006108C6">
              <w:rPr>
                <w:rFonts w:ascii="Montserrat Medium" w:eastAsia="Times New Roman" w:hAnsi="Montserrat Medium" w:cs="Arial"/>
                <w:sz w:val="16"/>
                <w:szCs w:val="16"/>
                <w:lang w:eastAsia="ar-SA"/>
              </w:rPr>
              <w:t>NO</w:t>
            </w:r>
          </w:p>
        </w:tc>
      </w:tr>
      <w:tr w:rsidR="00165A57" w:rsidRPr="006108C6" w:rsidTr="005E1DCA">
        <w:trPr>
          <w:trHeight w:val="20"/>
        </w:trPr>
        <w:tc>
          <w:tcPr>
            <w:tcW w:w="285" w:type="pct"/>
          </w:tcPr>
          <w:p w:rsidR="0037118C" w:rsidRPr="006108C6" w:rsidRDefault="00000C4F" w:rsidP="006108C6">
            <w:pPr>
              <w:widowControl w:val="0"/>
              <w:suppressAutoHyphens/>
              <w:jc w:val="both"/>
              <w:rPr>
                <w:rFonts w:ascii="Montserrat Medium" w:eastAsia="Times New Roman" w:hAnsi="Montserrat Medium" w:cs="Arial"/>
                <w:b/>
                <w:sz w:val="16"/>
                <w:szCs w:val="16"/>
                <w:lang w:eastAsia="ar-SA"/>
              </w:rPr>
            </w:pPr>
            <w:r>
              <w:rPr>
                <w:rFonts w:ascii="Montserrat Medium" w:eastAsia="Times New Roman" w:hAnsi="Montserrat Medium" w:cs="Arial"/>
                <w:b/>
                <w:sz w:val="16"/>
                <w:szCs w:val="16"/>
                <w:lang w:eastAsia="ar-SA"/>
              </w:rPr>
              <w:lastRenderedPageBreak/>
              <w:t>7</w:t>
            </w:r>
          </w:p>
        </w:tc>
        <w:tc>
          <w:tcPr>
            <w:tcW w:w="1059" w:type="pct"/>
            <w:gridSpan w:val="3"/>
          </w:tcPr>
          <w:p w:rsidR="0037118C" w:rsidRPr="006108C6" w:rsidRDefault="0037118C" w:rsidP="006108C6">
            <w:pPr>
              <w:widowControl w:val="0"/>
              <w:suppressAutoHyphens/>
              <w:jc w:val="both"/>
              <w:rPr>
                <w:rFonts w:ascii="Montserrat Medium" w:eastAsia="Times New Roman" w:hAnsi="Montserrat Medium" w:cs="Arial"/>
                <w:b/>
                <w:sz w:val="16"/>
                <w:szCs w:val="16"/>
                <w:lang w:eastAsia="ar-SA"/>
              </w:rPr>
            </w:pPr>
            <w:r w:rsidRPr="006108C6">
              <w:rPr>
                <w:rFonts w:ascii="Montserrat Medium" w:eastAsia="Times New Roman" w:hAnsi="Montserrat Medium" w:cs="Arial"/>
                <w:b/>
                <w:sz w:val="16"/>
                <w:szCs w:val="16"/>
                <w:lang w:eastAsia="ar-SA"/>
              </w:rPr>
              <w:t>Escrito de aceptación por el uso de medios electrónicos de comunicación.</w:t>
            </w:r>
          </w:p>
          <w:p w:rsidR="0037118C" w:rsidRPr="006108C6" w:rsidRDefault="0037118C" w:rsidP="006108C6">
            <w:pPr>
              <w:widowControl w:val="0"/>
              <w:jc w:val="both"/>
              <w:rPr>
                <w:rFonts w:ascii="Montserrat Medium" w:hAnsi="Montserrat Medium" w:cs="Arial"/>
                <w:b/>
                <w:sz w:val="16"/>
                <w:szCs w:val="16"/>
              </w:rPr>
            </w:pPr>
          </w:p>
          <w:p w:rsidR="0037118C" w:rsidRPr="006108C6" w:rsidRDefault="0037118C" w:rsidP="005A094D">
            <w:pPr>
              <w:widowControl w:val="0"/>
              <w:jc w:val="both"/>
              <w:rPr>
                <w:rFonts w:ascii="Montserrat Medium" w:eastAsia="Times New Roman" w:hAnsi="Montserrat Medium" w:cs="Arial"/>
                <w:sz w:val="16"/>
                <w:szCs w:val="16"/>
                <w:lang w:eastAsia="ar-SA"/>
              </w:rPr>
            </w:pPr>
          </w:p>
        </w:tc>
        <w:tc>
          <w:tcPr>
            <w:tcW w:w="597" w:type="pct"/>
          </w:tcPr>
          <w:p w:rsidR="0037118C" w:rsidRPr="006108C6" w:rsidRDefault="0037118C" w:rsidP="006108C6">
            <w:pPr>
              <w:widowControl w:val="0"/>
              <w:suppressAutoHyphens/>
              <w:jc w:val="both"/>
              <w:rPr>
                <w:rFonts w:ascii="Montserrat Medium" w:eastAsia="Times New Roman" w:hAnsi="Montserrat Medium" w:cs="Arial"/>
                <w:sz w:val="16"/>
                <w:szCs w:val="16"/>
                <w:lang w:eastAsia="ar-SA"/>
              </w:rPr>
            </w:pPr>
            <w:r w:rsidRPr="006108C6">
              <w:rPr>
                <w:rFonts w:ascii="Montserrat Medium" w:eastAsia="Times New Roman" w:hAnsi="Montserrat Medium" w:cs="Arial"/>
                <w:sz w:val="16"/>
                <w:szCs w:val="16"/>
                <w:lang w:eastAsia="ar-SA"/>
              </w:rPr>
              <w:t>Numeral 29 del ACUERDO por el que se establecen las disposiciones que se deberán observar para la utilización del Sistema Electrónico de Información Pública Gubernamental denominado COMPRANET,  publicado en el Diario Oficial de la Federación el 28 de junio de 2011</w:t>
            </w:r>
          </w:p>
        </w:tc>
        <w:tc>
          <w:tcPr>
            <w:tcW w:w="1416" w:type="pct"/>
            <w:gridSpan w:val="3"/>
          </w:tcPr>
          <w:p w:rsidR="0037118C" w:rsidRPr="006108C6" w:rsidRDefault="0037118C" w:rsidP="006108C6">
            <w:pPr>
              <w:widowControl w:val="0"/>
              <w:suppressAutoHyphens/>
              <w:jc w:val="both"/>
              <w:rPr>
                <w:rFonts w:ascii="Montserrat Medium" w:eastAsia="Times New Roman" w:hAnsi="Montserrat Medium" w:cs="Arial"/>
                <w:sz w:val="16"/>
                <w:szCs w:val="16"/>
                <w:lang w:eastAsia="ar-SA"/>
              </w:rPr>
            </w:pPr>
            <w:r w:rsidRPr="006108C6">
              <w:rPr>
                <w:rFonts w:ascii="Montserrat Medium" w:eastAsia="Times New Roman" w:hAnsi="Montserrat Medium" w:cs="Arial"/>
                <w:sz w:val="16"/>
                <w:szCs w:val="16"/>
                <w:lang w:eastAsia="ar-SA"/>
              </w:rPr>
              <w:t>Que el escrito contenga:</w:t>
            </w:r>
          </w:p>
          <w:p w:rsidR="0037118C" w:rsidRPr="006108C6" w:rsidRDefault="0037118C" w:rsidP="002B3CE1">
            <w:pPr>
              <w:widowControl w:val="0"/>
              <w:numPr>
                <w:ilvl w:val="0"/>
                <w:numId w:val="16"/>
              </w:numPr>
              <w:suppressAutoHyphens/>
              <w:ind w:left="494" w:hanging="425"/>
              <w:jc w:val="both"/>
              <w:rPr>
                <w:rFonts w:ascii="Montserrat Medium" w:eastAsia="Times New Roman" w:hAnsi="Montserrat Medium" w:cs="Arial"/>
                <w:sz w:val="16"/>
                <w:szCs w:val="16"/>
                <w:lang w:val="es-ES" w:eastAsia="ar-SA"/>
              </w:rPr>
            </w:pPr>
            <w:r w:rsidRPr="006108C6">
              <w:rPr>
                <w:rFonts w:ascii="Montserrat Medium" w:eastAsia="Times New Roman" w:hAnsi="Montserrat Medium" w:cs="Arial"/>
                <w:sz w:val="16"/>
                <w:szCs w:val="16"/>
                <w:lang w:val="es-ES" w:eastAsia="ar-SA"/>
              </w:rPr>
              <w:t xml:space="preserve">La declaración por parte del </w:t>
            </w:r>
            <w:r w:rsidR="004D2F54">
              <w:rPr>
                <w:rFonts w:ascii="Montserrat Medium" w:eastAsia="Times New Roman" w:hAnsi="Montserrat Medium" w:cs="Arial"/>
                <w:sz w:val="16"/>
                <w:szCs w:val="16"/>
                <w:lang w:val="es-ES" w:eastAsia="ar-SA"/>
              </w:rPr>
              <w:t>LICITANTE</w:t>
            </w:r>
            <w:r w:rsidRPr="006108C6">
              <w:rPr>
                <w:rFonts w:ascii="Montserrat Medium" w:eastAsia="Times New Roman" w:hAnsi="Montserrat Medium" w:cs="Arial"/>
                <w:sz w:val="16"/>
                <w:szCs w:val="16"/>
                <w:lang w:val="es-ES" w:eastAsia="ar-SA"/>
              </w:rPr>
              <w:t xml:space="preserve"> y/o su Representante Legal de que acepta que se tendrá por no presentadas sus proposiciones y, en su caso, la documentación requerida por la Convocante, cuando el archivo electrónico en el que se contengan las proposiciones y/o demás información no pueda abrirse por tener algún virus informático o por cualquier otra causa ajena a la Secretaría.</w:t>
            </w:r>
          </w:p>
          <w:p w:rsidR="0037118C" w:rsidRPr="006108C6" w:rsidRDefault="0037118C" w:rsidP="00DF5ADD">
            <w:pPr>
              <w:widowControl w:val="0"/>
              <w:suppressAutoHyphens/>
              <w:ind w:left="494"/>
              <w:jc w:val="both"/>
              <w:rPr>
                <w:rFonts w:ascii="Montserrat Medium" w:eastAsia="Times New Roman" w:hAnsi="Montserrat Medium" w:cs="Arial"/>
                <w:sz w:val="16"/>
                <w:szCs w:val="16"/>
                <w:lang w:val="es-ES" w:eastAsia="ar-SA"/>
              </w:rPr>
            </w:pPr>
          </w:p>
          <w:p w:rsidR="0037118C" w:rsidRPr="006108C6" w:rsidRDefault="0037118C" w:rsidP="002B3CE1">
            <w:pPr>
              <w:widowControl w:val="0"/>
              <w:numPr>
                <w:ilvl w:val="0"/>
                <w:numId w:val="16"/>
              </w:numPr>
              <w:suppressAutoHyphens/>
              <w:ind w:left="494" w:hanging="425"/>
              <w:jc w:val="both"/>
              <w:rPr>
                <w:rFonts w:ascii="Montserrat Medium" w:eastAsia="Times New Roman" w:hAnsi="Montserrat Medium" w:cs="Arial"/>
                <w:sz w:val="16"/>
                <w:szCs w:val="16"/>
                <w:lang w:val="es-ES" w:eastAsia="ar-SA"/>
              </w:rPr>
            </w:pPr>
            <w:r w:rsidRPr="006108C6">
              <w:rPr>
                <w:rFonts w:ascii="Montserrat Medium" w:eastAsia="Times New Roman" w:hAnsi="Montserrat Medium" w:cs="Arial"/>
                <w:sz w:val="16"/>
                <w:szCs w:val="16"/>
                <w:lang w:val="es-ES" w:eastAsia="ar-SA"/>
              </w:rPr>
              <w:t>Teléfono y correo electrónico.</w:t>
            </w:r>
          </w:p>
          <w:p w:rsidR="0037118C" w:rsidRPr="006108C6" w:rsidRDefault="0037118C" w:rsidP="001120DD">
            <w:pPr>
              <w:widowControl w:val="0"/>
              <w:suppressAutoHyphens/>
              <w:jc w:val="both"/>
              <w:rPr>
                <w:rFonts w:ascii="Montserrat Medium" w:eastAsia="Times New Roman" w:hAnsi="Montserrat Medium" w:cs="Arial"/>
                <w:sz w:val="16"/>
                <w:szCs w:val="16"/>
                <w:lang w:val="es-ES" w:eastAsia="ar-SA"/>
              </w:rPr>
            </w:pPr>
          </w:p>
        </w:tc>
        <w:tc>
          <w:tcPr>
            <w:tcW w:w="378" w:type="pct"/>
          </w:tcPr>
          <w:p w:rsidR="0037118C" w:rsidRPr="006108C6" w:rsidRDefault="0037118C" w:rsidP="00954ADB">
            <w:pPr>
              <w:widowControl w:val="0"/>
              <w:suppressAutoHyphens/>
              <w:jc w:val="center"/>
              <w:rPr>
                <w:rFonts w:ascii="Montserrat Medium" w:eastAsia="Times New Roman" w:hAnsi="Montserrat Medium" w:cs="Arial"/>
                <w:sz w:val="16"/>
                <w:szCs w:val="16"/>
                <w:lang w:eastAsia="ar-SA"/>
              </w:rPr>
            </w:pPr>
            <w:r w:rsidRPr="006108C6">
              <w:rPr>
                <w:rStyle w:val="Hipervnculo"/>
                <w:rFonts w:ascii="Montserrat Medium" w:eastAsia="Times New Roman" w:hAnsi="Montserrat Medium" w:cs="Arial"/>
                <w:color w:val="auto"/>
                <w:sz w:val="16"/>
                <w:szCs w:val="16"/>
                <w:lang w:eastAsia="ar-SA"/>
              </w:rPr>
              <w:t>1</w:t>
            </w:r>
            <w:r w:rsidR="00954ADB">
              <w:rPr>
                <w:rStyle w:val="Hipervnculo"/>
                <w:rFonts w:ascii="Montserrat Medium" w:eastAsia="Times New Roman" w:hAnsi="Montserrat Medium" w:cs="Arial"/>
                <w:color w:val="auto"/>
                <w:sz w:val="16"/>
                <w:szCs w:val="16"/>
                <w:lang w:eastAsia="ar-SA"/>
              </w:rPr>
              <w:t>4</w:t>
            </w:r>
          </w:p>
        </w:tc>
        <w:tc>
          <w:tcPr>
            <w:tcW w:w="672" w:type="pct"/>
          </w:tcPr>
          <w:p w:rsidR="0037118C" w:rsidRPr="006108C6" w:rsidRDefault="0037118C" w:rsidP="006108C6">
            <w:pPr>
              <w:widowControl w:val="0"/>
              <w:suppressAutoHyphens/>
              <w:jc w:val="center"/>
              <w:rPr>
                <w:rFonts w:ascii="Montserrat Medium" w:eastAsia="Times New Roman" w:hAnsi="Montserrat Medium" w:cs="Arial"/>
                <w:sz w:val="16"/>
                <w:szCs w:val="16"/>
                <w:lang w:eastAsia="ar-SA"/>
              </w:rPr>
            </w:pPr>
            <w:r w:rsidRPr="006108C6">
              <w:rPr>
                <w:rFonts w:ascii="Montserrat Medium" w:eastAsia="Times New Roman" w:hAnsi="Montserrat Medium" w:cs="Arial"/>
                <w:sz w:val="16"/>
                <w:szCs w:val="16"/>
                <w:lang w:eastAsia="ar-SA"/>
              </w:rPr>
              <w:t>Obligatorio</w:t>
            </w:r>
          </w:p>
        </w:tc>
        <w:tc>
          <w:tcPr>
            <w:tcW w:w="593" w:type="pct"/>
          </w:tcPr>
          <w:p w:rsidR="0037118C" w:rsidRPr="006108C6" w:rsidRDefault="0037118C" w:rsidP="006108C6">
            <w:pPr>
              <w:widowControl w:val="0"/>
              <w:suppressAutoHyphens/>
              <w:jc w:val="center"/>
              <w:rPr>
                <w:rFonts w:ascii="Montserrat Medium" w:eastAsia="Times New Roman" w:hAnsi="Montserrat Medium" w:cs="Arial"/>
                <w:sz w:val="16"/>
                <w:szCs w:val="16"/>
                <w:lang w:eastAsia="ar-SA"/>
              </w:rPr>
            </w:pPr>
            <w:r w:rsidRPr="006108C6">
              <w:rPr>
                <w:rFonts w:ascii="Montserrat Medium" w:eastAsia="Times New Roman" w:hAnsi="Montserrat Medium" w:cs="Arial"/>
                <w:sz w:val="16"/>
                <w:szCs w:val="16"/>
                <w:lang w:eastAsia="ar-SA"/>
              </w:rPr>
              <w:t xml:space="preserve">SI afecta la solvencia cuando el archivo electrónico en el que se contengan las proposiciones y/o demás información no pueda abrirse por tener algún virus informático o por cualquier </w:t>
            </w:r>
            <w:r w:rsidR="00CB074B" w:rsidRPr="006108C6">
              <w:rPr>
                <w:rFonts w:ascii="Montserrat Medium" w:eastAsia="Times New Roman" w:hAnsi="Montserrat Medium" w:cs="Arial"/>
                <w:sz w:val="16"/>
                <w:szCs w:val="16"/>
                <w:lang w:eastAsia="ar-SA"/>
              </w:rPr>
              <w:t>otra causa ajena a la SSA</w:t>
            </w:r>
            <w:r w:rsidRPr="006108C6">
              <w:rPr>
                <w:rFonts w:ascii="Montserrat Medium" w:eastAsia="Times New Roman" w:hAnsi="Montserrat Medium" w:cs="Arial"/>
                <w:sz w:val="16"/>
                <w:szCs w:val="16"/>
                <w:lang w:eastAsia="ar-SA"/>
              </w:rPr>
              <w:t>.</w:t>
            </w:r>
          </w:p>
        </w:tc>
      </w:tr>
      <w:tr w:rsidR="00165A57" w:rsidRPr="006108C6" w:rsidTr="005E1DCA">
        <w:trPr>
          <w:trHeight w:val="20"/>
        </w:trPr>
        <w:tc>
          <w:tcPr>
            <w:tcW w:w="285" w:type="pct"/>
            <w:hideMark/>
          </w:tcPr>
          <w:p w:rsidR="0037118C" w:rsidRPr="006108C6" w:rsidRDefault="00000C4F" w:rsidP="006108C6">
            <w:pPr>
              <w:widowControl w:val="0"/>
              <w:suppressAutoHyphens/>
              <w:jc w:val="both"/>
              <w:rPr>
                <w:rFonts w:ascii="Montserrat Medium" w:eastAsia="Times New Roman" w:hAnsi="Montserrat Medium" w:cs="Arial"/>
                <w:b/>
                <w:sz w:val="16"/>
                <w:szCs w:val="16"/>
                <w:lang w:eastAsia="ar-SA"/>
              </w:rPr>
            </w:pPr>
            <w:r>
              <w:rPr>
                <w:rFonts w:ascii="Montserrat Medium" w:eastAsia="Times New Roman" w:hAnsi="Montserrat Medium" w:cs="Arial"/>
                <w:b/>
                <w:sz w:val="16"/>
                <w:szCs w:val="16"/>
                <w:lang w:eastAsia="ar-SA"/>
              </w:rPr>
              <w:t>8</w:t>
            </w:r>
          </w:p>
        </w:tc>
        <w:tc>
          <w:tcPr>
            <w:tcW w:w="1059" w:type="pct"/>
            <w:gridSpan w:val="3"/>
          </w:tcPr>
          <w:p w:rsidR="0037118C" w:rsidRPr="006108C6" w:rsidRDefault="0037118C" w:rsidP="006108C6">
            <w:pPr>
              <w:widowControl w:val="0"/>
              <w:suppressAutoHyphens/>
              <w:jc w:val="both"/>
              <w:rPr>
                <w:rFonts w:ascii="Montserrat Medium" w:eastAsia="Times New Roman" w:hAnsi="Montserrat Medium" w:cs="Arial"/>
                <w:i/>
                <w:sz w:val="16"/>
                <w:szCs w:val="16"/>
                <w:lang w:eastAsia="ar-SA"/>
              </w:rPr>
            </w:pPr>
            <w:r w:rsidRPr="006108C6">
              <w:rPr>
                <w:rFonts w:ascii="Montserrat Medium" w:eastAsia="Times New Roman" w:hAnsi="Montserrat Medium" w:cs="Arial"/>
                <w:b/>
                <w:sz w:val="16"/>
                <w:szCs w:val="16"/>
                <w:lang w:eastAsia="ar-SA"/>
              </w:rPr>
              <w:t xml:space="preserve">Convenio de Participación Conjunta, así como manifiesto de no existir impedimento para participar y declaración de integridad por cada uno de los </w:t>
            </w:r>
            <w:r w:rsidR="008626F9">
              <w:rPr>
                <w:rFonts w:ascii="Montserrat Medium" w:eastAsia="Times New Roman" w:hAnsi="Montserrat Medium" w:cs="Arial"/>
                <w:b/>
                <w:sz w:val="16"/>
                <w:szCs w:val="16"/>
                <w:lang w:eastAsia="ar-SA"/>
              </w:rPr>
              <w:t>LICITANTES</w:t>
            </w:r>
            <w:r w:rsidR="00CE5719" w:rsidRPr="006108C6">
              <w:rPr>
                <w:rFonts w:ascii="Montserrat Medium" w:eastAsia="Times New Roman" w:hAnsi="Montserrat Medium" w:cs="Arial"/>
                <w:b/>
                <w:sz w:val="16"/>
                <w:szCs w:val="16"/>
                <w:lang w:eastAsia="ar-SA"/>
              </w:rPr>
              <w:t xml:space="preserve"> </w:t>
            </w:r>
            <w:r w:rsidRPr="006108C6">
              <w:rPr>
                <w:rFonts w:ascii="Montserrat Medium" w:eastAsia="Times New Roman" w:hAnsi="Montserrat Medium" w:cs="Arial"/>
                <w:b/>
                <w:sz w:val="16"/>
                <w:szCs w:val="16"/>
                <w:lang w:eastAsia="ar-SA"/>
              </w:rPr>
              <w:t xml:space="preserve">que </w:t>
            </w:r>
            <w:r w:rsidRPr="006108C6">
              <w:rPr>
                <w:rFonts w:ascii="Montserrat Medium" w:eastAsia="Times New Roman" w:hAnsi="Montserrat Medium" w:cs="Arial"/>
                <w:b/>
                <w:sz w:val="16"/>
                <w:szCs w:val="16"/>
                <w:lang w:eastAsia="ar-SA"/>
              </w:rPr>
              <w:lastRenderedPageBreak/>
              <w:t>participan en el Convenio</w:t>
            </w:r>
          </w:p>
          <w:p w:rsidR="0037118C" w:rsidRPr="006108C6" w:rsidRDefault="0037118C" w:rsidP="006108C6">
            <w:pPr>
              <w:widowControl w:val="0"/>
              <w:suppressAutoHyphens/>
              <w:jc w:val="both"/>
              <w:rPr>
                <w:rFonts w:ascii="Montserrat Medium" w:eastAsia="Times New Roman" w:hAnsi="Montserrat Medium" w:cs="Arial"/>
                <w:i/>
                <w:sz w:val="16"/>
                <w:szCs w:val="16"/>
                <w:lang w:eastAsia="ar-SA"/>
              </w:rPr>
            </w:pPr>
          </w:p>
          <w:p w:rsidR="0037118C" w:rsidRPr="006108C6" w:rsidRDefault="0037118C" w:rsidP="006108C6">
            <w:pPr>
              <w:widowControl w:val="0"/>
              <w:suppressAutoHyphens/>
              <w:jc w:val="both"/>
              <w:rPr>
                <w:rFonts w:ascii="Montserrat Medium" w:eastAsia="Times New Roman" w:hAnsi="Montserrat Medium" w:cs="Arial"/>
                <w:sz w:val="16"/>
                <w:szCs w:val="16"/>
                <w:lang w:val="es-ES" w:eastAsia="ar-SA"/>
              </w:rPr>
            </w:pPr>
            <w:r w:rsidRPr="006108C6">
              <w:rPr>
                <w:rFonts w:ascii="Montserrat Medium" w:eastAsia="Times New Roman" w:hAnsi="Montserrat Medium" w:cs="Arial"/>
                <w:sz w:val="16"/>
                <w:szCs w:val="16"/>
                <w:lang w:eastAsia="ar-SA"/>
              </w:rPr>
              <w:t>Que las personas físicas o morales que se agrupen, lo acrediten a través de un acuerdo de voluntades.</w:t>
            </w:r>
          </w:p>
        </w:tc>
        <w:tc>
          <w:tcPr>
            <w:tcW w:w="597" w:type="pct"/>
            <w:hideMark/>
          </w:tcPr>
          <w:p w:rsidR="0037118C" w:rsidRPr="006108C6" w:rsidRDefault="0037118C" w:rsidP="006108C6">
            <w:pPr>
              <w:widowControl w:val="0"/>
              <w:suppressAutoHyphens/>
              <w:jc w:val="both"/>
              <w:rPr>
                <w:rFonts w:ascii="Montserrat Medium" w:eastAsia="Times New Roman" w:hAnsi="Montserrat Medium" w:cs="Arial"/>
                <w:sz w:val="16"/>
                <w:szCs w:val="16"/>
                <w:lang w:eastAsia="ar-SA"/>
              </w:rPr>
            </w:pPr>
            <w:r w:rsidRPr="006108C6">
              <w:rPr>
                <w:rFonts w:ascii="Montserrat Medium" w:eastAsia="Times New Roman" w:hAnsi="Montserrat Medium" w:cs="Arial"/>
                <w:sz w:val="16"/>
                <w:szCs w:val="16"/>
                <w:lang w:eastAsia="ar-SA"/>
              </w:rPr>
              <w:lastRenderedPageBreak/>
              <w:t xml:space="preserve">Artículos 34 tercer párrafo de la LAASSP, 39, Fracción VI, inciso i) y 44 fracciones II y III del </w:t>
            </w:r>
            <w:r w:rsidRPr="006108C6">
              <w:rPr>
                <w:rFonts w:ascii="Montserrat Medium" w:eastAsia="Times New Roman" w:hAnsi="Montserrat Medium" w:cs="Arial"/>
                <w:sz w:val="16"/>
                <w:szCs w:val="16"/>
                <w:lang w:eastAsia="ar-SA"/>
              </w:rPr>
              <w:lastRenderedPageBreak/>
              <w:t xml:space="preserve">RLAASSP. </w:t>
            </w:r>
          </w:p>
        </w:tc>
        <w:tc>
          <w:tcPr>
            <w:tcW w:w="1416" w:type="pct"/>
            <w:gridSpan w:val="3"/>
          </w:tcPr>
          <w:p w:rsidR="0037118C" w:rsidRPr="006108C6" w:rsidRDefault="0037118C" w:rsidP="006108C6">
            <w:pPr>
              <w:widowControl w:val="0"/>
              <w:jc w:val="both"/>
              <w:rPr>
                <w:rFonts w:ascii="Montserrat Medium" w:hAnsi="Montserrat Medium" w:cs="Arial"/>
                <w:sz w:val="16"/>
                <w:szCs w:val="16"/>
              </w:rPr>
            </w:pPr>
            <w:r w:rsidRPr="006108C6">
              <w:rPr>
                <w:rFonts w:ascii="Montserrat Medium" w:hAnsi="Montserrat Medium" w:cs="Arial"/>
                <w:sz w:val="16"/>
                <w:szCs w:val="16"/>
              </w:rPr>
              <w:lastRenderedPageBreak/>
              <w:t>Convenio de Participación Conjunta deberá cumplir con lo siguiente:</w:t>
            </w:r>
          </w:p>
          <w:p w:rsidR="0037118C" w:rsidRPr="006108C6" w:rsidRDefault="0037118C" w:rsidP="006108C6">
            <w:pPr>
              <w:widowControl w:val="0"/>
              <w:suppressAutoHyphens/>
              <w:ind w:left="720"/>
              <w:jc w:val="both"/>
              <w:rPr>
                <w:rFonts w:ascii="Montserrat Medium" w:eastAsia="Times New Roman" w:hAnsi="Montserrat Medium" w:cs="Arial"/>
                <w:sz w:val="16"/>
                <w:szCs w:val="16"/>
                <w:lang w:eastAsia="ar-SA"/>
              </w:rPr>
            </w:pPr>
          </w:p>
          <w:p w:rsidR="0037118C" w:rsidRPr="006108C6" w:rsidRDefault="007F713C" w:rsidP="002B3CE1">
            <w:pPr>
              <w:widowControl w:val="0"/>
              <w:numPr>
                <w:ilvl w:val="0"/>
                <w:numId w:val="15"/>
              </w:numPr>
              <w:suppressAutoHyphens/>
              <w:ind w:left="352" w:hanging="283"/>
              <w:jc w:val="both"/>
              <w:rPr>
                <w:rFonts w:ascii="Montserrat Medium" w:eastAsia="Times New Roman" w:hAnsi="Montserrat Medium" w:cs="Arial"/>
                <w:sz w:val="16"/>
                <w:szCs w:val="16"/>
                <w:lang w:val="es-ES" w:eastAsia="ar-SA"/>
              </w:rPr>
            </w:pPr>
            <w:r w:rsidRPr="006108C6">
              <w:rPr>
                <w:rFonts w:ascii="Montserrat Medium" w:eastAsia="Times New Roman" w:hAnsi="Montserrat Medium" w:cs="Arial"/>
                <w:sz w:val="16"/>
                <w:szCs w:val="16"/>
                <w:lang w:val="es-ES" w:eastAsia="ar-SA"/>
              </w:rPr>
              <w:t>Que e</w:t>
            </w:r>
            <w:r w:rsidR="0037118C" w:rsidRPr="006108C6">
              <w:rPr>
                <w:rFonts w:ascii="Montserrat Medium" w:eastAsia="Times New Roman" w:hAnsi="Montserrat Medium" w:cs="Arial"/>
                <w:sz w:val="16"/>
                <w:szCs w:val="16"/>
                <w:lang w:val="es-ES" w:eastAsia="ar-SA"/>
              </w:rPr>
              <w:t>st</w:t>
            </w:r>
            <w:r w:rsidR="000E0496">
              <w:rPr>
                <w:rFonts w:ascii="Montserrat Medium" w:eastAsia="Times New Roman" w:hAnsi="Montserrat Medium" w:cs="Arial"/>
                <w:sz w:val="16"/>
                <w:szCs w:val="16"/>
                <w:lang w:val="es-ES" w:eastAsia="ar-SA"/>
              </w:rPr>
              <w:t xml:space="preserve">é </w:t>
            </w:r>
            <w:r w:rsidR="0037118C" w:rsidRPr="006108C6">
              <w:rPr>
                <w:rFonts w:ascii="Montserrat Medium" w:eastAsia="Times New Roman" w:hAnsi="Montserrat Medium" w:cs="Arial"/>
                <w:sz w:val="16"/>
                <w:szCs w:val="16"/>
                <w:lang w:val="es-ES" w:eastAsia="ar-SA"/>
              </w:rPr>
              <w:t xml:space="preserve">debidamente firmado por los </w:t>
            </w:r>
            <w:r w:rsidR="00CE5719" w:rsidRPr="006108C6">
              <w:rPr>
                <w:rFonts w:ascii="Montserrat Medium" w:eastAsia="Times New Roman" w:hAnsi="Montserrat Medium" w:cs="Arial"/>
                <w:sz w:val="16"/>
                <w:szCs w:val="16"/>
                <w:lang w:val="es-ES" w:eastAsia="ar-SA"/>
              </w:rPr>
              <w:t xml:space="preserve">LICITANTES </w:t>
            </w:r>
            <w:r w:rsidR="0037118C" w:rsidRPr="006108C6">
              <w:rPr>
                <w:rFonts w:ascii="Montserrat Medium" w:eastAsia="Times New Roman" w:hAnsi="Montserrat Medium" w:cs="Arial"/>
                <w:sz w:val="16"/>
                <w:szCs w:val="16"/>
                <w:lang w:val="es-ES" w:eastAsia="ar-SA"/>
              </w:rPr>
              <w:t>o sus representantes legales, y</w:t>
            </w:r>
          </w:p>
          <w:p w:rsidR="0037118C" w:rsidRPr="006108C6" w:rsidRDefault="0037118C" w:rsidP="002B3CE1">
            <w:pPr>
              <w:widowControl w:val="0"/>
              <w:numPr>
                <w:ilvl w:val="0"/>
                <w:numId w:val="15"/>
              </w:numPr>
              <w:suppressAutoHyphens/>
              <w:ind w:left="352" w:hanging="283"/>
              <w:jc w:val="both"/>
              <w:rPr>
                <w:rFonts w:ascii="Montserrat Medium" w:eastAsia="Times New Roman" w:hAnsi="Montserrat Medium" w:cs="Arial"/>
                <w:sz w:val="16"/>
                <w:szCs w:val="16"/>
                <w:lang w:val="es-ES" w:eastAsia="ar-SA"/>
              </w:rPr>
            </w:pPr>
            <w:r w:rsidRPr="006108C6">
              <w:rPr>
                <w:rFonts w:ascii="Montserrat Medium" w:eastAsia="Times New Roman" w:hAnsi="Montserrat Medium" w:cs="Arial"/>
                <w:sz w:val="16"/>
                <w:szCs w:val="16"/>
                <w:lang w:val="es-ES" w:eastAsia="ar-SA"/>
              </w:rPr>
              <w:t xml:space="preserve">Cada empresa participante adjunte </w:t>
            </w:r>
            <w:r w:rsidRPr="006108C6">
              <w:rPr>
                <w:rFonts w:ascii="Montserrat Medium" w:eastAsia="Times New Roman" w:hAnsi="Montserrat Medium" w:cs="Arial"/>
                <w:sz w:val="16"/>
                <w:szCs w:val="16"/>
                <w:lang w:val="es-ES" w:eastAsia="ar-SA"/>
              </w:rPr>
              <w:lastRenderedPageBreak/>
              <w:t xml:space="preserve">debidamente firmados y </w:t>
            </w:r>
            <w:proofErr w:type="spellStart"/>
            <w:r w:rsidRPr="006108C6">
              <w:rPr>
                <w:rFonts w:ascii="Montserrat Medium" w:eastAsia="Times New Roman" w:hAnsi="Montserrat Medium" w:cs="Arial"/>
                <w:sz w:val="16"/>
                <w:szCs w:val="16"/>
                <w:lang w:val="es-ES" w:eastAsia="ar-SA"/>
              </w:rPr>
              <w:t>requisitados</w:t>
            </w:r>
            <w:proofErr w:type="spellEnd"/>
            <w:r w:rsidRPr="006108C6">
              <w:rPr>
                <w:rFonts w:ascii="Montserrat Medium" w:eastAsia="Times New Roman" w:hAnsi="Montserrat Medium" w:cs="Arial"/>
                <w:sz w:val="16"/>
                <w:szCs w:val="16"/>
                <w:lang w:val="es-ES" w:eastAsia="ar-SA"/>
              </w:rPr>
              <w:t xml:space="preserve"> los Anexos </w:t>
            </w:r>
            <w:r w:rsidRPr="006108C6">
              <w:rPr>
                <w:rStyle w:val="Hipervnculo"/>
                <w:rFonts w:ascii="Montserrat Medium" w:eastAsia="Times New Roman" w:hAnsi="Montserrat Medium" w:cs="Arial"/>
                <w:b/>
                <w:color w:val="auto"/>
                <w:sz w:val="16"/>
                <w:szCs w:val="16"/>
                <w:lang w:val="es-ES" w:eastAsia="ar-SA"/>
              </w:rPr>
              <w:t>9</w:t>
            </w:r>
            <w:r w:rsidRPr="006108C6">
              <w:rPr>
                <w:rFonts w:ascii="Montserrat Medium" w:eastAsia="Times New Roman" w:hAnsi="Montserrat Medium" w:cs="Arial"/>
                <w:b/>
                <w:sz w:val="16"/>
                <w:szCs w:val="16"/>
                <w:lang w:val="es-ES" w:eastAsia="ar-SA"/>
              </w:rPr>
              <w:t xml:space="preserve">, </w:t>
            </w:r>
            <w:r w:rsidRPr="006108C6">
              <w:rPr>
                <w:rStyle w:val="Hipervnculo"/>
                <w:rFonts w:ascii="Montserrat Medium" w:eastAsia="Times New Roman" w:hAnsi="Montserrat Medium" w:cs="Arial"/>
                <w:b/>
                <w:color w:val="auto"/>
                <w:sz w:val="16"/>
                <w:szCs w:val="16"/>
                <w:lang w:val="es-ES" w:eastAsia="ar-SA"/>
              </w:rPr>
              <w:t>11</w:t>
            </w:r>
            <w:r w:rsidRPr="006108C6">
              <w:rPr>
                <w:rFonts w:ascii="Montserrat Medium" w:eastAsia="Times New Roman" w:hAnsi="Montserrat Medium" w:cs="Arial"/>
                <w:b/>
                <w:sz w:val="16"/>
                <w:szCs w:val="16"/>
                <w:lang w:val="es-ES" w:eastAsia="ar-SA"/>
              </w:rPr>
              <w:t xml:space="preserve">, </w:t>
            </w:r>
            <w:r w:rsidRPr="006108C6">
              <w:rPr>
                <w:rStyle w:val="Hipervnculo"/>
                <w:rFonts w:ascii="Montserrat Medium" w:eastAsia="Times New Roman" w:hAnsi="Montserrat Medium" w:cs="Arial"/>
                <w:b/>
                <w:color w:val="auto"/>
                <w:sz w:val="16"/>
                <w:szCs w:val="16"/>
                <w:lang w:val="es-ES" w:eastAsia="ar-SA"/>
              </w:rPr>
              <w:t>12</w:t>
            </w:r>
            <w:r w:rsidR="002617D5">
              <w:rPr>
                <w:rStyle w:val="Hipervnculo"/>
                <w:rFonts w:ascii="Montserrat Medium" w:eastAsia="Times New Roman" w:hAnsi="Montserrat Medium" w:cs="Arial"/>
                <w:b/>
                <w:color w:val="auto"/>
                <w:sz w:val="16"/>
                <w:szCs w:val="16"/>
                <w:lang w:val="es-ES" w:eastAsia="ar-SA"/>
              </w:rPr>
              <w:t>, 13</w:t>
            </w:r>
            <w:r w:rsidRPr="006108C6">
              <w:rPr>
                <w:rFonts w:ascii="Montserrat Medium" w:eastAsia="Times New Roman" w:hAnsi="Montserrat Medium" w:cs="Arial"/>
                <w:b/>
                <w:sz w:val="16"/>
                <w:szCs w:val="16"/>
                <w:lang w:val="es-ES" w:eastAsia="ar-SA"/>
              </w:rPr>
              <w:t xml:space="preserve"> </w:t>
            </w:r>
            <w:r w:rsidRPr="006108C6">
              <w:rPr>
                <w:rFonts w:ascii="Montserrat Medium" w:eastAsia="Times New Roman" w:hAnsi="Montserrat Medium" w:cs="Arial"/>
                <w:sz w:val="16"/>
                <w:szCs w:val="16"/>
                <w:lang w:val="es-ES" w:eastAsia="ar-SA"/>
              </w:rPr>
              <w:t>y en su caso el</w:t>
            </w:r>
            <w:r w:rsidRPr="006108C6">
              <w:rPr>
                <w:rFonts w:ascii="Montserrat Medium" w:eastAsia="Times New Roman" w:hAnsi="Montserrat Medium" w:cs="Arial"/>
                <w:b/>
                <w:sz w:val="16"/>
                <w:szCs w:val="16"/>
                <w:lang w:val="es-ES" w:eastAsia="ar-SA"/>
              </w:rPr>
              <w:t xml:space="preserve"> </w:t>
            </w:r>
            <w:r w:rsidRPr="006108C6">
              <w:rPr>
                <w:rStyle w:val="Hipervnculo"/>
                <w:rFonts w:ascii="Montserrat Medium" w:hAnsi="Montserrat Medium" w:cs="Arial"/>
                <w:b/>
                <w:color w:val="auto"/>
                <w:sz w:val="16"/>
                <w:szCs w:val="16"/>
              </w:rPr>
              <w:t xml:space="preserve">Anexo </w:t>
            </w:r>
            <w:r w:rsidRPr="006108C6">
              <w:rPr>
                <w:rStyle w:val="Hipervnculo"/>
                <w:rFonts w:ascii="Montserrat Medium" w:eastAsia="Times New Roman" w:hAnsi="Montserrat Medium" w:cs="Arial"/>
                <w:b/>
                <w:color w:val="auto"/>
                <w:sz w:val="16"/>
                <w:szCs w:val="16"/>
                <w:lang w:val="es-ES" w:eastAsia="ar-SA"/>
              </w:rPr>
              <w:t>14</w:t>
            </w:r>
            <w:r w:rsidRPr="006108C6">
              <w:rPr>
                <w:rStyle w:val="Hipervnculo"/>
                <w:rFonts w:ascii="Montserrat Medium" w:hAnsi="Montserrat Medium" w:cs="Arial"/>
                <w:b/>
                <w:color w:val="auto"/>
                <w:sz w:val="16"/>
                <w:szCs w:val="16"/>
              </w:rPr>
              <w:t>.</w:t>
            </w:r>
          </w:p>
          <w:p w:rsidR="0037118C" w:rsidRPr="006108C6" w:rsidRDefault="0037118C" w:rsidP="002B3CE1">
            <w:pPr>
              <w:widowControl w:val="0"/>
              <w:numPr>
                <w:ilvl w:val="0"/>
                <w:numId w:val="15"/>
              </w:numPr>
              <w:suppressAutoHyphens/>
              <w:ind w:left="352" w:hanging="283"/>
              <w:jc w:val="both"/>
              <w:rPr>
                <w:rFonts w:ascii="Montserrat Medium" w:eastAsia="Times New Roman" w:hAnsi="Montserrat Medium" w:cs="Arial"/>
                <w:sz w:val="16"/>
                <w:szCs w:val="16"/>
                <w:lang w:eastAsia="ar-SA"/>
              </w:rPr>
            </w:pPr>
            <w:r w:rsidRPr="006108C6">
              <w:rPr>
                <w:rFonts w:ascii="Montserrat Medium" w:eastAsia="Times New Roman" w:hAnsi="Montserrat Medium" w:cs="Arial"/>
                <w:sz w:val="16"/>
                <w:szCs w:val="16"/>
                <w:lang w:val="es-ES" w:eastAsia="ar-SA"/>
              </w:rPr>
              <w:t xml:space="preserve">Cumplir con los requisitos del </w:t>
            </w:r>
            <w:r w:rsidRPr="006108C6">
              <w:rPr>
                <w:rStyle w:val="Hipervnculo"/>
                <w:rFonts w:ascii="Montserrat Medium" w:eastAsia="Times New Roman" w:hAnsi="Montserrat Medium" w:cs="Arial"/>
                <w:b/>
                <w:color w:val="auto"/>
                <w:sz w:val="16"/>
                <w:szCs w:val="16"/>
                <w:lang w:val="es-ES" w:eastAsia="ar-SA"/>
              </w:rPr>
              <w:t>Anexo 5</w:t>
            </w:r>
            <w:r w:rsidRPr="006108C6">
              <w:rPr>
                <w:rStyle w:val="Hipervnculo"/>
                <w:rFonts w:ascii="Montserrat Medium" w:hAnsi="Montserrat Medium" w:cs="Arial"/>
                <w:b/>
                <w:color w:val="auto"/>
                <w:sz w:val="16"/>
                <w:szCs w:val="16"/>
              </w:rPr>
              <w:t>.</w:t>
            </w:r>
            <w:r w:rsidRPr="006108C6">
              <w:rPr>
                <w:rFonts w:ascii="Montserrat Medium" w:eastAsia="Times New Roman" w:hAnsi="Montserrat Medium" w:cs="Arial"/>
                <w:sz w:val="16"/>
                <w:szCs w:val="16"/>
                <w:lang w:val="es-ES" w:eastAsia="ar-SA"/>
              </w:rPr>
              <w:t xml:space="preserve"> </w:t>
            </w:r>
          </w:p>
        </w:tc>
        <w:tc>
          <w:tcPr>
            <w:tcW w:w="378" w:type="pct"/>
          </w:tcPr>
          <w:p w:rsidR="0037118C" w:rsidRPr="006108C6" w:rsidRDefault="0037118C" w:rsidP="006108C6">
            <w:pPr>
              <w:widowControl w:val="0"/>
              <w:suppressAutoHyphens/>
              <w:jc w:val="center"/>
              <w:rPr>
                <w:rFonts w:ascii="Montserrat Medium" w:eastAsia="Times New Roman" w:hAnsi="Montserrat Medium" w:cs="Arial"/>
                <w:sz w:val="16"/>
                <w:szCs w:val="16"/>
                <w:lang w:eastAsia="ar-SA"/>
              </w:rPr>
            </w:pPr>
            <w:r w:rsidRPr="006108C6">
              <w:rPr>
                <w:rStyle w:val="Hipervnculo"/>
                <w:rFonts w:ascii="Montserrat Medium" w:eastAsia="Times New Roman" w:hAnsi="Montserrat Medium" w:cs="Arial"/>
                <w:color w:val="auto"/>
                <w:sz w:val="16"/>
                <w:szCs w:val="16"/>
                <w:lang w:eastAsia="ar-SA"/>
              </w:rPr>
              <w:lastRenderedPageBreak/>
              <w:t>5</w:t>
            </w:r>
          </w:p>
        </w:tc>
        <w:tc>
          <w:tcPr>
            <w:tcW w:w="672" w:type="pct"/>
            <w:hideMark/>
          </w:tcPr>
          <w:p w:rsidR="0037118C" w:rsidRPr="006108C6" w:rsidRDefault="0037118C" w:rsidP="006108C6">
            <w:pPr>
              <w:widowControl w:val="0"/>
              <w:suppressAutoHyphens/>
              <w:jc w:val="center"/>
              <w:rPr>
                <w:rFonts w:ascii="Montserrat Medium" w:eastAsia="Times New Roman" w:hAnsi="Montserrat Medium" w:cs="Arial"/>
                <w:sz w:val="16"/>
                <w:szCs w:val="16"/>
                <w:lang w:eastAsia="ar-SA"/>
              </w:rPr>
            </w:pPr>
            <w:r w:rsidRPr="006108C6">
              <w:rPr>
                <w:rFonts w:ascii="Montserrat Medium" w:eastAsia="Times New Roman" w:hAnsi="Montserrat Medium" w:cs="Arial"/>
                <w:sz w:val="16"/>
                <w:szCs w:val="16"/>
                <w:lang w:eastAsia="ar-SA"/>
              </w:rPr>
              <w:t xml:space="preserve">Obligatorio para los </w:t>
            </w:r>
            <w:r w:rsidR="008626F9">
              <w:rPr>
                <w:rFonts w:ascii="Montserrat Medium" w:eastAsia="Times New Roman" w:hAnsi="Montserrat Medium" w:cs="Arial"/>
                <w:sz w:val="16"/>
                <w:szCs w:val="16"/>
                <w:lang w:eastAsia="ar-SA"/>
              </w:rPr>
              <w:t>LICITANTES</w:t>
            </w:r>
            <w:r w:rsidR="00CE5719" w:rsidRPr="006108C6">
              <w:rPr>
                <w:rFonts w:ascii="Montserrat Medium" w:eastAsia="Times New Roman" w:hAnsi="Montserrat Medium" w:cs="Arial"/>
                <w:sz w:val="16"/>
                <w:szCs w:val="16"/>
                <w:lang w:eastAsia="ar-SA"/>
              </w:rPr>
              <w:t xml:space="preserve"> </w:t>
            </w:r>
            <w:r w:rsidRPr="006108C6">
              <w:rPr>
                <w:rFonts w:ascii="Montserrat Medium" w:eastAsia="Times New Roman" w:hAnsi="Montserrat Medium" w:cs="Arial"/>
                <w:sz w:val="16"/>
                <w:szCs w:val="16"/>
                <w:lang w:eastAsia="ar-SA"/>
              </w:rPr>
              <w:t>que presenten proposiciones conjuntas</w:t>
            </w:r>
          </w:p>
        </w:tc>
        <w:tc>
          <w:tcPr>
            <w:tcW w:w="593" w:type="pct"/>
            <w:hideMark/>
          </w:tcPr>
          <w:p w:rsidR="0037118C" w:rsidRPr="006108C6" w:rsidRDefault="0037118C" w:rsidP="006108C6">
            <w:pPr>
              <w:widowControl w:val="0"/>
              <w:suppressAutoHyphens/>
              <w:jc w:val="center"/>
              <w:rPr>
                <w:rFonts w:ascii="Montserrat Medium" w:eastAsia="Times New Roman" w:hAnsi="Montserrat Medium" w:cs="Arial"/>
                <w:sz w:val="16"/>
                <w:szCs w:val="16"/>
                <w:lang w:eastAsia="ar-SA"/>
              </w:rPr>
            </w:pPr>
            <w:r w:rsidRPr="006108C6">
              <w:rPr>
                <w:rFonts w:ascii="Montserrat Medium" w:eastAsia="Times New Roman" w:hAnsi="Montserrat Medium" w:cs="Arial"/>
                <w:sz w:val="16"/>
                <w:szCs w:val="16"/>
                <w:lang w:eastAsia="ar-SA"/>
              </w:rPr>
              <w:t>SI</w:t>
            </w:r>
          </w:p>
        </w:tc>
      </w:tr>
      <w:tr w:rsidR="0037118C" w:rsidRPr="006108C6" w:rsidTr="00156752">
        <w:trPr>
          <w:trHeight w:val="20"/>
        </w:trPr>
        <w:tc>
          <w:tcPr>
            <w:tcW w:w="5000" w:type="pct"/>
            <w:gridSpan w:val="11"/>
          </w:tcPr>
          <w:p w:rsidR="0037118C" w:rsidRPr="006108C6" w:rsidRDefault="0037118C" w:rsidP="00D41FEA">
            <w:pPr>
              <w:widowControl w:val="0"/>
              <w:suppressAutoHyphens/>
              <w:rPr>
                <w:rFonts w:ascii="Montserrat Medium" w:eastAsia="Times New Roman" w:hAnsi="Montserrat Medium" w:cs="Arial"/>
                <w:b/>
                <w:sz w:val="16"/>
                <w:szCs w:val="16"/>
                <w:lang w:eastAsia="ar-SA"/>
              </w:rPr>
            </w:pPr>
            <w:r w:rsidRPr="006108C6">
              <w:rPr>
                <w:rFonts w:ascii="Montserrat Medium" w:eastAsia="Times New Roman" w:hAnsi="Montserrat Medium" w:cs="Arial"/>
                <w:b/>
                <w:sz w:val="16"/>
                <w:szCs w:val="16"/>
                <w:lang w:eastAsia="ar-SA"/>
              </w:rPr>
              <w:lastRenderedPageBreak/>
              <w:t>B)  Documentación de carácter Técnic</w:t>
            </w:r>
            <w:r w:rsidR="00AA52C0">
              <w:rPr>
                <w:rFonts w:ascii="Montserrat Medium" w:eastAsia="Times New Roman" w:hAnsi="Montserrat Medium" w:cs="Arial"/>
                <w:b/>
                <w:sz w:val="16"/>
                <w:szCs w:val="16"/>
                <w:lang w:eastAsia="ar-SA"/>
              </w:rPr>
              <w:t>o</w:t>
            </w:r>
            <w:r w:rsidRPr="006108C6">
              <w:rPr>
                <w:rFonts w:ascii="Montserrat Medium" w:eastAsia="Times New Roman" w:hAnsi="Montserrat Medium" w:cs="Arial"/>
                <w:b/>
                <w:sz w:val="16"/>
                <w:szCs w:val="16"/>
                <w:lang w:eastAsia="ar-SA"/>
              </w:rPr>
              <w:t xml:space="preserve"> solicitada por el área requirente (la evaluación será por parte del área requirente/área técnica</w:t>
            </w:r>
            <w:r w:rsidR="004C1BE8">
              <w:rPr>
                <w:rFonts w:ascii="Montserrat Medium" w:eastAsia="Times New Roman" w:hAnsi="Montserrat Medium" w:cs="Arial"/>
                <w:b/>
                <w:sz w:val="16"/>
                <w:szCs w:val="16"/>
                <w:lang w:eastAsia="ar-SA"/>
              </w:rPr>
              <w:t xml:space="preserve">/área </w:t>
            </w:r>
            <w:proofErr w:type="spellStart"/>
            <w:r w:rsidR="004C1BE8">
              <w:rPr>
                <w:rFonts w:ascii="Montserrat Medium" w:eastAsia="Times New Roman" w:hAnsi="Montserrat Medium" w:cs="Arial"/>
                <w:b/>
                <w:sz w:val="16"/>
                <w:szCs w:val="16"/>
                <w:lang w:eastAsia="ar-SA"/>
              </w:rPr>
              <w:t>consolidadora</w:t>
            </w:r>
            <w:proofErr w:type="spellEnd"/>
            <w:r w:rsidRPr="006108C6">
              <w:rPr>
                <w:rFonts w:ascii="Montserrat Medium" w:eastAsia="Times New Roman" w:hAnsi="Montserrat Medium" w:cs="Arial"/>
                <w:b/>
                <w:sz w:val="16"/>
                <w:szCs w:val="16"/>
                <w:lang w:eastAsia="ar-SA"/>
              </w:rPr>
              <w:t>).</w:t>
            </w:r>
          </w:p>
        </w:tc>
      </w:tr>
      <w:tr w:rsidR="00165A57" w:rsidRPr="006108C6" w:rsidTr="005E1DCA">
        <w:trPr>
          <w:trHeight w:val="20"/>
        </w:trPr>
        <w:tc>
          <w:tcPr>
            <w:tcW w:w="285" w:type="pct"/>
          </w:tcPr>
          <w:p w:rsidR="0037118C" w:rsidRPr="006108C6" w:rsidRDefault="00165A57" w:rsidP="006108C6">
            <w:pPr>
              <w:widowControl w:val="0"/>
              <w:suppressAutoHyphens/>
              <w:jc w:val="both"/>
              <w:rPr>
                <w:rFonts w:ascii="Montserrat Medium" w:eastAsia="Times New Roman" w:hAnsi="Montserrat Medium" w:cs="Arial"/>
                <w:b/>
                <w:sz w:val="16"/>
                <w:szCs w:val="16"/>
                <w:lang w:eastAsia="ar-SA"/>
              </w:rPr>
            </w:pPr>
            <w:r w:rsidRPr="006108C6">
              <w:rPr>
                <w:rFonts w:ascii="Montserrat Medium" w:eastAsia="Times New Roman" w:hAnsi="Montserrat Medium" w:cs="Arial"/>
                <w:b/>
                <w:sz w:val="16"/>
                <w:szCs w:val="16"/>
                <w:lang w:eastAsia="ar-SA"/>
              </w:rPr>
              <w:t>1</w:t>
            </w:r>
          </w:p>
          <w:p w:rsidR="0037118C" w:rsidRPr="006108C6" w:rsidRDefault="0037118C" w:rsidP="006108C6">
            <w:pPr>
              <w:widowControl w:val="0"/>
              <w:suppressAutoHyphens/>
              <w:jc w:val="both"/>
              <w:rPr>
                <w:rFonts w:ascii="Montserrat Medium" w:eastAsia="Times New Roman" w:hAnsi="Montserrat Medium" w:cs="Arial"/>
                <w:b/>
                <w:sz w:val="16"/>
                <w:szCs w:val="16"/>
                <w:lang w:eastAsia="ar-SA"/>
              </w:rPr>
            </w:pPr>
          </w:p>
        </w:tc>
        <w:tc>
          <w:tcPr>
            <w:tcW w:w="1059" w:type="pct"/>
            <w:gridSpan w:val="3"/>
          </w:tcPr>
          <w:p w:rsidR="0037118C" w:rsidRPr="006108C6" w:rsidRDefault="0037118C" w:rsidP="006108C6">
            <w:pPr>
              <w:widowControl w:val="0"/>
              <w:suppressAutoHyphens/>
              <w:jc w:val="both"/>
              <w:rPr>
                <w:rFonts w:ascii="Montserrat Medium" w:eastAsia="Times New Roman" w:hAnsi="Montserrat Medium" w:cs="Arial"/>
                <w:b/>
                <w:sz w:val="16"/>
                <w:szCs w:val="16"/>
                <w:lang w:eastAsia="ar-SA"/>
              </w:rPr>
            </w:pPr>
            <w:r w:rsidRPr="006108C6">
              <w:rPr>
                <w:rFonts w:ascii="Montserrat Medium" w:eastAsia="Times New Roman" w:hAnsi="Montserrat Medium" w:cs="Arial"/>
                <w:b/>
                <w:sz w:val="16"/>
                <w:szCs w:val="16"/>
                <w:lang w:eastAsia="ar-SA"/>
              </w:rPr>
              <w:t>Propuesta Técnica</w:t>
            </w:r>
          </w:p>
          <w:p w:rsidR="0037118C" w:rsidRPr="006108C6" w:rsidRDefault="0037118C" w:rsidP="006108C6">
            <w:pPr>
              <w:widowControl w:val="0"/>
              <w:suppressAutoHyphens/>
              <w:jc w:val="both"/>
              <w:rPr>
                <w:rFonts w:ascii="Montserrat Medium" w:eastAsia="Times New Roman" w:hAnsi="Montserrat Medium" w:cs="Arial"/>
                <w:b/>
                <w:sz w:val="16"/>
                <w:szCs w:val="16"/>
                <w:lang w:eastAsia="ar-SA"/>
              </w:rPr>
            </w:pPr>
          </w:p>
          <w:p w:rsidR="0037118C" w:rsidRPr="006108C6" w:rsidRDefault="0037118C" w:rsidP="006108C6">
            <w:pPr>
              <w:widowControl w:val="0"/>
              <w:suppressAutoHyphens/>
              <w:jc w:val="both"/>
              <w:rPr>
                <w:rFonts w:ascii="Montserrat Medium" w:hAnsi="Montserrat Medium" w:cs="Arial"/>
                <w:sz w:val="16"/>
                <w:szCs w:val="16"/>
              </w:rPr>
            </w:pPr>
            <w:r w:rsidRPr="006108C6">
              <w:rPr>
                <w:rFonts w:ascii="Montserrat Medium" w:eastAsia="Times New Roman" w:hAnsi="Montserrat Medium" w:cs="Arial"/>
                <w:sz w:val="16"/>
                <w:szCs w:val="16"/>
                <w:lang w:eastAsia="ar-SA"/>
              </w:rPr>
              <w:t xml:space="preserve">Que la persona física o moral </w:t>
            </w:r>
            <w:r w:rsidR="004D2F54">
              <w:rPr>
                <w:rFonts w:ascii="Montserrat Medium" w:eastAsia="Times New Roman" w:hAnsi="Montserrat Medium" w:cs="Arial"/>
                <w:sz w:val="16"/>
                <w:szCs w:val="16"/>
                <w:lang w:eastAsia="ar-SA"/>
              </w:rPr>
              <w:t>LICITANTE</w:t>
            </w:r>
            <w:r w:rsidRPr="006108C6">
              <w:rPr>
                <w:rFonts w:ascii="Montserrat Medium" w:eastAsia="Times New Roman" w:hAnsi="Montserrat Medium" w:cs="Arial"/>
                <w:sz w:val="16"/>
                <w:szCs w:val="16"/>
                <w:lang w:eastAsia="ar-SA"/>
              </w:rPr>
              <w:t xml:space="preserve"> indique que oferta la(s) partida(s) </w:t>
            </w:r>
            <w:r w:rsidR="000B4844" w:rsidRPr="006108C6">
              <w:rPr>
                <w:rFonts w:ascii="Montserrat Medium" w:eastAsia="Times New Roman" w:hAnsi="Montserrat Medium" w:cs="Arial"/>
                <w:sz w:val="16"/>
                <w:szCs w:val="16"/>
                <w:lang w:eastAsia="ar-SA"/>
              </w:rPr>
              <w:t>por la</w:t>
            </w:r>
            <w:r w:rsidRPr="006108C6">
              <w:rPr>
                <w:rFonts w:ascii="Montserrat Medium" w:eastAsia="Times New Roman" w:hAnsi="Montserrat Medium" w:cs="Arial"/>
                <w:sz w:val="16"/>
                <w:szCs w:val="16"/>
                <w:lang w:eastAsia="ar-SA"/>
              </w:rPr>
              <w:t xml:space="preserve">s que dice participar, conforme a los bienes objeto del procedimiento de contratación, así como sus respectivas especificaciones, características o requisitos técnicos solicitados dentro del </w:t>
            </w:r>
            <w:r w:rsidRPr="006108C6">
              <w:rPr>
                <w:rFonts w:ascii="Montserrat Medium" w:eastAsia="Times New Roman" w:hAnsi="Montserrat Medium" w:cs="Arial"/>
                <w:b/>
                <w:sz w:val="16"/>
                <w:szCs w:val="16"/>
                <w:u w:val="single"/>
                <w:lang w:eastAsia="ar-SA"/>
              </w:rPr>
              <w:t>Anexo</w:t>
            </w:r>
            <w:r w:rsidR="004847D5" w:rsidRPr="006108C6">
              <w:rPr>
                <w:rFonts w:ascii="Montserrat Medium" w:eastAsia="Times New Roman" w:hAnsi="Montserrat Medium" w:cs="Arial"/>
                <w:b/>
                <w:sz w:val="16"/>
                <w:szCs w:val="16"/>
                <w:u w:val="single"/>
                <w:lang w:eastAsia="ar-SA"/>
              </w:rPr>
              <w:t xml:space="preserve"> 1</w:t>
            </w:r>
            <w:r w:rsidRPr="006108C6">
              <w:rPr>
                <w:rFonts w:ascii="Montserrat Medium" w:eastAsia="Times New Roman" w:hAnsi="Montserrat Medium" w:cs="Arial"/>
                <w:b/>
                <w:sz w:val="16"/>
                <w:szCs w:val="16"/>
                <w:u w:val="single"/>
                <w:lang w:eastAsia="ar-SA"/>
              </w:rPr>
              <w:t xml:space="preserve"> </w:t>
            </w:r>
            <w:r w:rsidRPr="006108C6">
              <w:rPr>
                <w:rFonts w:ascii="Montserrat Medium" w:eastAsia="Times New Roman" w:hAnsi="Montserrat Medium" w:cs="Arial"/>
                <w:sz w:val="16"/>
                <w:szCs w:val="16"/>
                <w:lang w:eastAsia="ar-SA"/>
              </w:rPr>
              <w:t xml:space="preserve">de la Convocatoria y en su caso las modificaciones que deriven de la </w:t>
            </w:r>
            <w:r w:rsidRPr="006108C6">
              <w:rPr>
                <w:rFonts w:ascii="Montserrat Medium" w:hAnsi="Montserrat Medium" w:cs="Arial"/>
                <w:sz w:val="16"/>
                <w:szCs w:val="16"/>
              </w:rPr>
              <w:t>(s) junta(s) de aclaraciones.</w:t>
            </w:r>
          </w:p>
          <w:p w:rsidR="00415788" w:rsidRPr="006108C6" w:rsidRDefault="00415788" w:rsidP="006108C6">
            <w:pPr>
              <w:widowControl w:val="0"/>
              <w:suppressAutoHyphens/>
              <w:jc w:val="both"/>
              <w:rPr>
                <w:rFonts w:ascii="Montserrat Medium" w:eastAsia="Times New Roman" w:hAnsi="Montserrat Medium" w:cs="Arial"/>
                <w:sz w:val="16"/>
                <w:szCs w:val="16"/>
                <w:lang w:val="es-ES" w:eastAsia="ar-SA"/>
              </w:rPr>
            </w:pPr>
          </w:p>
        </w:tc>
        <w:tc>
          <w:tcPr>
            <w:tcW w:w="597" w:type="pct"/>
          </w:tcPr>
          <w:p w:rsidR="0037118C" w:rsidRPr="006108C6" w:rsidRDefault="0037118C" w:rsidP="006108C6">
            <w:pPr>
              <w:widowControl w:val="0"/>
              <w:jc w:val="both"/>
              <w:rPr>
                <w:rFonts w:ascii="Montserrat Medium" w:hAnsi="Montserrat Medium" w:cs="Arial"/>
                <w:sz w:val="16"/>
                <w:szCs w:val="16"/>
              </w:rPr>
            </w:pPr>
            <w:r w:rsidRPr="006108C6">
              <w:rPr>
                <w:rFonts w:ascii="Montserrat Medium" w:hAnsi="Montserrat Medium" w:cs="Arial"/>
                <w:sz w:val="16"/>
                <w:szCs w:val="16"/>
              </w:rPr>
              <w:t>Artículo 34 de la LAASSP, 47 y 50 del RLAASSP.</w:t>
            </w:r>
          </w:p>
        </w:tc>
        <w:tc>
          <w:tcPr>
            <w:tcW w:w="1416" w:type="pct"/>
            <w:gridSpan w:val="3"/>
          </w:tcPr>
          <w:p w:rsidR="0037118C" w:rsidRPr="006108C6" w:rsidRDefault="0037118C" w:rsidP="006108C6">
            <w:pPr>
              <w:widowControl w:val="0"/>
              <w:jc w:val="both"/>
              <w:rPr>
                <w:rFonts w:ascii="Montserrat Medium" w:hAnsi="Montserrat Medium" w:cs="Arial"/>
                <w:sz w:val="16"/>
                <w:szCs w:val="16"/>
              </w:rPr>
            </w:pPr>
            <w:r w:rsidRPr="006108C6">
              <w:rPr>
                <w:rFonts w:ascii="Montserrat Medium" w:hAnsi="Montserrat Medium" w:cs="Arial"/>
                <w:sz w:val="16"/>
                <w:szCs w:val="16"/>
              </w:rPr>
              <w:t>Que el documento:</w:t>
            </w:r>
          </w:p>
          <w:p w:rsidR="0037118C" w:rsidRPr="006108C6" w:rsidRDefault="0037118C" w:rsidP="002B3CE1">
            <w:pPr>
              <w:widowControl w:val="0"/>
              <w:numPr>
                <w:ilvl w:val="0"/>
                <w:numId w:val="19"/>
              </w:numPr>
              <w:suppressAutoHyphens/>
              <w:ind w:left="352" w:hanging="283"/>
              <w:jc w:val="both"/>
              <w:rPr>
                <w:rFonts w:ascii="Montserrat Medium" w:eastAsia="Times New Roman" w:hAnsi="Montserrat Medium" w:cs="Arial"/>
                <w:sz w:val="16"/>
                <w:szCs w:val="16"/>
                <w:lang w:val="es-ES" w:eastAsia="ar-SA"/>
              </w:rPr>
            </w:pPr>
            <w:r w:rsidRPr="006108C6">
              <w:rPr>
                <w:rFonts w:ascii="Montserrat Medium" w:eastAsia="Times New Roman" w:hAnsi="Montserrat Medium" w:cs="Arial"/>
                <w:sz w:val="16"/>
                <w:szCs w:val="16"/>
                <w:lang w:val="es-ES" w:eastAsia="ar-SA"/>
              </w:rPr>
              <w:t xml:space="preserve">Indique la partida </w:t>
            </w:r>
            <w:r w:rsidR="00AE3057" w:rsidRPr="006108C6">
              <w:rPr>
                <w:rFonts w:ascii="Montserrat Medium" w:eastAsia="Times New Roman" w:hAnsi="Montserrat Medium" w:cs="Arial"/>
                <w:sz w:val="16"/>
                <w:szCs w:val="16"/>
                <w:lang w:val="es-ES" w:eastAsia="ar-SA"/>
              </w:rPr>
              <w:t>que cotiza.</w:t>
            </w:r>
          </w:p>
          <w:p w:rsidR="0037118C" w:rsidRPr="006108C6" w:rsidRDefault="0037118C" w:rsidP="002B3CE1">
            <w:pPr>
              <w:widowControl w:val="0"/>
              <w:numPr>
                <w:ilvl w:val="0"/>
                <w:numId w:val="19"/>
              </w:numPr>
              <w:suppressAutoHyphens/>
              <w:ind w:left="352" w:hanging="283"/>
              <w:jc w:val="both"/>
              <w:rPr>
                <w:rFonts w:ascii="Montserrat Medium" w:eastAsia="Times New Roman" w:hAnsi="Montserrat Medium" w:cs="Arial"/>
                <w:sz w:val="16"/>
                <w:szCs w:val="16"/>
                <w:lang w:val="es-ES" w:eastAsia="ar-SA"/>
              </w:rPr>
            </w:pPr>
            <w:r w:rsidRPr="006108C6">
              <w:rPr>
                <w:rFonts w:ascii="Montserrat Medium" w:eastAsia="Times New Roman" w:hAnsi="Montserrat Medium" w:cs="Arial"/>
                <w:sz w:val="16"/>
                <w:szCs w:val="16"/>
                <w:lang w:val="es-ES" w:eastAsia="ar-SA"/>
              </w:rPr>
              <w:t>Señale de manera clara y precisa todos y cada uno de los requisitos, especificaciones o características técnicas solicitados en el Anexo Técnico y en su caso las modificaciones que deriven de la (s) junta(s) de aclaraciones.</w:t>
            </w:r>
          </w:p>
          <w:p w:rsidR="0037118C" w:rsidRPr="006108C6" w:rsidRDefault="0037118C" w:rsidP="00DF5ADD">
            <w:pPr>
              <w:widowControl w:val="0"/>
              <w:suppressAutoHyphens/>
              <w:ind w:left="352"/>
              <w:jc w:val="both"/>
              <w:rPr>
                <w:rFonts w:ascii="Montserrat Medium" w:eastAsia="Times New Roman" w:hAnsi="Montserrat Medium" w:cs="Arial"/>
                <w:sz w:val="16"/>
                <w:szCs w:val="16"/>
                <w:lang w:val="es-ES" w:eastAsia="ar-SA"/>
              </w:rPr>
            </w:pPr>
          </w:p>
          <w:p w:rsidR="0037118C" w:rsidRPr="006108C6" w:rsidRDefault="0037118C" w:rsidP="002B3CE1">
            <w:pPr>
              <w:widowControl w:val="0"/>
              <w:numPr>
                <w:ilvl w:val="0"/>
                <w:numId w:val="19"/>
              </w:numPr>
              <w:suppressAutoHyphens/>
              <w:ind w:left="352" w:hanging="283"/>
              <w:jc w:val="both"/>
              <w:rPr>
                <w:rFonts w:ascii="Montserrat Medium" w:eastAsia="Times New Roman" w:hAnsi="Montserrat Medium" w:cs="Arial"/>
                <w:sz w:val="16"/>
                <w:szCs w:val="16"/>
                <w:lang w:val="es-ES" w:eastAsia="ar-SA"/>
              </w:rPr>
            </w:pPr>
            <w:r w:rsidRPr="006108C6">
              <w:rPr>
                <w:rFonts w:ascii="Montserrat Medium" w:eastAsia="Times New Roman" w:hAnsi="Montserrat Medium" w:cs="Arial"/>
                <w:sz w:val="16"/>
                <w:szCs w:val="16"/>
                <w:lang w:val="es-ES" w:eastAsia="ar-SA"/>
              </w:rPr>
              <w:t xml:space="preserve">Que exista congruencia de la información vertida en el </w:t>
            </w:r>
            <w:r w:rsidRPr="008914D8">
              <w:rPr>
                <w:rStyle w:val="Hipervnculo"/>
                <w:rFonts w:ascii="Montserrat Medium" w:eastAsia="Times New Roman" w:hAnsi="Montserrat Medium" w:cs="Arial"/>
                <w:b/>
                <w:color w:val="auto"/>
                <w:sz w:val="16"/>
                <w:szCs w:val="16"/>
                <w:lang w:val="es-ES" w:eastAsia="ar-SA"/>
              </w:rPr>
              <w:t>Anexo 6</w:t>
            </w:r>
            <w:r w:rsidRPr="008914D8">
              <w:rPr>
                <w:rFonts w:ascii="Montserrat Medium" w:eastAsia="Times New Roman" w:hAnsi="Montserrat Medium" w:cs="Arial"/>
                <w:sz w:val="16"/>
                <w:szCs w:val="16"/>
                <w:lang w:val="es-ES" w:eastAsia="ar-SA"/>
              </w:rPr>
              <w:t xml:space="preserve"> (</w:t>
            </w:r>
            <w:r w:rsidRPr="006108C6">
              <w:rPr>
                <w:rFonts w:ascii="Montserrat Medium" w:eastAsia="Times New Roman" w:hAnsi="Montserrat Medium" w:cs="Arial"/>
                <w:sz w:val="16"/>
                <w:szCs w:val="16"/>
                <w:lang w:val="es-ES" w:eastAsia="ar-SA"/>
              </w:rPr>
              <w:t xml:space="preserve">se deberá llenar el </w:t>
            </w:r>
            <w:r w:rsidRPr="006108C6">
              <w:rPr>
                <w:rStyle w:val="Hipervnculo"/>
                <w:rFonts w:ascii="Montserrat Medium" w:eastAsia="Times New Roman" w:hAnsi="Montserrat Medium" w:cs="Arial"/>
                <w:b/>
                <w:color w:val="auto"/>
                <w:sz w:val="16"/>
                <w:szCs w:val="16"/>
                <w:lang w:val="es-ES" w:eastAsia="ar-SA"/>
              </w:rPr>
              <w:t>Anexo 6</w:t>
            </w:r>
            <w:r w:rsidRPr="006108C6">
              <w:rPr>
                <w:rFonts w:ascii="Montserrat Medium" w:eastAsia="Times New Roman" w:hAnsi="Montserrat Medium" w:cs="Arial"/>
                <w:sz w:val="16"/>
                <w:szCs w:val="16"/>
                <w:lang w:val="es-ES" w:eastAsia="ar-SA"/>
              </w:rPr>
              <w:t xml:space="preserve"> por cada partida ofertada) contra el Anexo técnico, la propuesta económica y las modificaciones </w:t>
            </w:r>
            <w:proofErr w:type="gramStart"/>
            <w:r w:rsidRPr="006108C6">
              <w:rPr>
                <w:rFonts w:ascii="Montserrat Medium" w:eastAsia="Times New Roman" w:hAnsi="Montserrat Medium" w:cs="Arial"/>
                <w:sz w:val="16"/>
                <w:szCs w:val="16"/>
                <w:lang w:val="es-ES" w:eastAsia="ar-SA"/>
              </w:rPr>
              <w:t>que</w:t>
            </w:r>
            <w:proofErr w:type="gramEnd"/>
            <w:r w:rsidRPr="006108C6">
              <w:rPr>
                <w:rFonts w:ascii="Montserrat Medium" w:eastAsia="Times New Roman" w:hAnsi="Montserrat Medium" w:cs="Arial"/>
                <w:sz w:val="16"/>
                <w:szCs w:val="16"/>
                <w:lang w:val="es-ES" w:eastAsia="ar-SA"/>
              </w:rPr>
              <w:t xml:space="preserve"> en su caso, deriven de la(s) junta(s) de aclaraciones, y la documentación obligatoria solicitada en esta convocatoria. </w:t>
            </w:r>
          </w:p>
          <w:p w:rsidR="0037118C" w:rsidRPr="006108C6" w:rsidRDefault="0037118C" w:rsidP="002B3CE1">
            <w:pPr>
              <w:widowControl w:val="0"/>
              <w:numPr>
                <w:ilvl w:val="0"/>
                <w:numId w:val="19"/>
              </w:numPr>
              <w:suppressAutoHyphens/>
              <w:ind w:left="352" w:hanging="283"/>
              <w:jc w:val="both"/>
              <w:rPr>
                <w:rFonts w:ascii="Montserrat Medium" w:eastAsia="Times New Roman" w:hAnsi="Montserrat Medium" w:cs="Arial"/>
                <w:sz w:val="16"/>
                <w:szCs w:val="16"/>
                <w:lang w:val="es-ES" w:eastAsia="ar-SA"/>
              </w:rPr>
            </w:pPr>
            <w:r w:rsidRPr="006108C6">
              <w:rPr>
                <w:rFonts w:ascii="Montserrat Medium" w:eastAsia="Times New Roman" w:hAnsi="Montserrat Medium" w:cs="Arial"/>
                <w:sz w:val="16"/>
                <w:szCs w:val="16"/>
                <w:lang w:val="es-ES" w:eastAsia="ar-SA"/>
              </w:rPr>
              <w:t xml:space="preserve">Que la propuesta técnica contenga </w:t>
            </w:r>
            <w:r w:rsidR="00332ED9" w:rsidRPr="006108C6">
              <w:rPr>
                <w:rFonts w:ascii="Montserrat Medium" w:eastAsia="Times New Roman" w:hAnsi="Montserrat Medium" w:cs="Arial"/>
                <w:sz w:val="16"/>
                <w:szCs w:val="16"/>
                <w:lang w:val="es-ES" w:eastAsia="ar-SA"/>
              </w:rPr>
              <w:t xml:space="preserve">todos </w:t>
            </w:r>
            <w:r w:rsidRPr="006108C6">
              <w:rPr>
                <w:rFonts w:ascii="Montserrat Medium" w:eastAsia="Times New Roman" w:hAnsi="Montserrat Medium" w:cs="Arial"/>
                <w:sz w:val="16"/>
                <w:szCs w:val="16"/>
                <w:lang w:val="es-ES" w:eastAsia="ar-SA"/>
              </w:rPr>
              <w:t xml:space="preserve">los requisitos que se solicitan en el  </w:t>
            </w:r>
            <w:r w:rsidRPr="008914D8">
              <w:rPr>
                <w:rStyle w:val="Hipervnculo"/>
                <w:rFonts w:ascii="Montserrat Medium" w:eastAsia="Times New Roman" w:hAnsi="Montserrat Medium" w:cs="Arial"/>
                <w:b/>
                <w:color w:val="auto"/>
                <w:sz w:val="16"/>
                <w:szCs w:val="16"/>
                <w:lang w:val="es-ES" w:eastAsia="ar-SA"/>
              </w:rPr>
              <w:t>Anexo</w:t>
            </w:r>
            <w:r w:rsidR="007761C9" w:rsidRPr="008914D8">
              <w:rPr>
                <w:rStyle w:val="Hipervnculo"/>
                <w:rFonts w:ascii="Montserrat Medium" w:eastAsia="Times New Roman" w:hAnsi="Montserrat Medium" w:cs="Arial"/>
                <w:b/>
                <w:color w:val="auto"/>
                <w:sz w:val="16"/>
                <w:szCs w:val="16"/>
                <w:lang w:val="es-ES" w:eastAsia="ar-SA"/>
              </w:rPr>
              <w:t xml:space="preserve"> </w:t>
            </w:r>
            <w:r w:rsidRPr="008914D8">
              <w:rPr>
                <w:rStyle w:val="Hipervnculo"/>
                <w:rFonts w:ascii="Montserrat Medium" w:eastAsia="Times New Roman" w:hAnsi="Montserrat Medium" w:cs="Arial"/>
                <w:b/>
                <w:color w:val="auto"/>
                <w:sz w:val="16"/>
                <w:szCs w:val="16"/>
                <w:lang w:val="es-ES" w:eastAsia="ar-SA"/>
              </w:rPr>
              <w:t>6</w:t>
            </w:r>
            <w:r w:rsidRPr="008914D8">
              <w:rPr>
                <w:rFonts w:ascii="Montserrat Medium" w:eastAsia="Times New Roman" w:hAnsi="Montserrat Medium" w:cs="Arial"/>
                <w:sz w:val="16"/>
                <w:szCs w:val="16"/>
                <w:lang w:val="es-ES" w:eastAsia="ar-SA"/>
              </w:rPr>
              <w:t xml:space="preserve"> propuesta</w:t>
            </w:r>
            <w:r w:rsidRPr="006108C6">
              <w:rPr>
                <w:rFonts w:ascii="Montserrat Medium" w:eastAsia="Times New Roman" w:hAnsi="Montserrat Medium" w:cs="Arial"/>
                <w:sz w:val="16"/>
                <w:szCs w:val="16"/>
                <w:lang w:val="es-ES" w:eastAsia="ar-SA"/>
              </w:rPr>
              <w:t xml:space="preserve"> técnica.</w:t>
            </w:r>
          </w:p>
        </w:tc>
        <w:tc>
          <w:tcPr>
            <w:tcW w:w="378" w:type="pct"/>
            <w:hideMark/>
          </w:tcPr>
          <w:p w:rsidR="0037118C" w:rsidRPr="006108C6" w:rsidRDefault="0037118C" w:rsidP="006108C6">
            <w:pPr>
              <w:widowControl w:val="0"/>
              <w:suppressAutoHyphens/>
              <w:jc w:val="center"/>
              <w:rPr>
                <w:rFonts w:ascii="Montserrat Medium" w:eastAsia="Times New Roman" w:hAnsi="Montserrat Medium" w:cs="Arial"/>
                <w:sz w:val="16"/>
                <w:szCs w:val="16"/>
                <w:lang w:eastAsia="ar-SA"/>
              </w:rPr>
            </w:pPr>
            <w:r w:rsidRPr="006108C6">
              <w:rPr>
                <w:rStyle w:val="Hipervnculo"/>
                <w:rFonts w:ascii="Montserrat Medium" w:eastAsia="Times New Roman" w:hAnsi="Montserrat Medium" w:cs="Arial"/>
                <w:color w:val="auto"/>
                <w:sz w:val="16"/>
                <w:szCs w:val="16"/>
                <w:lang w:eastAsia="ar-SA"/>
              </w:rPr>
              <w:t>6</w:t>
            </w:r>
          </w:p>
        </w:tc>
        <w:tc>
          <w:tcPr>
            <w:tcW w:w="672" w:type="pct"/>
            <w:hideMark/>
          </w:tcPr>
          <w:p w:rsidR="0037118C" w:rsidRPr="006108C6" w:rsidRDefault="0037118C" w:rsidP="006108C6">
            <w:pPr>
              <w:widowControl w:val="0"/>
              <w:suppressAutoHyphens/>
              <w:jc w:val="center"/>
              <w:rPr>
                <w:rFonts w:ascii="Montserrat Medium" w:eastAsia="Times New Roman" w:hAnsi="Montserrat Medium" w:cs="Arial"/>
                <w:sz w:val="16"/>
                <w:szCs w:val="16"/>
                <w:lang w:eastAsia="ar-SA"/>
              </w:rPr>
            </w:pPr>
            <w:r w:rsidRPr="006108C6">
              <w:rPr>
                <w:rFonts w:ascii="Montserrat Medium" w:eastAsia="Times New Roman" w:hAnsi="Montserrat Medium" w:cs="Arial"/>
                <w:sz w:val="16"/>
                <w:szCs w:val="16"/>
                <w:lang w:eastAsia="ar-SA"/>
              </w:rPr>
              <w:t>Obligatorio</w:t>
            </w:r>
          </w:p>
        </w:tc>
        <w:tc>
          <w:tcPr>
            <w:tcW w:w="593" w:type="pct"/>
            <w:hideMark/>
          </w:tcPr>
          <w:p w:rsidR="0037118C" w:rsidRPr="006108C6" w:rsidRDefault="0037118C" w:rsidP="006108C6">
            <w:pPr>
              <w:widowControl w:val="0"/>
              <w:suppressAutoHyphens/>
              <w:jc w:val="center"/>
              <w:rPr>
                <w:rFonts w:ascii="Montserrat Medium" w:eastAsia="Times New Roman" w:hAnsi="Montserrat Medium" w:cs="Arial"/>
                <w:sz w:val="16"/>
                <w:szCs w:val="16"/>
                <w:lang w:eastAsia="ar-SA"/>
              </w:rPr>
            </w:pPr>
            <w:r w:rsidRPr="006108C6">
              <w:rPr>
                <w:rFonts w:ascii="Montserrat Medium" w:eastAsia="Times New Roman" w:hAnsi="Montserrat Medium" w:cs="Arial"/>
                <w:sz w:val="16"/>
                <w:szCs w:val="16"/>
                <w:lang w:eastAsia="ar-SA"/>
              </w:rPr>
              <w:t>SI</w:t>
            </w:r>
          </w:p>
        </w:tc>
      </w:tr>
      <w:tr w:rsidR="006108C6" w:rsidRPr="006108C6" w:rsidTr="005E1DCA">
        <w:trPr>
          <w:trHeight w:val="20"/>
        </w:trPr>
        <w:tc>
          <w:tcPr>
            <w:tcW w:w="294" w:type="pct"/>
            <w:gridSpan w:val="2"/>
          </w:tcPr>
          <w:p w:rsidR="0037118C" w:rsidRPr="006108C6" w:rsidRDefault="00165A57" w:rsidP="006108C6">
            <w:pPr>
              <w:widowControl w:val="0"/>
              <w:suppressAutoHyphens/>
              <w:jc w:val="both"/>
              <w:rPr>
                <w:rFonts w:ascii="Montserrat Medium" w:eastAsia="Times New Roman" w:hAnsi="Montserrat Medium" w:cs="Arial"/>
                <w:b/>
                <w:sz w:val="16"/>
                <w:szCs w:val="16"/>
                <w:lang w:eastAsia="ar-SA"/>
              </w:rPr>
            </w:pPr>
            <w:r w:rsidRPr="006108C6">
              <w:rPr>
                <w:rFonts w:ascii="Montserrat Medium" w:eastAsia="Times New Roman" w:hAnsi="Montserrat Medium" w:cs="Arial"/>
                <w:b/>
                <w:sz w:val="16"/>
                <w:szCs w:val="16"/>
                <w:lang w:eastAsia="ar-SA"/>
              </w:rPr>
              <w:t>2</w:t>
            </w:r>
          </w:p>
        </w:tc>
        <w:tc>
          <w:tcPr>
            <w:tcW w:w="1045" w:type="pct"/>
          </w:tcPr>
          <w:p w:rsidR="0037118C" w:rsidRPr="006108C6" w:rsidRDefault="0037118C" w:rsidP="006108C6">
            <w:pPr>
              <w:widowControl w:val="0"/>
              <w:suppressAutoHyphens/>
              <w:jc w:val="both"/>
              <w:rPr>
                <w:rFonts w:ascii="Montserrat Medium" w:eastAsia="Times New Roman" w:hAnsi="Montserrat Medium" w:cs="Arial"/>
                <w:b/>
                <w:sz w:val="16"/>
                <w:szCs w:val="16"/>
                <w:lang w:eastAsia="ar-SA"/>
              </w:rPr>
            </w:pPr>
            <w:r w:rsidRPr="006108C6">
              <w:rPr>
                <w:rFonts w:ascii="Montserrat Medium" w:eastAsia="Times New Roman" w:hAnsi="Montserrat Medium" w:cs="Arial"/>
                <w:b/>
                <w:sz w:val="16"/>
                <w:szCs w:val="16"/>
                <w:lang w:eastAsia="ar-SA"/>
              </w:rPr>
              <w:t xml:space="preserve">Manifiesto de cumplimiento de Normas Oficiales, Mexicanas, Internacionales, de Referencia o Especificaciones, firmado por el </w:t>
            </w:r>
            <w:proofErr w:type="gramStart"/>
            <w:r w:rsidR="004D2F54">
              <w:rPr>
                <w:rFonts w:ascii="Montserrat Medium" w:eastAsia="Times New Roman" w:hAnsi="Montserrat Medium" w:cs="Arial"/>
                <w:b/>
                <w:sz w:val="16"/>
                <w:szCs w:val="16"/>
                <w:lang w:eastAsia="ar-SA"/>
              </w:rPr>
              <w:t>LICITANTE</w:t>
            </w:r>
            <w:r w:rsidRPr="006108C6">
              <w:rPr>
                <w:rFonts w:ascii="Montserrat Medium" w:eastAsia="Times New Roman" w:hAnsi="Montserrat Medium" w:cs="Arial"/>
                <w:b/>
                <w:sz w:val="16"/>
                <w:szCs w:val="16"/>
                <w:lang w:eastAsia="ar-SA"/>
              </w:rPr>
              <w:t xml:space="preserve">  o</w:t>
            </w:r>
            <w:proofErr w:type="gramEnd"/>
            <w:r w:rsidRPr="006108C6">
              <w:rPr>
                <w:rFonts w:ascii="Montserrat Medium" w:eastAsia="Times New Roman" w:hAnsi="Montserrat Medium" w:cs="Arial"/>
                <w:b/>
                <w:sz w:val="16"/>
                <w:szCs w:val="16"/>
                <w:lang w:eastAsia="ar-SA"/>
              </w:rPr>
              <w:t xml:space="preserve"> su Representante Legal </w:t>
            </w:r>
          </w:p>
          <w:p w:rsidR="0037118C" w:rsidRPr="006108C6" w:rsidRDefault="0037118C" w:rsidP="006108C6">
            <w:pPr>
              <w:widowControl w:val="0"/>
              <w:suppressAutoHyphens/>
              <w:jc w:val="both"/>
              <w:rPr>
                <w:rFonts w:ascii="Montserrat Medium" w:eastAsia="Times New Roman" w:hAnsi="Montserrat Medium" w:cs="Arial"/>
                <w:b/>
                <w:sz w:val="16"/>
                <w:szCs w:val="16"/>
                <w:lang w:eastAsia="ar-SA"/>
              </w:rPr>
            </w:pPr>
          </w:p>
          <w:p w:rsidR="0037118C" w:rsidRPr="006108C6" w:rsidRDefault="00EF4F62" w:rsidP="006108C6">
            <w:pPr>
              <w:widowControl w:val="0"/>
              <w:suppressAutoHyphens/>
              <w:jc w:val="both"/>
              <w:rPr>
                <w:rFonts w:ascii="Montserrat Medium" w:eastAsia="Times New Roman" w:hAnsi="Montserrat Medium" w:cs="Arial"/>
                <w:sz w:val="16"/>
                <w:szCs w:val="16"/>
                <w:lang w:eastAsia="ar-SA"/>
              </w:rPr>
            </w:pPr>
            <w:r>
              <w:rPr>
                <w:rFonts w:ascii="Montserrat Medium" w:eastAsia="Times New Roman" w:hAnsi="Montserrat Medium" w:cs="Arial"/>
                <w:sz w:val="16"/>
                <w:szCs w:val="16"/>
                <w:lang w:eastAsia="ar-SA"/>
              </w:rPr>
              <w:t>Conforme a lo establecido en el Anexo 1</w:t>
            </w:r>
            <w:r w:rsidR="0037118C" w:rsidRPr="006108C6">
              <w:rPr>
                <w:rFonts w:ascii="Montserrat Medium" w:eastAsia="Times New Roman" w:hAnsi="Montserrat Medium" w:cs="Arial"/>
                <w:sz w:val="16"/>
                <w:szCs w:val="16"/>
                <w:lang w:eastAsia="ar-SA"/>
              </w:rPr>
              <w:t>.</w:t>
            </w:r>
            <w:r w:rsidR="005D6A47" w:rsidRPr="006108C6">
              <w:rPr>
                <w:rFonts w:ascii="Montserrat Medium" w:eastAsia="Times New Roman" w:hAnsi="Montserrat Medium" w:cs="Arial"/>
                <w:sz w:val="16"/>
                <w:szCs w:val="16"/>
                <w:lang w:eastAsia="ar-SA"/>
              </w:rPr>
              <w:t xml:space="preserve"> </w:t>
            </w:r>
          </w:p>
        </w:tc>
        <w:tc>
          <w:tcPr>
            <w:tcW w:w="602" w:type="pct"/>
            <w:gridSpan w:val="2"/>
          </w:tcPr>
          <w:p w:rsidR="0037118C" w:rsidRPr="006108C6" w:rsidRDefault="0037118C" w:rsidP="006108C6">
            <w:pPr>
              <w:widowControl w:val="0"/>
              <w:tabs>
                <w:tab w:val="center" w:pos="4419"/>
                <w:tab w:val="right" w:pos="8838"/>
              </w:tabs>
              <w:suppressAutoHyphens/>
              <w:jc w:val="both"/>
              <w:rPr>
                <w:rFonts w:ascii="Montserrat Medium" w:eastAsia="Times New Roman" w:hAnsi="Montserrat Medium" w:cs="Arial"/>
                <w:sz w:val="16"/>
                <w:szCs w:val="16"/>
                <w:lang w:eastAsia="ar-SA"/>
              </w:rPr>
            </w:pPr>
            <w:r w:rsidRPr="006108C6">
              <w:rPr>
                <w:rFonts w:ascii="Montserrat Medium" w:eastAsia="Times New Roman" w:hAnsi="Montserrat Medium" w:cs="Arial"/>
                <w:sz w:val="16"/>
                <w:szCs w:val="16"/>
                <w:lang w:eastAsia="ar-SA"/>
              </w:rPr>
              <w:t>Artículos 31, 39 fracción VI inciso c) del RLAASSP</w:t>
            </w:r>
          </w:p>
        </w:tc>
        <w:tc>
          <w:tcPr>
            <w:tcW w:w="1416" w:type="pct"/>
            <w:gridSpan w:val="3"/>
          </w:tcPr>
          <w:p w:rsidR="0037118C" w:rsidRPr="006108C6" w:rsidRDefault="0037118C" w:rsidP="006108C6">
            <w:pPr>
              <w:widowControl w:val="0"/>
              <w:tabs>
                <w:tab w:val="center" w:pos="4419"/>
                <w:tab w:val="right" w:pos="8838"/>
              </w:tabs>
              <w:suppressAutoHyphens/>
              <w:jc w:val="both"/>
              <w:rPr>
                <w:rFonts w:ascii="Montserrat Medium" w:eastAsia="Times New Roman" w:hAnsi="Montserrat Medium" w:cs="Arial"/>
                <w:b/>
                <w:sz w:val="16"/>
                <w:szCs w:val="16"/>
                <w:lang w:eastAsia="ar-SA"/>
              </w:rPr>
            </w:pPr>
            <w:r w:rsidRPr="006108C6">
              <w:rPr>
                <w:rFonts w:ascii="Montserrat Medium" w:eastAsia="Times New Roman" w:hAnsi="Montserrat Medium" w:cs="Arial"/>
                <w:b/>
                <w:sz w:val="16"/>
                <w:szCs w:val="16"/>
                <w:lang w:eastAsia="ar-SA"/>
              </w:rPr>
              <w:t>Del manifiesto:</w:t>
            </w:r>
          </w:p>
          <w:p w:rsidR="0037118C" w:rsidRPr="006108C6" w:rsidRDefault="0037118C" w:rsidP="00DF5ADD">
            <w:pPr>
              <w:widowControl w:val="0"/>
              <w:tabs>
                <w:tab w:val="center" w:pos="352"/>
                <w:tab w:val="right" w:pos="8838"/>
              </w:tabs>
              <w:suppressAutoHyphens/>
              <w:ind w:left="352"/>
              <w:jc w:val="both"/>
              <w:rPr>
                <w:rFonts w:ascii="Montserrat Medium" w:eastAsia="Times New Roman" w:hAnsi="Montserrat Medium" w:cs="Arial"/>
                <w:sz w:val="16"/>
                <w:szCs w:val="16"/>
                <w:lang w:eastAsia="ar-SA"/>
              </w:rPr>
            </w:pPr>
          </w:p>
          <w:p w:rsidR="0037118C" w:rsidRPr="006108C6" w:rsidRDefault="00EF4F62" w:rsidP="006108C6">
            <w:pPr>
              <w:widowControl w:val="0"/>
              <w:suppressAutoHyphens/>
              <w:jc w:val="both"/>
              <w:rPr>
                <w:rFonts w:ascii="Montserrat Medium" w:eastAsia="Times New Roman" w:hAnsi="Montserrat Medium" w:cs="Arial"/>
                <w:sz w:val="16"/>
                <w:szCs w:val="16"/>
                <w:lang w:eastAsia="ar-SA"/>
              </w:rPr>
            </w:pPr>
            <w:r>
              <w:rPr>
                <w:rFonts w:ascii="Montserrat Medium" w:eastAsia="Times New Roman" w:hAnsi="Montserrat Medium" w:cs="Arial"/>
                <w:sz w:val="16"/>
                <w:szCs w:val="16"/>
                <w:lang w:eastAsia="ar-SA"/>
              </w:rPr>
              <w:t>Conforme a lo establecido en el Anexo 1.</w:t>
            </w:r>
          </w:p>
        </w:tc>
        <w:tc>
          <w:tcPr>
            <w:tcW w:w="378" w:type="pct"/>
          </w:tcPr>
          <w:p w:rsidR="0037118C" w:rsidRPr="006108C6" w:rsidRDefault="0037118C" w:rsidP="006108C6">
            <w:pPr>
              <w:widowControl w:val="0"/>
              <w:suppressAutoHyphens/>
              <w:jc w:val="center"/>
              <w:rPr>
                <w:rFonts w:ascii="Montserrat Medium" w:eastAsia="Times New Roman" w:hAnsi="Montserrat Medium" w:cs="Arial"/>
                <w:sz w:val="16"/>
                <w:szCs w:val="16"/>
                <w:lang w:eastAsia="ar-SA"/>
              </w:rPr>
            </w:pPr>
            <w:r w:rsidRPr="006108C6">
              <w:rPr>
                <w:rStyle w:val="Hipervnculo"/>
                <w:rFonts w:ascii="Montserrat Medium" w:eastAsia="Times New Roman" w:hAnsi="Montserrat Medium" w:cs="Arial"/>
                <w:color w:val="auto"/>
                <w:sz w:val="16"/>
                <w:szCs w:val="16"/>
                <w:lang w:eastAsia="ar-SA"/>
              </w:rPr>
              <w:t>8</w:t>
            </w:r>
          </w:p>
        </w:tc>
        <w:tc>
          <w:tcPr>
            <w:tcW w:w="672" w:type="pct"/>
          </w:tcPr>
          <w:p w:rsidR="0037118C" w:rsidRPr="006108C6" w:rsidRDefault="0037118C" w:rsidP="006108C6">
            <w:pPr>
              <w:widowControl w:val="0"/>
              <w:suppressAutoHyphens/>
              <w:jc w:val="center"/>
              <w:rPr>
                <w:rFonts w:ascii="Montserrat Medium" w:eastAsia="Times New Roman" w:hAnsi="Montserrat Medium" w:cs="Arial"/>
                <w:sz w:val="16"/>
                <w:szCs w:val="16"/>
                <w:lang w:eastAsia="ar-SA"/>
              </w:rPr>
            </w:pPr>
            <w:r w:rsidRPr="006108C6">
              <w:rPr>
                <w:rFonts w:ascii="Montserrat Medium" w:eastAsia="Times New Roman" w:hAnsi="Montserrat Medium" w:cs="Arial"/>
                <w:sz w:val="16"/>
                <w:szCs w:val="16"/>
                <w:lang w:eastAsia="ar-SA"/>
              </w:rPr>
              <w:t>Obligatorio</w:t>
            </w:r>
          </w:p>
        </w:tc>
        <w:tc>
          <w:tcPr>
            <w:tcW w:w="593" w:type="pct"/>
          </w:tcPr>
          <w:p w:rsidR="0037118C" w:rsidRPr="006108C6" w:rsidRDefault="0037118C" w:rsidP="006108C6">
            <w:pPr>
              <w:widowControl w:val="0"/>
              <w:suppressAutoHyphens/>
              <w:jc w:val="center"/>
              <w:rPr>
                <w:rFonts w:ascii="Montserrat Medium" w:eastAsia="Times New Roman" w:hAnsi="Montserrat Medium" w:cs="Arial"/>
                <w:sz w:val="16"/>
                <w:szCs w:val="16"/>
                <w:lang w:eastAsia="ar-SA"/>
              </w:rPr>
            </w:pPr>
            <w:r w:rsidRPr="006108C6">
              <w:rPr>
                <w:rFonts w:ascii="Montserrat Medium" w:eastAsia="Times New Roman" w:hAnsi="Montserrat Medium" w:cs="Arial"/>
                <w:sz w:val="16"/>
                <w:szCs w:val="16"/>
                <w:lang w:eastAsia="ar-SA"/>
              </w:rPr>
              <w:t>SI</w:t>
            </w:r>
          </w:p>
        </w:tc>
      </w:tr>
      <w:tr w:rsidR="006108C6" w:rsidRPr="006108C6" w:rsidTr="005E1DCA">
        <w:trPr>
          <w:trHeight w:val="20"/>
        </w:trPr>
        <w:tc>
          <w:tcPr>
            <w:tcW w:w="294" w:type="pct"/>
            <w:gridSpan w:val="2"/>
          </w:tcPr>
          <w:p w:rsidR="009A7FC5" w:rsidRPr="006108C6" w:rsidRDefault="00165A57" w:rsidP="006108C6">
            <w:pPr>
              <w:widowControl w:val="0"/>
              <w:suppressAutoHyphens/>
              <w:jc w:val="both"/>
              <w:rPr>
                <w:rFonts w:ascii="Montserrat Medium" w:eastAsia="Times New Roman" w:hAnsi="Montserrat Medium" w:cs="Arial"/>
                <w:b/>
                <w:sz w:val="16"/>
                <w:szCs w:val="16"/>
                <w:lang w:eastAsia="ar-SA"/>
              </w:rPr>
            </w:pPr>
            <w:r w:rsidRPr="006108C6">
              <w:rPr>
                <w:rFonts w:ascii="Montserrat Medium" w:eastAsia="Times New Roman" w:hAnsi="Montserrat Medium" w:cs="Arial"/>
                <w:b/>
                <w:sz w:val="16"/>
                <w:szCs w:val="16"/>
                <w:lang w:eastAsia="ar-SA"/>
              </w:rPr>
              <w:t>3</w:t>
            </w:r>
          </w:p>
        </w:tc>
        <w:tc>
          <w:tcPr>
            <w:tcW w:w="1045" w:type="pct"/>
          </w:tcPr>
          <w:p w:rsidR="009A7FC5" w:rsidRPr="007F38AC" w:rsidRDefault="0048073C" w:rsidP="006108C6">
            <w:pPr>
              <w:widowControl w:val="0"/>
              <w:suppressAutoHyphens/>
              <w:jc w:val="both"/>
              <w:rPr>
                <w:rFonts w:ascii="Montserrat Medium" w:eastAsia="Times New Roman" w:hAnsi="Montserrat Medium" w:cs="Arial"/>
                <w:b/>
                <w:sz w:val="16"/>
                <w:szCs w:val="16"/>
                <w:lang w:eastAsia="ar-SA"/>
              </w:rPr>
            </w:pPr>
            <w:r w:rsidRPr="007F38AC">
              <w:rPr>
                <w:rFonts w:ascii="Montserrat Medium" w:eastAsia="Times New Roman" w:hAnsi="Montserrat Medium" w:cs="Arial"/>
                <w:b/>
                <w:sz w:val="16"/>
                <w:szCs w:val="16"/>
                <w:lang w:eastAsia="ar-SA"/>
              </w:rPr>
              <w:t>Registro Sanitario</w:t>
            </w:r>
            <w:r w:rsidR="009A7FC5" w:rsidRPr="007F38AC">
              <w:rPr>
                <w:rFonts w:ascii="Montserrat Medium" w:eastAsia="Times New Roman" w:hAnsi="Montserrat Medium" w:cs="Arial"/>
                <w:b/>
                <w:sz w:val="16"/>
                <w:szCs w:val="16"/>
                <w:lang w:eastAsia="ar-SA"/>
              </w:rPr>
              <w:t>.</w:t>
            </w:r>
          </w:p>
          <w:p w:rsidR="00EF4F62" w:rsidRPr="007F38AC" w:rsidRDefault="00EF4F62" w:rsidP="006108C6">
            <w:pPr>
              <w:widowControl w:val="0"/>
              <w:suppressAutoHyphens/>
              <w:jc w:val="both"/>
              <w:rPr>
                <w:rFonts w:ascii="Montserrat Medium" w:eastAsia="Times New Roman" w:hAnsi="Montserrat Medium" w:cs="Arial"/>
                <w:b/>
                <w:sz w:val="16"/>
                <w:szCs w:val="16"/>
                <w:lang w:eastAsia="ar-SA"/>
              </w:rPr>
            </w:pPr>
          </w:p>
          <w:p w:rsidR="00EF4F62" w:rsidRPr="007F38AC" w:rsidRDefault="00EF4F62" w:rsidP="00EF4F62">
            <w:pPr>
              <w:widowControl w:val="0"/>
              <w:suppressAutoHyphens/>
              <w:jc w:val="both"/>
              <w:rPr>
                <w:rFonts w:ascii="Montserrat Medium" w:eastAsia="Times New Roman" w:hAnsi="Montserrat Medium" w:cs="Arial"/>
                <w:sz w:val="16"/>
                <w:szCs w:val="16"/>
                <w:lang w:eastAsia="ar-SA"/>
              </w:rPr>
            </w:pPr>
            <w:r w:rsidRPr="007F38AC">
              <w:rPr>
                <w:rFonts w:ascii="Montserrat Medium" w:eastAsia="Times New Roman" w:hAnsi="Montserrat Medium" w:cs="Arial"/>
                <w:sz w:val="16"/>
                <w:szCs w:val="16"/>
                <w:lang w:eastAsia="ar-SA"/>
              </w:rPr>
              <w:t>Conforme a lo solicitado en el Anexo 1</w:t>
            </w:r>
          </w:p>
          <w:p w:rsidR="009A7FC5" w:rsidRPr="007F38AC" w:rsidRDefault="009A7FC5" w:rsidP="006108C6">
            <w:pPr>
              <w:widowControl w:val="0"/>
              <w:suppressAutoHyphens/>
              <w:jc w:val="both"/>
              <w:rPr>
                <w:rFonts w:ascii="Montserrat Medium" w:eastAsia="Times New Roman" w:hAnsi="Montserrat Medium" w:cs="Arial"/>
                <w:sz w:val="16"/>
                <w:szCs w:val="16"/>
                <w:lang w:eastAsia="ar-SA"/>
              </w:rPr>
            </w:pPr>
          </w:p>
        </w:tc>
        <w:tc>
          <w:tcPr>
            <w:tcW w:w="602" w:type="pct"/>
            <w:gridSpan w:val="2"/>
          </w:tcPr>
          <w:p w:rsidR="009A7FC5" w:rsidRPr="006108C6" w:rsidRDefault="009A7FC5" w:rsidP="006108C6">
            <w:pPr>
              <w:widowControl w:val="0"/>
              <w:tabs>
                <w:tab w:val="center" w:pos="4419"/>
                <w:tab w:val="right" w:pos="8838"/>
              </w:tabs>
              <w:suppressAutoHyphens/>
              <w:jc w:val="both"/>
              <w:rPr>
                <w:rFonts w:ascii="Montserrat Medium" w:eastAsia="Times New Roman" w:hAnsi="Montserrat Medium" w:cs="Arial"/>
                <w:i/>
                <w:sz w:val="16"/>
                <w:szCs w:val="16"/>
                <w:lang w:eastAsia="ar-SA"/>
              </w:rPr>
            </w:pPr>
          </w:p>
        </w:tc>
        <w:tc>
          <w:tcPr>
            <w:tcW w:w="1416" w:type="pct"/>
            <w:gridSpan w:val="3"/>
          </w:tcPr>
          <w:p w:rsidR="009A7FC5" w:rsidRPr="006108C6" w:rsidRDefault="00EF4F62" w:rsidP="00354B00">
            <w:pPr>
              <w:suppressAutoHyphens/>
              <w:jc w:val="both"/>
              <w:rPr>
                <w:rFonts w:ascii="Montserrat Medium" w:hAnsi="Montserrat Medium" w:cs="Arial"/>
                <w:sz w:val="16"/>
                <w:szCs w:val="16"/>
              </w:rPr>
            </w:pPr>
            <w:r>
              <w:rPr>
                <w:rFonts w:ascii="Montserrat Medium" w:hAnsi="Montserrat Medium" w:cs="Arial"/>
                <w:sz w:val="16"/>
                <w:szCs w:val="16"/>
              </w:rPr>
              <w:t>Conforme a lo establecido en el Anexo 1</w:t>
            </w:r>
            <w:r w:rsidR="00354B00">
              <w:rPr>
                <w:rFonts w:ascii="Montserrat Medium" w:hAnsi="Montserrat Medium" w:cs="Arial"/>
                <w:sz w:val="16"/>
                <w:szCs w:val="16"/>
              </w:rPr>
              <w:t>.</w:t>
            </w:r>
          </w:p>
        </w:tc>
        <w:tc>
          <w:tcPr>
            <w:tcW w:w="378" w:type="pct"/>
          </w:tcPr>
          <w:p w:rsidR="009A7FC5" w:rsidRPr="006108C6" w:rsidRDefault="00F5741A" w:rsidP="006108C6">
            <w:pPr>
              <w:widowControl w:val="0"/>
              <w:suppressAutoHyphens/>
              <w:jc w:val="center"/>
              <w:rPr>
                <w:rStyle w:val="Hipervnculo"/>
                <w:rFonts w:ascii="Montserrat Medium" w:eastAsia="Times New Roman" w:hAnsi="Montserrat Medium" w:cs="Arial"/>
                <w:color w:val="auto"/>
                <w:sz w:val="16"/>
                <w:szCs w:val="16"/>
                <w:u w:val="none"/>
                <w:lang w:eastAsia="ar-SA"/>
              </w:rPr>
            </w:pPr>
            <w:r w:rsidRPr="006108C6">
              <w:rPr>
                <w:rStyle w:val="Hipervnculo"/>
                <w:rFonts w:ascii="Montserrat Medium" w:eastAsia="Times New Roman" w:hAnsi="Montserrat Medium" w:cs="Arial"/>
                <w:color w:val="auto"/>
                <w:sz w:val="16"/>
                <w:szCs w:val="16"/>
                <w:u w:val="none"/>
                <w:lang w:eastAsia="ar-SA"/>
              </w:rPr>
              <w:t>No aplica</w:t>
            </w:r>
          </w:p>
        </w:tc>
        <w:tc>
          <w:tcPr>
            <w:tcW w:w="672" w:type="pct"/>
          </w:tcPr>
          <w:p w:rsidR="009A7FC5" w:rsidRPr="006108C6" w:rsidRDefault="009A7FC5" w:rsidP="006108C6">
            <w:pPr>
              <w:widowControl w:val="0"/>
              <w:suppressAutoHyphens/>
              <w:jc w:val="center"/>
              <w:rPr>
                <w:rFonts w:ascii="Montserrat Medium" w:eastAsia="Times New Roman" w:hAnsi="Montserrat Medium" w:cs="Arial"/>
                <w:sz w:val="16"/>
                <w:szCs w:val="16"/>
                <w:lang w:eastAsia="ar-SA"/>
              </w:rPr>
            </w:pPr>
            <w:r w:rsidRPr="006108C6">
              <w:rPr>
                <w:rFonts w:ascii="Montserrat Medium" w:eastAsia="Times New Roman" w:hAnsi="Montserrat Medium" w:cs="Arial"/>
                <w:sz w:val="16"/>
                <w:szCs w:val="16"/>
                <w:lang w:eastAsia="ar-SA"/>
              </w:rPr>
              <w:t>Obligatorio</w:t>
            </w:r>
          </w:p>
        </w:tc>
        <w:tc>
          <w:tcPr>
            <w:tcW w:w="593" w:type="pct"/>
          </w:tcPr>
          <w:p w:rsidR="009A7FC5" w:rsidRPr="006108C6" w:rsidRDefault="00A16836" w:rsidP="006108C6">
            <w:pPr>
              <w:widowControl w:val="0"/>
              <w:suppressAutoHyphens/>
              <w:jc w:val="center"/>
              <w:rPr>
                <w:rFonts w:ascii="Montserrat Medium" w:eastAsia="Times New Roman" w:hAnsi="Montserrat Medium" w:cs="Arial"/>
                <w:sz w:val="16"/>
                <w:szCs w:val="16"/>
                <w:lang w:eastAsia="ar-SA"/>
              </w:rPr>
            </w:pPr>
            <w:r w:rsidRPr="006108C6">
              <w:rPr>
                <w:rFonts w:ascii="Montserrat Medium" w:eastAsia="Times New Roman" w:hAnsi="Montserrat Medium" w:cs="Arial"/>
                <w:sz w:val="16"/>
                <w:szCs w:val="16"/>
                <w:lang w:eastAsia="ar-SA"/>
              </w:rPr>
              <w:t>SI</w:t>
            </w:r>
          </w:p>
        </w:tc>
      </w:tr>
      <w:tr w:rsidR="006108C6" w:rsidRPr="006108C6" w:rsidTr="005E1DCA">
        <w:trPr>
          <w:trHeight w:val="20"/>
        </w:trPr>
        <w:tc>
          <w:tcPr>
            <w:tcW w:w="285" w:type="pct"/>
          </w:tcPr>
          <w:p w:rsidR="009A7FC5" w:rsidRPr="006108C6" w:rsidRDefault="00165A57" w:rsidP="006108C6">
            <w:pPr>
              <w:widowControl w:val="0"/>
              <w:suppressAutoHyphens/>
              <w:jc w:val="both"/>
              <w:rPr>
                <w:rFonts w:ascii="Montserrat Medium" w:eastAsia="Times New Roman" w:hAnsi="Montserrat Medium" w:cs="Arial"/>
                <w:b/>
                <w:sz w:val="16"/>
                <w:szCs w:val="16"/>
                <w:lang w:eastAsia="ar-SA"/>
              </w:rPr>
            </w:pPr>
            <w:r w:rsidRPr="006108C6">
              <w:rPr>
                <w:rFonts w:ascii="Montserrat Medium" w:eastAsia="Times New Roman" w:hAnsi="Montserrat Medium" w:cs="Arial"/>
                <w:b/>
                <w:sz w:val="16"/>
                <w:szCs w:val="16"/>
                <w:lang w:eastAsia="ar-SA"/>
              </w:rPr>
              <w:lastRenderedPageBreak/>
              <w:t>4</w:t>
            </w:r>
          </w:p>
        </w:tc>
        <w:tc>
          <w:tcPr>
            <w:tcW w:w="1054" w:type="pct"/>
            <w:gridSpan w:val="2"/>
          </w:tcPr>
          <w:p w:rsidR="009A7FC5" w:rsidRPr="007F38AC" w:rsidRDefault="009A7FC5" w:rsidP="006108C6">
            <w:pPr>
              <w:contextualSpacing/>
              <w:jc w:val="both"/>
              <w:rPr>
                <w:rFonts w:ascii="Montserrat Medium" w:hAnsi="Montserrat Medium" w:cs="Arial"/>
                <w:b/>
                <w:sz w:val="16"/>
                <w:szCs w:val="16"/>
                <w:lang w:eastAsia="es-ES"/>
              </w:rPr>
            </w:pPr>
            <w:r w:rsidRPr="007F38AC">
              <w:rPr>
                <w:rFonts w:ascii="Montserrat Medium" w:hAnsi="Montserrat Medium" w:cs="Arial"/>
                <w:b/>
                <w:sz w:val="16"/>
                <w:szCs w:val="16"/>
                <w:lang w:eastAsia="es-ES"/>
              </w:rPr>
              <w:t>Etiqueta</w:t>
            </w:r>
          </w:p>
          <w:p w:rsidR="007F38AC" w:rsidRPr="007F38AC" w:rsidRDefault="007F38AC" w:rsidP="007F38AC">
            <w:pPr>
              <w:widowControl w:val="0"/>
              <w:suppressAutoHyphens/>
              <w:jc w:val="both"/>
              <w:rPr>
                <w:rFonts w:ascii="Montserrat Medium" w:eastAsia="Times New Roman" w:hAnsi="Montserrat Medium" w:cs="Arial"/>
                <w:sz w:val="16"/>
                <w:szCs w:val="16"/>
                <w:lang w:eastAsia="ar-SA"/>
              </w:rPr>
            </w:pPr>
            <w:r w:rsidRPr="007F38AC">
              <w:rPr>
                <w:rFonts w:ascii="Montserrat Medium" w:eastAsia="Times New Roman" w:hAnsi="Montserrat Medium" w:cs="Arial"/>
                <w:sz w:val="16"/>
                <w:szCs w:val="16"/>
                <w:lang w:eastAsia="ar-SA"/>
              </w:rPr>
              <w:t>Conforme a lo solicitado en el Anexo 1.</w:t>
            </w:r>
          </w:p>
          <w:p w:rsidR="009A7FC5" w:rsidRPr="007F38AC" w:rsidRDefault="009A7FC5" w:rsidP="006108C6">
            <w:pPr>
              <w:contextualSpacing/>
              <w:jc w:val="both"/>
              <w:rPr>
                <w:rFonts w:ascii="Montserrat Medium" w:hAnsi="Montserrat Medium" w:cs="Arial"/>
                <w:sz w:val="16"/>
                <w:szCs w:val="16"/>
              </w:rPr>
            </w:pPr>
          </w:p>
        </w:tc>
        <w:tc>
          <w:tcPr>
            <w:tcW w:w="602" w:type="pct"/>
            <w:gridSpan w:val="2"/>
          </w:tcPr>
          <w:p w:rsidR="009A7FC5" w:rsidRPr="006108C6" w:rsidRDefault="009A7FC5" w:rsidP="006108C6">
            <w:pPr>
              <w:widowControl w:val="0"/>
              <w:tabs>
                <w:tab w:val="center" w:pos="4419"/>
                <w:tab w:val="right" w:pos="8838"/>
              </w:tabs>
              <w:suppressAutoHyphens/>
              <w:jc w:val="both"/>
              <w:rPr>
                <w:rFonts w:ascii="Montserrat Medium" w:eastAsia="Times New Roman" w:hAnsi="Montserrat Medium" w:cs="Arial"/>
                <w:i/>
                <w:sz w:val="16"/>
                <w:szCs w:val="16"/>
                <w:lang w:eastAsia="ar-SA"/>
              </w:rPr>
            </w:pPr>
          </w:p>
        </w:tc>
        <w:tc>
          <w:tcPr>
            <w:tcW w:w="1416" w:type="pct"/>
            <w:gridSpan w:val="3"/>
          </w:tcPr>
          <w:p w:rsidR="009A7FC5" w:rsidRPr="006108C6" w:rsidRDefault="00F01913" w:rsidP="006108C6">
            <w:pPr>
              <w:widowControl w:val="0"/>
              <w:tabs>
                <w:tab w:val="center" w:pos="4419"/>
                <w:tab w:val="right" w:pos="8838"/>
              </w:tabs>
              <w:suppressAutoHyphens/>
              <w:jc w:val="both"/>
              <w:rPr>
                <w:rFonts w:ascii="Montserrat Medium" w:eastAsia="Times New Roman" w:hAnsi="Montserrat Medium" w:cs="Arial"/>
                <w:b/>
                <w:sz w:val="16"/>
                <w:szCs w:val="16"/>
                <w:lang w:eastAsia="ar-SA"/>
              </w:rPr>
            </w:pPr>
            <w:r w:rsidRPr="006108C6">
              <w:rPr>
                <w:rFonts w:ascii="Montserrat Medium" w:eastAsia="Times New Roman" w:hAnsi="Montserrat Medium" w:cs="Arial"/>
                <w:b/>
                <w:sz w:val="16"/>
                <w:szCs w:val="16"/>
                <w:lang w:eastAsia="ar-SA"/>
              </w:rPr>
              <w:t>Que la etiqueta;</w:t>
            </w:r>
          </w:p>
          <w:p w:rsidR="007F38AC" w:rsidRPr="00D41FEA" w:rsidRDefault="007F38AC" w:rsidP="007F38AC">
            <w:pPr>
              <w:widowControl w:val="0"/>
              <w:suppressAutoHyphens/>
              <w:jc w:val="both"/>
              <w:rPr>
                <w:rFonts w:ascii="Montserrat Medium" w:eastAsia="Times New Roman" w:hAnsi="Montserrat Medium" w:cs="Arial"/>
                <w:sz w:val="16"/>
                <w:szCs w:val="16"/>
                <w:lang w:eastAsia="ar-SA"/>
              </w:rPr>
            </w:pPr>
            <w:r>
              <w:rPr>
                <w:rFonts w:ascii="Montserrat Medium" w:eastAsia="Times New Roman" w:hAnsi="Montserrat Medium" w:cs="Arial"/>
                <w:sz w:val="16"/>
                <w:szCs w:val="16"/>
                <w:lang w:eastAsia="ar-SA"/>
              </w:rPr>
              <w:t>Conforme a lo solicitado en el Anexo 1.</w:t>
            </w:r>
          </w:p>
          <w:p w:rsidR="00F01913" w:rsidRPr="007F38AC" w:rsidRDefault="00F01913" w:rsidP="007F38AC">
            <w:pPr>
              <w:suppressAutoHyphens/>
              <w:jc w:val="both"/>
              <w:rPr>
                <w:rFonts w:ascii="Montserrat Medium" w:hAnsi="Montserrat Medium" w:cs="Arial"/>
                <w:b/>
                <w:sz w:val="16"/>
                <w:szCs w:val="16"/>
                <w:lang w:eastAsia="ar-SA"/>
              </w:rPr>
            </w:pPr>
          </w:p>
        </w:tc>
        <w:tc>
          <w:tcPr>
            <w:tcW w:w="378" w:type="pct"/>
          </w:tcPr>
          <w:p w:rsidR="009A7FC5" w:rsidRPr="006108C6" w:rsidRDefault="00755578" w:rsidP="006108C6">
            <w:pPr>
              <w:widowControl w:val="0"/>
              <w:suppressAutoHyphens/>
              <w:jc w:val="center"/>
              <w:rPr>
                <w:rStyle w:val="Hipervnculo"/>
                <w:rFonts w:ascii="Montserrat Medium" w:eastAsia="Times New Roman" w:hAnsi="Montserrat Medium" w:cs="Arial"/>
                <w:color w:val="auto"/>
                <w:sz w:val="16"/>
                <w:szCs w:val="16"/>
                <w:lang w:eastAsia="ar-SA"/>
              </w:rPr>
            </w:pPr>
            <w:r w:rsidRPr="006108C6">
              <w:rPr>
                <w:rStyle w:val="Hipervnculo"/>
                <w:rFonts w:ascii="Montserrat Medium" w:eastAsia="Times New Roman" w:hAnsi="Montserrat Medium" w:cs="Arial"/>
                <w:color w:val="auto"/>
                <w:sz w:val="16"/>
                <w:szCs w:val="16"/>
                <w:u w:val="none"/>
                <w:lang w:eastAsia="ar-SA"/>
              </w:rPr>
              <w:t>No aplica</w:t>
            </w:r>
          </w:p>
        </w:tc>
        <w:tc>
          <w:tcPr>
            <w:tcW w:w="672" w:type="pct"/>
          </w:tcPr>
          <w:p w:rsidR="009A7FC5" w:rsidRPr="006108C6" w:rsidRDefault="009A7FC5" w:rsidP="006108C6">
            <w:pPr>
              <w:widowControl w:val="0"/>
              <w:suppressAutoHyphens/>
              <w:jc w:val="center"/>
              <w:rPr>
                <w:rFonts w:ascii="Montserrat Medium" w:eastAsia="Times New Roman" w:hAnsi="Montserrat Medium" w:cs="Arial"/>
                <w:sz w:val="16"/>
                <w:szCs w:val="16"/>
                <w:lang w:eastAsia="ar-SA"/>
              </w:rPr>
            </w:pPr>
            <w:r w:rsidRPr="006108C6">
              <w:rPr>
                <w:rFonts w:ascii="Montserrat Medium" w:eastAsia="Times New Roman" w:hAnsi="Montserrat Medium" w:cs="Arial"/>
                <w:sz w:val="16"/>
                <w:szCs w:val="16"/>
                <w:lang w:eastAsia="ar-SA"/>
              </w:rPr>
              <w:t>Obligatorio</w:t>
            </w:r>
          </w:p>
        </w:tc>
        <w:tc>
          <w:tcPr>
            <w:tcW w:w="593" w:type="pct"/>
          </w:tcPr>
          <w:p w:rsidR="009A7FC5" w:rsidRPr="006108C6" w:rsidRDefault="00CC4E64" w:rsidP="006108C6">
            <w:pPr>
              <w:widowControl w:val="0"/>
              <w:suppressAutoHyphens/>
              <w:jc w:val="center"/>
              <w:rPr>
                <w:rFonts w:ascii="Montserrat Medium" w:eastAsia="Times New Roman" w:hAnsi="Montserrat Medium" w:cs="Arial"/>
                <w:sz w:val="16"/>
                <w:szCs w:val="16"/>
                <w:lang w:eastAsia="ar-SA"/>
              </w:rPr>
            </w:pPr>
            <w:r w:rsidRPr="006108C6">
              <w:rPr>
                <w:rFonts w:ascii="Montserrat Medium" w:eastAsia="Times New Roman" w:hAnsi="Montserrat Medium" w:cs="Arial"/>
                <w:sz w:val="16"/>
                <w:szCs w:val="16"/>
                <w:lang w:eastAsia="ar-SA"/>
              </w:rPr>
              <w:t>SI</w:t>
            </w:r>
          </w:p>
        </w:tc>
      </w:tr>
      <w:tr w:rsidR="00BD5902" w:rsidRPr="006108C6" w:rsidTr="005E1DCA">
        <w:trPr>
          <w:trHeight w:val="20"/>
        </w:trPr>
        <w:tc>
          <w:tcPr>
            <w:tcW w:w="285" w:type="pct"/>
          </w:tcPr>
          <w:p w:rsidR="00BD5902" w:rsidRPr="006108C6" w:rsidRDefault="00BD5902" w:rsidP="00BD5902">
            <w:pPr>
              <w:widowControl w:val="0"/>
              <w:suppressAutoHyphens/>
              <w:jc w:val="center"/>
              <w:rPr>
                <w:rFonts w:ascii="Montserrat Medium" w:eastAsia="Times New Roman" w:hAnsi="Montserrat Medium" w:cs="Arial"/>
                <w:b/>
                <w:sz w:val="16"/>
                <w:szCs w:val="16"/>
                <w:lang w:eastAsia="ar-SA"/>
              </w:rPr>
            </w:pPr>
            <w:r>
              <w:rPr>
                <w:rFonts w:ascii="Montserrat Medium" w:eastAsia="Times New Roman" w:hAnsi="Montserrat Medium" w:cs="Arial"/>
                <w:b/>
                <w:sz w:val="16"/>
                <w:szCs w:val="16"/>
                <w:lang w:eastAsia="ar-SA"/>
              </w:rPr>
              <w:t>5</w:t>
            </w:r>
          </w:p>
        </w:tc>
        <w:tc>
          <w:tcPr>
            <w:tcW w:w="1054" w:type="pct"/>
            <w:gridSpan w:val="2"/>
          </w:tcPr>
          <w:p w:rsidR="00BD5902" w:rsidRPr="006108C6" w:rsidRDefault="00BD5902" w:rsidP="00BD5902">
            <w:pPr>
              <w:contextualSpacing/>
              <w:jc w:val="both"/>
              <w:rPr>
                <w:rFonts w:ascii="Montserrat Medium" w:hAnsi="Montserrat Medium" w:cs="Arial"/>
                <w:b/>
                <w:sz w:val="16"/>
                <w:szCs w:val="16"/>
                <w:lang w:eastAsia="es-ES"/>
              </w:rPr>
            </w:pPr>
            <w:r>
              <w:rPr>
                <w:rFonts w:ascii="Montserrat Medium" w:hAnsi="Montserrat Medium" w:cs="Arial"/>
                <w:b/>
                <w:sz w:val="16"/>
                <w:szCs w:val="16"/>
                <w:lang w:eastAsia="es-ES"/>
              </w:rPr>
              <w:t xml:space="preserve">Escrito de </w:t>
            </w:r>
            <w:r w:rsidRPr="00D2737C">
              <w:rPr>
                <w:rFonts w:ascii="Montserrat" w:hAnsi="Montserrat" w:cs="Arial"/>
                <w:b/>
                <w:sz w:val="18"/>
                <w:szCs w:val="18"/>
                <w:u w:val="single"/>
                <w:lang w:val="es-ES" w:eastAsia="ar-SA"/>
              </w:rPr>
              <w:t xml:space="preserve"> </w:t>
            </w:r>
            <w:r>
              <w:rPr>
                <w:rFonts w:ascii="Montserrat" w:hAnsi="Montserrat" w:cs="Arial"/>
                <w:b/>
                <w:sz w:val="18"/>
                <w:szCs w:val="18"/>
                <w:u w:val="single"/>
                <w:lang w:val="es-ES" w:eastAsia="ar-SA"/>
              </w:rPr>
              <w:br/>
            </w:r>
            <w:r w:rsidRPr="007F38AC">
              <w:rPr>
                <w:rFonts w:ascii="Montserrat" w:hAnsi="Montserrat" w:cs="Arial"/>
                <w:b/>
                <w:sz w:val="18"/>
                <w:szCs w:val="18"/>
                <w:lang w:val="es-ES" w:eastAsia="ar-SA"/>
              </w:rPr>
              <w:t>Pruebas, Métodos de evaluación</w:t>
            </w:r>
          </w:p>
        </w:tc>
        <w:tc>
          <w:tcPr>
            <w:tcW w:w="602" w:type="pct"/>
            <w:gridSpan w:val="2"/>
          </w:tcPr>
          <w:p w:rsidR="00BD5902" w:rsidRPr="006108C6" w:rsidRDefault="00BD5902" w:rsidP="006108C6">
            <w:pPr>
              <w:widowControl w:val="0"/>
              <w:tabs>
                <w:tab w:val="center" w:pos="4419"/>
                <w:tab w:val="right" w:pos="8838"/>
              </w:tabs>
              <w:suppressAutoHyphens/>
              <w:jc w:val="both"/>
              <w:rPr>
                <w:rFonts w:ascii="Montserrat Medium" w:eastAsia="Times New Roman" w:hAnsi="Montserrat Medium" w:cs="Arial"/>
                <w:i/>
                <w:sz w:val="16"/>
                <w:szCs w:val="16"/>
                <w:lang w:eastAsia="ar-SA"/>
              </w:rPr>
            </w:pPr>
          </w:p>
        </w:tc>
        <w:tc>
          <w:tcPr>
            <w:tcW w:w="1416" w:type="pct"/>
            <w:gridSpan w:val="3"/>
          </w:tcPr>
          <w:p w:rsidR="00BD5902" w:rsidRPr="006108C6" w:rsidRDefault="00EF4F62" w:rsidP="00BD5902">
            <w:pPr>
              <w:widowControl w:val="0"/>
              <w:tabs>
                <w:tab w:val="center" w:pos="4419"/>
                <w:tab w:val="right" w:pos="8838"/>
              </w:tabs>
              <w:suppressAutoHyphens/>
              <w:jc w:val="both"/>
              <w:rPr>
                <w:rFonts w:ascii="Montserrat Medium" w:eastAsia="Times New Roman" w:hAnsi="Montserrat Medium" w:cs="Arial"/>
                <w:b/>
                <w:sz w:val="16"/>
                <w:szCs w:val="16"/>
                <w:lang w:eastAsia="ar-SA"/>
              </w:rPr>
            </w:pPr>
            <w:r>
              <w:rPr>
                <w:rFonts w:ascii="Montserrat Medium" w:eastAsia="Times New Roman" w:hAnsi="Montserrat Medium" w:cs="Arial"/>
                <w:sz w:val="16"/>
                <w:szCs w:val="16"/>
                <w:lang w:eastAsia="ar-SA"/>
              </w:rPr>
              <w:t>De conformidad a lo establecido en el Anexo 1.</w:t>
            </w:r>
          </w:p>
        </w:tc>
        <w:tc>
          <w:tcPr>
            <w:tcW w:w="378" w:type="pct"/>
          </w:tcPr>
          <w:p w:rsidR="00BD5902" w:rsidRPr="006108C6" w:rsidRDefault="00EF4F62" w:rsidP="006108C6">
            <w:pPr>
              <w:widowControl w:val="0"/>
              <w:suppressAutoHyphens/>
              <w:jc w:val="center"/>
              <w:rPr>
                <w:rStyle w:val="Hipervnculo"/>
                <w:rFonts w:ascii="Montserrat Medium" w:eastAsia="Times New Roman" w:hAnsi="Montserrat Medium" w:cs="Arial"/>
                <w:color w:val="auto"/>
                <w:sz w:val="16"/>
                <w:szCs w:val="16"/>
                <w:u w:val="none"/>
                <w:lang w:eastAsia="ar-SA"/>
              </w:rPr>
            </w:pPr>
            <w:r>
              <w:rPr>
                <w:rStyle w:val="Hipervnculo"/>
                <w:rFonts w:ascii="Montserrat Medium" w:eastAsia="Times New Roman" w:hAnsi="Montserrat Medium" w:cs="Arial"/>
                <w:color w:val="auto"/>
                <w:sz w:val="16"/>
                <w:szCs w:val="16"/>
                <w:u w:val="none"/>
                <w:lang w:eastAsia="ar-SA"/>
              </w:rPr>
              <w:t>No Aplica</w:t>
            </w:r>
          </w:p>
        </w:tc>
        <w:tc>
          <w:tcPr>
            <w:tcW w:w="672" w:type="pct"/>
          </w:tcPr>
          <w:p w:rsidR="00BD5902" w:rsidRPr="006108C6" w:rsidRDefault="00BD5902" w:rsidP="006108C6">
            <w:pPr>
              <w:widowControl w:val="0"/>
              <w:suppressAutoHyphens/>
              <w:jc w:val="center"/>
              <w:rPr>
                <w:rFonts w:ascii="Montserrat Medium" w:eastAsia="Times New Roman" w:hAnsi="Montserrat Medium" w:cs="Arial"/>
                <w:sz w:val="16"/>
                <w:szCs w:val="16"/>
                <w:lang w:eastAsia="ar-SA"/>
              </w:rPr>
            </w:pPr>
            <w:r>
              <w:rPr>
                <w:rFonts w:ascii="Montserrat Medium" w:eastAsia="Times New Roman" w:hAnsi="Montserrat Medium" w:cs="Arial"/>
                <w:sz w:val="16"/>
                <w:szCs w:val="16"/>
                <w:lang w:eastAsia="ar-SA"/>
              </w:rPr>
              <w:t>Obligatorio</w:t>
            </w:r>
          </w:p>
        </w:tc>
        <w:tc>
          <w:tcPr>
            <w:tcW w:w="593" w:type="pct"/>
          </w:tcPr>
          <w:p w:rsidR="00BD5902" w:rsidRPr="006108C6" w:rsidRDefault="00BD5902" w:rsidP="006108C6">
            <w:pPr>
              <w:widowControl w:val="0"/>
              <w:suppressAutoHyphens/>
              <w:jc w:val="center"/>
              <w:rPr>
                <w:rFonts w:ascii="Montserrat Medium" w:eastAsia="Times New Roman" w:hAnsi="Montserrat Medium" w:cs="Arial"/>
                <w:sz w:val="16"/>
                <w:szCs w:val="16"/>
                <w:lang w:eastAsia="ar-SA"/>
              </w:rPr>
            </w:pPr>
            <w:r>
              <w:rPr>
                <w:rFonts w:ascii="Montserrat Medium" w:eastAsia="Times New Roman" w:hAnsi="Montserrat Medium" w:cs="Arial"/>
                <w:sz w:val="16"/>
                <w:szCs w:val="16"/>
                <w:lang w:eastAsia="ar-SA"/>
              </w:rPr>
              <w:t>SI</w:t>
            </w:r>
          </w:p>
        </w:tc>
      </w:tr>
      <w:tr w:rsidR="00BD5902" w:rsidRPr="006108C6" w:rsidTr="005E1DCA">
        <w:trPr>
          <w:trHeight w:val="20"/>
        </w:trPr>
        <w:tc>
          <w:tcPr>
            <w:tcW w:w="285" w:type="pct"/>
          </w:tcPr>
          <w:p w:rsidR="00BD5902" w:rsidRDefault="00267B64" w:rsidP="00BD5902">
            <w:pPr>
              <w:widowControl w:val="0"/>
              <w:suppressAutoHyphens/>
              <w:jc w:val="center"/>
              <w:rPr>
                <w:rFonts w:ascii="Montserrat Medium" w:eastAsia="Times New Roman" w:hAnsi="Montserrat Medium" w:cs="Arial"/>
                <w:b/>
                <w:sz w:val="16"/>
                <w:szCs w:val="16"/>
                <w:lang w:eastAsia="ar-SA"/>
              </w:rPr>
            </w:pPr>
            <w:r>
              <w:rPr>
                <w:rFonts w:ascii="Montserrat Medium" w:eastAsia="Times New Roman" w:hAnsi="Montserrat Medium" w:cs="Arial"/>
                <w:b/>
                <w:sz w:val="16"/>
                <w:szCs w:val="16"/>
                <w:lang w:eastAsia="ar-SA"/>
              </w:rPr>
              <w:t>6</w:t>
            </w:r>
          </w:p>
        </w:tc>
        <w:tc>
          <w:tcPr>
            <w:tcW w:w="1054" w:type="pct"/>
            <w:gridSpan w:val="2"/>
          </w:tcPr>
          <w:p w:rsidR="00BD5902" w:rsidRPr="006108C6" w:rsidRDefault="00354B00" w:rsidP="006108C6">
            <w:pPr>
              <w:contextualSpacing/>
              <w:jc w:val="both"/>
              <w:rPr>
                <w:rFonts w:ascii="Montserrat Medium" w:hAnsi="Montserrat Medium" w:cs="Arial"/>
                <w:b/>
                <w:sz w:val="16"/>
                <w:szCs w:val="16"/>
                <w:lang w:eastAsia="es-ES"/>
              </w:rPr>
            </w:pPr>
            <w:r>
              <w:rPr>
                <w:rFonts w:ascii="Montserrat Medium" w:hAnsi="Montserrat Medium" w:cs="Arial"/>
                <w:b/>
                <w:sz w:val="16"/>
                <w:szCs w:val="16"/>
                <w:lang w:eastAsia="es-ES"/>
              </w:rPr>
              <w:t xml:space="preserve">Certificado Analítico </w:t>
            </w:r>
            <w:r w:rsidR="00F7657F">
              <w:rPr>
                <w:rFonts w:ascii="Montserrat Medium" w:hAnsi="Montserrat Medium" w:cs="Arial"/>
                <w:b/>
                <w:sz w:val="16"/>
                <w:szCs w:val="16"/>
                <w:lang w:eastAsia="es-ES"/>
              </w:rPr>
              <w:t xml:space="preserve">de Calidad </w:t>
            </w:r>
            <w:r>
              <w:rPr>
                <w:rFonts w:ascii="Montserrat Medium" w:hAnsi="Montserrat Medium" w:cs="Arial"/>
                <w:b/>
                <w:sz w:val="16"/>
                <w:szCs w:val="16"/>
                <w:lang w:eastAsia="es-ES"/>
              </w:rPr>
              <w:t>por cada uno de los lotes entregados.</w:t>
            </w:r>
          </w:p>
        </w:tc>
        <w:tc>
          <w:tcPr>
            <w:tcW w:w="602" w:type="pct"/>
            <w:gridSpan w:val="2"/>
          </w:tcPr>
          <w:p w:rsidR="00BD5902" w:rsidRPr="006108C6" w:rsidRDefault="00BD5902" w:rsidP="006108C6">
            <w:pPr>
              <w:widowControl w:val="0"/>
              <w:tabs>
                <w:tab w:val="center" w:pos="4419"/>
                <w:tab w:val="right" w:pos="8838"/>
              </w:tabs>
              <w:suppressAutoHyphens/>
              <w:jc w:val="both"/>
              <w:rPr>
                <w:rFonts w:ascii="Montserrat Medium" w:eastAsia="Times New Roman" w:hAnsi="Montserrat Medium" w:cs="Arial"/>
                <w:i/>
                <w:sz w:val="16"/>
                <w:szCs w:val="16"/>
                <w:lang w:eastAsia="ar-SA"/>
              </w:rPr>
            </w:pPr>
          </w:p>
        </w:tc>
        <w:tc>
          <w:tcPr>
            <w:tcW w:w="1416" w:type="pct"/>
            <w:gridSpan w:val="3"/>
          </w:tcPr>
          <w:p w:rsidR="00BD5902" w:rsidRPr="00354B00" w:rsidRDefault="00354B00" w:rsidP="006108C6">
            <w:pPr>
              <w:widowControl w:val="0"/>
              <w:tabs>
                <w:tab w:val="center" w:pos="4419"/>
                <w:tab w:val="right" w:pos="8838"/>
              </w:tabs>
              <w:suppressAutoHyphens/>
              <w:jc w:val="both"/>
              <w:rPr>
                <w:rFonts w:ascii="Montserrat Medium" w:eastAsia="Times New Roman" w:hAnsi="Montserrat Medium" w:cs="Arial"/>
                <w:sz w:val="16"/>
                <w:szCs w:val="16"/>
                <w:lang w:eastAsia="ar-SA"/>
              </w:rPr>
            </w:pPr>
            <w:r w:rsidRPr="00354B00">
              <w:rPr>
                <w:rFonts w:ascii="Montserrat Medium" w:eastAsia="Times New Roman" w:hAnsi="Montserrat Medium" w:cs="Arial"/>
                <w:sz w:val="16"/>
                <w:szCs w:val="16"/>
                <w:lang w:eastAsia="ar-SA"/>
              </w:rPr>
              <w:t>De conformidad a lo establecido en el Anexo 1.</w:t>
            </w:r>
          </w:p>
        </w:tc>
        <w:tc>
          <w:tcPr>
            <w:tcW w:w="378" w:type="pct"/>
          </w:tcPr>
          <w:p w:rsidR="00BD5902" w:rsidRPr="006108C6" w:rsidRDefault="00354B00" w:rsidP="006108C6">
            <w:pPr>
              <w:widowControl w:val="0"/>
              <w:suppressAutoHyphens/>
              <w:jc w:val="center"/>
              <w:rPr>
                <w:rStyle w:val="Hipervnculo"/>
                <w:rFonts w:ascii="Montserrat Medium" w:eastAsia="Times New Roman" w:hAnsi="Montserrat Medium" w:cs="Arial"/>
                <w:color w:val="auto"/>
                <w:sz w:val="16"/>
                <w:szCs w:val="16"/>
                <w:u w:val="none"/>
                <w:lang w:eastAsia="ar-SA"/>
              </w:rPr>
            </w:pPr>
            <w:r>
              <w:rPr>
                <w:rStyle w:val="Hipervnculo"/>
                <w:rFonts w:ascii="Montserrat Medium" w:eastAsia="Times New Roman" w:hAnsi="Montserrat Medium" w:cs="Arial"/>
                <w:color w:val="auto"/>
                <w:sz w:val="16"/>
                <w:szCs w:val="16"/>
                <w:u w:val="none"/>
                <w:lang w:eastAsia="ar-SA"/>
              </w:rPr>
              <w:t>No Aplica</w:t>
            </w:r>
          </w:p>
        </w:tc>
        <w:tc>
          <w:tcPr>
            <w:tcW w:w="672" w:type="pct"/>
          </w:tcPr>
          <w:p w:rsidR="00BD5902" w:rsidRPr="006108C6" w:rsidRDefault="00354B00" w:rsidP="006108C6">
            <w:pPr>
              <w:widowControl w:val="0"/>
              <w:suppressAutoHyphens/>
              <w:jc w:val="center"/>
              <w:rPr>
                <w:rFonts w:ascii="Montserrat Medium" w:eastAsia="Times New Roman" w:hAnsi="Montserrat Medium" w:cs="Arial"/>
                <w:sz w:val="16"/>
                <w:szCs w:val="16"/>
                <w:lang w:eastAsia="ar-SA"/>
              </w:rPr>
            </w:pPr>
            <w:r>
              <w:rPr>
                <w:rFonts w:ascii="Montserrat Medium" w:eastAsia="Times New Roman" w:hAnsi="Montserrat Medium" w:cs="Arial"/>
                <w:sz w:val="16"/>
                <w:szCs w:val="16"/>
                <w:lang w:eastAsia="ar-SA"/>
              </w:rPr>
              <w:t>Obligatorio</w:t>
            </w:r>
          </w:p>
        </w:tc>
        <w:tc>
          <w:tcPr>
            <w:tcW w:w="593" w:type="pct"/>
          </w:tcPr>
          <w:p w:rsidR="00BD5902" w:rsidRPr="006108C6" w:rsidRDefault="00354B00" w:rsidP="006108C6">
            <w:pPr>
              <w:widowControl w:val="0"/>
              <w:suppressAutoHyphens/>
              <w:jc w:val="center"/>
              <w:rPr>
                <w:rFonts w:ascii="Montserrat Medium" w:eastAsia="Times New Roman" w:hAnsi="Montserrat Medium" w:cs="Arial"/>
                <w:sz w:val="16"/>
                <w:szCs w:val="16"/>
                <w:lang w:eastAsia="ar-SA"/>
              </w:rPr>
            </w:pPr>
            <w:r>
              <w:rPr>
                <w:rFonts w:ascii="Montserrat Medium" w:eastAsia="Times New Roman" w:hAnsi="Montserrat Medium" w:cs="Arial"/>
                <w:sz w:val="16"/>
                <w:szCs w:val="16"/>
                <w:lang w:eastAsia="ar-SA"/>
              </w:rPr>
              <w:t>SI</w:t>
            </w:r>
          </w:p>
        </w:tc>
      </w:tr>
      <w:tr w:rsidR="00FF4450" w:rsidRPr="006108C6" w:rsidTr="00156752">
        <w:trPr>
          <w:trHeight w:val="20"/>
        </w:trPr>
        <w:tc>
          <w:tcPr>
            <w:tcW w:w="5000" w:type="pct"/>
            <w:gridSpan w:val="11"/>
          </w:tcPr>
          <w:p w:rsidR="00FF4450" w:rsidRPr="006108C6" w:rsidRDefault="00FF4450" w:rsidP="006108C6">
            <w:pPr>
              <w:widowControl w:val="0"/>
              <w:suppressAutoHyphens/>
              <w:rPr>
                <w:rFonts w:ascii="Montserrat Medium" w:eastAsia="Times New Roman" w:hAnsi="Montserrat Medium" w:cs="Arial"/>
                <w:b/>
                <w:sz w:val="16"/>
                <w:szCs w:val="16"/>
                <w:lang w:eastAsia="ar-SA"/>
              </w:rPr>
            </w:pPr>
            <w:r w:rsidRPr="006108C6">
              <w:rPr>
                <w:rFonts w:ascii="Montserrat Medium" w:eastAsia="Times New Roman" w:hAnsi="Montserrat Medium" w:cs="Arial"/>
                <w:b/>
                <w:sz w:val="16"/>
                <w:szCs w:val="16"/>
                <w:lang w:eastAsia="ar-SA"/>
              </w:rPr>
              <w:t>C)  Documentación de carácter económico solicitada por el área requirente (la evaluación será por parte del área requirente y contratante).</w:t>
            </w:r>
          </w:p>
        </w:tc>
      </w:tr>
      <w:tr w:rsidR="006108C6" w:rsidRPr="006108C6" w:rsidTr="005E1DCA">
        <w:trPr>
          <w:trHeight w:val="20"/>
        </w:trPr>
        <w:tc>
          <w:tcPr>
            <w:tcW w:w="285" w:type="pct"/>
            <w:hideMark/>
          </w:tcPr>
          <w:p w:rsidR="009A7FC5" w:rsidRPr="006108C6" w:rsidRDefault="00165A57" w:rsidP="006108C6">
            <w:pPr>
              <w:widowControl w:val="0"/>
              <w:suppressAutoHyphens/>
              <w:jc w:val="both"/>
              <w:rPr>
                <w:rFonts w:ascii="Montserrat Medium" w:eastAsia="Times New Roman" w:hAnsi="Montserrat Medium" w:cs="Arial"/>
                <w:b/>
                <w:sz w:val="16"/>
                <w:szCs w:val="16"/>
                <w:lang w:eastAsia="ar-SA"/>
              </w:rPr>
            </w:pPr>
            <w:r w:rsidRPr="006108C6">
              <w:rPr>
                <w:rFonts w:ascii="Montserrat Medium" w:eastAsia="Times New Roman" w:hAnsi="Montserrat Medium" w:cs="Arial"/>
                <w:b/>
                <w:sz w:val="16"/>
                <w:szCs w:val="16"/>
                <w:lang w:eastAsia="ar-SA"/>
              </w:rPr>
              <w:t>1</w:t>
            </w:r>
          </w:p>
        </w:tc>
        <w:tc>
          <w:tcPr>
            <w:tcW w:w="1054" w:type="pct"/>
            <w:gridSpan w:val="2"/>
          </w:tcPr>
          <w:p w:rsidR="009A7FC5" w:rsidRPr="006108C6" w:rsidRDefault="009A7FC5" w:rsidP="006108C6">
            <w:pPr>
              <w:widowControl w:val="0"/>
              <w:suppressAutoHyphens/>
              <w:jc w:val="both"/>
              <w:rPr>
                <w:rFonts w:ascii="Montserrat Medium" w:eastAsia="Times New Roman" w:hAnsi="Montserrat Medium" w:cs="Arial"/>
                <w:b/>
                <w:sz w:val="16"/>
                <w:szCs w:val="16"/>
                <w:lang w:eastAsia="ar-SA"/>
              </w:rPr>
            </w:pPr>
            <w:r w:rsidRPr="006108C6">
              <w:rPr>
                <w:rFonts w:ascii="Montserrat Medium" w:eastAsia="Times New Roman" w:hAnsi="Montserrat Medium" w:cs="Arial"/>
                <w:b/>
                <w:sz w:val="16"/>
                <w:szCs w:val="16"/>
                <w:lang w:eastAsia="ar-SA"/>
              </w:rPr>
              <w:t>Propuesta Económica</w:t>
            </w:r>
          </w:p>
          <w:p w:rsidR="009A7FC5" w:rsidRPr="006108C6" w:rsidRDefault="009A7FC5" w:rsidP="006108C6">
            <w:pPr>
              <w:widowControl w:val="0"/>
              <w:suppressAutoHyphens/>
              <w:jc w:val="both"/>
              <w:rPr>
                <w:rFonts w:ascii="Montserrat Medium" w:eastAsia="Times New Roman" w:hAnsi="Montserrat Medium" w:cs="Arial"/>
                <w:b/>
                <w:sz w:val="16"/>
                <w:szCs w:val="16"/>
                <w:lang w:eastAsia="ar-SA"/>
              </w:rPr>
            </w:pPr>
          </w:p>
          <w:p w:rsidR="009A7FC5" w:rsidRPr="006108C6" w:rsidRDefault="009A7FC5" w:rsidP="006108C6">
            <w:pPr>
              <w:widowControl w:val="0"/>
              <w:suppressAutoHyphens/>
              <w:jc w:val="both"/>
              <w:rPr>
                <w:rFonts w:ascii="Montserrat Medium" w:eastAsia="Times New Roman" w:hAnsi="Montserrat Medium" w:cs="Arial"/>
                <w:sz w:val="16"/>
                <w:szCs w:val="16"/>
                <w:lang w:eastAsia="ar-SA"/>
              </w:rPr>
            </w:pPr>
            <w:r w:rsidRPr="006108C6">
              <w:rPr>
                <w:rFonts w:ascii="Montserrat Medium" w:eastAsia="Times New Roman" w:hAnsi="Montserrat Medium" w:cs="Arial"/>
                <w:sz w:val="16"/>
                <w:szCs w:val="16"/>
                <w:lang w:eastAsia="ar-SA"/>
              </w:rPr>
              <w:t xml:space="preserve">Que </w:t>
            </w:r>
            <w:r w:rsidR="00FF4450" w:rsidRPr="006108C6">
              <w:rPr>
                <w:rFonts w:ascii="Montserrat Medium" w:eastAsia="Times New Roman" w:hAnsi="Montserrat Medium" w:cs="Arial"/>
                <w:sz w:val="16"/>
                <w:szCs w:val="16"/>
                <w:lang w:eastAsia="ar-SA"/>
              </w:rPr>
              <w:t xml:space="preserve">el </w:t>
            </w:r>
            <w:r w:rsidR="004D2F54">
              <w:rPr>
                <w:rFonts w:ascii="Montserrat Medium" w:eastAsia="Times New Roman" w:hAnsi="Montserrat Medium" w:cs="Arial"/>
                <w:sz w:val="16"/>
                <w:szCs w:val="16"/>
                <w:lang w:eastAsia="ar-SA"/>
              </w:rPr>
              <w:t>LICITANTE</w:t>
            </w:r>
            <w:r w:rsidRPr="00D41FEA">
              <w:rPr>
                <w:rFonts w:ascii="Montserrat Medium" w:eastAsia="Times New Roman" w:hAnsi="Montserrat Medium" w:cs="Arial"/>
                <w:sz w:val="16"/>
                <w:szCs w:val="16"/>
                <w:lang w:eastAsia="ar-SA"/>
              </w:rPr>
              <w:t xml:space="preserve"> y</w:t>
            </w:r>
            <w:r w:rsidRPr="00D41FEA">
              <w:rPr>
                <w:rFonts w:ascii="Montserrat Medium" w:hAnsi="Montserrat Medium" w:cs="Arial"/>
                <w:sz w:val="16"/>
                <w:szCs w:val="16"/>
              </w:rPr>
              <w:t>/o su Repres</w:t>
            </w:r>
            <w:r w:rsidRPr="00DF5ADD">
              <w:rPr>
                <w:rFonts w:ascii="Montserrat Medium" w:hAnsi="Montserrat Medium" w:cs="Arial"/>
                <w:sz w:val="16"/>
                <w:szCs w:val="16"/>
              </w:rPr>
              <w:t>entante Legal</w:t>
            </w:r>
            <w:r w:rsidRPr="00DF5ADD">
              <w:rPr>
                <w:rFonts w:ascii="Montserrat Medium" w:eastAsia="Times New Roman" w:hAnsi="Montserrat Medium" w:cs="Arial"/>
                <w:sz w:val="16"/>
                <w:szCs w:val="16"/>
                <w:lang w:eastAsia="ar-SA"/>
              </w:rPr>
              <w:t xml:space="preserve"> indique que oferta económicamente</w:t>
            </w:r>
            <w:r w:rsidRPr="006108C6">
              <w:rPr>
                <w:rFonts w:ascii="Montserrat Medium" w:eastAsia="Times New Roman" w:hAnsi="Montserrat Medium" w:cs="Arial"/>
                <w:sz w:val="16"/>
                <w:szCs w:val="16"/>
                <w:lang w:eastAsia="ar-SA"/>
              </w:rPr>
              <w:t xml:space="preserve"> la(s) partida(s) por los que dice participar, conforme a los bienes objeto del procedimiento de contratación.</w:t>
            </w:r>
          </w:p>
        </w:tc>
        <w:tc>
          <w:tcPr>
            <w:tcW w:w="602" w:type="pct"/>
            <w:gridSpan w:val="2"/>
          </w:tcPr>
          <w:p w:rsidR="009A7FC5" w:rsidRPr="006108C6" w:rsidRDefault="009A7FC5" w:rsidP="006108C6">
            <w:pPr>
              <w:widowControl w:val="0"/>
              <w:jc w:val="both"/>
              <w:rPr>
                <w:rFonts w:ascii="Montserrat Medium" w:hAnsi="Montserrat Medium" w:cs="Arial"/>
                <w:sz w:val="16"/>
                <w:szCs w:val="16"/>
              </w:rPr>
            </w:pPr>
            <w:r w:rsidRPr="006108C6">
              <w:rPr>
                <w:rFonts w:ascii="Montserrat Medium" w:hAnsi="Montserrat Medium" w:cs="Arial"/>
                <w:sz w:val="16"/>
                <w:szCs w:val="16"/>
              </w:rPr>
              <w:t>Artículo 34 de la LAASSP, 47 y 50 del RLAASSP.</w:t>
            </w:r>
          </w:p>
        </w:tc>
        <w:tc>
          <w:tcPr>
            <w:tcW w:w="1416" w:type="pct"/>
            <w:gridSpan w:val="3"/>
          </w:tcPr>
          <w:p w:rsidR="009A7FC5" w:rsidRPr="006108C6" w:rsidRDefault="009A7FC5" w:rsidP="006108C6">
            <w:pPr>
              <w:widowControl w:val="0"/>
              <w:suppressAutoHyphens/>
              <w:jc w:val="both"/>
              <w:rPr>
                <w:rFonts w:ascii="Montserrat Medium" w:eastAsia="Times New Roman" w:hAnsi="Montserrat Medium" w:cs="Arial"/>
                <w:sz w:val="16"/>
                <w:szCs w:val="16"/>
                <w:lang w:eastAsia="ar-SA"/>
              </w:rPr>
            </w:pPr>
            <w:r w:rsidRPr="006108C6">
              <w:rPr>
                <w:rFonts w:ascii="Montserrat Medium" w:eastAsia="Times New Roman" w:hAnsi="Montserrat Medium" w:cs="Arial"/>
                <w:sz w:val="16"/>
                <w:szCs w:val="16"/>
                <w:lang w:eastAsia="ar-SA"/>
              </w:rPr>
              <w:t>Que el documento:</w:t>
            </w:r>
          </w:p>
          <w:p w:rsidR="009A7FC5" w:rsidRPr="006108C6" w:rsidRDefault="009A7FC5" w:rsidP="002B3CE1">
            <w:pPr>
              <w:widowControl w:val="0"/>
              <w:numPr>
                <w:ilvl w:val="0"/>
                <w:numId w:val="20"/>
              </w:numPr>
              <w:suppressAutoHyphens/>
              <w:ind w:left="352"/>
              <w:jc w:val="both"/>
              <w:rPr>
                <w:rFonts w:ascii="Montserrat Medium" w:eastAsia="Times New Roman" w:hAnsi="Montserrat Medium" w:cs="Arial"/>
                <w:sz w:val="16"/>
                <w:szCs w:val="16"/>
                <w:lang w:eastAsia="ar-SA"/>
              </w:rPr>
            </w:pPr>
            <w:r w:rsidRPr="006108C6">
              <w:rPr>
                <w:rFonts w:ascii="Montserrat Medium" w:eastAsia="Times New Roman" w:hAnsi="Montserrat Medium" w:cs="Arial"/>
                <w:sz w:val="16"/>
                <w:szCs w:val="16"/>
                <w:lang w:eastAsia="ar-SA"/>
              </w:rPr>
              <w:t xml:space="preserve">Indique </w:t>
            </w:r>
            <w:r w:rsidR="00FF4450" w:rsidRPr="006108C6">
              <w:rPr>
                <w:rFonts w:ascii="Montserrat Medium" w:eastAsia="Times New Roman" w:hAnsi="Montserrat Medium" w:cs="Arial"/>
                <w:sz w:val="16"/>
                <w:szCs w:val="16"/>
                <w:lang w:eastAsia="ar-SA"/>
              </w:rPr>
              <w:t>la partida por la que participa</w:t>
            </w:r>
            <w:r w:rsidRPr="006108C6">
              <w:rPr>
                <w:rFonts w:ascii="Montserrat Medium" w:eastAsia="Times New Roman" w:hAnsi="Montserrat Medium" w:cs="Arial"/>
                <w:sz w:val="16"/>
                <w:szCs w:val="16"/>
                <w:lang w:eastAsia="ar-SA"/>
              </w:rPr>
              <w:t>;</w:t>
            </w:r>
          </w:p>
          <w:p w:rsidR="009A7FC5" w:rsidRPr="006108C6" w:rsidRDefault="009A7FC5" w:rsidP="002B3CE1">
            <w:pPr>
              <w:widowControl w:val="0"/>
              <w:numPr>
                <w:ilvl w:val="0"/>
                <w:numId w:val="20"/>
              </w:numPr>
              <w:suppressAutoHyphens/>
              <w:ind w:left="352"/>
              <w:jc w:val="both"/>
              <w:rPr>
                <w:rFonts w:ascii="Montserrat Medium" w:eastAsia="Times New Roman" w:hAnsi="Montserrat Medium" w:cs="Arial"/>
                <w:sz w:val="16"/>
                <w:szCs w:val="16"/>
                <w:lang w:eastAsia="ar-SA"/>
              </w:rPr>
            </w:pPr>
            <w:r w:rsidRPr="006108C6">
              <w:rPr>
                <w:rFonts w:ascii="Montserrat Medium" w:eastAsia="Times New Roman" w:hAnsi="Montserrat Medium" w:cs="Arial"/>
                <w:sz w:val="16"/>
                <w:szCs w:val="16"/>
                <w:lang w:eastAsia="ar-SA"/>
              </w:rPr>
              <w:t xml:space="preserve">Señale de manera clara y precisa la descripción del bien ofertado, incluyendo la clave de cuadro básico, la cantidad </w:t>
            </w:r>
            <w:r w:rsidR="00D62F00" w:rsidRPr="006108C6">
              <w:rPr>
                <w:rFonts w:ascii="Montserrat Medium" w:eastAsia="Times New Roman" w:hAnsi="Montserrat Medium" w:cs="Arial"/>
                <w:sz w:val="16"/>
                <w:szCs w:val="16"/>
                <w:lang w:eastAsia="ar-SA"/>
              </w:rPr>
              <w:t>ofertada</w:t>
            </w:r>
            <w:r w:rsidRPr="006108C6">
              <w:rPr>
                <w:rFonts w:ascii="Montserrat Medium" w:eastAsia="Times New Roman" w:hAnsi="Montserrat Medium" w:cs="Arial"/>
                <w:sz w:val="16"/>
                <w:szCs w:val="16"/>
                <w:lang w:eastAsia="ar-SA"/>
              </w:rPr>
              <w:t xml:space="preserve"> y el precio unitario por cada uno de ellos.</w:t>
            </w:r>
          </w:p>
          <w:p w:rsidR="009A7FC5" w:rsidRPr="006108C6" w:rsidRDefault="009A7FC5" w:rsidP="00DF5ADD">
            <w:pPr>
              <w:widowControl w:val="0"/>
              <w:suppressAutoHyphens/>
              <w:ind w:left="360"/>
              <w:jc w:val="both"/>
              <w:rPr>
                <w:rFonts w:ascii="Montserrat Medium" w:eastAsia="Times New Roman" w:hAnsi="Montserrat Medium" w:cs="Arial"/>
                <w:sz w:val="16"/>
                <w:szCs w:val="16"/>
                <w:lang w:eastAsia="ar-SA"/>
              </w:rPr>
            </w:pPr>
          </w:p>
          <w:p w:rsidR="009A7FC5" w:rsidRPr="006108C6" w:rsidRDefault="009A7FC5" w:rsidP="002B3CE1">
            <w:pPr>
              <w:widowControl w:val="0"/>
              <w:numPr>
                <w:ilvl w:val="0"/>
                <w:numId w:val="20"/>
              </w:numPr>
              <w:suppressAutoHyphens/>
              <w:ind w:left="352"/>
              <w:jc w:val="both"/>
              <w:rPr>
                <w:rFonts w:ascii="Montserrat Medium" w:eastAsia="Times New Roman" w:hAnsi="Montserrat Medium" w:cs="Arial"/>
                <w:sz w:val="16"/>
                <w:szCs w:val="16"/>
                <w:lang w:eastAsia="ar-SA"/>
              </w:rPr>
            </w:pPr>
            <w:r w:rsidRPr="006108C6">
              <w:rPr>
                <w:rFonts w:ascii="Montserrat Medium" w:eastAsia="Times New Roman" w:hAnsi="Montserrat Medium" w:cs="Arial"/>
                <w:sz w:val="16"/>
                <w:szCs w:val="16"/>
                <w:lang w:eastAsia="ar-SA"/>
              </w:rPr>
              <w:t xml:space="preserve">Que exista congruencia entre lo ofertado y el Anexo técnico, la propuesta técnica y las modificaciones </w:t>
            </w:r>
            <w:proofErr w:type="gramStart"/>
            <w:r w:rsidRPr="006108C6">
              <w:rPr>
                <w:rFonts w:ascii="Montserrat Medium" w:eastAsia="Times New Roman" w:hAnsi="Montserrat Medium" w:cs="Arial"/>
                <w:sz w:val="16"/>
                <w:szCs w:val="16"/>
                <w:lang w:eastAsia="ar-SA"/>
              </w:rPr>
              <w:t>que</w:t>
            </w:r>
            <w:proofErr w:type="gramEnd"/>
            <w:r w:rsidRPr="006108C6">
              <w:rPr>
                <w:rFonts w:ascii="Montserrat Medium" w:eastAsia="Times New Roman" w:hAnsi="Montserrat Medium" w:cs="Arial"/>
                <w:sz w:val="16"/>
                <w:szCs w:val="16"/>
                <w:lang w:eastAsia="ar-SA"/>
              </w:rPr>
              <w:t xml:space="preserve"> en su caso, deriven de la(s) junta(s) de aclaraciones.</w:t>
            </w:r>
          </w:p>
          <w:p w:rsidR="009A7FC5" w:rsidRPr="006108C6" w:rsidRDefault="009A7FC5" w:rsidP="002B3CE1">
            <w:pPr>
              <w:widowControl w:val="0"/>
              <w:numPr>
                <w:ilvl w:val="0"/>
                <w:numId w:val="20"/>
              </w:numPr>
              <w:suppressAutoHyphens/>
              <w:ind w:left="352"/>
              <w:jc w:val="both"/>
              <w:rPr>
                <w:rFonts w:ascii="Montserrat Medium" w:eastAsia="Times New Roman" w:hAnsi="Montserrat Medium" w:cs="Arial"/>
                <w:sz w:val="16"/>
                <w:szCs w:val="16"/>
                <w:lang w:eastAsia="ar-SA"/>
              </w:rPr>
            </w:pPr>
            <w:r w:rsidRPr="006108C6">
              <w:rPr>
                <w:rFonts w:ascii="Montserrat Medium" w:eastAsia="Times New Roman" w:hAnsi="Montserrat Medium" w:cs="Arial"/>
                <w:sz w:val="16"/>
                <w:szCs w:val="16"/>
                <w:lang w:val="es-ES" w:eastAsia="ar-SA"/>
              </w:rPr>
              <w:t xml:space="preserve">Desglose </w:t>
            </w:r>
            <w:r w:rsidR="00D62F00" w:rsidRPr="006108C6">
              <w:rPr>
                <w:rFonts w:ascii="Montserrat Medium" w:eastAsia="Times New Roman" w:hAnsi="Montserrat Medium" w:cs="Arial"/>
                <w:sz w:val="16"/>
                <w:szCs w:val="16"/>
                <w:lang w:val="es-ES" w:eastAsia="ar-SA"/>
              </w:rPr>
              <w:t>subtotal e impuestos</w:t>
            </w:r>
            <w:r w:rsidRPr="006108C6">
              <w:rPr>
                <w:rFonts w:ascii="Montserrat Medium" w:eastAsia="Times New Roman" w:hAnsi="Montserrat Medium" w:cs="Arial"/>
                <w:sz w:val="16"/>
                <w:szCs w:val="16"/>
                <w:lang w:val="es-ES" w:eastAsia="ar-SA"/>
              </w:rPr>
              <w:t xml:space="preserve"> como lo indica el </w:t>
            </w:r>
            <w:r w:rsidRPr="006108C6">
              <w:rPr>
                <w:rStyle w:val="Hipervnculo"/>
                <w:rFonts w:ascii="Montserrat Medium" w:hAnsi="Montserrat Medium" w:cs="Arial"/>
                <w:b/>
                <w:color w:val="auto"/>
                <w:sz w:val="16"/>
                <w:szCs w:val="16"/>
              </w:rPr>
              <w:t>Anexo 7</w:t>
            </w:r>
            <w:r w:rsidRPr="006108C6">
              <w:rPr>
                <w:rFonts w:ascii="Montserrat Medium" w:eastAsia="Times New Roman" w:hAnsi="Montserrat Medium" w:cs="Arial"/>
                <w:sz w:val="16"/>
                <w:szCs w:val="16"/>
                <w:lang w:val="es-ES" w:eastAsia="ar-SA"/>
              </w:rPr>
              <w:t>, conforme a las disposiciones legales aplicables.</w:t>
            </w:r>
          </w:p>
        </w:tc>
        <w:tc>
          <w:tcPr>
            <w:tcW w:w="378" w:type="pct"/>
            <w:hideMark/>
          </w:tcPr>
          <w:p w:rsidR="009A7FC5" w:rsidRPr="006108C6" w:rsidRDefault="009A7FC5" w:rsidP="006108C6">
            <w:pPr>
              <w:widowControl w:val="0"/>
              <w:suppressAutoHyphens/>
              <w:jc w:val="center"/>
              <w:rPr>
                <w:rFonts w:ascii="Montserrat Medium" w:eastAsia="Times New Roman" w:hAnsi="Montserrat Medium" w:cs="Arial"/>
                <w:sz w:val="16"/>
                <w:szCs w:val="16"/>
                <w:lang w:eastAsia="ar-SA"/>
              </w:rPr>
            </w:pPr>
            <w:r w:rsidRPr="006108C6">
              <w:rPr>
                <w:rStyle w:val="Hipervnculo"/>
                <w:rFonts w:ascii="Montserrat Medium" w:eastAsia="Times New Roman" w:hAnsi="Montserrat Medium" w:cs="Arial"/>
                <w:color w:val="auto"/>
                <w:sz w:val="16"/>
                <w:szCs w:val="16"/>
                <w:lang w:eastAsia="ar-SA"/>
              </w:rPr>
              <w:t>7</w:t>
            </w:r>
            <w:r w:rsidR="00463F8E">
              <w:rPr>
                <w:rStyle w:val="Hipervnculo"/>
                <w:rFonts w:ascii="Montserrat Medium" w:eastAsia="Times New Roman" w:hAnsi="Montserrat Medium" w:cs="Arial"/>
                <w:color w:val="auto"/>
                <w:sz w:val="16"/>
                <w:szCs w:val="16"/>
                <w:lang w:eastAsia="ar-SA"/>
              </w:rPr>
              <w:t xml:space="preserve"> y 7.1</w:t>
            </w:r>
          </w:p>
        </w:tc>
        <w:tc>
          <w:tcPr>
            <w:tcW w:w="672" w:type="pct"/>
            <w:hideMark/>
          </w:tcPr>
          <w:p w:rsidR="009A7FC5" w:rsidRPr="006108C6" w:rsidRDefault="009A7FC5" w:rsidP="006108C6">
            <w:pPr>
              <w:widowControl w:val="0"/>
              <w:suppressAutoHyphens/>
              <w:jc w:val="center"/>
              <w:rPr>
                <w:rFonts w:ascii="Montserrat Medium" w:eastAsia="Times New Roman" w:hAnsi="Montserrat Medium" w:cs="Arial"/>
                <w:sz w:val="16"/>
                <w:szCs w:val="16"/>
                <w:lang w:eastAsia="ar-SA"/>
              </w:rPr>
            </w:pPr>
            <w:r w:rsidRPr="006108C6">
              <w:rPr>
                <w:rFonts w:ascii="Montserrat Medium" w:eastAsia="Times New Roman" w:hAnsi="Montserrat Medium" w:cs="Arial"/>
                <w:sz w:val="16"/>
                <w:szCs w:val="16"/>
                <w:lang w:eastAsia="ar-SA"/>
              </w:rPr>
              <w:t>Obligatorio</w:t>
            </w:r>
          </w:p>
        </w:tc>
        <w:tc>
          <w:tcPr>
            <w:tcW w:w="593" w:type="pct"/>
            <w:hideMark/>
          </w:tcPr>
          <w:p w:rsidR="009A7FC5" w:rsidRPr="006108C6" w:rsidRDefault="009A7FC5" w:rsidP="006108C6">
            <w:pPr>
              <w:widowControl w:val="0"/>
              <w:suppressAutoHyphens/>
              <w:jc w:val="center"/>
              <w:rPr>
                <w:rFonts w:ascii="Montserrat Medium" w:eastAsia="Times New Roman" w:hAnsi="Montserrat Medium" w:cs="Arial"/>
                <w:sz w:val="16"/>
                <w:szCs w:val="16"/>
                <w:lang w:eastAsia="ar-SA"/>
              </w:rPr>
            </w:pPr>
            <w:r w:rsidRPr="006108C6">
              <w:rPr>
                <w:rFonts w:ascii="Montserrat Medium" w:eastAsia="Times New Roman" w:hAnsi="Montserrat Medium" w:cs="Arial"/>
                <w:sz w:val="16"/>
                <w:szCs w:val="16"/>
                <w:lang w:eastAsia="ar-SA"/>
              </w:rPr>
              <w:t>SI</w:t>
            </w:r>
          </w:p>
        </w:tc>
      </w:tr>
    </w:tbl>
    <w:p w:rsidR="0037118C" w:rsidRPr="006108C6" w:rsidRDefault="0037118C" w:rsidP="005F61CE">
      <w:pPr>
        <w:spacing w:after="0" w:line="240" w:lineRule="auto"/>
        <w:ind w:right="-141"/>
        <w:jc w:val="both"/>
        <w:rPr>
          <w:rFonts w:ascii="Montserrat Medium" w:eastAsia="Arial" w:hAnsi="Montserrat Medium" w:cs="Arial"/>
          <w:b/>
          <w:i/>
          <w:sz w:val="20"/>
          <w:szCs w:val="20"/>
        </w:rPr>
      </w:pPr>
    </w:p>
    <w:p w:rsidR="00320943" w:rsidRPr="006108C6" w:rsidRDefault="001E1022" w:rsidP="006108C6">
      <w:pPr>
        <w:pBdr>
          <w:top w:val="nil"/>
          <w:left w:val="nil"/>
          <w:bottom w:val="nil"/>
          <w:right w:val="nil"/>
          <w:between w:val="nil"/>
        </w:pBdr>
        <w:spacing w:after="0" w:line="240" w:lineRule="auto"/>
        <w:jc w:val="both"/>
        <w:rPr>
          <w:rFonts w:ascii="Montserrat Medium" w:hAnsi="Montserrat Medium" w:cs="Arial"/>
          <w:sz w:val="20"/>
          <w:szCs w:val="20"/>
          <w:lang w:eastAsia="ar-SA"/>
        </w:rPr>
      </w:pPr>
      <w:r w:rsidRPr="006108C6">
        <w:rPr>
          <w:rFonts w:ascii="Montserrat Medium" w:hAnsi="Montserrat Medium" w:cs="Arial"/>
          <w:b/>
          <w:sz w:val="20"/>
          <w:szCs w:val="20"/>
          <w:lang w:eastAsia="ar-SA"/>
        </w:rPr>
        <w:t xml:space="preserve">NOTA: </w:t>
      </w:r>
      <w:r w:rsidR="00056E1F">
        <w:rPr>
          <w:rFonts w:ascii="Montserrat Medium" w:hAnsi="Montserrat Medium" w:cs="Arial"/>
          <w:sz w:val="20"/>
          <w:szCs w:val="20"/>
          <w:lang w:eastAsia="ar-SA"/>
        </w:rPr>
        <w:t xml:space="preserve">Se </w:t>
      </w:r>
      <w:r w:rsidR="00FA7354" w:rsidRPr="006108C6">
        <w:rPr>
          <w:rFonts w:ascii="Montserrat Medium" w:hAnsi="Montserrat Medium" w:cs="Arial"/>
          <w:sz w:val="20"/>
          <w:szCs w:val="20"/>
          <w:lang w:eastAsia="ar-SA"/>
        </w:rPr>
        <w:t xml:space="preserve">deberá </w:t>
      </w:r>
      <w:r w:rsidR="00320943" w:rsidRPr="006108C6">
        <w:rPr>
          <w:rFonts w:ascii="Montserrat Medium" w:hAnsi="Montserrat Medium" w:cs="Arial"/>
          <w:sz w:val="20"/>
          <w:szCs w:val="20"/>
          <w:lang w:eastAsia="ar-SA"/>
        </w:rPr>
        <w:t xml:space="preserve">firmar electrónicamente el resumen de las proposiciones utilizando la </w:t>
      </w:r>
      <w:proofErr w:type="spellStart"/>
      <w:proofErr w:type="gramStart"/>
      <w:r w:rsidR="00320943" w:rsidRPr="006108C6">
        <w:rPr>
          <w:rFonts w:ascii="Montserrat Medium" w:hAnsi="Montserrat Medium" w:cs="Arial"/>
          <w:sz w:val="20"/>
          <w:szCs w:val="20"/>
          <w:lang w:eastAsia="ar-SA"/>
        </w:rPr>
        <w:t>e.firma</w:t>
      </w:r>
      <w:proofErr w:type="spellEnd"/>
      <w:proofErr w:type="gramEnd"/>
      <w:r w:rsidR="00320943" w:rsidRPr="006108C6">
        <w:rPr>
          <w:rFonts w:ascii="Montserrat Medium" w:hAnsi="Montserrat Medium" w:cs="Arial"/>
          <w:sz w:val="20"/>
          <w:szCs w:val="20"/>
          <w:lang w:eastAsia="ar-SA"/>
        </w:rPr>
        <w:t xml:space="preserve"> que emite el SAT para personas físicas/morales nacionales y la </w:t>
      </w:r>
      <w:proofErr w:type="spellStart"/>
      <w:r w:rsidR="00320943" w:rsidRPr="006108C6">
        <w:rPr>
          <w:rFonts w:ascii="Montserrat Medium" w:hAnsi="Montserrat Medium" w:cs="Arial"/>
          <w:sz w:val="20"/>
          <w:szCs w:val="20"/>
          <w:lang w:eastAsia="ar-SA"/>
        </w:rPr>
        <w:t>e.firma</w:t>
      </w:r>
      <w:proofErr w:type="spellEnd"/>
      <w:r w:rsidR="00320943" w:rsidRPr="006108C6">
        <w:rPr>
          <w:rFonts w:ascii="Montserrat Medium" w:hAnsi="Montserrat Medium" w:cs="Arial"/>
          <w:sz w:val="20"/>
          <w:szCs w:val="20"/>
          <w:lang w:eastAsia="ar-SA"/>
        </w:rPr>
        <w:t xml:space="preserve"> que emite la SFP</w:t>
      </w:r>
      <w:r w:rsidR="00F3065D" w:rsidRPr="006108C6">
        <w:rPr>
          <w:rFonts w:ascii="Montserrat Medium" w:hAnsi="Montserrat Medium" w:cs="Arial"/>
          <w:sz w:val="20"/>
          <w:szCs w:val="20"/>
          <w:lang w:eastAsia="ar-SA"/>
        </w:rPr>
        <w:t>, p</w:t>
      </w:r>
      <w:r w:rsidR="00320943" w:rsidRPr="006108C6">
        <w:rPr>
          <w:rFonts w:ascii="Montserrat Medium" w:hAnsi="Montserrat Medium" w:cs="Arial"/>
          <w:sz w:val="20"/>
          <w:szCs w:val="20"/>
          <w:lang w:eastAsia="ar-SA"/>
        </w:rPr>
        <w:t xml:space="preserve">ara personas físicas/morales </w:t>
      </w:r>
      <w:r w:rsidR="00596610" w:rsidRPr="006108C6">
        <w:rPr>
          <w:rFonts w:ascii="Montserrat Medium" w:hAnsi="Montserrat Medium" w:cs="Arial"/>
          <w:sz w:val="20"/>
          <w:szCs w:val="20"/>
          <w:lang w:eastAsia="ar-SA"/>
        </w:rPr>
        <w:t xml:space="preserve">extranjeras, en apego a la Guía técnica para </w:t>
      </w:r>
      <w:r w:rsidR="008626F9">
        <w:rPr>
          <w:rFonts w:ascii="Montserrat Medium" w:hAnsi="Montserrat Medium" w:cs="Arial"/>
          <w:sz w:val="20"/>
          <w:szCs w:val="20"/>
          <w:lang w:eastAsia="ar-SA"/>
        </w:rPr>
        <w:t>LICITANTES</w:t>
      </w:r>
      <w:r w:rsidR="00596610" w:rsidRPr="006108C6">
        <w:rPr>
          <w:rFonts w:ascii="Montserrat Medium" w:hAnsi="Montserrat Medium" w:cs="Arial"/>
          <w:sz w:val="20"/>
          <w:szCs w:val="20"/>
          <w:lang w:eastAsia="ar-SA"/>
        </w:rPr>
        <w:t xml:space="preserve"> sobre el uso y manejo de </w:t>
      </w:r>
      <w:proofErr w:type="spellStart"/>
      <w:r w:rsidR="00596610" w:rsidRPr="006108C6">
        <w:rPr>
          <w:rFonts w:ascii="Montserrat Medium" w:hAnsi="Montserrat Medium" w:cs="Arial"/>
          <w:sz w:val="20"/>
          <w:szCs w:val="20"/>
          <w:lang w:eastAsia="ar-SA"/>
        </w:rPr>
        <w:t>CompraNet</w:t>
      </w:r>
      <w:proofErr w:type="spellEnd"/>
      <w:r w:rsidR="00596610" w:rsidRPr="006108C6">
        <w:rPr>
          <w:rFonts w:ascii="Montserrat Medium" w:hAnsi="Montserrat Medium" w:cs="Arial"/>
          <w:sz w:val="20"/>
          <w:szCs w:val="20"/>
          <w:lang w:eastAsia="ar-SA"/>
        </w:rPr>
        <w:t xml:space="preserve">, disponible en </w:t>
      </w:r>
      <w:r w:rsidR="00596610" w:rsidRPr="00AE5132">
        <w:rPr>
          <w:rStyle w:val="Hipervnculo"/>
          <w:rFonts w:ascii="Montserrat Medium" w:hAnsi="Montserrat Medium"/>
          <w:sz w:val="20"/>
          <w:szCs w:val="20"/>
        </w:rPr>
        <w:t>https://compranetinfo.funcionpublica.gob.mx/descargas/Licitantes.pdf</w:t>
      </w:r>
    </w:p>
    <w:p w:rsidR="007304F4" w:rsidRPr="006108C6" w:rsidRDefault="007304F4" w:rsidP="006108C6">
      <w:pPr>
        <w:pBdr>
          <w:top w:val="nil"/>
          <w:left w:val="nil"/>
          <w:bottom w:val="nil"/>
          <w:right w:val="nil"/>
          <w:between w:val="nil"/>
        </w:pBdr>
        <w:spacing w:after="0" w:line="240" w:lineRule="auto"/>
        <w:jc w:val="both"/>
        <w:rPr>
          <w:rFonts w:ascii="Montserrat Medium" w:hAnsi="Montserrat Medium" w:cs="Arial"/>
          <w:sz w:val="20"/>
          <w:szCs w:val="20"/>
          <w:lang w:eastAsia="ar-SA"/>
        </w:rPr>
      </w:pPr>
    </w:p>
    <w:p w:rsidR="00320943" w:rsidRPr="006108C6" w:rsidRDefault="007304F4" w:rsidP="006108C6">
      <w:pPr>
        <w:pBdr>
          <w:top w:val="nil"/>
          <w:left w:val="nil"/>
          <w:bottom w:val="nil"/>
          <w:right w:val="nil"/>
          <w:between w:val="nil"/>
        </w:pBdr>
        <w:spacing w:after="0" w:line="240" w:lineRule="auto"/>
        <w:jc w:val="both"/>
        <w:rPr>
          <w:rFonts w:ascii="Montserrat Medium" w:hAnsi="Montserrat Medium" w:cs="Arial"/>
          <w:sz w:val="20"/>
          <w:szCs w:val="20"/>
          <w:lang w:eastAsia="ar-SA"/>
        </w:rPr>
      </w:pPr>
      <w:r w:rsidRPr="006108C6">
        <w:rPr>
          <w:rFonts w:ascii="Montserrat Medium" w:hAnsi="Montserrat Medium" w:cs="Arial"/>
          <w:sz w:val="20"/>
          <w:szCs w:val="20"/>
          <w:lang w:eastAsia="ar-SA"/>
        </w:rPr>
        <w:t xml:space="preserve">Para mayor información consultar </w:t>
      </w:r>
      <w:r w:rsidR="002F160E" w:rsidRPr="006108C6">
        <w:rPr>
          <w:rFonts w:ascii="Montserrat Medium" w:hAnsi="Montserrat Medium" w:cs="Arial"/>
          <w:sz w:val="20"/>
          <w:szCs w:val="20"/>
          <w:lang w:eastAsia="ar-SA"/>
        </w:rPr>
        <w:t xml:space="preserve">la </w:t>
      </w:r>
      <w:r w:rsidRPr="006108C6">
        <w:rPr>
          <w:rFonts w:ascii="Montserrat Medium" w:hAnsi="Montserrat Medium" w:cs="Arial"/>
          <w:sz w:val="20"/>
          <w:szCs w:val="20"/>
          <w:lang w:eastAsia="ar-SA"/>
        </w:rPr>
        <w:t xml:space="preserve">“Guía técnica para licitantes sobre el uso y manejo de </w:t>
      </w:r>
      <w:proofErr w:type="spellStart"/>
      <w:r w:rsidRPr="006108C6">
        <w:rPr>
          <w:rFonts w:ascii="Montserrat Medium" w:hAnsi="Montserrat Medium" w:cs="Arial"/>
          <w:sz w:val="20"/>
          <w:szCs w:val="20"/>
          <w:lang w:eastAsia="ar-SA"/>
        </w:rPr>
        <w:t>CompraNet</w:t>
      </w:r>
      <w:proofErr w:type="spellEnd"/>
      <w:r w:rsidRPr="006108C6">
        <w:rPr>
          <w:rFonts w:ascii="Montserrat Medium" w:hAnsi="Montserrat Medium" w:cs="Arial"/>
          <w:sz w:val="20"/>
          <w:szCs w:val="20"/>
          <w:lang w:eastAsia="ar-SA"/>
        </w:rPr>
        <w:t xml:space="preserve">” en la </w:t>
      </w:r>
      <w:r w:rsidR="002F160E" w:rsidRPr="006108C6">
        <w:rPr>
          <w:rFonts w:ascii="Montserrat Medium" w:hAnsi="Montserrat Medium" w:cs="Arial"/>
          <w:sz w:val="20"/>
          <w:szCs w:val="20"/>
          <w:lang w:eastAsia="ar-SA"/>
        </w:rPr>
        <w:t>siguiente dirección electrónica:</w:t>
      </w:r>
      <w:r w:rsidRPr="006108C6">
        <w:rPr>
          <w:rFonts w:ascii="Montserrat Medium" w:hAnsi="Montserrat Medium" w:cs="Arial"/>
          <w:sz w:val="20"/>
          <w:szCs w:val="20"/>
          <w:lang w:eastAsia="ar-SA"/>
        </w:rPr>
        <w:t xml:space="preserve"> </w:t>
      </w:r>
      <w:hyperlink r:id="rId10" w:history="1">
        <w:r w:rsidR="00F17EFC" w:rsidRPr="006108C6">
          <w:rPr>
            <w:rStyle w:val="Hipervnculo"/>
            <w:rFonts w:ascii="Montserrat Medium" w:hAnsi="Montserrat Medium" w:cs="Arial"/>
            <w:sz w:val="20"/>
            <w:szCs w:val="20"/>
            <w:lang w:eastAsia="ar-SA"/>
          </w:rPr>
          <w:t>https://compranet.funcionpublica.gob.mx/web/login.html</w:t>
        </w:r>
      </w:hyperlink>
      <w:r w:rsidRPr="006108C6">
        <w:rPr>
          <w:rFonts w:ascii="Montserrat Medium" w:hAnsi="Montserrat Medium" w:cs="Arial"/>
          <w:sz w:val="20"/>
          <w:szCs w:val="20"/>
          <w:lang w:eastAsia="ar-SA"/>
        </w:rPr>
        <w:t>.</w:t>
      </w:r>
    </w:p>
    <w:p w:rsidR="00F17EFC" w:rsidRDefault="00F17EFC" w:rsidP="006108C6">
      <w:pPr>
        <w:pBdr>
          <w:top w:val="nil"/>
          <w:left w:val="nil"/>
          <w:bottom w:val="nil"/>
          <w:right w:val="nil"/>
          <w:between w:val="nil"/>
        </w:pBdr>
        <w:spacing w:after="0" w:line="240" w:lineRule="auto"/>
        <w:jc w:val="both"/>
        <w:rPr>
          <w:rFonts w:ascii="Montserrat Medium" w:hAnsi="Montserrat Medium" w:cs="Arial"/>
          <w:sz w:val="20"/>
          <w:szCs w:val="20"/>
          <w:lang w:eastAsia="ar-SA"/>
        </w:rPr>
      </w:pPr>
    </w:p>
    <w:p w:rsidR="0037118C" w:rsidRPr="006108C6" w:rsidRDefault="00FB487D" w:rsidP="006108C6">
      <w:pPr>
        <w:pStyle w:val="SUBTTULOCONVO"/>
        <w:spacing w:line="240" w:lineRule="auto"/>
        <w:rPr>
          <w:rFonts w:ascii="Montserrat Medium" w:hAnsi="Montserrat Medium"/>
        </w:rPr>
      </w:pPr>
      <w:bookmarkStart w:id="94" w:name="_Toc536206044"/>
      <w:bookmarkStart w:id="95" w:name="_Toc1553634"/>
      <w:bookmarkStart w:id="96" w:name="_Toc4060386"/>
      <w:bookmarkStart w:id="97" w:name="_Toc7308586"/>
      <w:bookmarkStart w:id="98" w:name="_Toc10636980"/>
      <w:r w:rsidRPr="006108C6">
        <w:rPr>
          <w:rStyle w:val="Ttulo2Car1"/>
          <w:rFonts w:ascii="Montserrat Medium" w:eastAsia="Arial" w:hAnsi="Montserrat Medium" w:cs="Arial"/>
          <w:b/>
          <w:i w:val="0"/>
          <w:noProof w:val="0"/>
          <w:sz w:val="20"/>
          <w:lang w:eastAsia="en-US"/>
        </w:rPr>
        <w:t>5. CAUSALES EXPRESAS DE DESECHAMIENTO</w:t>
      </w:r>
      <w:bookmarkEnd w:id="94"/>
      <w:bookmarkEnd w:id="95"/>
      <w:bookmarkEnd w:id="96"/>
      <w:bookmarkEnd w:id="97"/>
      <w:bookmarkEnd w:id="98"/>
    </w:p>
    <w:p w:rsidR="0037118C" w:rsidRPr="006108C6" w:rsidRDefault="0037118C" w:rsidP="005F61CE">
      <w:pPr>
        <w:spacing w:after="0" w:line="240" w:lineRule="auto"/>
        <w:jc w:val="both"/>
        <w:rPr>
          <w:rFonts w:ascii="Montserrat Medium" w:eastAsia="Arial" w:hAnsi="Montserrat Medium" w:cs="Arial"/>
          <w:sz w:val="20"/>
          <w:szCs w:val="20"/>
        </w:rPr>
      </w:pPr>
      <w:r w:rsidRPr="006108C6">
        <w:rPr>
          <w:rFonts w:ascii="Montserrat Medium" w:eastAsia="Arial" w:hAnsi="Montserrat Medium" w:cs="Arial"/>
          <w:sz w:val="20"/>
          <w:szCs w:val="20"/>
        </w:rPr>
        <w:t>De</w:t>
      </w:r>
      <w:r w:rsidR="004D2F54">
        <w:rPr>
          <w:rFonts w:ascii="Montserrat Medium" w:eastAsia="Arial" w:hAnsi="Montserrat Medium" w:cs="Arial"/>
          <w:sz w:val="20"/>
          <w:szCs w:val="20"/>
        </w:rPr>
        <w:t xml:space="preserve"> conformidad con el artículo 29 </w:t>
      </w:r>
      <w:r w:rsidRPr="006108C6">
        <w:rPr>
          <w:rFonts w:ascii="Montserrat Medium" w:eastAsia="Arial" w:hAnsi="Montserrat Medium" w:cs="Arial"/>
          <w:sz w:val="20"/>
          <w:szCs w:val="20"/>
        </w:rPr>
        <w:t>fracción</w:t>
      </w:r>
      <w:r w:rsidR="004D2F54">
        <w:rPr>
          <w:rFonts w:ascii="Montserrat Medium" w:eastAsia="Arial" w:hAnsi="Montserrat Medium" w:cs="Arial"/>
          <w:sz w:val="20"/>
          <w:szCs w:val="20"/>
        </w:rPr>
        <w:t xml:space="preserve"> </w:t>
      </w:r>
      <w:r w:rsidRPr="006108C6">
        <w:rPr>
          <w:rFonts w:ascii="Montserrat Medium" w:eastAsia="Arial" w:hAnsi="Montserrat Medium" w:cs="Arial"/>
          <w:sz w:val="20"/>
          <w:szCs w:val="20"/>
        </w:rPr>
        <w:t xml:space="preserve">XV de la LAASSP, serán causas de </w:t>
      </w:r>
      <w:proofErr w:type="spellStart"/>
      <w:r w:rsidRPr="006108C6">
        <w:rPr>
          <w:rFonts w:ascii="Montserrat Medium" w:eastAsia="Arial" w:hAnsi="Montserrat Medium" w:cs="Arial"/>
          <w:sz w:val="20"/>
          <w:szCs w:val="20"/>
        </w:rPr>
        <w:t>desechamiento</w:t>
      </w:r>
      <w:proofErr w:type="spellEnd"/>
      <w:r w:rsidRPr="006108C6">
        <w:rPr>
          <w:rFonts w:ascii="Montserrat Medium" w:eastAsia="Arial" w:hAnsi="Montserrat Medium" w:cs="Arial"/>
          <w:sz w:val="20"/>
          <w:szCs w:val="20"/>
        </w:rPr>
        <w:t xml:space="preserve">: </w:t>
      </w:r>
    </w:p>
    <w:p w:rsidR="00744FE4" w:rsidRPr="006108C6" w:rsidRDefault="00744FE4" w:rsidP="005F61CE">
      <w:pPr>
        <w:spacing w:after="0" w:line="240" w:lineRule="auto"/>
        <w:jc w:val="both"/>
        <w:rPr>
          <w:rFonts w:ascii="Montserrat Medium" w:eastAsia="Arial" w:hAnsi="Montserrat Medium" w:cs="Arial"/>
          <w:sz w:val="20"/>
          <w:szCs w:val="20"/>
        </w:rPr>
      </w:pPr>
    </w:p>
    <w:p w:rsidR="00D646AF" w:rsidRDefault="00D646AF" w:rsidP="0045177D">
      <w:pPr>
        <w:pStyle w:val="Prrafodelista"/>
        <w:numPr>
          <w:ilvl w:val="0"/>
          <w:numId w:val="35"/>
        </w:numPr>
        <w:jc w:val="both"/>
        <w:rPr>
          <w:rFonts w:ascii="Montserrat Medium" w:eastAsia="Arial" w:hAnsi="Montserrat Medium" w:cs="Arial"/>
          <w:sz w:val="20"/>
          <w:szCs w:val="20"/>
        </w:rPr>
      </w:pPr>
      <w:bookmarkStart w:id="99" w:name="_Toc536206045"/>
      <w:bookmarkStart w:id="100" w:name="_Toc4060387"/>
      <w:r>
        <w:rPr>
          <w:rFonts w:ascii="Montserrat Medium" w:eastAsia="Arial" w:hAnsi="Montserrat Medium" w:cs="Arial"/>
          <w:sz w:val="20"/>
          <w:szCs w:val="20"/>
        </w:rPr>
        <w:t>Que no cumplan con alguno de los requisitos establecidos como obligatorios en el apartado 4 (inciso A, numerales 1, 2, 3, 4, 5, 7 y en su caso 8; inciso B numerales 1, 2, 3 y 4; inciso C numeral 1) de esta convocatoria</w:t>
      </w:r>
      <w:r w:rsidR="007C4A3A">
        <w:rPr>
          <w:rFonts w:ascii="Montserrat Medium" w:eastAsia="Arial" w:hAnsi="Montserrat Medium" w:cs="Arial"/>
          <w:sz w:val="20"/>
          <w:szCs w:val="20"/>
        </w:rPr>
        <w:t>, en los términos solicitados</w:t>
      </w:r>
      <w:r>
        <w:rPr>
          <w:rFonts w:ascii="Montserrat Medium" w:eastAsia="Arial" w:hAnsi="Montserrat Medium" w:cs="Arial"/>
          <w:sz w:val="20"/>
          <w:szCs w:val="20"/>
        </w:rPr>
        <w:t>.</w:t>
      </w:r>
    </w:p>
    <w:p w:rsidR="0037118C" w:rsidRPr="006108C6" w:rsidRDefault="0037118C" w:rsidP="0045177D">
      <w:pPr>
        <w:pStyle w:val="Prrafodelista"/>
        <w:numPr>
          <w:ilvl w:val="0"/>
          <w:numId w:val="35"/>
        </w:numPr>
        <w:jc w:val="both"/>
        <w:rPr>
          <w:rFonts w:ascii="Montserrat Medium" w:eastAsia="Arial" w:hAnsi="Montserrat Medium" w:cs="Arial"/>
          <w:sz w:val="20"/>
          <w:szCs w:val="20"/>
        </w:rPr>
      </w:pPr>
      <w:bookmarkStart w:id="101" w:name="_Toc536206048"/>
      <w:bookmarkStart w:id="102" w:name="_Toc4060390"/>
      <w:bookmarkEnd w:id="99"/>
      <w:bookmarkEnd w:id="100"/>
      <w:r w:rsidRPr="006108C6">
        <w:rPr>
          <w:rFonts w:ascii="Montserrat Medium" w:eastAsia="Arial" w:hAnsi="Montserrat Medium" w:cs="Arial"/>
          <w:sz w:val="20"/>
          <w:szCs w:val="20"/>
        </w:rPr>
        <w:lastRenderedPageBreak/>
        <w:t xml:space="preserve">Si se comprueba que algún Licitante ha acordado con otro u otros elevar el costo de los </w:t>
      </w:r>
      <w:sdt>
        <w:sdtPr>
          <w:rPr>
            <w:rFonts w:ascii="Montserrat Medium" w:eastAsia="Arial" w:hAnsi="Montserrat Medium" w:cs="Arial"/>
            <w:sz w:val="20"/>
            <w:szCs w:val="20"/>
          </w:rPr>
          <w:id w:val="-1777555669"/>
          <w:placeholder>
            <w:docPart w:val="3F07B4D855864E1C95F5DB8B098CFD0A"/>
          </w:placeholder>
          <w:comboBox>
            <w:listItem w:value="Elija un elemento."/>
            <w:listItem w:displayText="Servicios" w:value="Servicios"/>
            <w:listItem w:displayText="Bienes" w:value="Bienes"/>
          </w:comboBox>
        </w:sdtPr>
        <w:sdtEndPr/>
        <w:sdtContent>
          <w:r w:rsidR="00254D40" w:rsidRPr="006108C6">
            <w:rPr>
              <w:rFonts w:ascii="Montserrat Medium" w:eastAsia="Arial" w:hAnsi="Montserrat Medium" w:cs="Arial"/>
              <w:sz w:val="20"/>
              <w:szCs w:val="20"/>
            </w:rPr>
            <w:t>Bienes</w:t>
          </w:r>
        </w:sdtContent>
      </w:sdt>
      <w:r w:rsidRPr="006108C6">
        <w:rPr>
          <w:rFonts w:ascii="Montserrat Medium" w:eastAsia="Arial" w:hAnsi="Montserrat Medium" w:cs="Arial"/>
          <w:sz w:val="20"/>
          <w:szCs w:val="20"/>
        </w:rPr>
        <w:t xml:space="preserve"> objeto de la presente Convocatoria, o cualquier otro acuerdo que tenga como fin obtener una ventaja sobre los demás </w:t>
      </w:r>
      <w:r w:rsidR="008626F9">
        <w:rPr>
          <w:rFonts w:ascii="Montserrat Medium" w:eastAsia="Arial" w:hAnsi="Montserrat Medium" w:cs="Arial"/>
          <w:sz w:val="20"/>
          <w:szCs w:val="20"/>
        </w:rPr>
        <w:t>LICITANTES</w:t>
      </w:r>
      <w:r w:rsidRPr="006108C6">
        <w:rPr>
          <w:rFonts w:ascii="Montserrat Medium" w:eastAsia="Arial" w:hAnsi="Montserrat Medium" w:cs="Arial"/>
          <w:sz w:val="20"/>
          <w:szCs w:val="20"/>
        </w:rPr>
        <w:t>.</w:t>
      </w:r>
      <w:bookmarkEnd w:id="101"/>
      <w:bookmarkEnd w:id="102"/>
      <w:r w:rsidRPr="006108C6">
        <w:rPr>
          <w:rFonts w:ascii="Montserrat Medium" w:eastAsia="Arial" w:hAnsi="Montserrat Medium" w:cs="Arial"/>
          <w:sz w:val="20"/>
          <w:szCs w:val="20"/>
        </w:rPr>
        <w:t xml:space="preserve"> </w:t>
      </w:r>
    </w:p>
    <w:p w:rsidR="0037118C" w:rsidRPr="00D41FEA" w:rsidRDefault="0037118C" w:rsidP="0045177D">
      <w:pPr>
        <w:pStyle w:val="Prrafodelista"/>
        <w:numPr>
          <w:ilvl w:val="0"/>
          <w:numId w:val="35"/>
        </w:numPr>
        <w:jc w:val="both"/>
        <w:rPr>
          <w:rFonts w:ascii="Montserrat Medium" w:eastAsia="Arial" w:hAnsi="Montserrat Medium" w:cs="Arial"/>
          <w:sz w:val="20"/>
          <w:szCs w:val="20"/>
        </w:rPr>
      </w:pPr>
      <w:bookmarkStart w:id="103" w:name="_Toc536206049"/>
      <w:bookmarkStart w:id="104" w:name="_Toc4060391"/>
      <w:r w:rsidRPr="00D41FEA">
        <w:rPr>
          <w:rFonts w:ascii="Montserrat Medium" w:eastAsia="Arial" w:hAnsi="Montserrat Medium" w:cs="Arial"/>
          <w:sz w:val="20"/>
          <w:szCs w:val="20"/>
        </w:rPr>
        <w:t>La falta de presentación de los escritos o manifestaciones bajo protesta de decir verdad,  que se soliciten como requisito de participación en la presente Convocatoria será motivo de desechamiento, por incumplir las disposiciones jurídicas que los establecen, conforme al artículo 39 penúltimo párrafo del  RLAASSP.</w:t>
      </w:r>
      <w:bookmarkEnd w:id="103"/>
      <w:bookmarkEnd w:id="104"/>
    </w:p>
    <w:p w:rsidR="006D3F2A" w:rsidRPr="006D3F2A" w:rsidRDefault="006D3F2A" w:rsidP="0045177D">
      <w:pPr>
        <w:pStyle w:val="Prrafodelista"/>
        <w:numPr>
          <w:ilvl w:val="0"/>
          <w:numId w:val="35"/>
        </w:numPr>
        <w:jc w:val="both"/>
        <w:rPr>
          <w:rFonts w:ascii="Montserrat Medium" w:eastAsia="Arial" w:hAnsi="Montserrat Medium" w:cs="Arial"/>
          <w:sz w:val="20"/>
          <w:szCs w:val="20"/>
        </w:rPr>
      </w:pPr>
      <w:bookmarkStart w:id="105" w:name="_Toc536206051"/>
      <w:bookmarkStart w:id="106" w:name="_Toc4060393"/>
      <w:r w:rsidRPr="006D3F2A">
        <w:rPr>
          <w:rFonts w:ascii="Montserrat Medium" w:eastAsia="Arial" w:hAnsi="Montserrat Medium" w:cs="Arial"/>
          <w:sz w:val="20"/>
          <w:szCs w:val="20"/>
        </w:rPr>
        <w:t>Cuando las proposiciones enviadas a través de la plataforma CompraNet carezcan de firma electrónica como medio de identificación bajo los mecanismos establecidos por la SFP o cuando su certificado aparezca como NO VALIDO en la plataforma CompraNet.</w:t>
      </w:r>
    </w:p>
    <w:bookmarkEnd w:id="105"/>
    <w:bookmarkEnd w:id="106"/>
    <w:p w:rsidR="00D85421" w:rsidRPr="006108C6" w:rsidRDefault="000E0496" w:rsidP="0045177D">
      <w:pPr>
        <w:pStyle w:val="Prrafodelista"/>
        <w:numPr>
          <w:ilvl w:val="0"/>
          <w:numId w:val="35"/>
        </w:numPr>
        <w:jc w:val="both"/>
        <w:rPr>
          <w:rFonts w:ascii="Montserrat Medium" w:eastAsia="Arial" w:hAnsi="Montserrat Medium" w:cs="Arial"/>
          <w:sz w:val="20"/>
          <w:szCs w:val="20"/>
        </w:rPr>
      </w:pPr>
      <w:r>
        <w:rPr>
          <w:rFonts w:ascii="Montserrat Medium" w:eastAsia="Arial" w:hAnsi="Montserrat Medium" w:cs="Arial"/>
          <w:sz w:val="20"/>
          <w:szCs w:val="20"/>
        </w:rPr>
        <w:t xml:space="preserve">Cuando el LICITANTE no cuente con la titularidad del registro sanitario correspondiente, </w:t>
      </w:r>
      <w:r w:rsidR="00056E1F">
        <w:rPr>
          <w:rFonts w:ascii="Montserrat Medium" w:eastAsia="Arial" w:hAnsi="Montserrat Medium" w:cs="Arial"/>
          <w:sz w:val="20"/>
          <w:szCs w:val="20"/>
        </w:rPr>
        <w:t>en las partidas (claves) que asi lo requieran</w:t>
      </w:r>
      <w:r w:rsidR="00D85421" w:rsidRPr="006108C6">
        <w:rPr>
          <w:rFonts w:ascii="Montserrat Medium" w:eastAsia="Arial" w:hAnsi="Montserrat Medium" w:cs="Arial"/>
          <w:sz w:val="20"/>
          <w:szCs w:val="20"/>
        </w:rPr>
        <w:t xml:space="preserve">. </w:t>
      </w:r>
    </w:p>
    <w:p w:rsidR="00D85421" w:rsidRDefault="00AC1D7E" w:rsidP="0045177D">
      <w:pPr>
        <w:pStyle w:val="Prrafodelista"/>
        <w:numPr>
          <w:ilvl w:val="0"/>
          <w:numId w:val="35"/>
        </w:numPr>
        <w:jc w:val="both"/>
        <w:rPr>
          <w:rFonts w:ascii="Montserrat Medium" w:eastAsia="Arial" w:hAnsi="Montserrat Medium" w:cs="Arial"/>
          <w:sz w:val="20"/>
          <w:szCs w:val="20"/>
        </w:rPr>
      </w:pPr>
      <w:r>
        <w:rPr>
          <w:rFonts w:ascii="Montserrat Medium" w:eastAsia="Arial" w:hAnsi="Montserrat Medium" w:cs="Arial"/>
          <w:sz w:val="20"/>
          <w:szCs w:val="20"/>
        </w:rPr>
        <w:t>En las partidas (claves) que proceda, en</w:t>
      </w:r>
      <w:r w:rsidR="00DF242F" w:rsidRPr="006108C6">
        <w:rPr>
          <w:rFonts w:ascii="Montserrat Medium" w:eastAsia="Arial" w:hAnsi="Montserrat Medium" w:cs="Arial"/>
          <w:sz w:val="20"/>
          <w:szCs w:val="20"/>
        </w:rPr>
        <w:t xml:space="preserve"> caso de que no coincida el nombre del </w:t>
      </w:r>
      <w:r w:rsidR="004D2F54">
        <w:rPr>
          <w:rFonts w:ascii="Montserrat Medium" w:eastAsia="Arial" w:hAnsi="Montserrat Medium" w:cs="Arial"/>
          <w:sz w:val="20"/>
          <w:szCs w:val="20"/>
        </w:rPr>
        <w:t>LICITANTE</w:t>
      </w:r>
      <w:r w:rsidR="00DF242F" w:rsidRPr="006108C6">
        <w:rPr>
          <w:rFonts w:ascii="Montserrat Medium" w:eastAsia="Arial" w:hAnsi="Montserrat Medium" w:cs="Arial"/>
          <w:sz w:val="20"/>
          <w:szCs w:val="20"/>
        </w:rPr>
        <w:t xml:space="preserve"> con el nombre del Titular del Registro Sanitario</w:t>
      </w:r>
      <w:r w:rsidR="00363413">
        <w:rPr>
          <w:rFonts w:ascii="Montserrat Medium" w:eastAsia="Arial" w:hAnsi="Montserrat Medium" w:cs="Arial"/>
          <w:sz w:val="20"/>
          <w:szCs w:val="20"/>
        </w:rPr>
        <w:t xml:space="preserve"> o en el caso de personas físicas o morales extranjeras su representante legal</w:t>
      </w:r>
      <w:r w:rsidR="00FE7769">
        <w:rPr>
          <w:rFonts w:ascii="Montserrat Medium" w:eastAsia="Arial" w:hAnsi="Montserrat Medium" w:cs="Arial"/>
          <w:sz w:val="20"/>
          <w:szCs w:val="20"/>
        </w:rPr>
        <w:t xml:space="preserve"> señalado en el registro sanitario respectivo.</w:t>
      </w:r>
      <w:r w:rsidR="00DF242F" w:rsidRPr="006108C6">
        <w:rPr>
          <w:rFonts w:ascii="Montserrat Medium" w:eastAsia="Arial" w:hAnsi="Montserrat Medium" w:cs="Arial"/>
          <w:sz w:val="20"/>
          <w:szCs w:val="20"/>
        </w:rPr>
        <w:t xml:space="preserve"> </w:t>
      </w:r>
      <w:r w:rsidR="00D85421" w:rsidRPr="006108C6">
        <w:rPr>
          <w:rFonts w:ascii="Montserrat Medium" w:eastAsia="Arial" w:hAnsi="Montserrat Medium" w:cs="Arial"/>
          <w:sz w:val="20"/>
          <w:szCs w:val="20"/>
        </w:rPr>
        <w:t xml:space="preserve"> </w:t>
      </w:r>
    </w:p>
    <w:p w:rsidR="00AC1D7E" w:rsidRPr="00AC1D7E" w:rsidRDefault="00AC1D7E" w:rsidP="0045177D">
      <w:pPr>
        <w:pStyle w:val="Prrafodelista"/>
        <w:numPr>
          <w:ilvl w:val="0"/>
          <w:numId w:val="35"/>
        </w:numPr>
        <w:jc w:val="both"/>
        <w:rPr>
          <w:rFonts w:ascii="Montserrat Medium" w:eastAsia="Arial" w:hAnsi="Montserrat Medium" w:cs="Arial"/>
          <w:sz w:val="20"/>
          <w:szCs w:val="20"/>
        </w:rPr>
      </w:pPr>
      <w:r w:rsidRPr="00AC1D7E">
        <w:rPr>
          <w:rFonts w:ascii="Montserrat Medium" w:eastAsia="Arial" w:hAnsi="Montserrat Medium" w:cs="Arial"/>
          <w:sz w:val="20"/>
          <w:szCs w:val="20"/>
        </w:rPr>
        <w:t xml:space="preserve">Cuando el </w:t>
      </w:r>
      <w:r w:rsidR="004D2F54">
        <w:rPr>
          <w:rFonts w:ascii="Montserrat Medium" w:eastAsia="Arial" w:hAnsi="Montserrat Medium" w:cs="Arial"/>
          <w:sz w:val="20"/>
          <w:szCs w:val="20"/>
        </w:rPr>
        <w:t>LICITANTE</w:t>
      </w:r>
      <w:r w:rsidRPr="00AC1D7E">
        <w:rPr>
          <w:rFonts w:ascii="Montserrat Medium" w:eastAsia="Arial" w:hAnsi="Montserrat Medium" w:cs="Arial"/>
          <w:sz w:val="20"/>
          <w:szCs w:val="20"/>
        </w:rPr>
        <w:t xml:space="preserve"> presente más de una proposición para la misma partida.</w:t>
      </w:r>
    </w:p>
    <w:p w:rsidR="00AC1D7E" w:rsidRPr="00AC1D7E" w:rsidRDefault="00AC1D7E" w:rsidP="0045177D">
      <w:pPr>
        <w:pStyle w:val="Prrafodelista"/>
        <w:numPr>
          <w:ilvl w:val="0"/>
          <w:numId w:val="35"/>
        </w:numPr>
        <w:jc w:val="both"/>
        <w:rPr>
          <w:rFonts w:ascii="Montserrat Medium" w:eastAsia="Arial" w:hAnsi="Montserrat Medium" w:cs="Arial"/>
          <w:sz w:val="20"/>
          <w:szCs w:val="20"/>
        </w:rPr>
      </w:pPr>
      <w:r w:rsidRPr="00AC1D7E">
        <w:rPr>
          <w:rFonts w:ascii="Montserrat Medium" w:eastAsia="Arial" w:hAnsi="Montserrat Medium" w:cs="Arial"/>
          <w:sz w:val="20"/>
          <w:szCs w:val="20"/>
        </w:rPr>
        <w:t>Cuando la descripción y presentación del bien ofertado no sea igual a la descripción y presentación solicitada en la presente convocatoria.</w:t>
      </w:r>
    </w:p>
    <w:p w:rsidR="00AC1D7E" w:rsidRPr="00AC1D7E" w:rsidRDefault="00AC1D7E" w:rsidP="0045177D">
      <w:pPr>
        <w:pStyle w:val="Prrafodelista"/>
        <w:numPr>
          <w:ilvl w:val="0"/>
          <w:numId w:val="35"/>
        </w:numPr>
        <w:jc w:val="both"/>
        <w:rPr>
          <w:rFonts w:ascii="Montserrat Medium" w:eastAsia="Arial" w:hAnsi="Montserrat Medium" w:cs="Arial"/>
          <w:sz w:val="20"/>
          <w:szCs w:val="20"/>
        </w:rPr>
      </w:pPr>
      <w:r w:rsidRPr="00AC1D7E">
        <w:rPr>
          <w:rFonts w:ascii="Montserrat Medium" w:eastAsia="Arial" w:hAnsi="Montserrat Medium" w:cs="Arial"/>
          <w:sz w:val="20"/>
          <w:szCs w:val="20"/>
        </w:rPr>
        <w:t xml:space="preserve">Cuando los documentos que exhiban los </w:t>
      </w:r>
      <w:r w:rsidR="008626F9">
        <w:rPr>
          <w:rFonts w:ascii="Montserrat Medium" w:eastAsia="Arial" w:hAnsi="Montserrat Medium" w:cs="Arial"/>
          <w:sz w:val="20"/>
          <w:szCs w:val="20"/>
        </w:rPr>
        <w:t>LICITANTES</w:t>
      </w:r>
      <w:r w:rsidRPr="00AC1D7E">
        <w:rPr>
          <w:rFonts w:ascii="Montserrat Medium" w:eastAsia="Arial" w:hAnsi="Montserrat Medium" w:cs="Arial"/>
          <w:sz w:val="20"/>
          <w:szCs w:val="20"/>
        </w:rPr>
        <w:t xml:space="preserve"> no sean legibles imposibilitando el análisis integral de la propuesta, y esto conlleve a un faltante o carencia de información que afecte su solvencia.</w:t>
      </w:r>
    </w:p>
    <w:p w:rsidR="00AC1D7E" w:rsidRPr="00AC1D7E" w:rsidRDefault="00AC1D7E" w:rsidP="0045177D">
      <w:pPr>
        <w:pStyle w:val="Prrafodelista"/>
        <w:numPr>
          <w:ilvl w:val="0"/>
          <w:numId w:val="35"/>
        </w:numPr>
        <w:jc w:val="both"/>
        <w:rPr>
          <w:rFonts w:ascii="Montserrat Medium" w:eastAsia="Arial" w:hAnsi="Montserrat Medium" w:cs="Arial"/>
          <w:sz w:val="20"/>
          <w:szCs w:val="20"/>
        </w:rPr>
      </w:pPr>
      <w:r w:rsidRPr="00AC1D7E">
        <w:rPr>
          <w:rFonts w:ascii="Montserrat Medium" w:eastAsia="Arial" w:hAnsi="Montserrat Medium" w:cs="Arial"/>
          <w:sz w:val="20"/>
          <w:szCs w:val="20"/>
        </w:rPr>
        <w:t xml:space="preserve">Cuando no exista correspondencia, resulten incompletos o incongruentes los datos asentados en su propuesta técnica, entre los documentos presentados por el </w:t>
      </w:r>
      <w:r w:rsidR="004D2F54">
        <w:rPr>
          <w:rFonts w:ascii="Montserrat Medium" w:eastAsia="Arial" w:hAnsi="Montserrat Medium" w:cs="Arial"/>
          <w:sz w:val="20"/>
          <w:szCs w:val="20"/>
        </w:rPr>
        <w:t>LICITANTE</w:t>
      </w:r>
      <w:r w:rsidRPr="00AC1D7E">
        <w:rPr>
          <w:rFonts w:ascii="Montserrat Medium" w:eastAsia="Arial" w:hAnsi="Montserrat Medium" w:cs="Arial"/>
          <w:sz w:val="20"/>
          <w:szCs w:val="20"/>
        </w:rPr>
        <w:t xml:space="preserve"> y el soporte documental requerido.</w:t>
      </w:r>
    </w:p>
    <w:p w:rsidR="00AC1D7E" w:rsidRPr="00AC1D7E" w:rsidRDefault="00AC1D7E" w:rsidP="0045177D">
      <w:pPr>
        <w:pStyle w:val="Prrafodelista"/>
        <w:numPr>
          <w:ilvl w:val="0"/>
          <w:numId w:val="35"/>
        </w:numPr>
        <w:jc w:val="both"/>
        <w:rPr>
          <w:rFonts w:ascii="Montserrat Medium" w:eastAsia="Arial" w:hAnsi="Montserrat Medium" w:cs="Arial"/>
          <w:sz w:val="20"/>
          <w:szCs w:val="20"/>
        </w:rPr>
      </w:pPr>
      <w:r w:rsidRPr="00AC1D7E">
        <w:rPr>
          <w:rFonts w:ascii="Montserrat Medium" w:eastAsia="Arial" w:hAnsi="Montserrat Medium" w:cs="Arial"/>
          <w:sz w:val="20"/>
          <w:szCs w:val="20"/>
        </w:rPr>
        <w:t xml:space="preserve">Cuando sólo se presente la propuesta técnica y no se presente la propuesta económica de la(s) partida(s), que oferte, o viceversa. </w:t>
      </w:r>
    </w:p>
    <w:p w:rsidR="00AC1D7E" w:rsidRPr="00AC1D7E" w:rsidRDefault="00AC1D7E" w:rsidP="0045177D">
      <w:pPr>
        <w:pStyle w:val="Prrafodelista"/>
        <w:numPr>
          <w:ilvl w:val="0"/>
          <w:numId w:val="35"/>
        </w:numPr>
        <w:jc w:val="both"/>
        <w:rPr>
          <w:rFonts w:ascii="Montserrat Medium" w:eastAsia="Arial" w:hAnsi="Montserrat Medium" w:cs="Arial"/>
          <w:sz w:val="20"/>
          <w:szCs w:val="20"/>
        </w:rPr>
      </w:pPr>
      <w:r w:rsidRPr="00AC1D7E">
        <w:rPr>
          <w:rFonts w:ascii="Montserrat Medium" w:eastAsia="Arial" w:hAnsi="Montserrat Medium" w:cs="Arial"/>
          <w:sz w:val="20"/>
          <w:szCs w:val="20"/>
        </w:rPr>
        <w:t>Cuando no exista correspondencia, resulten incompletos o incongruentes los datos asentados en su propuesta económica.</w:t>
      </w:r>
    </w:p>
    <w:p w:rsidR="00AC1D7E" w:rsidRDefault="00AC1D7E" w:rsidP="0045177D">
      <w:pPr>
        <w:pStyle w:val="Prrafodelista"/>
        <w:numPr>
          <w:ilvl w:val="0"/>
          <w:numId w:val="35"/>
        </w:numPr>
        <w:jc w:val="both"/>
        <w:rPr>
          <w:rFonts w:ascii="Montserrat Medium" w:eastAsia="Arial" w:hAnsi="Montserrat Medium" w:cs="Arial"/>
          <w:sz w:val="20"/>
          <w:szCs w:val="20"/>
        </w:rPr>
      </w:pPr>
      <w:r w:rsidRPr="00AC1D7E">
        <w:rPr>
          <w:rFonts w:ascii="Montserrat Medium" w:eastAsia="Arial" w:hAnsi="Montserrat Medium" w:cs="Arial"/>
          <w:sz w:val="20"/>
          <w:szCs w:val="20"/>
        </w:rPr>
        <w:t>Cuando en su propuesta técnica se verifique que los bienes ofertados no indiquen el número de la clave, establecida en el documento adjunto a la convocatoria denominado “Demanda Agregada”.</w:t>
      </w:r>
    </w:p>
    <w:p w:rsidR="00AC1D7E" w:rsidRDefault="00E93DAE" w:rsidP="0045177D">
      <w:pPr>
        <w:pStyle w:val="Prrafodelista"/>
        <w:numPr>
          <w:ilvl w:val="0"/>
          <w:numId w:val="35"/>
        </w:numPr>
        <w:jc w:val="both"/>
        <w:rPr>
          <w:rFonts w:ascii="Montserrat Medium" w:eastAsia="Arial" w:hAnsi="Montserrat Medium" w:cs="Arial"/>
          <w:sz w:val="20"/>
          <w:szCs w:val="20"/>
        </w:rPr>
      </w:pPr>
      <w:r>
        <w:rPr>
          <w:rFonts w:ascii="Montserrat Medium" w:eastAsia="Arial" w:hAnsi="Montserrat Medium" w:cs="Arial"/>
          <w:sz w:val="20"/>
          <w:szCs w:val="20"/>
        </w:rPr>
        <w:t>A</w:t>
      </w:r>
      <w:r w:rsidRPr="00AF7962">
        <w:rPr>
          <w:rFonts w:ascii="Montserrat Medium" w:eastAsia="Arial" w:hAnsi="Montserrat Medium" w:cs="Arial"/>
          <w:sz w:val="20"/>
          <w:szCs w:val="20"/>
        </w:rPr>
        <w:t>dicionalmente</w:t>
      </w:r>
      <w:r w:rsidRPr="00D41FEA">
        <w:rPr>
          <w:rFonts w:ascii="Montserrat Medium" w:eastAsia="Arial" w:hAnsi="Montserrat Medium" w:cs="Arial"/>
          <w:sz w:val="20"/>
          <w:szCs w:val="20"/>
        </w:rPr>
        <w:t xml:space="preserve"> </w:t>
      </w:r>
      <w:r>
        <w:rPr>
          <w:rFonts w:ascii="Montserrat Medium" w:eastAsia="Arial" w:hAnsi="Montserrat Medium" w:cs="Arial"/>
          <w:sz w:val="20"/>
          <w:szCs w:val="20"/>
        </w:rPr>
        <w:t>p</w:t>
      </w:r>
      <w:r w:rsidR="00AC1D7E" w:rsidRPr="00D41FEA">
        <w:rPr>
          <w:rFonts w:ascii="Montserrat Medium" w:eastAsia="Arial" w:hAnsi="Montserrat Medium" w:cs="Arial"/>
          <w:sz w:val="20"/>
          <w:szCs w:val="20"/>
        </w:rPr>
        <w:t>ara las claves de modalidad de adjudicación mediante P</w:t>
      </w:r>
      <w:r w:rsidRPr="00D41FEA">
        <w:rPr>
          <w:rFonts w:ascii="Montserrat Medium" w:eastAsia="Arial" w:hAnsi="Montserrat Medium" w:cs="Arial"/>
          <w:sz w:val="20"/>
          <w:szCs w:val="20"/>
        </w:rPr>
        <w:t xml:space="preserve">recio </w:t>
      </w:r>
      <w:r w:rsidR="00AC1D7E" w:rsidRPr="00D41FEA">
        <w:rPr>
          <w:rFonts w:ascii="Montserrat Medium" w:eastAsia="Arial" w:hAnsi="Montserrat Medium" w:cs="Arial"/>
          <w:sz w:val="20"/>
          <w:szCs w:val="20"/>
        </w:rPr>
        <w:t>M</w:t>
      </w:r>
      <w:r w:rsidRPr="00D41FEA">
        <w:rPr>
          <w:rFonts w:ascii="Montserrat Medium" w:eastAsia="Arial" w:hAnsi="Montserrat Medium" w:cs="Arial"/>
          <w:sz w:val="20"/>
          <w:szCs w:val="20"/>
        </w:rPr>
        <w:t xml:space="preserve">áximo de </w:t>
      </w:r>
      <w:r w:rsidR="00AC1D7E" w:rsidRPr="00D41FEA">
        <w:rPr>
          <w:rFonts w:ascii="Montserrat Medium" w:eastAsia="Arial" w:hAnsi="Montserrat Medium" w:cs="Arial"/>
          <w:sz w:val="20"/>
          <w:szCs w:val="20"/>
        </w:rPr>
        <w:t>R</w:t>
      </w:r>
      <w:r w:rsidRPr="00DF5ADD">
        <w:rPr>
          <w:rFonts w:ascii="Montserrat Medium" w:eastAsia="Arial" w:hAnsi="Montserrat Medium" w:cs="Arial"/>
          <w:sz w:val="20"/>
          <w:szCs w:val="20"/>
        </w:rPr>
        <w:t>eferencia, s</w:t>
      </w:r>
      <w:r w:rsidR="00AC1D7E" w:rsidRPr="00DF5ADD">
        <w:rPr>
          <w:rFonts w:ascii="Montserrat Medium" w:eastAsia="Arial" w:hAnsi="Montserrat Medium" w:cs="Arial"/>
          <w:sz w:val="20"/>
          <w:szCs w:val="20"/>
        </w:rPr>
        <w:t>e desecharán las propuestas económicas que oferten un porcentaje de descuento de 0.00% (cero por cient</w:t>
      </w:r>
      <w:r w:rsidRPr="00D41FEA">
        <w:rPr>
          <w:rFonts w:ascii="Montserrat Medium" w:eastAsia="Arial" w:hAnsi="Montserrat Medium" w:cs="Arial"/>
          <w:sz w:val="20"/>
          <w:szCs w:val="20"/>
        </w:rPr>
        <w:t xml:space="preserve">o) o el porcentaje sea negativo y </w:t>
      </w:r>
      <w:r w:rsidR="00AC1D7E" w:rsidRPr="00D41FEA">
        <w:rPr>
          <w:rFonts w:ascii="Montserrat Medium" w:eastAsia="Arial" w:hAnsi="Montserrat Medium" w:cs="Arial"/>
          <w:sz w:val="20"/>
          <w:szCs w:val="20"/>
        </w:rPr>
        <w:t xml:space="preserve">las propuestas económicas que </w:t>
      </w:r>
      <w:r w:rsidR="001276D6">
        <w:rPr>
          <w:rFonts w:ascii="Montserrat Medium" w:eastAsia="Arial" w:hAnsi="Montserrat Medium" w:cs="Arial"/>
          <w:sz w:val="20"/>
          <w:szCs w:val="20"/>
        </w:rPr>
        <w:t>superen</w:t>
      </w:r>
      <w:r w:rsidR="00AC1D7E" w:rsidRPr="00D41FEA">
        <w:rPr>
          <w:rFonts w:ascii="Montserrat Medium" w:eastAsia="Arial" w:hAnsi="Montserrat Medium" w:cs="Arial"/>
          <w:sz w:val="20"/>
          <w:szCs w:val="20"/>
        </w:rPr>
        <w:t xml:space="preserve"> el P</w:t>
      </w:r>
      <w:r>
        <w:rPr>
          <w:rFonts w:ascii="Montserrat Medium" w:eastAsia="Arial" w:hAnsi="Montserrat Medium" w:cs="Arial"/>
          <w:sz w:val="20"/>
          <w:szCs w:val="20"/>
        </w:rPr>
        <w:t xml:space="preserve">recio </w:t>
      </w:r>
      <w:r w:rsidR="00AC1D7E" w:rsidRPr="00D41FEA">
        <w:rPr>
          <w:rFonts w:ascii="Montserrat Medium" w:eastAsia="Arial" w:hAnsi="Montserrat Medium" w:cs="Arial"/>
          <w:sz w:val="20"/>
          <w:szCs w:val="20"/>
        </w:rPr>
        <w:t>M</w:t>
      </w:r>
      <w:r>
        <w:rPr>
          <w:rFonts w:ascii="Montserrat Medium" w:eastAsia="Arial" w:hAnsi="Montserrat Medium" w:cs="Arial"/>
          <w:sz w:val="20"/>
          <w:szCs w:val="20"/>
        </w:rPr>
        <w:t xml:space="preserve">áximo de </w:t>
      </w:r>
      <w:r w:rsidR="00AC1D7E" w:rsidRPr="00D41FEA">
        <w:rPr>
          <w:rFonts w:ascii="Montserrat Medium" w:eastAsia="Arial" w:hAnsi="Montserrat Medium" w:cs="Arial"/>
          <w:sz w:val="20"/>
          <w:szCs w:val="20"/>
        </w:rPr>
        <w:t>R</w:t>
      </w:r>
      <w:r>
        <w:rPr>
          <w:rFonts w:ascii="Montserrat Medium" w:eastAsia="Arial" w:hAnsi="Montserrat Medium" w:cs="Arial"/>
          <w:sz w:val="20"/>
          <w:szCs w:val="20"/>
        </w:rPr>
        <w:t>eferencia</w:t>
      </w:r>
      <w:r w:rsidR="00AC1D7E" w:rsidRPr="00D41FEA">
        <w:rPr>
          <w:rFonts w:ascii="Montserrat Medium" w:eastAsia="Arial" w:hAnsi="Montserrat Medium" w:cs="Arial"/>
          <w:sz w:val="20"/>
          <w:szCs w:val="20"/>
        </w:rPr>
        <w:t>.</w:t>
      </w:r>
    </w:p>
    <w:p w:rsidR="009F4B0E" w:rsidRDefault="009F4B0E" w:rsidP="0045177D">
      <w:pPr>
        <w:pStyle w:val="Prrafodelista"/>
        <w:numPr>
          <w:ilvl w:val="0"/>
          <w:numId w:val="35"/>
        </w:numPr>
        <w:jc w:val="both"/>
        <w:rPr>
          <w:rFonts w:ascii="Montserrat Medium" w:eastAsia="Arial" w:hAnsi="Montserrat Medium" w:cs="Arial"/>
          <w:sz w:val="20"/>
          <w:szCs w:val="20"/>
        </w:rPr>
      </w:pPr>
      <w:r w:rsidRPr="009F4B0E">
        <w:rPr>
          <w:rFonts w:ascii="Montserrat Medium" w:eastAsia="Arial" w:hAnsi="Montserrat Medium" w:cs="Arial"/>
          <w:sz w:val="20"/>
          <w:szCs w:val="20"/>
        </w:rPr>
        <w:t>Cuando se presente un convenio de participación conjunta y no cumpla con lo solicitado en el artículo 44 del Reglamento, o bien, que no se encuentre firmado preferentemente de manera solidaria, como lo solicita la convocante. Las MIPYMES podrán participar cuando realicen proposiciones conjuntas en términos del presente Reglamento. En el caso de que participen en la licitación pública de manera individual, no podrán presentar ofertas subsecuentes de descuento.</w:t>
      </w:r>
    </w:p>
    <w:p w:rsidR="00BD5902" w:rsidRPr="006A7424" w:rsidRDefault="00BD5902" w:rsidP="0045177D">
      <w:pPr>
        <w:pStyle w:val="Prrafodelista"/>
        <w:numPr>
          <w:ilvl w:val="0"/>
          <w:numId w:val="35"/>
        </w:numPr>
        <w:jc w:val="both"/>
        <w:rPr>
          <w:rFonts w:ascii="Montserrat Medium" w:eastAsia="Arial" w:hAnsi="Montserrat Medium" w:cs="Arial"/>
          <w:sz w:val="20"/>
          <w:szCs w:val="20"/>
        </w:rPr>
      </w:pPr>
      <w:r w:rsidRPr="006A7424">
        <w:rPr>
          <w:rFonts w:ascii="Montserrat Medium" w:eastAsia="Arial" w:hAnsi="Montserrat Medium" w:cs="Arial"/>
          <w:sz w:val="20"/>
          <w:szCs w:val="20"/>
        </w:rPr>
        <w:t xml:space="preserve">Que no presente el escrito </w:t>
      </w:r>
      <w:r w:rsidR="00734541" w:rsidRPr="006A7424">
        <w:rPr>
          <w:rFonts w:ascii="Montserrat Medium" w:eastAsia="Arial" w:hAnsi="Montserrat Medium" w:cs="Arial"/>
          <w:sz w:val="20"/>
          <w:szCs w:val="20"/>
        </w:rPr>
        <w:t>referente a Pruebas, Métodos y Resultado Mínimo que deba obtenerse señalado en el numeral 2</w:t>
      </w:r>
      <w:r w:rsidR="006A7424">
        <w:rPr>
          <w:rFonts w:ascii="Montserrat Medium" w:eastAsia="Arial" w:hAnsi="Montserrat Medium" w:cs="Arial"/>
          <w:sz w:val="20"/>
          <w:szCs w:val="20"/>
        </w:rPr>
        <w:t>,</w:t>
      </w:r>
      <w:r w:rsidR="00734541" w:rsidRPr="006A7424">
        <w:rPr>
          <w:rFonts w:ascii="Montserrat Medium" w:eastAsia="Arial" w:hAnsi="Montserrat Medium" w:cs="Arial"/>
          <w:sz w:val="20"/>
          <w:szCs w:val="20"/>
        </w:rPr>
        <w:t xml:space="preserve"> tanto del Anexo 1</w:t>
      </w:r>
      <w:r w:rsidR="00267B64" w:rsidRPr="006A7424">
        <w:rPr>
          <w:rFonts w:ascii="Montserrat Medium" w:eastAsia="Arial" w:hAnsi="Montserrat Medium" w:cs="Arial"/>
          <w:sz w:val="20"/>
          <w:szCs w:val="20"/>
        </w:rPr>
        <w:t xml:space="preserve"> Sección Medicamentos y sección Material de Curación, Laboratorio y Radiológico</w:t>
      </w:r>
      <w:r w:rsidRPr="006A7424">
        <w:rPr>
          <w:rFonts w:ascii="Montserrat Medium" w:eastAsia="Arial" w:hAnsi="Montserrat Medium" w:cs="Arial"/>
          <w:sz w:val="20"/>
          <w:szCs w:val="20"/>
        </w:rPr>
        <w:t>.</w:t>
      </w:r>
    </w:p>
    <w:p w:rsidR="00EF4F62" w:rsidRDefault="00EF4F62" w:rsidP="0045177D">
      <w:pPr>
        <w:pStyle w:val="Prrafodelista"/>
        <w:numPr>
          <w:ilvl w:val="0"/>
          <w:numId w:val="35"/>
        </w:numPr>
        <w:jc w:val="both"/>
        <w:rPr>
          <w:rFonts w:ascii="Montserrat Medium" w:eastAsia="Arial" w:hAnsi="Montserrat Medium" w:cs="Arial"/>
          <w:sz w:val="20"/>
          <w:szCs w:val="20"/>
        </w:rPr>
      </w:pPr>
      <w:r>
        <w:rPr>
          <w:rFonts w:ascii="Montserrat Medium" w:eastAsia="Arial" w:hAnsi="Montserrat Medium" w:cs="Arial"/>
          <w:sz w:val="20"/>
          <w:szCs w:val="20"/>
        </w:rPr>
        <w:t>El no entregar las muestras solicitadas en el Anexo 1 Sección Medicamentos y sección Material de Curación, Laboratorio y Radiológico.</w:t>
      </w:r>
    </w:p>
    <w:p w:rsidR="00EF4F62" w:rsidRDefault="00EF4F62" w:rsidP="0045177D">
      <w:pPr>
        <w:pStyle w:val="Prrafodelista"/>
        <w:numPr>
          <w:ilvl w:val="0"/>
          <w:numId w:val="35"/>
        </w:numPr>
        <w:jc w:val="both"/>
        <w:rPr>
          <w:rFonts w:ascii="Montserrat Medium" w:eastAsia="Arial" w:hAnsi="Montserrat Medium" w:cs="Arial"/>
          <w:sz w:val="20"/>
          <w:szCs w:val="20"/>
        </w:rPr>
      </w:pPr>
      <w:r>
        <w:rPr>
          <w:rFonts w:ascii="Montserrat Medium" w:eastAsia="Arial" w:hAnsi="Montserrat Medium" w:cs="Arial"/>
          <w:sz w:val="20"/>
          <w:szCs w:val="20"/>
        </w:rPr>
        <w:lastRenderedPageBreak/>
        <w:t xml:space="preserve">Será causa de desechamiento que no presente Registro Sanitario o que el mismo no se encuentre a nombre del </w:t>
      </w:r>
      <w:r w:rsidR="004D2F54">
        <w:rPr>
          <w:rFonts w:ascii="Montserrat Medium" w:eastAsia="Arial" w:hAnsi="Montserrat Medium" w:cs="Arial"/>
          <w:sz w:val="20"/>
          <w:szCs w:val="20"/>
        </w:rPr>
        <w:t>LICITANTE</w:t>
      </w:r>
      <w:r>
        <w:rPr>
          <w:rFonts w:ascii="Montserrat Medium" w:eastAsia="Arial" w:hAnsi="Montserrat Medium" w:cs="Arial"/>
          <w:sz w:val="20"/>
          <w:szCs w:val="20"/>
        </w:rPr>
        <w:t>.</w:t>
      </w:r>
    </w:p>
    <w:p w:rsidR="00DF3ED7" w:rsidRDefault="00DF3ED7" w:rsidP="0045177D">
      <w:pPr>
        <w:pStyle w:val="Prrafodelista"/>
        <w:numPr>
          <w:ilvl w:val="0"/>
          <w:numId w:val="35"/>
        </w:numPr>
        <w:jc w:val="both"/>
        <w:rPr>
          <w:rFonts w:ascii="Montserrat Medium" w:eastAsia="Arial" w:hAnsi="Montserrat Medium" w:cs="Arial"/>
          <w:sz w:val="20"/>
          <w:szCs w:val="20"/>
        </w:rPr>
      </w:pPr>
      <w:r>
        <w:rPr>
          <w:rFonts w:ascii="Montserrat Medium" w:eastAsia="Arial" w:hAnsi="Montserrat Medium" w:cs="Arial"/>
          <w:sz w:val="20"/>
          <w:szCs w:val="20"/>
        </w:rPr>
        <w:t>La falta de presentación de la copia del recibo de las muestras presentadas.</w:t>
      </w:r>
    </w:p>
    <w:p w:rsidR="00DF3ED7" w:rsidRPr="009F4B0E" w:rsidRDefault="00DF3ED7" w:rsidP="0045177D">
      <w:pPr>
        <w:pStyle w:val="Prrafodelista"/>
        <w:numPr>
          <w:ilvl w:val="0"/>
          <w:numId w:val="35"/>
        </w:numPr>
        <w:jc w:val="both"/>
        <w:rPr>
          <w:rFonts w:ascii="Montserrat Medium" w:eastAsia="Arial" w:hAnsi="Montserrat Medium" w:cs="Arial"/>
          <w:sz w:val="20"/>
          <w:szCs w:val="20"/>
        </w:rPr>
      </w:pPr>
      <w:r>
        <w:rPr>
          <w:rFonts w:ascii="Montserrat Medium" w:eastAsia="Arial" w:hAnsi="Montserrat Medium" w:cs="Arial"/>
          <w:sz w:val="20"/>
          <w:szCs w:val="20"/>
        </w:rPr>
        <w:t xml:space="preserve">Presentar muestras que no correspondan a las caracteristicas solicitadas </w:t>
      </w:r>
      <w:r w:rsidR="00473A60">
        <w:rPr>
          <w:rFonts w:ascii="Montserrat Medium" w:eastAsia="Arial" w:hAnsi="Montserrat Medium" w:cs="Arial"/>
          <w:sz w:val="20"/>
          <w:szCs w:val="20"/>
        </w:rPr>
        <w:t xml:space="preserve">en </w:t>
      </w:r>
      <w:r w:rsidR="00283002">
        <w:rPr>
          <w:rFonts w:ascii="Montserrat Medium" w:eastAsia="Arial" w:hAnsi="Montserrat Medium" w:cs="Arial"/>
          <w:sz w:val="20"/>
          <w:szCs w:val="20"/>
        </w:rPr>
        <w:t>e</w:t>
      </w:r>
      <w:r w:rsidR="00473A60">
        <w:rPr>
          <w:rFonts w:ascii="Montserrat Medium" w:eastAsia="Arial" w:hAnsi="Montserrat Medium" w:cs="Arial"/>
          <w:sz w:val="20"/>
          <w:szCs w:val="20"/>
        </w:rPr>
        <w:t>l</w:t>
      </w:r>
      <w:r w:rsidR="00283002">
        <w:rPr>
          <w:rFonts w:ascii="Montserrat Medium" w:eastAsia="Arial" w:hAnsi="Montserrat Medium" w:cs="Arial"/>
          <w:sz w:val="20"/>
          <w:szCs w:val="20"/>
        </w:rPr>
        <w:t xml:space="preserve"> Anexo 1 de la </w:t>
      </w:r>
      <w:r w:rsidR="00473A60">
        <w:rPr>
          <w:rFonts w:ascii="Montserrat Medium" w:eastAsia="Arial" w:hAnsi="Montserrat Medium" w:cs="Arial"/>
          <w:sz w:val="20"/>
          <w:szCs w:val="20"/>
        </w:rPr>
        <w:t>presente Convocatoria.</w:t>
      </w:r>
      <w:r>
        <w:rPr>
          <w:rFonts w:ascii="Montserrat Medium" w:eastAsia="Arial" w:hAnsi="Montserrat Medium" w:cs="Arial"/>
          <w:sz w:val="20"/>
          <w:szCs w:val="20"/>
        </w:rPr>
        <w:t xml:space="preserve"> </w:t>
      </w:r>
    </w:p>
    <w:p w:rsidR="00AC1D7E" w:rsidRPr="006108C6" w:rsidRDefault="00AC1D7E" w:rsidP="00DF5ADD">
      <w:pPr>
        <w:pStyle w:val="Prrafodelista"/>
        <w:ind w:left="436"/>
        <w:jc w:val="both"/>
        <w:rPr>
          <w:rFonts w:ascii="Montserrat Medium" w:eastAsia="Arial" w:hAnsi="Montserrat Medium" w:cs="Arial"/>
          <w:sz w:val="20"/>
          <w:szCs w:val="20"/>
        </w:rPr>
      </w:pPr>
    </w:p>
    <w:p w:rsidR="0037118C" w:rsidRPr="006108C6" w:rsidRDefault="00FB487D" w:rsidP="006108C6">
      <w:pPr>
        <w:pStyle w:val="SUBTTULOCONVO"/>
        <w:spacing w:line="240" w:lineRule="auto"/>
        <w:rPr>
          <w:rFonts w:ascii="Montserrat Medium" w:hAnsi="Montserrat Medium"/>
        </w:rPr>
      </w:pPr>
      <w:bookmarkStart w:id="107" w:name="_Toc4061639"/>
      <w:bookmarkStart w:id="108" w:name="_Toc10636981"/>
      <w:r w:rsidRPr="006108C6">
        <w:rPr>
          <w:rFonts w:ascii="Montserrat Medium" w:hAnsi="Montserrat Medium"/>
        </w:rPr>
        <w:t>6</w:t>
      </w:r>
      <w:r w:rsidR="0037118C" w:rsidRPr="006108C6">
        <w:rPr>
          <w:rFonts w:ascii="Montserrat Medium" w:hAnsi="Montserrat Medium"/>
        </w:rPr>
        <w:t xml:space="preserve">. </w:t>
      </w:r>
      <w:bookmarkStart w:id="109" w:name="_Toc536206052"/>
      <w:r w:rsidR="0037118C" w:rsidRPr="006108C6">
        <w:rPr>
          <w:rFonts w:ascii="Montserrat Medium" w:hAnsi="Montserrat Medium"/>
        </w:rPr>
        <w:t>CRITERIOS ESPECÍFICOS CONFORME A LOS CUALES SE EVALUARÁN LAS PROPOSICIONES</w:t>
      </w:r>
      <w:bookmarkEnd w:id="107"/>
      <w:bookmarkEnd w:id="109"/>
      <w:bookmarkEnd w:id="108"/>
    </w:p>
    <w:p w:rsidR="00F67DA8" w:rsidRPr="006108C6" w:rsidRDefault="003A52B8" w:rsidP="005F61CE">
      <w:pPr>
        <w:spacing w:after="0" w:line="240" w:lineRule="auto"/>
        <w:jc w:val="both"/>
        <w:rPr>
          <w:rFonts w:ascii="Montserrat Medium" w:eastAsia="Arial" w:hAnsi="Montserrat Medium" w:cs="Arial"/>
          <w:sz w:val="20"/>
          <w:szCs w:val="20"/>
        </w:rPr>
      </w:pPr>
      <w:r w:rsidRPr="006108C6">
        <w:rPr>
          <w:rFonts w:ascii="Montserrat Medium" w:eastAsia="Arial" w:hAnsi="Montserrat Medium" w:cs="Arial"/>
          <w:sz w:val="20"/>
          <w:szCs w:val="20"/>
        </w:rPr>
        <w:t>C</w:t>
      </w:r>
      <w:r w:rsidR="00F67DA8" w:rsidRPr="006108C6">
        <w:rPr>
          <w:rFonts w:ascii="Montserrat Medium" w:eastAsia="Arial" w:hAnsi="Montserrat Medium" w:cs="Arial"/>
          <w:sz w:val="20"/>
          <w:szCs w:val="20"/>
        </w:rPr>
        <w:t>riterio binario, deberá atenderse a lo dispuesto por los artículos 3</w:t>
      </w:r>
      <w:r w:rsidRPr="006108C6">
        <w:rPr>
          <w:rFonts w:ascii="Montserrat Medium" w:eastAsia="Arial" w:hAnsi="Montserrat Medium" w:cs="Arial"/>
          <w:sz w:val="20"/>
          <w:szCs w:val="20"/>
        </w:rPr>
        <w:t>6 de la LAASSP y 51 del RLAASSP.</w:t>
      </w:r>
    </w:p>
    <w:p w:rsidR="00F67DA8" w:rsidRPr="006108C6" w:rsidRDefault="00F67DA8" w:rsidP="005F61CE">
      <w:pPr>
        <w:spacing w:after="0" w:line="240" w:lineRule="auto"/>
        <w:jc w:val="both"/>
        <w:rPr>
          <w:rFonts w:ascii="Montserrat Medium" w:eastAsia="Arial" w:hAnsi="Montserrat Medium" w:cs="Arial"/>
          <w:sz w:val="20"/>
          <w:szCs w:val="20"/>
        </w:rPr>
      </w:pPr>
    </w:p>
    <w:p w:rsidR="00233638" w:rsidRPr="006108C6" w:rsidRDefault="00233638" w:rsidP="005F61CE">
      <w:pPr>
        <w:spacing w:after="0" w:line="240" w:lineRule="auto"/>
        <w:jc w:val="both"/>
        <w:rPr>
          <w:rFonts w:ascii="Montserrat Medium" w:eastAsia="Arial" w:hAnsi="Montserrat Medium" w:cs="Arial"/>
          <w:sz w:val="20"/>
          <w:szCs w:val="20"/>
        </w:rPr>
      </w:pPr>
      <w:r w:rsidRPr="006108C6">
        <w:rPr>
          <w:rFonts w:ascii="Montserrat Medium" w:eastAsia="Arial" w:hAnsi="Montserrat Medium" w:cs="Arial"/>
          <w:sz w:val="20"/>
          <w:szCs w:val="20"/>
        </w:rPr>
        <w:t xml:space="preserve">En caso de discrepancia entre la propuesta económica </w:t>
      </w:r>
      <w:r w:rsidR="00FB4241">
        <w:rPr>
          <w:rFonts w:ascii="Montserrat Medium" w:eastAsia="Arial" w:hAnsi="Montserrat Medium" w:cs="Arial"/>
          <w:sz w:val="20"/>
          <w:szCs w:val="20"/>
        </w:rPr>
        <w:t xml:space="preserve">presentada en archivo electrónico </w:t>
      </w:r>
      <w:r w:rsidRPr="006108C6">
        <w:rPr>
          <w:rFonts w:ascii="Montserrat Medium" w:eastAsia="Arial" w:hAnsi="Montserrat Medium" w:cs="Arial"/>
          <w:sz w:val="20"/>
          <w:szCs w:val="20"/>
        </w:rPr>
        <w:t xml:space="preserve">y la captura en el apartado “REQUERIMIENTO ECONÓMICO” del sistema </w:t>
      </w:r>
      <w:proofErr w:type="spellStart"/>
      <w:r w:rsidRPr="006108C6">
        <w:rPr>
          <w:rFonts w:ascii="Montserrat Medium" w:eastAsia="Arial" w:hAnsi="Montserrat Medium" w:cs="Arial"/>
          <w:sz w:val="20"/>
          <w:szCs w:val="20"/>
        </w:rPr>
        <w:t>CompraNet</w:t>
      </w:r>
      <w:proofErr w:type="spellEnd"/>
      <w:r w:rsidRPr="006108C6">
        <w:rPr>
          <w:rFonts w:ascii="Montserrat Medium" w:eastAsia="Arial" w:hAnsi="Montserrat Medium" w:cs="Arial"/>
          <w:sz w:val="20"/>
          <w:szCs w:val="20"/>
        </w:rPr>
        <w:t xml:space="preserve"> prevalecerá </w:t>
      </w:r>
      <w:r w:rsidR="00FB4241">
        <w:rPr>
          <w:rFonts w:ascii="Montserrat Medium" w:eastAsia="Arial" w:hAnsi="Montserrat Medium" w:cs="Arial"/>
          <w:sz w:val="20"/>
          <w:szCs w:val="20"/>
        </w:rPr>
        <w:t>el archivo electrónico</w:t>
      </w:r>
      <w:r w:rsidRPr="006108C6">
        <w:rPr>
          <w:rFonts w:ascii="Montserrat Medium" w:eastAsia="Arial" w:hAnsi="Montserrat Medium" w:cs="Arial"/>
          <w:sz w:val="20"/>
          <w:szCs w:val="20"/>
        </w:rPr>
        <w:t xml:space="preserve">. </w:t>
      </w:r>
    </w:p>
    <w:p w:rsidR="00233638" w:rsidRPr="006108C6" w:rsidRDefault="00233638" w:rsidP="005F61CE">
      <w:pPr>
        <w:spacing w:after="0" w:line="240" w:lineRule="auto"/>
        <w:jc w:val="both"/>
        <w:rPr>
          <w:rFonts w:ascii="Montserrat Medium" w:eastAsia="Arial" w:hAnsi="Montserrat Medium" w:cs="Arial"/>
          <w:sz w:val="20"/>
          <w:szCs w:val="20"/>
        </w:rPr>
      </w:pPr>
    </w:p>
    <w:p w:rsidR="0037118C" w:rsidRPr="006108C6" w:rsidRDefault="0037118C" w:rsidP="005F61CE">
      <w:pPr>
        <w:spacing w:after="0" w:line="240" w:lineRule="auto"/>
        <w:jc w:val="both"/>
        <w:rPr>
          <w:rFonts w:ascii="Montserrat Medium" w:eastAsia="Arial" w:hAnsi="Montserrat Medium" w:cs="Arial"/>
          <w:sz w:val="20"/>
          <w:szCs w:val="20"/>
        </w:rPr>
      </w:pPr>
      <w:r w:rsidRPr="00D41FEA">
        <w:rPr>
          <w:rFonts w:ascii="Montserrat Medium" w:eastAsia="Arial" w:hAnsi="Montserrat Medium" w:cs="Arial"/>
          <w:sz w:val="20"/>
          <w:szCs w:val="20"/>
        </w:rPr>
        <w:t xml:space="preserve">El </w:t>
      </w:r>
      <w:sdt>
        <w:sdtPr>
          <w:rPr>
            <w:rFonts w:ascii="Montserrat Medium" w:eastAsia="Arial" w:hAnsi="Montserrat Medium" w:cs="Arial"/>
            <w:sz w:val="20"/>
            <w:szCs w:val="20"/>
          </w:rPr>
          <w:id w:val="1045262168"/>
          <w:placeholder>
            <w:docPart w:val="6707CA3C675E4B70A05912406AB62830"/>
          </w:placeholder>
          <w:comboBox>
            <w:listItem w:value="Elija un elemento."/>
            <w:listItem w:displayText="Contrato" w:value="Contrato"/>
            <w:listItem w:displayText="Pedido" w:value="Pedido"/>
          </w:comboBox>
        </w:sdtPr>
        <w:sdtEndPr/>
        <w:sdtContent>
          <w:r w:rsidR="00FB4241" w:rsidRPr="00D41FEA">
            <w:rPr>
              <w:rFonts w:ascii="Montserrat Medium" w:eastAsia="Arial" w:hAnsi="Montserrat Medium" w:cs="Arial"/>
              <w:sz w:val="20"/>
              <w:szCs w:val="20"/>
            </w:rPr>
            <w:t>Contrato</w:t>
          </w:r>
        </w:sdtContent>
      </w:sdt>
      <w:r w:rsidRPr="00D41FEA">
        <w:rPr>
          <w:rFonts w:ascii="Montserrat Medium" w:eastAsia="Arial" w:hAnsi="Montserrat Medium" w:cs="Arial"/>
          <w:sz w:val="20"/>
          <w:szCs w:val="20"/>
        </w:rPr>
        <w:t xml:space="preserve"> será adjudicado a el(los) </w:t>
      </w:r>
      <w:r w:rsidR="004D2F54">
        <w:rPr>
          <w:rFonts w:ascii="Montserrat Medium" w:eastAsia="Arial" w:hAnsi="Montserrat Medium" w:cs="Arial"/>
          <w:sz w:val="20"/>
          <w:szCs w:val="20"/>
        </w:rPr>
        <w:t>LICITANTE</w:t>
      </w:r>
      <w:r w:rsidRPr="00D41FEA">
        <w:rPr>
          <w:rFonts w:ascii="Montserrat Medium" w:eastAsia="Arial" w:hAnsi="Montserrat Medium" w:cs="Arial"/>
          <w:sz w:val="20"/>
          <w:szCs w:val="20"/>
        </w:rPr>
        <w:t xml:space="preserve"> (s) </w:t>
      </w:r>
      <w:r w:rsidR="005A675B" w:rsidRPr="00D41FEA">
        <w:rPr>
          <w:rFonts w:ascii="Montserrat Medium" w:eastAsia="Arial" w:hAnsi="Montserrat Medium" w:cs="Arial"/>
          <w:sz w:val="20"/>
          <w:szCs w:val="20"/>
        </w:rPr>
        <w:t>que oferte el precio más bajo por</w:t>
      </w:r>
      <w:r w:rsidR="005A675B" w:rsidRPr="006108C6">
        <w:rPr>
          <w:rFonts w:ascii="Montserrat Medium" w:eastAsia="Arial" w:hAnsi="Montserrat Medium" w:cs="Arial"/>
          <w:sz w:val="20"/>
          <w:szCs w:val="20"/>
        </w:rPr>
        <w:t xml:space="preserve"> partida y </w:t>
      </w:r>
      <w:r w:rsidRPr="006108C6">
        <w:rPr>
          <w:rFonts w:ascii="Montserrat Medium" w:eastAsia="Arial" w:hAnsi="Montserrat Medium" w:cs="Arial"/>
          <w:sz w:val="20"/>
          <w:szCs w:val="20"/>
        </w:rPr>
        <w:t xml:space="preserve">cuya oferta resulte solvente porque cumple con los requisitos legales, técnicos y económicos de la presente Convocatoria y obtenga el mejor resultado en la evaluación, conforme al artículo 36 Bis fracción I de la LAASSP. </w:t>
      </w:r>
    </w:p>
    <w:p w:rsidR="0037118C" w:rsidRPr="006108C6" w:rsidRDefault="0037118C" w:rsidP="005F61CE">
      <w:pPr>
        <w:spacing w:after="0" w:line="240" w:lineRule="auto"/>
        <w:jc w:val="both"/>
        <w:rPr>
          <w:rFonts w:ascii="Montserrat Medium" w:eastAsia="Arial" w:hAnsi="Montserrat Medium" w:cs="Arial"/>
          <w:sz w:val="20"/>
          <w:szCs w:val="20"/>
        </w:rPr>
      </w:pPr>
    </w:p>
    <w:p w:rsidR="0037118C" w:rsidRPr="006108C6" w:rsidRDefault="007B35B6" w:rsidP="006108C6">
      <w:pPr>
        <w:pStyle w:val="SUBTTULOCONVO"/>
        <w:spacing w:line="240" w:lineRule="auto"/>
        <w:rPr>
          <w:rFonts w:ascii="Montserrat Medium" w:hAnsi="Montserrat Medium"/>
        </w:rPr>
      </w:pPr>
      <w:bookmarkStart w:id="110" w:name="_Toc4061640"/>
      <w:bookmarkStart w:id="111" w:name="_Toc10636982"/>
      <w:r w:rsidRPr="006108C6">
        <w:rPr>
          <w:rFonts w:ascii="Montserrat Medium" w:hAnsi="Montserrat Medium"/>
        </w:rPr>
        <w:t>7</w:t>
      </w:r>
      <w:r w:rsidR="0037118C" w:rsidRPr="006108C6">
        <w:rPr>
          <w:rFonts w:ascii="Montserrat Medium" w:hAnsi="Montserrat Medium"/>
        </w:rPr>
        <w:t>. RELACIÓN DE DOCUMENTOS QUE DEBE PRESENTAR EL LICITANTE</w:t>
      </w:r>
      <w:bookmarkEnd w:id="110"/>
      <w:bookmarkEnd w:id="111"/>
    </w:p>
    <w:p w:rsidR="0037118C" w:rsidRPr="006108C6" w:rsidRDefault="0037118C" w:rsidP="005F61CE">
      <w:pPr>
        <w:spacing w:after="0" w:line="240" w:lineRule="auto"/>
        <w:ind w:right="-141"/>
        <w:jc w:val="both"/>
        <w:rPr>
          <w:rFonts w:ascii="Montserrat Medium" w:eastAsia="Arial" w:hAnsi="Montserrat Medium" w:cs="Arial"/>
          <w:sz w:val="20"/>
          <w:szCs w:val="20"/>
        </w:rPr>
      </w:pPr>
      <w:r w:rsidRPr="00611026">
        <w:rPr>
          <w:rFonts w:ascii="Montserrat Medium" w:eastAsia="Arial" w:hAnsi="Montserrat Medium" w:cs="Arial"/>
          <w:sz w:val="20"/>
          <w:szCs w:val="20"/>
        </w:rPr>
        <w:t xml:space="preserve">En el </w:t>
      </w:r>
      <w:r w:rsidR="00611026" w:rsidRPr="00611026">
        <w:rPr>
          <w:rStyle w:val="Hipervnculo"/>
          <w:rFonts w:ascii="Montserrat Medium" w:eastAsia="Arial" w:hAnsi="Montserrat Medium" w:cs="Arial"/>
          <w:b/>
          <w:color w:val="auto"/>
          <w:sz w:val="20"/>
          <w:szCs w:val="20"/>
        </w:rPr>
        <w:t>Anexo 15</w:t>
      </w:r>
      <w:r w:rsidRPr="00611026">
        <w:rPr>
          <w:rFonts w:ascii="Montserrat Medium" w:eastAsia="Arial" w:hAnsi="Montserrat Medium" w:cs="Arial"/>
          <w:b/>
          <w:sz w:val="20"/>
          <w:szCs w:val="20"/>
        </w:rPr>
        <w:t xml:space="preserve"> </w:t>
      </w:r>
      <w:r w:rsidRPr="00611026">
        <w:rPr>
          <w:rFonts w:ascii="Montserrat Medium" w:eastAsia="Arial" w:hAnsi="Montserrat Medium" w:cs="Arial"/>
          <w:sz w:val="20"/>
          <w:szCs w:val="20"/>
        </w:rPr>
        <w:t>de la presente Convocatoria se relacionan los documentos que debe presentar</w:t>
      </w:r>
      <w:r w:rsidRPr="006108C6">
        <w:rPr>
          <w:rFonts w:ascii="Montserrat Medium" w:eastAsia="Arial" w:hAnsi="Montserrat Medium" w:cs="Arial"/>
          <w:sz w:val="20"/>
          <w:szCs w:val="20"/>
        </w:rPr>
        <w:t xml:space="preserve"> cada </w:t>
      </w:r>
      <w:r w:rsidR="004D2F54">
        <w:rPr>
          <w:rFonts w:ascii="Montserrat Medium" w:eastAsia="Arial" w:hAnsi="Montserrat Medium" w:cs="Arial"/>
          <w:sz w:val="20"/>
          <w:szCs w:val="20"/>
        </w:rPr>
        <w:t>LICITANTE</w:t>
      </w:r>
      <w:r w:rsidR="00FB4241">
        <w:rPr>
          <w:rFonts w:ascii="Montserrat Medium" w:eastAsia="Arial" w:hAnsi="Montserrat Medium" w:cs="Arial"/>
          <w:sz w:val="20"/>
          <w:szCs w:val="20"/>
        </w:rPr>
        <w:t>.</w:t>
      </w:r>
    </w:p>
    <w:p w:rsidR="0037118C" w:rsidRPr="006108C6" w:rsidRDefault="0037118C" w:rsidP="005F61CE">
      <w:pPr>
        <w:spacing w:after="0" w:line="240" w:lineRule="auto"/>
        <w:ind w:right="-141"/>
        <w:jc w:val="both"/>
        <w:rPr>
          <w:rFonts w:ascii="Montserrat Medium" w:eastAsia="Arial" w:hAnsi="Montserrat Medium" w:cs="Arial"/>
          <w:sz w:val="20"/>
          <w:szCs w:val="20"/>
        </w:rPr>
      </w:pPr>
    </w:p>
    <w:p w:rsidR="0037118C" w:rsidRPr="006108C6" w:rsidRDefault="007B35B6" w:rsidP="006108C6">
      <w:pPr>
        <w:pStyle w:val="SUBTTULOCONVO"/>
        <w:spacing w:line="240" w:lineRule="auto"/>
        <w:rPr>
          <w:rFonts w:ascii="Montserrat Medium" w:hAnsi="Montserrat Medium"/>
        </w:rPr>
      </w:pPr>
      <w:bookmarkStart w:id="112" w:name="_Toc4061641"/>
      <w:bookmarkStart w:id="113" w:name="_Toc10636983"/>
      <w:r w:rsidRPr="006108C6">
        <w:rPr>
          <w:rFonts w:ascii="Montserrat Medium" w:hAnsi="Montserrat Medium"/>
        </w:rPr>
        <w:t>8</w:t>
      </w:r>
      <w:r w:rsidR="0037118C" w:rsidRPr="006108C6">
        <w:rPr>
          <w:rFonts w:ascii="Montserrat Medium" w:hAnsi="Montserrat Medium"/>
        </w:rPr>
        <w:t>. INCONFORMIDADES</w:t>
      </w:r>
      <w:bookmarkEnd w:id="112"/>
      <w:bookmarkEnd w:id="113"/>
    </w:p>
    <w:p w:rsidR="0037118C" w:rsidRPr="006108C6" w:rsidRDefault="0037118C" w:rsidP="005F61CE">
      <w:pPr>
        <w:spacing w:after="0" w:line="240" w:lineRule="auto"/>
        <w:jc w:val="both"/>
        <w:rPr>
          <w:rFonts w:ascii="Montserrat Medium" w:eastAsia="Arial" w:hAnsi="Montserrat Medium" w:cs="Arial"/>
          <w:sz w:val="20"/>
          <w:szCs w:val="20"/>
        </w:rPr>
      </w:pPr>
      <w:r w:rsidRPr="006108C6">
        <w:rPr>
          <w:rFonts w:ascii="Montserrat Medium" w:eastAsia="Arial" w:hAnsi="Montserrat Medium" w:cs="Arial"/>
          <w:sz w:val="20"/>
          <w:szCs w:val="20"/>
        </w:rPr>
        <w:t xml:space="preserve">De acuerdo con lo dispuesto en el artículo 65 y 66 de la LAASSP, los </w:t>
      </w:r>
      <w:r w:rsidR="008626F9">
        <w:rPr>
          <w:rFonts w:ascii="Montserrat Medium" w:eastAsia="Arial" w:hAnsi="Montserrat Medium" w:cs="Arial"/>
          <w:sz w:val="20"/>
          <w:szCs w:val="20"/>
        </w:rPr>
        <w:t>LICITANTES</w:t>
      </w:r>
      <w:r w:rsidR="00CE5719" w:rsidRPr="006108C6">
        <w:rPr>
          <w:rFonts w:ascii="Montserrat Medium" w:eastAsia="Arial" w:hAnsi="Montserrat Medium" w:cs="Arial"/>
          <w:sz w:val="20"/>
          <w:szCs w:val="20"/>
        </w:rPr>
        <w:t xml:space="preserve"> </w:t>
      </w:r>
      <w:r w:rsidRPr="006108C6">
        <w:rPr>
          <w:rFonts w:ascii="Montserrat Medium" w:eastAsia="Arial" w:hAnsi="Montserrat Medium" w:cs="Arial"/>
          <w:sz w:val="20"/>
          <w:szCs w:val="20"/>
        </w:rPr>
        <w:t xml:space="preserve">podrán interponer inconformidad en las oficinas de la SFP ubicadas en Avenida Insurgentes Sur número 1735, Colonia Guadalupe </w:t>
      </w:r>
      <w:proofErr w:type="spellStart"/>
      <w:r w:rsidRPr="006108C6">
        <w:rPr>
          <w:rFonts w:ascii="Montserrat Medium" w:eastAsia="Arial" w:hAnsi="Montserrat Medium" w:cs="Arial"/>
          <w:sz w:val="20"/>
          <w:szCs w:val="20"/>
        </w:rPr>
        <w:t>Inn</w:t>
      </w:r>
      <w:proofErr w:type="spellEnd"/>
      <w:r w:rsidRPr="006108C6">
        <w:rPr>
          <w:rFonts w:ascii="Montserrat Medium" w:eastAsia="Arial" w:hAnsi="Montserrat Medium" w:cs="Arial"/>
          <w:sz w:val="20"/>
          <w:szCs w:val="20"/>
        </w:rPr>
        <w:t xml:space="preserve">, Código Postal 01020, </w:t>
      </w:r>
      <w:r w:rsidR="00FB4241">
        <w:rPr>
          <w:rFonts w:ascii="Montserrat Medium" w:eastAsia="Arial" w:hAnsi="Montserrat Medium" w:cs="Arial"/>
          <w:sz w:val="20"/>
          <w:szCs w:val="20"/>
        </w:rPr>
        <w:t>Alcaldía</w:t>
      </w:r>
      <w:r w:rsidRPr="006108C6">
        <w:rPr>
          <w:rFonts w:ascii="Montserrat Medium" w:eastAsia="Arial" w:hAnsi="Montserrat Medium" w:cs="Arial"/>
          <w:sz w:val="20"/>
          <w:szCs w:val="20"/>
        </w:rPr>
        <w:t xml:space="preserve"> Álvaro Obregón, Ciudad de México o ante el Órgano Interno de Control en la Secretaría de Salud ubicado en Avenida Marina Nacional número 60, Piso 9, Colonia Tacuba, Código Postal 11410, </w:t>
      </w:r>
      <w:r w:rsidR="00FB4241">
        <w:rPr>
          <w:rFonts w:ascii="Montserrat Medium" w:eastAsia="Arial" w:hAnsi="Montserrat Medium" w:cs="Arial"/>
          <w:sz w:val="20"/>
          <w:szCs w:val="20"/>
        </w:rPr>
        <w:t>Alcaldía</w:t>
      </w:r>
      <w:r w:rsidRPr="006108C6">
        <w:rPr>
          <w:rFonts w:ascii="Montserrat Medium" w:eastAsia="Arial" w:hAnsi="Montserrat Medium" w:cs="Arial"/>
          <w:sz w:val="20"/>
          <w:szCs w:val="20"/>
        </w:rPr>
        <w:t xml:space="preserve"> Miguel Hidalgo, Ciudad de México.</w:t>
      </w:r>
    </w:p>
    <w:p w:rsidR="0037118C" w:rsidRPr="006108C6" w:rsidRDefault="0037118C" w:rsidP="005F61CE">
      <w:pPr>
        <w:spacing w:after="0" w:line="240" w:lineRule="auto"/>
        <w:jc w:val="both"/>
        <w:rPr>
          <w:rFonts w:ascii="Montserrat Medium" w:eastAsia="Arial" w:hAnsi="Montserrat Medium" w:cs="Arial"/>
          <w:sz w:val="20"/>
          <w:szCs w:val="20"/>
        </w:rPr>
      </w:pPr>
    </w:p>
    <w:p w:rsidR="0037118C" w:rsidRPr="006108C6" w:rsidRDefault="0037118C" w:rsidP="005F61CE">
      <w:pPr>
        <w:spacing w:after="0" w:line="240" w:lineRule="auto"/>
        <w:jc w:val="both"/>
        <w:rPr>
          <w:rFonts w:ascii="Montserrat Medium" w:eastAsia="Arial" w:hAnsi="Montserrat Medium" w:cs="Arial"/>
          <w:sz w:val="20"/>
          <w:szCs w:val="20"/>
        </w:rPr>
      </w:pPr>
      <w:r w:rsidRPr="006108C6">
        <w:rPr>
          <w:rFonts w:ascii="Montserrat Medium" w:eastAsia="Arial" w:hAnsi="Montserrat Medium" w:cs="Arial"/>
          <w:sz w:val="20"/>
          <w:szCs w:val="20"/>
        </w:rPr>
        <w:t xml:space="preserve">Asimismo, se señala que tales inconformidades podrán presentarse mediante el sistema </w:t>
      </w:r>
      <w:proofErr w:type="spellStart"/>
      <w:r w:rsidRPr="006108C6">
        <w:rPr>
          <w:rFonts w:ascii="Montserrat Medium" w:eastAsia="Arial" w:hAnsi="Montserrat Medium" w:cs="Arial"/>
          <w:sz w:val="20"/>
          <w:szCs w:val="20"/>
        </w:rPr>
        <w:t>CompraNet</w:t>
      </w:r>
      <w:proofErr w:type="spellEnd"/>
      <w:r w:rsidRPr="006108C6">
        <w:rPr>
          <w:rFonts w:ascii="Montserrat Medium" w:eastAsia="Arial" w:hAnsi="Montserrat Medium" w:cs="Arial"/>
          <w:sz w:val="20"/>
          <w:szCs w:val="20"/>
        </w:rPr>
        <w:t xml:space="preserve"> en la dirección electrónica </w:t>
      </w:r>
      <w:r w:rsidR="00FC3AA2" w:rsidRPr="00861FB4">
        <w:rPr>
          <w:rStyle w:val="Hipervnculo"/>
          <w:rFonts w:ascii="Montserrat Medium" w:hAnsi="Montserrat Medium"/>
          <w:sz w:val="20"/>
          <w:szCs w:val="20"/>
        </w:rPr>
        <w:t>https://compranet.funcionpublica.gob.mx/web/login.html</w:t>
      </w:r>
      <w:r w:rsidRPr="006108C6">
        <w:rPr>
          <w:rFonts w:ascii="Montserrat Medium" w:eastAsia="Arial" w:hAnsi="Montserrat Medium" w:cs="Arial"/>
          <w:sz w:val="20"/>
          <w:szCs w:val="20"/>
        </w:rPr>
        <w:t xml:space="preserve">. Lo anterior, contra actos del procedimiento de contratación que contravengan las disposiciones que rigen las materias objeto del mencionado ordenamiento. </w:t>
      </w:r>
    </w:p>
    <w:p w:rsidR="00050498" w:rsidRDefault="00050498" w:rsidP="005F61CE">
      <w:pPr>
        <w:spacing w:after="0" w:line="240" w:lineRule="auto"/>
        <w:ind w:right="-141"/>
        <w:jc w:val="both"/>
        <w:rPr>
          <w:rFonts w:ascii="Montserrat Medium" w:eastAsia="Arial" w:hAnsi="Montserrat Medium" w:cs="Arial"/>
          <w:b/>
          <w:i/>
          <w:sz w:val="20"/>
          <w:szCs w:val="20"/>
        </w:rPr>
      </w:pPr>
    </w:p>
    <w:p w:rsidR="0037118C" w:rsidRPr="006108C6" w:rsidRDefault="003B0438" w:rsidP="006108C6">
      <w:pPr>
        <w:pStyle w:val="SUBTTULOCONVO"/>
        <w:spacing w:line="240" w:lineRule="auto"/>
        <w:rPr>
          <w:rFonts w:ascii="Montserrat Medium" w:hAnsi="Montserrat Medium"/>
        </w:rPr>
      </w:pPr>
      <w:bookmarkStart w:id="114" w:name="NUMERAL_8"/>
      <w:bookmarkStart w:id="115" w:name="_Toc4061642"/>
      <w:bookmarkStart w:id="116" w:name="_Toc10636984"/>
      <w:r w:rsidRPr="006108C6">
        <w:rPr>
          <w:rFonts w:ascii="Montserrat Medium" w:hAnsi="Montserrat Medium"/>
        </w:rPr>
        <w:t>9</w:t>
      </w:r>
      <w:r w:rsidR="0037118C" w:rsidRPr="006108C6">
        <w:rPr>
          <w:rFonts w:ascii="Montserrat Medium" w:hAnsi="Montserrat Medium"/>
        </w:rPr>
        <w:t xml:space="preserve">. </w:t>
      </w:r>
      <w:bookmarkStart w:id="117" w:name="_Toc536206058"/>
      <w:r w:rsidR="0037118C" w:rsidRPr="006108C6">
        <w:rPr>
          <w:rFonts w:ascii="Montserrat Medium" w:hAnsi="Montserrat Medium"/>
        </w:rPr>
        <w:t>ANEXOS QUE FACILITARÁN Y AGILIZARÁN LA PRESENTACIÓN Y RECEPCIÓN DE LAS PROPOSICIONES</w:t>
      </w:r>
      <w:bookmarkEnd w:id="114"/>
      <w:bookmarkEnd w:id="115"/>
      <w:bookmarkEnd w:id="117"/>
      <w:bookmarkEnd w:id="116"/>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2"/>
        <w:gridCol w:w="8251"/>
      </w:tblGrid>
      <w:tr w:rsidR="009E304C" w:rsidRPr="008A3688" w:rsidTr="00FB04DA">
        <w:trPr>
          <w:trHeight w:hRule="exact" w:val="213"/>
          <w:tblHeader/>
        </w:trPr>
        <w:tc>
          <w:tcPr>
            <w:tcW w:w="1242" w:type="dxa"/>
            <w:shd w:val="clear" w:color="auto" w:fill="1F4E79" w:themeFill="accent1" w:themeFillShade="80"/>
            <w:vAlign w:val="center"/>
          </w:tcPr>
          <w:p w:rsidR="0037118C" w:rsidRPr="008A3688" w:rsidRDefault="0037118C" w:rsidP="006108C6">
            <w:pPr>
              <w:spacing w:after="0" w:line="240" w:lineRule="auto"/>
              <w:ind w:left="-284"/>
              <w:jc w:val="center"/>
              <w:rPr>
                <w:rFonts w:ascii="Montserrat Medium" w:eastAsia="Arial" w:hAnsi="Montserrat Medium" w:cs="Arial"/>
                <w:color w:val="FFFFFF" w:themeColor="background1"/>
                <w:sz w:val="20"/>
                <w:szCs w:val="20"/>
              </w:rPr>
            </w:pPr>
            <w:r w:rsidRPr="008A3688">
              <w:rPr>
                <w:rFonts w:ascii="Montserrat Medium" w:eastAsia="Arial" w:hAnsi="Montserrat Medium" w:cs="Arial"/>
                <w:color w:val="FFFFFF" w:themeColor="background1"/>
                <w:sz w:val="20"/>
                <w:szCs w:val="20"/>
              </w:rPr>
              <w:t>Número</w:t>
            </w:r>
          </w:p>
        </w:tc>
        <w:tc>
          <w:tcPr>
            <w:tcW w:w="8251" w:type="dxa"/>
            <w:shd w:val="clear" w:color="auto" w:fill="1F4E79" w:themeFill="accent1" w:themeFillShade="80"/>
            <w:vAlign w:val="center"/>
          </w:tcPr>
          <w:p w:rsidR="0037118C" w:rsidRPr="008A3688" w:rsidRDefault="0037118C" w:rsidP="006108C6">
            <w:pPr>
              <w:spacing w:after="0" w:line="240" w:lineRule="auto"/>
              <w:ind w:left="-284"/>
              <w:jc w:val="center"/>
              <w:rPr>
                <w:rFonts w:ascii="Montserrat Medium" w:eastAsia="Arial" w:hAnsi="Montserrat Medium" w:cs="Arial"/>
                <w:color w:val="FFFFFF" w:themeColor="background1"/>
                <w:sz w:val="20"/>
                <w:szCs w:val="20"/>
              </w:rPr>
            </w:pPr>
            <w:r w:rsidRPr="008A3688">
              <w:rPr>
                <w:rFonts w:ascii="Montserrat Medium" w:eastAsia="Arial" w:hAnsi="Montserrat Medium" w:cs="Arial"/>
                <w:color w:val="FFFFFF" w:themeColor="background1"/>
                <w:sz w:val="20"/>
                <w:szCs w:val="20"/>
              </w:rPr>
              <w:t>Descripción</w:t>
            </w:r>
          </w:p>
        </w:tc>
      </w:tr>
      <w:tr w:rsidR="0037118C" w:rsidRPr="008A3688" w:rsidTr="00FB04DA">
        <w:trPr>
          <w:trHeight w:hRule="exact" w:val="287"/>
        </w:trPr>
        <w:tc>
          <w:tcPr>
            <w:tcW w:w="1242" w:type="dxa"/>
            <w:vAlign w:val="center"/>
          </w:tcPr>
          <w:p w:rsidR="0037118C" w:rsidRPr="008A3688" w:rsidRDefault="0037118C" w:rsidP="006108C6">
            <w:pPr>
              <w:spacing w:after="0" w:line="240" w:lineRule="auto"/>
              <w:jc w:val="both"/>
              <w:rPr>
                <w:rFonts w:ascii="Montserrat Medium" w:eastAsia="Arial" w:hAnsi="Montserrat Medium" w:cs="Arial"/>
                <w:b/>
                <w:sz w:val="20"/>
                <w:szCs w:val="20"/>
              </w:rPr>
            </w:pPr>
            <w:r w:rsidRPr="008A3688">
              <w:rPr>
                <w:rStyle w:val="Hipervnculo"/>
                <w:rFonts w:ascii="Montserrat Medium" w:eastAsia="Arial" w:hAnsi="Montserrat Medium" w:cs="Arial"/>
                <w:b/>
                <w:color w:val="auto"/>
                <w:sz w:val="20"/>
                <w:szCs w:val="20"/>
              </w:rPr>
              <w:t>Anexo 1</w:t>
            </w:r>
          </w:p>
        </w:tc>
        <w:tc>
          <w:tcPr>
            <w:tcW w:w="8251" w:type="dxa"/>
            <w:vAlign w:val="center"/>
          </w:tcPr>
          <w:p w:rsidR="0037118C" w:rsidRPr="008A3688" w:rsidRDefault="0037118C" w:rsidP="006108C6">
            <w:pPr>
              <w:tabs>
                <w:tab w:val="left" w:pos="2268"/>
              </w:tabs>
              <w:spacing w:after="0" w:line="240" w:lineRule="auto"/>
              <w:ind w:left="459"/>
              <w:jc w:val="both"/>
              <w:rPr>
                <w:rFonts w:ascii="Montserrat Medium" w:eastAsia="Arial" w:hAnsi="Montserrat Medium" w:cs="Arial"/>
                <w:b/>
                <w:sz w:val="20"/>
                <w:szCs w:val="20"/>
              </w:rPr>
            </w:pPr>
            <w:r w:rsidRPr="008A3688">
              <w:rPr>
                <w:rFonts w:ascii="Montserrat Medium" w:eastAsia="Arial" w:hAnsi="Montserrat Medium" w:cs="Arial"/>
                <w:sz w:val="20"/>
                <w:szCs w:val="20"/>
              </w:rPr>
              <w:t>Anexo Técnico.</w:t>
            </w:r>
          </w:p>
        </w:tc>
      </w:tr>
      <w:tr w:rsidR="0037118C" w:rsidRPr="008A3688" w:rsidTr="00FB04DA">
        <w:trPr>
          <w:trHeight w:hRule="exact" w:val="277"/>
        </w:trPr>
        <w:tc>
          <w:tcPr>
            <w:tcW w:w="1242" w:type="dxa"/>
            <w:vAlign w:val="center"/>
          </w:tcPr>
          <w:p w:rsidR="0037118C" w:rsidRPr="008A3688" w:rsidRDefault="0037118C" w:rsidP="006108C6">
            <w:pPr>
              <w:spacing w:after="0" w:line="240" w:lineRule="auto"/>
              <w:jc w:val="both"/>
              <w:rPr>
                <w:rFonts w:ascii="Montserrat Medium" w:eastAsia="Arial" w:hAnsi="Montserrat Medium" w:cs="Arial"/>
                <w:b/>
                <w:sz w:val="20"/>
                <w:szCs w:val="20"/>
              </w:rPr>
            </w:pPr>
            <w:r w:rsidRPr="008A3688">
              <w:rPr>
                <w:rStyle w:val="Hipervnculo"/>
                <w:rFonts w:ascii="Montserrat Medium" w:eastAsia="Arial" w:hAnsi="Montserrat Medium" w:cs="Arial"/>
                <w:b/>
                <w:color w:val="auto"/>
                <w:sz w:val="20"/>
                <w:szCs w:val="20"/>
              </w:rPr>
              <w:t>Anexo 2</w:t>
            </w:r>
          </w:p>
        </w:tc>
        <w:tc>
          <w:tcPr>
            <w:tcW w:w="8251" w:type="dxa"/>
            <w:vAlign w:val="center"/>
          </w:tcPr>
          <w:p w:rsidR="0037118C" w:rsidRPr="008A3688" w:rsidRDefault="0037118C" w:rsidP="001E6D17">
            <w:pPr>
              <w:tabs>
                <w:tab w:val="left" w:pos="2268"/>
              </w:tabs>
              <w:spacing w:after="0" w:line="240" w:lineRule="auto"/>
              <w:ind w:left="459"/>
              <w:jc w:val="both"/>
              <w:rPr>
                <w:rFonts w:ascii="Montserrat Medium" w:eastAsia="Arial" w:hAnsi="Montserrat Medium" w:cs="Arial"/>
                <w:b/>
                <w:sz w:val="20"/>
                <w:szCs w:val="20"/>
              </w:rPr>
            </w:pPr>
            <w:r w:rsidRPr="008A3688">
              <w:rPr>
                <w:rFonts w:ascii="Montserrat Medium" w:eastAsia="Arial" w:hAnsi="Montserrat Medium" w:cs="Arial"/>
                <w:sz w:val="20"/>
                <w:szCs w:val="20"/>
              </w:rPr>
              <w:t xml:space="preserve">Modelo de </w:t>
            </w:r>
            <w:sdt>
              <w:sdtPr>
                <w:rPr>
                  <w:rFonts w:ascii="Montserrat Medium" w:eastAsia="Arial" w:hAnsi="Montserrat Medium" w:cs="Arial"/>
                  <w:sz w:val="20"/>
                  <w:szCs w:val="20"/>
                </w:rPr>
                <w:id w:val="-1158071930"/>
                <w:placeholder>
                  <w:docPart w:val="6BE462C6E0974AE985378FD10170EC36"/>
                </w:placeholder>
                <w:comboBox>
                  <w:listItem w:value="Elija un elemento."/>
                  <w:listItem w:displayText="Contrato" w:value="Contrato"/>
                  <w:listItem w:displayText="Pedido" w:value="Pedido"/>
                </w:comboBox>
              </w:sdtPr>
              <w:sdtEndPr/>
              <w:sdtContent>
                <w:r w:rsidR="00E16D93" w:rsidRPr="008A3688">
                  <w:rPr>
                    <w:rFonts w:ascii="Montserrat Medium" w:eastAsia="Arial" w:hAnsi="Montserrat Medium" w:cs="Arial"/>
                    <w:sz w:val="20"/>
                    <w:szCs w:val="20"/>
                  </w:rPr>
                  <w:t>Contrato</w:t>
                </w:r>
              </w:sdtContent>
            </w:sdt>
            <w:r w:rsidRPr="008A3688">
              <w:rPr>
                <w:rFonts w:ascii="Montserrat Medium" w:eastAsia="Arial" w:hAnsi="Montserrat Medium" w:cs="Arial"/>
                <w:sz w:val="20"/>
                <w:szCs w:val="20"/>
              </w:rPr>
              <w:t>.</w:t>
            </w:r>
          </w:p>
        </w:tc>
      </w:tr>
      <w:tr w:rsidR="0037118C" w:rsidRPr="008A3688" w:rsidTr="00FB04DA">
        <w:trPr>
          <w:trHeight w:hRule="exact" w:val="295"/>
        </w:trPr>
        <w:tc>
          <w:tcPr>
            <w:tcW w:w="1242" w:type="dxa"/>
            <w:vAlign w:val="center"/>
          </w:tcPr>
          <w:p w:rsidR="0037118C" w:rsidRPr="008A3688" w:rsidRDefault="0037118C" w:rsidP="006108C6">
            <w:pPr>
              <w:spacing w:after="0" w:line="240" w:lineRule="auto"/>
              <w:jc w:val="both"/>
              <w:rPr>
                <w:rFonts w:ascii="Montserrat Medium" w:eastAsia="Arial" w:hAnsi="Montserrat Medium" w:cs="Arial"/>
                <w:b/>
                <w:sz w:val="20"/>
                <w:szCs w:val="20"/>
              </w:rPr>
            </w:pPr>
            <w:r w:rsidRPr="008A3688">
              <w:rPr>
                <w:rStyle w:val="Hipervnculo"/>
                <w:rFonts w:ascii="Montserrat Medium" w:eastAsia="Arial" w:hAnsi="Montserrat Medium" w:cs="Arial"/>
                <w:b/>
                <w:color w:val="auto"/>
                <w:sz w:val="20"/>
                <w:szCs w:val="20"/>
              </w:rPr>
              <w:t>Anexo 3</w:t>
            </w:r>
          </w:p>
        </w:tc>
        <w:tc>
          <w:tcPr>
            <w:tcW w:w="8251" w:type="dxa"/>
            <w:vAlign w:val="center"/>
          </w:tcPr>
          <w:p w:rsidR="0037118C" w:rsidRPr="008A3688" w:rsidRDefault="0037118C" w:rsidP="006108C6">
            <w:pPr>
              <w:tabs>
                <w:tab w:val="left" w:pos="2268"/>
              </w:tabs>
              <w:spacing w:after="0" w:line="240" w:lineRule="auto"/>
              <w:ind w:left="459"/>
              <w:jc w:val="both"/>
              <w:rPr>
                <w:rFonts w:ascii="Montserrat Medium" w:eastAsia="Arial" w:hAnsi="Montserrat Medium" w:cs="Arial"/>
                <w:b/>
                <w:sz w:val="20"/>
                <w:szCs w:val="20"/>
              </w:rPr>
            </w:pPr>
            <w:r w:rsidRPr="008A3688">
              <w:rPr>
                <w:rFonts w:ascii="Montserrat Medium" w:eastAsia="Arial" w:hAnsi="Montserrat Medium" w:cs="Arial"/>
                <w:sz w:val="20"/>
                <w:szCs w:val="20"/>
              </w:rPr>
              <w:t>Escrito de interés en participar en el procedimiento de contratación.</w:t>
            </w:r>
          </w:p>
        </w:tc>
      </w:tr>
      <w:tr w:rsidR="0037118C" w:rsidRPr="008A3688" w:rsidTr="00FB04DA">
        <w:trPr>
          <w:trHeight w:hRule="exact" w:val="271"/>
        </w:trPr>
        <w:tc>
          <w:tcPr>
            <w:tcW w:w="1242" w:type="dxa"/>
            <w:vAlign w:val="center"/>
          </w:tcPr>
          <w:p w:rsidR="0037118C" w:rsidRPr="008A3688" w:rsidRDefault="0037118C" w:rsidP="006108C6">
            <w:pPr>
              <w:spacing w:after="0" w:line="240" w:lineRule="auto"/>
              <w:jc w:val="both"/>
              <w:rPr>
                <w:rFonts w:ascii="Montserrat Medium" w:eastAsia="Arial" w:hAnsi="Montserrat Medium" w:cs="Arial"/>
                <w:b/>
                <w:sz w:val="20"/>
                <w:szCs w:val="20"/>
              </w:rPr>
            </w:pPr>
            <w:r w:rsidRPr="008A3688">
              <w:rPr>
                <w:rStyle w:val="Hipervnculo"/>
                <w:rFonts w:ascii="Montserrat Medium" w:eastAsia="Arial" w:hAnsi="Montserrat Medium" w:cs="Arial"/>
                <w:b/>
                <w:color w:val="auto"/>
                <w:sz w:val="20"/>
                <w:szCs w:val="20"/>
              </w:rPr>
              <w:t>Anexo 4</w:t>
            </w:r>
          </w:p>
        </w:tc>
        <w:tc>
          <w:tcPr>
            <w:tcW w:w="8251" w:type="dxa"/>
            <w:vAlign w:val="center"/>
          </w:tcPr>
          <w:p w:rsidR="0037118C" w:rsidRPr="008A3688" w:rsidRDefault="0037118C" w:rsidP="006108C6">
            <w:pPr>
              <w:pBdr>
                <w:top w:val="none" w:sz="0" w:space="0" w:color="000000"/>
                <w:left w:val="none" w:sz="0" w:space="0" w:color="000000"/>
                <w:bottom w:val="none" w:sz="0" w:space="0" w:color="000000"/>
                <w:right w:val="none" w:sz="0" w:space="0" w:color="000000"/>
                <w:between w:val="none" w:sz="0" w:space="0" w:color="000000"/>
              </w:pBdr>
              <w:tabs>
                <w:tab w:val="left" w:pos="2268"/>
              </w:tabs>
              <w:spacing w:after="0" w:line="240" w:lineRule="auto"/>
              <w:ind w:left="459"/>
              <w:jc w:val="both"/>
              <w:rPr>
                <w:rFonts w:ascii="Montserrat Medium" w:eastAsia="Arial" w:hAnsi="Montserrat Medium" w:cs="Arial"/>
                <w:b/>
                <w:sz w:val="20"/>
                <w:szCs w:val="20"/>
              </w:rPr>
            </w:pPr>
            <w:r w:rsidRPr="008A3688">
              <w:rPr>
                <w:rFonts w:ascii="Montserrat Medium" w:eastAsia="Arial" w:hAnsi="Montserrat Medium" w:cs="Arial"/>
                <w:sz w:val="20"/>
                <w:szCs w:val="20"/>
              </w:rPr>
              <w:t xml:space="preserve">Escrito de solicitudes de aclaración. </w:t>
            </w:r>
          </w:p>
        </w:tc>
      </w:tr>
      <w:tr w:rsidR="0037118C" w:rsidRPr="008A3688" w:rsidTr="00FB04DA">
        <w:trPr>
          <w:trHeight w:hRule="exact" w:val="289"/>
        </w:trPr>
        <w:tc>
          <w:tcPr>
            <w:tcW w:w="1242" w:type="dxa"/>
            <w:vAlign w:val="center"/>
          </w:tcPr>
          <w:p w:rsidR="0037118C" w:rsidRPr="008A3688" w:rsidRDefault="0037118C" w:rsidP="006108C6">
            <w:pPr>
              <w:spacing w:after="0" w:line="240" w:lineRule="auto"/>
              <w:jc w:val="both"/>
              <w:rPr>
                <w:rFonts w:ascii="Montserrat Medium" w:eastAsia="Arial" w:hAnsi="Montserrat Medium" w:cs="Arial"/>
                <w:b/>
                <w:sz w:val="20"/>
                <w:szCs w:val="20"/>
              </w:rPr>
            </w:pPr>
            <w:r w:rsidRPr="008A3688">
              <w:rPr>
                <w:rStyle w:val="Hipervnculo"/>
                <w:rFonts w:ascii="Montserrat Medium" w:eastAsia="Arial" w:hAnsi="Montserrat Medium" w:cs="Arial"/>
                <w:b/>
                <w:color w:val="auto"/>
                <w:sz w:val="20"/>
                <w:szCs w:val="20"/>
              </w:rPr>
              <w:t>Anexo 5</w:t>
            </w:r>
          </w:p>
        </w:tc>
        <w:tc>
          <w:tcPr>
            <w:tcW w:w="8251" w:type="dxa"/>
            <w:vAlign w:val="center"/>
          </w:tcPr>
          <w:p w:rsidR="0037118C" w:rsidRPr="008A3688" w:rsidRDefault="0037118C" w:rsidP="006108C6">
            <w:pPr>
              <w:pBdr>
                <w:top w:val="none" w:sz="0" w:space="0" w:color="000000"/>
                <w:left w:val="none" w:sz="0" w:space="0" w:color="000000"/>
                <w:bottom w:val="none" w:sz="0" w:space="0" w:color="000000"/>
                <w:right w:val="none" w:sz="0" w:space="0" w:color="000000"/>
                <w:between w:val="none" w:sz="0" w:space="0" w:color="000000"/>
              </w:pBdr>
              <w:tabs>
                <w:tab w:val="left" w:pos="2268"/>
              </w:tabs>
              <w:spacing w:after="0" w:line="240" w:lineRule="auto"/>
              <w:ind w:left="459"/>
              <w:jc w:val="both"/>
              <w:rPr>
                <w:rFonts w:ascii="Montserrat Medium" w:eastAsia="Arial" w:hAnsi="Montserrat Medium" w:cs="Arial"/>
                <w:b/>
                <w:sz w:val="20"/>
                <w:szCs w:val="20"/>
              </w:rPr>
            </w:pPr>
            <w:r w:rsidRPr="008A3688">
              <w:rPr>
                <w:rFonts w:ascii="Montserrat Medium" w:eastAsia="Arial" w:hAnsi="Montserrat Medium" w:cs="Arial"/>
                <w:sz w:val="20"/>
                <w:szCs w:val="20"/>
              </w:rPr>
              <w:t>Modelo de convenio de participación conjunta (en su caso).</w:t>
            </w:r>
          </w:p>
        </w:tc>
      </w:tr>
      <w:tr w:rsidR="0037118C" w:rsidRPr="008A3688" w:rsidTr="00FB04DA">
        <w:trPr>
          <w:trHeight w:hRule="exact" w:val="279"/>
        </w:trPr>
        <w:tc>
          <w:tcPr>
            <w:tcW w:w="1242" w:type="dxa"/>
            <w:vAlign w:val="center"/>
          </w:tcPr>
          <w:p w:rsidR="0037118C" w:rsidRPr="008A3688" w:rsidRDefault="0037118C" w:rsidP="006108C6">
            <w:pPr>
              <w:spacing w:after="0" w:line="240" w:lineRule="auto"/>
              <w:jc w:val="both"/>
              <w:rPr>
                <w:rFonts w:ascii="Montserrat Medium" w:eastAsia="Arial" w:hAnsi="Montserrat Medium" w:cs="Arial"/>
                <w:b/>
                <w:sz w:val="20"/>
                <w:szCs w:val="20"/>
              </w:rPr>
            </w:pPr>
            <w:r w:rsidRPr="008A3688">
              <w:rPr>
                <w:rStyle w:val="Hipervnculo"/>
                <w:rFonts w:ascii="Montserrat Medium" w:eastAsia="Arial" w:hAnsi="Montserrat Medium" w:cs="Arial"/>
                <w:b/>
                <w:color w:val="auto"/>
                <w:sz w:val="20"/>
                <w:szCs w:val="20"/>
              </w:rPr>
              <w:lastRenderedPageBreak/>
              <w:t>Anexo 6</w:t>
            </w:r>
          </w:p>
        </w:tc>
        <w:tc>
          <w:tcPr>
            <w:tcW w:w="8251" w:type="dxa"/>
            <w:vAlign w:val="center"/>
          </w:tcPr>
          <w:p w:rsidR="0037118C" w:rsidRPr="008A3688" w:rsidRDefault="0037118C" w:rsidP="006108C6">
            <w:pPr>
              <w:pBdr>
                <w:top w:val="none" w:sz="0" w:space="0" w:color="000000"/>
                <w:left w:val="none" w:sz="0" w:space="0" w:color="000000"/>
                <w:bottom w:val="none" w:sz="0" w:space="0" w:color="000000"/>
                <w:right w:val="none" w:sz="0" w:space="0" w:color="000000"/>
                <w:between w:val="none" w:sz="0" w:space="0" w:color="000000"/>
              </w:pBdr>
              <w:tabs>
                <w:tab w:val="left" w:pos="2268"/>
              </w:tabs>
              <w:spacing w:after="0" w:line="240" w:lineRule="auto"/>
              <w:ind w:left="459"/>
              <w:jc w:val="both"/>
              <w:rPr>
                <w:rFonts w:ascii="Montserrat Medium" w:eastAsia="Arial" w:hAnsi="Montserrat Medium" w:cs="Arial"/>
                <w:b/>
                <w:sz w:val="20"/>
                <w:szCs w:val="20"/>
              </w:rPr>
            </w:pPr>
            <w:r w:rsidRPr="008A3688">
              <w:rPr>
                <w:rFonts w:ascii="Montserrat Medium" w:eastAsia="Arial" w:hAnsi="Montserrat Medium" w:cs="Arial"/>
                <w:sz w:val="20"/>
                <w:szCs w:val="20"/>
              </w:rPr>
              <w:t>Propuesta Técnica.</w:t>
            </w:r>
          </w:p>
        </w:tc>
      </w:tr>
      <w:tr w:rsidR="0037118C" w:rsidRPr="008A3688" w:rsidTr="00B35580">
        <w:trPr>
          <w:trHeight w:hRule="exact" w:val="571"/>
        </w:trPr>
        <w:tc>
          <w:tcPr>
            <w:tcW w:w="1242" w:type="dxa"/>
            <w:vAlign w:val="center"/>
          </w:tcPr>
          <w:p w:rsidR="0037118C" w:rsidRPr="008A3688" w:rsidRDefault="0037118C" w:rsidP="006108C6">
            <w:pPr>
              <w:spacing w:after="0" w:line="240" w:lineRule="auto"/>
              <w:jc w:val="both"/>
              <w:rPr>
                <w:rFonts w:ascii="Montserrat Medium" w:eastAsia="Arial" w:hAnsi="Montserrat Medium" w:cs="Arial"/>
                <w:b/>
                <w:sz w:val="20"/>
                <w:szCs w:val="20"/>
              </w:rPr>
            </w:pPr>
            <w:r w:rsidRPr="008A3688">
              <w:rPr>
                <w:rStyle w:val="Hipervnculo"/>
                <w:rFonts w:ascii="Montserrat Medium" w:eastAsia="Arial" w:hAnsi="Montserrat Medium" w:cs="Arial"/>
                <w:b/>
                <w:color w:val="auto"/>
                <w:sz w:val="20"/>
                <w:szCs w:val="20"/>
              </w:rPr>
              <w:t>Anexo 7</w:t>
            </w:r>
          </w:p>
        </w:tc>
        <w:tc>
          <w:tcPr>
            <w:tcW w:w="8251" w:type="dxa"/>
            <w:vAlign w:val="center"/>
          </w:tcPr>
          <w:p w:rsidR="0037118C" w:rsidRPr="008A3688" w:rsidRDefault="00B35580" w:rsidP="00B35580">
            <w:pPr>
              <w:pBdr>
                <w:top w:val="none" w:sz="0" w:space="0" w:color="000000"/>
                <w:left w:val="none" w:sz="0" w:space="0" w:color="000000"/>
                <w:bottom w:val="none" w:sz="0" w:space="0" w:color="000000"/>
                <w:right w:val="none" w:sz="0" w:space="0" w:color="000000"/>
                <w:between w:val="none" w:sz="0" w:space="0" w:color="000000"/>
              </w:pBdr>
              <w:tabs>
                <w:tab w:val="left" w:pos="2268"/>
              </w:tabs>
              <w:spacing w:after="0" w:line="240" w:lineRule="auto"/>
              <w:ind w:left="459"/>
              <w:jc w:val="both"/>
              <w:rPr>
                <w:rFonts w:ascii="Montserrat Medium" w:eastAsia="Arial" w:hAnsi="Montserrat Medium" w:cs="Arial"/>
                <w:b/>
                <w:sz w:val="20"/>
                <w:szCs w:val="20"/>
              </w:rPr>
            </w:pPr>
            <w:r w:rsidRPr="00B35580">
              <w:rPr>
                <w:rFonts w:ascii="Montserrat Medium" w:eastAsia="Arial" w:hAnsi="Montserrat Medium" w:cs="Arial"/>
                <w:sz w:val="20"/>
                <w:szCs w:val="20"/>
              </w:rPr>
              <w:t xml:space="preserve">Propuesta Económica (Para Modalidad </w:t>
            </w:r>
            <w:r>
              <w:rPr>
                <w:rFonts w:ascii="Montserrat Medium" w:eastAsia="Arial" w:hAnsi="Montserrat Medium" w:cs="Arial"/>
                <w:sz w:val="20"/>
                <w:szCs w:val="20"/>
              </w:rPr>
              <w:t>d</w:t>
            </w:r>
            <w:r w:rsidRPr="00B35580">
              <w:rPr>
                <w:rFonts w:ascii="Montserrat Medium" w:eastAsia="Arial" w:hAnsi="Montserrat Medium" w:cs="Arial"/>
                <w:sz w:val="20"/>
                <w:szCs w:val="20"/>
              </w:rPr>
              <w:t xml:space="preserve">e Oferta Subsecuente </w:t>
            </w:r>
            <w:r>
              <w:rPr>
                <w:rFonts w:ascii="Montserrat Medium" w:eastAsia="Arial" w:hAnsi="Montserrat Medium" w:cs="Arial"/>
                <w:sz w:val="20"/>
                <w:szCs w:val="20"/>
              </w:rPr>
              <w:t>de Descuento)</w:t>
            </w:r>
            <w:r w:rsidRPr="008A3688">
              <w:rPr>
                <w:rFonts w:ascii="Montserrat Medium" w:eastAsia="Arial" w:hAnsi="Montserrat Medium" w:cs="Arial"/>
                <w:sz w:val="20"/>
                <w:szCs w:val="20"/>
              </w:rPr>
              <w:t>.</w:t>
            </w:r>
          </w:p>
        </w:tc>
      </w:tr>
      <w:tr w:rsidR="00855470" w:rsidRPr="008A3688" w:rsidTr="00FB04DA">
        <w:trPr>
          <w:trHeight w:hRule="exact" w:val="783"/>
        </w:trPr>
        <w:tc>
          <w:tcPr>
            <w:tcW w:w="1242" w:type="dxa"/>
            <w:vAlign w:val="center"/>
          </w:tcPr>
          <w:p w:rsidR="00855470" w:rsidRPr="008A3688" w:rsidRDefault="00855470" w:rsidP="006108C6">
            <w:pPr>
              <w:spacing w:after="0" w:line="240" w:lineRule="auto"/>
              <w:jc w:val="both"/>
              <w:rPr>
                <w:rStyle w:val="Hipervnculo"/>
                <w:rFonts w:ascii="Montserrat Medium" w:eastAsia="Arial" w:hAnsi="Montserrat Medium" w:cs="Arial"/>
                <w:b/>
                <w:color w:val="auto"/>
                <w:sz w:val="20"/>
                <w:szCs w:val="20"/>
              </w:rPr>
            </w:pPr>
            <w:r>
              <w:rPr>
                <w:rStyle w:val="Hipervnculo"/>
                <w:rFonts w:ascii="Montserrat Medium" w:eastAsia="Arial" w:hAnsi="Montserrat Medium" w:cs="Arial"/>
                <w:b/>
                <w:color w:val="auto"/>
                <w:sz w:val="20"/>
                <w:szCs w:val="20"/>
              </w:rPr>
              <w:t>Anexo 7.1</w:t>
            </w:r>
          </w:p>
        </w:tc>
        <w:tc>
          <w:tcPr>
            <w:tcW w:w="8251" w:type="dxa"/>
            <w:vAlign w:val="center"/>
          </w:tcPr>
          <w:p w:rsidR="00855470" w:rsidRPr="008A3688" w:rsidRDefault="00B35580" w:rsidP="006108C6">
            <w:pPr>
              <w:tabs>
                <w:tab w:val="left" w:pos="2268"/>
              </w:tabs>
              <w:spacing w:after="0" w:line="240" w:lineRule="auto"/>
              <w:ind w:left="459"/>
              <w:jc w:val="both"/>
              <w:rPr>
                <w:rFonts w:ascii="Montserrat Medium" w:eastAsia="Arial" w:hAnsi="Montserrat Medium" w:cs="Arial"/>
                <w:sz w:val="20"/>
                <w:szCs w:val="20"/>
              </w:rPr>
            </w:pPr>
            <w:r w:rsidRPr="00B35580">
              <w:rPr>
                <w:rFonts w:ascii="Montserrat Medium" w:eastAsia="Arial" w:hAnsi="Montserrat Medium" w:cs="Arial"/>
                <w:sz w:val="20"/>
                <w:szCs w:val="20"/>
              </w:rPr>
              <w:t>Propuesta Económica</w:t>
            </w:r>
            <w:r>
              <w:rPr>
                <w:rFonts w:ascii="Montserrat Medium" w:eastAsia="Arial" w:hAnsi="Montserrat Medium" w:cs="Arial"/>
                <w:sz w:val="20"/>
                <w:szCs w:val="20"/>
              </w:rPr>
              <w:t xml:space="preserve"> (Para Modalidad Precio Máximo d</w:t>
            </w:r>
            <w:r w:rsidRPr="00B35580">
              <w:rPr>
                <w:rFonts w:ascii="Montserrat Medium" w:eastAsia="Arial" w:hAnsi="Montserrat Medium" w:cs="Arial"/>
                <w:sz w:val="20"/>
                <w:szCs w:val="20"/>
              </w:rPr>
              <w:t>e Referencia)</w:t>
            </w:r>
          </w:p>
        </w:tc>
      </w:tr>
      <w:tr w:rsidR="0037118C" w:rsidRPr="008A3688" w:rsidTr="00FB04DA">
        <w:trPr>
          <w:trHeight w:hRule="exact" w:val="783"/>
        </w:trPr>
        <w:tc>
          <w:tcPr>
            <w:tcW w:w="1242" w:type="dxa"/>
            <w:vAlign w:val="center"/>
          </w:tcPr>
          <w:p w:rsidR="0037118C" w:rsidRPr="008A3688" w:rsidRDefault="0037118C" w:rsidP="006108C6">
            <w:pPr>
              <w:spacing w:after="0" w:line="240" w:lineRule="auto"/>
              <w:jc w:val="both"/>
              <w:rPr>
                <w:rFonts w:ascii="Montserrat Medium" w:eastAsia="Arial" w:hAnsi="Montserrat Medium" w:cs="Arial"/>
                <w:b/>
                <w:sz w:val="20"/>
                <w:szCs w:val="20"/>
              </w:rPr>
            </w:pPr>
            <w:r w:rsidRPr="008A3688">
              <w:rPr>
                <w:rStyle w:val="Hipervnculo"/>
                <w:rFonts w:ascii="Montserrat Medium" w:eastAsia="Arial" w:hAnsi="Montserrat Medium" w:cs="Arial"/>
                <w:b/>
                <w:color w:val="auto"/>
                <w:sz w:val="20"/>
                <w:szCs w:val="20"/>
              </w:rPr>
              <w:t>Anexo 8</w:t>
            </w:r>
          </w:p>
        </w:tc>
        <w:tc>
          <w:tcPr>
            <w:tcW w:w="8251" w:type="dxa"/>
            <w:vAlign w:val="center"/>
          </w:tcPr>
          <w:p w:rsidR="0037118C" w:rsidRPr="008A3688" w:rsidRDefault="0037118C" w:rsidP="006108C6">
            <w:pPr>
              <w:tabs>
                <w:tab w:val="left" w:pos="2268"/>
              </w:tabs>
              <w:spacing w:after="0" w:line="240" w:lineRule="auto"/>
              <w:ind w:left="459"/>
              <w:jc w:val="both"/>
              <w:rPr>
                <w:rFonts w:ascii="Montserrat Medium" w:eastAsia="Arial" w:hAnsi="Montserrat Medium" w:cs="Arial"/>
                <w:b/>
                <w:sz w:val="20"/>
                <w:szCs w:val="20"/>
              </w:rPr>
            </w:pPr>
            <w:r w:rsidRPr="008A3688">
              <w:rPr>
                <w:rFonts w:ascii="Montserrat Medium" w:eastAsia="Arial" w:hAnsi="Montserrat Medium" w:cs="Arial"/>
                <w:sz w:val="20"/>
                <w:szCs w:val="20"/>
              </w:rPr>
              <w:t>Manifiesto de cumplimiento de Normas Oficiales</w:t>
            </w:r>
            <w:r w:rsidR="008A73F8" w:rsidRPr="008A3688">
              <w:rPr>
                <w:rFonts w:ascii="Montserrat Medium" w:eastAsia="Arial" w:hAnsi="Montserrat Medium" w:cs="Arial"/>
                <w:sz w:val="20"/>
                <w:szCs w:val="20"/>
              </w:rPr>
              <w:t xml:space="preserve"> Mexicanas</w:t>
            </w:r>
            <w:r w:rsidRPr="008A3688">
              <w:rPr>
                <w:rFonts w:ascii="Montserrat Medium" w:eastAsia="Arial" w:hAnsi="Montserrat Medium" w:cs="Arial"/>
                <w:sz w:val="20"/>
                <w:szCs w:val="20"/>
              </w:rPr>
              <w:t xml:space="preserve">, </w:t>
            </w:r>
            <w:r w:rsidR="008A73F8" w:rsidRPr="008A3688">
              <w:rPr>
                <w:rFonts w:ascii="Montserrat Medium" w:eastAsia="Arial" w:hAnsi="Montserrat Medium" w:cs="Arial"/>
                <w:sz w:val="20"/>
                <w:szCs w:val="20"/>
              </w:rPr>
              <w:t xml:space="preserve">Normas </w:t>
            </w:r>
            <w:r w:rsidRPr="008A3688">
              <w:rPr>
                <w:rFonts w:ascii="Montserrat Medium" w:eastAsia="Arial" w:hAnsi="Montserrat Medium" w:cs="Arial"/>
                <w:sz w:val="20"/>
                <w:szCs w:val="20"/>
              </w:rPr>
              <w:t xml:space="preserve">Mexicanas, </w:t>
            </w:r>
            <w:r w:rsidR="008A73F8" w:rsidRPr="008A3688">
              <w:rPr>
                <w:rFonts w:ascii="Montserrat Medium" w:eastAsia="Arial" w:hAnsi="Montserrat Medium" w:cs="Arial"/>
                <w:sz w:val="20"/>
                <w:szCs w:val="20"/>
              </w:rPr>
              <w:t xml:space="preserve">Normas </w:t>
            </w:r>
            <w:r w:rsidRPr="008A3688">
              <w:rPr>
                <w:rFonts w:ascii="Montserrat Medium" w:eastAsia="Arial" w:hAnsi="Montserrat Medium" w:cs="Arial"/>
                <w:sz w:val="20"/>
                <w:szCs w:val="20"/>
              </w:rPr>
              <w:t xml:space="preserve">Internacionales, </w:t>
            </w:r>
            <w:r w:rsidR="008A73F8" w:rsidRPr="008A3688">
              <w:rPr>
                <w:rFonts w:ascii="Montserrat Medium" w:eastAsia="Arial" w:hAnsi="Montserrat Medium" w:cs="Arial"/>
                <w:sz w:val="20"/>
                <w:szCs w:val="20"/>
              </w:rPr>
              <w:t xml:space="preserve">Normas </w:t>
            </w:r>
            <w:r w:rsidRPr="008A3688">
              <w:rPr>
                <w:rFonts w:ascii="Montserrat Medium" w:eastAsia="Arial" w:hAnsi="Montserrat Medium" w:cs="Arial"/>
                <w:sz w:val="20"/>
                <w:szCs w:val="20"/>
              </w:rPr>
              <w:t>de Referencia o Especificaciones</w:t>
            </w:r>
            <w:r w:rsidR="00FB04DA">
              <w:rPr>
                <w:rFonts w:ascii="Montserrat Medium" w:eastAsia="Arial" w:hAnsi="Montserrat Medium" w:cs="Arial"/>
                <w:sz w:val="20"/>
                <w:szCs w:val="20"/>
              </w:rPr>
              <w:t>.</w:t>
            </w:r>
          </w:p>
        </w:tc>
      </w:tr>
      <w:tr w:rsidR="0037118C" w:rsidRPr="008A3688" w:rsidTr="00FB04DA">
        <w:trPr>
          <w:trHeight w:hRule="exact" w:val="265"/>
        </w:trPr>
        <w:tc>
          <w:tcPr>
            <w:tcW w:w="1242" w:type="dxa"/>
            <w:vAlign w:val="center"/>
          </w:tcPr>
          <w:p w:rsidR="0037118C" w:rsidRPr="008A3688" w:rsidRDefault="0037118C" w:rsidP="006108C6">
            <w:pPr>
              <w:spacing w:after="0" w:line="240" w:lineRule="auto"/>
              <w:jc w:val="both"/>
              <w:rPr>
                <w:rFonts w:ascii="Montserrat Medium" w:eastAsia="Arial" w:hAnsi="Montserrat Medium" w:cs="Arial"/>
                <w:b/>
                <w:sz w:val="20"/>
                <w:szCs w:val="20"/>
              </w:rPr>
            </w:pPr>
            <w:r w:rsidRPr="008A3688">
              <w:rPr>
                <w:rStyle w:val="Hipervnculo"/>
                <w:rFonts w:ascii="Montserrat Medium" w:eastAsia="Arial" w:hAnsi="Montserrat Medium" w:cs="Arial"/>
                <w:b/>
                <w:color w:val="auto"/>
                <w:sz w:val="20"/>
                <w:szCs w:val="20"/>
              </w:rPr>
              <w:t>Anexo 9</w:t>
            </w:r>
          </w:p>
        </w:tc>
        <w:tc>
          <w:tcPr>
            <w:tcW w:w="8251" w:type="dxa"/>
            <w:vAlign w:val="center"/>
          </w:tcPr>
          <w:p w:rsidR="0037118C" w:rsidRPr="008A3688" w:rsidRDefault="0037118C" w:rsidP="006108C6">
            <w:pPr>
              <w:tabs>
                <w:tab w:val="left" w:pos="2268"/>
              </w:tabs>
              <w:spacing w:after="0" w:line="240" w:lineRule="auto"/>
              <w:ind w:left="459"/>
              <w:jc w:val="both"/>
              <w:rPr>
                <w:rFonts w:ascii="Montserrat Medium" w:eastAsia="Arial" w:hAnsi="Montserrat Medium" w:cs="Arial"/>
                <w:b/>
                <w:sz w:val="20"/>
                <w:szCs w:val="20"/>
              </w:rPr>
            </w:pPr>
            <w:proofErr w:type="spellStart"/>
            <w:r w:rsidRPr="008A3688">
              <w:rPr>
                <w:rFonts w:ascii="Montserrat Medium" w:eastAsia="Arial" w:hAnsi="Montserrat Medium" w:cs="Arial"/>
                <w:sz w:val="20"/>
                <w:szCs w:val="20"/>
              </w:rPr>
              <w:t>Acreditamiento</w:t>
            </w:r>
            <w:proofErr w:type="spellEnd"/>
            <w:r w:rsidRPr="008A3688">
              <w:rPr>
                <w:rFonts w:ascii="Montserrat Medium" w:eastAsia="Arial" w:hAnsi="Montserrat Medium" w:cs="Arial"/>
                <w:sz w:val="20"/>
                <w:szCs w:val="20"/>
              </w:rPr>
              <w:t xml:space="preserve"> de la personalidad jurídica.</w:t>
            </w:r>
          </w:p>
        </w:tc>
      </w:tr>
      <w:tr w:rsidR="0037118C" w:rsidRPr="008A3688" w:rsidTr="00FB04DA">
        <w:trPr>
          <w:trHeight w:hRule="exact" w:val="561"/>
        </w:trPr>
        <w:tc>
          <w:tcPr>
            <w:tcW w:w="1242" w:type="dxa"/>
            <w:vAlign w:val="center"/>
          </w:tcPr>
          <w:p w:rsidR="0037118C" w:rsidRPr="008A3688" w:rsidRDefault="00DF7134" w:rsidP="006108C6">
            <w:pPr>
              <w:spacing w:after="0" w:line="240" w:lineRule="auto"/>
              <w:jc w:val="both"/>
              <w:rPr>
                <w:rFonts w:ascii="Montserrat Medium" w:hAnsi="Montserrat Medium" w:cs="Arial"/>
                <w:b/>
                <w:sz w:val="20"/>
                <w:szCs w:val="20"/>
              </w:rPr>
            </w:pPr>
            <w:r w:rsidRPr="008A3688">
              <w:rPr>
                <w:rStyle w:val="Hipervnculo"/>
                <w:rFonts w:ascii="Montserrat Medium" w:eastAsia="Arial" w:hAnsi="Montserrat Medium" w:cs="Arial"/>
                <w:b/>
                <w:color w:val="auto"/>
                <w:sz w:val="20"/>
                <w:szCs w:val="20"/>
              </w:rPr>
              <w:t>Anexo 10</w:t>
            </w:r>
          </w:p>
        </w:tc>
        <w:tc>
          <w:tcPr>
            <w:tcW w:w="8251" w:type="dxa"/>
            <w:vAlign w:val="center"/>
          </w:tcPr>
          <w:p w:rsidR="0037118C" w:rsidRPr="008A3688" w:rsidRDefault="008A73F8" w:rsidP="008A73F8">
            <w:pPr>
              <w:tabs>
                <w:tab w:val="left" w:pos="2268"/>
              </w:tabs>
              <w:spacing w:after="0" w:line="240" w:lineRule="auto"/>
              <w:ind w:left="459"/>
              <w:jc w:val="both"/>
              <w:rPr>
                <w:rFonts w:ascii="Montserrat Medium" w:eastAsia="Arial" w:hAnsi="Montserrat Medium" w:cs="Arial"/>
                <w:b/>
                <w:sz w:val="20"/>
                <w:szCs w:val="20"/>
              </w:rPr>
            </w:pPr>
            <w:r w:rsidRPr="008A3688">
              <w:rPr>
                <w:rFonts w:ascii="Montserrat Medium" w:eastAsia="Arial" w:hAnsi="Montserrat Medium" w:cs="Arial"/>
                <w:sz w:val="20"/>
                <w:szCs w:val="20"/>
              </w:rPr>
              <w:t>Manifiesto de no existir impedimento para participar (por</w:t>
            </w:r>
            <w:r w:rsidR="0037118C" w:rsidRPr="008A3688">
              <w:rPr>
                <w:rFonts w:ascii="Montserrat Medium" w:eastAsia="Arial" w:hAnsi="Montserrat Medium" w:cs="Arial"/>
                <w:sz w:val="20"/>
                <w:szCs w:val="20"/>
              </w:rPr>
              <w:t xml:space="preserve"> no encontrarse en los supuestos de los artículos 50 y 60 de la LAASSP</w:t>
            </w:r>
            <w:r w:rsidRPr="008A3688">
              <w:rPr>
                <w:rFonts w:ascii="Montserrat Medium" w:eastAsia="Arial" w:hAnsi="Montserrat Medium" w:cs="Arial"/>
                <w:sz w:val="20"/>
                <w:szCs w:val="20"/>
              </w:rPr>
              <w:t>)</w:t>
            </w:r>
            <w:r w:rsidR="0037118C" w:rsidRPr="008A3688">
              <w:rPr>
                <w:rFonts w:ascii="Montserrat Medium" w:eastAsia="Arial" w:hAnsi="Montserrat Medium" w:cs="Arial"/>
                <w:sz w:val="20"/>
                <w:szCs w:val="20"/>
              </w:rPr>
              <w:t xml:space="preserve">. </w:t>
            </w:r>
          </w:p>
        </w:tc>
      </w:tr>
      <w:tr w:rsidR="00C47BBC" w:rsidRPr="008A3688" w:rsidTr="00FB04DA">
        <w:trPr>
          <w:trHeight w:hRule="exact" w:val="283"/>
        </w:trPr>
        <w:tc>
          <w:tcPr>
            <w:tcW w:w="1242" w:type="dxa"/>
            <w:vAlign w:val="center"/>
          </w:tcPr>
          <w:p w:rsidR="00C47BBC" w:rsidRPr="008A3688" w:rsidRDefault="00C47BBC" w:rsidP="006108C6">
            <w:pPr>
              <w:spacing w:after="0" w:line="240" w:lineRule="auto"/>
              <w:jc w:val="both"/>
              <w:rPr>
                <w:rStyle w:val="Hipervnculo"/>
                <w:rFonts w:ascii="Montserrat Medium" w:eastAsia="Arial" w:hAnsi="Montserrat Medium" w:cs="Arial"/>
                <w:b/>
                <w:color w:val="auto"/>
                <w:sz w:val="20"/>
                <w:szCs w:val="20"/>
              </w:rPr>
            </w:pPr>
            <w:r w:rsidRPr="008A3688">
              <w:rPr>
                <w:rStyle w:val="Hipervnculo"/>
                <w:rFonts w:ascii="Montserrat Medium" w:eastAsia="Arial" w:hAnsi="Montserrat Medium" w:cs="Arial"/>
                <w:b/>
                <w:color w:val="auto"/>
                <w:sz w:val="20"/>
                <w:szCs w:val="20"/>
              </w:rPr>
              <w:t>Anexo 11</w:t>
            </w:r>
          </w:p>
        </w:tc>
        <w:tc>
          <w:tcPr>
            <w:tcW w:w="8251" w:type="dxa"/>
            <w:vAlign w:val="center"/>
          </w:tcPr>
          <w:p w:rsidR="00C47BBC" w:rsidRPr="008A3688" w:rsidRDefault="00C47BBC" w:rsidP="006108C6">
            <w:pPr>
              <w:tabs>
                <w:tab w:val="left" w:pos="2268"/>
              </w:tabs>
              <w:spacing w:after="0" w:line="240" w:lineRule="auto"/>
              <w:ind w:left="459"/>
              <w:jc w:val="both"/>
              <w:rPr>
                <w:rFonts w:ascii="Montserrat Medium" w:eastAsia="Arial" w:hAnsi="Montserrat Medium" w:cs="Arial"/>
                <w:sz w:val="20"/>
                <w:szCs w:val="20"/>
              </w:rPr>
            </w:pPr>
            <w:r w:rsidRPr="008A3688">
              <w:rPr>
                <w:rFonts w:ascii="Montserrat Medium" w:eastAsia="Arial" w:hAnsi="Montserrat Medium" w:cs="Arial"/>
                <w:sz w:val="20"/>
                <w:szCs w:val="20"/>
              </w:rPr>
              <w:t>Manifiesto de Nacionalidad</w:t>
            </w:r>
          </w:p>
        </w:tc>
      </w:tr>
      <w:tr w:rsidR="0037118C" w:rsidRPr="008A3688" w:rsidTr="00FB04DA">
        <w:trPr>
          <w:trHeight w:hRule="exact" w:val="283"/>
        </w:trPr>
        <w:tc>
          <w:tcPr>
            <w:tcW w:w="1242" w:type="dxa"/>
            <w:vAlign w:val="center"/>
          </w:tcPr>
          <w:p w:rsidR="0037118C" w:rsidRPr="008A3688" w:rsidRDefault="00DF7134" w:rsidP="00C47BBC">
            <w:pPr>
              <w:spacing w:after="0" w:line="240" w:lineRule="auto"/>
              <w:jc w:val="both"/>
              <w:rPr>
                <w:rFonts w:ascii="Montserrat Medium" w:hAnsi="Montserrat Medium" w:cs="Arial"/>
                <w:b/>
                <w:sz w:val="20"/>
                <w:szCs w:val="20"/>
              </w:rPr>
            </w:pPr>
            <w:r w:rsidRPr="008A3688">
              <w:rPr>
                <w:rStyle w:val="Hipervnculo"/>
                <w:rFonts w:ascii="Montserrat Medium" w:eastAsia="Arial" w:hAnsi="Montserrat Medium" w:cs="Arial"/>
                <w:b/>
                <w:color w:val="auto"/>
                <w:sz w:val="20"/>
                <w:szCs w:val="20"/>
              </w:rPr>
              <w:t>Anexo 1</w:t>
            </w:r>
            <w:r w:rsidR="00C47BBC" w:rsidRPr="008A3688">
              <w:rPr>
                <w:rStyle w:val="Hipervnculo"/>
                <w:rFonts w:ascii="Montserrat Medium" w:eastAsia="Arial" w:hAnsi="Montserrat Medium" w:cs="Arial"/>
                <w:b/>
                <w:color w:val="auto"/>
                <w:sz w:val="20"/>
                <w:szCs w:val="20"/>
              </w:rPr>
              <w:t>2</w:t>
            </w:r>
          </w:p>
        </w:tc>
        <w:tc>
          <w:tcPr>
            <w:tcW w:w="8251" w:type="dxa"/>
            <w:vAlign w:val="center"/>
          </w:tcPr>
          <w:p w:rsidR="0037118C" w:rsidRPr="008A3688" w:rsidRDefault="0037118C" w:rsidP="006108C6">
            <w:pPr>
              <w:tabs>
                <w:tab w:val="left" w:pos="2268"/>
              </w:tabs>
              <w:spacing w:after="0" w:line="240" w:lineRule="auto"/>
              <w:ind w:left="459"/>
              <w:jc w:val="both"/>
              <w:rPr>
                <w:rFonts w:ascii="Montserrat Medium" w:eastAsia="Arial" w:hAnsi="Montserrat Medium" w:cs="Arial"/>
                <w:b/>
                <w:sz w:val="20"/>
                <w:szCs w:val="20"/>
              </w:rPr>
            </w:pPr>
            <w:r w:rsidRPr="008A3688">
              <w:rPr>
                <w:rFonts w:ascii="Montserrat Medium" w:eastAsia="Arial" w:hAnsi="Montserrat Medium" w:cs="Arial"/>
                <w:sz w:val="20"/>
                <w:szCs w:val="20"/>
              </w:rPr>
              <w:t>Declaración de integridad.</w:t>
            </w:r>
          </w:p>
        </w:tc>
      </w:tr>
      <w:tr w:rsidR="0037118C" w:rsidRPr="008A3688" w:rsidTr="00FB04DA">
        <w:trPr>
          <w:trHeight w:hRule="exact" w:val="277"/>
        </w:trPr>
        <w:tc>
          <w:tcPr>
            <w:tcW w:w="1242" w:type="dxa"/>
            <w:vAlign w:val="center"/>
          </w:tcPr>
          <w:p w:rsidR="0037118C" w:rsidRPr="008A3688" w:rsidRDefault="00954ADB" w:rsidP="00C47BBC">
            <w:pPr>
              <w:spacing w:after="0" w:line="240" w:lineRule="auto"/>
              <w:jc w:val="both"/>
              <w:rPr>
                <w:rFonts w:ascii="Montserrat Medium" w:hAnsi="Montserrat Medium" w:cs="Arial"/>
                <w:b/>
                <w:sz w:val="20"/>
                <w:szCs w:val="20"/>
              </w:rPr>
            </w:pPr>
            <w:r w:rsidRPr="008A3688">
              <w:rPr>
                <w:rStyle w:val="Hipervnculo"/>
                <w:rFonts w:ascii="Montserrat Medium" w:eastAsia="Arial" w:hAnsi="Montserrat Medium" w:cs="Arial"/>
                <w:b/>
                <w:color w:val="auto"/>
                <w:sz w:val="20"/>
                <w:szCs w:val="20"/>
              </w:rPr>
              <w:t>Anexo 1</w:t>
            </w:r>
            <w:r w:rsidR="00C47BBC" w:rsidRPr="008A3688">
              <w:rPr>
                <w:rStyle w:val="Hipervnculo"/>
                <w:rFonts w:ascii="Montserrat Medium" w:eastAsia="Arial" w:hAnsi="Montserrat Medium" w:cs="Arial"/>
                <w:b/>
                <w:color w:val="auto"/>
                <w:sz w:val="20"/>
                <w:szCs w:val="20"/>
              </w:rPr>
              <w:t>3</w:t>
            </w:r>
          </w:p>
        </w:tc>
        <w:tc>
          <w:tcPr>
            <w:tcW w:w="8251" w:type="dxa"/>
            <w:vAlign w:val="center"/>
          </w:tcPr>
          <w:p w:rsidR="0037118C" w:rsidRPr="008A3688" w:rsidRDefault="0037118C" w:rsidP="00611026">
            <w:pPr>
              <w:tabs>
                <w:tab w:val="left" w:pos="2268"/>
              </w:tabs>
              <w:spacing w:after="0" w:line="240" w:lineRule="auto"/>
              <w:ind w:left="459"/>
              <w:jc w:val="both"/>
              <w:rPr>
                <w:rFonts w:ascii="Montserrat Medium" w:eastAsia="Arial" w:hAnsi="Montserrat Medium" w:cs="Arial"/>
                <w:b/>
                <w:sz w:val="20"/>
                <w:szCs w:val="20"/>
              </w:rPr>
            </w:pPr>
            <w:r w:rsidRPr="008A3688">
              <w:rPr>
                <w:rFonts w:ascii="Montserrat Medium" w:eastAsia="Arial" w:hAnsi="Montserrat Medium" w:cs="Arial"/>
                <w:sz w:val="20"/>
                <w:szCs w:val="20"/>
              </w:rPr>
              <w:t>Manif</w:t>
            </w:r>
            <w:r w:rsidR="00611026" w:rsidRPr="008A3688">
              <w:rPr>
                <w:rFonts w:ascii="Montserrat Medium" w:eastAsia="Arial" w:hAnsi="Montserrat Medium" w:cs="Arial"/>
                <w:sz w:val="20"/>
                <w:szCs w:val="20"/>
              </w:rPr>
              <w:t xml:space="preserve">iesto </w:t>
            </w:r>
            <w:r w:rsidR="00C47BBC" w:rsidRPr="008A3688">
              <w:rPr>
                <w:rFonts w:ascii="Montserrat Medium" w:eastAsia="Arial" w:hAnsi="Montserrat Medium" w:cs="Arial"/>
                <w:sz w:val="20"/>
                <w:szCs w:val="20"/>
              </w:rPr>
              <w:t xml:space="preserve">bajo protesta de decir verdad, de la </w:t>
            </w:r>
            <w:r w:rsidRPr="008A3688">
              <w:rPr>
                <w:rFonts w:ascii="Montserrat Medium" w:eastAsia="Arial" w:hAnsi="Montserrat Medium" w:cs="Arial"/>
                <w:sz w:val="20"/>
                <w:szCs w:val="20"/>
              </w:rPr>
              <w:t xml:space="preserve">estratificación de MIPYME. </w:t>
            </w:r>
          </w:p>
        </w:tc>
      </w:tr>
      <w:tr w:rsidR="0037118C" w:rsidRPr="008A3688" w:rsidTr="00FB04DA">
        <w:trPr>
          <w:trHeight w:hRule="exact" w:val="282"/>
        </w:trPr>
        <w:tc>
          <w:tcPr>
            <w:tcW w:w="1242" w:type="dxa"/>
            <w:vAlign w:val="center"/>
          </w:tcPr>
          <w:p w:rsidR="0037118C" w:rsidRPr="008A3688" w:rsidRDefault="00611026" w:rsidP="006108C6">
            <w:pPr>
              <w:spacing w:after="0" w:line="240" w:lineRule="auto"/>
              <w:jc w:val="both"/>
              <w:rPr>
                <w:rFonts w:ascii="Montserrat Medium" w:hAnsi="Montserrat Medium" w:cs="Arial"/>
                <w:b/>
                <w:sz w:val="20"/>
                <w:szCs w:val="20"/>
              </w:rPr>
            </w:pPr>
            <w:r w:rsidRPr="008A3688">
              <w:rPr>
                <w:rStyle w:val="Hipervnculo"/>
                <w:rFonts w:ascii="Montserrat Medium" w:eastAsia="Arial" w:hAnsi="Montserrat Medium" w:cs="Arial"/>
                <w:b/>
                <w:color w:val="auto"/>
                <w:sz w:val="20"/>
                <w:szCs w:val="20"/>
              </w:rPr>
              <w:t>Anexo 14</w:t>
            </w:r>
          </w:p>
        </w:tc>
        <w:tc>
          <w:tcPr>
            <w:tcW w:w="8251" w:type="dxa"/>
            <w:vAlign w:val="center"/>
          </w:tcPr>
          <w:p w:rsidR="0037118C" w:rsidRPr="008A3688" w:rsidRDefault="0037118C" w:rsidP="006108C6">
            <w:pPr>
              <w:tabs>
                <w:tab w:val="left" w:pos="2268"/>
              </w:tabs>
              <w:spacing w:after="0" w:line="240" w:lineRule="auto"/>
              <w:ind w:left="459"/>
              <w:jc w:val="both"/>
              <w:rPr>
                <w:rFonts w:ascii="Montserrat Medium" w:eastAsia="Arial" w:hAnsi="Montserrat Medium" w:cs="Arial"/>
                <w:b/>
                <w:sz w:val="20"/>
                <w:szCs w:val="20"/>
              </w:rPr>
            </w:pPr>
            <w:r w:rsidRPr="008A3688">
              <w:rPr>
                <w:rFonts w:ascii="Montserrat Medium" w:hAnsi="Montserrat Medium" w:cs="Arial"/>
                <w:sz w:val="20"/>
                <w:szCs w:val="20"/>
                <w:lang w:eastAsia="ar-SA"/>
              </w:rPr>
              <w:t>Escrito de aceptación por el uso de medios electrónicos de comunicación.</w:t>
            </w:r>
          </w:p>
        </w:tc>
      </w:tr>
      <w:tr w:rsidR="0037118C" w:rsidRPr="008A3688" w:rsidTr="00FB04DA">
        <w:trPr>
          <w:trHeight w:hRule="exact" w:val="285"/>
        </w:trPr>
        <w:tc>
          <w:tcPr>
            <w:tcW w:w="1242" w:type="dxa"/>
            <w:vAlign w:val="center"/>
          </w:tcPr>
          <w:p w:rsidR="0037118C" w:rsidRPr="008A3688" w:rsidRDefault="0037118C" w:rsidP="006108C6">
            <w:pPr>
              <w:spacing w:after="0" w:line="240" w:lineRule="auto"/>
              <w:jc w:val="both"/>
              <w:rPr>
                <w:rFonts w:ascii="Montserrat Medium" w:hAnsi="Montserrat Medium" w:cs="Arial"/>
                <w:b/>
                <w:sz w:val="20"/>
                <w:szCs w:val="20"/>
              </w:rPr>
            </w:pPr>
            <w:r w:rsidRPr="008A3688">
              <w:rPr>
                <w:rStyle w:val="Hipervnculo"/>
                <w:rFonts w:ascii="Montserrat Medium" w:eastAsia="Arial" w:hAnsi="Montserrat Medium" w:cs="Arial"/>
                <w:b/>
                <w:color w:val="auto"/>
                <w:sz w:val="20"/>
                <w:szCs w:val="20"/>
              </w:rPr>
              <w:t>A</w:t>
            </w:r>
            <w:r w:rsidR="00611026" w:rsidRPr="008A3688">
              <w:rPr>
                <w:rStyle w:val="Hipervnculo"/>
                <w:rFonts w:ascii="Montserrat Medium" w:eastAsia="Arial" w:hAnsi="Montserrat Medium" w:cs="Arial"/>
                <w:b/>
                <w:color w:val="auto"/>
                <w:sz w:val="20"/>
                <w:szCs w:val="20"/>
              </w:rPr>
              <w:t>nexo 15</w:t>
            </w:r>
          </w:p>
        </w:tc>
        <w:tc>
          <w:tcPr>
            <w:tcW w:w="8251" w:type="dxa"/>
            <w:vAlign w:val="center"/>
          </w:tcPr>
          <w:p w:rsidR="0037118C" w:rsidRPr="008A3688" w:rsidRDefault="0037118C" w:rsidP="006108C6">
            <w:pPr>
              <w:tabs>
                <w:tab w:val="left" w:pos="2268"/>
              </w:tabs>
              <w:spacing w:after="0" w:line="240" w:lineRule="auto"/>
              <w:ind w:left="459"/>
              <w:jc w:val="both"/>
              <w:rPr>
                <w:rFonts w:ascii="Montserrat Medium" w:eastAsia="Arial" w:hAnsi="Montserrat Medium" w:cs="Arial"/>
                <w:b/>
                <w:sz w:val="20"/>
                <w:szCs w:val="20"/>
              </w:rPr>
            </w:pPr>
            <w:r w:rsidRPr="008A3688">
              <w:rPr>
                <w:rFonts w:ascii="Montserrat Medium" w:hAnsi="Montserrat Medium" w:cs="Arial"/>
                <w:sz w:val="20"/>
                <w:szCs w:val="20"/>
                <w:lang w:eastAsia="ar-SA"/>
              </w:rPr>
              <w:t>Relación de documentos a presentar.</w:t>
            </w:r>
          </w:p>
        </w:tc>
      </w:tr>
      <w:tr w:rsidR="0037118C" w:rsidRPr="008A3688" w:rsidTr="00FB04DA">
        <w:trPr>
          <w:trHeight w:hRule="exact" w:val="407"/>
        </w:trPr>
        <w:tc>
          <w:tcPr>
            <w:tcW w:w="1242" w:type="dxa"/>
            <w:vAlign w:val="center"/>
          </w:tcPr>
          <w:p w:rsidR="0037118C" w:rsidRPr="008A3688" w:rsidRDefault="00611026" w:rsidP="006108C6">
            <w:pPr>
              <w:spacing w:after="0" w:line="240" w:lineRule="auto"/>
              <w:jc w:val="both"/>
              <w:rPr>
                <w:rFonts w:ascii="Montserrat Medium" w:hAnsi="Montserrat Medium" w:cs="Arial"/>
                <w:b/>
                <w:sz w:val="20"/>
                <w:szCs w:val="20"/>
              </w:rPr>
            </w:pPr>
            <w:r w:rsidRPr="008A3688">
              <w:rPr>
                <w:rStyle w:val="Hipervnculo"/>
                <w:rFonts w:ascii="Montserrat Medium" w:eastAsia="Arial" w:hAnsi="Montserrat Medium" w:cs="Arial"/>
                <w:b/>
                <w:color w:val="auto"/>
                <w:sz w:val="20"/>
                <w:szCs w:val="20"/>
              </w:rPr>
              <w:t>Anexo 16</w:t>
            </w:r>
          </w:p>
        </w:tc>
        <w:tc>
          <w:tcPr>
            <w:tcW w:w="8251" w:type="dxa"/>
            <w:vAlign w:val="center"/>
          </w:tcPr>
          <w:p w:rsidR="0037118C" w:rsidRPr="008A3688" w:rsidRDefault="00611026" w:rsidP="00611026">
            <w:pPr>
              <w:spacing w:after="0" w:line="240" w:lineRule="auto"/>
              <w:ind w:left="459"/>
              <w:jc w:val="both"/>
              <w:rPr>
                <w:rFonts w:ascii="Montserrat Medium" w:eastAsia="Arial" w:hAnsi="Montserrat Medium" w:cs="Arial"/>
                <w:b/>
                <w:sz w:val="20"/>
                <w:szCs w:val="20"/>
              </w:rPr>
            </w:pPr>
            <w:r w:rsidRPr="008A3688">
              <w:rPr>
                <w:rFonts w:ascii="Montserrat Medium" w:eastAsia="Arial" w:hAnsi="Montserrat Medium" w:cs="Arial"/>
                <w:sz w:val="20"/>
                <w:szCs w:val="20"/>
              </w:rPr>
              <w:t>Información Reservada y Confidencial</w:t>
            </w:r>
            <w:r w:rsidR="000A45FB" w:rsidRPr="008A3688">
              <w:rPr>
                <w:rFonts w:ascii="Montserrat Medium" w:eastAsia="Arial" w:hAnsi="Montserrat Medium" w:cs="Arial"/>
                <w:sz w:val="20"/>
                <w:szCs w:val="20"/>
              </w:rPr>
              <w:t xml:space="preserve">. </w:t>
            </w:r>
          </w:p>
        </w:tc>
      </w:tr>
      <w:tr w:rsidR="0037118C" w:rsidRPr="008A3688" w:rsidTr="00FB04DA">
        <w:trPr>
          <w:trHeight w:hRule="exact" w:val="297"/>
        </w:trPr>
        <w:tc>
          <w:tcPr>
            <w:tcW w:w="1242" w:type="dxa"/>
            <w:vAlign w:val="center"/>
          </w:tcPr>
          <w:p w:rsidR="0037118C" w:rsidRPr="008A3688" w:rsidRDefault="0037118C" w:rsidP="006108C6">
            <w:pPr>
              <w:spacing w:after="0" w:line="240" w:lineRule="auto"/>
              <w:jc w:val="both"/>
              <w:rPr>
                <w:rStyle w:val="Hipervnculo"/>
                <w:rFonts w:ascii="Montserrat Medium" w:eastAsia="Arial" w:hAnsi="Montserrat Medium" w:cs="Arial"/>
                <w:b/>
                <w:color w:val="auto"/>
                <w:sz w:val="20"/>
                <w:szCs w:val="20"/>
              </w:rPr>
            </w:pPr>
            <w:r w:rsidRPr="008A3688">
              <w:rPr>
                <w:rStyle w:val="Hipervnculo"/>
                <w:rFonts w:ascii="Montserrat Medium" w:eastAsia="Arial" w:hAnsi="Montserrat Medium" w:cs="Arial"/>
                <w:b/>
                <w:color w:val="auto"/>
                <w:sz w:val="20"/>
                <w:szCs w:val="20"/>
              </w:rPr>
              <w:t>Anexo 1</w:t>
            </w:r>
            <w:r w:rsidR="00611026" w:rsidRPr="008A3688">
              <w:rPr>
                <w:rStyle w:val="Hipervnculo"/>
                <w:rFonts w:ascii="Montserrat Medium" w:eastAsia="Arial" w:hAnsi="Montserrat Medium" w:cs="Arial"/>
                <w:b/>
                <w:color w:val="auto"/>
                <w:sz w:val="20"/>
                <w:szCs w:val="20"/>
              </w:rPr>
              <w:t>7</w:t>
            </w:r>
          </w:p>
        </w:tc>
        <w:tc>
          <w:tcPr>
            <w:tcW w:w="8251" w:type="dxa"/>
            <w:vAlign w:val="center"/>
          </w:tcPr>
          <w:p w:rsidR="0037118C" w:rsidRPr="008A3688" w:rsidRDefault="0037118C" w:rsidP="00F03E42">
            <w:pPr>
              <w:spacing w:after="0" w:line="240" w:lineRule="auto"/>
              <w:ind w:left="459"/>
              <w:jc w:val="both"/>
              <w:rPr>
                <w:rFonts w:ascii="Montserrat Medium" w:eastAsia="Arial" w:hAnsi="Montserrat Medium" w:cs="Arial"/>
                <w:b/>
                <w:sz w:val="20"/>
                <w:szCs w:val="20"/>
              </w:rPr>
            </w:pPr>
            <w:r w:rsidRPr="008A3688">
              <w:rPr>
                <w:rFonts w:ascii="Montserrat Medium" w:eastAsia="Arial" w:hAnsi="Montserrat Medium" w:cs="Arial"/>
                <w:sz w:val="20"/>
                <w:szCs w:val="20"/>
              </w:rPr>
              <w:t xml:space="preserve">Modelo de Garantía de Cumplimiento del </w:t>
            </w:r>
            <w:sdt>
              <w:sdtPr>
                <w:rPr>
                  <w:rFonts w:ascii="Montserrat Medium" w:eastAsia="Arial" w:hAnsi="Montserrat Medium" w:cs="Arial"/>
                  <w:sz w:val="20"/>
                  <w:szCs w:val="20"/>
                </w:rPr>
                <w:id w:val="1513339024"/>
                <w:placeholder>
                  <w:docPart w:val="6BE462C6E0974AE985378FD10170EC36"/>
                </w:placeholder>
                <w:comboBox>
                  <w:listItem w:value="Elija un elemento."/>
                  <w:listItem w:displayText="Contrato" w:value="Contrato"/>
                  <w:listItem w:displayText="Pedido" w:value="Pedido"/>
                </w:comboBox>
              </w:sdtPr>
              <w:sdtEndPr/>
              <w:sdtContent>
                <w:r w:rsidR="006B0006" w:rsidRPr="008A3688">
                  <w:rPr>
                    <w:rFonts w:ascii="Montserrat Medium" w:eastAsia="Arial" w:hAnsi="Montserrat Medium" w:cs="Arial"/>
                    <w:sz w:val="20"/>
                    <w:szCs w:val="20"/>
                  </w:rPr>
                  <w:t>Contrato</w:t>
                </w:r>
              </w:sdtContent>
            </w:sdt>
          </w:p>
        </w:tc>
      </w:tr>
      <w:tr w:rsidR="00A16E24" w:rsidRPr="008A3688" w:rsidTr="00FB04DA">
        <w:trPr>
          <w:trHeight w:hRule="exact" w:val="497"/>
        </w:trPr>
        <w:tc>
          <w:tcPr>
            <w:tcW w:w="1242" w:type="dxa"/>
            <w:vAlign w:val="center"/>
          </w:tcPr>
          <w:p w:rsidR="00A16E24" w:rsidRPr="008A3688" w:rsidRDefault="00A16E24" w:rsidP="00A16E24">
            <w:pPr>
              <w:spacing w:after="0" w:line="240" w:lineRule="auto"/>
              <w:jc w:val="both"/>
              <w:rPr>
                <w:rStyle w:val="Hipervnculo"/>
                <w:rFonts w:ascii="Montserrat Medium" w:eastAsia="Arial" w:hAnsi="Montserrat Medium" w:cs="Arial"/>
                <w:b/>
                <w:color w:val="auto"/>
                <w:sz w:val="20"/>
                <w:szCs w:val="20"/>
              </w:rPr>
            </w:pPr>
            <w:r w:rsidRPr="008A3688">
              <w:rPr>
                <w:rStyle w:val="Hipervnculo"/>
                <w:rFonts w:ascii="Montserrat Medium" w:eastAsia="Arial" w:hAnsi="Montserrat Medium" w:cs="Arial"/>
                <w:b/>
                <w:color w:val="auto"/>
                <w:sz w:val="20"/>
                <w:szCs w:val="20"/>
              </w:rPr>
              <w:t>Anexo 1</w:t>
            </w:r>
            <w:r w:rsidR="00611026" w:rsidRPr="008A3688">
              <w:rPr>
                <w:rStyle w:val="Hipervnculo"/>
                <w:rFonts w:ascii="Montserrat Medium" w:eastAsia="Arial" w:hAnsi="Montserrat Medium" w:cs="Arial"/>
                <w:b/>
                <w:color w:val="auto"/>
                <w:sz w:val="20"/>
                <w:szCs w:val="20"/>
              </w:rPr>
              <w:t>8</w:t>
            </w:r>
          </w:p>
        </w:tc>
        <w:tc>
          <w:tcPr>
            <w:tcW w:w="8251" w:type="dxa"/>
            <w:tcBorders>
              <w:top w:val="single" w:sz="4" w:space="0" w:color="auto"/>
              <w:left w:val="single" w:sz="4" w:space="0" w:color="auto"/>
              <w:bottom w:val="single" w:sz="4" w:space="0" w:color="auto"/>
              <w:right w:val="single" w:sz="4" w:space="0" w:color="auto"/>
            </w:tcBorders>
            <w:vAlign w:val="center"/>
          </w:tcPr>
          <w:p w:rsidR="00A16E24" w:rsidRPr="008A3688" w:rsidRDefault="00A16E24" w:rsidP="00F31990">
            <w:pPr>
              <w:tabs>
                <w:tab w:val="left" w:pos="-284"/>
                <w:tab w:val="left" w:pos="2552"/>
                <w:tab w:val="left" w:pos="6379"/>
                <w:tab w:val="left" w:pos="9498"/>
              </w:tabs>
              <w:ind w:left="488" w:right="51"/>
              <w:rPr>
                <w:rFonts w:ascii="Montserrat Medium" w:eastAsia="Arial" w:hAnsi="Montserrat Medium" w:cs="Arial"/>
                <w:sz w:val="20"/>
                <w:szCs w:val="20"/>
              </w:rPr>
            </w:pPr>
            <w:r w:rsidRPr="008A3688">
              <w:rPr>
                <w:rFonts w:ascii="Montserrat Medium" w:eastAsia="Arial" w:hAnsi="Montserrat Medium" w:cs="Arial"/>
                <w:sz w:val="20"/>
                <w:szCs w:val="20"/>
              </w:rPr>
              <w:t>Acreditación de cumplimiento de las reglas 5.3 y 6.3 para la aplica</w:t>
            </w:r>
            <w:r w:rsidR="00F31990" w:rsidRPr="008A3688">
              <w:rPr>
                <w:rFonts w:ascii="Montserrat Medium" w:eastAsia="Arial" w:hAnsi="Montserrat Medium" w:cs="Arial"/>
                <w:sz w:val="20"/>
                <w:szCs w:val="20"/>
              </w:rPr>
              <w:t>ción del margen de preferencia.</w:t>
            </w:r>
          </w:p>
        </w:tc>
      </w:tr>
      <w:tr w:rsidR="00A16E24" w:rsidRPr="008A3688" w:rsidTr="00FB04DA">
        <w:trPr>
          <w:trHeight w:hRule="exact" w:val="575"/>
        </w:trPr>
        <w:tc>
          <w:tcPr>
            <w:tcW w:w="1242" w:type="dxa"/>
            <w:vAlign w:val="center"/>
          </w:tcPr>
          <w:p w:rsidR="00A16E24" w:rsidRPr="008A3688" w:rsidRDefault="00A16E24" w:rsidP="00A16E24">
            <w:pPr>
              <w:spacing w:after="0" w:line="240" w:lineRule="auto"/>
              <w:jc w:val="both"/>
              <w:rPr>
                <w:rStyle w:val="Hipervnculo"/>
                <w:rFonts w:ascii="Montserrat Medium" w:eastAsia="Arial" w:hAnsi="Montserrat Medium" w:cs="Arial"/>
                <w:b/>
                <w:color w:val="auto"/>
                <w:sz w:val="20"/>
                <w:szCs w:val="20"/>
              </w:rPr>
            </w:pPr>
            <w:r w:rsidRPr="008A3688">
              <w:rPr>
                <w:rStyle w:val="Hipervnculo"/>
                <w:rFonts w:ascii="Montserrat Medium" w:eastAsia="Arial" w:hAnsi="Montserrat Medium" w:cs="Arial"/>
                <w:b/>
                <w:color w:val="auto"/>
                <w:sz w:val="20"/>
                <w:szCs w:val="20"/>
              </w:rPr>
              <w:t>Anexo 1</w:t>
            </w:r>
            <w:r w:rsidR="00611026" w:rsidRPr="008A3688">
              <w:rPr>
                <w:rStyle w:val="Hipervnculo"/>
                <w:rFonts w:ascii="Montserrat Medium" w:eastAsia="Arial" w:hAnsi="Montserrat Medium" w:cs="Arial"/>
                <w:b/>
                <w:color w:val="auto"/>
                <w:sz w:val="20"/>
                <w:szCs w:val="20"/>
              </w:rPr>
              <w:t>9</w:t>
            </w:r>
          </w:p>
        </w:tc>
        <w:tc>
          <w:tcPr>
            <w:tcW w:w="8251" w:type="dxa"/>
            <w:tcBorders>
              <w:top w:val="single" w:sz="4" w:space="0" w:color="auto"/>
              <w:left w:val="single" w:sz="4" w:space="0" w:color="auto"/>
              <w:bottom w:val="single" w:sz="4" w:space="0" w:color="auto"/>
              <w:right w:val="single" w:sz="4" w:space="0" w:color="auto"/>
            </w:tcBorders>
            <w:vAlign w:val="center"/>
          </w:tcPr>
          <w:p w:rsidR="00A16E24" w:rsidRPr="008A3688" w:rsidRDefault="00A16E24" w:rsidP="00A16E24">
            <w:pPr>
              <w:tabs>
                <w:tab w:val="left" w:pos="-284"/>
                <w:tab w:val="left" w:pos="2552"/>
                <w:tab w:val="left" w:pos="6379"/>
                <w:tab w:val="left" w:pos="9498"/>
              </w:tabs>
              <w:ind w:left="488" w:right="51"/>
              <w:jc w:val="both"/>
              <w:rPr>
                <w:rFonts w:ascii="Montserrat Medium" w:eastAsia="Arial" w:hAnsi="Montserrat Medium" w:cs="Arial"/>
                <w:sz w:val="20"/>
                <w:szCs w:val="20"/>
              </w:rPr>
            </w:pPr>
            <w:r w:rsidRPr="008A3688">
              <w:rPr>
                <w:rFonts w:ascii="Montserrat Medium" w:eastAsia="Arial" w:hAnsi="Montserrat Medium" w:cs="Arial"/>
                <w:sz w:val="20"/>
                <w:szCs w:val="20"/>
              </w:rPr>
              <w:t>Acreditación de cumplimiento de la regla 5.4 para la aplicación del ma</w:t>
            </w:r>
            <w:r w:rsidR="00F31990" w:rsidRPr="008A3688">
              <w:rPr>
                <w:rFonts w:ascii="Montserrat Medium" w:eastAsia="Arial" w:hAnsi="Montserrat Medium" w:cs="Arial"/>
                <w:sz w:val="20"/>
                <w:szCs w:val="20"/>
              </w:rPr>
              <w:t>rgen de preferencia.</w:t>
            </w:r>
          </w:p>
        </w:tc>
      </w:tr>
      <w:tr w:rsidR="00A16E24" w:rsidRPr="006108C6" w:rsidTr="00FB04DA">
        <w:trPr>
          <w:trHeight w:hRule="exact" w:val="1339"/>
        </w:trPr>
        <w:tc>
          <w:tcPr>
            <w:tcW w:w="1242" w:type="dxa"/>
            <w:vAlign w:val="center"/>
          </w:tcPr>
          <w:p w:rsidR="00A16E24" w:rsidRPr="008A3688" w:rsidRDefault="00611026" w:rsidP="00A16E24">
            <w:pPr>
              <w:spacing w:after="0" w:line="240" w:lineRule="auto"/>
              <w:jc w:val="both"/>
              <w:rPr>
                <w:rStyle w:val="Hipervnculo"/>
                <w:rFonts w:ascii="Montserrat Medium" w:eastAsia="Arial" w:hAnsi="Montserrat Medium" w:cs="Arial"/>
                <w:b/>
                <w:color w:val="auto"/>
                <w:sz w:val="20"/>
                <w:szCs w:val="20"/>
              </w:rPr>
            </w:pPr>
            <w:r w:rsidRPr="008A3688">
              <w:rPr>
                <w:rStyle w:val="Hipervnculo"/>
                <w:rFonts w:ascii="Montserrat Medium" w:eastAsia="Arial" w:hAnsi="Montserrat Medium" w:cs="Arial"/>
                <w:b/>
                <w:color w:val="auto"/>
                <w:sz w:val="20"/>
                <w:szCs w:val="20"/>
              </w:rPr>
              <w:t>Anexo 20</w:t>
            </w:r>
          </w:p>
        </w:tc>
        <w:tc>
          <w:tcPr>
            <w:tcW w:w="8251" w:type="dxa"/>
            <w:vAlign w:val="center"/>
          </w:tcPr>
          <w:p w:rsidR="00A16E24" w:rsidRPr="006108C6" w:rsidRDefault="00F31990" w:rsidP="00A16E24">
            <w:pPr>
              <w:spacing w:after="0" w:line="240" w:lineRule="auto"/>
              <w:ind w:left="459"/>
              <w:jc w:val="both"/>
              <w:rPr>
                <w:rFonts w:ascii="Montserrat Medium" w:eastAsia="Arial" w:hAnsi="Montserrat Medium" w:cs="Arial"/>
                <w:sz w:val="20"/>
                <w:szCs w:val="20"/>
              </w:rPr>
            </w:pPr>
            <w:r w:rsidRPr="008A3688">
              <w:rPr>
                <w:rFonts w:ascii="Montserrat Medium" w:eastAsia="Arial" w:hAnsi="Montserrat Medium" w:cs="Arial"/>
                <w:sz w:val="20"/>
                <w:szCs w:val="20"/>
              </w:rPr>
              <w:t>Formato para la manifestación que deberán presentar únicamente los proveedores al momento de la entrega para dar cumplimiento a lo dispuesto en la regla 9 de las reglas para la determinación, acreditación y verificación del contenido nacional de los bienes que se ofertan y entregan en los procedimientos de contratación.</w:t>
            </w:r>
          </w:p>
        </w:tc>
      </w:tr>
      <w:tr w:rsidR="00430F21" w:rsidRPr="006108C6" w:rsidTr="00FB04DA">
        <w:trPr>
          <w:trHeight w:hRule="exact" w:val="409"/>
        </w:trPr>
        <w:tc>
          <w:tcPr>
            <w:tcW w:w="1242" w:type="dxa"/>
            <w:vAlign w:val="center"/>
          </w:tcPr>
          <w:p w:rsidR="00430F21" w:rsidRPr="008A3688" w:rsidRDefault="00430F21" w:rsidP="00A16E24">
            <w:pPr>
              <w:spacing w:after="0" w:line="240" w:lineRule="auto"/>
              <w:jc w:val="both"/>
              <w:rPr>
                <w:rStyle w:val="Hipervnculo"/>
                <w:rFonts w:ascii="Montserrat Medium" w:eastAsia="Arial" w:hAnsi="Montserrat Medium" w:cs="Arial"/>
                <w:b/>
                <w:color w:val="auto"/>
                <w:sz w:val="20"/>
                <w:szCs w:val="20"/>
              </w:rPr>
            </w:pPr>
            <w:r>
              <w:rPr>
                <w:rStyle w:val="Hipervnculo"/>
                <w:rFonts w:ascii="Montserrat Medium" w:eastAsia="Arial" w:hAnsi="Montserrat Medium" w:cs="Arial"/>
                <w:b/>
                <w:color w:val="auto"/>
                <w:sz w:val="20"/>
                <w:szCs w:val="20"/>
              </w:rPr>
              <w:t>Anexo 21</w:t>
            </w:r>
          </w:p>
        </w:tc>
        <w:tc>
          <w:tcPr>
            <w:tcW w:w="8251" w:type="dxa"/>
            <w:vAlign w:val="center"/>
          </w:tcPr>
          <w:p w:rsidR="00430F21" w:rsidRPr="008A3688" w:rsidRDefault="00430F21" w:rsidP="00A16E24">
            <w:pPr>
              <w:spacing w:after="0" w:line="240" w:lineRule="auto"/>
              <w:ind w:left="459"/>
              <w:jc w:val="both"/>
              <w:rPr>
                <w:rFonts w:ascii="Montserrat Medium" w:eastAsia="Arial" w:hAnsi="Montserrat Medium" w:cs="Arial"/>
                <w:sz w:val="20"/>
                <w:szCs w:val="20"/>
              </w:rPr>
            </w:pPr>
            <w:r w:rsidRPr="00430F21">
              <w:rPr>
                <w:rFonts w:ascii="Montserrat Medium" w:eastAsia="Arial" w:hAnsi="Montserrat Medium" w:cs="Arial"/>
                <w:sz w:val="20"/>
                <w:szCs w:val="20"/>
              </w:rPr>
              <w:t xml:space="preserve">Configuración de la licitación en </w:t>
            </w:r>
            <w:proofErr w:type="spellStart"/>
            <w:r w:rsidRPr="00430F21">
              <w:rPr>
                <w:rFonts w:ascii="Montserrat Medium" w:eastAsia="Arial" w:hAnsi="Montserrat Medium" w:cs="Arial"/>
                <w:sz w:val="20"/>
                <w:szCs w:val="20"/>
              </w:rPr>
              <w:t>CompraNet</w:t>
            </w:r>
            <w:proofErr w:type="spellEnd"/>
          </w:p>
        </w:tc>
      </w:tr>
      <w:tr w:rsidR="00CC19A2" w:rsidRPr="006108C6" w:rsidTr="00FB04DA">
        <w:trPr>
          <w:trHeight w:hRule="exact" w:val="635"/>
        </w:trPr>
        <w:tc>
          <w:tcPr>
            <w:tcW w:w="1242" w:type="dxa"/>
            <w:vAlign w:val="center"/>
          </w:tcPr>
          <w:p w:rsidR="00CC19A2" w:rsidRDefault="008A668B" w:rsidP="00A16E24">
            <w:pPr>
              <w:spacing w:after="0" w:line="240" w:lineRule="auto"/>
              <w:jc w:val="both"/>
              <w:rPr>
                <w:rStyle w:val="Hipervnculo"/>
                <w:rFonts w:ascii="Montserrat Medium" w:eastAsia="Arial" w:hAnsi="Montserrat Medium" w:cs="Arial"/>
                <w:b/>
                <w:color w:val="auto"/>
                <w:sz w:val="20"/>
                <w:szCs w:val="20"/>
              </w:rPr>
            </w:pPr>
            <w:r>
              <w:rPr>
                <w:rStyle w:val="Hipervnculo"/>
                <w:rFonts w:ascii="Montserrat Medium" w:eastAsia="Arial" w:hAnsi="Montserrat Medium" w:cs="Arial"/>
                <w:b/>
                <w:color w:val="auto"/>
                <w:sz w:val="20"/>
                <w:szCs w:val="20"/>
              </w:rPr>
              <w:t>Anexo 22</w:t>
            </w:r>
          </w:p>
        </w:tc>
        <w:tc>
          <w:tcPr>
            <w:tcW w:w="8251" w:type="dxa"/>
            <w:vAlign w:val="center"/>
          </w:tcPr>
          <w:p w:rsidR="00CC19A2" w:rsidRPr="00363535" w:rsidRDefault="00CC19A2" w:rsidP="00A16E24">
            <w:pPr>
              <w:spacing w:after="0" w:line="240" w:lineRule="auto"/>
              <w:ind w:left="459"/>
              <w:jc w:val="both"/>
              <w:rPr>
                <w:rFonts w:ascii="Montserrat Medium" w:eastAsia="Arial" w:hAnsi="Montserrat Medium" w:cs="Arial"/>
                <w:sz w:val="20"/>
                <w:szCs w:val="20"/>
              </w:rPr>
            </w:pPr>
            <w:r w:rsidRPr="00363535">
              <w:rPr>
                <w:rFonts w:ascii="Montserrat Medium" w:eastAsia="Arial" w:hAnsi="Montserrat Medium" w:cs="Arial"/>
                <w:sz w:val="20"/>
                <w:szCs w:val="20"/>
              </w:rPr>
              <w:t>Nota informativa para participantes de países miembros de la Organización para la Cooperación y el Desarrollo Económico</w:t>
            </w:r>
            <w:r w:rsidR="00A4799B">
              <w:rPr>
                <w:rFonts w:ascii="Montserrat Medium" w:eastAsia="Arial" w:hAnsi="Montserrat Medium" w:cs="Arial"/>
                <w:sz w:val="20"/>
                <w:szCs w:val="20"/>
              </w:rPr>
              <w:t>s</w:t>
            </w:r>
            <w:r w:rsidRPr="00363535">
              <w:rPr>
                <w:rFonts w:ascii="Montserrat Medium" w:eastAsia="Arial" w:hAnsi="Montserrat Medium" w:cs="Arial"/>
                <w:sz w:val="20"/>
                <w:szCs w:val="20"/>
              </w:rPr>
              <w:t xml:space="preserve"> (OCDE)</w:t>
            </w:r>
          </w:p>
        </w:tc>
      </w:tr>
    </w:tbl>
    <w:p w:rsidR="00DF7134" w:rsidRDefault="00DF7134" w:rsidP="006108C6">
      <w:pPr>
        <w:pStyle w:val="SUBTTULOCONVO"/>
        <w:spacing w:line="240" w:lineRule="auto"/>
        <w:rPr>
          <w:rFonts w:ascii="Montserrat Medium" w:hAnsi="Montserrat Medium"/>
        </w:rPr>
      </w:pPr>
      <w:bookmarkStart w:id="118" w:name="_Toc4061643"/>
    </w:p>
    <w:p w:rsidR="0037118C" w:rsidRPr="006108C6" w:rsidRDefault="00220F51" w:rsidP="006108C6">
      <w:pPr>
        <w:pStyle w:val="SUBTTULOCONVO"/>
        <w:spacing w:line="240" w:lineRule="auto"/>
        <w:rPr>
          <w:rFonts w:ascii="Montserrat Medium" w:hAnsi="Montserrat Medium"/>
        </w:rPr>
      </w:pPr>
      <w:bookmarkStart w:id="119" w:name="_Toc10636985"/>
      <w:r>
        <w:rPr>
          <w:rFonts w:ascii="Montserrat Medium" w:hAnsi="Montserrat Medium"/>
        </w:rPr>
        <w:t>10.</w:t>
      </w:r>
      <w:r w:rsidR="0037118C" w:rsidRPr="006108C6">
        <w:rPr>
          <w:rFonts w:ascii="Montserrat Medium" w:hAnsi="Montserrat Medium"/>
        </w:rPr>
        <w:t xml:space="preserve"> Infor</w:t>
      </w:r>
      <w:r w:rsidR="0017147E" w:rsidRPr="006108C6">
        <w:rPr>
          <w:rFonts w:ascii="Montserrat Medium" w:hAnsi="Montserrat Medium"/>
        </w:rPr>
        <w:t>mación reservada y confidencial</w:t>
      </w:r>
      <w:bookmarkEnd w:id="118"/>
      <w:bookmarkEnd w:id="119"/>
    </w:p>
    <w:p w:rsidR="0037118C" w:rsidRPr="006108C6" w:rsidRDefault="0037118C" w:rsidP="006108C6">
      <w:pPr>
        <w:spacing w:after="0" w:line="240" w:lineRule="auto"/>
        <w:jc w:val="both"/>
        <w:rPr>
          <w:rFonts w:ascii="Montserrat Medium" w:hAnsi="Montserrat Medium" w:cs="Arial"/>
          <w:sz w:val="20"/>
          <w:szCs w:val="20"/>
          <w:lang w:val="es-ES_tradnl"/>
        </w:rPr>
      </w:pPr>
      <w:r w:rsidRPr="006108C6">
        <w:rPr>
          <w:rFonts w:ascii="Montserrat Medium" w:hAnsi="Montserrat Medium" w:cs="Arial"/>
          <w:sz w:val="20"/>
          <w:szCs w:val="20"/>
          <w:lang w:val="es-ES_tradnl"/>
        </w:rPr>
        <w:t xml:space="preserve">Escrito mediante el cual el </w:t>
      </w:r>
      <w:r w:rsidR="004D2F54">
        <w:rPr>
          <w:rFonts w:ascii="Montserrat Medium" w:hAnsi="Montserrat Medium" w:cs="Arial"/>
          <w:sz w:val="20"/>
          <w:szCs w:val="20"/>
          <w:lang w:val="es-ES_tradnl"/>
        </w:rPr>
        <w:t>LICITANTE</w:t>
      </w:r>
      <w:r w:rsidR="000A45FB" w:rsidRPr="006108C6">
        <w:rPr>
          <w:rFonts w:ascii="Montserrat Medium" w:hAnsi="Montserrat Medium" w:cs="Arial"/>
          <w:sz w:val="20"/>
          <w:szCs w:val="20"/>
          <w:lang w:val="es-ES_tradnl"/>
        </w:rPr>
        <w:t xml:space="preserve"> deberá</w:t>
      </w:r>
      <w:r w:rsidRPr="006108C6">
        <w:rPr>
          <w:rFonts w:ascii="Montserrat Medium" w:hAnsi="Montserrat Medium" w:cs="Arial"/>
          <w:sz w:val="20"/>
          <w:szCs w:val="20"/>
          <w:lang w:val="es-ES_tradnl"/>
        </w:rPr>
        <w:t xml:space="preserve"> indicar si en los documentos que proporciona a la Secretaría de Salud se contiene información de carácter confidencial o comercial reservada, señalando los documentos o las secciones de éstos que la contengan, así como el fundamento y motivación por los cuales considera que tengan ese carácter, conforme al </w:t>
      </w:r>
      <w:r w:rsidRPr="00840288">
        <w:rPr>
          <w:rFonts w:ascii="Montserrat Medium" w:hAnsi="Montserrat Medium" w:cs="Arial"/>
          <w:sz w:val="20"/>
          <w:szCs w:val="20"/>
          <w:lang w:val="es-ES_tradnl"/>
        </w:rPr>
        <w:t>numeral 9 de la</w:t>
      </w:r>
      <w:r w:rsidRPr="006108C6">
        <w:rPr>
          <w:rFonts w:ascii="Montserrat Medium" w:hAnsi="Montserrat Medium" w:cs="Arial"/>
          <w:sz w:val="20"/>
          <w:szCs w:val="20"/>
          <w:lang w:val="es-ES_tradnl"/>
        </w:rPr>
        <w:t xml:space="preserve"> presente convocatoria y</w:t>
      </w:r>
      <w:r w:rsidRPr="006108C6">
        <w:rPr>
          <w:rFonts w:ascii="Montserrat Medium" w:hAnsi="Montserrat Medium" w:cs="Arial"/>
          <w:b/>
          <w:sz w:val="20"/>
          <w:szCs w:val="20"/>
          <w:lang w:val="es-ES_tradnl"/>
        </w:rPr>
        <w:t xml:space="preserve"> </w:t>
      </w:r>
      <w:r w:rsidR="00B943CE" w:rsidRPr="00B943CE">
        <w:rPr>
          <w:rStyle w:val="Hipervnculo"/>
          <w:rFonts w:ascii="Montserrat Medium" w:hAnsi="Montserrat Medium" w:cs="Arial"/>
          <w:b/>
          <w:color w:val="auto"/>
          <w:sz w:val="20"/>
          <w:szCs w:val="20"/>
          <w:lang w:val="es-ES_tradnl"/>
        </w:rPr>
        <w:t>Anexo 16</w:t>
      </w:r>
      <w:r w:rsidR="00B943CE">
        <w:rPr>
          <w:rStyle w:val="Hipervnculo"/>
          <w:rFonts w:ascii="Montserrat Medium" w:hAnsi="Montserrat Medium" w:cs="Arial"/>
          <w:b/>
          <w:color w:val="auto"/>
          <w:sz w:val="20"/>
          <w:szCs w:val="20"/>
          <w:lang w:val="es-ES_tradnl"/>
        </w:rPr>
        <w:t xml:space="preserve"> </w:t>
      </w:r>
      <w:r w:rsidRPr="006108C6">
        <w:rPr>
          <w:rFonts w:ascii="Montserrat Medium" w:hAnsi="Montserrat Medium" w:cs="Arial"/>
          <w:sz w:val="20"/>
          <w:szCs w:val="20"/>
          <w:lang w:val="es-ES_tradnl"/>
        </w:rPr>
        <w:t xml:space="preserve">Información Reservada y Confidencial. Cabe señalar que de no clasificarse la información por parte del </w:t>
      </w:r>
      <w:r w:rsidR="004D2F54">
        <w:rPr>
          <w:rFonts w:ascii="Montserrat Medium" w:hAnsi="Montserrat Medium" w:cs="Arial"/>
          <w:sz w:val="20"/>
          <w:szCs w:val="20"/>
          <w:lang w:val="es-ES_tradnl"/>
        </w:rPr>
        <w:t>LICITANTE</w:t>
      </w:r>
      <w:r w:rsidRPr="006108C6">
        <w:rPr>
          <w:rFonts w:ascii="Montserrat Medium" w:hAnsi="Montserrat Medium" w:cs="Arial"/>
          <w:sz w:val="20"/>
          <w:szCs w:val="20"/>
          <w:lang w:val="es-ES_tradnl"/>
        </w:rPr>
        <w:t xml:space="preserve">  en los términos señalados, o no señalar motivo y fundamento de la clasificación, la información presentada como parte de su proposición técnica, legal y económica tendrá tratamiento de información de carácter público de conformidad con </w:t>
      </w:r>
      <w:r w:rsidRPr="006108C6">
        <w:rPr>
          <w:rFonts w:ascii="Montserrat Medium" w:hAnsi="Montserrat Medium" w:cs="Arial"/>
          <w:sz w:val="20"/>
          <w:szCs w:val="20"/>
          <w:lang w:val="es-ES_tradnl"/>
        </w:rPr>
        <w:lastRenderedPageBreak/>
        <w:t xml:space="preserve">el artículo 113 fracción III de la Ley Federal de Transparencia y Acceso a la Información Pública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rsidR="0037118C" w:rsidRPr="006108C6" w:rsidRDefault="0037118C" w:rsidP="006108C6">
      <w:pPr>
        <w:spacing w:after="0" w:line="240" w:lineRule="auto"/>
        <w:ind w:right="28"/>
        <w:jc w:val="both"/>
        <w:rPr>
          <w:rFonts w:ascii="Montserrat Medium" w:eastAsia="Arial" w:hAnsi="Montserrat Medium" w:cs="Arial"/>
          <w:sz w:val="20"/>
          <w:szCs w:val="20"/>
        </w:rPr>
      </w:pPr>
    </w:p>
    <w:p w:rsidR="001F4B0B" w:rsidRPr="006108C6" w:rsidRDefault="001F4B0B" w:rsidP="006108C6">
      <w:pPr>
        <w:pStyle w:val="SUBTTULOCONVO"/>
        <w:spacing w:line="240" w:lineRule="auto"/>
        <w:rPr>
          <w:rFonts w:ascii="Montserrat Medium" w:hAnsi="Montserrat Medium"/>
          <w:lang w:val="es-ES" w:eastAsia="es-ES"/>
        </w:rPr>
      </w:pPr>
      <w:bookmarkStart w:id="120" w:name="_Toc10636986"/>
      <w:r w:rsidRPr="006108C6">
        <w:rPr>
          <w:rFonts w:ascii="Montserrat Medium" w:hAnsi="Montserrat Medium"/>
          <w:lang w:val="es-ES" w:eastAsia="es-ES"/>
        </w:rPr>
        <w:t>1</w:t>
      </w:r>
      <w:r w:rsidR="003B0438" w:rsidRPr="006108C6">
        <w:rPr>
          <w:rFonts w:ascii="Montserrat Medium" w:hAnsi="Montserrat Medium"/>
          <w:lang w:val="es-ES" w:eastAsia="es-ES"/>
        </w:rPr>
        <w:t>1</w:t>
      </w:r>
      <w:r w:rsidRPr="006108C6">
        <w:rPr>
          <w:rFonts w:ascii="Montserrat Medium" w:hAnsi="Montserrat Medium"/>
          <w:lang w:val="es-ES" w:eastAsia="es-ES"/>
        </w:rPr>
        <w:t>. Nota informativa para participantes de países miembros de la Organización para la Cooperación y el Desarrollo Económico</w:t>
      </w:r>
      <w:r w:rsidR="00A4799B">
        <w:rPr>
          <w:rFonts w:ascii="Montserrat Medium" w:hAnsi="Montserrat Medium"/>
          <w:lang w:val="es-ES" w:eastAsia="es-ES"/>
        </w:rPr>
        <w:t>s</w:t>
      </w:r>
      <w:r w:rsidRPr="006108C6">
        <w:rPr>
          <w:rFonts w:ascii="Montserrat Medium" w:hAnsi="Montserrat Medium"/>
          <w:lang w:val="es-ES" w:eastAsia="es-ES"/>
        </w:rPr>
        <w:t xml:space="preserve"> (OCDE)</w:t>
      </w:r>
      <w:bookmarkEnd w:id="120"/>
    </w:p>
    <w:p w:rsidR="001F4B0B" w:rsidRPr="006108C6" w:rsidRDefault="001F4B0B" w:rsidP="006108C6">
      <w:pPr>
        <w:spacing w:after="0" w:line="240" w:lineRule="auto"/>
        <w:ind w:right="49"/>
        <w:jc w:val="both"/>
        <w:rPr>
          <w:rFonts w:ascii="Montserrat Medium" w:eastAsia="Times New Roman" w:hAnsi="Montserrat Medium" w:cs="Arial"/>
          <w:sz w:val="20"/>
          <w:szCs w:val="20"/>
          <w:lang w:val="es-ES" w:eastAsia="es-ES"/>
        </w:rPr>
      </w:pPr>
    </w:p>
    <w:p w:rsidR="001F4B0B" w:rsidRPr="006108C6" w:rsidRDefault="001F4B0B" w:rsidP="006108C6">
      <w:pPr>
        <w:spacing w:after="0" w:line="240" w:lineRule="auto"/>
        <w:jc w:val="both"/>
        <w:rPr>
          <w:rFonts w:ascii="Montserrat Medium" w:hAnsi="Montserrat Medium" w:cs="Arial"/>
          <w:sz w:val="20"/>
          <w:szCs w:val="20"/>
        </w:rPr>
      </w:pPr>
      <w:r w:rsidRPr="006108C6">
        <w:rPr>
          <w:rFonts w:ascii="Montserrat Medium" w:hAnsi="Montserrat Medium" w:cs="Arial"/>
          <w:sz w:val="20"/>
          <w:szCs w:val="20"/>
        </w:rPr>
        <w:t>El compromiso de México en el combate a la corrupción ha trascendido nuestras fronteras y el ámbito de acción del gobierno federal. En el plano internacional y como miembro de la Organización para la Cooperación y el Desarrollo Económico</w:t>
      </w:r>
      <w:r w:rsidR="00A4799B">
        <w:rPr>
          <w:rFonts w:ascii="Montserrat Medium" w:hAnsi="Montserrat Medium" w:cs="Arial"/>
          <w:sz w:val="20"/>
          <w:szCs w:val="20"/>
        </w:rPr>
        <w:t>s</w:t>
      </w:r>
      <w:r w:rsidRPr="006108C6">
        <w:rPr>
          <w:rFonts w:ascii="Montserrat Medium" w:hAnsi="Montserrat Medium" w:cs="Arial"/>
          <w:sz w:val="20"/>
          <w:szCs w:val="20"/>
        </w:rPr>
        <w:t xml:space="preserve"> (OCDE) y firmante de la </w:t>
      </w:r>
      <w:r w:rsidRPr="006108C6">
        <w:rPr>
          <w:rFonts w:ascii="Montserrat Medium" w:hAnsi="Montserrat Medium" w:cs="Arial"/>
          <w:b/>
          <w:sz w:val="20"/>
          <w:szCs w:val="20"/>
        </w:rPr>
        <w:t>Convención para combatir el cohecho de servidores públicos extranjeros en transacciones comerciales internacionales</w:t>
      </w:r>
      <w:r w:rsidRPr="006108C6">
        <w:rPr>
          <w:rFonts w:ascii="Montserrat Medium" w:hAnsi="Montserrat Medium" w:cs="Arial"/>
          <w:sz w:val="20"/>
          <w:szCs w:val="20"/>
        </w:rPr>
        <w:t>, hemos adquirido responsabilidades que involucran a los sectores público y privado.</w:t>
      </w: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p>
    <w:p w:rsidR="001F4B0B" w:rsidRPr="006108C6" w:rsidRDefault="001F4B0B" w:rsidP="006108C6">
      <w:pPr>
        <w:spacing w:after="0" w:line="240" w:lineRule="auto"/>
        <w:jc w:val="both"/>
        <w:rPr>
          <w:rFonts w:ascii="Montserrat Medium" w:hAnsi="Montserrat Medium" w:cs="Arial"/>
          <w:sz w:val="20"/>
          <w:szCs w:val="20"/>
        </w:rPr>
      </w:pPr>
      <w:r w:rsidRPr="006108C6">
        <w:rPr>
          <w:rFonts w:ascii="Montserrat Medium" w:hAnsi="Montserrat Medium" w:cs="Arial"/>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1F4B0B" w:rsidRPr="006108C6" w:rsidRDefault="001F4B0B" w:rsidP="006108C6">
      <w:pPr>
        <w:spacing w:after="0" w:line="240" w:lineRule="auto"/>
        <w:jc w:val="both"/>
        <w:rPr>
          <w:rFonts w:ascii="Montserrat Medium" w:hAnsi="Montserrat Medium" w:cs="Arial"/>
          <w:sz w:val="20"/>
          <w:szCs w:val="20"/>
        </w:rPr>
      </w:pPr>
    </w:p>
    <w:p w:rsidR="001F4B0B" w:rsidRPr="006108C6" w:rsidRDefault="001F4B0B" w:rsidP="006108C6">
      <w:pPr>
        <w:spacing w:after="0" w:line="240" w:lineRule="auto"/>
        <w:jc w:val="both"/>
        <w:rPr>
          <w:rFonts w:ascii="Montserrat Medium" w:hAnsi="Montserrat Medium" w:cs="Arial"/>
          <w:sz w:val="20"/>
          <w:szCs w:val="20"/>
        </w:rPr>
      </w:pPr>
      <w:r w:rsidRPr="006108C6">
        <w:rPr>
          <w:rFonts w:ascii="Montserrat Medium" w:hAnsi="Montserrat Medium" w:cs="Arial"/>
          <w:sz w:val="20"/>
          <w:szCs w:val="20"/>
        </w:rPr>
        <w:t xml:space="preserve">La OCDE ha establecido mecanismos muy claros para que los países firmantes de la Convención cumplan con las recomendaciones emitidas por ésta y en caso de México, iniciará en </w:t>
      </w:r>
      <w:r w:rsidRPr="006108C6">
        <w:rPr>
          <w:rFonts w:ascii="Montserrat Medium" w:hAnsi="Montserrat Medium" w:cs="Arial"/>
          <w:b/>
          <w:sz w:val="20"/>
          <w:szCs w:val="20"/>
        </w:rPr>
        <w:t>noviembre</w:t>
      </w:r>
      <w:r w:rsidRPr="006108C6">
        <w:rPr>
          <w:rFonts w:ascii="Montserrat Medium" w:hAnsi="Montserrat Medium" w:cs="Arial"/>
          <w:sz w:val="20"/>
          <w:szCs w:val="20"/>
        </w:rPr>
        <w:t xml:space="preserve"> de 2003 una segunda fase de </w:t>
      </w:r>
      <w:r w:rsidRPr="006108C6">
        <w:rPr>
          <w:rFonts w:ascii="Montserrat Medium" w:hAnsi="Montserrat Medium" w:cs="Arial"/>
          <w:b/>
          <w:sz w:val="20"/>
          <w:szCs w:val="20"/>
        </w:rPr>
        <w:t>evaluación</w:t>
      </w:r>
      <w:r w:rsidRPr="006108C6">
        <w:rPr>
          <w:rFonts w:ascii="Montserrat Medium" w:hAnsi="Montserrat Medium" w:cs="Arial"/>
          <w:sz w:val="20"/>
          <w:szCs w:val="20"/>
        </w:rPr>
        <w:t xml:space="preserve"> – la primera ya fue aprobada- en donde un grupo de expertos verificará, entre otros:</w:t>
      </w: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p>
    <w:p w:rsidR="001F4B0B" w:rsidRPr="006108C6" w:rsidRDefault="001F4B0B" w:rsidP="002B3CE1">
      <w:pPr>
        <w:numPr>
          <w:ilvl w:val="0"/>
          <w:numId w:val="9"/>
        </w:numPr>
        <w:suppressAutoHyphens/>
        <w:spacing w:after="0" w:line="240" w:lineRule="auto"/>
        <w:ind w:right="49"/>
        <w:jc w:val="both"/>
        <w:rPr>
          <w:rFonts w:ascii="Montserrat Medium" w:eastAsia="Times New Roman" w:hAnsi="Montserrat Medium" w:cs="Arial"/>
          <w:sz w:val="20"/>
          <w:szCs w:val="20"/>
          <w:lang w:val="es-ES" w:eastAsia="ar-SA"/>
        </w:rPr>
      </w:pPr>
      <w:r w:rsidRPr="006108C6">
        <w:rPr>
          <w:rFonts w:ascii="Montserrat Medium" w:eastAsia="Times New Roman" w:hAnsi="Montserrat Medium" w:cs="Arial"/>
          <w:sz w:val="20"/>
          <w:szCs w:val="20"/>
          <w:lang w:val="es-ES" w:eastAsia="ar-SA"/>
        </w:rPr>
        <w:t>La compatibilidad de nuestro marco jurídico con las disposiciones de la Convención.</w:t>
      </w: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p>
    <w:p w:rsidR="001F4B0B" w:rsidRPr="006108C6" w:rsidRDefault="001F4B0B" w:rsidP="002B3CE1">
      <w:pPr>
        <w:numPr>
          <w:ilvl w:val="0"/>
          <w:numId w:val="9"/>
        </w:numPr>
        <w:suppressAutoHyphens/>
        <w:spacing w:after="0" w:line="240" w:lineRule="auto"/>
        <w:ind w:right="49"/>
        <w:jc w:val="both"/>
        <w:rPr>
          <w:rFonts w:ascii="Montserrat Medium" w:eastAsia="Times New Roman" w:hAnsi="Montserrat Medium" w:cs="Arial"/>
          <w:sz w:val="20"/>
          <w:szCs w:val="20"/>
          <w:lang w:val="es-ES" w:eastAsia="ar-SA"/>
        </w:rPr>
      </w:pPr>
      <w:r w:rsidRPr="006108C6">
        <w:rPr>
          <w:rFonts w:ascii="Montserrat Medium" w:eastAsia="Times New Roman" w:hAnsi="Montserrat Medium" w:cs="Arial"/>
          <w:sz w:val="20"/>
          <w:szCs w:val="20"/>
          <w:lang w:val="es-ES" w:eastAsia="ar-SA"/>
        </w:rPr>
        <w:t>El conocimiento que tengan los sectores público y privado de las recomendaciones de la Convención.</w:t>
      </w: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p>
    <w:p w:rsidR="001F4B0B" w:rsidRPr="006108C6" w:rsidRDefault="001F4B0B" w:rsidP="006108C6">
      <w:pPr>
        <w:spacing w:after="0" w:line="240" w:lineRule="auto"/>
        <w:jc w:val="both"/>
        <w:rPr>
          <w:rFonts w:ascii="Montserrat Medium" w:hAnsi="Montserrat Medium" w:cs="Arial"/>
          <w:sz w:val="20"/>
          <w:szCs w:val="20"/>
        </w:rPr>
      </w:pPr>
      <w:r w:rsidRPr="006108C6">
        <w:rPr>
          <w:rFonts w:ascii="Montserrat Medium" w:hAnsi="Montserrat Medium" w:cs="Arial"/>
          <w:sz w:val="20"/>
          <w:szCs w:val="20"/>
        </w:rPr>
        <w:t xml:space="preserve">El resultado de esta evaluación </w:t>
      </w:r>
      <w:r w:rsidRPr="006108C6">
        <w:rPr>
          <w:rFonts w:ascii="Montserrat Medium" w:hAnsi="Montserrat Medium" w:cs="Arial"/>
          <w:b/>
          <w:sz w:val="20"/>
          <w:szCs w:val="20"/>
        </w:rPr>
        <w:t>impactará</w:t>
      </w:r>
      <w:r w:rsidRPr="006108C6">
        <w:rPr>
          <w:rFonts w:ascii="Montserrat Medium" w:hAnsi="Montserrat Medium" w:cs="Arial"/>
          <w:sz w:val="20"/>
          <w:szCs w:val="20"/>
        </w:rPr>
        <w:t xml:space="preserve"> el grado de inversión otorgado a México por las agencias calificadores y la atracción de inversión extranjera.</w:t>
      </w: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p>
    <w:p w:rsidR="001F4B0B" w:rsidRPr="006108C6" w:rsidRDefault="001F4B0B" w:rsidP="006108C6">
      <w:pPr>
        <w:spacing w:after="0" w:line="240" w:lineRule="auto"/>
        <w:jc w:val="both"/>
        <w:rPr>
          <w:rFonts w:ascii="Montserrat Medium" w:hAnsi="Montserrat Medium" w:cs="Arial"/>
          <w:sz w:val="20"/>
          <w:szCs w:val="20"/>
        </w:rPr>
      </w:pPr>
      <w:r w:rsidRPr="006108C6">
        <w:rPr>
          <w:rFonts w:ascii="Montserrat Medium" w:hAnsi="Montserrat Medium" w:cs="Arial"/>
          <w:sz w:val="20"/>
          <w:szCs w:val="20"/>
        </w:rPr>
        <w:t xml:space="preserve">Las </w:t>
      </w:r>
      <w:r w:rsidRPr="006108C6">
        <w:rPr>
          <w:rFonts w:ascii="Montserrat Medium" w:hAnsi="Montserrat Medium" w:cs="Arial"/>
          <w:b/>
          <w:sz w:val="20"/>
          <w:szCs w:val="20"/>
        </w:rPr>
        <w:t>responsabilidades del sector público</w:t>
      </w:r>
      <w:r w:rsidRPr="006108C6">
        <w:rPr>
          <w:rFonts w:ascii="Montserrat Medium" w:hAnsi="Montserrat Medium" w:cs="Arial"/>
          <w:sz w:val="20"/>
          <w:szCs w:val="20"/>
        </w:rPr>
        <w:t xml:space="preserve"> se centran en:</w:t>
      </w:r>
    </w:p>
    <w:p w:rsidR="001F4B0B" w:rsidRPr="006108C6" w:rsidRDefault="001F4B0B" w:rsidP="002B3CE1">
      <w:pPr>
        <w:numPr>
          <w:ilvl w:val="0"/>
          <w:numId w:val="10"/>
        </w:numPr>
        <w:suppressAutoHyphens/>
        <w:spacing w:after="0" w:line="240" w:lineRule="auto"/>
        <w:ind w:right="49"/>
        <w:jc w:val="both"/>
        <w:rPr>
          <w:rFonts w:ascii="Montserrat Medium" w:eastAsia="Times New Roman" w:hAnsi="Montserrat Medium" w:cs="Arial"/>
          <w:sz w:val="20"/>
          <w:szCs w:val="20"/>
          <w:lang w:val="es-ES" w:eastAsia="ar-SA"/>
        </w:rPr>
      </w:pPr>
      <w:r w:rsidRPr="006108C6">
        <w:rPr>
          <w:rFonts w:ascii="Montserrat Medium" w:eastAsia="Times New Roman" w:hAnsi="Montserrat Medium" w:cs="Arial"/>
          <w:sz w:val="20"/>
          <w:szCs w:val="20"/>
          <w:lang w:val="es-ES" w:eastAsia="ar-SA"/>
        </w:rPr>
        <w:t>Profundizar las reformas legales que inició en 1999.</w:t>
      </w:r>
    </w:p>
    <w:p w:rsidR="001F4B0B" w:rsidRPr="006108C6" w:rsidRDefault="001F4B0B" w:rsidP="002B3CE1">
      <w:pPr>
        <w:numPr>
          <w:ilvl w:val="0"/>
          <w:numId w:val="10"/>
        </w:numPr>
        <w:suppressAutoHyphens/>
        <w:spacing w:after="0" w:line="240" w:lineRule="auto"/>
        <w:ind w:right="49"/>
        <w:jc w:val="both"/>
        <w:rPr>
          <w:rFonts w:ascii="Montserrat Medium" w:eastAsia="Times New Roman" w:hAnsi="Montserrat Medium" w:cs="Arial"/>
          <w:sz w:val="20"/>
          <w:szCs w:val="20"/>
          <w:lang w:val="es-ES" w:eastAsia="ar-SA"/>
        </w:rPr>
      </w:pPr>
      <w:r w:rsidRPr="006108C6">
        <w:rPr>
          <w:rFonts w:ascii="Montserrat Medium" w:eastAsia="Times New Roman" w:hAnsi="Montserrat Medium" w:cs="Arial"/>
          <w:sz w:val="20"/>
          <w:szCs w:val="20"/>
          <w:lang w:val="es-ES" w:eastAsia="ar-SA"/>
        </w:rPr>
        <w:t>Difundir las recomendaciones de la Convención y las obligaciones de cada uno de los actores comprometidos en su cumplimiento.</w:t>
      </w:r>
    </w:p>
    <w:p w:rsidR="001F4B0B" w:rsidRPr="006108C6" w:rsidRDefault="001F4B0B" w:rsidP="002B3CE1">
      <w:pPr>
        <w:numPr>
          <w:ilvl w:val="0"/>
          <w:numId w:val="10"/>
        </w:numPr>
        <w:suppressAutoHyphens/>
        <w:spacing w:after="0" w:line="240" w:lineRule="auto"/>
        <w:ind w:right="49"/>
        <w:jc w:val="both"/>
        <w:rPr>
          <w:rFonts w:ascii="Montserrat Medium" w:eastAsia="Times New Roman" w:hAnsi="Montserrat Medium" w:cs="Arial"/>
          <w:sz w:val="20"/>
          <w:szCs w:val="20"/>
          <w:lang w:val="es-ES" w:eastAsia="ar-SA"/>
        </w:rPr>
      </w:pPr>
      <w:r w:rsidRPr="006108C6">
        <w:rPr>
          <w:rFonts w:ascii="Montserrat Medium" w:eastAsia="Times New Roman" w:hAnsi="Montserrat Medium" w:cs="Arial"/>
          <w:sz w:val="20"/>
          <w:szCs w:val="20"/>
          <w:lang w:val="es-ES" w:eastAsia="ar-SA"/>
        </w:rPr>
        <w:t>Presentar casos de cohecho en proceso y concluidos (incluyendo aquellos relacionados con lavado de dinero y extradición).</w:t>
      </w:r>
    </w:p>
    <w:p w:rsidR="001F4B0B" w:rsidRPr="006108C6" w:rsidRDefault="001F4B0B" w:rsidP="006108C6">
      <w:pPr>
        <w:spacing w:after="0" w:line="240" w:lineRule="auto"/>
        <w:jc w:val="both"/>
        <w:rPr>
          <w:rFonts w:ascii="Montserrat Medium" w:hAnsi="Montserrat Medium" w:cs="Arial"/>
          <w:b/>
          <w:sz w:val="20"/>
          <w:szCs w:val="20"/>
        </w:rPr>
      </w:pPr>
    </w:p>
    <w:p w:rsidR="001F4B0B" w:rsidRPr="006108C6" w:rsidRDefault="001F4B0B" w:rsidP="006108C6">
      <w:pPr>
        <w:spacing w:after="0" w:line="240" w:lineRule="auto"/>
        <w:jc w:val="both"/>
        <w:rPr>
          <w:rFonts w:ascii="Montserrat Medium" w:hAnsi="Montserrat Medium" w:cs="Arial"/>
          <w:b/>
          <w:sz w:val="20"/>
          <w:szCs w:val="20"/>
        </w:rPr>
      </w:pPr>
      <w:r w:rsidRPr="006108C6">
        <w:rPr>
          <w:rFonts w:ascii="Montserrat Medium" w:hAnsi="Montserrat Medium" w:cs="Arial"/>
          <w:sz w:val="20"/>
          <w:szCs w:val="20"/>
        </w:rPr>
        <w:t>Las</w:t>
      </w:r>
      <w:r w:rsidRPr="006108C6">
        <w:rPr>
          <w:rFonts w:ascii="Montserrat Medium" w:hAnsi="Montserrat Medium" w:cs="Arial"/>
          <w:b/>
          <w:sz w:val="20"/>
          <w:szCs w:val="20"/>
        </w:rPr>
        <w:t xml:space="preserve"> responsabilidades del sector privado </w:t>
      </w:r>
      <w:r w:rsidRPr="006108C6">
        <w:rPr>
          <w:rFonts w:ascii="Montserrat Medium" w:hAnsi="Montserrat Medium" w:cs="Arial"/>
          <w:sz w:val="20"/>
          <w:szCs w:val="20"/>
        </w:rPr>
        <w:t>contemplan:</w:t>
      </w: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p>
    <w:p w:rsidR="001F4B0B" w:rsidRPr="006108C6" w:rsidRDefault="001F4B0B" w:rsidP="002B3CE1">
      <w:pPr>
        <w:numPr>
          <w:ilvl w:val="0"/>
          <w:numId w:val="11"/>
        </w:numPr>
        <w:suppressAutoHyphens/>
        <w:spacing w:after="0" w:line="240" w:lineRule="auto"/>
        <w:ind w:right="49"/>
        <w:jc w:val="both"/>
        <w:rPr>
          <w:rFonts w:ascii="Montserrat Medium" w:eastAsia="Times New Roman" w:hAnsi="Montserrat Medium" w:cs="Arial"/>
          <w:sz w:val="20"/>
          <w:szCs w:val="20"/>
          <w:lang w:val="es-ES" w:eastAsia="ar-SA"/>
        </w:rPr>
      </w:pPr>
      <w:r w:rsidRPr="006108C6">
        <w:rPr>
          <w:rFonts w:ascii="Montserrat Medium" w:eastAsia="Times New Roman" w:hAnsi="Montserrat Medium" w:cs="Arial"/>
          <w:b/>
          <w:bCs/>
          <w:sz w:val="20"/>
          <w:szCs w:val="20"/>
          <w:lang w:val="es-ES" w:eastAsia="ar-SA"/>
        </w:rPr>
        <w:t>Las empresas</w:t>
      </w:r>
      <w:r w:rsidRPr="006108C6">
        <w:rPr>
          <w:rFonts w:ascii="Montserrat Medium" w:eastAsia="Times New Roman" w:hAnsi="Montserrat Medium" w:cs="Arial"/>
          <w:sz w:val="20"/>
          <w:szCs w:val="20"/>
          <w:lang w:val="es-ES" w:eastAsia="ar-SA"/>
        </w:rPr>
        <w:t xml:space="preserve">: adoptar esquemas preventivos como el establecimiento de códigos de conducta, de mejores prácticas corporativas (controles internos, </w:t>
      </w:r>
      <w:r w:rsidRPr="006108C6">
        <w:rPr>
          <w:rFonts w:ascii="Montserrat Medium" w:eastAsia="Times New Roman" w:hAnsi="Montserrat Medium" w:cs="Arial"/>
          <w:sz w:val="20"/>
          <w:szCs w:val="20"/>
          <w:lang w:val="es-ES" w:eastAsia="ar-SA"/>
        </w:rPr>
        <w:lastRenderedPageBreak/>
        <w:t>monitoreo, información financiera pública, auditorías externas) y de mecanismos que prevengan el ofrecimiento y otorgamiento de recursos o bienes a servidores públicos, para obtener beneficios particulares o para la empresa.</w:t>
      </w: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p>
    <w:p w:rsidR="001F4B0B" w:rsidRPr="006108C6" w:rsidRDefault="001F4B0B" w:rsidP="002B3CE1">
      <w:pPr>
        <w:numPr>
          <w:ilvl w:val="0"/>
          <w:numId w:val="11"/>
        </w:numPr>
        <w:suppressAutoHyphens/>
        <w:spacing w:after="0" w:line="240" w:lineRule="auto"/>
        <w:ind w:right="49"/>
        <w:jc w:val="both"/>
        <w:rPr>
          <w:rFonts w:ascii="Montserrat Medium" w:eastAsia="Times New Roman" w:hAnsi="Montserrat Medium" w:cs="Arial"/>
          <w:sz w:val="20"/>
          <w:szCs w:val="20"/>
          <w:lang w:val="es-ES" w:eastAsia="ar-SA"/>
        </w:rPr>
      </w:pPr>
      <w:r w:rsidRPr="006108C6">
        <w:rPr>
          <w:rFonts w:ascii="Montserrat Medium" w:eastAsia="Times New Roman" w:hAnsi="Montserrat Medium" w:cs="Arial"/>
          <w:b/>
          <w:bCs/>
          <w:sz w:val="20"/>
          <w:szCs w:val="20"/>
          <w:lang w:val="es-ES" w:eastAsia="ar-SA"/>
        </w:rPr>
        <w:t>Los contadores públicos</w:t>
      </w:r>
      <w:r w:rsidRPr="006108C6">
        <w:rPr>
          <w:rFonts w:ascii="Montserrat Medium" w:eastAsia="Times New Roman" w:hAnsi="Montserrat Medium" w:cs="Arial"/>
          <w:sz w:val="20"/>
          <w:szCs w:val="20"/>
          <w:lang w:val="es-ES" w:eastAsia="ar-SA"/>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p>
    <w:p w:rsidR="001F4B0B" w:rsidRPr="006108C6" w:rsidRDefault="001F4B0B" w:rsidP="002B3CE1">
      <w:pPr>
        <w:numPr>
          <w:ilvl w:val="0"/>
          <w:numId w:val="11"/>
        </w:numPr>
        <w:suppressAutoHyphens/>
        <w:spacing w:after="0" w:line="240" w:lineRule="auto"/>
        <w:ind w:right="49"/>
        <w:jc w:val="both"/>
        <w:rPr>
          <w:rFonts w:ascii="Montserrat Medium" w:eastAsia="Times New Roman" w:hAnsi="Montserrat Medium" w:cs="Arial"/>
          <w:sz w:val="20"/>
          <w:szCs w:val="20"/>
          <w:lang w:val="es-ES" w:eastAsia="ar-SA"/>
        </w:rPr>
      </w:pPr>
      <w:r w:rsidRPr="006108C6">
        <w:rPr>
          <w:rFonts w:ascii="Montserrat Medium" w:eastAsia="Times New Roman" w:hAnsi="Montserrat Medium" w:cs="Arial"/>
          <w:b/>
          <w:bCs/>
          <w:sz w:val="20"/>
          <w:szCs w:val="20"/>
          <w:lang w:val="es-ES" w:eastAsia="ar-SA"/>
        </w:rPr>
        <w:t>Los abogados</w:t>
      </w:r>
      <w:r w:rsidRPr="006108C6">
        <w:rPr>
          <w:rFonts w:ascii="Montserrat Medium" w:eastAsia="Times New Roman" w:hAnsi="Montserrat Medium" w:cs="Arial"/>
          <w:sz w:val="20"/>
          <w:szCs w:val="20"/>
          <w:lang w:val="es-ES" w:eastAsia="ar-SA"/>
        </w:rPr>
        <w:t>: promover el cumplimiento y revisión de la Convención (imprimir el carácter vinculatorio entre ésta y la legislación nacional); impulsar los esquemas preventivos que deben adoptar las empresas.</w:t>
      </w: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r w:rsidRPr="006108C6">
        <w:rPr>
          <w:rFonts w:ascii="Montserrat Medium" w:eastAsia="Times New Roman" w:hAnsi="Montserrat Medium" w:cs="Arial"/>
          <w:sz w:val="20"/>
          <w:szCs w:val="20"/>
          <w:lang w:val="es-ES" w:eastAsia="ar-SA"/>
        </w:rPr>
        <w:t xml:space="preserve">Las </w:t>
      </w:r>
      <w:r w:rsidRPr="006108C6">
        <w:rPr>
          <w:rFonts w:ascii="Montserrat Medium" w:eastAsia="Times New Roman" w:hAnsi="Montserrat Medium" w:cs="Arial"/>
          <w:b/>
          <w:bCs/>
          <w:sz w:val="20"/>
          <w:szCs w:val="20"/>
          <w:lang w:val="es-ES" w:eastAsia="ar-SA"/>
        </w:rPr>
        <w:t>sanciones</w:t>
      </w:r>
      <w:r w:rsidRPr="006108C6">
        <w:rPr>
          <w:rFonts w:ascii="Montserrat Medium" w:eastAsia="Times New Roman" w:hAnsi="Montserrat Medium" w:cs="Arial"/>
          <w:sz w:val="20"/>
          <w:szCs w:val="20"/>
          <w:lang w:val="es-ES" w:eastAsia="ar-SA"/>
        </w:rPr>
        <w:t xml:space="preserve"> impuestas a las personas físicas o morales (privados) y a los servidores públicos que incumplan las recomendaciones de la Convención, implican entre otras, privación de la libertad, extradición, decomiso y/o embargo de dinero o bienes.</w:t>
      </w: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r w:rsidRPr="006108C6">
        <w:rPr>
          <w:rFonts w:ascii="Montserrat Medium" w:eastAsia="Times New Roman" w:hAnsi="Montserrat Medium" w:cs="Arial"/>
          <w:sz w:val="20"/>
          <w:szCs w:val="20"/>
          <w:lang w:val="es-ES" w:eastAsia="ar-SA"/>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r w:rsidRPr="006108C6">
        <w:rPr>
          <w:rFonts w:ascii="Montserrat Medium" w:eastAsia="Times New Roman" w:hAnsi="Montserrat Medium" w:cs="Arial"/>
          <w:sz w:val="20"/>
          <w:szCs w:val="20"/>
          <w:lang w:val="es-ES" w:eastAsia="ar-SA"/>
        </w:rPr>
        <w:t>El culpable puede ser perseguido en cualquier país firmante de la Convención, independientemente del lugar donde el acto de cohecho haya sido cometido.</w:t>
      </w: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r w:rsidRPr="006108C6">
        <w:rPr>
          <w:rFonts w:ascii="Montserrat Medium" w:eastAsia="Times New Roman" w:hAnsi="Montserrat Medium" w:cs="Arial"/>
          <w:sz w:val="20"/>
          <w:szCs w:val="20"/>
          <w:lang w:val="es-ES"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r w:rsidRPr="006108C6">
        <w:rPr>
          <w:rFonts w:ascii="Montserrat Medium" w:eastAsia="Times New Roman" w:hAnsi="Montserrat Medium" w:cs="Arial"/>
          <w:sz w:val="20"/>
          <w:szCs w:val="20"/>
          <w:lang w:val="es-ES" w:eastAsia="ar-SA"/>
        </w:rPr>
        <w:t>Por otra parte, es de señalar que el Código Penal Federal sanciona el cohecho en los siguientes términos:</w:t>
      </w: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r w:rsidRPr="006108C6">
        <w:rPr>
          <w:rFonts w:ascii="Montserrat Medium" w:eastAsia="Times New Roman" w:hAnsi="Montserrat Medium" w:cs="Arial"/>
          <w:sz w:val="20"/>
          <w:szCs w:val="20"/>
          <w:lang w:val="es-ES" w:eastAsia="ar-SA"/>
        </w:rPr>
        <w:t>“Artículo 222. Cometen el delito de cohecho:</w:t>
      </w: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r w:rsidRPr="006108C6">
        <w:rPr>
          <w:rFonts w:ascii="Montserrat Medium" w:eastAsia="Times New Roman" w:hAnsi="Montserrat Medium" w:cs="Arial"/>
          <w:sz w:val="20"/>
          <w:szCs w:val="20"/>
          <w:lang w:val="es-ES" w:eastAsia="ar-SA"/>
        </w:rPr>
        <w:t xml:space="preserve">I.- El servidor público </w:t>
      </w:r>
      <w:proofErr w:type="gramStart"/>
      <w:r w:rsidRPr="006108C6">
        <w:rPr>
          <w:rFonts w:ascii="Montserrat Medium" w:eastAsia="Times New Roman" w:hAnsi="Montserrat Medium" w:cs="Arial"/>
          <w:sz w:val="20"/>
          <w:szCs w:val="20"/>
          <w:lang w:val="es-ES" w:eastAsia="ar-SA"/>
        </w:rPr>
        <w:t>que</w:t>
      </w:r>
      <w:proofErr w:type="gramEnd"/>
      <w:r w:rsidRPr="006108C6">
        <w:rPr>
          <w:rFonts w:ascii="Montserrat Medium" w:eastAsia="Times New Roman" w:hAnsi="Montserrat Medium" w:cs="Arial"/>
          <w:sz w:val="20"/>
          <w:szCs w:val="20"/>
          <w:lang w:val="es-ES" w:eastAsia="ar-SA"/>
        </w:rPr>
        <w:t xml:space="preserve"> por sí, o por interpósita persona solicite o reciba ilícitamente para sí o para otro, dinero o cualquier beneficio, o acepte una promesa, para hacer o dejar de realizar un acto propio de sus funciones inherentes a su empleo, cargo o comisión;</w:t>
      </w: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r w:rsidRPr="006108C6">
        <w:rPr>
          <w:rFonts w:ascii="Montserrat Medium" w:eastAsia="Times New Roman" w:hAnsi="Montserrat Medium" w:cs="Arial"/>
          <w:sz w:val="20"/>
          <w:szCs w:val="20"/>
          <w:lang w:val="es-ES" w:eastAsia="ar-SA"/>
        </w:rPr>
        <w:t>II.- El que dé, prometa o entregue cualquier beneficio a alguna de las personas que se mencionan en el artículo 212 de este Código, para que haga u omita un acto relacionado con sus funciones, a su empleo, cargo o comisión, y</w:t>
      </w: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r w:rsidRPr="006108C6">
        <w:rPr>
          <w:rFonts w:ascii="Montserrat Medium" w:eastAsia="Times New Roman" w:hAnsi="Montserrat Medium" w:cs="Arial"/>
          <w:sz w:val="20"/>
          <w:szCs w:val="20"/>
          <w:lang w:val="es-ES" w:eastAsia="ar-SA"/>
        </w:rPr>
        <w:t>III.- El legislador federal que, en el ejercicio de sus funciones o atribuciones, y en el marco del proceso de aprobación del presupuesto de egresos respectivo, gestione o solicite:</w:t>
      </w: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r w:rsidRPr="006108C6">
        <w:rPr>
          <w:rFonts w:ascii="Montserrat Medium" w:eastAsia="Times New Roman" w:hAnsi="Montserrat Medium" w:cs="Arial"/>
          <w:sz w:val="20"/>
          <w:szCs w:val="20"/>
          <w:lang w:val="es-ES" w:eastAsia="ar-SA"/>
        </w:rPr>
        <w:t>a) La asignación de recursos a favor de un ente público, exigiendo u obteniendo, para sí o para un tercero, una comisión, dádiva o contraprestación, en dinero o en especie, distinta a la que le corresponde por el ejercicio de su encargo;</w:t>
      </w: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r w:rsidRPr="006108C6">
        <w:rPr>
          <w:rFonts w:ascii="Montserrat Medium" w:eastAsia="Times New Roman" w:hAnsi="Montserrat Medium" w:cs="Arial"/>
          <w:sz w:val="20"/>
          <w:szCs w:val="20"/>
          <w:lang w:val="es-ES" w:eastAsia="ar-SA"/>
        </w:rPr>
        <w:t xml:space="preserve">b) El otorgamiento de </w:t>
      </w:r>
      <w:r w:rsidR="00744C20" w:rsidRPr="006108C6">
        <w:rPr>
          <w:rFonts w:ascii="Montserrat Medium" w:eastAsia="Times New Roman" w:hAnsi="Montserrat Medium" w:cs="Arial"/>
          <w:sz w:val="20"/>
          <w:szCs w:val="20"/>
          <w:lang w:val="es-ES" w:eastAsia="ar-SA"/>
        </w:rPr>
        <w:t>contrato</w:t>
      </w:r>
      <w:r w:rsidRPr="006108C6">
        <w:rPr>
          <w:rFonts w:ascii="Montserrat Medium" w:eastAsia="Times New Roman" w:hAnsi="Montserrat Medium" w:cs="Arial"/>
          <w:sz w:val="20"/>
          <w:szCs w:val="20"/>
          <w:lang w:val="es-ES" w:eastAsia="ar-SA"/>
        </w:rPr>
        <w:t xml:space="preserve"> de obra pública o de servicios a favor de determinadas personas físicas o morales.</w:t>
      </w: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r w:rsidRPr="006108C6">
        <w:rPr>
          <w:rFonts w:ascii="Montserrat Medium" w:eastAsia="Times New Roman" w:hAnsi="Montserrat Medium" w:cs="Arial"/>
          <w:sz w:val="20"/>
          <w:szCs w:val="20"/>
          <w:lang w:val="es-ES" w:eastAsia="ar-SA"/>
        </w:rPr>
        <w:t xml:space="preserve">Se aplicará la misma pena a cualquier persona que gestione, solicite a nombre o en representación del legislador federal las asignaciones de recursos u otorgamiento de </w:t>
      </w:r>
      <w:r w:rsidR="00744C20" w:rsidRPr="006108C6">
        <w:rPr>
          <w:rFonts w:ascii="Montserrat Medium" w:eastAsia="Times New Roman" w:hAnsi="Montserrat Medium" w:cs="Arial"/>
          <w:sz w:val="20"/>
          <w:szCs w:val="20"/>
          <w:lang w:val="es-ES" w:eastAsia="ar-SA"/>
        </w:rPr>
        <w:t xml:space="preserve">contrato </w:t>
      </w:r>
      <w:r w:rsidRPr="006108C6">
        <w:rPr>
          <w:rFonts w:ascii="Montserrat Medium" w:eastAsia="Times New Roman" w:hAnsi="Montserrat Medium" w:cs="Arial"/>
          <w:sz w:val="20"/>
          <w:szCs w:val="20"/>
          <w:lang w:val="es-ES" w:eastAsia="ar-SA"/>
        </w:rPr>
        <w:t>a que se refieren los incisos a) y b) de este artículo.</w:t>
      </w: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r w:rsidRPr="006108C6">
        <w:rPr>
          <w:rFonts w:ascii="Montserrat Medium" w:eastAsia="Times New Roman" w:hAnsi="Montserrat Medium" w:cs="Arial"/>
          <w:sz w:val="20"/>
          <w:szCs w:val="20"/>
          <w:lang w:val="es-ES" w:eastAsia="ar-SA"/>
        </w:rPr>
        <w:t>Al que comete el delito de cohecho se le impondrán las siguientes sanciones:</w:t>
      </w: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r w:rsidRPr="006108C6">
        <w:rPr>
          <w:rFonts w:ascii="Montserrat Medium" w:eastAsia="Times New Roman" w:hAnsi="Montserrat Medium" w:cs="Arial"/>
          <w:sz w:val="20"/>
          <w:szCs w:val="20"/>
          <w:lang w:val="es-ES" w:eastAsia="ar-SA"/>
        </w:rPr>
        <w:t xml:space="preserve">Cuando la cantidad o el valor de la dádiva, de los bienes o la promesa no excedan del equivalente de quinientas veces el valor diario de la Unidad de Medida y Actualización en el momento de cometerse el delito, o no sea </w:t>
      </w:r>
      <w:proofErr w:type="spellStart"/>
      <w:r w:rsidRPr="006108C6">
        <w:rPr>
          <w:rFonts w:ascii="Montserrat Medium" w:eastAsia="Times New Roman" w:hAnsi="Montserrat Medium" w:cs="Arial"/>
          <w:sz w:val="20"/>
          <w:szCs w:val="20"/>
          <w:lang w:val="es-ES" w:eastAsia="ar-SA"/>
        </w:rPr>
        <w:t>valuable</w:t>
      </w:r>
      <w:proofErr w:type="spellEnd"/>
      <w:r w:rsidRPr="006108C6">
        <w:rPr>
          <w:rFonts w:ascii="Montserrat Medium" w:eastAsia="Times New Roman" w:hAnsi="Montserrat Medium" w:cs="Arial"/>
          <w:sz w:val="20"/>
          <w:szCs w:val="20"/>
          <w:lang w:val="es-ES" w:eastAsia="ar-SA"/>
        </w:rPr>
        <w:t>, se impondrán de tres meses a dos años de prisión y de treinta a cien días multa.</w:t>
      </w: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r w:rsidRPr="006108C6">
        <w:rPr>
          <w:rFonts w:ascii="Montserrat Medium" w:eastAsia="Times New Roman" w:hAnsi="Montserrat Medium" w:cs="Arial"/>
          <w:sz w:val="20"/>
          <w:szCs w:val="20"/>
          <w:lang w:val="es-ES" w:eastAsia="ar-SA"/>
        </w:rPr>
        <w:t>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w:t>
      </w: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r w:rsidRPr="006108C6">
        <w:rPr>
          <w:rFonts w:ascii="Montserrat Medium" w:eastAsia="Times New Roman" w:hAnsi="Montserrat Medium" w:cs="Arial"/>
          <w:sz w:val="20"/>
          <w:szCs w:val="20"/>
          <w:lang w:val="es-ES" w:eastAsia="ar-SA"/>
        </w:rPr>
        <w:t>En ningún caso se devolverá a los responsables del delito de cohecho, el dinero o dádivas entregadas, las mismas se aplicarán en beneficio del Estado.”</w:t>
      </w: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r w:rsidRPr="006108C6">
        <w:rPr>
          <w:rFonts w:ascii="Montserrat Medium" w:eastAsia="Times New Roman" w:hAnsi="Montserrat Medium" w:cs="Arial"/>
          <w:sz w:val="20"/>
          <w:szCs w:val="20"/>
          <w:lang w:val="es-ES" w:eastAsia="ar-SA"/>
        </w:rPr>
        <w:t>“Capítulo XI</w:t>
      </w: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r w:rsidRPr="006108C6">
        <w:rPr>
          <w:rFonts w:ascii="Montserrat Medium" w:eastAsia="Times New Roman" w:hAnsi="Montserrat Medium" w:cs="Arial"/>
          <w:sz w:val="20"/>
          <w:szCs w:val="20"/>
          <w:lang w:val="es-ES" w:eastAsia="ar-SA"/>
        </w:rPr>
        <w:t>Cohecho a servidores públicos extranjeros</w:t>
      </w: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r w:rsidRPr="006108C6">
        <w:rPr>
          <w:rFonts w:ascii="Montserrat Medium" w:eastAsia="Times New Roman" w:hAnsi="Montserrat Medium" w:cs="Arial"/>
          <w:sz w:val="20"/>
          <w:szCs w:val="20"/>
          <w:lang w:val="es-ES" w:eastAsia="ar-SA"/>
        </w:rPr>
        <w:t xml:space="preserve">Artículo 222 </w:t>
      </w:r>
      <w:proofErr w:type="gramStart"/>
      <w:r w:rsidRPr="006108C6">
        <w:rPr>
          <w:rFonts w:ascii="Montserrat Medium" w:eastAsia="Times New Roman" w:hAnsi="Montserrat Medium" w:cs="Arial"/>
          <w:sz w:val="20"/>
          <w:szCs w:val="20"/>
          <w:lang w:val="es-ES" w:eastAsia="ar-SA"/>
        </w:rPr>
        <w:t>bis.-</w:t>
      </w:r>
      <w:proofErr w:type="gramEnd"/>
      <w:r w:rsidRPr="006108C6">
        <w:rPr>
          <w:rFonts w:ascii="Montserrat Medium" w:eastAsia="Times New Roman" w:hAnsi="Montserrat Medium" w:cs="Arial"/>
          <w:sz w:val="20"/>
          <w:szCs w:val="20"/>
          <w:lang w:val="es-ES" w:eastAsia="ar-SA"/>
        </w:rPr>
        <w:t xml:space="preserve">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r w:rsidRPr="006108C6">
        <w:rPr>
          <w:rFonts w:ascii="Montserrat Medium" w:eastAsia="Times New Roman" w:hAnsi="Montserrat Medium" w:cs="Arial"/>
          <w:sz w:val="20"/>
          <w:szCs w:val="20"/>
          <w:lang w:val="es-ES" w:eastAsia="ar-SA"/>
        </w:rPr>
        <w:t>I. A un servidor público extranjero, en su beneficio o el de un tercero, para que dicho servidor público gestione o se abstenga de gestionar la tramitación o resolución de asuntos relacionados con las funciones inherentes a su empleo, cargo o comisión;</w:t>
      </w: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r w:rsidRPr="006108C6">
        <w:rPr>
          <w:rFonts w:ascii="Montserrat Medium" w:eastAsia="Times New Roman" w:hAnsi="Montserrat Medium" w:cs="Arial"/>
          <w:sz w:val="20"/>
          <w:szCs w:val="20"/>
          <w:lang w:val="es-ES" w:eastAsia="ar-SA"/>
        </w:rPr>
        <w:t>II. A un servidor público extranjero, en su beneficio o el de un tercero, para que dicho servidor público gestione la tramitación o resolución de cualquier asunto que se encuentre fuera del ámbito de las funciones inherentes a su empleo, cargo o comisión, o</w:t>
      </w: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r w:rsidRPr="006108C6">
        <w:rPr>
          <w:rFonts w:ascii="Montserrat Medium" w:eastAsia="Times New Roman" w:hAnsi="Montserrat Medium" w:cs="Arial"/>
          <w:sz w:val="20"/>
          <w:szCs w:val="20"/>
          <w:lang w:val="es-ES" w:eastAsia="ar-SA"/>
        </w:rPr>
        <w:t>III. A cualquier persona para que acuda ante un servidor público extranjero y le requiera o le proponga llevar a cabo la tramitación o resolución de cualquier asunto relacionado con las funciones inherentes al empleo, cargo o comisión de este último.</w:t>
      </w: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r w:rsidRPr="006108C6">
        <w:rPr>
          <w:rFonts w:ascii="Montserrat Medium" w:eastAsia="Times New Roman" w:hAnsi="Montserrat Medium" w:cs="Arial"/>
          <w:sz w:val="20"/>
          <w:szCs w:val="20"/>
          <w:lang w:val="es-ES" w:eastAsia="ar-SA"/>
        </w:rPr>
        <w:lastRenderedPageBreak/>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rsidR="001F4B0B" w:rsidRPr="006108C6" w:rsidRDefault="001F4B0B" w:rsidP="006108C6">
      <w:pPr>
        <w:suppressAutoHyphens/>
        <w:spacing w:after="0" w:line="240" w:lineRule="auto"/>
        <w:ind w:right="49"/>
        <w:jc w:val="both"/>
        <w:rPr>
          <w:rFonts w:ascii="Montserrat Medium" w:eastAsia="Times New Roman" w:hAnsi="Montserrat Medium" w:cs="Arial"/>
          <w:sz w:val="20"/>
          <w:szCs w:val="20"/>
          <w:lang w:val="es-ES" w:eastAsia="ar-SA"/>
        </w:rPr>
      </w:pPr>
    </w:p>
    <w:p w:rsidR="0037118C" w:rsidRDefault="001F4B0B" w:rsidP="006108C6">
      <w:pPr>
        <w:spacing w:after="0" w:line="240" w:lineRule="auto"/>
        <w:ind w:right="28"/>
        <w:jc w:val="both"/>
        <w:rPr>
          <w:rFonts w:ascii="Montserrat Medium" w:eastAsia="Arial" w:hAnsi="Montserrat Medium" w:cs="Arial"/>
          <w:sz w:val="20"/>
          <w:szCs w:val="20"/>
        </w:rPr>
      </w:pPr>
      <w:r w:rsidRPr="006108C6">
        <w:rPr>
          <w:rFonts w:ascii="Montserrat Medium" w:eastAsia="Times New Roman" w:hAnsi="Montserrat Medium" w:cs="Arial"/>
          <w:sz w:val="20"/>
          <w:szCs w:val="20"/>
          <w:lang w:val="es-ES" w:eastAsia="ar-SA"/>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1C669C" w:rsidRDefault="001C669C" w:rsidP="006108C6">
      <w:pPr>
        <w:spacing w:after="0" w:line="240" w:lineRule="auto"/>
        <w:ind w:right="28"/>
        <w:jc w:val="both"/>
        <w:rPr>
          <w:rFonts w:ascii="Montserrat Medium" w:eastAsia="Arial" w:hAnsi="Montserrat Medium" w:cs="Arial"/>
          <w:sz w:val="20"/>
          <w:szCs w:val="20"/>
        </w:rPr>
      </w:pPr>
    </w:p>
    <w:p w:rsidR="005B2030" w:rsidRPr="001C669C" w:rsidRDefault="005B2030" w:rsidP="001C669C">
      <w:pPr>
        <w:pStyle w:val="SUBTTULOCONVO"/>
        <w:spacing w:line="240" w:lineRule="auto"/>
        <w:rPr>
          <w:rFonts w:ascii="Montserrat Medium" w:hAnsi="Montserrat Medium"/>
          <w:lang w:val="es-ES" w:eastAsia="es-ES"/>
        </w:rPr>
      </w:pPr>
      <w:bookmarkStart w:id="121" w:name="_Toc10636987"/>
      <w:r w:rsidRPr="001C669C">
        <w:rPr>
          <w:rFonts w:ascii="Montserrat Medium" w:hAnsi="Montserrat Medium"/>
          <w:lang w:val="es-ES" w:eastAsia="es-ES"/>
        </w:rPr>
        <w:t>12.  INFORME A PARTICULARES</w:t>
      </w:r>
      <w:bookmarkEnd w:id="121"/>
    </w:p>
    <w:p w:rsidR="005B2030" w:rsidRDefault="005B2030" w:rsidP="005B2030">
      <w:pPr>
        <w:tabs>
          <w:tab w:val="left" w:pos="-284"/>
        </w:tabs>
        <w:jc w:val="both"/>
        <w:rPr>
          <w:rFonts w:ascii="Montserrat" w:hAnsi="Montserrat" w:cs="Arial"/>
          <w:sz w:val="20"/>
          <w:szCs w:val="20"/>
        </w:rPr>
      </w:pPr>
      <w:r w:rsidRPr="00450949">
        <w:rPr>
          <w:rFonts w:ascii="Montserrat" w:hAnsi="Montserrat" w:cs="Arial"/>
          <w:sz w:val="20"/>
          <w:szCs w:val="20"/>
        </w:rPr>
        <w:t>Que de conformidad con lo establecido en la Sección II, Reglas Generales para el contacto con particulares, numeral 6 del “</w:t>
      </w:r>
      <w:r w:rsidRPr="00450949">
        <w:rPr>
          <w:rFonts w:ascii="Montserrat" w:hAnsi="Montserrat" w:cs="Arial"/>
          <w:b/>
          <w:sz w:val="20"/>
          <w:szCs w:val="20"/>
        </w:rPr>
        <w:t xml:space="preserve">ACUERDO POR EL QUE SE EXPIDE EL PROTOCOLO DE ACTUACIÓN EN MATERIA DE CONTRATACIONES PÚBLICAS, OTORGAMIENTO Y PRÓRROGA DE LICENCIAS, PERMISOS, AUTORIZACIONES Y CONCESIONES”, </w:t>
      </w:r>
      <w:r w:rsidRPr="00450949">
        <w:rPr>
          <w:rFonts w:ascii="Montserrat" w:hAnsi="Montserrat" w:cs="Arial"/>
          <w:sz w:val="20"/>
          <w:szCs w:val="20"/>
        </w:rPr>
        <w:t>publicado en el Diario Oficial de la Federación de fecha 20 de agosto de 2015 y sus modificaciones de fecha 19 de febrero de 2016 y 28 de febrero de 2017,</w:t>
      </w:r>
      <w:r w:rsidRPr="00450949">
        <w:rPr>
          <w:rFonts w:ascii="Montserrat" w:hAnsi="Montserrat" w:cs="Arial"/>
          <w:i/>
          <w:sz w:val="20"/>
          <w:szCs w:val="20"/>
        </w:rPr>
        <w:t xml:space="preserve"> </w:t>
      </w:r>
      <w:r w:rsidRPr="00450949">
        <w:rPr>
          <w:rFonts w:ascii="Montserrat" w:hAnsi="Montserrat" w:cs="Arial"/>
          <w:sz w:val="20"/>
          <w:szCs w:val="20"/>
        </w:rPr>
        <w:t>se hace de su conocimiento lo siguiente</w:t>
      </w:r>
      <w:r w:rsidR="003F5C82">
        <w:rPr>
          <w:rFonts w:ascii="Montserrat" w:hAnsi="Montserrat" w:cs="Arial"/>
          <w:sz w:val="20"/>
          <w:szCs w:val="20"/>
        </w:rPr>
        <w:t xml:space="preserve"> (sic)</w:t>
      </w:r>
      <w:r w:rsidRPr="00450949">
        <w:rPr>
          <w:rFonts w:ascii="Montserrat" w:hAnsi="Montserrat" w:cs="Arial"/>
          <w:sz w:val="20"/>
          <w:szCs w:val="20"/>
        </w:rPr>
        <w:t xml:space="preserve">: </w:t>
      </w:r>
    </w:p>
    <w:p w:rsidR="005B2030" w:rsidRDefault="005B2030" w:rsidP="005B2030">
      <w:pPr>
        <w:tabs>
          <w:tab w:val="left" w:pos="-284"/>
        </w:tabs>
        <w:jc w:val="both"/>
        <w:rPr>
          <w:rFonts w:ascii="Montserrat" w:hAnsi="Montserrat" w:cs="Arial"/>
          <w:sz w:val="20"/>
          <w:szCs w:val="20"/>
        </w:rPr>
      </w:pPr>
    </w:p>
    <w:p w:rsidR="005B2030" w:rsidRPr="00310997" w:rsidRDefault="005B2030" w:rsidP="005B2030">
      <w:pPr>
        <w:tabs>
          <w:tab w:val="left" w:pos="-284"/>
        </w:tabs>
        <w:jc w:val="both"/>
        <w:rPr>
          <w:rFonts w:ascii="Montserrat" w:hAnsi="Montserrat" w:cs="Arial"/>
          <w:i/>
          <w:sz w:val="20"/>
          <w:szCs w:val="20"/>
        </w:rPr>
      </w:pPr>
      <w:r w:rsidRPr="00310997">
        <w:rPr>
          <w:rFonts w:ascii="Montserrat" w:hAnsi="Montserrat" w:cs="Arial"/>
          <w:i/>
          <w:sz w:val="20"/>
          <w:szCs w:val="20"/>
        </w:rPr>
        <w:t>6. Las dependencias y entidades deberán informar a los particulares al inicio del procedimiento de que se trate o en el primer contacto con motivo de éste, lo siguiente:</w:t>
      </w:r>
    </w:p>
    <w:p w:rsidR="005B2030" w:rsidRPr="00310997" w:rsidRDefault="005B2030" w:rsidP="005B2030">
      <w:pPr>
        <w:tabs>
          <w:tab w:val="left" w:pos="-284"/>
        </w:tabs>
        <w:jc w:val="both"/>
        <w:rPr>
          <w:rFonts w:ascii="Montserrat" w:hAnsi="Montserrat" w:cs="Arial"/>
          <w:i/>
          <w:sz w:val="20"/>
          <w:szCs w:val="20"/>
        </w:rPr>
      </w:pPr>
    </w:p>
    <w:p w:rsidR="005B2030" w:rsidRPr="00310997" w:rsidRDefault="005B2030" w:rsidP="0045177D">
      <w:pPr>
        <w:numPr>
          <w:ilvl w:val="0"/>
          <w:numId w:val="40"/>
        </w:numPr>
        <w:suppressAutoHyphens/>
        <w:spacing w:after="0" w:line="240" w:lineRule="auto"/>
        <w:ind w:left="630" w:hanging="270"/>
        <w:jc w:val="both"/>
        <w:rPr>
          <w:rFonts w:ascii="Montserrat" w:hAnsi="Montserrat" w:cs="Arial"/>
          <w:i/>
          <w:sz w:val="20"/>
          <w:szCs w:val="20"/>
          <w:lang w:eastAsia="es-MX"/>
        </w:rPr>
      </w:pPr>
      <w:r w:rsidRPr="00310997">
        <w:rPr>
          <w:rFonts w:ascii="Montserrat" w:hAnsi="Montserrat" w:cs="Arial"/>
          <w:i/>
          <w:sz w:val="20"/>
          <w:szCs w:val="20"/>
          <w:lang w:eastAsia="es-MX"/>
        </w:rPr>
        <w:t xml:space="preserve">Que los servidores públicos en el contacto con particulares deben observar el referido Protocolo y que éste puede ser consultado en la página de internet de la Secretaría de la Función Pública., que se encuentra en el portal de la ventanilla única nacional (gob.mx), a través de la liga </w:t>
      </w:r>
      <w:hyperlink r:id="rId11" w:history="1">
        <w:r w:rsidRPr="00310997">
          <w:rPr>
            <w:rFonts w:ascii="Montserrat" w:hAnsi="Montserrat" w:cs="Arial"/>
            <w:i/>
            <w:color w:val="0000FF"/>
            <w:sz w:val="20"/>
            <w:szCs w:val="20"/>
            <w:u w:val="single"/>
            <w:lang w:eastAsia="es-MX"/>
          </w:rPr>
          <w:t>www.gob.mx/sfp</w:t>
        </w:r>
      </w:hyperlink>
      <w:r w:rsidRPr="00310997">
        <w:rPr>
          <w:rFonts w:ascii="Montserrat" w:hAnsi="Montserrat" w:cs="Arial"/>
          <w:i/>
          <w:sz w:val="20"/>
          <w:szCs w:val="20"/>
          <w:lang w:eastAsia="es-MX"/>
        </w:rPr>
        <w:t>.</w:t>
      </w:r>
    </w:p>
    <w:p w:rsidR="005B2030" w:rsidRPr="00310997" w:rsidRDefault="005B2030" w:rsidP="005B2030">
      <w:pPr>
        <w:suppressAutoHyphens/>
        <w:ind w:left="630"/>
        <w:jc w:val="both"/>
        <w:rPr>
          <w:rFonts w:ascii="Montserrat" w:hAnsi="Montserrat" w:cs="Arial"/>
          <w:i/>
          <w:sz w:val="20"/>
          <w:szCs w:val="20"/>
          <w:lang w:eastAsia="es-MX"/>
        </w:rPr>
      </w:pPr>
    </w:p>
    <w:p w:rsidR="005B2030" w:rsidRPr="00310997" w:rsidRDefault="005B2030" w:rsidP="0045177D">
      <w:pPr>
        <w:numPr>
          <w:ilvl w:val="0"/>
          <w:numId w:val="40"/>
        </w:numPr>
        <w:suppressAutoHyphens/>
        <w:spacing w:after="0" w:line="240" w:lineRule="auto"/>
        <w:ind w:left="630" w:hanging="270"/>
        <w:jc w:val="both"/>
        <w:rPr>
          <w:rFonts w:ascii="Montserrat" w:hAnsi="Montserrat" w:cs="Arial"/>
          <w:i/>
          <w:sz w:val="20"/>
          <w:szCs w:val="20"/>
          <w:lang w:eastAsia="es-MX"/>
        </w:rPr>
      </w:pPr>
      <w:r w:rsidRPr="00310997">
        <w:rPr>
          <w:rFonts w:ascii="Montserrat" w:hAnsi="Montserrat" w:cs="Arial"/>
          <w:i/>
          <w:sz w:val="20"/>
          <w:szCs w:val="20"/>
          <w:lang w:eastAsia="es-MX"/>
        </w:rPr>
        <w:t xml:space="preserve">Que, a fin de promover las mejores prácticas en materia de combate a la corrupción y prevención de conflictos de interés, en los procedimientos que a continuación se enuncian las reuniones, visitas y actos públicos serán </w:t>
      </w:r>
      <w:proofErr w:type="spellStart"/>
      <w:r w:rsidRPr="00310997">
        <w:rPr>
          <w:rFonts w:ascii="Montserrat" w:hAnsi="Montserrat" w:cs="Arial"/>
          <w:i/>
          <w:sz w:val="20"/>
          <w:szCs w:val="20"/>
          <w:lang w:eastAsia="es-MX"/>
        </w:rPr>
        <w:t>videograbados</w:t>
      </w:r>
      <w:proofErr w:type="spellEnd"/>
      <w:r w:rsidRPr="00310997">
        <w:rPr>
          <w:rFonts w:ascii="Montserrat" w:hAnsi="Montserrat" w:cs="Arial"/>
          <w:i/>
          <w:sz w:val="20"/>
          <w:szCs w:val="20"/>
          <w:lang w:eastAsia="es-MX"/>
        </w:rPr>
        <w:t>:</w:t>
      </w:r>
    </w:p>
    <w:p w:rsidR="005B2030" w:rsidRPr="00310997" w:rsidRDefault="005B2030" w:rsidP="005B2030">
      <w:pPr>
        <w:suppressAutoHyphens/>
        <w:ind w:left="630"/>
        <w:jc w:val="both"/>
        <w:rPr>
          <w:rFonts w:ascii="Montserrat" w:hAnsi="Montserrat" w:cs="Arial"/>
          <w:i/>
          <w:sz w:val="20"/>
          <w:szCs w:val="20"/>
          <w:lang w:eastAsia="es-MX"/>
        </w:rPr>
      </w:pPr>
    </w:p>
    <w:p w:rsidR="005B2030" w:rsidRPr="00310997" w:rsidRDefault="005B2030" w:rsidP="0045177D">
      <w:pPr>
        <w:numPr>
          <w:ilvl w:val="0"/>
          <w:numId w:val="41"/>
        </w:numPr>
        <w:spacing w:after="0" w:line="240" w:lineRule="auto"/>
        <w:ind w:left="1080" w:hanging="90"/>
        <w:jc w:val="both"/>
        <w:rPr>
          <w:rFonts w:ascii="Montserrat" w:hAnsi="Montserrat" w:cs="Arial"/>
          <w:i/>
          <w:sz w:val="20"/>
          <w:szCs w:val="20"/>
          <w:lang w:eastAsia="es-MX"/>
        </w:rPr>
      </w:pPr>
      <w:r w:rsidRPr="00310997">
        <w:rPr>
          <w:rFonts w:ascii="Montserrat" w:hAnsi="Montserrat" w:cs="Arial"/>
          <w:i/>
          <w:sz w:val="20"/>
          <w:szCs w:val="20"/>
          <w:lang w:eastAsia="es-MX"/>
        </w:rPr>
        <w:t>Contrataciones públicas sujetas a la Ley de Adquisiciones, Arrendamientos y Servicios del Sector Público, cuyo monto rebase el equivalente a cinco millones de Unidades de Medida y Actualización;</w:t>
      </w:r>
    </w:p>
    <w:p w:rsidR="005B2030" w:rsidRPr="00310997" w:rsidRDefault="005B2030" w:rsidP="0045177D">
      <w:pPr>
        <w:numPr>
          <w:ilvl w:val="0"/>
          <w:numId w:val="41"/>
        </w:numPr>
        <w:spacing w:after="0" w:line="240" w:lineRule="auto"/>
        <w:ind w:left="1080" w:hanging="90"/>
        <w:jc w:val="both"/>
        <w:rPr>
          <w:rFonts w:ascii="Montserrat" w:hAnsi="Montserrat" w:cs="Arial"/>
          <w:i/>
          <w:sz w:val="20"/>
          <w:szCs w:val="20"/>
          <w:lang w:eastAsia="es-MX"/>
        </w:rPr>
      </w:pPr>
      <w:r w:rsidRPr="00310997">
        <w:rPr>
          <w:rFonts w:ascii="Montserrat" w:hAnsi="Montserrat" w:cs="Arial"/>
          <w:i/>
          <w:sz w:val="20"/>
          <w:szCs w:val="20"/>
          <w:lang w:eastAsia="es-MX"/>
        </w:rPr>
        <w:t>Contrataciones públicas sujetas a la Ley de Obras Públicas y Servicios Relacionados con las Mismas, cuyo monto rebase el equivalente a diez millones de Unidades de Medida y Actualización;</w:t>
      </w:r>
    </w:p>
    <w:p w:rsidR="005B2030" w:rsidRPr="00310997" w:rsidRDefault="005B2030" w:rsidP="0045177D">
      <w:pPr>
        <w:numPr>
          <w:ilvl w:val="0"/>
          <w:numId w:val="41"/>
        </w:numPr>
        <w:spacing w:after="0" w:line="240" w:lineRule="auto"/>
        <w:ind w:left="1080" w:hanging="90"/>
        <w:jc w:val="both"/>
        <w:rPr>
          <w:rFonts w:ascii="Montserrat" w:hAnsi="Montserrat" w:cs="Arial"/>
          <w:i/>
          <w:sz w:val="20"/>
          <w:szCs w:val="20"/>
          <w:lang w:eastAsia="es-MX"/>
        </w:rPr>
      </w:pPr>
      <w:r w:rsidRPr="00310997">
        <w:rPr>
          <w:rFonts w:ascii="Montserrat" w:hAnsi="Montserrat" w:cs="Arial"/>
          <w:i/>
          <w:sz w:val="20"/>
          <w:szCs w:val="20"/>
          <w:lang w:eastAsia="es-MX"/>
        </w:rPr>
        <w:lastRenderedPageBreak/>
        <w:t>Contrataciones públicas sujetas a la Ley de Asociaciones Público Privadas, cuyo monto rebase el equivalente a cuatrocientos millones de Unidades de Inversión, y</w:t>
      </w:r>
    </w:p>
    <w:p w:rsidR="005B2030" w:rsidRPr="00310997" w:rsidRDefault="005B2030" w:rsidP="0045177D">
      <w:pPr>
        <w:numPr>
          <w:ilvl w:val="0"/>
          <w:numId w:val="41"/>
        </w:numPr>
        <w:spacing w:after="0" w:line="240" w:lineRule="auto"/>
        <w:ind w:left="1080" w:hanging="90"/>
        <w:jc w:val="both"/>
        <w:rPr>
          <w:rFonts w:ascii="Montserrat" w:hAnsi="Montserrat" w:cs="Arial"/>
          <w:i/>
          <w:sz w:val="20"/>
          <w:szCs w:val="20"/>
          <w:lang w:eastAsia="es-MX"/>
        </w:rPr>
      </w:pPr>
      <w:r w:rsidRPr="00310997">
        <w:rPr>
          <w:rFonts w:ascii="Montserrat" w:hAnsi="Montserrat" w:cs="Arial"/>
          <w:i/>
          <w:sz w:val="20"/>
          <w:szCs w:val="20"/>
          <w:lang w:eastAsia="es-MX"/>
        </w:rPr>
        <w:t>Otorgamiento y prórroga de concesiones.</w:t>
      </w:r>
    </w:p>
    <w:p w:rsidR="005B2030" w:rsidRPr="00310997" w:rsidRDefault="005B2030" w:rsidP="005B2030">
      <w:pPr>
        <w:ind w:left="1080"/>
        <w:jc w:val="both"/>
        <w:rPr>
          <w:rFonts w:ascii="Montserrat" w:hAnsi="Montserrat" w:cs="Arial"/>
          <w:i/>
          <w:sz w:val="20"/>
          <w:szCs w:val="20"/>
          <w:lang w:eastAsia="es-MX"/>
        </w:rPr>
      </w:pPr>
    </w:p>
    <w:p w:rsidR="005B2030" w:rsidRPr="00310997" w:rsidRDefault="005B2030" w:rsidP="0045177D">
      <w:pPr>
        <w:numPr>
          <w:ilvl w:val="0"/>
          <w:numId w:val="40"/>
        </w:numPr>
        <w:spacing w:after="0" w:line="240" w:lineRule="auto"/>
        <w:ind w:left="630" w:hanging="270"/>
        <w:jc w:val="both"/>
        <w:rPr>
          <w:rFonts w:ascii="Montserrat" w:hAnsi="Montserrat" w:cs="Arial"/>
          <w:i/>
          <w:sz w:val="20"/>
          <w:szCs w:val="20"/>
          <w:lang w:eastAsia="es-MX"/>
        </w:rPr>
      </w:pPr>
      <w:r w:rsidRPr="00310997">
        <w:rPr>
          <w:rFonts w:ascii="Montserrat" w:hAnsi="Montserrat" w:cs="Arial"/>
          <w:i/>
          <w:sz w:val="20"/>
          <w:szCs w:val="20"/>
          <w:lang w:eastAsia="es-MX"/>
        </w:rPr>
        <w:t>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w:t>
      </w:r>
    </w:p>
    <w:p w:rsidR="005B2030" w:rsidRPr="00310997" w:rsidRDefault="005B2030" w:rsidP="005B2030">
      <w:pPr>
        <w:ind w:left="630"/>
        <w:jc w:val="both"/>
        <w:rPr>
          <w:rFonts w:ascii="Montserrat" w:hAnsi="Montserrat" w:cs="Arial"/>
          <w:i/>
          <w:sz w:val="20"/>
          <w:szCs w:val="20"/>
          <w:lang w:eastAsia="es-MX"/>
        </w:rPr>
      </w:pPr>
    </w:p>
    <w:p w:rsidR="005B2030" w:rsidRPr="00310997" w:rsidRDefault="005B2030" w:rsidP="0045177D">
      <w:pPr>
        <w:numPr>
          <w:ilvl w:val="0"/>
          <w:numId w:val="40"/>
        </w:numPr>
        <w:spacing w:after="0" w:line="240" w:lineRule="auto"/>
        <w:ind w:left="630" w:hanging="270"/>
        <w:jc w:val="both"/>
        <w:rPr>
          <w:rFonts w:ascii="Montserrat" w:hAnsi="Montserrat" w:cs="Arial"/>
          <w:i/>
          <w:sz w:val="20"/>
          <w:szCs w:val="20"/>
          <w:lang w:eastAsia="es-MX"/>
        </w:rPr>
      </w:pPr>
      <w:r w:rsidRPr="00310997">
        <w:rPr>
          <w:rFonts w:ascii="Montserrat" w:hAnsi="Montserrat" w:cs="Arial"/>
          <w:i/>
          <w:sz w:val="20"/>
          <w:szCs w:val="20"/>
          <w:lang w:eastAsia="es-MX"/>
        </w:rPr>
        <w:t>Que los datos personales que se recaben con motivo del contacto con particulares serán protegidos y tratados conforme a las disposiciones jurídicas aplicables, y</w:t>
      </w:r>
    </w:p>
    <w:p w:rsidR="005B2030" w:rsidRPr="00310997" w:rsidRDefault="005B2030" w:rsidP="005B2030">
      <w:pPr>
        <w:ind w:left="630"/>
        <w:jc w:val="both"/>
        <w:rPr>
          <w:rFonts w:ascii="Montserrat" w:hAnsi="Montserrat" w:cs="Arial"/>
          <w:i/>
          <w:sz w:val="20"/>
          <w:szCs w:val="20"/>
          <w:lang w:eastAsia="es-MX"/>
        </w:rPr>
      </w:pPr>
    </w:p>
    <w:p w:rsidR="005B2030" w:rsidRPr="00310997" w:rsidRDefault="005B2030" w:rsidP="0045177D">
      <w:pPr>
        <w:numPr>
          <w:ilvl w:val="0"/>
          <w:numId w:val="40"/>
        </w:numPr>
        <w:spacing w:after="0" w:line="240" w:lineRule="auto"/>
        <w:ind w:left="630" w:hanging="270"/>
        <w:jc w:val="both"/>
        <w:rPr>
          <w:rFonts w:ascii="Montserrat" w:hAnsi="Montserrat" w:cs="Arial"/>
          <w:i/>
          <w:sz w:val="20"/>
          <w:szCs w:val="20"/>
          <w:lang w:eastAsia="es-MX"/>
        </w:rPr>
      </w:pPr>
      <w:r w:rsidRPr="00310997">
        <w:rPr>
          <w:rFonts w:ascii="Montserrat" w:hAnsi="Montserrat" w:cs="Arial"/>
          <w:i/>
          <w:sz w:val="20"/>
          <w:szCs w:val="20"/>
          <w:lang w:eastAsia="es-MX"/>
        </w:rPr>
        <w:t>Que tienen derecho a presentar queja o denuncia por el incumplimiento de obligaciones que adviertan en el contacto con los servidores públicos, ante el Órgano Interno de Control correspondiente, o bien, a través del Sistema Integral de Quejas y Denuncias Ciudadanas, establecido mediante Acuerdo publicado en el Diario Oficial de la Federación el 9 de diciembre de 2015.</w:t>
      </w:r>
    </w:p>
    <w:p w:rsidR="005B2030" w:rsidRPr="00450949" w:rsidRDefault="005B2030" w:rsidP="005B2030">
      <w:pPr>
        <w:jc w:val="both"/>
        <w:rPr>
          <w:rFonts w:ascii="Montserrat" w:hAnsi="Montserrat" w:cs="Arial"/>
          <w:sz w:val="20"/>
          <w:szCs w:val="20"/>
          <w:highlight w:val="yellow"/>
          <w:lang w:eastAsia="es-MX"/>
        </w:rPr>
      </w:pPr>
    </w:p>
    <w:p w:rsidR="005B2030" w:rsidRPr="006108C6" w:rsidRDefault="005B2030" w:rsidP="005B2030">
      <w:pPr>
        <w:spacing w:after="0" w:line="240" w:lineRule="auto"/>
        <w:ind w:right="28"/>
        <w:jc w:val="both"/>
        <w:rPr>
          <w:rFonts w:ascii="Montserrat Medium" w:eastAsia="Arial" w:hAnsi="Montserrat Medium" w:cs="Arial"/>
          <w:sz w:val="20"/>
          <w:szCs w:val="20"/>
        </w:rPr>
      </w:pPr>
      <w:r>
        <w:rPr>
          <w:rFonts w:ascii="Montserrat" w:hAnsi="Montserrat" w:cs="Arial"/>
          <w:sz w:val="20"/>
          <w:szCs w:val="20"/>
        </w:rPr>
        <w:t>D</w:t>
      </w:r>
      <w:r w:rsidRPr="00450949">
        <w:rPr>
          <w:rFonts w:ascii="Montserrat" w:hAnsi="Montserrat" w:cs="Arial"/>
          <w:sz w:val="20"/>
          <w:szCs w:val="20"/>
        </w:rPr>
        <w:t>e conformidad con lo establecido en los numerales 3,</w:t>
      </w:r>
      <w:r>
        <w:rPr>
          <w:rFonts w:ascii="Montserrat" w:hAnsi="Montserrat" w:cs="Arial"/>
          <w:sz w:val="20"/>
          <w:szCs w:val="20"/>
        </w:rPr>
        <w:t xml:space="preserve"> </w:t>
      </w:r>
      <w:r w:rsidRPr="00450949">
        <w:rPr>
          <w:rFonts w:ascii="Montserrat" w:hAnsi="Montserrat" w:cs="Arial"/>
          <w:sz w:val="20"/>
          <w:szCs w:val="20"/>
        </w:rPr>
        <w:t>4,</w:t>
      </w:r>
      <w:r>
        <w:rPr>
          <w:rFonts w:ascii="Montserrat" w:hAnsi="Montserrat" w:cs="Arial"/>
          <w:sz w:val="20"/>
          <w:szCs w:val="20"/>
        </w:rPr>
        <w:t xml:space="preserve"> </w:t>
      </w:r>
      <w:r w:rsidRPr="00450949">
        <w:rPr>
          <w:rFonts w:ascii="Montserrat" w:hAnsi="Montserrat" w:cs="Arial"/>
          <w:sz w:val="20"/>
          <w:szCs w:val="20"/>
        </w:rPr>
        <w:t>5 y 6 del Anexo Segundo del Protocolo</w:t>
      </w:r>
      <w:r>
        <w:rPr>
          <w:rFonts w:ascii="Montserrat" w:hAnsi="Montserrat" w:cs="Arial"/>
          <w:sz w:val="20"/>
          <w:szCs w:val="20"/>
        </w:rPr>
        <w:t xml:space="preserve"> en comento, los </w:t>
      </w:r>
      <w:r w:rsidR="008626F9">
        <w:rPr>
          <w:rFonts w:ascii="Montserrat" w:hAnsi="Montserrat" w:cs="Arial"/>
          <w:sz w:val="20"/>
          <w:szCs w:val="20"/>
        </w:rPr>
        <w:t>LICITANTES</w:t>
      </w:r>
      <w:r>
        <w:rPr>
          <w:rFonts w:ascii="Montserrat" w:hAnsi="Montserrat" w:cs="Arial"/>
          <w:sz w:val="20"/>
          <w:szCs w:val="20"/>
        </w:rPr>
        <w:t xml:space="preserve"> podrán presentar el </w:t>
      </w:r>
      <w:r w:rsidRPr="00693D9E">
        <w:rPr>
          <w:rFonts w:ascii="Montserrat" w:hAnsi="Montserrat" w:cs="Arial"/>
          <w:bCs/>
          <w:sz w:val="20"/>
          <w:szCs w:val="20"/>
        </w:rPr>
        <w:t>Acuse del manifiesto en el que afirme</w:t>
      </w:r>
      <w:r>
        <w:rPr>
          <w:rFonts w:ascii="Montserrat" w:hAnsi="Montserrat" w:cs="Arial"/>
          <w:bCs/>
          <w:sz w:val="20"/>
          <w:szCs w:val="20"/>
        </w:rPr>
        <w:t>n</w:t>
      </w:r>
      <w:r w:rsidRPr="00693D9E">
        <w:rPr>
          <w:rFonts w:ascii="Montserrat" w:hAnsi="Montserrat" w:cs="Arial"/>
          <w:bCs/>
          <w:sz w:val="20"/>
          <w:szCs w:val="20"/>
        </w:rPr>
        <w:t xml:space="preserve"> o niegue</w:t>
      </w:r>
      <w:r>
        <w:rPr>
          <w:rFonts w:ascii="Montserrat" w:hAnsi="Montserrat" w:cs="Arial"/>
          <w:bCs/>
          <w:sz w:val="20"/>
          <w:szCs w:val="20"/>
        </w:rPr>
        <w:t>n</w:t>
      </w:r>
      <w:r w:rsidRPr="00693D9E">
        <w:rPr>
          <w:rFonts w:ascii="Montserrat" w:hAnsi="Montserrat" w:cs="Arial"/>
          <w:bCs/>
          <w:sz w:val="20"/>
          <w:szCs w:val="20"/>
        </w:rPr>
        <w:t xml:space="preserve"> los vínculos o relaciones de negocios, laborales, profesionales, personales o de parentesco con consanguinidad o afinidad hasta el cuarto grado que tengan las personas con servidores públicos,</w:t>
      </w:r>
      <w:r w:rsidRPr="00693D9E">
        <w:rPr>
          <w:rFonts w:ascii="Montserrat" w:hAnsi="Montserrat" w:cs="Arial"/>
          <w:sz w:val="20"/>
          <w:szCs w:val="20"/>
        </w:rPr>
        <w:t xml:space="preserve"> mismo que puede</w:t>
      </w:r>
      <w:r w:rsidRPr="00450949">
        <w:rPr>
          <w:rFonts w:ascii="Montserrat" w:hAnsi="Montserrat" w:cs="Arial"/>
          <w:sz w:val="20"/>
          <w:szCs w:val="20"/>
        </w:rPr>
        <w:t xml:space="preserve"> ser tramitado en la página de internet </w:t>
      </w:r>
      <w:hyperlink r:id="rId12" w:history="1">
        <w:r w:rsidRPr="00450949">
          <w:rPr>
            <w:rStyle w:val="Hipervnculo"/>
            <w:rFonts w:ascii="Montserrat" w:hAnsi="Montserrat" w:cs="Arial"/>
          </w:rPr>
          <w:t>https://manifiesto.funcionpublica.gob.mx</w:t>
        </w:r>
      </w:hyperlink>
    </w:p>
    <w:p w:rsidR="00C9344D" w:rsidRDefault="00C9344D" w:rsidP="006108C6">
      <w:pPr>
        <w:spacing w:after="0" w:line="240" w:lineRule="auto"/>
        <w:rPr>
          <w:rFonts w:ascii="Montserrat Medium" w:eastAsia="Arial" w:hAnsi="Montserrat Medium" w:cs="Arial"/>
          <w:sz w:val="20"/>
          <w:szCs w:val="20"/>
        </w:rPr>
      </w:pPr>
      <w:r w:rsidRPr="006108C6">
        <w:rPr>
          <w:rFonts w:ascii="Montserrat Medium" w:eastAsia="Arial" w:hAnsi="Montserrat Medium" w:cs="Arial"/>
          <w:sz w:val="20"/>
          <w:szCs w:val="20"/>
        </w:rPr>
        <w:br w:type="page"/>
      </w: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Pr="005F2926" w:rsidRDefault="005F2926" w:rsidP="005F2926">
      <w:pPr>
        <w:spacing w:after="0" w:line="240" w:lineRule="auto"/>
        <w:jc w:val="center"/>
        <w:rPr>
          <w:rFonts w:ascii="Montserrat" w:eastAsia="Calibri" w:hAnsi="Montserrat" w:cs="Arial"/>
          <w:b/>
          <w:sz w:val="72"/>
          <w:szCs w:val="18"/>
        </w:rPr>
      </w:pPr>
      <w:r w:rsidRPr="005F2926">
        <w:rPr>
          <w:rFonts w:ascii="Montserrat" w:eastAsia="Calibri" w:hAnsi="Montserrat" w:cs="Arial"/>
          <w:b/>
          <w:sz w:val="72"/>
          <w:szCs w:val="18"/>
        </w:rPr>
        <w:t>ANEXOS</w:t>
      </w: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Default="005F2926" w:rsidP="006108C6">
      <w:pPr>
        <w:spacing w:after="0" w:line="240" w:lineRule="auto"/>
        <w:rPr>
          <w:rFonts w:ascii="Montserrat Medium" w:eastAsia="Arial" w:hAnsi="Montserrat Medium" w:cs="Arial"/>
          <w:sz w:val="20"/>
          <w:szCs w:val="20"/>
        </w:rPr>
      </w:pPr>
    </w:p>
    <w:p w:rsidR="005F2926" w:rsidRPr="006108C6" w:rsidRDefault="005F2926" w:rsidP="006108C6">
      <w:pPr>
        <w:spacing w:after="0" w:line="240" w:lineRule="auto"/>
        <w:rPr>
          <w:rFonts w:ascii="Montserrat Medium" w:eastAsia="Arial" w:hAnsi="Montserrat Medium" w:cs="Arial"/>
          <w:sz w:val="20"/>
          <w:szCs w:val="20"/>
        </w:rPr>
      </w:pPr>
    </w:p>
    <w:p w:rsidR="00F73ACD" w:rsidRDefault="00F73ACD" w:rsidP="005A0CC6">
      <w:pPr>
        <w:spacing w:after="0" w:line="240" w:lineRule="auto"/>
        <w:jc w:val="center"/>
        <w:rPr>
          <w:rFonts w:ascii="Montserrat" w:eastAsia="Calibri" w:hAnsi="Montserrat" w:cs="Arial"/>
          <w:b/>
          <w:sz w:val="72"/>
          <w:szCs w:val="18"/>
        </w:rPr>
      </w:pPr>
      <w:bookmarkStart w:id="122" w:name="ANEXO_1"/>
    </w:p>
    <w:p w:rsidR="0037118C" w:rsidRPr="00F73ACD" w:rsidRDefault="0037118C" w:rsidP="005A0CC6">
      <w:pPr>
        <w:spacing w:after="0" w:line="240" w:lineRule="auto"/>
        <w:jc w:val="center"/>
        <w:rPr>
          <w:rFonts w:ascii="Montserrat" w:eastAsia="Calibri" w:hAnsi="Montserrat" w:cs="Arial"/>
          <w:b/>
          <w:sz w:val="72"/>
          <w:szCs w:val="18"/>
        </w:rPr>
      </w:pPr>
      <w:r w:rsidRPr="00F73ACD">
        <w:rPr>
          <w:rFonts w:ascii="Montserrat" w:eastAsia="Calibri" w:hAnsi="Montserrat" w:cs="Arial"/>
          <w:b/>
          <w:sz w:val="72"/>
          <w:szCs w:val="18"/>
        </w:rPr>
        <w:t>A</w:t>
      </w:r>
      <w:r w:rsidR="003426B7" w:rsidRPr="00F73ACD">
        <w:rPr>
          <w:rFonts w:ascii="Montserrat" w:eastAsia="Calibri" w:hAnsi="Montserrat" w:cs="Arial"/>
          <w:b/>
          <w:sz w:val="72"/>
          <w:szCs w:val="18"/>
        </w:rPr>
        <w:t>NEXO</w:t>
      </w:r>
      <w:r w:rsidRPr="00F73ACD">
        <w:rPr>
          <w:rFonts w:ascii="Montserrat" w:eastAsia="Calibri" w:hAnsi="Montserrat" w:cs="Arial"/>
          <w:b/>
          <w:sz w:val="72"/>
          <w:szCs w:val="18"/>
        </w:rPr>
        <w:t xml:space="preserve"> 1</w:t>
      </w:r>
    </w:p>
    <w:p w:rsidR="00F73ACD" w:rsidRDefault="00F73ACD" w:rsidP="005A0CC6">
      <w:pPr>
        <w:spacing w:after="0" w:line="240" w:lineRule="auto"/>
        <w:jc w:val="center"/>
        <w:rPr>
          <w:rFonts w:ascii="Montserrat Medium" w:eastAsia="Times New Roman" w:hAnsi="Montserrat Medium" w:cs="Arial"/>
          <w:b/>
          <w:sz w:val="20"/>
          <w:szCs w:val="20"/>
          <w:lang w:eastAsia="es-ES"/>
        </w:rPr>
      </w:pPr>
    </w:p>
    <w:p w:rsidR="00F73ACD" w:rsidRPr="00D2737C" w:rsidRDefault="00F73ACD" w:rsidP="00F73ACD">
      <w:pPr>
        <w:spacing w:after="0"/>
        <w:jc w:val="center"/>
        <w:rPr>
          <w:rFonts w:ascii="Montserrat" w:hAnsi="Montserrat"/>
          <w:b/>
          <w:sz w:val="18"/>
          <w:szCs w:val="18"/>
          <w:lang w:eastAsia="es-ES"/>
        </w:rPr>
      </w:pPr>
    </w:p>
    <w:p w:rsidR="00F73ACD" w:rsidRPr="00D2737C" w:rsidRDefault="00F73ACD" w:rsidP="00F73ACD">
      <w:pPr>
        <w:spacing w:after="0"/>
        <w:jc w:val="center"/>
        <w:rPr>
          <w:rFonts w:ascii="Montserrat" w:hAnsi="Montserrat"/>
          <w:b/>
          <w:sz w:val="18"/>
          <w:szCs w:val="18"/>
          <w:lang w:eastAsia="es-ES"/>
        </w:rPr>
      </w:pPr>
    </w:p>
    <w:p w:rsidR="00F73ACD" w:rsidRPr="00D2737C" w:rsidRDefault="00F73ACD" w:rsidP="00F73ACD">
      <w:pPr>
        <w:spacing w:after="0"/>
        <w:jc w:val="center"/>
        <w:rPr>
          <w:rFonts w:ascii="Montserrat" w:hAnsi="Montserrat"/>
          <w:b/>
          <w:sz w:val="18"/>
          <w:szCs w:val="18"/>
          <w:lang w:eastAsia="es-ES"/>
        </w:rPr>
      </w:pPr>
    </w:p>
    <w:p w:rsidR="00F73ACD" w:rsidRPr="00D2737C" w:rsidRDefault="00F73ACD" w:rsidP="00F73ACD">
      <w:pPr>
        <w:spacing w:after="0"/>
        <w:jc w:val="center"/>
        <w:rPr>
          <w:rFonts w:ascii="Montserrat" w:hAnsi="Montserrat"/>
          <w:b/>
          <w:sz w:val="18"/>
          <w:szCs w:val="18"/>
          <w:lang w:eastAsia="es-ES"/>
        </w:rPr>
      </w:pPr>
    </w:p>
    <w:p w:rsidR="00F73ACD" w:rsidRPr="00D2737C" w:rsidRDefault="00F73ACD" w:rsidP="00F73ACD">
      <w:pPr>
        <w:spacing w:after="0"/>
        <w:jc w:val="center"/>
        <w:rPr>
          <w:rFonts w:ascii="Montserrat" w:hAnsi="Montserrat"/>
          <w:b/>
          <w:sz w:val="18"/>
          <w:szCs w:val="18"/>
          <w:lang w:eastAsia="es-ES"/>
        </w:rPr>
      </w:pPr>
    </w:p>
    <w:p w:rsidR="00F73ACD" w:rsidRPr="00D2737C" w:rsidRDefault="00F73ACD" w:rsidP="00F73ACD">
      <w:pPr>
        <w:spacing w:after="0"/>
        <w:jc w:val="center"/>
        <w:rPr>
          <w:rFonts w:ascii="Montserrat" w:hAnsi="Montserrat"/>
          <w:b/>
          <w:sz w:val="18"/>
          <w:szCs w:val="18"/>
          <w:lang w:eastAsia="es-ES"/>
        </w:rPr>
      </w:pPr>
    </w:p>
    <w:p w:rsidR="00F73ACD" w:rsidRPr="00D2737C" w:rsidRDefault="00F73ACD" w:rsidP="00F73ACD">
      <w:pPr>
        <w:spacing w:after="0"/>
        <w:jc w:val="center"/>
        <w:rPr>
          <w:rFonts w:ascii="Montserrat" w:eastAsia="Calibri" w:hAnsi="Montserrat" w:cs="Arial"/>
          <w:b/>
          <w:sz w:val="72"/>
          <w:szCs w:val="18"/>
        </w:rPr>
      </w:pPr>
      <w:r w:rsidRPr="00D2737C">
        <w:rPr>
          <w:rFonts w:ascii="Montserrat" w:eastAsia="Calibri" w:hAnsi="Montserrat" w:cs="Arial"/>
          <w:b/>
          <w:sz w:val="72"/>
          <w:szCs w:val="18"/>
        </w:rPr>
        <w:t xml:space="preserve">ANEXO </w:t>
      </w:r>
    </w:p>
    <w:p w:rsidR="00F73ACD" w:rsidRPr="00D2737C" w:rsidRDefault="00F73ACD" w:rsidP="00F73ACD">
      <w:pPr>
        <w:spacing w:after="0"/>
        <w:jc w:val="center"/>
        <w:rPr>
          <w:rFonts w:ascii="Montserrat" w:eastAsia="Calibri" w:hAnsi="Montserrat" w:cs="Arial"/>
          <w:b/>
          <w:sz w:val="72"/>
          <w:szCs w:val="18"/>
        </w:rPr>
      </w:pPr>
      <w:r w:rsidRPr="00D2737C">
        <w:rPr>
          <w:rFonts w:ascii="Montserrat" w:eastAsia="Calibri" w:hAnsi="Montserrat" w:cs="Arial"/>
          <w:b/>
          <w:sz w:val="72"/>
          <w:szCs w:val="18"/>
        </w:rPr>
        <w:t>TÉCNICO</w:t>
      </w:r>
    </w:p>
    <w:p w:rsidR="00F73ACD" w:rsidRPr="00D2737C" w:rsidRDefault="00F73ACD" w:rsidP="00F73ACD">
      <w:pPr>
        <w:spacing w:after="0"/>
        <w:jc w:val="center"/>
        <w:rPr>
          <w:rFonts w:ascii="Montserrat" w:eastAsia="Calibri" w:hAnsi="Montserrat" w:cs="Arial"/>
          <w:b/>
          <w:sz w:val="52"/>
          <w:szCs w:val="18"/>
        </w:rPr>
      </w:pPr>
    </w:p>
    <w:p w:rsidR="00F73ACD" w:rsidRPr="00D2737C" w:rsidRDefault="00F73ACD" w:rsidP="00F73ACD">
      <w:pPr>
        <w:spacing w:after="0"/>
        <w:jc w:val="center"/>
        <w:rPr>
          <w:rFonts w:ascii="Montserrat" w:eastAsia="Calibri" w:hAnsi="Montserrat" w:cs="Arial"/>
          <w:b/>
          <w:sz w:val="52"/>
          <w:szCs w:val="18"/>
        </w:rPr>
      </w:pPr>
    </w:p>
    <w:p w:rsidR="00F73ACD" w:rsidRDefault="00F73ACD" w:rsidP="00F73ACD">
      <w:pPr>
        <w:spacing w:after="0"/>
        <w:jc w:val="center"/>
        <w:rPr>
          <w:rFonts w:ascii="Montserrat" w:eastAsia="Calibri" w:hAnsi="Montserrat" w:cs="Arial"/>
          <w:b/>
          <w:sz w:val="52"/>
          <w:szCs w:val="18"/>
        </w:rPr>
      </w:pPr>
    </w:p>
    <w:p w:rsidR="00F73ACD" w:rsidRDefault="00F73ACD" w:rsidP="00F73ACD">
      <w:pPr>
        <w:spacing w:after="0"/>
        <w:jc w:val="center"/>
        <w:rPr>
          <w:rFonts w:ascii="Montserrat" w:eastAsia="Calibri" w:hAnsi="Montserrat" w:cs="Arial"/>
          <w:b/>
          <w:sz w:val="52"/>
          <w:szCs w:val="18"/>
        </w:rPr>
      </w:pPr>
    </w:p>
    <w:p w:rsidR="00F73ACD" w:rsidRDefault="00F73ACD" w:rsidP="00F73ACD">
      <w:pPr>
        <w:spacing w:after="0"/>
        <w:jc w:val="center"/>
        <w:rPr>
          <w:rFonts w:ascii="Montserrat" w:eastAsia="Calibri" w:hAnsi="Montserrat" w:cs="Arial"/>
          <w:b/>
          <w:sz w:val="52"/>
          <w:szCs w:val="18"/>
        </w:rPr>
      </w:pPr>
    </w:p>
    <w:p w:rsidR="00F73ACD" w:rsidRDefault="00F73ACD" w:rsidP="00F73ACD">
      <w:pPr>
        <w:spacing w:after="0"/>
        <w:jc w:val="center"/>
        <w:rPr>
          <w:rFonts w:ascii="Montserrat" w:eastAsia="Calibri" w:hAnsi="Montserrat" w:cs="Arial"/>
          <w:b/>
          <w:sz w:val="52"/>
          <w:szCs w:val="18"/>
        </w:rPr>
      </w:pPr>
    </w:p>
    <w:p w:rsidR="00F73ACD" w:rsidRDefault="00F73ACD" w:rsidP="00F73ACD">
      <w:pPr>
        <w:spacing w:after="0"/>
        <w:jc w:val="center"/>
        <w:rPr>
          <w:rFonts w:ascii="Montserrat" w:eastAsia="Calibri" w:hAnsi="Montserrat" w:cs="Arial"/>
          <w:b/>
          <w:sz w:val="52"/>
          <w:szCs w:val="18"/>
        </w:rPr>
      </w:pPr>
    </w:p>
    <w:p w:rsidR="00F73ACD" w:rsidRDefault="00F73ACD" w:rsidP="00F73ACD">
      <w:pPr>
        <w:spacing w:after="0"/>
        <w:jc w:val="center"/>
        <w:rPr>
          <w:rFonts w:ascii="Montserrat" w:eastAsia="Calibri" w:hAnsi="Montserrat" w:cs="Arial"/>
          <w:b/>
          <w:sz w:val="52"/>
          <w:szCs w:val="18"/>
        </w:rPr>
      </w:pPr>
    </w:p>
    <w:p w:rsidR="00F73ACD" w:rsidRPr="00D2737C" w:rsidRDefault="00F73ACD" w:rsidP="00F73ACD">
      <w:pPr>
        <w:spacing w:after="0"/>
        <w:jc w:val="center"/>
        <w:rPr>
          <w:rFonts w:ascii="Montserrat" w:eastAsia="Calibri" w:hAnsi="Montserrat" w:cs="Arial"/>
          <w:b/>
          <w:sz w:val="52"/>
          <w:szCs w:val="18"/>
        </w:rPr>
      </w:pPr>
      <w:r w:rsidRPr="00D2737C">
        <w:rPr>
          <w:rFonts w:ascii="Montserrat" w:eastAsia="Calibri" w:hAnsi="Montserrat" w:cs="Arial"/>
          <w:b/>
          <w:sz w:val="52"/>
          <w:szCs w:val="18"/>
        </w:rPr>
        <w:lastRenderedPageBreak/>
        <w:t>MEDICAMENTOS</w:t>
      </w:r>
    </w:p>
    <w:p w:rsidR="00F73ACD" w:rsidRDefault="00F73ACD" w:rsidP="00F73ACD">
      <w:pPr>
        <w:suppressAutoHyphens/>
        <w:spacing w:after="0" w:line="240" w:lineRule="auto"/>
        <w:rPr>
          <w:rFonts w:ascii="Montserrat" w:eastAsia="Times New Roman" w:hAnsi="Montserrat" w:cs="Arial"/>
          <w:b/>
          <w:bCs/>
          <w:sz w:val="18"/>
          <w:szCs w:val="18"/>
          <w:lang w:val="es-ES_tradnl" w:eastAsia="ar-SA"/>
        </w:rPr>
      </w:pPr>
    </w:p>
    <w:p w:rsidR="00F73ACD" w:rsidRPr="00D2737C" w:rsidRDefault="00F73ACD" w:rsidP="00F73ACD">
      <w:pPr>
        <w:suppressAutoHyphens/>
        <w:spacing w:after="0" w:line="240" w:lineRule="auto"/>
        <w:rPr>
          <w:rFonts w:ascii="Montserrat" w:eastAsia="Times New Roman" w:hAnsi="Montserrat" w:cs="Arial"/>
          <w:b/>
          <w:bCs/>
          <w:sz w:val="18"/>
          <w:szCs w:val="18"/>
          <w:lang w:val="es-ES_tradnl" w:eastAsia="ar-SA"/>
        </w:rPr>
      </w:pPr>
    </w:p>
    <w:p w:rsidR="00F73ACD" w:rsidRPr="00D2737C" w:rsidRDefault="00C56817" w:rsidP="00F73AC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240" w:lineRule="auto"/>
        <w:ind w:left="360" w:hanging="360"/>
        <w:jc w:val="both"/>
        <w:rPr>
          <w:rFonts w:ascii="Montserrat" w:eastAsia="Calibri" w:hAnsi="Montserrat" w:cs="Arial"/>
          <w:b/>
          <w:sz w:val="18"/>
          <w:szCs w:val="18"/>
          <w:u w:val="single"/>
          <w:lang w:val="es-ES" w:eastAsia="ar-SA"/>
        </w:rPr>
      </w:pPr>
      <w:r>
        <w:rPr>
          <w:rFonts w:ascii="Montserrat" w:eastAsia="Calibri" w:hAnsi="Montserrat" w:cs="Arial"/>
          <w:b/>
          <w:sz w:val="18"/>
          <w:szCs w:val="18"/>
          <w:u w:val="single"/>
          <w:lang w:val="es-ES" w:eastAsia="ar-SA"/>
        </w:rPr>
        <w:t xml:space="preserve">1. </w:t>
      </w:r>
      <w:bookmarkStart w:id="123" w:name="_Toc4411546"/>
      <w:bookmarkStart w:id="124" w:name="_Toc4608724"/>
      <w:bookmarkStart w:id="125" w:name="_Toc4609783"/>
      <w:r w:rsidR="00F73ACD" w:rsidRPr="00D2737C">
        <w:rPr>
          <w:rFonts w:ascii="Montserrat" w:eastAsia="Calibri" w:hAnsi="Montserrat" w:cs="Arial"/>
          <w:b/>
          <w:sz w:val="18"/>
          <w:szCs w:val="18"/>
          <w:u w:val="single"/>
          <w:lang w:val="es-ES" w:eastAsia="ar-SA"/>
        </w:rPr>
        <w:t>DESCRIPCIÓN AMPLIA Y DETALLADA DE LOS BIENES.</w:t>
      </w:r>
      <w:bookmarkEnd w:id="123"/>
      <w:bookmarkEnd w:id="124"/>
      <w:bookmarkEnd w:id="125"/>
      <w:r w:rsidR="00F73ACD" w:rsidRPr="00D2737C">
        <w:rPr>
          <w:rFonts w:ascii="Montserrat" w:eastAsia="Calibri" w:hAnsi="Montserrat" w:cs="Arial"/>
          <w:b/>
          <w:sz w:val="18"/>
          <w:szCs w:val="18"/>
          <w:u w:val="single"/>
          <w:lang w:val="es-ES" w:eastAsia="ar-SA"/>
        </w:rPr>
        <w:t xml:space="preserve"> </w:t>
      </w:r>
    </w:p>
    <w:p w:rsidR="00F73ACD" w:rsidRPr="00D2737C" w:rsidRDefault="00F73ACD" w:rsidP="00F73ACD">
      <w:pPr>
        <w:suppressAutoHyphens/>
        <w:spacing w:after="0" w:line="240" w:lineRule="auto"/>
        <w:rPr>
          <w:rFonts w:ascii="Montserrat" w:eastAsia="Times New Roman" w:hAnsi="Montserrat" w:cs="Arial"/>
          <w:b/>
          <w:bCs/>
          <w:sz w:val="18"/>
          <w:szCs w:val="18"/>
          <w:lang w:val="es-ES_tradnl" w:eastAsia="ar-SA"/>
        </w:rPr>
      </w:pPr>
    </w:p>
    <w:p w:rsidR="00F73ACD" w:rsidRDefault="00F73ACD" w:rsidP="00F73ACD">
      <w:pPr>
        <w:spacing w:after="0" w:line="240" w:lineRule="auto"/>
        <w:jc w:val="both"/>
        <w:rPr>
          <w:rFonts w:ascii="Montserrat" w:eastAsia="Calibri" w:hAnsi="Montserrat" w:cs="Calibri"/>
          <w:sz w:val="18"/>
          <w:szCs w:val="18"/>
        </w:rPr>
      </w:pPr>
      <w:r w:rsidRPr="00D2737C">
        <w:rPr>
          <w:rFonts w:ascii="Montserrat" w:eastAsia="Calibri" w:hAnsi="Montserrat" w:cs="Calibri"/>
          <w:sz w:val="18"/>
          <w:szCs w:val="18"/>
        </w:rPr>
        <w:t>Los bienes a adquirir, corresponden a MEDICAMENTOS y están contenidos en el Cuadro Básico y Catálogo de Medicamentos emitidos por el Consejo de Salubridad General.</w:t>
      </w:r>
    </w:p>
    <w:p w:rsidR="00AB66B6" w:rsidRPr="00D2737C" w:rsidRDefault="00AB66B6" w:rsidP="00F73ACD">
      <w:pPr>
        <w:spacing w:after="0" w:line="240" w:lineRule="auto"/>
        <w:jc w:val="both"/>
        <w:rPr>
          <w:rFonts w:ascii="Montserrat" w:eastAsia="Calibri" w:hAnsi="Montserrat" w:cs="Calibri"/>
          <w:sz w:val="18"/>
          <w:szCs w:val="18"/>
        </w:rPr>
      </w:pPr>
    </w:p>
    <w:p w:rsidR="00F73ACD" w:rsidRPr="00AB66B6" w:rsidRDefault="00AB66B6" w:rsidP="00AB66B6">
      <w:pPr>
        <w:jc w:val="both"/>
        <w:rPr>
          <w:rFonts w:ascii="Montserrat" w:eastAsia="Calibri" w:hAnsi="Montserrat" w:cs="Calibri"/>
          <w:b/>
          <w:sz w:val="18"/>
          <w:szCs w:val="18"/>
        </w:rPr>
      </w:pPr>
      <w:r w:rsidRPr="00AB66B6">
        <w:rPr>
          <w:rFonts w:ascii="Montserrat" w:eastAsia="Calibri" w:hAnsi="Montserrat" w:cs="Calibri"/>
          <w:sz w:val="18"/>
          <w:szCs w:val="18"/>
        </w:rPr>
        <w:t xml:space="preserve">La entrega de las claves se realizará contra orden de reposición, pedido, orden de suministro o documento aplicable por las </w:t>
      </w:r>
      <w:r w:rsidRPr="00AB66B6">
        <w:rPr>
          <w:rFonts w:ascii="Montserrat" w:eastAsia="Calibri" w:hAnsi="Montserrat" w:cs="Calibri"/>
          <w:b/>
          <w:sz w:val="18"/>
          <w:szCs w:val="18"/>
        </w:rPr>
        <w:t>“ÁREAS REQUIRENTES”,</w:t>
      </w:r>
      <w:r w:rsidRPr="00AB66B6">
        <w:rPr>
          <w:rFonts w:ascii="Montserrat" w:eastAsia="Calibri" w:hAnsi="Montserrat" w:cs="Calibri"/>
          <w:sz w:val="18"/>
          <w:szCs w:val="18"/>
        </w:rPr>
        <w:t xml:space="preserve"> quienes notificarán la solicitud de bienes a los licitantes adjudicados, durante la vigencia del instrumento contractual; dichas entregas se realizarán de forma mensual durante los primeros 15 días naturales del mes que corresponda en 2019</w:t>
      </w:r>
      <w:r>
        <w:rPr>
          <w:rFonts w:ascii="Montserrat" w:eastAsia="Calibri" w:hAnsi="Montserrat" w:cs="Calibri"/>
          <w:sz w:val="18"/>
          <w:szCs w:val="18"/>
        </w:rPr>
        <w:t>.</w:t>
      </w:r>
    </w:p>
    <w:p w:rsidR="00F73ACD" w:rsidRPr="00D2737C" w:rsidRDefault="00F73ACD" w:rsidP="00F73ACD">
      <w:pPr>
        <w:suppressAutoHyphens/>
        <w:spacing w:after="0" w:line="240" w:lineRule="auto"/>
        <w:ind w:left="720"/>
        <w:rPr>
          <w:rFonts w:ascii="Montserrat" w:eastAsia="Times New Roman" w:hAnsi="Montserrat" w:cs="Calibri"/>
          <w:b/>
          <w:sz w:val="18"/>
          <w:szCs w:val="18"/>
          <w:u w:val="single"/>
          <w:lang w:val="es-ES" w:eastAsia="ar-SA"/>
        </w:rPr>
      </w:pPr>
    </w:p>
    <w:p w:rsidR="00F73ACD" w:rsidRPr="00D2737C" w:rsidRDefault="00F73ACD" w:rsidP="00F73AC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240" w:lineRule="auto"/>
        <w:ind w:left="360" w:hanging="360"/>
        <w:jc w:val="both"/>
        <w:rPr>
          <w:rFonts w:ascii="Montserrat" w:eastAsia="Calibri" w:hAnsi="Montserrat" w:cs="Arial"/>
          <w:b/>
          <w:sz w:val="18"/>
          <w:szCs w:val="18"/>
          <w:u w:val="single"/>
          <w:lang w:val="es-ES" w:eastAsia="ar-SA"/>
        </w:rPr>
      </w:pPr>
      <w:bookmarkStart w:id="126" w:name="_Toc4411547"/>
      <w:bookmarkStart w:id="127" w:name="_Toc4608725"/>
      <w:bookmarkStart w:id="128" w:name="_Toc4609784"/>
      <w:r>
        <w:rPr>
          <w:rFonts w:ascii="Montserrat" w:eastAsia="Calibri" w:hAnsi="Montserrat" w:cs="Arial"/>
          <w:b/>
          <w:sz w:val="18"/>
          <w:szCs w:val="18"/>
          <w:u w:val="single"/>
          <w:lang w:val="es-ES" w:eastAsia="ar-SA"/>
        </w:rPr>
        <w:t xml:space="preserve">2 </w:t>
      </w:r>
      <w:r w:rsidRPr="00D2737C">
        <w:rPr>
          <w:rFonts w:ascii="Montserrat" w:eastAsia="Calibri" w:hAnsi="Montserrat" w:cs="Arial"/>
          <w:b/>
          <w:sz w:val="18"/>
          <w:szCs w:val="18"/>
          <w:u w:val="single"/>
          <w:lang w:val="es-ES" w:eastAsia="ar-SA"/>
        </w:rPr>
        <w:t>PRUEBAS, MÉTODOS DE EVALUACIÓN Y RESULTADO MÍNIMO QUE DEBE OBTENERSE.</w:t>
      </w:r>
      <w:bookmarkEnd w:id="126"/>
      <w:bookmarkEnd w:id="127"/>
      <w:bookmarkEnd w:id="128"/>
      <w:r w:rsidRPr="00D2737C">
        <w:rPr>
          <w:rFonts w:ascii="Montserrat" w:eastAsia="Calibri" w:hAnsi="Montserrat" w:cs="Arial"/>
          <w:b/>
          <w:sz w:val="18"/>
          <w:szCs w:val="18"/>
          <w:u w:val="single"/>
          <w:lang w:val="es-ES" w:eastAsia="ar-SA"/>
        </w:rPr>
        <w:t xml:space="preserve"> </w:t>
      </w:r>
    </w:p>
    <w:p w:rsidR="00F73ACD" w:rsidRPr="00D2737C" w:rsidRDefault="00F73ACD" w:rsidP="00F73ACD">
      <w:pPr>
        <w:suppressAutoHyphens/>
        <w:spacing w:after="0" w:line="240" w:lineRule="auto"/>
        <w:jc w:val="both"/>
        <w:rPr>
          <w:rFonts w:ascii="Montserrat" w:eastAsia="Calibri" w:hAnsi="Montserrat" w:cs="Calibri"/>
          <w:b/>
          <w:sz w:val="18"/>
          <w:szCs w:val="18"/>
        </w:rPr>
      </w:pPr>
    </w:p>
    <w:p w:rsidR="00F73ACD" w:rsidRPr="00D2737C" w:rsidRDefault="00F73ACD" w:rsidP="00F73ACD">
      <w:pPr>
        <w:jc w:val="both"/>
        <w:rPr>
          <w:rFonts w:ascii="Montserrat" w:hAnsi="Montserrat" w:cs="Calibri"/>
          <w:b/>
          <w:sz w:val="18"/>
          <w:szCs w:val="18"/>
        </w:rPr>
      </w:pPr>
      <w:r w:rsidRPr="00C03442">
        <w:rPr>
          <w:rFonts w:ascii="Montserrat" w:eastAsia="Calibri" w:hAnsi="Montserrat" w:cs="Calibri"/>
          <w:sz w:val="18"/>
          <w:szCs w:val="18"/>
        </w:rPr>
        <w:t>El LICITANTE junto con su propuesta técnica, deberá adjuntar</w:t>
      </w:r>
      <w:r>
        <w:rPr>
          <w:rFonts w:ascii="Montserrat" w:eastAsia="Calibri" w:hAnsi="Montserrat" w:cs="Calibri"/>
          <w:sz w:val="18"/>
          <w:szCs w:val="18"/>
        </w:rPr>
        <w:t xml:space="preserve"> escrito en el que manifieste: </w:t>
      </w:r>
      <w:r w:rsidRPr="00C03442">
        <w:rPr>
          <w:rFonts w:ascii="Montserrat" w:eastAsia="Calibri" w:hAnsi="Montserrat" w:cs="Calibri"/>
          <w:sz w:val="18"/>
          <w:szCs w:val="18"/>
        </w:rPr>
        <w:t xml:space="preserve">“que de resultar adjudicado se comprometerá a realizar, cuando así se considere necesario y a solicitud del ÁREA REQUIRENTE, en un plazo no mayor a cinco días posteriores a la notificación de la solicitud, las pruebas que acrediten la correspondencia de los resultados con las especificaciones, calidad del insumo y valores indicados en dichas claves, elaborados por un laboratorio de pruebas “Tercero Autorizado” por la COFEPRIS, obligándose a hacer entrega del resultado de las mismas en un plazo no mayor a dos días hábiles posterior a su emisión”. </w:t>
      </w:r>
      <w:r w:rsidRPr="00C03442">
        <w:rPr>
          <w:rFonts w:ascii="Montserrat" w:hAnsi="Montserrat" w:cs="Calibri"/>
          <w:sz w:val="18"/>
          <w:szCs w:val="18"/>
        </w:rPr>
        <w:t>La presentación de dicho escrito es obligatoria, por lo que para el caso de que el LICITANTE que no lo manifieste en su propuesta técnica será desechada.</w:t>
      </w:r>
      <w:r w:rsidRPr="00D054B0">
        <w:rPr>
          <w:rFonts w:ascii="Montserrat" w:hAnsi="Montserrat" w:cs="Calibri"/>
          <w:sz w:val="18"/>
          <w:szCs w:val="18"/>
        </w:rPr>
        <w:t xml:space="preserve"> </w:t>
      </w:r>
    </w:p>
    <w:p w:rsidR="00F73ACD" w:rsidRPr="00D2737C" w:rsidRDefault="00F73ACD" w:rsidP="00F73ACD">
      <w:pPr>
        <w:suppressAutoHyphens/>
        <w:spacing w:after="0" w:line="240" w:lineRule="auto"/>
        <w:jc w:val="both"/>
        <w:rPr>
          <w:rFonts w:ascii="Montserrat" w:eastAsia="Calibri" w:hAnsi="Montserrat" w:cs="Calibri"/>
          <w:sz w:val="18"/>
          <w:szCs w:val="18"/>
        </w:rPr>
      </w:pPr>
    </w:p>
    <w:p w:rsidR="00F73ACD" w:rsidRPr="00D2737C" w:rsidRDefault="00F73ACD" w:rsidP="00F73ACD">
      <w:pPr>
        <w:spacing w:after="0" w:line="240" w:lineRule="auto"/>
        <w:jc w:val="both"/>
        <w:rPr>
          <w:rFonts w:ascii="Montserrat" w:hAnsi="Montserrat" w:cs="Arial"/>
          <w:sz w:val="18"/>
          <w:szCs w:val="18"/>
          <w:highlight w:val="yellow"/>
        </w:rPr>
      </w:pPr>
      <w:r>
        <w:rPr>
          <w:rFonts w:ascii="Montserrat" w:hAnsi="Montserrat" w:cs="Arial"/>
          <w:sz w:val="18"/>
          <w:szCs w:val="18"/>
        </w:rPr>
        <w:t>En cualquier momento E</w:t>
      </w:r>
      <w:r w:rsidRPr="00D2737C">
        <w:rPr>
          <w:rFonts w:ascii="Montserrat" w:hAnsi="Montserrat" w:cs="Arial"/>
          <w:sz w:val="18"/>
          <w:szCs w:val="18"/>
        </w:rPr>
        <w:t>L</w:t>
      </w:r>
      <w:r>
        <w:rPr>
          <w:rFonts w:ascii="Montserrat" w:hAnsi="Montserrat" w:cs="Arial"/>
          <w:sz w:val="18"/>
          <w:szCs w:val="18"/>
        </w:rPr>
        <w:t xml:space="preserve"> </w:t>
      </w:r>
      <w:r w:rsidRPr="00D2737C">
        <w:rPr>
          <w:rFonts w:ascii="Montserrat" w:hAnsi="Montserrat" w:cs="Arial"/>
          <w:sz w:val="18"/>
          <w:szCs w:val="18"/>
        </w:rPr>
        <w:t>ÁREA REQUIRIENTE podrá solicitar la realización de pruebas de comprobación que estime pertinentes durante la vigencia del contrato, a efecto de constatar la calidad y especificaciones de los bienes. En caso de detectarse irregularidades, los contratos referidos serán susceptibles de ser rescindidos y de hacerse efectiva la garantía de cumplimiento correspondiente</w:t>
      </w:r>
      <w:r w:rsidR="003B313B">
        <w:rPr>
          <w:rFonts w:ascii="Montserrat" w:hAnsi="Montserrat" w:cs="Arial"/>
          <w:sz w:val="18"/>
          <w:szCs w:val="18"/>
        </w:rPr>
        <w:t>.</w:t>
      </w:r>
    </w:p>
    <w:p w:rsidR="00F73ACD" w:rsidRPr="00D2737C" w:rsidRDefault="00F73ACD" w:rsidP="00F73ACD">
      <w:pPr>
        <w:spacing w:after="0" w:line="240" w:lineRule="auto"/>
        <w:jc w:val="both"/>
        <w:rPr>
          <w:rFonts w:ascii="Montserrat" w:hAnsi="Montserrat" w:cs="Arial"/>
          <w:sz w:val="18"/>
          <w:szCs w:val="18"/>
          <w:highlight w:val="yellow"/>
        </w:rPr>
      </w:pPr>
    </w:p>
    <w:p w:rsidR="00F73ACD" w:rsidRPr="00D2737C" w:rsidRDefault="00F73ACD" w:rsidP="00F73ACD">
      <w:pPr>
        <w:spacing w:after="0" w:line="240" w:lineRule="auto"/>
        <w:jc w:val="both"/>
        <w:rPr>
          <w:rFonts w:ascii="Montserrat" w:hAnsi="Montserrat" w:cs="Arial"/>
          <w:sz w:val="18"/>
          <w:szCs w:val="18"/>
        </w:rPr>
      </w:pPr>
      <w:r w:rsidRPr="00D2737C">
        <w:rPr>
          <w:rFonts w:ascii="Montserrat" w:hAnsi="Montserrat" w:cs="Arial"/>
          <w:sz w:val="18"/>
          <w:szCs w:val="18"/>
        </w:rPr>
        <w:t>En caso de identificar o presentarse problemas de calidad, el proveedor adjudicado proporcionara las muestras correspondient</w:t>
      </w:r>
      <w:r w:rsidR="003B313B">
        <w:rPr>
          <w:rFonts w:ascii="Montserrat" w:hAnsi="Montserrat" w:cs="Arial"/>
          <w:sz w:val="18"/>
          <w:szCs w:val="18"/>
        </w:rPr>
        <w:t>es, para ser analizadas por un T</w:t>
      </w:r>
      <w:r w:rsidRPr="00D2737C">
        <w:rPr>
          <w:rFonts w:ascii="Montserrat" w:hAnsi="Montserrat" w:cs="Arial"/>
          <w:sz w:val="18"/>
          <w:szCs w:val="18"/>
        </w:rPr>
        <w:t>ercer</w:t>
      </w:r>
      <w:r>
        <w:rPr>
          <w:rFonts w:ascii="Montserrat" w:hAnsi="Montserrat" w:cs="Arial"/>
          <w:sz w:val="18"/>
          <w:szCs w:val="18"/>
        </w:rPr>
        <w:t>o</w:t>
      </w:r>
      <w:r w:rsidR="003B313B">
        <w:rPr>
          <w:rFonts w:ascii="Montserrat" w:hAnsi="Montserrat" w:cs="Arial"/>
          <w:sz w:val="18"/>
          <w:szCs w:val="18"/>
        </w:rPr>
        <w:t xml:space="preserve"> A</w:t>
      </w:r>
      <w:r w:rsidRPr="00D2737C">
        <w:rPr>
          <w:rFonts w:ascii="Montserrat" w:hAnsi="Montserrat" w:cs="Arial"/>
          <w:sz w:val="18"/>
          <w:szCs w:val="18"/>
        </w:rPr>
        <w:t>utorizado, con cargo a dicho proveedor.</w:t>
      </w:r>
    </w:p>
    <w:p w:rsidR="00F73ACD" w:rsidRPr="00D2737C" w:rsidRDefault="00F73ACD" w:rsidP="00F73ACD">
      <w:pPr>
        <w:suppressAutoHyphens/>
        <w:spacing w:after="0" w:line="240" w:lineRule="auto"/>
        <w:ind w:left="720"/>
        <w:rPr>
          <w:rFonts w:ascii="Montserrat" w:eastAsia="Times New Roman" w:hAnsi="Montserrat" w:cs="Calibri"/>
          <w:b/>
          <w:sz w:val="18"/>
          <w:szCs w:val="18"/>
          <w:u w:val="single"/>
          <w:lang w:eastAsia="ar-SA"/>
        </w:rPr>
      </w:pPr>
    </w:p>
    <w:p w:rsidR="00F73ACD" w:rsidRPr="00D2737C" w:rsidRDefault="00F73ACD" w:rsidP="00F73ACD">
      <w:pPr>
        <w:suppressAutoHyphens/>
        <w:spacing w:after="0" w:line="240" w:lineRule="auto"/>
        <w:jc w:val="both"/>
        <w:rPr>
          <w:rFonts w:ascii="Montserrat" w:eastAsia="Calibri" w:hAnsi="Montserrat" w:cs="Arial"/>
          <w:sz w:val="18"/>
          <w:szCs w:val="18"/>
          <w:lang w:eastAsia="ar-SA"/>
        </w:rPr>
      </w:pPr>
    </w:p>
    <w:p w:rsidR="00F73ACD" w:rsidRPr="00D2737C" w:rsidRDefault="00F73ACD" w:rsidP="00F73AC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240" w:lineRule="auto"/>
        <w:ind w:left="360" w:hanging="360"/>
        <w:jc w:val="both"/>
        <w:rPr>
          <w:rFonts w:ascii="Montserrat" w:eastAsia="Calibri" w:hAnsi="Montserrat" w:cs="Arial"/>
          <w:b/>
          <w:sz w:val="18"/>
          <w:szCs w:val="18"/>
          <w:u w:val="single"/>
          <w:lang w:val="es-ES" w:eastAsia="ar-SA"/>
        </w:rPr>
      </w:pPr>
      <w:bookmarkStart w:id="129" w:name="_Toc4411548"/>
      <w:bookmarkStart w:id="130" w:name="_Toc4608726"/>
      <w:bookmarkStart w:id="131" w:name="_Toc4609785"/>
      <w:r>
        <w:rPr>
          <w:rFonts w:ascii="Montserrat" w:eastAsia="Calibri" w:hAnsi="Montserrat" w:cs="Arial"/>
          <w:b/>
          <w:sz w:val="18"/>
          <w:szCs w:val="18"/>
          <w:u w:val="single"/>
          <w:lang w:val="es-ES" w:eastAsia="ar-SA"/>
        </w:rPr>
        <w:t xml:space="preserve">3 </w:t>
      </w:r>
      <w:r w:rsidRPr="00D2737C">
        <w:rPr>
          <w:rFonts w:ascii="Montserrat" w:eastAsia="Calibri" w:hAnsi="Montserrat" w:cs="Arial"/>
          <w:b/>
          <w:sz w:val="18"/>
          <w:szCs w:val="18"/>
          <w:u w:val="single"/>
          <w:lang w:val="es-ES" w:eastAsia="ar-SA"/>
        </w:rPr>
        <w:t>LEGISLACIÓN, NORMA O ESPECIFICACIÓN TÉCNICA QUE DEBEN CUMPLIR LOS BIENES.</w:t>
      </w:r>
      <w:bookmarkEnd w:id="129"/>
      <w:bookmarkEnd w:id="130"/>
      <w:bookmarkEnd w:id="131"/>
    </w:p>
    <w:p w:rsidR="00F73ACD" w:rsidRPr="00D2737C" w:rsidRDefault="00F73ACD" w:rsidP="00F73ACD">
      <w:pPr>
        <w:suppressAutoHyphens/>
        <w:spacing w:after="0" w:line="240" w:lineRule="auto"/>
        <w:jc w:val="both"/>
        <w:rPr>
          <w:rFonts w:ascii="Montserrat" w:eastAsia="Calibri" w:hAnsi="Montserrat" w:cs="Arial"/>
          <w:b/>
          <w:sz w:val="18"/>
          <w:szCs w:val="18"/>
          <w:lang w:eastAsia="ar-SA"/>
        </w:rPr>
      </w:pPr>
    </w:p>
    <w:p w:rsidR="00F73ACD" w:rsidRPr="00D2737C" w:rsidRDefault="00F73ACD" w:rsidP="00F73ACD">
      <w:pPr>
        <w:suppressAutoHyphens/>
        <w:spacing w:after="0" w:line="240" w:lineRule="auto"/>
        <w:jc w:val="both"/>
        <w:rPr>
          <w:rFonts w:ascii="Montserrat" w:eastAsia="Calibri" w:hAnsi="Montserrat" w:cs="Arial"/>
          <w:sz w:val="18"/>
          <w:szCs w:val="18"/>
          <w:lang w:eastAsia="ar-SA"/>
        </w:rPr>
      </w:pPr>
      <w:r w:rsidRPr="00D2737C">
        <w:rPr>
          <w:rFonts w:ascii="Montserrat" w:eastAsia="Calibri" w:hAnsi="Montserrat" w:cs="Arial"/>
          <w:sz w:val="18"/>
          <w:szCs w:val="18"/>
          <w:lang w:eastAsia="ar-SA"/>
        </w:rPr>
        <w:t>El LICITANTE deberá dar cumplimiento a la siguiente normatividad:</w:t>
      </w:r>
    </w:p>
    <w:p w:rsidR="00F73ACD" w:rsidRPr="00D2737C" w:rsidRDefault="00F73ACD" w:rsidP="00F73ACD">
      <w:pPr>
        <w:suppressAutoHyphens/>
        <w:spacing w:after="0" w:line="240" w:lineRule="auto"/>
        <w:jc w:val="both"/>
        <w:rPr>
          <w:rFonts w:ascii="Montserrat" w:eastAsia="Calibri" w:hAnsi="Montserrat" w:cs="Arial"/>
          <w:sz w:val="18"/>
          <w:szCs w:val="18"/>
          <w:lang w:eastAsia="ar-SA"/>
        </w:rPr>
      </w:pPr>
    </w:p>
    <w:tbl>
      <w:tblPr>
        <w:tblW w:w="52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F7F7F"/>
        <w:tblLook w:val="00A0" w:firstRow="1" w:lastRow="0" w:firstColumn="1" w:lastColumn="0" w:noHBand="0" w:noVBand="0"/>
      </w:tblPr>
      <w:tblGrid>
        <w:gridCol w:w="1979"/>
        <w:gridCol w:w="4681"/>
        <w:gridCol w:w="2572"/>
      </w:tblGrid>
      <w:tr w:rsidR="00F73ACD" w:rsidRPr="00D2737C" w:rsidTr="00F73ACD">
        <w:trPr>
          <w:trHeight w:val="50"/>
          <w:tblHeader/>
          <w:jc w:val="center"/>
        </w:trPr>
        <w:tc>
          <w:tcPr>
            <w:tcW w:w="5000" w:type="pct"/>
            <w:gridSpan w:val="3"/>
            <w:shd w:val="clear" w:color="auto" w:fill="BFBFBF" w:themeFill="background1" w:themeFillShade="BF"/>
          </w:tcPr>
          <w:p w:rsidR="00F73ACD" w:rsidRPr="00D2737C" w:rsidRDefault="00F73ACD" w:rsidP="00F73ACD">
            <w:pPr>
              <w:suppressAutoHyphens/>
              <w:ind w:left="708" w:hanging="708"/>
              <w:jc w:val="center"/>
              <w:rPr>
                <w:rFonts w:ascii="Montserrat" w:eastAsia="Calibri" w:hAnsi="Montserrat" w:cs="Calibri"/>
                <w:b/>
                <w:sz w:val="16"/>
                <w:szCs w:val="18"/>
              </w:rPr>
            </w:pPr>
            <w:r w:rsidRPr="00D2737C">
              <w:rPr>
                <w:rFonts w:ascii="Montserrat" w:eastAsia="Calibri" w:hAnsi="Montserrat" w:cs="Calibri"/>
                <w:b/>
                <w:sz w:val="16"/>
                <w:szCs w:val="18"/>
              </w:rPr>
              <w:t>NORMAS APLICABLES A LA CONTRATACIÓN</w:t>
            </w:r>
          </w:p>
        </w:tc>
      </w:tr>
      <w:tr w:rsidR="00F73ACD" w:rsidRPr="00D2737C" w:rsidTr="00F73ACD">
        <w:trPr>
          <w:trHeight w:val="50"/>
          <w:tblHeader/>
          <w:jc w:val="center"/>
        </w:trPr>
        <w:tc>
          <w:tcPr>
            <w:tcW w:w="1072" w:type="pct"/>
            <w:shd w:val="clear" w:color="auto" w:fill="BFBFBF" w:themeFill="background1" w:themeFillShade="BF"/>
            <w:vAlign w:val="center"/>
            <w:hideMark/>
          </w:tcPr>
          <w:p w:rsidR="00F73ACD" w:rsidRPr="00D2737C" w:rsidRDefault="00F73ACD" w:rsidP="00F73ACD">
            <w:pPr>
              <w:suppressAutoHyphens/>
              <w:jc w:val="center"/>
              <w:rPr>
                <w:rFonts w:ascii="Montserrat" w:eastAsia="Calibri" w:hAnsi="Montserrat" w:cs="Calibri"/>
                <w:b/>
                <w:sz w:val="16"/>
                <w:szCs w:val="18"/>
              </w:rPr>
            </w:pPr>
            <w:r w:rsidRPr="00D2737C">
              <w:rPr>
                <w:rFonts w:ascii="Montserrat" w:eastAsia="Calibri" w:hAnsi="Montserrat" w:cs="Calibri"/>
                <w:b/>
                <w:sz w:val="16"/>
                <w:szCs w:val="18"/>
              </w:rPr>
              <w:t>Norma Número</w:t>
            </w:r>
          </w:p>
        </w:tc>
        <w:tc>
          <w:tcPr>
            <w:tcW w:w="2535" w:type="pct"/>
            <w:shd w:val="clear" w:color="auto" w:fill="BFBFBF" w:themeFill="background1" w:themeFillShade="BF"/>
            <w:vAlign w:val="center"/>
            <w:hideMark/>
          </w:tcPr>
          <w:p w:rsidR="00F73ACD" w:rsidRPr="00D2737C" w:rsidRDefault="00F73ACD" w:rsidP="00F73ACD">
            <w:pPr>
              <w:suppressAutoHyphens/>
              <w:jc w:val="center"/>
              <w:rPr>
                <w:rFonts w:ascii="Montserrat" w:eastAsia="Calibri" w:hAnsi="Montserrat" w:cs="Calibri"/>
                <w:b/>
                <w:sz w:val="16"/>
                <w:szCs w:val="18"/>
              </w:rPr>
            </w:pPr>
            <w:r w:rsidRPr="00D2737C">
              <w:rPr>
                <w:rFonts w:ascii="Montserrat" w:eastAsia="Calibri" w:hAnsi="Montserrat" w:cs="Calibri"/>
                <w:b/>
                <w:sz w:val="16"/>
                <w:szCs w:val="18"/>
              </w:rPr>
              <w:t>Denominación</w:t>
            </w:r>
          </w:p>
        </w:tc>
        <w:tc>
          <w:tcPr>
            <w:tcW w:w="1393" w:type="pct"/>
            <w:shd w:val="clear" w:color="auto" w:fill="BFBFBF" w:themeFill="background1" w:themeFillShade="BF"/>
          </w:tcPr>
          <w:p w:rsidR="00F73ACD" w:rsidRPr="00D2737C" w:rsidRDefault="00F73ACD" w:rsidP="00F73ACD">
            <w:pPr>
              <w:suppressAutoHyphens/>
              <w:jc w:val="center"/>
              <w:rPr>
                <w:rFonts w:ascii="Montserrat" w:eastAsia="Calibri" w:hAnsi="Montserrat" w:cs="Calibri"/>
                <w:b/>
                <w:sz w:val="16"/>
                <w:szCs w:val="18"/>
              </w:rPr>
            </w:pPr>
            <w:r w:rsidRPr="00D2737C">
              <w:rPr>
                <w:rFonts w:ascii="Montserrat" w:eastAsia="Calibri" w:hAnsi="Montserrat" w:cs="Calibri"/>
                <w:b/>
                <w:sz w:val="16"/>
                <w:szCs w:val="18"/>
              </w:rPr>
              <w:t>Requerida y Aplicable</w:t>
            </w:r>
          </w:p>
        </w:tc>
      </w:tr>
      <w:tr w:rsidR="00F73ACD" w:rsidRPr="00D2737C" w:rsidTr="00F73ACD">
        <w:trPr>
          <w:trHeight w:val="340"/>
          <w:jc w:val="center"/>
        </w:trPr>
        <w:tc>
          <w:tcPr>
            <w:tcW w:w="1072" w:type="pct"/>
            <w:shd w:val="clear" w:color="auto" w:fill="auto"/>
            <w:vAlign w:val="center"/>
            <w:hideMark/>
          </w:tcPr>
          <w:p w:rsidR="00F73ACD" w:rsidRPr="00D2737C" w:rsidRDefault="00F73ACD" w:rsidP="00F73ACD">
            <w:pPr>
              <w:widowControl w:val="0"/>
              <w:tabs>
                <w:tab w:val="center" w:pos="4419"/>
                <w:tab w:val="right" w:pos="8838"/>
              </w:tabs>
              <w:suppressAutoHyphens/>
              <w:jc w:val="center"/>
              <w:rPr>
                <w:rFonts w:ascii="Montserrat" w:eastAsia="Calibri" w:hAnsi="Montserrat" w:cs="Calibri"/>
                <w:b/>
                <w:sz w:val="16"/>
                <w:szCs w:val="18"/>
              </w:rPr>
            </w:pPr>
            <w:r w:rsidRPr="00D2737C">
              <w:rPr>
                <w:rFonts w:ascii="Montserrat" w:eastAsia="Calibri" w:hAnsi="Montserrat" w:cs="Calibri"/>
                <w:b/>
                <w:sz w:val="16"/>
                <w:szCs w:val="18"/>
              </w:rPr>
              <w:t>NOM-059-SSA1-2015</w:t>
            </w:r>
          </w:p>
        </w:tc>
        <w:tc>
          <w:tcPr>
            <w:tcW w:w="2535" w:type="pct"/>
            <w:shd w:val="clear" w:color="auto" w:fill="auto"/>
            <w:vAlign w:val="center"/>
            <w:hideMark/>
          </w:tcPr>
          <w:p w:rsidR="00F73ACD" w:rsidRPr="00D2737C" w:rsidRDefault="00F73ACD" w:rsidP="00F73ACD">
            <w:pPr>
              <w:widowControl w:val="0"/>
              <w:tabs>
                <w:tab w:val="center" w:pos="4419"/>
                <w:tab w:val="right" w:pos="8838"/>
              </w:tabs>
              <w:suppressAutoHyphens/>
              <w:jc w:val="both"/>
              <w:rPr>
                <w:rFonts w:ascii="Montserrat" w:eastAsia="Calibri" w:hAnsi="Montserrat" w:cs="Calibri"/>
                <w:sz w:val="16"/>
                <w:szCs w:val="18"/>
              </w:rPr>
            </w:pPr>
            <w:r w:rsidRPr="00D2737C">
              <w:rPr>
                <w:rFonts w:ascii="Montserrat" w:eastAsia="Calibri" w:hAnsi="Montserrat" w:cs="Calibri"/>
                <w:sz w:val="16"/>
                <w:szCs w:val="18"/>
              </w:rPr>
              <w:t>Buenas prácticas de fabricación de medicamentos.</w:t>
            </w:r>
          </w:p>
        </w:tc>
        <w:tc>
          <w:tcPr>
            <w:tcW w:w="1393" w:type="pct"/>
            <w:vAlign w:val="center"/>
          </w:tcPr>
          <w:p w:rsidR="00F73ACD" w:rsidRPr="00D2737C" w:rsidRDefault="00F73ACD" w:rsidP="00F73ACD">
            <w:pPr>
              <w:rPr>
                <w:rFonts w:ascii="Montserrat" w:eastAsia="Calibri" w:hAnsi="Montserrat" w:cs="Calibri"/>
                <w:sz w:val="16"/>
                <w:szCs w:val="18"/>
              </w:rPr>
            </w:pPr>
            <w:r w:rsidRPr="00D2737C">
              <w:rPr>
                <w:rFonts w:ascii="Montserrat" w:eastAsia="Calibri" w:hAnsi="Montserrat" w:cs="Calibri"/>
                <w:sz w:val="16"/>
                <w:szCs w:val="18"/>
              </w:rPr>
              <w:t xml:space="preserve">Para todas las partidas </w:t>
            </w:r>
          </w:p>
        </w:tc>
      </w:tr>
      <w:tr w:rsidR="00F73ACD" w:rsidRPr="00D2737C" w:rsidTr="00F73ACD">
        <w:trPr>
          <w:trHeight w:val="340"/>
          <w:jc w:val="center"/>
        </w:trPr>
        <w:tc>
          <w:tcPr>
            <w:tcW w:w="1072" w:type="pct"/>
            <w:shd w:val="clear" w:color="auto" w:fill="auto"/>
            <w:vAlign w:val="center"/>
            <w:hideMark/>
          </w:tcPr>
          <w:p w:rsidR="00F73ACD" w:rsidRPr="00D2737C" w:rsidRDefault="00F73ACD" w:rsidP="00F73ACD">
            <w:pPr>
              <w:suppressAutoHyphens/>
              <w:jc w:val="center"/>
              <w:rPr>
                <w:rFonts w:ascii="Montserrat" w:eastAsia="Calibri" w:hAnsi="Montserrat" w:cs="Calibri"/>
                <w:b/>
                <w:sz w:val="16"/>
                <w:szCs w:val="18"/>
              </w:rPr>
            </w:pPr>
            <w:r w:rsidRPr="00D2737C">
              <w:rPr>
                <w:rFonts w:ascii="Montserrat" w:eastAsia="Calibri" w:hAnsi="Montserrat" w:cs="Calibri"/>
                <w:b/>
                <w:sz w:val="16"/>
                <w:szCs w:val="18"/>
              </w:rPr>
              <w:t>NOM-072-SSA1-2012</w:t>
            </w:r>
          </w:p>
        </w:tc>
        <w:tc>
          <w:tcPr>
            <w:tcW w:w="2535" w:type="pct"/>
            <w:shd w:val="clear" w:color="auto" w:fill="auto"/>
            <w:vAlign w:val="center"/>
            <w:hideMark/>
          </w:tcPr>
          <w:p w:rsidR="00F73ACD" w:rsidRPr="00D2737C" w:rsidRDefault="00F73ACD" w:rsidP="00F73ACD">
            <w:pPr>
              <w:autoSpaceDE w:val="0"/>
              <w:autoSpaceDN w:val="0"/>
              <w:adjustRightInd w:val="0"/>
              <w:jc w:val="both"/>
              <w:rPr>
                <w:rFonts w:ascii="Montserrat" w:eastAsia="Calibri" w:hAnsi="Montserrat" w:cs="Calibri"/>
                <w:sz w:val="16"/>
                <w:szCs w:val="18"/>
              </w:rPr>
            </w:pPr>
            <w:r w:rsidRPr="00D2737C">
              <w:rPr>
                <w:rFonts w:ascii="Montserrat" w:eastAsia="Calibri" w:hAnsi="Montserrat" w:cs="Calibri"/>
                <w:sz w:val="16"/>
                <w:szCs w:val="18"/>
              </w:rPr>
              <w:t>Etiquetado de medicamentos y de remedios herbolarios.</w:t>
            </w:r>
          </w:p>
        </w:tc>
        <w:tc>
          <w:tcPr>
            <w:tcW w:w="1393" w:type="pct"/>
            <w:vAlign w:val="center"/>
          </w:tcPr>
          <w:p w:rsidR="00F73ACD" w:rsidRPr="00D2737C" w:rsidRDefault="00F73ACD" w:rsidP="00F73ACD">
            <w:pPr>
              <w:rPr>
                <w:rFonts w:ascii="Montserrat" w:eastAsia="Calibri" w:hAnsi="Montserrat" w:cs="Calibri"/>
                <w:sz w:val="16"/>
                <w:szCs w:val="18"/>
              </w:rPr>
            </w:pPr>
            <w:r w:rsidRPr="00D2737C">
              <w:rPr>
                <w:rFonts w:ascii="Montserrat" w:eastAsia="Calibri" w:hAnsi="Montserrat" w:cs="Calibri"/>
                <w:sz w:val="16"/>
                <w:szCs w:val="18"/>
              </w:rPr>
              <w:t>Para todas las partidas</w:t>
            </w:r>
          </w:p>
        </w:tc>
      </w:tr>
      <w:tr w:rsidR="00F73ACD" w:rsidRPr="00D2737C" w:rsidTr="00F73ACD">
        <w:trPr>
          <w:trHeight w:val="227"/>
          <w:jc w:val="center"/>
        </w:trPr>
        <w:tc>
          <w:tcPr>
            <w:tcW w:w="1072" w:type="pct"/>
            <w:shd w:val="clear" w:color="auto" w:fill="auto"/>
            <w:vAlign w:val="center"/>
            <w:hideMark/>
          </w:tcPr>
          <w:p w:rsidR="00F73ACD" w:rsidRPr="00D2737C" w:rsidRDefault="00F73ACD" w:rsidP="00F73ACD">
            <w:pPr>
              <w:suppressAutoHyphens/>
              <w:jc w:val="center"/>
              <w:rPr>
                <w:rFonts w:ascii="Montserrat" w:eastAsia="Calibri" w:hAnsi="Montserrat" w:cs="Calibri"/>
                <w:b/>
                <w:sz w:val="16"/>
                <w:szCs w:val="18"/>
              </w:rPr>
            </w:pPr>
            <w:r w:rsidRPr="00D2737C">
              <w:rPr>
                <w:rFonts w:ascii="Montserrat" w:eastAsia="Calibri" w:hAnsi="Montserrat" w:cs="Calibri"/>
                <w:b/>
                <w:sz w:val="16"/>
                <w:szCs w:val="18"/>
              </w:rPr>
              <w:lastRenderedPageBreak/>
              <w:t>NOM-073-SSA1-2015</w:t>
            </w:r>
          </w:p>
        </w:tc>
        <w:tc>
          <w:tcPr>
            <w:tcW w:w="2535" w:type="pct"/>
            <w:shd w:val="clear" w:color="auto" w:fill="auto"/>
            <w:vAlign w:val="center"/>
            <w:hideMark/>
          </w:tcPr>
          <w:p w:rsidR="00F73ACD" w:rsidRPr="00D2737C" w:rsidRDefault="00F73ACD" w:rsidP="00F73ACD">
            <w:pPr>
              <w:autoSpaceDE w:val="0"/>
              <w:autoSpaceDN w:val="0"/>
              <w:adjustRightInd w:val="0"/>
              <w:jc w:val="both"/>
              <w:rPr>
                <w:rFonts w:ascii="Montserrat" w:eastAsia="Calibri" w:hAnsi="Montserrat" w:cs="Calibri"/>
                <w:sz w:val="16"/>
                <w:szCs w:val="18"/>
              </w:rPr>
            </w:pPr>
            <w:r w:rsidRPr="00D2737C">
              <w:rPr>
                <w:rFonts w:ascii="Montserrat" w:eastAsia="Calibri" w:hAnsi="Montserrat" w:cs="Calibri"/>
                <w:sz w:val="16"/>
                <w:szCs w:val="18"/>
              </w:rPr>
              <w:t>Estabilidad de fármacos y medicamentos, así como de remedios herbolarios.</w:t>
            </w:r>
          </w:p>
        </w:tc>
        <w:tc>
          <w:tcPr>
            <w:tcW w:w="1393" w:type="pct"/>
            <w:vAlign w:val="center"/>
          </w:tcPr>
          <w:p w:rsidR="00F73ACD" w:rsidRPr="00D2737C" w:rsidRDefault="00F73ACD" w:rsidP="00F73ACD">
            <w:pPr>
              <w:rPr>
                <w:rFonts w:ascii="Montserrat" w:eastAsia="Calibri" w:hAnsi="Montserrat" w:cs="Calibri"/>
                <w:sz w:val="16"/>
                <w:szCs w:val="18"/>
              </w:rPr>
            </w:pPr>
            <w:r w:rsidRPr="00D2737C">
              <w:rPr>
                <w:rFonts w:ascii="Montserrat" w:eastAsia="Calibri" w:hAnsi="Montserrat" w:cs="Calibri"/>
                <w:sz w:val="16"/>
                <w:szCs w:val="18"/>
              </w:rPr>
              <w:t>Para todas las partidas</w:t>
            </w:r>
          </w:p>
        </w:tc>
      </w:tr>
      <w:tr w:rsidR="00F73ACD" w:rsidRPr="00D2737C" w:rsidTr="00F73ACD">
        <w:trPr>
          <w:trHeight w:val="283"/>
          <w:jc w:val="center"/>
        </w:trPr>
        <w:tc>
          <w:tcPr>
            <w:tcW w:w="1072" w:type="pct"/>
            <w:shd w:val="clear" w:color="auto" w:fill="auto"/>
            <w:vAlign w:val="center"/>
            <w:hideMark/>
          </w:tcPr>
          <w:p w:rsidR="00F73ACD" w:rsidRPr="00D2737C" w:rsidRDefault="00F73ACD" w:rsidP="00F73ACD">
            <w:pPr>
              <w:suppressAutoHyphens/>
              <w:jc w:val="center"/>
              <w:rPr>
                <w:rFonts w:ascii="Montserrat" w:eastAsia="Calibri" w:hAnsi="Montserrat" w:cs="Calibri"/>
                <w:b/>
                <w:sz w:val="16"/>
                <w:szCs w:val="18"/>
              </w:rPr>
            </w:pPr>
            <w:r w:rsidRPr="00D2737C">
              <w:rPr>
                <w:rFonts w:ascii="Montserrat" w:eastAsia="Calibri" w:hAnsi="Montserrat" w:cs="Calibri"/>
                <w:b/>
                <w:sz w:val="16"/>
                <w:szCs w:val="18"/>
              </w:rPr>
              <w:t>NOM-164-SSA1-2015</w:t>
            </w:r>
          </w:p>
        </w:tc>
        <w:tc>
          <w:tcPr>
            <w:tcW w:w="2535" w:type="pct"/>
            <w:shd w:val="clear" w:color="auto" w:fill="auto"/>
            <w:vAlign w:val="center"/>
            <w:hideMark/>
          </w:tcPr>
          <w:p w:rsidR="00F73ACD" w:rsidRPr="00D2737C" w:rsidRDefault="00F73ACD" w:rsidP="00F73ACD">
            <w:pPr>
              <w:autoSpaceDE w:val="0"/>
              <w:autoSpaceDN w:val="0"/>
              <w:adjustRightInd w:val="0"/>
              <w:jc w:val="both"/>
              <w:rPr>
                <w:rFonts w:ascii="Montserrat" w:eastAsia="Calibri" w:hAnsi="Montserrat" w:cs="Calibri"/>
                <w:sz w:val="16"/>
                <w:szCs w:val="18"/>
              </w:rPr>
            </w:pPr>
            <w:r w:rsidRPr="00D2737C">
              <w:rPr>
                <w:rFonts w:ascii="Montserrat" w:eastAsia="Calibri" w:hAnsi="Montserrat" w:cs="Calibri"/>
                <w:sz w:val="16"/>
                <w:szCs w:val="18"/>
              </w:rPr>
              <w:t>Buenas prácticas de fabricación de fármacos.</w:t>
            </w:r>
          </w:p>
        </w:tc>
        <w:tc>
          <w:tcPr>
            <w:tcW w:w="1393" w:type="pct"/>
            <w:vAlign w:val="center"/>
          </w:tcPr>
          <w:p w:rsidR="00F73ACD" w:rsidRPr="00D2737C" w:rsidRDefault="00F73ACD" w:rsidP="00F73ACD">
            <w:pPr>
              <w:rPr>
                <w:rFonts w:ascii="Montserrat" w:eastAsia="Calibri" w:hAnsi="Montserrat" w:cs="Calibri"/>
                <w:sz w:val="16"/>
                <w:szCs w:val="18"/>
              </w:rPr>
            </w:pPr>
            <w:r w:rsidRPr="00D2737C">
              <w:rPr>
                <w:rFonts w:ascii="Montserrat" w:eastAsia="Calibri" w:hAnsi="Montserrat" w:cs="Calibri"/>
                <w:sz w:val="16"/>
                <w:szCs w:val="18"/>
              </w:rPr>
              <w:t>Para todas las partidas</w:t>
            </w:r>
          </w:p>
        </w:tc>
      </w:tr>
      <w:tr w:rsidR="00F73ACD" w:rsidRPr="00D2737C" w:rsidTr="00F73ACD">
        <w:trPr>
          <w:trHeight w:val="1612"/>
          <w:jc w:val="center"/>
        </w:trPr>
        <w:tc>
          <w:tcPr>
            <w:tcW w:w="1072" w:type="pct"/>
            <w:shd w:val="clear" w:color="auto" w:fill="auto"/>
            <w:vAlign w:val="center"/>
            <w:hideMark/>
          </w:tcPr>
          <w:p w:rsidR="00F73ACD" w:rsidRPr="00D2737C" w:rsidRDefault="00F73ACD" w:rsidP="00F73ACD">
            <w:pPr>
              <w:suppressAutoHyphens/>
              <w:jc w:val="center"/>
              <w:rPr>
                <w:rFonts w:ascii="Montserrat" w:eastAsia="Calibri" w:hAnsi="Montserrat" w:cs="Calibri"/>
                <w:b/>
                <w:sz w:val="16"/>
                <w:szCs w:val="18"/>
              </w:rPr>
            </w:pPr>
            <w:r w:rsidRPr="00D2737C">
              <w:rPr>
                <w:rFonts w:ascii="Montserrat" w:eastAsia="Calibri" w:hAnsi="Montserrat" w:cs="Calibri"/>
                <w:b/>
                <w:sz w:val="16"/>
                <w:szCs w:val="18"/>
              </w:rPr>
              <w:t>NOM-177-SSA1-2013</w:t>
            </w:r>
          </w:p>
        </w:tc>
        <w:tc>
          <w:tcPr>
            <w:tcW w:w="2535" w:type="pct"/>
            <w:shd w:val="clear" w:color="auto" w:fill="auto"/>
            <w:vAlign w:val="center"/>
            <w:hideMark/>
          </w:tcPr>
          <w:p w:rsidR="00F73ACD" w:rsidRPr="00D2737C" w:rsidRDefault="00F73ACD" w:rsidP="00F73ACD">
            <w:pPr>
              <w:autoSpaceDE w:val="0"/>
              <w:autoSpaceDN w:val="0"/>
              <w:adjustRightInd w:val="0"/>
              <w:jc w:val="both"/>
              <w:rPr>
                <w:rFonts w:ascii="Montserrat" w:eastAsia="Calibri" w:hAnsi="Montserrat" w:cs="Calibri"/>
                <w:sz w:val="16"/>
                <w:szCs w:val="18"/>
              </w:rPr>
            </w:pPr>
            <w:r w:rsidRPr="00D2737C">
              <w:rPr>
                <w:rFonts w:ascii="Montserrat" w:eastAsia="Calibri" w:hAnsi="Montserrat" w:cs="Calibri"/>
                <w:sz w:val="16"/>
                <w:szCs w:val="18"/>
              </w:rPr>
              <w:t xml:space="preserve">Que establece las pruebas y procedimientos para demostrar que un medicamento es intercambiable. Requisitos a que deben sujetarse los terceros autorizados que realicen las pruebas de intercambiabilidad. Requisitos para realizar los estudios de </w:t>
            </w:r>
            <w:proofErr w:type="spellStart"/>
            <w:r w:rsidRPr="00D2737C">
              <w:rPr>
                <w:rFonts w:ascii="Montserrat" w:eastAsia="Calibri" w:hAnsi="Montserrat" w:cs="Calibri"/>
                <w:sz w:val="16"/>
                <w:szCs w:val="18"/>
              </w:rPr>
              <w:t>biocomparabilidad</w:t>
            </w:r>
            <w:proofErr w:type="spellEnd"/>
            <w:r w:rsidRPr="00D2737C">
              <w:rPr>
                <w:rFonts w:ascii="Montserrat" w:eastAsia="Calibri" w:hAnsi="Montserrat" w:cs="Calibri"/>
                <w:sz w:val="16"/>
                <w:szCs w:val="18"/>
              </w:rPr>
              <w:t xml:space="preserve">. Requisitos a que deben sujetarse los terceros autorizados, centros de investigación o instituciones hospitalarias que realicen las pruebas de </w:t>
            </w:r>
            <w:proofErr w:type="spellStart"/>
            <w:r w:rsidRPr="00D2737C">
              <w:rPr>
                <w:rFonts w:ascii="Montserrat" w:eastAsia="Calibri" w:hAnsi="Montserrat" w:cs="Calibri"/>
                <w:sz w:val="16"/>
                <w:szCs w:val="18"/>
              </w:rPr>
              <w:t>biocomparabilidad</w:t>
            </w:r>
            <w:proofErr w:type="spellEnd"/>
            <w:r w:rsidRPr="00D2737C">
              <w:rPr>
                <w:rFonts w:ascii="Montserrat" w:eastAsia="Calibri" w:hAnsi="Montserrat" w:cs="Calibri"/>
                <w:sz w:val="16"/>
                <w:szCs w:val="18"/>
              </w:rPr>
              <w:t xml:space="preserve">. </w:t>
            </w:r>
          </w:p>
        </w:tc>
        <w:tc>
          <w:tcPr>
            <w:tcW w:w="1393" w:type="pct"/>
            <w:vAlign w:val="center"/>
          </w:tcPr>
          <w:p w:rsidR="00F73ACD" w:rsidRPr="00D2737C" w:rsidRDefault="00F73ACD" w:rsidP="00F73ACD">
            <w:pPr>
              <w:rPr>
                <w:rFonts w:ascii="Montserrat" w:eastAsia="Calibri" w:hAnsi="Montserrat" w:cs="Calibri"/>
                <w:sz w:val="16"/>
                <w:szCs w:val="18"/>
              </w:rPr>
            </w:pPr>
            <w:r w:rsidRPr="00D2737C">
              <w:rPr>
                <w:rFonts w:ascii="Montserrat" w:eastAsia="Calibri" w:hAnsi="Montserrat" w:cs="Calibri"/>
                <w:sz w:val="16"/>
                <w:szCs w:val="18"/>
              </w:rPr>
              <w:t>Para todas las partidas</w:t>
            </w:r>
          </w:p>
        </w:tc>
      </w:tr>
      <w:tr w:rsidR="00F73ACD" w:rsidRPr="00D2737C" w:rsidTr="00F73ACD">
        <w:trPr>
          <w:trHeight w:val="979"/>
          <w:jc w:val="center"/>
        </w:trPr>
        <w:tc>
          <w:tcPr>
            <w:tcW w:w="1072" w:type="pct"/>
            <w:shd w:val="clear" w:color="auto" w:fill="auto"/>
            <w:vAlign w:val="center"/>
          </w:tcPr>
          <w:p w:rsidR="00F73ACD" w:rsidRPr="00D2737C" w:rsidRDefault="00F73ACD" w:rsidP="00F73ACD">
            <w:pPr>
              <w:suppressAutoHyphens/>
              <w:jc w:val="center"/>
              <w:rPr>
                <w:rFonts w:ascii="Montserrat" w:eastAsia="Calibri" w:hAnsi="Montserrat" w:cs="Calibri"/>
                <w:b/>
                <w:sz w:val="16"/>
                <w:szCs w:val="18"/>
              </w:rPr>
            </w:pPr>
            <w:r w:rsidRPr="00D2737C">
              <w:rPr>
                <w:rFonts w:ascii="Montserrat" w:eastAsia="Calibri" w:hAnsi="Montserrat" w:cs="Calibri"/>
                <w:b/>
                <w:sz w:val="16"/>
                <w:szCs w:val="18"/>
              </w:rPr>
              <w:t>NOM-131-SSA1-2012</w:t>
            </w:r>
          </w:p>
        </w:tc>
        <w:tc>
          <w:tcPr>
            <w:tcW w:w="2535" w:type="pct"/>
            <w:shd w:val="clear" w:color="auto" w:fill="auto"/>
            <w:vAlign w:val="center"/>
          </w:tcPr>
          <w:p w:rsidR="00F73ACD" w:rsidRPr="00D2737C" w:rsidRDefault="00F73ACD" w:rsidP="00F73ACD">
            <w:pPr>
              <w:autoSpaceDE w:val="0"/>
              <w:autoSpaceDN w:val="0"/>
              <w:adjustRightInd w:val="0"/>
              <w:jc w:val="both"/>
              <w:rPr>
                <w:rFonts w:ascii="Montserrat" w:eastAsia="Calibri" w:hAnsi="Montserrat" w:cs="Calibri"/>
                <w:sz w:val="16"/>
                <w:szCs w:val="18"/>
              </w:rPr>
            </w:pPr>
            <w:r w:rsidRPr="00D2737C">
              <w:rPr>
                <w:rFonts w:ascii="Montserrat" w:eastAsia="Calibri" w:hAnsi="Montserrat" w:cs="Calibri"/>
                <w:sz w:val="16"/>
                <w:szCs w:val="18"/>
              </w:rPr>
              <w:t>Productos y Servicios. Fórmulas para lactantes, de continuación y para necesidades especiales de nutrición. Alimentos y bebidas no alcohólicas para lactant</w:t>
            </w:r>
            <w:r>
              <w:rPr>
                <w:rFonts w:ascii="Montserrat" w:eastAsia="Calibri" w:hAnsi="Montserrat" w:cs="Calibri"/>
                <w:sz w:val="16"/>
                <w:szCs w:val="18"/>
              </w:rPr>
              <w:t>es y niños de corta edad. Disposic</w:t>
            </w:r>
            <w:r w:rsidR="003B313B">
              <w:rPr>
                <w:rFonts w:ascii="Montserrat" w:eastAsia="Calibri" w:hAnsi="Montserrat" w:cs="Calibri"/>
                <w:sz w:val="16"/>
                <w:szCs w:val="18"/>
              </w:rPr>
              <w:t>iones y especificaciones s</w:t>
            </w:r>
            <w:r w:rsidRPr="00D2737C">
              <w:rPr>
                <w:rFonts w:ascii="Montserrat" w:eastAsia="Calibri" w:hAnsi="Montserrat" w:cs="Calibri"/>
                <w:sz w:val="16"/>
                <w:szCs w:val="18"/>
              </w:rPr>
              <w:t>anitarias y nutrimentales</w:t>
            </w:r>
            <w:r>
              <w:rPr>
                <w:rFonts w:ascii="Montserrat" w:eastAsia="Calibri" w:hAnsi="Montserrat" w:cs="Calibri"/>
                <w:sz w:val="16"/>
                <w:szCs w:val="18"/>
              </w:rPr>
              <w:t>,</w:t>
            </w:r>
            <w:r w:rsidRPr="00D2737C">
              <w:rPr>
                <w:rFonts w:ascii="Montserrat" w:eastAsia="Calibri" w:hAnsi="Montserrat" w:cs="Calibri"/>
                <w:sz w:val="16"/>
                <w:szCs w:val="18"/>
              </w:rPr>
              <w:t xml:space="preserve"> etiquetado y métodos de prueba.</w:t>
            </w:r>
          </w:p>
        </w:tc>
        <w:tc>
          <w:tcPr>
            <w:tcW w:w="1393" w:type="pct"/>
            <w:vAlign w:val="center"/>
          </w:tcPr>
          <w:p w:rsidR="00F73ACD" w:rsidRPr="00D2737C" w:rsidRDefault="00F73ACD" w:rsidP="00F73ACD">
            <w:pPr>
              <w:rPr>
                <w:rFonts w:ascii="Montserrat" w:eastAsia="Calibri" w:hAnsi="Montserrat" w:cs="Calibri"/>
                <w:sz w:val="16"/>
                <w:szCs w:val="18"/>
              </w:rPr>
            </w:pPr>
            <w:r w:rsidRPr="00D2737C">
              <w:rPr>
                <w:rFonts w:ascii="Montserrat" w:eastAsia="Calibri" w:hAnsi="Montserrat" w:cs="Calibri"/>
                <w:sz w:val="16"/>
                <w:szCs w:val="18"/>
              </w:rPr>
              <w:t>Para todas las partidas</w:t>
            </w:r>
          </w:p>
        </w:tc>
      </w:tr>
      <w:tr w:rsidR="00F73ACD" w:rsidRPr="00D2737C" w:rsidTr="00F73ACD">
        <w:trPr>
          <w:trHeight w:val="696"/>
          <w:jc w:val="center"/>
        </w:trPr>
        <w:tc>
          <w:tcPr>
            <w:tcW w:w="1072" w:type="pct"/>
            <w:shd w:val="clear" w:color="auto" w:fill="auto"/>
            <w:vAlign w:val="center"/>
          </w:tcPr>
          <w:p w:rsidR="00F73ACD" w:rsidRPr="00D2737C" w:rsidRDefault="00F73ACD" w:rsidP="00F73ACD">
            <w:pPr>
              <w:suppressAutoHyphens/>
              <w:jc w:val="center"/>
              <w:rPr>
                <w:rFonts w:ascii="Montserrat" w:eastAsia="Calibri" w:hAnsi="Montserrat" w:cs="Calibri"/>
                <w:b/>
                <w:sz w:val="16"/>
                <w:szCs w:val="18"/>
              </w:rPr>
            </w:pPr>
            <w:r w:rsidRPr="00D2737C">
              <w:rPr>
                <w:rFonts w:ascii="Montserrat" w:eastAsia="Calibri" w:hAnsi="Montserrat" w:cs="Calibri"/>
                <w:b/>
                <w:sz w:val="16"/>
                <w:szCs w:val="18"/>
              </w:rPr>
              <w:t>NOM-130-SSA1-1995</w:t>
            </w:r>
          </w:p>
        </w:tc>
        <w:tc>
          <w:tcPr>
            <w:tcW w:w="2535" w:type="pct"/>
            <w:shd w:val="clear" w:color="auto" w:fill="auto"/>
            <w:vAlign w:val="center"/>
          </w:tcPr>
          <w:p w:rsidR="00F73ACD" w:rsidRPr="00D2737C" w:rsidRDefault="00F73ACD" w:rsidP="00F73ACD">
            <w:pPr>
              <w:autoSpaceDE w:val="0"/>
              <w:autoSpaceDN w:val="0"/>
              <w:adjustRightInd w:val="0"/>
              <w:jc w:val="both"/>
              <w:rPr>
                <w:rFonts w:ascii="Montserrat" w:eastAsia="Calibri" w:hAnsi="Montserrat" w:cs="Calibri"/>
                <w:sz w:val="16"/>
                <w:szCs w:val="18"/>
              </w:rPr>
            </w:pPr>
            <w:r w:rsidRPr="00D2737C">
              <w:rPr>
                <w:rFonts w:ascii="Montserrat" w:eastAsia="Calibri" w:hAnsi="Montserrat" w:cs="Calibri"/>
                <w:sz w:val="16"/>
                <w:szCs w:val="18"/>
              </w:rPr>
              <w:t xml:space="preserve">Bienes y Servicios. Alimentos envasados de recipientes de </w:t>
            </w:r>
            <w:r w:rsidR="00E5293F" w:rsidRPr="00D2737C">
              <w:rPr>
                <w:rFonts w:ascii="Montserrat" w:eastAsia="Calibri" w:hAnsi="Montserrat" w:cs="Calibri"/>
                <w:sz w:val="16"/>
                <w:szCs w:val="18"/>
              </w:rPr>
              <w:t>cierres herméticos y sometidos</w:t>
            </w:r>
            <w:r w:rsidRPr="00D2737C">
              <w:rPr>
                <w:rFonts w:ascii="Montserrat" w:eastAsia="Calibri" w:hAnsi="Montserrat" w:cs="Calibri"/>
                <w:sz w:val="16"/>
                <w:szCs w:val="18"/>
              </w:rPr>
              <w:t xml:space="preserve"> a tratamiento térmico. Disposiciones y especificaciones Sanitarias</w:t>
            </w:r>
          </w:p>
        </w:tc>
        <w:tc>
          <w:tcPr>
            <w:tcW w:w="1393" w:type="pct"/>
            <w:vAlign w:val="center"/>
          </w:tcPr>
          <w:p w:rsidR="00F73ACD" w:rsidRPr="00D2737C" w:rsidRDefault="00F73ACD" w:rsidP="00F73ACD">
            <w:pPr>
              <w:rPr>
                <w:rFonts w:ascii="Montserrat" w:eastAsia="Calibri" w:hAnsi="Montserrat" w:cs="Calibri"/>
                <w:sz w:val="16"/>
                <w:szCs w:val="18"/>
              </w:rPr>
            </w:pPr>
            <w:r w:rsidRPr="00D2737C">
              <w:rPr>
                <w:rFonts w:ascii="Montserrat" w:eastAsia="Calibri" w:hAnsi="Montserrat" w:cs="Calibri"/>
                <w:sz w:val="16"/>
                <w:szCs w:val="18"/>
              </w:rPr>
              <w:t>Para todas las partidas</w:t>
            </w:r>
          </w:p>
        </w:tc>
      </w:tr>
      <w:tr w:rsidR="00F73ACD" w:rsidRPr="00D2737C" w:rsidTr="00F73ACD">
        <w:trPr>
          <w:trHeight w:val="419"/>
          <w:jc w:val="center"/>
        </w:trPr>
        <w:tc>
          <w:tcPr>
            <w:tcW w:w="1072" w:type="pct"/>
            <w:shd w:val="clear" w:color="auto" w:fill="auto"/>
            <w:vAlign w:val="center"/>
          </w:tcPr>
          <w:p w:rsidR="00F73ACD" w:rsidRPr="00D2737C" w:rsidRDefault="00F73ACD" w:rsidP="00F73ACD">
            <w:pPr>
              <w:suppressAutoHyphens/>
              <w:jc w:val="center"/>
              <w:rPr>
                <w:rFonts w:ascii="Montserrat" w:eastAsia="Calibri" w:hAnsi="Montserrat" w:cs="Calibri"/>
                <w:b/>
                <w:sz w:val="16"/>
                <w:szCs w:val="18"/>
              </w:rPr>
            </w:pPr>
            <w:r w:rsidRPr="00D2737C">
              <w:rPr>
                <w:rFonts w:ascii="Montserrat" w:eastAsia="Calibri" w:hAnsi="Montserrat" w:cs="Calibri"/>
                <w:b/>
                <w:sz w:val="16"/>
                <w:szCs w:val="18"/>
              </w:rPr>
              <w:t>NOM-051-SCFI/SSA1-2010</w:t>
            </w:r>
          </w:p>
        </w:tc>
        <w:tc>
          <w:tcPr>
            <w:tcW w:w="2535" w:type="pct"/>
            <w:shd w:val="clear" w:color="auto" w:fill="auto"/>
            <w:vAlign w:val="center"/>
          </w:tcPr>
          <w:p w:rsidR="00F73ACD" w:rsidRPr="00D2737C" w:rsidRDefault="00F73ACD" w:rsidP="00F73ACD">
            <w:pPr>
              <w:autoSpaceDE w:val="0"/>
              <w:autoSpaceDN w:val="0"/>
              <w:adjustRightInd w:val="0"/>
              <w:jc w:val="both"/>
              <w:rPr>
                <w:rFonts w:ascii="Montserrat" w:eastAsia="Calibri" w:hAnsi="Montserrat" w:cs="Calibri"/>
                <w:sz w:val="16"/>
                <w:szCs w:val="18"/>
              </w:rPr>
            </w:pPr>
            <w:r w:rsidRPr="00D2737C">
              <w:rPr>
                <w:rFonts w:ascii="Montserrat" w:eastAsia="Calibri" w:hAnsi="Montserrat" w:cs="Calibri"/>
                <w:sz w:val="16"/>
                <w:szCs w:val="18"/>
              </w:rPr>
              <w:t xml:space="preserve">Especificaciones Generales de etiquetado para alimentos y bebidas no alcohólicas pre envasados- información comercial y sanitaria.  </w:t>
            </w:r>
          </w:p>
        </w:tc>
        <w:tc>
          <w:tcPr>
            <w:tcW w:w="1393" w:type="pct"/>
            <w:vAlign w:val="center"/>
          </w:tcPr>
          <w:p w:rsidR="00F73ACD" w:rsidRPr="00D2737C" w:rsidRDefault="00F73ACD" w:rsidP="00F73ACD">
            <w:pPr>
              <w:rPr>
                <w:rFonts w:ascii="Montserrat" w:eastAsia="Calibri" w:hAnsi="Montserrat" w:cs="Calibri"/>
                <w:sz w:val="16"/>
                <w:szCs w:val="18"/>
              </w:rPr>
            </w:pPr>
            <w:r w:rsidRPr="00D2737C">
              <w:rPr>
                <w:rFonts w:ascii="Montserrat" w:eastAsia="Calibri" w:hAnsi="Montserrat" w:cs="Calibri"/>
                <w:sz w:val="16"/>
                <w:szCs w:val="18"/>
              </w:rPr>
              <w:t>Para todas las partidas</w:t>
            </w:r>
          </w:p>
        </w:tc>
      </w:tr>
      <w:tr w:rsidR="00F73ACD" w:rsidRPr="00D2737C" w:rsidTr="00F73ACD">
        <w:trPr>
          <w:trHeight w:val="714"/>
          <w:jc w:val="center"/>
        </w:trPr>
        <w:tc>
          <w:tcPr>
            <w:tcW w:w="1072" w:type="pct"/>
            <w:shd w:val="clear" w:color="auto" w:fill="auto"/>
            <w:vAlign w:val="center"/>
          </w:tcPr>
          <w:p w:rsidR="00F73ACD" w:rsidRPr="00D2737C" w:rsidRDefault="00F73ACD" w:rsidP="00F73ACD">
            <w:pPr>
              <w:suppressAutoHyphens/>
              <w:jc w:val="center"/>
              <w:rPr>
                <w:rFonts w:ascii="Montserrat" w:eastAsia="Calibri" w:hAnsi="Montserrat" w:cs="Calibri"/>
                <w:b/>
                <w:sz w:val="16"/>
                <w:szCs w:val="18"/>
              </w:rPr>
            </w:pPr>
            <w:r w:rsidRPr="00D2737C">
              <w:rPr>
                <w:rFonts w:ascii="Montserrat" w:eastAsia="Calibri" w:hAnsi="Montserrat" w:cs="Calibri"/>
                <w:b/>
                <w:sz w:val="16"/>
                <w:szCs w:val="18"/>
              </w:rPr>
              <w:t>NOM-251-SSA1-2009</w:t>
            </w:r>
          </w:p>
        </w:tc>
        <w:tc>
          <w:tcPr>
            <w:tcW w:w="2535" w:type="pct"/>
            <w:shd w:val="clear" w:color="auto" w:fill="auto"/>
            <w:vAlign w:val="center"/>
          </w:tcPr>
          <w:p w:rsidR="00F73ACD" w:rsidRPr="00D2737C" w:rsidRDefault="00F73ACD" w:rsidP="00F73ACD">
            <w:pPr>
              <w:autoSpaceDE w:val="0"/>
              <w:autoSpaceDN w:val="0"/>
              <w:adjustRightInd w:val="0"/>
              <w:jc w:val="both"/>
              <w:rPr>
                <w:rFonts w:ascii="Montserrat" w:eastAsia="Calibri" w:hAnsi="Montserrat" w:cs="Calibri"/>
                <w:sz w:val="16"/>
                <w:szCs w:val="18"/>
              </w:rPr>
            </w:pPr>
            <w:r w:rsidRPr="00D2737C">
              <w:rPr>
                <w:rFonts w:ascii="Montserrat" w:eastAsia="Calibri" w:hAnsi="Montserrat" w:cs="Calibri"/>
                <w:sz w:val="16"/>
                <w:szCs w:val="18"/>
              </w:rPr>
              <w:t>Prácticas de Higiene para el proceso de alimentos, bebidas o suplementos alimenticios.</w:t>
            </w:r>
          </w:p>
        </w:tc>
        <w:tc>
          <w:tcPr>
            <w:tcW w:w="1393" w:type="pct"/>
            <w:vAlign w:val="center"/>
          </w:tcPr>
          <w:p w:rsidR="00F73ACD" w:rsidRPr="00D2737C" w:rsidRDefault="00F73ACD" w:rsidP="00F73ACD">
            <w:pPr>
              <w:rPr>
                <w:rFonts w:ascii="Montserrat" w:eastAsia="Calibri" w:hAnsi="Montserrat" w:cs="Calibri"/>
                <w:sz w:val="16"/>
                <w:szCs w:val="18"/>
              </w:rPr>
            </w:pPr>
            <w:r w:rsidRPr="00D2737C">
              <w:rPr>
                <w:rFonts w:ascii="Montserrat" w:eastAsia="Calibri" w:hAnsi="Montserrat" w:cs="Calibri"/>
                <w:sz w:val="16"/>
                <w:szCs w:val="18"/>
              </w:rPr>
              <w:t>Para todas las partidas</w:t>
            </w:r>
          </w:p>
        </w:tc>
      </w:tr>
      <w:tr w:rsidR="00F73ACD" w:rsidRPr="00D2737C" w:rsidTr="00F73ACD">
        <w:trPr>
          <w:trHeight w:val="210"/>
          <w:jc w:val="center"/>
        </w:trPr>
        <w:tc>
          <w:tcPr>
            <w:tcW w:w="1072" w:type="pct"/>
            <w:shd w:val="clear" w:color="auto" w:fill="auto"/>
            <w:vAlign w:val="center"/>
          </w:tcPr>
          <w:p w:rsidR="00F73ACD" w:rsidRPr="00D2737C" w:rsidRDefault="00F73ACD" w:rsidP="00F73ACD">
            <w:pPr>
              <w:suppressAutoHyphens/>
              <w:jc w:val="center"/>
              <w:rPr>
                <w:rFonts w:ascii="Montserrat" w:eastAsia="Calibri" w:hAnsi="Montserrat" w:cs="Calibri"/>
                <w:b/>
                <w:sz w:val="16"/>
                <w:szCs w:val="18"/>
              </w:rPr>
            </w:pPr>
            <w:r w:rsidRPr="00D2737C">
              <w:rPr>
                <w:rFonts w:ascii="Montserrat" w:eastAsia="Calibri" w:hAnsi="Montserrat" w:cs="Calibri"/>
                <w:b/>
                <w:sz w:val="16"/>
                <w:szCs w:val="18"/>
              </w:rPr>
              <w:t>NOM-220-SSAA-2016</w:t>
            </w:r>
          </w:p>
        </w:tc>
        <w:tc>
          <w:tcPr>
            <w:tcW w:w="2535" w:type="pct"/>
            <w:shd w:val="clear" w:color="auto" w:fill="auto"/>
            <w:vAlign w:val="center"/>
          </w:tcPr>
          <w:p w:rsidR="00F73ACD" w:rsidRPr="00D2737C" w:rsidRDefault="00F73ACD" w:rsidP="00F73ACD">
            <w:pPr>
              <w:autoSpaceDE w:val="0"/>
              <w:autoSpaceDN w:val="0"/>
              <w:adjustRightInd w:val="0"/>
              <w:jc w:val="both"/>
              <w:rPr>
                <w:rFonts w:ascii="Montserrat" w:eastAsia="Calibri" w:hAnsi="Montserrat" w:cs="Calibri"/>
                <w:sz w:val="16"/>
                <w:szCs w:val="18"/>
              </w:rPr>
            </w:pPr>
            <w:r w:rsidRPr="00D2737C">
              <w:rPr>
                <w:rFonts w:ascii="Montserrat" w:eastAsia="Calibri" w:hAnsi="Montserrat" w:cs="Calibri"/>
                <w:sz w:val="16"/>
                <w:szCs w:val="18"/>
              </w:rPr>
              <w:t xml:space="preserve">Instalación y Operación de la </w:t>
            </w:r>
            <w:proofErr w:type="spellStart"/>
            <w:r w:rsidRPr="00D2737C">
              <w:rPr>
                <w:rFonts w:ascii="Montserrat" w:eastAsia="Calibri" w:hAnsi="Montserrat" w:cs="Calibri"/>
                <w:sz w:val="16"/>
                <w:szCs w:val="18"/>
              </w:rPr>
              <w:t>Farmacovigilancia</w:t>
            </w:r>
            <w:proofErr w:type="spellEnd"/>
          </w:p>
        </w:tc>
        <w:tc>
          <w:tcPr>
            <w:tcW w:w="1393" w:type="pct"/>
            <w:vAlign w:val="center"/>
          </w:tcPr>
          <w:p w:rsidR="00F73ACD" w:rsidRPr="00D2737C" w:rsidRDefault="00F73ACD" w:rsidP="00F73ACD">
            <w:pPr>
              <w:rPr>
                <w:rFonts w:ascii="Montserrat" w:eastAsia="Calibri" w:hAnsi="Montserrat" w:cs="Calibri"/>
                <w:sz w:val="16"/>
                <w:szCs w:val="18"/>
              </w:rPr>
            </w:pPr>
            <w:r w:rsidRPr="00D2737C">
              <w:rPr>
                <w:rFonts w:ascii="Montserrat" w:eastAsia="Calibri" w:hAnsi="Montserrat" w:cs="Calibri"/>
                <w:sz w:val="16"/>
                <w:szCs w:val="18"/>
              </w:rPr>
              <w:t>Para todas las partidas</w:t>
            </w:r>
          </w:p>
        </w:tc>
      </w:tr>
      <w:tr w:rsidR="00F73ACD" w:rsidRPr="00D2737C" w:rsidTr="00F73ACD">
        <w:trPr>
          <w:trHeight w:val="397"/>
          <w:jc w:val="center"/>
        </w:trPr>
        <w:tc>
          <w:tcPr>
            <w:tcW w:w="1072" w:type="pct"/>
            <w:shd w:val="clear" w:color="auto" w:fill="auto"/>
            <w:vAlign w:val="center"/>
          </w:tcPr>
          <w:p w:rsidR="00F73ACD" w:rsidRPr="00D2737C" w:rsidRDefault="00F73ACD" w:rsidP="00F73ACD">
            <w:pPr>
              <w:suppressAutoHyphens/>
              <w:jc w:val="center"/>
              <w:rPr>
                <w:rFonts w:ascii="Montserrat" w:eastAsia="Calibri" w:hAnsi="Montserrat" w:cs="Calibri"/>
                <w:b/>
                <w:sz w:val="16"/>
                <w:szCs w:val="18"/>
              </w:rPr>
            </w:pPr>
            <w:r w:rsidRPr="00D2737C">
              <w:rPr>
                <w:rFonts w:ascii="Montserrat" w:eastAsia="Calibri" w:hAnsi="Montserrat" w:cs="Calibri"/>
                <w:b/>
                <w:sz w:val="16"/>
                <w:szCs w:val="18"/>
              </w:rPr>
              <w:t>NOM-008-SCFI-2002</w:t>
            </w:r>
          </w:p>
        </w:tc>
        <w:tc>
          <w:tcPr>
            <w:tcW w:w="2535" w:type="pct"/>
            <w:shd w:val="clear" w:color="auto" w:fill="auto"/>
            <w:vAlign w:val="center"/>
          </w:tcPr>
          <w:p w:rsidR="00F73ACD" w:rsidRPr="00D2737C" w:rsidRDefault="00F73ACD" w:rsidP="00F73ACD">
            <w:pPr>
              <w:jc w:val="both"/>
              <w:rPr>
                <w:rFonts w:ascii="Montserrat" w:eastAsia="Calibri" w:hAnsi="Montserrat" w:cs="Calibri"/>
                <w:sz w:val="16"/>
                <w:szCs w:val="18"/>
              </w:rPr>
            </w:pPr>
            <w:r w:rsidRPr="00D2737C">
              <w:rPr>
                <w:rFonts w:ascii="Montserrat" w:eastAsia="Calibri" w:hAnsi="Montserrat" w:cs="Calibri"/>
                <w:sz w:val="16"/>
                <w:szCs w:val="18"/>
              </w:rPr>
              <w:t>Sistema general de unidades de medida.(Modificación publicada en el DOF el  24 de septiembre de 2009)</w:t>
            </w:r>
          </w:p>
        </w:tc>
        <w:tc>
          <w:tcPr>
            <w:tcW w:w="1393" w:type="pct"/>
            <w:vAlign w:val="center"/>
          </w:tcPr>
          <w:p w:rsidR="00F73ACD" w:rsidRPr="00D2737C" w:rsidRDefault="00F73ACD" w:rsidP="00F73ACD">
            <w:pPr>
              <w:rPr>
                <w:rFonts w:ascii="Montserrat" w:eastAsia="Calibri" w:hAnsi="Montserrat" w:cs="Calibri"/>
                <w:sz w:val="16"/>
                <w:szCs w:val="18"/>
              </w:rPr>
            </w:pPr>
            <w:r w:rsidRPr="00D2737C">
              <w:rPr>
                <w:rFonts w:ascii="Montserrat" w:eastAsia="Calibri" w:hAnsi="Montserrat" w:cs="Calibri"/>
                <w:sz w:val="16"/>
                <w:szCs w:val="18"/>
              </w:rPr>
              <w:t>Para todas las partidas</w:t>
            </w:r>
          </w:p>
        </w:tc>
      </w:tr>
      <w:tr w:rsidR="00F73ACD" w:rsidRPr="00D2737C" w:rsidTr="00F73ACD">
        <w:trPr>
          <w:trHeight w:val="397"/>
          <w:jc w:val="center"/>
        </w:trPr>
        <w:tc>
          <w:tcPr>
            <w:tcW w:w="1072" w:type="pct"/>
            <w:shd w:val="clear" w:color="auto" w:fill="auto"/>
            <w:vAlign w:val="center"/>
          </w:tcPr>
          <w:p w:rsidR="00F73ACD" w:rsidRPr="00D2737C" w:rsidRDefault="00F73ACD" w:rsidP="00F73ACD">
            <w:pPr>
              <w:suppressAutoHyphens/>
              <w:jc w:val="center"/>
              <w:rPr>
                <w:rFonts w:ascii="Montserrat" w:eastAsia="Calibri" w:hAnsi="Montserrat" w:cs="Calibri"/>
                <w:b/>
                <w:sz w:val="16"/>
                <w:szCs w:val="18"/>
              </w:rPr>
            </w:pPr>
            <w:r w:rsidRPr="00D2737C">
              <w:rPr>
                <w:rFonts w:ascii="Montserrat" w:eastAsia="Calibri" w:hAnsi="Montserrat" w:cs="Calibri"/>
                <w:b/>
                <w:sz w:val="16"/>
                <w:szCs w:val="18"/>
              </w:rPr>
              <w:t>NOM-022-SSA3-2012</w:t>
            </w:r>
          </w:p>
        </w:tc>
        <w:tc>
          <w:tcPr>
            <w:tcW w:w="2535" w:type="pct"/>
            <w:shd w:val="clear" w:color="auto" w:fill="auto"/>
            <w:vAlign w:val="center"/>
          </w:tcPr>
          <w:p w:rsidR="00F73ACD" w:rsidRPr="00D2737C" w:rsidRDefault="00F73ACD" w:rsidP="00F73ACD">
            <w:pPr>
              <w:jc w:val="both"/>
              <w:rPr>
                <w:rFonts w:ascii="Montserrat" w:eastAsia="Calibri" w:hAnsi="Montserrat" w:cs="Calibri"/>
                <w:sz w:val="16"/>
                <w:szCs w:val="18"/>
              </w:rPr>
            </w:pPr>
            <w:r w:rsidRPr="00D2737C">
              <w:rPr>
                <w:rFonts w:ascii="Montserrat" w:eastAsia="Calibri" w:hAnsi="Montserrat" w:cs="Calibri"/>
                <w:sz w:val="16"/>
                <w:szCs w:val="18"/>
              </w:rPr>
              <w:t>Que instituye las condiciones para la administración de la terapia de infusión en los Estados Unidos Mexicanos</w:t>
            </w:r>
          </w:p>
        </w:tc>
        <w:tc>
          <w:tcPr>
            <w:tcW w:w="1393" w:type="pct"/>
            <w:vAlign w:val="center"/>
          </w:tcPr>
          <w:p w:rsidR="00F73ACD" w:rsidRPr="00D2737C" w:rsidRDefault="00F73ACD" w:rsidP="00F73ACD">
            <w:pPr>
              <w:rPr>
                <w:rFonts w:ascii="Montserrat" w:eastAsia="Calibri" w:hAnsi="Montserrat" w:cs="Calibri"/>
                <w:sz w:val="16"/>
                <w:szCs w:val="18"/>
              </w:rPr>
            </w:pPr>
            <w:r w:rsidRPr="00D2737C">
              <w:rPr>
                <w:rFonts w:ascii="Montserrat" w:eastAsia="Calibri" w:hAnsi="Montserrat" w:cs="Calibri"/>
                <w:sz w:val="16"/>
                <w:szCs w:val="18"/>
              </w:rPr>
              <w:t>Para las partidas: 3601, 3603, 3604, 3605 ,3606, 3607, 3608, 3609,3610, 3611,  3612,  3613,  3614,  3615, 3616, 3624 ,3625, 3626 3627 ,3630 ,3631, 3633 Y 3634</w:t>
            </w:r>
          </w:p>
        </w:tc>
      </w:tr>
      <w:tr w:rsidR="00F73ACD" w:rsidRPr="00D2737C" w:rsidTr="00F73ACD">
        <w:trPr>
          <w:trHeight w:val="397"/>
          <w:jc w:val="center"/>
        </w:trPr>
        <w:tc>
          <w:tcPr>
            <w:tcW w:w="3607" w:type="pct"/>
            <w:gridSpan w:val="2"/>
            <w:shd w:val="clear" w:color="auto" w:fill="auto"/>
            <w:vAlign w:val="center"/>
          </w:tcPr>
          <w:p w:rsidR="00F73ACD" w:rsidRPr="00D2737C" w:rsidRDefault="00F73ACD" w:rsidP="00F73ACD">
            <w:pPr>
              <w:jc w:val="both"/>
              <w:rPr>
                <w:rFonts w:ascii="Montserrat" w:eastAsia="Calibri" w:hAnsi="Montserrat" w:cs="Calibri"/>
                <w:sz w:val="16"/>
                <w:szCs w:val="18"/>
              </w:rPr>
            </w:pPr>
            <w:r w:rsidRPr="00D2737C">
              <w:rPr>
                <w:rFonts w:ascii="Montserrat" w:eastAsia="Calibri" w:hAnsi="Montserrat" w:cs="Calibri"/>
                <w:sz w:val="16"/>
                <w:szCs w:val="18"/>
              </w:rPr>
              <w:t>Ley Federal sobre Metrología y Normalización. (Artículo 53)</w:t>
            </w:r>
          </w:p>
        </w:tc>
        <w:tc>
          <w:tcPr>
            <w:tcW w:w="1393" w:type="pct"/>
            <w:vAlign w:val="center"/>
          </w:tcPr>
          <w:p w:rsidR="00F73ACD" w:rsidRPr="00D2737C" w:rsidRDefault="00F73ACD" w:rsidP="00F73ACD">
            <w:pPr>
              <w:rPr>
                <w:rFonts w:ascii="Montserrat" w:eastAsia="Calibri" w:hAnsi="Montserrat" w:cs="Calibri"/>
                <w:sz w:val="16"/>
                <w:szCs w:val="18"/>
              </w:rPr>
            </w:pPr>
            <w:r w:rsidRPr="00D2737C">
              <w:rPr>
                <w:rFonts w:ascii="Montserrat" w:eastAsia="Calibri" w:hAnsi="Montserrat" w:cs="Calibri"/>
                <w:sz w:val="16"/>
                <w:szCs w:val="18"/>
              </w:rPr>
              <w:t>Para todas las partidas</w:t>
            </w:r>
          </w:p>
        </w:tc>
      </w:tr>
      <w:tr w:rsidR="00F73ACD" w:rsidRPr="00D2737C" w:rsidTr="00F73ACD">
        <w:trPr>
          <w:trHeight w:val="397"/>
          <w:jc w:val="center"/>
        </w:trPr>
        <w:tc>
          <w:tcPr>
            <w:tcW w:w="3607" w:type="pct"/>
            <w:gridSpan w:val="2"/>
            <w:shd w:val="clear" w:color="auto" w:fill="auto"/>
            <w:vAlign w:val="center"/>
          </w:tcPr>
          <w:p w:rsidR="00F73ACD" w:rsidRPr="00D2737C" w:rsidRDefault="00F73ACD" w:rsidP="00F73ACD">
            <w:pPr>
              <w:jc w:val="both"/>
              <w:rPr>
                <w:rFonts w:ascii="Montserrat" w:eastAsia="Calibri" w:hAnsi="Montserrat" w:cs="Calibri"/>
                <w:sz w:val="16"/>
                <w:szCs w:val="18"/>
              </w:rPr>
            </w:pPr>
            <w:r w:rsidRPr="00D2737C">
              <w:rPr>
                <w:rFonts w:ascii="Montserrat" w:eastAsia="Calibri" w:hAnsi="Montserrat" w:cs="Calibri"/>
                <w:sz w:val="16"/>
                <w:szCs w:val="18"/>
              </w:rPr>
              <w:t>Ley General de Salud, en los artículos aplicables</w:t>
            </w:r>
          </w:p>
        </w:tc>
        <w:tc>
          <w:tcPr>
            <w:tcW w:w="1393" w:type="pct"/>
            <w:vAlign w:val="center"/>
          </w:tcPr>
          <w:p w:rsidR="00F73ACD" w:rsidRPr="00D2737C" w:rsidRDefault="00F73ACD" w:rsidP="00F73ACD">
            <w:pPr>
              <w:rPr>
                <w:rFonts w:ascii="Montserrat" w:eastAsia="Calibri" w:hAnsi="Montserrat" w:cs="Calibri"/>
                <w:sz w:val="16"/>
                <w:szCs w:val="18"/>
              </w:rPr>
            </w:pPr>
            <w:r w:rsidRPr="00D2737C">
              <w:rPr>
                <w:rFonts w:ascii="Montserrat" w:eastAsia="Calibri" w:hAnsi="Montserrat" w:cs="Calibri"/>
                <w:sz w:val="16"/>
                <w:szCs w:val="18"/>
              </w:rPr>
              <w:t>Para todas las partidas</w:t>
            </w:r>
          </w:p>
        </w:tc>
      </w:tr>
      <w:tr w:rsidR="00F73ACD" w:rsidRPr="00D2737C" w:rsidTr="00F73ACD">
        <w:trPr>
          <w:trHeight w:val="397"/>
          <w:jc w:val="center"/>
        </w:trPr>
        <w:tc>
          <w:tcPr>
            <w:tcW w:w="3607" w:type="pct"/>
            <w:gridSpan w:val="2"/>
            <w:shd w:val="clear" w:color="auto" w:fill="auto"/>
            <w:vAlign w:val="center"/>
          </w:tcPr>
          <w:p w:rsidR="00F73ACD" w:rsidRPr="00D2737C" w:rsidRDefault="00F73ACD" w:rsidP="00F73ACD">
            <w:pPr>
              <w:jc w:val="both"/>
              <w:rPr>
                <w:rFonts w:ascii="Montserrat" w:eastAsia="Calibri" w:hAnsi="Montserrat" w:cs="Calibri"/>
                <w:sz w:val="16"/>
                <w:szCs w:val="18"/>
              </w:rPr>
            </w:pPr>
            <w:r w:rsidRPr="00D2737C">
              <w:rPr>
                <w:rFonts w:ascii="Montserrat" w:eastAsia="Calibri" w:hAnsi="Montserrat" w:cs="Calibri"/>
                <w:sz w:val="16"/>
                <w:szCs w:val="18"/>
              </w:rPr>
              <w:t>Farmacopea de los Estados Unidos Mexicanos (FEUM) Vigente</w:t>
            </w:r>
          </w:p>
        </w:tc>
        <w:tc>
          <w:tcPr>
            <w:tcW w:w="1393" w:type="pct"/>
            <w:vAlign w:val="center"/>
          </w:tcPr>
          <w:p w:rsidR="00F73ACD" w:rsidRPr="00D2737C" w:rsidRDefault="00F73ACD" w:rsidP="00F73ACD">
            <w:pPr>
              <w:rPr>
                <w:rFonts w:ascii="Montserrat" w:eastAsia="Calibri" w:hAnsi="Montserrat" w:cs="Calibri"/>
                <w:sz w:val="16"/>
                <w:szCs w:val="18"/>
              </w:rPr>
            </w:pPr>
            <w:r w:rsidRPr="00D2737C">
              <w:rPr>
                <w:rFonts w:ascii="Montserrat" w:eastAsia="Calibri" w:hAnsi="Montserrat" w:cs="Calibri"/>
                <w:sz w:val="16"/>
                <w:szCs w:val="18"/>
              </w:rPr>
              <w:t>Para todas las partidas</w:t>
            </w:r>
          </w:p>
        </w:tc>
      </w:tr>
      <w:tr w:rsidR="00F73ACD" w:rsidRPr="00D2737C" w:rsidTr="00F73ACD">
        <w:trPr>
          <w:trHeight w:val="397"/>
          <w:jc w:val="center"/>
        </w:trPr>
        <w:tc>
          <w:tcPr>
            <w:tcW w:w="3607" w:type="pct"/>
            <w:gridSpan w:val="2"/>
            <w:shd w:val="clear" w:color="auto" w:fill="auto"/>
            <w:vAlign w:val="center"/>
          </w:tcPr>
          <w:p w:rsidR="00F73ACD" w:rsidRPr="00D2737C" w:rsidRDefault="00F73ACD" w:rsidP="00F73ACD">
            <w:pPr>
              <w:jc w:val="both"/>
              <w:rPr>
                <w:rFonts w:ascii="Montserrat" w:eastAsia="Calibri" w:hAnsi="Montserrat" w:cs="Calibri"/>
                <w:sz w:val="16"/>
                <w:szCs w:val="18"/>
              </w:rPr>
            </w:pPr>
            <w:r w:rsidRPr="00D2737C">
              <w:rPr>
                <w:rFonts w:ascii="Montserrat" w:eastAsia="Calibri" w:hAnsi="Montserrat" w:cs="Calibri"/>
                <w:sz w:val="16"/>
                <w:szCs w:val="18"/>
              </w:rPr>
              <w:t>Cuadro Básico y Catálogo de Medicamentos del Consejo de Salubridad General</w:t>
            </w:r>
          </w:p>
        </w:tc>
        <w:tc>
          <w:tcPr>
            <w:tcW w:w="1393" w:type="pct"/>
            <w:vAlign w:val="center"/>
          </w:tcPr>
          <w:p w:rsidR="00F73ACD" w:rsidRPr="00D2737C" w:rsidRDefault="00F73ACD" w:rsidP="00F73ACD">
            <w:pPr>
              <w:rPr>
                <w:rFonts w:ascii="Montserrat" w:eastAsia="Calibri" w:hAnsi="Montserrat" w:cs="Calibri"/>
                <w:sz w:val="16"/>
                <w:szCs w:val="18"/>
              </w:rPr>
            </w:pPr>
            <w:r w:rsidRPr="00D2737C">
              <w:rPr>
                <w:rFonts w:ascii="Montserrat" w:eastAsia="Calibri" w:hAnsi="Montserrat" w:cs="Calibri"/>
                <w:sz w:val="16"/>
                <w:szCs w:val="18"/>
              </w:rPr>
              <w:t>Para todas las partidas</w:t>
            </w:r>
          </w:p>
        </w:tc>
      </w:tr>
    </w:tbl>
    <w:p w:rsidR="00F73ACD" w:rsidRDefault="00F73ACD" w:rsidP="00F73ACD">
      <w:pPr>
        <w:suppressAutoHyphens/>
        <w:spacing w:after="0" w:line="240" w:lineRule="auto"/>
        <w:jc w:val="both"/>
        <w:rPr>
          <w:rFonts w:ascii="Montserrat" w:eastAsia="Times New Roman" w:hAnsi="Montserrat" w:cs="Arial"/>
          <w:b/>
          <w:bCs/>
          <w:sz w:val="18"/>
          <w:szCs w:val="18"/>
          <w:lang w:val="es-ES" w:eastAsia="ar-SA"/>
        </w:rPr>
      </w:pPr>
      <w:bookmarkStart w:id="132" w:name="_Toc4608457"/>
      <w:bookmarkStart w:id="133" w:name="_Toc4608533"/>
      <w:bookmarkStart w:id="134" w:name="_Toc4608727"/>
      <w:bookmarkStart w:id="135" w:name="_Toc4609786"/>
      <w:bookmarkEnd w:id="132"/>
      <w:bookmarkEnd w:id="133"/>
      <w:bookmarkEnd w:id="134"/>
      <w:bookmarkEnd w:id="135"/>
    </w:p>
    <w:p w:rsidR="00E91B7D" w:rsidRDefault="00E91B7D" w:rsidP="00F73ACD">
      <w:pPr>
        <w:suppressAutoHyphens/>
        <w:spacing w:after="0" w:line="240" w:lineRule="auto"/>
        <w:jc w:val="both"/>
        <w:rPr>
          <w:rFonts w:ascii="Montserrat" w:eastAsia="Times New Roman" w:hAnsi="Montserrat" w:cs="Arial"/>
          <w:b/>
          <w:bCs/>
          <w:sz w:val="18"/>
          <w:szCs w:val="18"/>
          <w:lang w:val="es-ES" w:eastAsia="ar-SA"/>
        </w:rPr>
      </w:pPr>
    </w:p>
    <w:p w:rsidR="00E91B7D" w:rsidRPr="00D2737C" w:rsidRDefault="00E91B7D" w:rsidP="00F73ACD">
      <w:pPr>
        <w:suppressAutoHyphens/>
        <w:spacing w:after="0" w:line="240" w:lineRule="auto"/>
        <w:jc w:val="both"/>
        <w:rPr>
          <w:rFonts w:ascii="Montserrat" w:eastAsia="Times New Roman" w:hAnsi="Montserrat" w:cs="Arial"/>
          <w:b/>
          <w:bCs/>
          <w:sz w:val="18"/>
          <w:szCs w:val="18"/>
          <w:lang w:val="es-ES" w:eastAsia="ar-SA"/>
        </w:rPr>
      </w:pPr>
    </w:p>
    <w:p w:rsidR="00F73ACD" w:rsidRPr="00D2737C" w:rsidRDefault="00F73ACD" w:rsidP="00F73AC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240" w:lineRule="auto"/>
        <w:ind w:left="360" w:hanging="360"/>
        <w:jc w:val="both"/>
        <w:rPr>
          <w:rFonts w:ascii="Montserrat" w:eastAsia="Calibri" w:hAnsi="Montserrat" w:cs="Arial"/>
          <w:b/>
          <w:bCs/>
          <w:sz w:val="18"/>
          <w:szCs w:val="18"/>
          <w:u w:val="single"/>
          <w:lang w:val="es-ES_tradnl" w:eastAsia="ar-SA"/>
        </w:rPr>
      </w:pPr>
      <w:bookmarkStart w:id="136" w:name="_Toc4608464"/>
      <w:bookmarkStart w:id="137" w:name="_Toc4608540"/>
      <w:bookmarkStart w:id="138" w:name="_Toc4608734"/>
      <w:bookmarkStart w:id="139" w:name="_Toc4609792"/>
      <w:bookmarkStart w:id="140" w:name="_Toc4608465"/>
      <w:bookmarkStart w:id="141" w:name="_Toc4608541"/>
      <w:bookmarkStart w:id="142" w:name="_Toc4608735"/>
      <w:bookmarkStart w:id="143" w:name="_Toc4609793"/>
      <w:bookmarkStart w:id="144" w:name="_Toc4608466"/>
      <w:bookmarkStart w:id="145" w:name="_Toc4608542"/>
      <w:bookmarkStart w:id="146" w:name="_Toc4608736"/>
      <w:bookmarkStart w:id="147" w:name="_Toc4609794"/>
      <w:bookmarkStart w:id="148" w:name="_Toc4608467"/>
      <w:bookmarkStart w:id="149" w:name="_Toc4608543"/>
      <w:bookmarkStart w:id="150" w:name="_Toc4608737"/>
      <w:bookmarkStart w:id="151" w:name="_Toc4609795"/>
      <w:bookmarkStart w:id="152" w:name="_Toc4608472"/>
      <w:bookmarkStart w:id="153" w:name="_Toc4608548"/>
      <w:bookmarkStart w:id="154" w:name="_Toc4608742"/>
      <w:bookmarkStart w:id="155" w:name="_Toc4609800"/>
      <w:bookmarkStart w:id="156" w:name="_Toc4608475"/>
      <w:bookmarkStart w:id="157" w:name="_Toc4608551"/>
      <w:bookmarkStart w:id="158" w:name="_Toc4608745"/>
      <w:bookmarkStart w:id="159" w:name="_Toc4609803"/>
      <w:bookmarkStart w:id="160" w:name="_Toc4608476"/>
      <w:bookmarkStart w:id="161" w:name="_Toc4608552"/>
      <w:bookmarkStart w:id="162" w:name="_Toc4608746"/>
      <w:bookmarkStart w:id="163" w:name="_Toc4609804"/>
      <w:bookmarkStart w:id="164" w:name="_Toc4608747"/>
      <w:bookmarkStart w:id="165" w:name="_Toc460980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Pr>
          <w:rFonts w:ascii="Montserrat" w:eastAsia="Calibri" w:hAnsi="Montserrat" w:cs="Arial"/>
          <w:b/>
          <w:bCs/>
          <w:sz w:val="18"/>
          <w:szCs w:val="18"/>
          <w:u w:val="single"/>
          <w:lang w:val="es-ES_tradnl" w:eastAsia="ar-SA"/>
        </w:rPr>
        <w:lastRenderedPageBreak/>
        <w:t xml:space="preserve">4 </w:t>
      </w:r>
      <w:r w:rsidRPr="00D2737C">
        <w:rPr>
          <w:rFonts w:ascii="Montserrat" w:eastAsia="Calibri" w:hAnsi="Montserrat" w:cs="Arial"/>
          <w:b/>
          <w:bCs/>
          <w:sz w:val="18"/>
          <w:szCs w:val="18"/>
          <w:u w:val="single"/>
          <w:lang w:val="es-ES_tradnl" w:eastAsia="ar-SA"/>
        </w:rPr>
        <w:t>PROPUESTA TÉCNICA.</w:t>
      </w:r>
      <w:bookmarkEnd w:id="164"/>
      <w:bookmarkEnd w:id="165"/>
      <w:r w:rsidRPr="00D2737C">
        <w:rPr>
          <w:rFonts w:ascii="Montserrat" w:eastAsia="Calibri" w:hAnsi="Montserrat" w:cs="Arial"/>
          <w:b/>
          <w:bCs/>
          <w:sz w:val="18"/>
          <w:szCs w:val="18"/>
          <w:u w:val="single"/>
          <w:lang w:val="es-ES_tradnl" w:eastAsia="ar-SA"/>
        </w:rPr>
        <w:t xml:space="preserve"> </w:t>
      </w:r>
    </w:p>
    <w:p w:rsidR="00F73ACD" w:rsidRPr="00D2737C" w:rsidRDefault="00F73ACD" w:rsidP="00F73ACD">
      <w:pPr>
        <w:spacing w:after="0" w:line="240" w:lineRule="auto"/>
        <w:jc w:val="both"/>
        <w:rPr>
          <w:rFonts w:ascii="Montserrat" w:hAnsi="Montserrat" w:cs="Arial"/>
          <w:bCs/>
          <w:sz w:val="18"/>
          <w:szCs w:val="18"/>
        </w:rPr>
      </w:pPr>
    </w:p>
    <w:p w:rsidR="00F73ACD" w:rsidRPr="00D2737C" w:rsidRDefault="00F73ACD" w:rsidP="00F73ACD">
      <w:pPr>
        <w:spacing w:after="0" w:line="240" w:lineRule="auto"/>
        <w:jc w:val="both"/>
        <w:rPr>
          <w:rFonts w:ascii="Montserrat" w:eastAsia="Times New Roman" w:hAnsi="Montserrat" w:cs="Arial"/>
          <w:bCs/>
          <w:sz w:val="18"/>
          <w:szCs w:val="18"/>
          <w:lang w:val="es-ES" w:eastAsia="ar-SA"/>
        </w:rPr>
      </w:pPr>
      <w:r w:rsidRPr="00D2737C">
        <w:rPr>
          <w:rFonts w:ascii="Montserrat" w:eastAsia="Times New Roman" w:hAnsi="Montserrat" w:cs="Arial"/>
          <w:bCs/>
          <w:sz w:val="18"/>
          <w:szCs w:val="18"/>
          <w:lang w:val="es-ES" w:eastAsia="ar-SA"/>
        </w:rPr>
        <w:t xml:space="preserve">Los </w:t>
      </w:r>
      <w:r w:rsidRPr="00D2737C">
        <w:rPr>
          <w:rFonts w:ascii="Montserrat" w:eastAsia="Calibri" w:hAnsi="Montserrat" w:cs="Arial"/>
          <w:bCs/>
          <w:sz w:val="18"/>
          <w:szCs w:val="18"/>
          <w:lang w:val="es-ES_tradnl" w:eastAsia="ar-SA"/>
        </w:rPr>
        <w:t xml:space="preserve">LICITANTES </w:t>
      </w:r>
      <w:r w:rsidRPr="00D2737C">
        <w:rPr>
          <w:rFonts w:ascii="Montserrat" w:eastAsia="Times New Roman" w:hAnsi="Montserrat" w:cs="Arial"/>
          <w:bCs/>
          <w:sz w:val="18"/>
          <w:szCs w:val="18"/>
          <w:lang w:val="es-ES" w:eastAsia="ar-SA"/>
        </w:rPr>
        <w:t xml:space="preserve">deberán presentar su propuesta técnica para las partidas en el </w:t>
      </w:r>
      <w:r w:rsidRPr="00D2737C">
        <w:rPr>
          <w:rFonts w:ascii="Montserrat" w:eastAsia="Times New Roman" w:hAnsi="Montserrat" w:cs="Arial"/>
          <w:b/>
          <w:bCs/>
          <w:sz w:val="18"/>
          <w:szCs w:val="18"/>
          <w:lang w:val="es-ES" w:eastAsia="ar-SA"/>
        </w:rPr>
        <w:t>FORMATO “PROPUESTA TÉCNICA DEL LICITANTE</w:t>
      </w:r>
      <w:r w:rsidRPr="00D2737C">
        <w:rPr>
          <w:rFonts w:ascii="Montserrat" w:eastAsia="Times New Roman" w:hAnsi="Montserrat" w:cs="Arial"/>
          <w:bCs/>
          <w:sz w:val="18"/>
          <w:szCs w:val="18"/>
          <w:lang w:val="es-ES" w:eastAsia="ar-SA"/>
        </w:rPr>
        <w:t>” el cual se anexa a este documento, mencionando las siguientes características:</w:t>
      </w:r>
    </w:p>
    <w:p w:rsidR="00F73ACD" w:rsidRPr="00D2737C" w:rsidRDefault="00F73ACD" w:rsidP="00F73ACD">
      <w:pPr>
        <w:suppressAutoHyphens/>
        <w:spacing w:after="0" w:line="240" w:lineRule="auto"/>
        <w:ind w:left="360"/>
        <w:jc w:val="both"/>
        <w:rPr>
          <w:rFonts w:ascii="Montserrat" w:eastAsia="Times New Roman" w:hAnsi="Montserrat" w:cs="Arial"/>
          <w:bCs/>
          <w:sz w:val="18"/>
          <w:szCs w:val="18"/>
          <w:lang w:val="es-ES" w:eastAsia="ar-SA"/>
        </w:rPr>
      </w:pPr>
    </w:p>
    <w:p w:rsidR="00F73ACD" w:rsidRPr="00D2737C" w:rsidRDefault="00F73ACD" w:rsidP="00F73ACD">
      <w:pPr>
        <w:suppressAutoHyphens/>
        <w:spacing w:after="0" w:line="240" w:lineRule="auto"/>
        <w:jc w:val="both"/>
        <w:rPr>
          <w:rFonts w:ascii="Montserrat" w:eastAsia="Times New Roman" w:hAnsi="Montserrat" w:cs="Arial"/>
          <w:bCs/>
          <w:sz w:val="18"/>
          <w:szCs w:val="18"/>
          <w:lang w:val="es-ES" w:eastAsia="ar-SA"/>
        </w:rPr>
      </w:pPr>
      <w:r w:rsidRPr="00D2737C">
        <w:rPr>
          <w:rFonts w:ascii="Montserrat" w:eastAsia="Times New Roman" w:hAnsi="Montserrat" w:cs="Arial"/>
          <w:bCs/>
          <w:sz w:val="18"/>
          <w:szCs w:val="18"/>
          <w:lang w:val="es-ES" w:eastAsia="ar-SA"/>
        </w:rPr>
        <w:t>Relación detallada únicamente de las partidas que oferte, donde indique el número de partida, clave, nombre genérico, forma farmacéutica, concentración, presentación, descripción, cantidad ofertada, marca, fabricante y país de origen.</w:t>
      </w:r>
    </w:p>
    <w:p w:rsidR="00F73ACD" w:rsidRPr="00D2737C" w:rsidRDefault="00F73ACD" w:rsidP="00F73ACD">
      <w:pPr>
        <w:suppressAutoHyphens/>
        <w:spacing w:after="0" w:line="240" w:lineRule="auto"/>
        <w:jc w:val="both"/>
        <w:rPr>
          <w:rFonts w:ascii="Montserrat" w:eastAsia="Times New Roman" w:hAnsi="Montserrat" w:cs="Arial"/>
          <w:bCs/>
          <w:sz w:val="18"/>
          <w:szCs w:val="18"/>
          <w:lang w:val="es-ES" w:eastAsia="ar-SA"/>
        </w:rPr>
      </w:pPr>
    </w:p>
    <w:p w:rsidR="00F73ACD" w:rsidRPr="00D2737C" w:rsidRDefault="00F73ACD" w:rsidP="00F73ACD">
      <w:pPr>
        <w:spacing w:after="0" w:line="240" w:lineRule="auto"/>
        <w:jc w:val="both"/>
        <w:rPr>
          <w:rFonts w:ascii="Montserrat" w:hAnsi="Montserrat" w:cs="Arial"/>
          <w:bCs/>
          <w:sz w:val="18"/>
          <w:szCs w:val="18"/>
        </w:rPr>
      </w:pPr>
      <w:r w:rsidRPr="00D2737C">
        <w:rPr>
          <w:rFonts w:ascii="Montserrat" w:hAnsi="Montserrat" w:cs="Arial"/>
          <w:bCs/>
          <w:sz w:val="18"/>
          <w:szCs w:val="18"/>
        </w:rPr>
        <w:t>La propuesta técnica no deberá indicar precio</w:t>
      </w:r>
      <w:r>
        <w:rPr>
          <w:rFonts w:ascii="Montserrat" w:hAnsi="Montserrat" w:cs="Arial"/>
          <w:bCs/>
          <w:sz w:val="18"/>
          <w:szCs w:val="18"/>
        </w:rPr>
        <w:t xml:space="preserve"> alguno</w:t>
      </w:r>
      <w:r w:rsidRPr="00D2737C">
        <w:rPr>
          <w:rFonts w:ascii="Montserrat" w:hAnsi="Montserrat" w:cs="Arial"/>
          <w:bCs/>
          <w:sz w:val="18"/>
          <w:szCs w:val="18"/>
        </w:rPr>
        <w:t>.</w:t>
      </w:r>
    </w:p>
    <w:p w:rsidR="00F73ACD" w:rsidRPr="00D2737C" w:rsidRDefault="00F73ACD" w:rsidP="00F73ACD">
      <w:pPr>
        <w:spacing w:after="0" w:line="240" w:lineRule="auto"/>
        <w:jc w:val="both"/>
        <w:rPr>
          <w:rFonts w:ascii="Montserrat" w:eastAsia="Times New Roman" w:hAnsi="Montserrat" w:cs="Arial"/>
          <w:bCs/>
          <w:sz w:val="18"/>
          <w:szCs w:val="18"/>
          <w:lang w:val="es-ES" w:eastAsia="ar-SA"/>
        </w:rPr>
      </w:pPr>
    </w:p>
    <w:p w:rsidR="00F73ACD" w:rsidRPr="00720992" w:rsidRDefault="00F73ACD" w:rsidP="00AD7BAA">
      <w:pPr>
        <w:pStyle w:val="Prrafodelista"/>
        <w:widowControl w:val="0"/>
        <w:numPr>
          <w:ilvl w:val="1"/>
          <w:numId w:val="5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contextualSpacing/>
        <w:jc w:val="both"/>
        <w:rPr>
          <w:rFonts w:ascii="Montserrat" w:eastAsia="Calibri" w:hAnsi="Montserrat" w:cs="Arial"/>
          <w:b/>
          <w:sz w:val="18"/>
          <w:szCs w:val="18"/>
          <w:lang w:eastAsia="ar-SA"/>
        </w:rPr>
      </w:pPr>
      <w:bookmarkStart w:id="166" w:name="_Toc4608748"/>
      <w:bookmarkStart w:id="167" w:name="_Toc4609806"/>
      <w:r w:rsidRPr="00720992">
        <w:rPr>
          <w:rFonts w:ascii="Montserrat" w:eastAsia="Calibri" w:hAnsi="Montserrat" w:cs="Arial"/>
          <w:b/>
          <w:sz w:val="18"/>
          <w:szCs w:val="18"/>
          <w:lang w:eastAsia="ar-SA"/>
        </w:rPr>
        <w:t>Cumplimiento de Normas</w:t>
      </w:r>
      <w:bookmarkEnd w:id="166"/>
      <w:bookmarkEnd w:id="167"/>
    </w:p>
    <w:p w:rsidR="00F73ACD" w:rsidRPr="00D2737C" w:rsidRDefault="00F73ACD" w:rsidP="00F73AC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240" w:lineRule="auto"/>
        <w:ind w:left="360"/>
        <w:jc w:val="both"/>
        <w:rPr>
          <w:rFonts w:ascii="Montserrat" w:eastAsia="Calibri" w:hAnsi="Montserrat" w:cs="Arial"/>
          <w:b/>
          <w:sz w:val="18"/>
          <w:szCs w:val="18"/>
          <w:u w:val="single"/>
          <w:lang w:val="es-ES" w:eastAsia="ar-SA"/>
        </w:rPr>
      </w:pPr>
    </w:p>
    <w:p w:rsidR="00F73ACD" w:rsidRPr="00D2737C" w:rsidRDefault="00F73ACD" w:rsidP="00F73ACD">
      <w:pPr>
        <w:spacing w:after="0" w:line="240" w:lineRule="auto"/>
        <w:jc w:val="both"/>
        <w:rPr>
          <w:rFonts w:ascii="Montserrat" w:eastAsia="Calibri" w:hAnsi="Montserrat" w:cs="Arial"/>
          <w:sz w:val="18"/>
          <w:szCs w:val="18"/>
        </w:rPr>
      </w:pPr>
      <w:r w:rsidRPr="00D2737C">
        <w:rPr>
          <w:rFonts w:ascii="Montserrat" w:eastAsia="Calibri" w:hAnsi="Montserrat" w:cs="Arial"/>
          <w:sz w:val="18"/>
          <w:szCs w:val="18"/>
        </w:rPr>
        <w:t>Para acreditar el cumplimiento de las normas mencionadas en el numeral anterior, el LICITANTE como parte de su propuesta técnica deberá presentar:</w:t>
      </w:r>
    </w:p>
    <w:p w:rsidR="00F73ACD" w:rsidRPr="00D2737C" w:rsidRDefault="00F73ACD" w:rsidP="00F73ACD">
      <w:pPr>
        <w:spacing w:after="0" w:line="240" w:lineRule="auto"/>
        <w:jc w:val="both"/>
        <w:rPr>
          <w:rFonts w:ascii="Montserrat" w:eastAsia="Calibri" w:hAnsi="Montserrat" w:cs="Arial"/>
          <w:sz w:val="18"/>
          <w:szCs w:val="18"/>
        </w:rPr>
      </w:pPr>
    </w:p>
    <w:p w:rsidR="00F73ACD" w:rsidRPr="00D2737C" w:rsidRDefault="00F73ACD" w:rsidP="00F73ACD">
      <w:pPr>
        <w:suppressAutoHyphens/>
        <w:spacing w:after="0" w:line="240" w:lineRule="auto"/>
        <w:ind w:left="708"/>
        <w:jc w:val="both"/>
        <w:rPr>
          <w:rFonts w:ascii="Montserrat" w:eastAsia="Calibri" w:hAnsi="Montserrat" w:cs="Arial"/>
          <w:bCs/>
          <w:sz w:val="18"/>
          <w:szCs w:val="18"/>
          <w:lang w:val="es-ES_tradnl" w:eastAsia="ar-SA"/>
        </w:rPr>
      </w:pPr>
      <w:r w:rsidRPr="00D2737C">
        <w:rPr>
          <w:rFonts w:ascii="Montserrat" w:eastAsia="Calibri" w:hAnsi="Montserrat" w:cs="Arial"/>
          <w:bCs/>
          <w:sz w:val="18"/>
          <w:szCs w:val="18"/>
          <w:lang w:val="es-ES_tradnl" w:eastAsia="ar-SA"/>
        </w:rPr>
        <w:t>MANIFIESTO DE CUMPLIMIENTO DE NORMAS suscrito por el representante legal del LICITANTE en el que haga referencia a las partidas y registros sanitarios ofertados, en el que manifieste que los bienes terapéuticos ofertados cumplen con lo establecido en la Ley General de Salud, en los artículos aplicables, en las Normas Oficiales Mexicanas, Normas Mexicanas, Normas Internacionales y a falta de éstas, de acuerdo a las especificaciones técnicas del fabricante, de conformidad con lo dispuesto en los artículos 53 y 55 de la Ley Federal de sobre Metrología y Normalización; o especificaciones técnicas que se señalan en el artículo 67 de la Ley mencionada o bien, deberán cumplir con las características y especificaciones requeridas en el presente Anexo Técnico, por la(s) clave(s) en la(s) que participe y a falta de éstas las especificaciones técnicas del fabricante. Este manifiesto deberá ser firmado por el representante legal del LICITANTE y entregar en hoja membretada del fabricante.</w:t>
      </w:r>
    </w:p>
    <w:p w:rsidR="00F73ACD" w:rsidRPr="00D2737C" w:rsidRDefault="00F73ACD" w:rsidP="00F73ACD">
      <w:pPr>
        <w:spacing w:after="0" w:line="240" w:lineRule="auto"/>
        <w:ind w:left="720"/>
        <w:contextualSpacing/>
        <w:jc w:val="both"/>
        <w:rPr>
          <w:rFonts w:ascii="Montserrat" w:eastAsia="Calibri" w:hAnsi="Montserrat" w:cs="Arial"/>
          <w:sz w:val="18"/>
          <w:szCs w:val="18"/>
          <w:lang w:eastAsia="es-ES"/>
        </w:rPr>
      </w:pPr>
    </w:p>
    <w:p w:rsidR="00F73ACD" w:rsidRPr="00D2737C" w:rsidRDefault="00F73ACD" w:rsidP="00F73ACD">
      <w:pPr>
        <w:spacing w:after="0" w:line="240" w:lineRule="auto"/>
        <w:contextualSpacing/>
        <w:jc w:val="both"/>
        <w:rPr>
          <w:rFonts w:ascii="Montserrat" w:eastAsia="Calibri" w:hAnsi="Montserrat" w:cs="Arial"/>
          <w:sz w:val="18"/>
          <w:szCs w:val="18"/>
          <w:lang w:eastAsia="es-ES"/>
        </w:rPr>
      </w:pPr>
      <w:r w:rsidRPr="00D2737C">
        <w:rPr>
          <w:rFonts w:ascii="Montserrat" w:eastAsia="Calibri" w:hAnsi="Montserrat" w:cs="Arial"/>
          <w:sz w:val="18"/>
          <w:szCs w:val="18"/>
          <w:lang w:eastAsia="es-ES"/>
        </w:rPr>
        <w:t xml:space="preserve">Se integra en la parte final de este Anexo Técnico el </w:t>
      </w:r>
      <w:r w:rsidRPr="00D2737C">
        <w:rPr>
          <w:rFonts w:ascii="Montserrat" w:eastAsia="Calibri" w:hAnsi="Montserrat" w:cs="Arial"/>
          <w:b/>
          <w:sz w:val="18"/>
          <w:szCs w:val="18"/>
          <w:lang w:eastAsia="es-ES"/>
        </w:rPr>
        <w:t>“Formato de Manifiesto de cumplimiento de normas”</w:t>
      </w:r>
      <w:r w:rsidRPr="00D2737C">
        <w:rPr>
          <w:rFonts w:ascii="Montserrat" w:eastAsia="Calibri" w:hAnsi="Montserrat" w:cs="Arial"/>
          <w:sz w:val="18"/>
          <w:szCs w:val="18"/>
          <w:lang w:eastAsia="es-ES"/>
        </w:rPr>
        <w:t xml:space="preserve">, el cual podrá ser utilizado por los </w:t>
      </w:r>
      <w:r w:rsidR="008626F9">
        <w:rPr>
          <w:rFonts w:ascii="Montserrat" w:eastAsia="Calibri" w:hAnsi="Montserrat" w:cs="Arial"/>
          <w:sz w:val="18"/>
          <w:szCs w:val="18"/>
          <w:lang w:eastAsia="es-ES"/>
        </w:rPr>
        <w:t>LICITANTES</w:t>
      </w:r>
      <w:r>
        <w:rPr>
          <w:rFonts w:ascii="Montserrat" w:eastAsia="Calibri" w:hAnsi="Montserrat" w:cs="Arial"/>
          <w:sz w:val="18"/>
          <w:szCs w:val="18"/>
          <w:lang w:eastAsia="es-ES"/>
        </w:rPr>
        <w:t xml:space="preserve"> </w:t>
      </w:r>
      <w:r w:rsidRPr="00D2737C">
        <w:rPr>
          <w:rFonts w:ascii="Montserrat" w:eastAsia="Calibri" w:hAnsi="Montserrat" w:cs="Arial"/>
          <w:sz w:val="18"/>
          <w:szCs w:val="18"/>
          <w:lang w:eastAsia="es-ES"/>
        </w:rPr>
        <w:t xml:space="preserve">para dar cumplimiento al presente numeral, o bien presentar escrito libre, que cumpla con la totalidad de requisitos. </w:t>
      </w:r>
    </w:p>
    <w:p w:rsidR="00F73ACD" w:rsidRDefault="00F73ACD" w:rsidP="00F73ACD">
      <w:pPr>
        <w:spacing w:after="0" w:line="240" w:lineRule="auto"/>
        <w:jc w:val="both"/>
        <w:rPr>
          <w:rFonts w:ascii="Montserrat" w:eastAsia="Times New Roman" w:hAnsi="Montserrat" w:cs="Arial"/>
          <w:bCs/>
          <w:sz w:val="18"/>
          <w:szCs w:val="18"/>
          <w:lang w:val="es-ES" w:eastAsia="ar-SA"/>
        </w:rPr>
      </w:pPr>
    </w:p>
    <w:p w:rsidR="00F73ACD" w:rsidRPr="00720992" w:rsidRDefault="00F73ACD" w:rsidP="00AD7BAA">
      <w:pPr>
        <w:pStyle w:val="Prrafodelista"/>
        <w:widowControl w:val="0"/>
        <w:numPr>
          <w:ilvl w:val="1"/>
          <w:numId w:val="5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contextualSpacing/>
        <w:jc w:val="both"/>
        <w:rPr>
          <w:rFonts w:ascii="Montserrat" w:eastAsia="Calibri" w:hAnsi="Montserrat" w:cs="Arial"/>
          <w:b/>
          <w:sz w:val="18"/>
          <w:szCs w:val="18"/>
          <w:lang w:eastAsia="ar-SA"/>
        </w:rPr>
      </w:pPr>
      <w:bookmarkStart w:id="168" w:name="_Toc4608480"/>
      <w:bookmarkStart w:id="169" w:name="_Toc4608556"/>
      <w:bookmarkStart w:id="170" w:name="_Toc4608750"/>
      <w:bookmarkStart w:id="171" w:name="_Toc4609808"/>
      <w:bookmarkStart w:id="172" w:name="_Toc4608481"/>
      <w:bookmarkStart w:id="173" w:name="_Toc4608557"/>
      <w:bookmarkStart w:id="174" w:name="_Toc4608751"/>
      <w:bookmarkStart w:id="175" w:name="_Toc4609809"/>
      <w:bookmarkStart w:id="176" w:name="_Toc4608482"/>
      <w:bookmarkStart w:id="177" w:name="_Toc4608558"/>
      <w:bookmarkStart w:id="178" w:name="_Toc4608752"/>
      <w:bookmarkStart w:id="179" w:name="_Toc4609810"/>
      <w:bookmarkStart w:id="180" w:name="_Toc4608753"/>
      <w:bookmarkStart w:id="181" w:name="_Toc4609811"/>
      <w:bookmarkEnd w:id="168"/>
      <w:bookmarkEnd w:id="169"/>
      <w:bookmarkEnd w:id="170"/>
      <w:bookmarkEnd w:id="171"/>
      <w:bookmarkEnd w:id="172"/>
      <w:bookmarkEnd w:id="173"/>
      <w:bookmarkEnd w:id="174"/>
      <w:bookmarkEnd w:id="175"/>
      <w:bookmarkEnd w:id="176"/>
      <w:bookmarkEnd w:id="177"/>
      <w:bookmarkEnd w:id="178"/>
      <w:bookmarkEnd w:id="179"/>
      <w:r w:rsidRPr="00720992">
        <w:rPr>
          <w:rFonts w:ascii="Montserrat" w:eastAsia="Calibri" w:hAnsi="Montserrat" w:cs="Arial"/>
          <w:b/>
          <w:sz w:val="18"/>
          <w:szCs w:val="18"/>
          <w:lang w:eastAsia="ar-SA"/>
        </w:rPr>
        <w:t>Registros Sanitarios</w:t>
      </w:r>
      <w:bookmarkEnd w:id="180"/>
      <w:bookmarkEnd w:id="181"/>
      <w:r w:rsidRPr="00720992">
        <w:rPr>
          <w:rFonts w:ascii="Montserrat" w:eastAsia="Calibri" w:hAnsi="Montserrat" w:cs="Arial"/>
          <w:b/>
          <w:sz w:val="18"/>
          <w:szCs w:val="18"/>
          <w:lang w:eastAsia="ar-SA"/>
        </w:rPr>
        <w:t xml:space="preserve"> y prórrogas</w:t>
      </w:r>
    </w:p>
    <w:p w:rsidR="00F73ACD" w:rsidRPr="00D2737C" w:rsidRDefault="00F73ACD" w:rsidP="00F73ACD">
      <w:pPr>
        <w:suppressAutoHyphens/>
        <w:spacing w:after="0" w:line="240" w:lineRule="auto"/>
        <w:rPr>
          <w:rFonts w:ascii="Montserrat" w:eastAsia="Times New Roman" w:hAnsi="Montserrat" w:cs="Arial"/>
          <w:bCs/>
          <w:sz w:val="18"/>
          <w:szCs w:val="18"/>
          <w:lang w:eastAsia="ar-SA"/>
        </w:rPr>
      </w:pPr>
    </w:p>
    <w:p w:rsidR="00F73ACD" w:rsidRPr="00D2737C" w:rsidRDefault="00F73ACD" w:rsidP="00F73ACD">
      <w:pPr>
        <w:jc w:val="both"/>
        <w:rPr>
          <w:rFonts w:ascii="Montserrat" w:hAnsi="Montserrat"/>
          <w:sz w:val="18"/>
          <w:szCs w:val="18"/>
        </w:rPr>
      </w:pPr>
      <w:bookmarkStart w:id="182" w:name="_Toc4608754"/>
      <w:bookmarkStart w:id="183" w:name="_Toc4609812"/>
      <w:r w:rsidRPr="00D2737C">
        <w:rPr>
          <w:rFonts w:ascii="Montserrat" w:hAnsi="Montserrat"/>
          <w:b/>
          <w:sz w:val="18"/>
          <w:szCs w:val="18"/>
        </w:rPr>
        <w:t>Copia legible del “REGISTRO SANITARIO” (anverso y reverso) vigente</w:t>
      </w:r>
      <w:r w:rsidRPr="00D2737C">
        <w:rPr>
          <w:rFonts w:ascii="Montserrat" w:hAnsi="Montserrat"/>
          <w:sz w:val="18"/>
          <w:szCs w:val="18"/>
        </w:rPr>
        <w:t xml:space="preserve"> correspondiente</w:t>
      </w:r>
      <w:r w:rsidR="00721866">
        <w:rPr>
          <w:rFonts w:ascii="Montserrat" w:hAnsi="Montserrat"/>
          <w:sz w:val="18"/>
          <w:szCs w:val="18"/>
        </w:rPr>
        <w:t>,</w:t>
      </w:r>
      <w:r w:rsidRPr="00D2737C">
        <w:rPr>
          <w:rFonts w:ascii="Montserrat" w:hAnsi="Montserrat"/>
          <w:sz w:val="18"/>
          <w:szCs w:val="18"/>
        </w:rPr>
        <w:t xml:space="preserve"> con la descripción y autorización para las partidas OFERTADAS</w:t>
      </w:r>
      <w:r>
        <w:rPr>
          <w:rFonts w:ascii="Montserrat" w:hAnsi="Montserrat"/>
          <w:sz w:val="18"/>
          <w:szCs w:val="18"/>
        </w:rPr>
        <w:t xml:space="preserve"> contenidas en el Anexo Técnico</w:t>
      </w:r>
      <w:r w:rsidR="003B313B">
        <w:rPr>
          <w:rFonts w:ascii="Montserrat" w:hAnsi="Montserrat"/>
          <w:sz w:val="18"/>
          <w:szCs w:val="18"/>
        </w:rPr>
        <w:t>, a nombre del LICITANTE</w:t>
      </w:r>
      <w:r w:rsidR="00721866">
        <w:rPr>
          <w:rFonts w:ascii="Montserrat" w:hAnsi="Montserrat"/>
          <w:sz w:val="18"/>
          <w:szCs w:val="18"/>
        </w:rPr>
        <w:t>,</w:t>
      </w:r>
      <w:r w:rsidR="003B313B">
        <w:rPr>
          <w:rFonts w:ascii="Montserrat" w:hAnsi="Montserrat"/>
          <w:sz w:val="18"/>
          <w:szCs w:val="18"/>
        </w:rPr>
        <w:t xml:space="preserve"> o en caso de personas físicas o morales extranjeras, de su representante.</w:t>
      </w:r>
    </w:p>
    <w:p w:rsidR="00F73ACD" w:rsidRPr="00C23D67" w:rsidRDefault="00F73ACD" w:rsidP="00F73ACD">
      <w:pPr>
        <w:jc w:val="both"/>
        <w:rPr>
          <w:rFonts w:ascii="Montserrat" w:hAnsi="Montserrat"/>
          <w:sz w:val="18"/>
        </w:rPr>
      </w:pPr>
      <w:r w:rsidRPr="00E5743C">
        <w:rPr>
          <w:rFonts w:ascii="Montserrat" w:hAnsi="Montserrat" w:cs="Arial"/>
          <w:bCs/>
          <w:sz w:val="18"/>
          <w:szCs w:val="18"/>
        </w:rPr>
        <w:t>En caso de modificación</w:t>
      </w:r>
      <w:r w:rsidR="00E5743C" w:rsidRPr="00E5743C">
        <w:rPr>
          <w:rFonts w:ascii="Montserrat" w:hAnsi="Montserrat" w:cs="Arial"/>
          <w:bCs/>
          <w:sz w:val="18"/>
          <w:szCs w:val="18"/>
        </w:rPr>
        <w:t>,</w:t>
      </w:r>
      <w:r w:rsidRPr="00E5743C">
        <w:rPr>
          <w:rFonts w:ascii="Montserrat" w:hAnsi="Montserrat" w:cs="Arial"/>
          <w:bCs/>
          <w:sz w:val="18"/>
          <w:szCs w:val="18"/>
        </w:rPr>
        <w:t xml:space="preserve"> presentar copia simple legible </w:t>
      </w:r>
      <w:r w:rsidR="00E5743C" w:rsidRPr="00E5743C">
        <w:rPr>
          <w:rFonts w:ascii="Montserrat" w:hAnsi="Montserrat" w:cs="Arial"/>
          <w:bCs/>
          <w:sz w:val="18"/>
          <w:szCs w:val="18"/>
        </w:rPr>
        <w:t>del Registro Sanitario</w:t>
      </w:r>
      <w:r w:rsidRPr="00E5743C">
        <w:rPr>
          <w:rFonts w:ascii="Montserrat" w:hAnsi="Montserrat" w:cs="Arial"/>
          <w:bCs/>
          <w:sz w:val="18"/>
          <w:szCs w:val="18"/>
        </w:rPr>
        <w:t xml:space="preserve"> y copia de la modificación autorizada por la COFEPRIS.</w:t>
      </w:r>
      <w:r w:rsidRPr="00E5743C">
        <w:t xml:space="preserve"> C</w:t>
      </w:r>
      <w:r w:rsidRPr="00E5743C">
        <w:rPr>
          <w:rFonts w:ascii="Montserrat" w:eastAsia="Times New Roman" w:hAnsi="Montserrat"/>
          <w:bCs/>
          <w:sz w:val="18"/>
          <w:szCs w:val="18"/>
        </w:rPr>
        <w:t>opia simple del</w:t>
      </w:r>
      <w:r w:rsidRPr="00E5743C">
        <w:rPr>
          <w:rFonts w:ascii="Montserrat" w:hAnsi="Montserrat"/>
          <w:sz w:val="18"/>
          <w:szCs w:val="18"/>
        </w:rPr>
        <w:t xml:space="preserve"> FORMATO DE </w:t>
      </w:r>
      <w:r w:rsidRPr="00E5743C">
        <w:rPr>
          <w:rFonts w:ascii="Montserrat" w:hAnsi="Montserrat"/>
          <w:b/>
          <w:sz w:val="18"/>
          <w:szCs w:val="18"/>
        </w:rPr>
        <w:t>SOLICITUD DE</w:t>
      </w:r>
      <w:r w:rsidRPr="00C03442">
        <w:rPr>
          <w:rFonts w:ascii="Montserrat" w:hAnsi="Montserrat"/>
          <w:b/>
          <w:sz w:val="18"/>
          <w:szCs w:val="18"/>
        </w:rPr>
        <w:t xml:space="preserve"> PRÓRROGA VIGENTE</w:t>
      </w:r>
      <w:r w:rsidRPr="00C03442">
        <w:rPr>
          <w:rFonts w:ascii="Montserrat" w:hAnsi="Montserrat"/>
          <w:sz w:val="18"/>
          <w:szCs w:val="18"/>
        </w:rPr>
        <w:t xml:space="preserve"> </w:t>
      </w:r>
      <w:r w:rsidRPr="00C03442">
        <w:rPr>
          <w:rFonts w:ascii="Montserrat" w:hAnsi="Montserrat"/>
          <w:sz w:val="18"/>
        </w:rPr>
        <w:t>del Registro Sanitario</w:t>
      </w:r>
      <w:r w:rsidR="00E5293F">
        <w:rPr>
          <w:rFonts w:ascii="Montserrat" w:hAnsi="Montserrat"/>
          <w:sz w:val="18"/>
        </w:rPr>
        <w:t xml:space="preserve"> vigente</w:t>
      </w:r>
      <w:r w:rsidRPr="00C03442">
        <w:rPr>
          <w:rFonts w:ascii="Montserrat" w:hAnsi="Montserrat"/>
          <w:sz w:val="18"/>
        </w:rPr>
        <w:t xml:space="preserve"> (ACUERDO por el que se modifica y adiciona el diverso por el que se dan a conocer los trámites y servicios, así como los formatos que aplica la Secretaría de Salud, a través de la Comisión Federal para la Protección contra Riesgos Sanitarios, inscritos en el Registro Federal de Trámites y Servicios de la Comisión </w:t>
      </w:r>
      <w:r w:rsidR="00E5293F">
        <w:rPr>
          <w:rFonts w:ascii="Montserrat" w:hAnsi="Montserrat"/>
          <w:sz w:val="18"/>
        </w:rPr>
        <w:t>Federal</w:t>
      </w:r>
      <w:r w:rsidRPr="00C03442">
        <w:rPr>
          <w:rFonts w:ascii="Montserrat" w:hAnsi="Montserrat"/>
          <w:sz w:val="18"/>
        </w:rPr>
        <w:t xml:space="preserve"> de Mejora Regulatoria</w:t>
      </w:r>
      <w:r w:rsidR="00E5293F">
        <w:rPr>
          <w:rFonts w:ascii="Montserrat" w:hAnsi="Montserrat"/>
          <w:sz w:val="18"/>
        </w:rPr>
        <w:t xml:space="preserve">), siempre y cuando haya sido </w:t>
      </w:r>
      <w:r w:rsidRPr="00C03442">
        <w:rPr>
          <w:rFonts w:ascii="Montserrat" w:hAnsi="Montserrat"/>
          <w:sz w:val="18"/>
        </w:rPr>
        <w:t>presentada con cuando menos 150 días naturales de anticipación al vencimiento, indicando número de entrada del trámite, nombre del producto y número(s) de catálogo para las partidas contenidas en el Anexo Técnico.</w:t>
      </w:r>
    </w:p>
    <w:p w:rsidR="00F73ACD" w:rsidRPr="00D2737C" w:rsidRDefault="00F73ACD" w:rsidP="00F73ACD">
      <w:pPr>
        <w:jc w:val="both"/>
        <w:rPr>
          <w:rFonts w:ascii="Montserrat" w:hAnsi="Montserrat"/>
          <w:b/>
          <w:sz w:val="18"/>
          <w:u w:val="single"/>
        </w:rPr>
      </w:pPr>
      <w:r w:rsidRPr="00D2737C">
        <w:rPr>
          <w:rFonts w:ascii="Montserrat" w:hAnsi="Montserrat"/>
          <w:b/>
          <w:sz w:val="18"/>
          <w:u w:val="single"/>
        </w:rPr>
        <w:t>LA VERACIDAD Y VALIDEZ DEL DOCUMENTO SERÁ RESPONSABILIDAD DEL LICITANTE QUE LO PROPORCIONA, DE CONFORMIDAD CON EL ARTÍCULO 48 FRACC. IV DEL REGLAMENTO DE LA LAASSP.</w:t>
      </w:r>
    </w:p>
    <w:p w:rsidR="00F73ACD" w:rsidRPr="00D2737C" w:rsidRDefault="00F73ACD" w:rsidP="00F73ACD">
      <w:pPr>
        <w:jc w:val="both"/>
        <w:rPr>
          <w:rFonts w:ascii="Montserrat" w:hAnsi="Montserrat"/>
          <w:sz w:val="18"/>
        </w:rPr>
      </w:pPr>
      <w:r w:rsidRPr="00D2737C">
        <w:rPr>
          <w:rFonts w:ascii="Montserrat" w:eastAsia="Times New Roman" w:hAnsi="Montserrat" w:cs="Times New Roman"/>
          <w:sz w:val="18"/>
          <w:szCs w:val="20"/>
          <w:lang w:val="es-ES" w:eastAsia="ar-SA"/>
        </w:rPr>
        <w:lastRenderedPageBreak/>
        <w:t>Nota: En caso de ser requerido por el “ADMINISTRADOR DEL CONTRATO”, el “LICITANTE” deberá entregar copia legible de los documentos requeridos en este apartado dentro de los 10 días hábiles posteriores a la solicitud por escrito o por correo electrónico.</w:t>
      </w:r>
    </w:p>
    <w:bookmarkEnd w:id="182"/>
    <w:bookmarkEnd w:id="183"/>
    <w:p w:rsidR="00B5611A" w:rsidRPr="00D2737C" w:rsidRDefault="00B5611A" w:rsidP="00F73AC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240" w:lineRule="auto"/>
        <w:ind w:left="360"/>
        <w:jc w:val="both"/>
        <w:rPr>
          <w:rFonts w:ascii="Montserrat" w:eastAsia="Calibri" w:hAnsi="Montserrat" w:cs="Arial"/>
          <w:b/>
          <w:sz w:val="18"/>
          <w:szCs w:val="18"/>
          <w:u w:val="single"/>
          <w:lang w:val="es-ES" w:eastAsia="ar-SA"/>
        </w:rPr>
      </w:pPr>
    </w:p>
    <w:p w:rsidR="00F73ACD" w:rsidRPr="00D2737C" w:rsidRDefault="00F73ACD" w:rsidP="00AD7BAA">
      <w:pPr>
        <w:widowControl w:val="0"/>
        <w:numPr>
          <w:ilvl w:val="1"/>
          <w:numId w:val="5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240" w:lineRule="auto"/>
        <w:jc w:val="both"/>
        <w:rPr>
          <w:rFonts w:ascii="Montserrat" w:eastAsia="Calibri" w:hAnsi="Montserrat" w:cs="Arial"/>
          <w:b/>
          <w:sz w:val="18"/>
          <w:szCs w:val="18"/>
          <w:u w:val="single"/>
          <w:lang w:val="es-ES" w:eastAsia="ar-SA"/>
        </w:rPr>
      </w:pPr>
      <w:bookmarkStart w:id="184" w:name="_Toc4608485"/>
      <w:bookmarkStart w:id="185" w:name="_Toc4608561"/>
      <w:bookmarkStart w:id="186" w:name="_Toc4608755"/>
      <w:bookmarkStart w:id="187" w:name="_Toc4609813"/>
      <w:bookmarkStart w:id="188" w:name="_Toc4608487"/>
      <w:bookmarkStart w:id="189" w:name="_Toc4608563"/>
      <w:bookmarkStart w:id="190" w:name="_Toc4608757"/>
      <w:bookmarkStart w:id="191" w:name="_Toc4609815"/>
      <w:bookmarkStart w:id="192" w:name="_Toc4608489"/>
      <w:bookmarkStart w:id="193" w:name="_Toc4608565"/>
      <w:bookmarkStart w:id="194" w:name="_Toc4608759"/>
      <w:bookmarkStart w:id="195" w:name="_Toc4609817"/>
      <w:bookmarkStart w:id="196" w:name="_Toc4608760"/>
      <w:bookmarkStart w:id="197" w:name="_Toc4609818"/>
      <w:bookmarkEnd w:id="184"/>
      <w:bookmarkEnd w:id="185"/>
      <w:bookmarkEnd w:id="186"/>
      <w:bookmarkEnd w:id="187"/>
      <w:bookmarkEnd w:id="188"/>
      <w:bookmarkEnd w:id="189"/>
      <w:bookmarkEnd w:id="190"/>
      <w:bookmarkEnd w:id="191"/>
      <w:bookmarkEnd w:id="192"/>
      <w:bookmarkEnd w:id="193"/>
      <w:bookmarkEnd w:id="194"/>
      <w:bookmarkEnd w:id="195"/>
      <w:r w:rsidRPr="00720992">
        <w:rPr>
          <w:rFonts w:ascii="Montserrat" w:eastAsia="Calibri" w:hAnsi="Montserrat" w:cs="Arial"/>
          <w:b/>
          <w:sz w:val="18"/>
          <w:szCs w:val="18"/>
          <w:lang w:val="es-ES" w:eastAsia="ar-SA"/>
        </w:rPr>
        <w:t>LICENCIAS, PERMISOS O AUTORIZACIONES</w:t>
      </w:r>
      <w:r w:rsidRPr="00D2737C">
        <w:rPr>
          <w:rFonts w:ascii="Montserrat" w:eastAsia="Calibri" w:hAnsi="Montserrat" w:cs="Arial"/>
          <w:b/>
          <w:sz w:val="18"/>
          <w:szCs w:val="18"/>
          <w:u w:val="single"/>
          <w:lang w:val="es-ES" w:eastAsia="ar-SA"/>
        </w:rPr>
        <w:t>.</w:t>
      </w:r>
      <w:bookmarkEnd w:id="196"/>
      <w:bookmarkEnd w:id="197"/>
    </w:p>
    <w:p w:rsidR="00F73ACD" w:rsidRPr="00D2737C" w:rsidRDefault="00F73ACD" w:rsidP="00F73ACD">
      <w:pPr>
        <w:suppressAutoHyphens/>
        <w:spacing w:after="0" w:line="240" w:lineRule="auto"/>
        <w:ind w:left="720"/>
        <w:jc w:val="both"/>
        <w:rPr>
          <w:rFonts w:ascii="Montserrat" w:eastAsia="Times New Roman" w:hAnsi="Montserrat" w:cs="Arial"/>
          <w:bCs/>
          <w:sz w:val="18"/>
          <w:szCs w:val="18"/>
          <w:lang w:val="es-ES" w:eastAsia="ar-SA"/>
        </w:rPr>
      </w:pPr>
    </w:p>
    <w:p w:rsidR="00F73ACD" w:rsidRPr="00D2737C" w:rsidRDefault="00F73ACD" w:rsidP="00F73ACD">
      <w:pPr>
        <w:suppressAutoHyphens/>
        <w:spacing w:after="0" w:line="240" w:lineRule="auto"/>
        <w:jc w:val="both"/>
        <w:rPr>
          <w:rFonts w:ascii="Montserrat" w:eastAsia="Times New Roman" w:hAnsi="Montserrat" w:cs="Arial"/>
          <w:bCs/>
          <w:sz w:val="18"/>
          <w:szCs w:val="18"/>
          <w:lang w:val="es-ES" w:eastAsia="ar-SA"/>
        </w:rPr>
      </w:pPr>
      <w:r w:rsidRPr="00D2737C">
        <w:rPr>
          <w:rFonts w:ascii="Montserrat" w:eastAsia="Times New Roman" w:hAnsi="Montserrat" w:cs="Arial"/>
          <w:bCs/>
          <w:sz w:val="18"/>
          <w:szCs w:val="18"/>
          <w:lang w:val="es-ES" w:eastAsia="ar-SA"/>
        </w:rPr>
        <w:t xml:space="preserve">El </w:t>
      </w:r>
      <w:r w:rsidR="00E5743C">
        <w:rPr>
          <w:rFonts w:ascii="Montserrat" w:eastAsia="Times New Roman" w:hAnsi="Montserrat" w:cs="Arial"/>
          <w:bCs/>
          <w:sz w:val="18"/>
          <w:szCs w:val="18"/>
          <w:lang w:val="es-ES" w:eastAsia="ar-SA"/>
        </w:rPr>
        <w:t>LICITANTE</w:t>
      </w:r>
      <w:r w:rsidRPr="00D2737C">
        <w:rPr>
          <w:rFonts w:ascii="Montserrat" w:eastAsia="Times New Roman" w:hAnsi="Montserrat" w:cs="Arial"/>
          <w:bCs/>
          <w:sz w:val="18"/>
          <w:szCs w:val="18"/>
          <w:lang w:val="es-ES" w:eastAsia="ar-SA"/>
        </w:rPr>
        <w:t xml:space="preserve"> deberá anexar como parte de su propuesta técnica:</w:t>
      </w:r>
    </w:p>
    <w:p w:rsidR="0095175B" w:rsidRPr="00D2737C" w:rsidRDefault="0095175B" w:rsidP="00F73ACD">
      <w:pPr>
        <w:suppressAutoHyphens/>
        <w:spacing w:after="0" w:line="240" w:lineRule="auto"/>
        <w:jc w:val="both"/>
        <w:rPr>
          <w:rFonts w:ascii="Montserrat" w:eastAsia="Times New Roman" w:hAnsi="Montserrat" w:cs="Arial"/>
          <w:bCs/>
          <w:sz w:val="18"/>
          <w:szCs w:val="18"/>
          <w:lang w:eastAsia="ar-SA"/>
        </w:rPr>
      </w:pPr>
    </w:p>
    <w:p w:rsidR="00F73ACD" w:rsidRPr="00D2737C" w:rsidRDefault="00F73ACD" w:rsidP="00F73ACD">
      <w:pPr>
        <w:suppressAutoHyphens/>
        <w:spacing w:after="0" w:line="240" w:lineRule="auto"/>
        <w:jc w:val="both"/>
        <w:rPr>
          <w:rFonts w:ascii="Montserrat" w:eastAsia="Times New Roman" w:hAnsi="Montserrat" w:cs="Arial"/>
          <w:bCs/>
          <w:sz w:val="18"/>
          <w:szCs w:val="18"/>
          <w:lang w:eastAsia="ar-SA"/>
        </w:rPr>
      </w:pPr>
      <w:r w:rsidRPr="00D2737C">
        <w:rPr>
          <w:rFonts w:ascii="Montserrat" w:eastAsia="Times New Roman" w:hAnsi="Montserrat" w:cs="Arial"/>
          <w:b/>
          <w:bCs/>
          <w:sz w:val="18"/>
          <w:szCs w:val="18"/>
          <w:lang w:eastAsia="ar-SA"/>
        </w:rPr>
        <w:t>Copia de la Licencia Sanitaria (Vigente y Legible) Aplicable para los medicament</w:t>
      </w:r>
      <w:r>
        <w:rPr>
          <w:rFonts w:ascii="Montserrat" w:eastAsia="Times New Roman" w:hAnsi="Montserrat" w:cs="Arial"/>
          <w:b/>
          <w:bCs/>
          <w:sz w:val="18"/>
          <w:szCs w:val="18"/>
          <w:lang w:eastAsia="ar-SA"/>
        </w:rPr>
        <w:t xml:space="preserve">os de las fracciones I, II, </w:t>
      </w:r>
      <w:r w:rsidRPr="00D2737C">
        <w:rPr>
          <w:rFonts w:ascii="Montserrat" w:eastAsia="Times New Roman" w:hAnsi="Montserrat" w:cs="Arial"/>
          <w:b/>
          <w:bCs/>
          <w:sz w:val="18"/>
          <w:szCs w:val="18"/>
          <w:lang w:eastAsia="ar-SA"/>
        </w:rPr>
        <w:t>III</w:t>
      </w:r>
      <w:r>
        <w:rPr>
          <w:rFonts w:ascii="Montserrat" w:eastAsia="Times New Roman" w:hAnsi="Montserrat" w:cs="Arial"/>
          <w:b/>
          <w:bCs/>
          <w:sz w:val="18"/>
          <w:szCs w:val="18"/>
          <w:lang w:eastAsia="ar-SA"/>
        </w:rPr>
        <w:t>, IV</w:t>
      </w:r>
      <w:r w:rsidRPr="00D2737C">
        <w:rPr>
          <w:rFonts w:ascii="Montserrat" w:eastAsia="Times New Roman" w:hAnsi="Montserrat" w:cs="Arial"/>
          <w:b/>
          <w:bCs/>
          <w:sz w:val="18"/>
          <w:szCs w:val="18"/>
          <w:lang w:eastAsia="ar-SA"/>
        </w:rPr>
        <w:t xml:space="preserve"> </w:t>
      </w:r>
      <w:r>
        <w:rPr>
          <w:rFonts w:ascii="Montserrat" w:eastAsia="Times New Roman" w:hAnsi="Montserrat" w:cs="Arial"/>
          <w:b/>
          <w:bCs/>
          <w:sz w:val="18"/>
          <w:szCs w:val="18"/>
          <w:lang w:eastAsia="ar-SA"/>
        </w:rPr>
        <w:t>y V, con</w:t>
      </w:r>
      <w:r w:rsidRPr="00D2737C">
        <w:rPr>
          <w:rFonts w:ascii="Montserrat" w:eastAsia="Times New Roman" w:hAnsi="Montserrat" w:cs="Arial"/>
          <w:b/>
          <w:bCs/>
          <w:sz w:val="18"/>
          <w:szCs w:val="18"/>
          <w:lang w:eastAsia="ar-SA"/>
        </w:rPr>
        <w:t xml:space="preserve"> base </w:t>
      </w:r>
      <w:r>
        <w:rPr>
          <w:rFonts w:ascii="Montserrat" w:eastAsia="Times New Roman" w:hAnsi="Montserrat" w:cs="Arial"/>
          <w:b/>
          <w:bCs/>
          <w:sz w:val="18"/>
          <w:szCs w:val="18"/>
          <w:lang w:eastAsia="ar-SA"/>
        </w:rPr>
        <w:t>en</w:t>
      </w:r>
      <w:r w:rsidRPr="00D2737C">
        <w:rPr>
          <w:rFonts w:ascii="Montserrat" w:eastAsia="Times New Roman" w:hAnsi="Montserrat" w:cs="Arial"/>
          <w:b/>
          <w:bCs/>
          <w:sz w:val="18"/>
          <w:szCs w:val="18"/>
          <w:lang w:eastAsia="ar-SA"/>
        </w:rPr>
        <w:t xml:space="preserve"> la Farmacopea</w:t>
      </w:r>
      <w:r>
        <w:rPr>
          <w:rFonts w:ascii="Montserrat" w:eastAsia="Times New Roman" w:hAnsi="Montserrat" w:cs="Arial"/>
          <w:b/>
          <w:bCs/>
          <w:sz w:val="18"/>
          <w:szCs w:val="18"/>
          <w:lang w:eastAsia="ar-SA"/>
        </w:rPr>
        <w:t xml:space="preserve"> de los Estados Unidos Mexicano,</w:t>
      </w:r>
      <w:r w:rsidR="00E5743C">
        <w:rPr>
          <w:rFonts w:ascii="Montserrat" w:eastAsia="Times New Roman" w:hAnsi="Montserrat" w:cs="Arial"/>
          <w:bCs/>
          <w:sz w:val="18"/>
          <w:szCs w:val="18"/>
          <w:lang w:eastAsia="ar-SA"/>
        </w:rPr>
        <w:t xml:space="preserve"> a nombre del LICITANTE</w:t>
      </w:r>
      <w:r w:rsidRPr="00D2737C">
        <w:rPr>
          <w:rFonts w:ascii="Montserrat" w:eastAsia="Times New Roman" w:hAnsi="Montserrat" w:cs="Arial"/>
          <w:bCs/>
          <w:sz w:val="18"/>
          <w:szCs w:val="18"/>
          <w:lang w:eastAsia="ar-SA"/>
        </w:rPr>
        <w:t>.</w:t>
      </w:r>
    </w:p>
    <w:p w:rsidR="00F73ACD" w:rsidRPr="00D2737C" w:rsidRDefault="00F73ACD" w:rsidP="00F73ACD">
      <w:pPr>
        <w:suppressAutoHyphens/>
        <w:spacing w:after="0" w:line="240" w:lineRule="auto"/>
        <w:jc w:val="both"/>
        <w:rPr>
          <w:rFonts w:ascii="Montserrat" w:eastAsia="Times New Roman" w:hAnsi="Montserrat" w:cs="Arial"/>
          <w:bCs/>
          <w:sz w:val="18"/>
          <w:szCs w:val="18"/>
          <w:lang w:eastAsia="ar-SA"/>
        </w:rPr>
      </w:pPr>
    </w:p>
    <w:p w:rsidR="00F73ACD" w:rsidRPr="00D2737C" w:rsidRDefault="00F73ACD" w:rsidP="00F73ACD">
      <w:pPr>
        <w:suppressAutoHyphens/>
        <w:spacing w:after="0" w:line="240" w:lineRule="auto"/>
        <w:jc w:val="both"/>
        <w:rPr>
          <w:rFonts w:ascii="Montserrat" w:eastAsia="Times New Roman" w:hAnsi="Montserrat" w:cs="Arial"/>
          <w:bCs/>
          <w:sz w:val="18"/>
          <w:szCs w:val="18"/>
          <w:lang w:eastAsia="ar-SA"/>
        </w:rPr>
      </w:pPr>
      <w:r w:rsidRPr="00D2737C">
        <w:rPr>
          <w:rFonts w:ascii="Montserrat" w:eastAsia="Times New Roman" w:hAnsi="Montserrat" w:cs="Arial"/>
          <w:bCs/>
          <w:sz w:val="18"/>
          <w:szCs w:val="18"/>
          <w:lang w:eastAsia="ar-SA"/>
        </w:rPr>
        <w:t>En caso de modificación</w:t>
      </w:r>
      <w:r w:rsidR="00E5743C">
        <w:rPr>
          <w:rFonts w:ascii="Montserrat" w:eastAsia="Times New Roman" w:hAnsi="Montserrat" w:cs="Arial"/>
          <w:bCs/>
          <w:sz w:val="18"/>
          <w:szCs w:val="18"/>
          <w:lang w:eastAsia="ar-SA"/>
        </w:rPr>
        <w:t>,</w:t>
      </w:r>
      <w:r w:rsidRPr="00D2737C">
        <w:rPr>
          <w:rFonts w:ascii="Montserrat" w:eastAsia="Times New Roman" w:hAnsi="Montserrat" w:cs="Arial"/>
          <w:bCs/>
          <w:sz w:val="18"/>
          <w:szCs w:val="18"/>
          <w:lang w:eastAsia="ar-SA"/>
        </w:rPr>
        <w:t xml:space="preserve"> presentar copia simple legible de la Licencia Sanitaria y copia de la modificación autorizada por la COFEPRIS.</w:t>
      </w:r>
    </w:p>
    <w:p w:rsidR="00F73ACD" w:rsidRPr="00D2737C" w:rsidRDefault="00F73ACD" w:rsidP="00F73ACD">
      <w:pPr>
        <w:suppressAutoHyphens/>
        <w:spacing w:after="0" w:line="240" w:lineRule="auto"/>
        <w:jc w:val="both"/>
        <w:rPr>
          <w:rFonts w:ascii="Montserrat" w:eastAsia="Times New Roman" w:hAnsi="Montserrat" w:cs="Arial"/>
          <w:bCs/>
          <w:sz w:val="18"/>
          <w:szCs w:val="18"/>
          <w:lang w:eastAsia="ar-SA"/>
        </w:rPr>
      </w:pPr>
    </w:p>
    <w:p w:rsidR="00F73ACD" w:rsidRPr="00D2737C" w:rsidRDefault="00F73ACD" w:rsidP="00F73ACD">
      <w:pPr>
        <w:suppressAutoHyphens/>
        <w:spacing w:after="0" w:line="240" w:lineRule="auto"/>
        <w:jc w:val="both"/>
        <w:rPr>
          <w:rFonts w:ascii="Montserrat" w:eastAsia="Times New Roman" w:hAnsi="Montserrat" w:cs="Arial"/>
          <w:b/>
          <w:bCs/>
          <w:sz w:val="18"/>
          <w:szCs w:val="18"/>
          <w:u w:val="single"/>
          <w:lang w:val="es-ES_tradnl" w:eastAsia="ar-SA"/>
        </w:rPr>
      </w:pPr>
      <w:r w:rsidRPr="00D2737C">
        <w:rPr>
          <w:rFonts w:ascii="Montserrat" w:eastAsia="Times New Roman" w:hAnsi="Montserrat" w:cs="Arial"/>
          <w:b/>
          <w:bCs/>
          <w:sz w:val="18"/>
          <w:szCs w:val="18"/>
          <w:u w:val="single"/>
          <w:lang w:val="es-ES_tradnl" w:eastAsia="ar-SA"/>
        </w:rPr>
        <w:t>LA VERACIDAD Y VALIDEZ DEL DOCUMENTO SERÁ RESPONSABILIDAD DEL LICITANTE QUE LO PROPORCIONA, DE CONFORMIDAD CON EL ARTÍCULO 48 FRACC</w:t>
      </w:r>
      <w:r w:rsidR="00E5743C">
        <w:rPr>
          <w:rFonts w:ascii="Montserrat" w:eastAsia="Times New Roman" w:hAnsi="Montserrat" w:cs="Arial"/>
          <w:b/>
          <w:bCs/>
          <w:sz w:val="18"/>
          <w:szCs w:val="18"/>
          <w:u w:val="single"/>
          <w:lang w:val="es-ES_tradnl" w:eastAsia="ar-SA"/>
        </w:rPr>
        <w:t>IÓN</w:t>
      </w:r>
      <w:r w:rsidRPr="00D2737C">
        <w:rPr>
          <w:rFonts w:ascii="Montserrat" w:eastAsia="Times New Roman" w:hAnsi="Montserrat" w:cs="Arial"/>
          <w:b/>
          <w:bCs/>
          <w:sz w:val="18"/>
          <w:szCs w:val="18"/>
          <w:u w:val="single"/>
          <w:lang w:val="es-ES_tradnl" w:eastAsia="ar-SA"/>
        </w:rPr>
        <w:t xml:space="preserve"> IV DEL REGLAMENTO</w:t>
      </w:r>
      <w:r w:rsidRPr="00D2737C">
        <w:rPr>
          <w:rFonts w:ascii="Montserrat" w:hAnsi="Montserrat" w:cs="Arial"/>
          <w:b/>
          <w:bCs/>
          <w:sz w:val="18"/>
          <w:szCs w:val="18"/>
          <w:u w:val="single"/>
          <w:lang w:val="es-ES_tradnl"/>
        </w:rPr>
        <w:t xml:space="preserve"> </w:t>
      </w:r>
      <w:r w:rsidRPr="00D2737C">
        <w:rPr>
          <w:rFonts w:ascii="Montserrat" w:eastAsia="Times New Roman" w:hAnsi="Montserrat" w:cs="Arial"/>
          <w:b/>
          <w:bCs/>
          <w:sz w:val="18"/>
          <w:szCs w:val="18"/>
          <w:u w:val="single"/>
          <w:lang w:val="es-ES_tradnl" w:eastAsia="ar-SA"/>
        </w:rPr>
        <w:t>DE LA LAASSP.</w:t>
      </w:r>
    </w:p>
    <w:p w:rsidR="00F73ACD" w:rsidRPr="00D2737C" w:rsidRDefault="00F73ACD" w:rsidP="00F73ACD">
      <w:pPr>
        <w:suppressAutoHyphens/>
        <w:spacing w:after="0" w:line="240" w:lineRule="auto"/>
        <w:jc w:val="both"/>
        <w:rPr>
          <w:rFonts w:ascii="Montserrat" w:eastAsia="Times New Roman" w:hAnsi="Montserrat" w:cs="Arial"/>
          <w:bCs/>
          <w:sz w:val="18"/>
          <w:szCs w:val="18"/>
          <w:lang w:val="es-ES_tradnl" w:eastAsia="ar-SA"/>
        </w:rPr>
      </w:pPr>
    </w:p>
    <w:p w:rsidR="00F73ACD" w:rsidRPr="00D2737C" w:rsidRDefault="00F73ACD" w:rsidP="00F73ACD">
      <w:pPr>
        <w:suppressAutoHyphens/>
        <w:spacing w:after="0" w:line="240" w:lineRule="auto"/>
        <w:jc w:val="both"/>
        <w:rPr>
          <w:rFonts w:ascii="Montserrat" w:eastAsia="Times New Roman" w:hAnsi="Montserrat" w:cs="Arial"/>
          <w:bCs/>
          <w:sz w:val="18"/>
          <w:szCs w:val="18"/>
          <w:lang w:val="es-ES" w:eastAsia="ar-SA"/>
        </w:rPr>
      </w:pPr>
      <w:r w:rsidRPr="00D2737C">
        <w:rPr>
          <w:rFonts w:ascii="Montserrat" w:eastAsia="Times New Roman" w:hAnsi="Montserrat" w:cs="Arial"/>
          <w:bCs/>
          <w:sz w:val="18"/>
          <w:szCs w:val="18"/>
          <w:lang w:val="es-ES" w:eastAsia="ar-SA"/>
        </w:rPr>
        <w:t>Copia del Aviso del Responsabl</w:t>
      </w:r>
      <w:r w:rsidR="00E5743C">
        <w:rPr>
          <w:rFonts w:ascii="Montserrat" w:eastAsia="Times New Roman" w:hAnsi="Montserrat" w:cs="Arial"/>
          <w:bCs/>
          <w:sz w:val="18"/>
          <w:szCs w:val="18"/>
          <w:lang w:val="es-ES" w:eastAsia="ar-SA"/>
        </w:rPr>
        <w:t>e Sanitario (Vigente y legible), a nombre del LICITANTE</w:t>
      </w:r>
      <w:r w:rsidRPr="00D2737C">
        <w:rPr>
          <w:rFonts w:ascii="Montserrat" w:eastAsia="Times New Roman" w:hAnsi="Montserrat" w:cs="Arial"/>
          <w:bCs/>
          <w:sz w:val="18"/>
          <w:szCs w:val="18"/>
          <w:lang w:val="es-ES" w:eastAsia="ar-SA"/>
        </w:rPr>
        <w:t>.</w:t>
      </w:r>
    </w:p>
    <w:p w:rsidR="00F73ACD" w:rsidRPr="00D2737C" w:rsidRDefault="00F73ACD" w:rsidP="00F73ACD">
      <w:pPr>
        <w:suppressAutoHyphens/>
        <w:spacing w:after="0" w:line="240" w:lineRule="auto"/>
        <w:ind w:left="720"/>
        <w:rPr>
          <w:rFonts w:ascii="Montserrat" w:eastAsia="Times New Roman" w:hAnsi="Montserrat" w:cs="Arial"/>
          <w:b/>
          <w:bCs/>
          <w:sz w:val="18"/>
          <w:szCs w:val="18"/>
          <w:lang w:val="es-ES" w:eastAsia="ar-SA"/>
        </w:rPr>
      </w:pPr>
    </w:p>
    <w:p w:rsidR="00F73ACD" w:rsidRDefault="00F73ACD" w:rsidP="00F73ACD">
      <w:pPr>
        <w:suppressAutoHyphens/>
        <w:spacing w:after="0" w:line="240" w:lineRule="auto"/>
        <w:jc w:val="both"/>
        <w:rPr>
          <w:rFonts w:ascii="Montserrat" w:eastAsia="Times New Roman" w:hAnsi="Montserrat" w:cs="Arial"/>
          <w:bCs/>
          <w:sz w:val="18"/>
          <w:szCs w:val="18"/>
          <w:lang w:eastAsia="ar-SA"/>
        </w:rPr>
      </w:pPr>
      <w:r w:rsidRPr="00D2737C">
        <w:rPr>
          <w:rFonts w:ascii="Montserrat" w:eastAsia="Times New Roman" w:hAnsi="Montserrat" w:cs="Arial"/>
          <w:b/>
          <w:bCs/>
          <w:sz w:val="18"/>
          <w:szCs w:val="18"/>
          <w:u w:val="single"/>
          <w:lang w:eastAsia="ar-SA"/>
        </w:rPr>
        <w:t>LA VERACIDAD Y VALIDEZ DEL DOCUMENTO SERÁ RESPONSABILIDAD DEL LICITANTE QUE LO PROPORCIONA, DE CONFORMIDAD CON EL ARTÍCULO 48 FRACC</w:t>
      </w:r>
      <w:r w:rsidR="00E5743C">
        <w:rPr>
          <w:rFonts w:ascii="Montserrat" w:eastAsia="Times New Roman" w:hAnsi="Montserrat" w:cs="Arial"/>
          <w:b/>
          <w:bCs/>
          <w:sz w:val="18"/>
          <w:szCs w:val="18"/>
          <w:u w:val="single"/>
          <w:lang w:eastAsia="ar-SA"/>
        </w:rPr>
        <w:t>IÓN</w:t>
      </w:r>
      <w:r w:rsidRPr="00D2737C">
        <w:rPr>
          <w:rFonts w:ascii="Montserrat" w:eastAsia="Times New Roman" w:hAnsi="Montserrat" w:cs="Arial"/>
          <w:b/>
          <w:bCs/>
          <w:sz w:val="18"/>
          <w:szCs w:val="18"/>
          <w:u w:val="single"/>
          <w:lang w:eastAsia="ar-SA"/>
        </w:rPr>
        <w:t xml:space="preserve"> IV DEL REGLAMENTO DE LA</w:t>
      </w:r>
      <w:r w:rsidRPr="00D2737C">
        <w:rPr>
          <w:rFonts w:ascii="Montserrat" w:eastAsia="Times New Roman" w:hAnsi="Montserrat" w:cs="Arial"/>
          <w:b/>
          <w:bCs/>
          <w:sz w:val="18"/>
          <w:szCs w:val="18"/>
          <w:u w:val="single"/>
          <w:lang w:val="es-ES_tradnl" w:eastAsia="ar-SA"/>
        </w:rPr>
        <w:t xml:space="preserve"> LAASSP</w:t>
      </w:r>
      <w:r w:rsidRPr="00D2737C">
        <w:rPr>
          <w:rFonts w:ascii="Montserrat" w:eastAsia="Times New Roman" w:hAnsi="Montserrat" w:cs="Arial"/>
          <w:bCs/>
          <w:sz w:val="18"/>
          <w:szCs w:val="18"/>
          <w:lang w:eastAsia="ar-SA"/>
        </w:rPr>
        <w:t>.</w:t>
      </w:r>
    </w:p>
    <w:p w:rsidR="00B5611A" w:rsidRPr="00D2737C" w:rsidRDefault="00B5611A" w:rsidP="00F73ACD">
      <w:pPr>
        <w:suppressAutoHyphens/>
        <w:spacing w:after="0" w:line="240" w:lineRule="auto"/>
        <w:jc w:val="both"/>
        <w:rPr>
          <w:rFonts w:ascii="Montserrat" w:eastAsia="Times New Roman" w:hAnsi="Montserrat" w:cs="Arial"/>
          <w:bCs/>
          <w:sz w:val="18"/>
          <w:szCs w:val="18"/>
          <w:lang w:val="es-ES" w:eastAsia="ar-SA"/>
        </w:rPr>
      </w:pPr>
    </w:p>
    <w:p w:rsidR="00F73ACD" w:rsidRPr="00D2737C" w:rsidRDefault="00F73ACD" w:rsidP="00F73ACD">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240" w:lineRule="auto"/>
        <w:ind w:left="792"/>
        <w:jc w:val="both"/>
        <w:rPr>
          <w:rFonts w:ascii="Montserrat" w:eastAsia="Calibri" w:hAnsi="Montserrat" w:cs="Arial"/>
          <w:b/>
          <w:vanish/>
          <w:sz w:val="18"/>
          <w:szCs w:val="18"/>
          <w:lang w:val="es-ES" w:eastAsia="ar-SA"/>
        </w:rPr>
      </w:pPr>
    </w:p>
    <w:p w:rsidR="00F73ACD" w:rsidRPr="00D2737C" w:rsidRDefault="00F73ACD" w:rsidP="00AD7BAA">
      <w:pPr>
        <w:numPr>
          <w:ilvl w:val="1"/>
          <w:numId w:val="55"/>
        </w:numPr>
        <w:suppressAutoHyphens/>
        <w:spacing w:after="0" w:line="240" w:lineRule="auto"/>
        <w:jc w:val="both"/>
        <w:rPr>
          <w:rFonts w:ascii="Montserrat" w:eastAsia="Times New Roman" w:hAnsi="Montserrat" w:cs="Arial"/>
          <w:b/>
          <w:bCs/>
          <w:sz w:val="18"/>
          <w:szCs w:val="18"/>
          <w:lang w:val="es-ES" w:eastAsia="ar-SA"/>
        </w:rPr>
      </w:pPr>
      <w:r w:rsidRPr="00D2737C">
        <w:rPr>
          <w:rFonts w:ascii="Montserrat" w:eastAsia="Times New Roman" w:hAnsi="Montserrat" w:cs="Arial"/>
          <w:b/>
          <w:bCs/>
          <w:sz w:val="18"/>
          <w:szCs w:val="18"/>
          <w:lang w:val="es-ES" w:eastAsia="ar-SA"/>
        </w:rPr>
        <w:t>INFORMACION PARA PRE</w:t>
      </w:r>
      <w:r>
        <w:rPr>
          <w:rFonts w:ascii="Montserrat" w:eastAsia="Times New Roman" w:hAnsi="Montserrat" w:cs="Arial"/>
          <w:b/>
          <w:bCs/>
          <w:sz w:val="18"/>
          <w:szCs w:val="18"/>
          <w:lang w:val="es-ES" w:eastAsia="ar-SA"/>
        </w:rPr>
        <w:t>SCRIBIR REDUCIDA</w:t>
      </w:r>
      <w:r w:rsidRPr="00D2737C">
        <w:rPr>
          <w:rFonts w:ascii="Montserrat" w:eastAsia="Times New Roman" w:hAnsi="Montserrat" w:cs="Arial"/>
          <w:b/>
          <w:bCs/>
          <w:sz w:val="18"/>
          <w:szCs w:val="18"/>
          <w:lang w:val="es-ES" w:eastAsia="ar-SA"/>
        </w:rPr>
        <w:t xml:space="preserve"> (IPP-R)</w:t>
      </w:r>
    </w:p>
    <w:p w:rsidR="00F73ACD" w:rsidRPr="00D2737C" w:rsidRDefault="00E5743C" w:rsidP="00F73ACD">
      <w:pPr>
        <w:spacing w:after="0" w:line="240" w:lineRule="auto"/>
        <w:jc w:val="both"/>
        <w:rPr>
          <w:rFonts w:ascii="Montserrat" w:hAnsi="Montserrat" w:cs="Arial"/>
          <w:bCs/>
          <w:sz w:val="18"/>
          <w:szCs w:val="18"/>
        </w:rPr>
      </w:pPr>
      <w:r>
        <w:rPr>
          <w:rFonts w:ascii="Montserrat" w:hAnsi="Montserrat" w:cs="Arial"/>
          <w:bCs/>
          <w:sz w:val="18"/>
          <w:szCs w:val="18"/>
        </w:rPr>
        <w:t>Por</w:t>
      </w:r>
      <w:r w:rsidR="00F73ACD" w:rsidRPr="00D2737C">
        <w:rPr>
          <w:rFonts w:ascii="Montserrat" w:hAnsi="Montserrat" w:cs="Arial"/>
          <w:bCs/>
          <w:sz w:val="18"/>
          <w:szCs w:val="18"/>
        </w:rPr>
        <w:t xml:space="preserve"> cada uno los biene</w:t>
      </w:r>
      <w:r w:rsidR="008629EB">
        <w:rPr>
          <w:rFonts w:ascii="Montserrat" w:hAnsi="Montserrat" w:cs="Arial"/>
          <w:bCs/>
          <w:sz w:val="18"/>
          <w:szCs w:val="18"/>
        </w:rPr>
        <w:t xml:space="preserve">s, el PROVEEDOR deberá incluir </w:t>
      </w:r>
      <w:r w:rsidR="00F73ACD" w:rsidRPr="00D2737C">
        <w:rPr>
          <w:rFonts w:ascii="Montserrat" w:hAnsi="Montserrat" w:cs="Arial"/>
          <w:bCs/>
          <w:sz w:val="18"/>
          <w:szCs w:val="18"/>
        </w:rPr>
        <w:t>l</w:t>
      </w:r>
      <w:r w:rsidR="008629EB">
        <w:rPr>
          <w:rFonts w:ascii="Montserrat" w:hAnsi="Montserrat" w:cs="Arial"/>
          <w:bCs/>
          <w:sz w:val="18"/>
          <w:szCs w:val="18"/>
        </w:rPr>
        <w:t>a</w:t>
      </w:r>
      <w:r w:rsidR="00F73ACD" w:rsidRPr="00D2737C">
        <w:rPr>
          <w:rFonts w:ascii="Montserrat" w:hAnsi="Montserrat" w:cs="Arial"/>
          <w:bCs/>
          <w:sz w:val="18"/>
          <w:szCs w:val="18"/>
        </w:rPr>
        <w:t xml:space="preserve"> </w:t>
      </w:r>
      <w:r w:rsidR="00F73ACD" w:rsidRPr="008629EB">
        <w:rPr>
          <w:rFonts w:ascii="Montserrat" w:hAnsi="Montserrat" w:cs="Arial"/>
          <w:bCs/>
          <w:sz w:val="18"/>
          <w:szCs w:val="18"/>
        </w:rPr>
        <w:t>IPP-R</w:t>
      </w:r>
      <w:r>
        <w:rPr>
          <w:rFonts w:ascii="Montserrat" w:hAnsi="Montserrat" w:cs="Arial"/>
          <w:bCs/>
          <w:sz w:val="18"/>
          <w:szCs w:val="18"/>
        </w:rPr>
        <w:t xml:space="preserve">. </w:t>
      </w:r>
    </w:p>
    <w:p w:rsidR="00F73ACD" w:rsidRPr="00D2737C" w:rsidRDefault="00F73ACD" w:rsidP="00F73ACD">
      <w:pPr>
        <w:widowControl w:val="0"/>
        <w:suppressAutoHyphens/>
        <w:spacing w:after="0" w:line="240" w:lineRule="auto"/>
        <w:jc w:val="both"/>
        <w:rPr>
          <w:rFonts w:ascii="Montserrat" w:eastAsia="Calibri" w:hAnsi="Montserrat" w:cs="Arial"/>
          <w:b/>
          <w:bCs/>
          <w:sz w:val="18"/>
          <w:szCs w:val="18"/>
          <w:lang w:val="es-ES_tradnl" w:eastAsia="ar-SA"/>
        </w:rPr>
      </w:pPr>
    </w:p>
    <w:p w:rsidR="00F73ACD" w:rsidRPr="00720992" w:rsidRDefault="00F73ACD" w:rsidP="00AD7BAA">
      <w:pPr>
        <w:widowControl w:val="0"/>
        <w:numPr>
          <w:ilvl w:val="1"/>
          <w:numId w:val="5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240" w:lineRule="auto"/>
        <w:jc w:val="both"/>
        <w:rPr>
          <w:rFonts w:ascii="Montserrat" w:eastAsia="Calibri" w:hAnsi="Montserrat" w:cs="Arial"/>
          <w:b/>
          <w:sz w:val="18"/>
          <w:szCs w:val="18"/>
          <w:lang w:val="es-ES" w:eastAsia="ar-SA"/>
        </w:rPr>
      </w:pPr>
      <w:bookmarkStart w:id="198" w:name="_Toc4608763"/>
      <w:bookmarkStart w:id="199" w:name="_Toc4609821"/>
      <w:r w:rsidRPr="00720992">
        <w:rPr>
          <w:rFonts w:ascii="Montserrat" w:eastAsia="Calibri" w:hAnsi="Montserrat" w:cs="Arial"/>
          <w:b/>
          <w:sz w:val="18"/>
          <w:szCs w:val="18"/>
          <w:lang w:val="es-ES" w:eastAsia="ar-SA"/>
        </w:rPr>
        <w:t>EVIDENCIA FOTOGRÁFICA DEL ETIQUETADO</w:t>
      </w:r>
      <w:bookmarkEnd w:id="198"/>
      <w:bookmarkEnd w:id="199"/>
    </w:p>
    <w:p w:rsidR="00F73ACD" w:rsidRPr="00D2737C" w:rsidRDefault="00F73ACD" w:rsidP="00F73ACD">
      <w:pPr>
        <w:suppressAutoHyphens/>
        <w:spacing w:after="0" w:line="240" w:lineRule="auto"/>
        <w:ind w:left="360"/>
        <w:jc w:val="both"/>
        <w:rPr>
          <w:rFonts w:ascii="Montserrat" w:eastAsia="Times New Roman" w:hAnsi="Montserrat" w:cs="Arial"/>
          <w:b/>
          <w:bCs/>
          <w:sz w:val="18"/>
          <w:szCs w:val="18"/>
          <w:lang w:val="es-ES" w:eastAsia="ar-SA"/>
        </w:rPr>
      </w:pPr>
    </w:p>
    <w:p w:rsidR="00F73ACD" w:rsidRPr="00D2737C" w:rsidRDefault="00F73ACD" w:rsidP="00F73ACD">
      <w:pPr>
        <w:jc w:val="both"/>
        <w:rPr>
          <w:rFonts w:ascii="Montserrat" w:hAnsi="Montserrat" w:cs="Arial"/>
          <w:bCs/>
          <w:sz w:val="18"/>
          <w:szCs w:val="18"/>
        </w:rPr>
      </w:pPr>
      <w:r w:rsidRPr="00D2737C">
        <w:rPr>
          <w:rFonts w:ascii="Montserrat" w:hAnsi="Montserrat" w:cs="Arial"/>
          <w:bCs/>
          <w:sz w:val="18"/>
          <w:szCs w:val="18"/>
        </w:rPr>
        <w:t>De cada uno los BIENES, el PROVEEDOR deberá incluir imagen del proyecto de marbete</w:t>
      </w:r>
      <w:r w:rsidR="008629EB">
        <w:rPr>
          <w:rFonts w:ascii="Montserrat" w:hAnsi="Montserrat" w:cs="Arial"/>
          <w:bCs/>
          <w:sz w:val="18"/>
          <w:szCs w:val="18"/>
        </w:rPr>
        <w:t>, a color y con firma autógrafa, en dispositivo electrónico.</w:t>
      </w:r>
    </w:p>
    <w:p w:rsidR="00F73ACD" w:rsidRPr="00720992" w:rsidRDefault="00F73ACD" w:rsidP="00AD7BAA">
      <w:pPr>
        <w:widowControl w:val="0"/>
        <w:numPr>
          <w:ilvl w:val="1"/>
          <w:numId w:val="5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240" w:lineRule="auto"/>
        <w:jc w:val="both"/>
        <w:rPr>
          <w:rFonts w:ascii="Montserrat" w:eastAsia="Calibri" w:hAnsi="Montserrat" w:cs="Arial"/>
          <w:b/>
          <w:sz w:val="18"/>
          <w:szCs w:val="18"/>
          <w:lang w:val="es-ES" w:eastAsia="ar-SA"/>
        </w:rPr>
      </w:pPr>
      <w:bookmarkStart w:id="200" w:name="_Toc4608764"/>
      <w:bookmarkStart w:id="201" w:name="_Toc4609822"/>
      <w:r w:rsidRPr="00720992">
        <w:rPr>
          <w:rFonts w:ascii="Montserrat" w:eastAsia="Calibri" w:hAnsi="Montserrat" w:cs="Arial"/>
          <w:b/>
          <w:sz w:val="18"/>
          <w:szCs w:val="18"/>
          <w:lang w:val="es-ES" w:eastAsia="ar-SA"/>
        </w:rPr>
        <w:t>DEFECTO DE FABRICACIÓN O VICIOS OCULTOS</w:t>
      </w:r>
      <w:bookmarkEnd w:id="200"/>
      <w:bookmarkEnd w:id="201"/>
    </w:p>
    <w:p w:rsidR="00F73ACD" w:rsidRPr="00D2737C" w:rsidRDefault="00F73ACD" w:rsidP="00F73ACD">
      <w:pPr>
        <w:widowControl w:val="0"/>
        <w:suppressAutoHyphens/>
        <w:spacing w:after="0" w:line="240" w:lineRule="auto"/>
        <w:jc w:val="both"/>
        <w:rPr>
          <w:rFonts w:ascii="Montserrat" w:eastAsia="Times New Roman" w:hAnsi="Montserrat" w:cs="Arial"/>
          <w:bCs/>
          <w:sz w:val="18"/>
          <w:szCs w:val="18"/>
          <w:lang w:val="es-ES" w:eastAsia="ar-SA"/>
        </w:rPr>
      </w:pPr>
    </w:p>
    <w:p w:rsidR="00F73ACD" w:rsidRPr="00D2737C" w:rsidRDefault="00F73ACD" w:rsidP="00F73ACD">
      <w:pPr>
        <w:widowControl w:val="0"/>
        <w:suppressAutoHyphens/>
        <w:spacing w:after="0" w:line="240" w:lineRule="auto"/>
        <w:jc w:val="both"/>
        <w:rPr>
          <w:rFonts w:ascii="Montserrat" w:eastAsia="Times New Roman" w:hAnsi="Montserrat" w:cs="Arial"/>
          <w:bCs/>
          <w:sz w:val="18"/>
          <w:szCs w:val="18"/>
          <w:lang w:val="es-ES" w:eastAsia="ar-SA"/>
        </w:rPr>
      </w:pPr>
      <w:r w:rsidRPr="00D2737C">
        <w:rPr>
          <w:rFonts w:ascii="Montserrat" w:eastAsia="Times New Roman" w:hAnsi="Montserrat" w:cs="Arial"/>
          <w:bCs/>
          <w:sz w:val="18"/>
          <w:szCs w:val="18"/>
          <w:lang w:val="es-ES" w:eastAsia="ar-SA"/>
        </w:rPr>
        <w:t xml:space="preserve">El “LICITANTE QUE RESULTE ADJUDICADO” deberá entregar </w:t>
      </w:r>
      <w:r>
        <w:rPr>
          <w:rFonts w:ascii="Montserrat" w:eastAsia="Times New Roman" w:hAnsi="Montserrat" w:cs="Arial"/>
          <w:bCs/>
          <w:sz w:val="18"/>
          <w:szCs w:val="18"/>
          <w:lang w:val="es-ES" w:eastAsia="ar-SA"/>
        </w:rPr>
        <w:t xml:space="preserve">en original </w:t>
      </w:r>
      <w:r w:rsidRPr="00D2737C">
        <w:rPr>
          <w:rFonts w:ascii="Montserrat" w:eastAsia="Times New Roman" w:hAnsi="Montserrat" w:cs="Arial"/>
          <w:bCs/>
          <w:sz w:val="18"/>
          <w:szCs w:val="18"/>
          <w:lang w:val="es-ES" w:eastAsia="ar-SA"/>
        </w:rPr>
        <w:t xml:space="preserve">la Carta de Garantía contra vicios ocultos y defectos de fabricación, </w:t>
      </w:r>
      <w:r>
        <w:rPr>
          <w:rFonts w:ascii="Montserrat" w:eastAsia="Times New Roman" w:hAnsi="Montserrat" w:cs="Arial"/>
          <w:bCs/>
          <w:sz w:val="18"/>
          <w:szCs w:val="18"/>
          <w:lang w:val="es-ES" w:eastAsia="ar-SA"/>
        </w:rPr>
        <w:t>comprometiéndose</w:t>
      </w:r>
      <w:r w:rsidRPr="00D2737C">
        <w:rPr>
          <w:rFonts w:ascii="Montserrat" w:eastAsia="Times New Roman" w:hAnsi="Montserrat" w:cs="Arial"/>
          <w:bCs/>
          <w:sz w:val="18"/>
          <w:szCs w:val="18"/>
          <w:lang w:val="es-ES" w:eastAsia="ar-SA"/>
        </w:rPr>
        <w:t xml:space="preserve"> a cambiar aquellos </w:t>
      </w:r>
      <w:r>
        <w:rPr>
          <w:rFonts w:ascii="Montserrat" w:eastAsia="Times New Roman" w:hAnsi="Montserrat" w:cs="Arial"/>
          <w:bCs/>
          <w:sz w:val="18"/>
          <w:szCs w:val="18"/>
          <w:lang w:val="es-ES" w:eastAsia="ar-SA"/>
        </w:rPr>
        <w:t xml:space="preserve">insumos </w:t>
      </w:r>
      <w:r w:rsidRPr="00D2737C">
        <w:rPr>
          <w:rFonts w:ascii="Montserrat" w:eastAsia="Times New Roman" w:hAnsi="Montserrat" w:cs="Arial"/>
          <w:bCs/>
          <w:sz w:val="18"/>
          <w:szCs w:val="18"/>
          <w:lang w:val="es-ES" w:eastAsia="ar-SA"/>
        </w:rPr>
        <w:t xml:space="preserve">que se encuentren en este </w:t>
      </w:r>
      <w:r>
        <w:rPr>
          <w:rFonts w:ascii="Montserrat" w:eastAsia="Times New Roman" w:hAnsi="Montserrat" w:cs="Arial"/>
          <w:bCs/>
          <w:sz w:val="18"/>
          <w:szCs w:val="18"/>
          <w:lang w:val="es-ES" w:eastAsia="ar-SA"/>
        </w:rPr>
        <w:t>supuesto;</w:t>
      </w:r>
      <w:r w:rsidRPr="00D2737C">
        <w:rPr>
          <w:rFonts w:ascii="Montserrat" w:eastAsia="Times New Roman" w:hAnsi="Montserrat" w:cs="Arial"/>
          <w:bCs/>
          <w:sz w:val="18"/>
          <w:szCs w:val="18"/>
          <w:lang w:val="es-ES" w:eastAsia="ar-SA"/>
        </w:rPr>
        <w:t xml:space="preserve"> así como la Carta Garantía por Corta Caducidad </w:t>
      </w:r>
      <w:r>
        <w:rPr>
          <w:rFonts w:ascii="Montserrat" w:eastAsia="Times New Roman" w:hAnsi="Montserrat" w:cs="Arial"/>
          <w:bCs/>
          <w:sz w:val="18"/>
          <w:szCs w:val="18"/>
          <w:lang w:val="es-ES" w:eastAsia="ar-SA"/>
        </w:rPr>
        <w:t xml:space="preserve">en original, </w:t>
      </w:r>
      <w:r w:rsidRPr="00D2737C">
        <w:rPr>
          <w:rFonts w:ascii="Montserrat" w:eastAsia="Times New Roman" w:hAnsi="Montserrat" w:cs="Arial"/>
          <w:bCs/>
          <w:sz w:val="18"/>
          <w:szCs w:val="18"/>
          <w:lang w:val="es-ES" w:eastAsia="ar-SA"/>
        </w:rPr>
        <w:t>al momento de la entrega de los bienes.</w:t>
      </w:r>
    </w:p>
    <w:p w:rsidR="00F73ACD" w:rsidRPr="00D2737C" w:rsidRDefault="00F73ACD" w:rsidP="00F73ACD">
      <w:pPr>
        <w:widowControl w:val="0"/>
        <w:suppressAutoHyphens/>
        <w:spacing w:after="0" w:line="240" w:lineRule="auto"/>
        <w:jc w:val="both"/>
        <w:rPr>
          <w:rFonts w:ascii="Montserrat" w:eastAsia="Times New Roman" w:hAnsi="Montserrat" w:cs="Arial"/>
          <w:bCs/>
          <w:sz w:val="18"/>
          <w:szCs w:val="18"/>
          <w:lang w:val="es-ES" w:eastAsia="ar-SA"/>
        </w:rPr>
      </w:pPr>
    </w:p>
    <w:p w:rsidR="00F73ACD" w:rsidRPr="00D2737C" w:rsidRDefault="00F73ACD" w:rsidP="00C568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240" w:lineRule="auto"/>
        <w:jc w:val="both"/>
        <w:rPr>
          <w:rFonts w:ascii="Montserrat" w:eastAsia="Calibri" w:hAnsi="Montserrat" w:cs="Arial"/>
          <w:b/>
          <w:sz w:val="18"/>
          <w:szCs w:val="18"/>
          <w:u w:val="single"/>
          <w:lang w:val="es-ES" w:eastAsia="ar-SA"/>
        </w:rPr>
      </w:pPr>
      <w:r>
        <w:rPr>
          <w:rFonts w:ascii="Montserrat" w:eastAsia="Calibri" w:hAnsi="Montserrat" w:cs="Arial"/>
          <w:b/>
          <w:sz w:val="18"/>
          <w:szCs w:val="18"/>
          <w:u w:val="single"/>
          <w:lang w:val="es-ES" w:eastAsia="ar-SA"/>
        </w:rPr>
        <w:t xml:space="preserve">5 </w:t>
      </w:r>
      <w:r w:rsidRPr="00D2737C">
        <w:rPr>
          <w:rFonts w:ascii="Montserrat" w:eastAsia="Calibri" w:hAnsi="Montserrat" w:cs="Arial"/>
          <w:b/>
          <w:sz w:val="18"/>
          <w:szCs w:val="18"/>
          <w:u w:val="single"/>
          <w:lang w:val="es-ES" w:eastAsia="ar-SA"/>
        </w:rPr>
        <w:t xml:space="preserve">ETIQUETADO DE ENVASES </w:t>
      </w:r>
    </w:p>
    <w:p w:rsidR="00F73ACD" w:rsidRPr="00D2737C" w:rsidRDefault="00F73ACD" w:rsidP="00F73ACD">
      <w:pPr>
        <w:suppressAutoHyphens/>
        <w:spacing w:after="0" w:line="240" w:lineRule="auto"/>
        <w:contextualSpacing/>
        <w:jc w:val="both"/>
        <w:rPr>
          <w:rFonts w:ascii="Montserrat" w:eastAsia="Times New Roman" w:hAnsi="Montserrat" w:cs="Arial"/>
          <w:b/>
          <w:bCs/>
          <w:sz w:val="18"/>
          <w:szCs w:val="18"/>
          <w:u w:val="single"/>
          <w:lang w:val="es-ES" w:eastAsia="ar-SA"/>
        </w:rPr>
      </w:pPr>
    </w:p>
    <w:p w:rsidR="00F73ACD" w:rsidRPr="00D2737C" w:rsidRDefault="00F73ACD" w:rsidP="00F73ACD">
      <w:pPr>
        <w:widowControl w:val="0"/>
        <w:suppressAutoHyphens/>
        <w:spacing w:after="0" w:line="240" w:lineRule="auto"/>
        <w:jc w:val="both"/>
        <w:rPr>
          <w:rFonts w:ascii="Montserrat" w:hAnsi="Montserrat" w:cs="Arial"/>
          <w:bCs/>
          <w:sz w:val="18"/>
          <w:szCs w:val="18"/>
        </w:rPr>
      </w:pPr>
      <w:r w:rsidRPr="00D2737C">
        <w:rPr>
          <w:rFonts w:ascii="Montserrat" w:hAnsi="Montserrat" w:cs="Arial"/>
          <w:bCs/>
          <w:sz w:val="18"/>
          <w:szCs w:val="18"/>
        </w:rPr>
        <w:t xml:space="preserve">El </w:t>
      </w:r>
      <w:r>
        <w:rPr>
          <w:rFonts w:ascii="Montserrat" w:hAnsi="Montserrat" w:cs="Arial"/>
          <w:bCs/>
          <w:sz w:val="18"/>
          <w:szCs w:val="18"/>
        </w:rPr>
        <w:t>LICITANTE</w:t>
      </w:r>
      <w:r w:rsidRPr="00D2737C">
        <w:rPr>
          <w:rFonts w:ascii="Montserrat" w:hAnsi="Montserrat" w:cs="Arial"/>
          <w:bCs/>
          <w:sz w:val="18"/>
          <w:szCs w:val="18"/>
        </w:rPr>
        <w:t xml:space="preserve"> deberá garantizar que los BIENES cumplan con lo establecido por la Ley General de Salud, sus Reglamentos y a la NOM-072-SSA1-2012, en todo lo relativo al “Etiquetado de medicamentos y de remedios herbolarios”, publicada en el Diario Oficial de la Federación.</w:t>
      </w:r>
    </w:p>
    <w:p w:rsidR="00F73ACD" w:rsidRPr="00D2737C" w:rsidRDefault="00F73ACD" w:rsidP="00F73ACD">
      <w:pPr>
        <w:widowControl w:val="0"/>
        <w:suppressAutoHyphens/>
        <w:spacing w:after="0" w:line="240" w:lineRule="auto"/>
        <w:jc w:val="both"/>
        <w:rPr>
          <w:rFonts w:ascii="Montserrat" w:hAnsi="Montserrat" w:cs="Arial"/>
          <w:bCs/>
          <w:sz w:val="18"/>
          <w:szCs w:val="18"/>
        </w:rPr>
      </w:pPr>
    </w:p>
    <w:p w:rsidR="00F73ACD" w:rsidRPr="00C56817" w:rsidRDefault="00F73ACD" w:rsidP="00521A78">
      <w:pPr>
        <w:pStyle w:val="Prrafodelista"/>
        <w:widowControl w:val="0"/>
        <w:numPr>
          <w:ilvl w:val="0"/>
          <w:numId w:val="65"/>
        </w:numPr>
        <w:tabs>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ind w:left="0" w:hanging="142"/>
        <w:contextualSpacing/>
        <w:jc w:val="both"/>
        <w:rPr>
          <w:rFonts w:ascii="Montserrat" w:eastAsia="Calibri" w:hAnsi="Montserrat" w:cs="Arial"/>
          <w:b/>
          <w:sz w:val="18"/>
          <w:szCs w:val="18"/>
          <w:u w:val="single"/>
          <w:lang w:eastAsia="ar-SA"/>
        </w:rPr>
      </w:pPr>
      <w:r w:rsidRPr="00C56817">
        <w:rPr>
          <w:rFonts w:ascii="Montserrat" w:eastAsia="Calibri" w:hAnsi="Montserrat" w:cs="Arial"/>
          <w:b/>
          <w:sz w:val="18"/>
          <w:szCs w:val="18"/>
          <w:u w:val="single"/>
          <w:lang w:eastAsia="ar-SA"/>
        </w:rPr>
        <w:t>CERTIFICADO DE ANÁLISIS DE PRODUCTO TERMINADO</w:t>
      </w:r>
    </w:p>
    <w:p w:rsidR="00F73ACD" w:rsidRPr="00D2737C" w:rsidRDefault="00F73ACD" w:rsidP="00E5743C">
      <w:pPr>
        <w:suppressAutoHyphens/>
        <w:spacing w:after="0" w:line="240" w:lineRule="auto"/>
        <w:jc w:val="both"/>
        <w:rPr>
          <w:rFonts w:ascii="Montserrat" w:eastAsia="Times New Roman" w:hAnsi="Montserrat" w:cs="Arial"/>
          <w:b/>
          <w:bCs/>
          <w:sz w:val="18"/>
          <w:szCs w:val="18"/>
          <w:lang w:val="es-ES" w:eastAsia="ar-SA"/>
        </w:rPr>
      </w:pPr>
    </w:p>
    <w:p w:rsidR="00F73ACD" w:rsidRPr="00E5743C" w:rsidRDefault="00F73ACD" w:rsidP="00E5743C">
      <w:pPr>
        <w:suppressAutoHyphens/>
        <w:spacing w:after="0" w:line="240" w:lineRule="auto"/>
        <w:jc w:val="both"/>
        <w:rPr>
          <w:rFonts w:ascii="Montserrat" w:eastAsia="Times New Roman" w:hAnsi="Montserrat" w:cs="Arial"/>
          <w:bCs/>
          <w:sz w:val="18"/>
          <w:szCs w:val="18"/>
          <w:lang w:val="es-ES" w:eastAsia="ar-SA"/>
        </w:rPr>
      </w:pPr>
      <w:r w:rsidRPr="00E5743C">
        <w:rPr>
          <w:rFonts w:ascii="Montserrat" w:eastAsia="Times New Roman" w:hAnsi="Montserrat" w:cs="Arial"/>
          <w:bCs/>
          <w:sz w:val="18"/>
          <w:szCs w:val="18"/>
          <w:lang w:val="es-ES" w:eastAsia="ar-SA"/>
        </w:rPr>
        <w:t xml:space="preserve">El </w:t>
      </w:r>
      <w:r w:rsidR="00E5743C">
        <w:rPr>
          <w:rFonts w:ascii="Montserrat" w:eastAsia="Times New Roman" w:hAnsi="Montserrat" w:cs="Arial"/>
          <w:bCs/>
          <w:sz w:val="18"/>
          <w:szCs w:val="18"/>
          <w:lang w:val="es-ES" w:eastAsia="ar-SA"/>
        </w:rPr>
        <w:t>PROVEEDOR</w:t>
      </w:r>
      <w:r w:rsidRPr="00E5743C">
        <w:rPr>
          <w:rFonts w:ascii="Montserrat" w:eastAsia="Times New Roman" w:hAnsi="Montserrat" w:cs="Arial"/>
          <w:bCs/>
          <w:sz w:val="18"/>
          <w:szCs w:val="18"/>
          <w:lang w:val="es-ES" w:eastAsia="ar-SA"/>
        </w:rPr>
        <w:t xml:space="preserve"> deberá entregar los </w:t>
      </w:r>
      <w:r w:rsidRPr="00E5743C">
        <w:rPr>
          <w:rFonts w:ascii="Montserrat" w:eastAsia="Times New Roman" w:hAnsi="Montserrat" w:cs="Arial"/>
          <w:b/>
          <w:bCs/>
          <w:sz w:val="18"/>
          <w:szCs w:val="18"/>
          <w:lang w:val="es-ES" w:eastAsia="ar-SA"/>
        </w:rPr>
        <w:t>CERTIFICADOS DE ANÁLISIS DEL PRODUCTO TERMINADO DEL FABRICANTE</w:t>
      </w:r>
      <w:r w:rsidRPr="00E5743C">
        <w:rPr>
          <w:rFonts w:ascii="Montserrat" w:eastAsia="Times New Roman" w:hAnsi="Montserrat" w:cs="Arial"/>
          <w:bCs/>
          <w:sz w:val="18"/>
          <w:szCs w:val="18"/>
          <w:lang w:val="es-ES" w:eastAsia="ar-SA"/>
        </w:rPr>
        <w:t xml:space="preserve">, con los resultados de las pruebas que garanticen que cumplen con la normatividad vigente para cada lote del producto, entregando en medio electrónico (escaneos) conteniendo los certificados presentados en orden </w:t>
      </w:r>
      <w:r w:rsidR="00E5743C">
        <w:rPr>
          <w:rFonts w:ascii="Montserrat" w:eastAsia="Times New Roman" w:hAnsi="Montserrat" w:cs="Arial"/>
          <w:bCs/>
          <w:sz w:val="18"/>
          <w:szCs w:val="18"/>
          <w:lang w:val="es-ES" w:eastAsia="ar-SA"/>
        </w:rPr>
        <w:t>y secuencia de cada una de las P</w:t>
      </w:r>
      <w:r w:rsidRPr="00E5743C">
        <w:rPr>
          <w:rFonts w:ascii="Montserrat" w:eastAsia="Times New Roman" w:hAnsi="Montserrat" w:cs="Arial"/>
          <w:bCs/>
          <w:sz w:val="18"/>
          <w:szCs w:val="18"/>
          <w:lang w:val="es-ES" w:eastAsia="ar-SA"/>
        </w:rPr>
        <w:t>artidas</w:t>
      </w:r>
      <w:r w:rsidR="00E5743C">
        <w:rPr>
          <w:rFonts w:ascii="Montserrat" w:eastAsia="Times New Roman" w:hAnsi="Montserrat" w:cs="Arial"/>
          <w:bCs/>
          <w:sz w:val="18"/>
          <w:szCs w:val="18"/>
          <w:lang w:val="es-ES" w:eastAsia="ar-SA"/>
        </w:rPr>
        <w:t>(Claves)</w:t>
      </w:r>
      <w:r w:rsidRPr="00E5743C">
        <w:rPr>
          <w:rFonts w:ascii="Montserrat" w:eastAsia="Times New Roman" w:hAnsi="Montserrat" w:cs="Arial"/>
          <w:bCs/>
          <w:sz w:val="18"/>
          <w:szCs w:val="18"/>
          <w:lang w:val="es-ES" w:eastAsia="ar-SA"/>
        </w:rPr>
        <w:t>.</w:t>
      </w:r>
    </w:p>
    <w:p w:rsidR="00F73ACD" w:rsidRPr="00E5743C" w:rsidRDefault="00F73ACD" w:rsidP="00E5743C">
      <w:pPr>
        <w:spacing w:after="0" w:line="240" w:lineRule="auto"/>
        <w:jc w:val="both"/>
        <w:rPr>
          <w:rFonts w:ascii="Montserrat" w:eastAsia="Calibri" w:hAnsi="Montserrat" w:cs="Arial"/>
          <w:sz w:val="18"/>
          <w:szCs w:val="18"/>
        </w:rPr>
      </w:pPr>
    </w:p>
    <w:p w:rsidR="00F73ACD" w:rsidRPr="00E5743C" w:rsidRDefault="00F73ACD" w:rsidP="00E5743C">
      <w:pPr>
        <w:numPr>
          <w:ilvl w:val="0"/>
          <w:numId w:val="27"/>
        </w:numPr>
        <w:tabs>
          <w:tab w:val="left" w:pos="284"/>
        </w:tabs>
        <w:spacing w:after="0" w:line="240" w:lineRule="auto"/>
        <w:ind w:left="0" w:firstLine="0"/>
        <w:contextualSpacing/>
        <w:jc w:val="both"/>
        <w:rPr>
          <w:rFonts w:ascii="Montserrat" w:eastAsia="Calibri" w:hAnsi="Montserrat" w:cs="Arial"/>
          <w:sz w:val="18"/>
          <w:szCs w:val="18"/>
          <w:lang w:val="x-none" w:eastAsia="es-ES"/>
        </w:rPr>
      </w:pPr>
      <w:r w:rsidRPr="00E5743C">
        <w:rPr>
          <w:rFonts w:ascii="Montserrat" w:eastAsia="Calibri" w:hAnsi="Montserrat" w:cs="Arial"/>
          <w:sz w:val="18"/>
          <w:szCs w:val="18"/>
          <w:lang w:val="x-none" w:eastAsia="es-ES"/>
        </w:rPr>
        <w:t>Informe analítico del lote a entregar</w:t>
      </w:r>
      <w:r w:rsidR="00E5743C" w:rsidRPr="00E5743C">
        <w:rPr>
          <w:rFonts w:ascii="Montserrat" w:eastAsia="Calibri" w:hAnsi="Montserrat" w:cs="Arial"/>
          <w:sz w:val="18"/>
          <w:szCs w:val="18"/>
          <w:lang w:eastAsia="es-ES"/>
        </w:rPr>
        <w:t>,</w:t>
      </w:r>
      <w:r w:rsidRPr="00E5743C">
        <w:rPr>
          <w:rFonts w:ascii="Montserrat" w:eastAsia="Calibri" w:hAnsi="Montserrat" w:cs="Arial"/>
          <w:sz w:val="18"/>
          <w:szCs w:val="18"/>
          <w:lang w:val="x-none" w:eastAsia="es-ES"/>
        </w:rPr>
        <w:t xml:space="preserve"> emitido por el laboratorio de control de calidad del fabricante</w:t>
      </w:r>
      <w:r w:rsidRPr="00E5743C">
        <w:rPr>
          <w:rFonts w:ascii="Montserrat" w:eastAsia="Calibri" w:hAnsi="Montserrat" w:cs="Arial"/>
          <w:sz w:val="18"/>
          <w:szCs w:val="18"/>
          <w:lang w:eastAsia="es-ES"/>
        </w:rPr>
        <w:t xml:space="preserve">. </w:t>
      </w:r>
    </w:p>
    <w:p w:rsidR="00F73ACD" w:rsidRPr="00D2737C" w:rsidRDefault="00F73ACD" w:rsidP="00F73ACD">
      <w:pPr>
        <w:spacing w:after="0" w:line="240" w:lineRule="auto"/>
        <w:ind w:left="360"/>
        <w:contextualSpacing/>
        <w:jc w:val="both"/>
        <w:rPr>
          <w:rFonts w:ascii="Montserrat" w:eastAsia="Calibri" w:hAnsi="Montserrat" w:cs="Arial"/>
          <w:sz w:val="18"/>
          <w:szCs w:val="18"/>
          <w:lang w:val="x-none" w:eastAsia="es-ES"/>
        </w:rPr>
      </w:pPr>
    </w:p>
    <w:p w:rsidR="00F73ACD" w:rsidRPr="00D2737C" w:rsidRDefault="00F73ACD" w:rsidP="00F73ACD">
      <w:pPr>
        <w:widowControl w:val="0"/>
        <w:suppressAutoHyphens/>
        <w:spacing w:after="0" w:line="240" w:lineRule="auto"/>
        <w:jc w:val="both"/>
        <w:rPr>
          <w:rFonts w:ascii="Montserrat" w:eastAsia="Calibri" w:hAnsi="Montserrat" w:cs="Arial"/>
          <w:sz w:val="18"/>
          <w:szCs w:val="18"/>
          <w:lang w:eastAsia="es-ES"/>
        </w:rPr>
      </w:pPr>
      <w:r w:rsidRPr="00D2737C">
        <w:rPr>
          <w:rFonts w:ascii="Montserrat" w:eastAsia="Calibri" w:hAnsi="Montserrat" w:cs="Arial"/>
          <w:sz w:val="18"/>
          <w:szCs w:val="18"/>
          <w:lang w:val="x-none" w:eastAsia="es-ES"/>
        </w:rPr>
        <w:t>Escrito</w:t>
      </w:r>
      <w:r w:rsidR="00E5743C">
        <w:rPr>
          <w:rFonts w:ascii="Montserrat" w:eastAsia="Calibri" w:hAnsi="Montserrat" w:cs="Arial"/>
          <w:sz w:val="18"/>
          <w:szCs w:val="18"/>
          <w:lang w:eastAsia="es-ES"/>
        </w:rPr>
        <w:t>,</w:t>
      </w:r>
      <w:r w:rsidRPr="00D2737C">
        <w:rPr>
          <w:rFonts w:ascii="Montserrat" w:eastAsia="Calibri" w:hAnsi="Montserrat" w:cs="Arial"/>
          <w:sz w:val="18"/>
          <w:szCs w:val="18"/>
          <w:lang w:val="x-none" w:eastAsia="es-ES"/>
        </w:rPr>
        <w:t xml:space="preserve"> preferentemente en papel membretado</w:t>
      </w:r>
      <w:r w:rsidR="00E5743C">
        <w:rPr>
          <w:rFonts w:ascii="Montserrat" w:eastAsia="Calibri" w:hAnsi="Montserrat" w:cs="Arial"/>
          <w:sz w:val="18"/>
          <w:szCs w:val="18"/>
          <w:lang w:eastAsia="es-ES"/>
        </w:rPr>
        <w:t>,</w:t>
      </w:r>
      <w:r w:rsidRPr="00D2737C">
        <w:rPr>
          <w:rFonts w:ascii="Montserrat" w:eastAsia="Calibri" w:hAnsi="Montserrat" w:cs="Arial"/>
          <w:sz w:val="18"/>
          <w:szCs w:val="18"/>
          <w:lang w:eastAsia="es-ES"/>
        </w:rPr>
        <w:t xml:space="preserve"> </w:t>
      </w:r>
      <w:r w:rsidRPr="00D2737C">
        <w:rPr>
          <w:rFonts w:ascii="Montserrat" w:eastAsia="Calibri" w:hAnsi="Montserrat" w:cs="Arial"/>
          <w:sz w:val="18"/>
          <w:szCs w:val="18"/>
          <w:lang w:val="x-none" w:eastAsia="es-ES"/>
        </w:rPr>
        <w:t xml:space="preserve">en el cual el </w:t>
      </w:r>
      <w:r w:rsidRPr="00D2737C">
        <w:rPr>
          <w:rFonts w:ascii="Montserrat" w:eastAsia="Calibri" w:hAnsi="Montserrat" w:cs="Arial"/>
          <w:sz w:val="18"/>
          <w:szCs w:val="18"/>
          <w:lang w:eastAsia="es-ES"/>
        </w:rPr>
        <w:t>PROVEEDOR</w:t>
      </w:r>
      <w:r w:rsidRPr="00D2737C">
        <w:rPr>
          <w:rFonts w:ascii="Montserrat" w:eastAsia="Calibri" w:hAnsi="Montserrat" w:cs="Arial"/>
          <w:sz w:val="18"/>
          <w:szCs w:val="18"/>
          <w:lang w:val="x-none" w:eastAsia="es-ES"/>
        </w:rPr>
        <w:t xml:space="preserve"> por su propio derecho o a través de su representante legal, garantice el</w:t>
      </w:r>
      <w:r w:rsidRPr="00D2737C">
        <w:rPr>
          <w:rFonts w:ascii="Montserrat" w:eastAsia="Calibri" w:hAnsi="Montserrat" w:cs="Arial"/>
          <w:sz w:val="18"/>
          <w:szCs w:val="18"/>
          <w:lang w:eastAsia="es-ES"/>
        </w:rPr>
        <w:t xml:space="preserve"> </w:t>
      </w:r>
      <w:r w:rsidRPr="00D2737C">
        <w:rPr>
          <w:rFonts w:ascii="Montserrat" w:eastAsia="Calibri" w:hAnsi="Montserrat" w:cs="Arial"/>
          <w:sz w:val="18"/>
          <w:szCs w:val="18"/>
          <w:lang w:val="x-none" w:eastAsia="es-ES"/>
        </w:rPr>
        <w:t>período de caducidad de los bienes</w:t>
      </w:r>
      <w:r w:rsidR="00E5743C">
        <w:rPr>
          <w:rFonts w:ascii="Montserrat" w:eastAsia="Calibri" w:hAnsi="Montserrat" w:cs="Arial"/>
          <w:sz w:val="18"/>
          <w:szCs w:val="18"/>
          <w:lang w:eastAsia="es-ES"/>
        </w:rPr>
        <w:t>,</w:t>
      </w:r>
      <w:r w:rsidRPr="00D2737C">
        <w:rPr>
          <w:rFonts w:ascii="Montserrat" w:eastAsia="Calibri" w:hAnsi="Montserrat" w:cs="Arial"/>
          <w:sz w:val="18"/>
          <w:szCs w:val="18"/>
          <w:lang w:val="x-none" w:eastAsia="es-ES"/>
        </w:rPr>
        <w:t xml:space="preserve"> </w:t>
      </w:r>
      <w:r w:rsidRPr="00D2737C">
        <w:rPr>
          <w:rFonts w:ascii="Montserrat" w:eastAsia="Calibri" w:hAnsi="Montserrat" w:cs="Arial"/>
          <w:sz w:val="18"/>
          <w:szCs w:val="18"/>
          <w:lang w:eastAsia="es-ES"/>
        </w:rPr>
        <w:t>en l</w:t>
      </w:r>
      <w:r w:rsidR="00E5743C">
        <w:rPr>
          <w:rFonts w:ascii="Montserrat" w:eastAsia="Calibri" w:hAnsi="Montserrat" w:cs="Arial"/>
          <w:sz w:val="18"/>
          <w:szCs w:val="18"/>
          <w:lang w:eastAsia="es-ES"/>
        </w:rPr>
        <w:t>os términos establecidos en la C</w:t>
      </w:r>
      <w:r w:rsidRPr="00D2737C">
        <w:rPr>
          <w:rFonts w:ascii="Montserrat" w:eastAsia="Calibri" w:hAnsi="Montserrat" w:cs="Arial"/>
          <w:sz w:val="18"/>
          <w:szCs w:val="18"/>
          <w:lang w:eastAsia="es-ES"/>
        </w:rPr>
        <w:t>onvocatoria.</w:t>
      </w:r>
    </w:p>
    <w:p w:rsidR="0095175B" w:rsidRPr="00D2737C" w:rsidRDefault="0095175B" w:rsidP="00F73ACD">
      <w:pPr>
        <w:widowControl w:val="0"/>
        <w:suppressAutoHyphens/>
        <w:spacing w:after="0" w:line="240" w:lineRule="auto"/>
        <w:jc w:val="both"/>
        <w:rPr>
          <w:rFonts w:ascii="Montserrat" w:eastAsia="Calibri" w:hAnsi="Montserrat" w:cs="Arial"/>
          <w:sz w:val="18"/>
          <w:szCs w:val="18"/>
          <w:lang w:eastAsia="es-ES"/>
        </w:rPr>
      </w:pPr>
    </w:p>
    <w:p w:rsidR="00F73ACD" w:rsidRPr="00D2737C" w:rsidRDefault="00F73ACD" w:rsidP="00F73ACD">
      <w:pPr>
        <w:autoSpaceDE w:val="0"/>
        <w:autoSpaceDN w:val="0"/>
        <w:adjustRightInd w:val="0"/>
        <w:spacing w:after="0" w:line="240" w:lineRule="auto"/>
        <w:jc w:val="both"/>
        <w:rPr>
          <w:rFonts w:ascii="Montserrat" w:hAnsi="Montserrat" w:cs="Arial"/>
          <w:sz w:val="18"/>
          <w:szCs w:val="18"/>
        </w:rPr>
      </w:pPr>
    </w:p>
    <w:p w:rsidR="00F73ACD" w:rsidRPr="00E534C2" w:rsidRDefault="00F73ACD" w:rsidP="00521A78">
      <w:pPr>
        <w:pStyle w:val="Prrafodelista"/>
        <w:widowControl w:val="0"/>
        <w:numPr>
          <w:ilvl w:val="0"/>
          <w:numId w:val="65"/>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ind w:left="284" w:hanging="284"/>
        <w:contextualSpacing/>
        <w:jc w:val="both"/>
        <w:rPr>
          <w:rFonts w:ascii="Montserrat" w:eastAsia="Calibri" w:hAnsi="Montserrat" w:cs="Arial"/>
          <w:b/>
          <w:sz w:val="18"/>
          <w:szCs w:val="18"/>
          <w:u w:val="single"/>
          <w:lang w:eastAsia="ar-SA"/>
        </w:rPr>
      </w:pPr>
      <w:r w:rsidRPr="00E534C2">
        <w:rPr>
          <w:rFonts w:ascii="Montserrat" w:eastAsia="Calibri" w:hAnsi="Montserrat" w:cs="Arial"/>
          <w:b/>
          <w:sz w:val="18"/>
          <w:szCs w:val="18"/>
          <w:u w:val="single"/>
          <w:lang w:eastAsia="ar-SA"/>
        </w:rPr>
        <w:t>DATOS GENERALES Y NOTIFICACIONES OFICIALES DE LOS PROVEEDORES EN CASO DE RESULTAR ADJUDICADOS:</w:t>
      </w:r>
    </w:p>
    <w:p w:rsidR="00F73ACD" w:rsidRPr="00D2737C" w:rsidRDefault="00F73ACD" w:rsidP="00F73ACD">
      <w:pPr>
        <w:spacing w:after="0" w:line="240" w:lineRule="auto"/>
        <w:ind w:firstLine="708"/>
        <w:jc w:val="both"/>
        <w:rPr>
          <w:rFonts w:ascii="Montserrat" w:eastAsia="Calibri" w:hAnsi="Montserrat" w:cs="Arial"/>
          <w:sz w:val="18"/>
          <w:szCs w:val="18"/>
        </w:rPr>
      </w:pPr>
    </w:p>
    <w:p w:rsidR="00F73ACD" w:rsidRPr="00D2737C" w:rsidRDefault="00F73ACD" w:rsidP="00F73ACD">
      <w:pPr>
        <w:spacing w:after="0" w:line="240" w:lineRule="auto"/>
        <w:jc w:val="both"/>
        <w:rPr>
          <w:rFonts w:ascii="Montserrat" w:eastAsia="Calibri" w:hAnsi="Montserrat" w:cs="Arial"/>
          <w:sz w:val="18"/>
          <w:szCs w:val="18"/>
        </w:rPr>
      </w:pPr>
      <w:r w:rsidRPr="00D2737C">
        <w:rPr>
          <w:rFonts w:ascii="Montserrat" w:eastAsia="Calibri" w:hAnsi="Montserrat" w:cs="Arial"/>
          <w:sz w:val="18"/>
          <w:szCs w:val="18"/>
        </w:rPr>
        <w:t xml:space="preserve">En su propuesta técnica deberán proporcionar el contacto designado para atender cualquier asunto correspondiente </w:t>
      </w:r>
      <w:r>
        <w:rPr>
          <w:rFonts w:ascii="Montserrat" w:eastAsia="Calibri" w:hAnsi="Montserrat" w:cs="Arial"/>
          <w:sz w:val="18"/>
          <w:szCs w:val="18"/>
        </w:rPr>
        <w:t>a la calidad de los insumos contratados</w:t>
      </w:r>
      <w:r w:rsidRPr="00D2737C">
        <w:rPr>
          <w:rFonts w:ascii="Montserrat" w:eastAsia="Calibri" w:hAnsi="Montserrat" w:cs="Arial"/>
          <w:sz w:val="18"/>
          <w:szCs w:val="18"/>
        </w:rPr>
        <w:t>, debiendo incluir los siguientes datos:</w:t>
      </w:r>
    </w:p>
    <w:p w:rsidR="00F73ACD" w:rsidRPr="00D2737C" w:rsidRDefault="00F73ACD" w:rsidP="00F73ACD">
      <w:pPr>
        <w:spacing w:after="0" w:line="240" w:lineRule="auto"/>
        <w:jc w:val="both"/>
        <w:rPr>
          <w:rFonts w:ascii="Montserrat" w:eastAsia="Calibri" w:hAnsi="Montserrat" w:cs="Arial"/>
          <w:sz w:val="18"/>
          <w:szCs w:val="18"/>
        </w:rPr>
      </w:pPr>
    </w:p>
    <w:p w:rsidR="00F73ACD" w:rsidRPr="00D2737C" w:rsidRDefault="00F73ACD" w:rsidP="0045177D">
      <w:pPr>
        <w:numPr>
          <w:ilvl w:val="0"/>
          <w:numId w:val="46"/>
        </w:numPr>
        <w:spacing w:after="0" w:line="240" w:lineRule="auto"/>
        <w:ind w:left="714" w:hanging="357"/>
        <w:jc w:val="both"/>
        <w:rPr>
          <w:rFonts w:ascii="Montserrat" w:eastAsia="Calibri" w:hAnsi="Montserrat" w:cs="Arial"/>
          <w:sz w:val="18"/>
          <w:szCs w:val="18"/>
        </w:rPr>
      </w:pPr>
      <w:r w:rsidRPr="00D2737C">
        <w:rPr>
          <w:rFonts w:ascii="Montserrat" w:eastAsia="Calibri" w:hAnsi="Montserrat" w:cs="Arial"/>
          <w:sz w:val="18"/>
          <w:szCs w:val="18"/>
        </w:rPr>
        <w:t>Nombre completo del contacto oficial.</w:t>
      </w:r>
    </w:p>
    <w:p w:rsidR="00F73ACD" w:rsidRPr="00D2737C" w:rsidRDefault="00F73ACD" w:rsidP="0045177D">
      <w:pPr>
        <w:numPr>
          <w:ilvl w:val="0"/>
          <w:numId w:val="46"/>
        </w:numPr>
        <w:spacing w:after="0" w:line="240" w:lineRule="auto"/>
        <w:ind w:left="714" w:hanging="357"/>
        <w:jc w:val="both"/>
        <w:rPr>
          <w:rFonts w:ascii="Montserrat" w:eastAsia="Calibri" w:hAnsi="Montserrat" w:cs="Arial"/>
          <w:sz w:val="18"/>
          <w:szCs w:val="18"/>
        </w:rPr>
      </w:pPr>
      <w:r w:rsidRPr="00D2737C">
        <w:rPr>
          <w:rFonts w:ascii="Montserrat" w:eastAsia="Calibri" w:hAnsi="Montserrat" w:cs="Arial"/>
          <w:sz w:val="18"/>
          <w:szCs w:val="18"/>
        </w:rPr>
        <w:t>Cargo.</w:t>
      </w:r>
    </w:p>
    <w:p w:rsidR="00F73ACD" w:rsidRPr="00D2737C" w:rsidRDefault="00F73ACD" w:rsidP="0045177D">
      <w:pPr>
        <w:numPr>
          <w:ilvl w:val="0"/>
          <w:numId w:val="46"/>
        </w:numPr>
        <w:spacing w:after="0" w:line="240" w:lineRule="auto"/>
        <w:ind w:left="714" w:hanging="357"/>
        <w:jc w:val="both"/>
        <w:rPr>
          <w:rFonts w:ascii="Montserrat" w:eastAsia="Calibri" w:hAnsi="Montserrat" w:cs="Arial"/>
          <w:sz w:val="18"/>
          <w:szCs w:val="18"/>
        </w:rPr>
      </w:pPr>
      <w:r w:rsidRPr="00D2737C">
        <w:rPr>
          <w:rFonts w:ascii="Montserrat" w:eastAsia="Calibri" w:hAnsi="Montserrat" w:cs="Arial"/>
          <w:sz w:val="18"/>
          <w:szCs w:val="18"/>
        </w:rPr>
        <w:t>Domicilio.</w:t>
      </w:r>
    </w:p>
    <w:p w:rsidR="00F73ACD" w:rsidRPr="00D2737C" w:rsidRDefault="00F73ACD" w:rsidP="0045177D">
      <w:pPr>
        <w:numPr>
          <w:ilvl w:val="0"/>
          <w:numId w:val="46"/>
        </w:numPr>
        <w:spacing w:after="0" w:line="240" w:lineRule="auto"/>
        <w:ind w:left="714" w:hanging="357"/>
        <w:jc w:val="both"/>
        <w:rPr>
          <w:rFonts w:ascii="Montserrat" w:eastAsia="Calibri" w:hAnsi="Montserrat" w:cs="Arial"/>
          <w:sz w:val="18"/>
          <w:szCs w:val="18"/>
        </w:rPr>
      </w:pPr>
      <w:r>
        <w:rPr>
          <w:rFonts w:ascii="Montserrat" w:eastAsia="Calibri" w:hAnsi="Montserrat" w:cs="Arial"/>
          <w:sz w:val="18"/>
          <w:szCs w:val="18"/>
        </w:rPr>
        <w:t>Teléfono de oficina, número de extensión y número celular.</w:t>
      </w:r>
    </w:p>
    <w:p w:rsidR="00F73ACD" w:rsidRPr="00D2737C" w:rsidRDefault="00F73ACD" w:rsidP="0045177D">
      <w:pPr>
        <w:numPr>
          <w:ilvl w:val="0"/>
          <w:numId w:val="46"/>
        </w:numPr>
        <w:spacing w:after="0" w:line="240" w:lineRule="auto"/>
        <w:ind w:left="714" w:hanging="357"/>
        <w:jc w:val="both"/>
        <w:rPr>
          <w:rFonts w:ascii="Montserrat" w:eastAsia="Calibri" w:hAnsi="Montserrat" w:cs="Arial"/>
          <w:sz w:val="18"/>
          <w:szCs w:val="18"/>
        </w:rPr>
      </w:pPr>
      <w:r w:rsidRPr="00D2737C">
        <w:rPr>
          <w:rFonts w:ascii="Montserrat" w:eastAsia="Calibri" w:hAnsi="Montserrat" w:cs="Arial"/>
          <w:sz w:val="18"/>
          <w:szCs w:val="18"/>
        </w:rPr>
        <w:t>Correo electrónico.</w:t>
      </w:r>
    </w:p>
    <w:p w:rsidR="00F73ACD" w:rsidRPr="00D2737C" w:rsidRDefault="00F73ACD" w:rsidP="00F73ACD">
      <w:pPr>
        <w:spacing w:after="0" w:line="240" w:lineRule="auto"/>
        <w:jc w:val="both"/>
        <w:rPr>
          <w:rFonts w:ascii="Montserrat" w:eastAsia="Calibri" w:hAnsi="Montserrat" w:cs="Arial"/>
          <w:sz w:val="18"/>
          <w:szCs w:val="18"/>
        </w:rPr>
      </w:pPr>
    </w:p>
    <w:p w:rsidR="00F73ACD" w:rsidRPr="00D2737C" w:rsidRDefault="00F73ACD" w:rsidP="00F73ACD">
      <w:pPr>
        <w:spacing w:after="0" w:line="240" w:lineRule="auto"/>
        <w:jc w:val="both"/>
        <w:rPr>
          <w:rFonts w:ascii="Montserrat" w:eastAsia="Calibri" w:hAnsi="Montserrat" w:cs="Arial"/>
          <w:sz w:val="18"/>
          <w:szCs w:val="18"/>
        </w:rPr>
      </w:pPr>
      <w:r w:rsidRPr="00D2737C">
        <w:rPr>
          <w:rFonts w:ascii="Montserrat" w:eastAsia="Calibri" w:hAnsi="Montserrat" w:cs="Arial"/>
          <w:sz w:val="18"/>
          <w:szCs w:val="18"/>
        </w:rPr>
        <w:t>Cabe señalar, que el contacto designado por el PROVEEDOR, no tendrá que ser necesariamente el representante legal de la empresa, sin embargo, toda notificación que se le haga por parte de las ÁREAS REQUIRENTES se considerará de carácter oficial.</w:t>
      </w:r>
    </w:p>
    <w:p w:rsidR="00F73ACD" w:rsidRPr="00D2737C" w:rsidRDefault="00F73ACD" w:rsidP="00F73ACD">
      <w:pPr>
        <w:spacing w:after="0" w:line="240" w:lineRule="auto"/>
        <w:jc w:val="both"/>
        <w:rPr>
          <w:rFonts w:ascii="Montserrat" w:eastAsia="Calibri" w:hAnsi="Montserrat" w:cs="Arial"/>
          <w:sz w:val="18"/>
          <w:szCs w:val="18"/>
        </w:rPr>
      </w:pPr>
    </w:p>
    <w:p w:rsidR="00F73ACD" w:rsidRPr="00D2737C" w:rsidRDefault="00F73ACD" w:rsidP="00F73ACD">
      <w:pPr>
        <w:spacing w:after="0" w:line="240" w:lineRule="auto"/>
        <w:jc w:val="both"/>
        <w:rPr>
          <w:rFonts w:ascii="Montserrat" w:eastAsia="Calibri" w:hAnsi="Montserrat" w:cs="Arial"/>
          <w:sz w:val="18"/>
          <w:szCs w:val="18"/>
        </w:rPr>
      </w:pPr>
      <w:r w:rsidRPr="00D2737C">
        <w:rPr>
          <w:rFonts w:ascii="Montserrat" w:eastAsia="Calibri" w:hAnsi="Montserrat" w:cs="Arial"/>
          <w:sz w:val="18"/>
          <w:szCs w:val="18"/>
        </w:rPr>
        <w:t>Las notificaciones podrán realizarse a través de los siguientes medios:</w:t>
      </w:r>
    </w:p>
    <w:p w:rsidR="00F73ACD" w:rsidRPr="00D2737C" w:rsidRDefault="00F73ACD" w:rsidP="0045177D">
      <w:pPr>
        <w:numPr>
          <w:ilvl w:val="0"/>
          <w:numId w:val="25"/>
        </w:numPr>
        <w:spacing w:after="0" w:line="240" w:lineRule="auto"/>
        <w:ind w:left="714" w:hanging="357"/>
        <w:jc w:val="both"/>
        <w:rPr>
          <w:rFonts w:ascii="Montserrat" w:eastAsia="Calibri" w:hAnsi="Montserrat" w:cs="Arial"/>
          <w:sz w:val="18"/>
          <w:szCs w:val="18"/>
        </w:rPr>
      </w:pPr>
      <w:r w:rsidRPr="00D2737C">
        <w:rPr>
          <w:rFonts w:ascii="Montserrat" w:eastAsia="Calibri" w:hAnsi="Montserrat" w:cs="Arial"/>
          <w:sz w:val="18"/>
          <w:szCs w:val="18"/>
        </w:rPr>
        <w:t>Oficio entregado en el domicilio del PROVEEDOR.</w:t>
      </w:r>
    </w:p>
    <w:p w:rsidR="00F73ACD" w:rsidRPr="00D2737C" w:rsidRDefault="00F73ACD" w:rsidP="0045177D">
      <w:pPr>
        <w:numPr>
          <w:ilvl w:val="0"/>
          <w:numId w:val="25"/>
        </w:numPr>
        <w:spacing w:after="0" w:line="240" w:lineRule="auto"/>
        <w:ind w:left="714" w:hanging="357"/>
        <w:jc w:val="both"/>
        <w:rPr>
          <w:rFonts w:ascii="Montserrat" w:eastAsia="Calibri" w:hAnsi="Montserrat" w:cs="Arial"/>
          <w:sz w:val="18"/>
          <w:szCs w:val="18"/>
        </w:rPr>
      </w:pPr>
      <w:r w:rsidRPr="00D2737C">
        <w:rPr>
          <w:rFonts w:ascii="Montserrat" w:eastAsia="Calibri" w:hAnsi="Montserrat" w:cs="Arial"/>
          <w:sz w:val="18"/>
          <w:szCs w:val="18"/>
        </w:rPr>
        <w:t>Vía correo electrónico.</w:t>
      </w:r>
    </w:p>
    <w:p w:rsidR="00F73ACD" w:rsidRPr="00D2737C" w:rsidRDefault="00F73ACD" w:rsidP="00F73ACD">
      <w:pPr>
        <w:spacing w:after="0" w:line="240" w:lineRule="auto"/>
        <w:jc w:val="both"/>
        <w:rPr>
          <w:rFonts w:ascii="Montserrat" w:eastAsia="Calibri" w:hAnsi="Montserrat" w:cs="Arial"/>
          <w:sz w:val="18"/>
          <w:szCs w:val="18"/>
        </w:rPr>
      </w:pPr>
    </w:p>
    <w:p w:rsidR="00F73ACD" w:rsidRPr="00D2737C" w:rsidRDefault="00F73ACD" w:rsidP="00F73ACD">
      <w:pPr>
        <w:spacing w:after="0" w:line="240" w:lineRule="auto"/>
        <w:jc w:val="both"/>
        <w:rPr>
          <w:rFonts w:ascii="Montserrat" w:eastAsia="Calibri" w:hAnsi="Montserrat" w:cs="Arial"/>
          <w:sz w:val="18"/>
          <w:szCs w:val="18"/>
        </w:rPr>
      </w:pPr>
      <w:r w:rsidRPr="00D2737C">
        <w:rPr>
          <w:rFonts w:ascii="Montserrat" w:eastAsia="Calibri" w:hAnsi="Montserrat" w:cs="Arial"/>
          <w:sz w:val="18"/>
          <w:szCs w:val="18"/>
        </w:rPr>
        <w:t xml:space="preserve">El PROVEEDOR se obliga a comunicar cualquier cambio en los datos del contacto oficial, mediante escrito en papel membretado firmado por su representante legal dirigido al </w:t>
      </w:r>
      <w:r>
        <w:rPr>
          <w:rFonts w:ascii="Montserrat" w:hAnsi="Montserrat" w:cs="Arial"/>
          <w:sz w:val="18"/>
          <w:szCs w:val="18"/>
        </w:rPr>
        <w:t>ADMINISTRADOR DEL CONTRATO</w:t>
      </w:r>
      <w:r w:rsidRPr="00D2737C">
        <w:rPr>
          <w:rFonts w:ascii="Montserrat" w:eastAsia="Calibri" w:hAnsi="Montserrat" w:cs="Arial"/>
          <w:sz w:val="18"/>
          <w:szCs w:val="18"/>
        </w:rPr>
        <w:t xml:space="preserve">, en un plazo no mayor al día hábil siguiente de realizado dicho cambio. </w:t>
      </w:r>
    </w:p>
    <w:p w:rsidR="00F73ACD" w:rsidRPr="00D2737C" w:rsidRDefault="00F73ACD" w:rsidP="00F73ACD">
      <w:pPr>
        <w:spacing w:after="0" w:line="240" w:lineRule="auto"/>
        <w:jc w:val="both"/>
        <w:rPr>
          <w:rFonts w:ascii="Montserrat" w:eastAsia="Calibri" w:hAnsi="Montserrat" w:cs="Arial"/>
          <w:sz w:val="18"/>
          <w:szCs w:val="18"/>
        </w:rPr>
      </w:pPr>
    </w:p>
    <w:p w:rsidR="00F73ACD" w:rsidRPr="00D2737C" w:rsidRDefault="00F73ACD" w:rsidP="00F73ACD">
      <w:pPr>
        <w:spacing w:after="0" w:line="240" w:lineRule="auto"/>
        <w:jc w:val="both"/>
        <w:rPr>
          <w:rFonts w:ascii="Montserrat" w:eastAsia="Calibri" w:hAnsi="Montserrat" w:cs="Arial"/>
          <w:b/>
          <w:sz w:val="18"/>
          <w:szCs w:val="18"/>
        </w:rPr>
      </w:pPr>
      <w:r w:rsidRPr="00D2737C">
        <w:rPr>
          <w:rFonts w:ascii="Montserrat" w:eastAsia="Calibri" w:hAnsi="Montserrat" w:cs="Arial"/>
          <w:sz w:val="18"/>
          <w:szCs w:val="18"/>
        </w:rPr>
        <w:t>En caso de incumplir con la obligación de informar los cambios en el contacto oficial, las ÁREAS REQUIRENTES, no serán responsables, por las consecuencias, que por causa de dicha omi</w:t>
      </w:r>
      <w:r>
        <w:rPr>
          <w:rFonts w:ascii="Montserrat" w:eastAsia="Calibri" w:hAnsi="Montserrat" w:cs="Arial"/>
          <w:sz w:val="18"/>
          <w:szCs w:val="18"/>
        </w:rPr>
        <w:t xml:space="preserve">sión afecte el cumplimiento </w:t>
      </w:r>
      <w:r w:rsidRPr="00D2737C">
        <w:rPr>
          <w:rFonts w:ascii="Montserrat" w:eastAsia="Calibri" w:hAnsi="Montserrat" w:cs="Arial"/>
          <w:sz w:val="18"/>
          <w:szCs w:val="18"/>
        </w:rPr>
        <w:t>del PROVEEDOR.</w:t>
      </w:r>
      <w:r w:rsidRPr="00D2737C" w:rsidDel="00BC52D5">
        <w:rPr>
          <w:rFonts w:ascii="Montserrat" w:eastAsia="Calibri" w:hAnsi="Montserrat" w:cs="Arial"/>
          <w:sz w:val="18"/>
          <w:szCs w:val="18"/>
        </w:rPr>
        <w:t xml:space="preserve"> </w:t>
      </w:r>
    </w:p>
    <w:p w:rsidR="00F73ACD" w:rsidRPr="00D2737C" w:rsidRDefault="00F73ACD" w:rsidP="00F73ACD">
      <w:pPr>
        <w:spacing w:after="0" w:line="240" w:lineRule="auto"/>
        <w:jc w:val="both"/>
        <w:rPr>
          <w:rFonts w:ascii="Montserrat" w:eastAsia="Calibri" w:hAnsi="Montserrat" w:cs="Arial"/>
          <w:b/>
          <w:sz w:val="18"/>
          <w:szCs w:val="18"/>
        </w:rPr>
      </w:pPr>
    </w:p>
    <w:p w:rsidR="00F73ACD" w:rsidRPr="00D2737C" w:rsidRDefault="00F73ACD" w:rsidP="00F73ACD">
      <w:pPr>
        <w:spacing w:after="0" w:line="240" w:lineRule="auto"/>
        <w:jc w:val="both"/>
        <w:rPr>
          <w:rFonts w:ascii="Montserrat" w:eastAsia="Calibri" w:hAnsi="Montserrat" w:cs="Arial"/>
          <w:sz w:val="18"/>
          <w:szCs w:val="18"/>
        </w:rPr>
      </w:pPr>
      <w:r w:rsidRPr="00D2737C">
        <w:rPr>
          <w:rFonts w:ascii="Montserrat" w:eastAsia="Calibri" w:hAnsi="Montserrat" w:cs="Arial"/>
          <w:sz w:val="18"/>
          <w:szCs w:val="18"/>
        </w:rPr>
        <w:t>Se entiende como canal oficial de comunicación para la Contratante</w:t>
      </w:r>
    </w:p>
    <w:p w:rsidR="00F73ACD" w:rsidRPr="00A944A9" w:rsidRDefault="00F73ACD" w:rsidP="0045177D">
      <w:pPr>
        <w:numPr>
          <w:ilvl w:val="1"/>
          <w:numId w:val="47"/>
        </w:numPr>
        <w:spacing w:after="0" w:line="240" w:lineRule="auto"/>
        <w:contextualSpacing/>
        <w:jc w:val="both"/>
        <w:rPr>
          <w:rFonts w:ascii="Montserrat" w:eastAsia="Times New Roman" w:hAnsi="Montserrat" w:cs="Arial"/>
          <w:sz w:val="18"/>
          <w:szCs w:val="18"/>
          <w:lang w:eastAsia="ar-SA"/>
        </w:rPr>
      </w:pPr>
      <w:r w:rsidRPr="00A944A9">
        <w:rPr>
          <w:rFonts w:ascii="Montserrat" w:eastAsia="Times New Roman" w:hAnsi="Montserrat" w:cs="Arial"/>
          <w:sz w:val="18"/>
          <w:szCs w:val="18"/>
          <w:lang w:eastAsia="ar-SA"/>
        </w:rPr>
        <w:t xml:space="preserve">Los </w:t>
      </w:r>
      <w:r>
        <w:rPr>
          <w:rFonts w:ascii="Montserrat" w:hAnsi="Montserrat" w:cs="Arial"/>
          <w:sz w:val="18"/>
          <w:szCs w:val="18"/>
        </w:rPr>
        <w:t xml:space="preserve">ADMINISTRADOR DEL CONTRATO </w:t>
      </w:r>
    </w:p>
    <w:p w:rsidR="00F73ACD" w:rsidRPr="005555E5" w:rsidRDefault="00F73ACD" w:rsidP="0045177D">
      <w:pPr>
        <w:numPr>
          <w:ilvl w:val="1"/>
          <w:numId w:val="47"/>
        </w:numPr>
        <w:spacing w:after="0" w:line="240" w:lineRule="auto"/>
        <w:contextualSpacing/>
        <w:jc w:val="both"/>
        <w:rPr>
          <w:rFonts w:ascii="Montserrat" w:eastAsia="Times New Roman" w:hAnsi="Montserrat" w:cs="Arial"/>
          <w:sz w:val="18"/>
          <w:szCs w:val="18"/>
          <w:lang w:eastAsia="ar-SA"/>
        </w:rPr>
      </w:pPr>
      <w:r w:rsidRPr="00A944A9">
        <w:rPr>
          <w:rFonts w:ascii="Montserrat" w:eastAsia="Times New Roman" w:hAnsi="Montserrat" w:cs="Arial"/>
          <w:sz w:val="18"/>
          <w:szCs w:val="18"/>
          <w:lang w:eastAsia="ar-SA"/>
        </w:rPr>
        <w:t xml:space="preserve">Personal que sea designado para tal efecto por los </w:t>
      </w:r>
      <w:r>
        <w:rPr>
          <w:rFonts w:ascii="Montserrat" w:hAnsi="Montserrat" w:cs="Arial"/>
          <w:sz w:val="18"/>
          <w:szCs w:val="18"/>
        </w:rPr>
        <w:t>ADMINISTRADOR DEL CONTRATO</w:t>
      </w:r>
    </w:p>
    <w:p w:rsidR="005555E5" w:rsidRPr="00A944A9" w:rsidRDefault="005555E5" w:rsidP="005555E5">
      <w:pPr>
        <w:spacing w:after="0" w:line="240" w:lineRule="auto"/>
        <w:ind w:left="720"/>
        <w:contextualSpacing/>
        <w:jc w:val="both"/>
        <w:rPr>
          <w:rFonts w:ascii="Montserrat" w:eastAsia="Times New Roman" w:hAnsi="Montserrat" w:cs="Arial"/>
          <w:sz w:val="18"/>
          <w:szCs w:val="18"/>
          <w:lang w:eastAsia="ar-SA"/>
        </w:rPr>
      </w:pPr>
    </w:p>
    <w:p w:rsidR="00F73ACD" w:rsidRPr="00D2737C" w:rsidRDefault="00F73ACD" w:rsidP="00F73ACD">
      <w:pPr>
        <w:spacing w:after="0" w:line="240" w:lineRule="auto"/>
        <w:jc w:val="both"/>
        <w:rPr>
          <w:rFonts w:ascii="Montserrat" w:eastAsia="Calibri" w:hAnsi="Montserrat" w:cs="Arial"/>
          <w:sz w:val="18"/>
          <w:szCs w:val="18"/>
        </w:rPr>
      </w:pPr>
    </w:p>
    <w:p w:rsidR="00F73ACD" w:rsidRPr="00E534C2" w:rsidRDefault="00F73ACD" w:rsidP="00521A78">
      <w:pPr>
        <w:pStyle w:val="Prrafodelista"/>
        <w:widowControl w:val="0"/>
        <w:numPr>
          <w:ilvl w:val="0"/>
          <w:numId w:val="65"/>
        </w:numPr>
        <w:tabs>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ind w:left="284"/>
        <w:contextualSpacing/>
        <w:jc w:val="both"/>
        <w:rPr>
          <w:rFonts w:ascii="Montserrat" w:eastAsia="Calibri" w:hAnsi="Montserrat" w:cs="Arial"/>
          <w:b/>
          <w:sz w:val="18"/>
          <w:szCs w:val="18"/>
          <w:u w:val="single"/>
          <w:lang w:eastAsia="ar-SA"/>
        </w:rPr>
      </w:pPr>
      <w:r w:rsidRPr="00E534C2">
        <w:rPr>
          <w:rFonts w:ascii="Montserrat" w:eastAsia="Calibri" w:hAnsi="Montserrat" w:cs="Arial"/>
          <w:b/>
          <w:sz w:val="18"/>
          <w:szCs w:val="18"/>
          <w:u w:val="single"/>
          <w:lang w:eastAsia="ar-SA"/>
        </w:rPr>
        <w:t>CONSIDERACIONES TÉCNICAS PARA LA ENTREGA DE BIENES</w:t>
      </w:r>
    </w:p>
    <w:p w:rsidR="00F73ACD" w:rsidRPr="00D2737C" w:rsidRDefault="00F73ACD" w:rsidP="00F73ACD">
      <w:pPr>
        <w:suppressAutoHyphens/>
        <w:spacing w:after="0" w:line="240" w:lineRule="auto"/>
        <w:jc w:val="both"/>
        <w:rPr>
          <w:rFonts w:ascii="Montserrat" w:eastAsia="Times New Roman" w:hAnsi="Montserrat"/>
          <w:bCs/>
          <w:sz w:val="18"/>
          <w:szCs w:val="18"/>
          <w:lang w:eastAsia="es-MX"/>
        </w:rPr>
      </w:pPr>
    </w:p>
    <w:p w:rsidR="00F73ACD" w:rsidRPr="00720992" w:rsidRDefault="00D9199F" w:rsidP="00F73AC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240" w:lineRule="auto"/>
        <w:ind w:left="360" w:hanging="360"/>
        <w:jc w:val="both"/>
        <w:rPr>
          <w:rFonts w:ascii="Montserrat" w:eastAsia="Calibri" w:hAnsi="Montserrat" w:cs="Arial"/>
          <w:b/>
          <w:sz w:val="18"/>
          <w:szCs w:val="18"/>
          <w:lang w:val="es-ES" w:eastAsia="ar-SA"/>
        </w:rPr>
      </w:pPr>
      <w:bookmarkStart w:id="202" w:name="_Toc4608766"/>
      <w:bookmarkStart w:id="203" w:name="_Toc4609824"/>
      <w:r>
        <w:rPr>
          <w:rFonts w:ascii="Montserrat" w:eastAsia="Calibri" w:hAnsi="Montserrat" w:cs="Arial"/>
          <w:b/>
          <w:sz w:val="18"/>
          <w:szCs w:val="18"/>
          <w:lang w:val="es-ES" w:eastAsia="ar-SA"/>
        </w:rPr>
        <w:t>8</w:t>
      </w:r>
      <w:r w:rsidR="005555E5" w:rsidRPr="00720992">
        <w:rPr>
          <w:rFonts w:ascii="Montserrat" w:eastAsia="Calibri" w:hAnsi="Montserrat" w:cs="Arial"/>
          <w:b/>
          <w:sz w:val="18"/>
          <w:szCs w:val="18"/>
          <w:lang w:val="es-ES" w:eastAsia="ar-SA"/>
        </w:rPr>
        <w:t xml:space="preserve">.1 </w:t>
      </w:r>
      <w:r w:rsidR="00F73ACD" w:rsidRPr="00720992">
        <w:rPr>
          <w:rFonts w:ascii="Montserrat" w:eastAsia="Calibri" w:hAnsi="Montserrat" w:cs="Arial"/>
          <w:b/>
          <w:sz w:val="18"/>
          <w:szCs w:val="18"/>
          <w:lang w:val="es-ES" w:eastAsia="ar-SA"/>
        </w:rPr>
        <w:t>CONDICIONES DE ENTREGA DE LOS BIENES.</w:t>
      </w:r>
      <w:bookmarkEnd w:id="202"/>
      <w:bookmarkEnd w:id="203"/>
    </w:p>
    <w:p w:rsidR="00F73ACD" w:rsidRPr="00D2737C" w:rsidRDefault="00F73ACD" w:rsidP="00F73ACD">
      <w:pPr>
        <w:spacing w:after="0"/>
        <w:jc w:val="both"/>
        <w:rPr>
          <w:rFonts w:ascii="Montserrat" w:eastAsia="Calibri" w:hAnsi="Montserrat" w:cs="Arial"/>
          <w:b/>
          <w:sz w:val="18"/>
          <w:szCs w:val="18"/>
          <w:lang w:val="es-ES" w:eastAsia="ar-SA"/>
        </w:rPr>
      </w:pPr>
    </w:p>
    <w:p w:rsidR="00455341" w:rsidRDefault="00F73ACD" w:rsidP="00455341">
      <w:pPr>
        <w:spacing w:after="0" w:line="240" w:lineRule="auto"/>
        <w:jc w:val="both"/>
        <w:rPr>
          <w:rFonts w:ascii="Montserrat" w:hAnsi="Montserrat"/>
          <w:sz w:val="18"/>
          <w:szCs w:val="18"/>
        </w:rPr>
      </w:pPr>
      <w:r w:rsidRPr="00357D5B">
        <w:rPr>
          <w:rFonts w:ascii="Montserrat" w:eastAsia="Calibri" w:hAnsi="Montserrat" w:cs="Arial"/>
          <w:sz w:val="18"/>
          <w:szCs w:val="18"/>
        </w:rPr>
        <w:t xml:space="preserve">Las condiciones de entrega detalladas en el presente apartado resultan aplicables para </w:t>
      </w:r>
      <w:r w:rsidR="0095175B" w:rsidRPr="00357D5B">
        <w:rPr>
          <w:rFonts w:ascii="Montserrat" w:eastAsia="Calibri" w:hAnsi="Montserrat" w:cs="Arial"/>
          <w:sz w:val="18"/>
          <w:szCs w:val="18"/>
        </w:rPr>
        <w:t>todos los</w:t>
      </w:r>
      <w:r w:rsidRPr="00357D5B">
        <w:rPr>
          <w:rFonts w:ascii="Montserrat" w:eastAsia="Calibri" w:hAnsi="Montserrat" w:cs="Arial"/>
          <w:sz w:val="18"/>
          <w:szCs w:val="18"/>
        </w:rPr>
        <w:t xml:space="preserve"> </w:t>
      </w:r>
      <w:r w:rsidR="00455341" w:rsidRPr="00357D5B">
        <w:rPr>
          <w:rFonts w:ascii="Montserrat" w:hAnsi="Montserrat"/>
          <w:sz w:val="18"/>
          <w:szCs w:val="18"/>
        </w:rPr>
        <w:t>almacenes indicados por el Administrador del Contrato de la Dependencia o Entidad contratante, que se citan a continuación, entendiéndose que no se tendrá por aceptado hasta que no se hayan validado las condiciones de entrega-recepción.</w:t>
      </w:r>
    </w:p>
    <w:p w:rsidR="0049142E" w:rsidRDefault="0049142E" w:rsidP="00F73ACD">
      <w:pPr>
        <w:jc w:val="both"/>
        <w:rPr>
          <w:rFonts w:ascii="Montserrat" w:eastAsia="Calibri" w:hAnsi="Montserrat" w:cs="Arial"/>
          <w:sz w:val="18"/>
          <w:szCs w:val="18"/>
          <w:highlight w:val="yellow"/>
        </w:rPr>
      </w:pPr>
    </w:p>
    <w:p w:rsidR="00F73ACD" w:rsidRPr="00DA1091" w:rsidRDefault="00F73ACD" w:rsidP="00F73ACD">
      <w:pPr>
        <w:jc w:val="both"/>
        <w:rPr>
          <w:rFonts w:ascii="Montserrat" w:eastAsia="Times New Roman" w:hAnsi="Montserrat" w:cs="Arial"/>
          <w:sz w:val="18"/>
          <w:szCs w:val="18"/>
        </w:rPr>
      </w:pPr>
      <w:r w:rsidRPr="00DA1091">
        <w:rPr>
          <w:rFonts w:ascii="Montserrat" w:eastAsia="Calibri" w:hAnsi="Montserrat" w:cs="Arial"/>
          <w:sz w:val="18"/>
          <w:szCs w:val="18"/>
        </w:rPr>
        <w:t xml:space="preserve">ÁREAS REQUIRENTES. </w:t>
      </w:r>
    </w:p>
    <w:p w:rsidR="00F73ACD" w:rsidRDefault="00F73ACD" w:rsidP="00F73ACD">
      <w:pPr>
        <w:spacing w:after="0" w:line="240" w:lineRule="auto"/>
        <w:jc w:val="both"/>
        <w:rPr>
          <w:rFonts w:ascii="Montserrat" w:hAnsi="Montserrat"/>
          <w:sz w:val="18"/>
          <w:szCs w:val="18"/>
        </w:rPr>
      </w:pPr>
      <w:r w:rsidRPr="00DA1091">
        <w:rPr>
          <w:rFonts w:ascii="Montserrat" w:hAnsi="Montserrat"/>
          <w:sz w:val="18"/>
          <w:szCs w:val="18"/>
        </w:rPr>
        <w:t xml:space="preserve">El </w:t>
      </w:r>
      <w:r w:rsidRPr="00DA1091">
        <w:rPr>
          <w:rFonts w:ascii="Montserrat" w:eastAsia="Calibri" w:hAnsi="Montserrat"/>
          <w:sz w:val="18"/>
          <w:szCs w:val="18"/>
          <w:lang w:val="es-ES_tradnl"/>
        </w:rPr>
        <w:t xml:space="preserve">PROVEEDOR </w:t>
      </w:r>
      <w:r w:rsidRPr="00DA1091">
        <w:rPr>
          <w:rFonts w:ascii="Montserrat" w:hAnsi="Montserrat"/>
          <w:sz w:val="18"/>
          <w:szCs w:val="18"/>
        </w:rPr>
        <w:t xml:space="preserve">deberá llevar el personal suficiente para la descarga y estiba de los BIENES durante la entrega-recepción en el horario de atención establecido en el presente Anexo Técnico, en los </w:t>
      </w:r>
      <w:r w:rsidR="001D67B2">
        <w:rPr>
          <w:rFonts w:ascii="Montserrat" w:hAnsi="Montserrat"/>
          <w:sz w:val="18"/>
          <w:szCs w:val="18"/>
        </w:rPr>
        <w:t>siguientes:</w:t>
      </w:r>
    </w:p>
    <w:p w:rsidR="00F73ACD" w:rsidRDefault="00F73ACD" w:rsidP="00F73ACD">
      <w:pPr>
        <w:spacing w:after="0" w:line="240" w:lineRule="auto"/>
        <w:jc w:val="both"/>
        <w:rPr>
          <w:rFonts w:ascii="Montserrat" w:hAnsi="Montserrat"/>
          <w:sz w:val="18"/>
          <w:szCs w:val="18"/>
        </w:rPr>
      </w:pPr>
    </w:p>
    <w:p w:rsidR="0049142E" w:rsidRPr="00017F97" w:rsidRDefault="00017F97" w:rsidP="00017F97">
      <w:pPr>
        <w:spacing w:after="0" w:line="240" w:lineRule="auto"/>
        <w:jc w:val="center"/>
        <w:rPr>
          <w:rFonts w:ascii="Montserrat" w:hAnsi="Montserrat"/>
          <w:b/>
          <w:sz w:val="18"/>
          <w:szCs w:val="18"/>
        </w:rPr>
      </w:pPr>
      <w:r w:rsidRPr="00017F97">
        <w:rPr>
          <w:rFonts w:ascii="Montserrat" w:eastAsia="Calibri" w:hAnsi="Montserrat" w:cs="Arial"/>
          <w:b/>
          <w:sz w:val="18"/>
          <w:szCs w:val="18"/>
        </w:rPr>
        <w:t>DOMICILIOS ALMACENES</w:t>
      </w:r>
    </w:p>
    <w:p w:rsidR="00017F97" w:rsidRDefault="00017F97" w:rsidP="00F73ACD">
      <w:pPr>
        <w:spacing w:after="0" w:line="240" w:lineRule="auto"/>
        <w:jc w:val="both"/>
        <w:rPr>
          <w:rFonts w:ascii="Montserrat" w:eastAsia="Calibri" w:hAnsi="Montserrat" w:cs="Arial"/>
          <w:sz w:val="18"/>
          <w:szCs w:val="18"/>
        </w:rPr>
      </w:pPr>
    </w:p>
    <w:p w:rsidR="0049142E" w:rsidRPr="00946671" w:rsidRDefault="00017F97" w:rsidP="00521A78">
      <w:pPr>
        <w:pStyle w:val="Prrafodelista"/>
        <w:numPr>
          <w:ilvl w:val="0"/>
          <w:numId w:val="64"/>
        </w:numPr>
        <w:jc w:val="both"/>
        <w:rPr>
          <w:rFonts w:ascii="Montserrat" w:hAnsi="Montserrat"/>
          <w:b/>
          <w:sz w:val="18"/>
          <w:szCs w:val="18"/>
        </w:rPr>
      </w:pPr>
      <w:r w:rsidRPr="00017F97">
        <w:rPr>
          <w:rFonts w:ascii="Montserrat" w:eastAsia="Calibri" w:hAnsi="Montserrat" w:cs="Arial"/>
          <w:b/>
          <w:sz w:val="18"/>
          <w:szCs w:val="18"/>
        </w:rPr>
        <w:t>INSTITUTO MEXICANO DEL SEGURO SOCIAL</w:t>
      </w:r>
    </w:p>
    <w:p w:rsidR="00946671" w:rsidRDefault="00946671" w:rsidP="00946671">
      <w:pPr>
        <w:jc w:val="both"/>
        <w:rPr>
          <w:rFonts w:ascii="Montserrat" w:hAnsi="Montserrat"/>
          <w:b/>
          <w:sz w:val="18"/>
          <w:szCs w:val="18"/>
        </w:rPr>
      </w:pPr>
    </w:p>
    <w:tbl>
      <w:tblPr>
        <w:tblW w:w="5000" w:type="pct"/>
        <w:tblCellMar>
          <w:left w:w="30" w:type="dxa"/>
          <w:right w:w="30" w:type="dxa"/>
        </w:tblCellMar>
        <w:tblLook w:val="0000" w:firstRow="0" w:lastRow="0" w:firstColumn="0" w:lastColumn="0" w:noHBand="0" w:noVBand="0"/>
      </w:tblPr>
      <w:tblGrid>
        <w:gridCol w:w="960"/>
        <w:gridCol w:w="3179"/>
        <w:gridCol w:w="4683"/>
      </w:tblGrid>
      <w:tr w:rsidR="00946671" w:rsidRPr="00EB7C71" w:rsidTr="00F9751F">
        <w:trPr>
          <w:trHeight w:val="581"/>
          <w:tblHeader/>
        </w:trPr>
        <w:tc>
          <w:tcPr>
            <w:tcW w:w="544" w:type="pct"/>
            <w:tcBorders>
              <w:top w:val="single" w:sz="6" w:space="0" w:color="auto"/>
              <w:left w:val="single" w:sz="6" w:space="0" w:color="auto"/>
              <w:bottom w:val="single" w:sz="6" w:space="0" w:color="auto"/>
              <w:right w:val="single" w:sz="6" w:space="0" w:color="auto"/>
            </w:tcBorders>
            <w:shd w:val="solid" w:color="008000" w:fill="auto"/>
          </w:tcPr>
          <w:p w:rsidR="00946671" w:rsidRPr="00EB7C71" w:rsidRDefault="00946671" w:rsidP="00946671">
            <w:pPr>
              <w:autoSpaceDE w:val="0"/>
              <w:autoSpaceDN w:val="0"/>
              <w:adjustRightInd w:val="0"/>
              <w:spacing w:after="0" w:line="240" w:lineRule="auto"/>
              <w:jc w:val="center"/>
              <w:rPr>
                <w:rFonts w:ascii="Montserrat" w:hAnsi="Montserrat" w:cs="Montserrat"/>
                <w:b/>
                <w:bCs/>
                <w:color w:val="FFFFFF"/>
                <w:sz w:val="18"/>
                <w:szCs w:val="20"/>
              </w:rPr>
            </w:pPr>
            <w:proofErr w:type="spellStart"/>
            <w:r w:rsidRPr="00EB7C71">
              <w:rPr>
                <w:rFonts w:ascii="Montserrat" w:hAnsi="Montserrat" w:cs="Montserrat"/>
                <w:b/>
                <w:bCs/>
                <w:color w:val="FFFFFF"/>
                <w:sz w:val="18"/>
                <w:szCs w:val="20"/>
              </w:rPr>
              <w:t>Ctvo</w:t>
            </w:r>
            <w:proofErr w:type="spellEnd"/>
          </w:p>
        </w:tc>
        <w:tc>
          <w:tcPr>
            <w:tcW w:w="1802" w:type="pct"/>
            <w:tcBorders>
              <w:top w:val="single" w:sz="6" w:space="0" w:color="auto"/>
              <w:left w:val="single" w:sz="6" w:space="0" w:color="auto"/>
              <w:bottom w:val="single" w:sz="6" w:space="0" w:color="auto"/>
              <w:right w:val="single" w:sz="6" w:space="0" w:color="auto"/>
            </w:tcBorders>
            <w:shd w:val="solid" w:color="008000" w:fill="auto"/>
          </w:tcPr>
          <w:p w:rsidR="00946671" w:rsidRPr="00EB7C71" w:rsidRDefault="00946671" w:rsidP="00946671">
            <w:pPr>
              <w:autoSpaceDE w:val="0"/>
              <w:autoSpaceDN w:val="0"/>
              <w:adjustRightInd w:val="0"/>
              <w:spacing w:after="0" w:line="240" w:lineRule="auto"/>
              <w:jc w:val="center"/>
              <w:rPr>
                <w:rFonts w:ascii="Montserrat" w:hAnsi="Montserrat" w:cs="Montserrat"/>
                <w:b/>
                <w:bCs/>
                <w:color w:val="FFFFFF"/>
                <w:sz w:val="18"/>
                <w:szCs w:val="20"/>
              </w:rPr>
            </w:pPr>
            <w:r w:rsidRPr="00EB7C71">
              <w:rPr>
                <w:rFonts w:ascii="Montserrat" w:hAnsi="Montserrat" w:cs="Montserrat"/>
                <w:b/>
                <w:bCs/>
                <w:color w:val="FFFFFF"/>
                <w:sz w:val="18"/>
                <w:szCs w:val="20"/>
              </w:rPr>
              <w:t>Almacén Delegacional</w:t>
            </w:r>
          </w:p>
        </w:tc>
        <w:tc>
          <w:tcPr>
            <w:tcW w:w="2654" w:type="pct"/>
            <w:tcBorders>
              <w:top w:val="single" w:sz="6" w:space="0" w:color="auto"/>
              <w:left w:val="single" w:sz="6" w:space="0" w:color="auto"/>
              <w:bottom w:val="single" w:sz="6" w:space="0" w:color="auto"/>
              <w:right w:val="single" w:sz="6" w:space="0" w:color="auto"/>
            </w:tcBorders>
            <w:shd w:val="solid" w:color="008000" w:fill="auto"/>
          </w:tcPr>
          <w:p w:rsidR="00946671" w:rsidRPr="00EB7C71" w:rsidRDefault="00946671" w:rsidP="00946671">
            <w:pPr>
              <w:autoSpaceDE w:val="0"/>
              <w:autoSpaceDN w:val="0"/>
              <w:adjustRightInd w:val="0"/>
              <w:spacing w:after="0" w:line="240" w:lineRule="auto"/>
              <w:jc w:val="center"/>
              <w:rPr>
                <w:rFonts w:ascii="Montserrat" w:hAnsi="Montserrat" w:cs="Montserrat"/>
                <w:b/>
                <w:bCs/>
                <w:color w:val="FFFFFF"/>
                <w:sz w:val="18"/>
                <w:szCs w:val="20"/>
              </w:rPr>
            </w:pPr>
            <w:r w:rsidRPr="00EB7C71">
              <w:rPr>
                <w:rFonts w:ascii="Montserrat" w:hAnsi="Montserrat" w:cs="Montserrat"/>
                <w:b/>
                <w:bCs/>
                <w:color w:val="FFFFFF"/>
                <w:sz w:val="18"/>
                <w:szCs w:val="20"/>
              </w:rPr>
              <w:t>Dirección</w:t>
            </w:r>
          </w:p>
        </w:tc>
      </w:tr>
      <w:tr w:rsidR="00946671" w:rsidRPr="00EB7C71" w:rsidTr="00946671">
        <w:trPr>
          <w:trHeight w:val="782"/>
        </w:trPr>
        <w:tc>
          <w:tcPr>
            <w:tcW w:w="544" w:type="pct"/>
            <w:tcBorders>
              <w:top w:val="single" w:sz="6" w:space="0" w:color="auto"/>
              <w:left w:val="single" w:sz="6" w:space="0" w:color="auto"/>
              <w:bottom w:val="single" w:sz="6" w:space="0" w:color="auto"/>
              <w:right w:val="single" w:sz="6" w:space="0" w:color="auto"/>
            </w:tcBorders>
          </w:tcPr>
          <w:p w:rsidR="00946671" w:rsidRPr="00EB7C71" w:rsidRDefault="00946671" w:rsidP="00946671">
            <w:pPr>
              <w:autoSpaceDE w:val="0"/>
              <w:autoSpaceDN w:val="0"/>
              <w:adjustRightInd w:val="0"/>
              <w:spacing w:after="0" w:line="240" w:lineRule="auto"/>
              <w:jc w:val="center"/>
              <w:rPr>
                <w:rFonts w:ascii="Montserrat" w:hAnsi="Montserrat" w:cs="Montserrat"/>
                <w:color w:val="000000"/>
                <w:sz w:val="18"/>
              </w:rPr>
            </w:pPr>
            <w:r w:rsidRPr="00EB7C71">
              <w:rPr>
                <w:rFonts w:ascii="Montserrat" w:hAnsi="Montserrat" w:cs="Montserrat"/>
                <w:color w:val="000000"/>
                <w:sz w:val="18"/>
              </w:rPr>
              <w:t>1</w:t>
            </w:r>
          </w:p>
        </w:tc>
        <w:tc>
          <w:tcPr>
            <w:tcW w:w="1802" w:type="pct"/>
            <w:tcBorders>
              <w:top w:val="single" w:sz="6" w:space="0" w:color="auto"/>
              <w:left w:val="single" w:sz="6" w:space="0" w:color="auto"/>
              <w:bottom w:val="single" w:sz="6" w:space="0" w:color="auto"/>
              <w:right w:val="single" w:sz="6" w:space="0" w:color="auto"/>
            </w:tcBorders>
          </w:tcPr>
          <w:p w:rsidR="00946671" w:rsidRPr="00EB7C71" w:rsidRDefault="00946671" w:rsidP="00946671">
            <w:pPr>
              <w:autoSpaceDE w:val="0"/>
              <w:autoSpaceDN w:val="0"/>
              <w:adjustRightInd w:val="0"/>
              <w:spacing w:after="0" w:line="240" w:lineRule="auto"/>
              <w:rPr>
                <w:rFonts w:ascii="Montserrat" w:hAnsi="Montserrat" w:cs="Montserrat"/>
                <w:color w:val="000000"/>
                <w:sz w:val="18"/>
              </w:rPr>
            </w:pPr>
            <w:r w:rsidRPr="00EB7C71">
              <w:rPr>
                <w:rFonts w:ascii="Montserrat" w:hAnsi="Montserrat" w:cs="Montserrat"/>
                <w:color w:val="000000"/>
                <w:sz w:val="18"/>
              </w:rPr>
              <w:t>DF Norte</w:t>
            </w:r>
          </w:p>
        </w:tc>
        <w:tc>
          <w:tcPr>
            <w:tcW w:w="2654" w:type="pct"/>
            <w:tcBorders>
              <w:top w:val="single" w:sz="6" w:space="0" w:color="auto"/>
              <w:left w:val="single" w:sz="6" w:space="0" w:color="auto"/>
              <w:bottom w:val="single" w:sz="6" w:space="0" w:color="auto"/>
              <w:right w:val="single" w:sz="6" w:space="0" w:color="auto"/>
            </w:tcBorders>
          </w:tcPr>
          <w:p w:rsidR="00946671" w:rsidRPr="00EB7C71" w:rsidRDefault="00946671" w:rsidP="00946671">
            <w:pPr>
              <w:autoSpaceDE w:val="0"/>
              <w:autoSpaceDN w:val="0"/>
              <w:adjustRightInd w:val="0"/>
              <w:spacing w:after="0" w:line="240" w:lineRule="auto"/>
              <w:rPr>
                <w:rFonts w:ascii="Montserrat" w:hAnsi="Montserrat" w:cs="Montserrat"/>
                <w:color w:val="000000"/>
                <w:sz w:val="18"/>
                <w:szCs w:val="18"/>
              </w:rPr>
            </w:pPr>
            <w:r w:rsidRPr="00EB7C71">
              <w:rPr>
                <w:rFonts w:ascii="Montserrat" w:hAnsi="Montserrat" w:cs="Montserrat"/>
                <w:color w:val="000000"/>
                <w:sz w:val="18"/>
                <w:szCs w:val="18"/>
              </w:rPr>
              <w:t xml:space="preserve">Almacén Delegacional. </w:t>
            </w:r>
            <w:proofErr w:type="spellStart"/>
            <w:r w:rsidRPr="00EB7C71">
              <w:rPr>
                <w:rFonts w:ascii="Montserrat" w:hAnsi="Montserrat" w:cs="Montserrat"/>
                <w:color w:val="000000"/>
                <w:sz w:val="18"/>
                <w:szCs w:val="18"/>
              </w:rPr>
              <w:t>Calz</w:t>
            </w:r>
            <w:proofErr w:type="spellEnd"/>
            <w:r w:rsidRPr="00EB7C71">
              <w:rPr>
                <w:rFonts w:ascii="Montserrat" w:hAnsi="Montserrat" w:cs="Montserrat"/>
                <w:color w:val="000000"/>
                <w:sz w:val="18"/>
                <w:szCs w:val="18"/>
              </w:rPr>
              <w:t>. Vallejo 675, Col. Magdalena de las Salinas, CP. 07760, Alcaldía Gustavo A Madero, CDMX.</w:t>
            </w:r>
          </w:p>
        </w:tc>
      </w:tr>
      <w:tr w:rsidR="00946671" w:rsidRPr="00EB7C71" w:rsidTr="00946671">
        <w:trPr>
          <w:trHeight w:val="782"/>
        </w:trPr>
        <w:tc>
          <w:tcPr>
            <w:tcW w:w="544" w:type="pct"/>
            <w:tcBorders>
              <w:top w:val="single" w:sz="6" w:space="0" w:color="auto"/>
              <w:left w:val="single" w:sz="6" w:space="0" w:color="auto"/>
              <w:bottom w:val="single" w:sz="6" w:space="0" w:color="auto"/>
              <w:right w:val="single" w:sz="6" w:space="0" w:color="auto"/>
            </w:tcBorders>
          </w:tcPr>
          <w:p w:rsidR="00946671" w:rsidRPr="00EB7C71" w:rsidRDefault="00946671" w:rsidP="00946671">
            <w:pPr>
              <w:autoSpaceDE w:val="0"/>
              <w:autoSpaceDN w:val="0"/>
              <w:adjustRightInd w:val="0"/>
              <w:spacing w:after="0" w:line="240" w:lineRule="auto"/>
              <w:jc w:val="center"/>
              <w:rPr>
                <w:rFonts w:ascii="Montserrat" w:hAnsi="Montserrat" w:cs="Montserrat"/>
                <w:color w:val="000000"/>
                <w:sz w:val="18"/>
              </w:rPr>
            </w:pPr>
            <w:r w:rsidRPr="00EB7C71">
              <w:rPr>
                <w:rFonts w:ascii="Montserrat" w:hAnsi="Montserrat" w:cs="Montserrat"/>
                <w:color w:val="000000"/>
                <w:sz w:val="18"/>
              </w:rPr>
              <w:t>2</w:t>
            </w:r>
          </w:p>
        </w:tc>
        <w:tc>
          <w:tcPr>
            <w:tcW w:w="1802" w:type="pct"/>
            <w:tcBorders>
              <w:top w:val="single" w:sz="6" w:space="0" w:color="auto"/>
              <w:left w:val="single" w:sz="6" w:space="0" w:color="auto"/>
              <w:bottom w:val="single" w:sz="6" w:space="0" w:color="auto"/>
              <w:right w:val="single" w:sz="6" w:space="0" w:color="auto"/>
            </w:tcBorders>
          </w:tcPr>
          <w:p w:rsidR="00946671" w:rsidRPr="00EB7C71" w:rsidRDefault="00946671" w:rsidP="00946671">
            <w:pPr>
              <w:autoSpaceDE w:val="0"/>
              <w:autoSpaceDN w:val="0"/>
              <w:adjustRightInd w:val="0"/>
              <w:spacing w:after="0" w:line="240" w:lineRule="auto"/>
              <w:rPr>
                <w:rFonts w:ascii="Montserrat" w:hAnsi="Montserrat" w:cs="Montserrat"/>
                <w:color w:val="000000"/>
                <w:sz w:val="18"/>
              </w:rPr>
            </w:pPr>
            <w:r w:rsidRPr="00EB7C71">
              <w:rPr>
                <w:rFonts w:ascii="Montserrat" w:hAnsi="Montserrat" w:cs="Montserrat"/>
                <w:color w:val="000000"/>
                <w:sz w:val="18"/>
              </w:rPr>
              <w:t>DF Sur</w:t>
            </w:r>
          </w:p>
        </w:tc>
        <w:tc>
          <w:tcPr>
            <w:tcW w:w="2654" w:type="pct"/>
            <w:tcBorders>
              <w:top w:val="single" w:sz="6" w:space="0" w:color="auto"/>
              <w:left w:val="single" w:sz="6" w:space="0" w:color="auto"/>
              <w:bottom w:val="single" w:sz="6" w:space="0" w:color="auto"/>
              <w:right w:val="single" w:sz="6" w:space="0" w:color="auto"/>
            </w:tcBorders>
          </w:tcPr>
          <w:p w:rsidR="00946671" w:rsidRPr="00EB7C71" w:rsidRDefault="00946671" w:rsidP="00946671">
            <w:pPr>
              <w:autoSpaceDE w:val="0"/>
              <w:autoSpaceDN w:val="0"/>
              <w:adjustRightInd w:val="0"/>
              <w:spacing w:after="0" w:line="240" w:lineRule="auto"/>
              <w:rPr>
                <w:rFonts w:ascii="Montserrat" w:hAnsi="Montserrat" w:cs="Montserrat"/>
                <w:color w:val="000000"/>
                <w:sz w:val="18"/>
                <w:szCs w:val="18"/>
              </w:rPr>
            </w:pPr>
            <w:r w:rsidRPr="00EB7C71">
              <w:rPr>
                <w:rFonts w:ascii="Montserrat" w:hAnsi="Montserrat" w:cs="Montserrat"/>
                <w:color w:val="000000"/>
                <w:sz w:val="18"/>
                <w:szCs w:val="18"/>
              </w:rPr>
              <w:t xml:space="preserve">Almacén Delegacional. </w:t>
            </w:r>
            <w:proofErr w:type="spellStart"/>
            <w:r w:rsidRPr="00EB7C71">
              <w:rPr>
                <w:rFonts w:ascii="Montserrat" w:hAnsi="Montserrat" w:cs="Montserrat"/>
                <w:color w:val="000000"/>
                <w:sz w:val="18"/>
                <w:szCs w:val="18"/>
              </w:rPr>
              <w:t>Calz</w:t>
            </w:r>
            <w:proofErr w:type="spellEnd"/>
            <w:r w:rsidRPr="00EB7C71">
              <w:rPr>
                <w:rFonts w:ascii="Montserrat" w:hAnsi="Montserrat" w:cs="Montserrat"/>
                <w:color w:val="000000"/>
                <w:sz w:val="18"/>
                <w:szCs w:val="18"/>
              </w:rPr>
              <w:t>. Vallejo 675, Col. Magdalena de las Salinas, CP. 07760, Alcaldía Gustavo A Madero, CDMX.</w:t>
            </w:r>
          </w:p>
        </w:tc>
      </w:tr>
      <w:tr w:rsidR="00946671" w:rsidRPr="00EB7C71" w:rsidTr="00946671">
        <w:trPr>
          <w:trHeight w:val="782"/>
        </w:trPr>
        <w:tc>
          <w:tcPr>
            <w:tcW w:w="544" w:type="pct"/>
            <w:tcBorders>
              <w:top w:val="single" w:sz="6" w:space="0" w:color="auto"/>
              <w:left w:val="single" w:sz="6" w:space="0" w:color="auto"/>
              <w:bottom w:val="single" w:sz="6" w:space="0" w:color="auto"/>
              <w:right w:val="single" w:sz="6" w:space="0" w:color="auto"/>
            </w:tcBorders>
          </w:tcPr>
          <w:p w:rsidR="00946671" w:rsidRPr="00EB7C71" w:rsidRDefault="00946671" w:rsidP="00946671">
            <w:pPr>
              <w:autoSpaceDE w:val="0"/>
              <w:autoSpaceDN w:val="0"/>
              <w:adjustRightInd w:val="0"/>
              <w:spacing w:after="0" w:line="240" w:lineRule="auto"/>
              <w:jc w:val="center"/>
              <w:rPr>
                <w:rFonts w:ascii="Montserrat" w:hAnsi="Montserrat" w:cs="Montserrat"/>
                <w:color w:val="000000"/>
                <w:sz w:val="18"/>
              </w:rPr>
            </w:pPr>
            <w:r w:rsidRPr="00EB7C71">
              <w:rPr>
                <w:rFonts w:ascii="Montserrat" w:hAnsi="Montserrat" w:cs="Montserrat"/>
                <w:color w:val="000000"/>
                <w:sz w:val="18"/>
              </w:rPr>
              <w:t>3</w:t>
            </w:r>
          </w:p>
        </w:tc>
        <w:tc>
          <w:tcPr>
            <w:tcW w:w="1802" w:type="pct"/>
            <w:tcBorders>
              <w:top w:val="single" w:sz="6" w:space="0" w:color="auto"/>
              <w:left w:val="single" w:sz="6" w:space="0" w:color="auto"/>
              <w:bottom w:val="single" w:sz="6" w:space="0" w:color="auto"/>
              <w:right w:val="single" w:sz="6" w:space="0" w:color="auto"/>
            </w:tcBorders>
          </w:tcPr>
          <w:p w:rsidR="00946671" w:rsidRPr="00EB7C71" w:rsidRDefault="00946671" w:rsidP="00946671">
            <w:pPr>
              <w:autoSpaceDE w:val="0"/>
              <w:autoSpaceDN w:val="0"/>
              <w:adjustRightInd w:val="0"/>
              <w:spacing w:after="0" w:line="240" w:lineRule="auto"/>
              <w:rPr>
                <w:rFonts w:ascii="Montserrat" w:hAnsi="Montserrat" w:cs="Montserrat"/>
                <w:color w:val="000000"/>
                <w:sz w:val="18"/>
              </w:rPr>
            </w:pPr>
            <w:r w:rsidRPr="00EB7C71">
              <w:rPr>
                <w:rFonts w:ascii="Montserrat" w:hAnsi="Montserrat" w:cs="Montserrat"/>
                <w:color w:val="000000"/>
                <w:sz w:val="18"/>
              </w:rPr>
              <w:t>México Oriente</w:t>
            </w:r>
          </w:p>
        </w:tc>
        <w:tc>
          <w:tcPr>
            <w:tcW w:w="2654" w:type="pct"/>
            <w:tcBorders>
              <w:top w:val="single" w:sz="6" w:space="0" w:color="auto"/>
              <w:left w:val="single" w:sz="6" w:space="0" w:color="auto"/>
              <w:bottom w:val="single" w:sz="6" w:space="0" w:color="auto"/>
              <w:right w:val="single" w:sz="6" w:space="0" w:color="auto"/>
            </w:tcBorders>
          </w:tcPr>
          <w:p w:rsidR="00946671" w:rsidRPr="00EB7C71" w:rsidRDefault="00946671" w:rsidP="00946671">
            <w:pPr>
              <w:autoSpaceDE w:val="0"/>
              <w:autoSpaceDN w:val="0"/>
              <w:adjustRightInd w:val="0"/>
              <w:spacing w:after="0" w:line="240" w:lineRule="auto"/>
              <w:rPr>
                <w:rFonts w:ascii="Montserrat" w:hAnsi="Montserrat" w:cs="Montserrat"/>
                <w:color w:val="000000"/>
                <w:sz w:val="18"/>
                <w:szCs w:val="18"/>
              </w:rPr>
            </w:pPr>
            <w:r w:rsidRPr="00EB7C71">
              <w:rPr>
                <w:rFonts w:ascii="Montserrat" w:hAnsi="Montserrat" w:cs="Montserrat"/>
                <w:color w:val="000000"/>
                <w:sz w:val="18"/>
                <w:szCs w:val="18"/>
              </w:rPr>
              <w:t>Almacén Delegacional. Calle Poniente 146 no. 825, Col. Industrial Vallejo, CP. 02300, Alcaldía Azcapotzalco, CDMX.</w:t>
            </w:r>
          </w:p>
        </w:tc>
      </w:tr>
      <w:tr w:rsidR="00946671" w:rsidRPr="00EB7C71" w:rsidTr="00946671">
        <w:trPr>
          <w:trHeight w:val="782"/>
        </w:trPr>
        <w:tc>
          <w:tcPr>
            <w:tcW w:w="544" w:type="pct"/>
            <w:tcBorders>
              <w:top w:val="single" w:sz="6" w:space="0" w:color="auto"/>
              <w:left w:val="single" w:sz="6" w:space="0" w:color="auto"/>
              <w:bottom w:val="single" w:sz="6" w:space="0" w:color="auto"/>
              <w:right w:val="single" w:sz="6" w:space="0" w:color="auto"/>
            </w:tcBorders>
          </w:tcPr>
          <w:p w:rsidR="00946671" w:rsidRPr="00EB7C71" w:rsidRDefault="00946671" w:rsidP="00946671">
            <w:pPr>
              <w:autoSpaceDE w:val="0"/>
              <w:autoSpaceDN w:val="0"/>
              <w:adjustRightInd w:val="0"/>
              <w:spacing w:after="0" w:line="240" w:lineRule="auto"/>
              <w:jc w:val="center"/>
              <w:rPr>
                <w:rFonts w:ascii="Montserrat" w:hAnsi="Montserrat" w:cs="Montserrat"/>
                <w:color w:val="000000"/>
                <w:sz w:val="18"/>
              </w:rPr>
            </w:pPr>
            <w:r w:rsidRPr="00EB7C71">
              <w:rPr>
                <w:rFonts w:ascii="Montserrat" w:hAnsi="Montserrat" w:cs="Montserrat"/>
                <w:color w:val="000000"/>
                <w:sz w:val="18"/>
              </w:rPr>
              <w:t>4</w:t>
            </w:r>
          </w:p>
        </w:tc>
        <w:tc>
          <w:tcPr>
            <w:tcW w:w="1802" w:type="pct"/>
            <w:tcBorders>
              <w:top w:val="single" w:sz="6" w:space="0" w:color="auto"/>
              <w:left w:val="single" w:sz="6" w:space="0" w:color="auto"/>
              <w:bottom w:val="single" w:sz="6" w:space="0" w:color="auto"/>
              <w:right w:val="single" w:sz="6" w:space="0" w:color="auto"/>
            </w:tcBorders>
          </w:tcPr>
          <w:p w:rsidR="00946671" w:rsidRPr="00EB7C71" w:rsidRDefault="00946671" w:rsidP="00946671">
            <w:pPr>
              <w:autoSpaceDE w:val="0"/>
              <w:autoSpaceDN w:val="0"/>
              <w:adjustRightInd w:val="0"/>
              <w:spacing w:after="0" w:line="240" w:lineRule="auto"/>
              <w:rPr>
                <w:rFonts w:ascii="Montserrat" w:hAnsi="Montserrat" w:cs="Montserrat"/>
                <w:color w:val="000000"/>
                <w:sz w:val="18"/>
              </w:rPr>
            </w:pPr>
            <w:r w:rsidRPr="00EB7C71">
              <w:rPr>
                <w:rFonts w:ascii="Montserrat" w:hAnsi="Montserrat" w:cs="Montserrat"/>
                <w:color w:val="000000"/>
                <w:sz w:val="18"/>
              </w:rPr>
              <w:t>Almacén central (red fría)</w:t>
            </w:r>
          </w:p>
        </w:tc>
        <w:tc>
          <w:tcPr>
            <w:tcW w:w="2654" w:type="pct"/>
            <w:tcBorders>
              <w:top w:val="single" w:sz="6" w:space="0" w:color="auto"/>
              <w:left w:val="single" w:sz="6" w:space="0" w:color="auto"/>
              <w:bottom w:val="single" w:sz="6" w:space="0" w:color="auto"/>
              <w:right w:val="single" w:sz="6" w:space="0" w:color="auto"/>
            </w:tcBorders>
          </w:tcPr>
          <w:p w:rsidR="00946671" w:rsidRPr="00EB7C71" w:rsidRDefault="00946671" w:rsidP="00946671">
            <w:pPr>
              <w:autoSpaceDE w:val="0"/>
              <w:autoSpaceDN w:val="0"/>
              <w:adjustRightInd w:val="0"/>
              <w:spacing w:after="0" w:line="240" w:lineRule="auto"/>
              <w:rPr>
                <w:rFonts w:ascii="Montserrat" w:hAnsi="Montserrat" w:cs="Montserrat"/>
                <w:color w:val="000000"/>
                <w:sz w:val="18"/>
                <w:szCs w:val="18"/>
              </w:rPr>
            </w:pPr>
            <w:r w:rsidRPr="00EB7C71">
              <w:rPr>
                <w:rFonts w:ascii="Montserrat" w:hAnsi="Montserrat" w:cs="Montserrat"/>
                <w:color w:val="000000"/>
                <w:sz w:val="18"/>
                <w:szCs w:val="18"/>
              </w:rPr>
              <w:t xml:space="preserve">Almacén Delegacional. </w:t>
            </w:r>
            <w:proofErr w:type="spellStart"/>
            <w:r w:rsidRPr="00EB7C71">
              <w:rPr>
                <w:rFonts w:ascii="Montserrat" w:hAnsi="Montserrat" w:cs="Montserrat"/>
                <w:color w:val="000000"/>
                <w:sz w:val="18"/>
                <w:szCs w:val="18"/>
              </w:rPr>
              <w:t>Calz</w:t>
            </w:r>
            <w:proofErr w:type="spellEnd"/>
            <w:r w:rsidRPr="00EB7C71">
              <w:rPr>
                <w:rFonts w:ascii="Montserrat" w:hAnsi="Montserrat" w:cs="Montserrat"/>
                <w:color w:val="000000"/>
                <w:sz w:val="18"/>
                <w:szCs w:val="18"/>
              </w:rPr>
              <w:t>. Vallejo 675, Col. Magdalena de las Salinas, CP. 07760, Alcaldía Gustavo A Madero, CDMX.</w:t>
            </w:r>
          </w:p>
        </w:tc>
      </w:tr>
      <w:tr w:rsidR="00946671" w:rsidRPr="00EB7C71" w:rsidTr="00946671">
        <w:trPr>
          <w:trHeight w:val="782"/>
        </w:trPr>
        <w:tc>
          <w:tcPr>
            <w:tcW w:w="544" w:type="pct"/>
            <w:tcBorders>
              <w:top w:val="single" w:sz="6" w:space="0" w:color="auto"/>
              <w:left w:val="single" w:sz="6" w:space="0" w:color="auto"/>
              <w:bottom w:val="single" w:sz="6" w:space="0" w:color="auto"/>
              <w:right w:val="single" w:sz="6" w:space="0" w:color="auto"/>
            </w:tcBorders>
          </w:tcPr>
          <w:p w:rsidR="00946671" w:rsidRPr="00EB7C71" w:rsidRDefault="00946671" w:rsidP="00946671">
            <w:pPr>
              <w:autoSpaceDE w:val="0"/>
              <w:autoSpaceDN w:val="0"/>
              <w:adjustRightInd w:val="0"/>
              <w:spacing w:after="0" w:line="240" w:lineRule="auto"/>
              <w:jc w:val="center"/>
              <w:rPr>
                <w:rFonts w:ascii="Montserrat" w:hAnsi="Montserrat" w:cs="Montserrat"/>
                <w:color w:val="000000"/>
                <w:sz w:val="18"/>
              </w:rPr>
            </w:pPr>
            <w:r w:rsidRPr="00EB7C71">
              <w:rPr>
                <w:rFonts w:ascii="Montserrat" w:hAnsi="Montserrat" w:cs="Montserrat"/>
                <w:color w:val="000000"/>
                <w:sz w:val="18"/>
              </w:rPr>
              <w:t>5</w:t>
            </w:r>
          </w:p>
        </w:tc>
        <w:tc>
          <w:tcPr>
            <w:tcW w:w="1802" w:type="pct"/>
            <w:tcBorders>
              <w:top w:val="single" w:sz="6" w:space="0" w:color="auto"/>
              <w:left w:val="single" w:sz="6" w:space="0" w:color="auto"/>
              <w:bottom w:val="single" w:sz="6" w:space="0" w:color="auto"/>
              <w:right w:val="single" w:sz="6" w:space="0" w:color="auto"/>
            </w:tcBorders>
          </w:tcPr>
          <w:p w:rsidR="00946671" w:rsidRPr="00EB7C71" w:rsidRDefault="00946671" w:rsidP="00946671">
            <w:pPr>
              <w:autoSpaceDE w:val="0"/>
              <w:autoSpaceDN w:val="0"/>
              <w:adjustRightInd w:val="0"/>
              <w:spacing w:after="0" w:line="240" w:lineRule="auto"/>
              <w:rPr>
                <w:rFonts w:ascii="Montserrat" w:hAnsi="Montserrat" w:cs="Montserrat"/>
                <w:color w:val="000000"/>
                <w:sz w:val="18"/>
              </w:rPr>
            </w:pPr>
            <w:r w:rsidRPr="00EB7C71">
              <w:rPr>
                <w:rFonts w:ascii="Montserrat" w:hAnsi="Montserrat" w:cs="Montserrat"/>
                <w:color w:val="000000"/>
                <w:sz w:val="18"/>
              </w:rPr>
              <w:t>Almacén Poniente 146 (nave 2)</w:t>
            </w:r>
          </w:p>
        </w:tc>
        <w:tc>
          <w:tcPr>
            <w:tcW w:w="2654" w:type="pct"/>
            <w:tcBorders>
              <w:top w:val="single" w:sz="6" w:space="0" w:color="auto"/>
              <w:left w:val="single" w:sz="6" w:space="0" w:color="auto"/>
              <w:bottom w:val="single" w:sz="6" w:space="0" w:color="auto"/>
              <w:right w:val="single" w:sz="6" w:space="0" w:color="auto"/>
            </w:tcBorders>
          </w:tcPr>
          <w:p w:rsidR="00946671" w:rsidRPr="00EB7C71" w:rsidRDefault="00946671" w:rsidP="00946671">
            <w:pPr>
              <w:autoSpaceDE w:val="0"/>
              <w:autoSpaceDN w:val="0"/>
              <w:adjustRightInd w:val="0"/>
              <w:spacing w:after="0" w:line="240" w:lineRule="auto"/>
              <w:rPr>
                <w:rFonts w:ascii="Montserrat" w:hAnsi="Montserrat" w:cs="Montserrat"/>
                <w:color w:val="000000"/>
                <w:sz w:val="18"/>
                <w:szCs w:val="18"/>
              </w:rPr>
            </w:pPr>
            <w:r w:rsidRPr="00EB7C71">
              <w:rPr>
                <w:rFonts w:ascii="Montserrat" w:hAnsi="Montserrat" w:cs="Montserrat"/>
                <w:color w:val="000000"/>
                <w:sz w:val="18"/>
                <w:szCs w:val="18"/>
              </w:rPr>
              <w:t>Almacén Delegacional. Calle Poniente 146 no. 825, Col. Industrial Vallejo, CP. 02300, Alcaldía Azcapotzalco, CDMX.</w:t>
            </w:r>
          </w:p>
        </w:tc>
      </w:tr>
      <w:tr w:rsidR="00946671" w:rsidRPr="00EB7C71" w:rsidTr="00946671">
        <w:trPr>
          <w:trHeight w:val="521"/>
        </w:trPr>
        <w:tc>
          <w:tcPr>
            <w:tcW w:w="544" w:type="pct"/>
            <w:tcBorders>
              <w:top w:val="single" w:sz="6" w:space="0" w:color="auto"/>
              <w:left w:val="single" w:sz="6" w:space="0" w:color="auto"/>
              <w:bottom w:val="single" w:sz="6" w:space="0" w:color="auto"/>
              <w:right w:val="single" w:sz="6" w:space="0" w:color="auto"/>
            </w:tcBorders>
          </w:tcPr>
          <w:p w:rsidR="00946671" w:rsidRPr="00EB7C71" w:rsidRDefault="00946671" w:rsidP="00946671">
            <w:pPr>
              <w:autoSpaceDE w:val="0"/>
              <w:autoSpaceDN w:val="0"/>
              <w:adjustRightInd w:val="0"/>
              <w:spacing w:after="0" w:line="240" w:lineRule="auto"/>
              <w:jc w:val="center"/>
              <w:rPr>
                <w:rFonts w:ascii="Montserrat" w:hAnsi="Montserrat" w:cs="Montserrat"/>
                <w:color w:val="000000"/>
                <w:sz w:val="18"/>
              </w:rPr>
            </w:pPr>
            <w:r w:rsidRPr="00EB7C71">
              <w:rPr>
                <w:rFonts w:ascii="Montserrat" w:hAnsi="Montserrat" w:cs="Montserrat"/>
                <w:color w:val="000000"/>
                <w:sz w:val="18"/>
              </w:rPr>
              <w:t>6</w:t>
            </w:r>
          </w:p>
        </w:tc>
        <w:tc>
          <w:tcPr>
            <w:tcW w:w="1802" w:type="pct"/>
            <w:tcBorders>
              <w:top w:val="single" w:sz="6" w:space="0" w:color="auto"/>
              <w:left w:val="single" w:sz="6" w:space="0" w:color="auto"/>
              <w:bottom w:val="single" w:sz="6" w:space="0" w:color="auto"/>
              <w:right w:val="single" w:sz="6" w:space="0" w:color="auto"/>
            </w:tcBorders>
          </w:tcPr>
          <w:p w:rsidR="00946671" w:rsidRPr="00EB7C71" w:rsidRDefault="00946671" w:rsidP="00946671">
            <w:pPr>
              <w:autoSpaceDE w:val="0"/>
              <w:autoSpaceDN w:val="0"/>
              <w:adjustRightInd w:val="0"/>
              <w:spacing w:after="0" w:line="240" w:lineRule="auto"/>
              <w:rPr>
                <w:rFonts w:ascii="Montserrat" w:hAnsi="Montserrat" w:cs="Montserrat"/>
                <w:color w:val="000000"/>
                <w:sz w:val="18"/>
              </w:rPr>
            </w:pPr>
            <w:r w:rsidRPr="00EB7C71">
              <w:rPr>
                <w:rFonts w:ascii="Montserrat" w:hAnsi="Montserrat" w:cs="Montserrat"/>
                <w:color w:val="000000"/>
                <w:sz w:val="18"/>
              </w:rPr>
              <w:t xml:space="preserve">Almacén </w:t>
            </w:r>
            <w:proofErr w:type="spellStart"/>
            <w:r w:rsidRPr="00EB7C71">
              <w:rPr>
                <w:rFonts w:ascii="Montserrat" w:hAnsi="Montserrat" w:cs="Montserrat"/>
                <w:color w:val="000000"/>
                <w:sz w:val="18"/>
              </w:rPr>
              <w:t>Ticomán</w:t>
            </w:r>
            <w:proofErr w:type="spellEnd"/>
          </w:p>
        </w:tc>
        <w:tc>
          <w:tcPr>
            <w:tcW w:w="2654" w:type="pct"/>
            <w:tcBorders>
              <w:top w:val="single" w:sz="6" w:space="0" w:color="auto"/>
              <w:left w:val="single" w:sz="6" w:space="0" w:color="auto"/>
              <w:bottom w:val="single" w:sz="6" w:space="0" w:color="auto"/>
              <w:right w:val="single" w:sz="6" w:space="0" w:color="auto"/>
            </w:tcBorders>
          </w:tcPr>
          <w:p w:rsidR="00946671" w:rsidRPr="00EB7C71" w:rsidRDefault="00946671" w:rsidP="00946671">
            <w:pPr>
              <w:autoSpaceDE w:val="0"/>
              <w:autoSpaceDN w:val="0"/>
              <w:adjustRightInd w:val="0"/>
              <w:spacing w:after="0" w:line="240" w:lineRule="auto"/>
              <w:rPr>
                <w:rFonts w:ascii="Montserrat" w:hAnsi="Montserrat" w:cs="Montserrat"/>
                <w:color w:val="000000"/>
                <w:sz w:val="18"/>
                <w:szCs w:val="18"/>
              </w:rPr>
            </w:pPr>
            <w:r w:rsidRPr="00EB7C71">
              <w:rPr>
                <w:rFonts w:ascii="Montserrat" w:hAnsi="Montserrat" w:cs="Montserrat"/>
                <w:color w:val="000000"/>
                <w:sz w:val="18"/>
                <w:szCs w:val="18"/>
              </w:rPr>
              <w:t xml:space="preserve">Calzada </w:t>
            </w:r>
            <w:proofErr w:type="spellStart"/>
            <w:r w:rsidRPr="00EB7C71">
              <w:rPr>
                <w:rFonts w:ascii="Montserrat" w:hAnsi="Montserrat" w:cs="Montserrat"/>
                <w:color w:val="000000"/>
                <w:sz w:val="18"/>
                <w:szCs w:val="18"/>
              </w:rPr>
              <w:t>Ticomán</w:t>
            </w:r>
            <w:proofErr w:type="spellEnd"/>
            <w:r w:rsidRPr="00EB7C71">
              <w:rPr>
                <w:rFonts w:ascii="Montserrat" w:hAnsi="Montserrat" w:cs="Montserrat"/>
                <w:color w:val="000000"/>
                <w:sz w:val="18"/>
                <w:szCs w:val="18"/>
              </w:rPr>
              <w:t xml:space="preserve"> 639, Colonia La Laguna </w:t>
            </w:r>
            <w:proofErr w:type="spellStart"/>
            <w:r w:rsidRPr="00EB7C71">
              <w:rPr>
                <w:rFonts w:ascii="Montserrat" w:hAnsi="Montserrat" w:cs="Montserrat"/>
                <w:color w:val="000000"/>
                <w:sz w:val="18"/>
                <w:szCs w:val="18"/>
              </w:rPr>
              <w:t>Ticoman</w:t>
            </w:r>
            <w:proofErr w:type="spellEnd"/>
            <w:r w:rsidRPr="00EB7C71">
              <w:rPr>
                <w:rFonts w:ascii="Montserrat" w:hAnsi="Montserrat" w:cs="Montserrat"/>
                <w:color w:val="000000"/>
                <w:sz w:val="18"/>
                <w:szCs w:val="18"/>
              </w:rPr>
              <w:t>, CP 07340, Alcaldía Gustavo A. Madero, CDMX</w:t>
            </w:r>
          </w:p>
        </w:tc>
      </w:tr>
      <w:tr w:rsidR="00946671" w:rsidRPr="00EB7C71" w:rsidTr="00946671">
        <w:trPr>
          <w:trHeight w:val="521"/>
        </w:trPr>
        <w:tc>
          <w:tcPr>
            <w:tcW w:w="544" w:type="pct"/>
            <w:tcBorders>
              <w:top w:val="single" w:sz="6" w:space="0" w:color="auto"/>
              <w:left w:val="single" w:sz="6" w:space="0" w:color="auto"/>
              <w:bottom w:val="single" w:sz="6" w:space="0" w:color="auto"/>
              <w:right w:val="single" w:sz="6" w:space="0" w:color="auto"/>
            </w:tcBorders>
          </w:tcPr>
          <w:p w:rsidR="00946671" w:rsidRPr="00EB7C71" w:rsidRDefault="00946671" w:rsidP="00946671">
            <w:pPr>
              <w:autoSpaceDE w:val="0"/>
              <w:autoSpaceDN w:val="0"/>
              <w:adjustRightInd w:val="0"/>
              <w:spacing w:after="0" w:line="240" w:lineRule="auto"/>
              <w:jc w:val="center"/>
              <w:rPr>
                <w:rFonts w:ascii="Montserrat" w:hAnsi="Montserrat" w:cs="Montserrat"/>
                <w:color w:val="000000"/>
                <w:sz w:val="18"/>
              </w:rPr>
            </w:pPr>
            <w:r w:rsidRPr="00EB7C71">
              <w:rPr>
                <w:rFonts w:ascii="Montserrat" w:hAnsi="Montserrat" w:cs="Montserrat"/>
                <w:color w:val="000000"/>
                <w:sz w:val="18"/>
              </w:rPr>
              <w:t>7</w:t>
            </w:r>
          </w:p>
        </w:tc>
        <w:tc>
          <w:tcPr>
            <w:tcW w:w="1802" w:type="pct"/>
            <w:tcBorders>
              <w:top w:val="single" w:sz="6" w:space="0" w:color="auto"/>
              <w:left w:val="single" w:sz="6" w:space="0" w:color="auto"/>
              <w:bottom w:val="single" w:sz="6" w:space="0" w:color="auto"/>
              <w:right w:val="single" w:sz="6" w:space="0" w:color="auto"/>
            </w:tcBorders>
          </w:tcPr>
          <w:p w:rsidR="00946671" w:rsidRPr="00EB7C71" w:rsidRDefault="00946671" w:rsidP="00946671">
            <w:pPr>
              <w:autoSpaceDE w:val="0"/>
              <w:autoSpaceDN w:val="0"/>
              <w:adjustRightInd w:val="0"/>
              <w:spacing w:after="0" w:line="240" w:lineRule="auto"/>
              <w:rPr>
                <w:rFonts w:ascii="Montserrat" w:hAnsi="Montserrat" w:cs="Montserrat"/>
                <w:color w:val="000000"/>
                <w:sz w:val="18"/>
              </w:rPr>
            </w:pPr>
            <w:r w:rsidRPr="00EB7C71">
              <w:rPr>
                <w:rFonts w:ascii="Montserrat" w:hAnsi="Montserrat" w:cs="Montserrat"/>
                <w:color w:val="000000"/>
                <w:sz w:val="18"/>
              </w:rPr>
              <w:t>Almacén Central</w:t>
            </w:r>
          </w:p>
        </w:tc>
        <w:tc>
          <w:tcPr>
            <w:tcW w:w="2654" w:type="pct"/>
            <w:tcBorders>
              <w:top w:val="single" w:sz="6" w:space="0" w:color="auto"/>
              <w:left w:val="single" w:sz="6" w:space="0" w:color="auto"/>
              <w:bottom w:val="single" w:sz="6" w:space="0" w:color="auto"/>
              <w:right w:val="single" w:sz="6" w:space="0" w:color="auto"/>
            </w:tcBorders>
          </w:tcPr>
          <w:p w:rsidR="00946671" w:rsidRPr="00EB7C71" w:rsidRDefault="00946671" w:rsidP="00946671">
            <w:pPr>
              <w:autoSpaceDE w:val="0"/>
              <w:autoSpaceDN w:val="0"/>
              <w:adjustRightInd w:val="0"/>
              <w:spacing w:after="0" w:line="240" w:lineRule="auto"/>
              <w:rPr>
                <w:rFonts w:ascii="Montserrat" w:hAnsi="Montserrat" w:cs="Montserrat"/>
                <w:color w:val="000000"/>
                <w:sz w:val="18"/>
                <w:szCs w:val="18"/>
              </w:rPr>
            </w:pPr>
            <w:r w:rsidRPr="00EB7C71">
              <w:rPr>
                <w:rFonts w:ascii="Montserrat" w:hAnsi="Montserrat" w:cs="Montserrat"/>
                <w:color w:val="000000"/>
                <w:sz w:val="18"/>
                <w:szCs w:val="18"/>
              </w:rPr>
              <w:t>Av. San Fernando 547, Colonia Barrio San Fernando, CP 14070, Alcaldía Tlalpan, CDMX</w:t>
            </w:r>
          </w:p>
        </w:tc>
      </w:tr>
    </w:tbl>
    <w:p w:rsidR="00946671" w:rsidRDefault="00946671" w:rsidP="00F73ACD">
      <w:pPr>
        <w:spacing w:after="0" w:line="240" w:lineRule="auto"/>
        <w:jc w:val="both"/>
        <w:rPr>
          <w:rFonts w:ascii="Montserrat" w:hAnsi="Montserrat"/>
          <w:sz w:val="18"/>
          <w:szCs w:val="18"/>
        </w:rPr>
      </w:pPr>
    </w:p>
    <w:p w:rsidR="00F9751F" w:rsidRPr="00F9751F" w:rsidRDefault="00F9751F" w:rsidP="00521A78">
      <w:pPr>
        <w:pStyle w:val="Prrafodelista"/>
        <w:numPr>
          <w:ilvl w:val="0"/>
          <w:numId w:val="64"/>
        </w:numPr>
        <w:jc w:val="both"/>
        <w:rPr>
          <w:rFonts w:ascii="Montserrat" w:hAnsi="Montserrat"/>
          <w:b/>
          <w:sz w:val="18"/>
          <w:szCs w:val="18"/>
        </w:rPr>
      </w:pPr>
      <w:r w:rsidRPr="00F9751F">
        <w:rPr>
          <w:rFonts w:ascii="Montserrat" w:eastAsia="Calibri" w:hAnsi="Montserrat" w:cs="Arial"/>
          <w:b/>
          <w:sz w:val="18"/>
          <w:szCs w:val="18"/>
        </w:rPr>
        <w:t>LABORATORIOS DE BIOLÓGICOS Y REACTIVOS DE MÉXICO, S.A. DE C.V.</w:t>
      </w:r>
    </w:p>
    <w:p w:rsidR="0049142E" w:rsidRDefault="0049142E" w:rsidP="00F73ACD">
      <w:pPr>
        <w:spacing w:after="0" w:line="240" w:lineRule="auto"/>
        <w:jc w:val="both"/>
        <w:rPr>
          <w:rFonts w:ascii="Montserrat" w:hAnsi="Montserrat"/>
          <w:sz w:val="18"/>
          <w:szCs w:val="18"/>
        </w:rPr>
      </w:pPr>
    </w:p>
    <w:p w:rsidR="0049142E" w:rsidRDefault="00F9751F" w:rsidP="00F73ACD">
      <w:pPr>
        <w:spacing w:after="0" w:line="240" w:lineRule="auto"/>
        <w:jc w:val="both"/>
        <w:rPr>
          <w:rFonts w:ascii="Montserrat" w:hAnsi="Montserrat"/>
          <w:sz w:val="18"/>
          <w:szCs w:val="18"/>
        </w:rPr>
      </w:pPr>
      <w:r w:rsidRPr="0049142E">
        <w:rPr>
          <w:rFonts w:ascii="Montserrat" w:eastAsia="Calibri" w:hAnsi="Montserrat" w:cs="Arial"/>
          <w:sz w:val="18"/>
          <w:szCs w:val="18"/>
        </w:rPr>
        <w:t>AUTOPISTA MÉXICO-QUERÉTARO KM. 37.5, PARQUE INDUSTRIAL CUAMATLA, CUAUTITLÁN IZCALLI, ESTADO DE MÉXICO, C.P. 54730</w:t>
      </w:r>
    </w:p>
    <w:p w:rsidR="00F9751F" w:rsidRDefault="00F9751F" w:rsidP="00F73ACD">
      <w:pPr>
        <w:spacing w:after="0" w:line="240" w:lineRule="auto"/>
        <w:jc w:val="both"/>
        <w:rPr>
          <w:rFonts w:ascii="Montserrat" w:hAnsi="Montserrat"/>
          <w:sz w:val="18"/>
          <w:szCs w:val="18"/>
        </w:rPr>
      </w:pPr>
      <w:r w:rsidRPr="0049142E">
        <w:rPr>
          <w:rFonts w:ascii="Montserrat" w:eastAsia="Calibri" w:hAnsi="Montserrat" w:cs="Arial"/>
          <w:sz w:val="18"/>
          <w:szCs w:val="18"/>
        </w:rPr>
        <w:t>TEL. 5864-2700 EXT. 3437</w:t>
      </w:r>
    </w:p>
    <w:p w:rsidR="00F9751F" w:rsidRDefault="00F9751F" w:rsidP="00F73ACD">
      <w:pPr>
        <w:spacing w:after="0" w:line="240" w:lineRule="auto"/>
        <w:jc w:val="both"/>
        <w:rPr>
          <w:rFonts w:ascii="Montserrat" w:hAnsi="Montserrat"/>
          <w:sz w:val="18"/>
          <w:szCs w:val="18"/>
        </w:rPr>
      </w:pPr>
      <w:r w:rsidRPr="0049142E">
        <w:rPr>
          <w:rFonts w:ascii="Montserrat" w:eastAsia="Calibri" w:hAnsi="Montserrat" w:cs="Arial"/>
          <w:sz w:val="18"/>
          <w:szCs w:val="18"/>
        </w:rPr>
        <w:t>ENCARGADO: GENARO REYES</w:t>
      </w:r>
    </w:p>
    <w:p w:rsidR="00F9751F" w:rsidRDefault="00F9751F" w:rsidP="00F73ACD">
      <w:pPr>
        <w:spacing w:after="0" w:line="240" w:lineRule="auto"/>
        <w:jc w:val="both"/>
        <w:rPr>
          <w:rFonts w:ascii="Montserrat" w:hAnsi="Montserrat"/>
          <w:sz w:val="18"/>
          <w:szCs w:val="18"/>
        </w:rPr>
      </w:pPr>
    </w:p>
    <w:p w:rsidR="00F9751F" w:rsidRPr="00F9751F" w:rsidRDefault="00F9751F" w:rsidP="00521A78">
      <w:pPr>
        <w:pStyle w:val="Prrafodelista"/>
        <w:numPr>
          <w:ilvl w:val="0"/>
          <w:numId w:val="64"/>
        </w:numPr>
        <w:jc w:val="both"/>
        <w:rPr>
          <w:rFonts w:ascii="Montserrat" w:hAnsi="Montserrat"/>
          <w:b/>
          <w:sz w:val="18"/>
          <w:szCs w:val="18"/>
        </w:rPr>
      </w:pPr>
      <w:r w:rsidRPr="00F9751F">
        <w:rPr>
          <w:rFonts w:ascii="Montserrat" w:eastAsia="Calibri" w:hAnsi="Montserrat" w:cs="Arial"/>
          <w:b/>
          <w:sz w:val="18"/>
          <w:szCs w:val="18"/>
        </w:rPr>
        <w:t>INSTITUTO DE SEGURIDAD Y SERVICIOS SOCIALES DE LOS TRABAJADORES DEL ESTADO</w:t>
      </w:r>
    </w:p>
    <w:p w:rsidR="00F9751F" w:rsidRDefault="00F9751F" w:rsidP="00F9751F">
      <w:pPr>
        <w:jc w:val="both"/>
        <w:rPr>
          <w:rFonts w:ascii="Montserrat" w:hAnsi="Montserrat"/>
          <w:b/>
          <w:sz w:val="18"/>
          <w:szCs w:val="18"/>
        </w:rPr>
      </w:pPr>
    </w:p>
    <w:p w:rsidR="00260C4C" w:rsidRPr="0049142E" w:rsidRDefault="00260C4C" w:rsidP="00260C4C">
      <w:pPr>
        <w:spacing w:after="0" w:line="240" w:lineRule="auto"/>
        <w:rPr>
          <w:rFonts w:ascii="Montserrat" w:eastAsia="Calibri" w:hAnsi="Montserrat" w:cs="Arial"/>
          <w:sz w:val="18"/>
          <w:szCs w:val="18"/>
        </w:rPr>
      </w:pPr>
      <w:r w:rsidRPr="0049142E">
        <w:rPr>
          <w:rFonts w:ascii="Montserrat" w:eastAsia="Calibri" w:hAnsi="Montserrat" w:cs="Arial"/>
          <w:sz w:val="18"/>
          <w:szCs w:val="18"/>
        </w:rPr>
        <w:t xml:space="preserve">CENTRO </w:t>
      </w:r>
      <w:proofErr w:type="gramStart"/>
      <w:r w:rsidRPr="0049142E">
        <w:rPr>
          <w:rFonts w:ascii="Montserrat" w:eastAsia="Calibri" w:hAnsi="Montserrat" w:cs="Arial"/>
          <w:sz w:val="18"/>
          <w:szCs w:val="18"/>
        </w:rPr>
        <w:t>NACIONAL  DE</w:t>
      </w:r>
      <w:proofErr w:type="gramEnd"/>
      <w:r w:rsidRPr="0049142E">
        <w:rPr>
          <w:rFonts w:ascii="Montserrat" w:eastAsia="Calibri" w:hAnsi="Montserrat" w:cs="Arial"/>
          <w:sz w:val="18"/>
          <w:szCs w:val="18"/>
        </w:rPr>
        <w:t xml:space="preserve"> DISTRIBUCIÓN (CENADI)</w:t>
      </w:r>
    </w:p>
    <w:p w:rsidR="00260C4C" w:rsidRDefault="00260C4C" w:rsidP="00260C4C">
      <w:pPr>
        <w:spacing w:after="0" w:line="240" w:lineRule="auto"/>
        <w:rPr>
          <w:rFonts w:ascii="Montserrat" w:eastAsia="Calibri" w:hAnsi="Montserrat" w:cs="Arial"/>
          <w:sz w:val="18"/>
          <w:szCs w:val="18"/>
        </w:rPr>
      </w:pPr>
      <w:r w:rsidRPr="0049142E">
        <w:rPr>
          <w:rFonts w:ascii="Montserrat" w:eastAsia="Calibri" w:hAnsi="Montserrat" w:cs="Arial"/>
          <w:sz w:val="18"/>
          <w:szCs w:val="18"/>
        </w:rPr>
        <w:t>CARRETERA AL LAGO DE GUADALUPE KILÓMETRO 27.5 LOTE E, COL. SAN PEDRO BARRIENTOS, TLALNEPANTLA DE BAZ, ESTADO DE MÉXICO. C.P. 54010</w:t>
      </w:r>
      <w:r w:rsidRPr="00260C4C">
        <w:rPr>
          <w:rFonts w:ascii="Montserrat" w:eastAsia="Calibri" w:hAnsi="Montserrat" w:cs="Arial"/>
          <w:sz w:val="18"/>
          <w:szCs w:val="18"/>
        </w:rPr>
        <w:t xml:space="preserve"> </w:t>
      </w:r>
    </w:p>
    <w:p w:rsidR="00260C4C" w:rsidRPr="0049142E" w:rsidRDefault="00260C4C" w:rsidP="00260C4C">
      <w:pPr>
        <w:spacing w:after="0" w:line="240" w:lineRule="auto"/>
        <w:rPr>
          <w:rFonts w:ascii="Montserrat" w:eastAsia="Calibri" w:hAnsi="Montserrat" w:cs="Arial"/>
          <w:sz w:val="18"/>
          <w:szCs w:val="18"/>
        </w:rPr>
      </w:pPr>
      <w:r w:rsidRPr="0049142E">
        <w:rPr>
          <w:rFonts w:ascii="Montserrat" w:eastAsia="Calibri" w:hAnsi="Montserrat" w:cs="Arial"/>
          <w:sz w:val="18"/>
          <w:szCs w:val="18"/>
        </w:rPr>
        <w:t>TEL. 19400610</w:t>
      </w:r>
    </w:p>
    <w:p w:rsidR="00F9751F" w:rsidRDefault="00F9751F" w:rsidP="00F73ACD">
      <w:pPr>
        <w:spacing w:after="0" w:line="240" w:lineRule="auto"/>
        <w:jc w:val="both"/>
        <w:rPr>
          <w:rFonts w:ascii="Montserrat" w:hAnsi="Montserrat"/>
          <w:sz w:val="18"/>
          <w:szCs w:val="18"/>
        </w:rPr>
      </w:pPr>
    </w:p>
    <w:p w:rsidR="00F73ACD" w:rsidRPr="00467C48" w:rsidRDefault="00EB7C71" w:rsidP="00521A78">
      <w:pPr>
        <w:pStyle w:val="Prrafodelista"/>
        <w:numPr>
          <w:ilvl w:val="2"/>
          <w:numId w:val="69"/>
        </w:numPr>
        <w:suppressAutoHyphens/>
        <w:contextualSpacing/>
        <w:jc w:val="both"/>
        <w:rPr>
          <w:rFonts w:ascii="Montserrat" w:hAnsi="Montserrat" w:cs="Arial"/>
          <w:sz w:val="18"/>
          <w:szCs w:val="18"/>
          <w:lang w:eastAsia="ar-SA"/>
        </w:rPr>
      </w:pPr>
      <w:r w:rsidRPr="00467C48">
        <w:rPr>
          <w:rFonts w:ascii="Montserrat" w:hAnsi="Montserrat" w:cs="Arial"/>
          <w:sz w:val="18"/>
          <w:szCs w:val="18"/>
          <w:lang w:eastAsia="ar-SA"/>
        </w:rPr>
        <w:t>L</w:t>
      </w:r>
      <w:r w:rsidR="00F73ACD" w:rsidRPr="00467C48">
        <w:rPr>
          <w:rFonts w:ascii="Montserrat" w:hAnsi="Montserrat" w:cs="Arial"/>
          <w:sz w:val="18"/>
          <w:szCs w:val="18"/>
          <w:lang w:eastAsia="ar-SA"/>
        </w:rPr>
        <w:t>os administradores de los contratos podrán solicitar cambios de domicilios de almacén, siempre y cuando sea dentro de la Ciudad de México y zona metropolitana, por lo que deberán notificarlo al proveedor con 96 horas de anticipación a dicho cambio.</w:t>
      </w:r>
    </w:p>
    <w:p w:rsidR="00F73ACD" w:rsidRPr="00D2737C" w:rsidRDefault="00F73ACD" w:rsidP="00F73ACD">
      <w:pPr>
        <w:suppressAutoHyphens/>
        <w:spacing w:after="0" w:line="240" w:lineRule="auto"/>
        <w:ind w:left="720"/>
        <w:rPr>
          <w:rFonts w:ascii="Univers" w:eastAsia="Times New Roman" w:hAnsi="Univers" w:cs="Times New Roman"/>
          <w:sz w:val="24"/>
          <w:szCs w:val="20"/>
          <w:lang w:val="es-ES" w:eastAsia="ar-SA"/>
        </w:rPr>
      </w:pPr>
    </w:p>
    <w:p w:rsidR="00F73ACD" w:rsidRPr="00467C48" w:rsidRDefault="00F73ACD" w:rsidP="00521A78">
      <w:pPr>
        <w:pStyle w:val="Prrafodelista"/>
        <w:numPr>
          <w:ilvl w:val="2"/>
          <w:numId w:val="69"/>
        </w:numPr>
        <w:suppressAutoHyphens/>
        <w:contextualSpacing/>
        <w:jc w:val="both"/>
        <w:rPr>
          <w:rFonts w:ascii="Montserrat" w:hAnsi="Montserrat" w:cs="Arial"/>
          <w:sz w:val="18"/>
          <w:szCs w:val="18"/>
          <w:lang w:eastAsia="ar-SA"/>
        </w:rPr>
      </w:pPr>
      <w:r w:rsidRPr="00467C48">
        <w:rPr>
          <w:rFonts w:ascii="Montserrat" w:hAnsi="Montserrat" w:cs="Arial"/>
          <w:sz w:val="18"/>
          <w:szCs w:val="18"/>
          <w:lang w:eastAsia="ar-SA"/>
        </w:rPr>
        <w:t>En caso de que exista necesidad de efectuar cambios de domicilio para el suministro de los bienes, el PROVEEDOR, estará obligado a entregar estos en el domicilio y plazo autorizados, previa notificación por escrito de la CONVOCANTE, sin cargo extra para la misma.</w:t>
      </w:r>
    </w:p>
    <w:p w:rsidR="00F73ACD" w:rsidRPr="00D2737C" w:rsidRDefault="00F73ACD" w:rsidP="00F73ACD">
      <w:pPr>
        <w:suppressAutoHyphens/>
        <w:spacing w:after="0" w:line="240" w:lineRule="auto"/>
        <w:ind w:left="720"/>
        <w:rPr>
          <w:rFonts w:ascii="Montserrat" w:eastAsia="Times New Roman" w:hAnsi="Montserrat" w:cs="Arial"/>
          <w:sz w:val="18"/>
          <w:szCs w:val="18"/>
          <w:lang w:val="es-ES" w:eastAsia="ar-SA"/>
        </w:rPr>
      </w:pPr>
    </w:p>
    <w:p w:rsidR="00DA4306" w:rsidRPr="00DB58AC" w:rsidRDefault="00DA4306" w:rsidP="00521A78">
      <w:pPr>
        <w:pStyle w:val="Prrafodelista"/>
        <w:numPr>
          <w:ilvl w:val="2"/>
          <w:numId w:val="69"/>
        </w:numPr>
        <w:suppressAutoHyphens/>
        <w:contextualSpacing/>
        <w:jc w:val="both"/>
        <w:rPr>
          <w:rFonts w:ascii="Montserrat" w:hAnsi="Montserrat" w:cs="Arial"/>
          <w:sz w:val="18"/>
          <w:szCs w:val="18"/>
          <w:lang w:eastAsia="ar-SA"/>
        </w:rPr>
      </w:pPr>
      <w:r w:rsidRPr="00DB58AC">
        <w:rPr>
          <w:rFonts w:ascii="Montserrat" w:hAnsi="Montserrat" w:cs="Arial"/>
          <w:sz w:val="18"/>
          <w:szCs w:val="18"/>
          <w:lang w:eastAsia="ar-SA"/>
        </w:rPr>
        <w:t>Para todas las partidas (claves) adquiridas, el PROVEEDOR deberá entregar en los almacenes citados en la viñeta que antecede, una etiqueta identificadora p</w:t>
      </w:r>
      <w:r w:rsidR="008C6FED" w:rsidRPr="00DB58AC">
        <w:rPr>
          <w:rFonts w:ascii="Montserrat" w:hAnsi="Montserrat" w:cs="Arial"/>
          <w:sz w:val="18"/>
          <w:szCs w:val="18"/>
          <w:lang w:eastAsia="ar-SA"/>
        </w:rPr>
        <w:t>o</w:t>
      </w:r>
      <w:r w:rsidRPr="00DB58AC">
        <w:rPr>
          <w:rFonts w:ascii="Montserrat" w:hAnsi="Montserrat" w:cs="Arial"/>
          <w:sz w:val="18"/>
          <w:szCs w:val="18"/>
          <w:lang w:eastAsia="ar-SA"/>
        </w:rPr>
        <w:t>r</w:t>
      </w:r>
      <w:r w:rsidR="008C6FED" w:rsidRPr="00DB58AC">
        <w:rPr>
          <w:rFonts w:ascii="Montserrat" w:hAnsi="Montserrat" w:cs="Arial"/>
          <w:sz w:val="18"/>
          <w:szCs w:val="18"/>
          <w:lang w:eastAsia="ar-SA"/>
        </w:rPr>
        <w:t xml:space="preserve"> </w:t>
      </w:r>
      <w:r w:rsidRPr="00DB58AC">
        <w:rPr>
          <w:rFonts w:ascii="Montserrat" w:hAnsi="Montserrat" w:cs="Arial"/>
          <w:sz w:val="18"/>
          <w:szCs w:val="18"/>
          <w:lang w:eastAsia="ar-SA"/>
        </w:rPr>
        <w:t xml:space="preserve">cada  </w:t>
      </w:r>
      <w:r w:rsidR="008C6FED" w:rsidRPr="00DB58AC">
        <w:rPr>
          <w:rFonts w:ascii="Montserrat" w:hAnsi="Montserrat" w:cs="Arial"/>
          <w:sz w:val="18"/>
          <w:szCs w:val="18"/>
          <w:lang w:eastAsia="ar-SA"/>
        </w:rPr>
        <w:t>orden</w:t>
      </w:r>
      <w:r w:rsidRPr="00DB58AC">
        <w:rPr>
          <w:rFonts w:ascii="Montserrat" w:hAnsi="Montserrat" w:cs="Arial"/>
          <w:sz w:val="18"/>
          <w:szCs w:val="18"/>
          <w:lang w:eastAsia="ar-SA"/>
        </w:rPr>
        <w:t xml:space="preserve"> de suministro o reposición que</w:t>
      </w:r>
      <w:r w:rsidR="008C6FED" w:rsidRPr="00DB58AC">
        <w:rPr>
          <w:rFonts w:ascii="Montserrat" w:hAnsi="Montserrat" w:cs="Arial"/>
          <w:sz w:val="18"/>
          <w:szCs w:val="18"/>
          <w:lang w:eastAsia="ar-SA"/>
        </w:rPr>
        <w:t xml:space="preserve"> realice</w:t>
      </w:r>
      <w:r w:rsidRPr="00DB58AC">
        <w:rPr>
          <w:rFonts w:ascii="Montserrat" w:hAnsi="Montserrat" w:cs="Arial"/>
          <w:sz w:val="18"/>
          <w:szCs w:val="18"/>
          <w:lang w:eastAsia="ar-SA"/>
        </w:rPr>
        <w:t xml:space="preserve"> </w:t>
      </w:r>
      <w:r w:rsidR="008C6FED" w:rsidRPr="00DB58AC">
        <w:rPr>
          <w:rFonts w:ascii="Montserrat" w:hAnsi="Montserrat" w:cs="Arial"/>
          <w:sz w:val="18"/>
          <w:szCs w:val="18"/>
          <w:lang w:eastAsia="ar-SA"/>
        </w:rPr>
        <w:t xml:space="preserve">cada </w:t>
      </w:r>
      <w:r w:rsidRPr="00DB58AC">
        <w:rPr>
          <w:rFonts w:ascii="Montserrat" w:hAnsi="Montserrat" w:cs="Arial"/>
          <w:sz w:val="18"/>
          <w:szCs w:val="18"/>
          <w:lang w:eastAsia="ar-SA"/>
        </w:rPr>
        <w:t>Dependencia o Entidad</w:t>
      </w:r>
      <w:r w:rsidR="008C6FED" w:rsidRPr="00DB58AC">
        <w:rPr>
          <w:rFonts w:ascii="Montserrat" w:hAnsi="Montserrat" w:cs="Arial"/>
          <w:sz w:val="18"/>
          <w:szCs w:val="18"/>
          <w:lang w:eastAsia="ar-SA"/>
        </w:rPr>
        <w:t xml:space="preserve">, a su vez estas </w:t>
      </w:r>
      <w:r w:rsidRPr="00DB58AC">
        <w:rPr>
          <w:rFonts w:ascii="Montserrat" w:hAnsi="Montserrat" w:cs="Arial"/>
          <w:sz w:val="18"/>
          <w:szCs w:val="18"/>
          <w:lang w:eastAsia="ar-SA"/>
        </w:rPr>
        <w:t xml:space="preserve">deberán </w:t>
      </w:r>
      <w:r w:rsidR="008C6FED" w:rsidRPr="00DB58AC">
        <w:rPr>
          <w:rFonts w:ascii="Montserrat" w:hAnsi="Montserrat" w:cs="Arial"/>
          <w:sz w:val="18"/>
          <w:szCs w:val="18"/>
          <w:lang w:eastAsia="ar-SA"/>
        </w:rPr>
        <w:t>estar subclasificadas por Estado</w:t>
      </w:r>
      <w:r w:rsidRPr="00DB58AC">
        <w:rPr>
          <w:rFonts w:ascii="Montserrat" w:hAnsi="Montserrat" w:cs="Arial"/>
          <w:sz w:val="18"/>
          <w:szCs w:val="18"/>
          <w:lang w:eastAsia="ar-SA"/>
        </w:rPr>
        <w:t xml:space="preserve">. La etiqueta identificadora deberá contener los siguientes datos: </w:t>
      </w:r>
    </w:p>
    <w:p w:rsidR="00DA4306" w:rsidRPr="00E23E82" w:rsidRDefault="00DA4306" w:rsidP="00DA4306">
      <w:pPr>
        <w:spacing w:after="0" w:line="240" w:lineRule="auto"/>
        <w:contextualSpacing/>
        <w:jc w:val="both"/>
        <w:rPr>
          <w:rFonts w:ascii="Montserrat" w:hAnsi="Montserrat" w:cs="Arial"/>
          <w:bCs/>
          <w:sz w:val="18"/>
          <w:szCs w:val="18"/>
        </w:rPr>
      </w:pPr>
    </w:p>
    <w:p w:rsidR="00D5509F" w:rsidRDefault="00D5509F" w:rsidP="00DA4306">
      <w:pPr>
        <w:numPr>
          <w:ilvl w:val="0"/>
          <w:numId w:val="51"/>
        </w:numPr>
        <w:spacing w:after="0" w:line="240" w:lineRule="auto"/>
        <w:contextualSpacing/>
        <w:jc w:val="both"/>
        <w:rPr>
          <w:rFonts w:ascii="Montserrat" w:eastAsia="Times New Roman" w:hAnsi="Montserrat" w:cs="Arial"/>
          <w:sz w:val="18"/>
          <w:szCs w:val="18"/>
          <w:lang w:val="es-ES_tradnl" w:eastAsia="ar-SA"/>
        </w:rPr>
      </w:pPr>
      <w:r>
        <w:rPr>
          <w:rFonts w:ascii="Montserrat" w:eastAsia="Times New Roman" w:hAnsi="Montserrat" w:cs="Arial"/>
          <w:sz w:val="18"/>
          <w:szCs w:val="18"/>
          <w:lang w:val="es-ES_tradnl" w:eastAsia="ar-SA"/>
        </w:rPr>
        <w:t>Ubicación del almacén correspondiente al punto de entrega.</w:t>
      </w:r>
    </w:p>
    <w:p w:rsidR="00D5509F" w:rsidRDefault="00D5509F" w:rsidP="00DA4306">
      <w:pPr>
        <w:numPr>
          <w:ilvl w:val="0"/>
          <w:numId w:val="51"/>
        </w:numPr>
        <w:spacing w:after="0" w:line="240" w:lineRule="auto"/>
        <w:contextualSpacing/>
        <w:jc w:val="both"/>
        <w:rPr>
          <w:rFonts w:ascii="Montserrat" w:eastAsia="Times New Roman" w:hAnsi="Montserrat" w:cs="Arial"/>
          <w:sz w:val="18"/>
          <w:szCs w:val="18"/>
          <w:lang w:val="es-ES_tradnl" w:eastAsia="ar-SA"/>
        </w:rPr>
      </w:pPr>
      <w:r>
        <w:rPr>
          <w:rFonts w:ascii="Montserrat" w:eastAsia="Times New Roman" w:hAnsi="Montserrat" w:cs="Arial"/>
          <w:sz w:val="18"/>
          <w:szCs w:val="18"/>
          <w:lang w:val="es-ES_tradnl" w:eastAsia="ar-SA"/>
        </w:rPr>
        <w:t xml:space="preserve">Entidad federativa de destino final. </w:t>
      </w:r>
    </w:p>
    <w:p w:rsidR="00D5509F" w:rsidRDefault="00D5509F" w:rsidP="00DA4306">
      <w:pPr>
        <w:numPr>
          <w:ilvl w:val="0"/>
          <w:numId w:val="51"/>
        </w:numPr>
        <w:spacing w:after="0" w:line="240" w:lineRule="auto"/>
        <w:contextualSpacing/>
        <w:jc w:val="both"/>
        <w:rPr>
          <w:rFonts w:ascii="Montserrat" w:eastAsia="Times New Roman" w:hAnsi="Montserrat" w:cs="Arial"/>
          <w:sz w:val="18"/>
          <w:szCs w:val="18"/>
          <w:lang w:val="es-ES_tradnl" w:eastAsia="ar-SA"/>
        </w:rPr>
      </w:pPr>
      <w:r>
        <w:rPr>
          <w:rFonts w:ascii="Montserrat" w:eastAsia="Times New Roman" w:hAnsi="Montserrat" w:cs="Arial"/>
          <w:sz w:val="18"/>
          <w:szCs w:val="18"/>
          <w:lang w:val="es-ES_tradnl" w:eastAsia="ar-SA"/>
        </w:rPr>
        <w:t xml:space="preserve">Dependencia, Instituto u Hospital al que se dirige. </w:t>
      </w:r>
    </w:p>
    <w:p w:rsidR="00DA4306" w:rsidRPr="00E23E82" w:rsidRDefault="00DA4306" w:rsidP="00DA4306">
      <w:pPr>
        <w:numPr>
          <w:ilvl w:val="0"/>
          <w:numId w:val="51"/>
        </w:numPr>
        <w:spacing w:after="0" w:line="240" w:lineRule="auto"/>
        <w:contextualSpacing/>
        <w:jc w:val="both"/>
        <w:rPr>
          <w:rFonts w:ascii="Montserrat" w:eastAsia="Times New Roman" w:hAnsi="Montserrat" w:cs="Arial"/>
          <w:sz w:val="18"/>
          <w:szCs w:val="18"/>
          <w:lang w:val="es-ES_tradnl" w:eastAsia="ar-SA"/>
        </w:rPr>
      </w:pPr>
      <w:r w:rsidRPr="00E23E82">
        <w:rPr>
          <w:rFonts w:ascii="Montserrat" w:eastAsia="Times New Roman" w:hAnsi="Montserrat" w:cs="Arial"/>
          <w:sz w:val="18"/>
          <w:szCs w:val="18"/>
          <w:lang w:val="es-ES_tradnl" w:eastAsia="ar-SA"/>
        </w:rPr>
        <w:t>Cl</w:t>
      </w:r>
      <w:r>
        <w:rPr>
          <w:rFonts w:ascii="Montserrat" w:eastAsia="Times New Roman" w:hAnsi="Montserrat" w:cs="Arial"/>
          <w:sz w:val="18"/>
          <w:szCs w:val="18"/>
          <w:lang w:val="es-ES_tradnl" w:eastAsia="ar-SA"/>
        </w:rPr>
        <w:t>ave correcta del cuadro básico o del</w:t>
      </w:r>
      <w:r w:rsidRPr="00E23E82">
        <w:rPr>
          <w:rFonts w:ascii="Montserrat" w:eastAsia="Times New Roman" w:hAnsi="Montserrat" w:cs="Arial"/>
          <w:sz w:val="18"/>
          <w:szCs w:val="18"/>
          <w:lang w:val="es-ES_tradnl" w:eastAsia="ar-SA"/>
        </w:rPr>
        <w:t xml:space="preserve"> catálogo de insumos del sector salud correspondiente. </w:t>
      </w:r>
    </w:p>
    <w:p w:rsidR="00DA4306" w:rsidRPr="00E23E82" w:rsidRDefault="00DA4306" w:rsidP="00DA4306">
      <w:pPr>
        <w:numPr>
          <w:ilvl w:val="0"/>
          <w:numId w:val="51"/>
        </w:numPr>
        <w:spacing w:after="0" w:line="240" w:lineRule="auto"/>
        <w:contextualSpacing/>
        <w:jc w:val="both"/>
        <w:rPr>
          <w:rFonts w:ascii="Montserrat" w:eastAsia="Times New Roman" w:hAnsi="Montserrat" w:cs="Arial"/>
          <w:sz w:val="18"/>
          <w:szCs w:val="18"/>
          <w:lang w:val="es-ES_tradnl" w:eastAsia="ar-SA"/>
        </w:rPr>
      </w:pPr>
      <w:r w:rsidRPr="00E23E82">
        <w:rPr>
          <w:rFonts w:ascii="Montserrat" w:eastAsia="Times New Roman" w:hAnsi="Montserrat" w:cs="Arial"/>
          <w:sz w:val="18"/>
          <w:szCs w:val="18"/>
          <w:lang w:val="es-ES_tradnl" w:eastAsia="ar-SA"/>
        </w:rPr>
        <w:t xml:space="preserve">Nombre y descripción completa del producto. </w:t>
      </w:r>
    </w:p>
    <w:p w:rsidR="00DA4306" w:rsidRPr="00E23E82" w:rsidRDefault="00DA4306" w:rsidP="00DA4306">
      <w:pPr>
        <w:numPr>
          <w:ilvl w:val="0"/>
          <w:numId w:val="51"/>
        </w:numPr>
        <w:spacing w:after="0" w:line="240" w:lineRule="auto"/>
        <w:contextualSpacing/>
        <w:jc w:val="both"/>
        <w:rPr>
          <w:rFonts w:ascii="Montserrat" w:eastAsia="Times New Roman" w:hAnsi="Montserrat" w:cs="Arial"/>
          <w:sz w:val="18"/>
          <w:szCs w:val="18"/>
          <w:lang w:val="es-ES_tradnl" w:eastAsia="ar-SA"/>
        </w:rPr>
      </w:pPr>
      <w:proofErr w:type="gramStart"/>
      <w:r w:rsidRPr="00E23E82">
        <w:rPr>
          <w:rFonts w:ascii="Montserrat" w:eastAsia="Times New Roman" w:hAnsi="Montserrat" w:cs="Arial"/>
          <w:sz w:val="18"/>
          <w:szCs w:val="18"/>
          <w:lang w:val="es-ES_tradnl" w:eastAsia="ar-SA"/>
        </w:rPr>
        <w:t>Total</w:t>
      </w:r>
      <w:proofErr w:type="gramEnd"/>
      <w:r w:rsidRPr="00E23E82">
        <w:rPr>
          <w:rFonts w:ascii="Montserrat" w:eastAsia="Times New Roman" w:hAnsi="Montserrat" w:cs="Arial"/>
          <w:sz w:val="18"/>
          <w:szCs w:val="18"/>
          <w:lang w:val="es-ES_tradnl" w:eastAsia="ar-SA"/>
        </w:rPr>
        <w:t xml:space="preserve"> de unidades que contiene cada caja (las cantidades por caja deben ser uniformes).</w:t>
      </w:r>
    </w:p>
    <w:p w:rsidR="00DA4306" w:rsidRPr="00E23E82" w:rsidRDefault="00DA4306" w:rsidP="00DA4306">
      <w:pPr>
        <w:numPr>
          <w:ilvl w:val="0"/>
          <w:numId w:val="51"/>
        </w:numPr>
        <w:spacing w:after="0" w:line="240" w:lineRule="auto"/>
        <w:contextualSpacing/>
        <w:jc w:val="both"/>
        <w:rPr>
          <w:rFonts w:ascii="Montserrat" w:eastAsia="Times New Roman" w:hAnsi="Montserrat" w:cs="Arial"/>
          <w:sz w:val="18"/>
          <w:szCs w:val="18"/>
          <w:lang w:val="es-ES_tradnl" w:eastAsia="ar-SA"/>
        </w:rPr>
      </w:pPr>
      <w:r>
        <w:rPr>
          <w:rFonts w:ascii="Montserrat" w:eastAsia="Times New Roman" w:hAnsi="Montserrat" w:cs="Arial"/>
          <w:sz w:val="18"/>
          <w:szCs w:val="18"/>
          <w:lang w:val="es-ES_tradnl" w:eastAsia="ar-SA"/>
        </w:rPr>
        <w:t xml:space="preserve">Número de </w:t>
      </w:r>
      <w:r w:rsidRPr="00E23E82">
        <w:rPr>
          <w:rFonts w:ascii="Montserrat" w:eastAsia="Times New Roman" w:hAnsi="Montserrat" w:cs="Arial"/>
          <w:sz w:val="18"/>
          <w:szCs w:val="18"/>
          <w:lang w:val="es-ES_tradnl" w:eastAsia="ar-SA"/>
        </w:rPr>
        <w:t xml:space="preserve">Lote. </w:t>
      </w:r>
    </w:p>
    <w:p w:rsidR="00D5509F" w:rsidRPr="00E23E82" w:rsidRDefault="00D5509F" w:rsidP="00D5509F">
      <w:pPr>
        <w:numPr>
          <w:ilvl w:val="0"/>
          <w:numId w:val="51"/>
        </w:numPr>
        <w:spacing w:after="0" w:line="240" w:lineRule="auto"/>
        <w:contextualSpacing/>
        <w:jc w:val="both"/>
        <w:rPr>
          <w:rFonts w:ascii="Montserrat" w:eastAsia="Times New Roman" w:hAnsi="Montserrat" w:cs="Arial"/>
          <w:sz w:val="18"/>
          <w:szCs w:val="18"/>
          <w:lang w:val="es-ES_tradnl" w:eastAsia="ar-SA"/>
        </w:rPr>
      </w:pPr>
      <w:r w:rsidRPr="00E23E82">
        <w:rPr>
          <w:rFonts w:ascii="Montserrat" w:eastAsia="Times New Roman" w:hAnsi="Montserrat" w:cs="Arial"/>
          <w:sz w:val="18"/>
          <w:szCs w:val="18"/>
          <w:lang w:val="es-ES_tradnl" w:eastAsia="ar-SA"/>
        </w:rPr>
        <w:t xml:space="preserve">Fecha de caducidad y fecha de fabricación. </w:t>
      </w:r>
    </w:p>
    <w:p w:rsidR="00D5509F" w:rsidRDefault="00D5509F" w:rsidP="00D5509F">
      <w:pPr>
        <w:numPr>
          <w:ilvl w:val="0"/>
          <w:numId w:val="51"/>
        </w:numPr>
        <w:spacing w:after="0" w:line="240" w:lineRule="auto"/>
        <w:contextualSpacing/>
        <w:jc w:val="both"/>
        <w:rPr>
          <w:rFonts w:ascii="Montserrat" w:eastAsia="Times New Roman" w:hAnsi="Montserrat" w:cs="Arial"/>
          <w:sz w:val="18"/>
          <w:szCs w:val="18"/>
          <w:lang w:val="es-ES_tradnl" w:eastAsia="ar-SA"/>
        </w:rPr>
      </w:pPr>
      <w:r w:rsidRPr="00E23E82">
        <w:rPr>
          <w:rFonts w:ascii="Montserrat" w:eastAsia="Times New Roman" w:hAnsi="Montserrat" w:cs="Arial"/>
          <w:sz w:val="18"/>
          <w:szCs w:val="18"/>
          <w:lang w:val="es-ES_tradnl" w:eastAsia="ar-SA"/>
        </w:rPr>
        <w:t xml:space="preserve">Razón social y domicilio del </w:t>
      </w:r>
      <w:r>
        <w:rPr>
          <w:rFonts w:ascii="Montserrat" w:eastAsia="Calibri" w:hAnsi="Montserrat" w:cs="Arial"/>
          <w:sz w:val="18"/>
          <w:szCs w:val="18"/>
          <w:lang w:val="es-ES_tradnl"/>
        </w:rPr>
        <w:t>PROVEEDOR</w:t>
      </w:r>
      <w:r w:rsidRPr="00E23E82">
        <w:rPr>
          <w:rFonts w:ascii="Montserrat" w:eastAsia="Calibri" w:hAnsi="Montserrat" w:cs="Arial"/>
          <w:sz w:val="18"/>
          <w:szCs w:val="18"/>
          <w:lang w:val="es-ES_tradnl"/>
        </w:rPr>
        <w:t xml:space="preserve"> </w:t>
      </w:r>
      <w:r w:rsidRPr="00E23E82">
        <w:rPr>
          <w:rFonts w:ascii="Montserrat" w:eastAsia="Times New Roman" w:hAnsi="Montserrat" w:cs="Arial"/>
          <w:sz w:val="18"/>
          <w:szCs w:val="18"/>
          <w:lang w:val="es-ES_tradnl" w:eastAsia="ar-SA"/>
        </w:rPr>
        <w:t>(fabricante).</w:t>
      </w:r>
    </w:p>
    <w:p w:rsidR="00D5509F" w:rsidRDefault="00D5509F" w:rsidP="00D5509F">
      <w:pPr>
        <w:spacing w:after="0" w:line="240" w:lineRule="auto"/>
        <w:ind w:left="708"/>
        <w:contextualSpacing/>
        <w:jc w:val="both"/>
        <w:rPr>
          <w:rFonts w:ascii="Montserrat" w:eastAsia="Times New Roman" w:hAnsi="Montserrat" w:cs="Arial"/>
          <w:sz w:val="18"/>
          <w:szCs w:val="18"/>
          <w:lang w:val="es-ES_tradnl" w:eastAsia="ar-SA"/>
        </w:rPr>
      </w:pPr>
    </w:p>
    <w:p w:rsidR="00093FE6" w:rsidRPr="00467C48" w:rsidRDefault="00093FE6" w:rsidP="00521A78">
      <w:pPr>
        <w:pStyle w:val="Prrafodelista"/>
        <w:numPr>
          <w:ilvl w:val="2"/>
          <w:numId w:val="69"/>
        </w:numPr>
        <w:contextualSpacing/>
        <w:jc w:val="both"/>
        <w:rPr>
          <w:rFonts w:ascii="Montserrat" w:hAnsi="Montserrat" w:cs="Arial"/>
          <w:sz w:val="18"/>
          <w:szCs w:val="18"/>
        </w:rPr>
      </w:pPr>
      <w:r w:rsidRPr="00467C48">
        <w:rPr>
          <w:rFonts w:ascii="Montserrat" w:hAnsi="Montserrat" w:cs="Arial"/>
          <w:sz w:val="18"/>
          <w:szCs w:val="18"/>
        </w:rPr>
        <w:t xml:space="preserve">Los envases colectivos deben estar claramente identificados por medio de etiquetas impresas o grabadas por plantilla, colocadas en la cara frontal y contra lateral del empaque o caja. </w:t>
      </w:r>
      <w:r w:rsidRPr="00467C48">
        <w:rPr>
          <w:rFonts w:ascii="Montserrat" w:hAnsi="Montserrat" w:cs="Arial"/>
          <w:sz w:val="18"/>
          <w:szCs w:val="18"/>
          <w:lang w:val="es-ES_tradnl" w:eastAsia="ar-SA"/>
        </w:rPr>
        <w:t>Adicionalmente, esta información deberá ser proporcionada en medio electrónico en el punto de entrega, con fines de control de inventario.</w:t>
      </w:r>
    </w:p>
    <w:p w:rsidR="00093FE6" w:rsidRDefault="00093FE6" w:rsidP="00D5509F">
      <w:pPr>
        <w:spacing w:after="0" w:line="240" w:lineRule="auto"/>
        <w:ind w:left="708"/>
        <w:contextualSpacing/>
        <w:jc w:val="both"/>
        <w:rPr>
          <w:rFonts w:ascii="Montserrat" w:hAnsi="Montserrat" w:cs="Arial"/>
          <w:sz w:val="18"/>
          <w:szCs w:val="18"/>
        </w:rPr>
      </w:pPr>
    </w:p>
    <w:p w:rsidR="00093FE6" w:rsidRDefault="00D5509F" w:rsidP="00D5509F">
      <w:pPr>
        <w:spacing w:after="0" w:line="240" w:lineRule="auto"/>
        <w:ind w:left="708"/>
        <w:contextualSpacing/>
        <w:jc w:val="both"/>
        <w:rPr>
          <w:rFonts w:ascii="Montserrat" w:hAnsi="Montserrat" w:cs="Arial"/>
          <w:sz w:val="18"/>
          <w:szCs w:val="18"/>
        </w:rPr>
      </w:pPr>
      <w:r>
        <w:rPr>
          <w:rFonts w:ascii="Montserrat" w:hAnsi="Montserrat" w:cs="Arial"/>
          <w:sz w:val="18"/>
          <w:szCs w:val="18"/>
        </w:rPr>
        <w:t>Adicionalmente deberán proporcionar</w:t>
      </w:r>
      <w:r w:rsidR="00093FE6">
        <w:rPr>
          <w:rFonts w:ascii="Montserrat" w:hAnsi="Montserrat" w:cs="Arial"/>
          <w:sz w:val="18"/>
          <w:szCs w:val="18"/>
        </w:rPr>
        <w:t>:</w:t>
      </w:r>
    </w:p>
    <w:p w:rsidR="00093FE6" w:rsidRDefault="00093FE6" w:rsidP="00D5509F">
      <w:pPr>
        <w:spacing w:after="0" w:line="240" w:lineRule="auto"/>
        <w:ind w:left="708"/>
        <w:contextualSpacing/>
        <w:jc w:val="both"/>
        <w:rPr>
          <w:rFonts w:ascii="Montserrat" w:hAnsi="Montserrat" w:cs="Arial"/>
          <w:sz w:val="18"/>
          <w:szCs w:val="18"/>
        </w:rPr>
      </w:pPr>
    </w:p>
    <w:p w:rsidR="00DA4306" w:rsidRPr="00ED122C" w:rsidRDefault="00093FE6" w:rsidP="00093FE6">
      <w:pPr>
        <w:numPr>
          <w:ilvl w:val="0"/>
          <w:numId w:val="51"/>
        </w:numPr>
        <w:spacing w:after="0" w:line="240" w:lineRule="auto"/>
        <w:contextualSpacing/>
        <w:jc w:val="both"/>
        <w:rPr>
          <w:rFonts w:ascii="Montserrat" w:eastAsia="Times New Roman" w:hAnsi="Montserrat" w:cs="Arial"/>
          <w:sz w:val="18"/>
          <w:szCs w:val="18"/>
          <w:lang w:val="es-ES_tradnl" w:eastAsia="ar-SA"/>
        </w:rPr>
      </w:pPr>
      <w:r>
        <w:rPr>
          <w:rFonts w:ascii="Montserrat" w:eastAsia="Times New Roman" w:hAnsi="Montserrat" w:cs="Arial"/>
          <w:sz w:val="18"/>
          <w:szCs w:val="18"/>
          <w:lang w:val="es-ES_tradnl" w:eastAsia="ar-SA"/>
        </w:rPr>
        <w:t>C</w:t>
      </w:r>
      <w:r w:rsidR="00DA4306" w:rsidRPr="00093FE6">
        <w:rPr>
          <w:rFonts w:ascii="Montserrat" w:eastAsia="Times New Roman" w:hAnsi="Montserrat" w:cs="Arial"/>
          <w:sz w:val="18"/>
          <w:szCs w:val="18"/>
          <w:lang w:val="es-ES_tradnl" w:eastAsia="ar-SA"/>
        </w:rPr>
        <w:t>ertificado analítico por cada uno de los lotes entregados en idioma español o traducción simple en español.</w:t>
      </w:r>
    </w:p>
    <w:p w:rsidR="00DA4306" w:rsidRPr="00E23E82" w:rsidRDefault="00DA4306" w:rsidP="00DA4306">
      <w:pPr>
        <w:numPr>
          <w:ilvl w:val="0"/>
          <w:numId w:val="51"/>
        </w:numPr>
        <w:spacing w:after="0" w:line="240" w:lineRule="auto"/>
        <w:contextualSpacing/>
        <w:jc w:val="both"/>
        <w:rPr>
          <w:rFonts w:ascii="Montserrat" w:eastAsia="Times New Roman" w:hAnsi="Montserrat" w:cs="Arial"/>
          <w:sz w:val="18"/>
          <w:szCs w:val="18"/>
          <w:lang w:val="es-ES_tradnl" w:eastAsia="ar-SA"/>
        </w:rPr>
      </w:pPr>
      <w:r w:rsidRPr="00E23E82">
        <w:rPr>
          <w:rFonts w:ascii="Montserrat" w:eastAsia="Times New Roman" w:hAnsi="Montserrat" w:cs="Arial"/>
          <w:sz w:val="18"/>
          <w:szCs w:val="18"/>
          <w:lang w:val="es-ES_tradnl" w:eastAsia="ar-SA"/>
        </w:rPr>
        <w:t>Número de contrato o pedido, número de licitación y número de partida.</w:t>
      </w:r>
    </w:p>
    <w:p w:rsidR="00DA4306" w:rsidRDefault="00DA4306" w:rsidP="00DA4306">
      <w:pPr>
        <w:numPr>
          <w:ilvl w:val="0"/>
          <w:numId w:val="51"/>
        </w:numPr>
        <w:spacing w:after="0" w:line="240" w:lineRule="auto"/>
        <w:contextualSpacing/>
        <w:jc w:val="both"/>
        <w:rPr>
          <w:rFonts w:ascii="Montserrat" w:eastAsia="Times New Roman" w:hAnsi="Montserrat" w:cs="Arial"/>
          <w:sz w:val="18"/>
          <w:szCs w:val="18"/>
          <w:lang w:val="es-ES_tradnl" w:eastAsia="ar-SA"/>
        </w:rPr>
      </w:pPr>
      <w:r w:rsidRPr="00E23E82">
        <w:rPr>
          <w:rFonts w:ascii="Montserrat" w:eastAsia="Times New Roman" w:hAnsi="Montserrat" w:cs="Arial"/>
          <w:sz w:val="18"/>
          <w:szCs w:val="18"/>
          <w:lang w:val="es-ES_tradnl" w:eastAsia="ar-SA"/>
        </w:rPr>
        <w:t xml:space="preserve">Los instructivos y las etiquetas de los envases primarios, secundarios y colectivos, así como los instructivos serán en idioma español o traducción simple en idioma español. </w:t>
      </w:r>
    </w:p>
    <w:p w:rsidR="00F73ACD" w:rsidRPr="00D2737C" w:rsidRDefault="00F73ACD" w:rsidP="00F73ACD">
      <w:pPr>
        <w:spacing w:after="0" w:line="240" w:lineRule="auto"/>
        <w:jc w:val="both"/>
        <w:rPr>
          <w:rFonts w:ascii="Montserrat" w:eastAsia="Times New Roman" w:hAnsi="Montserrat" w:cs="Arial"/>
          <w:sz w:val="18"/>
          <w:szCs w:val="18"/>
          <w:lang w:eastAsia="ar-SA"/>
        </w:rPr>
      </w:pPr>
    </w:p>
    <w:p w:rsidR="00F73ACD" w:rsidRPr="00467C48" w:rsidRDefault="00F73ACD" w:rsidP="00521A78">
      <w:pPr>
        <w:pStyle w:val="Prrafodelista"/>
        <w:numPr>
          <w:ilvl w:val="2"/>
          <w:numId w:val="69"/>
        </w:numPr>
        <w:suppressAutoHyphens/>
        <w:contextualSpacing/>
        <w:jc w:val="both"/>
        <w:rPr>
          <w:rFonts w:ascii="Montserrat" w:hAnsi="Montserrat" w:cs="Arial"/>
          <w:bCs/>
          <w:sz w:val="18"/>
          <w:szCs w:val="18"/>
          <w:lang w:eastAsia="ar-SA"/>
        </w:rPr>
      </w:pPr>
      <w:r w:rsidRPr="00467C48">
        <w:rPr>
          <w:rFonts w:ascii="Montserrat" w:hAnsi="Montserrat" w:cs="Arial"/>
          <w:sz w:val="18"/>
          <w:szCs w:val="18"/>
          <w:lang w:eastAsia="ar-SA"/>
        </w:rPr>
        <w:t>Los envases colectivos deberán cumplir con la función de contener, proteger, conservar y transportar los bienes. Este envase deberá ser rígido, es decir, envase en forma definida no modificable y cuya rigidez permita colocar el producto estibado sobre el mismo sin sufrir daños. El envase debe ofrecer la resistencia necesaria para evitar el deterioro de los BIENES durante</w:t>
      </w:r>
      <w:r w:rsidRPr="00467C48">
        <w:rPr>
          <w:rFonts w:ascii="Montserrat" w:hAnsi="Montserrat" w:cs="Arial"/>
          <w:bCs/>
          <w:sz w:val="18"/>
          <w:szCs w:val="18"/>
          <w:lang w:eastAsia="ar-SA"/>
        </w:rPr>
        <w:t xml:space="preserve"> su transporte, almacenamiento y manipulación. Asimismo, deberá resistir los factores ambientales externos como luz, gases, humedad y temperatura, para asegurar que las propiedades de los bienes se mantienen intactas y garantizar la higiene, seguridad y aceptación por parte de las ÁREAS REQUIRENTES. Siempre deberá tener visible la identificación de los bienes.</w:t>
      </w:r>
    </w:p>
    <w:p w:rsidR="00F73ACD" w:rsidRPr="00D2737C" w:rsidRDefault="00F73ACD" w:rsidP="00F73ACD">
      <w:pPr>
        <w:suppressAutoHyphens/>
        <w:spacing w:after="0" w:line="240" w:lineRule="auto"/>
        <w:ind w:left="360"/>
        <w:contextualSpacing/>
        <w:jc w:val="both"/>
        <w:rPr>
          <w:rFonts w:ascii="Montserrat" w:eastAsia="Times New Roman" w:hAnsi="Montserrat" w:cs="Arial"/>
          <w:bCs/>
          <w:sz w:val="18"/>
          <w:szCs w:val="18"/>
          <w:lang w:val="es-ES" w:eastAsia="ar-SA"/>
        </w:rPr>
      </w:pPr>
    </w:p>
    <w:p w:rsidR="00F73ACD" w:rsidRPr="00EA2A19" w:rsidRDefault="00F73ACD" w:rsidP="00521A78">
      <w:pPr>
        <w:pStyle w:val="Prrafodelista"/>
        <w:numPr>
          <w:ilvl w:val="2"/>
          <w:numId w:val="69"/>
        </w:numPr>
        <w:suppressAutoHyphens/>
        <w:ind w:left="709" w:hanging="567"/>
        <w:contextualSpacing/>
        <w:jc w:val="both"/>
        <w:rPr>
          <w:rFonts w:ascii="Montserrat" w:hAnsi="Montserrat" w:cs="Arial"/>
          <w:sz w:val="18"/>
          <w:szCs w:val="18"/>
          <w:lang w:val="es-ES_tradnl" w:eastAsia="ar-SA"/>
        </w:rPr>
      </w:pPr>
      <w:r w:rsidRPr="00EA2A19">
        <w:rPr>
          <w:rFonts w:ascii="Montserrat" w:hAnsi="Montserrat" w:cs="Arial"/>
          <w:sz w:val="18"/>
          <w:szCs w:val="18"/>
          <w:lang w:val="es-ES_tradnl" w:eastAsia="ar-SA"/>
        </w:rPr>
        <w:t>El etiquetado de los envases primarios deberá contener contra etiquetas sin cubrir leyendas originales, indicando la clave del bien a 4 dígitos en el caso de medicamentos, en apego a lo establecido en la NOM-072-SSA1-2012. El PROVEEDOR deberá incluir en el empaque secundario o colectivo su razón social, RFC y domicilio, así como número de procedimiento, número de piezas que contiene el empaque, fecha de caducidad, lote, siendo esta del tamaño proporcional al empaque.</w:t>
      </w:r>
    </w:p>
    <w:p w:rsidR="00F73ACD" w:rsidRPr="00D2737C" w:rsidRDefault="00F73ACD" w:rsidP="00E91B7D">
      <w:pPr>
        <w:suppressAutoHyphens/>
        <w:spacing w:after="0" w:line="240" w:lineRule="auto"/>
        <w:ind w:left="709" w:hanging="567"/>
        <w:contextualSpacing/>
        <w:jc w:val="both"/>
        <w:rPr>
          <w:rFonts w:ascii="Montserrat" w:eastAsia="Times New Roman" w:hAnsi="Montserrat" w:cs="Arial"/>
          <w:sz w:val="18"/>
          <w:szCs w:val="18"/>
          <w:lang w:val="es-ES" w:eastAsia="ar-SA"/>
        </w:rPr>
      </w:pPr>
    </w:p>
    <w:p w:rsidR="00F73ACD" w:rsidRPr="00EA2A19" w:rsidRDefault="00F73ACD" w:rsidP="00521A78">
      <w:pPr>
        <w:pStyle w:val="Prrafodelista"/>
        <w:numPr>
          <w:ilvl w:val="2"/>
          <w:numId w:val="69"/>
        </w:numPr>
        <w:suppressAutoHyphens/>
        <w:ind w:left="709" w:hanging="567"/>
        <w:contextualSpacing/>
        <w:jc w:val="both"/>
        <w:rPr>
          <w:rFonts w:ascii="Montserrat" w:hAnsi="Montserrat" w:cs="Arial"/>
          <w:sz w:val="18"/>
          <w:szCs w:val="18"/>
          <w:lang w:eastAsia="ar-SA"/>
        </w:rPr>
      </w:pPr>
      <w:r w:rsidRPr="00EA2A19">
        <w:rPr>
          <w:rFonts w:ascii="Montserrat" w:hAnsi="Montserrat" w:cs="Arial"/>
          <w:sz w:val="18"/>
          <w:szCs w:val="18"/>
          <w:lang w:eastAsia="ar-SA"/>
        </w:rPr>
        <w:t xml:space="preserve">En el caso de MEDICAMENTOS CONTROLADOS DE LA FRACCIÓN I (ESTUPEFACIENTES), el PROVEEDOR deberá hacer la entrega donde las áreas requirentes lo indiquen y adjuntar los siguientes documentos: </w:t>
      </w:r>
    </w:p>
    <w:p w:rsidR="00F73ACD" w:rsidRPr="00D2737C" w:rsidRDefault="00F73ACD" w:rsidP="00E91B7D">
      <w:pPr>
        <w:suppressAutoHyphens/>
        <w:spacing w:after="0" w:line="240" w:lineRule="auto"/>
        <w:ind w:left="709" w:hanging="567"/>
        <w:rPr>
          <w:rFonts w:ascii="Montserrat" w:eastAsia="Times New Roman" w:hAnsi="Montserrat" w:cs="Arial"/>
          <w:sz w:val="18"/>
          <w:szCs w:val="18"/>
          <w:lang w:val="es-ES" w:eastAsia="ar-SA"/>
        </w:rPr>
      </w:pPr>
    </w:p>
    <w:p w:rsidR="00F73ACD" w:rsidRPr="00D2737C" w:rsidRDefault="00F73ACD" w:rsidP="00E91B7D">
      <w:pPr>
        <w:numPr>
          <w:ilvl w:val="2"/>
          <w:numId w:val="52"/>
        </w:numPr>
        <w:suppressAutoHyphens/>
        <w:spacing w:after="0" w:line="240" w:lineRule="auto"/>
        <w:ind w:left="709" w:hanging="567"/>
        <w:contextualSpacing/>
        <w:jc w:val="both"/>
        <w:rPr>
          <w:rFonts w:ascii="Montserrat" w:eastAsia="Times New Roman" w:hAnsi="Montserrat" w:cs="Arial"/>
          <w:sz w:val="18"/>
          <w:szCs w:val="18"/>
          <w:lang w:val="es-ES" w:eastAsia="ar-SA"/>
        </w:rPr>
      </w:pPr>
      <w:r w:rsidRPr="00D2737C">
        <w:rPr>
          <w:rFonts w:ascii="Montserrat" w:eastAsia="Times New Roman" w:hAnsi="Montserrat" w:cs="Arial"/>
          <w:sz w:val="18"/>
          <w:szCs w:val="18"/>
          <w:lang w:val="es-ES" w:eastAsia="ar-SA"/>
        </w:rPr>
        <w:t>Factura original que coincida con la descripción completa y envase de cada medicamento y la clave</w:t>
      </w:r>
      <w:r>
        <w:rPr>
          <w:rFonts w:ascii="Montserrat" w:eastAsia="Times New Roman" w:hAnsi="Montserrat" w:cs="Arial"/>
          <w:sz w:val="18"/>
          <w:szCs w:val="18"/>
          <w:lang w:val="es-ES" w:eastAsia="ar-SA"/>
        </w:rPr>
        <w:t xml:space="preserve"> del cuadro básico</w:t>
      </w:r>
      <w:r w:rsidRPr="00D2737C">
        <w:rPr>
          <w:rFonts w:ascii="Montserrat" w:eastAsia="Times New Roman" w:hAnsi="Montserrat" w:cs="Arial"/>
          <w:sz w:val="18"/>
          <w:szCs w:val="18"/>
          <w:lang w:val="es-ES" w:eastAsia="ar-SA"/>
        </w:rPr>
        <w:t>.</w:t>
      </w:r>
    </w:p>
    <w:p w:rsidR="00F73ACD" w:rsidRPr="00D2737C" w:rsidRDefault="00F73ACD" w:rsidP="00E91B7D">
      <w:pPr>
        <w:numPr>
          <w:ilvl w:val="2"/>
          <w:numId w:val="52"/>
        </w:numPr>
        <w:suppressAutoHyphens/>
        <w:spacing w:after="0" w:line="240" w:lineRule="auto"/>
        <w:ind w:left="709" w:hanging="567"/>
        <w:contextualSpacing/>
        <w:jc w:val="both"/>
        <w:rPr>
          <w:rFonts w:ascii="Montserrat" w:eastAsia="Times New Roman" w:hAnsi="Montserrat" w:cs="Arial"/>
          <w:sz w:val="18"/>
          <w:szCs w:val="18"/>
          <w:lang w:val="es-ES" w:eastAsia="ar-SA"/>
        </w:rPr>
      </w:pPr>
      <w:r w:rsidRPr="00D2737C">
        <w:rPr>
          <w:rFonts w:ascii="Montserrat" w:eastAsia="Times New Roman" w:hAnsi="Montserrat" w:cs="Arial"/>
          <w:sz w:val="18"/>
          <w:szCs w:val="18"/>
          <w:lang w:val="es-ES" w:eastAsia="ar-SA"/>
        </w:rPr>
        <w:t>La factura debe incluir el número de lote y la fecha de caducidad.</w:t>
      </w:r>
    </w:p>
    <w:p w:rsidR="00F73ACD" w:rsidRPr="00D2737C" w:rsidRDefault="00F73ACD" w:rsidP="00E91B7D">
      <w:pPr>
        <w:numPr>
          <w:ilvl w:val="2"/>
          <w:numId w:val="52"/>
        </w:numPr>
        <w:suppressAutoHyphens/>
        <w:spacing w:after="0" w:line="240" w:lineRule="auto"/>
        <w:ind w:left="709" w:hanging="567"/>
        <w:contextualSpacing/>
        <w:jc w:val="both"/>
        <w:rPr>
          <w:rFonts w:ascii="Montserrat" w:eastAsia="Times New Roman" w:hAnsi="Montserrat" w:cs="Arial"/>
          <w:sz w:val="18"/>
          <w:szCs w:val="18"/>
          <w:lang w:val="es-ES" w:eastAsia="ar-SA"/>
        </w:rPr>
      </w:pPr>
      <w:r w:rsidRPr="00D2737C">
        <w:rPr>
          <w:rFonts w:ascii="Montserrat" w:eastAsia="Times New Roman" w:hAnsi="Montserrat" w:cs="Arial"/>
          <w:sz w:val="18"/>
          <w:szCs w:val="18"/>
          <w:lang w:val="es-ES" w:eastAsia="ar-SA"/>
        </w:rPr>
        <w:lastRenderedPageBreak/>
        <w:t>Adjuntar copias por anverso y reverso del registro sanitario de cada medicamento entregad</w:t>
      </w:r>
      <w:r>
        <w:rPr>
          <w:rFonts w:ascii="Montserrat" w:eastAsia="Times New Roman" w:hAnsi="Montserrat" w:cs="Arial"/>
          <w:sz w:val="18"/>
          <w:szCs w:val="18"/>
          <w:lang w:val="es-ES" w:eastAsia="ar-SA"/>
        </w:rPr>
        <w:t>o</w:t>
      </w:r>
      <w:r w:rsidRPr="00D2737C">
        <w:rPr>
          <w:rFonts w:ascii="Montserrat" w:eastAsia="Times New Roman" w:hAnsi="Montserrat" w:cs="Arial"/>
          <w:sz w:val="18"/>
          <w:szCs w:val="18"/>
          <w:lang w:val="es-ES" w:eastAsia="ar-SA"/>
        </w:rPr>
        <w:t xml:space="preserve">, así como de la licencia sanitaria y del responsable sanitario de cada proveedor. </w:t>
      </w:r>
    </w:p>
    <w:p w:rsidR="00467C48" w:rsidRDefault="00F73ACD" w:rsidP="00467C48">
      <w:pPr>
        <w:numPr>
          <w:ilvl w:val="2"/>
          <w:numId w:val="52"/>
        </w:numPr>
        <w:suppressAutoHyphens/>
        <w:spacing w:after="0" w:line="240" w:lineRule="auto"/>
        <w:ind w:left="709" w:hanging="567"/>
        <w:contextualSpacing/>
        <w:jc w:val="both"/>
        <w:rPr>
          <w:rFonts w:ascii="Montserrat" w:eastAsia="Times New Roman" w:hAnsi="Montserrat" w:cs="Arial"/>
          <w:sz w:val="18"/>
          <w:szCs w:val="18"/>
          <w:lang w:val="es-ES" w:eastAsia="ar-SA"/>
        </w:rPr>
      </w:pPr>
      <w:r w:rsidRPr="00D2737C">
        <w:rPr>
          <w:rFonts w:ascii="Montserrat" w:eastAsia="Times New Roman" w:hAnsi="Montserrat" w:cs="Arial"/>
          <w:sz w:val="18"/>
          <w:szCs w:val="18"/>
          <w:lang w:val="es-ES" w:eastAsia="ar-SA"/>
        </w:rPr>
        <w:t>El ÁREA REQUIRENTE deberá gestionar el aviso de previsión respectivo ante la COFEPRIS del cual entregarán copia simple.</w:t>
      </w:r>
    </w:p>
    <w:p w:rsidR="00467C48" w:rsidRDefault="00467C48" w:rsidP="00467C48">
      <w:pPr>
        <w:suppressAutoHyphens/>
        <w:spacing w:after="0" w:line="240" w:lineRule="auto"/>
        <w:ind w:left="142"/>
        <w:contextualSpacing/>
        <w:jc w:val="both"/>
        <w:rPr>
          <w:rFonts w:ascii="Montserrat" w:eastAsia="Times New Roman" w:hAnsi="Montserrat" w:cs="Arial"/>
          <w:sz w:val="18"/>
          <w:szCs w:val="18"/>
          <w:lang w:val="es-ES" w:eastAsia="ar-SA"/>
        </w:rPr>
      </w:pPr>
    </w:p>
    <w:p w:rsidR="00F73ACD" w:rsidRPr="00467C48" w:rsidRDefault="00F73ACD" w:rsidP="00521A78">
      <w:pPr>
        <w:pStyle w:val="Prrafodelista"/>
        <w:numPr>
          <w:ilvl w:val="2"/>
          <w:numId w:val="68"/>
        </w:numPr>
        <w:suppressAutoHyphens/>
        <w:contextualSpacing/>
        <w:jc w:val="both"/>
        <w:rPr>
          <w:rFonts w:ascii="Montserrat" w:hAnsi="Montserrat" w:cs="Arial"/>
          <w:sz w:val="18"/>
          <w:szCs w:val="18"/>
          <w:lang w:eastAsia="ar-SA"/>
        </w:rPr>
      </w:pPr>
      <w:r w:rsidRPr="00467C48">
        <w:rPr>
          <w:rFonts w:ascii="Montserrat" w:hAnsi="Montserrat" w:cs="Arial"/>
          <w:sz w:val="18"/>
          <w:szCs w:val="18"/>
        </w:rPr>
        <w:t>El PROVEEDOR identificará los BIENES, con su nombre o razón social, número de contrato, número de licitación, descripción del artículo, clave del Cuadro Básico o Catálogo de Insumos del Sector Salud correspondiente, lote, cantidad, caducidad del contenido en cada envase colectivo.</w:t>
      </w:r>
    </w:p>
    <w:p w:rsidR="00467C48" w:rsidRDefault="00467C48" w:rsidP="00467C48">
      <w:pPr>
        <w:contextualSpacing/>
        <w:jc w:val="both"/>
        <w:rPr>
          <w:rFonts w:ascii="Montserrat" w:eastAsia="Times New Roman" w:hAnsi="Montserrat" w:cs="Arial"/>
          <w:sz w:val="18"/>
          <w:szCs w:val="18"/>
          <w:lang w:val="es-ES" w:eastAsia="ar-SA"/>
        </w:rPr>
      </w:pPr>
    </w:p>
    <w:p w:rsidR="00F73ACD" w:rsidRPr="00467C48" w:rsidRDefault="00F73ACD" w:rsidP="00521A78">
      <w:pPr>
        <w:pStyle w:val="Prrafodelista"/>
        <w:numPr>
          <w:ilvl w:val="2"/>
          <w:numId w:val="68"/>
        </w:numPr>
        <w:contextualSpacing/>
        <w:jc w:val="both"/>
        <w:rPr>
          <w:rFonts w:ascii="Montserrat" w:hAnsi="Montserrat" w:cs="Arial"/>
          <w:sz w:val="18"/>
          <w:szCs w:val="18"/>
        </w:rPr>
      </w:pPr>
      <w:r w:rsidRPr="00467C48">
        <w:rPr>
          <w:rFonts w:ascii="Montserrat" w:hAnsi="Montserrat" w:cs="Arial"/>
          <w:sz w:val="18"/>
          <w:szCs w:val="18"/>
        </w:rPr>
        <w:t xml:space="preserve">El PROVEEDOR entregará los bienes procedentes del mismo lote. </w:t>
      </w:r>
    </w:p>
    <w:p w:rsidR="00F73ACD" w:rsidRPr="00D2737C" w:rsidRDefault="00F73ACD" w:rsidP="00F73ACD">
      <w:pPr>
        <w:suppressAutoHyphens/>
        <w:spacing w:after="0" w:line="240" w:lineRule="auto"/>
        <w:ind w:left="720"/>
        <w:rPr>
          <w:rFonts w:ascii="Montserrat" w:eastAsia="Times New Roman" w:hAnsi="Montserrat" w:cs="Arial"/>
          <w:sz w:val="18"/>
          <w:szCs w:val="18"/>
          <w:lang w:val="es-ES" w:eastAsia="ar-SA"/>
        </w:rPr>
      </w:pPr>
    </w:p>
    <w:p w:rsidR="00F73ACD" w:rsidRPr="00467C48" w:rsidRDefault="00F73ACD" w:rsidP="00521A78">
      <w:pPr>
        <w:pStyle w:val="Prrafodelista"/>
        <w:numPr>
          <w:ilvl w:val="2"/>
          <w:numId w:val="68"/>
        </w:numPr>
        <w:suppressAutoHyphens/>
        <w:contextualSpacing/>
        <w:jc w:val="both"/>
        <w:rPr>
          <w:rFonts w:ascii="Montserrat" w:hAnsi="Montserrat" w:cs="Arial"/>
          <w:sz w:val="18"/>
          <w:szCs w:val="18"/>
          <w:lang w:eastAsia="ar-SA"/>
        </w:rPr>
      </w:pPr>
      <w:r w:rsidRPr="00467C48">
        <w:rPr>
          <w:rFonts w:ascii="Montserrat" w:eastAsia="Calibri" w:hAnsi="Montserrat" w:cs="Arial"/>
          <w:sz w:val="18"/>
          <w:szCs w:val="18"/>
          <w:lang w:val="es-ES_tradnl" w:eastAsia="ar-SA"/>
        </w:rPr>
        <w:t xml:space="preserve">Los BIENES estarán sujetos a verificación y/o revisión en todo momento durante su entrega-recepción, con el objeto de validar las condiciones de entrega tanto para empaques, envases y cantidades, pudiendo ser rechazadas si no cumplen con las mismas. </w:t>
      </w:r>
    </w:p>
    <w:p w:rsidR="00F73ACD" w:rsidRPr="00D2737C" w:rsidRDefault="00F73ACD" w:rsidP="00F73ACD">
      <w:pPr>
        <w:suppressAutoHyphens/>
        <w:spacing w:after="0" w:line="240" w:lineRule="auto"/>
        <w:ind w:left="720"/>
        <w:rPr>
          <w:rFonts w:ascii="Montserrat" w:eastAsia="Calibri" w:hAnsi="Montserrat" w:cs="Arial"/>
          <w:sz w:val="18"/>
          <w:szCs w:val="18"/>
          <w:lang w:val="es-ES_tradnl" w:eastAsia="ar-SA"/>
        </w:rPr>
      </w:pPr>
    </w:p>
    <w:p w:rsidR="00F73ACD" w:rsidRPr="00467C48" w:rsidRDefault="00F73ACD" w:rsidP="00521A78">
      <w:pPr>
        <w:pStyle w:val="Prrafodelista"/>
        <w:numPr>
          <w:ilvl w:val="2"/>
          <w:numId w:val="68"/>
        </w:numPr>
        <w:suppressAutoHyphens/>
        <w:contextualSpacing/>
        <w:jc w:val="both"/>
        <w:rPr>
          <w:rFonts w:ascii="Montserrat" w:hAnsi="Montserrat" w:cs="Arial"/>
          <w:sz w:val="18"/>
          <w:szCs w:val="18"/>
          <w:lang w:eastAsia="ar-SA"/>
        </w:rPr>
      </w:pPr>
      <w:r w:rsidRPr="00467C48">
        <w:rPr>
          <w:rFonts w:ascii="Montserrat" w:eastAsia="Calibri" w:hAnsi="Montserrat" w:cs="Arial"/>
          <w:sz w:val="18"/>
          <w:szCs w:val="18"/>
          <w:lang w:val="es-ES_tradnl" w:eastAsia="ar-SA"/>
        </w:rPr>
        <w:t>Motivos por los cuales un producto no cumple en la inspección física por atributos.</w:t>
      </w:r>
    </w:p>
    <w:p w:rsidR="00F73ACD" w:rsidRDefault="00F73ACD" w:rsidP="00F73ACD">
      <w:pPr>
        <w:pStyle w:val="Prrafodelista"/>
        <w:rPr>
          <w:rFonts w:ascii="Montserrat" w:eastAsia="Calibri" w:hAnsi="Montserrat" w:cs="Arial"/>
          <w:sz w:val="18"/>
          <w:szCs w:val="18"/>
          <w:lang w:val="es-ES_tradnl" w:eastAsia="ar-SA"/>
        </w:rPr>
      </w:pPr>
    </w:p>
    <w:p w:rsidR="00F73ACD" w:rsidRPr="003A524D" w:rsidRDefault="00F73ACD" w:rsidP="00F73ACD">
      <w:pPr>
        <w:suppressAutoHyphens/>
        <w:spacing w:after="0" w:line="240" w:lineRule="auto"/>
        <w:ind w:left="720"/>
        <w:contextualSpacing/>
        <w:jc w:val="both"/>
        <w:rPr>
          <w:rFonts w:ascii="Montserrat" w:eastAsia="Times New Roman" w:hAnsi="Montserrat" w:cs="Arial"/>
          <w:sz w:val="18"/>
          <w:szCs w:val="18"/>
          <w:lang w:val="es-ES" w:eastAsia="ar-SA"/>
        </w:rPr>
      </w:pPr>
      <w:r w:rsidRPr="003A524D">
        <w:rPr>
          <w:rFonts w:ascii="Montserrat" w:eastAsia="Calibri" w:hAnsi="Montserrat" w:cs="Arial"/>
          <w:sz w:val="18"/>
          <w:szCs w:val="18"/>
          <w:lang w:val="es-ES_tradnl" w:eastAsia="ar-SA"/>
        </w:rPr>
        <w:t>La siguiente lista es enunciativa más no limitativa.</w:t>
      </w:r>
    </w:p>
    <w:p w:rsidR="00F73ACD" w:rsidRPr="00D2737C" w:rsidRDefault="00F73ACD" w:rsidP="00F73ACD">
      <w:pPr>
        <w:spacing w:after="0" w:line="240" w:lineRule="auto"/>
        <w:contextualSpacing/>
        <w:jc w:val="both"/>
        <w:rPr>
          <w:rFonts w:ascii="Montserrat" w:hAnsi="Montserrat" w:cs="Arial"/>
          <w:sz w:val="18"/>
          <w:szCs w:val="18"/>
        </w:rPr>
      </w:pPr>
    </w:p>
    <w:p w:rsidR="00F73ACD" w:rsidRPr="00D2737C" w:rsidRDefault="00F73ACD" w:rsidP="0045177D">
      <w:pPr>
        <w:numPr>
          <w:ilvl w:val="0"/>
          <w:numId w:val="51"/>
        </w:numPr>
        <w:suppressAutoHyphens/>
        <w:spacing w:after="0" w:line="240" w:lineRule="auto"/>
        <w:contextualSpacing/>
        <w:jc w:val="both"/>
        <w:rPr>
          <w:rFonts w:ascii="Montserrat" w:eastAsia="Calibri" w:hAnsi="Montserrat" w:cs="Arial"/>
          <w:sz w:val="18"/>
          <w:szCs w:val="18"/>
          <w:lang w:val="es-ES_tradnl" w:eastAsia="ar-SA"/>
        </w:rPr>
      </w:pPr>
      <w:r w:rsidRPr="00D2737C">
        <w:rPr>
          <w:rFonts w:ascii="Montserrat" w:eastAsia="Calibri" w:hAnsi="Montserrat" w:cs="Arial"/>
          <w:sz w:val="18"/>
          <w:szCs w:val="18"/>
          <w:lang w:val="es-ES_tradnl" w:eastAsia="ar-SA"/>
        </w:rPr>
        <w:t>Cajas colectivas deterioradas (manchadas, mojadas o rotas, etc.)</w:t>
      </w:r>
    </w:p>
    <w:p w:rsidR="00F73ACD" w:rsidRPr="00D2737C" w:rsidRDefault="00F73ACD" w:rsidP="0045177D">
      <w:pPr>
        <w:numPr>
          <w:ilvl w:val="0"/>
          <w:numId w:val="51"/>
        </w:numPr>
        <w:suppressAutoHyphens/>
        <w:spacing w:after="0" w:line="240" w:lineRule="auto"/>
        <w:contextualSpacing/>
        <w:jc w:val="both"/>
        <w:rPr>
          <w:rFonts w:ascii="Montserrat" w:eastAsia="Calibri" w:hAnsi="Montserrat" w:cs="Arial"/>
          <w:sz w:val="18"/>
          <w:szCs w:val="18"/>
          <w:lang w:val="es-ES_tradnl" w:eastAsia="ar-SA"/>
        </w:rPr>
      </w:pPr>
      <w:r w:rsidRPr="00D2737C">
        <w:rPr>
          <w:rFonts w:ascii="Montserrat" w:eastAsia="Calibri" w:hAnsi="Montserrat" w:cs="Arial"/>
          <w:sz w:val="18"/>
          <w:szCs w:val="18"/>
          <w:lang w:val="es-ES_tradnl" w:eastAsia="ar-SA"/>
        </w:rPr>
        <w:t>Cajas colectivas sin identificación de su contenido y leyendas ilegibles.</w:t>
      </w:r>
    </w:p>
    <w:p w:rsidR="00F73ACD" w:rsidRPr="00D2737C" w:rsidRDefault="00F73ACD" w:rsidP="0045177D">
      <w:pPr>
        <w:numPr>
          <w:ilvl w:val="0"/>
          <w:numId w:val="51"/>
        </w:numPr>
        <w:suppressAutoHyphens/>
        <w:spacing w:after="0" w:line="240" w:lineRule="auto"/>
        <w:contextualSpacing/>
        <w:jc w:val="both"/>
        <w:rPr>
          <w:rFonts w:ascii="Montserrat" w:eastAsia="Calibri" w:hAnsi="Montserrat" w:cs="Arial"/>
          <w:sz w:val="18"/>
          <w:szCs w:val="18"/>
          <w:lang w:val="es-ES_tradnl" w:eastAsia="ar-SA"/>
        </w:rPr>
      </w:pPr>
      <w:r w:rsidRPr="00D2737C">
        <w:rPr>
          <w:rFonts w:ascii="Montserrat" w:eastAsia="Calibri" w:hAnsi="Montserrat" w:cs="Arial"/>
          <w:sz w:val="18"/>
          <w:szCs w:val="18"/>
          <w:lang w:val="es-ES_tradnl" w:eastAsia="ar-SA"/>
        </w:rPr>
        <w:t>Mezcla de productos o lotes en un solo empaque colectivo.</w:t>
      </w:r>
    </w:p>
    <w:p w:rsidR="00F73ACD" w:rsidRPr="00D2737C" w:rsidRDefault="00F73ACD" w:rsidP="0045177D">
      <w:pPr>
        <w:numPr>
          <w:ilvl w:val="0"/>
          <w:numId w:val="51"/>
        </w:numPr>
        <w:suppressAutoHyphens/>
        <w:spacing w:after="0" w:line="240" w:lineRule="auto"/>
        <w:contextualSpacing/>
        <w:jc w:val="both"/>
        <w:rPr>
          <w:rFonts w:ascii="Montserrat" w:eastAsia="Calibri" w:hAnsi="Montserrat" w:cs="Arial"/>
          <w:sz w:val="18"/>
          <w:szCs w:val="18"/>
          <w:lang w:val="es-ES_tradnl" w:eastAsia="ar-SA"/>
        </w:rPr>
      </w:pPr>
      <w:r w:rsidRPr="00D2737C">
        <w:rPr>
          <w:rFonts w:ascii="Montserrat" w:eastAsia="Calibri" w:hAnsi="Montserrat" w:cs="Arial"/>
          <w:sz w:val="18"/>
          <w:szCs w:val="18"/>
          <w:lang w:val="es-ES_tradnl" w:eastAsia="ar-SA"/>
        </w:rPr>
        <w:t>Contaminación visible en las cajas colectivas.</w:t>
      </w:r>
    </w:p>
    <w:p w:rsidR="00F73ACD" w:rsidRPr="00D2737C" w:rsidRDefault="00F73ACD" w:rsidP="0045177D">
      <w:pPr>
        <w:numPr>
          <w:ilvl w:val="0"/>
          <w:numId w:val="51"/>
        </w:numPr>
        <w:suppressAutoHyphens/>
        <w:spacing w:after="0" w:line="240" w:lineRule="auto"/>
        <w:contextualSpacing/>
        <w:jc w:val="both"/>
        <w:rPr>
          <w:rFonts w:ascii="Montserrat" w:eastAsia="Calibri" w:hAnsi="Montserrat" w:cs="Arial"/>
          <w:sz w:val="18"/>
          <w:szCs w:val="18"/>
          <w:lang w:val="es-ES_tradnl" w:eastAsia="ar-SA"/>
        </w:rPr>
      </w:pPr>
      <w:r w:rsidRPr="00D2737C">
        <w:rPr>
          <w:rFonts w:ascii="Montserrat" w:eastAsia="Calibri" w:hAnsi="Montserrat" w:cs="Arial"/>
          <w:sz w:val="18"/>
          <w:szCs w:val="18"/>
          <w:lang w:val="es-ES_tradnl" w:eastAsia="ar-SA"/>
        </w:rPr>
        <w:t>Discordancia entre envases ya sea colectivo, secundarios o primarios.</w:t>
      </w:r>
    </w:p>
    <w:p w:rsidR="00F73ACD" w:rsidRPr="00D2737C" w:rsidRDefault="00F73ACD" w:rsidP="0045177D">
      <w:pPr>
        <w:numPr>
          <w:ilvl w:val="0"/>
          <w:numId w:val="51"/>
        </w:numPr>
        <w:suppressAutoHyphens/>
        <w:spacing w:after="0" w:line="240" w:lineRule="auto"/>
        <w:contextualSpacing/>
        <w:jc w:val="both"/>
        <w:rPr>
          <w:rFonts w:ascii="Montserrat" w:eastAsia="Calibri" w:hAnsi="Montserrat" w:cs="Arial"/>
          <w:sz w:val="18"/>
          <w:szCs w:val="18"/>
          <w:lang w:val="es-ES_tradnl" w:eastAsia="ar-SA"/>
        </w:rPr>
      </w:pPr>
      <w:r w:rsidRPr="00D2737C">
        <w:rPr>
          <w:rFonts w:ascii="Montserrat" w:eastAsia="Calibri" w:hAnsi="Montserrat" w:cs="Arial"/>
          <w:sz w:val="18"/>
          <w:szCs w:val="18"/>
          <w:lang w:val="es-ES_tradnl" w:eastAsia="ar-SA"/>
        </w:rPr>
        <w:t>Textos o leyendas no adecuadas a la descripción respecto del Anexo Técnico.</w:t>
      </w:r>
    </w:p>
    <w:p w:rsidR="00F73ACD" w:rsidRPr="00D2737C" w:rsidRDefault="00F73ACD" w:rsidP="0045177D">
      <w:pPr>
        <w:numPr>
          <w:ilvl w:val="0"/>
          <w:numId w:val="51"/>
        </w:numPr>
        <w:suppressAutoHyphens/>
        <w:spacing w:after="0" w:line="240" w:lineRule="auto"/>
        <w:contextualSpacing/>
        <w:jc w:val="both"/>
        <w:rPr>
          <w:rFonts w:ascii="Montserrat" w:eastAsia="Calibri" w:hAnsi="Montserrat" w:cs="Arial"/>
          <w:sz w:val="18"/>
          <w:szCs w:val="18"/>
          <w:lang w:val="es-ES_tradnl" w:eastAsia="ar-SA"/>
        </w:rPr>
      </w:pPr>
      <w:r w:rsidRPr="00D2737C">
        <w:rPr>
          <w:rFonts w:ascii="Montserrat" w:eastAsia="Calibri" w:hAnsi="Montserrat" w:cs="Arial"/>
          <w:sz w:val="18"/>
          <w:szCs w:val="18"/>
          <w:lang w:val="es-ES_tradnl" w:eastAsia="ar-SA"/>
        </w:rPr>
        <w:t>Envases primarios, secundarios o colectivos con etiquetas e impresiones ilegibles o sin ellas.</w:t>
      </w:r>
    </w:p>
    <w:p w:rsidR="00F73ACD" w:rsidRPr="00D2737C" w:rsidRDefault="00F73ACD" w:rsidP="0045177D">
      <w:pPr>
        <w:numPr>
          <w:ilvl w:val="0"/>
          <w:numId w:val="51"/>
        </w:numPr>
        <w:suppressAutoHyphens/>
        <w:spacing w:after="0" w:line="240" w:lineRule="auto"/>
        <w:contextualSpacing/>
        <w:jc w:val="both"/>
        <w:rPr>
          <w:rFonts w:ascii="Montserrat" w:eastAsia="Calibri" w:hAnsi="Montserrat" w:cs="Arial"/>
          <w:sz w:val="18"/>
          <w:szCs w:val="18"/>
          <w:lang w:val="es-ES_tradnl" w:eastAsia="ar-SA"/>
        </w:rPr>
      </w:pPr>
      <w:r w:rsidRPr="00D2737C">
        <w:rPr>
          <w:rFonts w:ascii="Montserrat" w:eastAsia="Calibri" w:hAnsi="Montserrat" w:cs="Arial"/>
          <w:sz w:val="18"/>
          <w:szCs w:val="18"/>
          <w:lang w:val="es-ES_tradnl" w:eastAsia="ar-SA"/>
        </w:rPr>
        <w:t>Diseño y fabricación o acondicionamiento inadecuado en envases primarios o secundarios.</w:t>
      </w:r>
    </w:p>
    <w:p w:rsidR="00F73ACD" w:rsidRPr="00D2737C" w:rsidRDefault="00F73ACD" w:rsidP="0045177D">
      <w:pPr>
        <w:numPr>
          <w:ilvl w:val="0"/>
          <w:numId w:val="51"/>
        </w:numPr>
        <w:suppressAutoHyphens/>
        <w:spacing w:after="0" w:line="240" w:lineRule="auto"/>
        <w:contextualSpacing/>
        <w:jc w:val="both"/>
        <w:rPr>
          <w:rFonts w:ascii="Montserrat" w:eastAsia="Calibri" w:hAnsi="Montserrat" w:cs="Arial"/>
          <w:sz w:val="18"/>
          <w:szCs w:val="18"/>
          <w:lang w:val="es-ES_tradnl" w:eastAsia="ar-SA"/>
        </w:rPr>
      </w:pPr>
      <w:r w:rsidRPr="00D2737C">
        <w:rPr>
          <w:rFonts w:ascii="Montserrat" w:eastAsia="Calibri" w:hAnsi="Montserrat" w:cs="Arial"/>
          <w:sz w:val="18"/>
          <w:szCs w:val="18"/>
          <w:lang w:val="es-ES_tradnl" w:eastAsia="ar-SA"/>
        </w:rPr>
        <w:t>Envases vacíos o deteriorados.</w:t>
      </w:r>
    </w:p>
    <w:p w:rsidR="00F73ACD" w:rsidRPr="00D2737C" w:rsidRDefault="00F73ACD" w:rsidP="0045177D">
      <w:pPr>
        <w:numPr>
          <w:ilvl w:val="0"/>
          <w:numId w:val="51"/>
        </w:numPr>
        <w:suppressAutoHyphens/>
        <w:spacing w:after="0" w:line="240" w:lineRule="auto"/>
        <w:contextualSpacing/>
        <w:jc w:val="both"/>
        <w:rPr>
          <w:rFonts w:ascii="Montserrat" w:eastAsia="Calibri" w:hAnsi="Montserrat" w:cs="Arial"/>
          <w:sz w:val="18"/>
          <w:szCs w:val="18"/>
          <w:lang w:val="es-ES_tradnl" w:eastAsia="ar-SA"/>
        </w:rPr>
      </w:pPr>
      <w:r w:rsidRPr="00D2737C">
        <w:rPr>
          <w:rFonts w:ascii="Montserrat" w:eastAsia="Calibri" w:hAnsi="Montserrat" w:cs="Arial"/>
          <w:sz w:val="18"/>
          <w:szCs w:val="18"/>
          <w:lang w:val="es-ES_tradnl" w:eastAsia="ar-SA"/>
        </w:rPr>
        <w:t>Caja o etiqueta incorrecta.</w:t>
      </w:r>
    </w:p>
    <w:p w:rsidR="00F73ACD" w:rsidRPr="00D2737C" w:rsidRDefault="00F73ACD" w:rsidP="0045177D">
      <w:pPr>
        <w:numPr>
          <w:ilvl w:val="0"/>
          <w:numId w:val="51"/>
        </w:numPr>
        <w:suppressAutoHyphens/>
        <w:spacing w:after="0" w:line="240" w:lineRule="auto"/>
        <w:contextualSpacing/>
        <w:jc w:val="both"/>
        <w:rPr>
          <w:rFonts w:ascii="Montserrat" w:eastAsia="Calibri" w:hAnsi="Montserrat" w:cs="Arial"/>
          <w:sz w:val="18"/>
          <w:szCs w:val="18"/>
          <w:lang w:val="es-ES_tradnl" w:eastAsia="ar-SA"/>
        </w:rPr>
      </w:pPr>
      <w:r w:rsidRPr="00D2737C">
        <w:rPr>
          <w:rFonts w:ascii="Montserrat" w:eastAsia="Calibri" w:hAnsi="Montserrat" w:cs="Arial"/>
          <w:sz w:val="18"/>
          <w:szCs w:val="18"/>
          <w:lang w:val="es-ES_tradnl" w:eastAsia="ar-SA"/>
        </w:rPr>
        <w:t>Envases primarios o secundarios sucios o manchados.</w:t>
      </w:r>
    </w:p>
    <w:p w:rsidR="00F73ACD" w:rsidRPr="00D2737C" w:rsidRDefault="00F73ACD" w:rsidP="0045177D">
      <w:pPr>
        <w:numPr>
          <w:ilvl w:val="0"/>
          <w:numId w:val="51"/>
        </w:numPr>
        <w:suppressAutoHyphens/>
        <w:spacing w:after="0" w:line="240" w:lineRule="auto"/>
        <w:contextualSpacing/>
        <w:jc w:val="both"/>
        <w:rPr>
          <w:rFonts w:ascii="Montserrat" w:eastAsia="Calibri" w:hAnsi="Montserrat" w:cs="Arial"/>
          <w:sz w:val="18"/>
          <w:szCs w:val="18"/>
          <w:lang w:val="es-ES_tradnl" w:eastAsia="ar-SA"/>
        </w:rPr>
      </w:pPr>
      <w:r w:rsidRPr="00D2737C">
        <w:rPr>
          <w:rFonts w:ascii="Montserrat" w:eastAsia="Calibri" w:hAnsi="Montserrat" w:cs="Arial"/>
          <w:sz w:val="18"/>
          <w:szCs w:val="18"/>
          <w:lang w:val="es-ES_tradnl" w:eastAsia="ar-SA"/>
        </w:rPr>
        <w:t>Envases con datos incompletos, faltantes o con escurrimientos.</w:t>
      </w:r>
    </w:p>
    <w:p w:rsidR="00F73ACD" w:rsidRPr="00D2737C" w:rsidRDefault="00F73ACD" w:rsidP="0045177D">
      <w:pPr>
        <w:numPr>
          <w:ilvl w:val="0"/>
          <w:numId w:val="51"/>
        </w:numPr>
        <w:suppressAutoHyphens/>
        <w:spacing w:after="0" w:line="240" w:lineRule="auto"/>
        <w:contextualSpacing/>
        <w:jc w:val="both"/>
        <w:rPr>
          <w:rFonts w:ascii="Montserrat" w:eastAsia="Calibri" w:hAnsi="Montserrat" w:cs="Arial"/>
          <w:sz w:val="18"/>
          <w:szCs w:val="18"/>
          <w:lang w:val="es-ES_tradnl" w:eastAsia="ar-SA"/>
        </w:rPr>
      </w:pPr>
      <w:r w:rsidRPr="00D2737C">
        <w:rPr>
          <w:rFonts w:ascii="Montserrat" w:eastAsia="Calibri" w:hAnsi="Montserrat" w:cs="Arial"/>
          <w:sz w:val="18"/>
          <w:szCs w:val="18"/>
          <w:lang w:val="es-ES_tradnl" w:eastAsia="ar-SA"/>
        </w:rPr>
        <w:t>Número de lote equivocado o ausente en envase primario o secundario.</w:t>
      </w:r>
    </w:p>
    <w:p w:rsidR="00F73ACD" w:rsidRPr="00D2737C" w:rsidRDefault="00F73ACD" w:rsidP="0045177D">
      <w:pPr>
        <w:numPr>
          <w:ilvl w:val="0"/>
          <w:numId w:val="51"/>
        </w:numPr>
        <w:suppressAutoHyphens/>
        <w:spacing w:after="0" w:line="240" w:lineRule="auto"/>
        <w:contextualSpacing/>
        <w:jc w:val="both"/>
        <w:rPr>
          <w:rFonts w:ascii="Montserrat" w:eastAsia="Calibri" w:hAnsi="Montserrat" w:cs="Arial"/>
          <w:sz w:val="18"/>
          <w:szCs w:val="18"/>
          <w:lang w:val="es-ES_tradnl" w:eastAsia="ar-SA"/>
        </w:rPr>
      </w:pPr>
      <w:r w:rsidRPr="00D2737C">
        <w:rPr>
          <w:rFonts w:ascii="Montserrat" w:eastAsia="Calibri" w:hAnsi="Montserrat" w:cs="Arial"/>
          <w:sz w:val="18"/>
          <w:szCs w:val="18"/>
          <w:lang w:val="es-ES_tradnl" w:eastAsia="ar-SA"/>
        </w:rPr>
        <w:t>Fecha de caducidad equivocada o ausente en envase primario, secundario y colectivo.</w:t>
      </w:r>
    </w:p>
    <w:p w:rsidR="00F73ACD" w:rsidRPr="00D2737C" w:rsidRDefault="00F73ACD" w:rsidP="0045177D">
      <w:pPr>
        <w:numPr>
          <w:ilvl w:val="0"/>
          <w:numId w:val="51"/>
        </w:numPr>
        <w:suppressAutoHyphens/>
        <w:spacing w:after="0" w:line="240" w:lineRule="auto"/>
        <w:contextualSpacing/>
        <w:jc w:val="both"/>
        <w:rPr>
          <w:rFonts w:ascii="Montserrat" w:eastAsia="Calibri" w:hAnsi="Montserrat" w:cs="Arial"/>
          <w:sz w:val="18"/>
          <w:szCs w:val="18"/>
          <w:lang w:val="es-ES_tradnl" w:eastAsia="ar-SA"/>
        </w:rPr>
      </w:pPr>
      <w:r w:rsidRPr="00D2737C">
        <w:rPr>
          <w:rFonts w:ascii="Montserrat" w:eastAsia="Calibri" w:hAnsi="Montserrat" w:cs="Arial"/>
          <w:sz w:val="18"/>
          <w:szCs w:val="18"/>
          <w:lang w:val="es-ES_tradnl" w:eastAsia="ar-SA"/>
        </w:rPr>
        <w:t>Marca, procedencia o fabricante diferente a la estipulada en su oferta, pedido y remisión.</w:t>
      </w:r>
    </w:p>
    <w:p w:rsidR="00F73ACD" w:rsidRPr="00D2737C" w:rsidRDefault="00F73ACD" w:rsidP="0045177D">
      <w:pPr>
        <w:numPr>
          <w:ilvl w:val="0"/>
          <w:numId w:val="51"/>
        </w:numPr>
        <w:suppressAutoHyphens/>
        <w:spacing w:after="0" w:line="240" w:lineRule="auto"/>
        <w:contextualSpacing/>
        <w:jc w:val="both"/>
        <w:rPr>
          <w:rFonts w:ascii="Montserrat" w:eastAsia="Calibri" w:hAnsi="Montserrat" w:cs="Arial"/>
          <w:sz w:val="18"/>
          <w:szCs w:val="18"/>
          <w:lang w:val="es-ES_tradnl" w:eastAsia="ar-SA"/>
        </w:rPr>
      </w:pPr>
      <w:r w:rsidRPr="00D2737C">
        <w:rPr>
          <w:rFonts w:ascii="Montserrat" w:eastAsia="Calibri" w:hAnsi="Montserrat" w:cs="Arial"/>
          <w:sz w:val="18"/>
          <w:szCs w:val="18"/>
          <w:lang w:val="es-ES_tradnl" w:eastAsia="ar-SA"/>
        </w:rPr>
        <w:t>Falta del instructivo en idioma español correspondiente.</w:t>
      </w:r>
    </w:p>
    <w:p w:rsidR="00F73ACD" w:rsidRPr="00D2737C" w:rsidRDefault="00F73ACD" w:rsidP="0045177D">
      <w:pPr>
        <w:numPr>
          <w:ilvl w:val="0"/>
          <w:numId w:val="51"/>
        </w:numPr>
        <w:suppressAutoHyphens/>
        <w:spacing w:after="0" w:line="240" w:lineRule="auto"/>
        <w:contextualSpacing/>
        <w:jc w:val="both"/>
        <w:rPr>
          <w:rFonts w:ascii="Montserrat" w:eastAsia="Calibri" w:hAnsi="Montserrat" w:cs="Arial"/>
          <w:sz w:val="18"/>
          <w:szCs w:val="18"/>
          <w:lang w:val="es-ES_tradnl" w:eastAsia="ar-SA"/>
        </w:rPr>
      </w:pPr>
      <w:r w:rsidRPr="00D2737C">
        <w:rPr>
          <w:rFonts w:ascii="Montserrat" w:eastAsia="Calibri" w:hAnsi="Montserrat" w:cs="Arial"/>
          <w:sz w:val="18"/>
          <w:szCs w:val="18"/>
          <w:lang w:val="es-ES_tradnl" w:eastAsia="ar-SA"/>
        </w:rPr>
        <w:t>Productos que no correspondan a las especificaciones del pedido y cuadro básico respectivo.</w:t>
      </w:r>
    </w:p>
    <w:p w:rsidR="00F73ACD" w:rsidRPr="00D2737C" w:rsidRDefault="00F73ACD" w:rsidP="0045177D">
      <w:pPr>
        <w:numPr>
          <w:ilvl w:val="0"/>
          <w:numId w:val="51"/>
        </w:numPr>
        <w:suppressAutoHyphens/>
        <w:spacing w:after="0" w:line="240" w:lineRule="auto"/>
        <w:contextualSpacing/>
        <w:jc w:val="both"/>
        <w:rPr>
          <w:rFonts w:ascii="Montserrat" w:eastAsia="Calibri" w:hAnsi="Montserrat" w:cs="Arial"/>
          <w:sz w:val="18"/>
          <w:szCs w:val="18"/>
          <w:lang w:val="es-ES_tradnl" w:eastAsia="ar-SA"/>
        </w:rPr>
      </w:pPr>
      <w:r w:rsidRPr="00D2737C">
        <w:rPr>
          <w:rFonts w:ascii="Montserrat" w:eastAsia="Calibri" w:hAnsi="Montserrat" w:cs="Arial"/>
          <w:sz w:val="18"/>
          <w:szCs w:val="18"/>
          <w:lang w:val="es-ES_tradnl" w:eastAsia="ar-SA"/>
        </w:rPr>
        <w:t>Productos que sean alterados en su empaque original sin la autorización correspondiente.</w:t>
      </w:r>
    </w:p>
    <w:p w:rsidR="00F73ACD" w:rsidRDefault="00F73ACD" w:rsidP="0045177D">
      <w:pPr>
        <w:numPr>
          <w:ilvl w:val="0"/>
          <w:numId w:val="51"/>
        </w:numPr>
        <w:suppressAutoHyphens/>
        <w:spacing w:after="0" w:line="240" w:lineRule="auto"/>
        <w:contextualSpacing/>
        <w:jc w:val="both"/>
        <w:rPr>
          <w:rFonts w:ascii="Montserrat" w:eastAsia="Calibri" w:hAnsi="Montserrat" w:cs="Arial"/>
          <w:sz w:val="18"/>
          <w:szCs w:val="18"/>
          <w:lang w:val="es-ES_tradnl" w:eastAsia="ar-SA"/>
        </w:rPr>
      </w:pPr>
      <w:r w:rsidRPr="00D2737C">
        <w:rPr>
          <w:rFonts w:ascii="Montserrat" w:eastAsia="Calibri" w:hAnsi="Montserrat" w:cs="Arial"/>
          <w:sz w:val="18"/>
          <w:szCs w:val="18"/>
          <w:lang w:val="es-ES_tradnl" w:eastAsia="ar-SA"/>
        </w:rPr>
        <w:t>Productos a los que se les borre leyendas del fabricante.</w:t>
      </w:r>
    </w:p>
    <w:p w:rsidR="00F73ACD" w:rsidRPr="00A2249B" w:rsidRDefault="00F73ACD" w:rsidP="0045177D">
      <w:pPr>
        <w:numPr>
          <w:ilvl w:val="0"/>
          <w:numId w:val="51"/>
        </w:numPr>
        <w:suppressAutoHyphens/>
        <w:spacing w:after="0" w:line="240" w:lineRule="auto"/>
        <w:contextualSpacing/>
        <w:jc w:val="both"/>
        <w:rPr>
          <w:rFonts w:ascii="Montserrat" w:eastAsia="Calibri" w:hAnsi="Montserrat" w:cs="Arial"/>
          <w:sz w:val="18"/>
          <w:szCs w:val="18"/>
          <w:lang w:val="es-ES_tradnl" w:eastAsia="ar-SA"/>
        </w:rPr>
      </w:pPr>
      <w:r w:rsidRPr="00A2249B">
        <w:rPr>
          <w:rFonts w:ascii="Montserrat" w:eastAsia="Calibri" w:hAnsi="Montserrat" w:cs="Arial"/>
          <w:sz w:val="18"/>
          <w:szCs w:val="18"/>
          <w:lang w:val="es-ES_tradnl" w:eastAsia="ar-SA"/>
        </w:rPr>
        <w:t>Bienes con características físicas con deterioro evidente tales como, color, textura, aspecto, presencia de partículas ajenas, sedimentos entre otros.</w:t>
      </w:r>
    </w:p>
    <w:p w:rsidR="00F73ACD" w:rsidRPr="00D2737C" w:rsidRDefault="00F73ACD" w:rsidP="00F73ACD">
      <w:pPr>
        <w:suppressAutoHyphens/>
        <w:spacing w:after="0" w:line="240" w:lineRule="auto"/>
        <w:ind w:left="360"/>
        <w:rPr>
          <w:rFonts w:ascii="Montserrat" w:eastAsia="Times New Roman" w:hAnsi="Montserrat" w:cs="Arial"/>
          <w:sz w:val="18"/>
          <w:szCs w:val="18"/>
          <w:lang w:val="es-ES" w:eastAsia="ar-SA"/>
        </w:rPr>
      </w:pPr>
    </w:p>
    <w:p w:rsidR="00F73ACD" w:rsidRPr="00467C48" w:rsidRDefault="00F73ACD" w:rsidP="00521A78">
      <w:pPr>
        <w:pStyle w:val="Prrafodelista"/>
        <w:numPr>
          <w:ilvl w:val="2"/>
          <w:numId w:val="68"/>
        </w:numPr>
        <w:tabs>
          <w:tab w:val="left" w:pos="851"/>
        </w:tabs>
        <w:jc w:val="both"/>
        <w:rPr>
          <w:rFonts w:ascii="Montserrat" w:hAnsi="Montserrat"/>
          <w:sz w:val="18"/>
          <w:szCs w:val="18"/>
          <w:lang w:eastAsia="ar-SA"/>
        </w:rPr>
      </w:pPr>
      <w:r w:rsidRPr="00467C48">
        <w:rPr>
          <w:rFonts w:ascii="Montserrat" w:hAnsi="Montserrat"/>
          <w:sz w:val="18"/>
          <w:szCs w:val="18"/>
          <w:lang w:eastAsia="ar-SA"/>
        </w:rPr>
        <w:t>El área encargada para la supervisión de la adquisición podrá realizar en cualquier momento, las devoluciones de los mismos, por considerar que no han sido cumplidos o no han sido desarrollados de acuerdo al objeto de contratación. Entendiéndose que no se tendrá por recibidos o aceptados hasta no se subsanen, las carencias o deficiencias que se señalen.</w:t>
      </w:r>
    </w:p>
    <w:p w:rsidR="00F73ACD" w:rsidRPr="00D2737C" w:rsidRDefault="00F73ACD" w:rsidP="00F73ACD">
      <w:pPr>
        <w:spacing w:after="0" w:line="240" w:lineRule="auto"/>
        <w:jc w:val="both"/>
        <w:rPr>
          <w:rFonts w:ascii="Montserrat" w:hAnsi="Montserrat" w:cs="Arial"/>
          <w:sz w:val="18"/>
          <w:szCs w:val="18"/>
          <w:lang w:val="es-ES" w:eastAsia="es-ES"/>
        </w:rPr>
      </w:pPr>
    </w:p>
    <w:p w:rsidR="00F73ACD" w:rsidRPr="00467C48" w:rsidRDefault="00F73ACD" w:rsidP="00521A78">
      <w:pPr>
        <w:pStyle w:val="Prrafodelista"/>
        <w:numPr>
          <w:ilvl w:val="2"/>
          <w:numId w:val="68"/>
        </w:numPr>
        <w:suppressAutoHyphens/>
        <w:contextualSpacing/>
        <w:jc w:val="both"/>
        <w:rPr>
          <w:rFonts w:ascii="Montserrat" w:hAnsi="Montserrat" w:cs="Arial"/>
          <w:sz w:val="18"/>
          <w:szCs w:val="18"/>
          <w:lang w:eastAsia="ar-SA"/>
        </w:rPr>
      </w:pPr>
      <w:r w:rsidRPr="00467C48">
        <w:rPr>
          <w:rFonts w:ascii="Montserrat" w:hAnsi="Montserrat" w:cs="Arial"/>
          <w:sz w:val="18"/>
          <w:szCs w:val="18"/>
          <w:lang w:eastAsia="ar-SA"/>
        </w:rPr>
        <w:t>Los bienes que se entreguen, deberán ser iguales a los indicados en el Anexo Técnico y Demanda agregada y en la Propuesta Técnica aceptada.</w:t>
      </w:r>
    </w:p>
    <w:p w:rsidR="00F73ACD" w:rsidRPr="00D2737C" w:rsidRDefault="00F73ACD" w:rsidP="00F73ACD">
      <w:pPr>
        <w:suppressAutoHyphens/>
        <w:spacing w:after="0" w:line="240" w:lineRule="auto"/>
        <w:ind w:left="360"/>
        <w:contextualSpacing/>
        <w:jc w:val="both"/>
        <w:rPr>
          <w:rFonts w:ascii="Montserrat" w:eastAsia="Times New Roman" w:hAnsi="Montserrat" w:cs="Arial"/>
          <w:sz w:val="18"/>
          <w:szCs w:val="18"/>
          <w:lang w:val="es-ES" w:eastAsia="ar-SA"/>
        </w:rPr>
      </w:pPr>
    </w:p>
    <w:p w:rsidR="00F73ACD" w:rsidRPr="00467C48" w:rsidRDefault="00F73ACD" w:rsidP="00521A78">
      <w:pPr>
        <w:pStyle w:val="Prrafodelista"/>
        <w:numPr>
          <w:ilvl w:val="2"/>
          <w:numId w:val="68"/>
        </w:numPr>
        <w:suppressAutoHyphens/>
        <w:contextualSpacing/>
        <w:jc w:val="both"/>
        <w:rPr>
          <w:rFonts w:ascii="Montserrat" w:hAnsi="Montserrat" w:cs="Arial"/>
          <w:sz w:val="18"/>
          <w:szCs w:val="18"/>
          <w:lang w:eastAsia="ar-SA"/>
        </w:rPr>
      </w:pPr>
      <w:r w:rsidRPr="00467C48">
        <w:rPr>
          <w:rFonts w:ascii="Montserrat" w:hAnsi="Montserrat" w:cs="Arial"/>
          <w:sz w:val="18"/>
          <w:szCs w:val="18"/>
          <w:lang w:eastAsia="ar-SA"/>
        </w:rPr>
        <w:t>No se aceptarán bienes similares, distintos, equivalentes o alternativos a los que se indican en estas bases.</w:t>
      </w:r>
    </w:p>
    <w:p w:rsidR="00F73ACD" w:rsidRPr="00D2737C" w:rsidRDefault="00F73ACD" w:rsidP="00F73ACD">
      <w:pPr>
        <w:suppressAutoHyphens/>
        <w:spacing w:after="0" w:line="240" w:lineRule="auto"/>
        <w:ind w:left="720"/>
        <w:rPr>
          <w:rFonts w:ascii="Montserrat" w:eastAsia="Times New Roman" w:hAnsi="Montserrat" w:cs="Arial"/>
          <w:sz w:val="18"/>
          <w:szCs w:val="18"/>
          <w:lang w:val="es-ES" w:eastAsia="ar-SA"/>
        </w:rPr>
      </w:pPr>
    </w:p>
    <w:p w:rsidR="00F73ACD" w:rsidRPr="00DA2F62" w:rsidRDefault="00F73ACD" w:rsidP="00521A78">
      <w:pPr>
        <w:pStyle w:val="Prrafodelista"/>
        <w:numPr>
          <w:ilvl w:val="2"/>
          <w:numId w:val="68"/>
        </w:numPr>
        <w:suppressAutoHyphens/>
        <w:jc w:val="both"/>
        <w:rPr>
          <w:rFonts w:ascii="Montserrat" w:hAnsi="Montserrat" w:cs="Arial"/>
          <w:sz w:val="18"/>
          <w:szCs w:val="18"/>
          <w:lang w:eastAsia="ar-SA"/>
        </w:rPr>
      </w:pPr>
      <w:r w:rsidRPr="00DA2F62">
        <w:rPr>
          <w:rFonts w:ascii="Montserrat" w:hAnsi="Montserrat" w:cs="Arial"/>
          <w:sz w:val="18"/>
          <w:szCs w:val="18"/>
          <w:lang w:eastAsia="ar-SA"/>
        </w:rPr>
        <w:t xml:space="preserve">Los empaques colectivos deberán estar apegados a los “Requisitos para Empaques Colectivos de Artículos de Consumo” debiendo contener en forma impresa en el diseño del empaque el código de barras en simbología DUN-14 o en su caso podrá ser utilizada etiqueta auto adherible con la simbología DUN-14 que permita la lectura correspondiente. </w:t>
      </w:r>
    </w:p>
    <w:p w:rsidR="00F73ACD" w:rsidRPr="00D2737C" w:rsidRDefault="00F73ACD" w:rsidP="00F73ACD">
      <w:pPr>
        <w:suppressAutoHyphens/>
        <w:spacing w:after="0" w:line="240" w:lineRule="auto"/>
        <w:ind w:left="360"/>
        <w:jc w:val="both"/>
        <w:rPr>
          <w:rFonts w:ascii="Montserrat" w:eastAsia="Times New Roman" w:hAnsi="Montserrat" w:cs="Arial"/>
          <w:sz w:val="18"/>
          <w:szCs w:val="18"/>
          <w:lang w:val="es-ES" w:eastAsia="ar-SA"/>
        </w:rPr>
      </w:pPr>
    </w:p>
    <w:p w:rsidR="00F73ACD" w:rsidRPr="00DA2F62" w:rsidRDefault="00F73ACD" w:rsidP="00521A78">
      <w:pPr>
        <w:pStyle w:val="Prrafodelista"/>
        <w:numPr>
          <w:ilvl w:val="2"/>
          <w:numId w:val="68"/>
        </w:numPr>
        <w:suppressAutoHyphens/>
        <w:contextualSpacing/>
        <w:jc w:val="both"/>
        <w:rPr>
          <w:rFonts w:ascii="Montserrat" w:eastAsia="Calibri" w:hAnsi="Montserrat" w:cs="Arial"/>
          <w:b/>
          <w:sz w:val="18"/>
          <w:szCs w:val="18"/>
          <w:u w:val="single"/>
          <w:lang w:eastAsia="ar-SA"/>
        </w:rPr>
      </w:pPr>
      <w:r w:rsidRPr="00DB58AC">
        <w:rPr>
          <w:rFonts w:ascii="Montserrat" w:hAnsi="Montserrat" w:cs="Arial"/>
          <w:sz w:val="18"/>
          <w:szCs w:val="18"/>
          <w:lang w:eastAsia="ar-SA"/>
        </w:rPr>
        <w:t>Se podrá realizar entrega de bienes que contengan la denominación distintiva,</w:t>
      </w:r>
      <w:r w:rsidRPr="00DA2F62">
        <w:rPr>
          <w:rFonts w:ascii="Montserrat" w:hAnsi="Montserrat" w:cs="Arial"/>
          <w:sz w:val="18"/>
          <w:szCs w:val="18"/>
          <w:lang w:eastAsia="ar-SA"/>
        </w:rPr>
        <w:t xml:space="preserve"> siempre que se cumpla con las normas o especificaciones técnicas de los bienes indicadas en el Anexo Técnico. </w:t>
      </w:r>
    </w:p>
    <w:p w:rsidR="00F73ACD" w:rsidRDefault="00F73ACD" w:rsidP="00F73ACD">
      <w:pPr>
        <w:suppressAutoHyphens/>
        <w:spacing w:after="0" w:line="240" w:lineRule="auto"/>
        <w:ind w:left="720"/>
        <w:rPr>
          <w:rFonts w:ascii="Montserrat" w:eastAsia="Calibri" w:hAnsi="Montserrat" w:cs="Arial"/>
          <w:b/>
          <w:sz w:val="18"/>
          <w:szCs w:val="18"/>
          <w:u w:val="single"/>
          <w:lang w:val="es-ES" w:eastAsia="ar-SA"/>
        </w:rPr>
      </w:pPr>
    </w:p>
    <w:p w:rsidR="00F73ACD" w:rsidRPr="00D2737C" w:rsidRDefault="00F73ACD" w:rsidP="00F73ACD">
      <w:pPr>
        <w:spacing w:after="0" w:line="240" w:lineRule="auto"/>
        <w:jc w:val="both"/>
        <w:rPr>
          <w:rFonts w:ascii="Montserrat" w:eastAsia="Calibri" w:hAnsi="Montserrat" w:cs="Arial"/>
          <w:sz w:val="18"/>
          <w:szCs w:val="18"/>
        </w:rPr>
      </w:pPr>
    </w:p>
    <w:p w:rsidR="00F73ACD" w:rsidRPr="00720992" w:rsidRDefault="00F450AB" w:rsidP="00F73AC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240" w:lineRule="auto"/>
        <w:ind w:left="360" w:hanging="360"/>
        <w:jc w:val="both"/>
        <w:rPr>
          <w:rFonts w:ascii="Montserrat" w:eastAsia="Calibri" w:hAnsi="Montserrat" w:cs="Arial"/>
          <w:b/>
          <w:sz w:val="18"/>
          <w:szCs w:val="18"/>
          <w:lang w:val="es-ES" w:eastAsia="ar-SA"/>
        </w:rPr>
      </w:pPr>
      <w:bookmarkStart w:id="204" w:name="_Toc4608770"/>
      <w:bookmarkStart w:id="205" w:name="_Toc4609828"/>
      <w:proofErr w:type="gramStart"/>
      <w:r>
        <w:rPr>
          <w:rFonts w:ascii="Montserrat" w:eastAsia="Calibri" w:hAnsi="Montserrat" w:cs="Arial"/>
          <w:b/>
          <w:sz w:val="18"/>
          <w:szCs w:val="18"/>
          <w:lang w:val="es-ES" w:eastAsia="ar-SA"/>
        </w:rPr>
        <w:t>8</w:t>
      </w:r>
      <w:r w:rsidR="005555E5" w:rsidRPr="00720992">
        <w:rPr>
          <w:rFonts w:ascii="Montserrat" w:eastAsia="Calibri" w:hAnsi="Montserrat" w:cs="Arial"/>
          <w:b/>
          <w:sz w:val="18"/>
          <w:szCs w:val="18"/>
          <w:lang w:val="es-ES" w:eastAsia="ar-SA"/>
        </w:rPr>
        <w:t xml:space="preserve">.2 </w:t>
      </w:r>
      <w:r w:rsidR="00F73ACD" w:rsidRPr="00720992">
        <w:rPr>
          <w:rFonts w:ascii="Montserrat" w:eastAsia="Calibri" w:hAnsi="Montserrat" w:cs="Arial"/>
          <w:b/>
          <w:sz w:val="18"/>
          <w:szCs w:val="18"/>
          <w:lang w:val="es-ES" w:eastAsia="ar-SA"/>
        </w:rPr>
        <w:t xml:space="preserve"> OTRAS</w:t>
      </w:r>
      <w:proofErr w:type="gramEnd"/>
      <w:r w:rsidR="00F73ACD" w:rsidRPr="00720992">
        <w:rPr>
          <w:rFonts w:ascii="Montserrat" w:eastAsia="Calibri" w:hAnsi="Montserrat" w:cs="Arial"/>
          <w:b/>
          <w:sz w:val="18"/>
          <w:szCs w:val="18"/>
          <w:lang w:val="es-ES" w:eastAsia="ar-SA"/>
        </w:rPr>
        <w:t xml:space="preserve"> CONSIDERACIONES.</w:t>
      </w:r>
      <w:bookmarkEnd w:id="204"/>
      <w:bookmarkEnd w:id="205"/>
    </w:p>
    <w:p w:rsidR="00F73ACD" w:rsidRPr="00D2737C" w:rsidRDefault="00F73ACD" w:rsidP="00F73ACD">
      <w:pPr>
        <w:spacing w:after="0" w:line="240" w:lineRule="auto"/>
        <w:jc w:val="both"/>
        <w:rPr>
          <w:rFonts w:ascii="Montserrat" w:eastAsia="Calibri" w:hAnsi="Montserrat" w:cs="Arial"/>
          <w:b/>
          <w:sz w:val="18"/>
          <w:szCs w:val="18"/>
          <w:u w:val="single"/>
        </w:rPr>
      </w:pPr>
    </w:p>
    <w:p w:rsidR="00F73ACD" w:rsidRPr="00D2737C" w:rsidRDefault="00F73ACD" w:rsidP="00AD7BAA">
      <w:pPr>
        <w:numPr>
          <w:ilvl w:val="0"/>
          <w:numId w:val="53"/>
        </w:numPr>
        <w:suppressAutoHyphens/>
        <w:spacing w:after="0" w:line="240" w:lineRule="auto"/>
        <w:jc w:val="both"/>
        <w:rPr>
          <w:rFonts w:ascii="Montserrat" w:eastAsia="Calibri" w:hAnsi="Montserrat" w:cs="Arial"/>
          <w:sz w:val="18"/>
          <w:szCs w:val="18"/>
          <w:lang w:val="es-ES" w:eastAsia="ar-SA"/>
        </w:rPr>
      </w:pPr>
      <w:r w:rsidRPr="00D2737C">
        <w:rPr>
          <w:rFonts w:ascii="Montserrat" w:eastAsia="Calibri" w:hAnsi="Montserrat" w:cs="Arial"/>
          <w:sz w:val="18"/>
          <w:szCs w:val="18"/>
          <w:lang w:eastAsia="ar-SA"/>
        </w:rPr>
        <w:t xml:space="preserve">Durante la recepción, los bienes (medicamentos) estarán sujetos a una verificación visual aleatoria, con objeto de revisar que se entreguen conforme a la descripción del </w:t>
      </w:r>
      <w:r w:rsidRPr="00D2737C">
        <w:rPr>
          <w:rFonts w:ascii="Montserrat" w:eastAsia="Times New Roman" w:hAnsi="Montserrat" w:cs="Arial"/>
          <w:sz w:val="18"/>
          <w:szCs w:val="18"/>
          <w:lang w:eastAsia="ar-SA"/>
        </w:rPr>
        <w:t>Cuadro Básico y Catálogo de Medicamentos vigente</w:t>
      </w:r>
      <w:r w:rsidRPr="00D2737C">
        <w:rPr>
          <w:rFonts w:ascii="Montserrat" w:eastAsia="Calibri" w:hAnsi="Montserrat" w:cs="Arial"/>
          <w:sz w:val="18"/>
          <w:szCs w:val="18"/>
          <w:lang w:eastAsia="ar-SA"/>
        </w:rPr>
        <w:t>, así como con las condiciones descritas en el Anexo Técnico.</w:t>
      </w:r>
    </w:p>
    <w:p w:rsidR="00F73ACD" w:rsidRPr="00D2737C" w:rsidRDefault="00F73ACD" w:rsidP="00F73ACD">
      <w:pPr>
        <w:spacing w:after="0" w:line="240" w:lineRule="auto"/>
        <w:jc w:val="both"/>
        <w:rPr>
          <w:rFonts w:ascii="Montserrat" w:eastAsia="Calibri" w:hAnsi="Montserrat" w:cs="Arial"/>
          <w:sz w:val="18"/>
          <w:szCs w:val="18"/>
          <w:u w:val="single"/>
          <w:lang w:val="es-ES"/>
        </w:rPr>
      </w:pPr>
    </w:p>
    <w:p w:rsidR="00F73ACD" w:rsidRPr="00D2737C" w:rsidRDefault="00F73ACD" w:rsidP="00AD7BAA">
      <w:pPr>
        <w:numPr>
          <w:ilvl w:val="0"/>
          <w:numId w:val="53"/>
        </w:numPr>
        <w:suppressAutoHyphens/>
        <w:spacing w:after="0" w:line="240" w:lineRule="auto"/>
        <w:jc w:val="both"/>
        <w:rPr>
          <w:rFonts w:ascii="Montserrat" w:eastAsia="Calibri" w:hAnsi="Montserrat" w:cs="Arial"/>
          <w:sz w:val="18"/>
          <w:szCs w:val="18"/>
          <w:lang w:val="es-ES" w:eastAsia="ar-SA"/>
        </w:rPr>
      </w:pPr>
      <w:r w:rsidRPr="00D2737C">
        <w:rPr>
          <w:rFonts w:ascii="Montserrat" w:eastAsia="Calibri" w:hAnsi="Montserrat" w:cs="Arial"/>
          <w:sz w:val="18"/>
          <w:szCs w:val="18"/>
          <w:lang w:val="es-ES" w:eastAsia="ar-SA"/>
        </w:rPr>
        <w:t>Se verificará que los bienes se encuentren adecuadamente empacados, con las envolturas originales del fabricante y las condiciones de embalaje que los resguarden del polvo y la humedad, debiendo garantizar la identificación y entrega de los bienes que preserven sus cualidades durante el transporte y almacenaje, sin merma de su vida útil y sin daño o perjuicio alguno, así como la calidad se mantenga durante el periodo de caducidad, a las condiciones del medio ambiente, o bien en refrigeración, si así lo requiere el manejo del material.</w:t>
      </w:r>
    </w:p>
    <w:p w:rsidR="00F73ACD" w:rsidRPr="00D2737C" w:rsidRDefault="00F73ACD" w:rsidP="00F73ACD">
      <w:pPr>
        <w:suppressAutoHyphens/>
        <w:spacing w:after="0" w:line="240" w:lineRule="auto"/>
        <w:ind w:left="720"/>
        <w:rPr>
          <w:rFonts w:ascii="Montserrat" w:eastAsia="Calibri" w:hAnsi="Montserrat" w:cs="Arial"/>
          <w:sz w:val="18"/>
          <w:szCs w:val="18"/>
          <w:lang w:val="es-ES" w:eastAsia="ar-SA"/>
        </w:rPr>
      </w:pPr>
    </w:p>
    <w:p w:rsidR="00F73ACD" w:rsidRPr="00D2737C" w:rsidRDefault="00F73ACD" w:rsidP="00AD7BAA">
      <w:pPr>
        <w:numPr>
          <w:ilvl w:val="0"/>
          <w:numId w:val="53"/>
        </w:numPr>
        <w:suppressAutoHyphens/>
        <w:spacing w:after="0" w:line="240" w:lineRule="auto"/>
        <w:jc w:val="both"/>
        <w:rPr>
          <w:rFonts w:ascii="Montserrat" w:eastAsia="Calibri" w:hAnsi="Montserrat" w:cs="Arial"/>
          <w:sz w:val="18"/>
          <w:szCs w:val="18"/>
          <w:lang w:val="es-ES" w:eastAsia="ar-SA"/>
        </w:rPr>
      </w:pPr>
      <w:r w:rsidRPr="00D2737C">
        <w:rPr>
          <w:rFonts w:ascii="Montserrat" w:eastAsia="Calibri" w:hAnsi="Montserrat" w:cs="Arial"/>
          <w:sz w:val="18"/>
          <w:szCs w:val="18"/>
          <w:lang w:val="es-ES" w:eastAsia="ar-SA"/>
        </w:rPr>
        <w:t>Para los insumos que requieren refrigeración, deberán ser transportados en vehículos que garanticen la temperatura de los insumos y entregarlos  en cajas de unicel (sin división la caja) evitando la entrega en cajas de cartón corrugado, el fabricante, invariablemente deberá presentar el reporte de red fría durante todo el proceso de transportación; así mismo no se aceptarán los insumos cuyos reportes de la red fría que no mantengan un registro puntual de la temperatura durante el periodo completo de transportación, así como tampoco aquellos reportes de red fría que activen alarmas que no correspondan a la temperatura del producto, y/o a la temperatura externa, o temperaturas superiores  e inferiores al intervalo autorizado por COFEPRIS. El personal del almacén será el encargado de verificar y/o revisar la recepción de productos.</w:t>
      </w:r>
    </w:p>
    <w:p w:rsidR="00F73ACD" w:rsidRPr="00D2737C" w:rsidRDefault="00F73ACD" w:rsidP="00F73ACD">
      <w:pPr>
        <w:spacing w:after="0" w:line="240" w:lineRule="auto"/>
        <w:ind w:left="426"/>
        <w:jc w:val="both"/>
        <w:rPr>
          <w:rFonts w:ascii="Montserrat" w:eastAsia="Calibri" w:hAnsi="Montserrat" w:cs="Arial"/>
          <w:sz w:val="18"/>
          <w:szCs w:val="18"/>
        </w:rPr>
      </w:pPr>
    </w:p>
    <w:p w:rsidR="00F73ACD" w:rsidRPr="00D2737C" w:rsidRDefault="00F73ACD" w:rsidP="00AD7BAA">
      <w:pPr>
        <w:numPr>
          <w:ilvl w:val="0"/>
          <w:numId w:val="53"/>
        </w:numPr>
        <w:tabs>
          <w:tab w:val="left" w:pos="1260"/>
        </w:tabs>
        <w:suppressAutoHyphens/>
        <w:spacing w:after="0" w:line="240" w:lineRule="auto"/>
        <w:jc w:val="both"/>
        <w:rPr>
          <w:rFonts w:ascii="Montserrat" w:eastAsia="Calibri" w:hAnsi="Montserrat" w:cs="Arial"/>
          <w:sz w:val="18"/>
          <w:szCs w:val="18"/>
          <w:lang w:val="es-ES" w:eastAsia="ar-SA"/>
        </w:rPr>
      </w:pPr>
      <w:r w:rsidRPr="00D2737C">
        <w:rPr>
          <w:rFonts w:ascii="Montserrat" w:eastAsia="Calibri" w:hAnsi="Montserrat" w:cs="Arial"/>
          <w:sz w:val="18"/>
          <w:szCs w:val="18"/>
          <w:lang w:val="es-ES" w:eastAsia="ar-SA"/>
        </w:rPr>
        <w:t xml:space="preserve">Cabe resaltar que mientras no se cumpla con las condiciones de entrega establecidas en el presente, no se darán por recibidos y aceptados los bienes y se aplicará la sanción correspondiente. </w:t>
      </w:r>
    </w:p>
    <w:p w:rsidR="00F73ACD" w:rsidRPr="00D2737C" w:rsidRDefault="00F73ACD" w:rsidP="00F73ACD">
      <w:pPr>
        <w:spacing w:after="0"/>
        <w:jc w:val="both"/>
        <w:rPr>
          <w:rFonts w:ascii="Montserrat" w:eastAsia="Calibri" w:hAnsi="Montserrat" w:cs="Arial"/>
          <w:b/>
          <w:sz w:val="18"/>
          <w:szCs w:val="18"/>
          <w:lang w:val="es-ES" w:eastAsia="ar-SA"/>
        </w:rPr>
      </w:pPr>
    </w:p>
    <w:p w:rsidR="00F73ACD" w:rsidRPr="00D2737C" w:rsidRDefault="00F73ACD" w:rsidP="00AD7BAA">
      <w:pPr>
        <w:numPr>
          <w:ilvl w:val="0"/>
          <w:numId w:val="53"/>
        </w:numPr>
        <w:suppressAutoHyphens/>
        <w:spacing w:after="0" w:line="240" w:lineRule="auto"/>
        <w:jc w:val="both"/>
        <w:rPr>
          <w:rFonts w:ascii="Montserrat" w:eastAsia="Calibri" w:hAnsi="Montserrat" w:cs="Tahoma"/>
          <w:sz w:val="18"/>
          <w:szCs w:val="18"/>
          <w:lang w:val="es-ES_tradnl" w:eastAsia="ar-SA"/>
        </w:rPr>
      </w:pPr>
      <w:r w:rsidRPr="00D2737C">
        <w:rPr>
          <w:rFonts w:ascii="Montserrat" w:eastAsia="Calibri" w:hAnsi="Montserrat" w:cs="Tahoma"/>
          <w:sz w:val="18"/>
          <w:szCs w:val="18"/>
          <w:lang w:val="es-ES_tradnl" w:eastAsia="ar-SA"/>
        </w:rPr>
        <w:t>El PROVEEDOR no podrá entregar bienes distintos a los adjudicados en el presente procedimiento de adquisición, a menos que medie una autorización previa de las “áreas requirentes”.</w:t>
      </w:r>
    </w:p>
    <w:p w:rsidR="00F73ACD" w:rsidRDefault="00F73ACD" w:rsidP="00F73ACD">
      <w:pPr>
        <w:autoSpaceDE w:val="0"/>
        <w:spacing w:line="240" w:lineRule="auto"/>
        <w:jc w:val="both"/>
        <w:rPr>
          <w:rFonts w:ascii="Montserrat" w:hAnsi="Montserrat" w:cs="Arial"/>
          <w:bCs/>
          <w:sz w:val="18"/>
          <w:szCs w:val="18"/>
        </w:rPr>
      </w:pPr>
    </w:p>
    <w:p w:rsidR="00D9199F" w:rsidRPr="00D9199F" w:rsidRDefault="00F450AB" w:rsidP="00D9199F">
      <w:pPr>
        <w:widowControl w:v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contextualSpacing/>
        <w:jc w:val="both"/>
        <w:rPr>
          <w:rFonts w:ascii="Montserrat" w:eastAsia="Calibri" w:hAnsi="Montserrat" w:cs="Arial"/>
          <w:b/>
          <w:sz w:val="18"/>
          <w:szCs w:val="18"/>
          <w:u w:val="single"/>
          <w:lang w:eastAsia="ar-SA"/>
        </w:rPr>
      </w:pPr>
      <w:r>
        <w:rPr>
          <w:rFonts w:ascii="Montserrat" w:eastAsia="Calibri" w:hAnsi="Montserrat" w:cs="Arial"/>
          <w:b/>
          <w:sz w:val="18"/>
          <w:szCs w:val="18"/>
          <w:u w:val="single"/>
          <w:lang w:eastAsia="ar-SA"/>
        </w:rPr>
        <w:t>8</w:t>
      </w:r>
      <w:r w:rsidR="00D9199F">
        <w:rPr>
          <w:rFonts w:ascii="Montserrat" w:eastAsia="Calibri" w:hAnsi="Montserrat" w:cs="Arial"/>
          <w:b/>
          <w:sz w:val="18"/>
          <w:szCs w:val="18"/>
          <w:u w:val="single"/>
          <w:lang w:eastAsia="ar-SA"/>
        </w:rPr>
        <w:t xml:space="preserve">.3 </w:t>
      </w:r>
      <w:r w:rsidR="00D9199F" w:rsidRPr="00D9199F">
        <w:rPr>
          <w:rFonts w:ascii="Montserrat" w:eastAsia="Calibri" w:hAnsi="Montserrat" w:cs="Arial"/>
          <w:b/>
          <w:sz w:val="18"/>
          <w:szCs w:val="18"/>
          <w:u w:val="single"/>
          <w:lang w:eastAsia="ar-SA"/>
        </w:rPr>
        <w:t>CALIDAD DE LOS BIENES</w:t>
      </w:r>
    </w:p>
    <w:p w:rsidR="00D9199F" w:rsidRPr="00D2737C" w:rsidRDefault="00D9199F" w:rsidP="00D9199F">
      <w:pPr>
        <w:spacing w:after="0" w:line="240" w:lineRule="auto"/>
        <w:ind w:left="420"/>
        <w:contextualSpacing/>
        <w:jc w:val="both"/>
        <w:rPr>
          <w:rFonts w:ascii="Montserrat" w:eastAsia="Calibri" w:hAnsi="Montserrat" w:cs="Arial"/>
          <w:b/>
          <w:sz w:val="18"/>
          <w:szCs w:val="18"/>
          <w:lang w:eastAsia="es-ES"/>
        </w:rPr>
      </w:pPr>
    </w:p>
    <w:p w:rsidR="00D9199F" w:rsidRPr="00E23E82" w:rsidRDefault="00D9199F" w:rsidP="00D9199F">
      <w:pPr>
        <w:spacing w:after="0" w:line="240" w:lineRule="auto"/>
        <w:jc w:val="both"/>
        <w:rPr>
          <w:rFonts w:ascii="Montserrat" w:eastAsia="Calibri" w:hAnsi="Montserrat" w:cs="Arial"/>
          <w:sz w:val="18"/>
          <w:szCs w:val="18"/>
        </w:rPr>
      </w:pPr>
      <w:r w:rsidRPr="00E23E82">
        <w:rPr>
          <w:rFonts w:ascii="Montserrat" w:eastAsia="Calibri" w:hAnsi="Montserrat" w:cs="Arial"/>
          <w:sz w:val="18"/>
          <w:szCs w:val="18"/>
        </w:rPr>
        <w:t>Cuando las ÁREAS REQUIRENTES</w:t>
      </w:r>
      <w:r>
        <w:rPr>
          <w:rFonts w:ascii="Montserrat" w:eastAsia="Calibri" w:hAnsi="Montserrat" w:cs="Arial"/>
          <w:sz w:val="18"/>
          <w:szCs w:val="18"/>
        </w:rPr>
        <w:t xml:space="preserve"> y/o las áreas usuarias</w:t>
      </w:r>
      <w:r w:rsidRPr="00E23E82">
        <w:rPr>
          <w:rFonts w:ascii="Montserrat" w:eastAsia="Calibri" w:hAnsi="Montserrat" w:cs="Arial"/>
          <w:sz w:val="18"/>
          <w:szCs w:val="18"/>
        </w:rPr>
        <w:t xml:space="preserve"> de los bienes</w:t>
      </w:r>
      <w:r>
        <w:rPr>
          <w:rFonts w:ascii="Montserrat" w:eastAsia="Calibri" w:hAnsi="Montserrat" w:cs="Arial"/>
          <w:sz w:val="18"/>
          <w:szCs w:val="18"/>
        </w:rPr>
        <w:t xml:space="preserve"> generen un reporte de </w:t>
      </w:r>
      <w:proofErr w:type="spellStart"/>
      <w:r>
        <w:rPr>
          <w:rFonts w:ascii="Montserrat" w:eastAsia="Calibri" w:hAnsi="Montserrat" w:cs="Arial"/>
          <w:sz w:val="18"/>
          <w:szCs w:val="18"/>
        </w:rPr>
        <w:t>farmacovigilancia</w:t>
      </w:r>
      <w:proofErr w:type="spellEnd"/>
      <w:r>
        <w:rPr>
          <w:rFonts w:ascii="Montserrat" w:eastAsia="Calibri" w:hAnsi="Montserrat" w:cs="Arial"/>
          <w:sz w:val="18"/>
          <w:szCs w:val="18"/>
        </w:rPr>
        <w:t xml:space="preserve"> o de eventos adversos y </w:t>
      </w:r>
      <w:r w:rsidRPr="00E23E82">
        <w:rPr>
          <w:rFonts w:ascii="Montserrat" w:eastAsia="Calibri" w:hAnsi="Montserrat" w:cs="Arial"/>
          <w:sz w:val="18"/>
          <w:szCs w:val="18"/>
        </w:rPr>
        <w:t>lo determinen procedente</w:t>
      </w:r>
      <w:r>
        <w:rPr>
          <w:rFonts w:ascii="Montserrat" w:eastAsia="Calibri" w:hAnsi="Montserrat" w:cs="Arial"/>
          <w:sz w:val="18"/>
          <w:szCs w:val="18"/>
        </w:rPr>
        <w:t>,</w:t>
      </w:r>
      <w:r w:rsidRPr="00E23E82">
        <w:rPr>
          <w:rFonts w:ascii="Montserrat" w:eastAsia="Calibri" w:hAnsi="Montserrat" w:cs="Arial"/>
          <w:sz w:val="18"/>
          <w:szCs w:val="18"/>
        </w:rPr>
        <w:t xml:space="preserve"> podrán solicitar la realización </w:t>
      </w:r>
      <w:r w:rsidRPr="00E23E82">
        <w:rPr>
          <w:rFonts w:ascii="Montserrat" w:eastAsia="Calibri" w:hAnsi="Montserrat" w:cs="Arial"/>
          <w:sz w:val="18"/>
          <w:szCs w:val="18"/>
        </w:rPr>
        <w:lastRenderedPageBreak/>
        <w:t xml:space="preserve">de pruebas de funcionalidad y calidad por </w:t>
      </w:r>
      <w:r>
        <w:rPr>
          <w:rFonts w:ascii="Montserrat" w:eastAsia="Calibri" w:hAnsi="Montserrat" w:cs="Arial"/>
          <w:sz w:val="18"/>
          <w:szCs w:val="18"/>
        </w:rPr>
        <w:t xml:space="preserve">un </w:t>
      </w:r>
      <w:r w:rsidRPr="00E23E82">
        <w:rPr>
          <w:rFonts w:ascii="Montserrat" w:eastAsia="Calibri" w:hAnsi="Montserrat" w:cs="Arial"/>
          <w:sz w:val="18"/>
          <w:szCs w:val="18"/>
        </w:rPr>
        <w:t>laboratorio tercero autorizado por la COFEPRIS, cuyos gastos correrán por parte del proveedor.</w:t>
      </w:r>
    </w:p>
    <w:p w:rsidR="00D9199F" w:rsidRPr="00D2737C" w:rsidRDefault="00D9199F" w:rsidP="00D9199F">
      <w:pPr>
        <w:spacing w:after="0" w:line="240" w:lineRule="auto"/>
        <w:jc w:val="both"/>
        <w:rPr>
          <w:rFonts w:ascii="Montserrat" w:eastAsia="Calibri" w:hAnsi="Montserrat" w:cs="Arial"/>
          <w:sz w:val="18"/>
          <w:szCs w:val="18"/>
        </w:rPr>
      </w:pPr>
    </w:p>
    <w:p w:rsidR="00D9199F" w:rsidRPr="00D2737C" w:rsidRDefault="00D9199F" w:rsidP="00D9199F">
      <w:pPr>
        <w:spacing w:after="0" w:line="240" w:lineRule="auto"/>
        <w:jc w:val="both"/>
        <w:rPr>
          <w:rFonts w:ascii="Montserrat" w:eastAsia="Calibri" w:hAnsi="Montserrat" w:cs="Arial"/>
          <w:sz w:val="18"/>
          <w:szCs w:val="18"/>
        </w:rPr>
      </w:pPr>
      <w:r w:rsidRPr="00D2737C">
        <w:rPr>
          <w:rFonts w:ascii="Montserrat" w:eastAsia="Calibri" w:hAnsi="Montserrat" w:cs="Arial"/>
          <w:sz w:val="18"/>
          <w:szCs w:val="18"/>
        </w:rPr>
        <w:t>La evaluación de la calidad se efectuará conforme a lo establecido en la Ley General de Salud, en los artículos aplicables, conforme a lo establecido en la Farmacopea de los Estados Unidos Mexicanos y sus Suplementos (aplicable de acuerdo a la fecha de fabricación del producto), misma que podrá ser consultada en la página electrónica de la Secretaría de Salud: http://portal.salud.gob.mx, en las normas oficiales mexicanas, normas mexicanas, normas internacionales, o a falta de éstas, de acuerdo a las especificaciones técnicas del fabricante.</w:t>
      </w:r>
    </w:p>
    <w:p w:rsidR="00D9199F" w:rsidRPr="00D2737C" w:rsidRDefault="00D9199F" w:rsidP="00D9199F">
      <w:pPr>
        <w:spacing w:after="0" w:line="240" w:lineRule="auto"/>
        <w:jc w:val="both"/>
        <w:rPr>
          <w:rFonts w:ascii="Montserrat" w:eastAsia="Calibri" w:hAnsi="Montserrat" w:cs="Arial"/>
          <w:sz w:val="18"/>
          <w:szCs w:val="18"/>
        </w:rPr>
      </w:pPr>
    </w:p>
    <w:p w:rsidR="00D9199F" w:rsidRPr="00D2737C" w:rsidRDefault="00D9199F" w:rsidP="00D9199F">
      <w:pPr>
        <w:autoSpaceDE w:val="0"/>
        <w:autoSpaceDN w:val="0"/>
        <w:adjustRightInd w:val="0"/>
        <w:spacing w:after="0" w:line="240" w:lineRule="auto"/>
        <w:jc w:val="both"/>
        <w:rPr>
          <w:rFonts w:ascii="Montserrat" w:hAnsi="Montserrat" w:cs="Arial"/>
          <w:sz w:val="18"/>
          <w:szCs w:val="18"/>
        </w:rPr>
      </w:pPr>
      <w:r w:rsidRPr="00D2737C">
        <w:rPr>
          <w:rFonts w:ascii="Montserrat" w:hAnsi="Montserrat" w:cs="Arial"/>
          <w:sz w:val="18"/>
          <w:szCs w:val="18"/>
        </w:rPr>
        <w:t>El PROVEEDOR deberá entregar todos los BIENES cumpliendo con los requisitos de calidad establecidos en la Ley General de Salud, Legislación Sanitaria y demás ordenamientos aplicables.</w:t>
      </w:r>
    </w:p>
    <w:p w:rsidR="00D9199F" w:rsidRPr="00D2737C" w:rsidRDefault="00D9199F" w:rsidP="00D9199F">
      <w:pPr>
        <w:autoSpaceDE w:val="0"/>
        <w:autoSpaceDN w:val="0"/>
        <w:adjustRightInd w:val="0"/>
        <w:spacing w:after="0" w:line="240" w:lineRule="auto"/>
        <w:jc w:val="both"/>
        <w:rPr>
          <w:rFonts w:ascii="Montserrat" w:hAnsi="Montserrat" w:cs="Arial"/>
          <w:sz w:val="18"/>
          <w:szCs w:val="18"/>
        </w:rPr>
      </w:pPr>
    </w:p>
    <w:p w:rsidR="00D9199F" w:rsidRPr="00D2737C" w:rsidRDefault="00D9199F" w:rsidP="00D9199F">
      <w:pPr>
        <w:autoSpaceDE w:val="0"/>
        <w:autoSpaceDN w:val="0"/>
        <w:adjustRightInd w:val="0"/>
        <w:spacing w:after="0" w:line="240" w:lineRule="auto"/>
        <w:jc w:val="both"/>
        <w:rPr>
          <w:rFonts w:ascii="Montserrat" w:hAnsi="Montserrat" w:cs="Arial"/>
          <w:sz w:val="18"/>
          <w:szCs w:val="18"/>
        </w:rPr>
      </w:pPr>
      <w:r w:rsidRPr="00D2737C">
        <w:rPr>
          <w:rFonts w:ascii="Montserrat" w:hAnsi="Montserrat" w:cs="Arial"/>
          <w:sz w:val="18"/>
          <w:szCs w:val="18"/>
        </w:rPr>
        <w:t>En el caso de que se adjudique un bien que cuente con antecedentes de incumplimiento conforme a las especificaciones técnicas de calidad, el PROVEEDOR a partir de la notificación de la adjudicación y hasta por lo menos 15 días hábiles previos a la entrega, deberá presentar muestras en el laboratorio de un Tercero Autorizado, de un lote corregido de fabricación posterior al lote dictaminado con incumplimiento y que pretenda entregar a las ÁREAS REQUIRENTES, debiendo entregar su informe de resultados de análisis emitido por el fabricant</w:t>
      </w:r>
      <w:r>
        <w:rPr>
          <w:rFonts w:ascii="Montserrat" w:hAnsi="Montserrat" w:cs="Arial"/>
          <w:sz w:val="18"/>
          <w:szCs w:val="18"/>
        </w:rPr>
        <w:t xml:space="preserve">e para que el ADMINISTRADOR DEL CONTRATO </w:t>
      </w:r>
      <w:r w:rsidRPr="00D2737C">
        <w:rPr>
          <w:rFonts w:ascii="Montserrat" w:hAnsi="Montserrat" w:cs="Arial"/>
          <w:sz w:val="18"/>
          <w:szCs w:val="18"/>
        </w:rPr>
        <w:t>a través de la persona que designe, realice la evaluación, a fin de constatar el cumplimiento a las especificaciones de la norma correspondiente.</w:t>
      </w:r>
    </w:p>
    <w:p w:rsidR="00D9199F" w:rsidRPr="00D2737C" w:rsidRDefault="00D9199F" w:rsidP="00D9199F">
      <w:pPr>
        <w:autoSpaceDE w:val="0"/>
        <w:autoSpaceDN w:val="0"/>
        <w:adjustRightInd w:val="0"/>
        <w:spacing w:after="0" w:line="240" w:lineRule="auto"/>
        <w:jc w:val="both"/>
        <w:rPr>
          <w:rFonts w:ascii="Montserrat" w:hAnsi="Montserrat" w:cs="Arial"/>
          <w:sz w:val="18"/>
          <w:szCs w:val="18"/>
        </w:rPr>
      </w:pPr>
    </w:p>
    <w:p w:rsidR="00D9199F" w:rsidRPr="00D2737C" w:rsidRDefault="00D9199F" w:rsidP="00D9199F">
      <w:pPr>
        <w:autoSpaceDE w:val="0"/>
        <w:autoSpaceDN w:val="0"/>
        <w:adjustRightInd w:val="0"/>
        <w:spacing w:after="0" w:line="240" w:lineRule="auto"/>
        <w:jc w:val="both"/>
        <w:rPr>
          <w:rFonts w:ascii="Montserrat" w:hAnsi="Montserrat" w:cs="Arial"/>
          <w:sz w:val="18"/>
          <w:szCs w:val="18"/>
        </w:rPr>
      </w:pPr>
      <w:r w:rsidRPr="00D2737C">
        <w:rPr>
          <w:rFonts w:ascii="Montserrat" w:hAnsi="Montserrat" w:cs="Arial"/>
          <w:sz w:val="18"/>
          <w:szCs w:val="18"/>
        </w:rPr>
        <w:t xml:space="preserve">De no demostrar la corrección, </w:t>
      </w:r>
      <w:r>
        <w:rPr>
          <w:rFonts w:ascii="Montserrat" w:hAnsi="Montserrat" w:cs="Arial"/>
          <w:sz w:val="18"/>
          <w:szCs w:val="18"/>
        </w:rPr>
        <w:t>el</w:t>
      </w:r>
      <w:r w:rsidRPr="00D2737C">
        <w:rPr>
          <w:rFonts w:ascii="Montserrat" w:hAnsi="Montserrat" w:cs="Arial"/>
          <w:sz w:val="18"/>
          <w:szCs w:val="18"/>
        </w:rPr>
        <w:t xml:space="preserve"> </w:t>
      </w:r>
      <w:r>
        <w:rPr>
          <w:rFonts w:ascii="Montserrat" w:hAnsi="Montserrat" w:cs="Arial"/>
          <w:sz w:val="18"/>
          <w:szCs w:val="18"/>
        </w:rPr>
        <w:t xml:space="preserve">ADMINISTRADOR DEL CONTRATO </w:t>
      </w:r>
      <w:r w:rsidRPr="00D2737C">
        <w:rPr>
          <w:rFonts w:ascii="Montserrat" w:hAnsi="Montserrat" w:cs="Arial"/>
          <w:sz w:val="18"/>
          <w:szCs w:val="18"/>
        </w:rPr>
        <w:t>conforme a las necesidades de las ÁREAS REQUIRENTES y en caso de que el PROVEEDOR asignado haya participado con más de una marca, podrá solicitar, se practiquen estudios a cualquiera de las otras marcas ofertadas del bien.</w:t>
      </w:r>
    </w:p>
    <w:p w:rsidR="00D9199F" w:rsidRPr="00D2737C" w:rsidRDefault="00D9199F" w:rsidP="00F73ACD">
      <w:pPr>
        <w:autoSpaceDE w:val="0"/>
        <w:spacing w:line="240" w:lineRule="auto"/>
        <w:jc w:val="both"/>
        <w:rPr>
          <w:rFonts w:ascii="Montserrat" w:hAnsi="Montserrat" w:cs="Arial"/>
          <w:bCs/>
          <w:sz w:val="18"/>
          <w:szCs w:val="18"/>
        </w:rPr>
      </w:pPr>
    </w:p>
    <w:p w:rsidR="00F73ACD" w:rsidRPr="00EA0902" w:rsidRDefault="00F450AB" w:rsidP="00F73AC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240" w:lineRule="auto"/>
        <w:ind w:left="360" w:hanging="360"/>
        <w:jc w:val="both"/>
        <w:rPr>
          <w:rFonts w:ascii="Montserrat" w:eastAsia="Calibri" w:hAnsi="Montserrat" w:cs="Arial"/>
          <w:b/>
          <w:sz w:val="18"/>
          <w:szCs w:val="18"/>
          <w:u w:val="single"/>
          <w:lang w:val="es-ES" w:eastAsia="ar-SA"/>
        </w:rPr>
      </w:pPr>
      <w:bookmarkStart w:id="206" w:name="_Toc4608771"/>
      <w:bookmarkStart w:id="207" w:name="_Toc4609829"/>
      <w:r>
        <w:rPr>
          <w:rFonts w:ascii="Montserrat" w:eastAsia="Calibri" w:hAnsi="Montserrat" w:cs="Arial"/>
          <w:b/>
          <w:sz w:val="18"/>
          <w:szCs w:val="18"/>
          <w:u w:val="single"/>
          <w:lang w:val="es-ES" w:eastAsia="ar-SA"/>
        </w:rPr>
        <w:t>9</w:t>
      </w:r>
      <w:r w:rsidR="00F73ACD">
        <w:rPr>
          <w:rFonts w:ascii="Montserrat" w:eastAsia="Calibri" w:hAnsi="Montserrat" w:cs="Arial"/>
          <w:b/>
          <w:sz w:val="18"/>
          <w:szCs w:val="18"/>
          <w:u w:val="single"/>
          <w:lang w:val="es-ES" w:eastAsia="ar-SA"/>
        </w:rPr>
        <w:t xml:space="preserve"> </w:t>
      </w:r>
      <w:r w:rsidR="00F73ACD" w:rsidRPr="00EA0902">
        <w:rPr>
          <w:rFonts w:ascii="Montserrat" w:eastAsia="Calibri" w:hAnsi="Montserrat" w:cs="Arial"/>
          <w:b/>
          <w:sz w:val="18"/>
          <w:szCs w:val="18"/>
          <w:u w:val="single"/>
          <w:lang w:val="es-ES" w:eastAsia="ar-SA"/>
        </w:rPr>
        <w:t>VERIFICACIÓN DE LOS BIENES.</w:t>
      </w:r>
      <w:bookmarkEnd w:id="206"/>
      <w:bookmarkEnd w:id="207"/>
      <w:r w:rsidR="00F73ACD" w:rsidRPr="00EA0902">
        <w:rPr>
          <w:rFonts w:ascii="Montserrat" w:eastAsia="Calibri" w:hAnsi="Montserrat" w:cs="Arial"/>
          <w:b/>
          <w:sz w:val="18"/>
          <w:szCs w:val="18"/>
          <w:u w:val="single"/>
          <w:lang w:val="es-ES" w:eastAsia="ar-SA"/>
        </w:rPr>
        <w:t xml:space="preserve"> </w:t>
      </w:r>
    </w:p>
    <w:p w:rsidR="00F73ACD" w:rsidRPr="00D2737C" w:rsidRDefault="00F73ACD" w:rsidP="00F73ACD">
      <w:pPr>
        <w:suppressAutoHyphens/>
        <w:spacing w:after="0" w:line="240" w:lineRule="auto"/>
        <w:contextualSpacing/>
        <w:jc w:val="both"/>
        <w:rPr>
          <w:rFonts w:ascii="Montserrat" w:eastAsia="Times New Roman" w:hAnsi="Montserrat" w:cs="Times New Roman"/>
          <w:b/>
          <w:sz w:val="18"/>
          <w:szCs w:val="18"/>
          <w:u w:val="single"/>
          <w:lang w:val="es-ES_tradnl" w:eastAsia="ar-SA"/>
        </w:rPr>
      </w:pPr>
    </w:p>
    <w:p w:rsidR="00F73ACD" w:rsidRPr="00D2737C" w:rsidRDefault="00F73ACD" w:rsidP="00F73ACD">
      <w:pPr>
        <w:spacing w:after="0" w:line="240" w:lineRule="auto"/>
        <w:jc w:val="both"/>
        <w:rPr>
          <w:rFonts w:ascii="Montserrat" w:eastAsia="Calibri" w:hAnsi="Montserrat" w:cs="Arial"/>
          <w:sz w:val="18"/>
          <w:szCs w:val="18"/>
          <w:lang w:val="es-ES_tradnl"/>
        </w:rPr>
      </w:pPr>
      <w:r w:rsidRPr="00D2737C">
        <w:rPr>
          <w:rFonts w:ascii="Montserrat" w:eastAsia="Calibri" w:hAnsi="Montserrat" w:cs="Arial"/>
          <w:sz w:val="18"/>
          <w:szCs w:val="18"/>
          <w:lang w:val="es-ES_tradnl"/>
        </w:rPr>
        <w:t>Los bienes estarán sujetos a verificación y/o revisión en todo momento durante su entrega/recepción, con el objeto de validar las condiciones de entrega tanto documentalmente, así como de los empaques colectivos, envases (primarios y/o secundarios) y cantidades, debiendo ser rechazadas si no cumplen con algunas de estas condiciones. Tomando como modelo para el proceso de entrega/recepción los LINEAMIENTOS QUE DEBE CUMPLIR EL PROVEEDOR PARA ENTREGA DE INSUMOS MÉDICOS (MEDICAMENTOS Y/O DISPOSITIVOS MÉDICOS) EN LOS ALMACENES DE LAS ÁREAS REQUIRENTES.</w:t>
      </w:r>
    </w:p>
    <w:p w:rsidR="00F73ACD" w:rsidRPr="00D2737C" w:rsidRDefault="00F73ACD" w:rsidP="00F73ACD">
      <w:pPr>
        <w:autoSpaceDE w:val="0"/>
        <w:spacing w:after="0" w:line="240" w:lineRule="auto"/>
        <w:jc w:val="both"/>
        <w:rPr>
          <w:rFonts w:ascii="Montserrat" w:eastAsia="Calibri" w:hAnsi="Montserrat" w:cs="Arial"/>
          <w:sz w:val="18"/>
          <w:szCs w:val="18"/>
          <w:lang w:val="es-ES_tradnl"/>
        </w:rPr>
      </w:pPr>
    </w:p>
    <w:p w:rsidR="00F73ACD" w:rsidRPr="00D2737C" w:rsidRDefault="00F73ACD" w:rsidP="00F73ACD">
      <w:pPr>
        <w:autoSpaceDE w:val="0"/>
        <w:spacing w:after="0" w:line="240" w:lineRule="auto"/>
        <w:jc w:val="both"/>
        <w:rPr>
          <w:rFonts w:ascii="Montserrat" w:eastAsia="Calibri" w:hAnsi="Montserrat" w:cs="Arial"/>
          <w:sz w:val="18"/>
          <w:szCs w:val="18"/>
          <w:lang w:val="es-ES_tradnl"/>
        </w:rPr>
      </w:pPr>
      <w:r w:rsidRPr="00D2737C">
        <w:rPr>
          <w:rFonts w:ascii="Montserrat" w:eastAsia="Calibri" w:hAnsi="Montserrat" w:cs="Arial"/>
          <w:sz w:val="18"/>
          <w:szCs w:val="18"/>
          <w:lang w:val="es-ES_tradnl"/>
        </w:rPr>
        <w:t xml:space="preserve">Al momento de la recepción de los bienes, el responsable del almacén realizará la revisión de la copia simple del registro sanitario del bien adjudicado con el insumo que se esté entregando, en caso de identificar alguna diferencia en las características y/o especificaciones solicitadas, rechazará los bienes informando de ello a la </w:t>
      </w:r>
      <w:r w:rsidRPr="00D2737C">
        <w:rPr>
          <w:rFonts w:ascii="Montserrat" w:hAnsi="Montserrat"/>
          <w:sz w:val="18"/>
          <w:szCs w:val="18"/>
          <w:lang w:val="es-ES_tradnl"/>
        </w:rPr>
        <w:t xml:space="preserve">Dirección General de </w:t>
      </w:r>
      <w:r>
        <w:rPr>
          <w:rFonts w:ascii="Montserrat" w:hAnsi="Montserrat"/>
          <w:sz w:val="18"/>
          <w:szCs w:val="18"/>
          <w:lang w:val="es-ES_tradnl"/>
        </w:rPr>
        <w:t>Medicamentos Gratuitos de la CNPSS (SCA), a la Coordinación de Control Técnico de Insumos (IMSS); Gerencia de Calidad (PEMEX), Subdirección de Regulación y Atención Hospitalaria (ISSSTE) y Dirección de Suministros Médicos (SEMAR).</w:t>
      </w:r>
    </w:p>
    <w:p w:rsidR="00F73ACD" w:rsidRPr="00D2737C" w:rsidRDefault="00F73ACD" w:rsidP="00F73ACD">
      <w:pPr>
        <w:autoSpaceDE w:val="0"/>
        <w:spacing w:after="0" w:line="240" w:lineRule="auto"/>
        <w:jc w:val="both"/>
        <w:rPr>
          <w:rFonts w:ascii="Montserrat" w:eastAsia="Calibri" w:hAnsi="Montserrat" w:cs="Arial"/>
          <w:sz w:val="18"/>
          <w:szCs w:val="18"/>
          <w:lang w:val="es-ES_tradnl"/>
        </w:rPr>
      </w:pPr>
    </w:p>
    <w:p w:rsidR="00F73ACD" w:rsidRPr="00D2737C" w:rsidRDefault="00F73ACD" w:rsidP="00F73ACD">
      <w:pPr>
        <w:autoSpaceDE w:val="0"/>
        <w:spacing w:after="0" w:line="240" w:lineRule="auto"/>
        <w:jc w:val="both"/>
        <w:rPr>
          <w:rFonts w:ascii="Montserrat" w:eastAsia="Calibri" w:hAnsi="Montserrat" w:cs="Arial"/>
          <w:sz w:val="18"/>
          <w:szCs w:val="18"/>
          <w:lang w:val="es-ES_tradnl"/>
        </w:rPr>
      </w:pPr>
      <w:r w:rsidRPr="00D2737C">
        <w:rPr>
          <w:rFonts w:ascii="Montserrat" w:eastAsia="Calibri" w:hAnsi="Montserrat" w:cs="Arial"/>
          <w:sz w:val="18"/>
          <w:szCs w:val="18"/>
          <w:lang w:val="es-ES_tradnl"/>
        </w:rPr>
        <w:t>Entendiéndose que los BIENES, no se tendrán por recibidos o aceptados, en caso de existir diferencias en las características y/o especificaciones, deficiencias o carencias durante la entrega/recepción de los BIENES. Se aplicará la pena correspondiente.</w:t>
      </w:r>
    </w:p>
    <w:p w:rsidR="00F73ACD" w:rsidRPr="00D2737C" w:rsidRDefault="00F73ACD" w:rsidP="00F73ACD">
      <w:pPr>
        <w:autoSpaceDE w:val="0"/>
        <w:spacing w:after="0" w:line="240" w:lineRule="auto"/>
        <w:jc w:val="both"/>
        <w:rPr>
          <w:rFonts w:ascii="Montserrat" w:eastAsia="Times New Roman" w:hAnsi="Montserrat" w:cs="Arial"/>
          <w:bCs/>
          <w:sz w:val="18"/>
          <w:szCs w:val="18"/>
          <w:lang w:val="x-none" w:eastAsia="ar-SA"/>
        </w:rPr>
      </w:pPr>
    </w:p>
    <w:p w:rsidR="00F73ACD" w:rsidRPr="00D2737C" w:rsidRDefault="00467C48" w:rsidP="00F73AC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240" w:lineRule="auto"/>
        <w:ind w:left="360" w:hanging="360"/>
        <w:jc w:val="both"/>
        <w:rPr>
          <w:rFonts w:ascii="Montserrat" w:eastAsia="Calibri" w:hAnsi="Montserrat" w:cs="Arial"/>
          <w:b/>
          <w:sz w:val="18"/>
          <w:szCs w:val="18"/>
          <w:u w:val="single"/>
          <w:lang w:val="es-ES" w:eastAsia="ar-SA"/>
        </w:rPr>
      </w:pPr>
      <w:bookmarkStart w:id="208" w:name="_Toc4608777"/>
      <w:bookmarkStart w:id="209" w:name="_Toc4609835"/>
      <w:r>
        <w:rPr>
          <w:rFonts w:ascii="Montserrat" w:eastAsia="Calibri" w:hAnsi="Montserrat" w:cs="Arial"/>
          <w:b/>
          <w:sz w:val="18"/>
          <w:szCs w:val="18"/>
          <w:u w:val="single"/>
          <w:lang w:eastAsia="ar-SA"/>
        </w:rPr>
        <w:t>10</w:t>
      </w:r>
      <w:r w:rsidR="005555E5">
        <w:rPr>
          <w:rFonts w:ascii="Montserrat" w:eastAsia="Calibri" w:hAnsi="Montserrat" w:cs="Arial"/>
          <w:b/>
          <w:sz w:val="18"/>
          <w:szCs w:val="18"/>
          <w:u w:val="single"/>
          <w:lang w:val="es-ES" w:eastAsia="ar-SA"/>
        </w:rPr>
        <w:t xml:space="preserve"> </w:t>
      </w:r>
      <w:r w:rsidR="00F73ACD" w:rsidRPr="00D2737C">
        <w:rPr>
          <w:rFonts w:ascii="Montserrat" w:eastAsia="Calibri" w:hAnsi="Montserrat" w:cs="Arial"/>
          <w:b/>
          <w:sz w:val="18"/>
          <w:szCs w:val="18"/>
          <w:u w:val="single"/>
          <w:lang w:val="es-ES" w:eastAsia="ar-SA"/>
        </w:rPr>
        <w:t>MECANISMOS REQUERIDOS AL PROVEEDOR PARA RESPONDER POR DEFECTOS O VICIOS OCULTOS DE LOS BIENES.</w:t>
      </w:r>
      <w:bookmarkEnd w:id="208"/>
      <w:bookmarkEnd w:id="209"/>
    </w:p>
    <w:p w:rsidR="00F73ACD" w:rsidRPr="00D2737C" w:rsidRDefault="00F73ACD" w:rsidP="00F73ACD">
      <w:pPr>
        <w:spacing w:after="0" w:line="240" w:lineRule="auto"/>
        <w:ind w:left="567"/>
        <w:contextualSpacing/>
        <w:jc w:val="both"/>
        <w:rPr>
          <w:rFonts w:ascii="Montserrat" w:eastAsia="Calibri" w:hAnsi="Montserrat" w:cs="Arial"/>
          <w:sz w:val="18"/>
          <w:szCs w:val="18"/>
          <w:lang w:eastAsia="es-ES"/>
        </w:rPr>
      </w:pPr>
    </w:p>
    <w:p w:rsidR="00F73ACD" w:rsidRPr="00D2737C" w:rsidRDefault="00F73ACD" w:rsidP="00F73ACD">
      <w:pPr>
        <w:spacing w:after="0" w:line="240" w:lineRule="auto"/>
        <w:jc w:val="both"/>
        <w:rPr>
          <w:rFonts w:ascii="Montserrat" w:eastAsia="Calibri" w:hAnsi="Montserrat" w:cs="Arial"/>
          <w:sz w:val="18"/>
          <w:szCs w:val="18"/>
        </w:rPr>
      </w:pPr>
      <w:r w:rsidRPr="00D2737C">
        <w:rPr>
          <w:rFonts w:ascii="Montserrat" w:eastAsia="Calibri" w:hAnsi="Montserrat" w:cs="Arial"/>
          <w:sz w:val="18"/>
          <w:szCs w:val="18"/>
        </w:rPr>
        <w:t xml:space="preserve">El PROVEEEDOR que resulte adjudicado con la presentación de su propuesta, acepta responder en cualquier caso de los defectos y vicios ocultos de los bienes objeto del presente Anexo Técnico, </w:t>
      </w:r>
      <w:r w:rsidRPr="00D2737C">
        <w:rPr>
          <w:rFonts w:ascii="Montserrat" w:eastAsia="Calibri" w:hAnsi="Montserrat" w:cs="Arial"/>
          <w:sz w:val="18"/>
          <w:szCs w:val="18"/>
        </w:rPr>
        <w:lastRenderedPageBreak/>
        <w:t>tanto durante el tiempo de vigencia del pedido respectivo como durante la vida útil del producto, debiendo cumplir con las obligaciones de canje que se indican en el presente Anexo Técnico.</w:t>
      </w:r>
    </w:p>
    <w:p w:rsidR="00F73ACD" w:rsidRPr="00D2737C" w:rsidRDefault="00F73ACD" w:rsidP="00F73ACD">
      <w:pPr>
        <w:spacing w:after="0" w:line="240" w:lineRule="auto"/>
        <w:jc w:val="both"/>
        <w:rPr>
          <w:rFonts w:ascii="Montserrat" w:eastAsia="Calibri" w:hAnsi="Montserrat" w:cs="Arial"/>
          <w:sz w:val="18"/>
          <w:szCs w:val="18"/>
        </w:rPr>
      </w:pPr>
    </w:p>
    <w:p w:rsidR="00F73ACD" w:rsidRDefault="00F73ACD" w:rsidP="00F73ACD">
      <w:pPr>
        <w:spacing w:after="0" w:line="240" w:lineRule="auto"/>
        <w:jc w:val="both"/>
        <w:rPr>
          <w:rFonts w:ascii="Montserrat" w:eastAsia="Calibri" w:hAnsi="Montserrat" w:cs="Arial"/>
          <w:sz w:val="18"/>
          <w:szCs w:val="18"/>
        </w:rPr>
      </w:pPr>
      <w:r w:rsidRPr="00D2737C">
        <w:rPr>
          <w:rFonts w:ascii="Montserrat" w:eastAsia="Calibri" w:hAnsi="Montserrat" w:cs="Arial"/>
          <w:sz w:val="18"/>
          <w:szCs w:val="18"/>
        </w:rPr>
        <w:t>Además, el PROVEEDOR se obliga a responder por su cuenta y riesgo de los daños y/o perjuicios que, por inobservancia o negligencia de su parte, llegue a causar a los ÁREAS REQUIRENTES y/o terceros</w:t>
      </w:r>
      <w:r w:rsidR="00467C48">
        <w:rPr>
          <w:rFonts w:ascii="Montserrat" w:eastAsia="Calibri" w:hAnsi="Montserrat" w:cs="Arial"/>
          <w:sz w:val="18"/>
          <w:szCs w:val="18"/>
        </w:rPr>
        <w:t>.</w:t>
      </w:r>
    </w:p>
    <w:p w:rsidR="00467C48" w:rsidRDefault="00467C48" w:rsidP="00F73ACD">
      <w:pPr>
        <w:spacing w:after="0" w:line="240" w:lineRule="auto"/>
        <w:jc w:val="both"/>
        <w:rPr>
          <w:rFonts w:ascii="Montserrat" w:eastAsia="Calibri" w:hAnsi="Montserrat" w:cs="Arial"/>
          <w:sz w:val="18"/>
          <w:szCs w:val="18"/>
        </w:rPr>
      </w:pPr>
    </w:p>
    <w:p w:rsidR="00467C48" w:rsidRPr="00F77745" w:rsidRDefault="00467C48" w:rsidP="00521A78">
      <w:pPr>
        <w:pStyle w:val="Prrafodelista"/>
        <w:numPr>
          <w:ilvl w:val="0"/>
          <w:numId w:val="73"/>
        </w:numPr>
        <w:jc w:val="both"/>
        <w:rPr>
          <w:rFonts w:ascii="Montserrat" w:eastAsia="Calibri" w:hAnsi="Montserrat" w:cs="Arial"/>
          <w:b/>
          <w:sz w:val="18"/>
          <w:szCs w:val="18"/>
          <w:u w:val="single"/>
        </w:rPr>
      </w:pPr>
      <w:r w:rsidRPr="00F77745">
        <w:rPr>
          <w:rFonts w:ascii="Montserrat" w:eastAsia="Calibri" w:hAnsi="Montserrat" w:cs="Arial"/>
          <w:b/>
          <w:sz w:val="18"/>
          <w:szCs w:val="18"/>
          <w:u w:val="single"/>
        </w:rPr>
        <w:t xml:space="preserve">ANJE Y DEVOLUCIÓN DE LOS BIENES </w:t>
      </w:r>
    </w:p>
    <w:p w:rsidR="00F73ACD" w:rsidRPr="00D2737C" w:rsidRDefault="00F73ACD" w:rsidP="00F73ACD">
      <w:pPr>
        <w:spacing w:after="0" w:line="240" w:lineRule="auto"/>
        <w:jc w:val="both"/>
        <w:rPr>
          <w:rFonts w:ascii="Montserrat" w:eastAsia="Calibri" w:hAnsi="Montserrat" w:cs="Arial"/>
          <w:sz w:val="18"/>
          <w:szCs w:val="18"/>
        </w:rPr>
      </w:pPr>
    </w:p>
    <w:p w:rsidR="00F73ACD" w:rsidRPr="00F77745" w:rsidRDefault="00F77745" w:rsidP="00F7774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ind w:left="284"/>
        <w:contextualSpacing/>
        <w:jc w:val="both"/>
        <w:rPr>
          <w:rFonts w:ascii="Montserrat" w:eastAsia="Calibri" w:hAnsi="Montserrat" w:cs="Arial"/>
          <w:b/>
          <w:sz w:val="18"/>
          <w:szCs w:val="18"/>
          <w:lang w:eastAsia="ar-SA"/>
        </w:rPr>
      </w:pPr>
      <w:bookmarkStart w:id="210" w:name="_Toc4608779"/>
      <w:bookmarkStart w:id="211" w:name="_Toc4609837"/>
      <w:r w:rsidRPr="00F77745">
        <w:rPr>
          <w:rFonts w:ascii="Montserrat" w:eastAsia="Calibri" w:hAnsi="Montserrat" w:cs="Arial"/>
          <w:b/>
          <w:sz w:val="18"/>
          <w:szCs w:val="18"/>
          <w:lang w:eastAsia="ar-SA"/>
        </w:rPr>
        <w:t xml:space="preserve">11.1 </w:t>
      </w:r>
      <w:r w:rsidR="00F73ACD" w:rsidRPr="00F77745">
        <w:rPr>
          <w:rFonts w:ascii="Montserrat" w:eastAsia="Calibri" w:hAnsi="Montserrat" w:cs="Arial"/>
          <w:b/>
          <w:sz w:val="18"/>
          <w:szCs w:val="18"/>
          <w:lang w:eastAsia="ar-SA"/>
        </w:rPr>
        <w:t>CANJE.</w:t>
      </w:r>
      <w:bookmarkEnd w:id="210"/>
      <w:bookmarkEnd w:id="211"/>
    </w:p>
    <w:p w:rsidR="00F73ACD" w:rsidRPr="00F77745" w:rsidRDefault="00F73ACD" w:rsidP="00F73ACD">
      <w:pPr>
        <w:spacing w:after="0" w:line="240" w:lineRule="auto"/>
        <w:jc w:val="both"/>
        <w:rPr>
          <w:rFonts w:ascii="Montserrat" w:eastAsia="Calibri" w:hAnsi="Montserrat" w:cs="Arial"/>
          <w:sz w:val="18"/>
          <w:szCs w:val="18"/>
        </w:rPr>
      </w:pPr>
    </w:p>
    <w:p w:rsidR="00F73ACD" w:rsidRPr="00D2737C" w:rsidRDefault="00F73ACD" w:rsidP="00F77745">
      <w:pPr>
        <w:spacing w:after="0" w:line="240" w:lineRule="auto"/>
        <w:jc w:val="both"/>
        <w:rPr>
          <w:rFonts w:ascii="Montserrat" w:eastAsia="Calibri" w:hAnsi="Montserrat" w:cs="Arial"/>
          <w:sz w:val="18"/>
          <w:szCs w:val="18"/>
        </w:rPr>
      </w:pPr>
      <w:r w:rsidRPr="00F77745">
        <w:rPr>
          <w:rFonts w:ascii="Montserrat" w:eastAsia="Calibri" w:hAnsi="Montserrat" w:cs="Arial"/>
          <w:sz w:val="18"/>
          <w:szCs w:val="18"/>
        </w:rPr>
        <w:t>Las ÁREAS</w:t>
      </w:r>
      <w:r w:rsidRPr="00D2737C">
        <w:rPr>
          <w:rFonts w:ascii="Montserrat" w:eastAsia="Calibri" w:hAnsi="Montserrat" w:cs="Arial"/>
          <w:sz w:val="18"/>
          <w:szCs w:val="18"/>
        </w:rPr>
        <w:t xml:space="preserve"> REQUIRENTES a través de su </w:t>
      </w:r>
      <w:r>
        <w:rPr>
          <w:rFonts w:ascii="Montserrat" w:hAnsi="Montserrat" w:cs="Arial"/>
          <w:sz w:val="18"/>
          <w:szCs w:val="18"/>
        </w:rPr>
        <w:t>ADMINISTRADOR DEL CONTRATO</w:t>
      </w:r>
      <w:r w:rsidRPr="00D2737C">
        <w:rPr>
          <w:rFonts w:ascii="Montserrat" w:eastAsia="Calibri" w:hAnsi="Montserrat" w:cs="Arial"/>
          <w:sz w:val="18"/>
          <w:szCs w:val="18"/>
        </w:rPr>
        <w:t>, en caso de detectar en los bienes entregados defectos o vicios ocultos, solicitarán al PROVEEDOR mediante oficio o correo electrónico el canje de los mismos.</w:t>
      </w:r>
    </w:p>
    <w:p w:rsidR="00F73ACD" w:rsidRPr="00D2737C" w:rsidRDefault="00F73ACD" w:rsidP="00F77745">
      <w:pPr>
        <w:spacing w:after="0" w:line="240" w:lineRule="auto"/>
        <w:jc w:val="both"/>
        <w:rPr>
          <w:rFonts w:ascii="Montserrat" w:eastAsia="Calibri" w:hAnsi="Montserrat" w:cs="Arial"/>
          <w:sz w:val="18"/>
          <w:szCs w:val="18"/>
        </w:rPr>
      </w:pPr>
    </w:p>
    <w:p w:rsidR="00F73ACD" w:rsidRPr="00D2737C" w:rsidRDefault="00F73ACD" w:rsidP="00F77745">
      <w:pPr>
        <w:spacing w:after="0" w:line="240" w:lineRule="auto"/>
        <w:jc w:val="both"/>
        <w:rPr>
          <w:rFonts w:ascii="Montserrat" w:eastAsia="Calibri" w:hAnsi="Montserrat" w:cs="Arial"/>
          <w:sz w:val="18"/>
          <w:szCs w:val="18"/>
        </w:rPr>
      </w:pPr>
      <w:r w:rsidRPr="00D2737C">
        <w:rPr>
          <w:rFonts w:ascii="Montserrat" w:eastAsia="Calibri" w:hAnsi="Montserrat" w:cs="Arial"/>
          <w:sz w:val="18"/>
          <w:szCs w:val="18"/>
        </w:rPr>
        <w:t xml:space="preserve">El PROVEEDOR tendrá un plazo máximo de 48 horas contadas a partir de la notificación para realizar el canje de los bienes por otros lotes que no presenten los defectos o vicios ocultos identificados, debiendo adjuntar en caso de que se detecte incumplimiento a especificaciones técnicas, Informe de resultados del análisis practicado por un laboratorio Tercero Autorizado por COFEPRIS. En caso de incumplimiento se aplicará la deducción indicada en </w:t>
      </w:r>
      <w:r>
        <w:rPr>
          <w:rFonts w:ascii="Montserrat" w:eastAsia="Calibri" w:hAnsi="Montserrat" w:cs="Arial"/>
          <w:sz w:val="18"/>
          <w:szCs w:val="18"/>
        </w:rPr>
        <w:t>las presentes bases.</w:t>
      </w:r>
    </w:p>
    <w:p w:rsidR="00F73ACD" w:rsidRPr="00D2737C" w:rsidRDefault="00F73ACD" w:rsidP="00F77745">
      <w:pPr>
        <w:spacing w:after="0" w:line="240" w:lineRule="auto"/>
        <w:jc w:val="both"/>
        <w:rPr>
          <w:rFonts w:ascii="Montserrat" w:eastAsia="Calibri" w:hAnsi="Montserrat" w:cs="Arial"/>
          <w:sz w:val="18"/>
          <w:szCs w:val="18"/>
        </w:rPr>
      </w:pPr>
    </w:p>
    <w:p w:rsidR="00F73ACD" w:rsidRPr="00D2737C" w:rsidRDefault="00F73ACD" w:rsidP="00F77745">
      <w:pPr>
        <w:spacing w:after="0" w:line="240" w:lineRule="auto"/>
        <w:jc w:val="both"/>
        <w:rPr>
          <w:rFonts w:ascii="Montserrat" w:eastAsia="Calibri" w:hAnsi="Montserrat" w:cs="Arial"/>
          <w:sz w:val="18"/>
          <w:szCs w:val="18"/>
        </w:rPr>
      </w:pPr>
      <w:r w:rsidRPr="00D2737C">
        <w:rPr>
          <w:rFonts w:ascii="Montserrat" w:eastAsia="Calibri" w:hAnsi="Montserrat" w:cs="Arial"/>
          <w:sz w:val="18"/>
          <w:szCs w:val="18"/>
        </w:rPr>
        <w:t>En los casos que el PROVEEDOR no realice el canje o la recolección de los bienes defectuosos y/o con vicios ocultos, conforme al párrafo anterior, las ÁREAS REQUIRENTES procederán a la disposición final de los mismos de acuerdo a lo establecido por la</w:t>
      </w:r>
      <w:r w:rsidRPr="00D2737C">
        <w:rPr>
          <w:rFonts w:ascii="Montserrat" w:hAnsi="Montserrat" w:cs="Arial"/>
          <w:sz w:val="18"/>
          <w:szCs w:val="18"/>
        </w:rPr>
        <w:t xml:space="preserve"> </w:t>
      </w:r>
      <w:r w:rsidRPr="00D2737C">
        <w:rPr>
          <w:rFonts w:ascii="Montserrat" w:eastAsia="Calibri" w:hAnsi="Montserrat" w:cs="Arial"/>
          <w:sz w:val="18"/>
          <w:szCs w:val="18"/>
        </w:rPr>
        <w:t xml:space="preserve">legislación sanitaria y ambiental. </w:t>
      </w:r>
    </w:p>
    <w:p w:rsidR="00F73ACD" w:rsidRPr="00D2737C" w:rsidRDefault="00F73ACD" w:rsidP="00F77745">
      <w:pPr>
        <w:spacing w:after="0" w:line="240" w:lineRule="auto"/>
        <w:jc w:val="both"/>
        <w:rPr>
          <w:rFonts w:ascii="Montserrat" w:eastAsia="Calibri" w:hAnsi="Montserrat" w:cs="Arial"/>
          <w:sz w:val="18"/>
          <w:szCs w:val="18"/>
        </w:rPr>
      </w:pPr>
    </w:p>
    <w:p w:rsidR="00F73ACD" w:rsidRPr="00D2737C" w:rsidRDefault="00F73ACD" w:rsidP="00F77745">
      <w:pPr>
        <w:spacing w:after="0" w:line="240" w:lineRule="auto"/>
        <w:jc w:val="both"/>
        <w:rPr>
          <w:rFonts w:ascii="Montserrat" w:eastAsia="Calibri" w:hAnsi="Montserrat" w:cs="Arial"/>
          <w:sz w:val="18"/>
          <w:szCs w:val="18"/>
        </w:rPr>
      </w:pPr>
      <w:r w:rsidRPr="00D2737C">
        <w:rPr>
          <w:rFonts w:ascii="Montserrat" w:eastAsia="Calibri" w:hAnsi="Montserrat" w:cs="Arial"/>
          <w:sz w:val="18"/>
          <w:szCs w:val="18"/>
        </w:rPr>
        <w:t xml:space="preserve">En el supuesto anterior, para el caso de los bienes, cuya disposición final sea la destrucción, el PROVEEDOR cubrirá el importe de la destrucción, a más tardar 10 días naturales posteriores a la solicitud por parte del </w:t>
      </w:r>
      <w:r>
        <w:rPr>
          <w:rFonts w:ascii="Montserrat" w:hAnsi="Montserrat" w:cs="Arial"/>
          <w:sz w:val="18"/>
          <w:szCs w:val="18"/>
        </w:rPr>
        <w:t xml:space="preserve">ADMINISTRADOR DEL CONTRATO de </w:t>
      </w:r>
      <w:r w:rsidRPr="00D2737C">
        <w:rPr>
          <w:rFonts w:ascii="Montserrat" w:eastAsia="Calibri" w:hAnsi="Montserrat" w:cs="Arial"/>
          <w:sz w:val="18"/>
          <w:szCs w:val="18"/>
        </w:rPr>
        <w:t>cada ÁREA REQUIRENTE. De no cumplir con lo anterior se considerará como pago en exceso y se procederá en los términos del párrafo anterior, tomando como base la fecha límite para el cálculo de los intereses el día siguiente a la fecha límite de pago.</w:t>
      </w:r>
    </w:p>
    <w:p w:rsidR="00F73ACD" w:rsidRPr="00D2737C" w:rsidRDefault="00F73ACD" w:rsidP="00F77745">
      <w:pPr>
        <w:spacing w:after="0" w:line="240" w:lineRule="auto"/>
        <w:jc w:val="both"/>
        <w:rPr>
          <w:rFonts w:ascii="Montserrat" w:eastAsia="Calibri" w:hAnsi="Montserrat" w:cs="Arial"/>
          <w:sz w:val="18"/>
          <w:szCs w:val="18"/>
        </w:rPr>
      </w:pPr>
    </w:p>
    <w:p w:rsidR="00F73ACD" w:rsidRPr="00D2737C" w:rsidRDefault="00F73ACD" w:rsidP="00F77745">
      <w:pPr>
        <w:spacing w:after="0" w:line="240" w:lineRule="auto"/>
        <w:jc w:val="both"/>
        <w:rPr>
          <w:rFonts w:ascii="Montserrat" w:eastAsia="Calibri" w:hAnsi="Montserrat" w:cs="Arial"/>
          <w:sz w:val="18"/>
          <w:szCs w:val="18"/>
        </w:rPr>
      </w:pPr>
    </w:p>
    <w:p w:rsidR="00F73ACD" w:rsidRPr="00F77745" w:rsidRDefault="00F73ACD" w:rsidP="00521A78">
      <w:pPr>
        <w:pStyle w:val="Prrafodelista"/>
        <w:widowControl w:val="0"/>
        <w:numPr>
          <w:ilvl w:val="1"/>
          <w:numId w:val="7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contextualSpacing/>
        <w:jc w:val="both"/>
        <w:rPr>
          <w:rFonts w:ascii="Montserrat" w:eastAsia="Calibri" w:hAnsi="Montserrat" w:cs="Arial"/>
          <w:b/>
          <w:sz w:val="18"/>
          <w:szCs w:val="18"/>
          <w:lang w:eastAsia="ar-SA"/>
        </w:rPr>
      </w:pPr>
      <w:bookmarkStart w:id="212" w:name="_Toc4608780"/>
      <w:bookmarkStart w:id="213" w:name="_Toc4609838"/>
      <w:r w:rsidRPr="00F77745">
        <w:rPr>
          <w:rFonts w:ascii="Montserrat" w:eastAsia="Calibri" w:hAnsi="Montserrat" w:cs="Arial"/>
          <w:b/>
          <w:sz w:val="18"/>
          <w:szCs w:val="18"/>
          <w:lang w:eastAsia="ar-SA"/>
        </w:rPr>
        <w:t>DEVOLUCIÓN.</w:t>
      </w:r>
      <w:bookmarkEnd w:id="212"/>
      <w:bookmarkEnd w:id="213"/>
    </w:p>
    <w:p w:rsidR="00F73ACD" w:rsidRPr="00F77745" w:rsidRDefault="00F73ACD" w:rsidP="00F73ACD">
      <w:pPr>
        <w:spacing w:after="0" w:line="240" w:lineRule="auto"/>
        <w:jc w:val="both"/>
        <w:rPr>
          <w:rFonts w:ascii="Montserrat" w:eastAsia="Calibri" w:hAnsi="Montserrat" w:cs="Arial"/>
          <w:sz w:val="18"/>
          <w:szCs w:val="18"/>
        </w:rPr>
      </w:pPr>
      <w:r w:rsidRPr="00F77745">
        <w:rPr>
          <w:rFonts w:ascii="Montserrat" w:eastAsia="Calibri" w:hAnsi="Montserrat" w:cs="Arial"/>
          <w:sz w:val="18"/>
          <w:szCs w:val="18"/>
        </w:rPr>
        <w:t xml:space="preserve"> </w:t>
      </w:r>
    </w:p>
    <w:p w:rsidR="00F73ACD" w:rsidRPr="00D2737C" w:rsidRDefault="00F73ACD" w:rsidP="00F77745">
      <w:pPr>
        <w:spacing w:after="0" w:line="240" w:lineRule="auto"/>
        <w:jc w:val="both"/>
        <w:rPr>
          <w:rFonts w:ascii="Montserrat" w:eastAsia="Calibri" w:hAnsi="Montserrat" w:cs="Arial"/>
          <w:sz w:val="18"/>
          <w:szCs w:val="18"/>
        </w:rPr>
      </w:pPr>
      <w:r w:rsidRPr="00F77745">
        <w:rPr>
          <w:rFonts w:ascii="Montserrat" w:eastAsia="Calibri" w:hAnsi="Montserrat" w:cs="Arial"/>
          <w:sz w:val="18"/>
          <w:szCs w:val="18"/>
        </w:rPr>
        <w:t>Cuando las Autoridades Sanitarias (COFEPRIS)) revoquen el Registro Sanitario de los bienes que</w:t>
      </w:r>
      <w:r w:rsidRPr="00D2737C">
        <w:rPr>
          <w:rFonts w:ascii="Montserrat" w:eastAsia="Calibri" w:hAnsi="Montserrat" w:cs="Arial"/>
          <w:sz w:val="18"/>
          <w:szCs w:val="18"/>
        </w:rPr>
        <w:t xml:space="preserve"> hayan resultado adjudicados, el ÁREA REQUIRENTE, a través de </w:t>
      </w:r>
      <w:r>
        <w:rPr>
          <w:rFonts w:ascii="Montserrat" w:hAnsi="Montserrat" w:cs="Arial"/>
          <w:sz w:val="18"/>
          <w:szCs w:val="18"/>
        </w:rPr>
        <w:t>ADMINISTRADOR DEL CONTRATO</w:t>
      </w:r>
      <w:r w:rsidRPr="00D2737C">
        <w:rPr>
          <w:rFonts w:ascii="Montserrat" w:eastAsia="Calibri" w:hAnsi="Montserrat" w:cs="Arial"/>
          <w:sz w:val="18"/>
          <w:szCs w:val="18"/>
        </w:rPr>
        <w:t xml:space="preserve"> solicitará al PROVEEDOR la recolección de los insumos, la cual deberá concluirse en un plazo no mayor a 15 (quince) días hábiles contados a partir de su notificación. </w:t>
      </w:r>
    </w:p>
    <w:p w:rsidR="00F73ACD" w:rsidRPr="00D2737C" w:rsidRDefault="00F73ACD" w:rsidP="00F77745">
      <w:pPr>
        <w:spacing w:after="0" w:line="240" w:lineRule="auto"/>
        <w:jc w:val="both"/>
        <w:rPr>
          <w:rFonts w:ascii="Montserrat" w:eastAsia="Calibri" w:hAnsi="Montserrat" w:cs="Arial"/>
          <w:sz w:val="18"/>
          <w:szCs w:val="18"/>
        </w:rPr>
      </w:pPr>
    </w:p>
    <w:p w:rsidR="00F73ACD" w:rsidRPr="00D2737C" w:rsidRDefault="00F73ACD" w:rsidP="00F77745">
      <w:pPr>
        <w:spacing w:after="0" w:line="240" w:lineRule="auto"/>
        <w:jc w:val="both"/>
        <w:rPr>
          <w:rFonts w:ascii="Montserrat" w:eastAsia="Calibri" w:hAnsi="Montserrat" w:cs="Arial"/>
          <w:sz w:val="18"/>
          <w:szCs w:val="18"/>
        </w:rPr>
      </w:pPr>
      <w:r w:rsidRPr="00D2737C">
        <w:rPr>
          <w:rFonts w:ascii="Montserrat" w:eastAsia="Calibri" w:hAnsi="Montserrat" w:cs="Arial"/>
          <w:sz w:val="18"/>
          <w:szCs w:val="18"/>
        </w:rPr>
        <w:t>También procederá la devolución del total de las existencias de los bienes al PROVEEDOR, cuando con posterioridad a la entrega de lotes corregidos, se detecte el mismo defecto de lotes anteriores o éstos no hayan sido canjeados.</w:t>
      </w:r>
    </w:p>
    <w:p w:rsidR="00F73ACD" w:rsidRPr="00D2737C" w:rsidRDefault="00F73ACD" w:rsidP="00F77745">
      <w:pPr>
        <w:spacing w:after="0" w:line="240" w:lineRule="auto"/>
        <w:jc w:val="both"/>
        <w:rPr>
          <w:rFonts w:ascii="Montserrat" w:eastAsia="Calibri" w:hAnsi="Montserrat" w:cs="Arial"/>
          <w:sz w:val="18"/>
          <w:szCs w:val="18"/>
        </w:rPr>
      </w:pPr>
    </w:p>
    <w:p w:rsidR="00F73ACD" w:rsidRPr="00D2737C" w:rsidRDefault="00F73ACD" w:rsidP="00F77745">
      <w:pPr>
        <w:spacing w:after="0" w:line="240" w:lineRule="auto"/>
        <w:jc w:val="both"/>
        <w:rPr>
          <w:rFonts w:ascii="Montserrat" w:eastAsia="Calibri" w:hAnsi="Montserrat" w:cs="Arial"/>
          <w:sz w:val="18"/>
          <w:szCs w:val="18"/>
        </w:rPr>
      </w:pPr>
      <w:r w:rsidRPr="00D2737C">
        <w:rPr>
          <w:rFonts w:ascii="Montserrat" w:eastAsia="Calibri" w:hAnsi="Montserrat" w:cs="Arial"/>
          <w:sz w:val="18"/>
          <w:szCs w:val="18"/>
        </w:rPr>
        <w:t xml:space="preserve">En los casos que el PROVEEDOR no realice la recolección de los bienes defectuosos y/o con vicios ocultos, conforme al párrafo anterior, el ÁREA REQUIRENTE procederá a la disposición final de los mismos de acuerdo a lo establecido por la legislación sanitaria y ambiental. </w:t>
      </w:r>
    </w:p>
    <w:p w:rsidR="00071997" w:rsidRPr="00F77745" w:rsidRDefault="00071997" w:rsidP="00F73ACD">
      <w:pPr>
        <w:spacing w:after="0" w:line="240" w:lineRule="auto"/>
        <w:ind w:left="426"/>
        <w:jc w:val="both"/>
        <w:rPr>
          <w:rFonts w:ascii="Montserrat" w:eastAsia="Calibri" w:hAnsi="Montserrat" w:cs="Arial"/>
          <w:sz w:val="18"/>
          <w:szCs w:val="18"/>
        </w:rPr>
      </w:pPr>
    </w:p>
    <w:p w:rsidR="00F73ACD" w:rsidRPr="00F77745" w:rsidRDefault="00F73ACD" w:rsidP="00521A78">
      <w:pPr>
        <w:pStyle w:val="Prrafodelista"/>
        <w:widowControl w:val="0"/>
        <w:numPr>
          <w:ilvl w:val="1"/>
          <w:numId w:val="73"/>
        </w:numPr>
        <w:tabs>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contextualSpacing/>
        <w:jc w:val="both"/>
        <w:rPr>
          <w:rFonts w:ascii="Montserrat" w:eastAsia="Calibri" w:hAnsi="Montserrat" w:cs="Arial"/>
          <w:b/>
          <w:sz w:val="18"/>
          <w:szCs w:val="18"/>
          <w:lang w:eastAsia="ar-SA"/>
        </w:rPr>
      </w:pPr>
      <w:bookmarkStart w:id="214" w:name="_Toc4608788"/>
      <w:bookmarkStart w:id="215" w:name="_Toc4609846"/>
      <w:r w:rsidRPr="00F77745">
        <w:rPr>
          <w:rFonts w:ascii="Montserrat" w:eastAsia="Calibri" w:hAnsi="Montserrat" w:cs="Arial"/>
          <w:b/>
          <w:sz w:val="18"/>
          <w:szCs w:val="18"/>
          <w:lang w:eastAsia="ar-SA"/>
        </w:rPr>
        <w:t>OTRAS CONDICIONES.</w:t>
      </w:r>
      <w:bookmarkEnd w:id="214"/>
      <w:bookmarkEnd w:id="215"/>
      <w:r w:rsidRPr="00F77745">
        <w:rPr>
          <w:rFonts w:ascii="Montserrat" w:eastAsia="Calibri" w:hAnsi="Montserrat" w:cs="Arial"/>
          <w:b/>
          <w:sz w:val="18"/>
          <w:szCs w:val="18"/>
          <w:lang w:eastAsia="ar-SA"/>
        </w:rPr>
        <w:t xml:space="preserve"> </w:t>
      </w:r>
    </w:p>
    <w:p w:rsidR="00F73ACD" w:rsidRPr="00F77745" w:rsidRDefault="00F73ACD" w:rsidP="00F73ACD">
      <w:pPr>
        <w:spacing w:after="0" w:line="240" w:lineRule="auto"/>
        <w:contextualSpacing/>
        <w:jc w:val="both"/>
        <w:rPr>
          <w:rFonts w:ascii="Montserrat" w:eastAsia="Calibri" w:hAnsi="Montserrat" w:cs="Arial"/>
          <w:b/>
          <w:sz w:val="18"/>
          <w:szCs w:val="18"/>
        </w:rPr>
      </w:pPr>
      <w:r w:rsidRPr="00F77745">
        <w:rPr>
          <w:rFonts w:ascii="Montserrat" w:eastAsia="Calibri" w:hAnsi="Montserrat" w:cs="Arial"/>
          <w:b/>
          <w:sz w:val="18"/>
          <w:szCs w:val="18"/>
        </w:rPr>
        <w:tab/>
      </w:r>
    </w:p>
    <w:p w:rsidR="00F73ACD" w:rsidRPr="00D2737C" w:rsidRDefault="00F73ACD" w:rsidP="00F73ACD">
      <w:pPr>
        <w:autoSpaceDE w:val="0"/>
        <w:autoSpaceDN w:val="0"/>
        <w:adjustRightInd w:val="0"/>
        <w:spacing w:after="0" w:line="240" w:lineRule="auto"/>
        <w:jc w:val="both"/>
        <w:rPr>
          <w:rFonts w:ascii="Montserrat" w:eastAsia="Calibri" w:hAnsi="Montserrat" w:cs="Arial"/>
          <w:sz w:val="18"/>
          <w:szCs w:val="18"/>
        </w:rPr>
      </w:pPr>
      <w:r w:rsidRPr="00F77745">
        <w:rPr>
          <w:rFonts w:ascii="Montserrat" w:eastAsia="Calibri" w:hAnsi="Montserrat" w:cs="Arial"/>
          <w:sz w:val="18"/>
          <w:szCs w:val="18"/>
        </w:rPr>
        <w:t xml:space="preserve">El </w:t>
      </w:r>
      <w:r w:rsidRPr="00F77745">
        <w:rPr>
          <w:rFonts w:ascii="Montserrat" w:hAnsi="Montserrat" w:cs="Arial"/>
          <w:sz w:val="18"/>
          <w:szCs w:val="18"/>
        </w:rPr>
        <w:t>ADMINISTRADOR</w:t>
      </w:r>
      <w:r>
        <w:rPr>
          <w:rFonts w:ascii="Montserrat" w:hAnsi="Montserrat" w:cs="Arial"/>
          <w:sz w:val="18"/>
          <w:szCs w:val="18"/>
        </w:rPr>
        <w:t xml:space="preserve"> DEL CONTRATO</w:t>
      </w:r>
      <w:r w:rsidRPr="00D2737C">
        <w:rPr>
          <w:rFonts w:ascii="Montserrat" w:eastAsia="Calibri" w:hAnsi="Montserrat" w:cs="Arial"/>
          <w:sz w:val="18"/>
          <w:szCs w:val="18"/>
        </w:rPr>
        <w:t xml:space="preserve">, podrá verificar a través del informe emitido por el Tercero Autorizado, el cumplimiento de los requisitos de calidad de los bienes, las muestras deberán ser repuestas por el PROVEEDOR sin costo, cuando cualquier ÁREA REQUIRENTE así lo solicite, por lo cual podrá solicitar al PROVEEDOR, </w:t>
      </w:r>
      <w:r w:rsidRPr="00D2737C">
        <w:rPr>
          <w:rFonts w:ascii="Montserrat" w:hAnsi="Montserrat" w:cs="Arial"/>
          <w:sz w:val="18"/>
          <w:szCs w:val="18"/>
        </w:rPr>
        <w:t xml:space="preserve">al fabricante y/o Titular del Registro Sanitario, </w:t>
      </w:r>
      <w:r w:rsidRPr="00D2737C">
        <w:rPr>
          <w:rFonts w:ascii="Montserrat" w:eastAsia="Calibri" w:hAnsi="Montserrat" w:cs="Arial"/>
          <w:sz w:val="18"/>
          <w:szCs w:val="18"/>
        </w:rPr>
        <w:t>en cualquier tiempo, la entrega en un plazo máximo de 5 días hábiles, lo siguiente:</w:t>
      </w:r>
    </w:p>
    <w:p w:rsidR="00F73ACD" w:rsidRPr="00D2737C" w:rsidRDefault="00F73ACD" w:rsidP="00F73ACD">
      <w:pPr>
        <w:autoSpaceDE w:val="0"/>
        <w:autoSpaceDN w:val="0"/>
        <w:adjustRightInd w:val="0"/>
        <w:spacing w:after="0" w:line="240" w:lineRule="auto"/>
        <w:jc w:val="both"/>
        <w:rPr>
          <w:rFonts w:ascii="Montserrat" w:hAnsi="Montserrat" w:cs="Arial"/>
          <w:sz w:val="18"/>
          <w:szCs w:val="18"/>
        </w:rPr>
      </w:pPr>
    </w:p>
    <w:p w:rsidR="00F73ACD" w:rsidRPr="00D2737C" w:rsidRDefault="00F73ACD" w:rsidP="0045177D">
      <w:pPr>
        <w:numPr>
          <w:ilvl w:val="0"/>
          <w:numId w:val="48"/>
        </w:numPr>
        <w:autoSpaceDE w:val="0"/>
        <w:autoSpaceDN w:val="0"/>
        <w:adjustRightInd w:val="0"/>
        <w:spacing w:after="0" w:line="240" w:lineRule="auto"/>
        <w:ind w:left="714" w:hanging="357"/>
        <w:jc w:val="both"/>
        <w:rPr>
          <w:rFonts w:ascii="Montserrat" w:eastAsia="Calibri" w:hAnsi="Montserrat" w:cs="Arial"/>
          <w:sz w:val="18"/>
          <w:szCs w:val="18"/>
        </w:rPr>
      </w:pPr>
      <w:r w:rsidRPr="00D2737C">
        <w:rPr>
          <w:rFonts w:ascii="Montserrat" w:eastAsia="Calibri" w:hAnsi="Montserrat" w:cs="Arial"/>
          <w:sz w:val="18"/>
          <w:szCs w:val="18"/>
        </w:rPr>
        <w:t>Muestras de los insumos adjudicados para verificar el cumplimiento de los requisitos de calidad de los bienes; y</w:t>
      </w:r>
    </w:p>
    <w:p w:rsidR="00F73ACD" w:rsidRPr="00D2737C" w:rsidRDefault="00F73ACD" w:rsidP="0045177D">
      <w:pPr>
        <w:numPr>
          <w:ilvl w:val="0"/>
          <w:numId w:val="48"/>
        </w:numPr>
        <w:spacing w:after="0" w:line="240" w:lineRule="auto"/>
        <w:ind w:left="714" w:hanging="357"/>
        <w:jc w:val="both"/>
        <w:rPr>
          <w:rFonts w:ascii="Montserrat" w:eastAsia="Calibri" w:hAnsi="Montserrat" w:cs="Arial"/>
          <w:sz w:val="18"/>
          <w:szCs w:val="18"/>
        </w:rPr>
      </w:pPr>
      <w:r w:rsidRPr="00D2737C">
        <w:rPr>
          <w:rFonts w:ascii="Montserrat" w:eastAsia="Calibri" w:hAnsi="Montserrat" w:cs="Arial"/>
          <w:sz w:val="18"/>
          <w:szCs w:val="18"/>
        </w:rPr>
        <w:t xml:space="preserve">Las especificaciones técnicas de calidad y métodos de prueba de los productos que no cuenten con Normatividad oficial, así como las sustancias de referencia y las tablas con los criterios para la atención de los accidentes en la red de frío de los medicamentos. </w:t>
      </w:r>
    </w:p>
    <w:p w:rsidR="00F73ACD" w:rsidRPr="00D2737C" w:rsidRDefault="00F73ACD" w:rsidP="00F73ACD">
      <w:pPr>
        <w:autoSpaceDE w:val="0"/>
        <w:autoSpaceDN w:val="0"/>
        <w:adjustRightInd w:val="0"/>
        <w:spacing w:after="0" w:line="240" w:lineRule="auto"/>
        <w:jc w:val="both"/>
        <w:rPr>
          <w:rFonts w:ascii="Montserrat" w:eastAsia="Calibri" w:hAnsi="Montserrat" w:cs="Arial"/>
          <w:sz w:val="18"/>
          <w:szCs w:val="18"/>
        </w:rPr>
      </w:pPr>
    </w:p>
    <w:p w:rsidR="00F73ACD" w:rsidRPr="00D2737C" w:rsidRDefault="00F73ACD" w:rsidP="00F73ACD">
      <w:pPr>
        <w:autoSpaceDE w:val="0"/>
        <w:autoSpaceDN w:val="0"/>
        <w:adjustRightInd w:val="0"/>
        <w:spacing w:after="0" w:line="240" w:lineRule="auto"/>
        <w:jc w:val="both"/>
        <w:rPr>
          <w:rFonts w:ascii="Montserrat" w:eastAsia="Calibri" w:hAnsi="Montserrat" w:cs="Arial"/>
          <w:sz w:val="18"/>
          <w:szCs w:val="18"/>
        </w:rPr>
      </w:pPr>
      <w:r w:rsidRPr="00D2737C">
        <w:rPr>
          <w:rFonts w:ascii="Montserrat" w:eastAsia="Calibri" w:hAnsi="Montserrat" w:cs="Arial"/>
          <w:sz w:val="18"/>
          <w:szCs w:val="18"/>
        </w:rPr>
        <w:t>En aquellos casos en que las especificaciones declaren un método de análisis propio del fabricante, deberán adjuntar el método correspondiente, el cual deberá venir en hoja membretada, firmadas por el responsable de la emisión del mismo, indicando la fecha en que éste entro en vigor y contener de manera enunciativa más no limitativa:</w:t>
      </w:r>
    </w:p>
    <w:p w:rsidR="00F73ACD" w:rsidRPr="00D2737C" w:rsidRDefault="00F73ACD" w:rsidP="00F73ACD">
      <w:pPr>
        <w:autoSpaceDE w:val="0"/>
        <w:autoSpaceDN w:val="0"/>
        <w:adjustRightInd w:val="0"/>
        <w:spacing w:after="0" w:line="240" w:lineRule="auto"/>
        <w:jc w:val="both"/>
        <w:rPr>
          <w:rFonts w:ascii="Montserrat" w:eastAsia="Calibri" w:hAnsi="Montserrat" w:cs="Arial"/>
          <w:sz w:val="18"/>
          <w:szCs w:val="18"/>
        </w:rPr>
      </w:pPr>
    </w:p>
    <w:p w:rsidR="00F73ACD" w:rsidRPr="00D2737C" w:rsidRDefault="00F73ACD" w:rsidP="0045177D">
      <w:pPr>
        <w:numPr>
          <w:ilvl w:val="0"/>
          <w:numId w:val="49"/>
        </w:numPr>
        <w:spacing w:after="0" w:line="240" w:lineRule="auto"/>
        <w:jc w:val="both"/>
        <w:rPr>
          <w:rFonts w:ascii="Montserrat" w:eastAsia="Calibri" w:hAnsi="Montserrat" w:cs="Arial"/>
          <w:sz w:val="18"/>
          <w:szCs w:val="18"/>
        </w:rPr>
      </w:pPr>
      <w:r w:rsidRPr="00D2737C">
        <w:rPr>
          <w:rFonts w:ascii="Montserrat" w:eastAsia="Calibri" w:hAnsi="Montserrat" w:cs="Arial"/>
          <w:sz w:val="18"/>
          <w:szCs w:val="18"/>
        </w:rPr>
        <w:t>La totalidad de las pruebas efectuadas lote a lote para la liberación del mismo, y que permitan corroborar las características declaradas en la descripción del Cuadro Básico y Catálogo del Consejo de Salubridad General.</w:t>
      </w:r>
    </w:p>
    <w:p w:rsidR="00F73ACD" w:rsidRPr="00D2737C" w:rsidRDefault="00F73ACD" w:rsidP="0045177D">
      <w:pPr>
        <w:numPr>
          <w:ilvl w:val="0"/>
          <w:numId w:val="49"/>
        </w:numPr>
        <w:spacing w:after="0" w:line="240" w:lineRule="auto"/>
        <w:jc w:val="both"/>
        <w:rPr>
          <w:rFonts w:ascii="Montserrat" w:eastAsia="Calibri" w:hAnsi="Montserrat" w:cs="Arial"/>
          <w:sz w:val="18"/>
          <w:szCs w:val="18"/>
        </w:rPr>
      </w:pPr>
      <w:r w:rsidRPr="00D2737C">
        <w:rPr>
          <w:rFonts w:ascii="Montserrat" w:eastAsia="Calibri" w:hAnsi="Montserrat" w:cs="Arial"/>
          <w:sz w:val="18"/>
          <w:szCs w:val="18"/>
        </w:rPr>
        <w:t>Indicar para cada una de las pruebas declaradas el intervalo de aceptación, el método de prueba propio del fabricante o referenciado a un método oficial (indicado en normas oficiales mexicanas, internacionales, regionales, etc.)</w:t>
      </w:r>
    </w:p>
    <w:p w:rsidR="00F73ACD" w:rsidRPr="00D2737C" w:rsidRDefault="00F73ACD" w:rsidP="00F73ACD">
      <w:pPr>
        <w:spacing w:after="0" w:line="240" w:lineRule="auto"/>
        <w:jc w:val="both"/>
        <w:rPr>
          <w:rFonts w:ascii="Montserrat" w:eastAsia="Calibri" w:hAnsi="Montserrat" w:cs="Arial"/>
          <w:sz w:val="18"/>
          <w:szCs w:val="18"/>
        </w:rPr>
      </w:pPr>
    </w:p>
    <w:p w:rsidR="00F73ACD" w:rsidRPr="00D2737C" w:rsidRDefault="00F73ACD" w:rsidP="00F73ACD">
      <w:pPr>
        <w:spacing w:after="0" w:line="240" w:lineRule="auto"/>
        <w:jc w:val="both"/>
        <w:rPr>
          <w:rFonts w:ascii="Montserrat" w:eastAsia="Calibri" w:hAnsi="Montserrat" w:cs="Arial"/>
          <w:sz w:val="18"/>
          <w:szCs w:val="18"/>
        </w:rPr>
      </w:pPr>
      <w:r w:rsidRPr="00D2737C">
        <w:rPr>
          <w:rFonts w:ascii="Montserrat" w:eastAsia="Calibri" w:hAnsi="Montserrat" w:cs="Arial"/>
          <w:sz w:val="18"/>
          <w:szCs w:val="18"/>
        </w:rPr>
        <w:t xml:space="preserve">El resultado de la verificación, se emitirá mediante un oficio que podrá ser del conocimiento del PROVEEDOR.  </w:t>
      </w:r>
    </w:p>
    <w:p w:rsidR="00F73ACD" w:rsidRPr="00D2737C" w:rsidRDefault="00F73ACD" w:rsidP="00F73ACD">
      <w:pPr>
        <w:spacing w:after="0" w:line="240" w:lineRule="auto"/>
        <w:jc w:val="both"/>
        <w:rPr>
          <w:rFonts w:ascii="Montserrat" w:eastAsia="Calibri" w:hAnsi="Montserrat" w:cs="Arial"/>
          <w:bCs/>
          <w:sz w:val="18"/>
          <w:szCs w:val="18"/>
        </w:rPr>
      </w:pPr>
    </w:p>
    <w:p w:rsidR="00F73ACD" w:rsidRPr="00D2737C" w:rsidRDefault="00F73ACD" w:rsidP="00F73ACD">
      <w:pPr>
        <w:spacing w:after="0" w:line="240" w:lineRule="auto"/>
        <w:jc w:val="both"/>
        <w:rPr>
          <w:rFonts w:ascii="Montserrat" w:eastAsia="Calibri" w:hAnsi="Montserrat" w:cs="Arial"/>
          <w:sz w:val="18"/>
          <w:szCs w:val="18"/>
        </w:rPr>
      </w:pPr>
      <w:r w:rsidRPr="00D2737C">
        <w:rPr>
          <w:rFonts w:ascii="Montserrat" w:eastAsia="Calibri" w:hAnsi="Montserrat" w:cs="Arial"/>
          <w:bCs/>
          <w:sz w:val="18"/>
          <w:szCs w:val="18"/>
        </w:rPr>
        <w:t>El</w:t>
      </w:r>
      <w:r w:rsidRPr="00D2737C">
        <w:rPr>
          <w:rFonts w:ascii="Montserrat" w:eastAsia="Calibri" w:hAnsi="Montserrat" w:cs="Arial"/>
          <w:sz w:val="18"/>
          <w:szCs w:val="18"/>
        </w:rPr>
        <w:t xml:space="preserve"> incumplimiento, por parte del PROVEEDOR, en la entrega de las tablas con los criterios para la atención de los accidentes en la red de frío de los medicamentos, especificaciones, métodos de prueba, sustancias de referencia y/o certificados de calidad emitidos por el fabricante, conforme se hayan requerido, en el plazo otorgado, generará que las ÁREAS REQUIRENTES emita oficio del lote sujeto a evaluación. </w:t>
      </w:r>
    </w:p>
    <w:p w:rsidR="00F73ACD" w:rsidRPr="00D2737C" w:rsidRDefault="00F73ACD" w:rsidP="00F73ACD">
      <w:pPr>
        <w:spacing w:after="0" w:line="240" w:lineRule="auto"/>
        <w:jc w:val="both"/>
        <w:rPr>
          <w:rFonts w:ascii="Montserrat" w:eastAsia="Calibri" w:hAnsi="Montserrat" w:cs="Arial"/>
          <w:sz w:val="18"/>
          <w:szCs w:val="18"/>
        </w:rPr>
      </w:pPr>
    </w:p>
    <w:p w:rsidR="00F73ACD" w:rsidRPr="00D2737C" w:rsidRDefault="00F73ACD" w:rsidP="00F73ACD">
      <w:pPr>
        <w:spacing w:after="0" w:line="240" w:lineRule="auto"/>
        <w:jc w:val="both"/>
        <w:rPr>
          <w:rFonts w:ascii="Montserrat" w:eastAsia="Calibri" w:hAnsi="Montserrat" w:cs="Arial"/>
          <w:sz w:val="18"/>
          <w:szCs w:val="18"/>
        </w:rPr>
      </w:pPr>
      <w:r w:rsidRPr="00D2737C">
        <w:rPr>
          <w:rFonts w:ascii="Montserrat" w:eastAsia="Calibri" w:hAnsi="Montserrat" w:cs="Arial"/>
          <w:sz w:val="18"/>
          <w:szCs w:val="18"/>
        </w:rPr>
        <w:t xml:space="preserve">Corresponderá a los </w:t>
      </w:r>
      <w:r w:rsidR="00031B01">
        <w:rPr>
          <w:rFonts w:ascii="Montserrat" w:hAnsi="Montserrat" w:cs="Arial"/>
          <w:sz w:val="18"/>
          <w:szCs w:val="18"/>
        </w:rPr>
        <w:t>Administradores del Contrato</w:t>
      </w:r>
      <w:r>
        <w:rPr>
          <w:rFonts w:ascii="Montserrat" w:hAnsi="Montserrat" w:cs="Arial"/>
          <w:sz w:val="18"/>
          <w:szCs w:val="18"/>
        </w:rPr>
        <w:t xml:space="preserve"> </w:t>
      </w:r>
      <w:r w:rsidRPr="00D2737C">
        <w:rPr>
          <w:rFonts w:ascii="Montserrat" w:eastAsia="Calibri" w:hAnsi="Montserrat" w:cs="Arial"/>
          <w:sz w:val="18"/>
          <w:szCs w:val="18"/>
        </w:rPr>
        <w:t>verificar que los bienes entregados por los PROVEEDORES no cuenten con</w:t>
      </w:r>
      <w:r w:rsidRPr="00D2737C">
        <w:rPr>
          <w:rFonts w:ascii="Montserrat" w:eastAsia="Calibri" w:hAnsi="Montserrat" w:cs="Arial"/>
          <w:strike/>
          <w:sz w:val="18"/>
          <w:szCs w:val="18"/>
        </w:rPr>
        <w:t xml:space="preserve"> </w:t>
      </w:r>
      <w:r w:rsidRPr="00D2737C">
        <w:rPr>
          <w:rFonts w:ascii="Montserrat" w:eastAsia="Calibri" w:hAnsi="Montserrat" w:cs="Arial"/>
          <w:sz w:val="18"/>
          <w:szCs w:val="18"/>
        </w:rPr>
        <w:t xml:space="preserve">incumplimiento de calidad, debiendo solicitar dicha información al ÁREA TÉCNICA de la Comisión Nacional de Protección Social en Salud. </w:t>
      </w:r>
    </w:p>
    <w:p w:rsidR="00F73ACD" w:rsidRDefault="00F73ACD" w:rsidP="00F73ACD">
      <w:pPr>
        <w:spacing w:after="0" w:line="240" w:lineRule="auto"/>
        <w:jc w:val="both"/>
        <w:rPr>
          <w:rFonts w:ascii="Montserrat" w:eastAsia="Calibri" w:hAnsi="Montserrat" w:cs="Arial"/>
          <w:sz w:val="18"/>
          <w:szCs w:val="18"/>
        </w:rPr>
      </w:pPr>
    </w:p>
    <w:p w:rsidR="00F73ACD" w:rsidRDefault="00F73ACD" w:rsidP="00F73ACD">
      <w:pPr>
        <w:rPr>
          <w:rFonts w:ascii="Montserrat" w:eastAsia="Calibri" w:hAnsi="Montserrat" w:cs="Arial"/>
          <w:sz w:val="18"/>
          <w:szCs w:val="18"/>
        </w:rPr>
      </w:pPr>
      <w:r>
        <w:rPr>
          <w:rFonts w:ascii="Montserrat" w:eastAsia="Calibri" w:hAnsi="Montserrat" w:cs="Arial"/>
          <w:sz w:val="18"/>
          <w:szCs w:val="18"/>
        </w:rPr>
        <w:br w:type="page"/>
      </w:r>
    </w:p>
    <w:p w:rsidR="00F73ACD" w:rsidRDefault="00F73ACD" w:rsidP="00F73ACD">
      <w:pPr>
        <w:spacing w:after="0" w:line="240" w:lineRule="auto"/>
        <w:jc w:val="both"/>
        <w:rPr>
          <w:rFonts w:ascii="Montserrat" w:eastAsia="Calibri" w:hAnsi="Montserrat" w:cs="Arial"/>
          <w:sz w:val="18"/>
          <w:szCs w:val="18"/>
        </w:rPr>
      </w:pPr>
    </w:p>
    <w:p w:rsidR="00F73ACD" w:rsidRPr="00EA2398" w:rsidRDefault="00F73ACD" w:rsidP="00F73ACD">
      <w:pPr>
        <w:spacing w:after="0"/>
        <w:jc w:val="center"/>
        <w:rPr>
          <w:rFonts w:ascii="Montserrat" w:eastAsia="Calibri" w:hAnsi="Montserrat" w:cs="Arial"/>
          <w:b/>
          <w:sz w:val="52"/>
          <w:szCs w:val="18"/>
        </w:rPr>
      </w:pPr>
      <w:bookmarkStart w:id="216" w:name="_Toc4608522"/>
      <w:bookmarkStart w:id="217" w:name="_Toc4608598"/>
      <w:bookmarkStart w:id="218" w:name="_Toc4608791"/>
      <w:bookmarkStart w:id="219" w:name="_Toc4609849"/>
      <w:bookmarkStart w:id="220" w:name="_Toc4608523"/>
      <w:bookmarkStart w:id="221" w:name="_Toc4608599"/>
      <w:bookmarkStart w:id="222" w:name="_Toc4608792"/>
      <w:bookmarkStart w:id="223" w:name="_Toc4609850"/>
      <w:bookmarkEnd w:id="216"/>
      <w:bookmarkEnd w:id="217"/>
      <w:bookmarkEnd w:id="218"/>
      <w:bookmarkEnd w:id="219"/>
      <w:bookmarkEnd w:id="220"/>
      <w:bookmarkEnd w:id="221"/>
      <w:bookmarkEnd w:id="222"/>
      <w:bookmarkEnd w:id="223"/>
      <w:r>
        <w:rPr>
          <w:rFonts w:ascii="Montserrat" w:eastAsia="Calibri" w:hAnsi="Montserrat" w:cs="Arial"/>
          <w:b/>
          <w:sz w:val="52"/>
          <w:szCs w:val="18"/>
        </w:rPr>
        <w:t xml:space="preserve">MATERIAL DE CURACIÓN, LABORATORIO Y RADIOLÓGICO </w:t>
      </w:r>
    </w:p>
    <w:p w:rsidR="00F73ACD" w:rsidRDefault="00F73ACD" w:rsidP="00F73ACD">
      <w:pPr>
        <w:suppressAutoHyphens/>
        <w:spacing w:after="0" w:line="240" w:lineRule="auto"/>
        <w:rPr>
          <w:rFonts w:ascii="Montserrat" w:eastAsia="Times New Roman" w:hAnsi="Montserrat" w:cs="Arial"/>
          <w:b/>
          <w:bCs/>
          <w:sz w:val="18"/>
          <w:szCs w:val="18"/>
          <w:lang w:val="es-ES_tradnl" w:eastAsia="ar-SA"/>
        </w:rPr>
      </w:pPr>
    </w:p>
    <w:p w:rsidR="00F73ACD" w:rsidRPr="00E23E82" w:rsidRDefault="00F73ACD" w:rsidP="00F73ACD">
      <w:pPr>
        <w:suppressAutoHyphens/>
        <w:spacing w:after="0" w:line="240" w:lineRule="auto"/>
        <w:rPr>
          <w:rFonts w:ascii="Montserrat" w:eastAsia="Times New Roman" w:hAnsi="Montserrat" w:cs="Arial"/>
          <w:b/>
          <w:bCs/>
          <w:sz w:val="18"/>
          <w:szCs w:val="18"/>
          <w:lang w:val="es-ES_tradnl" w:eastAsia="ar-SA"/>
        </w:rPr>
      </w:pPr>
    </w:p>
    <w:p w:rsidR="00F73ACD" w:rsidRPr="00E23E82" w:rsidRDefault="00F73ACD" w:rsidP="00F73ACD">
      <w:pPr>
        <w:suppressAutoHyphens/>
        <w:spacing w:after="0" w:line="240" w:lineRule="auto"/>
        <w:rPr>
          <w:rFonts w:ascii="Montserrat" w:eastAsia="Times New Roman" w:hAnsi="Montserrat" w:cs="Arial"/>
          <w:b/>
          <w:bCs/>
          <w:sz w:val="18"/>
          <w:szCs w:val="18"/>
          <w:u w:val="single"/>
          <w:lang w:val="es-ES_tradnl" w:eastAsia="ar-SA"/>
        </w:rPr>
      </w:pPr>
      <w:r>
        <w:rPr>
          <w:rFonts w:ascii="Montserrat" w:eastAsia="Times New Roman" w:hAnsi="Montserrat" w:cs="Arial"/>
          <w:b/>
          <w:bCs/>
          <w:sz w:val="18"/>
          <w:szCs w:val="18"/>
          <w:u w:val="single"/>
          <w:lang w:val="es-ES_tradnl" w:eastAsia="ar-SA"/>
        </w:rPr>
        <w:t>1</w:t>
      </w:r>
      <w:r w:rsidRPr="00E23E82">
        <w:rPr>
          <w:rFonts w:ascii="Montserrat" w:eastAsia="Times New Roman" w:hAnsi="Montserrat" w:cs="Arial"/>
          <w:b/>
          <w:bCs/>
          <w:sz w:val="18"/>
          <w:szCs w:val="18"/>
          <w:u w:val="single"/>
          <w:lang w:val="es-ES_tradnl" w:eastAsia="ar-SA"/>
        </w:rPr>
        <w:t xml:space="preserve">. DESCRIPCIÓN AMPLIA Y DETALLADA DE LOS BIENES. </w:t>
      </w:r>
    </w:p>
    <w:p w:rsidR="00F73ACD" w:rsidRPr="00E23E82" w:rsidRDefault="00F73ACD" w:rsidP="00F73ACD">
      <w:pPr>
        <w:spacing w:after="0" w:line="240" w:lineRule="auto"/>
        <w:jc w:val="both"/>
        <w:rPr>
          <w:rFonts w:ascii="Montserrat" w:eastAsia="Calibri" w:hAnsi="Montserrat" w:cs="Calibri"/>
          <w:sz w:val="18"/>
          <w:szCs w:val="18"/>
        </w:rPr>
      </w:pPr>
    </w:p>
    <w:p w:rsidR="00F73ACD" w:rsidRPr="00E23E82" w:rsidRDefault="00F73ACD" w:rsidP="00F73ACD">
      <w:pPr>
        <w:spacing w:after="0" w:line="240" w:lineRule="auto"/>
        <w:jc w:val="both"/>
        <w:rPr>
          <w:rFonts w:ascii="Montserrat" w:eastAsia="Calibri" w:hAnsi="Montserrat" w:cs="Calibri"/>
          <w:sz w:val="18"/>
          <w:szCs w:val="18"/>
        </w:rPr>
      </w:pPr>
      <w:r w:rsidRPr="00E23E82">
        <w:rPr>
          <w:rFonts w:ascii="Montserrat" w:eastAsia="Calibri" w:hAnsi="Montserrat" w:cs="Calibri"/>
          <w:sz w:val="18"/>
          <w:szCs w:val="18"/>
        </w:rPr>
        <w:t>Los bienes a adquirir, corresponden a MATERIAL DE CURACIÓN</w:t>
      </w:r>
      <w:r>
        <w:rPr>
          <w:rFonts w:ascii="Montserrat" w:eastAsia="Calibri" w:hAnsi="Montserrat" w:cs="Calibri"/>
          <w:sz w:val="18"/>
          <w:szCs w:val="18"/>
        </w:rPr>
        <w:t>, LABORATORIO Y RADIOLOGICO</w:t>
      </w:r>
      <w:r w:rsidRPr="00E23E82">
        <w:rPr>
          <w:rFonts w:ascii="Montserrat" w:eastAsia="Calibri" w:hAnsi="Montserrat" w:cs="Calibri"/>
          <w:sz w:val="18"/>
          <w:szCs w:val="18"/>
        </w:rPr>
        <w:t xml:space="preserve"> y están contenidos en el Cuadro Básico y Catálogo de Material de Curación, Cuadro Básico y Catálogo de Auxiliares de Diagnóstico y Cuadro Básico y Catálogo de Instrumental y Equipo Médico del Sector Salud emitidos por el Consejo de Salubridad General.</w:t>
      </w:r>
    </w:p>
    <w:p w:rsidR="00F73ACD" w:rsidRDefault="00F73ACD" w:rsidP="00F73ACD">
      <w:pPr>
        <w:spacing w:after="0" w:line="240" w:lineRule="auto"/>
        <w:jc w:val="both"/>
        <w:rPr>
          <w:rFonts w:ascii="Montserrat" w:eastAsia="Calibri" w:hAnsi="Montserrat" w:cs="Calibri"/>
          <w:b/>
          <w:sz w:val="18"/>
          <w:szCs w:val="18"/>
        </w:rPr>
      </w:pPr>
    </w:p>
    <w:p w:rsidR="004306AD" w:rsidRPr="00AB66B6" w:rsidRDefault="004306AD" w:rsidP="004306AD">
      <w:pPr>
        <w:jc w:val="both"/>
        <w:rPr>
          <w:rFonts w:ascii="Montserrat" w:eastAsia="Calibri" w:hAnsi="Montserrat" w:cs="Calibri"/>
          <w:b/>
          <w:sz w:val="18"/>
          <w:szCs w:val="18"/>
        </w:rPr>
      </w:pPr>
      <w:r w:rsidRPr="00AB66B6">
        <w:rPr>
          <w:rFonts w:ascii="Montserrat" w:eastAsia="Calibri" w:hAnsi="Montserrat" w:cs="Calibri"/>
          <w:sz w:val="18"/>
          <w:szCs w:val="18"/>
        </w:rPr>
        <w:t xml:space="preserve">La entrega de las claves se realizará contra orden de reposición, pedido, orden de suministro o documento aplicable por las </w:t>
      </w:r>
      <w:r w:rsidRPr="00AB66B6">
        <w:rPr>
          <w:rFonts w:ascii="Montserrat" w:eastAsia="Calibri" w:hAnsi="Montserrat" w:cs="Calibri"/>
          <w:b/>
          <w:sz w:val="18"/>
          <w:szCs w:val="18"/>
        </w:rPr>
        <w:t>“ÁREAS REQUIRENTES”,</w:t>
      </w:r>
      <w:r w:rsidRPr="00AB66B6">
        <w:rPr>
          <w:rFonts w:ascii="Montserrat" w:eastAsia="Calibri" w:hAnsi="Montserrat" w:cs="Calibri"/>
          <w:sz w:val="18"/>
          <w:szCs w:val="18"/>
        </w:rPr>
        <w:t xml:space="preserve"> quienes notificarán la solicitud de bienes a los licitantes adjudicados, durante la vigencia del instrumento contractual; dichas entregas se realizarán de forma mensual durante los primeros 15 días naturales del mes que corresponda en 2019</w:t>
      </w:r>
      <w:r>
        <w:rPr>
          <w:rFonts w:ascii="Montserrat" w:eastAsia="Calibri" w:hAnsi="Montserrat" w:cs="Calibri"/>
          <w:sz w:val="18"/>
          <w:szCs w:val="18"/>
        </w:rPr>
        <w:t>.</w:t>
      </w:r>
    </w:p>
    <w:p w:rsidR="00F73ACD" w:rsidRPr="00E23E82" w:rsidRDefault="00F73ACD" w:rsidP="00F73ACD">
      <w:pPr>
        <w:pStyle w:val="Prrafodelista"/>
        <w:rPr>
          <w:rFonts w:ascii="Montserrat" w:hAnsi="Montserrat" w:cs="Calibri"/>
          <w:b/>
          <w:sz w:val="18"/>
          <w:szCs w:val="18"/>
          <w:u w:val="single"/>
        </w:rPr>
      </w:pPr>
    </w:p>
    <w:p w:rsidR="00F73ACD" w:rsidRPr="00E23E82" w:rsidRDefault="00F73ACD" w:rsidP="00F73ACD">
      <w:pPr>
        <w:pStyle w:val="Prrafodelista"/>
        <w:ind w:left="0"/>
        <w:jc w:val="both"/>
        <w:rPr>
          <w:rFonts w:ascii="Montserrat" w:eastAsia="Calibri" w:hAnsi="Montserrat" w:cs="Calibri"/>
          <w:b/>
          <w:sz w:val="18"/>
          <w:szCs w:val="18"/>
          <w:u w:val="single"/>
        </w:rPr>
      </w:pPr>
      <w:r>
        <w:rPr>
          <w:rFonts w:ascii="Montserrat" w:eastAsia="Calibri" w:hAnsi="Montserrat" w:cs="Calibri"/>
          <w:b/>
          <w:sz w:val="18"/>
          <w:szCs w:val="18"/>
          <w:u w:val="single"/>
        </w:rPr>
        <w:t>2</w:t>
      </w:r>
      <w:r w:rsidRPr="00E23E82">
        <w:rPr>
          <w:rFonts w:ascii="Montserrat" w:eastAsia="Calibri" w:hAnsi="Montserrat" w:cs="Calibri"/>
          <w:b/>
          <w:sz w:val="18"/>
          <w:szCs w:val="18"/>
          <w:u w:val="single"/>
        </w:rPr>
        <w:t xml:space="preserve">. PRUEBAS, MÉTODOS DE EVALUACIÓN Y RESULTADO MÍNIMO QUE DEBE OBTENERSE. </w:t>
      </w:r>
    </w:p>
    <w:p w:rsidR="00F73ACD" w:rsidRPr="00E23E82" w:rsidRDefault="00F73ACD" w:rsidP="00F73ACD">
      <w:pPr>
        <w:pStyle w:val="Prrafodelista"/>
        <w:ind w:left="0"/>
        <w:jc w:val="both"/>
        <w:rPr>
          <w:rFonts w:ascii="Montserrat" w:eastAsia="Calibri" w:hAnsi="Montserrat" w:cs="Calibri"/>
          <w:b/>
          <w:sz w:val="18"/>
          <w:szCs w:val="18"/>
        </w:rPr>
      </w:pPr>
    </w:p>
    <w:p w:rsidR="00F73ACD" w:rsidRPr="00E23E82" w:rsidRDefault="00F73ACD" w:rsidP="00F73ACD">
      <w:pPr>
        <w:pStyle w:val="Prrafodelista"/>
        <w:ind w:left="0"/>
        <w:jc w:val="both"/>
        <w:rPr>
          <w:rFonts w:ascii="Montserrat" w:eastAsia="Calibri" w:hAnsi="Montserrat" w:cs="Calibri"/>
          <w:sz w:val="18"/>
          <w:szCs w:val="18"/>
        </w:rPr>
      </w:pPr>
      <w:r w:rsidRPr="00E23E82">
        <w:rPr>
          <w:rFonts w:ascii="Montserrat" w:eastAsia="Calibri" w:hAnsi="Montserrat" w:cs="Calibri"/>
          <w:sz w:val="18"/>
          <w:szCs w:val="18"/>
        </w:rPr>
        <w:t>El LICITANTE junto con su propuesta técnica, deberá adjuntar escrito en el que manifieste</w:t>
      </w:r>
      <w:r>
        <w:rPr>
          <w:rFonts w:ascii="Montserrat" w:eastAsia="Calibri" w:hAnsi="Montserrat" w:cs="Calibri"/>
          <w:sz w:val="18"/>
          <w:szCs w:val="18"/>
        </w:rPr>
        <w:t>:</w:t>
      </w:r>
      <w:r w:rsidRPr="00E23E82">
        <w:rPr>
          <w:rFonts w:ascii="Montserrat" w:eastAsia="Calibri" w:hAnsi="Montserrat" w:cs="Calibri"/>
          <w:sz w:val="18"/>
          <w:szCs w:val="18"/>
        </w:rPr>
        <w:t xml:space="preserve"> “que de resultar adjudicado se comprometerá a realizar, cuando así se conside</w:t>
      </w:r>
      <w:r>
        <w:rPr>
          <w:rFonts w:ascii="Montserrat" w:eastAsia="Calibri" w:hAnsi="Montserrat" w:cs="Calibri"/>
          <w:sz w:val="18"/>
          <w:szCs w:val="18"/>
        </w:rPr>
        <w:t>re necesario y a solicitud de las ÁREAS REQUIRENTES</w:t>
      </w:r>
      <w:r w:rsidRPr="00E23E82">
        <w:rPr>
          <w:rFonts w:ascii="Montserrat" w:eastAsia="Calibri" w:hAnsi="Montserrat" w:cs="Calibri"/>
          <w:sz w:val="18"/>
          <w:szCs w:val="18"/>
        </w:rPr>
        <w:t>, en un plazo no mayor a cinco días posteriores a la notificación de la solicitud, las pruebas que acrediten la correspondencia de los resultados con las especificaciones, calidad del insumo y valores indicados en dichas claves, elaborados por un laboratorio de pruebas “Tercero Autorizado” por la COFEPRIS, obligándose a hacer entrega del resultado de las mismas en un plazo no mayor a dos días hábiles posterior a su emisión”.</w:t>
      </w:r>
    </w:p>
    <w:p w:rsidR="00F73ACD" w:rsidRPr="00E23E82" w:rsidRDefault="00F73ACD" w:rsidP="00F73ACD">
      <w:pPr>
        <w:pStyle w:val="Prrafodelista"/>
        <w:rPr>
          <w:rFonts w:ascii="Montserrat" w:hAnsi="Montserrat" w:cs="Calibri"/>
          <w:b/>
          <w:sz w:val="18"/>
          <w:szCs w:val="18"/>
          <w:u w:val="single"/>
        </w:rPr>
      </w:pPr>
    </w:p>
    <w:p w:rsidR="00F73ACD" w:rsidRPr="00E23E82" w:rsidRDefault="00F73ACD" w:rsidP="00F73ACD">
      <w:pPr>
        <w:jc w:val="both"/>
        <w:rPr>
          <w:rFonts w:ascii="Montserrat" w:hAnsi="Montserrat" w:cs="Calibri"/>
          <w:b/>
          <w:sz w:val="18"/>
          <w:szCs w:val="18"/>
        </w:rPr>
      </w:pPr>
      <w:r w:rsidRPr="00206B73">
        <w:rPr>
          <w:rFonts w:ascii="Montserrat" w:hAnsi="Montserrat" w:cs="Calibri"/>
          <w:b/>
          <w:sz w:val="18"/>
          <w:szCs w:val="18"/>
        </w:rPr>
        <w:t>La presentación de dicho escrito es obligatoria, por lo que para el caso de que el LICITANTE no lo presente su propuesta técnica será desechada.</w:t>
      </w:r>
      <w:r w:rsidRPr="00E23E82">
        <w:rPr>
          <w:rFonts w:ascii="Montserrat" w:hAnsi="Montserrat" w:cs="Calibri"/>
          <w:b/>
          <w:sz w:val="18"/>
          <w:szCs w:val="18"/>
        </w:rPr>
        <w:t xml:space="preserve"> </w:t>
      </w:r>
    </w:p>
    <w:p w:rsidR="00F73ACD" w:rsidRPr="00E23E82" w:rsidRDefault="00F73ACD" w:rsidP="00F73ACD">
      <w:pPr>
        <w:suppressAutoHyphens/>
        <w:spacing w:after="0" w:line="240" w:lineRule="auto"/>
        <w:jc w:val="both"/>
        <w:rPr>
          <w:rFonts w:ascii="Montserrat" w:eastAsia="Calibri" w:hAnsi="Montserrat" w:cs="Arial"/>
          <w:sz w:val="18"/>
          <w:szCs w:val="18"/>
          <w:lang w:eastAsia="ar-SA"/>
        </w:rPr>
      </w:pPr>
    </w:p>
    <w:p w:rsidR="00F73ACD" w:rsidRPr="00E23E82" w:rsidRDefault="00F73ACD" w:rsidP="00F73ACD">
      <w:pPr>
        <w:suppressAutoHyphens/>
        <w:spacing w:after="0" w:line="240" w:lineRule="auto"/>
        <w:jc w:val="both"/>
        <w:rPr>
          <w:rFonts w:ascii="Montserrat" w:eastAsia="Calibri" w:hAnsi="Montserrat" w:cs="Arial"/>
          <w:b/>
          <w:sz w:val="18"/>
          <w:szCs w:val="18"/>
          <w:u w:val="single"/>
          <w:lang w:eastAsia="ar-SA"/>
        </w:rPr>
      </w:pPr>
      <w:r>
        <w:rPr>
          <w:rFonts w:ascii="Montserrat" w:eastAsia="Calibri" w:hAnsi="Montserrat" w:cs="Arial"/>
          <w:b/>
          <w:sz w:val="18"/>
          <w:szCs w:val="18"/>
          <w:u w:val="single"/>
          <w:lang w:eastAsia="ar-SA"/>
        </w:rPr>
        <w:t>3</w:t>
      </w:r>
      <w:r w:rsidRPr="00E23E82">
        <w:rPr>
          <w:rFonts w:ascii="Montserrat" w:eastAsia="Calibri" w:hAnsi="Montserrat" w:cs="Arial"/>
          <w:b/>
          <w:sz w:val="18"/>
          <w:szCs w:val="18"/>
          <w:u w:val="single"/>
          <w:lang w:eastAsia="ar-SA"/>
        </w:rPr>
        <w:t>.  LEGISLACIÓN, NORMA O ESPECIFICACIÓN TÉCNICA QUE DEBEN CUMPLIR LOS BIENES.</w:t>
      </w:r>
    </w:p>
    <w:p w:rsidR="00F73ACD" w:rsidRPr="00E23E82" w:rsidRDefault="00F73ACD" w:rsidP="00F73ACD">
      <w:pPr>
        <w:suppressAutoHyphens/>
        <w:spacing w:after="0" w:line="240" w:lineRule="auto"/>
        <w:jc w:val="both"/>
        <w:rPr>
          <w:rFonts w:ascii="Montserrat" w:eastAsia="Calibri" w:hAnsi="Montserrat" w:cs="Arial"/>
          <w:b/>
          <w:sz w:val="18"/>
          <w:szCs w:val="18"/>
          <w:lang w:eastAsia="ar-SA"/>
        </w:rPr>
      </w:pPr>
    </w:p>
    <w:p w:rsidR="00F73ACD" w:rsidRDefault="00F73ACD" w:rsidP="00F73ACD">
      <w:pPr>
        <w:suppressAutoHyphens/>
        <w:spacing w:after="0" w:line="240" w:lineRule="auto"/>
        <w:jc w:val="both"/>
        <w:rPr>
          <w:rFonts w:ascii="Montserrat" w:eastAsia="Calibri" w:hAnsi="Montserrat" w:cs="Arial"/>
          <w:sz w:val="18"/>
          <w:szCs w:val="18"/>
          <w:lang w:eastAsia="ar-SA"/>
        </w:rPr>
      </w:pPr>
      <w:r w:rsidRPr="00E23E82">
        <w:rPr>
          <w:rFonts w:ascii="Montserrat" w:eastAsia="Calibri" w:hAnsi="Montserrat" w:cs="Arial"/>
          <w:sz w:val="18"/>
          <w:szCs w:val="18"/>
          <w:lang w:eastAsia="ar-SA"/>
        </w:rPr>
        <w:t>El LICITANTE deberá dar cumplimiento a la siguiente normatividad:</w:t>
      </w:r>
    </w:p>
    <w:p w:rsidR="00F73ACD" w:rsidRPr="00E23E82" w:rsidRDefault="00F73ACD" w:rsidP="00F73ACD">
      <w:pPr>
        <w:suppressAutoHyphens/>
        <w:spacing w:after="0" w:line="240" w:lineRule="auto"/>
        <w:jc w:val="both"/>
        <w:rPr>
          <w:rFonts w:ascii="Montserrat" w:eastAsia="Calibri" w:hAnsi="Montserrat" w:cs="Arial"/>
          <w:sz w:val="18"/>
          <w:szCs w:val="18"/>
          <w:lang w:eastAsia="ar-SA"/>
        </w:rPr>
      </w:pPr>
    </w:p>
    <w:tbl>
      <w:tblPr>
        <w:tblW w:w="8784" w:type="dxa"/>
        <w:jc w:val="center"/>
        <w:tblCellMar>
          <w:left w:w="70" w:type="dxa"/>
          <w:right w:w="70" w:type="dxa"/>
        </w:tblCellMar>
        <w:tblLook w:val="04A0" w:firstRow="1" w:lastRow="0" w:firstColumn="1" w:lastColumn="0" w:noHBand="0" w:noVBand="1"/>
      </w:tblPr>
      <w:tblGrid>
        <w:gridCol w:w="1985"/>
        <w:gridCol w:w="4814"/>
        <w:gridCol w:w="1985"/>
      </w:tblGrid>
      <w:tr w:rsidR="00F73ACD" w:rsidRPr="00A824D3" w:rsidTr="00F73ACD">
        <w:trPr>
          <w:cantSplit/>
          <w:trHeight w:val="57"/>
          <w:tblHeader/>
          <w:jc w:val="center"/>
        </w:trPr>
        <w:tc>
          <w:tcPr>
            <w:tcW w:w="8784"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F73ACD" w:rsidRPr="00A824D3" w:rsidRDefault="00F73ACD" w:rsidP="00F73ACD">
            <w:pPr>
              <w:spacing w:after="0" w:line="240" w:lineRule="auto"/>
              <w:jc w:val="center"/>
              <w:rPr>
                <w:rFonts w:ascii="Montserrat" w:eastAsia="Times New Roman" w:hAnsi="Montserrat" w:cs="Times New Roman"/>
                <w:b/>
                <w:bCs/>
                <w:sz w:val="18"/>
                <w:szCs w:val="16"/>
                <w:lang w:eastAsia="es-MX"/>
              </w:rPr>
            </w:pPr>
            <w:r w:rsidRPr="00A824D3">
              <w:rPr>
                <w:rFonts w:ascii="Montserrat" w:eastAsia="Times New Roman" w:hAnsi="Montserrat" w:cs="Arial"/>
                <w:b/>
                <w:bCs/>
                <w:sz w:val="18"/>
                <w:szCs w:val="16"/>
                <w:lang w:val="es-ES_tradnl" w:eastAsia="ar-SA"/>
              </w:rPr>
              <w:t>NORMAS APLICABLES A LA CONTRATACIÓN</w:t>
            </w:r>
          </w:p>
        </w:tc>
      </w:tr>
      <w:tr w:rsidR="00F73ACD" w:rsidRPr="00A824D3" w:rsidTr="00F73ACD">
        <w:trPr>
          <w:cantSplit/>
          <w:trHeight w:val="57"/>
          <w:tblHeader/>
          <w:jc w:val="center"/>
        </w:trPr>
        <w:tc>
          <w:tcPr>
            <w:tcW w:w="1985" w:type="dxa"/>
            <w:tcBorders>
              <w:top w:val="nil"/>
              <w:left w:val="single" w:sz="4" w:space="0" w:color="auto"/>
              <w:bottom w:val="single" w:sz="4" w:space="0" w:color="auto"/>
              <w:right w:val="single" w:sz="4" w:space="0" w:color="auto"/>
            </w:tcBorders>
            <w:shd w:val="clear" w:color="auto" w:fill="D9D9D9"/>
            <w:vAlign w:val="center"/>
            <w:hideMark/>
          </w:tcPr>
          <w:p w:rsidR="00F73ACD" w:rsidRPr="00A824D3" w:rsidRDefault="00F73ACD" w:rsidP="00F73ACD">
            <w:pPr>
              <w:spacing w:after="0" w:line="240" w:lineRule="auto"/>
              <w:jc w:val="center"/>
              <w:rPr>
                <w:rFonts w:ascii="Montserrat" w:eastAsia="Times New Roman" w:hAnsi="Montserrat" w:cs="Times New Roman"/>
                <w:b/>
                <w:bCs/>
                <w:sz w:val="18"/>
                <w:szCs w:val="16"/>
                <w:lang w:eastAsia="es-MX"/>
              </w:rPr>
            </w:pPr>
            <w:r w:rsidRPr="00A824D3">
              <w:rPr>
                <w:rFonts w:ascii="Montserrat" w:eastAsia="Times New Roman" w:hAnsi="Montserrat" w:cs="Arial"/>
                <w:b/>
                <w:bCs/>
                <w:sz w:val="18"/>
                <w:szCs w:val="16"/>
                <w:lang w:val="es-ES_tradnl" w:eastAsia="ar-SA"/>
              </w:rPr>
              <w:t>Norma Número</w:t>
            </w:r>
          </w:p>
        </w:tc>
        <w:tc>
          <w:tcPr>
            <w:tcW w:w="4814" w:type="dxa"/>
            <w:tcBorders>
              <w:top w:val="nil"/>
              <w:left w:val="nil"/>
              <w:bottom w:val="single" w:sz="4" w:space="0" w:color="auto"/>
              <w:right w:val="single" w:sz="4" w:space="0" w:color="auto"/>
            </w:tcBorders>
            <w:shd w:val="clear" w:color="auto" w:fill="D9D9D9"/>
            <w:vAlign w:val="center"/>
            <w:hideMark/>
          </w:tcPr>
          <w:p w:rsidR="00F73ACD" w:rsidRPr="00A824D3" w:rsidRDefault="00F73ACD" w:rsidP="00F73ACD">
            <w:pPr>
              <w:spacing w:after="0" w:line="240" w:lineRule="auto"/>
              <w:jc w:val="center"/>
              <w:rPr>
                <w:rFonts w:ascii="Montserrat" w:eastAsia="Times New Roman" w:hAnsi="Montserrat" w:cs="Times New Roman"/>
                <w:b/>
                <w:bCs/>
                <w:sz w:val="18"/>
                <w:szCs w:val="16"/>
                <w:lang w:eastAsia="es-MX"/>
              </w:rPr>
            </w:pPr>
            <w:r w:rsidRPr="00A824D3">
              <w:rPr>
                <w:rFonts w:ascii="Montserrat" w:eastAsia="Times New Roman" w:hAnsi="Montserrat" w:cs="Arial"/>
                <w:b/>
                <w:bCs/>
                <w:sz w:val="18"/>
                <w:szCs w:val="16"/>
                <w:lang w:val="es-ES_tradnl" w:eastAsia="ar-SA"/>
              </w:rPr>
              <w:t>Denominación</w:t>
            </w:r>
          </w:p>
        </w:tc>
        <w:tc>
          <w:tcPr>
            <w:tcW w:w="1985" w:type="dxa"/>
            <w:tcBorders>
              <w:top w:val="nil"/>
              <w:left w:val="nil"/>
              <w:bottom w:val="single" w:sz="4" w:space="0" w:color="auto"/>
              <w:right w:val="single" w:sz="4" w:space="0" w:color="auto"/>
            </w:tcBorders>
            <w:shd w:val="clear" w:color="auto" w:fill="D9D9D9"/>
            <w:vAlign w:val="center"/>
            <w:hideMark/>
          </w:tcPr>
          <w:p w:rsidR="00F73ACD" w:rsidRPr="00A824D3" w:rsidRDefault="00F73ACD" w:rsidP="00F73ACD">
            <w:pPr>
              <w:spacing w:after="0" w:line="240" w:lineRule="auto"/>
              <w:jc w:val="center"/>
              <w:rPr>
                <w:rFonts w:ascii="Montserrat" w:eastAsia="Times New Roman" w:hAnsi="Montserrat" w:cs="Times New Roman"/>
                <w:b/>
                <w:bCs/>
                <w:sz w:val="18"/>
                <w:szCs w:val="16"/>
                <w:lang w:eastAsia="es-MX"/>
              </w:rPr>
            </w:pPr>
            <w:r w:rsidRPr="00A824D3">
              <w:rPr>
                <w:rFonts w:ascii="Montserrat" w:eastAsia="Times New Roman" w:hAnsi="Montserrat" w:cs="Arial"/>
                <w:b/>
                <w:bCs/>
                <w:sz w:val="18"/>
                <w:szCs w:val="16"/>
                <w:lang w:val="es-ES_tradnl" w:eastAsia="ar-SA"/>
              </w:rPr>
              <w:t>Requerida y Aplicable</w:t>
            </w:r>
          </w:p>
        </w:tc>
      </w:tr>
      <w:tr w:rsidR="00F73ACD" w:rsidRPr="00A824D3" w:rsidTr="00F73ACD">
        <w:trPr>
          <w:cantSplit/>
          <w:trHeight w:val="57"/>
          <w:jc w:val="center"/>
        </w:trPr>
        <w:tc>
          <w:tcPr>
            <w:tcW w:w="67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3ACD" w:rsidRPr="00A824D3" w:rsidRDefault="00F73ACD" w:rsidP="00F73ACD">
            <w:pPr>
              <w:spacing w:after="0" w:line="240" w:lineRule="auto"/>
              <w:jc w:val="both"/>
              <w:rPr>
                <w:rFonts w:ascii="Montserrat" w:eastAsia="Times New Roman" w:hAnsi="Montserrat" w:cs="Tahoma"/>
                <w:sz w:val="18"/>
                <w:szCs w:val="16"/>
                <w:lang w:val="es-ES_tradnl" w:eastAsia="es-MX"/>
              </w:rPr>
            </w:pPr>
            <w:r w:rsidRPr="00A824D3">
              <w:rPr>
                <w:rFonts w:ascii="Montserrat" w:eastAsia="Times New Roman" w:hAnsi="Montserrat" w:cs="Tahoma"/>
                <w:sz w:val="18"/>
                <w:szCs w:val="16"/>
                <w:lang w:val="es-ES_tradnl" w:eastAsia="es-MX"/>
              </w:rPr>
              <w:t>Ley General de Salud, en los artículos aplicables.</w:t>
            </w:r>
          </w:p>
        </w:tc>
        <w:tc>
          <w:tcPr>
            <w:tcW w:w="1985" w:type="dxa"/>
            <w:tcBorders>
              <w:top w:val="single" w:sz="4" w:space="0" w:color="auto"/>
              <w:left w:val="nil"/>
              <w:bottom w:val="single" w:sz="4" w:space="0" w:color="auto"/>
              <w:right w:val="single" w:sz="4" w:space="0" w:color="auto"/>
            </w:tcBorders>
            <w:shd w:val="clear" w:color="auto" w:fill="auto"/>
            <w:vAlign w:val="center"/>
          </w:tcPr>
          <w:p w:rsidR="00F73ACD" w:rsidRPr="00A824D3" w:rsidRDefault="00F73ACD" w:rsidP="00F73ACD">
            <w:pPr>
              <w:spacing w:after="0" w:line="240" w:lineRule="auto"/>
              <w:rPr>
                <w:rFonts w:ascii="Montserrat" w:eastAsia="Times New Roman" w:hAnsi="Montserrat" w:cs="Times New Roman"/>
                <w:sz w:val="18"/>
                <w:szCs w:val="16"/>
                <w:lang w:eastAsia="es-MX"/>
              </w:rPr>
            </w:pPr>
            <w:r w:rsidRPr="00A824D3">
              <w:rPr>
                <w:rFonts w:ascii="Montserrat" w:eastAsia="Times New Roman" w:hAnsi="Montserrat" w:cs="Times New Roman"/>
                <w:sz w:val="18"/>
                <w:szCs w:val="16"/>
                <w:lang w:eastAsia="es-MX"/>
              </w:rPr>
              <w:t>Para todas las partidas</w:t>
            </w:r>
          </w:p>
        </w:tc>
      </w:tr>
      <w:tr w:rsidR="00F73ACD" w:rsidRPr="00A824D3" w:rsidTr="00F73ACD">
        <w:trPr>
          <w:cantSplit/>
          <w:trHeight w:val="57"/>
          <w:jc w:val="center"/>
        </w:trPr>
        <w:tc>
          <w:tcPr>
            <w:tcW w:w="67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3ACD" w:rsidRPr="00A824D3" w:rsidRDefault="00F73ACD" w:rsidP="00F73ACD">
            <w:pPr>
              <w:spacing w:after="0" w:line="240" w:lineRule="auto"/>
              <w:jc w:val="both"/>
              <w:rPr>
                <w:rFonts w:ascii="Montserrat" w:eastAsia="Times New Roman" w:hAnsi="Montserrat" w:cs="Tahoma"/>
                <w:sz w:val="18"/>
                <w:szCs w:val="16"/>
                <w:lang w:val="es-ES_tradnl" w:eastAsia="es-MX"/>
              </w:rPr>
            </w:pPr>
            <w:r w:rsidRPr="00A824D3">
              <w:rPr>
                <w:rFonts w:ascii="Montserrat" w:eastAsia="Times New Roman" w:hAnsi="Montserrat" w:cs="Tahoma"/>
                <w:sz w:val="18"/>
                <w:szCs w:val="16"/>
                <w:lang w:val="es-ES_tradnl" w:eastAsia="es-MX"/>
              </w:rPr>
              <w:t>Ley Federal sobre Metrología y Normalización</w:t>
            </w:r>
          </w:p>
        </w:tc>
        <w:tc>
          <w:tcPr>
            <w:tcW w:w="1985" w:type="dxa"/>
            <w:tcBorders>
              <w:top w:val="single" w:sz="4" w:space="0" w:color="auto"/>
              <w:left w:val="nil"/>
              <w:bottom w:val="single" w:sz="4" w:space="0" w:color="auto"/>
              <w:right w:val="single" w:sz="4" w:space="0" w:color="auto"/>
            </w:tcBorders>
            <w:shd w:val="clear" w:color="auto" w:fill="auto"/>
            <w:vAlign w:val="center"/>
          </w:tcPr>
          <w:p w:rsidR="00F73ACD" w:rsidRPr="00A824D3" w:rsidRDefault="00F73ACD" w:rsidP="00F73ACD">
            <w:pPr>
              <w:spacing w:after="0" w:line="240" w:lineRule="auto"/>
              <w:rPr>
                <w:rFonts w:ascii="Montserrat" w:eastAsia="Times New Roman" w:hAnsi="Montserrat" w:cs="Times New Roman"/>
                <w:sz w:val="18"/>
                <w:szCs w:val="16"/>
                <w:lang w:eastAsia="es-MX"/>
              </w:rPr>
            </w:pPr>
            <w:r w:rsidRPr="00A824D3">
              <w:rPr>
                <w:rFonts w:ascii="Montserrat" w:eastAsia="Times New Roman" w:hAnsi="Montserrat" w:cs="Times New Roman"/>
                <w:sz w:val="18"/>
                <w:szCs w:val="16"/>
                <w:lang w:eastAsia="es-MX"/>
              </w:rPr>
              <w:t>Para todas las partidas</w:t>
            </w:r>
          </w:p>
        </w:tc>
      </w:tr>
      <w:tr w:rsidR="00F73ACD" w:rsidRPr="00A824D3" w:rsidTr="00F73ACD">
        <w:trPr>
          <w:cantSplit/>
          <w:trHeight w:val="57"/>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F73ACD" w:rsidRPr="0051500C" w:rsidRDefault="00F73ACD" w:rsidP="00F73ACD">
            <w:pPr>
              <w:spacing w:after="0" w:line="240" w:lineRule="auto"/>
              <w:jc w:val="center"/>
              <w:rPr>
                <w:rFonts w:ascii="Montserrat" w:eastAsia="Times New Roman" w:hAnsi="Montserrat" w:cs="Times New Roman"/>
                <w:b/>
                <w:bCs/>
                <w:sz w:val="16"/>
                <w:szCs w:val="16"/>
                <w:lang w:eastAsia="es-MX"/>
              </w:rPr>
            </w:pPr>
            <w:r w:rsidRPr="0051500C">
              <w:rPr>
                <w:rFonts w:ascii="Montserrat" w:eastAsia="Times New Roman" w:hAnsi="Montserrat" w:cs="Tahoma"/>
                <w:b/>
                <w:bCs/>
                <w:sz w:val="16"/>
                <w:szCs w:val="16"/>
                <w:lang w:val="es-ES_tradnl" w:eastAsia="es-MX"/>
              </w:rPr>
              <w:t>NOM-137-SSA1-2008</w:t>
            </w:r>
          </w:p>
        </w:tc>
        <w:tc>
          <w:tcPr>
            <w:tcW w:w="4814" w:type="dxa"/>
            <w:tcBorders>
              <w:top w:val="nil"/>
              <w:left w:val="nil"/>
              <w:bottom w:val="single" w:sz="4" w:space="0" w:color="auto"/>
              <w:right w:val="single" w:sz="4" w:space="0" w:color="auto"/>
            </w:tcBorders>
            <w:shd w:val="clear" w:color="auto" w:fill="auto"/>
            <w:vAlign w:val="center"/>
            <w:hideMark/>
          </w:tcPr>
          <w:p w:rsidR="00F73ACD" w:rsidRPr="0051500C" w:rsidRDefault="00F73ACD" w:rsidP="00F73ACD">
            <w:pPr>
              <w:spacing w:after="0" w:line="240" w:lineRule="auto"/>
              <w:jc w:val="both"/>
              <w:rPr>
                <w:rFonts w:ascii="Montserrat" w:eastAsia="Times New Roman" w:hAnsi="Montserrat" w:cs="Times New Roman"/>
                <w:sz w:val="18"/>
                <w:szCs w:val="16"/>
                <w:lang w:eastAsia="es-MX"/>
              </w:rPr>
            </w:pPr>
            <w:r w:rsidRPr="0051500C">
              <w:rPr>
                <w:rFonts w:ascii="Montserrat" w:eastAsia="Times New Roman" w:hAnsi="Montserrat" w:cs="Tahoma"/>
                <w:sz w:val="18"/>
                <w:szCs w:val="16"/>
                <w:lang w:val="es-ES_tradnl" w:eastAsia="es-MX"/>
              </w:rPr>
              <w:t>Etiquetado de dispositivos médicos</w:t>
            </w:r>
          </w:p>
        </w:tc>
        <w:tc>
          <w:tcPr>
            <w:tcW w:w="1985" w:type="dxa"/>
            <w:tcBorders>
              <w:top w:val="nil"/>
              <w:left w:val="nil"/>
              <w:bottom w:val="single" w:sz="4" w:space="0" w:color="auto"/>
              <w:right w:val="single" w:sz="4" w:space="0" w:color="auto"/>
            </w:tcBorders>
            <w:shd w:val="clear" w:color="auto" w:fill="auto"/>
            <w:vAlign w:val="center"/>
          </w:tcPr>
          <w:p w:rsidR="00F73ACD" w:rsidRPr="00A824D3" w:rsidRDefault="00F73ACD" w:rsidP="00F73ACD">
            <w:pPr>
              <w:spacing w:after="0" w:line="240" w:lineRule="auto"/>
              <w:rPr>
                <w:rFonts w:ascii="Montserrat" w:eastAsia="Times New Roman" w:hAnsi="Montserrat" w:cs="Times New Roman"/>
                <w:sz w:val="18"/>
                <w:szCs w:val="16"/>
                <w:lang w:eastAsia="es-MX"/>
              </w:rPr>
            </w:pPr>
            <w:r w:rsidRPr="00A824D3">
              <w:rPr>
                <w:rFonts w:ascii="Montserrat" w:eastAsia="Times New Roman" w:hAnsi="Montserrat" w:cs="Times New Roman"/>
                <w:sz w:val="18"/>
                <w:szCs w:val="16"/>
                <w:lang w:eastAsia="es-MX"/>
              </w:rPr>
              <w:t>Para todas las partidas</w:t>
            </w:r>
          </w:p>
        </w:tc>
      </w:tr>
      <w:tr w:rsidR="00F73ACD" w:rsidRPr="00A824D3" w:rsidTr="00F73ACD">
        <w:trPr>
          <w:cantSplit/>
          <w:trHeight w:val="57"/>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F73ACD" w:rsidRPr="00A824D3" w:rsidRDefault="00F73ACD" w:rsidP="00F73ACD">
            <w:pPr>
              <w:spacing w:after="0" w:line="240" w:lineRule="auto"/>
              <w:jc w:val="center"/>
              <w:rPr>
                <w:rFonts w:ascii="Montserrat" w:eastAsia="Times New Roman" w:hAnsi="Montserrat" w:cs="Tahoma"/>
                <w:b/>
                <w:bCs/>
                <w:sz w:val="16"/>
                <w:szCs w:val="16"/>
                <w:lang w:val="es-ES_tradnl" w:eastAsia="es-MX"/>
              </w:rPr>
            </w:pPr>
            <w:r w:rsidRPr="00A824D3">
              <w:rPr>
                <w:rFonts w:ascii="Montserrat" w:eastAsia="Times New Roman" w:hAnsi="Montserrat" w:cs="Tahoma"/>
                <w:b/>
                <w:bCs/>
                <w:sz w:val="16"/>
                <w:szCs w:val="16"/>
                <w:lang w:val="es-ES_tradnl" w:eastAsia="es-MX"/>
              </w:rPr>
              <w:t>NOM-240-SSA1-2012</w:t>
            </w:r>
          </w:p>
        </w:tc>
        <w:tc>
          <w:tcPr>
            <w:tcW w:w="4814" w:type="dxa"/>
            <w:tcBorders>
              <w:top w:val="nil"/>
              <w:left w:val="nil"/>
              <w:bottom w:val="single" w:sz="4" w:space="0" w:color="auto"/>
              <w:right w:val="single" w:sz="4" w:space="0" w:color="auto"/>
            </w:tcBorders>
            <w:shd w:val="clear" w:color="auto" w:fill="auto"/>
            <w:vAlign w:val="center"/>
          </w:tcPr>
          <w:p w:rsidR="00F73ACD" w:rsidRPr="00A824D3" w:rsidRDefault="00F73ACD" w:rsidP="00F73ACD">
            <w:pPr>
              <w:spacing w:after="0" w:line="240" w:lineRule="auto"/>
              <w:jc w:val="both"/>
              <w:rPr>
                <w:rFonts w:ascii="Montserrat" w:eastAsia="Times New Roman" w:hAnsi="Montserrat" w:cs="Tahoma"/>
                <w:sz w:val="18"/>
                <w:szCs w:val="16"/>
                <w:lang w:val="es-ES_tradnl" w:eastAsia="es-MX"/>
              </w:rPr>
            </w:pPr>
            <w:r w:rsidRPr="00A824D3">
              <w:rPr>
                <w:rFonts w:ascii="Montserrat" w:eastAsia="Times New Roman" w:hAnsi="Montserrat" w:cs="Tahoma"/>
                <w:sz w:val="18"/>
                <w:szCs w:val="16"/>
                <w:lang w:val="es-ES_tradnl" w:eastAsia="es-MX"/>
              </w:rPr>
              <w:t xml:space="preserve">Instalación y operación de la </w:t>
            </w:r>
            <w:proofErr w:type="spellStart"/>
            <w:r w:rsidRPr="00A824D3">
              <w:rPr>
                <w:rFonts w:ascii="Montserrat" w:eastAsia="Times New Roman" w:hAnsi="Montserrat" w:cs="Tahoma"/>
                <w:sz w:val="18"/>
                <w:szCs w:val="16"/>
                <w:lang w:val="es-ES_tradnl" w:eastAsia="es-MX"/>
              </w:rPr>
              <w:t>tecnovigilancia</w:t>
            </w:r>
            <w:proofErr w:type="spellEnd"/>
            <w:r w:rsidRPr="00A824D3">
              <w:rPr>
                <w:rFonts w:ascii="Montserrat" w:eastAsia="Times New Roman" w:hAnsi="Montserrat" w:cs="Tahoma"/>
                <w:sz w:val="18"/>
                <w:szCs w:val="16"/>
                <w:lang w:val="es-ES_tradnl" w:eastAsia="es-MX"/>
              </w:rPr>
              <w:t>.</w:t>
            </w:r>
          </w:p>
        </w:tc>
        <w:tc>
          <w:tcPr>
            <w:tcW w:w="1985" w:type="dxa"/>
            <w:tcBorders>
              <w:top w:val="nil"/>
              <w:left w:val="nil"/>
              <w:bottom w:val="single" w:sz="4" w:space="0" w:color="auto"/>
              <w:right w:val="single" w:sz="4" w:space="0" w:color="auto"/>
            </w:tcBorders>
            <w:shd w:val="clear" w:color="auto" w:fill="auto"/>
            <w:vAlign w:val="center"/>
          </w:tcPr>
          <w:p w:rsidR="00F73ACD" w:rsidRPr="00A824D3" w:rsidRDefault="00F73ACD" w:rsidP="00F73ACD">
            <w:pPr>
              <w:spacing w:after="0" w:line="240" w:lineRule="auto"/>
              <w:rPr>
                <w:rFonts w:ascii="Montserrat" w:eastAsia="Times New Roman" w:hAnsi="Montserrat" w:cs="Times New Roman"/>
                <w:sz w:val="18"/>
                <w:szCs w:val="16"/>
                <w:lang w:eastAsia="es-MX"/>
              </w:rPr>
            </w:pPr>
            <w:r w:rsidRPr="00A824D3">
              <w:rPr>
                <w:rFonts w:ascii="Montserrat" w:eastAsia="Times New Roman" w:hAnsi="Montserrat" w:cs="Times New Roman"/>
                <w:sz w:val="18"/>
                <w:szCs w:val="16"/>
                <w:lang w:eastAsia="es-MX"/>
              </w:rPr>
              <w:t>Para todas las partidas</w:t>
            </w:r>
          </w:p>
        </w:tc>
      </w:tr>
      <w:tr w:rsidR="00F73ACD" w:rsidRPr="00A824D3" w:rsidTr="00F73ACD">
        <w:trPr>
          <w:cantSplit/>
          <w:trHeight w:val="57"/>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F73ACD" w:rsidRPr="0051500C" w:rsidRDefault="00F73ACD" w:rsidP="00F73ACD">
            <w:pPr>
              <w:spacing w:after="0" w:line="240" w:lineRule="auto"/>
              <w:jc w:val="center"/>
              <w:rPr>
                <w:rFonts w:ascii="Montserrat" w:eastAsia="Times New Roman" w:hAnsi="Montserrat" w:cs="Tahoma"/>
                <w:b/>
                <w:bCs/>
                <w:sz w:val="16"/>
                <w:szCs w:val="16"/>
                <w:lang w:val="es-ES_tradnl" w:eastAsia="es-MX"/>
              </w:rPr>
            </w:pPr>
            <w:r w:rsidRPr="0051500C">
              <w:rPr>
                <w:rFonts w:ascii="Montserrat" w:eastAsia="Times New Roman" w:hAnsi="Montserrat" w:cs="Tahoma"/>
                <w:b/>
                <w:bCs/>
                <w:sz w:val="16"/>
                <w:szCs w:val="16"/>
                <w:lang w:val="es-ES_tradnl" w:eastAsia="es-MX"/>
              </w:rPr>
              <w:t>NOM-241-SSA1-2012</w:t>
            </w:r>
          </w:p>
        </w:tc>
        <w:tc>
          <w:tcPr>
            <w:tcW w:w="4814" w:type="dxa"/>
            <w:tcBorders>
              <w:top w:val="nil"/>
              <w:left w:val="nil"/>
              <w:bottom w:val="single" w:sz="4" w:space="0" w:color="auto"/>
              <w:right w:val="single" w:sz="4" w:space="0" w:color="auto"/>
            </w:tcBorders>
            <w:shd w:val="clear" w:color="auto" w:fill="auto"/>
            <w:vAlign w:val="center"/>
          </w:tcPr>
          <w:p w:rsidR="00F73ACD" w:rsidRPr="0051500C" w:rsidRDefault="00F73ACD" w:rsidP="00F73ACD">
            <w:pPr>
              <w:spacing w:after="0" w:line="240" w:lineRule="auto"/>
              <w:jc w:val="both"/>
              <w:rPr>
                <w:rFonts w:ascii="Montserrat" w:eastAsia="Times New Roman" w:hAnsi="Montserrat" w:cs="Tahoma"/>
                <w:sz w:val="18"/>
                <w:szCs w:val="16"/>
                <w:lang w:val="es-ES_tradnl" w:eastAsia="es-MX"/>
              </w:rPr>
            </w:pPr>
            <w:r w:rsidRPr="0051500C">
              <w:rPr>
                <w:rFonts w:ascii="Montserrat" w:eastAsia="Times New Roman" w:hAnsi="Montserrat" w:cs="Tahoma"/>
                <w:sz w:val="18"/>
                <w:szCs w:val="16"/>
                <w:lang w:val="es-ES_tradnl" w:eastAsia="es-MX"/>
              </w:rPr>
              <w:t>Buenas prácticas de fabricación para establecimientos dedicados a la fabricación de dispositivos médicos.</w:t>
            </w:r>
          </w:p>
        </w:tc>
        <w:tc>
          <w:tcPr>
            <w:tcW w:w="1985" w:type="dxa"/>
            <w:tcBorders>
              <w:top w:val="nil"/>
              <w:left w:val="nil"/>
              <w:bottom w:val="single" w:sz="4" w:space="0" w:color="auto"/>
              <w:right w:val="single" w:sz="4" w:space="0" w:color="auto"/>
            </w:tcBorders>
            <w:shd w:val="clear" w:color="auto" w:fill="auto"/>
          </w:tcPr>
          <w:p w:rsidR="00F73ACD" w:rsidRPr="00A824D3" w:rsidRDefault="00F73ACD" w:rsidP="00F73ACD">
            <w:pPr>
              <w:spacing w:after="0"/>
              <w:rPr>
                <w:rFonts w:ascii="Montserrat" w:hAnsi="Montserrat"/>
                <w:sz w:val="18"/>
                <w:szCs w:val="16"/>
              </w:rPr>
            </w:pPr>
            <w:r w:rsidRPr="00A824D3">
              <w:rPr>
                <w:rFonts w:ascii="Montserrat" w:eastAsia="Times New Roman" w:hAnsi="Montserrat" w:cs="Times New Roman"/>
                <w:sz w:val="18"/>
                <w:szCs w:val="16"/>
                <w:lang w:eastAsia="es-MX"/>
              </w:rPr>
              <w:t>Para todas las partidas</w:t>
            </w:r>
          </w:p>
        </w:tc>
      </w:tr>
      <w:tr w:rsidR="00F73ACD" w:rsidRPr="00A824D3" w:rsidTr="00F73ACD">
        <w:trPr>
          <w:cantSplit/>
          <w:trHeight w:val="257"/>
          <w:jc w:val="center"/>
        </w:trPr>
        <w:tc>
          <w:tcPr>
            <w:tcW w:w="1985" w:type="dxa"/>
            <w:tcBorders>
              <w:top w:val="nil"/>
              <w:left w:val="single" w:sz="4" w:space="0" w:color="auto"/>
              <w:bottom w:val="single" w:sz="4" w:space="0" w:color="auto"/>
              <w:right w:val="single" w:sz="4" w:space="0" w:color="auto"/>
            </w:tcBorders>
            <w:shd w:val="clear" w:color="auto" w:fill="auto"/>
            <w:vAlign w:val="center"/>
          </w:tcPr>
          <w:p w:rsidR="00F73ACD" w:rsidRPr="00A824D3" w:rsidRDefault="00F73ACD" w:rsidP="00F73ACD">
            <w:pPr>
              <w:spacing w:after="0" w:line="240" w:lineRule="auto"/>
              <w:jc w:val="center"/>
              <w:rPr>
                <w:rFonts w:ascii="Montserrat" w:eastAsia="Times New Roman" w:hAnsi="Montserrat" w:cs="Tahoma"/>
                <w:b/>
                <w:bCs/>
                <w:sz w:val="16"/>
                <w:szCs w:val="16"/>
                <w:lang w:val="es-ES_tradnl" w:eastAsia="es-MX"/>
              </w:rPr>
            </w:pPr>
            <w:r w:rsidRPr="00A824D3">
              <w:rPr>
                <w:rFonts w:ascii="Montserrat" w:eastAsia="Times New Roman" w:hAnsi="Montserrat" w:cs="Tahoma"/>
                <w:b/>
                <w:bCs/>
                <w:sz w:val="16"/>
                <w:szCs w:val="16"/>
                <w:lang w:val="es-ES_tradnl" w:eastAsia="es-MX"/>
              </w:rPr>
              <w:lastRenderedPageBreak/>
              <w:t>NOM-045-SSA2-2005</w:t>
            </w:r>
          </w:p>
        </w:tc>
        <w:tc>
          <w:tcPr>
            <w:tcW w:w="4814" w:type="dxa"/>
            <w:tcBorders>
              <w:top w:val="nil"/>
              <w:left w:val="nil"/>
              <w:bottom w:val="single" w:sz="4" w:space="0" w:color="auto"/>
              <w:right w:val="single" w:sz="4" w:space="0" w:color="auto"/>
            </w:tcBorders>
            <w:shd w:val="clear" w:color="auto" w:fill="auto"/>
            <w:vAlign w:val="center"/>
          </w:tcPr>
          <w:p w:rsidR="00F73ACD" w:rsidRPr="00A824D3" w:rsidRDefault="00F73ACD" w:rsidP="00F73ACD">
            <w:pPr>
              <w:spacing w:after="0" w:line="240" w:lineRule="auto"/>
              <w:jc w:val="both"/>
              <w:rPr>
                <w:rFonts w:ascii="Montserrat" w:eastAsia="Times New Roman" w:hAnsi="Montserrat" w:cs="Tahoma"/>
                <w:sz w:val="18"/>
                <w:szCs w:val="16"/>
                <w:lang w:val="es-ES_tradnl" w:eastAsia="es-MX"/>
              </w:rPr>
            </w:pPr>
            <w:r w:rsidRPr="00A824D3">
              <w:rPr>
                <w:rFonts w:ascii="Montserrat" w:eastAsia="Times New Roman" w:hAnsi="Montserrat" w:cs="Tahoma"/>
                <w:sz w:val="18"/>
                <w:szCs w:val="16"/>
                <w:lang w:val="es-ES_tradnl" w:eastAsia="es-MX"/>
              </w:rPr>
              <w:t>Para la vigilancia epidemiológica, prevención y control de las infecciones nosocomiales.</w:t>
            </w:r>
          </w:p>
        </w:tc>
        <w:tc>
          <w:tcPr>
            <w:tcW w:w="1985" w:type="dxa"/>
            <w:tcBorders>
              <w:top w:val="nil"/>
              <w:left w:val="nil"/>
              <w:bottom w:val="single" w:sz="4" w:space="0" w:color="auto"/>
              <w:right w:val="single" w:sz="4" w:space="0" w:color="auto"/>
            </w:tcBorders>
            <w:shd w:val="clear" w:color="auto" w:fill="auto"/>
          </w:tcPr>
          <w:p w:rsidR="00F73ACD" w:rsidRPr="00A824D3" w:rsidRDefault="00F73ACD" w:rsidP="00F73ACD">
            <w:pPr>
              <w:spacing w:after="0"/>
              <w:rPr>
                <w:rFonts w:ascii="Montserrat" w:hAnsi="Montserrat"/>
                <w:sz w:val="18"/>
                <w:szCs w:val="16"/>
              </w:rPr>
            </w:pPr>
            <w:r w:rsidRPr="00A824D3">
              <w:rPr>
                <w:rFonts w:ascii="Montserrat" w:eastAsia="Times New Roman" w:hAnsi="Montserrat" w:cs="Times New Roman"/>
                <w:sz w:val="18"/>
                <w:szCs w:val="16"/>
                <w:lang w:eastAsia="es-MX"/>
              </w:rPr>
              <w:t>Para todas las partidas</w:t>
            </w:r>
          </w:p>
        </w:tc>
      </w:tr>
      <w:tr w:rsidR="00F73ACD" w:rsidRPr="00A824D3" w:rsidTr="00F73ACD">
        <w:trPr>
          <w:cantSplit/>
          <w:trHeight w:val="57"/>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F73ACD" w:rsidRPr="00A824D3" w:rsidRDefault="00F73ACD" w:rsidP="00F73ACD">
            <w:pPr>
              <w:spacing w:after="0" w:line="240" w:lineRule="auto"/>
              <w:jc w:val="center"/>
              <w:rPr>
                <w:rFonts w:ascii="Montserrat" w:eastAsia="Times New Roman" w:hAnsi="Montserrat" w:cs="Times New Roman"/>
                <w:b/>
                <w:bCs/>
                <w:sz w:val="16"/>
                <w:szCs w:val="16"/>
                <w:lang w:eastAsia="es-MX"/>
              </w:rPr>
            </w:pPr>
            <w:r w:rsidRPr="00A824D3">
              <w:rPr>
                <w:rFonts w:ascii="Montserrat" w:eastAsia="Times New Roman" w:hAnsi="Montserrat" w:cs="Tahoma"/>
                <w:b/>
                <w:bCs/>
                <w:sz w:val="16"/>
                <w:szCs w:val="16"/>
                <w:lang w:val="es-ES_tradnl" w:eastAsia="es-MX"/>
              </w:rPr>
              <w:t>NOM-030-SCFI-2006</w:t>
            </w:r>
          </w:p>
        </w:tc>
        <w:tc>
          <w:tcPr>
            <w:tcW w:w="4814" w:type="dxa"/>
            <w:tcBorders>
              <w:top w:val="nil"/>
              <w:left w:val="nil"/>
              <w:bottom w:val="single" w:sz="4" w:space="0" w:color="auto"/>
              <w:right w:val="single" w:sz="4" w:space="0" w:color="auto"/>
            </w:tcBorders>
            <w:shd w:val="clear" w:color="auto" w:fill="auto"/>
            <w:vAlign w:val="center"/>
            <w:hideMark/>
          </w:tcPr>
          <w:p w:rsidR="00F73ACD" w:rsidRPr="00A824D3" w:rsidRDefault="00F73ACD" w:rsidP="00F73ACD">
            <w:pPr>
              <w:spacing w:after="0" w:line="240" w:lineRule="auto"/>
              <w:jc w:val="both"/>
              <w:rPr>
                <w:rFonts w:ascii="Montserrat" w:eastAsia="Times New Roman" w:hAnsi="Montserrat" w:cs="Times New Roman"/>
                <w:sz w:val="18"/>
                <w:szCs w:val="16"/>
                <w:lang w:eastAsia="es-MX"/>
              </w:rPr>
            </w:pPr>
            <w:r w:rsidRPr="00A824D3">
              <w:rPr>
                <w:rFonts w:ascii="Montserrat" w:eastAsia="Times New Roman" w:hAnsi="Montserrat" w:cs="Tahoma"/>
                <w:sz w:val="18"/>
                <w:szCs w:val="16"/>
                <w:lang w:val="es-ES_tradnl" w:eastAsia="es-MX"/>
              </w:rPr>
              <w:t>Información Comercial –Declaración de cantidad en la Etiqueta-Especificaciones.</w:t>
            </w:r>
          </w:p>
        </w:tc>
        <w:tc>
          <w:tcPr>
            <w:tcW w:w="1985" w:type="dxa"/>
            <w:tcBorders>
              <w:top w:val="nil"/>
              <w:left w:val="nil"/>
              <w:bottom w:val="single" w:sz="4" w:space="0" w:color="auto"/>
              <w:right w:val="single" w:sz="4" w:space="0" w:color="auto"/>
            </w:tcBorders>
            <w:shd w:val="clear" w:color="auto" w:fill="auto"/>
            <w:vAlign w:val="center"/>
          </w:tcPr>
          <w:p w:rsidR="00F73ACD" w:rsidRPr="00A824D3" w:rsidRDefault="00F73ACD" w:rsidP="00F73ACD">
            <w:pPr>
              <w:spacing w:after="0" w:line="240" w:lineRule="auto"/>
              <w:rPr>
                <w:rFonts w:ascii="Montserrat" w:eastAsia="Times New Roman" w:hAnsi="Montserrat" w:cs="Times New Roman"/>
                <w:sz w:val="18"/>
                <w:szCs w:val="16"/>
                <w:lang w:eastAsia="es-MX"/>
              </w:rPr>
            </w:pPr>
            <w:r w:rsidRPr="00A824D3">
              <w:rPr>
                <w:rFonts w:ascii="Montserrat" w:eastAsia="Times New Roman" w:hAnsi="Montserrat" w:cs="Times New Roman"/>
                <w:sz w:val="18"/>
                <w:szCs w:val="16"/>
                <w:lang w:eastAsia="es-MX"/>
              </w:rPr>
              <w:t>Para todas las partidas</w:t>
            </w:r>
          </w:p>
        </w:tc>
      </w:tr>
      <w:tr w:rsidR="00F73ACD" w:rsidRPr="00A824D3" w:rsidTr="00F73ACD">
        <w:trPr>
          <w:cantSplit/>
          <w:trHeight w:val="57"/>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3ACD" w:rsidRPr="00A824D3" w:rsidRDefault="00F73ACD" w:rsidP="00F73ACD">
            <w:pPr>
              <w:spacing w:after="0" w:line="240" w:lineRule="auto"/>
              <w:jc w:val="center"/>
              <w:rPr>
                <w:rFonts w:ascii="Montserrat" w:eastAsia="Times New Roman" w:hAnsi="Montserrat" w:cs="Times New Roman"/>
                <w:b/>
                <w:bCs/>
                <w:sz w:val="16"/>
                <w:szCs w:val="16"/>
                <w:lang w:eastAsia="es-MX"/>
              </w:rPr>
            </w:pPr>
            <w:r w:rsidRPr="00A824D3">
              <w:rPr>
                <w:rFonts w:ascii="Montserrat" w:eastAsia="Times New Roman" w:hAnsi="Montserrat" w:cs="Arial"/>
                <w:b/>
                <w:bCs/>
                <w:sz w:val="16"/>
                <w:szCs w:val="16"/>
                <w:lang w:val="es-ES_tradnl" w:eastAsia="es-MX"/>
              </w:rPr>
              <w:t>NOM-050-SCFI-2004</w:t>
            </w:r>
          </w:p>
        </w:tc>
        <w:tc>
          <w:tcPr>
            <w:tcW w:w="4814" w:type="dxa"/>
            <w:tcBorders>
              <w:top w:val="single" w:sz="4" w:space="0" w:color="auto"/>
              <w:left w:val="nil"/>
              <w:bottom w:val="single" w:sz="4" w:space="0" w:color="auto"/>
              <w:right w:val="single" w:sz="4" w:space="0" w:color="auto"/>
            </w:tcBorders>
            <w:shd w:val="clear" w:color="auto" w:fill="auto"/>
            <w:vAlign w:val="center"/>
            <w:hideMark/>
          </w:tcPr>
          <w:p w:rsidR="00F73ACD" w:rsidRPr="00A824D3" w:rsidRDefault="00F73ACD" w:rsidP="00F73ACD">
            <w:pPr>
              <w:spacing w:after="0" w:line="240" w:lineRule="auto"/>
              <w:jc w:val="both"/>
              <w:rPr>
                <w:rFonts w:ascii="Montserrat" w:eastAsia="Times New Roman" w:hAnsi="Montserrat" w:cs="Times New Roman"/>
                <w:sz w:val="18"/>
                <w:szCs w:val="16"/>
                <w:lang w:eastAsia="es-MX"/>
              </w:rPr>
            </w:pPr>
            <w:r w:rsidRPr="00A824D3">
              <w:rPr>
                <w:rFonts w:ascii="Montserrat" w:eastAsia="Times New Roman" w:hAnsi="Montserrat" w:cs="Tahoma"/>
                <w:sz w:val="18"/>
                <w:szCs w:val="16"/>
                <w:lang w:val="es-ES_tradnl" w:eastAsia="es-MX"/>
              </w:rPr>
              <w:t>Información comercial- etiquetado general de productos</w:t>
            </w:r>
          </w:p>
        </w:tc>
        <w:tc>
          <w:tcPr>
            <w:tcW w:w="1985" w:type="dxa"/>
            <w:tcBorders>
              <w:top w:val="single" w:sz="4" w:space="0" w:color="auto"/>
              <w:left w:val="nil"/>
              <w:bottom w:val="single" w:sz="4" w:space="0" w:color="auto"/>
              <w:right w:val="single" w:sz="4" w:space="0" w:color="auto"/>
            </w:tcBorders>
            <w:shd w:val="clear" w:color="auto" w:fill="auto"/>
            <w:vAlign w:val="center"/>
          </w:tcPr>
          <w:p w:rsidR="00F73ACD" w:rsidRPr="00A824D3" w:rsidRDefault="00F73ACD" w:rsidP="00F73ACD">
            <w:pPr>
              <w:spacing w:after="0" w:line="240" w:lineRule="auto"/>
              <w:rPr>
                <w:rFonts w:ascii="Montserrat" w:eastAsia="Times New Roman" w:hAnsi="Montserrat" w:cs="Times New Roman"/>
                <w:sz w:val="18"/>
                <w:szCs w:val="16"/>
                <w:lang w:eastAsia="es-MX"/>
              </w:rPr>
            </w:pPr>
            <w:r w:rsidRPr="00A824D3">
              <w:rPr>
                <w:rFonts w:ascii="Montserrat" w:eastAsia="Times New Roman" w:hAnsi="Montserrat" w:cs="Times New Roman"/>
                <w:sz w:val="18"/>
                <w:szCs w:val="16"/>
                <w:lang w:eastAsia="es-MX"/>
              </w:rPr>
              <w:t>Para todas las partidas</w:t>
            </w:r>
          </w:p>
        </w:tc>
      </w:tr>
      <w:tr w:rsidR="00F73ACD" w:rsidRPr="00A824D3" w:rsidTr="00F73ACD">
        <w:trPr>
          <w:cantSplit/>
          <w:trHeight w:val="57"/>
          <w:jc w:val="center"/>
        </w:trPr>
        <w:tc>
          <w:tcPr>
            <w:tcW w:w="67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3ACD" w:rsidRPr="00A824D3" w:rsidRDefault="00F73ACD" w:rsidP="00F73ACD">
            <w:pPr>
              <w:spacing w:after="0" w:line="240" w:lineRule="auto"/>
              <w:jc w:val="both"/>
              <w:rPr>
                <w:rFonts w:ascii="Montserrat" w:eastAsia="Times New Roman" w:hAnsi="Montserrat" w:cs="Tahoma"/>
                <w:sz w:val="18"/>
                <w:szCs w:val="16"/>
                <w:lang w:val="es-ES_tradnl" w:eastAsia="es-MX"/>
              </w:rPr>
            </w:pPr>
            <w:r>
              <w:rPr>
                <w:rFonts w:ascii="Montserrat" w:eastAsia="Times New Roman" w:hAnsi="Montserrat" w:cs="Tahoma"/>
                <w:sz w:val="18"/>
                <w:szCs w:val="16"/>
                <w:lang w:val="es-ES_tradnl" w:eastAsia="es-MX"/>
              </w:rPr>
              <w:t xml:space="preserve">Farmacopea de los Estados unidos Mexicanos, </w:t>
            </w:r>
            <w:r w:rsidRPr="00A824D3">
              <w:rPr>
                <w:rFonts w:ascii="Montserrat" w:eastAsia="Times New Roman" w:hAnsi="Montserrat" w:cs="Tahoma"/>
                <w:sz w:val="18"/>
                <w:szCs w:val="16"/>
                <w:lang w:val="es-ES_tradnl" w:eastAsia="es-MX"/>
              </w:rPr>
              <w:t>Cuadro Básico y Catálogo de Material de Curación, Cuadro Básico y Catálogo de Auxiliares de Diagnóstico y Cuadro Básico y Catálogo de Instrumental y Equipo Médico del Sector Salud emitidos por la Comisión Interinstitucional del Cuadro Básico y Catálogo de Insumos del Sector Salud vigente.</w:t>
            </w:r>
          </w:p>
        </w:tc>
        <w:tc>
          <w:tcPr>
            <w:tcW w:w="1985" w:type="dxa"/>
            <w:tcBorders>
              <w:top w:val="single" w:sz="4" w:space="0" w:color="auto"/>
              <w:left w:val="nil"/>
              <w:bottom w:val="single" w:sz="4" w:space="0" w:color="auto"/>
              <w:right w:val="single" w:sz="4" w:space="0" w:color="auto"/>
            </w:tcBorders>
            <w:shd w:val="clear" w:color="auto" w:fill="auto"/>
            <w:vAlign w:val="center"/>
          </w:tcPr>
          <w:p w:rsidR="00F73ACD" w:rsidRPr="00A824D3" w:rsidRDefault="00F73ACD" w:rsidP="00F73ACD">
            <w:pPr>
              <w:spacing w:after="0" w:line="240" w:lineRule="auto"/>
              <w:rPr>
                <w:rFonts w:ascii="Montserrat" w:eastAsia="Times New Roman" w:hAnsi="Montserrat" w:cs="Times New Roman"/>
                <w:sz w:val="18"/>
                <w:szCs w:val="16"/>
                <w:lang w:eastAsia="es-MX"/>
              </w:rPr>
            </w:pPr>
            <w:r w:rsidRPr="00A824D3">
              <w:rPr>
                <w:rFonts w:ascii="Montserrat" w:eastAsia="Times New Roman" w:hAnsi="Montserrat" w:cs="Times New Roman"/>
                <w:sz w:val="18"/>
                <w:szCs w:val="16"/>
                <w:lang w:eastAsia="es-MX"/>
              </w:rPr>
              <w:t>Para todas las partidas</w:t>
            </w:r>
          </w:p>
        </w:tc>
      </w:tr>
    </w:tbl>
    <w:p w:rsidR="00F73ACD" w:rsidRPr="00E23E82" w:rsidRDefault="00F73ACD" w:rsidP="00F73ACD">
      <w:pPr>
        <w:suppressAutoHyphens/>
        <w:spacing w:after="0" w:line="240" w:lineRule="auto"/>
        <w:jc w:val="both"/>
        <w:rPr>
          <w:rFonts w:ascii="Montserrat" w:eastAsia="Calibri" w:hAnsi="Montserrat" w:cs="Arial"/>
          <w:b/>
          <w:bCs/>
          <w:sz w:val="18"/>
          <w:szCs w:val="18"/>
          <w:lang w:val="es-ES_tradnl" w:eastAsia="ar-SA"/>
        </w:rPr>
      </w:pPr>
    </w:p>
    <w:p w:rsidR="00F73ACD" w:rsidRPr="00E23E82" w:rsidRDefault="00F73ACD" w:rsidP="00F73ACD">
      <w:pPr>
        <w:suppressAutoHyphens/>
        <w:spacing w:after="0" w:line="240" w:lineRule="auto"/>
        <w:jc w:val="both"/>
        <w:rPr>
          <w:rFonts w:ascii="Montserrat" w:eastAsia="Calibri" w:hAnsi="Montserrat" w:cs="Arial"/>
          <w:bCs/>
          <w:sz w:val="18"/>
          <w:szCs w:val="18"/>
          <w:lang w:val="es-ES_tradnl" w:eastAsia="ar-SA"/>
        </w:rPr>
      </w:pPr>
      <w:r w:rsidRPr="00E23E82">
        <w:rPr>
          <w:rFonts w:ascii="Montserrat" w:eastAsia="Calibri" w:hAnsi="Montserrat" w:cs="Arial"/>
          <w:bCs/>
          <w:sz w:val="18"/>
          <w:szCs w:val="18"/>
          <w:lang w:val="es-ES_tradnl" w:eastAsia="ar-SA"/>
        </w:rPr>
        <w:t>Los bienes objeto de este proceso de adquisición, deberán cumplir con las normas oficiales mexicanas, y a falta de estas, normas internacionales o, en su caso, las normas de referencia, de conformidad con lo dispuesto por los artículos 52, 53, 54, 55 y 56 de la Ley Federal sobre Metrología y Normalización, NOM-137-SSA1-2008 Información regulatoria, especificaciones generales de etiquetado que deberán ostentar los dispositivos médicos tanto de manufactura nacional como de procedencia extranjera.</w:t>
      </w:r>
    </w:p>
    <w:p w:rsidR="00F73ACD" w:rsidRPr="00E23E82" w:rsidRDefault="00F73ACD" w:rsidP="00F73ACD">
      <w:pPr>
        <w:suppressAutoHyphens/>
        <w:spacing w:after="0" w:line="240" w:lineRule="auto"/>
        <w:jc w:val="both"/>
        <w:rPr>
          <w:rFonts w:ascii="Montserrat" w:eastAsia="Calibri" w:hAnsi="Montserrat" w:cs="Arial"/>
          <w:bCs/>
          <w:sz w:val="18"/>
          <w:szCs w:val="18"/>
          <w:lang w:val="es-ES_tradnl" w:eastAsia="ar-SA"/>
        </w:rPr>
      </w:pPr>
    </w:p>
    <w:p w:rsidR="00F73ACD" w:rsidRDefault="00F73ACD" w:rsidP="00F73ACD">
      <w:pPr>
        <w:spacing w:after="0" w:line="240" w:lineRule="auto"/>
        <w:jc w:val="both"/>
        <w:rPr>
          <w:rFonts w:ascii="Montserrat" w:eastAsia="Calibri" w:hAnsi="Montserrat" w:cs="Arial"/>
          <w:b/>
          <w:sz w:val="18"/>
          <w:szCs w:val="18"/>
          <w:u w:val="single"/>
        </w:rPr>
      </w:pPr>
      <w:r>
        <w:rPr>
          <w:rFonts w:ascii="Montserrat" w:eastAsia="Calibri" w:hAnsi="Montserrat" w:cs="Arial"/>
          <w:b/>
          <w:sz w:val="18"/>
          <w:szCs w:val="18"/>
          <w:u w:val="single"/>
        </w:rPr>
        <w:t>4.</w:t>
      </w:r>
      <w:r w:rsidRPr="00E23E82">
        <w:rPr>
          <w:rFonts w:ascii="Montserrat" w:eastAsia="Calibri" w:hAnsi="Montserrat" w:cs="Arial"/>
          <w:b/>
          <w:sz w:val="18"/>
          <w:szCs w:val="18"/>
          <w:u w:val="single"/>
        </w:rPr>
        <w:t xml:space="preserve"> CUMPLIMIENTO DE NORMAS</w:t>
      </w:r>
    </w:p>
    <w:p w:rsidR="002D6A49" w:rsidRPr="00E23E82" w:rsidRDefault="002D6A49" w:rsidP="00F73ACD">
      <w:pPr>
        <w:spacing w:after="0" w:line="240" w:lineRule="auto"/>
        <w:jc w:val="both"/>
        <w:rPr>
          <w:rFonts w:ascii="Montserrat" w:eastAsia="Calibri" w:hAnsi="Montserrat" w:cs="Arial"/>
          <w:b/>
          <w:sz w:val="18"/>
          <w:szCs w:val="18"/>
          <w:u w:val="single"/>
        </w:rPr>
      </w:pPr>
    </w:p>
    <w:p w:rsidR="00F73ACD" w:rsidRPr="00E23E82" w:rsidRDefault="00F73ACD" w:rsidP="00F73ACD">
      <w:pPr>
        <w:spacing w:after="0" w:line="240" w:lineRule="auto"/>
        <w:jc w:val="both"/>
        <w:rPr>
          <w:rFonts w:ascii="Montserrat" w:eastAsia="Calibri" w:hAnsi="Montserrat" w:cs="Arial"/>
          <w:sz w:val="18"/>
          <w:szCs w:val="18"/>
        </w:rPr>
      </w:pPr>
      <w:r w:rsidRPr="00E23E82">
        <w:rPr>
          <w:rFonts w:ascii="Montserrat" w:eastAsia="Calibri" w:hAnsi="Montserrat" w:cs="Arial"/>
          <w:sz w:val="18"/>
          <w:szCs w:val="18"/>
        </w:rPr>
        <w:t>Para acreditar el cumplimiento de las normas mencionadas en el numeral anterior, el LICITANTE como parte de su propuesta técnica deberá presentar:</w:t>
      </w:r>
    </w:p>
    <w:p w:rsidR="00F73ACD" w:rsidRPr="00E23E82" w:rsidRDefault="00F73ACD" w:rsidP="00F73ACD">
      <w:pPr>
        <w:spacing w:after="0" w:line="240" w:lineRule="auto"/>
        <w:jc w:val="both"/>
        <w:rPr>
          <w:rFonts w:ascii="Montserrat" w:eastAsia="Calibri" w:hAnsi="Montserrat" w:cs="Arial"/>
          <w:sz w:val="18"/>
          <w:szCs w:val="18"/>
        </w:rPr>
      </w:pPr>
    </w:p>
    <w:p w:rsidR="00F73ACD" w:rsidRPr="00E23E82" w:rsidRDefault="00F73ACD" w:rsidP="00F73ACD">
      <w:pPr>
        <w:pStyle w:val="Prrafodelista"/>
        <w:jc w:val="both"/>
        <w:rPr>
          <w:rFonts w:ascii="Montserrat" w:eastAsia="Calibri" w:hAnsi="Montserrat" w:cs="Arial"/>
          <w:bCs/>
          <w:sz w:val="18"/>
          <w:szCs w:val="18"/>
          <w:lang w:val="es-ES_tradnl"/>
        </w:rPr>
      </w:pPr>
      <w:r w:rsidRPr="00E23E82">
        <w:rPr>
          <w:rFonts w:ascii="Montserrat" w:eastAsia="Calibri" w:hAnsi="Montserrat" w:cs="Arial"/>
          <w:bCs/>
          <w:sz w:val="18"/>
          <w:szCs w:val="18"/>
          <w:lang w:val="es-ES_tradnl"/>
        </w:rPr>
        <w:t>MANIFIESTO DE CUMPLIMIENTO DE NORMAS suscrito por el representante legal del “LICITANTE” en el que haga referencia a las partidas y registros sanitarios ofertados, en el que manifieste que los bienes terapéuticos ofertados cumplen con lo establecido en la Ley General de Salud, en los artículos aplicables, en las Normas Oficiales Mexicanas, Normas Mexicanas, Normas In</w:t>
      </w:r>
      <w:r>
        <w:rPr>
          <w:rFonts w:ascii="Montserrat" w:eastAsia="Calibri" w:hAnsi="Montserrat" w:cs="Arial"/>
          <w:bCs/>
          <w:sz w:val="18"/>
          <w:szCs w:val="18"/>
          <w:lang w:val="es-ES_tradnl"/>
        </w:rPr>
        <w:t>ternacionales</w:t>
      </w:r>
      <w:r w:rsidRPr="00E23E82">
        <w:rPr>
          <w:rFonts w:ascii="Montserrat" w:eastAsia="Calibri" w:hAnsi="Montserrat" w:cs="Arial"/>
          <w:bCs/>
          <w:sz w:val="18"/>
          <w:szCs w:val="18"/>
          <w:lang w:val="es-ES_tradnl"/>
        </w:rPr>
        <w:t xml:space="preserve"> y a falta de éstas, de acuerdo a las especificaciones técnicas del fabricante, de conformidad con lo dispuesto en los artículos 53 y 55 de la Ley Federal de sobre Metrología y Normalización; o especificaciones técnicas que se señalan en el artículo 67 de la Ley mencionada o bien, deberán cumplir con las características y especificaciones requeridas en el presente Anexo Técnico, por la(s) clave(s) en la(s) que participe y a falta de éstas las especificaciones técnicas del fabricante. Este manifiesto deberá ser firmado por el representante legal del </w:t>
      </w:r>
      <w:r w:rsidR="004D2F54">
        <w:rPr>
          <w:rFonts w:ascii="Montserrat" w:eastAsia="Calibri" w:hAnsi="Montserrat" w:cs="Arial"/>
          <w:bCs/>
          <w:sz w:val="18"/>
          <w:szCs w:val="18"/>
          <w:lang w:val="es-ES_tradnl"/>
        </w:rPr>
        <w:t>LICITANTE</w:t>
      </w:r>
      <w:r w:rsidRPr="00E23E82">
        <w:rPr>
          <w:rFonts w:ascii="Montserrat" w:eastAsia="Calibri" w:hAnsi="Montserrat" w:cs="Arial"/>
          <w:bCs/>
          <w:sz w:val="18"/>
          <w:szCs w:val="18"/>
          <w:lang w:val="es-ES_tradnl"/>
        </w:rPr>
        <w:t xml:space="preserve"> y entregar en hoja membretada del fabricante.</w:t>
      </w:r>
    </w:p>
    <w:p w:rsidR="00F73ACD" w:rsidRPr="00E23E82" w:rsidRDefault="00F73ACD" w:rsidP="00F73ACD">
      <w:pPr>
        <w:spacing w:after="0" w:line="240" w:lineRule="auto"/>
        <w:ind w:left="720"/>
        <w:contextualSpacing/>
        <w:jc w:val="both"/>
        <w:rPr>
          <w:rFonts w:ascii="Montserrat" w:eastAsia="Calibri" w:hAnsi="Montserrat" w:cs="Arial"/>
          <w:sz w:val="18"/>
          <w:szCs w:val="18"/>
          <w:lang w:val="es-ES_tradnl" w:eastAsia="es-ES"/>
        </w:rPr>
      </w:pPr>
    </w:p>
    <w:p w:rsidR="00F73ACD" w:rsidRPr="00E23E82" w:rsidRDefault="00F73ACD" w:rsidP="00F73ACD">
      <w:pPr>
        <w:spacing w:after="0" w:line="240" w:lineRule="auto"/>
        <w:jc w:val="both"/>
        <w:rPr>
          <w:rFonts w:ascii="Montserrat" w:eastAsia="Calibri" w:hAnsi="Montserrat" w:cs="Arial"/>
          <w:sz w:val="18"/>
          <w:szCs w:val="18"/>
          <w:lang w:eastAsia="es-ES"/>
        </w:rPr>
      </w:pPr>
      <w:r w:rsidRPr="00E23E82">
        <w:rPr>
          <w:rFonts w:ascii="Montserrat" w:eastAsia="Calibri" w:hAnsi="Montserrat" w:cs="Arial"/>
          <w:sz w:val="18"/>
          <w:szCs w:val="18"/>
        </w:rPr>
        <w:t>De ofertar claves que no requieren registro sanitario, se deberá presentar:</w:t>
      </w:r>
    </w:p>
    <w:p w:rsidR="00F73ACD" w:rsidRPr="00E23E82" w:rsidRDefault="00F73ACD" w:rsidP="00F73ACD">
      <w:pPr>
        <w:spacing w:after="0" w:line="240" w:lineRule="auto"/>
        <w:contextualSpacing/>
        <w:jc w:val="both"/>
        <w:rPr>
          <w:rFonts w:ascii="Montserrat" w:eastAsia="Calibri" w:hAnsi="Montserrat" w:cs="Arial"/>
          <w:sz w:val="18"/>
          <w:szCs w:val="18"/>
          <w:lang w:eastAsia="es-ES"/>
        </w:rPr>
      </w:pPr>
    </w:p>
    <w:p w:rsidR="00F73ACD" w:rsidRPr="00E23E82" w:rsidRDefault="00F73ACD" w:rsidP="00F73ACD">
      <w:pPr>
        <w:spacing w:after="0" w:line="240" w:lineRule="auto"/>
        <w:ind w:left="708"/>
        <w:contextualSpacing/>
        <w:jc w:val="both"/>
        <w:rPr>
          <w:rFonts w:ascii="Montserrat" w:eastAsia="Calibri" w:hAnsi="Montserrat" w:cs="Arial"/>
          <w:sz w:val="18"/>
          <w:szCs w:val="18"/>
          <w:lang w:eastAsia="es-ES"/>
        </w:rPr>
      </w:pPr>
      <w:r w:rsidRPr="00E23E82">
        <w:rPr>
          <w:rFonts w:ascii="Montserrat" w:eastAsia="Calibri" w:hAnsi="Montserrat" w:cs="Arial"/>
          <w:sz w:val="18"/>
          <w:szCs w:val="18"/>
          <w:lang w:eastAsia="es-ES"/>
        </w:rPr>
        <w:t xml:space="preserve">Manifiesto suscrito por el representante legal del </w:t>
      </w:r>
      <w:r>
        <w:rPr>
          <w:rFonts w:ascii="Montserrat" w:eastAsia="Calibri" w:hAnsi="Montserrat" w:cs="Arial"/>
          <w:sz w:val="18"/>
          <w:szCs w:val="18"/>
          <w:lang w:eastAsia="es-ES"/>
        </w:rPr>
        <w:t>LICITANTE,</w:t>
      </w:r>
      <w:r w:rsidRPr="00E23E82">
        <w:rPr>
          <w:rFonts w:ascii="Montserrat" w:eastAsia="Calibri" w:hAnsi="Montserrat" w:cs="Arial"/>
          <w:sz w:val="18"/>
          <w:szCs w:val="18"/>
          <w:lang w:eastAsia="es-ES"/>
        </w:rPr>
        <w:t xml:space="preserve"> en el que manifieste que los bienes ofertados cumplen con lo establecido en la Ley General de Salud, en los artículos aplicables, Normas Mexicanas, Normas Internacionales, así como con las especificaciones técnicas del IMSS y a falta de éstas, de acuerdo a las especificaciones técnicas del fabricante, de conformidad con lo dispuesto en los artículos 53 y 55 de la Ley Federal sobre Metrología y Normalización; o especificaciones técnicas que se señalan en el artículo 67 de la Ley mencionada o bien, deberán cumplir con las características y especificaciones requeridas en la presente Convocatoria, por la(s) clave(s) en la(s) que participe y a falta de estas las especificaciones técnicas del fabricante. </w:t>
      </w:r>
    </w:p>
    <w:p w:rsidR="00F73ACD" w:rsidRPr="00E23E82" w:rsidRDefault="00F73ACD" w:rsidP="00F73ACD">
      <w:pPr>
        <w:spacing w:after="0" w:line="240" w:lineRule="auto"/>
        <w:ind w:left="720"/>
        <w:contextualSpacing/>
        <w:jc w:val="both"/>
        <w:rPr>
          <w:rFonts w:ascii="Montserrat" w:eastAsia="Calibri" w:hAnsi="Montserrat" w:cs="Arial"/>
          <w:sz w:val="18"/>
          <w:szCs w:val="18"/>
          <w:lang w:eastAsia="es-ES"/>
        </w:rPr>
      </w:pPr>
    </w:p>
    <w:p w:rsidR="00F73ACD" w:rsidRPr="00E23E82" w:rsidRDefault="00F73ACD" w:rsidP="00F73ACD">
      <w:pPr>
        <w:spacing w:after="0" w:line="240" w:lineRule="auto"/>
        <w:ind w:left="720"/>
        <w:contextualSpacing/>
        <w:jc w:val="both"/>
        <w:rPr>
          <w:rFonts w:ascii="Montserrat" w:eastAsia="Calibri" w:hAnsi="Montserrat" w:cs="Arial"/>
          <w:sz w:val="18"/>
          <w:szCs w:val="18"/>
          <w:lang w:eastAsia="es-ES"/>
        </w:rPr>
      </w:pPr>
      <w:r w:rsidRPr="00E23E82">
        <w:rPr>
          <w:rFonts w:ascii="Montserrat" w:eastAsia="Calibri" w:hAnsi="Montserrat" w:cs="Arial"/>
          <w:sz w:val="18"/>
          <w:szCs w:val="18"/>
          <w:lang w:eastAsia="es-ES"/>
        </w:rPr>
        <w:t xml:space="preserve">Así mismo para todos los casos deberán manifestar EL </w:t>
      </w:r>
      <w:r>
        <w:rPr>
          <w:rFonts w:ascii="Montserrat" w:eastAsia="Calibri" w:hAnsi="Montserrat" w:cs="Arial"/>
          <w:sz w:val="18"/>
          <w:szCs w:val="18"/>
          <w:lang w:eastAsia="es-ES"/>
        </w:rPr>
        <w:t>LICITANTE</w:t>
      </w:r>
      <w:r w:rsidRPr="00E23E82">
        <w:rPr>
          <w:rFonts w:ascii="Montserrat" w:eastAsia="Calibri" w:hAnsi="Montserrat" w:cs="Arial"/>
          <w:sz w:val="18"/>
          <w:szCs w:val="18"/>
          <w:lang w:eastAsia="es-ES"/>
        </w:rPr>
        <w:t xml:space="preserve"> que: “Cuando el Administrador del </w:t>
      </w:r>
      <w:r>
        <w:rPr>
          <w:rFonts w:ascii="Montserrat" w:eastAsia="Calibri" w:hAnsi="Montserrat" w:cs="Arial"/>
          <w:sz w:val="18"/>
          <w:szCs w:val="18"/>
          <w:lang w:eastAsia="es-ES"/>
        </w:rPr>
        <w:t>Contrato</w:t>
      </w:r>
      <w:r w:rsidRPr="00E23E82">
        <w:rPr>
          <w:rFonts w:ascii="Montserrat" w:eastAsia="Calibri" w:hAnsi="Montserrat" w:cs="Arial"/>
          <w:sz w:val="18"/>
          <w:szCs w:val="18"/>
          <w:lang w:eastAsia="es-ES"/>
        </w:rPr>
        <w:t xml:space="preserve"> lo determine procedente, de resultar adjudicado, se obliga a </w:t>
      </w:r>
      <w:r w:rsidRPr="00E23E82">
        <w:rPr>
          <w:rFonts w:ascii="Montserrat" w:eastAsia="Calibri" w:hAnsi="Montserrat" w:cs="Arial"/>
          <w:sz w:val="18"/>
          <w:szCs w:val="18"/>
          <w:lang w:eastAsia="es-ES"/>
        </w:rPr>
        <w:lastRenderedPageBreak/>
        <w:t>realizar pruebas de funcionalidad y/o pruebas en un laboratorio tercero autorizado por la COFEPRIS.”</w:t>
      </w:r>
    </w:p>
    <w:p w:rsidR="00F73ACD" w:rsidRPr="00E23E82" w:rsidRDefault="00F73ACD" w:rsidP="00F73ACD">
      <w:pPr>
        <w:spacing w:after="0" w:line="240" w:lineRule="auto"/>
        <w:ind w:left="720"/>
        <w:contextualSpacing/>
        <w:jc w:val="both"/>
        <w:rPr>
          <w:rFonts w:ascii="Montserrat" w:eastAsia="Calibri" w:hAnsi="Montserrat" w:cs="Arial"/>
          <w:sz w:val="18"/>
          <w:szCs w:val="18"/>
          <w:lang w:eastAsia="es-ES"/>
        </w:rPr>
      </w:pPr>
    </w:p>
    <w:p w:rsidR="00F73ACD" w:rsidRPr="00E23E82" w:rsidRDefault="00F73ACD" w:rsidP="00F73ACD">
      <w:pPr>
        <w:spacing w:after="0" w:line="240" w:lineRule="auto"/>
        <w:contextualSpacing/>
        <w:jc w:val="both"/>
        <w:rPr>
          <w:rFonts w:ascii="Montserrat" w:eastAsia="Calibri" w:hAnsi="Montserrat" w:cs="Arial"/>
          <w:sz w:val="18"/>
          <w:szCs w:val="18"/>
          <w:lang w:eastAsia="es-ES"/>
        </w:rPr>
      </w:pPr>
      <w:r w:rsidRPr="00E23E82">
        <w:rPr>
          <w:rFonts w:ascii="Montserrat" w:eastAsia="Calibri" w:hAnsi="Montserrat" w:cs="Arial"/>
          <w:sz w:val="18"/>
          <w:szCs w:val="18"/>
          <w:lang w:eastAsia="es-ES"/>
        </w:rPr>
        <w:t xml:space="preserve">Se integra en la parte final de este Anexo Técnico el “Formato de Manifiesto de cumplimiento de normas”, el cual podrá ser utilizado por los proveedores para dar cumplimiento al presente numeral, o bien presentar escrito libre, que cumpla con la totalidad de requisitos. </w:t>
      </w:r>
    </w:p>
    <w:p w:rsidR="00F73ACD" w:rsidRPr="00E23E82" w:rsidRDefault="00F73ACD" w:rsidP="00F73ACD">
      <w:pPr>
        <w:suppressAutoHyphens/>
        <w:spacing w:after="0" w:line="240" w:lineRule="auto"/>
        <w:jc w:val="both"/>
        <w:rPr>
          <w:rFonts w:ascii="Montserrat" w:eastAsia="Calibri" w:hAnsi="Montserrat" w:cs="Arial"/>
          <w:bCs/>
          <w:sz w:val="18"/>
          <w:szCs w:val="18"/>
          <w:lang w:val="es-ES_tradnl" w:eastAsia="ar-SA"/>
        </w:rPr>
      </w:pPr>
    </w:p>
    <w:p w:rsidR="00F73ACD" w:rsidRPr="00E23E82" w:rsidRDefault="00F73ACD" w:rsidP="00F73ACD">
      <w:pPr>
        <w:pStyle w:val="Prrafodelista"/>
        <w:ind w:left="0"/>
        <w:rPr>
          <w:rFonts w:ascii="Montserrat" w:hAnsi="Montserrat" w:cs="Calibri"/>
          <w:b/>
          <w:sz w:val="18"/>
          <w:szCs w:val="18"/>
          <w:u w:val="single"/>
        </w:rPr>
      </w:pPr>
    </w:p>
    <w:p w:rsidR="00F73ACD" w:rsidRPr="00E23E82" w:rsidRDefault="00F73ACD" w:rsidP="00F73ACD">
      <w:pPr>
        <w:pStyle w:val="Prrafodelista"/>
        <w:ind w:left="0"/>
        <w:rPr>
          <w:rFonts w:ascii="Montserrat" w:hAnsi="Montserrat" w:cs="Calibri"/>
          <w:b/>
          <w:sz w:val="18"/>
          <w:szCs w:val="18"/>
          <w:u w:val="single"/>
        </w:rPr>
      </w:pPr>
      <w:r>
        <w:rPr>
          <w:rFonts w:ascii="Montserrat" w:hAnsi="Montserrat" w:cs="Calibri"/>
          <w:b/>
          <w:sz w:val="18"/>
          <w:szCs w:val="18"/>
          <w:u w:val="single"/>
        </w:rPr>
        <w:t>5</w:t>
      </w:r>
      <w:r w:rsidRPr="00E23E82">
        <w:rPr>
          <w:rFonts w:ascii="Montserrat" w:hAnsi="Montserrat" w:cs="Calibri"/>
          <w:b/>
          <w:sz w:val="18"/>
          <w:szCs w:val="18"/>
          <w:u w:val="single"/>
        </w:rPr>
        <w:t>. PROGRAMA DE MUESTR</w:t>
      </w:r>
      <w:r w:rsidR="00462A12">
        <w:rPr>
          <w:rFonts w:ascii="Montserrat" w:hAnsi="Montserrat" w:cs="Calibri"/>
          <w:b/>
          <w:sz w:val="18"/>
          <w:szCs w:val="18"/>
          <w:u w:val="single"/>
        </w:rPr>
        <w:t>E</w:t>
      </w:r>
      <w:r w:rsidRPr="00E23E82">
        <w:rPr>
          <w:rFonts w:ascii="Montserrat" w:hAnsi="Montserrat" w:cs="Calibri"/>
          <w:b/>
          <w:sz w:val="18"/>
          <w:szCs w:val="18"/>
          <w:u w:val="single"/>
        </w:rPr>
        <w:t xml:space="preserve">O PERIÓDICO PERMANENTE. </w:t>
      </w:r>
    </w:p>
    <w:p w:rsidR="00F73ACD" w:rsidRPr="00E23E82" w:rsidRDefault="00F73ACD" w:rsidP="00F73ACD">
      <w:pPr>
        <w:pStyle w:val="Prrafodelista"/>
        <w:ind w:left="0"/>
        <w:rPr>
          <w:rFonts w:ascii="Montserrat" w:hAnsi="Montserrat" w:cs="Calibri"/>
          <w:b/>
          <w:sz w:val="18"/>
          <w:szCs w:val="18"/>
          <w:u w:val="single"/>
        </w:rPr>
      </w:pPr>
    </w:p>
    <w:p w:rsidR="00F73ACD" w:rsidRPr="00E23E82" w:rsidRDefault="00F73ACD" w:rsidP="00F73ACD">
      <w:pPr>
        <w:widowControl w:val="0"/>
        <w:tabs>
          <w:tab w:val="left" w:pos="899"/>
        </w:tabs>
        <w:suppressAutoHyphens/>
        <w:spacing w:after="0" w:line="240" w:lineRule="auto"/>
        <w:jc w:val="both"/>
        <w:rPr>
          <w:rFonts w:ascii="Montserrat" w:eastAsia="Lucida Sans Unicode" w:hAnsi="Montserrat" w:cs="Times New Roman"/>
          <w:sz w:val="18"/>
          <w:szCs w:val="18"/>
          <w:lang w:val="es-ES_tradnl" w:eastAsia="ar-SA"/>
        </w:rPr>
      </w:pPr>
      <w:r>
        <w:rPr>
          <w:rFonts w:ascii="Montserrat" w:eastAsia="Lucida Sans Unicode" w:hAnsi="Montserrat" w:cs="Times New Roman"/>
          <w:sz w:val="18"/>
          <w:szCs w:val="18"/>
          <w:lang w:val="es-ES_tradnl" w:eastAsia="ar-SA"/>
        </w:rPr>
        <w:t xml:space="preserve">El </w:t>
      </w:r>
      <w:r w:rsidRPr="00E23E82">
        <w:rPr>
          <w:rFonts w:ascii="Montserrat" w:eastAsia="Lucida Sans Unicode" w:hAnsi="Montserrat" w:cs="Times New Roman"/>
          <w:sz w:val="18"/>
          <w:szCs w:val="18"/>
          <w:lang w:val="es-ES_tradnl" w:eastAsia="ar-SA"/>
        </w:rPr>
        <w:t>L</w:t>
      </w:r>
      <w:r>
        <w:rPr>
          <w:rFonts w:ascii="Montserrat" w:eastAsia="Lucida Sans Unicode" w:hAnsi="Montserrat" w:cs="Times New Roman"/>
          <w:sz w:val="18"/>
          <w:szCs w:val="18"/>
          <w:lang w:val="es-ES_tradnl" w:eastAsia="ar-SA"/>
        </w:rPr>
        <w:t>ICITANTE QUE RESULTE ADJUDICADO</w:t>
      </w:r>
      <w:r w:rsidRPr="00E23E82">
        <w:rPr>
          <w:rFonts w:ascii="Montserrat" w:eastAsia="Lucida Sans Unicode" w:hAnsi="Montserrat" w:cs="Times New Roman"/>
          <w:sz w:val="18"/>
          <w:szCs w:val="18"/>
          <w:lang w:val="es-ES_tradnl" w:eastAsia="ar-SA"/>
        </w:rPr>
        <w:t>, deberá dar cumplimiento en tiempo y forma con el Programa de Muestreo Periódico Permanente</w:t>
      </w:r>
      <w:r>
        <w:rPr>
          <w:rFonts w:ascii="Montserrat" w:eastAsia="Lucida Sans Unicode" w:hAnsi="Montserrat" w:cs="Times New Roman"/>
          <w:sz w:val="18"/>
          <w:szCs w:val="18"/>
          <w:lang w:val="es-ES_tradnl" w:eastAsia="ar-SA"/>
        </w:rPr>
        <w:t xml:space="preserve"> de cada institución</w:t>
      </w:r>
      <w:r w:rsidRPr="00E23E82">
        <w:rPr>
          <w:rFonts w:ascii="Montserrat" w:eastAsia="Lucida Sans Unicode" w:hAnsi="Montserrat" w:cs="Times New Roman"/>
          <w:sz w:val="18"/>
          <w:szCs w:val="18"/>
          <w:lang w:val="es-ES_tradnl" w:eastAsia="ar-SA"/>
        </w:rPr>
        <w:t>, para lo</w:t>
      </w:r>
      <w:r>
        <w:rPr>
          <w:rFonts w:ascii="Montserrat" w:eastAsia="Lucida Sans Unicode" w:hAnsi="Montserrat" w:cs="Times New Roman"/>
          <w:sz w:val="18"/>
          <w:szCs w:val="18"/>
          <w:lang w:val="es-ES_tradnl" w:eastAsia="ar-SA"/>
        </w:rPr>
        <w:t>s bienes que le sean adquiridos.</w:t>
      </w:r>
      <w:r w:rsidRPr="00E23E82">
        <w:rPr>
          <w:rFonts w:ascii="Montserrat" w:eastAsia="Lucida Sans Unicode" w:hAnsi="Montserrat" w:cs="Times New Roman"/>
          <w:sz w:val="18"/>
          <w:szCs w:val="18"/>
          <w:lang w:val="es-ES_tradnl" w:eastAsia="ar-SA"/>
        </w:rPr>
        <w:t xml:space="preserve"> </w:t>
      </w:r>
      <w:r>
        <w:rPr>
          <w:rFonts w:ascii="Montserrat" w:eastAsia="Lucida Sans Unicode" w:hAnsi="Montserrat" w:cs="Times New Roman"/>
          <w:sz w:val="18"/>
          <w:szCs w:val="18"/>
          <w:lang w:val="es-ES_tradnl" w:eastAsia="ar-SA"/>
        </w:rPr>
        <w:t>M</w:t>
      </w:r>
      <w:r w:rsidRPr="00E23E82">
        <w:rPr>
          <w:rFonts w:ascii="Montserrat" w:eastAsia="Lucida Sans Unicode" w:hAnsi="Montserrat" w:cs="Times New Roman"/>
          <w:sz w:val="18"/>
          <w:szCs w:val="18"/>
          <w:lang w:val="es-ES_tradnl" w:eastAsia="ar-SA"/>
        </w:rPr>
        <w:t>ediante el análisis de laboratorio de las muestras de los lotes seleccionados, dicho análisis deberá realizarse en uno de los Laboratorios de Apoyo Terceros Autorizados Auxiliares para la Regulación Sanitaria, el laboratorio</w:t>
      </w:r>
      <w:r>
        <w:rPr>
          <w:rFonts w:ascii="Montserrat" w:eastAsia="Lucida Sans Unicode" w:hAnsi="Montserrat" w:cs="Times New Roman"/>
          <w:sz w:val="18"/>
          <w:szCs w:val="18"/>
          <w:lang w:val="es-ES_tradnl" w:eastAsia="ar-SA"/>
        </w:rPr>
        <w:t xml:space="preserve"> deberá ser seleccionado por la Dependencia o Entidad contratante,</w:t>
      </w:r>
      <w:r w:rsidRPr="00E23E82">
        <w:rPr>
          <w:rFonts w:ascii="Montserrat" w:eastAsia="Lucida Sans Unicode" w:hAnsi="Montserrat" w:cs="Times New Roman"/>
          <w:sz w:val="18"/>
          <w:szCs w:val="18"/>
          <w:lang w:val="es-ES_tradnl" w:eastAsia="ar-SA"/>
        </w:rPr>
        <w:t xml:space="preserve"> dependiendo de las pruebas de laboratorio a realizar.</w:t>
      </w:r>
    </w:p>
    <w:p w:rsidR="00F73ACD" w:rsidRPr="00E23E82" w:rsidRDefault="00F73ACD" w:rsidP="00F73ACD">
      <w:pPr>
        <w:suppressAutoHyphens/>
        <w:spacing w:after="0" w:line="240" w:lineRule="auto"/>
        <w:ind w:left="397"/>
        <w:jc w:val="both"/>
        <w:rPr>
          <w:rFonts w:ascii="Montserrat" w:eastAsia="Lucida Sans Unicode" w:hAnsi="Montserrat" w:cs="Times New Roman"/>
          <w:sz w:val="18"/>
          <w:szCs w:val="18"/>
          <w:lang w:val="es-ES_tradnl" w:eastAsia="ar-SA"/>
        </w:rPr>
      </w:pPr>
    </w:p>
    <w:p w:rsidR="00F73ACD" w:rsidRPr="00E23E82" w:rsidRDefault="00F73ACD" w:rsidP="00F73ACD">
      <w:pPr>
        <w:suppressAutoHyphens/>
        <w:spacing w:after="0" w:line="240" w:lineRule="auto"/>
        <w:jc w:val="both"/>
        <w:rPr>
          <w:rFonts w:ascii="Montserrat" w:eastAsia="Calibri" w:hAnsi="Montserrat" w:cs="Times New Roman"/>
          <w:sz w:val="18"/>
          <w:szCs w:val="18"/>
          <w:lang w:val="es-ES_tradnl"/>
        </w:rPr>
      </w:pPr>
      <w:r w:rsidRPr="00E23E82">
        <w:rPr>
          <w:rFonts w:ascii="Montserrat" w:eastAsia="Lucida Sans Unicode" w:hAnsi="Montserrat" w:cs="Times New Roman"/>
          <w:sz w:val="18"/>
          <w:szCs w:val="18"/>
          <w:lang w:val="es-ES_tradnl" w:eastAsia="ar-SA"/>
        </w:rPr>
        <w:t>El costo total del análisis será cubierto por el L</w:t>
      </w:r>
      <w:r>
        <w:rPr>
          <w:rFonts w:ascii="Montserrat" w:eastAsia="Lucida Sans Unicode" w:hAnsi="Montserrat" w:cs="Times New Roman"/>
          <w:sz w:val="18"/>
          <w:szCs w:val="18"/>
          <w:lang w:val="es-ES_tradnl" w:eastAsia="ar-SA"/>
        </w:rPr>
        <w:t>ICITANTE QUE RESULTE ADJUDICADO</w:t>
      </w:r>
      <w:r w:rsidRPr="00E23E82">
        <w:rPr>
          <w:rFonts w:ascii="Montserrat" w:eastAsia="Lucida Sans Unicode" w:hAnsi="Montserrat" w:cs="Times New Roman"/>
          <w:sz w:val="18"/>
          <w:szCs w:val="18"/>
          <w:lang w:val="es-ES_tradnl" w:eastAsia="ar-SA"/>
        </w:rPr>
        <w:t>.</w:t>
      </w:r>
      <w:r w:rsidRPr="00E23E82">
        <w:rPr>
          <w:rFonts w:ascii="Montserrat" w:eastAsia="Lucida Sans Unicode" w:hAnsi="Montserrat" w:cs="Arial"/>
          <w:b/>
          <w:sz w:val="18"/>
          <w:szCs w:val="18"/>
          <w:lang w:val="es-ES_tradnl" w:eastAsia="ar-SA"/>
        </w:rPr>
        <w:t xml:space="preserve"> </w:t>
      </w:r>
    </w:p>
    <w:p w:rsidR="00F73ACD" w:rsidRPr="00E23E82" w:rsidRDefault="00F73ACD" w:rsidP="00F73AC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240" w:lineRule="auto"/>
        <w:jc w:val="both"/>
        <w:rPr>
          <w:rFonts w:ascii="Montserrat" w:eastAsia="Calibri" w:hAnsi="Montserrat" w:cs="Arial"/>
          <w:bCs/>
          <w:sz w:val="18"/>
          <w:szCs w:val="18"/>
          <w:lang w:val="es-ES" w:eastAsia="ar-SA"/>
        </w:rPr>
      </w:pPr>
    </w:p>
    <w:p w:rsidR="00F73ACD" w:rsidRPr="00E23E82" w:rsidRDefault="00F73ACD" w:rsidP="00F73AC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240" w:lineRule="auto"/>
        <w:jc w:val="both"/>
        <w:rPr>
          <w:rFonts w:ascii="Montserrat" w:eastAsia="Calibri" w:hAnsi="Montserrat" w:cs="Arial"/>
          <w:b/>
          <w:bCs/>
          <w:sz w:val="18"/>
          <w:szCs w:val="18"/>
          <w:u w:val="single"/>
          <w:lang w:val="es-ES_tradnl" w:eastAsia="ar-SA"/>
        </w:rPr>
      </w:pPr>
      <w:r>
        <w:rPr>
          <w:rFonts w:ascii="Montserrat" w:eastAsia="Calibri" w:hAnsi="Montserrat" w:cs="Arial"/>
          <w:b/>
          <w:bCs/>
          <w:sz w:val="18"/>
          <w:szCs w:val="18"/>
          <w:u w:val="single"/>
          <w:lang w:val="es-ES_tradnl" w:eastAsia="ar-SA"/>
        </w:rPr>
        <w:t>6</w:t>
      </w:r>
      <w:r w:rsidRPr="00E23E82">
        <w:rPr>
          <w:rFonts w:ascii="Montserrat" w:eastAsia="Calibri" w:hAnsi="Montserrat" w:cs="Arial"/>
          <w:b/>
          <w:bCs/>
          <w:sz w:val="18"/>
          <w:szCs w:val="18"/>
          <w:u w:val="single"/>
          <w:lang w:val="es-ES_tradnl" w:eastAsia="ar-SA"/>
        </w:rPr>
        <w:t xml:space="preserve">.  MUESTRAS. </w:t>
      </w:r>
    </w:p>
    <w:p w:rsidR="00F73ACD" w:rsidRPr="00E23E82" w:rsidRDefault="00F73ACD" w:rsidP="00F73AC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240" w:lineRule="auto"/>
        <w:jc w:val="both"/>
        <w:rPr>
          <w:rFonts w:ascii="Montserrat" w:eastAsia="Calibri" w:hAnsi="Montserrat" w:cs="Arial"/>
          <w:bCs/>
          <w:sz w:val="18"/>
          <w:szCs w:val="18"/>
          <w:lang w:val="es-ES_tradnl" w:eastAsia="ar-SA"/>
        </w:rPr>
      </w:pPr>
    </w:p>
    <w:p w:rsidR="00F73ACD" w:rsidRPr="00E23E82" w:rsidRDefault="00F73ACD" w:rsidP="00F73AC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240" w:lineRule="auto"/>
        <w:jc w:val="both"/>
        <w:rPr>
          <w:rFonts w:ascii="Montserrat" w:eastAsia="Calibri" w:hAnsi="Montserrat" w:cs="Arial"/>
          <w:bCs/>
          <w:sz w:val="18"/>
          <w:szCs w:val="18"/>
          <w:lang w:val="es-ES_tradnl" w:eastAsia="ar-SA"/>
        </w:rPr>
      </w:pPr>
      <w:r w:rsidRPr="00E23E82">
        <w:rPr>
          <w:rFonts w:ascii="Montserrat" w:eastAsia="Calibri" w:hAnsi="Montserrat" w:cs="Arial"/>
          <w:bCs/>
          <w:sz w:val="18"/>
          <w:szCs w:val="18"/>
          <w:lang w:val="es-ES_tradnl" w:eastAsia="ar-SA"/>
        </w:rPr>
        <w:t xml:space="preserve">Los participantes deberán entregar una muestra física por cada una de las partidas en las que oferten, de acuerdo a la descripción y unidad de medida indicada en el </w:t>
      </w:r>
      <w:r w:rsidR="005B045F">
        <w:rPr>
          <w:rFonts w:ascii="Montserrat" w:eastAsia="Calibri" w:hAnsi="Montserrat" w:cs="Arial"/>
          <w:b/>
          <w:bCs/>
          <w:sz w:val="18"/>
          <w:szCs w:val="18"/>
          <w:lang w:val="es-ES_tradnl" w:eastAsia="ar-SA"/>
        </w:rPr>
        <w:t>Apartado 3</w:t>
      </w:r>
      <w:r w:rsidRPr="00E23E82">
        <w:rPr>
          <w:rFonts w:ascii="Montserrat" w:eastAsia="Calibri" w:hAnsi="Montserrat" w:cs="Arial"/>
          <w:b/>
          <w:bCs/>
          <w:sz w:val="18"/>
          <w:szCs w:val="18"/>
          <w:lang w:val="es-ES_tradnl" w:eastAsia="ar-SA"/>
        </w:rPr>
        <w:t xml:space="preserve"> denominado “</w:t>
      </w:r>
      <w:r>
        <w:rPr>
          <w:rFonts w:ascii="Montserrat" w:eastAsia="Calibri" w:hAnsi="Montserrat" w:cs="Arial"/>
          <w:b/>
          <w:bCs/>
          <w:sz w:val="18"/>
          <w:szCs w:val="18"/>
          <w:lang w:val="es-ES_tradnl" w:eastAsia="ar-SA"/>
        </w:rPr>
        <w:t>PARTIDAS SUJETAS A PRESENTAR MUESTRAS</w:t>
      </w:r>
      <w:r w:rsidRPr="00E23E82">
        <w:rPr>
          <w:rFonts w:ascii="Montserrat" w:eastAsia="Calibri" w:hAnsi="Montserrat" w:cs="Arial"/>
          <w:b/>
          <w:bCs/>
          <w:sz w:val="18"/>
          <w:szCs w:val="18"/>
          <w:lang w:val="es-ES_tradnl" w:eastAsia="ar-SA"/>
        </w:rPr>
        <w:t>”</w:t>
      </w:r>
      <w:r>
        <w:rPr>
          <w:rFonts w:ascii="Montserrat" w:eastAsia="Calibri" w:hAnsi="Montserrat" w:cs="Arial"/>
          <w:b/>
          <w:bCs/>
          <w:sz w:val="18"/>
          <w:szCs w:val="18"/>
          <w:lang w:val="es-ES_tradnl" w:eastAsia="ar-SA"/>
        </w:rPr>
        <w:t xml:space="preserve"> </w:t>
      </w:r>
      <w:r w:rsidRPr="007622AA">
        <w:rPr>
          <w:rFonts w:ascii="Montserrat" w:eastAsia="Calibri" w:hAnsi="Montserrat" w:cs="Arial"/>
          <w:bCs/>
          <w:sz w:val="18"/>
          <w:szCs w:val="18"/>
          <w:lang w:val="es-ES_tradnl" w:eastAsia="ar-SA"/>
        </w:rPr>
        <w:t>de estas bases</w:t>
      </w:r>
      <w:r w:rsidRPr="00E23E82">
        <w:rPr>
          <w:rFonts w:ascii="Montserrat" w:eastAsia="Calibri" w:hAnsi="Montserrat" w:cs="Arial"/>
          <w:bCs/>
          <w:sz w:val="18"/>
          <w:szCs w:val="18"/>
          <w:lang w:val="es-ES_tradnl" w:eastAsia="ar-SA"/>
        </w:rPr>
        <w:t>.</w:t>
      </w:r>
    </w:p>
    <w:p w:rsidR="00F73ACD" w:rsidRPr="00E23E82" w:rsidRDefault="00F73ACD" w:rsidP="00F73ACD">
      <w:pPr>
        <w:spacing w:after="0"/>
        <w:rPr>
          <w:rFonts w:ascii="Montserrat" w:eastAsia="Calibri" w:hAnsi="Montserrat" w:cs="Arial"/>
          <w:bCs/>
          <w:sz w:val="18"/>
          <w:szCs w:val="18"/>
          <w:lang w:val="es-ES_tradnl" w:eastAsia="ar-SA"/>
        </w:rPr>
      </w:pPr>
    </w:p>
    <w:p w:rsidR="00F73ACD" w:rsidRPr="00E23E82" w:rsidRDefault="00F73ACD" w:rsidP="00F73AC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240" w:lineRule="auto"/>
        <w:jc w:val="both"/>
        <w:rPr>
          <w:rFonts w:ascii="Montserrat" w:eastAsia="Calibri" w:hAnsi="Montserrat" w:cs="Arial"/>
          <w:bCs/>
          <w:sz w:val="18"/>
          <w:szCs w:val="18"/>
          <w:lang w:val="es-ES_tradnl" w:eastAsia="ar-SA"/>
        </w:rPr>
      </w:pPr>
      <w:r w:rsidRPr="00E23E82">
        <w:rPr>
          <w:rFonts w:ascii="Montserrat" w:eastAsia="Calibri" w:hAnsi="Montserrat" w:cs="Arial"/>
          <w:bCs/>
          <w:sz w:val="18"/>
          <w:szCs w:val="18"/>
          <w:lang w:val="es-ES_tradnl" w:eastAsia="ar-SA"/>
        </w:rPr>
        <w:t xml:space="preserve">Las muestras de cada partida que sean ofertadas se deberán entregar en su empaque original, de acuerdo a lo solicitado en el </w:t>
      </w:r>
      <w:r w:rsidR="005B045F">
        <w:rPr>
          <w:rFonts w:ascii="Montserrat" w:eastAsia="Calibri" w:hAnsi="Montserrat" w:cs="Arial"/>
          <w:b/>
          <w:bCs/>
          <w:sz w:val="18"/>
          <w:szCs w:val="18"/>
          <w:lang w:val="es-ES_tradnl" w:eastAsia="ar-SA"/>
        </w:rPr>
        <w:t>Apartado 3</w:t>
      </w:r>
      <w:r>
        <w:rPr>
          <w:rFonts w:ascii="Montserrat" w:eastAsia="Calibri" w:hAnsi="Montserrat" w:cs="Arial"/>
          <w:b/>
          <w:bCs/>
          <w:sz w:val="18"/>
          <w:szCs w:val="18"/>
          <w:lang w:val="es-ES_tradnl" w:eastAsia="ar-SA"/>
        </w:rPr>
        <w:t xml:space="preserve"> </w:t>
      </w:r>
      <w:r w:rsidRPr="00E23E82">
        <w:rPr>
          <w:rFonts w:ascii="Montserrat" w:eastAsia="Calibri" w:hAnsi="Montserrat" w:cs="Arial"/>
          <w:b/>
          <w:bCs/>
          <w:sz w:val="18"/>
          <w:szCs w:val="18"/>
          <w:lang w:val="es-ES_tradnl" w:eastAsia="ar-SA"/>
        </w:rPr>
        <w:t>“</w:t>
      </w:r>
      <w:r>
        <w:rPr>
          <w:rFonts w:ascii="Montserrat" w:eastAsia="Calibri" w:hAnsi="Montserrat" w:cs="Arial"/>
          <w:b/>
          <w:bCs/>
          <w:sz w:val="18"/>
          <w:szCs w:val="18"/>
          <w:lang w:val="es-ES_tradnl" w:eastAsia="ar-SA"/>
        </w:rPr>
        <w:t>PARTIDAS SUJETAS A PRESENTAR MUESTRAS</w:t>
      </w:r>
      <w:r w:rsidRPr="00E23E82">
        <w:rPr>
          <w:rFonts w:ascii="Montserrat" w:eastAsia="Calibri" w:hAnsi="Montserrat" w:cs="Arial"/>
          <w:b/>
          <w:bCs/>
          <w:sz w:val="18"/>
          <w:szCs w:val="18"/>
          <w:lang w:val="es-ES_tradnl" w:eastAsia="ar-SA"/>
        </w:rPr>
        <w:t xml:space="preserve">” </w:t>
      </w:r>
      <w:r w:rsidRPr="00E23E82">
        <w:rPr>
          <w:rFonts w:ascii="Montserrat" w:eastAsia="Calibri" w:hAnsi="Montserrat" w:cs="Arial"/>
          <w:bCs/>
          <w:sz w:val="18"/>
          <w:szCs w:val="18"/>
          <w:lang w:val="es-ES_tradnl" w:eastAsia="ar-SA"/>
        </w:rPr>
        <w:t>de estas bases y obligatoriamente deberán cumplir con los siguientes requisitos:</w:t>
      </w:r>
    </w:p>
    <w:p w:rsidR="00F73ACD" w:rsidRPr="00E23E82" w:rsidRDefault="00F73ACD" w:rsidP="00F73AC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240" w:lineRule="auto"/>
        <w:jc w:val="both"/>
        <w:rPr>
          <w:rFonts w:ascii="Montserrat" w:eastAsia="Calibri" w:hAnsi="Montserrat" w:cs="Arial"/>
          <w:bCs/>
          <w:sz w:val="18"/>
          <w:szCs w:val="18"/>
          <w:lang w:val="es-ES_tradnl" w:eastAsia="ar-SA"/>
        </w:rPr>
      </w:pPr>
    </w:p>
    <w:p w:rsidR="00F73ACD" w:rsidRPr="00E23E82" w:rsidRDefault="00F73ACD" w:rsidP="00521A78">
      <w:pPr>
        <w:pStyle w:val="Prrafodelista"/>
        <w:widowControl w:val="0"/>
        <w:numPr>
          <w:ilvl w:val="0"/>
          <w:numId w:val="5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jc w:val="both"/>
        <w:rPr>
          <w:rFonts w:ascii="Montserrat" w:eastAsia="Calibri" w:hAnsi="Montserrat" w:cs="Arial"/>
          <w:bCs/>
          <w:sz w:val="18"/>
          <w:szCs w:val="18"/>
          <w:lang w:val="es-ES_tradnl"/>
        </w:rPr>
      </w:pPr>
      <w:r w:rsidRPr="00E23E82">
        <w:rPr>
          <w:rFonts w:ascii="Montserrat" w:eastAsia="Calibri" w:hAnsi="Montserrat" w:cs="Arial"/>
          <w:bCs/>
          <w:sz w:val="18"/>
          <w:szCs w:val="18"/>
          <w:lang w:val="es-ES_tradnl"/>
        </w:rPr>
        <w:t>Identificadas individualmente, mediante una etiqueta no desprendible, con la descripción genérica del bien.</w:t>
      </w:r>
    </w:p>
    <w:p w:rsidR="00F73ACD" w:rsidRPr="008B38B9" w:rsidRDefault="00F73ACD" w:rsidP="00521A78">
      <w:pPr>
        <w:pStyle w:val="Prrafodelista"/>
        <w:widowControl w:val="0"/>
        <w:numPr>
          <w:ilvl w:val="0"/>
          <w:numId w:val="5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jc w:val="both"/>
        <w:rPr>
          <w:rFonts w:ascii="Montserrat" w:eastAsia="Calibri" w:hAnsi="Montserrat" w:cs="Arial"/>
          <w:bCs/>
          <w:sz w:val="18"/>
          <w:szCs w:val="18"/>
          <w:lang w:val="es-ES_tradnl"/>
        </w:rPr>
      </w:pPr>
      <w:r w:rsidRPr="008B38B9">
        <w:rPr>
          <w:rFonts w:ascii="Montserrat" w:eastAsia="Calibri" w:hAnsi="Montserrat" w:cs="Arial"/>
          <w:bCs/>
          <w:sz w:val="18"/>
          <w:szCs w:val="18"/>
          <w:lang w:val="es-ES_tradnl"/>
        </w:rPr>
        <w:t xml:space="preserve">Dirigidas a la Dirección General de </w:t>
      </w:r>
      <w:r>
        <w:rPr>
          <w:rFonts w:ascii="Montserrat" w:eastAsia="Calibri" w:hAnsi="Montserrat" w:cs="Arial"/>
          <w:bCs/>
          <w:sz w:val="18"/>
          <w:szCs w:val="18"/>
          <w:lang w:val="es-ES_tradnl"/>
        </w:rPr>
        <w:t>R</w:t>
      </w:r>
      <w:r w:rsidRPr="008B38B9">
        <w:rPr>
          <w:rFonts w:ascii="Montserrat" w:eastAsia="Calibri" w:hAnsi="Montserrat" w:cs="Arial"/>
          <w:bCs/>
          <w:sz w:val="18"/>
          <w:szCs w:val="18"/>
          <w:lang w:val="es-ES_tradnl"/>
        </w:rPr>
        <w:t xml:space="preserve">ecursos </w:t>
      </w:r>
      <w:r>
        <w:rPr>
          <w:rFonts w:ascii="Montserrat" w:eastAsia="Calibri" w:hAnsi="Montserrat" w:cs="Arial"/>
          <w:bCs/>
          <w:sz w:val="18"/>
          <w:szCs w:val="18"/>
          <w:lang w:val="es-ES_tradnl"/>
        </w:rPr>
        <w:t>Materiales y Servicios G</w:t>
      </w:r>
      <w:r w:rsidRPr="008B38B9">
        <w:rPr>
          <w:rFonts w:ascii="Montserrat" w:eastAsia="Calibri" w:hAnsi="Montserrat" w:cs="Arial"/>
          <w:bCs/>
          <w:sz w:val="18"/>
          <w:szCs w:val="18"/>
          <w:lang w:val="es-ES_tradnl"/>
        </w:rPr>
        <w:t>enerales, con domicilio en Av. Marina Nacional No. 60 piso 12, Tacuba, Alcaldía Miguel Hidalgo, Ciudad de México, C.P. 11410</w:t>
      </w:r>
    </w:p>
    <w:p w:rsidR="00F73ACD" w:rsidRPr="00E23E82" w:rsidRDefault="00F73ACD" w:rsidP="00521A78">
      <w:pPr>
        <w:pStyle w:val="Prrafodelista"/>
        <w:widowControl w:val="0"/>
        <w:numPr>
          <w:ilvl w:val="0"/>
          <w:numId w:val="5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jc w:val="both"/>
        <w:rPr>
          <w:rFonts w:ascii="Montserrat" w:eastAsia="Calibri" w:hAnsi="Montserrat" w:cs="Arial"/>
          <w:bCs/>
          <w:sz w:val="18"/>
          <w:szCs w:val="18"/>
          <w:lang w:val="es-ES_tradnl"/>
        </w:rPr>
      </w:pPr>
      <w:r w:rsidRPr="00E23E82">
        <w:rPr>
          <w:rFonts w:ascii="Montserrat" w:eastAsia="Calibri" w:hAnsi="Montserrat" w:cs="Arial"/>
          <w:bCs/>
          <w:sz w:val="18"/>
          <w:szCs w:val="18"/>
          <w:lang w:val="es-ES_tradnl"/>
        </w:rPr>
        <w:t>Número de la Licitación Pública.</w:t>
      </w:r>
    </w:p>
    <w:p w:rsidR="00F73ACD" w:rsidRPr="00E23E82" w:rsidRDefault="00F73ACD" w:rsidP="00521A78">
      <w:pPr>
        <w:pStyle w:val="Prrafodelista"/>
        <w:widowControl w:val="0"/>
        <w:numPr>
          <w:ilvl w:val="0"/>
          <w:numId w:val="5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jc w:val="both"/>
        <w:rPr>
          <w:rFonts w:ascii="Montserrat" w:eastAsia="Calibri" w:hAnsi="Montserrat" w:cs="Arial"/>
          <w:bCs/>
          <w:sz w:val="18"/>
          <w:szCs w:val="18"/>
          <w:lang w:val="es-ES_tradnl"/>
        </w:rPr>
      </w:pPr>
      <w:r w:rsidRPr="00E23E82">
        <w:rPr>
          <w:rFonts w:ascii="Montserrat" w:eastAsia="Calibri" w:hAnsi="Montserrat" w:cs="Arial"/>
          <w:bCs/>
          <w:sz w:val="18"/>
          <w:szCs w:val="18"/>
          <w:lang w:val="es-ES_tradnl"/>
        </w:rPr>
        <w:t>Número y nombre de la partida.</w:t>
      </w:r>
    </w:p>
    <w:p w:rsidR="00F73ACD" w:rsidRPr="00E23E82" w:rsidRDefault="00F73ACD" w:rsidP="00521A78">
      <w:pPr>
        <w:pStyle w:val="Prrafodelista"/>
        <w:widowControl w:val="0"/>
        <w:numPr>
          <w:ilvl w:val="0"/>
          <w:numId w:val="5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jc w:val="both"/>
        <w:rPr>
          <w:rFonts w:ascii="Montserrat" w:eastAsia="Calibri" w:hAnsi="Montserrat" w:cs="Arial"/>
          <w:bCs/>
          <w:sz w:val="18"/>
          <w:szCs w:val="18"/>
          <w:lang w:val="es-ES_tradnl"/>
        </w:rPr>
      </w:pPr>
      <w:r w:rsidRPr="00E23E82">
        <w:rPr>
          <w:rFonts w:ascii="Montserrat" w:eastAsia="Calibri" w:hAnsi="Montserrat" w:cs="Arial"/>
          <w:bCs/>
          <w:sz w:val="18"/>
          <w:szCs w:val="18"/>
          <w:lang w:val="es-ES_tradnl"/>
        </w:rPr>
        <w:t>Cantidad y unidad de medida.</w:t>
      </w:r>
    </w:p>
    <w:p w:rsidR="00F73ACD" w:rsidRPr="00E23E82" w:rsidRDefault="00F73ACD" w:rsidP="00521A78">
      <w:pPr>
        <w:pStyle w:val="Prrafodelista"/>
        <w:widowControl w:val="0"/>
        <w:numPr>
          <w:ilvl w:val="0"/>
          <w:numId w:val="5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jc w:val="both"/>
        <w:rPr>
          <w:rFonts w:ascii="Montserrat" w:eastAsia="Calibri" w:hAnsi="Montserrat" w:cs="Arial"/>
          <w:bCs/>
          <w:sz w:val="18"/>
          <w:szCs w:val="18"/>
          <w:lang w:val="es-ES_tradnl"/>
        </w:rPr>
      </w:pPr>
      <w:r w:rsidRPr="00E23E82">
        <w:rPr>
          <w:rFonts w:ascii="Montserrat" w:eastAsia="Calibri" w:hAnsi="Montserrat" w:cs="Arial"/>
          <w:bCs/>
          <w:sz w:val="18"/>
          <w:szCs w:val="18"/>
          <w:lang w:val="es-ES_tradnl"/>
        </w:rPr>
        <w:t>Razón social, domicilio y teléfono del participante que entrega la muestra.</w:t>
      </w:r>
    </w:p>
    <w:p w:rsidR="00F73ACD" w:rsidRPr="00E23E82" w:rsidRDefault="00F73ACD" w:rsidP="00521A78">
      <w:pPr>
        <w:pStyle w:val="Prrafodelista"/>
        <w:widowControl w:val="0"/>
        <w:numPr>
          <w:ilvl w:val="0"/>
          <w:numId w:val="5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jc w:val="both"/>
        <w:rPr>
          <w:rFonts w:ascii="Montserrat" w:eastAsia="Calibri" w:hAnsi="Montserrat" w:cs="Arial"/>
          <w:bCs/>
          <w:sz w:val="18"/>
          <w:szCs w:val="18"/>
          <w:lang w:val="es-ES_tradnl"/>
        </w:rPr>
      </w:pPr>
      <w:r w:rsidRPr="00E23E82">
        <w:rPr>
          <w:rFonts w:ascii="Montserrat" w:eastAsia="Calibri" w:hAnsi="Montserrat" w:cs="Arial"/>
          <w:bCs/>
          <w:sz w:val="18"/>
          <w:szCs w:val="18"/>
          <w:lang w:val="es-ES_tradnl"/>
        </w:rPr>
        <w:t xml:space="preserve">Se recibirán sin logotipo de la convocante. </w:t>
      </w:r>
    </w:p>
    <w:p w:rsidR="00F73ACD" w:rsidRDefault="00F73ACD" w:rsidP="00521A78">
      <w:pPr>
        <w:pStyle w:val="Prrafodelista"/>
        <w:widowControl w:val="0"/>
        <w:numPr>
          <w:ilvl w:val="0"/>
          <w:numId w:val="5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jc w:val="both"/>
        <w:rPr>
          <w:rFonts w:ascii="Montserrat" w:eastAsia="Calibri" w:hAnsi="Montserrat" w:cs="Arial"/>
          <w:bCs/>
          <w:sz w:val="18"/>
          <w:szCs w:val="18"/>
          <w:lang w:val="es-ES_tradnl"/>
        </w:rPr>
      </w:pPr>
      <w:r w:rsidRPr="00E23E82">
        <w:rPr>
          <w:rFonts w:ascii="Montserrat" w:eastAsia="Calibri" w:hAnsi="Montserrat" w:cs="Arial"/>
          <w:bCs/>
          <w:sz w:val="18"/>
          <w:szCs w:val="18"/>
          <w:lang w:val="es-ES_tradnl"/>
        </w:rPr>
        <w:t>Las etiquetas de identificación deberán encontrarse adheridas de tal forma que aseguren que se conservarán durante todo el procedimiento, estas no contendrán tachaduras o enmendaduras y no deberán cubrir el marbete original del bien, ni estar sobrepuestas a etiquetas de otro procedimiento de licitación o invitación.</w:t>
      </w:r>
    </w:p>
    <w:p w:rsidR="00F73ACD" w:rsidRDefault="00F73ACD" w:rsidP="00521A78">
      <w:pPr>
        <w:pStyle w:val="Prrafodelista"/>
        <w:widowControl w:val="0"/>
        <w:numPr>
          <w:ilvl w:val="0"/>
          <w:numId w:val="5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jc w:val="both"/>
        <w:rPr>
          <w:rFonts w:ascii="Montserrat" w:eastAsia="Calibri" w:hAnsi="Montserrat" w:cs="Arial"/>
          <w:bCs/>
          <w:sz w:val="18"/>
          <w:szCs w:val="18"/>
          <w:lang w:val="es-ES_tradnl"/>
        </w:rPr>
      </w:pPr>
      <w:r>
        <w:rPr>
          <w:rFonts w:ascii="Montserrat" w:eastAsia="Calibri" w:hAnsi="Montserrat" w:cs="Arial"/>
          <w:bCs/>
          <w:sz w:val="18"/>
          <w:szCs w:val="18"/>
          <w:lang w:val="es-ES_tradnl"/>
        </w:rPr>
        <w:t>Copia simple del marbete autorizado por COFEPRIS.</w:t>
      </w:r>
    </w:p>
    <w:p w:rsidR="00F73ACD" w:rsidRDefault="00F73ACD" w:rsidP="00521A78">
      <w:pPr>
        <w:pStyle w:val="Prrafodelista"/>
        <w:widowControl w:val="0"/>
        <w:numPr>
          <w:ilvl w:val="0"/>
          <w:numId w:val="5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jc w:val="both"/>
        <w:rPr>
          <w:rFonts w:ascii="Montserrat" w:eastAsia="Calibri" w:hAnsi="Montserrat" w:cs="Arial"/>
          <w:bCs/>
          <w:sz w:val="18"/>
          <w:szCs w:val="18"/>
          <w:lang w:val="es-ES_tradnl"/>
        </w:rPr>
      </w:pPr>
      <w:r>
        <w:rPr>
          <w:rFonts w:ascii="Montserrat" w:eastAsia="Calibri" w:hAnsi="Montserrat" w:cs="Arial"/>
          <w:bCs/>
          <w:sz w:val="18"/>
          <w:szCs w:val="18"/>
          <w:lang w:val="es-ES_tradnl"/>
        </w:rPr>
        <w:t xml:space="preserve">Copia simple del certificado de buenas prácticas emitido por COFEPRIS. </w:t>
      </w:r>
    </w:p>
    <w:p w:rsidR="00F73ACD" w:rsidRDefault="00F73ACD" w:rsidP="00521A78">
      <w:pPr>
        <w:pStyle w:val="Prrafodelista"/>
        <w:widowControl w:val="0"/>
        <w:numPr>
          <w:ilvl w:val="0"/>
          <w:numId w:val="5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jc w:val="both"/>
        <w:rPr>
          <w:rFonts w:ascii="Montserrat" w:eastAsia="Calibri" w:hAnsi="Montserrat" w:cs="Arial"/>
          <w:bCs/>
          <w:sz w:val="18"/>
          <w:szCs w:val="18"/>
          <w:lang w:val="es-ES_tradnl"/>
        </w:rPr>
      </w:pPr>
      <w:r>
        <w:rPr>
          <w:rFonts w:ascii="Montserrat" w:eastAsia="Calibri" w:hAnsi="Montserrat" w:cs="Arial"/>
          <w:bCs/>
          <w:sz w:val="18"/>
          <w:szCs w:val="18"/>
          <w:lang w:val="es-ES_tradnl"/>
        </w:rPr>
        <w:t xml:space="preserve">Copia simple de la constancia de </w:t>
      </w:r>
      <w:r w:rsidRPr="00A859A6">
        <w:rPr>
          <w:rFonts w:ascii="Montserrat" w:eastAsia="Calibri" w:hAnsi="Montserrat" w:cs="Arial"/>
          <w:bCs/>
          <w:sz w:val="18"/>
          <w:szCs w:val="18"/>
          <w:lang w:val="es-ES_tradnl"/>
        </w:rPr>
        <w:t>tecno vigilancia</w:t>
      </w:r>
      <w:r>
        <w:rPr>
          <w:rFonts w:ascii="Montserrat" w:eastAsia="Calibri" w:hAnsi="Montserrat" w:cs="Arial"/>
          <w:bCs/>
          <w:sz w:val="18"/>
          <w:szCs w:val="18"/>
          <w:lang w:val="es-ES_tradnl"/>
        </w:rPr>
        <w:t xml:space="preserve"> emitido por COFEPRIS.</w:t>
      </w:r>
    </w:p>
    <w:p w:rsidR="00F73ACD" w:rsidRDefault="00F73ACD" w:rsidP="00521A78">
      <w:pPr>
        <w:pStyle w:val="Prrafodelista"/>
        <w:widowControl w:val="0"/>
        <w:numPr>
          <w:ilvl w:val="0"/>
          <w:numId w:val="5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jc w:val="both"/>
        <w:rPr>
          <w:rFonts w:ascii="Montserrat" w:eastAsia="Calibri" w:hAnsi="Montserrat" w:cs="Arial"/>
          <w:bCs/>
          <w:sz w:val="18"/>
          <w:szCs w:val="18"/>
          <w:lang w:val="es-ES_tradnl"/>
        </w:rPr>
      </w:pPr>
      <w:r>
        <w:rPr>
          <w:rFonts w:ascii="Montserrat" w:eastAsia="Calibri" w:hAnsi="Montserrat" w:cs="Arial"/>
          <w:bCs/>
          <w:sz w:val="18"/>
          <w:szCs w:val="18"/>
          <w:lang w:val="es-ES_tradnl"/>
        </w:rPr>
        <w:t>Fotografías con firma autógrafa.</w:t>
      </w:r>
    </w:p>
    <w:p w:rsidR="00F73ACD" w:rsidRPr="00A859A6" w:rsidRDefault="00F73ACD" w:rsidP="00521A78">
      <w:pPr>
        <w:pStyle w:val="Prrafodelista"/>
        <w:widowControl w:val="0"/>
        <w:numPr>
          <w:ilvl w:val="0"/>
          <w:numId w:val="5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jc w:val="both"/>
        <w:rPr>
          <w:rFonts w:ascii="Montserrat" w:eastAsia="Calibri" w:hAnsi="Montserrat" w:cs="Arial"/>
          <w:bCs/>
          <w:sz w:val="18"/>
          <w:szCs w:val="18"/>
          <w:lang w:val="es-ES_tradnl"/>
        </w:rPr>
      </w:pPr>
      <w:r>
        <w:rPr>
          <w:rFonts w:ascii="Montserrat" w:eastAsia="Calibri" w:hAnsi="Montserrat" w:cs="Arial"/>
          <w:bCs/>
          <w:sz w:val="18"/>
          <w:szCs w:val="18"/>
          <w:lang w:val="es-ES_tradnl"/>
        </w:rPr>
        <w:t xml:space="preserve">Folletos e instructivos referenciados en idioma español. </w:t>
      </w:r>
    </w:p>
    <w:p w:rsidR="00F73ACD" w:rsidRPr="00E23E82" w:rsidRDefault="00F73ACD" w:rsidP="00521A78">
      <w:pPr>
        <w:pStyle w:val="Prrafodelista"/>
        <w:widowControl w:val="0"/>
        <w:numPr>
          <w:ilvl w:val="0"/>
          <w:numId w:val="5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jc w:val="both"/>
        <w:rPr>
          <w:rFonts w:ascii="Montserrat" w:eastAsia="Calibri" w:hAnsi="Montserrat" w:cs="Arial"/>
          <w:bCs/>
          <w:sz w:val="18"/>
          <w:szCs w:val="18"/>
          <w:lang w:val="es-ES_tradnl"/>
        </w:rPr>
      </w:pPr>
      <w:r w:rsidRPr="00E23E82">
        <w:rPr>
          <w:rFonts w:ascii="Montserrat" w:eastAsia="Calibri" w:hAnsi="Montserrat" w:cs="Arial"/>
          <w:bCs/>
          <w:sz w:val="18"/>
          <w:szCs w:val="18"/>
          <w:lang w:val="es-ES_tradnl"/>
        </w:rPr>
        <w:t xml:space="preserve">Los participantes deberán presentar la relación detallada de los bienes cuya muestra entregan, mediante escrito en original y copia fotostática legible, en papel membretado del participante, el cual será firmado por un representante </w:t>
      </w:r>
      <w:r>
        <w:rPr>
          <w:rFonts w:ascii="Montserrat" w:eastAsia="Calibri" w:hAnsi="Montserrat" w:cs="Arial"/>
          <w:bCs/>
          <w:sz w:val="18"/>
          <w:szCs w:val="18"/>
          <w:lang w:val="es-ES_tradnl"/>
        </w:rPr>
        <w:t xml:space="preserve">de cada dependencia </w:t>
      </w:r>
      <w:r w:rsidRPr="00E23E82">
        <w:rPr>
          <w:rFonts w:ascii="Montserrat" w:eastAsia="Calibri" w:hAnsi="Montserrat" w:cs="Arial"/>
          <w:bCs/>
          <w:sz w:val="18"/>
          <w:szCs w:val="18"/>
          <w:lang w:val="es-ES_tradnl"/>
        </w:rPr>
        <w:t>al recibir las muestras. Este documento deberá incluirse dentro de la propuesta técnica.</w:t>
      </w:r>
    </w:p>
    <w:p w:rsidR="00F73ACD" w:rsidRPr="00E23E82" w:rsidRDefault="00F73ACD" w:rsidP="00F73AC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240" w:lineRule="auto"/>
        <w:jc w:val="both"/>
        <w:rPr>
          <w:rFonts w:ascii="Montserrat" w:eastAsia="Calibri" w:hAnsi="Montserrat" w:cs="Arial"/>
          <w:bCs/>
          <w:sz w:val="18"/>
          <w:szCs w:val="18"/>
          <w:lang w:val="es-ES_tradnl" w:eastAsia="ar-SA"/>
        </w:rPr>
      </w:pPr>
    </w:p>
    <w:p w:rsidR="00F73ACD" w:rsidRPr="00E23E82" w:rsidRDefault="00F73ACD" w:rsidP="00F73AC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240" w:lineRule="auto"/>
        <w:jc w:val="both"/>
        <w:rPr>
          <w:rFonts w:ascii="Montserrat" w:eastAsia="Calibri" w:hAnsi="Montserrat" w:cs="Arial"/>
          <w:bCs/>
          <w:i/>
          <w:sz w:val="18"/>
          <w:szCs w:val="18"/>
          <w:u w:val="single"/>
          <w:lang w:val="es-ES_tradnl" w:eastAsia="ar-SA"/>
        </w:rPr>
      </w:pPr>
      <w:r w:rsidRPr="005D659F">
        <w:rPr>
          <w:rFonts w:ascii="Montserrat" w:eastAsia="Calibri" w:hAnsi="Montserrat" w:cs="Arial"/>
          <w:bCs/>
          <w:i/>
          <w:sz w:val="18"/>
          <w:szCs w:val="18"/>
          <w:u w:val="single"/>
          <w:lang w:val="es-ES_tradnl" w:eastAsia="ar-SA"/>
        </w:rPr>
        <w:t xml:space="preserve">La falta de entrega de la muestra solicitada para alguna de las partidas, será causa de </w:t>
      </w:r>
      <w:proofErr w:type="spellStart"/>
      <w:r w:rsidRPr="005D659F">
        <w:rPr>
          <w:rFonts w:ascii="Montserrat" w:eastAsia="Calibri" w:hAnsi="Montserrat" w:cs="Arial"/>
          <w:bCs/>
          <w:i/>
          <w:sz w:val="18"/>
          <w:szCs w:val="18"/>
          <w:u w:val="single"/>
          <w:lang w:val="es-ES_tradnl" w:eastAsia="ar-SA"/>
        </w:rPr>
        <w:t>desechamiento</w:t>
      </w:r>
      <w:proofErr w:type="spellEnd"/>
      <w:r w:rsidRPr="005D659F">
        <w:rPr>
          <w:rFonts w:ascii="Montserrat" w:eastAsia="Calibri" w:hAnsi="Montserrat" w:cs="Arial"/>
          <w:bCs/>
          <w:i/>
          <w:sz w:val="18"/>
          <w:szCs w:val="18"/>
          <w:u w:val="single"/>
          <w:lang w:val="es-ES_tradnl" w:eastAsia="ar-SA"/>
        </w:rPr>
        <w:t xml:space="preserve"> de la propuesta.</w:t>
      </w:r>
    </w:p>
    <w:p w:rsidR="00F73ACD" w:rsidRPr="00E23E82" w:rsidRDefault="00F73ACD" w:rsidP="00F73AC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240" w:lineRule="auto"/>
        <w:jc w:val="both"/>
        <w:rPr>
          <w:rFonts w:ascii="Montserrat" w:eastAsia="Calibri" w:hAnsi="Montserrat" w:cs="Arial"/>
          <w:bCs/>
          <w:sz w:val="18"/>
          <w:szCs w:val="18"/>
          <w:lang w:val="es-ES_tradnl" w:eastAsia="ar-SA"/>
        </w:rPr>
      </w:pPr>
    </w:p>
    <w:p w:rsidR="00F73ACD" w:rsidRPr="00E23E82" w:rsidRDefault="00F73ACD" w:rsidP="00F73AC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240" w:lineRule="auto"/>
        <w:jc w:val="both"/>
        <w:rPr>
          <w:rFonts w:ascii="Montserrat" w:eastAsia="Calibri" w:hAnsi="Montserrat" w:cs="Arial"/>
          <w:bCs/>
          <w:sz w:val="18"/>
          <w:szCs w:val="18"/>
          <w:lang w:val="es-ES_tradnl" w:eastAsia="ar-SA"/>
        </w:rPr>
      </w:pPr>
      <w:r w:rsidRPr="00E23E82">
        <w:rPr>
          <w:rFonts w:ascii="Montserrat" w:eastAsia="Calibri" w:hAnsi="Montserrat" w:cs="Arial"/>
          <w:bCs/>
          <w:sz w:val="18"/>
          <w:szCs w:val="18"/>
          <w:lang w:val="es-ES_tradnl" w:eastAsia="ar-SA"/>
        </w:rPr>
        <w:t>Las muestras presentadas por el o los LICITANTE(S) tendrán carácter no devolutivo</w:t>
      </w:r>
    </w:p>
    <w:p w:rsidR="00F73ACD" w:rsidRPr="00E23E82" w:rsidRDefault="00F73ACD" w:rsidP="00F73AC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240" w:lineRule="auto"/>
        <w:jc w:val="both"/>
        <w:rPr>
          <w:rFonts w:ascii="Montserrat" w:eastAsia="Calibri" w:hAnsi="Montserrat" w:cs="Arial"/>
          <w:bCs/>
          <w:sz w:val="18"/>
          <w:szCs w:val="18"/>
          <w:lang w:val="es-ES_tradnl" w:eastAsia="ar-SA"/>
        </w:rPr>
      </w:pPr>
    </w:p>
    <w:p w:rsidR="00F73ACD" w:rsidRPr="00E23E82" w:rsidRDefault="00F73ACD" w:rsidP="00F73AC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240" w:lineRule="auto"/>
        <w:jc w:val="both"/>
        <w:rPr>
          <w:rFonts w:ascii="Montserrat" w:eastAsia="Calibri" w:hAnsi="Montserrat" w:cs="Arial"/>
          <w:bCs/>
          <w:sz w:val="18"/>
          <w:szCs w:val="18"/>
          <w:lang w:val="es-ES_tradnl" w:eastAsia="ar-SA"/>
        </w:rPr>
      </w:pPr>
      <w:r w:rsidRPr="00E23E82">
        <w:rPr>
          <w:rFonts w:ascii="Montserrat" w:eastAsia="Calibri" w:hAnsi="Montserrat" w:cs="Arial"/>
          <w:bCs/>
          <w:sz w:val="18"/>
          <w:szCs w:val="18"/>
          <w:lang w:val="es-ES_tradnl" w:eastAsia="ar-SA"/>
        </w:rPr>
        <w:t>En caso de que la</w:t>
      </w:r>
      <w:r>
        <w:rPr>
          <w:rFonts w:ascii="Montserrat" w:eastAsia="Calibri" w:hAnsi="Montserrat" w:cs="Arial"/>
          <w:bCs/>
          <w:sz w:val="18"/>
          <w:szCs w:val="18"/>
          <w:lang w:val="es-ES_tradnl" w:eastAsia="ar-SA"/>
        </w:rPr>
        <w:t>s dependencias o entidades</w:t>
      </w:r>
      <w:r w:rsidRPr="00E23E82">
        <w:rPr>
          <w:rFonts w:ascii="Montserrat" w:eastAsia="Calibri" w:hAnsi="Montserrat" w:cs="Arial"/>
          <w:bCs/>
          <w:sz w:val="18"/>
          <w:szCs w:val="18"/>
          <w:lang w:val="es-ES_tradnl" w:eastAsia="ar-SA"/>
        </w:rPr>
        <w:t xml:space="preserve"> solicite</w:t>
      </w:r>
      <w:r>
        <w:rPr>
          <w:rFonts w:ascii="Montserrat" w:eastAsia="Calibri" w:hAnsi="Montserrat" w:cs="Arial"/>
          <w:bCs/>
          <w:sz w:val="18"/>
          <w:szCs w:val="18"/>
          <w:lang w:val="es-ES_tradnl" w:eastAsia="ar-SA"/>
        </w:rPr>
        <w:t>n</w:t>
      </w:r>
      <w:r w:rsidRPr="00E23E82">
        <w:rPr>
          <w:rFonts w:ascii="Montserrat" w:eastAsia="Calibri" w:hAnsi="Montserrat" w:cs="Arial"/>
          <w:bCs/>
          <w:sz w:val="18"/>
          <w:szCs w:val="18"/>
          <w:lang w:val="es-ES_tradnl" w:eastAsia="ar-SA"/>
        </w:rPr>
        <w:t xml:space="preserve"> un insumo de costo el</w:t>
      </w:r>
      <w:r>
        <w:rPr>
          <w:rFonts w:ascii="Montserrat" w:eastAsia="Calibri" w:hAnsi="Montserrat" w:cs="Arial"/>
          <w:bCs/>
          <w:sz w:val="18"/>
          <w:szCs w:val="18"/>
          <w:lang w:val="es-ES_tradnl" w:eastAsia="ar-SA"/>
        </w:rPr>
        <w:t>evado (costo unitario mayor a $3</w:t>
      </w:r>
      <w:r w:rsidRPr="00E23E82">
        <w:rPr>
          <w:rFonts w:ascii="Montserrat" w:eastAsia="Calibri" w:hAnsi="Montserrat" w:cs="Arial"/>
          <w:bCs/>
          <w:sz w:val="18"/>
          <w:szCs w:val="18"/>
          <w:lang w:val="es-ES_tradnl" w:eastAsia="ar-SA"/>
        </w:rPr>
        <w:t xml:space="preserve">,000.00 m.n.) el </w:t>
      </w:r>
      <w:r w:rsidR="004D2F54">
        <w:rPr>
          <w:rFonts w:ascii="Montserrat" w:eastAsia="Calibri" w:hAnsi="Montserrat" w:cs="Arial"/>
          <w:bCs/>
          <w:sz w:val="18"/>
          <w:szCs w:val="18"/>
          <w:lang w:val="es-ES_tradnl" w:eastAsia="ar-SA"/>
        </w:rPr>
        <w:t>LICITANTE</w:t>
      </w:r>
      <w:r w:rsidRPr="00E23E82">
        <w:rPr>
          <w:rFonts w:ascii="Montserrat" w:eastAsia="Calibri" w:hAnsi="Montserrat" w:cs="Arial"/>
          <w:bCs/>
          <w:sz w:val="18"/>
          <w:szCs w:val="18"/>
          <w:lang w:val="es-ES_tradnl" w:eastAsia="ar-SA"/>
        </w:rPr>
        <w:t xml:space="preserve"> podrá omitir la presentación de la muestra, sustituyendo este requisito, con la presentación de un catálogo y/o manual del bien solicitado. Este catálogo y/o manual deberá presentarse en medio magnético debidamente referenciado, indicando las partidas que este en posibilidad de ofertar, para este caso, </w:t>
      </w:r>
      <w:r w:rsidRPr="00A24776">
        <w:rPr>
          <w:rFonts w:ascii="Montserrat" w:eastAsia="Calibri" w:hAnsi="Montserrat" w:cs="Arial"/>
          <w:bCs/>
          <w:sz w:val="18"/>
          <w:szCs w:val="18"/>
          <w:lang w:val="es-ES_tradnl" w:eastAsia="ar-SA"/>
        </w:rPr>
        <w:t xml:space="preserve">la entrega del o los catálogos en medio magnético deberá realizarse en la </w:t>
      </w:r>
      <w:r w:rsidRPr="00A24776">
        <w:rPr>
          <w:rFonts w:ascii="Montserrat" w:eastAsia="Calibri" w:hAnsi="Montserrat" w:cs="Arial"/>
          <w:bCs/>
          <w:sz w:val="18"/>
          <w:szCs w:val="18"/>
          <w:lang w:val="es-ES_tradnl"/>
        </w:rPr>
        <w:t>Dirección</w:t>
      </w:r>
      <w:r w:rsidRPr="008B38B9">
        <w:rPr>
          <w:rFonts w:ascii="Montserrat" w:eastAsia="Calibri" w:hAnsi="Montserrat" w:cs="Arial"/>
          <w:bCs/>
          <w:sz w:val="18"/>
          <w:szCs w:val="18"/>
          <w:lang w:val="es-ES_tradnl"/>
        </w:rPr>
        <w:t xml:space="preserve"> General de </w:t>
      </w:r>
      <w:r>
        <w:rPr>
          <w:rFonts w:ascii="Montserrat" w:eastAsia="Calibri" w:hAnsi="Montserrat" w:cs="Arial"/>
          <w:bCs/>
          <w:sz w:val="18"/>
          <w:szCs w:val="18"/>
          <w:lang w:val="es-ES_tradnl"/>
        </w:rPr>
        <w:t>R</w:t>
      </w:r>
      <w:r w:rsidRPr="008B38B9">
        <w:rPr>
          <w:rFonts w:ascii="Montserrat" w:eastAsia="Calibri" w:hAnsi="Montserrat" w:cs="Arial"/>
          <w:bCs/>
          <w:sz w:val="18"/>
          <w:szCs w:val="18"/>
          <w:lang w:val="es-ES_tradnl"/>
        </w:rPr>
        <w:t xml:space="preserve">ecursos </w:t>
      </w:r>
      <w:r>
        <w:rPr>
          <w:rFonts w:ascii="Montserrat" w:eastAsia="Calibri" w:hAnsi="Montserrat" w:cs="Arial"/>
          <w:bCs/>
          <w:sz w:val="18"/>
          <w:szCs w:val="18"/>
          <w:lang w:val="es-ES_tradnl"/>
        </w:rPr>
        <w:t>Materiales y Servicios G</w:t>
      </w:r>
      <w:r w:rsidRPr="008B38B9">
        <w:rPr>
          <w:rFonts w:ascii="Montserrat" w:eastAsia="Calibri" w:hAnsi="Montserrat" w:cs="Arial"/>
          <w:bCs/>
          <w:sz w:val="18"/>
          <w:szCs w:val="18"/>
          <w:lang w:val="es-ES_tradnl"/>
        </w:rPr>
        <w:t>enerales</w:t>
      </w:r>
      <w:r w:rsidRPr="00E23E82">
        <w:rPr>
          <w:rFonts w:ascii="Montserrat" w:eastAsia="Calibri" w:hAnsi="Montserrat" w:cs="Arial"/>
          <w:bCs/>
          <w:sz w:val="18"/>
          <w:szCs w:val="18"/>
          <w:lang w:val="es-ES_tradnl" w:eastAsia="ar-SA"/>
        </w:rPr>
        <w:t xml:space="preserve">, la entrega de catálogos deberá realizarse apegándose a lo establecido en el “ejemplo” del </w:t>
      </w:r>
      <w:r w:rsidRPr="00E23E82">
        <w:rPr>
          <w:rFonts w:ascii="Montserrat" w:eastAsia="Calibri" w:hAnsi="Montserrat" w:cs="Arial"/>
          <w:b/>
          <w:bCs/>
          <w:sz w:val="18"/>
          <w:szCs w:val="18"/>
          <w:lang w:val="es-ES_tradnl" w:eastAsia="ar-SA"/>
        </w:rPr>
        <w:t>“FORMATO DE LA FICHA TÉCNICA PARA LA MUESTRA”</w:t>
      </w:r>
      <w:r w:rsidRPr="00E23E82">
        <w:rPr>
          <w:rFonts w:ascii="Montserrat" w:eastAsia="Calibri" w:hAnsi="Montserrat" w:cs="Arial"/>
          <w:bCs/>
          <w:sz w:val="18"/>
          <w:szCs w:val="18"/>
          <w:lang w:val="es-ES_tradnl" w:eastAsia="ar-SA"/>
        </w:rPr>
        <w:t>.</w:t>
      </w:r>
    </w:p>
    <w:p w:rsidR="00F73ACD" w:rsidRPr="00E23E82" w:rsidRDefault="00F73ACD" w:rsidP="00F73AC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360" w:lineRule="auto"/>
        <w:jc w:val="both"/>
        <w:rPr>
          <w:rFonts w:ascii="Montserrat" w:eastAsia="Calibri" w:hAnsi="Montserrat" w:cs="Arial"/>
          <w:bCs/>
          <w:sz w:val="18"/>
          <w:szCs w:val="18"/>
          <w:lang w:val="es-ES_tradnl" w:eastAsia="ar-SA"/>
        </w:rPr>
      </w:pPr>
    </w:p>
    <w:p w:rsidR="00F73ACD" w:rsidRPr="00E23E82" w:rsidRDefault="00F73ACD" w:rsidP="00F73AC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360" w:lineRule="auto"/>
        <w:jc w:val="both"/>
        <w:rPr>
          <w:rFonts w:ascii="Montserrat" w:eastAsia="Calibri" w:hAnsi="Montserrat" w:cs="Arial"/>
          <w:b/>
          <w:bCs/>
          <w:sz w:val="18"/>
          <w:szCs w:val="18"/>
          <w:u w:val="single"/>
          <w:lang w:val="es-ES_tradnl" w:eastAsia="ar-SA"/>
        </w:rPr>
      </w:pPr>
      <w:r>
        <w:rPr>
          <w:rFonts w:ascii="Montserrat" w:eastAsia="Calibri" w:hAnsi="Montserrat" w:cs="Arial"/>
          <w:b/>
          <w:bCs/>
          <w:sz w:val="18"/>
          <w:szCs w:val="18"/>
          <w:u w:val="single"/>
          <w:lang w:val="es-ES_tradnl" w:eastAsia="ar-SA"/>
        </w:rPr>
        <w:t>7.</w:t>
      </w:r>
      <w:r w:rsidRPr="00E23E82">
        <w:rPr>
          <w:rFonts w:ascii="Montserrat" w:eastAsia="Calibri" w:hAnsi="Montserrat" w:cs="Arial"/>
          <w:b/>
          <w:bCs/>
          <w:sz w:val="18"/>
          <w:szCs w:val="18"/>
          <w:u w:val="single"/>
          <w:lang w:val="es-ES_tradnl" w:eastAsia="ar-SA"/>
        </w:rPr>
        <w:t xml:space="preserve"> RECEPCIÓN DE MUESTRAS. </w:t>
      </w:r>
    </w:p>
    <w:p w:rsidR="00F73ACD" w:rsidRPr="00E23E82" w:rsidRDefault="00F73ACD" w:rsidP="00F73AC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240" w:lineRule="auto"/>
        <w:jc w:val="both"/>
        <w:rPr>
          <w:rFonts w:ascii="Montserrat" w:eastAsia="Calibri" w:hAnsi="Montserrat" w:cs="Arial"/>
          <w:bCs/>
          <w:sz w:val="18"/>
          <w:szCs w:val="18"/>
          <w:lang w:val="es-ES_tradnl" w:eastAsia="ar-SA"/>
        </w:rPr>
      </w:pPr>
      <w:r w:rsidRPr="00BD436A">
        <w:rPr>
          <w:rFonts w:ascii="Montserrat" w:eastAsia="Calibri" w:hAnsi="Montserrat" w:cs="Arial"/>
          <w:bCs/>
          <w:sz w:val="18"/>
          <w:szCs w:val="18"/>
          <w:lang w:val="es-ES_tradnl" w:eastAsia="ar-SA"/>
        </w:rPr>
        <w:t xml:space="preserve">Los </w:t>
      </w:r>
      <w:r w:rsidR="008626F9">
        <w:rPr>
          <w:rFonts w:ascii="Montserrat" w:eastAsia="Calibri" w:hAnsi="Montserrat" w:cs="Arial"/>
          <w:bCs/>
          <w:sz w:val="18"/>
          <w:szCs w:val="18"/>
          <w:lang w:val="es-ES_tradnl" w:eastAsia="ar-SA"/>
        </w:rPr>
        <w:t>LICITANTES</w:t>
      </w:r>
      <w:r w:rsidRPr="00BD436A">
        <w:rPr>
          <w:rFonts w:ascii="Montserrat" w:eastAsia="Calibri" w:hAnsi="Montserrat" w:cs="Arial"/>
          <w:bCs/>
          <w:sz w:val="18"/>
          <w:szCs w:val="18"/>
          <w:lang w:val="es-ES_tradnl" w:eastAsia="ar-SA"/>
        </w:rPr>
        <w:t xml:space="preserve"> deberán entregar las muestras de los bienes descritos en el </w:t>
      </w:r>
      <w:r w:rsidRPr="00BD436A">
        <w:rPr>
          <w:rFonts w:ascii="Montserrat" w:eastAsia="Calibri" w:hAnsi="Montserrat" w:cs="Arial"/>
          <w:b/>
          <w:bCs/>
          <w:sz w:val="18"/>
          <w:szCs w:val="18"/>
          <w:lang w:val="es-ES_tradnl" w:eastAsia="ar-SA"/>
        </w:rPr>
        <w:t xml:space="preserve">“FORMATO DE FICHA TÉCNICA PARA LA MUESTRA” </w:t>
      </w:r>
      <w:r w:rsidRPr="00BD436A">
        <w:rPr>
          <w:rFonts w:ascii="Montserrat" w:eastAsia="Calibri" w:hAnsi="Montserrat" w:cs="Arial"/>
          <w:bCs/>
          <w:sz w:val="18"/>
          <w:szCs w:val="18"/>
          <w:lang w:val="es-ES_tradnl" w:eastAsia="ar-SA"/>
        </w:rPr>
        <w:t xml:space="preserve">del presente anexo técnico, los días </w:t>
      </w:r>
      <w:r w:rsidRPr="00087FF5">
        <w:rPr>
          <w:rFonts w:ascii="Montserrat" w:eastAsia="Calibri" w:hAnsi="Montserrat" w:cs="Arial"/>
          <w:b/>
          <w:bCs/>
          <w:sz w:val="18"/>
          <w:szCs w:val="18"/>
          <w:lang w:val="es-ES_tradnl" w:eastAsia="ar-SA"/>
        </w:rPr>
        <w:t>12 y 13 de junio de 2019</w:t>
      </w:r>
      <w:r w:rsidRPr="00BD436A">
        <w:rPr>
          <w:rFonts w:ascii="Montserrat" w:eastAsia="Calibri" w:hAnsi="Montserrat" w:cs="Arial"/>
          <w:bCs/>
          <w:sz w:val="18"/>
          <w:szCs w:val="18"/>
          <w:lang w:val="es-ES_tradnl" w:eastAsia="ar-SA"/>
        </w:rPr>
        <w:t xml:space="preserve">, en un horario de </w:t>
      </w:r>
      <w:r w:rsidR="0000297B">
        <w:rPr>
          <w:rFonts w:ascii="Montserrat" w:eastAsia="Calibri" w:hAnsi="Montserrat" w:cs="Arial"/>
          <w:bCs/>
          <w:sz w:val="18"/>
          <w:szCs w:val="18"/>
          <w:lang w:val="es-ES_tradnl" w:eastAsia="ar-SA"/>
        </w:rPr>
        <w:t>08</w:t>
      </w:r>
      <w:r w:rsidRPr="00BD436A">
        <w:rPr>
          <w:rFonts w:ascii="Montserrat" w:eastAsia="Calibri" w:hAnsi="Montserrat" w:cs="Arial"/>
          <w:bCs/>
          <w:sz w:val="18"/>
          <w:szCs w:val="18"/>
          <w:lang w:val="es-ES_tradnl" w:eastAsia="ar-SA"/>
        </w:rPr>
        <w:t xml:space="preserve">:00 a </w:t>
      </w:r>
      <w:r w:rsidR="0000297B">
        <w:rPr>
          <w:rFonts w:ascii="Montserrat" w:eastAsia="Calibri" w:hAnsi="Montserrat" w:cs="Arial"/>
          <w:bCs/>
          <w:sz w:val="18"/>
          <w:szCs w:val="18"/>
          <w:lang w:val="es-ES_tradnl" w:eastAsia="ar-SA"/>
        </w:rPr>
        <w:t>18</w:t>
      </w:r>
      <w:r w:rsidRPr="00BD436A">
        <w:rPr>
          <w:rFonts w:ascii="Montserrat" w:eastAsia="Calibri" w:hAnsi="Montserrat" w:cs="Arial"/>
          <w:bCs/>
          <w:sz w:val="18"/>
          <w:szCs w:val="18"/>
          <w:lang w:val="es-ES_tradnl" w:eastAsia="ar-SA"/>
        </w:rPr>
        <w:t xml:space="preserve">:00 horas (no se recibirán muestras fuera de este horario), en el módulo de </w:t>
      </w:r>
      <w:r w:rsidRPr="00BD436A">
        <w:rPr>
          <w:rFonts w:ascii="Montserrat" w:eastAsia="Calibri" w:hAnsi="Montserrat" w:cs="Arial"/>
          <w:bCs/>
          <w:sz w:val="18"/>
          <w:szCs w:val="18"/>
          <w:lang w:val="es-ES_tradnl"/>
        </w:rPr>
        <w:t>la Dirección General de Recursos Materiales y Servicios Generales, con domicilio en Av. Marina Nacional No. 60 piso 12, Tacuba, Alcaldía Miguel Hidalgo, Ciudad de México, C.P. 11410</w:t>
      </w:r>
      <w:r w:rsidRPr="00BD436A">
        <w:rPr>
          <w:rFonts w:ascii="Montserrat" w:eastAsia="Calibri" w:hAnsi="Montserrat" w:cs="Arial"/>
          <w:bCs/>
          <w:sz w:val="18"/>
          <w:szCs w:val="18"/>
          <w:lang w:val="es-ES_tradnl" w:eastAsia="ar-SA"/>
        </w:rPr>
        <w:t xml:space="preserve">; debidamente etiquetadas, con el nombre del </w:t>
      </w:r>
      <w:r w:rsidR="004D2F54">
        <w:rPr>
          <w:rFonts w:ascii="Montserrat" w:eastAsia="Calibri" w:hAnsi="Montserrat" w:cs="Arial"/>
          <w:bCs/>
          <w:sz w:val="18"/>
          <w:szCs w:val="18"/>
          <w:lang w:val="es-ES_tradnl" w:eastAsia="ar-SA"/>
        </w:rPr>
        <w:t>LICITANTE</w:t>
      </w:r>
      <w:r w:rsidRPr="00BD436A">
        <w:rPr>
          <w:rFonts w:ascii="Montserrat" w:eastAsia="Calibri" w:hAnsi="Montserrat" w:cs="Arial"/>
          <w:bCs/>
          <w:sz w:val="18"/>
          <w:szCs w:val="18"/>
          <w:lang w:val="es-ES_tradnl" w:eastAsia="ar-SA"/>
        </w:rPr>
        <w:t>, número de procedimiento y número de partida correspondiente. Únicamente se recibirán muestras cuyo envase este íntegro y en él se puedan leer los datos que marca la NOM-137-SSA-1-2008 Etiquetado de dispositivos médicos. Se extenderá una constancia de las muestras de las partidas entregadas, las cuales deberá incluirse en la propuesta técnica.</w:t>
      </w:r>
    </w:p>
    <w:p w:rsidR="00F73ACD" w:rsidRPr="00E23E82" w:rsidRDefault="00F73ACD" w:rsidP="00F73ACD">
      <w:pPr>
        <w:spacing w:after="0" w:line="240" w:lineRule="auto"/>
        <w:jc w:val="both"/>
        <w:rPr>
          <w:rFonts w:ascii="Montserrat" w:eastAsia="Calibri" w:hAnsi="Montserrat" w:cs="Calibri"/>
          <w:b/>
          <w:sz w:val="18"/>
          <w:szCs w:val="18"/>
        </w:rPr>
      </w:pPr>
    </w:p>
    <w:p w:rsidR="00F73ACD" w:rsidRPr="00E23E82" w:rsidRDefault="00F73ACD" w:rsidP="00F73ACD">
      <w:pPr>
        <w:spacing w:after="0" w:line="240" w:lineRule="auto"/>
        <w:jc w:val="both"/>
        <w:rPr>
          <w:rFonts w:ascii="Montserrat" w:eastAsia="Calibri" w:hAnsi="Montserrat" w:cs="Calibri"/>
          <w:b/>
          <w:sz w:val="18"/>
          <w:szCs w:val="18"/>
          <w:u w:val="single"/>
        </w:rPr>
      </w:pPr>
      <w:r>
        <w:rPr>
          <w:rFonts w:ascii="Montserrat" w:eastAsia="Calibri" w:hAnsi="Montserrat" w:cs="Calibri"/>
          <w:b/>
          <w:sz w:val="18"/>
          <w:szCs w:val="18"/>
          <w:u w:val="single"/>
        </w:rPr>
        <w:t>8.</w:t>
      </w:r>
      <w:r w:rsidRPr="00E23E82">
        <w:rPr>
          <w:rFonts w:ascii="Montserrat" w:eastAsia="Calibri" w:hAnsi="Montserrat" w:cs="Calibri"/>
          <w:b/>
          <w:sz w:val="18"/>
          <w:szCs w:val="18"/>
          <w:u w:val="single"/>
        </w:rPr>
        <w:t xml:space="preserve"> PRUEBAS Y METODOLOGÍA PARA EVALUAR LAS MUESTRAS. </w:t>
      </w:r>
    </w:p>
    <w:p w:rsidR="00F73ACD" w:rsidRPr="00E23E82" w:rsidRDefault="00F73ACD" w:rsidP="00F73ACD">
      <w:pPr>
        <w:spacing w:after="0" w:line="240" w:lineRule="auto"/>
        <w:jc w:val="both"/>
        <w:rPr>
          <w:rFonts w:ascii="Montserrat" w:eastAsia="Calibri" w:hAnsi="Montserrat" w:cs="Calibri"/>
          <w:b/>
          <w:sz w:val="18"/>
          <w:szCs w:val="18"/>
        </w:rPr>
      </w:pPr>
    </w:p>
    <w:p w:rsidR="00F73ACD" w:rsidRPr="00E23E82" w:rsidRDefault="00F73ACD" w:rsidP="00F73ACD">
      <w:pPr>
        <w:spacing w:after="0" w:line="240" w:lineRule="auto"/>
        <w:jc w:val="both"/>
        <w:rPr>
          <w:rFonts w:ascii="Montserrat" w:eastAsia="Calibri" w:hAnsi="Montserrat" w:cs="Calibri"/>
          <w:sz w:val="18"/>
          <w:szCs w:val="18"/>
        </w:rPr>
      </w:pPr>
      <w:r w:rsidRPr="00E23E82">
        <w:rPr>
          <w:rFonts w:ascii="Montserrat" w:eastAsia="Calibri" w:hAnsi="Montserrat" w:cs="Calibri"/>
          <w:sz w:val="18"/>
          <w:szCs w:val="18"/>
        </w:rPr>
        <w:t>La</w:t>
      </w:r>
      <w:r>
        <w:rPr>
          <w:rFonts w:ascii="Montserrat" w:eastAsia="Calibri" w:hAnsi="Montserrat" w:cs="Calibri"/>
          <w:sz w:val="18"/>
          <w:szCs w:val="18"/>
        </w:rPr>
        <w:t>s dependencias participantes</w:t>
      </w:r>
      <w:r w:rsidRPr="00E23E82">
        <w:rPr>
          <w:rFonts w:ascii="Montserrat" w:eastAsia="Calibri" w:hAnsi="Montserrat" w:cs="Calibri"/>
          <w:sz w:val="18"/>
          <w:szCs w:val="18"/>
        </w:rPr>
        <w:t>, a través de un equipo multidisciplinario en salud, someterá las muestras presentadas por los LICITANTES una vez que hayan</w:t>
      </w:r>
      <w:r w:rsidR="00351E1F">
        <w:rPr>
          <w:rFonts w:ascii="Montserrat" w:eastAsia="Calibri" w:hAnsi="Montserrat" w:cs="Calibri"/>
          <w:sz w:val="18"/>
          <w:szCs w:val="18"/>
        </w:rPr>
        <w:t xml:space="preserve"> sido</w:t>
      </w:r>
      <w:r w:rsidRPr="00E23E82">
        <w:rPr>
          <w:rFonts w:ascii="Montserrat" w:eastAsia="Calibri" w:hAnsi="Montserrat" w:cs="Calibri"/>
          <w:sz w:val="18"/>
          <w:szCs w:val="18"/>
        </w:rPr>
        <w:t xml:space="preserve"> recibidas en el módulo de recepción, de acuerdo a lo establecido en el presente anexo técnico</w:t>
      </w:r>
      <w:r>
        <w:rPr>
          <w:rFonts w:ascii="Montserrat" w:eastAsia="Calibri" w:hAnsi="Montserrat" w:cs="Calibri"/>
          <w:sz w:val="18"/>
          <w:szCs w:val="18"/>
        </w:rPr>
        <w:t>, a las pruebas de verificación</w:t>
      </w:r>
      <w:r w:rsidRPr="00E23E82">
        <w:rPr>
          <w:rFonts w:ascii="Montserrat" w:eastAsia="Calibri" w:hAnsi="Montserrat" w:cs="Calibri"/>
          <w:sz w:val="18"/>
          <w:szCs w:val="18"/>
        </w:rPr>
        <w:t xml:space="preserve"> que se detallan a continuación:</w:t>
      </w:r>
    </w:p>
    <w:p w:rsidR="00F73ACD" w:rsidRPr="00E23E82" w:rsidRDefault="00F73ACD" w:rsidP="00F73ACD">
      <w:pPr>
        <w:spacing w:after="0" w:line="240" w:lineRule="auto"/>
        <w:jc w:val="both"/>
        <w:rPr>
          <w:rFonts w:ascii="Montserrat" w:eastAsia="Calibri" w:hAnsi="Montserrat" w:cs="Calibri"/>
          <w:sz w:val="18"/>
          <w:szCs w:val="18"/>
        </w:rPr>
      </w:pPr>
    </w:p>
    <w:p w:rsidR="00F73ACD" w:rsidRPr="00C42A5B" w:rsidRDefault="00F73ACD" w:rsidP="00F73ACD">
      <w:pPr>
        <w:suppressAutoHyphens/>
        <w:spacing w:after="0" w:line="240" w:lineRule="auto"/>
        <w:jc w:val="both"/>
        <w:rPr>
          <w:rFonts w:ascii="Montserrat" w:eastAsia="Calibri" w:hAnsi="Montserrat" w:cs="Calibri"/>
          <w:sz w:val="18"/>
          <w:szCs w:val="18"/>
        </w:rPr>
      </w:pPr>
      <w:r w:rsidRPr="00C42A5B">
        <w:rPr>
          <w:rFonts w:ascii="Montserrat" w:eastAsia="Calibri" w:hAnsi="Montserrat" w:cs="Calibri"/>
          <w:sz w:val="18"/>
          <w:szCs w:val="18"/>
        </w:rPr>
        <w:t>Inspección visual a las muestras:</w:t>
      </w:r>
    </w:p>
    <w:p w:rsidR="00F73ACD" w:rsidRDefault="00F73ACD" w:rsidP="00F73ACD">
      <w:pPr>
        <w:suppressAutoHyphens/>
        <w:spacing w:after="0" w:line="240" w:lineRule="auto"/>
        <w:ind w:left="360"/>
        <w:jc w:val="both"/>
        <w:rPr>
          <w:rFonts w:ascii="Montserrat" w:eastAsia="Calibri" w:hAnsi="Montserrat" w:cs="Calibri"/>
          <w:sz w:val="18"/>
          <w:szCs w:val="18"/>
        </w:rPr>
      </w:pPr>
    </w:p>
    <w:p w:rsidR="00F73ACD" w:rsidRPr="007146C2" w:rsidRDefault="00F73ACD" w:rsidP="00521A78">
      <w:pPr>
        <w:pStyle w:val="Prrafodelista"/>
        <w:numPr>
          <w:ilvl w:val="0"/>
          <w:numId w:val="59"/>
        </w:numPr>
        <w:suppressAutoHyphens/>
        <w:contextualSpacing/>
        <w:jc w:val="both"/>
        <w:rPr>
          <w:rFonts w:ascii="Montserrat" w:eastAsia="Calibri" w:hAnsi="Montserrat" w:cs="Calibri"/>
          <w:sz w:val="18"/>
          <w:szCs w:val="18"/>
        </w:rPr>
      </w:pPr>
      <w:r w:rsidRPr="007146C2">
        <w:rPr>
          <w:rFonts w:ascii="Montserrat" w:eastAsia="Calibri" w:hAnsi="Montserrat" w:cs="Calibri"/>
          <w:sz w:val="18"/>
          <w:szCs w:val="18"/>
        </w:rPr>
        <w:t>Verificar que cada pieza cumpla con la descripción de las especificaciones citadas en el apartado de muestras.</w:t>
      </w:r>
    </w:p>
    <w:p w:rsidR="00F73ACD" w:rsidRPr="00C42A5B" w:rsidRDefault="00F73ACD" w:rsidP="00F73ACD">
      <w:pPr>
        <w:suppressAutoHyphens/>
        <w:spacing w:after="0" w:line="240" w:lineRule="auto"/>
        <w:jc w:val="both"/>
        <w:rPr>
          <w:rFonts w:ascii="Montserrat" w:eastAsia="Calibri" w:hAnsi="Montserrat" w:cs="Calibri"/>
          <w:sz w:val="18"/>
          <w:szCs w:val="18"/>
        </w:rPr>
      </w:pPr>
    </w:p>
    <w:p w:rsidR="00F73ACD" w:rsidRPr="007146C2" w:rsidRDefault="00F73ACD" w:rsidP="00521A78">
      <w:pPr>
        <w:pStyle w:val="Prrafodelista"/>
        <w:numPr>
          <w:ilvl w:val="0"/>
          <w:numId w:val="59"/>
        </w:numPr>
        <w:suppressAutoHyphens/>
        <w:contextualSpacing/>
        <w:jc w:val="both"/>
        <w:rPr>
          <w:rFonts w:ascii="Montserrat" w:eastAsia="Calibri" w:hAnsi="Montserrat" w:cs="Calibri"/>
          <w:sz w:val="18"/>
          <w:szCs w:val="18"/>
        </w:rPr>
      </w:pPr>
      <w:r w:rsidRPr="007146C2">
        <w:rPr>
          <w:rFonts w:ascii="Montserrat" w:eastAsia="Calibri" w:hAnsi="Montserrat" w:cs="Calibri"/>
          <w:sz w:val="18"/>
          <w:szCs w:val="18"/>
        </w:rPr>
        <w:t>Verificar la textura y acabado del insumo de acuerdo a las especificaciones.</w:t>
      </w:r>
    </w:p>
    <w:p w:rsidR="00F73ACD" w:rsidRDefault="00F73ACD" w:rsidP="00F73ACD">
      <w:pPr>
        <w:suppressAutoHyphens/>
        <w:spacing w:after="0" w:line="240" w:lineRule="auto"/>
        <w:jc w:val="both"/>
        <w:rPr>
          <w:rFonts w:ascii="Montserrat" w:eastAsia="Calibri" w:hAnsi="Montserrat" w:cs="Calibri"/>
          <w:sz w:val="18"/>
          <w:szCs w:val="18"/>
        </w:rPr>
      </w:pPr>
    </w:p>
    <w:p w:rsidR="00F73ACD" w:rsidRPr="007146C2" w:rsidRDefault="00F73ACD" w:rsidP="00521A78">
      <w:pPr>
        <w:pStyle w:val="Prrafodelista"/>
        <w:numPr>
          <w:ilvl w:val="0"/>
          <w:numId w:val="59"/>
        </w:numPr>
        <w:suppressAutoHyphens/>
        <w:contextualSpacing/>
        <w:jc w:val="both"/>
        <w:rPr>
          <w:rFonts w:ascii="Montserrat" w:eastAsia="Calibri" w:hAnsi="Montserrat" w:cs="Calibri"/>
          <w:sz w:val="18"/>
          <w:szCs w:val="18"/>
        </w:rPr>
      </w:pPr>
      <w:r w:rsidRPr="007146C2">
        <w:rPr>
          <w:rFonts w:ascii="Montserrat" w:eastAsia="Calibri" w:hAnsi="Montserrat" w:cs="Calibri"/>
          <w:sz w:val="18"/>
          <w:szCs w:val="18"/>
        </w:rPr>
        <w:t>Verificar que los insumos no muestren deterioro en la inspección física, constatar que los empaques primarios que se encuentren debidamente etiquetados.</w:t>
      </w:r>
    </w:p>
    <w:p w:rsidR="00F73ACD" w:rsidRPr="00C42A5B" w:rsidRDefault="00F73ACD" w:rsidP="00F73ACD">
      <w:pPr>
        <w:suppressAutoHyphens/>
        <w:spacing w:after="0" w:line="240" w:lineRule="auto"/>
        <w:jc w:val="both"/>
        <w:rPr>
          <w:rFonts w:ascii="Montserrat" w:eastAsia="Calibri" w:hAnsi="Montserrat" w:cs="Calibri"/>
          <w:sz w:val="18"/>
          <w:szCs w:val="18"/>
        </w:rPr>
      </w:pPr>
    </w:p>
    <w:p w:rsidR="00F73ACD" w:rsidRPr="007146C2" w:rsidRDefault="00F73ACD" w:rsidP="00521A78">
      <w:pPr>
        <w:pStyle w:val="Prrafodelista"/>
        <w:numPr>
          <w:ilvl w:val="0"/>
          <w:numId w:val="59"/>
        </w:numPr>
        <w:spacing w:after="200" w:line="276" w:lineRule="auto"/>
        <w:contextualSpacing/>
        <w:jc w:val="both"/>
        <w:rPr>
          <w:rFonts w:ascii="Montserrat" w:hAnsi="Montserrat"/>
          <w:sz w:val="18"/>
          <w:szCs w:val="18"/>
        </w:rPr>
      </w:pPr>
      <w:r w:rsidRPr="007146C2">
        <w:rPr>
          <w:rFonts w:ascii="Montserrat" w:hAnsi="Montserrat"/>
          <w:sz w:val="18"/>
          <w:szCs w:val="18"/>
        </w:rPr>
        <w:t>Verificar que el producto corresponda físicamente al descrito en el registro sanitario vigente emitido por COFEPRIS. Si no cuenta con registro La constancia de COFEPRIS que no requiere de registro.</w:t>
      </w:r>
    </w:p>
    <w:p w:rsidR="00F73ACD" w:rsidRPr="007146C2" w:rsidRDefault="00F73ACD" w:rsidP="00521A78">
      <w:pPr>
        <w:pStyle w:val="Prrafodelista"/>
        <w:numPr>
          <w:ilvl w:val="0"/>
          <w:numId w:val="59"/>
        </w:numPr>
        <w:spacing w:after="200" w:line="276" w:lineRule="auto"/>
        <w:contextualSpacing/>
        <w:jc w:val="both"/>
        <w:rPr>
          <w:rFonts w:ascii="Montserrat" w:hAnsi="Montserrat"/>
          <w:sz w:val="18"/>
          <w:szCs w:val="18"/>
        </w:rPr>
      </w:pPr>
      <w:r>
        <w:rPr>
          <w:rFonts w:ascii="Montserrat" w:hAnsi="Montserrat"/>
          <w:sz w:val="18"/>
          <w:szCs w:val="18"/>
        </w:rPr>
        <w:t>Verificar que el producto t</w:t>
      </w:r>
      <w:r w:rsidRPr="007146C2">
        <w:rPr>
          <w:rFonts w:ascii="Montserrat" w:hAnsi="Montserrat"/>
          <w:sz w:val="18"/>
          <w:szCs w:val="18"/>
        </w:rPr>
        <w:t>en</w:t>
      </w:r>
      <w:r>
        <w:rPr>
          <w:rFonts w:ascii="Montserrat" w:hAnsi="Montserrat"/>
          <w:sz w:val="18"/>
          <w:szCs w:val="18"/>
        </w:rPr>
        <w:t>ga</w:t>
      </w:r>
      <w:r w:rsidRPr="007146C2">
        <w:rPr>
          <w:rFonts w:ascii="Montserrat" w:hAnsi="Montserrat"/>
          <w:sz w:val="18"/>
          <w:szCs w:val="18"/>
        </w:rPr>
        <w:t xml:space="preserve"> impresa la fecha de esterilización para su uso, si el envase a la inspección no presenta datos de fugas o violación.</w:t>
      </w:r>
    </w:p>
    <w:p w:rsidR="00F73ACD" w:rsidRPr="007146C2" w:rsidRDefault="00F73ACD" w:rsidP="00521A78">
      <w:pPr>
        <w:pStyle w:val="Prrafodelista"/>
        <w:numPr>
          <w:ilvl w:val="0"/>
          <w:numId w:val="59"/>
        </w:numPr>
        <w:spacing w:after="200" w:line="276" w:lineRule="auto"/>
        <w:contextualSpacing/>
        <w:jc w:val="both"/>
        <w:rPr>
          <w:rFonts w:ascii="Montserrat" w:hAnsi="Montserrat"/>
          <w:sz w:val="18"/>
          <w:szCs w:val="18"/>
        </w:rPr>
      </w:pPr>
      <w:r w:rsidRPr="007146C2">
        <w:rPr>
          <w:rFonts w:ascii="Montserrat" w:hAnsi="Montserrat"/>
          <w:sz w:val="18"/>
          <w:szCs w:val="18"/>
        </w:rPr>
        <w:t>Verificar que el producto se mantiene en los rangos de medidas y calibre de acuerdo a lo autorizado por el Consejo de salubridad General en los Cuadros y Catálogos que emite</w:t>
      </w:r>
    </w:p>
    <w:p w:rsidR="00F73ACD" w:rsidRPr="007146C2" w:rsidRDefault="00F73ACD" w:rsidP="00521A78">
      <w:pPr>
        <w:pStyle w:val="Prrafodelista"/>
        <w:numPr>
          <w:ilvl w:val="0"/>
          <w:numId w:val="59"/>
        </w:numPr>
        <w:spacing w:after="200" w:line="276" w:lineRule="auto"/>
        <w:contextualSpacing/>
        <w:jc w:val="both"/>
        <w:rPr>
          <w:rFonts w:ascii="Montserrat" w:hAnsi="Montserrat"/>
          <w:sz w:val="20"/>
        </w:rPr>
      </w:pPr>
      <w:r w:rsidRPr="007146C2">
        <w:rPr>
          <w:rFonts w:ascii="Montserrat" w:hAnsi="Montserrat"/>
          <w:sz w:val="18"/>
          <w:szCs w:val="18"/>
        </w:rPr>
        <w:t>Verificar que el producto tiene color homogéneo.</w:t>
      </w:r>
    </w:p>
    <w:p w:rsidR="00F73ACD" w:rsidRPr="007146C2" w:rsidRDefault="00F73ACD" w:rsidP="00521A78">
      <w:pPr>
        <w:pStyle w:val="Prrafodelista"/>
        <w:numPr>
          <w:ilvl w:val="0"/>
          <w:numId w:val="59"/>
        </w:numPr>
        <w:spacing w:after="200" w:line="276" w:lineRule="auto"/>
        <w:contextualSpacing/>
        <w:jc w:val="both"/>
        <w:rPr>
          <w:rFonts w:ascii="Montserrat" w:hAnsi="Montserrat"/>
          <w:sz w:val="20"/>
        </w:rPr>
      </w:pPr>
      <w:r w:rsidRPr="007146C2">
        <w:rPr>
          <w:rFonts w:ascii="Montserrat" w:hAnsi="Montserrat"/>
          <w:sz w:val="20"/>
        </w:rPr>
        <w:t>Verificar que el producto tiene la impresión completa del marbete autorizado.</w:t>
      </w:r>
    </w:p>
    <w:p w:rsidR="00F73ACD" w:rsidRDefault="00F73ACD" w:rsidP="00521A78">
      <w:pPr>
        <w:pStyle w:val="Prrafodelista"/>
        <w:numPr>
          <w:ilvl w:val="0"/>
          <w:numId w:val="59"/>
        </w:numPr>
        <w:spacing w:after="200" w:line="276" w:lineRule="auto"/>
        <w:contextualSpacing/>
        <w:jc w:val="both"/>
        <w:rPr>
          <w:rFonts w:ascii="Montserrat" w:hAnsi="Montserrat"/>
          <w:sz w:val="20"/>
        </w:rPr>
      </w:pPr>
      <w:r w:rsidRPr="007146C2">
        <w:rPr>
          <w:rFonts w:ascii="Montserrat" w:hAnsi="Montserrat"/>
          <w:sz w:val="20"/>
        </w:rPr>
        <w:t>Verificar que el Producto no ha sido re manufacturado. (vuelto a esterilizar después de un uso)</w:t>
      </w:r>
    </w:p>
    <w:p w:rsidR="00F73ACD" w:rsidRPr="00B121F8" w:rsidRDefault="00F73ACD" w:rsidP="00521A78">
      <w:pPr>
        <w:pStyle w:val="Prrafodelista"/>
        <w:numPr>
          <w:ilvl w:val="0"/>
          <w:numId w:val="59"/>
        </w:numPr>
        <w:spacing w:after="200" w:line="276" w:lineRule="auto"/>
        <w:contextualSpacing/>
        <w:jc w:val="both"/>
        <w:rPr>
          <w:rFonts w:ascii="Montserrat" w:hAnsi="Montserrat"/>
          <w:sz w:val="20"/>
        </w:rPr>
      </w:pPr>
      <w:r w:rsidRPr="00B121F8">
        <w:rPr>
          <w:rFonts w:ascii="Montserrat" w:eastAsia="Calibri" w:hAnsi="Montserrat" w:cs="Calibri"/>
          <w:sz w:val="18"/>
          <w:szCs w:val="18"/>
        </w:rPr>
        <w:lastRenderedPageBreak/>
        <w:t>Analizar por muestra presentada la documentación de Certificados de Calidad, Cartas y Manifiestos solicitadas en el anexo técnico.</w:t>
      </w:r>
    </w:p>
    <w:p w:rsidR="00F73ACD" w:rsidRPr="007146C2" w:rsidRDefault="00F73ACD" w:rsidP="00521A78">
      <w:pPr>
        <w:pStyle w:val="Prrafodelista"/>
        <w:numPr>
          <w:ilvl w:val="0"/>
          <w:numId w:val="59"/>
        </w:numPr>
        <w:suppressAutoHyphens/>
        <w:contextualSpacing/>
        <w:jc w:val="both"/>
        <w:rPr>
          <w:rFonts w:ascii="Montserrat" w:eastAsia="Calibri" w:hAnsi="Montserrat" w:cs="Calibri"/>
          <w:sz w:val="18"/>
          <w:szCs w:val="18"/>
        </w:rPr>
      </w:pPr>
      <w:r>
        <w:rPr>
          <w:rFonts w:ascii="Montserrat" w:eastAsia="Calibri" w:hAnsi="Montserrat" w:cs="Calibri"/>
          <w:sz w:val="18"/>
          <w:szCs w:val="18"/>
        </w:rPr>
        <w:t>Revisar</w:t>
      </w:r>
      <w:r w:rsidRPr="007146C2">
        <w:rPr>
          <w:rFonts w:ascii="Montserrat" w:eastAsia="Calibri" w:hAnsi="Montserrat" w:cs="Calibri"/>
          <w:sz w:val="18"/>
          <w:szCs w:val="18"/>
        </w:rPr>
        <w:t xml:space="preserve"> que los certificados de calidad presentados y demás documentación solicitada correspondan a los bienes entregados y esté vigente.</w:t>
      </w:r>
    </w:p>
    <w:p w:rsidR="000462BD" w:rsidRPr="00E23E82" w:rsidRDefault="000462BD" w:rsidP="00F73ACD">
      <w:pPr>
        <w:pStyle w:val="Prrafodelista"/>
        <w:rPr>
          <w:rFonts w:ascii="Montserrat" w:hAnsi="Montserrat" w:cs="Calibri"/>
          <w:b/>
          <w:sz w:val="18"/>
          <w:szCs w:val="18"/>
          <w:u w:val="single"/>
        </w:rPr>
      </w:pPr>
    </w:p>
    <w:p w:rsidR="00F73ACD" w:rsidRPr="00E23E82" w:rsidRDefault="00F73ACD" w:rsidP="00F73ACD">
      <w:pPr>
        <w:pStyle w:val="Prrafodelista"/>
        <w:rPr>
          <w:rFonts w:ascii="Montserrat" w:hAnsi="Montserrat" w:cs="Calibri"/>
          <w:b/>
          <w:sz w:val="18"/>
          <w:szCs w:val="18"/>
          <w:u w:val="single"/>
        </w:rPr>
      </w:pPr>
    </w:p>
    <w:p w:rsidR="00F73ACD" w:rsidRPr="00E23E82" w:rsidRDefault="00F73ACD" w:rsidP="00F73AC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240" w:lineRule="auto"/>
        <w:jc w:val="both"/>
        <w:rPr>
          <w:rFonts w:ascii="Montserrat" w:eastAsia="Calibri" w:hAnsi="Montserrat" w:cs="Arial"/>
          <w:b/>
          <w:bCs/>
          <w:sz w:val="18"/>
          <w:szCs w:val="18"/>
          <w:u w:val="single"/>
          <w:lang w:val="es-ES_tradnl" w:eastAsia="ar-SA"/>
        </w:rPr>
      </w:pPr>
      <w:r>
        <w:rPr>
          <w:rFonts w:ascii="Montserrat" w:eastAsia="Calibri" w:hAnsi="Montserrat" w:cs="Arial"/>
          <w:b/>
          <w:bCs/>
          <w:sz w:val="18"/>
          <w:szCs w:val="18"/>
          <w:u w:val="single"/>
          <w:lang w:val="es-ES_tradnl" w:eastAsia="ar-SA"/>
        </w:rPr>
        <w:t>9</w:t>
      </w:r>
      <w:r w:rsidRPr="00E23E82">
        <w:rPr>
          <w:rFonts w:ascii="Montserrat" w:eastAsia="Calibri" w:hAnsi="Montserrat" w:cs="Arial"/>
          <w:b/>
          <w:bCs/>
          <w:sz w:val="18"/>
          <w:szCs w:val="18"/>
          <w:u w:val="single"/>
          <w:lang w:val="es-ES_tradnl" w:eastAsia="ar-SA"/>
        </w:rPr>
        <w:t xml:space="preserve">. PROPUESTA TÉCNICA. </w:t>
      </w:r>
    </w:p>
    <w:p w:rsidR="00F73ACD" w:rsidRPr="00E23E82" w:rsidRDefault="00F73ACD" w:rsidP="00F73AC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240" w:lineRule="auto"/>
        <w:jc w:val="both"/>
        <w:rPr>
          <w:rFonts w:ascii="Montserrat" w:eastAsia="Calibri" w:hAnsi="Montserrat" w:cs="Arial"/>
          <w:b/>
          <w:bCs/>
          <w:sz w:val="18"/>
          <w:szCs w:val="18"/>
          <w:lang w:val="es-ES_tradnl" w:eastAsia="ar-SA"/>
        </w:rPr>
      </w:pPr>
    </w:p>
    <w:p w:rsidR="00F73ACD" w:rsidRPr="00E23E82" w:rsidRDefault="00F73ACD" w:rsidP="00F73ACD">
      <w:pPr>
        <w:spacing w:after="0" w:line="240" w:lineRule="auto"/>
        <w:jc w:val="both"/>
        <w:rPr>
          <w:rFonts w:ascii="Montserrat" w:eastAsia="Times New Roman" w:hAnsi="Montserrat" w:cs="Arial"/>
          <w:bCs/>
          <w:sz w:val="18"/>
          <w:szCs w:val="18"/>
          <w:lang w:val="es-ES" w:eastAsia="ar-SA"/>
        </w:rPr>
      </w:pPr>
      <w:r w:rsidRPr="006416F0">
        <w:rPr>
          <w:rFonts w:ascii="Montserrat" w:eastAsia="Times New Roman" w:hAnsi="Montserrat" w:cs="Arial"/>
          <w:bCs/>
          <w:sz w:val="18"/>
          <w:szCs w:val="18"/>
          <w:lang w:val="es-ES" w:eastAsia="ar-SA"/>
        </w:rPr>
        <w:t xml:space="preserve">Los </w:t>
      </w:r>
      <w:r w:rsidRPr="006416F0">
        <w:rPr>
          <w:rFonts w:ascii="Montserrat" w:eastAsia="Calibri" w:hAnsi="Montserrat" w:cs="Arial"/>
          <w:bCs/>
          <w:sz w:val="18"/>
          <w:szCs w:val="18"/>
          <w:lang w:val="es-ES_tradnl" w:eastAsia="ar-SA"/>
        </w:rPr>
        <w:t xml:space="preserve">“LICITANTES” </w:t>
      </w:r>
      <w:r w:rsidRPr="006416F0">
        <w:rPr>
          <w:rFonts w:ascii="Montserrat" w:eastAsia="Times New Roman" w:hAnsi="Montserrat" w:cs="Arial"/>
          <w:bCs/>
          <w:sz w:val="18"/>
          <w:szCs w:val="18"/>
          <w:lang w:val="es-ES" w:eastAsia="ar-SA"/>
        </w:rPr>
        <w:t>deberán presentar su propuesta técnica para las partidas que deseen participar de conformidad con el FORMATO denominado “PROPUESTA DEL LICITANTE” el cual se anexa.</w:t>
      </w:r>
      <w:r w:rsidRPr="00E23E82">
        <w:rPr>
          <w:rFonts w:ascii="Montserrat" w:eastAsia="Times New Roman" w:hAnsi="Montserrat" w:cs="Arial"/>
          <w:bCs/>
          <w:sz w:val="18"/>
          <w:szCs w:val="18"/>
          <w:lang w:val="es-ES" w:eastAsia="ar-SA"/>
        </w:rPr>
        <w:t xml:space="preserve"> </w:t>
      </w:r>
    </w:p>
    <w:p w:rsidR="00F73ACD" w:rsidRPr="00E23E82" w:rsidRDefault="00F73ACD" w:rsidP="00F73ACD">
      <w:pPr>
        <w:spacing w:after="0" w:line="240" w:lineRule="auto"/>
        <w:jc w:val="both"/>
        <w:rPr>
          <w:rFonts w:ascii="Montserrat" w:eastAsia="Times New Roman" w:hAnsi="Montserrat" w:cs="Arial"/>
          <w:bCs/>
          <w:sz w:val="18"/>
          <w:szCs w:val="18"/>
          <w:lang w:val="es-ES" w:eastAsia="ar-SA"/>
        </w:rPr>
      </w:pPr>
    </w:p>
    <w:p w:rsidR="00F73ACD" w:rsidRPr="00E23E82" w:rsidRDefault="00F73ACD" w:rsidP="00F73ACD">
      <w:pPr>
        <w:spacing w:after="0" w:line="240" w:lineRule="auto"/>
        <w:jc w:val="both"/>
        <w:rPr>
          <w:rFonts w:ascii="Montserrat" w:eastAsia="Times New Roman" w:hAnsi="Montserrat" w:cs="Arial"/>
          <w:bCs/>
          <w:sz w:val="18"/>
          <w:szCs w:val="18"/>
          <w:lang w:val="es-ES" w:eastAsia="ar-SA"/>
        </w:rPr>
      </w:pPr>
    </w:p>
    <w:p w:rsidR="00F73ACD" w:rsidRPr="00720992" w:rsidRDefault="00F73ACD" w:rsidP="00521A78">
      <w:pPr>
        <w:pStyle w:val="Prrafodelista"/>
        <w:numPr>
          <w:ilvl w:val="1"/>
          <w:numId w:val="60"/>
        </w:numPr>
        <w:suppressAutoHyphens/>
        <w:jc w:val="both"/>
        <w:rPr>
          <w:rFonts w:ascii="Montserrat" w:hAnsi="Montserrat" w:cs="Arial"/>
          <w:b/>
          <w:bCs/>
          <w:sz w:val="18"/>
          <w:szCs w:val="18"/>
        </w:rPr>
      </w:pPr>
      <w:r w:rsidRPr="00720992">
        <w:rPr>
          <w:rFonts w:ascii="Montserrat" w:hAnsi="Montserrat" w:cs="Arial"/>
          <w:b/>
          <w:bCs/>
          <w:sz w:val="18"/>
          <w:szCs w:val="18"/>
        </w:rPr>
        <w:t xml:space="preserve">REQUISITOS PARA LA PRESENTACIÓN Y ENTREGA DE LA PROPUESTA TÉCNICA. </w:t>
      </w:r>
    </w:p>
    <w:p w:rsidR="00F73ACD" w:rsidRPr="00E23E82" w:rsidRDefault="00F73ACD" w:rsidP="00F73ACD">
      <w:pPr>
        <w:pStyle w:val="Prrafodelista"/>
        <w:ind w:left="360"/>
        <w:rPr>
          <w:rFonts w:ascii="Montserrat" w:hAnsi="Montserrat" w:cs="Arial"/>
          <w:bCs/>
          <w:sz w:val="18"/>
          <w:szCs w:val="18"/>
        </w:rPr>
      </w:pPr>
    </w:p>
    <w:p w:rsidR="00F73ACD" w:rsidRPr="00E23E82" w:rsidRDefault="00F73ACD" w:rsidP="00F73ACD">
      <w:pPr>
        <w:jc w:val="both"/>
        <w:rPr>
          <w:rFonts w:ascii="Montserrat" w:hAnsi="Montserrat" w:cs="Arial"/>
          <w:bCs/>
          <w:sz w:val="18"/>
          <w:szCs w:val="18"/>
        </w:rPr>
      </w:pPr>
      <w:r w:rsidRPr="00E23E82">
        <w:rPr>
          <w:rFonts w:ascii="Montserrat" w:hAnsi="Montserrat" w:cs="Arial"/>
          <w:bCs/>
          <w:sz w:val="18"/>
          <w:szCs w:val="18"/>
        </w:rPr>
        <w:t>La propuesta técnica no deberá indicar ningún precio y deberá ser acompañado de los siguientes documentos:</w:t>
      </w:r>
    </w:p>
    <w:p w:rsidR="00F73ACD" w:rsidRPr="00E23E82" w:rsidRDefault="00F73ACD" w:rsidP="00F73ACD">
      <w:pPr>
        <w:pStyle w:val="Prrafodelista"/>
        <w:ind w:left="360"/>
        <w:jc w:val="both"/>
        <w:rPr>
          <w:rFonts w:ascii="Montserrat" w:hAnsi="Montserrat" w:cs="Arial"/>
          <w:bCs/>
          <w:sz w:val="18"/>
          <w:szCs w:val="18"/>
        </w:rPr>
      </w:pPr>
    </w:p>
    <w:p w:rsidR="00F73ACD" w:rsidRPr="00E23E82" w:rsidRDefault="00F73ACD" w:rsidP="00521A78">
      <w:pPr>
        <w:pStyle w:val="Prrafodelista"/>
        <w:numPr>
          <w:ilvl w:val="0"/>
          <w:numId w:val="58"/>
        </w:numPr>
        <w:suppressAutoHyphens/>
        <w:jc w:val="both"/>
        <w:rPr>
          <w:rFonts w:ascii="Montserrat" w:hAnsi="Montserrat" w:cs="Arial"/>
          <w:bCs/>
          <w:sz w:val="18"/>
          <w:szCs w:val="18"/>
        </w:rPr>
      </w:pPr>
      <w:r w:rsidRPr="00E23E82">
        <w:rPr>
          <w:rFonts w:ascii="Montserrat" w:hAnsi="Montserrat" w:cs="Arial"/>
          <w:bCs/>
          <w:sz w:val="18"/>
          <w:szCs w:val="18"/>
        </w:rPr>
        <w:t>Relación detallada únicamente de las partidas que oferte, donde indique el número de partida, clave, descripción, cantidad ofertada, marca, fabricante y país de origen.</w:t>
      </w:r>
    </w:p>
    <w:p w:rsidR="00F73ACD" w:rsidRPr="00E23E82" w:rsidRDefault="00F73ACD" w:rsidP="00F73ACD">
      <w:pPr>
        <w:pStyle w:val="Prrafodelista"/>
        <w:ind w:left="360"/>
        <w:jc w:val="both"/>
        <w:rPr>
          <w:rFonts w:ascii="Montserrat" w:hAnsi="Montserrat" w:cs="Arial"/>
          <w:bCs/>
          <w:sz w:val="18"/>
          <w:szCs w:val="18"/>
        </w:rPr>
      </w:pPr>
    </w:p>
    <w:p w:rsidR="00F73ACD" w:rsidRPr="00E23E82" w:rsidRDefault="00F73ACD" w:rsidP="00521A78">
      <w:pPr>
        <w:pStyle w:val="Prrafodelista"/>
        <w:numPr>
          <w:ilvl w:val="0"/>
          <w:numId w:val="58"/>
        </w:numPr>
        <w:suppressAutoHyphens/>
        <w:jc w:val="both"/>
        <w:rPr>
          <w:rFonts w:ascii="Montserrat" w:hAnsi="Montserrat" w:cs="Arial"/>
          <w:b/>
          <w:bCs/>
          <w:sz w:val="18"/>
          <w:szCs w:val="18"/>
        </w:rPr>
      </w:pPr>
      <w:r w:rsidRPr="00E23E82">
        <w:rPr>
          <w:rFonts w:ascii="Montserrat" w:hAnsi="Montserrat" w:cs="Arial"/>
          <w:b/>
          <w:bCs/>
          <w:sz w:val="18"/>
          <w:szCs w:val="18"/>
        </w:rPr>
        <w:t>REGISTROS SANITARIOS</w:t>
      </w:r>
    </w:p>
    <w:p w:rsidR="00F73ACD" w:rsidRPr="00E23E82" w:rsidRDefault="00F73ACD" w:rsidP="00F73ACD">
      <w:pPr>
        <w:suppressAutoHyphens/>
        <w:spacing w:after="0" w:line="240" w:lineRule="auto"/>
        <w:rPr>
          <w:rFonts w:ascii="Montserrat" w:eastAsia="Times New Roman" w:hAnsi="Montserrat" w:cs="Arial"/>
          <w:bCs/>
          <w:sz w:val="18"/>
          <w:szCs w:val="18"/>
          <w:lang w:eastAsia="ar-SA"/>
        </w:rPr>
      </w:pPr>
    </w:p>
    <w:p w:rsidR="00F73ACD" w:rsidRPr="00E23E82" w:rsidRDefault="00F73ACD" w:rsidP="00F73ACD">
      <w:pPr>
        <w:suppressAutoHyphens/>
        <w:spacing w:after="0" w:line="240" w:lineRule="auto"/>
        <w:rPr>
          <w:rFonts w:ascii="Montserrat" w:eastAsia="Times New Roman" w:hAnsi="Montserrat" w:cs="Arial"/>
          <w:bCs/>
          <w:sz w:val="18"/>
          <w:szCs w:val="18"/>
          <w:lang w:eastAsia="ar-SA"/>
        </w:rPr>
      </w:pPr>
      <w:r w:rsidRPr="00E23E82">
        <w:rPr>
          <w:rFonts w:ascii="Montserrat" w:eastAsia="Times New Roman" w:hAnsi="Montserrat" w:cs="Arial"/>
          <w:bCs/>
          <w:sz w:val="18"/>
          <w:szCs w:val="18"/>
          <w:lang w:eastAsia="ar-SA"/>
        </w:rPr>
        <w:t xml:space="preserve">De ofertar partidas que requieren registro sanitario: </w:t>
      </w:r>
    </w:p>
    <w:p w:rsidR="00F73ACD" w:rsidRPr="00E23E82" w:rsidRDefault="00F73ACD" w:rsidP="00F73ACD">
      <w:pPr>
        <w:suppressAutoHyphens/>
        <w:spacing w:after="0" w:line="240" w:lineRule="auto"/>
        <w:rPr>
          <w:rFonts w:ascii="Montserrat" w:eastAsia="Times New Roman" w:hAnsi="Montserrat" w:cs="Arial"/>
          <w:bCs/>
          <w:sz w:val="18"/>
          <w:szCs w:val="18"/>
          <w:lang w:eastAsia="ar-SA"/>
        </w:rPr>
      </w:pPr>
    </w:p>
    <w:p w:rsidR="00F73ACD" w:rsidRPr="00E23E82" w:rsidRDefault="00F73ACD" w:rsidP="00521A78">
      <w:pPr>
        <w:pStyle w:val="Prrafodelista"/>
        <w:numPr>
          <w:ilvl w:val="0"/>
          <w:numId w:val="56"/>
        </w:numPr>
        <w:suppressAutoHyphens/>
        <w:jc w:val="both"/>
        <w:rPr>
          <w:rFonts w:ascii="Montserrat" w:hAnsi="Montserrat" w:cs="Arial"/>
          <w:bCs/>
          <w:sz w:val="18"/>
          <w:szCs w:val="18"/>
        </w:rPr>
      </w:pPr>
      <w:r w:rsidRPr="00E23E82">
        <w:rPr>
          <w:rFonts w:ascii="Montserrat" w:hAnsi="Montserrat" w:cs="Arial"/>
          <w:bCs/>
          <w:sz w:val="18"/>
          <w:szCs w:val="18"/>
        </w:rPr>
        <w:t>Copia legible del Registro Sanitario vigente, expedido por la Comisión Federal para la Protección Contra Riesgos Sanitarios (COFEPRIS), conforme a lo establecido en el artículo 376 de la Ley General de Salud debidamente referenciado con clave del bien ofertado a 10 dígitos el cual deberá corresponder a los insumos requeridos, así como a los folletos o catálogos o fotografías o manuales, entre otros, para comprobar las especificaciones técnicas requeridas de este Anexo Técnico.</w:t>
      </w:r>
    </w:p>
    <w:p w:rsidR="00F73ACD" w:rsidRPr="00E23E82" w:rsidRDefault="00F73ACD" w:rsidP="00F73ACD">
      <w:pPr>
        <w:pStyle w:val="Prrafodelista"/>
        <w:jc w:val="both"/>
        <w:rPr>
          <w:rFonts w:ascii="Montserrat" w:hAnsi="Montserrat" w:cs="Arial"/>
          <w:bCs/>
          <w:sz w:val="18"/>
          <w:szCs w:val="18"/>
        </w:rPr>
      </w:pPr>
    </w:p>
    <w:p w:rsidR="00F73ACD" w:rsidRPr="00E23E82" w:rsidRDefault="00F73ACD" w:rsidP="00521A78">
      <w:pPr>
        <w:pStyle w:val="Prrafodelista"/>
        <w:numPr>
          <w:ilvl w:val="0"/>
          <w:numId w:val="56"/>
        </w:numPr>
        <w:suppressAutoHyphens/>
        <w:rPr>
          <w:rFonts w:ascii="Montserrat" w:hAnsi="Montserrat" w:cs="Arial"/>
          <w:bCs/>
          <w:sz w:val="18"/>
          <w:szCs w:val="18"/>
        </w:rPr>
      </w:pPr>
      <w:r w:rsidRPr="00E23E82">
        <w:rPr>
          <w:rFonts w:ascii="Montserrat" w:hAnsi="Montserrat" w:cs="Arial"/>
          <w:bCs/>
          <w:sz w:val="18"/>
          <w:szCs w:val="18"/>
        </w:rPr>
        <w:t xml:space="preserve">En caso de que el Registro Sanitario </w:t>
      </w:r>
      <w:r w:rsidRPr="00E23E82">
        <w:rPr>
          <w:rFonts w:ascii="Montserrat" w:hAnsi="Montserrat" w:cs="Arial"/>
          <w:bCs/>
          <w:sz w:val="18"/>
          <w:szCs w:val="18"/>
          <w:u w:val="single"/>
        </w:rPr>
        <w:t>no se encuentre dentro del periodo de vigencia de 5 años, o se encuentre dentro de los 150 días naturales previos a su vencimiento conforme al artículo 376 de la Ley General de Salud, deberá presentar</w:t>
      </w:r>
      <w:r w:rsidRPr="00E23E82">
        <w:rPr>
          <w:rFonts w:ascii="Montserrat" w:hAnsi="Montserrat" w:cs="Arial"/>
          <w:bCs/>
          <w:sz w:val="18"/>
          <w:szCs w:val="18"/>
        </w:rPr>
        <w:t>:</w:t>
      </w:r>
    </w:p>
    <w:p w:rsidR="00F73ACD" w:rsidRPr="00E23E82" w:rsidRDefault="00F73ACD" w:rsidP="00F73ACD">
      <w:pPr>
        <w:suppressAutoHyphens/>
        <w:spacing w:after="0" w:line="240" w:lineRule="auto"/>
        <w:jc w:val="both"/>
        <w:rPr>
          <w:rFonts w:ascii="Montserrat" w:eastAsia="Times New Roman" w:hAnsi="Montserrat" w:cs="Arial"/>
          <w:bCs/>
          <w:sz w:val="18"/>
          <w:szCs w:val="18"/>
          <w:lang w:val="es-ES" w:eastAsia="ar-SA"/>
        </w:rPr>
      </w:pPr>
    </w:p>
    <w:p w:rsidR="00F73ACD" w:rsidRPr="00E23E82" w:rsidRDefault="00F73ACD" w:rsidP="0045177D">
      <w:pPr>
        <w:pStyle w:val="Prrafodelista"/>
        <w:numPr>
          <w:ilvl w:val="0"/>
          <w:numId w:val="42"/>
        </w:numPr>
        <w:suppressAutoHyphens/>
        <w:jc w:val="both"/>
        <w:rPr>
          <w:rFonts w:ascii="Montserrat" w:hAnsi="Montserrat" w:cs="Arial"/>
          <w:bCs/>
          <w:sz w:val="18"/>
          <w:szCs w:val="18"/>
        </w:rPr>
      </w:pPr>
      <w:r w:rsidRPr="00E23E82">
        <w:rPr>
          <w:rFonts w:ascii="Montserrat" w:hAnsi="Montserrat" w:cs="Arial"/>
          <w:bCs/>
          <w:sz w:val="18"/>
          <w:szCs w:val="18"/>
        </w:rPr>
        <w:t>Copia simple legible del Registro Sanitario sometido a prórroga;</w:t>
      </w:r>
    </w:p>
    <w:p w:rsidR="00F73ACD" w:rsidRPr="00E23E82" w:rsidRDefault="00F73ACD" w:rsidP="0045177D">
      <w:pPr>
        <w:pStyle w:val="Prrafodelista"/>
        <w:numPr>
          <w:ilvl w:val="0"/>
          <w:numId w:val="42"/>
        </w:numPr>
        <w:suppressAutoHyphens/>
        <w:jc w:val="both"/>
        <w:rPr>
          <w:rFonts w:ascii="Montserrat" w:hAnsi="Montserrat" w:cs="Arial"/>
          <w:bCs/>
          <w:sz w:val="18"/>
          <w:szCs w:val="18"/>
        </w:rPr>
      </w:pPr>
      <w:r w:rsidRPr="00E23E82">
        <w:rPr>
          <w:rFonts w:ascii="Montserrat" w:hAnsi="Montserrat" w:cs="Arial"/>
          <w:bCs/>
          <w:sz w:val="18"/>
          <w:szCs w:val="18"/>
        </w:rPr>
        <w:t>Copia simple legible del acuse de recibo y del trámite de prórroga del Registro Sanitario, presentado ante la COFEPRIS; y</w:t>
      </w:r>
    </w:p>
    <w:p w:rsidR="00F73ACD" w:rsidRPr="00E23E82" w:rsidRDefault="00F73ACD" w:rsidP="0045177D">
      <w:pPr>
        <w:pStyle w:val="Prrafodelista"/>
        <w:numPr>
          <w:ilvl w:val="0"/>
          <w:numId w:val="42"/>
        </w:numPr>
        <w:suppressAutoHyphens/>
        <w:jc w:val="both"/>
        <w:rPr>
          <w:rFonts w:ascii="Montserrat" w:hAnsi="Montserrat" w:cs="Arial"/>
          <w:bCs/>
          <w:sz w:val="18"/>
          <w:szCs w:val="18"/>
        </w:rPr>
      </w:pPr>
      <w:r w:rsidRPr="00E23E82">
        <w:rPr>
          <w:rFonts w:ascii="Montserrat" w:hAnsi="Montserrat" w:cs="Arial"/>
          <w:bCs/>
          <w:sz w:val="18"/>
          <w:szCs w:val="18"/>
        </w:rPr>
        <w:t xml:space="preserve">Carta en hoja membretada y firmada por el representante legal del </w:t>
      </w:r>
      <w:r w:rsidR="00363413">
        <w:rPr>
          <w:rFonts w:ascii="Montserrat" w:hAnsi="Montserrat" w:cs="Arial"/>
          <w:bCs/>
          <w:sz w:val="18"/>
          <w:szCs w:val="18"/>
        </w:rPr>
        <w:t xml:space="preserve">Titular del Registro Sanitario </w:t>
      </w:r>
      <w:r w:rsidR="00363413" w:rsidRPr="00363413">
        <w:rPr>
          <w:rFonts w:ascii="Montserrat" w:hAnsi="Montserrat" w:cs="Arial"/>
          <w:bCs/>
          <w:sz w:val="18"/>
          <w:szCs w:val="18"/>
        </w:rPr>
        <w:t>o en el caso de personas físicas o morales extranjeras su representante legal</w:t>
      </w:r>
      <w:r w:rsidR="00363413" w:rsidRPr="00E23E82">
        <w:rPr>
          <w:rFonts w:ascii="Montserrat" w:hAnsi="Montserrat" w:cs="Arial"/>
          <w:bCs/>
          <w:sz w:val="18"/>
          <w:szCs w:val="18"/>
        </w:rPr>
        <w:t xml:space="preserve"> </w:t>
      </w:r>
      <w:r w:rsidRPr="00E23E82">
        <w:rPr>
          <w:rFonts w:ascii="Montserrat" w:hAnsi="Montserrat" w:cs="Arial"/>
          <w:bCs/>
          <w:sz w:val="18"/>
          <w:szCs w:val="18"/>
        </w:rPr>
        <w:t>consignado en el propio registro, en donde manifieste que el trámite de prórroga del Registro Sanitario, del cual presenta copia, fue sometido en tiempo y forma, que el acuse de recibo presentado corresponde al producto sometido a trámite de prórroga ante COFEPRIS y que, a la fecha de su propuesta, la autoridad sanitaria no ha emitido respuesta alguna.</w:t>
      </w:r>
    </w:p>
    <w:p w:rsidR="00F73ACD" w:rsidRPr="00E23E82" w:rsidRDefault="00F73ACD" w:rsidP="00F73ACD">
      <w:pPr>
        <w:pStyle w:val="Prrafodelista"/>
        <w:ind w:left="1068"/>
        <w:jc w:val="both"/>
        <w:rPr>
          <w:rFonts w:ascii="Montserrat" w:hAnsi="Montserrat" w:cs="Arial"/>
          <w:bCs/>
          <w:sz w:val="18"/>
          <w:szCs w:val="18"/>
        </w:rPr>
      </w:pPr>
    </w:p>
    <w:p w:rsidR="00F73ACD" w:rsidRPr="00560560" w:rsidRDefault="00F73ACD" w:rsidP="0045177D">
      <w:pPr>
        <w:pStyle w:val="Prrafodelista"/>
        <w:numPr>
          <w:ilvl w:val="0"/>
          <w:numId w:val="44"/>
        </w:numPr>
        <w:suppressAutoHyphens/>
        <w:ind w:left="851"/>
        <w:jc w:val="both"/>
        <w:rPr>
          <w:rFonts w:ascii="Montserrat" w:hAnsi="Montserrat" w:cs="Arial"/>
          <w:bCs/>
          <w:sz w:val="18"/>
          <w:szCs w:val="18"/>
        </w:rPr>
      </w:pPr>
      <w:r w:rsidRPr="00560560">
        <w:rPr>
          <w:rFonts w:ascii="Montserrat" w:hAnsi="Montserrat" w:cs="Arial"/>
          <w:bCs/>
          <w:sz w:val="18"/>
          <w:szCs w:val="18"/>
        </w:rPr>
        <w:t>Los registros sanitarios que se presenten deberán estar a nombre del LICITANTE. De no cumplirse con esta condición se procederá al desechamiento de esta propuesta.</w:t>
      </w:r>
    </w:p>
    <w:p w:rsidR="00F73ACD" w:rsidRPr="00E23E82" w:rsidRDefault="00F73ACD" w:rsidP="00F73ACD">
      <w:pPr>
        <w:pStyle w:val="Prrafodelista"/>
        <w:ind w:left="1068"/>
        <w:jc w:val="both"/>
        <w:rPr>
          <w:rFonts w:ascii="Montserrat" w:hAnsi="Montserrat" w:cs="Arial"/>
          <w:bCs/>
          <w:sz w:val="18"/>
          <w:szCs w:val="18"/>
        </w:rPr>
      </w:pPr>
    </w:p>
    <w:p w:rsidR="00F73ACD" w:rsidRPr="00E23E82" w:rsidRDefault="00F73ACD" w:rsidP="0045177D">
      <w:pPr>
        <w:pStyle w:val="Prrafodelista"/>
        <w:numPr>
          <w:ilvl w:val="0"/>
          <w:numId w:val="44"/>
        </w:numPr>
        <w:suppressAutoHyphens/>
        <w:ind w:left="851"/>
        <w:jc w:val="both"/>
        <w:rPr>
          <w:rFonts w:ascii="Montserrat" w:hAnsi="Montserrat" w:cs="Arial"/>
          <w:bCs/>
          <w:sz w:val="18"/>
          <w:szCs w:val="18"/>
        </w:rPr>
      </w:pPr>
      <w:r w:rsidRPr="00E23E82">
        <w:rPr>
          <w:rFonts w:ascii="Montserrat" w:hAnsi="Montserrat" w:cs="Arial"/>
          <w:bCs/>
          <w:sz w:val="18"/>
          <w:szCs w:val="18"/>
        </w:rPr>
        <w:t>En caso de que se haya realizado solicitud de modificación a las condiciones del registro sanitario del bien sin cambio al proceso de fabricación</w:t>
      </w:r>
      <w:r>
        <w:rPr>
          <w:rFonts w:ascii="Montserrat" w:hAnsi="Montserrat" w:cs="Arial"/>
          <w:bCs/>
          <w:sz w:val="18"/>
          <w:szCs w:val="18"/>
        </w:rPr>
        <w:t xml:space="preserve">, </w:t>
      </w:r>
      <w:r w:rsidRPr="00E23E82">
        <w:rPr>
          <w:rFonts w:ascii="Montserrat" w:hAnsi="Montserrat" w:cs="Arial"/>
          <w:bCs/>
          <w:sz w:val="18"/>
          <w:szCs w:val="18"/>
        </w:rPr>
        <w:t xml:space="preserve">se podrá anexar: </w:t>
      </w:r>
    </w:p>
    <w:p w:rsidR="00F73ACD" w:rsidRPr="00E23E82" w:rsidRDefault="00F73ACD" w:rsidP="00F73ACD">
      <w:pPr>
        <w:pStyle w:val="Prrafodelista"/>
        <w:ind w:left="1068"/>
        <w:jc w:val="both"/>
        <w:rPr>
          <w:rFonts w:ascii="Montserrat" w:hAnsi="Montserrat" w:cs="Arial"/>
          <w:bCs/>
          <w:sz w:val="18"/>
          <w:szCs w:val="18"/>
        </w:rPr>
      </w:pPr>
    </w:p>
    <w:p w:rsidR="00F73ACD" w:rsidRPr="00E23E82" w:rsidRDefault="00F73ACD" w:rsidP="0045177D">
      <w:pPr>
        <w:pStyle w:val="Prrafodelista"/>
        <w:numPr>
          <w:ilvl w:val="0"/>
          <w:numId w:val="50"/>
        </w:numPr>
        <w:suppressAutoHyphens/>
        <w:jc w:val="both"/>
        <w:rPr>
          <w:rFonts w:ascii="Montserrat" w:hAnsi="Montserrat" w:cs="Arial"/>
          <w:bCs/>
          <w:sz w:val="18"/>
          <w:szCs w:val="18"/>
        </w:rPr>
      </w:pPr>
      <w:r w:rsidRPr="00E23E82">
        <w:rPr>
          <w:rFonts w:ascii="Montserrat" w:hAnsi="Montserrat" w:cs="Arial"/>
          <w:bCs/>
          <w:sz w:val="18"/>
          <w:szCs w:val="18"/>
        </w:rPr>
        <w:t xml:space="preserve">Copia simple legible del acuse de recibo y del trámite de modificación, presentado ante la COFEPRIS y, </w:t>
      </w:r>
    </w:p>
    <w:p w:rsidR="00F73ACD" w:rsidRDefault="00F73ACD" w:rsidP="0045177D">
      <w:pPr>
        <w:pStyle w:val="Prrafodelista"/>
        <w:numPr>
          <w:ilvl w:val="0"/>
          <w:numId w:val="50"/>
        </w:numPr>
        <w:suppressAutoHyphens/>
        <w:jc w:val="both"/>
        <w:rPr>
          <w:rFonts w:ascii="Montserrat" w:hAnsi="Montserrat" w:cs="Arial"/>
          <w:bCs/>
          <w:sz w:val="18"/>
          <w:szCs w:val="18"/>
        </w:rPr>
      </w:pPr>
      <w:r w:rsidRPr="00E23E82">
        <w:rPr>
          <w:rFonts w:ascii="Montserrat" w:hAnsi="Montserrat" w:cs="Arial"/>
          <w:bCs/>
          <w:sz w:val="18"/>
          <w:szCs w:val="18"/>
        </w:rPr>
        <w:lastRenderedPageBreak/>
        <w:t>Carta en hoja membretada y firmada por el representante legal de quien realizó el trámite, en donde manifieste que el acuse de recibo presentado corresponde a dicho trámite y que a la fecha de su propuesta la autoridad sanitaria no ha emitido respuesta alguna.</w:t>
      </w:r>
    </w:p>
    <w:p w:rsidR="00F41C7E" w:rsidRPr="00E23E82" w:rsidRDefault="00F41C7E" w:rsidP="00F41C7E">
      <w:pPr>
        <w:pStyle w:val="Prrafodelista"/>
        <w:suppressAutoHyphens/>
        <w:ind w:left="1068"/>
        <w:jc w:val="both"/>
        <w:rPr>
          <w:rFonts w:ascii="Montserrat" w:hAnsi="Montserrat" w:cs="Arial"/>
          <w:bCs/>
          <w:sz w:val="18"/>
          <w:szCs w:val="18"/>
        </w:rPr>
      </w:pPr>
    </w:p>
    <w:p w:rsidR="00F73ACD" w:rsidRPr="00E23E82" w:rsidRDefault="00F73ACD" w:rsidP="00F73ACD">
      <w:pPr>
        <w:pStyle w:val="Prrafodelista"/>
        <w:ind w:left="1068"/>
        <w:jc w:val="both"/>
        <w:rPr>
          <w:rFonts w:ascii="Montserrat" w:hAnsi="Montserrat" w:cs="Arial"/>
          <w:bCs/>
          <w:sz w:val="18"/>
          <w:szCs w:val="18"/>
        </w:rPr>
      </w:pPr>
    </w:p>
    <w:p w:rsidR="00F73ACD" w:rsidRPr="00DE4EF8" w:rsidRDefault="002B381B" w:rsidP="00F73ACD">
      <w:pPr>
        <w:jc w:val="both"/>
        <w:rPr>
          <w:rFonts w:ascii="Montserrat" w:hAnsi="Montserrat" w:cs="Arial"/>
          <w:b/>
          <w:bCs/>
          <w:sz w:val="18"/>
          <w:szCs w:val="18"/>
        </w:rPr>
      </w:pPr>
      <w:r w:rsidRPr="00DE4EF8">
        <w:rPr>
          <w:rFonts w:ascii="Montserrat" w:hAnsi="Montserrat" w:cs="Arial"/>
          <w:b/>
          <w:bCs/>
          <w:sz w:val="18"/>
          <w:szCs w:val="18"/>
        </w:rPr>
        <w:t>9.2 DE OFERTAR PARTIDAS DE LAS CLAVES QUE NO REQUIEREN REGISTRO SANITARIO</w:t>
      </w:r>
    </w:p>
    <w:p w:rsidR="00F73ACD" w:rsidRPr="00E23E82" w:rsidRDefault="00F73ACD" w:rsidP="0045177D">
      <w:pPr>
        <w:pStyle w:val="Prrafodelista"/>
        <w:numPr>
          <w:ilvl w:val="0"/>
          <w:numId w:val="43"/>
        </w:numPr>
        <w:suppressAutoHyphens/>
        <w:ind w:left="709"/>
        <w:jc w:val="both"/>
        <w:rPr>
          <w:rFonts w:ascii="Montserrat" w:hAnsi="Montserrat" w:cs="Arial"/>
          <w:bCs/>
          <w:sz w:val="18"/>
          <w:szCs w:val="18"/>
        </w:rPr>
      </w:pPr>
      <w:r w:rsidRPr="00E23E82">
        <w:rPr>
          <w:rFonts w:ascii="Montserrat" w:hAnsi="Montserrat" w:cs="Arial"/>
          <w:bCs/>
          <w:sz w:val="18"/>
          <w:szCs w:val="18"/>
        </w:rPr>
        <w:t>En caso de que los bienes ofertados no requieran Registro Sanitario, se deberá presentar: Etiqueta del producto terminado para su comercialización, que acredite el cumplimiento de la descripción del bien, en idioma español, identificando o referenciando la clave del bien ofertado a 10 dígitos; la etiqueta se define como el marbete, rótulo, marca o imagen gráfica, que se haya escrito, impreso, estarcido, marcado, marcado en relieve o en hueco, grabado, adherido o precintado en cualquier material susceptible de contener el insumo, incluyendo el envase mismo; que permita acreditar claramente las especificaciones y características de los bienes ofertados, documental que deberán exhibirse.</w:t>
      </w:r>
    </w:p>
    <w:p w:rsidR="00F73ACD" w:rsidRPr="00E23E82" w:rsidRDefault="00F73ACD" w:rsidP="00F73ACD">
      <w:pPr>
        <w:pStyle w:val="Prrafodelista"/>
        <w:ind w:left="709"/>
        <w:jc w:val="both"/>
        <w:rPr>
          <w:rFonts w:ascii="Montserrat" w:hAnsi="Montserrat" w:cs="Arial"/>
          <w:bCs/>
          <w:sz w:val="18"/>
          <w:szCs w:val="18"/>
        </w:rPr>
      </w:pPr>
    </w:p>
    <w:p w:rsidR="00F73ACD" w:rsidRDefault="00F73ACD" w:rsidP="00F73ACD">
      <w:pPr>
        <w:ind w:left="708"/>
        <w:jc w:val="both"/>
        <w:rPr>
          <w:rFonts w:ascii="Montserrat" w:hAnsi="Montserrat" w:cs="Arial"/>
          <w:bCs/>
          <w:i/>
          <w:sz w:val="18"/>
          <w:szCs w:val="18"/>
          <w:u w:val="single"/>
        </w:rPr>
      </w:pPr>
      <w:r w:rsidRPr="00E23E82">
        <w:rPr>
          <w:rFonts w:ascii="Montserrat" w:hAnsi="Montserrat" w:cs="Arial"/>
          <w:bCs/>
          <w:i/>
          <w:sz w:val="18"/>
          <w:szCs w:val="18"/>
          <w:u w:val="single"/>
        </w:rPr>
        <w:t>Así como copia simple constancia emitida por COFEPRIS, donde manifieste que el bien no requiere registro sanitario.</w:t>
      </w:r>
    </w:p>
    <w:p w:rsidR="00F73ACD" w:rsidRPr="00351E1F" w:rsidRDefault="00F73ACD" w:rsidP="00F73ACD">
      <w:pPr>
        <w:pStyle w:val="Prrafodelista"/>
        <w:jc w:val="both"/>
        <w:rPr>
          <w:rFonts w:ascii="Montserrat" w:hAnsi="Montserrat" w:cs="Arial"/>
          <w:bCs/>
          <w:sz w:val="18"/>
          <w:szCs w:val="18"/>
        </w:rPr>
      </w:pPr>
    </w:p>
    <w:p w:rsidR="00F73ACD" w:rsidRPr="00E91B7D" w:rsidRDefault="00F73ACD" w:rsidP="00521A78">
      <w:pPr>
        <w:pStyle w:val="Prrafodelista"/>
        <w:numPr>
          <w:ilvl w:val="0"/>
          <w:numId w:val="63"/>
        </w:numPr>
        <w:suppressAutoHyphens/>
        <w:ind w:left="426"/>
        <w:jc w:val="both"/>
        <w:rPr>
          <w:rFonts w:ascii="Montserrat" w:hAnsi="Montserrat" w:cs="Arial"/>
          <w:b/>
          <w:bCs/>
          <w:sz w:val="18"/>
          <w:szCs w:val="18"/>
          <w:u w:val="single"/>
        </w:rPr>
      </w:pPr>
      <w:r w:rsidRPr="00E91B7D">
        <w:rPr>
          <w:rFonts w:ascii="Montserrat" w:hAnsi="Montserrat" w:cs="Arial"/>
          <w:b/>
          <w:bCs/>
          <w:sz w:val="18"/>
          <w:szCs w:val="18"/>
          <w:u w:val="single"/>
        </w:rPr>
        <w:t>LICENCIAS Y AVISOS</w:t>
      </w:r>
    </w:p>
    <w:p w:rsidR="00F73ACD" w:rsidRPr="00E23E82" w:rsidRDefault="00F73ACD" w:rsidP="00F73ACD">
      <w:pPr>
        <w:pStyle w:val="Prrafodelista"/>
        <w:jc w:val="both"/>
        <w:rPr>
          <w:rFonts w:ascii="Montserrat" w:hAnsi="Montserrat" w:cs="Arial"/>
          <w:bCs/>
          <w:sz w:val="18"/>
          <w:szCs w:val="18"/>
        </w:rPr>
      </w:pPr>
    </w:p>
    <w:p w:rsidR="00F73ACD" w:rsidRPr="00E23E82" w:rsidRDefault="00F73ACD" w:rsidP="00F73ACD">
      <w:pPr>
        <w:pStyle w:val="Prrafodelista"/>
        <w:jc w:val="both"/>
        <w:rPr>
          <w:rFonts w:ascii="Montserrat" w:hAnsi="Montserrat" w:cs="Arial"/>
          <w:bCs/>
          <w:sz w:val="18"/>
          <w:szCs w:val="18"/>
        </w:rPr>
      </w:pPr>
      <w:r w:rsidRPr="00E23E82">
        <w:rPr>
          <w:rFonts w:ascii="Montserrat" w:hAnsi="Montserrat" w:cs="Arial"/>
          <w:bCs/>
          <w:sz w:val="18"/>
          <w:szCs w:val="18"/>
        </w:rPr>
        <w:t xml:space="preserve">El </w:t>
      </w:r>
      <w:r>
        <w:rPr>
          <w:rFonts w:ascii="Montserrat" w:hAnsi="Montserrat" w:cs="Arial"/>
          <w:bCs/>
          <w:sz w:val="18"/>
          <w:szCs w:val="18"/>
        </w:rPr>
        <w:t>LICITANTE</w:t>
      </w:r>
      <w:r w:rsidRPr="00E23E82">
        <w:rPr>
          <w:rFonts w:ascii="Montserrat" w:hAnsi="Montserrat" w:cs="Arial"/>
          <w:bCs/>
          <w:sz w:val="18"/>
          <w:szCs w:val="18"/>
        </w:rPr>
        <w:t xml:space="preserve"> deberá anexar como parte de su propuesta técnica:</w:t>
      </w:r>
    </w:p>
    <w:p w:rsidR="00F73ACD" w:rsidRPr="00E23E82" w:rsidRDefault="00F73ACD" w:rsidP="00F73ACD">
      <w:pPr>
        <w:pStyle w:val="Prrafodelista"/>
        <w:jc w:val="both"/>
        <w:rPr>
          <w:rFonts w:ascii="Montserrat" w:hAnsi="Montserrat" w:cs="Arial"/>
          <w:bCs/>
          <w:sz w:val="18"/>
          <w:szCs w:val="18"/>
        </w:rPr>
      </w:pPr>
    </w:p>
    <w:p w:rsidR="00F73ACD" w:rsidRPr="00E23E82" w:rsidRDefault="00F73ACD" w:rsidP="002B381B">
      <w:pPr>
        <w:pStyle w:val="Prrafodelista"/>
        <w:tabs>
          <w:tab w:val="left" w:pos="851"/>
        </w:tabs>
        <w:jc w:val="both"/>
        <w:rPr>
          <w:rFonts w:ascii="Montserrat" w:hAnsi="Montserrat" w:cs="Arial"/>
          <w:bCs/>
          <w:sz w:val="18"/>
          <w:szCs w:val="18"/>
        </w:rPr>
      </w:pPr>
      <w:r w:rsidRPr="00E23E82">
        <w:rPr>
          <w:rFonts w:ascii="Montserrat" w:hAnsi="Montserrat" w:cs="Arial"/>
          <w:bCs/>
          <w:sz w:val="18"/>
          <w:szCs w:val="18"/>
        </w:rPr>
        <w:t>•</w:t>
      </w:r>
      <w:r w:rsidRPr="00E23E82">
        <w:rPr>
          <w:rFonts w:ascii="Montserrat" w:hAnsi="Montserrat" w:cs="Arial"/>
          <w:bCs/>
          <w:sz w:val="18"/>
          <w:szCs w:val="18"/>
        </w:rPr>
        <w:tab/>
        <w:t>Aviso de Funcionamiento, en el que se indique en el apartado categoría insumos para la salud, proceso, distribución y almacenamiento, grupo: dispositivos médicos, subgrupo: agentes de diagnóstico, materiales quirúrgicos y de curación, productos higiénicos, conforme a los bienes ofertados.</w:t>
      </w:r>
    </w:p>
    <w:p w:rsidR="00F73ACD" w:rsidRPr="00E23E82" w:rsidRDefault="00F73ACD" w:rsidP="00F73ACD">
      <w:pPr>
        <w:pStyle w:val="Prrafodelista"/>
        <w:jc w:val="both"/>
        <w:rPr>
          <w:rFonts w:ascii="Montserrat" w:hAnsi="Montserrat" w:cs="Arial"/>
          <w:bCs/>
          <w:sz w:val="18"/>
          <w:szCs w:val="18"/>
        </w:rPr>
      </w:pPr>
      <w:r w:rsidRPr="00E23E82">
        <w:rPr>
          <w:rFonts w:ascii="Montserrat" w:hAnsi="Montserrat" w:cs="Arial"/>
          <w:bCs/>
          <w:sz w:val="18"/>
          <w:szCs w:val="18"/>
        </w:rPr>
        <w:t xml:space="preserve"> </w:t>
      </w:r>
    </w:p>
    <w:p w:rsidR="00F73ACD" w:rsidRPr="00E23E82" w:rsidRDefault="00F73ACD" w:rsidP="002B381B">
      <w:pPr>
        <w:pStyle w:val="Prrafodelista"/>
        <w:tabs>
          <w:tab w:val="left" w:pos="851"/>
        </w:tabs>
        <w:jc w:val="both"/>
        <w:rPr>
          <w:rFonts w:ascii="Montserrat" w:hAnsi="Montserrat" w:cs="Arial"/>
          <w:bCs/>
          <w:sz w:val="18"/>
          <w:szCs w:val="18"/>
        </w:rPr>
      </w:pPr>
      <w:r w:rsidRPr="00E23E82">
        <w:rPr>
          <w:rFonts w:ascii="Montserrat" w:hAnsi="Montserrat" w:cs="Arial"/>
          <w:bCs/>
          <w:sz w:val="18"/>
          <w:szCs w:val="18"/>
        </w:rPr>
        <w:t>•</w:t>
      </w:r>
      <w:r w:rsidRPr="00E23E82">
        <w:rPr>
          <w:rFonts w:ascii="Montserrat" w:hAnsi="Montserrat" w:cs="Arial"/>
          <w:bCs/>
          <w:sz w:val="18"/>
          <w:szCs w:val="18"/>
        </w:rPr>
        <w:tab/>
        <w:t xml:space="preserve">Aviso de Responsable Sanitario. </w:t>
      </w:r>
    </w:p>
    <w:p w:rsidR="00F73ACD" w:rsidRPr="00E23E82" w:rsidRDefault="00F73ACD" w:rsidP="00F73ACD">
      <w:pPr>
        <w:pStyle w:val="Prrafodelista"/>
        <w:jc w:val="both"/>
        <w:rPr>
          <w:rFonts w:ascii="Montserrat" w:hAnsi="Montserrat" w:cs="Arial"/>
          <w:bCs/>
          <w:sz w:val="18"/>
          <w:szCs w:val="18"/>
        </w:rPr>
      </w:pPr>
    </w:p>
    <w:p w:rsidR="00F73ACD" w:rsidRPr="00E23E82" w:rsidRDefault="00F73ACD" w:rsidP="00F73ACD">
      <w:pPr>
        <w:pStyle w:val="Prrafodelista"/>
        <w:jc w:val="both"/>
        <w:rPr>
          <w:rFonts w:ascii="Montserrat" w:hAnsi="Montserrat" w:cs="Arial"/>
          <w:bCs/>
          <w:sz w:val="18"/>
          <w:szCs w:val="18"/>
        </w:rPr>
      </w:pPr>
      <w:r w:rsidRPr="00E23E82">
        <w:rPr>
          <w:rFonts w:ascii="Montserrat" w:hAnsi="Montserrat" w:cs="Arial"/>
          <w:bCs/>
          <w:sz w:val="18"/>
          <w:szCs w:val="18"/>
        </w:rPr>
        <w:t>En</w:t>
      </w:r>
      <w:r>
        <w:rPr>
          <w:rFonts w:ascii="Montserrat" w:hAnsi="Montserrat" w:cs="Arial"/>
          <w:bCs/>
          <w:sz w:val="18"/>
          <w:szCs w:val="18"/>
        </w:rPr>
        <w:t xml:space="preserve"> su caso</w:t>
      </w:r>
      <w:r w:rsidRPr="00E23E82">
        <w:rPr>
          <w:rFonts w:ascii="Montserrat" w:hAnsi="Montserrat" w:cs="Arial"/>
          <w:bCs/>
          <w:sz w:val="18"/>
          <w:szCs w:val="18"/>
        </w:rPr>
        <w:t>:</w:t>
      </w:r>
    </w:p>
    <w:p w:rsidR="00F73ACD" w:rsidRPr="00E23E82" w:rsidRDefault="00F73ACD" w:rsidP="00F73ACD">
      <w:pPr>
        <w:pStyle w:val="Prrafodelista"/>
        <w:jc w:val="both"/>
        <w:rPr>
          <w:rFonts w:ascii="Montserrat" w:hAnsi="Montserrat" w:cs="Arial"/>
          <w:bCs/>
          <w:sz w:val="18"/>
          <w:szCs w:val="18"/>
        </w:rPr>
      </w:pPr>
    </w:p>
    <w:p w:rsidR="00F73ACD" w:rsidRPr="00E23E82" w:rsidRDefault="00F73ACD" w:rsidP="002B381B">
      <w:pPr>
        <w:pStyle w:val="Prrafodelista"/>
        <w:tabs>
          <w:tab w:val="left" w:pos="851"/>
        </w:tabs>
        <w:jc w:val="both"/>
        <w:rPr>
          <w:rFonts w:ascii="Montserrat" w:hAnsi="Montserrat" w:cs="Arial"/>
          <w:bCs/>
          <w:sz w:val="18"/>
          <w:szCs w:val="18"/>
        </w:rPr>
      </w:pPr>
      <w:r w:rsidRPr="00E23E82">
        <w:rPr>
          <w:rFonts w:ascii="Montserrat" w:hAnsi="Montserrat" w:cs="Arial"/>
          <w:bCs/>
          <w:sz w:val="18"/>
          <w:szCs w:val="18"/>
        </w:rPr>
        <w:t>•</w:t>
      </w:r>
      <w:r w:rsidRPr="00E23E82">
        <w:rPr>
          <w:rFonts w:ascii="Montserrat" w:hAnsi="Montserrat" w:cs="Arial"/>
          <w:bCs/>
          <w:sz w:val="18"/>
          <w:szCs w:val="18"/>
        </w:rPr>
        <w:tab/>
        <w:t>Licencia Sanitaria y aviso de responsable Sanitario.</w:t>
      </w:r>
    </w:p>
    <w:p w:rsidR="00F73ACD" w:rsidRPr="00E23E82" w:rsidRDefault="00F73ACD" w:rsidP="00F73ACD">
      <w:pPr>
        <w:pStyle w:val="Prrafodelista"/>
        <w:jc w:val="both"/>
        <w:rPr>
          <w:rFonts w:ascii="Montserrat" w:hAnsi="Montserrat" w:cs="Arial"/>
          <w:bCs/>
          <w:sz w:val="18"/>
          <w:szCs w:val="18"/>
        </w:rPr>
      </w:pPr>
    </w:p>
    <w:p w:rsidR="00F73ACD" w:rsidRPr="00E23E82" w:rsidRDefault="00F73ACD" w:rsidP="00F73ACD">
      <w:pPr>
        <w:pStyle w:val="Prrafodelista"/>
        <w:jc w:val="both"/>
        <w:rPr>
          <w:rFonts w:ascii="Montserrat" w:hAnsi="Montserrat" w:cs="Arial"/>
          <w:bCs/>
          <w:sz w:val="18"/>
          <w:szCs w:val="18"/>
        </w:rPr>
      </w:pPr>
    </w:p>
    <w:p w:rsidR="00F73ACD" w:rsidRPr="00E91B7D" w:rsidRDefault="00F73ACD" w:rsidP="00521A78">
      <w:pPr>
        <w:pStyle w:val="Prrafodelista"/>
        <w:numPr>
          <w:ilvl w:val="0"/>
          <w:numId w:val="63"/>
        </w:numPr>
        <w:suppressAutoHyphens/>
        <w:ind w:left="426"/>
        <w:jc w:val="both"/>
        <w:rPr>
          <w:rFonts w:ascii="Montserrat" w:hAnsi="Montserrat" w:cs="Arial"/>
          <w:b/>
          <w:bCs/>
          <w:sz w:val="18"/>
          <w:szCs w:val="18"/>
          <w:u w:val="single"/>
        </w:rPr>
      </w:pPr>
      <w:r w:rsidRPr="00E91B7D">
        <w:rPr>
          <w:rFonts w:ascii="Montserrat" w:hAnsi="Montserrat" w:cs="Arial"/>
          <w:b/>
          <w:bCs/>
          <w:sz w:val="18"/>
          <w:szCs w:val="18"/>
          <w:u w:val="single"/>
        </w:rPr>
        <w:t>TECNOVIGILANCIA</w:t>
      </w:r>
    </w:p>
    <w:p w:rsidR="00F73ACD" w:rsidRPr="00E91B7D" w:rsidRDefault="00F73ACD" w:rsidP="00F73ACD">
      <w:pPr>
        <w:pStyle w:val="Prrafodelista"/>
        <w:ind w:left="360"/>
        <w:jc w:val="both"/>
        <w:rPr>
          <w:rFonts w:ascii="Montserrat" w:hAnsi="Montserrat" w:cs="Arial"/>
          <w:b/>
          <w:bCs/>
          <w:sz w:val="18"/>
          <w:szCs w:val="18"/>
          <w:u w:val="single"/>
        </w:rPr>
      </w:pPr>
    </w:p>
    <w:p w:rsidR="00F73ACD" w:rsidRPr="00E23E82" w:rsidRDefault="00F73ACD" w:rsidP="00F73ACD">
      <w:pPr>
        <w:pStyle w:val="Prrafodelista"/>
        <w:ind w:left="360"/>
        <w:jc w:val="both"/>
        <w:rPr>
          <w:rFonts w:ascii="Montserrat" w:hAnsi="Montserrat" w:cs="Arial"/>
          <w:bCs/>
          <w:sz w:val="18"/>
          <w:szCs w:val="18"/>
        </w:rPr>
      </w:pPr>
      <w:r w:rsidRPr="00E23E82">
        <w:rPr>
          <w:rFonts w:ascii="Montserrat" w:hAnsi="Montserrat" w:cs="Arial"/>
          <w:bCs/>
          <w:sz w:val="18"/>
          <w:szCs w:val="18"/>
        </w:rPr>
        <w:t xml:space="preserve">El </w:t>
      </w:r>
      <w:r>
        <w:rPr>
          <w:rFonts w:ascii="Montserrat" w:hAnsi="Montserrat" w:cs="Arial"/>
          <w:bCs/>
          <w:sz w:val="18"/>
          <w:szCs w:val="18"/>
        </w:rPr>
        <w:t>LICITANTE</w:t>
      </w:r>
      <w:r w:rsidRPr="00E23E82">
        <w:rPr>
          <w:rFonts w:ascii="Montserrat" w:hAnsi="Montserrat" w:cs="Arial"/>
          <w:bCs/>
          <w:sz w:val="18"/>
          <w:szCs w:val="18"/>
        </w:rPr>
        <w:t xml:space="preserve"> deberá entregar el documento vigente expedido por la COFEPRIS en la que est</w:t>
      </w:r>
      <w:r>
        <w:rPr>
          <w:rFonts w:ascii="Montserrat" w:hAnsi="Montserrat" w:cs="Arial"/>
          <w:bCs/>
          <w:sz w:val="18"/>
          <w:szCs w:val="18"/>
        </w:rPr>
        <w:t>é</w:t>
      </w:r>
      <w:r w:rsidRPr="00E23E82">
        <w:rPr>
          <w:rFonts w:ascii="Montserrat" w:hAnsi="Montserrat" w:cs="Arial"/>
          <w:bCs/>
          <w:sz w:val="18"/>
          <w:szCs w:val="18"/>
        </w:rPr>
        <w:t xml:space="preserve"> debidamente registrado que cumple con lo establecido en la </w:t>
      </w:r>
      <w:r w:rsidRPr="00057BF8">
        <w:rPr>
          <w:rFonts w:ascii="Montserrat" w:hAnsi="Montserrat" w:cs="Arial"/>
          <w:bCs/>
          <w:sz w:val="18"/>
          <w:szCs w:val="18"/>
        </w:rPr>
        <w:t>NOM-240-SSA1-2012</w:t>
      </w:r>
      <w:r w:rsidRPr="00E23E82">
        <w:rPr>
          <w:rFonts w:ascii="Montserrat" w:hAnsi="Montserrat" w:cs="Arial"/>
          <w:bCs/>
          <w:sz w:val="18"/>
          <w:szCs w:val="18"/>
        </w:rPr>
        <w:t xml:space="preserve">, Instalación y operación de la </w:t>
      </w:r>
      <w:r>
        <w:rPr>
          <w:rFonts w:ascii="Montserrat" w:hAnsi="Montserrat" w:cs="Arial"/>
          <w:bCs/>
          <w:sz w:val="18"/>
          <w:szCs w:val="18"/>
        </w:rPr>
        <w:t>tecno</w:t>
      </w:r>
      <w:r w:rsidRPr="00E23E82">
        <w:rPr>
          <w:rFonts w:ascii="Montserrat" w:hAnsi="Montserrat" w:cs="Arial"/>
          <w:bCs/>
          <w:sz w:val="18"/>
          <w:szCs w:val="18"/>
        </w:rPr>
        <w:t>vigilancia</w:t>
      </w:r>
      <w:r w:rsidR="00DA40F5">
        <w:rPr>
          <w:rFonts w:ascii="Montserrat" w:hAnsi="Montserrat" w:cs="Arial"/>
          <w:bCs/>
          <w:sz w:val="18"/>
          <w:szCs w:val="18"/>
        </w:rPr>
        <w:t>,</w:t>
      </w:r>
      <w:r w:rsidRPr="00E23E82">
        <w:rPr>
          <w:rFonts w:ascii="Montserrat" w:hAnsi="Montserrat" w:cs="Arial"/>
          <w:bCs/>
          <w:sz w:val="18"/>
          <w:szCs w:val="18"/>
        </w:rPr>
        <w:t xml:space="preserve"> en la que se indica el nombre del responsable de la t</w:t>
      </w:r>
      <w:r>
        <w:rPr>
          <w:rFonts w:ascii="Montserrat" w:hAnsi="Montserrat" w:cs="Arial"/>
          <w:bCs/>
          <w:sz w:val="18"/>
          <w:szCs w:val="18"/>
        </w:rPr>
        <w:t>ecno</w:t>
      </w:r>
      <w:r w:rsidR="00DA40F5">
        <w:rPr>
          <w:rFonts w:ascii="Montserrat" w:hAnsi="Montserrat" w:cs="Arial"/>
          <w:bCs/>
          <w:sz w:val="18"/>
          <w:szCs w:val="18"/>
        </w:rPr>
        <w:t>vigilancia, L</w:t>
      </w:r>
      <w:r w:rsidRPr="00E23E82">
        <w:rPr>
          <w:rFonts w:ascii="Montserrat" w:hAnsi="Montserrat" w:cs="Arial"/>
          <w:bCs/>
          <w:sz w:val="18"/>
          <w:szCs w:val="18"/>
        </w:rPr>
        <w:t>o anterior con la finalidad de garantizar la seguridad del paciente.</w:t>
      </w:r>
    </w:p>
    <w:p w:rsidR="00F73ACD" w:rsidRPr="00E23E82" w:rsidRDefault="00F73ACD" w:rsidP="00F73ACD">
      <w:pPr>
        <w:pStyle w:val="Prrafodelista"/>
        <w:ind w:left="360"/>
        <w:jc w:val="both"/>
        <w:rPr>
          <w:rFonts w:ascii="Montserrat" w:hAnsi="Montserrat" w:cs="Arial"/>
          <w:bCs/>
          <w:sz w:val="18"/>
          <w:szCs w:val="18"/>
        </w:rPr>
      </w:pPr>
    </w:p>
    <w:p w:rsidR="00DA40F5" w:rsidRPr="00E91B7D" w:rsidRDefault="00DA40F5" w:rsidP="00521A78">
      <w:pPr>
        <w:pStyle w:val="Prrafodelista"/>
        <w:numPr>
          <w:ilvl w:val="0"/>
          <w:numId w:val="63"/>
        </w:numPr>
        <w:suppressAutoHyphens/>
        <w:ind w:left="426"/>
        <w:jc w:val="both"/>
        <w:rPr>
          <w:rFonts w:ascii="Montserrat" w:hAnsi="Montserrat" w:cs="Arial"/>
          <w:b/>
          <w:bCs/>
          <w:sz w:val="18"/>
          <w:szCs w:val="18"/>
          <w:u w:val="single"/>
        </w:rPr>
      </w:pPr>
      <w:r w:rsidRPr="00E91B7D">
        <w:rPr>
          <w:rFonts w:ascii="Montserrat" w:hAnsi="Montserrat" w:cs="Arial"/>
          <w:b/>
          <w:bCs/>
          <w:sz w:val="18"/>
          <w:szCs w:val="18"/>
          <w:u w:val="single"/>
        </w:rPr>
        <w:t xml:space="preserve">TIRAS REACTIVAS </w:t>
      </w:r>
    </w:p>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p>
    <w:p w:rsidR="00DA40F5" w:rsidRPr="00F41C7E" w:rsidRDefault="00DA40F5" w:rsidP="00521A78">
      <w:pPr>
        <w:numPr>
          <w:ilvl w:val="0"/>
          <w:numId w:val="62"/>
        </w:numPr>
        <w:suppressAutoHyphens/>
        <w:spacing w:after="0" w:line="240" w:lineRule="auto"/>
        <w:jc w:val="both"/>
        <w:rPr>
          <w:rFonts w:ascii="Montserrat" w:eastAsia="Times New Roman" w:hAnsi="Montserrat" w:cs="Arial"/>
          <w:bCs/>
          <w:sz w:val="18"/>
          <w:szCs w:val="18"/>
          <w:lang w:val="es-ES" w:eastAsia="ar-SA"/>
        </w:rPr>
      </w:pPr>
      <w:r w:rsidRPr="00DA40F5">
        <w:rPr>
          <w:rFonts w:ascii="Montserrat" w:eastAsia="Times New Roman" w:hAnsi="Montserrat" w:cs="Arial"/>
          <w:bCs/>
          <w:sz w:val="18"/>
          <w:szCs w:val="18"/>
          <w:lang w:val="es-ES" w:eastAsia="ar-SA"/>
        </w:rPr>
        <w:t xml:space="preserve">Las tiras reactivas de Glucosa, Hemoglobina </w:t>
      </w:r>
      <w:proofErr w:type="spellStart"/>
      <w:r w:rsidRPr="00DA40F5">
        <w:rPr>
          <w:rFonts w:ascii="Montserrat" w:eastAsia="Times New Roman" w:hAnsi="Montserrat" w:cs="Arial"/>
          <w:bCs/>
          <w:sz w:val="18"/>
          <w:szCs w:val="18"/>
          <w:lang w:val="es-ES" w:eastAsia="ar-SA"/>
        </w:rPr>
        <w:t>Glucosilada</w:t>
      </w:r>
      <w:proofErr w:type="spellEnd"/>
      <w:r w:rsidRPr="00DA40F5">
        <w:rPr>
          <w:rFonts w:ascii="Montserrat" w:eastAsia="Times New Roman" w:hAnsi="Montserrat" w:cs="Arial"/>
          <w:bCs/>
          <w:sz w:val="18"/>
          <w:szCs w:val="18"/>
          <w:lang w:val="es-ES" w:eastAsia="ar-SA"/>
        </w:rPr>
        <w:t xml:space="preserve"> y Perfil de Lípidos necesitan como insumos complementarios para la realización de las pruebas </w:t>
      </w:r>
      <w:r w:rsidRPr="00DA40F5">
        <w:rPr>
          <w:rFonts w:ascii="Montserrat" w:eastAsia="Times New Roman" w:hAnsi="Montserrat" w:cs="Arial"/>
          <w:b/>
          <w:bCs/>
          <w:i/>
          <w:iCs/>
          <w:sz w:val="18"/>
          <w:szCs w:val="18"/>
          <w:u w:val="single"/>
          <w:lang w:val="es-ES" w:eastAsia="ar-SA"/>
        </w:rPr>
        <w:t>equipos lectores y lancetas SIN COSTO</w:t>
      </w:r>
    </w:p>
    <w:p w:rsidR="00F41C7E" w:rsidRPr="00DA40F5" w:rsidRDefault="00F41C7E" w:rsidP="00F41C7E">
      <w:pPr>
        <w:suppressAutoHyphens/>
        <w:spacing w:after="0" w:line="240" w:lineRule="auto"/>
        <w:ind w:left="720"/>
        <w:jc w:val="both"/>
        <w:rPr>
          <w:rFonts w:ascii="Montserrat" w:eastAsia="Times New Roman" w:hAnsi="Montserrat" w:cs="Arial"/>
          <w:bCs/>
          <w:sz w:val="18"/>
          <w:szCs w:val="18"/>
          <w:lang w:val="es-ES" w:eastAsia="ar-SA"/>
        </w:rPr>
      </w:pPr>
    </w:p>
    <w:p w:rsidR="00DA40F5" w:rsidRDefault="00DA40F5" w:rsidP="00521A78">
      <w:pPr>
        <w:numPr>
          <w:ilvl w:val="0"/>
          <w:numId w:val="62"/>
        </w:numPr>
        <w:suppressAutoHyphens/>
        <w:spacing w:after="0" w:line="240" w:lineRule="auto"/>
        <w:jc w:val="both"/>
        <w:rPr>
          <w:rFonts w:ascii="Montserrat" w:eastAsia="Times New Roman" w:hAnsi="Montserrat" w:cs="Arial"/>
          <w:bCs/>
          <w:sz w:val="18"/>
          <w:szCs w:val="18"/>
          <w:lang w:val="es-ES" w:eastAsia="ar-SA"/>
        </w:rPr>
      </w:pPr>
      <w:r w:rsidRPr="00DA40F5">
        <w:rPr>
          <w:rFonts w:ascii="Montserrat" w:eastAsia="Times New Roman" w:hAnsi="Montserrat" w:cs="Arial"/>
          <w:bCs/>
          <w:sz w:val="18"/>
          <w:szCs w:val="18"/>
          <w:lang w:val="es-ES" w:eastAsia="ar-SA"/>
        </w:rPr>
        <w:t>Los requerimientos de equipos lectores son las siguientes:</w:t>
      </w:r>
    </w:p>
    <w:p w:rsidR="00DA40F5" w:rsidRPr="00DA40F5" w:rsidRDefault="00DA40F5" w:rsidP="00DA40F5">
      <w:pPr>
        <w:suppressAutoHyphens/>
        <w:spacing w:after="0" w:line="240" w:lineRule="auto"/>
        <w:rPr>
          <w:rFonts w:ascii="Montserrat" w:eastAsia="Times New Roman" w:hAnsi="Montserrat" w:cs="Arial"/>
          <w:bCs/>
          <w:sz w:val="18"/>
          <w:szCs w:val="18"/>
          <w:lang w:val="es-ES" w:eastAsia="ar-SA"/>
        </w:rPr>
      </w:pPr>
    </w:p>
    <w:tbl>
      <w:tblPr>
        <w:tblW w:w="6535" w:type="dxa"/>
        <w:jc w:val="center"/>
        <w:tblCellMar>
          <w:left w:w="0" w:type="dxa"/>
          <w:right w:w="0" w:type="dxa"/>
        </w:tblCellMar>
        <w:tblLook w:val="04A0" w:firstRow="1" w:lastRow="0" w:firstColumn="1" w:lastColumn="0" w:noHBand="0" w:noVBand="1"/>
      </w:tblPr>
      <w:tblGrid>
        <w:gridCol w:w="451"/>
        <w:gridCol w:w="1811"/>
        <w:gridCol w:w="1610"/>
        <w:gridCol w:w="1066"/>
        <w:gridCol w:w="1610"/>
        <w:gridCol w:w="914"/>
        <w:gridCol w:w="16"/>
      </w:tblGrid>
      <w:tr w:rsidR="002B381B" w:rsidRPr="00DA40F5" w:rsidTr="0000297B">
        <w:trPr>
          <w:trHeight w:val="299"/>
          <w:tblHeader/>
          <w:jc w:val="center"/>
        </w:trPr>
        <w:tc>
          <w:tcPr>
            <w:tcW w:w="368" w:type="dxa"/>
            <w:vMerge w:val="restart"/>
            <w:tcBorders>
              <w:top w:val="single" w:sz="4" w:space="0" w:color="auto"/>
              <w:left w:val="single" w:sz="8" w:space="0" w:color="auto"/>
              <w:bottom w:val="single" w:sz="8" w:space="0" w:color="auto"/>
              <w:right w:val="single" w:sz="8" w:space="0" w:color="auto"/>
            </w:tcBorders>
            <w:shd w:val="clear" w:color="auto" w:fill="E7E6E6"/>
            <w:tcMar>
              <w:top w:w="0" w:type="dxa"/>
              <w:left w:w="70" w:type="dxa"/>
              <w:bottom w:w="0" w:type="dxa"/>
              <w:right w:w="70" w:type="dxa"/>
            </w:tcMar>
            <w:vAlign w:val="center"/>
            <w:hideMark/>
          </w:tcPr>
          <w:p w:rsidR="00DA40F5" w:rsidRPr="00DA40F5" w:rsidRDefault="00DA40F5" w:rsidP="002B381B">
            <w:pPr>
              <w:suppressAutoHyphens/>
              <w:spacing w:after="0" w:line="240" w:lineRule="auto"/>
              <w:jc w:val="center"/>
              <w:rPr>
                <w:rFonts w:ascii="Montserrat" w:eastAsia="Times New Roman" w:hAnsi="Montserrat" w:cs="Arial"/>
                <w:b/>
                <w:bCs/>
                <w:sz w:val="18"/>
                <w:szCs w:val="18"/>
                <w:lang w:eastAsia="ar-SA"/>
              </w:rPr>
            </w:pPr>
            <w:r w:rsidRPr="00DA40F5">
              <w:rPr>
                <w:rFonts w:ascii="Montserrat" w:eastAsia="Times New Roman" w:hAnsi="Montserrat" w:cs="Arial"/>
                <w:b/>
                <w:bCs/>
                <w:sz w:val="18"/>
                <w:szCs w:val="18"/>
                <w:lang w:eastAsia="ar-SA"/>
              </w:rPr>
              <w:lastRenderedPageBreak/>
              <w:t>No.</w:t>
            </w:r>
          </w:p>
        </w:tc>
        <w:tc>
          <w:tcPr>
            <w:tcW w:w="1764" w:type="dxa"/>
            <w:vMerge w:val="restart"/>
            <w:tcBorders>
              <w:top w:val="single" w:sz="4" w:space="0" w:color="auto"/>
              <w:left w:val="nil"/>
              <w:bottom w:val="single" w:sz="8" w:space="0" w:color="auto"/>
              <w:right w:val="single" w:sz="8" w:space="0" w:color="auto"/>
            </w:tcBorders>
            <w:shd w:val="clear" w:color="auto" w:fill="E7E6E6"/>
            <w:tcMar>
              <w:top w:w="0" w:type="dxa"/>
              <w:left w:w="70" w:type="dxa"/>
              <w:bottom w:w="0" w:type="dxa"/>
              <w:right w:w="70" w:type="dxa"/>
            </w:tcMar>
            <w:vAlign w:val="center"/>
            <w:hideMark/>
          </w:tcPr>
          <w:p w:rsidR="00DA40F5" w:rsidRPr="00DA40F5" w:rsidRDefault="00DA40F5" w:rsidP="002B381B">
            <w:pPr>
              <w:suppressAutoHyphens/>
              <w:spacing w:after="0" w:line="240" w:lineRule="auto"/>
              <w:jc w:val="center"/>
              <w:rPr>
                <w:rFonts w:ascii="Montserrat" w:eastAsia="Times New Roman" w:hAnsi="Montserrat" w:cs="Arial"/>
                <w:b/>
                <w:bCs/>
                <w:sz w:val="18"/>
                <w:szCs w:val="18"/>
                <w:lang w:eastAsia="ar-SA"/>
              </w:rPr>
            </w:pPr>
            <w:r w:rsidRPr="00DA40F5">
              <w:rPr>
                <w:rFonts w:ascii="Montserrat" w:eastAsia="Times New Roman" w:hAnsi="Montserrat" w:cs="Arial"/>
                <w:b/>
                <w:bCs/>
                <w:sz w:val="18"/>
                <w:szCs w:val="18"/>
                <w:lang w:eastAsia="ar-SA"/>
              </w:rPr>
              <w:t>ESTADO</w:t>
            </w:r>
          </w:p>
        </w:tc>
        <w:tc>
          <w:tcPr>
            <w:tcW w:w="1314" w:type="dxa"/>
            <w:vMerge w:val="restart"/>
            <w:tcBorders>
              <w:top w:val="single" w:sz="4" w:space="0" w:color="auto"/>
              <w:left w:val="nil"/>
              <w:bottom w:val="single" w:sz="8" w:space="0" w:color="auto"/>
              <w:right w:val="single" w:sz="8" w:space="0" w:color="auto"/>
            </w:tcBorders>
            <w:shd w:val="clear" w:color="auto" w:fill="E7E6E6"/>
            <w:tcMar>
              <w:top w:w="0" w:type="dxa"/>
              <w:left w:w="70" w:type="dxa"/>
              <w:bottom w:w="0" w:type="dxa"/>
              <w:right w:w="70" w:type="dxa"/>
            </w:tcMar>
            <w:vAlign w:val="center"/>
            <w:hideMark/>
          </w:tcPr>
          <w:p w:rsidR="00DA40F5" w:rsidRPr="00DA40F5" w:rsidRDefault="00DA40F5" w:rsidP="002B381B">
            <w:pPr>
              <w:suppressAutoHyphens/>
              <w:spacing w:after="0" w:line="240" w:lineRule="auto"/>
              <w:jc w:val="center"/>
              <w:rPr>
                <w:rFonts w:ascii="Montserrat" w:eastAsia="Times New Roman" w:hAnsi="Montserrat" w:cs="Arial"/>
                <w:b/>
                <w:bCs/>
                <w:sz w:val="18"/>
                <w:szCs w:val="18"/>
                <w:lang w:eastAsia="ar-SA"/>
              </w:rPr>
            </w:pPr>
            <w:r w:rsidRPr="00DA40F5">
              <w:rPr>
                <w:rFonts w:ascii="Montserrat" w:eastAsia="Times New Roman" w:hAnsi="Montserrat" w:cs="Arial"/>
                <w:b/>
                <w:bCs/>
                <w:sz w:val="18"/>
                <w:szCs w:val="18"/>
                <w:lang w:eastAsia="ar-SA"/>
              </w:rPr>
              <w:t xml:space="preserve">EQUIPOS DE GLUCOSA, </w:t>
            </w:r>
            <w:r w:rsidRPr="00DA40F5">
              <w:rPr>
                <w:rFonts w:ascii="Montserrat" w:eastAsia="Times New Roman" w:hAnsi="Montserrat" w:cs="Arial"/>
                <w:b/>
                <w:bCs/>
                <w:sz w:val="18"/>
                <w:szCs w:val="18"/>
                <w:lang w:eastAsia="ar-SA"/>
              </w:rPr>
              <w:br/>
              <w:t>HEMOGLOBINA Y LÍPIDOS</w:t>
            </w:r>
          </w:p>
        </w:tc>
        <w:tc>
          <w:tcPr>
            <w:tcW w:w="870" w:type="dxa"/>
            <w:vMerge w:val="restart"/>
            <w:tcBorders>
              <w:top w:val="single" w:sz="8" w:space="0" w:color="auto"/>
              <w:left w:val="nil"/>
              <w:bottom w:val="single" w:sz="8" w:space="0" w:color="auto"/>
              <w:right w:val="single" w:sz="8" w:space="0" w:color="auto"/>
            </w:tcBorders>
            <w:shd w:val="clear" w:color="auto" w:fill="E7E6E6"/>
            <w:tcMar>
              <w:top w:w="0" w:type="dxa"/>
              <w:left w:w="70" w:type="dxa"/>
              <w:bottom w:w="0" w:type="dxa"/>
              <w:right w:w="70" w:type="dxa"/>
            </w:tcMar>
            <w:vAlign w:val="center"/>
            <w:hideMark/>
          </w:tcPr>
          <w:p w:rsidR="00DA40F5" w:rsidRPr="00DA40F5" w:rsidRDefault="00DA40F5" w:rsidP="002B381B">
            <w:pPr>
              <w:suppressAutoHyphens/>
              <w:spacing w:after="0" w:line="240" w:lineRule="auto"/>
              <w:jc w:val="center"/>
              <w:rPr>
                <w:rFonts w:ascii="Montserrat" w:eastAsia="Times New Roman" w:hAnsi="Montserrat" w:cs="Arial"/>
                <w:b/>
                <w:bCs/>
                <w:sz w:val="18"/>
                <w:szCs w:val="18"/>
                <w:lang w:eastAsia="ar-SA"/>
              </w:rPr>
            </w:pPr>
            <w:r w:rsidRPr="00DA40F5">
              <w:rPr>
                <w:rFonts w:ascii="Montserrat" w:eastAsia="Times New Roman" w:hAnsi="Montserrat" w:cs="Arial"/>
                <w:b/>
                <w:bCs/>
                <w:sz w:val="18"/>
                <w:szCs w:val="18"/>
                <w:lang w:eastAsia="ar-SA"/>
              </w:rPr>
              <w:t>GLUCOSA</w:t>
            </w:r>
          </w:p>
        </w:tc>
        <w:tc>
          <w:tcPr>
            <w:tcW w:w="1314" w:type="dxa"/>
            <w:vMerge w:val="restart"/>
            <w:tcBorders>
              <w:top w:val="single" w:sz="8" w:space="0" w:color="auto"/>
              <w:left w:val="nil"/>
              <w:bottom w:val="single" w:sz="8" w:space="0" w:color="auto"/>
              <w:right w:val="single" w:sz="8" w:space="0" w:color="auto"/>
            </w:tcBorders>
            <w:shd w:val="clear" w:color="auto" w:fill="E7E6E6"/>
            <w:tcMar>
              <w:top w:w="0" w:type="dxa"/>
              <w:left w:w="70" w:type="dxa"/>
              <w:bottom w:w="0" w:type="dxa"/>
              <w:right w:w="70" w:type="dxa"/>
            </w:tcMar>
            <w:vAlign w:val="center"/>
            <w:hideMark/>
          </w:tcPr>
          <w:p w:rsidR="00DA40F5" w:rsidRPr="00DA40F5" w:rsidRDefault="00DA40F5" w:rsidP="002B381B">
            <w:pPr>
              <w:suppressAutoHyphens/>
              <w:spacing w:after="0" w:line="240" w:lineRule="auto"/>
              <w:jc w:val="center"/>
              <w:rPr>
                <w:rFonts w:ascii="Montserrat" w:eastAsia="Times New Roman" w:hAnsi="Montserrat" w:cs="Arial"/>
                <w:b/>
                <w:bCs/>
                <w:sz w:val="18"/>
                <w:szCs w:val="18"/>
                <w:lang w:eastAsia="ar-SA"/>
              </w:rPr>
            </w:pPr>
            <w:r w:rsidRPr="00DA40F5">
              <w:rPr>
                <w:rFonts w:ascii="Montserrat" w:eastAsia="Times New Roman" w:hAnsi="Montserrat" w:cs="Arial"/>
                <w:b/>
                <w:bCs/>
                <w:sz w:val="18"/>
                <w:szCs w:val="18"/>
                <w:lang w:eastAsia="ar-SA"/>
              </w:rPr>
              <w:t>HEMOGLOBINA</w:t>
            </w:r>
          </w:p>
        </w:tc>
        <w:tc>
          <w:tcPr>
            <w:tcW w:w="892" w:type="dxa"/>
            <w:vMerge w:val="restart"/>
            <w:tcBorders>
              <w:top w:val="single" w:sz="8" w:space="0" w:color="auto"/>
              <w:left w:val="nil"/>
              <w:bottom w:val="single" w:sz="8" w:space="0" w:color="auto"/>
              <w:right w:val="single" w:sz="8" w:space="0" w:color="auto"/>
            </w:tcBorders>
            <w:shd w:val="clear" w:color="auto" w:fill="E7E6E6"/>
            <w:tcMar>
              <w:top w:w="0" w:type="dxa"/>
              <w:left w:w="70" w:type="dxa"/>
              <w:bottom w:w="0" w:type="dxa"/>
              <w:right w:w="70" w:type="dxa"/>
            </w:tcMar>
            <w:vAlign w:val="center"/>
            <w:hideMark/>
          </w:tcPr>
          <w:p w:rsidR="00DA40F5" w:rsidRPr="00DA40F5" w:rsidRDefault="00DA40F5" w:rsidP="002B381B">
            <w:pPr>
              <w:suppressAutoHyphens/>
              <w:spacing w:after="0" w:line="240" w:lineRule="auto"/>
              <w:jc w:val="center"/>
              <w:rPr>
                <w:rFonts w:ascii="Montserrat" w:eastAsia="Times New Roman" w:hAnsi="Montserrat" w:cs="Arial"/>
                <w:b/>
                <w:bCs/>
                <w:sz w:val="18"/>
                <w:szCs w:val="18"/>
                <w:lang w:eastAsia="ar-SA"/>
              </w:rPr>
            </w:pPr>
            <w:r w:rsidRPr="00DA40F5">
              <w:rPr>
                <w:rFonts w:ascii="Montserrat" w:eastAsia="Times New Roman" w:hAnsi="Montserrat" w:cs="Arial"/>
                <w:b/>
                <w:bCs/>
                <w:sz w:val="18"/>
                <w:szCs w:val="18"/>
                <w:lang w:eastAsia="ar-SA"/>
              </w:rPr>
              <w:t>PERFIL DE LIPIDOS</w:t>
            </w:r>
          </w:p>
        </w:tc>
        <w:tc>
          <w:tcPr>
            <w:tcW w:w="13" w:type="dxa"/>
            <w:vAlign w:val="center"/>
            <w:hideMark/>
          </w:tcPr>
          <w:p w:rsidR="00DA40F5" w:rsidRPr="00DA40F5" w:rsidRDefault="00DA40F5" w:rsidP="002B381B">
            <w:pPr>
              <w:suppressAutoHyphens/>
              <w:spacing w:after="0" w:line="240" w:lineRule="auto"/>
              <w:jc w:val="center"/>
              <w:rPr>
                <w:rFonts w:ascii="Montserrat" w:eastAsia="Times New Roman" w:hAnsi="Montserrat" w:cs="Arial"/>
                <w:b/>
                <w:bCs/>
                <w:sz w:val="18"/>
                <w:szCs w:val="18"/>
                <w:lang w:eastAsia="ar-SA"/>
              </w:rPr>
            </w:pPr>
          </w:p>
        </w:tc>
      </w:tr>
      <w:tr w:rsidR="00DA40F5" w:rsidRPr="00DA40F5" w:rsidTr="0000297B">
        <w:trPr>
          <w:trHeight w:val="600"/>
          <w:tblHeader/>
          <w:jc w:val="center"/>
        </w:trPr>
        <w:tc>
          <w:tcPr>
            <w:tcW w:w="368" w:type="dxa"/>
            <w:vMerge/>
            <w:tcBorders>
              <w:top w:val="single" w:sz="8" w:space="0" w:color="auto"/>
              <w:left w:val="single" w:sz="8" w:space="0" w:color="auto"/>
              <w:bottom w:val="single" w:sz="8" w:space="0" w:color="auto"/>
              <w:right w:val="single" w:sz="8" w:space="0" w:color="auto"/>
            </w:tcBorders>
            <w:vAlign w:val="center"/>
            <w:hideMark/>
          </w:tcPr>
          <w:p w:rsidR="00DA40F5" w:rsidRPr="00DA40F5" w:rsidRDefault="00DA40F5" w:rsidP="002B381B">
            <w:pPr>
              <w:suppressAutoHyphens/>
              <w:spacing w:after="0" w:line="240" w:lineRule="auto"/>
              <w:jc w:val="center"/>
              <w:rPr>
                <w:rFonts w:ascii="Montserrat" w:eastAsia="Times New Roman" w:hAnsi="Montserrat" w:cs="Arial"/>
                <w:b/>
                <w:bCs/>
                <w:sz w:val="18"/>
                <w:szCs w:val="18"/>
                <w:lang w:eastAsia="ar-SA"/>
              </w:rPr>
            </w:pPr>
          </w:p>
        </w:tc>
        <w:tc>
          <w:tcPr>
            <w:tcW w:w="1764" w:type="dxa"/>
            <w:vMerge/>
            <w:tcBorders>
              <w:top w:val="single" w:sz="8" w:space="0" w:color="auto"/>
              <w:left w:val="nil"/>
              <w:bottom w:val="single" w:sz="8" w:space="0" w:color="auto"/>
              <w:right w:val="single" w:sz="8" w:space="0" w:color="auto"/>
            </w:tcBorders>
            <w:vAlign w:val="center"/>
            <w:hideMark/>
          </w:tcPr>
          <w:p w:rsidR="00DA40F5" w:rsidRPr="00DA40F5" w:rsidRDefault="00DA40F5" w:rsidP="002B381B">
            <w:pPr>
              <w:suppressAutoHyphens/>
              <w:spacing w:after="0" w:line="240" w:lineRule="auto"/>
              <w:jc w:val="center"/>
              <w:rPr>
                <w:rFonts w:ascii="Montserrat" w:eastAsia="Times New Roman" w:hAnsi="Montserrat" w:cs="Arial"/>
                <w:b/>
                <w:bCs/>
                <w:sz w:val="18"/>
                <w:szCs w:val="18"/>
                <w:lang w:eastAsia="ar-SA"/>
              </w:rPr>
            </w:pPr>
          </w:p>
        </w:tc>
        <w:tc>
          <w:tcPr>
            <w:tcW w:w="1314" w:type="dxa"/>
            <w:vMerge/>
            <w:tcBorders>
              <w:top w:val="single" w:sz="8" w:space="0" w:color="auto"/>
              <w:left w:val="nil"/>
              <w:bottom w:val="single" w:sz="8" w:space="0" w:color="auto"/>
              <w:right w:val="single" w:sz="8" w:space="0" w:color="auto"/>
            </w:tcBorders>
            <w:vAlign w:val="center"/>
            <w:hideMark/>
          </w:tcPr>
          <w:p w:rsidR="00DA40F5" w:rsidRPr="00DA40F5" w:rsidRDefault="00DA40F5" w:rsidP="002B381B">
            <w:pPr>
              <w:suppressAutoHyphens/>
              <w:spacing w:after="0" w:line="240" w:lineRule="auto"/>
              <w:jc w:val="center"/>
              <w:rPr>
                <w:rFonts w:ascii="Montserrat" w:eastAsia="Times New Roman" w:hAnsi="Montserrat" w:cs="Arial"/>
                <w:b/>
                <w:bCs/>
                <w:sz w:val="18"/>
                <w:szCs w:val="18"/>
                <w:lang w:eastAsia="ar-SA"/>
              </w:rPr>
            </w:pPr>
          </w:p>
        </w:tc>
        <w:tc>
          <w:tcPr>
            <w:tcW w:w="870" w:type="dxa"/>
            <w:vMerge/>
            <w:tcBorders>
              <w:top w:val="single" w:sz="8" w:space="0" w:color="auto"/>
              <w:left w:val="nil"/>
              <w:bottom w:val="single" w:sz="8" w:space="0" w:color="auto"/>
              <w:right w:val="single" w:sz="8" w:space="0" w:color="auto"/>
            </w:tcBorders>
            <w:vAlign w:val="center"/>
            <w:hideMark/>
          </w:tcPr>
          <w:p w:rsidR="00DA40F5" w:rsidRPr="00DA40F5" w:rsidRDefault="00DA40F5" w:rsidP="002B381B">
            <w:pPr>
              <w:suppressAutoHyphens/>
              <w:spacing w:after="0" w:line="240" w:lineRule="auto"/>
              <w:jc w:val="center"/>
              <w:rPr>
                <w:rFonts w:ascii="Montserrat" w:eastAsia="Times New Roman" w:hAnsi="Montserrat" w:cs="Arial"/>
                <w:b/>
                <w:bCs/>
                <w:sz w:val="18"/>
                <w:szCs w:val="18"/>
                <w:lang w:eastAsia="ar-SA"/>
              </w:rPr>
            </w:pPr>
          </w:p>
        </w:tc>
        <w:tc>
          <w:tcPr>
            <w:tcW w:w="1314" w:type="dxa"/>
            <w:vMerge/>
            <w:tcBorders>
              <w:top w:val="single" w:sz="8" w:space="0" w:color="auto"/>
              <w:left w:val="nil"/>
              <w:bottom w:val="single" w:sz="8" w:space="0" w:color="auto"/>
              <w:right w:val="single" w:sz="8" w:space="0" w:color="auto"/>
            </w:tcBorders>
            <w:vAlign w:val="center"/>
            <w:hideMark/>
          </w:tcPr>
          <w:p w:rsidR="00DA40F5" w:rsidRPr="00DA40F5" w:rsidRDefault="00DA40F5" w:rsidP="002B381B">
            <w:pPr>
              <w:suppressAutoHyphens/>
              <w:spacing w:after="0" w:line="240" w:lineRule="auto"/>
              <w:jc w:val="center"/>
              <w:rPr>
                <w:rFonts w:ascii="Montserrat" w:eastAsia="Times New Roman" w:hAnsi="Montserrat" w:cs="Arial"/>
                <w:b/>
                <w:bCs/>
                <w:sz w:val="18"/>
                <w:szCs w:val="18"/>
                <w:lang w:eastAsia="ar-SA"/>
              </w:rPr>
            </w:pPr>
          </w:p>
        </w:tc>
        <w:tc>
          <w:tcPr>
            <w:tcW w:w="0" w:type="auto"/>
            <w:vMerge/>
            <w:tcBorders>
              <w:top w:val="single" w:sz="8" w:space="0" w:color="auto"/>
              <w:left w:val="nil"/>
              <w:bottom w:val="single" w:sz="8" w:space="0" w:color="auto"/>
              <w:right w:val="single" w:sz="8" w:space="0" w:color="auto"/>
            </w:tcBorders>
            <w:vAlign w:val="center"/>
            <w:hideMark/>
          </w:tcPr>
          <w:p w:rsidR="00DA40F5" w:rsidRPr="00DA40F5" w:rsidRDefault="00DA40F5" w:rsidP="002B381B">
            <w:pPr>
              <w:suppressAutoHyphens/>
              <w:spacing w:after="0" w:line="240" w:lineRule="auto"/>
              <w:jc w:val="center"/>
              <w:rPr>
                <w:rFonts w:ascii="Montserrat" w:eastAsia="Times New Roman" w:hAnsi="Montserrat" w:cs="Arial"/>
                <w:b/>
                <w:bCs/>
                <w:sz w:val="18"/>
                <w:szCs w:val="18"/>
                <w:lang w:eastAsia="ar-SA"/>
              </w:rPr>
            </w:pPr>
          </w:p>
        </w:tc>
        <w:tc>
          <w:tcPr>
            <w:tcW w:w="13" w:type="dxa"/>
            <w:vAlign w:val="center"/>
            <w:hideMark/>
          </w:tcPr>
          <w:p w:rsidR="00DA40F5" w:rsidRPr="00DA40F5" w:rsidRDefault="00DA40F5" w:rsidP="002B381B">
            <w:pPr>
              <w:suppressAutoHyphens/>
              <w:spacing w:after="0" w:line="240" w:lineRule="auto"/>
              <w:jc w:val="center"/>
              <w:rPr>
                <w:rFonts w:ascii="Montserrat" w:eastAsia="Times New Roman" w:hAnsi="Montserrat" w:cs="Arial"/>
                <w:bCs/>
                <w:sz w:val="18"/>
                <w:szCs w:val="18"/>
                <w:lang w:eastAsia="ar-SA"/>
              </w:rPr>
            </w:pPr>
          </w:p>
        </w:tc>
      </w:tr>
      <w:tr w:rsidR="00DA40F5" w:rsidRPr="00DA40F5" w:rsidTr="002B381B">
        <w:trPr>
          <w:trHeight w:val="299"/>
          <w:jc w:val="center"/>
        </w:trPr>
        <w:tc>
          <w:tcPr>
            <w:tcW w:w="36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w:t>
            </w:r>
          </w:p>
        </w:tc>
        <w:tc>
          <w:tcPr>
            <w:tcW w:w="17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AGUASCALIENTES</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205</w:t>
            </w:r>
          </w:p>
        </w:tc>
        <w:tc>
          <w:tcPr>
            <w:tcW w:w="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205</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205</w:t>
            </w:r>
          </w:p>
        </w:tc>
        <w:tc>
          <w:tcPr>
            <w:tcW w:w="8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205</w:t>
            </w:r>
          </w:p>
        </w:tc>
        <w:tc>
          <w:tcPr>
            <w:tcW w:w="13" w:type="dxa"/>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p>
        </w:tc>
      </w:tr>
      <w:tr w:rsidR="00DA40F5" w:rsidRPr="00DA40F5" w:rsidTr="002B381B">
        <w:trPr>
          <w:trHeight w:val="299"/>
          <w:jc w:val="center"/>
        </w:trPr>
        <w:tc>
          <w:tcPr>
            <w:tcW w:w="36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2</w:t>
            </w:r>
          </w:p>
        </w:tc>
        <w:tc>
          <w:tcPr>
            <w:tcW w:w="17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 xml:space="preserve">BAJA CALIFORNIA  </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271</w:t>
            </w:r>
          </w:p>
        </w:tc>
        <w:tc>
          <w:tcPr>
            <w:tcW w:w="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271</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271</w:t>
            </w:r>
          </w:p>
        </w:tc>
        <w:tc>
          <w:tcPr>
            <w:tcW w:w="8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271</w:t>
            </w:r>
          </w:p>
        </w:tc>
        <w:tc>
          <w:tcPr>
            <w:tcW w:w="13" w:type="dxa"/>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p>
        </w:tc>
      </w:tr>
      <w:tr w:rsidR="00DA40F5" w:rsidRPr="00DA40F5" w:rsidTr="002B381B">
        <w:trPr>
          <w:trHeight w:val="299"/>
          <w:jc w:val="center"/>
        </w:trPr>
        <w:tc>
          <w:tcPr>
            <w:tcW w:w="36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3</w:t>
            </w:r>
          </w:p>
        </w:tc>
        <w:tc>
          <w:tcPr>
            <w:tcW w:w="17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BAJA CALIFORNIA SUR</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92</w:t>
            </w:r>
          </w:p>
        </w:tc>
        <w:tc>
          <w:tcPr>
            <w:tcW w:w="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92</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0</w:t>
            </w:r>
          </w:p>
        </w:tc>
        <w:tc>
          <w:tcPr>
            <w:tcW w:w="8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0</w:t>
            </w:r>
          </w:p>
        </w:tc>
        <w:tc>
          <w:tcPr>
            <w:tcW w:w="13" w:type="dxa"/>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p>
        </w:tc>
      </w:tr>
      <w:tr w:rsidR="00DA40F5" w:rsidRPr="00DA40F5" w:rsidTr="002B381B">
        <w:trPr>
          <w:trHeight w:val="299"/>
          <w:jc w:val="center"/>
        </w:trPr>
        <w:tc>
          <w:tcPr>
            <w:tcW w:w="36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4</w:t>
            </w:r>
          </w:p>
        </w:tc>
        <w:tc>
          <w:tcPr>
            <w:tcW w:w="17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CAMPECHE</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162</w:t>
            </w:r>
          </w:p>
        </w:tc>
        <w:tc>
          <w:tcPr>
            <w:tcW w:w="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162</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162</w:t>
            </w:r>
          </w:p>
        </w:tc>
        <w:tc>
          <w:tcPr>
            <w:tcW w:w="8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162</w:t>
            </w:r>
          </w:p>
        </w:tc>
        <w:tc>
          <w:tcPr>
            <w:tcW w:w="13" w:type="dxa"/>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p>
        </w:tc>
      </w:tr>
      <w:tr w:rsidR="00DA40F5" w:rsidRPr="00DA40F5" w:rsidTr="002B381B">
        <w:trPr>
          <w:trHeight w:val="299"/>
          <w:jc w:val="center"/>
        </w:trPr>
        <w:tc>
          <w:tcPr>
            <w:tcW w:w="36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5</w:t>
            </w:r>
          </w:p>
        </w:tc>
        <w:tc>
          <w:tcPr>
            <w:tcW w:w="17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COAHUILA</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179</w:t>
            </w:r>
          </w:p>
        </w:tc>
        <w:tc>
          <w:tcPr>
            <w:tcW w:w="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179</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179</w:t>
            </w:r>
          </w:p>
        </w:tc>
        <w:tc>
          <w:tcPr>
            <w:tcW w:w="8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179</w:t>
            </w:r>
          </w:p>
        </w:tc>
        <w:tc>
          <w:tcPr>
            <w:tcW w:w="13" w:type="dxa"/>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p>
        </w:tc>
      </w:tr>
      <w:tr w:rsidR="00DA40F5" w:rsidRPr="00DA40F5" w:rsidTr="002B381B">
        <w:trPr>
          <w:trHeight w:val="299"/>
          <w:jc w:val="center"/>
        </w:trPr>
        <w:tc>
          <w:tcPr>
            <w:tcW w:w="36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6</w:t>
            </w:r>
          </w:p>
        </w:tc>
        <w:tc>
          <w:tcPr>
            <w:tcW w:w="17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COLIMA</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155</w:t>
            </w:r>
          </w:p>
        </w:tc>
        <w:tc>
          <w:tcPr>
            <w:tcW w:w="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155</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155</w:t>
            </w:r>
          </w:p>
        </w:tc>
        <w:tc>
          <w:tcPr>
            <w:tcW w:w="8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155</w:t>
            </w:r>
          </w:p>
        </w:tc>
        <w:tc>
          <w:tcPr>
            <w:tcW w:w="13" w:type="dxa"/>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p>
        </w:tc>
      </w:tr>
      <w:tr w:rsidR="00DA40F5" w:rsidRPr="00DA40F5" w:rsidTr="002B381B">
        <w:trPr>
          <w:trHeight w:val="299"/>
          <w:jc w:val="center"/>
        </w:trPr>
        <w:tc>
          <w:tcPr>
            <w:tcW w:w="36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7</w:t>
            </w:r>
          </w:p>
        </w:tc>
        <w:tc>
          <w:tcPr>
            <w:tcW w:w="17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CHIAPAS</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810</w:t>
            </w:r>
          </w:p>
        </w:tc>
        <w:tc>
          <w:tcPr>
            <w:tcW w:w="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810</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810</w:t>
            </w:r>
          </w:p>
        </w:tc>
        <w:tc>
          <w:tcPr>
            <w:tcW w:w="8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810</w:t>
            </w:r>
          </w:p>
        </w:tc>
        <w:tc>
          <w:tcPr>
            <w:tcW w:w="13" w:type="dxa"/>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p>
        </w:tc>
      </w:tr>
      <w:tr w:rsidR="00DA40F5" w:rsidRPr="00DA40F5" w:rsidTr="002B381B">
        <w:trPr>
          <w:trHeight w:val="299"/>
          <w:jc w:val="center"/>
        </w:trPr>
        <w:tc>
          <w:tcPr>
            <w:tcW w:w="36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8</w:t>
            </w:r>
          </w:p>
        </w:tc>
        <w:tc>
          <w:tcPr>
            <w:tcW w:w="17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CHIHUAHUA</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394</w:t>
            </w:r>
          </w:p>
        </w:tc>
        <w:tc>
          <w:tcPr>
            <w:tcW w:w="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394</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394</w:t>
            </w:r>
          </w:p>
        </w:tc>
        <w:tc>
          <w:tcPr>
            <w:tcW w:w="8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394</w:t>
            </w:r>
          </w:p>
        </w:tc>
        <w:tc>
          <w:tcPr>
            <w:tcW w:w="13" w:type="dxa"/>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p>
        </w:tc>
      </w:tr>
      <w:tr w:rsidR="00DA40F5" w:rsidRPr="00DA40F5" w:rsidTr="002B381B">
        <w:trPr>
          <w:trHeight w:val="299"/>
          <w:jc w:val="center"/>
        </w:trPr>
        <w:tc>
          <w:tcPr>
            <w:tcW w:w="36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9</w:t>
            </w:r>
          </w:p>
        </w:tc>
        <w:tc>
          <w:tcPr>
            <w:tcW w:w="17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CIUDAD DE MÉXICO</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725</w:t>
            </w:r>
          </w:p>
        </w:tc>
        <w:tc>
          <w:tcPr>
            <w:tcW w:w="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0</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0</w:t>
            </w:r>
          </w:p>
        </w:tc>
        <w:tc>
          <w:tcPr>
            <w:tcW w:w="8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725</w:t>
            </w:r>
          </w:p>
        </w:tc>
        <w:tc>
          <w:tcPr>
            <w:tcW w:w="13" w:type="dxa"/>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p>
        </w:tc>
      </w:tr>
      <w:tr w:rsidR="00DA40F5" w:rsidRPr="00DA40F5" w:rsidTr="002B381B">
        <w:trPr>
          <w:trHeight w:val="299"/>
          <w:jc w:val="center"/>
        </w:trPr>
        <w:tc>
          <w:tcPr>
            <w:tcW w:w="36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10</w:t>
            </w:r>
          </w:p>
        </w:tc>
        <w:tc>
          <w:tcPr>
            <w:tcW w:w="17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DURANGO</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195</w:t>
            </w:r>
          </w:p>
        </w:tc>
        <w:tc>
          <w:tcPr>
            <w:tcW w:w="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195</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195</w:t>
            </w:r>
          </w:p>
        </w:tc>
        <w:tc>
          <w:tcPr>
            <w:tcW w:w="8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195</w:t>
            </w:r>
          </w:p>
        </w:tc>
        <w:tc>
          <w:tcPr>
            <w:tcW w:w="13" w:type="dxa"/>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p>
        </w:tc>
      </w:tr>
      <w:tr w:rsidR="00DA40F5" w:rsidRPr="00DA40F5" w:rsidTr="002B381B">
        <w:trPr>
          <w:trHeight w:val="299"/>
          <w:jc w:val="center"/>
        </w:trPr>
        <w:tc>
          <w:tcPr>
            <w:tcW w:w="36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11</w:t>
            </w:r>
          </w:p>
        </w:tc>
        <w:tc>
          <w:tcPr>
            <w:tcW w:w="17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GUANAJUATO</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1,102</w:t>
            </w:r>
          </w:p>
        </w:tc>
        <w:tc>
          <w:tcPr>
            <w:tcW w:w="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0</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0</w:t>
            </w:r>
          </w:p>
        </w:tc>
        <w:tc>
          <w:tcPr>
            <w:tcW w:w="8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0</w:t>
            </w:r>
          </w:p>
        </w:tc>
        <w:tc>
          <w:tcPr>
            <w:tcW w:w="13" w:type="dxa"/>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p>
        </w:tc>
      </w:tr>
      <w:tr w:rsidR="00DA40F5" w:rsidRPr="00DA40F5" w:rsidTr="002B381B">
        <w:trPr>
          <w:trHeight w:val="299"/>
          <w:jc w:val="center"/>
        </w:trPr>
        <w:tc>
          <w:tcPr>
            <w:tcW w:w="36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12</w:t>
            </w:r>
          </w:p>
        </w:tc>
        <w:tc>
          <w:tcPr>
            <w:tcW w:w="17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GUERRERO</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1,255</w:t>
            </w:r>
          </w:p>
        </w:tc>
        <w:tc>
          <w:tcPr>
            <w:tcW w:w="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1,255</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1,255</w:t>
            </w:r>
          </w:p>
        </w:tc>
        <w:tc>
          <w:tcPr>
            <w:tcW w:w="8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1,255</w:t>
            </w:r>
          </w:p>
        </w:tc>
        <w:tc>
          <w:tcPr>
            <w:tcW w:w="13" w:type="dxa"/>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p>
        </w:tc>
      </w:tr>
      <w:tr w:rsidR="00DA40F5" w:rsidRPr="00DA40F5" w:rsidTr="002B381B">
        <w:trPr>
          <w:trHeight w:val="299"/>
          <w:jc w:val="center"/>
        </w:trPr>
        <w:tc>
          <w:tcPr>
            <w:tcW w:w="36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13</w:t>
            </w:r>
          </w:p>
        </w:tc>
        <w:tc>
          <w:tcPr>
            <w:tcW w:w="17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HIDALGO</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672</w:t>
            </w:r>
          </w:p>
        </w:tc>
        <w:tc>
          <w:tcPr>
            <w:tcW w:w="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672</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672</w:t>
            </w:r>
          </w:p>
        </w:tc>
        <w:tc>
          <w:tcPr>
            <w:tcW w:w="8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672</w:t>
            </w:r>
          </w:p>
        </w:tc>
        <w:tc>
          <w:tcPr>
            <w:tcW w:w="13" w:type="dxa"/>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p>
        </w:tc>
      </w:tr>
      <w:tr w:rsidR="00DA40F5" w:rsidRPr="00DA40F5" w:rsidTr="002B381B">
        <w:trPr>
          <w:trHeight w:val="299"/>
          <w:jc w:val="center"/>
        </w:trPr>
        <w:tc>
          <w:tcPr>
            <w:tcW w:w="36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14</w:t>
            </w:r>
          </w:p>
        </w:tc>
        <w:tc>
          <w:tcPr>
            <w:tcW w:w="17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JALISCO</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1,162</w:t>
            </w:r>
          </w:p>
        </w:tc>
        <w:tc>
          <w:tcPr>
            <w:tcW w:w="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1,162</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1,162</w:t>
            </w:r>
          </w:p>
        </w:tc>
        <w:tc>
          <w:tcPr>
            <w:tcW w:w="8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1,162</w:t>
            </w:r>
          </w:p>
        </w:tc>
        <w:tc>
          <w:tcPr>
            <w:tcW w:w="13" w:type="dxa"/>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p>
        </w:tc>
      </w:tr>
      <w:tr w:rsidR="00DA40F5" w:rsidRPr="00DA40F5" w:rsidTr="002B381B">
        <w:trPr>
          <w:trHeight w:val="299"/>
          <w:jc w:val="center"/>
        </w:trPr>
        <w:tc>
          <w:tcPr>
            <w:tcW w:w="36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15</w:t>
            </w:r>
          </w:p>
        </w:tc>
        <w:tc>
          <w:tcPr>
            <w:tcW w:w="17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ESTADO DE MÉXICO</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2,349</w:t>
            </w:r>
          </w:p>
        </w:tc>
        <w:tc>
          <w:tcPr>
            <w:tcW w:w="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0</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0</w:t>
            </w:r>
          </w:p>
        </w:tc>
        <w:tc>
          <w:tcPr>
            <w:tcW w:w="8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0</w:t>
            </w:r>
          </w:p>
        </w:tc>
        <w:tc>
          <w:tcPr>
            <w:tcW w:w="13" w:type="dxa"/>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p>
        </w:tc>
      </w:tr>
      <w:tr w:rsidR="00DA40F5" w:rsidRPr="00DA40F5" w:rsidTr="002B381B">
        <w:trPr>
          <w:trHeight w:val="299"/>
          <w:jc w:val="center"/>
        </w:trPr>
        <w:tc>
          <w:tcPr>
            <w:tcW w:w="36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16</w:t>
            </w:r>
          </w:p>
        </w:tc>
        <w:tc>
          <w:tcPr>
            <w:tcW w:w="17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MICHOACAN</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734</w:t>
            </w:r>
          </w:p>
        </w:tc>
        <w:tc>
          <w:tcPr>
            <w:tcW w:w="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734</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734</w:t>
            </w:r>
          </w:p>
        </w:tc>
        <w:tc>
          <w:tcPr>
            <w:tcW w:w="8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734</w:t>
            </w:r>
          </w:p>
        </w:tc>
        <w:tc>
          <w:tcPr>
            <w:tcW w:w="13" w:type="dxa"/>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p>
        </w:tc>
      </w:tr>
      <w:tr w:rsidR="00DA40F5" w:rsidRPr="00DA40F5" w:rsidTr="002B381B">
        <w:trPr>
          <w:trHeight w:val="299"/>
          <w:jc w:val="center"/>
        </w:trPr>
        <w:tc>
          <w:tcPr>
            <w:tcW w:w="36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17</w:t>
            </w:r>
          </w:p>
        </w:tc>
        <w:tc>
          <w:tcPr>
            <w:tcW w:w="17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MORELOS*</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406</w:t>
            </w:r>
          </w:p>
        </w:tc>
        <w:tc>
          <w:tcPr>
            <w:tcW w:w="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406</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406</w:t>
            </w:r>
          </w:p>
        </w:tc>
        <w:tc>
          <w:tcPr>
            <w:tcW w:w="8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406</w:t>
            </w:r>
          </w:p>
        </w:tc>
        <w:tc>
          <w:tcPr>
            <w:tcW w:w="13" w:type="dxa"/>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p>
        </w:tc>
      </w:tr>
      <w:tr w:rsidR="00DA40F5" w:rsidRPr="00DA40F5" w:rsidTr="002B381B">
        <w:trPr>
          <w:trHeight w:val="299"/>
          <w:jc w:val="center"/>
        </w:trPr>
        <w:tc>
          <w:tcPr>
            <w:tcW w:w="36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18</w:t>
            </w:r>
          </w:p>
        </w:tc>
        <w:tc>
          <w:tcPr>
            <w:tcW w:w="17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NAYARIT</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277</w:t>
            </w:r>
          </w:p>
        </w:tc>
        <w:tc>
          <w:tcPr>
            <w:tcW w:w="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277</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277</w:t>
            </w:r>
          </w:p>
        </w:tc>
        <w:tc>
          <w:tcPr>
            <w:tcW w:w="8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277</w:t>
            </w:r>
          </w:p>
        </w:tc>
        <w:tc>
          <w:tcPr>
            <w:tcW w:w="13" w:type="dxa"/>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p>
        </w:tc>
      </w:tr>
      <w:tr w:rsidR="002B381B" w:rsidRPr="00DA40F5" w:rsidTr="002B381B">
        <w:trPr>
          <w:trHeight w:val="299"/>
          <w:jc w:val="center"/>
        </w:trPr>
        <w:tc>
          <w:tcPr>
            <w:tcW w:w="36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19</w:t>
            </w:r>
          </w:p>
        </w:tc>
        <w:tc>
          <w:tcPr>
            <w:tcW w:w="176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NUEVO LEON</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643</w:t>
            </w:r>
          </w:p>
        </w:tc>
        <w:tc>
          <w:tcPr>
            <w:tcW w:w="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643</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643</w:t>
            </w:r>
          </w:p>
        </w:tc>
        <w:tc>
          <w:tcPr>
            <w:tcW w:w="8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643</w:t>
            </w:r>
          </w:p>
        </w:tc>
        <w:tc>
          <w:tcPr>
            <w:tcW w:w="13" w:type="dxa"/>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p>
        </w:tc>
      </w:tr>
      <w:tr w:rsidR="002B381B" w:rsidRPr="00DA40F5" w:rsidTr="002B381B">
        <w:trPr>
          <w:trHeight w:val="299"/>
          <w:jc w:val="center"/>
        </w:trPr>
        <w:tc>
          <w:tcPr>
            <w:tcW w:w="36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20</w:t>
            </w:r>
          </w:p>
        </w:tc>
        <w:tc>
          <w:tcPr>
            <w:tcW w:w="176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OAXACA</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950</w:t>
            </w:r>
          </w:p>
        </w:tc>
        <w:tc>
          <w:tcPr>
            <w:tcW w:w="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950</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950</w:t>
            </w:r>
          </w:p>
        </w:tc>
        <w:tc>
          <w:tcPr>
            <w:tcW w:w="8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950</w:t>
            </w:r>
          </w:p>
        </w:tc>
        <w:tc>
          <w:tcPr>
            <w:tcW w:w="13" w:type="dxa"/>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p>
        </w:tc>
      </w:tr>
      <w:tr w:rsidR="00DA40F5" w:rsidRPr="00DA40F5" w:rsidTr="002B381B">
        <w:trPr>
          <w:trHeight w:val="299"/>
          <w:jc w:val="center"/>
        </w:trPr>
        <w:tc>
          <w:tcPr>
            <w:tcW w:w="36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21</w:t>
            </w:r>
          </w:p>
        </w:tc>
        <w:tc>
          <w:tcPr>
            <w:tcW w:w="17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PUEBLA</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961</w:t>
            </w:r>
          </w:p>
        </w:tc>
        <w:tc>
          <w:tcPr>
            <w:tcW w:w="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961</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961</w:t>
            </w:r>
          </w:p>
        </w:tc>
        <w:tc>
          <w:tcPr>
            <w:tcW w:w="8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961</w:t>
            </w:r>
          </w:p>
        </w:tc>
        <w:tc>
          <w:tcPr>
            <w:tcW w:w="13" w:type="dxa"/>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p>
        </w:tc>
      </w:tr>
      <w:tr w:rsidR="00DA40F5" w:rsidRPr="00DA40F5" w:rsidTr="002B381B">
        <w:trPr>
          <w:trHeight w:val="299"/>
          <w:jc w:val="center"/>
        </w:trPr>
        <w:tc>
          <w:tcPr>
            <w:tcW w:w="36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22</w:t>
            </w:r>
          </w:p>
        </w:tc>
        <w:tc>
          <w:tcPr>
            <w:tcW w:w="17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QUERETARO</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407</w:t>
            </w:r>
          </w:p>
        </w:tc>
        <w:tc>
          <w:tcPr>
            <w:tcW w:w="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0</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407</w:t>
            </w:r>
          </w:p>
        </w:tc>
        <w:tc>
          <w:tcPr>
            <w:tcW w:w="8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407</w:t>
            </w:r>
          </w:p>
        </w:tc>
        <w:tc>
          <w:tcPr>
            <w:tcW w:w="13" w:type="dxa"/>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p>
        </w:tc>
      </w:tr>
      <w:tr w:rsidR="00DA40F5" w:rsidRPr="00DA40F5" w:rsidTr="002B381B">
        <w:trPr>
          <w:trHeight w:val="299"/>
          <w:jc w:val="center"/>
        </w:trPr>
        <w:tc>
          <w:tcPr>
            <w:tcW w:w="36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23</w:t>
            </w:r>
          </w:p>
        </w:tc>
        <w:tc>
          <w:tcPr>
            <w:tcW w:w="17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QUINTANA ROO</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157</w:t>
            </w:r>
          </w:p>
        </w:tc>
        <w:tc>
          <w:tcPr>
            <w:tcW w:w="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157</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157</w:t>
            </w:r>
          </w:p>
        </w:tc>
        <w:tc>
          <w:tcPr>
            <w:tcW w:w="8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157</w:t>
            </w:r>
          </w:p>
        </w:tc>
        <w:tc>
          <w:tcPr>
            <w:tcW w:w="13" w:type="dxa"/>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p>
        </w:tc>
      </w:tr>
      <w:tr w:rsidR="00DA40F5" w:rsidRPr="00DA40F5" w:rsidTr="002B381B">
        <w:trPr>
          <w:trHeight w:val="299"/>
          <w:jc w:val="center"/>
        </w:trPr>
        <w:tc>
          <w:tcPr>
            <w:tcW w:w="36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24</w:t>
            </w:r>
          </w:p>
        </w:tc>
        <w:tc>
          <w:tcPr>
            <w:tcW w:w="17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SAN LUIS POTOSÍ</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338</w:t>
            </w:r>
          </w:p>
        </w:tc>
        <w:tc>
          <w:tcPr>
            <w:tcW w:w="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338</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338</w:t>
            </w:r>
          </w:p>
        </w:tc>
        <w:tc>
          <w:tcPr>
            <w:tcW w:w="8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338</w:t>
            </w:r>
          </w:p>
        </w:tc>
        <w:tc>
          <w:tcPr>
            <w:tcW w:w="13" w:type="dxa"/>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p>
        </w:tc>
      </w:tr>
      <w:tr w:rsidR="00DA40F5" w:rsidRPr="00DA40F5" w:rsidTr="002B381B">
        <w:trPr>
          <w:trHeight w:val="299"/>
          <w:jc w:val="center"/>
        </w:trPr>
        <w:tc>
          <w:tcPr>
            <w:tcW w:w="36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25</w:t>
            </w:r>
          </w:p>
        </w:tc>
        <w:tc>
          <w:tcPr>
            <w:tcW w:w="17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SINALOA</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383</w:t>
            </w:r>
          </w:p>
        </w:tc>
        <w:tc>
          <w:tcPr>
            <w:tcW w:w="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383</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383</w:t>
            </w:r>
          </w:p>
        </w:tc>
        <w:tc>
          <w:tcPr>
            <w:tcW w:w="8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383</w:t>
            </w:r>
          </w:p>
        </w:tc>
        <w:tc>
          <w:tcPr>
            <w:tcW w:w="13" w:type="dxa"/>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p>
        </w:tc>
      </w:tr>
      <w:tr w:rsidR="00DA40F5" w:rsidRPr="00DA40F5" w:rsidTr="002B381B">
        <w:trPr>
          <w:trHeight w:val="299"/>
          <w:jc w:val="center"/>
        </w:trPr>
        <w:tc>
          <w:tcPr>
            <w:tcW w:w="36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26</w:t>
            </w:r>
          </w:p>
        </w:tc>
        <w:tc>
          <w:tcPr>
            <w:tcW w:w="17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SONORA</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195</w:t>
            </w:r>
          </w:p>
        </w:tc>
        <w:tc>
          <w:tcPr>
            <w:tcW w:w="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0</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0</w:t>
            </w:r>
          </w:p>
        </w:tc>
        <w:tc>
          <w:tcPr>
            <w:tcW w:w="8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0</w:t>
            </w:r>
          </w:p>
        </w:tc>
        <w:tc>
          <w:tcPr>
            <w:tcW w:w="13" w:type="dxa"/>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p>
        </w:tc>
      </w:tr>
      <w:tr w:rsidR="00DA40F5" w:rsidRPr="00DA40F5" w:rsidTr="002B381B">
        <w:trPr>
          <w:trHeight w:val="299"/>
          <w:jc w:val="center"/>
        </w:trPr>
        <w:tc>
          <w:tcPr>
            <w:tcW w:w="36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27</w:t>
            </w:r>
          </w:p>
        </w:tc>
        <w:tc>
          <w:tcPr>
            <w:tcW w:w="17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TABASCO</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790</w:t>
            </w:r>
          </w:p>
        </w:tc>
        <w:tc>
          <w:tcPr>
            <w:tcW w:w="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0</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0</w:t>
            </w:r>
          </w:p>
        </w:tc>
        <w:tc>
          <w:tcPr>
            <w:tcW w:w="8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0</w:t>
            </w:r>
          </w:p>
        </w:tc>
        <w:tc>
          <w:tcPr>
            <w:tcW w:w="13" w:type="dxa"/>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p>
        </w:tc>
      </w:tr>
      <w:tr w:rsidR="00DA40F5" w:rsidRPr="00DA40F5" w:rsidTr="002B381B">
        <w:trPr>
          <w:trHeight w:val="299"/>
          <w:jc w:val="center"/>
        </w:trPr>
        <w:tc>
          <w:tcPr>
            <w:tcW w:w="36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28</w:t>
            </w:r>
          </w:p>
        </w:tc>
        <w:tc>
          <w:tcPr>
            <w:tcW w:w="17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TAMAULIPAS</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480</w:t>
            </w:r>
          </w:p>
        </w:tc>
        <w:tc>
          <w:tcPr>
            <w:tcW w:w="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480</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480</w:t>
            </w:r>
          </w:p>
        </w:tc>
        <w:tc>
          <w:tcPr>
            <w:tcW w:w="8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480</w:t>
            </w:r>
          </w:p>
        </w:tc>
        <w:tc>
          <w:tcPr>
            <w:tcW w:w="13" w:type="dxa"/>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p>
        </w:tc>
      </w:tr>
      <w:tr w:rsidR="00DA40F5" w:rsidRPr="00DA40F5" w:rsidTr="002B381B">
        <w:trPr>
          <w:trHeight w:val="299"/>
          <w:jc w:val="center"/>
        </w:trPr>
        <w:tc>
          <w:tcPr>
            <w:tcW w:w="36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29</w:t>
            </w:r>
          </w:p>
        </w:tc>
        <w:tc>
          <w:tcPr>
            <w:tcW w:w="17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TLAXCALA</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332</w:t>
            </w:r>
          </w:p>
        </w:tc>
        <w:tc>
          <w:tcPr>
            <w:tcW w:w="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332</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332</w:t>
            </w:r>
          </w:p>
        </w:tc>
        <w:tc>
          <w:tcPr>
            <w:tcW w:w="8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332</w:t>
            </w:r>
          </w:p>
        </w:tc>
        <w:tc>
          <w:tcPr>
            <w:tcW w:w="13" w:type="dxa"/>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p>
        </w:tc>
      </w:tr>
      <w:tr w:rsidR="00DA40F5" w:rsidRPr="00DA40F5" w:rsidTr="002B381B">
        <w:trPr>
          <w:trHeight w:val="299"/>
          <w:jc w:val="center"/>
        </w:trPr>
        <w:tc>
          <w:tcPr>
            <w:tcW w:w="36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30</w:t>
            </w:r>
          </w:p>
        </w:tc>
        <w:tc>
          <w:tcPr>
            <w:tcW w:w="17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VERACRUZ</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1,586</w:t>
            </w:r>
          </w:p>
        </w:tc>
        <w:tc>
          <w:tcPr>
            <w:tcW w:w="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1,586</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1,586</w:t>
            </w:r>
          </w:p>
        </w:tc>
        <w:tc>
          <w:tcPr>
            <w:tcW w:w="8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1,586</w:t>
            </w:r>
          </w:p>
        </w:tc>
        <w:tc>
          <w:tcPr>
            <w:tcW w:w="13" w:type="dxa"/>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p>
        </w:tc>
      </w:tr>
      <w:tr w:rsidR="00DA40F5" w:rsidRPr="00DA40F5" w:rsidTr="002B381B">
        <w:trPr>
          <w:trHeight w:val="299"/>
          <w:jc w:val="center"/>
        </w:trPr>
        <w:tc>
          <w:tcPr>
            <w:tcW w:w="36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31</w:t>
            </w:r>
          </w:p>
        </w:tc>
        <w:tc>
          <w:tcPr>
            <w:tcW w:w="17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YUCATAN</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312</w:t>
            </w:r>
          </w:p>
        </w:tc>
        <w:tc>
          <w:tcPr>
            <w:tcW w:w="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312</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312</w:t>
            </w:r>
          </w:p>
        </w:tc>
        <w:tc>
          <w:tcPr>
            <w:tcW w:w="8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312</w:t>
            </w:r>
          </w:p>
        </w:tc>
        <w:tc>
          <w:tcPr>
            <w:tcW w:w="13" w:type="dxa"/>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p>
        </w:tc>
      </w:tr>
      <w:tr w:rsidR="00DA40F5" w:rsidRPr="00DA40F5" w:rsidTr="002B381B">
        <w:trPr>
          <w:trHeight w:val="314"/>
          <w:jc w:val="center"/>
        </w:trPr>
        <w:tc>
          <w:tcPr>
            <w:tcW w:w="36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32</w:t>
            </w:r>
          </w:p>
        </w:tc>
        <w:tc>
          <w:tcPr>
            <w:tcW w:w="1764" w:type="dxa"/>
            <w:tcBorders>
              <w:top w:val="nil"/>
              <w:left w:val="nil"/>
              <w:bottom w:val="nil"/>
              <w:right w:val="single" w:sz="8" w:space="0" w:color="auto"/>
            </w:tcBorders>
            <w:noWrap/>
            <w:tcMar>
              <w:top w:w="0" w:type="dxa"/>
              <w:left w:w="70" w:type="dxa"/>
              <w:bottom w:w="0" w:type="dxa"/>
              <w:right w:w="70" w:type="dxa"/>
            </w:tcMar>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ZACATECAS</w:t>
            </w:r>
          </w:p>
        </w:tc>
        <w:tc>
          <w:tcPr>
            <w:tcW w:w="1314" w:type="dxa"/>
            <w:tcBorders>
              <w:top w:val="nil"/>
              <w:left w:val="nil"/>
              <w:bottom w:val="nil"/>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243</w:t>
            </w:r>
          </w:p>
        </w:tc>
        <w:tc>
          <w:tcPr>
            <w:tcW w:w="870" w:type="dxa"/>
            <w:tcBorders>
              <w:top w:val="nil"/>
              <w:left w:val="nil"/>
              <w:bottom w:val="nil"/>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243</w:t>
            </w:r>
          </w:p>
        </w:tc>
        <w:tc>
          <w:tcPr>
            <w:tcW w:w="1314" w:type="dxa"/>
            <w:tcBorders>
              <w:top w:val="nil"/>
              <w:left w:val="nil"/>
              <w:bottom w:val="nil"/>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243</w:t>
            </w:r>
          </w:p>
        </w:tc>
        <w:tc>
          <w:tcPr>
            <w:tcW w:w="892" w:type="dxa"/>
            <w:tcBorders>
              <w:top w:val="nil"/>
              <w:left w:val="nil"/>
              <w:bottom w:val="nil"/>
              <w:right w:val="single" w:sz="8" w:space="0" w:color="auto"/>
            </w:tcBorders>
            <w:noWrap/>
            <w:tcMar>
              <w:top w:w="0" w:type="dxa"/>
              <w:left w:w="70" w:type="dxa"/>
              <w:bottom w:w="0" w:type="dxa"/>
              <w:right w:w="70" w:type="dxa"/>
            </w:tcMar>
            <w:vAlign w:val="center"/>
            <w:hideMark/>
          </w:tcPr>
          <w:p w:rsidR="00DA40F5" w:rsidRPr="00DA40F5" w:rsidRDefault="00DA40F5" w:rsidP="002B381B">
            <w:pPr>
              <w:suppressAutoHyphens/>
              <w:spacing w:after="0" w:line="240" w:lineRule="auto"/>
              <w:jc w:val="right"/>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243</w:t>
            </w:r>
          </w:p>
        </w:tc>
        <w:tc>
          <w:tcPr>
            <w:tcW w:w="13" w:type="dxa"/>
            <w:vAlign w:val="center"/>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p>
        </w:tc>
      </w:tr>
      <w:tr w:rsidR="00DA40F5" w:rsidRPr="00DA40F5" w:rsidTr="002B381B">
        <w:trPr>
          <w:trHeight w:val="314"/>
          <w:jc w:val="center"/>
        </w:trPr>
        <w:tc>
          <w:tcPr>
            <w:tcW w:w="368" w:type="dxa"/>
            <w:noWrap/>
            <w:tcMar>
              <w:top w:w="0" w:type="dxa"/>
              <w:left w:w="70" w:type="dxa"/>
              <w:bottom w:w="0" w:type="dxa"/>
              <w:right w:w="70" w:type="dxa"/>
            </w:tcMar>
            <w:vAlign w:val="bottom"/>
            <w:hideMark/>
          </w:tcPr>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p>
        </w:tc>
        <w:tc>
          <w:tcPr>
            <w:tcW w:w="176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A40F5" w:rsidRPr="00DA40F5" w:rsidRDefault="00DA40F5" w:rsidP="00DA40F5">
            <w:pPr>
              <w:suppressAutoHyphens/>
              <w:spacing w:after="0" w:line="240" w:lineRule="auto"/>
              <w:rPr>
                <w:rFonts w:ascii="Montserrat" w:eastAsia="Times New Roman" w:hAnsi="Montserrat" w:cs="Arial"/>
                <w:b/>
                <w:bCs/>
                <w:sz w:val="18"/>
                <w:szCs w:val="18"/>
                <w:lang w:eastAsia="ar-SA"/>
              </w:rPr>
            </w:pPr>
            <w:r w:rsidRPr="00DA40F5">
              <w:rPr>
                <w:rFonts w:ascii="Montserrat" w:eastAsia="Times New Roman" w:hAnsi="Montserrat" w:cs="Arial"/>
                <w:b/>
                <w:bCs/>
                <w:sz w:val="18"/>
                <w:szCs w:val="18"/>
                <w:lang w:eastAsia="ar-SA"/>
              </w:rPr>
              <w:t>TOTAL</w:t>
            </w:r>
          </w:p>
        </w:tc>
        <w:tc>
          <w:tcPr>
            <w:tcW w:w="1314"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DA40F5" w:rsidRPr="00DA40F5" w:rsidRDefault="00DA40F5" w:rsidP="002B381B">
            <w:pPr>
              <w:suppressAutoHyphens/>
              <w:spacing w:after="0" w:line="240" w:lineRule="auto"/>
              <w:jc w:val="right"/>
              <w:rPr>
                <w:rFonts w:ascii="Montserrat" w:eastAsia="Times New Roman" w:hAnsi="Montserrat" w:cs="Arial"/>
                <w:b/>
                <w:bCs/>
                <w:sz w:val="18"/>
                <w:szCs w:val="18"/>
                <w:lang w:eastAsia="ar-SA"/>
              </w:rPr>
            </w:pPr>
            <w:r w:rsidRPr="00DA40F5">
              <w:rPr>
                <w:rFonts w:ascii="Montserrat" w:eastAsia="Times New Roman" w:hAnsi="Montserrat" w:cs="Arial"/>
                <w:b/>
                <w:bCs/>
                <w:sz w:val="18"/>
                <w:szCs w:val="18"/>
                <w:lang w:eastAsia="ar-SA"/>
              </w:rPr>
              <w:t>18,922</w:t>
            </w:r>
          </w:p>
        </w:tc>
        <w:tc>
          <w:tcPr>
            <w:tcW w:w="87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DA40F5" w:rsidRPr="00DA40F5" w:rsidRDefault="00DA40F5" w:rsidP="002B381B">
            <w:pPr>
              <w:suppressAutoHyphens/>
              <w:spacing w:after="0" w:line="240" w:lineRule="auto"/>
              <w:jc w:val="right"/>
              <w:rPr>
                <w:rFonts w:ascii="Montserrat" w:eastAsia="Times New Roman" w:hAnsi="Montserrat" w:cs="Arial"/>
                <w:b/>
                <w:bCs/>
                <w:sz w:val="18"/>
                <w:szCs w:val="18"/>
                <w:lang w:eastAsia="ar-SA"/>
              </w:rPr>
            </w:pPr>
            <w:r w:rsidRPr="00DA40F5">
              <w:rPr>
                <w:rFonts w:ascii="Montserrat" w:eastAsia="Times New Roman" w:hAnsi="Montserrat" w:cs="Arial"/>
                <w:b/>
                <w:bCs/>
                <w:sz w:val="18"/>
                <w:szCs w:val="18"/>
                <w:lang w:eastAsia="ar-SA"/>
              </w:rPr>
              <w:t>13,354</w:t>
            </w:r>
          </w:p>
        </w:tc>
        <w:tc>
          <w:tcPr>
            <w:tcW w:w="1314"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DA40F5" w:rsidRPr="00DA40F5" w:rsidRDefault="00DA40F5" w:rsidP="002B381B">
            <w:pPr>
              <w:suppressAutoHyphens/>
              <w:spacing w:after="0" w:line="240" w:lineRule="auto"/>
              <w:jc w:val="right"/>
              <w:rPr>
                <w:rFonts w:ascii="Montserrat" w:eastAsia="Times New Roman" w:hAnsi="Montserrat" w:cs="Arial"/>
                <w:b/>
                <w:bCs/>
                <w:sz w:val="18"/>
                <w:szCs w:val="18"/>
                <w:lang w:eastAsia="ar-SA"/>
              </w:rPr>
            </w:pPr>
            <w:r w:rsidRPr="00DA40F5">
              <w:rPr>
                <w:rFonts w:ascii="Montserrat" w:eastAsia="Times New Roman" w:hAnsi="Montserrat" w:cs="Arial"/>
                <w:b/>
                <w:bCs/>
                <w:sz w:val="18"/>
                <w:szCs w:val="18"/>
                <w:lang w:eastAsia="ar-SA"/>
              </w:rPr>
              <w:t>13,669</w:t>
            </w:r>
          </w:p>
        </w:tc>
        <w:tc>
          <w:tcPr>
            <w:tcW w:w="892"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DA40F5" w:rsidRPr="00DA40F5" w:rsidRDefault="00DA40F5" w:rsidP="002B381B">
            <w:pPr>
              <w:suppressAutoHyphens/>
              <w:spacing w:after="0" w:line="240" w:lineRule="auto"/>
              <w:jc w:val="right"/>
              <w:rPr>
                <w:rFonts w:ascii="Montserrat" w:eastAsia="Times New Roman" w:hAnsi="Montserrat" w:cs="Arial"/>
                <w:b/>
                <w:bCs/>
                <w:sz w:val="18"/>
                <w:szCs w:val="18"/>
                <w:lang w:eastAsia="ar-SA"/>
              </w:rPr>
            </w:pPr>
            <w:r w:rsidRPr="00DA40F5">
              <w:rPr>
                <w:rFonts w:ascii="Montserrat" w:eastAsia="Times New Roman" w:hAnsi="Montserrat" w:cs="Arial"/>
                <w:b/>
                <w:bCs/>
                <w:sz w:val="18"/>
                <w:szCs w:val="18"/>
                <w:lang w:eastAsia="ar-SA"/>
              </w:rPr>
              <w:t>14,394</w:t>
            </w:r>
          </w:p>
        </w:tc>
        <w:tc>
          <w:tcPr>
            <w:tcW w:w="13" w:type="dxa"/>
            <w:vAlign w:val="center"/>
            <w:hideMark/>
          </w:tcPr>
          <w:p w:rsidR="00DA40F5" w:rsidRPr="00DA40F5" w:rsidRDefault="00DA40F5" w:rsidP="00DA40F5">
            <w:pPr>
              <w:suppressAutoHyphens/>
              <w:spacing w:after="0" w:line="240" w:lineRule="auto"/>
              <w:rPr>
                <w:rFonts w:ascii="Montserrat" w:eastAsia="Times New Roman" w:hAnsi="Montserrat" w:cs="Arial"/>
                <w:b/>
                <w:bCs/>
                <w:sz w:val="18"/>
                <w:szCs w:val="18"/>
                <w:lang w:eastAsia="ar-SA"/>
              </w:rPr>
            </w:pPr>
          </w:p>
        </w:tc>
      </w:tr>
    </w:tbl>
    <w:p w:rsidR="00DA40F5" w:rsidRPr="00DA40F5" w:rsidRDefault="00DA40F5" w:rsidP="00DA40F5">
      <w:pPr>
        <w:suppressAutoHyphens/>
        <w:spacing w:after="0" w:line="240" w:lineRule="auto"/>
        <w:rPr>
          <w:rFonts w:ascii="Montserrat" w:eastAsia="Times New Roman" w:hAnsi="Montserrat" w:cs="Arial"/>
          <w:bCs/>
          <w:sz w:val="18"/>
          <w:szCs w:val="18"/>
          <w:lang w:eastAsia="ar-SA"/>
        </w:rPr>
      </w:pPr>
    </w:p>
    <w:p w:rsidR="00DA40F5" w:rsidRPr="00DA40F5" w:rsidRDefault="00DA40F5" w:rsidP="003C14C1">
      <w:pPr>
        <w:suppressAutoHyphens/>
        <w:spacing w:after="0" w:line="240" w:lineRule="auto"/>
        <w:jc w:val="both"/>
        <w:rPr>
          <w:rFonts w:ascii="Montserrat" w:eastAsia="Times New Roman" w:hAnsi="Montserrat" w:cs="Arial"/>
          <w:bCs/>
          <w:sz w:val="18"/>
          <w:szCs w:val="18"/>
          <w:lang w:eastAsia="ar-SA"/>
        </w:rPr>
      </w:pPr>
      <w:r w:rsidRPr="00DA40F5">
        <w:rPr>
          <w:rFonts w:ascii="Montserrat" w:eastAsia="Times New Roman" w:hAnsi="Montserrat" w:cs="Arial"/>
          <w:bCs/>
          <w:sz w:val="18"/>
          <w:szCs w:val="18"/>
          <w:lang w:eastAsia="ar-SA"/>
        </w:rPr>
        <w:t>Para el caso de las lancetas sin costo son en 1 a 1 conforme a la cantidad de tiras solicitadas; es decir, a manera de ejemplo si se pidieron para Glucosa en Sangre Capilar 9’016,714 de tiras, deben pedirse 9’016,714 de lancetas sin costo</w:t>
      </w:r>
      <w:r w:rsidR="003C14C1">
        <w:rPr>
          <w:rFonts w:ascii="Montserrat" w:eastAsia="Times New Roman" w:hAnsi="Montserrat" w:cs="Arial"/>
          <w:bCs/>
          <w:sz w:val="18"/>
          <w:szCs w:val="18"/>
          <w:lang w:eastAsia="ar-SA"/>
        </w:rPr>
        <w:t>.</w:t>
      </w:r>
    </w:p>
    <w:p w:rsidR="00F73ACD" w:rsidRPr="00E23E82" w:rsidRDefault="00F73ACD" w:rsidP="00F73ACD">
      <w:pPr>
        <w:suppressAutoHyphens/>
        <w:spacing w:after="0" w:line="240" w:lineRule="auto"/>
        <w:rPr>
          <w:rFonts w:ascii="Montserrat" w:eastAsia="Times New Roman" w:hAnsi="Montserrat" w:cs="Arial"/>
          <w:bCs/>
          <w:sz w:val="18"/>
          <w:szCs w:val="18"/>
          <w:lang w:eastAsia="ar-SA"/>
        </w:rPr>
      </w:pPr>
    </w:p>
    <w:p w:rsidR="00F73ACD" w:rsidRDefault="00F73ACD" w:rsidP="00F73ACD">
      <w:pPr>
        <w:suppressAutoHyphens/>
        <w:spacing w:after="0" w:line="240" w:lineRule="auto"/>
        <w:jc w:val="center"/>
        <w:rPr>
          <w:rFonts w:ascii="Montserrat" w:eastAsia="Times New Roman" w:hAnsi="Montserrat" w:cs="Arial"/>
          <w:b/>
          <w:bCs/>
          <w:sz w:val="18"/>
          <w:szCs w:val="18"/>
          <w:u w:val="single"/>
          <w:lang w:eastAsia="ar-SA"/>
        </w:rPr>
      </w:pPr>
      <w:r w:rsidRPr="00913FB0">
        <w:rPr>
          <w:rFonts w:ascii="Montserrat" w:eastAsia="Times New Roman" w:hAnsi="Montserrat" w:cs="Arial"/>
          <w:b/>
          <w:bCs/>
          <w:sz w:val="18"/>
          <w:szCs w:val="18"/>
          <w:u w:val="single"/>
          <w:lang w:eastAsia="ar-SA"/>
        </w:rPr>
        <w:t>CONSIDERACIONES TECNICAS</w:t>
      </w:r>
    </w:p>
    <w:p w:rsidR="00F73ACD" w:rsidRPr="00913FB0" w:rsidRDefault="00F73ACD" w:rsidP="00F73ACD">
      <w:pPr>
        <w:suppressAutoHyphens/>
        <w:spacing w:after="0" w:line="240" w:lineRule="auto"/>
        <w:jc w:val="center"/>
        <w:rPr>
          <w:rFonts w:ascii="Montserrat" w:eastAsia="Times New Roman" w:hAnsi="Montserrat" w:cs="Arial"/>
          <w:b/>
          <w:bCs/>
          <w:sz w:val="18"/>
          <w:szCs w:val="18"/>
          <w:u w:val="single"/>
          <w:lang w:eastAsia="ar-SA"/>
        </w:rPr>
      </w:pPr>
    </w:p>
    <w:p w:rsidR="00F73ACD" w:rsidRPr="00E23E82" w:rsidRDefault="00F73ACD" w:rsidP="00F73ACD">
      <w:pPr>
        <w:suppressAutoHyphens/>
        <w:spacing w:after="0" w:line="240" w:lineRule="auto"/>
        <w:rPr>
          <w:rFonts w:ascii="Montserrat" w:eastAsia="Times New Roman" w:hAnsi="Montserrat" w:cs="Arial"/>
          <w:bCs/>
          <w:sz w:val="18"/>
          <w:szCs w:val="18"/>
          <w:lang w:eastAsia="ar-SA"/>
        </w:rPr>
      </w:pPr>
    </w:p>
    <w:p w:rsidR="00F73ACD" w:rsidRPr="00E23E82" w:rsidRDefault="005675A5" w:rsidP="00F73ACD">
      <w:pPr>
        <w:suppressAutoHyphens/>
        <w:spacing w:after="0" w:line="240" w:lineRule="auto"/>
        <w:rPr>
          <w:rFonts w:ascii="Montserrat" w:eastAsia="Times New Roman" w:hAnsi="Montserrat" w:cs="Arial"/>
          <w:b/>
          <w:bCs/>
          <w:sz w:val="18"/>
          <w:szCs w:val="18"/>
          <w:u w:val="single"/>
          <w:lang w:eastAsia="ar-SA"/>
        </w:rPr>
      </w:pPr>
      <w:r>
        <w:rPr>
          <w:rFonts w:ascii="Montserrat" w:eastAsia="Times New Roman" w:hAnsi="Montserrat" w:cs="Arial"/>
          <w:b/>
          <w:bCs/>
          <w:sz w:val="18"/>
          <w:szCs w:val="18"/>
          <w:u w:val="single"/>
          <w:lang w:eastAsia="ar-SA"/>
        </w:rPr>
        <w:t>13.</w:t>
      </w:r>
      <w:r w:rsidR="00F73ACD" w:rsidRPr="00747D74">
        <w:rPr>
          <w:rFonts w:ascii="Montserrat" w:eastAsia="Times New Roman" w:hAnsi="Montserrat" w:cs="Arial"/>
          <w:b/>
          <w:bCs/>
          <w:sz w:val="18"/>
          <w:szCs w:val="18"/>
          <w:u w:val="single"/>
          <w:lang w:eastAsia="ar-SA"/>
        </w:rPr>
        <w:t xml:space="preserve"> CONDICIONES DE ENTREGA DE LOS BIENES.</w:t>
      </w:r>
    </w:p>
    <w:p w:rsidR="00F73ACD" w:rsidRPr="00E23E82" w:rsidRDefault="00F73ACD" w:rsidP="00F73ACD">
      <w:pPr>
        <w:spacing w:after="0"/>
        <w:jc w:val="both"/>
        <w:rPr>
          <w:rFonts w:ascii="Montserrat" w:eastAsia="Calibri" w:hAnsi="Montserrat" w:cs="Arial"/>
          <w:b/>
          <w:sz w:val="18"/>
          <w:szCs w:val="18"/>
          <w:lang w:val="es-ES" w:eastAsia="ar-SA"/>
        </w:rPr>
      </w:pPr>
    </w:p>
    <w:p w:rsidR="00F73ACD" w:rsidRPr="00C93853" w:rsidRDefault="005675A5" w:rsidP="00B9531A">
      <w:pPr>
        <w:pStyle w:val="Prrafodelista"/>
        <w:suppressAutoHyphens/>
        <w:ind w:left="284" w:hanging="284"/>
        <w:contextualSpacing/>
        <w:jc w:val="both"/>
        <w:rPr>
          <w:rFonts w:ascii="Montserrat" w:hAnsi="Montserrat" w:cs="Arial"/>
          <w:bCs/>
          <w:sz w:val="18"/>
          <w:szCs w:val="18"/>
        </w:rPr>
      </w:pPr>
      <w:r>
        <w:rPr>
          <w:rFonts w:ascii="Montserrat" w:hAnsi="Montserrat" w:cs="Arial"/>
          <w:bCs/>
          <w:sz w:val="18"/>
          <w:szCs w:val="18"/>
        </w:rPr>
        <w:t xml:space="preserve">13.1. </w:t>
      </w:r>
      <w:r w:rsidR="00F73ACD" w:rsidRPr="00C93853">
        <w:rPr>
          <w:rFonts w:ascii="Montserrat" w:hAnsi="Montserrat" w:cs="Arial"/>
          <w:bCs/>
          <w:sz w:val="18"/>
          <w:szCs w:val="18"/>
        </w:rPr>
        <w:t xml:space="preserve">La importación, gastos aduanales, transportación de los bienes, las maniobras de carga y descarga en el andén del lugar de entrega serán a cargo del proveedor, así como el aseguramiento de los bienes, hasta que estos sean recibidos de conformidad por las participantes. </w:t>
      </w:r>
    </w:p>
    <w:p w:rsidR="00F73ACD" w:rsidRPr="00E23E82" w:rsidRDefault="00F73ACD" w:rsidP="00F73ACD">
      <w:pPr>
        <w:suppressAutoHyphens/>
        <w:spacing w:after="0" w:line="240" w:lineRule="auto"/>
        <w:contextualSpacing/>
        <w:jc w:val="both"/>
        <w:rPr>
          <w:rFonts w:ascii="Montserrat" w:eastAsia="Times New Roman" w:hAnsi="Montserrat" w:cs="Arial"/>
          <w:sz w:val="18"/>
          <w:szCs w:val="18"/>
          <w:lang w:val="es-ES" w:eastAsia="ar-SA"/>
        </w:rPr>
      </w:pPr>
    </w:p>
    <w:p w:rsidR="00F73ACD" w:rsidRPr="005675A5" w:rsidRDefault="005675A5" w:rsidP="00B9531A">
      <w:pPr>
        <w:suppressAutoHyphens/>
        <w:ind w:left="284" w:hanging="284"/>
        <w:contextualSpacing/>
        <w:jc w:val="both"/>
        <w:rPr>
          <w:rFonts w:ascii="Montserrat" w:hAnsi="Montserrat" w:cs="Arial"/>
          <w:sz w:val="18"/>
          <w:szCs w:val="18"/>
        </w:rPr>
      </w:pPr>
      <w:r>
        <w:rPr>
          <w:rFonts w:ascii="Montserrat" w:hAnsi="Montserrat" w:cs="Arial"/>
          <w:sz w:val="18"/>
          <w:szCs w:val="18"/>
          <w:lang w:val="es-ES"/>
        </w:rPr>
        <w:t xml:space="preserve">13.2. </w:t>
      </w:r>
      <w:r w:rsidR="00F73ACD" w:rsidRPr="005675A5">
        <w:rPr>
          <w:rFonts w:ascii="Montserrat" w:hAnsi="Montserrat" w:cs="Arial"/>
          <w:sz w:val="18"/>
          <w:szCs w:val="18"/>
        </w:rPr>
        <w:t xml:space="preserve">El </w:t>
      </w:r>
      <w:r w:rsidR="00F73ACD" w:rsidRPr="005675A5">
        <w:rPr>
          <w:rFonts w:ascii="Montserrat" w:eastAsia="Calibri" w:hAnsi="Montserrat" w:cs="Arial"/>
          <w:sz w:val="18"/>
          <w:szCs w:val="18"/>
          <w:lang w:val="es-ES_tradnl"/>
        </w:rPr>
        <w:tab/>
        <w:t xml:space="preserve">PROVEEDOR </w:t>
      </w:r>
      <w:r w:rsidR="00F73ACD" w:rsidRPr="005675A5">
        <w:rPr>
          <w:rFonts w:ascii="Montserrat" w:hAnsi="Montserrat" w:cs="Arial"/>
          <w:sz w:val="18"/>
          <w:szCs w:val="18"/>
        </w:rPr>
        <w:t>deberá llevar el personal suficiente para la descarga y estiba de</w:t>
      </w:r>
      <w:r w:rsidR="002B381B" w:rsidRPr="005675A5">
        <w:rPr>
          <w:rFonts w:ascii="Montserrat" w:hAnsi="Montserrat" w:cs="Arial"/>
          <w:sz w:val="18"/>
          <w:szCs w:val="18"/>
        </w:rPr>
        <w:t xml:space="preserve"> los BIENES durante la entrega/</w:t>
      </w:r>
      <w:r w:rsidR="00F73ACD" w:rsidRPr="005675A5">
        <w:rPr>
          <w:rFonts w:ascii="Montserrat" w:hAnsi="Montserrat" w:cs="Arial"/>
          <w:sz w:val="18"/>
          <w:szCs w:val="18"/>
        </w:rPr>
        <w:t xml:space="preserve">recepción en el horario de atención establecido en el presente anexo técnico, en el área indicada por la Dependencia o Entidad contratante, entendiéndose que no se tendrá por aceptado hasta que no se hayan validado las condiciones de entrega/recepción por parte del </w:t>
      </w:r>
      <w:r w:rsidR="00F73ACD" w:rsidRPr="005675A5">
        <w:rPr>
          <w:rFonts w:ascii="Montserrat" w:eastAsia="Calibri" w:hAnsi="Montserrat" w:cs="Arial"/>
          <w:sz w:val="18"/>
          <w:szCs w:val="18"/>
        </w:rPr>
        <w:t>el Administrador del Contrato</w:t>
      </w:r>
      <w:r w:rsidR="00F73ACD" w:rsidRPr="005675A5">
        <w:rPr>
          <w:rFonts w:ascii="Montserrat" w:hAnsi="Montserrat" w:cs="Arial"/>
          <w:sz w:val="18"/>
          <w:szCs w:val="18"/>
        </w:rPr>
        <w:t xml:space="preserve"> que corresponda.</w:t>
      </w:r>
    </w:p>
    <w:p w:rsidR="005675A5" w:rsidRDefault="005675A5" w:rsidP="005675A5">
      <w:pPr>
        <w:suppressAutoHyphens/>
        <w:contextualSpacing/>
        <w:jc w:val="both"/>
        <w:rPr>
          <w:rFonts w:ascii="Montserrat" w:eastAsia="Times New Roman" w:hAnsi="Montserrat" w:cs="Arial"/>
          <w:bCs/>
          <w:sz w:val="18"/>
          <w:szCs w:val="18"/>
          <w:lang w:eastAsia="ar-SA"/>
        </w:rPr>
      </w:pPr>
    </w:p>
    <w:p w:rsidR="00F73ACD" w:rsidRPr="005675A5" w:rsidRDefault="00F73ACD" w:rsidP="00521A78">
      <w:pPr>
        <w:pStyle w:val="Prrafodelista"/>
        <w:numPr>
          <w:ilvl w:val="1"/>
          <w:numId w:val="70"/>
        </w:numPr>
        <w:suppressAutoHyphens/>
        <w:contextualSpacing/>
        <w:jc w:val="both"/>
        <w:rPr>
          <w:rFonts w:ascii="Montserrat" w:hAnsi="Montserrat" w:cs="Arial"/>
          <w:sz w:val="18"/>
          <w:szCs w:val="18"/>
        </w:rPr>
      </w:pPr>
      <w:r w:rsidRPr="005675A5">
        <w:rPr>
          <w:rFonts w:ascii="Montserrat" w:hAnsi="Montserrat" w:cs="Arial"/>
          <w:sz w:val="18"/>
          <w:szCs w:val="18"/>
        </w:rPr>
        <w:t xml:space="preserve">La entrega de los BIENES de todas las ÁREAS REQUIRENTES se realizará conforme a los Lineamientos que debe cumplir el </w:t>
      </w:r>
      <w:r w:rsidR="002B381B" w:rsidRPr="005675A5">
        <w:rPr>
          <w:rFonts w:ascii="Montserrat" w:hAnsi="Montserrat" w:cs="Arial"/>
          <w:sz w:val="18"/>
          <w:szCs w:val="18"/>
        </w:rPr>
        <w:t>PROVEEDOR</w:t>
      </w:r>
      <w:r w:rsidRPr="005675A5">
        <w:rPr>
          <w:rFonts w:ascii="Montserrat" w:hAnsi="Montserrat" w:cs="Arial"/>
          <w:sz w:val="18"/>
          <w:szCs w:val="18"/>
        </w:rPr>
        <w:t xml:space="preserve"> para la entrega de insumos médicos (medicamentos, material de curación, reactivos, material de laboratorio y radiológico) en los almacenes descritos a continuación:</w:t>
      </w:r>
    </w:p>
    <w:p w:rsidR="00F73ACD" w:rsidRDefault="00F73ACD" w:rsidP="00F73ACD">
      <w:pPr>
        <w:rPr>
          <w:rFonts w:ascii="Montserrat" w:hAnsi="Montserrat" w:cs="Arial"/>
          <w:sz w:val="18"/>
          <w:szCs w:val="18"/>
        </w:rPr>
      </w:pPr>
    </w:p>
    <w:p w:rsidR="00F11D97" w:rsidRPr="00017F97" w:rsidRDefault="00F11D97" w:rsidP="00F11D97">
      <w:pPr>
        <w:spacing w:after="0" w:line="240" w:lineRule="auto"/>
        <w:jc w:val="center"/>
        <w:rPr>
          <w:rFonts w:ascii="Montserrat" w:hAnsi="Montserrat"/>
          <w:b/>
          <w:sz w:val="18"/>
          <w:szCs w:val="18"/>
        </w:rPr>
      </w:pPr>
      <w:r w:rsidRPr="00017F97">
        <w:rPr>
          <w:rFonts w:ascii="Montserrat" w:eastAsia="Calibri" w:hAnsi="Montserrat" w:cs="Arial"/>
          <w:b/>
          <w:sz w:val="18"/>
          <w:szCs w:val="18"/>
        </w:rPr>
        <w:t>DOMICILIOS ALMACENES</w:t>
      </w:r>
    </w:p>
    <w:p w:rsidR="00F11D97" w:rsidRDefault="00F11D97" w:rsidP="00F11D97">
      <w:pPr>
        <w:spacing w:after="0" w:line="240" w:lineRule="auto"/>
        <w:jc w:val="both"/>
        <w:rPr>
          <w:rFonts w:ascii="Montserrat" w:eastAsia="Calibri" w:hAnsi="Montserrat" w:cs="Arial"/>
          <w:sz w:val="18"/>
          <w:szCs w:val="18"/>
        </w:rPr>
      </w:pPr>
    </w:p>
    <w:p w:rsidR="00F11D97" w:rsidRPr="00946671" w:rsidRDefault="00F11D97" w:rsidP="00F11D97">
      <w:pPr>
        <w:pStyle w:val="Prrafodelista"/>
        <w:ind w:left="720"/>
        <w:jc w:val="both"/>
        <w:rPr>
          <w:rFonts w:ascii="Montserrat" w:hAnsi="Montserrat"/>
          <w:b/>
          <w:sz w:val="18"/>
          <w:szCs w:val="18"/>
        </w:rPr>
      </w:pPr>
      <w:r>
        <w:rPr>
          <w:rFonts w:ascii="Montserrat" w:eastAsia="Calibri" w:hAnsi="Montserrat" w:cs="Arial"/>
          <w:b/>
          <w:sz w:val="18"/>
          <w:szCs w:val="18"/>
        </w:rPr>
        <w:t xml:space="preserve">1.- </w:t>
      </w:r>
      <w:r w:rsidRPr="00017F97">
        <w:rPr>
          <w:rFonts w:ascii="Montserrat" w:eastAsia="Calibri" w:hAnsi="Montserrat" w:cs="Arial"/>
          <w:b/>
          <w:sz w:val="18"/>
          <w:szCs w:val="18"/>
        </w:rPr>
        <w:t>INSTITUTO MEXICANO DEL SEGURO SOCIAL</w:t>
      </w:r>
    </w:p>
    <w:p w:rsidR="00F11D97" w:rsidRDefault="00F11D97" w:rsidP="00F11D97">
      <w:pPr>
        <w:jc w:val="both"/>
        <w:rPr>
          <w:rFonts w:ascii="Montserrat" w:hAnsi="Montserrat"/>
          <w:b/>
          <w:sz w:val="18"/>
          <w:szCs w:val="18"/>
        </w:rPr>
      </w:pPr>
    </w:p>
    <w:tbl>
      <w:tblPr>
        <w:tblW w:w="5000" w:type="pct"/>
        <w:tblCellMar>
          <w:left w:w="30" w:type="dxa"/>
          <w:right w:w="30" w:type="dxa"/>
        </w:tblCellMar>
        <w:tblLook w:val="0000" w:firstRow="0" w:lastRow="0" w:firstColumn="0" w:lastColumn="0" w:noHBand="0" w:noVBand="0"/>
      </w:tblPr>
      <w:tblGrid>
        <w:gridCol w:w="960"/>
        <w:gridCol w:w="3179"/>
        <w:gridCol w:w="4683"/>
      </w:tblGrid>
      <w:tr w:rsidR="00F11D97" w:rsidRPr="00EB7C71" w:rsidTr="00270544">
        <w:trPr>
          <w:trHeight w:val="581"/>
          <w:tblHeader/>
        </w:trPr>
        <w:tc>
          <w:tcPr>
            <w:tcW w:w="544" w:type="pct"/>
            <w:tcBorders>
              <w:top w:val="single" w:sz="6" w:space="0" w:color="auto"/>
              <w:left w:val="single" w:sz="6" w:space="0" w:color="auto"/>
              <w:bottom w:val="single" w:sz="6" w:space="0" w:color="auto"/>
              <w:right w:val="single" w:sz="6" w:space="0" w:color="auto"/>
            </w:tcBorders>
            <w:shd w:val="solid" w:color="008000" w:fill="auto"/>
          </w:tcPr>
          <w:p w:rsidR="00F11D97" w:rsidRPr="00EB7C71" w:rsidRDefault="00F11D97" w:rsidP="00270544">
            <w:pPr>
              <w:autoSpaceDE w:val="0"/>
              <w:autoSpaceDN w:val="0"/>
              <w:adjustRightInd w:val="0"/>
              <w:spacing w:after="0" w:line="240" w:lineRule="auto"/>
              <w:jc w:val="center"/>
              <w:rPr>
                <w:rFonts w:ascii="Montserrat" w:hAnsi="Montserrat" w:cs="Montserrat"/>
                <w:b/>
                <w:bCs/>
                <w:color w:val="FFFFFF"/>
                <w:sz w:val="18"/>
                <w:szCs w:val="20"/>
              </w:rPr>
            </w:pPr>
            <w:proofErr w:type="spellStart"/>
            <w:r w:rsidRPr="00EB7C71">
              <w:rPr>
                <w:rFonts w:ascii="Montserrat" w:hAnsi="Montserrat" w:cs="Montserrat"/>
                <w:b/>
                <w:bCs/>
                <w:color w:val="FFFFFF"/>
                <w:sz w:val="18"/>
                <w:szCs w:val="20"/>
              </w:rPr>
              <w:t>Ctvo</w:t>
            </w:r>
            <w:proofErr w:type="spellEnd"/>
          </w:p>
        </w:tc>
        <w:tc>
          <w:tcPr>
            <w:tcW w:w="1802" w:type="pct"/>
            <w:tcBorders>
              <w:top w:val="single" w:sz="6" w:space="0" w:color="auto"/>
              <w:left w:val="single" w:sz="6" w:space="0" w:color="auto"/>
              <w:bottom w:val="single" w:sz="6" w:space="0" w:color="auto"/>
              <w:right w:val="single" w:sz="6" w:space="0" w:color="auto"/>
            </w:tcBorders>
            <w:shd w:val="solid" w:color="008000" w:fill="auto"/>
          </w:tcPr>
          <w:p w:rsidR="00F11D97" w:rsidRPr="00EB7C71" w:rsidRDefault="00F11D97" w:rsidP="00270544">
            <w:pPr>
              <w:autoSpaceDE w:val="0"/>
              <w:autoSpaceDN w:val="0"/>
              <w:adjustRightInd w:val="0"/>
              <w:spacing w:after="0" w:line="240" w:lineRule="auto"/>
              <w:jc w:val="center"/>
              <w:rPr>
                <w:rFonts w:ascii="Montserrat" w:hAnsi="Montserrat" w:cs="Montserrat"/>
                <w:b/>
                <w:bCs/>
                <w:color w:val="FFFFFF"/>
                <w:sz w:val="18"/>
                <w:szCs w:val="20"/>
              </w:rPr>
            </w:pPr>
            <w:r w:rsidRPr="00EB7C71">
              <w:rPr>
                <w:rFonts w:ascii="Montserrat" w:hAnsi="Montserrat" w:cs="Montserrat"/>
                <w:b/>
                <w:bCs/>
                <w:color w:val="FFFFFF"/>
                <w:sz w:val="18"/>
                <w:szCs w:val="20"/>
              </w:rPr>
              <w:t>Almacén Delegacional</w:t>
            </w:r>
          </w:p>
        </w:tc>
        <w:tc>
          <w:tcPr>
            <w:tcW w:w="2654" w:type="pct"/>
            <w:tcBorders>
              <w:top w:val="single" w:sz="6" w:space="0" w:color="auto"/>
              <w:left w:val="single" w:sz="6" w:space="0" w:color="auto"/>
              <w:bottom w:val="single" w:sz="6" w:space="0" w:color="auto"/>
              <w:right w:val="single" w:sz="6" w:space="0" w:color="auto"/>
            </w:tcBorders>
            <w:shd w:val="solid" w:color="008000" w:fill="auto"/>
          </w:tcPr>
          <w:p w:rsidR="00F11D97" w:rsidRPr="00EB7C71" w:rsidRDefault="00F11D97" w:rsidP="00270544">
            <w:pPr>
              <w:autoSpaceDE w:val="0"/>
              <w:autoSpaceDN w:val="0"/>
              <w:adjustRightInd w:val="0"/>
              <w:spacing w:after="0" w:line="240" w:lineRule="auto"/>
              <w:jc w:val="center"/>
              <w:rPr>
                <w:rFonts w:ascii="Montserrat" w:hAnsi="Montserrat" w:cs="Montserrat"/>
                <w:b/>
                <w:bCs/>
                <w:color w:val="FFFFFF"/>
                <w:sz w:val="18"/>
                <w:szCs w:val="20"/>
              </w:rPr>
            </w:pPr>
            <w:r w:rsidRPr="00EB7C71">
              <w:rPr>
                <w:rFonts w:ascii="Montserrat" w:hAnsi="Montserrat" w:cs="Montserrat"/>
                <w:b/>
                <w:bCs/>
                <w:color w:val="FFFFFF"/>
                <w:sz w:val="18"/>
                <w:szCs w:val="20"/>
              </w:rPr>
              <w:t>Dirección</w:t>
            </w:r>
          </w:p>
        </w:tc>
      </w:tr>
      <w:tr w:rsidR="00F11D97" w:rsidRPr="00EB7C71" w:rsidTr="00270544">
        <w:trPr>
          <w:trHeight w:val="782"/>
        </w:trPr>
        <w:tc>
          <w:tcPr>
            <w:tcW w:w="544" w:type="pct"/>
            <w:tcBorders>
              <w:top w:val="single" w:sz="6" w:space="0" w:color="auto"/>
              <w:left w:val="single" w:sz="6" w:space="0" w:color="auto"/>
              <w:bottom w:val="single" w:sz="6" w:space="0" w:color="auto"/>
              <w:right w:val="single" w:sz="6" w:space="0" w:color="auto"/>
            </w:tcBorders>
          </w:tcPr>
          <w:p w:rsidR="00F11D97" w:rsidRPr="00EB7C71" w:rsidRDefault="00F11D97" w:rsidP="00270544">
            <w:pPr>
              <w:autoSpaceDE w:val="0"/>
              <w:autoSpaceDN w:val="0"/>
              <w:adjustRightInd w:val="0"/>
              <w:spacing w:after="0" w:line="240" w:lineRule="auto"/>
              <w:jc w:val="center"/>
              <w:rPr>
                <w:rFonts w:ascii="Montserrat" w:hAnsi="Montserrat" w:cs="Montserrat"/>
                <w:color w:val="000000"/>
                <w:sz w:val="18"/>
              </w:rPr>
            </w:pPr>
            <w:r w:rsidRPr="00EB7C71">
              <w:rPr>
                <w:rFonts w:ascii="Montserrat" w:hAnsi="Montserrat" w:cs="Montserrat"/>
                <w:color w:val="000000"/>
                <w:sz w:val="18"/>
              </w:rPr>
              <w:t>1</w:t>
            </w:r>
          </w:p>
        </w:tc>
        <w:tc>
          <w:tcPr>
            <w:tcW w:w="1802" w:type="pct"/>
            <w:tcBorders>
              <w:top w:val="single" w:sz="6" w:space="0" w:color="auto"/>
              <w:left w:val="single" w:sz="6" w:space="0" w:color="auto"/>
              <w:bottom w:val="single" w:sz="6" w:space="0" w:color="auto"/>
              <w:right w:val="single" w:sz="6" w:space="0" w:color="auto"/>
            </w:tcBorders>
          </w:tcPr>
          <w:p w:rsidR="00F11D97" w:rsidRPr="00EB7C71" w:rsidRDefault="00F11D97" w:rsidP="00270544">
            <w:pPr>
              <w:autoSpaceDE w:val="0"/>
              <w:autoSpaceDN w:val="0"/>
              <w:adjustRightInd w:val="0"/>
              <w:spacing w:after="0" w:line="240" w:lineRule="auto"/>
              <w:rPr>
                <w:rFonts w:ascii="Montserrat" w:hAnsi="Montserrat" w:cs="Montserrat"/>
                <w:color w:val="000000"/>
                <w:sz w:val="18"/>
              </w:rPr>
            </w:pPr>
            <w:r w:rsidRPr="00EB7C71">
              <w:rPr>
                <w:rFonts w:ascii="Montserrat" w:hAnsi="Montserrat" w:cs="Montserrat"/>
                <w:color w:val="000000"/>
                <w:sz w:val="18"/>
              </w:rPr>
              <w:t>DF Norte</w:t>
            </w:r>
          </w:p>
        </w:tc>
        <w:tc>
          <w:tcPr>
            <w:tcW w:w="2654" w:type="pct"/>
            <w:tcBorders>
              <w:top w:val="single" w:sz="6" w:space="0" w:color="auto"/>
              <w:left w:val="single" w:sz="6" w:space="0" w:color="auto"/>
              <w:bottom w:val="single" w:sz="6" w:space="0" w:color="auto"/>
              <w:right w:val="single" w:sz="6" w:space="0" w:color="auto"/>
            </w:tcBorders>
          </w:tcPr>
          <w:p w:rsidR="00F11D97" w:rsidRPr="00EB7C71" w:rsidRDefault="00F11D97" w:rsidP="00270544">
            <w:pPr>
              <w:autoSpaceDE w:val="0"/>
              <w:autoSpaceDN w:val="0"/>
              <w:adjustRightInd w:val="0"/>
              <w:spacing w:after="0" w:line="240" w:lineRule="auto"/>
              <w:rPr>
                <w:rFonts w:ascii="Montserrat" w:hAnsi="Montserrat" w:cs="Montserrat"/>
                <w:color w:val="000000"/>
                <w:sz w:val="18"/>
                <w:szCs w:val="18"/>
              </w:rPr>
            </w:pPr>
            <w:r w:rsidRPr="00EB7C71">
              <w:rPr>
                <w:rFonts w:ascii="Montserrat" w:hAnsi="Montserrat" w:cs="Montserrat"/>
                <w:color w:val="000000"/>
                <w:sz w:val="18"/>
                <w:szCs w:val="18"/>
              </w:rPr>
              <w:t xml:space="preserve">Almacén Delegacional. </w:t>
            </w:r>
            <w:proofErr w:type="spellStart"/>
            <w:r w:rsidRPr="00EB7C71">
              <w:rPr>
                <w:rFonts w:ascii="Montserrat" w:hAnsi="Montserrat" w:cs="Montserrat"/>
                <w:color w:val="000000"/>
                <w:sz w:val="18"/>
                <w:szCs w:val="18"/>
              </w:rPr>
              <w:t>Calz</w:t>
            </w:r>
            <w:proofErr w:type="spellEnd"/>
            <w:r w:rsidRPr="00EB7C71">
              <w:rPr>
                <w:rFonts w:ascii="Montserrat" w:hAnsi="Montserrat" w:cs="Montserrat"/>
                <w:color w:val="000000"/>
                <w:sz w:val="18"/>
                <w:szCs w:val="18"/>
              </w:rPr>
              <w:t>. Vallejo 675, Col. Magdalena de las Salinas, CP. 07760, Alcaldía Gustavo A Madero, CDMX.</w:t>
            </w:r>
          </w:p>
        </w:tc>
      </w:tr>
      <w:tr w:rsidR="00F11D97" w:rsidRPr="00EB7C71" w:rsidTr="00270544">
        <w:trPr>
          <w:trHeight w:val="782"/>
        </w:trPr>
        <w:tc>
          <w:tcPr>
            <w:tcW w:w="544" w:type="pct"/>
            <w:tcBorders>
              <w:top w:val="single" w:sz="6" w:space="0" w:color="auto"/>
              <w:left w:val="single" w:sz="6" w:space="0" w:color="auto"/>
              <w:bottom w:val="single" w:sz="6" w:space="0" w:color="auto"/>
              <w:right w:val="single" w:sz="6" w:space="0" w:color="auto"/>
            </w:tcBorders>
          </w:tcPr>
          <w:p w:rsidR="00F11D97" w:rsidRPr="00EB7C71" w:rsidRDefault="00F11D97" w:rsidP="00270544">
            <w:pPr>
              <w:autoSpaceDE w:val="0"/>
              <w:autoSpaceDN w:val="0"/>
              <w:adjustRightInd w:val="0"/>
              <w:spacing w:after="0" w:line="240" w:lineRule="auto"/>
              <w:jc w:val="center"/>
              <w:rPr>
                <w:rFonts w:ascii="Montserrat" w:hAnsi="Montserrat" w:cs="Montserrat"/>
                <w:color w:val="000000"/>
                <w:sz w:val="18"/>
              </w:rPr>
            </w:pPr>
            <w:r w:rsidRPr="00EB7C71">
              <w:rPr>
                <w:rFonts w:ascii="Montserrat" w:hAnsi="Montserrat" w:cs="Montserrat"/>
                <w:color w:val="000000"/>
                <w:sz w:val="18"/>
              </w:rPr>
              <w:t>2</w:t>
            </w:r>
          </w:p>
        </w:tc>
        <w:tc>
          <w:tcPr>
            <w:tcW w:w="1802" w:type="pct"/>
            <w:tcBorders>
              <w:top w:val="single" w:sz="6" w:space="0" w:color="auto"/>
              <w:left w:val="single" w:sz="6" w:space="0" w:color="auto"/>
              <w:bottom w:val="single" w:sz="6" w:space="0" w:color="auto"/>
              <w:right w:val="single" w:sz="6" w:space="0" w:color="auto"/>
            </w:tcBorders>
          </w:tcPr>
          <w:p w:rsidR="00F11D97" w:rsidRPr="00EB7C71" w:rsidRDefault="00F11D97" w:rsidP="00270544">
            <w:pPr>
              <w:autoSpaceDE w:val="0"/>
              <w:autoSpaceDN w:val="0"/>
              <w:adjustRightInd w:val="0"/>
              <w:spacing w:after="0" w:line="240" w:lineRule="auto"/>
              <w:rPr>
                <w:rFonts w:ascii="Montserrat" w:hAnsi="Montserrat" w:cs="Montserrat"/>
                <w:color w:val="000000"/>
                <w:sz w:val="18"/>
              </w:rPr>
            </w:pPr>
            <w:r w:rsidRPr="00EB7C71">
              <w:rPr>
                <w:rFonts w:ascii="Montserrat" w:hAnsi="Montserrat" w:cs="Montserrat"/>
                <w:color w:val="000000"/>
                <w:sz w:val="18"/>
              </w:rPr>
              <w:t>DF Sur</w:t>
            </w:r>
          </w:p>
        </w:tc>
        <w:tc>
          <w:tcPr>
            <w:tcW w:w="2654" w:type="pct"/>
            <w:tcBorders>
              <w:top w:val="single" w:sz="6" w:space="0" w:color="auto"/>
              <w:left w:val="single" w:sz="6" w:space="0" w:color="auto"/>
              <w:bottom w:val="single" w:sz="6" w:space="0" w:color="auto"/>
              <w:right w:val="single" w:sz="6" w:space="0" w:color="auto"/>
            </w:tcBorders>
          </w:tcPr>
          <w:p w:rsidR="00F11D97" w:rsidRPr="00EB7C71" w:rsidRDefault="00F11D97" w:rsidP="00270544">
            <w:pPr>
              <w:autoSpaceDE w:val="0"/>
              <w:autoSpaceDN w:val="0"/>
              <w:adjustRightInd w:val="0"/>
              <w:spacing w:after="0" w:line="240" w:lineRule="auto"/>
              <w:rPr>
                <w:rFonts w:ascii="Montserrat" w:hAnsi="Montserrat" w:cs="Montserrat"/>
                <w:color w:val="000000"/>
                <w:sz w:val="18"/>
                <w:szCs w:val="18"/>
              </w:rPr>
            </w:pPr>
            <w:r w:rsidRPr="00EB7C71">
              <w:rPr>
                <w:rFonts w:ascii="Montserrat" w:hAnsi="Montserrat" w:cs="Montserrat"/>
                <w:color w:val="000000"/>
                <w:sz w:val="18"/>
                <w:szCs w:val="18"/>
              </w:rPr>
              <w:t xml:space="preserve">Almacén Delegacional. </w:t>
            </w:r>
            <w:proofErr w:type="spellStart"/>
            <w:r w:rsidRPr="00EB7C71">
              <w:rPr>
                <w:rFonts w:ascii="Montserrat" w:hAnsi="Montserrat" w:cs="Montserrat"/>
                <w:color w:val="000000"/>
                <w:sz w:val="18"/>
                <w:szCs w:val="18"/>
              </w:rPr>
              <w:t>Calz</w:t>
            </w:r>
            <w:proofErr w:type="spellEnd"/>
            <w:r w:rsidRPr="00EB7C71">
              <w:rPr>
                <w:rFonts w:ascii="Montserrat" w:hAnsi="Montserrat" w:cs="Montserrat"/>
                <w:color w:val="000000"/>
                <w:sz w:val="18"/>
                <w:szCs w:val="18"/>
              </w:rPr>
              <w:t>. Vallejo 675, Col. Magdalena de las Salinas, CP. 07760, Alcaldía Gustavo A Madero, CDMX.</w:t>
            </w:r>
          </w:p>
        </w:tc>
      </w:tr>
      <w:tr w:rsidR="00F11D97" w:rsidRPr="00EB7C71" w:rsidTr="00270544">
        <w:trPr>
          <w:trHeight w:val="782"/>
        </w:trPr>
        <w:tc>
          <w:tcPr>
            <w:tcW w:w="544" w:type="pct"/>
            <w:tcBorders>
              <w:top w:val="single" w:sz="6" w:space="0" w:color="auto"/>
              <w:left w:val="single" w:sz="6" w:space="0" w:color="auto"/>
              <w:bottom w:val="single" w:sz="6" w:space="0" w:color="auto"/>
              <w:right w:val="single" w:sz="6" w:space="0" w:color="auto"/>
            </w:tcBorders>
          </w:tcPr>
          <w:p w:rsidR="00F11D97" w:rsidRPr="00EB7C71" w:rsidRDefault="00F11D97" w:rsidP="00270544">
            <w:pPr>
              <w:autoSpaceDE w:val="0"/>
              <w:autoSpaceDN w:val="0"/>
              <w:adjustRightInd w:val="0"/>
              <w:spacing w:after="0" w:line="240" w:lineRule="auto"/>
              <w:jc w:val="center"/>
              <w:rPr>
                <w:rFonts w:ascii="Montserrat" w:hAnsi="Montserrat" w:cs="Montserrat"/>
                <w:color w:val="000000"/>
                <w:sz w:val="18"/>
              </w:rPr>
            </w:pPr>
            <w:r w:rsidRPr="00EB7C71">
              <w:rPr>
                <w:rFonts w:ascii="Montserrat" w:hAnsi="Montserrat" w:cs="Montserrat"/>
                <w:color w:val="000000"/>
                <w:sz w:val="18"/>
              </w:rPr>
              <w:t>3</w:t>
            </w:r>
          </w:p>
        </w:tc>
        <w:tc>
          <w:tcPr>
            <w:tcW w:w="1802" w:type="pct"/>
            <w:tcBorders>
              <w:top w:val="single" w:sz="6" w:space="0" w:color="auto"/>
              <w:left w:val="single" w:sz="6" w:space="0" w:color="auto"/>
              <w:bottom w:val="single" w:sz="6" w:space="0" w:color="auto"/>
              <w:right w:val="single" w:sz="6" w:space="0" w:color="auto"/>
            </w:tcBorders>
          </w:tcPr>
          <w:p w:rsidR="00F11D97" w:rsidRPr="00EB7C71" w:rsidRDefault="00F11D97" w:rsidP="00270544">
            <w:pPr>
              <w:autoSpaceDE w:val="0"/>
              <w:autoSpaceDN w:val="0"/>
              <w:adjustRightInd w:val="0"/>
              <w:spacing w:after="0" w:line="240" w:lineRule="auto"/>
              <w:rPr>
                <w:rFonts w:ascii="Montserrat" w:hAnsi="Montserrat" w:cs="Montserrat"/>
                <w:color w:val="000000"/>
                <w:sz w:val="18"/>
              </w:rPr>
            </w:pPr>
            <w:r w:rsidRPr="00EB7C71">
              <w:rPr>
                <w:rFonts w:ascii="Montserrat" w:hAnsi="Montserrat" w:cs="Montserrat"/>
                <w:color w:val="000000"/>
                <w:sz w:val="18"/>
              </w:rPr>
              <w:t>México Oriente</w:t>
            </w:r>
          </w:p>
        </w:tc>
        <w:tc>
          <w:tcPr>
            <w:tcW w:w="2654" w:type="pct"/>
            <w:tcBorders>
              <w:top w:val="single" w:sz="6" w:space="0" w:color="auto"/>
              <w:left w:val="single" w:sz="6" w:space="0" w:color="auto"/>
              <w:bottom w:val="single" w:sz="6" w:space="0" w:color="auto"/>
              <w:right w:val="single" w:sz="6" w:space="0" w:color="auto"/>
            </w:tcBorders>
          </w:tcPr>
          <w:p w:rsidR="00F11D97" w:rsidRPr="00EB7C71" w:rsidRDefault="00F11D97" w:rsidP="00270544">
            <w:pPr>
              <w:autoSpaceDE w:val="0"/>
              <w:autoSpaceDN w:val="0"/>
              <w:adjustRightInd w:val="0"/>
              <w:spacing w:after="0" w:line="240" w:lineRule="auto"/>
              <w:rPr>
                <w:rFonts w:ascii="Montserrat" w:hAnsi="Montserrat" w:cs="Montserrat"/>
                <w:color w:val="000000"/>
                <w:sz w:val="18"/>
                <w:szCs w:val="18"/>
              </w:rPr>
            </w:pPr>
            <w:r w:rsidRPr="00EB7C71">
              <w:rPr>
                <w:rFonts w:ascii="Montserrat" w:hAnsi="Montserrat" w:cs="Montserrat"/>
                <w:color w:val="000000"/>
                <w:sz w:val="18"/>
                <w:szCs w:val="18"/>
              </w:rPr>
              <w:t>Almacén Delegacional. Calle Poniente 146 no. 825, Col. Industrial Vallejo, CP. 02300, Alcaldía Azcapotzalco, CDMX.</w:t>
            </w:r>
          </w:p>
        </w:tc>
      </w:tr>
      <w:tr w:rsidR="00F11D97" w:rsidRPr="00EB7C71" w:rsidTr="00270544">
        <w:trPr>
          <w:trHeight w:val="782"/>
        </w:trPr>
        <w:tc>
          <w:tcPr>
            <w:tcW w:w="544" w:type="pct"/>
            <w:tcBorders>
              <w:top w:val="single" w:sz="6" w:space="0" w:color="auto"/>
              <w:left w:val="single" w:sz="6" w:space="0" w:color="auto"/>
              <w:bottom w:val="single" w:sz="6" w:space="0" w:color="auto"/>
              <w:right w:val="single" w:sz="6" w:space="0" w:color="auto"/>
            </w:tcBorders>
          </w:tcPr>
          <w:p w:rsidR="00F11D97" w:rsidRPr="00EB7C71" w:rsidRDefault="00F11D97" w:rsidP="00270544">
            <w:pPr>
              <w:autoSpaceDE w:val="0"/>
              <w:autoSpaceDN w:val="0"/>
              <w:adjustRightInd w:val="0"/>
              <w:spacing w:after="0" w:line="240" w:lineRule="auto"/>
              <w:jc w:val="center"/>
              <w:rPr>
                <w:rFonts w:ascii="Montserrat" w:hAnsi="Montserrat" w:cs="Montserrat"/>
                <w:color w:val="000000"/>
                <w:sz w:val="18"/>
              </w:rPr>
            </w:pPr>
            <w:r w:rsidRPr="00EB7C71">
              <w:rPr>
                <w:rFonts w:ascii="Montserrat" w:hAnsi="Montserrat" w:cs="Montserrat"/>
                <w:color w:val="000000"/>
                <w:sz w:val="18"/>
              </w:rPr>
              <w:t>4</w:t>
            </w:r>
          </w:p>
        </w:tc>
        <w:tc>
          <w:tcPr>
            <w:tcW w:w="1802" w:type="pct"/>
            <w:tcBorders>
              <w:top w:val="single" w:sz="6" w:space="0" w:color="auto"/>
              <w:left w:val="single" w:sz="6" w:space="0" w:color="auto"/>
              <w:bottom w:val="single" w:sz="6" w:space="0" w:color="auto"/>
              <w:right w:val="single" w:sz="6" w:space="0" w:color="auto"/>
            </w:tcBorders>
          </w:tcPr>
          <w:p w:rsidR="00F11D97" w:rsidRPr="00EB7C71" w:rsidRDefault="00F11D97" w:rsidP="00270544">
            <w:pPr>
              <w:autoSpaceDE w:val="0"/>
              <w:autoSpaceDN w:val="0"/>
              <w:adjustRightInd w:val="0"/>
              <w:spacing w:after="0" w:line="240" w:lineRule="auto"/>
              <w:rPr>
                <w:rFonts w:ascii="Montserrat" w:hAnsi="Montserrat" w:cs="Montserrat"/>
                <w:color w:val="000000"/>
                <w:sz w:val="18"/>
              </w:rPr>
            </w:pPr>
            <w:r w:rsidRPr="00EB7C71">
              <w:rPr>
                <w:rFonts w:ascii="Montserrat" w:hAnsi="Montserrat" w:cs="Montserrat"/>
                <w:color w:val="000000"/>
                <w:sz w:val="18"/>
              </w:rPr>
              <w:t>Almacén central (red fría)</w:t>
            </w:r>
          </w:p>
        </w:tc>
        <w:tc>
          <w:tcPr>
            <w:tcW w:w="2654" w:type="pct"/>
            <w:tcBorders>
              <w:top w:val="single" w:sz="6" w:space="0" w:color="auto"/>
              <w:left w:val="single" w:sz="6" w:space="0" w:color="auto"/>
              <w:bottom w:val="single" w:sz="6" w:space="0" w:color="auto"/>
              <w:right w:val="single" w:sz="6" w:space="0" w:color="auto"/>
            </w:tcBorders>
          </w:tcPr>
          <w:p w:rsidR="00F11D97" w:rsidRPr="00EB7C71" w:rsidRDefault="00F11D97" w:rsidP="00270544">
            <w:pPr>
              <w:autoSpaceDE w:val="0"/>
              <w:autoSpaceDN w:val="0"/>
              <w:adjustRightInd w:val="0"/>
              <w:spacing w:after="0" w:line="240" w:lineRule="auto"/>
              <w:rPr>
                <w:rFonts w:ascii="Montserrat" w:hAnsi="Montserrat" w:cs="Montserrat"/>
                <w:color w:val="000000"/>
                <w:sz w:val="18"/>
                <w:szCs w:val="18"/>
              </w:rPr>
            </w:pPr>
            <w:r w:rsidRPr="00EB7C71">
              <w:rPr>
                <w:rFonts w:ascii="Montserrat" w:hAnsi="Montserrat" w:cs="Montserrat"/>
                <w:color w:val="000000"/>
                <w:sz w:val="18"/>
                <w:szCs w:val="18"/>
              </w:rPr>
              <w:t xml:space="preserve">Almacén Delegacional. </w:t>
            </w:r>
            <w:proofErr w:type="spellStart"/>
            <w:r w:rsidRPr="00EB7C71">
              <w:rPr>
                <w:rFonts w:ascii="Montserrat" w:hAnsi="Montserrat" w:cs="Montserrat"/>
                <w:color w:val="000000"/>
                <w:sz w:val="18"/>
                <w:szCs w:val="18"/>
              </w:rPr>
              <w:t>Calz</w:t>
            </w:r>
            <w:proofErr w:type="spellEnd"/>
            <w:r w:rsidRPr="00EB7C71">
              <w:rPr>
                <w:rFonts w:ascii="Montserrat" w:hAnsi="Montserrat" w:cs="Montserrat"/>
                <w:color w:val="000000"/>
                <w:sz w:val="18"/>
                <w:szCs w:val="18"/>
              </w:rPr>
              <w:t>. Vallejo 675, Col. Magdalena de las Salinas, CP. 07760, Alcaldía Gustavo A Madero, CDMX.</w:t>
            </w:r>
          </w:p>
        </w:tc>
      </w:tr>
      <w:tr w:rsidR="00F11D97" w:rsidRPr="00EB7C71" w:rsidTr="00270544">
        <w:trPr>
          <w:trHeight w:val="782"/>
        </w:trPr>
        <w:tc>
          <w:tcPr>
            <w:tcW w:w="544" w:type="pct"/>
            <w:tcBorders>
              <w:top w:val="single" w:sz="6" w:space="0" w:color="auto"/>
              <w:left w:val="single" w:sz="6" w:space="0" w:color="auto"/>
              <w:bottom w:val="single" w:sz="6" w:space="0" w:color="auto"/>
              <w:right w:val="single" w:sz="6" w:space="0" w:color="auto"/>
            </w:tcBorders>
          </w:tcPr>
          <w:p w:rsidR="00F11D97" w:rsidRPr="00EB7C71" w:rsidRDefault="00F11D97" w:rsidP="00270544">
            <w:pPr>
              <w:autoSpaceDE w:val="0"/>
              <w:autoSpaceDN w:val="0"/>
              <w:adjustRightInd w:val="0"/>
              <w:spacing w:after="0" w:line="240" w:lineRule="auto"/>
              <w:jc w:val="center"/>
              <w:rPr>
                <w:rFonts w:ascii="Montserrat" w:hAnsi="Montserrat" w:cs="Montserrat"/>
                <w:color w:val="000000"/>
                <w:sz w:val="18"/>
              </w:rPr>
            </w:pPr>
            <w:r w:rsidRPr="00EB7C71">
              <w:rPr>
                <w:rFonts w:ascii="Montserrat" w:hAnsi="Montserrat" w:cs="Montserrat"/>
                <w:color w:val="000000"/>
                <w:sz w:val="18"/>
              </w:rPr>
              <w:t>5</w:t>
            </w:r>
          </w:p>
        </w:tc>
        <w:tc>
          <w:tcPr>
            <w:tcW w:w="1802" w:type="pct"/>
            <w:tcBorders>
              <w:top w:val="single" w:sz="6" w:space="0" w:color="auto"/>
              <w:left w:val="single" w:sz="6" w:space="0" w:color="auto"/>
              <w:bottom w:val="single" w:sz="6" w:space="0" w:color="auto"/>
              <w:right w:val="single" w:sz="6" w:space="0" w:color="auto"/>
            </w:tcBorders>
          </w:tcPr>
          <w:p w:rsidR="00F11D97" w:rsidRPr="00EB7C71" w:rsidRDefault="00F11D97" w:rsidP="00270544">
            <w:pPr>
              <w:autoSpaceDE w:val="0"/>
              <w:autoSpaceDN w:val="0"/>
              <w:adjustRightInd w:val="0"/>
              <w:spacing w:after="0" w:line="240" w:lineRule="auto"/>
              <w:rPr>
                <w:rFonts w:ascii="Montserrat" w:hAnsi="Montserrat" w:cs="Montserrat"/>
                <w:color w:val="000000"/>
                <w:sz w:val="18"/>
              </w:rPr>
            </w:pPr>
            <w:r w:rsidRPr="00EB7C71">
              <w:rPr>
                <w:rFonts w:ascii="Montserrat" w:hAnsi="Montserrat" w:cs="Montserrat"/>
                <w:color w:val="000000"/>
                <w:sz w:val="18"/>
              </w:rPr>
              <w:t>Almacén Poniente 146 (nave 2)</w:t>
            </w:r>
          </w:p>
        </w:tc>
        <w:tc>
          <w:tcPr>
            <w:tcW w:w="2654" w:type="pct"/>
            <w:tcBorders>
              <w:top w:val="single" w:sz="6" w:space="0" w:color="auto"/>
              <w:left w:val="single" w:sz="6" w:space="0" w:color="auto"/>
              <w:bottom w:val="single" w:sz="6" w:space="0" w:color="auto"/>
              <w:right w:val="single" w:sz="6" w:space="0" w:color="auto"/>
            </w:tcBorders>
          </w:tcPr>
          <w:p w:rsidR="00F11D97" w:rsidRPr="00EB7C71" w:rsidRDefault="00F11D97" w:rsidP="00270544">
            <w:pPr>
              <w:autoSpaceDE w:val="0"/>
              <w:autoSpaceDN w:val="0"/>
              <w:adjustRightInd w:val="0"/>
              <w:spacing w:after="0" w:line="240" w:lineRule="auto"/>
              <w:rPr>
                <w:rFonts w:ascii="Montserrat" w:hAnsi="Montserrat" w:cs="Montserrat"/>
                <w:color w:val="000000"/>
                <w:sz w:val="18"/>
                <w:szCs w:val="18"/>
              </w:rPr>
            </w:pPr>
            <w:r w:rsidRPr="00EB7C71">
              <w:rPr>
                <w:rFonts w:ascii="Montserrat" w:hAnsi="Montserrat" w:cs="Montserrat"/>
                <w:color w:val="000000"/>
                <w:sz w:val="18"/>
                <w:szCs w:val="18"/>
              </w:rPr>
              <w:t>Almacén Delegacional. Calle Poniente 146 no. 825, Col. Industrial Vallejo, CP. 02300, Alcaldía Azcapotzalco, CDMX.</w:t>
            </w:r>
          </w:p>
        </w:tc>
      </w:tr>
      <w:tr w:rsidR="00F11D97" w:rsidRPr="00EB7C71" w:rsidTr="00270544">
        <w:trPr>
          <w:trHeight w:val="521"/>
        </w:trPr>
        <w:tc>
          <w:tcPr>
            <w:tcW w:w="544" w:type="pct"/>
            <w:tcBorders>
              <w:top w:val="single" w:sz="6" w:space="0" w:color="auto"/>
              <w:left w:val="single" w:sz="6" w:space="0" w:color="auto"/>
              <w:bottom w:val="single" w:sz="6" w:space="0" w:color="auto"/>
              <w:right w:val="single" w:sz="6" w:space="0" w:color="auto"/>
            </w:tcBorders>
          </w:tcPr>
          <w:p w:rsidR="00F11D97" w:rsidRPr="00EB7C71" w:rsidRDefault="00F11D97" w:rsidP="00270544">
            <w:pPr>
              <w:autoSpaceDE w:val="0"/>
              <w:autoSpaceDN w:val="0"/>
              <w:adjustRightInd w:val="0"/>
              <w:spacing w:after="0" w:line="240" w:lineRule="auto"/>
              <w:jc w:val="center"/>
              <w:rPr>
                <w:rFonts w:ascii="Montserrat" w:hAnsi="Montserrat" w:cs="Montserrat"/>
                <w:color w:val="000000"/>
                <w:sz w:val="18"/>
              </w:rPr>
            </w:pPr>
            <w:r w:rsidRPr="00EB7C71">
              <w:rPr>
                <w:rFonts w:ascii="Montserrat" w:hAnsi="Montserrat" w:cs="Montserrat"/>
                <w:color w:val="000000"/>
                <w:sz w:val="18"/>
              </w:rPr>
              <w:lastRenderedPageBreak/>
              <w:t>6</w:t>
            </w:r>
          </w:p>
        </w:tc>
        <w:tc>
          <w:tcPr>
            <w:tcW w:w="1802" w:type="pct"/>
            <w:tcBorders>
              <w:top w:val="single" w:sz="6" w:space="0" w:color="auto"/>
              <w:left w:val="single" w:sz="6" w:space="0" w:color="auto"/>
              <w:bottom w:val="single" w:sz="6" w:space="0" w:color="auto"/>
              <w:right w:val="single" w:sz="6" w:space="0" w:color="auto"/>
            </w:tcBorders>
          </w:tcPr>
          <w:p w:rsidR="00F11D97" w:rsidRPr="00EB7C71" w:rsidRDefault="00F11D97" w:rsidP="00270544">
            <w:pPr>
              <w:autoSpaceDE w:val="0"/>
              <w:autoSpaceDN w:val="0"/>
              <w:adjustRightInd w:val="0"/>
              <w:spacing w:after="0" w:line="240" w:lineRule="auto"/>
              <w:rPr>
                <w:rFonts w:ascii="Montserrat" w:hAnsi="Montserrat" w:cs="Montserrat"/>
                <w:color w:val="000000"/>
                <w:sz w:val="18"/>
              </w:rPr>
            </w:pPr>
            <w:r w:rsidRPr="00EB7C71">
              <w:rPr>
                <w:rFonts w:ascii="Montserrat" w:hAnsi="Montserrat" w:cs="Montserrat"/>
                <w:color w:val="000000"/>
                <w:sz w:val="18"/>
              </w:rPr>
              <w:t xml:space="preserve">Almacén </w:t>
            </w:r>
            <w:proofErr w:type="spellStart"/>
            <w:r w:rsidRPr="00EB7C71">
              <w:rPr>
                <w:rFonts w:ascii="Montserrat" w:hAnsi="Montserrat" w:cs="Montserrat"/>
                <w:color w:val="000000"/>
                <w:sz w:val="18"/>
              </w:rPr>
              <w:t>Ticomán</w:t>
            </w:r>
            <w:proofErr w:type="spellEnd"/>
          </w:p>
        </w:tc>
        <w:tc>
          <w:tcPr>
            <w:tcW w:w="2654" w:type="pct"/>
            <w:tcBorders>
              <w:top w:val="single" w:sz="6" w:space="0" w:color="auto"/>
              <w:left w:val="single" w:sz="6" w:space="0" w:color="auto"/>
              <w:bottom w:val="single" w:sz="6" w:space="0" w:color="auto"/>
              <w:right w:val="single" w:sz="6" w:space="0" w:color="auto"/>
            </w:tcBorders>
          </w:tcPr>
          <w:p w:rsidR="00F11D97" w:rsidRPr="00EB7C71" w:rsidRDefault="00F11D97" w:rsidP="00270544">
            <w:pPr>
              <w:autoSpaceDE w:val="0"/>
              <w:autoSpaceDN w:val="0"/>
              <w:adjustRightInd w:val="0"/>
              <w:spacing w:after="0" w:line="240" w:lineRule="auto"/>
              <w:rPr>
                <w:rFonts w:ascii="Montserrat" w:hAnsi="Montserrat" w:cs="Montserrat"/>
                <w:color w:val="000000"/>
                <w:sz w:val="18"/>
                <w:szCs w:val="18"/>
              </w:rPr>
            </w:pPr>
            <w:r w:rsidRPr="00EB7C71">
              <w:rPr>
                <w:rFonts w:ascii="Montserrat" w:hAnsi="Montserrat" w:cs="Montserrat"/>
                <w:color w:val="000000"/>
                <w:sz w:val="18"/>
                <w:szCs w:val="18"/>
              </w:rPr>
              <w:t xml:space="preserve">Calzada </w:t>
            </w:r>
            <w:proofErr w:type="spellStart"/>
            <w:r w:rsidRPr="00EB7C71">
              <w:rPr>
                <w:rFonts w:ascii="Montserrat" w:hAnsi="Montserrat" w:cs="Montserrat"/>
                <w:color w:val="000000"/>
                <w:sz w:val="18"/>
                <w:szCs w:val="18"/>
              </w:rPr>
              <w:t>Ticomán</w:t>
            </w:r>
            <w:proofErr w:type="spellEnd"/>
            <w:r w:rsidRPr="00EB7C71">
              <w:rPr>
                <w:rFonts w:ascii="Montserrat" w:hAnsi="Montserrat" w:cs="Montserrat"/>
                <w:color w:val="000000"/>
                <w:sz w:val="18"/>
                <w:szCs w:val="18"/>
              </w:rPr>
              <w:t xml:space="preserve"> 639, Colonia La Laguna </w:t>
            </w:r>
            <w:proofErr w:type="spellStart"/>
            <w:r w:rsidRPr="00EB7C71">
              <w:rPr>
                <w:rFonts w:ascii="Montserrat" w:hAnsi="Montserrat" w:cs="Montserrat"/>
                <w:color w:val="000000"/>
                <w:sz w:val="18"/>
                <w:szCs w:val="18"/>
              </w:rPr>
              <w:t>Ticoman</w:t>
            </w:r>
            <w:proofErr w:type="spellEnd"/>
            <w:r w:rsidRPr="00EB7C71">
              <w:rPr>
                <w:rFonts w:ascii="Montserrat" w:hAnsi="Montserrat" w:cs="Montserrat"/>
                <w:color w:val="000000"/>
                <w:sz w:val="18"/>
                <w:szCs w:val="18"/>
              </w:rPr>
              <w:t>, CP 07340, Alcaldía Gustavo A. Madero, CDMX</w:t>
            </w:r>
          </w:p>
        </w:tc>
      </w:tr>
      <w:tr w:rsidR="00F11D97" w:rsidRPr="00EB7C71" w:rsidTr="00270544">
        <w:trPr>
          <w:trHeight w:val="521"/>
        </w:trPr>
        <w:tc>
          <w:tcPr>
            <w:tcW w:w="544" w:type="pct"/>
            <w:tcBorders>
              <w:top w:val="single" w:sz="6" w:space="0" w:color="auto"/>
              <w:left w:val="single" w:sz="6" w:space="0" w:color="auto"/>
              <w:bottom w:val="single" w:sz="6" w:space="0" w:color="auto"/>
              <w:right w:val="single" w:sz="6" w:space="0" w:color="auto"/>
            </w:tcBorders>
          </w:tcPr>
          <w:p w:rsidR="00F11D97" w:rsidRPr="00EB7C71" w:rsidRDefault="00F11D97" w:rsidP="00270544">
            <w:pPr>
              <w:autoSpaceDE w:val="0"/>
              <w:autoSpaceDN w:val="0"/>
              <w:adjustRightInd w:val="0"/>
              <w:spacing w:after="0" w:line="240" w:lineRule="auto"/>
              <w:jc w:val="center"/>
              <w:rPr>
                <w:rFonts w:ascii="Montserrat" w:hAnsi="Montserrat" w:cs="Montserrat"/>
                <w:color w:val="000000"/>
                <w:sz w:val="18"/>
              </w:rPr>
            </w:pPr>
            <w:r w:rsidRPr="00EB7C71">
              <w:rPr>
                <w:rFonts w:ascii="Montserrat" w:hAnsi="Montserrat" w:cs="Montserrat"/>
                <w:color w:val="000000"/>
                <w:sz w:val="18"/>
              </w:rPr>
              <w:t>7</w:t>
            </w:r>
          </w:p>
        </w:tc>
        <w:tc>
          <w:tcPr>
            <w:tcW w:w="1802" w:type="pct"/>
            <w:tcBorders>
              <w:top w:val="single" w:sz="6" w:space="0" w:color="auto"/>
              <w:left w:val="single" w:sz="6" w:space="0" w:color="auto"/>
              <w:bottom w:val="single" w:sz="6" w:space="0" w:color="auto"/>
              <w:right w:val="single" w:sz="6" w:space="0" w:color="auto"/>
            </w:tcBorders>
          </w:tcPr>
          <w:p w:rsidR="00F11D97" w:rsidRPr="00EB7C71" w:rsidRDefault="00F11D97" w:rsidP="00270544">
            <w:pPr>
              <w:autoSpaceDE w:val="0"/>
              <w:autoSpaceDN w:val="0"/>
              <w:adjustRightInd w:val="0"/>
              <w:spacing w:after="0" w:line="240" w:lineRule="auto"/>
              <w:rPr>
                <w:rFonts w:ascii="Montserrat" w:hAnsi="Montserrat" w:cs="Montserrat"/>
                <w:color w:val="000000"/>
                <w:sz w:val="18"/>
              </w:rPr>
            </w:pPr>
            <w:r w:rsidRPr="00EB7C71">
              <w:rPr>
                <w:rFonts w:ascii="Montserrat" w:hAnsi="Montserrat" w:cs="Montserrat"/>
                <w:color w:val="000000"/>
                <w:sz w:val="18"/>
              </w:rPr>
              <w:t>Almacén Central</w:t>
            </w:r>
          </w:p>
        </w:tc>
        <w:tc>
          <w:tcPr>
            <w:tcW w:w="2654" w:type="pct"/>
            <w:tcBorders>
              <w:top w:val="single" w:sz="6" w:space="0" w:color="auto"/>
              <w:left w:val="single" w:sz="6" w:space="0" w:color="auto"/>
              <w:bottom w:val="single" w:sz="6" w:space="0" w:color="auto"/>
              <w:right w:val="single" w:sz="6" w:space="0" w:color="auto"/>
            </w:tcBorders>
          </w:tcPr>
          <w:p w:rsidR="00F11D97" w:rsidRPr="00EB7C71" w:rsidRDefault="00F11D97" w:rsidP="00270544">
            <w:pPr>
              <w:autoSpaceDE w:val="0"/>
              <w:autoSpaceDN w:val="0"/>
              <w:adjustRightInd w:val="0"/>
              <w:spacing w:after="0" w:line="240" w:lineRule="auto"/>
              <w:rPr>
                <w:rFonts w:ascii="Montserrat" w:hAnsi="Montserrat" w:cs="Montserrat"/>
                <w:color w:val="000000"/>
                <w:sz w:val="18"/>
                <w:szCs w:val="18"/>
              </w:rPr>
            </w:pPr>
            <w:r w:rsidRPr="00EB7C71">
              <w:rPr>
                <w:rFonts w:ascii="Montserrat" w:hAnsi="Montserrat" w:cs="Montserrat"/>
                <w:color w:val="000000"/>
                <w:sz w:val="18"/>
                <w:szCs w:val="18"/>
              </w:rPr>
              <w:t>Av. San Fernando 547, Colonia Barrio San Fernando, CP 14070, Alcaldía Tlalpan, CDMX</w:t>
            </w:r>
          </w:p>
        </w:tc>
      </w:tr>
    </w:tbl>
    <w:p w:rsidR="00F11D97" w:rsidRDefault="00F11D97" w:rsidP="00F11D97">
      <w:pPr>
        <w:spacing w:after="0" w:line="240" w:lineRule="auto"/>
        <w:jc w:val="both"/>
        <w:rPr>
          <w:rFonts w:ascii="Montserrat" w:hAnsi="Montserrat"/>
          <w:sz w:val="18"/>
          <w:szCs w:val="18"/>
        </w:rPr>
      </w:pPr>
    </w:p>
    <w:p w:rsidR="00F11D97" w:rsidRDefault="00F11D97" w:rsidP="00F11D97">
      <w:pPr>
        <w:spacing w:after="0" w:line="240" w:lineRule="auto"/>
        <w:jc w:val="both"/>
        <w:rPr>
          <w:rFonts w:ascii="Montserrat" w:hAnsi="Montserrat"/>
          <w:sz w:val="18"/>
          <w:szCs w:val="18"/>
        </w:rPr>
      </w:pPr>
    </w:p>
    <w:p w:rsidR="00F11D97" w:rsidRPr="00F11D97" w:rsidRDefault="00F11D97" w:rsidP="00521A78">
      <w:pPr>
        <w:pStyle w:val="Prrafodelista"/>
        <w:numPr>
          <w:ilvl w:val="0"/>
          <w:numId w:val="66"/>
        </w:numPr>
        <w:jc w:val="both"/>
        <w:rPr>
          <w:rFonts w:ascii="Montserrat" w:hAnsi="Montserrat"/>
          <w:b/>
          <w:sz w:val="18"/>
          <w:szCs w:val="18"/>
        </w:rPr>
      </w:pPr>
      <w:r w:rsidRPr="00F11D97">
        <w:rPr>
          <w:rFonts w:ascii="Montserrat" w:eastAsia="Calibri" w:hAnsi="Montserrat" w:cs="Arial"/>
          <w:b/>
          <w:sz w:val="18"/>
          <w:szCs w:val="18"/>
        </w:rPr>
        <w:t>LABORATORIOS DE BIOLÓGICOS Y REACTIVOS DE MÉXICO, S.A. DE C.V.</w:t>
      </w:r>
    </w:p>
    <w:p w:rsidR="00F11D97" w:rsidRDefault="00F11D97" w:rsidP="00F11D97">
      <w:pPr>
        <w:spacing w:after="0" w:line="240" w:lineRule="auto"/>
        <w:jc w:val="both"/>
        <w:rPr>
          <w:rFonts w:ascii="Montserrat" w:hAnsi="Montserrat"/>
          <w:sz w:val="18"/>
          <w:szCs w:val="18"/>
        </w:rPr>
      </w:pPr>
    </w:p>
    <w:p w:rsidR="00F11D97" w:rsidRDefault="00F11D97" w:rsidP="00F11D97">
      <w:pPr>
        <w:spacing w:after="0" w:line="240" w:lineRule="auto"/>
        <w:jc w:val="both"/>
        <w:rPr>
          <w:rFonts w:ascii="Montserrat" w:hAnsi="Montserrat"/>
          <w:sz w:val="18"/>
          <w:szCs w:val="18"/>
        </w:rPr>
      </w:pPr>
      <w:r w:rsidRPr="0049142E">
        <w:rPr>
          <w:rFonts w:ascii="Montserrat" w:eastAsia="Calibri" w:hAnsi="Montserrat" w:cs="Arial"/>
          <w:sz w:val="18"/>
          <w:szCs w:val="18"/>
        </w:rPr>
        <w:t>AUTOPISTA MÉXICO-QUERÉTARO KM. 37.5, PARQUE INDUSTRIAL CUAMATLA, CUAUTITLÁN IZCALLI, ESTADO DE MÉXICO, C.P. 54730</w:t>
      </w:r>
    </w:p>
    <w:p w:rsidR="00F11D97" w:rsidRDefault="00F11D97" w:rsidP="00F11D97">
      <w:pPr>
        <w:spacing w:after="0" w:line="240" w:lineRule="auto"/>
        <w:jc w:val="both"/>
        <w:rPr>
          <w:rFonts w:ascii="Montserrat" w:hAnsi="Montserrat"/>
          <w:sz w:val="18"/>
          <w:szCs w:val="18"/>
        </w:rPr>
      </w:pPr>
      <w:r w:rsidRPr="0049142E">
        <w:rPr>
          <w:rFonts w:ascii="Montserrat" w:eastAsia="Calibri" w:hAnsi="Montserrat" w:cs="Arial"/>
          <w:sz w:val="18"/>
          <w:szCs w:val="18"/>
        </w:rPr>
        <w:t>TEL. 5864-2700 EXT. 3437</w:t>
      </w:r>
    </w:p>
    <w:p w:rsidR="00F11D97" w:rsidRDefault="00F11D97" w:rsidP="00F11D97">
      <w:pPr>
        <w:spacing w:after="0" w:line="240" w:lineRule="auto"/>
        <w:jc w:val="both"/>
        <w:rPr>
          <w:rFonts w:ascii="Montserrat" w:hAnsi="Montserrat"/>
          <w:sz w:val="18"/>
          <w:szCs w:val="18"/>
        </w:rPr>
      </w:pPr>
      <w:r w:rsidRPr="0049142E">
        <w:rPr>
          <w:rFonts w:ascii="Montserrat" w:eastAsia="Calibri" w:hAnsi="Montserrat" w:cs="Arial"/>
          <w:sz w:val="18"/>
          <w:szCs w:val="18"/>
        </w:rPr>
        <w:t>ENCARGADO: GENARO REYES</w:t>
      </w:r>
    </w:p>
    <w:p w:rsidR="00F11D97" w:rsidRDefault="00F11D97" w:rsidP="00F11D97">
      <w:pPr>
        <w:spacing w:after="0" w:line="240" w:lineRule="auto"/>
        <w:jc w:val="both"/>
        <w:rPr>
          <w:rFonts w:ascii="Montserrat" w:hAnsi="Montserrat"/>
          <w:sz w:val="18"/>
          <w:szCs w:val="18"/>
        </w:rPr>
      </w:pPr>
    </w:p>
    <w:p w:rsidR="00F11D97" w:rsidRDefault="00F11D97" w:rsidP="00F11D97">
      <w:pPr>
        <w:spacing w:after="0" w:line="240" w:lineRule="auto"/>
        <w:jc w:val="both"/>
        <w:rPr>
          <w:rFonts w:ascii="Montserrat" w:hAnsi="Montserrat"/>
          <w:sz w:val="18"/>
          <w:szCs w:val="18"/>
        </w:rPr>
      </w:pPr>
    </w:p>
    <w:p w:rsidR="00F11D97" w:rsidRPr="00F11D97" w:rsidRDefault="00F11D97" w:rsidP="00521A78">
      <w:pPr>
        <w:pStyle w:val="Prrafodelista"/>
        <w:numPr>
          <w:ilvl w:val="0"/>
          <w:numId w:val="66"/>
        </w:numPr>
        <w:jc w:val="both"/>
        <w:rPr>
          <w:rFonts w:ascii="Montserrat" w:hAnsi="Montserrat"/>
          <w:b/>
          <w:sz w:val="18"/>
          <w:szCs w:val="18"/>
        </w:rPr>
      </w:pPr>
      <w:r w:rsidRPr="00F11D97">
        <w:rPr>
          <w:rFonts w:ascii="Montserrat" w:eastAsia="Calibri" w:hAnsi="Montserrat" w:cs="Arial"/>
          <w:b/>
          <w:sz w:val="18"/>
          <w:szCs w:val="18"/>
        </w:rPr>
        <w:t>INSTITUTO DE SEGURIDAD Y SERVICIOS SOCIALES DE LOS TRABAJADORES DEL ESTADO</w:t>
      </w:r>
    </w:p>
    <w:p w:rsidR="00F11D97" w:rsidRDefault="00F11D97" w:rsidP="00F11D97">
      <w:pPr>
        <w:jc w:val="both"/>
        <w:rPr>
          <w:rFonts w:ascii="Montserrat" w:hAnsi="Montserrat"/>
          <w:b/>
          <w:sz w:val="18"/>
          <w:szCs w:val="18"/>
        </w:rPr>
      </w:pPr>
    </w:p>
    <w:p w:rsidR="00F11D97" w:rsidRPr="0049142E" w:rsidRDefault="00F11D97" w:rsidP="00F11D97">
      <w:pPr>
        <w:spacing w:after="0" w:line="240" w:lineRule="auto"/>
        <w:rPr>
          <w:rFonts w:ascii="Montserrat" w:eastAsia="Calibri" w:hAnsi="Montserrat" w:cs="Arial"/>
          <w:sz w:val="18"/>
          <w:szCs w:val="18"/>
        </w:rPr>
      </w:pPr>
      <w:r w:rsidRPr="0049142E">
        <w:rPr>
          <w:rFonts w:ascii="Montserrat" w:eastAsia="Calibri" w:hAnsi="Montserrat" w:cs="Arial"/>
          <w:sz w:val="18"/>
          <w:szCs w:val="18"/>
        </w:rPr>
        <w:t xml:space="preserve">CENTRO </w:t>
      </w:r>
      <w:proofErr w:type="gramStart"/>
      <w:r w:rsidRPr="0049142E">
        <w:rPr>
          <w:rFonts w:ascii="Montserrat" w:eastAsia="Calibri" w:hAnsi="Montserrat" w:cs="Arial"/>
          <w:sz w:val="18"/>
          <w:szCs w:val="18"/>
        </w:rPr>
        <w:t>NACIONAL  DE</w:t>
      </w:r>
      <w:proofErr w:type="gramEnd"/>
      <w:r w:rsidRPr="0049142E">
        <w:rPr>
          <w:rFonts w:ascii="Montserrat" w:eastAsia="Calibri" w:hAnsi="Montserrat" w:cs="Arial"/>
          <w:sz w:val="18"/>
          <w:szCs w:val="18"/>
        </w:rPr>
        <w:t xml:space="preserve"> DISTRIBUCIÓN (CENADI)</w:t>
      </w:r>
    </w:p>
    <w:p w:rsidR="00F11D97" w:rsidRDefault="00F11D97" w:rsidP="00F11D97">
      <w:pPr>
        <w:spacing w:after="0" w:line="240" w:lineRule="auto"/>
        <w:rPr>
          <w:rFonts w:ascii="Montserrat" w:eastAsia="Calibri" w:hAnsi="Montserrat" w:cs="Arial"/>
          <w:sz w:val="18"/>
          <w:szCs w:val="18"/>
        </w:rPr>
      </w:pPr>
      <w:r w:rsidRPr="0049142E">
        <w:rPr>
          <w:rFonts w:ascii="Montserrat" w:eastAsia="Calibri" w:hAnsi="Montserrat" w:cs="Arial"/>
          <w:sz w:val="18"/>
          <w:szCs w:val="18"/>
        </w:rPr>
        <w:t>CARRETERA AL LAGO DE GUADALUPE KILÓMETRO 27.5 LOTE E, COL. SAN PEDRO BARRIENTOS, TLALNEPANTLA DE BAZ, ESTADO DE MÉXICO. C.P. 54010</w:t>
      </w:r>
      <w:r w:rsidRPr="00260C4C">
        <w:rPr>
          <w:rFonts w:ascii="Montserrat" w:eastAsia="Calibri" w:hAnsi="Montserrat" w:cs="Arial"/>
          <w:sz w:val="18"/>
          <w:szCs w:val="18"/>
        </w:rPr>
        <w:t xml:space="preserve"> </w:t>
      </w:r>
    </w:p>
    <w:p w:rsidR="00F11D97" w:rsidRPr="0049142E" w:rsidRDefault="00F11D97" w:rsidP="00F11D97">
      <w:pPr>
        <w:spacing w:after="0" w:line="240" w:lineRule="auto"/>
        <w:rPr>
          <w:rFonts w:ascii="Montserrat" w:eastAsia="Calibri" w:hAnsi="Montserrat" w:cs="Arial"/>
          <w:sz w:val="18"/>
          <w:szCs w:val="18"/>
        </w:rPr>
      </w:pPr>
      <w:r w:rsidRPr="0049142E">
        <w:rPr>
          <w:rFonts w:ascii="Montserrat" w:eastAsia="Calibri" w:hAnsi="Montserrat" w:cs="Arial"/>
          <w:sz w:val="18"/>
          <w:szCs w:val="18"/>
        </w:rPr>
        <w:t>TEL. 19400610</w:t>
      </w:r>
    </w:p>
    <w:p w:rsidR="00F11D97" w:rsidRPr="00A70581" w:rsidRDefault="00F11D97" w:rsidP="00A70581">
      <w:pPr>
        <w:pStyle w:val="Prrafodelista"/>
        <w:suppressAutoHyphens/>
        <w:ind w:left="360"/>
        <w:contextualSpacing/>
        <w:jc w:val="both"/>
        <w:rPr>
          <w:rFonts w:ascii="Montserrat" w:hAnsi="Montserrat" w:cs="Arial"/>
          <w:sz w:val="18"/>
          <w:szCs w:val="18"/>
        </w:rPr>
      </w:pPr>
    </w:p>
    <w:p w:rsidR="00F11D97" w:rsidRPr="005675A5" w:rsidRDefault="00F11D97" w:rsidP="00521A78">
      <w:pPr>
        <w:pStyle w:val="Prrafodelista"/>
        <w:numPr>
          <w:ilvl w:val="1"/>
          <w:numId w:val="71"/>
        </w:numPr>
        <w:suppressAutoHyphens/>
        <w:contextualSpacing/>
        <w:jc w:val="both"/>
        <w:rPr>
          <w:rFonts w:ascii="Montserrat" w:hAnsi="Montserrat" w:cs="Arial"/>
          <w:sz w:val="18"/>
          <w:szCs w:val="18"/>
        </w:rPr>
      </w:pPr>
      <w:r w:rsidRPr="005675A5">
        <w:rPr>
          <w:rFonts w:ascii="Montserrat" w:hAnsi="Montserrat" w:cs="Arial"/>
          <w:sz w:val="18"/>
          <w:szCs w:val="18"/>
        </w:rPr>
        <w:t>Los administradores de los contratos podrán solicitar cambios de domicilios de almacén, siempre y cuando sea dentro de la Ciudad de México y zona metropolitana, por lo que deberán notificarlo al proveedor con 96 horas de anticipación a dicho cambio.</w:t>
      </w:r>
    </w:p>
    <w:p w:rsidR="00F73ACD" w:rsidRDefault="00F73ACD" w:rsidP="00A70581">
      <w:pPr>
        <w:pStyle w:val="Prrafodelista"/>
        <w:suppressAutoHyphens/>
        <w:ind w:left="360"/>
        <w:contextualSpacing/>
        <w:jc w:val="both"/>
        <w:rPr>
          <w:rFonts w:ascii="Montserrat" w:hAnsi="Montserrat" w:cs="Arial"/>
          <w:sz w:val="18"/>
          <w:szCs w:val="18"/>
        </w:rPr>
      </w:pPr>
    </w:p>
    <w:p w:rsidR="00CD3611" w:rsidRPr="005675A5" w:rsidRDefault="00CD3611" w:rsidP="00521A78">
      <w:pPr>
        <w:pStyle w:val="Prrafodelista"/>
        <w:numPr>
          <w:ilvl w:val="1"/>
          <w:numId w:val="71"/>
        </w:numPr>
        <w:suppressAutoHyphens/>
        <w:contextualSpacing/>
        <w:jc w:val="both"/>
        <w:rPr>
          <w:rFonts w:ascii="Montserrat" w:hAnsi="Montserrat" w:cs="Arial"/>
          <w:sz w:val="18"/>
          <w:szCs w:val="18"/>
        </w:rPr>
      </w:pPr>
      <w:r w:rsidRPr="005675A5">
        <w:rPr>
          <w:rFonts w:ascii="Montserrat" w:hAnsi="Montserrat" w:cs="Arial"/>
          <w:sz w:val="18"/>
          <w:szCs w:val="18"/>
        </w:rPr>
        <w:t xml:space="preserve">Para todas las partidas (claves) adquiridas, el PROVEEDOR deberá entregar en los almacenes citados en la viñeta que antecede, una etiqueta identificadora por cada  orden de suministro o reposición que realice cada Dependencia o Entidad, a su vez estas deberán estar subclasificadas por Estado. La etiqueta identificadora deberá contener los siguientes datos: </w:t>
      </w:r>
    </w:p>
    <w:p w:rsidR="00CD3611" w:rsidRPr="00E23E82" w:rsidRDefault="00CD3611" w:rsidP="00CD3611">
      <w:pPr>
        <w:spacing w:after="0" w:line="240" w:lineRule="auto"/>
        <w:contextualSpacing/>
        <w:jc w:val="both"/>
        <w:rPr>
          <w:rFonts w:ascii="Montserrat" w:hAnsi="Montserrat" w:cs="Arial"/>
          <w:bCs/>
          <w:sz w:val="18"/>
          <w:szCs w:val="18"/>
        </w:rPr>
      </w:pPr>
    </w:p>
    <w:p w:rsidR="00CD3611" w:rsidRDefault="00CD3611" w:rsidP="00CD3611">
      <w:pPr>
        <w:numPr>
          <w:ilvl w:val="0"/>
          <w:numId w:val="51"/>
        </w:numPr>
        <w:spacing w:after="0" w:line="240" w:lineRule="auto"/>
        <w:ind w:left="709" w:hanging="283"/>
        <w:contextualSpacing/>
        <w:jc w:val="both"/>
        <w:rPr>
          <w:rFonts w:ascii="Montserrat" w:eastAsia="Times New Roman" w:hAnsi="Montserrat" w:cs="Arial"/>
          <w:sz w:val="18"/>
          <w:szCs w:val="18"/>
          <w:lang w:val="es-ES_tradnl" w:eastAsia="ar-SA"/>
        </w:rPr>
      </w:pPr>
      <w:r>
        <w:rPr>
          <w:rFonts w:ascii="Montserrat" w:eastAsia="Times New Roman" w:hAnsi="Montserrat" w:cs="Arial"/>
          <w:sz w:val="18"/>
          <w:szCs w:val="18"/>
          <w:lang w:val="es-ES_tradnl" w:eastAsia="ar-SA"/>
        </w:rPr>
        <w:t>Ubicación del almacén correspondiente al punto de entrega.</w:t>
      </w:r>
    </w:p>
    <w:p w:rsidR="00CD3611" w:rsidRDefault="00CD3611" w:rsidP="00CD3611">
      <w:pPr>
        <w:numPr>
          <w:ilvl w:val="0"/>
          <w:numId w:val="51"/>
        </w:numPr>
        <w:spacing w:after="0" w:line="240" w:lineRule="auto"/>
        <w:ind w:left="709" w:hanging="283"/>
        <w:contextualSpacing/>
        <w:jc w:val="both"/>
        <w:rPr>
          <w:rFonts w:ascii="Montserrat" w:eastAsia="Times New Roman" w:hAnsi="Montserrat" w:cs="Arial"/>
          <w:sz w:val="18"/>
          <w:szCs w:val="18"/>
          <w:lang w:val="es-ES_tradnl" w:eastAsia="ar-SA"/>
        </w:rPr>
      </w:pPr>
      <w:r>
        <w:rPr>
          <w:rFonts w:ascii="Montserrat" w:eastAsia="Times New Roman" w:hAnsi="Montserrat" w:cs="Arial"/>
          <w:sz w:val="18"/>
          <w:szCs w:val="18"/>
          <w:lang w:val="es-ES_tradnl" w:eastAsia="ar-SA"/>
        </w:rPr>
        <w:t xml:space="preserve">Entidad federativa de destino final. </w:t>
      </w:r>
    </w:p>
    <w:p w:rsidR="00CD3611" w:rsidRDefault="00CD3611" w:rsidP="00CD3611">
      <w:pPr>
        <w:numPr>
          <w:ilvl w:val="0"/>
          <w:numId w:val="51"/>
        </w:numPr>
        <w:spacing w:after="0" w:line="240" w:lineRule="auto"/>
        <w:ind w:left="709" w:hanging="283"/>
        <w:contextualSpacing/>
        <w:jc w:val="both"/>
        <w:rPr>
          <w:rFonts w:ascii="Montserrat" w:eastAsia="Times New Roman" w:hAnsi="Montserrat" w:cs="Arial"/>
          <w:sz w:val="18"/>
          <w:szCs w:val="18"/>
          <w:lang w:val="es-ES_tradnl" w:eastAsia="ar-SA"/>
        </w:rPr>
      </w:pPr>
      <w:r>
        <w:rPr>
          <w:rFonts w:ascii="Montserrat" w:eastAsia="Times New Roman" w:hAnsi="Montserrat" w:cs="Arial"/>
          <w:sz w:val="18"/>
          <w:szCs w:val="18"/>
          <w:lang w:val="es-ES_tradnl" w:eastAsia="ar-SA"/>
        </w:rPr>
        <w:t xml:space="preserve">Dependencia, Instituto u Hospital al que se dirige. </w:t>
      </w:r>
    </w:p>
    <w:p w:rsidR="00CD3611" w:rsidRPr="00E23E82" w:rsidRDefault="00CD3611" w:rsidP="00CD3611">
      <w:pPr>
        <w:numPr>
          <w:ilvl w:val="0"/>
          <w:numId w:val="51"/>
        </w:numPr>
        <w:spacing w:after="0" w:line="240" w:lineRule="auto"/>
        <w:ind w:left="709" w:hanging="283"/>
        <w:contextualSpacing/>
        <w:jc w:val="both"/>
        <w:rPr>
          <w:rFonts w:ascii="Montserrat" w:eastAsia="Times New Roman" w:hAnsi="Montserrat" w:cs="Arial"/>
          <w:sz w:val="18"/>
          <w:szCs w:val="18"/>
          <w:lang w:val="es-ES_tradnl" w:eastAsia="ar-SA"/>
        </w:rPr>
      </w:pPr>
      <w:r w:rsidRPr="00E23E82">
        <w:rPr>
          <w:rFonts w:ascii="Montserrat" w:eastAsia="Times New Roman" w:hAnsi="Montserrat" w:cs="Arial"/>
          <w:sz w:val="18"/>
          <w:szCs w:val="18"/>
          <w:lang w:val="es-ES_tradnl" w:eastAsia="ar-SA"/>
        </w:rPr>
        <w:t>Cl</w:t>
      </w:r>
      <w:r>
        <w:rPr>
          <w:rFonts w:ascii="Montserrat" w:eastAsia="Times New Roman" w:hAnsi="Montserrat" w:cs="Arial"/>
          <w:sz w:val="18"/>
          <w:szCs w:val="18"/>
          <w:lang w:val="es-ES_tradnl" w:eastAsia="ar-SA"/>
        </w:rPr>
        <w:t>ave correcta del cuadro básico o del</w:t>
      </w:r>
      <w:r w:rsidRPr="00E23E82">
        <w:rPr>
          <w:rFonts w:ascii="Montserrat" w:eastAsia="Times New Roman" w:hAnsi="Montserrat" w:cs="Arial"/>
          <w:sz w:val="18"/>
          <w:szCs w:val="18"/>
          <w:lang w:val="es-ES_tradnl" w:eastAsia="ar-SA"/>
        </w:rPr>
        <w:t xml:space="preserve"> catálogo de insumos del sector salud correspondiente. </w:t>
      </w:r>
    </w:p>
    <w:p w:rsidR="00CD3611" w:rsidRPr="00E23E82" w:rsidRDefault="00CD3611" w:rsidP="00CD3611">
      <w:pPr>
        <w:numPr>
          <w:ilvl w:val="0"/>
          <w:numId w:val="51"/>
        </w:numPr>
        <w:spacing w:after="0" w:line="240" w:lineRule="auto"/>
        <w:ind w:left="709" w:hanging="283"/>
        <w:contextualSpacing/>
        <w:jc w:val="both"/>
        <w:rPr>
          <w:rFonts w:ascii="Montserrat" w:eastAsia="Times New Roman" w:hAnsi="Montserrat" w:cs="Arial"/>
          <w:sz w:val="18"/>
          <w:szCs w:val="18"/>
          <w:lang w:val="es-ES_tradnl" w:eastAsia="ar-SA"/>
        </w:rPr>
      </w:pPr>
      <w:r w:rsidRPr="00E23E82">
        <w:rPr>
          <w:rFonts w:ascii="Montserrat" w:eastAsia="Times New Roman" w:hAnsi="Montserrat" w:cs="Arial"/>
          <w:sz w:val="18"/>
          <w:szCs w:val="18"/>
          <w:lang w:val="es-ES_tradnl" w:eastAsia="ar-SA"/>
        </w:rPr>
        <w:t xml:space="preserve">Nombre y descripción completa del producto. </w:t>
      </w:r>
    </w:p>
    <w:p w:rsidR="00CD3611" w:rsidRPr="00E23E82" w:rsidRDefault="00CD3611" w:rsidP="00CD3611">
      <w:pPr>
        <w:numPr>
          <w:ilvl w:val="0"/>
          <w:numId w:val="51"/>
        </w:numPr>
        <w:spacing w:after="0" w:line="240" w:lineRule="auto"/>
        <w:ind w:left="709" w:hanging="283"/>
        <w:contextualSpacing/>
        <w:jc w:val="both"/>
        <w:rPr>
          <w:rFonts w:ascii="Montserrat" w:eastAsia="Times New Roman" w:hAnsi="Montserrat" w:cs="Arial"/>
          <w:sz w:val="18"/>
          <w:szCs w:val="18"/>
          <w:lang w:val="es-ES_tradnl" w:eastAsia="ar-SA"/>
        </w:rPr>
      </w:pPr>
      <w:proofErr w:type="gramStart"/>
      <w:r w:rsidRPr="00E23E82">
        <w:rPr>
          <w:rFonts w:ascii="Montserrat" w:eastAsia="Times New Roman" w:hAnsi="Montserrat" w:cs="Arial"/>
          <w:sz w:val="18"/>
          <w:szCs w:val="18"/>
          <w:lang w:val="es-ES_tradnl" w:eastAsia="ar-SA"/>
        </w:rPr>
        <w:t>Total</w:t>
      </w:r>
      <w:proofErr w:type="gramEnd"/>
      <w:r w:rsidRPr="00E23E82">
        <w:rPr>
          <w:rFonts w:ascii="Montserrat" w:eastAsia="Times New Roman" w:hAnsi="Montserrat" w:cs="Arial"/>
          <w:sz w:val="18"/>
          <w:szCs w:val="18"/>
          <w:lang w:val="es-ES_tradnl" w:eastAsia="ar-SA"/>
        </w:rPr>
        <w:t xml:space="preserve"> de unidades que contiene cada caja (las cantidades por caja deben ser uniformes).</w:t>
      </w:r>
    </w:p>
    <w:p w:rsidR="00CD3611" w:rsidRPr="00E23E82" w:rsidRDefault="00CD3611" w:rsidP="00CD3611">
      <w:pPr>
        <w:numPr>
          <w:ilvl w:val="0"/>
          <w:numId w:val="51"/>
        </w:numPr>
        <w:spacing w:after="0" w:line="240" w:lineRule="auto"/>
        <w:ind w:left="709" w:hanging="283"/>
        <w:contextualSpacing/>
        <w:jc w:val="both"/>
        <w:rPr>
          <w:rFonts w:ascii="Montserrat" w:eastAsia="Times New Roman" w:hAnsi="Montserrat" w:cs="Arial"/>
          <w:sz w:val="18"/>
          <w:szCs w:val="18"/>
          <w:lang w:val="es-ES_tradnl" w:eastAsia="ar-SA"/>
        </w:rPr>
      </w:pPr>
      <w:r>
        <w:rPr>
          <w:rFonts w:ascii="Montserrat" w:eastAsia="Times New Roman" w:hAnsi="Montserrat" w:cs="Arial"/>
          <w:sz w:val="18"/>
          <w:szCs w:val="18"/>
          <w:lang w:val="es-ES_tradnl" w:eastAsia="ar-SA"/>
        </w:rPr>
        <w:t xml:space="preserve">Número de </w:t>
      </w:r>
      <w:r w:rsidRPr="00E23E82">
        <w:rPr>
          <w:rFonts w:ascii="Montserrat" w:eastAsia="Times New Roman" w:hAnsi="Montserrat" w:cs="Arial"/>
          <w:sz w:val="18"/>
          <w:szCs w:val="18"/>
          <w:lang w:val="es-ES_tradnl" w:eastAsia="ar-SA"/>
        </w:rPr>
        <w:t xml:space="preserve">Lote. </w:t>
      </w:r>
    </w:p>
    <w:p w:rsidR="00CD3611" w:rsidRPr="00E23E82" w:rsidRDefault="00CD3611" w:rsidP="00CD3611">
      <w:pPr>
        <w:numPr>
          <w:ilvl w:val="0"/>
          <w:numId w:val="51"/>
        </w:numPr>
        <w:spacing w:after="0" w:line="240" w:lineRule="auto"/>
        <w:ind w:left="709" w:hanging="283"/>
        <w:contextualSpacing/>
        <w:jc w:val="both"/>
        <w:rPr>
          <w:rFonts w:ascii="Montserrat" w:eastAsia="Times New Roman" w:hAnsi="Montserrat" w:cs="Arial"/>
          <w:sz w:val="18"/>
          <w:szCs w:val="18"/>
          <w:lang w:val="es-ES_tradnl" w:eastAsia="ar-SA"/>
        </w:rPr>
      </w:pPr>
      <w:r w:rsidRPr="00E23E82">
        <w:rPr>
          <w:rFonts w:ascii="Montserrat" w:eastAsia="Times New Roman" w:hAnsi="Montserrat" w:cs="Arial"/>
          <w:sz w:val="18"/>
          <w:szCs w:val="18"/>
          <w:lang w:val="es-ES_tradnl" w:eastAsia="ar-SA"/>
        </w:rPr>
        <w:t xml:space="preserve">Fecha de caducidad y fecha de fabricación. </w:t>
      </w:r>
    </w:p>
    <w:p w:rsidR="00CD3611" w:rsidRDefault="00CD3611" w:rsidP="00CD3611">
      <w:pPr>
        <w:numPr>
          <w:ilvl w:val="0"/>
          <w:numId w:val="51"/>
        </w:numPr>
        <w:spacing w:after="0" w:line="240" w:lineRule="auto"/>
        <w:ind w:left="709" w:hanging="283"/>
        <w:contextualSpacing/>
        <w:jc w:val="both"/>
        <w:rPr>
          <w:rFonts w:ascii="Montserrat" w:eastAsia="Times New Roman" w:hAnsi="Montserrat" w:cs="Arial"/>
          <w:sz w:val="18"/>
          <w:szCs w:val="18"/>
          <w:lang w:val="es-ES_tradnl" w:eastAsia="ar-SA"/>
        </w:rPr>
      </w:pPr>
      <w:r w:rsidRPr="00E23E82">
        <w:rPr>
          <w:rFonts w:ascii="Montserrat" w:eastAsia="Times New Roman" w:hAnsi="Montserrat" w:cs="Arial"/>
          <w:sz w:val="18"/>
          <w:szCs w:val="18"/>
          <w:lang w:val="es-ES_tradnl" w:eastAsia="ar-SA"/>
        </w:rPr>
        <w:t xml:space="preserve">Razón social y domicilio del </w:t>
      </w:r>
      <w:r w:rsidRPr="00CD3611">
        <w:rPr>
          <w:rFonts w:ascii="Montserrat" w:eastAsia="Times New Roman" w:hAnsi="Montserrat" w:cs="Arial"/>
          <w:sz w:val="18"/>
          <w:szCs w:val="18"/>
          <w:lang w:val="es-ES_tradnl" w:eastAsia="ar-SA"/>
        </w:rPr>
        <w:t xml:space="preserve">PROVEEDOR </w:t>
      </w:r>
      <w:r w:rsidRPr="00E23E82">
        <w:rPr>
          <w:rFonts w:ascii="Montserrat" w:eastAsia="Times New Roman" w:hAnsi="Montserrat" w:cs="Arial"/>
          <w:sz w:val="18"/>
          <w:szCs w:val="18"/>
          <w:lang w:val="es-ES_tradnl" w:eastAsia="ar-SA"/>
        </w:rPr>
        <w:t>(fabricante).</w:t>
      </w:r>
    </w:p>
    <w:p w:rsidR="00CD3611" w:rsidRDefault="00CD3611" w:rsidP="00CD3611">
      <w:pPr>
        <w:spacing w:after="0" w:line="240" w:lineRule="auto"/>
        <w:ind w:left="708"/>
        <w:contextualSpacing/>
        <w:jc w:val="both"/>
        <w:rPr>
          <w:rFonts w:ascii="Montserrat" w:eastAsia="Times New Roman" w:hAnsi="Montserrat" w:cs="Arial"/>
          <w:sz w:val="18"/>
          <w:szCs w:val="18"/>
          <w:lang w:val="es-ES_tradnl" w:eastAsia="ar-SA"/>
        </w:rPr>
      </w:pPr>
    </w:p>
    <w:p w:rsidR="00CD3611" w:rsidRDefault="00CD3611" w:rsidP="00CD3611">
      <w:pPr>
        <w:spacing w:after="0" w:line="240" w:lineRule="auto"/>
        <w:ind w:left="426"/>
        <w:contextualSpacing/>
        <w:jc w:val="both"/>
        <w:rPr>
          <w:rFonts w:ascii="Montserrat" w:hAnsi="Montserrat" w:cs="Arial"/>
          <w:sz w:val="18"/>
          <w:szCs w:val="18"/>
        </w:rPr>
      </w:pPr>
      <w:r w:rsidRPr="00E23E82">
        <w:rPr>
          <w:rFonts w:ascii="Montserrat" w:hAnsi="Montserrat" w:cs="Arial"/>
          <w:sz w:val="18"/>
          <w:szCs w:val="18"/>
        </w:rPr>
        <w:t>Los envases colectivos deben estar claramente identificad</w:t>
      </w:r>
      <w:r>
        <w:rPr>
          <w:rFonts w:ascii="Montserrat" w:hAnsi="Montserrat" w:cs="Arial"/>
          <w:sz w:val="18"/>
          <w:szCs w:val="18"/>
        </w:rPr>
        <w:t>o</w:t>
      </w:r>
      <w:r w:rsidRPr="00E23E82">
        <w:rPr>
          <w:rFonts w:ascii="Montserrat" w:hAnsi="Montserrat" w:cs="Arial"/>
          <w:sz w:val="18"/>
          <w:szCs w:val="18"/>
        </w:rPr>
        <w:t>s por medio de etiquetas impresas o grabadas por plantilla, colocadas en la cara frontal y cont</w:t>
      </w:r>
      <w:r>
        <w:rPr>
          <w:rFonts w:ascii="Montserrat" w:hAnsi="Montserrat" w:cs="Arial"/>
          <w:sz w:val="18"/>
          <w:szCs w:val="18"/>
        </w:rPr>
        <w:t xml:space="preserve">ra lateral del empaque o caja. </w:t>
      </w:r>
      <w:r>
        <w:rPr>
          <w:rFonts w:ascii="Montserrat" w:eastAsia="Times New Roman" w:hAnsi="Montserrat" w:cs="Arial"/>
          <w:sz w:val="18"/>
          <w:szCs w:val="18"/>
          <w:lang w:val="es-ES_tradnl" w:eastAsia="ar-SA"/>
        </w:rPr>
        <w:t>Adicionalmente, esta información deberá ser proporcionada en medio electrónico en el punto de entrega, con fines de control de inventario.</w:t>
      </w:r>
    </w:p>
    <w:p w:rsidR="00CD3611" w:rsidRDefault="00CD3611" w:rsidP="00CD3611">
      <w:pPr>
        <w:spacing w:after="0" w:line="240" w:lineRule="auto"/>
        <w:ind w:left="708"/>
        <w:contextualSpacing/>
        <w:jc w:val="both"/>
        <w:rPr>
          <w:rFonts w:ascii="Montserrat" w:hAnsi="Montserrat" w:cs="Arial"/>
          <w:sz w:val="18"/>
          <w:szCs w:val="18"/>
        </w:rPr>
      </w:pPr>
    </w:p>
    <w:p w:rsidR="00CD3611" w:rsidRDefault="00CD3611" w:rsidP="00CD3611">
      <w:pPr>
        <w:spacing w:after="0" w:line="240" w:lineRule="auto"/>
        <w:ind w:firstLine="426"/>
        <w:contextualSpacing/>
        <w:jc w:val="both"/>
        <w:rPr>
          <w:rFonts w:ascii="Montserrat" w:hAnsi="Montserrat" w:cs="Arial"/>
          <w:sz w:val="18"/>
          <w:szCs w:val="18"/>
        </w:rPr>
      </w:pPr>
      <w:r>
        <w:rPr>
          <w:rFonts w:ascii="Montserrat" w:hAnsi="Montserrat" w:cs="Arial"/>
          <w:sz w:val="18"/>
          <w:szCs w:val="18"/>
        </w:rPr>
        <w:t>Adicionalmente deberán proporcionar:</w:t>
      </w:r>
    </w:p>
    <w:p w:rsidR="00CD3611" w:rsidRDefault="00CD3611" w:rsidP="00CD3611">
      <w:pPr>
        <w:spacing w:after="0" w:line="240" w:lineRule="auto"/>
        <w:ind w:left="708"/>
        <w:contextualSpacing/>
        <w:jc w:val="both"/>
        <w:rPr>
          <w:rFonts w:ascii="Montserrat" w:hAnsi="Montserrat" w:cs="Arial"/>
          <w:sz w:val="18"/>
          <w:szCs w:val="18"/>
        </w:rPr>
      </w:pPr>
    </w:p>
    <w:p w:rsidR="00CD3611" w:rsidRPr="00ED122C" w:rsidRDefault="00CD3611" w:rsidP="00CD3611">
      <w:pPr>
        <w:numPr>
          <w:ilvl w:val="0"/>
          <w:numId w:val="51"/>
        </w:numPr>
        <w:spacing w:after="0" w:line="240" w:lineRule="auto"/>
        <w:ind w:left="709" w:hanging="283"/>
        <w:contextualSpacing/>
        <w:jc w:val="both"/>
        <w:rPr>
          <w:rFonts w:ascii="Montserrat" w:eastAsia="Times New Roman" w:hAnsi="Montserrat" w:cs="Arial"/>
          <w:sz w:val="18"/>
          <w:szCs w:val="18"/>
          <w:lang w:val="es-ES_tradnl" w:eastAsia="ar-SA"/>
        </w:rPr>
      </w:pPr>
      <w:r>
        <w:rPr>
          <w:rFonts w:ascii="Montserrat" w:eastAsia="Times New Roman" w:hAnsi="Montserrat" w:cs="Arial"/>
          <w:sz w:val="18"/>
          <w:szCs w:val="18"/>
          <w:lang w:val="es-ES_tradnl" w:eastAsia="ar-SA"/>
        </w:rPr>
        <w:t>C</w:t>
      </w:r>
      <w:r w:rsidRPr="00093FE6">
        <w:rPr>
          <w:rFonts w:ascii="Montserrat" w:eastAsia="Times New Roman" w:hAnsi="Montserrat" w:cs="Arial"/>
          <w:sz w:val="18"/>
          <w:szCs w:val="18"/>
          <w:lang w:val="es-ES_tradnl" w:eastAsia="ar-SA"/>
        </w:rPr>
        <w:t>ertificado analítico por cada uno de los lotes entregados en idioma español o traducción simple en español.</w:t>
      </w:r>
    </w:p>
    <w:p w:rsidR="00CD3611" w:rsidRDefault="001E6D17" w:rsidP="00CD3611">
      <w:pPr>
        <w:numPr>
          <w:ilvl w:val="0"/>
          <w:numId w:val="51"/>
        </w:numPr>
        <w:spacing w:after="0" w:line="240" w:lineRule="auto"/>
        <w:ind w:left="709" w:hanging="283"/>
        <w:contextualSpacing/>
        <w:jc w:val="both"/>
        <w:rPr>
          <w:rFonts w:ascii="Montserrat" w:eastAsia="Times New Roman" w:hAnsi="Montserrat" w:cs="Arial"/>
          <w:sz w:val="18"/>
          <w:szCs w:val="18"/>
          <w:lang w:val="es-ES_tradnl" w:eastAsia="ar-SA"/>
        </w:rPr>
      </w:pPr>
      <w:r>
        <w:rPr>
          <w:rFonts w:ascii="Montserrat" w:eastAsia="Times New Roman" w:hAnsi="Montserrat" w:cs="Arial"/>
          <w:sz w:val="18"/>
          <w:szCs w:val="18"/>
          <w:lang w:val="es-ES_tradnl" w:eastAsia="ar-SA"/>
        </w:rPr>
        <w:lastRenderedPageBreak/>
        <w:t>Número de contrato</w:t>
      </w:r>
      <w:r w:rsidR="00CD3611" w:rsidRPr="00E23E82">
        <w:rPr>
          <w:rFonts w:ascii="Montserrat" w:eastAsia="Times New Roman" w:hAnsi="Montserrat" w:cs="Arial"/>
          <w:sz w:val="18"/>
          <w:szCs w:val="18"/>
          <w:lang w:val="es-ES_tradnl" w:eastAsia="ar-SA"/>
        </w:rPr>
        <w:t>, número de licitación y número de partida.</w:t>
      </w:r>
    </w:p>
    <w:p w:rsidR="00CD3611" w:rsidRPr="00CD3611" w:rsidRDefault="00CD3611" w:rsidP="00CD3611">
      <w:pPr>
        <w:numPr>
          <w:ilvl w:val="0"/>
          <w:numId w:val="51"/>
        </w:numPr>
        <w:spacing w:after="0" w:line="240" w:lineRule="auto"/>
        <w:ind w:left="709" w:hanging="283"/>
        <w:contextualSpacing/>
        <w:jc w:val="both"/>
        <w:rPr>
          <w:rFonts w:ascii="Montserrat" w:eastAsia="Times New Roman" w:hAnsi="Montserrat" w:cs="Arial"/>
          <w:sz w:val="18"/>
          <w:szCs w:val="18"/>
          <w:lang w:val="es-ES_tradnl" w:eastAsia="ar-SA"/>
        </w:rPr>
      </w:pPr>
      <w:r w:rsidRPr="00CD3611">
        <w:rPr>
          <w:rFonts w:ascii="Montserrat" w:eastAsia="Times New Roman" w:hAnsi="Montserrat" w:cs="Arial"/>
          <w:sz w:val="18"/>
          <w:szCs w:val="18"/>
          <w:lang w:val="es-ES_tradnl" w:eastAsia="ar-SA"/>
        </w:rPr>
        <w:t>Los instructivos y las etiquetas de los envases primarios, secundarios y colectivos, así como los instructivos serán en idioma español o traducción simple en idioma español.</w:t>
      </w:r>
    </w:p>
    <w:p w:rsidR="00CD3611" w:rsidRDefault="00CD3611" w:rsidP="00CD3611">
      <w:pPr>
        <w:pStyle w:val="Prrafodelista"/>
        <w:suppressAutoHyphens/>
        <w:ind w:left="360"/>
        <w:contextualSpacing/>
        <w:jc w:val="both"/>
        <w:rPr>
          <w:rFonts w:ascii="Montserrat" w:hAnsi="Montserrat" w:cs="Arial"/>
          <w:sz w:val="18"/>
          <w:szCs w:val="18"/>
        </w:rPr>
      </w:pPr>
    </w:p>
    <w:p w:rsidR="00F73ACD" w:rsidRPr="00E23E82" w:rsidRDefault="00F73ACD" w:rsidP="00521A78">
      <w:pPr>
        <w:pStyle w:val="Prrafodelista"/>
        <w:numPr>
          <w:ilvl w:val="1"/>
          <w:numId w:val="71"/>
        </w:numPr>
        <w:tabs>
          <w:tab w:val="left" w:pos="426"/>
        </w:tabs>
        <w:suppressAutoHyphens/>
        <w:ind w:hanging="436"/>
        <w:contextualSpacing/>
        <w:jc w:val="both"/>
        <w:rPr>
          <w:rFonts w:ascii="Montserrat" w:hAnsi="Montserrat" w:cs="Arial"/>
          <w:bCs/>
          <w:sz w:val="18"/>
          <w:szCs w:val="18"/>
        </w:rPr>
      </w:pPr>
      <w:r w:rsidRPr="00E23E82">
        <w:rPr>
          <w:rFonts w:ascii="Montserrat" w:hAnsi="Montserrat" w:cs="Arial"/>
          <w:sz w:val="18"/>
          <w:szCs w:val="18"/>
        </w:rPr>
        <w:t>Los envases colectivos deberán cumplir con la función de contener, proteger, conservar y transportar los BIENES. Este envase deberá ser rígido, es decir, envase en forma definida no modificable y cuya rigidez permit</w:t>
      </w:r>
      <w:r>
        <w:rPr>
          <w:rFonts w:ascii="Montserrat" w:hAnsi="Montserrat" w:cs="Arial"/>
          <w:sz w:val="18"/>
          <w:szCs w:val="18"/>
        </w:rPr>
        <w:t>a</w:t>
      </w:r>
      <w:r w:rsidRPr="00E23E82">
        <w:rPr>
          <w:rFonts w:ascii="Montserrat" w:hAnsi="Montserrat" w:cs="Arial"/>
          <w:sz w:val="18"/>
          <w:szCs w:val="18"/>
        </w:rPr>
        <w:t xml:space="preserve"> colocar el producto estibado sobre el mismo sin sufrir daños. El envase debe ofrecer la resistencia necesaria para evitar el deterioro de los BIENES durante</w:t>
      </w:r>
      <w:r w:rsidRPr="00E23E82">
        <w:rPr>
          <w:rFonts w:ascii="Montserrat" w:hAnsi="Montserrat" w:cs="Arial"/>
          <w:bCs/>
          <w:sz w:val="18"/>
          <w:szCs w:val="18"/>
        </w:rPr>
        <w:t xml:space="preserve"> su transporte, almacenamiento y manipulación. Asimismo, el envase deberá resistir los factores ambientales externos como luz, gases, humedad, temperatura y agentes biológicos, para asegurar que las propiedades de los BIENES se mantienen intactas y garantizar la higiene, seguridad y aceptación por parte de las ÁREAS REQUIRENTES. Siempre deberá tener visible la identificación de los BIENES.</w:t>
      </w:r>
    </w:p>
    <w:p w:rsidR="00F73ACD" w:rsidRPr="00E23E82" w:rsidRDefault="00F73ACD" w:rsidP="00F73ACD">
      <w:pPr>
        <w:pStyle w:val="Prrafodelista"/>
        <w:rPr>
          <w:rFonts w:ascii="Montserrat" w:hAnsi="Montserrat" w:cs="Arial"/>
          <w:sz w:val="18"/>
          <w:szCs w:val="18"/>
        </w:rPr>
      </w:pPr>
    </w:p>
    <w:p w:rsidR="00F73ACD" w:rsidRPr="00E23E82" w:rsidRDefault="00F73ACD" w:rsidP="00521A78">
      <w:pPr>
        <w:pStyle w:val="Prrafodelista"/>
        <w:numPr>
          <w:ilvl w:val="1"/>
          <w:numId w:val="71"/>
        </w:numPr>
        <w:suppressAutoHyphens/>
        <w:ind w:hanging="436"/>
        <w:contextualSpacing/>
        <w:jc w:val="both"/>
        <w:rPr>
          <w:rFonts w:ascii="Montserrat" w:hAnsi="Montserrat" w:cs="Arial"/>
          <w:sz w:val="18"/>
          <w:szCs w:val="18"/>
        </w:rPr>
      </w:pPr>
      <w:r w:rsidRPr="00E23E82">
        <w:rPr>
          <w:rFonts w:ascii="Montserrat" w:hAnsi="Montserrat" w:cs="Arial"/>
          <w:sz w:val="18"/>
          <w:szCs w:val="18"/>
        </w:rPr>
        <w:t xml:space="preserve">El </w:t>
      </w:r>
      <w:r w:rsidR="00AE4C3E">
        <w:rPr>
          <w:rFonts w:ascii="Montserrat" w:hAnsi="Montserrat" w:cs="Arial"/>
          <w:sz w:val="18"/>
          <w:szCs w:val="18"/>
        </w:rPr>
        <w:t>PROVEEDOR</w:t>
      </w:r>
      <w:r w:rsidRPr="00E23E82">
        <w:rPr>
          <w:rFonts w:ascii="Montserrat" w:hAnsi="Montserrat" w:cs="Arial"/>
          <w:sz w:val="18"/>
          <w:szCs w:val="18"/>
        </w:rPr>
        <w:t xml:space="preserve"> identificará los BIENES, con su nombre o razón social, número de contrato, número de licitación, descripción del artículo, clave del Cuadro Básico o Catálogo de Insumos del Sector Salud correspondiente, lote, cantidad, caducidad del contenido en cada envase colectivo.</w:t>
      </w:r>
    </w:p>
    <w:p w:rsidR="00F73ACD" w:rsidRPr="00E23E82" w:rsidRDefault="00F73ACD" w:rsidP="00F73ACD">
      <w:pPr>
        <w:pStyle w:val="Prrafodelista"/>
        <w:ind w:left="360"/>
        <w:jc w:val="both"/>
        <w:rPr>
          <w:rFonts w:ascii="Montserrat" w:hAnsi="Montserrat" w:cs="Arial"/>
          <w:sz w:val="18"/>
          <w:szCs w:val="18"/>
        </w:rPr>
      </w:pPr>
    </w:p>
    <w:p w:rsidR="00F73ACD" w:rsidRPr="00E23E82" w:rsidRDefault="00F73ACD" w:rsidP="00521A78">
      <w:pPr>
        <w:pStyle w:val="Prrafodelista"/>
        <w:numPr>
          <w:ilvl w:val="1"/>
          <w:numId w:val="71"/>
        </w:numPr>
        <w:suppressAutoHyphens/>
        <w:ind w:hanging="436"/>
        <w:contextualSpacing/>
        <w:jc w:val="both"/>
        <w:rPr>
          <w:rFonts w:ascii="Montserrat" w:hAnsi="Montserrat" w:cs="Arial"/>
          <w:sz w:val="18"/>
          <w:szCs w:val="18"/>
        </w:rPr>
      </w:pPr>
      <w:r w:rsidRPr="00E23E82">
        <w:rPr>
          <w:rFonts w:ascii="Montserrat" w:hAnsi="Montserrat" w:cs="Arial"/>
          <w:sz w:val="18"/>
          <w:szCs w:val="18"/>
        </w:rPr>
        <w:t xml:space="preserve">El </w:t>
      </w:r>
      <w:r w:rsidR="00AE4C3E">
        <w:rPr>
          <w:rFonts w:ascii="Montserrat" w:hAnsi="Montserrat" w:cs="Arial"/>
          <w:sz w:val="18"/>
          <w:szCs w:val="18"/>
        </w:rPr>
        <w:t>PROVEEDOR</w:t>
      </w:r>
      <w:r w:rsidRPr="00E23E82">
        <w:rPr>
          <w:rFonts w:ascii="Montserrat" w:hAnsi="Montserrat" w:cs="Arial"/>
          <w:sz w:val="18"/>
          <w:szCs w:val="18"/>
        </w:rPr>
        <w:t xml:space="preserve"> entregará los BIENES preferentemente por lote completo. </w:t>
      </w:r>
    </w:p>
    <w:p w:rsidR="00F73ACD" w:rsidRPr="00E23E82" w:rsidRDefault="00F73ACD" w:rsidP="00F73ACD">
      <w:pPr>
        <w:pStyle w:val="Prrafodelista"/>
        <w:ind w:left="360"/>
        <w:jc w:val="both"/>
        <w:rPr>
          <w:rFonts w:ascii="Montserrat" w:hAnsi="Montserrat" w:cs="Arial"/>
          <w:sz w:val="18"/>
          <w:szCs w:val="18"/>
        </w:rPr>
      </w:pPr>
    </w:p>
    <w:p w:rsidR="00F73ACD" w:rsidRPr="00E23E82" w:rsidRDefault="00F73ACD" w:rsidP="00521A78">
      <w:pPr>
        <w:pStyle w:val="Prrafodelista"/>
        <w:numPr>
          <w:ilvl w:val="1"/>
          <w:numId w:val="71"/>
        </w:numPr>
        <w:suppressAutoHyphens/>
        <w:ind w:hanging="436"/>
        <w:contextualSpacing/>
        <w:jc w:val="both"/>
        <w:rPr>
          <w:rFonts w:ascii="Montserrat" w:hAnsi="Montserrat" w:cs="Arial"/>
          <w:sz w:val="18"/>
          <w:szCs w:val="18"/>
        </w:rPr>
      </w:pPr>
      <w:r w:rsidRPr="00E23E82">
        <w:rPr>
          <w:rFonts w:ascii="Montserrat" w:hAnsi="Montserrat" w:cs="Arial"/>
          <w:sz w:val="18"/>
          <w:szCs w:val="18"/>
        </w:rPr>
        <w:t xml:space="preserve">El </w:t>
      </w:r>
      <w:r w:rsidR="00AE4C3E">
        <w:rPr>
          <w:rFonts w:ascii="Montserrat" w:eastAsia="Calibri" w:hAnsi="Montserrat" w:cs="Arial"/>
          <w:sz w:val="18"/>
          <w:szCs w:val="18"/>
          <w:lang w:val="es-ES_tradnl"/>
        </w:rPr>
        <w:t>PROVEEDOR</w:t>
      </w:r>
      <w:r w:rsidRPr="00E23E82">
        <w:rPr>
          <w:rFonts w:ascii="Montserrat" w:eastAsia="Calibri" w:hAnsi="Montserrat" w:cs="Arial"/>
          <w:sz w:val="18"/>
          <w:szCs w:val="18"/>
          <w:lang w:val="es-ES_tradnl"/>
        </w:rPr>
        <w:t xml:space="preserve"> </w:t>
      </w:r>
      <w:r w:rsidRPr="00E23E82">
        <w:rPr>
          <w:rFonts w:ascii="Montserrat" w:hAnsi="Montserrat" w:cs="Arial"/>
          <w:sz w:val="18"/>
          <w:szCs w:val="18"/>
        </w:rPr>
        <w:t xml:space="preserve">deberá empacar y embalar los BIENES de tal forma que preserven sus características originales durante el </w:t>
      </w:r>
      <w:r>
        <w:rPr>
          <w:rFonts w:ascii="Montserrat" w:hAnsi="Montserrat" w:cs="Arial"/>
          <w:sz w:val="18"/>
          <w:szCs w:val="18"/>
        </w:rPr>
        <w:t>transporte</w:t>
      </w:r>
      <w:r w:rsidRPr="00E23E82">
        <w:rPr>
          <w:rFonts w:ascii="Montserrat" w:hAnsi="Montserrat" w:cs="Arial"/>
          <w:sz w:val="18"/>
          <w:szCs w:val="18"/>
        </w:rPr>
        <w:t xml:space="preserve">, las maniobras de estiba y </w:t>
      </w:r>
      <w:r w:rsidR="00AE4C3E">
        <w:rPr>
          <w:rFonts w:ascii="Montserrat" w:hAnsi="Montserrat" w:cs="Arial"/>
          <w:sz w:val="18"/>
          <w:szCs w:val="18"/>
        </w:rPr>
        <w:t xml:space="preserve">el </w:t>
      </w:r>
      <w:r w:rsidRPr="00E23E82">
        <w:rPr>
          <w:rFonts w:ascii="Montserrat" w:hAnsi="Montserrat" w:cs="Arial"/>
          <w:sz w:val="18"/>
          <w:szCs w:val="18"/>
        </w:rPr>
        <w:t>almacenaje.</w:t>
      </w:r>
    </w:p>
    <w:p w:rsidR="00F73ACD" w:rsidRPr="00E23E82" w:rsidRDefault="00F73ACD" w:rsidP="00F73ACD">
      <w:pPr>
        <w:pStyle w:val="Prrafodelista"/>
        <w:rPr>
          <w:rFonts w:ascii="Montserrat" w:hAnsi="Montserrat" w:cs="Arial"/>
          <w:sz w:val="18"/>
          <w:szCs w:val="18"/>
        </w:rPr>
      </w:pPr>
    </w:p>
    <w:p w:rsidR="00F73ACD" w:rsidRPr="00E23E82" w:rsidRDefault="00F73ACD" w:rsidP="00521A78">
      <w:pPr>
        <w:pStyle w:val="Prrafodelista"/>
        <w:numPr>
          <w:ilvl w:val="1"/>
          <w:numId w:val="71"/>
        </w:numPr>
        <w:suppressAutoHyphens/>
        <w:ind w:hanging="436"/>
        <w:contextualSpacing/>
        <w:jc w:val="both"/>
        <w:rPr>
          <w:rFonts w:ascii="Montserrat" w:hAnsi="Montserrat" w:cs="Arial"/>
          <w:sz w:val="18"/>
          <w:szCs w:val="18"/>
        </w:rPr>
      </w:pPr>
      <w:r w:rsidRPr="00E23E82">
        <w:rPr>
          <w:rFonts w:ascii="Montserrat" w:hAnsi="Montserrat" w:cs="Arial"/>
          <w:sz w:val="18"/>
          <w:szCs w:val="18"/>
        </w:rPr>
        <w:t xml:space="preserve">Los contenedores de embalaje serán los que determine el </w:t>
      </w:r>
      <w:r w:rsidR="00AE4C3E">
        <w:rPr>
          <w:rFonts w:ascii="Montserrat" w:eastAsia="Calibri" w:hAnsi="Montserrat" w:cs="Arial"/>
          <w:sz w:val="18"/>
          <w:szCs w:val="18"/>
          <w:lang w:val="es-ES_tradnl"/>
        </w:rPr>
        <w:t>PROVEEDOR,</w:t>
      </w:r>
      <w:r w:rsidRPr="00E23E82">
        <w:rPr>
          <w:rFonts w:ascii="Montserrat" w:eastAsia="Calibri" w:hAnsi="Montserrat" w:cs="Arial"/>
          <w:sz w:val="18"/>
          <w:szCs w:val="18"/>
          <w:lang w:val="es-ES_tradnl"/>
        </w:rPr>
        <w:t xml:space="preserve"> </w:t>
      </w:r>
      <w:r w:rsidRPr="00E23E82">
        <w:rPr>
          <w:rFonts w:ascii="Montserrat" w:hAnsi="Montserrat" w:cs="Arial"/>
          <w:sz w:val="18"/>
          <w:szCs w:val="18"/>
        </w:rPr>
        <w:t xml:space="preserve">mismos que deberán garantizar que los BIENES se conserven en condiciones </w:t>
      </w:r>
      <w:r w:rsidRPr="00E23E82">
        <w:rPr>
          <w:rFonts w:ascii="Montserrat" w:eastAsia="Calibri" w:hAnsi="Montserrat" w:cs="Arial"/>
          <w:sz w:val="18"/>
          <w:szCs w:val="18"/>
          <w:lang w:val="es-ES_tradnl"/>
        </w:rPr>
        <w:t>óptimas de empaque durante el transporte y almacenaje, así como que la calidad del bien se mantenga durante el periodo de garantía y/o vida útil</w:t>
      </w:r>
      <w:r w:rsidR="00AE4C3E">
        <w:rPr>
          <w:rFonts w:ascii="Montserrat" w:eastAsia="Calibri" w:hAnsi="Montserrat" w:cs="Arial"/>
          <w:sz w:val="18"/>
          <w:szCs w:val="18"/>
          <w:lang w:val="es-ES_tradnl"/>
        </w:rPr>
        <w:t>.</w:t>
      </w:r>
    </w:p>
    <w:p w:rsidR="00F73ACD" w:rsidRPr="00E23E82" w:rsidRDefault="00F73ACD" w:rsidP="00F73ACD">
      <w:pPr>
        <w:pStyle w:val="Prrafodelista"/>
        <w:rPr>
          <w:rFonts w:ascii="Montserrat" w:eastAsia="Calibri" w:hAnsi="Montserrat" w:cs="Arial"/>
          <w:sz w:val="18"/>
          <w:szCs w:val="18"/>
          <w:lang w:val="es-ES_tradnl"/>
        </w:rPr>
      </w:pPr>
    </w:p>
    <w:p w:rsidR="00F73ACD" w:rsidRPr="00E23E82" w:rsidRDefault="009B6AA4" w:rsidP="00521A78">
      <w:pPr>
        <w:pStyle w:val="Prrafodelista"/>
        <w:numPr>
          <w:ilvl w:val="1"/>
          <w:numId w:val="71"/>
        </w:numPr>
        <w:suppressAutoHyphens/>
        <w:ind w:hanging="436"/>
        <w:contextualSpacing/>
        <w:jc w:val="both"/>
        <w:rPr>
          <w:rFonts w:ascii="Montserrat" w:hAnsi="Montserrat" w:cs="Arial"/>
          <w:sz w:val="18"/>
          <w:szCs w:val="18"/>
        </w:rPr>
      </w:pPr>
      <w:r>
        <w:rPr>
          <w:rFonts w:ascii="Montserrat" w:eastAsia="Calibri" w:hAnsi="Montserrat" w:cs="Arial"/>
          <w:sz w:val="18"/>
          <w:szCs w:val="18"/>
          <w:lang w:val="es-ES_tradnl"/>
        </w:rPr>
        <w:t xml:space="preserve"> </w:t>
      </w:r>
      <w:r w:rsidR="00F73ACD" w:rsidRPr="00E23E82">
        <w:rPr>
          <w:rFonts w:ascii="Montserrat" w:eastAsia="Calibri" w:hAnsi="Montserrat" w:cs="Arial"/>
          <w:sz w:val="18"/>
          <w:szCs w:val="18"/>
          <w:lang w:val="es-ES_tradnl"/>
        </w:rPr>
        <w:t>Los BIENES estarán sujetos a verificación y/o revisión en todo momento durante su entrega/recepción, con el objeto de validar las condiciones de entrega tanto</w:t>
      </w:r>
      <w:r w:rsidR="00AE4C3E">
        <w:rPr>
          <w:rFonts w:ascii="Montserrat" w:eastAsia="Calibri" w:hAnsi="Montserrat" w:cs="Arial"/>
          <w:sz w:val="18"/>
          <w:szCs w:val="18"/>
          <w:lang w:val="es-ES_tradnl"/>
        </w:rPr>
        <w:t>,</w:t>
      </w:r>
      <w:r w:rsidR="00F73ACD" w:rsidRPr="00E23E82">
        <w:rPr>
          <w:rFonts w:ascii="Montserrat" w:eastAsia="Calibri" w:hAnsi="Montserrat" w:cs="Arial"/>
          <w:sz w:val="18"/>
          <w:szCs w:val="18"/>
          <w:lang w:val="es-ES_tradnl"/>
        </w:rPr>
        <w:t xml:space="preserve"> para empaques, envases y cantidades, pudiendo ser rechazadas si no cumplen con las mismas. </w:t>
      </w:r>
    </w:p>
    <w:p w:rsidR="00F73ACD" w:rsidRPr="00E23E82" w:rsidRDefault="00F73ACD" w:rsidP="00F73ACD">
      <w:pPr>
        <w:pStyle w:val="Prrafodelista"/>
        <w:rPr>
          <w:rFonts w:ascii="Montserrat" w:eastAsia="Calibri" w:hAnsi="Montserrat" w:cs="Arial"/>
          <w:sz w:val="18"/>
          <w:szCs w:val="18"/>
          <w:lang w:val="es-ES_tradnl"/>
        </w:rPr>
      </w:pPr>
    </w:p>
    <w:p w:rsidR="00F73ACD" w:rsidRPr="00E23E82" w:rsidRDefault="00F73ACD" w:rsidP="00521A78">
      <w:pPr>
        <w:pStyle w:val="Prrafodelista"/>
        <w:numPr>
          <w:ilvl w:val="1"/>
          <w:numId w:val="71"/>
        </w:numPr>
        <w:suppressAutoHyphens/>
        <w:ind w:hanging="436"/>
        <w:contextualSpacing/>
        <w:jc w:val="both"/>
        <w:rPr>
          <w:rFonts w:ascii="Montserrat" w:hAnsi="Montserrat" w:cs="Arial"/>
          <w:sz w:val="18"/>
          <w:szCs w:val="18"/>
        </w:rPr>
      </w:pPr>
      <w:r w:rsidRPr="00E23E82">
        <w:rPr>
          <w:rFonts w:ascii="Montserrat" w:eastAsia="Calibri" w:hAnsi="Montserrat" w:cs="Arial"/>
          <w:sz w:val="18"/>
          <w:szCs w:val="18"/>
          <w:lang w:val="es-ES_tradnl"/>
        </w:rPr>
        <w:t>Motivos por los cuales un producto no cumple en la inspección física por atributos. La siguiente lista es enunciativa más no limitativa.</w:t>
      </w:r>
    </w:p>
    <w:p w:rsidR="00F73ACD" w:rsidRPr="00E23E82" w:rsidRDefault="00F73ACD" w:rsidP="00F73ACD">
      <w:pPr>
        <w:spacing w:after="0" w:line="240" w:lineRule="auto"/>
        <w:contextualSpacing/>
        <w:jc w:val="both"/>
        <w:rPr>
          <w:rFonts w:ascii="Montserrat" w:hAnsi="Montserrat" w:cs="Arial"/>
          <w:sz w:val="18"/>
          <w:szCs w:val="18"/>
        </w:rPr>
      </w:pPr>
    </w:p>
    <w:p w:rsidR="00F73ACD" w:rsidRPr="00E23E82" w:rsidRDefault="00F73ACD" w:rsidP="0045177D">
      <w:pPr>
        <w:pStyle w:val="Prrafodelista"/>
        <w:numPr>
          <w:ilvl w:val="0"/>
          <w:numId w:val="51"/>
        </w:numPr>
        <w:suppressAutoHyphens/>
        <w:contextualSpacing/>
        <w:jc w:val="both"/>
        <w:rPr>
          <w:rFonts w:ascii="Montserrat" w:eastAsia="Calibri" w:hAnsi="Montserrat" w:cs="Arial"/>
          <w:sz w:val="18"/>
          <w:szCs w:val="18"/>
          <w:lang w:val="es-ES_tradnl"/>
        </w:rPr>
      </w:pPr>
      <w:r w:rsidRPr="00E23E82">
        <w:rPr>
          <w:rFonts w:ascii="Montserrat" w:eastAsia="Calibri" w:hAnsi="Montserrat" w:cs="Arial"/>
          <w:sz w:val="18"/>
          <w:szCs w:val="18"/>
          <w:lang w:val="es-ES_tradnl"/>
        </w:rPr>
        <w:t>Cajas colectivas deterioradas (manchadas, mojadas o rotas, etc.)</w:t>
      </w:r>
    </w:p>
    <w:p w:rsidR="00F73ACD" w:rsidRPr="00E23E82" w:rsidRDefault="00F73ACD" w:rsidP="0045177D">
      <w:pPr>
        <w:pStyle w:val="Prrafodelista"/>
        <w:numPr>
          <w:ilvl w:val="0"/>
          <w:numId w:val="51"/>
        </w:numPr>
        <w:suppressAutoHyphens/>
        <w:contextualSpacing/>
        <w:jc w:val="both"/>
        <w:rPr>
          <w:rFonts w:ascii="Montserrat" w:eastAsia="Calibri" w:hAnsi="Montserrat" w:cs="Arial"/>
          <w:sz w:val="18"/>
          <w:szCs w:val="18"/>
          <w:lang w:val="es-ES_tradnl"/>
        </w:rPr>
      </w:pPr>
      <w:r w:rsidRPr="00E23E82">
        <w:rPr>
          <w:rFonts w:ascii="Montserrat" w:eastAsia="Calibri" w:hAnsi="Montserrat" w:cs="Arial"/>
          <w:sz w:val="18"/>
          <w:szCs w:val="18"/>
          <w:lang w:val="es-ES_tradnl"/>
        </w:rPr>
        <w:t>Cajas colectivas sin identificación de su contenido y leyendas ilegibles.</w:t>
      </w:r>
    </w:p>
    <w:p w:rsidR="00F73ACD" w:rsidRPr="00E23E82" w:rsidRDefault="00F73ACD" w:rsidP="0045177D">
      <w:pPr>
        <w:pStyle w:val="Prrafodelista"/>
        <w:numPr>
          <w:ilvl w:val="0"/>
          <w:numId w:val="51"/>
        </w:numPr>
        <w:suppressAutoHyphens/>
        <w:contextualSpacing/>
        <w:jc w:val="both"/>
        <w:rPr>
          <w:rFonts w:ascii="Montserrat" w:eastAsia="Calibri" w:hAnsi="Montserrat" w:cs="Arial"/>
          <w:sz w:val="18"/>
          <w:szCs w:val="18"/>
          <w:lang w:val="es-ES_tradnl"/>
        </w:rPr>
      </w:pPr>
      <w:r w:rsidRPr="00E23E82">
        <w:rPr>
          <w:rFonts w:ascii="Montserrat" w:eastAsia="Calibri" w:hAnsi="Montserrat" w:cs="Arial"/>
          <w:sz w:val="18"/>
          <w:szCs w:val="18"/>
          <w:lang w:val="es-ES_tradnl"/>
        </w:rPr>
        <w:t>Mezcla de productos o lotes en un solo empaque colectivo.</w:t>
      </w:r>
    </w:p>
    <w:p w:rsidR="00F73ACD" w:rsidRPr="00E23E82" w:rsidRDefault="00F73ACD" w:rsidP="0045177D">
      <w:pPr>
        <w:pStyle w:val="Prrafodelista"/>
        <w:numPr>
          <w:ilvl w:val="0"/>
          <w:numId w:val="51"/>
        </w:numPr>
        <w:suppressAutoHyphens/>
        <w:contextualSpacing/>
        <w:jc w:val="both"/>
        <w:rPr>
          <w:rFonts w:ascii="Montserrat" w:eastAsia="Calibri" w:hAnsi="Montserrat" w:cs="Arial"/>
          <w:sz w:val="18"/>
          <w:szCs w:val="18"/>
          <w:lang w:val="es-ES_tradnl"/>
        </w:rPr>
      </w:pPr>
      <w:r w:rsidRPr="00E23E82">
        <w:rPr>
          <w:rFonts w:ascii="Montserrat" w:eastAsia="Calibri" w:hAnsi="Montserrat" w:cs="Arial"/>
          <w:sz w:val="18"/>
          <w:szCs w:val="18"/>
          <w:lang w:val="es-ES_tradnl"/>
        </w:rPr>
        <w:t>Contaminación visible en las cajas colectivas.</w:t>
      </w:r>
    </w:p>
    <w:p w:rsidR="00F73ACD" w:rsidRPr="00E23E82" w:rsidRDefault="00F73ACD" w:rsidP="0045177D">
      <w:pPr>
        <w:pStyle w:val="Prrafodelista"/>
        <w:numPr>
          <w:ilvl w:val="0"/>
          <w:numId w:val="51"/>
        </w:numPr>
        <w:suppressAutoHyphens/>
        <w:contextualSpacing/>
        <w:jc w:val="both"/>
        <w:rPr>
          <w:rFonts w:ascii="Montserrat" w:eastAsia="Calibri" w:hAnsi="Montserrat" w:cs="Arial"/>
          <w:sz w:val="18"/>
          <w:szCs w:val="18"/>
          <w:lang w:val="es-ES_tradnl"/>
        </w:rPr>
      </w:pPr>
      <w:r w:rsidRPr="00E23E82">
        <w:rPr>
          <w:rFonts w:ascii="Montserrat" w:eastAsia="Calibri" w:hAnsi="Montserrat" w:cs="Arial"/>
          <w:sz w:val="18"/>
          <w:szCs w:val="18"/>
          <w:lang w:val="es-ES_tradnl"/>
        </w:rPr>
        <w:t>Discordancia entre envases ya sea colectivo, secundarios o primarios.</w:t>
      </w:r>
    </w:p>
    <w:p w:rsidR="00F73ACD" w:rsidRPr="00E23E82" w:rsidRDefault="00F73ACD" w:rsidP="0045177D">
      <w:pPr>
        <w:pStyle w:val="Prrafodelista"/>
        <w:numPr>
          <w:ilvl w:val="0"/>
          <w:numId w:val="51"/>
        </w:numPr>
        <w:suppressAutoHyphens/>
        <w:contextualSpacing/>
        <w:jc w:val="both"/>
        <w:rPr>
          <w:rFonts w:ascii="Montserrat" w:eastAsia="Calibri" w:hAnsi="Montserrat" w:cs="Arial"/>
          <w:sz w:val="18"/>
          <w:szCs w:val="18"/>
          <w:lang w:val="es-ES_tradnl"/>
        </w:rPr>
      </w:pPr>
      <w:r w:rsidRPr="00E23E82">
        <w:rPr>
          <w:rFonts w:ascii="Montserrat" w:eastAsia="Calibri" w:hAnsi="Montserrat" w:cs="Arial"/>
          <w:sz w:val="18"/>
          <w:szCs w:val="18"/>
          <w:lang w:val="es-ES_tradnl"/>
        </w:rPr>
        <w:t>Textos o leyendas no adecuadas a la descripción respecto del Anexo Técnico.</w:t>
      </w:r>
    </w:p>
    <w:p w:rsidR="00F73ACD" w:rsidRPr="00E23E82" w:rsidRDefault="00F73ACD" w:rsidP="0045177D">
      <w:pPr>
        <w:pStyle w:val="Prrafodelista"/>
        <w:numPr>
          <w:ilvl w:val="0"/>
          <w:numId w:val="51"/>
        </w:numPr>
        <w:suppressAutoHyphens/>
        <w:contextualSpacing/>
        <w:jc w:val="both"/>
        <w:rPr>
          <w:rFonts w:ascii="Montserrat" w:eastAsia="Calibri" w:hAnsi="Montserrat" w:cs="Arial"/>
          <w:sz w:val="18"/>
          <w:szCs w:val="18"/>
          <w:lang w:val="es-ES_tradnl"/>
        </w:rPr>
      </w:pPr>
      <w:r w:rsidRPr="00E23E82">
        <w:rPr>
          <w:rFonts w:ascii="Montserrat" w:eastAsia="Calibri" w:hAnsi="Montserrat" w:cs="Arial"/>
          <w:sz w:val="18"/>
          <w:szCs w:val="18"/>
          <w:lang w:val="es-ES_tradnl"/>
        </w:rPr>
        <w:t>Envases primarios, secundarios o colectivos con etiquetas e impresiones ilegibles o sin ellas.</w:t>
      </w:r>
    </w:p>
    <w:p w:rsidR="00F73ACD" w:rsidRPr="00E23E82" w:rsidRDefault="00F73ACD" w:rsidP="0045177D">
      <w:pPr>
        <w:pStyle w:val="Prrafodelista"/>
        <w:numPr>
          <w:ilvl w:val="0"/>
          <w:numId w:val="51"/>
        </w:numPr>
        <w:suppressAutoHyphens/>
        <w:contextualSpacing/>
        <w:jc w:val="both"/>
        <w:rPr>
          <w:rFonts w:ascii="Montserrat" w:eastAsia="Calibri" w:hAnsi="Montserrat" w:cs="Arial"/>
          <w:sz w:val="18"/>
          <w:szCs w:val="18"/>
          <w:lang w:val="es-ES_tradnl"/>
        </w:rPr>
      </w:pPr>
      <w:r w:rsidRPr="00E23E82">
        <w:rPr>
          <w:rFonts w:ascii="Montserrat" w:eastAsia="Calibri" w:hAnsi="Montserrat" w:cs="Arial"/>
          <w:sz w:val="18"/>
          <w:szCs w:val="18"/>
          <w:lang w:val="es-ES_tradnl"/>
        </w:rPr>
        <w:t>Diseño y fabricación o acondicionamiento inadecuado en envases primarios o secundarios.</w:t>
      </w:r>
    </w:p>
    <w:p w:rsidR="00F73ACD" w:rsidRPr="00E23E82" w:rsidRDefault="00F73ACD" w:rsidP="0045177D">
      <w:pPr>
        <w:pStyle w:val="Prrafodelista"/>
        <w:numPr>
          <w:ilvl w:val="0"/>
          <w:numId w:val="51"/>
        </w:numPr>
        <w:suppressAutoHyphens/>
        <w:contextualSpacing/>
        <w:jc w:val="both"/>
        <w:rPr>
          <w:rFonts w:ascii="Montserrat" w:eastAsia="Calibri" w:hAnsi="Montserrat" w:cs="Arial"/>
          <w:sz w:val="18"/>
          <w:szCs w:val="18"/>
          <w:lang w:val="es-ES_tradnl"/>
        </w:rPr>
      </w:pPr>
      <w:r w:rsidRPr="00E23E82">
        <w:rPr>
          <w:rFonts w:ascii="Montserrat" w:eastAsia="Calibri" w:hAnsi="Montserrat" w:cs="Arial"/>
          <w:sz w:val="18"/>
          <w:szCs w:val="18"/>
          <w:lang w:val="es-ES_tradnl"/>
        </w:rPr>
        <w:t>Envases vacíos o deteriorados.</w:t>
      </w:r>
    </w:p>
    <w:p w:rsidR="00F73ACD" w:rsidRPr="00E23E82" w:rsidRDefault="00F73ACD" w:rsidP="0045177D">
      <w:pPr>
        <w:pStyle w:val="Prrafodelista"/>
        <w:numPr>
          <w:ilvl w:val="0"/>
          <w:numId w:val="51"/>
        </w:numPr>
        <w:suppressAutoHyphens/>
        <w:contextualSpacing/>
        <w:jc w:val="both"/>
        <w:rPr>
          <w:rFonts w:ascii="Montserrat" w:eastAsia="Calibri" w:hAnsi="Montserrat" w:cs="Arial"/>
          <w:sz w:val="18"/>
          <w:szCs w:val="18"/>
          <w:lang w:val="es-ES_tradnl"/>
        </w:rPr>
      </w:pPr>
      <w:r w:rsidRPr="00E23E82">
        <w:rPr>
          <w:rFonts w:ascii="Montserrat" w:eastAsia="Calibri" w:hAnsi="Montserrat" w:cs="Arial"/>
          <w:sz w:val="18"/>
          <w:szCs w:val="18"/>
          <w:lang w:val="es-ES_tradnl"/>
        </w:rPr>
        <w:t>Caja o etiqueta incorrecta.</w:t>
      </w:r>
    </w:p>
    <w:p w:rsidR="00F73ACD" w:rsidRPr="00E23E82" w:rsidRDefault="00F73ACD" w:rsidP="0045177D">
      <w:pPr>
        <w:pStyle w:val="Prrafodelista"/>
        <w:numPr>
          <w:ilvl w:val="0"/>
          <w:numId w:val="51"/>
        </w:numPr>
        <w:suppressAutoHyphens/>
        <w:contextualSpacing/>
        <w:jc w:val="both"/>
        <w:rPr>
          <w:rFonts w:ascii="Montserrat" w:eastAsia="Calibri" w:hAnsi="Montserrat" w:cs="Arial"/>
          <w:sz w:val="18"/>
          <w:szCs w:val="18"/>
          <w:lang w:val="es-ES_tradnl"/>
        </w:rPr>
      </w:pPr>
      <w:r w:rsidRPr="00E23E82">
        <w:rPr>
          <w:rFonts w:ascii="Montserrat" w:eastAsia="Calibri" w:hAnsi="Montserrat" w:cs="Arial"/>
          <w:sz w:val="18"/>
          <w:szCs w:val="18"/>
          <w:lang w:val="es-ES_tradnl"/>
        </w:rPr>
        <w:t>Envases primarios o secundarios sucios o manchados.</w:t>
      </w:r>
    </w:p>
    <w:p w:rsidR="00F73ACD" w:rsidRPr="00E23E82" w:rsidRDefault="00F73ACD" w:rsidP="0045177D">
      <w:pPr>
        <w:pStyle w:val="Prrafodelista"/>
        <w:numPr>
          <w:ilvl w:val="0"/>
          <w:numId w:val="51"/>
        </w:numPr>
        <w:suppressAutoHyphens/>
        <w:contextualSpacing/>
        <w:jc w:val="both"/>
        <w:rPr>
          <w:rFonts w:ascii="Montserrat" w:eastAsia="Calibri" w:hAnsi="Montserrat" w:cs="Arial"/>
          <w:sz w:val="18"/>
          <w:szCs w:val="18"/>
          <w:lang w:val="es-ES_tradnl"/>
        </w:rPr>
      </w:pPr>
      <w:r w:rsidRPr="00E23E82">
        <w:rPr>
          <w:rFonts w:ascii="Montserrat" w:eastAsia="Calibri" w:hAnsi="Montserrat" w:cs="Arial"/>
          <w:sz w:val="18"/>
          <w:szCs w:val="18"/>
          <w:lang w:val="es-ES_tradnl"/>
        </w:rPr>
        <w:t>Envases con datos incompletos, faltantes o con escurrimientos.</w:t>
      </w:r>
    </w:p>
    <w:p w:rsidR="00F73ACD" w:rsidRPr="00E23E82" w:rsidRDefault="00F73ACD" w:rsidP="0045177D">
      <w:pPr>
        <w:pStyle w:val="Prrafodelista"/>
        <w:numPr>
          <w:ilvl w:val="0"/>
          <w:numId w:val="51"/>
        </w:numPr>
        <w:suppressAutoHyphens/>
        <w:contextualSpacing/>
        <w:jc w:val="both"/>
        <w:rPr>
          <w:rFonts w:ascii="Montserrat" w:eastAsia="Calibri" w:hAnsi="Montserrat" w:cs="Arial"/>
          <w:sz w:val="18"/>
          <w:szCs w:val="18"/>
          <w:lang w:val="es-ES_tradnl"/>
        </w:rPr>
      </w:pPr>
      <w:r w:rsidRPr="00E23E82">
        <w:rPr>
          <w:rFonts w:ascii="Montserrat" w:eastAsia="Calibri" w:hAnsi="Montserrat" w:cs="Arial"/>
          <w:sz w:val="18"/>
          <w:szCs w:val="18"/>
          <w:lang w:val="es-ES_tradnl"/>
        </w:rPr>
        <w:t>Número de lote equivocado o ausente en envase primario o secundario.</w:t>
      </w:r>
    </w:p>
    <w:p w:rsidR="00F73ACD" w:rsidRPr="00E23E82" w:rsidRDefault="00F73ACD" w:rsidP="0045177D">
      <w:pPr>
        <w:pStyle w:val="Prrafodelista"/>
        <w:numPr>
          <w:ilvl w:val="0"/>
          <w:numId w:val="51"/>
        </w:numPr>
        <w:suppressAutoHyphens/>
        <w:contextualSpacing/>
        <w:jc w:val="both"/>
        <w:rPr>
          <w:rFonts w:ascii="Montserrat" w:eastAsia="Calibri" w:hAnsi="Montserrat" w:cs="Arial"/>
          <w:sz w:val="18"/>
          <w:szCs w:val="18"/>
          <w:lang w:val="es-ES_tradnl"/>
        </w:rPr>
      </w:pPr>
      <w:r w:rsidRPr="00E23E82">
        <w:rPr>
          <w:rFonts w:ascii="Montserrat" w:eastAsia="Calibri" w:hAnsi="Montserrat" w:cs="Arial"/>
          <w:sz w:val="18"/>
          <w:szCs w:val="18"/>
          <w:lang w:val="es-ES_tradnl"/>
        </w:rPr>
        <w:t>Fecha de caducidad equivocada o ausente en envase primario, secundario y colectivo.</w:t>
      </w:r>
    </w:p>
    <w:p w:rsidR="00F73ACD" w:rsidRPr="00E23E82" w:rsidRDefault="00F73ACD" w:rsidP="0045177D">
      <w:pPr>
        <w:pStyle w:val="Prrafodelista"/>
        <w:numPr>
          <w:ilvl w:val="0"/>
          <w:numId w:val="51"/>
        </w:numPr>
        <w:suppressAutoHyphens/>
        <w:contextualSpacing/>
        <w:jc w:val="both"/>
        <w:rPr>
          <w:rFonts w:ascii="Montserrat" w:eastAsia="Calibri" w:hAnsi="Montserrat" w:cs="Arial"/>
          <w:sz w:val="18"/>
          <w:szCs w:val="18"/>
          <w:lang w:val="es-ES_tradnl"/>
        </w:rPr>
      </w:pPr>
      <w:r w:rsidRPr="00E23E82">
        <w:rPr>
          <w:rFonts w:ascii="Montserrat" w:eastAsia="Calibri" w:hAnsi="Montserrat" w:cs="Arial"/>
          <w:sz w:val="18"/>
          <w:szCs w:val="18"/>
          <w:lang w:val="es-ES_tradnl"/>
        </w:rPr>
        <w:t>Marca, procedencia o fabricante diferente a la estipulada en su oferta, pedido y remisión.</w:t>
      </w:r>
    </w:p>
    <w:p w:rsidR="00F73ACD" w:rsidRPr="00E23E82" w:rsidRDefault="00F73ACD" w:rsidP="0045177D">
      <w:pPr>
        <w:pStyle w:val="Prrafodelista"/>
        <w:numPr>
          <w:ilvl w:val="0"/>
          <w:numId w:val="51"/>
        </w:numPr>
        <w:suppressAutoHyphens/>
        <w:contextualSpacing/>
        <w:jc w:val="both"/>
        <w:rPr>
          <w:rFonts w:ascii="Montserrat" w:eastAsia="Calibri" w:hAnsi="Montserrat" w:cs="Arial"/>
          <w:sz w:val="18"/>
          <w:szCs w:val="18"/>
          <w:lang w:val="es-ES_tradnl"/>
        </w:rPr>
      </w:pPr>
      <w:r>
        <w:rPr>
          <w:rFonts w:ascii="Montserrat" w:eastAsia="Calibri" w:hAnsi="Montserrat" w:cs="Arial"/>
          <w:sz w:val="18"/>
          <w:szCs w:val="18"/>
          <w:lang w:val="es-ES_tradnl"/>
        </w:rPr>
        <w:t>En su caso, f</w:t>
      </w:r>
      <w:r w:rsidRPr="00E23E82">
        <w:rPr>
          <w:rFonts w:ascii="Montserrat" w:eastAsia="Calibri" w:hAnsi="Montserrat" w:cs="Arial"/>
          <w:sz w:val="18"/>
          <w:szCs w:val="18"/>
          <w:lang w:val="es-ES_tradnl"/>
        </w:rPr>
        <w:t>alta del instructivo en idioma español correspondiente.</w:t>
      </w:r>
    </w:p>
    <w:p w:rsidR="00F73ACD" w:rsidRPr="00E23E82" w:rsidRDefault="00F73ACD" w:rsidP="0045177D">
      <w:pPr>
        <w:pStyle w:val="Prrafodelista"/>
        <w:numPr>
          <w:ilvl w:val="0"/>
          <w:numId w:val="51"/>
        </w:numPr>
        <w:suppressAutoHyphens/>
        <w:contextualSpacing/>
        <w:jc w:val="both"/>
        <w:rPr>
          <w:rFonts w:ascii="Montserrat" w:eastAsia="Calibri" w:hAnsi="Montserrat" w:cs="Arial"/>
          <w:sz w:val="18"/>
          <w:szCs w:val="18"/>
          <w:lang w:val="es-ES_tradnl"/>
        </w:rPr>
      </w:pPr>
      <w:r w:rsidRPr="00E23E82">
        <w:rPr>
          <w:rFonts w:ascii="Montserrat" w:eastAsia="Calibri" w:hAnsi="Montserrat" w:cs="Arial"/>
          <w:sz w:val="18"/>
          <w:szCs w:val="18"/>
          <w:lang w:val="es-ES_tradnl"/>
        </w:rPr>
        <w:lastRenderedPageBreak/>
        <w:t>Productos que no correspondan a las especificaciones del pedido y cuadro básico respectivo.</w:t>
      </w:r>
    </w:p>
    <w:p w:rsidR="00F73ACD" w:rsidRPr="00E23E82" w:rsidRDefault="00F73ACD" w:rsidP="0045177D">
      <w:pPr>
        <w:pStyle w:val="Prrafodelista"/>
        <w:numPr>
          <w:ilvl w:val="0"/>
          <w:numId w:val="51"/>
        </w:numPr>
        <w:suppressAutoHyphens/>
        <w:contextualSpacing/>
        <w:jc w:val="both"/>
        <w:rPr>
          <w:rFonts w:ascii="Montserrat" w:eastAsia="Calibri" w:hAnsi="Montserrat" w:cs="Arial"/>
          <w:sz w:val="18"/>
          <w:szCs w:val="18"/>
          <w:lang w:val="es-ES_tradnl"/>
        </w:rPr>
      </w:pPr>
      <w:r w:rsidRPr="00E23E82">
        <w:rPr>
          <w:rFonts w:ascii="Montserrat" w:eastAsia="Calibri" w:hAnsi="Montserrat" w:cs="Arial"/>
          <w:sz w:val="18"/>
          <w:szCs w:val="18"/>
          <w:lang w:val="es-ES_tradnl"/>
        </w:rPr>
        <w:t>Productos que sean alterados en su empaque original sin la autorización correspondiente.</w:t>
      </w:r>
    </w:p>
    <w:p w:rsidR="00F73ACD" w:rsidRPr="00E23E82" w:rsidRDefault="00F73ACD" w:rsidP="0045177D">
      <w:pPr>
        <w:pStyle w:val="Prrafodelista"/>
        <w:numPr>
          <w:ilvl w:val="0"/>
          <w:numId w:val="51"/>
        </w:numPr>
        <w:suppressAutoHyphens/>
        <w:contextualSpacing/>
        <w:jc w:val="both"/>
        <w:rPr>
          <w:rFonts w:ascii="Montserrat" w:eastAsia="Calibri" w:hAnsi="Montserrat" w:cs="Arial"/>
          <w:sz w:val="18"/>
          <w:szCs w:val="18"/>
          <w:lang w:val="es-ES_tradnl"/>
        </w:rPr>
      </w:pPr>
      <w:r w:rsidRPr="00E23E82">
        <w:rPr>
          <w:rFonts w:ascii="Montserrat" w:eastAsia="Calibri" w:hAnsi="Montserrat" w:cs="Arial"/>
          <w:sz w:val="18"/>
          <w:szCs w:val="18"/>
          <w:lang w:val="es-ES_tradnl"/>
        </w:rPr>
        <w:t>Productos a los que se les borre leyendas del fabricante.</w:t>
      </w:r>
    </w:p>
    <w:p w:rsidR="00F73ACD" w:rsidRPr="00E23E82" w:rsidRDefault="00F73ACD" w:rsidP="0045177D">
      <w:pPr>
        <w:pStyle w:val="Prrafodelista"/>
        <w:numPr>
          <w:ilvl w:val="0"/>
          <w:numId w:val="51"/>
        </w:numPr>
        <w:suppressAutoHyphens/>
        <w:contextualSpacing/>
        <w:jc w:val="both"/>
        <w:rPr>
          <w:rFonts w:ascii="Montserrat" w:eastAsia="Calibri" w:hAnsi="Montserrat" w:cs="Arial"/>
          <w:sz w:val="18"/>
          <w:szCs w:val="18"/>
          <w:lang w:val="es-ES_tradnl"/>
        </w:rPr>
      </w:pPr>
      <w:r w:rsidRPr="00E23E82">
        <w:rPr>
          <w:rFonts w:ascii="Montserrat" w:eastAsia="Calibri" w:hAnsi="Montserrat" w:cs="Arial"/>
          <w:sz w:val="18"/>
          <w:szCs w:val="18"/>
          <w:lang w:val="es-ES_tradnl"/>
        </w:rPr>
        <w:t xml:space="preserve">BIENES </w:t>
      </w:r>
      <w:r w:rsidR="00AE4C3E" w:rsidRPr="00E23E82">
        <w:rPr>
          <w:rFonts w:ascii="Montserrat" w:eastAsia="Calibri" w:hAnsi="Montserrat" w:cs="Arial"/>
          <w:sz w:val="18"/>
          <w:szCs w:val="18"/>
          <w:lang w:val="es-ES_tradnl"/>
        </w:rPr>
        <w:t>con caracteristicas físicas con deterioro evidente</w:t>
      </w:r>
      <w:r w:rsidR="00AE4C3E">
        <w:rPr>
          <w:rFonts w:ascii="Montserrat" w:eastAsia="Calibri" w:hAnsi="Montserrat" w:cs="Arial"/>
          <w:sz w:val="18"/>
          <w:szCs w:val="18"/>
          <w:lang w:val="es-ES_tradnl"/>
        </w:rPr>
        <w:t>, tales como:</w:t>
      </w:r>
      <w:r w:rsidR="00AE4C3E" w:rsidRPr="00E23E82">
        <w:rPr>
          <w:rFonts w:ascii="Montserrat" w:eastAsia="Calibri" w:hAnsi="Montserrat" w:cs="Arial"/>
          <w:sz w:val="18"/>
          <w:szCs w:val="18"/>
          <w:lang w:val="es-ES_tradnl"/>
        </w:rPr>
        <w:t xml:space="preserve"> color, textura, aspecto, presencia de particulas ajenas, sedimentos</w:t>
      </w:r>
      <w:r w:rsidR="00AE4C3E">
        <w:rPr>
          <w:rFonts w:ascii="Montserrat" w:eastAsia="Calibri" w:hAnsi="Montserrat" w:cs="Arial"/>
          <w:sz w:val="18"/>
          <w:szCs w:val="18"/>
          <w:lang w:val="es-ES_tradnl"/>
        </w:rPr>
        <w:t>,</w:t>
      </w:r>
      <w:r w:rsidR="00AE4C3E" w:rsidRPr="00E23E82">
        <w:rPr>
          <w:rFonts w:ascii="Montserrat" w:eastAsia="Calibri" w:hAnsi="Montserrat" w:cs="Arial"/>
          <w:sz w:val="18"/>
          <w:szCs w:val="18"/>
          <w:lang w:val="es-ES_tradnl"/>
        </w:rPr>
        <w:t xml:space="preserve"> entres otros.</w:t>
      </w:r>
    </w:p>
    <w:p w:rsidR="00F73ACD" w:rsidRPr="00E23E82" w:rsidRDefault="00F73ACD" w:rsidP="00F73ACD">
      <w:pPr>
        <w:spacing w:after="0" w:line="240" w:lineRule="auto"/>
        <w:jc w:val="both"/>
        <w:rPr>
          <w:rFonts w:ascii="Montserrat" w:hAnsi="Montserrat" w:cs="Arial"/>
          <w:sz w:val="18"/>
          <w:szCs w:val="18"/>
          <w:lang w:eastAsia="es-ES"/>
        </w:rPr>
      </w:pPr>
    </w:p>
    <w:p w:rsidR="00F73ACD" w:rsidRPr="00E23E82" w:rsidRDefault="00F73ACD" w:rsidP="00521A78">
      <w:pPr>
        <w:pStyle w:val="Prrafodelista"/>
        <w:numPr>
          <w:ilvl w:val="1"/>
          <w:numId w:val="71"/>
        </w:numPr>
        <w:suppressAutoHyphens/>
        <w:ind w:hanging="436"/>
        <w:contextualSpacing/>
        <w:jc w:val="both"/>
        <w:rPr>
          <w:rFonts w:ascii="Montserrat" w:hAnsi="Montserrat" w:cs="Arial"/>
          <w:sz w:val="18"/>
          <w:szCs w:val="18"/>
        </w:rPr>
      </w:pPr>
      <w:r w:rsidRPr="00E23E82">
        <w:rPr>
          <w:rFonts w:ascii="Montserrat" w:hAnsi="Montserrat" w:cs="Arial"/>
          <w:sz w:val="18"/>
          <w:szCs w:val="18"/>
        </w:rPr>
        <w:t>Los bienes que se entreguen, deberán ser iguales a lo</w:t>
      </w:r>
      <w:r>
        <w:rPr>
          <w:rFonts w:ascii="Montserrat" w:hAnsi="Montserrat" w:cs="Arial"/>
          <w:sz w:val="18"/>
          <w:szCs w:val="18"/>
        </w:rPr>
        <w:t>s indicados en el ANEXO TECNICO</w:t>
      </w:r>
      <w:r w:rsidRPr="00E23E82">
        <w:rPr>
          <w:rFonts w:ascii="Montserrat" w:hAnsi="Montserrat" w:cs="Arial"/>
          <w:sz w:val="18"/>
          <w:szCs w:val="18"/>
        </w:rPr>
        <w:t>.</w:t>
      </w:r>
    </w:p>
    <w:p w:rsidR="00F73ACD" w:rsidRPr="00E23E82" w:rsidRDefault="00F73ACD" w:rsidP="00F73ACD">
      <w:pPr>
        <w:spacing w:after="0" w:line="240" w:lineRule="auto"/>
        <w:contextualSpacing/>
        <w:jc w:val="both"/>
        <w:rPr>
          <w:rFonts w:ascii="Montserrat" w:hAnsi="Montserrat" w:cs="Arial"/>
          <w:sz w:val="18"/>
          <w:szCs w:val="18"/>
        </w:rPr>
      </w:pPr>
    </w:p>
    <w:p w:rsidR="00F73ACD" w:rsidRDefault="00F73ACD" w:rsidP="00521A78">
      <w:pPr>
        <w:pStyle w:val="Prrafodelista"/>
        <w:numPr>
          <w:ilvl w:val="1"/>
          <w:numId w:val="71"/>
        </w:numPr>
        <w:suppressAutoHyphens/>
        <w:ind w:hanging="436"/>
        <w:contextualSpacing/>
        <w:jc w:val="both"/>
        <w:rPr>
          <w:rFonts w:ascii="Montserrat" w:hAnsi="Montserrat" w:cs="Arial"/>
          <w:sz w:val="18"/>
          <w:szCs w:val="18"/>
        </w:rPr>
      </w:pPr>
      <w:r w:rsidRPr="00E23E82">
        <w:rPr>
          <w:rFonts w:ascii="Montserrat" w:hAnsi="Montserrat" w:cs="Arial"/>
          <w:sz w:val="18"/>
          <w:szCs w:val="18"/>
        </w:rPr>
        <w:t>No se aceptarán bienes similares, distintos, equivalentes o alternativos a los que se indican en estas bases.</w:t>
      </w:r>
    </w:p>
    <w:p w:rsidR="00F450AB" w:rsidRPr="00F450AB" w:rsidRDefault="00F450AB" w:rsidP="00F450AB">
      <w:pPr>
        <w:pStyle w:val="Prrafodelista"/>
        <w:rPr>
          <w:rFonts w:ascii="Montserrat" w:hAnsi="Montserrat" w:cs="Arial"/>
          <w:sz w:val="18"/>
          <w:szCs w:val="18"/>
        </w:rPr>
      </w:pPr>
    </w:p>
    <w:p w:rsidR="00F450AB" w:rsidRPr="005675A5" w:rsidRDefault="005675A5" w:rsidP="00F450AB">
      <w:pPr>
        <w:suppressAutoHyphens/>
        <w:contextualSpacing/>
        <w:jc w:val="both"/>
        <w:rPr>
          <w:rFonts w:ascii="Montserrat" w:hAnsi="Montserrat" w:cs="Arial"/>
          <w:b/>
          <w:sz w:val="18"/>
          <w:szCs w:val="18"/>
          <w:u w:val="single"/>
          <w:lang w:val="es-ES"/>
        </w:rPr>
      </w:pPr>
      <w:r w:rsidRPr="005675A5">
        <w:rPr>
          <w:rFonts w:ascii="Montserrat" w:hAnsi="Montserrat" w:cs="Arial"/>
          <w:b/>
          <w:sz w:val="18"/>
          <w:szCs w:val="18"/>
          <w:u w:val="single"/>
          <w:lang w:val="es-ES"/>
        </w:rPr>
        <w:t>14.</w:t>
      </w:r>
      <w:r w:rsidR="00F450AB" w:rsidRPr="005675A5">
        <w:rPr>
          <w:rFonts w:ascii="Montserrat" w:hAnsi="Montserrat" w:cs="Arial"/>
          <w:b/>
          <w:sz w:val="18"/>
          <w:szCs w:val="18"/>
          <w:u w:val="single"/>
          <w:lang w:val="es-ES"/>
        </w:rPr>
        <w:t xml:space="preserve"> CERTIFICADO DE ANÁLISIS DE PRODUCTO TERMINADO</w:t>
      </w:r>
    </w:p>
    <w:p w:rsidR="00F450AB" w:rsidRPr="005675A5" w:rsidRDefault="00F450AB" w:rsidP="00F450AB">
      <w:pPr>
        <w:suppressAutoHyphens/>
        <w:contextualSpacing/>
        <w:jc w:val="both"/>
        <w:rPr>
          <w:rFonts w:ascii="Montserrat" w:hAnsi="Montserrat" w:cs="Arial"/>
          <w:sz w:val="18"/>
          <w:szCs w:val="18"/>
          <w:u w:val="single"/>
          <w:lang w:val="es-ES"/>
        </w:rPr>
      </w:pPr>
    </w:p>
    <w:p w:rsidR="00F450AB" w:rsidRPr="00F450AB" w:rsidRDefault="00F450AB" w:rsidP="00F450AB">
      <w:pPr>
        <w:suppressAutoHyphens/>
        <w:contextualSpacing/>
        <w:jc w:val="both"/>
        <w:rPr>
          <w:rFonts w:ascii="Montserrat" w:hAnsi="Montserrat" w:cs="Arial"/>
          <w:sz w:val="18"/>
          <w:szCs w:val="18"/>
          <w:lang w:val="es-ES"/>
        </w:rPr>
      </w:pPr>
      <w:r w:rsidRPr="00F450AB">
        <w:rPr>
          <w:rFonts w:ascii="Montserrat" w:hAnsi="Montserrat" w:cs="Arial"/>
          <w:sz w:val="18"/>
          <w:szCs w:val="18"/>
          <w:lang w:val="es-ES"/>
        </w:rPr>
        <w:t>El LICITANTE en caso de resultar adjudicado deberá entregar los CERTIFICADOS DE ANÁLISIS DEL PRODUCTO TERMINADO DEL FABRICANTE, con los resultados de las pruebas que garanticen que cumplen con la normatividad vigente para cada lote del producto, entregando en medio electrónico (escaneos) conteniendo los certificados presentados en orden y secuencia de cada una de las partidas adjudicadas.</w:t>
      </w:r>
    </w:p>
    <w:p w:rsidR="00F73ACD" w:rsidRPr="00E23E82" w:rsidRDefault="00F73ACD" w:rsidP="00F73ACD">
      <w:pPr>
        <w:suppressAutoHyphens/>
        <w:spacing w:after="0" w:line="240" w:lineRule="auto"/>
        <w:ind w:left="360"/>
        <w:contextualSpacing/>
        <w:jc w:val="both"/>
        <w:rPr>
          <w:rFonts w:ascii="Montserrat" w:eastAsia="Times New Roman" w:hAnsi="Montserrat" w:cs="Arial"/>
          <w:bCs/>
          <w:sz w:val="18"/>
          <w:szCs w:val="18"/>
          <w:lang w:val="es-ES_tradnl" w:eastAsia="ar-SA"/>
        </w:rPr>
      </w:pPr>
    </w:p>
    <w:p w:rsidR="00F73ACD" w:rsidRPr="00E23E82" w:rsidRDefault="00D750CD" w:rsidP="00F73ACD">
      <w:pPr>
        <w:suppressAutoHyphens/>
        <w:spacing w:after="0" w:line="240" w:lineRule="auto"/>
        <w:contextualSpacing/>
        <w:jc w:val="both"/>
        <w:rPr>
          <w:rFonts w:ascii="Montserrat" w:eastAsia="Times New Roman" w:hAnsi="Montserrat" w:cs="Arial"/>
          <w:b/>
          <w:bCs/>
          <w:sz w:val="18"/>
          <w:szCs w:val="18"/>
          <w:u w:val="single"/>
          <w:lang w:val="es-ES" w:eastAsia="ar-SA"/>
        </w:rPr>
      </w:pPr>
      <w:r>
        <w:rPr>
          <w:rFonts w:ascii="Montserrat" w:eastAsia="Times New Roman" w:hAnsi="Montserrat" w:cs="Arial"/>
          <w:b/>
          <w:bCs/>
          <w:sz w:val="18"/>
          <w:szCs w:val="18"/>
          <w:u w:val="single"/>
          <w:lang w:val="es-ES" w:eastAsia="ar-SA"/>
        </w:rPr>
        <w:t>15</w:t>
      </w:r>
      <w:r w:rsidR="00F73ACD">
        <w:rPr>
          <w:rFonts w:ascii="Montserrat" w:eastAsia="Times New Roman" w:hAnsi="Montserrat" w:cs="Arial"/>
          <w:b/>
          <w:bCs/>
          <w:sz w:val="18"/>
          <w:szCs w:val="18"/>
          <w:u w:val="single"/>
          <w:lang w:val="es-ES" w:eastAsia="ar-SA"/>
        </w:rPr>
        <w:t>.</w:t>
      </w:r>
      <w:r w:rsidR="00F73ACD" w:rsidRPr="00E23E82">
        <w:rPr>
          <w:rFonts w:ascii="Montserrat" w:eastAsia="Times New Roman" w:hAnsi="Montserrat" w:cs="Arial"/>
          <w:b/>
          <w:bCs/>
          <w:sz w:val="18"/>
          <w:szCs w:val="18"/>
          <w:u w:val="single"/>
          <w:lang w:val="es-ES" w:eastAsia="ar-SA"/>
        </w:rPr>
        <w:t xml:space="preserve">   ETIQUETADO DE ENVASES </w:t>
      </w:r>
    </w:p>
    <w:p w:rsidR="00F73ACD" w:rsidRPr="00E23E82" w:rsidRDefault="00F73ACD" w:rsidP="00F73ACD">
      <w:pPr>
        <w:suppressAutoHyphens/>
        <w:spacing w:after="0" w:line="240" w:lineRule="auto"/>
        <w:contextualSpacing/>
        <w:jc w:val="both"/>
        <w:rPr>
          <w:rFonts w:ascii="Montserrat" w:eastAsia="Times New Roman" w:hAnsi="Montserrat" w:cs="Arial"/>
          <w:b/>
          <w:bCs/>
          <w:sz w:val="18"/>
          <w:szCs w:val="18"/>
          <w:u w:val="single"/>
          <w:lang w:val="es-ES" w:eastAsia="ar-SA"/>
        </w:rPr>
      </w:pPr>
    </w:p>
    <w:p w:rsidR="00F73ACD" w:rsidRPr="0000530D" w:rsidRDefault="00F73ACD" w:rsidP="00521A78">
      <w:pPr>
        <w:pStyle w:val="Prrafodelista"/>
        <w:numPr>
          <w:ilvl w:val="0"/>
          <w:numId w:val="67"/>
        </w:numPr>
        <w:suppressAutoHyphens/>
        <w:contextualSpacing/>
        <w:jc w:val="both"/>
        <w:rPr>
          <w:rFonts w:ascii="Montserrat" w:eastAsia="Calibri" w:hAnsi="Montserrat" w:cs="Arial"/>
          <w:sz w:val="18"/>
          <w:szCs w:val="18"/>
          <w:lang w:val="x-none"/>
        </w:rPr>
      </w:pPr>
      <w:r w:rsidRPr="0000530D">
        <w:rPr>
          <w:rFonts w:ascii="Montserrat" w:eastAsia="Calibri" w:hAnsi="Montserrat" w:cs="Arial"/>
          <w:sz w:val="18"/>
          <w:szCs w:val="18"/>
          <w:lang w:val="x-none"/>
        </w:rPr>
        <w:t>El PROVEEDOR deberá garantizar que los BIENES cumplan con lo establecido por la Ley General de Salud, sus Reglamentos y a la NORMA Oficial Mexicana NOM-137-SSA1-2008, en todo lo relativo al “Etiquetado de dispositivos médicos”, publicada en el Diario Oficial de la Federación del 12 de diciembre de 2008.</w:t>
      </w:r>
    </w:p>
    <w:p w:rsidR="00F73ACD" w:rsidRPr="0000530D" w:rsidRDefault="00F73ACD" w:rsidP="00F73ACD">
      <w:pPr>
        <w:pStyle w:val="Prrafodelista"/>
        <w:ind w:left="360"/>
        <w:jc w:val="both"/>
        <w:rPr>
          <w:rFonts w:ascii="Montserrat" w:eastAsia="Calibri" w:hAnsi="Montserrat" w:cs="Arial"/>
          <w:noProof w:val="0"/>
          <w:sz w:val="18"/>
          <w:szCs w:val="18"/>
          <w:lang w:val="x-none"/>
        </w:rPr>
      </w:pPr>
    </w:p>
    <w:p w:rsidR="00F73ACD" w:rsidRPr="0000530D" w:rsidRDefault="00F73ACD" w:rsidP="00521A78">
      <w:pPr>
        <w:pStyle w:val="Prrafodelista"/>
        <w:numPr>
          <w:ilvl w:val="0"/>
          <w:numId w:val="67"/>
        </w:numPr>
        <w:suppressAutoHyphens/>
        <w:contextualSpacing/>
        <w:jc w:val="both"/>
        <w:rPr>
          <w:rFonts w:ascii="Montserrat" w:eastAsia="Calibri" w:hAnsi="Montserrat" w:cs="Arial"/>
          <w:sz w:val="18"/>
          <w:szCs w:val="18"/>
          <w:lang w:val="x-none"/>
        </w:rPr>
      </w:pPr>
      <w:r w:rsidRPr="0000530D">
        <w:rPr>
          <w:rFonts w:ascii="Montserrat" w:eastAsia="Calibri" w:hAnsi="Montserrat" w:cs="Arial"/>
          <w:sz w:val="18"/>
          <w:szCs w:val="18"/>
          <w:lang w:val="x-none"/>
        </w:rPr>
        <w:t xml:space="preserve">EL PROVEEDOR deberá empacar y embalar los bienes de tal forma que preserven sus características originales durante el transporte, las maniobras de estiba y almacenaje. </w:t>
      </w:r>
    </w:p>
    <w:p w:rsidR="00F73ACD" w:rsidRPr="0000530D" w:rsidRDefault="00F73ACD" w:rsidP="00F73ACD">
      <w:pPr>
        <w:spacing w:after="0" w:line="240" w:lineRule="auto"/>
        <w:jc w:val="both"/>
        <w:rPr>
          <w:rFonts w:ascii="Montserrat" w:eastAsia="Calibri" w:hAnsi="Montserrat" w:cs="Arial"/>
          <w:sz w:val="18"/>
          <w:szCs w:val="18"/>
          <w:lang w:val="x-none" w:eastAsia="es-ES"/>
        </w:rPr>
      </w:pPr>
    </w:p>
    <w:p w:rsidR="00F73ACD" w:rsidRPr="0000530D" w:rsidRDefault="00F73ACD" w:rsidP="00521A78">
      <w:pPr>
        <w:pStyle w:val="Prrafodelista"/>
        <w:numPr>
          <w:ilvl w:val="0"/>
          <w:numId w:val="67"/>
        </w:numPr>
        <w:suppressAutoHyphens/>
        <w:jc w:val="both"/>
        <w:rPr>
          <w:rFonts w:ascii="Montserrat" w:eastAsia="Calibri" w:hAnsi="Montserrat" w:cs="Arial"/>
          <w:sz w:val="18"/>
          <w:szCs w:val="18"/>
          <w:lang w:val="x-none"/>
        </w:rPr>
      </w:pPr>
      <w:r w:rsidRPr="0000530D">
        <w:rPr>
          <w:rFonts w:ascii="Montserrat" w:eastAsia="Calibri" w:hAnsi="Montserrat" w:cs="Arial"/>
          <w:sz w:val="18"/>
          <w:szCs w:val="18"/>
          <w:lang w:val="x-none"/>
        </w:rPr>
        <w:t>En los casos en que los bienes requieran de instructivos y manuales de uso, deberán presentarse en IDIOMA ESPAÑOL conforme a los marbetes autorizados por la Comisión Federal Contra Riesgos Sanitarios.</w:t>
      </w:r>
    </w:p>
    <w:p w:rsidR="00F73ACD" w:rsidRPr="0000530D" w:rsidRDefault="00F73ACD" w:rsidP="00F73ACD">
      <w:pPr>
        <w:pStyle w:val="Prrafodelista"/>
        <w:ind w:left="360"/>
        <w:jc w:val="both"/>
        <w:rPr>
          <w:rFonts w:ascii="Montserrat" w:eastAsia="Calibri" w:hAnsi="Montserrat" w:cs="Arial"/>
          <w:noProof w:val="0"/>
          <w:sz w:val="18"/>
          <w:szCs w:val="18"/>
          <w:lang w:val="x-none"/>
        </w:rPr>
      </w:pPr>
    </w:p>
    <w:p w:rsidR="00F73ACD" w:rsidRPr="0000530D" w:rsidRDefault="00F73ACD" w:rsidP="00521A78">
      <w:pPr>
        <w:pStyle w:val="Prrafodelista"/>
        <w:numPr>
          <w:ilvl w:val="0"/>
          <w:numId w:val="67"/>
        </w:numPr>
        <w:suppressAutoHyphens/>
        <w:jc w:val="both"/>
        <w:rPr>
          <w:rFonts w:ascii="Montserrat" w:eastAsia="Calibri" w:hAnsi="Montserrat" w:cs="Arial"/>
          <w:sz w:val="18"/>
          <w:szCs w:val="18"/>
          <w:lang w:val="x-none"/>
        </w:rPr>
      </w:pPr>
      <w:r w:rsidRPr="0000530D">
        <w:rPr>
          <w:rFonts w:ascii="Montserrat" w:eastAsia="Calibri" w:hAnsi="Montserrat" w:cs="Arial"/>
          <w:sz w:val="18"/>
          <w:szCs w:val="18"/>
          <w:lang w:val="x-none"/>
        </w:rPr>
        <w:t xml:space="preserve">Los envases primarios y secundarios serán proporcionados por EL PROVEEDOR, en la inteligencia que deberán garantizar que los bienes se conserven en condiciones óptimas de empaque y embalaje durante el transporte y almacenaje y; que la calidad del bien se mantenga durante el periodo de garantía y/o vida útil. </w:t>
      </w:r>
    </w:p>
    <w:p w:rsidR="00F73ACD" w:rsidRPr="0000530D" w:rsidRDefault="00F73ACD" w:rsidP="00F73ACD">
      <w:pPr>
        <w:pStyle w:val="Prrafodelista"/>
        <w:ind w:left="360"/>
        <w:jc w:val="both"/>
        <w:rPr>
          <w:rFonts w:ascii="Montserrat" w:eastAsia="Calibri" w:hAnsi="Montserrat" w:cs="Arial"/>
          <w:noProof w:val="0"/>
          <w:sz w:val="18"/>
          <w:szCs w:val="18"/>
          <w:lang w:val="x-none"/>
        </w:rPr>
      </w:pPr>
    </w:p>
    <w:p w:rsidR="00F73ACD" w:rsidRPr="0000530D" w:rsidRDefault="00F73ACD" w:rsidP="00521A78">
      <w:pPr>
        <w:pStyle w:val="Prrafodelista"/>
        <w:numPr>
          <w:ilvl w:val="0"/>
          <w:numId w:val="67"/>
        </w:numPr>
        <w:suppressAutoHyphens/>
        <w:jc w:val="both"/>
        <w:rPr>
          <w:rFonts w:ascii="Montserrat" w:eastAsia="Calibri" w:hAnsi="Montserrat" w:cs="Arial"/>
          <w:sz w:val="18"/>
          <w:szCs w:val="18"/>
          <w:lang w:val="x-none"/>
        </w:rPr>
      </w:pPr>
      <w:r w:rsidRPr="0000530D">
        <w:rPr>
          <w:rFonts w:ascii="Montserrat" w:eastAsia="Calibri" w:hAnsi="Montserrat" w:cs="Arial"/>
          <w:sz w:val="18"/>
          <w:szCs w:val="18"/>
          <w:lang w:val="x-none"/>
        </w:rPr>
        <w:t xml:space="preserve">Los empaques colectivos deberán estar apegados a los “Requisitos para Empaques Colectivos de Artículos de Consumo” debiendo contener en forma impresa en el diseño del empaque el código de barras en simbología DUN-14 o en su caso podrá ser utilizada etiqueta auto adherible con la simbología DUN-14 que permita la lectura correspondiente. </w:t>
      </w:r>
    </w:p>
    <w:p w:rsidR="00F73ACD" w:rsidRPr="0000530D" w:rsidRDefault="00F73ACD" w:rsidP="00F73ACD">
      <w:pPr>
        <w:rPr>
          <w:rFonts w:ascii="Montserrat" w:eastAsia="Calibri" w:hAnsi="Montserrat" w:cs="Arial"/>
          <w:sz w:val="18"/>
          <w:szCs w:val="18"/>
          <w:lang w:val="x-none" w:eastAsia="es-ES"/>
        </w:rPr>
      </w:pPr>
    </w:p>
    <w:p w:rsidR="00F73ACD" w:rsidRPr="0000530D" w:rsidRDefault="00F73ACD" w:rsidP="00521A78">
      <w:pPr>
        <w:pStyle w:val="Prrafodelista"/>
        <w:numPr>
          <w:ilvl w:val="0"/>
          <w:numId w:val="67"/>
        </w:numPr>
        <w:suppressAutoHyphens/>
        <w:contextualSpacing/>
        <w:jc w:val="both"/>
        <w:rPr>
          <w:rFonts w:ascii="Montserrat" w:eastAsia="Calibri" w:hAnsi="Montserrat" w:cs="Arial"/>
          <w:sz w:val="18"/>
          <w:szCs w:val="18"/>
          <w:lang w:val="x-none"/>
        </w:rPr>
      </w:pPr>
      <w:r w:rsidRPr="0000530D">
        <w:rPr>
          <w:rFonts w:ascii="Montserrat" w:eastAsia="Calibri" w:hAnsi="Montserrat" w:cs="Arial"/>
          <w:sz w:val="18"/>
          <w:szCs w:val="18"/>
          <w:lang w:val="x-none"/>
        </w:rPr>
        <w:t xml:space="preserve">Se podrá realizar entrega de bienes que contengan la denominación distintiva, siempre que se cumpla con las normas o especificaciones técnicas de los bienes indicadas en el Anexo Técnico. </w:t>
      </w:r>
    </w:p>
    <w:p w:rsidR="00F73ACD" w:rsidRDefault="00F73ACD" w:rsidP="00F73ACD">
      <w:pPr>
        <w:pStyle w:val="Prrafodelista"/>
        <w:rPr>
          <w:rFonts w:ascii="Montserrat" w:eastAsia="Calibri" w:hAnsi="Montserrat" w:cs="Arial"/>
          <w:b/>
          <w:sz w:val="18"/>
          <w:szCs w:val="18"/>
          <w:u w:val="single"/>
        </w:rPr>
      </w:pPr>
    </w:p>
    <w:p w:rsidR="00F73ACD" w:rsidRPr="00E23E82" w:rsidRDefault="00D750CD" w:rsidP="00F73ACD">
      <w:pPr>
        <w:rPr>
          <w:rFonts w:ascii="Montserrat" w:eastAsia="Calibri" w:hAnsi="Montserrat" w:cs="Arial"/>
          <w:b/>
          <w:sz w:val="18"/>
          <w:szCs w:val="18"/>
          <w:u w:val="single"/>
        </w:rPr>
      </w:pPr>
      <w:r>
        <w:rPr>
          <w:rFonts w:ascii="Montserrat" w:eastAsia="Calibri" w:hAnsi="Montserrat" w:cs="Arial"/>
          <w:b/>
          <w:sz w:val="18"/>
          <w:szCs w:val="18"/>
          <w:u w:val="single"/>
        </w:rPr>
        <w:t>16</w:t>
      </w:r>
      <w:r w:rsidR="00F73ACD" w:rsidRPr="00E23E82">
        <w:rPr>
          <w:rFonts w:ascii="Montserrat" w:eastAsia="Calibri" w:hAnsi="Montserrat" w:cs="Arial"/>
          <w:b/>
          <w:sz w:val="18"/>
          <w:szCs w:val="18"/>
          <w:u w:val="single"/>
        </w:rPr>
        <w:t>. EL PROVEEDOR DEBERÁ ENTREGAR JUNTO CON LOS BIENES:</w:t>
      </w:r>
    </w:p>
    <w:p w:rsidR="00F73ACD" w:rsidRPr="00E23E82" w:rsidRDefault="00F73ACD" w:rsidP="00F73ACD">
      <w:pPr>
        <w:spacing w:after="0" w:line="240" w:lineRule="auto"/>
        <w:jc w:val="both"/>
        <w:rPr>
          <w:rFonts w:ascii="Montserrat" w:eastAsia="Calibri" w:hAnsi="Montserrat" w:cs="Arial"/>
          <w:sz w:val="18"/>
          <w:szCs w:val="18"/>
        </w:rPr>
      </w:pPr>
    </w:p>
    <w:p w:rsidR="00F73ACD" w:rsidRPr="00E23E82" w:rsidRDefault="00F73ACD" w:rsidP="0045177D">
      <w:pPr>
        <w:numPr>
          <w:ilvl w:val="0"/>
          <w:numId w:val="27"/>
        </w:numPr>
        <w:spacing w:after="0" w:line="240" w:lineRule="auto"/>
        <w:contextualSpacing/>
        <w:jc w:val="both"/>
        <w:rPr>
          <w:rFonts w:ascii="Montserrat" w:eastAsia="Calibri" w:hAnsi="Montserrat" w:cs="Arial"/>
          <w:sz w:val="18"/>
          <w:szCs w:val="18"/>
          <w:lang w:val="x-none" w:eastAsia="es-ES"/>
        </w:rPr>
      </w:pPr>
      <w:r>
        <w:rPr>
          <w:rFonts w:ascii="Montserrat" w:eastAsia="Calibri" w:hAnsi="Montserrat" w:cs="Arial"/>
          <w:sz w:val="18"/>
          <w:szCs w:val="18"/>
          <w:lang w:val="x-none" w:eastAsia="es-ES"/>
        </w:rPr>
        <w:lastRenderedPageBreak/>
        <w:t>Certificado</w:t>
      </w:r>
      <w:r w:rsidRPr="00E23E82">
        <w:rPr>
          <w:rFonts w:ascii="Montserrat" w:eastAsia="Calibri" w:hAnsi="Montserrat" w:cs="Arial"/>
          <w:sz w:val="18"/>
          <w:szCs w:val="18"/>
          <w:lang w:val="x-none" w:eastAsia="es-ES"/>
        </w:rPr>
        <w:t xml:space="preserve"> analítico del lote a entregar emitido por el laboratorio de control de calidad del fabricante o aquél que se haya determinado en la</w:t>
      </w:r>
      <w:r w:rsidRPr="00E23E82">
        <w:rPr>
          <w:rFonts w:ascii="Montserrat" w:eastAsia="Calibri" w:hAnsi="Montserrat" w:cs="Arial"/>
          <w:sz w:val="18"/>
          <w:szCs w:val="18"/>
          <w:lang w:eastAsia="es-ES"/>
        </w:rPr>
        <w:t xml:space="preserve"> </w:t>
      </w:r>
      <w:r w:rsidRPr="00E23E82">
        <w:rPr>
          <w:rFonts w:ascii="Montserrat" w:eastAsia="Calibri" w:hAnsi="Montserrat" w:cs="Arial"/>
          <w:sz w:val="18"/>
          <w:szCs w:val="18"/>
          <w:lang w:val="x-none" w:eastAsia="es-ES"/>
        </w:rPr>
        <w:t xml:space="preserve">convocatoria </w:t>
      </w:r>
      <w:proofErr w:type="spellStart"/>
      <w:r w:rsidRPr="00E23E82">
        <w:rPr>
          <w:rFonts w:ascii="Montserrat" w:eastAsia="Calibri" w:hAnsi="Montserrat" w:cs="Arial"/>
          <w:sz w:val="18"/>
          <w:szCs w:val="18"/>
          <w:lang w:eastAsia="es-ES"/>
        </w:rPr>
        <w:t>ó</w:t>
      </w:r>
      <w:proofErr w:type="spellEnd"/>
      <w:r w:rsidRPr="00E23E82">
        <w:rPr>
          <w:rFonts w:ascii="Montserrat" w:eastAsia="Calibri" w:hAnsi="Montserrat" w:cs="Arial"/>
          <w:sz w:val="18"/>
          <w:szCs w:val="18"/>
          <w:lang w:eastAsia="es-ES"/>
        </w:rPr>
        <w:t xml:space="preserve"> procedimiento de contratación </w:t>
      </w:r>
      <w:r w:rsidRPr="00E23E82">
        <w:rPr>
          <w:rFonts w:ascii="Montserrat" w:eastAsia="Calibri" w:hAnsi="Montserrat" w:cs="Arial"/>
          <w:sz w:val="18"/>
          <w:szCs w:val="18"/>
          <w:lang w:val="x-none" w:eastAsia="es-ES"/>
        </w:rPr>
        <w:t>y en el contrato o convenio modificatorio respectivo.</w:t>
      </w:r>
      <w:r w:rsidRPr="00E23E82">
        <w:rPr>
          <w:rFonts w:ascii="Montserrat" w:eastAsia="Calibri" w:hAnsi="Montserrat" w:cs="Arial"/>
          <w:sz w:val="18"/>
          <w:szCs w:val="18"/>
          <w:lang w:eastAsia="es-ES"/>
        </w:rPr>
        <w:t xml:space="preserve"> </w:t>
      </w:r>
    </w:p>
    <w:p w:rsidR="00F73ACD" w:rsidRPr="00E23E82" w:rsidRDefault="00F73ACD" w:rsidP="0045177D">
      <w:pPr>
        <w:pStyle w:val="Prrafodelista"/>
        <w:numPr>
          <w:ilvl w:val="0"/>
          <w:numId w:val="27"/>
        </w:numPr>
        <w:suppressAutoHyphens/>
        <w:contextualSpacing/>
        <w:jc w:val="both"/>
        <w:rPr>
          <w:rFonts w:ascii="Montserrat" w:eastAsia="Calibri" w:hAnsi="Montserrat" w:cs="Arial"/>
          <w:sz w:val="18"/>
          <w:szCs w:val="18"/>
          <w:lang w:val="x-none"/>
        </w:rPr>
      </w:pPr>
      <w:r w:rsidRPr="00E23E82">
        <w:rPr>
          <w:rFonts w:ascii="Montserrat" w:eastAsia="Calibri" w:hAnsi="Montserrat" w:cs="Arial"/>
          <w:sz w:val="18"/>
          <w:szCs w:val="18"/>
          <w:lang w:val="x-none"/>
        </w:rPr>
        <w:t>Escrito preferentemente en papel membretado</w:t>
      </w:r>
      <w:r w:rsidRPr="00E23E82">
        <w:rPr>
          <w:rFonts w:ascii="Montserrat" w:eastAsia="Calibri" w:hAnsi="Montserrat" w:cs="Arial"/>
          <w:sz w:val="18"/>
          <w:szCs w:val="18"/>
        </w:rPr>
        <w:t xml:space="preserve"> </w:t>
      </w:r>
      <w:r w:rsidRPr="00E23E82">
        <w:rPr>
          <w:rFonts w:ascii="Montserrat" w:eastAsia="Calibri" w:hAnsi="Montserrat" w:cs="Arial"/>
          <w:sz w:val="18"/>
          <w:szCs w:val="18"/>
          <w:lang w:val="x-none"/>
        </w:rPr>
        <w:t xml:space="preserve">en el cual el proveedor por su propio derecho o a través de su representante legal, garantice que el período de caducidad de los bienes </w:t>
      </w:r>
      <w:r w:rsidRPr="00E23E82">
        <w:rPr>
          <w:rFonts w:ascii="Montserrat" w:eastAsia="Calibri" w:hAnsi="Montserrat" w:cs="Arial"/>
          <w:sz w:val="18"/>
          <w:szCs w:val="18"/>
        </w:rPr>
        <w:t xml:space="preserve">en los términos establecidos en el Anexo Técnico. </w:t>
      </w:r>
    </w:p>
    <w:p w:rsidR="00F73ACD" w:rsidRPr="00E23E82" w:rsidRDefault="00F73ACD" w:rsidP="00F73ACD">
      <w:pPr>
        <w:spacing w:after="0" w:line="240" w:lineRule="auto"/>
        <w:jc w:val="both"/>
        <w:rPr>
          <w:rFonts w:ascii="Montserrat" w:eastAsia="Calibri" w:hAnsi="Montserrat" w:cs="Arial"/>
          <w:sz w:val="18"/>
          <w:szCs w:val="18"/>
        </w:rPr>
      </w:pPr>
    </w:p>
    <w:p w:rsidR="00F73ACD" w:rsidRDefault="00D750CD" w:rsidP="00F73ACD">
      <w:pPr>
        <w:spacing w:after="0" w:line="240" w:lineRule="auto"/>
        <w:jc w:val="both"/>
        <w:rPr>
          <w:rFonts w:ascii="Montserrat" w:eastAsia="Calibri" w:hAnsi="Montserrat" w:cs="Arial"/>
          <w:b/>
          <w:sz w:val="18"/>
          <w:szCs w:val="18"/>
          <w:u w:val="single"/>
        </w:rPr>
      </w:pPr>
      <w:r>
        <w:rPr>
          <w:rFonts w:ascii="Montserrat" w:eastAsia="Calibri" w:hAnsi="Montserrat" w:cs="Arial"/>
          <w:b/>
          <w:sz w:val="18"/>
          <w:szCs w:val="18"/>
          <w:u w:val="single"/>
        </w:rPr>
        <w:t>17</w:t>
      </w:r>
      <w:r w:rsidR="00F73ACD" w:rsidRPr="00E23E82">
        <w:rPr>
          <w:rFonts w:ascii="Montserrat" w:eastAsia="Calibri" w:hAnsi="Montserrat" w:cs="Arial"/>
          <w:b/>
          <w:sz w:val="18"/>
          <w:szCs w:val="18"/>
          <w:u w:val="single"/>
        </w:rPr>
        <w:t>. OTRAS CUESTIONES.</w:t>
      </w:r>
    </w:p>
    <w:p w:rsidR="00F73ACD" w:rsidRPr="00E23E82" w:rsidRDefault="00F73ACD" w:rsidP="00F73ACD">
      <w:pPr>
        <w:spacing w:after="0" w:line="240" w:lineRule="auto"/>
        <w:jc w:val="both"/>
        <w:rPr>
          <w:rFonts w:ascii="Montserrat" w:eastAsia="Calibri" w:hAnsi="Montserrat" w:cs="Arial"/>
          <w:b/>
          <w:sz w:val="18"/>
          <w:szCs w:val="18"/>
          <w:u w:val="single"/>
        </w:rPr>
      </w:pPr>
    </w:p>
    <w:p w:rsidR="00F73ACD" w:rsidRPr="00E23E82" w:rsidRDefault="00F73ACD" w:rsidP="00AD7BAA">
      <w:pPr>
        <w:pStyle w:val="Prrafodelista"/>
        <w:numPr>
          <w:ilvl w:val="0"/>
          <w:numId w:val="53"/>
        </w:numPr>
        <w:suppressAutoHyphens/>
        <w:jc w:val="both"/>
        <w:rPr>
          <w:rFonts w:ascii="Montserrat" w:eastAsia="Calibri" w:hAnsi="Montserrat" w:cs="Arial"/>
          <w:sz w:val="18"/>
          <w:szCs w:val="18"/>
        </w:rPr>
      </w:pPr>
      <w:r w:rsidRPr="00E23E82">
        <w:rPr>
          <w:rFonts w:ascii="Montserrat" w:eastAsia="Calibri" w:hAnsi="Montserrat" w:cs="Arial"/>
          <w:sz w:val="18"/>
          <w:szCs w:val="18"/>
        </w:rPr>
        <w:t xml:space="preserve">Durante la recepción, los bienes (MATERIAL DE CURACION) estarán sujetos a una verificación visual aleatoria, con objeto de revisar que se entreguen conforme con la descripción del </w:t>
      </w:r>
      <w:r w:rsidRPr="00E23E82">
        <w:rPr>
          <w:rFonts w:ascii="Montserrat" w:hAnsi="Montserrat" w:cs="Arial"/>
          <w:sz w:val="18"/>
          <w:szCs w:val="18"/>
        </w:rPr>
        <w:t xml:space="preserve">Cuadro Básico y Catálogo de Material de Curación, Cuadro Básico y Catálogo de Auxiliares de Diagnóstico y Cuadro Básico y Catálogo de Instrumental y Equipo Médico del Sector Salud  emitidos por la Comisión Interinstitucional del Cuadro Básico y Catálogo de Insumos del Sector Salud, así como en el Cuadro Básico de Material de Curación, Cuadro Básico de Auxiliares de Diagnóstico y Cuadro Básico de Instrumental </w:t>
      </w:r>
      <w:r>
        <w:rPr>
          <w:rFonts w:ascii="Montserrat" w:hAnsi="Montserrat" w:cs="Arial"/>
          <w:sz w:val="18"/>
          <w:szCs w:val="18"/>
        </w:rPr>
        <w:t>y Equipo Médico</w:t>
      </w:r>
      <w:r w:rsidRPr="00E23E82">
        <w:rPr>
          <w:rFonts w:ascii="Montserrat" w:eastAsia="Calibri" w:hAnsi="Montserrat" w:cs="Arial"/>
          <w:sz w:val="18"/>
          <w:szCs w:val="18"/>
        </w:rPr>
        <w:t>, así como con las condiciones descritas en el presente requerimiento.</w:t>
      </w:r>
    </w:p>
    <w:p w:rsidR="00F73ACD" w:rsidRPr="00E23E82" w:rsidRDefault="00F73ACD" w:rsidP="00F73ACD">
      <w:pPr>
        <w:spacing w:after="0" w:line="240" w:lineRule="auto"/>
        <w:jc w:val="both"/>
        <w:rPr>
          <w:rFonts w:ascii="Montserrat" w:eastAsia="Calibri" w:hAnsi="Montserrat" w:cs="Arial"/>
          <w:sz w:val="18"/>
          <w:szCs w:val="18"/>
          <w:lang w:val="es-ES"/>
        </w:rPr>
      </w:pPr>
    </w:p>
    <w:p w:rsidR="00F73ACD" w:rsidRPr="00E23E82" w:rsidRDefault="00F73ACD" w:rsidP="00AD7BAA">
      <w:pPr>
        <w:pStyle w:val="Prrafodelista"/>
        <w:numPr>
          <w:ilvl w:val="0"/>
          <w:numId w:val="53"/>
        </w:numPr>
        <w:suppressAutoHyphens/>
        <w:jc w:val="both"/>
        <w:rPr>
          <w:rFonts w:ascii="Montserrat" w:eastAsia="Calibri" w:hAnsi="Montserrat" w:cs="Arial"/>
          <w:sz w:val="18"/>
          <w:szCs w:val="18"/>
        </w:rPr>
      </w:pPr>
      <w:r w:rsidRPr="00E23E82">
        <w:rPr>
          <w:rFonts w:ascii="Montserrat" w:eastAsia="Calibri" w:hAnsi="Montserrat" w:cs="Arial"/>
          <w:sz w:val="18"/>
          <w:szCs w:val="18"/>
        </w:rPr>
        <w:t>Se verificará que los bienes se encuentren adecuadamente empacados, con las envolturas originales del fabricante y las condiciones de embalaje que los resguarden del polvo y la humedad, debiendo garantizar la identificación y entrega de los bienes que preserven sus cualidades durante el transporte y almacenaje, sin merma de su vida útil y sin daño o perjuicio alguno, así como la calidad se mantenga durante el periodo de caducidad, a las condiciones del medio ambiente</w:t>
      </w:r>
      <w:r>
        <w:rPr>
          <w:rFonts w:ascii="Montserrat" w:eastAsia="Calibri" w:hAnsi="Montserrat" w:cs="Arial"/>
          <w:sz w:val="18"/>
          <w:szCs w:val="18"/>
        </w:rPr>
        <w:t>.</w:t>
      </w:r>
    </w:p>
    <w:p w:rsidR="00F73ACD" w:rsidRPr="00E23E82" w:rsidRDefault="00F73ACD" w:rsidP="00F73ACD">
      <w:pPr>
        <w:spacing w:after="0" w:line="240" w:lineRule="auto"/>
        <w:ind w:left="426"/>
        <w:jc w:val="both"/>
        <w:rPr>
          <w:rFonts w:ascii="Montserrat" w:eastAsia="Calibri" w:hAnsi="Montserrat" w:cs="Arial"/>
          <w:sz w:val="18"/>
          <w:szCs w:val="18"/>
        </w:rPr>
      </w:pPr>
    </w:p>
    <w:p w:rsidR="00F73ACD" w:rsidRPr="009E6A9D" w:rsidRDefault="00F73ACD" w:rsidP="00AD7BAA">
      <w:pPr>
        <w:pStyle w:val="Prrafodelista"/>
        <w:numPr>
          <w:ilvl w:val="0"/>
          <w:numId w:val="53"/>
        </w:numPr>
        <w:suppressAutoHyphens/>
        <w:jc w:val="both"/>
        <w:rPr>
          <w:rFonts w:ascii="Montserrat" w:eastAsia="Calibri" w:hAnsi="Montserrat" w:cs="Arial"/>
          <w:sz w:val="18"/>
          <w:szCs w:val="18"/>
        </w:rPr>
      </w:pPr>
      <w:r w:rsidRPr="009E6A9D">
        <w:rPr>
          <w:rFonts w:ascii="Montserrat" w:eastAsia="Calibri" w:hAnsi="Montserrat" w:cs="Arial"/>
          <w:sz w:val="18"/>
          <w:szCs w:val="18"/>
        </w:rPr>
        <w:t>El personal encargado de la recepción será el administrador del contrato, de la Dependencia o Entidad contratante, o la persona que éste designe para tal efecto.</w:t>
      </w:r>
    </w:p>
    <w:p w:rsidR="00F73ACD" w:rsidRPr="00E23E82" w:rsidRDefault="00F73ACD" w:rsidP="00F73ACD">
      <w:pPr>
        <w:spacing w:after="0"/>
        <w:jc w:val="both"/>
        <w:rPr>
          <w:rFonts w:ascii="Montserrat" w:eastAsia="Calibri" w:hAnsi="Montserrat" w:cs="Arial"/>
          <w:b/>
          <w:sz w:val="18"/>
          <w:szCs w:val="18"/>
          <w:lang w:val="es-ES" w:eastAsia="ar-SA"/>
        </w:rPr>
      </w:pPr>
    </w:p>
    <w:p w:rsidR="00F73ACD" w:rsidRPr="00E23E82" w:rsidRDefault="00F73ACD" w:rsidP="00AD7BAA">
      <w:pPr>
        <w:pStyle w:val="Prrafodelista"/>
        <w:numPr>
          <w:ilvl w:val="0"/>
          <w:numId w:val="53"/>
        </w:numPr>
        <w:suppressAutoHyphens/>
        <w:contextualSpacing/>
        <w:jc w:val="both"/>
        <w:rPr>
          <w:rFonts w:ascii="Montserrat" w:hAnsi="Montserrat"/>
          <w:sz w:val="18"/>
          <w:szCs w:val="18"/>
          <w:lang w:val="es-ES_tradnl"/>
        </w:rPr>
      </w:pPr>
      <w:r w:rsidRPr="00E23E82">
        <w:rPr>
          <w:rFonts w:ascii="Montserrat" w:hAnsi="Montserrat"/>
          <w:sz w:val="18"/>
          <w:szCs w:val="18"/>
          <w:lang w:val="es-ES_tradnl"/>
        </w:rPr>
        <w:t>EL LICITANTE QUE RESULTE ADJUDICADO deberá proporcionar a la entrega de los bienes copia legible del Certificado Analítico de Calidad del fabricante que corresponda al lote entregado, en español o traducción simple al español y firmado por el responsable de calidad.</w:t>
      </w:r>
    </w:p>
    <w:p w:rsidR="00F73ACD" w:rsidRPr="00E23E82" w:rsidRDefault="00F73ACD" w:rsidP="00F73ACD">
      <w:pPr>
        <w:spacing w:after="0" w:line="240" w:lineRule="auto"/>
        <w:jc w:val="both"/>
        <w:rPr>
          <w:rFonts w:ascii="Montserrat" w:eastAsia="Calibri" w:hAnsi="Montserrat" w:cs="Tahoma"/>
          <w:sz w:val="18"/>
          <w:szCs w:val="18"/>
          <w:lang w:val="es-ES_tradnl"/>
        </w:rPr>
      </w:pPr>
    </w:p>
    <w:p w:rsidR="00F73ACD" w:rsidRPr="00E23E82" w:rsidRDefault="00D750CD" w:rsidP="00F73ACD">
      <w:pPr>
        <w:suppressAutoHyphens/>
        <w:spacing w:after="0" w:line="240" w:lineRule="auto"/>
        <w:contextualSpacing/>
        <w:jc w:val="both"/>
        <w:rPr>
          <w:rFonts w:ascii="Montserrat" w:eastAsia="Times New Roman" w:hAnsi="Montserrat" w:cs="Times New Roman"/>
          <w:b/>
          <w:sz w:val="18"/>
          <w:szCs w:val="18"/>
          <w:u w:val="single"/>
          <w:lang w:val="es-ES_tradnl" w:eastAsia="ar-SA"/>
        </w:rPr>
      </w:pPr>
      <w:r>
        <w:rPr>
          <w:rFonts w:ascii="Montserrat" w:eastAsia="Times New Roman" w:hAnsi="Montserrat" w:cs="Times New Roman"/>
          <w:b/>
          <w:sz w:val="18"/>
          <w:szCs w:val="18"/>
          <w:u w:val="single"/>
          <w:lang w:val="es-ES_tradnl" w:eastAsia="ar-SA"/>
        </w:rPr>
        <w:t>18</w:t>
      </w:r>
      <w:r w:rsidR="00F73ACD" w:rsidRPr="00E23E82">
        <w:rPr>
          <w:rFonts w:ascii="Montserrat" w:eastAsia="Times New Roman" w:hAnsi="Montserrat" w:cs="Times New Roman"/>
          <w:b/>
          <w:sz w:val="18"/>
          <w:szCs w:val="18"/>
          <w:u w:val="single"/>
          <w:lang w:val="es-ES_tradnl" w:eastAsia="ar-SA"/>
        </w:rPr>
        <w:t xml:space="preserve">. VERIFICACIÓN DE LOS BIENES. </w:t>
      </w:r>
    </w:p>
    <w:p w:rsidR="00F73ACD" w:rsidRPr="00E23E82" w:rsidRDefault="00F73ACD" w:rsidP="00F73ACD">
      <w:pPr>
        <w:suppressAutoHyphens/>
        <w:spacing w:after="0" w:line="240" w:lineRule="auto"/>
        <w:contextualSpacing/>
        <w:jc w:val="both"/>
        <w:rPr>
          <w:rFonts w:ascii="Montserrat" w:eastAsia="Times New Roman" w:hAnsi="Montserrat" w:cs="Times New Roman"/>
          <w:b/>
          <w:sz w:val="18"/>
          <w:szCs w:val="18"/>
          <w:u w:val="single"/>
          <w:lang w:val="es-ES_tradnl" w:eastAsia="ar-SA"/>
        </w:rPr>
      </w:pPr>
    </w:p>
    <w:p w:rsidR="00F73ACD" w:rsidRPr="00E23E82" w:rsidRDefault="00F73ACD" w:rsidP="00F73ACD">
      <w:pPr>
        <w:spacing w:after="0" w:line="240" w:lineRule="auto"/>
        <w:jc w:val="both"/>
        <w:rPr>
          <w:rFonts w:ascii="Montserrat" w:eastAsia="Calibri" w:hAnsi="Montserrat" w:cs="Arial"/>
          <w:sz w:val="18"/>
          <w:szCs w:val="18"/>
          <w:lang w:val="es-ES_tradnl"/>
        </w:rPr>
      </w:pPr>
      <w:r w:rsidRPr="00E23E82">
        <w:rPr>
          <w:rFonts w:ascii="Montserrat" w:eastAsia="Calibri" w:hAnsi="Montserrat" w:cs="Arial"/>
          <w:sz w:val="18"/>
          <w:szCs w:val="18"/>
          <w:lang w:val="es-ES_tradnl"/>
        </w:rPr>
        <w:t>Los bienes estarán sujetos a verificación y/o revisión en todo momento durante su entrega/recepción, con el objeto de validar las condiciones de entrega tanto documentalmente, así como de los empaques colectivos, envases (primarios y/o secundarios) y cantidades, debiendo ser rechazadas si no cumplen con algunas de estas condiciones. Tomando como modelo para el proceso de entrega/recepción los LINEAMIENTOS QUE DEBE CUMPLIR EL PROVEEDOR PARA ENTREGA DE INSUMOS MÉDICOS (MEDICAMENTOS Y/O DISPOSI</w:t>
      </w:r>
      <w:r>
        <w:rPr>
          <w:rFonts w:ascii="Montserrat" w:eastAsia="Calibri" w:hAnsi="Montserrat" w:cs="Arial"/>
          <w:sz w:val="18"/>
          <w:szCs w:val="18"/>
          <w:lang w:val="es-ES_tradnl"/>
        </w:rPr>
        <w:t>TIVOS MÉDICOS) EN LOS ALMACENES DEFINIDOS EN ESTE ANEXO TÉCNICO</w:t>
      </w:r>
      <w:r w:rsidRPr="00E23E82">
        <w:rPr>
          <w:rFonts w:ascii="Montserrat" w:eastAsia="Calibri" w:hAnsi="Montserrat" w:cs="Arial"/>
          <w:sz w:val="18"/>
          <w:szCs w:val="18"/>
          <w:lang w:val="es-ES_tradnl"/>
        </w:rPr>
        <w:t>.</w:t>
      </w:r>
    </w:p>
    <w:p w:rsidR="00F73ACD" w:rsidRPr="00E23E82" w:rsidRDefault="00F73ACD" w:rsidP="00F73ACD">
      <w:pPr>
        <w:autoSpaceDE w:val="0"/>
        <w:spacing w:after="0" w:line="240" w:lineRule="auto"/>
        <w:jc w:val="both"/>
        <w:rPr>
          <w:rFonts w:ascii="Montserrat" w:eastAsia="Calibri" w:hAnsi="Montserrat" w:cs="Arial"/>
          <w:sz w:val="18"/>
          <w:szCs w:val="18"/>
          <w:lang w:val="es-ES_tradnl"/>
        </w:rPr>
      </w:pPr>
    </w:p>
    <w:p w:rsidR="00F73ACD" w:rsidRPr="00E23E82" w:rsidRDefault="00F73ACD" w:rsidP="00F73ACD">
      <w:pPr>
        <w:autoSpaceDE w:val="0"/>
        <w:spacing w:after="0" w:line="240" w:lineRule="auto"/>
        <w:jc w:val="both"/>
        <w:rPr>
          <w:rFonts w:ascii="Montserrat" w:eastAsia="Times New Roman" w:hAnsi="Montserrat" w:cs="Arial"/>
          <w:bCs/>
          <w:sz w:val="18"/>
          <w:szCs w:val="18"/>
          <w:lang w:val="x-none" w:eastAsia="ar-SA"/>
        </w:rPr>
      </w:pPr>
      <w:r w:rsidRPr="00E23E82">
        <w:rPr>
          <w:rFonts w:ascii="Montserrat" w:eastAsia="Calibri" w:hAnsi="Montserrat" w:cs="Arial"/>
          <w:sz w:val="18"/>
          <w:szCs w:val="18"/>
          <w:lang w:val="es-ES_tradnl"/>
        </w:rPr>
        <w:t xml:space="preserve">Entendiéndose que los BIENES, no se tendrán por recibidos o aceptados, en caso de existir diferencias en las características y/o especificaciones, deficiencias o carencias durante la entrega/recepción de los BIENES. </w:t>
      </w:r>
    </w:p>
    <w:p w:rsidR="00F73ACD" w:rsidRPr="00E23E82" w:rsidRDefault="00F73ACD" w:rsidP="00F73ACD">
      <w:pPr>
        <w:spacing w:after="0" w:line="240" w:lineRule="auto"/>
        <w:jc w:val="both"/>
        <w:rPr>
          <w:rFonts w:ascii="Montserrat" w:eastAsia="Calibri" w:hAnsi="Montserrat" w:cs="Arial"/>
          <w:b/>
          <w:sz w:val="18"/>
          <w:szCs w:val="18"/>
        </w:rPr>
      </w:pPr>
    </w:p>
    <w:p w:rsidR="00F73ACD" w:rsidRPr="00E23E82" w:rsidRDefault="00D750CD" w:rsidP="00F73ACD">
      <w:pPr>
        <w:spacing w:after="0" w:line="240" w:lineRule="auto"/>
        <w:contextualSpacing/>
        <w:jc w:val="both"/>
        <w:rPr>
          <w:rFonts w:ascii="Montserrat" w:eastAsia="Calibri" w:hAnsi="Montserrat" w:cs="Arial"/>
          <w:b/>
          <w:sz w:val="18"/>
          <w:szCs w:val="18"/>
          <w:u w:val="single"/>
          <w:lang w:eastAsia="es-ES"/>
        </w:rPr>
      </w:pPr>
      <w:r>
        <w:rPr>
          <w:rFonts w:ascii="Montserrat" w:eastAsia="Calibri" w:hAnsi="Montserrat" w:cs="Arial"/>
          <w:b/>
          <w:sz w:val="18"/>
          <w:szCs w:val="18"/>
          <w:u w:val="single"/>
          <w:lang w:eastAsia="es-ES"/>
        </w:rPr>
        <w:t>19</w:t>
      </w:r>
      <w:r w:rsidR="00F73ACD" w:rsidRPr="00E23E82">
        <w:rPr>
          <w:rFonts w:ascii="Montserrat" w:eastAsia="Calibri" w:hAnsi="Montserrat" w:cs="Arial"/>
          <w:b/>
          <w:sz w:val="18"/>
          <w:szCs w:val="18"/>
          <w:u w:val="single"/>
          <w:lang w:eastAsia="es-ES"/>
        </w:rPr>
        <w:t>. MECANISMOS REQUERIDOS AL PROVEEDOR PARA RESPONDER POR DEFECTOS O VICIOS OCULTOS DE LOS BIENES.</w:t>
      </w:r>
    </w:p>
    <w:p w:rsidR="00F73ACD" w:rsidRPr="00E23E82" w:rsidRDefault="00F73ACD" w:rsidP="00F73ACD">
      <w:pPr>
        <w:spacing w:after="0" w:line="240" w:lineRule="auto"/>
        <w:ind w:left="567"/>
        <w:contextualSpacing/>
        <w:jc w:val="both"/>
        <w:rPr>
          <w:rFonts w:ascii="Montserrat" w:eastAsia="Calibri" w:hAnsi="Montserrat" w:cs="Arial"/>
          <w:sz w:val="18"/>
          <w:szCs w:val="18"/>
          <w:lang w:eastAsia="es-ES"/>
        </w:rPr>
      </w:pPr>
    </w:p>
    <w:p w:rsidR="00F73ACD" w:rsidRPr="00E23E82" w:rsidRDefault="00F73ACD" w:rsidP="00F73ACD">
      <w:pPr>
        <w:spacing w:after="0" w:line="240" w:lineRule="auto"/>
        <w:jc w:val="both"/>
        <w:rPr>
          <w:rFonts w:ascii="Montserrat" w:eastAsia="Calibri" w:hAnsi="Montserrat" w:cs="Arial"/>
          <w:sz w:val="18"/>
          <w:szCs w:val="18"/>
        </w:rPr>
      </w:pPr>
      <w:r w:rsidRPr="00E23E82">
        <w:rPr>
          <w:rFonts w:ascii="Montserrat" w:eastAsia="Calibri" w:hAnsi="Montserrat" w:cs="Arial"/>
          <w:sz w:val="18"/>
          <w:szCs w:val="18"/>
        </w:rPr>
        <w:t>El PROVEEEDOR con la presentación de su propuesta, acepta responder en cualquier caso de los defectos y vicios ocultos de los bienes objeto del presente Anexo Técnico, tanto durante el tiempo de vigencia del pedido respectivo como durante la vida útil del producto, debiendo cumplir con las obligaciones de canje que se indican en el presente Anexo Técnico.</w:t>
      </w:r>
    </w:p>
    <w:p w:rsidR="00F73ACD" w:rsidRPr="00E23E82" w:rsidRDefault="00F73ACD" w:rsidP="00F73ACD">
      <w:pPr>
        <w:spacing w:after="0" w:line="240" w:lineRule="auto"/>
        <w:jc w:val="both"/>
        <w:rPr>
          <w:rFonts w:ascii="Montserrat" w:eastAsia="Calibri" w:hAnsi="Montserrat" w:cs="Arial"/>
          <w:sz w:val="18"/>
          <w:szCs w:val="18"/>
        </w:rPr>
      </w:pPr>
    </w:p>
    <w:p w:rsidR="00F73ACD" w:rsidRPr="00E23E82" w:rsidRDefault="00F73ACD" w:rsidP="00F73ACD">
      <w:pPr>
        <w:spacing w:after="0" w:line="240" w:lineRule="auto"/>
        <w:jc w:val="both"/>
        <w:rPr>
          <w:rFonts w:ascii="Montserrat" w:eastAsia="Calibri" w:hAnsi="Montserrat" w:cs="Arial"/>
          <w:sz w:val="18"/>
          <w:szCs w:val="18"/>
        </w:rPr>
      </w:pPr>
      <w:r w:rsidRPr="00E23E82">
        <w:rPr>
          <w:rFonts w:ascii="Montserrat" w:eastAsia="Calibri" w:hAnsi="Montserrat" w:cs="Arial"/>
          <w:sz w:val="18"/>
          <w:szCs w:val="18"/>
        </w:rPr>
        <w:lastRenderedPageBreak/>
        <w:t>Además, el PROVEEDOR se obliga a responder por su cuenta y riesgo de los daños y/o perjuicios que, por inobservancia o negligencia de su parte, llegue a causar a los</w:t>
      </w:r>
      <w:r>
        <w:rPr>
          <w:rFonts w:ascii="Montserrat" w:eastAsia="Calibri" w:hAnsi="Montserrat" w:cs="Arial"/>
          <w:sz w:val="18"/>
          <w:szCs w:val="18"/>
        </w:rPr>
        <w:t xml:space="preserve"> ÁREAS REQUIRENTES y/o terceros</w:t>
      </w:r>
    </w:p>
    <w:p w:rsidR="00F73ACD" w:rsidRPr="00E23E82" w:rsidRDefault="00F73ACD" w:rsidP="00F73ACD">
      <w:pPr>
        <w:spacing w:after="0" w:line="240" w:lineRule="auto"/>
        <w:jc w:val="both"/>
        <w:rPr>
          <w:rFonts w:ascii="Montserrat" w:eastAsia="Calibri" w:hAnsi="Montserrat" w:cs="Arial"/>
          <w:sz w:val="18"/>
          <w:szCs w:val="18"/>
        </w:rPr>
      </w:pPr>
    </w:p>
    <w:p w:rsidR="00F73ACD" w:rsidRPr="00E23E82" w:rsidRDefault="00D750CD" w:rsidP="00F73ACD">
      <w:pPr>
        <w:tabs>
          <w:tab w:val="left" w:pos="1985"/>
        </w:tabs>
        <w:spacing w:after="0" w:line="240" w:lineRule="auto"/>
        <w:contextualSpacing/>
        <w:jc w:val="both"/>
        <w:rPr>
          <w:rFonts w:ascii="Montserrat" w:eastAsia="Calibri" w:hAnsi="Montserrat" w:cs="Arial"/>
          <w:b/>
          <w:sz w:val="18"/>
          <w:szCs w:val="18"/>
          <w:lang w:eastAsia="es-ES"/>
        </w:rPr>
      </w:pPr>
      <w:r>
        <w:rPr>
          <w:rFonts w:ascii="Montserrat" w:eastAsia="Calibri" w:hAnsi="Montserrat" w:cs="Arial"/>
          <w:b/>
          <w:sz w:val="18"/>
          <w:szCs w:val="18"/>
          <w:u w:val="single"/>
          <w:lang w:eastAsia="es-ES"/>
        </w:rPr>
        <w:t>20</w:t>
      </w:r>
      <w:r w:rsidR="00F73ACD">
        <w:rPr>
          <w:rFonts w:ascii="Montserrat" w:eastAsia="Calibri" w:hAnsi="Montserrat" w:cs="Arial"/>
          <w:b/>
          <w:sz w:val="18"/>
          <w:szCs w:val="18"/>
          <w:u w:val="single"/>
          <w:lang w:eastAsia="es-ES"/>
        </w:rPr>
        <w:t>.</w:t>
      </w:r>
      <w:r w:rsidR="00F73ACD" w:rsidRPr="00E23E82">
        <w:rPr>
          <w:rFonts w:ascii="Montserrat" w:eastAsia="Calibri" w:hAnsi="Montserrat" w:cs="Arial"/>
          <w:b/>
          <w:sz w:val="18"/>
          <w:szCs w:val="18"/>
          <w:u w:val="single"/>
          <w:lang w:eastAsia="es-ES"/>
        </w:rPr>
        <w:t xml:space="preserve"> CANJE Y DEVOLUCIÓN DE LOS BIENES</w:t>
      </w:r>
      <w:r w:rsidR="00F73ACD" w:rsidRPr="00E23E82">
        <w:rPr>
          <w:rFonts w:ascii="Montserrat" w:eastAsia="Calibri" w:hAnsi="Montserrat" w:cs="Arial"/>
          <w:b/>
          <w:sz w:val="18"/>
          <w:szCs w:val="18"/>
          <w:lang w:eastAsia="es-ES"/>
        </w:rPr>
        <w:t xml:space="preserve">. </w:t>
      </w:r>
    </w:p>
    <w:p w:rsidR="00F73ACD" w:rsidRPr="00E23E82" w:rsidRDefault="00F73ACD" w:rsidP="00F73ACD">
      <w:pPr>
        <w:spacing w:after="0" w:line="240" w:lineRule="auto"/>
        <w:ind w:left="360"/>
        <w:contextualSpacing/>
        <w:jc w:val="both"/>
        <w:rPr>
          <w:rFonts w:ascii="Montserrat" w:eastAsia="Calibri" w:hAnsi="Montserrat" w:cs="Arial"/>
          <w:b/>
          <w:sz w:val="18"/>
          <w:szCs w:val="18"/>
          <w:lang w:eastAsia="es-ES"/>
        </w:rPr>
      </w:pPr>
    </w:p>
    <w:p w:rsidR="00F73ACD" w:rsidRPr="00E3377D" w:rsidRDefault="00D750CD" w:rsidP="00F73ACD">
      <w:pPr>
        <w:spacing w:after="0" w:line="240" w:lineRule="auto"/>
        <w:rPr>
          <w:rFonts w:ascii="Montserrat" w:hAnsi="Montserrat" w:cs="Arial"/>
          <w:b/>
          <w:sz w:val="18"/>
          <w:szCs w:val="18"/>
        </w:rPr>
      </w:pPr>
      <w:r w:rsidRPr="00E3377D">
        <w:rPr>
          <w:rFonts w:ascii="Montserrat" w:hAnsi="Montserrat" w:cs="Arial"/>
          <w:b/>
          <w:sz w:val="18"/>
          <w:szCs w:val="18"/>
        </w:rPr>
        <w:t>20</w:t>
      </w:r>
      <w:r w:rsidR="00F73ACD" w:rsidRPr="00E3377D">
        <w:rPr>
          <w:rFonts w:ascii="Montserrat" w:hAnsi="Montserrat" w:cs="Arial"/>
          <w:b/>
          <w:sz w:val="18"/>
          <w:szCs w:val="18"/>
        </w:rPr>
        <w:t>.1 CANJE.</w:t>
      </w:r>
    </w:p>
    <w:p w:rsidR="00F73ACD" w:rsidRPr="00E23E82" w:rsidRDefault="00F73ACD" w:rsidP="00F73ACD">
      <w:pPr>
        <w:spacing w:after="0" w:line="240" w:lineRule="auto"/>
        <w:jc w:val="both"/>
        <w:rPr>
          <w:rFonts w:ascii="Montserrat" w:eastAsia="Calibri" w:hAnsi="Montserrat" w:cs="Arial"/>
          <w:sz w:val="18"/>
          <w:szCs w:val="18"/>
        </w:rPr>
      </w:pPr>
    </w:p>
    <w:p w:rsidR="00F73ACD" w:rsidRPr="00E23E82" w:rsidRDefault="00F73ACD" w:rsidP="00F73ACD">
      <w:pPr>
        <w:spacing w:after="0" w:line="240" w:lineRule="auto"/>
        <w:ind w:left="360"/>
        <w:jc w:val="both"/>
        <w:rPr>
          <w:rFonts w:ascii="Montserrat" w:eastAsia="Calibri" w:hAnsi="Montserrat" w:cs="Arial"/>
          <w:sz w:val="18"/>
          <w:szCs w:val="18"/>
        </w:rPr>
      </w:pPr>
      <w:r w:rsidRPr="00E23E82">
        <w:rPr>
          <w:rFonts w:ascii="Montserrat" w:eastAsia="Calibri" w:hAnsi="Montserrat" w:cs="Arial"/>
          <w:sz w:val="18"/>
          <w:szCs w:val="18"/>
        </w:rPr>
        <w:t xml:space="preserve">Las ÁREAS REQUIRENTES a través de </w:t>
      </w:r>
      <w:r>
        <w:rPr>
          <w:rFonts w:ascii="Montserrat" w:eastAsia="Calibri" w:hAnsi="Montserrat" w:cs="Arial"/>
          <w:sz w:val="18"/>
          <w:szCs w:val="18"/>
        </w:rPr>
        <w:t>su ADMINISTRADOR DE CONTRATO</w:t>
      </w:r>
      <w:r w:rsidRPr="00E23E82">
        <w:rPr>
          <w:rFonts w:ascii="Montserrat" w:eastAsia="Calibri" w:hAnsi="Montserrat" w:cs="Arial"/>
          <w:sz w:val="18"/>
          <w:szCs w:val="18"/>
        </w:rPr>
        <w:t>, en caso de detectar en los bienes entregados defectos o vicios ocultos, solicitarán al PROVEEDOR mediante oficio o correo electrónico el canje de los mismos.</w:t>
      </w:r>
    </w:p>
    <w:p w:rsidR="00F73ACD" w:rsidRPr="00E23E82" w:rsidRDefault="00F73ACD" w:rsidP="00F73ACD">
      <w:pPr>
        <w:spacing w:after="0" w:line="240" w:lineRule="auto"/>
        <w:ind w:left="360"/>
        <w:jc w:val="both"/>
        <w:rPr>
          <w:rFonts w:ascii="Montserrat" w:eastAsia="Calibri" w:hAnsi="Montserrat" w:cs="Arial"/>
          <w:sz w:val="18"/>
          <w:szCs w:val="18"/>
        </w:rPr>
      </w:pPr>
    </w:p>
    <w:p w:rsidR="00F73ACD" w:rsidRPr="00E23E82" w:rsidRDefault="00F73ACD" w:rsidP="00F73ACD">
      <w:pPr>
        <w:spacing w:after="0" w:line="240" w:lineRule="auto"/>
        <w:ind w:left="360"/>
        <w:jc w:val="both"/>
        <w:rPr>
          <w:rFonts w:ascii="Montserrat" w:eastAsia="Calibri" w:hAnsi="Montserrat" w:cs="Arial"/>
          <w:sz w:val="18"/>
          <w:szCs w:val="18"/>
        </w:rPr>
      </w:pPr>
      <w:r w:rsidRPr="00E23E82">
        <w:rPr>
          <w:rFonts w:ascii="Montserrat" w:eastAsia="Calibri" w:hAnsi="Montserrat" w:cs="Arial"/>
          <w:sz w:val="18"/>
          <w:szCs w:val="18"/>
        </w:rPr>
        <w:t xml:space="preserve">El PROVEEDOR tendrá un plazo máximo de 10 (diez) días hábiles contados a partir de la notificación para realizar el canje de los bienes por otros lotes que no presenten los defectos o vicios ocultos identificados, debiendo adjuntar en caso de que se detecte incumplimiento a especificaciones técnicas, Informe de resultados del análisis practicado por un laboratorio </w:t>
      </w:r>
      <w:r>
        <w:rPr>
          <w:rFonts w:ascii="Montserrat" w:eastAsia="Calibri" w:hAnsi="Montserrat" w:cs="Arial"/>
          <w:sz w:val="18"/>
          <w:szCs w:val="18"/>
        </w:rPr>
        <w:t>Tercero Autorizado por COFEPRIS</w:t>
      </w:r>
      <w:r w:rsidRPr="00E23E82">
        <w:rPr>
          <w:rFonts w:ascii="Montserrat" w:eastAsia="Calibri" w:hAnsi="Montserrat" w:cs="Arial"/>
          <w:sz w:val="18"/>
          <w:szCs w:val="18"/>
        </w:rPr>
        <w:t>.</w:t>
      </w:r>
    </w:p>
    <w:p w:rsidR="00F73ACD" w:rsidRPr="00E23E82" w:rsidRDefault="00F73ACD" w:rsidP="00F73ACD">
      <w:pPr>
        <w:spacing w:after="0" w:line="240" w:lineRule="auto"/>
        <w:ind w:left="360"/>
        <w:jc w:val="both"/>
        <w:rPr>
          <w:rFonts w:ascii="Montserrat" w:eastAsia="Calibri" w:hAnsi="Montserrat" w:cs="Arial"/>
          <w:sz w:val="18"/>
          <w:szCs w:val="18"/>
        </w:rPr>
      </w:pPr>
    </w:p>
    <w:p w:rsidR="00F73ACD" w:rsidRDefault="00F73ACD" w:rsidP="00F73ACD">
      <w:pPr>
        <w:spacing w:after="0" w:line="240" w:lineRule="auto"/>
        <w:ind w:left="360"/>
        <w:jc w:val="both"/>
        <w:rPr>
          <w:rFonts w:ascii="Montserrat" w:eastAsia="Calibri" w:hAnsi="Montserrat" w:cs="Arial"/>
          <w:sz w:val="18"/>
          <w:szCs w:val="18"/>
        </w:rPr>
      </w:pPr>
      <w:r w:rsidRPr="00E23E82">
        <w:rPr>
          <w:rFonts w:ascii="Montserrat" w:eastAsia="Calibri" w:hAnsi="Montserrat" w:cs="Arial"/>
          <w:sz w:val="18"/>
          <w:szCs w:val="18"/>
        </w:rPr>
        <w:t>En los casos que el PROVEEDOR no realice el canje o la recolección de los bienes defectuosos y/o con vicios ocultos, conforme al párrafo anterior, las ÁREAS REQUIRENTES procederán a la disposición final de los mismos de acuerdo a lo establecido por la</w:t>
      </w:r>
      <w:r w:rsidRPr="00E23E82">
        <w:rPr>
          <w:rFonts w:ascii="Montserrat" w:hAnsi="Montserrat" w:cs="Arial"/>
          <w:sz w:val="18"/>
          <w:szCs w:val="18"/>
        </w:rPr>
        <w:t xml:space="preserve"> </w:t>
      </w:r>
      <w:r w:rsidRPr="00E23E82">
        <w:rPr>
          <w:rFonts w:ascii="Montserrat" w:eastAsia="Calibri" w:hAnsi="Montserrat" w:cs="Arial"/>
          <w:sz w:val="18"/>
          <w:szCs w:val="18"/>
        </w:rPr>
        <w:t>legislación sanitaria y ambiental</w:t>
      </w:r>
      <w:r>
        <w:rPr>
          <w:rFonts w:ascii="Montserrat" w:eastAsia="Calibri" w:hAnsi="Montserrat" w:cs="Arial"/>
          <w:sz w:val="18"/>
          <w:szCs w:val="18"/>
        </w:rPr>
        <w:t>.</w:t>
      </w:r>
    </w:p>
    <w:p w:rsidR="00F73ACD" w:rsidRPr="00E23E82" w:rsidRDefault="00F73ACD" w:rsidP="00F73ACD">
      <w:pPr>
        <w:spacing w:after="0" w:line="240" w:lineRule="auto"/>
        <w:ind w:left="360"/>
        <w:jc w:val="both"/>
        <w:rPr>
          <w:rFonts w:ascii="Montserrat" w:eastAsia="Calibri" w:hAnsi="Montserrat" w:cs="Arial"/>
          <w:sz w:val="18"/>
          <w:szCs w:val="18"/>
        </w:rPr>
      </w:pPr>
    </w:p>
    <w:p w:rsidR="00F73ACD" w:rsidRDefault="00F73ACD" w:rsidP="00F73ACD">
      <w:pPr>
        <w:spacing w:after="0" w:line="240" w:lineRule="auto"/>
        <w:ind w:left="360"/>
        <w:jc w:val="both"/>
        <w:rPr>
          <w:rFonts w:ascii="Montserrat" w:eastAsia="Calibri" w:hAnsi="Montserrat" w:cs="Arial"/>
          <w:sz w:val="18"/>
          <w:szCs w:val="18"/>
        </w:rPr>
      </w:pPr>
      <w:r w:rsidRPr="00E23E82">
        <w:rPr>
          <w:rFonts w:ascii="Montserrat" w:eastAsia="Calibri" w:hAnsi="Montserrat" w:cs="Arial"/>
          <w:sz w:val="18"/>
          <w:szCs w:val="18"/>
        </w:rPr>
        <w:t xml:space="preserve">En el supuesto anterior, para el caso de los bienes, cuya disposición final sea la destrucción, el PROVEEDOR cubrirá el importe de la destrucción, a más tardar 10 días naturales posteriores a la solicitud por parte del administrador del </w:t>
      </w:r>
      <w:r>
        <w:rPr>
          <w:rFonts w:ascii="Montserrat" w:eastAsia="Calibri" w:hAnsi="Montserrat" w:cs="Arial"/>
          <w:sz w:val="18"/>
          <w:szCs w:val="18"/>
        </w:rPr>
        <w:t>contrato</w:t>
      </w:r>
      <w:r w:rsidRPr="00E23E82">
        <w:rPr>
          <w:rFonts w:ascii="Montserrat" w:eastAsia="Calibri" w:hAnsi="Montserrat" w:cs="Arial"/>
          <w:sz w:val="18"/>
          <w:szCs w:val="18"/>
        </w:rPr>
        <w:t xml:space="preserve"> de cada ÁREA REQUIRENTE</w:t>
      </w:r>
      <w:r>
        <w:rPr>
          <w:rFonts w:ascii="Montserrat" w:eastAsia="Calibri" w:hAnsi="Montserrat" w:cs="Arial"/>
          <w:sz w:val="18"/>
          <w:szCs w:val="18"/>
        </w:rPr>
        <w:t>.</w:t>
      </w:r>
    </w:p>
    <w:p w:rsidR="00F73ACD" w:rsidRPr="00E23E82" w:rsidRDefault="00F73ACD" w:rsidP="00F73ACD">
      <w:pPr>
        <w:spacing w:after="0" w:line="240" w:lineRule="auto"/>
        <w:ind w:left="360"/>
        <w:jc w:val="both"/>
        <w:rPr>
          <w:rFonts w:ascii="Montserrat" w:eastAsia="Calibri" w:hAnsi="Montserrat" w:cs="Arial"/>
          <w:sz w:val="18"/>
          <w:szCs w:val="18"/>
        </w:rPr>
      </w:pPr>
    </w:p>
    <w:p w:rsidR="00F73ACD" w:rsidRPr="00E23E82" w:rsidRDefault="00F73ACD" w:rsidP="00F73ACD">
      <w:pPr>
        <w:spacing w:after="0" w:line="240" w:lineRule="auto"/>
        <w:jc w:val="both"/>
        <w:rPr>
          <w:rFonts w:ascii="Montserrat" w:eastAsia="Calibri" w:hAnsi="Montserrat" w:cs="Arial"/>
          <w:sz w:val="18"/>
          <w:szCs w:val="18"/>
        </w:rPr>
      </w:pPr>
    </w:p>
    <w:p w:rsidR="00F73ACD" w:rsidRPr="00E3377D" w:rsidRDefault="00D750CD" w:rsidP="00F73ACD">
      <w:pPr>
        <w:spacing w:after="0" w:line="240" w:lineRule="auto"/>
        <w:rPr>
          <w:rFonts w:ascii="Montserrat" w:hAnsi="Montserrat" w:cs="Arial"/>
          <w:b/>
          <w:sz w:val="18"/>
          <w:szCs w:val="18"/>
        </w:rPr>
      </w:pPr>
      <w:r w:rsidRPr="00E3377D">
        <w:rPr>
          <w:rFonts w:ascii="Montserrat" w:hAnsi="Montserrat" w:cs="Arial"/>
          <w:b/>
          <w:sz w:val="18"/>
          <w:szCs w:val="18"/>
        </w:rPr>
        <w:t>20</w:t>
      </w:r>
      <w:r w:rsidR="00F73ACD" w:rsidRPr="00E3377D">
        <w:rPr>
          <w:rFonts w:ascii="Montserrat" w:hAnsi="Montserrat" w:cs="Arial"/>
          <w:b/>
          <w:sz w:val="18"/>
          <w:szCs w:val="18"/>
        </w:rPr>
        <w:t>.2 DEVOLUCIÓN.</w:t>
      </w:r>
    </w:p>
    <w:p w:rsidR="00F73ACD" w:rsidRPr="00E23E82" w:rsidRDefault="00F73ACD" w:rsidP="00F73ACD">
      <w:pPr>
        <w:spacing w:after="0" w:line="240" w:lineRule="auto"/>
        <w:jc w:val="both"/>
        <w:rPr>
          <w:rFonts w:ascii="Montserrat" w:eastAsia="Calibri" w:hAnsi="Montserrat" w:cs="Arial"/>
          <w:sz w:val="18"/>
          <w:szCs w:val="18"/>
        </w:rPr>
      </w:pPr>
      <w:r w:rsidRPr="00E23E82">
        <w:rPr>
          <w:rFonts w:ascii="Montserrat" w:eastAsia="Calibri" w:hAnsi="Montserrat" w:cs="Arial"/>
          <w:sz w:val="18"/>
          <w:szCs w:val="18"/>
        </w:rPr>
        <w:t xml:space="preserve"> </w:t>
      </w:r>
    </w:p>
    <w:p w:rsidR="00F73ACD" w:rsidRPr="00E23E82" w:rsidRDefault="00F73ACD" w:rsidP="00F73ACD">
      <w:pPr>
        <w:spacing w:after="0" w:line="240" w:lineRule="auto"/>
        <w:ind w:left="426"/>
        <w:jc w:val="both"/>
        <w:rPr>
          <w:rFonts w:ascii="Montserrat" w:eastAsia="Calibri" w:hAnsi="Montserrat" w:cs="Arial"/>
          <w:sz w:val="18"/>
          <w:szCs w:val="18"/>
        </w:rPr>
      </w:pPr>
      <w:r w:rsidRPr="0066063B">
        <w:rPr>
          <w:rFonts w:ascii="Montserrat" w:eastAsia="Calibri" w:hAnsi="Montserrat" w:cs="Arial"/>
          <w:sz w:val="18"/>
          <w:szCs w:val="18"/>
        </w:rPr>
        <w:t>Cuando las Autoridades Sanitarias (COFEPRIS) revoquen el Registro Sanitario de los bienes que hayan resultado adjudicados, el ÁREA REQUIRENTE, a través de ADMINISTRADOR DEL CONTRATO solicitará al PROVEEDOR la recolección de los insumos, la cual deberá concluirse en un plazo no mayor a 15 (quince) días hábiles contados a partir de su notificación.</w:t>
      </w:r>
      <w:r w:rsidRPr="00E23E82">
        <w:rPr>
          <w:rFonts w:ascii="Montserrat" w:eastAsia="Calibri" w:hAnsi="Montserrat" w:cs="Arial"/>
          <w:sz w:val="18"/>
          <w:szCs w:val="18"/>
        </w:rPr>
        <w:t xml:space="preserve"> </w:t>
      </w:r>
    </w:p>
    <w:p w:rsidR="00F73ACD" w:rsidRPr="00E23E82" w:rsidRDefault="00F73ACD" w:rsidP="00F73ACD">
      <w:pPr>
        <w:spacing w:after="0" w:line="240" w:lineRule="auto"/>
        <w:ind w:left="426"/>
        <w:jc w:val="both"/>
        <w:rPr>
          <w:rFonts w:ascii="Montserrat" w:eastAsia="Calibri" w:hAnsi="Montserrat" w:cs="Arial"/>
          <w:sz w:val="18"/>
          <w:szCs w:val="18"/>
        </w:rPr>
      </w:pPr>
    </w:p>
    <w:p w:rsidR="00F73ACD" w:rsidRPr="00E23E82" w:rsidRDefault="00F73ACD" w:rsidP="00F73ACD">
      <w:pPr>
        <w:spacing w:after="0" w:line="240" w:lineRule="auto"/>
        <w:ind w:left="426"/>
        <w:jc w:val="both"/>
        <w:rPr>
          <w:rFonts w:ascii="Montserrat" w:eastAsia="Calibri" w:hAnsi="Montserrat" w:cs="Arial"/>
          <w:sz w:val="18"/>
          <w:szCs w:val="18"/>
        </w:rPr>
      </w:pPr>
      <w:r w:rsidRPr="00E23E82">
        <w:rPr>
          <w:rFonts w:ascii="Montserrat" w:eastAsia="Calibri" w:hAnsi="Montserrat" w:cs="Arial"/>
          <w:sz w:val="18"/>
          <w:szCs w:val="18"/>
        </w:rPr>
        <w:t>También procederá la devolución del total de las existencias de los bienes al PROVEEDOR, cuando con posterioridad a la entrega de lotes corregidos, se detecte el mismo defecto de lotes anteriores o éstos no hayan sido canjeados.</w:t>
      </w:r>
    </w:p>
    <w:p w:rsidR="00F73ACD" w:rsidRPr="00E23E82" w:rsidRDefault="00F73ACD" w:rsidP="00F73ACD">
      <w:pPr>
        <w:spacing w:after="0" w:line="240" w:lineRule="auto"/>
        <w:ind w:left="426"/>
        <w:jc w:val="both"/>
        <w:rPr>
          <w:rFonts w:ascii="Montserrat" w:eastAsia="Calibri" w:hAnsi="Montserrat" w:cs="Arial"/>
          <w:sz w:val="18"/>
          <w:szCs w:val="18"/>
        </w:rPr>
      </w:pPr>
    </w:p>
    <w:p w:rsidR="00F73ACD" w:rsidRPr="00E23E82" w:rsidRDefault="00F73ACD" w:rsidP="00F73ACD">
      <w:pPr>
        <w:spacing w:after="0" w:line="240" w:lineRule="auto"/>
        <w:ind w:left="426"/>
        <w:jc w:val="both"/>
        <w:rPr>
          <w:rFonts w:ascii="Montserrat" w:eastAsia="Calibri" w:hAnsi="Montserrat" w:cs="Arial"/>
          <w:sz w:val="18"/>
          <w:szCs w:val="18"/>
        </w:rPr>
      </w:pPr>
      <w:r w:rsidRPr="00E23E82">
        <w:rPr>
          <w:rFonts w:ascii="Montserrat" w:eastAsia="Calibri" w:hAnsi="Montserrat" w:cs="Arial"/>
          <w:sz w:val="18"/>
          <w:szCs w:val="18"/>
        </w:rPr>
        <w:t xml:space="preserve">En los casos que el PROVEEDOR no realice la recolección de los bienes defectuosos y/o con vicios ocultos, conforme al párrafo anterior, el ÁREA REQUIRENTE procederá a la disposición final de los mismos de acuerdo a lo establecido por la legislación sanitaria </w:t>
      </w:r>
      <w:r>
        <w:rPr>
          <w:rFonts w:ascii="Montserrat" w:eastAsia="Calibri" w:hAnsi="Montserrat" w:cs="Arial"/>
          <w:sz w:val="18"/>
          <w:szCs w:val="18"/>
        </w:rPr>
        <w:t>y ambiental.</w:t>
      </w:r>
    </w:p>
    <w:p w:rsidR="00F73ACD" w:rsidRPr="00E23E82" w:rsidRDefault="00F73ACD" w:rsidP="00F73ACD">
      <w:pPr>
        <w:spacing w:after="0" w:line="240" w:lineRule="auto"/>
        <w:ind w:left="426"/>
        <w:jc w:val="both"/>
        <w:rPr>
          <w:rFonts w:ascii="Montserrat" w:eastAsia="Calibri" w:hAnsi="Montserrat" w:cs="Arial"/>
          <w:sz w:val="18"/>
          <w:szCs w:val="18"/>
        </w:rPr>
      </w:pPr>
    </w:p>
    <w:p w:rsidR="00F73ACD" w:rsidRPr="00E23E82" w:rsidRDefault="00F73ACD" w:rsidP="00F73ACD">
      <w:pPr>
        <w:spacing w:after="0" w:line="240" w:lineRule="auto"/>
        <w:ind w:left="426"/>
        <w:jc w:val="both"/>
        <w:rPr>
          <w:rFonts w:ascii="Montserrat" w:eastAsia="Calibri" w:hAnsi="Montserrat" w:cs="Arial"/>
          <w:sz w:val="18"/>
          <w:szCs w:val="18"/>
        </w:rPr>
      </w:pPr>
      <w:r w:rsidRPr="00E23E82">
        <w:rPr>
          <w:rFonts w:ascii="Montserrat" w:eastAsia="Calibri" w:hAnsi="Montserrat" w:cs="Arial"/>
          <w:sz w:val="18"/>
          <w:szCs w:val="18"/>
        </w:rPr>
        <w:t xml:space="preserve">En el supuesto anterior, para el caso de los bienes cuya disposición final sea la destrucción, el PROVEEDOR cubrirá el importe de la destrucción, a más tardar 10 días naturales posteriores a la solicitud por parte del ADMINISTRADOR DEL </w:t>
      </w:r>
      <w:r>
        <w:rPr>
          <w:rFonts w:ascii="Montserrat" w:eastAsia="Calibri" w:hAnsi="Montserrat" w:cs="Arial"/>
          <w:sz w:val="18"/>
          <w:szCs w:val="18"/>
        </w:rPr>
        <w:t>CONTRATO</w:t>
      </w:r>
      <w:r w:rsidRPr="00E23E82">
        <w:rPr>
          <w:rFonts w:ascii="Montserrat" w:eastAsia="Calibri" w:hAnsi="Montserrat" w:cs="Arial"/>
          <w:sz w:val="18"/>
          <w:szCs w:val="18"/>
        </w:rPr>
        <w:t xml:space="preserve"> de cada ÁREA REQUIRENTE</w:t>
      </w:r>
      <w:r>
        <w:rPr>
          <w:rFonts w:ascii="Montserrat" w:eastAsia="Calibri" w:hAnsi="Montserrat" w:cs="Arial"/>
          <w:sz w:val="18"/>
          <w:szCs w:val="18"/>
        </w:rPr>
        <w:t>.</w:t>
      </w:r>
    </w:p>
    <w:p w:rsidR="00F73ACD" w:rsidRPr="00E23E82" w:rsidRDefault="00F73ACD" w:rsidP="00F73ACD">
      <w:pPr>
        <w:spacing w:after="0" w:line="240" w:lineRule="auto"/>
        <w:jc w:val="both"/>
        <w:rPr>
          <w:rFonts w:ascii="Montserrat" w:eastAsia="Calibri" w:hAnsi="Montserrat" w:cs="Arial"/>
          <w:sz w:val="18"/>
          <w:szCs w:val="18"/>
        </w:rPr>
      </w:pPr>
    </w:p>
    <w:p w:rsidR="00F73ACD" w:rsidRPr="00E23E82" w:rsidRDefault="00D750CD" w:rsidP="00F73ACD">
      <w:pPr>
        <w:spacing w:after="0" w:line="240" w:lineRule="auto"/>
        <w:contextualSpacing/>
        <w:jc w:val="both"/>
        <w:rPr>
          <w:rFonts w:ascii="Montserrat" w:eastAsia="Calibri" w:hAnsi="Montserrat" w:cs="Arial"/>
          <w:b/>
          <w:sz w:val="18"/>
          <w:szCs w:val="18"/>
          <w:u w:val="single"/>
          <w:lang w:eastAsia="es-ES"/>
        </w:rPr>
      </w:pPr>
      <w:r>
        <w:rPr>
          <w:rFonts w:ascii="Montserrat" w:eastAsia="Calibri" w:hAnsi="Montserrat" w:cs="Arial"/>
          <w:b/>
          <w:sz w:val="18"/>
          <w:szCs w:val="18"/>
          <w:u w:val="single"/>
          <w:lang w:eastAsia="es-ES"/>
        </w:rPr>
        <w:t>21</w:t>
      </w:r>
      <w:r w:rsidR="00F73ACD">
        <w:rPr>
          <w:rFonts w:ascii="Montserrat" w:eastAsia="Calibri" w:hAnsi="Montserrat" w:cs="Arial"/>
          <w:b/>
          <w:sz w:val="18"/>
          <w:szCs w:val="18"/>
          <w:u w:val="single"/>
          <w:lang w:eastAsia="es-ES"/>
        </w:rPr>
        <w:t>.</w:t>
      </w:r>
      <w:r w:rsidR="00F73ACD" w:rsidRPr="00E23E82">
        <w:rPr>
          <w:rFonts w:ascii="Montserrat" w:eastAsia="Calibri" w:hAnsi="Montserrat" w:cs="Arial"/>
          <w:b/>
          <w:sz w:val="18"/>
          <w:szCs w:val="18"/>
          <w:u w:val="single"/>
          <w:lang w:eastAsia="es-ES"/>
        </w:rPr>
        <w:t xml:space="preserve"> CALIDAD DE LOS BIENES. </w:t>
      </w:r>
    </w:p>
    <w:p w:rsidR="00F73ACD" w:rsidRPr="00E23E82" w:rsidRDefault="00F73ACD" w:rsidP="00F73ACD">
      <w:pPr>
        <w:spacing w:after="0" w:line="240" w:lineRule="auto"/>
        <w:ind w:left="420"/>
        <w:contextualSpacing/>
        <w:jc w:val="both"/>
        <w:rPr>
          <w:rFonts w:ascii="Montserrat" w:eastAsia="Calibri" w:hAnsi="Montserrat" w:cs="Arial"/>
          <w:b/>
          <w:sz w:val="18"/>
          <w:szCs w:val="18"/>
          <w:lang w:eastAsia="es-ES"/>
        </w:rPr>
      </w:pPr>
    </w:p>
    <w:p w:rsidR="00F73ACD" w:rsidRPr="00E23E82" w:rsidRDefault="00F73ACD" w:rsidP="00F73ACD">
      <w:pPr>
        <w:spacing w:after="0" w:line="240" w:lineRule="auto"/>
        <w:jc w:val="both"/>
        <w:rPr>
          <w:rFonts w:ascii="Montserrat" w:eastAsia="Calibri" w:hAnsi="Montserrat" w:cs="Arial"/>
          <w:sz w:val="18"/>
          <w:szCs w:val="18"/>
        </w:rPr>
      </w:pPr>
      <w:r w:rsidRPr="00E23E82">
        <w:rPr>
          <w:rFonts w:ascii="Montserrat" w:eastAsia="Calibri" w:hAnsi="Montserrat" w:cs="Arial"/>
          <w:sz w:val="18"/>
          <w:szCs w:val="18"/>
        </w:rPr>
        <w:t>Cuando las ÁREAS REQUIRENTES de los bienes, lo determinen procedente podrán solicitar la realización de pruebas de funcionalidad y calidad por laboratorio tercero autorizado por la COFEPRIS, cuyos gastos correrán por parte del proveedor.</w:t>
      </w:r>
    </w:p>
    <w:p w:rsidR="00F73ACD" w:rsidRPr="00E23E82" w:rsidRDefault="00F73ACD" w:rsidP="00F73ACD">
      <w:pPr>
        <w:spacing w:after="0" w:line="240" w:lineRule="auto"/>
        <w:jc w:val="both"/>
        <w:rPr>
          <w:rFonts w:ascii="Montserrat" w:eastAsia="Calibri" w:hAnsi="Montserrat" w:cs="Arial"/>
          <w:sz w:val="18"/>
          <w:szCs w:val="18"/>
        </w:rPr>
      </w:pPr>
    </w:p>
    <w:p w:rsidR="00F73ACD" w:rsidRPr="00E23E82" w:rsidRDefault="00F73ACD" w:rsidP="00F73ACD">
      <w:pPr>
        <w:spacing w:after="0" w:line="240" w:lineRule="auto"/>
        <w:jc w:val="both"/>
        <w:rPr>
          <w:rFonts w:ascii="Montserrat" w:eastAsia="Calibri" w:hAnsi="Montserrat" w:cs="Arial"/>
          <w:sz w:val="18"/>
          <w:szCs w:val="18"/>
        </w:rPr>
      </w:pPr>
      <w:r>
        <w:rPr>
          <w:rFonts w:ascii="Montserrat" w:eastAsia="Calibri" w:hAnsi="Montserrat" w:cs="Arial"/>
          <w:sz w:val="18"/>
          <w:szCs w:val="18"/>
        </w:rPr>
        <w:t>La evaluación de la cal</w:t>
      </w:r>
      <w:r w:rsidRPr="00E23E82">
        <w:rPr>
          <w:rFonts w:ascii="Montserrat" w:eastAsia="Calibri" w:hAnsi="Montserrat" w:cs="Arial"/>
          <w:sz w:val="18"/>
          <w:szCs w:val="18"/>
        </w:rPr>
        <w:t xml:space="preserve">idad se efectuará conforme a lo establecido en la Ley General de Salud, en los artículos aplicables, conforme a lo establecido en la Farmacopea de los Estados Unidos </w:t>
      </w:r>
      <w:r w:rsidRPr="00E23E82">
        <w:rPr>
          <w:rFonts w:ascii="Montserrat" w:eastAsia="Calibri" w:hAnsi="Montserrat" w:cs="Arial"/>
          <w:sz w:val="18"/>
          <w:szCs w:val="18"/>
        </w:rPr>
        <w:lastRenderedPageBreak/>
        <w:t>Mexicanos y sus Suplementos (aplicable de acuerdo a la fecha de fabricación del producto), misma que podrá ser consultada en la página electrónica de la Secretaría de Salud: http://portal.salud.gob.mx, en las normas oficiales mexicanas, normas mexicanas, normas internacionales, o a falta de éstas, de acuerdo a las especificaciones técnicas del fabricante.</w:t>
      </w:r>
    </w:p>
    <w:p w:rsidR="00F73ACD" w:rsidRPr="00E23E82" w:rsidRDefault="00F73ACD" w:rsidP="00F73ACD">
      <w:pPr>
        <w:spacing w:after="0" w:line="240" w:lineRule="auto"/>
        <w:jc w:val="both"/>
        <w:rPr>
          <w:rFonts w:ascii="Montserrat" w:eastAsia="Calibri" w:hAnsi="Montserrat" w:cs="Arial"/>
          <w:sz w:val="18"/>
          <w:szCs w:val="18"/>
        </w:rPr>
      </w:pPr>
    </w:p>
    <w:p w:rsidR="00F73ACD" w:rsidRPr="00E23E82" w:rsidRDefault="00F73ACD" w:rsidP="00F73ACD">
      <w:pPr>
        <w:autoSpaceDE w:val="0"/>
        <w:autoSpaceDN w:val="0"/>
        <w:adjustRightInd w:val="0"/>
        <w:spacing w:after="0" w:line="240" w:lineRule="auto"/>
        <w:jc w:val="both"/>
        <w:rPr>
          <w:rFonts w:ascii="Montserrat" w:hAnsi="Montserrat" w:cs="Arial"/>
          <w:sz w:val="18"/>
          <w:szCs w:val="18"/>
        </w:rPr>
      </w:pPr>
      <w:r w:rsidRPr="00E23E82">
        <w:rPr>
          <w:rFonts w:ascii="Montserrat" w:hAnsi="Montserrat" w:cs="Arial"/>
          <w:sz w:val="18"/>
          <w:szCs w:val="18"/>
        </w:rPr>
        <w:t>El PROVEEDOR deberá entregar todos los BIENES cumpliendo con los requisitos de calidad establecidos en la Ley General de Salud, Legislación Sanitaria y demás ordenamientos aplicables.</w:t>
      </w:r>
    </w:p>
    <w:p w:rsidR="00F73ACD" w:rsidRPr="00E23E82" w:rsidRDefault="00F73ACD" w:rsidP="00F73ACD">
      <w:pPr>
        <w:autoSpaceDE w:val="0"/>
        <w:autoSpaceDN w:val="0"/>
        <w:adjustRightInd w:val="0"/>
        <w:spacing w:after="0" w:line="240" w:lineRule="auto"/>
        <w:jc w:val="both"/>
        <w:rPr>
          <w:rFonts w:ascii="Montserrat" w:hAnsi="Montserrat" w:cs="Arial"/>
          <w:sz w:val="18"/>
          <w:szCs w:val="18"/>
        </w:rPr>
      </w:pPr>
    </w:p>
    <w:p w:rsidR="00F73ACD" w:rsidRPr="00E23E82" w:rsidRDefault="00F73ACD" w:rsidP="00F73ACD">
      <w:pPr>
        <w:autoSpaceDE w:val="0"/>
        <w:autoSpaceDN w:val="0"/>
        <w:adjustRightInd w:val="0"/>
        <w:spacing w:after="0" w:line="240" w:lineRule="auto"/>
        <w:jc w:val="both"/>
        <w:rPr>
          <w:rFonts w:ascii="Montserrat" w:hAnsi="Montserrat" w:cs="Arial"/>
          <w:sz w:val="18"/>
          <w:szCs w:val="18"/>
        </w:rPr>
      </w:pPr>
      <w:r w:rsidRPr="0066063B">
        <w:rPr>
          <w:rFonts w:ascii="Montserrat" w:hAnsi="Montserrat" w:cs="Arial"/>
          <w:sz w:val="18"/>
          <w:szCs w:val="18"/>
        </w:rPr>
        <w:t>En el caso de que se adjudique un bien que cuente con antecedentes de incumplimiento conforme a las especificaciones técnicas de calidad, el PROVEEDOR a partir de la notificación de la adjudicación y hasta por lo menos 15 días hábiles previos a la entrega, deberá presentar muestras en el laboratorio de un Tercero Autorizado, de un lote corregido de fabricación posterior al lote dictaminado con incumplimiento y que pretenda entregar a las ÁREAS REQUIRENTES, debiendo entregar su informe de resultados de análisis emitido por el fabricante para que el ADMINISTRADOR DEL CONTRATO a través de la persona que designe, realice la evaluación, a fin de constatar el cumplimiento a las especificaciones de la norma correspondiente.</w:t>
      </w:r>
    </w:p>
    <w:p w:rsidR="00F73ACD" w:rsidRPr="00E23E82" w:rsidRDefault="00F73ACD" w:rsidP="00F73ACD">
      <w:pPr>
        <w:autoSpaceDE w:val="0"/>
        <w:autoSpaceDN w:val="0"/>
        <w:adjustRightInd w:val="0"/>
        <w:spacing w:after="0" w:line="240" w:lineRule="auto"/>
        <w:jc w:val="both"/>
        <w:rPr>
          <w:rFonts w:ascii="Montserrat" w:hAnsi="Montserrat" w:cs="Arial"/>
          <w:sz w:val="18"/>
          <w:szCs w:val="18"/>
        </w:rPr>
      </w:pPr>
    </w:p>
    <w:p w:rsidR="00F73ACD" w:rsidRPr="00E23E82" w:rsidRDefault="00F73ACD" w:rsidP="00F73ACD">
      <w:pPr>
        <w:autoSpaceDE w:val="0"/>
        <w:autoSpaceDN w:val="0"/>
        <w:adjustRightInd w:val="0"/>
        <w:spacing w:after="0" w:line="240" w:lineRule="auto"/>
        <w:jc w:val="both"/>
        <w:rPr>
          <w:rFonts w:ascii="Montserrat" w:hAnsi="Montserrat" w:cs="Arial"/>
          <w:sz w:val="18"/>
          <w:szCs w:val="18"/>
        </w:rPr>
      </w:pPr>
      <w:r w:rsidRPr="0066063B">
        <w:rPr>
          <w:rFonts w:ascii="Montserrat" w:hAnsi="Montserrat" w:cs="Arial"/>
          <w:sz w:val="18"/>
          <w:szCs w:val="18"/>
        </w:rPr>
        <w:t xml:space="preserve">De no demostrar la corrección, </w:t>
      </w:r>
      <w:r>
        <w:rPr>
          <w:rFonts w:ascii="Montserrat" w:hAnsi="Montserrat" w:cs="Arial"/>
          <w:sz w:val="18"/>
          <w:szCs w:val="18"/>
        </w:rPr>
        <w:t>el</w:t>
      </w:r>
      <w:r w:rsidRPr="0066063B">
        <w:rPr>
          <w:rFonts w:ascii="Montserrat" w:hAnsi="Montserrat" w:cs="Arial"/>
          <w:sz w:val="18"/>
          <w:szCs w:val="18"/>
        </w:rPr>
        <w:t xml:space="preserve"> </w:t>
      </w:r>
      <w:r>
        <w:rPr>
          <w:rFonts w:ascii="Montserrat" w:hAnsi="Montserrat" w:cs="Arial"/>
          <w:sz w:val="18"/>
          <w:szCs w:val="18"/>
        </w:rPr>
        <w:t>ADMINISTRADOR</w:t>
      </w:r>
      <w:r w:rsidRPr="0066063B">
        <w:rPr>
          <w:rFonts w:ascii="Montserrat" w:hAnsi="Montserrat" w:cs="Arial"/>
          <w:sz w:val="18"/>
          <w:szCs w:val="18"/>
        </w:rPr>
        <w:t xml:space="preserve"> DE</w:t>
      </w:r>
      <w:r>
        <w:rPr>
          <w:rFonts w:ascii="Montserrat" w:hAnsi="Montserrat" w:cs="Arial"/>
          <w:sz w:val="18"/>
          <w:szCs w:val="18"/>
        </w:rPr>
        <w:t>L</w:t>
      </w:r>
      <w:r w:rsidRPr="0066063B">
        <w:rPr>
          <w:rFonts w:ascii="Montserrat" w:hAnsi="Montserrat" w:cs="Arial"/>
          <w:sz w:val="18"/>
          <w:szCs w:val="18"/>
        </w:rPr>
        <w:t xml:space="preserve"> CONTRATO conforme a las necesidades de las ÁREAS REQUIRENTES y en caso de que el PROVEEDOR asignado haya participado con más de una marca, podrá solicitar, se practiquen estudios a cualquiera de las otras marcas ofertadas del bien.</w:t>
      </w:r>
    </w:p>
    <w:p w:rsidR="00F73ACD" w:rsidRPr="00E23E82" w:rsidRDefault="00F73ACD" w:rsidP="00F73ACD">
      <w:pPr>
        <w:autoSpaceDE w:val="0"/>
        <w:autoSpaceDN w:val="0"/>
        <w:adjustRightInd w:val="0"/>
        <w:spacing w:after="0" w:line="240" w:lineRule="auto"/>
        <w:jc w:val="both"/>
        <w:rPr>
          <w:rFonts w:ascii="Montserrat" w:hAnsi="Montserrat" w:cs="Arial"/>
          <w:sz w:val="18"/>
          <w:szCs w:val="18"/>
        </w:rPr>
      </w:pPr>
    </w:p>
    <w:p w:rsidR="00F73ACD" w:rsidRPr="00E23E82" w:rsidRDefault="00F73ACD" w:rsidP="00F73ACD">
      <w:pPr>
        <w:autoSpaceDE w:val="0"/>
        <w:autoSpaceDN w:val="0"/>
        <w:adjustRightInd w:val="0"/>
        <w:spacing w:after="0" w:line="240" w:lineRule="auto"/>
        <w:jc w:val="both"/>
        <w:rPr>
          <w:rFonts w:ascii="Montserrat" w:hAnsi="Montserrat" w:cs="Arial"/>
          <w:sz w:val="18"/>
          <w:szCs w:val="18"/>
        </w:rPr>
      </w:pPr>
      <w:r w:rsidRPr="0066063B">
        <w:rPr>
          <w:rFonts w:ascii="Montserrat" w:hAnsi="Montserrat" w:cs="Arial"/>
          <w:sz w:val="18"/>
          <w:szCs w:val="18"/>
        </w:rPr>
        <w:t xml:space="preserve">Si el segundo lote presentado no muestra corrección de los defectos, </w:t>
      </w:r>
      <w:r>
        <w:rPr>
          <w:rFonts w:ascii="Montserrat" w:hAnsi="Montserrat" w:cs="Arial"/>
          <w:sz w:val="18"/>
          <w:szCs w:val="18"/>
        </w:rPr>
        <w:t>el</w:t>
      </w:r>
      <w:r w:rsidRPr="0066063B">
        <w:rPr>
          <w:rFonts w:ascii="Montserrat" w:hAnsi="Montserrat" w:cs="Arial"/>
          <w:sz w:val="18"/>
          <w:szCs w:val="18"/>
        </w:rPr>
        <w:t xml:space="preserve"> </w:t>
      </w:r>
      <w:r>
        <w:rPr>
          <w:rFonts w:ascii="Montserrat" w:hAnsi="Montserrat" w:cs="Arial"/>
          <w:sz w:val="18"/>
          <w:szCs w:val="18"/>
        </w:rPr>
        <w:t>ADMINISTRADOR</w:t>
      </w:r>
      <w:r w:rsidRPr="0066063B">
        <w:rPr>
          <w:rFonts w:ascii="Montserrat" w:hAnsi="Montserrat" w:cs="Arial"/>
          <w:sz w:val="18"/>
          <w:szCs w:val="18"/>
        </w:rPr>
        <w:t xml:space="preserve"> DE</w:t>
      </w:r>
      <w:r>
        <w:rPr>
          <w:rFonts w:ascii="Montserrat" w:hAnsi="Montserrat" w:cs="Arial"/>
          <w:sz w:val="18"/>
          <w:szCs w:val="18"/>
        </w:rPr>
        <w:t>L</w:t>
      </w:r>
      <w:r w:rsidRPr="0066063B">
        <w:rPr>
          <w:rFonts w:ascii="Montserrat" w:hAnsi="Montserrat" w:cs="Arial"/>
          <w:sz w:val="18"/>
          <w:szCs w:val="18"/>
        </w:rPr>
        <w:t xml:space="preserve"> CONTRATO </w:t>
      </w:r>
      <w:r w:rsidR="007F38AC" w:rsidRPr="0066063B">
        <w:rPr>
          <w:rFonts w:ascii="Montserrat" w:hAnsi="Montserrat" w:cs="Arial"/>
          <w:sz w:val="18"/>
          <w:szCs w:val="18"/>
        </w:rPr>
        <w:t>podrá</w:t>
      </w:r>
      <w:r w:rsidRPr="0066063B">
        <w:rPr>
          <w:rFonts w:ascii="Montserrat" w:hAnsi="Montserrat" w:cs="Arial"/>
          <w:sz w:val="18"/>
          <w:szCs w:val="18"/>
        </w:rPr>
        <w:t xml:space="preserve"> solicitar el inicio del proceso de rescisión administrativa.</w:t>
      </w:r>
    </w:p>
    <w:p w:rsidR="00F73ACD" w:rsidRPr="00E23E82" w:rsidRDefault="00F73ACD" w:rsidP="00F73ACD">
      <w:pPr>
        <w:autoSpaceDE w:val="0"/>
        <w:autoSpaceDN w:val="0"/>
        <w:adjustRightInd w:val="0"/>
        <w:spacing w:after="0" w:line="240" w:lineRule="auto"/>
        <w:jc w:val="both"/>
        <w:rPr>
          <w:rFonts w:ascii="Montserrat" w:hAnsi="Montserrat" w:cs="Arial"/>
          <w:sz w:val="18"/>
          <w:szCs w:val="18"/>
        </w:rPr>
      </w:pPr>
    </w:p>
    <w:p w:rsidR="00F73ACD" w:rsidRPr="00E23E82" w:rsidRDefault="00F73ACD" w:rsidP="00F73ACD">
      <w:pPr>
        <w:autoSpaceDE w:val="0"/>
        <w:autoSpaceDN w:val="0"/>
        <w:adjustRightInd w:val="0"/>
        <w:spacing w:after="0" w:line="240" w:lineRule="auto"/>
        <w:jc w:val="both"/>
        <w:rPr>
          <w:rFonts w:ascii="Montserrat" w:eastAsia="Calibri" w:hAnsi="Montserrat" w:cs="Arial"/>
          <w:sz w:val="18"/>
          <w:szCs w:val="18"/>
        </w:rPr>
      </w:pPr>
      <w:r w:rsidRPr="0066063B">
        <w:rPr>
          <w:rFonts w:ascii="Montserrat" w:eastAsia="Calibri" w:hAnsi="Montserrat" w:cs="Arial"/>
          <w:sz w:val="18"/>
          <w:szCs w:val="18"/>
        </w:rPr>
        <w:t xml:space="preserve">El </w:t>
      </w:r>
      <w:r>
        <w:rPr>
          <w:rFonts w:ascii="Montserrat" w:hAnsi="Montserrat" w:cs="Arial"/>
          <w:sz w:val="18"/>
          <w:szCs w:val="18"/>
        </w:rPr>
        <w:t>ADMINISTRADOR</w:t>
      </w:r>
      <w:r w:rsidRPr="0066063B">
        <w:rPr>
          <w:rFonts w:ascii="Montserrat" w:hAnsi="Montserrat" w:cs="Arial"/>
          <w:sz w:val="18"/>
          <w:szCs w:val="18"/>
        </w:rPr>
        <w:t xml:space="preserve"> DE</w:t>
      </w:r>
      <w:r>
        <w:rPr>
          <w:rFonts w:ascii="Montserrat" w:hAnsi="Montserrat" w:cs="Arial"/>
          <w:sz w:val="18"/>
          <w:szCs w:val="18"/>
        </w:rPr>
        <w:t>L</w:t>
      </w:r>
      <w:r w:rsidRPr="0066063B">
        <w:rPr>
          <w:rFonts w:ascii="Montserrat" w:hAnsi="Montserrat" w:cs="Arial"/>
          <w:sz w:val="18"/>
          <w:szCs w:val="18"/>
        </w:rPr>
        <w:t xml:space="preserve"> CONTRATO</w:t>
      </w:r>
      <w:r w:rsidRPr="0066063B">
        <w:rPr>
          <w:rFonts w:ascii="Montserrat" w:eastAsia="Calibri" w:hAnsi="Montserrat" w:cs="Arial"/>
          <w:sz w:val="18"/>
          <w:szCs w:val="18"/>
        </w:rPr>
        <w:t xml:space="preserve">, podrá verificar a través del informe emitido por el Tercero Autorizado, el cumplimiento de los requisitos de calidad de los bienes, las muestras deberán ser repuestas por el PROVEEDOR sin costo, cuando cualquier ÁREA REQUIRENTE así lo solicite, por lo cual podrá solicitar al proveedor, </w:t>
      </w:r>
      <w:r w:rsidRPr="0066063B">
        <w:rPr>
          <w:rFonts w:ascii="Montserrat" w:hAnsi="Montserrat" w:cs="Arial"/>
          <w:sz w:val="18"/>
          <w:szCs w:val="18"/>
        </w:rPr>
        <w:t xml:space="preserve">al fabricante y/o Titular del Registro Sanitario, </w:t>
      </w:r>
      <w:r w:rsidRPr="0066063B">
        <w:rPr>
          <w:rFonts w:ascii="Montserrat" w:eastAsia="Calibri" w:hAnsi="Montserrat" w:cs="Arial"/>
          <w:sz w:val="18"/>
          <w:szCs w:val="18"/>
        </w:rPr>
        <w:t>en cualquier tiempo, la entrega en un plazo máximo de 5 días hábiles, lo siguiente:</w:t>
      </w:r>
    </w:p>
    <w:p w:rsidR="00F73ACD" w:rsidRPr="00E23E82" w:rsidRDefault="00F73ACD" w:rsidP="00F73ACD">
      <w:pPr>
        <w:autoSpaceDE w:val="0"/>
        <w:autoSpaceDN w:val="0"/>
        <w:adjustRightInd w:val="0"/>
        <w:spacing w:after="0" w:line="240" w:lineRule="auto"/>
        <w:jc w:val="both"/>
        <w:rPr>
          <w:rFonts w:ascii="Montserrat" w:hAnsi="Montserrat" w:cs="Arial"/>
          <w:sz w:val="18"/>
          <w:szCs w:val="18"/>
        </w:rPr>
      </w:pPr>
    </w:p>
    <w:p w:rsidR="00F73ACD" w:rsidRPr="00E23E82" w:rsidRDefault="00F73ACD" w:rsidP="0045177D">
      <w:pPr>
        <w:numPr>
          <w:ilvl w:val="0"/>
          <w:numId w:val="48"/>
        </w:numPr>
        <w:autoSpaceDE w:val="0"/>
        <w:autoSpaceDN w:val="0"/>
        <w:adjustRightInd w:val="0"/>
        <w:spacing w:after="0" w:line="240" w:lineRule="auto"/>
        <w:ind w:left="714" w:hanging="357"/>
        <w:jc w:val="both"/>
        <w:rPr>
          <w:rFonts w:ascii="Montserrat" w:eastAsia="Calibri" w:hAnsi="Montserrat" w:cs="Arial"/>
          <w:sz w:val="18"/>
          <w:szCs w:val="18"/>
        </w:rPr>
      </w:pPr>
      <w:r w:rsidRPr="00E23E82">
        <w:rPr>
          <w:rFonts w:ascii="Montserrat" w:eastAsia="Calibri" w:hAnsi="Montserrat" w:cs="Arial"/>
          <w:sz w:val="18"/>
          <w:szCs w:val="18"/>
        </w:rPr>
        <w:t>Muestras de los insumos adjudicados para verificar el cumplimiento de los requisitos de calidad de los bienes; y</w:t>
      </w:r>
    </w:p>
    <w:p w:rsidR="00F73ACD" w:rsidRPr="00E23E82" w:rsidRDefault="00F73ACD" w:rsidP="0045177D">
      <w:pPr>
        <w:numPr>
          <w:ilvl w:val="0"/>
          <w:numId w:val="48"/>
        </w:numPr>
        <w:spacing w:after="0" w:line="240" w:lineRule="auto"/>
        <w:ind w:left="714" w:hanging="357"/>
        <w:jc w:val="both"/>
        <w:rPr>
          <w:rFonts w:ascii="Montserrat" w:eastAsia="Calibri" w:hAnsi="Montserrat" w:cs="Arial"/>
          <w:sz w:val="18"/>
          <w:szCs w:val="18"/>
        </w:rPr>
      </w:pPr>
      <w:r w:rsidRPr="00E23E82">
        <w:rPr>
          <w:rFonts w:ascii="Montserrat" w:eastAsia="Calibri" w:hAnsi="Montserrat" w:cs="Arial"/>
          <w:sz w:val="18"/>
          <w:szCs w:val="18"/>
        </w:rPr>
        <w:t xml:space="preserve">Las especificaciones técnicas de calidad y métodos de prueba de los productos que no cuenten con Normatividad oficial, así como las sustancias de referencia. </w:t>
      </w:r>
    </w:p>
    <w:p w:rsidR="00F73ACD" w:rsidRPr="00E23E82" w:rsidRDefault="00F73ACD" w:rsidP="00F73ACD">
      <w:pPr>
        <w:autoSpaceDE w:val="0"/>
        <w:autoSpaceDN w:val="0"/>
        <w:adjustRightInd w:val="0"/>
        <w:spacing w:after="0" w:line="240" w:lineRule="auto"/>
        <w:jc w:val="both"/>
        <w:rPr>
          <w:rFonts w:ascii="Montserrat" w:eastAsia="Calibri" w:hAnsi="Montserrat" w:cs="Arial"/>
          <w:sz w:val="18"/>
          <w:szCs w:val="18"/>
        </w:rPr>
      </w:pPr>
    </w:p>
    <w:p w:rsidR="00F73ACD" w:rsidRPr="00E23E82" w:rsidRDefault="00F73ACD" w:rsidP="00F73ACD">
      <w:pPr>
        <w:autoSpaceDE w:val="0"/>
        <w:autoSpaceDN w:val="0"/>
        <w:adjustRightInd w:val="0"/>
        <w:spacing w:after="0" w:line="240" w:lineRule="auto"/>
        <w:jc w:val="both"/>
        <w:rPr>
          <w:rFonts w:ascii="Montserrat" w:eastAsia="Calibri" w:hAnsi="Montserrat" w:cs="Arial"/>
          <w:sz w:val="18"/>
          <w:szCs w:val="18"/>
        </w:rPr>
      </w:pPr>
      <w:r w:rsidRPr="00E23E82">
        <w:rPr>
          <w:rFonts w:ascii="Montserrat" w:eastAsia="Calibri" w:hAnsi="Montserrat" w:cs="Arial"/>
          <w:sz w:val="18"/>
          <w:szCs w:val="18"/>
        </w:rPr>
        <w:t xml:space="preserve">En aquellos casos en que las especificaciones declaren un método de análisis propio del fabricante, deberán adjuntar el método </w:t>
      </w:r>
      <w:r>
        <w:rPr>
          <w:rFonts w:ascii="Montserrat" w:eastAsia="Calibri" w:hAnsi="Montserrat" w:cs="Arial"/>
          <w:sz w:val="18"/>
          <w:szCs w:val="18"/>
        </w:rPr>
        <w:t>correspondiente, el cual deberá</w:t>
      </w:r>
      <w:r w:rsidRPr="00E23E82">
        <w:rPr>
          <w:rFonts w:ascii="Montserrat" w:eastAsia="Calibri" w:hAnsi="Montserrat" w:cs="Arial"/>
          <w:sz w:val="18"/>
          <w:szCs w:val="18"/>
        </w:rPr>
        <w:t xml:space="preserve"> venir en hoja membretada, firmadas por el responsable de la emisión del mismo, indicando la fecha en que éste entro en vigor y contener de manera enunciativa más no limitativa:</w:t>
      </w:r>
    </w:p>
    <w:p w:rsidR="00F73ACD" w:rsidRPr="00E23E82" w:rsidRDefault="00F73ACD" w:rsidP="00F73ACD">
      <w:pPr>
        <w:autoSpaceDE w:val="0"/>
        <w:autoSpaceDN w:val="0"/>
        <w:adjustRightInd w:val="0"/>
        <w:spacing w:after="0" w:line="240" w:lineRule="auto"/>
        <w:jc w:val="both"/>
        <w:rPr>
          <w:rFonts w:ascii="Montserrat" w:eastAsia="Calibri" w:hAnsi="Montserrat" w:cs="Arial"/>
          <w:sz w:val="18"/>
          <w:szCs w:val="18"/>
        </w:rPr>
      </w:pPr>
    </w:p>
    <w:p w:rsidR="00F73ACD" w:rsidRPr="00E23E82" w:rsidRDefault="00F73ACD" w:rsidP="0045177D">
      <w:pPr>
        <w:numPr>
          <w:ilvl w:val="0"/>
          <w:numId w:val="49"/>
        </w:numPr>
        <w:spacing w:after="0" w:line="240" w:lineRule="auto"/>
        <w:jc w:val="both"/>
        <w:rPr>
          <w:rFonts w:ascii="Montserrat" w:eastAsia="Calibri" w:hAnsi="Montserrat" w:cs="Arial"/>
          <w:sz w:val="18"/>
          <w:szCs w:val="18"/>
        </w:rPr>
      </w:pPr>
      <w:r w:rsidRPr="00E23E82">
        <w:rPr>
          <w:rFonts w:ascii="Montserrat" w:eastAsia="Calibri" w:hAnsi="Montserrat" w:cs="Arial"/>
          <w:sz w:val="18"/>
          <w:szCs w:val="18"/>
        </w:rPr>
        <w:t>La totalidad de las pruebas efectuadas lote a lote para la liberación del mismo, y que permitan corroborar las características declaradas en la descripción del Cuadro Básico y Catálogo del Consejo de Salubridad General.</w:t>
      </w:r>
    </w:p>
    <w:p w:rsidR="00F73ACD" w:rsidRPr="00E23E82" w:rsidRDefault="00F73ACD" w:rsidP="0045177D">
      <w:pPr>
        <w:numPr>
          <w:ilvl w:val="0"/>
          <w:numId w:val="49"/>
        </w:numPr>
        <w:spacing w:after="0" w:line="240" w:lineRule="auto"/>
        <w:jc w:val="both"/>
        <w:rPr>
          <w:rFonts w:ascii="Montserrat" w:eastAsia="Calibri" w:hAnsi="Montserrat" w:cs="Arial"/>
          <w:sz w:val="18"/>
          <w:szCs w:val="18"/>
        </w:rPr>
      </w:pPr>
      <w:r w:rsidRPr="00E23E82">
        <w:rPr>
          <w:rFonts w:ascii="Montserrat" w:eastAsia="Calibri" w:hAnsi="Montserrat" w:cs="Arial"/>
          <w:sz w:val="18"/>
          <w:szCs w:val="18"/>
        </w:rPr>
        <w:t>Indicar para cada una de las pruebas declaradas el intervalo de aceptación, el método de prueba propio del fabricante o referenciado a un método oficial (indicado en normas oficiales mexicanas, internacionales, regionales, etc.)</w:t>
      </w:r>
    </w:p>
    <w:p w:rsidR="00F73ACD" w:rsidRPr="00E23E82" w:rsidRDefault="00F73ACD" w:rsidP="00F73ACD">
      <w:pPr>
        <w:spacing w:after="0" w:line="240" w:lineRule="auto"/>
        <w:jc w:val="both"/>
        <w:rPr>
          <w:rFonts w:ascii="Montserrat" w:eastAsia="Calibri" w:hAnsi="Montserrat" w:cs="Arial"/>
          <w:sz w:val="18"/>
          <w:szCs w:val="18"/>
        </w:rPr>
      </w:pPr>
    </w:p>
    <w:p w:rsidR="00F73ACD" w:rsidRPr="00E23E82" w:rsidRDefault="00F73ACD" w:rsidP="00F73ACD">
      <w:pPr>
        <w:spacing w:after="0" w:line="240" w:lineRule="auto"/>
        <w:jc w:val="both"/>
        <w:rPr>
          <w:rFonts w:ascii="Montserrat" w:eastAsia="Calibri" w:hAnsi="Montserrat" w:cs="Arial"/>
          <w:sz w:val="18"/>
          <w:szCs w:val="18"/>
        </w:rPr>
      </w:pPr>
      <w:r w:rsidRPr="00E23E82">
        <w:rPr>
          <w:rFonts w:ascii="Montserrat" w:eastAsia="Calibri" w:hAnsi="Montserrat" w:cs="Arial"/>
          <w:sz w:val="18"/>
          <w:szCs w:val="18"/>
        </w:rPr>
        <w:t xml:space="preserve">El resultado de la verificación, se emitirá mediante un oficio que podrá ser del conocimiento del PROVEEDOR.  </w:t>
      </w:r>
    </w:p>
    <w:p w:rsidR="00F73ACD" w:rsidRPr="00E23E82" w:rsidRDefault="00F73ACD" w:rsidP="00F73ACD">
      <w:pPr>
        <w:spacing w:after="0" w:line="240" w:lineRule="auto"/>
        <w:jc w:val="both"/>
        <w:rPr>
          <w:rFonts w:ascii="Montserrat" w:eastAsia="Calibri" w:hAnsi="Montserrat" w:cs="Arial"/>
          <w:bCs/>
          <w:sz w:val="18"/>
          <w:szCs w:val="18"/>
        </w:rPr>
      </w:pPr>
    </w:p>
    <w:p w:rsidR="00F73ACD" w:rsidRPr="00E23E82" w:rsidRDefault="00F73ACD" w:rsidP="00F73ACD">
      <w:pPr>
        <w:spacing w:after="0" w:line="240" w:lineRule="auto"/>
        <w:jc w:val="both"/>
        <w:rPr>
          <w:rFonts w:ascii="Montserrat" w:eastAsia="Calibri" w:hAnsi="Montserrat" w:cs="Arial"/>
          <w:sz w:val="18"/>
          <w:szCs w:val="18"/>
        </w:rPr>
      </w:pPr>
      <w:r w:rsidRPr="00E23E82">
        <w:rPr>
          <w:rFonts w:ascii="Montserrat" w:eastAsia="Calibri" w:hAnsi="Montserrat" w:cs="Arial"/>
          <w:bCs/>
          <w:sz w:val="18"/>
          <w:szCs w:val="18"/>
        </w:rPr>
        <w:t>El</w:t>
      </w:r>
      <w:r w:rsidRPr="00E23E82">
        <w:rPr>
          <w:rFonts w:ascii="Montserrat" w:eastAsia="Calibri" w:hAnsi="Montserrat" w:cs="Arial"/>
          <w:sz w:val="18"/>
          <w:szCs w:val="18"/>
        </w:rPr>
        <w:t xml:space="preserve"> incumplimiento, por parte del PROVEEDOR, en la entrega de las tablas con los criterios para la atención de los accidentes en la red de frío de los medicamentos, especificaciones, métodos de prueba, sustancias de referencia y/o certificados de calidad emitidos por el fabricante, conforme se </w:t>
      </w:r>
      <w:r w:rsidRPr="00E23E82">
        <w:rPr>
          <w:rFonts w:ascii="Montserrat" w:eastAsia="Calibri" w:hAnsi="Montserrat" w:cs="Arial"/>
          <w:sz w:val="18"/>
          <w:szCs w:val="18"/>
        </w:rPr>
        <w:lastRenderedPageBreak/>
        <w:t xml:space="preserve">hayan requerido, en el plazo otorgado, generará que las ÁREAS REQUIRENTES emita oficio del lote sujeto a evaluación. </w:t>
      </w:r>
    </w:p>
    <w:p w:rsidR="00F73ACD" w:rsidRPr="00E23E82" w:rsidRDefault="00F73ACD" w:rsidP="00F73ACD">
      <w:pPr>
        <w:spacing w:after="0" w:line="240" w:lineRule="auto"/>
        <w:jc w:val="both"/>
        <w:rPr>
          <w:rFonts w:ascii="Montserrat" w:eastAsia="Calibri" w:hAnsi="Montserrat" w:cs="Arial"/>
          <w:sz w:val="18"/>
          <w:szCs w:val="18"/>
        </w:rPr>
      </w:pPr>
    </w:p>
    <w:p w:rsidR="00F73ACD" w:rsidRPr="00E23E82" w:rsidRDefault="00F73ACD" w:rsidP="00F73ACD">
      <w:pPr>
        <w:spacing w:after="0" w:line="240" w:lineRule="auto"/>
        <w:jc w:val="both"/>
        <w:rPr>
          <w:rFonts w:ascii="Montserrat" w:eastAsia="Calibri" w:hAnsi="Montserrat" w:cs="Arial"/>
          <w:sz w:val="18"/>
          <w:szCs w:val="18"/>
        </w:rPr>
      </w:pPr>
      <w:r w:rsidRPr="0066063B">
        <w:rPr>
          <w:rFonts w:ascii="Montserrat" w:eastAsia="Calibri" w:hAnsi="Montserrat" w:cs="Arial"/>
          <w:sz w:val="18"/>
          <w:szCs w:val="18"/>
        </w:rPr>
        <w:t>Corresponderá a</w:t>
      </w:r>
      <w:r>
        <w:rPr>
          <w:rFonts w:ascii="Montserrat" w:eastAsia="Calibri" w:hAnsi="Montserrat" w:cs="Arial"/>
          <w:sz w:val="18"/>
          <w:szCs w:val="18"/>
        </w:rPr>
        <w:t>l</w:t>
      </w:r>
      <w:r w:rsidRPr="0066063B">
        <w:rPr>
          <w:rFonts w:ascii="Montserrat" w:eastAsia="Calibri" w:hAnsi="Montserrat" w:cs="Arial"/>
          <w:sz w:val="18"/>
          <w:szCs w:val="18"/>
        </w:rPr>
        <w:t xml:space="preserve"> </w:t>
      </w:r>
      <w:r>
        <w:rPr>
          <w:rFonts w:ascii="Montserrat" w:hAnsi="Montserrat" w:cs="Arial"/>
          <w:sz w:val="18"/>
          <w:szCs w:val="18"/>
        </w:rPr>
        <w:t>ADMINISTRADOR</w:t>
      </w:r>
      <w:r w:rsidRPr="0066063B">
        <w:rPr>
          <w:rFonts w:ascii="Montserrat" w:hAnsi="Montserrat" w:cs="Arial"/>
          <w:sz w:val="18"/>
          <w:szCs w:val="18"/>
        </w:rPr>
        <w:t xml:space="preserve"> DE</w:t>
      </w:r>
      <w:r>
        <w:rPr>
          <w:rFonts w:ascii="Montserrat" w:hAnsi="Montserrat" w:cs="Arial"/>
          <w:sz w:val="18"/>
          <w:szCs w:val="18"/>
        </w:rPr>
        <w:t>L</w:t>
      </w:r>
      <w:r w:rsidRPr="0066063B">
        <w:rPr>
          <w:rFonts w:ascii="Montserrat" w:hAnsi="Montserrat" w:cs="Arial"/>
          <w:sz w:val="18"/>
          <w:szCs w:val="18"/>
        </w:rPr>
        <w:t xml:space="preserve"> CONTRATO</w:t>
      </w:r>
      <w:r w:rsidRPr="0066063B">
        <w:rPr>
          <w:rFonts w:ascii="Montserrat" w:eastAsia="Calibri" w:hAnsi="Montserrat" w:cs="Arial"/>
          <w:sz w:val="18"/>
          <w:szCs w:val="18"/>
        </w:rPr>
        <w:t xml:space="preserve"> verificar que los bienes entregados por los PROVEEDORES no cuenten con</w:t>
      </w:r>
      <w:r w:rsidRPr="0066063B">
        <w:rPr>
          <w:rFonts w:ascii="Montserrat" w:eastAsia="Calibri" w:hAnsi="Montserrat" w:cs="Arial"/>
          <w:strike/>
          <w:sz w:val="18"/>
          <w:szCs w:val="18"/>
        </w:rPr>
        <w:t xml:space="preserve"> </w:t>
      </w:r>
      <w:r w:rsidRPr="0066063B">
        <w:rPr>
          <w:rFonts w:ascii="Montserrat" w:eastAsia="Calibri" w:hAnsi="Montserrat" w:cs="Arial"/>
          <w:sz w:val="18"/>
          <w:szCs w:val="18"/>
        </w:rPr>
        <w:t>incumplimiento de calidad, debiendo solicitar dicha información al ÁREA TÉCNICA de las dependencias.</w:t>
      </w:r>
      <w:r w:rsidRPr="00E23E82">
        <w:rPr>
          <w:rFonts w:ascii="Montserrat" w:eastAsia="Calibri" w:hAnsi="Montserrat" w:cs="Arial"/>
          <w:sz w:val="18"/>
          <w:szCs w:val="18"/>
        </w:rPr>
        <w:t xml:space="preserve"> </w:t>
      </w:r>
    </w:p>
    <w:p w:rsidR="00F73ACD" w:rsidRPr="00E23E82" w:rsidRDefault="00F73ACD" w:rsidP="00F73ACD">
      <w:pPr>
        <w:spacing w:after="0" w:line="240" w:lineRule="auto"/>
        <w:contextualSpacing/>
        <w:jc w:val="both"/>
        <w:rPr>
          <w:rFonts w:ascii="Montserrat" w:eastAsia="Calibri" w:hAnsi="Montserrat" w:cs="Arial"/>
          <w:b/>
          <w:sz w:val="18"/>
          <w:szCs w:val="18"/>
          <w:lang w:eastAsia="es-ES"/>
        </w:rPr>
      </w:pPr>
    </w:p>
    <w:p w:rsidR="00F73ACD" w:rsidRPr="00E23E82" w:rsidRDefault="00D750CD" w:rsidP="00F73ACD">
      <w:pPr>
        <w:spacing w:after="0" w:line="240" w:lineRule="auto"/>
        <w:contextualSpacing/>
        <w:jc w:val="both"/>
        <w:rPr>
          <w:rFonts w:ascii="Montserrat" w:eastAsia="Calibri" w:hAnsi="Montserrat" w:cs="Arial"/>
          <w:b/>
          <w:sz w:val="18"/>
          <w:szCs w:val="18"/>
          <w:u w:val="single"/>
          <w:lang w:eastAsia="es-ES"/>
        </w:rPr>
      </w:pPr>
      <w:r>
        <w:rPr>
          <w:rFonts w:ascii="Montserrat" w:eastAsia="Calibri" w:hAnsi="Montserrat" w:cs="Arial"/>
          <w:b/>
          <w:sz w:val="18"/>
          <w:szCs w:val="18"/>
          <w:u w:val="single"/>
          <w:lang w:eastAsia="es-ES"/>
        </w:rPr>
        <w:t>22</w:t>
      </w:r>
      <w:r w:rsidR="00F73ACD" w:rsidRPr="00E23E82">
        <w:rPr>
          <w:rFonts w:ascii="Montserrat" w:eastAsia="Calibri" w:hAnsi="Montserrat" w:cs="Arial"/>
          <w:b/>
          <w:sz w:val="18"/>
          <w:szCs w:val="18"/>
          <w:u w:val="single"/>
          <w:lang w:eastAsia="es-ES"/>
        </w:rPr>
        <w:t>.  DATOS GENERALES Y NOTIFICACIONES OFICIALES DE LOS PROVEEDORES EN CASO DE RESULTAR ADJUDICADOS:</w:t>
      </w:r>
    </w:p>
    <w:p w:rsidR="00F73ACD" w:rsidRPr="00E23E82" w:rsidRDefault="00F73ACD" w:rsidP="00F73ACD">
      <w:pPr>
        <w:spacing w:after="0" w:line="240" w:lineRule="auto"/>
        <w:ind w:firstLine="708"/>
        <w:jc w:val="both"/>
        <w:rPr>
          <w:rFonts w:ascii="Montserrat" w:eastAsia="Calibri" w:hAnsi="Montserrat" w:cs="Arial"/>
          <w:sz w:val="18"/>
          <w:szCs w:val="18"/>
        </w:rPr>
      </w:pPr>
    </w:p>
    <w:p w:rsidR="00F73ACD" w:rsidRPr="00E23E82" w:rsidRDefault="00F73ACD" w:rsidP="00F73ACD">
      <w:pPr>
        <w:spacing w:after="0" w:line="240" w:lineRule="auto"/>
        <w:jc w:val="both"/>
        <w:rPr>
          <w:rFonts w:ascii="Montserrat" w:eastAsia="Calibri" w:hAnsi="Montserrat" w:cs="Arial"/>
          <w:sz w:val="18"/>
          <w:szCs w:val="18"/>
        </w:rPr>
      </w:pPr>
      <w:r w:rsidRPr="00E23E82">
        <w:rPr>
          <w:rFonts w:ascii="Montserrat" w:eastAsia="Calibri" w:hAnsi="Montserrat" w:cs="Arial"/>
          <w:sz w:val="18"/>
          <w:szCs w:val="18"/>
        </w:rPr>
        <w:t>En su propuesta técnica deberán proporcionar el contacto designado para atender cualquier asunto correspondiente a la presente contratación, debiendo incluir los siguientes datos:</w:t>
      </w:r>
    </w:p>
    <w:p w:rsidR="00F73ACD" w:rsidRPr="00E23E82" w:rsidRDefault="00F73ACD" w:rsidP="00F73ACD">
      <w:pPr>
        <w:spacing w:after="0" w:line="240" w:lineRule="auto"/>
        <w:jc w:val="both"/>
        <w:rPr>
          <w:rFonts w:ascii="Montserrat" w:eastAsia="Calibri" w:hAnsi="Montserrat" w:cs="Arial"/>
          <w:sz w:val="18"/>
          <w:szCs w:val="18"/>
        </w:rPr>
      </w:pPr>
    </w:p>
    <w:p w:rsidR="00F73ACD" w:rsidRPr="00E23E82" w:rsidRDefault="00F73ACD" w:rsidP="0045177D">
      <w:pPr>
        <w:numPr>
          <w:ilvl w:val="0"/>
          <w:numId w:val="46"/>
        </w:numPr>
        <w:spacing w:after="0" w:line="240" w:lineRule="auto"/>
        <w:ind w:left="714" w:hanging="357"/>
        <w:jc w:val="both"/>
        <w:rPr>
          <w:rFonts w:ascii="Montserrat" w:eastAsia="Calibri" w:hAnsi="Montserrat" w:cs="Arial"/>
          <w:sz w:val="18"/>
          <w:szCs w:val="18"/>
        </w:rPr>
      </w:pPr>
      <w:r w:rsidRPr="00E23E82">
        <w:rPr>
          <w:rFonts w:ascii="Montserrat" w:eastAsia="Calibri" w:hAnsi="Montserrat" w:cs="Arial"/>
          <w:sz w:val="18"/>
          <w:szCs w:val="18"/>
        </w:rPr>
        <w:t>Nombre completo del contacto oficial.</w:t>
      </w:r>
    </w:p>
    <w:p w:rsidR="00F73ACD" w:rsidRPr="00E23E82" w:rsidRDefault="00F73ACD" w:rsidP="0045177D">
      <w:pPr>
        <w:numPr>
          <w:ilvl w:val="0"/>
          <w:numId w:val="46"/>
        </w:numPr>
        <w:spacing w:after="0" w:line="240" w:lineRule="auto"/>
        <w:ind w:left="714" w:hanging="357"/>
        <w:jc w:val="both"/>
        <w:rPr>
          <w:rFonts w:ascii="Montserrat" w:eastAsia="Calibri" w:hAnsi="Montserrat" w:cs="Arial"/>
          <w:sz w:val="18"/>
          <w:szCs w:val="18"/>
        </w:rPr>
      </w:pPr>
      <w:r w:rsidRPr="00E23E82">
        <w:rPr>
          <w:rFonts w:ascii="Montserrat" w:eastAsia="Calibri" w:hAnsi="Montserrat" w:cs="Arial"/>
          <w:sz w:val="18"/>
          <w:szCs w:val="18"/>
        </w:rPr>
        <w:t>Cargo.</w:t>
      </w:r>
    </w:p>
    <w:p w:rsidR="00F73ACD" w:rsidRPr="00E23E82" w:rsidRDefault="00F73ACD" w:rsidP="0045177D">
      <w:pPr>
        <w:numPr>
          <w:ilvl w:val="0"/>
          <w:numId w:val="46"/>
        </w:numPr>
        <w:spacing w:after="0" w:line="240" w:lineRule="auto"/>
        <w:ind w:left="714" w:hanging="357"/>
        <w:jc w:val="both"/>
        <w:rPr>
          <w:rFonts w:ascii="Montserrat" w:eastAsia="Calibri" w:hAnsi="Montserrat" w:cs="Arial"/>
          <w:sz w:val="18"/>
          <w:szCs w:val="18"/>
        </w:rPr>
      </w:pPr>
      <w:r w:rsidRPr="00E23E82">
        <w:rPr>
          <w:rFonts w:ascii="Montserrat" w:eastAsia="Calibri" w:hAnsi="Montserrat" w:cs="Arial"/>
          <w:sz w:val="18"/>
          <w:szCs w:val="18"/>
        </w:rPr>
        <w:t>Domicilio.</w:t>
      </w:r>
    </w:p>
    <w:p w:rsidR="00F73ACD" w:rsidRPr="00E23E82" w:rsidRDefault="00F73ACD" w:rsidP="0045177D">
      <w:pPr>
        <w:numPr>
          <w:ilvl w:val="0"/>
          <w:numId w:val="46"/>
        </w:numPr>
        <w:spacing w:after="0" w:line="240" w:lineRule="auto"/>
        <w:ind w:left="714" w:hanging="357"/>
        <w:jc w:val="both"/>
        <w:rPr>
          <w:rFonts w:ascii="Montserrat" w:eastAsia="Calibri" w:hAnsi="Montserrat" w:cs="Arial"/>
          <w:sz w:val="18"/>
          <w:szCs w:val="18"/>
        </w:rPr>
      </w:pPr>
      <w:r w:rsidRPr="00E23E82">
        <w:rPr>
          <w:rFonts w:ascii="Montserrat" w:eastAsia="Calibri" w:hAnsi="Montserrat" w:cs="Arial"/>
          <w:sz w:val="18"/>
          <w:szCs w:val="18"/>
        </w:rPr>
        <w:t>Teléfono (oficina y celular) y fax.</w:t>
      </w:r>
    </w:p>
    <w:p w:rsidR="00F73ACD" w:rsidRPr="00E23E82" w:rsidRDefault="00F73ACD" w:rsidP="0045177D">
      <w:pPr>
        <w:numPr>
          <w:ilvl w:val="0"/>
          <w:numId w:val="46"/>
        </w:numPr>
        <w:spacing w:after="0" w:line="240" w:lineRule="auto"/>
        <w:ind w:left="714" w:hanging="357"/>
        <w:jc w:val="both"/>
        <w:rPr>
          <w:rFonts w:ascii="Montserrat" w:eastAsia="Calibri" w:hAnsi="Montserrat" w:cs="Arial"/>
          <w:sz w:val="18"/>
          <w:szCs w:val="18"/>
        </w:rPr>
      </w:pPr>
      <w:r w:rsidRPr="00E23E82">
        <w:rPr>
          <w:rFonts w:ascii="Montserrat" w:eastAsia="Calibri" w:hAnsi="Montserrat" w:cs="Arial"/>
          <w:sz w:val="18"/>
          <w:szCs w:val="18"/>
        </w:rPr>
        <w:t>Correo electrónico.</w:t>
      </w:r>
    </w:p>
    <w:p w:rsidR="00F73ACD" w:rsidRPr="00E23E82" w:rsidRDefault="00F73ACD" w:rsidP="00F73ACD">
      <w:pPr>
        <w:spacing w:after="0" w:line="240" w:lineRule="auto"/>
        <w:jc w:val="both"/>
        <w:rPr>
          <w:rFonts w:ascii="Montserrat" w:eastAsia="Calibri" w:hAnsi="Montserrat" w:cs="Arial"/>
          <w:sz w:val="18"/>
          <w:szCs w:val="18"/>
        </w:rPr>
      </w:pPr>
    </w:p>
    <w:p w:rsidR="00F73ACD" w:rsidRPr="00E23E82" w:rsidRDefault="00F73ACD" w:rsidP="00F73ACD">
      <w:pPr>
        <w:spacing w:after="0" w:line="240" w:lineRule="auto"/>
        <w:jc w:val="both"/>
        <w:rPr>
          <w:rFonts w:ascii="Montserrat" w:eastAsia="Calibri" w:hAnsi="Montserrat" w:cs="Arial"/>
          <w:sz w:val="18"/>
          <w:szCs w:val="18"/>
        </w:rPr>
      </w:pPr>
      <w:r w:rsidRPr="00E23E82">
        <w:rPr>
          <w:rFonts w:ascii="Montserrat" w:eastAsia="Calibri" w:hAnsi="Montserrat" w:cs="Arial"/>
          <w:sz w:val="18"/>
          <w:szCs w:val="18"/>
        </w:rPr>
        <w:t>Cabe señalar, que el contacto designado por el PROVEEDOR, no tendrá que ser necesariamente el representante legal de la empresa, sin embargo, toda notificación que se le haga por parte de las ÁREAS REQUIRENTES se considerará de carácter oficial.</w:t>
      </w:r>
    </w:p>
    <w:p w:rsidR="00F73ACD" w:rsidRPr="00E23E82" w:rsidRDefault="00F73ACD" w:rsidP="00F73ACD">
      <w:pPr>
        <w:spacing w:after="0" w:line="240" w:lineRule="auto"/>
        <w:jc w:val="both"/>
        <w:rPr>
          <w:rFonts w:ascii="Montserrat" w:eastAsia="Calibri" w:hAnsi="Montserrat" w:cs="Arial"/>
          <w:sz w:val="18"/>
          <w:szCs w:val="18"/>
        </w:rPr>
      </w:pPr>
    </w:p>
    <w:p w:rsidR="00F73ACD" w:rsidRPr="00E23E82" w:rsidRDefault="00F73ACD" w:rsidP="00F73ACD">
      <w:pPr>
        <w:spacing w:after="0" w:line="240" w:lineRule="auto"/>
        <w:jc w:val="both"/>
        <w:rPr>
          <w:rFonts w:ascii="Montserrat" w:eastAsia="Calibri" w:hAnsi="Montserrat" w:cs="Arial"/>
          <w:sz w:val="18"/>
          <w:szCs w:val="18"/>
        </w:rPr>
      </w:pPr>
      <w:r w:rsidRPr="00E23E82">
        <w:rPr>
          <w:rFonts w:ascii="Montserrat" w:eastAsia="Calibri" w:hAnsi="Montserrat" w:cs="Arial"/>
          <w:sz w:val="18"/>
          <w:szCs w:val="18"/>
        </w:rPr>
        <w:t>Las notificaciones podrán realizarse a través de los siguientes medios:</w:t>
      </w:r>
    </w:p>
    <w:p w:rsidR="00F73ACD" w:rsidRPr="00E23E82" w:rsidRDefault="00F73ACD" w:rsidP="0045177D">
      <w:pPr>
        <w:numPr>
          <w:ilvl w:val="0"/>
          <w:numId w:val="25"/>
        </w:numPr>
        <w:spacing w:after="0" w:line="240" w:lineRule="auto"/>
        <w:ind w:left="714" w:hanging="357"/>
        <w:jc w:val="both"/>
        <w:rPr>
          <w:rFonts w:ascii="Montserrat" w:eastAsia="Calibri" w:hAnsi="Montserrat" w:cs="Arial"/>
          <w:sz w:val="18"/>
          <w:szCs w:val="18"/>
        </w:rPr>
      </w:pPr>
      <w:r w:rsidRPr="00E23E82">
        <w:rPr>
          <w:rFonts w:ascii="Montserrat" w:eastAsia="Calibri" w:hAnsi="Montserrat" w:cs="Arial"/>
          <w:sz w:val="18"/>
          <w:szCs w:val="18"/>
        </w:rPr>
        <w:t>Oficio entregado en el domicilio del proveedor.</w:t>
      </w:r>
    </w:p>
    <w:p w:rsidR="00F73ACD" w:rsidRPr="00E23E82" w:rsidRDefault="00F73ACD" w:rsidP="0045177D">
      <w:pPr>
        <w:numPr>
          <w:ilvl w:val="0"/>
          <w:numId w:val="25"/>
        </w:numPr>
        <w:spacing w:after="0" w:line="240" w:lineRule="auto"/>
        <w:ind w:left="714" w:hanging="357"/>
        <w:jc w:val="both"/>
        <w:rPr>
          <w:rFonts w:ascii="Montserrat" w:eastAsia="Calibri" w:hAnsi="Montserrat" w:cs="Arial"/>
          <w:sz w:val="18"/>
          <w:szCs w:val="18"/>
        </w:rPr>
      </w:pPr>
      <w:r w:rsidRPr="00E23E82">
        <w:rPr>
          <w:rFonts w:ascii="Montserrat" w:eastAsia="Calibri" w:hAnsi="Montserrat" w:cs="Arial"/>
          <w:sz w:val="18"/>
          <w:szCs w:val="18"/>
        </w:rPr>
        <w:t>Vía correo electrónico.</w:t>
      </w:r>
    </w:p>
    <w:p w:rsidR="00F73ACD" w:rsidRPr="00E23E82" w:rsidRDefault="00F73ACD" w:rsidP="00F73ACD">
      <w:pPr>
        <w:spacing w:after="0" w:line="240" w:lineRule="auto"/>
        <w:jc w:val="both"/>
        <w:rPr>
          <w:rFonts w:ascii="Montserrat" w:eastAsia="Calibri" w:hAnsi="Montserrat" w:cs="Arial"/>
          <w:sz w:val="18"/>
          <w:szCs w:val="18"/>
        </w:rPr>
      </w:pPr>
    </w:p>
    <w:p w:rsidR="00F73ACD" w:rsidRPr="00E23E82" w:rsidRDefault="00F73ACD" w:rsidP="00F73ACD">
      <w:pPr>
        <w:spacing w:after="0" w:line="240" w:lineRule="auto"/>
        <w:jc w:val="both"/>
        <w:rPr>
          <w:rFonts w:ascii="Montserrat" w:eastAsia="Calibri" w:hAnsi="Montserrat" w:cs="Arial"/>
          <w:sz w:val="18"/>
          <w:szCs w:val="18"/>
        </w:rPr>
      </w:pPr>
      <w:r w:rsidRPr="00E23E82">
        <w:rPr>
          <w:rFonts w:ascii="Montserrat" w:eastAsia="Calibri" w:hAnsi="Montserrat" w:cs="Arial"/>
          <w:sz w:val="18"/>
          <w:szCs w:val="18"/>
        </w:rPr>
        <w:t xml:space="preserve">El PROVEEDOR se obliga a comunicar cualquier cambio en los datos del contacto oficial, mediante escrito en papel membretado firmado por su representante legal dirigido al </w:t>
      </w:r>
      <w:r>
        <w:rPr>
          <w:rFonts w:ascii="Montserrat" w:hAnsi="Montserrat" w:cs="Arial"/>
          <w:sz w:val="18"/>
          <w:szCs w:val="18"/>
        </w:rPr>
        <w:t>ADMINISTRADOR</w:t>
      </w:r>
      <w:r w:rsidRPr="0066063B">
        <w:rPr>
          <w:rFonts w:ascii="Montserrat" w:hAnsi="Montserrat" w:cs="Arial"/>
          <w:sz w:val="18"/>
          <w:szCs w:val="18"/>
        </w:rPr>
        <w:t xml:space="preserve"> DE</w:t>
      </w:r>
      <w:r>
        <w:rPr>
          <w:rFonts w:ascii="Montserrat" w:hAnsi="Montserrat" w:cs="Arial"/>
          <w:sz w:val="18"/>
          <w:szCs w:val="18"/>
        </w:rPr>
        <w:t>L</w:t>
      </w:r>
      <w:r w:rsidRPr="0066063B">
        <w:rPr>
          <w:rFonts w:ascii="Montserrat" w:hAnsi="Montserrat" w:cs="Arial"/>
          <w:sz w:val="18"/>
          <w:szCs w:val="18"/>
        </w:rPr>
        <w:t xml:space="preserve"> CONTRATO</w:t>
      </w:r>
      <w:r w:rsidRPr="00E23E82">
        <w:rPr>
          <w:rFonts w:ascii="Montserrat" w:eastAsia="Calibri" w:hAnsi="Montserrat" w:cs="Arial"/>
          <w:sz w:val="18"/>
          <w:szCs w:val="18"/>
        </w:rPr>
        <w:t xml:space="preserve">, en un plazo no mayor al día hábil siguiente de realizado dicho cambio. </w:t>
      </w:r>
    </w:p>
    <w:p w:rsidR="00F73ACD" w:rsidRPr="00E23E82" w:rsidRDefault="00F73ACD" w:rsidP="00F73ACD">
      <w:pPr>
        <w:spacing w:after="0" w:line="240" w:lineRule="auto"/>
        <w:jc w:val="both"/>
        <w:rPr>
          <w:rFonts w:ascii="Montserrat" w:eastAsia="Calibri" w:hAnsi="Montserrat" w:cs="Arial"/>
          <w:sz w:val="18"/>
          <w:szCs w:val="18"/>
        </w:rPr>
      </w:pPr>
    </w:p>
    <w:p w:rsidR="00F73ACD" w:rsidRPr="00E23E82" w:rsidRDefault="00F73ACD" w:rsidP="00F73ACD">
      <w:pPr>
        <w:spacing w:after="0" w:line="240" w:lineRule="auto"/>
        <w:jc w:val="both"/>
        <w:rPr>
          <w:rFonts w:ascii="Montserrat" w:eastAsia="Calibri" w:hAnsi="Montserrat" w:cs="Arial"/>
          <w:b/>
          <w:sz w:val="18"/>
          <w:szCs w:val="18"/>
        </w:rPr>
      </w:pPr>
      <w:r w:rsidRPr="00E23E82">
        <w:rPr>
          <w:rFonts w:ascii="Montserrat" w:eastAsia="Calibri" w:hAnsi="Montserrat" w:cs="Arial"/>
          <w:sz w:val="18"/>
          <w:szCs w:val="18"/>
        </w:rPr>
        <w:t>En caso de incumplir con la obligación de informar los cambios en el contacto oficial, las ÁREAS REQUIRENTES, no serán responsables, por las consecuencias, que por causa de dicha omisión afecte el cumplimiento del pedido del proveedor.</w:t>
      </w:r>
      <w:r w:rsidRPr="00E23E82" w:rsidDel="00BC52D5">
        <w:rPr>
          <w:rFonts w:ascii="Montserrat" w:eastAsia="Calibri" w:hAnsi="Montserrat" w:cs="Arial"/>
          <w:sz w:val="18"/>
          <w:szCs w:val="18"/>
        </w:rPr>
        <w:t xml:space="preserve"> </w:t>
      </w:r>
    </w:p>
    <w:p w:rsidR="00F73ACD" w:rsidRPr="00E23E82" w:rsidRDefault="00F73ACD" w:rsidP="00F73ACD">
      <w:pPr>
        <w:spacing w:after="0" w:line="240" w:lineRule="auto"/>
        <w:jc w:val="both"/>
        <w:rPr>
          <w:rFonts w:ascii="Montserrat" w:eastAsia="Calibri" w:hAnsi="Montserrat" w:cs="Arial"/>
          <w:b/>
          <w:sz w:val="18"/>
          <w:szCs w:val="18"/>
        </w:rPr>
      </w:pPr>
    </w:p>
    <w:p w:rsidR="00F73ACD" w:rsidRPr="00E23E82" w:rsidRDefault="00F73ACD" w:rsidP="00F73ACD">
      <w:pPr>
        <w:spacing w:after="0" w:line="240" w:lineRule="auto"/>
        <w:jc w:val="both"/>
        <w:rPr>
          <w:rFonts w:ascii="Montserrat" w:eastAsia="Calibri" w:hAnsi="Montserrat" w:cs="Arial"/>
          <w:sz w:val="18"/>
          <w:szCs w:val="18"/>
        </w:rPr>
      </w:pPr>
      <w:r w:rsidRPr="00E23E82">
        <w:rPr>
          <w:rFonts w:ascii="Montserrat" w:eastAsia="Calibri" w:hAnsi="Montserrat" w:cs="Arial"/>
          <w:sz w:val="18"/>
          <w:szCs w:val="18"/>
        </w:rPr>
        <w:t>Se entiende como canal oficial de comunicación para la Contratante</w:t>
      </w:r>
    </w:p>
    <w:p w:rsidR="00F73ACD" w:rsidRPr="00E23E82" w:rsidRDefault="00F73ACD" w:rsidP="0045177D">
      <w:pPr>
        <w:pStyle w:val="Prrafodelista"/>
        <w:numPr>
          <w:ilvl w:val="1"/>
          <w:numId w:val="47"/>
        </w:numPr>
        <w:contextualSpacing/>
        <w:jc w:val="both"/>
        <w:rPr>
          <w:rFonts w:ascii="Montserrat" w:hAnsi="Montserrat" w:cs="Arial"/>
          <w:sz w:val="18"/>
          <w:szCs w:val="18"/>
        </w:rPr>
      </w:pPr>
      <w:r w:rsidRPr="00E23E82">
        <w:rPr>
          <w:rFonts w:ascii="Montserrat" w:hAnsi="Montserrat" w:cs="Arial"/>
          <w:sz w:val="18"/>
          <w:szCs w:val="18"/>
        </w:rPr>
        <w:t xml:space="preserve">Los Administradores del </w:t>
      </w:r>
      <w:r>
        <w:rPr>
          <w:rFonts w:ascii="Montserrat" w:hAnsi="Montserrat" w:cs="Arial"/>
          <w:sz w:val="18"/>
          <w:szCs w:val="18"/>
        </w:rPr>
        <w:t>Contrato</w:t>
      </w:r>
      <w:r w:rsidRPr="00E23E82">
        <w:rPr>
          <w:rFonts w:ascii="Montserrat" w:hAnsi="Montserrat" w:cs="Arial"/>
          <w:sz w:val="18"/>
          <w:szCs w:val="18"/>
        </w:rPr>
        <w:t xml:space="preserve">. </w:t>
      </w:r>
    </w:p>
    <w:p w:rsidR="00F73ACD" w:rsidRPr="00E23E82" w:rsidRDefault="00F73ACD" w:rsidP="0045177D">
      <w:pPr>
        <w:pStyle w:val="Prrafodelista"/>
        <w:numPr>
          <w:ilvl w:val="1"/>
          <w:numId w:val="47"/>
        </w:numPr>
        <w:contextualSpacing/>
        <w:jc w:val="both"/>
        <w:rPr>
          <w:rFonts w:ascii="Montserrat" w:hAnsi="Montserrat" w:cs="Arial"/>
          <w:sz w:val="18"/>
          <w:szCs w:val="18"/>
        </w:rPr>
      </w:pPr>
      <w:r w:rsidRPr="00E23E82">
        <w:rPr>
          <w:rFonts w:ascii="Montserrat" w:hAnsi="Montserrat" w:cs="Arial"/>
          <w:sz w:val="18"/>
          <w:szCs w:val="18"/>
        </w:rPr>
        <w:t xml:space="preserve">Personal que sea designado para tal efecto por los administradores del </w:t>
      </w:r>
      <w:r>
        <w:rPr>
          <w:rFonts w:ascii="Montserrat" w:hAnsi="Montserrat" w:cs="Arial"/>
          <w:sz w:val="18"/>
          <w:szCs w:val="18"/>
        </w:rPr>
        <w:t>contrato</w:t>
      </w:r>
    </w:p>
    <w:p w:rsidR="00F73ACD" w:rsidRPr="00E23E82" w:rsidRDefault="00F73ACD" w:rsidP="00F73ACD">
      <w:pPr>
        <w:spacing w:after="0" w:line="240" w:lineRule="auto"/>
        <w:jc w:val="both"/>
        <w:rPr>
          <w:rFonts w:ascii="Montserrat" w:eastAsia="Calibri" w:hAnsi="Montserrat" w:cs="Arial"/>
          <w:sz w:val="18"/>
          <w:szCs w:val="18"/>
        </w:rPr>
      </w:pPr>
    </w:p>
    <w:p w:rsidR="00F73ACD" w:rsidRDefault="00F73ACD" w:rsidP="00F73ACD">
      <w:pPr>
        <w:rPr>
          <w:rFonts w:ascii="Montserrat" w:eastAsia="Calibri" w:hAnsi="Montserrat" w:cs="Arial"/>
          <w:b/>
          <w:bCs/>
          <w:sz w:val="18"/>
          <w:szCs w:val="18"/>
          <w:lang w:val="es-ES_tradnl" w:eastAsia="ar-SA"/>
        </w:rPr>
      </w:pPr>
    </w:p>
    <w:p w:rsidR="00F73ACD" w:rsidRDefault="00F73ACD" w:rsidP="00F73ACD">
      <w:pPr>
        <w:rPr>
          <w:rFonts w:ascii="Montserrat" w:eastAsia="Calibri" w:hAnsi="Montserrat" w:cs="Arial"/>
          <w:b/>
          <w:bCs/>
          <w:sz w:val="18"/>
          <w:szCs w:val="18"/>
          <w:lang w:val="es-ES_tradnl" w:eastAsia="ar-SA"/>
        </w:rPr>
      </w:pPr>
    </w:p>
    <w:p w:rsidR="00F73ACD" w:rsidRPr="00D2737C" w:rsidRDefault="00F73ACD" w:rsidP="00F73ACD">
      <w:pPr>
        <w:rPr>
          <w:rFonts w:ascii="Montserrat" w:eastAsia="Calibri" w:hAnsi="Montserrat" w:cs="Arial"/>
          <w:b/>
          <w:bCs/>
          <w:sz w:val="18"/>
          <w:szCs w:val="18"/>
          <w:lang w:val="es-ES_tradnl" w:eastAsia="ar-SA"/>
        </w:rPr>
        <w:sectPr w:rsidR="00F73ACD" w:rsidRPr="00D2737C" w:rsidSect="00CA2917">
          <w:headerReference w:type="default" r:id="rId13"/>
          <w:footerReference w:type="default" r:id="rId14"/>
          <w:pgSz w:w="12240" w:h="15840"/>
          <w:pgMar w:top="1417" w:right="1701" w:bottom="1417" w:left="1701" w:header="708" w:footer="708" w:gutter="0"/>
          <w:pgNumType w:start="0"/>
          <w:cols w:space="708"/>
          <w:titlePg/>
          <w:docGrid w:linePitch="360"/>
        </w:sectPr>
      </w:pPr>
    </w:p>
    <w:p w:rsidR="00F73ACD" w:rsidRPr="0066063B" w:rsidRDefault="00F73ACD" w:rsidP="00F73ACD">
      <w:pPr>
        <w:widowControl w:val="0"/>
        <w:suppressAutoHyphens/>
        <w:spacing w:after="0" w:line="240" w:lineRule="auto"/>
        <w:jc w:val="center"/>
        <w:rPr>
          <w:rFonts w:ascii="Montserrat" w:eastAsia="Times New Roman" w:hAnsi="Montserrat" w:cs="Times New Roman"/>
          <w:b/>
          <w:sz w:val="18"/>
          <w:szCs w:val="18"/>
          <w:lang w:eastAsia="ar-SA"/>
        </w:rPr>
      </w:pPr>
      <w:r w:rsidRPr="0066063B">
        <w:rPr>
          <w:rFonts w:ascii="Montserrat" w:eastAsia="Times New Roman" w:hAnsi="Montserrat" w:cs="Times New Roman"/>
          <w:b/>
          <w:sz w:val="18"/>
          <w:szCs w:val="18"/>
          <w:lang w:eastAsia="ar-SA"/>
        </w:rPr>
        <w:lastRenderedPageBreak/>
        <w:t xml:space="preserve">FORMATO </w:t>
      </w:r>
    </w:p>
    <w:p w:rsidR="00F73ACD" w:rsidRPr="00E23E82" w:rsidRDefault="00F73ACD" w:rsidP="00F73ACD">
      <w:pPr>
        <w:widowControl w:val="0"/>
        <w:suppressAutoHyphens/>
        <w:spacing w:after="0" w:line="240" w:lineRule="auto"/>
        <w:jc w:val="center"/>
        <w:rPr>
          <w:rFonts w:ascii="Montserrat" w:eastAsia="Times New Roman" w:hAnsi="Montserrat" w:cs="Times New Roman"/>
          <w:b/>
          <w:sz w:val="18"/>
          <w:szCs w:val="18"/>
          <w:lang w:eastAsia="ar-SA"/>
        </w:rPr>
      </w:pPr>
      <w:r w:rsidRPr="0074631F">
        <w:rPr>
          <w:rFonts w:ascii="Montserrat" w:eastAsia="Times New Roman" w:hAnsi="Montserrat" w:cs="Times New Roman"/>
          <w:b/>
          <w:sz w:val="18"/>
          <w:szCs w:val="18"/>
          <w:lang w:eastAsia="ar-SA"/>
        </w:rPr>
        <w:t>FORMATO DE CARTA COMPROMISO</w:t>
      </w:r>
      <w:r w:rsidRPr="00E23E82">
        <w:rPr>
          <w:rFonts w:ascii="Montserrat" w:eastAsia="Times New Roman" w:hAnsi="Montserrat" w:cs="Times New Roman"/>
          <w:b/>
          <w:sz w:val="18"/>
          <w:szCs w:val="18"/>
          <w:lang w:eastAsia="ar-SA"/>
        </w:rPr>
        <w:t xml:space="preserve"> </w:t>
      </w:r>
    </w:p>
    <w:p w:rsidR="00F73ACD" w:rsidRPr="00E23E82" w:rsidRDefault="00F73ACD" w:rsidP="00F73ACD">
      <w:pPr>
        <w:widowControl w:val="0"/>
        <w:suppressAutoHyphens/>
        <w:spacing w:after="0" w:line="240" w:lineRule="auto"/>
        <w:jc w:val="center"/>
        <w:rPr>
          <w:rFonts w:ascii="Montserrat" w:eastAsia="Times New Roman" w:hAnsi="Montserrat" w:cs="Times New Roman"/>
          <w:sz w:val="18"/>
          <w:szCs w:val="18"/>
          <w:lang w:eastAsia="ar-SA"/>
        </w:rPr>
      </w:pPr>
      <w:r w:rsidRPr="00E23E82">
        <w:rPr>
          <w:rFonts w:ascii="Montserrat" w:eastAsia="Times New Roman" w:hAnsi="Montserrat" w:cs="Times New Roman"/>
          <w:sz w:val="18"/>
          <w:szCs w:val="18"/>
          <w:lang w:eastAsia="ar-SA"/>
        </w:rPr>
        <w:t>(EN ORIGINAL, PAPEL MEMBRETADO Y FIRMA AUTÓGRAFA DEL FABRICANTE)</w:t>
      </w:r>
    </w:p>
    <w:p w:rsidR="00F73ACD" w:rsidRPr="00E23E82" w:rsidRDefault="00F73ACD" w:rsidP="00F73ACD">
      <w:pPr>
        <w:widowControl w:val="0"/>
        <w:suppressAutoHyphens/>
        <w:spacing w:after="0" w:line="240" w:lineRule="auto"/>
        <w:rPr>
          <w:rFonts w:ascii="Montserrat" w:eastAsia="Times New Roman" w:hAnsi="Montserrat" w:cs="Arial"/>
          <w:sz w:val="18"/>
          <w:szCs w:val="18"/>
          <w:lang w:eastAsia="ar-SA"/>
        </w:rPr>
      </w:pPr>
    </w:p>
    <w:p w:rsidR="00F73ACD" w:rsidRPr="00E23E82" w:rsidRDefault="00F73ACD" w:rsidP="00F73ACD">
      <w:pPr>
        <w:widowControl w:val="0"/>
        <w:suppressAutoHyphens/>
        <w:snapToGrid w:val="0"/>
        <w:spacing w:after="0" w:line="240" w:lineRule="auto"/>
        <w:ind w:left="142" w:right="193"/>
        <w:jc w:val="right"/>
        <w:rPr>
          <w:rFonts w:ascii="Montserrat" w:eastAsia="Times New Roman" w:hAnsi="Montserrat" w:cs="Arial"/>
          <w:b/>
          <w:sz w:val="18"/>
          <w:szCs w:val="18"/>
          <w:lang w:eastAsia="ar-SA"/>
        </w:rPr>
      </w:pPr>
    </w:p>
    <w:p w:rsidR="00F73ACD" w:rsidRPr="00E23E82" w:rsidRDefault="00F73ACD" w:rsidP="00F73ACD">
      <w:pPr>
        <w:widowControl w:val="0"/>
        <w:suppressAutoHyphens/>
        <w:snapToGrid w:val="0"/>
        <w:spacing w:after="0" w:line="240" w:lineRule="auto"/>
        <w:ind w:left="142" w:right="193"/>
        <w:jc w:val="right"/>
        <w:rPr>
          <w:rFonts w:ascii="Montserrat" w:eastAsia="Times New Roman" w:hAnsi="Montserrat" w:cs="Arial"/>
          <w:b/>
          <w:sz w:val="18"/>
          <w:szCs w:val="18"/>
          <w:lang w:eastAsia="ar-SA"/>
        </w:rPr>
      </w:pPr>
    </w:p>
    <w:p w:rsidR="00F73ACD" w:rsidRPr="00E23E82" w:rsidRDefault="00F73ACD" w:rsidP="00F73ACD">
      <w:pPr>
        <w:widowControl w:val="0"/>
        <w:suppressAutoHyphens/>
        <w:snapToGrid w:val="0"/>
        <w:spacing w:after="0" w:line="240" w:lineRule="auto"/>
        <w:ind w:left="142" w:right="193"/>
        <w:jc w:val="right"/>
        <w:rPr>
          <w:rFonts w:ascii="Montserrat" w:eastAsia="Times New Roman" w:hAnsi="Montserrat" w:cs="Arial"/>
          <w:sz w:val="18"/>
          <w:szCs w:val="18"/>
          <w:lang w:eastAsia="ar-SA"/>
        </w:rPr>
      </w:pPr>
      <w:r w:rsidRPr="00E23E82">
        <w:rPr>
          <w:rFonts w:ascii="Montserrat" w:eastAsia="Times New Roman" w:hAnsi="Montserrat" w:cs="Arial"/>
          <w:sz w:val="18"/>
          <w:szCs w:val="18"/>
          <w:lang w:eastAsia="ar-SA"/>
        </w:rPr>
        <w:t>México, Ciudad de México, a _____ de ____________de 20__.</w:t>
      </w:r>
    </w:p>
    <w:p w:rsidR="00F73ACD" w:rsidRPr="00E23E82" w:rsidRDefault="00F73ACD" w:rsidP="00F73ACD">
      <w:pPr>
        <w:keepLines/>
        <w:suppressAutoHyphens/>
        <w:spacing w:after="80" w:line="240" w:lineRule="auto"/>
        <w:ind w:left="142" w:right="193"/>
        <w:jc w:val="both"/>
        <w:rPr>
          <w:rFonts w:ascii="Montserrat" w:eastAsia="Times New Roman" w:hAnsi="Montserrat" w:cs="Arial"/>
          <w:b/>
          <w:sz w:val="18"/>
          <w:szCs w:val="18"/>
          <w:lang w:eastAsia="ar-SA"/>
        </w:rPr>
      </w:pPr>
    </w:p>
    <w:p w:rsidR="00F73ACD" w:rsidRPr="00E23E82" w:rsidRDefault="00F73ACD" w:rsidP="00F73ACD">
      <w:pPr>
        <w:keepLines/>
        <w:suppressAutoHyphens/>
        <w:spacing w:after="80" w:line="240" w:lineRule="auto"/>
        <w:ind w:left="142" w:right="193"/>
        <w:jc w:val="both"/>
        <w:rPr>
          <w:rFonts w:ascii="Montserrat" w:eastAsia="Times New Roman" w:hAnsi="Montserrat" w:cs="Arial"/>
          <w:b/>
          <w:sz w:val="18"/>
          <w:szCs w:val="18"/>
          <w:lang w:eastAsia="ar-SA"/>
        </w:rPr>
      </w:pPr>
    </w:p>
    <w:p w:rsidR="00F73ACD" w:rsidRPr="00E23E82" w:rsidRDefault="00F73ACD" w:rsidP="00F73ACD">
      <w:pPr>
        <w:keepLines/>
        <w:suppressAutoHyphens/>
        <w:spacing w:after="80" w:line="240" w:lineRule="auto"/>
        <w:ind w:left="142" w:right="193"/>
        <w:jc w:val="both"/>
        <w:rPr>
          <w:rFonts w:ascii="Montserrat" w:eastAsia="Times New Roman" w:hAnsi="Montserrat" w:cs="Arial"/>
          <w:b/>
          <w:sz w:val="18"/>
          <w:szCs w:val="18"/>
          <w:lang w:eastAsia="ar-SA"/>
        </w:rPr>
      </w:pPr>
      <w:r w:rsidRPr="00E23E82">
        <w:rPr>
          <w:rFonts w:ascii="Montserrat" w:eastAsia="Times New Roman" w:hAnsi="Montserrat" w:cs="Arial"/>
          <w:b/>
          <w:sz w:val="18"/>
          <w:szCs w:val="18"/>
          <w:lang w:eastAsia="ar-SA"/>
        </w:rPr>
        <w:t>Secretaría de Salud</w:t>
      </w:r>
    </w:p>
    <w:p w:rsidR="00F73ACD" w:rsidRPr="00E23E82" w:rsidRDefault="00F73ACD" w:rsidP="00F73ACD">
      <w:pPr>
        <w:widowControl w:val="0"/>
        <w:suppressAutoHyphens/>
        <w:spacing w:after="0" w:line="240" w:lineRule="auto"/>
        <w:ind w:left="142" w:right="193"/>
        <w:jc w:val="both"/>
        <w:rPr>
          <w:rFonts w:ascii="Montserrat" w:eastAsia="Times New Roman" w:hAnsi="Montserrat" w:cs="Arial"/>
          <w:b/>
          <w:sz w:val="18"/>
          <w:szCs w:val="18"/>
          <w:lang w:eastAsia="ar-SA"/>
        </w:rPr>
      </w:pPr>
      <w:r w:rsidRPr="00E23E82">
        <w:rPr>
          <w:rFonts w:ascii="Montserrat" w:eastAsia="Times New Roman" w:hAnsi="Montserrat" w:cs="Arial"/>
          <w:b/>
          <w:sz w:val="18"/>
          <w:szCs w:val="18"/>
          <w:lang w:eastAsia="ar-SA"/>
        </w:rPr>
        <w:t>Presente.</w:t>
      </w:r>
    </w:p>
    <w:p w:rsidR="00F73ACD" w:rsidRPr="00E23E82" w:rsidRDefault="00F73ACD" w:rsidP="00F73ACD">
      <w:pPr>
        <w:widowControl w:val="0"/>
        <w:suppressAutoHyphens/>
        <w:spacing w:after="0" w:line="240" w:lineRule="auto"/>
        <w:ind w:left="142" w:right="193"/>
        <w:jc w:val="both"/>
        <w:rPr>
          <w:rFonts w:ascii="Montserrat" w:eastAsia="Times New Roman" w:hAnsi="Montserrat" w:cs="Arial"/>
          <w:b/>
          <w:sz w:val="18"/>
          <w:szCs w:val="18"/>
          <w:lang w:eastAsia="ar-SA"/>
        </w:rPr>
      </w:pPr>
    </w:p>
    <w:p w:rsidR="00F73ACD" w:rsidRPr="00E23E82" w:rsidRDefault="00F73ACD" w:rsidP="00F73ACD">
      <w:pPr>
        <w:widowControl w:val="0"/>
        <w:suppressAutoHyphens/>
        <w:spacing w:after="0" w:line="240" w:lineRule="auto"/>
        <w:ind w:left="142" w:right="193"/>
        <w:jc w:val="both"/>
        <w:rPr>
          <w:rFonts w:ascii="Montserrat" w:eastAsia="Times New Roman" w:hAnsi="Montserrat" w:cs="Arial"/>
          <w:sz w:val="18"/>
          <w:szCs w:val="18"/>
          <w:lang w:eastAsia="ar-SA"/>
        </w:rPr>
      </w:pPr>
    </w:p>
    <w:p w:rsidR="00F73ACD" w:rsidRPr="00E23E82" w:rsidRDefault="00F73ACD" w:rsidP="00F73ACD">
      <w:pPr>
        <w:widowControl w:val="0"/>
        <w:suppressAutoHyphens/>
        <w:spacing w:after="0" w:line="240" w:lineRule="auto"/>
        <w:ind w:left="142" w:right="193"/>
        <w:jc w:val="both"/>
        <w:rPr>
          <w:rFonts w:ascii="Montserrat" w:eastAsia="Times New Roman" w:hAnsi="Montserrat" w:cs="Arial"/>
          <w:sz w:val="18"/>
          <w:szCs w:val="18"/>
          <w:lang w:eastAsia="ar-SA"/>
        </w:rPr>
      </w:pPr>
      <w:r w:rsidRPr="00226EDB">
        <w:rPr>
          <w:rFonts w:ascii="Montserrat" w:eastAsia="Times New Roman" w:hAnsi="Montserrat" w:cs="Arial"/>
          <w:sz w:val="18"/>
          <w:szCs w:val="18"/>
          <w:lang w:eastAsia="ar-SA"/>
        </w:rPr>
        <w:t xml:space="preserve">El suscrito </w:t>
      </w:r>
      <w:r w:rsidRPr="00226EDB">
        <w:rPr>
          <w:rFonts w:ascii="Montserrat" w:eastAsia="Times New Roman" w:hAnsi="Montserrat" w:cs="Arial"/>
          <w:b/>
          <w:sz w:val="18"/>
          <w:szCs w:val="18"/>
          <w:lang w:eastAsia="ar-SA"/>
        </w:rPr>
        <w:t xml:space="preserve">(nombre) </w:t>
      </w:r>
      <w:r w:rsidRPr="00226EDB">
        <w:rPr>
          <w:rFonts w:ascii="Montserrat" w:eastAsia="Times New Roman" w:hAnsi="Montserrat" w:cs="Arial"/>
          <w:sz w:val="18"/>
          <w:szCs w:val="18"/>
          <w:lang w:eastAsia="ar-SA"/>
        </w:rPr>
        <w:t xml:space="preserve">en mi calidad de representante legal o persona que cuenta con facultades para comprometer a la empresa </w:t>
      </w:r>
      <w:r w:rsidRPr="00226EDB">
        <w:rPr>
          <w:rFonts w:ascii="Montserrat" w:eastAsia="Times New Roman" w:hAnsi="Montserrat" w:cs="Arial"/>
          <w:b/>
          <w:sz w:val="18"/>
          <w:szCs w:val="18"/>
          <w:lang w:eastAsia="ar-SA"/>
        </w:rPr>
        <w:t>(nombre o razón social del fabricante)</w:t>
      </w:r>
      <w:r w:rsidRPr="00226EDB">
        <w:rPr>
          <w:rFonts w:ascii="Montserrat" w:eastAsia="Times New Roman" w:hAnsi="Montserrat" w:cs="Arial"/>
          <w:sz w:val="18"/>
          <w:szCs w:val="18"/>
          <w:lang w:eastAsia="ar-SA"/>
        </w:rPr>
        <w:t xml:space="preserve">, </w:t>
      </w:r>
      <w:r w:rsidRPr="00226EDB">
        <w:rPr>
          <w:rFonts w:ascii="Montserrat" w:eastAsia="Times New Roman" w:hAnsi="Montserrat" w:cs="Arial"/>
          <w:b/>
          <w:sz w:val="18"/>
          <w:szCs w:val="18"/>
          <w:lang w:eastAsia="ar-SA"/>
        </w:rPr>
        <w:t xml:space="preserve">MANIFIESTO, </w:t>
      </w:r>
      <w:r w:rsidRPr="00226EDB">
        <w:rPr>
          <w:rFonts w:ascii="Montserrat" w:eastAsia="Times New Roman" w:hAnsi="Montserrat" w:cs="Arial"/>
          <w:sz w:val="18"/>
          <w:szCs w:val="18"/>
          <w:lang w:eastAsia="ar-SA"/>
        </w:rPr>
        <w:t>que los bienes o servicios objeto de esta contratación, correspondientes a las siguientes partidas cumplen con los estándares de calidad,</w:t>
      </w:r>
      <w:r w:rsidRPr="00226EDB">
        <w:rPr>
          <w:rFonts w:ascii="Montserrat" w:eastAsia="Times New Roman" w:hAnsi="Montserrat" w:cs="Arial"/>
          <w:b/>
          <w:sz w:val="18"/>
          <w:szCs w:val="18"/>
          <w:lang w:eastAsia="ar-SA"/>
        </w:rPr>
        <w:t xml:space="preserve"> </w:t>
      </w:r>
      <w:r w:rsidRPr="00226EDB">
        <w:rPr>
          <w:rFonts w:ascii="Montserrat" w:eastAsia="Times New Roman" w:hAnsi="Montserrat" w:cs="Arial"/>
          <w:sz w:val="18"/>
          <w:szCs w:val="18"/>
          <w:lang w:eastAsia="ar-SA"/>
        </w:rPr>
        <w:t>bajo lo establecido en las Normas Oficiales Mexicanas, Normas Mexicanas, Normas Internacionales y a falta de éstas, de acuerdos a las especificaciones técnicas como fabricante; y cuentan con una garantía de vida útil de por lo menos 48 meses a partir de la fecha de fabricación.</w:t>
      </w:r>
    </w:p>
    <w:p w:rsidR="00F73ACD" w:rsidRPr="00E23E82" w:rsidRDefault="00F73ACD" w:rsidP="00F73ACD">
      <w:pPr>
        <w:widowControl w:val="0"/>
        <w:suppressAutoHyphens/>
        <w:spacing w:after="0" w:line="240" w:lineRule="auto"/>
        <w:ind w:right="193"/>
        <w:jc w:val="both"/>
        <w:rPr>
          <w:rFonts w:ascii="Montserrat" w:eastAsia="Times New Roman" w:hAnsi="Montserrat" w:cs="Arial"/>
          <w:sz w:val="18"/>
          <w:szCs w:val="18"/>
          <w:lang w:eastAsia="ar-SA"/>
        </w:rPr>
      </w:pPr>
    </w:p>
    <w:p w:rsidR="00F73ACD" w:rsidRPr="00E23E82" w:rsidRDefault="00F73ACD" w:rsidP="00F73ACD">
      <w:pPr>
        <w:widowControl w:val="0"/>
        <w:suppressAutoHyphens/>
        <w:spacing w:after="0" w:line="240" w:lineRule="auto"/>
        <w:ind w:left="142" w:right="193"/>
        <w:jc w:val="center"/>
        <w:rPr>
          <w:rFonts w:ascii="Montserrat" w:eastAsia="Times New Roman" w:hAnsi="Montserrat" w:cs="Arial"/>
          <w:sz w:val="18"/>
          <w:szCs w:val="18"/>
          <w:lang w:eastAsia="ar-SA"/>
        </w:rPr>
      </w:pPr>
    </w:p>
    <w:tbl>
      <w:tblPr>
        <w:tblStyle w:val="Tablaconcuadrcula"/>
        <w:tblW w:w="0" w:type="auto"/>
        <w:jc w:val="center"/>
        <w:tblLook w:val="04A0" w:firstRow="1" w:lastRow="0" w:firstColumn="1" w:lastColumn="0" w:noHBand="0" w:noVBand="1"/>
      </w:tblPr>
      <w:tblGrid>
        <w:gridCol w:w="1098"/>
        <w:gridCol w:w="1586"/>
        <w:gridCol w:w="1864"/>
        <w:gridCol w:w="1779"/>
        <w:gridCol w:w="1270"/>
        <w:gridCol w:w="1153"/>
        <w:gridCol w:w="1234"/>
      </w:tblGrid>
      <w:tr w:rsidR="00F73ACD" w:rsidRPr="00E23E82" w:rsidTr="00F73ACD">
        <w:trPr>
          <w:jc w:val="center"/>
        </w:trPr>
        <w:tc>
          <w:tcPr>
            <w:tcW w:w="994" w:type="dxa"/>
            <w:vMerge w:val="restart"/>
            <w:shd w:val="clear" w:color="auto" w:fill="BFBFBF" w:themeFill="background1" w:themeFillShade="BF"/>
            <w:vAlign w:val="center"/>
          </w:tcPr>
          <w:p w:rsidR="00F73ACD" w:rsidRPr="00E23E82" w:rsidRDefault="00F73ACD" w:rsidP="00F73ACD">
            <w:pPr>
              <w:ind w:right="193"/>
              <w:jc w:val="center"/>
              <w:rPr>
                <w:rFonts w:ascii="Montserrat" w:hAnsi="Montserrat" w:cs="Arial"/>
                <w:b/>
                <w:sz w:val="18"/>
                <w:szCs w:val="18"/>
                <w:lang w:eastAsia="ar-SA"/>
              </w:rPr>
            </w:pPr>
            <w:r w:rsidRPr="00E23E82">
              <w:rPr>
                <w:rFonts w:ascii="Montserrat" w:hAnsi="Montserrat" w:cs="Arial"/>
                <w:b/>
                <w:sz w:val="18"/>
                <w:szCs w:val="18"/>
                <w:lang w:eastAsia="ar-SA"/>
              </w:rPr>
              <w:t>Partida</w:t>
            </w:r>
          </w:p>
        </w:tc>
        <w:tc>
          <w:tcPr>
            <w:tcW w:w="1399" w:type="dxa"/>
            <w:vMerge w:val="restart"/>
            <w:shd w:val="clear" w:color="auto" w:fill="BFBFBF" w:themeFill="background1" w:themeFillShade="BF"/>
            <w:vAlign w:val="center"/>
          </w:tcPr>
          <w:p w:rsidR="00F73ACD" w:rsidRPr="00E23E82" w:rsidRDefault="00F73ACD" w:rsidP="00F73ACD">
            <w:pPr>
              <w:ind w:right="193"/>
              <w:jc w:val="center"/>
              <w:rPr>
                <w:rFonts w:ascii="Montserrat" w:hAnsi="Montserrat" w:cs="Arial"/>
                <w:b/>
                <w:sz w:val="18"/>
                <w:szCs w:val="18"/>
                <w:lang w:eastAsia="ar-SA"/>
              </w:rPr>
            </w:pPr>
            <w:r w:rsidRPr="00E23E82">
              <w:rPr>
                <w:rFonts w:ascii="Montserrat" w:hAnsi="Montserrat" w:cs="Arial"/>
                <w:b/>
                <w:sz w:val="18"/>
                <w:szCs w:val="18"/>
                <w:lang w:eastAsia="ar-SA"/>
              </w:rPr>
              <w:t>Clave del cuadro básico o clave institucional</w:t>
            </w:r>
          </w:p>
        </w:tc>
        <w:tc>
          <w:tcPr>
            <w:tcW w:w="1864" w:type="dxa"/>
            <w:vMerge w:val="restart"/>
            <w:shd w:val="clear" w:color="auto" w:fill="BFBFBF" w:themeFill="background1" w:themeFillShade="BF"/>
            <w:vAlign w:val="center"/>
          </w:tcPr>
          <w:p w:rsidR="00F73ACD" w:rsidRPr="00E23E82" w:rsidRDefault="00F73ACD" w:rsidP="00F73ACD">
            <w:pPr>
              <w:ind w:right="193"/>
              <w:jc w:val="center"/>
              <w:rPr>
                <w:rFonts w:ascii="Montserrat" w:hAnsi="Montserrat" w:cs="Arial"/>
                <w:b/>
                <w:sz w:val="18"/>
                <w:szCs w:val="18"/>
                <w:lang w:eastAsia="ar-SA"/>
              </w:rPr>
            </w:pPr>
            <w:r w:rsidRPr="00E23E82">
              <w:rPr>
                <w:rFonts w:ascii="Montserrat" w:hAnsi="Montserrat" w:cs="Arial"/>
                <w:b/>
                <w:sz w:val="18"/>
                <w:szCs w:val="18"/>
                <w:lang w:eastAsia="ar-SA"/>
              </w:rPr>
              <w:t>Descripción (corta)</w:t>
            </w:r>
          </w:p>
        </w:tc>
        <w:tc>
          <w:tcPr>
            <w:tcW w:w="2858" w:type="dxa"/>
            <w:gridSpan w:val="2"/>
            <w:shd w:val="clear" w:color="auto" w:fill="BFBFBF" w:themeFill="background1" w:themeFillShade="BF"/>
            <w:vAlign w:val="center"/>
          </w:tcPr>
          <w:p w:rsidR="00F73ACD" w:rsidRPr="00E23E82" w:rsidRDefault="00F73ACD" w:rsidP="00F73ACD">
            <w:pPr>
              <w:ind w:right="193"/>
              <w:jc w:val="center"/>
              <w:rPr>
                <w:rFonts w:ascii="Montserrat" w:hAnsi="Montserrat" w:cs="Arial"/>
                <w:b/>
                <w:sz w:val="18"/>
                <w:szCs w:val="18"/>
                <w:lang w:eastAsia="ar-SA"/>
              </w:rPr>
            </w:pPr>
            <w:r w:rsidRPr="00E23E82">
              <w:rPr>
                <w:rFonts w:ascii="Montserrat" w:hAnsi="Montserrat" w:cs="Arial"/>
                <w:b/>
                <w:sz w:val="18"/>
                <w:szCs w:val="18"/>
                <w:lang w:eastAsia="ar-SA"/>
              </w:rPr>
              <w:t>Presentación</w:t>
            </w:r>
          </w:p>
        </w:tc>
        <w:tc>
          <w:tcPr>
            <w:tcW w:w="1153" w:type="dxa"/>
            <w:vMerge w:val="restart"/>
            <w:shd w:val="clear" w:color="auto" w:fill="BFBFBF" w:themeFill="background1" w:themeFillShade="BF"/>
            <w:vAlign w:val="center"/>
          </w:tcPr>
          <w:p w:rsidR="00F73ACD" w:rsidRPr="00E23E82" w:rsidRDefault="00F73ACD" w:rsidP="00F73ACD">
            <w:pPr>
              <w:ind w:right="193"/>
              <w:jc w:val="center"/>
              <w:rPr>
                <w:rFonts w:ascii="Montserrat" w:hAnsi="Montserrat" w:cs="Arial"/>
                <w:b/>
                <w:sz w:val="18"/>
                <w:szCs w:val="18"/>
                <w:lang w:eastAsia="ar-SA"/>
              </w:rPr>
            </w:pPr>
            <w:r w:rsidRPr="00E23E82">
              <w:rPr>
                <w:rFonts w:ascii="Montserrat" w:hAnsi="Montserrat" w:cs="Arial"/>
                <w:b/>
                <w:sz w:val="18"/>
                <w:szCs w:val="18"/>
                <w:lang w:eastAsia="ar-SA"/>
              </w:rPr>
              <w:t>País de origen</w:t>
            </w:r>
          </w:p>
        </w:tc>
        <w:tc>
          <w:tcPr>
            <w:tcW w:w="1219" w:type="dxa"/>
            <w:vMerge w:val="restart"/>
            <w:shd w:val="clear" w:color="auto" w:fill="BFBFBF" w:themeFill="background1" w:themeFillShade="BF"/>
            <w:vAlign w:val="center"/>
          </w:tcPr>
          <w:p w:rsidR="00F73ACD" w:rsidRPr="00E23E82" w:rsidRDefault="00F73ACD" w:rsidP="00F73ACD">
            <w:pPr>
              <w:ind w:right="193"/>
              <w:jc w:val="center"/>
              <w:rPr>
                <w:rFonts w:ascii="Montserrat" w:hAnsi="Montserrat" w:cs="Arial"/>
                <w:b/>
                <w:sz w:val="18"/>
                <w:szCs w:val="18"/>
                <w:lang w:eastAsia="ar-SA"/>
              </w:rPr>
            </w:pPr>
            <w:r w:rsidRPr="00E23E82">
              <w:rPr>
                <w:rFonts w:ascii="Montserrat" w:hAnsi="Montserrat" w:cs="Arial"/>
                <w:b/>
                <w:sz w:val="18"/>
                <w:szCs w:val="18"/>
                <w:lang w:eastAsia="ar-SA"/>
              </w:rPr>
              <w:t>Número de registro sanitario</w:t>
            </w:r>
          </w:p>
        </w:tc>
      </w:tr>
      <w:tr w:rsidR="00F73ACD" w:rsidRPr="00E23E82" w:rsidTr="00F73ACD">
        <w:trPr>
          <w:jc w:val="center"/>
        </w:trPr>
        <w:tc>
          <w:tcPr>
            <w:tcW w:w="994" w:type="dxa"/>
            <w:vMerge/>
            <w:shd w:val="clear" w:color="auto" w:fill="ACB9CA" w:themeFill="text2" w:themeFillTint="66"/>
            <w:vAlign w:val="center"/>
          </w:tcPr>
          <w:p w:rsidR="00F73ACD" w:rsidRPr="00E23E82" w:rsidRDefault="00F73ACD" w:rsidP="00F73ACD">
            <w:pPr>
              <w:ind w:right="193"/>
              <w:jc w:val="center"/>
              <w:rPr>
                <w:rFonts w:ascii="Montserrat" w:hAnsi="Montserrat" w:cs="Arial"/>
                <w:b/>
                <w:sz w:val="18"/>
                <w:szCs w:val="18"/>
                <w:lang w:eastAsia="ar-SA"/>
              </w:rPr>
            </w:pPr>
          </w:p>
        </w:tc>
        <w:tc>
          <w:tcPr>
            <w:tcW w:w="1399" w:type="dxa"/>
            <w:vMerge/>
            <w:shd w:val="clear" w:color="auto" w:fill="ACB9CA" w:themeFill="text2" w:themeFillTint="66"/>
            <w:vAlign w:val="center"/>
          </w:tcPr>
          <w:p w:rsidR="00F73ACD" w:rsidRPr="00E23E82" w:rsidRDefault="00F73ACD" w:rsidP="00F73ACD">
            <w:pPr>
              <w:ind w:right="193"/>
              <w:jc w:val="center"/>
              <w:rPr>
                <w:rFonts w:ascii="Montserrat" w:hAnsi="Montserrat" w:cs="Arial"/>
                <w:b/>
                <w:sz w:val="18"/>
                <w:szCs w:val="18"/>
                <w:lang w:eastAsia="ar-SA"/>
              </w:rPr>
            </w:pPr>
          </w:p>
        </w:tc>
        <w:tc>
          <w:tcPr>
            <w:tcW w:w="1864" w:type="dxa"/>
            <w:vMerge/>
            <w:shd w:val="clear" w:color="auto" w:fill="ACB9CA" w:themeFill="text2" w:themeFillTint="66"/>
            <w:vAlign w:val="center"/>
          </w:tcPr>
          <w:p w:rsidR="00F73ACD" w:rsidRPr="00E23E82" w:rsidRDefault="00F73ACD" w:rsidP="00F73ACD">
            <w:pPr>
              <w:ind w:right="193"/>
              <w:jc w:val="center"/>
              <w:rPr>
                <w:rFonts w:ascii="Montserrat" w:hAnsi="Montserrat" w:cs="Arial"/>
                <w:b/>
                <w:sz w:val="18"/>
                <w:szCs w:val="18"/>
                <w:lang w:eastAsia="ar-SA"/>
              </w:rPr>
            </w:pPr>
          </w:p>
        </w:tc>
        <w:tc>
          <w:tcPr>
            <w:tcW w:w="1621" w:type="dxa"/>
            <w:shd w:val="clear" w:color="auto" w:fill="BFBFBF" w:themeFill="background1" w:themeFillShade="BF"/>
            <w:vAlign w:val="center"/>
          </w:tcPr>
          <w:p w:rsidR="00F73ACD" w:rsidRPr="00E23E82" w:rsidRDefault="00F73ACD" w:rsidP="00F73ACD">
            <w:pPr>
              <w:ind w:right="193"/>
              <w:jc w:val="center"/>
              <w:rPr>
                <w:rFonts w:ascii="Montserrat" w:hAnsi="Montserrat" w:cs="Arial"/>
                <w:b/>
                <w:sz w:val="18"/>
                <w:szCs w:val="18"/>
                <w:lang w:eastAsia="ar-SA"/>
              </w:rPr>
            </w:pPr>
            <w:r w:rsidRPr="00E23E82">
              <w:rPr>
                <w:rFonts w:ascii="Montserrat" w:hAnsi="Montserrat" w:cs="Arial"/>
                <w:b/>
                <w:sz w:val="18"/>
                <w:szCs w:val="18"/>
                <w:lang w:eastAsia="ar-SA"/>
              </w:rPr>
              <w:t>Unidad de medida (presentación)</w:t>
            </w:r>
          </w:p>
        </w:tc>
        <w:tc>
          <w:tcPr>
            <w:tcW w:w="1237" w:type="dxa"/>
            <w:shd w:val="clear" w:color="auto" w:fill="BFBFBF" w:themeFill="background1" w:themeFillShade="BF"/>
            <w:vAlign w:val="center"/>
          </w:tcPr>
          <w:p w:rsidR="00F73ACD" w:rsidRPr="00E23E82" w:rsidRDefault="00F73ACD" w:rsidP="00F73ACD">
            <w:pPr>
              <w:ind w:right="193"/>
              <w:jc w:val="center"/>
              <w:rPr>
                <w:rFonts w:ascii="Montserrat" w:hAnsi="Montserrat" w:cs="Arial"/>
                <w:b/>
                <w:sz w:val="18"/>
                <w:szCs w:val="18"/>
                <w:lang w:eastAsia="ar-SA"/>
              </w:rPr>
            </w:pPr>
            <w:r w:rsidRPr="00E23E82">
              <w:rPr>
                <w:rFonts w:ascii="Montserrat" w:hAnsi="Montserrat" w:cs="Arial"/>
                <w:b/>
                <w:sz w:val="18"/>
                <w:szCs w:val="18"/>
                <w:lang w:eastAsia="ar-SA"/>
              </w:rPr>
              <w:t>Cantidad máxima</w:t>
            </w:r>
          </w:p>
        </w:tc>
        <w:tc>
          <w:tcPr>
            <w:tcW w:w="1153" w:type="dxa"/>
            <w:vMerge/>
            <w:shd w:val="clear" w:color="auto" w:fill="ACB9CA" w:themeFill="text2" w:themeFillTint="66"/>
            <w:vAlign w:val="center"/>
          </w:tcPr>
          <w:p w:rsidR="00F73ACD" w:rsidRPr="00E23E82" w:rsidRDefault="00F73ACD" w:rsidP="00F73ACD">
            <w:pPr>
              <w:ind w:right="193"/>
              <w:jc w:val="center"/>
              <w:rPr>
                <w:rFonts w:ascii="Montserrat" w:hAnsi="Montserrat" w:cs="Arial"/>
                <w:b/>
                <w:sz w:val="18"/>
                <w:szCs w:val="18"/>
                <w:lang w:eastAsia="ar-SA"/>
              </w:rPr>
            </w:pPr>
          </w:p>
        </w:tc>
        <w:tc>
          <w:tcPr>
            <w:tcW w:w="1219" w:type="dxa"/>
            <w:vMerge/>
            <w:shd w:val="clear" w:color="auto" w:fill="ACB9CA" w:themeFill="text2" w:themeFillTint="66"/>
            <w:vAlign w:val="center"/>
          </w:tcPr>
          <w:p w:rsidR="00F73ACD" w:rsidRPr="00E23E82" w:rsidRDefault="00F73ACD" w:rsidP="00F73ACD">
            <w:pPr>
              <w:ind w:right="193"/>
              <w:jc w:val="center"/>
              <w:rPr>
                <w:rFonts w:ascii="Montserrat" w:hAnsi="Montserrat" w:cs="Arial"/>
                <w:b/>
                <w:sz w:val="18"/>
                <w:szCs w:val="18"/>
                <w:lang w:eastAsia="ar-SA"/>
              </w:rPr>
            </w:pPr>
          </w:p>
        </w:tc>
      </w:tr>
      <w:tr w:rsidR="00F73ACD" w:rsidRPr="00E23E82" w:rsidTr="00F73ACD">
        <w:trPr>
          <w:jc w:val="center"/>
        </w:trPr>
        <w:tc>
          <w:tcPr>
            <w:tcW w:w="994" w:type="dxa"/>
            <w:vAlign w:val="center"/>
          </w:tcPr>
          <w:p w:rsidR="00F73ACD" w:rsidRPr="00E23E82" w:rsidRDefault="00F73ACD" w:rsidP="00F73ACD">
            <w:pPr>
              <w:ind w:right="193"/>
              <w:jc w:val="center"/>
              <w:rPr>
                <w:rFonts w:ascii="Montserrat" w:hAnsi="Montserrat" w:cs="Arial"/>
                <w:sz w:val="18"/>
                <w:szCs w:val="18"/>
                <w:lang w:eastAsia="ar-SA"/>
              </w:rPr>
            </w:pPr>
            <w:r w:rsidRPr="00E23E82">
              <w:rPr>
                <w:rFonts w:ascii="Montserrat" w:hAnsi="Montserrat" w:cs="Arial"/>
                <w:sz w:val="18"/>
                <w:szCs w:val="18"/>
                <w:lang w:eastAsia="ar-SA"/>
              </w:rPr>
              <w:t>1</w:t>
            </w:r>
          </w:p>
        </w:tc>
        <w:tc>
          <w:tcPr>
            <w:tcW w:w="1399" w:type="dxa"/>
            <w:vAlign w:val="center"/>
          </w:tcPr>
          <w:p w:rsidR="00F73ACD" w:rsidRPr="00E23E82" w:rsidRDefault="00F73ACD" w:rsidP="00F73ACD">
            <w:pPr>
              <w:ind w:right="193"/>
              <w:jc w:val="center"/>
              <w:rPr>
                <w:rFonts w:ascii="Montserrat" w:hAnsi="Montserrat" w:cs="Arial"/>
                <w:sz w:val="18"/>
                <w:szCs w:val="18"/>
                <w:lang w:eastAsia="ar-SA"/>
              </w:rPr>
            </w:pPr>
          </w:p>
        </w:tc>
        <w:tc>
          <w:tcPr>
            <w:tcW w:w="1864" w:type="dxa"/>
            <w:vAlign w:val="center"/>
          </w:tcPr>
          <w:p w:rsidR="00F73ACD" w:rsidRPr="00E23E82" w:rsidRDefault="00F73ACD" w:rsidP="00F73ACD">
            <w:pPr>
              <w:ind w:right="193"/>
              <w:jc w:val="center"/>
              <w:rPr>
                <w:rFonts w:ascii="Montserrat" w:hAnsi="Montserrat" w:cs="Arial"/>
                <w:sz w:val="18"/>
                <w:szCs w:val="18"/>
                <w:lang w:eastAsia="ar-SA"/>
              </w:rPr>
            </w:pPr>
          </w:p>
        </w:tc>
        <w:tc>
          <w:tcPr>
            <w:tcW w:w="1621" w:type="dxa"/>
            <w:vAlign w:val="center"/>
          </w:tcPr>
          <w:p w:rsidR="00F73ACD" w:rsidRPr="00E23E82" w:rsidRDefault="00F73ACD" w:rsidP="00F73ACD">
            <w:pPr>
              <w:ind w:right="193"/>
              <w:jc w:val="center"/>
              <w:rPr>
                <w:rFonts w:ascii="Montserrat" w:hAnsi="Montserrat" w:cs="Arial"/>
                <w:sz w:val="18"/>
                <w:szCs w:val="18"/>
                <w:lang w:eastAsia="ar-SA"/>
              </w:rPr>
            </w:pPr>
          </w:p>
        </w:tc>
        <w:tc>
          <w:tcPr>
            <w:tcW w:w="1237" w:type="dxa"/>
            <w:vAlign w:val="center"/>
          </w:tcPr>
          <w:p w:rsidR="00F73ACD" w:rsidRPr="00E23E82" w:rsidRDefault="00F73ACD" w:rsidP="00F73ACD">
            <w:pPr>
              <w:ind w:right="193"/>
              <w:jc w:val="center"/>
              <w:rPr>
                <w:rFonts w:ascii="Montserrat" w:hAnsi="Montserrat" w:cs="Arial"/>
                <w:sz w:val="18"/>
                <w:szCs w:val="18"/>
                <w:lang w:eastAsia="ar-SA"/>
              </w:rPr>
            </w:pPr>
          </w:p>
        </w:tc>
        <w:tc>
          <w:tcPr>
            <w:tcW w:w="1153" w:type="dxa"/>
            <w:vAlign w:val="center"/>
          </w:tcPr>
          <w:p w:rsidR="00F73ACD" w:rsidRPr="00E23E82" w:rsidRDefault="00F73ACD" w:rsidP="00F73ACD">
            <w:pPr>
              <w:ind w:right="193"/>
              <w:jc w:val="center"/>
              <w:rPr>
                <w:rFonts w:ascii="Montserrat" w:hAnsi="Montserrat" w:cs="Arial"/>
                <w:sz w:val="18"/>
                <w:szCs w:val="18"/>
                <w:lang w:eastAsia="ar-SA"/>
              </w:rPr>
            </w:pPr>
          </w:p>
        </w:tc>
        <w:tc>
          <w:tcPr>
            <w:tcW w:w="1219" w:type="dxa"/>
            <w:vAlign w:val="center"/>
          </w:tcPr>
          <w:p w:rsidR="00F73ACD" w:rsidRPr="00E23E82" w:rsidRDefault="00F73ACD" w:rsidP="00F73ACD">
            <w:pPr>
              <w:ind w:right="193"/>
              <w:jc w:val="center"/>
              <w:rPr>
                <w:rFonts w:ascii="Montserrat" w:hAnsi="Montserrat" w:cs="Arial"/>
                <w:sz w:val="18"/>
                <w:szCs w:val="18"/>
                <w:lang w:eastAsia="ar-SA"/>
              </w:rPr>
            </w:pPr>
          </w:p>
        </w:tc>
      </w:tr>
      <w:tr w:rsidR="00F73ACD" w:rsidRPr="00E23E82" w:rsidTr="00F73ACD">
        <w:trPr>
          <w:jc w:val="center"/>
        </w:trPr>
        <w:tc>
          <w:tcPr>
            <w:tcW w:w="994" w:type="dxa"/>
            <w:vAlign w:val="center"/>
          </w:tcPr>
          <w:p w:rsidR="00F73ACD" w:rsidRPr="00E23E82" w:rsidRDefault="00F73ACD" w:rsidP="00F73ACD">
            <w:pPr>
              <w:ind w:right="193"/>
              <w:jc w:val="center"/>
              <w:rPr>
                <w:rFonts w:ascii="Montserrat" w:hAnsi="Montserrat" w:cs="Arial"/>
                <w:sz w:val="18"/>
                <w:szCs w:val="18"/>
                <w:lang w:eastAsia="ar-SA"/>
              </w:rPr>
            </w:pPr>
            <w:r w:rsidRPr="00E23E82">
              <w:rPr>
                <w:rFonts w:ascii="Montserrat" w:hAnsi="Montserrat" w:cs="Arial"/>
                <w:sz w:val="18"/>
                <w:szCs w:val="18"/>
                <w:lang w:eastAsia="ar-SA"/>
              </w:rPr>
              <w:t>2</w:t>
            </w:r>
          </w:p>
        </w:tc>
        <w:tc>
          <w:tcPr>
            <w:tcW w:w="1399" w:type="dxa"/>
            <w:vAlign w:val="center"/>
          </w:tcPr>
          <w:p w:rsidR="00F73ACD" w:rsidRPr="00E23E82" w:rsidRDefault="00F73ACD" w:rsidP="00F73ACD">
            <w:pPr>
              <w:ind w:right="193"/>
              <w:jc w:val="center"/>
              <w:rPr>
                <w:rFonts w:ascii="Montserrat" w:hAnsi="Montserrat" w:cs="Arial"/>
                <w:sz w:val="18"/>
                <w:szCs w:val="18"/>
                <w:lang w:eastAsia="ar-SA"/>
              </w:rPr>
            </w:pPr>
          </w:p>
        </w:tc>
        <w:tc>
          <w:tcPr>
            <w:tcW w:w="1864" w:type="dxa"/>
            <w:vAlign w:val="center"/>
          </w:tcPr>
          <w:p w:rsidR="00F73ACD" w:rsidRPr="00E23E82" w:rsidRDefault="00F73ACD" w:rsidP="00F73ACD">
            <w:pPr>
              <w:ind w:right="193"/>
              <w:jc w:val="center"/>
              <w:rPr>
                <w:rFonts w:ascii="Montserrat" w:hAnsi="Montserrat" w:cs="Arial"/>
                <w:sz w:val="18"/>
                <w:szCs w:val="18"/>
                <w:lang w:eastAsia="ar-SA"/>
              </w:rPr>
            </w:pPr>
          </w:p>
        </w:tc>
        <w:tc>
          <w:tcPr>
            <w:tcW w:w="1621" w:type="dxa"/>
            <w:vAlign w:val="center"/>
          </w:tcPr>
          <w:p w:rsidR="00F73ACD" w:rsidRPr="00E23E82" w:rsidRDefault="00F73ACD" w:rsidP="00F73ACD">
            <w:pPr>
              <w:ind w:right="193"/>
              <w:jc w:val="center"/>
              <w:rPr>
                <w:rFonts w:ascii="Montserrat" w:hAnsi="Montserrat" w:cs="Arial"/>
                <w:sz w:val="18"/>
                <w:szCs w:val="18"/>
                <w:lang w:eastAsia="ar-SA"/>
              </w:rPr>
            </w:pPr>
          </w:p>
        </w:tc>
        <w:tc>
          <w:tcPr>
            <w:tcW w:w="1237" w:type="dxa"/>
            <w:vAlign w:val="center"/>
          </w:tcPr>
          <w:p w:rsidR="00F73ACD" w:rsidRPr="00E23E82" w:rsidRDefault="00F73ACD" w:rsidP="00F73ACD">
            <w:pPr>
              <w:ind w:right="193"/>
              <w:jc w:val="center"/>
              <w:rPr>
                <w:rFonts w:ascii="Montserrat" w:hAnsi="Montserrat" w:cs="Arial"/>
                <w:sz w:val="18"/>
                <w:szCs w:val="18"/>
                <w:lang w:eastAsia="ar-SA"/>
              </w:rPr>
            </w:pPr>
          </w:p>
        </w:tc>
        <w:tc>
          <w:tcPr>
            <w:tcW w:w="1153" w:type="dxa"/>
            <w:vAlign w:val="center"/>
          </w:tcPr>
          <w:p w:rsidR="00F73ACD" w:rsidRPr="00E23E82" w:rsidRDefault="00F73ACD" w:rsidP="00F73ACD">
            <w:pPr>
              <w:ind w:right="193"/>
              <w:jc w:val="center"/>
              <w:rPr>
                <w:rFonts w:ascii="Montserrat" w:hAnsi="Montserrat" w:cs="Arial"/>
                <w:sz w:val="18"/>
                <w:szCs w:val="18"/>
                <w:lang w:eastAsia="ar-SA"/>
              </w:rPr>
            </w:pPr>
          </w:p>
        </w:tc>
        <w:tc>
          <w:tcPr>
            <w:tcW w:w="1219" w:type="dxa"/>
            <w:vAlign w:val="center"/>
          </w:tcPr>
          <w:p w:rsidR="00F73ACD" w:rsidRPr="00E23E82" w:rsidRDefault="00F73ACD" w:rsidP="00F73ACD">
            <w:pPr>
              <w:ind w:right="193"/>
              <w:jc w:val="center"/>
              <w:rPr>
                <w:rFonts w:ascii="Montserrat" w:hAnsi="Montserrat" w:cs="Arial"/>
                <w:sz w:val="18"/>
                <w:szCs w:val="18"/>
                <w:lang w:eastAsia="ar-SA"/>
              </w:rPr>
            </w:pPr>
          </w:p>
        </w:tc>
      </w:tr>
    </w:tbl>
    <w:p w:rsidR="00F73ACD" w:rsidRPr="00E23E82" w:rsidRDefault="00F73ACD" w:rsidP="00F73ACD">
      <w:pPr>
        <w:widowControl w:val="0"/>
        <w:suppressAutoHyphens/>
        <w:spacing w:after="0" w:line="240" w:lineRule="auto"/>
        <w:ind w:left="142" w:right="193"/>
        <w:jc w:val="both"/>
        <w:rPr>
          <w:rFonts w:ascii="Montserrat" w:eastAsia="Times New Roman" w:hAnsi="Montserrat" w:cs="Arial"/>
          <w:sz w:val="18"/>
          <w:szCs w:val="18"/>
          <w:u w:val="single"/>
          <w:lang w:eastAsia="ar-SA"/>
        </w:rPr>
      </w:pPr>
    </w:p>
    <w:p w:rsidR="00F73ACD" w:rsidRPr="00E23E82" w:rsidRDefault="00F73ACD" w:rsidP="00F73ACD">
      <w:pPr>
        <w:widowControl w:val="0"/>
        <w:suppressAutoHyphens/>
        <w:spacing w:after="0" w:line="240" w:lineRule="auto"/>
        <w:ind w:left="142" w:right="193"/>
        <w:jc w:val="both"/>
        <w:rPr>
          <w:rFonts w:ascii="Montserrat" w:eastAsia="Times New Roman" w:hAnsi="Montserrat" w:cs="Arial"/>
          <w:sz w:val="18"/>
          <w:szCs w:val="18"/>
          <w:lang w:eastAsia="ar-SA"/>
        </w:rPr>
      </w:pPr>
    </w:p>
    <w:p w:rsidR="00F73ACD" w:rsidRPr="00E23E82" w:rsidRDefault="00F73ACD" w:rsidP="00F73ACD">
      <w:pPr>
        <w:widowControl w:val="0"/>
        <w:suppressAutoHyphens/>
        <w:spacing w:after="0" w:line="360" w:lineRule="auto"/>
        <w:ind w:left="142" w:right="193"/>
        <w:jc w:val="center"/>
        <w:rPr>
          <w:rFonts w:ascii="Montserrat" w:eastAsia="Times New Roman" w:hAnsi="Montserrat" w:cs="Arial"/>
          <w:sz w:val="18"/>
          <w:szCs w:val="18"/>
          <w:lang w:eastAsia="ar-SA"/>
        </w:rPr>
      </w:pPr>
      <w:r w:rsidRPr="00E23E82">
        <w:rPr>
          <w:rFonts w:ascii="Montserrat" w:eastAsia="Times New Roman" w:hAnsi="Montserrat" w:cs="Arial"/>
          <w:sz w:val="18"/>
          <w:szCs w:val="18"/>
          <w:lang w:eastAsia="ar-SA"/>
        </w:rPr>
        <w:t>_____________________________________________</w:t>
      </w:r>
    </w:p>
    <w:p w:rsidR="00F73ACD" w:rsidRPr="00E23E82" w:rsidRDefault="00F73ACD" w:rsidP="00F73ACD">
      <w:pPr>
        <w:tabs>
          <w:tab w:val="left" w:pos="5265"/>
        </w:tabs>
        <w:spacing w:after="0" w:line="240" w:lineRule="auto"/>
        <w:jc w:val="center"/>
        <w:rPr>
          <w:rFonts w:ascii="Montserrat" w:eastAsia="Times New Roman" w:hAnsi="Montserrat" w:cs="Arial"/>
          <w:b/>
          <w:sz w:val="18"/>
          <w:szCs w:val="18"/>
          <w:lang w:eastAsia="ar-SA"/>
        </w:rPr>
      </w:pPr>
      <w:r w:rsidRPr="00E23E82">
        <w:rPr>
          <w:rFonts w:ascii="Montserrat" w:eastAsia="Times New Roman" w:hAnsi="Montserrat" w:cs="Arial"/>
          <w:b/>
          <w:sz w:val="18"/>
          <w:szCs w:val="18"/>
          <w:lang w:eastAsia="ar-SA"/>
        </w:rPr>
        <w:t xml:space="preserve">NOMBRE Y FIRMA </w:t>
      </w:r>
    </w:p>
    <w:p w:rsidR="00F73ACD" w:rsidRPr="00E23E82" w:rsidRDefault="00F73ACD" w:rsidP="00F73ACD">
      <w:pPr>
        <w:tabs>
          <w:tab w:val="left" w:pos="5265"/>
        </w:tabs>
        <w:jc w:val="center"/>
        <w:rPr>
          <w:rFonts w:ascii="Montserrat" w:eastAsia="Times New Roman" w:hAnsi="Montserrat" w:cs="Arial"/>
          <w:b/>
          <w:sz w:val="18"/>
          <w:szCs w:val="18"/>
          <w:lang w:eastAsia="ar-SA"/>
        </w:rPr>
      </w:pPr>
    </w:p>
    <w:p w:rsidR="00F73ACD" w:rsidRPr="00E23E82" w:rsidRDefault="00F73ACD" w:rsidP="00F73ACD">
      <w:pPr>
        <w:tabs>
          <w:tab w:val="left" w:pos="5265"/>
        </w:tabs>
        <w:rPr>
          <w:rFonts w:ascii="Montserrat" w:eastAsia="Times New Roman" w:hAnsi="Montserrat" w:cs="Arial"/>
          <w:b/>
          <w:sz w:val="18"/>
          <w:szCs w:val="18"/>
          <w:lang w:eastAsia="ar-SA"/>
        </w:rPr>
      </w:pPr>
    </w:p>
    <w:p w:rsidR="005002B8" w:rsidRDefault="005002B8" w:rsidP="00F73ACD">
      <w:pPr>
        <w:rPr>
          <w:rFonts w:ascii="Montserrat" w:hAnsi="Montserrat"/>
          <w:sz w:val="18"/>
          <w:szCs w:val="18"/>
        </w:rPr>
      </w:pPr>
    </w:p>
    <w:p w:rsidR="005002B8" w:rsidRDefault="005002B8" w:rsidP="00F73ACD">
      <w:pPr>
        <w:rPr>
          <w:rFonts w:ascii="Montserrat" w:hAnsi="Montserrat"/>
          <w:sz w:val="18"/>
          <w:szCs w:val="18"/>
        </w:rPr>
      </w:pPr>
    </w:p>
    <w:p w:rsidR="005002B8" w:rsidRPr="00E23E82" w:rsidRDefault="005002B8" w:rsidP="00F73ACD">
      <w:pPr>
        <w:rPr>
          <w:rFonts w:ascii="Montserrat" w:hAnsi="Montserrat"/>
          <w:sz w:val="18"/>
          <w:szCs w:val="18"/>
        </w:rPr>
        <w:sectPr w:rsidR="005002B8" w:rsidRPr="00E23E82" w:rsidSect="00F73ACD">
          <w:pgSz w:w="15840" w:h="12240" w:orient="landscape"/>
          <w:pgMar w:top="1701" w:right="1418" w:bottom="1701" w:left="1418" w:header="709" w:footer="709" w:gutter="0"/>
          <w:cols w:space="708"/>
          <w:docGrid w:linePitch="360"/>
        </w:sectPr>
      </w:pPr>
    </w:p>
    <w:p w:rsidR="00F73ACD" w:rsidRPr="00E23E82" w:rsidRDefault="00F73ACD" w:rsidP="00F73ACD">
      <w:pPr>
        <w:spacing w:after="0" w:line="240" w:lineRule="auto"/>
        <w:jc w:val="center"/>
        <w:rPr>
          <w:rFonts w:ascii="Montserrat" w:hAnsi="Montserrat"/>
          <w:b/>
          <w:sz w:val="18"/>
          <w:szCs w:val="18"/>
        </w:rPr>
      </w:pPr>
      <w:r w:rsidRPr="00E23E82">
        <w:rPr>
          <w:rFonts w:ascii="Montserrat" w:hAnsi="Montserrat"/>
          <w:b/>
          <w:sz w:val="18"/>
          <w:szCs w:val="18"/>
        </w:rPr>
        <w:lastRenderedPageBreak/>
        <w:t>FORMATO REPORTE DE CANJE DEL INSUMO PARA LA SALUD</w:t>
      </w:r>
    </w:p>
    <w:p w:rsidR="00F73ACD" w:rsidRPr="00E23E82" w:rsidRDefault="00F73ACD" w:rsidP="00F73ACD">
      <w:pPr>
        <w:spacing w:after="0" w:line="240" w:lineRule="auto"/>
        <w:jc w:val="center"/>
        <w:rPr>
          <w:rFonts w:ascii="Montserrat" w:hAnsi="Montserrat"/>
          <w:sz w:val="18"/>
          <w:szCs w:val="18"/>
        </w:rPr>
      </w:pPr>
    </w:p>
    <w:tbl>
      <w:tblPr>
        <w:tblStyle w:val="Tablaconcuadrcula"/>
        <w:tblW w:w="0" w:type="auto"/>
        <w:tblLook w:val="04A0" w:firstRow="1" w:lastRow="0" w:firstColumn="1" w:lastColumn="0" w:noHBand="0" w:noVBand="1"/>
      </w:tblPr>
      <w:tblGrid>
        <w:gridCol w:w="1955"/>
        <w:gridCol w:w="7440"/>
      </w:tblGrid>
      <w:tr w:rsidR="00F73ACD" w:rsidRPr="00E23E82" w:rsidTr="00F73ACD">
        <w:tc>
          <w:tcPr>
            <w:tcW w:w="2263" w:type="dxa"/>
          </w:tcPr>
          <w:p w:rsidR="00F73ACD" w:rsidRPr="00E23E82" w:rsidRDefault="00F73ACD" w:rsidP="00F73ACD">
            <w:pPr>
              <w:rPr>
                <w:rFonts w:ascii="Montserrat" w:hAnsi="Montserrat"/>
                <w:sz w:val="18"/>
                <w:szCs w:val="18"/>
              </w:rPr>
            </w:pPr>
            <w:r w:rsidRPr="00E23E82">
              <w:rPr>
                <w:rFonts w:ascii="Montserrat" w:hAnsi="Montserrat"/>
                <w:sz w:val="18"/>
                <w:szCs w:val="18"/>
              </w:rPr>
              <w:t xml:space="preserve">Área requirente: </w:t>
            </w:r>
          </w:p>
        </w:tc>
        <w:tc>
          <w:tcPr>
            <w:tcW w:w="10348" w:type="dxa"/>
          </w:tcPr>
          <w:p w:rsidR="00F73ACD" w:rsidRPr="00E23E82" w:rsidRDefault="00F73ACD" w:rsidP="00F73ACD">
            <w:pPr>
              <w:rPr>
                <w:rFonts w:ascii="Montserrat" w:hAnsi="Montserrat"/>
                <w:sz w:val="18"/>
                <w:szCs w:val="18"/>
              </w:rPr>
            </w:pPr>
            <w:r w:rsidRPr="00E23E82">
              <w:rPr>
                <w:rFonts w:ascii="Montserrat" w:hAnsi="Montserrat"/>
                <w:sz w:val="18"/>
                <w:szCs w:val="18"/>
              </w:rPr>
              <w:t>(1)</w:t>
            </w:r>
          </w:p>
        </w:tc>
      </w:tr>
      <w:tr w:rsidR="00F73ACD" w:rsidRPr="00E23E82" w:rsidTr="00F73ACD">
        <w:tc>
          <w:tcPr>
            <w:tcW w:w="2263" w:type="dxa"/>
          </w:tcPr>
          <w:p w:rsidR="00F73ACD" w:rsidRPr="00E23E82" w:rsidRDefault="00F73ACD" w:rsidP="00F73ACD">
            <w:pPr>
              <w:rPr>
                <w:rFonts w:ascii="Montserrat" w:hAnsi="Montserrat"/>
                <w:sz w:val="18"/>
                <w:szCs w:val="18"/>
              </w:rPr>
            </w:pPr>
            <w:r w:rsidRPr="00E23E82">
              <w:rPr>
                <w:rFonts w:ascii="Montserrat" w:hAnsi="Montserrat"/>
                <w:sz w:val="18"/>
                <w:szCs w:val="18"/>
              </w:rPr>
              <w:t xml:space="preserve">Fecha: </w:t>
            </w:r>
          </w:p>
        </w:tc>
        <w:tc>
          <w:tcPr>
            <w:tcW w:w="10348" w:type="dxa"/>
          </w:tcPr>
          <w:p w:rsidR="00F73ACD" w:rsidRPr="00E23E82" w:rsidRDefault="00F73ACD" w:rsidP="00F73ACD">
            <w:pPr>
              <w:rPr>
                <w:rFonts w:ascii="Montserrat" w:hAnsi="Montserrat"/>
                <w:sz w:val="18"/>
                <w:szCs w:val="18"/>
              </w:rPr>
            </w:pPr>
            <w:r w:rsidRPr="00E23E82">
              <w:rPr>
                <w:rFonts w:ascii="Montserrat" w:hAnsi="Montserrat"/>
                <w:sz w:val="18"/>
                <w:szCs w:val="18"/>
              </w:rPr>
              <w:t>(2)</w:t>
            </w:r>
          </w:p>
        </w:tc>
      </w:tr>
    </w:tbl>
    <w:p w:rsidR="00F73ACD" w:rsidRPr="00E23E82" w:rsidRDefault="00F73ACD" w:rsidP="00F73ACD">
      <w:pPr>
        <w:spacing w:after="0" w:line="240" w:lineRule="auto"/>
        <w:jc w:val="center"/>
        <w:rPr>
          <w:rFonts w:ascii="Montserrat" w:hAnsi="Montserrat"/>
          <w:sz w:val="18"/>
          <w:szCs w:val="18"/>
        </w:rPr>
      </w:pPr>
    </w:p>
    <w:tbl>
      <w:tblPr>
        <w:tblStyle w:val="Tablaconcuadrcula"/>
        <w:tblW w:w="9351" w:type="dxa"/>
        <w:tblLook w:val="04A0" w:firstRow="1" w:lastRow="0" w:firstColumn="1" w:lastColumn="0" w:noHBand="0" w:noVBand="1"/>
      </w:tblPr>
      <w:tblGrid>
        <w:gridCol w:w="2122"/>
        <w:gridCol w:w="4252"/>
        <w:gridCol w:w="2977"/>
      </w:tblGrid>
      <w:tr w:rsidR="00F73ACD" w:rsidRPr="00E23E82" w:rsidTr="00F73ACD">
        <w:tc>
          <w:tcPr>
            <w:tcW w:w="9351" w:type="dxa"/>
            <w:gridSpan w:val="3"/>
            <w:vAlign w:val="center"/>
          </w:tcPr>
          <w:p w:rsidR="00F73ACD" w:rsidRPr="00E23E82" w:rsidRDefault="00F73ACD" w:rsidP="00F73ACD">
            <w:pPr>
              <w:rPr>
                <w:rFonts w:ascii="Montserrat" w:hAnsi="Montserrat"/>
                <w:sz w:val="18"/>
                <w:szCs w:val="18"/>
              </w:rPr>
            </w:pPr>
            <w:r w:rsidRPr="00E23E82">
              <w:rPr>
                <w:rFonts w:ascii="Montserrat" w:hAnsi="Montserrat"/>
                <w:sz w:val="18"/>
                <w:szCs w:val="18"/>
              </w:rPr>
              <w:t xml:space="preserve">El insumo sustituido es adecuado                  Si </w:t>
            </w:r>
            <w:proofErr w:type="gramStart"/>
            <w:r w:rsidRPr="00E23E82">
              <w:rPr>
                <w:rFonts w:ascii="Montserrat" w:hAnsi="Montserrat"/>
                <w:sz w:val="18"/>
                <w:szCs w:val="18"/>
              </w:rPr>
              <w:t xml:space="preserve">(  </w:t>
            </w:r>
            <w:proofErr w:type="gramEnd"/>
            <w:r w:rsidRPr="00E23E82">
              <w:rPr>
                <w:rFonts w:ascii="Montserrat" w:hAnsi="Montserrat"/>
                <w:sz w:val="18"/>
                <w:szCs w:val="18"/>
              </w:rPr>
              <w:t xml:space="preserve">  )          No (   )</w:t>
            </w:r>
          </w:p>
          <w:p w:rsidR="00F73ACD" w:rsidRPr="00E23E82" w:rsidRDefault="00F73ACD" w:rsidP="00F73ACD">
            <w:pPr>
              <w:rPr>
                <w:rFonts w:ascii="Montserrat" w:hAnsi="Montserrat"/>
                <w:sz w:val="18"/>
                <w:szCs w:val="18"/>
              </w:rPr>
            </w:pPr>
            <w:r w:rsidRPr="00E23E82">
              <w:rPr>
                <w:rFonts w:ascii="Montserrat" w:hAnsi="Montserrat"/>
                <w:sz w:val="18"/>
                <w:szCs w:val="18"/>
              </w:rPr>
              <w:t>Lo anterior en atención al “Reporte de mala calidad de insumos para la salud” emitido por esta Unidad Hospitalaria mediante oficio___________, con fecha_____________ (4)</w:t>
            </w:r>
          </w:p>
          <w:p w:rsidR="00F73ACD" w:rsidRPr="00E23E82" w:rsidRDefault="00F73ACD" w:rsidP="00F73ACD">
            <w:pPr>
              <w:rPr>
                <w:rFonts w:ascii="Montserrat" w:hAnsi="Montserrat"/>
                <w:sz w:val="18"/>
                <w:szCs w:val="18"/>
              </w:rPr>
            </w:pPr>
            <w:r w:rsidRPr="00E23E82">
              <w:rPr>
                <w:rFonts w:ascii="Montserrat" w:hAnsi="Montserrat"/>
                <w:sz w:val="18"/>
                <w:szCs w:val="18"/>
              </w:rPr>
              <w:t>*En caso de ser respuesta negativa explicar en el apartado de observaciones.</w:t>
            </w:r>
          </w:p>
        </w:tc>
      </w:tr>
      <w:tr w:rsidR="00F73ACD" w:rsidRPr="00E23E82" w:rsidTr="00F73ACD">
        <w:tc>
          <w:tcPr>
            <w:tcW w:w="6374" w:type="dxa"/>
            <w:gridSpan w:val="2"/>
            <w:vAlign w:val="center"/>
          </w:tcPr>
          <w:p w:rsidR="00F73ACD" w:rsidRPr="00E23E82" w:rsidRDefault="00F73ACD" w:rsidP="00F73ACD">
            <w:pPr>
              <w:rPr>
                <w:rFonts w:ascii="Montserrat" w:hAnsi="Montserrat"/>
                <w:sz w:val="18"/>
                <w:szCs w:val="18"/>
              </w:rPr>
            </w:pPr>
            <w:r w:rsidRPr="00E23E82">
              <w:rPr>
                <w:rFonts w:ascii="Montserrat" w:hAnsi="Montserrat"/>
                <w:sz w:val="18"/>
                <w:szCs w:val="18"/>
              </w:rPr>
              <w:t xml:space="preserve">Clave : </w:t>
            </w:r>
          </w:p>
        </w:tc>
        <w:tc>
          <w:tcPr>
            <w:tcW w:w="2977" w:type="dxa"/>
            <w:vAlign w:val="center"/>
          </w:tcPr>
          <w:p w:rsidR="00F73ACD" w:rsidRPr="00E23E82" w:rsidRDefault="00F73ACD" w:rsidP="00F73ACD">
            <w:pPr>
              <w:rPr>
                <w:rFonts w:ascii="Montserrat" w:hAnsi="Montserrat"/>
                <w:sz w:val="18"/>
                <w:szCs w:val="18"/>
              </w:rPr>
            </w:pPr>
            <w:r w:rsidRPr="00E23E82">
              <w:rPr>
                <w:rFonts w:ascii="Montserrat" w:hAnsi="Montserrat"/>
                <w:sz w:val="18"/>
                <w:szCs w:val="18"/>
              </w:rPr>
              <w:t>(5)</w:t>
            </w:r>
          </w:p>
        </w:tc>
      </w:tr>
      <w:tr w:rsidR="00F73ACD" w:rsidRPr="00E23E82" w:rsidTr="00F73ACD">
        <w:tc>
          <w:tcPr>
            <w:tcW w:w="6374" w:type="dxa"/>
            <w:gridSpan w:val="2"/>
            <w:vAlign w:val="center"/>
          </w:tcPr>
          <w:p w:rsidR="00F73ACD" w:rsidRPr="00E23E82" w:rsidRDefault="00F73ACD" w:rsidP="00F73ACD">
            <w:pPr>
              <w:rPr>
                <w:rFonts w:ascii="Montserrat" w:hAnsi="Montserrat"/>
                <w:sz w:val="18"/>
                <w:szCs w:val="18"/>
              </w:rPr>
            </w:pPr>
            <w:r w:rsidRPr="00E23E82">
              <w:rPr>
                <w:rFonts w:ascii="Montserrat" w:hAnsi="Montserrat"/>
                <w:sz w:val="18"/>
                <w:szCs w:val="18"/>
              </w:rPr>
              <w:t xml:space="preserve">Descripción genérica: </w:t>
            </w:r>
          </w:p>
        </w:tc>
        <w:tc>
          <w:tcPr>
            <w:tcW w:w="2977" w:type="dxa"/>
            <w:vAlign w:val="center"/>
          </w:tcPr>
          <w:p w:rsidR="00F73ACD" w:rsidRPr="00E23E82" w:rsidRDefault="00F73ACD" w:rsidP="00F73ACD">
            <w:pPr>
              <w:rPr>
                <w:rFonts w:ascii="Montserrat" w:hAnsi="Montserrat"/>
                <w:sz w:val="18"/>
                <w:szCs w:val="18"/>
              </w:rPr>
            </w:pPr>
            <w:r w:rsidRPr="00E23E82">
              <w:rPr>
                <w:rFonts w:ascii="Montserrat" w:hAnsi="Montserrat"/>
                <w:sz w:val="18"/>
                <w:szCs w:val="18"/>
              </w:rPr>
              <w:t>(6)</w:t>
            </w:r>
          </w:p>
        </w:tc>
      </w:tr>
      <w:tr w:rsidR="00F73ACD" w:rsidRPr="00E23E82" w:rsidTr="00F73ACD">
        <w:trPr>
          <w:trHeight w:val="100"/>
        </w:trPr>
        <w:tc>
          <w:tcPr>
            <w:tcW w:w="6374" w:type="dxa"/>
            <w:gridSpan w:val="2"/>
            <w:vAlign w:val="center"/>
          </w:tcPr>
          <w:p w:rsidR="00F73ACD" w:rsidRPr="00E23E82" w:rsidRDefault="00F73ACD" w:rsidP="00F73ACD">
            <w:pPr>
              <w:rPr>
                <w:rFonts w:ascii="Montserrat" w:hAnsi="Montserrat"/>
                <w:sz w:val="18"/>
                <w:szCs w:val="18"/>
              </w:rPr>
            </w:pPr>
            <w:r w:rsidRPr="00E23E82">
              <w:rPr>
                <w:rFonts w:ascii="Montserrat" w:hAnsi="Montserrat"/>
                <w:sz w:val="18"/>
                <w:szCs w:val="18"/>
              </w:rPr>
              <w:t xml:space="preserve">Marca (o nombre comercial) anterior: </w:t>
            </w:r>
          </w:p>
        </w:tc>
        <w:tc>
          <w:tcPr>
            <w:tcW w:w="2977" w:type="dxa"/>
            <w:vAlign w:val="center"/>
          </w:tcPr>
          <w:p w:rsidR="00F73ACD" w:rsidRPr="00E23E82" w:rsidRDefault="00F73ACD" w:rsidP="00F73ACD">
            <w:pPr>
              <w:rPr>
                <w:rFonts w:ascii="Montserrat" w:hAnsi="Montserrat"/>
                <w:sz w:val="18"/>
                <w:szCs w:val="18"/>
              </w:rPr>
            </w:pPr>
            <w:r w:rsidRPr="00E23E82">
              <w:rPr>
                <w:rFonts w:ascii="Montserrat" w:hAnsi="Montserrat"/>
                <w:sz w:val="18"/>
                <w:szCs w:val="18"/>
              </w:rPr>
              <w:t xml:space="preserve">Nueva marca (o nombre comercial): </w:t>
            </w:r>
          </w:p>
        </w:tc>
      </w:tr>
      <w:tr w:rsidR="00F73ACD" w:rsidRPr="00E23E82" w:rsidTr="00F73ACD">
        <w:trPr>
          <w:trHeight w:val="530"/>
        </w:trPr>
        <w:tc>
          <w:tcPr>
            <w:tcW w:w="6374" w:type="dxa"/>
            <w:gridSpan w:val="2"/>
            <w:vAlign w:val="center"/>
          </w:tcPr>
          <w:p w:rsidR="00F73ACD" w:rsidRPr="00E23E82" w:rsidRDefault="00F73ACD" w:rsidP="00F73ACD">
            <w:pPr>
              <w:rPr>
                <w:rFonts w:ascii="Montserrat" w:hAnsi="Montserrat"/>
                <w:sz w:val="18"/>
                <w:szCs w:val="18"/>
              </w:rPr>
            </w:pPr>
            <w:r w:rsidRPr="00E23E82">
              <w:rPr>
                <w:rFonts w:ascii="Montserrat" w:hAnsi="Montserrat"/>
                <w:sz w:val="18"/>
                <w:szCs w:val="18"/>
              </w:rPr>
              <w:t>(7)</w:t>
            </w:r>
          </w:p>
        </w:tc>
        <w:tc>
          <w:tcPr>
            <w:tcW w:w="2977" w:type="dxa"/>
            <w:vAlign w:val="center"/>
          </w:tcPr>
          <w:p w:rsidR="00F73ACD" w:rsidRPr="00E23E82" w:rsidRDefault="00F73ACD" w:rsidP="00F73ACD">
            <w:pPr>
              <w:rPr>
                <w:rFonts w:ascii="Montserrat" w:hAnsi="Montserrat"/>
                <w:sz w:val="18"/>
                <w:szCs w:val="18"/>
              </w:rPr>
            </w:pPr>
            <w:r w:rsidRPr="00E23E82">
              <w:rPr>
                <w:rFonts w:ascii="Montserrat" w:hAnsi="Montserrat"/>
                <w:sz w:val="18"/>
                <w:szCs w:val="18"/>
              </w:rPr>
              <w:t>(8)</w:t>
            </w:r>
          </w:p>
        </w:tc>
      </w:tr>
      <w:tr w:rsidR="00F73ACD" w:rsidRPr="00E23E82" w:rsidTr="00F73ACD">
        <w:tc>
          <w:tcPr>
            <w:tcW w:w="6374" w:type="dxa"/>
            <w:gridSpan w:val="2"/>
            <w:vAlign w:val="center"/>
          </w:tcPr>
          <w:p w:rsidR="00F73ACD" w:rsidRPr="00E23E82" w:rsidRDefault="00F73ACD" w:rsidP="00F73ACD">
            <w:pPr>
              <w:rPr>
                <w:rFonts w:ascii="Montserrat" w:hAnsi="Montserrat"/>
                <w:sz w:val="18"/>
                <w:szCs w:val="18"/>
              </w:rPr>
            </w:pPr>
            <w:r w:rsidRPr="00E23E82">
              <w:rPr>
                <w:rFonts w:ascii="Montserrat" w:hAnsi="Montserrat"/>
                <w:sz w:val="18"/>
                <w:szCs w:val="18"/>
              </w:rPr>
              <w:t xml:space="preserve">Número de piezas, envases, paquetes, cajas reemplazadas: </w:t>
            </w:r>
          </w:p>
        </w:tc>
        <w:tc>
          <w:tcPr>
            <w:tcW w:w="2977" w:type="dxa"/>
            <w:vAlign w:val="center"/>
          </w:tcPr>
          <w:p w:rsidR="00F73ACD" w:rsidRPr="00E23E82" w:rsidRDefault="00F73ACD" w:rsidP="00F73ACD">
            <w:pPr>
              <w:rPr>
                <w:rFonts w:ascii="Montserrat" w:hAnsi="Montserrat"/>
                <w:sz w:val="18"/>
                <w:szCs w:val="18"/>
              </w:rPr>
            </w:pPr>
            <w:r w:rsidRPr="00E23E82">
              <w:rPr>
                <w:rFonts w:ascii="Montserrat" w:hAnsi="Montserrat"/>
                <w:sz w:val="18"/>
                <w:szCs w:val="18"/>
              </w:rPr>
              <w:t>(9)</w:t>
            </w:r>
          </w:p>
        </w:tc>
      </w:tr>
      <w:tr w:rsidR="00F73ACD" w:rsidRPr="00E23E82" w:rsidTr="00F73ACD">
        <w:tc>
          <w:tcPr>
            <w:tcW w:w="2122" w:type="dxa"/>
            <w:vAlign w:val="center"/>
          </w:tcPr>
          <w:p w:rsidR="00F73ACD" w:rsidRPr="00E23E82" w:rsidRDefault="00F73ACD" w:rsidP="00F73ACD">
            <w:pPr>
              <w:rPr>
                <w:rFonts w:ascii="Montserrat" w:hAnsi="Montserrat"/>
                <w:sz w:val="18"/>
                <w:szCs w:val="18"/>
              </w:rPr>
            </w:pPr>
            <w:r w:rsidRPr="00E23E82">
              <w:rPr>
                <w:rFonts w:ascii="Montserrat" w:hAnsi="Montserrat"/>
                <w:sz w:val="18"/>
                <w:szCs w:val="18"/>
              </w:rPr>
              <w:t xml:space="preserve">País de fabricación: </w:t>
            </w:r>
          </w:p>
        </w:tc>
        <w:tc>
          <w:tcPr>
            <w:tcW w:w="7229" w:type="dxa"/>
            <w:gridSpan w:val="2"/>
            <w:vAlign w:val="center"/>
          </w:tcPr>
          <w:p w:rsidR="00F73ACD" w:rsidRPr="00E23E82" w:rsidRDefault="00F73ACD" w:rsidP="00F73ACD">
            <w:pPr>
              <w:rPr>
                <w:rFonts w:ascii="Montserrat" w:hAnsi="Montserrat"/>
                <w:sz w:val="18"/>
                <w:szCs w:val="18"/>
              </w:rPr>
            </w:pPr>
            <w:r w:rsidRPr="00E23E82">
              <w:rPr>
                <w:rFonts w:ascii="Montserrat" w:hAnsi="Montserrat"/>
                <w:sz w:val="18"/>
                <w:szCs w:val="18"/>
              </w:rPr>
              <w:t>(10)</w:t>
            </w:r>
          </w:p>
        </w:tc>
      </w:tr>
      <w:tr w:rsidR="00F73ACD" w:rsidRPr="00E23E82" w:rsidTr="00F73ACD">
        <w:tc>
          <w:tcPr>
            <w:tcW w:w="2122" w:type="dxa"/>
            <w:vAlign w:val="center"/>
          </w:tcPr>
          <w:p w:rsidR="00F73ACD" w:rsidRPr="00E23E82" w:rsidRDefault="00F73ACD" w:rsidP="00F73ACD">
            <w:pPr>
              <w:rPr>
                <w:rFonts w:ascii="Montserrat" w:hAnsi="Montserrat"/>
                <w:sz w:val="18"/>
                <w:szCs w:val="18"/>
              </w:rPr>
            </w:pPr>
            <w:r w:rsidRPr="00E23E82">
              <w:rPr>
                <w:rFonts w:ascii="Montserrat" w:hAnsi="Montserrat"/>
                <w:sz w:val="18"/>
                <w:szCs w:val="18"/>
              </w:rPr>
              <w:t xml:space="preserve">Fecha de caducidad: </w:t>
            </w:r>
          </w:p>
        </w:tc>
        <w:tc>
          <w:tcPr>
            <w:tcW w:w="7229" w:type="dxa"/>
            <w:gridSpan w:val="2"/>
            <w:vAlign w:val="center"/>
          </w:tcPr>
          <w:p w:rsidR="00F73ACD" w:rsidRPr="00E23E82" w:rsidRDefault="00F73ACD" w:rsidP="00F73ACD">
            <w:pPr>
              <w:rPr>
                <w:rFonts w:ascii="Montserrat" w:hAnsi="Montserrat"/>
                <w:sz w:val="18"/>
                <w:szCs w:val="18"/>
              </w:rPr>
            </w:pPr>
            <w:r w:rsidRPr="00E23E82">
              <w:rPr>
                <w:rFonts w:ascii="Montserrat" w:hAnsi="Montserrat"/>
                <w:sz w:val="18"/>
                <w:szCs w:val="18"/>
              </w:rPr>
              <w:t>(11)</w:t>
            </w:r>
          </w:p>
        </w:tc>
      </w:tr>
      <w:tr w:rsidR="00F73ACD" w:rsidRPr="00E23E82" w:rsidTr="00F73ACD">
        <w:tc>
          <w:tcPr>
            <w:tcW w:w="2122" w:type="dxa"/>
            <w:vAlign w:val="center"/>
          </w:tcPr>
          <w:p w:rsidR="00F73ACD" w:rsidRPr="00E23E82" w:rsidRDefault="00F73ACD" w:rsidP="00F73ACD">
            <w:pPr>
              <w:rPr>
                <w:rFonts w:ascii="Montserrat" w:hAnsi="Montserrat"/>
                <w:sz w:val="18"/>
                <w:szCs w:val="18"/>
              </w:rPr>
            </w:pPr>
            <w:r w:rsidRPr="00E23E82">
              <w:rPr>
                <w:rFonts w:ascii="Montserrat" w:hAnsi="Montserrat"/>
                <w:sz w:val="18"/>
                <w:szCs w:val="18"/>
              </w:rPr>
              <w:t xml:space="preserve">Lote: </w:t>
            </w:r>
          </w:p>
        </w:tc>
        <w:tc>
          <w:tcPr>
            <w:tcW w:w="7229" w:type="dxa"/>
            <w:gridSpan w:val="2"/>
            <w:vAlign w:val="center"/>
          </w:tcPr>
          <w:p w:rsidR="00F73ACD" w:rsidRPr="00E23E82" w:rsidRDefault="00F73ACD" w:rsidP="00F73ACD">
            <w:pPr>
              <w:rPr>
                <w:rFonts w:ascii="Montserrat" w:hAnsi="Montserrat"/>
                <w:sz w:val="18"/>
                <w:szCs w:val="18"/>
              </w:rPr>
            </w:pPr>
            <w:r w:rsidRPr="00E23E82">
              <w:rPr>
                <w:rFonts w:ascii="Montserrat" w:hAnsi="Montserrat"/>
                <w:sz w:val="18"/>
                <w:szCs w:val="18"/>
              </w:rPr>
              <w:t>(12)</w:t>
            </w:r>
          </w:p>
        </w:tc>
      </w:tr>
      <w:tr w:rsidR="00F73ACD" w:rsidRPr="00E23E82" w:rsidTr="00F73ACD">
        <w:tc>
          <w:tcPr>
            <w:tcW w:w="2122" w:type="dxa"/>
            <w:vAlign w:val="center"/>
          </w:tcPr>
          <w:p w:rsidR="00F73ACD" w:rsidRPr="00E23E82" w:rsidRDefault="00F73ACD" w:rsidP="00F73ACD">
            <w:pPr>
              <w:rPr>
                <w:rFonts w:ascii="Montserrat" w:hAnsi="Montserrat"/>
                <w:sz w:val="18"/>
                <w:szCs w:val="18"/>
              </w:rPr>
            </w:pPr>
            <w:r w:rsidRPr="00E23E82">
              <w:rPr>
                <w:rFonts w:ascii="Montserrat" w:hAnsi="Montserrat"/>
                <w:sz w:val="18"/>
                <w:szCs w:val="18"/>
              </w:rPr>
              <w:t xml:space="preserve">Observaciones: </w:t>
            </w:r>
          </w:p>
        </w:tc>
        <w:tc>
          <w:tcPr>
            <w:tcW w:w="7229" w:type="dxa"/>
            <w:gridSpan w:val="2"/>
            <w:vAlign w:val="center"/>
          </w:tcPr>
          <w:p w:rsidR="00F73ACD" w:rsidRPr="00E23E82" w:rsidRDefault="00F73ACD" w:rsidP="00F73ACD">
            <w:pPr>
              <w:rPr>
                <w:rFonts w:ascii="Montserrat" w:hAnsi="Montserrat"/>
                <w:sz w:val="18"/>
                <w:szCs w:val="18"/>
              </w:rPr>
            </w:pPr>
            <w:r w:rsidRPr="00E23E82">
              <w:rPr>
                <w:rFonts w:ascii="Montserrat" w:hAnsi="Montserrat"/>
                <w:sz w:val="18"/>
                <w:szCs w:val="18"/>
              </w:rPr>
              <w:t>(13)</w:t>
            </w:r>
          </w:p>
        </w:tc>
      </w:tr>
    </w:tbl>
    <w:p w:rsidR="00F73ACD" w:rsidRPr="00E23E82" w:rsidRDefault="00F73ACD" w:rsidP="00F73ACD">
      <w:pPr>
        <w:spacing w:after="0" w:line="240" w:lineRule="auto"/>
        <w:rPr>
          <w:rFonts w:ascii="Montserrat" w:hAnsi="Montserrat"/>
          <w:sz w:val="18"/>
          <w:szCs w:val="18"/>
        </w:rPr>
      </w:pPr>
    </w:p>
    <w:p w:rsidR="00F73ACD" w:rsidRPr="00E23E82" w:rsidRDefault="00F73ACD" w:rsidP="00F73ACD">
      <w:pPr>
        <w:spacing w:after="0" w:line="240" w:lineRule="auto"/>
        <w:rPr>
          <w:rFonts w:ascii="Montserrat" w:hAnsi="Montserrat"/>
          <w:b/>
          <w:sz w:val="18"/>
          <w:szCs w:val="18"/>
        </w:rPr>
      </w:pPr>
      <w:r w:rsidRPr="00E23E82">
        <w:rPr>
          <w:rFonts w:ascii="Montserrat" w:hAnsi="Montserrat"/>
          <w:b/>
          <w:sz w:val="18"/>
          <w:szCs w:val="18"/>
        </w:rPr>
        <w:t>DATOS DE LA PERSONA QUE RECIBE EL INSUMO Y QUE DA EL AVAL DE CONFORMIDAD</w:t>
      </w:r>
    </w:p>
    <w:tbl>
      <w:tblPr>
        <w:tblStyle w:val="Tablaconcuadrcula"/>
        <w:tblW w:w="0" w:type="auto"/>
        <w:tblLook w:val="04A0" w:firstRow="1" w:lastRow="0" w:firstColumn="1" w:lastColumn="0" w:noHBand="0" w:noVBand="1"/>
      </w:tblPr>
      <w:tblGrid>
        <w:gridCol w:w="2486"/>
        <w:gridCol w:w="2394"/>
        <w:gridCol w:w="4515"/>
      </w:tblGrid>
      <w:tr w:rsidR="00F73ACD" w:rsidRPr="00E23E82" w:rsidTr="00F73ACD">
        <w:tc>
          <w:tcPr>
            <w:tcW w:w="3114" w:type="dxa"/>
          </w:tcPr>
          <w:p w:rsidR="00F73ACD" w:rsidRPr="00E23E82" w:rsidRDefault="00F73ACD" w:rsidP="00F73ACD">
            <w:pPr>
              <w:rPr>
                <w:rFonts w:ascii="Montserrat" w:hAnsi="Montserrat"/>
                <w:sz w:val="18"/>
                <w:szCs w:val="18"/>
              </w:rPr>
            </w:pPr>
            <w:r w:rsidRPr="00E23E82">
              <w:rPr>
                <w:rFonts w:ascii="Montserrat" w:hAnsi="Montserrat"/>
                <w:sz w:val="18"/>
                <w:szCs w:val="18"/>
              </w:rPr>
              <w:t xml:space="preserve">Nombre completo: </w:t>
            </w:r>
          </w:p>
        </w:tc>
        <w:tc>
          <w:tcPr>
            <w:tcW w:w="3260" w:type="dxa"/>
          </w:tcPr>
          <w:p w:rsidR="00F73ACD" w:rsidRPr="00E23E82" w:rsidRDefault="00F73ACD" w:rsidP="00F73ACD">
            <w:pPr>
              <w:rPr>
                <w:rFonts w:ascii="Montserrat" w:hAnsi="Montserrat"/>
                <w:sz w:val="18"/>
                <w:szCs w:val="18"/>
              </w:rPr>
            </w:pPr>
            <w:r w:rsidRPr="00E23E82">
              <w:rPr>
                <w:rFonts w:ascii="Montserrat" w:hAnsi="Montserrat"/>
                <w:sz w:val="18"/>
                <w:szCs w:val="18"/>
              </w:rPr>
              <w:t>(14)</w:t>
            </w:r>
          </w:p>
        </w:tc>
        <w:tc>
          <w:tcPr>
            <w:tcW w:w="6237" w:type="dxa"/>
          </w:tcPr>
          <w:p w:rsidR="00F73ACD" w:rsidRPr="00E23E82" w:rsidRDefault="00F73ACD" w:rsidP="00F73ACD">
            <w:pPr>
              <w:rPr>
                <w:rFonts w:ascii="Montserrat" w:hAnsi="Montserrat"/>
                <w:sz w:val="18"/>
                <w:szCs w:val="18"/>
              </w:rPr>
            </w:pPr>
            <w:r w:rsidRPr="00E23E82">
              <w:rPr>
                <w:rFonts w:ascii="Montserrat" w:hAnsi="Montserrat"/>
                <w:sz w:val="18"/>
                <w:szCs w:val="18"/>
              </w:rPr>
              <w:t xml:space="preserve">Firma:  </w:t>
            </w:r>
          </w:p>
        </w:tc>
      </w:tr>
      <w:tr w:rsidR="00F73ACD" w:rsidRPr="00E23E82" w:rsidTr="00F73ACD">
        <w:tc>
          <w:tcPr>
            <w:tcW w:w="3114" w:type="dxa"/>
          </w:tcPr>
          <w:p w:rsidR="00F73ACD" w:rsidRPr="00E23E82" w:rsidRDefault="00F73ACD" w:rsidP="00F73ACD">
            <w:pPr>
              <w:rPr>
                <w:rFonts w:ascii="Montserrat" w:hAnsi="Montserrat"/>
                <w:sz w:val="18"/>
                <w:szCs w:val="18"/>
              </w:rPr>
            </w:pPr>
            <w:r w:rsidRPr="00E23E82">
              <w:rPr>
                <w:rFonts w:ascii="Montserrat" w:hAnsi="Montserrat"/>
                <w:sz w:val="18"/>
                <w:szCs w:val="18"/>
              </w:rPr>
              <w:t xml:space="preserve">Cargo: </w:t>
            </w:r>
          </w:p>
        </w:tc>
        <w:tc>
          <w:tcPr>
            <w:tcW w:w="3260" w:type="dxa"/>
          </w:tcPr>
          <w:p w:rsidR="00F73ACD" w:rsidRPr="00E23E82" w:rsidRDefault="00F73ACD" w:rsidP="00F73ACD">
            <w:pPr>
              <w:rPr>
                <w:rFonts w:ascii="Montserrat" w:hAnsi="Montserrat"/>
                <w:sz w:val="18"/>
                <w:szCs w:val="18"/>
              </w:rPr>
            </w:pPr>
            <w:r w:rsidRPr="00E23E82">
              <w:rPr>
                <w:rFonts w:ascii="Montserrat" w:hAnsi="Montserrat"/>
                <w:sz w:val="18"/>
                <w:szCs w:val="18"/>
              </w:rPr>
              <w:t>(15)</w:t>
            </w:r>
          </w:p>
        </w:tc>
        <w:tc>
          <w:tcPr>
            <w:tcW w:w="6237" w:type="dxa"/>
          </w:tcPr>
          <w:p w:rsidR="00F73ACD" w:rsidRPr="00E23E82" w:rsidRDefault="00F73ACD" w:rsidP="00F73ACD">
            <w:pPr>
              <w:rPr>
                <w:rFonts w:ascii="Montserrat" w:hAnsi="Montserrat"/>
                <w:sz w:val="18"/>
                <w:szCs w:val="18"/>
              </w:rPr>
            </w:pPr>
            <w:r w:rsidRPr="00E23E82">
              <w:rPr>
                <w:rFonts w:ascii="Montserrat" w:hAnsi="Montserrat"/>
                <w:sz w:val="18"/>
                <w:szCs w:val="18"/>
              </w:rPr>
              <w:t>(16)</w:t>
            </w:r>
          </w:p>
          <w:p w:rsidR="00F73ACD" w:rsidRPr="00E23E82" w:rsidRDefault="00F73ACD" w:rsidP="00F73ACD">
            <w:pPr>
              <w:rPr>
                <w:rFonts w:ascii="Montserrat" w:hAnsi="Montserrat"/>
                <w:sz w:val="18"/>
                <w:szCs w:val="18"/>
              </w:rPr>
            </w:pPr>
          </w:p>
        </w:tc>
      </w:tr>
    </w:tbl>
    <w:p w:rsidR="00F73ACD" w:rsidRPr="00E23E82" w:rsidRDefault="00F73ACD" w:rsidP="00F73ACD">
      <w:pPr>
        <w:spacing w:after="0" w:line="240" w:lineRule="auto"/>
        <w:rPr>
          <w:rFonts w:ascii="Montserrat" w:hAnsi="Montserrat"/>
          <w:sz w:val="18"/>
          <w:szCs w:val="18"/>
        </w:rPr>
      </w:pPr>
    </w:p>
    <w:p w:rsidR="00F73ACD" w:rsidRPr="00E23E82" w:rsidRDefault="00F73ACD" w:rsidP="00F73ACD">
      <w:pPr>
        <w:tabs>
          <w:tab w:val="left" w:pos="4995"/>
        </w:tabs>
        <w:rPr>
          <w:rFonts w:ascii="Montserrat" w:hAnsi="Montserrat"/>
          <w:b/>
          <w:sz w:val="18"/>
          <w:szCs w:val="18"/>
        </w:rPr>
      </w:pPr>
      <w:r w:rsidRPr="00E23E82">
        <w:rPr>
          <w:rFonts w:ascii="Montserrat" w:hAnsi="Montserrat"/>
          <w:b/>
          <w:sz w:val="18"/>
          <w:szCs w:val="18"/>
        </w:rPr>
        <w:t>DATOS DE LA AUTORIDAD DE LA UNIDAD</w:t>
      </w:r>
    </w:p>
    <w:tbl>
      <w:tblPr>
        <w:tblStyle w:val="Tablaconcuadrcula"/>
        <w:tblW w:w="0" w:type="auto"/>
        <w:tblLook w:val="04A0" w:firstRow="1" w:lastRow="0" w:firstColumn="1" w:lastColumn="0" w:noHBand="0" w:noVBand="1"/>
      </w:tblPr>
      <w:tblGrid>
        <w:gridCol w:w="2369"/>
        <w:gridCol w:w="2176"/>
        <w:gridCol w:w="4850"/>
      </w:tblGrid>
      <w:tr w:rsidR="00F73ACD" w:rsidRPr="00E23E82" w:rsidTr="00F73ACD">
        <w:tc>
          <w:tcPr>
            <w:tcW w:w="2942" w:type="dxa"/>
          </w:tcPr>
          <w:p w:rsidR="00F73ACD" w:rsidRPr="00E23E82" w:rsidRDefault="00F73ACD" w:rsidP="00F73ACD">
            <w:pPr>
              <w:tabs>
                <w:tab w:val="left" w:pos="4995"/>
              </w:tabs>
              <w:rPr>
                <w:rFonts w:ascii="Montserrat" w:hAnsi="Montserrat"/>
                <w:sz w:val="18"/>
                <w:szCs w:val="18"/>
              </w:rPr>
            </w:pPr>
            <w:r w:rsidRPr="00E23E82">
              <w:rPr>
                <w:rFonts w:ascii="Montserrat" w:hAnsi="Montserrat"/>
                <w:sz w:val="18"/>
                <w:szCs w:val="18"/>
              </w:rPr>
              <w:t xml:space="preserve">Nombre completo:  </w:t>
            </w:r>
          </w:p>
        </w:tc>
        <w:tc>
          <w:tcPr>
            <w:tcW w:w="2943" w:type="dxa"/>
          </w:tcPr>
          <w:p w:rsidR="00F73ACD" w:rsidRPr="00E23E82" w:rsidRDefault="00F73ACD" w:rsidP="00F73ACD">
            <w:pPr>
              <w:tabs>
                <w:tab w:val="left" w:pos="4995"/>
              </w:tabs>
              <w:rPr>
                <w:rFonts w:ascii="Montserrat" w:hAnsi="Montserrat"/>
                <w:sz w:val="18"/>
                <w:szCs w:val="18"/>
              </w:rPr>
            </w:pPr>
            <w:r w:rsidRPr="00E23E82">
              <w:rPr>
                <w:rFonts w:ascii="Montserrat" w:hAnsi="Montserrat"/>
                <w:sz w:val="18"/>
                <w:szCs w:val="18"/>
              </w:rPr>
              <w:t>(17)</w:t>
            </w:r>
          </w:p>
        </w:tc>
        <w:tc>
          <w:tcPr>
            <w:tcW w:w="6726" w:type="dxa"/>
          </w:tcPr>
          <w:p w:rsidR="00F73ACD" w:rsidRPr="00E23E82" w:rsidRDefault="00F73ACD" w:rsidP="00F73ACD">
            <w:pPr>
              <w:tabs>
                <w:tab w:val="left" w:pos="4995"/>
              </w:tabs>
              <w:rPr>
                <w:rFonts w:ascii="Montserrat" w:hAnsi="Montserrat"/>
                <w:sz w:val="18"/>
                <w:szCs w:val="18"/>
              </w:rPr>
            </w:pPr>
            <w:r w:rsidRPr="00E23E82">
              <w:rPr>
                <w:rFonts w:ascii="Montserrat" w:hAnsi="Montserrat"/>
                <w:sz w:val="18"/>
                <w:szCs w:val="18"/>
              </w:rPr>
              <w:t>Firma:</w:t>
            </w:r>
          </w:p>
        </w:tc>
      </w:tr>
      <w:tr w:rsidR="00F73ACD" w:rsidRPr="00E23E82" w:rsidTr="00F73ACD">
        <w:tc>
          <w:tcPr>
            <w:tcW w:w="2942" w:type="dxa"/>
          </w:tcPr>
          <w:p w:rsidR="00F73ACD" w:rsidRPr="00E23E82" w:rsidRDefault="00F73ACD" w:rsidP="00F73ACD">
            <w:pPr>
              <w:tabs>
                <w:tab w:val="left" w:pos="4995"/>
              </w:tabs>
              <w:rPr>
                <w:rFonts w:ascii="Montserrat" w:hAnsi="Montserrat"/>
                <w:sz w:val="18"/>
                <w:szCs w:val="18"/>
              </w:rPr>
            </w:pPr>
            <w:r w:rsidRPr="00E23E82">
              <w:rPr>
                <w:rFonts w:ascii="Montserrat" w:hAnsi="Montserrat"/>
                <w:sz w:val="18"/>
                <w:szCs w:val="18"/>
              </w:rPr>
              <w:t>Cargo:</w:t>
            </w:r>
          </w:p>
        </w:tc>
        <w:tc>
          <w:tcPr>
            <w:tcW w:w="2943" w:type="dxa"/>
          </w:tcPr>
          <w:p w:rsidR="00F73ACD" w:rsidRPr="00E23E82" w:rsidRDefault="00F73ACD" w:rsidP="00F73ACD">
            <w:pPr>
              <w:tabs>
                <w:tab w:val="left" w:pos="4995"/>
              </w:tabs>
              <w:rPr>
                <w:rFonts w:ascii="Montserrat" w:hAnsi="Montserrat"/>
                <w:sz w:val="18"/>
                <w:szCs w:val="18"/>
              </w:rPr>
            </w:pPr>
            <w:r w:rsidRPr="00E23E82">
              <w:rPr>
                <w:rFonts w:ascii="Montserrat" w:hAnsi="Montserrat"/>
                <w:sz w:val="18"/>
                <w:szCs w:val="18"/>
              </w:rPr>
              <w:t>(18)</w:t>
            </w:r>
          </w:p>
        </w:tc>
        <w:tc>
          <w:tcPr>
            <w:tcW w:w="6726" w:type="dxa"/>
            <w:vMerge w:val="restart"/>
          </w:tcPr>
          <w:p w:rsidR="00F73ACD" w:rsidRPr="00E23E82" w:rsidRDefault="00F73ACD" w:rsidP="00F73ACD">
            <w:pPr>
              <w:tabs>
                <w:tab w:val="left" w:pos="4995"/>
              </w:tabs>
              <w:rPr>
                <w:rFonts w:ascii="Montserrat" w:hAnsi="Montserrat"/>
                <w:sz w:val="18"/>
                <w:szCs w:val="18"/>
              </w:rPr>
            </w:pPr>
            <w:r w:rsidRPr="00E23E82">
              <w:rPr>
                <w:rFonts w:ascii="Montserrat" w:hAnsi="Montserrat"/>
                <w:sz w:val="18"/>
                <w:szCs w:val="18"/>
              </w:rPr>
              <w:t>(20)</w:t>
            </w:r>
          </w:p>
        </w:tc>
      </w:tr>
      <w:tr w:rsidR="00F73ACD" w:rsidRPr="00E23E82" w:rsidTr="00F73ACD">
        <w:tc>
          <w:tcPr>
            <w:tcW w:w="2942" w:type="dxa"/>
          </w:tcPr>
          <w:p w:rsidR="00F73ACD" w:rsidRPr="00E23E82" w:rsidRDefault="00F73ACD" w:rsidP="00F73ACD">
            <w:pPr>
              <w:tabs>
                <w:tab w:val="left" w:pos="4995"/>
              </w:tabs>
              <w:rPr>
                <w:rFonts w:ascii="Montserrat" w:hAnsi="Montserrat"/>
                <w:sz w:val="18"/>
                <w:szCs w:val="18"/>
              </w:rPr>
            </w:pPr>
            <w:r w:rsidRPr="00E23E82">
              <w:rPr>
                <w:rFonts w:ascii="Montserrat" w:hAnsi="Montserrat"/>
                <w:sz w:val="18"/>
                <w:szCs w:val="18"/>
              </w:rPr>
              <w:t>Fecha:</w:t>
            </w:r>
          </w:p>
        </w:tc>
        <w:tc>
          <w:tcPr>
            <w:tcW w:w="2943" w:type="dxa"/>
          </w:tcPr>
          <w:p w:rsidR="00F73ACD" w:rsidRPr="00E23E82" w:rsidRDefault="00F73ACD" w:rsidP="00F73ACD">
            <w:pPr>
              <w:tabs>
                <w:tab w:val="left" w:pos="4995"/>
              </w:tabs>
              <w:rPr>
                <w:rFonts w:ascii="Montserrat" w:hAnsi="Montserrat"/>
                <w:sz w:val="18"/>
                <w:szCs w:val="18"/>
              </w:rPr>
            </w:pPr>
            <w:r w:rsidRPr="00E23E82">
              <w:rPr>
                <w:rFonts w:ascii="Montserrat" w:hAnsi="Montserrat"/>
                <w:sz w:val="18"/>
                <w:szCs w:val="18"/>
              </w:rPr>
              <w:t>(19)</w:t>
            </w:r>
          </w:p>
        </w:tc>
        <w:tc>
          <w:tcPr>
            <w:tcW w:w="6726" w:type="dxa"/>
            <w:vMerge/>
          </w:tcPr>
          <w:p w:rsidR="00F73ACD" w:rsidRPr="00E23E82" w:rsidRDefault="00F73ACD" w:rsidP="00F73ACD">
            <w:pPr>
              <w:tabs>
                <w:tab w:val="left" w:pos="4995"/>
              </w:tabs>
              <w:rPr>
                <w:rFonts w:ascii="Montserrat" w:hAnsi="Montserrat"/>
                <w:sz w:val="18"/>
                <w:szCs w:val="18"/>
              </w:rPr>
            </w:pPr>
          </w:p>
        </w:tc>
      </w:tr>
    </w:tbl>
    <w:p w:rsidR="00F73ACD" w:rsidRPr="00E23E82" w:rsidRDefault="00F73ACD" w:rsidP="00F73ACD">
      <w:pPr>
        <w:tabs>
          <w:tab w:val="left" w:pos="4995"/>
        </w:tabs>
        <w:rPr>
          <w:rFonts w:ascii="Montserrat" w:hAnsi="Montserrat"/>
          <w:sz w:val="18"/>
          <w:szCs w:val="18"/>
        </w:rPr>
      </w:pPr>
    </w:p>
    <w:tbl>
      <w:tblPr>
        <w:tblStyle w:val="Tablaconcuadrcula"/>
        <w:tblW w:w="0" w:type="auto"/>
        <w:jc w:val="center"/>
        <w:tblLook w:val="04A0" w:firstRow="1" w:lastRow="0" w:firstColumn="1" w:lastColumn="0" w:noHBand="0" w:noVBand="1"/>
      </w:tblPr>
      <w:tblGrid>
        <w:gridCol w:w="5670"/>
      </w:tblGrid>
      <w:tr w:rsidR="00F73ACD" w:rsidRPr="00E23E82" w:rsidTr="00F73ACD">
        <w:trPr>
          <w:jc w:val="center"/>
        </w:trPr>
        <w:tc>
          <w:tcPr>
            <w:tcW w:w="5670" w:type="dxa"/>
          </w:tcPr>
          <w:p w:rsidR="00F73ACD" w:rsidRPr="00E23E82" w:rsidRDefault="00F73ACD" w:rsidP="00F73ACD">
            <w:pPr>
              <w:tabs>
                <w:tab w:val="left" w:pos="4995"/>
              </w:tabs>
              <w:jc w:val="center"/>
              <w:rPr>
                <w:rFonts w:ascii="Montserrat" w:hAnsi="Montserrat"/>
                <w:sz w:val="18"/>
                <w:szCs w:val="18"/>
              </w:rPr>
            </w:pPr>
            <w:r w:rsidRPr="00E23E82">
              <w:rPr>
                <w:rFonts w:ascii="Montserrat" w:hAnsi="Montserrat"/>
                <w:sz w:val="18"/>
                <w:szCs w:val="18"/>
              </w:rPr>
              <w:t>SELLO DE LA UNIDAD HOSPITALARIA O SERVICIO QUE RECIBE</w:t>
            </w:r>
          </w:p>
        </w:tc>
      </w:tr>
      <w:tr w:rsidR="00F73ACD" w:rsidRPr="00E23E82" w:rsidTr="00F73ACD">
        <w:trPr>
          <w:trHeight w:val="512"/>
          <w:jc w:val="center"/>
        </w:trPr>
        <w:tc>
          <w:tcPr>
            <w:tcW w:w="5670" w:type="dxa"/>
          </w:tcPr>
          <w:p w:rsidR="00F73ACD" w:rsidRPr="00E23E82" w:rsidRDefault="00F73ACD" w:rsidP="00F73ACD">
            <w:pPr>
              <w:tabs>
                <w:tab w:val="left" w:pos="4995"/>
              </w:tabs>
              <w:jc w:val="center"/>
              <w:rPr>
                <w:rFonts w:ascii="Montserrat" w:hAnsi="Montserrat"/>
                <w:sz w:val="18"/>
                <w:szCs w:val="18"/>
              </w:rPr>
            </w:pPr>
          </w:p>
        </w:tc>
      </w:tr>
    </w:tbl>
    <w:p w:rsidR="00F73ACD" w:rsidRDefault="00F73ACD" w:rsidP="00F73ACD">
      <w:pPr>
        <w:tabs>
          <w:tab w:val="left" w:pos="4995"/>
        </w:tabs>
        <w:spacing w:after="0" w:line="240" w:lineRule="auto"/>
        <w:jc w:val="center"/>
        <w:rPr>
          <w:rFonts w:ascii="Montserrat" w:hAnsi="Montserrat"/>
          <w:b/>
          <w:sz w:val="18"/>
          <w:szCs w:val="18"/>
        </w:rPr>
      </w:pPr>
    </w:p>
    <w:p w:rsidR="00F73ACD" w:rsidRDefault="00F73ACD" w:rsidP="00F73ACD">
      <w:pPr>
        <w:tabs>
          <w:tab w:val="left" w:pos="4995"/>
        </w:tabs>
        <w:spacing w:after="0" w:line="240" w:lineRule="auto"/>
        <w:jc w:val="center"/>
        <w:rPr>
          <w:rFonts w:ascii="Montserrat" w:hAnsi="Montserrat"/>
          <w:b/>
          <w:sz w:val="18"/>
          <w:szCs w:val="18"/>
        </w:rPr>
      </w:pPr>
    </w:p>
    <w:p w:rsidR="00F73ACD" w:rsidRDefault="00F73ACD" w:rsidP="00F73ACD">
      <w:pPr>
        <w:tabs>
          <w:tab w:val="left" w:pos="4995"/>
        </w:tabs>
        <w:spacing w:after="0" w:line="240" w:lineRule="auto"/>
        <w:jc w:val="center"/>
        <w:rPr>
          <w:rFonts w:ascii="Montserrat" w:hAnsi="Montserrat"/>
          <w:b/>
          <w:sz w:val="18"/>
          <w:szCs w:val="18"/>
        </w:rPr>
      </w:pPr>
    </w:p>
    <w:p w:rsidR="005002B8" w:rsidRDefault="005002B8" w:rsidP="00F73ACD">
      <w:pPr>
        <w:tabs>
          <w:tab w:val="left" w:pos="4995"/>
        </w:tabs>
        <w:spacing w:after="0" w:line="240" w:lineRule="auto"/>
        <w:jc w:val="center"/>
        <w:rPr>
          <w:rFonts w:ascii="Montserrat" w:hAnsi="Montserrat"/>
          <w:b/>
          <w:sz w:val="18"/>
          <w:szCs w:val="18"/>
        </w:rPr>
      </w:pPr>
    </w:p>
    <w:p w:rsidR="005002B8" w:rsidRDefault="005002B8" w:rsidP="00F73ACD">
      <w:pPr>
        <w:tabs>
          <w:tab w:val="left" w:pos="4995"/>
        </w:tabs>
        <w:spacing w:after="0" w:line="240" w:lineRule="auto"/>
        <w:jc w:val="center"/>
        <w:rPr>
          <w:rFonts w:ascii="Montserrat" w:hAnsi="Montserrat"/>
          <w:b/>
          <w:sz w:val="18"/>
          <w:szCs w:val="18"/>
        </w:rPr>
      </w:pPr>
    </w:p>
    <w:p w:rsidR="005002B8" w:rsidRDefault="005002B8" w:rsidP="00F73ACD">
      <w:pPr>
        <w:tabs>
          <w:tab w:val="left" w:pos="4995"/>
        </w:tabs>
        <w:spacing w:after="0" w:line="240" w:lineRule="auto"/>
        <w:jc w:val="center"/>
        <w:rPr>
          <w:rFonts w:ascii="Montserrat" w:hAnsi="Montserrat"/>
          <w:b/>
          <w:sz w:val="18"/>
          <w:szCs w:val="18"/>
        </w:rPr>
      </w:pPr>
    </w:p>
    <w:p w:rsidR="005002B8" w:rsidRDefault="005002B8" w:rsidP="00F73ACD">
      <w:pPr>
        <w:tabs>
          <w:tab w:val="left" w:pos="4995"/>
        </w:tabs>
        <w:spacing w:after="0" w:line="240" w:lineRule="auto"/>
        <w:jc w:val="center"/>
        <w:rPr>
          <w:rFonts w:ascii="Montserrat" w:hAnsi="Montserrat"/>
          <w:b/>
          <w:sz w:val="18"/>
          <w:szCs w:val="18"/>
        </w:rPr>
      </w:pPr>
    </w:p>
    <w:p w:rsidR="005002B8" w:rsidRDefault="005002B8" w:rsidP="00F73ACD">
      <w:pPr>
        <w:tabs>
          <w:tab w:val="left" w:pos="4995"/>
        </w:tabs>
        <w:spacing w:after="0" w:line="240" w:lineRule="auto"/>
        <w:jc w:val="center"/>
        <w:rPr>
          <w:rFonts w:ascii="Montserrat" w:hAnsi="Montserrat"/>
          <w:b/>
          <w:sz w:val="18"/>
          <w:szCs w:val="18"/>
        </w:rPr>
      </w:pPr>
    </w:p>
    <w:p w:rsidR="005002B8" w:rsidRDefault="005002B8" w:rsidP="00F73ACD">
      <w:pPr>
        <w:tabs>
          <w:tab w:val="left" w:pos="4995"/>
        </w:tabs>
        <w:spacing w:after="0" w:line="240" w:lineRule="auto"/>
        <w:jc w:val="center"/>
        <w:rPr>
          <w:rFonts w:ascii="Montserrat" w:hAnsi="Montserrat"/>
          <w:b/>
          <w:sz w:val="18"/>
          <w:szCs w:val="18"/>
        </w:rPr>
      </w:pPr>
    </w:p>
    <w:p w:rsidR="005002B8" w:rsidRDefault="005002B8" w:rsidP="00F73ACD">
      <w:pPr>
        <w:tabs>
          <w:tab w:val="left" w:pos="4995"/>
        </w:tabs>
        <w:spacing w:after="0" w:line="240" w:lineRule="auto"/>
        <w:jc w:val="center"/>
        <w:rPr>
          <w:rFonts w:ascii="Montserrat" w:hAnsi="Montserrat"/>
          <w:b/>
          <w:sz w:val="18"/>
          <w:szCs w:val="18"/>
        </w:rPr>
      </w:pPr>
    </w:p>
    <w:p w:rsidR="00F73ACD" w:rsidRDefault="00F73ACD" w:rsidP="00F73ACD">
      <w:pPr>
        <w:tabs>
          <w:tab w:val="left" w:pos="4995"/>
        </w:tabs>
        <w:spacing w:after="0" w:line="240" w:lineRule="auto"/>
        <w:jc w:val="center"/>
        <w:rPr>
          <w:rFonts w:ascii="Montserrat" w:hAnsi="Montserrat"/>
          <w:b/>
          <w:sz w:val="18"/>
          <w:szCs w:val="18"/>
        </w:rPr>
      </w:pPr>
    </w:p>
    <w:p w:rsidR="00F73ACD" w:rsidRDefault="00F73ACD" w:rsidP="00F73ACD">
      <w:pPr>
        <w:tabs>
          <w:tab w:val="left" w:pos="4995"/>
        </w:tabs>
        <w:spacing w:after="0" w:line="240" w:lineRule="auto"/>
        <w:jc w:val="center"/>
        <w:rPr>
          <w:rFonts w:ascii="Montserrat" w:hAnsi="Montserrat"/>
          <w:b/>
          <w:sz w:val="18"/>
          <w:szCs w:val="18"/>
        </w:rPr>
      </w:pPr>
    </w:p>
    <w:p w:rsidR="00F73ACD" w:rsidRDefault="00F73ACD" w:rsidP="00F73ACD">
      <w:pPr>
        <w:tabs>
          <w:tab w:val="left" w:pos="4995"/>
        </w:tabs>
        <w:spacing w:after="0" w:line="240" w:lineRule="auto"/>
        <w:jc w:val="center"/>
        <w:rPr>
          <w:rFonts w:ascii="Montserrat" w:hAnsi="Montserrat"/>
          <w:b/>
          <w:sz w:val="18"/>
          <w:szCs w:val="18"/>
        </w:rPr>
      </w:pPr>
    </w:p>
    <w:p w:rsidR="00F73ACD" w:rsidRDefault="00F73ACD" w:rsidP="00F73ACD">
      <w:pPr>
        <w:tabs>
          <w:tab w:val="left" w:pos="4995"/>
        </w:tabs>
        <w:spacing w:after="0" w:line="240" w:lineRule="auto"/>
        <w:jc w:val="center"/>
        <w:rPr>
          <w:rFonts w:ascii="Montserrat" w:hAnsi="Montserrat"/>
          <w:b/>
          <w:sz w:val="18"/>
          <w:szCs w:val="18"/>
        </w:rPr>
      </w:pPr>
    </w:p>
    <w:p w:rsidR="00F73ACD" w:rsidRDefault="00F73ACD" w:rsidP="00F73ACD">
      <w:pPr>
        <w:tabs>
          <w:tab w:val="left" w:pos="4995"/>
        </w:tabs>
        <w:spacing w:after="0" w:line="240" w:lineRule="auto"/>
        <w:jc w:val="center"/>
        <w:rPr>
          <w:rFonts w:ascii="Montserrat" w:hAnsi="Montserrat"/>
          <w:b/>
          <w:sz w:val="18"/>
          <w:szCs w:val="18"/>
        </w:rPr>
      </w:pPr>
    </w:p>
    <w:p w:rsidR="00F73ACD" w:rsidRDefault="00F73ACD" w:rsidP="00F73ACD">
      <w:pPr>
        <w:tabs>
          <w:tab w:val="left" w:pos="4995"/>
        </w:tabs>
        <w:spacing w:after="0" w:line="240" w:lineRule="auto"/>
        <w:jc w:val="center"/>
        <w:rPr>
          <w:rFonts w:ascii="Montserrat" w:hAnsi="Montserrat"/>
          <w:b/>
          <w:sz w:val="18"/>
          <w:szCs w:val="18"/>
        </w:rPr>
      </w:pPr>
    </w:p>
    <w:p w:rsidR="00F73ACD" w:rsidRDefault="00F73ACD" w:rsidP="00F73ACD">
      <w:pPr>
        <w:tabs>
          <w:tab w:val="left" w:pos="4995"/>
        </w:tabs>
        <w:spacing w:after="0" w:line="240" w:lineRule="auto"/>
        <w:jc w:val="center"/>
        <w:rPr>
          <w:rFonts w:ascii="Montserrat" w:hAnsi="Montserrat"/>
          <w:b/>
          <w:sz w:val="18"/>
          <w:szCs w:val="18"/>
        </w:rPr>
      </w:pPr>
    </w:p>
    <w:p w:rsidR="00F73ACD" w:rsidRDefault="00F73ACD" w:rsidP="00F73ACD">
      <w:pPr>
        <w:tabs>
          <w:tab w:val="left" w:pos="4995"/>
        </w:tabs>
        <w:spacing w:after="0" w:line="240" w:lineRule="auto"/>
        <w:jc w:val="center"/>
        <w:rPr>
          <w:rFonts w:ascii="Montserrat" w:hAnsi="Montserrat"/>
          <w:b/>
          <w:sz w:val="18"/>
          <w:szCs w:val="18"/>
        </w:rPr>
      </w:pPr>
    </w:p>
    <w:p w:rsidR="00F73ACD" w:rsidRPr="00E23E82" w:rsidRDefault="00F73ACD" w:rsidP="00F73ACD">
      <w:pPr>
        <w:tabs>
          <w:tab w:val="left" w:pos="4995"/>
        </w:tabs>
        <w:spacing w:after="0" w:line="240" w:lineRule="auto"/>
        <w:jc w:val="center"/>
        <w:rPr>
          <w:rFonts w:ascii="Montserrat" w:hAnsi="Montserrat"/>
          <w:b/>
          <w:sz w:val="18"/>
          <w:szCs w:val="18"/>
        </w:rPr>
      </w:pPr>
      <w:r w:rsidRPr="00E23E82">
        <w:rPr>
          <w:rFonts w:ascii="Montserrat" w:hAnsi="Montserrat"/>
          <w:b/>
          <w:sz w:val="18"/>
          <w:szCs w:val="18"/>
        </w:rPr>
        <w:lastRenderedPageBreak/>
        <w:t>REPORTE DE CANJE DEL INSUMO PARA LA SALUD</w:t>
      </w:r>
    </w:p>
    <w:p w:rsidR="00F73ACD" w:rsidRPr="00E23E82" w:rsidRDefault="00F73ACD" w:rsidP="00F73ACD">
      <w:pPr>
        <w:tabs>
          <w:tab w:val="left" w:pos="4995"/>
        </w:tabs>
        <w:spacing w:after="0" w:line="240" w:lineRule="auto"/>
        <w:jc w:val="center"/>
        <w:rPr>
          <w:rFonts w:ascii="Montserrat" w:hAnsi="Montserrat"/>
          <w:b/>
          <w:sz w:val="18"/>
          <w:szCs w:val="18"/>
        </w:rPr>
      </w:pPr>
      <w:r w:rsidRPr="00E23E82">
        <w:rPr>
          <w:rFonts w:ascii="Montserrat" w:hAnsi="Montserrat"/>
          <w:b/>
          <w:sz w:val="18"/>
          <w:szCs w:val="18"/>
        </w:rPr>
        <w:t>Instructivo</w:t>
      </w:r>
    </w:p>
    <w:p w:rsidR="00F73ACD" w:rsidRPr="00E23E82" w:rsidRDefault="00F73ACD" w:rsidP="00F73ACD">
      <w:pPr>
        <w:tabs>
          <w:tab w:val="left" w:pos="4995"/>
        </w:tabs>
        <w:spacing w:after="0" w:line="240" w:lineRule="auto"/>
        <w:jc w:val="center"/>
        <w:rPr>
          <w:rFonts w:ascii="Montserrat" w:hAnsi="Montserrat"/>
          <w:b/>
          <w:sz w:val="18"/>
          <w:szCs w:val="18"/>
        </w:rPr>
      </w:pPr>
    </w:p>
    <w:p w:rsidR="00F73ACD" w:rsidRPr="00E23E82" w:rsidRDefault="00F73ACD" w:rsidP="0045177D">
      <w:pPr>
        <w:pStyle w:val="Prrafodelista"/>
        <w:numPr>
          <w:ilvl w:val="0"/>
          <w:numId w:val="45"/>
        </w:numPr>
        <w:tabs>
          <w:tab w:val="left" w:pos="4995"/>
        </w:tabs>
        <w:contextualSpacing/>
        <w:rPr>
          <w:rFonts w:ascii="Montserrat" w:hAnsi="Montserrat"/>
          <w:sz w:val="18"/>
          <w:szCs w:val="18"/>
        </w:rPr>
      </w:pPr>
      <w:r w:rsidRPr="00E23E82">
        <w:rPr>
          <w:rFonts w:ascii="Montserrat" w:hAnsi="Montserrat"/>
          <w:sz w:val="18"/>
          <w:szCs w:val="18"/>
        </w:rPr>
        <w:t>Nombre de la Unidad Hospitalaria que recibe el insumo.</w:t>
      </w:r>
    </w:p>
    <w:p w:rsidR="00F73ACD" w:rsidRPr="00E23E82" w:rsidRDefault="00F73ACD" w:rsidP="0045177D">
      <w:pPr>
        <w:pStyle w:val="Prrafodelista"/>
        <w:numPr>
          <w:ilvl w:val="0"/>
          <w:numId w:val="45"/>
        </w:numPr>
        <w:tabs>
          <w:tab w:val="left" w:pos="4995"/>
        </w:tabs>
        <w:contextualSpacing/>
        <w:rPr>
          <w:rFonts w:ascii="Montserrat" w:hAnsi="Montserrat"/>
          <w:sz w:val="18"/>
          <w:szCs w:val="18"/>
        </w:rPr>
      </w:pPr>
      <w:r w:rsidRPr="00E23E82">
        <w:rPr>
          <w:rFonts w:ascii="Montserrat" w:hAnsi="Montserrat"/>
          <w:sz w:val="18"/>
          <w:szCs w:val="18"/>
        </w:rPr>
        <w:t>Fecha en que se recibe el canje.</w:t>
      </w:r>
    </w:p>
    <w:p w:rsidR="00F73ACD" w:rsidRPr="00E23E82" w:rsidRDefault="00F73ACD" w:rsidP="0045177D">
      <w:pPr>
        <w:pStyle w:val="Prrafodelista"/>
        <w:numPr>
          <w:ilvl w:val="0"/>
          <w:numId w:val="45"/>
        </w:numPr>
        <w:tabs>
          <w:tab w:val="left" w:pos="4995"/>
        </w:tabs>
        <w:contextualSpacing/>
        <w:rPr>
          <w:rFonts w:ascii="Montserrat" w:hAnsi="Montserrat"/>
          <w:sz w:val="18"/>
          <w:szCs w:val="18"/>
        </w:rPr>
      </w:pPr>
      <w:r w:rsidRPr="00E23E82">
        <w:rPr>
          <w:rFonts w:ascii="Montserrat" w:hAnsi="Montserrat"/>
          <w:sz w:val="18"/>
          <w:szCs w:val="18"/>
        </w:rPr>
        <w:t>Señalar si el insumo para la salud fue sustituido satisfactoriamente.</w:t>
      </w:r>
    </w:p>
    <w:p w:rsidR="00F73ACD" w:rsidRPr="00E23E82" w:rsidRDefault="00F73ACD" w:rsidP="0045177D">
      <w:pPr>
        <w:pStyle w:val="Prrafodelista"/>
        <w:numPr>
          <w:ilvl w:val="0"/>
          <w:numId w:val="45"/>
        </w:numPr>
        <w:tabs>
          <w:tab w:val="left" w:pos="4995"/>
        </w:tabs>
        <w:contextualSpacing/>
        <w:rPr>
          <w:rFonts w:ascii="Montserrat" w:hAnsi="Montserrat"/>
          <w:sz w:val="18"/>
          <w:szCs w:val="18"/>
        </w:rPr>
      </w:pPr>
      <w:r w:rsidRPr="00E23E82">
        <w:rPr>
          <w:rFonts w:ascii="Montserrat" w:hAnsi="Montserrat"/>
          <w:sz w:val="18"/>
          <w:szCs w:val="18"/>
        </w:rPr>
        <w:t>Anotar la clave del insumo sustituido.</w:t>
      </w:r>
    </w:p>
    <w:p w:rsidR="00F73ACD" w:rsidRPr="00E23E82" w:rsidRDefault="00F73ACD" w:rsidP="0045177D">
      <w:pPr>
        <w:pStyle w:val="Prrafodelista"/>
        <w:numPr>
          <w:ilvl w:val="0"/>
          <w:numId w:val="45"/>
        </w:numPr>
        <w:tabs>
          <w:tab w:val="left" w:pos="4995"/>
        </w:tabs>
        <w:contextualSpacing/>
        <w:rPr>
          <w:rFonts w:ascii="Montserrat" w:hAnsi="Montserrat"/>
          <w:sz w:val="18"/>
          <w:szCs w:val="18"/>
        </w:rPr>
      </w:pPr>
      <w:r w:rsidRPr="00E23E82">
        <w:rPr>
          <w:rFonts w:ascii="Montserrat" w:hAnsi="Montserrat"/>
          <w:sz w:val="18"/>
          <w:szCs w:val="18"/>
        </w:rPr>
        <w:t>Descripción genérica del insumo tal y como se encuentra en.</w:t>
      </w:r>
    </w:p>
    <w:p w:rsidR="00F73ACD" w:rsidRPr="00E23E82" w:rsidRDefault="00F73ACD" w:rsidP="0045177D">
      <w:pPr>
        <w:pStyle w:val="Prrafodelista"/>
        <w:numPr>
          <w:ilvl w:val="0"/>
          <w:numId w:val="45"/>
        </w:numPr>
        <w:tabs>
          <w:tab w:val="left" w:pos="4995"/>
        </w:tabs>
        <w:contextualSpacing/>
        <w:rPr>
          <w:rFonts w:ascii="Montserrat" w:hAnsi="Montserrat"/>
          <w:sz w:val="18"/>
          <w:szCs w:val="18"/>
        </w:rPr>
      </w:pPr>
      <w:r w:rsidRPr="00E23E82">
        <w:rPr>
          <w:rFonts w:ascii="Montserrat" w:hAnsi="Montserrat"/>
          <w:sz w:val="18"/>
          <w:szCs w:val="18"/>
        </w:rPr>
        <w:t>Marca o nombre comercial del insumo anterior.</w:t>
      </w:r>
    </w:p>
    <w:p w:rsidR="00F73ACD" w:rsidRPr="00E23E82" w:rsidRDefault="00F73ACD" w:rsidP="0045177D">
      <w:pPr>
        <w:pStyle w:val="Prrafodelista"/>
        <w:numPr>
          <w:ilvl w:val="0"/>
          <w:numId w:val="45"/>
        </w:numPr>
        <w:tabs>
          <w:tab w:val="left" w:pos="4995"/>
        </w:tabs>
        <w:contextualSpacing/>
        <w:rPr>
          <w:rFonts w:ascii="Montserrat" w:hAnsi="Montserrat"/>
          <w:sz w:val="18"/>
          <w:szCs w:val="18"/>
        </w:rPr>
      </w:pPr>
      <w:r w:rsidRPr="00E23E82">
        <w:rPr>
          <w:rFonts w:ascii="Montserrat" w:hAnsi="Montserrat"/>
          <w:sz w:val="18"/>
          <w:szCs w:val="18"/>
        </w:rPr>
        <w:t>Marca o nombre comercial del insumo sustituido.</w:t>
      </w:r>
    </w:p>
    <w:p w:rsidR="00F73ACD" w:rsidRPr="00E23E82" w:rsidRDefault="00F73ACD" w:rsidP="0045177D">
      <w:pPr>
        <w:pStyle w:val="Prrafodelista"/>
        <w:numPr>
          <w:ilvl w:val="0"/>
          <w:numId w:val="45"/>
        </w:numPr>
        <w:tabs>
          <w:tab w:val="left" w:pos="4995"/>
        </w:tabs>
        <w:contextualSpacing/>
        <w:rPr>
          <w:rFonts w:ascii="Montserrat" w:hAnsi="Montserrat"/>
          <w:sz w:val="18"/>
          <w:szCs w:val="18"/>
        </w:rPr>
      </w:pPr>
      <w:r w:rsidRPr="00E23E82">
        <w:rPr>
          <w:rFonts w:ascii="Montserrat" w:hAnsi="Montserrat"/>
          <w:sz w:val="18"/>
          <w:szCs w:val="18"/>
        </w:rPr>
        <w:t>Número de envases, cajas piezas, etc. reemplazados.</w:t>
      </w:r>
    </w:p>
    <w:p w:rsidR="00F73ACD" w:rsidRPr="00E23E82" w:rsidRDefault="00F73ACD" w:rsidP="0045177D">
      <w:pPr>
        <w:pStyle w:val="Prrafodelista"/>
        <w:numPr>
          <w:ilvl w:val="0"/>
          <w:numId w:val="45"/>
        </w:numPr>
        <w:tabs>
          <w:tab w:val="left" w:pos="4995"/>
        </w:tabs>
        <w:contextualSpacing/>
        <w:rPr>
          <w:rFonts w:ascii="Montserrat" w:hAnsi="Montserrat"/>
          <w:sz w:val="18"/>
          <w:szCs w:val="18"/>
        </w:rPr>
      </w:pPr>
      <w:r w:rsidRPr="00E23E82">
        <w:rPr>
          <w:rFonts w:ascii="Montserrat" w:hAnsi="Montserrat"/>
          <w:sz w:val="18"/>
          <w:szCs w:val="18"/>
        </w:rPr>
        <w:t xml:space="preserve"> Indicar el país de origen del insumo.</w:t>
      </w:r>
    </w:p>
    <w:p w:rsidR="00F73ACD" w:rsidRPr="00E23E82" w:rsidRDefault="00F73ACD" w:rsidP="0045177D">
      <w:pPr>
        <w:pStyle w:val="Prrafodelista"/>
        <w:numPr>
          <w:ilvl w:val="0"/>
          <w:numId w:val="45"/>
        </w:numPr>
        <w:tabs>
          <w:tab w:val="left" w:pos="4995"/>
        </w:tabs>
        <w:contextualSpacing/>
        <w:rPr>
          <w:rFonts w:ascii="Montserrat" w:hAnsi="Montserrat"/>
          <w:sz w:val="18"/>
          <w:szCs w:val="18"/>
        </w:rPr>
      </w:pPr>
      <w:r w:rsidRPr="00E23E82">
        <w:rPr>
          <w:rFonts w:ascii="Montserrat" w:hAnsi="Montserrat"/>
          <w:sz w:val="18"/>
          <w:szCs w:val="18"/>
        </w:rPr>
        <w:t xml:space="preserve"> Indicar fecha de caducidad, la cual se encuentra impresa en el envase primario o en el empaque secundario.</w:t>
      </w:r>
    </w:p>
    <w:p w:rsidR="00F73ACD" w:rsidRPr="00E23E82" w:rsidRDefault="00F73ACD" w:rsidP="0045177D">
      <w:pPr>
        <w:pStyle w:val="Prrafodelista"/>
        <w:numPr>
          <w:ilvl w:val="0"/>
          <w:numId w:val="45"/>
        </w:numPr>
        <w:tabs>
          <w:tab w:val="left" w:pos="4995"/>
        </w:tabs>
        <w:contextualSpacing/>
        <w:rPr>
          <w:rFonts w:ascii="Montserrat" w:hAnsi="Montserrat"/>
          <w:sz w:val="18"/>
          <w:szCs w:val="18"/>
        </w:rPr>
      </w:pPr>
      <w:r w:rsidRPr="00E23E82">
        <w:rPr>
          <w:rFonts w:ascii="Montserrat" w:hAnsi="Montserrat"/>
          <w:sz w:val="18"/>
          <w:szCs w:val="18"/>
        </w:rPr>
        <w:t xml:space="preserve"> Anotar el número de lote, se encuentra impreso en el envase primario o en el empaque secundario.</w:t>
      </w:r>
    </w:p>
    <w:p w:rsidR="00F73ACD" w:rsidRPr="00E23E82" w:rsidRDefault="00F73ACD" w:rsidP="0045177D">
      <w:pPr>
        <w:pStyle w:val="Prrafodelista"/>
        <w:numPr>
          <w:ilvl w:val="0"/>
          <w:numId w:val="45"/>
        </w:numPr>
        <w:tabs>
          <w:tab w:val="left" w:pos="4995"/>
        </w:tabs>
        <w:contextualSpacing/>
        <w:rPr>
          <w:rFonts w:ascii="Montserrat" w:hAnsi="Montserrat"/>
          <w:sz w:val="18"/>
          <w:szCs w:val="18"/>
        </w:rPr>
      </w:pPr>
      <w:r w:rsidRPr="00E23E82">
        <w:rPr>
          <w:rFonts w:ascii="Montserrat" w:hAnsi="Montserrat"/>
          <w:sz w:val="18"/>
          <w:szCs w:val="18"/>
        </w:rPr>
        <w:t xml:space="preserve"> Señalar si el insumo se recibe o no de conformidad y explicar en forma breve el por qué.</w:t>
      </w:r>
    </w:p>
    <w:p w:rsidR="00F73ACD" w:rsidRPr="00E23E82" w:rsidRDefault="00F73ACD" w:rsidP="0045177D">
      <w:pPr>
        <w:pStyle w:val="Prrafodelista"/>
        <w:numPr>
          <w:ilvl w:val="0"/>
          <w:numId w:val="45"/>
        </w:numPr>
        <w:tabs>
          <w:tab w:val="left" w:pos="4995"/>
        </w:tabs>
        <w:contextualSpacing/>
        <w:rPr>
          <w:rFonts w:ascii="Montserrat" w:hAnsi="Montserrat"/>
          <w:sz w:val="18"/>
          <w:szCs w:val="18"/>
        </w:rPr>
      </w:pPr>
      <w:r w:rsidRPr="00E23E82">
        <w:rPr>
          <w:rFonts w:ascii="Montserrat" w:hAnsi="Montserrat"/>
          <w:sz w:val="18"/>
          <w:szCs w:val="18"/>
        </w:rPr>
        <w:t xml:space="preserve"> Nombre del responsable que acepta el insumo.</w:t>
      </w:r>
    </w:p>
    <w:p w:rsidR="00F73ACD" w:rsidRPr="00E23E82" w:rsidRDefault="00F73ACD" w:rsidP="0045177D">
      <w:pPr>
        <w:pStyle w:val="Prrafodelista"/>
        <w:numPr>
          <w:ilvl w:val="0"/>
          <w:numId w:val="45"/>
        </w:numPr>
        <w:tabs>
          <w:tab w:val="left" w:pos="4995"/>
        </w:tabs>
        <w:contextualSpacing/>
        <w:rPr>
          <w:rFonts w:ascii="Montserrat" w:hAnsi="Montserrat"/>
          <w:sz w:val="18"/>
          <w:szCs w:val="18"/>
        </w:rPr>
      </w:pPr>
      <w:r w:rsidRPr="00E23E82">
        <w:rPr>
          <w:rFonts w:ascii="Montserrat" w:hAnsi="Montserrat"/>
          <w:sz w:val="18"/>
          <w:szCs w:val="18"/>
        </w:rPr>
        <w:t xml:space="preserve"> Cargo del responsable.</w:t>
      </w:r>
    </w:p>
    <w:p w:rsidR="00F73ACD" w:rsidRPr="00E23E82" w:rsidRDefault="00F73ACD" w:rsidP="0045177D">
      <w:pPr>
        <w:pStyle w:val="Prrafodelista"/>
        <w:numPr>
          <w:ilvl w:val="0"/>
          <w:numId w:val="45"/>
        </w:numPr>
        <w:tabs>
          <w:tab w:val="left" w:pos="4995"/>
        </w:tabs>
        <w:contextualSpacing/>
        <w:rPr>
          <w:rFonts w:ascii="Montserrat" w:hAnsi="Montserrat"/>
          <w:sz w:val="18"/>
          <w:szCs w:val="18"/>
        </w:rPr>
      </w:pPr>
      <w:r w:rsidRPr="00E23E82">
        <w:rPr>
          <w:rFonts w:ascii="Montserrat" w:hAnsi="Montserrat"/>
          <w:sz w:val="18"/>
          <w:szCs w:val="18"/>
        </w:rPr>
        <w:t xml:space="preserve"> Firma del responsable.</w:t>
      </w:r>
    </w:p>
    <w:p w:rsidR="00F73ACD" w:rsidRPr="00E23E82" w:rsidRDefault="00F73ACD" w:rsidP="0045177D">
      <w:pPr>
        <w:pStyle w:val="Prrafodelista"/>
        <w:numPr>
          <w:ilvl w:val="0"/>
          <w:numId w:val="45"/>
        </w:numPr>
        <w:tabs>
          <w:tab w:val="left" w:pos="4995"/>
        </w:tabs>
        <w:contextualSpacing/>
        <w:rPr>
          <w:rFonts w:ascii="Montserrat" w:hAnsi="Montserrat"/>
          <w:sz w:val="18"/>
          <w:szCs w:val="18"/>
        </w:rPr>
      </w:pPr>
      <w:r w:rsidRPr="00E23E82">
        <w:rPr>
          <w:rFonts w:ascii="Montserrat" w:hAnsi="Montserrat"/>
          <w:sz w:val="18"/>
          <w:szCs w:val="18"/>
        </w:rPr>
        <w:t xml:space="preserve"> Nombre completo de la autoridad que acepta el canje.</w:t>
      </w:r>
    </w:p>
    <w:p w:rsidR="00F73ACD" w:rsidRPr="00E23E82" w:rsidRDefault="00F73ACD" w:rsidP="0045177D">
      <w:pPr>
        <w:pStyle w:val="Prrafodelista"/>
        <w:numPr>
          <w:ilvl w:val="0"/>
          <w:numId w:val="45"/>
        </w:numPr>
        <w:tabs>
          <w:tab w:val="left" w:pos="4995"/>
        </w:tabs>
        <w:contextualSpacing/>
        <w:rPr>
          <w:rFonts w:ascii="Montserrat" w:hAnsi="Montserrat"/>
          <w:sz w:val="18"/>
          <w:szCs w:val="18"/>
        </w:rPr>
      </w:pPr>
      <w:r w:rsidRPr="00E23E82">
        <w:rPr>
          <w:rFonts w:ascii="Montserrat" w:hAnsi="Montserrat"/>
          <w:sz w:val="18"/>
          <w:szCs w:val="18"/>
        </w:rPr>
        <w:t xml:space="preserve"> Cargo de la autoridad que acepta.</w:t>
      </w:r>
    </w:p>
    <w:p w:rsidR="00F73ACD" w:rsidRPr="00E23E82" w:rsidRDefault="00F73ACD" w:rsidP="0045177D">
      <w:pPr>
        <w:pStyle w:val="Prrafodelista"/>
        <w:numPr>
          <w:ilvl w:val="0"/>
          <w:numId w:val="45"/>
        </w:numPr>
        <w:tabs>
          <w:tab w:val="left" w:pos="4995"/>
        </w:tabs>
        <w:contextualSpacing/>
        <w:rPr>
          <w:rFonts w:ascii="Montserrat" w:hAnsi="Montserrat"/>
          <w:sz w:val="18"/>
          <w:szCs w:val="18"/>
        </w:rPr>
      </w:pPr>
      <w:r w:rsidRPr="00E23E82">
        <w:rPr>
          <w:rFonts w:ascii="Montserrat" w:hAnsi="Montserrat"/>
          <w:sz w:val="18"/>
          <w:szCs w:val="18"/>
        </w:rPr>
        <w:t xml:space="preserve"> Fecha en que se resuelve la desviación.</w:t>
      </w:r>
    </w:p>
    <w:p w:rsidR="00F73ACD" w:rsidRPr="00E23E82" w:rsidRDefault="00F73ACD" w:rsidP="0045177D">
      <w:pPr>
        <w:pStyle w:val="Prrafodelista"/>
        <w:numPr>
          <w:ilvl w:val="0"/>
          <w:numId w:val="45"/>
        </w:numPr>
        <w:tabs>
          <w:tab w:val="left" w:pos="4995"/>
        </w:tabs>
        <w:contextualSpacing/>
        <w:rPr>
          <w:rFonts w:ascii="Montserrat" w:hAnsi="Montserrat"/>
          <w:sz w:val="18"/>
          <w:szCs w:val="18"/>
        </w:rPr>
      </w:pPr>
      <w:r w:rsidRPr="00E23E82">
        <w:rPr>
          <w:rFonts w:ascii="Montserrat" w:hAnsi="Montserrat"/>
          <w:sz w:val="18"/>
          <w:szCs w:val="18"/>
        </w:rPr>
        <w:t xml:space="preserve"> Firma del directivo.</w:t>
      </w:r>
    </w:p>
    <w:p w:rsidR="00F73ACD" w:rsidRPr="00E23E82" w:rsidRDefault="00F73ACD" w:rsidP="00F73ACD">
      <w:pPr>
        <w:rPr>
          <w:rFonts w:ascii="Montserrat" w:hAnsi="Montserrat"/>
          <w:sz w:val="18"/>
          <w:szCs w:val="18"/>
        </w:rPr>
      </w:pPr>
    </w:p>
    <w:p w:rsidR="00F73ACD" w:rsidRPr="00D2737C" w:rsidRDefault="00F73ACD" w:rsidP="00F73ACD">
      <w:pPr>
        <w:suppressAutoHyphens/>
        <w:spacing w:after="0" w:line="240" w:lineRule="auto"/>
        <w:rPr>
          <w:rFonts w:ascii="Montserrat" w:eastAsia="Times New Roman" w:hAnsi="Montserrat" w:cs="Arial"/>
          <w:b/>
          <w:bCs/>
          <w:sz w:val="18"/>
          <w:szCs w:val="18"/>
          <w:u w:val="single"/>
          <w:lang w:val="es-ES" w:eastAsia="ar-SA"/>
        </w:rPr>
      </w:pPr>
    </w:p>
    <w:p w:rsidR="00F73ACD" w:rsidRPr="005A0CC6" w:rsidRDefault="00F73ACD" w:rsidP="005A0CC6">
      <w:pPr>
        <w:spacing w:after="0" w:line="240" w:lineRule="auto"/>
        <w:jc w:val="center"/>
        <w:rPr>
          <w:rFonts w:ascii="Montserrat Medium" w:eastAsia="Times New Roman" w:hAnsi="Montserrat Medium" w:cs="Arial"/>
          <w:b/>
          <w:sz w:val="20"/>
          <w:szCs w:val="20"/>
          <w:lang w:eastAsia="es-ES"/>
        </w:rPr>
      </w:pPr>
    </w:p>
    <w:bookmarkEnd w:id="122"/>
    <w:p w:rsidR="00552242" w:rsidRPr="00E92964" w:rsidRDefault="00552242" w:rsidP="00355BEC">
      <w:pPr>
        <w:spacing w:after="0" w:line="240" w:lineRule="auto"/>
        <w:jc w:val="center"/>
      </w:pPr>
      <w:r w:rsidRPr="006108C6">
        <w:br w:type="page"/>
      </w:r>
      <w:r w:rsidRPr="00355BEC">
        <w:rPr>
          <w:rFonts w:ascii="Montserrat Medium" w:eastAsia="Calibri" w:hAnsi="Montserrat Medium" w:cs="Arial"/>
          <w:b/>
          <w:sz w:val="21"/>
          <w:szCs w:val="21"/>
        </w:rPr>
        <w:lastRenderedPageBreak/>
        <w:t>APARTADO 1</w:t>
      </w:r>
      <w:r w:rsidR="00C92D09" w:rsidRPr="00355BEC">
        <w:rPr>
          <w:rFonts w:ascii="Montserrat Medium" w:eastAsia="Calibri" w:hAnsi="Montserrat Medium" w:cs="Arial"/>
          <w:b/>
          <w:sz w:val="21"/>
          <w:szCs w:val="21"/>
        </w:rPr>
        <w:t xml:space="preserve"> </w:t>
      </w:r>
      <w:r w:rsidR="006E4E71" w:rsidRPr="00355BEC">
        <w:rPr>
          <w:rFonts w:ascii="Montserrat Medium" w:eastAsia="Calibri" w:hAnsi="Montserrat Medium" w:cs="Arial"/>
          <w:b/>
          <w:sz w:val="21"/>
          <w:szCs w:val="21"/>
        </w:rPr>
        <w:t>DEMANDA AGREGADA</w:t>
      </w:r>
    </w:p>
    <w:p w:rsidR="009A5046" w:rsidRPr="006108C6" w:rsidRDefault="009A5046" w:rsidP="006108C6">
      <w:pPr>
        <w:spacing w:after="0" w:line="240" w:lineRule="auto"/>
        <w:jc w:val="both"/>
        <w:rPr>
          <w:rFonts w:ascii="Montserrat Medium" w:eastAsia="Times New Roman" w:hAnsi="Montserrat Medium" w:cs="Arial"/>
          <w:b/>
          <w:sz w:val="20"/>
          <w:szCs w:val="20"/>
          <w:lang w:eastAsia="es-ES"/>
        </w:rPr>
      </w:pPr>
    </w:p>
    <w:p w:rsidR="009A5046" w:rsidRPr="006108C6" w:rsidRDefault="009A5046" w:rsidP="006108C6">
      <w:pPr>
        <w:spacing w:after="0" w:line="240" w:lineRule="auto"/>
        <w:jc w:val="both"/>
        <w:rPr>
          <w:rFonts w:ascii="Montserrat Medium" w:eastAsia="Times New Roman" w:hAnsi="Montserrat Medium" w:cs="Arial"/>
          <w:b/>
          <w:sz w:val="20"/>
          <w:szCs w:val="20"/>
          <w:lang w:eastAsia="es-ES"/>
        </w:rPr>
      </w:pPr>
    </w:p>
    <w:p w:rsidR="001A2658" w:rsidRDefault="001A2658" w:rsidP="001A2658">
      <w:pPr>
        <w:spacing w:after="0" w:line="240" w:lineRule="auto"/>
        <w:jc w:val="center"/>
        <w:rPr>
          <w:rFonts w:ascii="Montserrat Medium" w:eastAsia="Times New Roman" w:hAnsi="Montserrat Medium" w:cs="Arial"/>
          <w:b/>
          <w:noProof/>
          <w:sz w:val="20"/>
          <w:szCs w:val="20"/>
          <w:lang w:eastAsia="es-ES"/>
        </w:rPr>
      </w:pPr>
      <w:r>
        <w:rPr>
          <w:rFonts w:ascii="Montserrat Medium" w:eastAsia="Times New Roman" w:hAnsi="Montserrat Medium" w:cs="Arial"/>
          <w:b/>
          <w:noProof/>
          <w:sz w:val="20"/>
          <w:szCs w:val="20"/>
          <w:lang w:eastAsia="es-ES"/>
        </w:rPr>
        <w:t xml:space="preserve">Se anexa archivo </w:t>
      </w:r>
    </w:p>
    <w:p w:rsidR="009A5046" w:rsidRPr="006108C6" w:rsidRDefault="009A5046" w:rsidP="006108C6">
      <w:pPr>
        <w:spacing w:after="0" w:line="240" w:lineRule="auto"/>
        <w:jc w:val="both"/>
        <w:rPr>
          <w:rFonts w:ascii="Montserrat Medium" w:eastAsia="Times New Roman" w:hAnsi="Montserrat Medium" w:cs="Arial"/>
          <w:b/>
          <w:sz w:val="20"/>
          <w:szCs w:val="20"/>
          <w:lang w:eastAsia="es-ES"/>
        </w:rPr>
      </w:pPr>
    </w:p>
    <w:p w:rsidR="00552242" w:rsidRPr="006108C6" w:rsidRDefault="00552242" w:rsidP="006108C6">
      <w:pPr>
        <w:spacing w:after="0" w:line="240" w:lineRule="auto"/>
        <w:jc w:val="both"/>
        <w:rPr>
          <w:rFonts w:ascii="Montserrat Medium" w:eastAsia="Times New Roman" w:hAnsi="Montserrat Medium" w:cs="Arial"/>
          <w:b/>
          <w:sz w:val="20"/>
          <w:szCs w:val="20"/>
          <w:lang w:eastAsia="es-ES"/>
        </w:rPr>
      </w:pPr>
    </w:p>
    <w:p w:rsidR="00BF50B8" w:rsidRDefault="00BF50B8" w:rsidP="006108C6">
      <w:pPr>
        <w:spacing w:after="0" w:line="240" w:lineRule="auto"/>
        <w:jc w:val="center"/>
        <w:rPr>
          <w:rFonts w:ascii="Montserrat Medium" w:eastAsia="Times New Roman" w:hAnsi="Montserrat Medium" w:cs="Arial"/>
          <w:b/>
          <w:noProof/>
          <w:sz w:val="20"/>
          <w:szCs w:val="20"/>
          <w:lang w:eastAsia="es-ES"/>
        </w:rPr>
      </w:pPr>
    </w:p>
    <w:p w:rsidR="00D975B5" w:rsidRDefault="00D975B5" w:rsidP="006108C6">
      <w:pPr>
        <w:spacing w:after="0" w:line="240" w:lineRule="auto"/>
        <w:jc w:val="center"/>
        <w:rPr>
          <w:rFonts w:ascii="Montserrat Medium" w:eastAsia="Times New Roman" w:hAnsi="Montserrat Medium" w:cs="Arial"/>
          <w:b/>
          <w:noProof/>
          <w:sz w:val="20"/>
          <w:szCs w:val="20"/>
          <w:lang w:eastAsia="es-ES"/>
        </w:rPr>
      </w:pPr>
    </w:p>
    <w:p w:rsidR="00D975B5" w:rsidRDefault="00D975B5" w:rsidP="006108C6">
      <w:pPr>
        <w:spacing w:after="0" w:line="240" w:lineRule="auto"/>
        <w:jc w:val="center"/>
        <w:rPr>
          <w:rFonts w:ascii="Montserrat Medium" w:eastAsia="Times New Roman" w:hAnsi="Montserrat Medium" w:cs="Arial"/>
          <w:b/>
          <w:noProof/>
          <w:sz w:val="20"/>
          <w:szCs w:val="20"/>
          <w:lang w:eastAsia="es-ES"/>
        </w:rPr>
      </w:pPr>
    </w:p>
    <w:p w:rsidR="00D975B5" w:rsidRDefault="00D975B5" w:rsidP="006108C6">
      <w:pPr>
        <w:spacing w:after="0" w:line="240" w:lineRule="auto"/>
        <w:jc w:val="center"/>
        <w:rPr>
          <w:rFonts w:ascii="Montserrat Medium" w:eastAsia="Times New Roman" w:hAnsi="Montserrat Medium" w:cs="Arial"/>
          <w:b/>
          <w:noProof/>
          <w:sz w:val="20"/>
          <w:szCs w:val="20"/>
          <w:lang w:eastAsia="es-ES"/>
        </w:rPr>
      </w:pPr>
    </w:p>
    <w:p w:rsidR="00D975B5" w:rsidRDefault="00D975B5" w:rsidP="006108C6">
      <w:pPr>
        <w:spacing w:after="0" w:line="240" w:lineRule="auto"/>
        <w:jc w:val="center"/>
        <w:rPr>
          <w:rFonts w:ascii="Montserrat Medium" w:eastAsia="Times New Roman" w:hAnsi="Montserrat Medium" w:cs="Arial"/>
          <w:b/>
          <w:noProof/>
          <w:sz w:val="20"/>
          <w:szCs w:val="20"/>
          <w:lang w:eastAsia="es-ES"/>
        </w:rPr>
      </w:pPr>
    </w:p>
    <w:p w:rsidR="00D975B5" w:rsidRDefault="00D975B5" w:rsidP="006108C6">
      <w:pPr>
        <w:spacing w:after="0" w:line="240" w:lineRule="auto"/>
        <w:jc w:val="center"/>
        <w:rPr>
          <w:rFonts w:ascii="Montserrat Medium" w:eastAsia="Times New Roman" w:hAnsi="Montserrat Medium" w:cs="Arial"/>
          <w:b/>
          <w:noProof/>
          <w:sz w:val="20"/>
          <w:szCs w:val="20"/>
          <w:lang w:eastAsia="es-ES"/>
        </w:rPr>
      </w:pPr>
    </w:p>
    <w:p w:rsidR="009A5046" w:rsidRPr="006108C6" w:rsidRDefault="00CC7194" w:rsidP="006108C6">
      <w:pPr>
        <w:spacing w:after="0" w:line="240" w:lineRule="auto"/>
        <w:jc w:val="center"/>
        <w:rPr>
          <w:rFonts w:ascii="Montserrat Medium" w:eastAsia="Times New Roman" w:hAnsi="Montserrat Medium" w:cs="Arial"/>
          <w:b/>
          <w:sz w:val="20"/>
          <w:szCs w:val="20"/>
          <w:lang w:eastAsia="es-ES"/>
        </w:rPr>
      </w:pPr>
      <w:r>
        <w:rPr>
          <w:rFonts w:ascii="Montserrat Medium" w:eastAsia="Times New Roman" w:hAnsi="Montserrat Medium" w:cs="Arial"/>
          <w:b/>
          <w:sz w:val="20"/>
          <w:szCs w:val="20"/>
          <w:lang w:eastAsia="es-ES"/>
        </w:rPr>
        <w:object w:dxaOrig="2069" w:dyaOrig="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87pt;height:120.9pt" o:ole="">
            <v:imagedata r:id="rId15" o:title=""/>
          </v:shape>
          <o:OLEObject Type="Embed" ProgID="Excel.Sheet.12" ShapeID="_x0000_i1032" DrawAspect="Icon" ObjectID="_1621251044" r:id="rId16"/>
        </w:object>
      </w:r>
      <w:bookmarkStart w:id="224" w:name="_GoBack"/>
      <w:bookmarkEnd w:id="224"/>
    </w:p>
    <w:p w:rsidR="009A5046" w:rsidRPr="006108C6" w:rsidRDefault="009A5046" w:rsidP="006108C6">
      <w:pPr>
        <w:spacing w:after="0" w:line="240" w:lineRule="auto"/>
        <w:jc w:val="center"/>
        <w:rPr>
          <w:rFonts w:ascii="Montserrat Medium" w:eastAsia="Times New Roman" w:hAnsi="Montserrat Medium" w:cs="Arial"/>
          <w:b/>
          <w:sz w:val="20"/>
          <w:szCs w:val="20"/>
          <w:lang w:eastAsia="es-ES"/>
        </w:rPr>
      </w:pPr>
    </w:p>
    <w:p w:rsidR="009A5046" w:rsidRPr="006108C6" w:rsidRDefault="009A5046" w:rsidP="006108C6">
      <w:pPr>
        <w:spacing w:after="0" w:line="240" w:lineRule="auto"/>
        <w:jc w:val="center"/>
        <w:rPr>
          <w:rFonts w:ascii="Montserrat Medium" w:eastAsia="Times New Roman" w:hAnsi="Montserrat Medium" w:cs="Arial"/>
          <w:b/>
          <w:sz w:val="20"/>
          <w:szCs w:val="20"/>
          <w:lang w:eastAsia="es-ES"/>
        </w:rPr>
      </w:pPr>
    </w:p>
    <w:p w:rsidR="00552242" w:rsidRPr="006108C6" w:rsidRDefault="00552242" w:rsidP="006108C6">
      <w:pPr>
        <w:spacing w:after="0" w:line="240" w:lineRule="auto"/>
        <w:rPr>
          <w:rFonts w:ascii="Montserrat Medium" w:eastAsia="Times New Roman" w:hAnsi="Montserrat Medium" w:cs="Arial"/>
          <w:b/>
          <w:sz w:val="20"/>
          <w:szCs w:val="20"/>
          <w:lang w:eastAsia="es-ES"/>
        </w:rPr>
      </w:pPr>
      <w:r w:rsidRPr="006108C6">
        <w:rPr>
          <w:rFonts w:ascii="Montserrat Medium" w:eastAsia="Times New Roman" w:hAnsi="Montserrat Medium" w:cs="Arial"/>
          <w:b/>
          <w:sz w:val="20"/>
          <w:szCs w:val="20"/>
          <w:lang w:eastAsia="es-ES"/>
        </w:rPr>
        <w:br w:type="page"/>
      </w:r>
    </w:p>
    <w:p w:rsidR="00552242" w:rsidRPr="006108C6" w:rsidRDefault="00552242" w:rsidP="006108C6">
      <w:pPr>
        <w:spacing w:after="0" w:line="240" w:lineRule="auto"/>
        <w:rPr>
          <w:rFonts w:ascii="Montserrat Medium" w:eastAsia="Times New Roman" w:hAnsi="Montserrat Medium" w:cs="Arial"/>
          <w:b/>
          <w:sz w:val="20"/>
          <w:szCs w:val="20"/>
          <w:lang w:eastAsia="es-ES"/>
        </w:rPr>
      </w:pPr>
    </w:p>
    <w:p w:rsidR="00552242" w:rsidRPr="008867D1" w:rsidRDefault="00A07CCD" w:rsidP="008867D1">
      <w:pPr>
        <w:spacing w:after="0" w:line="240" w:lineRule="auto"/>
        <w:jc w:val="center"/>
        <w:rPr>
          <w:rFonts w:ascii="Montserrat Medium" w:eastAsia="Calibri" w:hAnsi="Montserrat Medium" w:cs="Arial"/>
          <w:b/>
          <w:sz w:val="21"/>
          <w:szCs w:val="21"/>
        </w:rPr>
      </w:pPr>
      <w:r w:rsidRPr="008867D1">
        <w:rPr>
          <w:rFonts w:ascii="Montserrat Medium" w:eastAsia="Calibri" w:hAnsi="Montserrat Medium" w:cs="Arial"/>
          <w:b/>
          <w:sz w:val="21"/>
          <w:szCs w:val="21"/>
        </w:rPr>
        <w:t>APARTADO 2</w:t>
      </w:r>
      <w:r w:rsidR="00BD4241" w:rsidRPr="008867D1">
        <w:rPr>
          <w:rFonts w:ascii="Montserrat Medium" w:eastAsia="Calibri" w:hAnsi="Montserrat Medium" w:cs="Arial"/>
          <w:b/>
          <w:sz w:val="21"/>
          <w:szCs w:val="21"/>
        </w:rPr>
        <w:t xml:space="preserve"> ADMINISTRADORES DEL CONTRATO</w:t>
      </w:r>
    </w:p>
    <w:p w:rsidR="00BF50B8" w:rsidRPr="006108C6" w:rsidRDefault="00BF50B8" w:rsidP="006108C6">
      <w:pPr>
        <w:spacing w:after="0" w:line="240" w:lineRule="auto"/>
        <w:jc w:val="center"/>
        <w:rPr>
          <w:rFonts w:ascii="Montserrat Medium" w:eastAsia="Calibri" w:hAnsi="Montserrat Medium" w:cs="Arial"/>
          <w:b/>
          <w:sz w:val="21"/>
          <w:szCs w:val="21"/>
        </w:rPr>
      </w:pPr>
    </w:p>
    <w:p w:rsidR="002A5F73" w:rsidRDefault="002A5F73" w:rsidP="006108C6">
      <w:pPr>
        <w:spacing w:after="0" w:line="240" w:lineRule="auto"/>
        <w:jc w:val="center"/>
        <w:rPr>
          <w:rFonts w:ascii="Montserrat Medium" w:eastAsia="Calibri" w:hAnsi="Montserrat Medium" w:cs="Arial"/>
          <w:b/>
          <w:sz w:val="21"/>
          <w:szCs w:val="21"/>
        </w:rPr>
      </w:pPr>
      <w:r w:rsidRPr="002A5F73">
        <w:rPr>
          <w:rFonts w:ascii="Montserrat Medium" w:eastAsia="Calibri" w:hAnsi="Montserrat Medium" w:cs="Arial"/>
          <w:b/>
          <w:sz w:val="21"/>
          <w:szCs w:val="21"/>
        </w:rPr>
        <w:t xml:space="preserve">CONTRATACIÓN CONSOLIDADA DE BIENES TERAPÉUTICOS (MEDICAMENTOS, MATERIAL DE CURACIÓN, MATERIAL RADIOLÓGICO Y DE LABORATORIO) PARA EL SEGUNDO SEMESTRE DEL EJERCICIO 2019 </w:t>
      </w:r>
    </w:p>
    <w:p w:rsidR="00BF50B8" w:rsidRPr="006108C6" w:rsidRDefault="00BF50B8" w:rsidP="006108C6">
      <w:pPr>
        <w:spacing w:after="0" w:line="240" w:lineRule="auto"/>
        <w:jc w:val="center"/>
        <w:rPr>
          <w:rFonts w:ascii="Montserrat Medium" w:hAnsi="Montserrat Medium" w:cs="Arial"/>
          <w:b/>
        </w:rPr>
      </w:pPr>
      <w:r w:rsidRPr="006108C6">
        <w:rPr>
          <w:rFonts w:ascii="Montserrat Medium" w:hAnsi="Montserrat Medium" w:cs="Arial"/>
          <w:b/>
        </w:rPr>
        <w:t>“ADMINISTRADORES DEL CONTRATO”</w:t>
      </w:r>
    </w:p>
    <w:tbl>
      <w:tblPr>
        <w:tblStyle w:val="Tablaconcuadrcula"/>
        <w:tblW w:w="4371" w:type="pct"/>
        <w:jc w:val="center"/>
        <w:tblLook w:val="04A0" w:firstRow="1" w:lastRow="0" w:firstColumn="1" w:lastColumn="0" w:noHBand="0" w:noVBand="1"/>
      </w:tblPr>
      <w:tblGrid>
        <w:gridCol w:w="1307"/>
        <w:gridCol w:w="1527"/>
        <w:gridCol w:w="1336"/>
        <w:gridCol w:w="1361"/>
        <w:gridCol w:w="2682"/>
      </w:tblGrid>
      <w:tr w:rsidR="00B81AFE" w:rsidRPr="00A6265F" w:rsidTr="00C23F6E">
        <w:trPr>
          <w:tblHeader/>
          <w:jc w:val="center"/>
        </w:trPr>
        <w:tc>
          <w:tcPr>
            <w:tcW w:w="717" w:type="pct"/>
            <w:vMerge w:val="restart"/>
            <w:shd w:val="clear" w:color="auto" w:fill="1F4E79" w:themeFill="accent1" w:themeFillShade="80"/>
            <w:vAlign w:val="center"/>
          </w:tcPr>
          <w:p w:rsidR="00B81AFE" w:rsidRPr="00A6265F" w:rsidRDefault="00B81AFE" w:rsidP="006108C6">
            <w:pPr>
              <w:jc w:val="center"/>
              <w:rPr>
                <w:rFonts w:ascii="Montserrat Medium" w:hAnsi="Montserrat Medium" w:cs="Arial"/>
                <w:b/>
                <w:color w:val="FFFFFF" w:themeColor="background1"/>
                <w:sz w:val="16"/>
                <w:szCs w:val="16"/>
              </w:rPr>
            </w:pPr>
            <w:r w:rsidRPr="00A6265F">
              <w:rPr>
                <w:rFonts w:ascii="Montserrat Medium" w:hAnsi="Montserrat Medium" w:cs="Arial"/>
                <w:b/>
                <w:color w:val="FFFFFF" w:themeColor="background1"/>
                <w:sz w:val="16"/>
                <w:szCs w:val="16"/>
              </w:rPr>
              <w:t>ÁREA REQUIRENTE</w:t>
            </w:r>
          </w:p>
        </w:tc>
        <w:tc>
          <w:tcPr>
            <w:tcW w:w="950" w:type="pct"/>
            <w:vMerge w:val="restart"/>
            <w:shd w:val="clear" w:color="auto" w:fill="1F4E79" w:themeFill="accent1" w:themeFillShade="80"/>
            <w:vAlign w:val="center"/>
          </w:tcPr>
          <w:p w:rsidR="00B81AFE" w:rsidRPr="00A6265F" w:rsidRDefault="00B81AFE" w:rsidP="006108C6">
            <w:pPr>
              <w:jc w:val="center"/>
              <w:rPr>
                <w:rFonts w:ascii="Montserrat Medium" w:hAnsi="Montserrat Medium" w:cs="Arial"/>
                <w:b/>
                <w:color w:val="FFFFFF" w:themeColor="background1"/>
                <w:sz w:val="16"/>
                <w:szCs w:val="16"/>
              </w:rPr>
            </w:pPr>
            <w:r w:rsidRPr="00A6265F">
              <w:rPr>
                <w:rFonts w:ascii="Montserrat Medium" w:hAnsi="Montserrat Medium" w:cs="Arial"/>
                <w:b/>
                <w:color w:val="FFFFFF" w:themeColor="background1"/>
                <w:sz w:val="16"/>
                <w:szCs w:val="16"/>
              </w:rPr>
              <w:t>NOMBRE</w:t>
            </w:r>
          </w:p>
        </w:tc>
        <w:tc>
          <w:tcPr>
            <w:tcW w:w="833" w:type="pct"/>
            <w:vMerge w:val="restart"/>
            <w:shd w:val="clear" w:color="auto" w:fill="1F4E79" w:themeFill="accent1" w:themeFillShade="80"/>
            <w:vAlign w:val="center"/>
          </w:tcPr>
          <w:p w:rsidR="00B81AFE" w:rsidRPr="00A6265F" w:rsidRDefault="00B81AFE" w:rsidP="006108C6">
            <w:pPr>
              <w:jc w:val="center"/>
              <w:rPr>
                <w:rFonts w:ascii="Montserrat Medium" w:hAnsi="Montserrat Medium" w:cs="Arial"/>
                <w:b/>
                <w:color w:val="FFFFFF" w:themeColor="background1"/>
                <w:sz w:val="16"/>
                <w:szCs w:val="16"/>
              </w:rPr>
            </w:pPr>
            <w:r w:rsidRPr="00A6265F">
              <w:rPr>
                <w:rFonts w:ascii="Montserrat Medium" w:hAnsi="Montserrat Medium" w:cs="Arial"/>
                <w:b/>
                <w:color w:val="FFFFFF" w:themeColor="background1"/>
                <w:sz w:val="16"/>
                <w:szCs w:val="16"/>
              </w:rPr>
              <w:t>CARGO</w:t>
            </w:r>
          </w:p>
        </w:tc>
        <w:tc>
          <w:tcPr>
            <w:tcW w:w="2500" w:type="pct"/>
            <w:gridSpan w:val="2"/>
            <w:shd w:val="clear" w:color="auto" w:fill="1F4E79" w:themeFill="accent1" w:themeFillShade="80"/>
            <w:vAlign w:val="center"/>
          </w:tcPr>
          <w:p w:rsidR="00B81AFE" w:rsidRPr="00A6265F" w:rsidRDefault="00B81AFE" w:rsidP="006108C6">
            <w:pPr>
              <w:jc w:val="center"/>
              <w:rPr>
                <w:rFonts w:ascii="Montserrat Medium" w:hAnsi="Montserrat Medium" w:cs="Arial"/>
                <w:b/>
                <w:color w:val="FFFFFF" w:themeColor="background1"/>
                <w:sz w:val="16"/>
                <w:szCs w:val="16"/>
              </w:rPr>
            </w:pPr>
            <w:r w:rsidRPr="00A6265F">
              <w:rPr>
                <w:rFonts w:ascii="Montserrat Medium" w:hAnsi="Montserrat Medium" w:cs="Arial"/>
                <w:b/>
                <w:color w:val="FFFFFF" w:themeColor="background1"/>
                <w:sz w:val="16"/>
                <w:szCs w:val="16"/>
              </w:rPr>
              <w:t>DATOS DE CONTACTO</w:t>
            </w:r>
          </w:p>
        </w:tc>
      </w:tr>
      <w:tr w:rsidR="00B81AFE" w:rsidRPr="00A6265F" w:rsidTr="00C23F6E">
        <w:trPr>
          <w:tblHeader/>
          <w:jc w:val="center"/>
        </w:trPr>
        <w:tc>
          <w:tcPr>
            <w:tcW w:w="717" w:type="pct"/>
            <w:vMerge/>
            <w:shd w:val="clear" w:color="auto" w:fill="1F4E79" w:themeFill="accent1" w:themeFillShade="80"/>
            <w:vAlign w:val="center"/>
          </w:tcPr>
          <w:p w:rsidR="00B81AFE" w:rsidRPr="00A6265F" w:rsidRDefault="00B81AFE" w:rsidP="006108C6">
            <w:pPr>
              <w:jc w:val="center"/>
              <w:rPr>
                <w:rFonts w:ascii="Montserrat Medium" w:hAnsi="Montserrat Medium" w:cs="Arial"/>
                <w:b/>
                <w:color w:val="FFFFFF" w:themeColor="background1"/>
                <w:sz w:val="16"/>
                <w:szCs w:val="16"/>
              </w:rPr>
            </w:pPr>
          </w:p>
        </w:tc>
        <w:tc>
          <w:tcPr>
            <w:tcW w:w="950" w:type="pct"/>
            <w:vMerge/>
            <w:shd w:val="clear" w:color="auto" w:fill="1F4E79" w:themeFill="accent1" w:themeFillShade="80"/>
            <w:vAlign w:val="center"/>
          </w:tcPr>
          <w:p w:rsidR="00B81AFE" w:rsidRPr="00A6265F" w:rsidRDefault="00B81AFE" w:rsidP="006108C6">
            <w:pPr>
              <w:jc w:val="center"/>
              <w:rPr>
                <w:rFonts w:ascii="Montserrat Medium" w:hAnsi="Montserrat Medium" w:cs="Arial"/>
                <w:b/>
                <w:color w:val="FFFFFF" w:themeColor="background1"/>
                <w:sz w:val="16"/>
                <w:szCs w:val="16"/>
              </w:rPr>
            </w:pPr>
          </w:p>
        </w:tc>
        <w:tc>
          <w:tcPr>
            <w:tcW w:w="833" w:type="pct"/>
            <w:vMerge/>
            <w:shd w:val="clear" w:color="auto" w:fill="1F4E79" w:themeFill="accent1" w:themeFillShade="80"/>
            <w:vAlign w:val="center"/>
          </w:tcPr>
          <w:p w:rsidR="00B81AFE" w:rsidRPr="00A6265F" w:rsidRDefault="00B81AFE" w:rsidP="006108C6">
            <w:pPr>
              <w:jc w:val="center"/>
              <w:rPr>
                <w:rFonts w:ascii="Montserrat Medium" w:hAnsi="Montserrat Medium" w:cs="Arial"/>
                <w:b/>
                <w:color w:val="FFFFFF" w:themeColor="background1"/>
                <w:sz w:val="16"/>
                <w:szCs w:val="16"/>
              </w:rPr>
            </w:pPr>
          </w:p>
        </w:tc>
        <w:tc>
          <w:tcPr>
            <w:tcW w:w="848" w:type="pct"/>
            <w:shd w:val="clear" w:color="auto" w:fill="1F4E79" w:themeFill="accent1" w:themeFillShade="80"/>
            <w:vAlign w:val="center"/>
          </w:tcPr>
          <w:p w:rsidR="00B81AFE" w:rsidRPr="00A6265F" w:rsidRDefault="00B81AFE" w:rsidP="006108C6">
            <w:pPr>
              <w:jc w:val="center"/>
              <w:rPr>
                <w:rFonts w:ascii="Montserrat Medium" w:hAnsi="Montserrat Medium" w:cs="Arial"/>
                <w:b/>
                <w:color w:val="FFFFFF" w:themeColor="background1"/>
                <w:sz w:val="16"/>
                <w:szCs w:val="16"/>
              </w:rPr>
            </w:pPr>
            <w:r w:rsidRPr="00A6265F">
              <w:rPr>
                <w:rFonts w:ascii="Montserrat Medium" w:hAnsi="Montserrat Medium" w:cs="Arial"/>
                <w:b/>
                <w:color w:val="FFFFFF" w:themeColor="background1"/>
                <w:sz w:val="16"/>
                <w:szCs w:val="16"/>
              </w:rPr>
              <w:t>TELÉFONO</w:t>
            </w:r>
          </w:p>
        </w:tc>
        <w:tc>
          <w:tcPr>
            <w:tcW w:w="1652" w:type="pct"/>
            <w:shd w:val="clear" w:color="auto" w:fill="1F4E79" w:themeFill="accent1" w:themeFillShade="80"/>
            <w:vAlign w:val="center"/>
          </w:tcPr>
          <w:p w:rsidR="00B81AFE" w:rsidRPr="00A6265F" w:rsidRDefault="00B81AFE" w:rsidP="006108C6">
            <w:pPr>
              <w:jc w:val="center"/>
              <w:rPr>
                <w:rFonts w:ascii="Montserrat Medium" w:hAnsi="Montserrat Medium" w:cs="Arial"/>
                <w:b/>
                <w:color w:val="FFFFFF" w:themeColor="background1"/>
                <w:sz w:val="16"/>
                <w:szCs w:val="16"/>
              </w:rPr>
            </w:pPr>
            <w:r w:rsidRPr="00A6265F">
              <w:rPr>
                <w:rFonts w:ascii="Montserrat Medium" w:hAnsi="Montserrat Medium" w:cs="Arial"/>
                <w:b/>
                <w:color w:val="FFFFFF" w:themeColor="background1"/>
                <w:sz w:val="16"/>
                <w:szCs w:val="16"/>
              </w:rPr>
              <w:t>CORREO ELECTRÓNICO</w:t>
            </w:r>
          </w:p>
        </w:tc>
      </w:tr>
      <w:tr w:rsidR="00C23F6E" w:rsidRPr="00A6265F" w:rsidTr="00C23F6E">
        <w:trPr>
          <w:jc w:val="center"/>
        </w:trPr>
        <w:tc>
          <w:tcPr>
            <w:tcW w:w="717" w:type="pct"/>
            <w:vAlign w:val="bottom"/>
          </w:tcPr>
          <w:p w:rsidR="00C23F6E" w:rsidRPr="00A6265F" w:rsidRDefault="00C23F6E">
            <w:pPr>
              <w:jc w:val="center"/>
              <w:rPr>
                <w:rFonts w:ascii="Montserrat Medium" w:hAnsi="Montserrat Medium" w:cs="Arial"/>
                <w:b/>
                <w:sz w:val="16"/>
                <w:szCs w:val="16"/>
              </w:rPr>
            </w:pPr>
            <w:r w:rsidRPr="00A6265F">
              <w:rPr>
                <w:rFonts w:ascii="Montserrat Medium" w:hAnsi="Montserrat Medium" w:cs="Arial"/>
                <w:b/>
                <w:sz w:val="16"/>
                <w:szCs w:val="16"/>
              </w:rPr>
              <w:t>S</w:t>
            </w:r>
            <w:r>
              <w:rPr>
                <w:rFonts w:ascii="Montserrat Medium" w:hAnsi="Montserrat Medium" w:cs="Arial"/>
                <w:b/>
                <w:sz w:val="16"/>
                <w:szCs w:val="16"/>
              </w:rPr>
              <w:t>ecretaría de Salud</w:t>
            </w:r>
          </w:p>
        </w:tc>
        <w:tc>
          <w:tcPr>
            <w:tcW w:w="4283" w:type="pct"/>
            <w:gridSpan w:val="4"/>
            <w:vAlign w:val="center"/>
          </w:tcPr>
          <w:p w:rsidR="00C23F6E" w:rsidRPr="00A6265F" w:rsidRDefault="00C23F6E" w:rsidP="006108C6">
            <w:pPr>
              <w:jc w:val="center"/>
              <w:rPr>
                <w:rFonts w:ascii="Montserrat Medium" w:hAnsi="Montserrat Medium" w:cs="Arial"/>
                <w:b/>
                <w:sz w:val="16"/>
                <w:szCs w:val="16"/>
              </w:rPr>
            </w:pPr>
            <w:r>
              <w:rPr>
                <w:rFonts w:ascii="Montserrat Medium" w:hAnsi="Montserrat Medium" w:cs="Arial"/>
                <w:sz w:val="16"/>
                <w:szCs w:val="16"/>
              </w:rPr>
              <w:t xml:space="preserve">Coordinador Administrativo </w:t>
            </w:r>
            <w:proofErr w:type="spellStart"/>
            <w:r>
              <w:rPr>
                <w:rFonts w:ascii="Montserrat Medium" w:hAnsi="Montserrat Medium" w:cs="Arial"/>
                <w:sz w:val="16"/>
                <w:szCs w:val="16"/>
              </w:rPr>
              <w:t>u</w:t>
            </w:r>
            <w:proofErr w:type="spellEnd"/>
            <w:r>
              <w:rPr>
                <w:rFonts w:ascii="Montserrat Medium" w:hAnsi="Montserrat Medium" w:cs="Arial"/>
                <w:sz w:val="16"/>
                <w:szCs w:val="16"/>
              </w:rPr>
              <w:t xml:space="preserve"> homólogo que corresponda.</w:t>
            </w:r>
          </w:p>
        </w:tc>
      </w:tr>
      <w:tr w:rsidR="00B81AFE" w:rsidRPr="00A6265F" w:rsidTr="00C23F6E">
        <w:trPr>
          <w:jc w:val="center"/>
        </w:trPr>
        <w:tc>
          <w:tcPr>
            <w:tcW w:w="717" w:type="pct"/>
            <w:vAlign w:val="center"/>
          </w:tcPr>
          <w:p w:rsidR="00B81AFE" w:rsidRPr="00A6265F" w:rsidRDefault="00B81AFE">
            <w:pPr>
              <w:jc w:val="center"/>
              <w:rPr>
                <w:rFonts w:ascii="Montserrat Medium" w:hAnsi="Montserrat Medium" w:cs="Arial"/>
                <w:b/>
                <w:sz w:val="16"/>
                <w:szCs w:val="16"/>
              </w:rPr>
            </w:pPr>
            <w:r w:rsidRPr="00A6265F">
              <w:rPr>
                <w:rFonts w:ascii="Montserrat Medium" w:hAnsi="Montserrat Medium" w:cs="Arial"/>
                <w:b/>
                <w:sz w:val="16"/>
                <w:szCs w:val="16"/>
              </w:rPr>
              <w:t>S</w:t>
            </w:r>
            <w:r>
              <w:rPr>
                <w:rFonts w:ascii="Montserrat Medium" w:hAnsi="Montserrat Medium" w:cs="Arial"/>
                <w:b/>
                <w:sz w:val="16"/>
                <w:szCs w:val="16"/>
              </w:rPr>
              <w:t>ecretaría de Marina</w:t>
            </w:r>
          </w:p>
        </w:tc>
        <w:tc>
          <w:tcPr>
            <w:tcW w:w="950" w:type="pct"/>
            <w:vAlign w:val="center"/>
          </w:tcPr>
          <w:p w:rsidR="00B81AFE" w:rsidRPr="002B23CE" w:rsidRDefault="00B81AFE" w:rsidP="002B23CE">
            <w:pPr>
              <w:jc w:val="center"/>
              <w:rPr>
                <w:rFonts w:ascii="Montserrat Medium" w:hAnsi="Montserrat Medium" w:cs="Arial"/>
                <w:sz w:val="16"/>
                <w:szCs w:val="16"/>
              </w:rPr>
            </w:pPr>
            <w:r w:rsidRPr="002B23CE">
              <w:rPr>
                <w:rFonts w:ascii="Montserrat Medium" w:hAnsi="Montserrat Medium" w:cs="Arial"/>
                <w:sz w:val="16"/>
                <w:szCs w:val="16"/>
              </w:rPr>
              <w:t xml:space="preserve">Contralmirante SSN. MCN. P. DERM.  Luis Alberto Bonilla </w:t>
            </w:r>
            <w:proofErr w:type="spellStart"/>
            <w:r w:rsidRPr="002B23CE">
              <w:rPr>
                <w:rFonts w:ascii="Montserrat Medium" w:hAnsi="Montserrat Medium" w:cs="Arial"/>
                <w:sz w:val="16"/>
                <w:szCs w:val="16"/>
              </w:rPr>
              <w:t>Arcaute</w:t>
            </w:r>
            <w:proofErr w:type="spellEnd"/>
          </w:p>
        </w:tc>
        <w:tc>
          <w:tcPr>
            <w:tcW w:w="833" w:type="pct"/>
            <w:vAlign w:val="center"/>
          </w:tcPr>
          <w:p w:rsidR="00B81AFE" w:rsidRPr="002B23CE" w:rsidRDefault="00B81AFE" w:rsidP="006108C6">
            <w:pPr>
              <w:jc w:val="center"/>
              <w:rPr>
                <w:rFonts w:ascii="Montserrat Medium" w:hAnsi="Montserrat Medium" w:cs="Arial"/>
                <w:sz w:val="16"/>
                <w:szCs w:val="16"/>
              </w:rPr>
            </w:pPr>
            <w:r w:rsidRPr="002B23CE">
              <w:rPr>
                <w:rFonts w:ascii="Montserrat Medium" w:hAnsi="Montserrat Medium" w:cs="Arial"/>
                <w:sz w:val="16"/>
                <w:szCs w:val="16"/>
              </w:rPr>
              <w:t>Director General Adjunto De Sanidad Naval</w:t>
            </w:r>
          </w:p>
        </w:tc>
        <w:tc>
          <w:tcPr>
            <w:tcW w:w="848" w:type="pct"/>
            <w:vAlign w:val="center"/>
          </w:tcPr>
          <w:p w:rsidR="00B81AFE" w:rsidRPr="002B23CE" w:rsidRDefault="00B81AFE" w:rsidP="006108C6">
            <w:pPr>
              <w:jc w:val="center"/>
              <w:rPr>
                <w:rFonts w:ascii="Montserrat Medium" w:hAnsi="Montserrat Medium" w:cs="Arial"/>
                <w:sz w:val="16"/>
                <w:szCs w:val="16"/>
              </w:rPr>
            </w:pPr>
            <w:r w:rsidRPr="002B23CE">
              <w:rPr>
                <w:rFonts w:ascii="Montserrat Medium" w:hAnsi="Montserrat Medium" w:cs="Arial"/>
                <w:sz w:val="16"/>
                <w:szCs w:val="16"/>
              </w:rPr>
              <w:t>56-24-65-00  ext</w:t>
            </w:r>
            <w:r w:rsidR="00C23F6E">
              <w:rPr>
                <w:rFonts w:ascii="Montserrat Medium" w:hAnsi="Montserrat Medium" w:cs="Arial"/>
                <w:sz w:val="16"/>
                <w:szCs w:val="16"/>
              </w:rPr>
              <w:t>.</w:t>
            </w:r>
            <w:r w:rsidRPr="002B23CE">
              <w:rPr>
                <w:rFonts w:ascii="Montserrat Medium" w:hAnsi="Montserrat Medium" w:cs="Arial"/>
                <w:sz w:val="16"/>
                <w:szCs w:val="16"/>
              </w:rPr>
              <w:t xml:space="preserve"> 7560, 6268</w:t>
            </w:r>
          </w:p>
        </w:tc>
        <w:tc>
          <w:tcPr>
            <w:tcW w:w="1652" w:type="pct"/>
            <w:vAlign w:val="center"/>
          </w:tcPr>
          <w:p w:rsidR="00B81AFE" w:rsidRPr="002B23CE" w:rsidRDefault="00B81AFE" w:rsidP="006108C6">
            <w:pPr>
              <w:jc w:val="center"/>
              <w:rPr>
                <w:rFonts w:ascii="Montserrat Medium" w:hAnsi="Montserrat Medium" w:cs="Arial"/>
                <w:sz w:val="16"/>
                <w:szCs w:val="16"/>
              </w:rPr>
            </w:pPr>
            <w:r w:rsidRPr="002B23CE">
              <w:rPr>
                <w:rFonts w:ascii="Montserrat Medium" w:hAnsi="Montserrat Medium" w:cs="Arial"/>
                <w:sz w:val="16"/>
                <w:szCs w:val="16"/>
              </w:rPr>
              <w:t>digasan@naval.sm</w:t>
            </w:r>
          </w:p>
        </w:tc>
      </w:tr>
      <w:tr w:rsidR="00B81AFE" w:rsidRPr="00A6265F" w:rsidTr="00C23F6E">
        <w:trPr>
          <w:jc w:val="center"/>
        </w:trPr>
        <w:tc>
          <w:tcPr>
            <w:tcW w:w="717" w:type="pct"/>
            <w:vAlign w:val="bottom"/>
          </w:tcPr>
          <w:p w:rsidR="00B81AFE" w:rsidRPr="00A6265F" w:rsidRDefault="00B81AFE">
            <w:pPr>
              <w:jc w:val="center"/>
              <w:rPr>
                <w:rFonts w:ascii="Montserrat Medium" w:hAnsi="Montserrat Medium" w:cs="Arial"/>
                <w:b/>
                <w:sz w:val="16"/>
                <w:szCs w:val="16"/>
              </w:rPr>
            </w:pPr>
            <w:r w:rsidRPr="00A6265F">
              <w:rPr>
                <w:rFonts w:ascii="Montserrat Medium" w:hAnsi="Montserrat Medium" w:cs="Arial"/>
                <w:b/>
                <w:sz w:val="16"/>
                <w:szCs w:val="16"/>
              </w:rPr>
              <w:t>I</w:t>
            </w:r>
            <w:r>
              <w:rPr>
                <w:rFonts w:ascii="Montserrat Medium" w:hAnsi="Montserrat Medium" w:cs="Arial"/>
                <w:b/>
                <w:sz w:val="16"/>
                <w:szCs w:val="16"/>
              </w:rPr>
              <w:t>nstituto Mexicano del Seguro Social</w:t>
            </w:r>
          </w:p>
        </w:tc>
        <w:tc>
          <w:tcPr>
            <w:tcW w:w="950" w:type="pct"/>
            <w:vAlign w:val="center"/>
          </w:tcPr>
          <w:p w:rsidR="00B81AFE" w:rsidRPr="00A6265F" w:rsidRDefault="00E52E86" w:rsidP="006108C6">
            <w:pPr>
              <w:jc w:val="center"/>
              <w:rPr>
                <w:rFonts w:ascii="Montserrat Medium" w:hAnsi="Montserrat Medium" w:cs="Arial"/>
                <w:sz w:val="16"/>
                <w:szCs w:val="16"/>
              </w:rPr>
            </w:pPr>
            <w:r>
              <w:rPr>
                <w:rFonts w:ascii="Montserrat Medium" w:hAnsi="Montserrat Medium" w:cs="Arial"/>
                <w:sz w:val="16"/>
                <w:szCs w:val="16"/>
              </w:rPr>
              <w:t>Claudia Edith Suárez Ojeda</w:t>
            </w:r>
          </w:p>
        </w:tc>
        <w:tc>
          <w:tcPr>
            <w:tcW w:w="833" w:type="pct"/>
            <w:vAlign w:val="center"/>
          </w:tcPr>
          <w:p w:rsidR="00B81AFE" w:rsidRPr="00A6265F" w:rsidRDefault="00E52E86" w:rsidP="006108C6">
            <w:pPr>
              <w:jc w:val="center"/>
              <w:rPr>
                <w:rFonts w:ascii="Montserrat Medium" w:hAnsi="Montserrat Medium" w:cs="Arial"/>
                <w:sz w:val="16"/>
                <w:szCs w:val="16"/>
              </w:rPr>
            </w:pPr>
            <w:r>
              <w:rPr>
                <w:rFonts w:ascii="Montserrat Medium" w:hAnsi="Montserrat Medium" w:cs="Arial"/>
                <w:sz w:val="16"/>
                <w:szCs w:val="16"/>
              </w:rPr>
              <w:t>Coordinadora de Control de Abasto</w:t>
            </w:r>
          </w:p>
        </w:tc>
        <w:tc>
          <w:tcPr>
            <w:tcW w:w="848" w:type="pct"/>
            <w:vAlign w:val="center"/>
          </w:tcPr>
          <w:p w:rsidR="00B81AFE" w:rsidRPr="00A6265F" w:rsidRDefault="00E52E86" w:rsidP="006108C6">
            <w:pPr>
              <w:jc w:val="center"/>
              <w:rPr>
                <w:rFonts w:ascii="Montserrat Medium" w:hAnsi="Montserrat Medium" w:cs="Arial"/>
                <w:sz w:val="16"/>
                <w:szCs w:val="16"/>
              </w:rPr>
            </w:pPr>
            <w:r>
              <w:rPr>
                <w:rFonts w:ascii="Montserrat Medium" w:hAnsi="Montserrat Medium" w:cs="Arial"/>
                <w:sz w:val="16"/>
                <w:szCs w:val="16"/>
              </w:rPr>
              <w:t xml:space="preserve">5726-1700 </w:t>
            </w:r>
          </w:p>
        </w:tc>
        <w:tc>
          <w:tcPr>
            <w:tcW w:w="1652" w:type="pct"/>
            <w:vAlign w:val="center"/>
          </w:tcPr>
          <w:p w:rsidR="00B81AFE" w:rsidRPr="00A6265F" w:rsidRDefault="00E52E86" w:rsidP="006108C6">
            <w:pPr>
              <w:jc w:val="center"/>
              <w:rPr>
                <w:rFonts w:ascii="Montserrat Medium" w:hAnsi="Montserrat Medium" w:cs="Arial"/>
                <w:sz w:val="16"/>
                <w:szCs w:val="16"/>
              </w:rPr>
            </w:pPr>
            <w:r>
              <w:rPr>
                <w:rFonts w:ascii="Montserrat Medium" w:hAnsi="Montserrat Medium" w:cs="Arial"/>
                <w:sz w:val="16"/>
                <w:szCs w:val="16"/>
              </w:rPr>
              <w:t>abasto.central@imss.gob.mx</w:t>
            </w:r>
          </w:p>
        </w:tc>
      </w:tr>
      <w:tr w:rsidR="00AF4102" w:rsidRPr="00A6265F" w:rsidTr="00C23F6E">
        <w:trPr>
          <w:jc w:val="center"/>
        </w:trPr>
        <w:tc>
          <w:tcPr>
            <w:tcW w:w="717" w:type="pct"/>
            <w:vAlign w:val="bottom"/>
          </w:tcPr>
          <w:p w:rsidR="00AF4102" w:rsidRPr="00A6265F" w:rsidRDefault="00AF4102" w:rsidP="00B372BB">
            <w:pPr>
              <w:ind w:left="708" w:hanging="708"/>
              <w:jc w:val="center"/>
              <w:rPr>
                <w:rFonts w:ascii="Montserrat Medium" w:hAnsi="Montserrat Medium" w:cs="Arial"/>
                <w:b/>
                <w:sz w:val="16"/>
                <w:szCs w:val="16"/>
              </w:rPr>
            </w:pPr>
            <w:r w:rsidRPr="00A6265F">
              <w:rPr>
                <w:rFonts w:ascii="Montserrat Medium" w:hAnsi="Montserrat Medium" w:cs="Arial"/>
                <w:b/>
                <w:sz w:val="16"/>
                <w:szCs w:val="16"/>
              </w:rPr>
              <w:t>I</w:t>
            </w:r>
            <w:r>
              <w:rPr>
                <w:rFonts w:ascii="Montserrat Medium" w:hAnsi="Montserrat Medium" w:cs="Arial"/>
                <w:b/>
                <w:sz w:val="16"/>
                <w:szCs w:val="16"/>
              </w:rPr>
              <w:t>SSSTE</w:t>
            </w:r>
          </w:p>
        </w:tc>
        <w:tc>
          <w:tcPr>
            <w:tcW w:w="4283" w:type="pct"/>
            <w:gridSpan w:val="4"/>
            <w:shd w:val="clear" w:color="auto" w:fill="auto"/>
            <w:vAlign w:val="center"/>
          </w:tcPr>
          <w:p w:rsidR="00AF4102" w:rsidRPr="00A6265F" w:rsidRDefault="00AF4102" w:rsidP="00D0761D">
            <w:pPr>
              <w:jc w:val="center"/>
              <w:rPr>
                <w:rFonts w:ascii="Montserrat Medium" w:hAnsi="Montserrat Medium" w:cs="Arial"/>
                <w:sz w:val="16"/>
                <w:szCs w:val="16"/>
              </w:rPr>
            </w:pPr>
            <w:r w:rsidRPr="00D0761D">
              <w:rPr>
                <w:rFonts w:ascii="Montserrat Medium" w:hAnsi="Montserrat Medium"/>
                <w:bCs/>
                <w:sz w:val="16"/>
                <w:szCs w:val="16"/>
              </w:rPr>
              <w:t>Quien determine la Dirección Normativa de Salud y la Subdirección de Infraestructura</w:t>
            </w:r>
          </w:p>
        </w:tc>
      </w:tr>
      <w:tr w:rsidR="00B81AFE" w:rsidRPr="00A6265F" w:rsidTr="00C23F6E">
        <w:trPr>
          <w:jc w:val="center"/>
        </w:trPr>
        <w:tc>
          <w:tcPr>
            <w:tcW w:w="717" w:type="pct"/>
            <w:vAlign w:val="center"/>
          </w:tcPr>
          <w:p w:rsidR="00B81AFE" w:rsidRPr="00A6265F" w:rsidRDefault="00B81AFE" w:rsidP="002D4304">
            <w:pPr>
              <w:jc w:val="center"/>
              <w:rPr>
                <w:rFonts w:ascii="Montserrat Medium" w:hAnsi="Montserrat Medium" w:cs="Arial"/>
                <w:b/>
                <w:sz w:val="16"/>
                <w:szCs w:val="16"/>
              </w:rPr>
            </w:pPr>
            <w:r w:rsidRPr="00A6265F">
              <w:rPr>
                <w:rFonts w:ascii="Montserrat Medium" w:hAnsi="Montserrat Medium" w:cs="Arial"/>
                <w:b/>
                <w:sz w:val="16"/>
                <w:szCs w:val="16"/>
              </w:rPr>
              <w:t xml:space="preserve">PEMEX </w:t>
            </w:r>
          </w:p>
        </w:tc>
        <w:tc>
          <w:tcPr>
            <w:tcW w:w="950" w:type="pct"/>
            <w:shd w:val="clear" w:color="auto" w:fill="auto"/>
            <w:vAlign w:val="center"/>
          </w:tcPr>
          <w:p w:rsidR="00B81AFE" w:rsidRPr="00BC2582" w:rsidRDefault="00B81AFE" w:rsidP="002D4304">
            <w:pPr>
              <w:jc w:val="center"/>
              <w:rPr>
                <w:rFonts w:ascii="Montserrat Medium" w:hAnsi="Montserrat Medium"/>
                <w:sz w:val="16"/>
                <w:szCs w:val="16"/>
              </w:rPr>
            </w:pPr>
            <w:r w:rsidRPr="00BC2582">
              <w:rPr>
                <w:rFonts w:ascii="Montserrat Medium" w:hAnsi="Montserrat Medium"/>
                <w:bCs/>
                <w:sz w:val="16"/>
                <w:szCs w:val="16"/>
              </w:rPr>
              <w:t xml:space="preserve">Dr. </w:t>
            </w:r>
            <w:proofErr w:type="spellStart"/>
            <w:r w:rsidRPr="00BC2582">
              <w:rPr>
                <w:rFonts w:ascii="Montserrat Medium" w:hAnsi="Montserrat Medium"/>
                <w:bCs/>
                <w:sz w:val="16"/>
                <w:szCs w:val="16"/>
              </w:rPr>
              <w:t>Jose</w:t>
            </w:r>
            <w:proofErr w:type="spellEnd"/>
            <w:r w:rsidRPr="00BC2582">
              <w:rPr>
                <w:rFonts w:ascii="Montserrat Medium" w:hAnsi="Montserrat Medium"/>
                <w:bCs/>
                <w:sz w:val="16"/>
                <w:szCs w:val="16"/>
              </w:rPr>
              <w:t xml:space="preserve"> Fernando Torres Roldan</w:t>
            </w:r>
          </w:p>
        </w:tc>
        <w:tc>
          <w:tcPr>
            <w:tcW w:w="833" w:type="pct"/>
            <w:shd w:val="clear" w:color="auto" w:fill="auto"/>
            <w:vAlign w:val="center"/>
          </w:tcPr>
          <w:p w:rsidR="00B81AFE" w:rsidRPr="00BC2582" w:rsidRDefault="00B81AFE" w:rsidP="002D4304">
            <w:pPr>
              <w:jc w:val="center"/>
              <w:rPr>
                <w:rFonts w:ascii="Montserrat Medium" w:hAnsi="Montserrat Medium"/>
                <w:sz w:val="16"/>
                <w:szCs w:val="16"/>
              </w:rPr>
            </w:pPr>
            <w:r w:rsidRPr="00BC2582">
              <w:rPr>
                <w:rFonts w:ascii="Montserrat Medium" w:hAnsi="Montserrat Medium"/>
                <w:bCs/>
                <w:sz w:val="16"/>
                <w:szCs w:val="16"/>
              </w:rPr>
              <w:t>Gerente de Servicios Médicos</w:t>
            </w:r>
          </w:p>
        </w:tc>
        <w:tc>
          <w:tcPr>
            <w:tcW w:w="848" w:type="pct"/>
            <w:shd w:val="clear" w:color="auto" w:fill="auto"/>
            <w:vAlign w:val="center"/>
          </w:tcPr>
          <w:p w:rsidR="00B81AFE" w:rsidRPr="00BC2582" w:rsidRDefault="00B81AFE" w:rsidP="002D4304">
            <w:pPr>
              <w:jc w:val="center"/>
              <w:rPr>
                <w:rFonts w:ascii="Montserrat Medium" w:hAnsi="Montserrat Medium"/>
                <w:sz w:val="16"/>
                <w:szCs w:val="16"/>
              </w:rPr>
            </w:pPr>
            <w:r w:rsidRPr="00BC2582">
              <w:rPr>
                <w:rFonts w:ascii="Montserrat Medium" w:hAnsi="Montserrat Medium"/>
                <w:sz w:val="16"/>
                <w:szCs w:val="16"/>
              </w:rPr>
              <w:t>55 19442500 Ext. 2 94 47</w:t>
            </w:r>
          </w:p>
        </w:tc>
        <w:tc>
          <w:tcPr>
            <w:tcW w:w="1652" w:type="pct"/>
            <w:shd w:val="clear" w:color="auto" w:fill="auto"/>
            <w:vAlign w:val="center"/>
          </w:tcPr>
          <w:p w:rsidR="00B81AFE" w:rsidRPr="00BC2582" w:rsidRDefault="00CC7194" w:rsidP="002D4304">
            <w:pPr>
              <w:jc w:val="center"/>
              <w:rPr>
                <w:rFonts w:ascii="Montserrat Medium" w:hAnsi="Montserrat Medium"/>
                <w:sz w:val="12"/>
                <w:szCs w:val="16"/>
              </w:rPr>
            </w:pPr>
            <w:hyperlink r:id="rId17" w:history="1">
              <w:r w:rsidR="00B81AFE" w:rsidRPr="00BC2582">
                <w:rPr>
                  <w:rStyle w:val="Hipervnculo"/>
                  <w:rFonts w:ascii="Montserrat Medium" w:hAnsi="Montserrat Medium"/>
                  <w:sz w:val="12"/>
                  <w:szCs w:val="16"/>
                </w:rPr>
                <w:t>jose.fernando.torres@pemex.com</w:t>
              </w:r>
            </w:hyperlink>
          </w:p>
        </w:tc>
      </w:tr>
      <w:tr w:rsidR="00B81AFE" w:rsidRPr="00A6265F" w:rsidTr="00C23F6E">
        <w:trPr>
          <w:jc w:val="center"/>
        </w:trPr>
        <w:tc>
          <w:tcPr>
            <w:tcW w:w="717" w:type="pct"/>
            <w:vAlign w:val="center"/>
          </w:tcPr>
          <w:p w:rsidR="00B81AFE" w:rsidRPr="00A6265F" w:rsidRDefault="00B81AFE" w:rsidP="006108C6">
            <w:pPr>
              <w:jc w:val="center"/>
              <w:rPr>
                <w:rFonts w:ascii="Montserrat Medium" w:hAnsi="Montserrat Medium" w:cs="Arial"/>
                <w:b/>
                <w:sz w:val="16"/>
                <w:szCs w:val="16"/>
              </w:rPr>
            </w:pPr>
            <w:r w:rsidRPr="00A6265F">
              <w:rPr>
                <w:rFonts w:ascii="Montserrat Medium" w:hAnsi="Montserrat Medium" w:cs="Arial"/>
                <w:b/>
                <w:sz w:val="16"/>
                <w:szCs w:val="16"/>
              </w:rPr>
              <w:t>OADPRS</w:t>
            </w:r>
          </w:p>
        </w:tc>
        <w:tc>
          <w:tcPr>
            <w:tcW w:w="950" w:type="pct"/>
            <w:vAlign w:val="center"/>
          </w:tcPr>
          <w:p w:rsidR="00B81AFE" w:rsidRPr="00AF4102" w:rsidRDefault="00B81AFE" w:rsidP="00AF4102">
            <w:pPr>
              <w:jc w:val="center"/>
              <w:rPr>
                <w:rFonts w:ascii="Montserrat Medium" w:hAnsi="Montserrat Medium" w:cs="Arial"/>
                <w:sz w:val="14"/>
                <w:szCs w:val="16"/>
              </w:rPr>
            </w:pPr>
            <w:r w:rsidRPr="00AF4102">
              <w:rPr>
                <w:rFonts w:ascii="Montserrat Medium" w:hAnsi="Montserrat Medium" w:cs="Arial"/>
                <w:sz w:val="14"/>
                <w:szCs w:val="16"/>
              </w:rPr>
              <w:t>Será proporcionado, por cuestiones de seguridad nacional, al licitante ganador a la notificación del fallo</w:t>
            </w:r>
          </w:p>
        </w:tc>
        <w:tc>
          <w:tcPr>
            <w:tcW w:w="833" w:type="pct"/>
            <w:vAlign w:val="center"/>
          </w:tcPr>
          <w:p w:rsidR="00B81AFE" w:rsidRPr="00AF4102" w:rsidRDefault="00B81AFE" w:rsidP="00AF4102">
            <w:pPr>
              <w:ind w:right="161"/>
              <w:jc w:val="center"/>
              <w:rPr>
                <w:rFonts w:ascii="Montserrat Medium" w:hAnsi="Montserrat Medium" w:cs="Arial"/>
                <w:sz w:val="14"/>
                <w:szCs w:val="16"/>
              </w:rPr>
            </w:pPr>
            <w:r w:rsidRPr="00AF4102">
              <w:rPr>
                <w:rFonts w:ascii="Montserrat Medium" w:hAnsi="Montserrat Medium" w:cs="Arial"/>
                <w:sz w:val="14"/>
                <w:szCs w:val="16"/>
              </w:rPr>
              <w:t>Coordinador</w:t>
            </w:r>
          </w:p>
        </w:tc>
        <w:tc>
          <w:tcPr>
            <w:tcW w:w="848" w:type="pct"/>
            <w:vAlign w:val="center"/>
          </w:tcPr>
          <w:p w:rsidR="00B81AFE" w:rsidRPr="00AF4102" w:rsidRDefault="00B81AFE" w:rsidP="00AF4102">
            <w:pPr>
              <w:jc w:val="center"/>
              <w:rPr>
                <w:rFonts w:ascii="Montserrat Medium" w:hAnsi="Montserrat Medium" w:cs="Arial"/>
                <w:sz w:val="14"/>
                <w:szCs w:val="16"/>
              </w:rPr>
            </w:pPr>
            <w:r w:rsidRPr="00AF4102">
              <w:rPr>
                <w:rFonts w:ascii="Montserrat Medium" w:hAnsi="Montserrat Medium" w:cs="Arial"/>
                <w:sz w:val="14"/>
                <w:szCs w:val="16"/>
              </w:rPr>
              <w:t>Será proporcionado, por cuestiones de seguridad nacional, al licitante ganador a la notificación del fallo</w:t>
            </w:r>
          </w:p>
        </w:tc>
        <w:tc>
          <w:tcPr>
            <w:tcW w:w="1652" w:type="pct"/>
            <w:vAlign w:val="center"/>
          </w:tcPr>
          <w:p w:rsidR="00B81AFE" w:rsidRPr="00AF4102" w:rsidRDefault="00B81AFE" w:rsidP="00AF4102">
            <w:pPr>
              <w:jc w:val="center"/>
              <w:rPr>
                <w:rFonts w:ascii="Montserrat Medium" w:hAnsi="Montserrat Medium" w:cs="Arial"/>
                <w:sz w:val="14"/>
                <w:szCs w:val="16"/>
              </w:rPr>
            </w:pPr>
            <w:r w:rsidRPr="00AF4102">
              <w:rPr>
                <w:rFonts w:ascii="Montserrat Medium" w:hAnsi="Montserrat Medium" w:cs="Arial"/>
                <w:sz w:val="14"/>
                <w:szCs w:val="16"/>
              </w:rPr>
              <w:t>Será proporcionado, por cuestiones de seguridad nacional, al licitante ganador a la notificación del fallo</w:t>
            </w:r>
          </w:p>
        </w:tc>
      </w:tr>
    </w:tbl>
    <w:p w:rsidR="00BF50B8" w:rsidRPr="006108C6" w:rsidRDefault="00BF50B8" w:rsidP="006108C6">
      <w:pPr>
        <w:spacing w:after="0" w:line="240" w:lineRule="auto"/>
        <w:rPr>
          <w:rFonts w:ascii="Montserrat Medium" w:hAnsi="Montserrat Medium" w:cs="Arial"/>
          <w:b/>
        </w:rPr>
      </w:pPr>
    </w:p>
    <w:p w:rsidR="000A45FB" w:rsidRDefault="000A45FB" w:rsidP="006108C6">
      <w:pPr>
        <w:spacing w:after="0" w:line="240" w:lineRule="auto"/>
        <w:jc w:val="both"/>
        <w:rPr>
          <w:rFonts w:ascii="Montserrat Medium" w:eastAsia="Times New Roman" w:hAnsi="Montserrat Medium" w:cs="Arial"/>
          <w:b/>
          <w:sz w:val="20"/>
          <w:szCs w:val="20"/>
          <w:lang w:eastAsia="es-ES"/>
        </w:rPr>
      </w:pPr>
    </w:p>
    <w:p w:rsidR="00A01A19" w:rsidRDefault="00A01A19" w:rsidP="006108C6">
      <w:pPr>
        <w:spacing w:after="0" w:line="240" w:lineRule="auto"/>
        <w:jc w:val="both"/>
        <w:rPr>
          <w:rFonts w:ascii="Montserrat Medium" w:eastAsia="Times New Roman" w:hAnsi="Montserrat Medium" w:cs="Arial"/>
          <w:b/>
          <w:sz w:val="20"/>
          <w:szCs w:val="20"/>
          <w:lang w:eastAsia="es-ES"/>
        </w:rPr>
      </w:pPr>
    </w:p>
    <w:p w:rsidR="00F73ACD" w:rsidRPr="005B045F" w:rsidRDefault="00F73ACD" w:rsidP="00F73ACD">
      <w:pPr>
        <w:spacing w:after="0" w:line="240" w:lineRule="auto"/>
        <w:jc w:val="center"/>
      </w:pPr>
      <w:r w:rsidRPr="005B045F">
        <w:t xml:space="preserve">APARTADO 3 </w:t>
      </w:r>
      <w:r w:rsidR="005B045F">
        <w:t>“</w:t>
      </w:r>
      <w:r w:rsidR="005B045F" w:rsidRPr="005B045F">
        <w:t>PARTIDAS SUJETAS A PRESENTAR MUEST</w:t>
      </w:r>
      <w:r w:rsidR="005B045F">
        <w:t>RAS”</w:t>
      </w:r>
    </w:p>
    <w:p w:rsidR="00F73ACD" w:rsidRDefault="00F73ACD" w:rsidP="006108C6">
      <w:pPr>
        <w:spacing w:after="0" w:line="240" w:lineRule="auto"/>
        <w:jc w:val="both"/>
        <w:rPr>
          <w:rFonts w:ascii="Montserrat Medium" w:eastAsia="Times New Roman" w:hAnsi="Montserrat Medium" w:cs="Arial"/>
          <w:b/>
          <w:sz w:val="20"/>
          <w:szCs w:val="20"/>
          <w:lang w:eastAsia="es-ES"/>
        </w:rPr>
      </w:pPr>
    </w:p>
    <w:p w:rsidR="00F73ACD" w:rsidRDefault="00F73ACD" w:rsidP="006108C6">
      <w:pPr>
        <w:spacing w:after="0" w:line="240" w:lineRule="auto"/>
        <w:jc w:val="both"/>
        <w:rPr>
          <w:rFonts w:ascii="Montserrat Medium" w:eastAsia="Times New Roman" w:hAnsi="Montserrat Medium" w:cs="Arial"/>
          <w:b/>
          <w:sz w:val="20"/>
          <w:szCs w:val="20"/>
          <w:lang w:eastAsia="es-ES"/>
        </w:rPr>
      </w:pPr>
    </w:p>
    <w:p w:rsidR="00A01A19" w:rsidRDefault="005B045F" w:rsidP="00F73ACD">
      <w:pPr>
        <w:spacing w:after="0" w:line="240" w:lineRule="auto"/>
        <w:jc w:val="center"/>
        <w:rPr>
          <w:rFonts w:ascii="Montserrat Medium" w:eastAsia="Times New Roman" w:hAnsi="Montserrat Medium" w:cs="Arial"/>
          <w:b/>
          <w:sz w:val="20"/>
          <w:szCs w:val="20"/>
          <w:lang w:eastAsia="es-ES"/>
        </w:rPr>
      </w:pPr>
      <w:r>
        <w:rPr>
          <w:rFonts w:ascii="Montserrat Medium" w:eastAsia="Times New Roman" w:hAnsi="Montserrat Medium" w:cs="Arial"/>
          <w:b/>
          <w:sz w:val="20"/>
          <w:szCs w:val="20"/>
          <w:lang w:eastAsia="es-ES"/>
        </w:rPr>
        <w:object w:dxaOrig="2069" w:dyaOrig="1320" w14:anchorId="4AC78C5F">
          <v:shape id="_x0000_i1030" type="#_x0000_t75" style="width:193.45pt;height:123.05pt" o:ole="">
            <v:imagedata r:id="rId18" o:title=""/>
          </v:shape>
          <o:OLEObject Type="Embed" ProgID="Excel.Sheet.12" ShapeID="_x0000_i1030" DrawAspect="Icon" ObjectID="_1621251045" r:id="rId19"/>
        </w:object>
      </w:r>
    </w:p>
    <w:p w:rsidR="00D975B5" w:rsidRDefault="00D975B5" w:rsidP="006108C6">
      <w:pPr>
        <w:spacing w:after="0" w:line="240" w:lineRule="auto"/>
        <w:jc w:val="both"/>
        <w:rPr>
          <w:rFonts w:ascii="Montserrat Medium" w:eastAsia="Times New Roman" w:hAnsi="Montserrat Medium" w:cs="Arial"/>
          <w:b/>
          <w:sz w:val="20"/>
          <w:szCs w:val="20"/>
          <w:lang w:eastAsia="es-ES"/>
        </w:rPr>
      </w:pPr>
    </w:p>
    <w:p w:rsidR="00D975B5" w:rsidRPr="006108C6" w:rsidRDefault="00D975B5" w:rsidP="006108C6">
      <w:pPr>
        <w:spacing w:after="0" w:line="240" w:lineRule="auto"/>
        <w:jc w:val="both"/>
        <w:rPr>
          <w:rFonts w:ascii="Montserrat Medium" w:eastAsia="Times New Roman" w:hAnsi="Montserrat Medium" w:cs="Arial"/>
          <w:b/>
          <w:sz w:val="20"/>
          <w:szCs w:val="20"/>
          <w:lang w:eastAsia="es-ES"/>
        </w:rPr>
      </w:pPr>
    </w:p>
    <w:p w:rsidR="00552242" w:rsidRPr="006108C6" w:rsidRDefault="00552242" w:rsidP="006108C6">
      <w:pPr>
        <w:spacing w:after="0" w:line="240" w:lineRule="auto"/>
        <w:rPr>
          <w:rFonts w:ascii="Montserrat Medium" w:eastAsia="Times New Roman" w:hAnsi="Montserrat Medium" w:cs="Arial"/>
          <w:b/>
          <w:sz w:val="20"/>
          <w:szCs w:val="20"/>
          <w:lang w:eastAsia="es-ES"/>
        </w:rPr>
      </w:pPr>
      <w:r w:rsidRPr="006108C6">
        <w:rPr>
          <w:rFonts w:ascii="Montserrat Medium" w:eastAsia="Times New Roman" w:hAnsi="Montserrat Medium" w:cs="Arial"/>
          <w:b/>
          <w:sz w:val="20"/>
          <w:szCs w:val="20"/>
          <w:lang w:eastAsia="es-ES"/>
        </w:rPr>
        <w:br w:type="page"/>
      </w:r>
    </w:p>
    <w:p w:rsidR="008D067E" w:rsidRPr="00355BEC" w:rsidRDefault="001E4E88" w:rsidP="00355BEC">
      <w:pPr>
        <w:spacing w:after="0" w:line="240" w:lineRule="auto"/>
        <w:jc w:val="center"/>
        <w:rPr>
          <w:rFonts w:ascii="Montserrat Medium" w:eastAsia="Times New Roman" w:hAnsi="Montserrat Medium" w:cs="Arial"/>
          <w:b/>
          <w:sz w:val="20"/>
          <w:szCs w:val="20"/>
          <w:lang w:eastAsia="es-ES"/>
        </w:rPr>
      </w:pPr>
      <w:bookmarkStart w:id="225" w:name="ANEXO_2"/>
      <w:r w:rsidRPr="00355BEC">
        <w:rPr>
          <w:rFonts w:ascii="Montserrat Medium" w:eastAsia="Times New Roman" w:hAnsi="Montserrat Medium" w:cs="Arial"/>
          <w:b/>
          <w:sz w:val="20"/>
          <w:szCs w:val="20"/>
          <w:lang w:eastAsia="es-ES"/>
        </w:rPr>
        <w:lastRenderedPageBreak/>
        <w:t>AN</w:t>
      </w:r>
      <w:r w:rsidR="0037118C" w:rsidRPr="00355BEC">
        <w:rPr>
          <w:rFonts w:ascii="Montserrat Medium" w:eastAsia="Times New Roman" w:hAnsi="Montserrat Medium" w:cs="Arial"/>
          <w:b/>
          <w:sz w:val="20"/>
          <w:szCs w:val="20"/>
          <w:lang w:eastAsia="es-ES"/>
        </w:rPr>
        <w:t>EXO 2</w:t>
      </w:r>
    </w:p>
    <w:p w:rsidR="008155E5" w:rsidRDefault="000B5E74" w:rsidP="006108C6">
      <w:pPr>
        <w:spacing w:after="0" w:line="240" w:lineRule="auto"/>
        <w:jc w:val="center"/>
        <w:rPr>
          <w:rFonts w:ascii="Montserrat Medium" w:eastAsia="Times New Roman" w:hAnsi="Montserrat Medium" w:cs="Arial"/>
          <w:b/>
          <w:sz w:val="20"/>
          <w:szCs w:val="20"/>
          <w:lang w:eastAsia="es-ES"/>
        </w:rPr>
      </w:pPr>
      <w:r w:rsidRPr="006108C6">
        <w:rPr>
          <w:rFonts w:ascii="Montserrat Medium" w:eastAsia="Times New Roman" w:hAnsi="Montserrat Medium" w:cs="Arial"/>
          <w:b/>
          <w:sz w:val="20"/>
          <w:szCs w:val="20"/>
          <w:lang w:eastAsia="es-ES"/>
        </w:rPr>
        <w:t xml:space="preserve"> MODELO DE </w:t>
      </w:r>
      <w:r w:rsidR="00B248B8" w:rsidRPr="006108C6">
        <w:rPr>
          <w:rFonts w:ascii="Montserrat Medium" w:eastAsia="Times New Roman" w:hAnsi="Montserrat Medium" w:cs="Arial"/>
          <w:b/>
          <w:sz w:val="20"/>
          <w:szCs w:val="20"/>
          <w:lang w:eastAsia="es-ES"/>
        </w:rPr>
        <w:t>CONTRATO</w:t>
      </w:r>
    </w:p>
    <w:p w:rsidR="0041041F" w:rsidRDefault="0041041F" w:rsidP="006108C6">
      <w:pPr>
        <w:spacing w:after="0" w:line="240" w:lineRule="auto"/>
        <w:jc w:val="center"/>
        <w:rPr>
          <w:rFonts w:ascii="Montserrat Medium" w:eastAsia="Times New Roman" w:hAnsi="Montserrat Medium" w:cs="Arial"/>
          <w:b/>
          <w:sz w:val="20"/>
          <w:szCs w:val="20"/>
          <w:lang w:eastAsia="es-ES"/>
        </w:rPr>
      </w:pPr>
    </w:p>
    <w:p w:rsidR="0041041F" w:rsidRDefault="0041041F" w:rsidP="006108C6">
      <w:pPr>
        <w:spacing w:after="0" w:line="240" w:lineRule="auto"/>
        <w:jc w:val="center"/>
        <w:rPr>
          <w:rFonts w:ascii="Montserrat Medium" w:eastAsia="Times New Roman" w:hAnsi="Montserrat Medium" w:cs="Arial"/>
          <w:b/>
          <w:sz w:val="20"/>
          <w:szCs w:val="20"/>
          <w:lang w:eastAsia="es-ES"/>
        </w:rPr>
      </w:pPr>
    </w:p>
    <w:p w:rsidR="0041041F" w:rsidRDefault="0041041F" w:rsidP="006108C6">
      <w:pPr>
        <w:spacing w:after="0" w:line="240" w:lineRule="auto"/>
        <w:jc w:val="center"/>
        <w:rPr>
          <w:rFonts w:ascii="Montserrat Medium" w:eastAsia="Times New Roman" w:hAnsi="Montserrat Medium" w:cs="Arial"/>
          <w:b/>
          <w:sz w:val="20"/>
          <w:szCs w:val="20"/>
          <w:lang w:eastAsia="es-ES"/>
        </w:rPr>
      </w:pPr>
    </w:p>
    <w:bookmarkStart w:id="226" w:name="_MON_1621244726"/>
    <w:bookmarkEnd w:id="226"/>
    <w:p w:rsidR="0041041F" w:rsidRDefault="0057432C" w:rsidP="006108C6">
      <w:pPr>
        <w:spacing w:after="0" w:line="240" w:lineRule="auto"/>
        <w:jc w:val="center"/>
        <w:rPr>
          <w:rFonts w:ascii="Montserrat Medium" w:eastAsia="Times New Roman" w:hAnsi="Montserrat Medium" w:cs="Arial"/>
          <w:b/>
          <w:sz w:val="20"/>
          <w:szCs w:val="20"/>
          <w:lang w:eastAsia="es-ES"/>
        </w:rPr>
      </w:pPr>
      <w:r>
        <w:rPr>
          <w:rFonts w:ascii="Montserrat Medium" w:eastAsia="Times New Roman" w:hAnsi="Montserrat Medium" w:cs="Arial"/>
          <w:b/>
          <w:sz w:val="20"/>
          <w:szCs w:val="20"/>
          <w:lang w:eastAsia="es-ES"/>
        </w:rPr>
        <w:object w:dxaOrig="1551" w:dyaOrig="1004">
          <v:shape id="_x0000_i1027" type="#_x0000_t75" style="width:76.85pt;height:49.45pt" o:ole="">
            <v:imagedata r:id="rId20" o:title=""/>
          </v:shape>
          <o:OLEObject Type="Embed" ProgID="Word.Document.12" ShapeID="_x0000_i1027" DrawAspect="Icon" ObjectID="_1621251046" r:id="rId21">
            <o:FieldCodes>\s</o:FieldCodes>
          </o:OLEObject>
        </w:object>
      </w:r>
    </w:p>
    <w:p w:rsidR="0041041F" w:rsidRDefault="0041041F" w:rsidP="006108C6">
      <w:pPr>
        <w:spacing w:after="0" w:line="240" w:lineRule="auto"/>
        <w:jc w:val="center"/>
        <w:rPr>
          <w:rFonts w:ascii="Montserrat Medium" w:eastAsia="Times New Roman" w:hAnsi="Montserrat Medium" w:cs="Arial"/>
          <w:b/>
          <w:sz w:val="20"/>
          <w:szCs w:val="20"/>
          <w:lang w:eastAsia="es-ES"/>
        </w:rPr>
      </w:pPr>
    </w:p>
    <w:p w:rsidR="00690F47" w:rsidRPr="00CE6D37" w:rsidRDefault="00690F47" w:rsidP="006108C6">
      <w:pPr>
        <w:spacing w:after="0" w:line="240" w:lineRule="auto"/>
        <w:rPr>
          <w:rFonts w:ascii="Montserrat Medium" w:eastAsia="Times New Roman" w:hAnsi="Montserrat Medium" w:cs="Arial"/>
          <w:b/>
          <w:sz w:val="12"/>
          <w:szCs w:val="20"/>
          <w:lang w:eastAsia="es-ES"/>
        </w:rPr>
      </w:pPr>
      <w:bookmarkStart w:id="227" w:name="ANEXO_3"/>
      <w:bookmarkEnd w:id="225"/>
      <w:r w:rsidRPr="00CE6D37">
        <w:rPr>
          <w:rFonts w:ascii="Montserrat Medium" w:eastAsia="Times New Roman" w:hAnsi="Montserrat Medium" w:cs="Arial"/>
          <w:b/>
          <w:sz w:val="12"/>
          <w:szCs w:val="20"/>
          <w:lang w:eastAsia="es-ES"/>
        </w:rPr>
        <w:br w:type="page"/>
      </w:r>
    </w:p>
    <w:p w:rsidR="0037118C" w:rsidRPr="00090684" w:rsidRDefault="0037118C" w:rsidP="00090684">
      <w:pPr>
        <w:spacing w:after="0" w:line="240" w:lineRule="auto"/>
        <w:jc w:val="center"/>
        <w:rPr>
          <w:rFonts w:ascii="Montserrat Medium" w:eastAsia="Times New Roman" w:hAnsi="Montserrat Medium" w:cs="Arial"/>
          <w:b/>
          <w:sz w:val="20"/>
          <w:szCs w:val="20"/>
          <w:lang w:eastAsia="es-ES"/>
        </w:rPr>
      </w:pPr>
      <w:r w:rsidRPr="00090684">
        <w:rPr>
          <w:rFonts w:ascii="Montserrat Medium" w:eastAsia="Times New Roman" w:hAnsi="Montserrat Medium" w:cs="Arial"/>
          <w:b/>
          <w:sz w:val="20"/>
          <w:szCs w:val="20"/>
          <w:lang w:eastAsia="es-ES"/>
        </w:rPr>
        <w:lastRenderedPageBreak/>
        <w:t>ANEXO 3</w:t>
      </w:r>
    </w:p>
    <w:bookmarkEnd w:id="227"/>
    <w:p w:rsidR="0037118C" w:rsidRPr="006108C6" w:rsidRDefault="0037118C" w:rsidP="006108C6">
      <w:pPr>
        <w:spacing w:after="0" w:line="240" w:lineRule="auto"/>
        <w:jc w:val="center"/>
        <w:rPr>
          <w:rFonts w:ascii="Montserrat Medium" w:eastAsia="Times New Roman" w:hAnsi="Montserrat Medium" w:cs="Arial"/>
          <w:b/>
          <w:sz w:val="20"/>
          <w:szCs w:val="20"/>
          <w:lang w:eastAsia="es-ES"/>
        </w:rPr>
      </w:pPr>
      <w:r w:rsidRPr="006108C6">
        <w:rPr>
          <w:rFonts w:ascii="Montserrat Medium" w:eastAsia="Times New Roman" w:hAnsi="Montserrat Medium" w:cs="Arial"/>
          <w:b/>
          <w:sz w:val="20"/>
          <w:szCs w:val="20"/>
          <w:lang w:eastAsia="es-ES"/>
        </w:rPr>
        <w:t>ESCRITO DE INTERÉS EN PARTICIPAR EN EL PROCEDIMIENTO DE CONTRATACIÓN</w:t>
      </w:r>
    </w:p>
    <w:p w:rsidR="0000717E" w:rsidRPr="006108C6" w:rsidRDefault="0000717E" w:rsidP="006108C6">
      <w:pPr>
        <w:spacing w:after="0" w:line="240" w:lineRule="auto"/>
        <w:jc w:val="both"/>
        <w:rPr>
          <w:rFonts w:ascii="Montserrat Medium" w:eastAsia="Times New Roman" w:hAnsi="Montserrat Medium" w:cs="Arial"/>
          <w:sz w:val="20"/>
          <w:szCs w:val="20"/>
          <w:lang w:eastAsia="es-ES"/>
        </w:rPr>
      </w:pP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 xml:space="preserve"> (EN PAPEL MEMBRETADO DEL </w:t>
      </w:r>
      <w:r w:rsidR="006E6399" w:rsidRPr="006108C6">
        <w:rPr>
          <w:rFonts w:ascii="Montserrat Medium" w:eastAsia="Times New Roman" w:hAnsi="Montserrat Medium" w:cs="Arial"/>
          <w:sz w:val="20"/>
          <w:szCs w:val="20"/>
          <w:lang w:eastAsia="es-ES"/>
        </w:rPr>
        <w:t>LICITANTE</w:t>
      </w:r>
      <w:r w:rsidR="0041628D" w:rsidRPr="006108C6">
        <w:rPr>
          <w:rFonts w:ascii="Montserrat Medium" w:eastAsia="Times New Roman" w:hAnsi="Montserrat Medium" w:cs="Arial"/>
          <w:sz w:val="20"/>
          <w:szCs w:val="20"/>
          <w:lang w:eastAsia="es-ES"/>
        </w:rPr>
        <w:t xml:space="preserve"> AJUSTAR EN CASO DE LICITANTE EXTRANJERO</w:t>
      </w:r>
      <w:r w:rsidR="006E6399" w:rsidRPr="006108C6">
        <w:rPr>
          <w:rFonts w:ascii="Montserrat Medium" w:eastAsia="Times New Roman" w:hAnsi="Montserrat Medium" w:cs="Arial"/>
          <w:sz w:val="20"/>
          <w:szCs w:val="20"/>
          <w:lang w:eastAsia="es-ES"/>
        </w:rPr>
        <w:t>)</w:t>
      </w: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p>
    <w:p w:rsidR="0037118C" w:rsidRPr="006108C6" w:rsidRDefault="00CC7194" w:rsidP="006108C6">
      <w:pPr>
        <w:spacing w:after="0" w:line="240" w:lineRule="auto"/>
        <w:jc w:val="both"/>
        <w:rPr>
          <w:rFonts w:ascii="Montserrat Medium" w:eastAsia="Times New Roman" w:hAnsi="Montserrat Medium" w:cs="Arial"/>
          <w:sz w:val="20"/>
          <w:szCs w:val="20"/>
          <w:lang w:eastAsia="es-ES"/>
        </w:rPr>
      </w:pPr>
      <w:sdt>
        <w:sdtPr>
          <w:rPr>
            <w:rFonts w:ascii="Montserrat Medium" w:eastAsia="Times New Roman" w:hAnsi="Montserrat Medium" w:cs="Arial"/>
            <w:sz w:val="20"/>
            <w:szCs w:val="20"/>
            <w:lang w:eastAsia="es-ES"/>
          </w:rPr>
          <w:id w:val="423001631"/>
          <w:placeholder>
            <w:docPart w:val="DefaultPlaceholder_1081868575"/>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EndPr/>
        <w:sdtContent>
          <w:r w:rsidR="00292F6E">
            <w:rPr>
              <w:rFonts w:ascii="Montserrat Medium" w:eastAsia="Times New Roman" w:hAnsi="Montserrat Medium" w:cs="Arial"/>
              <w:sz w:val="20"/>
              <w:szCs w:val="20"/>
              <w:lang w:eastAsia="es-ES"/>
            </w:rPr>
            <w:t>Licitación Pública Internacional Abierta Electrónica</w:t>
          </w:r>
        </w:sdtContent>
      </w:sdt>
      <w:r w:rsidR="0037118C" w:rsidRPr="006108C6">
        <w:rPr>
          <w:rFonts w:ascii="Montserrat Medium" w:eastAsia="Times New Roman" w:hAnsi="Montserrat Medium" w:cs="Arial"/>
          <w:sz w:val="20"/>
          <w:szCs w:val="20"/>
          <w:lang w:eastAsia="es-ES"/>
        </w:rPr>
        <w:t xml:space="preserve"> nombr</w:t>
      </w:r>
      <w:r w:rsidR="006108C6">
        <w:rPr>
          <w:rFonts w:ascii="Montserrat Medium" w:eastAsia="Times New Roman" w:hAnsi="Montserrat Medium" w:cs="Arial"/>
          <w:sz w:val="20"/>
          <w:szCs w:val="20"/>
          <w:lang w:eastAsia="es-ES"/>
        </w:rPr>
        <w:t>e y número ___________________</w:t>
      </w: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 xml:space="preserve">Yo,                      (Nombre)                  representante de ______________________________ manifiesto BAJO PROTESTA DE DECIR VERDAD mi interés por participar en la presente </w:t>
      </w:r>
      <w:sdt>
        <w:sdtPr>
          <w:rPr>
            <w:rFonts w:ascii="Montserrat Medium" w:eastAsia="Times New Roman" w:hAnsi="Montserrat Medium" w:cs="Arial"/>
            <w:sz w:val="20"/>
            <w:szCs w:val="20"/>
            <w:lang w:eastAsia="es-ES"/>
          </w:rPr>
          <w:id w:val="986050486"/>
          <w:placeholder>
            <w:docPart w:val="DefaultPlaceholder_1081868575"/>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EndPr/>
        <w:sdtContent>
          <w:r w:rsidR="00292F6E">
            <w:rPr>
              <w:rFonts w:ascii="Montserrat Medium" w:eastAsia="Times New Roman" w:hAnsi="Montserrat Medium" w:cs="Arial"/>
              <w:sz w:val="20"/>
              <w:szCs w:val="20"/>
              <w:lang w:eastAsia="es-ES"/>
            </w:rPr>
            <w:t>Licitación Pública Internacional Abierta Electrónica</w:t>
          </w:r>
        </w:sdtContent>
      </w:sdt>
      <w:r w:rsidRPr="006108C6">
        <w:rPr>
          <w:rFonts w:ascii="Montserrat Medium" w:eastAsia="Times New Roman" w:hAnsi="Montserrat Medium" w:cs="Arial"/>
          <w:sz w:val="20"/>
          <w:szCs w:val="20"/>
          <w:lang w:eastAsia="es-ES"/>
        </w:rPr>
        <w:t>; y que los datos aquí asentados, son ciertos y han sido debidamente verificados</w:t>
      </w: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 xml:space="preserve">DATOS DEL </w:t>
      </w:r>
      <w:r w:rsidR="00B17433" w:rsidRPr="006108C6">
        <w:rPr>
          <w:rFonts w:ascii="Montserrat Medium" w:eastAsia="Times New Roman" w:hAnsi="Montserrat Medium" w:cs="Arial"/>
          <w:sz w:val="20"/>
          <w:szCs w:val="20"/>
          <w:lang w:eastAsia="es-ES"/>
        </w:rPr>
        <w:t>LICITANTE:</w:t>
      </w:r>
    </w:p>
    <w:tbl>
      <w:tblPr>
        <w:tblW w:w="9547" w:type="dxa"/>
        <w:jc w:val="center"/>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37118C" w:rsidRPr="006108C6" w:rsidTr="00F702E6">
        <w:trPr>
          <w:trHeight w:val="253"/>
          <w:jc w:val="center"/>
        </w:trPr>
        <w:tc>
          <w:tcPr>
            <w:tcW w:w="9547" w:type="dxa"/>
            <w:gridSpan w:val="5"/>
            <w:tcBorders>
              <w:top w:val="single" w:sz="12" w:space="0" w:color="auto"/>
              <w:left w:val="single" w:sz="12" w:space="0" w:color="auto"/>
              <w:right w:val="single" w:sz="12" w:space="0" w:color="auto"/>
            </w:tcBorders>
            <w:vAlign w:val="bottom"/>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Registro Federal de Contribuyentes:</w:t>
            </w:r>
          </w:p>
        </w:tc>
      </w:tr>
      <w:tr w:rsidR="0037118C" w:rsidRPr="006108C6" w:rsidTr="00F702E6">
        <w:trPr>
          <w:trHeight w:val="400"/>
          <w:jc w:val="center"/>
        </w:trPr>
        <w:tc>
          <w:tcPr>
            <w:tcW w:w="9547" w:type="dxa"/>
            <w:gridSpan w:val="5"/>
            <w:tcBorders>
              <w:left w:val="single" w:sz="12" w:space="0" w:color="auto"/>
              <w:right w:val="single" w:sz="12" w:space="0" w:color="auto"/>
            </w:tcBorders>
            <w:vAlign w:val="bottom"/>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Domicilio.-</w:t>
            </w:r>
          </w:p>
        </w:tc>
      </w:tr>
      <w:tr w:rsidR="0037118C" w:rsidRPr="006108C6" w:rsidTr="00F702E6">
        <w:trPr>
          <w:trHeight w:val="317"/>
          <w:jc w:val="center"/>
        </w:trPr>
        <w:tc>
          <w:tcPr>
            <w:tcW w:w="9547" w:type="dxa"/>
            <w:gridSpan w:val="5"/>
            <w:tcBorders>
              <w:left w:val="single" w:sz="12" w:space="0" w:color="auto"/>
              <w:right w:val="single" w:sz="12" w:space="0" w:color="auto"/>
            </w:tcBorders>
            <w:vAlign w:val="bottom"/>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Calle y número:</w:t>
            </w:r>
          </w:p>
        </w:tc>
      </w:tr>
      <w:tr w:rsidR="0037118C" w:rsidRPr="006108C6" w:rsidTr="00F702E6">
        <w:trPr>
          <w:trHeight w:val="189"/>
          <w:jc w:val="center"/>
        </w:trPr>
        <w:tc>
          <w:tcPr>
            <w:tcW w:w="4773" w:type="dxa"/>
            <w:gridSpan w:val="2"/>
            <w:tcBorders>
              <w:left w:val="single" w:sz="12" w:space="0" w:color="auto"/>
            </w:tcBorders>
            <w:vAlign w:val="bottom"/>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Colonia:</w:t>
            </w:r>
          </w:p>
        </w:tc>
        <w:tc>
          <w:tcPr>
            <w:tcW w:w="4774" w:type="dxa"/>
            <w:gridSpan w:val="3"/>
            <w:tcBorders>
              <w:right w:val="single" w:sz="12" w:space="0" w:color="auto"/>
            </w:tcBorders>
            <w:vAlign w:val="bottom"/>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Demarcación Territorial  o municipio:</w:t>
            </w:r>
          </w:p>
        </w:tc>
      </w:tr>
      <w:tr w:rsidR="0037118C" w:rsidRPr="006108C6" w:rsidTr="00F702E6">
        <w:trPr>
          <w:trHeight w:val="400"/>
          <w:jc w:val="center"/>
        </w:trPr>
        <w:tc>
          <w:tcPr>
            <w:tcW w:w="4773" w:type="dxa"/>
            <w:gridSpan w:val="2"/>
            <w:tcBorders>
              <w:left w:val="single" w:sz="12" w:space="0" w:color="auto"/>
            </w:tcBorders>
            <w:vAlign w:val="bottom"/>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Código postal:</w:t>
            </w:r>
          </w:p>
        </w:tc>
        <w:tc>
          <w:tcPr>
            <w:tcW w:w="4774" w:type="dxa"/>
            <w:gridSpan w:val="3"/>
            <w:tcBorders>
              <w:right w:val="single" w:sz="12" w:space="0" w:color="auto"/>
            </w:tcBorders>
            <w:vAlign w:val="bottom"/>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Entidad federativa:</w:t>
            </w:r>
          </w:p>
        </w:tc>
      </w:tr>
      <w:tr w:rsidR="0037118C" w:rsidRPr="006108C6" w:rsidTr="00F702E6">
        <w:trPr>
          <w:trHeight w:val="193"/>
          <w:jc w:val="center"/>
        </w:trPr>
        <w:tc>
          <w:tcPr>
            <w:tcW w:w="4773" w:type="dxa"/>
            <w:gridSpan w:val="2"/>
            <w:tcBorders>
              <w:left w:val="single" w:sz="12" w:space="0" w:color="auto"/>
            </w:tcBorders>
            <w:vAlign w:val="bottom"/>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Teléfonos:</w:t>
            </w:r>
          </w:p>
        </w:tc>
        <w:tc>
          <w:tcPr>
            <w:tcW w:w="4774" w:type="dxa"/>
            <w:gridSpan w:val="3"/>
            <w:tcBorders>
              <w:right w:val="single" w:sz="12" w:space="0" w:color="auto"/>
            </w:tcBorders>
            <w:vAlign w:val="bottom"/>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p>
        </w:tc>
      </w:tr>
      <w:tr w:rsidR="0037118C" w:rsidRPr="006108C6" w:rsidTr="00F702E6">
        <w:trPr>
          <w:trHeight w:val="149"/>
          <w:jc w:val="center"/>
        </w:trPr>
        <w:tc>
          <w:tcPr>
            <w:tcW w:w="9547" w:type="dxa"/>
            <w:gridSpan w:val="5"/>
            <w:tcBorders>
              <w:left w:val="single" w:sz="12" w:space="0" w:color="auto"/>
              <w:right w:val="single" w:sz="12" w:space="0" w:color="auto"/>
            </w:tcBorders>
            <w:vAlign w:val="bottom"/>
          </w:tcPr>
          <w:p w:rsidR="00180264" w:rsidRPr="006108C6" w:rsidRDefault="00180264"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 xml:space="preserve">Domicilio para oír y recibir toda clase de notificaciones que resulten de los actos y/o pedido que en su caso se </w:t>
            </w:r>
            <w:proofErr w:type="gramStart"/>
            <w:r w:rsidRPr="006108C6">
              <w:rPr>
                <w:rFonts w:ascii="Montserrat Medium" w:eastAsia="Times New Roman" w:hAnsi="Montserrat Medium" w:cs="Arial"/>
                <w:sz w:val="20"/>
                <w:szCs w:val="20"/>
                <w:lang w:eastAsia="es-ES"/>
              </w:rPr>
              <w:t>celebre.-</w:t>
            </w:r>
            <w:proofErr w:type="gramEnd"/>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 xml:space="preserve">Correo electrónico: </w:t>
            </w:r>
          </w:p>
        </w:tc>
      </w:tr>
      <w:tr w:rsidR="0037118C" w:rsidRPr="006108C6" w:rsidTr="00F702E6">
        <w:trPr>
          <w:trHeight w:val="177"/>
          <w:jc w:val="center"/>
        </w:trPr>
        <w:tc>
          <w:tcPr>
            <w:tcW w:w="7016" w:type="dxa"/>
            <w:gridSpan w:val="4"/>
            <w:tcBorders>
              <w:left w:val="single" w:sz="12" w:space="0" w:color="auto"/>
            </w:tcBorders>
            <w:vAlign w:val="bottom"/>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No. de la escritura pública en la que consta su acta constitutiva:</w:t>
            </w:r>
          </w:p>
        </w:tc>
        <w:tc>
          <w:tcPr>
            <w:tcW w:w="2531" w:type="dxa"/>
            <w:tcBorders>
              <w:right w:val="single" w:sz="12" w:space="0" w:color="auto"/>
            </w:tcBorders>
            <w:vAlign w:val="bottom"/>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Fecha:</w:t>
            </w:r>
          </w:p>
        </w:tc>
      </w:tr>
      <w:tr w:rsidR="0037118C" w:rsidRPr="006108C6" w:rsidTr="00F702E6">
        <w:trPr>
          <w:trHeight w:val="313"/>
          <w:jc w:val="center"/>
        </w:trPr>
        <w:tc>
          <w:tcPr>
            <w:tcW w:w="9547" w:type="dxa"/>
            <w:gridSpan w:val="5"/>
            <w:tcBorders>
              <w:left w:val="single" w:sz="12" w:space="0" w:color="auto"/>
              <w:right w:val="single" w:sz="12" w:space="0" w:color="auto"/>
            </w:tcBorders>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Nombre, número y lugar del Notario Público ante el cual se dio fe de la misma:</w:t>
            </w:r>
          </w:p>
        </w:tc>
      </w:tr>
      <w:tr w:rsidR="0037118C" w:rsidRPr="006108C6" w:rsidTr="00F702E6">
        <w:trPr>
          <w:trHeight w:val="281"/>
          <w:jc w:val="center"/>
        </w:trPr>
        <w:tc>
          <w:tcPr>
            <w:tcW w:w="9547" w:type="dxa"/>
            <w:gridSpan w:val="5"/>
            <w:tcBorders>
              <w:left w:val="single" w:sz="12" w:space="0" w:color="auto"/>
              <w:right w:val="single" w:sz="12" w:space="0" w:color="auto"/>
            </w:tcBorders>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Descripción del objeto social:</w:t>
            </w:r>
          </w:p>
        </w:tc>
      </w:tr>
      <w:tr w:rsidR="0037118C" w:rsidRPr="006108C6" w:rsidTr="00F702E6">
        <w:trPr>
          <w:jc w:val="center"/>
        </w:trPr>
        <w:tc>
          <w:tcPr>
            <w:tcW w:w="9547" w:type="dxa"/>
            <w:gridSpan w:val="5"/>
            <w:tcBorders>
              <w:left w:val="single" w:sz="12" w:space="0" w:color="auto"/>
              <w:right w:val="single" w:sz="12" w:space="0" w:color="auto"/>
            </w:tcBorders>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Relación de accionistas.-</w:t>
            </w:r>
          </w:p>
        </w:tc>
      </w:tr>
      <w:tr w:rsidR="0037118C" w:rsidRPr="006108C6" w:rsidTr="00F702E6">
        <w:trPr>
          <w:trHeight w:val="369"/>
          <w:jc w:val="center"/>
        </w:trPr>
        <w:tc>
          <w:tcPr>
            <w:tcW w:w="3182" w:type="dxa"/>
            <w:tcBorders>
              <w:left w:val="single" w:sz="12" w:space="0" w:color="auto"/>
            </w:tcBorders>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Apellido Paterno:</w:t>
            </w:r>
          </w:p>
        </w:tc>
        <w:tc>
          <w:tcPr>
            <w:tcW w:w="3182" w:type="dxa"/>
            <w:gridSpan w:val="2"/>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Apellido Materno:</w:t>
            </w:r>
          </w:p>
        </w:tc>
        <w:tc>
          <w:tcPr>
            <w:tcW w:w="3183" w:type="dxa"/>
            <w:gridSpan w:val="2"/>
            <w:tcBorders>
              <w:right w:val="single" w:sz="12" w:space="0" w:color="auto"/>
            </w:tcBorders>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Nombre(s):</w:t>
            </w:r>
          </w:p>
        </w:tc>
      </w:tr>
      <w:tr w:rsidR="0037118C" w:rsidRPr="006108C6" w:rsidTr="00F702E6">
        <w:trPr>
          <w:trHeight w:val="360"/>
          <w:jc w:val="center"/>
        </w:trPr>
        <w:tc>
          <w:tcPr>
            <w:tcW w:w="9547" w:type="dxa"/>
            <w:gridSpan w:val="5"/>
            <w:tcBorders>
              <w:left w:val="single" w:sz="12" w:space="0" w:color="auto"/>
              <w:bottom w:val="single" w:sz="12" w:space="0" w:color="auto"/>
              <w:right w:val="single" w:sz="12" w:space="0" w:color="auto"/>
            </w:tcBorders>
            <w:vAlign w:val="bottom"/>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Reformas al acta constitutiva (Señalar nombre, número y circunscripción del notario o fedatario públicos que las protocolizó, así como la fecha y los datos de su inscripción en el Registro Público de la Propiedad):</w:t>
            </w:r>
          </w:p>
        </w:tc>
      </w:tr>
    </w:tbl>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 xml:space="preserve">DATOS DE LA PERSONA FACULTADA LEGALMENTE </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37118C" w:rsidRPr="006108C6" w:rsidTr="00F702E6">
        <w:trPr>
          <w:trHeight w:val="359"/>
          <w:jc w:val="center"/>
        </w:trPr>
        <w:tc>
          <w:tcPr>
            <w:tcW w:w="9547" w:type="dxa"/>
            <w:gridSpan w:val="2"/>
            <w:tcBorders>
              <w:top w:val="single" w:sz="12" w:space="0" w:color="auto"/>
              <w:left w:val="single" w:sz="12" w:space="0" w:color="auto"/>
              <w:right w:val="single" w:sz="12" w:space="0" w:color="auto"/>
            </w:tcBorders>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Nombre,</w:t>
            </w: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RFC,</w:t>
            </w: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Domicilio completo, y</w:t>
            </w:r>
          </w:p>
          <w:p w:rsidR="0037118C" w:rsidRPr="006108C6" w:rsidRDefault="0037118C" w:rsidP="006108C6">
            <w:pPr>
              <w:spacing w:after="0" w:line="240" w:lineRule="auto"/>
              <w:jc w:val="both"/>
              <w:rPr>
                <w:rFonts w:ascii="Montserrat Medium" w:eastAsia="Times New Roman" w:hAnsi="Montserrat Medium" w:cs="Arial"/>
                <w:sz w:val="12"/>
                <w:szCs w:val="20"/>
                <w:lang w:eastAsia="es-ES"/>
              </w:rPr>
            </w:pPr>
            <w:r w:rsidRPr="006108C6">
              <w:rPr>
                <w:rFonts w:ascii="Montserrat Medium" w:eastAsia="Times New Roman" w:hAnsi="Montserrat Medium" w:cs="Arial"/>
                <w:sz w:val="20"/>
                <w:szCs w:val="20"/>
                <w:lang w:eastAsia="es-ES"/>
              </w:rPr>
              <w:t>Teléfono del apoderado o representante:</w:t>
            </w:r>
          </w:p>
        </w:tc>
      </w:tr>
      <w:tr w:rsidR="0037118C" w:rsidRPr="006108C6" w:rsidTr="00F702E6">
        <w:trPr>
          <w:trHeight w:val="369"/>
          <w:jc w:val="center"/>
        </w:trPr>
        <w:tc>
          <w:tcPr>
            <w:tcW w:w="9547" w:type="dxa"/>
            <w:gridSpan w:val="2"/>
            <w:tcBorders>
              <w:left w:val="single" w:sz="12" w:space="0" w:color="auto"/>
              <w:right w:val="single" w:sz="12" w:space="0" w:color="auto"/>
            </w:tcBorders>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Datos del documento mediante el cual acredita su personalidad y facultades.</w:t>
            </w:r>
          </w:p>
        </w:tc>
      </w:tr>
      <w:tr w:rsidR="0037118C" w:rsidRPr="006108C6" w:rsidTr="00F702E6">
        <w:trPr>
          <w:trHeight w:val="363"/>
          <w:jc w:val="center"/>
        </w:trPr>
        <w:tc>
          <w:tcPr>
            <w:tcW w:w="5599" w:type="dxa"/>
            <w:tcBorders>
              <w:left w:val="single" w:sz="12" w:space="0" w:color="auto"/>
            </w:tcBorders>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Escritura pública número:</w:t>
            </w:r>
          </w:p>
        </w:tc>
        <w:tc>
          <w:tcPr>
            <w:tcW w:w="3948" w:type="dxa"/>
            <w:tcBorders>
              <w:right w:val="single" w:sz="12" w:space="0" w:color="auto"/>
            </w:tcBorders>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Fecha:</w:t>
            </w:r>
          </w:p>
        </w:tc>
      </w:tr>
      <w:tr w:rsidR="0037118C" w:rsidRPr="006108C6" w:rsidTr="00F702E6">
        <w:trPr>
          <w:trHeight w:val="385"/>
          <w:jc w:val="center"/>
        </w:trPr>
        <w:tc>
          <w:tcPr>
            <w:tcW w:w="9547" w:type="dxa"/>
            <w:gridSpan w:val="2"/>
            <w:tcBorders>
              <w:left w:val="single" w:sz="12" w:space="0" w:color="auto"/>
              <w:bottom w:val="single" w:sz="12" w:space="0" w:color="auto"/>
              <w:right w:val="single" w:sz="12" w:space="0" w:color="auto"/>
            </w:tcBorders>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Nombre, número y lugar del notario público ante el cual se otorgó:</w:t>
            </w:r>
          </w:p>
        </w:tc>
      </w:tr>
    </w:tbl>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(Lugar y fecha)</w:t>
      </w:r>
    </w:p>
    <w:p w:rsidR="00363413"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 xml:space="preserve">(Nombre y Firma del </w:t>
      </w:r>
      <w:r w:rsidR="00B17433" w:rsidRPr="006108C6">
        <w:rPr>
          <w:rFonts w:ascii="Montserrat Medium" w:eastAsia="Times New Roman" w:hAnsi="Montserrat Medium" w:cs="Arial"/>
          <w:sz w:val="20"/>
          <w:szCs w:val="20"/>
          <w:lang w:eastAsia="es-ES"/>
        </w:rPr>
        <w:t>Licitante y</w:t>
      </w:r>
      <w:r w:rsidRPr="006108C6">
        <w:rPr>
          <w:rFonts w:ascii="Montserrat Medium" w:eastAsia="Times New Roman" w:hAnsi="Montserrat Medium" w:cs="Arial"/>
          <w:sz w:val="20"/>
          <w:szCs w:val="20"/>
          <w:lang w:eastAsia="es-ES"/>
        </w:rPr>
        <w:t>/o Representante Legal</w:t>
      </w: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w:t>
      </w: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37118C" w:rsidRPr="006108C6" w:rsidTr="00F702E6">
        <w:trPr>
          <w:jc w:val="center"/>
        </w:trPr>
        <w:tc>
          <w:tcPr>
            <w:tcW w:w="9547" w:type="dxa"/>
            <w:tcBorders>
              <w:top w:val="single" w:sz="4" w:space="0" w:color="auto"/>
              <w:left w:val="single" w:sz="4" w:space="0" w:color="auto"/>
              <w:bottom w:val="single" w:sz="4" w:space="0" w:color="auto"/>
              <w:right w:val="single" w:sz="4" w:space="0" w:color="auto"/>
            </w:tcBorders>
          </w:tcPr>
          <w:p w:rsidR="0037118C" w:rsidRPr="006108C6" w:rsidRDefault="0037118C" w:rsidP="006108C6">
            <w:pPr>
              <w:spacing w:after="0" w:line="240" w:lineRule="auto"/>
              <w:jc w:val="both"/>
              <w:rPr>
                <w:rFonts w:ascii="Montserrat Medium" w:eastAsia="Times New Roman" w:hAnsi="Montserrat Medium" w:cs="Arial"/>
                <w:sz w:val="18"/>
                <w:szCs w:val="20"/>
                <w:lang w:eastAsia="es-ES"/>
              </w:rPr>
            </w:pPr>
            <w:r w:rsidRPr="006108C6">
              <w:rPr>
                <w:rFonts w:ascii="Montserrat Medium" w:eastAsia="Times New Roman" w:hAnsi="Montserrat Medium" w:cs="Arial"/>
                <w:sz w:val="18"/>
                <w:szCs w:val="20"/>
                <w:lang w:eastAsia="es-ES"/>
              </w:rPr>
              <w:t xml:space="preserve">Nota:      En caso de que el </w:t>
            </w:r>
            <w:r w:rsidR="009D59B5" w:rsidRPr="006108C6">
              <w:rPr>
                <w:rFonts w:ascii="Montserrat Medium" w:eastAsia="Times New Roman" w:hAnsi="Montserrat Medium" w:cs="Arial"/>
                <w:sz w:val="18"/>
                <w:szCs w:val="20"/>
                <w:lang w:eastAsia="es-ES"/>
              </w:rPr>
              <w:t>Licitante</w:t>
            </w:r>
            <w:r w:rsidR="00A36671" w:rsidRPr="006108C6">
              <w:rPr>
                <w:rFonts w:ascii="Montserrat Medium" w:eastAsia="Times New Roman" w:hAnsi="Montserrat Medium" w:cs="Arial"/>
                <w:sz w:val="18"/>
                <w:szCs w:val="20"/>
                <w:lang w:eastAsia="es-ES"/>
              </w:rPr>
              <w:t xml:space="preserve"> </w:t>
            </w:r>
            <w:r w:rsidR="009D59B5" w:rsidRPr="006108C6">
              <w:rPr>
                <w:rFonts w:ascii="Montserrat Medium" w:eastAsia="Times New Roman" w:hAnsi="Montserrat Medium" w:cs="Arial"/>
                <w:sz w:val="18"/>
                <w:szCs w:val="20"/>
                <w:lang w:eastAsia="es-ES"/>
              </w:rPr>
              <w:t>s</w:t>
            </w:r>
            <w:r w:rsidR="00B17433" w:rsidRPr="006108C6">
              <w:rPr>
                <w:rFonts w:ascii="Montserrat Medium" w:eastAsia="Times New Roman" w:hAnsi="Montserrat Medium" w:cs="Arial"/>
                <w:sz w:val="18"/>
                <w:szCs w:val="20"/>
                <w:lang w:eastAsia="es-ES"/>
              </w:rPr>
              <w:t>ea</w:t>
            </w:r>
            <w:r w:rsidRPr="006108C6">
              <w:rPr>
                <w:rFonts w:ascii="Montserrat Medium" w:eastAsia="Times New Roman" w:hAnsi="Montserrat Medium" w:cs="Arial"/>
                <w:sz w:val="18"/>
                <w:szCs w:val="20"/>
                <w:lang w:eastAsia="es-ES"/>
              </w:rPr>
              <w:t xml:space="preserve"> persona física, adecuar el formato.</w:t>
            </w:r>
          </w:p>
          <w:p w:rsidR="0037118C" w:rsidRPr="006108C6" w:rsidRDefault="0037118C" w:rsidP="006108C6">
            <w:pPr>
              <w:spacing w:after="0" w:line="240" w:lineRule="auto"/>
              <w:jc w:val="both"/>
              <w:rPr>
                <w:rFonts w:ascii="Montserrat Medium" w:eastAsia="Times New Roman" w:hAnsi="Montserrat Medium" w:cs="Arial"/>
                <w:sz w:val="18"/>
                <w:szCs w:val="20"/>
                <w:lang w:eastAsia="es-ES"/>
              </w:rPr>
            </w:pPr>
            <w:r w:rsidRPr="006108C6">
              <w:rPr>
                <w:rFonts w:ascii="Montserrat Medium" w:eastAsia="Times New Roman" w:hAnsi="Montserrat Medium" w:cs="Arial"/>
                <w:sz w:val="18"/>
                <w:szCs w:val="20"/>
                <w:lang w:eastAsia="es-ES"/>
              </w:rPr>
              <w:t xml:space="preserve">En caso de </w:t>
            </w:r>
            <w:r w:rsidR="008626F9">
              <w:rPr>
                <w:rFonts w:ascii="Montserrat Medium" w:eastAsia="Times New Roman" w:hAnsi="Montserrat Medium" w:cs="Arial"/>
                <w:sz w:val="18"/>
                <w:szCs w:val="20"/>
                <w:lang w:eastAsia="es-ES"/>
              </w:rPr>
              <w:t>LICITANTES</w:t>
            </w:r>
            <w:r w:rsidR="00CE5719" w:rsidRPr="006108C6">
              <w:rPr>
                <w:rFonts w:ascii="Montserrat Medium" w:eastAsia="Times New Roman" w:hAnsi="Montserrat Medium" w:cs="Arial"/>
                <w:sz w:val="18"/>
                <w:szCs w:val="20"/>
                <w:lang w:eastAsia="es-ES"/>
              </w:rPr>
              <w:t xml:space="preserve"> </w:t>
            </w:r>
            <w:r w:rsidRPr="006108C6">
              <w:rPr>
                <w:rFonts w:ascii="Montserrat Medium" w:eastAsia="Times New Roman" w:hAnsi="Montserrat Medium" w:cs="Arial"/>
                <w:sz w:val="18"/>
                <w:szCs w:val="20"/>
                <w:lang w:eastAsia="es-ES"/>
              </w:rPr>
              <w:t>extranjeros, la información solicitada en este formato deberá ajustarse a la documentación equivalente, considerando su nacionalidad y de conformidad a las disposiciones aplicables.</w:t>
            </w:r>
          </w:p>
        </w:tc>
      </w:tr>
    </w:tbl>
    <w:p w:rsidR="0037118C" w:rsidRPr="00090684" w:rsidRDefault="0037118C" w:rsidP="00090684">
      <w:pPr>
        <w:spacing w:after="0" w:line="240" w:lineRule="auto"/>
        <w:jc w:val="center"/>
        <w:rPr>
          <w:rFonts w:ascii="Montserrat Medium" w:eastAsia="Times New Roman" w:hAnsi="Montserrat Medium" w:cs="Arial"/>
          <w:b/>
          <w:sz w:val="20"/>
          <w:szCs w:val="20"/>
          <w:lang w:eastAsia="es-ES"/>
        </w:rPr>
      </w:pPr>
      <w:bookmarkStart w:id="228" w:name="ANEXO_4"/>
      <w:r w:rsidRPr="00090684">
        <w:rPr>
          <w:rFonts w:ascii="Montserrat Medium" w:eastAsia="Times New Roman" w:hAnsi="Montserrat Medium" w:cs="Arial"/>
          <w:b/>
          <w:sz w:val="20"/>
          <w:szCs w:val="20"/>
          <w:lang w:eastAsia="es-ES"/>
        </w:rPr>
        <w:lastRenderedPageBreak/>
        <w:t>ANEXO 4</w:t>
      </w:r>
      <w:bookmarkEnd w:id="228"/>
    </w:p>
    <w:p w:rsidR="0037118C" w:rsidRPr="006108C6" w:rsidRDefault="0037118C" w:rsidP="006108C6">
      <w:pPr>
        <w:spacing w:after="0" w:line="240" w:lineRule="auto"/>
        <w:jc w:val="center"/>
        <w:rPr>
          <w:rFonts w:ascii="Montserrat Medium" w:eastAsia="Times New Roman" w:hAnsi="Montserrat Medium" w:cs="Arial"/>
          <w:b/>
          <w:sz w:val="20"/>
          <w:szCs w:val="20"/>
          <w:lang w:eastAsia="es-ES"/>
        </w:rPr>
      </w:pPr>
      <w:r w:rsidRPr="006108C6">
        <w:rPr>
          <w:rFonts w:ascii="Montserrat Medium" w:eastAsia="Times New Roman" w:hAnsi="Montserrat Medium" w:cs="Arial"/>
          <w:b/>
          <w:sz w:val="20"/>
          <w:szCs w:val="20"/>
          <w:lang w:eastAsia="es-ES"/>
        </w:rPr>
        <w:t>ESCRITO DE SOLICITUDES DE ACLARACIÓN</w:t>
      </w: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p>
    <w:tbl>
      <w:tblPr>
        <w:tblW w:w="5000" w:type="pct"/>
        <w:shd w:val="clear" w:color="auto" w:fill="323E4F" w:themeFill="text2" w:themeFillShade="BF"/>
        <w:tblCellMar>
          <w:left w:w="70" w:type="dxa"/>
          <w:right w:w="70" w:type="dxa"/>
        </w:tblCellMar>
        <w:tblLook w:val="04A0" w:firstRow="1" w:lastRow="0" w:firstColumn="1" w:lastColumn="0" w:noHBand="0" w:noVBand="1"/>
      </w:tblPr>
      <w:tblGrid>
        <w:gridCol w:w="2932"/>
        <w:gridCol w:w="2989"/>
        <w:gridCol w:w="862"/>
        <w:gridCol w:w="2612"/>
      </w:tblGrid>
      <w:tr w:rsidR="0037118C" w:rsidRPr="006108C6" w:rsidTr="0040499B">
        <w:trPr>
          <w:trHeight w:val="440"/>
        </w:trPr>
        <w:tc>
          <w:tcPr>
            <w:tcW w:w="1560" w:type="pct"/>
            <w:tcBorders>
              <w:top w:val="single" w:sz="4" w:space="0" w:color="000000"/>
              <w:left w:val="single" w:sz="4" w:space="0" w:color="000000"/>
              <w:bottom w:val="single" w:sz="4" w:space="0" w:color="000000"/>
              <w:right w:val="nil"/>
            </w:tcBorders>
            <w:shd w:val="clear" w:color="auto" w:fill="1F4E79" w:themeFill="accent1" w:themeFillShade="80"/>
            <w:vAlign w:val="center"/>
            <w:hideMark/>
          </w:tcPr>
          <w:p w:rsidR="0037118C" w:rsidRPr="006108C6" w:rsidRDefault="0037118C" w:rsidP="006108C6">
            <w:pPr>
              <w:snapToGrid w:val="0"/>
              <w:spacing w:after="0" w:line="240" w:lineRule="auto"/>
              <w:jc w:val="both"/>
              <w:rPr>
                <w:rFonts w:ascii="Montserrat Medium" w:eastAsia="Times New Roman" w:hAnsi="Montserrat Medium" w:cs="Arial"/>
                <w:color w:val="FFFFFF" w:themeColor="background1"/>
                <w:sz w:val="20"/>
                <w:szCs w:val="20"/>
                <w:lang w:eastAsia="es-ES"/>
              </w:rPr>
            </w:pPr>
            <w:r w:rsidRPr="006108C6">
              <w:rPr>
                <w:rFonts w:ascii="Montserrat Medium" w:eastAsia="Times New Roman" w:hAnsi="Montserrat Medium" w:cs="Arial"/>
                <w:color w:val="FFFFFF" w:themeColor="background1"/>
                <w:sz w:val="20"/>
                <w:szCs w:val="20"/>
                <w:lang w:eastAsia="es-ES"/>
              </w:rPr>
              <w:t>Procedimiento:</w:t>
            </w:r>
          </w:p>
        </w:tc>
        <w:tc>
          <w:tcPr>
            <w:tcW w:w="1591" w:type="pct"/>
            <w:tcBorders>
              <w:top w:val="single" w:sz="4" w:space="0" w:color="000000"/>
              <w:left w:val="single" w:sz="4" w:space="0" w:color="000000"/>
              <w:bottom w:val="single" w:sz="4" w:space="0" w:color="000000"/>
              <w:right w:val="nil"/>
            </w:tcBorders>
            <w:shd w:val="clear" w:color="auto" w:fill="FFFFFF" w:themeFill="background1"/>
            <w:vAlign w:val="center"/>
          </w:tcPr>
          <w:p w:rsidR="0037118C" w:rsidRPr="006108C6" w:rsidRDefault="0037118C" w:rsidP="006108C6">
            <w:pPr>
              <w:snapToGrid w:val="0"/>
              <w:spacing w:after="0" w:line="240" w:lineRule="auto"/>
              <w:jc w:val="both"/>
              <w:rPr>
                <w:rFonts w:ascii="Montserrat Medium" w:hAnsi="Montserrat Medium" w:cs="Arial"/>
                <w:sz w:val="20"/>
                <w:szCs w:val="20"/>
              </w:rPr>
            </w:pPr>
          </w:p>
        </w:tc>
        <w:tc>
          <w:tcPr>
            <w:tcW w:w="459" w:type="pct"/>
            <w:tcBorders>
              <w:top w:val="single" w:sz="4" w:space="0" w:color="000000"/>
              <w:left w:val="single" w:sz="4" w:space="0" w:color="000000"/>
              <w:bottom w:val="single" w:sz="4" w:space="0" w:color="000000"/>
              <w:right w:val="nil"/>
            </w:tcBorders>
            <w:shd w:val="clear" w:color="auto" w:fill="1F4E79" w:themeFill="accent1" w:themeFillShade="80"/>
            <w:vAlign w:val="center"/>
            <w:hideMark/>
          </w:tcPr>
          <w:p w:rsidR="0037118C" w:rsidRPr="006108C6" w:rsidRDefault="0037118C" w:rsidP="006108C6">
            <w:pPr>
              <w:snapToGrid w:val="0"/>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color w:val="FFFFFF" w:themeColor="background1"/>
                <w:sz w:val="20"/>
                <w:szCs w:val="20"/>
                <w:shd w:val="clear" w:color="auto" w:fill="1F4E79" w:themeFill="accent1" w:themeFillShade="80"/>
                <w:lang w:eastAsia="es-ES"/>
              </w:rPr>
              <w:t>Fecha</w:t>
            </w:r>
            <w:r w:rsidRPr="006108C6">
              <w:rPr>
                <w:rFonts w:ascii="Montserrat Medium" w:eastAsia="Times New Roman" w:hAnsi="Montserrat Medium" w:cs="Arial"/>
                <w:sz w:val="20"/>
                <w:szCs w:val="20"/>
                <w:lang w:eastAsia="es-ES"/>
              </w:rPr>
              <w:t>:</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37118C" w:rsidRPr="006108C6" w:rsidRDefault="0037118C" w:rsidP="006108C6">
            <w:pPr>
              <w:snapToGrid w:val="0"/>
              <w:spacing w:after="0" w:line="240" w:lineRule="auto"/>
              <w:jc w:val="both"/>
              <w:rPr>
                <w:rFonts w:ascii="Montserrat Medium" w:hAnsi="Montserrat Medium" w:cs="Arial"/>
                <w:sz w:val="20"/>
                <w:szCs w:val="20"/>
              </w:rPr>
            </w:pPr>
          </w:p>
        </w:tc>
      </w:tr>
      <w:tr w:rsidR="0037118C" w:rsidRPr="006108C6" w:rsidTr="00296121">
        <w:trPr>
          <w:trHeight w:val="421"/>
        </w:trPr>
        <w:tc>
          <w:tcPr>
            <w:tcW w:w="1560" w:type="pct"/>
            <w:tcBorders>
              <w:top w:val="single" w:sz="4" w:space="0" w:color="000000"/>
              <w:left w:val="single" w:sz="4" w:space="0" w:color="000000"/>
              <w:bottom w:val="single" w:sz="4" w:space="0" w:color="000000"/>
              <w:right w:val="nil"/>
            </w:tcBorders>
            <w:shd w:val="clear" w:color="auto" w:fill="1F4E79" w:themeFill="accent1" w:themeFillShade="80"/>
            <w:vAlign w:val="center"/>
            <w:hideMark/>
          </w:tcPr>
          <w:p w:rsidR="0037118C" w:rsidRPr="006108C6" w:rsidRDefault="0037118C" w:rsidP="006108C6">
            <w:pPr>
              <w:snapToGrid w:val="0"/>
              <w:spacing w:after="0" w:line="240" w:lineRule="auto"/>
              <w:jc w:val="both"/>
              <w:rPr>
                <w:rFonts w:ascii="Montserrat Medium" w:eastAsia="Times New Roman" w:hAnsi="Montserrat Medium" w:cs="Arial"/>
                <w:color w:val="FFFFFF" w:themeColor="background1"/>
                <w:sz w:val="20"/>
                <w:szCs w:val="20"/>
                <w:lang w:eastAsia="es-ES"/>
              </w:rPr>
            </w:pPr>
            <w:r w:rsidRPr="006108C6">
              <w:rPr>
                <w:rFonts w:ascii="Montserrat Medium" w:eastAsia="Times New Roman" w:hAnsi="Montserrat Medium" w:cs="Arial"/>
                <w:color w:val="FFFFFF" w:themeColor="background1"/>
                <w:sz w:val="20"/>
                <w:szCs w:val="20"/>
                <w:lang w:eastAsia="es-ES"/>
              </w:rPr>
              <w:t>Nombre o razón social del Licitante :</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37118C" w:rsidRPr="006108C6" w:rsidRDefault="0037118C" w:rsidP="006108C6">
            <w:pPr>
              <w:snapToGrid w:val="0"/>
              <w:spacing w:after="0" w:line="240" w:lineRule="auto"/>
              <w:jc w:val="both"/>
              <w:rPr>
                <w:rFonts w:ascii="Montserrat Medium" w:hAnsi="Montserrat Medium" w:cs="Arial"/>
                <w:sz w:val="20"/>
                <w:szCs w:val="20"/>
              </w:rPr>
            </w:pPr>
            <w:r w:rsidRPr="006108C6">
              <w:rPr>
                <w:rFonts w:ascii="Montserrat Medium" w:hAnsi="Montserrat Medium" w:cs="Arial"/>
                <w:sz w:val="20"/>
                <w:szCs w:val="20"/>
              </w:rPr>
              <w:t> </w:t>
            </w:r>
          </w:p>
        </w:tc>
      </w:tr>
    </w:tbl>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a</w:t>
      </w:r>
      <w:proofErr w:type="gramStart"/>
      <w:r w:rsidRPr="006108C6">
        <w:rPr>
          <w:rFonts w:ascii="Montserrat Medium" w:eastAsia="Times New Roman" w:hAnsi="Montserrat Medium" w:cs="Arial"/>
          <w:sz w:val="20"/>
          <w:szCs w:val="20"/>
          <w:lang w:eastAsia="es-ES"/>
        </w:rPr>
        <w:t>).-</w:t>
      </w:r>
      <w:proofErr w:type="gramEnd"/>
      <w:r w:rsidRPr="006108C6">
        <w:rPr>
          <w:rFonts w:ascii="Montserrat Medium" w:eastAsia="Times New Roman" w:hAnsi="Montserrat Medium" w:cs="Arial"/>
          <w:sz w:val="20"/>
          <w:szCs w:val="20"/>
          <w:lang w:eastAsia="es-ES"/>
        </w:rPr>
        <w:t xml:space="preserve"> De carácter administrativo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6"/>
        <w:gridCol w:w="1219"/>
        <w:gridCol w:w="1381"/>
        <w:gridCol w:w="2856"/>
        <w:gridCol w:w="2963"/>
      </w:tblGrid>
      <w:tr w:rsidR="00290037" w:rsidRPr="006108C6" w:rsidTr="00296121">
        <w:trPr>
          <w:jc w:val="center"/>
        </w:trPr>
        <w:tc>
          <w:tcPr>
            <w:tcW w:w="221" w:type="pct"/>
            <w:tcBorders>
              <w:top w:val="single" w:sz="4" w:space="0" w:color="auto"/>
              <w:left w:val="single" w:sz="4" w:space="0" w:color="auto"/>
              <w:bottom w:val="single" w:sz="4" w:space="0" w:color="auto"/>
              <w:right w:val="single" w:sz="4" w:space="0" w:color="auto"/>
            </w:tcBorders>
            <w:shd w:val="clear" w:color="auto" w:fill="1F4E79" w:themeFill="accent1" w:themeFillShade="80"/>
          </w:tcPr>
          <w:p w:rsidR="0037118C" w:rsidRPr="006108C6" w:rsidRDefault="0037118C" w:rsidP="006108C6">
            <w:pPr>
              <w:spacing w:after="0" w:line="240" w:lineRule="auto"/>
              <w:jc w:val="both"/>
              <w:rPr>
                <w:rFonts w:ascii="Montserrat Medium" w:eastAsia="Times New Roman" w:hAnsi="Montserrat Medium" w:cs="Arial"/>
                <w:color w:val="FFFFFF" w:themeColor="background1"/>
                <w:sz w:val="16"/>
                <w:szCs w:val="20"/>
                <w:lang w:eastAsia="es-ES"/>
              </w:rPr>
            </w:pPr>
            <w:r w:rsidRPr="006108C6">
              <w:rPr>
                <w:rFonts w:ascii="Montserrat Medium" w:eastAsia="Times New Roman" w:hAnsi="Montserrat Medium" w:cs="Arial"/>
                <w:color w:val="FFFFFF" w:themeColor="background1"/>
                <w:sz w:val="16"/>
                <w:szCs w:val="20"/>
                <w:lang w:eastAsia="es-ES"/>
              </w:rPr>
              <w:t>N° de pregunta y/o aclaración</w:t>
            </w:r>
          </w:p>
        </w:tc>
        <w:tc>
          <w:tcPr>
            <w:tcW w:w="547" w:type="pct"/>
            <w:tcBorders>
              <w:top w:val="single" w:sz="4" w:space="0" w:color="auto"/>
              <w:left w:val="single" w:sz="4" w:space="0" w:color="auto"/>
              <w:bottom w:val="single" w:sz="4" w:space="0" w:color="auto"/>
              <w:right w:val="single" w:sz="4" w:space="0" w:color="auto"/>
            </w:tcBorders>
            <w:shd w:val="clear" w:color="auto" w:fill="1F4E79" w:themeFill="accent1" w:themeFillShade="80"/>
          </w:tcPr>
          <w:p w:rsidR="0037118C" w:rsidRPr="006108C6" w:rsidRDefault="0037118C" w:rsidP="006108C6">
            <w:pPr>
              <w:spacing w:after="0" w:line="240" w:lineRule="auto"/>
              <w:jc w:val="both"/>
              <w:rPr>
                <w:rFonts w:ascii="Montserrat Medium" w:eastAsia="Times New Roman" w:hAnsi="Montserrat Medium" w:cs="Arial"/>
                <w:color w:val="FFFFFF" w:themeColor="background1"/>
                <w:sz w:val="16"/>
                <w:szCs w:val="20"/>
                <w:lang w:eastAsia="es-ES"/>
              </w:rPr>
            </w:pPr>
            <w:r w:rsidRPr="006108C6">
              <w:rPr>
                <w:rFonts w:ascii="Montserrat Medium" w:eastAsia="Times New Roman" w:hAnsi="Montserrat Medium" w:cs="Arial"/>
                <w:color w:val="FFFFFF" w:themeColor="background1"/>
                <w:sz w:val="16"/>
                <w:szCs w:val="20"/>
                <w:lang w:eastAsia="es-ES"/>
              </w:rPr>
              <w:t>Página</w:t>
            </w:r>
          </w:p>
          <w:p w:rsidR="0037118C" w:rsidRPr="006108C6" w:rsidRDefault="0037118C" w:rsidP="006108C6">
            <w:pPr>
              <w:spacing w:after="0" w:line="240" w:lineRule="auto"/>
              <w:jc w:val="both"/>
              <w:rPr>
                <w:rFonts w:ascii="Montserrat Medium" w:eastAsia="Times New Roman" w:hAnsi="Montserrat Medium" w:cs="Arial"/>
                <w:color w:val="FFFFFF" w:themeColor="background1"/>
                <w:sz w:val="16"/>
                <w:szCs w:val="20"/>
                <w:lang w:eastAsia="es-ES"/>
              </w:rPr>
            </w:pPr>
            <w:r w:rsidRPr="006108C6">
              <w:rPr>
                <w:rFonts w:ascii="Montserrat Medium" w:eastAsia="Times New Roman" w:hAnsi="Montserrat Medium" w:cs="Arial"/>
                <w:color w:val="FFFFFF" w:themeColor="background1"/>
                <w:sz w:val="16"/>
                <w:szCs w:val="20"/>
                <w:lang w:eastAsia="es-ES"/>
              </w:rPr>
              <w:t>de la</w:t>
            </w:r>
          </w:p>
          <w:p w:rsidR="0037118C" w:rsidRPr="006108C6" w:rsidRDefault="0037118C" w:rsidP="006108C6">
            <w:pPr>
              <w:spacing w:after="0" w:line="240" w:lineRule="auto"/>
              <w:jc w:val="both"/>
              <w:rPr>
                <w:rFonts w:ascii="Montserrat Medium" w:eastAsia="Times New Roman" w:hAnsi="Montserrat Medium" w:cs="Arial"/>
                <w:color w:val="FFFFFF" w:themeColor="background1"/>
                <w:sz w:val="16"/>
                <w:szCs w:val="20"/>
                <w:lang w:eastAsia="es-ES"/>
              </w:rPr>
            </w:pPr>
            <w:r w:rsidRPr="006108C6">
              <w:rPr>
                <w:rFonts w:ascii="Montserrat Medium" w:eastAsia="Times New Roman" w:hAnsi="Montserrat Medium" w:cs="Arial"/>
                <w:color w:val="FFFFFF" w:themeColor="background1"/>
                <w:sz w:val="16"/>
                <w:szCs w:val="20"/>
                <w:lang w:eastAsia="es-ES"/>
              </w:rPr>
              <w:t>Convocatoria</w:t>
            </w:r>
          </w:p>
        </w:tc>
        <w:tc>
          <w:tcPr>
            <w:tcW w:w="868" w:type="pct"/>
            <w:tcBorders>
              <w:top w:val="single" w:sz="4" w:space="0" w:color="auto"/>
              <w:left w:val="single" w:sz="4" w:space="0" w:color="auto"/>
              <w:bottom w:val="single" w:sz="4" w:space="0" w:color="auto"/>
              <w:right w:val="single" w:sz="4" w:space="0" w:color="auto"/>
            </w:tcBorders>
            <w:shd w:val="clear" w:color="auto" w:fill="1F4E79" w:themeFill="accent1" w:themeFillShade="80"/>
          </w:tcPr>
          <w:p w:rsidR="0037118C" w:rsidRPr="006108C6" w:rsidRDefault="0037118C" w:rsidP="006108C6">
            <w:pPr>
              <w:spacing w:after="0" w:line="240" w:lineRule="auto"/>
              <w:jc w:val="both"/>
              <w:rPr>
                <w:rFonts w:ascii="Montserrat Medium" w:eastAsia="Times New Roman" w:hAnsi="Montserrat Medium" w:cs="Arial"/>
                <w:color w:val="FFFFFF" w:themeColor="background1"/>
                <w:sz w:val="16"/>
                <w:szCs w:val="20"/>
                <w:lang w:eastAsia="es-ES"/>
              </w:rPr>
            </w:pPr>
            <w:r w:rsidRPr="006108C6">
              <w:rPr>
                <w:rFonts w:ascii="Montserrat Medium" w:eastAsia="Times New Roman" w:hAnsi="Montserrat Medium" w:cs="Arial"/>
                <w:color w:val="FFFFFF" w:themeColor="background1"/>
                <w:sz w:val="16"/>
                <w:szCs w:val="20"/>
                <w:lang w:eastAsia="es-ES"/>
              </w:rPr>
              <w:t>Numeral o punto específico de la Convocatoria</w:t>
            </w:r>
          </w:p>
        </w:tc>
        <w:tc>
          <w:tcPr>
            <w:tcW w:w="1653" w:type="pct"/>
            <w:tcBorders>
              <w:top w:val="single" w:sz="4" w:space="0" w:color="auto"/>
              <w:left w:val="single" w:sz="4" w:space="0" w:color="auto"/>
              <w:bottom w:val="single" w:sz="4" w:space="0" w:color="auto"/>
              <w:right w:val="single" w:sz="4" w:space="0" w:color="auto"/>
            </w:tcBorders>
            <w:shd w:val="clear" w:color="auto" w:fill="1F4E79" w:themeFill="accent1" w:themeFillShade="80"/>
          </w:tcPr>
          <w:p w:rsidR="0037118C" w:rsidRPr="006108C6" w:rsidRDefault="0037118C" w:rsidP="006108C6">
            <w:pPr>
              <w:spacing w:after="0" w:line="240" w:lineRule="auto"/>
              <w:jc w:val="both"/>
              <w:rPr>
                <w:rFonts w:ascii="Montserrat Medium" w:eastAsia="Times New Roman" w:hAnsi="Montserrat Medium" w:cs="Arial"/>
                <w:color w:val="FFFFFF" w:themeColor="background1"/>
                <w:sz w:val="16"/>
                <w:szCs w:val="20"/>
                <w:lang w:eastAsia="es-ES"/>
              </w:rPr>
            </w:pPr>
            <w:r w:rsidRPr="006108C6">
              <w:rPr>
                <w:rFonts w:ascii="Montserrat Medium" w:eastAsia="Times New Roman" w:hAnsi="Montserrat Medium" w:cs="Arial"/>
                <w:color w:val="FFFFFF" w:themeColor="background1"/>
                <w:sz w:val="16"/>
                <w:szCs w:val="20"/>
                <w:lang w:eastAsia="es-ES"/>
              </w:rPr>
              <w:t>Pregunta y/o aclaración</w:t>
            </w:r>
          </w:p>
        </w:tc>
        <w:tc>
          <w:tcPr>
            <w:tcW w:w="1710" w:type="pct"/>
            <w:tcBorders>
              <w:top w:val="single" w:sz="4" w:space="0" w:color="auto"/>
              <w:left w:val="single" w:sz="4" w:space="0" w:color="auto"/>
              <w:bottom w:val="single" w:sz="4" w:space="0" w:color="auto"/>
              <w:right w:val="single" w:sz="4" w:space="0" w:color="auto"/>
            </w:tcBorders>
            <w:shd w:val="clear" w:color="auto" w:fill="1F4E79" w:themeFill="accent1" w:themeFillShade="80"/>
          </w:tcPr>
          <w:p w:rsidR="0037118C" w:rsidRPr="006108C6" w:rsidRDefault="0037118C" w:rsidP="006108C6">
            <w:pPr>
              <w:spacing w:after="0" w:line="240" w:lineRule="auto"/>
              <w:jc w:val="both"/>
              <w:rPr>
                <w:rFonts w:ascii="Montserrat Medium" w:eastAsia="Times New Roman" w:hAnsi="Montserrat Medium" w:cs="Arial"/>
                <w:color w:val="FFFFFF" w:themeColor="background1"/>
                <w:sz w:val="16"/>
                <w:szCs w:val="20"/>
                <w:lang w:eastAsia="es-ES"/>
              </w:rPr>
            </w:pPr>
            <w:r w:rsidRPr="006108C6">
              <w:rPr>
                <w:rFonts w:ascii="Montserrat Medium" w:eastAsia="Times New Roman" w:hAnsi="Montserrat Medium" w:cs="Arial"/>
                <w:color w:val="FFFFFF" w:themeColor="background1"/>
                <w:sz w:val="16"/>
                <w:szCs w:val="20"/>
                <w:lang w:eastAsia="es-ES"/>
              </w:rPr>
              <w:t>Respuesta (campo a llenarse por la convocante).</w:t>
            </w:r>
          </w:p>
        </w:tc>
      </w:tr>
      <w:tr w:rsidR="00290037" w:rsidRPr="006108C6" w:rsidTr="00F702E6">
        <w:trPr>
          <w:trHeight w:val="918"/>
          <w:jc w:val="center"/>
        </w:trPr>
        <w:tc>
          <w:tcPr>
            <w:tcW w:w="221" w:type="pct"/>
            <w:tcBorders>
              <w:top w:val="single" w:sz="4" w:space="0" w:color="auto"/>
              <w:left w:val="single" w:sz="4" w:space="0" w:color="auto"/>
              <w:bottom w:val="single" w:sz="4" w:space="0" w:color="auto"/>
              <w:right w:val="single" w:sz="4" w:space="0" w:color="auto"/>
            </w:tcBorders>
          </w:tcPr>
          <w:p w:rsidR="0037118C" w:rsidRPr="006108C6" w:rsidRDefault="0037118C" w:rsidP="006108C6">
            <w:pPr>
              <w:spacing w:after="0" w:line="240" w:lineRule="auto"/>
              <w:jc w:val="both"/>
              <w:rPr>
                <w:rFonts w:ascii="Montserrat Medium" w:eastAsia="Times New Roman" w:hAnsi="Montserrat Medium" w:cs="Arial"/>
                <w:sz w:val="16"/>
                <w:szCs w:val="20"/>
                <w:lang w:eastAsia="es-ES"/>
              </w:rPr>
            </w:pPr>
          </w:p>
        </w:tc>
        <w:tc>
          <w:tcPr>
            <w:tcW w:w="547" w:type="pct"/>
            <w:tcBorders>
              <w:top w:val="single" w:sz="4" w:space="0" w:color="auto"/>
              <w:left w:val="single" w:sz="4" w:space="0" w:color="auto"/>
              <w:bottom w:val="single" w:sz="4" w:space="0" w:color="auto"/>
              <w:right w:val="single" w:sz="4" w:space="0" w:color="auto"/>
            </w:tcBorders>
          </w:tcPr>
          <w:p w:rsidR="0037118C" w:rsidRPr="006108C6" w:rsidRDefault="0037118C" w:rsidP="006108C6">
            <w:pPr>
              <w:spacing w:after="0" w:line="240" w:lineRule="auto"/>
              <w:jc w:val="both"/>
              <w:rPr>
                <w:rFonts w:ascii="Montserrat Medium" w:eastAsia="Times New Roman" w:hAnsi="Montserrat Medium" w:cs="Arial"/>
                <w:sz w:val="16"/>
                <w:szCs w:val="20"/>
                <w:lang w:eastAsia="es-ES"/>
              </w:rPr>
            </w:pPr>
          </w:p>
        </w:tc>
        <w:tc>
          <w:tcPr>
            <w:tcW w:w="868" w:type="pct"/>
            <w:tcBorders>
              <w:top w:val="single" w:sz="4" w:space="0" w:color="auto"/>
              <w:left w:val="single" w:sz="4" w:space="0" w:color="auto"/>
              <w:bottom w:val="single" w:sz="4" w:space="0" w:color="auto"/>
              <w:right w:val="single" w:sz="4" w:space="0" w:color="auto"/>
            </w:tcBorders>
          </w:tcPr>
          <w:p w:rsidR="0037118C" w:rsidRPr="006108C6" w:rsidRDefault="0037118C" w:rsidP="006108C6">
            <w:pPr>
              <w:spacing w:after="0" w:line="240" w:lineRule="auto"/>
              <w:jc w:val="both"/>
              <w:rPr>
                <w:rFonts w:ascii="Montserrat Medium" w:eastAsia="Times New Roman" w:hAnsi="Montserrat Medium" w:cs="Arial"/>
                <w:sz w:val="16"/>
                <w:szCs w:val="20"/>
                <w:lang w:eastAsia="es-ES"/>
              </w:rPr>
            </w:pPr>
          </w:p>
        </w:tc>
        <w:tc>
          <w:tcPr>
            <w:tcW w:w="1653" w:type="pct"/>
            <w:tcBorders>
              <w:top w:val="single" w:sz="4" w:space="0" w:color="auto"/>
              <w:left w:val="single" w:sz="4" w:space="0" w:color="auto"/>
              <w:bottom w:val="single" w:sz="4" w:space="0" w:color="auto"/>
              <w:right w:val="single" w:sz="4" w:space="0" w:color="auto"/>
            </w:tcBorders>
          </w:tcPr>
          <w:p w:rsidR="0037118C" w:rsidRPr="006108C6" w:rsidRDefault="0037118C" w:rsidP="006108C6">
            <w:pPr>
              <w:spacing w:after="0" w:line="240" w:lineRule="auto"/>
              <w:jc w:val="both"/>
              <w:rPr>
                <w:rFonts w:ascii="Montserrat Medium" w:eastAsia="Times New Roman" w:hAnsi="Montserrat Medium" w:cs="Arial"/>
                <w:sz w:val="16"/>
                <w:szCs w:val="20"/>
                <w:lang w:eastAsia="es-ES"/>
              </w:rPr>
            </w:pPr>
          </w:p>
        </w:tc>
        <w:tc>
          <w:tcPr>
            <w:tcW w:w="1710" w:type="pct"/>
            <w:tcBorders>
              <w:top w:val="single" w:sz="4" w:space="0" w:color="auto"/>
              <w:left w:val="single" w:sz="4" w:space="0" w:color="auto"/>
              <w:bottom w:val="single" w:sz="4" w:space="0" w:color="auto"/>
              <w:right w:val="single" w:sz="4" w:space="0" w:color="auto"/>
            </w:tcBorders>
          </w:tcPr>
          <w:p w:rsidR="0037118C" w:rsidRPr="006108C6" w:rsidRDefault="0037118C" w:rsidP="006108C6">
            <w:pPr>
              <w:spacing w:after="0" w:line="240" w:lineRule="auto"/>
              <w:jc w:val="both"/>
              <w:rPr>
                <w:rFonts w:ascii="Montserrat Medium" w:eastAsia="Times New Roman" w:hAnsi="Montserrat Medium" w:cs="Arial"/>
                <w:sz w:val="16"/>
                <w:szCs w:val="20"/>
                <w:lang w:eastAsia="es-ES"/>
              </w:rPr>
            </w:pPr>
          </w:p>
        </w:tc>
      </w:tr>
    </w:tbl>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b</w:t>
      </w:r>
      <w:proofErr w:type="gramStart"/>
      <w:r w:rsidRPr="006108C6">
        <w:rPr>
          <w:rFonts w:ascii="Montserrat Medium" w:eastAsia="Times New Roman" w:hAnsi="Montserrat Medium" w:cs="Arial"/>
          <w:sz w:val="20"/>
          <w:szCs w:val="20"/>
          <w:lang w:eastAsia="es-ES"/>
        </w:rPr>
        <w:t>).-</w:t>
      </w:r>
      <w:proofErr w:type="gramEnd"/>
      <w:r w:rsidRPr="006108C6">
        <w:rPr>
          <w:rFonts w:ascii="Montserrat Medium" w:eastAsia="Times New Roman" w:hAnsi="Montserrat Medium" w:cs="Arial"/>
          <w:sz w:val="20"/>
          <w:szCs w:val="20"/>
          <w:lang w:eastAsia="es-ES"/>
        </w:rPr>
        <w:t xml:space="preserve"> De carácter técnico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6"/>
        <w:gridCol w:w="1219"/>
        <w:gridCol w:w="1381"/>
        <w:gridCol w:w="2856"/>
        <w:gridCol w:w="2963"/>
      </w:tblGrid>
      <w:tr w:rsidR="00290037" w:rsidRPr="006108C6" w:rsidTr="00296121">
        <w:trPr>
          <w:jc w:val="center"/>
        </w:trPr>
        <w:tc>
          <w:tcPr>
            <w:tcW w:w="221" w:type="pct"/>
            <w:tcBorders>
              <w:top w:val="single" w:sz="4" w:space="0" w:color="auto"/>
              <w:left w:val="single" w:sz="4" w:space="0" w:color="auto"/>
              <w:bottom w:val="single" w:sz="4" w:space="0" w:color="auto"/>
              <w:right w:val="single" w:sz="4" w:space="0" w:color="auto"/>
            </w:tcBorders>
            <w:shd w:val="clear" w:color="auto" w:fill="1F4E79" w:themeFill="accent1" w:themeFillShade="80"/>
          </w:tcPr>
          <w:p w:rsidR="0037118C" w:rsidRPr="006108C6" w:rsidRDefault="0037118C" w:rsidP="006108C6">
            <w:pPr>
              <w:spacing w:after="0" w:line="240" w:lineRule="auto"/>
              <w:jc w:val="both"/>
              <w:rPr>
                <w:rFonts w:ascii="Montserrat Medium" w:eastAsia="Times New Roman" w:hAnsi="Montserrat Medium" w:cs="Arial"/>
                <w:color w:val="FFFFFF" w:themeColor="background1"/>
                <w:sz w:val="16"/>
                <w:szCs w:val="20"/>
                <w:lang w:eastAsia="es-ES"/>
              </w:rPr>
            </w:pPr>
            <w:r w:rsidRPr="006108C6">
              <w:rPr>
                <w:rFonts w:ascii="Montserrat Medium" w:eastAsia="Times New Roman" w:hAnsi="Montserrat Medium" w:cs="Arial"/>
                <w:color w:val="FFFFFF" w:themeColor="background1"/>
                <w:sz w:val="16"/>
                <w:szCs w:val="20"/>
                <w:lang w:eastAsia="es-ES"/>
              </w:rPr>
              <w:t>N° de pregunta y/o aclaración</w:t>
            </w:r>
          </w:p>
        </w:tc>
        <w:tc>
          <w:tcPr>
            <w:tcW w:w="547" w:type="pct"/>
            <w:tcBorders>
              <w:top w:val="single" w:sz="4" w:space="0" w:color="auto"/>
              <w:left w:val="single" w:sz="4" w:space="0" w:color="auto"/>
              <w:bottom w:val="single" w:sz="4" w:space="0" w:color="auto"/>
              <w:right w:val="single" w:sz="4" w:space="0" w:color="auto"/>
            </w:tcBorders>
            <w:shd w:val="clear" w:color="auto" w:fill="1F4E79" w:themeFill="accent1" w:themeFillShade="80"/>
          </w:tcPr>
          <w:p w:rsidR="0037118C" w:rsidRPr="006108C6" w:rsidRDefault="0037118C" w:rsidP="006108C6">
            <w:pPr>
              <w:spacing w:after="0" w:line="240" w:lineRule="auto"/>
              <w:jc w:val="both"/>
              <w:rPr>
                <w:rFonts w:ascii="Montserrat Medium" w:eastAsia="Times New Roman" w:hAnsi="Montserrat Medium" w:cs="Arial"/>
                <w:color w:val="FFFFFF" w:themeColor="background1"/>
                <w:sz w:val="16"/>
                <w:szCs w:val="20"/>
                <w:lang w:eastAsia="es-ES"/>
              </w:rPr>
            </w:pPr>
            <w:r w:rsidRPr="006108C6">
              <w:rPr>
                <w:rFonts w:ascii="Montserrat Medium" w:eastAsia="Times New Roman" w:hAnsi="Montserrat Medium" w:cs="Arial"/>
                <w:color w:val="FFFFFF" w:themeColor="background1"/>
                <w:sz w:val="16"/>
                <w:szCs w:val="20"/>
                <w:lang w:eastAsia="es-ES"/>
              </w:rPr>
              <w:t>Página</w:t>
            </w:r>
          </w:p>
          <w:p w:rsidR="0037118C" w:rsidRPr="006108C6" w:rsidRDefault="0037118C" w:rsidP="006108C6">
            <w:pPr>
              <w:spacing w:after="0" w:line="240" w:lineRule="auto"/>
              <w:jc w:val="both"/>
              <w:rPr>
                <w:rFonts w:ascii="Montserrat Medium" w:eastAsia="Times New Roman" w:hAnsi="Montserrat Medium" w:cs="Arial"/>
                <w:color w:val="FFFFFF" w:themeColor="background1"/>
                <w:sz w:val="16"/>
                <w:szCs w:val="20"/>
                <w:lang w:eastAsia="es-ES"/>
              </w:rPr>
            </w:pPr>
            <w:r w:rsidRPr="006108C6">
              <w:rPr>
                <w:rFonts w:ascii="Montserrat Medium" w:eastAsia="Times New Roman" w:hAnsi="Montserrat Medium" w:cs="Arial"/>
                <w:color w:val="FFFFFF" w:themeColor="background1"/>
                <w:sz w:val="16"/>
                <w:szCs w:val="20"/>
                <w:lang w:eastAsia="es-ES"/>
              </w:rPr>
              <w:t>de la</w:t>
            </w:r>
          </w:p>
          <w:p w:rsidR="0037118C" w:rsidRPr="006108C6" w:rsidRDefault="0037118C" w:rsidP="006108C6">
            <w:pPr>
              <w:spacing w:after="0" w:line="240" w:lineRule="auto"/>
              <w:jc w:val="both"/>
              <w:rPr>
                <w:rFonts w:ascii="Montserrat Medium" w:eastAsia="Times New Roman" w:hAnsi="Montserrat Medium" w:cs="Arial"/>
                <w:color w:val="FFFFFF" w:themeColor="background1"/>
                <w:sz w:val="16"/>
                <w:szCs w:val="20"/>
                <w:lang w:eastAsia="es-ES"/>
              </w:rPr>
            </w:pPr>
            <w:r w:rsidRPr="006108C6">
              <w:rPr>
                <w:rFonts w:ascii="Montserrat Medium" w:eastAsia="Times New Roman" w:hAnsi="Montserrat Medium" w:cs="Arial"/>
                <w:color w:val="FFFFFF" w:themeColor="background1"/>
                <w:sz w:val="16"/>
                <w:szCs w:val="20"/>
                <w:lang w:eastAsia="es-ES"/>
              </w:rPr>
              <w:t>Convocatoria</w:t>
            </w:r>
          </w:p>
        </w:tc>
        <w:tc>
          <w:tcPr>
            <w:tcW w:w="868" w:type="pct"/>
            <w:tcBorders>
              <w:top w:val="single" w:sz="4" w:space="0" w:color="auto"/>
              <w:left w:val="single" w:sz="4" w:space="0" w:color="auto"/>
              <w:bottom w:val="single" w:sz="4" w:space="0" w:color="auto"/>
              <w:right w:val="single" w:sz="4" w:space="0" w:color="auto"/>
            </w:tcBorders>
            <w:shd w:val="clear" w:color="auto" w:fill="1F4E79" w:themeFill="accent1" w:themeFillShade="80"/>
          </w:tcPr>
          <w:p w:rsidR="0037118C" w:rsidRPr="006108C6" w:rsidRDefault="0037118C" w:rsidP="006108C6">
            <w:pPr>
              <w:spacing w:after="0" w:line="240" w:lineRule="auto"/>
              <w:jc w:val="both"/>
              <w:rPr>
                <w:rFonts w:ascii="Montserrat Medium" w:eastAsia="Times New Roman" w:hAnsi="Montserrat Medium" w:cs="Arial"/>
                <w:color w:val="FFFFFF" w:themeColor="background1"/>
                <w:sz w:val="16"/>
                <w:szCs w:val="20"/>
                <w:lang w:eastAsia="es-ES"/>
              </w:rPr>
            </w:pPr>
            <w:r w:rsidRPr="006108C6">
              <w:rPr>
                <w:rFonts w:ascii="Montserrat Medium" w:eastAsia="Times New Roman" w:hAnsi="Montserrat Medium" w:cs="Arial"/>
                <w:color w:val="FFFFFF" w:themeColor="background1"/>
                <w:sz w:val="16"/>
                <w:szCs w:val="20"/>
                <w:lang w:eastAsia="es-ES"/>
              </w:rPr>
              <w:t>Numeral o punto específico de la Convocatoria</w:t>
            </w:r>
          </w:p>
        </w:tc>
        <w:tc>
          <w:tcPr>
            <w:tcW w:w="1653" w:type="pct"/>
            <w:tcBorders>
              <w:top w:val="single" w:sz="4" w:space="0" w:color="auto"/>
              <w:left w:val="single" w:sz="4" w:space="0" w:color="auto"/>
              <w:bottom w:val="single" w:sz="4" w:space="0" w:color="auto"/>
              <w:right w:val="single" w:sz="4" w:space="0" w:color="auto"/>
            </w:tcBorders>
            <w:shd w:val="clear" w:color="auto" w:fill="1F4E79" w:themeFill="accent1" w:themeFillShade="80"/>
          </w:tcPr>
          <w:p w:rsidR="0037118C" w:rsidRPr="006108C6" w:rsidRDefault="0037118C" w:rsidP="006108C6">
            <w:pPr>
              <w:spacing w:after="0" w:line="240" w:lineRule="auto"/>
              <w:jc w:val="both"/>
              <w:rPr>
                <w:rFonts w:ascii="Montserrat Medium" w:eastAsia="Times New Roman" w:hAnsi="Montserrat Medium" w:cs="Arial"/>
                <w:color w:val="FFFFFF" w:themeColor="background1"/>
                <w:sz w:val="16"/>
                <w:szCs w:val="20"/>
                <w:lang w:eastAsia="es-ES"/>
              </w:rPr>
            </w:pPr>
            <w:r w:rsidRPr="006108C6">
              <w:rPr>
                <w:rFonts w:ascii="Montserrat Medium" w:eastAsia="Times New Roman" w:hAnsi="Montserrat Medium" w:cs="Arial"/>
                <w:color w:val="FFFFFF" w:themeColor="background1"/>
                <w:sz w:val="16"/>
                <w:szCs w:val="20"/>
                <w:lang w:eastAsia="es-ES"/>
              </w:rPr>
              <w:t>Pregunta y/o aclaración</w:t>
            </w:r>
          </w:p>
        </w:tc>
        <w:tc>
          <w:tcPr>
            <w:tcW w:w="1710" w:type="pct"/>
            <w:tcBorders>
              <w:top w:val="single" w:sz="4" w:space="0" w:color="auto"/>
              <w:left w:val="single" w:sz="4" w:space="0" w:color="auto"/>
              <w:bottom w:val="single" w:sz="4" w:space="0" w:color="auto"/>
              <w:right w:val="single" w:sz="4" w:space="0" w:color="auto"/>
            </w:tcBorders>
            <w:shd w:val="clear" w:color="auto" w:fill="1F4E79" w:themeFill="accent1" w:themeFillShade="80"/>
          </w:tcPr>
          <w:p w:rsidR="0037118C" w:rsidRPr="006108C6" w:rsidRDefault="0037118C" w:rsidP="006108C6">
            <w:pPr>
              <w:spacing w:after="0" w:line="240" w:lineRule="auto"/>
              <w:jc w:val="both"/>
              <w:rPr>
                <w:rFonts w:ascii="Montserrat Medium" w:eastAsia="Times New Roman" w:hAnsi="Montserrat Medium" w:cs="Arial"/>
                <w:color w:val="FFFFFF" w:themeColor="background1"/>
                <w:sz w:val="16"/>
                <w:szCs w:val="20"/>
                <w:lang w:eastAsia="es-ES"/>
              </w:rPr>
            </w:pPr>
            <w:r w:rsidRPr="006108C6">
              <w:rPr>
                <w:rFonts w:ascii="Montserrat Medium" w:eastAsia="Times New Roman" w:hAnsi="Montserrat Medium" w:cs="Arial"/>
                <w:color w:val="FFFFFF" w:themeColor="background1"/>
                <w:sz w:val="16"/>
                <w:szCs w:val="20"/>
                <w:lang w:eastAsia="es-ES"/>
              </w:rPr>
              <w:t>Respuesta (campo a llenarse por la convocante).</w:t>
            </w:r>
          </w:p>
        </w:tc>
      </w:tr>
      <w:tr w:rsidR="00290037" w:rsidRPr="006108C6" w:rsidTr="00F702E6">
        <w:trPr>
          <w:trHeight w:val="852"/>
          <w:jc w:val="center"/>
        </w:trPr>
        <w:tc>
          <w:tcPr>
            <w:tcW w:w="221" w:type="pct"/>
            <w:tcBorders>
              <w:top w:val="single" w:sz="4" w:space="0" w:color="auto"/>
              <w:left w:val="single" w:sz="4" w:space="0" w:color="auto"/>
              <w:bottom w:val="single" w:sz="4" w:space="0" w:color="auto"/>
              <w:right w:val="single" w:sz="4" w:space="0" w:color="auto"/>
            </w:tcBorders>
          </w:tcPr>
          <w:p w:rsidR="0037118C" w:rsidRPr="006108C6" w:rsidRDefault="0037118C" w:rsidP="006108C6">
            <w:pPr>
              <w:spacing w:after="0" w:line="240" w:lineRule="auto"/>
              <w:jc w:val="both"/>
              <w:rPr>
                <w:rFonts w:ascii="Montserrat Medium" w:eastAsia="Times New Roman" w:hAnsi="Montserrat Medium" w:cs="Arial"/>
                <w:sz w:val="16"/>
                <w:szCs w:val="20"/>
                <w:lang w:eastAsia="es-ES"/>
              </w:rPr>
            </w:pPr>
          </w:p>
        </w:tc>
        <w:tc>
          <w:tcPr>
            <w:tcW w:w="547" w:type="pct"/>
            <w:tcBorders>
              <w:top w:val="single" w:sz="4" w:space="0" w:color="auto"/>
              <w:left w:val="single" w:sz="4" w:space="0" w:color="auto"/>
              <w:bottom w:val="single" w:sz="4" w:space="0" w:color="auto"/>
              <w:right w:val="single" w:sz="4" w:space="0" w:color="auto"/>
            </w:tcBorders>
          </w:tcPr>
          <w:p w:rsidR="0037118C" w:rsidRPr="006108C6" w:rsidRDefault="0037118C" w:rsidP="006108C6">
            <w:pPr>
              <w:spacing w:after="0" w:line="240" w:lineRule="auto"/>
              <w:jc w:val="both"/>
              <w:rPr>
                <w:rFonts w:ascii="Montserrat Medium" w:eastAsia="Times New Roman" w:hAnsi="Montserrat Medium" w:cs="Arial"/>
                <w:sz w:val="16"/>
                <w:szCs w:val="20"/>
                <w:lang w:eastAsia="es-ES"/>
              </w:rPr>
            </w:pPr>
          </w:p>
        </w:tc>
        <w:tc>
          <w:tcPr>
            <w:tcW w:w="868" w:type="pct"/>
            <w:tcBorders>
              <w:top w:val="single" w:sz="4" w:space="0" w:color="auto"/>
              <w:left w:val="single" w:sz="4" w:space="0" w:color="auto"/>
              <w:bottom w:val="single" w:sz="4" w:space="0" w:color="auto"/>
              <w:right w:val="single" w:sz="4" w:space="0" w:color="auto"/>
            </w:tcBorders>
          </w:tcPr>
          <w:p w:rsidR="0037118C" w:rsidRPr="006108C6" w:rsidRDefault="0037118C" w:rsidP="006108C6">
            <w:pPr>
              <w:spacing w:after="0" w:line="240" w:lineRule="auto"/>
              <w:jc w:val="both"/>
              <w:rPr>
                <w:rFonts w:ascii="Montserrat Medium" w:eastAsia="Times New Roman" w:hAnsi="Montserrat Medium" w:cs="Arial"/>
                <w:sz w:val="16"/>
                <w:szCs w:val="20"/>
                <w:lang w:eastAsia="es-ES"/>
              </w:rPr>
            </w:pPr>
          </w:p>
        </w:tc>
        <w:tc>
          <w:tcPr>
            <w:tcW w:w="1653" w:type="pct"/>
            <w:tcBorders>
              <w:top w:val="single" w:sz="4" w:space="0" w:color="auto"/>
              <w:left w:val="single" w:sz="4" w:space="0" w:color="auto"/>
              <w:bottom w:val="single" w:sz="4" w:space="0" w:color="auto"/>
              <w:right w:val="single" w:sz="4" w:space="0" w:color="auto"/>
            </w:tcBorders>
          </w:tcPr>
          <w:p w:rsidR="0037118C" w:rsidRPr="006108C6" w:rsidRDefault="0037118C" w:rsidP="006108C6">
            <w:pPr>
              <w:spacing w:after="0" w:line="240" w:lineRule="auto"/>
              <w:jc w:val="both"/>
              <w:rPr>
                <w:rFonts w:ascii="Montserrat Medium" w:eastAsia="Times New Roman" w:hAnsi="Montserrat Medium" w:cs="Arial"/>
                <w:sz w:val="16"/>
                <w:szCs w:val="20"/>
                <w:lang w:eastAsia="es-ES"/>
              </w:rPr>
            </w:pPr>
          </w:p>
        </w:tc>
        <w:tc>
          <w:tcPr>
            <w:tcW w:w="1710" w:type="pct"/>
            <w:tcBorders>
              <w:top w:val="single" w:sz="4" w:space="0" w:color="auto"/>
              <w:left w:val="single" w:sz="4" w:space="0" w:color="auto"/>
              <w:bottom w:val="single" w:sz="4" w:space="0" w:color="auto"/>
              <w:right w:val="single" w:sz="4" w:space="0" w:color="auto"/>
            </w:tcBorders>
          </w:tcPr>
          <w:p w:rsidR="0037118C" w:rsidRPr="006108C6" w:rsidRDefault="0037118C" w:rsidP="006108C6">
            <w:pPr>
              <w:spacing w:after="0" w:line="240" w:lineRule="auto"/>
              <w:jc w:val="both"/>
              <w:rPr>
                <w:rFonts w:ascii="Montserrat Medium" w:eastAsia="Times New Roman" w:hAnsi="Montserrat Medium" w:cs="Arial"/>
                <w:sz w:val="16"/>
                <w:szCs w:val="20"/>
                <w:lang w:eastAsia="es-ES"/>
              </w:rPr>
            </w:pPr>
          </w:p>
        </w:tc>
      </w:tr>
    </w:tbl>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proofErr w:type="gramStart"/>
      <w:r w:rsidRPr="006108C6">
        <w:rPr>
          <w:rFonts w:ascii="Montserrat Medium" w:eastAsia="Times New Roman" w:hAnsi="Montserrat Medium" w:cs="Arial"/>
          <w:sz w:val="20"/>
          <w:szCs w:val="20"/>
          <w:lang w:eastAsia="es-ES"/>
        </w:rPr>
        <w:t>c).-</w:t>
      </w:r>
      <w:proofErr w:type="gramEnd"/>
      <w:r w:rsidRPr="006108C6">
        <w:rPr>
          <w:rFonts w:ascii="Montserrat Medium" w:eastAsia="Times New Roman" w:hAnsi="Montserrat Medium" w:cs="Arial"/>
          <w:sz w:val="20"/>
          <w:szCs w:val="20"/>
          <w:lang w:eastAsia="es-ES"/>
        </w:rPr>
        <w:t xml:space="preserve"> De carácter legal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6"/>
        <w:gridCol w:w="1219"/>
        <w:gridCol w:w="1381"/>
        <w:gridCol w:w="2856"/>
        <w:gridCol w:w="2963"/>
      </w:tblGrid>
      <w:tr w:rsidR="00290037" w:rsidRPr="006108C6" w:rsidTr="00296121">
        <w:trPr>
          <w:jc w:val="center"/>
        </w:trPr>
        <w:tc>
          <w:tcPr>
            <w:tcW w:w="221" w:type="pct"/>
            <w:tcBorders>
              <w:top w:val="single" w:sz="4" w:space="0" w:color="auto"/>
              <w:left w:val="single" w:sz="4" w:space="0" w:color="auto"/>
              <w:bottom w:val="single" w:sz="4" w:space="0" w:color="auto"/>
              <w:right w:val="single" w:sz="4" w:space="0" w:color="auto"/>
            </w:tcBorders>
            <w:shd w:val="clear" w:color="auto" w:fill="1F4E79" w:themeFill="accent1" w:themeFillShade="80"/>
          </w:tcPr>
          <w:p w:rsidR="0037118C" w:rsidRPr="006108C6" w:rsidRDefault="0037118C" w:rsidP="006108C6">
            <w:pPr>
              <w:spacing w:after="0" w:line="240" w:lineRule="auto"/>
              <w:jc w:val="both"/>
              <w:rPr>
                <w:rFonts w:ascii="Montserrat Medium" w:eastAsia="Times New Roman" w:hAnsi="Montserrat Medium" w:cs="Arial"/>
                <w:color w:val="FFFFFF" w:themeColor="background1"/>
                <w:sz w:val="16"/>
                <w:szCs w:val="20"/>
                <w:lang w:eastAsia="es-ES"/>
              </w:rPr>
            </w:pPr>
            <w:r w:rsidRPr="006108C6">
              <w:rPr>
                <w:rFonts w:ascii="Montserrat Medium" w:eastAsia="Times New Roman" w:hAnsi="Montserrat Medium" w:cs="Arial"/>
                <w:color w:val="FFFFFF" w:themeColor="background1"/>
                <w:sz w:val="16"/>
                <w:szCs w:val="20"/>
                <w:lang w:eastAsia="es-ES"/>
              </w:rPr>
              <w:t>N° de pregunta y/o aclaración</w:t>
            </w:r>
          </w:p>
        </w:tc>
        <w:tc>
          <w:tcPr>
            <w:tcW w:w="547" w:type="pct"/>
            <w:tcBorders>
              <w:top w:val="single" w:sz="4" w:space="0" w:color="auto"/>
              <w:left w:val="single" w:sz="4" w:space="0" w:color="auto"/>
              <w:bottom w:val="single" w:sz="4" w:space="0" w:color="auto"/>
              <w:right w:val="single" w:sz="4" w:space="0" w:color="auto"/>
            </w:tcBorders>
            <w:shd w:val="clear" w:color="auto" w:fill="1F4E79" w:themeFill="accent1" w:themeFillShade="80"/>
          </w:tcPr>
          <w:p w:rsidR="0037118C" w:rsidRPr="006108C6" w:rsidRDefault="0037118C" w:rsidP="006108C6">
            <w:pPr>
              <w:spacing w:after="0" w:line="240" w:lineRule="auto"/>
              <w:jc w:val="both"/>
              <w:rPr>
                <w:rFonts w:ascii="Montserrat Medium" w:eastAsia="Times New Roman" w:hAnsi="Montserrat Medium" w:cs="Arial"/>
                <w:color w:val="FFFFFF" w:themeColor="background1"/>
                <w:sz w:val="16"/>
                <w:szCs w:val="20"/>
                <w:lang w:eastAsia="es-ES"/>
              </w:rPr>
            </w:pPr>
            <w:r w:rsidRPr="006108C6">
              <w:rPr>
                <w:rFonts w:ascii="Montserrat Medium" w:eastAsia="Times New Roman" w:hAnsi="Montserrat Medium" w:cs="Arial"/>
                <w:color w:val="FFFFFF" w:themeColor="background1"/>
                <w:sz w:val="16"/>
                <w:szCs w:val="20"/>
                <w:lang w:eastAsia="es-ES"/>
              </w:rPr>
              <w:t>Página</w:t>
            </w:r>
          </w:p>
          <w:p w:rsidR="0037118C" w:rsidRPr="006108C6" w:rsidRDefault="0037118C" w:rsidP="006108C6">
            <w:pPr>
              <w:spacing w:after="0" w:line="240" w:lineRule="auto"/>
              <w:jc w:val="both"/>
              <w:rPr>
                <w:rFonts w:ascii="Montserrat Medium" w:eastAsia="Times New Roman" w:hAnsi="Montserrat Medium" w:cs="Arial"/>
                <w:color w:val="FFFFFF" w:themeColor="background1"/>
                <w:sz w:val="16"/>
                <w:szCs w:val="20"/>
                <w:lang w:eastAsia="es-ES"/>
              </w:rPr>
            </w:pPr>
            <w:r w:rsidRPr="006108C6">
              <w:rPr>
                <w:rFonts w:ascii="Montserrat Medium" w:eastAsia="Times New Roman" w:hAnsi="Montserrat Medium" w:cs="Arial"/>
                <w:color w:val="FFFFFF" w:themeColor="background1"/>
                <w:sz w:val="16"/>
                <w:szCs w:val="20"/>
                <w:lang w:eastAsia="es-ES"/>
              </w:rPr>
              <w:t>de la</w:t>
            </w:r>
          </w:p>
          <w:p w:rsidR="0037118C" w:rsidRPr="006108C6" w:rsidRDefault="0037118C" w:rsidP="006108C6">
            <w:pPr>
              <w:spacing w:after="0" w:line="240" w:lineRule="auto"/>
              <w:jc w:val="both"/>
              <w:rPr>
                <w:rFonts w:ascii="Montserrat Medium" w:eastAsia="Times New Roman" w:hAnsi="Montserrat Medium" w:cs="Arial"/>
                <w:color w:val="FFFFFF" w:themeColor="background1"/>
                <w:sz w:val="16"/>
                <w:szCs w:val="20"/>
                <w:lang w:eastAsia="es-ES"/>
              </w:rPr>
            </w:pPr>
            <w:r w:rsidRPr="006108C6">
              <w:rPr>
                <w:rFonts w:ascii="Montserrat Medium" w:eastAsia="Times New Roman" w:hAnsi="Montserrat Medium" w:cs="Arial"/>
                <w:color w:val="FFFFFF" w:themeColor="background1"/>
                <w:sz w:val="16"/>
                <w:szCs w:val="20"/>
                <w:lang w:eastAsia="es-ES"/>
              </w:rPr>
              <w:t>Convocatoria</w:t>
            </w:r>
          </w:p>
        </w:tc>
        <w:tc>
          <w:tcPr>
            <w:tcW w:w="868" w:type="pct"/>
            <w:tcBorders>
              <w:top w:val="single" w:sz="4" w:space="0" w:color="auto"/>
              <w:left w:val="single" w:sz="4" w:space="0" w:color="auto"/>
              <w:bottom w:val="single" w:sz="4" w:space="0" w:color="auto"/>
              <w:right w:val="single" w:sz="4" w:space="0" w:color="auto"/>
            </w:tcBorders>
            <w:shd w:val="clear" w:color="auto" w:fill="1F4E79" w:themeFill="accent1" w:themeFillShade="80"/>
          </w:tcPr>
          <w:p w:rsidR="0037118C" w:rsidRPr="006108C6" w:rsidRDefault="0037118C" w:rsidP="006108C6">
            <w:pPr>
              <w:spacing w:after="0" w:line="240" w:lineRule="auto"/>
              <w:jc w:val="both"/>
              <w:rPr>
                <w:rFonts w:ascii="Montserrat Medium" w:eastAsia="Times New Roman" w:hAnsi="Montserrat Medium" w:cs="Arial"/>
                <w:color w:val="FFFFFF" w:themeColor="background1"/>
                <w:sz w:val="16"/>
                <w:szCs w:val="20"/>
                <w:lang w:eastAsia="es-ES"/>
              </w:rPr>
            </w:pPr>
            <w:r w:rsidRPr="006108C6">
              <w:rPr>
                <w:rFonts w:ascii="Montserrat Medium" w:eastAsia="Times New Roman" w:hAnsi="Montserrat Medium" w:cs="Arial"/>
                <w:color w:val="FFFFFF" w:themeColor="background1"/>
                <w:sz w:val="16"/>
                <w:szCs w:val="20"/>
                <w:lang w:eastAsia="es-ES"/>
              </w:rPr>
              <w:t>Numeral o punto específico de la Convocatoria</w:t>
            </w:r>
          </w:p>
        </w:tc>
        <w:tc>
          <w:tcPr>
            <w:tcW w:w="1653" w:type="pct"/>
            <w:tcBorders>
              <w:top w:val="single" w:sz="4" w:space="0" w:color="auto"/>
              <w:left w:val="single" w:sz="4" w:space="0" w:color="auto"/>
              <w:bottom w:val="single" w:sz="4" w:space="0" w:color="auto"/>
              <w:right w:val="single" w:sz="4" w:space="0" w:color="auto"/>
            </w:tcBorders>
            <w:shd w:val="clear" w:color="auto" w:fill="1F4E79" w:themeFill="accent1" w:themeFillShade="80"/>
          </w:tcPr>
          <w:p w:rsidR="0037118C" w:rsidRPr="006108C6" w:rsidRDefault="0037118C" w:rsidP="006108C6">
            <w:pPr>
              <w:spacing w:after="0" w:line="240" w:lineRule="auto"/>
              <w:jc w:val="both"/>
              <w:rPr>
                <w:rFonts w:ascii="Montserrat Medium" w:eastAsia="Times New Roman" w:hAnsi="Montserrat Medium" w:cs="Arial"/>
                <w:color w:val="FFFFFF" w:themeColor="background1"/>
                <w:sz w:val="16"/>
                <w:szCs w:val="20"/>
                <w:lang w:eastAsia="es-ES"/>
              </w:rPr>
            </w:pPr>
            <w:r w:rsidRPr="006108C6">
              <w:rPr>
                <w:rFonts w:ascii="Montserrat Medium" w:eastAsia="Times New Roman" w:hAnsi="Montserrat Medium" w:cs="Arial"/>
                <w:color w:val="FFFFFF" w:themeColor="background1"/>
                <w:sz w:val="16"/>
                <w:szCs w:val="20"/>
                <w:lang w:eastAsia="es-ES"/>
              </w:rPr>
              <w:t>Pregunta y/o aclaración</w:t>
            </w:r>
          </w:p>
        </w:tc>
        <w:tc>
          <w:tcPr>
            <w:tcW w:w="1710" w:type="pct"/>
            <w:tcBorders>
              <w:top w:val="single" w:sz="4" w:space="0" w:color="auto"/>
              <w:left w:val="single" w:sz="4" w:space="0" w:color="auto"/>
              <w:bottom w:val="single" w:sz="4" w:space="0" w:color="auto"/>
              <w:right w:val="single" w:sz="4" w:space="0" w:color="auto"/>
            </w:tcBorders>
            <w:shd w:val="clear" w:color="auto" w:fill="1F4E79" w:themeFill="accent1" w:themeFillShade="80"/>
          </w:tcPr>
          <w:p w:rsidR="0037118C" w:rsidRPr="006108C6" w:rsidRDefault="0037118C" w:rsidP="006108C6">
            <w:pPr>
              <w:spacing w:after="0" w:line="240" w:lineRule="auto"/>
              <w:jc w:val="both"/>
              <w:rPr>
                <w:rFonts w:ascii="Montserrat Medium" w:eastAsia="Times New Roman" w:hAnsi="Montserrat Medium" w:cs="Arial"/>
                <w:color w:val="FFFFFF" w:themeColor="background1"/>
                <w:sz w:val="16"/>
                <w:szCs w:val="20"/>
                <w:lang w:eastAsia="es-ES"/>
              </w:rPr>
            </w:pPr>
            <w:r w:rsidRPr="006108C6">
              <w:rPr>
                <w:rFonts w:ascii="Montserrat Medium" w:eastAsia="Times New Roman" w:hAnsi="Montserrat Medium" w:cs="Arial"/>
                <w:color w:val="FFFFFF" w:themeColor="background1"/>
                <w:sz w:val="16"/>
                <w:szCs w:val="20"/>
                <w:lang w:eastAsia="es-ES"/>
              </w:rPr>
              <w:t>Respuesta (campo a llenarse por la convocante).</w:t>
            </w:r>
          </w:p>
        </w:tc>
      </w:tr>
      <w:tr w:rsidR="00290037" w:rsidRPr="006108C6" w:rsidTr="00F702E6">
        <w:trPr>
          <w:trHeight w:val="787"/>
          <w:jc w:val="center"/>
        </w:trPr>
        <w:tc>
          <w:tcPr>
            <w:tcW w:w="221" w:type="pct"/>
            <w:tcBorders>
              <w:top w:val="single" w:sz="4" w:space="0" w:color="auto"/>
              <w:left w:val="single" w:sz="4" w:space="0" w:color="auto"/>
              <w:bottom w:val="single" w:sz="4" w:space="0" w:color="auto"/>
              <w:right w:val="single" w:sz="4" w:space="0" w:color="auto"/>
            </w:tcBorders>
          </w:tcPr>
          <w:p w:rsidR="0037118C" w:rsidRPr="006108C6" w:rsidRDefault="0037118C" w:rsidP="006108C6">
            <w:pPr>
              <w:spacing w:after="0" w:line="240" w:lineRule="auto"/>
              <w:jc w:val="both"/>
              <w:rPr>
                <w:rFonts w:ascii="Montserrat Medium" w:eastAsia="Times New Roman" w:hAnsi="Montserrat Medium" w:cs="Arial"/>
                <w:sz w:val="16"/>
                <w:szCs w:val="20"/>
                <w:lang w:eastAsia="es-ES"/>
              </w:rPr>
            </w:pPr>
          </w:p>
        </w:tc>
        <w:tc>
          <w:tcPr>
            <w:tcW w:w="547" w:type="pct"/>
            <w:tcBorders>
              <w:top w:val="single" w:sz="4" w:space="0" w:color="auto"/>
              <w:left w:val="single" w:sz="4" w:space="0" w:color="auto"/>
              <w:bottom w:val="single" w:sz="4" w:space="0" w:color="auto"/>
              <w:right w:val="single" w:sz="4" w:space="0" w:color="auto"/>
            </w:tcBorders>
          </w:tcPr>
          <w:p w:rsidR="0037118C" w:rsidRPr="006108C6" w:rsidRDefault="0037118C" w:rsidP="006108C6">
            <w:pPr>
              <w:spacing w:after="0" w:line="240" w:lineRule="auto"/>
              <w:jc w:val="both"/>
              <w:rPr>
                <w:rFonts w:ascii="Montserrat Medium" w:eastAsia="Times New Roman" w:hAnsi="Montserrat Medium" w:cs="Arial"/>
                <w:sz w:val="16"/>
                <w:szCs w:val="20"/>
                <w:lang w:eastAsia="es-ES"/>
              </w:rPr>
            </w:pPr>
          </w:p>
        </w:tc>
        <w:tc>
          <w:tcPr>
            <w:tcW w:w="868" w:type="pct"/>
            <w:tcBorders>
              <w:top w:val="single" w:sz="4" w:space="0" w:color="auto"/>
              <w:left w:val="single" w:sz="4" w:space="0" w:color="auto"/>
              <w:bottom w:val="single" w:sz="4" w:space="0" w:color="auto"/>
              <w:right w:val="single" w:sz="4" w:space="0" w:color="auto"/>
            </w:tcBorders>
          </w:tcPr>
          <w:p w:rsidR="0037118C" w:rsidRPr="006108C6" w:rsidRDefault="0037118C" w:rsidP="006108C6">
            <w:pPr>
              <w:spacing w:after="0" w:line="240" w:lineRule="auto"/>
              <w:jc w:val="both"/>
              <w:rPr>
                <w:rFonts w:ascii="Montserrat Medium" w:eastAsia="Times New Roman" w:hAnsi="Montserrat Medium" w:cs="Arial"/>
                <w:sz w:val="16"/>
                <w:szCs w:val="20"/>
                <w:lang w:eastAsia="es-ES"/>
              </w:rPr>
            </w:pPr>
          </w:p>
        </w:tc>
        <w:tc>
          <w:tcPr>
            <w:tcW w:w="1653" w:type="pct"/>
            <w:tcBorders>
              <w:top w:val="single" w:sz="4" w:space="0" w:color="auto"/>
              <w:left w:val="single" w:sz="4" w:space="0" w:color="auto"/>
              <w:bottom w:val="single" w:sz="4" w:space="0" w:color="auto"/>
              <w:right w:val="single" w:sz="4" w:space="0" w:color="auto"/>
            </w:tcBorders>
          </w:tcPr>
          <w:p w:rsidR="0037118C" w:rsidRPr="006108C6" w:rsidRDefault="0037118C" w:rsidP="006108C6">
            <w:pPr>
              <w:spacing w:after="0" w:line="240" w:lineRule="auto"/>
              <w:jc w:val="both"/>
              <w:rPr>
                <w:rFonts w:ascii="Montserrat Medium" w:eastAsia="Times New Roman" w:hAnsi="Montserrat Medium" w:cs="Arial"/>
                <w:sz w:val="16"/>
                <w:szCs w:val="20"/>
                <w:lang w:eastAsia="es-ES"/>
              </w:rPr>
            </w:pPr>
          </w:p>
        </w:tc>
        <w:tc>
          <w:tcPr>
            <w:tcW w:w="1710" w:type="pct"/>
            <w:tcBorders>
              <w:top w:val="single" w:sz="4" w:space="0" w:color="auto"/>
              <w:left w:val="single" w:sz="4" w:space="0" w:color="auto"/>
              <w:bottom w:val="single" w:sz="4" w:space="0" w:color="auto"/>
              <w:right w:val="single" w:sz="4" w:space="0" w:color="auto"/>
            </w:tcBorders>
          </w:tcPr>
          <w:p w:rsidR="0037118C" w:rsidRPr="006108C6" w:rsidRDefault="0037118C" w:rsidP="006108C6">
            <w:pPr>
              <w:spacing w:after="0" w:line="240" w:lineRule="auto"/>
              <w:jc w:val="both"/>
              <w:rPr>
                <w:rFonts w:ascii="Montserrat Medium" w:eastAsia="Times New Roman" w:hAnsi="Montserrat Medium" w:cs="Arial"/>
                <w:sz w:val="16"/>
                <w:szCs w:val="20"/>
                <w:lang w:eastAsia="es-ES"/>
              </w:rPr>
            </w:pPr>
          </w:p>
        </w:tc>
      </w:tr>
    </w:tbl>
    <w:p w:rsidR="0037118C" w:rsidRPr="006108C6" w:rsidRDefault="0037118C" w:rsidP="006108C6">
      <w:pPr>
        <w:suppressAutoHyphens/>
        <w:overflowPunct w:val="0"/>
        <w:autoSpaceDE w:val="0"/>
        <w:spacing w:after="0" w:line="240" w:lineRule="auto"/>
        <w:jc w:val="both"/>
        <w:textAlignment w:val="baseline"/>
        <w:rPr>
          <w:rFonts w:ascii="Montserrat Medium" w:eastAsia="Times New Roman" w:hAnsi="Montserrat Medium" w:cs="Arial"/>
          <w:b/>
          <w:sz w:val="20"/>
          <w:szCs w:val="20"/>
          <w:lang w:val="de-DE" w:eastAsia="ar-SA"/>
        </w:rPr>
      </w:pPr>
    </w:p>
    <w:p w:rsidR="0037118C" w:rsidRPr="006108C6" w:rsidRDefault="0037118C" w:rsidP="006108C6">
      <w:pPr>
        <w:suppressAutoHyphens/>
        <w:overflowPunct w:val="0"/>
        <w:autoSpaceDE w:val="0"/>
        <w:spacing w:after="0" w:line="240" w:lineRule="auto"/>
        <w:jc w:val="both"/>
        <w:textAlignment w:val="baseline"/>
        <w:rPr>
          <w:rFonts w:ascii="Montserrat Medium" w:eastAsia="Times New Roman" w:hAnsi="Montserrat Medium" w:cs="Arial"/>
          <w:b/>
          <w:sz w:val="20"/>
          <w:szCs w:val="20"/>
          <w:lang w:val="de-DE" w:eastAsia="ar-SA"/>
        </w:rPr>
      </w:pPr>
      <w:r w:rsidRPr="006108C6">
        <w:rPr>
          <w:rFonts w:ascii="Montserrat Medium" w:eastAsia="Times New Roman" w:hAnsi="Montserrat Medium" w:cs="Arial"/>
          <w:b/>
          <w:sz w:val="20"/>
          <w:szCs w:val="20"/>
          <w:lang w:val="de-DE" w:eastAsia="ar-SA"/>
        </w:rPr>
        <w:t>Nombre del Representante Legal</w:t>
      </w:r>
    </w:p>
    <w:p w:rsidR="0037118C" w:rsidRPr="006108C6" w:rsidRDefault="0037118C" w:rsidP="006108C6">
      <w:pPr>
        <w:spacing w:after="0" w:line="240" w:lineRule="auto"/>
        <w:jc w:val="both"/>
        <w:rPr>
          <w:rFonts w:ascii="Montserrat Medium" w:hAnsi="Montserrat Medium" w:cs="Arial"/>
          <w:b/>
          <w:sz w:val="20"/>
          <w:szCs w:val="20"/>
          <w:lang w:val="de-DE"/>
        </w:rPr>
      </w:pPr>
      <w:r w:rsidRPr="006108C6">
        <w:rPr>
          <w:rFonts w:ascii="Montserrat Medium" w:hAnsi="Montserrat Medium" w:cs="Arial"/>
          <w:b/>
          <w:sz w:val="20"/>
          <w:szCs w:val="20"/>
          <w:lang w:val="de-DE"/>
        </w:rPr>
        <w:t xml:space="preserve">del Licitante </w:t>
      </w:r>
    </w:p>
    <w:p w:rsidR="0037118C" w:rsidRPr="006108C6" w:rsidRDefault="0037118C" w:rsidP="006108C6">
      <w:pPr>
        <w:spacing w:after="0" w:line="240" w:lineRule="auto"/>
        <w:jc w:val="both"/>
        <w:rPr>
          <w:rFonts w:ascii="Montserrat Medium" w:hAnsi="Montserrat Medium" w:cs="Arial"/>
          <w:b/>
          <w:sz w:val="20"/>
          <w:szCs w:val="20"/>
          <w:lang w:val="de-DE"/>
        </w:rPr>
      </w:pPr>
    </w:p>
    <w:p w:rsidR="0037118C" w:rsidRPr="006108C6" w:rsidRDefault="0037118C" w:rsidP="006108C6">
      <w:pPr>
        <w:spacing w:after="0" w:line="240" w:lineRule="auto"/>
        <w:jc w:val="both"/>
        <w:rPr>
          <w:rFonts w:ascii="Montserrat Medium" w:hAnsi="Montserrat Medium" w:cs="Arial"/>
          <w:b/>
          <w:sz w:val="20"/>
          <w:szCs w:val="20"/>
          <w:lang w:val="de-DE"/>
        </w:rPr>
      </w:pPr>
    </w:p>
    <w:p w:rsidR="0037118C" w:rsidRPr="006108C6" w:rsidRDefault="0037118C" w:rsidP="006108C6">
      <w:pPr>
        <w:suppressAutoHyphens/>
        <w:overflowPunct w:val="0"/>
        <w:autoSpaceDE w:val="0"/>
        <w:spacing w:after="0" w:line="240" w:lineRule="auto"/>
        <w:jc w:val="both"/>
        <w:textAlignment w:val="baseline"/>
        <w:rPr>
          <w:rFonts w:ascii="Montserrat Medium" w:eastAsia="Times New Roman" w:hAnsi="Montserrat Medium" w:cs="Arial"/>
          <w:b/>
          <w:sz w:val="20"/>
          <w:szCs w:val="20"/>
          <w:lang w:val="de-DE" w:eastAsia="ar-SA"/>
        </w:rPr>
      </w:pPr>
      <w:r w:rsidRPr="006108C6">
        <w:rPr>
          <w:rFonts w:ascii="Montserrat Medium" w:eastAsia="Times New Roman" w:hAnsi="Montserrat Medium" w:cs="Arial"/>
          <w:b/>
          <w:sz w:val="20"/>
          <w:szCs w:val="20"/>
          <w:lang w:val="de-DE" w:eastAsia="ar-SA"/>
        </w:rPr>
        <w:t>__________________________________</w:t>
      </w:r>
    </w:p>
    <w:p w:rsidR="0037118C" w:rsidRPr="006108C6" w:rsidRDefault="0037118C" w:rsidP="006108C6">
      <w:pPr>
        <w:spacing w:after="0" w:line="240" w:lineRule="auto"/>
        <w:jc w:val="both"/>
        <w:rPr>
          <w:rFonts w:ascii="Montserrat Medium" w:hAnsi="Montserrat Medium" w:cs="Arial"/>
          <w:b/>
          <w:sz w:val="20"/>
          <w:szCs w:val="20"/>
        </w:rPr>
      </w:pPr>
      <w:r w:rsidRPr="006108C6">
        <w:rPr>
          <w:rFonts w:ascii="Montserrat Medium" w:hAnsi="Montserrat Medium" w:cs="Arial"/>
          <w:b/>
          <w:sz w:val="20"/>
          <w:szCs w:val="20"/>
          <w:lang w:val="de-DE"/>
        </w:rPr>
        <w:t>Nombre y firma</w:t>
      </w: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p>
    <w:p w:rsidR="0037118C" w:rsidRPr="006108C6" w:rsidRDefault="0037118C" w:rsidP="006108C6">
      <w:pPr>
        <w:spacing w:after="0" w:line="240" w:lineRule="auto"/>
        <w:jc w:val="both"/>
        <w:rPr>
          <w:rFonts w:ascii="Montserrat Medium" w:eastAsia="Times New Roman" w:hAnsi="Montserrat Medium" w:cs="Arial"/>
          <w:b/>
          <w:sz w:val="18"/>
          <w:szCs w:val="20"/>
          <w:lang w:eastAsia="es-ES"/>
        </w:rPr>
      </w:pPr>
      <w:r w:rsidRPr="006108C6">
        <w:rPr>
          <w:rFonts w:ascii="Montserrat Medium" w:eastAsia="Times New Roman" w:hAnsi="Montserrat Medium" w:cs="Arial"/>
          <w:b/>
          <w:sz w:val="18"/>
          <w:szCs w:val="20"/>
          <w:lang w:eastAsia="es-ES"/>
        </w:rPr>
        <w:t>Instrucciones:</w:t>
      </w:r>
    </w:p>
    <w:p w:rsidR="0037118C" w:rsidRPr="006108C6" w:rsidRDefault="0037118C" w:rsidP="006108C6">
      <w:pPr>
        <w:spacing w:after="0" w:line="240" w:lineRule="auto"/>
        <w:jc w:val="both"/>
        <w:rPr>
          <w:rFonts w:ascii="Montserrat Medium" w:eastAsia="Times New Roman" w:hAnsi="Montserrat Medium" w:cs="Arial"/>
          <w:sz w:val="18"/>
          <w:szCs w:val="20"/>
          <w:lang w:eastAsia="es-ES"/>
        </w:rPr>
      </w:pPr>
      <w:r w:rsidRPr="006108C6">
        <w:rPr>
          <w:rFonts w:ascii="Montserrat Medium" w:eastAsia="Times New Roman" w:hAnsi="Montserrat Medium" w:cs="Arial"/>
          <w:sz w:val="18"/>
          <w:szCs w:val="20"/>
          <w:lang w:eastAsia="es-ES"/>
        </w:rPr>
        <w:t>Las preguntas de aclaración deberán ser claras y precisas, en cuanto al numeral o punto específico que requiere sea clarificado.</w:t>
      </w:r>
    </w:p>
    <w:p w:rsidR="0037118C" w:rsidRPr="006108C6" w:rsidRDefault="0037118C" w:rsidP="006108C6">
      <w:pPr>
        <w:spacing w:after="0" w:line="240" w:lineRule="auto"/>
        <w:jc w:val="both"/>
        <w:rPr>
          <w:rFonts w:ascii="Montserrat Medium" w:eastAsia="Times New Roman" w:hAnsi="Montserrat Medium" w:cs="Arial"/>
          <w:sz w:val="18"/>
          <w:szCs w:val="20"/>
        </w:rPr>
      </w:pPr>
    </w:p>
    <w:p w:rsidR="009E2061"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18"/>
          <w:szCs w:val="20"/>
        </w:rPr>
        <w:t>Deberá ser firmado</w:t>
      </w:r>
      <w:r w:rsidRPr="006108C6">
        <w:rPr>
          <w:rFonts w:ascii="Montserrat Medium" w:eastAsia="Times New Roman" w:hAnsi="Montserrat Medium" w:cs="Arial"/>
          <w:sz w:val="18"/>
          <w:szCs w:val="20"/>
          <w:lang w:eastAsia="es-ES"/>
        </w:rPr>
        <w:t xml:space="preserve"> por la personal legalmente facultada para ello, y enviados a </w:t>
      </w:r>
      <w:r w:rsidR="00B17433" w:rsidRPr="006108C6">
        <w:rPr>
          <w:rFonts w:ascii="Montserrat Medium" w:eastAsia="Times New Roman" w:hAnsi="Montserrat Medium" w:cs="Arial"/>
          <w:sz w:val="18"/>
          <w:szCs w:val="20"/>
          <w:lang w:eastAsia="es-ES"/>
        </w:rPr>
        <w:t>través</w:t>
      </w:r>
      <w:r w:rsidRPr="006108C6">
        <w:rPr>
          <w:rFonts w:ascii="Montserrat Medium" w:eastAsia="Times New Roman" w:hAnsi="Montserrat Medium" w:cs="Arial"/>
          <w:sz w:val="18"/>
          <w:szCs w:val="20"/>
          <w:lang w:eastAsia="es-ES"/>
        </w:rPr>
        <w:t xml:space="preserve"> de la plataforma </w:t>
      </w:r>
      <w:proofErr w:type="spellStart"/>
      <w:r w:rsidRPr="006108C6">
        <w:rPr>
          <w:rFonts w:ascii="Montserrat Medium" w:eastAsia="Times New Roman" w:hAnsi="Montserrat Medium" w:cs="Arial"/>
          <w:sz w:val="18"/>
          <w:szCs w:val="20"/>
          <w:lang w:eastAsia="es-ES"/>
        </w:rPr>
        <w:t>CompraNet</w:t>
      </w:r>
      <w:proofErr w:type="spellEnd"/>
      <w:r w:rsidRPr="006108C6">
        <w:rPr>
          <w:rFonts w:ascii="Montserrat Medium" w:eastAsia="Times New Roman" w:hAnsi="Montserrat Medium" w:cs="Arial"/>
          <w:sz w:val="18"/>
          <w:szCs w:val="20"/>
          <w:lang w:eastAsia="es-ES"/>
        </w:rPr>
        <w:t xml:space="preserve"> en formato</w:t>
      </w:r>
      <w:r w:rsidRPr="006108C6">
        <w:rPr>
          <w:rFonts w:ascii="Montserrat Medium" w:eastAsia="Times New Roman" w:hAnsi="Montserrat Medium" w:cs="Arial"/>
          <w:sz w:val="18"/>
          <w:szCs w:val="20"/>
        </w:rPr>
        <w:t xml:space="preserve"> PDF</w:t>
      </w:r>
      <w:r w:rsidRPr="006108C6">
        <w:rPr>
          <w:rFonts w:ascii="Montserrat Medium" w:eastAsia="Times New Roman" w:hAnsi="Montserrat Medium" w:cs="Arial"/>
          <w:sz w:val="18"/>
          <w:szCs w:val="20"/>
          <w:lang w:eastAsia="es-ES"/>
        </w:rPr>
        <w:t>, acompañando una versión en Word.</w:t>
      </w:r>
      <w:r w:rsidR="009E2061" w:rsidRPr="006108C6">
        <w:rPr>
          <w:rFonts w:ascii="Montserrat Medium" w:eastAsia="Times New Roman" w:hAnsi="Montserrat Medium" w:cs="Arial"/>
          <w:sz w:val="20"/>
          <w:szCs w:val="20"/>
          <w:lang w:eastAsia="es-ES"/>
        </w:rPr>
        <w:br w:type="page"/>
      </w:r>
    </w:p>
    <w:p w:rsidR="0037118C" w:rsidRPr="00090684" w:rsidRDefault="0037118C" w:rsidP="00090684">
      <w:pPr>
        <w:spacing w:after="0" w:line="240" w:lineRule="auto"/>
        <w:jc w:val="center"/>
        <w:rPr>
          <w:rFonts w:ascii="Montserrat Medium" w:eastAsia="Times New Roman" w:hAnsi="Montserrat Medium" w:cs="Arial"/>
          <w:b/>
          <w:sz w:val="20"/>
          <w:szCs w:val="20"/>
          <w:lang w:eastAsia="es-ES"/>
        </w:rPr>
      </w:pPr>
      <w:bookmarkStart w:id="229" w:name="ANEXO_5"/>
      <w:r w:rsidRPr="00090684">
        <w:rPr>
          <w:rFonts w:ascii="Montserrat Medium" w:eastAsia="Times New Roman" w:hAnsi="Montserrat Medium" w:cs="Arial"/>
          <w:b/>
          <w:sz w:val="20"/>
          <w:szCs w:val="20"/>
          <w:lang w:eastAsia="es-ES"/>
        </w:rPr>
        <w:lastRenderedPageBreak/>
        <w:t>ANEXO 5</w:t>
      </w:r>
    </w:p>
    <w:bookmarkEnd w:id="229"/>
    <w:p w:rsidR="0037118C" w:rsidRPr="006108C6" w:rsidRDefault="0037118C" w:rsidP="006108C6">
      <w:pPr>
        <w:spacing w:after="0" w:line="240" w:lineRule="auto"/>
        <w:jc w:val="center"/>
        <w:rPr>
          <w:rFonts w:ascii="Montserrat Medium" w:eastAsia="Times New Roman" w:hAnsi="Montserrat Medium" w:cs="Arial"/>
          <w:b/>
          <w:sz w:val="20"/>
          <w:szCs w:val="20"/>
          <w:lang w:eastAsia="es-ES"/>
        </w:rPr>
      </w:pPr>
      <w:r w:rsidRPr="006108C6">
        <w:rPr>
          <w:rFonts w:ascii="Montserrat Medium" w:eastAsia="Times New Roman" w:hAnsi="Montserrat Medium" w:cs="Arial"/>
          <w:b/>
          <w:sz w:val="20"/>
          <w:szCs w:val="20"/>
          <w:lang w:eastAsia="es-ES"/>
        </w:rPr>
        <w:t>MODELO DE CONVENIO DE PARTICIPACIÓN CONJUNTA</w:t>
      </w:r>
    </w:p>
    <w:p w:rsidR="0037118C" w:rsidRPr="006108C6"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Medium" w:eastAsia="ヒラギノ角ゴ Pro W3" w:hAnsi="Montserrat Medium" w:cs="Arial"/>
          <w:b/>
          <w:sz w:val="20"/>
          <w:szCs w:val="20"/>
          <w:lang w:eastAsia="es-ES"/>
        </w:rPr>
      </w:pPr>
    </w:p>
    <w:p w:rsidR="0037118C" w:rsidRPr="006108C6"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Medium" w:eastAsia="ヒラギノ角ゴ Pro W3" w:hAnsi="Montserrat Medium" w:cs="Arial"/>
          <w:b/>
          <w:sz w:val="20"/>
          <w:szCs w:val="20"/>
          <w:lang w:val="es-ES_tradnl" w:eastAsia="es-ES"/>
        </w:rPr>
      </w:pPr>
      <w:r w:rsidRPr="006108C6">
        <w:rPr>
          <w:rFonts w:ascii="Montserrat Medium" w:eastAsia="ヒラギノ角ゴ Pro W3" w:hAnsi="Montserrat Medium" w:cs="Arial"/>
          <w:b/>
          <w:sz w:val="20"/>
          <w:szCs w:val="20"/>
          <w:lang w:val="es-ES_tradnl" w:eastAsia="es-ES"/>
        </w:rPr>
        <w:t xml:space="preserve">CONVENIO PRIVADO DE PROPUESTA CONJUNTA QUE CELEBRAN, POR UNA PARTE, LA </w:t>
      </w:r>
      <w:r w:rsidR="00FF3EAA">
        <w:rPr>
          <w:rFonts w:ascii="Montserrat Medium" w:eastAsia="ヒラギノ角ゴ Pro W3" w:hAnsi="Montserrat Medium" w:cs="Arial"/>
          <w:b/>
          <w:sz w:val="20"/>
          <w:szCs w:val="20"/>
          <w:lang w:val="es-ES_tradnl" w:eastAsia="es-ES"/>
        </w:rPr>
        <w:t>PERSONA (FÍSICA O MORAL)</w:t>
      </w:r>
      <w:r w:rsidR="00FF3EAA" w:rsidRPr="006108C6">
        <w:rPr>
          <w:rFonts w:ascii="Montserrat Medium" w:eastAsia="ヒラギノ角ゴ Pro W3" w:hAnsi="Montserrat Medium" w:cs="Arial"/>
          <w:b/>
          <w:sz w:val="20"/>
          <w:szCs w:val="20"/>
          <w:lang w:val="es-ES_tradnl" w:eastAsia="es-ES"/>
        </w:rPr>
        <w:t xml:space="preserve"> </w:t>
      </w:r>
      <w:r w:rsidRPr="006108C6">
        <w:rPr>
          <w:rFonts w:ascii="Montserrat Medium" w:eastAsia="ヒラギノ角ゴ Pro W3" w:hAnsi="Montserrat Medium" w:cs="Arial"/>
          <w:b/>
          <w:sz w:val="20"/>
          <w:szCs w:val="20"/>
          <w:lang w:val="es-ES_tradnl" w:eastAsia="es-ES"/>
        </w:rPr>
        <w:t xml:space="preserve">[____________________________] Y, POR LA OTRA, LA </w:t>
      </w:r>
      <w:r w:rsidR="00FF3EAA">
        <w:rPr>
          <w:rFonts w:ascii="Montserrat Medium" w:eastAsia="ヒラギノ角ゴ Pro W3" w:hAnsi="Montserrat Medium" w:cs="Arial"/>
          <w:b/>
          <w:sz w:val="20"/>
          <w:szCs w:val="20"/>
          <w:lang w:val="es-ES_tradnl" w:eastAsia="es-ES"/>
        </w:rPr>
        <w:t>PERSONA (FÍSICA O MORAL)</w:t>
      </w:r>
      <w:r w:rsidRPr="006108C6">
        <w:rPr>
          <w:rFonts w:ascii="Montserrat Medium" w:eastAsia="ヒラギノ角ゴ Pro W3" w:hAnsi="Montserrat Medium" w:cs="Arial"/>
          <w:b/>
          <w:sz w:val="20"/>
          <w:szCs w:val="20"/>
          <w:lang w:val="es-ES_tradnl" w:eastAsia="es-ES"/>
        </w:rPr>
        <w:t xml:space="preserve">[____________________________] (LAS “PARTES”), PARA PARTICIPAR EN EL PROCEDIMIENTO DE CONTRATACIÓN RELATIVO A LA </w:t>
      </w:r>
      <w:r w:rsidRPr="006108C6">
        <w:rPr>
          <w:rFonts w:ascii="Montserrat Medium" w:eastAsia="ヒラギノ角ゴ Pro W3" w:hAnsi="Montserrat Medium" w:cs="Arial"/>
          <w:b/>
          <w:sz w:val="20"/>
          <w:szCs w:val="20"/>
          <w:u w:val="single"/>
          <w:lang w:val="es-ES_tradnl" w:eastAsia="es-ES"/>
        </w:rPr>
        <w:t>(</w:t>
      </w:r>
      <w:sdt>
        <w:sdtPr>
          <w:rPr>
            <w:rFonts w:ascii="Montserrat Medium" w:eastAsia="ヒラギノ角ゴ Pro W3" w:hAnsi="Montserrat Medium" w:cs="Arial"/>
            <w:b/>
            <w:sz w:val="20"/>
            <w:szCs w:val="20"/>
            <w:u w:val="single"/>
            <w:lang w:val="es-ES_tradnl" w:eastAsia="es-ES"/>
          </w:rPr>
          <w:id w:val="-394358112"/>
          <w:placeholder>
            <w:docPart w:val="DefaultPlaceholder_1081868575"/>
          </w:placeholder>
          <w:comboBox>
            <w:listItem w:value="Elija un elemento."/>
            <w:listItem w:displayText="LCITACIÓN PÚBLICA" w:value="LCITACIÓN PÚBLICA"/>
            <w:listItem w:displayText="INVITACIÓN A CUANDO MENOS TRES PERSONAS" w:value="INVITACIÓN A CUANDO MENOS TRES PERSONAS"/>
          </w:comboBox>
        </w:sdtPr>
        <w:sdtEndPr/>
        <w:sdtContent>
          <w:r w:rsidR="004D130D" w:rsidRPr="006108C6">
            <w:rPr>
              <w:rFonts w:ascii="Montserrat Medium" w:eastAsia="ヒラギノ角ゴ Pro W3" w:hAnsi="Montserrat Medium" w:cs="Arial"/>
              <w:b/>
              <w:sz w:val="20"/>
              <w:szCs w:val="20"/>
              <w:u w:val="single"/>
              <w:lang w:val="es-ES_tradnl" w:eastAsia="es-ES"/>
            </w:rPr>
            <w:t>L</w:t>
          </w:r>
          <w:r w:rsidR="002D231C" w:rsidRPr="006108C6">
            <w:rPr>
              <w:rFonts w:ascii="Montserrat Medium" w:eastAsia="ヒラギノ角ゴ Pro W3" w:hAnsi="Montserrat Medium" w:cs="Arial"/>
              <w:b/>
              <w:sz w:val="20"/>
              <w:szCs w:val="20"/>
              <w:u w:val="single"/>
              <w:lang w:val="es-ES_tradnl" w:eastAsia="es-ES"/>
            </w:rPr>
            <w:t>I</w:t>
          </w:r>
          <w:r w:rsidR="004D130D" w:rsidRPr="006108C6">
            <w:rPr>
              <w:rFonts w:ascii="Montserrat Medium" w:eastAsia="ヒラギノ角ゴ Pro W3" w:hAnsi="Montserrat Medium" w:cs="Arial"/>
              <w:b/>
              <w:sz w:val="20"/>
              <w:szCs w:val="20"/>
              <w:u w:val="single"/>
              <w:lang w:val="es-ES_tradnl" w:eastAsia="es-ES"/>
            </w:rPr>
            <w:t>CITACIÓN PÚBLICA</w:t>
          </w:r>
        </w:sdtContent>
      </w:sdt>
      <w:r w:rsidRPr="006108C6">
        <w:rPr>
          <w:rFonts w:ascii="Montserrat Medium" w:eastAsia="ヒラギノ角ゴ Pro W3" w:hAnsi="Montserrat Medium" w:cs="Arial"/>
          <w:b/>
          <w:sz w:val="20"/>
          <w:szCs w:val="20"/>
          <w:u w:val="single"/>
          <w:lang w:val="es-ES_tradnl" w:eastAsia="es-ES"/>
        </w:rPr>
        <w:t>)</w:t>
      </w:r>
      <w:r w:rsidRPr="006108C6">
        <w:rPr>
          <w:rFonts w:ascii="Montserrat Medium" w:eastAsia="ヒラギノ角ゴ Pro W3" w:hAnsi="Montserrat Medium" w:cs="Arial"/>
          <w:b/>
          <w:sz w:val="20"/>
          <w:szCs w:val="20"/>
          <w:lang w:val="es-ES_tradnl" w:eastAsia="es-ES"/>
        </w:rPr>
        <w:t xml:space="preserve"> NÚMERO [____________________________], REFERENTE A LA ADQUISICIÓN O CONTRATACIÓN DE</w:t>
      </w:r>
      <w:r w:rsidR="00296B9B" w:rsidRPr="006108C6">
        <w:rPr>
          <w:rFonts w:ascii="Montserrat Medium" w:eastAsia="ヒラギノ角ゴ Pro W3" w:hAnsi="Montserrat Medium" w:cs="Arial"/>
          <w:b/>
          <w:sz w:val="20"/>
          <w:szCs w:val="20"/>
          <w:lang w:val="es-ES_tradnl" w:eastAsia="es-ES"/>
        </w:rPr>
        <w:t>:</w:t>
      </w:r>
      <w:r w:rsidRPr="006108C6">
        <w:rPr>
          <w:rFonts w:ascii="Montserrat Medium" w:eastAsia="ヒラギノ角ゴ Pro W3" w:hAnsi="Montserrat Medium" w:cs="Arial"/>
          <w:b/>
          <w:sz w:val="20"/>
          <w:szCs w:val="20"/>
          <w:lang w:val="es-ES_tradnl" w:eastAsia="es-ES"/>
        </w:rPr>
        <w:t xml:space="preserve"> AL TENOR DE LAS SIGUIENTES DECLARACIONES Y CLÁUSULAS:</w:t>
      </w:r>
    </w:p>
    <w:p w:rsidR="0037118C" w:rsidRPr="006108C6"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Medium" w:eastAsia="ヒラギノ角ゴ Pro W3" w:hAnsi="Montserrat Medium" w:cs="Arial"/>
          <w:b/>
          <w:sz w:val="20"/>
          <w:szCs w:val="20"/>
          <w:lang w:val="es-ES_tradnl" w:eastAsia="es-ES"/>
        </w:rPr>
      </w:pPr>
    </w:p>
    <w:p w:rsidR="0037118C" w:rsidRPr="006108C6" w:rsidRDefault="0037118C" w:rsidP="006108C6">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Medium" w:eastAsia="ヒラギノ角ゴ Pro W3" w:hAnsi="Montserrat Medium" w:cs="Arial"/>
          <w:b/>
          <w:sz w:val="20"/>
          <w:szCs w:val="20"/>
          <w:lang w:val="es-ES_tradnl" w:eastAsia="es-ES"/>
        </w:rPr>
      </w:pPr>
      <w:r w:rsidRPr="006108C6">
        <w:rPr>
          <w:rFonts w:ascii="Montserrat Medium" w:eastAsia="ヒラギノ角ゴ Pro W3" w:hAnsi="Montserrat Medium" w:cs="Arial"/>
          <w:b/>
          <w:sz w:val="20"/>
          <w:szCs w:val="20"/>
          <w:lang w:val="es-ES_tradnl" w:eastAsia="es-ES"/>
        </w:rPr>
        <w:t>DECLARACIONES</w:t>
      </w:r>
    </w:p>
    <w:p w:rsidR="0037118C" w:rsidRPr="006108C6" w:rsidRDefault="0037118C" w:rsidP="006108C6">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hanging="709"/>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I.</w:t>
      </w:r>
      <w:r w:rsidRPr="006108C6">
        <w:rPr>
          <w:rFonts w:ascii="Montserrat Medium" w:eastAsia="ヒラギノ角ゴ Pro W3" w:hAnsi="Montserrat Medium" w:cs="Arial"/>
          <w:sz w:val="20"/>
          <w:szCs w:val="20"/>
          <w:lang w:val="es-ES_tradnl" w:eastAsia="es-ES"/>
        </w:rPr>
        <w:tab/>
        <w:t xml:space="preserve">Declara la </w:t>
      </w:r>
      <w:r w:rsidR="00FF3EAA">
        <w:rPr>
          <w:rFonts w:ascii="Montserrat Medium" w:eastAsia="ヒラギノ角ゴ Pro W3" w:hAnsi="Montserrat Medium" w:cs="Arial"/>
          <w:sz w:val="20"/>
          <w:szCs w:val="20"/>
          <w:lang w:val="es-ES_tradnl" w:eastAsia="es-ES"/>
        </w:rPr>
        <w:t xml:space="preserve">persona (física o </w:t>
      </w:r>
      <w:proofErr w:type="gramStart"/>
      <w:r w:rsidR="00FF3EAA">
        <w:rPr>
          <w:rFonts w:ascii="Montserrat Medium" w:eastAsia="ヒラギノ角ゴ Pro W3" w:hAnsi="Montserrat Medium" w:cs="Arial"/>
          <w:sz w:val="20"/>
          <w:szCs w:val="20"/>
          <w:lang w:val="es-ES_tradnl" w:eastAsia="es-ES"/>
        </w:rPr>
        <w:t>moral)</w:t>
      </w:r>
      <w:r w:rsidRPr="006108C6">
        <w:rPr>
          <w:rFonts w:ascii="Montserrat Medium" w:eastAsia="ヒラギノ角ゴ Pro W3" w:hAnsi="Montserrat Medium" w:cs="Arial"/>
          <w:sz w:val="20"/>
          <w:szCs w:val="20"/>
          <w:lang w:val="es-ES_tradnl" w:eastAsia="es-ES"/>
        </w:rPr>
        <w:t>[</w:t>
      </w:r>
      <w:proofErr w:type="gramEnd"/>
      <w:r w:rsidRPr="006108C6">
        <w:rPr>
          <w:rFonts w:ascii="Montserrat Medium" w:eastAsia="ヒラギノ角ゴ Pro W3" w:hAnsi="Montserrat Medium" w:cs="Arial"/>
          <w:sz w:val="20"/>
          <w:szCs w:val="20"/>
          <w:lang w:val="es-ES_tradnl" w:eastAsia="es-ES"/>
        </w:rPr>
        <w:t xml:space="preserve">_______________]: </w:t>
      </w:r>
    </w:p>
    <w:p w:rsidR="0037118C" w:rsidRPr="006108C6"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hanging="709"/>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I.1.</w:t>
      </w:r>
      <w:r w:rsidRPr="006108C6">
        <w:rPr>
          <w:rFonts w:ascii="Montserrat Medium" w:eastAsia="ヒラギノ角ゴ Pro W3" w:hAnsi="Montserrat Medium" w:cs="Arial"/>
          <w:sz w:val="20"/>
          <w:szCs w:val="20"/>
          <w:lang w:val="es-ES_tradnl" w:eastAsia="es-ES"/>
        </w:rPr>
        <w:tab/>
        <w:t xml:space="preserve">Que acredita la existencia de la </w:t>
      </w:r>
      <w:r w:rsidR="00FF3EAA">
        <w:rPr>
          <w:rFonts w:ascii="Montserrat Medium" w:eastAsia="ヒラギノ角ゴ Pro W3" w:hAnsi="Montserrat Medium" w:cs="Arial"/>
          <w:sz w:val="20"/>
          <w:szCs w:val="20"/>
          <w:lang w:val="es-ES_tradnl" w:eastAsia="es-ES"/>
        </w:rPr>
        <w:t>persona moral</w:t>
      </w:r>
      <w:r w:rsidR="00FF3EAA" w:rsidRPr="006108C6">
        <w:rPr>
          <w:rFonts w:ascii="Montserrat Medium" w:eastAsia="ヒラギノ角ゴ Pro W3" w:hAnsi="Montserrat Medium" w:cs="Arial"/>
          <w:sz w:val="20"/>
          <w:szCs w:val="20"/>
          <w:lang w:val="es-ES_tradnl" w:eastAsia="es-ES"/>
        </w:rPr>
        <w:t xml:space="preserve"> </w:t>
      </w:r>
      <w:r w:rsidRPr="006108C6">
        <w:rPr>
          <w:rFonts w:ascii="Montserrat Medium" w:eastAsia="ヒラギノ角ゴ Pro W3" w:hAnsi="Montserrat Medium" w:cs="Arial"/>
          <w:sz w:val="20"/>
          <w:szCs w:val="20"/>
          <w:lang w:val="es-ES_tradnl" w:eastAsia="es-ES"/>
        </w:rPr>
        <w:t>con el testimonio de la Escritura Pública Número [____________], volumen número [________], de fecha [___] de [_____] de [______], inscrito en forma definitiva en el Registro Público de la Propiedad y del Comercio de [_____________], bajo el acta número [____________] tomo número [_____________] volumen número [___________], de fecha [__________], otorgada ante la Fe del Notario Público Número [_____] de la Ciudad de [________], licenciado [__________].</w:t>
      </w:r>
    </w:p>
    <w:p w:rsidR="0037118C" w:rsidRPr="006108C6"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hanging="709"/>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I.2.</w:t>
      </w:r>
      <w:r w:rsidRPr="006108C6">
        <w:rPr>
          <w:rFonts w:ascii="Montserrat Medium" w:eastAsia="ヒラギノ角ゴ Pro W3" w:hAnsi="Montserrat Medium" w:cs="Arial"/>
          <w:sz w:val="20"/>
          <w:szCs w:val="20"/>
          <w:lang w:val="es-ES_tradnl" w:eastAsia="es-ES"/>
        </w:rPr>
        <w:tab/>
        <w:t>Que el señor [______________________________], acredita su personalidad y facultades como Representante Legal de dicha compañía, mediante el testimonio de la Escritura Pública número [______] de fecha [_____] de [_______] de [______] otorgada ante la fe del Notario Público Número [______], de la Ciudad de [_________], licenciado [______________].</w:t>
      </w:r>
    </w:p>
    <w:p w:rsidR="0037118C" w:rsidRPr="006108C6"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hanging="709"/>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I.3.</w:t>
      </w:r>
      <w:r w:rsidRPr="006108C6">
        <w:rPr>
          <w:rFonts w:ascii="Montserrat Medium" w:eastAsia="ヒラギノ角ゴ Pro W3" w:hAnsi="Montserrat Medium" w:cs="Arial"/>
          <w:sz w:val="20"/>
          <w:szCs w:val="20"/>
          <w:lang w:val="es-ES_tradnl" w:eastAsia="es-ES"/>
        </w:rPr>
        <w:tab/>
        <w:t xml:space="preserve">Que su domicilio social y del representante común se encuentra ubicado en: </w:t>
      </w:r>
    </w:p>
    <w:tbl>
      <w:tblPr>
        <w:tblW w:w="5000" w:type="pct"/>
        <w:tblLook w:val="0000" w:firstRow="0" w:lastRow="0" w:firstColumn="0" w:lastColumn="0" w:noHBand="0" w:noVBand="0"/>
      </w:tblPr>
      <w:tblGrid>
        <w:gridCol w:w="3320"/>
        <w:gridCol w:w="3042"/>
        <w:gridCol w:w="3043"/>
      </w:tblGrid>
      <w:tr w:rsidR="0037118C" w:rsidRPr="006108C6" w:rsidTr="005A55EE">
        <w:trPr>
          <w:cantSplit/>
          <w:trHeight w:val="460"/>
        </w:trPr>
        <w:tc>
          <w:tcPr>
            <w:tcW w:w="1765" w:type="pct"/>
            <w:shd w:val="clear" w:color="auto" w:fill="auto"/>
          </w:tcPr>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Calle:</w:t>
            </w:r>
          </w:p>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jc w:val="both"/>
              <w:rPr>
                <w:rFonts w:ascii="Montserrat Medium" w:eastAsia="ヒラギノ角ゴ Pro W3" w:hAnsi="Montserrat Medium" w:cs="Arial"/>
                <w:sz w:val="20"/>
                <w:szCs w:val="20"/>
                <w:lang w:val="es-ES_tradnl" w:eastAsia="es-ES"/>
              </w:rPr>
            </w:pPr>
          </w:p>
        </w:tc>
        <w:tc>
          <w:tcPr>
            <w:tcW w:w="1617" w:type="pct"/>
            <w:shd w:val="clear" w:color="auto" w:fill="auto"/>
          </w:tcPr>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No.</w:t>
            </w:r>
          </w:p>
        </w:tc>
        <w:tc>
          <w:tcPr>
            <w:tcW w:w="1618" w:type="pct"/>
            <w:shd w:val="clear" w:color="auto" w:fill="auto"/>
          </w:tcPr>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Colonia:</w:t>
            </w:r>
          </w:p>
        </w:tc>
      </w:tr>
      <w:tr w:rsidR="0037118C" w:rsidRPr="006108C6" w:rsidTr="005A55EE">
        <w:trPr>
          <w:cantSplit/>
          <w:trHeight w:val="460"/>
        </w:trPr>
        <w:tc>
          <w:tcPr>
            <w:tcW w:w="1765" w:type="pct"/>
            <w:shd w:val="clear" w:color="auto" w:fill="auto"/>
          </w:tcPr>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Ciudad:</w:t>
            </w:r>
          </w:p>
        </w:tc>
        <w:tc>
          <w:tcPr>
            <w:tcW w:w="1617" w:type="pct"/>
            <w:shd w:val="clear" w:color="auto" w:fill="auto"/>
          </w:tcPr>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Código Postal:</w:t>
            </w:r>
          </w:p>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jc w:val="both"/>
              <w:rPr>
                <w:rFonts w:ascii="Montserrat Medium" w:eastAsia="ヒラギノ角ゴ Pro W3" w:hAnsi="Montserrat Medium" w:cs="Arial"/>
                <w:sz w:val="20"/>
                <w:szCs w:val="20"/>
                <w:lang w:val="es-ES_tradnl" w:eastAsia="es-ES"/>
              </w:rPr>
            </w:pPr>
          </w:p>
        </w:tc>
        <w:tc>
          <w:tcPr>
            <w:tcW w:w="1618" w:type="pct"/>
            <w:shd w:val="clear" w:color="auto" w:fill="auto"/>
          </w:tcPr>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Estado y País</w:t>
            </w:r>
          </w:p>
        </w:tc>
      </w:tr>
      <w:tr w:rsidR="0037118C" w:rsidRPr="006108C6" w:rsidTr="005A55EE">
        <w:trPr>
          <w:cantSplit/>
          <w:trHeight w:val="460"/>
        </w:trPr>
        <w:tc>
          <w:tcPr>
            <w:tcW w:w="1765" w:type="pct"/>
            <w:shd w:val="clear" w:color="auto" w:fill="auto"/>
          </w:tcPr>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Teléfono:</w:t>
            </w:r>
          </w:p>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jc w:val="both"/>
              <w:rPr>
                <w:rFonts w:ascii="Montserrat Medium" w:eastAsia="ヒラギノ角ゴ Pro W3" w:hAnsi="Montserrat Medium" w:cs="Arial"/>
                <w:sz w:val="20"/>
                <w:szCs w:val="20"/>
                <w:lang w:val="es-ES_tradnl" w:eastAsia="es-ES"/>
              </w:rPr>
            </w:pPr>
          </w:p>
        </w:tc>
        <w:tc>
          <w:tcPr>
            <w:tcW w:w="1617" w:type="pct"/>
            <w:shd w:val="clear" w:color="auto" w:fill="auto"/>
          </w:tcPr>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Medium" w:eastAsia="ヒラギノ角ゴ Pro W3" w:hAnsi="Montserrat Medium" w:cs="Arial"/>
                <w:sz w:val="20"/>
                <w:szCs w:val="20"/>
                <w:lang w:val="es-ES_tradnl" w:eastAsia="es-ES"/>
              </w:rPr>
            </w:pPr>
          </w:p>
        </w:tc>
        <w:tc>
          <w:tcPr>
            <w:tcW w:w="1618" w:type="pct"/>
            <w:shd w:val="clear" w:color="auto" w:fill="auto"/>
          </w:tcPr>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E-Mail:</w:t>
            </w:r>
          </w:p>
        </w:tc>
      </w:tr>
    </w:tbl>
    <w:p w:rsidR="0037118C" w:rsidRPr="006108C6" w:rsidRDefault="0037118C" w:rsidP="006108C6">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hanging="709"/>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II.</w:t>
      </w:r>
      <w:r w:rsidRPr="006108C6">
        <w:rPr>
          <w:rFonts w:ascii="Montserrat Medium" w:eastAsia="ヒラギノ角ゴ Pro W3" w:hAnsi="Montserrat Medium" w:cs="Arial"/>
          <w:sz w:val="20"/>
          <w:szCs w:val="20"/>
          <w:lang w:val="es-ES_tradnl" w:eastAsia="es-ES"/>
        </w:rPr>
        <w:tab/>
        <w:t xml:space="preserve">Declara la </w:t>
      </w:r>
      <w:r w:rsidR="00FF3EAA">
        <w:rPr>
          <w:rFonts w:ascii="Montserrat Medium" w:eastAsia="ヒラギノ角ゴ Pro W3" w:hAnsi="Montserrat Medium" w:cs="Arial"/>
          <w:sz w:val="20"/>
          <w:szCs w:val="20"/>
          <w:lang w:val="es-ES_tradnl" w:eastAsia="es-ES"/>
        </w:rPr>
        <w:t xml:space="preserve">persona (física o </w:t>
      </w:r>
      <w:proofErr w:type="gramStart"/>
      <w:r w:rsidR="00FF3EAA">
        <w:rPr>
          <w:rFonts w:ascii="Montserrat Medium" w:eastAsia="ヒラギノ角ゴ Pro W3" w:hAnsi="Montserrat Medium" w:cs="Arial"/>
          <w:sz w:val="20"/>
          <w:szCs w:val="20"/>
          <w:lang w:val="es-ES_tradnl" w:eastAsia="es-ES"/>
        </w:rPr>
        <w:t>moral)</w:t>
      </w:r>
      <w:r w:rsidRPr="006108C6">
        <w:rPr>
          <w:rFonts w:ascii="Montserrat Medium" w:eastAsia="ヒラギノ角ゴ Pro W3" w:hAnsi="Montserrat Medium" w:cs="Arial"/>
          <w:sz w:val="20"/>
          <w:szCs w:val="20"/>
          <w:lang w:val="es-ES_tradnl" w:eastAsia="es-ES"/>
        </w:rPr>
        <w:t>[</w:t>
      </w:r>
      <w:proofErr w:type="gramEnd"/>
      <w:r w:rsidRPr="006108C6">
        <w:rPr>
          <w:rFonts w:ascii="Montserrat Medium" w:eastAsia="ヒラギノ角ゴ Pro W3" w:hAnsi="Montserrat Medium" w:cs="Arial"/>
          <w:sz w:val="20"/>
          <w:szCs w:val="20"/>
          <w:lang w:val="es-ES_tradnl" w:eastAsia="es-ES"/>
        </w:rPr>
        <w:t>_______________]:</w:t>
      </w:r>
    </w:p>
    <w:p w:rsidR="0037118C" w:rsidRPr="006108C6"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hanging="709"/>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II.1.</w:t>
      </w:r>
      <w:r w:rsidRPr="006108C6">
        <w:rPr>
          <w:rFonts w:ascii="Montserrat Medium" w:eastAsia="ヒラギノ角ゴ Pro W3" w:hAnsi="Montserrat Medium" w:cs="Arial"/>
          <w:sz w:val="20"/>
          <w:szCs w:val="20"/>
          <w:lang w:val="es-ES_tradnl" w:eastAsia="es-ES"/>
        </w:rPr>
        <w:tab/>
        <w:t xml:space="preserve">Que acredita la existencia de la </w:t>
      </w:r>
      <w:r w:rsidR="00FF3EAA">
        <w:rPr>
          <w:rFonts w:ascii="Montserrat Medium" w:eastAsia="ヒラギノ角ゴ Pro W3" w:hAnsi="Montserrat Medium" w:cs="Arial"/>
          <w:sz w:val="20"/>
          <w:szCs w:val="20"/>
          <w:lang w:val="es-ES_tradnl" w:eastAsia="es-ES"/>
        </w:rPr>
        <w:t xml:space="preserve">persona moral </w:t>
      </w:r>
      <w:r w:rsidRPr="006108C6">
        <w:rPr>
          <w:rFonts w:ascii="Montserrat Medium" w:eastAsia="ヒラギノ角ゴ Pro W3" w:hAnsi="Montserrat Medium" w:cs="Arial"/>
          <w:sz w:val="20"/>
          <w:szCs w:val="20"/>
          <w:lang w:val="es-ES_tradnl" w:eastAsia="es-ES"/>
        </w:rPr>
        <w:t>con el testimonio de la Escritura Pública Número [____________], volumen número [________], de fecha [___] de [_____] de [______], inscrita en forma definitiva en el Registro Público de la Propiedad y del Comercio de [_____________], bajo el acta número [____________] tomo número [_____________] volumen número [___________], de fecha [__________], otorgada ante la Fe del Notario Público Número [_____] de la Ciudad de [________], licenciado [__________].</w:t>
      </w:r>
    </w:p>
    <w:p w:rsidR="0037118C" w:rsidRPr="006108C6"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hanging="709"/>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II.2.</w:t>
      </w:r>
      <w:r w:rsidRPr="006108C6">
        <w:rPr>
          <w:rFonts w:ascii="Montserrat Medium" w:eastAsia="ヒラギノ角ゴ Pro W3" w:hAnsi="Montserrat Medium" w:cs="Arial"/>
          <w:sz w:val="20"/>
          <w:szCs w:val="20"/>
          <w:lang w:val="es-ES_tradnl" w:eastAsia="es-ES"/>
        </w:rPr>
        <w:tab/>
        <w:t xml:space="preserve">Que el Señor [______________________________], acredita su personalidad y facultades como Representante </w:t>
      </w:r>
      <w:proofErr w:type="gramStart"/>
      <w:r w:rsidRPr="006108C6">
        <w:rPr>
          <w:rFonts w:ascii="Montserrat Medium" w:eastAsia="ヒラギノ角ゴ Pro W3" w:hAnsi="Montserrat Medium" w:cs="Arial"/>
          <w:sz w:val="20"/>
          <w:szCs w:val="20"/>
          <w:lang w:val="es-ES_tradnl" w:eastAsia="es-ES"/>
        </w:rPr>
        <w:t>Legal  de</w:t>
      </w:r>
      <w:proofErr w:type="gramEnd"/>
      <w:r w:rsidRPr="006108C6">
        <w:rPr>
          <w:rFonts w:ascii="Montserrat Medium" w:eastAsia="ヒラギノ角ゴ Pro W3" w:hAnsi="Montserrat Medium" w:cs="Arial"/>
          <w:sz w:val="20"/>
          <w:szCs w:val="20"/>
          <w:lang w:val="es-ES_tradnl" w:eastAsia="es-ES"/>
        </w:rPr>
        <w:t xml:space="preserve"> dicha </w:t>
      </w:r>
      <w:r w:rsidR="00FF3EAA">
        <w:rPr>
          <w:rFonts w:ascii="Montserrat Medium" w:eastAsia="ヒラギノ角ゴ Pro W3" w:hAnsi="Montserrat Medium" w:cs="Arial"/>
          <w:sz w:val="20"/>
          <w:szCs w:val="20"/>
          <w:lang w:val="es-ES_tradnl" w:eastAsia="es-ES"/>
        </w:rPr>
        <w:t xml:space="preserve">persona moral </w:t>
      </w:r>
      <w:r w:rsidRPr="006108C6">
        <w:rPr>
          <w:rFonts w:ascii="Montserrat Medium" w:eastAsia="ヒラギノ角ゴ Pro W3" w:hAnsi="Montserrat Medium" w:cs="Arial"/>
          <w:sz w:val="20"/>
          <w:szCs w:val="20"/>
          <w:lang w:val="es-ES_tradnl" w:eastAsia="es-ES"/>
        </w:rPr>
        <w:t>, mediante el testimonio de la Escritura Pública número [______] de fecha [_____] de [_______] de [______] otorgada ante la fe del Notario Público Número [______], de la Ciudad de [_________], licenciado [______________].</w:t>
      </w:r>
    </w:p>
    <w:p w:rsidR="0037118C" w:rsidRPr="006108C6" w:rsidRDefault="0037118C" w:rsidP="006108C6">
      <w:pPr>
        <w:spacing w:after="0" w:line="240" w:lineRule="auto"/>
        <w:jc w:val="both"/>
        <w:rPr>
          <w:rFonts w:ascii="Montserrat Medium" w:eastAsia="Times New Roman" w:hAnsi="Montserrat Medium" w:cs="Arial"/>
          <w:sz w:val="20"/>
          <w:szCs w:val="20"/>
          <w:lang w:val="es-ES_tradnl" w:eastAsia="es-ES"/>
        </w:rPr>
      </w:pPr>
    </w:p>
    <w:p w:rsidR="0037118C" w:rsidRPr="006108C6"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hanging="709"/>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.3.</w:t>
      </w:r>
      <w:r w:rsidRPr="006108C6">
        <w:rPr>
          <w:rFonts w:ascii="Montserrat Medium" w:eastAsia="ヒラギノ角ゴ Pro W3" w:hAnsi="Montserrat Medium" w:cs="Arial"/>
          <w:sz w:val="20"/>
          <w:szCs w:val="20"/>
          <w:lang w:val="es-ES_tradnl" w:eastAsia="es-ES"/>
        </w:rPr>
        <w:tab/>
        <w:t xml:space="preserve">Que su domicilio social y del representante común se encuentra ubicado en: </w:t>
      </w:r>
    </w:p>
    <w:tbl>
      <w:tblPr>
        <w:tblW w:w="5000" w:type="pct"/>
        <w:tblLook w:val="0000" w:firstRow="0" w:lastRow="0" w:firstColumn="0" w:lastColumn="0" w:noHBand="0" w:noVBand="0"/>
      </w:tblPr>
      <w:tblGrid>
        <w:gridCol w:w="3320"/>
        <w:gridCol w:w="3042"/>
        <w:gridCol w:w="3043"/>
      </w:tblGrid>
      <w:tr w:rsidR="0037118C" w:rsidRPr="006108C6" w:rsidTr="005A55EE">
        <w:trPr>
          <w:cantSplit/>
          <w:trHeight w:val="460"/>
        </w:trPr>
        <w:tc>
          <w:tcPr>
            <w:tcW w:w="1765" w:type="pct"/>
            <w:shd w:val="clear" w:color="auto" w:fill="auto"/>
          </w:tcPr>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Calle:</w:t>
            </w:r>
          </w:p>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jc w:val="both"/>
              <w:rPr>
                <w:rFonts w:ascii="Montserrat Medium" w:eastAsia="ヒラギノ角ゴ Pro W3" w:hAnsi="Montserrat Medium" w:cs="Arial"/>
                <w:sz w:val="20"/>
                <w:szCs w:val="20"/>
                <w:lang w:val="es-ES_tradnl" w:eastAsia="es-ES"/>
              </w:rPr>
            </w:pPr>
          </w:p>
        </w:tc>
        <w:tc>
          <w:tcPr>
            <w:tcW w:w="1617" w:type="pct"/>
            <w:shd w:val="clear" w:color="auto" w:fill="auto"/>
          </w:tcPr>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No.</w:t>
            </w:r>
          </w:p>
        </w:tc>
        <w:tc>
          <w:tcPr>
            <w:tcW w:w="1618" w:type="pct"/>
            <w:shd w:val="clear" w:color="auto" w:fill="auto"/>
          </w:tcPr>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Colonia:</w:t>
            </w:r>
          </w:p>
        </w:tc>
      </w:tr>
      <w:tr w:rsidR="0037118C" w:rsidRPr="006108C6" w:rsidTr="005A55EE">
        <w:trPr>
          <w:cantSplit/>
          <w:trHeight w:val="460"/>
        </w:trPr>
        <w:tc>
          <w:tcPr>
            <w:tcW w:w="1765" w:type="pct"/>
            <w:shd w:val="clear" w:color="auto" w:fill="auto"/>
          </w:tcPr>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Ciudad:</w:t>
            </w:r>
          </w:p>
        </w:tc>
        <w:tc>
          <w:tcPr>
            <w:tcW w:w="1617" w:type="pct"/>
            <w:shd w:val="clear" w:color="auto" w:fill="auto"/>
          </w:tcPr>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Código Postal:</w:t>
            </w:r>
          </w:p>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jc w:val="both"/>
              <w:rPr>
                <w:rFonts w:ascii="Montserrat Medium" w:eastAsia="ヒラギノ角ゴ Pro W3" w:hAnsi="Montserrat Medium" w:cs="Arial"/>
                <w:sz w:val="20"/>
                <w:szCs w:val="20"/>
                <w:lang w:val="es-ES_tradnl" w:eastAsia="es-ES"/>
              </w:rPr>
            </w:pPr>
          </w:p>
        </w:tc>
        <w:tc>
          <w:tcPr>
            <w:tcW w:w="1618" w:type="pct"/>
            <w:shd w:val="clear" w:color="auto" w:fill="auto"/>
          </w:tcPr>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Estado y País</w:t>
            </w:r>
          </w:p>
        </w:tc>
      </w:tr>
      <w:tr w:rsidR="0037118C" w:rsidRPr="006108C6" w:rsidTr="005A55EE">
        <w:trPr>
          <w:cantSplit/>
          <w:trHeight w:val="460"/>
        </w:trPr>
        <w:tc>
          <w:tcPr>
            <w:tcW w:w="1765" w:type="pct"/>
            <w:shd w:val="clear" w:color="auto" w:fill="auto"/>
          </w:tcPr>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Teléfono:</w:t>
            </w:r>
          </w:p>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jc w:val="both"/>
              <w:rPr>
                <w:rFonts w:ascii="Montserrat Medium" w:eastAsia="ヒラギノ角ゴ Pro W3" w:hAnsi="Montserrat Medium" w:cs="Arial"/>
                <w:sz w:val="20"/>
                <w:szCs w:val="20"/>
                <w:lang w:val="es-ES_tradnl" w:eastAsia="es-ES"/>
              </w:rPr>
            </w:pPr>
          </w:p>
        </w:tc>
        <w:tc>
          <w:tcPr>
            <w:tcW w:w="1617" w:type="pct"/>
            <w:shd w:val="clear" w:color="auto" w:fill="auto"/>
          </w:tcPr>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Medium" w:eastAsia="ヒラギノ角ゴ Pro W3" w:hAnsi="Montserrat Medium" w:cs="Arial"/>
                <w:sz w:val="20"/>
                <w:szCs w:val="20"/>
                <w:lang w:val="es-ES_tradnl" w:eastAsia="es-ES"/>
              </w:rPr>
            </w:pPr>
          </w:p>
        </w:tc>
        <w:tc>
          <w:tcPr>
            <w:tcW w:w="1618" w:type="pct"/>
            <w:shd w:val="clear" w:color="auto" w:fill="auto"/>
          </w:tcPr>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E-Mail:</w:t>
            </w:r>
          </w:p>
        </w:tc>
      </w:tr>
    </w:tbl>
    <w:p w:rsidR="0037118C" w:rsidRPr="006108C6" w:rsidRDefault="0037118C" w:rsidP="006108C6">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hanging="709"/>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lastRenderedPageBreak/>
        <w:t>III.</w:t>
      </w:r>
      <w:r w:rsidRPr="006108C6">
        <w:rPr>
          <w:rFonts w:ascii="Montserrat Medium" w:eastAsia="ヒラギノ角ゴ Pro W3" w:hAnsi="Montserrat Medium" w:cs="Arial"/>
          <w:sz w:val="20"/>
          <w:szCs w:val="20"/>
          <w:lang w:val="es-ES_tradnl" w:eastAsia="es-ES"/>
        </w:rPr>
        <w:tab/>
        <w:t>Las Partes declaran:</w:t>
      </w:r>
    </w:p>
    <w:p w:rsidR="0037118C" w:rsidRPr="006108C6"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hanging="709"/>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III.1.</w:t>
      </w:r>
      <w:r w:rsidRPr="006108C6">
        <w:rPr>
          <w:rFonts w:ascii="Montserrat Medium" w:eastAsia="ヒラギノ角ゴ Pro W3" w:hAnsi="Montserrat Medium" w:cs="Arial"/>
          <w:sz w:val="20"/>
          <w:szCs w:val="20"/>
          <w:lang w:val="es-ES_tradnl" w:eastAsia="es-ES"/>
        </w:rPr>
        <w:tab/>
        <w:t xml:space="preserve">Que celebran el presente convenio con fundamento en el Artículo 34 de la Ley de Adquisiciones, Arrendamientos y Servicios del Sector Público, el Artículo 44, Fracción II de su REGLAMENTO, y la Sección correspondiente de la CONVOCATORIA de la </w:t>
      </w:r>
      <w:sdt>
        <w:sdtPr>
          <w:rPr>
            <w:rFonts w:ascii="Montserrat Medium" w:eastAsia="ヒラギノ角ゴ Pro W3" w:hAnsi="Montserrat Medium" w:cs="Arial"/>
            <w:sz w:val="20"/>
            <w:szCs w:val="20"/>
            <w:lang w:val="es-ES_tradnl" w:eastAsia="es-ES"/>
          </w:rPr>
          <w:id w:val="-1051534062"/>
          <w:placeholder>
            <w:docPart w:val="DefaultPlaceholder_1081868575"/>
          </w:placeholder>
          <w:comboBox>
            <w:listItem w:value="Elija un elemento."/>
            <w:listItem w:displayText="Licitación" w:value="Licitación"/>
            <w:listItem w:displayText="Invitación" w:value="Invitación"/>
          </w:comboBox>
        </w:sdtPr>
        <w:sdtEndPr/>
        <w:sdtContent>
          <w:r w:rsidR="004D130D" w:rsidRPr="006108C6">
            <w:rPr>
              <w:rFonts w:ascii="Montserrat Medium" w:eastAsia="ヒラギノ角ゴ Pro W3" w:hAnsi="Montserrat Medium" w:cs="Arial"/>
              <w:sz w:val="20"/>
              <w:szCs w:val="20"/>
              <w:lang w:val="es-ES_tradnl" w:eastAsia="es-ES"/>
            </w:rPr>
            <w:t>Licitación</w:t>
          </w:r>
        </w:sdtContent>
      </w:sdt>
      <w:r w:rsidRPr="006108C6">
        <w:rPr>
          <w:rFonts w:ascii="Montserrat Medium" w:eastAsia="ヒラギノ角ゴ Pro W3" w:hAnsi="Montserrat Medium" w:cs="Arial"/>
          <w:sz w:val="20"/>
          <w:szCs w:val="20"/>
          <w:lang w:val="es-ES_tradnl" w:eastAsia="es-ES"/>
        </w:rPr>
        <w:t>.</w:t>
      </w:r>
    </w:p>
    <w:p w:rsidR="0037118C" w:rsidRPr="006108C6"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hanging="709"/>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III.2.</w:t>
      </w:r>
      <w:r w:rsidRPr="006108C6">
        <w:rPr>
          <w:rFonts w:ascii="Montserrat Medium" w:eastAsia="ヒラギノ角ゴ Pro W3" w:hAnsi="Montserrat Medium" w:cs="Arial"/>
          <w:sz w:val="20"/>
          <w:szCs w:val="20"/>
          <w:lang w:val="es-ES_tradnl" w:eastAsia="es-ES"/>
        </w:rPr>
        <w:tab/>
        <w:t>Que las Partes se comprometen y obligan a participar en forma conjunta en el presente procedimiento de contratación al tenor de las siguientes cláusulas:</w:t>
      </w:r>
    </w:p>
    <w:p w:rsidR="0037118C" w:rsidRPr="006108C6" w:rsidRDefault="0037118C" w:rsidP="006108C6">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Medium" w:eastAsia="ヒラギノ角ゴ Pro W3" w:hAnsi="Montserrat Medium" w:cs="Arial"/>
          <w:b/>
          <w:sz w:val="20"/>
          <w:szCs w:val="20"/>
          <w:lang w:val="es-ES_tradnl" w:eastAsia="es-ES"/>
        </w:rPr>
      </w:pPr>
    </w:p>
    <w:p w:rsidR="0037118C" w:rsidRPr="006108C6" w:rsidRDefault="0037118C" w:rsidP="006108C6">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Medium" w:eastAsia="ヒラギノ角ゴ Pro W3" w:hAnsi="Montserrat Medium" w:cs="Arial"/>
          <w:b/>
          <w:sz w:val="20"/>
          <w:szCs w:val="20"/>
          <w:lang w:val="es-ES_tradnl" w:eastAsia="es-ES"/>
        </w:rPr>
      </w:pPr>
      <w:r w:rsidRPr="006108C6">
        <w:rPr>
          <w:rFonts w:ascii="Montserrat Medium" w:eastAsia="ヒラギノ角ゴ Pro W3" w:hAnsi="Montserrat Medium" w:cs="Arial"/>
          <w:b/>
          <w:sz w:val="20"/>
          <w:szCs w:val="20"/>
          <w:lang w:val="es-ES_tradnl" w:eastAsia="es-ES"/>
        </w:rPr>
        <w:t>CLÁUSULAS</w:t>
      </w:r>
    </w:p>
    <w:p w:rsidR="0037118C" w:rsidRPr="006108C6"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b/>
          <w:sz w:val="20"/>
          <w:szCs w:val="20"/>
          <w:lang w:val="es-ES_tradnl" w:eastAsia="es-ES"/>
        </w:rPr>
        <w:t>PRIMERA.</w:t>
      </w:r>
      <w:r w:rsidRPr="006108C6">
        <w:rPr>
          <w:rFonts w:ascii="Montserrat Medium" w:eastAsia="ヒラギノ角ゴ Pro W3" w:hAnsi="Montserrat Medium" w:cs="Arial"/>
          <w:b/>
          <w:sz w:val="20"/>
          <w:szCs w:val="20"/>
          <w:lang w:val="es-ES_tradnl" w:eastAsia="es-ES"/>
        </w:rPr>
        <w:tab/>
        <w:t>Objeto.</w:t>
      </w:r>
      <w:r w:rsidRPr="006108C6">
        <w:rPr>
          <w:rFonts w:ascii="Montserrat Medium" w:eastAsia="ヒラギノ角ゴ Pro W3" w:hAnsi="Montserrat Medium" w:cs="Arial"/>
          <w:sz w:val="20"/>
          <w:szCs w:val="20"/>
          <w:lang w:val="es-ES_tradnl" w:eastAsia="es-ES"/>
        </w:rPr>
        <w:tab/>
        <w:t xml:space="preserve">Las Partes convienen en agruparse con el objeto de presentar una proposición conjunta para participar en la </w:t>
      </w:r>
      <w:sdt>
        <w:sdtPr>
          <w:rPr>
            <w:rFonts w:ascii="Montserrat Medium" w:eastAsia="ヒラギノ角ゴ Pro W3" w:hAnsi="Montserrat Medium" w:cs="Arial"/>
            <w:sz w:val="20"/>
            <w:szCs w:val="20"/>
            <w:lang w:val="es-ES_tradnl" w:eastAsia="es-ES"/>
          </w:rPr>
          <w:id w:val="-1690373158"/>
          <w:placeholder>
            <w:docPart w:val="DefaultPlaceholder_1081868575"/>
          </w:placeholder>
          <w:comboBox>
            <w:listItem w:value="Elija un elemento."/>
            <w:listItem w:displayText="Licitación Pública" w:value="Licitación Pública"/>
            <w:listItem w:displayText="Invitación a Cuando Menos Tres Personas" w:value="Invitación a Cuando Menos Tres Personas"/>
          </w:comboBox>
        </w:sdtPr>
        <w:sdtEndPr/>
        <w:sdtContent>
          <w:r w:rsidR="004D130D" w:rsidRPr="006108C6">
            <w:rPr>
              <w:rFonts w:ascii="Montserrat Medium" w:eastAsia="ヒラギノ角ゴ Pro W3" w:hAnsi="Montserrat Medium" w:cs="Arial"/>
              <w:sz w:val="20"/>
              <w:szCs w:val="20"/>
              <w:lang w:val="es-ES_tradnl" w:eastAsia="es-ES"/>
            </w:rPr>
            <w:t>Licitación Pública</w:t>
          </w:r>
        </w:sdtContent>
      </w:sdt>
      <w:r w:rsidRPr="006108C6">
        <w:rPr>
          <w:rFonts w:ascii="Montserrat Medium" w:eastAsia="ヒラギノ角ゴ Pro W3" w:hAnsi="Montserrat Medium" w:cs="Arial"/>
          <w:sz w:val="20"/>
          <w:szCs w:val="20"/>
          <w:lang w:val="es-ES_tradnl" w:eastAsia="es-ES"/>
        </w:rPr>
        <w:t xml:space="preserve"> _____________ número [________________________], referente a la adquisición o contratación de servicios de __________</w:t>
      </w:r>
    </w:p>
    <w:p w:rsidR="0037118C" w:rsidRPr="006108C6"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Medium" w:eastAsia="ヒラギノ角ゴ Pro W3" w:hAnsi="Montserrat Medium" w:cs="Arial"/>
          <w:sz w:val="20"/>
          <w:szCs w:val="20"/>
          <w:lang w:val="es-ES_tradnl" w:eastAsia="es-ES"/>
        </w:rPr>
      </w:pPr>
    </w:p>
    <w:p w:rsidR="0037118C" w:rsidRPr="006108C6"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b/>
          <w:sz w:val="20"/>
          <w:szCs w:val="20"/>
          <w:lang w:val="es-ES_tradnl" w:eastAsia="es-ES"/>
        </w:rPr>
        <w:t>SEGUNDA.</w:t>
      </w:r>
      <w:r w:rsidRPr="006108C6">
        <w:rPr>
          <w:rFonts w:ascii="Montserrat Medium" w:eastAsia="ヒラギノ角ゴ Pro W3" w:hAnsi="Montserrat Medium" w:cs="Arial"/>
          <w:b/>
          <w:sz w:val="20"/>
          <w:szCs w:val="20"/>
          <w:lang w:val="es-ES_tradnl" w:eastAsia="es-ES"/>
        </w:rPr>
        <w:tab/>
        <w:t xml:space="preserve">Partes de los BIENES o SERVICIOS que cada </w:t>
      </w:r>
      <w:r w:rsidR="00FF3EAA">
        <w:rPr>
          <w:rFonts w:ascii="Montserrat Medium" w:eastAsia="ヒラギノ角ゴ Pro W3" w:hAnsi="Montserrat Medium" w:cs="Arial"/>
          <w:b/>
          <w:sz w:val="20"/>
          <w:szCs w:val="20"/>
          <w:lang w:val="es-ES_tradnl" w:eastAsia="es-ES"/>
        </w:rPr>
        <w:t>(persona física o moral)</w:t>
      </w:r>
      <w:r w:rsidR="00FF3EAA" w:rsidRPr="006108C6">
        <w:rPr>
          <w:rFonts w:ascii="Montserrat Medium" w:eastAsia="ヒラギノ角ゴ Pro W3" w:hAnsi="Montserrat Medium" w:cs="Arial"/>
          <w:b/>
          <w:sz w:val="20"/>
          <w:szCs w:val="20"/>
          <w:lang w:val="es-ES_tradnl" w:eastAsia="es-ES"/>
        </w:rPr>
        <w:t xml:space="preserve"> </w:t>
      </w:r>
      <w:r w:rsidRPr="006108C6">
        <w:rPr>
          <w:rFonts w:ascii="Montserrat Medium" w:eastAsia="ヒラギノ角ゴ Pro W3" w:hAnsi="Montserrat Medium" w:cs="Arial"/>
          <w:b/>
          <w:sz w:val="20"/>
          <w:szCs w:val="20"/>
          <w:lang w:val="es-ES_tradnl" w:eastAsia="es-ES"/>
        </w:rPr>
        <w:t>se obliga a prestar.</w:t>
      </w:r>
      <w:r w:rsidRPr="006108C6">
        <w:rPr>
          <w:rFonts w:ascii="Montserrat Medium" w:eastAsia="ヒラギノ角ゴ Pro W3" w:hAnsi="Montserrat Medium" w:cs="Arial"/>
          <w:sz w:val="20"/>
          <w:szCs w:val="20"/>
          <w:lang w:val="es-ES_tradnl" w:eastAsia="es-ES"/>
        </w:rPr>
        <w:tab/>
      </w:r>
    </w:p>
    <w:p w:rsidR="0037118C" w:rsidRPr="006108C6"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En caso de resultar su proposición conjunta adjudicada, las Partes se obligan a aportar lo siguiente:</w:t>
      </w:r>
    </w:p>
    <w:p w:rsidR="0037118C" w:rsidRPr="006108C6"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hanging="709"/>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I.</w:t>
      </w:r>
      <w:r w:rsidRPr="006108C6">
        <w:rPr>
          <w:rFonts w:ascii="Montserrat Medium" w:eastAsia="ヒラギノ角ゴ Pro W3" w:hAnsi="Montserrat Medium" w:cs="Arial"/>
          <w:sz w:val="20"/>
          <w:szCs w:val="20"/>
          <w:lang w:val="es-ES_tradnl" w:eastAsia="es-ES"/>
        </w:rPr>
        <w:tab/>
        <w:t xml:space="preserve">La </w:t>
      </w:r>
      <w:r w:rsidR="00FF3EAA">
        <w:rPr>
          <w:rFonts w:ascii="Montserrat Medium" w:eastAsia="ヒラギノ角ゴ Pro W3" w:hAnsi="Montserrat Medium" w:cs="Arial"/>
          <w:sz w:val="20"/>
          <w:szCs w:val="20"/>
          <w:lang w:val="es-ES_tradnl" w:eastAsia="es-ES"/>
        </w:rPr>
        <w:t>(persona física o moral)</w:t>
      </w:r>
      <w:r w:rsidR="00FF3EAA" w:rsidRPr="006108C6">
        <w:rPr>
          <w:rFonts w:ascii="Montserrat Medium" w:eastAsia="ヒラギノ角ゴ Pro W3" w:hAnsi="Montserrat Medium" w:cs="Arial"/>
          <w:sz w:val="20"/>
          <w:szCs w:val="20"/>
          <w:lang w:val="es-ES_tradnl" w:eastAsia="es-ES"/>
        </w:rPr>
        <w:t xml:space="preserve"> </w:t>
      </w:r>
      <w:r w:rsidRPr="006108C6">
        <w:rPr>
          <w:rFonts w:ascii="Montserrat Medium" w:eastAsia="ヒラギノ角ゴ Pro W3" w:hAnsi="Montserrat Medium" w:cs="Arial"/>
          <w:sz w:val="20"/>
          <w:szCs w:val="20"/>
          <w:lang w:val="es-ES_tradnl" w:eastAsia="es-ES"/>
        </w:rPr>
        <w:t xml:space="preserve">[__________________________] que será la </w:t>
      </w:r>
      <w:r w:rsidR="002E5ACA" w:rsidRPr="002E5ACA">
        <w:rPr>
          <w:rFonts w:ascii="Montserrat Medium" w:eastAsia="ヒラギノ角ゴ Pro W3" w:hAnsi="Montserrat Medium" w:cs="Arial"/>
          <w:sz w:val="20"/>
          <w:szCs w:val="20"/>
          <w:lang w:val="es-ES_tradnl" w:eastAsia="es-ES"/>
        </w:rPr>
        <w:t>(persona física o moral)</w:t>
      </w:r>
      <w:r w:rsidR="002E5ACA">
        <w:rPr>
          <w:rFonts w:ascii="Montserrat Medium" w:eastAsia="ヒラギノ角ゴ Pro W3" w:hAnsi="Montserrat Medium" w:cs="Arial"/>
          <w:sz w:val="20"/>
          <w:szCs w:val="20"/>
          <w:lang w:val="es-ES_tradnl" w:eastAsia="es-ES"/>
        </w:rPr>
        <w:t xml:space="preserve"> </w:t>
      </w:r>
      <w:r w:rsidRPr="006108C6">
        <w:rPr>
          <w:rFonts w:ascii="Montserrat Medium" w:eastAsia="ヒラギノ角ゴ Pro W3" w:hAnsi="Montserrat Medium" w:cs="Arial"/>
          <w:sz w:val="20"/>
          <w:szCs w:val="20"/>
          <w:lang w:val="es-ES_tradnl" w:eastAsia="es-ES"/>
        </w:rPr>
        <w:t xml:space="preserve">Líder, se compromete expresa e irrevocablemente durante la totalidad del Plazo a entregar los BIENES o SERVICIOS consistentes en [__________________________________] materia del </w:t>
      </w:r>
      <w:r w:rsidR="00CB7661">
        <w:rPr>
          <w:rFonts w:ascii="Montserrat Medium" w:eastAsia="ヒラギノ角ゴ Pro W3" w:hAnsi="Montserrat Medium" w:cs="Arial"/>
          <w:sz w:val="20"/>
          <w:szCs w:val="20"/>
          <w:lang w:val="es-ES_tradnl" w:eastAsia="es-ES"/>
        </w:rPr>
        <w:t>Contrato</w:t>
      </w:r>
      <w:r w:rsidRPr="006108C6">
        <w:rPr>
          <w:rFonts w:ascii="Montserrat Medium" w:eastAsia="ヒラギノ角ゴ Pro W3" w:hAnsi="Montserrat Medium" w:cs="Arial"/>
          <w:sz w:val="20"/>
          <w:szCs w:val="20"/>
          <w:lang w:val="es-ES_tradnl" w:eastAsia="es-ES"/>
        </w:rPr>
        <w:t>.</w:t>
      </w:r>
    </w:p>
    <w:p w:rsidR="0037118C" w:rsidRPr="006108C6"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hanging="709"/>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II.</w:t>
      </w:r>
      <w:r w:rsidRPr="006108C6">
        <w:rPr>
          <w:rFonts w:ascii="Montserrat Medium" w:eastAsia="ヒラギノ角ゴ Pro W3" w:hAnsi="Montserrat Medium" w:cs="Arial"/>
          <w:sz w:val="20"/>
          <w:szCs w:val="20"/>
          <w:lang w:val="es-ES_tradnl" w:eastAsia="es-ES"/>
        </w:rPr>
        <w:tab/>
        <w:t xml:space="preserve">La </w:t>
      </w:r>
      <w:r w:rsidR="002E5ACA" w:rsidRPr="002E5ACA">
        <w:rPr>
          <w:rFonts w:ascii="Montserrat Medium" w:eastAsia="ヒラギノ角ゴ Pro W3" w:hAnsi="Montserrat Medium" w:cs="Arial"/>
          <w:sz w:val="20"/>
          <w:szCs w:val="20"/>
          <w:lang w:val="es-ES_tradnl" w:eastAsia="es-ES"/>
        </w:rPr>
        <w:t>(persona física o moral)</w:t>
      </w:r>
      <w:r w:rsidR="002E5ACA">
        <w:rPr>
          <w:rFonts w:ascii="Montserrat Medium" w:eastAsia="ヒラギノ角ゴ Pro W3" w:hAnsi="Montserrat Medium" w:cs="Arial"/>
          <w:sz w:val="20"/>
          <w:szCs w:val="20"/>
          <w:lang w:val="es-ES_tradnl" w:eastAsia="es-ES"/>
        </w:rPr>
        <w:t xml:space="preserve"> </w:t>
      </w:r>
      <w:r w:rsidRPr="006108C6">
        <w:rPr>
          <w:rFonts w:ascii="Montserrat Medium" w:eastAsia="ヒラギノ角ゴ Pro W3" w:hAnsi="Montserrat Medium" w:cs="Arial"/>
          <w:sz w:val="20"/>
          <w:szCs w:val="20"/>
          <w:lang w:val="es-ES_tradnl" w:eastAsia="es-ES"/>
        </w:rPr>
        <w:t xml:space="preserve">[__________________________], se compromete expresa e irrevocablemente durante la totalidad del Plazo a entregar los BIENES o SERVICIOS consistentes en [__________________________________] materia del </w:t>
      </w:r>
      <w:r w:rsidR="00CB7661">
        <w:rPr>
          <w:rFonts w:ascii="Montserrat Medium" w:eastAsia="ヒラギノ角ゴ Pro W3" w:hAnsi="Montserrat Medium" w:cs="Arial"/>
          <w:sz w:val="20"/>
          <w:szCs w:val="20"/>
          <w:lang w:val="es-ES_tradnl" w:eastAsia="es-ES"/>
        </w:rPr>
        <w:t>Contrato</w:t>
      </w:r>
      <w:r w:rsidRPr="006108C6">
        <w:rPr>
          <w:rFonts w:ascii="Montserrat Medium" w:eastAsia="ヒラギノ角ゴ Pro W3" w:hAnsi="Montserrat Medium" w:cs="Arial"/>
          <w:sz w:val="20"/>
          <w:szCs w:val="20"/>
          <w:lang w:val="es-ES_tradnl" w:eastAsia="es-ES"/>
        </w:rPr>
        <w:t>.</w:t>
      </w:r>
    </w:p>
    <w:p w:rsidR="0037118C" w:rsidRPr="006108C6"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(Describir a los demás participantes de la Agrupación de acuerdo al mismo formato)</w:t>
      </w:r>
    </w:p>
    <w:p w:rsidR="0037118C" w:rsidRPr="006108C6"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jc w:val="both"/>
        <w:rPr>
          <w:rFonts w:ascii="Montserrat Medium" w:eastAsia="ヒラギノ角ゴ Pro W3" w:hAnsi="Montserrat Medium" w:cs="Arial"/>
          <w:sz w:val="20"/>
          <w:szCs w:val="20"/>
          <w:lang w:val="es-ES_tradnl" w:eastAsia="es-ES"/>
        </w:rPr>
      </w:pPr>
    </w:p>
    <w:p w:rsidR="0037118C" w:rsidRPr="006108C6"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b/>
          <w:sz w:val="20"/>
          <w:szCs w:val="20"/>
          <w:lang w:val="es-ES_tradnl" w:eastAsia="es-ES"/>
        </w:rPr>
        <w:t>TERCERA.</w:t>
      </w:r>
      <w:r w:rsidRPr="006108C6">
        <w:rPr>
          <w:rFonts w:ascii="Montserrat Medium" w:eastAsia="ヒラギノ角ゴ Pro W3" w:hAnsi="Montserrat Medium" w:cs="Arial"/>
          <w:b/>
          <w:sz w:val="20"/>
          <w:szCs w:val="20"/>
          <w:lang w:val="es-ES_tradnl" w:eastAsia="es-ES"/>
        </w:rPr>
        <w:tab/>
        <w:t>Domicilio común.</w:t>
      </w:r>
      <w:r w:rsidRPr="006108C6">
        <w:rPr>
          <w:rFonts w:ascii="Montserrat Medium" w:eastAsia="ヒラギノ角ゴ Pro W3" w:hAnsi="Montserrat Medium" w:cs="Arial"/>
          <w:sz w:val="20"/>
          <w:szCs w:val="20"/>
          <w:lang w:val="es-ES_tradnl" w:eastAsia="es-ES"/>
        </w:rPr>
        <w:tab/>
        <w:t>Las Partes señalan como su domicilio común para oír y recibir notificaciones el ubicado en:</w:t>
      </w:r>
    </w:p>
    <w:tbl>
      <w:tblPr>
        <w:tblW w:w="5000" w:type="pct"/>
        <w:tblLook w:val="0000" w:firstRow="0" w:lastRow="0" w:firstColumn="0" w:lastColumn="0" w:noHBand="0" w:noVBand="0"/>
      </w:tblPr>
      <w:tblGrid>
        <w:gridCol w:w="3320"/>
        <w:gridCol w:w="3042"/>
        <w:gridCol w:w="3043"/>
      </w:tblGrid>
      <w:tr w:rsidR="0037118C" w:rsidRPr="006108C6" w:rsidTr="005A55EE">
        <w:trPr>
          <w:cantSplit/>
          <w:trHeight w:val="460"/>
        </w:trPr>
        <w:tc>
          <w:tcPr>
            <w:tcW w:w="1765" w:type="pct"/>
            <w:shd w:val="clear" w:color="auto" w:fill="auto"/>
          </w:tcPr>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Calle:</w:t>
            </w:r>
          </w:p>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jc w:val="both"/>
              <w:rPr>
                <w:rFonts w:ascii="Montserrat Medium" w:eastAsia="ヒラギノ角ゴ Pro W3" w:hAnsi="Montserrat Medium" w:cs="Arial"/>
                <w:sz w:val="20"/>
                <w:szCs w:val="20"/>
                <w:lang w:val="es-ES_tradnl" w:eastAsia="es-ES"/>
              </w:rPr>
            </w:pPr>
          </w:p>
        </w:tc>
        <w:tc>
          <w:tcPr>
            <w:tcW w:w="1617" w:type="pct"/>
            <w:shd w:val="clear" w:color="auto" w:fill="auto"/>
          </w:tcPr>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No.</w:t>
            </w:r>
          </w:p>
        </w:tc>
        <w:tc>
          <w:tcPr>
            <w:tcW w:w="1618" w:type="pct"/>
            <w:shd w:val="clear" w:color="auto" w:fill="auto"/>
          </w:tcPr>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Colonia:</w:t>
            </w:r>
          </w:p>
        </w:tc>
      </w:tr>
      <w:tr w:rsidR="0037118C" w:rsidRPr="006108C6" w:rsidTr="005A55EE">
        <w:trPr>
          <w:cantSplit/>
          <w:trHeight w:val="460"/>
        </w:trPr>
        <w:tc>
          <w:tcPr>
            <w:tcW w:w="1765" w:type="pct"/>
            <w:shd w:val="clear" w:color="auto" w:fill="auto"/>
          </w:tcPr>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Ciudad:</w:t>
            </w:r>
          </w:p>
        </w:tc>
        <w:tc>
          <w:tcPr>
            <w:tcW w:w="1617" w:type="pct"/>
            <w:shd w:val="clear" w:color="auto" w:fill="auto"/>
          </w:tcPr>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Código Postal:</w:t>
            </w:r>
          </w:p>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jc w:val="both"/>
              <w:rPr>
                <w:rFonts w:ascii="Montserrat Medium" w:eastAsia="ヒラギノ角ゴ Pro W3" w:hAnsi="Montserrat Medium" w:cs="Arial"/>
                <w:sz w:val="20"/>
                <w:szCs w:val="20"/>
                <w:lang w:val="es-ES_tradnl" w:eastAsia="es-ES"/>
              </w:rPr>
            </w:pPr>
          </w:p>
        </w:tc>
        <w:tc>
          <w:tcPr>
            <w:tcW w:w="1618" w:type="pct"/>
            <w:shd w:val="clear" w:color="auto" w:fill="auto"/>
          </w:tcPr>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Estado y País</w:t>
            </w:r>
          </w:p>
        </w:tc>
      </w:tr>
      <w:tr w:rsidR="0037118C" w:rsidRPr="006108C6" w:rsidTr="005A55EE">
        <w:trPr>
          <w:cantSplit/>
          <w:trHeight w:val="460"/>
        </w:trPr>
        <w:tc>
          <w:tcPr>
            <w:tcW w:w="1765" w:type="pct"/>
            <w:shd w:val="clear" w:color="auto" w:fill="auto"/>
          </w:tcPr>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Teléfono:</w:t>
            </w:r>
          </w:p>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jc w:val="both"/>
              <w:rPr>
                <w:rFonts w:ascii="Montserrat Medium" w:eastAsia="ヒラギノ角ゴ Pro W3" w:hAnsi="Montserrat Medium" w:cs="Arial"/>
                <w:sz w:val="20"/>
                <w:szCs w:val="20"/>
                <w:lang w:val="es-ES_tradnl" w:eastAsia="es-ES"/>
              </w:rPr>
            </w:pPr>
          </w:p>
        </w:tc>
        <w:tc>
          <w:tcPr>
            <w:tcW w:w="1617" w:type="pct"/>
            <w:shd w:val="clear" w:color="auto" w:fill="auto"/>
          </w:tcPr>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Medium" w:eastAsia="ヒラギノ角ゴ Pro W3" w:hAnsi="Montserrat Medium" w:cs="Arial"/>
                <w:sz w:val="20"/>
                <w:szCs w:val="20"/>
                <w:lang w:val="es-ES_tradnl" w:eastAsia="es-ES"/>
              </w:rPr>
            </w:pPr>
          </w:p>
        </w:tc>
        <w:tc>
          <w:tcPr>
            <w:tcW w:w="1618" w:type="pct"/>
            <w:shd w:val="clear" w:color="auto" w:fill="auto"/>
          </w:tcPr>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E-Mail:</w:t>
            </w:r>
          </w:p>
        </w:tc>
      </w:tr>
    </w:tbl>
    <w:p w:rsidR="0037118C" w:rsidRPr="006108C6"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b/>
          <w:sz w:val="20"/>
          <w:szCs w:val="20"/>
          <w:lang w:val="es-ES_tradnl" w:eastAsia="es-ES"/>
        </w:rPr>
        <w:t>CUARTA.</w:t>
      </w:r>
      <w:r w:rsidRPr="006108C6">
        <w:rPr>
          <w:rFonts w:ascii="Montserrat Medium" w:eastAsia="ヒラギノ角ゴ Pro W3" w:hAnsi="Montserrat Medium" w:cs="Arial"/>
          <w:b/>
          <w:sz w:val="20"/>
          <w:szCs w:val="20"/>
          <w:lang w:val="es-ES_tradnl" w:eastAsia="es-ES"/>
        </w:rPr>
        <w:tab/>
        <w:t>Representante común para la presentación de la proposición.</w:t>
      </w:r>
      <w:r w:rsidRPr="006108C6">
        <w:rPr>
          <w:rFonts w:ascii="Montserrat Medium" w:eastAsia="ヒラギノ角ゴ Pro W3" w:hAnsi="Montserrat Medium" w:cs="Arial"/>
          <w:sz w:val="20"/>
          <w:szCs w:val="20"/>
          <w:lang w:val="es-ES_tradnl" w:eastAsia="es-ES"/>
        </w:rPr>
        <w:t xml:space="preserve">  Las Partes convienen que la compañía [_________________], a través de su represente legal, Señor [_______________________], será el representante común para la presentación de la proposición, y le otorgan todo el poder amplio, suficiente y necesario para que actúe ante la Secretaría de Salud en nombre y representación de las Partes, en todos y cada uno de los actos de la </w:t>
      </w:r>
      <w:sdt>
        <w:sdtPr>
          <w:rPr>
            <w:rFonts w:ascii="Montserrat Medium" w:eastAsia="ヒラギノ角ゴ Pro W3" w:hAnsi="Montserrat Medium" w:cs="Arial"/>
            <w:sz w:val="20"/>
            <w:szCs w:val="20"/>
            <w:lang w:val="es-ES_tradnl" w:eastAsia="es-ES"/>
          </w:rPr>
          <w:id w:val="-281427254"/>
          <w:placeholder>
            <w:docPart w:val="DefaultPlaceholder_1081868575"/>
          </w:placeholder>
          <w:comboBox>
            <w:listItem w:value="Elija un elemento."/>
            <w:listItem w:displayText="Licitación Pública" w:value="Licitación Pública"/>
            <w:listItem w:displayText="Invitación a Cuando Menos Tres Personas" w:value="Invitación a Cuando Menos Tres Personas"/>
          </w:comboBox>
        </w:sdtPr>
        <w:sdtEndPr/>
        <w:sdtContent>
          <w:r w:rsidR="004D130D" w:rsidRPr="006108C6">
            <w:rPr>
              <w:rFonts w:ascii="Montserrat Medium" w:eastAsia="ヒラギノ角ゴ Pro W3" w:hAnsi="Montserrat Medium" w:cs="Arial"/>
              <w:sz w:val="20"/>
              <w:szCs w:val="20"/>
              <w:lang w:val="es-ES_tradnl" w:eastAsia="es-ES"/>
            </w:rPr>
            <w:t>Licitación Pública</w:t>
          </w:r>
        </w:sdtContent>
      </w:sdt>
      <w:r w:rsidRPr="006108C6">
        <w:rPr>
          <w:rFonts w:ascii="Montserrat Medium" w:eastAsia="ヒラギノ角ゴ Pro W3" w:hAnsi="Montserrat Medium" w:cs="Arial"/>
          <w:sz w:val="20"/>
          <w:szCs w:val="20"/>
          <w:lang w:val="es-ES_tradnl" w:eastAsia="es-ES"/>
        </w:rPr>
        <w:t xml:space="preserve"> referida y los que de ella se deriven.</w:t>
      </w:r>
    </w:p>
    <w:p w:rsidR="0037118C" w:rsidRPr="007F38AC"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Medium" w:eastAsia="ヒラギノ角ゴ Pro W3" w:hAnsi="Montserrat Medium" w:cs="Arial"/>
          <w:b/>
          <w:sz w:val="20"/>
          <w:szCs w:val="20"/>
          <w:lang w:val="es-ES_tradnl" w:eastAsia="es-ES"/>
        </w:rPr>
      </w:pPr>
      <w:r w:rsidRPr="006108C6">
        <w:rPr>
          <w:rFonts w:ascii="Montserrat Medium" w:eastAsia="ヒラギノ角ゴ Pro W3" w:hAnsi="Montserrat Medium" w:cs="Arial"/>
          <w:b/>
          <w:sz w:val="20"/>
          <w:szCs w:val="20"/>
          <w:lang w:val="es-ES_tradnl" w:eastAsia="es-ES"/>
        </w:rPr>
        <w:t>QUIN</w:t>
      </w:r>
      <w:r w:rsidR="007F38AC">
        <w:rPr>
          <w:rFonts w:ascii="Montserrat Medium" w:eastAsia="ヒラギノ角ゴ Pro W3" w:hAnsi="Montserrat Medium" w:cs="Arial"/>
          <w:b/>
          <w:sz w:val="20"/>
          <w:szCs w:val="20"/>
          <w:lang w:val="es-ES_tradnl" w:eastAsia="es-ES"/>
        </w:rPr>
        <w:t>TA.</w:t>
      </w:r>
      <w:r w:rsidR="007F38AC">
        <w:rPr>
          <w:rFonts w:ascii="Montserrat Medium" w:eastAsia="ヒラギノ角ゴ Pro W3" w:hAnsi="Montserrat Medium" w:cs="Arial"/>
          <w:b/>
          <w:sz w:val="20"/>
          <w:szCs w:val="20"/>
          <w:lang w:val="es-ES_tradnl" w:eastAsia="es-ES"/>
        </w:rPr>
        <w:tab/>
        <w:t xml:space="preserve">Obligación solidaria. </w:t>
      </w:r>
      <w:r w:rsidRPr="006108C6">
        <w:rPr>
          <w:rFonts w:ascii="Montserrat Medium" w:eastAsia="ヒラギノ角ゴ Pro W3" w:hAnsi="Montserrat Medium" w:cs="Arial"/>
          <w:sz w:val="20"/>
          <w:szCs w:val="20"/>
          <w:lang w:val="es-ES_tradnl" w:eastAsia="es-ES"/>
        </w:rPr>
        <w:tab/>
        <w:t xml:space="preserve">Las Partes están de acuerdo que mediante la firma del </w:t>
      </w:r>
      <w:sdt>
        <w:sdtPr>
          <w:rPr>
            <w:rFonts w:ascii="Montserrat Medium" w:eastAsia="ヒラギノ角ゴ Pro W3" w:hAnsi="Montserrat Medium" w:cs="Arial"/>
            <w:sz w:val="20"/>
            <w:szCs w:val="20"/>
            <w:lang w:val="es-ES_tradnl" w:eastAsia="es-ES"/>
          </w:rPr>
          <w:id w:val="898556031"/>
          <w:placeholder>
            <w:docPart w:val="1C8E1D58401A40E9937AF954221C8C25"/>
          </w:placeholder>
          <w:comboBox>
            <w:listItem w:value="Elija un elemento."/>
            <w:listItem w:displayText="CONTRATO" w:value="CONTRATO"/>
            <w:listItem w:displayText="PEDIDO" w:value="PEDIDO"/>
          </w:comboBox>
        </w:sdtPr>
        <w:sdtEndPr/>
        <w:sdtContent>
          <w:r w:rsidR="00CB7661">
            <w:rPr>
              <w:rFonts w:ascii="Montserrat Medium" w:eastAsia="ヒラギノ角ゴ Pro W3" w:hAnsi="Montserrat Medium" w:cs="Arial"/>
              <w:sz w:val="20"/>
              <w:szCs w:val="20"/>
              <w:lang w:val="es-ES_tradnl" w:eastAsia="es-ES"/>
            </w:rPr>
            <w:t>CONTRATO</w:t>
          </w:r>
        </w:sdtContent>
      </w:sdt>
      <w:r w:rsidRPr="006108C6">
        <w:rPr>
          <w:rFonts w:ascii="Montserrat Medium" w:eastAsia="ヒラギノ角ゴ Pro W3" w:hAnsi="Montserrat Medium" w:cs="Arial"/>
          <w:sz w:val="20"/>
          <w:szCs w:val="20"/>
          <w:lang w:val="es-ES_tradnl" w:eastAsia="es-ES"/>
        </w:rPr>
        <w:t xml:space="preserve"> que se celebre con motivo de la (</w:t>
      </w:r>
      <w:sdt>
        <w:sdtPr>
          <w:rPr>
            <w:rFonts w:ascii="Montserrat Medium" w:eastAsia="ヒラギノ角ゴ Pro W3" w:hAnsi="Montserrat Medium" w:cs="Arial"/>
            <w:sz w:val="20"/>
            <w:szCs w:val="20"/>
            <w:lang w:val="es-ES_tradnl" w:eastAsia="es-ES"/>
          </w:rPr>
          <w:id w:val="-550686403"/>
          <w:placeholder>
            <w:docPart w:val="DefaultPlaceholder_1081868575"/>
          </w:placeholder>
          <w:comboBox>
            <w:listItem w:value="Elija un elemento."/>
            <w:listItem w:displayText="Licitación Pública" w:value="Licitación Pública"/>
            <w:listItem w:displayText="Invitación a Cuando Menos Tres Personas" w:value="Invitación a Cuando Menos Tres Personas"/>
          </w:comboBox>
        </w:sdtPr>
        <w:sdtEndPr/>
        <w:sdtContent>
          <w:r w:rsidR="004D130D" w:rsidRPr="006108C6">
            <w:rPr>
              <w:rFonts w:ascii="Montserrat Medium" w:eastAsia="ヒラギノ角ゴ Pro W3" w:hAnsi="Montserrat Medium" w:cs="Arial"/>
              <w:sz w:val="20"/>
              <w:szCs w:val="20"/>
              <w:lang w:val="es-ES_tradnl" w:eastAsia="es-ES"/>
            </w:rPr>
            <w:t>Licitación Pública</w:t>
          </w:r>
        </w:sdtContent>
      </w:sdt>
      <w:r w:rsidRPr="006108C6">
        <w:rPr>
          <w:rFonts w:ascii="Montserrat Medium" w:eastAsia="ヒラギノ角ゴ Pro W3" w:hAnsi="Montserrat Medium" w:cs="Arial"/>
          <w:sz w:val="20"/>
          <w:szCs w:val="20"/>
          <w:lang w:val="es-ES_tradnl" w:eastAsia="es-ES"/>
        </w:rPr>
        <w:t xml:space="preserve">) ____________ número [_________________________], quedarán obligados en forma conjunta y solidaria ante la Secretaria de Salud del cumplimiento de las obligaciones derivadas del mismo. </w:t>
      </w:r>
    </w:p>
    <w:p w:rsidR="0037118C" w:rsidRPr="006108C6"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Medium" w:eastAsia="ヒラギノ角ゴ Pro W3" w:hAnsi="Montserrat Medium" w:cs="Arial"/>
          <w:i/>
          <w:sz w:val="20"/>
          <w:szCs w:val="20"/>
          <w:lang w:val="es-ES_tradnl" w:eastAsia="es-ES"/>
        </w:rPr>
      </w:pPr>
      <w:r w:rsidRPr="006108C6">
        <w:rPr>
          <w:rFonts w:ascii="Montserrat Medium" w:eastAsia="ヒラギノ角ゴ Pro W3" w:hAnsi="Montserrat Medium" w:cs="Arial"/>
          <w:b/>
          <w:i/>
          <w:sz w:val="20"/>
          <w:szCs w:val="20"/>
          <w:u w:val="single"/>
          <w:lang w:val="es-ES_tradnl" w:eastAsia="es-ES"/>
        </w:rPr>
        <w:t>[</w:t>
      </w:r>
      <w:r w:rsidRPr="006108C6">
        <w:rPr>
          <w:rFonts w:ascii="Montserrat Medium" w:eastAsia="ヒラギノ角ゴ Pro W3" w:hAnsi="Montserrat Medium" w:cs="Arial"/>
          <w:b/>
          <w:i/>
          <w:sz w:val="20"/>
          <w:szCs w:val="20"/>
          <w:lang w:val="es-ES_tradnl" w:eastAsia="es-ES"/>
        </w:rPr>
        <w:t>SEXTA: Nueva compañía.</w:t>
      </w:r>
      <w:r w:rsidRPr="006108C6">
        <w:rPr>
          <w:rFonts w:ascii="Montserrat Medium" w:eastAsia="ヒラギノ角ゴ Pro W3" w:hAnsi="Montserrat Medium" w:cs="Arial"/>
          <w:i/>
          <w:sz w:val="20"/>
          <w:szCs w:val="20"/>
          <w:lang w:val="es-ES_tradnl" w:eastAsia="es-ES"/>
        </w:rPr>
        <w:t xml:space="preserve"> En caso de resultar favorecidas por el Fallo de la Licitación</w:t>
      </w:r>
      <w:r w:rsidR="0052412E" w:rsidRPr="006108C6">
        <w:rPr>
          <w:rFonts w:ascii="Montserrat Medium" w:eastAsia="ヒラギノ角ゴ Pro W3" w:hAnsi="Montserrat Medium" w:cs="Arial"/>
          <w:i/>
          <w:sz w:val="20"/>
          <w:szCs w:val="20"/>
          <w:lang w:val="es-ES_tradnl" w:eastAsia="es-ES"/>
        </w:rPr>
        <w:t>/Invitación</w:t>
      </w:r>
      <w:r w:rsidRPr="006108C6">
        <w:rPr>
          <w:rFonts w:ascii="Montserrat Medium" w:eastAsia="ヒラギノ角ゴ Pro W3" w:hAnsi="Montserrat Medium" w:cs="Arial"/>
          <w:i/>
          <w:sz w:val="20"/>
          <w:szCs w:val="20"/>
          <w:lang w:val="es-ES_tradnl" w:eastAsia="es-ES"/>
        </w:rPr>
        <w:t xml:space="preserve">, las Partes podrán constituir una nueva sociedad bajo las Leyes mexicanas a fin de que sea ésta la que celebre el </w:t>
      </w:r>
      <w:sdt>
        <w:sdtPr>
          <w:rPr>
            <w:rFonts w:ascii="Montserrat Medium" w:eastAsia="ヒラギノ角ゴ Pro W3" w:hAnsi="Montserrat Medium" w:cs="Arial"/>
            <w:i/>
            <w:sz w:val="20"/>
            <w:szCs w:val="20"/>
            <w:lang w:val="es-ES_tradnl" w:eastAsia="es-ES"/>
          </w:rPr>
          <w:id w:val="-128018929"/>
          <w:placeholder>
            <w:docPart w:val="620B0E73C62C467481B4BA1C327AC47E"/>
          </w:placeholder>
          <w:comboBox>
            <w:listItem w:value="Elija un elemento."/>
            <w:listItem w:displayText="Contrato" w:value="Contrato"/>
            <w:listItem w:displayText="Pedido" w:value="Pedido"/>
          </w:comboBox>
        </w:sdtPr>
        <w:sdtEndPr/>
        <w:sdtContent>
          <w:r w:rsidR="00CB7661">
            <w:rPr>
              <w:rFonts w:ascii="Montserrat Medium" w:eastAsia="ヒラギノ角ゴ Pro W3" w:hAnsi="Montserrat Medium" w:cs="Arial"/>
              <w:i/>
              <w:sz w:val="20"/>
              <w:szCs w:val="20"/>
              <w:lang w:val="es-ES_tradnl" w:eastAsia="es-ES"/>
            </w:rPr>
            <w:t>Contrato</w:t>
          </w:r>
        </w:sdtContent>
      </w:sdt>
      <w:r w:rsidRPr="006108C6">
        <w:rPr>
          <w:rFonts w:ascii="Montserrat Medium" w:eastAsia="ヒラギノ角ゴ Pro W3" w:hAnsi="Montserrat Medium" w:cs="Arial"/>
          <w:i/>
          <w:sz w:val="20"/>
          <w:szCs w:val="20"/>
          <w:lang w:val="es-ES_tradnl" w:eastAsia="es-ES"/>
        </w:rPr>
        <w:t xml:space="preserve">. La sociedad que constituyan para ese efecto, tendrá la siguiente estructura de capital y administración: </w:t>
      </w:r>
    </w:p>
    <w:p w:rsidR="0037118C" w:rsidRPr="006108C6"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Medium" w:eastAsia="ヒラギノ角ゴ Pro W3" w:hAnsi="Montserrat Medium" w:cs="Arial"/>
          <w:i/>
          <w:sz w:val="20"/>
          <w:szCs w:val="20"/>
          <w:lang w:val="es-ES_tradnl" w:eastAsia="es-ES"/>
        </w:rPr>
      </w:pPr>
      <w:r w:rsidRPr="006108C6">
        <w:rPr>
          <w:rFonts w:ascii="Montserrat Medium" w:eastAsia="ヒラギノ角ゴ Pro W3" w:hAnsi="Montserrat Medium" w:cs="Arial"/>
          <w:i/>
          <w:sz w:val="20"/>
          <w:szCs w:val="20"/>
          <w:lang w:val="es-ES_tradnl" w:eastAsia="es-ES"/>
        </w:rPr>
        <w:t xml:space="preserve">(Incluir, además de estructura de capital y administración que reflejen la distribución de tareas, y participaciones de las Partes, detalles específicos sobre mecanismos corporativos </w:t>
      </w:r>
      <w:r w:rsidRPr="006108C6">
        <w:rPr>
          <w:rFonts w:ascii="Montserrat Medium" w:eastAsia="ヒラギノ角ゴ Pro W3" w:hAnsi="Montserrat Medium" w:cs="Arial"/>
          <w:i/>
          <w:sz w:val="20"/>
          <w:szCs w:val="20"/>
          <w:lang w:val="es-ES_tradnl" w:eastAsia="es-ES"/>
        </w:rPr>
        <w:lastRenderedPageBreak/>
        <w:t xml:space="preserve">tales como la emisión de una clase de acciones o partes sociales con derechos especiales, o designación de miembros con voto de calidad en órganos de administración o similares)] </w:t>
      </w:r>
    </w:p>
    <w:p w:rsidR="0037118C" w:rsidRPr="006108C6"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b/>
          <w:sz w:val="20"/>
          <w:szCs w:val="20"/>
          <w:lang w:val="es-ES_tradnl" w:eastAsia="es-ES"/>
        </w:rPr>
        <w:t>SÉPTIMA.</w:t>
      </w:r>
      <w:r w:rsidRPr="006108C6">
        <w:rPr>
          <w:rFonts w:ascii="Montserrat Medium" w:eastAsia="ヒラギノ角ゴ Pro W3" w:hAnsi="Montserrat Medium" w:cs="Arial"/>
          <w:b/>
          <w:sz w:val="20"/>
          <w:szCs w:val="20"/>
          <w:lang w:val="es-ES_tradnl" w:eastAsia="es-ES"/>
        </w:rPr>
        <w:tab/>
        <w:t>Compromiso de mantener la distribución de tareas y participaciones durante el Plazo.</w:t>
      </w:r>
      <w:r w:rsidRPr="006108C6">
        <w:rPr>
          <w:rFonts w:ascii="Montserrat Medium" w:eastAsia="ヒラギノ角ゴ Pro W3" w:hAnsi="Montserrat Medium" w:cs="Arial"/>
          <w:sz w:val="20"/>
          <w:szCs w:val="20"/>
          <w:lang w:val="es-ES_tradnl" w:eastAsia="es-ES"/>
        </w:rPr>
        <w:tab/>
        <w:t xml:space="preserve">Las Partes se comprometen a mantener durante el Plazo del </w:t>
      </w:r>
      <w:sdt>
        <w:sdtPr>
          <w:rPr>
            <w:rFonts w:ascii="Montserrat Medium" w:eastAsia="ヒラギノ角ゴ Pro W3" w:hAnsi="Montserrat Medium" w:cs="Arial"/>
            <w:sz w:val="20"/>
            <w:szCs w:val="20"/>
            <w:lang w:val="es-ES_tradnl" w:eastAsia="es-ES"/>
          </w:rPr>
          <w:id w:val="491998518"/>
          <w:placeholder>
            <w:docPart w:val="230E05FC45A842C0883D68ECB3EBE7D0"/>
          </w:placeholder>
          <w:comboBox>
            <w:listItem w:value="Elija un elemento."/>
            <w:listItem w:displayText="CONTRATO" w:value="CONTRATO"/>
            <w:listItem w:displayText="PEDIDO" w:value="PEDIDO"/>
          </w:comboBox>
        </w:sdtPr>
        <w:sdtEndPr/>
        <w:sdtContent>
          <w:r w:rsidR="00CB7661">
            <w:rPr>
              <w:rFonts w:ascii="Montserrat Medium" w:eastAsia="ヒラギノ角ゴ Pro W3" w:hAnsi="Montserrat Medium" w:cs="Arial"/>
              <w:sz w:val="20"/>
              <w:szCs w:val="20"/>
              <w:lang w:val="es-ES_tradnl" w:eastAsia="es-ES"/>
            </w:rPr>
            <w:t>CONTRATO</w:t>
          </w:r>
        </w:sdtContent>
      </w:sdt>
      <w:r w:rsidRPr="006108C6">
        <w:rPr>
          <w:rFonts w:ascii="Montserrat Medium" w:eastAsia="ヒラギノ角ゴ Pro W3" w:hAnsi="Montserrat Medium" w:cs="Arial"/>
          <w:sz w:val="20"/>
          <w:szCs w:val="20"/>
          <w:lang w:val="es-ES_tradnl" w:eastAsia="es-ES"/>
        </w:rPr>
        <w:t xml:space="preserve"> la distribución de tareas, responsabilidades y/o no reducir sus participaciones según se establece en este Convenio Privado, y a responder conjunta y solidariamente por las obligaciones asumidas por las Partes en el </w:t>
      </w:r>
      <w:sdt>
        <w:sdtPr>
          <w:rPr>
            <w:rFonts w:ascii="Montserrat Medium" w:eastAsia="ヒラギノ角ゴ Pro W3" w:hAnsi="Montserrat Medium" w:cs="Arial"/>
            <w:sz w:val="20"/>
            <w:szCs w:val="20"/>
            <w:lang w:val="es-ES_tradnl" w:eastAsia="es-ES"/>
          </w:rPr>
          <w:id w:val="-1757824279"/>
          <w:placeholder>
            <w:docPart w:val="8E725A11521B4700B5841505A8FB4940"/>
          </w:placeholder>
          <w:comboBox>
            <w:listItem w:value="Elija un elemento."/>
            <w:listItem w:displayText="CONTRATO" w:value="CONTRATO"/>
            <w:listItem w:displayText="PEDIDO" w:value="PEDIDO"/>
          </w:comboBox>
        </w:sdtPr>
        <w:sdtEndPr/>
        <w:sdtContent>
          <w:r w:rsidR="00CB7661">
            <w:rPr>
              <w:rFonts w:ascii="Montserrat Medium" w:eastAsia="ヒラギノ角ゴ Pro W3" w:hAnsi="Montserrat Medium" w:cs="Arial"/>
              <w:sz w:val="20"/>
              <w:szCs w:val="20"/>
              <w:lang w:val="es-ES_tradnl" w:eastAsia="es-ES"/>
            </w:rPr>
            <w:t>CONTRATO</w:t>
          </w:r>
        </w:sdtContent>
      </w:sdt>
      <w:r w:rsidRPr="006108C6">
        <w:rPr>
          <w:rFonts w:ascii="Montserrat Medium" w:eastAsia="ヒラギノ角ゴ Pro W3" w:hAnsi="Montserrat Medium" w:cs="Arial"/>
          <w:sz w:val="20"/>
          <w:szCs w:val="20"/>
          <w:lang w:val="es-ES_tradnl" w:eastAsia="es-ES"/>
        </w:rPr>
        <w:t xml:space="preserve"> que se celebre con la Secretaría de Salud, para lo cual, el Representante </w:t>
      </w:r>
      <w:r w:rsidR="00762A5D" w:rsidRPr="006108C6">
        <w:rPr>
          <w:rFonts w:ascii="Montserrat Medium" w:eastAsia="ヒラギノ角ゴ Pro W3" w:hAnsi="Montserrat Medium" w:cs="Arial"/>
          <w:sz w:val="20"/>
          <w:szCs w:val="20"/>
          <w:lang w:val="es-ES_tradnl" w:eastAsia="es-ES"/>
        </w:rPr>
        <w:t>Legal de</w:t>
      </w:r>
      <w:r w:rsidRPr="006108C6">
        <w:rPr>
          <w:rFonts w:ascii="Montserrat Medium" w:eastAsia="ヒラギノ角ゴ Pro W3" w:hAnsi="Montserrat Medium" w:cs="Arial"/>
          <w:sz w:val="20"/>
          <w:szCs w:val="20"/>
          <w:lang w:val="es-ES_tradnl" w:eastAsia="es-ES"/>
        </w:rPr>
        <w:t xml:space="preserve"> cada una de las Partes deberá firmar el </w:t>
      </w:r>
      <w:sdt>
        <w:sdtPr>
          <w:rPr>
            <w:rFonts w:ascii="Montserrat Medium" w:eastAsia="ヒラギノ角ゴ Pro W3" w:hAnsi="Montserrat Medium" w:cs="Arial"/>
            <w:sz w:val="20"/>
            <w:szCs w:val="20"/>
            <w:lang w:val="es-ES_tradnl" w:eastAsia="es-ES"/>
          </w:rPr>
          <w:id w:val="-713732557"/>
          <w:placeholder>
            <w:docPart w:val="DEBF2F8039B34B7CBE825FE66F7F025E"/>
          </w:placeholder>
          <w:comboBox>
            <w:listItem w:value="Elija un elemento."/>
            <w:listItem w:displayText="CONTRATO" w:value="CONTRATO"/>
            <w:listItem w:displayText="PEDIDO" w:value="PEDIDO"/>
          </w:comboBox>
        </w:sdtPr>
        <w:sdtEndPr/>
        <w:sdtContent>
          <w:r w:rsidR="00CB7661">
            <w:rPr>
              <w:rFonts w:ascii="Montserrat Medium" w:eastAsia="ヒラギノ角ゴ Pro W3" w:hAnsi="Montserrat Medium" w:cs="Arial"/>
              <w:sz w:val="20"/>
              <w:szCs w:val="20"/>
              <w:lang w:val="es-ES_tradnl" w:eastAsia="es-ES"/>
            </w:rPr>
            <w:t>CONTRATO</w:t>
          </w:r>
        </w:sdtContent>
      </w:sdt>
      <w:r w:rsidRPr="006108C6">
        <w:rPr>
          <w:rFonts w:ascii="Montserrat Medium" w:eastAsia="ヒラギノ角ゴ Pro W3" w:hAnsi="Montserrat Medium" w:cs="Arial"/>
          <w:sz w:val="20"/>
          <w:szCs w:val="20"/>
          <w:lang w:val="es-ES_tradnl" w:eastAsia="es-ES"/>
        </w:rPr>
        <w:t xml:space="preserve"> en carácter de [proveedores y obligados conjuntos y solidarios entre sí] [Obligado solidario de la nueva sociedad].</w:t>
      </w:r>
    </w:p>
    <w:p w:rsidR="0037118C" w:rsidRPr="006108C6"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 xml:space="preserve">Las Partes se obligan expresa e irrevocablemente a no realizar modificación alguna a la distribución de tareas, y/o participaciones descritas en este Convenio Privado, sin la previa autorización por escrito de la Secretaría de Salud; ni a sustituir a alguno de los miembros de la Agrupación que presenta a la Secretaría de Salud la proposición conjunta para participar en la </w:t>
      </w:r>
      <w:sdt>
        <w:sdtPr>
          <w:rPr>
            <w:rFonts w:ascii="Montserrat Medium" w:eastAsia="ヒラギノ角ゴ Pro W3" w:hAnsi="Montserrat Medium" w:cs="Arial"/>
            <w:sz w:val="20"/>
            <w:szCs w:val="20"/>
            <w:lang w:val="es-ES_tradnl" w:eastAsia="es-ES"/>
          </w:rPr>
          <w:id w:val="1675458694"/>
          <w:placeholder>
            <w:docPart w:val="DefaultPlaceholder_1081868575"/>
          </w:placeholder>
          <w:comboBox>
            <w:listItem w:value="Elija un elemento."/>
            <w:listItem w:displayText="Licitación" w:value="Licitación"/>
            <w:listItem w:displayText="Invitación" w:value="Invitación"/>
          </w:comboBox>
        </w:sdtPr>
        <w:sdtEndPr/>
        <w:sdtContent>
          <w:r w:rsidR="004D130D" w:rsidRPr="006108C6">
            <w:rPr>
              <w:rFonts w:ascii="Montserrat Medium" w:eastAsia="ヒラギノ角ゴ Pro W3" w:hAnsi="Montserrat Medium" w:cs="Arial"/>
              <w:sz w:val="20"/>
              <w:szCs w:val="20"/>
              <w:lang w:val="es-ES_tradnl" w:eastAsia="es-ES"/>
            </w:rPr>
            <w:t>Licitación</w:t>
          </w:r>
        </w:sdtContent>
      </w:sdt>
      <w:r w:rsidRPr="006108C6">
        <w:rPr>
          <w:rFonts w:ascii="Montserrat Medium" w:eastAsia="ヒラギノ角ゴ Pro W3" w:hAnsi="Montserrat Medium" w:cs="Arial"/>
          <w:sz w:val="20"/>
          <w:szCs w:val="20"/>
          <w:lang w:val="es-ES_tradnl" w:eastAsia="es-ES"/>
        </w:rPr>
        <w:t xml:space="preserve">, sin la previa autorización por escrito de la Secretaría de Salud.  </w:t>
      </w:r>
    </w:p>
    <w:p w:rsidR="0037118C" w:rsidRPr="006108C6"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b/>
          <w:sz w:val="20"/>
          <w:szCs w:val="20"/>
          <w:lang w:val="es-ES_tradnl" w:eastAsia="es-ES"/>
        </w:rPr>
        <w:t>OCTAVA.</w:t>
      </w:r>
      <w:r w:rsidRPr="006108C6">
        <w:rPr>
          <w:rFonts w:ascii="Montserrat Medium" w:eastAsia="ヒラギノ角ゴ Pro W3" w:hAnsi="Montserrat Medium" w:cs="Arial"/>
          <w:b/>
          <w:sz w:val="20"/>
          <w:szCs w:val="20"/>
          <w:lang w:val="es-ES_tradnl" w:eastAsia="es-ES"/>
        </w:rPr>
        <w:tab/>
        <w:t>Ley aplicable y tribunales competentes.</w:t>
      </w:r>
      <w:r w:rsidRPr="006108C6">
        <w:rPr>
          <w:rFonts w:ascii="Montserrat Medium" w:eastAsia="ヒラギノ角ゴ Pro W3" w:hAnsi="Montserrat Medium" w:cs="Arial"/>
          <w:sz w:val="20"/>
          <w:szCs w:val="20"/>
          <w:lang w:val="es-ES_tradnl" w:eastAsia="es-ES"/>
        </w:rPr>
        <w:tab/>
        <w:t>Para la interpretación y cumplimiento del presente Convenio Privado, así como para todo aquello que no esté expresamente estipulado en el mismo, las Partes se someten a la aplicación de las Leyes federales de los Estados Unidos Mexicanos, y a la jurisdicción de los tribunales federales competentes con residencia en la Ciudad de [__________] [Estado], renunciando a cualquier otra jurisdicción o fuero que pudiera corresponderles por razón de su domicilio presente o futuro o por cualquier otra causa.</w:t>
      </w:r>
    </w:p>
    <w:p w:rsidR="0037118C" w:rsidRPr="006108C6"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El presente Convenio Privado de proposición conjunta, se firma por las Partes en dos ejemplares originales a los [_] días del mes de [________] de 20[___].</w:t>
      </w:r>
    </w:p>
    <w:p w:rsidR="0037118C" w:rsidRPr="006108C6"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Medium" w:eastAsia="ヒラギノ角ゴ Pro W3" w:hAnsi="Montserrat Medium" w:cs="Arial"/>
          <w:sz w:val="20"/>
          <w:szCs w:val="20"/>
          <w:lang w:val="es-ES_tradnl" w:eastAsia="es-ES"/>
        </w:rPr>
      </w:pPr>
    </w:p>
    <w:tbl>
      <w:tblPr>
        <w:tblW w:w="0" w:type="auto"/>
        <w:tblInd w:w="108" w:type="dxa"/>
        <w:tblLayout w:type="fixed"/>
        <w:tblLook w:val="0000" w:firstRow="0" w:lastRow="0" w:firstColumn="0" w:lastColumn="0" w:noHBand="0" w:noVBand="0"/>
      </w:tblPr>
      <w:tblGrid>
        <w:gridCol w:w="4528"/>
        <w:gridCol w:w="4528"/>
      </w:tblGrid>
      <w:tr w:rsidR="0037118C" w:rsidRPr="006108C6" w:rsidTr="00F702E6">
        <w:trPr>
          <w:cantSplit/>
          <w:trHeight w:val="310"/>
        </w:trPr>
        <w:tc>
          <w:tcPr>
            <w:tcW w:w="4528" w:type="dxa"/>
            <w:shd w:val="clear" w:color="auto" w:fill="auto"/>
          </w:tcPr>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COMPAÑÍA [______________]</w:t>
            </w:r>
          </w:p>
        </w:tc>
        <w:tc>
          <w:tcPr>
            <w:tcW w:w="4528" w:type="dxa"/>
            <w:shd w:val="clear" w:color="auto" w:fill="auto"/>
          </w:tcPr>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COMPAÑÍA [______________]</w:t>
            </w:r>
          </w:p>
        </w:tc>
      </w:tr>
      <w:tr w:rsidR="0037118C" w:rsidRPr="006108C6" w:rsidTr="00F702E6">
        <w:trPr>
          <w:cantSplit/>
          <w:trHeight w:val="310"/>
        </w:trPr>
        <w:tc>
          <w:tcPr>
            <w:tcW w:w="4528" w:type="dxa"/>
            <w:shd w:val="clear" w:color="auto" w:fill="auto"/>
          </w:tcPr>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[Representante Legal ]</w:t>
            </w:r>
          </w:p>
        </w:tc>
        <w:tc>
          <w:tcPr>
            <w:tcW w:w="4528" w:type="dxa"/>
            <w:shd w:val="clear" w:color="auto" w:fill="auto"/>
          </w:tcPr>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[Representante Legal ]</w:t>
            </w:r>
          </w:p>
        </w:tc>
      </w:tr>
      <w:tr w:rsidR="0037118C" w:rsidRPr="006108C6" w:rsidTr="00F702E6">
        <w:trPr>
          <w:cantSplit/>
          <w:trHeight w:val="310"/>
        </w:trPr>
        <w:tc>
          <w:tcPr>
            <w:tcW w:w="4528" w:type="dxa"/>
            <w:shd w:val="clear" w:color="auto" w:fill="auto"/>
          </w:tcPr>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[________________________]</w:t>
            </w:r>
          </w:p>
        </w:tc>
        <w:tc>
          <w:tcPr>
            <w:tcW w:w="4528" w:type="dxa"/>
            <w:shd w:val="clear" w:color="auto" w:fill="auto"/>
          </w:tcPr>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[________________________]</w:t>
            </w:r>
          </w:p>
        </w:tc>
      </w:tr>
      <w:tr w:rsidR="0037118C" w:rsidRPr="006108C6" w:rsidTr="00F702E6">
        <w:trPr>
          <w:cantSplit/>
          <w:trHeight w:val="570"/>
        </w:trPr>
        <w:tc>
          <w:tcPr>
            <w:tcW w:w="4528" w:type="dxa"/>
            <w:shd w:val="clear" w:color="auto" w:fill="auto"/>
          </w:tcPr>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[Testigo]</w:t>
            </w:r>
          </w:p>
        </w:tc>
        <w:tc>
          <w:tcPr>
            <w:tcW w:w="4528" w:type="dxa"/>
            <w:shd w:val="clear" w:color="auto" w:fill="auto"/>
          </w:tcPr>
          <w:p w:rsidR="0037118C" w:rsidRPr="006108C6"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Medium" w:eastAsia="ヒラギノ角ゴ Pro W3" w:hAnsi="Montserrat Medium" w:cs="Arial"/>
                <w:sz w:val="20"/>
                <w:szCs w:val="20"/>
                <w:lang w:val="es-ES_tradnl" w:eastAsia="es-ES"/>
              </w:rPr>
            </w:pPr>
            <w:r w:rsidRPr="006108C6">
              <w:rPr>
                <w:rFonts w:ascii="Montserrat Medium" w:eastAsia="ヒラギノ角ゴ Pro W3" w:hAnsi="Montserrat Medium" w:cs="Arial"/>
                <w:sz w:val="20"/>
                <w:szCs w:val="20"/>
                <w:lang w:val="es-ES_tradnl" w:eastAsia="es-ES"/>
              </w:rPr>
              <w:t>[Testigo]</w:t>
            </w:r>
          </w:p>
        </w:tc>
      </w:tr>
    </w:tbl>
    <w:p w:rsidR="009C2E26" w:rsidRPr="006108C6" w:rsidRDefault="009C2E26" w:rsidP="006108C6">
      <w:pPr>
        <w:spacing w:after="0" w:line="240" w:lineRule="auto"/>
        <w:jc w:val="both"/>
        <w:rPr>
          <w:rFonts w:ascii="Montserrat Medium" w:eastAsia="Times New Roman" w:hAnsi="Montserrat Medium" w:cs="Arial"/>
          <w:b/>
          <w:sz w:val="20"/>
          <w:szCs w:val="20"/>
          <w:lang w:eastAsia="es-ES"/>
        </w:rPr>
      </w:pPr>
    </w:p>
    <w:p w:rsidR="009C2E26" w:rsidRPr="006108C6" w:rsidRDefault="009C2E26" w:rsidP="006108C6">
      <w:pPr>
        <w:spacing w:after="0" w:line="240" w:lineRule="auto"/>
        <w:jc w:val="both"/>
        <w:rPr>
          <w:rFonts w:ascii="Montserrat Medium" w:eastAsia="Times New Roman" w:hAnsi="Montserrat Medium" w:cs="Arial"/>
          <w:b/>
          <w:sz w:val="20"/>
          <w:szCs w:val="20"/>
          <w:lang w:eastAsia="es-ES"/>
        </w:rPr>
      </w:pPr>
    </w:p>
    <w:p w:rsidR="009C2E26" w:rsidRPr="006108C6" w:rsidRDefault="009C2E26" w:rsidP="006108C6">
      <w:pPr>
        <w:spacing w:after="0" w:line="240" w:lineRule="auto"/>
        <w:jc w:val="both"/>
        <w:rPr>
          <w:rFonts w:ascii="Montserrat Medium" w:eastAsia="Times New Roman" w:hAnsi="Montserrat Medium" w:cs="Arial"/>
          <w:b/>
          <w:sz w:val="20"/>
          <w:szCs w:val="20"/>
          <w:lang w:eastAsia="es-ES"/>
        </w:rPr>
      </w:pPr>
    </w:p>
    <w:p w:rsidR="009C2E26" w:rsidRPr="006108C6" w:rsidRDefault="009C2E26" w:rsidP="006108C6">
      <w:pPr>
        <w:spacing w:after="0" w:line="240" w:lineRule="auto"/>
        <w:jc w:val="both"/>
        <w:rPr>
          <w:rFonts w:ascii="Montserrat Medium" w:eastAsia="Times New Roman" w:hAnsi="Montserrat Medium" w:cs="Arial"/>
          <w:b/>
          <w:sz w:val="20"/>
          <w:szCs w:val="20"/>
          <w:lang w:eastAsia="es-ES"/>
        </w:rPr>
      </w:pPr>
    </w:p>
    <w:p w:rsidR="009C2E26" w:rsidRPr="006108C6" w:rsidRDefault="009C2E26" w:rsidP="006108C6">
      <w:pPr>
        <w:spacing w:after="0" w:line="240" w:lineRule="auto"/>
        <w:jc w:val="both"/>
        <w:rPr>
          <w:rFonts w:ascii="Montserrat Medium" w:eastAsia="Times New Roman" w:hAnsi="Montserrat Medium" w:cs="Arial"/>
          <w:b/>
          <w:sz w:val="20"/>
          <w:szCs w:val="20"/>
          <w:lang w:eastAsia="es-ES"/>
        </w:rPr>
      </w:pPr>
    </w:p>
    <w:p w:rsidR="00234741" w:rsidRPr="006108C6" w:rsidRDefault="00234741" w:rsidP="006108C6">
      <w:pPr>
        <w:spacing w:after="0" w:line="240" w:lineRule="auto"/>
        <w:jc w:val="both"/>
        <w:rPr>
          <w:rFonts w:ascii="Montserrat Medium" w:eastAsia="Times New Roman" w:hAnsi="Montserrat Medium" w:cs="Arial"/>
          <w:b/>
          <w:sz w:val="20"/>
          <w:szCs w:val="20"/>
          <w:lang w:eastAsia="es-ES"/>
        </w:rPr>
        <w:sectPr w:rsidR="00234741" w:rsidRPr="006108C6" w:rsidSect="005002B8">
          <w:headerReference w:type="default" r:id="rId22"/>
          <w:footerReference w:type="default" r:id="rId23"/>
          <w:pgSz w:w="12240" w:h="15840"/>
          <w:pgMar w:top="2410" w:right="1701" w:bottom="709" w:left="1134" w:header="709" w:footer="709" w:gutter="0"/>
          <w:cols w:space="708"/>
          <w:docGrid w:linePitch="360"/>
        </w:sectPr>
      </w:pPr>
    </w:p>
    <w:p w:rsidR="0037118C" w:rsidRPr="00090684" w:rsidRDefault="0037118C" w:rsidP="00090684">
      <w:pPr>
        <w:spacing w:after="0" w:line="240" w:lineRule="auto"/>
        <w:jc w:val="center"/>
        <w:rPr>
          <w:rFonts w:ascii="Montserrat Medium" w:eastAsia="Times New Roman" w:hAnsi="Montserrat Medium" w:cs="Arial"/>
          <w:b/>
          <w:sz w:val="20"/>
          <w:szCs w:val="20"/>
          <w:lang w:eastAsia="es-ES"/>
        </w:rPr>
      </w:pPr>
      <w:bookmarkStart w:id="230" w:name="ANEXO_6"/>
      <w:r w:rsidRPr="00090684">
        <w:rPr>
          <w:rFonts w:ascii="Montserrat Medium" w:eastAsia="Times New Roman" w:hAnsi="Montserrat Medium" w:cs="Arial"/>
          <w:b/>
          <w:sz w:val="20"/>
          <w:szCs w:val="20"/>
          <w:lang w:eastAsia="es-ES"/>
        </w:rPr>
        <w:lastRenderedPageBreak/>
        <w:t>ANEXO 6</w:t>
      </w:r>
    </w:p>
    <w:bookmarkEnd w:id="230"/>
    <w:p w:rsidR="00C663CF" w:rsidRPr="006108C6" w:rsidRDefault="0037118C" w:rsidP="006108C6">
      <w:pPr>
        <w:spacing w:after="0" w:line="240" w:lineRule="auto"/>
        <w:jc w:val="center"/>
        <w:rPr>
          <w:rFonts w:ascii="Montserrat Medium" w:eastAsia="Times New Roman" w:hAnsi="Montserrat Medium" w:cs="Arial"/>
          <w:b/>
          <w:sz w:val="20"/>
          <w:szCs w:val="20"/>
          <w:lang w:eastAsia="es-ES"/>
        </w:rPr>
      </w:pPr>
      <w:r w:rsidRPr="006108C6">
        <w:rPr>
          <w:rFonts w:ascii="Montserrat Medium" w:eastAsia="Times New Roman" w:hAnsi="Montserrat Medium" w:cs="Arial"/>
          <w:b/>
          <w:sz w:val="20"/>
          <w:szCs w:val="20"/>
          <w:lang w:eastAsia="es-ES"/>
        </w:rPr>
        <w:t xml:space="preserve">PROPUESTA TÉCNICA </w:t>
      </w:r>
    </w:p>
    <w:p w:rsidR="0037118C" w:rsidRPr="006108C6" w:rsidRDefault="0037118C" w:rsidP="006108C6">
      <w:pPr>
        <w:widowControl w:val="0"/>
        <w:suppressAutoHyphens/>
        <w:spacing w:after="0" w:line="240" w:lineRule="auto"/>
        <w:jc w:val="center"/>
        <w:rPr>
          <w:rFonts w:ascii="Montserrat Medium" w:eastAsia="Times New Roman" w:hAnsi="Montserrat Medium" w:cs="Arial"/>
          <w:sz w:val="20"/>
          <w:szCs w:val="20"/>
          <w:lang w:eastAsia="ar-SA"/>
        </w:rPr>
      </w:pPr>
      <w:r w:rsidRPr="006108C6">
        <w:rPr>
          <w:rFonts w:ascii="Montserrat Medium" w:eastAsia="Times New Roman" w:hAnsi="Montserrat Medium" w:cs="Arial"/>
          <w:sz w:val="20"/>
          <w:szCs w:val="20"/>
          <w:lang w:eastAsia="ar-SA"/>
        </w:rPr>
        <w:t xml:space="preserve">PREFERENTEMENTE EN PAPEL MEMBRETADO DEL </w:t>
      </w:r>
      <w:r w:rsidR="00EF6AD9" w:rsidRPr="006108C6">
        <w:rPr>
          <w:rFonts w:ascii="Montserrat Medium" w:eastAsia="Times New Roman" w:hAnsi="Montserrat Medium" w:cs="Arial"/>
          <w:sz w:val="20"/>
          <w:szCs w:val="20"/>
          <w:lang w:eastAsia="ar-SA"/>
        </w:rPr>
        <w:t>LICITANTE.</w:t>
      </w:r>
    </w:p>
    <w:p w:rsidR="0037118C" w:rsidRDefault="0037118C" w:rsidP="006108C6">
      <w:pPr>
        <w:widowControl w:val="0"/>
        <w:suppressAutoHyphens/>
        <w:spacing w:after="0" w:line="240" w:lineRule="auto"/>
        <w:jc w:val="both"/>
        <w:rPr>
          <w:rFonts w:ascii="Montserrat Medium" w:eastAsia="Times New Roman" w:hAnsi="Montserrat Medium" w:cs="Arial"/>
          <w:sz w:val="20"/>
          <w:szCs w:val="20"/>
          <w:lang w:eastAsia="ar-SA"/>
        </w:rPr>
      </w:pPr>
    </w:p>
    <w:p w:rsidR="00F73ACD" w:rsidRPr="00E23E82" w:rsidRDefault="00F73ACD" w:rsidP="00F73ACD">
      <w:pPr>
        <w:suppressAutoHyphens/>
        <w:spacing w:after="0" w:line="240" w:lineRule="auto"/>
        <w:rPr>
          <w:rFonts w:ascii="Montserrat" w:eastAsia="Times New Roman" w:hAnsi="Montserrat" w:cs="Arial"/>
          <w:b/>
          <w:bCs/>
          <w:sz w:val="18"/>
          <w:szCs w:val="18"/>
          <w:u w:val="single"/>
          <w:lang w:val="es-ES" w:eastAsia="ar-SA"/>
        </w:rPr>
      </w:pPr>
      <w:r w:rsidRPr="00E23E82">
        <w:rPr>
          <w:rFonts w:ascii="Montserrat" w:eastAsia="Times New Roman" w:hAnsi="Montserrat" w:cs="Arial"/>
          <w:b/>
          <w:bCs/>
          <w:sz w:val="18"/>
          <w:szCs w:val="18"/>
          <w:u w:val="single"/>
          <w:lang w:val="es-ES" w:eastAsia="ar-SA"/>
        </w:rPr>
        <w:t>FORMATO DE PROPUESTA TÉCNICA DEL LICITANTE</w:t>
      </w:r>
    </w:p>
    <w:tbl>
      <w:tblPr>
        <w:tblpPr w:leftFromText="141" w:rightFromText="141" w:vertAnchor="text" w:horzAnchor="margin" w:tblpY="338"/>
        <w:tblW w:w="13892" w:type="dxa"/>
        <w:tblLayout w:type="fixed"/>
        <w:tblCellMar>
          <w:left w:w="71" w:type="dxa"/>
          <w:right w:w="71" w:type="dxa"/>
        </w:tblCellMar>
        <w:tblLook w:val="0000" w:firstRow="0" w:lastRow="0" w:firstColumn="0" w:lastColumn="0" w:noHBand="0" w:noVBand="0"/>
      </w:tblPr>
      <w:tblGrid>
        <w:gridCol w:w="9057"/>
        <w:gridCol w:w="284"/>
        <w:gridCol w:w="4551"/>
      </w:tblGrid>
      <w:tr w:rsidR="00F73ACD" w:rsidRPr="00E23E82" w:rsidTr="00F73ACD">
        <w:trPr>
          <w:trHeight w:val="1144"/>
        </w:trPr>
        <w:tc>
          <w:tcPr>
            <w:tcW w:w="9057" w:type="dxa"/>
            <w:tcBorders>
              <w:top w:val="single" w:sz="12" w:space="0" w:color="auto"/>
              <w:left w:val="single" w:sz="12" w:space="0" w:color="auto"/>
              <w:bottom w:val="single" w:sz="12" w:space="0" w:color="auto"/>
              <w:right w:val="single" w:sz="18" w:space="0" w:color="auto"/>
            </w:tcBorders>
          </w:tcPr>
          <w:p w:rsidR="00F73ACD" w:rsidRPr="00E23E82" w:rsidRDefault="00F73ACD" w:rsidP="00F73ACD">
            <w:pPr>
              <w:suppressAutoHyphens/>
              <w:rPr>
                <w:rFonts w:ascii="Montserrat" w:eastAsia="Calibri" w:hAnsi="Montserrat" w:cs="Calibri"/>
                <w:bCs/>
                <w:sz w:val="18"/>
                <w:szCs w:val="18"/>
                <w:lang w:eastAsia="ar-SA"/>
              </w:rPr>
            </w:pPr>
            <w:r w:rsidRPr="00E23E82">
              <w:rPr>
                <w:rFonts w:ascii="Montserrat" w:eastAsia="Calibri" w:hAnsi="Montserrat" w:cs="Calibri"/>
                <w:bCs/>
                <w:sz w:val="18"/>
                <w:szCs w:val="18"/>
                <w:lang w:eastAsia="ar-SA"/>
              </w:rPr>
              <w:t>NOMBRE DEL PROVEEDOR: ________________________________________________</w:t>
            </w:r>
          </w:p>
          <w:p w:rsidR="00F73ACD" w:rsidRPr="00E23E82" w:rsidRDefault="00F73ACD" w:rsidP="00F73ACD">
            <w:pPr>
              <w:suppressAutoHyphens/>
              <w:rPr>
                <w:rFonts w:ascii="Montserrat" w:eastAsia="Calibri" w:hAnsi="Montserrat" w:cs="Calibri"/>
                <w:bCs/>
                <w:sz w:val="18"/>
                <w:szCs w:val="18"/>
                <w:lang w:eastAsia="ar-SA"/>
              </w:rPr>
            </w:pPr>
            <w:r w:rsidRPr="00E23E82">
              <w:rPr>
                <w:rFonts w:ascii="Montserrat" w:eastAsia="Calibri" w:hAnsi="Montserrat" w:cs="Calibri"/>
                <w:bCs/>
                <w:sz w:val="18"/>
                <w:szCs w:val="18"/>
                <w:lang w:eastAsia="ar-SA"/>
              </w:rPr>
              <w:t>DIRECCIÓN: ____________________________________________________________</w:t>
            </w:r>
          </w:p>
          <w:p w:rsidR="00F73ACD" w:rsidRPr="00E23E82" w:rsidRDefault="00F73ACD" w:rsidP="00F73ACD">
            <w:pPr>
              <w:suppressAutoHyphens/>
              <w:rPr>
                <w:rFonts w:ascii="Montserrat" w:eastAsia="Calibri" w:hAnsi="Montserrat" w:cs="Calibri"/>
                <w:bCs/>
                <w:sz w:val="18"/>
                <w:szCs w:val="18"/>
                <w:lang w:eastAsia="ar-SA"/>
              </w:rPr>
            </w:pPr>
            <w:r w:rsidRPr="00E23E82">
              <w:rPr>
                <w:rFonts w:ascii="Montserrat" w:eastAsia="Calibri" w:hAnsi="Montserrat" w:cs="Calibri"/>
                <w:bCs/>
                <w:sz w:val="18"/>
                <w:szCs w:val="18"/>
                <w:lang w:eastAsia="ar-SA"/>
              </w:rPr>
              <w:t>TELÉFONO: _________________      R.F.C.: ___________________________________</w:t>
            </w:r>
          </w:p>
          <w:p w:rsidR="00F73ACD" w:rsidRPr="00E23E82" w:rsidRDefault="00F73ACD" w:rsidP="00F73ACD">
            <w:pPr>
              <w:suppressAutoHyphens/>
              <w:rPr>
                <w:rFonts w:ascii="Montserrat" w:eastAsia="Calibri" w:hAnsi="Montserrat" w:cs="Calibri"/>
                <w:bCs/>
                <w:sz w:val="18"/>
                <w:szCs w:val="18"/>
                <w:lang w:eastAsia="ar-SA"/>
              </w:rPr>
            </w:pPr>
            <w:r w:rsidRPr="00E23E82">
              <w:rPr>
                <w:rFonts w:ascii="Montserrat" w:eastAsia="Calibri" w:hAnsi="Montserrat" w:cs="Calibri"/>
                <w:bCs/>
                <w:sz w:val="18"/>
                <w:szCs w:val="18"/>
                <w:lang w:eastAsia="ar-SA"/>
              </w:rPr>
              <w:t>EMAIL: ________________________________________________________________</w:t>
            </w:r>
          </w:p>
        </w:tc>
        <w:tc>
          <w:tcPr>
            <w:tcW w:w="284" w:type="dxa"/>
            <w:tcBorders>
              <w:left w:val="single" w:sz="18" w:space="0" w:color="auto"/>
              <w:bottom w:val="single" w:sz="6" w:space="0" w:color="auto"/>
            </w:tcBorders>
          </w:tcPr>
          <w:p w:rsidR="00F73ACD" w:rsidRPr="00E23E82" w:rsidRDefault="00F73ACD" w:rsidP="00F73ACD">
            <w:pPr>
              <w:suppressAutoHyphens/>
              <w:jc w:val="center"/>
              <w:rPr>
                <w:rFonts w:ascii="Montserrat" w:eastAsia="Calibri" w:hAnsi="Montserrat" w:cs="Calibri"/>
                <w:bCs/>
                <w:sz w:val="18"/>
                <w:szCs w:val="18"/>
                <w:lang w:eastAsia="ar-SA"/>
              </w:rPr>
            </w:pPr>
          </w:p>
        </w:tc>
        <w:tc>
          <w:tcPr>
            <w:tcW w:w="4551" w:type="dxa"/>
            <w:tcBorders>
              <w:top w:val="single" w:sz="12" w:space="0" w:color="auto"/>
              <w:left w:val="single" w:sz="12" w:space="0" w:color="auto"/>
              <w:bottom w:val="single" w:sz="12" w:space="0" w:color="auto"/>
              <w:right w:val="single" w:sz="12" w:space="0" w:color="auto"/>
            </w:tcBorders>
          </w:tcPr>
          <w:p w:rsidR="00F73ACD" w:rsidRPr="00E23E82" w:rsidRDefault="00F73ACD" w:rsidP="00F73ACD">
            <w:pPr>
              <w:suppressAutoHyphens/>
              <w:rPr>
                <w:rFonts w:ascii="Montserrat" w:eastAsia="Calibri" w:hAnsi="Montserrat" w:cs="Calibri"/>
                <w:bCs/>
                <w:sz w:val="18"/>
                <w:szCs w:val="18"/>
                <w:lang w:eastAsia="ar-SA"/>
              </w:rPr>
            </w:pPr>
            <w:r w:rsidRPr="00E23E82">
              <w:rPr>
                <w:rFonts w:ascii="Montserrat" w:eastAsia="Calibri" w:hAnsi="Montserrat" w:cs="Calibri"/>
                <w:bCs/>
                <w:sz w:val="18"/>
                <w:szCs w:val="18"/>
                <w:lang w:eastAsia="ar-SA"/>
              </w:rPr>
              <w:t>LICITACIÓN No.: ________________________</w:t>
            </w:r>
          </w:p>
          <w:p w:rsidR="00F73ACD" w:rsidRPr="00E23E82" w:rsidRDefault="00F73ACD" w:rsidP="00F73ACD">
            <w:pPr>
              <w:suppressAutoHyphens/>
              <w:rPr>
                <w:rFonts w:ascii="Montserrat" w:eastAsia="Calibri" w:hAnsi="Montserrat" w:cs="Calibri"/>
                <w:bCs/>
                <w:sz w:val="18"/>
                <w:szCs w:val="18"/>
                <w:lang w:eastAsia="ar-SA"/>
              </w:rPr>
            </w:pPr>
            <w:r w:rsidRPr="00E23E82">
              <w:rPr>
                <w:rFonts w:ascii="Montserrat" w:eastAsia="Calibri" w:hAnsi="Montserrat" w:cs="Calibri"/>
                <w:bCs/>
                <w:sz w:val="18"/>
                <w:szCs w:val="18"/>
                <w:lang w:eastAsia="ar-SA"/>
              </w:rPr>
              <w:t>HOJA No.: ________ DE: ___________</w:t>
            </w:r>
          </w:p>
          <w:p w:rsidR="00F73ACD" w:rsidRPr="00E23E82" w:rsidRDefault="00F73ACD" w:rsidP="00F73ACD">
            <w:pPr>
              <w:suppressAutoHyphens/>
              <w:rPr>
                <w:rFonts w:ascii="Montserrat" w:eastAsia="Calibri" w:hAnsi="Montserrat" w:cs="Calibri"/>
                <w:bCs/>
                <w:sz w:val="18"/>
                <w:szCs w:val="18"/>
                <w:lang w:eastAsia="ar-SA"/>
              </w:rPr>
            </w:pPr>
            <w:r w:rsidRPr="00E23E82">
              <w:rPr>
                <w:rFonts w:ascii="Montserrat" w:eastAsia="Calibri" w:hAnsi="Montserrat" w:cs="Calibri"/>
                <w:bCs/>
                <w:sz w:val="18"/>
                <w:szCs w:val="18"/>
                <w:lang w:eastAsia="ar-SA"/>
              </w:rPr>
              <w:t>FECHA: __________________________</w:t>
            </w:r>
          </w:p>
        </w:tc>
      </w:tr>
    </w:tbl>
    <w:p w:rsidR="00F73ACD" w:rsidRPr="00E23E82" w:rsidRDefault="00F73ACD" w:rsidP="00F73ACD">
      <w:pPr>
        <w:jc w:val="center"/>
        <w:rPr>
          <w:rFonts w:ascii="Montserrat" w:eastAsia="Times New Roman" w:hAnsi="Montserrat" w:cs="Arial"/>
          <w:b/>
          <w:sz w:val="18"/>
          <w:szCs w:val="18"/>
        </w:rPr>
      </w:pPr>
    </w:p>
    <w:p w:rsidR="00F73ACD" w:rsidRPr="00E23E82" w:rsidRDefault="00F73ACD" w:rsidP="00F73ACD">
      <w:pPr>
        <w:jc w:val="center"/>
        <w:rPr>
          <w:rFonts w:ascii="Montserrat" w:eastAsia="Times New Roman" w:hAnsi="Montserrat" w:cs="Arial"/>
          <w:sz w:val="18"/>
          <w:szCs w:val="18"/>
        </w:rPr>
      </w:pPr>
    </w:p>
    <w:tbl>
      <w:tblPr>
        <w:tblW w:w="13870"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851"/>
        <w:gridCol w:w="1365"/>
        <w:gridCol w:w="1665"/>
        <w:gridCol w:w="1665"/>
        <w:gridCol w:w="1665"/>
        <w:gridCol w:w="1664"/>
        <w:gridCol w:w="1665"/>
        <w:gridCol w:w="1665"/>
        <w:gridCol w:w="1665"/>
      </w:tblGrid>
      <w:tr w:rsidR="00F73ACD" w:rsidRPr="00D05A05" w:rsidTr="00F73ACD">
        <w:trPr>
          <w:trHeight w:val="703"/>
        </w:trPr>
        <w:tc>
          <w:tcPr>
            <w:tcW w:w="851" w:type="dxa"/>
            <w:shd w:val="clear" w:color="auto" w:fill="D9D9D9" w:themeFill="background1" w:themeFillShade="D9"/>
            <w:vAlign w:val="center"/>
          </w:tcPr>
          <w:p w:rsidR="00F73ACD" w:rsidRPr="00D05A05" w:rsidRDefault="00F73ACD" w:rsidP="00F73ACD">
            <w:pPr>
              <w:jc w:val="center"/>
              <w:rPr>
                <w:rFonts w:ascii="Montserrat" w:eastAsia="Times New Roman" w:hAnsi="Montserrat"/>
                <w:b/>
                <w:bCs/>
                <w:sz w:val="16"/>
                <w:szCs w:val="18"/>
                <w:lang w:eastAsia="es-MX"/>
              </w:rPr>
            </w:pPr>
            <w:r w:rsidRPr="00D05A05">
              <w:rPr>
                <w:rFonts w:ascii="Montserrat" w:eastAsia="Times New Roman" w:hAnsi="Montserrat"/>
                <w:b/>
                <w:bCs/>
                <w:sz w:val="16"/>
                <w:szCs w:val="18"/>
                <w:lang w:eastAsia="es-MX"/>
              </w:rPr>
              <w:t>No.</w:t>
            </w:r>
          </w:p>
          <w:p w:rsidR="00F73ACD" w:rsidRPr="00D05A05" w:rsidRDefault="00F73ACD" w:rsidP="00F73ACD">
            <w:pPr>
              <w:jc w:val="center"/>
              <w:rPr>
                <w:rFonts w:ascii="Montserrat" w:eastAsia="Times New Roman" w:hAnsi="Montserrat"/>
                <w:b/>
                <w:bCs/>
                <w:sz w:val="16"/>
                <w:szCs w:val="18"/>
                <w:lang w:eastAsia="es-MX"/>
              </w:rPr>
            </w:pPr>
            <w:r w:rsidRPr="00D05A05">
              <w:rPr>
                <w:rFonts w:ascii="Montserrat" w:eastAsia="Times New Roman" w:hAnsi="Montserrat"/>
                <w:b/>
                <w:bCs/>
                <w:sz w:val="16"/>
                <w:szCs w:val="18"/>
                <w:lang w:eastAsia="es-MX"/>
              </w:rPr>
              <w:t>Partida</w:t>
            </w:r>
          </w:p>
        </w:tc>
        <w:tc>
          <w:tcPr>
            <w:tcW w:w="1365" w:type="dxa"/>
            <w:shd w:val="clear" w:color="auto" w:fill="D9D9D9" w:themeFill="background1" w:themeFillShade="D9"/>
            <w:vAlign w:val="center"/>
          </w:tcPr>
          <w:p w:rsidR="00F73ACD" w:rsidRPr="00D05A05" w:rsidRDefault="00F73ACD" w:rsidP="00F73ACD">
            <w:pPr>
              <w:jc w:val="center"/>
              <w:rPr>
                <w:rFonts w:ascii="Montserrat" w:eastAsia="Times New Roman" w:hAnsi="Montserrat"/>
                <w:b/>
                <w:bCs/>
                <w:sz w:val="16"/>
                <w:szCs w:val="18"/>
                <w:lang w:eastAsia="es-MX"/>
              </w:rPr>
            </w:pPr>
            <w:r w:rsidRPr="00D05A05">
              <w:rPr>
                <w:rFonts w:ascii="Montserrat" w:eastAsia="Times New Roman" w:hAnsi="Montserrat"/>
                <w:b/>
                <w:bCs/>
                <w:sz w:val="16"/>
                <w:szCs w:val="18"/>
                <w:lang w:eastAsia="es-MX"/>
              </w:rPr>
              <w:t>CLAVE</w:t>
            </w:r>
          </w:p>
        </w:tc>
        <w:tc>
          <w:tcPr>
            <w:tcW w:w="1665" w:type="dxa"/>
            <w:shd w:val="clear" w:color="auto" w:fill="D9D9D9" w:themeFill="background1" w:themeFillShade="D9"/>
            <w:vAlign w:val="center"/>
          </w:tcPr>
          <w:p w:rsidR="00F73ACD" w:rsidRPr="00D05A05" w:rsidRDefault="00F73ACD" w:rsidP="00F73ACD">
            <w:pPr>
              <w:jc w:val="center"/>
              <w:rPr>
                <w:rFonts w:ascii="Montserrat" w:eastAsia="Times New Roman" w:hAnsi="Montserrat"/>
                <w:b/>
                <w:bCs/>
                <w:sz w:val="16"/>
                <w:szCs w:val="18"/>
                <w:lang w:eastAsia="es-MX"/>
              </w:rPr>
            </w:pPr>
            <w:r w:rsidRPr="00D05A05">
              <w:rPr>
                <w:rFonts w:ascii="Montserrat" w:eastAsia="Times New Roman" w:hAnsi="Montserrat"/>
                <w:b/>
                <w:bCs/>
                <w:sz w:val="16"/>
                <w:szCs w:val="18"/>
                <w:lang w:eastAsia="es-MX"/>
              </w:rPr>
              <w:t>NOMBRE GENÉRICO</w:t>
            </w:r>
          </w:p>
        </w:tc>
        <w:tc>
          <w:tcPr>
            <w:tcW w:w="1665" w:type="dxa"/>
            <w:shd w:val="clear" w:color="auto" w:fill="D9D9D9" w:themeFill="background1" w:themeFillShade="D9"/>
            <w:vAlign w:val="center"/>
          </w:tcPr>
          <w:p w:rsidR="00F73ACD" w:rsidRPr="00D05A05" w:rsidRDefault="00F73ACD" w:rsidP="00F73ACD">
            <w:pPr>
              <w:jc w:val="center"/>
              <w:rPr>
                <w:rFonts w:ascii="Montserrat" w:eastAsia="Times New Roman" w:hAnsi="Montserrat"/>
                <w:b/>
                <w:bCs/>
                <w:sz w:val="16"/>
                <w:szCs w:val="18"/>
                <w:lang w:eastAsia="es-MX"/>
              </w:rPr>
            </w:pPr>
            <w:r w:rsidRPr="00D05A05">
              <w:rPr>
                <w:rFonts w:ascii="Montserrat" w:eastAsia="Times New Roman" w:hAnsi="Montserrat"/>
                <w:b/>
                <w:bCs/>
                <w:sz w:val="16"/>
                <w:szCs w:val="18"/>
                <w:lang w:eastAsia="es-MX"/>
              </w:rPr>
              <w:t>DESCRIPCIÓN</w:t>
            </w:r>
          </w:p>
        </w:tc>
        <w:tc>
          <w:tcPr>
            <w:tcW w:w="1665" w:type="dxa"/>
            <w:shd w:val="clear" w:color="auto" w:fill="D9D9D9" w:themeFill="background1" w:themeFillShade="D9"/>
            <w:vAlign w:val="center"/>
          </w:tcPr>
          <w:p w:rsidR="00F73ACD" w:rsidRPr="00D05A05" w:rsidRDefault="00F73ACD" w:rsidP="00F73ACD">
            <w:pPr>
              <w:jc w:val="center"/>
              <w:rPr>
                <w:rFonts w:ascii="Montserrat" w:eastAsia="Times New Roman" w:hAnsi="Montserrat"/>
                <w:b/>
                <w:bCs/>
                <w:sz w:val="16"/>
                <w:szCs w:val="18"/>
                <w:lang w:eastAsia="es-MX"/>
              </w:rPr>
            </w:pPr>
            <w:r w:rsidRPr="00D05A05">
              <w:rPr>
                <w:rFonts w:ascii="Montserrat" w:eastAsia="Times New Roman" w:hAnsi="Montserrat"/>
                <w:b/>
                <w:bCs/>
                <w:sz w:val="16"/>
                <w:szCs w:val="18"/>
                <w:lang w:eastAsia="es-MX"/>
              </w:rPr>
              <w:t>UNIDAD DE MEDIDA</w:t>
            </w:r>
          </w:p>
        </w:tc>
        <w:tc>
          <w:tcPr>
            <w:tcW w:w="1664" w:type="dxa"/>
            <w:shd w:val="clear" w:color="auto" w:fill="D9D9D9" w:themeFill="background1" w:themeFillShade="D9"/>
            <w:vAlign w:val="center"/>
          </w:tcPr>
          <w:p w:rsidR="00F73ACD" w:rsidRPr="00D05A05" w:rsidRDefault="00F73ACD" w:rsidP="00F73ACD">
            <w:pPr>
              <w:jc w:val="center"/>
              <w:rPr>
                <w:rFonts w:ascii="Montserrat" w:eastAsia="Times New Roman" w:hAnsi="Montserrat"/>
                <w:b/>
                <w:bCs/>
                <w:sz w:val="16"/>
                <w:szCs w:val="18"/>
                <w:lang w:eastAsia="es-MX"/>
              </w:rPr>
            </w:pPr>
            <w:r w:rsidRPr="00D05A05">
              <w:rPr>
                <w:rFonts w:ascii="Montserrat" w:eastAsia="Times New Roman" w:hAnsi="Montserrat"/>
                <w:b/>
                <w:bCs/>
                <w:sz w:val="16"/>
                <w:szCs w:val="18"/>
                <w:lang w:eastAsia="es-MX"/>
              </w:rPr>
              <w:t>CANTIDAD</w:t>
            </w:r>
          </w:p>
          <w:p w:rsidR="00F73ACD" w:rsidRPr="00D05A05" w:rsidRDefault="00F73ACD" w:rsidP="00F73ACD">
            <w:pPr>
              <w:jc w:val="center"/>
              <w:rPr>
                <w:rFonts w:ascii="Montserrat" w:eastAsia="Times New Roman" w:hAnsi="Montserrat"/>
                <w:b/>
                <w:bCs/>
                <w:sz w:val="16"/>
                <w:szCs w:val="18"/>
                <w:lang w:eastAsia="es-MX"/>
              </w:rPr>
            </w:pPr>
            <w:r w:rsidRPr="00D05A05">
              <w:rPr>
                <w:rFonts w:ascii="Montserrat" w:eastAsia="Times New Roman" w:hAnsi="Montserrat"/>
                <w:b/>
                <w:bCs/>
                <w:sz w:val="16"/>
                <w:szCs w:val="18"/>
                <w:lang w:eastAsia="es-MX"/>
              </w:rPr>
              <w:t>OFERTADA</w:t>
            </w:r>
          </w:p>
        </w:tc>
        <w:tc>
          <w:tcPr>
            <w:tcW w:w="1665" w:type="dxa"/>
            <w:shd w:val="clear" w:color="auto" w:fill="D9D9D9" w:themeFill="background1" w:themeFillShade="D9"/>
            <w:vAlign w:val="center"/>
          </w:tcPr>
          <w:p w:rsidR="00F73ACD" w:rsidRPr="00D05A05" w:rsidRDefault="00F73ACD" w:rsidP="00F73ACD">
            <w:pPr>
              <w:jc w:val="center"/>
              <w:rPr>
                <w:rFonts w:ascii="Montserrat" w:eastAsia="Times New Roman" w:hAnsi="Montserrat"/>
                <w:b/>
                <w:bCs/>
                <w:sz w:val="16"/>
                <w:szCs w:val="18"/>
                <w:lang w:eastAsia="es-MX"/>
              </w:rPr>
            </w:pPr>
            <w:r w:rsidRPr="00D05A05">
              <w:rPr>
                <w:rFonts w:ascii="Montserrat" w:eastAsia="Times New Roman" w:hAnsi="Montserrat"/>
                <w:b/>
                <w:bCs/>
                <w:sz w:val="16"/>
                <w:szCs w:val="18"/>
                <w:lang w:eastAsia="es-MX"/>
              </w:rPr>
              <w:t>MARCA</w:t>
            </w:r>
          </w:p>
        </w:tc>
        <w:tc>
          <w:tcPr>
            <w:tcW w:w="1665" w:type="dxa"/>
            <w:shd w:val="clear" w:color="auto" w:fill="D9D9D9" w:themeFill="background1" w:themeFillShade="D9"/>
            <w:vAlign w:val="center"/>
          </w:tcPr>
          <w:p w:rsidR="00F73ACD" w:rsidRPr="00D05A05" w:rsidRDefault="00F73ACD" w:rsidP="00F73ACD">
            <w:pPr>
              <w:jc w:val="center"/>
              <w:rPr>
                <w:rFonts w:ascii="Montserrat" w:eastAsia="Times New Roman" w:hAnsi="Montserrat"/>
                <w:b/>
                <w:bCs/>
                <w:sz w:val="16"/>
                <w:szCs w:val="18"/>
                <w:lang w:eastAsia="es-MX"/>
              </w:rPr>
            </w:pPr>
            <w:r w:rsidRPr="00D05A05">
              <w:rPr>
                <w:rFonts w:ascii="Montserrat" w:eastAsia="Times New Roman" w:hAnsi="Montserrat"/>
                <w:b/>
                <w:bCs/>
                <w:sz w:val="16"/>
                <w:szCs w:val="18"/>
                <w:lang w:eastAsia="es-MX"/>
              </w:rPr>
              <w:t>FABRICANTE</w:t>
            </w:r>
          </w:p>
        </w:tc>
        <w:tc>
          <w:tcPr>
            <w:tcW w:w="1665" w:type="dxa"/>
            <w:shd w:val="clear" w:color="auto" w:fill="D9D9D9" w:themeFill="background1" w:themeFillShade="D9"/>
            <w:vAlign w:val="center"/>
          </w:tcPr>
          <w:p w:rsidR="00F73ACD" w:rsidRPr="00D05A05" w:rsidRDefault="00F73ACD" w:rsidP="00F73ACD">
            <w:pPr>
              <w:jc w:val="center"/>
              <w:rPr>
                <w:rFonts w:ascii="Montserrat" w:eastAsia="Times New Roman" w:hAnsi="Montserrat"/>
                <w:b/>
                <w:bCs/>
                <w:sz w:val="16"/>
                <w:szCs w:val="18"/>
                <w:lang w:eastAsia="es-MX"/>
              </w:rPr>
            </w:pPr>
            <w:r w:rsidRPr="00D05A05">
              <w:rPr>
                <w:rFonts w:ascii="Montserrat" w:eastAsia="Times New Roman" w:hAnsi="Montserrat"/>
                <w:b/>
                <w:bCs/>
                <w:sz w:val="16"/>
                <w:szCs w:val="18"/>
                <w:lang w:eastAsia="es-MX"/>
              </w:rPr>
              <w:t>PAÍS DE ORIGEN</w:t>
            </w:r>
          </w:p>
        </w:tc>
      </w:tr>
      <w:tr w:rsidR="00F73ACD" w:rsidRPr="00E23E82" w:rsidTr="00F73ACD">
        <w:trPr>
          <w:trHeight w:val="416"/>
        </w:trPr>
        <w:tc>
          <w:tcPr>
            <w:tcW w:w="851" w:type="dxa"/>
          </w:tcPr>
          <w:p w:rsidR="00F73ACD" w:rsidRPr="00E23E82" w:rsidRDefault="00F73ACD" w:rsidP="00F73ACD">
            <w:pPr>
              <w:jc w:val="center"/>
              <w:rPr>
                <w:rFonts w:ascii="Montserrat" w:eastAsia="Times New Roman" w:hAnsi="Montserrat" w:cs="Calibri"/>
                <w:sz w:val="18"/>
                <w:szCs w:val="18"/>
                <w:lang w:val="es-ES"/>
              </w:rPr>
            </w:pPr>
            <w:r w:rsidRPr="00E23E82">
              <w:rPr>
                <w:rFonts w:ascii="Montserrat" w:eastAsia="Times New Roman" w:hAnsi="Montserrat" w:cs="Calibri"/>
                <w:sz w:val="18"/>
                <w:szCs w:val="18"/>
                <w:lang w:val="es-ES"/>
              </w:rPr>
              <w:t>1</w:t>
            </w:r>
          </w:p>
        </w:tc>
        <w:tc>
          <w:tcPr>
            <w:tcW w:w="1365" w:type="dxa"/>
          </w:tcPr>
          <w:p w:rsidR="00F73ACD" w:rsidRPr="00E23E82" w:rsidRDefault="00F73ACD" w:rsidP="00F73ACD">
            <w:pPr>
              <w:jc w:val="center"/>
              <w:rPr>
                <w:rFonts w:ascii="Montserrat" w:eastAsia="Times New Roman" w:hAnsi="Montserrat" w:cs="Arial"/>
                <w:sz w:val="18"/>
                <w:szCs w:val="18"/>
                <w:lang w:val="es-ES"/>
              </w:rPr>
            </w:pPr>
          </w:p>
        </w:tc>
        <w:tc>
          <w:tcPr>
            <w:tcW w:w="1665" w:type="dxa"/>
          </w:tcPr>
          <w:p w:rsidR="00F73ACD" w:rsidRPr="00E23E82" w:rsidRDefault="00F73ACD" w:rsidP="00F73ACD">
            <w:pPr>
              <w:jc w:val="center"/>
              <w:rPr>
                <w:rFonts w:ascii="Montserrat" w:eastAsia="Times New Roman" w:hAnsi="Montserrat" w:cs="Arial"/>
                <w:sz w:val="18"/>
                <w:szCs w:val="18"/>
                <w:lang w:val="es-ES"/>
              </w:rPr>
            </w:pPr>
          </w:p>
        </w:tc>
        <w:tc>
          <w:tcPr>
            <w:tcW w:w="1665" w:type="dxa"/>
          </w:tcPr>
          <w:p w:rsidR="00F73ACD" w:rsidRPr="00E23E82" w:rsidRDefault="00F73ACD" w:rsidP="00F73ACD">
            <w:pPr>
              <w:jc w:val="center"/>
              <w:rPr>
                <w:rFonts w:ascii="Montserrat" w:eastAsia="Times New Roman" w:hAnsi="Montserrat" w:cs="Arial"/>
                <w:sz w:val="18"/>
                <w:szCs w:val="18"/>
                <w:lang w:val="es-ES"/>
              </w:rPr>
            </w:pPr>
          </w:p>
        </w:tc>
        <w:tc>
          <w:tcPr>
            <w:tcW w:w="1665" w:type="dxa"/>
          </w:tcPr>
          <w:p w:rsidR="00F73ACD" w:rsidRPr="00E23E82" w:rsidRDefault="00F73ACD" w:rsidP="00F73ACD">
            <w:pPr>
              <w:jc w:val="center"/>
              <w:rPr>
                <w:rFonts w:ascii="Montserrat" w:eastAsia="Times New Roman" w:hAnsi="Montserrat" w:cs="Arial"/>
                <w:sz w:val="18"/>
                <w:szCs w:val="18"/>
                <w:lang w:val="es-ES"/>
              </w:rPr>
            </w:pPr>
          </w:p>
        </w:tc>
        <w:tc>
          <w:tcPr>
            <w:tcW w:w="1664" w:type="dxa"/>
          </w:tcPr>
          <w:p w:rsidR="00F73ACD" w:rsidRPr="00E23E82" w:rsidRDefault="00F73ACD" w:rsidP="00F73ACD">
            <w:pPr>
              <w:jc w:val="center"/>
              <w:rPr>
                <w:rFonts w:ascii="Montserrat" w:eastAsia="Times New Roman" w:hAnsi="Montserrat" w:cs="Arial"/>
                <w:sz w:val="18"/>
                <w:szCs w:val="18"/>
                <w:lang w:val="es-ES"/>
              </w:rPr>
            </w:pPr>
          </w:p>
        </w:tc>
        <w:tc>
          <w:tcPr>
            <w:tcW w:w="1665" w:type="dxa"/>
            <w:shd w:val="clear" w:color="auto" w:fill="auto"/>
          </w:tcPr>
          <w:p w:rsidR="00F73ACD" w:rsidRPr="00E23E82" w:rsidRDefault="00F73ACD" w:rsidP="00F73ACD">
            <w:pPr>
              <w:jc w:val="center"/>
              <w:rPr>
                <w:rFonts w:ascii="Montserrat" w:eastAsia="Times New Roman" w:hAnsi="Montserrat" w:cs="Arial"/>
                <w:sz w:val="18"/>
                <w:szCs w:val="18"/>
                <w:lang w:val="es-ES"/>
              </w:rPr>
            </w:pPr>
          </w:p>
        </w:tc>
        <w:tc>
          <w:tcPr>
            <w:tcW w:w="1665" w:type="dxa"/>
            <w:shd w:val="clear" w:color="auto" w:fill="auto"/>
          </w:tcPr>
          <w:p w:rsidR="00F73ACD" w:rsidRPr="00E23E82" w:rsidRDefault="00F73ACD" w:rsidP="00F73ACD">
            <w:pPr>
              <w:jc w:val="center"/>
              <w:rPr>
                <w:rFonts w:ascii="Montserrat" w:eastAsia="Times New Roman" w:hAnsi="Montserrat" w:cs="Arial"/>
                <w:sz w:val="18"/>
                <w:szCs w:val="18"/>
                <w:lang w:val="es-ES"/>
              </w:rPr>
            </w:pPr>
          </w:p>
        </w:tc>
        <w:tc>
          <w:tcPr>
            <w:tcW w:w="1665" w:type="dxa"/>
          </w:tcPr>
          <w:p w:rsidR="00F73ACD" w:rsidRPr="00E23E82" w:rsidRDefault="00F73ACD" w:rsidP="00F73ACD">
            <w:pPr>
              <w:rPr>
                <w:rFonts w:ascii="Montserrat" w:eastAsia="Times New Roman" w:hAnsi="Montserrat" w:cs="Arial"/>
                <w:sz w:val="18"/>
                <w:szCs w:val="18"/>
                <w:lang w:val="es-ES"/>
              </w:rPr>
            </w:pPr>
          </w:p>
        </w:tc>
      </w:tr>
      <w:tr w:rsidR="00F73ACD" w:rsidRPr="00E23E82" w:rsidTr="00F73ACD">
        <w:trPr>
          <w:trHeight w:val="416"/>
        </w:trPr>
        <w:tc>
          <w:tcPr>
            <w:tcW w:w="851" w:type="dxa"/>
          </w:tcPr>
          <w:p w:rsidR="00F73ACD" w:rsidRPr="00E23E82" w:rsidRDefault="00F73ACD" w:rsidP="00F73ACD">
            <w:pPr>
              <w:jc w:val="center"/>
              <w:rPr>
                <w:rFonts w:ascii="Montserrat" w:eastAsia="Times New Roman" w:hAnsi="Montserrat" w:cs="Calibri"/>
                <w:sz w:val="18"/>
                <w:szCs w:val="18"/>
                <w:lang w:val="es-ES"/>
              </w:rPr>
            </w:pPr>
            <w:r w:rsidRPr="00E23E82">
              <w:rPr>
                <w:rFonts w:ascii="Montserrat" w:eastAsia="Times New Roman" w:hAnsi="Montserrat" w:cs="Calibri"/>
                <w:sz w:val="18"/>
                <w:szCs w:val="18"/>
                <w:lang w:val="es-ES"/>
              </w:rPr>
              <w:t>2</w:t>
            </w:r>
          </w:p>
        </w:tc>
        <w:tc>
          <w:tcPr>
            <w:tcW w:w="1365" w:type="dxa"/>
          </w:tcPr>
          <w:p w:rsidR="00F73ACD" w:rsidRPr="00E23E82" w:rsidRDefault="00F73ACD" w:rsidP="00F73ACD">
            <w:pPr>
              <w:jc w:val="center"/>
              <w:rPr>
                <w:rFonts w:ascii="Montserrat" w:eastAsia="Times New Roman" w:hAnsi="Montserrat" w:cs="Arial"/>
                <w:sz w:val="18"/>
                <w:szCs w:val="18"/>
                <w:lang w:val="es-ES"/>
              </w:rPr>
            </w:pPr>
          </w:p>
        </w:tc>
        <w:tc>
          <w:tcPr>
            <w:tcW w:w="1665" w:type="dxa"/>
          </w:tcPr>
          <w:p w:rsidR="00F73ACD" w:rsidRPr="00E23E82" w:rsidRDefault="00F73ACD" w:rsidP="00F73ACD">
            <w:pPr>
              <w:jc w:val="center"/>
              <w:rPr>
                <w:rFonts w:ascii="Montserrat" w:eastAsia="Times New Roman" w:hAnsi="Montserrat" w:cs="Arial"/>
                <w:sz w:val="18"/>
                <w:szCs w:val="18"/>
                <w:lang w:val="es-ES"/>
              </w:rPr>
            </w:pPr>
          </w:p>
        </w:tc>
        <w:tc>
          <w:tcPr>
            <w:tcW w:w="1665" w:type="dxa"/>
          </w:tcPr>
          <w:p w:rsidR="00F73ACD" w:rsidRPr="00E23E82" w:rsidRDefault="00F73ACD" w:rsidP="00F73ACD">
            <w:pPr>
              <w:jc w:val="center"/>
              <w:rPr>
                <w:rFonts w:ascii="Montserrat" w:eastAsia="Times New Roman" w:hAnsi="Montserrat" w:cs="Arial"/>
                <w:sz w:val="18"/>
                <w:szCs w:val="18"/>
                <w:lang w:val="es-ES"/>
              </w:rPr>
            </w:pPr>
          </w:p>
        </w:tc>
        <w:tc>
          <w:tcPr>
            <w:tcW w:w="1665" w:type="dxa"/>
          </w:tcPr>
          <w:p w:rsidR="00F73ACD" w:rsidRPr="00E23E82" w:rsidRDefault="00F73ACD" w:rsidP="00F73ACD">
            <w:pPr>
              <w:jc w:val="center"/>
              <w:rPr>
                <w:rFonts w:ascii="Montserrat" w:eastAsia="Times New Roman" w:hAnsi="Montserrat" w:cs="Arial"/>
                <w:sz w:val="18"/>
                <w:szCs w:val="18"/>
                <w:lang w:val="es-ES"/>
              </w:rPr>
            </w:pPr>
          </w:p>
        </w:tc>
        <w:tc>
          <w:tcPr>
            <w:tcW w:w="1664" w:type="dxa"/>
          </w:tcPr>
          <w:p w:rsidR="00F73ACD" w:rsidRPr="00E23E82" w:rsidRDefault="00F73ACD" w:rsidP="00F73ACD">
            <w:pPr>
              <w:jc w:val="center"/>
              <w:rPr>
                <w:rFonts w:ascii="Montserrat" w:eastAsia="Times New Roman" w:hAnsi="Montserrat" w:cs="Arial"/>
                <w:sz w:val="18"/>
                <w:szCs w:val="18"/>
                <w:lang w:val="es-ES"/>
              </w:rPr>
            </w:pPr>
          </w:p>
        </w:tc>
        <w:tc>
          <w:tcPr>
            <w:tcW w:w="1665" w:type="dxa"/>
            <w:shd w:val="clear" w:color="auto" w:fill="auto"/>
          </w:tcPr>
          <w:p w:rsidR="00F73ACD" w:rsidRPr="00E23E82" w:rsidRDefault="00F73ACD" w:rsidP="00F73ACD">
            <w:pPr>
              <w:jc w:val="center"/>
              <w:rPr>
                <w:rFonts w:ascii="Montserrat" w:eastAsia="Times New Roman" w:hAnsi="Montserrat" w:cs="Arial"/>
                <w:sz w:val="18"/>
                <w:szCs w:val="18"/>
                <w:lang w:val="es-ES"/>
              </w:rPr>
            </w:pPr>
          </w:p>
        </w:tc>
        <w:tc>
          <w:tcPr>
            <w:tcW w:w="1665" w:type="dxa"/>
            <w:shd w:val="clear" w:color="auto" w:fill="auto"/>
          </w:tcPr>
          <w:p w:rsidR="00F73ACD" w:rsidRPr="00E23E82" w:rsidRDefault="00F73ACD" w:rsidP="00F73ACD">
            <w:pPr>
              <w:jc w:val="center"/>
              <w:rPr>
                <w:rFonts w:ascii="Montserrat" w:eastAsia="Times New Roman" w:hAnsi="Montserrat" w:cs="Arial"/>
                <w:sz w:val="18"/>
                <w:szCs w:val="18"/>
                <w:lang w:val="es-ES"/>
              </w:rPr>
            </w:pPr>
          </w:p>
        </w:tc>
        <w:tc>
          <w:tcPr>
            <w:tcW w:w="1665" w:type="dxa"/>
          </w:tcPr>
          <w:p w:rsidR="00F73ACD" w:rsidRPr="00E23E82" w:rsidRDefault="00F73ACD" w:rsidP="00F73ACD">
            <w:pPr>
              <w:jc w:val="center"/>
              <w:rPr>
                <w:rFonts w:ascii="Montserrat" w:eastAsia="Times New Roman" w:hAnsi="Montserrat" w:cs="Arial"/>
                <w:sz w:val="18"/>
                <w:szCs w:val="18"/>
                <w:lang w:val="es-ES"/>
              </w:rPr>
            </w:pPr>
          </w:p>
        </w:tc>
      </w:tr>
      <w:tr w:rsidR="00F73ACD" w:rsidRPr="00E23E82" w:rsidTr="00F73ACD">
        <w:trPr>
          <w:trHeight w:val="416"/>
        </w:trPr>
        <w:tc>
          <w:tcPr>
            <w:tcW w:w="851" w:type="dxa"/>
          </w:tcPr>
          <w:p w:rsidR="00F73ACD" w:rsidRPr="00E23E82" w:rsidRDefault="00F73ACD" w:rsidP="00F73ACD">
            <w:pPr>
              <w:jc w:val="center"/>
              <w:rPr>
                <w:rFonts w:ascii="Montserrat" w:eastAsia="Times New Roman" w:hAnsi="Montserrat" w:cs="Calibri"/>
                <w:sz w:val="18"/>
                <w:szCs w:val="18"/>
                <w:lang w:val="es-ES"/>
              </w:rPr>
            </w:pPr>
            <w:r w:rsidRPr="00E23E82">
              <w:rPr>
                <w:rFonts w:ascii="Montserrat" w:eastAsia="Times New Roman" w:hAnsi="Montserrat" w:cs="Calibri"/>
                <w:sz w:val="18"/>
                <w:szCs w:val="18"/>
                <w:lang w:val="es-ES"/>
              </w:rPr>
              <w:t>3</w:t>
            </w:r>
          </w:p>
        </w:tc>
        <w:tc>
          <w:tcPr>
            <w:tcW w:w="1365" w:type="dxa"/>
          </w:tcPr>
          <w:p w:rsidR="00F73ACD" w:rsidRPr="00E23E82" w:rsidRDefault="00F73ACD" w:rsidP="00F73ACD">
            <w:pPr>
              <w:jc w:val="center"/>
              <w:rPr>
                <w:rFonts w:ascii="Montserrat" w:eastAsia="Times New Roman" w:hAnsi="Montserrat" w:cs="Arial"/>
                <w:sz w:val="18"/>
                <w:szCs w:val="18"/>
                <w:lang w:val="es-ES"/>
              </w:rPr>
            </w:pPr>
          </w:p>
        </w:tc>
        <w:tc>
          <w:tcPr>
            <w:tcW w:w="1665" w:type="dxa"/>
          </w:tcPr>
          <w:p w:rsidR="00F73ACD" w:rsidRPr="00E23E82" w:rsidRDefault="00F73ACD" w:rsidP="00F73ACD">
            <w:pPr>
              <w:jc w:val="center"/>
              <w:rPr>
                <w:rFonts w:ascii="Montserrat" w:eastAsia="Times New Roman" w:hAnsi="Montserrat" w:cs="Arial"/>
                <w:sz w:val="18"/>
                <w:szCs w:val="18"/>
                <w:lang w:val="es-ES"/>
              </w:rPr>
            </w:pPr>
          </w:p>
        </w:tc>
        <w:tc>
          <w:tcPr>
            <w:tcW w:w="1665" w:type="dxa"/>
          </w:tcPr>
          <w:p w:rsidR="00F73ACD" w:rsidRPr="00E23E82" w:rsidRDefault="00F73ACD" w:rsidP="00F73ACD">
            <w:pPr>
              <w:jc w:val="center"/>
              <w:rPr>
                <w:rFonts w:ascii="Montserrat" w:eastAsia="Times New Roman" w:hAnsi="Montserrat" w:cs="Arial"/>
                <w:sz w:val="18"/>
                <w:szCs w:val="18"/>
                <w:lang w:val="es-ES"/>
              </w:rPr>
            </w:pPr>
          </w:p>
        </w:tc>
        <w:tc>
          <w:tcPr>
            <w:tcW w:w="1665" w:type="dxa"/>
          </w:tcPr>
          <w:p w:rsidR="00F73ACD" w:rsidRPr="00E23E82" w:rsidRDefault="00F73ACD" w:rsidP="00F73ACD">
            <w:pPr>
              <w:jc w:val="center"/>
              <w:rPr>
                <w:rFonts w:ascii="Montserrat" w:eastAsia="Times New Roman" w:hAnsi="Montserrat" w:cs="Arial"/>
                <w:sz w:val="18"/>
                <w:szCs w:val="18"/>
                <w:lang w:val="es-ES"/>
              </w:rPr>
            </w:pPr>
          </w:p>
        </w:tc>
        <w:tc>
          <w:tcPr>
            <w:tcW w:w="1664" w:type="dxa"/>
          </w:tcPr>
          <w:p w:rsidR="00F73ACD" w:rsidRPr="00E23E82" w:rsidRDefault="00F73ACD" w:rsidP="00F73ACD">
            <w:pPr>
              <w:jc w:val="center"/>
              <w:rPr>
                <w:rFonts w:ascii="Montserrat" w:eastAsia="Times New Roman" w:hAnsi="Montserrat" w:cs="Arial"/>
                <w:sz w:val="18"/>
                <w:szCs w:val="18"/>
                <w:lang w:val="es-ES"/>
              </w:rPr>
            </w:pPr>
          </w:p>
        </w:tc>
        <w:tc>
          <w:tcPr>
            <w:tcW w:w="1665" w:type="dxa"/>
            <w:shd w:val="clear" w:color="auto" w:fill="auto"/>
          </w:tcPr>
          <w:p w:rsidR="00F73ACD" w:rsidRPr="00E23E82" w:rsidRDefault="00F73ACD" w:rsidP="00F73ACD">
            <w:pPr>
              <w:jc w:val="center"/>
              <w:rPr>
                <w:rFonts w:ascii="Montserrat" w:eastAsia="Times New Roman" w:hAnsi="Montserrat" w:cs="Arial"/>
                <w:sz w:val="18"/>
                <w:szCs w:val="18"/>
                <w:lang w:val="es-ES"/>
              </w:rPr>
            </w:pPr>
          </w:p>
        </w:tc>
        <w:tc>
          <w:tcPr>
            <w:tcW w:w="1665" w:type="dxa"/>
            <w:shd w:val="clear" w:color="auto" w:fill="auto"/>
          </w:tcPr>
          <w:p w:rsidR="00F73ACD" w:rsidRPr="00E23E82" w:rsidRDefault="00F73ACD" w:rsidP="00F73ACD">
            <w:pPr>
              <w:jc w:val="center"/>
              <w:rPr>
                <w:rFonts w:ascii="Montserrat" w:eastAsia="Times New Roman" w:hAnsi="Montserrat" w:cs="Arial"/>
                <w:sz w:val="18"/>
                <w:szCs w:val="18"/>
                <w:lang w:val="es-ES"/>
              </w:rPr>
            </w:pPr>
          </w:p>
        </w:tc>
        <w:tc>
          <w:tcPr>
            <w:tcW w:w="1665" w:type="dxa"/>
          </w:tcPr>
          <w:p w:rsidR="00F73ACD" w:rsidRPr="00E23E82" w:rsidRDefault="00F73ACD" w:rsidP="00F73ACD">
            <w:pPr>
              <w:jc w:val="center"/>
              <w:rPr>
                <w:rFonts w:ascii="Montserrat" w:eastAsia="Times New Roman" w:hAnsi="Montserrat" w:cs="Arial"/>
                <w:sz w:val="18"/>
                <w:szCs w:val="18"/>
                <w:lang w:val="es-ES"/>
              </w:rPr>
            </w:pPr>
          </w:p>
        </w:tc>
      </w:tr>
    </w:tbl>
    <w:p w:rsidR="00F73ACD" w:rsidRPr="00E23E82" w:rsidRDefault="00F73ACD" w:rsidP="00F73ACD">
      <w:pPr>
        <w:jc w:val="center"/>
        <w:rPr>
          <w:rFonts w:ascii="Montserrat" w:eastAsia="Times New Roman" w:hAnsi="Montserrat" w:cs="Arial"/>
          <w:sz w:val="18"/>
          <w:szCs w:val="18"/>
        </w:rPr>
      </w:pPr>
    </w:p>
    <w:p w:rsidR="00F73ACD" w:rsidRPr="00E23E82" w:rsidRDefault="00F73ACD" w:rsidP="00F73ACD">
      <w:pPr>
        <w:jc w:val="center"/>
        <w:rPr>
          <w:rFonts w:ascii="Montserrat" w:eastAsia="Times New Roman" w:hAnsi="Montserrat" w:cs="Arial"/>
          <w:sz w:val="18"/>
          <w:szCs w:val="18"/>
        </w:rPr>
      </w:pPr>
    </w:p>
    <w:tbl>
      <w:tblPr>
        <w:tblW w:w="13373" w:type="dxa"/>
        <w:tblLayout w:type="fixed"/>
        <w:tblCellMar>
          <w:left w:w="71" w:type="dxa"/>
          <w:right w:w="71" w:type="dxa"/>
        </w:tblCellMar>
        <w:tblLook w:val="0000" w:firstRow="0" w:lastRow="0" w:firstColumn="0" w:lastColumn="0" w:noHBand="0" w:noVBand="0"/>
      </w:tblPr>
      <w:tblGrid>
        <w:gridCol w:w="6979"/>
        <w:gridCol w:w="522"/>
        <w:gridCol w:w="5872"/>
      </w:tblGrid>
      <w:tr w:rsidR="00F73ACD" w:rsidRPr="00E23E82" w:rsidTr="00F73ACD">
        <w:trPr>
          <w:trHeight w:val="293"/>
        </w:trPr>
        <w:tc>
          <w:tcPr>
            <w:tcW w:w="6979" w:type="dxa"/>
            <w:tcBorders>
              <w:bottom w:val="single" w:sz="6" w:space="0" w:color="auto"/>
            </w:tcBorders>
          </w:tcPr>
          <w:p w:rsidR="00F73ACD" w:rsidRPr="00E23E82" w:rsidRDefault="00F73ACD" w:rsidP="00F73ACD">
            <w:pPr>
              <w:jc w:val="center"/>
              <w:rPr>
                <w:rFonts w:ascii="Montserrat" w:eastAsia="Times New Roman" w:hAnsi="Montserrat" w:cs="Calibri"/>
                <w:sz w:val="18"/>
                <w:szCs w:val="18"/>
              </w:rPr>
            </w:pPr>
          </w:p>
        </w:tc>
        <w:tc>
          <w:tcPr>
            <w:tcW w:w="522" w:type="dxa"/>
          </w:tcPr>
          <w:p w:rsidR="00F73ACD" w:rsidRPr="00E23E82" w:rsidRDefault="00F73ACD" w:rsidP="00F73ACD">
            <w:pPr>
              <w:jc w:val="center"/>
              <w:rPr>
                <w:rFonts w:ascii="Montserrat" w:eastAsia="Times New Roman" w:hAnsi="Montserrat" w:cs="Calibri"/>
                <w:sz w:val="18"/>
                <w:szCs w:val="18"/>
              </w:rPr>
            </w:pPr>
          </w:p>
        </w:tc>
        <w:tc>
          <w:tcPr>
            <w:tcW w:w="5872" w:type="dxa"/>
            <w:tcBorders>
              <w:bottom w:val="single" w:sz="6" w:space="0" w:color="auto"/>
            </w:tcBorders>
          </w:tcPr>
          <w:p w:rsidR="00F73ACD" w:rsidRPr="00E23E82" w:rsidRDefault="00F73ACD" w:rsidP="00F73ACD">
            <w:pPr>
              <w:jc w:val="center"/>
              <w:rPr>
                <w:rFonts w:ascii="Montserrat" w:eastAsia="Times New Roman" w:hAnsi="Montserrat" w:cs="Calibri"/>
                <w:sz w:val="18"/>
                <w:szCs w:val="18"/>
              </w:rPr>
            </w:pPr>
          </w:p>
        </w:tc>
      </w:tr>
      <w:tr w:rsidR="00F73ACD" w:rsidRPr="00E23E82" w:rsidTr="00F73ACD">
        <w:trPr>
          <w:trHeight w:val="293"/>
        </w:trPr>
        <w:tc>
          <w:tcPr>
            <w:tcW w:w="6979" w:type="dxa"/>
          </w:tcPr>
          <w:p w:rsidR="00F73ACD" w:rsidRPr="00D05A05" w:rsidRDefault="00F73ACD" w:rsidP="00F73ACD">
            <w:pPr>
              <w:jc w:val="center"/>
              <w:rPr>
                <w:rFonts w:ascii="Montserrat" w:eastAsia="Times New Roman" w:hAnsi="Montserrat" w:cs="Calibri"/>
                <w:b/>
                <w:sz w:val="18"/>
                <w:szCs w:val="18"/>
              </w:rPr>
            </w:pPr>
            <w:r w:rsidRPr="00D05A05">
              <w:rPr>
                <w:rFonts w:ascii="Montserrat" w:eastAsia="Times New Roman" w:hAnsi="Montserrat" w:cs="Calibri"/>
                <w:b/>
                <w:sz w:val="18"/>
                <w:szCs w:val="18"/>
              </w:rPr>
              <w:t>NOMBRE Y FIRMA DEL REPRESENTANTE LEGAL DEL LICITANTE</w:t>
            </w:r>
          </w:p>
        </w:tc>
        <w:tc>
          <w:tcPr>
            <w:tcW w:w="522" w:type="dxa"/>
          </w:tcPr>
          <w:p w:rsidR="00F73ACD" w:rsidRPr="00D05A05" w:rsidRDefault="00F73ACD" w:rsidP="00F73ACD">
            <w:pPr>
              <w:jc w:val="center"/>
              <w:rPr>
                <w:rFonts w:ascii="Montserrat" w:eastAsia="Times New Roman" w:hAnsi="Montserrat" w:cs="Calibri"/>
                <w:b/>
                <w:sz w:val="18"/>
                <w:szCs w:val="18"/>
              </w:rPr>
            </w:pPr>
          </w:p>
        </w:tc>
        <w:tc>
          <w:tcPr>
            <w:tcW w:w="5872" w:type="dxa"/>
          </w:tcPr>
          <w:p w:rsidR="00F73ACD" w:rsidRPr="00D05A05" w:rsidRDefault="00F73ACD" w:rsidP="00F73ACD">
            <w:pPr>
              <w:jc w:val="center"/>
              <w:rPr>
                <w:rFonts w:ascii="Montserrat" w:eastAsia="Times New Roman" w:hAnsi="Montserrat" w:cs="Calibri"/>
                <w:b/>
                <w:sz w:val="18"/>
                <w:szCs w:val="18"/>
              </w:rPr>
            </w:pPr>
            <w:r w:rsidRPr="00D05A05">
              <w:rPr>
                <w:rFonts w:ascii="Montserrat" w:eastAsia="Times New Roman" w:hAnsi="Montserrat" w:cs="Calibri"/>
                <w:b/>
                <w:sz w:val="18"/>
                <w:szCs w:val="18"/>
              </w:rPr>
              <w:t>VIGENCIA DE LA PROPUESTA</w:t>
            </w:r>
          </w:p>
        </w:tc>
      </w:tr>
    </w:tbl>
    <w:p w:rsidR="00F73ACD" w:rsidRPr="00E23E82" w:rsidRDefault="00F73ACD" w:rsidP="00F73ACD">
      <w:pPr>
        <w:rPr>
          <w:rFonts w:ascii="Montserrat" w:eastAsia="Calibri" w:hAnsi="Montserrat"/>
          <w:sz w:val="18"/>
          <w:szCs w:val="18"/>
        </w:rPr>
      </w:pPr>
      <w:r w:rsidRPr="00E23E82">
        <w:rPr>
          <w:rFonts w:ascii="Montserrat" w:eastAsia="Calibri" w:hAnsi="Montserrat"/>
          <w:sz w:val="18"/>
          <w:szCs w:val="18"/>
        </w:rPr>
        <w:br w:type="page"/>
      </w:r>
    </w:p>
    <w:p w:rsidR="00F73ACD" w:rsidRPr="00E23E82" w:rsidRDefault="00F73ACD" w:rsidP="00F73ACD">
      <w:pPr>
        <w:rPr>
          <w:rFonts w:ascii="Montserrat" w:eastAsia="Times New Roman" w:hAnsi="Montserrat"/>
          <w:b/>
          <w:bCs/>
          <w:sz w:val="18"/>
          <w:szCs w:val="18"/>
          <w:lang w:eastAsia="es-MX"/>
        </w:rPr>
      </w:pPr>
    </w:p>
    <w:p w:rsidR="00F73ACD" w:rsidRPr="00E23E82" w:rsidRDefault="00F73ACD" w:rsidP="00F73ACD">
      <w:pPr>
        <w:rPr>
          <w:rFonts w:ascii="Montserrat" w:hAnsi="Montserrat"/>
          <w:b/>
          <w:sz w:val="18"/>
          <w:szCs w:val="18"/>
          <w:u w:val="single"/>
        </w:rPr>
      </w:pPr>
      <w:r w:rsidRPr="00E23E82">
        <w:rPr>
          <w:rFonts w:ascii="Montserrat" w:hAnsi="Montserrat"/>
          <w:b/>
          <w:sz w:val="18"/>
          <w:szCs w:val="18"/>
          <w:u w:val="single"/>
        </w:rPr>
        <w:t>FORMATO DE FICHA TÉCNICA PARA LA MUESTRA</w:t>
      </w:r>
    </w:p>
    <w:p w:rsidR="00F73ACD" w:rsidRPr="00E23E82" w:rsidRDefault="00F73ACD" w:rsidP="00F73ACD">
      <w:pPr>
        <w:pStyle w:val="Prrafodelista"/>
        <w:rPr>
          <w:rFonts w:ascii="Montserrat" w:hAnsi="Montserrat"/>
          <w:b/>
          <w:sz w:val="18"/>
          <w:szCs w:val="18"/>
          <w:u w:val="single"/>
        </w:rPr>
      </w:pPr>
    </w:p>
    <w:tbl>
      <w:tblPr>
        <w:tblStyle w:val="Tablaconcuadrcula"/>
        <w:tblW w:w="0" w:type="auto"/>
        <w:tblLook w:val="04A0" w:firstRow="1" w:lastRow="0" w:firstColumn="1" w:lastColumn="0" w:noHBand="0" w:noVBand="1"/>
      </w:tblPr>
      <w:tblGrid>
        <w:gridCol w:w="1555"/>
        <w:gridCol w:w="2976"/>
        <w:gridCol w:w="5394"/>
        <w:gridCol w:w="3071"/>
      </w:tblGrid>
      <w:tr w:rsidR="00F73ACD" w:rsidRPr="00D05A05" w:rsidTr="00F73ACD">
        <w:tc>
          <w:tcPr>
            <w:tcW w:w="1555" w:type="dxa"/>
            <w:shd w:val="clear" w:color="auto" w:fill="BFBFBF" w:themeFill="background1" w:themeFillShade="BF"/>
          </w:tcPr>
          <w:p w:rsidR="00F73ACD" w:rsidRPr="00D05A05" w:rsidRDefault="00F73ACD" w:rsidP="00F73ACD">
            <w:pPr>
              <w:jc w:val="center"/>
              <w:rPr>
                <w:rFonts w:ascii="Montserrat" w:hAnsi="Montserrat"/>
                <w:b/>
                <w:sz w:val="18"/>
                <w:szCs w:val="18"/>
              </w:rPr>
            </w:pPr>
            <w:r w:rsidRPr="00D05A05">
              <w:rPr>
                <w:rFonts w:ascii="Montserrat" w:hAnsi="Montserrat"/>
                <w:b/>
                <w:sz w:val="18"/>
                <w:szCs w:val="18"/>
              </w:rPr>
              <w:t>PARTIDA</w:t>
            </w:r>
          </w:p>
        </w:tc>
        <w:tc>
          <w:tcPr>
            <w:tcW w:w="2976" w:type="dxa"/>
            <w:shd w:val="clear" w:color="auto" w:fill="BFBFBF" w:themeFill="background1" w:themeFillShade="BF"/>
          </w:tcPr>
          <w:p w:rsidR="00F73ACD" w:rsidRPr="00D05A05" w:rsidRDefault="00F73ACD" w:rsidP="00F73ACD">
            <w:pPr>
              <w:jc w:val="center"/>
              <w:rPr>
                <w:rFonts w:ascii="Montserrat" w:hAnsi="Montserrat"/>
                <w:b/>
                <w:sz w:val="18"/>
                <w:szCs w:val="18"/>
              </w:rPr>
            </w:pPr>
            <w:r w:rsidRPr="00D05A05">
              <w:rPr>
                <w:rFonts w:ascii="Montserrat" w:hAnsi="Montserrat"/>
                <w:b/>
                <w:sz w:val="18"/>
                <w:szCs w:val="18"/>
              </w:rPr>
              <w:t>CLAVE</w:t>
            </w:r>
          </w:p>
        </w:tc>
        <w:tc>
          <w:tcPr>
            <w:tcW w:w="5394" w:type="dxa"/>
            <w:shd w:val="clear" w:color="auto" w:fill="BFBFBF" w:themeFill="background1" w:themeFillShade="BF"/>
          </w:tcPr>
          <w:p w:rsidR="00F73ACD" w:rsidRPr="00D05A05" w:rsidRDefault="00F73ACD" w:rsidP="00F73ACD">
            <w:pPr>
              <w:jc w:val="center"/>
              <w:rPr>
                <w:rFonts w:ascii="Montserrat" w:hAnsi="Montserrat"/>
                <w:b/>
                <w:sz w:val="18"/>
                <w:szCs w:val="18"/>
              </w:rPr>
            </w:pPr>
            <w:r w:rsidRPr="00D05A05">
              <w:rPr>
                <w:rFonts w:ascii="Montserrat" w:hAnsi="Montserrat"/>
                <w:b/>
                <w:sz w:val="18"/>
                <w:szCs w:val="18"/>
              </w:rPr>
              <w:t>DESCRIPCION</w:t>
            </w:r>
          </w:p>
        </w:tc>
        <w:tc>
          <w:tcPr>
            <w:tcW w:w="3071" w:type="dxa"/>
            <w:shd w:val="clear" w:color="auto" w:fill="BFBFBF" w:themeFill="background1" w:themeFillShade="BF"/>
          </w:tcPr>
          <w:p w:rsidR="00F73ACD" w:rsidRPr="00D05A05" w:rsidRDefault="00F73ACD" w:rsidP="00F73ACD">
            <w:pPr>
              <w:jc w:val="center"/>
              <w:rPr>
                <w:rFonts w:ascii="Montserrat" w:hAnsi="Montserrat"/>
                <w:b/>
                <w:sz w:val="18"/>
                <w:szCs w:val="18"/>
              </w:rPr>
            </w:pPr>
            <w:r w:rsidRPr="00D05A05">
              <w:rPr>
                <w:rFonts w:ascii="Montserrat" w:hAnsi="Montserrat"/>
                <w:b/>
                <w:sz w:val="18"/>
                <w:szCs w:val="18"/>
              </w:rPr>
              <w:t>REFERENCIA DEL CATÁLOGO</w:t>
            </w:r>
          </w:p>
        </w:tc>
      </w:tr>
      <w:tr w:rsidR="00F73ACD" w:rsidRPr="00E23E82" w:rsidTr="00F73ACD">
        <w:tc>
          <w:tcPr>
            <w:tcW w:w="1555" w:type="dxa"/>
          </w:tcPr>
          <w:p w:rsidR="00F73ACD" w:rsidRPr="00E23E82" w:rsidRDefault="00F73ACD" w:rsidP="00F73ACD">
            <w:pPr>
              <w:rPr>
                <w:rFonts w:ascii="Montserrat" w:hAnsi="Montserrat"/>
                <w:sz w:val="18"/>
                <w:szCs w:val="18"/>
              </w:rPr>
            </w:pPr>
            <w:r w:rsidRPr="00E23E82">
              <w:rPr>
                <w:rFonts w:ascii="Montserrat" w:hAnsi="Montserrat"/>
                <w:sz w:val="18"/>
                <w:szCs w:val="18"/>
              </w:rPr>
              <w:t>1</w:t>
            </w:r>
          </w:p>
        </w:tc>
        <w:tc>
          <w:tcPr>
            <w:tcW w:w="2976" w:type="dxa"/>
          </w:tcPr>
          <w:p w:rsidR="00F73ACD" w:rsidRPr="00E23E82" w:rsidRDefault="00F73ACD" w:rsidP="00F73ACD">
            <w:pPr>
              <w:rPr>
                <w:rFonts w:ascii="Montserrat" w:hAnsi="Montserrat"/>
                <w:sz w:val="18"/>
                <w:szCs w:val="18"/>
              </w:rPr>
            </w:pPr>
            <w:r w:rsidRPr="00E23E82">
              <w:rPr>
                <w:rFonts w:ascii="Montserrat" w:hAnsi="Montserrat"/>
                <w:sz w:val="18"/>
                <w:szCs w:val="18"/>
              </w:rPr>
              <w:t>060.000.XXX</w:t>
            </w:r>
          </w:p>
        </w:tc>
        <w:tc>
          <w:tcPr>
            <w:tcW w:w="5394" w:type="dxa"/>
          </w:tcPr>
          <w:p w:rsidR="00F73ACD" w:rsidRPr="00E23E82" w:rsidRDefault="00F73ACD" w:rsidP="00F73ACD">
            <w:pPr>
              <w:rPr>
                <w:rFonts w:ascii="Montserrat" w:hAnsi="Montserrat"/>
                <w:sz w:val="18"/>
                <w:szCs w:val="18"/>
              </w:rPr>
            </w:pPr>
            <w:r w:rsidRPr="00E23E82">
              <w:rPr>
                <w:rFonts w:ascii="Montserrat" w:hAnsi="Montserrat"/>
                <w:sz w:val="18"/>
                <w:szCs w:val="18"/>
              </w:rPr>
              <w:t>CATETER</w:t>
            </w:r>
          </w:p>
        </w:tc>
        <w:tc>
          <w:tcPr>
            <w:tcW w:w="3071" w:type="dxa"/>
          </w:tcPr>
          <w:p w:rsidR="00F73ACD" w:rsidRPr="00E23E82" w:rsidRDefault="00F73ACD" w:rsidP="00521A78">
            <w:pPr>
              <w:pStyle w:val="Prrafodelista"/>
              <w:widowControl w:val="0"/>
              <w:numPr>
                <w:ilvl w:val="0"/>
                <w:numId w:val="61"/>
              </w:numPr>
              <w:suppressAutoHyphens/>
              <w:jc w:val="both"/>
              <w:rPr>
                <w:rFonts w:ascii="Montserrat" w:hAnsi="Montserrat"/>
                <w:sz w:val="18"/>
                <w:szCs w:val="18"/>
              </w:rPr>
            </w:pPr>
            <w:r w:rsidRPr="00E23E82">
              <w:rPr>
                <w:rFonts w:ascii="Montserrat" w:hAnsi="Montserrat"/>
                <w:sz w:val="18"/>
                <w:szCs w:val="18"/>
              </w:rPr>
              <w:t>CATALOGO CATETER</w:t>
            </w:r>
          </w:p>
        </w:tc>
      </w:tr>
      <w:tr w:rsidR="00F73ACD" w:rsidRPr="00E23E82" w:rsidTr="00F73ACD">
        <w:tc>
          <w:tcPr>
            <w:tcW w:w="1555" w:type="dxa"/>
          </w:tcPr>
          <w:p w:rsidR="00F73ACD" w:rsidRPr="00E23E82" w:rsidRDefault="00F73ACD" w:rsidP="00F73ACD">
            <w:pPr>
              <w:rPr>
                <w:rFonts w:ascii="Montserrat" w:hAnsi="Montserrat"/>
                <w:sz w:val="18"/>
                <w:szCs w:val="18"/>
              </w:rPr>
            </w:pPr>
          </w:p>
        </w:tc>
        <w:tc>
          <w:tcPr>
            <w:tcW w:w="2976" w:type="dxa"/>
          </w:tcPr>
          <w:p w:rsidR="00F73ACD" w:rsidRPr="00E23E82" w:rsidRDefault="00F73ACD" w:rsidP="00F73ACD">
            <w:pPr>
              <w:rPr>
                <w:rFonts w:ascii="Montserrat" w:hAnsi="Montserrat"/>
                <w:sz w:val="18"/>
                <w:szCs w:val="18"/>
              </w:rPr>
            </w:pPr>
          </w:p>
        </w:tc>
        <w:tc>
          <w:tcPr>
            <w:tcW w:w="5394" w:type="dxa"/>
          </w:tcPr>
          <w:p w:rsidR="00F73ACD" w:rsidRPr="00E23E82" w:rsidRDefault="00F73ACD" w:rsidP="00F73ACD">
            <w:pPr>
              <w:rPr>
                <w:rFonts w:ascii="Montserrat" w:hAnsi="Montserrat"/>
                <w:sz w:val="18"/>
                <w:szCs w:val="18"/>
              </w:rPr>
            </w:pPr>
          </w:p>
        </w:tc>
        <w:tc>
          <w:tcPr>
            <w:tcW w:w="3071" w:type="dxa"/>
          </w:tcPr>
          <w:p w:rsidR="00F73ACD" w:rsidRPr="00E23E82" w:rsidRDefault="00F73ACD" w:rsidP="00F73ACD">
            <w:pPr>
              <w:rPr>
                <w:rFonts w:ascii="Montserrat" w:hAnsi="Montserrat"/>
                <w:sz w:val="18"/>
                <w:szCs w:val="18"/>
              </w:rPr>
            </w:pPr>
          </w:p>
        </w:tc>
      </w:tr>
    </w:tbl>
    <w:p w:rsidR="00F73ACD" w:rsidRPr="00E23E82" w:rsidRDefault="00F73ACD" w:rsidP="00F73ACD">
      <w:pPr>
        <w:rPr>
          <w:rFonts w:ascii="Montserrat" w:hAnsi="Montserrat"/>
          <w:sz w:val="18"/>
          <w:szCs w:val="18"/>
        </w:rPr>
      </w:pPr>
    </w:p>
    <w:tbl>
      <w:tblPr>
        <w:tblpPr w:leftFromText="141" w:rightFromText="141" w:vertAnchor="text" w:horzAnchor="margin" w:tblpY="338"/>
        <w:tblW w:w="13892" w:type="dxa"/>
        <w:tblLayout w:type="fixed"/>
        <w:tblCellMar>
          <w:left w:w="71" w:type="dxa"/>
          <w:right w:w="71" w:type="dxa"/>
        </w:tblCellMar>
        <w:tblLook w:val="0000" w:firstRow="0" w:lastRow="0" w:firstColumn="0" w:lastColumn="0" w:noHBand="0" w:noVBand="0"/>
      </w:tblPr>
      <w:tblGrid>
        <w:gridCol w:w="9057"/>
        <w:gridCol w:w="284"/>
        <w:gridCol w:w="4551"/>
      </w:tblGrid>
      <w:tr w:rsidR="00F73ACD" w:rsidRPr="00E23E82" w:rsidTr="00F73ACD">
        <w:trPr>
          <w:trHeight w:val="1144"/>
        </w:trPr>
        <w:tc>
          <w:tcPr>
            <w:tcW w:w="9057" w:type="dxa"/>
            <w:tcBorders>
              <w:top w:val="single" w:sz="12" w:space="0" w:color="auto"/>
              <w:left w:val="single" w:sz="12" w:space="0" w:color="auto"/>
              <w:bottom w:val="single" w:sz="12" w:space="0" w:color="auto"/>
              <w:right w:val="single" w:sz="18" w:space="0" w:color="auto"/>
            </w:tcBorders>
          </w:tcPr>
          <w:p w:rsidR="00F73ACD" w:rsidRPr="00E23E82" w:rsidRDefault="00F73ACD" w:rsidP="00F73ACD">
            <w:pPr>
              <w:suppressAutoHyphens/>
              <w:rPr>
                <w:rFonts w:ascii="Montserrat" w:eastAsia="Calibri" w:hAnsi="Montserrat" w:cs="Calibri"/>
                <w:bCs/>
                <w:sz w:val="18"/>
                <w:szCs w:val="18"/>
                <w:lang w:eastAsia="ar-SA"/>
              </w:rPr>
            </w:pPr>
            <w:r w:rsidRPr="00E23E82">
              <w:rPr>
                <w:rFonts w:ascii="Montserrat" w:eastAsia="Calibri" w:hAnsi="Montserrat" w:cs="Calibri"/>
                <w:bCs/>
                <w:sz w:val="18"/>
                <w:szCs w:val="18"/>
                <w:lang w:eastAsia="ar-SA"/>
              </w:rPr>
              <w:t>NOMBRE DEL PROVEEDOR: ________________________________________________</w:t>
            </w:r>
          </w:p>
          <w:p w:rsidR="00F73ACD" w:rsidRPr="00E23E82" w:rsidRDefault="00F73ACD" w:rsidP="00F73ACD">
            <w:pPr>
              <w:suppressAutoHyphens/>
              <w:rPr>
                <w:rFonts w:ascii="Montserrat" w:eastAsia="Calibri" w:hAnsi="Montserrat" w:cs="Calibri"/>
                <w:bCs/>
                <w:sz w:val="18"/>
                <w:szCs w:val="18"/>
                <w:lang w:eastAsia="ar-SA"/>
              </w:rPr>
            </w:pPr>
            <w:r w:rsidRPr="00E23E82">
              <w:rPr>
                <w:rFonts w:ascii="Montserrat" w:eastAsia="Calibri" w:hAnsi="Montserrat" w:cs="Calibri"/>
                <w:bCs/>
                <w:sz w:val="18"/>
                <w:szCs w:val="18"/>
                <w:lang w:eastAsia="ar-SA"/>
              </w:rPr>
              <w:t>DIRECCIÓN: ____________________________________________________________</w:t>
            </w:r>
          </w:p>
          <w:p w:rsidR="00F73ACD" w:rsidRPr="00E23E82" w:rsidRDefault="00F73ACD" w:rsidP="00F73ACD">
            <w:pPr>
              <w:suppressAutoHyphens/>
              <w:rPr>
                <w:rFonts w:ascii="Montserrat" w:eastAsia="Calibri" w:hAnsi="Montserrat" w:cs="Calibri"/>
                <w:bCs/>
                <w:sz w:val="18"/>
                <w:szCs w:val="18"/>
                <w:lang w:eastAsia="ar-SA"/>
              </w:rPr>
            </w:pPr>
            <w:r w:rsidRPr="00E23E82">
              <w:rPr>
                <w:rFonts w:ascii="Montserrat" w:eastAsia="Calibri" w:hAnsi="Montserrat" w:cs="Calibri"/>
                <w:bCs/>
                <w:sz w:val="18"/>
                <w:szCs w:val="18"/>
                <w:lang w:eastAsia="ar-SA"/>
              </w:rPr>
              <w:t>TELÉFONO: _________________      R.F.C.: ___________________________________</w:t>
            </w:r>
          </w:p>
          <w:p w:rsidR="00F73ACD" w:rsidRPr="00E23E82" w:rsidRDefault="00F73ACD" w:rsidP="00F73ACD">
            <w:pPr>
              <w:suppressAutoHyphens/>
              <w:rPr>
                <w:rFonts w:ascii="Montserrat" w:eastAsia="Calibri" w:hAnsi="Montserrat" w:cs="Calibri"/>
                <w:bCs/>
                <w:sz w:val="18"/>
                <w:szCs w:val="18"/>
                <w:lang w:eastAsia="ar-SA"/>
              </w:rPr>
            </w:pPr>
            <w:r w:rsidRPr="00E23E82">
              <w:rPr>
                <w:rFonts w:ascii="Montserrat" w:eastAsia="Calibri" w:hAnsi="Montserrat" w:cs="Calibri"/>
                <w:bCs/>
                <w:sz w:val="18"/>
                <w:szCs w:val="18"/>
                <w:lang w:eastAsia="ar-SA"/>
              </w:rPr>
              <w:t>EMAIL: ________________________________________________________________</w:t>
            </w:r>
          </w:p>
        </w:tc>
        <w:tc>
          <w:tcPr>
            <w:tcW w:w="284" w:type="dxa"/>
            <w:tcBorders>
              <w:left w:val="single" w:sz="18" w:space="0" w:color="auto"/>
              <w:bottom w:val="single" w:sz="6" w:space="0" w:color="auto"/>
            </w:tcBorders>
          </w:tcPr>
          <w:p w:rsidR="00F73ACD" w:rsidRPr="00E23E82" w:rsidRDefault="00F73ACD" w:rsidP="00F73ACD">
            <w:pPr>
              <w:suppressAutoHyphens/>
              <w:jc w:val="center"/>
              <w:rPr>
                <w:rFonts w:ascii="Montserrat" w:eastAsia="Calibri" w:hAnsi="Montserrat" w:cs="Calibri"/>
                <w:bCs/>
                <w:sz w:val="18"/>
                <w:szCs w:val="18"/>
                <w:lang w:eastAsia="ar-SA"/>
              </w:rPr>
            </w:pPr>
          </w:p>
        </w:tc>
        <w:tc>
          <w:tcPr>
            <w:tcW w:w="4551" w:type="dxa"/>
            <w:tcBorders>
              <w:top w:val="single" w:sz="12" w:space="0" w:color="auto"/>
              <w:left w:val="single" w:sz="12" w:space="0" w:color="auto"/>
              <w:bottom w:val="single" w:sz="12" w:space="0" w:color="auto"/>
              <w:right w:val="single" w:sz="12" w:space="0" w:color="auto"/>
            </w:tcBorders>
          </w:tcPr>
          <w:p w:rsidR="00F73ACD" w:rsidRPr="00E23E82" w:rsidRDefault="00F73ACD" w:rsidP="00F73ACD">
            <w:pPr>
              <w:suppressAutoHyphens/>
              <w:rPr>
                <w:rFonts w:ascii="Montserrat" w:eastAsia="Calibri" w:hAnsi="Montserrat" w:cs="Calibri"/>
                <w:bCs/>
                <w:sz w:val="18"/>
                <w:szCs w:val="18"/>
                <w:lang w:eastAsia="ar-SA"/>
              </w:rPr>
            </w:pPr>
            <w:r w:rsidRPr="00E23E82">
              <w:rPr>
                <w:rFonts w:ascii="Montserrat" w:eastAsia="Calibri" w:hAnsi="Montserrat" w:cs="Calibri"/>
                <w:bCs/>
                <w:sz w:val="18"/>
                <w:szCs w:val="18"/>
                <w:lang w:eastAsia="ar-SA"/>
              </w:rPr>
              <w:t>LICITACIÓN No.: ________________________</w:t>
            </w:r>
          </w:p>
          <w:p w:rsidR="00F73ACD" w:rsidRPr="00E23E82" w:rsidRDefault="00F73ACD" w:rsidP="00F73ACD">
            <w:pPr>
              <w:suppressAutoHyphens/>
              <w:rPr>
                <w:rFonts w:ascii="Montserrat" w:eastAsia="Calibri" w:hAnsi="Montserrat" w:cs="Calibri"/>
                <w:bCs/>
                <w:sz w:val="18"/>
                <w:szCs w:val="18"/>
                <w:lang w:eastAsia="ar-SA"/>
              </w:rPr>
            </w:pPr>
            <w:r w:rsidRPr="00E23E82">
              <w:rPr>
                <w:rFonts w:ascii="Montserrat" w:eastAsia="Calibri" w:hAnsi="Montserrat" w:cs="Calibri"/>
                <w:bCs/>
                <w:sz w:val="18"/>
                <w:szCs w:val="18"/>
                <w:lang w:eastAsia="ar-SA"/>
              </w:rPr>
              <w:t>HOJA No.: ________ DE: ___________</w:t>
            </w:r>
          </w:p>
          <w:p w:rsidR="00F73ACD" w:rsidRPr="00E23E82" w:rsidRDefault="00F73ACD" w:rsidP="00F73ACD">
            <w:pPr>
              <w:suppressAutoHyphens/>
              <w:rPr>
                <w:rFonts w:ascii="Montserrat" w:eastAsia="Calibri" w:hAnsi="Montserrat" w:cs="Calibri"/>
                <w:bCs/>
                <w:sz w:val="18"/>
                <w:szCs w:val="18"/>
                <w:lang w:eastAsia="ar-SA"/>
              </w:rPr>
            </w:pPr>
            <w:r w:rsidRPr="00E23E82">
              <w:rPr>
                <w:rFonts w:ascii="Montserrat" w:eastAsia="Calibri" w:hAnsi="Montserrat" w:cs="Calibri"/>
                <w:bCs/>
                <w:sz w:val="18"/>
                <w:szCs w:val="18"/>
                <w:lang w:eastAsia="ar-SA"/>
              </w:rPr>
              <w:t>FECHA: __________________________</w:t>
            </w:r>
          </w:p>
        </w:tc>
      </w:tr>
    </w:tbl>
    <w:p w:rsidR="00F73ACD" w:rsidRPr="00E23E82" w:rsidRDefault="00F73ACD" w:rsidP="00F73ACD">
      <w:pPr>
        <w:rPr>
          <w:rFonts w:ascii="Montserrat" w:eastAsia="Times New Roman" w:hAnsi="Montserrat" w:cs="Arial"/>
          <w:b/>
          <w:sz w:val="18"/>
          <w:szCs w:val="18"/>
        </w:rPr>
      </w:pPr>
    </w:p>
    <w:p w:rsidR="00F73ACD" w:rsidRDefault="00F73ACD" w:rsidP="00F73ACD">
      <w:pPr>
        <w:widowControl w:val="0"/>
        <w:suppressAutoHyphens/>
        <w:spacing w:after="0" w:line="240" w:lineRule="auto"/>
        <w:jc w:val="both"/>
        <w:rPr>
          <w:rFonts w:ascii="Montserrat Medium" w:eastAsia="Times New Roman" w:hAnsi="Montserrat Medium" w:cs="Arial"/>
          <w:sz w:val="20"/>
          <w:szCs w:val="20"/>
          <w:lang w:eastAsia="ar-SA"/>
        </w:rPr>
      </w:pPr>
      <w:r w:rsidRPr="00E23E82">
        <w:rPr>
          <w:rFonts w:ascii="Montserrat" w:hAnsi="Montserrat"/>
          <w:sz w:val="18"/>
          <w:szCs w:val="18"/>
        </w:rPr>
        <w:br w:type="page"/>
      </w:r>
    </w:p>
    <w:p w:rsidR="00C663CF" w:rsidRPr="00090684" w:rsidRDefault="0037118C" w:rsidP="00090684">
      <w:pPr>
        <w:spacing w:after="0" w:line="240" w:lineRule="auto"/>
        <w:jc w:val="center"/>
        <w:rPr>
          <w:rFonts w:ascii="Montserrat Medium" w:eastAsia="Times New Roman" w:hAnsi="Montserrat Medium" w:cs="Arial"/>
          <w:b/>
          <w:sz w:val="20"/>
          <w:szCs w:val="20"/>
          <w:lang w:eastAsia="es-ES"/>
        </w:rPr>
      </w:pPr>
      <w:bookmarkStart w:id="231" w:name="ANEXO_7"/>
      <w:r w:rsidRPr="00090684">
        <w:rPr>
          <w:rFonts w:ascii="Montserrat Medium" w:eastAsia="Times New Roman" w:hAnsi="Montserrat Medium" w:cs="Arial"/>
          <w:b/>
          <w:sz w:val="20"/>
          <w:szCs w:val="20"/>
          <w:lang w:eastAsia="es-ES"/>
        </w:rPr>
        <w:lastRenderedPageBreak/>
        <w:t>ANEXO 7</w:t>
      </w:r>
      <w:r w:rsidR="00EF6AD9" w:rsidRPr="00090684">
        <w:rPr>
          <w:rFonts w:ascii="Montserrat Medium" w:eastAsia="Times New Roman" w:hAnsi="Montserrat Medium" w:cs="Arial"/>
          <w:b/>
          <w:sz w:val="20"/>
          <w:szCs w:val="20"/>
          <w:lang w:eastAsia="es-ES"/>
        </w:rPr>
        <w:t xml:space="preserve"> </w:t>
      </w:r>
    </w:p>
    <w:p w:rsidR="0037118C" w:rsidRPr="006108C6" w:rsidRDefault="0037118C" w:rsidP="006108C6">
      <w:pPr>
        <w:spacing w:after="0" w:line="240" w:lineRule="auto"/>
        <w:jc w:val="center"/>
        <w:rPr>
          <w:rFonts w:ascii="Montserrat Medium" w:eastAsia="Times New Roman" w:hAnsi="Montserrat Medium" w:cs="Arial"/>
          <w:b/>
          <w:sz w:val="20"/>
          <w:szCs w:val="20"/>
          <w:lang w:eastAsia="es-ES"/>
        </w:rPr>
      </w:pPr>
      <w:r w:rsidRPr="006108C6">
        <w:rPr>
          <w:rFonts w:ascii="Montserrat Medium" w:eastAsia="Times New Roman" w:hAnsi="Montserrat Medium" w:cs="Arial"/>
          <w:b/>
          <w:sz w:val="20"/>
          <w:szCs w:val="20"/>
          <w:lang w:eastAsia="es-ES"/>
        </w:rPr>
        <w:t>PROPUESTA ECONÓMICA</w:t>
      </w:r>
      <w:r w:rsidR="00004DF5">
        <w:rPr>
          <w:rFonts w:ascii="Montserrat Medium" w:eastAsia="Times New Roman" w:hAnsi="Montserrat Medium" w:cs="Arial"/>
          <w:b/>
          <w:sz w:val="20"/>
          <w:szCs w:val="20"/>
          <w:lang w:eastAsia="es-ES"/>
        </w:rPr>
        <w:t xml:space="preserve"> (PARA MODALIDAD DE OFERTA SUBSECUENTE DE DESCUENTO)</w:t>
      </w:r>
    </w:p>
    <w:bookmarkEnd w:id="231"/>
    <w:p w:rsidR="0037118C" w:rsidRPr="006108C6" w:rsidRDefault="0037118C" w:rsidP="006108C6">
      <w:pPr>
        <w:widowControl w:val="0"/>
        <w:suppressAutoHyphens/>
        <w:spacing w:after="0" w:line="240" w:lineRule="auto"/>
        <w:jc w:val="center"/>
        <w:rPr>
          <w:rFonts w:ascii="Montserrat Medium" w:eastAsia="Times New Roman" w:hAnsi="Montserrat Medium" w:cs="Arial"/>
          <w:sz w:val="20"/>
          <w:szCs w:val="20"/>
          <w:lang w:eastAsia="ar-SA"/>
        </w:rPr>
      </w:pPr>
      <w:r w:rsidRPr="006108C6">
        <w:rPr>
          <w:rFonts w:ascii="Montserrat Medium" w:eastAsia="Times New Roman" w:hAnsi="Montserrat Medium" w:cs="Arial"/>
          <w:sz w:val="20"/>
          <w:szCs w:val="20"/>
          <w:lang w:eastAsia="ar-SA"/>
        </w:rPr>
        <w:t xml:space="preserve">PREFERENTEMENTE EN PAPEL MEMBRETADO DEL </w:t>
      </w:r>
      <w:r w:rsidR="00EF6AD9" w:rsidRPr="006108C6">
        <w:rPr>
          <w:rFonts w:ascii="Montserrat Medium" w:eastAsia="Times New Roman" w:hAnsi="Montserrat Medium" w:cs="Arial"/>
          <w:sz w:val="20"/>
          <w:szCs w:val="20"/>
          <w:lang w:eastAsia="ar-SA"/>
        </w:rPr>
        <w:t>LICITANTE.</w:t>
      </w:r>
    </w:p>
    <w:tbl>
      <w:tblPr>
        <w:tblW w:w="14149" w:type="dxa"/>
        <w:tblInd w:w="-627" w:type="dxa"/>
        <w:tblLayout w:type="fixed"/>
        <w:tblCellMar>
          <w:left w:w="70" w:type="dxa"/>
          <w:right w:w="70" w:type="dxa"/>
        </w:tblCellMar>
        <w:tblLook w:val="0000" w:firstRow="0" w:lastRow="0" w:firstColumn="0" w:lastColumn="0" w:noHBand="0" w:noVBand="0"/>
      </w:tblPr>
      <w:tblGrid>
        <w:gridCol w:w="11680"/>
        <w:gridCol w:w="2469"/>
      </w:tblGrid>
      <w:tr w:rsidR="0037118C" w:rsidRPr="006108C6" w:rsidTr="00F702E6">
        <w:trPr>
          <w:cantSplit/>
          <w:trHeight w:val="1501"/>
        </w:trPr>
        <w:tc>
          <w:tcPr>
            <w:tcW w:w="11680" w:type="dxa"/>
            <w:tcBorders>
              <w:top w:val="single" w:sz="4" w:space="0" w:color="auto"/>
              <w:left w:val="single" w:sz="4" w:space="0" w:color="auto"/>
              <w:bottom w:val="single" w:sz="4" w:space="0" w:color="auto"/>
              <w:right w:val="single" w:sz="4" w:space="0" w:color="auto"/>
            </w:tcBorders>
            <w:vAlign w:val="center"/>
          </w:tcPr>
          <w:p w:rsidR="0037118C" w:rsidRPr="006108C6" w:rsidRDefault="0037118C" w:rsidP="006108C6">
            <w:pPr>
              <w:spacing w:after="0" w:line="240" w:lineRule="auto"/>
              <w:jc w:val="both"/>
              <w:rPr>
                <w:rFonts w:ascii="Montserrat Medium" w:hAnsi="Montserrat Medium" w:cs="Arial"/>
                <w:b/>
                <w:sz w:val="20"/>
                <w:szCs w:val="20"/>
                <w:lang w:eastAsia="ar-SA"/>
              </w:rPr>
            </w:pPr>
            <w:r w:rsidRPr="006108C6">
              <w:rPr>
                <w:rFonts w:ascii="Montserrat Medium" w:hAnsi="Montserrat Medium" w:cs="Arial"/>
                <w:b/>
                <w:sz w:val="20"/>
                <w:szCs w:val="20"/>
                <w:lang w:eastAsia="ar-SA"/>
              </w:rPr>
              <w:t xml:space="preserve">Ciudad de México, a _____ de ___________________ </w:t>
            </w:r>
            <w:proofErr w:type="spellStart"/>
            <w:r w:rsidRPr="006108C6">
              <w:rPr>
                <w:rFonts w:ascii="Montserrat Medium" w:hAnsi="Montserrat Medium" w:cs="Arial"/>
                <w:b/>
                <w:sz w:val="20"/>
                <w:szCs w:val="20"/>
                <w:lang w:eastAsia="ar-SA"/>
              </w:rPr>
              <w:t>de</w:t>
            </w:r>
            <w:proofErr w:type="spellEnd"/>
            <w:r w:rsidRPr="006108C6">
              <w:rPr>
                <w:rFonts w:ascii="Montserrat Medium" w:hAnsi="Montserrat Medium" w:cs="Arial"/>
                <w:b/>
                <w:sz w:val="20"/>
                <w:szCs w:val="20"/>
                <w:lang w:eastAsia="ar-SA"/>
              </w:rPr>
              <w:t xml:space="preserve"> 20.</w:t>
            </w:r>
          </w:p>
          <w:p w:rsidR="0037118C" w:rsidRPr="006108C6" w:rsidRDefault="0037118C" w:rsidP="006108C6">
            <w:pPr>
              <w:numPr>
                <w:ilvl w:val="4"/>
                <w:numId w:val="0"/>
              </w:numPr>
              <w:tabs>
                <w:tab w:val="num" w:pos="0"/>
              </w:tabs>
              <w:spacing w:after="0" w:line="240" w:lineRule="auto"/>
              <w:ind w:left="1008" w:hanging="1008"/>
              <w:jc w:val="both"/>
              <w:outlineLvl w:val="4"/>
              <w:rPr>
                <w:rFonts w:ascii="Montserrat Medium" w:hAnsi="Montserrat Medium" w:cs="Arial"/>
                <w:b/>
                <w:sz w:val="20"/>
                <w:szCs w:val="20"/>
                <w:lang w:eastAsia="ar-SA"/>
              </w:rPr>
            </w:pPr>
            <w:r w:rsidRPr="006108C6">
              <w:rPr>
                <w:rFonts w:ascii="Montserrat Medium" w:hAnsi="Montserrat Medium" w:cs="Arial"/>
                <w:b/>
                <w:sz w:val="20"/>
                <w:szCs w:val="20"/>
                <w:lang w:eastAsia="ar-SA"/>
              </w:rPr>
              <w:t>Secretaría de Salud</w:t>
            </w:r>
          </w:p>
          <w:p w:rsidR="0037118C" w:rsidRPr="006108C6" w:rsidRDefault="0037118C" w:rsidP="006108C6">
            <w:pPr>
              <w:spacing w:after="0" w:line="240" w:lineRule="auto"/>
              <w:jc w:val="both"/>
              <w:rPr>
                <w:rFonts w:ascii="Montserrat Medium" w:hAnsi="Montserrat Medium" w:cs="Arial"/>
                <w:b/>
                <w:sz w:val="20"/>
                <w:szCs w:val="20"/>
                <w:lang w:eastAsia="ar-SA"/>
              </w:rPr>
            </w:pPr>
            <w:r w:rsidRPr="006108C6">
              <w:rPr>
                <w:rFonts w:ascii="Montserrat Medium" w:hAnsi="Montserrat Medium" w:cs="Arial"/>
                <w:b/>
                <w:sz w:val="20"/>
                <w:szCs w:val="20"/>
                <w:lang w:eastAsia="ar-SA"/>
              </w:rPr>
              <w:t>Presente.</w:t>
            </w:r>
          </w:p>
          <w:p w:rsidR="0037118C" w:rsidRPr="006108C6" w:rsidRDefault="0037118C" w:rsidP="006108C6">
            <w:pPr>
              <w:widowControl w:val="0"/>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 xml:space="preserve">Con relación a la </w:t>
            </w:r>
            <w:sdt>
              <w:sdtPr>
                <w:rPr>
                  <w:rFonts w:ascii="Montserrat Medium" w:eastAsia="Times New Roman" w:hAnsi="Montserrat Medium" w:cs="Arial"/>
                  <w:b/>
                  <w:sz w:val="20"/>
                  <w:szCs w:val="20"/>
                  <w:lang w:eastAsia="es-ES"/>
                </w:rPr>
                <w:id w:val="-525487673"/>
                <w:placeholder>
                  <w:docPart w:val="14EE5BB486E14E4F8614F0EB91A6E716"/>
                </w:placeholder>
                <w:showingPlcHdr/>
                <w:dropDownList>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dropDownList>
              </w:sdtPr>
              <w:sdtEndPr/>
              <w:sdtContent>
                <w:r w:rsidR="00C663CF" w:rsidRPr="006108C6">
                  <w:rPr>
                    <w:rStyle w:val="Textodelmarcadordeposicin"/>
                    <w:rFonts w:ascii="Montserrat Medium" w:hAnsi="Montserrat Medium"/>
                    <w:b/>
                    <w:sz w:val="20"/>
                    <w:szCs w:val="20"/>
                    <w:shd w:val="clear" w:color="auto" w:fill="FFFF00"/>
                  </w:rPr>
                  <w:t>Elija un elemento.</w:t>
                </w:r>
              </w:sdtContent>
            </w:sdt>
            <w:r w:rsidRPr="006108C6">
              <w:rPr>
                <w:rFonts w:ascii="Montserrat Medium" w:eastAsia="Times New Roman" w:hAnsi="Montserrat Medium" w:cs="Arial"/>
                <w:b/>
                <w:sz w:val="20"/>
                <w:szCs w:val="20"/>
                <w:lang w:eastAsia="es-ES"/>
              </w:rPr>
              <w:t xml:space="preserve"> (nombre y número) ____________________, </w:t>
            </w:r>
            <w:r w:rsidRPr="006108C6">
              <w:rPr>
                <w:rFonts w:ascii="Montserrat Medium" w:eastAsia="Times New Roman" w:hAnsi="Montserrat Medium" w:cs="Arial"/>
                <w:sz w:val="20"/>
                <w:szCs w:val="20"/>
                <w:lang w:eastAsia="es-ES"/>
              </w:rPr>
              <w:t>me permito ofertar lo siguiente:</w:t>
            </w:r>
          </w:p>
        </w:tc>
        <w:tc>
          <w:tcPr>
            <w:tcW w:w="2469" w:type="dxa"/>
            <w:tcBorders>
              <w:top w:val="single" w:sz="4" w:space="0" w:color="auto"/>
              <w:left w:val="single" w:sz="4" w:space="0" w:color="auto"/>
              <w:bottom w:val="single" w:sz="4" w:space="0" w:color="auto"/>
              <w:right w:val="single" w:sz="4" w:space="0" w:color="auto"/>
            </w:tcBorders>
            <w:vAlign w:val="center"/>
          </w:tcPr>
          <w:p w:rsidR="0037118C" w:rsidRPr="006108C6" w:rsidRDefault="0037118C" w:rsidP="006108C6">
            <w:pPr>
              <w:widowControl w:val="0"/>
              <w:spacing w:after="0" w:line="240" w:lineRule="auto"/>
              <w:jc w:val="both"/>
              <w:rPr>
                <w:rFonts w:ascii="Montserrat Medium" w:eastAsia="Times New Roman" w:hAnsi="Montserrat Medium" w:cs="Arial"/>
                <w:sz w:val="20"/>
                <w:szCs w:val="20"/>
                <w:lang w:eastAsia="es-ES"/>
              </w:rPr>
            </w:pPr>
          </w:p>
          <w:p w:rsidR="0037118C" w:rsidRPr="006108C6" w:rsidRDefault="0037118C" w:rsidP="006108C6">
            <w:pPr>
              <w:widowControl w:val="0"/>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Hoja No.____ de ____</w:t>
            </w:r>
          </w:p>
          <w:p w:rsidR="0037118C" w:rsidRPr="006108C6" w:rsidRDefault="0037118C" w:rsidP="006108C6">
            <w:pPr>
              <w:widowControl w:val="0"/>
              <w:spacing w:after="0" w:line="240" w:lineRule="auto"/>
              <w:jc w:val="both"/>
              <w:rPr>
                <w:rFonts w:ascii="Montserrat Medium" w:eastAsia="Times New Roman" w:hAnsi="Montserrat Medium" w:cs="Arial"/>
                <w:sz w:val="20"/>
                <w:szCs w:val="20"/>
                <w:lang w:eastAsia="es-ES"/>
              </w:rPr>
            </w:pPr>
          </w:p>
        </w:tc>
      </w:tr>
    </w:tbl>
    <w:p w:rsidR="0037118C" w:rsidRPr="006108C6" w:rsidRDefault="0037118C" w:rsidP="006108C6">
      <w:pPr>
        <w:widowControl w:val="0"/>
        <w:spacing w:after="0" w:line="240" w:lineRule="auto"/>
        <w:jc w:val="both"/>
        <w:rPr>
          <w:rFonts w:ascii="Montserrat Medium" w:eastAsia="Times New Roman" w:hAnsi="Montserrat Medium" w:cs="Arial"/>
          <w:sz w:val="20"/>
          <w:szCs w:val="20"/>
          <w:lang w:eastAsia="es-ES"/>
        </w:rPr>
      </w:pPr>
    </w:p>
    <w:tbl>
      <w:tblPr>
        <w:tblW w:w="5509" w:type="pct"/>
        <w:tblInd w:w="-714" w:type="dxa"/>
        <w:tblCellMar>
          <w:left w:w="70" w:type="dxa"/>
          <w:right w:w="70" w:type="dxa"/>
        </w:tblCellMar>
        <w:tblLook w:val="0000" w:firstRow="0" w:lastRow="0" w:firstColumn="0" w:lastColumn="0" w:noHBand="0" w:noVBand="0"/>
      </w:tblPr>
      <w:tblGrid>
        <w:gridCol w:w="1160"/>
        <w:gridCol w:w="1350"/>
        <w:gridCol w:w="5065"/>
        <w:gridCol w:w="1027"/>
        <w:gridCol w:w="1159"/>
        <w:gridCol w:w="1159"/>
        <w:gridCol w:w="1249"/>
        <w:gridCol w:w="1159"/>
        <w:gridCol w:w="1302"/>
      </w:tblGrid>
      <w:tr w:rsidR="00290037" w:rsidRPr="006108C6" w:rsidTr="002D231C">
        <w:trPr>
          <w:cantSplit/>
        </w:trPr>
        <w:tc>
          <w:tcPr>
            <w:tcW w:w="3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tcPr>
          <w:p w:rsidR="0037118C" w:rsidRPr="006108C6" w:rsidRDefault="008104BF" w:rsidP="00F77745">
            <w:pPr>
              <w:widowControl w:val="0"/>
              <w:spacing w:after="0" w:line="240" w:lineRule="auto"/>
              <w:jc w:val="both"/>
              <w:rPr>
                <w:rFonts w:ascii="Montserrat Medium" w:eastAsia="Times New Roman" w:hAnsi="Montserrat Medium" w:cs="Arial"/>
                <w:color w:val="FFFFFF" w:themeColor="background1"/>
                <w:sz w:val="20"/>
                <w:szCs w:val="20"/>
                <w:lang w:eastAsia="es-ES"/>
              </w:rPr>
            </w:pPr>
            <w:r>
              <w:rPr>
                <w:rFonts w:ascii="Montserrat Medium" w:eastAsia="Times New Roman" w:hAnsi="Montserrat Medium" w:cs="Arial"/>
                <w:color w:val="FFFFFF" w:themeColor="background1"/>
                <w:sz w:val="20"/>
                <w:szCs w:val="20"/>
                <w:lang w:eastAsia="es-ES"/>
              </w:rPr>
              <w:t xml:space="preserve">No. Partida </w:t>
            </w:r>
          </w:p>
        </w:tc>
        <w:tc>
          <w:tcPr>
            <w:tcW w:w="4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tcPr>
          <w:p w:rsidR="0037118C" w:rsidRPr="006108C6" w:rsidRDefault="0037118C" w:rsidP="006108C6">
            <w:pPr>
              <w:widowControl w:val="0"/>
              <w:spacing w:after="0" w:line="240" w:lineRule="auto"/>
              <w:jc w:val="both"/>
              <w:rPr>
                <w:rFonts w:ascii="Montserrat Medium" w:eastAsia="Times New Roman" w:hAnsi="Montserrat Medium" w:cs="Arial"/>
                <w:color w:val="FFFFFF" w:themeColor="background1"/>
                <w:sz w:val="20"/>
                <w:szCs w:val="20"/>
                <w:lang w:eastAsia="es-ES"/>
              </w:rPr>
            </w:pPr>
            <w:r w:rsidRPr="006108C6">
              <w:rPr>
                <w:rFonts w:ascii="Montserrat Medium" w:eastAsia="Times New Roman" w:hAnsi="Montserrat Medium" w:cs="Arial"/>
                <w:color w:val="FFFFFF" w:themeColor="background1"/>
                <w:sz w:val="20"/>
                <w:szCs w:val="20"/>
                <w:lang w:eastAsia="es-ES"/>
              </w:rPr>
              <w:t>Clave de Cuadro Básico</w:t>
            </w:r>
          </w:p>
        </w:tc>
        <w:tc>
          <w:tcPr>
            <w:tcW w:w="17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tcPr>
          <w:p w:rsidR="0037118C" w:rsidRPr="006108C6" w:rsidRDefault="0037118C" w:rsidP="006108C6">
            <w:pPr>
              <w:widowControl w:val="0"/>
              <w:spacing w:after="0" w:line="240" w:lineRule="auto"/>
              <w:ind w:left="-70"/>
              <w:jc w:val="both"/>
              <w:rPr>
                <w:rFonts w:ascii="Montserrat Medium" w:eastAsia="Times New Roman" w:hAnsi="Montserrat Medium" w:cs="Arial"/>
                <w:color w:val="FFFFFF" w:themeColor="background1"/>
                <w:sz w:val="20"/>
                <w:szCs w:val="20"/>
                <w:lang w:eastAsia="es-ES"/>
              </w:rPr>
            </w:pPr>
            <w:r w:rsidRPr="006108C6">
              <w:rPr>
                <w:rFonts w:ascii="Montserrat Medium" w:eastAsia="Times New Roman" w:hAnsi="Montserrat Medium" w:cs="Arial"/>
                <w:color w:val="FFFFFF" w:themeColor="background1"/>
                <w:sz w:val="20"/>
                <w:szCs w:val="20"/>
                <w:lang w:eastAsia="es-ES"/>
              </w:rPr>
              <w:t>Descripción técnica</w:t>
            </w:r>
          </w:p>
        </w:tc>
        <w:tc>
          <w:tcPr>
            <w:tcW w:w="3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tcPr>
          <w:p w:rsidR="0037118C" w:rsidRPr="006108C6" w:rsidRDefault="0037118C" w:rsidP="006108C6">
            <w:pPr>
              <w:widowControl w:val="0"/>
              <w:spacing w:after="0" w:line="240" w:lineRule="auto"/>
              <w:ind w:left="72"/>
              <w:jc w:val="both"/>
              <w:rPr>
                <w:rFonts w:ascii="Montserrat Medium" w:eastAsia="Times New Roman" w:hAnsi="Montserrat Medium" w:cs="Arial"/>
                <w:color w:val="FFFFFF" w:themeColor="background1"/>
                <w:sz w:val="20"/>
                <w:szCs w:val="20"/>
                <w:lang w:eastAsia="es-ES"/>
              </w:rPr>
            </w:pPr>
            <w:r w:rsidRPr="006108C6">
              <w:rPr>
                <w:rFonts w:ascii="Montserrat Medium" w:eastAsia="Times New Roman" w:hAnsi="Montserrat Medium" w:cs="Arial"/>
                <w:color w:val="FFFFFF" w:themeColor="background1"/>
                <w:sz w:val="20"/>
                <w:szCs w:val="20"/>
                <w:lang w:eastAsia="es-ES"/>
              </w:rPr>
              <w:t>Unidad de medida</w:t>
            </w:r>
          </w:p>
        </w:tc>
        <w:tc>
          <w:tcPr>
            <w:tcW w:w="3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tcPr>
          <w:p w:rsidR="0037118C" w:rsidRPr="006108C6" w:rsidRDefault="0037118C" w:rsidP="006108C6">
            <w:pPr>
              <w:widowControl w:val="0"/>
              <w:spacing w:after="0" w:line="240" w:lineRule="auto"/>
              <w:ind w:left="72"/>
              <w:jc w:val="both"/>
              <w:rPr>
                <w:rFonts w:ascii="Montserrat Medium" w:eastAsia="Times New Roman" w:hAnsi="Montserrat Medium" w:cs="Arial"/>
                <w:color w:val="FFFFFF" w:themeColor="background1"/>
                <w:sz w:val="20"/>
                <w:szCs w:val="20"/>
                <w:lang w:eastAsia="es-ES"/>
              </w:rPr>
            </w:pPr>
            <w:r w:rsidRPr="006108C6">
              <w:rPr>
                <w:rFonts w:ascii="Montserrat Medium" w:eastAsia="Times New Roman" w:hAnsi="Montserrat Medium" w:cs="Arial"/>
                <w:color w:val="FFFFFF" w:themeColor="background1"/>
                <w:sz w:val="20"/>
                <w:szCs w:val="20"/>
                <w:lang w:eastAsia="es-ES"/>
              </w:rPr>
              <w:t>Cantidad</w:t>
            </w:r>
          </w:p>
          <w:p w:rsidR="0037118C" w:rsidRPr="006108C6" w:rsidRDefault="0037118C" w:rsidP="006108C6">
            <w:pPr>
              <w:widowControl w:val="0"/>
              <w:spacing w:after="0" w:line="240" w:lineRule="auto"/>
              <w:ind w:left="72"/>
              <w:jc w:val="both"/>
              <w:rPr>
                <w:rFonts w:ascii="Montserrat Medium" w:eastAsia="Times New Roman" w:hAnsi="Montserrat Medium" w:cs="Arial"/>
                <w:color w:val="FFFFFF" w:themeColor="background1"/>
                <w:sz w:val="20"/>
                <w:szCs w:val="20"/>
                <w:lang w:eastAsia="es-ES"/>
              </w:rPr>
            </w:pPr>
            <w:r w:rsidRPr="006108C6">
              <w:rPr>
                <w:rFonts w:ascii="Montserrat Medium" w:eastAsia="Times New Roman" w:hAnsi="Montserrat Medium" w:cs="Arial"/>
                <w:color w:val="FFFFFF" w:themeColor="background1"/>
                <w:sz w:val="20"/>
                <w:szCs w:val="20"/>
                <w:lang w:eastAsia="es-ES"/>
              </w:rPr>
              <w:t>Mínima</w:t>
            </w:r>
          </w:p>
        </w:tc>
        <w:tc>
          <w:tcPr>
            <w:tcW w:w="3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tcPr>
          <w:p w:rsidR="0037118C" w:rsidRPr="006108C6" w:rsidRDefault="0037118C" w:rsidP="006108C6">
            <w:pPr>
              <w:widowControl w:val="0"/>
              <w:spacing w:after="0" w:line="240" w:lineRule="auto"/>
              <w:ind w:left="72"/>
              <w:jc w:val="both"/>
              <w:rPr>
                <w:rFonts w:ascii="Montserrat Medium" w:eastAsia="Times New Roman" w:hAnsi="Montserrat Medium" w:cs="Arial"/>
                <w:color w:val="FFFFFF" w:themeColor="background1"/>
                <w:sz w:val="20"/>
                <w:szCs w:val="20"/>
                <w:lang w:eastAsia="es-ES"/>
              </w:rPr>
            </w:pPr>
            <w:r w:rsidRPr="006108C6">
              <w:rPr>
                <w:rFonts w:ascii="Montserrat Medium" w:eastAsia="Times New Roman" w:hAnsi="Montserrat Medium" w:cs="Arial"/>
                <w:color w:val="FFFFFF" w:themeColor="background1"/>
                <w:sz w:val="20"/>
                <w:szCs w:val="20"/>
                <w:lang w:eastAsia="es-ES"/>
              </w:rPr>
              <w:t>Cantidad</w:t>
            </w:r>
          </w:p>
          <w:p w:rsidR="0037118C" w:rsidRPr="006108C6" w:rsidRDefault="0037118C" w:rsidP="006108C6">
            <w:pPr>
              <w:widowControl w:val="0"/>
              <w:spacing w:after="0" w:line="240" w:lineRule="auto"/>
              <w:ind w:left="72"/>
              <w:jc w:val="both"/>
              <w:rPr>
                <w:rFonts w:ascii="Montserrat Medium" w:eastAsia="Times New Roman" w:hAnsi="Montserrat Medium" w:cs="Arial"/>
                <w:color w:val="FFFFFF" w:themeColor="background1"/>
                <w:sz w:val="20"/>
                <w:szCs w:val="20"/>
                <w:lang w:eastAsia="es-ES"/>
              </w:rPr>
            </w:pPr>
            <w:r w:rsidRPr="006108C6">
              <w:rPr>
                <w:rFonts w:ascii="Montserrat Medium" w:eastAsia="Times New Roman" w:hAnsi="Montserrat Medium" w:cs="Arial"/>
                <w:color w:val="FFFFFF" w:themeColor="background1"/>
                <w:sz w:val="20"/>
                <w:szCs w:val="20"/>
                <w:lang w:eastAsia="es-ES"/>
              </w:rPr>
              <w:t>Máxima</w:t>
            </w:r>
          </w:p>
        </w:tc>
        <w:tc>
          <w:tcPr>
            <w:tcW w:w="4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tcPr>
          <w:p w:rsidR="0037118C" w:rsidRPr="006108C6" w:rsidRDefault="0037118C" w:rsidP="006108C6">
            <w:pPr>
              <w:widowControl w:val="0"/>
              <w:spacing w:after="0" w:line="240" w:lineRule="auto"/>
              <w:ind w:left="72"/>
              <w:jc w:val="both"/>
              <w:rPr>
                <w:rFonts w:ascii="Montserrat Medium" w:eastAsia="Times New Roman" w:hAnsi="Montserrat Medium" w:cs="Arial"/>
                <w:color w:val="FFFFFF" w:themeColor="background1"/>
                <w:sz w:val="20"/>
                <w:szCs w:val="20"/>
                <w:lang w:eastAsia="es-ES"/>
              </w:rPr>
            </w:pPr>
            <w:r w:rsidRPr="006108C6">
              <w:rPr>
                <w:rFonts w:ascii="Montserrat Medium" w:eastAsia="Times New Roman" w:hAnsi="Montserrat Medium" w:cs="Arial"/>
                <w:color w:val="FFFFFF" w:themeColor="background1"/>
                <w:sz w:val="20"/>
                <w:szCs w:val="20"/>
                <w:lang w:eastAsia="es-ES"/>
              </w:rPr>
              <w:t>Precio unitario</w:t>
            </w:r>
          </w:p>
        </w:tc>
        <w:tc>
          <w:tcPr>
            <w:tcW w:w="3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tcPr>
          <w:p w:rsidR="0037118C" w:rsidRPr="006108C6" w:rsidRDefault="0037118C" w:rsidP="006108C6">
            <w:pPr>
              <w:widowControl w:val="0"/>
              <w:spacing w:after="0" w:line="240" w:lineRule="auto"/>
              <w:ind w:left="72"/>
              <w:jc w:val="both"/>
              <w:rPr>
                <w:rFonts w:ascii="Montserrat Medium" w:eastAsia="Times New Roman" w:hAnsi="Montserrat Medium" w:cs="Arial"/>
                <w:color w:val="FFFFFF" w:themeColor="background1"/>
                <w:sz w:val="20"/>
                <w:szCs w:val="20"/>
                <w:lang w:eastAsia="es-ES"/>
              </w:rPr>
            </w:pPr>
            <w:r w:rsidRPr="006108C6">
              <w:rPr>
                <w:rFonts w:ascii="Montserrat Medium" w:eastAsia="Times New Roman" w:hAnsi="Montserrat Medium" w:cs="Arial"/>
                <w:color w:val="FFFFFF" w:themeColor="background1"/>
                <w:sz w:val="20"/>
                <w:szCs w:val="20"/>
                <w:lang w:eastAsia="es-ES"/>
              </w:rPr>
              <w:t>Importe total</w:t>
            </w:r>
          </w:p>
          <w:p w:rsidR="0037118C" w:rsidRPr="006108C6" w:rsidRDefault="0037118C" w:rsidP="006108C6">
            <w:pPr>
              <w:widowControl w:val="0"/>
              <w:spacing w:after="0" w:line="240" w:lineRule="auto"/>
              <w:ind w:left="72"/>
              <w:jc w:val="both"/>
              <w:rPr>
                <w:rFonts w:ascii="Montserrat Medium" w:eastAsia="Times New Roman" w:hAnsi="Montserrat Medium" w:cs="Arial"/>
                <w:color w:val="FFFFFF" w:themeColor="background1"/>
                <w:sz w:val="20"/>
                <w:szCs w:val="20"/>
                <w:lang w:eastAsia="es-ES"/>
              </w:rPr>
            </w:pPr>
            <w:r w:rsidRPr="006108C6">
              <w:rPr>
                <w:rFonts w:ascii="Montserrat Medium" w:eastAsia="Times New Roman" w:hAnsi="Montserrat Medium" w:cs="Arial"/>
                <w:color w:val="FFFFFF" w:themeColor="background1"/>
                <w:sz w:val="20"/>
                <w:szCs w:val="20"/>
                <w:lang w:eastAsia="es-ES"/>
              </w:rPr>
              <w:t>Mínimo</w:t>
            </w: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tcPr>
          <w:p w:rsidR="0037118C" w:rsidRPr="006108C6" w:rsidRDefault="0037118C" w:rsidP="006108C6">
            <w:pPr>
              <w:widowControl w:val="0"/>
              <w:spacing w:after="0" w:line="240" w:lineRule="auto"/>
              <w:ind w:left="72"/>
              <w:jc w:val="both"/>
              <w:rPr>
                <w:rFonts w:ascii="Montserrat Medium" w:eastAsia="Times New Roman" w:hAnsi="Montserrat Medium" w:cs="Arial"/>
                <w:color w:val="FFFFFF" w:themeColor="background1"/>
                <w:sz w:val="20"/>
                <w:szCs w:val="20"/>
                <w:lang w:eastAsia="es-ES"/>
              </w:rPr>
            </w:pPr>
            <w:r w:rsidRPr="006108C6">
              <w:rPr>
                <w:rFonts w:ascii="Montserrat Medium" w:eastAsia="Times New Roman" w:hAnsi="Montserrat Medium" w:cs="Arial"/>
                <w:color w:val="FFFFFF" w:themeColor="background1"/>
                <w:sz w:val="20"/>
                <w:szCs w:val="20"/>
                <w:lang w:eastAsia="es-ES"/>
              </w:rPr>
              <w:t>Importe total</w:t>
            </w:r>
          </w:p>
          <w:p w:rsidR="0037118C" w:rsidRPr="006108C6" w:rsidRDefault="0037118C" w:rsidP="006108C6">
            <w:pPr>
              <w:widowControl w:val="0"/>
              <w:spacing w:after="0" w:line="240" w:lineRule="auto"/>
              <w:ind w:left="72"/>
              <w:jc w:val="both"/>
              <w:rPr>
                <w:rFonts w:ascii="Montserrat Medium" w:eastAsia="Times New Roman" w:hAnsi="Montserrat Medium" w:cs="Arial"/>
                <w:color w:val="FFFFFF" w:themeColor="background1"/>
                <w:sz w:val="20"/>
                <w:szCs w:val="20"/>
                <w:lang w:eastAsia="es-ES"/>
              </w:rPr>
            </w:pPr>
            <w:r w:rsidRPr="006108C6">
              <w:rPr>
                <w:rFonts w:ascii="Montserrat Medium" w:eastAsia="Times New Roman" w:hAnsi="Montserrat Medium" w:cs="Arial"/>
                <w:color w:val="FFFFFF" w:themeColor="background1"/>
                <w:sz w:val="20"/>
                <w:szCs w:val="20"/>
                <w:lang w:eastAsia="es-ES"/>
              </w:rPr>
              <w:t>Máximo</w:t>
            </w:r>
          </w:p>
        </w:tc>
      </w:tr>
      <w:tr w:rsidR="00290037" w:rsidRPr="006108C6" w:rsidTr="008A11DF">
        <w:trPr>
          <w:cantSplit/>
          <w:trHeight w:val="1367"/>
        </w:trPr>
        <w:tc>
          <w:tcPr>
            <w:tcW w:w="396" w:type="pct"/>
            <w:tcBorders>
              <w:top w:val="single" w:sz="4" w:space="0" w:color="FFFFFF" w:themeColor="background1"/>
              <w:left w:val="single" w:sz="4" w:space="0" w:color="auto"/>
              <w:bottom w:val="single" w:sz="4" w:space="0" w:color="auto"/>
              <w:right w:val="single" w:sz="4" w:space="0" w:color="auto"/>
            </w:tcBorders>
          </w:tcPr>
          <w:p w:rsidR="0037118C" w:rsidRPr="006108C6" w:rsidRDefault="0037118C" w:rsidP="006108C6">
            <w:pPr>
              <w:widowControl w:val="0"/>
              <w:spacing w:after="0" w:line="240" w:lineRule="auto"/>
              <w:jc w:val="both"/>
              <w:rPr>
                <w:rFonts w:ascii="Montserrat Medium" w:eastAsia="Times New Roman" w:hAnsi="Montserrat Medium" w:cs="Arial"/>
                <w:sz w:val="20"/>
                <w:szCs w:val="20"/>
                <w:lang w:eastAsia="es-ES"/>
              </w:rPr>
            </w:pPr>
          </w:p>
        </w:tc>
        <w:tc>
          <w:tcPr>
            <w:tcW w:w="461" w:type="pct"/>
            <w:tcBorders>
              <w:top w:val="single" w:sz="4" w:space="0" w:color="FFFFFF" w:themeColor="background1"/>
              <w:left w:val="single" w:sz="4" w:space="0" w:color="auto"/>
              <w:bottom w:val="single" w:sz="4" w:space="0" w:color="auto"/>
              <w:right w:val="single" w:sz="4" w:space="0" w:color="auto"/>
            </w:tcBorders>
          </w:tcPr>
          <w:p w:rsidR="0037118C" w:rsidRPr="006108C6" w:rsidRDefault="0037118C" w:rsidP="006108C6">
            <w:pPr>
              <w:widowControl w:val="0"/>
              <w:spacing w:after="0" w:line="240" w:lineRule="auto"/>
              <w:ind w:left="72"/>
              <w:jc w:val="both"/>
              <w:rPr>
                <w:rFonts w:ascii="Montserrat Medium" w:eastAsia="Times New Roman" w:hAnsi="Montserrat Medium" w:cs="Arial"/>
                <w:sz w:val="20"/>
                <w:szCs w:val="20"/>
                <w:lang w:eastAsia="es-ES"/>
              </w:rPr>
            </w:pPr>
          </w:p>
        </w:tc>
        <w:tc>
          <w:tcPr>
            <w:tcW w:w="1731" w:type="pct"/>
            <w:tcBorders>
              <w:top w:val="single" w:sz="4" w:space="0" w:color="FFFFFF" w:themeColor="background1"/>
              <w:left w:val="single" w:sz="4" w:space="0" w:color="auto"/>
              <w:bottom w:val="single" w:sz="4" w:space="0" w:color="auto"/>
              <w:right w:val="single" w:sz="4" w:space="0" w:color="auto"/>
            </w:tcBorders>
          </w:tcPr>
          <w:p w:rsidR="0037118C" w:rsidRPr="006108C6" w:rsidRDefault="0037118C" w:rsidP="006108C6">
            <w:pPr>
              <w:widowControl w:val="0"/>
              <w:spacing w:after="0" w:line="240" w:lineRule="auto"/>
              <w:ind w:left="72"/>
              <w:jc w:val="both"/>
              <w:rPr>
                <w:rFonts w:ascii="Montserrat Medium" w:eastAsia="Times New Roman" w:hAnsi="Montserrat Medium" w:cs="Arial"/>
                <w:sz w:val="20"/>
                <w:szCs w:val="20"/>
                <w:lang w:eastAsia="es-ES"/>
              </w:rPr>
            </w:pPr>
          </w:p>
        </w:tc>
        <w:tc>
          <w:tcPr>
            <w:tcW w:w="351" w:type="pct"/>
            <w:tcBorders>
              <w:top w:val="single" w:sz="4" w:space="0" w:color="FFFFFF" w:themeColor="background1"/>
              <w:left w:val="single" w:sz="4" w:space="0" w:color="auto"/>
              <w:bottom w:val="single" w:sz="4" w:space="0" w:color="auto"/>
              <w:right w:val="single" w:sz="4" w:space="0" w:color="auto"/>
            </w:tcBorders>
          </w:tcPr>
          <w:p w:rsidR="0037118C" w:rsidRPr="006108C6" w:rsidRDefault="0037118C" w:rsidP="006108C6">
            <w:pPr>
              <w:widowControl w:val="0"/>
              <w:spacing w:after="0" w:line="240" w:lineRule="auto"/>
              <w:jc w:val="both"/>
              <w:rPr>
                <w:rFonts w:ascii="Montserrat Medium" w:eastAsia="Times New Roman" w:hAnsi="Montserrat Medium" w:cs="Arial"/>
                <w:sz w:val="20"/>
                <w:szCs w:val="20"/>
                <w:lang w:eastAsia="es-ES"/>
              </w:rPr>
            </w:pPr>
          </w:p>
        </w:tc>
        <w:tc>
          <w:tcPr>
            <w:tcW w:w="396" w:type="pct"/>
            <w:tcBorders>
              <w:top w:val="single" w:sz="4" w:space="0" w:color="FFFFFF" w:themeColor="background1"/>
              <w:left w:val="single" w:sz="4" w:space="0" w:color="auto"/>
              <w:bottom w:val="single" w:sz="4" w:space="0" w:color="auto"/>
              <w:right w:val="single" w:sz="4" w:space="0" w:color="auto"/>
            </w:tcBorders>
          </w:tcPr>
          <w:p w:rsidR="0037118C" w:rsidRPr="006108C6" w:rsidRDefault="0037118C" w:rsidP="006108C6">
            <w:pPr>
              <w:widowControl w:val="0"/>
              <w:spacing w:after="0" w:line="240" w:lineRule="auto"/>
              <w:jc w:val="both"/>
              <w:rPr>
                <w:rFonts w:ascii="Montserrat Medium" w:eastAsia="Times New Roman" w:hAnsi="Montserrat Medium" w:cs="Arial"/>
                <w:sz w:val="20"/>
                <w:szCs w:val="20"/>
                <w:lang w:eastAsia="es-ES"/>
              </w:rPr>
            </w:pPr>
          </w:p>
        </w:tc>
        <w:tc>
          <w:tcPr>
            <w:tcW w:w="396" w:type="pct"/>
            <w:tcBorders>
              <w:top w:val="single" w:sz="4" w:space="0" w:color="FFFFFF" w:themeColor="background1"/>
              <w:left w:val="single" w:sz="4" w:space="0" w:color="auto"/>
              <w:bottom w:val="single" w:sz="4" w:space="0" w:color="auto"/>
              <w:right w:val="single" w:sz="4" w:space="0" w:color="auto"/>
            </w:tcBorders>
          </w:tcPr>
          <w:p w:rsidR="0037118C" w:rsidRPr="006108C6" w:rsidRDefault="0037118C" w:rsidP="006108C6">
            <w:pPr>
              <w:widowControl w:val="0"/>
              <w:spacing w:after="0" w:line="240" w:lineRule="auto"/>
              <w:jc w:val="both"/>
              <w:rPr>
                <w:rFonts w:ascii="Montserrat Medium" w:eastAsia="Times New Roman" w:hAnsi="Montserrat Medium" w:cs="Arial"/>
                <w:sz w:val="20"/>
                <w:szCs w:val="20"/>
                <w:lang w:eastAsia="es-ES"/>
              </w:rPr>
            </w:pPr>
          </w:p>
        </w:tc>
        <w:tc>
          <w:tcPr>
            <w:tcW w:w="427" w:type="pct"/>
            <w:tcBorders>
              <w:top w:val="single" w:sz="4" w:space="0" w:color="FFFFFF" w:themeColor="background1"/>
              <w:left w:val="single" w:sz="4" w:space="0" w:color="auto"/>
              <w:bottom w:val="single" w:sz="4" w:space="0" w:color="auto"/>
              <w:right w:val="single" w:sz="4" w:space="0" w:color="auto"/>
            </w:tcBorders>
          </w:tcPr>
          <w:p w:rsidR="0037118C" w:rsidRPr="006108C6" w:rsidRDefault="0037118C" w:rsidP="006108C6">
            <w:pPr>
              <w:widowControl w:val="0"/>
              <w:spacing w:after="0" w:line="240" w:lineRule="auto"/>
              <w:jc w:val="both"/>
              <w:rPr>
                <w:rFonts w:ascii="Montserrat Medium" w:eastAsia="Times New Roman" w:hAnsi="Montserrat Medium" w:cs="Arial"/>
                <w:sz w:val="20"/>
                <w:szCs w:val="20"/>
                <w:lang w:eastAsia="es-ES"/>
              </w:rPr>
            </w:pPr>
          </w:p>
          <w:p w:rsidR="0037118C" w:rsidRPr="006108C6" w:rsidRDefault="0037118C" w:rsidP="006108C6">
            <w:pPr>
              <w:widowControl w:val="0"/>
              <w:spacing w:after="0" w:line="240" w:lineRule="auto"/>
              <w:jc w:val="both"/>
              <w:rPr>
                <w:rFonts w:ascii="Montserrat Medium" w:eastAsia="Times New Roman" w:hAnsi="Montserrat Medium" w:cs="Arial"/>
                <w:sz w:val="20"/>
                <w:szCs w:val="20"/>
                <w:lang w:eastAsia="es-ES"/>
              </w:rPr>
            </w:pPr>
          </w:p>
          <w:p w:rsidR="0037118C" w:rsidRPr="006108C6" w:rsidRDefault="0037118C" w:rsidP="006108C6">
            <w:pPr>
              <w:widowControl w:val="0"/>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Sub-total:</w:t>
            </w:r>
          </w:p>
          <w:p w:rsidR="0037118C" w:rsidRPr="006108C6" w:rsidRDefault="0037118C" w:rsidP="006108C6">
            <w:pPr>
              <w:widowControl w:val="0"/>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IVA:</w:t>
            </w:r>
          </w:p>
          <w:p w:rsidR="0037118C" w:rsidRPr="006108C6" w:rsidRDefault="0037118C" w:rsidP="006108C6">
            <w:pPr>
              <w:widowControl w:val="0"/>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Total:</w:t>
            </w:r>
          </w:p>
        </w:tc>
        <w:tc>
          <w:tcPr>
            <w:tcW w:w="396" w:type="pct"/>
            <w:tcBorders>
              <w:top w:val="single" w:sz="4" w:space="0" w:color="FFFFFF" w:themeColor="background1"/>
              <w:left w:val="single" w:sz="4" w:space="0" w:color="auto"/>
              <w:bottom w:val="single" w:sz="4" w:space="0" w:color="auto"/>
              <w:right w:val="single" w:sz="4" w:space="0" w:color="auto"/>
            </w:tcBorders>
          </w:tcPr>
          <w:p w:rsidR="0037118C" w:rsidRPr="006108C6" w:rsidRDefault="0037118C" w:rsidP="006108C6">
            <w:pPr>
              <w:widowControl w:val="0"/>
              <w:spacing w:after="0" w:line="240" w:lineRule="auto"/>
              <w:jc w:val="both"/>
              <w:rPr>
                <w:rFonts w:ascii="Montserrat Medium" w:eastAsia="Times New Roman" w:hAnsi="Montserrat Medium" w:cs="Arial"/>
                <w:sz w:val="20"/>
                <w:szCs w:val="20"/>
                <w:lang w:eastAsia="es-ES"/>
              </w:rPr>
            </w:pPr>
          </w:p>
        </w:tc>
        <w:tc>
          <w:tcPr>
            <w:tcW w:w="445" w:type="pct"/>
            <w:tcBorders>
              <w:top w:val="single" w:sz="4" w:space="0" w:color="FFFFFF" w:themeColor="background1"/>
              <w:left w:val="single" w:sz="4" w:space="0" w:color="auto"/>
              <w:bottom w:val="single" w:sz="4" w:space="0" w:color="auto"/>
              <w:right w:val="single" w:sz="4" w:space="0" w:color="auto"/>
            </w:tcBorders>
          </w:tcPr>
          <w:p w:rsidR="0037118C" w:rsidRPr="006108C6" w:rsidRDefault="0037118C" w:rsidP="006108C6">
            <w:pPr>
              <w:widowControl w:val="0"/>
              <w:spacing w:after="0" w:line="240" w:lineRule="auto"/>
              <w:jc w:val="both"/>
              <w:rPr>
                <w:rFonts w:ascii="Montserrat Medium" w:eastAsia="Times New Roman" w:hAnsi="Montserrat Medium" w:cs="Arial"/>
                <w:sz w:val="20"/>
                <w:szCs w:val="20"/>
                <w:lang w:eastAsia="es-ES"/>
              </w:rPr>
            </w:pPr>
          </w:p>
        </w:tc>
      </w:tr>
    </w:tbl>
    <w:p w:rsidR="0037118C" w:rsidRDefault="00D055C7" w:rsidP="006108C6">
      <w:pPr>
        <w:widowControl w:val="0"/>
        <w:spacing w:after="0" w:line="240" w:lineRule="auto"/>
        <w:jc w:val="both"/>
        <w:rPr>
          <w:rFonts w:ascii="Montserrat Medium" w:eastAsia="Times New Roman" w:hAnsi="Montserrat Medium" w:cs="Arial"/>
          <w:sz w:val="18"/>
          <w:szCs w:val="20"/>
          <w:lang w:eastAsia="es-ES"/>
        </w:rPr>
      </w:pPr>
      <w:r w:rsidRPr="006108C6">
        <w:rPr>
          <w:rFonts w:ascii="Montserrat Medium" w:eastAsia="Times New Roman" w:hAnsi="Montserrat Medium" w:cs="Arial"/>
          <w:sz w:val="18"/>
          <w:szCs w:val="20"/>
          <w:lang w:eastAsia="es-ES"/>
        </w:rPr>
        <w:t xml:space="preserve">Los precios deberán ser reflejados en Moneda Nacional, fijos y deberán permanecer vigentes a partir de la fecha de presentación de propuestas y durante la vigencia del </w:t>
      </w:r>
      <w:r w:rsidR="00CB7661">
        <w:rPr>
          <w:rFonts w:ascii="Montserrat Medium" w:eastAsia="Times New Roman" w:hAnsi="Montserrat Medium" w:cs="Arial"/>
          <w:sz w:val="18"/>
          <w:szCs w:val="20"/>
          <w:lang w:eastAsia="es-ES"/>
        </w:rPr>
        <w:t>CONTRATO</w:t>
      </w:r>
      <w:r w:rsidRPr="006108C6">
        <w:rPr>
          <w:rFonts w:ascii="Montserrat Medium" w:eastAsia="Times New Roman" w:hAnsi="Montserrat Medium" w:cs="Arial"/>
          <w:sz w:val="18"/>
          <w:szCs w:val="20"/>
          <w:lang w:eastAsia="es-ES"/>
        </w:rPr>
        <w:t>.</w:t>
      </w:r>
    </w:p>
    <w:p w:rsidR="00345707" w:rsidRDefault="00345707" w:rsidP="006108C6">
      <w:pPr>
        <w:widowControl w:val="0"/>
        <w:spacing w:after="0" w:line="240" w:lineRule="auto"/>
        <w:jc w:val="both"/>
        <w:rPr>
          <w:rFonts w:ascii="Montserrat Medium" w:eastAsia="Times New Roman" w:hAnsi="Montserrat Medium" w:cs="Arial"/>
          <w:sz w:val="18"/>
          <w:szCs w:val="20"/>
          <w:lang w:eastAsia="es-ES"/>
        </w:rPr>
      </w:pPr>
    </w:p>
    <w:p w:rsidR="00345707" w:rsidRDefault="00345707" w:rsidP="006108C6">
      <w:pPr>
        <w:widowControl w:val="0"/>
        <w:spacing w:after="0" w:line="240" w:lineRule="auto"/>
        <w:jc w:val="both"/>
        <w:rPr>
          <w:rFonts w:ascii="Montserrat Medium" w:eastAsia="Times New Roman" w:hAnsi="Montserrat Medium" w:cs="Arial"/>
          <w:sz w:val="18"/>
          <w:szCs w:val="20"/>
          <w:lang w:eastAsia="es-ES"/>
        </w:rPr>
      </w:pPr>
      <w:r>
        <w:rPr>
          <w:rFonts w:ascii="Montserrat Medium" w:eastAsia="Times New Roman" w:hAnsi="Montserrat Medium" w:cs="Arial"/>
          <w:sz w:val="18"/>
          <w:szCs w:val="20"/>
          <w:lang w:eastAsia="es-ES"/>
        </w:rPr>
        <w:t xml:space="preserve">Asimismo, </w:t>
      </w:r>
      <w:r w:rsidR="00946BBF">
        <w:rPr>
          <w:rFonts w:ascii="Montserrat Medium" w:eastAsia="Times New Roman" w:hAnsi="Montserrat Medium" w:cs="Arial"/>
          <w:sz w:val="18"/>
          <w:szCs w:val="20"/>
          <w:lang w:eastAsia="es-ES"/>
        </w:rPr>
        <w:t xml:space="preserve">con la presente propuesta económica </w:t>
      </w:r>
      <w:r w:rsidRPr="00345707">
        <w:rPr>
          <w:rFonts w:ascii="Montserrat Medium" w:eastAsia="Times New Roman" w:hAnsi="Montserrat Medium" w:cs="Arial"/>
          <w:sz w:val="18"/>
          <w:szCs w:val="20"/>
          <w:lang w:eastAsia="es-ES"/>
        </w:rPr>
        <w:t>asumi</w:t>
      </w:r>
      <w:r w:rsidR="00946BBF">
        <w:rPr>
          <w:rFonts w:ascii="Montserrat Medium" w:eastAsia="Times New Roman" w:hAnsi="Montserrat Medium" w:cs="Arial"/>
          <w:sz w:val="18"/>
          <w:szCs w:val="20"/>
          <w:lang w:eastAsia="es-ES"/>
        </w:rPr>
        <w:t>mos</w:t>
      </w:r>
      <w:r w:rsidRPr="00345707">
        <w:rPr>
          <w:rFonts w:ascii="Montserrat Medium" w:eastAsia="Times New Roman" w:hAnsi="Montserrat Medium" w:cs="Arial"/>
          <w:sz w:val="18"/>
          <w:szCs w:val="20"/>
          <w:lang w:eastAsia="es-ES"/>
        </w:rPr>
        <w:t xml:space="preserve"> todos los gastos de transporte, seguro e inspección, derechos de aduana y demás </w:t>
      </w:r>
      <w:proofErr w:type="gramStart"/>
      <w:r w:rsidRPr="00345707">
        <w:rPr>
          <w:rFonts w:ascii="Montserrat Medium" w:eastAsia="Times New Roman" w:hAnsi="Montserrat Medium" w:cs="Arial"/>
          <w:sz w:val="18"/>
          <w:szCs w:val="20"/>
          <w:lang w:eastAsia="es-ES"/>
        </w:rPr>
        <w:t>cargos  a</w:t>
      </w:r>
      <w:proofErr w:type="gramEnd"/>
      <w:r w:rsidRPr="00345707">
        <w:rPr>
          <w:rFonts w:ascii="Montserrat Medium" w:eastAsia="Times New Roman" w:hAnsi="Montserrat Medium" w:cs="Arial"/>
          <w:sz w:val="18"/>
          <w:szCs w:val="20"/>
          <w:lang w:eastAsia="es-ES"/>
        </w:rPr>
        <w:t xml:space="preserve"> la importación de los mismos (en caso de ser de procedencia extranjera), incluyendo el pago de otros cargos oficiales exigibles para su ingreso en el país, a excepción del Impuesto al Valor Agregado (IVA)</w:t>
      </w:r>
      <w:r w:rsidR="00946BBF">
        <w:rPr>
          <w:rFonts w:ascii="Montserrat Medium" w:eastAsia="Times New Roman" w:hAnsi="Montserrat Medium" w:cs="Arial"/>
          <w:sz w:val="18"/>
          <w:szCs w:val="20"/>
          <w:lang w:eastAsia="es-ES"/>
        </w:rPr>
        <w:t>.</w:t>
      </w:r>
    </w:p>
    <w:p w:rsidR="00345707" w:rsidRPr="006108C6" w:rsidRDefault="00345707" w:rsidP="006108C6">
      <w:pPr>
        <w:widowControl w:val="0"/>
        <w:spacing w:after="0" w:line="240" w:lineRule="auto"/>
        <w:jc w:val="both"/>
        <w:rPr>
          <w:rFonts w:ascii="Montserrat Medium" w:eastAsia="Times New Roman" w:hAnsi="Montserrat Medium" w:cs="Arial"/>
          <w:sz w:val="18"/>
          <w:szCs w:val="20"/>
          <w:lang w:eastAsia="es-ES"/>
        </w:rPr>
      </w:pPr>
    </w:p>
    <w:tbl>
      <w:tblPr>
        <w:tblW w:w="14095" w:type="dxa"/>
        <w:tblInd w:w="-597" w:type="dxa"/>
        <w:tblLayout w:type="fixed"/>
        <w:tblCellMar>
          <w:left w:w="70" w:type="dxa"/>
          <w:right w:w="70" w:type="dxa"/>
        </w:tblCellMar>
        <w:tblLook w:val="0000" w:firstRow="0" w:lastRow="0" w:firstColumn="0" w:lastColumn="0" w:noHBand="0" w:noVBand="0"/>
      </w:tblPr>
      <w:tblGrid>
        <w:gridCol w:w="3507"/>
        <w:gridCol w:w="709"/>
        <w:gridCol w:w="4536"/>
        <w:gridCol w:w="709"/>
        <w:gridCol w:w="4634"/>
      </w:tblGrid>
      <w:tr w:rsidR="0037118C" w:rsidRPr="006108C6" w:rsidTr="00F702E6">
        <w:trPr>
          <w:cantSplit/>
          <w:trHeight w:val="303"/>
        </w:trPr>
        <w:tc>
          <w:tcPr>
            <w:tcW w:w="14095" w:type="dxa"/>
            <w:gridSpan w:val="5"/>
            <w:tcBorders>
              <w:top w:val="single" w:sz="4" w:space="0" w:color="auto"/>
              <w:left w:val="single" w:sz="4" w:space="0" w:color="auto"/>
              <w:bottom w:val="nil"/>
              <w:right w:val="single" w:sz="4" w:space="0" w:color="auto"/>
            </w:tcBorders>
          </w:tcPr>
          <w:p w:rsidR="0037118C" w:rsidRPr="006108C6" w:rsidRDefault="0037118C" w:rsidP="006108C6">
            <w:pPr>
              <w:widowControl w:val="0"/>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Atentamente</w:t>
            </w:r>
          </w:p>
          <w:p w:rsidR="008F211E" w:rsidRPr="006108C6" w:rsidRDefault="008F211E" w:rsidP="006108C6">
            <w:pPr>
              <w:widowControl w:val="0"/>
              <w:spacing w:after="0" w:line="240" w:lineRule="auto"/>
              <w:jc w:val="both"/>
              <w:rPr>
                <w:rFonts w:ascii="Montserrat Medium" w:eastAsia="Times New Roman" w:hAnsi="Montserrat Medium" w:cs="Arial"/>
                <w:sz w:val="20"/>
                <w:szCs w:val="20"/>
                <w:lang w:eastAsia="es-ES"/>
              </w:rPr>
            </w:pPr>
          </w:p>
          <w:p w:rsidR="008F211E" w:rsidRPr="006108C6" w:rsidRDefault="008F211E" w:rsidP="006108C6">
            <w:pPr>
              <w:widowControl w:val="0"/>
              <w:spacing w:after="0" w:line="240" w:lineRule="auto"/>
              <w:jc w:val="both"/>
              <w:rPr>
                <w:rFonts w:ascii="Montserrat Medium" w:eastAsia="Times New Roman" w:hAnsi="Montserrat Medium" w:cs="Arial"/>
                <w:sz w:val="20"/>
                <w:szCs w:val="20"/>
                <w:lang w:eastAsia="es-ES"/>
              </w:rPr>
            </w:pPr>
          </w:p>
          <w:p w:rsidR="008F211E" w:rsidRPr="006108C6" w:rsidRDefault="008F211E" w:rsidP="006108C6">
            <w:pPr>
              <w:widowControl w:val="0"/>
              <w:spacing w:after="0" w:line="240" w:lineRule="auto"/>
              <w:jc w:val="both"/>
              <w:rPr>
                <w:rFonts w:ascii="Montserrat Medium" w:eastAsia="Times New Roman" w:hAnsi="Montserrat Medium" w:cs="Arial"/>
                <w:sz w:val="20"/>
                <w:szCs w:val="20"/>
                <w:lang w:eastAsia="es-ES"/>
              </w:rPr>
            </w:pPr>
          </w:p>
        </w:tc>
      </w:tr>
      <w:tr w:rsidR="0037118C" w:rsidRPr="006108C6" w:rsidTr="00F702E6">
        <w:trPr>
          <w:cantSplit/>
          <w:trHeight w:val="352"/>
        </w:trPr>
        <w:tc>
          <w:tcPr>
            <w:tcW w:w="3507" w:type="dxa"/>
            <w:tcBorders>
              <w:top w:val="single" w:sz="4" w:space="0" w:color="auto"/>
              <w:left w:val="single" w:sz="4" w:space="0" w:color="auto"/>
              <w:bottom w:val="single" w:sz="4" w:space="0" w:color="auto"/>
            </w:tcBorders>
          </w:tcPr>
          <w:p w:rsidR="0037118C" w:rsidRPr="006108C6" w:rsidRDefault="0037118C" w:rsidP="006108C6">
            <w:pPr>
              <w:widowControl w:val="0"/>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Nombre de la empresa</w:t>
            </w:r>
          </w:p>
        </w:tc>
        <w:tc>
          <w:tcPr>
            <w:tcW w:w="709" w:type="dxa"/>
            <w:tcBorders>
              <w:bottom w:val="single" w:sz="4" w:space="0" w:color="auto"/>
            </w:tcBorders>
          </w:tcPr>
          <w:p w:rsidR="0037118C" w:rsidRPr="006108C6" w:rsidRDefault="0037118C" w:rsidP="006108C6">
            <w:pPr>
              <w:widowControl w:val="0"/>
              <w:spacing w:after="0" w:line="240" w:lineRule="auto"/>
              <w:jc w:val="both"/>
              <w:rPr>
                <w:rFonts w:ascii="Montserrat Medium" w:eastAsia="Times New Roman" w:hAnsi="Montserrat Medium" w:cs="Arial"/>
                <w:sz w:val="20"/>
                <w:szCs w:val="20"/>
                <w:lang w:eastAsia="es-ES"/>
              </w:rPr>
            </w:pPr>
          </w:p>
        </w:tc>
        <w:tc>
          <w:tcPr>
            <w:tcW w:w="4536" w:type="dxa"/>
            <w:tcBorders>
              <w:top w:val="single" w:sz="4" w:space="0" w:color="auto"/>
              <w:bottom w:val="single" w:sz="4" w:space="0" w:color="auto"/>
            </w:tcBorders>
          </w:tcPr>
          <w:p w:rsidR="0037118C" w:rsidRPr="006108C6" w:rsidRDefault="0037118C" w:rsidP="006108C6">
            <w:pPr>
              <w:widowControl w:val="0"/>
              <w:spacing w:after="0" w:line="240" w:lineRule="auto"/>
              <w:ind w:left="45"/>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Nombre y cargo de la persona facultada legalmente</w:t>
            </w:r>
          </w:p>
        </w:tc>
        <w:tc>
          <w:tcPr>
            <w:tcW w:w="709" w:type="dxa"/>
            <w:tcBorders>
              <w:bottom w:val="single" w:sz="4" w:space="0" w:color="auto"/>
            </w:tcBorders>
          </w:tcPr>
          <w:p w:rsidR="0037118C" w:rsidRPr="006108C6" w:rsidRDefault="0037118C" w:rsidP="006108C6">
            <w:pPr>
              <w:widowControl w:val="0"/>
              <w:spacing w:after="0" w:line="240" w:lineRule="auto"/>
              <w:jc w:val="both"/>
              <w:rPr>
                <w:rFonts w:ascii="Montserrat Medium" w:eastAsia="Times New Roman" w:hAnsi="Montserrat Medium" w:cs="Arial"/>
                <w:sz w:val="20"/>
                <w:szCs w:val="20"/>
                <w:lang w:eastAsia="es-ES"/>
              </w:rPr>
            </w:pPr>
          </w:p>
        </w:tc>
        <w:tc>
          <w:tcPr>
            <w:tcW w:w="4634" w:type="dxa"/>
            <w:tcBorders>
              <w:top w:val="single" w:sz="4" w:space="0" w:color="auto"/>
              <w:bottom w:val="single" w:sz="4" w:space="0" w:color="auto"/>
              <w:right w:val="single" w:sz="4" w:space="0" w:color="auto"/>
            </w:tcBorders>
          </w:tcPr>
          <w:p w:rsidR="0037118C" w:rsidRPr="006108C6" w:rsidRDefault="0037118C" w:rsidP="006108C6">
            <w:pPr>
              <w:widowControl w:val="0"/>
              <w:spacing w:after="0" w:line="240" w:lineRule="auto"/>
              <w:ind w:left="89"/>
              <w:jc w:val="both"/>
              <w:rPr>
                <w:rFonts w:ascii="Montserrat Medium" w:eastAsia="Times New Roman" w:hAnsi="Montserrat Medium" w:cs="Arial"/>
                <w:b/>
                <w:sz w:val="20"/>
                <w:szCs w:val="20"/>
                <w:lang w:eastAsia="es-ES"/>
              </w:rPr>
            </w:pPr>
            <w:r w:rsidRPr="006108C6">
              <w:rPr>
                <w:rFonts w:ascii="Montserrat Medium" w:eastAsia="Times New Roman" w:hAnsi="Montserrat Medium" w:cs="Arial"/>
                <w:b/>
                <w:sz w:val="20"/>
                <w:szCs w:val="20"/>
                <w:lang w:eastAsia="es-ES"/>
              </w:rPr>
              <w:t>(FIRMA DEL LICITANTE  O REPRESENTANTE LEGAL)</w:t>
            </w:r>
          </w:p>
        </w:tc>
      </w:tr>
    </w:tbl>
    <w:p w:rsidR="0037118C" w:rsidRPr="006108C6" w:rsidRDefault="0037118C" w:rsidP="006108C6">
      <w:pPr>
        <w:spacing w:after="0" w:line="240" w:lineRule="auto"/>
        <w:jc w:val="both"/>
        <w:rPr>
          <w:rFonts w:ascii="Montserrat Medium" w:eastAsia="Times New Roman" w:hAnsi="Montserrat Medium" w:cs="Arial"/>
          <w:sz w:val="20"/>
          <w:szCs w:val="20"/>
          <w:lang w:eastAsia="ar-SA"/>
        </w:rPr>
      </w:pPr>
    </w:p>
    <w:p w:rsidR="0037118C" w:rsidRPr="006108C6" w:rsidRDefault="0037118C" w:rsidP="006108C6">
      <w:pPr>
        <w:tabs>
          <w:tab w:val="left" w:pos="2210"/>
        </w:tabs>
        <w:spacing w:after="0" w:line="240" w:lineRule="auto"/>
        <w:jc w:val="both"/>
        <w:rPr>
          <w:rFonts w:ascii="Montserrat Medium" w:eastAsia="Times New Roman" w:hAnsi="Montserrat Medium" w:cs="Arial"/>
          <w:sz w:val="20"/>
          <w:szCs w:val="20"/>
          <w:lang w:eastAsia="ar-SA"/>
        </w:rPr>
      </w:pPr>
    </w:p>
    <w:p w:rsidR="00004DF5" w:rsidRDefault="00004DF5">
      <w:pPr>
        <w:rPr>
          <w:rFonts w:ascii="Montserrat Medium" w:eastAsia="Times New Roman" w:hAnsi="Montserrat Medium" w:cs="Arial"/>
          <w:sz w:val="20"/>
          <w:szCs w:val="20"/>
          <w:lang w:eastAsia="ar-SA"/>
        </w:rPr>
      </w:pPr>
      <w:r>
        <w:rPr>
          <w:rFonts w:ascii="Montserrat Medium" w:eastAsia="Times New Roman" w:hAnsi="Montserrat Medium" w:cs="Arial"/>
          <w:sz w:val="20"/>
          <w:szCs w:val="20"/>
          <w:lang w:eastAsia="ar-SA"/>
        </w:rPr>
        <w:br w:type="page"/>
      </w:r>
    </w:p>
    <w:p w:rsidR="00004DF5" w:rsidRPr="00090684" w:rsidRDefault="00004DF5" w:rsidP="00004DF5">
      <w:pPr>
        <w:spacing w:after="0" w:line="240" w:lineRule="auto"/>
        <w:jc w:val="center"/>
        <w:rPr>
          <w:rFonts w:ascii="Montserrat Medium" w:eastAsia="Times New Roman" w:hAnsi="Montserrat Medium" w:cs="Arial"/>
          <w:b/>
          <w:sz w:val="20"/>
          <w:szCs w:val="20"/>
          <w:lang w:eastAsia="es-ES"/>
        </w:rPr>
      </w:pPr>
      <w:r w:rsidRPr="00090684">
        <w:rPr>
          <w:rFonts w:ascii="Montserrat Medium" w:eastAsia="Times New Roman" w:hAnsi="Montserrat Medium" w:cs="Arial"/>
          <w:b/>
          <w:sz w:val="20"/>
          <w:szCs w:val="20"/>
          <w:lang w:eastAsia="es-ES"/>
        </w:rPr>
        <w:lastRenderedPageBreak/>
        <w:t>ANEXO 7</w:t>
      </w:r>
      <w:r>
        <w:rPr>
          <w:rFonts w:ascii="Montserrat Medium" w:eastAsia="Times New Roman" w:hAnsi="Montserrat Medium" w:cs="Arial"/>
          <w:b/>
          <w:sz w:val="20"/>
          <w:szCs w:val="20"/>
          <w:lang w:eastAsia="es-ES"/>
        </w:rPr>
        <w:t xml:space="preserve">.1 </w:t>
      </w:r>
    </w:p>
    <w:p w:rsidR="00004DF5" w:rsidRPr="006108C6" w:rsidRDefault="00004DF5" w:rsidP="00004DF5">
      <w:pPr>
        <w:spacing w:after="0" w:line="240" w:lineRule="auto"/>
        <w:jc w:val="center"/>
        <w:rPr>
          <w:rFonts w:ascii="Montserrat Medium" w:eastAsia="Times New Roman" w:hAnsi="Montserrat Medium" w:cs="Arial"/>
          <w:b/>
          <w:sz w:val="20"/>
          <w:szCs w:val="20"/>
          <w:lang w:eastAsia="es-ES"/>
        </w:rPr>
      </w:pPr>
      <w:r w:rsidRPr="006108C6">
        <w:rPr>
          <w:rFonts w:ascii="Montserrat Medium" w:eastAsia="Times New Roman" w:hAnsi="Montserrat Medium" w:cs="Arial"/>
          <w:b/>
          <w:sz w:val="20"/>
          <w:szCs w:val="20"/>
          <w:lang w:eastAsia="es-ES"/>
        </w:rPr>
        <w:t>PROPUESTA ECONÓMICA</w:t>
      </w:r>
      <w:r>
        <w:rPr>
          <w:rFonts w:ascii="Montserrat Medium" w:eastAsia="Times New Roman" w:hAnsi="Montserrat Medium" w:cs="Arial"/>
          <w:b/>
          <w:sz w:val="20"/>
          <w:szCs w:val="20"/>
          <w:lang w:eastAsia="es-ES"/>
        </w:rPr>
        <w:t xml:space="preserve"> (PARA MODALIDAD PRECIO MÁXIMO DE REFERENCIA)</w:t>
      </w:r>
    </w:p>
    <w:p w:rsidR="00004DF5" w:rsidRPr="006108C6" w:rsidRDefault="00004DF5" w:rsidP="00004DF5">
      <w:pPr>
        <w:widowControl w:val="0"/>
        <w:suppressAutoHyphens/>
        <w:spacing w:after="0" w:line="240" w:lineRule="auto"/>
        <w:jc w:val="center"/>
        <w:rPr>
          <w:rFonts w:ascii="Montserrat Medium" w:eastAsia="Times New Roman" w:hAnsi="Montserrat Medium" w:cs="Arial"/>
          <w:sz w:val="20"/>
          <w:szCs w:val="20"/>
          <w:lang w:eastAsia="ar-SA"/>
        </w:rPr>
      </w:pPr>
      <w:r w:rsidRPr="006108C6">
        <w:rPr>
          <w:rFonts w:ascii="Montserrat Medium" w:eastAsia="Times New Roman" w:hAnsi="Montserrat Medium" w:cs="Arial"/>
          <w:sz w:val="20"/>
          <w:szCs w:val="20"/>
          <w:lang w:eastAsia="ar-SA"/>
        </w:rPr>
        <w:t>PREFERENTEMENTE EN PAPEL MEMBRETADO DEL LICITANTE.</w:t>
      </w:r>
    </w:p>
    <w:tbl>
      <w:tblPr>
        <w:tblW w:w="14149" w:type="dxa"/>
        <w:tblInd w:w="-627" w:type="dxa"/>
        <w:tblLayout w:type="fixed"/>
        <w:tblCellMar>
          <w:left w:w="70" w:type="dxa"/>
          <w:right w:w="70" w:type="dxa"/>
        </w:tblCellMar>
        <w:tblLook w:val="0000" w:firstRow="0" w:lastRow="0" w:firstColumn="0" w:lastColumn="0" w:noHBand="0" w:noVBand="0"/>
      </w:tblPr>
      <w:tblGrid>
        <w:gridCol w:w="11680"/>
        <w:gridCol w:w="2469"/>
      </w:tblGrid>
      <w:tr w:rsidR="00004DF5" w:rsidRPr="006108C6" w:rsidTr="005A0461">
        <w:trPr>
          <w:cantSplit/>
          <w:trHeight w:val="1501"/>
        </w:trPr>
        <w:tc>
          <w:tcPr>
            <w:tcW w:w="11680" w:type="dxa"/>
            <w:tcBorders>
              <w:top w:val="single" w:sz="4" w:space="0" w:color="auto"/>
              <w:left w:val="single" w:sz="4" w:space="0" w:color="auto"/>
              <w:bottom w:val="single" w:sz="4" w:space="0" w:color="auto"/>
              <w:right w:val="single" w:sz="4" w:space="0" w:color="auto"/>
            </w:tcBorders>
            <w:vAlign w:val="center"/>
          </w:tcPr>
          <w:p w:rsidR="00004DF5" w:rsidRPr="006108C6" w:rsidRDefault="00004DF5" w:rsidP="005A0461">
            <w:pPr>
              <w:spacing w:after="0" w:line="240" w:lineRule="auto"/>
              <w:jc w:val="both"/>
              <w:rPr>
                <w:rFonts w:ascii="Montserrat Medium" w:hAnsi="Montserrat Medium" w:cs="Arial"/>
                <w:b/>
                <w:sz w:val="20"/>
                <w:szCs w:val="20"/>
                <w:lang w:eastAsia="ar-SA"/>
              </w:rPr>
            </w:pPr>
            <w:r w:rsidRPr="006108C6">
              <w:rPr>
                <w:rFonts w:ascii="Montserrat Medium" w:hAnsi="Montserrat Medium" w:cs="Arial"/>
                <w:b/>
                <w:sz w:val="20"/>
                <w:szCs w:val="20"/>
                <w:lang w:eastAsia="ar-SA"/>
              </w:rPr>
              <w:t xml:space="preserve">Ciudad de México, a _____ de ___________________ </w:t>
            </w:r>
            <w:proofErr w:type="spellStart"/>
            <w:r w:rsidRPr="006108C6">
              <w:rPr>
                <w:rFonts w:ascii="Montserrat Medium" w:hAnsi="Montserrat Medium" w:cs="Arial"/>
                <w:b/>
                <w:sz w:val="20"/>
                <w:szCs w:val="20"/>
                <w:lang w:eastAsia="ar-SA"/>
              </w:rPr>
              <w:t>de</w:t>
            </w:r>
            <w:proofErr w:type="spellEnd"/>
            <w:r w:rsidRPr="006108C6">
              <w:rPr>
                <w:rFonts w:ascii="Montserrat Medium" w:hAnsi="Montserrat Medium" w:cs="Arial"/>
                <w:b/>
                <w:sz w:val="20"/>
                <w:szCs w:val="20"/>
                <w:lang w:eastAsia="ar-SA"/>
              </w:rPr>
              <w:t xml:space="preserve"> 20.</w:t>
            </w:r>
          </w:p>
          <w:p w:rsidR="00004DF5" w:rsidRPr="006108C6" w:rsidRDefault="00004DF5" w:rsidP="005A0461">
            <w:pPr>
              <w:numPr>
                <w:ilvl w:val="4"/>
                <w:numId w:val="0"/>
              </w:numPr>
              <w:tabs>
                <w:tab w:val="num" w:pos="0"/>
              </w:tabs>
              <w:spacing w:after="0" w:line="240" w:lineRule="auto"/>
              <w:ind w:left="1008" w:hanging="1008"/>
              <w:jc w:val="both"/>
              <w:outlineLvl w:val="4"/>
              <w:rPr>
                <w:rFonts w:ascii="Montserrat Medium" w:hAnsi="Montserrat Medium" w:cs="Arial"/>
                <w:b/>
                <w:sz w:val="20"/>
                <w:szCs w:val="20"/>
                <w:lang w:eastAsia="ar-SA"/>
              </w:rPr>
            </w:pPr>
            <w:r w:rsidRPr="006108C6">
              <w:rPr>
                <w:rFonts w:ascii="Montserrat Medium" w:hAnsi="Montserrat Medium" w:cs="Arial"/>
                <w:b/>
                <w:sz w:val="20"/>
                <w:szCs w:val="20"/>
                <w:lang w:eastAsia="ar-SA"/>
              </w:rPr>
              <w:t>Secretaría de Salud</w:t>
            </w:r>
          </w:p>
          <w:p w:rsidR="00004DF5" w:rsidRPr="006108C6" w:rsidRDefault="00004DF5" w:rsidP="005A0461">
            <w:pPr>
              <w:spacing w:after="0" w:line="240" w:lineRule="auto"/>
              <w:jc w:val="both"/>
              <w:rPr>
                <w:rFonts w:ascii="Montserrat Medium" w:hAnsi="Montserrat Medium" w:cs="Arial"/>
                <w:b/>
                <w:sz w:val="20"/>
                <w:szCs w:val="20"/>
                <w:lang w:eastAsia="ar-SA"/>
              </w:rPr>
            </w:pPr>
            <w:r w:rsidRPr="006108C6">
              <w:rPr>
                <w:rFonts w:ascii="Montserrat Medium" w:hAnsi="Montserrat Medium" w:cs="Arial"/>
                <w:b/>
                <w:sz w:val="20"/>
                <w:szCs w:val="20"/>
                <w:lang w:eastAsia="ar-SA"/>
              </w:rPr>
              <w:t>Presente.</w:t>
            </w:r>
          </w:p>
          <w:p w:rsidR="00004DF5" w:rsidRPr="006108C6" w:rsidRDefault="00004DF5" w:rsidP="005A0461">
            <w:pPr>
              <w:widowControl w:val="0"/>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 xml:space="preserve">Con relación a la </w:t>
            </w:r>
            <w:sdt>
              <w:sdtPr>
                <w:rPr>
                  <w:rFonts w:ascii="Montserrat Medium" w:eastAsia="Times New Roman" w:hAnsi="Montserrat Medium" w:cs="Arial"/>
                  <w:b/>
                  <w:sz w:val="20"/>
                  <w:szCs w:val="20"/>
                  <w:lang w:eastAsia="es-ES"/>
                </w:rPr>
                <w:id w:val="-1504503814"/>
                <w:placeholder>
                  <w:docPart w:val="55DEA218B28E4B01931DBEA8750341E4"/>
                </w:placeholder>
                <w:showingPlcHdr/>
                <w:dropDownList>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dropDownList>
              </w:sdtPr>
              <w:sdtEndPr/>
              <w:sdtContent>
                <w:r w:rsidRPr="006108C6">
                  <w:rPr>
                    <w:rStyle w:val="Textodelmarcadordeposicin"/>
                    <w:rFonts w:ascii="Montserrat Medium" w:hAnsi="Montserrat Medium"/>
                    <w:b/>
                    <w:sz w:val="20"/>
                    <w:szCs w:val="20"/>
                    <w:shd w:val="clear" w:color="auto" w:fill="FFFF00"/>
                  </w:rPr>
                  <w:t>Elija un elemento.</w:t>
                </w:r>
              </w:sdtContent>
            </w:sdt>
            <w:r w:rsidRPr="006108C6">
              <w:rPr>
                <w:rFonts w:ascii="Montserrat Medium" w:eastAsia="Times New Roman" w:hAnsi="Montserrat Medium" w:cs="Arial"/>
                <w:b/>
                <w:sz w:val="20"/>
                <w:szCs w:val="20"/>
                <w:lang w:eastAsia="es-ES"/>
              </w:rPr>
              <w:t xml:space="preserve"> (nombre y número) ____________________, </w:t>
            </w:r>
            <w:r w:rsidRPr="006108C6">
              <w:rPr>
                <w:rFonts w:ascii="Montserrat Medium" w:eastAsia="Times New Roman" w:hAnsi="Montserrat Medium" w:cs="Arial"/>
                <w:sz w:val="20"/>
                <w:szCs w:val="20"/>
                <w:lang w:eastAsia="es-ES"/>
              </w:rPr>
              <w:t>me permito ofertar lo siguiente:</w:t>
            </w:r>
          </w:p>
        </w:tc>
        <w:tc>
          <w:tcPr>
            <w:tcW w:w="2469" w:type="dxa"/>
            <w:tcBorders>
              <w:top w:val="single" w:sz="4" w:space="0" w:color="auto"/>
              <w:left w:val="single" w:sz="4" w:space="0" w:color="auto"/>
              <w:bottom w:val="single" w:sz="4" w:space="0" w:color="auto"/>
              <w:right w:val="single" w:sz="4" w:space="0" w:color="auto"/>
            </w:tcBorders>
            <w:vAlign w:val="center"/>
          </w:tcPr>
          <w:p w:rsidR="00004DF5" w:rsidRPr="006108C6" w:rsidRDefault="00004DF5" w:rsidP="005A0461">
            <w:pPr>
              <w:widowControl w:val="0"/>
              <w:spacing w:after="0" w:line="240" w:lineRule="auto"/>
              <w:jc w:val="both"/>
              <w:rPr>
                <w:rFonts w:ascii="Montserrat Medium" w:eastAsia="Times New Roman" w:hAnsi="Montserrat Medium" w:cs="Arial"/>
                <w:sz w:val="20"/>
                <w:szCs w:val="20"/>
                <w:lang w:eastAsia="es-ES"/>
              </w:rPr>
            </w:pPr>
          </w:p>
          <w:p w:rsidR="00004DF5" w:rsidRPr="006108C6" w:rsidRDefault="00004DF5" w:rsidP="005A0461">
            <w:pPr>
              <w:widowControl w:val="0"/>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Hoja No.____ de ____</w:t>
            </w:r>
          </w:p>
          <w:p w:rsidR="00004DF5" w:rsidRPr="006108C6" w:rsidRDefault="00004DF5" w:rsidP="005A0461">
            <w:pPr>
              <w:widowControl w:val="0"/>
              <w:spacing w:after="0" w:line="240" w:lineRule="auto"/>
              <w:jc w:val="both"/>
              <w:rPr>
                <w:rFonts w:ascii="Montserrat Medium" w:eastAsia="Times New Roman" w:hAnsi="Montserrat Medium" w:cs="Arial"/>
                <w:sz w:val="20"/>
                <w:szCs w:val="20"/>
                <w:lang w:eastAsia="es-ES"/>
              </w:rPr>
            </w:pPr>
          </w:p>
        </w:tc>
      </w:tr>
    </w:tbl>
    <w:p w:rsidR="00004DF5" w:rsidRPr="00004DF5" w:rsidRDefault="00004DF5" w:rsidP="00004DF5">
      <w:pPr>
        <w:jc w:val="both"/>
        <w:rPr>
          <w:rFonts w:ascii="Arial" w:hAnsi="Arial" w:cs="Arial"/>
          <w:sz w:val="10"/>
          <w:szCs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1"/>
        <w:gridCol w:w="3179"/>
        <w:gridCol w:w="1612"/>
        <w:gridCol w:w="2010"/>
        <w:gridCol w:w="1612"/>
        <w:gridCol w:w="2010"/>
        <w:gridCol w:w="1984"/>
      </w:tblGrid>
      <w:tr w:rsidR="00004DF5" w:rsidRPr="003C7E09" w:rsidTr="005A0461">
        <w:trPr>
          <w:trHeight w:val="916"/>
          <w:jc w:val="center"/>
        </w:trPr>
        <w:tc>
          <w:tcPr>
            <w:tcW w:w="328" w:type="pct"/>
            <w:shd w:val="clear" w:color="auto" w:fill="BFBFBF" w:themeFill="background1" w:themeFillShade="BF"/>
            <w:vAlign w:val="center"/>
          </w:tcPr>
          <w:p w:rsidR="00004DF5" w:rsidRPr="003C7E09" w:rsidRDefault="00004DF5" w:rsidP="005A0461">
            <w:pPr>
              <w:snapToGrid w:val="0"/>
              <w:jc w:val="center"/>
              <w:rPr>
                <w:rFonts w:ascii="Arial" w:hAnsi="Arial" w:cs="Arial"/>
              </w:rPr>
            </w:pPr>
            <w:r w:rsidRPr="003C7E09">
              <w:rPr>
                <w:rFonts w:ascii="Arial" w:hAnsi="Arial" w:cs="Arial"/>
                <w:b/>
                <w:bCs/>
                <w:i/>
                <w:iCs/>
                <w:sz w:val="16"/>
              </w:rPr>
              <w:t xml:space="preserve">No. </w:t>
            </w:r>
            <w:proofErr w:type="spellStart"/>
            <w:r w:rsidRPr="003C7E09">
              <w:rPr>
                <w:rFonts w:ascii="Arial" w:hAnsi="Arial" w:cs="Arial"/>
                <w:b/>
                <w:bCs/>
                <w:i/>
                <w:iCs/>
                <w:sz w:val="16"/>
              </w:rPr>
              <w:t>Part</w:t>
            </w:r>
            <w:proofErr w:type="spellEnd"/>
            <w:r w:rsidRPr="003C7E09">
              <w:rPr>
                <w:rFonts w:ascii="Arial" w:hAnsi="Arial" w:cs="Arial"/>
                <w:b/>
                <w:bCs/>
                <w:i/>
                <w:iCs/>
                <w:sz w:val="16"/>
              </w:rPr>
              <w:t>.</w:t>
            </w:r>
            <w:r w:rsidRPr="003C7E09">
              <w:rPr>
                <w:rFonts w:ascii="Arial" w:hAnsi="Arial" w:cs="Arial"/>
              </w:rPr>
              <w:t xml:space="preserve"> </w:t>
            </w:r>
          </w:p>
          <w:p w:rsidR="00004DF5" w:rsidRPr="003C7E09" w:rsidRDefault="00004DF5" w:rsidP="005A0461">
            <w:pPr>
              <w:snapToGrid w:val="0"/>
              <w:jc w:val="center"/>
              <w:rPr>
                <w:rFonts w:ascii="Arial" w:hAnsi="Arial" w:cs="Arial"/>
                <w:b/>
                <w:bCs/>
                <w:i/>
                <w:iCs/>
                <w:sz w:val="16"/>
              </w:rPr>
            </w:pPr>
          </w:p>
        </w:tc>
        <w:tc>
          <w:tcPr>
            <w:tcW w:w="1197" w:type="pct"/>
            <w:shd w:val="clear" w:color="auto" w:fill="BFBFBF" w:themeFill="background1" w:themeFillShade="BF"/>
            <w:vAlign w:val="center"/>
          </w:tcPr>
          <w:p w:rsidR="00004DF5" w:rsidRPr="003C7E09" w:rsidRDefault="00004DF5" w:rsidP="005A0461">
            <w:pPr>
              <w:snapToGrid w:val="0"/>
              <w:jc w:val="center"/>
              <w:rPr>
                <w:rFonts w:ascii="Arial" w:hAnsi="Arial" w:cs="Arial"/>
                <w:b/>
                <w:bCs/>
                <w:i/>
                <w:iCs/>
                <w:sz w:val="16"/>
              </w:rPr>
            </w:pPr>
            <w:r w:rsidRPr="00004DF5">
              <w:rPr>
                <w:rFonts w:ascii="Arial" w:hAnsi="Arial" w:cs="Arial"/>
                <w:b/>
                <w:bCs/>
                <w:i/>
                <w:iCs/>
                <w:sz w:val="16"/>
              </w:rPr>
              <w:t>Clave de Cuadro Básico</w:t>
            </w:r>
          </w:p>
          <w:p w:rsidR="00004DF5" w:rsidRPr="003C7E09" w:rsidRDefault="00004DF5" w:rsidP="00004DF5">
            <w:pPr>
              <w:snapToGrid w:val="0"/>
              <w:jc w:val="center"/>
              <w:rPr>
                <w:rFonts w:ascii="Arial" w:hAnsi="Arial" w:cs="Arial"/>
                <w:b/>
                <w:bCs/>
                <w:i/>
                <w:iCs/>
                <w:sz w:val="16"/>
              </w:rPr>
            </w:pPr>
          </w:p>
        </w:tc>
        <w:tc>
          <w:tcPr>
            <w:tcW w:w="607" w:type="pct"/>
            <w:shd w:val="clear" w:color="auto" w:fill="BFBFBF" w:themeFill="background1" w:themeFillShade="BF"/>
            <w:vAlign w:val="center"/>
          </w:tcPr>
          <w:p w:rsidR="00004DF5" w:rsidRPr="003C7E09" w:rsidRDefault="00004DF5" w:rsidP="005A0461">
            <w:pPr>
              <w:snapToGrid w:val="0"/>
              <w:jc w:val="center"/>
              <w:rPr>
                <w:rFonts w:ascii="Arial" w:hAnsi="Arial" w:cs="Arial"/>
                <w:b/>
                <w:bCs/>
                <w:i/>
                <w:iCs/>
                <w:sz w:val="16"/>
              </w:rPr>
            </w:pPr>
            <w:r w:rsidRPr="003C7E09">
              <w:rPr>
                <w:rFonts w:ascii="Arial" w:hAnsi="Arial" w:cs="Arial"/>
                <w:b/>
                <w:bCs/>
                <w:i/>
                <w:iCs/>
                <w:sz w:val="16"/>
              </w:rPr>
              <w:t>P</w:t>
            </w:r>
            <w:r>
              <w:rPr>
                <w:rFonts w:ascii="Arial" w:hAnsi="Arial" w:cs="Arial"/>
                <w:b/>
                <w:bCs/>
                <w:i/>
                <w:iCs/>
                <w:sz w:val="16"/>
              </w:rPr>
              <w:t xml:space="preserve">recio </w:t>
            </w:r>
            <w:r w:rsidRPr="003C7E09">
              <w:rPr>
                <w:rFonts w:ascii="Arial" w:hAnsi="Arial" w:cs="Arial"/>
                <w:b/>
                <w:bCs/>
                <w:i/>
                <w:iCs/>
                <w:sz w:val="16"/>
              </w:rPr>
              <w:t>M</w:t>
            </w:r>
            <w:r>
              <w:rPr>
                <w:rFonts w:ascii="Arial" w:hAnsi="Arial" w:cs="Arial"/>
                <w:b/>
                <w:bCs/>
                <w:i/>
                <w:iCs/>
                <w:sz w:val="16"/>
              </w:rPr>
              <w:t xml:space="preserve">áximo de </w:t>
            </w:r>
            <w:r w:rsidRPr="003C7E09">
              <w:rPr>
                <w:rFonts w:ascii="Arial" w:hAnsi="Arial" w:cs="Arial"/>
                <w:b/>
                <w:bCs/>
                <w:i/>
                <w:iCs/>
                <w:sz w:val="16"/>
              </w:rPr>
              <w:t>R</w:t>
            </w:r>
            <w:r>
              <w:rPr>
                <w:rFonts w:ascii="Arial" w:hAnsi="Arial" w:cs="Arial"/>
                <w:b/>
                <w:bCs/>
                <w:i/>
                <w:iCs/>
                <w:sz w:val="16"/>
              </w:rPr>
              <w:t>eferencia</w:t>
            </w:r>
          </w:p>
          <w:p w:rsidR="00004DF5" w:rsidRPr="003C7E09" w:rsidRDefault="00004DF5" w:rsidP="005A0461">
            <w:pPr>
              <w:snapToGrid w:val="0"/>
              <w:jc w:val="center"/>
              <w:rPr>
                <w:rFonts w:ascii="Arial" w:hAnsi="Arial" w:cs="Arial"/>
                <w:b/>
                <w:bCs/>
                <w:iCs/>
                <w:sz w:val="16"/>
              </w:rPr>
            </w:pPr>
          </w:p>
        </w:tc>
        <w:tc>
          <w:tcPr>
            <w:tcW w:w="757" w:type="pct"/>
            <w:shd w:val="clear" w:color="auto" w:fill="BFBFBF" w:themeFill="background1" w:themeFillShade="BF"/>
            <w:vAlign w:val="center"/>
          </w:tcPr>
          <w:p w:rsidR="00004DF5" w:rsidRPr="003C7E09" w:rsidRDefault="00004DF5" w:rsidP="005A0461">
            <w:pPr>
              <w:snapToGrid w:val="0"/>
              <w:jc w:val="center"/>
              <w:rPr>
                <w:rFonts w:ascii="Arial" w:hAnsi="Arial" w:cs="Arial"/>
                <w:b/>
                <w:bCs/>
                <w:i/>
                <w:iCs/>
                <w:sz w:val="16"/>
              </w:rPr>
            </w:pPr>
            <w:r w:rsidRPr="003C7E09">
              <w:rPr>
                <w:rFonts w:ascii="Arial" w:hAnsi="Arial" w:cs="Arial"/>
                <w:b/>
                <w:bCs/>
                <w:i/>
                <w:iCs/>
                <w:sz w:val="16"/>
              </w:rPr>
              <w:t>Cantidad Máxima</w:t>
            </w:r>
          </w:p>
          <w:p w:rsidR="00004DF5" w:rsidRPr="003C7E09" w:rsidRDefault="00004DF5" w:rsidP="005A0461">
            <w:pPr>
              <w:snapToGrid w:val="0"/>
              <w:jc w:val="center"/>
              <w:rPr>
                <w:rFonts w:ascii="Arial" w:hAnsi="Arial" w:cs="Arial"/>
                <w:b/>
                <w:bCs/>
                <w:iCs/>
                <w:sz w:val="16"/>
              </w:rPr>
            </w:pPr>
          </w:p>
        </w:tc>
        <w:tc>
          <w:tcPr>
            <w:tcW w:w="607" w:type="pct"/>
            <w:shd w:val="clear" w:color="auto" w:fill="BFBFBF" w:themeFill="background1" w:themeFillShade="BF"/>
            <w:vAlign w:val="center"/>
          </w:tcPr>
          <w:p w:rsidR="00004DF5" w:rsidRPr="003C7E09" w:rsidRDefault="00004DF5" w:rsidP="005A0461">
            <w:pPr>
              <w:snapToGrid w:val="0"/>
              <w:jc w:val="center"/>
              <w:rPr>
                <w:rFonts w:ascii="Arial" w:hAnsi="Arial" w:cs="Arial"/>
                <w:b/>
                <w:bCs/>
                <w:i/>
                <w:iCs/>
                <w:sz w:val="16"/>
              </w:rPr>
            </w:pPr>
            <w:r w:rsidRPr="003C7E09">
              <w:rPr>
                <w:rFonts w:ascii="Arial" w:hAnsi="Arial" w:cs="Arial"/>
                <w:b/>
                <w:bCs/>
                <w:i/>
                <w:iCs/>
                <w:sz w:val="16"/>
              </w:rPr>
              <w:t>Cantidad Mínima</w:t>
            </w:r>
          </w:p>
          <w:p w:rsidR="00004DF5" w:rsidRPr="003C7E09" w:rsidRDefault="00004DF5" w:rsidP="005A0461">
            <w:pPr>
              <w:snapToGrid w:val="0"/>
              <w:jc w:val="center"/>
              <w:rPr>
                <w:rFonts w:ascii="Arial" w:hAnsi="Arial" w:cs="Arial"/>
                <w:b/>
                <w:bCs/>
                <w:iCs/>
                <w:sz w:val="16"/>
              </w:rPr>
            </w:pPr>
          </w:p>
        </w:tc>
        <w:tc>
          <w:tcPr>
            <w:tcW w:w="757" w:type="pct"/>
            <w:shd w:val="clear" w:color="auto" w:fill="BFBFBF" w:themeFill="background1" w:themeFillShade="BF"/>
            <w:vAlign w:val="center"/>
          </w:tcPr>
          <w:p w:rsidR="00004DF5" w:rsidRPr="003C7E09" w:rsidRDefault="00004DF5" w:rsidP="005A0461">
            <w:pPr>
              <w:snapToGrid w:val="0"/>
              <w:jc w:val="center"/>
              <w:rPr>
                <w:rFonts w:ascii="Arial" w:hAnsi="Arial" w:cs="Arial"/>
                <w:b/>
                <w:bCs/>
                <w:i/>
                <w:iCs/>
                <w:sz w:val="16"/>
              </w:rPr>
            </w:pPr>
            <w:r w:rsidRPr="003C7E09">
              <w:rPr>
                <w:rFonts w:ascii="Arial" w:hAnsi="Arial" w:cs="Arial"/>
                <w:b/>
                <w:bCs/>
                <w:i/>
                <w:iCs/>
                <w:sz w:val="16"/>
              </w:rPr>
              <w:t>Porcentaje de descuento Ofertado</w:t>
            </w:r>
          </w:p>
          <w:p w:rsidR="00004DF5" w:rsidRPr="003C7E09" w:rsidRDefault="00004DF5" w:rsidP="005A0461">
            <w:pPr>
              <w:snapToGrid w:val="0"/>
              <w:jc w:val="center"/>
              <w:rPr>
                <w:rFonts w:ascii="Arial" w:hAnsi="Arial" w:cs="Arial"/>
                <w:b/>
                <w:bCs/>
                <w:i/>
                <w:iCs/>
                <w:sz w:val="16"/>
              </w:rPr>
            </w:pPr>
          </w:p>
        </w:tc>
        <w:tc>
          <w:tcPr>
            <w:tcW w:w="747" w:type="pct"/>
            <w:shd w:val="clear" w:color="auto" w:fill="BFBFBF" w:themeFill="background1" w:themeFillShade="BF"/>
            <w:vAlign w:val="center"/>
          </w:tcPr>
          <w:p w:rsidR="00004DF5" w:rsidRPr="003C7E09" w:rsidRDefault="00004DF5" w:rsidP="005A0461">
            <w:pPr>
              <w:snapToGrid w:val="0"/>
              <w:jc w:val="center"/>
              <w:rPr>
                <w:rFonts w:ascii="Arial" w:hAnsi="Arial" w:cs="Arial"/>
                <w:b/>
                <w:bCs/>
                <w:i/>
                <w:iCs/>
                <w:sz w:val="16"/>
              </w:rPr>
            </w:pPr>
            <w:r w:rsidRPr="003C7E09">
              <w:rPr>
                <w:rFonts w:ascii="Arial" w:hAnsi="Arial" w:cs="Arial"/>
                <w:b/>
                <w:bCs/>
                <w:i/>
                <w:iCs/>
                <w:sz w:val="16"/>
              </w:rPr>
              <w:t>IMPORTE TOTAL</w:t>
            </w:r>
          </w:p>
          <w:p w:rsidR="00004DF5" w:rsidRPr="003C7E09" w:rsidRDefault="00004DF5" w:rsidP="005A0461">
            <w:pPr>
              <w:snapToGrid w:val="0"/>
              <w:jc w:val="center"/>
              <w:rPr>
                <w:rFonts w:ascii="Arial" w:hAnsi="Arial" w:cs="Arial"/>
                <w:b/>
                <w:bCs/>
                <w:iCs/>
                <w:sz w:val="16"/>
              </w:rPr>
            </w:pPr>
          </w:p>
        </w:tc>
      </w:tr>
      <w:tr w:rsidR="00004DF5" w:rsidRPr="003C7E09" w:rsidTr="00004DF5">
        <w:trPr>
          <w:trHeight w:val="447"/>
          <w:jc w:val="center"/>
        </w:trPr>
        <w:tc>
          <w:tcPr>
            <w:tcW w:w="328" w:type="pct"/>
            <w:vAlign w:val="center"/>
          </w:tcPr>
          <w:p w:rsidR="00004DF5" w:rsidRPr="003C7E09" w:rsidRDefault="00004DF5" w:rsidP="005A0461">
            <w:pPr>
              <w:snapToGrid w:val="0"/>
              <w:jc w:val="both"/>
              <w:rPr>
                <w:rFonts w:ascii="Arial" w:hAnsi="Arial" w:cs="Arial"/>
              </w:rPr>
            </w:pPr>
          </w:p>
        </w:tc>
        <w:tc>
          <w:tcPr>
            <w:tcW w:w="1197" w:type="pct"/>
            <w:tcBorders>
              <w:bottom w:val="single" w:sz="4" w:space="0" w:color="auto"/>
            </w:tcBorders>
            <w:vAlign w:val="center"/>
          </w:tcPr>
          <w:p w:rsidR="00004DF5" w:rsidRPr="003C7E09" w:rsidRDefault="00004DF5" w:rsidP="00004DF5">
            <w:pPr>
              <w:snapToGrid w:val="0"/>
              <w:jc w:val="both"/>
              <w:rPr>
                <w:rFonts w:ascii="Arial" w:hAnsi="Arial" w:cs="Arial"/>
              </w:rPr>
            </w:pPr>
          </w:p>
        </w:tc>
        <w:tc>
          <w:tcPr>
            <w:tcW w:w="607" w:type="pct"/>
            <w:tcBorders>
              <w:bottom w:val="single" w:sz="4" w:space="0" w:color="auto"/>
            </w:tcBorders>
            <w:vAlign w:val="center"/>
          </w:tcPr>
          <w:p w:rsidR="00004DF5" w:rsidRPr="003C7E09" w:rsidRDefault="00004DF5" w:rsidP="005A0461">
            <w:pPr>
              <w:snapToGrid w:val="0"/>
              <w:jc w:val="both"/>
              <w:rPr>
                <w:rFonts w:ascii="Arial" w:hAnsi="Arial" w:cs="Arial"/>
              </w:rPr>
            </w:pPr>
            <w:r w:rsidRPr="003C7E09">
              <w:rPr>
                <w:rFonts w:ascii="Arial" w:hAnsi="Arial" w:cs="Arial"/>
              </w:rPr>
              <w:t> </w:t>
            </w:r>
          </w:p>
        </w:tc>
        <w:tc>
          <w:tcPr>
            <w:tcW w:w="757" w:type="pct"/>
            <w:vAlign w:val="center"/>
          </w:tcPr>
          <w:p w:rsidR="00004DF5" w:rsidRPr="003C7E09" w:rsidRDefault="00004DF5" w:rsidP="005A0461">
            <w:pPr>
              <w:snapToGrid w:val="0"/>
              <w:jc w:val="both"/>
              <w:rPr>
                <w:rFonts w:ascii="Arial" w:hAnsi="Arial" w:cs="Arial"/>
              </w:rPr>
            </w:pPr>
          </w:p>
        </w:tc>
        <w:tc>
          <w:tcPr>
            <w:tcW w:w="607" w:type="pct"/>
            <w:vAlign w:val="center"/>
          </w:tcPr>
          <w:p w:rsidR="00004DF5" w:rsidRPr="003C7E09" w:rsidRDefault="00004DF5" w:rsidP="005A0461">
            <w:pPr>
              <w:snapToGrid w:val="0"/>
              <w:jc w:val="both"/>
              <w:rPr>
                <w:rFonts w:ascii="Arial" w:hAnsi="Arial" w:cs="Arial"/>
              </w:rPr>
            </w:pPr>
          </w:p>
        </w:tc>
        <w:tc>
          <w:tcPr>
            <w:tcW w:w="757" w:type="pct"/>
            <w:vAlign w:val="center"/>
          </w:tcPr>
          <w:p w:rsidR="00004DF5" w:rsidRPr="003C7E09" w:rsidRDefault="00004DF5" w:rsidP="005A0461">
            <w:pPr>
              <w:snapToGrid w:val="0"/>
              <w:jc w:val="both"/>
              <w:rPr>
                <w:rFonts w:ascii="Arial" w:hAnsi="Arial" w:cs="Arial"/>
              </w:rPr>
            </w:pPr>
          </w:p>
        </w:tc>
        <w:tc>
          <w:tcPr>
            <w:tcW w:w="747" w:type="pct"/>
            <w:vAlign w:val="center"/>
          </w:tcPr>
          <w:p w:rsidR="00004DF5" w:rsidRPr="003C7E09" w:rsidRDefault="00004DF5" w:rsidP="005A0461">
            <w:pPr>
              <w:snapToGrid w:val="0"/>
              <w:jc w:val="both"/>
              <w:rPr>
                <w:rFonts w:ascii="Arial" w:hAnsi="Arial" w:cs="Arial"/>
              </w:rPr>
            </w:pPr>
          </w:p>
        </w:tc>
      </w:tr>
      <w:tr w:rsidR="00004DF5" w:rsidRPr="003C7E09" w:rsidTr="00004DF5">
        <w:trPr>
          <w:trHeight w:val="285"/>
          <w:jc w:val="center"/>
        </w:trPr>
        <w:tc>
          <w:tcPr>
            <w:tcW w:w="328" w:type="pct"/>
            <w:vAlign w:val="center"/>
          </w:tcPr>
          <w:p w:rsidR="00004DF5" w:rsidRPr="003C7E09" w:rsidRDefault="00004DF5" w:rsidP="005A0461">
            <w:pPr>
              <w:snapToGrid w:val="0"/>
              <w:jc w:val="both"/>
              <w:rPr>
                <w:rFonts w:ascii="Arial" w:hAnsi="Arial" w:cs="Arial"/>
              </w:rPr>
            </w:pPr>
          </w:p>
        </w:tc>
        <w:tc>
          <w:tcPr>
            <w:tcW w:w="1197" w:type="pct"/>
            <w:tcBorders>
              <w:bottom w:val="single" w:sz="4" w:space="0" w:color="auto"/>
            </w:tcBorders>
            <w:vAlign w:val="center"/>
          </w:tcPr>
          <w:p w:rsidR="00004DF5" w:rsidRPr="003C7E09" w:rsidRDefault="00004DF5" w:rsidP="005A0461">
            <w:pPr>
              <w:snapToGrid w:val="0"/>
              <w:jc w:val="both"/>
              <w:rPr>
                <w:rFonts w:ascii="Arial" w:hAnsi="Arial" w:cs="Arial"/>
              </w:rPr>
            </w:pPr>
          </w:p>
        </w:tc>
        <w:tc>
          <w:tcPr>
            <w:tcW w:w="607" w:type="pct"/>
            <w:tcBorders>
              <w:bottom w:val="single" w:sz="4" w:space="0" w:color="auto"/>
            </w:tcBorders>
            <w:vAlign w:val="center"/>
          </w:tcPr>
          <w:p w:rsidR="00004DF5" w:rsidRPr="003C7E09" w:rsidRDefault="00004DF5" w:rsidP="005A0461">
            <w:pPr>
              <w:snapToGrid w:val="0"/>
              <w:jc w:val="both"/>
              <w:rPr>
                <w:rFonts w:ascii="Arial" w:hAnsi="Arial" w:cs="Arial"/>
              </w:rPr>
            </w:pPr>
          </w:p>
        </w:tc>
        <w:tc>
          <w:tcPr>
            <w:tcW w:w="757" w:type="pct"/>
            <w:tcBorders>
              <w:bottom w:val="single" w:sz="4" w:space="0" w:color="auto"/>
            </w:tcBorders>
            <w:vAlign w:val="center"/>
          </w:tcPr>
          <w:p w:rsidR="00004DF5" w:rsidRPr="003C7E09" w:rsidRDefault="00004DF5" w:rsidP="005A0461">
            <w:pPr>
              <w:snapToGrid w:val="0"/>
              <w:jc w:val="both"/>
              <w:rPr>
                <w:rFonts w:ascii="Arial" w:hAnsi="Arial" w:cs="Arial"/>
              </w:rPr>
            </w:pPr>
          </w:p>
        </w:tc>
        <w:tc>
          <w:tcPr>
            <w:tcW w:w="607" w:type="pct"/>
            <w:tcBorders>
              <w:bottom w:val="single" w:sz="4" w:space="0" w:color="auto"/>
            </w:tcBorders>
            <w:vAlign w:val="center"/>
          </w:tcPr>
          <w:p w:rsidR="00004DF5" w:rsidRPr="003C7E09" w:rsidRDefault="00004DF5" w:rsidP="005A0461">
            <w:pPr>
              <w:snapToGrid w:val="0"/>
              <w:jc w:val="both"/>
              <w:rPr>
                <w:rFonts w:ascii="Arial" w:hAnsi="Arial" w:cs="Arial"/>
              </w:rPr>
            </w:pPr>
          </w:p>
        </w:tc>
        <w:tc>
          <w:tcPr>
            <w:tcW w:w="757" w:type="pct"/>
            <w:tcBorders>
              <w:bottom w:val="single" w:sz="4" w:space="0" w:color="auto"/>
            </w:tcBorders>
            <w:vAlign w:val="center"/>
          </w:tcPr>
          <w:p w:rsidR="00004DF5" w:rsidRPr="003C7E09" w:rsidRDefault="00004DF5" w:rsidP="005A0461">
            <w:pPr>
              <w:snapToGrid w:val="0"/>
              <w:jc w:val="both"/>
              <w:rPr>
                <w:rFonts w:ascii="Arial" w:hAnsi="Arial" w:cs="Arial"/>
              </w:rPr>
            </w:pPr>
          </w:p>
        </w:tc>
        <w:tc>
          <w:tcPr>
            <w:tcW w:w="747" w:type="pct"/>
            <w:tcBorders>
              <w:bottom w:val="single" w:sz="4" w:space="0" w:color="auto"/>
            </w:tcBorders>
            <w:vAlign w:val="center"/>
          </w:tcPr>
          <w:p w:rsidR="00004DF5" w:rsidRPr="003C7E09" w:rsidRDefault="00004DF5" w:rsidP="005A0461">
            <w:pPr>
              <w:snapToGrid w:val="0"/>
              <w:jc w:val="both"/>
              <w:rPr>
                <w:rFonts w:ascii="Arial" w:hAnsi="Arial" w:cs="Arial"/>
              </w:rPr>
            </w:pPr>
          </w:p>
        </w:tc>
      </w:tr>
      <w:tr w:rsidR="00004DF5" w:rsidRPr="003C7E09" w:rsidTr="00004DF5">
        <w:trPr>
          <w:trHeight w:val="285"/>
          <w:jc w:val="center"/>
        </w:trPr>
        <w:tc>
          <w:tcPr>
            <w:tcW w:w="2889" w:type="pct"/>
            <w:gridSpan w:val="4"/>
            <w:vMerge w:val="restart"/>
            <w:tcBorders>
              <w:top w:val="single" w:sz="4" w:space="0" w:color="auto"/>
              <w:left w:val="nil"/>
              <w:right w:val="nil"/>
            </w:tcBorders>
            <w:vAlign w:val="center"/>
          </w:tcPr>
          <w:p w:rsidR="00004DF5" w:rsidRPr="003C7E09" w:rsidRDefault="00004DF5" w:rsidP="005A0461">
            <w:pPr>
              <w:snapToGrid w:val="0"/>
              <w:jc w:val="both"/>
              <w:rPr>
                <w:rFonts w:ascii="Arial" w:hAnsi="Arial" w:cs="Arial"/>
                <w:sz w:val="18"/>
              </w:rPr>
            </w:pPr>
          </w:p>
        </w:tc>
        <w:tc>
          <w:tcPr>
            <w:tcW w:w="1364" w:type="pct"/>
            <w:gridSpan w:val="2"/>
            <w:tcBorders>
              <w:top w:val="single" w:sz="4" w:space="0" w:color="auto"/>
              <w:left w:val="nil"/>
              <w:bottom w:val="nil"/>
              <w:right w:val="single" w:sz="4" w:space="0" w:color="auto"/>
            </w:tcBorders>
            <w:vAlign w:val="center"/>
          </w:tcPr>
          <w:p w:rsidR="00004DF5" w:rsidRPr="003C7E09" w:rsidRDefault="00004DF5" w:rsidP="00004DF5">
            <w:pPr>
              <w:snapToGrid w:val="0"/>
              <w:jc w:val="center"/>
              <w:rPr>
                <w:rFonts w:ascii="Arial" w:hAnsi="Arial" w:cs="Arial"/>
                <w:sz w:val="18"/>
              </w:rPr>
            </w:pPr>
            <w:r w:rsidRPr="003C7E09">
              <w:rPr>
                <w:rFonts w:ascii="Arial" w:hAnsi="Arial" w:cs="Arial"/>
                <w:sz w:val="18"/>
              </w:rPr>
              <w:t xml:space="preserve">SUBTOTAL </w:t>
            </w:r>
          </w:p>
        </w:tc>
        <w:tc>
          <w:tcPr>
            <w:tcW w:w="747" w:type="pct"/>
            <w:tcBorders>
              <w:top w:val="single" w:sz="4" w:space="0" w:color="auto"/>
              <w:left w:val="single" w:sz="4" w:space="0" w:color="auto"/>
            </w:tcBorders>
            <w:vAlign w:val="center"/>
          </w:tcPr>
          <w:p w:rsidR="00004DF5" w:rsidRPr="003C7E09" w:rsidRDefault="00004DF5" w:rsidP="005A0461">
            <w:pPr>
              <w:snapToGrid w:val="0"/>
              <w:jc w:val="both"/>
              <w:rPr>
                <w:rFonts w:ascii="Arial" w:hAnsi="Arial" w:cs="Arial"/>
                <w:sz w:val="18"/>
              </w:rPr>
            </w:pPr>
          </w:p>
        </w:tc>
      </w:tr>
      <w:tr w:rsidR="00004DF5" w:rsidRPr="003C7E09" w:rsidTr="00004DF5">
        <w:trPr>
          <w:trHeight w:val="285"/>
          <w:jc w:val="center"/>
        </w:trPr>
        <w:tc>
          <w:tcPr>
            <w:tcW w:w="2889" w:type="pct"/>
            <w:gridSpan w:val="4"/>
            <w:vMerge/>
            <w:tcBorders>
              <w:left w:val="nil"/>
              <w:right w:val="nil"/>
            </w:tcBorders>
            <w:vAlign w:val="center"/>
          </w:tcPr>
          <w:p w:rsidR="00004DF5" w:rsidRPr="003C7E09" w:rsidRDefault="00004DF5" w:rsidP="005A0461">
            <w:pPr>
              <w:snapToGrid w:val="0"/>
              <w:jc w:val="both"/>
              <w:rPr>
                <w:rFonts w:ascii="Arial" w:hAnsi="Arial" w:cs="Arial"/>
                <w:sz w:val="18"/>
              </w:rPr>
            </w:pPr>
          </w:p>
        </w:tc>
        <w:tc>
          <w:tcPr>
            <w:tcW w:w="1364" w:type="pct"/>
            <w:gridSpan w:val="2"/>
            <w:tcBorders>
              <w:top w:val="nil"/>
              <w:left w:val="nil"/>
              <w:bottom w:val="nil"/>
              <w:right w:val="single" w:sz="4" w:space="0" w:color="auto"/>
            </w:tcBorders>
            <w:vAlign w:val="center"/>
          </w:tcPr>
          <w:p w:rsidR="00004DF5" w:rsidRPr="003C7E09" w:rsidRDefault="00004DF5" w:rsidP="00004DF5">
            <w:pPr>
              <w:snapToGrid w:val="0"/>
              <w:jc w:val="center"/>
              <w:rPr>
                <w:rFonts w:ascii="Arial" w:hAnsi="Arial" w:cs="Arial"/>
                <w:sz w:val="18"/>
              </w:rPr>
            </w:pPr>
            <w:r w:rsidRPr="003C7E09">
              <w:rPr>
                <w:rFonts w:ascii="Arial" w:hAnsi="Arial" w:cs="Arial"/>
                <w:sz w:val="18"/>
              </w:rPr>
              <w:t xml:space="preserve">IVA </w:t>
            </w:r>
          </w:p>
        </w:tc>
        <w:tc>
          <w:tcPr>
            <w:tcW w:w="747" w:type="pct"/>
            <w:tcBorders>
              <w:left w:val="single" w:sz="4" w:space="0" w:color="auto"/>
            </w:tcBorders>
            <w:vAlign w:val="center"/>
          </w:tcPr>
          <w:p w:rsidR="00004DF5" w:rsidRPr="003C7E09" w:rsidRDefault="00004DF5" w:rsidP="005A0461">
            <w:pPr>
              <w:snapToGrid w:val="0"/>
              <w:jc w:val="both"/>
              <w:rPr>
                <w:rFonts w:ascii="Arial" w:hAnsi="Arial" w:cs="Arial"/>
                <w:sz w:val="18"/>
              </w:rPr>
            </w:pPr>
          </w:p>
        </w:tc>
      </w:tr>
      <w:tr w:rsidR="00004DF5" w:rsidRPr="003C7E09" w:rsidTr="00004DF5">
        <w:trPr>
          <w:trHeight w:val="285"/>
          <w:jc w:val="center"/>
        </w:trPr>
        <w:tc>
          <w:tcPr>
            <w:tcW w:w="2889" w:type="pct"/>
            <w:gridSpan w:val="4"/>
            <w:vMerge/>
            <w:tcBorders>
              <w:left w:val="nil"/>
              <w:bottom w:val="nil"/>
              <w:right w:val="nil"/>
            </w:tcBorders>
            <w:vAlign w:val="center"/>
          </w:tcPr>
          <w:p w:rsidR="00004DF5" w:rsidRPr="003C7E09" w:rsidRDefault="00004DF5" w:rsidP="005A0461">
            <w:pPr>
              <w:snapToGrid w:val="0"/>
              <w:jc w:val="both"/>
              <w:rPr>
                <w:rFonts w:ascii="Arial" w:hAnsi="Arial" w:cs="Arial"/>
                <w:sz w:val="18"/>
              </w:rPr>
            </w:pPr>
          </w:p>
        </w:tc>
        <w:tc>
          <w:tcPr>
            <w:tcW w:w="1364" w:type="pct"/>
            <w:gridSpan w:val="2"/>
            <w:tcBorders>
              <w:top w:val="nil"/>
              <w:left w:val="nil"/>
              <w:bottom w:val="nil"/>
              <w:right w:val="single" w:sz="4" w:space="0" w:color="auto"/>
            </w:tcBorders>
            <w:vAlign w:val="center"/>
          </w:tcPr>
          <w:p w:rsidR="00004DF5" w:rsidRPr="003C7E09" w:rsidRDefault="00004DF5" w:rsidP="00004DF5">
            <w:pPr>
              <w:snapToGrid w:val="0"/>
              <w:jc w:val="center"/>
              <w:rPr>
                <w:rFonts w:ascii="Arial" w:hAnsi="Arial" w:cs="Arial"/>
                <w:sz w:val="18"/>
              </w:rPr>
            </w:pPr>
            <w:r w:rsidRPr="003C7E09">
              <w:rPr>
                <w:rFonts w:ascii="Arial" w:hAnsi="Arial" w:cs="Arial"/>
                <w:sz w:val="18"/>
              </w:rPr>
              <w:t xml:space="preserve">TOTAL </w:t>
            </w:r>
          </w:p>
        </w:tc>
        <w:tc>
          <w:tcPr>
            <w:tcW w:w="747" w:type="pct"/>
            <w:tcBorders>
              <w:left w:val="single" w:sz="4" w:space="0" w:color="auto"/>
            </w:tcBorders>
            <w:vAlign w:val="center"/>
          </w:tcPr>
          <w:p w:rsidR="00004DF5" w:rsidRPr="003C7E09" w:rsidRDefault="00004DF5" w:rsidP="005A0461">
            <w:pPr>
              <w:snapToGrid w:val="0"/>
              <w:jc w:val="both"/>
              <w:rPr>
                <w:rFonts w:ascii="Arial" w:hAnsi="Arial" w:cs="Arial"/>
                <w:sz w:val="18"/>
              </w:rPr>
            </w:pPr>
          </w:p>
        </w:tc>
      </w:tr>
    </w:tbl>
    <w:p w:rsidR="00004DF5" w:rsidRPr="008A668B" w:rsidRDefault="00004DF5" w:rsidP="00004DF5">
      <w:pPr>
        <w:jc w:val="both"/>
        <w:rPr>
          <w:rFonts w:ascii="Arial" w:hAnsi="Arial" w:cs="Arial"/>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278"/>
      </w:tblGrid>
      <w:tr w:rsidR="00004DF5" w:rsidRPr="003C7E09" w:rsidTr="005A0461">
        <w:trPr>
          <w:trHeight w:val="285"/>
        </w:trPr>
        <w:tc>
          <w:tcPr>
            <w:tcW w:w="5000" w:type="pct"/>
          </w:tcPr>
          <w:p w:rsidR="00004DF5" w:rsidRPr="003C7E09" w:rsidRDefault="00004DF5" w:rsidP="005A0461">
            <w:pPr>
              <w:snapToGrid w:val="0"/>
              <w:jc w:val="both"/>
              <w:rPr>
                <w:rFonts w:ascii="Arial" w:hAnsi="Arial" w:cs="Arial"/>
                <w:i/>
                <w:sz w:val="18"/>
                <w:szCs w:val="18"/>
              </w:rPr>
            </w:pPr>
            <w:r w:rsidRPr="003C7E09">
              <w:rPr>
                <w:rFonts w:ascii="Arial" w:hAnsi="Arial" w:cs="Arial"/>
                <w:b/>
                <w:sz w:val="18"/>
                <w:szCs w:val="18"/>
              </w:rPr>
              <w:t>NOTA:</w:t>
            </w:r>
            <w:r w:rsidRPr="003C7E09">
              <w:rPr>
                <w:rFonts w:ascii="Arial" w:hAnsi="Arial" w:cs="Arial"/>
                <w:i/>
                <w:sz w:val="18"/>
                <w:szCs w:val="18"/>
              </w:rPr>
              <w:t xml:space="preserve"> </w:t>
            </w:r>
          </w:p>
          <w:p w:rsidR="00004DF5" w:rsidRPr="003C7E09" w:rsidRDefault="00004DF5" w:rsidP="005A0461">
            <w:pPr>
              <w:snapToGrid w:val="0"/>
              <w:jc w:val="both"/>
              <w:rPr>
                <w:rFonts w:ascii="Arial" w:hAnsi="Arial" w:cs="Arial"/>
                <w:sz w:val="16"/>
                <w:szCs w:val="16"/>
              </w:rPr>
            </w:pPr>
            <w:r w:rsidRPr="003C7E09">
              <w:rPr>
                <w:rFonts w:ascii="Arial" w:hAnsi="Arial" w:cs="Arial"/>
                <w:sz w:val="16"/>
                <w:szCs w:val="16"/>
              </w:rPr>
              <w:t xml:space="preserve">MANIFIESTO QUE CONOZCO Y ACEPTO LOS TÉRMINOS Y CONDICIONES DEL PROCEDIMIENTO DE LICITACION Y LOS HAGO PARTE DE MI PROPOSICIÓN PARA PARTICIPAR EN LAS CLAVES QUE PROPONE MI REPRESENTADA EN LA PRESENTE PROPOSICIÓN Y QUE ENTRE OTROS CORRESPONDEN JUSTA, EXACTA Y CABALMENTE A LA DESCRIPCIÓN Y PRESENTACIÓN SOLICITADA EN </w:t>
            </w:r>
            <w:r w:rsidRPr="009F4F2B">
              <w:rPr>
                <w:rFonts w:ascii="Arial" w:hAnsi="Arial" w:cs="Arial"/>
                <w:sz w:val="16"/>
                <w:szCs w:val="16"/>
              </w:rPr>
              <w:t xml:space="preserve">EL ANEXO </w:t>
            </w:r>
            <w:r>
              <w:rPr>
                <w:rFonts w:ascii="Arial" w:hAnsi="Arial" w:cs="Arial"/>
                <w:sz w:val="16"/>
                <w:szCs w:val="16"/>
              </w:rPr>
              <w:t xml:space="preserve">1 ANEXO TÉCNICO </w:t>
            </w:r>
            <w:r w:rsidRPr="009F4F2B">
              <w:rPr>
                <w:rFonts w:ascii="Arial" w:hAnsi="Arial" w:cs="Arial"/>
                <w:sz w:val="16"/>
                <w:szCs w:val="16"/>
              </w:rPr>
              <w:t>DE ESTA CONVOCATORIA.</w:t>
            </w:r>
          </w:p>
          <w:p w:rsidR="00004DF5" w:rsidRPr="003C7E09" w:rsidRDefault="00004DF5" w:rsidP="005A0461">
            <w:pPr>
              <w:snapToGrid w:val="0"/>
              <w:jc w:val="both"/>
              <w:rPr>
                <w:rFonts w:ascii="Arial" w:hAnsi="Arial" w:cs="Arial"/>
                <w:sz w:val="16"/>
                <w:szCs w:val="16"/>
              </w:rPr>
            </w:pPr>
            <w:r w:rsidRPr="003C7E09">
              <w:rPr>
                <w:rFonts w:ascii="Arial" w:hAnsi="Arial" w:cs="Arial"/>
                <w:sz w:val="16"/>
                <w:szCs w:val="16"/>
              </w:rPr>
              <w:t>EN CASO DE QUE EXISTA INSTANCIA DE INCONFORMIDAD LA PRESENTE ESTARÁ VIGENTE HASTA QUE LA MISMA SE RESUELVA Y 60 DIAS ADICIONALES.</w:t>
            </w:r>
          </w:p>
          <w:p w:rsidR="00004DF5" w:rsidRPr="003C7E09" w:rsidRDefault="00004DF5" w:rsidP="009D4D45">
            <w:pPr>
              <w:snapToGrid w:val="0"/>
              <w:jc w:val="both"/>
              <w:rPr>
                <w:rFonts w:ascii="Arial" w:hAnsi="Arial" w:cs="Arial"/>
                <w:sz w:val="18"/>
                <w:szCs w:val="18"/>
              </w:rPr>
            </w:pPr>
            <w:r w:rsidRPr="003C7E09">
              <w:rPr>
                <w:rFonts w:ascii="Arial" w:hAnsi="Arial" w:cs="Arial"/>
                <w:b/>
                <w:i/>
                <w:sz w:val="16"/>
                <w:szCs w:val="16"/>
              </w:rPr>
              <w:t>LOS PRECIOS SERÁN FIJOS DURANTE LA VIGENCIA DEL CONTRATO.</w:t>
            </w:r>
          </w:p>
        </w:tc>
      </w:tr>
    </w:tbl>
    <w:p w:rsidR="00004DF5" w:rsidRPr="003C7E09" w:rsidRDefault="00004DF5" w:rsidP="00004DF5">
      <w:pPr>
        <w:widowControl w:val="0"/>
        <w:ind w:left="-284"/>
        <w:jc w:val="center"/>
        <w:rPr>
          <w:rFonts w:ascii="Arial" w:hAnsi="Arial" w:cs="Arial"/>
          <w:sz w:val="20"/>
          <w:lang w:val="es-ES_tradnl" w:eastAsia="es-ES"/>
        </w:rPr>
      </w:pPr>
      <w:r w:rsidRPr="003C7E09">
        <w:rPr>
          <w:rFonts w:ascii="Arial" w:hAnsi="Arial" w:cs="Arial"/>
          <w:sz w:val="20"/>
          <w:lang w:val="es-ES_tradnl" w:eastAsia="es-ES"/>
        </w:rPr>
        <w:t>______________________________________</w:t>
      </w:r>
    </w:p>
    <w:p w:rsidR="00004DF5" w:rsidRPr="003C7E09" w:rsidRDefault="00004DF5" w:rsidP="00AE0449">
      <w:pPr>
        <w:ind w:left="-284"/>
        <w:jc w:val="center"/>
        <w:rPr>
          <w:rFonts w:ascii="Arial" w:hAnsi="Arial" w:cs="Arial"/>
          <w:b/>
        </w:rPr>
      </w:pPr>
      <w:r w:rsidRPr="003C7E09">
        <w:rPr>
          <w:rFonts w:ascii="Arial" w:hAnsi="Arial" w:cs="Arial"/>
          <w:bCs/>
          <w:sz w:val="20"/>
          <w:lang w:val="es-ES_tradnl"/>
        </w:rPr>
        <w:t>(Nombre y firma del Representante Legal)</w:t>
      </w:r>
      <w:r w:rsidRPr="003C7E09">
        <w:rPr>
          <w:rFonts w:ascii="Arial" w:hAnsi="Arial" w:cs="Arial"/>
          <w:b/>
        </w:rPr>
        <w:br w:type="page"/>
      </w:r>
    </w:p>
    <w:p w:rsidR="00234741" w:rsidRPr="006108C6" w:rsidRDefault="00234741" w:rsidP="006108C6">
      <w:pPr>
        <w:tabs>
          <w:tab w:val="left" w:pos="2210"/>
        </w:tabs>
        <w:spacing w:after="0" w:line="240" w:lineRule="auto"/>
        <w:jc w:val="both"/>
        <w:rPr>
          <w:rFonts w:ascii="Montserrat Medium" w:eastAsia="Times New Roman" w:hAnsi="Montserrat Medium" w:cs="Arial"/>
          <w:sz w:val="20"/>
          <w:szCs w:val="20"/>
          <w:lang w:eastAsia="ar-SA"/>
        </w:rPr>
        <w:sectPr w:rsidR="00234741" w:rsidRPr="006108C6" w:rsidSect="006108C6">
          <w:headerReference w:type="default" r:id="rId24"/>
          <w:pgSz w:w="15840" w:h="12240" w:orient="landscape"/>
          <w:pgMar w:top="1701" w:right="1418" w:bottom="1701" w:left="1134" w:header="709" w:footer="709" w:gutter="0"/>
          <w:cols w:space="708"/>
          <w:docGrid w:linePitch="360"/>
        </w:sectPr>
      </w:pPr>
    </w:p>
    <w:p w:rsidR="00F96523" w:rsidRDefault="00F96523" w:rsidP="00090684">
      <w:pPr>
        <w:spacing w:after="0" w:line="240" w:lineRule="auto"/>
        <w:jc w:val="center"/>
        <w:rPr>
          <w:rFonts w:ascii="Montserrat Medium" w:eastAsia="Times New Roman" w:hAnsi="Montserrat Medium" w:cs="Arial"/>
          <w:b/>
          <w:sz w:val="20"/>
          <w:szCs w:val="20"/>
          <w:lang w:eastAsia="ar-SA"/>
        </w:rPr>
      </w:pPr>
      <w:bookmarkStart w:id="232" w:name="ANEXO_8"/>
    </w:p>
    <w:p w:rsidR="00F96523" w:rsidRDefault="00F96523" w:rsidP="00090684">
      <w:pPr>
        <w:spacing w:after="0" w:line="240" w:lineRule="auto"/>
        <w:jc w:val="center"/>
        <w:rPr>
          <w:rFonts w:ascii="Montserrat Medium" w:eastAsia="Times New Roman" w:hAnsi="Montserrat Medium" w:cs="Arial"/>
          <w:b/>
          <w:sz w:val="20"/>
          <w:szCs w:val="20"/>
          <w:lang w:eastAsia="ar-SA"/>
        </w:rPr>
      </w:pPr>
    </w:p>
    <w:p w:rsidR="0037118C" w:rsidRPr="00090684" w:rsidRDefault="008A73F8" w:rsidP="00090684">
      <w:pPr>
        <w:spacing w:after="0" w:line="240" w:lineRule="auto"/>
        <w:jc w:val="center"/>
        <w:rPr>
          <w:rFonts w:ascii="Montserrat Medium" w:eastAsia="Times New Roman" w:hAnsi="Montserrat Medium" w:cs="Arial"/>
          <w:b/>
          <w:sz w:val="20"/>
          <w:szCs w:val="20"/>
          <w:lang w:eastAsia="ar-SA"/>
        </w:rPr>
      </w:pPr>
      <w:r w:rsidRPr="00090684">
        <w:rPr>
          <w:rFonts w:ascii="Montserrat Medium" w:eastAsia="Times New Roman" w:hAnsi="Montserrat Medium" w:cs="Arial"/>
          <w:b/>
          <w:sz w:val="20"/>
          <w:szCs w:val="20"/>
          <w:lang w:eastAsia="ar-SA"/>
        </w:rPr>
        <w:t>ANEXO 8</w:t>
      </w:r>
    </w:p>
    <w:bookmarkEnd w:id="232"/>
    <w:p w:rsidR="0037118C" w:rsidRPr="006108C6" w:rsidRDefault="008A73F8" w:rsidP="006108C6">
      <w:pPr>
        <w:spacing w:after="0" w:line="240" w:lineRule="auto"/>
        <w:jc w:val="center"/>
        <w:rPr>
          <w:rFonts w:ascii="Montserrat Medium" w:eastAsia="Times New Roman" w:hAnsi="Montserrat Medium" w:cs="Arial"/>
          <w:b/>
          <w:sz w:val="20"/>
          <w:szCs w:val="20"/>
          <w:lang w:eastAsia="ar-SA"/>
        </w:rPr>
      </w:pPr>
      <w:r w:rsidRPr="008A73F8">
        <w:rPr>
          <w:rFonts w:ascii="Montserrat Medium" w:eastAsia="Times New Roman" w:hAnsi="Montserrat Medium" w:cs="Arial"/>
          <w:b/>
          <w:sz w:val="20"/>
          <w:szCs w:val="20"/>
          <w:lang w:eastAsia="ar-SA"/>
        </w:rPr>
        <w:t>MANIFIESTO DE CUMPLIMIENTO DE NORMAS OFICIALES MEXICANAS, NORMAS MEXICANAS, NORMAS INTERNACIONALES, NORMAS DE REFERENCIA O ESPECIFICACIONES</w:t>
      </w:r>
    </w:p>
    <w:p w:rsidR="0037118C" w:rsidRPr="006108C6" w:rsidRDefault="0037118C" w:rsidP="006108C6">
      <w:pPr>
        <w:spacing w:after="0" w:line="240" w:lineRule="auto"/>
        <w:jc w:val="center"/>
        <w:rPr>
          <w:rFonts w:ascii="Montserrat Medium" w:eastAsia="Times New Roman" w:hAnsi="Montserrat Medium" w:cs="Arial"/>
          <w:b/>
          <w:sz w:val="20"/>
          <w:szCs w:val="20"/>
          <w:lang w:eastAsia="ar-SA"/>
        </w:rPr>
      </w:pPr>
    </w:p>
    <w:p w:rsidR="00F73ACD" w:rsidRPr="00E23E82" w:rsidRDefault="00F73ACD" w:rsidP="00F73ACD">
      <w:pPr>
        <w:widowControl w:val="0"/>
        <w:suppressAutoHyphens/>
        <w:spacing w:after="0" w:line="240" w:lineRule="auto"/>
        <w:jc w:val="center"/>
        <w:rPr>
          <w:rFonts w:ascii="Montserrat" w:eastAsia="Times New Roman" w:hAnsi="Montserrat" w:cs="Times New Roman"/>
          <w:sz w:val="18"/>
          <w:szCs w:val="18"/>
          <w:lang w:eastAsia="ar-SA"/>
        </w:rPr>
      </w:pPr>
      <w:r w:rsidRPr="0066063B">
        <w:rPr>
          <w:rFonts w:ascii="Montserrat" w:eastAsia="Times New Roman" w:hAnsi="Montserrat" w:cs="Times New Roman"/>
          <w:sz w:val="18"/>
          <w:szCs w:val="18"/>
          <w:lang w:eastAsia="ar-SA"/>
        </w:rPr>
        <w:t>(EN ORIGINAL, HOJA MEMBRETADA Y FIRMA AUTÓGRAFA DEL FABRICANTE)</w:t>
      </w:r>
    </w:p>
    <w:p w:rsidR="00F73ACD" w:rsidRPr="00E23E82" w:rsidRDefault="00F73ACD" w:rsidP="00F73ACD">
      <w:pPr>
        <w:widowControl w:val="0"/>
        <w:suppressAutoHyphens/>
        <w:spacing w:after="0" w:line="240" w:lineRule="auto"/>
        <w:rPr>
          <w:rFonts w:ascii="Montserrat" w:eastAsia="Times New Roman" w:hAnsi="Montserrat" w:cs="Arial"/>
          <w:sz w:val="18"/>
          <w:szCs w:val="18"/>
          <w:lang w:eastAsia="ar-SA"/>
        </w:rPr>
      </w:pPr>
    </w:p>
    <w:p w:rsidR="00F73ACD" w:rsidRPr="00E23E82" w:rsidRDefault="00F73ACD" w:rsidP="00F73ACD">
      <w:pPr>
        <w:widowControl w:val="0"/>
        <w:suppressAutoHyphens/>
        <w:snapToGrid w:val="0"/>
        <w:spacing w:after="0" w:line="240" w:lineRule="auto"/>
        <w:ind w:left="142" w:right="193"/>
        <w:jc w:val="right"/>
        <w:rPr>
          <w:rFonts w:ascii="Montserrat" w:eastAsia="Times New Roman" w:hAnsi="Montserrat" w:cs="Arial"/>
          <w:b/>
          <w:sz w:val="18"/>
          <w:szCs w:val="18"/>
          <w:lang w:eastAsia="ar-SA"/>
        </w:rPr>
      </w:pPr>
    </w:p>
    <w:p w:rsidR="00F73ACD" w:rsidRPr="00E23E82" w:rsidRDefault="00F73ACD" w:rsidP="00F73ACD">
      <w:pPr>
        <w:widowControl w:val="0"/>
        <w:suppressAutoHyphens/>
        <w:snapToGrid w:val="0"/>
        <w:spacing w:after="0" w:line="240" w:lineRule="auto"/>
        <w:ind w:left="142" w:right="193"/>
        <w:jc w:val="right"/>
        <w:rPr>
          <w:rFonts w:ascii="Montserrat" w:eastAsia="Times New Roman" w:hAnsi="Montserrat" w:cs="Arial"/>
          <w:b/>
          <w:sz w:val="18"/>
          <w:szCs w:val="18"/>
          <w:lang w:eastAsia="ar-SA"/>
        </w:rPr>
      </w:pPr>
    </w:p>
    <w:p w:rsidR="00F73ACD" w:rsidRPr="00E23E82" w:rsidRDefault="00F73ACD" w:rsidP="00F73ACD">
      <w:pPr>
        <w:widowControl w:val="0"/>
        <w:suppressAutoHyphens/>
        <w:snapToGrid w:val="0"/>
        <w:spacing w:after="0" w:line="240" w:lineRule="auto"/>
        <w:ind w:left="142" w:right="193"/>
        <w:jc w:val="right"/>
        <w:rPr>
          <w:rFonts w:ascii="Montserrat" w:eastAsia="Times New Roman" w:hAnsi="Montserrat" w:cs="Arial"/>
          <w:sz w:val="18"/>
          <w:szCs w:val="18"/>
          <w:lang w:eastAsia="ar-SA"/>
        </w:rPr>
      </w:pPr>
      <w:r w:rsidRPr="00E23E82">
        <w:rPr>
          <w:rFonts w:ascii="Montserrat" w:eastAsia="Times New Roman" w:hAnsi="Montserrat" w:cs="Arial"/>
          <w:sz w:val="18"/>
          <w:szCs w:val="18"/>
          <w:lang w:eastAsia="ar-SA"/>
        </w:rPr>
        <w:t>México, Ciudad de México, a _____ de ____________de 20__.</w:t>
      </w:r>
    </w:p>
    <w:p w:rsidR="00F73ACD" w:rsidRPr="00E23E82" w:rsidRDefault="00F73ACD" w:rsidP="00F73ACD">
      <w:pPr>
        <w:keepLines/>
        <w:suppressAutoHyphens/>
        <w:spacing w:after="80" w:line="240" w:lineRule="auto"/>
        <w:ind w:left="142" w:right="193"/>
        <w:jc w:val="both"/>
        <w:rPr>
          <w:rFonts w:ascii="Montserrat" w:eastAsia="Times New Roman" w:hAnsi="Montserrat" w:cs="Arial"/>
          <w:b/>
          <w:sz w:val="18"/>
          <w:szCs w:val="18"/>
          <w:lang w:eastAsia="ar-SA"/>
        </w:rPr>
      </w:pPr>
      <w:r w:rsidRPr="00E23E82">
        <w:rPr>
          <w:rFonts w:ascii="Montserrat" w:eastAsia="Times New Roman" w:hAnsi="Montserrat" w:cs="Arial"/>
          <w:b/>
          <w:sz w:val="18"/>
          <w:szCs w:val="18"/>
          <w:lang w:eastAsia="ar-SA"/>
        </w:rPr>
        <w:t>Secretaría de Salud</w:t>
      </w:r>
    </w:p>
    <w:p w:rsidR="00F73ACD" w:rsidRPr="00E23E82" w:rsidRDefault="00F73ACD" w:rsidP="00F73ACD">
      <w:pPr>
        <w:widowControl w:val="0"/>
        <w:suppressAutoHyphens/>
        <w:spacing w:after="0" w:line="240" w:lineRule="auto"/>
        <w:ind w:left="142" w:right="193"/>
        <w:jc w:val="both"/>
        <w:rPr>
          <w:rFonts w:ascii="Montserrat" w:eastAsia="Times New Roman" w:hAnsi="Montserrat" w:cs="Arial"/>
          <w:b/>
          <w:sz w:val="18"/>
          <w:szCs w:val="18"/>
          <w:lang w:eastAsia="ar-SA"/>
        </w:rPr>
      </w:pPr>
      <w:r w:rsidRPr="00E23E82">
        <w:rPr>
          <w:rFonts w:ascii="Montserrat" w:eastAsia="Times New Roman" w:hAnsi="Montserrat" w:cs="Arial"/>
          <w:b/>
          <w:sz w:val="18"/>
          <w:szCs w:val="18"/>
          <w:lang w:eastAsia="ar-SA"/>
        </w:rPr>
        <w:t>Presente.</w:t>
      </w:r>
    </w:p>
    <w:p w:rsidR="00F73ACD" w:rsidRPr="00E23E82" w:rsidRDefault="00F73ACD" w:rsidP="00F73ACD">
      <w:pPr>
        <w:widowControl w:val="0"/>
        <w:suppressAutoHyphens/>
        <w:spacing w:after="0" w:line="240" w:lineRule="auto"/>
        <w:ind w:left="142" w:right="193"/>
        <w:jc w:val="both"/>
        <w:rPr>
          <w:rFonts w:ascii="Montserrat" w:eastAsia="Times New Roman" w:hAnsi="Montserrat" w:cs="Arial"/>
          <w:sz w:val="18"/>
          <w:szCs w:val="18"/>
          <w:lang w:eastAsia="ar-SA"/>
        </w:rPr>
      </w:pPr>
    </w:p>
    <w:p w:rsidR="00F73ACD" w:rsidRPr="00E23E82" w:rsidRDefault="00F73ACD" w:rsidP="00F73ACD">
      <w:pPr>
        <w:widowControl w:val="0"/>
        <w:suppressAutoHyphens/>
        <w:spacing w:after="0" w:line="240" w:lineRule="auto"/>
        <w:ind w:left="142" w:right="193"/>
        <w:jc w:val="both"/>
        <w:rPr>
          <w:rFonts w:ascii="Montserrat" w:eastAsia="Times New Roman" w:hAnsi="Montserrat" w:cs="Arial"/>
          <w:sz w:val="18"/>
          <w:szCs w:val="18"/>
          <w:lang w:eastAsia="ar-SA"/>
        </w:rPr>
      </w:pPr>
      <w:r w:rsidRPr="001850EE">
        <w:rPr>
          <w:rFonts w:ascii="Montserrat" w:eastAsia="Times New Roman" w:hAnsi="Montserrat" w:cs="Arial"/>
          <w:sz w:val="18"/>
          <w:szCs w:val="18"/>
          <w:lang w:eastAsia="ar-SA"/>
        </w:rPr>
        <w:t xml:space="preserve">El suscrito </w:t>
      </w:r>
      <w:r w:rsidRPr="001850EE">
        <w:rPr>
          <w:rFonts w:ascii="Montserrat" w:eastAsia="Times New Roman" w:hAnsi="Montserrat" w:cs="Arial"/>
          <w:b/>
          <w:sz w:val="18"/>
          <w:szCs w:val="18"/>
          <w:lang w:eastAsia="ar-SA"/>
        </w:rPr>
        <w:t xml:space="preserve">(nombre) </w:t>
      </w:r>
      <w:r w:rsidRPr="001850EE">
        <w:rPr>
          <w:rFonts w:ascii="Montserrat" w:eastAsia="Times New Roman" w:hAnsi="Montserrat" w:cs="Arial"/>
          <w:sz w:val="18"/>
          <w:szCs w:val="18"/>
          <w:lang w:eastAsia="ar-SA"/>
        </w:rPr>
        <w:t xml:space="preserve">en mi calidad de representante legal o persona que cuenta con facultades para comprometer a la empresa </w:t>
      </w:r>
      <w:r w:rsidRPr="001850EE">
        <w:rPr>
          <w:rFonts w:ascii="Montserrat" w:eastAsia="Times New Roman" w:hAnsi="Montserrat" w:cs="Arial"/>
          <w:b/>
          <w:sz w:val="18"/>
          <w:szCs w:val="18"/>
          <w:lang w:eastAsia="ar-SA"/>
        </w:rPr>
        <w:t>(nombre o razón social del fabricante)</w:t>
      </w:r>
      <w:r w:rsidRPr="001850EE">
        <w:rPr>
          <w:rFonts w:ascii="Montserrat" w:eastAsia="Times New Roman" w:hAnsi="Montserrat" w:cs="Arial"/>
          <w:sz w:val="18"/>
          <w:szCs w:val="18"/>
          <w:lang w:eastAsia="ar-SA"/>
        </w:rPr>
        <w:t xml:space="preserve">, </w:t>
      </w:r>
      <w:r w:rsidRPr="001850EE">
        <w:rPr>
          <w:rFonts w:ascii="Montserrat" w:eastAsia="Times New Roman" w:hAnsi="Montserrat" w:cs="Arial"/>
          <w:b/>
          <w:sz w:val="18"/>
          <w:szCs w:val="18"/>
          <w:lang w:eastAsia="ar-SA"/>
        </w:rPr>
        <w:t xml:space="preserve">MANIFIESTO, </w:t>
      </w:r>
      <w:r w:rsidRPr="001850EE">
        <w:rPr>
          <w:rFonts w:ascii="Montserrat" w:eastAsia="Times New Roman" w:hAnsi="Montserrat" w:cs="Arial"/>
          <w:sz w:val="18"/>
          <w:szCs w:val="18"/>
          <w:lang w:eastAsia="ar-SA"/>
        </w:rPr>
        <w:t>que los bienes o servicios objeto de esta contratación, correspondientes a las siguientes partidas cumplen con lo establecido en las Normas Oficiales Mexicanas, Normas Mexicanas y Normas Internacionales y a falta de éstas, de acuerdo a las especificaciones técnicas como fabricante.</w:t>
      </w:r>
    </w:p>
    <w:p w:rsidR="00F73ACD" w:rsidRPr="00E23E82" w:rsidRDefault="00F73ACD" w:rsidP="00F73ACD">
      <w:pPr>
        <w:widowControl w:val="0"/>
        <w:suppressAutoHyphens/>
        <w:spacing w:after="0" w:line="240" w:lineRule="auto"/>
        <w:ind w:left="142" w:right="193"/>
        <w:jc w:val="both"/>
        <w:rPr>
          <w:rFonts w:ascii="Montserrat" w:eastAsia="Times New Roman" w:hAnsi="Montserrat" w:cs="Arial"/>
          <w:sz w:val="18"/>
          <w:szCs w:val="18"/>
          <w:lang w:eastAsia="ar-SA"/>
        </w:rPr>
      </w:pPr>
    </w:p>
    <w:p w:rsidR="00F73ACD" w:rsidRPr="00E23E82" w:rsidRDefault="00F73ACD" w:rsidP="00F73ACD">
      <w:pPr>
        <w:widowControl w:val="0"/>
        <w:suppressAutoHyphens/>
        <w:spacing w:after="0" w:line="240" w:lineRule="auto"/>
        <w:ind w:left="142" w:right="193"/>
        <w:jc w:val="both"/>
        <w:rPr>
          <w:rFonts w:ascii="Montserrat" w:eastAsia="Times New Roman" w:hAnsi="Montserrat" w:cs="Arial"/>
          <w:sz w:val="18"/>
          <w:szCs w:val="18"/>
          <w:lang w:eastAsia="ar-SA"/>
        </w:rPr>
      </w:pPr>
    </w:p>
    <w:tbl>
      <w:tblPr>
        <w:tblStyle w:val="Tablaconcuadrcula"/>
        <w:tblW w:w="0" w:type="auto"/>
        <w:jc w:val="center"/>
        <w:tblLook w:val="04A0" w:firstRow="1" w:lastRow="0" w:firstColumn="1" w:lastColumn="0" w:noHBand="0" w:noVBand="1"/>
      </w:tblPr>
      <w:tblGrid>
        <w:gridCol w:w="1705"/>
        <w:gridCol w:w="2543"/>
        <w:gridCol w:w="2859"/>
        <w:gridCol w:w="2012"/>
      </w:tblGrid>
      <w:tr w:rsidR="00F73ACD" w:rsidRPr="00E23E82" w:rsidTr="00F73ACD">
        <w:trPr>
          <w:trHeight w:val="219"/>
          <w:jc w:val="center"/>
        </w:trPr>
        <w:tc>
          <w:tcPr>
            <w:tcW w:w="1705" w:type="dxa"/>
            <w:vMerge w:val="restart"/>
            <w:shd w:val="clear" w:color="auto" w:fill="BFBFBF" w:themeFill="background1" w:themeFillShade="BF"/>
            <w:vAlign w:val="center"/>
          </w:tcPr>
          <w:p w:rsidR="00F73ACD" w:rsidRPr="00E23E82" w:rsidRDefault="00F73ACD" w:rsidP="00F73ACD">
            <w:pPr>
              <w:ind w:right="193"/>
              <w:jc w:val="center"/>
              <w:rPr>
                <w:rFonts w:ascii="Montserrat" w:hAnsi="Montserrat" w:cs="Arial"/>
                <w:b/>
                <w:sz w:val="18"/>
                <w:szCs w:val="18"/>
                <w:lang w:eastAsia="ar-SA"/>
              </w:rPr>
            </w:pPr>
            <w:r w:rsidRPr="00E23E82">
              <w:rPr>
                <w:rFonts w:ascii="Montserrat" w:hAnsi="Montserrat" w:cs="Arial"/>
                <w:b/>
                <w:sz w:val="18"/>
                <w:szCs w:val="18"/>
                <w:lang w:eastAsia="ar-SA"/>
              </w:rPr>
              <w:t>Partida</w:t>
            </w:r>
          </w:p>
        </w:tc>
        <w:tc>
          <w:tcPr>
            <w:tcW w:w="2543" w:type="dxa"/>
            <w:vMerge w:val="restart"/>
            <w:shd w:val="clear" w:color="auto" w:fill="BFBFBF" w:themeFill="background1" w:themeFillShade="BF"/>
            <w:vAlign w:val="center"/>
          </w:tcPr>
          <w:p w:rsidR="00F73ACD" w:rsidRPr="00E23E82" w:rsidRDefault="00F73ACD" w:rsidP="00F73ACD">
            <w:pPr>
              <w:ind w:right="193"/>
              <w:jc w:val="center"/>
              <w:rPr>
                <w:rFonts w:ascii="Montserrat" w:hAnsi="Montserrat" w:cs="Arial"/>
                <w:b/>
                <w:sz w:val="18"/>
                <w:szCs w:val="18"/>
                <w:lang w:eastAsia="ar-SA"/>
              </w:rPr>
            </w:pPr>
            <w:r w:rsidRPr="00E23E82">
              <w:rPr>
                <w:rFonts w:ascii="Montserrat" w:hAnsi="Montserrat" w:cs="Arial"/>
                <w:b/>
                <w:sz w:val="18"/>
                <w:szCs w:val="18"/>
                <w:lang w:eastAsia="ar-SA"/>
              </w:rPr>
              <w:t>Clave del cuadro básico o clave institucional</w:t>
            </w:r>
          </w:p>
        </w:tc>
        <w:tc>
          <w:tcPr>
            <w:tcW w:w="2859" w:type="dxa"/>
            <w:vMerge w:val="restart"/>
            <w:shd w:val="clear" w:color="auto" w:fill="BFBFBF" w:themeFill="background1" w:themeFillShade="BF"/>
            <w:vAlign w:val="center"/>
          </w:tcPr>
          <w:p w:rsidR="00F73ACD" w:rsidRPr="00E23E82" w:rsidRDefault="00F73ACD" w:rsidP="00F73ACD">
            <w:pPr>
              <w:ind w:right="193"/>
              <w:jc w:val="center"/>
              <w:rPr>
                <w:rFonts w:ascii="Montserrat" w:hAnsi="Montserrat" w:cs="Arial"/>
                <w:b/>
                <w:sz w:val="18"/>
                <w:szCs w:val="18"/>
                <w:lang w:eastAsia="ar-SA"/>
              </w:rPr>
            </w:pPr>
            <w:r w:rsidRPr="00E23E82">
              <w:rPr>
                <w:rFonts w:ascii="Montserrat" w:hAnsi="Montserrat" w:cs="Arial"/>
                <w:b/>
                <w:sz w:val="18"/>
                <w:szCs w:val="18"/>
                <w:lang w:eastAsia="ar-SA"/>
              </w:rPr>
              <w:t>Denominación</w:t>
            </w:r>
          </w:p>
        </w:tc>
        <w:tc>
          <w:tcPr>
            <w:tcW w:w="2012" w:type="dxa"/>
            <w:vMerge w:val="restart"/>
            <w:shd w:val="clear" w:color="auto" w:fill="BFBFBF" w:themeFill="background1" w:themeFillShade="BF"/>
            <w:vAlign w:val="center"/>
          </w:tcPr>
          <w:p w:rsidR="00F73ACD" w:rsidRPr="00E23E82" w:rsidRDefault="00F73ACD" w:rsidP="00F73ACD">
            <w:pPr>
              <w:ind w:right="193"/>
              <w:jc w:val="center"/>
              <w:rPr>
                <w:rFonts w:ascii="Montserrat" w:hAnsi="Montserrat" w:cs="Arial"/>
                <w:b/>
                <w:sz w:val="18"/>
                <w:szCs w:val="18"/>
                <w:lang w:eastAsia="ar-SA"/>
              </w:rPr>
            </w:pPr>
            <w:r w:rsidRPr="00E23E82">
              <w:rPr>
                <w:rFonts w:ascii="Montserrat" w:hAnsi="Montserrat" w:cs="Arial"/>
                <w:b/>
                <w:sz w:val="18"/>
                <w:szCs w:val="18"/>
                <w:lang w:eastAsia="ar-SA"/>
              </w:rPr>
              <w:t xml:space="preserve">Norma </w:t>
            </w:r>
          </w:p>
        </w:tc>
      </w:tr>
      <w:tr w:rsidR="00F73ACD" w:rsidRPr="00E23E82" w:rsidTr="00F73ACD">
        <w:trPr>
          <w:trHeight w:val="219"/>
          <w:jc w:val="center"/>
        </w:trPr>
        <w:tc>
          <w:tcPr>
            <w:tcW w:w="1705" w:type="dxa"/>
            <w:vMerge/>
            <w:shd w:val="clear" w:color="auto" w:fill="BFBFBF" w:themeFill="background1" w:themeFillShade="BF"/>
            <w:vAlign w:val="center"/>
          </w:tcPr>
          <w:p w:rsidR="00F73ACD" w:rsidRPr="00E23E82" w:rsidRDefault="00F73ACD" w:rsidP="00F73ACD">
            <w:pPr>
              <w:ind w:right="193"/>
              <w:jc w:val="center"/>
              <w:rPr>
                <w:rFonts w:ascii="Montserrat" w:hAnsi="Montserrat" w:cs="Arial"/>
                <w:b/>
                <w:sz w:val="18"/>
                <w:szCs w:val="18"/>
                <w:lang w:eastAsia="ar-SA"/>
              </w:rPr>
            </w:pPr>
          </w:p>
        </w:tc>
        <w:tc>
          <w:tcPr>
            <w:tcW w:w="2543" w:type="dxa"/>
            <w:vMerge/>
            <w:shd w:val="clear" w:color="auto" w:fill="BFBFBF" w:themeFill="background1" w:themeFillShade="BF"/>
            <w:vAlign w:val="center"/>
          </w:tcPr>
          <w:p w:rsidR="00F73ACD" w:rsidRPr="00E23E82" w:rsidRDefault="00F73ACD" w:rsidP="00F73ACD">
            <w:pPr>
              <w:ind w:right="193"/>
              <w:jc w:val="center"/>
              <w:rPr>
                <w:rFonts w:ascii="Montserrat" w:hAnsi="Montserrat" w:cs="Arial"/>
                <w:b/>
                <w:sz w:val="18"/>
                <w:szCs w:val="18"/>
                <w:lang w:eastAsia="ar-SA"/>
              </w:rPr>
            </w:pPr>
          </w:p>
        </w:tc>
        <w:tc>
          <w:tcPr>
            <w:tcW w:w="2859" w:type="dxa"/>
            <w:vMerge/>
            <w:shd w:val="clear" w:color="auto" w:fill="BFBFBF" w:themeFill="background1" w:themeFillShade="BF"/>
            <w:vAlign w:val="center"/>
          </w:tcPr>
          <w:p w:rsidR="00F73ACD" w:rsidRPr="00E23E82" w:rsidRDefault="00F73ACD" w:rsidP="00F73ACD">
            <w:pPr>
              <w:ind w:right="193"/>
              <w:jc w:val="center"/>
              <w:rPr>
                <w:rFonts w:ascii="Montserrat" w:hAnsi="Montserrat" w:cs="Arial"/>
                <w:b/>
                <w:sz w:val="18"/>
                <w:szCs w:val="18"/>
                <w:lang w:eastAsia="ar-SA"/>
              </w:rPr>
            </w:pPr>
          </w:p>
        </w:tc>
        <w:tc>
          <w:tcPr>
            <w:tcW w:w="2012" w:type="dxa"/>
            <w:vMerge/>
            <w:shd w:val="clear" w:color="auto" w:fill="BFBFBF" w:themeFill="background1" w:themeFillShade="BF"/>
            <w:vAlign w:val="center"/>
          </w:tcPr>
          <w:p w:rsidR="00F73ACD" w:rsidRPr="00E23E82" w:rsidRDefault="00F73ACD" w:rsidP="00F73ACD">
            <w:pPr>
              <w:ind w:right="193"/>
              <w:jc w:val="center"/>
              <w:rPr>
                <w:rFonts w:ascii="Montserrat" w:hAnsi="Montserrat" w:cs="Arial"/>
                <w:b/>
                <w:sz w:val="18"/>
                <w:szCs w:val="18"/>
                <w:lang w:eastAsia="ar-SA"/>
              </w:rPr>
            </w:pPr>
          </w:p>
        </w:tc>
      </w:tr>
      <w:tr w:rsidR="00F73ACD" w:rsidRPr="00E23E82" w:rsidTr="00F73ACD">
        <w:trPr>
          <w:trHeight w:val="139"/>
          <w:jc w:val="center"/>
        </w:trPr>
        <w:tc>
          <w:tcPr>
            <w:tcW w:w="1705" w:type="dxa"/>
            <w:vAlign w:val="center"/>
          </w:tcPr>
          <w:p w:rsidR="00F73ACD" w:rsidRPr="00E23E82" w:rsidRDefault="00F73ACD" w:rsidP="00F73ACD">
            <w:pPr>
              <w:ind w:right="193"/>
              <w:jc w:val="center"/>
              <w:rPr>
                <w:rFonts w:ascii="Montserrat" w:hAnsi="Montserrat" w:cs="Arial"/>
                <w:sz w:val="18"/>
                <w:szCs w:val="18"/>
                <w:lang w:eastAsia="ar-SA"/>
              </w:rPr>
            </w:pPr>
            <w:r w:rsidRPr="00E23E82">
              <w:rPr>
                <w:rFonts w:ascii="Montserrat" w:hAnsi="Montserrat" w:cs="Arial"/>
                <w:sz w:val="18"/>
                <w:szCs w:val="18"/>
                <w:lang w:eastAsia="ar-SA"/>
              </w:rPr>
              <w:t>1</w:t>
            </w:r>
          </w:p>
        </w:tc>
        <w:tc>
          <w:tcPr>
            <w:tcW w:w="2543" w:type="dxa"/>
            <w:vAlign w:val="center"/>
          </w:tcPr>
          <w:p w:rsidR="00F73ACD" w:rsidRPr="00E23E82" w:rsidRDefault="00F73ACD" w:rsidP="00F73ACD">
            <w:pPr>
              <w:ind w:right="193"/>
              <w:jc w:val="center"/>
              <w:rPr>
                <w:rFonts w:ascii="Montserrat" w:hAnsi="Montserrat" w:cs="Arial"/>
                <w:sz w:val="18"/>
                <w:szCs w:val="18"/>
                <w:lang w:eastAsia="ar-SA"/>
              </w:rPr>
            </w:pPr>
          </w:p>
        </w:tc>
        <w:tc>
          <w:tcPr>
            <w:tcW w:w="2859" w:type="dxa"/>
            <w:vAlign w:val="center"/>
          </w:tcPr>
          <w:p w:rsidR="00F73ACD" w:rsidRPr="00E23E82" w:rsidRDefault="00F73ACD" w:rsidP="00F73ACD">
            <w:pPr>
              <w:ind w:right="193"/>
              <w:jc w:val="center"/>
              <w:rPr>
                <w:rFonts w:ascii="Montserrat" w:hAnsi="Montserrat" w:cs="Arial"/>
                <w:sz w:val="18"/>
                <w:szCs w:val="18"/>
                <w:lang w:eastAsia="ar-SA"/>
              </w:rPr>
            </w:pPr>
          </w:p>
        </w:tc>
        <w:tc>
          <w:tcPr>
            <w:tcW w:w="2012" w:type="dxa"/>
            <w:vAlign w:val="center"/>
          </w:tcPr>
          <w:p w:rsidR="00F73ACD" w:rsidRPr="00E23E82" w:rsidRDefault="00F73ACD" w:rsidP="00F73ACD">
            <w:pPr>
              <w:ind w:right="193"/>
              <w:jc w:val="center"/>
              <w:rPr>
                <w:rFonts w:ascii="Montserrat" w:hAnsi="Montserrat" w:cs="Arial"/>
                <w:sz w:val="18"/>
                <w:szCs w:val="18"/>
                <w:lang w:eastAsia="ar-SA"/>
              </w:rPr>
            </w:pPr>
          </w:p>
        </w:tc>
      </w:tr>
      <w:tr w:rsidR="00F73ACD" w:rsidRPr="00E23E82" w:rsidTr="00F73ACD">
        <w:trPr>
          <w:trHeight w:val="150"/>
          <w:jc w:val="center"/>
        </w:trPr>
        <w:tc>
          <w:tcPr>
            <w:tcW w:w="1705" w:type="dxa"/>
            <w:vAlign w:val="center"/>
          </w:tcPr>
          <w:p w:rsidR="00F73ACD" w:rsidRPr="00E23E82" w:rsidRDefault="00F73ACD" w:rsidP="00F73ACD">
            <w:pPr>
              <w:ind w:right="193"/>
              <w:jc w:val="center"/>
              <w:rPr>
                <w:rFonts w:ascii="Montserrat" w:hAnsi="Montserrat" w:cs="Arial"/>
                <w:sz w:val="18"/>
                <w:szCs w:val="18"/>
                <w:lang w:eastAsia="ar-SA"/>
              </w:rPr>
            </w:pPr>
            <w:r w:rsidRPr="00E23E82">
              <w:rPr>
                <w:rFonts w:ascii="Montserrat" w:hAnsi="Montserrat" w:cs="Arial"/>
                <w:sz w:val="18"/>
                <w:szCs w:val="18"/>
                <w:lang w:eastAsia="ar-SA"/>
              </w:rPr>
              <w:t>2</w:t>
            </w:r>
          </w:p>
        </w:tc>
        <w:tc>
          <w:tcPr>
            <w:tcW w:w="2543" w:type="dxa"/>
            <w:vAlign w:val="center"/>
          </w:tcPr>
          <w:p w:rsidR="00F73ACD" w:rsidRPr="00E23E82" w:rsidRDefault="00F73ACD" w:rsidP="00F73ACD">
            <w:pPr>
              <w:ind w:right="193"/>
              <w:jc w:val="center"/>
              <w:rPr>
                <w:rFonts w:ascii="Montserrat" w:hAnsi="Montserrat" w:cs="Arial"/>
                <w:sz w:val="18"/>
                <w:szCs w:val="18"/>
                <w:lang w:eastAsia="ar-SA"/>
              </w:rPr>
            </w:pPr>
          </w:p>
        </w:tc>
        <w:tc>
          <w:tcPr>
            <w:tcW w:w="2859" w:type="dxa"/>
            <w:vAlign w:val="center"/>
          </w:tcPr>
          <w:p w:rsidR="00F73ACD" w:rsidRPr="00E23E82" w:rsidRDefault="00F73ACD" w:rsidP="00F73ACD">
            <w:pPr>
              <w:ind w:right="193"/>
              <w:jc w:val="center"/>
              <w:rPr>
                <w:rFonts w:ascii="Montserrat" w:hAnsi="Montserrat" w:cs="Arial"/>
                <w:sz w:val="18"/>
                <w:szCs w:val="18"/>
                <w:lang w:eastAsia="ar-SA"/>
              </w:rPr>
            </w:pPr>
          </w:p>
        </w:tc>
        <w:tc>
          <w:tcPr>
            <w:tcW w:w="2012" w:type="dxa"/>
            <w:vAlign w:val="center"/>
          </w:tcPr>
          <w:p w:rsidR="00F73ACD" w:rsidRPr="00E23E82" w:rsidRDefault="00F73ACD" w:rsidP="00F73ACD">
            <w:pPr>
              <w:ind w:right="193"/>
              <w:jc w:val="center"/>
              <w:rPr>
                <w:rFonts w:ascii="Montserrat" w:hAnsi="Montserrat" w:cs="Arial"/>
                <w:sz w:val="18"/>
                <w:szCs w:val="18"/>
                <w:lang w:eastAsia="ar-SA"/>
              </w:rPr>
            </w:pPr>
          </w:p>
        </w:tc>
      </w:tr>
    </w:tbl>
    <w:p w:rsidR="00F73ACD" w:rsidRPr="00E23E82" w:rsidRDefault="00F73ACD" w:rsidP="00F73ACD">
      <w:pPr>
        <w:widowControl w:val="0"/>
        <w:suppressAutoHyphens/>
        <w:spacing w:after="0" w:line="240" w:lineRule="auto"/>
        <w:ind w:left="142" w:right="193"/>
        <w:jc w:val="both"/>
        <w:rPr>
          <w:rFonts w:ascii="Montserrat" w:eastAsia="Times New Roman" w:hAnsi="Montserrat" w:cs="Arial"/>
          <w:sz w:val="18"/>
          <w:szCs w:val="18"/>
          <w:u w:val="single"/>
          <w:lang w:eastAsia="ar-SA"/>
        </w:rPr>
      </w:pPr>
    </w:p>
    <w:p w:rsidR="00F73ACD" w:rsidRPr="00E23E82" w:rsidRDefault="00F73ACD" w:rsidP="00F73ACD">
      <w:pPr>
        <w:widowControl w:val="0"/>
        <w:suppressAutoHyphens/>
        <w:spacing w:after="0" w:line="240" w:lineRule="auto"/>
        <w:ind w:left="142" w:right="193"/>
        <w:jc w:val="both"/>
        <w:rPr>
          <w:rFonts w:ascii="Montserrat" w:eastAsia="Times New Roman" w:hAnsi="Montserrat" w:cs="Arial"/>
          <w:sz w:val="18"/>
          <w:szCs w:val="18"/>
          <w:lang w:eastAsia="ar-SA"/>
        </w:rPr>
      </w:pPr>
      <w:r w:rsidRPr="00E23E82">
        <w:rPr>
          <w:rFonts w:ascii="Montserrat" w:eastAsia="Times New Roman" w:hAnsi="Montserrat" w:cs="Arial"/>
          <w:sz w:val="18"/>
          <w:szCs w:val="18"/>
          <w:lang w:eastAsia="ar-SA"/>
        </w:rPr>
        <w:t xml:space="preserve"> Manifestando mi conformidad de que cuando el administrador del </w:t>
      </w:r>
      <w:r>
        <w:rPr>
          <w:rFonts w:ascii="Montserrat" w:eastAsia="Times New Roman" w:hAnsi="Montserrat" w:cs="Arial"/>
          <w:sz w:val="18"/>
          <w:szCs w:val="18"/>
          <w:lang w:eastAsia="ar-SA"/>
        </w:rPr>
        <w:t>contrato</w:t>
      </w:r>
      <w:r w:rsidRPr="00E23E82">
        <w:rPr>
          <w:rFonts w:ascii="Montserrat" w:eastAsia="Times New Roman" w:hAnsi="Montserrat" w:cs="Arial"/>
          <w:sz w:val="18"/>
          <w:szCs w:val="18"/>
          <w:lang w:eastAsia="ar-SA"/>
        </w:rPr>
        <w:t xml:space="preserve"> lo determine procedente, los bienes estarán sujetos a verificación y/o revisión, con el objeto de validar sus condiciones y debiendo ser rechazadas si no cumplen con las condiciones establecidas.</w:t>
      </w:r>
    </w:p>
    <w:p w:rsidR="00F73ACD" w:rsidRPr="00E23E82" w:rsidRDefault="00F73ACD" w:rsidP="00F73ACD">
      <w:pPr>
        <w:widowControl w:val="0"/>
        <w:suppressAutoHyphens/>
        <w:spacing w:after="0" w:line="240" w:lineRule="auto"/>
        <w:ind w:left="142" w:right="193"/>
        <w:jc w:val="both"/>
        <w:rPr>
          <w:rFonts w:ascii="Montserrat" w:eastAsia="Times New Roman" w:hAnsi="Montserrat" w:cs="Arial"/>
          <w:sz w:val="18"/>
          <w:szCs w:val="18"/>
          <w:lang w:eastAsia="ar-SA"/>
        </w:rPr>
      </w:pPr>
    </w:p>
    <w:p w:rsidR="00F73ACD" w:rsidRPr="00E23E82" w:rsidRDefault="00F73ACD" w:rsidP="00F73ACD">
      <w:pPr>
        <w:widowControl w:val="0"/>
        <w:suppressAutoHyphens/>
        <w:spacing w:after="0" w:line="240" w:lineRule="auto"/>
        <w:ind w:left="142" w:right="193"/>
        <w:jc w:val="both"/>
        <w:rPr>
          <w:rFonts w:ascii="Montserrat" w:eastAsia="Times New Roman" w:hAnsi="Montserrat" w:cs="Arial"/>
          <w:sz w:val="18"/>
          <w:szCs w:val="18"/>
          <w:lang w:eastAsia="ar-SA"/>
        </w:rPr>
      </w:pPr>
    </w:p>
    <w:p w:rsidR="00F73ACD" w:rsidRPr="00E23E82" w:rsidRDefault="00F73ACD" w:rsidP="00F73ACD">
      <w:pPr>
        <w:widowControl w:val="0"/>
        <w:suppressAutoHyphens/>
        <w:spacing w:after="0" w:line="360" w:lineRule="auto"/>
        <w:ind w:left="142" w:right="193"/>
        <w:jc w:val="center"/>
        <w:rPr>
          <w:rFonts w:ascii="Montserrat" w:eastAsia="Times New Roman" w:hAnsi="Montserrat" w:cs="Arial"/>
          <w:sz w:val="18"/>
          <w:szCs w:val="18"/>
          <w:lang w:eastAsia="ar-SA"/>
        </w:rPr>
      </w:pPr>
      <w:r w:rsidRPr="00E23E82">
        <w:rPr>
          <w:rFonts w:ascii="Montserrat" w:eastAsia="Times New Roman" w:hAnsi="Montserrat" w:cs="Arial"/>
          <w:sz w:val="18"/>
          <w:szCs w:val="18"/>
          <w:lang w:eastAsia="ar-SA"/>
        </w:rPr>
        <w:t>_____________________________________________</w:t>
      </w:r>
    </w:p>
    <w:p w:rsidR="00F73ACD" w:rsidRPr="00E23E82" w:rsidRDefault="00F73ACD" w:rsidP="00F73ACD">
      <w:pPr>
        <w:tabs>
          <w:tab w:val="left" w:pos="5265"/>
        </w:tabs>
        <w:spacing w:after="0" w:line="240" w:lineRule="auto"/>
        <w:jc w:val="center"/>
        <w:rPr>
          <w:rFonts w:ascii="Montserrat" w:eastAsia="Times New Roman" w:hAnsi="Montserrat" w:cs="Arial"/>
          <w:b/>
          <w:sz w:val="18"/>
          <w:szCs w:val="18"/>
          <w:lang w:eastAsia="ar-SA"/>
        </w:rPr>
      </w:pPr>
      <w:r w:rsidRPr="00E23E82">
        <w:rPr>
          <w:rFonts w:ascii="Montserrat" w:eastAsia="Times New Roman" w:hAnsi="Montserrat" w:cs="Arial"/>
          <w:b/>
          <w:sz w:val="18"/>
          <w:szCs w:val="18"/>
          <w:lang w:eastAsia="ar-SA"/>
        </w:rPr>
        <w:t xml:space="preserve">NOMBRE Y FIRMA </w:t>
      </w:r>
    </w:p>
    <w:p w:rsidR="00F73ACD" w:rsidRPr="00E23E82" w:rsidRDefault="00F73ACD" w:rsidP="00F73ACD">
      <w:pPr>
        <w:tabs>
          <w:tab w:val="left" w:pos="5265"/>
        </w:tabs>
        <w:jc w:val="center"/>
        <w:rPr>
          <w:rFonts w:ascii="Montserrat" w:eastAsia="Times New Roman" w:hAnsi="Montserrat" w:cs="Arial"/>
          <w:b/>
          <w:sz w:val="18"/>
          <w:szCs w:val="18"/>
          <w:lang w:eastAsia="ar-SA"/>
        </w:rPr>
      </w:pPr>
    </w:p>
    <w:p w:rsidR="00F73ACD" w:rsidRPr="00E23E82" w:rsidRDefault="00F73ACD" w:rsidP="00F73ACD">
      <w:pPr>
        <w:tabs>
          <w:tab w:val="left" w:pos="5265"/>
        </w:tabs>
        <w:jc w:val="center"/>
        <w:rPr>
          <w:rFonts w:ascii="Montserrat" w:eastAsia="Times New Roman" w:hAnsi="Montserrat" w:cs="Arial"/>
          <w:b/>
          <w:sz w:val="18"/>
          <w:szCs w:val="18"/>
          <w:lang w:eastAsia="ar-SA"/>
        </w:rPr>
      </w:pPr>
    </w:p>
    <w:p w:rsidR="00767CF5" w:rsidRPr="006108C6" w:rsidRDefault="00767CF5" w:rsidP="006108C6">
      <w:pPr>
        <w:spacing w:after="0" w:line="240" w:lineRule="auto"/>
        <w:rPr>
          <w:rFonts w:ascii="Montserrat Medium" w:eastAsia="Times New Roman" w:hAnsi="Montserrat Medium" w:cs="Arial"/>
          <w:b/>
          <w:sz w:val="20"/>
          <w:szCs w:val="20"/>
          <w:lang w:eastAsia="es-ES"/>
        </w:rPr>
      </w:pPr>
      <w:r w:rsidRPr="006108C6">
        <w:rPr>
          <w:rFonts w:ascii="Montserrat Medium" w:eastAsia="Times New Roman" w:hAnsi="Montserrat Medium" w:cs="Arial"/>
          <w:b/>
          <w:sz w:val="20"/>
          <w:szCs w:val="20"/>
          <w:lang w:eastAsia="es-ES"/>
        </w:rPr>
        <w:br w:type="page"/>
      </w:r>
    </w:p>
    <w:p w:rsidR="0037118C" w:rsidRPr="00090684" w:rsidRDefault="0037118C" w:rsidP="00090684">
      <w:pPr>
        <w:spacing w:after="0" w:line="240" w:lineRule="auto"/>
        <w:jc w:val="center"/>
        <w:rPr>
          <w:rFonts w:ascii="Montserrat Medium" w:eastAsia="Times New Roman" w:hAnsi="Montserrat Medium" w:cs="Arial"/>
          <w:b/>
          <w:sz w:val="20"/>
          <w:szCs w:val="20"/>
          <w:lang w:eastAsia="es-ES"/>
        </w:rPr>
      </w:pPr>
      <w:bookmarkStart w:id="233" w:name="ANEXO_9"/>
      <w:r w:rsidRPr="00090684">
        <w:rPr>
          <w:rFonts w:ascii="Montserrat Medium" w:eastAsia="Times New Roman" w:hAnsi="Montserrat Medium" w:cs="Arial"/>
          <w:b/>
          <w:sz w:val="20"/>
          <w:szCs w:val="20"/>
          <w:lang w:eastAsia="es-ES"/>
        </w:rPr>
        <w:lastRenderedPageBreak/>
        <w:t>ANEXO 9</w:t>
      </w:r>
    </w:p>
    <w:bookmarkEnd w:id="233"/>
    <w:p w:rsidR="0037118C" w:rsidRPr="006108C6" w:rsidRDefault="0037118C" w:rsidP="006108C6">
      <w:pPr>
        <w:spacing w:after="0" w:line="240" w:lineRule="auto"/>
        <w:jc w:val="center"/>
        <w:rPr>
          <w:rFonts w:ascii="Montserrat Medium" w:eastAsia="Times New Roman" w:hAnsi="Montserrat Medium" w:cs="Arial"/>
          <w:b/>
          <w:sz w:val="20"/>
          <w:szCs w:val="20"/>
          <w:lang w:eastAsia="es-ES"/>
        </w:rPr>
      </w:pPr>
      <w:r w:rsidRPr="006108C6">
        <w:rPr>
          <w:rFonts w:ascii="Montserrat Medium" w:eastAsia="Times New Roman" w:hAnsi="Montserrat Medium" w:cs="Arial"/>
          <w:b/>
          <w:sz w:val="20"/>
          <w:szCs w:val="20"/>
          <w:lang w:eastAsia="es-ES"/>
        </w:rPr>
        <w:t>ACREDITAMIENTO DE LA PERSONALIDAD JURÍDICA</w:t>
      </w:r>
    </w:p>
    <w:p w:rsidR="0037118C" w:rsidRPr="006108C6" w:rsidRDefault="0037118C" w:rsidP="006108C6">
      <w:pPr>
        <w:spacing w:after="0" w:line="240" w:lineRule="auto"/>
        <w:jc w:val="center"/>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 xml:space="preserve">(EN PAPEL MEMBRETADO DEL </w:t>
      </w:r>
      <w:r w:rsidR="00B17433" w:rsidRPr="006108C6">
        <w:rPr>
          <w:rFonts w:ascii="Montserrat Medium" w:eastAsia="Times New Roman" w:hAnsi="Montserrat Medium" w:cs="Arial"/>
          <w:sz w:val="20"/>
          <w:szCs w:val="20"/>
          <w:lang w:eastAsia="es-ES"/>
        </w:rPr>
        <w:t>LICITANTE</w:t>
      </w:r>
      <w:r w:rsidR="00C663CF" w:rsidRPr="006108C6">
        <w:rPr>
          <w:rFonts w:ascii="Montserrat Medium" w:eastAsia="Times New Roman" w:hAnsi="Montserrat Medium" w:cs="Arial"/>
          <w:sz w:val="20"/>
          <w:szCs w:val="20"/>
          <w:lang w:eastAsia="es-ES"/>
        </w:rPr>
        <w:t xml:space="preserve"> Y AJUSTAR EN CASO DE LICITANTE EXTRANJERO</w:t>
      </w:r>
      <w:r w:rsidR="00B17433" w:rsidRPr="006108C6">
        <w:rPr>
          <w:rFonts w:ascii="Montserrat Medium" w:eastAsia="Times New Roman" w:hAnsi="Montserrat Medium" w:cs="Arial"/>
          <w:sz w:val="20"/>
          <w:szCs w:val="20"/>
          <w:lang w:eastAsia="es-ES"/>
        </w:rPr>
        <w:t>)</w:t>
      </w: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 xml:space="preserve">Yo,                      (Nombre del Representante Legal)                  manifiesto; que los datos aquí asentados, son ciertos y han sido debidamente verificados, así como que cuento con facultades suficientes para comprometerme por sí o a nombre y representación de: (Nombre, denominación o razón social del LICITANTE ); suscribir las </w:t>
      </w:r>
      <w:r w:rsidR="00BA3004" w:rsidRPr="006108C6">
        <w:rPr>
          <w:rFonts w:ascii="Montserrat Medium" w:eastAsia="Times New Roman" w:hAnsi="Montserrat Medium" w:cs="Arial"/>
          <w:sz w:val="20"/>
          <w:szCs w:val="20"/>
          <w:lang w:eastAsia="es-ES"/>
        </w:rPr>
        <w:t>proposiciones</w:t>
      </w:r>
      <w:r w:rsidRPr="006108C6">
        <w:rPr>
          <w:rFonts w:ascii="Montserrat Medium" w:eastAsia="Times New Roman" w:hAnsi="Montserrat Medium" w:cs="Arial"/>
          <w:sz w:val="20"/>
          <w:szCs w:val="20"/>
          <w:lang w:eastAsia="es-ES"/>
        </w:rPr>
        <w:t xml:space="preserve"> y en su caso el </w:t>
      </w:r>
      <w:sdt>
        <w:sdtPr>
          <w:rPr>
            <w:rFonts w:ascii="Montserrat Medium" w:eastAsia="Times New Roman" w:hAnsi="Montserrat Medium" w:cs="Arial"/>
            <w:sz w:val="20"/>
            <w:szCs w:val="20"/>
            <w:lang w:eastAsia="es-ES"/>
          </w:rPr>
          <w:id w:val="1088964475"/>
          <w:placeholder>
            <w:docPart w:val="119B70F1745C4DFC9A13D802B5FF224A"/>
          </w:placeholder>
          <w:comboBox>
            <w:listItem w:value="Elija un elemento."/>
            <w:listItem w:displayText="CONTRATO" w:value="CONTRATO"/>
            <w:listItem w:displayText="PEDIDO" w:value="PEDIDO"/>
          </w:comboBox>
        </w:sdtPr>
        <w:sdtEndPr/>
        <w:sdtContent>
          <w:r w:rsidR="00BA3004" w:rsidRPr="006108C6">
            <w:rPr>
              <w:rFonts w:ascii="Montserrat Medium" w:eastAsia="Times New Roman" w:hAnsi="Montserrat Medium" w:cs="Arial"/>
              <w:sz w:val="20"/>
              <w:szCs w:val="20"/>
              <w:lang w:eastAsia="es-ES"/>
            </w:rPr>
            <w:t>contrato</w:t>
          </w:r>
        </w:sdtContent>
      </w:sdt>
      <w:r w:rsidRPr="006108C6">
        <w:rPr>
          <w:rFonts w:ascii="Montserrat Medium" w:eastAsia="Times New Roman" w:hAnsi="Montserrat Medium" w:cs="Arial"/>
          <w:sz w:val="20"/>
          <w:szCs w:val="20"/>
          <w:lang w:eastAsia="es-ES"/>
        </w:rPr>
        <w:t xml:space="preserve"> respectivo; documentos relacionados con el procedimiento de contratación correspondiente a la </w:t>
      </w:r>
      <w:sdt>
        <w:sdtPr>
          <w:rPr>
            <w:rFonts w:ascii="Montserrat Medium" w:eastAsia="Times New Roman" w:hAnsi="Montserrat Medium" w:cs="Arial"/>
            <w:sz w:val="20"/>
            <w:szCs w:val="20"/>
            <w:lang w:eastAsia="es-ES"/>
          </w:rPr>
          <w:id w:val="-1197002000"/>
          <w:placeholder>
            <w:docPart w:val="4212CFD4A10F4A5C940DC8B1922EAFBC"/>
          </w:placeholder>
          <w:dropDownList>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dropDownList>
        </w:sdtPr>
        <w:sdtEndPr/>
        <w:sdtContent>
          <w:r w:rsidR="00E75ADC" w:rsidRPr="006108C6">
            <w:rPr>
              <w:rFonts w:ascii="Montserrat Medium" w:eastAsia="Times New Roman" w:hAnsi="Montserrat Medium" w:cs="Arial"/>
              <w:sz w:val="20"/>
              <w:szCs w:val="20"/>
              <w:lang w:eastAsia="es-ES"/>
            </w:rPr>
            <w:t>Licitación Pública Internacional Abierta Electrónica</w:t>
          </w:r>
        </w:sdtContent>
      </w:sdt>
      <w:r w:rsidRPr="006108C6">
        <w:rPr>
          <w:rFonts w:ascii="Montserrat Medium" w:eastAsia="Times New Roman" w:hAnsi="Montserrat Medium" w:cs="Arial"/>
          <w:sz w:val="20"/>
          <w:szCs w:val="20"/>
          <w:lang w:eastAsia="es-ES"/>
        </w:rPr>
        <w:t>, indicando el nombre y número respectivo)</w:t>
      </w: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 xml:space="preserve">DATOS DEL </w:t>
      </w:r>
      <w:r w:rsidR="00B17433" w:rsidRPr="006108C6">
        <w:rPr>
          <w:rFonts w:ascii="Montserrat Medium" w:eastAsia="Times New Roman" w:hAnsi="Montserrat Medium" w:cs="Arial"/>
          <w:sz w:val="20"/>
          <w:szCs w:val="20"/>
          <w:lang w:eastAsia="es-ES"/>
        </w:rPr>
        <w:t>LICITANTE:</w:t>
      </w:r>
    </w:p>
    <w:tbl>
      <w:tblPr>
        <w:tblW w:w="9576" w:type="dxa"/>
        <w:jc w:val="center"/>
        <w:tblLayout w:type="fixed"/>
        <w:tblCellMar>
          <w:left w:w="70" w:type="dxa"/>
          <w:right w:w="70" w:type="dxa"/>
        </w:tblCellMar>
        <w:tblLook w:val="0000" w:firstRow="0" w:lastRow="0" w:firstColumn="0" w:lastColumn="0" w:noHBand="0" w:noVBand="0"/>
      </w:tblPr>
      <w:tblGrid>
        <w:gridCol w:w="3191"/>
        <w:gridCol w:w="1596"/>
        <w:gridCol w:w="1595"/>
        <w:gridCol w:w="656"/>
        <w:gridCol w:w="2538"/>
      </w:tblGrid>
      <w:tr w:rsidR="0037118C" w:rsidRPr="006108C6" w:rsidTr="00B91A08">
        <w:trPr>
          <w:trHeight w:val="20"/>
          <w:jc w:val="center"/>
        </w:trPr>
        <w:tc>
          <w:tcPr>
            <w:tcW w:w="9576" w:type="dxa"/>
            <w:gridSpan w:val="5"/>
            <w:tcBorders>
              <w:top w:val="single" w:sz="12" w:space="0" w:color="auto"/>
              <w:left w:val="single" w:sz="12" w:space="0" w:color="auto"/>
              <w:right w:val="single" w:sz="12" w:space="0" w:color="auto"/>
            </w:tcBorders>
            <w:vAlign w:val="bottom"/>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Registro Federal de Contribuyentes:</w:t>
            </w:r>
          </w:p>
        </w:tc>
      </w:tr>
      <w:tr w:rsidR="0037118C" w:rsidRPr="006108C6" w:rsidTr="00B91A08">
        <w:trPr>
          <w:trHeight w:val="20"/>
          <w:jc w:val="center"/>
        </w:trPr>
        <w:tc>
          <w:tcPr>
            <w:tcW w:w="9576" w:type="dxa"/>
            <w:gridSpan w:val="5"/>
            <w:tcBorders>
              <w:left w:val="single" w:sz="12" w:space="0" w:color="auto"/>
              <w:right w:val="single" w:sz="12" w:space="0" w:color="auto"/>
            </w:tcBorders>
            <w:vAlign w:val="bottom"/>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Domicilio Fiscal.-</w:t>
            </w:r>
          </w:p>
        </w:tc>
      </w:tr>
      <w:tr w:rsidR="0037118C" w:rsidRPr="006108C6" w:rsidTr="00B91A08">
        <w:trPr>
          <w:trHeight w:val="20"/>
          <w:jc w:val="center"/>
        </w:trPr>
        <w:tc>
          <w:tcPr>
            <w:tcW w:w="9576" w:type="dxa"/>
            <w:gridSpan w:val="5"/>
            <w:tcBorders>
              <w:left w:val="single" w:sz="12" w:space="0" w:color="auto"/>
              <w:right w:val="single" w:sz="12" w:space="0" w:color="auto"/>
            </w:tcBorders>
            <w:vAlign w:val="bottom"/>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Calle y número:</w:t>
            </w:r>
          </w:p>
        </w:tc>
      </w:tr>
      <w:tr w:rsidR="0037118C" w:rsidRPr="006108C6" w:rsidTr="00B91A08">
        <w:trPr>
          <w:trHeight w:val="20"/>
          <w:jc w:val="center"/>
        </w:trPr>
        <w:tc>
          <w:tcPr>
            <w:tcW w:w="4787" w:type="dxa"/>
            <w:gridSpan w:val="2"/>
            <w:tcBorders>
              <w:left w:val="single" w:sz="12" w:space="0" w:color="auto"/>
            </w:tcBorders>
            <w:vAlign w:val="bottom"/>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Colonia:</w:t>
            </w:r>
          </w:p>
        </w:tc>
        <w:tc>
          <w:tcPr>
            <w:tcW w:w="4789" w:type="dxa"/>
            <w:gridSpan w:val="3"/>
            <w:tcBorders>
              <w:right w:val="single" w:sz="12" w:space="0" w:color="auto"/>
            </w:tcBorders>
            <w:vAlign w:val="bottom"/>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Demarcación Territorial  o municipio:</w:t>
            </w:r>
          </w:p>
        </w:tc>
      </w:tr>
      <w:tr w:rsidR="0037118C" w:rsidRPr="006108C6" w:rsidTr="00B91A08">
        <w:trPr>
          <w:trHeight w:val="20"/>
          <w:jc w:val="center"/>
        </w:trPr>
        <w:tc>
          <w:tcPr>
            <w:tcW w:w="4787" w:type="dxa"/>
            <w:gridSpan w:val="2"/>
            <w:tcBorders>
              <w:left w:val="single" w:sz="12" w:space="0" w:color="auto"/>
            </w:tcBorders>
            <w:vAlign w:val="bottom"/>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Código postal:</w:t>
            </w:r>
          </w:p>
        </w:tc>
        <w:tc>
          <w:tcPr>
            <w:tcW w:w="4789" w:type="dxa"/>
            <w:gridSpan w:val="3"/>
            <w:tcBorders>
              <w:right w:val="single" w:sz="12" w:space="0" w:color="auto"/>
            </w:tcBorders>
            <w:vAlign w:val="bottom"/>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Entidad federativa:</w:t>
            </w:r>
          </w:p>
        </w:tc>
      </w:tr>
      <w:tr w:rsidR="0037118C" w:rsidRPr="006108C6" w:rsidTr="00B91A08">
        <w:trPr>
          <w:trHeight w:val="20"/>
          <w:jc w:val="center"/>
        </w:trPr>
        <w:tc>
          <w:tcPr>
            <w:tcW w:w="4787" w:type="dxa"/>
            <w:gridSpan w:val="2"/>
            <w:tcBorders>
              <w:left w:val="single" w:sz="12" w:space="0" w:color="auto"/>
            </w:tcBorders>
            <w:vAlign w:val="bottom"/>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Teléfonos:</w:t>
            </w:r>
          </w:p>
        </w:tc>
        <w:tc>
          <w:tcPr>
            <w:tcW w:w="4789" w:type="dxa"/>
            <w:gridSpan w:val="3"/>
            <w:tcBorders>
              <w:right w:val="single" w:sz="12" w:space="0" w:color="auto"/>
            </w:tcBorders>
            <w:vAlign w:val="bottom"/>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p>
        </w:tc>
      </w:tr>
      <w:tr w:rsidR="0037118C" w:rsidRPr="006108C6" w:rsidTr="00B91A08">
        <w:trPr>
          <w:trHeight w:val="20"/>
          <w:jc w:val="center"/>
        </w:trPr>
        <w:tc>
          <w:tcPr>
            <w:tcW w:w="9576" w:type="dxa"/>
            <w:gridSpan w:val="5"/>
            <w:tcBorders>
              <w:left w:val="single" w:sz="12" w:space="0" w:color="auto"/>
              <w:right w:val="single" w:sz="12" w:space="0" w:color="auto"/>
            </w:tcBorders>
            <w:vAlign w:val="bottom"/>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p>
          <w:p w:rsidR="0037118C" w:rsidRPr="006108C6" w:rsidRDefault="0037118C" w:rsidP="009D4D45">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 xml:space="preserve">Domicilio para oír y recibir toda clase de notificaciones que resulten de los actos y/o </w:t>
            </w:r>
            <w:r w:rsidR="00CB7661">
              <w:rPr>
                <w:rFonts w:ascii="Montserrat Medium" w:eastAsia="Times New Roman" w:hAnsi="Montserrat Medium" w:cs="Arial"/>
                <w:sz w:val="20"/>
                <w:szCs w:val="20"/>
                <w:lang w:eastAsia="es-ES"/>
              </w:rPr>
              <w:t>contrato</w:t>
            </w:r>
            <w:r w:rsidRPr="006108C6">
              <w:rPr>
                <w:rFonts w:ascii="Montserrat Medium" w:eastAsia="Times New Roman" w:hAnsi="Montserrat Medium" w:cs="Arial"/>
                <w:sz w:val="20"/>
                <w:szCs w:val="20"/>
                <w:lang w:eastAsia="es-ES"/>
              </w:rPr>
              <w:t xml:space="preserve"> que en su caso se celebre.-</w:t>
            </w:r>
          </w:p>
        </w:tc>
      </w:tr>
      <w:tr w:rsidR="0037118C" w:rsidRPr="006108C6" w:rsidTr="00B91A08">
        <w:trPr>
          <w:trHeight w:val="20"/>
          <w:jc w:val="center"/>
        </w:trPr>
        <w:tc>
          <w:tcPr>
            <w:tcW w:w="9576" w:type="dxa"/>
            <w:gridSpan w:val="5"/>
            <w:tcBorders>
              <w:left w:val="single" w:sz="12" w:space="0" w:color="auto"/>
              <w:right w:val="single" w:sz="12" w:space="0" w:color="auto"/>
            </w:tcBorders>
            <w:vAlign w:val="bottom"/>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Calle y número:</w:t>
            </w:r>
          </w:p>
        </w:tc>
      </w:tr>
      <w:tr w:rsidR="0037118C" w:rsidRPr="006108C6" w:rsidTr="00B91A08">
        <w:trPr>
          <w:trHeight w:val="20"/>
          <w:jc w:val="center"/>
        </w:trPr>
        <w:tc>
          <w:tcPr>
            <w:tcW w:w="4787" w:type="dxa"/>
            <w:gridSpan w:val="2"/>
            <w:tcBorders>
              <w:left w:val="single" w:sz="12" w:space="0" w:color="auto"/>
            </w:tcBorders>
            <w:vAlign w:val="bottom"/>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Colonia:</w:t>
            </w:r>
          </w:p>
        </w:tc>
        <w:tc>
          <w:tcPr>
            <w:tcW w:w="4789" w:type="dxa"/>
            <w:gridSpan w:val="3"/>
            <w:tcBorders>
              <w:right w:val="single" w:sz="12" w:space="0" w:color="auto"/>
            </w:tcBorders>
            <w:vAlign w:val="bottom"/>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Demarcación Territorial  o municipio:</w:t>
            </w:r>
          </w:p>
        </w:tc>
      </w:tr>
      <w:tr w:rsidR="0037118C" w:rsidRPr="006108C6" w:rsidTr="00B91A08">
        <w:trPr>
          <w:trHeight w:val="20"/>
          <w:jc w:val="center"/>
        </w:trPr>
        <w:tc>
          <w:tcPr>
            <w:tcW w:w="4787" w:type="dxa"/>
            <w:gridSpan w:val="2"/>
            <w:tcBorders>
              <w:left w:val="single" w:sz="12" w:space="0" w:color="auto"/>
            </w:tcBorders>
            <w:vAlign w:val="bottom"/>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Código postal:</w:t>
            </w:r>
          </w:p>
        </w:tc>
        <w:tc>
          <w:tcPr>
            <w:tcW w:w="4789" w:type="dxa"/>
            <w:gridSpan w:val="3"/>
            <w:tcBorders>
              <w:right w:val="single" w:sz="12" w:space="0" w:color="auto"/>
            </w:tcBorders>
            <w:vAlign w:val="bottom"/>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Entidad federativa:</w:t>
            </w:r>
          </w:p>
        </w:tc>
      </w:tr>
      <w:tr w:rsidR="0037118C" w:rsidRPr="006108C6" w:rsidTr="00B91A08">
        <w:trPr>
          <w:trHeight w:val="20"/>
          <w:jc w:val="center"/>
        </w:trPr>
        <w:tc>
          <w:tcPr>
            <w:tcW w:w="4787" w:type="dxa"/>
            <w:gridSpan w:val="2"/>
            <w:tcBorders>
              <w:left w:val="single" w:sz="12" w:space="0" w:color="auto"/>
            </w:tcBorders>
            <w:vAlign w:val="bottom"/>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Teléfonos:</w:t>
            </w:r>
          </w:p>
        </w:tc>
        <w:tc>
          <w:tcPr>
            <w:tcW w:w="4789" w:type="dxa"/>
            <w:gridSpan w:val="3"/>
            <w:tcBorders>
              <w:right w:val="single" w:sz="12" w:space="0" w:color="auto"/>
            </w:tcBorders>
            <w:vAlign w:val="bottom"/>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p>
        </w:tc>
      </w:tr>
      <w:tr w:rsidR="0037118C" w:rsidRPr="006108C6" w:rsidTr="00B91A08">
        <w:trPr>
          <w:trHeight w:val="20"/>
          <w:jc w:val="center"/>
        </w:trPr>
        <w:tc>
          <w:tcPr>
            <w:tcW w:w="7038" w:type="dxa"/>
            <w:gridSpan w:val="4"/>
            <w:tcBorders>
              <w:left w:val="single" w:sz="12" w:space="0" w:color="auto"/>
            </w:tcBorders>
            <w:vAlign w:val="bottom"/>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No. de la escritura pública en la que consta su acta constitutiva:</w:t>
            </w:r>
          </w:p>
        </w:tc>
        <w:tc>
          <w:tcPr>
            <w:tcW w:w="2538" w:type="dxa"/>
            <w:tcBorders>
              <w:right w:val="single" w:sz="12" w:space="0" w:color="auto"/>
            </w:tcBorders>
            <w:vAlign w:val="bottom"/>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Fecha:</w:t>
            </w:r>
          </w:p>
        </w:tc>
      </w:tr>
      <w:tr w:rsidR="0037118C" w:rsidRPr="006108C6" w:rsidTr="00B91A08">
        <w:trPr>
          <w:trHeight w:val="20"/>
          <w:jc w:val="center"/>
        </w:trPr>
        <w:tc>
          <w:tcPr>
            <w:tcW w:w="9576" w:type="dxa"/>
            <w:gridSpan w:val="5"/>
            <w:tcBorders>
              <w:left w:val="single" w:sz="12" w:space="0" w:color="auto"/>
              <w:right w:val="single" w:sz="12" w:space="0" w:color="auto"/>
            </w:tcBorders>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Nombre, número y lugar del Notario Público ante el cual se dio fe de la misma:</w:t>
            </w:r>
          </w:p>
        </w:tc>
      </w:tr>
      <w:tr w:rsidR="0037118C" w:rsidRPr="006108C6" w:rsidTr="00B91A08">
        <w:trPr>
          <w:trHeight w:val="20"/>
          <w:jc w:val="center"/>
        </w:trPr>
        <w:tc>
          <w:tcPr>
            <w:tcW w:w="9576" w:type="dxa"/>
            <w:gridSpan w:val="5"/>
            <w:tcBorders>
              <w:left w:val="single" w:sz="12" w:space="0" w:color="auto"/>
              <w:right w:val="single" w:sz="12" w:space="0" w:color="auto"/>
            </w:tcBorders>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Descripción del objeto social / Actividad Empresarial:</w:t>
            </w:r>
          </w:p>
        </w:tc>
      </w:tr>
      <w:tr w:rsidR="0037118C" w:rsidRPr="006108C6" w:rsidTr="00B91A08">
        <w:trPr>
          <w:trHeight w:val="20"/>
          <w:jc w:val="center"/>
        </w:trPr>
        <w:tc>
          <w:tcPr>
            <w:tcW w:w="9576" w:type="dxa"/>
            <w:gridSpan w:val="5"/>
            <w:tcBorders>
              <w:left w:val="single" w:sz="12" w:space="0" w:color="auto"/>
              <w:right w:val="single" w:sz="12" w:space="0" w:color="auto"/>
            </w:tcBorders>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Relación de accionistas.-</w:t>
            </w:r>
          </w:p>
        </w:tc>
      </w:tr>
      <w:tr w:rsidR="0037118C" w:rsidRPr="006108C6" w:rsidTr="00B91A08">
        <w:trPr>
          <w:trHeight w:val="20"/>
          <w:jc w:val="center"/>
        </w:trPr>
        <w:tc>
          <w:tcPr>
            <w:tcW w:w="3191" w:type="dxa"/>
            <w:tcBorders>
              <w:left w:val="single" w:sz="12" w:space="0" w:color="auto"/>
            </w:tcBorders>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Apellido Paterno:</w:t>
            </w:r>
          </w:p>
        </w:tc>
        <w:tc>
          <w:tcPr>
            <w:tcW w:w="3191" w:type="dxa"/>
            <w:gridSpan w:val="2"/>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Apellido Materno:</w:t>
            </w:r>
          </w:p>
        </w:tc>
        <w:tc>
          <w:tcPr>
            <w:tcW w:w="3194" w:type="dxa"/>
            <w:gridSpan w:val="2"/>
            <w:tcBorders>
              <w:right w:val="single" w:sz="12" w:space="0" w:color="auto"/>
            </w:tcBorders>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Nombre(s):</w:t>
            </w:r>
          </w:p>
        </w:tc>
      </w:tr>
      <w:tr w:rsidR="0037118C" w:rsidRPr="006108C6" w:rsidTr="00B91A08">
        <w:trPr>
          <w:trHeight w:val="20"/>
          <w:jc w:val="center"/>
        </w:trPr>
        <w:tc>
          <w:tcPr>
            <w:tcW w:w="9576" w:type="dxa"/>
            <w:gridSpan w:val="5"/>
            <w:tcBorders>
              <w:left w:val="single" w:sz="12" w:space="0" w:color="auto"/>
              <w:bottom w:val="single" w:sz="12" w:space="0" w:color="auto"/>
              <w:right w:val="single" w:sz="12" w:space="0" w:color="auto"/>
            </w:tcBorders>
            <w:vAlign w:val="bottom"/>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Reformas al acta constitutiva (Señalar nombre, número y circunscripción del notario o fedatario públicos que las protocolizó, así como la fecha y los datos de su inscripción en el Registro Público de la Propiedad):</w:t>
            </w:r>
          </w:p>
        </w:tc>
      </w:tr>
    </w:tbl>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 xml:space="preserve">DATOS DE LA PERSONA FACULTADA LEGALMENTE </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37118C" w:rsidRPr="006108C6" w:rsidTr="00B91A08">
        <w:trPr>
          <w:trHeight w:val="20"/>
          <w:jc w:val="center"/>
        </w:trPr>
        <w:tc>
          <w:tcPr>
            <w:tcW w:w="9547" w:type="dxa"/>
            <w:gridSpan w:val="2"/>
            <w:tcBorders>
              <w:top w:val="single" w:sz="12" w:space="0" w:color="auto"/>
              <w:left w:val="single" w:sz="12" w:space="0" w:color="auto"/>
              <w:right w:val="single" w:sz="12" w:space="0" w:color="auto"/>
            </w:tcBorders>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Nombre,</w:t>
            </w: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RFC,</w:t>
            </w: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domicilio completo, y</w:t>
            </w: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Teléfono del apoderado o representante:</w:t>
            </w:r>
          </w:p>
        </w:tc>
      </w:tr>
      <w:tr w:rsidR="0037118C" w:rsidRPr="006108C6" w:rsidTr="00B91A08">
        <w:trPr>
          <w:trHeight w:val="20"/>
          <w:jc w:val="center"/>
        </w:trPr>
        <w:tc>
          <w:tcPr>
            <w:tcW w:w="9547" w:type="dxa"/>
            <w:gridSpan w:val="2"/>
            <w:tcBorders>
              <w:left w:val="single" w:sz="12" w:space="0" w:color="auto"/>
              <w:right w:val="single" w:sz="12" w:space="0" w:color="auto"/>
            </w:tcBorders>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Datos del documento mediante el cual acredita su personalidad y facultades.</w:t>
            </w:r>
          </w:p>
        </w:tc>
      </w:tr>
      <w:tr w:rsidR="0037118C" w:rsidRPr="006108C6" w:rsidTr="00B91A08">
        <w:trPr>
          <w:trHeight w:val="20"/>
          <w:jc w:val="center"/>
        </w:trPr>
        <w:tc>
          <w:tcPr>
            <w:tcW w:w="5599" w:type="dxa"/>
            <w:tcBorders>
              <w:left w:val="single" w:sz="12" w:space="0" w:color="auto"/>
            </w:tcBorders>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Escritura pública número:</w:t>
            </w:r>
          </w:p>
        </w:tc>
        <w:tc>
          <w:tcPr>
            <w:tcW w:w="3948" w:type="dxa"/>
            <w:tcBorders>
              <w:right w:val="single" w:sz="12" w:space="0" w:color="auto"/>
            </w:tcBorders>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Fecha:</w:t>
            </w:r>
          </w:p>
        </w:tc>
      </w:tr>
      <w:tr w:rsidR="0037118C" w:rsidRPr="006108C6" w:rsidTr="00B91A08">
        <w:trPr>
          <w:trHeight w:val="20"/>
          <w:jc w:val="center"/>
        </w:trPr>
        <w:tc>
          <w:tcPr>
            <w:tcW w:w="9547" w:type="dxa"/>
            <w:gridSpan w:val="2"/>
            <w:tcBorders>
              <w:left w:val="single" w:sz="12" w:space="0" w:color="auto"/>
              <w:bottom w:val="single" w:sz="12" w:space="0" w:color="auto"/>
              <w:right w:val="single" w:sz="12" w:space="0" w:color="auto"/>
            </w:tcBorders>
          </w:tcPr>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Nombre, número y lugar del notario público ante el cual se otorgó:</w:t>
            </w:r>
          </w:p>
        </w:tc>
      </w:tr>
    </w:tbl>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(Lugar y fecha)</w:t>
      </w: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 xml:space="preserve">(Nombre y Firma del </w:t>
      </w:r>
      <w:r w:rsidR="00B17433" w:rsidRPr="006108C6">
        <w:rPr>
          <w:rFonts w:ascii="Montserrat Medium" w:eastAsia="Times New Roman" w:hAnsi="Montserrat Medium" w:cs="Arial"/>
          <w:sz w:val="20"/>
          <w:szCs w:val="20"/>
          <w:lang w:eastAsia="es-ES"/>
        </w:rPr>
        <w:t>Licitante y</w:t>
      </w:r>
      <w:r w:rsidRPr="006108C6">
        <w:rPr>
          <w:rFonts w:ascii="Montserrat Medium" w:eastAsia="Times New Roman" w:hAnsi="Montserrat Medium" w:cs="Arial"/>
          <w:sz w:val="20"/>
          <w:szCs w:val="20"/>
          <w:lang w:eastAsia="es-ES"/>
        </w:rPr>
        <w:t>/o Representante Legal)</w:t>
      </w:r>
    </w:p>
    <w:tbl>
      <w:tblPr>
        <w:tblW w:w="9547" w:type="dxa"/>
        <w:jc w:val="center"/>
        <w:tblLayout w:type="fixed"/>
        <w:tblCellMar>
          <w:left w:w="70" w:type="dxa"/>
          <w:right w:w="70" w:type="dxa"/>
        </w:tblCellMar>
        <w:tblLook w:val="0000" w:firstRow="0" w:lastRow="0" w:firstColumn="0" w:lastColumn="0" w:noHBand="0" w:noVBand="0"/>
      </w:tblPr>
      <w:tblGrid>
        <w:gridCol w:w="9547"/>
      </w:tblGrid>
      <w:tr w:rsidR="0037118C" w:rsidRPr="006108C6" w:rsidTr="00B91A08">
        <w:trPr>
          <w:jc w:val="center"/>
        </w:trPr>
        <w:tc>
          <w:tcPr>
            <w:tcW w:w="9547" w:type="dxa"/>
          </w:tcPr>
          <w:p w:rsidR="0037118C" w:rsidRPr="006108C6" w:rsidRDefault="0037118C" w:rsidP="006108C6">
            <w:pPr>
              <w:spacing w:after="0" w:line="240" w:lineRule="auto"/>
              <w:jc w:val="both"/>
              <w:rPr>
                <w:rFonts w:ascii="Montserrat Medium" w:eastAsia="Times New Roman" w:hAnsi="Montserrat Medium" w:cs="Arial"/>
                <w:sz w:val="16"/>
                <w:szCs w:val="20"/>
                <w:lang w:eastAsia="es-ES"/>
              </w:rPr>
            </w:pPr>
            <w:r w:rsidRPr="006108C6">
              <w:rPr>
                <w:rFonts w:ascii="Montserrat Medium" w:eastAsia="Times New Roman" w:hAnsi="Montserrat Medium" w:cs="Arial"/>
                <w:sz w:val="16"/>
                <w:szCs w:val="20"/>
                <w:lang w:eastAsia="es-ES"/>
              </w:rPr>
              <w:t xml:space="preserve">Nota:      En caso de que el </w:t>
            </w:r>
            <w:r w:rsidR="009D59B5" w:rsidRPr="006108C6">
              <w:rPr>
                <w:rFonts w:ascii="Montserrat Medium" w:eastAsia="Times New Roman" w:hAnsi="Montserrat Medium" w:cs="Arial"/>
                <w:sz w:val="16"/>
                <w:szCs w:val="20"/>
                <w:lang w:eastAsia="es-ES"/>
              </w:rPr>
              <w:t>Licitante</w:t>
            </w:r>
            <w:r w:rsidR="00272403" w:rsidRPr="006108C6">
              <w:rPr>
                <w:rFonts w:ascii="Montserrat Medium" w:eastAsia="Times New Roman" w:hAnsi="Montserrat Medium" w:cs="Arial"/>
                <w:sz w:val="16"/>
                <w:szCs w:val="20"/>
                <w:lang w:eastAsia="es-ES"/>
              </w:rPr>
              <w:t xml:space="preserve"> </w:t>
            </w:r>
            <w:r w:rsidR="009D59B5" w:rsidRPr="006108C6">
              <w:rPr>
                <w:rFonts w:ascii="Montserrat Medium" w:eastAsia="Times New Roman" w:hAnsi="Montserrat Medium" w:cs="Arial"/>
                <w:sz w:val="16"/>
                <w:szCs w:val="20"/>
                <w:lang w:eastAsia="es-ES"/>
              </w:rPr>
              <w:t>s</w:t>
            </w:r>
            <w:r w:rsidR="00B17433" w:rsidRPr="006108C6">
              <w:rPr>
                <w:rFonts w:ascii="Montserrat Medium" w:eastAsia="Times New Roman" w:hAnsi="Montserrat Medium" w:cs="Arial"/>
                <w:sz w:val="16"/>
                <w:szCs w:val="20"/>
                <w:lang w:eastAsia="es-ES"/>
              </w:rPr>
              <w:t>ea</w:t>
            </w:r>
            <w:r w:rsidRPr="006108C6">
              <w:rPr>
                <w:rFonts w:ascii="Montserrat Medium" w:eastAsia="Times New Roman" w:hAnsi="Montserrat Medium" w:cs="Arial"/>
                <w:sz w:val="16"/>
                <w:szCs w:val="20"/>
                <w:lang w:eastAsia="es-ES"/>
              </w:rPr>
              <w:t xml:space="preserve"> persona física, adecuar el formato.</w:t>
            </w:r>
          </w:p>
          <w:p w:rsidR="0037118C" w:rsidRPr="006108C6" w:rsidRDefault="0037118C" w:rsidP="006108C6">
            <w:pPr>
              <w:spacing w:after="0" w:line="240" w:lineRule="auto"/>
              <w:jc w:val="both"/>
              <w:rPr>
                <w:rFonts w:ascii="Montserrat Medium" w:eastAsia="Times New Roman" w:hAnsi="Montserrat Medium" w:cs="Arial"/>
                <w:sz w:val="16"/>
                <w:szCs w:val="20"/>
                <w:lang w:eastAsia="es-ES"/>
              </w:rPr>
            </w:pPr>
            <w:r w:rsidRPr="006108C6">
              <w:rPr>
                <w:rFonts w:ascii="Montserrat Medium" w:eastAsia="Times New Roman" w:hAnsi="Montserrat Medium" w:cs="Arial"/>
                <w:sz w:val="16"/>
                <w:szCs w:val="20"/>
                <w:lang w:eastAsia="es-ES"/>
              </w:rPr>
              <w:t xml:space="preserve">En caso de </w:t>
            </w:r>
            <w:r w:rsidR="008626F9">
              <w:rPr>
                <w:rFonts w:ascii="Montserrat Medium" w:eastAsia="Times New Roman" w:hAnsi="Montserrat Medium" w:cs="Arial"/>
                <w:sz w:val="16"/>
                <w:szCs w:val="20"/>
                <w:lang w:eastAsia="es-ES"/>
              </w:rPr>
              <w:t>LICITANTES</w:t>
            </w:r>
            <w:r w:rsidR="00CE5719" w:rsidRPr="006108C6">
              <w:rPr>
                <w:rFonts w:ascii="Montserrat Medium" w:eastAsia="Times New Roman" w:hAnsi="Montserrat Medium" w:cs="Arial"/>
                <w:sz w:val="16"/>
                <w:szCs w:val="20"/>
                <w:lang w:eastAsia="es-ES"/>
              </w:rPr>
              <w:t xml:space="preserve"> </w:t>
            </w:r>
            <w:r w:rsidRPr="006108C6">
              <w:rPr>
                <w:rFonts w:ascii="Montserrat Medium" w:eastAsia="Times New Roman" w:hAnsi="Montserrat Medium" w:cs="Arial"/>
                <w:sz w:val="16"/>
                <w:szCs w:val="20"/>
                <w:lang w:eastAsia="es-ES"/>
              </w:rPr>
              <w:t>extranjeros, la información solicitada en este formato deberá ajustarse a la documentación equivalente, considerando su nacionalidad y de conformidad a las disposiciones aplicables.</w:t>
            </w:r>
          </w:p>
        </w:tc>
      </w:tr>
    </w:tbl>
    <w:p w:rsidR="0037118C" w:rsidRPr="00090684" w:rsidRDefault="0037118C" w:rsidP="00090684">
      <w:pPr>
        <w:spacing w:after="0" w:line="240" w:lineRule="auto"/>
        <w:jc w:val="center"/>
        <w:rPr>
          <w:rFonts w:ascii="Montserrat Medium" w:eastAsia="Times New Roman" w:hAnsi="Montserrat Medium" w:cs="Arial"/>
          <w:b/>
          <w:sz w:val="20"/>
          <w:szCs w:val="20"/>
          <w:lang w:eastAsia="es-ES"/>
        </w:rPr>
      </w:pPr>
      <w:r w:rsidRPr="006108C6">
        <w:br w:type="page"/>
      </w:r>
      <w:bookmarkStart w:id="234" w:name="ANEXO_11"/>
      <w:r w:rsidRPr="00090684">
        <w:rPr>
          <w:rFonts w:ascii="Montserrat Medium" w:eastAsia="Times New Roman" w:hAnsi="Montserrat Medium" w:cs="Arial"/>
          <w:b/>
          <w:sz w:val="20"/>
          <w:szCs w:val="20"/>
          <w:lang w:eastAsia="es-ES"/>
        </w:rPr>
        <w:lastRenderedPageBreak/>
        <w:t>ANEXO 1</w:t>
      </w:r>
      <w:r w:rsidR="00000C4F">
        <w:rPr>
          <w:rFonts w:ascii="Montserrat Medium" w:eastAsia="Times New Roman" w:hAnsi="Montserrat Medium" w:cs="Arial"/>
          <w:b/>
          <w:sz w:val="20"/>
          <w:szCs w:val="20"/>
          <w:lang w:eastAsia="es-ES"/>
        </w:rPr>
        <w:t>0</w:t>
      </w:r>
    </w:p>
    <w:bookmarkEnd w:id="234"/>
    <w:p w:rsidR="0037118C" w:rsidRPr="006108C6" w:rsidRDefault="008A73F8" w:rsidP="006108C6">
      <w:pPr>
        <w:spacing w:after="0" w:line="240" w:lineRule="auto"/>
        <w:jc w:val="both"/>
        <w:rPr>
          <w:rFonts w:ascii="Montserrat Medium" w:eastAsia="Times New Roman" w:hAnsi="Montserrat Medium" w:cs="Arial"/>
          <w:sz w:val="20"/>
          <w:szCs w:val="20"/>
          <w:lang w:eastAsia="es-ES"/>
        </w:rPr>
      </w:pPr>
      <w:r w:rsidRPr="008A73F8">
        <w:rPr>
          <w:rFonts w:ascii="Montserrat Medium" w:eastAsia="Times New Roman" w:hAnsi="Montserrat Medium" w:cs="Arial"/>
          <w:b/>
          <w:sz w:val="20"/>
          <w:szCs w:val="20"/>
          <w:lang w:eastAsia="es-ES"/>
        </w:rPr>
        <w:t>MANIFIESTO DE NO EXISTIR IMPEDIMENTO PARA PARTICIPAR (POR NO ENCONTRARSE EN LOS SUPUESTOS DE LOS ARTÍCULOS 50 Y 60 DE LA LAASSP)</w:t>
      </w: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 xml:space="preserve">(EN PAPEL MEMBRETADO DEL </w:t>
      </w:r>
      <w:r w:rsidR="00325F8B" w:rsidRPr="006108C6">
        <w:rPr>
          <w:rFonts w:ascii="Montserrat Medium" w:eastAsia="Times New Roman" w:hAnsi="Montserrat Medium" w:cs="Arial"/>
          <w:sz w:val="20"/>
          <w:szCs w:val="20"/>
          <w:lang w:eastAsia="es-ES"/>
        </w:rPr>
        <w:t>LICITANTE)</w:t>
      </w: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Ciudad de México, a _____ de ___________________ del 2019.</w:t>
      </w: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SECRETARÍA DE SALUD</w:t>
      </w: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PRESENTE.</w:t>
      </w: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 xml:space="preserve">           (Nombre de la persona facultada </w:t>
      </w:r>
      <w:proofErr w:type="gramStart"/>
      <w:r w:rsidRPr="006108C6">
        <w:rPr>
          <w:rFonts w:ascii="Montserrat Medium" w:eastAsia="Times New Roman" w:hAnsi="Montserrat Medium" w:cs="Arial"/>
          <w:sz w:val="20"/>
          <w:szCs w:val="20"/>
          <w:lang w:eastAsia="es-ES"/>
        </w:rPr>
        <w:t xml:space="preserve">legalmente)   </w:t>
      </w:r>
      <w:proofErr w:type="gramEnd"/>
      <w:r w:rsidRPr="006108C6">
        <w:rPr>
          <w:rFonts w:ascii="Montserrat Medium" w:eastAsia="Times New Roman" w:hAnsi="Montserrat Medium" w:cs="Arial"/>
          <w:sz w:val="20"/>
          <w:szCs w:val="20"/>
          <w:lang w:eastAsia="es-ES"/>
        </w:rPr>
        <w:t xml:space="preserve">       , con las facultades que la empresa denominada _______________________________________ me otorga. Declaro BAJO PROTESTA DE DECIR VERDAD lo siguiente: </w:t>
      </w: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Que el suscrito y las personas que forman parte de la sociedad y de la propia empresa que represento, no se encuentran en alguno de los supuestos señalados en los artículos 50 y 60 antepenúltimo párrafo de la Ley de Adquisiciones, Arrendamientos y Servicios del Sector Público, lo que manifiesto para los efectos correspondientes del procedimiento de contratación de la (</w:t>
      </w:r>
      <w:sdt>
        <w:sdtPr>
          <w:rPr>
            <w:rFonts w:ascii="Montserrat Medium" w:eastAsia="Times New Roman" w:hAnsi="Montserrat Medium" w:cs="Arial"/>
            <w:sz w:val="20"/>
            <w:szCs w:val="20"/>
            <w:lang w:eastAsia="es-ES"/>
          </w:rPr>
          <w:id w:val="-2141634852"/>
          <w:placeholder>
            <w:docPart w:val="DefaultPlaceholder_1081868575"/>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EndPr/>
        <w:sdtContent>
          <w:r w:rsidR="00292F6E">
            <w:rPr>
              <w:rFonts w:ascii="Montserrat Medium" w:eastAsia="Times New Roman" w:hAnsi="Montserrat Medium" w:cs="Arial"/>
              <w:sz w:val="20"/>
              <w:szCs w:val="20"/>
              <w:lang w:eastAsia="es-ES"/>
            </w:rPr>
            <w:t>Licitación Pública Internacional Abierta Electrónica</w:t>
          </w:r>
        </w:sdtContent>
      </w:sdt>
      <w:r w:rsidRPr="006108C6">
        <w:rPr>
          <w:rFonts w:ascii="Montserrat Medium" w:eastAsia="Times New Roman" w:hAnsi="Montserrat Medium" w:cs="Arial"/>
          <w:sz w:val="20"/>
          <w:szCs w:val="20"/>
          <w:lang w:eastAsia="es-ES"/>
        </w:rPr>
        <w:t>, señalando denominación y número)</w:t>
      </w: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_______________________________________________</w:t>
      </w: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 xml:space="preserve">(Nombre y Firma del </w:t>
      </w:r>
      <w:r w:rsidR="00325F8B" w:rsidRPr="006108C6">
        <w:rPr>
          <w:rFonts w:ascii="Montserrat Medium" w:eastAsia="Times New Roman" w:hAnsi="Montserrat Medium" w:cs="Arial"/>
          <w:sz w:val="20"/>
          <w:szCs w:val="20"/>
          <w:lang w:eastAsia="es-ES"/>
        </w:rPr>
        <w:t>Licitante y</w:t>
      </w:r>
      <w:r w:rsidRPr="006108C6">
        <w:rPr>
          <w:rFonts w:ascii="Montserrat Medium" w:eastAsia="Times New Roman" w:hAnsi="Montserrat Medium" w:cs="Arial"/>
          <w:sz w:val="20"/>
          <w:szCs w:val="20"/>
          <w:lang w:eastAsia="es-ES"/>
        </w:rPr>
        <w:t>/o Representante Legal)</w:t>
      </w: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p>
    <w:p w:rsidR="0037118C" w:rsidRPr="006108C6" w:rsidRDefault="0037118C" w:rsidP="006108C6">
      <w:pPr>
        <w:spacing w:after="0" w:line="240" w:lineRule="auto"/>
        <w:jc w:val="both"/>
        <w:rPr>
          <w:rFonts w:ascii="Montserrat Medium" w:eastAsia="Times New Roman" w:hAnsi="Montserrat Medium" w:cs="Arial"/>
          <w:b/>
          <w:sz w:val="20"/>
          <w:szCs w:val="20"/>
          <w:lang w:eastAsia="es-ES"/>
        </w:rPr>
      </w:pPr>
    </w:p>
    <w:tbl>
      <w:tblPr>
        <w:tblpPr w:leftFromText="141" w:rightFromText="141" w:vertAnchor="text" w:horzAnchor="margin" w:tblpYSpec="top"/>
        <w:tblW w:w="9597" w:type="dxa"/>
        <w:tblLayout w:type="fixed"/>
        <w:tblCellMar>
          <w:left w:w="70" w:type="dxa"/>
          <w:right w:w="70" w:type="dxa"/>
        </w:tblCellMar>
        <w:tblLook w:val="0000" w:firstRow="0" w:lastRow="0" w:firstColumn="0" w:lastColumn="0" w:noHBand="0" w:noVBand="0"/>
      </w:tblPr>
      <w:tblGrid>
        <w:gridCol w:w="9597"/>
      </w:tblGrid>
      <w:tr w:rsidR="007761C9" w:rsidRPr="006108C6" w:rsidTr="007761C9">
        <w:tc>
          <w:tcPr>
            <w:tcW w:w="9597" w:type="dxa"/>
            <w:shd w:val="clear" w:color="auto" w:fill="auto"/>
          </w:tcPr>
          <w:p w:rsidR="007761C9" w:rsidRPr="006108C6" w:rsidRDefault="007761C9"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 xml:space="preserve">Nota: En caso de que el </w:t>
            </w:r>
            <w:r w:rsidR="009D59B5" w:rsidRPr="006108C6">
              <w:rPr>
                <w:rFonts w:ascii="Montserrat Medium" w:eastAsia="Times New Roman" w:hAnsi="Montserrat Medium" w:cs="Arial"/>
                <w:sz w:val="20"/>
                <w:szCs w:val="20"/>
                <w:lang w:eastAsia="es-ES"/>
              </w:rPr>
              <w:t>Licitante</w:t>
            </w:r>
            <w:r w:rsidR="00272403" w:rsidRPr="006108C6">
              <w:rPr>
                <w:rFonts w:ascii="Montserrat Medium" w:eastAsia="Times New Roman" w:hAnsi="Montserrat Medium" w:cs="Arial"/>
                <w:sz w:val="20"/>
                <w:szCs w:val="20"/>
                <w:lang w:eastAsia="es-ES"/>
              </w:rPr>
              <w:t xml:space="preserve"> </w:t>
            </w:r>
            <w:r w:rsidR="009D59B5" w:rsidRPr="006108C6">
              <w:rPr>
                <w:rFonts w:ascii="Montserrat Medium" w:eastAsia="Times New Roman" w:hAnsi="Montserrat Medium" w:cs="Arial"/>
                <w:sz w:val="20"/>
                <w:szCs w:val="20"/>
                <w:lang w:eastAsia="es-ES"/>
              </w:rPr>
              <w:t>s</w:t>
            </w:r>
            <w:r w:rsidRPr="006108C6">
              <w:rPr>
                <w:rFonts w:ascii="Montserrat Medium" w:eastAsia="Times New Roman" w:hAnsi="Montserrat Medium" w:cs="Arial"/>
                <w:sz w:val="20"/>
                <w:szCs w:val="20"/>
                <w:lang w:eastAsia="es-ES"/>
              </w:rPr>
              <w:t>ea persona física, adecuar el formato.</w:t>
            </w:r>
          </w:p>
        </w:tc>
      </w:tr>
    </w:tbl>
    <w:p w:rsidR="00767CF5" w:rsidRPr="006108C6" w:rsidRDefault="00767CF5" w:rsidP="006108C6">
      <w:pPr>
        <w:spacing w:after="0" w:line="240" w:lineRule="auto"/>
        <w:jc w:val="both"/>
        <w:rPr>
          <w:rFonts w:ascii="Montserrat Medium" w:eastAsia="Times New Roman" w:hAnsi="Montserrat Medium" w:cs="Arial"/>
          <w:b/>
          <w:sz w:val="20"/>
          <w:szCs w:val="20"/>
          <w:lang w:eastAsia="es-ES"/>
        </w:rPr>
      </w:pPr>
    </w:p>
    <w:p w:rsidR="00767CF5" w:rsidRPr="006108C6" w:rsidRDefault="00767CF5" w:rsidP="006108C6">
      <w:pPr>
        <w:spacing w:after="0" w:line="240" w:lineRule="auto"/>
        <w:rPr>
          <w:rFonts w:ascii="Montserrat Medium" w:eastAsia="Times New Roman" w:hAnsi="Montserrat Medium" w:cs="Arial"/>
          <w:b/>
          <w:sz w:val="20"/>
          <w:szCs w:val="20"/>
          <w:lang w:eastAsia="es-ES"/>
        </w:rPr>
      </w:pPr>
      <w:r w:rsidRPr="006108C6">
        <w:rPr>
          <w:rFonts w:ascii="Montserrat Medium" w:eastAsia="Times New Roman" w:hAnsi="Montserrat Medium" w:cs="Arial"/>
          <w:b/>
          <w:sz w:val="20"/>
          <w:szCs w:val="20"/>
          <w:lang w:eastAsia="es-ES"/>
        </w:rPr>
        <w:br w:type="page"/>
      </w:r>
    </w:p>
    <w:p w:rsidR="0007629E" w:rsidRPr="006108C6" w:rsidRDefault="0007629E" w:rsidP="0007629E">
      <w:pPr>
        <w:spacing w:after="0" w:line="240" w:lineRule="auto"/>
        <w:jc w:val="center"/>
      </w:pPr>
      <w:bookmarkStart w:id="235" w:name="ANEXO_10"/>
      <w:bookmarkStart w:id="236" w:name="ANEXO_12"/>
      <w:r w:rsidRPr="00090684">
        <w:rPr>
          <w:rFonts w:ascii="Montserrat Medium" w:eastAsia="Times New Roman" w:hAnsi="Montserrat Medium" w:cs="Arial"/>
          <w:b/>
          <w:sz w:val="20"/>
          <w:szCs w:val="20"/>
          <w:lang w:eastAsia="es-ES"/>
        </w:rPr>
        <w:lastRenderedPageBreak/>
        <w:t>ANEXO 1</w:t>
      </w:r>
      <w:bookmarkEnd w:id="235"/>
      <w:r w:rsidR="00236540">
        <w:rPr>
          <w:rFonts w:ascii="Montserrat Medium" w:eastAsia="Times New Roman" w:hAnsi="Montserrat Medium" w:cs="Arial"/>
          <w:b/>
          <w:sz w:val="20"/>
          <w:szCs w:val="20"/>
          <w:lang w:eastAsia="es-ES"/>
        </w:rPr>
        <w:t>1</w:t>
      </w:r>
    </w:p>
    <w:p w:rsidR="0007629E" w:rsidRPr="006108C6" w:rsidRDefault="0007629E" w:rsidP="0007629E">
      <w:pPr>
        <w:spacing w:after="0" w:line="240" w:lineRule="auto"/>
        <w:jc w:val="center"/>
        <w:rPr>
          <w:rFonts w:ascii="Montserrat Medium" w:eastAsia="Times New Roman" w:hAnsi="Montserrat Medium" w:cs="Arial"/>
          <w:sz w:val="20"/>
          <w:szCs w:val="20"/>
          <w:lang w:eastAsia="es-ES"/>
        </w:rPr>
      </w:pPr>
      <w:r w:rsidRPr="006108C6">
        <w:rPr>
          <w:rFonts w:ascii="Montserrat Medium" w:eastAsia="Times New Roman" w:hAnsi="Montserrat Medium" w:cs="Arial"/>
          <w:b/>
          <w:sz w:val="20"/>
          <w:szCs w:val="20"/>
          <w:lang w:eastAsia="es-ES"/>
        </w:rPr>
        <w:t>MANIFIESTO DE NACIONALIDAD</w:t>
      </w:r>
    </w:p>
    <w:p w:rsidR="0007629E" w:rsidRPr="006108C6" w:rsidRDefault="0007629E" w:rsidP="0007629E">
      <w:pPr>
        <w:spacing w:after="0" w:line="240" w:lineRule="auto"/>
        <w:jc w:val="center"/>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(EN PAPEL MEMBRETADO DEL LICITANTE)</w:t>
      </w:r>
    </w:p>
    <w:p w:rsidR="0007629E" w:rsidRPr="006108C6" w:rsidRDefault="0007629E" w:rsidP="0007629E">
      <w:pPr>
        <w:spacing w:after="0" w:line="240" w:lineRule="auto"/>
        <w:jc w:val="both"/>
        <w:rPr>
          <w:rFonts w:ascii="Montserrat Medium" w:eastAsia="Times New Roman" w:hAnsi="Montserrat Medium" w:cs="Arial"/>
          <w:sz w:val="20"/>
          <w:szCs w:val="20"/>
          <w:lang w:eastAsia="es-ES"/>
        </w:rPr>
      </w:pPr>
    </w:p>
    <w:p w:rsidR="0007629E" w:rsidRPr="006108C6" w:rsidRDefault="0007629E" w:rsidP="0007629E">
      <w:pPr>
        <w:spacing w:after="0" w:line="240" w:lineRule="auto"/>
        <w:jc w:val="both"/>
        <w:rPr>
          <w:rFonts w:ascii="Montserrat Medium" w:eastAsia="Times New Roman" w:hAnsi="Montserrat Medium" w:cs="Arial"/>
          <w:sz w:val="20"/>
          <w:szCs w:val="20"/>
          <w:lang w:eastAsia="es-ES"/>
        </w:rPr>
      </w:pPr>
    </w:p>
    <w:p w:rsidR="0007629E" w:rsidRPr="006108C6" w:rsidRDefault="0007629E" w:rsidP="0007629E">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Ciudad de México, a _____ de ___________________ del 2019.</w:t>
      </w:r>
    </w:p>
    <w:p w:rsidR="0007629E" w:rsidRPr="006108C6" w:rsidRDefault="0007629E" w:rsidP="0007629E">
      <w:pPr>
        <w:spacing w:after="0" w:line="240" w:lineRule="auto"/>
        <w:jc w:val="both"/>
        <w:rPr>
          <w:rFonts w:ascii="Montserrat Medium" w:eastAsia="Times New Roman" w:hAnsi="Montserrat Medium" w:cs="Arial"/>
          <w:sz w:val="20"/>
          <w:szCs w:val="20"/>
          <w:lang w:eastAsia="es-ES"/>
        </w:rPr>
      </w:pPr>
    </w:p>
    <w:p w:rsidR="0007629E" w:rsidRPr="006108C6" w:rsidRDefault="0007629E" w:rsidP="0007629E">
      <w:pPr>
        <w:spacing w:after="0" w:line="240" w:lineRule="auto"/>
        <w:jc w:val="both"/>
        <w:rPr>
          <w:rFonts w:ascii="Montserrat Medium" w:eastAsia="Times New Roman" w:hAnsi="Montserrat Medium" w:cs="Arial"/>
          <w:sz w:val="20"/>
          <w:szCs w:val="20"/>
          <w:lang w:eastAsia="es-ES"/>
        </w:rPr>
      </w:pPr>
    </w:p>
    <w:p w:rsidR="0007629E" w:rsidRPr="006108C6" w:rsidRDefault="0007629E" w:rsidP="0007629E">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SECRETARÍA DE SALUD</w:t>
      </w:r>
    </w:p>
    <w:p w:rsidR="0007629E" w:rsidRPr="006108C6" w:rsidRDefault="0007629E" w:rsidP="0007629E">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PRESENTE.</w:t>
      </w:r>
    </w:p>
    <w:p w:rsidR="0007629E" w:rsidRPr="006108C6" w:rsidRDefault="0007629E" w:rsidP="0007629E">
      <w:pPr>
        <w:spacing w:after="0" w:line="240" w:lineRule="auto"/>
        <w:jc w:val="both"/>
        <w:rPr>
          <w:rFonts w:ascii="Montserrat Medium" w:eastAsia="Times New Roman" w:hAnsi="Montserrat Medium" w:cs="Arial"/>
          <w:sz w:val="20"/>
          <w:szCs w:val="20"/>
          <w:lang w:eastAsia="es-ES"/>
        </w:rPr>
      </w:pPr>
    </w:p>
    <w:p w:rsidR="0007629E" w:rsidRPr="006108C6" w:rsidRDefault="0007629E" w:rsidP="0007629E">
      <w:pPr>
        <w:spacing w:after="0" w:line="240" w:lineRule="auto"/>
        <w:jc w:val="both"/>
        <w:rPr>
          <w:rFonts w:ascii="Montserrat Medium" w:eastAsia="Times New Roman" w:hAnsi="Montserrat Medium" w:cs="Arial"/>
          <w:sz w:val="20"/>
          <w:szCs w:val="20"/>
          <w:lang w:eastAsia="es-ES"/>
        </w:rPr>
      </w:pPr>
    </w:p>
    <w:p w:rsidR="0007629E" w:rsidRPr="006108C6" w:rsidRDefault="0007629E" w:rsidP="0007629E">
      <w:pPr>
        <w:spacing w:after="0" w:line="240" w:lineRule="auto"/>
        <w:jc w:val="both"/>
        <w:rPr>
          <w:rFonts w:ascii="Montserrat Medium" w:eastAsia="Times New Roman" w:hAnsi="Montserrat Medium" w:cs="Arial"/>
          <w:sz w:val="20"/>
          <w:szCs w:val="20"/>
          <w:lang w:eastAsia="es-ES"/>
        </w:rPr>
      </w:pPr>
    </w:p>
    <w:p w:rsidR="0007629E" w:rsidRPr="006108C6" w:rsidRDefault="0007629E" w:rsidP="0007629E">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 xml:space="preserve">           (Nombre de la persona facultada </w:t>
      </w:r>
      <w:proofErr w:type="gramStart"/>
      <w:r w:rsidRPr="006108C6">
        <w:rPr>
          <w:rFonts w:ascii="Montserrat Medium" w:eastAsia="Times New Roman" w:hAnsi="Montserrat Medium" w:cs="Arial"/>
          <w:sz w:val="20"/>
          <w:szCs w:val="20"/>
          <w:lang w:eastAsia="es-ES"/>
        </w:rPr>
        <w:t xml:space="preserve">legalmente)   </w:t>
      </w:r>
      <w:proofErr w:type="gramEnd"/>
      <w:r w:rsidRPr="006108C6">
        <w:rPr>
          <w:rFonts w:ascii="Montserrat Medium" w:eastAsia="Times New Roman" w:hAnsi="Montserrat Medium" w:cs="Arial"/>
          <w:sz w:val="20"/>
          <w:szCs w:val="20"/>
          <w:lang w:eastAsia="es-ES"/>
        </w:rPr>
        <w:t xml:space="preserve">       , con las facultades que la empresa denominada _______________________________________ me otorga, declaro BAJO PROTESTA DE DECIR VERDAD que mi representada es de Nacionalidad _______ y fue constituida mediante Escritura Pública No. __________</w:t>
      </w:r>
    </w:p>
    <w:p w:rsidR="0007629E" w:rsidRPr="006108C6" w:rsidRDefault="0007629E" w:rsidP="0007629E">
      <w:pPr>
        <w:spacing w:after="0" w:line="240" w:lineRule="auto"/>
        <w:jc w:val="both"/>
        <w:rPr>
          <w:rFonts w:ascii="Montserrat Medium" w:eastAsia="Times New Roman" w:hAnsi="Montserrat Medium" w:cs="Arial"/>
          <w:sz w:val="20"/>
          <w:szCs w:val="20"/>
          <w:lang w:eastAsia="es-ES"/>
        </w:rPr>
      </w:pPr>
    </w:p>
    <w:p w:rsidR="0007629E" w:rsidRPr="006108C6" w:rsidRDefault="0007629E" w:rsidP="0007629E">
      <w:pPr>
        <w:spacing w:after="0" w:line="240" w:lineRule="auto"/>
        <w:jc w:val="both"/>
        <w:rPr>
          <w:rFonts w:ascii="Montserrat Medium" w:eastAsia="Times New Roman" w:hAnsi="Montserrat Medium" w:cs="Arial"/>
          <w:sz w:val="20"/>
          <w:szCs w:val="20"/>
          <w:lang w:eastAsia="es-ES"/>
        </w:rPr>
      </w:pPr>
    </w:p>
    <w:p w:rsidR="0007629E" w:rsidRPr="006108C6" w:rsidRDefault="0007629E" w:rsidP="0007629E">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Lo anterior se manifiesta para los efectos del procedimiento de contratación número: (señalar el número de Procedimiento que corresponda), cuyo objeto es (indicar los bienes o servicios o arrendamientos requeridos en la convocatoria).</w:t>
      </w:r>
    </w:p>
    <w:p w:rsidR="0007629E" w:rsidRPr="006108C6" w:rsidRDefault="0007629E" w:rsidP="0007629E">
      <w:pPr>
        <w:spacing w:after="0" w:line="240" w:lineRule="auto"/>
        <w:jc w:val="both"/>
        <w:rPr>
          <w:rFonts w:ascii="Montserrat Medium" w:eastAsia="Times New Roman" w:hAnsi="Montserrat Medium" w:cs="Arial"/>
          <w:sz w:val="20"/>
          <w:szCs w:val="20"/>
          <w:lang w:eastAsia="es-ES"/>
        </w:rPr>
      </w:pPr>
    </w:p>
    <w:p w:rsidR="0007629E" w:rsidRPr="006108C6" w:rsidRDefault="0007629E" w:rsidP="0007629E">
      <w:pPr>
        <w:spacing w:after="0" w:line="240" w:lineRule="auto"/>
        <w:jc w:val="both"/>
        <w:rPr>
          <w:rFonts w:ascii="Montserrat Medium" w:eastAsia="Times New Roman" w:hAnsi="Montserrat Medium" w:cs="Arial"/>
          <w:sz w:val="20"/>
          <w:szCs w:val="20"/>
          <w:lang w:eastAsia="es-ES"/>
        </w:rPr>
      </w:pPr>
    </w:p>
    <w:p w:rsidR="0007629E" w:rsidRPr="006108C6" w:rsidRDefault="0007629E" w:rsidP="0007629E">
      <w:pPr>
        <w:spacing w:after="0" w:line="240" w:lineRule="auto"/>
        <w:jc w:val="both"/>
        <w:rPr>
          <w:rFonts w:ascii="Montserrat Medium" w:eastAsia="Times New Roman" w:hAnsi="Montserrat Medium" w:cs="Arial"/>
          <w:sz w:val="20"/>
          <w:szCs w:val="20"/>
          <w:lang w:eastAsia="es-ES"/>
        </w:rPr>
      </w:pPr>
    </w:p>
    <w:p w:rsidR="0007629E" w:rsidRPr="006108C6" w:rsidRDefault="0007629E" w:rsidP="0007629E">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_______________________________________________</w:t>
      </w:r>
    </w:p>
    <w:p w:rsidR="0007629E" w:rsidRPr="006108C6" w:rsidRDefault="0007629E" w:rsidP="0007629E">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(Nombre y Firma del Licitante y/o Representante Legal)</w:t>
      </w:r>
    </w:p>
    <w:p w:rsidR="0007629E" w:rsidRPr="006108C6" w:rsidRDefault="0007629E" w:rsidP="0007629E">
      <w:pPr>
        <w:spacing w:after="0" w:line="240" w:lineRule="auto"/>
        <w:jc w:val="both"/>
        <w:rPr>
          <w:rFonts w:ascii="Montserrat Medium" w:eastAsia="Times New Roman" w:hAnsi="Montserrat Medium" w:cs="Arial"/>
          <w:sz w:val="20"/>
          <w:szCs w:val="20"/>
          <w:lang w:eastAsia="es-ES"/>
        </w:rPr>
      </w:pPr>
    </w:p>
    <w:p w:rsidR="0007629E" w:rsidRPr="006108C6" w:rsidRDefault="0007629E" w:rsidP="0007629E">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br w:type="page"/>
      </w:r>
    </w:p>
    <w:p w:rsidR="0007629E" w:rsidRDefault="0007629E" w:rsidP="00090684">
      <w:pPr>
        <w:spacing w:after="0" w:line="240" w:lineRule="auto"/>
        <w:jc w:val="center"/>
        <w:rPr>
          <w:rFonts w:ascii="Montserrat Medium" w:eastAsia="Times New Roman" w:hAnsi="Montserrat Medium" w:cs="Arial"/>
          <w:b/>
          <w:sz w:val="20"/>
          <w:szCs w:val="20"/>
          <w:lang w:eastAsia="es-ES"/>
        </w:rPr>
      </w:pPr>
    </w:p>
    <w:p w:rsidR="0007629E" w:rsidRDefault="0007629E" w:rsidP="00090684">
      <w:pPr>
        <w:spacing w:after="0" w:line="240" w:lineRule="auto"/>
        <w:jc w:val="center"/>
        <w:rPr>
          <w:rFonts w:ascii="Montserrat Medium" w:eastAsia="Times New Roman" w:hAnsi="Montserrat Medium" w:cs="Arial"/>
          <w:b/>
          <w:sz w:val="20"/>
          <w:szCs w:val="20"/>
          <w:lang w:eastAsia="es-ES"/>
        </w:rPr>
      </w:pPr>
    </w:p>
    <w:p w:rsidR="0007629E" w:rsidRDefault="0007629E" w:rsidP="00090684">
      <w:pPr>
        <w:spacing w:after="0" w:line="240" w:lineRule="auto"/>
        <w:jc w:val="center"/>
        <w:rPr>
          <w:rFonts w:ascii="Montserrat Medium" w:eastAsia="Times New Roman" w:hAnsi="Montserrat Medium" w:cs="Arial"/>
          <w:b/>
          <w:sz w:val="20"/>
          <w:szCs w:val="20"/>
          <w:lang w:eastAsia="es-ES"/>
        </w:rPr>
      </w:pPr>
    </w:p>
    <w:p w:rsidR="0037118C" w:rsidRPr="00090684" w:rsidRDefault="0037118C" w:rsidP="00090684">
      <w:pPr>
        <w:spacing w:after="0" w:line="240" w:lineRule="auto"/>
        <w:jc w:val="center"/>
        <w:rPr>
          <w:rFonts w:ascii="Montserrat Medium" w:eastAsia="Times New Roman" w:hAnsi="Montserrat Medium" w:cs="Arial"/>
          <w:b/>
          <w:sz w:val="20"/>
          <w:szCs w:val="20"/>
          <w:lang w:eastAsia="es-ES"/>
        </w:rPr>
      </w:pPr>
      <w:r w:rsidRPr="00090684">
        <w:rPr>
          <w:rFonts w:ascii="Montserrat Medium" w:eastAsia="Times New Roman" w:hAnsi="Montserrat Medium" w:cs="Arial"/>
          <w:b/>
          <w:sz w:val="20"/>
          <w:szCs w:val="20"/>
          <w:lang w:eastAsia="es-ES"/>
        </w:rPr>
        <w:t>ANEXO 1</w:t>
      </w:r>
      <w:r w:rsidR="00236540">
        <w:rPr>
          <w:rFonts w:ascii="Montserrat Medium" w:eastAsia="Times New Roman" w:hAnsi="Montserrat Medium" w:cs="Arial"/>
          <w:b/>
          <w:sz w:val="20"/>
          <w:szCs w:val="20"/>
          <w:lang w:eastAsia="es-ES"/>
        </w:rPr>
        <w:t>2</w:t>
      </w:r>
    </w:p>
    <w:bookmarkEnd w:id="236"/>
    <w:p w:rsidR="0037118C" w:rsidRPr="006108C6" w:rsidRDefault="0037118C" w:rsidP="006108C6">
      <w:pPr>
        <w:spacing w:after="0" w:line="240" w:lineRule="auto"/>
        <w:jc w:val="center"/>
        <w:rPr>
          <w:rFonts w:ascii="Montserrat Medium" w:eastAsia="Times New Roman" w:hAnsi="Montserrat Medium" w:cs="Arial"/>
          <w:b/>
          <w:sz w:val="20"/>
          <w:szCs w:val="20"/>
          <w:lang w:eastAsia="es-ES"/>
        </w:rPr>
      </w:pPr>
      <w:r w:rsidRPr="006108C6">
        <w:rPr>
          <w:rFonts w:ascii="Montserrat Medium" w:eastAsia="Times New Roman" w:hAnsi="Montserrat Medium" w:cs="Arial"/>
          <w:b/>
          <w:sz w:val="20"/>
          <w:szCs w:val="20"/>
          <w:lang w:eastAsia="es-ES"/>
        </w:rPr>
        <w:t>DECLARACIÓN DE INTEGRIDAD</w:t>
      </w: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 xml:space="preserve">(EN PAPEL MEMBRETADO DEL </w:t>
      </w:r>
      <w:r w:rsidR="00325F8B" w:rsidRPr="006108C6">
        <w:rPr>
          <w:rFonts w:ascii="Montserrat Medium" w:eastAsia="Times New Roman" w:hAnsi="Montserrat Medium" w:cs="Arial"/>
          <w:sz w:val="20"/>
          <w:szCs w:val="20"/>
          <w:lang w:eastAsia="es-ES"/>
        </w:rPr>
        <w:t>LICITANTE)</w:t>
      </w: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p>
    <w:p w:rsidR="00B91A08" w:rsidRPr="006108C6" w:rsidRDefault="00B91A08"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 xml:space="preserve">Ciudad de México, a _____ de ___________________ </w:t>
      </w:r>
      <w:proofErr w:type="spellStart"/>
      <w:r w:rsidRPr="006108C6">
        <w:rPr>
          <w:rFonts w:ascii="Montserrat Medium" w:eastAsia="Times New Roman" w:hAnsi="Montserrat Medium" w:cs="Arial"/>
          <w:sz w:val="20"/>
          <w:szCs w:val="20"/>
          <w:lang w:eastAsia="es-ES"/>
        </w:rPr>
        <w:t>de</w:t>
      </w:r>
      <w:proofErr w:type="spellEnd"/>
      <w:r w:rsidRPr="006108C6">
        <w:rPr>
          <w:rFonts w:ascii="Montserrat Medium" w:eastAsia="Times New Roman" w:hAnsi="Montserrat Medium" w:cs="Arial"/>
          <w:sz w:val="20"/>
          <w:szCs w:val="20"/>
          <w:lang w:eastAsia="es-ES"/>
        </w:rPr>
        <w:t xml:space="preserve"> 2019.</w:t>
      </w:r>
    </w:p>
    <w:p w:rsidR="00B91A08" w:rsidRPr="006108C6" w:rsidRDefault="00B91A08" w:rsidP="006108C6">
      <w:pPr>
        <w:spacing w:after="0" w:line="240" w:lineRule="auto"/>
        <w:jc w:val="both"/>
        <w:rPr>
          <w:rFonts w:ascii="Montserrat Medium" w:eastAsia="Times New Roman" w:hAnsi="Montserrat Medium" w:cs="Arial"/>
          <w:sz w:val="20"/>
          <w:szCs w:val="20"/>
          <w:lang w:eastAsia="es-ES"/>
        </w:rPr>
      </w:pPr>
    </w:p>
    <w:p w:rsidR="00B91A08" w:rsidRPr="006108C6" w:rsidRDefault="00B91A08"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SECRETARÍA DE SALUD</w:t>
      </w:r>
    </w:p>
    <w:p w:rsidR="00B91A08" w:rsidRPr="006108C6" w:rsidRDefault="00B91A08"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PRESENTE.</w:t>
      </w:r>
    </w:p>
    <w:p w:rsidR="00B91A08" w:rsidRPr="006108C6" w:rsidRDefault="00B91A08" w:rsidP="006108C6">
      <w:pPr>
        <w:spacing w:after="0" w:line="240" w:lineRule="auto"/>
        <w:jc w:val="both"/>
        <w:rPr>
          <w:rFonts w:ascii="Montserrat Medium" w:eastAsia="Times New Roman" w:hAnsi="Montserrat Medium" w:cs="Arial"/>
          <w:sz w:val="20"/>
          <w:szCs w:val="20"/>
          <w:lang w:eastAsia="es-ES"/>
        </w:rPr>
      </w:pPr>
    </w:p>
    <w:p w:rsidR="00B91A08" w:rsidRPr="006108C6" w:rsidRDefault="00B91A08" w:rsidP="006108C6">
      <w:pPr>
        <w:spacing w:after="0" w:line="240" w:lineRule="auto"/>
        <w:jc w:val="both"/>
        <w:rPr>
          <w:rFonts w:ascii="Montserrat Medium" w:eastAsia="Times New Roman" w:hAnsi="Montserrat Medium" w:cs="Arial"/>
          <w:sz w:val="20"/>
          <w:szCs w:val="20"/>
          <w:lang w:eastAsia="es-ES"/>
        </w:rPr>
      </w:pPr>
    </w:p>
    <w:p w:rsidR="00B91A08" w:rsidRPr="006108C6" w:rsidRDefault="00B91A08" w:rsidP="006108C6">
      <w:pPr>
        <w:spacing w:after="0" w:line="240" w:lineRule="auto"/>
        <w:jc w:val="both"/>
        <w:rPr>
          <w:rFonts w:ascii="Montserrat Medium" w:eastAsia="Times New Roman" w:hAnsi="Montserrat Medium" w:cs="Arial"/>
          <w:sz w:val="20"/>
          <w:szCs w:val="20"/>
          <w:lang w:eastAsia="es-ES"/>
        </w:rPr>
      </w:pPr>
    </w:p>
    <w:p w:rsidR="00B91A08" w:rsidRPr="006108C6" w:rsidRDefault="00B91A08" w:rsidP="006108C6">
      <w:pPr>
        <w:spacing w:after="0" w:line="240" w:lineRule="auto"/>
        <w:jc w:val="both"/>
        <w:rPr>
          <w:rFonts w:ascii="Montserrat Medium" w:eastAsia="Times New Roman" w:hAnsi="Montserrat Medium" w:cs="Arial"/>
          <w:sz w:val="20"/>
          <w:szCs w:val="20"/>
          <w:lang w:eastAsia="es-ES"/>
        </w:rPr>
      </w:pPr>
    </w:p>
    <w:p w:rsidR="00B91A08" w:rsidRPr="006108C6" w:rsidRDefault="00B91A08"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 xml:space="preserve">           (Nombre del representante </w:t>
      </w:r>
      <w:proofErr w:type="gramStart"/>
      <w:r w:rsidRPr="006108C6">
        <w:rPr>
          <w:rFonts w:ascii="Montserrat Medium" w:eastAsia="Times New Roman" w:hAnsi="Montserrat Medium" w:cs="Arial"/>
          <w:sz w:val="20"/>
          <w:szCs w:val="20"/>
          <w:lang w:eastAsia="es-ES"/>
        </w:rPr>
        <w:t xml:space="preserve">legal)   </w:t>
      </w:r>
      <w:proofErr w:type="gramEnd"/>
      <w:r w:rsidRPr="006108C6">
        <w:rPr>
          <w:rFonts w:ascii="Montserrat Medium" w:eastAsia="Times New Roman" w:hAnsi="Montserrat Medium" w:cs="Arial"/>
          <w:sz w:val="20"/>
          <w:szCs w:val="20"/>
          <w:lang w:eastAsia="es-ES"/>
        </w:rPr>
        <w:t xml:space="preserve">       , en mi carácter de representante legal de la empresa denominada _______________________________________. Declaro BAJO PROTESTA DE DECIR VERDAD lo siguiente: </w:t>
      </w:r>
    </w:p>
    <w:p w:rsidR="00B91A08" w:rsidRPr="006108C6" w:rsidRDefault="00B91A08" w:rsidP="006108C6">
      <w:pPr>
        <w:spacing w:after="0" w:line="240" w:lineRule="auto"/>
        <w:jc w:val="both"/>
        <w:rPr>
          <w:rFonts w:ascii="Montserrat Medium" w:eastAsia="Times New Roman" w:hAnsi="Montserrat Medium" w:cs="Arial"/>
          <w:sz w:val="20"/>
          <w:szCs w:val="20"/>
          <w:lang w:eastAsia="es-ES"/>
        </w:rPr>
      </w:pPr>
    </w:p>
    <w:p w:rsidR="00B91A08" w:rsidRPr="006108C6" w:rsidRDefault="00B91A08" w:rsidP="006108C6">
      <w:pPr>
        <w:spacing w:after="0" w:line="240" w:lineRule="auto"/>
        <w:jc w:val="both"/>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Que el suscrito y las personas que forman parte de la sociedad y de la propia empresa que represento nos abstendremos por sí o por interpósita persona de adoptar conductas para que los servidores públicos de la Secretaría de Salud induzcan o alteren las evaluaciones de las PROPOSICIONES, el resultado del procedimiento, u otros aspectos que otorguen condiciones más ventajosas con relación a los demás participantes, lo que manifiesto para los efectos correspondientes del procedimiento de contratación de la (</w:t>
      </w:r>
      <w:sdt>
        <w:sdtPr>
          <w:rPr>
            <w:rFonts w:ascii="Montserrat Medium" w:eastAsia="Times New Roman" w:hAnsi="Montserrat Medium" w:cs="Arial"/>
            <w:sz w:val="20"/>
            <w:szCs w:val="20"/>
            <w:lang w:eastAsia="es-ES"/>
          </w:rPr>
          <w:id w:val="986510500"/>
          <w:placeholder>
            <w:docPart w:val="B65A9D931DF845CAAAB62BEDA5ACB175"/>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EndPr/>
        <w:sdtContent>
          <w:r w:rsidR="00292F6E">
            <w:rPr>
              <w:rFonts w:ascii="Montserrat Medium" w:eastAsia="Times New Roman" w:hAnsi="Montserrat Medium" w:cs="Arial"/>
              <w:sz w:val="20"/>
              <w:szCs w:val="20"/>
              <w:lang w:eastAsia="es-ES"/>
            </w:rPr>
            <w:t>Licitación Pública Internacional Abierta Electrónica</w:t>
          </w:r>
        </w:sdtContent>
      </w:sdt>
      <w:r w:rsidRPr="006108C6">
        <w:rPr>
          <w:rFonts w:ascii="Montserrat Medium" w:eastAsia="Times New Roman" w:hAnsi="Montserrat Medium" w:cs="Arial"/>
          <w:sz w:val="20"/>
          <w:szCs w:val="20"/>
          <w:lang w:eastAsia="es-ES"/>
        </w:rPr>
        <w:t>, señalando denominación y número)</w:t>
      </w:r>
    </w:p>
    <w:p w:rsidR="00B91A08" w:rsidRPr="006108C6" w:rsidRDefault="00B91A08" w:rsidP="006108C6">
      <w:pPr>
        <w:spacing w:after="0" w:line="240" w:lineRule="auto"/>
        <w:jc w:val="both"/>
        <w:rPr>
          <w:rFonts w:ascii="Montserrat Medium" w:eastAsia="Times New Roman" w:hAnsi="Montserrat Medium" w:cs="Arial"/>
          <w:sz w:val="20"/>
          <w:szCs w:val="20"/>
          <w:lang w:eastAsia="es-ES"/>
        </w:rPr>
      </w:pPr>
    </w:p>
    <w:p w:rsidR="00B91A08" w:rsidRPr="006108C6" w:rsidRDefault="00B91A08" w:rsidP="006108C6">
      <w:pPr>
        <w:spacing w:after="0" w:line="240" w:lineRule="auto"/>
        <w:jc w:val="center"/>
        <w:rPr>
          <w:rFonts w:ascii="Montserrat Medium" w:eastAsia="Times New Roman" w:hAnsi="Montserrat Medium" w:cs="Arial"/>
          <w:sz w:val="20"/>
          <w:szCs w:val="20"/>
          <w:lang w:eastAsia="es-ES"/>
        </w:rPr>
      </w:pPr>
    </w:p>
    <w:p w:rsidR="00B91A08" w:rsidRPr="006108C6" w:rsidRDefault="00B91A08" w:rsidP="006108C6">
      <w:pPr>
        <w:spacing w:after="0" w:line="240" w:lineRule="auto"/>
        <w:jc w:val="center"/>
        <w:rPr>
          <w:rFonts w:ascii="Montserrat Medium" w:eastAsia="Times New Roman" w:hAnsi="Montserrat Medium" w:cs="Arial"/>
          <w:sz w:val="20"/>
          <w:szCs w:val="20"/>
          <w:lang w:eastAsia="es-ES"/>
        </w:rPr>
      </w:pPr>
    </w:p>
    <w:p w:rsidR="00B91A08" w:rsidRPr="006108C6" w:rsidRDefault="00B91A08" w:rsidP="006108C6">
      <w:pPr>
        <w:spacing w:after="0" w:line="240" w:lineRule="auto"/>
        <w:jc w:val="center"/>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_____________________________________________</w:t>
      </w:r>
    </w:p>
    <w:p w:rsidR="00B91A08" w:rsidRPr="006108C6" w:rsidRDefault="00B91A08" w:rsidP="006108C6">
      <w:pPr>
        <w:spacing w:after="0" w:line="240" w:lineRule="auto"/>
        <w:jc w:val="center"/>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 xml:space="preserve">(Nombre y Firma del </w:t>
      </w:r>
      <w:proofErr w:type="gramStart"/>
      <w:r w:rsidRPr="006108C6">
        <w:rPr>
          <w:rFonts w:ascii="Montserrat Medium" w:eastAsia="Times New Roman" w:hAnsi="Montserrat Medium" w:cs="Arial"/>
          <w:sz w:val="20"/>
          <w:szCs w:val="20"/>
          <w:lang w:eastAsia="es-ES"/>
        </w:rPr>
        <w:t>Licitante  y</w:t>
      </w:r>
      <w:proofErr w:type="gramEnd"/>
      <w:r w:rsidRPr="006108C6">
        <w:rPr>
          <w:rFonts w:ascii="Montserrat Medium" w:eastAsia="Times New Roman" w:hAnsi="Montserrat Medium" w:cs="Arial"/>
          <w:sz w:val="20"/>
          <w:szCs w:val="20"/>
          <w:lang w:eastAsia="es-ES"/>
        </w:rPr>
        <w:t>/o Representante Legal)</w:t>
      </w:r>
    </w:p>
    <w:p w:rsidR="00B91A08" w:rsidRPr="006108C6" w:rsidRDefault="00B91A08" w:rsidP="006108C6">
      <w:pPr>
        <w:spacing w:after="0" w:line="240" w:lineRule="auto"/>
        <w:jc w:val="both"/>
        <w:rPr>
          <w:rFonts w:ascii="Montserrat Medium" w:eastAsia="Times New Roman" w:hAnsi="Montserrat Medium" w:cs="Arial"/>
          <w:sz w:val="20"/>
          <w:szCs w:val="20"/>
          <w:lang w:eastAsia="es-ES"/>
        </w:rPr>
      </w:pP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p>
    <w:p w:rsidR="00767CF5" w:rsidRPr="006108C6" w:rsidRDefault="00767CF5" w:rsidP="006108C6">
      <w:pPr>
        <w:spacing w:after="0" w:line="240" w:lineRule="auto"/>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br w:type="page"/>
      </w:r>
    </w:p>
    <w:p w:rsidR="0037118C" w:rsidRPr="00090684" w:rsidRDefault="0037118C" w:rsidP="00090684">
      <w:pPr>
        <w:spacing w:after="0" w:line="240" w:lineRule="auto"/>
        <w:jc w:val="center"/>
        <w:rPr>
          <w:rFonts w:ascii="Montserrat Medium" w:eastAsia="Times New Roman" w:hAnsi="Montserrat Medium" w:cs="Arial"/>
          <w:b/>
          <w:sz w:val="20"/>
          <w:szCs w:val="20"/>
          <w:lang w:eastAsia="es-ES"/>
        </w:rPr>
      </w:pPr>
      <w:bookmarkStart w:id="237" w:name="ANEXO_14"/>
      <w:r w:rsidRPr="00090684">
        <w:rPr>
          <w:rFonts w:ascii="Montserrat Medium" w:eastAsia="Times New Roman" w:hAnsi="Montserrat Medium" w:cs="Arial"/>
          <w:b/>
          <w:sz w:val="20"/>
          <w:szCs w:val="20"/>
          <w:lang w:eastAsia="es-ES"/>
        </w:rPr>
        <w:lastRenderedPageBreak/>
        <w:t>ANEXO 1</w:t>
      </w:r>
      <w:r w:rsidR="00000C4F">
        <w:rPr>
          <w:rFonts w:ascii="Montserrat Medium" w:eastAsia="Times New Roman" w:hAnsi="Montserrat Medium" w:cs="Arial"/>
          <w:b/>
          <w:sz w:val="20"/>
          <w:szCs w:val="20"/>
          <w:lang w:eastAsia="es-ES"/>
        </w:rPr>
        <w:t>3</w:t>
      </w:r>
    </w:p>
    <w:bookmarkEnd w:id="237"/>
    <w:p w:rsidR="0037118C" w:rsidRPr="006108C6" w:rsidRDefault="00611026" w:rsidP="006108C6">
      <w:pPr>
        <w:spacing w:after="0" w:line="240" w:lineRule="auto"/>
        <w:jc w:val="center"/>
        <w:rPr>
          <w:rFonts w:ascii="Montserrat Medium" w:eastAsia="Times New Roman" w:hAnsi="Montserrat Medium" w:cs="Arial"/>
          <w:b/>
          <w:sz w:val="20"/>
          <w:szCs w:val="20"/>
          <w:lang w:eastAsia="es-ES"/>
        </w:rPr>
      </w:pPr>
      <w:r>
        <w:rPr>
          <w:rFonts w:ascii="Montserrat Medium" w:eastAsia="Times New Roman" w:hAnsi="Montserrat Medium" w:cs="Arial"/>
          <w:b/>
          <w:sz w:val="20"/>
          <w:szCs w:val="20"/>
          <w:lang w:eastAsia="es-ES"/>
        </w:rPr>
        <w:t>MANIFIESTO</w:t>
      </w:r>
      <w:r w:rsidR="0037118C" w:rsidRPr="006108C6">
        <w:rPr>
          <w:rFonts w:ascii="Montserrat Medium" w:eastAsia="Times New Roman" w:hAnsi="Montserrat Medium" w:cs="Arial"/>
          <w:b/>
          <w:sz w:val="20"/>
          <w:szCs w:val="20"/>
          <w:lang w:eastAsia="es-ES"/>
        </w:rPr>
        <w:t xml:space="preserve"> BAJO PROTESTA DE DECIR VERDAD, DE LA ESTRATIFICACIÓN DE MICRO, PEQUEÑA O MEDIANA EMPRESA (MIPYMES</w:t>
      </w:r>
      <w:r w:rsidR="00E069F0" w:rsidRPr="006108C6">
        <w:rPr>
          <w:rFonts w:ascii="Montserrat Medium" w:eastAsia="Times New Roman" w:hAnsi="Montserrat Medium" w:cs="Arial"/>
          <w:b/>
          <w:sz w:val="20"/>
          <w:szCs w:val="20"/>
          <w:lang w:eastAsia="es-ES"/>
        </w:rPr>
        <w:t>)</w:t>
      </w:r>
    </w:p>
    <w:p w:rsidR="00840288" w:rsidRPr="00827A98" w:rsidRDefault="00840288" w:rsidP="00840288">
      <w:pPr>
        <w:jc w:val="right"/>
        <w:rPr>
          <w:rFonts w:ascii="Arial" w:hAnsi="Arial" w:cs="Arial"/>
        </w:rPr>
      </w:pPr>
      <w:bookmarkStart w:id="238" w:name="ANEXO_15"/>
      <w:r w:rsidRPr="00827A98">
        <w:rPr>
          <w:rFonts w:ascii="Arial" w:hAnsi="Arial" w:cs="Arial"/>
        </w:rPr>
        <w:t xml:space="preserve">_________ de __________ </w:t>
      </w:r>
      <w:proofErr w:type="spellStart"/>
      <w:r w:rsidRPr="00827A98">
        <w:rPr>
          <w:rFonts w:ascii="Arial" w:hAnsi="Arial" w:cs="Arial"/>
        </w:rPr>
        <w:t>de</w:t>
      </w:r>
      <w:proofErr w:type="spellEnd"/>
      <w:r w:rsidRPr="00827A98">
        <w:rPr>
          <w:rFonts w:ascii="Arial" w:hAnsi="Arial" w:cs="Arial"/>
        </w:rPr>
        <w:t xml:space="preserve"> _______</w:t>
      </w:r>
      <w:proofErr w:type="gramStart"/>
      <w:r w:rsidRPr="00827A98">
        <w:rPr>
          <w:rFonts w:ascii="Arial" w:hAnsi="Arial" w:cs="Arial"/>
        </w:rPr>
        <w:t xml:space="preserve">   (</w:t>
      </w:r>
      <w:proofErr w:type="gramEnd"/>
      <w:r w:rsidRPr="00827A98">
        <w:rPr>
          <w:rFonts w:ascii="Arial" w:hAnsi="Arial" w:cs="Arial"/>
          <w:b/>
        </w:rPr>
        <w:t>1</w:t>
      </w:r>
      <w:r w:rsidRPr="00827A98">
        <w:rPr>
          <w:rFonts w:ascii="Arial" w:hAnsi="Arial" w:cs="Arial"/>
        </w:rPr>
        <w:t>)</w:t>
      </w:r>
    </w:p>
    <w:p w:rsidR="00840288" w:rsidRPr="00827A98" w:rsidRDefault="00840288" w:rsidP="00840288">
      <w:pPr>
        <w:rPr>
          <w:rFonts w:ascii="Arial" w:hAnsi="Arial" w:cs="Arial"/>
        </w:rPr>
      </w:pPr>
    </w:p>
    <w:p w:rsidR="00840288" w:rsidRPr="00827A98" w:rsidRDefault="00840288" w:rsidP="00840288">
      <w:pPr>
        <w:jc w:val="both"/>
        <w:rPr>
          <w:rFonts w:ascii="Arial" w:hAnsi="Arial" w:cs="Arial"/>
        </w:rPr>
      </w:pPr>
      <w:r w:rsidRPr="00827A98">
        <w:rPr>
          <w:rFonts w:ascii="Arial" w:hAnsi="Arial" w:cs="Arial"/>
        </w:rPr>
        <w:t>________ (</w:t>
      </w:r>
      <w:proofErr w:type="gramStart"/>
      <w:r w:rsidRPr="00827A98">
        <w:rPr>
          <w:rFonts w:ascii="Arial" w:hAnsi="Arial" w:cs="Arial"/>
          <w:b/>
        </w:rPr>
        <w:t>2</w:t>
      </w:r>
      <w:r w:rsidRPr="00827A98">
        <w:rPr>
          <w:rFonts w:ascii="Arial" w:hAnsi="Arial" w:cs="Arial"/>
        </w:rPr>
        <w:t>)_</w:t>
      </w:r>
      <w:proofErr w:type="gramEnd"/>
      <w:r w:rsidRPr="00827A98">
        <w:rPr>
          <w:rFonts w:ascii="Arial" w:hAnsi="Arial" w:cs="Arial"/>
        </w:rPr>
        <w:t>_______</w:t>
      </w:r>
    </w:p>
    <w:p w:rsidR="00840288" w:rsidRPr="00827A98" w:rsidRDefault="00840288" w:rsidP="00840288">
      <w:pPr>
        <w:jc w:val="both"/>
        <w:rPr>
          <w:rFonts w:ascii="Arial" w:hAnsi="Arial" w:cs="Arial"/>
        </w:rPr>
      </w:pPr>
      <w:r w:rsidRPr="00827A98">
        <w:rPr>
          <w:rFonts w:ascii="Arial" w:hAnsi="Arial" w:cs="Arial"/>
        </w:rPr>
        <w:t>P r e s e n t e.</w:t>
      </w:r>
    </w:p>
    <w:p w:rsidR="00840288" w:rsidRPr="00827A98" w:rsidRDefault="00840288" w:rsidP="00840288">
      <w:pPr>
        <w:jc w:val="both"/>
        <w:rPr>
          <w:rFonts w:ascii="Arial" w:hAnsi="Arial" w:cs="Arial"/>
        </w:rPr>
      </w:pPr>
    </w:p>
    <w:p w:rsidR="00840288" w:rsidRPr="00827A98" w:rsidRDefault="00840288" w:rsidP="00840288">
      <w:pPr>
        <w:spacing w:line="360" w:lineRule="auto"/>
        <w:jc w:val="both"/>
        <w:rPr>
          <w:rFonts w:ascii="Arial" w:hAnsi="Arial" w:cs="Arial"/>
        </w:rPr>
      </w:pPr>
      <w:r w:rsidRPr="00827A98">
        <w:rPr>
          <w:rFonts w:ascii="Arial" w:hAnsi="Arial" w:cs="Arial"/>
        </w:rPr>
        <w:t>Me refiero al procedimiento de ________</w:t>
      </w:r>
      <w:proofErr w:type="gramStart"/>
      <w:r w:rsidRPr="00827A98">
        <w:rPr>
          <w:rFonts w:ascii="Arial" w:hAnsi="Arial" w:cs="Arial"/>
        </w:rPr>
        <w:t>_(</w:t>
      </w:r>
      <w:proofErr w:type="gramEnd"/>
      <w:r w:rsidRPr="00827A98">
        <w:rPr>
          <w:rFonts w:ascii="Arial" w:hAnsi="Arial" w:cs="Arial"/>
          <w:b/>
        </w:rPr>
        <w:t>3</w:t>
      </w:r>
      <w:r w:rsidRPr="00827A98">
        <w:rPr>
          <w:rFonts w:ascii="Arial" w:hAnsi="Arial" w:cs="Arial"/>
        </w:rPr>
        <w:t>)________ No. ________(</w:t>
      </w:r>
      <w:r w:rsidRPr="00827A98">
        <w:rPr>
          <w:rFonts w:ascii="Arial" w:hAnsi="Arial" w:cs="Arial"/>
          <w:b/>
        </w:rPr>
        <w:t>4</w:t>
      </w:r>
      <w:r w:rsidRPr="00827A98">
        <w:rPr>
          <w:rFonts w:ascii="Arial" w:hAnsi="Arial" w:cs="Arial"/>
        </w:rPr>
        <w:t>) _______ en el que mi representada, la empresa_________(</w:t>
      </w:r>
      <w:r w:rsidRPr="00827A98">
        <w:rPr>
          <w:rFonts w:ascii="Arial" w:hAnsi="Arial" w:cs="Arial"/>
          <w:b/>
        </w:rPr>
        <w:t>5</w:t>
      </w:r>
      <w:r w:rsidRPr="00827A98">
        <w:rPr>
          <w:rFonts w:ascii="Arial" w:hAnsi="Arial" w:cs="Arial"/>
        </w:rPr>
        <w:t>)________, participa a través de la presente proposición.</w:t>
      </w:r>
    </w:p>
    <w:p w:rsidR="00840288" w:rsidRPr="00827A98" w:rsidRDefault="00840288" w:rsidP="00840288">
      <w:pPr>
        <w:spacing w:line="360" w:lineRule="auto"/>
        <w:jc w:val="both"/>
        <w:rPr>
          <w:rFonts w:ascii="Arial" w:hAnsi="Arial" w:cs="Arial"/>
        </w:rPr>
      </w:pPr>
    </w:p>
    <w:p w:rsidR="00840288" w:rsidRPr="00827A98" w:rsidRDefault="00840288" w:rsidP="00840288">
      <w:pPr>
        <w:spacing w:line="360" w:lineRule="auto"/>
        <w:jc w:val="both"/>
        <w:rPr>
          <w:rFonts w:ascii="Arial" w:hAnsi="Arial" w:cs="Arial"/>
        </w:rPr>
      </w:pPr>
      <w:r w:rsidRPr="00827A98">
        <w:rPr>
          <w:rFonts w:ascii="Arial" w:hAnsi="Arial" w:cs="Arial"/>
        </w:rPr>
        <w:t xml:space="preserve">Al respecto y de conformidad con lo dispuesto por el artículo 34 del Reglamento de la Ley de Adquisiciones, Arrendamientos y Servicios del Sector Público, </w:t>
      </w:r>
      <w:r w:rsidRPr="00827A98">
        <w:rPr>
          <w:rFonts w:ascii="Arial" w:hAnsi="Arial" w:cs="Arial"/>
          <w:b/>
        </w:rPr>
        <w:t>MANIFIESTO BAJO PROTESTA DE DECIR VERDAD</w:t>
      </w:r>
      <w:r w:rsidRPr="00827A98">
        <w:rPr>
          <w:rFonts w:ascii="Arial" w:hAnsi="Arial" w:cs="Arial"/>
        </w:rPr>
        <w:t xml:space="preserve"> que mi representada está constituida conforme a las leyes mexicanas, con Registro Federal de Contribuyentes _________(</w:t>
      </w:r>
      <w:r w:rsidRPr="00827A98">
        <w:rPr>
          <w:rFonts w:ascii="Arial" w:hAnsi="Arial" w:cs="Arial"/>
          <w:b/>
        </w:rPr>
        <w:t>6</w:t>
      </w:r>
      <w:r w:rsidRPr="00827A98">
        <w:rPr>
          <w:rFonts w:ascii="Arial" w:hAnsi="Arial" w:cs="Arial"/>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827A98">
        <w:rPr>
          <w:rFonts w:ascii="Arial" w:hAnsi="Arial" w:cs="Arial"/>
          <w:b/>
        </w:rPr>
        <w:t>7</w:t>
      </w:r>
      <w:r w:rsidRPr="00827A98">
        <w:rPr>
          <w:rFonts w:ascii="Arial" w:hAnsi="Arial" w:cs="Arial"/>
        </w:rPr>
        <w:t>)________, con base en lo cual se estatifica como una empresa _________(</w:t>
      </w:r>
      <w:r w:rsidRPr="00827A98">
        <w:rPr>
          <w:rFonts w:ascii="Arial" w:hAnsi="Arial" w:cs="Arial"/>
          <w:b/>
        </w:rPr>
        <w:t>8</w:t>
      </w:r>
      <w:r w:rsidRPr="00827A98">
        <w:rPr>
          <w:rFonts w:ascii="Arial" w:hAnsi="Arial" w:cs="Arial"/>
        </w:rPr>
        <w:t>)________.</w:t>
      </w:r>
    </w:p>
    <w:p w:rsidR="00840288" w:rsidRPr="00827A98" w:rsidRDefault="00840288" w:rsidP="00840288">
      <w:pPr>
        <w:spacing w:line="360" w:lineRule="auto"/>
        <w:jc w:val="both"/>
        <w:rPr>
          <w:rFonts w:ascii="Arial" w:hAnsi="Arial" w:cs="Arial"/>
        </w:rPr>
      </w:pPr>
    </w:p>
    <w:p w:rsidR="00840288" w:rsidRPr="00827A98" w:rsidRDefault="00840288" w:rsidP="00840288">
      <w:pPr>
        <w:spacing w:line="360" w:lineRule="auto"/>
        <w:jc w:val="both"/>
        <w:rPr>
          <w:rFonts w:ascii="Arial" w:hAnsi="Arial" w:cs="Arial"/>
        </w:rPr>
      </w:pPr>
      <w:r w:rsidRPr="00827A98">
        <w:rPr>
          <w:rFonts w:ascii="Arial" w:hAnsi="Arial" w:cs="Arial"/>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840288" w:rsidRPr="00827A98" w:rsidRDefault="00840288" w:rsidP="00840288">
      <w:pPr>
        <w:spacing w:line="360" w:lineRule="auto"/>
        <w:jc w:val="both"/>
        <w:rPr>
          <w:rFonts w:ascii="Arial" w:hAnsi="Arial" w:cs="Arial"/>
        </w:rPr>
      </w:pPr>
    </w:p>
    <w:p w:rsidR="00840288" w:rsidRPr="00827A98" w:rsidRDefault="00840288" w:rsidP="00840288">
      <w:pPr>
        <w:spacing w:line="360" w:lineRule="auto"/>
        <w:jc w:val="center"/>
        <w:rPr>
          <w:rFonts w:ascii="Arial" w:hAnsi="Arial" w:cs="Arial"/>
          <w:b/>
        </w:rPr>
      </w:pPr>
      <w:r w:rsidRPr="00827A98">
        <w:rPr>
          <w:rFonts w:ascii="Arial" w:hAnsi="Arial" w:cs="Arial"/>
          <w:b/>
        </w:rPr>
        <w:t>A T E N T A M E N T E</w:t>
      </w:r>
    </w:p>
    <w:p w:rsidR="00840288" w:rsidRDefault="00840288" w:rsidP="00840288">
      <w:pPr>
        <w:spacing w:line="360" w:lineRule="auto"/>
        <w:jc w:val="center"/>
        <w:rPr>
          <w:rFonts w:ascii="Arial" w:hAnsi="Arial" w:cs="Arial"/>
        </w:rPr>
      </w:pPr>
      <w:r w:rsidRPr="00827A98">
        <w:rPr>
          <w:rFonts w:ascii="Arial" w:hAnsi="Arial" w:cs="Arial"/>
        </w:rPr>
        <w:t>__________</w:t>
      </w:r>
      <w:proofErr w:type="gramStart"/>
      <w:r w:rsidRPr="00827A98">
        <w:rPr>
          <w:rFonts w:ascii="Arial" w:hAnsi="Arial" w:cs="Arial"/>
        </w:rPr>
        <w:t>_(</w:t>
      </w:r>
      <w:proofErr w:type="gramEnd"/>
      <w:r w:rsidRPr="00827A98">
        <w:rPr>
          <w:rFonts w:ascii="Arial" w:hAnsi="Arial" w:cs="Arial"/>
          <w:b/>
        </w:rPr>
        <w:t>9</w:t>
      </w:r>
      <w:r w:rsidRPr="00827A98">
        <w:rPr>
          <w:rFonts w:ascii="Arial" w:hAnsi="Arial" w:cs="Arial"/>
        </w:rPr>
        <w:t>)____________</w:t>
      </w:r>
    </w:p>
    <w:p w:rsidR="00840288" w:rsidRPr="00827A98" w:rsidRDefault="00840288" w:rsidP="00840288">
      <w:pPr>
        <w:spacing w:line="360" w:lineRule="auto"/>
        <w:jc w:val="center"/>
        <w:rPr>
          <w:rFonts w:ascii="Arial" w:hAnsi="Arial" w:cs="Arial"/>
        </w:rPr>
      </w:pPr>
    </w:p>
    <w:tbl>
      <w:tblPr>
        <w:tblW w:w="9706" w:type="dxa"/>
        <w:tblInd w:w="70" w:type="dxa"/>
        <w:tblBorders>
          <w:top w:val="single" w:sz="18" w:space="0" w:color="auto"/>
          <w:left w:val="single" w:sz="18" w:space="0" w:color="auto"/>
          <w:bottom w:val="single" w:sz="18" w:space="0" w:color="auto"/>
          <w:right w:val="single" w:sz="18" w:space="0" w:color="auto"/>
        </w:tblBorders>
        <w:shd w:val="pct25" w:color="auto" w:fill="auto"/>
        <w:tblCellMar>
          <w:left w:w="70" w:type="dxa"/>
          <w:right w:w="70" w:type="dxa"/>
        </w:tblCellMar>
        <w:tblLook w:val="00A0" w:firstRow="1" w:lastRow="0" w:firstColumn="1" w:lastColumn="0" w:noHBand="0" w:noVBand="0"/>
      </w:tblPr>
      <w:tblGrid>
        <w:gridCol w:w="152"/>
        <w:gridCol w:w="735"/>
        <w:gridCol w:w="2274"/>
        <w:gridCol w:w="6385"/>
        <w:gridCol w:w="160"/>
      </w:tblGrid>
      <w:tr w:rsidR="00840288" w:rsidRPr="004F6E03" w:rsidTr="00840288">
        <w:trPr>
          <w:trHeight w:val="118"/>
        </w:trPr>
        <w:tc>
          <w:tcPr>
            <w:tcW w:w="152" w:type="dxa"/>
            <w:shd w:val="pct25" w:color="auto" w:fill="auto"/>
          </w:tcPr>
          <w:p w:rsidR="00840288" w:rsidRPr="004F6E03" w:rsidRDefault="00840288" w:rsidP="00C91435">
            <w:pPr>
              <w:jc w:val="center"/>
              <w:rPr>
                <w:rFonts w:ascii="Arial" w:hAnsi="Arial" w:cs="Arial"/>
                <w:color w:val="000000"/>
                <w:lang w:eastAsia="es-MX"/>
              </w:rPr>
            </w:pPr>
            <w:r>
              <w:rPr>
                <w:rFonts w:ascii="Montserrat Medium" w:eastAsia="Times New Roman" w:hAnsi="Montserrat Medium" w:cs="Arial"/>
                <w:b/>
                <w:sz w:val="20"/>
                <w:szCs w:val="20"/>
                <w:lang w:eastAsia="es-ES"/>
              </w:rPr>
              <w:lastRenderedPageBreak/>
              <w:br w:type="page"/>
            </w:r>
            <w:r>
              <w:rPr>
                <w:rFonts w:ascii="Montserrat Medium" w:eastAsia="Times New Roman" w:hAnsi="Montserrat Medium" w:cs="Arial"/>
                <w:b/>
                <w:sz w:val="20"/>
                <w:szCs w:val="20"/>
                <w:lang w:eastAsia="es-ES"/>
              </w:rPr>
              <w:br w:type="page"/>
            </w:r>
          </w:p>
        </w:tc>
        <w:tc>
          <w:tcPr>
            <w:tcW w:w="735" w:type="dxa"/>
            <w:shd w:val="pct25" w:color="auto" w:fill="auto"/>
          </w:tcPr>
          <w:p w:rsidR="00840288" w:rsidRPr="004F6E03" w:rsidRDefault="00840288" w:rsidP="00C91435">
            <w:pPr>
              <w:jc w:val="center"/>
              <w:rPr>
                <w:rFonts w:ascii="Arial" w:hAnsi="Arial" w:cs="Arial"/>
                <w:color w:val="000000"/>
                <w:lang w:eastAsia="es-MX"/>
              </w:rPr>
            </w:pPr>
          </w:p>
        </w:tc>
        <w:tc>
          <w:tcPr>
            <w:tcW w:w="2274" w:type="dxa"/>
            <w:shd w:val="pct25" w:color="auto" w:fill="auto"/>
          </w:tcPr>
          <w:p w:rsidR="00840288" w:rsidRPr="004F6E03" w:rsidRDefault="00840288" w:rsidP="00C91435">
            <w:pPr>
              <w:jc w:val="center"/>
              <w:rPr>
                <w:rFonts w:ascii="Arial" w:hAnsi="Arial" w:cs="Arial"/>
                <w:b/>
                <w:color w:val="000000"/>
                <w:lang w:eastAsia="es-MX"/>
              </w:rPr>
            </w:pPr>
          </w:p>
        </w:tc>
        <w:tc>
          <w:tcPr>
            <w:tcW w:w="6385" w:type="dxa"/>
            <w:shd w:val="pct25" w:color="auto" w:fill="auto"/>
          </w:tcPr>
          <w:p w:rsidR="00840288" w:rsidRPr="004F6E03" w:rsidRDefault="00840288" w:rsidP="00C91435">
            <w:pPr>
              <w:rPr>
                <w:rFonts w:ascii="Arial" w:hAnsi="Arial" w:cs="Arial"/>
                <w:color w:val="000000"/>
                <w:lang w:eastAsia="es-MX"/>
              </w:rPr>
            </w:pPr>
          </w:p>
        </w:tc>
        <w:tc>
          <w:tcPr>
            <w:tcW w:w="160" w:type="dxa"/>
            <w:shd w:val="pct25" w:color="auto" w:fill="auto"/>
          </w:tcPr>
          <w:p w:rsidR="00840288" w:rsidRPr="004F6E03" w:rsidRDefault="00840288" w:rsidP="00C91435">
            <w:pPr>
              <w:jc w:val="center"/>
              <w:rPr>
                <w:rFonts w:ascii="Arial" w:hAnsi="Arial" w:cs="Arial"/>
                <w:color w:val="000000"/>
                <w:lang w:eastAsia="es-MX"/>
              </w:rPr>
            </w:pPr>
          </w:p>
        </w:tc>
      </w:tr>
      <w:tr w:rsidR="00840288" w:rsidRPr="004F6E03" w:rsidTr="00840288">
        <w:trPr>
          <w:trHeight w:val="686"/>
        </w:trPr>
        <w:tc>
          <w:tcPr>
            <w:tcW w:w="152" w:type="dxa"/>
            <w:shd w:val="pct25" w:color="auto" w:fill="auto"/>
          </w:tcPr>
          <w:p w:rsidR="00840288" w:rsidRPr="004F6E03" w:rsidRDefault="00840288" w:rsidP="00C91435">
            <w:pPr>
              <w:jc w:val="center"/>
              <w:rPr>
                <w:rFonts w:ascii="Arial" w:hAnsi="Arial" w:cs="Arial"/>
                <w:b/>
                <w:color w:val="FFFFFF"/>
                <w:lang w:eastAsia="es-MX"/>
              </w:rPr>
            </w:pPr>
          </w:p>
        </w:tc>
        <w:tc>
          <w:tcPr>
            <w:tcW w:w="735" w:type="dxa"/>
            <w:shd w:val="pct25" w:color="auto" w:fill="auto"/>
            <w:vAlign w:val="center"/>
          </w:tcPr>
          <w:p w:rsidR="00840288" w:rsidRPr="004F6E03" w:rsidRDefault="00840288" w:rsidP="00C91435">
            <w:pPr>
              <w:jc w:val="center"/>
              <w:rPr>
                <w:rFonts w:ascii="Arial" w:hAnsi="Arial" w:cs="Arial"/>
                <w:b/>
                <w:color w:val="FFFFFF"/>
                <w:lang w:eastAsia="es-MX"/>
              </w:rPr>
            </w:pPr>
          </w:p>
        </w:tc>
        <w:tc>
          <w:tcPr>
            <w:tcW w:w="2274" w:type="dxa"/>
            <w:shd w:val="pct25" w:color="auto" w:fill="auto"/>
            <w:vAlign w:val="center"/>
          </w:tcPr>
          <w:p w:rsidR="00840288" w:rsidRPr="004F6E03" w:rsidRDefault="00840288" w:rsidP="00C91435">
            <w:pPr>
              <w:jc w:val="center"/>
              <w:rPr>
                <w:rFonts w:ascii="Arial" w:hAnsi="Arial" w:cs="Arial"/>
                <w:b/>
                <w:color w:val="000000"/>
                <w:lang w:eastAsia="es-MX"/>
              </w:rPr>
            </w:pPr>
            <w:r w:rsidRPr="004F6E03">
              <w:rPr>
                <w:rFonts w:ascii="Arial" w:hAnsi="Arial" w:cs="Arial"/>
                <w:b/>
                <w:color w:val="000000"/>
                <w:lang w:eastAsia="es-MX"/>
              </w:rPr>
              <w:t>FO-CON-14</w:t>
            </w:r>
          </w:p>
        </w:tc>
        <w:tc>
          <w:tcPr>
            <w:tcW w:w="6385" w:type="dxa"/>
            <w:shd w:val="pct25" w:color="auto" w:fill="auto"/>
            <w:vAlign w:val="center"/>
          </w:tcPr>
          <w:p w:rsidR="00840288" w:rsidRPr="004F6E03" w:rsidRDefault="00840288" w:rsidP="00C91435">
            <w:pPr>
              <w:rPr>
                <w:rFonts w:ascii="Arial" w:hAnsi="Arial" w:cs="Arial"/>
                <w:b/>
                <w:color w:val="000000"/>
                <w:lang w:eastAsia="es-MX"/>
              </w:rPr>
            </w:pPr>
            <w:r w:rsidRPr="004F6E03">
              <w:rPr>
                <w:rFonts w:ascii="Arial" w:hAnsi="Arial" w:cs="Arial"/>
                <w:b/>
                <w:color w:val="000000"/>
                <w:lang w:eastAsia="es-MX"/>
              </w:rPr>
              <w:t>Estratificación de las Micro, Pequeña o Mediana Empresa (</w:t>
            </w:r>
            <w:proofErr w:type="spellStart"/>
            <w:r w:rsidRPr="004F6E03">
              <w:rPr>
                <w:rFonts w:ascii="Arial" w:hAnsi="Arial" w:cs="Arial"/>
                <w:b/>
                <w:color w:val="000000"/>
                <w:lang w:eastAsia="es-MX"/>
              </w:rPr>
              <w:t>Mipymes</w:t>
            </w:r>
            <w:proofErr w:type="spellEnd"/>
            <w:r w:rsidRPr="004F6E03">
              <w:rPr>
                <w:rFonts w:ascii="Arial" w:hAnsi="Arial" w:cs="Arial"/>
                <w:b/>
                <w:color w:val="000000"/>
                <w:lang w:eastAsia="es-MX"/>
              </w:rPr>
              <w:t>)</w:t>
            </w:r>
          </w:p>
        </w:tc>
        <w:tc>
          <w:tcPr>
            <w:tcW w:w="160" w:type="dxa"/>
            <w:shd w:val="pct25" w:color="auto" w:fill="auto"/>
          </w:tcPr>
          <w:p w:rsidR="00840288" w:rsidRPr="004F6E03" w:rsidRDefault="00840288" w:rsidP="00C91435">
            <w:pPr>
              <w:jc w:val="center"/>
              <w:rPr>
                <w:rFonts w:ascii="Arial" w:hAnsi="Arial" w:cs="Arial"/>
                <w:color w:val="000000"/>
                <w:lang w:eastAsia="es-MX"/>
              </w:rPr>
            </w:pPr>
          </w:p>
        </w:tc>
      </w:tr>
      <w:tr w:rsidR="00840288" w:rsidRPr="004F6E03" w:rsidTr="00840288">
        <w:trPr>
          <w:trHeight w:val="87"/>
        </w:trPr>
        <w:tc>
          <w:tcPr>
            <w:tcW w:w="152" w:type="dxa"/>
            <w:shd w:val="pct25" w:color="auto" w:fill="auto"/>
          </w:tcPr>
          <w:p w:rsidR="00840288" w:rsidRPr="004F6E03" w:rsidRDefault="00840288" w:rsidP="00C91435">
            <w:pPr>
              <w:rPr>
                <w:rFonts w:ascii="Arial" w:hAnsi="Arial" w:cs="Arial"/>
                <w:b/>
                <w:color w:val="000000"/>
                <w:lang w:eastAsia="es-MX"/>
              </w:rPr>
            </w:pPr>
          </w:p>
        </w:tc>
        <w:tc>
          <w:tcPr>
            <w:tcW w:w="9394" w:type="dxa"/>
            <w:gridSpan w:val="3"/>
            <w:shd w:val="pct25" w:color="auto" w:fill="auto"/>
            <w:vAlign w:val="center"/>
          </w:tcPr>
          <w:p w:rsidR="00840288" w:rsidRPr="004F6E03" w:rsidRDefault="00840288" w:rsidP="00C91435">
            <w:pPr>
              <w:rPr>
                <w:rFonts w:ascii="Arial" w:hAnsi="Arial" w:cs="Arial"/>
                <w:b/>
                <w:color w:val="FFFFFF"/>
                <w:lang w:eastAsia="es-MX"/>
              </w:rPr>
            </w:pPr>
          </w:p>
        </w:tc>
        <w:tc>
          <w:tcPr>
            <w:tcW w:w="160" w:type="dxa"/>
            <w:shd w:val="pct25" w:color="auto" w:fill="auto"/>
          </w:tcPr>
          <w:p w:rsidR="00840288" w:rsidRPr="004F6E03" w:rsidRDefault="00840288" w:rsidP="00C91435">
            <w:pPr>
              <w:jc w:val="center"/>
              <w:rPr>
                <w:rFonts w:ascii="Arial" w:hAnsi="Arial" w:cs="Arial"/>
                <w:b/>
                <w:color w:val="000000"/>
                <w:lang w:eastAsia="es-MX"/>
              </w:rPr>
            </w:pPr>
          </w:p>
        </w:tc>
      </w:tr>
      <w:tr w:rsidR="00840288" w:rsidRPr="004F6E03" w:rsidTr="00840288">
        <w:trPr>
          <w:trHeight w:val="367"/>
        </w:trPr>
        <w:tc>
          <w:tcPr>
            <w:tcW w:w="152" w:type="dxa"/>
            <w:shd w:val="pct25" w:color="auto" w:fill="auto"/>
          </w:tcPr>
          <w:p w:rsidR="00840288" w:rsidRPr="004F6E03" w:rsidRDefault="00840288" w:rsidP="00C91435">
            <w:pPr>
              <w:rPr>
                <w:rFonts w:ascii="Arial" w:hAnsi="Arial" w:cs="Arial"/>
                <w:b/>
                <w:color w:val="000000"/>
                <w:lang w:eastAsia="es-MX"/>
              </w:rPr>
            </w:pPr>
          </w:p>
        </w:tc>
        <w:tc>
          <w:tcPr>
            <w:tcW w:w="9394" w:type="dxa"/>
            <w:gridSpan w:val="3"/>
            <w:shd w:val="pct25" w:color="auto" w:fill="auto"/>
            <w:vAlign w:val="center"/>
          </w:tcPr>
          <w:p w:rsidR="00840288" w:rsidRPr="004F6E03" w:rsidRDefault="00840288" w:rsidP="00C91435">
            <w:pPr>
              <w:rPr>
                <w:rFonts w:ascii="Arial" w:hAnsi="Arial" w:cs="Arial"/>
                <w:b/>
                <w:color w:val="000000"/>
                <w:lang w:eastAsia="es-MX"/>
              </w:rPr>
            </w:pPr>
            <w:r w:rsidRPr="004F6E03">
              <w:rPr>
                <w:rFonts w:ascii="Arial" w:hAnsi="Arial" w:cs="Arial"/>
                <w:b/>
                <w:color w:val="FFFFFF"/>
                <w:lang w:eastAsia="es-MX"/>
              </w:rPr>
              <w:t>Descripción</w:t>
            </w:r>
          </w:p>
        </w:tc>
        <w:tc>
          <w:tcPr>
            <w:tcW w:w="160" w:type="dxa"/>
            <w:shd w:val="pct25" w:color="auto" w:fill="auto"/>
          </w:tcPr>
          <w:p w:rsidR="00840288" w:rsidRPr="004F6E03" w:rsidRDefault="00840288" w:rsidP="00C91435">
            <w:pPr>
              <w:jc w:val="center"/>
              <w:rPr>
                <w:rFonts w:ascii="Arial" w:hAnsi="Arial" w:cs="Arial"/>
                <w:b/>
                <w:color w:val="000000"/>
                <w:lang w:eastAsia="es-MX"/>
              </w:rPr>
            </w:pPr>
          </w:p>
        </w:tc>
      </w:tr>
      <w:tr w:rsidR="00840288" w:rsidRPr="004F6E03" w:rsidTr="00840288">
        <w:trPr>
          <w:trHeight w:val="1261"/>
        </w:trPr>
        <w:tc>
          <w:tcPr>
            <w:tcW w:w="152" w:type="dxa"/>
            <w:shd w:val="pct25" w:color="auto" w:fill="auto"/>
          </w:tcPr>
          <w:p w:rsidR="00840288" w:rsidRPr="004F6E03" w:rsidRDefault="00840288" w:rsidP="00C91435">
            <w:pPr>
              <w:rPr>
                <w:rFonts w:ascii="Arial" w:hAnsi="Arial" w:cs="Arial"/>
                <w:b/>
                <w:color w:val="000000"/>
                <w:lang w:eastAsia="es-MX"/>
              </w:rPr>
            </w:pPr>
          </w:p>
        </w:tc>
        <w:tc>
          <w:tcPr>
            <w:tcW w:w="9394" w:type="dxa"/>
            <w:gridSpan w:val="3"/>
            <w:shd w:val="pct25" w:color="auto" w:fill="auto"/>
          </w:tcPr>
          <w:p w:rsidR="00840288" w:rsidRDefault="00840288" w:rsidP="00C91435">
            <w:pPr>
              <w:rPr>
                <w:rFonts w:ascii="Arial" w:hAnsi="Arial" w:cs="Arial"/>
                <w:color w:val="000000"/>
                <w:lang w:eastAsia="es-MX"/>
              </w:rPr>
            </w:pPr>
          </w:p>
          <w:p w:rsidR="00840288" w:rsidRPr="004F6E03" w:rsidRDefault="00840288" w:rsidP="00C91435">
            <w:pPr>
              <w:jc w:val="both"/>
              <w:rPr>
                <w:rFonts w:ascii="Arial" w:hAnsi="Arial" w:cs="Arial"/>
                <w:color w:val="000000"/>
                <w:lang w:eastAsia="es-MX"/>
              </w:rPr>
            </w:pPr>
            <w:r w:rsidRPr="004F6E03">
              <w:rPr>
                <w:rFonts w:ascii="Arial" w:hAnsi="Arial" w:cs="Arial"/>
                <w:color w:val="000000"/>
                <w:lang w:eastAsia="es-MX"/>
              </w:rPr>
              <w:t xml:space="preserve">Formato para </w:t>
            </w:r>
            <w:r>
              <w:rPr>
                <w:rFonts w:ascii="Arial" w:hAnsi="Arial" w:cs="Arial"/>
                <w:color w:val="000000"/>
                <w:lang w:eastAsia="es-MX"/>
              </w:rPr>
              <w:t xml:space="preserve">que los </w:t>
            </w:r>
            <w:r w:rsidR="008626F9">
              <w:rPr>
                <w:rFonts w:ascii="Arial" w:hAnsi="Arial" w:cs="Arial"/>
                <w:color w:val="000000"/>
                <w:lang w:eastAsia="es-MX"/>
              </w:rPr>
              <w:t>LICITANTES</w:t>
            </w:r>
            <w:r>
              <w:rPr>
                <w:rFonts w:ascii="Arial" w:hAnsi="Arial" w:cs="Arial"/>
                <w:color w:val="000000"/>
                <w:lang w:eastAsia="es-MX"/>
              </w:rPr>
              <w:t xml:space="preserve"> manifiesten</w:t>
            </w:r>
            <w:r w:rsidRPr="004F6E03">
              <w:rPr>
                <w:rFonts w:ascii="Arial" w:hAnsi="Arial" w:cs="Arial"/>
                <w:color w:val="000000"/>
                <w:lang w:eastAsia="es-MX"/>
              </w:rPr>
              <w:t xml:space="preserve">, bajo protesta de decir verdad, </w:t>
            </w:r>
            <w:r>
              <w:rPr>
                <w:rFonts w:ascii="Arial" w:hAnsi="Arial" w:cs="Arial"/>
                <w:color w:val="000000"/>
                <w:lang w:eastAsia="es-MX"/>
              </w:rPr>
              <w:t xml:space="preserve">la estratificación que les corresponde como </w:t>
            </w:r>
            <w:proofErr w:type="spellStart"/>
            <w:r>
              <w:rPr>
                <w:rFonts w:ascii="Arial" w:hAnsi="Arial" w:cs="Arial"/>
                <w:color w:val="000000"/>
                <w:lang w:eastAsia="es-MX"/>
              </w:rPr>
              <w:t>M</w:t>
            </w:r>
            <w:r w:rsidRPr="004F6E03">
              <w:rPr>
                <w:rFonts w:ascii="Arial" w:hAnsi="Arial" w:cs="Arial"/>
                <w:color w:val="000000"/>
                <w:lang w:eastAsia="es-MX"/>
              </w:rPr>
              <w:t>ipymes</w:t>
            </w:r>
            <w:proofErr w:type="spellEnd"/>
            <w:r>
              <w:rPr>
                <w:rFonts w:ascii="Arial" w:hAnsi="Arial" w:cs="Arial"/>
                <w:color w:val="000000"/>
                <w:lang w:eastAsia="es-MX"/>
              </w:rPr>
              <w:t xml:space="preserve">, de conformidad con el </w:t>
            </w:r>
            <w:r w:rsidRPr="004F6E03">
              <w:rPr>
                <w:rFonts w:ascii="Arial" w:hAnsi="Arial" w:cs="Arial"/>
                <w:color w:val="000000"/>
                <w:lang w:eastAsia="es-MX"/>
              </w:rPr>
              <w:t xml:space="preserve">Acuerdo de Estratificación de las </w:t>
            </w:r>
            <w:proofErr w:type="spellStart"/>
            <w:r w:rsidRPr="004F6E03">
              <w:rPr>
                <w:rFonts w:ascii="Arial" w:hAnsi="Arial" w:cs="Arial"/>
                <w:color w:val="000000"/>
                <w:lang w:eastAsia="es-MX"/>
              </w:rPr>
              <w:t>Mipymes</w:t>
            </w:r>
            <w:proofErr w:type="spellEnd"/>
            <w:r w:rsidRPr="004F6E03">
              <w:rPr>
                <w:rFonts w:ascii="Arial" w:hAnsi="Arial" w:cs="Arial"/>
                <w:color w:val="000000"/>
                <w:lang w:eastAsia="es-MX"/>
              </w:rPr>
              <w:t>, publicado en el Diario Oficial de la Federación el 30 de junio de 2009.</w:t>
            </w:r>
          </w:p>
          <w:p w:rsidR="00840288" w:rsidRPr="004F6E03" w:rsidRDefault="00840288" w:rsidP="00C91435">
            <w:pPr>
              <w:rPr>
                <w:rFonts w:ascii="Arial" w:hAnsi="Arial" w:cs="Arial"/>
                <w:color w:val="000000"/>
                <w:lang w:eastAsia="es-MX"/>
              </w:rPr>
            </w:pPr>
          </w:p>
        </w:tc>
        <w:tc>
          <w:tcPr>
            <w:tcW w:w="160" w:type="dxa"/>
            <w:shd w:val="pct25" w:color="auto" w:fill="auto"/>
          </w:tcPr>
          <w:p w:rsidR="00840288" w:rsidRPr="004F6E03" w:rsidRDefault="00840288" w:rsidP="00C91435">
            <w:pPr>
              <w:jc w:val="center"/>
              <w:rPr>
                <w:rFonts w:ascii="Arial" w:hAnsi="Arial" w:cs="Arial"/>
                <w:b/>
                <w:color w:val="000000"/>
                <w:lang w:eastAsia="es-MX"/>
              </w:rPr>
            </w:pPr>
          </w:p>
        </w:tc>
      </w:tr>
      <w:tr w:rsidR="00840288" w:rsidRPr="004F6E03" w:rsidTr="00840288">
        <w:trPr>
          <w:trHeight w:val="371"/>
        </w:trPr>
        <w:tc>
          <w:tcPr>
            <w:tcW w:w="152" w:type="dxa"/>
            <w:shd w:val="pct25" w:color="auto" w:fill="auto"/>
          </w:tcPr>
          <w:p w:rsidR="00840288" w:rsidRPr="004F6E03" w:rsidRDefault="00840288" w:rsidP="00C91435">
            <w:pPr>
              <w:ind w:left="89" w:hanging="89"/>
              <w:rPr>
                <w:rFonts w:ascii="Arial" w:hAnsi="Arial" w:cs="Arial"/>
                <w:b/>
                <w:bCs/>
                <w:color w:val="000000"/>
                <w:lang w:eastAsia="es-MX"/>
              </w:rPr>
            </w:pPr>
          </w:p>
        </w:tc>
        <w:tc>
          <w:tcPr>
            <w:tcW w:w="9394" w:type="dxa"/>
            <w:gridSpan w:val="3"/>
            <w:shd w:val="pct25" w:color="auto" w:fill="auto"/>
            <w:vAlign w:val="center"/>
          </w:tcPr>
          <w:p w:rsidR="00840288" w:rsidRPr="004F6E03" w:rsidRDefault="00840288" w:rsidP="00C91435">
            <w:pPr>
              <w:rPr>
                <w:rFonts w:ascii="Arial" w:hAnsi="Arial" w:cs="Arial"/>
                <w:b/>
                <w:color w:val="FFFFFF"/>
                <w:lang w:eastAsia="es-MX"/>
              </w:rPr>
            </w:pPr>
            <w:r w:rsidRPr="004F6E03">
              <w:rPr>
                <w:rFonts w:ascii="Arial" w:hAnsi="Arial" w:cs="Arial"/>
                <w:b/>
                <w:color w:val="FFFFFF"/>
                <w:lang w:eastAsia="es-MX"/>
              </w:rPr>
              <w:t>Instructivo de llenado</w:t>
            </w:r>
          </w:p>
        </w:tc>
        <w:tc>
          <w:tcPr>
            <w:tcW w:w="160" w:type="dxa"/>
            <w:shd w:val="pct25" w:color="auto" w:fill="auto"/>
          </w:tcPr>
          <w:p w:rsidR="00840288" w:rsidRPr="004F6E03" w:rsidRDefault="00840288" w:rsidP="00C91435">
            <w:pPr>
              <w:jc w:val="center"/>
              <w:rPr>
                <w:rFonts w:ascii="Arial" w:hAnsi="Arial" w:cs="Arial"/>
                <w:b/>
                <w:bCs/>
                <w:color w:val="000000"/>
                <w:lang w:eastAsia="es-MX"/>
              </w:rPr>
            </w:pPr>
          </w:p>
        </w:tc>
      </w:tr>
      <w:tr w:rsidR="00840288" w:rsidRPr="004F6E03" w:rsidTr="00840288">
        <w:trPr>
          <w:trHeight w:val="2498"/>
        </w:trPr>
        <w:tc>
          <w:tcPr>
            <w:tcW w:w="152" w:type="dxa"/>
            <w:shd w:val="pct25" w:color="auto" w:fill="auto"/>
          </w:tcPr>
          <w:p w:rsidR="00840288" w:rsidRPr="004F6E03" w:rsidRDefault="00840288" w:rsidP="00C91435">
            <w:pPr>
              <w:ind w:left="89" w:hanging="89"/>
              <w:rPr>
                <w:rFonts w:ascii="Arial" w:hAnsi="Arial" w:cs="Arial"/>
                <w:b/>
                <w:bCs/>
                <w:color w:val="000000"/>
                <w:lang w:eastAsia="es-MX"/>
              </w:rPr>
            </w:pPr>
          </w:p>
        </w:tc>
        <w:tc>
          <w:tcPr>
            <w:tcW w:w="9394" w:type="dxa"/>
            <w:gridSpan w:val="3"/>
            <w:shd w:val="pct25" w:color="auto" w:fill="auto"/>
          </w:tcPr>
          <w:p w:rsidR="00840288" w:rsidRDefault="00840288" w:rsidP="00C91435">
            <w:pPr>
              <w:pStyle w:val="Prrafodelista1"/>
              <w:ind w:left="0"/>
              <w:rPr>
                <w:rFonts w:ascii="Arial" w:hAnsi="Arial" w:cs="Arial"/>
                <w:color w:val="000000"/>
                <w:lang w:eastAsia="es-MX"/>
              </w:rPr>
            </w:pPr>
            <w:r w:rsidRPr="00151E09">
              <w:rPr>
                <w:rFonts w:ascii="Arial" w:hAnsi="Arial" w:cs="Arial"/>
                <w:color w:val="000000"/>
                <w:lang w:eastAsia="es-MX"/>
              </w:rPr>
              <w:t>Llenar los campos conforme aplique tomando en cuenta los rangos previstos en el Acuerdo antes mencionado.</w:t>
            </w:r>
          </w:p>
          <w:p w:rsidR="00840288" w:rsidRPr="00151E09" w:rsidRDefault="00840288" w:rsidP="00C91435">
            <w:pPr>
              <w:pStyle w:val="Prrafodelista1"/>
              <w:ind w:left="0"/>
              <w:rPr>
                <w:rFonts w:ascii="Arial" w:hAnsi="Arial" w:cs="Arial"/>
                <w:b/>
                <w:bCs/>
                <w:color w:val="000000"/>
                <w:lang w:eastAsia="es-MX"/>
              </w:rPr>
            </w:pPr>
          </w:p>
          <w:p w:rsidR="00840288" w:rsidRPr="004F6E03" w:rsidRDefault="00840288" w:rsidP="0045177D">
            <w:pPr>
              <w:pStyle w:val="Prrafodelista1"/>
              <w:numPr>
                <w:ilvl w:val="0"/>
                <w:numId w:val="39"/>
              </w:numPr>
              <w:rPr>
                <w:rFonts w:ascii="Arial" w:hAnsi="Arial" w:cs="Arial"/>
                <w:b/>
                <w:bCs/>
                <w:color w:val="000000"/>
                <w:lang w:eastAsia="es-MX"/>
              </w:rPr>
            </w:pPr>
            <w:r w:rsidRPr="004F6E03">
              <w:rPr>
                <w:rFonts w:ascii="Arial" w:hAnsi="Arial" w:cs="Arial"/>
                <w:color w:val="000000"/>
                <w:lang w:eastAsia="es-MX"/>
              </w:rPr>
              <w:t>Señalar la fecha de suscripción del documento.</w:t>
            </w:r>
          </w:p>
          <w:p w:rsidR="00840288" w:rsidRPr="004F6E03" w:rsidRDefault="00840288" w:rsidP="0045177D">
            <w:pPr>
              <w:pStyle w:val="Prrafodelista1"/>
              <w:numPr>
                <w:ilvl w:val="0"/>
                <w:numId w:val="39"/>
              </w:numPr>
              <w:rPr>
                <w:rFonts w:ascii="Arial" w:hAnsi="Arial" w:cs="Arial"/>
                <w:b/>
                <w:bCs/>
                <w:color w:val="000000"/>
                <w:lang w:eastAsia="es-MX"/>
              </w:rPr>
            </w:pPr>
            <w:r w:rsidRPr="004F6E03">
              <w:rPr>
                <w:rFonts w:ascii="Arial" w:hAnsi="Arial" w:cs="Arial"/>
                <w:color w:val="000000"/>
                <w:lang w:eastAsia="es-MX"/>
              </w:rPr>
              <w:t>Anotar el nombre de la convocante.</w:t>
            </w:r>
          </w:p>
          <w:p w:rsidR="00840288" w:rsidRPr="004F6E03" w:rsidRDefault="00840288" w:rsidP="0045177D">
            <w:pPr>
              <w:pStyle w:val="Prrafodelista1"/>
              <w:numPr>
                <w:ilvl w:val="0"/>
                <w:numId w:val="39"/>
              </w:numPr>
              <w:rPr>
                <w:rFonts w:ascii="Arial" w:hAnsi="Arial" w:cs="Arial"/>
                <w:b/>
                <w:bCs/>
                <w:color w:val="000000"/>
                <w:lang w:eastAsia="es-MX"/>
              </w:rPr>
            </w:pPr>
            <w:r w:rsidRPr="004F6E03">
              <w:rPr>
                <w:rFonts w:ascii="Arial" w:hAnsi="Arial" w:cs="Arial"/>
                <w:color w:val="000000"/>
                <w:lang w:eastAsia="es-MX"/>
              </w:rPr>
              <w:t>Precisar el procedimiento de</w:t>
            </w:r>
            <w:r>
              <w:rPr>
                <w:rFonts w:ascii="Arial" w:hAnsi="Arial" w:cs="Arial"/>
                <w:color w:val="000000"/>
                <w:lang w:eastAsia="es-MX"/>
              </w:rPr>
              <w:t xml:space="preserve"> contratación de</w:t>
            </w:r>
            <w:r w:rsidRPr="004F6E03">
              <w:rPr>
                <w:rFonts w:ascii="Arial" w:hAnsi="Arial" w:cs="Arial"/>
                <w:color w:val="000000"/>
                <w:lang w:eastAsia="es-MX"/>
              </w:rPr>
              <w:t xml:space="preserve"> que se trate </w:t>
            </w:r>
            <w:r>
              <w:rPr>
                <w:rFonts w:ascii="Arial" w:hAnsi="Arial" w:cs="Arial"/>
                <w:color w:val="000000"/>
                <w:lang w:eastAsia="es-MX"/>
              </w:rPr>
              <w:t>(</w:t>
            </w:r>
            <w:r w:rsidRPr="004F6E03">
              <w:rPr>
                <w:rFonts w:ascii="Arial" w:hAnsi="Arial" w:cs="Arial"/>
                <w:color w:val="000000"/>
                <w:lang w:eastAsia="es-MX"/>
              </w:rPr>
              <w:t>licitación pública</w:t>
            </w:r>
            <w:r>
              <w:rPr>
                <w:rFonts w:ascii="Arial" w:hAnsi="Arial" w:cs="Arial"/>
                <w:color w:val="000000"/>
                <w:lang w:eastAsia="es-MX"/>
              </w:rPr>
              <w:t xml:space="preserve"> o</w:t>
            </w:r>
            <w:r w:rsidRPr="004F6E03">
              <w:rPr>
                <w:rFonts w:ascii="Arial" w:hAnsi="Arial" w:cs="Arial"/>
                <w:color w:val="000000"/>
                <w:lang w:eastAsia="es-MX"/>
              </w:rPr>
              <w:t xml:space="preserve"> invitación a cuando menos tres personas</w:t>
            </w:r>
            <w:r>
              <w:rPr>
                <w:rFonts w:ascii="Arial" w:hAnsi="Arial" w:cs="Arial"/>
                <w:color w:val="000000"/>
                <w:lang w:eastAsia="es-MX"/>
              </w:rPr>
              <w:t>)</w:t>
            </w:r>
            <w:r w:rsidRPr="004F6E03">
              <w:rPr>
                <w:rFonts w:ascii="Arial" w:hAnsi="Arial" w:cs="Arial"/>
                <w:color w:val="000000"/>
                <w:lang w:eastAsia="es-MX"/>
              </w:rPr>
              <w:t>.</w:t>
            </w:r>
          </w:p>
          <w:p w:rsidR="00840288" w:rsidRPr="004F6E03" w:rsidRDefault="00840288" w:rsidP="0045177D">
            <w:pPr>
              <w:pStyle w:val="Prrafodelista1"/>
              <w:numPr>
                <w:ilvl w:val="0"/>
                <w:numId w:val="39"/>
              </w:numPr>
              <w:rPr>
                <w:rFonts w:ascii="Arial" w:hAnsi="Arial" w:cs="Arial"/>
                <w:b/>
                <w:bCs/>
                <w:color w:val="000000"/>
                <w:lang w:eastAsia="es-MX"/>
              </w:rPr>
            </w:pPr>
            <w:r w:rsidRPr="004F6E03">
              <w:rPr>
                <w:rFonts w:ascii="Arial" w:hAnsi="Arial" w:cs="Arial"/>
                <w:color w:val="000000"/>
                <w:lang w:eastAsia="es-MX"/>
              </w:rPr>
              <w:t>Indicar el número</w:t>
            </w:r>
            <w:r>
              <w:rPr>
                <w:rFonts w:ascii="Arial" w:hAnsi="Arial" w:cs="Arial"/>
                <w:color w:val="000000"/>
                <w:lang w:eastAsia="es-MX"/>
              </w:rPr>
              <w:t xml:space="preserve"> d</w:t>
            </w:r>
            <w:r w:rsidRPr="004F6E03">
              <w:rPr>
                <w:rFonts w:ascii="Arial" w:hAnsi="Arial" w:cs="Arial"/>
                <w:color w:val="000000"/>
                <w:lang w:eastAsia="es-MX"/>
              </w:rPr>
              <w:t>e procedimiento</w:t>
            </w:r>
            <w:r>
              <w:rPr>
                <w:rFonts w:ascii="Arial" w:hAnsi="Arial" w:cs="Arial"/>
                <w:color w:val="000000"/>
                <w:lang w:eastAsia="es-MX"/>
              </w:rPr>
              <w:t xml:space="preserve"> de contratación asignado por CompraNet</w:t>
            </w:r>
            <w:r w:rsidRPr="004F6E03">
              <w:rPr>
                <w:rFonts w:ascii="Arial" w:hAnsi="Arial" w:cs="Arial"/>
                <w:color w:val="000000"/>
                <w:lang w:eastAsia="es-MX"/>
              </w:rPr>
              <w:t>.</w:t>
            </w:r>
          </w:p>
          <w:p w:rsidR="00840288" w:rsidRPr="004F6E03" w:rsidRDefault="00840288" w:rsidP="0045177D">
            <w:pPr>
              <w:pStyle w:val="Prrafodelista1"/>
              <w:numPr>
                <w:ilvl w:val="0"/>
                <w:numId w:val="39"/>
              </w:numPr>
              <w:rPr>
                <w:rFonts w:ascii="Arial" w:hAnsi="Arial" w:cs="Arial"/>
                <w:b/>
                <w:bCs/>
                <w:color w:val="000000"/>
                <w:lang w:eastAsia="es-MX"/>
              </w:rPr>
            </w:pPr>
            <w:r w:rsidRPr="004F6E03">
              <w:rPr>
                <w:rFonts w:ascii="Arial" w:hAnsi="Arial" w:cs="Arial"/>
                <w:color w:val="000000"/>
                <w:lang w:eastAsia="es-MX"/>
              </w:rPr>
              <w:t>Anotar el</w:t>
            </w:r>
            <w:r>
              <w:rPr>
                <w:rFonts w:ascii="Arial" w:hAnsi="Arial" w:cs="Arial"/>
                <w:color w:val="000000"/>
                <w:lang w:eastAsia="es-MX"/>
              </w:rPr>
              <w:t xml:space="preserve"> nombre,</w:t>
            </w:r>
            <w:r w:rsidRPr="004F6E03">
              <w:rPr>
                <w:rFonts w:ascii="Arial" w:hAnsi="Arial" w:cs="Arial"/>
                <w:color w:val="000000"/>
                <w:lang w:eastAsia="es-MX"/>
              </w:rPr>
              <w:t xml:space="preserve"> razón social o denominación del</w:t>
            </w:r>
            <w:r>
              <w:rPr>
                <w:rFonts w:ascii="Arial" w:hAnsi="Arial" w:cs="Arial"/>
                <w:color w:val="000000"/>
                <w:lang w:eastAsia="es-MX"/>
              </w:rPr>
              <w:t xml:space="preserve"> </w:t>
            </w:r>
            <w:r w:rsidRPr="004F6E03">
              <w:rPr>
                <w:rFonts w:ascii="Arial" w:hAnsi="Arial" w:cs="Arial"/>
                <w:color w:val="000000"/>
                <w:lang w:eastAsia="es-MX"/>
              </w:rPr>
              <w:t>licitante.</w:t>
            </w:r>
          </w:p>
          <w:p w:rsidR="00840288" w:rsidRPr="004F6E03" w:rsidRDefault="00840288" w:rsidP="0045177D">
            <w:pPr>
              <w:pStyle w:val="Prrafodelista1"/>
              <w:numPr>
                <w:ilvl w:val="0"/>
                <w:numId w:val="39"/>
              </w:numPr>
              <w:rPr>
                <w:rFonts w:ascii="Arial" w:hAnsi="Arial" w:cs="Arial"/>
                <w:b/>
                <w:bCs/>
                <w:color w:val="000000"/>
                <w:lang w:eastAsia="es-MX"/>
              </w:rPr>
            </w:pPr>
            <w:r w:rsidRPr="004F6E03">
              <w:rPr>
                <w:rFonts w:ascii="Arial" w:hAnsi="Arial" w:cs="Arial"/>
                <w:color w:val="000000"/>
                <w:lang w:eastAsia="es-MX"/>
              </w:rPr>
              <w:t xml:space="preserve">Indicar el Registro Federal de Contribuyentes del </w:t>
            </w:r>
            <w:r>
              <w:rPr>
                <w:rFonts w:ascii="Arial" w:hAnsi="Arial" w:cs="Arial"/>
                <w:color w:val="000000"/>
                <w:lang w:eastAsia="es-MX"/>
              </w:rPr>
              <w:t>l</w:t>
            </w:r>
            <w:r w:rsidRPr="004F6E03">
              <w:rPr>
                <w:rFonts w:ascii="Arial" w:hAnsi="Arial" w:cs="Arial"/>
                <w:color w:val="000000"/>
                <w:lang w:eastAsia="es-MX"/>
              </w:rPr>
              <w:t>icitante.</w:t>
            </w:r>
          </w:p>
          <w:p w:rsidR="00840288" w:rsidRPr="004F6E03" w:rsidRDefault="00840288" w:rsidP="0045177D">
            <w:pPr>
              <w:pStyle w:val="Prrafodelista1"/>
              <w:numPr>
                <w:ilvl w:val="0"/>
                <w:numId w:val="39"/>
              </w:numPr>
              <w:rPr>
                <w:rFonts w:ascii="Arial" w:hAnsi="Arial" w:cs="Arial"/>
                <w:b/>
                <w:bCs/>
                <w:color w:val="000000"/>
                <w:lang w:eastAsia="es-MX"/>
              </w:rPr>
            </w:pPr>
            <w:r w:rsidRPr="004F6E03">
              <w:rPr>
                <w:rFonts w:ascii="Arial" w:hAnsi="Arial" w:cs="Arial"/>
                <w:color w:val="00000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5" w:history="1">
              <w:r w:rsidRPr="004F6E03">
                <w:rPr>
                  <w:rStyle w:val="Hipervnculo"/>
                  <w:rFonts w:cs="Arial"/>
                  <w:lang w:eastAsia="es-MX"/>
                </w:rPr>
                <w:t>http://www.comprasdegobierno.gob.mx/calculadora</w:t>
              </w:r>
            </w:hyperlink>
          </w:p>
          <w:p w:rsidR="00840288" w:rsidRPr="004F6E03" w:rsidRDefault="00840288" w:rsidP="00C91435">
            <w:pPr>
              <w:pStyle w:val="Prrafodelista1"/>
              <w:ind w:left="713"/>
              <w:rPr>
                <w:rFonts w:ascii="Arial" w:hAnsi="Arial" w:cs="Arial"/>
                <w:color w:val="000000"/>
                <w:lang w:eastAsia="es-MX"/>
              </w:rPr>
            </w:pPr>
            <w:r w:rsidRPr="004F6E03">
              <w:rPr>
                <w:rFonts w:ascii="Arial" w:hAnsi="Arial" w:cs="Arial"/>
                <w:color w:val="000000"/>
                <w:lang w:eastAsia="es-MX"/>
              </w:rPr>
              <w:t>Para el concepto “Trabajadores”, utilizar el total de los trabajadores con los que cuenta la empresa a la fecha de la emisión de la manifestación.</w:t>
            </w:r>
          </w:p>
          <w:p w:rsidR="00840288" w:rsidRPr="004F6E03" w:rsidRDefault="00840288" w:rsidP="00C91435">
            <w:pPr>
              <w:pStyle w:val="Prrafodelista1"/>
              <w:ind w:left="713"/>
              <w:rPr>
                <w:rFonts w:ascii="Arial" w:hAnsi="Arial" w:cs="Arial"/>
                <w:color w:val="000000"/>
                <w:lang w:eastAsia="es-MX"/>
              </w:rPr>
            </w:pPr>
            <w:r w:rsidRPr="004F6E03">
              <w:rPr>
                <w:rFonts w:ascii="Arial" w:hAnsi="Arial" w:cs="Arial"/>
                <w:color w:val="000000"/>
                <w:lang w:eastAsia="es-MX"/>
              </w:rPr>
              <w:t>Para el concepto “ventas anuales”, utilizar los datos conforme al reporte de su ejercicio fiscal correspondiente a la última declaración anual de impuestos federales, expresados en millones de pesos.</w:t>
            </w:r>
          </w:p>
          <w:p w:rsidR="00840288" w:rsidRPr="004F6E03" w:rsidRDefault="00840288" w:rsidP="0045177D">
            <w:pPr>
              <w:pStyle w:val="Prrafodelista1"/>
              <w:numPr>
                <w:ilvl w:val="0"/>
                <w:numId w:val="39"/>
              </w:numPr>
              <w:rPr>
                <w:rFonts w:ascii="Arial" w:hAnsi="Arial" w:cs="Arial"/>
                <w:bCs/>
                <w:color w:val="000000"/>
                <w:lang w:eastAsia="es-MX"/>
              </w:rPr>
            </w:pPr>
            <w:r w:rsidRPr="004F6E03">
              <w:rPr>
                <w:rFonts w:ascii="Arial" w:hAnsi="Arial" w:cs="Arial"/>
                <w:bCs/>
                <w:color w:val="000000"/>
                <w:lang w:eastAsia="es-MX"/>
              </w:rPr>
              <w:t xml:space="preserve">Señalar el tamaño de la empresa (Micro, Pequeña o Mediana), conforme al resultado de la </w:t>
            </w:r>
            <w:r>
              <w:rPr>
                <w:rFonts w:ascii="Arial" w:hAnsi="Arial" w:cs="Arial"/>
                <w:bCs/>
                <w:color w:val="000000"/>
                <w:lang w:eastAsia="es-MX"/>
              </w:rPr>
              <w:t>operación señalada en el numeral anterior.</w:t>
            </w:r>
            <w:r w:rsidRPr="004F6E03">
              <w:rPr>
                <w:rFonts w:ascii="Arial" w:hAnsi="Arial" w:cs="Arial"/>
                <w:bCs/>
                <w:color w:val="000000"/>
                <w:lang w:eastAsia="es-MX"/>
              </w:rPr>
              <w:t xml:space="preserve"> </w:t>
            </w:r>
          </w:p>
          <w:p w:rsidR="00840288" w:rsidRPr="004F6E03" w:rsidRDefault="00840288" w:rsidP="0045177D">
            <w:pPr>
              <w:pStyle w:val="Prrafodelista1"/>
              <w:numPr>
                <w:ilvl w:val="0"/>
                <w:numId w:val="39"/>
              </w:numPr>
              <w:rPr>
                <w:rFonts w:ascii="Arial" w:hAnsi="Arial" w:cs="Arial"/>
                <w:b/>
                <w:bCs/>
                <w:color w:val="000000"/>
                <w:lang w:eastAsia="es-MX"/>
              </w:rPr>
            </w:pPr>
            <w:r w:rsidRPr="004F6E03">
              <w:rPr>
                <w:rFonts w:ascii="Arial" w:hAnsi="Arial" w:cs="Arial"/>
                <w:color w:val="000000"/>
                <w:lang w:eastAsia="es-MX"/>
              </w:rPr>
              <w:t>Anotar el nombre y firma del apoderado o representante legal del</w:t>
            </w:r>
            <w:r>
              <w:rPr>
                <w:rFonts w:ascii="Arial" w:hAnsi="Arial" w:cs="Arial"/>
                <w:color w:val="000000"/>
                <w:lang w:eastAsia="es-MX"/>
              </w:rPr>
              <w:t xml:space="preserve"> </w:t>
            </w:r>
            <w:r w:rsidRPr="004F6E03">
              <w:rPr>
                <w:rFonts w:ascii="Arial" w:hAnsi="Arial" w:cs="Arial"/>
                <w:color w:val="000000"/>
                <w:lang w:eastAsia="es-MX"/>
              </w:rPr>
              <w:t>licitante.</w:t>
            </w:r>
          </w:p>
        </w:tc>
        <w:tc>
          <w:tcPr>
            <w:tcW w:w="160" w:type="dxa"/>
            <w:shd w:val="pct25" w:color="auto" w:fill="auto"/>
          </w:tcPr>
          <w:p w:rsidR="00840288" w:rsidRPr="004F6E03" w:rsidRDefault="00840288" w:rsidP="00C91435">
            <w:pPr>
              <w:jc w:val="center"/>
              <w:rPr>
                <w:rFonts w:ascii="Arial" w:hAnsi="Arial" w:cs="Arial"/>
                <w:b/>
                <w:bCs/>
                <w:color w:val="000000"/>
                <w:lang w:eastAsia="es-MX"/>
              </w:rPr>
            </w:pPr>
          </w:p>
        </w:tc>
      </w:tr>
    </w:tbl>
    <w:p w:rsidR="00840288" w:rsidRDefault="00840288">
      <w:pPr>
        <w:rPr>
          <w:rFonts w:ascii="Montserrat Medium" w:eastAsia="Times New Roman" w:hAnsi="Montserrat Medium" w:cs="Arial"/>
          <w:b/>
          <w:sz w:val="20"/>
          <w:szCs w:val="20"/>
          <w:lang w:eastAsia="es-ES"/>
        </w:rPr>
      </w:pPr>
    </w:p>
    <w:p w:rsidR="00840288" w:rsidRDefault="00840288">
      <w:pPr>
        <w:rPr>
          <w:rFonts w:ascii="Montserrat Medium" w:eastAsia="Times New Roman" w:hAnsi="Montserrat Medium" w:cs="Arial"/>
          <w:b/>
          <w:sz w:val="20"/>
          <w:szCs w:val="20"/>
          <w:lang w:eastAsia="es-ES"/>
        </w:rPr>
      </w:pPr>
      <w:r>
        <w:rPr>
          <w:rFonts w:ascii="Montserrat Medium" w:eastAsia="Times New Roman" w:hAnsi="Montserrat Medium" w:cs="Arial"/>
          <w:b/>
          <w:sz w:val="20"/>
          <w:szCs w:val="20"/>
          <w:lang w:eastAsia="es-ES"/>
        </w:rPr>
        <w:br w:type="page"/>
      </w:r>
    </w:p>
    <w:p w:rsidR="00840288" w:rsidRDefault="00840288">
      <w:pPr>
        <w:rPr>
          <w:rFonts w:ascii="Montserrat Medium" w:eastAsia="Times New Roman" w:hAnsi="Montserrat Medium" w:cs="Arial"/>
          <w:b/>
          <w:sz w:val="20"/>
          <w:szCs w:val="20"/>
          <w:lang w:eastAsia="es-ES"/>
        </w:rPr>
      </w:pPr>
    </w:p>
    <w:p w:rsidR="0037118C" w:rsidRPr="00090684" w:rsidRDefault="0037118C" w:rsidP="00090684">
      <w:pPr>
        <w:spacing w:after="0" w:line="240" w:lineRule="auto"/>
        <w:jc w:val="center"/>
        <w:rPr>
          <w:rFonts w:ascii="Montserrat Medium" w:eastAsia="Times New Roman" w:hAnsi="Montserrat Medium" w:cs="Arial"/>
          <w:b/>
          <w:sz w:val="20"/>
          <w:szCs w:val="20"/>
          <w:lang w:eastAsia="es-ES"/>
        </w:rPr>
      </w:pPr>
      <w:r w:rsidRPr="00090684">
        <w:rPr>
          <w:rFonts w:ascii="Montserrat Medium" w:eastAsia="Times New Roman" w:hAnsi="Montserrat Medium" w:cs="Arial"/>
          <w:b/>
          <w:sz w:val="20"/>
          <w:szCs w:val="20"/>
          <w:lang w:eastAsia="es-ES"/>
        </w:rPr>
        <w:t>ANEXO 1</w:t>
      </w:r>
      <w:r w:rsidR="00000C4F">
        <w:rPr>
          <w:rFonts w:ascii="Montserrat Medium" w:eastAsia="Times New Roman" w:hAnsi="Montserrat Medium" w:cs="Arial"/>
          <w:b/>
          <w:sz w:val="20"/>
          <w:szCs w:val="20"/>
          <w:lang w:eastAsia="es-ES"/>
        </w:rPr>
        <w:t>4</w:t>
      </w:r>
    </w:p>
    <w:bookmarkEnd w:id="238"/>
    <w:p w:rsidR="0037118C" w:rsidRPr="006108C6" w:rsidRDefault="0037118C" w:rsidP="006108C6">
      <w:pPr>
        <w:spacing w:after="0" w:line="240" w:lineRule="auto"/>
        <w:jc w:val="center"/>
        <w:rPr>
          <w:rFonts w:ascii="Montserrat Medium" w:eastAsia="Times New Roman" w:hAnsi="Montserrat Medium" w:cs="Arial"/>
          <w:b/>
          <w:sz w:val="20"/>
          <w:szCs w:val="20"/>
          <w:lang w:eastAsia="es-ES"/>
        </w:rPr>
      </w:pPr>
      <w:r w:rsidRPr="006108C6">
        <w:rPr>
          <w:rFonts w:ascii="Montserrat Medium" w:eastAsia="Times New Roman" w:hAnsi="Montserrat Medium" w:cs="Arial"/>
          <w:b/>
          <w:sz w:val="20"/>
          <w:szCs w:val="20"/>
          <w:lang w:eastAsia="es-ES"/>
        </w:rPr>
        <w:t>ESCRITO DE ACEPTACIÓN POR EL USO DE MEDIOS ELECTRÓNICOS DE COMUNICACIÓN</w:t>
      </w:r>
    </w:p>
    <w:p w:rsidR="0037118C" w:rsidRPr="006108C6" w:rsidRDefault="0037118C" w:rsidP="006108C6">
      <w:pPr>
        <w:spacing w:after="0" w:line="240" w:lineRule="auto"/>
        <w:jc w:val="center"/>
        <w:rPr>
          <w:rFonts w:ascii="Montserrat Medium" w:eastAsia="Times New Roman" w:hAnsi="Montserrat Medium" w:cs="Arial"/>
          <w:sz w:val="20"/>
          <w:szCs w:val="20"/>
          <w:lang w:eastAsia="es-ES"/>
        </w:rPr>
      </w:pPr>
    </w:p>
    <w:p w:rsidR="0037118C" w:rsidRPr="006108C6" w:rsidRDefault="0037118C" w:rsidP="006108C6">
      <w:pPr>
        <w:spacing w:after="0" w:line="240" w:lineRule="auto"/>
        <w:jc w:val="center"/>
        <w:rPr>
          <w:rFonts w:ascii="Montserrat Medium" w:eastAsia="Times New Roman" w:hAnsi="Montserrat Medium" w:cs="Arial"/>
          <w:sz w:val="20"/>
          <w:szCs w:val="20"/>
          <w:lang w:eastAsia="es-ES"/>
        </w:rPr>
      </w:pPr>
      <w:r w:rsidRPr="006108C6">
        <w:rPr>
          <w:rFonts w:ascii="Montserrat Medium" w:eastAsia="Times New Roman" w:hAnsi="Montserrat Medium" w:cs="Arial"/>
          <w:sz w:val="20"/>
          <w:szCs w:val="20"/>
          <w:lang w:eastAsia="es-ES"/>
        </w:rPr>
        <w:t xml:space="preserve">(EN PAPEL MEMBRETADO DEL </w:t>
      </w:r>
      <w:r w:rsidR="003B1B3B" w:rsidRPr="006108C6">
        <w:rPr>
          <w:rFonts w:ascii="Montserrat Medium" w:eastAsia="Times New Roman" w:hAnsi="Montserrat Medium" w:cs="Arial"/>
          <w:sz w:val="20"/>
          <w:szCs w:val="20"/>
          <w:lang w:eastAsia="es-ES"/>
        </w:rPr>
        <w:t>LICITANTE)</w:t>
      </w: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p>
    <w:p w:rsidR="0037118C" w:rsidRPr="006108C6" w:rsidRDefault="0037118C" w:rsidP="006108C6">
      <w:pPr>
        <w:spacing w:after="0" w:line="240" w:lineRule="auto"/>
        <w:jc w:val="both"/>
        <w:rPr>
          <w:rFonts w:ascii="Montserrat Medium" w:eastAsia="Times New Roman" w:hAnsi="Montserrat Medium" w:cs="Arial"/>
          <w:sz w:val="20"/>
          <w:szCs w:val="20"/>
          <w:lang w:eastAsia="es-ES"/>
        </w:rPr>
      </w:pPr>
    </w:p>
    <w:p w:rsidR="0037118C" w:rsidRPr="006108C6" w:rsidRDefault="0037118C" w:rsidP="006108C6">
      <w:pPr>
        <w:spacing w:after="0" w:line="240" w:lineRule="auto"/>
        <w:jc w:val="both"/>
        <w:rPr>
          <w:rFonts w:ascii="Montserrat Medium" w:hAnsi="Montserrat Medium" w:cs="Arial"/>
          <w:sz w:val="20"/>
          <w:szCs w:val="20"/>
        </w:rPr>
      </w:pPr>
      <w:r w:rsidRPr="006108C6">
        <w:rPr>
          <w:rFonts w:ascii="Montserrat Medium" w:hAnsi="Montserrat Medium" w:cs="Arial"/>
          <w:sz w:val="20"/>
          <w:szCs w:val="20"/>
        </w:rPr>
        <w:t xml:space="preserve">Ciudad de México, a _____ de ___________________ </w:t>
      </w:r>
      <w:proofErr w:type="spellStart"/>
      <w:r w:rsidRPr="006108C6">
        <w:rPr>
          <w:rFonts w:ascii="Montserrat Medium" w:hAnsi="Montserrat Medium" w:cs="Arial"/>
          <w:sz w:val="20"/>
          <w:szCs w:val="20"/>
        </w:rPr>
        <w:t>de</w:t>
      </w:r>
      <w:proofErr w:type="spellEnd"/>
      <w:r w:rsidRPr="006108C6">
        <w:rPr>
          <w:rFonts w:ascii="Montserrat Medium" w:hAnsi="Montserrat Medium" w:cs="Arial"/>
          <w:sz w:val="20"/>
          <w:szCs w:val="20"/>
        </w:rPr>
        <w:t xml:space="preserve"> 2019.</w:t>
      </w:r>
    </w:p>
    <w:p w:rsidR="0037118C" w:rsidRPr="006108C6" w:rsidRDefault="0037118C" w:rsidP="006108C6">
      <w:pPr>
        <w:spacing w:after="0" w:line="240" w:lineRule="auto"/>
        <w:jc w:val="both"/>
        <w:rPr>
          <w:rFonts w:ascii="Montserrat Medium" w:hAnsi="Montserrat Medium" w:cs="Arial"/>
          <w:sz w:val="20"/>
          <w:szCs w:val="20"/>
        </w:rPr>
      </w:pPr>
    </w:p>
    <w:p w:rsidR="0037118C" w:rsidRPr="006108C6" w:rsidRDefault="0037118C" w:rsidP="006108C6">
      <w:pPr>
        <w:spacing w:after="0" w:line="240" w:lineRule="auto"/>
        <w:jc w:val="both"/>
        <w:rPr>
          <w:rFonts w:ascii="Montserrat Medium" w:hAnsi="Montserrat Medium" w:cs="Arial"/>
          <w:sz w:val="20"/>
          <w:szCs w:val="20"/>
        </w:rPr>
      </w:pPr>
      <w:r w:rsidRPr="006108C6">
        <w:rPr>
          <w:rFonts w:ascii="Montserrat Medium" w:hAnsi="Montserrat Medium" w:cs="Arial"/>
          <w:sz w:val="20"/>
          <w:szCs w:val="20"/>
        </w:rPr>
        <w:t>SECRETARÍA DE SALUD</w:t>
      </w:r>
    </w:p>
    <w:p w:rsidR="0037118C" w:rsidRPr="006108C6" w:rsidRDefault="0037118C" w:rsidP="006108C6">
      <w:pPr>
        <w:spacing w:after="0" w:line="240" w:lineRule="auto"/>
        <w:jc w:val="both"/>
        <w:rPr>
          <w:rFonts w:ascii="Montserrat Medium" w:hAnsi="Montserrat Medium" w:cs="Arial"/>
          <w:sz w:val="20"/>
          <w:szCs w:val="20"/>
        </w:rPr>
      </w:pPr>
      <w:r w:rsidRPr="006108C6">
        <w:rPr>
          <w:rFonts w:ascii="Montserrat Medium" w:hAnsi="Montserrat Medium" w:cs="Arial"/>
          <w:sz w:val="20"/>
          <w:szCs w:val="20"/>
        </w:rPr>
        <w:t>PRESENTE.</w:t>
      </w:r>
    </w:p>
    <w:p w:rsidR="0037118C" w:rsidRPr="006108C6" w:rsidRDefault="0037118C" w:rsidP="006108C6">
      <w:pPr>
        <w:spacing w:after="0" w:line="240" w:lineRule="auto"/>
        <w:jc w:val="both"/>
        <w:rPr>
          <w:rFonts w:ascii="Montserrat Medium" w:hAnsi="Montserrat Medium" w:cs="Arial"/>
          <w:sz w:val="20"/>
          <w:szCs w:val="20"/>
        </w:rPr>
      </w:pPr>
    </w:p>
    <w:p w:rsidR="0037118C" w:rsidRPr="006108C6" w:rsidRDefault="0037118C" w:rsidP="006108C6">
      <w:pPr>
        <w:spacing w:after="0" w:line="240" w:lineRule="auto"/>
        <w:jc w:val="both"/>
        <w:rPr>
          <w:rFonts w:ascii="Montserrat Medium" w:hAnsi="Montserrat Medium" w:cs="Arial"/>
          <w:sz w:val="20"/>
          <w:szCs w:val="20"/>
        </w:rPr>
      </w:pPr>
      <w:r w:rsidRPr="006108C6">
        <w:rPr>
          <w:rFonts w:ascii="Montserrat Medium" w:hAnsi="Montserrat Medium" w:cs="Arial"/>
          <w:sz w:val="20"/>
          <w:szCs w:val="20"/>
        </w:rPr>
        <w:t>Procedimiento de Contratación No. ______________________</w:t>
      </w:r>
    </w:p>
    <w:p w:rsidR="0037118C" w:rsidRPr="006108C6" w:rsidRDefault="0037118C" w:rsidP="006108C6">
      <w:pPr>
        <w:spacing w:after="0" w:line="240" w:lineRule="auto"/>
        <w:jc w:val="both"/>
        <w:rPr>
          <w:rFonts w:ascii="Montserrat Medium" w:hAnsi="Montserrat Medium" w:cs="Arial"/>
          <w:sz w:val="20"/>
          <w:szCs w:val="20"/>
        </w:rPr>
      </w:pPr>
      <w:r w:rsidRPr="006108C6">
        <w:rPr>
          <w:rFonts w:ascii="Montserrat Medium" w:hAnsi="Montserrat Medium" w:cs="Arial"/>
          <w:sz w:val="20"/>
          <w:szCs w:val="20"/>
        </w:rPr>
        <w:t>Objeto de la Contratación: _____________________________</w:t>
      </w:r>
    </w:p>
    <w:p w:rsidR="0037118C" w:rsidRPr="006108C6" w:rsidRDefault="0037118C" w:rsidP="006108C6">
      <w:pPr>
        <w:spacing w:after="0" w:line="240" w:lineRule="auto"/>
        <w:jc w:val="both"/>
        <w:rPr>
          <w:rFonts w:ascii="Montserrat Medium" w:hAnsi="Montserrat Medium" w:cs="Arial"/>
          <w:sz w:val="20"/>
          <w:szCs w:val="20"/>
        </w:rPr>
      </w:pPr>
    </w:p>
    <w:p w:rsidR="0037118C" w:rsidRPr="006108C6" w:rsidRDefault="0037118C" w:rsidP="006108C6">
      <w:pPr>
        <w:spacing w:after="0" w:line="240" w:lineRule="auto"/>
        <w:jc w:val="both"/>
        <w:rPr>
          <w:rFonts w:ascii="Montserrat Medium" w:hAnsi="Montserrat Medium" w:cs="Arial"/>
          <w:sz w:val="20"/>
          <w:szCs w:val="20"/>
        </w:rPr>
      </w:pPr>
      <w:r w:rsidRPr="006108C6">
        <w:rPr>
          <w:rFonts w:ascii="Montserrat Medium" w:hAnsi="Montserrat Medium" w:cs="Arial"/>
          <w:sz w:val="20"/>
          <w:szCs w:val="20"/>
        </w:rPr>
        <w:t xml:space="preserve">Yo (Nombre del representante legal del </w:t>
      </w:r>
      <w:r w:rsidR="003B1B3B" w:rsidRPr="006108C6">
        <w:rPr>
          <w:rFonts w:ascii="Montserrat Medium" w:hAnsi="Montserrat Medium" w:cs="Arial"/>
          <w:sz w:val="20"/>
          <w:szCs w:val="20"/>
        </w:rPr>
        <w:t>Licitante)</w:t>
      </w:r>
      <w:r w:rsidRPr="006108C6">
        <w:rPr>
          <w:rFonts w:ascii="Montserrat Medium" w:hAnsi="Montserrat Medium" w:cs="Arial"/>
          <w:sz w:val="20"/>
          <w:szCs w:val="20"/>
        </w:rPr>
        <w:t>, ACEPTO que se tendrá como no presentada la proposición presentada a través de medios electrónicos de comunicación (</w:t>
      </w:r>
      <w:proofErr w:type="spellStart"/>
      <w:r w:rsidRPr="006108C6">
        <w:rPr>
          <w:rFonts w:ascii="Montserrat Medium" w:hAnsi="Montserrat Medium" w:cs="Arial"/>
          <w:sz w:val="20"/>
          <w:szCs w:val="20"/>
        </w:rPr>
        <w:t>CompraNet</w:t>
      </w:r>
      <w:proofErr w:type="spellEnd"/>
      <w:r w:rsidRPr="006108C6">
        <w:rPr>
          <w:rFonts w:ascii="Montserrat Medium" w:hAnsi="Montserrat Medium" w:cs="Arial"/>
          <w:sz w:val="20"/>
          <w:szCs w:val="20"/>
        </w:rPr>
        <w:t>) y, en su caso, la documentación requerida por la convocante, cuando el archivo electrónico en el que se contengan la misma y/o demás información no pueda abrirse por tener algún virus informático o por cualquier otra causa ajena a la Convocante.</w:t>
      </w:r>
    </w:p>
    <w:p w:rsidR="0037118C" w:rsidRPr="006108C6" w:rsidRDefault="0037118C" w:rsidP="006108C6">
      <w:pPr>
        <w:spacing w:after="0" w:line="240" w:lineRule="auto"/>
        <w:jc w:val="center"/>
        <w:rPr>
          <w:rFonts w:ascii="Montserrat Medium" w:hAnsi="Montserrat Medium" w:cs="Arial"/>
          <w:sz w:val="20"/>
          <w:szCs w:val="20"/>
        </w:rPr>
      </w:pPr>
    </w:p>
    <w:p w:rsidR="00905165" w:rsidRPr="006108C6" w:rsidRDefault="00905165" w:rsidP="006108C6">
      <w:pPr>
        <w:spacing w:after="0" w:line="240" w:lineRule="auto"/>
        <w:jc w:val="center"/>
        <w:rPr>
          <w:rFonts w:ascii="Montserrat Medium" w:hAnsi="Montserrat Medium" w:cs="Arial"/>
          <w:sz w:val="20"/>
          <w:szCs w:val="20"/>
        </w:rPr>
      </w:pPr>
    </w:p>
    <w:p w:rsidR="00905165" w:rsidRPr="006108C6" w:rsidRDefault="00905165" w:rsidP="006108C6">
      <w:pPr>
        <w:spacing w:after="0" w:line="240" w:lineRule="auto"/>
        <w:jc w:val="center"/>
        <w:rPr>
          <w:rFonts w:ascii="Montserrat Medium" w:hAnsi="Montserrat Medium" w:cs="Arial"/>
          <w:sz w:val="20"/>
          <w:szCs w:val="20"/>
        </w:rPr>
      </w:pPr>
    </w:p>
    <w:p w:rsidR="0037118C" w:rsidRPr="006108C6" w:rsidRDefault="0037118C" w:rsidP="006108C6">
      <w:pPr>
        <w:spacing w:after="0" w:line="240" w:lineRule="auto"/>
        <w:jc w:val="center"/>
        <w:rPr>
          <w:rFonts w:ascii="Montserrat Medium" w:hAnsi="Montserrat Medium" w:cs="Arial"/>
          <w:sz w:val="20"/>
          <w:szCs w:val="20"/>
        </w:rPr>
      </w:pPr>
      <w:r w:rsidRPr="006108C6">
        <w:rPr>
          <w:rFonts w:ascii="Montserrat Medium" w:hAnsi="Montserrat Medium" w:cs="Arial"/>
          <w:sz w:val="20"/>
          <w:szCs w:val="20"/>
        </w:rPr>
        <w:t>__________________________________________________________</w:t>
      </w:r>
    </w:p>
    <w:p w:rsidR="0037118C" w:rsidRPr="006108C6" w:rsidRDefault="0037118C" w:rsidP="006108C6">
      <w:pPr>
        <w:spacing w:after="0" w:line="240" w:lineRule="auto"/>
        <w:jc w:val="center"/>
        <w:rPr>
          <w:rFonts w:ascii="Montserrat Medium" w:hAnsi="Montserrat Medium" w:cs="Arial"/>
          <w:sz w:val="20"/>
          <w:szCs w:val="20"/>
        </w:rPr>
      </w:pPr>
      <w:r w:rsidRPr="006108C6">
        <w:rPr>
          <w:rFonts w:ascii="Montserrat Medium" w:hAnsi="Montserrat Medium" w:cs="Arial"/>
          <w:sz w:val="20"/>
          <w:szCs w:val="20"/>
        </w:rPr>
        <w:t xml:space="preserve">(Nombre y Firma del </w:t>
      </w:r>
      <w:r w:rsidR="003B1B3B" w:rsidRPr="006108C6">
        <w:rPr>
          <w:rFonts w:ascii="Montserrat Medium" w:hAnsi="Montserrat Medium" w:cs="Arial"/>
          <w:sz w:val="20"/>
          <w:szCs w:val="20"/>
        </w:rPr>
        <w:t>Licitante y</w:t>
      </w:r>
      <w:r w:rsidRPr="006108C6">
        <w:rPr>
          <w:rFonts w:ascii="Montserrat Medium" w:hAnsi="Montserrat Medium" w:cs="Arial"/>
          <w:sz w:val="20"/>
          <w:szCs w:val="20"/>
        </w:rPr>
        <w:t>/o Representante Legal)</w:t>
      </w:r>
    </w:p>
    <w:p w:rsidR="0037118C" w:rsidRPr="006108C6" w:rsidRDefault="0037118C" w:rsidP="006108C6">
      <w:pPr>
        <w:spacing w:after="0" w:line="240" w:lineRule="auto"/>
        <w:jc w:val="center"/>
        <w:rPr>
          <w:rFonts w:ascii="Montserrat Medium" w:hAnsi="Montserrat Medium" w:cs="Arial"/>
          <w:sz w:val="20"/>
          <w:szCs w:val="20"/>
        </w:rPr>
      </w:pPr>
    </w:p>
    <w:p w:rsidR="005B02E3" w:rsidRPr="006108C6" w:rsidRDefault="005B02E3" w:rsidP="006108C6">
      <w:pPr>
        <w:spacing w:after="0" w:line="240" w:lineRule="auto"/>
        <w:rPr>
          <w:rFonts w:ascii="Montserrat Medium" w:hAnsi="Montserrat Medium" w:cs="Arial"/>
          <w:sz w:val="20"/>
          <w:szCs w:val="20"/>
        </w:rPr>
      </w:pPr>
      <w:r w:rsidRPr="006108C6">
        <w:rPr>
          <w:rFonts w:ascii="Montserrat Medium" w:hAnsi="Montserrat Medium" w:cs="Arial"/>
          <w:sz w:val="20"/>
          <w:szCs w:val="20"/>
        </w:rPr>
        <w:br w:type="page"/>
      </w:r>
    </w:p>
    <w:p w:rsidR="0037118C" w:rsidRPr="00090684" w:rsidRDefault="0037118C" w:rsidP="00090684">
      <w:pPr>
        <w:spacing w:after="0" w:line="240" w:lineRule="auto"/>
        <w:jc w:val="center"/>
        <w:rPr>
          <w:rFonts w:ascii="Montserrat Medium" w:hAnsi="Montserrat Medium" w:cs="Arial"/>
          <w:b/>
          <w:sz w:val="20"/>
          <w:szCs w:val="20"/>
        </w:rPr>
      </w:pPr>
      <w:bookmarkStart w:id="239" w:name="ANEXO_16"/>
      <w:r w:rsidRPr="00090684">
        <w:rPr>
          <w:rFonts w:ascii="Montserrat Medium" w:hAnsi="Montserrat Medium" w:cs="Arial"/>
          <w:b/>
          <w:sz w:val="20"/>
          <w:szCs w:val="20"/>
        </w:rPr>
        <w:lastRenderedPageBreak/>
        <w:t>ANEXO 1</w:t>
      </w:r>
      <w:r w:rsidR="00000C4F">
        <w:rPr>
          <w:rFonts w:ascii="Montserrat Medium" w:hAnsi="Montserrat Medium" w:cs="Arial"/>
          <w:b/>
          <w:sz w:val="20"/>
          <w:szCs w:val="20"/>
        </w:rPr>
        <w:t>5</w:t>
      </w:r>
    </w:p>
    <w:bookmarkEnd w:id="239"/>
    <w:p w:rsidR="0037118C" w:rsidRPr="006108C6" w:rsidRDefault="0037118C" w:rsidP="006108C6">
      <w:pPr>
        <w:spacing w:after="0" w:line="240" w:lineRule="auto"/>
        <w:jc w:val="center"/>
        <w:rPr>
          <w:rFonts w:ascii="Montserrat Medium" w:hAnsi="Montserrat Medium" w:cs="Arial"/>
          <w:sz w:val="20"/>
          <w:szCs w:val="20"/>
        </w:rPr>
      </w:pPr>
      <w:r w:rsidRPr="006108C6">
        <w:rPr>
          <w:rFonts w:ascii="Montserrat Medium" w:hAnsi="Montserrat Medium" w:cs="Arial"/>
          <w:b/>
          <w:sz w:val="20"/>
          <w:szCs w:val="20"/>
        </w:rPr>
        <w:t xml:space="preserve">RELACIÓN DE DOCUMENTOS </w:t>
      </w:r>
      <w:r w:rsidR="009A2CDA" w:rsidRPr="006108C6">
        <w:rPr>
          <w:rFonts w:ascii="Montserrat Medium" w:hAnsi="Montserrat Medium" w:cs="Arial"/>
          <w:b/>
          <w:sz w:val="20"/>
          <w:szCs w:val="20"/>
        </w:rPr>
        <w:t xml:space="preserve">A </w:t>
      </w:r>
      <w:r w:rsidRPr="006108C6">
        <w:rPr>
          <w:rFonts w:ascii="Montserrat Medium" w:hAnsi="Montserrat Medium" w:cs="Arial"/>
          <w:b/>
          <w:sz w:val="20"/>
          <w:szCs w:val="20"/>
        </w:rPr>
        <w:t>PRESENTA</w:t>
      </w:r>
      <w:r w:rsidR="009A2CDA" w:rsidRPr="006108C6">
        <w:rPr>
          <w:rFonts w:ascii="Montserrat Medium" w:hAnsi="Montserrat Medium" w:cs="Arial"/>
          <w:b/>
          <w:sz w:val="20"/>
          <w:szCs w:val="20"/>
        </w:rPr>
        <w:t>R</w:t>
      </w:r>
    </w:p>
    <w:p w:rsidR="0037118C" w:rsidRPr="006108C6" w:rsidRDefault="0037118C" w:rsidP="006108C6">
      <w:pPr>
        <w:spacing w:after="0" w:line="240" w:lineRule="auto"/>
        <w:jc w:val="both"/>
        <w:rPr>
          <w:rFonts w:ascii="Montserrat Medium" w:hAnsi="Montserrat Medium" w:cs="Arial"/>
          <w:sz w:val="20"/>
          <w:szCs w:val="20"/>
        </w:rPr>
      </w:pPr>
      <w:r w:rsidRPr="006108C6">
        <w:rPr>
          <w:rFonts w:ascii="Montserrat Medium" w:hAnsi="Montserrat Medium" w:cs="Arial"/>
          <w:sz w:val="20"/>
          <w:szCs w:val="20"/>
        </w:rPr>
        <w:t xml:space="preserve">Nombre o razón social del </w:t>
      </w:r>
      <w:r w:rsidR="001345EE" w:rsidRPr="006108C6">
        <w:rPr>
          <w:rFonts w:ascii="Montserrat Medium" w:hAnsi="Montserrat Medium" w:cs="Arial"/>
          <w:sz w:val="20"/>
          <w:szCs w:val="20"/>
        </w:rPr>
        <w:t>Licitante inscrito</w:t>
      </w:r>
      <w:r w:rsidRPr="006108C6">
        <w:rPr>
          <w:rFonts w:ascii="Montserrat Medium" w:hAnsi="Montserrat Medium" w:cs="Arial"/>
          <w:sz w:val="20"/>
          <w:szCs w:val="20"/>
        </w:rPr>
        <w:t>: ___________________</w:t>
      </w:r>
      <w:r w:rsidR="009A2CDA" w:rsidRPr="006108C6">
        <w:rPr>
          <w:rFonts w:ascii="Montserrat Medium" w:hAnsi="Montserrat Medium" w:cs="Arial"/>
          <w:sz w:val="20"/>
          <w:szCs w:val="20"/>
        </w:rPr>
        <w:t>____________________</w:t>
      </w:r>
      <w:r w:rsidRPr="006108C6">
        <w:rPr>
          <w:rFonts w:ascii="Montserrat Medium" w:hAnsi="Montserrat Medium" w:cs="Arial"/>
          <w:sz w:val="20"/>
          <w:szCs w:val="20"/>
        </w:rPr>
        <w:t>__</w:t>
      </w:r>
    </w:p>
    <w:p w:rsidR="0037118C" w:rsidRPr="006108C6" w:rsidRDefault="0037118C" w:rsidP="006108C6">
      <w:pPr>
        <w:spacing w:after="0" w:line="240" w:lineRule="auto"/>
        <w:jc w:val="both"/>
        <w:rPr>
          <w:rFonts w:ascii="Montserrat Medium" w:hAnsi="Montserrat Medium" w:cs="Arial"/>
          <w:sz w:val="20"/>
          <w:szCs w:val="20"/>
        </w:rPr>
      </w:pPr>
      <w:r w:rsidRPr="006108C6">
        <w:rPr>
          <w:rFonts w:ascii="Montserrat Medium" w:hAnsi="Montserrat Medium" w:cs="Arial"/>
          <w:sz w:val="20"/>
          <w:szCs w:val="20"/>
        </w:rPr>
        <w:t>Nombre y número del procedimiento de contratación: __________________</w:t>
      </w:r>
      <w:r w:rsidR="009A2CDA" w:rsidRPr="006108C6">
        <w:rPr>
          <w:rFonts w:ascii="Montserrat Medium" w:hAnsi="Montserrat Medium" w:cs="Arial"/>
          <w:sz w:val="20"/>
          <w:szCs w:val="20"/>
        </w:rPr>
        <w:t>_______________</w:t>
      </w:r>
    </w:p>
    <w:p w:rsidR="0037118C" w:rsidRPr="006108C6" w:rsidRDefault="0037118C" w:rsidP="006108C6">
      <w:pPr>
        <w:spacing w:after="0" w:line="240" w:lineRule="auto"/>
        <w:jc w:val="both"/>
        <w:rPr>
          <w:rFonts w:ascii="Montserrat Medium" w:hAnsi="Montserrat Medium" w:cs="Arial"/>
          <w:sz w:val="20"/>
          <w:szCs w:val="20"/>
        </w:rPr>
      </w:pPr>
    </w:p>
    <w:tbl>
      <w:tblPr>
        <w:tblStyle w:val="Tablaconcuadrcula1"/>
        <w:tblW w:w="5000" w:type="pct"/>
        <w:tblLook w:val="04A0" w:firstRow="1" w:lastRow="0" w:firstColumn="1" w:lastColumn="0" w:noHBand="0" w:noVBand="1"/>
      </w:tblPr>
      <w:tblGrid>
        <w:gridCol w:w="649"/>
        <w:gridCol w:w="2542"/>
        <w:gridCol w:w="1011"/>
        <w:gridCol w:w="618"/>
        <w:gridCol w:w="1035"/>
        <w:gridCol w:w="1114"/>
        <w:gridCol w:w="2426"/>
      </w:tblGrid>
      <w:tr w:rsidR="00F473A2" w:rsidRPr="006108C6" w:rsidTr="00394446">
        <w:trPr>
          <w:trHeight w:val="20"/>
        </w:trPr>
        <w:tc>
          <w:tcPr>
            <w:tcW w:w="345" w:type="pct"/>
            <w:vMerge w:val="restart"/>
            <w:shd w:val="clear" w:color="auto" w:fill="1F4E79" w:themeFill="accent1" w:themeFillShade="80"/>
            <w:vAlign w:val="center"/>
          </w:tcPr>
          <w:p w:rsidR="0037118C" w:rsidRPr="006108C6" w:rsidRDefault="0037118C" w:rsidP="006108C6">
            <w:pPr>
              <w:jc w:val="center"/>
              <w:rPr>
                <w:rFonts w:ascii="Montserrat Medium" w:hAnsi="Montserrat Medium" w:cs="Arial"/>
                <w:b/>
                <w:color w:val="FFFFFF" w:themeColor="background1"/>
                <w:sz w:val="16"/>
                <w:szCs w:val="20"/>
              </w:rPr>
            </w:pPr>
            <w:r w:rsidRPr="006108C6">
              <w:rPr>
                <w:rFonts w:ascii="Montserrat Medium" w:hAnsi="Montserrat Medium" w:cs="Arial"/>
                <w:b/>
                <w:color w:val="FFFFFF" w:themeColor="background1"/>
                <w:sz w:val="16"/>
                <w:szCs w:val="20"/>
              </w:rPr>
              <w:t>No.</w:t>
            </w:r>
          </w:p>
        </w:tc>
        <w:tc>
          <w:tcPr>
            <w:tcW w:w="1353" w:type="pct"/>
            <w:vMerge w:val="restart"/>
            <w:shd w:val="clear" w:color="auto" w:fill="1F4E79" w:themeFill="accent1" w:themeFillShade="80"/>
            <w:vAlign w:val="center"/>
          </w:tcPr>
          <w:p w:rsidR="0037118C" w:rsidRPr="006108C6" w:rsidRDefault="0037118C" w:rsidP="006108C6">
            <w:pPr>
              <w:jc w:val="center"/>
              <w:rPr>
                <w:rFonts w:ascii="Montserrat Medium" w:hAnsi="Montserrat Medium" w:cs="Arial"/>
                <w:b/>
                <w:color w:val="FFFFFF" w:themeColor="background1"/>
                <w:sz w:val="16"/>
                <w:szCs w:val="20"/>
              </w:rPr>
            </w:pPr>
            <w:r w:rsidRPr="006108C6">
              <w:rPr>
                <w:rFonts w:ascii="Montserrat Medium" w:hAnsi="Montserrat Medium" w:cs="Arial"/>
                <w:b/>
                <w:color w:val="FFFFFF" w:themeColor="background1"/>
                <w:sz w:val="16"/>
                <w:szCs w:val="20"/>
              </w:rPr>
              <w:t>Requisito</w:t>
            </w:r>
          </w:p>
        </w:tc>
        <w:tc>
          <w:tcPr>
            <w:tcW w:w="538" w:type="pct"/>
            <w:vMerge w:val="restart"/>
            <w:shd w:val="clear" w:color="auto" w:fill="1F4E79" w:themeFill="accent1" w:themeFillShade="80"/>
            <w:vAlign w:val="center"/>
          </w:tcPr>
          <w:p w:rsidR="0037118C" w:rsidRPr="006108C6" w:rsidRDefault="0037118C" w:rsidP="006108C6">
            <w:pPr>
              <w:jc w:val="center"/>
              <w:rPr>
                <w:rFonts w:ascii="Montserrat Medium" w:hAnsi="Montserrat Medium" w:cs="Arial"/>
                <w:b/>
                <w:color w:val="FFFFFF" w:themeColor="background1"/>
                <w:sz w:val="16"/>
                <w:szCs w:val="20"/>
              </w:rPr>
            </w:pPr>
            <w:r w:rsidRPr="006108C6">
              <w:rPr>
                <w:rFonts w:ascii="Montserrat Medium" w:hAnsi="Montserrat Medium" w:cs="Arial"/>
                <w:b/>
                <w:color w:val="FFFFFF" w:themeColor="background1"/>
                <w:sz w:val="16"/>
                <w:szCs w:val="20"/>
              </w:rPr>
              <w:t>Anexo No.</w:t>
            </w:r>
          </w:p>
        </w:tc>
        <w:tc>
          <w:tcPr>
            <w:tcW w:w="880" w:type="pct"/>
            <w:gridSpan w:val="2"/>
            <w:shd w:val="clear" w:color="auto" w:fill="1F4E79" w:themeFill="accent1" w:themeFillShade="80"/>
            <w:vAlign w:val="center"/>
          </w:tcPr>
          <w:p w:rsidR="0037118C" w:rsidRPr="006108C6" w:rsidRDefault="0037118C" w:rsidP="006108C6">
            <w:pPr>
              <w:jc w:val="center"/>
              <w:rPr>
                <w:rFonts w:ascii="Montserrat Medium" w:hAnsi="Montserrat Medium" w:cs="Arial"/>
                <w:b/>
                <w:color w:val="FFFFFF" w:themeColor="background1"/>
                <w:sz w:val="16"/>
                <w:szCs w:val="20"/>
              </w:rPr>
            </w:pPr>
            <w:r w:rsidRPr="006108C6">
              <w:rPr>
                <w:rFonts w:ascii="Montserrat Medium" w:hAnsi="Montserrat Medium" w:cs="Arial"/>
                <w:b/>
                <w:color w:val="FFFFFF" w:themeColor="background1"/>
                <w:sz w:val="16"/>
                <w:szCs w:val="20"/>
              </w:rPr>
              <w:t>Presenta Documento</w:t>
            </w:r>
          </w:p>
        </w:tc>
        <w:tc>
          <w:tcPr>
            <w:tcW w:w="593" w:type="pct"/>
            <w:vMerge w:val="restart"/>
            <w:shd w:val="clear" w:color="auto" w:fill="1F4E79" w:themeFill="accent1" w:themeFillShade="80"/>
            <w:vAlign w:val="center"/>
          </w:tcPr>
          <w:p w:rsidR="0037118C" w:rsidRPr="006108C6" w:rsidRDefault="0037118C" w:rsidP="006108C6">
            <w:pPr>
              <w:jc w:val="center"/>
              <w:rPr>
                <w:rFonts w:ascii="Montserrat Medium" w:hAnsi="Montserrat Medium" w:cs="Arial"/>
                <w:b/>
                <w:color w:val="FFFFFF" w:themeColor="background1"/>
                <w:sz w:val="16"/>
                <w:szCs w:val="20"/>
              </w:rPr>
            </w:pPr>
            <w:r w:rsidRPr="006108C6">
              <w:rPr>
                <w:rFonts w:ascii="Montserrat Medium" w:hAnsi="Montserrat Medium" w:cs="Arial"/>
                <w:b/>
                <w:color w:val="FFFFFF" w:themeColor="background1"/>
                <w:sz w:val="16"/>
                <w:szCs w:val="20"/>
              </w:rPr>
              <w:t>No. de Folio(s)</w:t>
            </w:r>
          </w:p>
        </w:tc>
        <w:tc>
          <w:tcPr>
            <w:tcW w:w="1291" w:type="pct"/>
            <w:vMerge w:val="restart"/>
            <w:shd w:val="clear" w:color="auto" w:fill="1F4E79" w:themeFill="accent1" w:themeFillShade="80"/>
            <w:vAlign w:val="center"/>
          </w:tcPr>
          <w:p w:rsidR="0037118C" w:rsidRPr="006108C6" w:rsidRDefault="0037118C" w:rsidP="006108C6">
            <w:pPr>
              <w:jc w:val="center"/>
              <w:rPr>
                <w:rFonts w:ascii="Montserrat Medium" w:hAnsi="Montserrat Medium" w:cs="Arial"/>
                <w:b/>
                <w:color w:val="FFFFFF" w:themeColor="background1"/>
                <w:sz w:val="16"/>
                <w:szCs w:val="20"/>
              </w:rPr>
            </w:pPr>
            <w:r w:rsidRPr="006108C6">
              <w:rPr>
                <w:rFonts w:ascii="Montserrat Medium" w:hAnsi="Montserrat Medium" w:cs="Arial"/>
                <w:b/>
                <w:color w:val="FFFFFF" w:themeColor="background1"/>
                <w:sz w:val="16"/>
                <w:szCs w:val="20"/>
              </w:rPr>
              <w:t>Comentario u Observaciones</w:t>
            </w:r>
          </w:p>
        </w:tc>
      </w:tr>
      <w:tr w:rsidR="00F473A2" w:rsidRPr="006108C6" w:rsidTr="00394446">
        <w:trPr>
          <w:trHeight w:val="20"/>
        </w:trPr>
        <w:tc>
          <w:tcPr>
            <w:tcW w:w="345" w:type="pct"/>
            <w:vMerge/>
          </w:tcPr>
          <w:p w:rsidR="0037118C" w:rsidRPr="006108C6" w:rsidRDefault="0037118C" w:rsidP="006108C6">
            <w:pPr>
              <w:jc w:val="both"/>
              <w:rPr>
                <w:rFonts w:ascii="Montserrat Medium" w:hAnsi="Montserrat Medium" w:cs="Arial"/>
                <w:sz w:val="16"/>
                <w:szCs w:val="20"/>
              </w:rPr>
            </w:pPr>
          </w:p>
        </w:tc>
        <w:tc>
          <w:tcPr>
            <w:tcW w:w="1353" w:type="pct"/>
            <w:vMerge/>
          </w:tcPr>
          <w:p w:rsidR="0037118C" w:rsidRPr="006108C6" w:rsidRDefault="0037118C" w:rsidP="006108C6">
            <w:pPr>
              <w:jc w:val="both"/>
              <w:rPr>
                <w:rFonts w:ascii="Montserrat Medium" w:hAnsi="Montserrat Medium" w:cs="Arial"/>
                <w:sz w:val="16"/>
                <w:szCs w:val="20"/>
              </w:rPr>
            </w:pPr>
          </w:p>
        </w:tc>
        <w:tc>
          <w:tcPr>
            <w:tcW w:w="538" w:type="pct"/>
            <w:vMerge/>
          </w:tcPr>
          <w:p w:rsidR="0037118C" w:rsidRPr="006108C6" w:rsidRDefault="0037118C" w:rsidP="006108C6">
            <w:pPr>
              <w:jc w:val="both"/>
              <w:rPr>
                <w:rFonts w:ascii="Montserrat Medium" w:hAnsi="Montserrat Medium" w:cs="Arial"/>
                <w:sz w:val="16"/>
                <w:szCs w:val="20"/>
              </w:rPr>
            </w:pPr>
          </w:p>
        </w:tc>
        <w:tc>
          <w:tcPr>
            <w:tcW w:w="329" w:type="pct"/>
            <w:shd w:val="clear" w:color="auto" w:fill="1F4E79" w:themeFill="accent1" w:themeFillShade="80"/>
            <w:vAlign w:val="center"/>
          </w:tcPr>
          <w:p w:rsidR="0037118C" w:rsidRPr="006108C6" w:rsidRDefault="0037118C" w:rsidP="006108C6">
            <w:pPr>
              <w:jc w:val="center"/>
              <w:rPr>
                <w:rFonts w:ascii="Montserrat Medium" w:hAnsi="Montserrat Medium" w:cs="Arial"/>
                <w:b/>
                <w:color w:val="FFFFFF" w:themeColor="background1"/>
                <w:sz w:val="16"/>
                <w:szCs w:val="20"/>
              </w:rPr>
            </w:pPr>
            <w:r w:rsidRPr="006108C6">
              <w:rPr>
                <w:rFonts w:ascii="Montserrat Medium" w:hAnsi="Montserrat Medium" w:cs="Arial"/>
                <w:b/>
                <w:color w:val="FFFFFF" w:themeColor="background1"/>
                <w:sz w:val="16"/>
                <w:szCs w:val="20"/>
              </w:rPr>
              <w:t>SI</w:t>
            </w:r>
          </w:p>
        </w:tc>
        <w:tc>
          <w:tcPr>
            <w:tcW w:w="551" w:type="pct"/>
            <w:shd w:val="clear" w:color="auto" w:fill="1F4E79" w:themeFill="accent1" w:themeFillShade="80"/>
            <w:vAlign w:val="center"/>
          </w:tcPr>
          <w:p w:rsidR="0037118C" w:rsidRPr="006108C6" w:rsidRDefault="0037118C" w:rsidP="006108C6">
            <w:pPr>
              <w:jc w:val="center"/>
              <w:rPr>
                <w:rFonts w:ascii="Montserrat Medium" w:hAnsi="Montserrat Medium" w:cs="Arial"/>
                <w:b/>
                <w:color w:val="FFFFFF" w:themeColor="background1"/>
                <w:sz w:val="16"/>
                <w:szCs w:val="20"/>
              </w:rPr>
            </w:pPr>
            <w:r w:rsidRPr="006108C6">
              <w:rPr>
                <w:rFonts w:ascii="Montserrat Medium" w:hAnsi="Montserrat Medium" w:cs="Arial"/>
                <w:b/>
                <w:color w:val="FFFFFF" w:themeColor="background1"/>
                <w:sz w:val="16"/>
                <w:szCs w:val="20"/>
              </w:rPr>
              <w:t>NO</w:t>
            </w:r>
          </w:p>
        </w:tc>
        <w:tc>
          <w:tcPr>
            <w:tcW w:w="593" w:type="pct"/>
            <w:vMerge/>
          </w:tcPr>
          <w:p w:rsidR="0037118C" w:rsidRPr="006108C6" w:rsidRDefault="0037118C" w:rsidP="006108C6">
            <w:pPr>
              <w:jc w:val="both"/>
              <w:rPr>
                <w:rFonts w:ascii="Montserrat Medium" w:hAnsi="Montserrat Medium" w:cs="Arial"/>
                <w:sz w:val="16"/>
                <w:szCs w:val="20"/>
              </w:rPr>
            </w:pPr>
          </w:p>
        </w:tc>
        <w:tc>
          <w:tcPr>
            <w:tcW w:w="1291" w:type="pct"/>
            <w:vMerge/>
          </w:tcPr>
          <w:p w:rsidR="0037118C" w:rsidRPr="006108C6" w:rsidRDefault="0037118C" w:rsidP="006108C6">
            <w:pPr>
              <w:jc w:val="both"/>
              <w:rPr>
                <w:rFonts w:ascii="Montserrat Medium" w:hAnsi="Montserrat Medium" w:cs="Arial"/>
                <w:sz w:val="16"/>
                <w:szCs w:val="20"/>
              </w:rPr>
            </w:pPr>
          </w:p>
        </w:tc>
      </w:tr>
      <w:tr w:rsidR="00550098" w:rsidRPr="006108C6" w:rsidTr="00550098">
        <w:trPr>
          <w:trHeight w:val="20"/>
        </w:trPr>
        <w:tc>
          <w:tcPr>
            <w:tcW w:w="5000" w:type="pct"/>
            <w:gridSpan w:val="7"/>
          </w:tcPr>
          <w:p w:rsidR="00550098" w:rsidRPr="006108C6" w:rsidRDefault="00550098" w:rsidP="006108C6">
            <w:pPr>
              <w:jc w:val="both"/>
              <w:rPr>
                <w:rFonts w:ascii="Montserrat Medium" w:hAnsi="Montserrat Medium" w:cs="Arial"/>
                <w:b/>
                <w:sz w:val="16"/>
                <w:szCs w:val="20"/>
              </w:rPr>
            </w:pPr>
            <w:r w:rsidRPr="006108C6">
              <w:rPr>
                <w:rFonts w:ascii="Montserrat Medium" w:hAnsi="Montserrat Medium" w:cs="Arial"/>
                <w:b/>
                <w:sz w:val="16"/>
                <w:szCs w:val="20"/>
              </w:rPr>
              <w:t>Documentación legal-administrativa</w:t>
            </w:r>
          </w:p>
        </w:tc>
      </w:tr>
      <w:tr w:rsidR="00F473A2" w:rsidRPr="006108C6" w:rsidTr="00394446">
        <w:trPr>
          <w:trHeight w:val="20"/>
        </w:trPr>
        <w:tc>
          <w:tcPr>
            <w:tcW w:w="345" w:type="pct"/>
          </w:tcPr>
          <w:p w:rsidR="0037118C" w:rsidRPr="006108C6" w:rsidRDefault="0037118C" w:rsidP="005633FF">
            <w:pPr>
              <w:jc w:val="center"/>
              <w:rPr>
                <w:rFonts w:ascii="Montserrat Medium" w:hAnsi="Montserrat Medium" w:cs="Arial"/>
                <w:sz w:val="16"/>
                <w:szCs w:val="20"/>
              </w:rPr>
            </w:pPr>
            <w:r w:rsidRPr="006108C6">
              <w:rPr>
                <w:rFonts w:ascii="Montserrat Medium" w:hAnsi="Montserrat Medium" w:cs="Arial"/>
                <w:sz w:val="16"/>
                <w:szCs w:val="20"/>
              </w:rPr>
              <w:t>1</w:t>
            </w:r>
          </w:p>
        </w:tc>
        <w:tc>
          <w:tcPr>
            <w:tcW w:w="1353" w:type="pct"/>
          </w:tcPr>
          <w:p w:rsidR="0037118C" w:rsidRPr="006108C6" w:rsidRDefault="0037118C" w:rsidP="006108C6">
            <w:pPr>
              <w:jc w:val="both"/>
              <w:rPr>
                <w:rFonts w:ascii="Montserrat Medium" w:hAnsi="Montserrat Medium" w:cs="Arial"/>
                <w:sz w:val="16"/>
                <w:szCs w:val="20"/>
              </w:rPr>
            </w:pPr>
            <w:proofErr w:type="spellStart"/>
            <w:r w:rsidRPr="006108C6">
              <w:rPr>
                <w:rFonts w:ascii="Montserrat Medium" w:eastAsia="Arial" w:hAnsi="Montserrat Medium" w:cs="Arial"/>
                <w:sz w:val="16"/>
                <w:szCs w:val="20"/>
              </w:rPr>
              <w:t>Acreditamiento</w:t>
            </w:r>
            <w:proofErr w:type="spellEnd"/>
            <w:r w:rsidRPr="006108C6">
              <w:rPr>
                <w:rFonts w:ascii="Montserrat Medium" w:eastAsia="Arial" w:hAnsi="Montserrat Medium" w:cs="Arial"/>
                <w:sz w:val="16"/>
                <w:szCs w:val="20"/>
              </w:rPr>
              <w:t xml:space="preserve"> de la personalidad jurídica</w:t>
            </w:r>
          </w:p>
        </w:tc>
        <w:tc>
          <w:tcPr>
            <w:tcW w:w="538" w:type="pct"/>
          </w:tcPr>
          <w:p w:rsidR="0037118C" w:rsidRPr="006108C6" w:rsidRDefault="0037118C" w:rsidP="001F4EB3">
            <w:pPr>
              <w:jc w:val="center"/>
              <w:rPr>
                <w:rFonts w:ascii="Montserrat Medium" w:hAnsi="Montserrat Medium" w:cs="Arial"/>
                <w:sz w:val="16"/>
                <w:szCs w:val="20"/>
              </w:rPr>
            </w:pPr>
            <w:r w:rsidRPr="006108C6">
              <w:rPr>
                <w:rStyle w:val="Hipervnculo"/>
                <w:rFonts w:ascii="Montserrat Medium" w:hAnsi="Montserrat Medium" w:cs="Arial"/>
                <w:color w:val="auto"/>
                <w:sz w:val="16"/>
                <w:szCs w:val="20"/>
              </w:rPr>
              <w:t>9</w:t>
            </w:r>
          </w:p>
        </w:tc>
        <w:tc>
          <w:tcPr>
            <w:tcW w:w="329" w:type="pct"/>
          </w:tcPr>
          <w:p w:rsidR="0037118C" w:rsidRPr="006108C6" w:rsidRDefault="0037118C" w:rsidP="006108C6">
            <w:pPr>
              <w:jc w:val="both"/>
              <w:rPr>
                <w:rFonts w:ascii="Montserrat Medium" w:hAnsi="Montserrat Medium" w:cs="Arial"/>
                <w:sz w:val="16"/>
                <w:szCs w:val="20"/>
              </w:rPr>
            </w:pPr>
          </w:p>
        </w:tc>
        <w:tc>
          <w:tcPr>
            <w:tcW w:w="551" w:type="pct"/>
          </w:tcPr>
          <w:p w:rsidR="0037118C" w:rsidRPr="006108C6" w:rsidRDefault="0037118C" w:rsidP="006108C6">
            <w:pPr>
              <w:jc w:val="both"/>
              <w:rPr>
                <w:rFonts w:ascii="Montserrat Medium" w:hAnsi="Montserrat Medium" w:cs="Arial"/>
                <w:sz w:val="16"/>
                <w:szCs w:val="20"/>
              </w:rPr>
            </w:pPr>
          </w:p>
        </w:tc>
        <w:tc>
          <w:tcPr>
            <w:tcW w:w="593" w:type="pct"/>
          </w:tcPr>
          <w:p w:rsidR="0037118C" w:rsidRPr="006108C6" w:rsidRDefault="0037118C" w:rsidP="006108C6">
            <w:pPr>
              <w:jc w:val="both"/>
              <w:rPr>
                <w:rFonts w:ascii="Montserrat Medium" w:hAnsi="Montserrat Medium" w:cs="Arial"/>
                <w:sz w:val="16"/>
                <w:szCs w:val="20"/>
              </w:rPr>
            </w:pPr>
          </w:p>
        </w:tc>
        <w:tc>
          <w:tcPr>
            <w:tcW w:w="1291" w:type="pct"/>
          </w:tcPr>
          <w:p w:rsidR="0037118C" w:rsidRPr="006108C6" w:rsidRDefault="0037118C" w:rsidP="006108C6">
            <w:pPr>
              <w:jc w:val="both"/>
              <w:rPr>
                <w:rFonts w:ascii="Montserrat Medium" w:hAnsi="Montserrat Medium" w:cs="Arial"/>
                <w:sz w:val="16"/>
                <w:szCs w:val="20"/>
              </w:rPr>
            </w:pPr>
          </w:p>
        </w:tc>
      </w:tr>
      <w:tr w:rsidR="00F473A2" w:rsidRPr="006108C6" w:rsidTr="00394446">
        <w:trPr>
          <w:trHeight w:val="20"/>
        </w:trPr>
        <w:tc>
          <w:tcPr>
            <w:tcW w:w="345" w:type="pct"/>
          </w:tcPr>
          <w:p w:rsidR="00FB0473" w:rsidRPr="006108C6" w:rsidRDefault="00FB0473" w:rsidP="005633FF">
            <w:pPr>
              <w:jc w:val="center"/>
              <w:rPr>
                <w:rFonts w:ascii="Montserrat Medium" w:hAnsi="Montserrat Medium" w:cs="Arial"/>
                <w:sz w:val="16"/>
                <w:szCs w:val="20"/>
              </w:rPr>
            </w:pPr>
            <w:r w:rsidRPr="006108C6">
              <w:rPr>
                <w:rFonts w:ascii="Montserrat Medium" w:hAnsi="Montserrat Medium" w:cs="Arial"/>
                <w:sz w:val="16"/>
                <w:szCs w:val="20"/>
              </w:rPr>
              <w:t>2</w:t>
            </w:r>
          </w:p>
        </w:tc>
        <w:tc>
          <w:tcPr>
            <w:tcW w:w="1353" w:type="pct"/>
          </w:tcPr>
          <w:p w:rsidR="00FB0473" w:rsidRPr="006108C6" w:rsidRDefault="00FB0473" w:rsidP="006108C6">
            <w:pPr>
              <w:jc w:val="both"/>
              <w:rPr>
                <w:rFonts w:ascii="Montserrat Medium" w:eastAsia="Arial" w:hAnsi="Montserrat Medium" w:cs="Arial"/>
                <w:sz w:val="16"/>
                <w:szCs w:val="20"/>
              </w:rPr>
            </w:pPr>
            <w:r w:rsidRPr="006108C6">
              <w:rPr>
                <w:rFonts w:ascii="Montserrat Medium" w:eastAsia="Arial" w:hAnsi="Montserrat Medium" w:cs="Arial"/>
                <w:sz w:val="16"/>
                <w:szCs w:val="20"/>
              </w:rPr>
              <w:t>Identificación Oficial</w:t>
            </w:r>
            <w:r w:rsidR="00850E0A" w:rsidRPr="006108C6">
              <w:rPr>
                <w:rFonts w:ascii="Montserrat Medium" w:eastAsia="Arial" w:hAnsi="Montserrat Medium" w:cs="Arial"/>
                <w:sz w:val="16"/>
                <w:szCs w:val="20"/>
              </w:rPr>
              <w:t xml:space="preserve"> Vigente.</w:t>
            </w:r>
          </w:p>
        </w:tc>
        <w:tc>
          <w:tcPr>
            <w:tcW w:w="538" w:type="pct"/>
          </w:tcPr>
          <w:p w:rsidR="00FB0473" w:rsidRPr="006108C6" w:rsidRDefault="00FB0473" w:rsidP="001F4EB3">
            <w:pPr>
              <w:jc w:val="center"/>
              <w:rPr>
                <w:rStyle w:val="Hipervnculo"/>
                <w:rFonts w:ascii="Montserrat Medium" w:hAnsi="Montserrat Medium" w:cs="Arial"/>
                <w:color w:val="auto"/>
                <w:sz w:val="16"/>
                <w:szCs w:val="20"/>
              </w:rPr>
            </w:pPr>
            <w:r w:rsidRPr="006108C6">
              <w:rPr>
                <w:rStyle w:val="Hipervnculo"/>
                <w:rFonts w:ascii="Montserrat Medium" w:hAnsi="Montserrat Medium" w:cs="Arial"/>
                <w:color w:val="auto"/>
                <w:sz w:val="16"/>
                <w:szCs w:val="20"/>
              </w:rPr>
              <w:t>S/N</w:t>
            </w:r>
          </w:p>
        </w:tc>
        <w:tc>
          <w:tcPr>
            <w:tcW w:w="329" w:type="pct"/>
          </w:tcPr>
          <w:p w:rsidR="00FB0473" w:rsidRPr="006108C6" w:rsidRDefault="00FB0473" w:rsidP="006108C6">
            <w:pPr>
              <w:jc w:val="both"/>
              <w:rPr>
                <w:rFonts w:ascii="Montserrat Medium" w:hAnsi="Montserrat Medium" w:cs="Arial"/>
                <w:sz w:val="16"/>
                <w:szCs w:val="20"/>
              </w:rPr>
            </w:pPr>
          </w:p>
        </w:tc>
        <w:tc>
          <w:tcPr>
            <w:tcW w:w="551" w:type="pct"/>
          </w:tcPr>
          <w:p w:rsidR="00FB0473" w:rsidRPr="006108C6" w:rsidRDefault="00FB0473" w:rsidP="006108C6">
            <w:pPr>
              <w:jc w:val="both"/>
              <w:rPr>
                <w:rFonts w:ascii="Montserrat Medium" w:hAnsi="Montserrat Medium" w:cs="Arial"/>
                <w:sz w:val="16"/>
                <w:szCs w:val="20"/>
              </w:rPr>
            </w:pPr>
          </w:p>
        </w:tc>
        <w:tc>
          <w:tcPr>
            <w:tcW w:w="593" w:type="pct"/>
          </w:tcPr>
          <w:p w:rsidR="00FB0473" w:rsidRPr="006108C6" w:rsidRDefault="00FB0473" w:rsidP="006108C6">
            <w:pPr>
              <w:jc w:val="both"/>
              <w:rPr>
                <w:rFonts w:ascii="Montserrat Medium" w:hAnsi="Montserrat Medium" w:cs="Arial"/>
                <w:sz w:val="16"/>
                <w:szCs w:val="20"/>
              </w:rPr>
            </w:pPr>
          </w:p>
        </w:tc>
        <w:tc>
          <w:tcPr>
            <w:tcW w:w="1291" w:type="pct"/>
          </w:tcPr>
          <w:p w:rsidR="00FB0473" w:rsidRPr="006108C6" w:rsidRDefault="00FB0473" w:rsidP="006108C6">
            <w:pPr>
              <w:jc w:val="both"/>
              <w:rPr>
                <w:rFonts w:ascii="Montserrat Medium" w:hAnsi="Montserrat Medium" w:cs="Arial"/>
                <w:sz w:val="16"/>
                <w:szCs w:val="20"/>
              </w:rPr>
            </w:pPr>
          </w:p>
        </w:tc>
      </w:tr>
      <w:tr w:rsidR="00F473A2" w:rsidRPr="006108C6" w:rsidTr="00394446">
        <w:trPr>
          <w:trHeight w:val="20"/>
        </w:trPr>
        <w:tc>
          <w:tcPr>
            <w:tcW w:w="345" w:type="pct"/>
          </w:tcPr>
          <w:p w:rsidR="0037118C" w:rsidRPr="006108C6" w:rsidRDefault="00FB0473" w:rsidP="005633FF">
            <w:pPr>
              <w:jc w:val="center"/>
              <w:rPr>
                <w:rFonts w:ascii="Montserrat Medium" w:hAnsi="Montserrat Medium" w:cs="Arial"/>
                <w:sz w:val="16"/>
                <w:szCs w:val="20"/>
                <w:highlight w:val="cyan"/>
              </w:rPr>
            </w:pPr>
            <w:r w:rsidRPr="006108C6">
              <w:rPr>
                <w:rFonts w:ascii="Montserrat Medium" w:hAnsi="Montserrat Medium" w:cs="Arial"/>
                <w:sz w:val="16"/>
                <w:szCs w:val="20"/>
              </w:rPr>
              <w:t>3</w:t>
            </w:r>
          </w:p>
        </w:tc>
        <w:tc>
          <w:tcPr>
            <w:tcW w:w="1353" w:type="pct"/>
          </w:tcPr>
          <w:p w:rsidR="0037118C" w:rsidRPr="006108C6" w:rsidRDefault="00850E0A" w:rsidP="006108C6">
            <w:pPr>
              <w:jc w:val="both"/>
              <w:rPr>
                <w:rFonts w:ascii="Montserrat Medium" w:hAnsi="Montserrat Medium" w:cs="Arial"/>
                <w:sz w:val="16"/>
                <w:szCs w:val="20"/>
              </w:rPr>
            </w:pPr>
            <w:r w:rsidRPr="006108C6">
              <w:rPr>
                <w:rFonts w:ascii="Montserrat Medium" w:eastAsia="Arial" w:hAnsi="Montserrat Medium" w:cs="Arial"/>
                <w:sz w:val="16"/>
                <w:szCs w:val="20"/>
              </w:rPr>
              <w:t>Manifiesto de N</w:t>
            </w:r>
            <w:r w:rsidR="0037118C" w:rsidRPr="006108C6">
              <w:rPr>
                <w:rFonts w:ascii="Montserrat Medium" w:eastAsia="Arial" w:hAnsi="Montserrat Medium" w:cs="Arial"/>
                <w:sz w:val="16"/>
                <w:szCs w:val="20"/>
              </w:rPr>
              <w:t>acionalidad.</w:t>
            </w:r>
          </w:p>
        </w:tc>
        <w:tc>
          <w:tcPr>
            <w:tcW w:w="538" w:type="pct"/>
          </w:tcPr>
          <w:p w:rsidR="0037118C" w:rsidRPr="006108C6" w:rsidRDefault="00840288" w:rsidP="001F4EB3">
            <w:pPr>
              <w:jc w:val="center"/>
              <w:rPr>
                <w:rFonts w:ascii="Montserrat Medium" w:hAnsi="Montserrat Medium" w:cs="Arial"/>
                <w:sz w:val="16"/>
                <w:szCs w:val="20"/>
              </w:rPr>
            </w:pPr>
            <w:r>
              <w:rPr>
                <w:rStyle w:val="Hipervnculo"/>
                <w:rFonts w:ascii="Montserrat Medium" w:hAnsi="Montserrat Medium" w:cs="Arial"/>
                <w:color w:val="auto"/>
                <w:sz w:val="16"/>
                <w:szCs w:val="20"/>
              </w:rPr>
              <w:t>11</w:t>
            </w:r>
          </w:p>
        </w:tc>
        <w:tc>
          <w:tcPr>
            <w:tcW w:w="329" w:type="pct"/>
          </w:tcPr>
          <w:p w:rsidR="0037118C" w:rsidRPr="006108C6" w:rsidRDefault="0037118C" w:rsidP="006108C6">
            <w:pPr>
              <w:jc w:val="both"/>
              <w:rPr>
                <w:rFonts w:ascii="Montserrat Medium" w:hAnsi="Montserrat Medium" w:cs="Arial"/>
                <w:sz w:val="16"/>
                <w:szCs w:val="20"/>
              </w:rPr>
            </w:pPr>
          </w:p>
        </w:tc>
        <w:tc>
          <w:tcPr>
            <w:tcW w:w="551" w:type="pct"/>
          </w:tcPr>
          <w:p w:rsidR="0037118C" w:rsidRPr="006108C6" w:rsidRDefault="0037118C" w:rsidP="006108C6">
            <w:pPr>
              <w:jc w:val="both"/>
              <w:rPr>
                <w:rFonts w:ascii="Montserrat Medium" w:hAnsi="Montserrat Medium" w:cs="Arial"/>
                <w:sz w:val="16"/>
                <w:szCs w:val="20"/>
              </w:rPr>
            </w:pPr>
          </w:p>
        </w:tc>
        <w:tc>
          <w:tcPr>
            <w:tcW w:w="593" w:type="pct"/>
          </w:tcPr>
          <w:p w:rsidR="0037118C" w:rsidRPr="006108C6" w:rsidRDefault="0037118C" w:rsidP="006108C6">
            <w:pPr>
              <w:jc w:val="both"/>
              <w:rPr>
                <w:rFonts w:ascii="Montserrat Medium" w:hAnsi="Montserrat Medium" w:cs="Arial"/>
                <w:sz w:val="16"/>
                <w:szCs w:val="20"/>
              </w:rPr>
            </w:pPr>
          </w:p>
        </w:tc>
        <w:tc>
          <w:tcPr>
            <w:tcW w:w="1291" w:type="pct"/>
          </w:tcPr>
          <w:p w:rsidR="0037118C" w:rsidRPr="006108C6" w:rsidRDefault="0037118C" w:rsidP="006108C6">
            <w:pPr>
              <w:jc w:val="both"/>
              <w:rPr>
                <w:rFonts w:ascii="Montserrat Medium" w:hAnsi="Montserrat Medium" w:cs="Arial"/>
                <w:sz w:val="16"/>
                <w:szCs w:val="20"/>
              </w:rPr>
            </w:pPr>
          </w:p>
        </w:tc>
      </w:tr>
      <w:tr w:rsidR="00F473A2" w:rsidRPr="006108C6" w:rsidTr="00394446">
        <w:trPr>
          <w:trHeight w:val="20"/>
        </w:trPr>
        <w:tc>
          <w:tcPr>
            <w:tcW w:w="345" w:type="pct"/>
          </w:tcPr>
          <w:p w:rsidR="0037118C" w:rsidRPr="006108C6" w:rsidRDefault="00FB0473" w:rsidP="005633FF">
            <w:pPr>
              <w:jc w:val="center"/>
              <w:rPr>
                <w:rFonts w:ascii="Montserrat Medium" w:hAnsi="Montserrat Medium" w:cs="Arial"/>
                <w:sz w:val="16"/>
                <w:szCs w:val="20"/>
              </w:rPr>
            </w:pPr>
            <w:r w:rsidRPr="006108C6">
              <w:rPr>
                <w:rFonts w:ascii="Montserrat Medium" w:hAnsi="Montserrat Medium" w:cs="Arial"/>
                <w:sz w:val="16"/>
                <w:szCs w:val="20"/>
              </w:rPr>
              <w:t>4</w:t>
            </w:r>
          </w:p>
        </w:tc>
        <w:tc>
          <w:tcPr>
            <w:tcW w:w="1353" w:type="pct"/>
          </w:tcPr>
          <w:p w:rsidR="0037118C" w:rsidRPr="006108C6" w:rsidRDefault="0037118C" w:rsidP="006108C6">
            <w:pPr>
              <w:jc w:val="both"/>
              <w:rPr>
                <w:rFonts w:ascii="Montserrat Medium" w:hAnsi="Montserrat Medium" w:cs="Arial"/>
                <w:sz w:val="16"/>
                <w:szCs w:val="20"/>
              </w:rPr>
            </w:pPr>
            <w:r w:rsidRPr="006108C6">
              <w:rPr>
                <w:rFonts w:ascii="Montserrat Medium" w:eastAsia="Arial" w:hAnsi="Montserrat Medium" w:cs="Arial"/>
                <w:sz w:val="16"/>
                <w:szCs w:val="20"/>
              </w:rPr>
              <w:t>Escrito de no encontrarse en los supuestos de los artículos 50 y 60 de la LAASSP.</w:t>
            </w:r>
          </w:p>
        </w:tc>
        <w:tc>
          <w:tcPr>
            <w:tcW w:w="538" w:type="pct"/>
          </w:tcPr>
          <w:p w:rsidR="0037118C" w:rsidRPr="006108C6" w:rsidRDefault="00840288" w:rsidP="001F4EB3">
            <w:pPr>
              <w:jc w:val="center"/>
              <w:rPr>
                <w:rFonts w:ascii="Montserrat Medium" w:hAnsi="Montserrat Medium" w:cs="Arial"/>
                <w:sz w:val="16"/>
                <w:szCs w:val="20"/>
              </w:rPr>
            </w:pPr>
            <w:r>
              <w:rPr>
                <w:rStyle w:val="Hipervnculo"/>
                <w:rFonts w:ascii="Montserrat Medium" w:hAnsi="Montserrat Medium" w:cs="Arial"/>
                <w:color w:val="auto"/>
                <w:sz w:val="16"/>
                <w:szCs w:val="20"/>
              </w:rPr>
              <w:t>10</w:t>
            </w:r>
          </w:p>
        </w:tc>
        <w:tc>
          <w:tcPr>
            <w:tcW w:w="329" w:type="pct"/>
          </w:tcPr>
          <w:p w:rsidR="0037118C" w:rsidRPr="006108C6" w:rsidRDefault="0037118C" w:rsidP="006108C6">
            <w:pPr>
              <w:jc w:val="both"/>
              <w:rPr>
                <w:rFonts w:ascii="Montserrat Medium" w:hAnsi="Montserrat Medium" w:cs="Arial"/>
                <w:sz w:val="16"/>
                <w:szCs w:val="20"/>
              </w:rPr>
            </w:pPr>
          </w:p>
        </w:tc>
        <w:tc>
          <w:tcPr>
            <w:tcW w:w="551" w:type="pct"/>
          </w:tcPr>
          <w:p w:rsidR="0037118C" w:rsidRPr="006108C6" w:rsidRDefault="0037118C" w:rsidP="006108C6">
            <w:pPr>
              <w:jc w:val="both"/>
              <w:rPr>
                <w:rFonts w:ascii="Montserrat Medium" w:hAnsi="Montserrat Medium" w:cs="Arial"/>
                <w:sz w:val="16"/>
                <w:szCs w:val="20"/>
              </w:rPr>
            </w:pPr>
          </w:p>
        </w:tc>
        <w:tc>
          <w:tcPr>
            <w:tcW w:w="593" w:type="pct"/>
          </w:tcPr>
          <w:p w:rsidR="0037118C" w:rsidRPr="006108C6" w:rsidRDefault="0037118C" w:rsidP="006108C6">
            <w:pPr>
              <w:jc w:val="both"/>
              <w:rPr>
                <w:rFonts w:ascii="Montserrat Medium" w:hAnsi="Montserrat Medium" w:cs="Arial"/>
                <w:sz w:val="16"/>
                <w:szCs w:val="20"/>
              </w:rPr>
            </w:pPr>
          </w:p>
        </w:tc>
        <w:tc>
          <w:tcPr>
            <w:tcW w:w="1291" w:type="pct"/>
          </w:tcPr>
          <w:p w:rsidR="0037118C" w:rsidRPr="006108C6" w:rsidRDefault="0037118C" w:rsidP="006108C6">
            <w:pPr>
              <w:jc w:val="both"/>
              <w:rPr>
                <w:rFonts w:ascii="Montserrat Medium" w:hAnsi="Montserrat Medium" w:cs="Arial"/>
                <w:sz w:val="16"/>
                <w:szCs w:val="20"/>
              </w:rPr>
            </w:pPr>
          </w:p>
        </w:tc>
      </w:tr>
      <w:tr w:rsidR="00F473A2" w:rsidRPr="006108C6" w:rsidTr="00394446">
        <w:trPr>
          <w:trHeight w:val="20"/>
        </w:trPr>
        <w:tc>
          <w:tcPr>
            <w:tcW w:w="345" w:type="pct"/>
          </w:tcPr>
          <w:p w:rsidR="0037118C" w:rsidRPr="006108C6" w:rsidRDefault="00FB0473" w:rsidP="005633FF">
            <w:pPr>
              <w:jc w:val="center"/>
              <w:rPr>
                <w:rFonts w:ascii="Montserrat Medium" w:hAnsi="Montserrat Medium" w:cs="Arial"/>
                <w:sz w:val="16"/>
                <w:szCs w:val="20"/>
              </w:rPr>
            </w:pPr>
            <w:r w:rsidRPr="006108C6">
              <w:rPr>
                <w:rFonts w:ascii="Montserrat Medium" w:hAnsi="Montserrat Medium" w:cs="Arial"/>
                <w:sz w:val="16"/>
                <w:szCs w:val="20"/>
              </w:rPr>
              <w:t>5</w:t>
            </w:r>
          </w:p>
        </w:tc>
        <w:tc>
          <w:tcPr>
            <w:tcW w:w="1353" w:type="pct"/>
          </w:tcPr>
          <w:p w:rsidR="0037118C" w:rsidRPr="006108C6" w:rsidRDefault="0037118C" w:rsidP="006108C6">
            <w:pPr>
              <w:jc w:val="both"/>
              <w:rPr>
                <w:rFonts w:ascii="Montserrat Medium" w:hAnsi="Montserrat Medium" w:cs="Arial"/>
                <w:sz w:val="16"/>
                <w:szCs w:val="20"/>
              </w:rPr>
            </w:pPr>
            <w:r w:rsidRPr="006108C6">
              <w:rPr>
                <w:rFonts w:ascii="Montserrat Medium" w:eastAsia="Arial" w:hAnsi="Montserrat Medium" w:cs="Arial"/>
                <w:sz w:val="16"/>
                <w:szCs w:val="20"/>
              </w:rPr>
              <w:t>Declaración de integridad.</w:t>
            </w:r>
          </w:p>
        </w:tc>
        <w:tc>
          <w:tcPr>
            <w:tcW w:w="538" w:type="pct"/>
          </w:tcPr>
          <w:p w:rsidR="0037118C" w:rsidRPr="006108C6" w:rsidRDefault="0037118C" w:rsidP="001F4EB3">
            <w:pPr>
              <w:jc w:val="center"/>
              <w:rPr>
                <w:rFonts w:ascii="Montserrat Medium" w:hAnsi="Montserrat Medium" w:cs="Arial"/>
                <w:sz w:val="16"/>
                <w:szCs w:val="20"/>
              </w:rPr>
            </w:pPr>
            <w:r w:rsidRPr="006108C6">
              <w:rPr>
                <w:rStyle w:val="Hipervnculo"/>
                <w:rFonts w:ascii="Montserrat Medium" w:hAnsi="Montserrat Medium" w:cs="Arial"/>
                <w:color w:val="auto"/>
                <w:sz w:val="16"/>
                <w:szCs w:val="20"/>
              </w:rPr>
              <w:t>12</w:t>
            </w:r>
          </w:p>
        </w:tc>
        <w:tc>
          <w:tcPr>
            <w:tcW w:w="329" w:type="pct"/>
          </w:tcPr>
          <w:p w:rsidR="0037118C" w:rsidRPr="006108C6" w:rsidRDefault="0037118C" w:rsidP="006108C6">
            <w:pPr>
              <w:jc w:val="both"/>
              <w:rPr>
                <w:rFonts w:ascii="Montserrat Medium" w:hAnsi="Montserrat Medium" w:cs="Arial"/>
                <w:sz w:val="16"/>
                <w:szCs w:val="20"/>
              </w:rPr>
            </w:pPr>
          </w:p>
        </w:tc>
        <w:tc>
          <w:tcPr>
            <w:tcW w:w="551" w:type="pct"/>
          </w:tcPr>
          <w:p w:rsidR="0037118C" w:rsidRPr="006108C6" w:rsidRDefault="0037118C" w:rsidP="006108C6">
            <w:pPr>
              <w:jc w:val="both"/>
              <w:rPr>
                <w:rFonts w:ascii="Montserrat Medium" w:hAnsi="Montserrat Medium" w:cs="Arial"/>
                <w:sz w:val="16"/>
                <w:szCs w:val="20"/>
              </w:rPr>
            </w:pPr>
          </w:p>
        </w:tc>
        <w:tc>
          <w:tcPr>
            <w:tcW w:w="593" w:type="pct"/>
          </w:tcPr>
          <w:p w:rsidR="0037118C" w:rsidRPr="006108C6" w:rsidRDefault="0037118C" w:rsidP="006108C6">
            <w:pPr>
              <w:jc w:val="both"/>
              <w:rPr>
                <w:rFonts w:ascii="Montserrat Medium" w:hAnsi="Montserrat Medium" w:cs="Arial"/>
                <w:sz w:val="16"/>
                <w:szCs w:val="20"/>
              </w:rPr>
            </w:pPr>
          </w:p>
        </w:tc>
        <w:tc>
          <w:tcPr>
            <w:tcW w:w="1291" w:type="pct"/>
          </w:tcPr>
          <w:p w:rsidR="0037118C" w:rsidRPr="006108C6" w:rsidRDefault="0037118C" w:rsidP="006108C6">
            <w:pPr>
              <w:jc w:val="both"/>
              <w:rPr>
                <w:rFonts w:ascii="Montserrat Medium" w:hAnsi="Montserrat Medium" w:cs="Arial"/>
                <w:sz w:val="16"/>
                <w:szCs w:val="20"/>
              </w:rPr>
            </w:pPr>
          </w:p>
        </w:tc>
      </w:tr>
      <w:tr w:rsidR="00F473A2" w:rsidRPr="006108C6" w:rsidTr="00394446">
        <w:trPr>
          <w:trHeight w:val="20"/>
        </w:trPr>
        <w:tc>
          <w:tcPr>
            <w:tcW w:w="345" w:type="pct"/>
          </w:tcPr>
          <w:p w:rsidR="0037118C" w:rsidRPr="006108C6" w:rsidRDefault="00082014" w:rsidP="005633FF">
            <w:pPr>
              <w:jc w:val="center"/>
              <w:rPr>
                <w:rFonts w:ascii="Montserrat Medium" w:hAnsi="Montserrat Medium" w:cs="Arial"/>
                <w:sz w:val="16"/>
                <w:szCs w:val="20"/>
              </w:rPr>
            </w:pPr>
            <w:r>
              <w:rPr>
                <w:rFonts w:ascii="Montserrat Medium" w:hAnsi="Montserrat Medium" w:cs="Arial"/>
                <w:sz w:val="16"/>
                <w:szCs w:val="20"/>
              </w:rPr>
              <w:t>6</w:t>
            </w:r>
          </w:p>
        </w:tc>
        <w:tc>
          <w:tcPr>
            <w:tcW w:w="1353" w:type="pct"/>
          </w:tcPr>
          <w:p w:rsidR="0037118C" w:rsidRPr="006108C6" w:rsidRDefault="0037118C" w:rsidP="006108C6">
            <w:pPr>
              <w:jc w:val="both"/>
              <w:rPr>
                <w:rFonts w:ascii="Montserrat Medium" w:hAnsi="Montserrat Medium" w:cs="Arial"/>
                <w:sz w:val="16"/>
                <w:szCs w:val="20"/>
              </w:rPr>
            </w:pPr>
            <w:r w:rsidRPr="006108C6">
              <w:rPr>
                <w:rFonts w:ascii="Montserrat Medium" w:eastAsia="Arial" w:hAnsi="Montserrat Medium" w:cs="Arial"/>
                <w:sz w:val="16"/>
                <w:szCs w:val="20"/>
              </w:rPr>
              <w:t>Manifestación de estratificación de MIPYME.</w:t>
            </w:r>
          </w:p>
        </w:tc>
        <w:tc>
          <w:tcPr>
            <w:tcW w:w="538" w:type="pct"/>
          </w:tcPr>
          <w:p w:rsidR="0037118C" w:rsidRPr="006108C6" w:rsidRDefault="00840288" w:rsidP="001F4EB3">
            <w:pPr>
              <w:jc w:val="center"/>
              <w:rPr>
                <w:rFonts w:ascii="Montserrat Medium" w:hAnsi="Montserrat Medium" w:cs="Arial"/>
                <w:sz w:val="16"/>
                <w:szCs w:val="20"/>
              </w:rPr>
            </w:pPr>
            <w:r>
              <w:rPr>
                <w:rStyle w:val="Hipervnculo"/>
                <w:rFonts w:ascii="Montserrat Medium" w:hAnsi="Montserrat Medium" w:cs="Arial"/>
                <w:color w:val="auto"/>
                <w:sz w:val="16"/>
                <w:szCs w:val="20"/>
              </w:rPr>
              <w:t>13</w:t>
            </w:r>
          </w:p>
        </w:tc>
        <w:tc>
          <w:tcPr>
            <w:tcW w:w="329" w:type="pct"/>
          </w:tcPr>
          <w:p w:rsidR="0037118C" w:rsidRPr="006108C6" w:rsidRDefault="0037118C" w:rsidP="006108C6">
            <w:pPr>
              <w:jc w:val="both"/>
              <w:rPr>
                <w:rFonts w:ascii="Montserrat Medium" w:hAnsi="Montserrat Medium" w:cs="Arial"/>
                <w:sz w:val="16"/>
                <w:szCs w:val="20"/>
              </w:rPr>
            </w:pPr>
          </w:p>
        </w:tc>
        <w:tc>
          <w:tcPr>
            <w:tcW w:w="551" w:type="pct"/>
          </w:tcPr>
          <w:p w:rsidR="0037118C" w:rsidRPr="006108C6" w:rsidRDefault="0037118C" w:rsidP="006108C6">
            <w:pPr>
              <w:jc w:val="both"/>
              <w:rPr>
                <w:rFonts w:ascii="Montserrat Medium" w:hAnsi="Montserrat Medium" w:cs="Arial"/>
                <w:sz w:val="16"/>
                <w:szCs w:val="20"/>
              </w:rPr>
            </w:pPr>
          </w:p>
        </w:tc>
        <w:tc>
          <w:tcPr>
            <w:tcW w:w="593" w:type="pct"/>
          </w:tcPr>
          <w:p w:rsidR="0037118C" w:rsidRPr="006108C6" w:rsidRDefault="0037118C" w:rsidP="006108C6">
            <w:pPr>
              <w:jc w:val="both"/>
              <w:rPr>
                <w:rFonts w:ascii="Montserrat Medium" w:hAnsi="Montserrat Medium" w:cs="Arial"/>
                <w:sz w:val="16"/>
                <w:szCs w:val="20"/>
              </w:rPr>
            </w:pPr>
          </w:p>
        </w:tc>
        <w:tc>
          <w:tcPr>
            <w:tcW w:w="1291" w:type="pct"/>
          </w:tcPr>
          <w:p w:rsidR="0037118C" w:rsidRPr="006108C6" w:rsidRDefault="0037118C" w:rsidP="006108C6">
            <w:pPr>
              <w:jc w:val="both"/>
              <w:rPr>
                <w:rFonts w:ascii="Montserrat Medium" w:hAnsi="Montserrat Medium" w:cs="Arial"/>
                <w:sz w:val="16"/>
                <w:szCs w:val="20"/>
              </w:rPr>
            </w:pPr>
          </w:p>
        </w:tc>
      </w:tr>
      <w:tr w:rsidR="00F473A2" w:rsidRPr="006108C6" w:rsidTr="00394446">
        <w:trPr>
          <w:trHeight w:val="20"/>
        </w:trPr>
        <w:tc>
          <w:tcPr>
            <w:tcW w:w="345" w:type="pct"/>
          </w:tcPr>
          <w:p w:rsidR="0037118C" w:rsidRPr="006108C6" w:rsidRDefault="00082014" w:rsidP="005633FF">
            <w:pPr>
              <w:jc w:val="center"/>
              <w:rPr>
                <w:rFonts w:ascii="Montserrat Medium" w:hAnsi="Montserrat Medium" w:cs="Arial"/>
                <w:sz w:val="16"/>
                <w:szCs w:val="20"/>
              </w:rPr>
            </w:pPr>
            <w:r>
              <w:rPr>
                <w:rFonts w:ascii="Montserrat Medium" w:hAnsi="Montserrat Medium" w:cs="Arial"/>
                <w:sz w:val="16"/>
                <w:szCs w:val="20"/>
              </w:rPr>
              <w:t>7</w:t>
            </w:r>
          </w:p>
        </w:tc>
        <w:tc>
          <w:tcPr>
            <w:tcW w:w="1353" w:type="pct"/>
          </w:tcPr>
          <w:p w:rsidR="0037118C" w:rsidRPr="006108C6" w:rsidRDefault="0037118C" w:rsidP="006108C6">
            <w:pPr>
              <w:jc w:val="both"/>
              <w:rPr>
                <w:rFonts w:ascii="Montserrat Medium" w:eastAsia="Arial" w:hAnsi="Montserrat Medium" w:cs="Arial"/>
                <w:sz w:val="16"/>
                <w:szCs w:val="20"/>
              </w:rPr>
            </w:pPr>
            <w:r w:rsidRPr="006108C6">
              <w:rPr>
                <w:rFonts w:ascii="Montserrat Medium" w:eastAsia="Arial" w:hAnsi="Montserrat Medium" w:cs="Arial"/>
                <w:sz w:val="16"/>
                <w:szCs w:val="20"/>
              </w:rPr>
              <w:t>Escrito de aceptación por el uso de medios electrónicos de comunicación.</w:t>
            </w:r>
          </w:p>
        </w:tc>
        <w:tc>
          <w:tcPr>
            <w:tcW w:w="538" w:type="pct"/>
          </w:tcPr>
          <w:p w:rsidR="0037118C" w:rsidRPr="006108C6" w:rsidRDefault="00840288" w:rsidP="001F4EB3">
            <w:pPr>
              <w:jc w:val="center"/>
              <w:rPr>
                <w:rFonts w:ascii="Montserrat Medium" w:hAnsi="Montserrat Medium" w:cs="Arial"/>
                <w:sz w:val="16"/>
                <w:szCs w:val="20"/>
              </w:rPr>
            </w:pPr>
            <w:r>
              <w:rPr>
                <w:rStyle w:val="Hipervnculo"/>
                <w:rFonts w:ascii="Montserrat Medium" w:hAnsi="Montserrat Medium" w:cs="Arial"/>
                <w:color w:val="auto"/>
                <w:sz w:val="16"/>
                <w:szCs w:val="20"/>
              </w:rPr>
              <w:t>14</w:t>
            </w:r>
          </w:p>
        </w:tc>
        <w:tc>
          <w:tcPr>
            <w:tcW w:w="329" w:type="pct"/>
          </w:tcPr>
          <w:p w:rsidR="0037118C" w:rsidRPr="006108C6" w:rsidRDefault="0037118C" w:rsidP="006108C6">
            <w:pPr>
              <w:jc w:val="both"/>
              <w:rPr>
                <w:rFonts w:ascii="Montserrat Medium" w:hAnsi="Montserrat Medium" w:cs="Arial"/>
                <w:sz w:val="16"/>
                <w:szCs w:val="20"/>
              </w:rPr>
            </w:pPr>
          </w:p>
        </w:tc>
        <w:tc>
          <w:tcPr>
            <w:tcW w:w="551" w:type="pct"/>
          </w:tcPr>
          <w:p w:rsidR="0037118C" w:rsidRPr="006108C6" w:rsidRDefault="0037118C" w:rsidP="006108C6">
            <w:pPr>
              <w:jc w:val="both"/>
              <w:rPr>
                <w:rFonts w:ascii="Montserrat Medium" w:hAnsi="Montserrat Medium" w:cs="Arial"/>
                <w:sz w:val="16"/>
                <w:szCs w:val="20"/>
              </w:rPr>
            </w:pPr>
          </w:p>
        </w:tc>
        <w:tc>
          <w:tcPr>
            <w:tcW w:w="593" w:type="pct"/>
          </w:tcPr>
          <w:p w:rsidR="0037118C" w:rsidRPr="006108C6" w:rsidRDefault="0037118C" w:rsidP="006108C6">
            <w:pPr>
              <w:jc w:val="both"/>
              <w:rPr>
                <w:rFonts w:ascii="Montserrat Medium" w:hAnsi="Montserrat Medium" w:cs="Arial"/>
                <w:sz w:val="16"/>
                <w:szCs w:val="20"/>
              </w:rPr>
            </w:pPr>
          </w:p>
        </w:tc>
        <w:tc>
          <w:tcPr>
            <w:tcW w:w="1291" w:type="pct"/>
          </w:tcPr>
          <w:p w:rsidR="0037118C" w:rsidRPr="006108C6" w:rsidRDefault="0037118C" w:rsidP="006108C6">
            <w:pPr>
              <w:jc w:val="both"/>
              <w:rPr>
                <w:rFonts w:ascii="Montserrat Medium" w:hAnsi="Montserrat Medium" w:cs="Arial"/>
                <w:sz w:val="16"/>
                <w:szCs w:val="20"/>
              </w:rPr>
            </w:pPr>
          </w:p>
        </w:tc>
      </w:tr>
      <w:tr w:rsidR="00F473A2" w:rsidRPr="006108C6" w:rsidTr="00394446">
        <w:trPr>
          <w:trHeight w:val="20"/>
        </w:trPr>
        <w:tc>
          <w:tcPr>
            <w:tcW w:w="345" w:type="pct"/>
          </w:tcPr>
          <w:p w:rsidR="0037118C" w:rsidRPr="006108C6" w:rsidRDefault="00082014" w:rsidP="005633FF">
            <w:pPr>
              <w:jc w:val="center"/>
              <w:rPr>
                <w:rFonts w:ascii="Montserrat Medium" w:hAnsi="Montserrat Medium" w:cs="Arial"/>
                <w:sz w:val="16"/>
                <w:szCs w:val="20"/>
              </w:rPr>
            </w:pPr>
            <w:r>
              <w:rPr>
                <w:rFonts w:ascii="Montserrat Medium" w:hAnsi="Montserrat Medium" w:cs="Arial"/>
                <w:sz w:val="16"/>
                <w:szCs w:val="20"/>
              </w:rPr>
              <w:t>8</w:t>
            </w:r>
          </w:p>
        </w:tc>
        <w:tc>
          <w:tcPr>
            <w:tcW w:w="1353" w:type="pct"/>
          </w:tcPr>
          <w:p w:rsidR="0037118C" w:rsidRPr="006108C6" w:rsidRDefault="0037118C" w:rsidP="006108C6">
            <w:pPr>
              <w:jc w:val="both"/>
              <w:rPr>
                <w:rFonts w:ascii="Montserrat Medium" w:eastAsia="Arial" w:hAnsi="Montserrat Medium" w:cs="Arial"/>
                <w:sz w:val="16"/>
                <w:szCs w:val="20"/>
              </w:rPr>
            </w:pPr>
            <w:r w:rsidRPr="006108C6">
              <w:rPr>
                <w:rFonts w:ascii="Montserrat Medium" w:hAnsi="Montserrat Medium" w:cs="Arial"/>
                <w:sz w:val="16"/>
                <w:szCs w:val="20"/>
              </w:rPr>
              <w:t>Convenio de Participación Conjunta (en su caso).</w:t>
            </w:r>
          </w:p>
        </w:tc>
        <w:tc>
          <w:tcPr>
            <w:tcW w:w="538" w:type="pct"/>
          </w:tcPr>
          <w:p w:rsidR="0037118C" w:rsidRPr="006108C6" w:rsidRDefault="0037118C" w:rsidP="001F4EB3">
            <w:pPr>
              <w:jc w:val="center"/>
              <w:rPr>
                <w:rFonts w:ascii="Montserrat Medium" w:hAnsi="Montserrat Medium" w:cs="Arial"/>
                <w:sz w:val="16"/>
                <w:szCs w:val="20"/>
              </w:rPr>
            </w:pPr>
            <w:r w:rsidRPr="006108C6">
              <w:rPr>
                <w:rStyle w:val="Hipervnculo"/>
                <w:rFonts w:ascii="Montserrat Medium" w:hAnsi="Montserrat Medium" w:cs="Arial"/>
                <w:color w:val="auto"/>
                <w:sz w:val="16"/>
                <w:szCs w:val="20"/>
              </w:rPr>
              <w:t>5</w:t>
            </w:r>
          </w:p>
        </w:tc>
        <w:tc>
          <w:tcPr>
            <w:tcW w:w="329" w:type="pct"/>
          </w:tcPr>
          <w:p w:rsidR="0037118C" w:rsidRPr="006108C6" w:rsidRDefault="0037118C" w:rsidP="006108C6">
            <w:pPr>
              <w:jc w:val="both"/>
              <w:rPr>
                <w:rFonts w:ascii="Montserrat Medium" w:hAnsi="Montserrat Medium" w:cs="Arial"/>
                <w:sz w:val="16"/>
                <w:szCs w:val="20"/>
              </w:rPr>
            </w:pPr>
          </w:p>
        </w:tc>
        <w:tc>
          <w:tcPr>
            <w:tcW w:w="551" w:type="pct"/>
          </w:tcPr>
          <w:p w:rsidR="0037118C" w:rsidRPr="006108C6" w:rsidRDefault="0037118C" w:rsidP="006108C6">
            <w:pPr>
              <w:jc w:val="both"/>
              <w:rPr>
                <w:rFonts w:ascii="Montserrat Medium" w:hAnsi="Montserrat Medium" w:cs="Arial"/>
                <w:sz w:val="16"/>
                <w:szCs w:val="20"/>
              </w:rPr>
            </w:pPr>
          </w:p>
        </w:tc>
        <w:tc>
          <w:tcPr>
            <w:tcW w:w="593" w:type="pct"/>
          </w:tcPr>
          <w:p w:rsidR="0037118C" w:rsidRPr="006108C6" w:rsidRDefault="0037118C" w:rsidP="006108C6">
            <w:pPr>
              <w:jc w:val="both"/>
              <w:rPr>
                <w:rFonts w:ascii="Montserrat Medium" w:hAnsi="Montserrat Medium" w:cs="Arial"/>
                <w:sz w:val="16"/>
                <w:szCs w:val="20"/>
              </w:rPr>
            </w:pPr>
          </w:p>
        </w:tc>
        <w:tc>
          <w:tcPr>
            <w:tcW w:w="1291" w:type="pct"/>
          </w:tcPr>
          <w:p w:rsidR="0037118C" w:rsidRPr="006108C6" w:rsidRDefault="0037118C" w:rsidP="006108C6">
            <w:pPr>
              <w:jc w:val="both"/>
              <w:rPr>
                <w:rFonts w:ascii="Montserrat Medium" w:hAnsi="Montserrat Medium" w:cs="Arial"/>
                <w:sz w:val="16"/>
                <w:szCs w:val="20"/>
              </w:rPr>
            </w:pPr>
          </w:p>
        </w:tc>
      </w:tr>
      <w:tr w:rsidR="00363535" w:rsidRPr="006108C6" w:rsidTr="00394446">
        <w:trPr>
          <w:trHeight w:val="20"/>
        </w:trPr>
        <w:tc>
          <w:tcPr>
            <w:tcW w:w="345" w:type="pct"/>
          </w:tcPr>
          <w:p w:rsidR="00363535" w:rsidRDefault="008A668B" w:rsidP="005633FF">
            <w:pPr>
              <w:jc w:val="center"/>
              <w:rPr>
                <w:rFonts w:ascii="Montserrat Medium" w:hAnsi="Montserrat Medium" w:cs="Arial"/>
                <w:sz w:val="16"/>
                <w:szCs w:val="20"/>
              </w:rPr>
            </w:pPr>
            <w:r>
              <w:rPr>
                <w:rFonts w:ascii="Montserrat Medium" w:hAnsi="Montserrat Medium" w:cs="Arial"/>
                <w:sz w:val="16"/>
                <w:szCs w:val="20"/>
              </w:rPr>
              <w:t>9</w:t>
            </w:r>
          </w:p>
        </w:tc>
        <w:tc>
          <w:tcPr>
            <w:tcW w:w="1353" w:type="pct"/>
          </w:tcPr>
          <w:p w:rsidR="00363535" w:rsidRPr="006108C6" w:rsidRDefault="00363535" w:rsidP="006108C6">
            <w:pPr>
              <w:jc w:val="both"/>
              <w:rPr>
                <w:rFonts w:ascii="Montserrat Medium" w:hAnsi="Montserrat Medium" w:cs="Arial"/>
                <w:sz w:val="16"/>
                <w:szCs w:val="20"/>
              </w:rPr>
            </w:pPr>
            <w:r w:rsidRPr="00363535">
              <w:rPr>
                <w:rFonts w:ascii="Montserrat Medium" w:hAnsi="Montserrat Medium" w:cs="Arial"/>
                <w:sz w:val="16"/>
                <w:szCs w:val="20"/>
              </w:rPr>
              <w:t>Nota informativa para participantes de países miembros de la Organización para la Cooperación y el Desarrollo Económico</w:t>
            </w:r>
            <w:r w:rsidR="00A4799B">
              <w:rPr>
                <w:rFonts w:ascii="Montserrat Medium" w:hAnsi="Montserrat Medium" w:cs="Arial"/>
                <w:sz w:val="16"/>
                <w:szCs w:val="20"/>
              </w:rPr>
              <w:t>s</w:t>
            </w:r>
            <w:r w:rsidRPr="00363535">
              <w:rPr>
                <w:rFonts w:ascii="Montserrat Medium" w:hAnsi="Montserrat Medium" w:cs="Arial"/>
                <w:sz w:val="16"/>
                <w:szCs w:val="20"/>
              </w:rPr>
              <w:t xml:space="preserve"> (OCDE)</w:t>
            </w:r>
          </w:p>
        </w:tc>
        <w:tc>
          <w:tcPr>
            <w:tcW w:w="538" w:type="pct"/>
          </w:tcPr>
          <w:p w:rsidR="00363535" w:rsidRPr="006108C6" w:rsidRDefault="00CC19A2" w:rsidP="008A668B">
            <w:pPr>
              <w:jc w:val="center"/>
              <w:rPr>
                <w:rStyle w:val="Hipervnculo"/>
                <w:rFonts w:ascii="Montserrat Medium" w:hAnsi="Montserrat Medium" w:cs="Arial"/>
                <w:color w:val="auto"/>
                <w:sz w:val="16"/>
                <w:szCs w:val="20"/>
              </w:rPr>
            </w:pPr>
            <w:r>
              <w:rPr>
                <w:rStyle w:val="Hipervnculo"/>
                <w:rFonts w:ascii="Montserrat Medium" w:hAnsi="Montserrat Medium" w:cs="Arial"/>
                <w:color w:val="auto"/>
                <w:sz w:val="16"/>
                <w:szCs w:val="20"/>
              </w:rPr>
              <w:t>2</w:t>
            </w:r>
            <w:r w:rsidR="008A668B">
              <w:rPr>
                <w:rStyle w:val="Hipervnculo"/>
                <w:rFonts w:ascii="Montserrat Medium" w:hAnsi="Montserrat Medium" w:cs="Arial"/>
                <w:color w:val="auto"/>
                <w:sz w:val="16"/>
                <w:szCs w:val="20"/>
              </w:rPr>
              <w:t>2</w:t>
            </w:r>
          </w:p>
        </w:tc>
        <w:tc>
          <w:tcPr>
            <w:tcW w:w="329" w:type="pct"/>
          </w:tcPr>
          <w:p w:rsidR="00363535" w:rsidRPr="006108C6" w:rsidRDefault="00363535" w:rsidP="006108C6">
            <w:pPr>
              <w:jc w:val="both"/>
              <w:rPr>
                <w:rFonts w:ascii="Montserrat Medium" w:hAnsi="Montserrat Medium" w:cs="Arial"/>
                <w:sz w:val="16"/>
                <w:szCs w:val="20"/>
              </w:rPr>
            </w:pPr>
          </w:p>
        </w:tc>
        <w:tc>
          <w:tcPr>
            <w:tcW w:w="551" w:type="pct"/>
          </w:tcPr>
          <w:p w:rsidR="00363535" w:rsidRPr="006108C6" w:rsidRDefault="00363535" w:rsidP="006108C6">
            <w:pPr>
              <w:jc w:val="both"/>
              <w:rPr>
                <w:rFonts w:ascii="Montserrat Medium" w:hAnsi="Montserrat Medium" w:cs="Arial"/>
                <w:sz w:val="16"/>
                <w:szCs w:val="20"/>
              </w:rPr>
            </w:pPr>
          </w:p>
        </w:tc>
        <w:tc>
          <w:tcPr>
            <w:tcW w:w="593" w:type="pct"/>
          </w:tcPr>
          <w:p w:rsidR="00363535" w:rsidRPr="006108C6" w:rsidRDefault="00363535" w:rsidP="006108C6">
            <w:pPr>
              <w:jc w:val="both"/>
              <w:rPr>
                <w:rFonts w:ascii="Montserrat Medium" w:hAnsi="Montserrat Medium" w:cs="Arial"/>
                <w:sz w:val="16"/>
                <w:szCs w:val="20"/>
              </w:rPr>
            </w:pPr>
          </w:p>
        </w:tc>
        <w:tc>
          <w:tcPr>
            <w:tcW w:w="1291" w:type="pct"/>
          </w:tcPr>
          <w:p w:rsidR="00363535" w:rsidRPr="006108C6" w:rsidRDefault="00363535" w:rsidP="006108C6">
            <w:pPr>
              <w:jc w:val="both"/>
              <w:rPr>
                <w:rFonts w:ascii="Montserrat Medium" w:hAnsi="Montserrat Medium" w:cs="Arial"/>
                <w:sz w:val="16"/>
                <w:szCs w:val="20"/>
              </w:rPr>
            </w:pPr>
          </w:p>
        </w:tc>
      </w:tr>
      <w:tr w:rsidR="00550098" w:rsidRPr="006108C6" w:rsidTr="0035749C">
        <w:trPr>
          <w:trHeight w:val="20"/>
        </w:trPr>
        <w:tc>
          <w:tcPr>
            <w:tcW w:w="5000" w:type="pct"/>
            <w:gridSpan w:val="7"/>
          </w:tcPr>
          <w:p w:rsidR="00550098" w:rsidRPr="006108C6" w:rsidRDefault="00550098" w:rsidP="001F4EB3">
            <w:pPr>
              <w:rPr>
                <w:rFonts w:ascii="Montserrat Medium" w:hAnsi="Montserrat Medium" w:cs="Arial"/>
                <w:b/>
                <w:sz w:val="16"/>
                <w:szCs w:val="20"/>
              </w:rPr>
            </w:pPr>
            <w:r w:rsidRPr="006108C6">
              <w:rPr>
                <w:rFonts w:ascii="Montserrat Medium" w:hAnsi="Montserrat Medium" w:cs="Arial"/>
                <w:b/>
                <w:sz w:val="16"/>
                <w:szCs w:val="20"/>
              </w:rPr>
              <w:t>Documentación técnica</w:t>
            </w:r>
          </w:p>
        </w:tc>
      </w:tr>
      <w:tr w:rsidR="00F473A2" w:rsidRPr="006108C6" w:rsidTr="00394446">
        <w:trPr>
          <w:trHeight w:val="20"/>
        </w:trPr>
        <w:tc>
          <w:tcPr>
            <w:tcW w:w="345" w:type="pct"/>
          </w:tcPr>
          <w:p w:rsidR="0037118C" w:rsidRPr="006108C6" w:rsidRDefault="00550098" w:rsidP="005633FF">
            <w:pPr>
              <w:jc w:val="center"/>
              <w:rPr>
                <w:rFonts w:ascii="Montserrat Medium" w:hAnsi="Montserrat Medium" w:cs="Arial"/>
                <w:sz w:val="16"/>
                <w:szCs w:val="20"/>
              </w:rPr>
            </w:pPr>
            <w:r w:rsidRPr="006108C6">
              <w:rPr>
                <w:rFonts w:ascii="Montserrat Medium" w:hAnsi="Montserrat Medium" w:cs="Arial"/>
                <w:sz w:val="16"/>
                <w:szCs w:val="20"/>
              </w:rPr>
              <w:t>1</w:t>
            </w:r>
          </w:p>
        </w:tc>
        <w:tc>
          <w:tcPr>
            <w:tcW w:w="1353" w:type="pct"/>
          </w:tcPr>
          <w:p w:rsidR="0037118C" w:rsidRPr="006108C6" w:rsidRDefault="0037118C" w:rsidP="006108C6">
            <w:pPr>
              <w:jc w:val="both"/>
              <w:rPr>
                <w:rFonts w:ascii="Montserrat Medium" w:hAnsi="Montserrat Medium" w:cs="Arial"/>
                <w:sz w:val="16"/>
                <w:szCs w:val="20"/>
              </w:rPr>
            </w:pPr>
            <w:r w:rsidRPr="006108C6">
              <w:rPr>
                <w:rFonts w:ascii="Montserrat Medium" w:hAnsi="Montserrat Medium" w:cs="Arial"/>
                <w:sz w:val="16"/>
                <w:szCs w:val="20"/>
              </w:rPr>
              <w:t>Proposición Técnica</w:t>
            </w:r>
          </w:p>
          <w:p w:rsidR="0037118C" w:rsidRPr="006108C6" w:rsidRDefault="0037118C" w:rsidP="006108C6">
            <w:pPr>
              <w:jc w:val="both"/>
              <w:rPr>
                <w:rFonts w:ascii="Montserrat Medium" w:hAnsi="Montserrat Medium" w:cs="Arial"/>
                <w:sz w:val="16"/>
                <w:szCs w:val="20"/>
              </w:rPr>
            </w:pPr>
            <w:r w:rsidRPr="006108C6">
              <w:rPr>
                <w:rFonts w:ascii="Montserrat Medium" w:hAnsi="Montserrat Medium" w:cs="Arial"/>
                <w:sz w:val="16"/>
                <w:szCs w:val="20"/>
              </w:rPr>
              <w:t>Incluyendo todos los documentos solicitados en el Anexo Técnico.</w:t>
            </w:r>
          </w:p>
        </w:tc>
        <w:tc>
          <w:tcPr>
            <w:tcW w:w="538" w:type="pct"/>
          </w:tcPr>
          <w:p w:rsidR="0037118C" w:rsidRPr="006108C6" w:rsidRDefault="0037118C" w:rsidP="001F4EB3">
            <w:pPr>
              <w:jc w:val="center"/>
              <w:rPr>
                <w:rFonts w:ascii="Montserrat Medium" w:hAnsi="Montserrat Medium" w:cs="Arial"/>
                <w:sz w:val="16"/>
                <w:szCs w:val="20"/>
              </w:rPr>
            </w:pPr>
            <w:r w:rsidRPr="006108C6">
              <w:rPr>
                <w:rStyle w:val="Hipervnculo"/>
                <w:rFonts w:ascii="Montserrat Medium" w:hAnsi="Montserrat Medium" w:cs="Arial"/>
                <w:color w:val="auto"/>
                <w:sz w:val="16"/>
                <w:szCs w:val="20"/>
              </w:rPr>
              <w:t>6</w:t>
            </w:r>
          </w:p>
        </w:tc>
        <w:tc>
          <w:tcPr>
            <w:tcW w:w="329" w:type="pct"/>
          </w:tcPr>
          <w:p w:rsidR="0037118C" w:rsidRPr="006108C6" w:rsidRDefault="0037118C" w:rsidP="006108C6">
            <w:pPr>
              <w:jc w:val="both"/>
              <w:rPr>
                <w:rFonts w:ascii="Montserrat Medium" w:hAnsi="Montserrat Medium" w:cs="Arial"/>
                <w:sz w:val="16"/>
                <w:szCs w:val="20"/>
              </w:rPr>
            </w:pPr>
          </w:p>
        </w:tc>
        <w:tc>
          <w:tcPr>
            <w:tcW w:w="551" w:type="pct"/>
          </w:tcPr>
          <w:p w:rsidR="0037118C" w:rsidRPr="006108C6" w:rsidRDefault="0037118C" w:rsidP="006108C6">
            <w:pPr>
              <w:jc w:val="both"/>
              <w:rPr>
                <w:rFonts w:ascii="Montserrat Medium" w:hAnsi="Montserrat Medium" w:cs="Arial"/>
                <w:sz w:val="16"/>
                <w:szCs w:val="20"/>
              </w:rPr>
            </w:pPr>
          </w:p>
        </w:tc>
        <w:tc>
          <w:tcPr>
            <w:tcW w:w="593" w:type="pct"/>
          </w:tcPr>
          <w:p w:rsidR="0037118C" w:rsidRPr="006108C6" w:rsidRDefault="0037118C" w:rsidP="006108C6">
            <w:pPr>
              <w:jc w:val="both"/>
              <w:rPr>
                <w:rFonts w:ascii="Montserrat Medium" w:hAnsi="Montserrat Medium" w:cs="Arial"/>
                <w:sz w:val="16"/>
                <w:szCs w:val="20"/>
              </w:rPr>
            </w:pPr>
          </w:p>
        </w:tc>
        <w:tc>
          <w:tcPr>
            <w:tcW w:w="1291" w:type="pct"/>
          </w:tcPr>
          <w:p w:rsidR="0037118C" w:rsidRPr="006108C6" w:rsidRDefault="0037118C" w:rsidP="006108C6">
            <w:pPr>
              <w:jc w:val="both"/>
              <w:rPr>
                <w:rFonts w:ascii="Montserrat Medium" w:hAnsi="Montserrat Medium" w:cs="Arial"/>
                <w:sz w:val="16"/>
                <w:szCs w:val="20"/>
              </w:rPr>
            </w:pPr>
          </w:p>
        </w:tc>
      </w:tr>
      <w:tr w:rsidR="00F473A2" w:rsidRPr="006108C6" w:rsidTr="00394446">
        <w:trPr>
          <w:trHeight w:val="20"/>
        </w:trPr>
        <w:tc>
          <w:tcPr>
            <w:tcW w:w="345" w:type="pct"/>
          </w:tcPr>
          <w:p w:rsidR="0037118C" w:rsidRPr="006108C6" w:rsidRDefault="00550098" w:rsidP="005633FF">
            <w:pPr>
              <w:jc w:val="center"/>
              <w:rPr>
                <w:rFonts w:ascii="Montserrat Medium" w:hAnsi="Montserrat Medium" w:cs="Arial"/>
                <w:sz w:val="16"/>
                <w:szCs w:val="20"/>
              </w:rPr>
            </w:pPr>
            <w:r w:rsidRPr="006108C6">
              <w:rPr>
                <w:rFonts w:ascii="Montserrat Medium" w:hAnsi="Montserrat Medium" w:cs="Arial"/>
                <w:sz w:val="16"/>
                <w:szCs w:val="20"/>
              </w:rPr>
              <w:t>2</w:t>
            </w:r>
          </w:p>
        </w:tc>
        <w:tc>
          <w:tcPr>
            <w:tcW w:w="1353" w:type="pct"/>
          </w:tcPr>
          <w:p w:rsidR="0037118C" w:rsidRPr="006108C6" w:rsidRDefault="0037118C" w:rsidP="006108C6">
            <w:pPr>
              <w:jc w:val="both"/>
              <w:rPr>
                <w:rFonts w:ascii="Montserrat Medium" w:hAnsi="Montserrat Medium" w:cs="Arial"/>
                <w:sz w:val="16"/>
                <w:szCs w:val="20"/>
              </w:rPr>
            </w:pPr>
            <w:r w:rsidRPr="006108C6">
              <w:rPr>
                <w:rFonts w:ascii="Montserrat Medium" w:eastAsia="Arial" w:hAnsi="Montserrat Medium" w:cs="Arial"/>
                <w:sz w:val="16"/>
                <w:szCs w:val="20"/>
              </w:rPr>
              <w:t>Manifiesto de cumplimiento de Normas Oficiales, Mexicanas, Internacionales, de Referencia o Especificaciones.</w:t>
            </w:r>
          </w:p>
        </w:tc>
        <w:tc>
          <w:tcPr>
            <w:tcW w:w="538" w:type="pct"/>
          </w:tcPr>
          <w:p w:rsidR="0037118C" w:rsidRPr="006108C6" w:rsidRDefault="0037118C" w:rsidP="001F4EB3">
            <w:pPr>
              <w:jc w:val="center"/>
              <w:rPr>
                <w:rFonts w:ascii="Montserrat Medium" w:hAnsi="Montserrat Medium" w:cs="Arial"/>
                <w:sz w:val="16"/>
                <w:szCs w:val="20"/>
              </w:rPr>
            </w:pPr>
            <w:r w:rsidRPr="006108C6">
              <w:rPr>
                <w:rStyle w:val="Hipervnculo"/>
                <w:rFonts w:ascii="Montserrat Medium" w:hAnsi="Montserrat Medium" w:cs="Arial"/>
                <w:color w:val="auto"/>
                <w:sz w:val="16"/>
                <w:szCs w:val="20"/>
              </w:rPr>
              <w:t>8</w:t>
            </w:r>
          </w:p>
        </w:tc>
        <w:tc>
          <w:tcPr>
            <w:tcW w:w="329" w:type="pct"/>
          </w:tcPr>
          <w:p w:rsidR="0037118C" w:rsidRPr="006108C6" w:rsidRDefault="0037118C" w:rsidP="006108C6">
            <w:pPr>
              <w:jc w:val="both"/>
              <w:rPr>
                <w:rFonts w:ascii="Montserrat Medium" w:hAnsi="Montserrat Medium" w:cs="Arial"/>
                <w:sz w:val="16"/>
                <w:szCs w:val="20"/>
              </w:rPr>
            </w:pPr>
          </w:p>
        </w:tc>
        <w:tc>
          <w:tcPr>
            <w:tcW w:w="551" w:type="pct"/>
          </w:tcPr>
          <w:p w:rsidR="0037118C" w:rsidRPr="006108C6" w:rsidRDefault="0037118C" w:rsidP="006108C6">
            <w:pPr>
              <w:jc w:val="both"/>
              <w:rPr>
                <w:rFonts w:ascii="Montserrat Medium" w:hAnsi="Montserrat Medium" w:cs="Arial"/>
                <w:sz w:val="16"/>
                <w:szCs w:val="20"/>
              </w:rPr>
            </w:pPr>
          </w:p>
        </w:tc>
        <w:tc>
          <w:tcPr>
            <w:tcW w:w="593" w:type="pct"/>
          </w:tcPr>
          <w:p w:rsidR="0037118C" w:rsidRPr="006108C6" w:rsidRDefault="0037118C" w:rsidP="006108C6">
            <w:pPr>
              <w:jc w:val="both"/>
              <w:rPr>
                <w:rFonts w:ascii="Montserrat Medium" w:hAnsi="Montserrat Medium" w:cs="Arial"/>
                <w:sz w:val="16"/>
                <w:szCs w:val="20"/>
              </w:rPr>
            </w:pPr>
          </w:p>
        </w:tc>
        <w:tc>
          <w:tcPr>
            <w:tcW w:w="1291" w:type="pct"/>
          </w:tcPr>
          <w:p w:rsidR="0037118C" w:rsidRPr="006108C6" w:rsidRDefault="0037118C" w:rsidP="006108C6">
            <w:pPr>
              <w:jc w:val="both"/>
              <w:rPr>
                <w:rFonts w:ascii="Montserrat Medium" w:hAnsi="Montserrat Medium" w:cs="Arial"/>
                <w:sz w:val="16"/>
                <w:szCs w:val="20"/>
              </w:rPr>
            </w:pPr>
          </w:p>
        </w:tc>
      </w:tr>
      <w:tr w:rsidR="00F473A2" w:rsidRPr="006108C6" w:rsidTr="00394446">
        <w:trPr>
          <w:trHeight w:val="20"/>
        </w:trPr>
        <w:tc>
          <w:tcPr>
            <w:tcW w:w="345" w:type="pct"/>
          </w:tcPr>
          <w:p w:rsidR="0037118C" w:rsidRPr="006108C6" w:rsidRDefault="00550098" w:rsidP="005633FF">
            <w:pPr>
              <w:jc w:val="center"/>
              <w:rPr>
                <w:rFonts w:ascii="Montserrat Medium" w:hAnsi="Montserrat Medium" w:cs="Arial"/>
                <w:sz w:val="16"/>
                <w:szCs w:val="20"/>
              </w:rPr>
            </w:pPr>
            <w:r w:rsidRPr="006108C6">
              <w:rPr>
                <w:rFonts w:ascii="Montserrat Medium" w:hAnsi="Montserrat Medium" w:cs="Arial"/>
                <w:sz w:val="16"/>
                <w:szCs w:val="20"/>
              </w:rPr>
              <w:t>3</w:t>
            </w:r>
          </w:p>
        </w:tc>
        <w:tc>
          <w:tcPr>
            <w:tcW w:w="1353" w:type="pct"/>
          </w:tcPr>
          <w:p w:rsidR="0037118C" w:rsidRPr="006108C6" w:rsidRDefault="00FC3BFB" w:rsidP="006108C6">
            <w:pPr>
              <w:jc w:val="both"/>
              <w:rPr>
                <w:rFonts w:ascii="Montserrat Medium" w:hAnsi="Montserrat Medium" w:cs="Arial"/>
                <w:sz w:val="16"/>
                <w:szCs w:val="20"/>
              </w:rPr>
            </w:pPr>
            <w:r w:rsidRPr="006108C6">
              <w:rPr>
                <w:rFonts w:ascii="Montserrat Medium" w:hAnsi="Montserrat Medium" w:cs="Arial"/>
                <w:sz w:val="16"/>
                <w:szCs w:val="20"/>
              </w:rPr>
              <w:t>Registros Sanitarios</w:t>
            </w:r>
          </w:p>
        </w:tc>
        <w:tc>
          <w:tcPr>
            <w:tcW w:w="538" w:type="pct"/>
          </w:tcPr>
          <w:p w:rsidR="0037118C" w:rsidRPr="006108C6" w:rsidRDefault="00FC3BFB" w:rsidP="001F4EB3">
            <w:pPr>
              <w:jc w:val="center"/>
              <w:rPr>
                <w:rFonts w:ascii="Montserrat Medium" w:hAnsi="Montserrat Medium" w:cs="Arial"/>
                <w:sz w:val="16"/>
                <w:szCs w:val="20"/>
              </w:rPr>
            </w:pPr>
            <w:r w:rsidRPr="006108C6">
              <w:rPr>
                <w:rStyle w:val="Hipervnculo"/>
                <w:rFonts w:ascii="Montserrat Medium" w:hAnsi="Montserrat Medium" w:cs="Arial"/>
                <w:color w:val="auto"/>
                <w:sz w:val="16"/>
                <w:szCs w:val="20"/>
              </w:rPr>
              <w:t>S/N</w:t>
            </w:r>
          </w:p>
        </w:tc>
        <w:tc>
          <w:tcPr>
            <w:tcW w:w="329" w:type="pct"/>
          </w:tcPr>
          <w:p w:rsidR="0037118C" w:rsidRPr="006108C6" w:rsidRDefault="0037118C" w:rsidP="006108C6">
            <w:pPr>
              <w:jc w:val="both"/>
              <w:rPr>
                <w:rFonts w:ascii="Montserrat Medium" w:hAnsi="Montserrat Medium" w:cs="Arial"/>
                <w:sz w:val="16"/>
                <w:szCs w:val="20"/>
              </w:rPr>
            </w:pPr>
          </w:p>
        </w:tc>
        <w:tc>
          <w:tcPr>
            <w:tcW w:w="551" w:type="pct"/>
          </w:tcPr>
          <w:p w:rsidR="0037118C" w:rsidRPr="006108C6" w:rsidRDefault="0037118C" w:rsidP="006108C6">
            <w:pPr>
              <w:jc w:val="both"/>
              <w:rPr>
                <w:rFonts w:ascii="Montserrat Medium" w:hAnsi="Montserrat Medium" w:cs="Arial"/>
                <w:sz w:val="16"/>
                <w:szCs w:val="20"/>
              </w:rPr>
            </w:pPr>
          </w:p>
        </w:tc>
        <w:tc>
          <w:tcPr>
            <w:tcW w:w="593" w:type="pct"/>
          </w:tcPr>
          <w:p w:rsidR="0037118C" w:rsidRPr="006108C6" w:rsidRDefault="0037118C" w:rsidP="006108C6">
            <w:pPr>
              <w:jc w:val="both"/>
              <w:rPr>
                <w:rFonts w:ascii="Montserrat Medium" w:hAnsi="Montserrat Medium" w:cs="Arial"/>
                <w:sz w:val="16"/>
                <w:szCs w:val="20"/>
              </w:rPr>
            </w:pPr>
          </w:p>
        </w:tc>
        <w:tc>
          <w:tcPr>
            <w:tcW w:w="1291" w:type="pct"/>
          </w:tcPr>
          <w:p w:rsidR="0037118C" w:rsidRPr="006108C6" w:rsidRDefault="0037118C" w:rsidP="006108C6">
            <w:pPr>
              <w:jc w:val="both"/>
              <w:rPr>
                <w:rFonts w:ascii="Montserrat Medium" w:hAnsi="Montserrat Medium" w:cs="Arial"/>
                <w:sz w:val="16"/>
                <w:szCs w:val="20"/>
              </w:rPr>
            </w:pPr>
          </w:p>
        </w:tc>
      </w:tr>
      <w:tr w:rsidR="00F473A2" w:rsidRPr="006108C6" w:rsidTr="00394446">
        <w:trPr>
          <w:trHeight w:val="20"/>
        </w:trPr>
        <w:tc>
          <w:tcPr>
            <w:tcW w:w="345" w:type="pct"/>
          </w:tcPr>
          <w:p w:rsidR="006245E2" w:rsidRPr="006108C6" w:rsidRDefault="00550098" w:rsidP="005633FF">
            <w:pPr>
              <w:jc w:val="center"/>
              <w:rPr>
                <w:rFonts w:ascii="Montserrat Medium" w:hAnsi="Montserrat Medium" w:cs="Arial"/>
                <w:sz w:val="16"/>
                <w:szCs w:val="20"/>
              </w:rPr>
            </w:pPr>
            <w:r w:rsidRPr="006108C6">
              <w:rPr>
                <w:rFonts w:ascii="Montserrat Medium" w:hAnsi="Montserrat Medium" w:cs="Arial"/>
                <w:sz w:val="16"/>
                <w:szCs w:val="20"/>
              </w:rPr>
              <w:t>4</w:t>
            </w:r>
          </w:p>
        </w:tc>
        <w:tc>
          <w:tcPr>
            <w:tcW w:w="1353" w:type="pct"/>
          </w:tcPr>
          <w:p w:rsidR="006245E2" w:rsidRPr="006108C6" w:rsidRDefault="00FC3BFB" w:rsidP="006108C6">
            <w:pPr>
              <w:jc w:val="both"/>
              <w:rPr>
                <w:rFonts w:ascii="Montserrat Medium" w:hAnsi="Montserrat Medium" w:cs="Arial"/>
                <w:sz w:val="16"/>
                <w:szCs w:val="20"/>
              </w:rPr>
            </w:pPr>
            <w:r w:rsidRPr="006108C6">
              <w:rPr>
                <w:rFonts w:ascii="Montserrat Medium" w:hAnsi="Montserrat Medium" w:cs="Arial"/>
                <w:sz w:val="16"/>
                <w:szCs w:val="20"/>
              </w:rPr>
              <w:t>Etiqueta</w:t>
            </w:r>
          </w:p>
        </w:tc>
        <w:tc>
          <w:tcPr>
            <w:tcW w:w="538" w:type="pct"/>
          </w:tcPr>
          <w:p w:rsidR="006245E2" w:rsidRPr="006108C6" w:rsidRDefault="000D1BF4" w:rsidP="001F4EB3">
            <w:pPr>
              <w:jc w:val="center"/>
              <w:rPr>
                <w:rStyle w:val="Hipervnculo"/>
                <w:rFonts w:ascii="Montserrat Medium" w:hAnsi="Montserrat Medium" w:cs="Arial"/>
                <w:color w:val="auto"/>
                <w:sz w:val="16"/>
                <w:szCs w:val="20"/>
              </w:rPr>
            </w:pPr>
            <w:r w:rsidRPr="006108C6">
              <w:rPr>
                <w:rStyle w:val="Hipervnculo"/>
                <w:rFonts w:ascii="Montserrat Medium" w:hAnsi="Montserrat Medium" w:cs="Arial"/>
                <w:color w:val="auto"/>
                <w:sz w:val="16"/>
                <w:szCs w:val="20"/>
              </w:rPr>
              <w:t>S/N</w:t>
            </w:r>
          </w:p>
        </w:tc>
        <w:tc>
          <w:tcPr>
            <w:tcW w:w="329" w:type="pct"/>
          </w:tcPr>
          <w:p w:rsidR="006245E2" w:rsidRPr="006108C6" w:rsidRDefault="006245E2" w:rsidP="006108C6">
            <w:pPr>
              <w:jc w:val="both"/>
              <w:rPr>
                <w:rFonts w:ascii="Montserrat Medium" w:hAnsi="Montserrat Medium" w:cs="Arial"/>
                <w:sz w:val="16"/>
                <w:szCs w:val="20"/>
              </w:rPr>
            </w:pPr>
          </w:p>
        </w:tc>
        <w:tc>
          <w:tcPr>
            <w:tcW w:w="551" w:type="pct"/>
          </w:tcPr>
          <w:p w:rsidR="006245E2" w:rsidRPr="006108C6" w:rsidRDefault="006245E2" w:rsidP="006108C6">
            <w:pPr>
              <w:jc w:val="both"/>
              <w:rPr>
                <w:rFonts w:ascii="Montserrat Medium" w:hAnsi="Montserrat Medium" w:cs="Arial"/>
                <w:sz w:val="16"/>
                <w:szCs w:val="20"/>
              </w:rPr>
            </w:pPr>
          </w:p>
        </w:tc>
        <w:tc>
          <w:tcPr>
            <w:tcW w:w="593" w:type="pct"/>
          </w:tcPr>
          <w:p w:rsidR="006245E2" w:rsidRPr="006108C6" w:rsidRDefault="006245E2" w:rsidP="006108C6">
            <w:pPr>
              <w:jc w:val="both"/>
              <w:rPr>
                <w:rFonts w:ascii="Montserrat Medium" w:hAnsi="Montserrat Medium" w:cs="Arial"/>
                <w:sz w:val="16"/>
                <w:szCs w:val="20"/>
              </w:rPr>
            </w:pPr>
          </w:p>
        </w:tc>
        <w:tc>
          <w:tcPr>
            <w:tcW w:w="1291" w:type="pct"/>
          </w:tcPr>
          <w:p w:rsidR="006245E2" w:rsidRPr="006108C6" w:rsidRDefault="006245E2" w:rsidP="006108C6">
            <w:pPr>
              <w:jc w:val="both"/>
              <w:rPr>
                <w:rFonts w:ascii="Montserrat Medium" w:hAnsi="Montserrat Medium" w:cs="Arial"/>
                <w:sz w:val="16"/>
                <w:szCs w:val="20"/>
              </w:rPr>
            </w:pPr>
          </w:p>
        </w:tc>
      </w:tr>
      <w:tr w:rsidR="006E648A" w:rsidRPr="006108C6" w:rsidTr="00394446">
        <w:trPr>
          <w:trHeight w:val="20"/>
        </w:trPr>
        <w:tc>
          <w:tcPr>
            <w:tcW w:w="345" w:type="pct"/>
          </w:tcPr>
          <w:p w:rsidR="006E648A" w:rsidRPr="006108C6" w:rsidRDefault="006E648A" w:rsidP="006E648A">
            <w:pPr>
              <w:jc w:val="center"/>
              <w:rPr>
                <w:rFonts w:ascii="Montserrat Medium" w:hAnsi="Montserrat Medium" w:cs="Arial"/>
                <w:sz w:val="16"/>
                <w:szCs w:val="20"/>
              </w:rPr>
            </w:pPr>
            <w:r>
              <w:rPr>
                <w:rFonts w:ascii="Montserrat Medium" w:hAnsi="Montserrat Medium" w:cs="Arial"/>
                <w:sz w:val="16"/>
                <w:szCs w:val="20"/>
              </w:rPr>
              <w:t>5</w:t>
            </w:r>
          </w:p>
        </w:tc>
        <w:tc>
          <w:tcPr>
            <w:tcW w:w="1353" w:type="pct"/>
          </w:tcPr>
          <w:p w:rsidR="006E648A" w:rsidRPr="006E648A" w:rsidRDefault="006E648A" w:rsidP="006E648A">
            <w:pPr>
              <w:jc w:val="both"/>
              <w:rPr>
                <w:rFonts w:ascii="Montserrat Medium" w:hAnsi="Montserrat Medium" w:cs="Arial"/>
                <w:sz w:val="16"/>
                <w:szCs w:val="20"/>
              </w:rPr>
            </w:pPr>
            <w:r w:rsidRPr="006E648A">
              <w:rPr>
                <w:rFonts w:ascii="Montserrat Medium" w:hAnsi="Montserrat Medium" w:cs="Arial"/>
                <w:sz w:val="16"/>
                <w:szCs w:val="16"/>
                <w:lang w:eastAsia="es-ES"/>
              </w:rPr>
              <w:t xml:space="preserve">Escrito de </w:t>
            </w:r>
            <w:r w:rsidRPr="006E648A">
              <w:rPr>
                <w:rFonts w:ascii="Montserrat" w:hAnsi="Montserrat" w:cs="Arial"/>
                <w:sz w:val="18"/>
                <w:szCs w:val="18"/>
                <w:u w:val="single"/>
                <w:lang w:val="es-ES" w:eastAsia="ar-SA"/>
              </w:rPr>
              <w:t xml:space="preserve"> </w:t>
            </w:r>
            <w:r w:rsidRPr="006E648A">
              <w:rPr>
                <w:rFonts w:ascii="Montserrat" w:hAnsi="Montserrat" w:cs="Arial"/>
                <w:sz w:val="18"/>
                <w:szCs w:val="18"/>
                <w:u w:val="single"/>
                <w:lang w:val="es-ES" w:eastAsia="ar-SA"/>
              </w:rPr>
              <w:br/>
            </w:r>
            <w:r w:rsidRPr="006E648A">
              <w:rPr>
                <w:rFonts w:ascii="Montserrat" w:hAnsi="Montserrat" w:cs="Arial"/>
                <w:sz w:val="18"/>
                <w:szCs w:val="18"/>
                <w:lang w:val="es-ES" w:eastAsia="ar-SA"/>
              </w:rPr>
              <w:t>Pruebas, Métodos de evaluación</w:t>
            </w:r>
          </w:p>
        </w:tc>
        <w:tc>
          <w:tcPr>
            <w:tcW w:w="538" w:type="pct"/>
          </w:tcPr>
          <w:p w:rsidR="006E648A" w:rsidRPr="006108C6" w:rsidRDefault="006E648A" w:rsidP="006E648A">
            <w:pPr>
              <w:jc w:val="center"/>
              <w:rPr>
                <w:rStyle w:val="Hipervnculo"/>
                <w:rFonts w:ascii="Montserrat Medium" w:hAnsi="Montserrat Medium" w:cs="Arial"/>
                <w:color w:val="auto"/>
                <w:sz w:val="16"/>
                <w:szCs w:val="20"/>
              </w:rPr>
            </w:pPr>
            <w:r w:rsidRPr="006108C6">
              <w:rPr>
                <w:rStyle w:val="Hipervnculo"/>
                <w:rFonts w:ascii="Montserrat Medium" w:hAnsi="Montserrat Medium" w:cs="Arial"/>
                <w:color w:val="auto"/>
                <w:sz w:val="16"/>
                <w:szCs w:val="20"/>
              </w:rPr>
              <w:t>S/N</w:t>
            </w:r>
          </w:p>
        </w:tc>
        <w:tc>
          <w:tcPr>
            <w:tcW w:w="329" w:type="pct"/>
          </w:tcPr>
          <w:p w:rsidR="006E648A" w:rsidRPr="006108C6" w:rsidRDefault="006E648A" w:rsidP="006E648A">
            <w:pPr>
              <w:jc w:val="both"/>
              <w:rPr>
                <w:rFonts w:ascii="Montserrat Medium" w:hAnsi="Montserrat Medium" w:cs="Arial"/>
                <w:sz w:val="16"/>
                <w:szCs w:val="20"/>
              </w:rPr>
            </w:pPr>
          </w:p>
        </w:tc>
        <w:tc>
          <w:tcPr>
            <w:tcW w:w="551" w:type="pct"/>
          </w:tcPr>
          <w:p w:rsidR="006E648A" w:rsidRPr="006108C6" w:rsidRDefault="006E648A" w:rsidP="006E648A">
            <w:pPr>
              <w:jc w:val="both"/>
              <w:rPr>
                <w:rFonts w:ascii="Montserrat Medium" w:hAnsi="Montserrat Medium" w:cs="Arial"/>
                <w:sz w:val="16"/>
                <w:szCs w:val="20"/>
              </w:rPr>
            </w:pPr>
          </w:p>
        </w:tc>
        <w:tc>
          <w:tcPr>
            <w:tcW w:w="593" w:type="pct"/>
          </w:tcPr>
          <w:p w:rsidR="006E648A" w:rsidRPr="006108C6" w:rsidRDefault="006E648A" w:rsidP="006E648A">
            <w:pPr>
              <w:jc w:val="both"/>
              <w:rPr>
                <w:rFonts w:ascii="Montserrat Medium" w:hAnsi="Montserrat Medium" w:cs="Arial"/>
                <w:sz w:val="16"/>
                <w:szCs w:val="20"/>
              </w:rPr>
            </w:pPr>
          </w:p>
        </w:tc>
        <w:tc>
          <w:tcPr>
            <w:tcW w:w="1291" w:type="pct"/>
          </w:tcPr>
          <w:p w:rsidR="006E648A" w:rsidRPr="006108C6" w:rsidRDefault="006E648A" w:rsidP="006E648A">
            <w:pPr>
              <w:jc w:val="both"/>
              <w:rPr>
                <w:rFonts w:ascii="Montserrat Medium" w:hAnsi="Montserrat Medium" w:cs="Arial"/>
                <w:sz w:val="16"/>
                <w:szCs w:val="20"/>
              </w:rPr>
            </w:pPr>
          </w:p>
        </w:tc>
      </w:tr>
      <w:tr w:rsidR="006E648A" w:rsidRPr="006108C6" w:rsidTr="00394446">
        <w:trPr>
          <w:trHeight w:val="20"/>
        </w:trPr>
        <w:tc>
          <w:tcPr>
            <w:tcW w:w="345" w:type="pct"/>
          </w:tcPr>
          <w:p w:rsidR="006E648A" w:rsidRPr="006108C6" w:rsidRDefault="006E648A" w:rsidP="006E648A">
            <w:pPr>
              <w:jc w:val="center"/>
              <w:rPr>
                <w:rFonts w:ascii="Montserrat Medium" w:hAnsi="Montserrat Medium" w:cs="Arial"/>
                <w:sz w:val="16"/>
                <w:szCs w:val="20"/>
              </w:rPr>
            </w:pPr>
            <w:r>
              <w:rPr>
                <w:rFonts w:ascii="Montserrat Medium" w:hAnsi="Montserrat Medium" w:cs="Arial"/>
                <w:sz w:val="16"/>
                <w:szCs w:val="20"/>
              </w:rPr>
              <w:t>6</w:t>
            </w:r>
          </w:p>
        </w:tc>
        <w:tc>
          <w:tcPr>
            <w:tcW w:w="1353" w:type="pct"/>
          </w:tcPr>
          <w:p w:rsidR="006E648A" w:rsidRPr="006E648A" w:rsidRDefault="006E648A" w:rsidP="006E648A">
            <w:pPr>
              <w:jc w:val="both"/>
              <w:rPr>
                <w:rFonts w:ascii="Montserrat Medium" w:hAnsi="Montserrat Medium" w:cs="Arial"/>
                <w:sz w:val="16"/>
                <w:szCs w:val="20"/>
              </w:rPr>
            </w:pPr>
            <w:r w:rsidRPr="006E648A">
              <w:rPr>
                <w:rFonts w:ascii="Montserrat Medium" w:hAnsi="Montserrat Medium" w:cs="Arial"/>
                <w:sz w:val="16"/>
                <w:szCs w:val="16"/>
                <w:lang w:eastAsia="es-ES"/>
              </w:rPr>
              <w:t>Certificado Analítico de Calidad por cada uno de los lotes entregados.</w:t>
            </w:r>
          </w:p>
        </w:tc>
        <w:tc>
          <w:tcPr>
            <w:tcW w:w="538" w:type="pct"/>
          </w:tcPr>
          <w:p w:rsidR="006E648A" w:rsidRPr="006108C6" w:rsidRDefault="006E648A" w:rsidP="006E648A">
            <w:pPr>
              <w:jc w:val="center"/>
              <w:rPr>
                <w:rStyle w:val="Hipervnculo"/>
                <w:rFonts w:ascii="Montserrat Medium" w:hAnsi="Montserrat Medium" w:cs="Arial"/>
                <w:color w:val="auto"/>
                <w:sz w:val="16"/>
                <w:szCs w:val="20"/>
              </w:rPr>
            </w:pPr>
            <w:r w:rsidRPr="006108C6">
              <w:rPr>
                <w:rStyle w:val="Hipervnculo"/>
                <w:rFonts w:ascii="Montserrat Medium" w:hAnsi="Montserrat Medium" w:cs="Arial"/>
                <w:color w:val="auto"/>
                <w:sz w:val="16"/>
                <w:szCs w:val="20"/>
              </w:rPr>
              <w:t>S/N</w:t>
            </w:r>
          </w:p>
        </w:tc>
        <w:tc>
          <w:tcPr>
            <w:tcW w:w="329" w:type="pct"/>
          </w:tcPr>
          <w:p w:rsidR="006E648A" w:rsidRPr="006108C6" w:rsidRDefault="006E648A" w:rsidP="006E648A">
            <w:pPr>
              <w:jc w:val="both"/>
              <w:rPr>
                <w:rFonts w:ascii="Montserrat Medium" w:hAnsi="Montserrat Medium" w:cs="Arial"/>
                <w:sz w:val="16"/>
                <w:szCs w:val="20"/>
              </w:rPr>
            </w:pPr>
          </w:p>
        </w:tc>
        <w:tc>
          <w:tcPr>
            <w:tcW w:w="551" w:type="pct"/>
          </w:tcPr>
          <w:p w:rsidR="006E648A" w:rsidRPr="006108C6" w:rsidRDefault="006E648A" w:rsidP="006E648A">
            <w:pPr>
              <w:jc w:val="both"/>
              <w:rPr>
                <w:rFonts w:ascii="Montserrat Medium" w:hAnsi="Montserrat Medium" w:cs="Arial"/>
                <w:sz w:val="16"/>
                <w:szCs w:val="20"/>
              </w:rPr>
            </w:pPr>
          </w:p>
        </w:tc>
        <w:tc>
          <w:tcPr>
            <w:tcW w:w="593" w:type="pct"/>
          </w:tcPr>
          <w:p w:rsidR="006E648A" w:rsidRPr="006108C6" w:rsidRDefault="006E648A" w:rsidP="006E648A">
            <w:pPr>
              <w:jc w:val="both"/>
              <w:rPr>
                <w:rFonts w:ascii="Montserrat Medium" w:hAnsi="Montserrat Medium" w:cs="Arial"/>
                <w:sz w:val="16"/>
                <w:szCs w:val="20"/>
              </w:rPr>
            </w:pPr>
          </w:p>
        </w:tc>
        <w:tc>
          <w:tcPr>
            <w:tcW w:w="1291" w:type="pct"/>
          </w:tcPr>
          <w:p w:rsidR="006E648A" w:rsidRPr="006108C6" w:rsidRDefault="006E648A" w:rsidP="006E648A">
            <w:pPr>
              <w:jc w:val="both"/>
              <w:rPr>
                <w:rFonts w:ascii="Montserrat Medium" w:hAnsi="Montserrat Medium" w:cs="Arial"/>
                <w:sz w:val="16"/>
                <w:szCs w:val="20"/>
              </w:rPr>
            </w:pPr>
          </w:p>
        </w:tc>
      </w:tr>
      <w:tr w:rsidR="006E648A" w:rsidRPr="006108C6" w:rsidTr="0035749C">
        <w:trPr>
          <w:trHeight w:val="20"/>
        </w:trPr>
        <w:tc>
          <w:tcPr>
            <w:tcW w:w="5000" w:type="pct"/>
            <w:gridSpan w:val="7"/>
          </w:tcPr>
          <w:p w:rsidR="006E648A" w:rsidRPr="006108C6" w:rsidRDefault="006E648A" w:rsidP="006E648A">
            <w:pPr>
              <w:rPr>
                <w:rFonts w:ascii="Montserrat Medium" w:hAnsi="Montserrat Medium" w:cs="Arial"/>
                <w:b/>
                <w:sz w:val="16"/>
                <w:szCs w:val="20"/>
              </w:rPr>
            </w:pPr>
            <w:r w:rsidRPr="006108C6">
              <w:rPr>
                <w:rFonts w:ascii="Montserrat Medium" w:hAnsi="Montserrat Medium" w:cs="Arial"/>
                <w:b/>
                <w:sz w:val="16"/>
                <w:szCs w:val="20"/>
              </w:rPr>
              <w:t>Documentación económica</w:t>
            </w:r>
          </w:p>
        </w:tc>
      </w:tr>
      <w:tr w:rsidR="006E648A" w:rsidRPr="006108C6" w:rsidTr="00394446">
        <w:trPr>
          <w:trHeight w:val="20"/>
        </w:trPr>
        <w:tc>
          <w:tcPr>
            <w:tcW w:w="345" w:type="pct"/>
          </w:tcPr>
          <w:p w:rsidR="006E648A" w:rsidRPr="006108C6" w:rsidRDefault="006E648A" w:rsidP="006E648A">
            <w:pPr>
              <w:jc w:val="center"/>
              <w:rPr>
                <w:rFonts w:ascii="Montserrat Medium" w:hAnsi="Montserrat Medium" w:cs="Arial"/>
                <w:sz w:val="16"/>
                <w:szCs w:val="20"/>
              </w:rPr>
            </w:pPr>
            <w:r w:rsidRPr="006108C6">
              <w:rPr>
                <w:rFonts w:ascii="Montserrat Medium" w:hAnsi="Montserrat Medium" w:cs="Arial"/>
                <w:sz w:val="16"/>
                <w:szCs w:val="20"/>
              </w:rPr>
              <w:t>1</w:t>
            </w:r>
          </w:p>
        </w:tc>
        <w:tc>
          <w:tcPr>
            <w:tcW w:w="1353" w:type="pct"/>
          </w:tcPr>
          <w:p w:rsidR="006E648A" w:rsidRPr="006108C6" w:rsidRDefault="006E648A" w:rsidP="006E648A">
            <w:pPr>
              <w:jc w:val="both"/>
              <w:rPr>
                <w:rFonts w:ascii="Montserrat Medium" w:hAnsi="Montserrat Medium" w:cs="Arial"/>
                <w:sz w:val="16"/>
                <w:szCs w:val="20"/>
              </w:rPr>
            </w:pPr>
            <w:r w:rsidRPr="006108C6">
              <w:rPr>
                <w:rFonts w:ascii="Montserrat Medium" w:hAnsi="Montserrat Medium" w:cs="Arial"/>
                <w:sz w:val="16"/>
                <w:szCs w:val="20"/>
              </w:rPr>
              <w:t>Proposición Económica</w:t>
            </w:r>
          </w:p>
        </w:tc>
        <w:tc>
          <w:tcPr>
            <w:tcW w:w="538" w:type="pct"/>
          </w:tcPr>
          <w:p w:rsidR="006E648A" w:rsidRPr="006108C6" w:rsidRDefault="006E648A" w:rsidP="006E648A">
            <w:pPr>
              <w:jc w:val="center"/>
              <w:rPr>
                <w:rStyle w:val="Hipervnculo"/>
                <w:rFonts w:ascii="Montserrat Medium" w:hAnsi="Montserrat Medium" w:cs="Arial"/>
                <w:color w:val="auto"/>
                <w:sz w:val="16"/>
                <w:szCs w:val="20"/>
              </w:rPr>
            </w:pPr>
            <w:r w:rsidRPr="006108C6">
              <w:rPr>
                <w:rStyle w:val="Hipervnculo"/>
                <w:rFonts w:ascii="Montserrat Medium" w:hAnsi="Montserrat Medium" w:cs="Arial"/>
                <w:color w:val="auto"/>
                <w:sz w:val="16"/>
                <w:szCs w:val="20"/>
              </w:rPr>
              <w:t>7</w:t>
            </w:r>
            <w:r w:rsidR="004306AD">
              <w:rPr>
                <w:rStyle w:val="Hipervnculo"/>
                <w:rFonts w:ascii="Montserrat Medium" w:hAnsi="Montserrat Medium" w:cs="Arial"/>
                <w:color w:val="auto"/>
                <w:sz w:val="16"/>
                <w:szCs w:val="20"/>
              </w:rPr>
              <w:t xml:space="preserve"> y 7.1</w:t>
            </w:r>
          </w:p>
        </w:tc>
        <w:tc>
          <w:tcPr>
            <w:tcW w:w="329" w:type="pct"/>
          </w:tcPr>
          <w:p w:rsidR="006E648A" w:rsidRPr="006108C6" w:rsidRDefault="006E648A" w:rsidP="006E648A">
            <w:pPr>
              <w:jc w:val="both"/>
              <w:rPr>
                <w:rFonts w:ascii="Montserrat Medium" w:hAnsi="Montserrat Medium" w:cs="Arial"/>
                <w:sz w:val="16"/>
                <w:szCs w:val="20"/>
              </w:rPr>
            </w:pPr>
          </w:p>
        </w:tc>
        <w:tc>
          <w:tcPr>
            <w:tcW w:w="551" w:type="pct"/>
          </w:tcPr>
          <w:p w:rsidR="006E648A" w:rsidRPr="006108C6" w:rsidRDefault="006E648A" w:rsidP="006E648A">
            <w:pPr>
              <w:jc w:val="both"/>
              <w:rPr>
                <w:rFonts w:ascii="Montserrat Medium" w:hAnsi="Montserrat Medium" w:cs="Arial"/>
                <w:sz w:val="16"/>
                <w:szCs w:val="20"/>
              </w:rPr>
            </w:pPr>
          </w:p>
        </w:tc>
        <w:tc>
          <w:tcPr>
            <w:tcW w:w="593" w:type="pct"/>
          </w:tcPr>
          <w:p w:rsidR="006E648A" w:rsidRPr="006108C6" w:rsidRDefault="006E648A" w:rsidP="006E648A">
            <w:pPr>
              <w:jc w:val="both"/>
              <w:rPr>
                <w:rFonts w:ascii="Montserrat Medium" w:hAnsi="Montserrat Medium" w:cs="Arial"/>
                <w:sz w:val="16"/>
                <w:szCs w:val="20"/>
              </w:rPr>
            </w:pPr>
          </w:p>
        </w:tc>
        <w:tc>
          <w:tcPr>
            <w:tcW w:w="1291" w:type="pct"/>
          </w:tcPr>
          <w:p w:rsidR="006E648A" w:rsidRPr="006108C6" w:rsidRDefault="006E648A" w:rsidP="006E648A">
            <w:pPr>
              <w:jc w:val="both"/>
              <w:rPr>
                <w:rFonts w:ascii="Montserrat Medium" w:hAnsi="Montserrat Medium" w:cs="Arial"/>
                <w:sz w:val="16"/>
                <w:szCs w:val="20"/>
              </w:rPr>
            </w:pPr>
          </w:p>
        </w:tc>
      </w:tr>
    </w:tbl>
    <w:p w:rsidR="005B02E3" w:rsidRPr="006108C6" w:rsidRDefault="005B02E3" w:rsidP="006108C6">
      <w:pPr>
        <w:spacing w:after="0" w:line="240" w:lineRule="auto"/>
        <w:rPr>
          <w:rFonts w:ascii="Montserrat Medium" w:hAnsi="Montserrat Medium" w:cs="Arial"/>
          <w:b/>
          <w:sz w:val="20"/>
          <w:szCs w:val="20"/>
        </w:rPr>
      </w:pPr>
      <w:bookmarkStart w:id="240" w:name="_Toc536206060"/>
      <w:r w:rsidRPr="006108C6">
        <w:rPr>
          <w:rFonts w:ascii="Montserrat Medium" w:hAnsi="Montserrat Medium" w:cs="Arial"/>
          <w:b/>
          <w:sz w:val="20"/>
          <w:szCs w:val="20"/>
        </w:rPr>
        <w:br w:type="page"/>
      </w:r>
    </w:p>
    <w:p w:rsidR="0037118C" w:rsidRPr="00090684" w:rsidRDefault="0037118C" w:rsidP="00090684">
      <w:pPr>
        <w:spacing w:after="0" w:line="240" w:lineRule="auto"/>
        <w:jc w:val="center"/>
        <w:rPr>
          <w:rFonts w:ascii="Montserrat Medium" w:hAnsi="Montserrat Medium" w:cs="Arial"/>
          <w:b/>
          <w:sz w:val="20"/>
          <w:szCs w:val="20"/>
        </w:rPr>
      </w:pPr>
      <w:bookmarkStart w:id="241" w:name="ANEXO_17"/>
      <w:r w:rsidRPr="00090684">
        <w:rPr>
          <w:rFonts w:ascii="Montserrat Medium" w:hAnsi="Montserrat Medium" w:cs="Arial"/>
          <w:b/>
          <w:sz w:val="20"/>
          <w:szCs w:val="20"/>
        </w:rPr>
        <w:lastRenderedPageBreak/>
        <w:t>ANEXO 1</w:t>
      </w:r>
      <w:bookmarkEnd w:id="240"/>
      <w:r w:rsidR="00000C4F">
        <w:rPr>
          <w:rFonts w:ascii="Montserrat Medium" w:hAnsi="Montserrat Medium" w:cs="Arial"/>
          <w:b/>
          <w:sz w:val="20"/>
          <w:szCs w:val="20"/>
        </w:rPr>
        <w:t>6</w:t>
      </w:r>
    </w:p>
    <w:p w:rsidR="0037118C" w:rsidRPr="006108C6" w:rsidRDefault="0037118C" w:rsidP="006108C6">
      <w:pPr>
        <w:spacing w:after="0" w:line="240" w:lineRule="auto"/>
        <w:jc w:val="center"/>
        <w:rPr>
          <w:rFonts w:ascii="Montserrat Medium" w:hAnsi="Montserrat Medium" w:cs="Arial"/>
          <w:b/>
          <w:sz w:val="20"/>
          <w:szCs w:val="20"/>
        </w:rPr>
      </w:pPr>
      <w:bookmarkStart w:id="242" w:name="_Toc536206061"/>
      <w:bookmarkEnd w:id="241"/>
      <w:r w:rsidRPr="006108C6">
        <w:rPr>
          <w:rFonts w:ascii="Montserrat Medium" w:hAnsi="Montserrat Medium" w:cs="Arial"/>
          <w:b/>
          <w:sz w:val="20"/>
          <w:szCs w:val="20"/>
        </w:rPr>
        <w:t>INFORMACIÓN RESERVADA Y CONFIDENCIAL</w:t>
      </w:r>
      <w:bookmarkEnd w:id="242"/>
    </w:p>
    <w:p w:rsidR="0037118C" w:rsidRPr="006108C6" w:rsidRDefault="0037118C" w:rsidP="006108C6">
      <w:pPr>
        <w:spacing w:after="0" w:line="240" w:lineRule="auto"/>
        <w:ind w:right="49"/>
        <w:jc w:val="center"/>
        <w:rPr>
          <w:rFonts w:ascii="Montserrat Medium" w:hAnsi="Montserrat Medium" w:cs="Arial"/>
          <w:sz w:val="20"/>
          <w:szCs w:val="20"/>
          <w:lang w:val="es-ES_tradnl"/>
        </w:rPr>
      </w:pPr>
      <w:r w:rsidRPr="006108C6">
        <w:rPr>
          <w:rFonts w:ascii="Montserrat Medium" w:hAnsi="Montserrat Medium" w:cs="Arial"/>
          <w:sz w:val="20"/>
          <w:szCs w:val="20"/>
          <w:lang w:val="es-ES_tradnl"/>
        </w:rPr>
        <w:t xml:space="preserve">(PREFERENTEMENTE EN PAPEL MEMBRETADO DEL </w:t>
      </w:r>
      <w:r w:rsidR="00F16406" w:rsidRPr="006108C6">
        <w:rPr>
          <w:rFonts w:ascii="Montserrat Medium" w:hAnsi="Montserrat Medium" w:cs="Arial"/>
          <w:sz w:val="20"/>
          <w:szCs w:val="20"/>
          <w:lang w:val="es-ES_tradnl"/>
        </w:rPr>
        <w:t>LICITANTE)</w:t>
      </w:r>
    </w:p>
    <w:p w:rsidR="0037118C" w:rsidRPr="006108C6" w:rsidRDefault="0037118C" w:rsidP="006108C6">
      <w:pPr>
        <w:widowControl w:val="0"/>
        <w:spacing w:after="0" w:line="240" w:lineRule="auto"/>
        <w:ind w:right="49"/>
        <w:jc w:val="both"/>
        <w:rPr>
          <w:rFonts w:ascii="Montserrat Medium" w:eastAsia="Times New Roman" w:hAnsi="Montserrat Medium" w:cs="Arial"/>
          <w:sz w:val="20"/>
          <w:szCs w:val="20"/>
          <w:lang w:eastAsia="es-ES"/>
        </w:rPr>
      </w:pPr>
    </w:p>
    <w:p w:rsidR="0037118C" w:rsidRPr="006108C6" w:rsidRDefault="0037118C" w:rsidP="006108C6">
      <w:pPr>
        <w:suppressAutoHyphens/>
        <w:spacing w:after="0" w:line="240" w:lineRule="auto"/>
        <w:ind w:right="49"/>
        <w:jc w:val="both"/>
        <w:rPr>
          <w:rFonts w:ascii="Montserrat Medium" w:eastAsia="Times New Roman" w:hAnsi="Montserrat Medium" w:cs="Arial"/>
          <w:sz w:val="20"/>
          <w:szCs w:val="20"/>
          <w:lang w:val="es-ES" w:eastAsia="ar-SA"/>
        </w:rPr>
      </w:pPr>
    </w:p>
    <w:p w:rsidR="0037118C" w:rsidRPr="006108C6" w:rsidRDefault="0037118C" w:rsidP="006108C6">
      <w:pPr>
        <w:spacing w:after="0" w:line="240" w:lineRule="auto"/>
        <w:ind w:right="49"/>
        <w:jc w:val="right"/>
        <w:rPr>
          <w:rFonts w:ascii="Montserrat Medium" w:hAnsi="Montserrat Medium" w:cs="Arial"/>
          <w:sz w:val="20"/>
          <w:szCs w:val="20"/>
        </w:rPr>
      </w:pPr>
      <w:r w:rsidRPr="006108C6">
        <w:rPr>
          <w:rFonts w:ascii="Montserrat Medium" w:hAnsi="Montserrat Medium" w:cs="Arial"/>
          <w:sz w:val="20"/>
          <w:szCs w:val="20"/>
        </w:rPr>
        <w:t>______</w:t>
      </w:r>
      <w:proofErr w:type="spellStart"/>
      <w:r w:rsidRPr="006108C6">
        <w:rPr>
          <w:rFonts w:ascii="Montserrat Medium" w:hAnsi="Montserrat Medium" w:cs="Arial"/>
          <w:sz w:val="20"/>
          <w:szCs w:val="20"/>
        </w:rPr>
        <w:t>de___________de</w:t>
      </w:r>
      <w:proofErr w:type="spellEnd"/>
      <w:r w:rsidRPr="006108C6">
        <w:rPr>
          <w:rFonts w:ascii="Montserrat Medium" w:hAnsi="Montserrat Medium" w:cs="Arial"/>
          <w:sz w:val="20"/>
          <w:szCs w:val="20"/>
        </w:rPr>
        <w:t>_____________</w:t>
      </w:r>
    </w:p>
    <w:p w:rsidR="0037118C" w:rsidRPr="006108C6" w:rsidRDefault="0037118C" w:rsidP="006108C6">
      <w:pPr>
        <w:spacing w:after="0" w:line="240" w:lineRule="auto"/>
        <w:ind w:right="193"/>
        <w:jc w:val="both"/>
        <w:rPr>
          <w:rFonts w:ascii="Montserrat Medium" w:hAnsi="Montserrat Medium" w:cs="Arial"/>
          <w:sz w:val="20"/>
          <w:szCs w:val="20"/>
        </w:rPr>
      </w:pPr>
    </w:p>
    <w:p w:rsidR="0037118C" w:rsidRPr="006108C6" w:rsidRDefault="0037118C" w:rsidP="006108C6">
      <w:pPr>
        <w:spacing w:after="0" w:line="240" w:lineRule="auto"/>
        <w:ind w:right="193"/>
        <w:jc w:val="both"/>
        <w:rPr>
          <w:rFonts w:ascii="Montserrat Medium" w:hAnsi="Montserrat Medium" w:cs="Arial"/>
          <w:sz w:val="20"/>
          <w:szCs w:val="20"/>
        </w:rPr>
      </w:pPr>
      <w:r w:rsidRPr="006108C6">
        <w:rPr>
          <w:rFonts w:ascii="Montserrat Medium" w:hAnsi="Montserrat Medium" w:cs="Arial"/>
          <w:sz w:val="20"/>
          <w:szCs w:val="20"/>
        </w:rPr>
        <w:t>Secretaria de Salud</w:t>
      </w:r>
    </w:p>
    <w:p w:rsidR="0037118C" w:rsidRPr="006108C6" w:rsidRDefault="0037118C" w:rsidP="006108C6">
      <w:pPr>
        <w:spacing w:after="0" w:line="240" w:lineRule="auto"/>
        <w:ind w:right="193"/>
        <w:jc w:val="both"/>
        <w:rPr>
          <w:rFonts w:ascii="Montserrat Medium" w:hAnsi="Montserrat Medium" w:cs="Arial"/>
          <w:sz w:val="20"/>
          <w:szCs w:val="20"/>
        </w:rPr>
      </w:pPr>
      <w:r w:rsidRPr="006108C6">
        <w:rPr>
          <w:rFonts w:ascii="Montserrat Medium" w:hAnsi="Montserrat Medium" w:cs="Arial"/>
          <w:sz w:val="20"/>
          <w:szCs w:val="20"/>
        </w:rPr>
        <w:t>Presente.</w:t>
      </w:r>
    </w:p>
    <w:p w:rsidR="0037118C" w:rsidRPr="006108C6" w:rsidRDefault="0037118C" w:rsidP="006108C6">
      <w:pPr>
        <w:spacing w:after="0" w:line="240" w:lineRule="auto"/>
        <w:ind w:right="49"/>
        <w:jc w:val="both"/>
        <w:rPr>
          <w:rFonts w:ascii="Montserrat Medium" w:hAnsi="Montserrat Medium" w:cs="Arial"/>
          <w:sz w:val="20"/>
          <w:szCs w:val="20"/>
        </w:rPr>
      </w:pPr>
    </w:p>
    <w:p w:rsidR="0037118C" w:rsidRPr="006108C6" w:rsidRDefault="0037118C" w:rsidP="006108C6">
      <w:pPr>
        <w:spacing w:after="0" w:line="240" w:lineRule="auto"/>
        <w:ind w:right="49"/>
        <w:jc w:val="both"/>
        <w:rPr>
          <w:rFonts w:ascii="Montserrat Medium" w:hAnsi="Montserrat Medium" w:cs="Arial"/>
          <w:sz w:val="20"/>
          <w:szCs w:val="20"/>
        </w:rPr>
      </w:pPr>
    </w:p>
    <w:p w:rsidR="0037118C" w:rsidRPr="006108C6" w:rsidRDefault="0037118C" w:rsidP="006108C6">
      <w:pPr>
        <w:spacing w:after="0" w:line="240" w:lineRule="auto"/>
        <w:jc w:val="both"/>
        <w:rPr>
          <w:rFonts w:ascii="Montserrat Medium" w:hAnsi="Montserrat Medium" w:cs="Arial"/>
          <w:sz w:val="20"/>
          <w:szCs w:val="20"/>
          <w:lang w:val="es-ES_tradnl"/>
        </w:rPr>
      </w:pPr>
      <w:r w:rsidRPr="006108C6">
        <w:rPr>
          <w:rFonts w:ascii="Montserrat Medium" w:hAnsi="Montserrat Medium" w:cs="Arial"/>
          <w:sz w:val="20"/>
          <w:szCs w:val="20"/>
          <w:lang w:val="es-ES_tradnl"/>
        </w:rPr>
        <w:t xml:space="preserve">___(Nombre)______, en mi carácter de _________________________, de la ___(Persona Moral)___, manifiesto por medio de la presente que los documentos contenidos en mi propuesta y remitida a la convocante para la </w:t>
      </w:r>
      <w:sdt>
        <w:sdtPr>
          <w:rPr>
            <w:rFonts w:ascii="Montserrat Medium" w:hAnsi="Montserrat Medium" w:cs="Arial"/>
            <w:sz w:val="20"/>
            <w:szCs w:val="20"/>
            <w:lang w:val="es-ES_tradnl"/>
          </w:rPr>
          <w:id w:val="-1779863483"/>
          <w:placeholder>
            <w:docPart w:val="DefaultPlaceholder_1081868575"/>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EndPr/>
        <w:sdtContent>
          <w:r w:rsidR="00292F6E">
            <w:rPr>
              <w:rFonts w:ascii="Montserrat Medium" w:hAnsi="Montserrat Medium" w:cs="Arial"/>
              <w:sz w:val="20"/>
              <w:szCs w:val="20"/>
              <w:lang w:val="es-ES_tradnl"/>
            </w:rPr>
            <w:t>Licitación Pública Internacional Abierta Electrónica</w:t>
          </w:r>
        </w:sdtContent>
      </w:sdt>
      <w:r w:rsidRPr="006108C6">
        <w:rPr>
          <w:rFonts w:ascii="Montserrat Medium" w:hAnsi="Montserrat Medium" w:cs="Arial"/>
          <w:sz w:val="20"/>
          <w:szCs w:val="20"/>
          <w:lang w:val="es-ES_tradnl"/>
        </w:rPr>
        <w:t>________________________________________ contiene información de carácter Confidencial y Comercial Reservada, de conformidad con lo siguiente:</w:t>
      </w:r>
    </w:p>
    <w:p w:rsidR="0037118C" w:rsidRPr="006108C6" w:rsidRDefault="0037118C" w:rsidP="006108C6">
      <w:pPr>
        <w:spacing w:after="0" w:line="240" w:lineRule="auto"/>
        <w:jc w:val="both"/>
        <w:rPr>
          <w:rFonts w:ascii="Montserrat Medium" w:hAnsi="Montserrat Medium" w:cs="Arial"/>
          <w:sz w:val="20"/>
          <w:szCs w:val="20"/>
          <w:lang w:val="es-ES_tradnl"/>
        </w:rPr>
      </w:pPr>
    </w:p>
    <w:tbl>
      <w:tblPr>
        <w:tblStyle w:val="Tablaconcuadrcula1"/>
        <w:tblW w:w="4853" w:type="pct"/>
        <w:tblInd w:w="108" w:type="dxa"/>
        <w:tblLook w:val="04A0" w:firstRow="1" w:lastRow="0" w:firstColumn="1" w:lastColumn="0" w:noHBand="0" w:noVBand="1"/>
      </w:tblPr>
      <w:tblGrid>
        <w:gridCol w:w="584"/>
        <w:gridCol w:w="1440"/>
        <w:gridCol w:w="1824"/>
        <w:gridCol w:w="2403"/>
        <w:gridCol w:w="2868"/>
      </w:tblGrid>
      <w:tr w:rsidR="00032CE5" w:rsidRPr="006108C6" w:rsidTr="002240E8">
        <w:tc>
          <w:tcPr>
            <w:tcW w:w="328" w:type="pct"/>
            <w:shd w:val="clear" w:color="auto" w:fill="1F4E79" w:themeFill="accent1" w:themeFillShade="80"/>
          </w:tcPr>
          <w:p w:rsidR="0037118C" w:rsidRPr="006108C6" w:rsidRDefault="0037118C" w:rsidP="006108C6">
            <w:pPr>
              <w:jc w:val="both"/>
              <w:rPr>
                <w:rFonts w:ascii="Montserrat Medium" w:hAnsi="Montserrat Medium" w:cs="Arial"/>
                <w:b/>
                <w:color w:val="FFFFFF" w:themeColor="background1"/>
                <w:sz w:val="20"/>
                <w:szCs w:val="20"/>
                <w:lang w:val="es-ES_tradnl"/>
              </w:rPr>
            </w:pPr>
            <w:r w:rsidRPr="006108C6">
              <w:rPr>
                <w:rFonts w:ascii="Montserrat Medium" w:hAnsi="Montserrat Medium" w:cs="Arial"/>
                <w:b/>
                <w:color w:val="FFFFFF" w:themeColor="background1"/>
                <w:sz w:val="20"/>
                <w:szCs w:val="20"/>
                <w:lang w:val="es-ES_tradnl"/>
              </w:rPr>
              <w:t>No.</w:t>
            </w:r>
          </w:p>
        </w:tc>
        <w:tc>
          <w:tcPr>
            <w:tcW w:w="758" w:type="pct"/>
            <w:shd w:val="clear" w:color="auto" w:fill="1F4E79" w:themeFill="accent1" w:themeFillShade="80"/>
          </w:tcPr>
          <w:p w:rsidR="0037118C" w:rsidRPr="006108C6" w:rsidRDefault="0037118C" w:rsidP="006108C6">
            <w:pPr>
              <w:jc w:val="both"/>
              <w:rPr>
                <w:rFonts w:ascii="Montserrat Medium" w:hAnsi="Montserrat Medium" w:cs="Arial"/>
                <w:b/>
                <w:color w:val="FFFFFF" w:themeColor="background1"/>
                <w:sz w:val="20"/>
                <w:szCs w:val="20"/>
                <w:lang w:val="es-ES_tradnl"/>
              </w:rPr>
            </w:pPr>
            <w:r w:rsidRPr="006108C6">
              <w:rPr>
                <w:rFonts w:ascii="Montserrat Medium" w:hAnsi="Montserrat Medium" w:cs="Arial"/>
                <w:b/>
                <w:color w:val="FFFFFF" w:themeColor="background1"/>
                <w:sz w:val="20"/>
                <w:szCs w:val="20"/>
                <w:lang w:val="es-ES_tradnl"/>
              </w:rPr>
              <w:t>Documento (1)</w:t>
            </w:r>
          </w:p>
        </w:tc>
        <w:tc>
          <w:tcPr>
            <w:tcW w:w="1008" w:type="pct"/>
            <w:shd w:val="clear" w:color="auto" w:fill="1F4E79" w:themeFill="accent1" w:themeFillShade="80"/>
          </w:tcPr>
          <w:p w:rsidR="0037118C" w:rsidRPr="006108C6" w:rsidRDefault="0037118C" w:rsidP="006108C6">
            <w:pPr>
              <w:jc w:val="both"/>
              <w:rPr>
                <w:rFonts w:ascii="Montserrat Medium" w:hAnsi="Montserrat Medium" w:cs="Arial"/>
                <w:b/>
                <w:color w:val="FFFFFF" w:themeColor="background1"/>
                <w:sz w:val="20"/>
                <w:szCs w:val="20"/>
                <w:lang w:val="es-ES_tradnl"/>
              </w:rPr>
            </w:pPr>
            <w:r w:rsidRPr="006108C6">
              <w:rPr>
                <w:rFonts w:ascii="Montserrat Medium" w:hAnsi="Montserrat Medium" w:cs="Arial"/>
                <w:b/>
                <w:color w:val="FFFFFF" w:themeColor="background1"/>
                <w:sz w:val="20"/>
                <w:szCs w:val="20"/>
                <w:lang w:val="es-ES_tradnl"/>
              </w:rPr>
              <w:t>Información a clasificar (2)</w:t>
            </w:r>
          </w:p>
        </w:tc>
        <w:tc>
          <w:tcPr>
            <w:tcW w:w="1325" w:type="pct"/>
            <w:shd w:val="clear" w:color="auto" w:fill="1F4E79" w:themeFill="accent1" w:themeFillShade="80"/>
          </w:tcPr>
          <w:p w:rsidR="0037118C" w:rsidRPr="006108C6" w:rsidRDefault="0037118C" w:rsidP="006108C6">
            <w:pPr>
              <w:jc w:val="both"/>
              <w:rPr>
                <w:rFonts w:ascii="Montserrat Medium" w:hAnsi="Montserrat Medium" w:cs="Arial"/>
                <w:b/>
                <w:color w:val="FFFFFF" w:themeColor="background1"/>
                <w:sz w:val="20"/>
                <w:szCs w:val="20"/>
                <w:lang w:val="es-ES_tradnl"/>
              </w:rPr>
            </w:pPr>
            <w:r w:rsidRPr="006108C6">
              <w:rPr>
                <w:rFonts w:ascii="Montserrat Medium" w:hAnsi="Montserrat Medium" w:cs="Arial"/>
                <w:b/>
                <w:color w:val="FFFFFF" w:themeColor="background1"/>
                <w:sz w:val="20"/>
                <w:szCs w:val="20"/>
                <w:lang w:val="es-ES_tradnl"/>
              </w:rPr>
              <w:t>Fundamentación (3)</w:t>
            </w:r>
          </w:p>
        </w:tc>
        <w:tc>
          <w:tcPr>
            <w:tcW w:w="1580" w:type="pct"/>
            <w:shd w:val="clear" w:color="auto" w:fill="1F4E79" w:themeFill="accent1" w:themeFillShade="80"/>
          </w:tcPr>
          <w:p w:rsidR="0037118C" w:rsidRPr="006108C6" w:rsidRDefault="0037118C" w:rsidP="006108C6">
            <w:pPr>
              <w:jc w:val="both"/>
              <w:rPr>
                <w:rFonts w:ascii="Montserrat Medium" w:hAnsi="Montserrat Medium" w:cs="Arial"/>
                <w:b/>
                <w:color w:val="FFFFFF" w:themeColor="background1"/>
                <w:sz w:val="20"/>
                <w:szCs w:val="20"/>
                <w:lang w:val="es-ES_tradnl"/>
              </w:rPr>
            </w:pPr>
            <w:r w:rsidRPr="006108C6">
              <w:rPr>
                <w:rFonts w:ascii="Montserrat Medium" w:hAnsi="Montserrat Medium" w:cs="Arial"/>
                <w:b/>
                <w:color w:val="FFFFFF" w:themeColor="background1"/>
                <w:sz w:val="20"/>
                <w:szCs w:val="20"/>
                <w:lang w:val="es-ES_tradnl"/>
              </w:rPr>
              <w:t>Motivación (4)</w:t>
            </w:r>
          </w:p>
        </w:tc>
      </w:tr>
      <w:tr w:rsidR="00032CE5" w:rsidRPr="006108C6" w:rsidTr="00F702E6">
        <w:tc>
          <w:tcPr>
            <w:tcW w:w="328" w:type="pct"/>
          </w:tcPr>
          <w:p w:rsidR="0037118C" w:rsidRPr="006108C6" w:rsidRDefault="0037118C" w:rsidP="006108C6">
            <w:pPr>
              <w:jc w:val="both"/>
              <w:rPr>
                <w:rFonts w:ascii="Montserrat Medium" w:hAnsi="Montserrat Medium" w:cs="Arial"/>
                <w:sz w:val="20"/>
                <w:szCs w:val="20"/>
                <w:lang w:val="es-ES_tradnl"/>
              </w:rPr>
            </w:pPr>
          </w:p>
        </w:tc>
        <w:tc>
          <w:tcPr>
            <w:tcW w:w="758" w:type="pct"/>
          </w:tcPr>
          <w:p w:rsidR="0037118C" w:rsidRPr="006108C6" w:rsidRDefault="0037118C" w:rsidP="006108C6">
            <w:pPr>
              <w:jc w:val="both"/>
              <w:rPr>
                <w:rFonts w:ascii="Montserrat Medium" w:hAnsi="Montserrat Medium" w:cs="Arial"/>
                <w:sz w:val="20"/>
                <w:szCs w:val="20"/>
                <w:lang w:val="es-ES_tradnl"/>
              </w:rPr>
            </w:pPr>
          </w:p>
        </w:tc>
        <w:tc>
          <w:tcPr>
            <w:tcW w:w="1008" w:type="pct"/>
          </w:tcPr>
          <w:p w:rsidR="0037118C" w:rsidRPr="006108C6" w:rsidRDefault="0037118C" w:rsidP="006108C6">
            <w:pPr>
              <w:jc w:val="both"/>
              <w:rPr>
                <w:rFonts w:ascii="Montserrat Medium" w:hAnsi="Montserrat Medium" w:cs="Arial"/>
                <w:sz w:val="20"/>
                <w:szCs w:val="20"/>
                <w:lang w:val="es-ES_tradnl"/>
              </w:rPr>
            </w:pPr>
          </w:p>
        </w:tc>
        <w:tc>
          <w:tcPr>
            <w:tcW w:w="1325" w:type="pct"/>
          </w:tcPr>
          <w:p w:rsidR="0037118C" w:rsidRPr="006108C6" w:rsidRDefault="0037118C" w:rsidP="006108C6">
            <w:pPr>
              <w:jc w:val="both"/>
              <w:rPr>
                <w:rFonts w:ascii="Montserrat Medium" w:hAnsi="Montserrat Medium" w:cs="Arial"/>
                <w:sz w:val="20"/>
                <w:szCs w:val="20"/>
                <w:lang w:val="es-ES_tradnl"/>
              </w:rPr>
            </w:pPr>
          </w:p>
        </w:tc>
        <w:tc>
          <w:tcPr>
            <w:tcW w:w="1580" w:type="pct"/>
          </w:tcPr>
          <w:p w:rsidR="0037118C" w:rsidRPr="006108C6" w:rsidRDefault="0037118C" w:rsidP="006108C6">
            <w:pPr>
              <w:jc w:val="both"/>
              <w:rPr>
                <w:rFonts w:ascii="Montserrat Medium" w:hAnsi="Montserrat Medium" w:cs="Arial"/>
                <w:sz w:val="20"/>
                <w:szCs w:val="20"/>
                <w:lang w:val="es-ES_tradnl"/>
              </w:rPr>
            </w:pPr>
          </w:p>
        </w:tc>
      </w:tr>
      <w:tr w:rsidR="00032CE5" w:rsidRPr="006108C6" w:rsidTr="00F702E6">
        <w:tc>
          <w:tcPr>
            <w:tcW w:w="328" w:type="pct"/>
          </w:tcPr>
          <w:p w:rsidR="0037118C" w:rsidRPr="006108C6" w:rsidRDefault="0037118C" w:rsidP="006108C6">
            <w:pPr>
              <w:jc w:val="both"/>
              <w:rPr>
                <w:rFonts w:ascii="Montserrat Medium" w:hAnsi="Montserrat Medium" w:cs="Arial"/>
                <w:sz w:val="20"/>
                <w:szCs w:val="20"/>
                <w:lang w:val="es-ES_tradnl"/>
              </w:rPr>
            </w:pPr>
          </w:p>
        </w:tc>
        <w:tc>
          <w:tcPr>
            <w:tcW w:w="758" w:type="pct"/>
          </w:tcPr>
          <w:p w:rsidR="0037118C" w:rsidRPr="006108C6" w:rsidRDefault="0037118C" w:rsidP="006108C6">
            <w:pPr>
              <w:jc w:val="both"/>
              <w:rPr>
                <w:rFonts w:ascii="Montserrat Medium" w:hAnsi="Montserrat Medium" w:cs="Arial"/>
                <w:sz w:val="20"/>
                <w:szCs w:val="20"/>
                <w:lang w:val="es-ES_tradnl"/>
              </w:rPr>
            </w:pPr>
          </w:p>
        </w:tc>
        <w:tc>
          <w:tcPr>
            <w:tcW w:w="1008" w:type="pct"/>
          </w:tcPr>
          <w:p w:rsidR="0037118C" w:rsidRPr="006108C6" w:rsidRDefault="0037118C" w:rsidP="006108C6">
            <w:pPr>
              <w:jc w:val="both"/>
              <w:rPr>
                <w:rFonts w:ascii="Montserrat Medium" w:hAnsi="Montserrat Medium" w:cs="Arial"/>
                <w:sz w:val="20"/>
                <w:szCs w:val="20"/>
                <w:lang w:val="es-ES_tradnl"/>
              </w:rPr>
            </w:pPr>
          </w:p>
        </w:tc>
        <w:tc>
          <w:tcPr>
            <w:tcW w:w="1325" w:type="pct"/>
          </w:tcPr>
          <w:p w:rsidR="0037118C" w:rsidRPr="006108C6" w:rsidRDefault="0037118C" w:rsidP="006108C6">
            <w:pPr>
              <w:jc w:val="both"/>
              <w:rPr>
                <w:rFonts w:ascii="Montserrat Medium" w:hAnsi="Montserrat Medium" w:cs="Arial"/>
                <w:sz w:val="20"/>
                <w:szCs w:val="20"/>
                <w:lang w:val="es-ES_tradnl"/>
              </w:rPr>
            </w:pPr>
          </w:p>
        </w:tc>
        <w:tc>
          <w:tcPr>
            <w:tcW w:w="1580" w:type="pct"/>
          </w:tcPr>
          <w:p w:rsidR="0037118C" w:rsidRPr="006108C6" w:rsidRDefault="0037118C" w:rsidP="006108C6">
            <w:pPr>
              <w:jc w:val="both"/>
              <w:rPr>
                <w:rFonts w:ascii="Montserrat Medium" w:hAnsi="Montserrat Medium" w:cs="Arial"/>
                <w:sz w:val="20"/>
                <w:szCs w:val="20"/>
                <w:lang w:val="es-ES_tradnl"/>
              </w:rPr>
            </w:pPr>
          </w:p>
        </w:tc>
      </w:tr>
      <w:tr w:rsidR="00032CE5" w:rsidRPr="006108C6" w:rsidTr="00F702E6">
        <w:tc>
          <w:tcPr>
            <w:tcW w:w="328" w:type="pct"/>
          </w:tcPr>
          <w:p w:rsidR="0037118C" w:rsidRPr="006108C6" w:rsidRDefault="0037118C" w:rsidP="006108C6">
            <w:pPr>
              <w:jc w:val="both"/>
              <w:rPr>
                <w:rFonts w:ascii="Montserrat Medium" w:hAnsi="Montserrat Medium" w:cs="Arial"/>
                <w:sz w:val="20"/>
                <w:szCs w:val="20"/>
                <w:lang w:val="es-ES_tradnl"/>
              </w:rPr>
            </w:pPr>
          </w:p>
        </w:tc>
        <w:tc>
          <w:tcPr>
            <w:tcW w:w="758" w:type="pct"/>
          </w:tcPr>
          <w:p w:rsidR="0037118C" w:rsidRPr="006108C6" w:rsidRDefault="0037118C" w:rsidP="006108C6">
            <w:pPr>
              <w:jc w:val="both"/>
              <w:rPr>
                <w:rFonts w:ascii="Montserrat Medium" w:hAnsi="Montserrat Medium" w:cs="Arial"/>
                <w:sz w:val="20"/>
                <w:szCs w:val="20"/>
                <w:lang w:val="es-ES_tradnl"/>
              </w:rPr>
            </w:pPr>
          </w:p>
        </w:tc>
        <w:tc>
          <w:tcPr>
            <w:tcW w:w="1008" w:type="pct"/>
          </w:tcPr>
          <w:p w:rsidR="0037118C" w:rsidRPr="006108C6" w:rsidRDefault="0037118C" w:rsidP="006108C6">
            <w:pPr>
              <w:jc w:val="both"/>
              <w:rPr>
                <w:rFonts w:ascii="Montserrat Medium" w:hAnsi="Montserrat Medium" w:cs="Arial"/>
                <w:sz w:val="20"/>
                <w:szCs w:val="20"/>
                <w:lang w:val="es-ES_tradnl"/>
              </w:rPr>
            </w:pPr>
          </w:p>
        </w:tc>
        <w:tc>
          <w:tcPr>
            <w:tcW w:w="1325" w:type="pct"/>
          </w:tcPr>
          <w:p w:rsidR="0037118C" w:rsidRPr="006108C6" w:rsidRDefault="0037118C" w:rsidP="006108C6">
            <w:pPr>
              <w:jc w:val="both"/>
              <w:rPr>
                <w:rFonts w:ascii="Montserrat Medium" w:hAnsi="Montserrat Medium" w:cs="Arial"/>
                <w:sz w:val="20"/>
                <w:szCs w:val="20"/>
                <w:lang w:val="es-ES_tradnl"/>
              </w:rPr>
            </w:pPr>
          </w:p>
        </w:tc>
        <w:tc>
          <w:tcPr>
            <w:tcW w:w="1580" w:type="pct"/>
          </w:tcPr>
          <w:p w:rsidR="0037118C" w:rsidRPr="006108C6" w:rsidRDefault="0037118C" w:rsidP="006108C6">
            <w:pPr>
              <w:jc w:val="both"/>
              <w:rPr>
                <w:rFonts w:ascii="Montserrat Medium" w:hAnsi="Montserrat Medium" w:cs="Arial"/>
                <w:sz w:val="20"/>
                <w:szCs w:val="20"/>
                <w:lang w:val="es-ES_tradnl"/>
              </w:rPr>
            </w:pPr>
          </w:p>
        </w:tc>
      </w:tr>
      <w:tr w:rsidR="00032CE5" w:rsidRPr="006108C6" w:rsidTr="00F702E6">
        <w:tc>
          <w:tcPr>
            <w:tcW w:w="328" w:type="pct"/>
          </w:tcPr>
          <w:p w:rsidR="0037118C" w:rsidRPr="006108C6" w:rsidRDefault="0037118C" w:rsidP="006108C6">
            <w:pPr>
              <w:jc w:val="both"/>
              <w:rPr>
                <w:rFonts w:ascii="Montserrat Medium" w:hAnsi="Montserrat Medium" w:cs="Arial"/>
                <w:sz w:val="20"/>
                <w:szCs w:val="20"/>
                <w:lang w:val="es-ES_tradnl"/>
              </w:rPr>
            </w:pPr>
          </w:p>
        </w:tc>
        <w:tc>
          <w:tcPr>
            <w:tcW w:w="758" w:type="pct"/>
          </w:tcPr>
          <w:p w:rsidR="0037118C" w:rsidRPr="006108C6" w:rsidRDefault="0037118C" w:rsidP="006108C6">
            <w:pPr>
              <w:jc w:val="both"/>
              <w:rPr>
                <w:rFonts w:ascii="Montserrat Medium" w:hAnsi="Montserrat Medium" w:cs="Arial"/>
                <w:sz w:val="20"/>
                <w:szCs w:val="20"/>
                <w:lang w:val="es-ES_tradnl"/>
              </w:rPr>
            </w:pPr>
          </w:p>
        </w:tc>
        <w:tc>
          <w:tcPr>
            <w:tcW w:w="1008" w:type="pct"/>
          </w:tcPr>
          <w:p w:rsidR="0037118C" w:rsidRPr="006108C6" w:rsidRDefault="0037118C" w:rsidP="006108C6">
            <w:pPr>
              <w:jc w:val="both"/>
              <w:rPr>
                <w:rFonts w:ascii="Montserrat Medium" w:hAnsi="Montserrat Medium" w:cs="Arial"/>
                <w:sz w:val="20"/>
                <w:szCs w:val="20"/>
                <w:lang w:val="es-ES_tradnl"/>
              </w:rPr>
            </w:pPr>
          </w:p>
        </w:tc>
        <w:tc>
          <w:tcPr>
            <w:tcW w:w="1325" w:type="pct"/>
          </w:tcPr>
          <w:p w:rsidR="0037118C" w:rsidRPr="006108C6" w:rsidRDefault="0037118C" w:rsidP="006108C6">
            <w:pPr>
              <w:jc w:val="both"/>
              <w:rPr>
                <w:rFonts w:ascii="Montserrat Medium" w:hAnsi="Montserrat Medium" w:cs="Arial"/>
                <w:sz w:val="20"/>
                <w:szCs w:val="20"/>
                <w:lang w:val="es-ES_tradnl"/>
              </w:rPr>
            </w:pPr>
          </w:p>
        </w:tc>
        <w:tc>
          <w:tcPr>
            <w:tcW w:w="1580" w:type="pct"/>
          </w:tcPr>
          <w:p w:rsidR="0037118C" w:rsidRPr="006108C6" w:rsidRDefault="0037118C" w:rsidP="006108C6">
            <w:pPr>
              <w:jc w:val="both"/>
              <w:rPr>
                <w:rFonts w:ascii="Montserrat Medium" w:hAnsi="Montserrat Medium" w:cs="Arial"/>
                <w:sz w:val="20"/>
                <w:szCs w:val="20"/>
                <w:lang w:val="es-ES_tradnl"/>
              </w:rPr>
            </w:pPr>
          </w:p>
        </w:tc>
      </w:tr>
    </w:tbl>
    <w:p w:rsidR="0037118C" w:rsidRPr="006108C6" w:rsidRDefault="0037118C" w:rsidP="006108C6">
      <w:pPr>
        <w:spacing w:after="0" w:line="240" w:lineRule="auto"/>
        <w:ind w:left="-284"/>
        <w:jc w:val="both"/>
        <w:rPr>
          <w:rFonts w:ascii="Montserrat Medium" w:hAnsi="Montserrat Medium" w:cs="Arial"/>
          <w:sz w:val="20"/>
          <w:szCs w:val="20"/>
          <w:lang w:val="es-ES_tradnl"/>
        </w:rPr>
      </w:pPr>
    </w:p>
    <w:p w:rsidR="0037118C" w:rsidRPr="006108C6" w:rsidRDefault="0037118C" w:rsidP="006108C6">
      <w:pPr>
        <w:spacing w:after="0" w:line="240" w:lineRule="auto"/>
        <w:jc w:val="both"/>
        <w:rPr>
          <w:rFonts w:ascii="Montserrat Medium" w:hAnsi="Montserrat Medium" w:cs="Arial"/>
          <w:b/>
          <w:sz w:val="20"/>
          <w:szCs w:val="20"/>
          <w:lang w:val="es-ES_tradnl"/>
        </w:rPr>
      </w:pPr>
      <w:r w:rsidRPr="006108C6">
        <w:rPr>
          <w:rFonts w:ascii="Montserrat Medium" w:hAnsi="Montserrat Medium" w:cs="Arial"/>
          <w:b/>
          <w:sz w:val="20"/>
          <w:szCs w:val="20"/>
          <w:lang w:val="es-ES_tradnl"/>
        </w:rPr>
        <w:t>(1) Señalar el documento de la proposición que contiene información clasificada.</w:t>
      </w:r>
    </w:p>
    <w:p w:rsidR="0037118C" w:rsidRPr="006108C6" w:rsidRDefault="0037118C" w:rsidP="006108C6">
      <w:pPr>
        <w:spacing w:after="0" w:line="240" w:lineRule="auto"/>
        <w:jc w:val="both"/>
        <w:rPr>
          <w:rFonts w:ascii="Montserrat Medium" w:hAnsi="Montserrat Medium" w:cs="Arial"/>
          <w:b/>
          <w:sz w:val="20"/>
          <w:szCs w:val="20"/>
          <w:lang w:val="es-ES_tradnl"/>
        </w:rPr>
      </w:pPr>
      <w:r w:rsidRPr="006108C6">
        <w:rPr>
          <w:rFonts w:ascii="Montserrat Medium" w:hAnsi="Montserrat Medium" w:cs="Arial"/>
          <w:b/>
          <w:sz w:val="20"/>
          <w:szCs w:val="20"/>
          <w:lang w:val="es-ES_tradnl"/>
        </w:rPr>
        <w:t>(2) Precisar que rubro o información del documento es sujeto de clasificación por contener información reservada o confidencial.</w:t>
      </w:r>
    </w:p>
    <w:p w:rsidR="0037118C" w:rsidRPr="006108C6" w:rsidRDefault="0037118C" w:rsidP="006108C6">
      <w:pPr>
        <w:spacing w:after="0" w:line="240" w:lineRule="auto"/>
        <w:jc w:val="both"/>
        <w:rPr>
          <w:rFonts w:ascii="Montserrat Medium" w:hAnsi="Montserrat Medium" w:cs="Arial"/>
          <w:b/>
          <w:sz w:val="20"/>
          <w:szCs w:val="20"/>
          <w:lang w:val="es-ES_tradnl"/>
        </w:rPr>
      </w:pPr>
      <w:r w:rsidRPr="006108C6">
        <w:rPr>
          <w:rFonts w:ascii="Montserrat Medium" w:hAnsi="Montserrat Medium" w:cs="Arial"/>
          <w:b/>
          <w:sz w:val="20"/>
          <w:szCs w:val="20"/>
          <w:lang w:val="es-ES_tradnl"/>
        </w:rPr>
        <w:t>(3) Indicar en qué artículos de la LFTAIP, LGTAIP o demás disposiciones reglamentarias aplicables, fundamenta la clasificación de la información, ya sea reservada o confidencial.</w:t>
      </w:r>
    </w:p>
    <w:p w:rsidR="0037118C" w:rsidRPr="006108C6" w:rsidRDefault="0037118C" w:rsidP="006108C6">
      <w:pPr>
        <w:spacing w:after="0" w:line="240" w:lineRule="auto"/>
        <w:jc w:val="both"/>
        <w:rPr>
          <w:rFonts w:ascii="Montserrat Medium" w:hAnsi="Montserrat Medium" w:cs="Arial"/>
          <w:b/>
          <w:sz w:val="20"/>
          <w:szCs w:val="20"/>
          <w:lang w:val="es-ES_tradnl"/>
        </w:rPr>
      </w:pPr>
      <w:r w:rsidRPr="006108C6">
        <w:rPr>
          <w:rFonts w:ascii="Montserrat Medium" w:hAnsi="Montserrat Medium" w:cs="Arial"/>
          <w:b/>
          <w:sz w:val="20"/>
          <w:szCs w:val="20"/>
          <w:lang w:val="es-ES_tradnl"/>
        </w:rPr>
        <w:t>(4) Indicar los motivos y/o razones por los cuales la información señalada debe ser considerada en alguno de los supuestos de clasificación.</w:t>
      </w:r>
    </w:p>
    <w:p w:rsidR="0037118C" w:rsidRPr="006108C6" w:rsidRDefault="0037118C" w:rsidP="006108C6">
      <w:pPr>
        <w:spacing w:after="0" w:line="240" w:lineRule="auto"/>
        <w:jc w:val="both"/>
        <w:rPr>
          <w:rFonts w:ascii="Montserrat Medium" w:hAnsi="Montserrat Medium" w:cs="Arial"/>
          <w:b/>
          <w:sz w:val="20"/>
          <w:szCs w:val="20"/>
          <w:lang w:val="es-ES_tradnl"/>
        </w:rPr>
      </w:pPr>
    </w:p>
    <w:p w:rsidR="0037118C" w:rsidRPr="006108C6" w:rsidRDefault="0037118C" w:rsidP="006108C6">
      <w:pPr>
        <w:spacing w:after="0" w:line="240" w:lineRule="auto"/>
        <w:ind w:left="-284"/>
        <w:jc w:val="both"/>
        <w:rPr>
          <w:rFonts w:ascii="Montserrat Medium" w:hAnsi="Montserrat Medium" w:cs="Arial"/>
          <w:sz w:val="20"/>
          <w:szCs w:val="20"/>
          <w:lang w:val="es-ES_tradnl"/>
        </w:rPr>
      </w:pPr>
    </w:p>
    <w:p w:rsidR="0037118C" w:rsidRPr="006108C6" w:rsidRDefault="0037118C" w:rsidP="006108C6">
      <w:pPr>
        <w:spacing w:after="0" w:line="240" w:lineRule="auto"/>
        <w:jc w:val="both"/>
        <w:rPr>
          <w:rFonts w:ascii="Montserrat Medium" w:hAnsi="Montserrat Medium" w:cs="Arial"/>
          <w:sz w:val="20"/>
          <w:szCs w:val="20"/>
          <w:lang w:val="es-ES_tradnl"/>
        </w:rPr>
      </w:pPr>
      <w:r w:rsidRPr="006108C6">
        <w:rPr>
          <w:rFonts w:ascii="Montserrat Medium" w:hAnsi="Montserrat Medium" w:cs="Arial"/>
          <w:sz w:val="20"/>
          <w:szCs w:val="20"/>
          <w:lang w:val="es-ES_tradnl"/>
        </w:rPr>
        <w:t xml:space="preserve">(El </w:t>
      </w:r>
      <w:r w:rsidR="003B1B3B" w:rsidRPr="006108C6">
        <w:rPr>
          <w:rFonts w:ascii="Montserrat Medium" w:hAnsi="Montserrat Medium" w:cs="Arial"/>
          <w:sz w:val="20"/>
          <w:szCs w:val="20"/>
          <w:lang w:val="es-ES_tradnl"/>
        </w:rPr>
        <w:t>Licitante deberá</w:t>
      </w:r>
      <w:r w:rsidRPr="006108C6">
        <w:rPr>
          <w:rFonts w:ascii="Montserrat Medium" w:hAnsi="Montserrat Medium" w:cs="Arial"/>
          <w:sz w:val="20"/>
          <w:szCs w:val="20"/>
          <w:lang w:val="es-ES_tradnl"/>
        </w:rPr>
        <w:t xml:space="preserve">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w:t>
      </w:r>
      <w:r w:rsidRPr="006108C6">
        <w:rPr>
          <w:rFonts w:ascii="Montserrat Medium" w:hAnsi="Montserrat Medium" w:cs="Arial"/>
          <w:sz w:val="20"/>
          <w:szCs w:val="20"/>
        </w:rPr>
        <w:t xml:space="preserve"> </w:t>
      </w:r>
      <w:r w:rsidRPr="006108C6">
        <w:rPr>
          <w:rFonts w:ascii="Montserrat Medium" w:hAnsi="Montserrat Medium" w:cs="Arial"/>
          <w:sz w:val="20"/>
          <w:szCs w:val="20"/>
          <w:lang w:val="es-ES_tradnl"/>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rsidR="0037118C" w:rsidRPr="006108C6" w:rsidRDefault="0037118C" w:rsidP="006108C6">
      <w:pPr>
        <w:spacing w:after="0" w:line="240" w:lineRule="auto"/>
        <w:ind w:right="49"/>
        <w:jc w:val="both"/>
        <w:rPr>
          <w:rFonts w:ascii="Montserrat Medium" w:hAnsi="Montserrat Medium" w:cs="Arial"/>
          <w:b/>
          <w:bCs/>
          <w:sz w:val="20"/>
          <w:szCs w:val="20"/>
          <w:lang w:val="es-ES_tradnl"/>
        </w:rPr>
      </w:pPr>
    </w:p>
    <w:p w:rsidR="0037118C" w:rsidRPr="006108C6" w:rsidRDefault="0037118C" w:rsidP="006108C6">
      <w:pPr>
        <w:spacing w:after="0" w:line="240" w:lineRule="auto"/>
        <w:ind w:right="49"/>
        <w:jc w:val="both"/>
        <w:rPr>
          <w:rFonts w:ascii="Montserrat Medium" w:hAnsi="Montserrat Medium" w:cs="Arial"/>
          <w:b/>
          <w:bCs/>
          <w:sz w:val="20"/>
          <w:szCs w:val="20"/>
        </w:rPr>
      </w:pPr>
      <w:r w:rsidRPr="006108C6">
        <w:rPr>
          <w:rFonts w:ascii="Montserrat Medium" w:hAnsi="Montserrat Medium" w:cs="Arial"/>
          <w:b/>
          <w:bCs/>
          <w:sz w:val="20"/>
          <w:szCs w:val="20"/>
        </w:rPr>
        <w:br w:type="page"/>
      </w:r>
    </w:p>
    <w:p w:rsidR="0037118C" w:rsidRPr="00090684" w:rsidRDefault="0077109F" w:rsidP="00E81CC4">
      <w:pPr>
        <w:pStyle w:val="TITULOCONVO"/>
      </w:pPr>
      <w:bookmarkStart w:id="243" w:name="_Toc536204058"/>
      <w:bookmarkStart w:id="244" w:name="_Toc536206062"/>
      <w:bookmarkStart w:id="245" w:name="_Toc7805370"/>
      <w:bookmarkStart w:id="246" w:name="_Toc10623119"/>
      <w:bookmarkStart w:id="247" w:name="_Toc10625295"/>
      <w:bookmarkStart w:id="248" w:name="_Toc10636988"/>
      <w:bookmarkStart w:id="249" w:name="ANEXO_18"/>
      <w:r>
        <w:lastRenderedPageBreak/>
        <w:t>ANEXO</w:t>
      </w:r>
      <w:r w:rsidR="0037118C" w:rsidRPr="00090684">
        <w:t xml:space="preserve"> 1</w:t>
      </w:r>
      <w:bookmarkEnd w:id="243"/>
      <w:bookmarkEnd w:id="244"/>
      <w:bookmarkEnd w:id="245"/>
      <w:r w:rsidR="00000C4F">
        <w:t>7</w:t>
      </w:r>
      <w:bookmarkEnd w:id="246"/>
      <w:bookmarkEnd w:id="247"/>
      <w:bookmarkEnd w:id="248"/>
    </w:p>
    <w:bookmarkEnd w:id="249"/>
    <w:p w:rsidR="0037118C" w:rsidRPr="006108C6" w:rsidRDefault="0037118C" w:rsidP="006108C6">
      <w:pPr>
        <w:spacing w:after="0" w:line="240" w:lineRule="auto"/>
        <w:jc w:val="center"/>
        <w:rPr>
          <w:rFonts w:ascii="Montserrat Medium" w:hAnsi="Montserrat Medium" w:cs="Arial"/>
          <w:b/>
          <w:sz w:val="20"/>
          <w:szCs w:val="20"/>
        </w:rPr>
      </w:pPr>
      <w:r w:rsidRPr="006108C6">
        <w:rPr>
          <w:rFonts w:ascii="Montserrat Medium" w:hAnsi="Montserrat Medium" w:cs="Arial"/>
          <w:b/>
          <w:sz w:val="20"/>
          <w:szCs w:val="20"/>
        </w:rPr>
        <w:t xml:space="preserve">MODELO DE GARANTÍA DE CUMPLIMIENTO DEL </w:t>
      </w:r>
      <w:sdt>
        <w:sdtPr>
          <w:rPr>
            <w:rFonts w:ascii="Montserrat Medium" w:hAnsi="Montserrat Medium" w:cs="Arial"/>
            <w:b/>
            <w:sz w:val="20"/>
            <w:szCs w:val="20"/>
          </w:rPr>
          <w:id w:val="-337309127"/>
          <w:placeholder>
            <w:docPart w:val="5D7CD3CE53894FF2A7AA5BF22FAA912A"/>
          </w:placeholder>
          <w:comboBox>
            <w:listItem w:value="Elija un elemento."/>
            <w:listItem w:displayText="CONTRATO" w:value="CONTRATO"/>
            <w:listItem w:displayText="PEDIDO" w:value="PEDIDO"/>
          </w:comboBox>
        </w:sdtPr>
        <w:sdtEndPr/>
        <w:sdtContent>
          <w:r w:rsidR="00935C0A" w:rsidRPr="006108C6">
            <w:rPr>
              <w:rFonts w:ascii="Montserrat Medium" w:hAnsi="Montserrat Medium" w:cs="Arial"/>
              <w:b/>
              <w:sz w:val="20"/>
              <w:szCs w:val="20"/>
            </w:rPr>
            <w:t>CONTRATO</w:t>
          </w:r>
          <w:r w:rsidR="00294B8C" w:rsidRPr="006108C6">
            <w:rPr>
              <w:rFonts w:ascii="Montserrat Medium" w:hAnsi="Montserrat Medium" w:cs="Arial"/>
              <w:b/>
              <w:sz w:val="20"/>
              <w:szCs w:val="20"/>
            </w:rPr>
            <w:t xml:space="preserve"> </w:t>
          </w:r>
        </w:sdtContent>
      </w:sdt>
    </w:p>
    <w:p w:rsidR="001D7E7A" w:rsidRPr="006108C6" w:rsidRDefault="001D7E7A" w:rsidP="006108C6">
      <w:pPr>
        <w:spacing w:after="0" w:line="240" w:lineRule="auto"/>
        <w:jc w:val="both"/>
        <w:rPr>
          <w:rFonts w:ascii="Montserrat Medium" w:hAnsi="Montserrat Medium" w:cs="Arial"/>
          <w:sz w:val="20"/>
          <w:szCs w:val="20"/>
        </w:rPr>
      </w:pPr>
    </w:p>
    <w:p w:rsidR="00C17311" w:rsidRDefault="00C17311" w:rsidP="006108C6">
      <w:pPr>
        <w:spacing w:after="0" w:line="240" w:lineRule="auto"/>
        <w:rPr>
          <w:rFonts w:ascii="Montserrat Medium" w:hAnsi="Montserrat Medium" w:cs="Arial"/>
          <w:sz w:val="20"/>
          <w:szCs w:val="20"/>
        </w:rPr>
      </w:pPr>
    </w:p>
    <w:p w:rsidR="008B089D" w:rsidRDefault="008B089D" w:rsidP="006108C6">
      <w:pPr>
        <w:spacing w:after="0" w:line="240" w:lineRule="auto"/>
        <w:rPr>
          <w:rFonts w:ascii="Montserrat Medium" w:hAnsi="Montserrat Medium" w:cs="Arial"/>
          <w:sz w:val="20"/>
          <w:szCs w:val="20"/>
        </w:rPr>
      </w:pPr>
    </w:p>
    <w:bookmarkStart w:id="250" w:name="_MON_1621200968"/>
    <w:bookmarkEnd w:id="250"/>
    <w:p w:rsidR="008B089D" w:rsidRDefault="008B089D" w:rsidP="008B089D">
      <w:pPr>
        <w:spacing w:after="0" w:line="240" w:lineRule="auto"/>
        <w:jc w:val="center"/>
        <w:rPr>
          <w:rFonts w:ascii="Montserrat Medium" w:hAnsi="Montserrat Medium" w:cs="Arial"/>
          <w:sz w:val="20"/>
          <w:szCs w:val="20"/>
        </w:rPr>
      </w:pPr>
      <w:r>
        <w:rPr>
          <w:rFonts w:ascii="Montserrat Medium" w:hAnsi="Montserrat Medium" w:cs="Arial"/>
          <w:sz w:val="20"/>
          <w:szCs w:val="20"/>
        </w:rPr>
        <w:object w:dxaOrig="1551" w:dyaOrig="1004">
          <v:shape id="_x0000_i1028" type="#_x0000_t75" style="width:77.9pt;height:49.45pt" o:ole="">
            <v:imagedata r:id="rId26" o:title=""/>
          </v:shape>
          <o:OLEObject Type="Embed" ProgID="Word.Document.12" ShapeID="_x0000_i1028" DrawAspect="Icon" ObjectID="_1621251047" r:id="rId27">
            <o:FieldCodes>\s</o:FieldCodes>
          </o:OLEObject>
        </w:object>
      </w:r>
    </w:p>
    <w:p w:rsidR="008B089D" w:rsidRDefault="008B089D" w:rsidP="006108C6">
      <w:pPr>
        <w:spacing w:after="0" w:line="240" w:lineRule="auto"/>
        <w:rPr>
          <w:rFonts w:ascii="Montserrat Medium" w:hAnsi="Montserrat Medium" w:cs="Arial"/>
          <w:sz w:val="20"/>
          <w:szCs w:val="20"/>
        </w:rPr>
      </w:pPr>
    </w:p>
    <w:p w:rsidR="008B089D" w:rsidRDefault="008B089D" w:rsidP="006108C6">
      <w:pPr>
        <w:spacing w:after="0" w:line="240" w:lineRule="auto"/>
        <w:rPr>
          <w:rFonts w:ascii="Montserrat Medium" w:hAnsi="Montserrat Medium" w:cs="Arial"/>
          <w:sz w:val="20"/>
          <w:szCs w:val="20"/>
        </w:rPr>
      </w:pPr>
    </w:p>
    <w:p w:rsidR="00C17311" w:rsidRDefault="00C17311">
      <w:pPr>
        <w:rPr>
          <w:rFonts w:ascii="Montserrat Medium" w:hAnsi="Montserrat Medium" w:cs="Arial"/>
          <w:sz w:val="20"/>
          <w:szCs w:val="20"/>
        </w:rPr>
      </w:pPr>
      <w:r>
        <w:rPr>
          <w:rFonts w:ascii="Montserrat Medium" w:hAnsi="Montserrat Medium" w:cs="Arial"/>
          <w:sz w:val="20"/>
          <w:szCs w:val="20"/>
        </w:rPr>
        <w:br w:type="page"/>
      </w:r>
    </w:p>
    <w:p w:rsidR="00C17311" w:rsidRPr="00BA6B7E" w:rsidRDefault="00C17311" w:rsidP="00C17311">
      <w:pPr>
        <w:tabs>
          <w:tab w:val="left" w:pos="6379"/>
        </w:tabs>
        <w:jc w:val="both"/>
        <w:outlineLvl w:val="1"/>
        <w:rPr>
          <w:rFonts w:ascii="Montserrat" w:hAnsi="Montserrat" w:cs="Calibri"/>
          <w:b/>
          <w:sz w:val="16"/>
          <w:szCs w:val="20"/>
        </w:rPr>
      </w:pPr>
      <w:bookmarkStart w:id="251" w:name="_Toc336419575"/>
      <w:r>
        <w:rPr>
          <w:rFonts w:ascii="Montserrat" w:eastAsia="Calibri" w:hAnsi="Montserrat" w:cs="Arial"/>
          <w:b/>
          <w:smallCaps/>
          <w:sz w:val="20"/>
          <w:lang w:eastAsia="es-MX"/>
        </w:rPr>
        <w:lastRenderedPageBreak/>
        <w:t>ANEXO 1</w:t>
      </w:r>
      <w:r w:rsidR="00000C4F">
        <w:rPr>
          <w:rFonts w:ascii="Montserrat" w:eastAsia="Calibri" w:hAnsi="Montserrat" w:cs="Arial"/>
          <w:b/>
          <w:smallCaps/>
          <w:sz w:val="20"/>
          <w:lang w:eastAsia="es-MX"/>
        </w:rPr>
        <w:t>8</w:t>
      </w:r>
      <w:r w:rsidRPr="00BA6B7E">
        <w:rPr>
          <w:rFonts w:ascii="Montserrat" w:eastAsia="Calibri" w:hAnsi="Montserrat" w:cs="Arial"/>
          <w:b/>
          <w:smallCaps/>
          <w:sz w:val="20"/>
          <w:lang w:eastAsia="es-MX"/>
        </w:rPr>
        <w:t xml:space="preserve">.- </w:t>
      </w:r>
      <w:bookmarkEnd w:id="251"/>
      <w:r w:rsidRPr="00BA6B7E">
        <w:rPr>
          <w:rFonts w:ascii="Montserrat" w:hAnsi="Montserrat" w:cs="Calibri"/>
          <w:b/>
          <w:sz w:val="20"/>
        </w:rPr>
        <w:t xml:space="preserve">FORMATO PARA </w:t>
      </w:r>
      <w:smartTag w:uri="urn:schemas-microsoft-com:office:smarttags" w:element="PersonName">
        <w:smartTagPr>
          <w:attr w:name="ProductID" w:val="LA MANIFESTACION QUE"/>
        </w:smartTagPr>
        <w:r w:rsidRPr="00BA6B7E">
          <w:rPr>
            <w:rFonts w:ascii="Montserrat" w:hAnsi="Montserrat" w:cs="Calibri"/>
            <w:b/>
            <w:sz w:val="20"/>
          </w:rPr>
          <w:t>LA MANIFESTACION QUE</w:t>
        </w:r>
      </w:smartTag>
      <w:r w:rsidRPr="00BA6B7E">
        <w:rPr>
          <w:rFonts w:ascii="Montserrat" w:hAnsi="Montserrat" w:cs="Calibri"/>
          <w:b/>
          <w:sz w:val="20"/>
        </w:rPr>
        <w:t xml:space="preserve"> DEBERAN PRESENTAR LOS LICITANTES QUE PARTICIPEN EN LOS PROCEDIMIENTOS DE CONTRATACION INTERNACIONAL, PARA DAR CUMPLIMIENTO A LO DISPUESTO POR LAS REGLAS 5.3 Y 6.3, DE LAS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w:t>
      </w:r>
    </w:p>
    <w:p w:rsidR="00C17311" w:rsidRPr="00BA6B7E" w:rsidRDefault="00C17311" w:rsidP="00C17311">
      <w:pPr>
        <w:jc w:val="both"/>
        <w:rPr>
          <w:rFonts w:ascii="Montserrat" w:hAnsi="Montserrat" w:cs="Calibri"/>
          <w:sz w:val="10"/>
          <w:szCs w:val="20"/>
        </w:rPr>
      </w:pPr>
    </w:p>
    <w:p w:rsidR="00C17311" w:rsidRPr="00BA6B7E" w:rsidRDefault="00C17311" w:rsidP="00C17311">
      <w:pPr>
        <w:jc w:val="right"/>
        <w:rPr>
          <w:rFonts w:ascii="Montserrat" w:hAnsi="Montserrat" w:cs="Calibri"/>
          <w:sz w:val="20"/>
          <w:szCs w:val="20"/>
        </w:rPr>
      </w:pPr>
      <w:r w:rsidRPr="00BA6B7E">
        <w:rPr>
          <w:rFonts w:ascii="Montserrat" w:hAnsi="Montserrat" w:cs="Calibri"/>
          <w:sz w:val="20"/>
          <w:szCs w:val="20"/>
        </w:rPr>
        <w:t xml:space="preserve">__________DE __________ </w:t>
      </w:r>
      <w:proofErr w:type="spellStart"/>
      <w:r w:rsidRPr="00BA6B7E">
        <w:rPr>
          <w:rFonts w:ascii="Montserrat" w:hAnsi="Montserrat" w:cs="Calibri"/>
          <w:sz w:val="20"/>
          <w:szCs w:val="20"/>
        </w:rPr>
        <w:t>DE</w:t>
      </w:r>
      <w:proofErr w:type="spellEnd"/>
      <w:r w:rsidRPr="00BA6B7E">
        <w:rPr>
          <w:rFonts w:ascii="Montserrat" w:hAnsi="Montserrat" w:cs="Calibri"/>
          <w:sz w:val="20"/>
          <w:szCs w:val="20"/>
        </w:rPr>
        <w:t xml:space="preserve"> ______________ (1)</w:t>
      </w:r>
    </w:p>
    <w:p w:rsidR="00C17311" w:rsidRPr="00BA6B7E" w:rsidRDefault="00C17311" w:rsidP="00C17311">
      <w:pPr>
        <w:jc w:val="both"/>
        <w:rPr>
          <w:rFonts w:ascii="Montserrat" w:hAnsi="Montserrat" w:cs="Calibri"/>
          <w:sz w:val="20"/>
          <w:szCs w:val="20"/>
        </w:rPr>
      </w:pPr>
      <w:r w:rsidRPr="00BA6B7E">
        <w:rPr>
          <w:rFonts w:ascii="Montserrat" w:hAnsi="Montserrat" w:cs="Calibri"/>
          <w:sz w:val="20"/>
          <w:szCs w:val="20"/>
        </w:rPr>
        <w:t>___________(2)____________</w:t>
      </w:r>
    </w:p>
    <w:p w:rsidR="00C17311" w:rsidRPr="00BA6B7E" w:rsidRDefault="00C17311" w:rsidP="00C17311">
      <w:pPr>
        <w:jc w:val="both"/>
        <w:rPr>
          <w:rFonts w:ascii="Montserrat" w:hAnsi="Montserrat" w:cs="Calibri"/>
          <w:sz w:val="20"/>
          <w:szCs w:val="20"/>
        </w:rPr>
      </w:pPr>
      <w:r w:rsidRPr="00BA6B7E">
        <w:rPr>
          <w:rFonts w:ascii="Montserrat" w:hAnsi="Montserrat" w:cs="Calibri"/>
          <w:sz w:val="20"/>
          <w:szCs w:val="20"/>
        </w:rPr>
        <w:t>PRESENTE</w:t>
      </w:r>
    </w:p>
    <w:p w:rsidR="00C17311" w:rsidRPr="00BA6B7E" w:rsidRDefault="00C17311" w:rsidP="00C17311">
      <w:pPr>
        <w:jc w:val="both"/>
        <w:rPr>
          <w:rFonts w:ascii="Montserrat" w:hAnsi="Montserrat" w:cs="Calibri"/>
          <w:sz w:val="20"/>
          <w:szCs w:val="20"/>
        </w:rPr>
      </w:pPr>
    </w:p>
    <w:p w:rsidR="00C17311" w:rsidRPr="00BA6B7E" w:rsidRDefault="00C17311" w:rsidP="00C17311">
      <w:pPr>
        <w:spacing w:line="360" w:lineRule="auto"/>
        <w:jc w:val="both"/>
        <w:rPr>
          <w:rFonts w:ascii="Montserrat" w:hAnsi="Montserrat" w:cs="Calibri"/>
          <w:sz w:val="20"/>
          <w:szCs w:val="20"/>
        </w:rPr>
      </w:pPr>
      <w:r w:rsidRPr="00BA6B7E">
        <w:rPr>
          <w:rFonts w:ascii="Montserrat" w:hAnsi="Montserrat" w:cs="Calibri"/>
          <w:sz w:val="20"/>
          <w:szCs w:val="20"/>
        </w:rPr>
        <w:t>ME REFIERO AL PROCEDIMIENTO _______(3)___________ NO. __(4)____ EN EL QUE MI REPRESENTADA, LA EMPRESA _______________(5)___________________ PARTICIPA A TRAVÉS DE LA PRESENTE PROPUESTA.</w:t>
      </w:r>
    </w:p>
    <w:p w:rsidR="00C17311" w:rsidRPr="00BA6B7E" w:rsidRDefault="00C17311" w:rsidP="00C17311">
      <w:pPr>
        <w:spacing w:line="360" w:lineRule="auto"/>
        <w:jc w:val="both"/>
        <w:rPr>
          <w:rFonts w:ascii="Montserrat" w:hAnsi="Montserrat" w:cs="Calibri"/>
          <w:sz w:val="20"/>
          <w:szCs w:val="20"/>
        </w:rPr>
      </w:pPr>
    </w:p>
    <w:p w:rsidR="00C17311" w:rsidRPr="00BA6B7E" w:rsidRDefault="00C17311" w:rsidP="00C17311">
      <w:pPr>
        <w:spacing w:line="360" w:lineRule="auto"/>
        <w:jc w:val="both"/>
        <w:rPr>
          <w:rFonts w:ascii="Montserrat" w:hAnsi="Montserrat" w:cs="Calibri"/>
          <w:sz w:val="20"/>
          <w:szCs w:val="20"/>
        </w:rPr>
      </w:pPr>
      <w:r w:rsidRPr="00BA6B7E">
        <w:rPr>
          <w:rFonts w:ascii="Montserrat" w:hAnsi="Montserrat" w:cs="Calibri"/>
          <w:sz w:val="20"/>
          <w:szCs w:val="20"/>
        </w:rPr>
        <w:t xml:space="preserve">SOBRE EL PARTICULAR, Y EN LOS TÉRMINOS DE LO PREVISTO EN LAS </w:t>
      </w:r>
      <w:r w:rsidRPr="00BA6B7E">
        <w:rPr>
          <w:rFonts w:ascii="Montserrat" w:hAnsi="Montserrat" w:cs="Calibri"/>
          <w:i/>
          <w:sz w:val="20"/>
          <w:szCs w:val="20"/>
        </w:rPr>
        <w:t>“REGLAS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w:t>
      </w:r>
      <w:r w:rsidRPr="00BA6B7E">
        <w:rPr>
          <w:rFonts w:ascii="Montserrat" w:hAnsi="Montserrat" w:cs="Calibri"/>
          <w:sz w:val="20"/>
          <w:szCs w:val="20"/>
        </w:rPr>
        <w:t xml:space="preserve">, EL QUE SUSCRIBE, DECLARA BAJO PROTESTA DE DECIR VERDAD QUE, EN EL SUPUESTO DE QUE ME SEA ADJUDICADO EL </w:t>
      </w:r>
      <w:r w:rsidR="00CB7661">
        <w:rPr>
          <w:rFonts w:ascii="Montserrat" w:hAnsi="Montserrat" w:cs="Calibri"/>
          <w:sz w:val="20"/>
          <w:szCs w:val="20"/>
        </w:rPr>
        <w:t>CONTRATO</w:t>
      </w:r>
      <w:r w:rsidRPr="00BA6B7E">
        <w:rPr>
          <w:rFonts w:ascii="Montserrat" w:hAnsi="Montserrat" w:cs="Calibri"/>
          <w:sz w:val="20"/>
          <w:szCs w:val="20"/>
        </w:rPr>
        <w:t xml:space="preserve"> RESPECTIVO, LA TOTALIDAD DE LOS BIENES QUE OFERTO EN DICHA PROPUESTA Y SUMINISTRARÉ, BAJO LA PARTIDA ____(6)______, SERÁ(N) PRODUCIDO(S)EN LOS ESTADOS UNIDOS MEXICANOS Y CONTARÁ(N) CON UN PORCENTAJE DE CONTENIDO NACIONAL DE CUANDO MENOS EL 65%, O __(7)___% COMO CASO DE EXCEPCIÓN.</w:t>
      </w:r>
    </w:p>
    <w:p w:rsidR="00C17311" w:rsidRPr="00BA6B7E" w:rsidRDefault="00C17311" w:rsidP="00C17311">
      <w:pPr>
        <w:spacing w:line="360" w:lineRule="auto"/>
        <w:jc w:val="both"/>
        <w:rPr>
          <w:rFonts w:ascii="Montserrat" w:hAnsi="Montserrat" w:cs="Calibri"/>
          <w:sz w:val="20"/>
          <w:szCs w:val="20"/>
        </w:rPr>
      </w:pPr>
    </w:p>
    <w:p w:rsidR="00C17311" w:rsidRPr="00BA6B7E" w:rsidRDefault="00C17311" w:rsidP="00C17311">
      <w:pPr>
        <w:spacing w:line="360" w:lineRule="auto"/>
        <w:jc w:val="both"/>
        <w:rPr>
          <w:rFonts w:ascii="Montserrat" w:hAnsi="Montserrat" w:cs="Calibri"/>
          <w:sz w:val="20"/>
          <w:szCs w:val="20"/>
        </w:rPr>
      </w:pPr>
      <w:r w:rsidRPr="00BA6B7E">
        <w:rPr>
          <w:rFonts w:ascii="Montserrat" w:hAnsi="Montserrat" w:cs="Calibri"/>
          <w:sz w:val="20"/>
          <w:szCs w:val="20"/>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w:t>
      </w:r>
      <w:r w:rsidRPr="00BA6B7E">
        <w:rPr>
          <w:rFonts w:ascii="Montserrat" w:hAnsi="Montserrat" w:cs="Calibri"/>
          <w:sz w:val="20"/>
          <w:szCs w:val="20"/>
        </w:rPr>
        <w:lastRenderedPageBreak/>
        <w:t>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rsidR="00C17311" w:rsidRPr="00BA6B7E" w:rsidRDefault="00C17311" w:rsidP="00C17311">
      <w:pPr>
        <w:jc w:val="both"/>
        <w:rPr>
          <w:rFonts w:ascii="Montserrat" w:hAnsi="Montserrat" w:cs="Calibri"/>
          <w:b/>
          <w:sz w:val="20"/>
          <w:szCs w:val="20"/>
        </w:rPr>
      </w:pPr>
    </w:p>
    <w:p w:rsidR="00C17311" w:rsidRPr="00BA6B7E" w:rsidRDefault="00C17311" w:rsidP="00C17311">
      <w:pPr>
        <w:jc w:val="center"/>
        <w:rPr>
          <w:rFonts w:ascii="Montserrat" w:hAnsi="Montserrat" w:cs="Calibri"/>
          <w:sz w:val="20"/>
          <w:szCs w:val="20"/>
          <w:lang w:val="es-ES"/>
        </w:rPr>
      </w:pPr>
      <w:r w:rsidRPr="00BA6B7E">
        <w:rPr>
          <w:rFonts w:ascii="Montserrat" w:hAnsi="Montserrat" w:cs="Calibri"/>
          <w:spacing w:val="84"/>
          <w:sz w:val="20"/>
          <w:szCs w:val="20"/>
          <w:lang w:val="es-ES"/>
        </w:rPr>
        <w:t>ATENTAMENTE</w:t>
      </w:r>
    </w:p>
    <w:p w:rsidR="00C17311" w:rsidRPr="00BA6B7E" w:rsidRDefault="00C17311" w:rsidP="00C17311">
      <w:pPr>
        <w:spacing w:after="101" w:line="216" w:lineRule="exact"/>
        <w:jc w:val="center"/>
        <w:rPr>
          <w:rFonts w:ascii="Montserrat" w:hAnsi="Montserrat" w:cs="Arial"/>
          <w:sz w:val="18"/>
          <w:lang w:eastAsia="es-MX"/>
        </w:rPr>
      </w:pPr>
    </w:p>
    <w:p w:rsidR="00C17311" w:rsidRPr="00BA6B7E" w:rsidRDefault="00C17311" w:rsidP="00C17311">
      <w:pPr>
        <w:spacing w:after="101" w:line="216" w:lineRule="exact"/>
        <w:jc w:val="center"/>
        <w:rPr>
          <w:rFonts w:ascii="Montserrat" w:hAnsi="Montserrat" w:cs="Arial"/>
          <w:sz w:val="18"/>
          <w:lang w:eastAsia="es-MX"/>
        </w:rPr>
      </w:pPr>
      <w:r w:rsidRPr="00BA6B7E">
        <w:rPr>
          <w:rFonts w:ascii="Montserrat" w:hAnsi="Montserrat" w:cs="Arial"/>
          <w:sz w:val="18"/>
          <w:lang w:eastAsia="es-MX"/>
        </w:rPr>
        <w:t>______________(8)_____________</w:t>
      </w:r>
    </w:p>
    <w:tbl>
      <w:tblPr>
        <w:tblpPr w:leftFromText="141" w:rightFromText="141" w:vertAnchor="text" w:horzAnchor="margin" w:tblpY="103"/>
        <w:tblW w:w="9900" w:type="dxa"/>
        <w:tblLayout w:type="fixed"/>
        <w:tblCellMar>
          <w:left w:w="43" w:type="dxa"/>
          <w:right w:w="43" w:type="dxa"/>
        </w:tblCellMar>
        <w:tblLook w:val="0000" w:firstRow="0" w:lastRow="0" w:firstColumn="0" w:lastColumn="0" w:noHBand="0" w:noVBand="0"/>
      </w:tblPr>
      <w:tblGrid>
        <w:gridCol w:w="1090"/>
        <w:gridCol w:w="8810"/>
      </w:tblGrid>
      <w:tr w:rsidR="00C17311" w:rsidRPr="00BA6B7E" w:rsidTr="00A615FD">
        <w:trPr>
          <w:trHeight w:val="144"/>
        </w:trPr>
        <w:tc>
          <w:tcPr>
            <w:tcW w:w="1090" w:type="dxa"/>
            <w:shd w:val="clear" w:color="auto" w:fill="auto"/>
          </w:tcPr>
          <w:p w:rsidR="00C17311" w:rsidRPr="00BA6B7E" w:rsidRDefault="00C17311" w:rsidP="00A615FD">
            <w:pPr>
              <w:spacing w:after="101" w:line="214" w:lineRule="exact"/>
              <w:rPr>
                <w:rFonts w:ascii="Montserrat" w:hAnsi="Montserrat" w:cs="Calibri"/>
                <w:b/>
                <w:sz w:val="16"/>
                <w:szCs w:val="20"/>
                <w:lang w:val="es-ES"/>
              </w:rPr>
            </w:pPr>
            <w:r w:rsidRPr="00BA6B7E">
              <w:rPr>
                <w:rFonts w:ascii="Montserrat" w:hAnsi="Montserrat" w:cs="Calibri"/>
                <w:b/>
                <w:sz w:val="16"/>
                <w:szCs w:val="20"/>
                <w:lang w:val="es-ES"/>
              </w:rPr>
              <w:t>NOTAS:</w:t>
            </w:r>
          </w:p>
        </w:tc>
        <w:tc>
          <w:tcPr>
            <w:tcW w:w="8810" w:type="dxa"/>
            <w:shd w:val="clear" w:color="auto" w:fill="auto"/>
          </w:tcPr>
          <w:p w:rsidR="00C17311" w:rsidRPr="00BA6B7E" w:rsidRDefault="00C17311" w:rsidP="00A615FD">
            <w:pPr>
              <w:spacing w:after="101" w:line="214" w:lineRule="exact"/>
              <w:jc w:val="both"/>
              <w:rPr>
                <w:rFonts w:ascii="Montserrat" w:hAnsi="Montserrat" w:cs="Calibri"/>
                <w:sz w:val="16"/>
                <w:szCs w:val="20"/>
                <w:lang w:val="es-ES"/>
              </w:rPr>
            </w:pPr>
            <w:r w:rsidRPr="00BA6B7E">
              <w:rPr>
                <w:rFonts w:ascii="Montserrat" w:hAnsi="Montserrat" w:cs="Calibri"/>
                <w:sz w:val="16"/>
                <w:szCs w:val="20"/>
                <w:lang w:val="es-ES"/>
              </w:rPr>
              <w:t>Si el Licitante es una persona física, se podrá ajustar el presente formato en su parte conducente.</w:t>
            </w:r>
          </w:p>
          <w:p w:rsidR="00C17311" w:rsidRPr="00BA6B7E" w:rsidRDefault="00C17311" w:rsidP="00A615FD">
            <w:pPr>
              <w:spacing w:after="101" w:line="214" w:lineRule="exact"/>
              <w:jc w:val="both"/>
              <w:rPr>
                <w:rFonts w:ascii="Montserrat" w:hAnsi="Montserrat" w:cs="Calibri"/>
                <w:sz w:val="16"/>
                <w:szCs w:val="20"/>
                <w:lang w:val="es-ES"/>
              </w:rPr>
            </w:pPr>
          </w:p>
          <w:p w:rsidR="00C17311" w:rsidRDefault="00C17311" w:rsidP="00A615FD">
            <w:pPr>
              <w:spacing w:after="101" w:line="214" w:lineRule="exact"/>
              <w:jc w:val="both"/>
              <w:rPr>
                <w:rFonts w:ascii="Montserrat" w:hAnsi="Montserrat" w:cs="Calibri"/>
                <w:sz w:val="16"/>
                <w:szCs w:val="20"/>
                <w:lang w:val="es-ES"/>
              </w:rPr>
            </w:pPr>
          </w:p>
          <w:p w:rsidR="00156752" w:rsidRDefault="00156752" w:rsidP="00A615FD">
            <w:pPr>
              <w:spacing w:after="101" w:line="214" w:lineRule="exact"/>
              <w:jc w:val="both"/>
              <w:rPr>
                <w:rFonts w:ascii="Montserrat" w:hAnsi="Montserrat" w:cs="Calibri"/>
                <w:sz w:val="16"/>
                <w:szCs w:val="20"/>
                <w:lang w:val="es-ES"/>
              </w:rPr>
            </w:pPr>
          </w:p>
          <w:p w:rsidR="00156752" w:rsidRDefault="00156752" w:rsidP="00A615FD">
            <w:pPr>
              <w:spacing w:after="101" w:line="214" w:lineRule="exact"/>
              <w:jc w:val="both"/>
              <w:rPr>
                <w:rFonts w:ascii="Montserrat" w:hAnsi="Montserrat" w:cs="Calibri"/>
                <w:sz w:val="16"/>
                <w:szCs w:val="20"/>
                <w:lang w:val="es-ES"/>
              </w:rPr>
            </w:pPr>
          </w:p>
          <w:p w:rsidR="00156752" w:rsidRDefault="00156752" w:rsidP="00A615FD">
            <w:pPr>
              <w:spacing w:after="101" w:line="214" w:lineRule="exact"/>
              <w:jc w:val="both"/>
              <w:rPr>
                <w:rFonts w:ascii="Montserrat" w:hAnsi="Montserrat" w:cs="Calibri"/>
                <w:sz w:val="16"/>
                <w:szCs w:val="20"/>
                <w:lang w:val="es-ES"/>
              </w:rPr>
            </w:pPr>
          </w:p>
          <w:p w:rsidR="00C37060" w:rsidRDefault="00C37060" w:rsidP="00A615FD">
            <w:pPr>
              <w:spacing w:after="101" w:line="214" w:lineRule="exact"/>
              <w:jc w:val="both"/>
              <w:rPr>
                <w:rFonts w:ascii="Montserrat" w:hAnsi="Montserrat" w:cs="Calibri"/>
                <w:sz w:val="16"/>
                <w:szCs w:val="20"/>
                <w:lang w:val="es-ES"/>
              </w:rPr>
            </w:pPr>
          </w:p>
          <w:p w:rsidR="00156752" w:rsidRDefault="00156752" w:rsidP="00A615FD">
            <w:pPr>
              <w:spacing w:after="101" w:line="214" w:lineRule="exact"/>
              <w:jc w:val="both"/>
              <w:rPr>
                <w:rFonts w:ascii="Montserrat" w:hAnsi="Montserrat" w:cs="Calibri"/>
                <w:sz w:val="16"/>
                <w:szCs w:val="20"/>
                <w:lang w:val="es-ES"/>
              </w:rPr>
            </w:pPr>
          </w:p>
          <w:p w:rsidR="00156752" w:rsidRDefault="00156752" w:rsidP="00A615FD">
            <w:pPr>
              <w:spacing w:after="101" w:line="214" w:lineRule="exact"/>
              <w:jc w:val="both"/>
              <w:rPr>
                <w:rFonts w:ascii="Montserrat" w:hAnsi="Montserrat" w:cs="Calibri"/>
                <w:sz w:val="16"/>
                <w:szCs w:val="20"/>
                <w:lang w:val="es-ES"/>
              </w:rPr>
            </w:pPr>
          </w:p>
          <w:p w:rsidR="00156752" w:rsidRDefault="00156752" w:rsidP="00A615FD">
            <w:pPr>
              <w:spacing w:after="101" w:line="214" w:lineRule="exact"/>
              <w:jc w:val="both"/>
              <w:rPr>
                <w:rFonts w:ascii="Montserrat" w:hAnsi="Montserrat" w:cs="Calibri"/>
                <w:sz w:val="16"/>
                <w:szCs w:val="20"/>
                <w:lang w:val="es-ES"/>
              </w:rPr>
            </w:pPr>
          </w:p>
          <w:p w:rsidR="00156752" w:rsidRDefault="00156752" w:rsidP="00A615FD">
            <w:pPr>
              <w:spacing w:after="101" w:line="214" w:lineRule="exact"/>
              <w:jc w:val="both"/>
              <w:rPr>
                <w:rFonts w:ascii="Montserrat" w:hAnsi="Montserrat" w:cs="Calibri"/>
                <w:sz w:val="16"/>
                <w:szCs w:val="20"/>
                <w:lang w:val="es-ES"/>
              </w:rPr>
            </w:pPr>
          </w:p>
          <w:p w:rsidR="00156752" w:rsidRDefault="00156752" w:rsidP="00A615FD">
            <w:pPr>
              <w:spacing w:after="101" w:line="214" w:lineRule="exact"/>
              <w:jc w:val="both"/>
              <w:rPr>
                <w:rFonts w:ascii="Montserrat" w:hAnsi="Montserrat" w:cs="Calibri"/>
                <w:sz w:val="16"/>
                <w:szCs w:val="20"/>
                <w:lang w:val="es-ES"/>
              </w:rPr>
            </w:pPr>
          </w:p>
          <w:p w:rsidR="00156752" w:rsidRDefault="00156752" w:rsidP="00A615FD">
            <w:pPr>
              <w:spacing w:after="101" w:line="214" w:lineRule="exact"/>
              <w:jc w:val="both"/>
              <w:rPr>
                <w:rFonts w:ascii="Montserrat" w:hAnsi="Montserrat" w:cs="Calibri"/>
                <w:sz w:val="16"/>
                <w:szCs w:val="20"/>
                <w:lang w:val="es-ES"/>
              </w:rPr>
            </w:pPr>
          </w:p>
          <w:p w:rsidR="00156752" w:rsidRDefault="00156752" w:rsidP="00A615FD">
            <w:pPr>
              <w:spacing w:after="101" w:line="214" w:lineRule="exact"/>
              <w:jc w:val="both"/>
              <w:rPr>
                <w:rFonts w:ascii="Montserrat" w:hAnsi="Montserrat" w:cs="Calibri"/>
                <w:sz w:val="16"/>
                <w:szCs w:val="20"/>
                <w:lang w:val="es-ES"/>
              </w:rPr>
            </w:pPr>
          </w:p>
          <w:p w:rsidR="00156752" w:rsidRDefault="00156752" w:rsidP="00A615FD">
            <w:pPr>
              <w:spacing w:after="101" w:line="214" w:lineRule="exact"/>
              <w:jc w:val="both"/>
              <w:rPr>
                <w:rFonts w:ascii="Montserrat" w:hAnsi="Montserrat" w:cs="Calibri"/>
                <w:sz w:val="16"/>
                <w:szCs w:val="20"/>
                <w:lang w:val="es-ES"/>
              </w:rPr>
            </w:pPr>
          </w:p>
          <w:p w:rsidR="00156752" w:rsidRDefault="00156752" w:rsidP="00A615FD">
            <w:pPr>
              <w:spacing w:after="101" w:line="214" w:lineRule="exact"/>
              <w:jc w:val="both"/>
              <w:rPr>
                <w:rFonts w:ascii="Montserrat" w:hAnsi="Montserrat" w:cs="Calibri"/>
                <w:sz w:val="16"/>
                <w:szCs w:val="20"/>
                <w:lang w:val="es-ES"/>
              </w:rPr>
            </w:pPr>
          </w:p>
          <w:p w:rsidR="00156752" w:rsidRDefault="00156752" w:rsidP="00A615FD">
            <w:pPr>
              <w:spacing w:after="101" w:line="214" w:lineRule="exact"/>
              <w:jc w:val="both"/>
              <w:rPr>
                <w:rFonts w:ascii="Montserrat" w:hAnsi="Montserrat" w:cs="Calibri"/>
                <w:sz w:val="16"/>
                <w:szCs w:val="20"/>
                <w:lang w:val="es-ES"/>
              </w:rPr>
            </w:pPr>
          </w:p>
          <w:p w:rsidR="00156752" w:rsidRDefault="00156752" w:rsidP="00A615FD">
            <w:pPr>
              <w:spacing w:after="101" w:line="214" w:lineRule="exact"/>
              <w:jc w:val="both"/>
              <w:rPr>
                <w:rFonts w:ascii="Montserrat" w:hAnsi="Montserrat" w:cs="Calibri"/>
                <w:sz w:val="16"/>
                <w:szCs w:val="20"/>
                <w:lang w:val="es-ES"/>
              </w:rPr>
            </w:pPr>
          </w:p>
          <w:p w:rsidR="00156752" w:rsidRDefault="00156752" w:rsidP="00A615FD">
            <w:pPr>
              <w:spacing w:after="101" w:line="214" w:lineRule="exact"/>
              <w:jc w:val="both"/>
              <w:rPr>
                <w:rFonts w:ascii="Montserrat" w:hAnsi="Montserrat" w:cs="Calibri"/>
                <w:sz w:val="16"/>
                <w:szCs w:val="20"/>
                <w:lang w:val="es-ES"/>
              </w:rPr>
            </w:pPr>
          </w:p>
          <w:p w:rsidR="00156752" w:rsidRDefault="00156752" w:rsidP="00A615FD">
            <w:pPr>
              <w:spacing w:after="101" w:line="214" w:lineRule="exact"/>
              <w:jc w:val="both"/>
              <w:rPr>
                <w:rFonts w:ascii="Montserrat" w:hAnsi="Montserrat" w:cs="Calibri"/>
                <w:sz w:val="16"/>
                <w:szCs w:val="20"/>
                <w:lang w:val="es-ES"/>
              </w:rPr>
            </w:pPr>
          </w:p>
          <w:p w:rsidR="00156752" w:rsidRDefault="00156752" w:rsidP="00A615FD">
            <w:pPr>
              <w:spacing w:after="101" w:line="214" w:lineRule="exact"/>
              <w:jc w:val="both"/>
              <w:rPr>
                <w:rFonts w:ascii="Montserrat" w:hAnsi="Montserrat" w:cs="Calibri"/>
                <w:sz w:val="16"/>
                <w:szCs w:val="20"/>
                <w:lang w:val="es-ES"/>
              </w:rPr>
            </w:pPr>
          </w:p>
          <w:p w:rsidR="00156752" w:rsidRDefault="00156752" w:rsidP="00A615FD">
            <w:pPr>
              <w:spacing w:after="101" w:line="214" w:lineRule="exact"/>
              <w:jc w:val="both"/>
              <w:rPr>
                <w:rFonts w:ascii="Montserrat" w:hAnsi="Montserrat" w:cs="Calibri"/>
                <w:sz w:val="16"/>
                <w:szCs w:val="20"/>
                <w:lang w:val="es-ES"/>
              </w:rPr>
            </w:pPr>
          </w:p>
          <w:p w:rsidR="00156752" w:rsidRDefault="00156752" w:rsidP="00A615FD">
            <w:pPr>
              <w:spacing w:after="101" w:line="214" w:lineRule="exact"/>
              <w:jc w:val="both"/>
              <w:rPr>
                <w:rFonts w:ascii="Montserrat" w:hAnsi="Montserrat" w:cs="Calibri"/>
                <w:sz w:val="16"/>
                <w:szCs w:val="20"/>
                <w:lang w:val="es-ES"/>
              </w:rPr>
            </w:pPr>
          </w:p>
          <w:p w:rsidR="00156752" w:rsidRDefault="00156752" w:rsidP="00A615FD">
            <w:pPr>
              <w:spacing w:after="101" w:line="214" w:lineRule="exact"/>
              <w:jc w:val="both"/>
              <w:rPr>
                <w:rFonts w:ascii="Montserrat" w:hAnsi="Montserrat" w:cs="Calibri"/>
                <w:sz w:val="16"/>
                <w:szCs w:val="20"/>
                <w:lang w:val="es-ES"/>
              </w:rPr>
            </w:pPr>
          </w:p>
          <w:p w:rsidR="00156752" w:rsidRDefault="00156752" w:rsidP="00A615FD">
            <w:pPr>
              <w:spacing w:after="101" w:line="214" w:lineRule="exact"/>
              <w:jc w:val="both"/>
              <w:rPr>
                <w:rFonts w:ascii="Montserrat" w:hAnsi="Montserrat" w:cs="Calibri"/>
                <w:sz w:val="16"/>
                <w:szCs w:val="20"/>
                <w:lang w:val="es-ES"/>
              </w:rPr>
            </w:pPr>
          </w:p>
          <w:p w:rsidR="00156752" w:rsidRDefault="00156752" w:rsidP="00A615FD">
            <w:pPr>
              <w:spacing w:after="101" w:line="214" w:lineRule="exact"/>
              <w:jc w:val="both"/>
              <w:rPr>
                <w:rFonts w:ascii="Montserrat" w:hAnsi="Montserrat" w:cs="Calibri"/>
                <w:sz w:val="16"/>
                <w:szCs w:val="20"/>
                <w:lang w:val="es-ES"/>
              </w:rPr>
            </w:pPr>
          </w:p>
          <w:p w:rsidR="00156752" w:rsidRDefault="00156752" w:rsidP="00A615FD">
            <w:pPr>
              <w:spacing w:after="101" w:line="214" w:lineRule="exact"/>
              <w:jc w:val="both"/>
              <w:rPr>
                <w:rFonts w:ascii="Montserrat" w:hAnsi="Montserrat" w:cs="Calibri"/>
                <w:sz w:val="16"/>
                <w:szCs w:val="20"/>
                <w:lang w:val="es-ES"/>
              </w:rPr>
            </w:pPr>
          </w:p>
          <w:p w:rsidR="00156752" w:rsidRPr="00BA6B7E" w:rsidRDefault="00156752" w:rsidP="00A615FD">
            <w:pPr>
              <w:spacing w:after="101" w:line="214" w:lineRule="exact"/>
              <w:jc w:val="both"/>
              <w:rPr>
                <w:rFonts w:ascii="Montserrat" w:hAnsi="Montserrat" w:cs="Calibri"/>
                <w:sz w:val="16"/>
                <w:szCs w:val="20"/>
                <w:lang w:val="es-ES"/>
              </w:rPr>
            </w:pPr>
          </w:p>
          <w:p w:rsidR="00C17311" w:rsidRPr="00BA6B7E" w:rsidRDefault="00C17311" w:rsidP="00A615FD">
            <w:pPr>
              <w:spacing w:after="101" w:line="214" w:lineRule="exact"/>
              <w:jc w:val="both"/>
              <w:rPr>
                <w:rFonts w:ascii="Montserrat" w:hAnsi="Montserrat" w:cs="Calibri"/>
                <w:sz w:val="16"/>
                <w:szCs w:val="20"/>
                <w:lang w:val="es-ES"/>
              </w:rPr>
            </w:pPr>
          </w:p>
        </w:tc>
      </w:tr>
    </w:tbl>
    <w:p w:rsidR="00C17311" w:rsidRPr="00BA6B7E" w:rsidRDefault="00C17311" w:rsidP="00C17311">
      <w:pPr>
        <w:jc w:val="center"/>
        <w:rPr>
          <w:rFonts w:ascii="Montserrat" w:hAnsi="Montserrat" w:cs="Calibri"/>
          <w:b/>
          <w:sz w:val="20"/>
          <w:szCs w:val="20"/>
        </w:rPr>
      </w:pPr>
      <w:r w:rsidRPr="00BA6B7E">
        <w:rPr>
          <w:rFonts w:ascii="Montserrat" w:hAnsi="Montserrat" w:cs="Calibri"/>
          <w:b/>
          <w:sz w:val="20"/>
          <w:szCs w:val="20"/>
        </w:rPr>
        <w:lastRenderedPageBreak/>
        <w:t>INSTRUCTIVO PARA EL LLENADO DEL FORMATO</w:t>
      </w:r>
    </w:p>
    <w:p w:rsidR="00C17311" w:rsidRPr="00BA6B7E" w:rsidRDefault="00C17311" w:rsidP="00C17311">
      <w:pPr>
        <w:jc w:val="center"/>
        <w:rPr>
          <w:rFonts w:ascii="Montserrat" w:hAnsi="Montserrat" w:cs="Calibri"/>
          <w:b/>
          <w:sz w:val="20"/>
          <w:szCs w:val="20"/>
        </w:rPr>
      </w:pPr>
    </w:p>
    <w:p w:rsidR="00C17311" w:rsidRPr="00BA6B7E" w:rsidRDefault="00C17311" w:rsidP="00C17311">
      <w:pPr>
        <w:jc w:val="both"/>
        <w:rPr>
          <w:rFonts w:ascii="Montserrat" w:hAnsi="Montserrat" w:cs="Calibri"/>
          <w:b/>
          <w:sz w:val="20"/>
          <w:szCs w:val="20"/>
        </w:rPr>
      </w:pPr>
    </w:p>
    <w:tbl>
      <w:tblPr>
        <w:tblW w:w="8712" w:type="dxa"/>
        <w:jc w:val="center"/>
        <w:tblLayout w:type="fixed"/>
        <w:tblCellMar>
          <w:left w:w="72" w:type="dxa"/>
          <w:right w:w="72" w:type="dxa"/>
        </w:tblCellMar>
        <w:tblLook w:val="0000" w:firstRow="0" w:lastRow="0" w:firstColumn="0" w:lastColumn="0" w:noHBand="0" w:noVBand="0"/>
      </w:tblPr>
      <w:tblGrid>
        <w:gridCol w:w="1266"/>
        <w:gridCol w:w="7446"/>
      </w:tblGrid>
      <w:tr w:rsidR="00C17311" w:rsidRPr="00BA6B7E"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shd w:val="clear" w:color="C0C0C0" w:fill="E0E0E0"/>
            <w:noWrap/>
          </w:tcPr>
          <w:p w:rsidR="00C17311" w:rsidRPr="00BA6B7E" w:rsidRDefault="00C17311" w:rsidP="00A615FD">
            <w:pPr>
              <w:jc w:val="center"/>
              <w:rPr>
                <w:rFonts w:ascii="Montserrat" w:hAnsi="Montserrat" w:cs="Calibri"/>
                <w:b/>
                <w:sz w:val="20"/>
                <w:szCs w:val="20"/>
              </w:rPr>
            </w:pPr>
            <w:r w:rsidRPr="00BA6B7E">
              <w:rPr>
                <w:rFonts w:ascii="Montserrat" w:hAnsi="Montserrat" w:cs="Calibri"/>
                <w:b/>
                <w:sz w:val="20"/>
                <w:szCs w:val="20"/>
              </w:rPr>
              <w:t>NUMERO</w:t>
            </w:r>
          </w:p>
        </w:tc>
        <w:tc>
          <w:tcPr>
            <w:tcW w:w="7446" w:type="dxa"/>
            <w:tcBorders>
              <w:top w:val="single" w:sz="6" w:space="0" w:color="auto"/>
              <w:left w:val="single" w:sz="6" w:space="0" w:color="auto"/>
              <w:bottom w:val="single" w:sz="6" w:space="0" w:color="auto"/>
              <w:right w:val="single" w:sz="6" w:space="0" w:color="auto"/>
            </w:tcBorders>
            <w:shd w:val="clear" w:color="C0C0C0" w:fill="E0E0E0"/>
          </w:tcPr>
          <w:p w:rsidR="00C17311" w:rsidRPr="00BA6B7E" w:rsidRDefault="00C17311" w:rsidP="00A615FD">
            <w:pPr>
              <w:jc w:val="center"/>
              <w:rPr>
                <w:rFonts w:ascii="Montserrat" w:hAnsi="Montserrat" w:cs="Calibri"/>
                <w:b/>
                <w:sz w:val="20"/>
                <w:szCs w:val="20"/>
              </w:rPr>
            </w:pPr>
            <w:r w:rsidRPr="00BA6B7E">
              <w:rPr>
                <w:rFonts w:ascii="Montserrat" w:hAnsi="Montserrat" w:cs="Calibri"/>
                <w:b/>
                <w:sz w:val="20"/>
                <w:szCs w:val="20"/>
              </w:rPr>
              <w:t>DESCRIPCION</w:t>
            </w:r>
          </w:p>
        </w:tc>
      </w:tr>
      <w:tr w:rsidR="00C17311" w:rsidRPr="00BA6B7E"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rsidR="00C17311" w:rsidRPr="00BA6B7E" w:rsidRDefault="00C17311" w:rsidP="00A615FD">
            <w:pPr>
              <w:jc w:val="center"/>
              <w:rPr>
                <w:rFonts w:ascii="Montserrat" w:hAnsi="Montserrat" w:cs="Calibri"/>
                <w:sz w:val="20"/>
                <w:szCs w:val="20"/>
              </w:rPr>
            </w:pPr>
            <w:r w:rsidRPr="00BA6B7E">
              <w:rPr>
                <w:rFonts w:ascii="Montserrat" w:hAnsi="Montserrat" w:cs="Calibri"/>
                <w:sz w:val="20"/>
                <w:szCs w:val="20"/>
              </w:rPr>
              <w:t>1</w:t>
            </w:r>
          </w:p>
        </w:tc>
        <w:tc>
          <w:tcPr>
            <w:tcW w:w="7446" w:type="dxa"/>
            <w:tcBorders>
              <w:top w:val="single" w:sz="6" w:space="0" w:color="auto"/>
              <w:left w:val="single" w:sz="6" w:space="0" w:color="auto"/>
              <w:bottom w:val="single" w:sz="6" w:space="0" w:color="auto"/>
              <w:right w:val="single" w:sz="6" w:space="0" w:color="auto"/>
            </w:tcBorders>
          </w:tcPr>
          <w:p w:rsidR="00C17311" w:rsidRPr="00BA6B7E" w:rsidRDefault="00C17311" w:rsidP="00A615FD">
            <w:pPr>
              <w:jc w:val="both"/>
              <w:rPr>
                <w:rFonts w:ascii="Montserrat" w:hAnsi="Montserrat" w:cs="Calibri"/>
                <w:sz w:val="20"/>
                <w:szCs w:val="20"/>
              </w:rPr>
            </w:pPr>
            <w:r w:rsidRPr="00BA6B7E">
              <w:rPr>
                <w:rFonts w:ascii="Montserrat" w:hAnsi="Montserrat" w:cs="Calibri"/>
                <w:sz w:val="20"/>
                <w:szCs w:val="20"/>
              </w:rPr>
              <w:t>Señalar la fecha de suscripción del documento.</w:t>
            </w:r>
          </w:p>
        </w:tc>
      </w:tr>
      <w:tr w:rsidR="00C17311" w:rsidRPr="00BA6B7E"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rsidR="00C17311" w:rsidRPr="00BA6B7E" w:rsidRDefault="00C17311" w:rsidP="00A615FD">
            <w:pPr>
              <w:jc w:val="center"/>
              <w:rPr>
                <w:rFonts w:ascii="Montserrat" w:hAnsi="Montserrat" w:cs="Calibri"/>
                <w:sz w:val="20"/>
                <w:szCs w:val="20"/>
              </w:rPr>
            </w:pPr>
            <w:r w:rsidRPr="00BA6B7E">
              <w:rPr>
                <w:rFonts w:ascii="Montserrat" w:hAnsi="Montserrat" w:cs="Calibri"/>
                <w:sz w:val="20"/>
                <w:szCs w:val="20"/>
              </w:rPr>
              <w:t>2</w:t>
            </w:r>
          </w:p>
        </w:tc>
        <w:tc>
          <w:tcPr>
            <w:tcW w:w="7446" w:type="dxa"/>
            <w:tcBorders>
              <w:top w:val="single" w:sz="6" w:space="0" w:color="auto"/>
              <w:left w:val="single" w:sz="6" w:space="0" w:color="auto"/>
              <w:bottom w:val="single" w:sz="6" w:space="0" w:color="auto"/>
              <w:right w:val="single" w:sz="6" w:space="0" w:color="auto"/>
            </w:tcBorders>
          </w:tcPr>
          <w:p w:rsidR="00C17311" w:rsidRPr="00BA6B7E" w:rsidRDefault="00C17311" w:rsidP="00A615FD">
            <w:pPr>
              <w:jc w:val="both"/>
              <w:rPr>
                <w:rFonts w:ascii="Montserrat" w:hAnsi="Montserrat" w:cs="Calibri"/>
                <w:sz w:val="20"/>
                <w:szCs w:val="20"/>
              </w:rPr>
            </w:pPr>
            <w:r w:rsidRPr="00BA6B7E">
              <w:rPr>
                <w:rFonts w:ascii="Montserrat" w:hAnsi="Montserrat" w:cs="Calibri"/>
                <w:sz w:val="20"/>
                <w:szCs w:val="20"/>
              </w:rPr>
              <w:t>Anotar el nombre de la dependencia o entidad que invita o convoca.</w:t>
            </w:r>
          </w:p>
        </w:tc>
      </w:tr>
      <w:tr w:rsidR="00C17311" w:rsidRPr="00BA6B7E"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rsidR="00C17311" w:rsidRPr="00BA6B7E" w:rsidRDefault="00C17311" w:rsidP="00A615FD">
            <w:pPr>
              <w:jc w:val="center"/>
              <w:rPr>
                <w:rFonts w:ascii="Montserrat" w:hAnsi="Montserrat" w:cs="Calibri"/>
                <w:sz w:val="20"/>
                <w:szCs w:val="20"/>
              </w:rPr>
            </w:pPr>
            <w:r w:rsidRPr="00BA6B7E">
              <w:rPr>
                <w:rFonts w:ascii="Montserrat" w:hAnsi="Montserrat" w:cs="Calibri"/>
                <w:sz w:val="20"/>
                <w:szCs w:val="20"/>
              </w:rPr>
              <w:t>3</w:t>
            </w:r>
          </w:p>
        </w:tc>
        <w:tc>
          <w:tcPr>
            <w:tcW w:w="7446" w:type="dxa"/>
            <w:tcBorders>
              <w:top w:val="single" w:sz="6" w:space="0" w:color="auto"/>
              <w:left w:val="single" w:sz="6" w:space="0" w:color="auto"/>
              <w:bottom w:val="single" w:sz="6" w:space="0" w:color="auto"/>
              <w:right w:val="single" w:sz="6" w:space="0" w:color="auto"/>
            </w:tcBorders>
          </w:tcPr>
          <w:p w:rsidR="00C17311" w:rsidRPr="00BA6B7E" w:rsidRDefault="00C17311" w:rsidP="00A615FD">
            <w:pPr>
              <w:jc w:val="both"/>
              <w:rPr>
                <w:rFonts w:ascii="Montserrat" w:hAnsi="Montserrat" w:cs="Calibri"/>
                <w:sz w:val="20"/>
                <w:szCs w:val="20"/>
              </w:rPr>
            </w:pPr>
            <w:r w:rsidRPr="00BA6B7E">
              <w:rPr>
                <w:rFonts w:ascii="Montserrat" w:hAnsi="Montserrat" w:cs="Calibri"/>
                <w:sz w:val="20"/>
                <w:szCs w:val="20"/>
              </w:rPr>
              <w:t>Precisar el procedimiento de contratación de que se trate, licitación pública o invitación a cuando menos tres personas.</w:t>
            </w:r>
          </w:p>
        </w:tc>
      </w:tr>
      <w:tr w:rsidR="00C17311" w:rsidRPr="00BA6B7E"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rsidR="00C17311" w:rsidRPr="00BA6B7E" w:rsidRDefault="00C17311" w:rsidP="00A615FD">
            <w:pPr>
              <w:jc w:val="center"/>
              <w:rPr>
                <w:rFonts w:ascii="Montserrat" w:hAnsi="Montserrat" w:cs="Calibri"/>
                <w:sz w:val="20"/>
                <w:szCs w:val="20"/>
              </w:rPr>
            </w:pPr>
            <w:r w:rsidRPr="00BA6B7E">
              <w:rPr>
                <w:rFonts w:ascii="Montserrat" w:hAnsi="Montserrat" w:cs="Calibri"/>
                <w:sz w:val="20"/>
                <w:szCs w:val="20"/>
              </w:rPr>
              <w:t>4</w:t>
            </w:r>
          </w:p>
        </w:tc>
        <w:tc>
          <w:tcPr>
            <w:tcW w:w="7446" w:type="dxa"/>
            <w:tcBorders>
              <w:top w:val="single" w:sz="6" w:space="0" w:color="auto"/>
              <w:left w:val="single" w:sz="6" w:space="0" w:color="auto"/>
              <w:bottom w:val="single" w:sz="6" w:space="0" w:color="auto"/>
              <w:right w:val="single" w:sz="6" w:space="0" w:color="auto"/>
            </w:tcBorders>
          </w:tcPr>
          <w:p w:rsidR="00C17311" w:rsidRPr="00BA6B7E" w:rsidRDefault="00C17311" w:rsidP="00A615FD">
            <w:pPr>
              <w:jc w:val="both"/>
              <w:rPr>
                <w:rFonts w:ascii="Montserrat" w:hAnsi="Montserrat" w:cs="Calibri"/>
                <w:sz w:val="20"/>
                <w:szCs w:val="20"/>
              </w:rPr>
            </w:pPr>
            <w:r w:rsidRPr="00BA6B7E">
              <w:rPr>
                <w:rFonts w:ascii="Montserrat" w:hAnsi="Montserrat" w:cs="Calibri"/>
                <w:sz w:val="20"/>
                <w:szCs w:val="20"/>
              </w:rPr>
              <w:t>Indicar el número respectivo.</w:t>
            </w:r>
          </w:p>
        </w:tc>
      </w:tr>
      <w:tr w:rsidR="00C17311" w:rsidRPr="00BA6B7E"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rsidR="00C17311" w:rsidRPr="00BA6B7E" w:rsidRDefault="00C17311" w:rsidP="00A615FD">
            <w:pPr>
              <w:jc w:val="center"/>
              <w:rPr>
                <w:rFonts w:ascii="Montserrat" w:hAnsi="Montserrat" w:cs="Calibri"/>
                <w:sz w:val="20"/>
                <w:szCs w:val="20"/>
              </w:rPr>
            </w:pPr>
            <w:r w:rsidRPr="00BA6B7E">
              <w:rPr>
                <w:rFonts w:ascii="Montserrat" w:hAnsi="Montserrat" w:cs="Calibri"/>
                <w:sz w:val="20"/>
                <w:szCs w:val="20"/>
              </w:rPr>
              <w:t>5</w:t>
            </w:r>
          </w:p>
        </w:tc>
        <w:tc>
          <w:tcPr>
            <w:tcW w:w="7446" w:type="dxa"/>
            <w:tcBorders>
              <w:top w:val="single" w:sz="6" w:space="0" w:color="auto"/>
              <w:left w:val="single" w:sz="6" w:space="0" w:color="auto"/>
              <w:bottom w:val="single" w:sz="6" w:space="0" w:color="auto"/>
              <w:right w:val="single" w:sz="6" w:space="0" w:color="auto"/>
            </w:tcBorders>
          </w:tcPr>
          <w:p w:rsidR="00C17311" w:rsidRPr="00BA6B7E" w:rsidRDefault="00C17311" w:rsidP="00A615FD">
            <w:pPr>
              <w:jc w:val="both"/>
              <w:rPr>
                <w:rFonts w:ascii="Montserrat" w:hAnsi="Montserrat" w:cs="Calibri"/>
                <w:sz w:val="20"/>
                <w:szCs w:val="20"/>
              </w:rPr>
            </w:pPr>
            <w:r w:rsidRPr="00BA6B7E">
              <w:rPr>
                <w:rFonts w:ascii="Montserrat" w:hAnsi="Montserrat" w:cs="Calibri"/>
                <w:sz w:val="20"/>
                <w:szCs w:val="20"/>
              </w:rPr>
              <w:t>Citar el nombre o razón social o denominación de la empresa Licitante.</w:t>
            </w:r>
          </w:p>
        </w:tc>
      </w:tr>
      <w:tr w:rsidR="00C17311" w:rsidRPr="00BA6B7E"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rsidR="00C17311" w:rsidRPr="00BA6B7E" w:rsidRDefault="00C17311" w:rsidP="00A615FD">
            <w:pPr>
              <w:jc w:val="center"/>
              <w:rPr>
                <w:rFonts w:ascii="Montserrat" w:hAnsi="Montserrat" w:cs="Calibri"/>
                <w:sz w:val="20"/>
                <w:szCs w:val="20"/>
              </w:rPr>
            </w:pPr>
            <w:r w:rsidRPr="00BA6B7E">
              <w:rPr>
                <w:rFonts w:ascii="Montserrat" w:hAnsi="Montserrat" w:cs="Calibri"/>
                <w:sz w:val="20"/>
                <w:szCs w:val="20"/>
              </w:rPr>
              <w:t>6</w:t>
            </w:r>
          </w:p>
        </w:tc>
        <w:tc>
          <w:tcPr>
            <w:tcW w:w="7446" w:type="dxa"/>
            <w:tcBorders>
              <w:top w:val="single" w:sz="6" w:space="0" w:color="auto"/>
              <w:left w:val="single" w:sz="6" w:space="0" w:color="auto"/>
              <w:bottom w:val="single" w:sz="6" w:space="0" w:color="auto"/>
              <w:right w:val="single" w:sz="6" w:space="0" w:color="auto"/>
            </w:tcBorders>
          </w:tcPr>
          <w:p w:rsidR="00C17311" w:rsidRPr="00BA6B7E" w:rsidRDefault="00C17311" w:rsidP="00A615FD">
            <w:pPr>
              <w:jc w:val="both"/>
              <w:rPr>
                <w:rFonts w:ascii="Montserrat" w:hAnsi="Montserrat" w:cs="Calibri"/>
                <w:sz w:val="20"/>
                <w:szCs w:val="20"/>
              </w:rPr>
            </w:pPr>
            <w:r w:rsidRPr="00BA6B7E">
              <w:rPr>
                <w:rFonts w:ascii="Montserrat" w:hAnsi="Montserrat" w:cs="Calibri"/>
                <w:sz w:val="20"/>
                <w:szCs w:val="20"/>
              </w:rPr>
              <w:t>Señalar el número de partida que corresponda.</w:t>
            </w:r>
          </w:p>
        </w:tc>
      </w:tr>
      <w:tr w:rsidR="00C17311" w:rsidRPr="00BA6B7E"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rsidR="00C17311" w:rsidRPr="00BA6B7E" w:rsidRDefault="00C17311" w:rsidP="00A615FD">
            <w:pPr>
              <w:jc w:val="center"/>
              <w:rPr>
                <w:rFonts w:ascii="Montserrat" w:hAnsi="Montserrat" w:cs="Calibri"/>
                <w:sz w:val="20"/>
                <w:szCs w:val="20"/>
              </w:rPr>
            </w:pPr>
            <w:r w:rsidRPr="00BA6B7E">
              <w:rPr>
                <w:rFonts w:ascii="Montserrat" w:hAnsi="Montserrat" w:cs="Calibri"/>
                <w:sz w:val="20"/>
                <w:szCs w:val="20"/>
              </w:rPr>
              <w:t>7</w:t>
            </w:r>
          </w:p>
        </w:tc>
        <w:tc>
          <w:tcPr>
            <w:tcW w:w="7446" w:type="dxa"/>
            <w:tcBorders>
              <w:top w:val="single" w:sz="6" w:space="0" w:color="auto"/>
              <w:left w:val="single" w:sz="6" w:space="0" w:color="auto"/>
              <w:bottom w:val="single" w:sz="6" w:space="0" w:color="auto"/>
              <w:right w:val="single" w:sz="6" w:space="0" w:color="auto"/>
            </w:tcBorders>
          </w:tcPr>
          <w:p w:rsidR="00C17311" w:rsidRPr="00BA6B7E" w:rsidRDefault="00C17311" w:rsidP="00A615FD">
            <w:pPr>
              <w:jc w:val="both"/>
              <w:rPr>
                <w:rFonts w:ascii="Montserrat" w:hAnsi="Montserrat" w:cs="Calibri"/>
                <w:sz w:val="20"/>
                <w:szCs w:val="20"/>
              </w:rPr>
            </w:pPr>
            <w:r w:rsidRPr="00BA6B7E">
              <w:rPr>
                <w:rFonts w:ascii="Montserrat" w:hAnsi="Montserrat" w:cs="Calibri"/>
                <w:sz w:val="20"/>
                <w:szCs w:val="20"/>
              </w:rPr>
              <w:t xml:space="preserve">Establecer el porcentaje correspondiente al Capítulo III, de los casos de excepción al contenido nacional, de las </w:t>
            </w:r>
            <w:r w:rsidRPr="00BA6B7E">
              <w:rPr>
                <w:rFonts w:ascii="Montserrat" w:hAnsi="Montserrat" w:cs="Calibri"/>
                <w:i/>
                <w:sz w:val="20"/>
                <w:szCs w:val="20"/>
              </w:rPr>
              <w:t xml:space="preserve">“Reglas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w:t>
            </w:r>
            <w:smartTag w:uri="urn:schemas-microsoft-com:office:smarttags" w:element="PersonName">
              <w:smartTagPr>
                <w:attr w:name="ProductID" w:val="la Administraci￳n P￺blica"/>
              </w:smartTagPr>
              <w:r w:rsidRPr="00BA6B7E">
                <w:rPr>
                  <w:rFonts w:ascii="Montserrat" w:hAnsi="Montserrat" w:cs="Calibri"/>
                  <w:i/>
                  <w:sz w:val="20"/>
                  <w:szCs w:val="20"/>
                </w:rPr>
                <w:t>la Administración Pública</w:t>
              </w:r>
            </w:smartTag>
            <w:r w:rsidRPr="00BA6B7E">
              <w:rPr>
                <w:rFonts w:ascii="Montserrat" w:hAnsi="Montserrat" w:cs="Calibri"/>
                <w:i/>
                <w:sz w:val="20"/>
                <w:szCs w:val="20"/>
              </w:rPr>
              <w:t xml:space="preserve"> Federal”.</w:t>
            </w:r>
          </w:p>
        </w:tc>
      </w:tr>
      <w:tr w:rsidR="00C17311" w:rsidRPr="00BA6B7E"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rsidR="00C17311" w:rsidRPr="00BA6B7E" w:rsidRDefault="00C17311" w:rsidP="00A615FD">
            <w:pPr>
              <w:jc w:val="center"/>
              <w:rPr>
                <w:rFonts w:ascii="Montserrat" w:hAnsi="Montserrat" w:cs="Calibri"/>
                <w:sz w:val="20"/>
                <w:szCs w:val="20"/>
              </w:rPr>
            </w:pPr>
            <w:r w:rsidRPr="00BA6B7E">
              <w:rPr>
                <w:rFonts w:ascii="Montserrat" w:hAnsi="Montserrat" w:cs="Calibri"/>
                <w:sz w:val="20"/>
                <w:szCs w:val="20"/>
              </w:rPr>
              <w:t>8</w:t>
            </w:r>
          </w:p>
        </w:tc>
        <w:tc>
          <w:tcPr>
            <w:tcW w:w="7446" w:type="dxa"/>
            <w:tcBorders>
              <w:top w:val="single" w:sz="6" w:space="0" w:color="auto"/>
              <w:left w:val="single" w:sz="6" w:space="0" w:color="auto"/>
              <w:bottom w:val="single" w:sz="6" w:space="0" w:color="auto"/>
              <w:right w:val="single" w:sz="6" w:space="0" w:color="auto"/>
            </w:tcBorders>
          </w:tcPr>
          <w:p w:rsidR="00C17311" w:rsidRPr="00BA6B7E" w:rsidRDefault="00C17311" w:rsidP="00A615FD">
            <w:pPr>
              <w:jc w:val="both"/>
              <w:rPr>
                <w:rFonts w:ascii="Montserrat" w:hAnsi="Montserrat" w:cs="Calibri"/>
                <w:sz w:val="20"/>
                <w:szCs w:val="20"/>
              </w:rPr>
            </w:pPr>
            <w:r w:rsidRPr="00BA6B7E">
              <w:rPr>
                <w:rFonts w:ascii="Montserrat" w:hAnsi="Montserrat" w:cs="Calibri"/>
                <w:sz w:val="20"/>
                <w:szCs w:val="20"/>
              </w:rPr>
              <w:t>Anotar el nombre y firma del representante de la empresa Licitante.</w:t>
            </w:r>
          </w:p>
        </w:tc>
      </w:tr>
    </w:tbl>
    <w:p w:rsidR="00C17311" w:rsidRPr="00BA6B7E" w:rsidRDefault="00C17311" w:rsidP="00C17311">
      <w:pPr>
        <w:jc w:val="both"/>
        <w:rPr>
          <w:rFonts w:ascii="Montserrat" w:hAnsi="Montserrat" w:cs="Calibri"/>
          <w:sz w:val="20"/>
          <w:szCs w:val="20"/>
        </w:rPr>
      </w:pPr>
    </w:p>
    <w:p w:rsidR="00C17311" w:rsidRPr="00BA6B7E" w:rsidRDefault="00C17311" w:rsidP="00C17311">
      <w:pPr>
        <w:jc w:val="both"/>
        <w:rPr>
          <w:rFonts w:ascii="Montserrat" w:hAnsi="Montserrat" w:cs="Calibri"/>
          <w:b/>
          <w:sz w:val="20"/>
          <w:szCs w:val="20"/>
          <w:u w:val="single"/>
        </w:rPr>
      </w:pPr>
    </w:p>
    <w:p w:rsidR="00C17311" w:rsidRPr="00BA6B7E" w:rsidRDefault="00C17311" w:rsidP="00C17311">
      <w:pPr>
        <w:jc w:val="center"/>
        <w:rPr>
          <w:rFonts w:ascii="Montserrat" w:hAnsi="Montserrat" w:cs="Calibri"/>
          <w:spacing w:val="84"/>
          <w:sz w:val="20"/>
          <w:szCs w:val="20"/>
          <w:lang w:val="es-ES"/>
        </w:rPr>
      </w:pPr>
    </w:p>
    <w:p w:rsidR="00C17311" w:rsidRPr="00BA6B7E" w:rsidRDefault="00C17311" w:rsidP="00C17311">
      <w:pPr>
        <w:tabs>
          <w:tab w:val="left" w:pos="6379"/>
        </w:tabs>
        <w:jc w:val="both"/>
        <w:outlineLvl w:val="1"/>
        <w:rPr>
          <w:rFonts w:ascii="Montserrat" w:eastAsia="Calibri" w:hAnsi="Montserrat" w:cs="Arial"/>
          <w:b/>
          <w:smallCaps/>
          <w:lang w:eastAsia="es-MX"/>
        </w:rPr>
      </w:pPr>
    </w:p>
    <w:p w:rsidR="00C17311" w:rsidRPr="00BA6B7E" w:rsidRDefault="00C17311" w:rsidP="00C17311">
      <w:pPr>
        <w:tabs>
          <w:tab w:val="left" w:pos="6379"/>
        </w:tabs>
        <w:jc w:val="both"/>
        <w:outlineLvl w:val="1"/>
        <w:rPr>
          <w:rFonts w:ascii="Montserrat" w:eastAsia="Calibri" w:hAnsi="Montserrat" w:cs="Arial"/>
          <w:b/>
          <w:smallCaps/>
          <w:lang w:eastAsia="es-MX"/>
        </w:rPr>
      </w:pPr>
    </w:p>
    <w:p w:rsidR="00C17311" w:rsidRPr="00BA6B7E" w:rsidRDefault="00C17311" w:rsidP="00C17311">
      <w:pPr>
        <w:tabs>
          <w:tab w:val="left" w:pos="6379"/>
        </w:tabs>
        <w:jc w:val="both"/>
        <w:outlineLvl w:val="1"/>
        <w:rPr>
          <w:rFonts w:ascii="Montserrat" w:eastAsia="Calibri" w:hAnsi="Montserrat" w:cs="Arial"/>
          <w:b/>
          <w:smallCaps/>
          <w:lang w:eastAsia="es-MX"/>
        </w:rPr>
      </w:pPr>
    </w:p>
    <w:p w:rsidR="00C17311" w:rsidRPr="00BA6B7E" w:rsidRDefault="00C17311" w:rsidP="00C17311">
      <w:pPr>
        <w:tabs>
          <w:tab w:val="left" w:pos="6379"/>
        </w:tabs>
        <w:jc w:val="both"/>
        <w:outlineLvl w:val="1"/>
        <w:rPr>
          <w:rFonts w:ascii="Montserrat" w:eastAsia="Calibri" w:hAnsi="Montserrat" w:cs="Arial"/>
          <w:b/>
          <w:smallCaps/>
          <w:lang w:eastAsia="es-MX"/>
        </w:rPr>
      </w:pPr>
    </w:p>
    <w:p w:rsidR="00C17311" w:rsidRPr="00BA6B7E" w:rsidRDefault="00C17311" w:rsidP="00C17311">
      <w:pPr>
        <w:tabs>
          <w:tab w:val="left" w:pos="6379"/>
        </w:tabs>
        <w:jc w:val="both"/>
        <w:outlineLvl w:val="1"/>
        <w:rPr>
          <w:rFonts w:ascii="Montserrat" w:eastAsia="Calibri" w:hAnsi="Montserrat" w:cs="Arial"/>
          <w:b/>
          <w:smallCaps/>
          <w:lang w:eastAsia="es-MX"/>
        </w:rPr>
      </w:pPr>
    </w:p>
    <w:p w:rsidR="00C17311" w:rsidRPr="00BA6B7E" w:rsidRDefault="00C17311" w:rsidP="00C17311">
      <w:pPr>
        <w:tabs>
          <w:tab w:val="left" w:pos="6379"/>
        </w:tabs>
        <w:jc w:val="both"/>
        <w:outlineLvl w:val="1"/>
        <w:rPr>
          <w:rFonts w:ascii="Montserrat" w:eastAsia="Calibri" w:hAnsi="Montserrat" w:cs="Arial"/>
          <w:b/>
          <w:smallCaps/>
          <w:lang w:eastAsia="es-MX"/>
        </w:rPr>
      </w:pPr>
    </w:p>
    <w:p w:rsidR="00C17311" w:rsidRDefault="00C17311" w:rsidP="00C17311">
      <w:pPr>
        <w:tabs>
          <w:tab w:val="left" w:pos="6379"/>
        </w:tabs>
        <w:jc w:val="both"/>
        <w:outlineLvl w:val="1"/>
        <w:rPr>
          <w:rFonts w:ascii="Montserrat" w:eastAsia="Calibri" w:hAnsi="Montserrat" w:cs="Arial"/>
          <w:b/>
          <w:smallCaps/>
          <w:lang w:eastAsia="es-MX"/>
        </w:rPr>
      </w:pPr>
    </w:p>
    <w:p w:rsidR="00F96523" w:rsidRDefault="00F96523" w:rsidP="00C17311">
      <w:pPr>
        <w:tabs>
          <w:tab w:val="left" w:pos="6379"/>
        </w:tabs>
        <w:jc w:val="both"/>
        <w:outlineLvl w:val="1"/>
        <w:rPr>
          <w:rFonts w:ascii="Montserrat" w:eastAsia="Calibri" w:hAnsi="Montserrat" w:cs="Arial"/>
          <w:b/>
          <w:smallCaps/>
          <w:lang w:eastAsia="es-MX"/>
        </w:rPr>
      </w:pPr>
    </w:p>
    <w:p w:rsidR="00F96523" w:rsidRDefault="00F96523" w:rsidP="00C17311">
      <w:pPr>
        <w:tabs>
          <w:tab w:val="left" w:pos="6379"/>
        </w:tabs>
        <w:jc w:val="both"/>
        <w:outlineLvl w:val="1"/>
        <w:rPr>
          <w:rFonts w:ascii="Montserrat" w:eastAsia="Calibri" w:hAnsi="Montserrat" w:cs="Arial"/>
          <w:b/>
          <w:smallCaps/>
          <w:lang w:eastAsia="es-MX"/>
        </w:rPr>
      </w:pPr>
    </w:p>
    <w:p w:rsidR="00C17311" w:rsidRPr="00BA6B7E" w:rsidRDefault="00C17311" w:rsidP="00C17311">
      <w:pPr>
        <w:tabs>
          <w:tab w:val="left" w:pos="6379"/>
        </w:tabs>
        <w:jc w:val="both"/>
        <w:outlineLvl w:val="1"/>
        <w:rPr>
          <w:rFonts w:ascii="Montserrat" w:eastAsia="Calibri" w:hAnsi="Montserrat" w:cs="Arial"/>
          <w:b/>
          <w:smallCaps/>
          <w:lang w:eastAsia="es-MX"/>
        </w:rPr>
      </w:pPr>
    </w:p>
    <w:p w:rsidR="00C17311" w:rsidRPr="00BA6B7E" w:rsidRDefault="00156752" w:rsidP="00C17311">
      <w:pPr>
        <w:tabs>
          <w:tab w:val="left" w:pos="6379"/>
        </w:tabs>
        <w:jc w:val="both"/>
        <w:outlineLvl w:val="1"/>
        <w:rPr>
          <w:rFonts w:ascii="Montserrat" w:hAnsi="Montserrat" w:cs="Calibri"/>
          <w:b/>
          <w:sz w:val="16"/>
          <w:szCs w:val="20"/>
        </w:rPr>
      </w:pPr>
      <w:r>
        <w:rPr>
          <w:rFonts w:ascii="Montserrat" w:hAnsi="Montserrat" w:cs="Arial"/>
          <w:b/>
          <w:sz w:val="20"/>
          <w:szCs w:val="20"/>
          <w:lang w:val="es-ES"/>
        </w:rPr>
        <w:t>ANEXO</w:t>
      </w:r>
      <w:r w:rsidR="00C17311" w:rsidRPr="00BA6B7E">
        <w:rPr>
          <w:rFonts w:ascii="Montserrat" w:hAnsi="Montserrat" w:cs="Arial"/>
          <w:b/>
          <w:sz w:val="20"/>
          <w:szCs w:val="20"/>
          <w:lang w:val="es-ES"/>
        </w:rPr>
        <w:t xml:space="preserve"> </w:t>
      </w:r>
      <w:r w:rsidR="00000C4F">
        <w:rPr>
          <w:rFonts w:ascii="Montserrat" w:hAnsi="Montserrat" w:cs="Arial"/>
          <w:b/>
          <w:sz w:val="20"/>
          <w:szCs w:val="20"/>
          <w:lang w:val="es-ES"/>
        </w:rPr>
        <w:t>19</w:t>
      </w:r>
      <w:r w:rsidR="00C17311" w:rsidRPr="00BA6B7E">
        <w:rPr>
          <w:rFonts w:ascii="Montserrat" w:hAnsi="Montserrat" w:cs="Arial"/>
          <w:b/>
          <w:sz w:val="20"/>
          <w:szCs w:val="20"/>
          <w:lang w:val="es-ES"/>
        </w:rPr>
        <w:t xml:space="preserve">.- </w:t>
      </w:r>
      <w:r w:rsidR="00C17311" w:rsidRPr="00BA6B7E">
        <w:rPr>
          <w:rFonts w:ascii="Montserrat" w:hAnsi="Montserrat"/>
          <w:b/>
          <w:sz w:val="20"/>
          <w:szCs w:val="20"/>
        </w:rPr>
        <w:t xml:space="preserve">FORMATO PARA </w:t>
      </w:r>
      <w:smartTag w:uri="urn:schemas-microsoft-com:office:smarttags" w:element="PersonName">
        <w:smartTagPr>
          <w:attr w:name="ProductID" w:val="LA MANIFESTACION QUE"/>
        </w:smartTagPr>
        <w:r w:rsidR="00C17311" w:rsidRPr="00BA6B7E">
          <w:rPr>
            <w:rFonts w:ascii="Montserrat" w:hAnsi="Montserrat"/>
            <w:b/>
            <w:sz w:val="20"/>
            <w:szCs w:val="20"/>
          </w:rPr>
          <w:t>LA MANIFESTACION QUE</w:t>
        </w:r>
      </w:smartTag>
      <w:r w:rsidR="00C17311" w:rsidRPr="00BA6B7E">
        <w:rPr>
          <w:rFonts w:ascii="Montserrat" w:hAnsi="Montserrat"/>
          <w:b/>
          <w:sz w:val="20"/>
          <w:szCs w:val="20"/>
        </w:rPr>
        <w:t xml:space="preserve"> DEBERAN PRESENTAR LOS LICITANTES QUE PARTICIPEN EN LOS PROCEDIMIENTOS DE CONTRATACION INTERNACIONAL, PARA DAR CUMPLIMIENTO A LO DISPUESTO EN LA REGLA 5.4 </w:t>
      </w:r>
      <w:r w:rsidR="00C17311" w:rsidRPr="00BA6B7E">
        <w:rPr>
          <w:rFonts w:ascii="Montserrat" w:hAnsi="Montserrat" w:cs="Calibri"/>
          <w:b/>
          <w:sz w:val="20"/>
        </w:rPr>
        <w:t>DE LAS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w:t>
      </w:r>
    </w:p>
    <w:p w:rsidR="00C17311" w:rsidRPr="00BA6B7E" w:rsidRDefault="00C17311" w:rsidP="00C17311">
      <w:pPr>
        <w:shd w:val="clear" w:color="auto" w:fill="FFFFFF" w:themeFill="background1"/>
        <w:spacing w:after="80"/>
        <w:ind w:right="48"/>
        <w:jc w:val="both"/>
        <w:rPr>
          <w:rFonts w:ascii="Montserrat" w:hAnsi="Montserrat"/>
          <w:b/>
          <w:sz w:val="20"/>
          <w:szCs w:val="20"/>
        </w:rPr>
      </w:pPr>
    </w:p>
    <w:p w:rsidR="00C17311" w:rsidRPr="00BA6B7E" w:rsidRDefault="00C17311" w:rsidP="00C17311">
      <w:pPr>
        <w:spacing w:line="360" w:lineRule="auto"/>
        <w:ind w:right="45"/>
        <w:jc w:val="right"/>
        <w:rPr>
          <w:rFonts w:ascii="Montserrat" w:hAnsi="Montserrat" w:cs="Arial"/>
          <w:sz w:val="20"/>
          <w:szCs w:val="20"/>
          <w:lang w:eastAsia="es-MX"/>
        </w:rPr>
      </w:pPr>
      <w:r w:rsidRPr="00BA6B7E">
        <w:rPr>
          <w:rFonts w:ascii="Montserrat" w:hAnsi="Montserrat" w:cs="Arial"/>
          <w:sz w:val="20"/>
          <w:szCs w:val="20"/>
          <w:lang w:eastAsia="es-MX"/>
        </w:rPr>
        <w:t xml:space="preserve">__________DE __________ </w:t>
      </w:r>
      <w:proofErr w:type="spellStart"/>
      <w:r w:rsidRPr="00BA6B7E">
        <w:rPr>
          <w:rFonts w:ascii="Montserrat" w:hAnsi="Montserrat" w:cs="Arial"/>
          <w:sz w:val="20"/>
          <w:szCs w:val="20"/>
          <w:lang w:eastAsia="es-MX"/>
        </w:rPr>
        <w:t>DE</w:t>
      </w:r>
      <w:proofErr w:type="spellEnd"/>
      <w:r w:rsidRPr="00BA6B7E">
        <w:rPr>
          <w:rFonts w:ascii="Montserrat" w:hAnsi="Montserrat" w:cs="Arial"/>
          <w:sz w:val="20"/>
          <w:szCs w:val="20"/>
          <w:lang w:eastAsia="es-MX"/>
        </w:rPr>
        <w:t xml:space="preserve"> ______________ (1)</w:t>
      </w:r>
    </w:p>
    <w:p w:rsidR="00C17311" w:rsidRPr="00BA6B7E" w:rsidRDefault="00C17311" w:rsidP="00C17311">
      <w:pPr>
        <w:spacing w:line="360" w:lineRule="auto"/>
        <w:ind w:right="45"/>
        <w:jc w:val="both"/>
        <w:rPr>
          <w:rFonts w:ascii="Montserrat" w:hAnsi="Montserrat" w:cs="Arial"/>
          <w:sz w:val="20"/>
          <w:szCs w:val="20"/>
          <w:lang w:eastAsia="es-MX"/>
        </w:rPr>
      </w:pPr>
      <w:r w:rsidRPr="00BA6B7E">
        <w:rPr>
          <w:rFonts w:ascii="Montserrat" w:hAnsi="Montserrat" w:cs="Arial"/>
          <w:sz w:val="20"/>
          <w:szCs w:val="20"/>
          <w:lang w:eastAsia="es-MX"/>
        </w:rPr>
        <w:t>___________(2)____________</w:t>
      </w:r>
    </w:p>
    <w:p w:rsidR="00C17311" w:rsidRPr="00BA6B7E" w:rsidRDefault="00C17311" w:rsidP="00C17311">
      <w:pPr>
        <w:spacing w:line="360" w:lineRule="auto"/>
        <w:ind w:right="45"/>
        <w:jc w:val="both"/>
        <w:rPr>
          <w:rFonts w:ascii="Montserrat" w:hAnsi="Montserrat" w:cs="Arial"/>
          <w:sz w:val="20"/>
          <w:szCs w:val="20"/>
          <w:lang w:eastAsia="es-MX"/>
        </w:rPr>
      </w:pPr>
      <w:r w:rsidRPr="00BA6B7E">
        <w:rPr>
          <w:rFonts w:ascii="Montserrat" w:hAnsi="Montserrat" w:cs="Arial"/>
          <w:sz w:val="20"/>
          <w:szCs w:val="20"/>
          <w:lang w:eastAsia="es-MX"/>
        </w:rPr>
        <w:t>PRESENTE</w:t>
      </w:r>
    </w:p>
    <w:p w:rsidR="00C17311" w:rsidRPr="00BA6B7E" w:rsidRDefault="00C17311" w:rsidP="00C17311">
      <w:pPr>
        <w:spacing w:line="360" w:lineRule="auto"/>
        <w:ind w:right="45"/>
        <w:jc w:val="both"/>
        <w:rPr>
          <w:rFonts w:ascii="Montserrat" w:hAnsi="Montserrat" w:cs="Arial"/>
          <w:sz w:val="20"/>
          <w:szCs w:val="20"/>
          <w:lang w:eastAsia="es-MX"/>
        </w:rPr>
      </w:pPr>
      <w:r w:rsidRPr="00BA6B7E">
        <w:rPr>
          <w:rFonts w:ascii="Montserrat" w:hAnsi="Montserrat" w:cs="Arial"/>
          <w:sz w:val="20"/>
          <w:szCs w:val="20"/>
          <w:lang w:eastAsia="es-MX"/>
        </w:rPr>
        <w:t>ME REFIERO AL PROCEDIMIENTO _______(3)___________ NO.____(4)____ EN EL QUE MI REPRESENTADA, LA EMPRESA _______________(5)___________________ PARTICIPA A TRAVÉS DE LA PRESENTE PROPUESTA.</w:t>
      </w:r>
    </w:p>
    <w:p w:rsidR="00C17311" w:rsidRPr="00BA6B7E" w:rsidRDefault="00C17311" w:rsidP="00C17311">
      <w:pPr>
        <w:spacing w:line="360" w:lineRule="auto"/>
        <w:ind w:right="45"/>
        <w:jc w:val="both"/>
        <w:rPr>
          <w:rFonts w:ascii="Montserrat" w:hAnsi="Montserrat" w:cs="Arial"/>
          <w:sz w:val="20"/>
          <w:szCs w:val="20"/>
          <w:lang w:eastAsia="es-MX"/>
        </w:rPr>
      </w:pPr>
    </w:p>
    <w:p w:rsidR="00C17311" w:rsidRPr="00BA6B7E" w:rsidRDefault="00C17311" w:rsidP="00C17311">
      <w:pPr>
        <w:spacing w:line="360" w:lineRule="auto"/>
        <w:ind w:right="45"/>
        <w:jc w:val="both"/>
        <w:rPr>
          <w:rFonts w:ascii="Montserrat" w:hAnsi="Montserrat" w:cs="Arial"/>
          <w:sz w:val="20"/>
          <w:szCs w:val="20"/>
          <w:lang w:eastAsia="es-MX"/>
        </w:rPr>
      </w:pPr>
      <w:r w:rsidRPr="00BA6B7E">
        <w:rPr>
          <w:rFonts w:ascii="Montserrat" w:hAnsi="Montserrat" w:cs="Arial"/>
          <w:sz w:val="20"/>
          <w:szCs w:val="20"/>
          <w:lang w:eastAsia="es-MX"/>
        </w:rPr>
        <w:t xml:space="preserve">SOBRE EL PARTICULAR, Y EN LOS TÉRMINOS DE LO PREVISTO EN LAS </w:t>
      </w:r>
      <w:r w:rsidRPr="00BA6B7E">
        <w:rPr>
          <w:rFonts w:ascii="Montserrat" w:hAnsi="Montserrat" w:cs="Arial"/>
          <w:i/>
          <w:sz w:val="20"/>
          <w:szCs w:val="20"/>
          <w:lang w:eastAsia="es-MX"/>
        </w:rPr>
        <w:t>“REGLAS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w:t>
      </w:r>
      <w:r w:rsidRPr="00BA6B7E">
        <w:rPr>
          <w:rFonts w:ascii="Montserrat" w:hAnsi="Montserrat" w:cs="Arial"/>
          <w:sz w:val="20"/>
          <w:szCs w:val="20"/>
          <w:lang w:eastAsia="es-MX"/>
        </w:rPr>
        <w:t xml:space="preserve">, EL QUE SUSCRIBE MANIFESTA BAJO PROTESTA DE DECIR VERDAD QUE, EN EL SUPUESTO DE QUE ME SEA ADJUDICADO EL </w:t>
      </w:r>
      <w:r w:rsidR="00CB7661">
        <w:rPr>
          <w:rFonts w:ascii="Montserrat" w:hAnsi="Montserrat" w:cs="Arial"/>
          <w:sz w:val="20"/>
          <w:szCs w:val="20"/>
          <w:lang w:eastAsia="es-MX"/>
        </w:rPr>
        <w:t>CONTRATO</w:t>
      </w:r>
      <w:r w:rsidRPr="00BA6B7E">
        <w:rPr>
          <w:rFonts w:ascii="Montserrat" w:hAnsi="Montserrat" w:cs="Arial"/>
          <w:sz w:val="20"/>
          <w:szCs w:val="20"/>
          <w:lang w:eastAsia="es-MX"/>
        </w:rPr>
        <w:t xml:space="preserve"> RESPECTIVO, EL (LA TOTALIDAD DE LOS) BIEN(ES) QUE OFERTO, CON LA MARCA Y/O MODELO INDICADO EN MI PROPOSICIÓN, BAJO LA PARTIDA(S) NÚMERO ____(6)_____, ES (SON) ORIGINARIO(S) DE______(7)_____, PAÍS QUE TIENE SUSCRITO CON LOS ESTADOS UNIDOS MEXICANOS EL TRATADO DE LIBRE COMERCIO _______(8)______, DE CONFORMIDAD CON LA REGLA DE ORIGEN APLICABLE DE DICHO TRATADO EN MATERIA DE CONTRATACIÓN PÚBLICA.</w:t>
      </w:r>
    </w:p>
    <w:p w:rsidR="00C17311" w:rsidRPr="00BA6B7E" w:rsidRDefault="00C17311" w:rsidP="00C17311">
      <w:pPr>
        <w:spacing w:line="360" w:lineRule="auto"/>
        <w:ind w:right="45"/>
        <w:jc w:val="both"/>
        <w:rPr>
          <w:rFonts w:ascii="Montserrat" w:hAnsi="Montserrat" w:cs="Arial"/>
          <w:sz w:val="20"/>
          <w:szCs w:val="20"/>
          <w:lang w:eastAsia="es-MX"/>
        </w:rPr>
      </w:pPr>
    </w:p>
    <w:p w:rsidR="00C17311" w:rsidRPr="00BA6B7E" w:rsidRDefault="00C17311" w:rsidP="00C17311">
      <w:pPr>
        <w:spacing w:line="360" w:lineRule="auto"/>
        <w:ind w:right="45"/>
        <w:jc w:val="both"/>
        <w:rPr>
          <w:rFonts w:ascii="Montserrat" w:hAnsi="Montserrat" w:cs="Arial"/>
          <w:sz w:val="20"/>
          <w:szCs w:val="20"/>
          <w:lang w:eastAsia="es-MX"/>
        </w:rPr>
      </w:pPr>
      <w:r w:rsidRPr="00BA6B7E">
        <w:rPr>
          <w:rFonts w:ascii="Montserrat" w:hAnsi="Montserrat" w:cs="Arial"/>
          <w:sz w:val="20"/>
          <w:szCs w:val="20"/>
          <w:lang w:eastAsia="es-MX"/>
        </w:rPr>
        <w:t xml:space="preserve">ADICIONALMENTE, MANIFIESTO QUE ANTE UNA VERIFICACIÓN DEL CUMPLIMIENTO DE LAS REGLAS DE ORIGEN DEL (LOS) BIEN (ES), ME COMPROMETO A PROPORCIONAR LA INFORMACIÓN QUE ME SEA REQUERIDA POR LA INSTANCIA CORRESPONDIENTE Y QUE </w:t>
      </w:r>
      <w:r w:rsidRPr="00BA6B7E">
        <w:rPr>
          <w:rFonts w:ascii="Montserrat" w:hAnsi="Montserrat" w:cs="Arial"/>
          <w:sz w:val="20"/>
          <w:szCs w:val="20"/>
          <w:lang w:eastAsia="es-MX"/>
        </w:rPr>
        <w:lastRenderedPageBreak/>
        <w:t>PERMITA SUSTENTAR EN TODO MOMENTO LA VERACIDAD DE LA PRESENTE, PARA LO CUAL CONSERVARÉ DURANTE TRES AÑOS DICHA INFORMACIÓN.</w:t>
      </w:r>
    </w:p>
    <w:p w:rsidR="00C17311" w:rsidRPr="00BA6B7E" w:rsidRDefault="00C17311" w:rsidP="00C17311">
      <w:pPr>
        <w:spacing w:after="101" w:line="216" w:lineRule="exact"/>
        <w:ind w:firstLine="288"/>
        <w:jc w:val="both"/>
        <w:rPr>
          <w:rFonts w:ascii="Arial" w:hAnsi="Arial" w:cs="Arial"/>
          <w:sz w:val="18"/>
          <w:lang w:eastAsia="es-MX"/>
        </w:rPr>
      </w:pPr>
    </w:p>
    <w:tbl>
      <w:tblPr>
        <w:tblW w:w="0" w:type="auto"/>
        <w:jc w:val="center"/>
        <w:tblLayout w:type="fixed"/>
        <w:tblLook w:val="0000" w:firstRow="0" w:lastRow="0" w:firstColumn="0" w:lastColumn="0" w:noHBand="0" w:noVBand="0"/>
      </w:tblPr>
      <w:tblGrid>
        <w:gridCol w:w="4772"/>
      </w:tblGrid>
      <w:tr w:rsidR="00C17311" w:rsidRPr="00BA6B7E" w:rsidTr="00A615FD">
        <w:trPr>
          <w:cantSplit/>
          <w:jc w:val="center"/>
        </w:trPr>
        <w:tc>
          <w:tcPr>
            <w:tcW w:w="4772" w:type="dxa"/>
          </w:tcPr>
          <w:p w:rsidR="00C17311" w:rsidRPr="00BA6B7E" w:rsidRDefault="00C17311" w:rsidP="00A615FD">
            <w:pPr>
              <w:jc w:val="center"/>
              <w:rPr>
                <w:rFonts w:ascii="Montserrat" w:hAnsi="Montserrat" w:cs="Calibri"/>
                <w:sz w:val="20"/>
                <w:szCs w:val="20"/>
                <w:lang w:val="es-ES"/>
              </w:rPr>
            </w:pPr>
            <w:r w:rsidRPr="00BA6B7E">
              <w:rPr>
                <w:rFonts w:ascii="Montserrat" w:hAnsi="Montserrat" w:cs="Calibri"/>
                <w:spacing w:val="84"/>
                <w:sz w:val="20"/>
                <w:szCs w:val="20"/>
                <w:lang w:val="es-ES"/>
              </w:rPr>
              <w:t>ATENTAMENTE</w:t>
            </w:r>
          </w:p>
          <w:p w:rsidR="00C17311" w:rsidRPr="00BA6B7E" w:rsidRDefault="00C17311" w:rsidP="00A615FD">
            <w:pPr>
              <w:spacing w:after="101" w:line="216" w:lineRule="exact"/>
              <w:jc w:val="center"/>
              <w:rPr>
                <w:rFonts w:ascii="Montserrat" w:hAnsi="Montserrat" w:cs="Arial"/>
                <w:sz w:val="18"/>
                <w:lang w:eastAsia="es-MX"/>
              </w:rPr>
            </w:pPr>
          </w:p>
          <w:p w:rsidR="00C17311" w:rsidRPr="00BA6B7E" w:rsidRDefault="00C17311" w:rsidP="00A615FD">
            <w:pPr>
              <w:spacing w:after="101" w:line="216" w:lineRule="exact"/>
              <w:jc w:val="center"/>
              <w:rPr>
                <w:rFonts w:ascii="Montserrat" w:hAnsi="Montserrat" w:cs="Arial"/>
                <w:sz w:val="18"/>
                <w:lang w:eastAsia="es-MX"/>
              </w:rPr>
            </w:pPr>
            <w:r w:rsidRPr="00BA6B7E">
              <w:rPr>
                <w:rFonts w:ascii="Montserrat" w:hAnsi="Montserrat" w:cs="Arial"/>
                <w:sz w:val="18"/>
                <w:lang w:eastAsia="es-MX"/>
              </w:rPr>
              <w:t>______________(8)_____________</w:t>
            </w:r>
          </w:p>
          <w:p w:rsidR="00C17311" w:rsidRPr="00BA6B7E" w:rsidRDefault="00C17311" w:rsidP="00A615FD">
            <w:pPr>
              <w:spacing w:after="101" w:line="216" w:lineRule="exact"/>
              <w:jc w:val="both"/>
              <w:rPr>
                <w:rFonts w:ascii="Arial" w:hAnsi="Arial" w:cs="Arial"/>
                <w:sz w:val="18"/>
                <w:szCs w:val="21"/>
                <w:lang w:eastAsia="es-MX"/>
              </w:rPr>
            </w:pPr>
          </w:p>
        </w:tc>
      </w:tr>
    </w:tbl>
    <w:p w:rsidR="00C17311" w:rsidRPr="00BA6B7E" w:rsidRDefault="00C17311" w:rsidP="00C17311">
      <w:pPr>
        <w:spacing w:after="101" w:line="216" w:lineRule="exact"/>
        <w:jc w:val="both"/>
        <w:rPr>
          <w:rFonts w:ascii="Arial" w:hAnsi="Arial" w:cs="Arial"/>
          <w:b/>
          <w:sz w:val="18"/>
          <w:lang w:eastAsia="es-MX"/>
        </w:rPr>
      </w:pPr>
    </w:p>
    <w:tbl>
      <w:tblPr>
        <w:tblpPr w:leftFromText="141" w:rightFromText="141" w:vertAnchor="text" w:horzAnchor="margin" w:tblpY="103"/>
        <w:tblW w:w="9900" w:type="dxa"/>
        <w:tblLayout w:type="fixed"/>
        <w:tblCellMar>
          <w:left w:w="43" w:type="dxa"/>
          <w:right w:w="43" w:type="dxa"/>
        </w:tblCellMar>
        <w:tblLook w:val="0000" w:firstRow="0" w:lastRow="0" w:firstColumn="0" w:lastColumn="0" w:noHBand="0" w:noVBand="0"/>
      </w:tblPr>
      <w:tblGrid>
        <w:gridCol w:w="1090"/>
        <w:gridCol w:w="8810"/>
      </w:tblGrid>
      <w:tr w:rsidR="00C17311" w:rsidRPr="00BA6B7E" w:rsidTr="00A615FD">
        <w:trPr>
          <w:trHeight w:val="144"/>
        </w:trPr>
        <w:tc>
          <w:tcPr>
            <w:tcW w:w="1090" w:type="dxa"/>
            <w:shd w:val="clear" w:color="auto" w:fill="auto"/>
          </w:tcPr>
          <w:p w:rsidR="00C17311" w:rsidRPr="00BA6B7E" w:rsidRDefault="00C17311" w:rsidP="00A615FD">
            <w:pPr>
              <w:spacing w:after="101" w:line="214" w:lineRule="exact"/>
              <w:rPr>
                <w:rFonts w:ascii="Montserrat" w:hAnsi="Montserrat" w:cs="Calibri"/>
                <w:b/>
                <w:sz w:val="16"/>
                <w:szCs w:val="20"/>
                <w:lang w:val="es-ES"/>
              </w:rPr>
            </w:pPr>
            <w:r w:rsidRPr="00BA6B7E">
              <w:rPr>
                <w:rFonts w:ascii="Montserrat" w:hAnsi="Montserrat" w:cs="Calibri"/>
                <w:b/>
                <w:sz w:val="16"/>
                <w:szCs w:val="20"/>
                <w:lang w:val="es-ES"/>
              </w:rPr>
              <w:t>NOTAS:</w:t>
            </w:r>
          </w:p>
        </w:tc>
        <w:tc>
          <w:tcPr>
            <w:tcW w:w="8810" w:type="dxa"/>
            <w:shd w:val="clear" w:color="auto" w:fill="auto"/>
          </w:tcPr>
          <w:p w:rsidR="00C17311" w:rsidRPr="00BA6B7E" w:rsidRDefault="00C17311" w:rsidP="00A615FD">
            <w:pPr>
              <w:spacing w:after="101" w:line="214" w:lineRule="exact"/>
              <w:jc w:val="both"/>
              <w:rPr>
                <w:rFonts w:ascii="Montserrat" w:hAnsi="Montserrat" w:cs="Calibri"/>
                <w:sz w:val="16"/>
                <w:szCs w:val="20"/>
                <w:lang w:val="es-ES"/>
              </w:rPr>
            </w:pPr>
            <w:r w:rsidRPr="00BA6B7E">
              <w:rPr>
                <w:rFonts w:ascii="Montserrat" w:hAnsi="Montserrat" w:cs="Calibri"/>
                <w:sz w:val="16"/>
                <w:szCs w:val="20"/>
                <w:lang w:val="es-ES"/>
              </w:rPr>
              <w:t>Si el Licitante es una persona física, se podrá ajustar el presente formato en su parte conducente.</w:t>
            </w:r>
          </w:p>
        </w:tc>
      </w:tr>
    </w:tbl>
    <w:p w:rsidR="00156752" w:rsidRDefault="00156752" w:rsidP="00C17311">
      <w:pPr>
        <w:spacing w:after="101" w:line="216" w:lineRule="exact"/>
        <w:jc w:val="center"/>
        <w:rPr>
          <w:rFonts w:ascii="Montserrat" w:hAnsi="Montserrat" w:cs="Arial"/>
          <w:b/>
          <w:sz w:val="20"/>
          <w:lang w:eastAsia="es-MX"/>
        </w:rPr>
      </w:pPr>
    </w:p>
    <w:p w:rsidR="00156752" w:rsidRDefault="00156752" w:rsidP="00C17311">
      <w:pPr>
        <w:spacing w:after="101" w:line="216" w:lineRule="exact"/>
        <w:jc w:val="center"/>
        <w:rPr>
          <w:rFonts w:ascii="Montserrat" w:hAnsi="Montserrat" w:cs="Arial"/>
          <w:b/>
          <w:sz w:val="20"/>
          <w:lang w:eastAsia="es-MX"/>
        </w:rPr>
      </w:pPr>
    </w:p>
    <w:p w:rsidR="00156752" w:rsidRDefault="00156752" w:rsidP="00C17311">
      <w:pPr>
        <w:spacing w:after="101" w:line="216" w:lineRule="exact"/>
        <w:jc w:val="center"/>
        <w:rPr>
          <w:rFonts w:ascii="Montserrat" w:hAnsi="Montserrat" w:cs="Arial"/>
          <w:b/>
          <w:sz w:val="20"/>
          <w:lang w:eastAsia="es-MX"/>
        </w:rPr>
      </w:pPr>
    </w:p>
    <w:p w:rsidR="00156752" w:rsidRDefault="00156752" w:rsidP="00C17311">
      <w:pPr>
        <w:spacing w:after="101" w:line="216" w:lineRule="exact"/>
        <w:jc w:val="center"/>
        <w:rPr>
          <w:rFonts w:ascii="Montserrat" w:hAnsi="Montserrat" w:cs="Arial"/>
          <w:b/>
          <w:sz w:val="20"/>
          <w:lang w:eastAsia="es-MX"/>
        </w:rPr>
      </w:pPr>
    </w:p>
    <w:p w:rsidR="00156752" w:rsidRDefault="00156752" w:rsidP="00C17311">
      <w:pPr>
        <w:spacing w:after="101" w:line="216" w:lineRule="exact"/>
        <w:jc w:val="center"/>
        <w:rPr>
          <w:rFonts w:ascii="Montserrat" w:hAnsi="Montserrat" w:cs="Arial"/>
          <w:b/>
          <w:sz w:val="20"/>
          <w:lang w:eastAsia="es-MX"/>
        </w:rPr>
      </w:pPr>
    </w:p>
    <w:p w:rsidR="00156752" w:rsidRDefault="00156752" w:rsidP="00C17311">
      <w:pPr>
        <w:spacing w:after="101" w:line="216" w:lineRule="exact"/>
        <w:jc w:val="center"/>
        <w:rPr>
          <w:rFonts w:ascii="Montserrat" w:hAnsi="Montserrat" w:cs="Arial"/>
          <w:b/>
          <w:sz w:val="20"/>
          <w:lang w:eastAsia="es-MX"/>
        </w:rPr>
      </w:pPr>
    </w:p>
    <w:p w:rsidR="00156752" w:rsidRDefault="00156752" w:rsidP="00C17311">
      <w:pPr>
        <w:spacing w:after="101" w:line="216" w:lineRule="exact"/>
        <w:jc w:val="center"/>
        <w:rPr>
          <w:rFonts w:ascii="Montserrat" w:hAnsi="Montserrat" w:cs="Arial"/>
          <w:b/>
          <w:sz w:val="20"/>
          <w:lang w:eastAsia="es-MX"/>
        </w:rPr>
      </w:pPr>
    </w:p>
    <w:p w:rsidR="00156752" w:rsidRDefault="00156752" w:rsidP="00C17311">
      <w:pPr>
        <w:spacing w:after="101" w:line="216" w:lineRule="exact"/>
        <w:jc w:val="center"/>
        <w:rPr>
          <w:rFonts w:ascii="Montserrat" w:hAnsi="Montserrat" w:cs="Arial"/>
          <w:b/>
          <w:sz w:val="20"/>
          <w:lang w:eastAsia="es-MX"/>
        </w:rPr>
      </w:pPr>
    </w:p>
    <w:p w:rsidR="00156752" w:rsidRDefault="00156752" w:rsidP="00C17311">
      <w:pPr>
        <w:spacing w:after="101" w:line="216" w:lineRule="exact"/>
        <w:jc w:val="center"/>
        <w:rPr>
          <w:rFonts w:ascii="Montserrat" w:hAnsi="Montserrat" w:cs="Arial"/>
          <w:b/>
          <w:sz w:val="20"/>
          <w:lang w:eastAsia="es-MX"/>
        </w:rPr>
      </w:pPr>
    </w:p>
    <w:p w:rsidR="00156752" w:rsidRDefault="00156752" w:rsidP="00C17311">
      <w:pPr>
        <w:spacing w:after="101" w:line="216" w:lineRule="exact"/>
        <w:jc w:val="center"/>
        <w:rPr>
          <w:rFonts w:ascii="Montserrat" w:hAnsi="Montserrat" w:cs="Arial"/>
          <w:b/>
          <w:sz w:val="20"/>
          <w:lang w:eastAsia="es-MX"/>
        </w:rPr>
      </w:pPr>
    </w:p>
    <w:p w:rsidR="00156752" w:rsidRDefault="00156752" w:rsidP="00C17311">
      <w:pPr>
        <w:spacing w:after="101" w:line="216" w:lineRule="exact"/>
        <w:jc w:val="center"/>
        <w:rPr>
          <w:rFonts w:ascii="Montserrat" w:hAnsi="Montserrat" w:cs="Arial"/>
          <w:b/>
          <w:sz w:val="20"/>
          <w:lang w:eastAsia="es-MX"/>
        </w:rPr>
      </w:pPr>
    </w:p>
    <w:p w:rsidR="00156752" w:rsidRDefault="00156752" w:rsidP="00C17311">
      <w:pPr>
        <w:spacing w:after="101" w:line="216" w:lineRule="exact"/>
        <w:jc w:val="center"/>
        <w:rPr>
          <w:rFonts w:ascii="Montserrat" w:hAnsi="Montserrat" w:cs="Arial"/>
          <w:b/>
          <w:sz w:val="20"/>
          <w:lang w:eastAsia="es-MX"/>
        </w:rPr>
      </w:pPr>
    </w:p>
    <w:p w:rsidR="00156752" w:rsidRDefault="00156752" w:rsidP="00C17311">
      <w:pPr>
        <w:spacing w:after="101" w:line="216" w:lineRule="exact"/>
        <w:jc w:val="center"/>
        <w:rPr>
          <w:rFonts w:ascii="Montserrat" w:hAnsi="Montserrat" w:cs="Arial"/>
          <w:b/>
          <w:sz w:val="20"/>
          <w:lang w:eastAsia="es-MX"/>
        </w:rPr>
      </w:pPr>
    </w:p>
    <w:p w:rsidR="00156752" w:rsidRDefault="00156752" w:rsidP="00C17311">
      <w:pPr>
        <w:spacing w:after="101" w:line="216" w:lineRule="exact"/>
        <w:jc w:val="center"/>
        <w:rPr>
          <w:rFonts w:ascii="Montserrat" w:hAnsi="Montserrat" w:cs="Arial"/>
          <w:b/>
          <w:sz w:val="20"/>
          <w:lang w:eastAsia="es-MX"/>
        </w:rPr>
      </w:pPr>
    </w:p>
    <w:p w:rsidR="00156752" w:rsidRDefault="00156752" w:rsidP="00C17311">
      <w:pPr>
        <w:spacing w:after="101" w:line="216" w:lineRule="exact"/>
        <w:jc w:val="center"/>
        <w:rPr>
          <w:rFonts w:ascii="Montserrat" w:hAnsi="Montserrat" w:cs="Arial"/>
          <w:b/>
          <w:sz w:val="20"/>
          <w:lang w:eastAsia="es-MX"/>
        </w:rPr>
      </w:pPr>
    </w:p>
    <w:p w:rsidR="00156752" w:rsidRDefault="00156752" w:rsidP="00C17311">
      <w:pPr>
        <w:spacing w:after="101" w:line="216" w:lineRule="exact"/>
        <w:jc w:val="center"/>
        <w:rPr>
          <w:rFonts w:ascii="Montserrat" w:hAnsi="Montserrat" w:cs="Arial"/>
          <w:b/>
          <w:sz w:val="20"/>
          <w:lang w:eastAsia="es-MX"/>
        </w:rPr>
      </w:pPr>
    </w:p>
    <w:p w:rsidR="00156752" w:rsidRDefault="00156752" w:rsidP="00C17311">
      <w:pPr>
        <w:spacing w:after="101" w:line="216" w:lineRule="exact"/>
        <w:jc w:val="center"/>
        <w:rPr>
          <w:rFonts w:ascii="Montserrat" w:hAnsi="Montserrat" w:cs="Arial"/>
          <w:b/>
          <w:sz w:val="20"/>
          <w:lang w:eastAsia="es-MX"/>
        </w:rPr>
      </w:pPr>
    </w:p>
    <w:p w:rsidR="00156752" w:rsidRDefault="00156752" w:rsidP="00C17311">
      <w:pPr>
        <w:spacing w:after="101" w:line="216" w:lineRule="exact"/>
        <w:jc w:val="center"/>
        <w:rPr>
          <w:rFonts w:ascii="Montserrat" w:hAnsi="Montserrat" w:cs="Arial"/>
          <w:b/>
          <w:sz w:val="20"/>
          <w:lang w:eastAsia="es-MX"/>
        </w:rPr>
      </w:pPr>
    </w:p>
    <w:p w:rsidR="00156752" w:rsidRDefault="00156752" w:rsidP="00C17311">
      <w:pPr>
        <w:spacing w:after="101" w:line="216" w:lineRule="exact"/>
        <w:jc w:val="center"/>
        <w:rPr>
          <w:rFonts w:ascii="Montserrat" w:hAnsi="Montserrat" w:cs="Arial"/>
          <w:b/>
          <w:sz w:val="20"/>
          <w:lang w:eastAsia="es-MX"/>
        </w:rPr>
      </w:pPr>
    </w:p>
    <w:p w:rsidR="00156752" w:rsidRDefault="00156752" w:rsidP="00C17311">
      <w:pPr>
        <w:spacing w:after="101" w:line="216" w:lineRule="exact"/>
        <w:jc w:val="center"/>
        <w:rPr>
          <w:rFonts w:ascii="Montserrat" w:hAnsi="Montserrat" w:cs="Arial"/>
          <w:b/>
          <w:sz w:val="20"/>
          <w:lang w:eastAsia="es-MX"/>
        </w:rPr>
      </w:pPr>
    </w:p>
    <w:p w:rsidR="00156752" w:rsidRDefault="00156752" w:rsidP="00C17311">
      <w:pPr>
        <w:spacing w:after="101" w:line="216" w:lineRule="exact"/>
        <w:jc w:val="center"/>
        <w:rPr>
          <w:rFonts w:ascii="Montserrat" w:hAnsi="Montserrat" w:cs="Arial"/>
          <w:b/>
          <w:sz w:val="20"/>
          <w:lang w:eastAsia="es-MX"/>
        </w:rPr>
      </w:pPr>
    </w:p>
    <w:p w:rsidR="00F96523" w:rsidRDefault="00F96523" w:rsidP="00C17311">
      <w:pPr>
        <w:spacing w:after="101" w:line="216" w:lineRule="exact"/>
        <w:jc w:val="center"/>
        <w:rPr>
          <w:rFonts w:ascii="Montserrat" w:hAnsi="Montserrat" w:cs="Arial"/>
          <w:b/>
          <w:sz w:val="20"/>
          <w:lang w:eastAsia="es-MX"/>
        </w:rPr>
      </w:pPr>
    </w:p>
    <w:p w:rsidR="00156752" w:rsidRDefault="00156752" w:rsidP="00C17311">
      <w:pPr>
        <w:spacing w:after="101" w:line="216" w:lineRule="exact"/>
        <w:jc w:val="center"/>
        <w:rPr>
          <w:rFonts w:ascii="Montserrat" w:hAnsi="Montserrat" w:cs="Arial"/>
          <w:b/>
          <w:sz w:val="20"/>
          <w:lang w:eastAsia="es-MX"/>
        </w:rPr>
      </w:pPr>
    </w:p>
    <w:p w:rsidR="00156752" w:rsidRDefault="00156752" w:rsidP="00C17311">
      <w:pPr>
        <w:spacing w:after="101" w:line="216" w:lineRule="exact"/>
        <w:jc w:val="center"/>
        <w:rPr>
          <w:rFonts w:ascii="Montserrat" w:hAnsi="Montserrat" w:cs="Arial"/>
          <w:b/>
          <w:sz w:val="20"/>
          <w:lang w:eastAsia="es-MX"/>
        </w:rPr>
      </w:pPr>
    </w:p>
    <w:p w:rsidR="00156752" w:rsidRDefault="00156752" w:rsidP="00C17311">
      <w:pPr>
        <w:spacing w:after="101" w:line="216" w:lineRule="exact"/>
        <w:jc w:val="center"/>
        <w:rPr>
          <w:rFonts w:ascii="Montserrat" w:hAnsi="Montserrat" w:cs="Arial"/>
          <w:b/>
          <w:sz w:val="20"/>
          <w:lang w:eastAsia="es-MX"/>
        </w:rPr>
      </w:pPr>
    </w:p>
    <w:p w:rsidR="00156752" w:rsidRDefault="00156752" w:rsidP="00C17311">
      <w:pPr>
        <w:spacing w:after="101" w:line="216" w:lineRule="exact"/>
        <w:jc w:val="center"/>
        <w:rPr>
          <w:rFonts w:ascii="Montserrat" w:hAnsi="Montserrat" w:cs="Arial"/>
          <w:b/>
          <w:sz w:val="20"/>
          <w:lang w:eastAsia="es-MX"/>
        </w:rPr>
      </w:pPr>
    </w:p>
    <w:p w:rsidR="00156752" w:rsidRDefault="00156752" w:rsidP="00C17311">
      <w:pPr>
        <w:spacing w:after="101" w:line="216" w:lineRule="exact"/>
        <w:jc w:val="center"/>
        <w:rPr>
          <w:rFonts w:ascii="Montserrat" w:hAnsi="Montserrat" w:cs="Arial"/>
          <w:b/>
          <w:sz w:val="20"/>
          <w:lang w:eastAsia="es-MX"/>
        </w:rPr>
      </w:pPr>
    </w:p>
    <w:p w:rsidR="00156752" w:rsidRDefault="00156752" w:rsidP="00C17311">
      <w:pPr>
        <w:spacing w:after="101" w:line="216" w:lineRule="exact"/>
        <w:jc w:val="center"/>
        <w:rPr>
          <w:rFonts w:ascii="Montserrat" w:hAnsi="Montserrat" w:cs="Arial"/>
          <w:b/>
          <w:sz w:val="20"/>
          <w:lang w:eastAsia="es-MX"/>
        </w:rPr>
      </w:pPr>
    </w:p>
    <w:p w:rsidR="00156752" w:rsidRDefault="00156752" w:rsidP="00C17311">
      <w:pPr>
        <w:spacing w:after="101" w:line="216" w:lineRule="exact"/>
        <w:jc w:val="center"/>
        <w:rPr>
          <w:rFonts w:ascii="Montserrat" w:hAnsi="Montserrat" w:cs="Arial"/>
          <w:b/>
          <w:sz w:val="20"/>
          <w:lang w:eastAsia="es-MX"/>
        </w:rPr>
      </w:pPr>
    </w:p>
    <w:p w:rsidR="00C17311" w:rsidRPr="00BA6B7E" w:rsidRDefault="00C17311" w:rsidP="00C17311">
      <w:pPr>
        <w:spacing w:after="101" w:line="216" w:lineRule="exact"/>
        <w:jc w:val="center"/>
        <w:rPr>
          <w:rFonts w:ascii="Montserrat" w:hAnsi="Montserrat" w:cs="Arial"/>
          <w:b/>
          <w:sz w:val="20"/>
          <w:lang w:eastAsia="es-MX"/>
        </w:rPr>
      </w:pPr>
      <w:r w:rsidRPr="00BA6B7E">
        <w:rPr>
          <w:rFonts w:ascii="Montserrat" w:hAnsi="Montserrat" w:cs="Arial"/>
          <w:b/>
          <w:sz w:val="20"/>
          <w:lang w:eastAsia="es-MX"/>
        </w:rPr>
        <w:lastRenderedPageBreak/>
        <w:t>INSTRUCTIVO PARA EL LLENADO DEL FORMATO</w:t>
      </w:r>
    </w:p>
    <w:p w:rsidR="00C17311" w:rsidRPr="00BA6B7E" w:rsidRDefault="00C17311" w:rsidP="00C17311">
      <w:pPr>
        <w:spacing w:after="101" w:line="216" w:lineRule="exact"/>
        <w:jc w:val="both"/>
        <w:rPr>
          <w:rFonts w:ascii="Montserrat" w:hAnsi="Montserrat" w:cs="Arial"/>
          <w:b/>
          <w:sz w:val="20"/>
          <w:lang w:eastAsia="es-MX"/>
        </w:rPr>
      </w:pPr>
    </w:p>
    <w:tbl>
      <w:tblPr>
        <w:tblW w:w="8712" w:type="dxa"/>
        <w:jc w:val="center"/>
        <w:tblLayout w:type="fixed"/>
        <w:tblCellMar>
          <w:left w:w="72" w:type="dxa"/>
          <w:right w:w="72" w:type="dxa"/>
        </w:tblCellMar>
        <w:tblLook w:val="0000" w:firstRow="0" w:lastRow="0" w:firstColumn="0" w:lastColumn="0" w:noHBand="0" w:noVBand="0"/>
      </w:tblPr>
      <w:tblGrid>
        <w:gridCol w:w="1266"/>
        <w:gridCol w:w="7446"/>
      </w:tblGrid>
      <w:tr w:rsidR="00C17311" w:rsidRPr="00BA6B7E"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shd w:val="clear" w:color="C0C0C0" w:fill="E0E0E0"/>
            <w:noWrap/>
          </w:tcPr>
          <w:p w:rsidR="00C17311" w:rsidRPr="00BA6B7E" w:rsidRDefault="00C17311" w:rsidP="00A615FD">
            <w:pPr>
              <w:spacing w:after="101" w:line="216" w:lineRule="exact"/>
              <w:jc w:val="center"/>
              <w:rPr>
                <w:rFonts w:ascii="Montserrat" w:hAnsi="Montserrat" w:cs="Arial"/>
                <w:b/>
                <w:sz w:val="20"/>
                <w:szCs w:val="18"/>
                <w:lang w:eastAsia="es-MX"/>
              </w:rPr>
            </w:pPr>
            <w:r w:rsidRPr="00BA6B7E">
              <w:rPr>
                <w:rFonts w:ascii="Montserrat" w:hAnsi="Montserrat" w:cs="Arial"/>
                <w:b/>
                <w:sz w:val="20"/>
                <w:szCs w:val="18"/>
                <w:lang w:eastAsia="es-MX"/>
              </w:rPr>
              <w:t>NUMERO</w:t>
            </w:r>
          </w:p>
        </w:tc>
        <w:tc>
          <w:tcPr>
            <w:tcW w:w="7446" w:type="dxa"/>
            <w:tcBorders>
              <w:top w:val="single" w:sz="6" w:space="0" w:color="auto"/>
              <w:left w:val="single" w:sz="6" w:space="0" w:color="auto"/>
              <w:bottom w:val="single" w:sz="6" w:space="0" w:color="auto"/>
              <w:right w:val="single" w:sz="6" w:space="0" w:color="auto"/>
            </w:tcBorders>
            <w:shd w:val="clear" w:color="C0C0C0" w:fill="E0E0E0"/>
          </w:tcPr>
          <w:p w:rsidR="00C17311" w:rsidRPr="00BA6B7E" w:rsidRDefault="00C17311" w:rsidP="00A615FD">
            <w:pPr>
              <w:spacing w:after="101" w:line="216" w:lineRule="exact"/>
              <w:jc w:val="center"/>
              <w:rPr>
                <w:rFonts w:ascii="Montserrat" w:hAnsi="Montserrat" w:cs="Arial"/>
                <w:b/>
                <w:sz w:val="20"/>
                <w:szCs w:val="18"/>
                <w:lang w:eastAsia="es-MX"/>
              </w:rPr>
            </w:pPr>
            <w:r w:rsidRPr="00BA6B7E">
              <w:rPr>
                <w:rFonts w:ascii="Montserrat" w:hAnsi="Montserrat" w:cs="Arial"/>
                <w:b/>
                <w:sz w:val="20"/>
                <w:szCs w:val="18"/>
                <w:lang w:eastAsia="es-MX"/>
              </w:rPr>
              <w:t>DESCRIPCION</w:t>
            </w:r>
          </w:p>
        </w:tc>
      </w:tr>
      <w:tr w:rsidR="00C17311" w:rsidRPr="00BA6B7E"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rsidR="00C17311" w:rsidRPr="00BA6B7E" w:rsidRDefault="00C17311" w:rsidP="00A615FD">
            <w:pPr>
              <w:spacing w:after="101" w:line="216" w:lineRule="exact"/>
              <w:jc w:val="center"/>
              <w:rPr>
                <w:rFonts w:ascii="Montserrat" w:hAnsi="Montserrat" w:cs="Arial"/>
                <w:sz w:val="20"/>
                <w:lang w:eastAsia="es-MX"/>
              </w:rPr>
            </w:pPr>
            <w:r w:rsidRPr="00BA6B7E">
              <w:rPr>
                <w:rFonts w:ascii="Montserrat" w:hAnsi="Montserrat" w:cs="Arial"/>
                <w:sz w:val="20"/>
                <w:lang w:eastAsia="es-MX"/>
              </w:rPr>
              <w:t>1</w:t>
            </w:r>
          </w:p>
        </w:tc>
        <w:tc>
          <w:tcPr>
            <w:tcW w:w="7446" w:type="dxa"/>
            <w:tcBorders>
              <w:top w:val="single" w:sz="6" w:space="0" w:color="auto"/>
              <w:left w:val="single" w:sz="6" w:space="0" w:color="auto"/>
              <w:bottom w:val="single" w:sz="6" w:space="0" w:color="auto"/>
              <w:right w:val="single" w:sz="6" w:space="0" w:color="auto"/>
            </w:tcBorders>
          </w:tcPr>
          <w:p w:rsidR="00C17311" w:rsidRPr="00BA6B7E" w:rsidRDefault="00C17311" w:rsidP="00A615FD">
            <w:pPr>
              <w:spacing w:after="101" w:line="216" w:lineRule="exact"/>
              <w:jc w:val="both"/>
              <w:rPr>
                <w:rFonts w:ascii="Montserrat" w:hAnsi="Montserrat" w:cs="Arial"/>
                <w:sz w:val="20"/>
                <w:lang w:eastAsia="es-MX"/>
              </w:rPr>
            </w:pPr>
            <w:r w:rsidRPr="00BA6B7E">
              <w:rPr>
                <w:rFonts w:ascii="Montserrat" w:hAnsi="Montserrat" w:cs="Arial"/>
                <w:sz w:val="20"/>
                <w:lang w:eastAsia="es-MX"/>
              </w:rPr>
              <w:t>Señalar la fecha de suscripción del documento.</w:t>
            </w:r>
          </w:p>
        </w:tc>
      </w:tr>
      <w:tr w:rsidR="00C17311" w:rsidRPr="00BA6B7E"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rsidR="00C17311" w:rsidRPr="00BA6B7E" w:rsidRDefault="00C17311" w:rsidP="00A615FD">
            <w:pPr>
              <w:spacing w:after="101" w:line="216" w:lineRule="exact"/>
              <w:jc w:val="center"/>
              <w:rPr>
                <w:rFonts w:ascii="Montserrat" w:hAnsi="Montserrat" w:cs="Arial"/>
                <w:sz w:val="20"/>
                <w:lang w:eastAsia="es-MX"/>
              </w:rPr>
            </w:pPr>
            <w:r w:rsidRPr="00BA6B7E">
              <w:rPr>
                <w:rFonts w:ascii="Montserrat" w:hAnsi="Montserrat" w:cs="Arial"/>
                <w:sz w:val="20"/>
                <w:lang w:eastAsia="es-MX"/>
              </w:rPr>
              <w:t>2</w:t>
            </w:r>
          </w:p>
        </w:tc>
        <w:tc>
          <w:tcPr>
            <w:tcW w:w="7446" w:type="dxa"/>
            <w:tcBorders>
              <w:top w:val="single" w:sz="6" w:space="0" w:color="auto"/>
              <w:left w:val="single" w:sz="6" w:space="0" w:color="auto"/>
              <w:bottom w:val="single" w:sz="6" w:space="0" w:color="auto"/>
              <w:right w:val="single" w:sz="6" w:space="0" w:color="auto"/>
            </w:tcBorders>
          </w:tcPr>
          <w:p w:rsidR="00C17311" w:rsidRPr="00BA6B7E" w:rsidRDefault="00C17311" w:rsidP="00A615FD">
            <w:pPr>
              <w:spacing w:after="101" w:line="216" w:lineRule="exact"/>
              <w:jc w:val="both"/>
              <w:rPr>
                <w:rFonts w:ascii="Montserrat" w:hAnsi="Montserrat" w:cs="Arial"/>
                <w:sz w:val="20"/>
                <w:lang w:eastAsia="es-MX"/>
              </w:rPr>
            </w:pPr>
            <w:r w:rsidRPr="00BA6B7E">
              <w:rPr>
                <w:rFonts w:ascii="Montserrat" w:hAnsi="Montserrat" w:cs="Arial"/>
                <w:sz w:val="20"/>
                <w:lang w:eastAsia="es-MX"/>
              </w:rPr>
              <w:t>Anotar el nombre de la dependencia o entidad que invita o convoca.</w:t>
            </w:r>
          </w:p>
        </w:tc>
      </w:tr>
      <w:tr w:rsidR="00C17311" w:rsidRPr="00BA6B7E"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rsidR="00C17311" w:rsidRPr="00BA6B7E" w:rsidRDefault="00C17311" w:rsidP="00A615FD">
            <w:pPr>
              <w:spacing w:after="101" w:line="216" w:lineRule="exact"/>
              <w:jc w:val="center"/>
              <w:rPr>
                <w:rFonts w:ascii="Montserrat" w:hAnsi="Montserrat" w:cs="Arial"/>
                <w:sz w:val="20"/>
                <w:lang w:eastAsia="es-MX"/>
              </w:rPr>
            </w:pPr>
            <w:r w:rsidRPr="00BA6B7E">
              <w:rPr>
                <w:rFonts w:ascii="Montserrat" w:hAnsi="Montserrat" w:cs="Arial"/>
                <w:sz w:val="20"/>
                <w:lang w:eastAsia="es-MX"/>
              </w:rPr>
              <w:t>3</w:t>
            </w:r>
          </w:p>
        </w:tc>
        <w:tc>
          <w:tcPr>
            <w:tcW w:w="7446" w:type="dxa"/>
            <w:tcBorders>
              <w:top w:val="single" w:sz="6" w:space="0" w:color="auto"/>
              <w:left w:val="single" w:sz="6" w:space="0" w:color="auto"/>
              <w:bottom w:val="single" w:sz="6" w:space="0" w:color="auto"/>
              <w:right w:val="single" w:sz="6" w:space="0" w:color="auto"/>
            </w:tcBorders>
          </w:tcPr>
          <w:p w:rsidR="00C17311" w:rsidRPr="00BA6B7E" w:rsidRDefault="00C17311" w:rsidP="00A615FD">
            <w:pPr>
              <w:spacing w:after="101" w:line="216" w:lineRule="exact"/>
              <w:jc w:val="both"/>
              <w:rPr>
                <w:rFonts w:ascii="Montserrat" w:hAnsi="Montserrat" w:cs="Arial"/>
                <w:sz w:val="20"/>
                <w:lang w:eastAsia="es-MX"/>
              </w:rPr>
            </w:pPr>
            <w:r w:rsidRPr="00BA6B7E">
              <w:rPr>
                <w:rFonts w:ascii="Montserrat" w:hAnsi="Montserrat" w:cs="Arial"/>
                <w:sz w:val="20"/>
                <w:lang w:eastAsia="es-MX"/>
              </w:rPr>
              <w:t>Precisar el procedimiento de contratación de que se trate, licitación pública o invitación a cuando menos tres personas.</w:t>
            </w:r>
          </w:p>
        </w:tc>
      </w:tr>
      <w:tr w:rsidR="00C17311" w:rsidRPr="00BA6B7E"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rsidR="00C17311" w:rsidRPr="00BA6B7E" w:rsidRDefault="00C17311" w:rsidP="00A615FD">
            <w:pPr>
              <w:spacing w:after="101" w:line="216" w:lineRule="exact"/>
              <w:jc w:val="center"/>
              <w:rPr>
                <w:rFonts w:ascii="Montserrat" w:hAnsi="Montserrat" w:cs="Arial"/>
                <w:sz w:val="20"/>
                <w:lang w:eastAsia="es-MX"/>
              </w:rPr>
            </w:pPr>
            <w:r w:rsidRPr="00BA6B7E">
              <w:rPr>
                <w:rFonts w:ascii="Montserrat" w:hAnsi="Montserrat" w:cs="Arial"/>
                <w:sz w:val="20"/>
                <w:lang w:eastAsia="es-MX"/>
              </w:rPr>
              <w:t>4</w:t>
            </w:r>
          </w:p>
        </w:tc>
        <w:tc>
          <w:tcPr>
            <w:tcW w:w="7446" w:type="dxa"/>
            <w:tcBorders>
              <w:top w:val="single" w:sz="6" w:space="0" w:color="auto"/>
              <w:left w:val="single" w:sz="6" w:space="0" w:color="auto"/>
              <w:bottom w:val="single" w:sz="6" w:space="0" w:color="auto"/>
              <w:right w:val="single" w:sz="6" w:space="0" w:color="auto"/>
            </w:tcBorders>
          </w:tcPr>
          <w:p w:rsidR="00C17311" w:rsidRPr="00BA6B7E" w:rsidRDefault="00C17311" w:rsidP="00A615FD">
            <w:pPr>
              <w:spacing w:after="101" w:line="216" w:lineRule="exact"/>
              <w:jc w:val="both"/>
              <w:rPr>
                <w:rFonts w:ascii="Montserrat" w:hAnsi="Montserrat" w:cs="Arial"/>
                <w:sz w:val="20"/>
                <w:lang w:eastAsia="es-MX"/>
              </w:rPr>
            </w:pPr>
            <w:r w:rsidRPr="00BA6B7E">
              <w:rPr>
                <w:rFonts w:ascii="Montserrat" w:hAnsi="Montserrat" w:cs="Arial"/>
                <w:sz w:val="20"/>
                <w:lang w:eastAsia="es-MX"/>
              </w:rPr>
              <w:t>Indicar el número respectivo.</w:t>
            </w:r>
          </w:p>
        </w:tc>
      </w:tr>
      <w:tr w:rsidR="00C17311" w:rsidRPr="00BA6B7E"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rsidR="00C17311" w:rsidRPr="00BA6B7E" w:rsidRDefault="00C17311" w:rsidP="00A615FD">
            <w:pPr>
              <w:spacing w:after="101" w:line="216" w:lineRule="exact"/>
              <w:jc w:val="center"/>
              <w:rPr>
                <w:rFonts w:ascii="Montserrat" w:hAnsi="Montserrat" w:cs="Arial"/>
                <w:sz w:val="20"/>
                <w:lang w:eastAsia="es-MX"/>
              </w:rPr>
            </w:pPr>
            <w:r w:rsidRPr="00BA6B7E">
              <w:rPr>
                <w:rFonts w:ascii="Montserrat" w:hAnsi="Montserrat" w:cs="Arial"/>
                <w:sz w:val="20"/>
                <w:lang w:eastAsia="es-MX"/>
              </w:rPr>
              <w:t>5</w:t>
            </w:r>
          </w:p>
        </w:tc>
        <w:tc>
          <w:tcPr>
            <w:tcW w:w="7446" w:type="dxa"/>
            <w:tcBorders>
              <w:top w:val="single" w:sz="6" w:space="0" w:color="auto"/>
              <w:left w:val="single" w:sz="6" w:space="0" w:color="auto"/>
              <w:bottom w:val="single" w:sz="6" w:space="0" w:color="auto"/>
              <w:right w:val="single" w:sz="6" w:space="0" w:color="auto"/>
            </w:tcBorders>
          </w:tcPr>
          <w:p w:rsidR="00C17311" w:rsidRPr="00BA6B7E" w:rsidRDefault="00C17311" w:rsidP="00A615FD">
            <w:pPr>
              <w:spacing w:after="101" w:line="216" w:lineRule="exact"/>
              <w:jc w:val="both"/>
              <w:rPr>
                <w:rFonts w:ascii="Montserrat" w:hAnsi="Montserrat" w:cs="Arial"/>
                <w:sz w:val="20"/>
                <w:lang w:eastAsia="es-MX"/>
              </w:rPr>
            </w:pPr>
            <w:r w:rsidRPr="00BA6B7E">
              <w:rPr>
                <w:rFonts w:ascii="Montserrat" w:hAnsi="Montserrat" w:cs="Arial"/>
                <w:sz w:val="20"/>
                <w:lang w:eastAsia="es-MX"/>
              </w:rPr>
              <w:t>Citar el nombre o razón social o denominación de la empresa Licitante.</w:t>
            </w:r>
          </w:p>
        </w:tc>
      </w:tr>
      <w:tr w:rsidR="00C17311" w:rsidRPr="00BA6B7E"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rsidR="00C17311" w:rsidRPr="00BA6B7E" w:rsidRDefault="00C17311" w:rsidP="00A615FD">
            <w:pPr>
              <w:spacing w:after="101" w:line="216" w:lineRule="exact"/>
              <w:jc w:val="center"/>
              <w:rPr>
                <w:rFonts w:ascii="Montserrat" w:hAnsi="Montserrat" w:cs="Arial"/>
                <w:sz w:val="20"/>
                <w:lang w:eastAsia="es-MX"/>
              </w:rPr>
            </w:pPr>
            <w:r w:rsidRPr="00BA6B7E">
              <w:rPr>
                <w:rFonts w:ascii="Montserrat" w:hAnsi="Montserrat" w:cs="Arial"/>
                <w:sz w:val="20"/>
                <w:lang w:eastAsia="es-MX"/>
              </w:rPr>
              <w:t>6</w:t>
            </w:r>
          </w:p>
        </w:tc>
        <w:tc>
          <w:tcPr>
            <w:tcW w:w="7446" w:type="dxa"/>
            <w:tcBorders>
              <w:top w:val="single" w:sz="6" w:space="0" w:color="auto"/>
              <w:left w:val="single" w:sz="6" w:space="0" w:color="auto"/>
              <w:bottom w:val="single" w:sz="6" w:space="0" w:color="auto"/>
              <w:right w:val="single" w:sz="6" w:space="0" w:color="auto"/>
            </w:tcBorders>
          </w:tcPr>
          <w:p w:rsidR="00C17311" w:rsidRPr="00BA6B7E" w:rsidRDefault="00C17311" w:rsidP="00A615FD">
            <w:pPr>
              <w:spacing w:after="101" w:line="216" w:lineRule="exact"/>
              <w:jc w:val="both"/>
              <w:rPr>
                <w:rFonts w:ascii="Montserrat" w:hAnsi="Montserrat" w:cs="Arial"/>
                <w:sz w:val="20"/>
                <w:lang w:eastAsia="es-MX"/>
              </w:rPr>
            </w:pPr>
            <w:r w:rsidRPr="00BA6B7E">
              <w:rPr>
                <w:rFonts w:ascii="Montserrat" w:hAnsi="Montserrat" w:cs="Arial"/>
                <w:sz w:val="20"/>
                <w:lang w:eastAsia="es-MX"/>
              </w:rPr>
              <w:t>Señalar el número de partida que corresponda.</w:t>
            </w:r>
          </w:p>
        </w:tc>
      </w:tr>
      <w:tr w:rsidR="00C17311" w:rsidRPr="00BA6B7E"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rsidR="00C17311" w:rsidRPr="00BA6B7E" w:rsidRDefault="00C17311" w:rsidP="00A615FD">
            <w:pPr>
              <w:spacing w:after="101" w:line="216" w:lineRule="exact"/>
              <w:jc w:val="center"/>
              <w:rPr>
                <w:rFonts w:ascii="Montserrat" w:hAnsi="Montserrat" w:cs="Arial"/>
                <w:sz w:val="20"/>
                <w:lang w:eastAsia="es-MX"/>
              </w:rPr>
            </w:pPr>
            <w:r w:rsidRPr="00BA6B7E">
              <w:rPr>
                <w:rFonts w:ascii="Montserrat" w:hAnsi="Montserrat" w:cs="Arial"/>
                <w:sz w:val="20"/>
                <w:lang w:eastAsia="es-MX"/>
              </w:rPr>
              <w:t>7</w:t>
            </w:r>
          </w:p>
        </w:tc>
        <w:tc>
          <w:tcPr>
            <w:tcW w:w="7446" w:type="dxa"/>
            <w:tcBorders>
              <w:top w:val="single" w:sz="6" w:space="0" w:color="auto"/>
              <w:left w:val="single" w:sz="6" w:space="0" w:color="auto"/>
              <w:bottom w:val="single" w:sz="6" w:space="0" w:color="auto"/>
              <w:right w:val="single" w:sz="6" w:space="0" w:color="auto"/>
            </w:tcBorders>
          </w:tcPr>
          <w:p w:rsidR="00C17311" w:rsidRPr="00BA6B7E" w:rsidRDefault="00C17311" w:rsidP="00A615FD">
            <w:pPr>
              <w:spacing w:after="101" w:line="216" w:lineRule="exact"/>
              <w:jc w:val="both"/>
              <w:rPr>
                <w:rFonts w:ascii="Montserrat" w:hAnsi="Montserrat" w:cs="Arial"/>
                <w:sz w:val="20"/>
                <w:lang w:eastAsia="es-MX"/>
              </w:rPr>
            </w:pPr>
            <w:r w:rsidRPr="00BA6B7E">
              <w:rPr>
                <w:rFonts w:ascii="Montserrat" w:hAnsi="Montserrat" w:cs="Arial"/>
                <w:sz w:val="20"/>
                <w:lang w:eastAsia="es-MX"/>
              </w:rPr>
              <w:t>Indique el nombre del país de origen de los bienes.</w:t>
            </w:r>
          </w:p>
        </w:tc>
      </w:tr>
      <w:tr w:rsidR="00C17311" w:rsidRPr="00BA6B7E"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rsidR="00C17311" w:rsidRPr="00BA6B7E" w:rsidRDefault="00C17311" w:rsidP="00A615FD">
            <w:pPr>
              <w:spacing w:after="101" w:line="216" w:lineRule="exact"/>
              <w:jc w:val="center"/>
              <w:rPr>
                <w:rFonts w:ascii="Montserrat" w:hAnsi="Montserrat" w:cs="Arial"/>
                <w:sz w:val="20"/>
                <w:lang w:eastAsia="es-MX"/>
              </w:rPr>
            </w:pPr>
            <w:r w:rsidRPr="00BA6B7E">
              <w:rPr>
                <w:rFonts w:ascii="Montserrat" w:hAnsi="Montserrat" w:cs="Arial"/>
                <w:sz w:val="20"/>
                <w:lang w:eastAsia="es-MX"/>
              </w:rPr>
              <w:t>8</w:t>
            </w:r>
          </w:p>
        </w:tc>
        <w:tc>
          <w:tcPr>
            <w:tcW w:w="7446" w:type="dxa"/>
            <w:tcBorders>
              <w:top w:val="single" w:sz="6" w:space="0" w:color="auto"/>
              <w:left w:val="single" w:sz="6" w:space="0" w:color="auto"/>
              <w:bottom w:val="single" w:sz="6" w:space="0" w:color="auto"/>
              <w:right w:val="single" w:sz="6" w:space="0" w:color="auto"/>
            </w:tcBorders>
          </w:tcPr>
          <w:p w:rsidR="00C17311" w:rsidRPr="00BA6B7E" w:rsidRDefault="00C17311" w:rsidP="00A615FD">
            <w:pPr>
              <w:spacing w:after="101" w:line="216" w:lineRule="exact"/>
              <w:jc w:val="both"/>
              <w:rPr>
                <w:rFonts w:ascii="Montserrat" w:hAnsi="Montserrat" w:cs="Arial"/>
                <w:sz w:val="20"/>
                <w:lang w:eastAsia="es-MX"/>
              </w:rPr>
            </w:pPr>
            <w:r w:rsidRPr="00BA6B7E">
              <w:rPr>
                <w:rFonts w:ascii="Montserrat" w:hAnsi="Montserrat" w:cs="Arial"/>
                <w:sz w:val="20"/>
                <w:lang w:eastAsia="es-MX"/>
              </w:rPr>
              <w:t>Indique el nombre del tratado de libre comercio bajo la cobertura del cual se realiza el procedimiento de contratación.</w:t>
            </w:r>
          </w:p>
        </w:tc>
      </w:tr>
      <w:tr w:rsidR="00C17311" w:rsidRPr="00BA6B7E"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rsidR="00C17311" w:rsidRPr="00BA6B7E" w:rsidRDefault="00C17311" w:rsidP="00A615FD">
            <w:pPr>
              <w:spacing w:after="101" w:line="216" w:lineRule="exact"/>
              <w:jc w:val="center"/>
              <w:rPr>
                <w:rFonts w:ascii="Montserrat" w:hAnsi="Montserrat" w:cs="Arial"/>
                <w:sz w:val="20"/>
                <w:lang w:eastAsia="es-MX"/>
              </w:rPr>
            </w:pPr>
            <w:r w:rsidRPr="00BA6B7E">
              <w:rPr>
                <w:rFonts w:ascii="Montserrat" w:hAnsi="Montserrat" w:cs="Arial"/>
                <w:sz w:val="20"/>
                <w:lang w:eastAsia="es-MX"/>
              </w:rPr>
              <w:t>9</w:t>
            </w:r>
          </w:p>
        </w:tc>
        <w:tc>
          <w:tcPr>
            <w:tcW w:w="7446" w:type="dxa"/>
            <w:tcBorders>
              <w:top w:val="single" w:sz="6" w:space="0" w:color="auto"/>
              <w:left w:val="single" w:sz="6" w:space="0" w:color="auto"/>
              <w:bottom w:val="single" w:sz="6" w:space="0" w:color="auto"/>
              <w:right w:val="single" w:sz="6" w:space="0" w:color="auto"/>
            </w:tcBorders>
          </w:tcPr>
          <w:p w:rsidR="00C17311" w:rsidRPr="00BA6B7E" w:rsidRDefault="00C17311" w:rsidP="00A615FD">
            <w:pPr>
              <w:spacing w:after="101" w:line="216" w:lineRule="exact"/>
              <w:jc w:val="both"/>
              <w:rPr>
                <w:rFonts w:ascii="Montserrat" w:hAnsi="Montserrat" w:cs="Arial"/>
                <w:sz w:val="20"/>
                <w:lang w:eastAsia="es-MX"/>
              </w:rPr>
            </w:pPr>
            <w:r w:rsidRPr="00BA6B7E">
              <w:rPr>
                <w:rFonts w:ascii="Montserrat" w:hAnsi="Montserrat" w:cs="Arial"/>
                <w:sz w:val="20"/>
                <w:lang w:eastAsia="es-MX"/>
              </w:rPr>
              <w:t>Anotar el nombre y firma del representante de la persona o empresa Licitante.</w:t>
            </w:r>
          </w:p>
        </w:tc>
      </w:tr>
    </w:tbl>
    <w:p w:rsidR="00C17311" w:rsidRPr="00BA6B7E" w:rsidRDefault="00C17311" w:rsidP="00C17311">
      <w:pPr>
        <w:spacing w:after="101" w:line="216" w:lineRule="exact"/>
        <w:ind w:firstLine="288"/>
        <w:jc w:val="both"/>
        <w:rPr>
          <w:rFonts w:ascii="Montserrat" w:hAnsi="Montserrat" w:cs="Arial"/>
          <w:b/>
          <w:sz w:val="20"/>
          <w:u w:val="single"/>
          <w:lang w:eastAsia="es-MX"/>
        </w:rPr>
      </w:pPr>
    </w:p>
    <w:p w:rsidR="00C17311" w:rsidRPr="00BA6B7E" w:rsidRDefault="00C17311" w:rsidP="00C17311">
      <w:pPr>
        <w:jc w:val="both"/>
        <w:rPr>
          <w:rFonts w:ascii="Arial" w:hAnsi="Arial" w:cs="Arial"/>
          <w:sz w:val="20"/>
          <w:szCs w:val="20"/>
          <w:lang w:val="es-ES" w:eastAsia="es-MX"/>
        </w:rPr>
      </w:pPr>
    </w:p>
    <w:p w:rsidR="00C17311" w:rsidRPr="00BA6B7E" w:rsidRDefault="00C17311" w:rsidP="00C17311">
      <w:pPr>
        <w:jc w:val="both"/>
        <w:rPr>
          <w:rFonts w:ascii="Arial" w:hAnsi="Arial" w:cs="Arial"/>
          <w:sz w:val="20"/>
          <w:szCs w:val="20"/>
          <w:lang w:val="es-ES" w:eastAsia="es-MX"/>
        </w:rPr>
      </w:pPr>
    </w:p>
    <w:p w:rsidR="00C17311" w:rsidRPr="00BA6B7E" w:rsidRDefault="00C17311" w:rsidP="00C17311">
      <w:pPr>
        <w:jc w:val="both"/>
        <w:rPr>
          <w:rFonts w:ascii="Arial" w:hAnsi="Arial" w:cs="Arial"/>
          <w:sz w:val="20"/>
          <w:szCs w:val="20"/>
          <w:lang w:val="es-ES" w:eastAsia="es-MX"/>
        </w:rPr>
      </w:pPr>
    </w:p>
    <w:p w:rsidR="00C17311" w:rsidRPr="00BA6B7E" w:rsidRDefault="00C17311" w:rsidP="00C17311">
      <w:pPr>
        <w:jc w:val="both"/>
        <w:rPr>
          <w:rFonts w:ascii="Arial" w:hAnsi="Arial" w:cs="Arial"/>
          <w:sz w:val="20"/>
          <w:szCs w:val="20"/>
          <w:lang w:val="es-ES" w:eastAsia="es-MX"/>
        </w:rPr>
      </w:pPr>
    </w:p>
    <w:p w:rsidR="00C17311" w:rsidRPr="00BA6B7E" w:rsidRDefault="00C17311" w:rsidP="00C17311">
      <w:pPr>
        <w:jc w:val="both"/>
        <w:rPr>
          <w:rFonts w:ascii="Montserrat" w:hAnsi="Montserrat" w:cs="Arial"/>
          <w:sz w:val="20"/>
          <w:szCs w:val="20"/>
          <w:lang w:eastAsia="es-MX"/>
        </w:rPr>
      </w:pPr>
    </w:p>
    <w:p w:rsidR="00C17311" w:rsidRPr="00BA6B7E" w:rsidRDefault="00C17311" w:rsidP="00C17311">
      <w:pPr>
        <w:tabs>
          <w:tab w:val="left" w:pos="6379"/>
        </w:tabs>
        <w:jc w:val="both"/>
        <w:outlineLvl w:val="1"/>
        <w:rPr>
          <w:rFonts w:ascii="Montserrat" w:eastAsia="Calibri" w:hAnsi="Montserrat" w:cs="Arial"/>
          <w:b/>
          <w:smallCaps/>
          <w:lang w:eastAsia="es-MX"/>
        </w:rPr>
      </w:pPr>
    </w:p>
    <w:p w:rsidR="00C17311" w:rsidRPr="00BA6B7E" w:rsidRDefault="00C17311" w:rsidP="00C17311">
      <w:pPr>
        <w:tabs>
          <w:tab w:val="left" w:pos="6379"/>
        </w:tabs>
        <w:jc w:val="both"/>
        <w:outlineLvl w:val="1"/>
        <w:rPr>
          <w:rFonts w:ascii="Arial" w:eastAsia="Calibri" w:hAnsi="Arial" w:cs="Arial"/>
          <w:b/>
          <w:smallCaps/>
          <w:lang w:eastAsia="es-MX"/>
        </w:rPr>
      </w:pPr>
    </w:p>
    <w:p w:rsidR="00C17311" w:rsidRPr="00BA6B7E" w:rsidRDefault="00C17311" w:rsidP="00C17311">
      <w:pPr>
        <w:tabs>
          <w:tab w:val="left" w:pos="6379"/>
        </w:tabs>
        <w:jc w:val="both"/>
        <w:outlineLvl w:val="1"/>
        <w:rPr>
          <w:rFonts w:ascii="Montserrat" w:eastAsia="Calibri" w:hAnsi="Montserrat" w:cs="Arial"/>
          <w:b/>
          <w:smallCaps/>
          <w:lang w:eastAsia="es-MX"/>
        </w:rPr>
      </w:pPr>
    </w:p>
    <w:p w:rsidR="00C17311" w:rsidRPr="00BA6B7E" w:rsidRDefault="00C17311" w:rsidP="00C17311">
      <w:pPr>
        <w:tabs>
          <w:tab w:val="left" w:pos="6379"/>
        </w:tabs>
        <w:jc w:val="both"/>
        <w:outlineLvl w:val="1"/>
        <w:rPr>
          <w:rFonts w:ascii="Montserrat" w:eastAsia="Calibri" w:hAnsi="Montserrat" w:cs="Arial"/>
          <w:b/>
          <w:smallCaps/>
          <w:lang w:eastAsia="es-MX"/>
        </w:rPr>
      </w:pPr>
    </w:p>
    <w:p w:rsidR="00C17311" w:rsidRPr="00BA6B7E" w:rsidRDefault="00C17311" w:rsidP="00C17311">
      <w:pPr>
        <w:tabs>
          <w:tab w:val="left" w:pos="6379"/>
        </w:tabs>
        <w:jc w:val="both"/>
        <w:outlineLvl w:val="1"/>
        <w:rPr>
          <w:rFonts w:ascii="Montserrat" w:eastAsia="Calibri" w:hAnsi="Montserrat" w:cs="Arial"/>
          <w:b/>
          <w:smallCaps/>
          <w:lang w:eastAsia="es-MX"/>
        </w:rPr>
      </w:pPr>
    </w:p>
    <w:p w:rsidR="00C17311" w:rsidRPr="00BA6B7E" w:rsidRDefault="00C17311" w:rsidP="00C17311">
      <w:pPr>
        <w:tabs>
          <w:tab w:val="left" w:pos="6379"/>
        </w:tabs>
        <w:jc w:val="both"/>
        <w:outlineLvl w:val="1"/>
        <w:rPr>
          <w:rFonts w:ascii="Montserrat" w:eastAsia="Calibri" w:hAnsi="Montserrat" w:cs="Arial"/>
          <w:b/>
          <w:smallCaps/>
          <w:lang w:eastAsia="es-MX"/>
        </w:rPr>
      </w:pPr>
    </w:p>
    <w:p w:rsidR="00C17311" w:rsidRPr="00BA6B7E" w:rsidRDefault="00C17311" w:rsidP="00C17311">
      <w:pPr>
        <w:tabs>
          <w:tab w:val="left" w:pos="6379"/>
        </w:tabs>
        <w:jc w:val="both"/>
        <w:outlineLvl w:val="1"/>
        <w:rPr>
          <w:rFonts w:ascii="Montserrat" w:eastAsia="Calibri" w:hAnsi="Montserrat" w:cs="Arial"/>
          <w:b/>
          <w:smallCaps/>
          <w:lang w:eastAsia="es-MX"/>
        </w:rPr>
      </w:pPr>
    </w:p>
    <w:p w:rsidR="00C17311" w:rsidRPr="00BA6B7E" w:rsidRDefault="00C17311" w:rsidP="00C17311">
      <w:pPr>
        <w:tabs>
          <w:tab w:val="left" w:pos="6379"/>
        </w:tabs>
        <w:jc w:val="both"/>
        <w:outlineLvl w:val="1"/>
        <w:rPr>
          <w:rFonts w:ascii="Montserrat" w:eastAsia="Calibri" w:hAnsi="Montserrat" w:cs="Arial"/>
          <w:b/>
          <w:smallCaps/>
          <w:lang w:eastAsia="es-MX"/>
        </w:rPr>
      </w:pPr>
    </w:p>
    <w:p w:rsidR="00C17311" w:rsidRPr="00BA6B7E" w:rsidRDefault="00C17311" w:rsidP="00C17311">
      <w:pPr>
        <w:tabs>
          <w:tab w:val="left" w:pos="6379"/>
        </w:tabs>
        <w:jc w:val="both"/>
        <w:outlineLvl w:val="1"/>
        <w:rPr>
          <w:rFonts w:ascii="Montserrat" w:eastAsia="Calibri" w:hAnsi="Montserrat" w:cs="Arial"/>
          <w:b/>
          <w:smallCaps/>
          <w:lang w:eastAsia="es-MX"/>
        </w:rPr>
      </w:pPr>
    </w:p>
    <w:p w:rsidR="00C17311" w:rsidRPr="00BA6B7E" w:rsidRDefault="00C17311" w:rsidP="00C17311">
      <w:pPr>
        <w:tabs>
          <w:tab w:val="left" w:pos="6379"/>
        </w:tabs>
        <w:jc w:val="both"/>
        <w:outlineLvl w:val="1"/>
        <w:rPr>
          <w:rFonts w:ascii="Montserrat" w:eastAsia="Calibri" w:hAnsi="Montserrat" w:cs="Arial"/>
          <w:b/>
          <w:smallCaps/>
          <w:lang w:eastAsia="es-MX"/>
        </w:rPr>
      </w:pPr>
    </w:p>
    <w:p w:rsidR="00C17311" w:rsidRPr="00BA6B7E" w:rsidRDefault="00C17311" w:rsidP="00C17311">
      <w:pPr>
        <w:tabs>
          <w:tab w:val="left" w:pos="6379"/>
        </w:tabs>
        <w:jc w:val="both"/>
        <w:outlineLvl w:val="1"/>
        <w:rPr>
          <w:rFonts w:ascii="Montserrat" w:eastAsia="Calibri" w:hAnsi="Montserrat" w:cs="Arial"/>
          <w:b/>
          <w:smallCaps/>
          <w:lang w:eastAsia="es-MX"/>
        </w:rPr>
      </w:pPr>
    </w:p>
    <w:p w:rsidR="00C17311" w:rsidRPr="00BA6B7E" w:rsidRDefault="00C17311" w:rsidP="00C17311">
      <w:pPr>
        <w:tabs>
          <w:tab w:val="left" w:pos="6379"/>
        </w:tabs>
        <w:jc w:val="both"/>
        <w:outlineLvl w:val="1"/>
        <w:rPr>
          <w:rFonts w:ascii="Montserrat" w:eastAsia="Calibri" w:hAnsi="Montserrat" w:cs="Arial"/>
          <w:b/>
          <w:smallCaps/>
          <w:lang w:eastAsia="es-MX"/>
        </w:rPr>
      </w:pPr>
    </w:p>
    <w:p w:rsidR="00C17311" w:rsidRPr="00BA6B7E" w:rsidRDefault="00156752" w:rsidP="00C17311">
      <w:pPr>
        <w:tabs>
          <w:tab w:val="left" w:pos="6379"/>
        </w:tabs>
        <w:jc w:val="both"/>
        <w:outlineLvl w:val="1"/>
        <w:rPr>
          <w:rFonts w:ascii="Montserrat" w:hAnsi="Montserrat" w:cs="Arial"/>
          <w:b/>
          <w:sz w:val="18"/>
          <w:szCs w:val="18"/>
        </w:rPr>
      </w:pPr>
      <w:r>
        <w:rPr>
          <w:rFonts w:ascii="Montserrat" w:eastAsia="Calibri" w:hAnsi="Montserrat" w:cs="Arial"/>
          <w:b/>
          <w:smallCaps/>
          <w:lang w:eastAsia="es-MX"/>
        </w:rPr>
        <w:lastRenderedPageBreak/>
        <w:t>ANEXO 2</w:t>
      </w:r>
      <w:r w:rsidR="00000C4F">
        <w:rPr>
          <w:rFonts w:ascii="Montserrat" w:eastAsia="Calibri" w:hAnsi="Montserrat" w:cs="Arial"/>
          <w:b/>
          <w:smallCaps/>
          <w:lang w:eastAsia="es-MX"/>
        </w:rPr>
        <w:t>0</w:t>
      </w:r>
      <w:r w:rsidR="00C17311" w:rsidRPr="00BA6B7E">
        <w:rPr>
          <w:rFonts w:ascii="Montserrat" w:eastAsia="Calibri" w:hAnsi="Montserrat" w:cs="Arial"/>
          <w:b/>
          <w:smallCaps/>
          <w:lang w:eastAsia="es-MX"/>
        </w:rPr>
        <w:t xml:space="preserve">.- </w:t>
      </w:r>
      <w:r w:rsidR="00C17311" w:rsidRPr="00BA6B7E">
        <w:rPr>
          <w:rFonts w:ascii="Montserrat" w:hAnsi="Montserrat" w:cs="Arial"/>
          <w:b/>
        </w:rPr>
        <w:t xml:space="preserve">FORMATO PARA LA MANIFESTACION </w:t>
      </w:r>
      <w:r w:rsidR="00C17311" w:rsidRPr="00BA6B7E">
        <w:rPr>
          <w:rFonts w:ascii="Montserrat" w:hAnsi="Montserrat" w:cs="Arial"/>
          <w:b/>
          <w:u w:val="single"/>
        </w:rPr>
        <w:t>QUE DEBERAN PRESENTAR ÚNICAMENTE LOS PROVEEDORES AL MOMENTO DE LA ENTREGA</w:t>
      </w:r>
      <w:r w:rsidR="00C17311" w:rsidRPr="00BA6B7E">
        <w:rPr>
          <w:rFonts w:ascii="Montserrat" w:hAnsi="Montserrat" w:cs="Arial"/>
          <w:b/>
        </w:rPr>
        <w:t xml:space="preserve"> PARA DAR CUMPLIMIENTO A LO DISPUESTO EN LA REGLA 9</w:t>
      </w:r>
      <w:r w:rsidR="00C17311" w:rsidRPr="00BA6B7E">
        <w:rPr>
          <w:rFonts w:ascii="Montserrat" w:hAnsi="Montserrat" w:cs="Arial"/>
          <w:b/>
          <w:lang w:val="es-ES"/>
        </w:rPr>
        <w:t xml:space="preserve"> DE LAS </w:t>
      </w:r>
      <w:r w:rsidR="00C17311" w:rsidRPr="00BA6B7E">
        <w:rPr>
          <w:rFonts w:ascii="Montserrat" w:hAnsi="Montserrat" w:cs="Arial"/>
          <w:b/>
        </w:rPr>
        <w:t>REGLAS PARA LA DETERMINACION, ACREDITACION Y VERIFICACION DEL CONTENIDO NACIONAL DE LOS BIENES QUE SE OFERTAN Y ENTREGAN EN LOS PROCEDIMIENTOS DE CONTRATACION, ASI COMO PARA LA APLICACION DEL REQUISITO DE CONTENIDO NACIONAL EN LA CONTRATACION DE OBRAS PUBLICAS, QUE CELEBREN LAS DEPENDENCIAS Y ENTIDADES DE LA ADMINISTRACION PUBLICA FEDERAL.</w:t>
      </w:r>
    </w:p>
    <w:p w:rsidR="00C17311" w:rsidRPr="00BA6B7E" w:rsidRDefault="00C17311" w:rsidP="00C17311">
      <w:pPr>
        <w:autoSpaceDE w:val="0"/>
        <w:autoSpaceDN w:val="0"/>
        <w:adjustRightInd w:val="0"/>
        <w:jc w:val="both"/>
        <w:rPr>
          <w:rFonts w:ascii="Montserrat" w:hAnsi="Montserrat" w:cs="Arial"/>
          <w:sz w:val="20"/>
          <w:szCs w:val="20"/>
          <w:u w:val="single"/>
        </w:rPr>
      </w:pPr>
      <w:r w:rsidRPr="00BA6B7E">
        <w:rPr>
          <w:rFonts w:ascii="Montserrat" w:hAnsi="Montserrat" w:cs="Arial"/>
          <w:sz w:val="20"/>
          <w:szCs w:val="20"/>
          <w:u w:val="single"/>
        </w:rPr>
        <w:t>El presente formato será presentado UNICAMENTE por los Proveedores debiendo presentarlo al momento de la entrega de los bienes. Se anexa el instructivo de llenado.</w:t>
      </w:r>
    </w:p>
    <w:p w:rsidR="00C17311" w:rsidRPr="00BA6B7E" w:rsidRDefault="00C17311" w:rsidP="00C17311">
      <w:pPr>
        <w:jc w:val="right"/>
        <w:rPr>
          <w:rFonts w:ascii="Montserrat" w:hAnsi="Montserrat" w:cs="Calibri"/>
          <w:b/>
          <w:sz w:val="20"/>
          <w:szCs w:val="20"/>
        </w:rPr>
      </w:pPr>
    </w:p>
    <w:p w:rsidR="00C17311" w:rsidRPr="00BA6B7E" w:rsidRDefault="00C17311" w:rsidP="00C17311">
      <w:pPr>
        <w:spacing w:line="360" w:lineRule="auto"/>
        <w:ind w:right="45"/>
        <w:jc w:val="right"/>
        <w:rPr>
          <w:rFonts w:ascii="Montserrat" w:hAnsi="Montserrat" w:cs="Arial"/>
          <w:sz w:val="20"/>
          <w:szCs w:val="20"/>
          <w:lang w:eastAsia="es-MX"/>
        </w:rPr>
      </w:pPr>
      <w:r w:rsidRPr="00BA6B7E">
        <w:rPr>
          <w:rFonts w:ascii="Montserrat" w:hAnsi="Montserrat" w:cs="Arial"/>
          <w:sz w:val="20"/>
          <w:szCs w:val="20"/>
          <w:lang w:eastAsia="es-MX"/>
        </w:rPr>
        <w:t xml:space="preserve">__________DE __________ </w:t>
      </w:r>
      <w:proofErr w:type="spellStart"/>
      <w:r w:rsidRPr="00BA6B7E">
        <w:rPr>
          <w:rFonts w:ascii="Montserrat" w:hAnsi="Montserrat" w:cs="Arial"/>
          <w:sz w:val="20"/>
          <w:szCs w:val="20"/>
          <w:lang w:eastAsia="es-MX"/>
        </w:rPr>
        <w:t>DE</w:t>
      </w:r>
      <w:proofErr w:type="spellEnd"/>
      <w:r w:rsidRPr="00BA6B7E">
        <w:rPr>
          <w:rFonts w:ascii="Montserrat" w:hAnsi="Montserrat" w:cs="Arial"/>
          <w:sz w:val="20"/>
          <w:szCs w:val="20"/>
          <w:lang w:eastAsia="es-MX"/>
        </w:rPr>
        <w:t xml:space="preserve"> ______________ (1)</w:t>
      </w:r>
    </w:p>
    <w:p w:rsidR="00C17311" w:rsidRPr="00BA6B7E" w:rsidRDefault="00C17311" w:rsidP="00C17311">
      <w:pPr>
        <w:spacing w:line="360" w:lineRule="auto"/>
        <w:ind w:right="45"/>
        <w:jc w:val="both"/>
        <w:rPr>
          <w:rFonts w:ascii="Montserrat" w:hAnsi="Montserrat" w:cs="Arial"/>
          <w:sz w:val="20"/>
          <w:szCs w:val="20"/>
          <w:lang w:eastAsia="es-MX"/>
        </w:rPr>
      </w:pPr>
      <w:r w:rsidRPr="00BA6B7E">
        <w:rPr>
          <w:rFonts w:ascii="Montserrat" w:hAnsi="Montserrat" w:cs="Arial"/>
          <w:sz w:val="20"/>
          <w:szCs w:val="20"/>
          <w:lang w:eastAsia="es-MX"/>
        </w:rPr>
        <w:t>___________(2)____________</w:t>
      </w:r>
    </w:p>
    <w:p w:rsidR="00C17311" w:rsidRPr="00BA6B7E" w:rsidRDefault="00C17311" w:rsidP="00C17311">
      <w:pPr>
        <w:jc w:val="both"/>
        <w:rPr>
          <w:rFonts w:ascii="Montserrat" w:hAnsi="Montserrat" w:cs="Calibri"/>
          <w:sz w:val="20"/>
          <w:szCs w:val="20"/>
          <w:lang w:val="es-ES"/>
        </w:rPr>
      </w:pPr>
      <w:r w:rsidRPr="00BA6B7E">
        <w:rPr>
          <w:rFonts w:ascii="Montserrat" w:hAnsi="Montserrat" w:cs="Calibri"/>
          <w:sz w:val="20"/>
          <w:szCs w:val="20"/>
          <w:lang w:val="es-ES"/>
        </w:rPr>
        <w:t>P R E S E N T E.</w:t>
      </w:r>
    </w:p>
    <w:p w:rsidR="00C17311" w:rsidRPr="00BA6B7E" w:rsidRDefault="00C17311" w:rsidP="00C17311">
      <w:pPr>
        <w:jc w:val="both"/>
        <w:rPr>
          <w:rFonts w:ascii="Montserrat" w:hAnsi="Montserrat" w:cs="Calibri"/>
          <w:sz w:val="20"/>
          <w:szCs w:val="20"/>
          <w:lang w:val="es-ES"/>
        </w:rPr>
      </w:pPr>
    </w:p>
    <w:p w:rsidR="00C17311" w:rsidRPr="00BA6B7E" w:rsidRDefault="00C17311" w:rsidP="00C17311">
      <w:pPr>
        <w:autoSpaceDE w:val="0"/>
        <w:autoSpaceDN w:val="0"/>
        <w:adjustRightInd w:val="0"/>
        <w:spacing w:line="360" w:lineRule="auto"/>
        <w:jc w:val="both"/>
        <w:rPr>
          <w:rFonts w:ascii="Montserrat" w:hAnsi="Montserrat" w:cs="Arial"/>
          <w:sz w:val="20"/>
          <w:szCs w:val="18"/>
        </w:rPr>
      </w:pPr>
      <w:r w:rsidRPr="00BA6B7E">
        <w:rPr>
          <w:rFonts w:ascii="Montserrat" w:hAnsi="Montserrat" w:cs="Arial"/>
          <w:sz w:val="20"/>
          <w:szCs w:val="18"/>
        </w:rPr>
        <w:t>ME REFIERO AL PROCEDIMIENTO DE_______(3)___________ NO. _____(4)_____ EN EL QUE MI REPRESENTADA, LA EMPRESA _______________(5)___________________ PARTICIPÓ Y RESULTÓ ADJUDICADA CON LA(S) PARTIDA(S) _____________(6)___________________.</w:t>
      </w:r>
    </w:p>
    <w:p w:rsidR="00C17311" w:rsidRPr="00BA6B7E" w:rsidRDefault="00C17311" w:rsidP="00C17311">
      <w:pPr>
        <w:autoSpaceDE w:val="0"/>
        <w:autoSpaceDN w:val="0"/>
        <w:adjustRightInd w:val="0"/>
        <w:spacing w:line="360" w:lineRule="auto"/>
        <w:jc w:val="both"/>
        <w:rPr>
          <w:rFonts w:ascii="Montserrat" w:hAnsi="Montserrat" w:cs="Arial"/>
          <w:sz w:val="20"/>
          <w:szCs w:val="18"/>
        </w:rPr>
      </w:pPr>
    </w:p>
    <w:p w:rsidR="00C17311" w:rsidRPr="00BA6B7E" w:rsidRDefault="00C17311" w:rsidP="00C17311">
      <w:pPr>
        <w:autoSpaceDE w:val="0"/>
        <w:autoSpaceDN w:val="0"/>
        <w:adjustRightInd w:val="0"/>
        <w:spacing w:line="360" w:lineRule="auto"/>
        <w:jc w:val="both"/>
        <w:rPr>
          <w:rFonts w:ascii="Montserrat" w:hAnsi="Montserrat" w:cs="Arial"/>
          <w:sz w:val="20"/>
          <w:szCs w:val="18"/>
        </w:rPr>
      </w:pPr>
      <w:r w:rsidRPr="00BA6B7E">
        <w:rPr>
          <w:rFonts w:ascii="Montserrat" w:hAnsi="Montserrat" w:cs="Arial"/>
          <w:sz w:val="20"/>
          <w:szCs w:val="18"/>
        </w:rPr>
        <w:t>SOBRE EL PARTICULAR, Y EN LOS TÉRMINOS DE LO PREVISTO POR LA REGLA 9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BAJO PROTESTA DE DECIR VERDAD, QUE LOS BIENES ENTREGADOS CORRESPONDIENTES A LA(S) PARTIDA(S) ANTES SEÑALADA(S) FUE(RON) PRODUCIDO(S) EN LOS ESTADOS UNIDOS MEXICANOS POR LA EMPRESA _________(7)__________________Y CUENTA(N) CON UN PORCENTAJE DE CONTENIDO NACIONAL DE ____(8)____</w:t>
      </w:r>
    </w:p>
    <w:p w:rsidR="00C17311" w:rsidRPr="00BA6B7E" w:rsidRDefault="00C17311" w:rsidP="00C17311">
      <w:pPr>
        <w:autoSpaceDE w:val="0"/>
        <w:autoSpaceDN w:val="0"/>
        <w:adjustRightInd w:val="0"/>
        <w:jc w:val="center"/>
        <w:rPr>
          <w:rFonts w:ascii="Montserrat" w:hAnsi="Montserrat" w:cs="Arial"/>
          <w:sz w:val="20"/>
          <w:szCs w:val="18"/>
        </w:rPr>
      </w:pPr>
      <w:r w:rsidRPr="00BA6B7E">
        <w:rPr>
          <w:rFonts w:ascii="Montserrat" w:hAnsi="Montserrat" w:cs="Arial"/>
          <w:sz w:val="20"/>
          <w:szCs w:val="18"/>
        </w:rPr>
        <w:t>ATENTAMENTE</w:t>
      </w:r>
    </w:p>
    <w:p w:rsidR="00C17311" w:rsidRPr="00BA6B7E" w:rsidRDefault="00C17311" w:rsidP="00C17311">
      <w:pPr>
        <w:jc w:val="center"/>
        <w:rPr>
          <w:rFonts w:ascii="Montserrat" w:hAnsi="Montserrat" w:cs="Arial"/>
          <w:sz w:val="20"/>
          <w:szCs w:val="18"/>
        </w:rPr>
      </w:pPr>
      <w:r w:rsidRPr="00BA6B7E">
        <w:rPr>
          <w:rFonts w:ascii="Montserrat" w:hAnsi="Montserrat" w:cs="Arial"/>
          <w:sz w:val="20"/>
          <w:szCs w:val="18"/>
        </w:rPr>
        <w:t>__________________(9)_________________</w:t>
      </w:r>
    </w:p>
    <w:p w:rsidR="00F96523" w:rsidRDefault="00F96523" w:rsidP="00C17311">
      <w:pPr>
        <w:autoSpaceDE w:val="0"/>
        <w:autoSpaceDN w:val="0"/>
        <w:adjustRightInd w:val="0"/>
        <w:jc w:val="center"/>
        <w:rPr>
          <w:rFonts w:ascii="Montserrat" w:hAnsi="Montserrat" w:cs="Arial"/>
          <w:b/>
          <w:sz w:val="20"/>
          <w:szCs w:val="18"/>
        </w:rPr>
      </w:pPr>
    </w:p>
    <w:p w:rsidR="00F96523" w:rsidRDefault="00F96523" w:rsidP="00C17311">
      <w:pPr>
        <w:autoSpaceDE w:val="0"/>
        <w:autoSpaceDN w:val="0"/>
        <w:adjustRightInd w:val="0"/>
        <w:jc w:val="center"/>
        <w:rPr>
          <w:rFonts w:ascii="Montserrat" w:hAnsi="Montserrat" w:cs="Arial"/>
          <w:b/>
          <w:sz w:val="20"/>
          <w:szCs w:val="18"/>
        </w:rPr>
      </w:pPr>
    </w:p>
    <w:p w:rsidR="00C17311" w:rsidRPr="00BA6B7E" w:rsidRDefault="00C17311" w:rsidP="00C17311">
      <w:pPr>
        <w:autoSpaceDE w:val="0"/>
        <w:autoSpaceDN w:val="0"/>
        <w:adjustRightInd w:val="0"/>
        <w:jc w:val="center"/>
        <w:rPr>
          <w:rFonts w:ascii="Montserrat" w:hAnsi="Montserrat" w:cs="Arial"/>
          <w:b/>
          <w:sz w:val="20"/>
          <w:szCs w:val="18"/>
        </w:rPr>
      </w:pPr>
      <w:r w:rsidRPr="00BA6B7E">
        <w:rPr>
          <w:rFonts w:ascii="Montserrat" w:hAnsi="Montserrat" w:cs="Arial"/>
          <w:b/>
          <w:sz w:val="20"/>
          <w:szCs w:val="18"/>
        </w:rPr>
        <w:t>INSTRUCTIVO PARA EL LLENADO DEL FORMATO</w:t>
      </w:r>
    </w:p>
    <w:p w:rsidR="00C17311" w:rsidRPr="00BA6B7E" w:rsidRDefault="00C17311" w:rsidP="00C17311">
      <w:pPr>
        <w:autoSpaceDE w:val="0"/>
        <w:autoSpaceDN w:val="0"/>
        <w:adjustRightInd w:val="0"/>
        <w:jc w:val="both"/>
        <w:rPr>
          <w:rFonts w:ascii="Montserrat" w:hAnsi="Montserrat" w:cs="Arial"/>
          <w:sz w:val="20"/>
          <w:szCs w:val="18"/>
        </w:rPr>
      </w:pPr>
    </w:p>
    <w:tbl>
      <w:tblPr>
        <w:tblStyle w:val="Tablaconcuadrcula63"/>
        <w:tblW w:w="0" w:type="auto"/>
        <w:jc w:val="center"/>
        <w:tblLayout w:type="fixed"/>
        <w:tblLook w:val="04A0" w:firstRow="1" w:lastRow="0" w:firstColumn="1" w:lastColumn="0" w:noHBand="0" w:noVBand="1"/>
      </w:tblPr>
      <w:tblGrid>
        <w:gridCol w:w="1129"/>
        <w:gridCol w:w="7699"/>
      </w:tblGrid>
      <w:tr w:rsidR="00C17311" w:rsidRPr="00BA6B7E" w:rsidTr="00A615FD">
        <w:trPr>
          <w:jc w:val="center"/>
        </w:trPr>
        <w:tc>
          <w:tcPr>
            <w:tcW w:w="1129" w:type="dxa"/>
          </w:tcPr>
          <w:p w:rsidR="00C17311" w:rsidRPr="00BA6B7E" w:rsidRDefault="00C17311" w:rsidP="00A615FD">
            <w:pPr>
              <w:autoSpaceDE w:val="0"/>
              <w:autoSpaceDN w:val="0"/>
              <w:adjustRightInd w:val="0"/>
              <w:jc w:val="center"/>
              <w:rPr>
                <w:rFonts w:ascii="Montserrat" w:eastAsiaTheme="minorHAnsi" w:hAnsi="Montserrat"/>
                <w:szCs w:val="18"/>
                <w:lang w:eastAsia="en-US"/>
              </w:rPr>
            </w:pPr>
            <w:r w:rsidRPr="00BA6B7E">
              <w:rPr>
                <w:rFonts w:ascii="Montserrat" w:eastAsiaTheme="minorHAnsi" w:hAnsi="Montserrat"/>
                <w:szCs w:val="18"/>
                <w:lang w:eastAsia="en-US"/>
              </w:rPr>
              <w:t>Número</w:t>
            </w:r>
          </w:p>
        </w:tc>
        <w:tc>
          <w:tcPr>
            <w:tcW w:w="7699" w:type="dxa"/>
          </w:tcPr>
          <w:p w:rsidR="00C17311" w:rsidRPr="00BA6B7E" w:rsidRDefault="00C17311" w:rsidP="00A615FD">
            <w:pPr>
              <w:autoSpaceDE w:val="0"/>
              <w:autoSpaceDN w:val="0"/>
              <w:adjustRightInd w:val="0"/>
              <w:jc w:val="center"/>
              <w:rPr>
                <w:rFonts w:ascii="Montserrat" w:eastAsiaTheme="minorHAnsi" w:hAnsi="Montserrat"/>
                <w:szCs w:val="18"/>
                <w:lang w:eastAsia="en-US"/>
              </w:rPr>
            </w:pPr>
            <w:r w:rsidRPr="00BA6B7E">
              <w:rPr>
                <w:rFonts w:ascii="Montserrat" w:eastAsiaTheme="minorHAnsi" w:hAnsi="Montserrat"/>
                <w:szCs w:val="18"/>
                <w:lang w:eastAsia="en-US"/>
              </w:rPr>
              <w:t>Descripción</w:t>
            </w:r>
          </w:p>
        </w:tc>
      </w:tr>
      <w:tr w:rsidR="00C17311" w:rsidRPr="00BA6B7E" w:rsidTr="00A615FD">
        <w:trPr>
          <w:jc w:val="center"/>
        </w:trPr>
        <w:tc>
          <w:tcPr>
            <w:tcW w:w="1129" w:type="dxa"/>
          </w:tcPr>
          <w:p w:rsidR="00C17311" w:rsidRPr="00BA6B7E" w:rsidRDefault="00C17311" w:rsidP="00A615FD">
            <w:pPr>
              <w:autoSpaceDE w:val="0"/>
              <w:autoSpaceDN w:val="0"/>
              <w:adjustRightInd w:val="0"/>
              <w:jc w:val="center"/>
              <w:rPr>
                <w:rFonts w:ascii="Montserrat" w:eastAsiaTheme="minorHAnsi" w:hAnsi="Montserrat"/>
                <w:szCs w:val="18"/>
                <w:lang w:eastAsia="en-US"/>
              </w:rPr>
            </w:pPr>
            <w:r w:rsidRPr="00BA6B7E">
              <w:rPr>
                <w:rFonts w:ascii="Montserrat" w:eastAsiaTheme="minorHAnsi" w:hAnsi="Montserrat"/>
                <w:szCs w:val="18"/>
                <w:lang w:eastAsia="en-US"/>
              </w:rPr>
              <w:t>1</w:t>
            </w:r>
          </w:p>
        </w:tc>
        <w:tc>
          <w:tcPr>
            <w:tcW w:w="7699" w:type="dxa"/>
          </w:tcPr>
          <w:p w:rsidR="00C17311" w:rsidRPr="00BA6B7E" w:rsidRDefault="00C17311" w:rsidP="00A615FD">
            <w:pPr>
              <w:autoSpaceDE w:val="0"/>
              <w:autoSpaceDN w:val="0"/>
              <w:adjustRightInd w:val="0"/>
              <w:rPr>
                <w:rFonts w:ascii="Montserrat" w:eastAsiaTheme="minorHAnsi" w:hAnsi="Montserrat"/>
                <w:szCs w:val="18"/>
                <w:lang w:eastAsia="en-US"/>
              </w:rPr>
            </w:pPr>
            <w:r w:rsidRPr="00BA6B7E">
              <w:rPr>
                <w:rFonts w:ascii="Montserrat" w:eastAsiaTheme="minorHAnsi" w:hAnsi="Montserrat"/>
                <w:szCs w:val="18"/>
                <w:lang w:eastAsia="en-US"/>
              </w:rPr>
              <w:t>Señalar la fecha de suscripción del documento.</w:t>
            </w:r>
          </w:p>
        </w:tc>
      </w:tr>
      <w:tr w:rsidR="00C17311" w:rsidRPr="00BA6B7E" w:rsidTr="00A615FD">
        <w:trPr>
          <w:jc w:val="center"/>
        </w:trPr>
        <w:tc>
          <w:tcPr>
            <w:tcW w:w="1129" w:type="dxa"/>
          </w:tcPr>
          <w:p w:rsidR="00C17311" w:rsidRPr="00BA6B7E" w:rsidRDefault="00C17311" w:rsidP="00A615FD">
            <w:pPr>
              <w:autoSpaceDE w:val="0"/>
              <w:autoSpaceDN w:val="0"/>
              <w:adjustRightInd w:val="0"/>
              <w:jc w:val="center"/>
              <w:rPr>
                <w:rFonts w:ascii="Montserrat" w:eastAsiaTheme="minorHAnsi" w:hAnsi="Montserrat"/>
                <w:szCs w:val="18"/>
                <w:lang w:eastAsia="en-US"/>
              </w:rPr>
            </w:pPr>
            <w:r w:rsidRPr="00BA6B7E">
              <w:rPr>
                <w:rFonts w:ascii="Montserrat" w:eastAsiaTheme="minorHAnsi" w:hAnsi="Montserrat"/>
                <w:szCs w:val="18"/>
                <w:lang w:eastAsia="en-US"/>
              </w:rPr>
              <w:t>2</w:t>
            </w:r>
          </w:p>
        </w:tc>
        <w:tc>
          <w:tcPr>
            <w:tcW w:w="7699" w:type="dxa"/>
          </w:tcPr>
          <w:p w:rsidR="00C17311" w:rsidRPr="00BA6B7E" w:rsidRDefault="00C17311" w:rsidP="00A615FD">
            <w:pPr>
              <w:autoSpaceDE w:val="0"/>
              <w:autoSpaceDN w:val="0"/>
              <w:adjustRightInd w:val="0"/>
              <w:rPr>
                <w:rFonts w:ascii="Montserrat" w:eastAsiaTheme="minorHAnsi" w:hAnsi="Montserrat"/>
                <w:szCs w:val="18"/>
                <w:lang w:eastAsia="en-US"/>
              </w:rPr>
            </w:pPr>
            <w:r w:rsidRPr="00BA6B7E">
              <w:rPr>
                <w:rFonts w:ascii="Montserrat" w:eastAsiaTheme="minorHAnsi" w:hAnsi="Montserrat"/>
                <w:szCs w:val="18"/>
                <w:lang w:eastAsia="en-US"/>
              </w:rPr>
              <w:t>Anotar el nombre de la dependencia o entidad que convoca o invita.</w:t>
            </w:r>
          </w:p>
        </w:tc>
      </w:tr>
      <w:tr w:rsidR="00C17311" w:rsidRPr="00BA6B7E" w:rsidTr="00A615FD">
        <w:trPr>
          <w:jc w:val="center"/>
        </w:trPr>
        <w:tc>
          <w:tcPr>
            <w:tcW w:w="1129" w:type="dxa"/>
          </w:tcPr>
          <w:p w:rsidR="00C17311" w:rsidRPr="00BA6B7E" w:rsidRDefault="00C17311" w:rsidP="00A615FD">
            <w:pPr>
              <w:autoSpaceDE w:val="0"/>
              <w:autoSpaceDN w:val="0"/>
              <w:adjustRightInd w:val="0"/>
              <w:jc w:val="center"/>
              <w:rPr>
                <w:rFonts w:ascii="Montserrat" w:eastAsiaTheme="minorHAnsi" w:hAnsi="Montserrat"/>
                <w:szCs w:val="18"/>
                <w:lang w:eastAsia="en-US"/>
              </w:rPr>
            </w:pPr>
            <w:r w:rsidRPr="00BA6B7E">
              <w:rPr>
                <w:rFonts w:ascii="Montserrat" w:eastAsiaTheme="minorHAnsi" w:hAnsi="Montserrat"/>
                <w:szCs w:val="18"/>
                <w:lang w:eastAsia="en-US"/>
              </w:rPr>
              <w:t>3</w:t>
            </w:r>
          </w:p>
        </w:tc>
        <w:tc>
          <w:tcPr>
            <w:tcW w:w="7699" w:type="dxa"/>
          </w:tcPr>
          <w:p w:rsidR="00C17311" w:rsidRPr="00BA6B7E" w:rsidRDefault="00C17311" w:rsidP="00A615FD">
            <w:pPr>
              <w:autoSpaceDE w:val="0"/>
              <w:autoSpaceDN w:val="0"/>
              <w:adjustRightInd w:val="0"/>
              <w:rPr>
                <w:rFonts w:ascii="Montserrat" w:eastAsiaTheme="minorHAnsi" w:hAnsi="Montserrat"/>
                <w:szCs w:val="18"/>
                <w:lang w:eastAsia="en-US"/>
              </w:rPr>
            </w:pPr>
            <w:r w:rsidRPr="00BA6B7E">
              <w:rPr>
                <w:rFonts w:ascii="Montserrat" w:eastAsiaTheme="minorHAnsi" w:hAnsi="Montserrat"/>
                <w:szCs w:val="18"/>
                <w:lang w:eastAsia="en-US"/>
              </w:rPr>
              <w:t>Precisar el procedimiento de que se trate, licitación pública, invitación a cuando menos</w:t>
            </w:r>
            <w:r w:rsidRPr="00BA6B7E">
              <w:rPr>
                <w:rFonts w:ascii="Montserrat" w:hAnsi="Montserrat"/>
                <w:sz w:val="28"/>
              </w:rPr>
              <w:t xml:space="preserve"> </w:t>
            </w:r>
            <w:r w:rsidRPr="00BA6B7E">
              <w:rPr>
                <w:rFonts w:ascii="Montserrat" w:eastAsiaTheme="minorHAnsi" w:hAnsi="Montserrat"/>
                <w:szCs w:val="18"/>
                <w:lang w:eastAsia="en-US"/>
              </w:rPr>
              <w:t>tres personas o adjudicación directa.</w:t>
            </w:r>
          </w:p>
        </w:tc>
      </w:tr>
      <w:tr w:rsidR="00C17311" w:rsidRPr="00BA6B7E" w:rsidTr="00A615FD">
        <w:trPr>
          <w:jc w:val="center"/>
        </w:trPr>
        <w:tc>
          <w:tcPr>
            <w:tcW w:w="1129" w:type="dxa"/>
          </w:tcPr>
          <w:p w:rsidR="00C17311" w:rsidRPr="00BA6B7E" w:rsidRDefault="00C17311" w:rsidP="00A615FD">
            <w:pPr>
              <w:autoSpaceDE w:val="0"/>
              <w:autoSpaceDN w:val="0"/>
              <w:adjustRightInd w:val="0"/>
              <w:jc w:val="center"/>
              <w:rPr>
                <w:rFonts w:ascii="Montserrat" w:eastAsiaTheme="minorHAnsi" w:hAnsi="Montserrat"/>
                <w:szCs w:val="18"/>
                <w:lang w:eastAsia="en-US"/>
              </w:rPr>
            </w:pPr>
            <w:r w:rsidRPr="00BA6B7E">
              <w:rPr>
                <w:rFonts w:ascii="Montserrat" w:eastAsiaTheme="minorHAnsi" w:hAnsi="Montserrat"/>
                <w:szCs w:val="18"/>
                <w:lang w:eastAsia="en-US"/>
              </w:rPr>
              <w:t>4</w:t>
            </w:r>
          </w:p>
        </w:tc>
        <w:tc>
          <w:tcPr>
            <w:tcW w:w="7699" w:type="dxa"/>
          </w:tcPr>
          <w:p w:rsidR="00C17311" w:rsidRPr="00BA6B7E" w:rsidRDefault="00C17311" w:rsidP="00A615FD">
            <w:pPr>
              <w:autoSpaceDE w:val="0"/>
              <w:autoSpaceDN w:val="0"/>
              <w:adjustRightInd w:val="0"/>
              <w:rPr>
                <w:rFonts w:ascii="Montserrat" w:eastAsiaTheme="minorHAnsi" w:hAnsi="Montserrat"/>
                <w:szCs w:val="18"/>
                <w:lang w:eastAsia="en-US"/>
              </w:rPr>
            </w:pPr>
            <w:r w:rsidRPr="00BA6B7E">
              <w:rPr>
                <w:rFonts w:ascii="Montserrat" w:eastAsiaTheme="minorHAnsi" w:hAnsi="Montserrat"/>
                <w:szCs w:val="18"/>
                <w:lang w:eastAsia="en-US"/>
              </w:rPr>
              <w:t>Indicar el número del procedimiento respectivo.</w:t>
            </w:r>
          </w:p>
        </w:tc>
      </w:tr>
      <w:tr w:rsidR="00C17311" w:rsidRPr="00BA6B7E" w:rsidTr="00A615FD">
        <w:trPr>
          <w:jc w:val="center"/>
        </w:trPr>
        <w:tc>
          <w:tcPr>
            <w:tcW w:w="1129" w:type="dxa"/>
          </w:tcPr>
          <w:p w:rsidR="00C17311" w:rsidRPr="00BA6B7E" w:rsidRDefault="00C17311" w:rsidP="00A615FD">
            <w:pPr>
              <w:autoSpaceDE w:val="0"/>
              <w:autoSpaceDN w:val="0"/>
              <w:adjustRightInd w:val="0"/>
              <w:jc w:val="center"/>
              <w:rPr>
                <w:rFonts w:ascii="Montserrat" w:eastAsiaTheme="minorHAnsi" w:hAnsi="Montserrat"/>
                <w:szCs w:val="18"/>
                <w:lang w:eastAsia="en-US"/>
              </w:rPr>
            </w:pPr>
            <w:r w:rsidRPr="00BA6B7E">
              <w:rPr>
                <w:rFonts w:ascii="Montserrat" w:eastAsiaTheme="minorHAnsi" w:hAnsi="Montserrat"/>
                <w:szCs w:val="18"/>
                <w:lang w:eastAsia="en-US"/>
              </w:rPr>
              <w:t>5</w:t>
            </w:r>
          </w:p>
        </w:tc>
        <w:tc>
          <w:tcPr>
            <w:tcW w:w="7699" w:type="dxa"/>
          </w:tcPr>
          <w:p w:rsidR="00C17311" w:rsidRPr="00BA6B7E" w:rsidRDefault="00C17311" w:rsidP="00A615FD">
            <w:pPr>
              <w:autoSpaceDE w:val="0"/>
              <w:autoSpaceDN w:val="0"/>
              <w:adjustRightInd w:val="0"/>
              <w:rPr>
                <w:rFonts w:ascii="Montserrat" w:eastAsiaTheme="minorHAnsi" w:hAnsi="Montserrat"/>
                <w:szCs w:val="18"/>
                <w:lang w:eastAsia="en-US"/>
              </w:rPr>
            </w:pPr>
            <w:r w:rsidRPr="00BA6B7E">
              <w:rPr>
                <w:rFonts w:ascii="Montserrat" w:eastAsiaTheme="minorHAnsi" w:hAnsi="Montserrat"/>
                <w:szCs w:val="18"/>
                <w:lang w:eastAsia="en-US"/>
              </w:rPr>
              <w:t>Citar el nombre o razón social de la empresa Licitante.</w:t>
            </w:r>
          </w:p>
        </w:tc>
      </w:tr>
      <w:tr w:rsidR="00C17311" w:rsidRPr="00BA6B7E" w:rsidTr="00A615FD">
        <w:trPr>
          <w:jc w:val="center"/>
        </w:trPr>
        <w:tc>
          <w:tcPr>
            <w:tcW w:w="1129" w:type="dxa"/>
          </w:tcPr>
          <w:p w:rsidR="00C17311" w:rsidRPr="00BA6B7E" w:rsidRDefault="00C17311" w:rsidP="00A615FD">
            <w:pPr>
              <w:autoSpaceDE w:val="0"/>
              <w:autoSpaceDN w:val="0"/>
              <w:adjustRightInd w:val="0"/>
              <w:jc w:val="center"/>
              <w:rPr>
                <w:rFonts w:ascii="Montserrat" w:eastAsiaTheme="minorHAnsi" w:hAnsi="Montserrat"/>
                <w:szCs w:val="18"/>
                <w:lang w:eastAsia="en-US"/>
              </w:rPr>
            </w:pPr>
            <w:r w:rsidRPr="00BA6B7E">
              <w:rPr>
                <w:rFonts w:ascii="Montserrat" w:eastAsiaTheme="minorHAnsi" w:hAnsi="Montserrat"/>
                <w:szCs w:val="18"/>
                <w:lang w:eastAsia="en-US"/>
              </w:rPr>
              <w:t>6</w:t>
            </w:r>
          </w:p>
        </w:tc>
        <w:tc>
          <w:tcPr>
            <w:tcW w:w="7699" w:type="dxa"/>
          </w:tcPr>
          <w:p w:rsidR="00C17311" w:rsidRPr="00BA6B7E" w:rsidRDefault="00C17311" w:rsidP="00A615FD">
            <w:pPr>
              <w:autoSpaceDE w:val="0"/>
              <w:autoSpaceDN w:val="0"/>
              <w:adjustRightInd w:val="0"/>
              <w:rPr>
                <w:rFonts w:ascii="Montserrat" w:eastAsiaTheme="minorHAnsi" w:hAnsi="Montserrat"/>
                <w:szCs w:val="18"/>
                <w:lang w:eastAsia="en-US"/>
              </w:rPr>
            </w:pPr>
            <w:r w:rsidRPr="00BA6B7E">
              <w:rPr>
                <w:rFonts w:ascii="Montserrat" w:eastAsiaTheme="minorHAnsi" w:hAnsi="Montserrat"/>
                <w:szCs w:val="18"/>
                <w:lang w:eastAsia="en-US"/>
              </w:rPr>
              <w:t xml:space="preserve">Señalar el número de partida que corresponda (Por cada partida se deberá hacer mención de las </w:t>
            </w:r>
            <w:proofErr w:type="spellStart"/>
            <w:r w:rsidRPr="00BA6B7E">
              <w:rPr>
                <w:rFonts w:ascii="Montserrat" w:eastAsiaTheme="minorHAnsi" w:hAnsi="Montserrat"/>
                <w:szCs w:val="18"/>
                <w:lang w:eastAsia="en-US"/>
              </w:rPr>
              <w:t>subpartidas</w:t>
            </w:r>
            <w:proofErr w:type="spellEnd"/>
            <w:r w:rsidRPr="00BA6B7E">
              <w:rPr>
                <w:rFonts w:ascii="Montserrat" w:eastAsiaTheme="minorHAnsi" w:hAnsi="Montserrat"/>
                <w:szCs w:val="18"/>
                <w:lang w:eastAsia="en-US"/>
              </w:rPr>
              <w:t xml:space="preserve"> que incluye a manera de lista)</w:t>
            </w:r>
          </w:p>
        </w:tc>
      </w:tr>
      <w:tr w:rsidR="00C17311" w:rsidRPr="00BA6B7E" w:rsidTr="00A615FD">
        <w:trPr>
          <w:jc w:val="center"/>
        </w:trPr>
        <w:tc>
          <w:tcPr>
            <w:tcW w:w="1129" w:type="dxa"/>
          </w:tcPr>
          <w:p w:rsidR="00C17311" w:rsidRPr="00BA6B7E" w:rsidRDefault="00C17311" w:rsidP="00A615FD">
            <w:pPr>
              <w:autoSpaceDE w:val="0"/>
              <w:autoSpaceDN w:val="0"/>
              <w:adjustRightInd w:val="0"/>
              <w:jc w:val="center"/>
              <w:rPr>
                <w:rFonts w:ascii="Montserrat" w:eastAsiaTheme="minorHAnsi" w:hAnsi="Montserrat"/>
                <w:szCs w:val="18"/>
                <w:lang w:eastAsia="en-US"/>
              </w:rPr>
            </w:pPr>
            <w:r w:rsidRPr="00BA6B7E">
              <w:rPr>
                <w:rFonts w:ascii="Montserrat" w:eastAsiaTheme="minorHAnsi" w:hAnsi="Montserrat"/>
                <w:szCs w:val="18"/>
                <w:lang w:eastAsia="en-US"/>
              </w:rPr>
              <w:t>7</w:t>
            </w:r>
          </w:p>
        </w:tc>
        <w:tc>
          <w:tcPr>
            <w:tcW w:w="7699" w:type="dxa"/>
          </w:tcPr>
          <w:p w:rsidR="00C17311" w:rsidRPr="00BA6B7E" w:rsidRDefault="00C17311" w:rsidP="00A615FD">
            <w:pPr>
              <w:autoSpaceDE w:val="0"/>
              <w:autoSpaceDN w:val="0"/>
              <w:adjustRightInd w:val="0"/>
              <w:rPr>
                <w:rFonts w:ascii="Montserrat" w:eastAsiaTheme="minorHAnsi" w:hAnsi="Montserrat"/>
                <w:szCs w:val="18"/>
                <w:lang w:eastAsia="en-US"/>
              </w:rPr>
            </w:pPr>
            <w:r w:rsidRPr="00BA6B7E">
              <w:rPr>
                <w:rFonts w:ascii="Montserrat" w:eastAsiaTheme="minorHAnsi" w:hAnsi="Montserrat"/>
                <w:szCs w:val="18"/>
                <w:lang w:eastAsia="en-US"/>
              </w:rPr>
              <w:t>Indicar el nombre o razón social de la empresa fabricante de los bienes entregados.</w:t>
            </w:r>
          </w:p>
        </w:tc>
      </w:tr>
      <w:tr w:rsidR="00C17311" w:rsidRPr="00BA6B7E" w:rsidTr="00A615FD">
        <w:trPr>
          <w:jc w:val="center"/>
        </w:trPr>
        <w:tc>
          <w:tcPr>
            <w:tcW w:w="1129" w:type="dxa"/>
            <w:tcBorders>
              <w:bottom w:val="single" w:sz="4" w:space="0" w:color="auto"/>
            </w:tcBorders>
          </w:tcPr>
          <w:p w:rsidR="00C17311" w:rsidRPr="00BA6B7E" w:rsidRDefault="00C17311" w:rsidP="00A615FD">
            <w:pPr>
              <w:autoSpaceDE w:val="0"/>
              <w:autoSpaceDN w:val="0"/>
              <w:adjustRightInd w:val="0"/>
              <w:jc w:val="center"/>
              <w:rPr>
                <w:rFonts w:ascii="Montserrat" w:eastAsiaTheme="minorHAnsi" w:hAnsi="Montserrat"/>
                <w:szCs w:val="18"/>
                <w:lang w:eastAsia="en-US"/>
              </w:rPr>
            </w:pPr>
            <w:r w:rsidRPr="00BA6B7E">
              <w:rPr>
                <w:rFonts w:ascii="Montserrat" w:eastAsiaTheme="minorHAnsi" w:hAnsi="Montserrat"/>
                <w:szCs w:val="18"/>
                <w:lang w:eastAsia="en-US"/>
              </w:rPr>
              <w:t>8</w:t>
            </w:r>
          </w:p>
        </w:tc>
        <w:tc>
          <w:tcPr>
            <w:tcW w:w="7699" w:type="dxa"/>
            <w:tcBorders>
              <w:bottom w:val="single" w:sz="4" w:space="0" w:color="auto"/>
            </w:tcBorders>
          </w:tcPr>
          <w:p w:rsidR="00C17311" w:rsidRPr="00BA6B7E" w:rsidRDefault="00C17311" w:rsidP="00A615FD">
            <w:pPr>
              <w:autoSpaceDE w:val="0"/>
              <w:autoSpaceDN w:val="0"/>
              <w:adjustRightInd w:val="0"/>
              <w:rPr>
                <w:rFonts w:ascii="Montserrat" w:eastAsiaTheme="minorHAnsi" w:hAnsi="Montserrat"/>
                <w:szCs w:val="18"/>
                <w:lang w:eastAsia="en-US"/>
              </w:rPr>
            </w:pPr>
            <w:r w:rsidRPr="00BA6B7E">
              <w:rPr>
                <w:rFonts w:ascii="Montserrat" w:eastAsiaTheme="minorHAnsi" w:hAnsi="Montserrat"/>
                <w:szCs w:val="18"/>
                <w:lang w:eastAsia="en-US"/>
              </w:rPr>
              <w:t>Indicar el resultado del cálculo del porcentaje de contenido nacional de los bienes</w:t>
            </w:r>
          </w:p>
        </w:tc>
      </w:tr>
      <w:tr w:rsidR="00C17311" w:rsidRPr="00BA6B7E" w:rsidTr="00A615FD">
        <w:trPr>
          <w:jc w:val="center"/>
        </w:trPr>
        <w:tc>
          <w:tcPr>
            <w:tcW w:w="1129" w:type="dxa"/>
            <w:tcBorders>
              <w:top w:val="single" w:sz="4" w:space="0" w:color="auto"/>
              <w:left w:val="single" w:sz="4" w:space="0" w:color="auto"/>
              <w:bottom w:val="single" w:sz="4" w:space="0" w:color="auto"/>
              <w:right w:val="single" w:sz="4" w:space="0" w:color="auto"/>
            </w:tcBorders>
          </w:tcPr>
          <w:p w:rsidR="00C17311" w:rsidRPr="00BA6B7E" w:rsidRDefault="00C17311" w:rsidP="00A615FD">
            <w:pPr>
              <w:autoSpaceDE w:val="0"/>
              <w:autoSpaceDN w:val="0"/>
              <w:adjustRightInd w:val="0"/>
              <w:jc w:val="center"/>
              <w:rPr>
                <w:rFonts w:ascii="Montserrat" w:eastAsiaTheme="minorHAnsi" w:hAnsi="Montserrat"/>
                <w:szCs w:val="18"/>
                <w:lang w:eastAsia="en-US"/>
              </w:rPr>
            </w:pPr>
            <w:r w:rsidRPr="00BA6B7E">
              <w:rPr>
                <w:rFonts w:ascii="Montserrat" w:eastAsiaTheme="minorHAnsi" w:hAnsi="Montserrat"/>
                <w:szCs w:val="18"/>
                <w:lang w:eastAsia="en-US"/>
              </w:rPr>
              <w:t>9</w:t>
            </w:r>
          </w:p>
        </w:tc>
        <w:tc>
          <w:tcPr>
            <w:tcW w:w="7699" w:type="dxa"/>
            <w:tcBorders>
              <w:top w:val="single" w:sz="4" w:space="0" w:color="auto"/>
              <w:left w:val="single" w:sz="4" w:space="0" w:color="auto"/>
              <w:bottom w:val="single" w:sz="4" w:space="0" w:color="auto"/>
              <w:right w:val="single" w:sz="4" w:space="0" w:color="auto"/>
            </w:tcBorders>
          </w:tcPr>
          <w:p w:rsidR="00C17311" w:rsidRPr="00BA6B7E" w:rsidRDefault="00C17311" w:rsidP="00A615FD">
            <w:pPr>
              <w:autoSpaceDE w:val="0"/>
              <w:autoSpaceDN w:val="0"/>
              <w:adjustRightInd w:val="0"/>
              <w:rPr>
                <w:rFonts w:ascii="Montserrat" w:eastAsiaTheme="minorHAnsi" w:hAnsi="Montserrat"/>
                <w:szCs w:val="18"/>
                <w:lang w:eastAsia="en-US"/>
              </w:rPr>
            </w:pPr>
            <w:r w:rsidRPr="00BA6B7E">
              <w:rPr>
                <w:rFonts w:ascii="Montserrat" w:eastAsiaTheme="minorHAnsi" w:hAnsi="Montserrat"/>
                <w:szCs w:val="18"/>
                <w:lang w:eastAsia="en-US"/>
              </w:rPr>
              <w:t>Anotar el nombre y firma del representante de la empresa Licitante.</w:t>
            </w:r>
          </w:p>
        </w:tc>
      </w:tr>
    </w:tbl>
    <w:p w:rsidR="00C17311" w:rsidRPr="00BA6B7E" w:rsidRDefault="00C17311" w:rsidP="00C17311">
      <w:pPr>
        <w:jc w:val="both"/>
        <w:rPr>
          <w:rFonts w:ascii="Montserrat" w:hAnsi="Montserrat"/>
          <w:sz w:val="20"/>
          <w:szCs w:val="20"/>
        </w:rPr>
      </w:pPr>
    </w:p>
    <w:p w:rsidR="00C17311" w:rsidRPr="00BA6B7E" w:rsidRDefault="00C17311" w:rsidP="00C17311">
      <w:pPr>
        <w:tabs>
          <w:tab w:val="left" w:pos="6379"/>
        </w:tabs>
        <w:jc w:val="center"/>
        <w:rPr>
          <w:rFonts w:ascii="Montserrat" w:hAnsi="Montserrat" w:cs="Arial"/>
          <w:b/>
          <w:szCs w:val="20"/>
        </w:rPr>
      </w:pPr>
    </w:p>
    <w:p w:rsidR="00430F21" w:rsidRDefault="00430F21">
      <w:pPr>
        <w:rPr>
          <w:rFonts w:ascii="Montserrat" w:hAnsi="Montserrat" w:cs="Arial"/>
          <w:b/>
          <w:szCs w:val="20"/>
        </w:rPr>
      </w:pPr>
      <w:r>
        <w:rPr>
          <w:rFonts w:ascii="Montserrat" w:hAnsi="Montserrat" w:cs="Arial"/>
          <w:b/>
          <w:szCs w:val="20"/>
        </w:rPr>
        <w:br w:type="page"/>
      </w:r>
    </w:p>
    <w:p w:rsidR="00430F21" w:rsidRPr="00090684" w:rsidRDefault="00430F21" w:rsidP="00430F21">
      <w:pPr>
        <w:spacing w:after="0" w:line="240" w:lineRule="auto"/>
        <w:jc w:val="center"/>
        <w:rPr>
          <w:rFonts w:ascii="Montserrat Medium" w:hAnsi="Montserrat Medium" w:cs="Arial"/>
          <w:b/>
          <w:sz w:val="20"/>
          <w:szCs w:val="20"/>
        </w:rPr>
      </w:pPr>
      <w:r>
        <w:rPr>
          <w:rFonts w:ascii="Montserrat Medium" w:hAnsi="Montserrat Medium" w:cs="Arial"/>
          <w:b/>
          <w:sz w:val="20"/>
          <w:szCs w:val="20"/>
        </w:rPr>
        <w:lastRenderedPageBreak/>
        <w:t>ANEXO 21</w:t>
      </w:r>
    </w:p>
    <w:p w:rsidR="00430F21" w:rsidRPr="00430F21" w:rsidRDefault="00430F21" w:rsidP="00430F21">
      <w:pPr>
        <w:tabs>
          <w:tab w:val="left" w:pos="6379"/>
        </w:tabs>
        <w:jc w:val="center"/>
        <w:rPr>
          <w:rFonts w:ascii="Montserrat" w:hAnsi="Montserrat" w:cs="Arial"/>
          <w:b/>
          <w:szCs w:val="20"/>
        </w:rPr>
      </w:pPr>
      <w:r w:rsidRPr="00430F21">
        <w:rPr>
          <w:rFonts w:ascii="Montserrat Medium" w:eastAsia="Arial" w:hAnsi="Montserrat Medium" w:cs="Arial"/>
          <w:b/>
          <w:sz w:val="20"/>
          <w:szCs w:val="20"/>
        </w:rPr>
        <w:t>CONFIGURACIÓN DE LA LICITACIÓN EN COMPRANET</w:t>
      </w:r>
    </w:p>
    <w:p w:rsidR="00430F21" w:rsidRPr="00430F21" w:rsidRDefault="00430F21" w:rsidP="00430F21">
      <w:pPr>
        <w:tabs>
          <w:tab w:val="left" w:pos="6379"/>
        </w:tabs>
        <w:jc w:val="both"/>
        <w:rPr>
          <w:rFonts w:ascii="Montserrat" w:hAnsi="Montserrat" w:cs="Arial"/>
          <w:szCs w:val="20"/>
        </w:rPr>
      </w:pPr>
      <w:r>
        <w:rPr>
          <w:rFonts w:ascii="Montserrat" w:hAnsi="Montserrat" w:cs="Arial"/>
          <w:b/>
          <w:szCs w:val="20"/>
        </w:rPr>
        <w:t xml:space="preserve">1. </w:t>
      </w:r>
      <w:r w:rsidRPr="00430F21">
        <w:rPr>
          <w:rFonts w:ascii="Montserrat" w:hAnsi="Montserrat" w:cs="Arial"/>
          <w:szCs w:val="20"/>
        </w:rPr>
        <w:t xml:space="preserve">Para participar en alguna de las partidas o todas las partidas de la consolidación, será necesario ubicar el número de procedimiento LA-012000991-E82-2019, mismo que </w:t>
      </w:r>
      <w:r w:rsidR="006A6750">
        <w:rPr>
          <w:rFonts w:ascii="Montserrat" w:hAnsi="Montserrat" w:cs="Arial"/>
          <w:szCs w:val="20"/>
        </w:rPr>
        <w:t>estará relacionado a</w:t>
      </w:r>
      <w:r w:rsidRPr="00430F21">
        <w:rPr>
          <w:rFonts w:ascii="Montserrat" w:hAnsi="Montserrat" w:cs="Arial"/>
          <w:szCs w:val="20"/>
        </w:rPr>
        <w:t xml:space="preserve">l Código de Expediente </w:t>
      </w:r>
      <w:r w:rsidR="000920C9">
        <w:rPr>
          <w:rFonts w:ascii="Montserrat" w:hAnsi="Montserrat" w:cs="Arial"/>
          <w:szCs w:val="20"/>
        </w:rPr>
        <w:t>1921951</w:t>
      </w:r>
      <w:r w:rsidRPr="00430F21">
        <w:rPr>
          <w:rFonts w:ascii="Montserrat" w:hAnsi="Montserrat" w:cs="Arial"/>
          <w:szCs w:val="20"/>
        </w:rPr>
        <w:t xml:space="preserve"> y los siguientes procedimientos:</w:t>
      </w:r>
    </w:p>
    <w:p w:rsidR="00430F21" w:rsidRPr="00430F21" w:rsidRDefault="00430F21" w:rsidP="00430F21">
      <w:pPr>
        <w:tabs>
          <w:tab w:val="left" w:pos="6379"/>
        </w:tabs>
        <w:jc w:val="both"/>
        <w:rPr>
          <w:rFonts w:ascii="Montserrat" w:hAnsi="Montserrat" w:cs="Arial"/>
          <w:szCs w:val="20"/>
        </w:rPr>
      </w:pPr>
      <w:r>
        <w:rPr>
          <w:rFonts w:ascii="Montserrat" w:hAnsi="Montserrat" w:cs="Arial"/>
          <w:szCs w:val="20"/>
        </w:rPr>
        <w:t xml:space="preserve">a. </w:t>
      </w:r>
      <w:r w:rsidRPr="00430F21">
        <w:rPr>
          <w:rFonts w:ascii="Montserrat" w:hAnsi="Montserrat" w:cs="Arial"/>
          <w:szCs w:val="20"/>
        </w:rPr>
        <w:t xml:space="preserve">Código de Procedimiento </w:t>
      </w:r>
      <w:r w:rsidR="00DB033A" w:rsidRPr="00DC2CDD">
        <w:rPr>
          <w:rFonts w:ascii="Montserrat" w:hAnsi="Montserrat" w:cs="Arial"/>
          <w:b/>
          <w:szCs w:val="20"/>
        </w:rPr>
        <w:t>957428</w:t>
      </w:r>
      <w:r w:rsidRPr="00430F21">
        <w:rPr>
          <w:rFonts w:ascii="Montserrat" w:hAnsi="Montserrat" w:cs="Arial"/>
          <w:szCs w:val="20"/>
        </w:rPr>
        <w:t xml:space="preserve"> – Contendrá el total de los parámetros técnicos y legales, mismos que deberán incorporar y enviar a través de </w:t>
      </w:r>
      <w:proofErr w:type="spellStart"/>
      <w:r w:rsidRPr="00430F21">
        <w:rPr>
          <w:rFonts w:ascii="Montserrat" w:hAnsi="Montserrat" w:cs="Arial"/>
          <w:szCs w:val="20"/>
        </w:rPr>
        <w:t>CompraNet</w:t>
      </w:r>
      <w:proofErr w:type="spellEnd"/>
      <w:r w:rsidRPr="00430F21">
        <w:rPr>
          <w:rFonts w:ascii="Montserrat" w:hAnsi="Montserrat" w:cs="Arial"/>
          <w:szCs w:val="20"/>
        </w:rPr>
        <w:t xml:space="preserve"> todos los </w:t>
      </w:r>
      <w:r w:rsidR="008626F9">
        <w:rPr>
          <w:rFonts w:ascii="Montserrat" w:hAnsi="Montserrat" w:cs="Arial"/>
          <w:szCs w:val="20"/>
        </w:rPr>
        <w:t>LICITANTES</w:t>
      </w:r>
      <w:r w:rsidRPr="00430F21">
        <w:rPr>
          <w:rFonts w:ascii="Montserrat" w:hAnsi="Montserrat" w:cs="Arial"/>
          <w:szCs w:val="20"/>
        </w:rPr>
        <w:t xml:space="preserve"> interesados en participar en la consolidación. No habrá partidas en este procedimiento, por lo que no se tendrán que cargar precios en la propuesta económica, sin embargo, al enviar la proposición, el sistema solicitará la firma electrónica de los resúmenes de la propuesta técnica/legal y de la propuesta económica, por lo que deberán firmarse ambos </w:t>
      </w:r>
      <w:proofErr w:type="spellStart"/>
      <w:r w:rsidRPr="00430F21">
        <w:rPr>
          <w:rFonts w:ascii="Montserrat" w:hAnsi="Montserrat" w:cs="Arial"/>
          <w:szCs w:val="20"/>
        </w:rPr>
        <w:t>PDFs</w:t>
      </w:r>
      <w:proofErr w:type="spellEnd"/>
      <w:r w:rsidRPr="00430F21">
        <w:rPr>
          <w:rFonts w:ascii="Montserrat" w:hAnsi="Montserrat" w:cs="Arial"/>
          <w:szCs w:val="20"/>
        </w:rPr>
        <w:t xml:space="preserve"> que genera el sistema y cargarlos en el apartado correspondiente (el resumen de la propuesta económica estará sin partidas y básicamente es una confirmación de ello).</w:t>
      </w:r>
    </w:p>
    <w:p w:rsidR="00430F21" w:rsidRPr="00430F21" w:rsidRDefault="00430F21" w:rsidP="00430F21">
      <w:pPr>
        <w:tabs>
          <w:tab w:val="left" w:pos="6379"/>
        </w:tabs>
        <w:jc w:val="both"/>
        <w:rPr>
          <w:rFonts w:ascii="Montserrat" w:hAnsi="Montserrat" w:cs="Arial"/>
          <w:szCs w:val="20"/>
        </w:rPr>
      </w:pPr>
      <w:r>
        <w:rPr>
          <w:rFonts w:ascii="Montserrat" w:hAnsi="Montserrat" w:cs="Arial"/>
          <w:szCs w:val="20"/>
        </w:rPr>
        <w:t>b.</w:t>
      </w:r>
      <w:r w:rsidR="00BF0617">
        <w:rPr>
          <w:rFonts w:ascii="Montserrat" w:hAnsi="Montserrat" w:cs="Arial"/>
          <w:szCs w:val="20"/>
        </w:rPr>
        <w:t xml:space="preserve"> </w:t>
      </w:r>
      <w:r w:rsidRPr="00430F21">
        <w:rPr>
          <w:rFonts w:ascii="Montserrat" w:hAnsi="Montserrat" w:cs="Arial"/>
          <w:szCs w:val="20"/>
        </w:rPr>
        <w:t xml:space="preserve">Código de Procedimiento </w:t>
      </w:r>
      <w:r w:rsidR="00DB033A" w:rsidRPr="00DC2CDD">
        <w:rPr>
          <w:rFonts w:ascii="Montserrat" w:hAnsi="Montserrat" w:cs="Arial"/>
          <w:b/>
          <w:szCs w:val="20"/>
        </w:rPr>
        <w:t>957445</w:t>
      </w:r>
      <w:r w:rsidRPr="00430F21">
        <w:rPr>
          <w:rFonts w:ascii="Montserrat" w:hAnsi="Montserrat" w:cs="Arial"/>
          <w:szCs w:val="20"/>
        </w:rPr>
        <w:t xml:space="preserve"> – Contendrá solamente las partidas</w:t>
      </w:r>
      <w:r w:rsidR="00700A1E">
        <w:rPr>
          <w:rFonts w:ascii="Montserrat" w:hAnsi="Montserrat" w:cs="Arial"/>
          <w:szCs w:val="20"/>
        </w:rPr>
        <w:t xml:space="preserve"> (claves)</w:t>
      </w:r>
      <w:r w:rsidRPr="00430F21">
        <w:rPr>
          <w:rFonts w:ascii="Montserrat" w:hAnsi="Montserrat" w:cs="Arial"/>
          <w:szCs w:val="20"/>
        </w:rPr>
        <w:t xml:space="preserve"> 1</w:t>
      </w:r>
      <w:r w:rsidR="00DB033A">
        <w:rPr>
          <w:rFonts w:ascii="Montserrat" w:hAnsi="Montserrat" w:cs="Arial"/>
          <w:szCs w:val="20"/>
        </w:rPr>
        <w:t>-797</w:t>
      </w:r>
      <w:r w:rsidRPr="00430F21">
        <w:rPr>
          <w:rFonts w:ascii="Montserrat" w:hAnsi="Montserrat" w:cs="Arial"/>
          <w:szCs w:val="20"/>
        </w:rPr>
        <w:t>, mismas que deberán incorporar los precios aquellas empresas que desean ofertar en las mismas. Si bien habrá una propuesta técnica/legal, ya no será necesario cargar la información en la misma y dicha propuesta solo tendrá una nota indicando que la documentación técnica y legal se cargará</w:t>
      </w:r>
      <w:r w:rsidR="00DB033A">
        <w:rPr>
          <w:rFonts w:ascii="Montserrat" w:hAnsi="Montserrat" w:cs="Arial"/>
          <w:szCs w:val="20"/>
        </w:rPr>
        <w:t xml:space="preserve"> en el Código de Procedimiento 957428</w:t>
      </w:r>
      <w:r w:rsidRPr="00430F21">
        <w:rPr>
          <w:rFonts w:ascii="Montserrat" w:hAnsi="Montserrat" w:cs="Arial"/>
          <w:szCs w:val="20"/>
        </w:rPr>
        <w:t xml:space="preserve"> (referido en el inciso a). Cuando se envíe la proposición de este procedimiento a través de </w:t>
      </w:r>
      <w:proofErr w:type="spellStart"/>
      <w:r w:rsidRPr="00430F21">
        <w:rPr>
          <w:rFonts w:ascii="Montserrat" w:hAnsi="Montserrat" w:cs="Arial"/>
          <w:szCs w:val="20"/>
        </w:rPr>
        <w:t>CompraNet</w:t>
      </w:r>
      <w:proofErr w:type="spellEnd"/>
      <w:r w:rsidRPr="00430F21">
        <w:rPr>
          <w:rFonts w:ascii="Montserrat" w:hAnsi="Montserrat" w:cs="Arial"/>
          <w:szCs w:val="20"/>
        </w:rPr>
        <w:t xml:space="preserve"> se solicitará la firma electrónica de la propuesta técnica/legal y la propuesta económica, firmar electrónicamente ambos resúmenes de propuesta y cargar donde corresponde. Cabe señalar que el resumen de la propuesta técnica/legal solo contendrá una nota señalando que los documentos técnicos/legales debieron ser enviados en el Código de procedimiento </w:t>
      </w:r>
      <w:r w:rsidR="00DC2CDD">
        <w:rPr>
          <w:rFonts w:ascii="Montserrat" w:hAnsi="Montserrat" w:cs="Arial"/>
          <w:szCs w:val="20"/>
        </w:rPr>
        <w:t>957428</w:t>
      </w:r>
      <w:r w:rsidRPr="00430F21">
        <w:rPr>
          <w:rFonts w:ascii="Montserrat" w:hAnsi="Montserrat" w:cs="Arial"/>
          <w:szCs w:val="20"/>
        </w:rPr>
        <w:t xml:space="preserve"> (inciso a).</w:t>
      </w:r>
    </w:p>
    <w:p w:rsidR="00430F21" w:rsidRPr="00430F21" w:rsidRDefault="00430F21" w:rsidP="00430F21">
      <w:pPr>
        <w:tabs>
          <w:tab w:val="left" w:pos="6379"/>
        </w:tabs>
        <w:jc w:val="both"/>
        <w:rPr>
          <w:rFonts w:ascii="Montserrat" w:hAnsi="Montserrat" w:cs="Arial"/>
          <w:szCs w:val="20"/>
        </w:rPr>
      </w:pPr>
      <w:r>
        <w:rPr>
          <w:rFonts w:ascii="Montserrat" w:hAnsi="Montserrat" w:cs="Arial"/>
          <w:szCs w:val="20"/>
        </w:rPr>
        <w:t>c.</w:t>
      </w:r>
      <w:r w:rsidR="00BF0617">
        <w:rPr>
          <w:rFonts w:ascii="Montserrat" w:hAnsi="Montserrat" w:cs="Arial"/>
          <w:szCs w:val="20"/>
        </w:rPr>
        <w:t xml:space="preserve"> </w:t>
      </w:r>
      <w:r w:rsidR="00DC2CDD">
        <w:rPr>
          <w:rFonts w:ascii="Montserrat" w:hAnsi="Montserrat" w:cs="Arial"/>
          <w:szCs w:val="20"/>
        </w:rPr>
        <w:t xml:space="preserve">Código de Procedimiento </w:t>
      </w:r>
      <w:r w:rsidR="00DC2CDD" w:rsidRPr="00DC2CDD">
        <w:rPr>
          <w:rFonts w:ascii="Montserrat" w:hAnsi="Montserrat" w:cs="Arial"/>
          <w:b/>
          <w:szCs w:val="20"/>
        </w:rPr>
        <w:t>957456</w:t>
      </w:r>
      <w:r w:rsidRPr="00430F21">
        <w:rPr>
          <w:rFonts w:ascii="Montserrat" w:hAnsi="Montserrat" w:cs="Arial"/>
          <w:szCs w:val="20"/>
        </w:rPr>
        <w:t xml:space="preserve"> – Contendrá solamente las partidas</w:t>
      </w:r>
      <w:r w:rsidR="00700A1E">
        <w:rPr>
          <w:rFonts w:ascii="Montserrat" w:hAnsi="Montserrat" w:cs="Arial"/>
          <w:szCs w:val="20"/>
        </w:rPr>
        <w:t xml:space="preserve"> (claves)</w:t>
      </w:r>
      <w:r w:rsidRPr="00430F21">
        <w:rPr>
          <w:rFonts w:ascii="Montserrat" w:hAnsi="Montserrat" w:cs="Arial"/>
          <w:szCs w:val="20"/>
        </w:rPr>
        <w:t xml:space="preserve"> </w:t>
      </w:r>
      <w:r w:rsidR="00DC2CDD">
        <w:rPr>
          <w:rFonts w:ascii="Montserrat" w:hAnsi="Montserrat" w:cs="Arial"/>
          <w:szCs w:val="20"/>
        </w:rPr>
        <w:t>798-1594</w:t>
      </w:r>
      <w:r w:rsidRPr="00430F21">
        <w:rPr>
          <w:rFonts w:ascii="Montserrat" w:hAnsi="Montserrat" w:cs="Arial"/>
          <w:szCs w:val="20"/>
        </w:rPr>
        <w:t xml:space="preserve">, mismas que deberán incorporar los precios aquellas empresas que desean ofertar en las mismas. Si bien habrá una propuesta técnica/legal, ya no será necesario cargar la información en la misma y dicha propuesta solo tendrá una nota indicando que la documentación técnica y legal se cargará en el Código de Procedimiento </w:t>
      </w:r>
      <w:r w:rsidR="00DC2CDD">
        <w:rPr>
          <w:rFonts w:ascii="Montserrat" w:hAnsi="Montserrat" w:cs="Arial"/>
          <w:szCs w:val="20"/>
        </w:rPr>
        <w:t>957428</w:t>
      </w:r>
      <w:r w:rsidRPr="00430F21">
        <w:rPr>
          <w:rFonts w:ascii="Montserrat" w:hAnsi="Montserrat" w:cs="Arial"/>
          <w:szCs w:val="20"/>
        </w:rPr>
        <w:t xml:space="preserve"> (referido en el inciso a). Cuando se envíe la proposición de este procedimiento a través de </w:t>
      </w:r>
      <w:proofErr w:type="spellStart"/>
      <w:r w:rsidRPr="00430F21">
        <w:rPr>
          <w:rFonts w:ascii="Montserrat" w:hAnsi="Montserrat" w:cs="Arial"/>
          <w:szCs w:val="20"/>
        </w:rPr>
        <w:t>CompraNet</w:t>
      </w:r>
      <w:proofErr w:type="spellEnd"/>
      <w:r w:rsidRPr="00430F21">
        <w:rPr>
          <w:rFonts w:ascii="Montserrat" w:hAnsi="Montserrat" w:cs="Arial"/>
          <w:szCs w:val="20"/>
        </w:rPr>
        <w:t xml:space="preserve"> se solicitará la firma electrónica de la propuesta técnica/legal y la propuesta económica, firmar electrónicamente ambos resúmenes de propuesta y cargar donde corresponde. Cabe señalar que el resumen de la propuesta técnica/legal solo contendrá una nota señalando que los documentos técnicos/legales debieron ser enviados en el Código de procedimiento </w:t>
      </w:r>
      <w:r w:rsidR="00DC2CDD">
        <w:rPr>
          <w:rFonts w:ascii="Montserrat" w:hAnsi="Montserrat" w:cs="Arial"/>
          <w:szCs w:val="20"/>
        </w:rPr>
        <w:t>957428</w:t>
      </w:r>
      <w:r w:rsidRPr="00430F21">
        <w:rPr>
          <w:rFonts w:ascii="Montserrat" w:hAnsi="Montserrat" w:cs="Arial"/>
          <w:szCs w:val="20"/>
        </w:rPr>
        <w:t xml:space="preserve"> (inciso a).</w:t>
      </w:r>
    </w:p>
    <w:p w:rsidR="00430F21" w:rsidRPr="00430F21" w:rsidRDefault="00430F21" w:rsidP="00430F21">
      <w:pPr>
        <w:tabs>
          <w:tab w:val="left" w:pos="6379"/>
        </w:tabs>
        <w:jc w:val="both"/>
        <w:rPr>
          <w:rFonts w:ascii="Montserrat" w:hAnsi="Montserrat" w:cs="Arial"/>
          <w:szCs w:val="20"/>
        </w:rPr>
      </w:pPr>
      <w:r>
        <w:rPr>
          <w:rFonts w:ascii="Montserrat" w:hAnsi="Montserrat" w:cs="Arial"/>
          <w:szCs w:val="20"/>
        </w:rPr>
        <w:t>d.</w:t>
      </w:r>
      <w:r w:rsidR="00BF0617">
        <w:rPr>
          <w:rFonts w:ascii="Montserrat" w:hAnsi="Montserrat" w:cs="Arial"/>
          <w:szCs w:val="20"/>
        </w:rPr>
        <w:t xml:space="preserve"> </w:t>
      </w:r>
      <w:r w:rsidRPr="00430F21">
        <w:rPr>
          <w:rFonts w:ascii="Montserrat" w:hAnsi="Montserrat" w:cs="Arial"/>
          <w:szCs w:val="20"/>
        </w:rPr>
        <w:t xml:space="preserve">Código de Procedimiento </w:t>
      </w:r>
      <w:r w:rsidR="00DC2CDD" w:rsidRPr="00DC2CDD">
        <w:rPr>
          <w:rFonts w:ascii="Montserrat" w:hAnsi="Montserrat" w:cs="Arial"/>
          <w:b/>
          <w:szCs w:val="20"/>
        </w:rPr>
        <w:t>957616</w:t>
      </w:r>
      <w:r w:rsidRPr="00430F21">
        <w:rPr>
          <w:rFonts w:ascii="Montserrat" w:hAnsi="Montserrat" w:cs="Arial"/>
          <w:szCs w:val="20"/>
        </w:rPr>
        <w:t xml:space="preserve"> – Contendrá solamente las partidas</w:t>
      </w:r>
      <w:r w:rsidR="00700A1E">
        <w:rPr>
          <w:rFonts w:ascii="Montserrat" w:hAnsi="Montserrat" w:cs="Arial"/>
          <w:szCs w:val="20"/>
        </w:rPr>
        <w:t xml:space="preserve"> (claves)</w:t>
      </w:r>
      <w:r w:rsidRPr="00430F21">
        <w:rPr>
          <w:rFonts w:ascii="Montserrat" w:hAnsi="Montserrat" w:cs="Arial"/>
          <w:szCs w:val="20"/>
        </w:rPr>
        <w:t xml:space="preserve"> </w:t>
      </w:r>
      <w:r w:rsidR="00DC2CDD">
        <w:rPr>
          <w:rFonts w:ascii="Montserrat" w:hAnsi="Montserrat" w:cs="Arial"/>
          <w:szCs w:val="20"/>
        </w:rPr>
        <w:t>1595-2391</w:t>
      </w:r>
      <w:r w:rsidRPr="00430F21">
        <w:rPr>
          <w:rFonts w:ascii="Montserrat" w:hAnsi="Montserrat" w:cs="Arial"/>
          <w:szCs w:val="20"/>
        </w:rPr>
        <w:t xml:space="preserve">, mismas que deberán incorporar los precios aquellas empresas que desean ofertar en las mismas. Si bien habrá una propuesta técnica/legal, ya no será necesario cargar la información en la misma y dicha propuesta solo tendrá una nota indicando que la documentación técnica y legal se cargará en el Código de Procedimiento </w:t>
      </w:r>
      <w:r w:rsidR="00DC2CDD">
        <w:rPr>
          <w:rFonts w:ascii="Montserrat" w:hAnsi="Montserrat" w:cs="Arial"/>
          <w:szCs w:val="20"/>
        </w:rPr>
        <w:lastRenderedPageBreak/>
        <w:t>957428</w:t>
      </w:r>
      <w:r w:rsidRPr="00430F21">
        <w:rPr>
          <w:rFonts w:ascii="Montserrat" w:hAnsi="Montserrat" w:cs="Arial"/>
          <w:szCs w:val="20"/>
        </w:rPr>
        <w:t xml:space="preserve"> (referido en el inciso a). Cuando se envíe la proposición de este procedimiento a través de </w:t>
      </w:r>
      <w:proofErr w:type="spellStart"/>
      <w:r w:rsidRPr="00430F21">
        <w:rPr>
          <w:rFonts w:ascii="Montserrat" w:hAnsi="Montserrat" w:cs="Arial"/>
          <w:szCs w:val="20"/>
        </w:rPr>
        <w:t>CompraNet</w:t>
      </w:r>
      <w:proofErr w:type="spellEnd"/>
      <w:r w:rsidRPr="00430F21">
        <w:rPr>
          <w:rFonts w:ascii="Montserrat" w:hAnsi="Montserrat" w:cs="Arial"/>
          <w:szCs w:val="20"/>
        </w:rPr>
        <w:t xml:space="preserve"> se solicitará la firma electrónica de la propuesta técnica/legal y la propuesta económica, firmar electrónicamente ambos resúmenes de propuesta y cargar donde corresponde. Cabe señalar que el resumen de la propuesta técnica/legal solo contendrá una nota señalando que los documentos técnicos/legales debieron ser enviados en el Código de procedimiento </w:t>
      </w:r>
      <w:r w:rsidR="00DC2CDD">
        <w:rPr>
          <w:rFonts w:ascii="Montserrat" w:hAnsi="Montserrat" w:cs="Arial"/>
          <w:szCs w:val="20"/>
        </w:rPr>
        <w:t>957428</w:t>
      </w:r>
      <w:r w:rsidRPr="00430F21">
        <w:rPr>
          <w:rFonts w:ascii="Montserrat" w:hAnsi="Montserrat" w:cs="Arial"/>
          <w:szCs w:val="20"/>
        </w:rPr>
        <w:t xml:space="preserve"> (inciso a).</w:t>
      </w:r>
    </w:p>
    <w:p w:rsidR="00430F21" w:rsidRPr="00430F21" w:rsidRDefault="00430F21" w:rsidP="00430F21">
      <w:pPr>
        <w:tabs>
          <w:tab w:val="left" w:pos="6379"/>
        </w:tabs>
        <w:jc w:val="both"/>
        <w:rPr>
          <w:rFonts w:ascii="Montserrat" w:hAnsi="Montserrat" w:cs="Arial"/>
          <w:szCs w:val="20"/>
        </w:rPr>
      </w:pPr>
      <w:r>
        <w:rPr>
          <w:rFonts w:ascii="Montserrat" w:hAnsi="Montserrat" w:cs="Arial"/>
          <w:szCs w:val="20"/>
        </w:rPr>
        <w:t>e.</w:t>
      </w:r>
      <w:r w:rsidR="00BF0617">
        <w:rPr>
          <w:rFonts w:ascii="Montserrat" w:hAnsi="Montserrat" w:cs="Arial"/>
          <w:szCs w:val="20"/>
        </w:rPr>
        <w:t xml:space="preserve"> </w:t>
      </w:r>
      <w:r w:rsidRPr="00430F21">
        <w:rPr>
          <w:rFonts w:ascii="Montserrat" w:hAnsi="Montserrat" w:cs="Arial"/>
          <w:szCs w:val="20"/>
        </w:rPr>
        <w:t xml:space="preserve">Código de Procedimiento </w:t>
      </w:r>
      <w:r w:rsidR="00DC2CDD" w:rsidRPr="00DC2CDD">
        <w:rPr>
          <w:rFonts w:ascii="Montserrat" w:hAnsi="Montserrat" w:cs="Arial"/>
          <w:b/>
          <w:szCs w:val="20"/>
        </w:rPr>
        <w:t>957625</w:t>
      </w:r>
      <w:r w:rsidRPr="00430F21">
        <w:rPr>
          <w:rFonts w:ascii="Montserrat" w:hAnsi="Montserrat" w:cs="Arial"/>
          <w:szCs w:val="20"/>
        </w:rPr>
        <w:t xml:space="preserve"> – Contendrá solamente las partidas</w:t>
      </w:r>
      <w:r w:rsidR="00700A1E">
        <w:rPr>
          <w:rFonts w:ascii="Montserrat" w:hAnsi="Montserrat" w:cs="Arial"/>
          <w:szCs w:val="20"/>
        </w:rPr>
        <w:t xml:space="preserve"> (claves)</w:t>
      </w:r>
      <w:r w:rsidRPr="00430F21">
        <w:rPr>
          <w:rFonts w:ascii="Montserrat" w:hAnsi="Montserrat" w:cs="Arial"/>
          <w:szCs w:val="20"/>
        </w:rPr>
        <w:t xml:space="preserve"> </w:t>
      </w:r>
      <w:r w:rsidR="00DC2CDD">
        <w:rPr>
          <w:rFonts w:ascii="Montserrat" w:hAnsi="Montserrat" w:cs="Arial"/>
          <w:szCs w:val="20"/>
        </w:rPr>
        <w:t>2392-3189</w:t>
      </w:r>
      <w:r w:rsidRPr="00430F21">
        <w:rPr>
          <w:rFonts w:ascii="Montserrat" w:hAnsi="Montserrat" w:cs="Arial"/>
          <w:szCs w:val="20"/>
        </w:rPr>
        <w:t xml:space="preserve">, mismas que deberán incorporar los precios aquellas empresas que desean ofertar en las mismas. Si bien habrá una propuesta técnica/legal, ya no será necesario cargar la información en la misma y dicha propuesta solo tendrá una nota indicando que la documentación técnica y legal se cargará en el Código de Procedimiento </w:t>
      </w:r>
      <w:r w:rsidR="00DC2CDD">
        <w:rPr>
          <w:rFonts w:ascii="Montserrat" w:hAnsi="Montserrat" w:cs="Arial"/>
          <w:szCs w:val="20"/>
        </w:rPr>
        <w:t>957428</w:t>
      </w:r>
      <w:r w:rsidRPr="00430F21">
        <w:rPr>
          <w:rFonts w:ascii="Montserrat" w:hAnsi="Montserrat" w:cs="Arial"/>
          <w:szCs w:val="20"/>
        </w:rPr>
        <w:t xml:space="preserve"> (referido en el inciso a). Cuando se envíe la proposición de este procedimiento a través de </w:t>
      </w:r>
      <w:proofErr w:type="spellStart"/>
      <w:r w:rsidRPr="00430F21">
        <w:rPr>
          <w:rFonts w:ascii="Montserrat" w:hAnsi="Montserrat" w:cs="Arial"/>
          <w:szCs w:val="20"/>
        </w:rPr>
        <w:t>CompraNet</w:t>
      </w:r>
      <w:proofErr w:type="spellEnd"/>
      <w:r w:rsidRPr="00430F21">
        <w:rPr>
          <w:rFonts w:ascii="Montserrat" w:hAnsi="Montserrat" w:cs="Arial"/>
          <w:szCs w:val="20"/>
        </w:rPr>
        <w:t xml:space="preserve"> se solicitará la firma electrónica de la propuesta técnica/legal y la propuesta económica, firmar electrónicamente ambos resúmenes de propuesta y cargar donde corresponde. Cabe señalar que el resumen de la propuesta técnica/legal solo contendrá una nota señalando que los documentos técnicos/legales debieron ser enviados en el Código de procedimiento </w:t>
      </w:r>
      <w:r w:rsidR="00DC2CDD">
        <w:rPr>
          <w:rFonts w:ascii="Montserrat" w:hAnsi="Montserrat" w:cs="Arial"/>
          <w:szCs w:val="20"/>
        </w:rPr>
        <w:t>957428</w:t>
      </w:r>
      <w:r w:rsidRPr="00430F21">
        <w:rPr>
          <w:rFonts w:ascii="Montserrat" w:hAnsi="Montserrat" w:cs="Arial"/>
          <w:szCs w:val="20"/>
        </w:rPr>
        <w:t xml:space="preserve"> (inciso a).</w:t>
      </w:r>
    </w:p>
    <w:p w:rsidR="00430F21" w:rsidRPr="00430F21" w:rsidRDefault="00430F21" w:rsidP="00430F21">
      <w:pPr>
        <w:tabs>
          <w:tab w:val="left" w:pos="6379"/>
        </w:tabs>
        <w:jc w:val="both"/>
        <w:rPr>
          <w:rFonts w:ascii="Montserrat" w:hAnsi="Montserrat" w:cs="Arial"/>
          <w:szCs w:val="20"/>
        </w:rPr>
      </w:pPr>
      <w:r>
        <w:rPr>
          <w:rFonts w:ascii="Montserrat" w:hAnsi="Montserrat" w:cs="Arial"/>
          <w:szCs w:val="20"/>
        </w:rPr>
        <w:t>f.</w:t>
      </w:r>
      <w:r w:rsidR="00BF0617">
        <w:rPr>
          <w:rFonts w:ascii="Montserrat" w:hAnsi="Montserrat" w:cs="Arial"/>
          <w:szCs w:val="20"/>
        </w:rPr>
        <w:t xml:space="preserve"> </w:t>
      </w:r>
      <w:r w:rsidRPr="00430F21">
        <w:rPr>
          <w:rFonts w:ascii="Montserrat" w:hAnsi="Montserrat" w:cs="Arial"/>
          <w:szCs w:val="20"/>
        </w:rPr>
        <w:t xml:space="preserve">Código de Procedimiento </w:t>
      </w:r>
      <w:r w:rsidR="00DC2CDD" w:rsidRPr="008E2FC0">
        <w:rPr>
          <w:rFonts w:ascii="Montserrat" w:hAnsi="Montserrat" w:cs="Arial"/>
          <w:b/>
          <w:szCs w:val="20"/>
        </w:rPr>
        <w:t>957628</w:t>
      </w:r>
      <w:r w:rsidRPr="00430F21">
        <w:rPr>
          <w:rFonts w:ascii="Montserrat" w:hAnsi="Montserrat" w:cs="Arial"/>
          <w:szCs w:val="20"/>
        </w:rPr>
        <w:t xml:space="preserve"> – Contendrá solamente las partidas</w:t>
      </w:r>
      <w:r w:rsidR="00700A1E">
        <w:rPr>
          <w:rFonts w:ascii="Montserrat" w:hAnsi="Montserrat" w:cs="Arial"/>
          <w:szCs w:val="20"/>
        </w:rPr>
        <w:t xml:space="preserve"> (claves)</w:t>
      </w:r>
      <w:r w:rsidRPr="00430F21">
        <w:rPr>
          <w:rFonts w:ascii="Montserrat" w:hAnsi="Montserrat" w:cs="Arial"/>
          <w:szCs w:val="20"/>
        </w:rPr>
        <w:t xml:space="preserve"> para OSD, mismas que deberán incorporar los precios aquellas empresas que desean ofertar en las mismas. Si bien habrá una propuesta técnica/legal, ya no será necesario cargar la información en la misma y dicha propuesta solo tendrá una nota indicando que la documentación técnica y legal se cargará en el Código de Procedimiento </w:t>
      </w:r>
      <w:r w:rsidR="00DC2CDD">
        <w:rPr>
          <w:rFonts w:ascii="Montserrat" w:hAnsi="Montserrat" w:cs="Arial"/>
          <w:szCs w:val="20"/>
        </w:rPr>
        <w:t>957428</w:t>
      </w:r>
      <w:r w:rsidRPr="00430F21">
        <w:rPr>
          <w:rFonts w:ascii="Montserrat" w:hAnsi="Montserrat" w:cs="Arial"/>
          <w:szCs w:val="20"/>
        </w:rPr>
        <w:t xml:space="preserve"> (referido en el inciso a). Cuando se envíe la proposición de este procedimiento a través de </w:t>
      </w:r>
      <w:proofErr w:type="spellStart"/>
      <w:r w:rsidRPr="00430F21">
        <w:rPr>
          <w:rFonts w:ascii="Montserrat" w:hAnsi="Montserrat" w:cs="Arial"/>
          <w:szCs w:val="20"/>
        </w:rPr>
        <w:t>CompraNet</w:t>
      </w:r>
      <w:proofErr w:type="spellEnd"/>
      <w:r w:rsidRPr="00430F21">
        <w:rPr>
          <w:rFonts w:ascii="Montserrat" w:hAnsi="Montserrat" w:cs="Arial"/>
          <w:szCs w:val="20"/>
        </w:rPr>
        <w:t xml:space="preserve"> se solicitará la firma electrónica de la propuesta técnica/legal y la propuesta económica, firmar electrónicamente ambos resúmenes de propuesta y cargar donde corresponde. Cabe señalar que el resumen de la propuesta técnica/legal solo contendrá una nota señalando que los documentos técnicos/legales debieron ser enviados en el Código de procedimiento </w:t>
      </w:r>
      <w:r w:rsidR="00DC2CDD">
        <w:rPr>
          <w:rFonts w:ascii="Montserrat" w:hAnsi="Montserrat" w:cs="Arial"/>
          <w:szCs w:val="20"/>
        </w:rPr>
        <w:t>957428</w:t>
      </w:r>
      <w:r w:rsidRPr="00430F21">
        <w:rPr>
          <w:rFonts w:ascii="Montserrat" w:hAnsi="Montserrat" w:cs="Arial"/>
          <w:szCs w:val="20"/>
        </w:rPr>
        <w:t xml:space="preserve"> (inciso a). En el acta de presentación y apertura de proposiciones, se indicará que estas partidas serán evaluadas en la parte técnica/legal (datos y documentos que las empresas participantes debieron enviar en el Código de procedimiento </w:t>
      </w:r>
      <w:r w:rsidR="00DC2CDD">
        <w:rPr>
          <w:rFonts w:ascii="Montserrat" w:hAnsi="Montserrat" w:cs="Arial"/>
          <w:szCs w:val="20"/>
        </w:rPr>
        <w:t>957428</w:t>
      </w:r>
      <w:r w:rsidRPr="00430F21">
        <w:rPr>
          <w:rFonts w:ascii="Montserrat" w:hAnsi="Montserrat" w:cs="Arial"/>
          <w:szCs w:val="20"/>
        </w:rPr>
        <w:t xml:space="preserve"> –inciso a-) y que en el dictamen técnico se señalará el momento en el que se realizarán las Ofertas Subsecuentes de Descuentos.</w:t>
      </w:r>
    </w:p>
    <w:p w:rsidR="00430F21" w:rsidRPr="00430F21" w:rsidRDefault="00430F21" w:rsidP="00430F21">
      <w:pPr>
        <w:tabs>
          <w:tab w:val="left" w:pos="6379"/>
        </w:tabs>
        <w:jc w:val="both"/>
        <w:rPr>
          <w:rFonts w:ascii="Montserrat" w:hAnsi="Montserrat" w:cs="Arial"/>
          <w:szCs w:val="20"/>
        </w:rPr>
      </w:pPr>
      <w:r w:rsidRPr="00BF0617">
        <w:rPr>
          <w:rFonts w:ascii="Montserrat" w:hAnsi="Montserrat" w:cs="Arial"/>
          <w:b/>
          <w:szCs w:val="20"/>
        </w:rPr>
        <w:t>2.</w:t>
      </w:r>
      <w:r w:rsidR="00BF0617">
        <w:rPr>
          <w:rFonts w:ascii="Montserrat" w:hAnsi="Montserrat" w:cs="Arial"/>
          <w:szCs w:val="20"/>
        </w:rPr>
        <w:t xml:space="preserve"> </w:t>
      </w:r>
      <w:r w:rsidRPr="00430F21">
        <w:rPr>
          <w:rFonts w:ascii="Montserrat" w:hAnsi="Montserrat" w:cs="Arial"/>
          <w:szCs w:val="20"/>
        </w:rPr>
        <w:t>Para el seguimiento de la incorporación de información en el procedimiento o procedimientos del expediente de contratación, tener presente el código de expediente (indicar el código aquí) asignado para filtrar los procedimientos e ingresar a cada uno conforme al interés de participar (ver punto anterior).</w:t>
      </w:r>
    </w:p>
    <w:p w:rsidR="00430F21" w:rsidRPr="00430F21" w:rsidRDefault="00430F21" w:rsidP="00430F21">
      <w:pPr>
        <w:tabs>
          <w:tab w:val="left" w:pos="6379"/>
        </w:tabs>
        <w:jc w:val="both"/>
        <w:rPr>
          <w:rFonts w:ascii="Montserrat" w:hAnsi="Montserrat" w:cs="Arial"/>
          <w:szCs w:val="20"/>
        </w:rPr>
      </w:pPr>
      <w:r w:rsidRPr="00BF0617">
        <w:rPr>
          <w:rFonts w:ascii="Montserrat" w:hAnsi="Montserrat" w:cs="Arial"/>
          <w:b/>
          <w:szCs w:val="20"/>
        </w:rPr>
        <w:t>3.</w:t>
      </w:r>
      <w:r w:rsidR="00BF0617">
        <w:rPr>
          <w:rFonts w:ascii="Montserrat" w:hAnsi="Montserrat" w:cs="Arial"/>
          <w:szCs w:val="20"/>
        </w:rPr>
        <w:t xml:space="preserve"> </w:t>
      </w:r>
      <w:r w:rsidRPr="00430F21">
        <w:rPr>
          <w:rFonts w:ascii="Montserrat" w:hAnsi="Montserrat" w:cs="Arial"/>
          <w:szCs w:val="20"/>
        </w:rPr>
        <w:t xml:space="preserve">La fecha límite para enviar las proposiciones serán iguales en todos los procedimientos del expediente y cuando se envíen aquellos procedimientos, aparte del procedimiento con código </w:t>
      </w:r>
      <w:r w:rsidR="00DC2CDD">
        <w:rPr>
          <w:rFonts w:ascii="Montserrat" w:hAnsi="Montserrat" w:cs="Arial"/>
          <w:szCs w:val="20"/>
        </w:rPr>
        <w:t>957428</w:t>
      </w:r>
      <w:r w:rsidRPr="00430F21">
        <w:rPr>
          <w:rFonts w:ascii="Montserrat" w:hAnsi="Montserrat" w:cs="Arial"/>
          <w:szCs w:val="20"/>
        </w:rPr>
        <w:t xml:space="preserve"> que contiene la documentación técnica/legal, deberán firmarse electrónicamente los resúmenes que genera </w:t>
      </w:r>
      <w:proofErr w:type="spellStart"/>
      <w:r w:rsidRPr="00430F21">
        <w:rPr>
          <w:rFonts w:ascii="Montserrat" w:hAnsi="Montserrat" w:cs="Arial"/>
          <w:szCs w:val="20"/>
        </w:rPr>
        <w:t>CompraNet</w:t>
      </w:r>
      <w:proofErr w:type="spellEnd"/>
      <w:r w:rsidRPr="00430F21">
        <w:rPr>
          <w:rFonts w:ascii="Montserrat" w:hAnsi="Montserrat" w:cs="Arial"/>
          <w:szCs w:val="20"/>
        </w:rPr>
        <w:t xml:space="preserve"> para cada propuesta y cargarse en el lugar correspondiente.</w:t>
      </w:r>
    </w:p>
    <w:p w:rsidR="00C17311" w:rsidRPr="00430F21" w:rsidRDefault="00430F21" w:rsidP="00430F21">
      <w:pPr>
        <w:tabs>
          <w:tab w:val="left" w:pos="6379"/>
        </w:tabs>
        <w:jc w:val="both"/>
        <w:rPr>
          <w:rFonts w:ascii="Montserrat" w:hAnsi="Montserrat" w:cs="Arial"/>
          <w:szCs w:val="20"/>
        </w:rPr>
      </w:pPr>
      <w:r w:rsidRPr="00BF0617">
        <w:rPr>
          <w:rFonts w:ascii="Montserrat" w:hAnsi="Montserrat" w:cs="Arial"/>
          <w:b/>
          <w:szCs w:val="20"/>
        </w:rPr>
        <w:lastRenderedPageBreak/>
        <w:t>4.</w:t>
      </w:r>
      <w:r w:rsidR="00BF0617">
        <w:rPr>
          <w:rFonts w:ascii="Montserrat" w:hAnsi="Montserrat" w:cs="Arial"/>
          <w:szCs w:val="20"/>
        </w:rPr>
        <w:t xml:space="preserve"> </w:t>
      </w:r>
      <w:r w:rsidRPr="00430F21">
        <w:rPr>
          <w:rFonts w:ascii="Montserrat" w:hAnsi="Montserrat" w:cs="Arial"/>
          <w:szCs w:val="20"/>
        </w:rPr>
        <w:t>Asegurarse antes de la fecha límite de envío de proposiciones, que los códigos de procedimientos citados en el punto 1, tengan ofertas enviadas y firmadas electrónicamente, en aquellos procedimientos que contienen las partidas</w:t>
      </w:r>
      <w:r w:rsidR="006E3744">
        <w:rPr>
          <w:rFonts w:ascii="Montserrat" w:hAnsi="Montserrat" w:cs="Arial"/>
          <w:szCs w:val="20"/>
        </w:rPr>
        <w:t xml:space="preserve"> (claves)</w:t>
      </w:r>
      <w:r w:rsidRPr="00430F21">
        <w:rPr>
          <w:rFonts w:ascii="Montserrat" w:hAnsi="Montserrat" w:cs="Arial"/>
          <w:szCs w:val="20"/>
        </w:rPr>
        <w:t xml:space="preserve"> en las que se desea participar y que la información y documentación técnica/legal del código de procedimiento </w:t>
      </w:r>
      <w:r w:rsidR="00DC2CDD">
        <w:rPr>
          <w:rFonts w:ascii="Montserrat" w:hAnsi="Montserrat" w:cs="Arial"/>
          <w:szCs w:val="20"/>
        </w:rPr>
        <w:t>957428</w:t>
      </w:r>
      <w:r w:rsidRPr="00430F21">
        <w:rPr>
          <w:rFonts w:ascii="Montserrat" w:hAnsi="Montserrat" w:cs="Arial"/>
          <w:szCs w:val="20"/>
        </w:rPr>
        <w:t xml:space="preserve"> esté cargada y enviada, así como firmada electrónicamente.</w:t>
      </w:r>
    </w:p>
    <w:p w:rsidR="00CC19A2" w:rsidRDefault="00272B78" w:rsidP="008A668B">
      <w:pPr>
        <w:pStyle w:val="Ttulo1"/>
        <w:numPr>
          <w:ilvl w:val="0"/>
          <w:numId w:val="0"/>
        </w:numPr>
        <w:spacing w:before="0" w:after="0"/>
        <w:ind w:left="360" w:right="49"/>
        <w:jc w:val="center"/>
        <w:rPr>
          <w:rFonts w:cs="Arial"/>
          <w:b w:val="0"/>
          <w:sz w:val="20"/>
          <w:szCs w:val="20"/>
          <w:lang w:val="es-ES"/>
        </w:rPr>
      </w:pPr>
      <w:r>
        <w:rPr>
          <w:rFonts w:ascii="Montserrat" w:hAnsi="Montserrat" w:cs="Arial"/>
          <w:b w:val="0"/>
          <w:szCs w:val="20"/>
        </w:rPr>
        <w:br w:type="page"/>
      </w:r>
    </w:p>
    <w:p w:rsidR="00272B78" w:rsidRPr="00090684" w:rsidRDefault="00272B78" w:rsidP="00272B78">
      <w:pPr>
        <w:spacing w:after="0" w:line="240" w:lineRule="auto"/>
        <w:jc w:val="center"/>
        <w:rPr>
          <w:rFonts w:ascii="Montserrat Medium" w:hAnsi="Montserrat Medium" w:cs="Arial"/>
          <w:b/>
          <w:sz w:val="20"/>
          <w:szCs w:val="20"/>
        </w:rPr>
      </w:pPr>
      <w:r>
        <w:rPr>
          <w:rFonts w:ascii="Montserrat Medium" w:hAnsi="Montserrat Medium" w:cs="Arial"/>
          <w:b/>
          <w:sz w:val="20"/>
          <w:szCs w:val="20"/>
        </w:rPr>
        <w:lastRenderedPageBreak/>
        <w:t>ANEXO 2</w:t>
      </w:r>
      <w:r w:rsidR="008A668B">
        <w:rPr>
          <w:rFonts w:ascii="Montserrat Medium" w:hAnsi="Montserrat Medium" w:cs="Arial"/>
          <w:b/>
          <w:sz w:val="20"/>
          <w:szCs w:val="20"/>
        </w:rPr>
        <w:t>2</w:t>
      </w:r>
    </w:p>
    <w:p w:rsidR="00C17311" w:rsidRDefault="00272B78" w:rsidP="00C17311">
      <w:pPr>
        <w:tabs>
          <w:tab w:val="left" w:pos="6379"/>
        </w:tabs>
        <w:jc w:val="center"/>
        <w:rPr>
          <w:rFonts w:ascii="Montserrat Medium" w:eastAsia="Arial" w:hAnsi="Montserrat Medium" w:cs="Arial"/>
          <w:b/>
          <w:sz w:val="20"/>
          <w:szCs w:val="20"/>
        </w:rPr>
      </w:pPr>
      <w:r w:rsidRPr="00272B78">
        <w:rPr>
          <w:rFonts w:ascii="Montserrat Medium" w:eastAsia="Arial" w:hAnsi="Montserrat Medium" w:cs="Arial"/>
          <w:b/>
          <w:sz w:val="20"/>
          <w:szCs w:val="20"/>
        </w:rPr>
        <w:t>NOTA INFORMATIVA PARA PARTICIPANTES DE PAÍSES MIEMBROS DE LA ORGANIZACIÓN PARA LA COOPERACIÓN Y EL DESARROLLO ECONÓMICO</w:t>
      </w:r>
      <w:r w:rsidR="00A4799B">
        <w:rPr>
          <w:rFonts w:ascii="Montserrat Medium" w:eastAsia="Arial" w:hAnsi="Montserrat Medium" w:cs="Arial"/>
          <w:b/>
          <w:sz w:val="20"/>
          <w:szCs w:val="20"/>
        </w:rPr>
        <w:t>S</w:t>
      </w:r>
      <w:r w:rsidRPr="00272B78">
        <w:rPr>
          <w:rFonts w:ascii="Montserrat Medium" w:eastAsia="Arial" w:hAnsi="Montserrat Medium" w:cs="Arial"/>
          <w:b/>
          <w:sz w:val="20"/>
          <w:szCs w:val="20"/>
        </w:rPr>
        <w:t xml:space="preserve"> (OCDE)</w:t>
      </w:r>
    </w:p>
    <w:p w:rsidR="00300D28" w:rsidRPr="009713DF" w:rsidRDefault="00300D28" w:rsidP="00300D28">
      <w:pPr>
        <w:jc w:val="both"/>
        <w:rPr>
          <w:rFonts w:ascii="Montserrat" w:hAnsi="Montserrat" w:cs="Arial"/>
          <w:sz w:val="20"/>
          <w:szCs w:val="20"/>
        </w:rPr>
      </w:pPr>
      <w:r w:rsidRPr="009713DF">
        <w:rPr>
          <w:rFonts w:ascii="Montserrat" w:hAnsi="Montserrat" w:cs="Arial"/>
          <w:sz w:val="20"/>
          <w:szCs w:val="20"/>
        </w:rPr>
        <w:t>El compromiso de México en el combate a la corrupción ha trascendido nuestras fronteras y el ámbito de acción del gobierno federal. En el plano internacional y como miembro de la Organización para la Cooperación y el Desarrollo Económico</w:t>
      </w:r>
      <w:r w:rsidR="00A4799B">
        <w:rPr>
          <w:rFonts w:ascii="Montserrat" w:hAnsi="Montserrat" w:cs="Arial"/>
          <w:sz w:val="20"/>
          <w:szCs w:val="20"/>
        </w:rPr>
        <w:t>s</w:t>
      </w:r>
      <w:r w:rsidRPr="009713DF">
        <w:rPr>
          <w:rFonts w:ascii="Montserrat" w:hAnsi="Montserrat" w:cs="Arial"/>
          <w:sz w:val="20"/>
          <w:szCs w:val="20"/>
        </w:rPr>
        <w:t xml:space="preserve"> (OCDE) y firmante de la </w:t>
      </w:r>
      <w:r w:rsidRPr="009713DF">
        <w:rPr>
          <w:rFonts w:ascii="Montserrat" w:hAnsi="Montserrat" w:cs="Arial"/>
          <w:b/>
          <w:sz w:val="20"/>
          <w:szCs w:val="20"/>
        </w:rPr>
        <w:t>Convención para combatir el cohecho de servidores públicos extranjeros en transacciones comerciales internacionales</w:t>
      </w:r>
      <w:r w:rsidRPr="009713DF">
        <w:rPr>
          <w:rFonts w:ascii="Montserrat" w:hAnsi="Montserrat" w:cs="Arial"/>
          <w:sz w:val="20"/>
          <w:szCs w:val="20"/>
        </w:rPr>
        <w:t>, hemos adquirido responsabilidades que involucran a los sectores público y privado.</w:t>
      </w:r>
    </w:p>
    <w:p w:rsidR="00300D28" w:rsidRPr="009713DF" w:rsidRDefault="00300D28" w:rsidP="00300D28">
      <w:pPr>
        <w:jc w:val="both"/>
        <w:rPr>
          <w:rFonts w:ascii="Montserrat" w:hAnsi="Montserrat" w:cs="Arial"/>
          <w:sz w:val="20"/>
          <w:szCs w:val="20"/>
        </w:rPr>
      </w:pPr>
      <w:r w:rsidRPr="009713DF">
        <w:rPr>
          <w:rFonts w:ascii="Montserrat" w:hAnsi="Montserrat" w:cs="Arial"/>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300D28" w:rsidRPr="009713DF" w:rsidRDefault="00300D28" w:rsidP="00300D28">
      <w:pPr>
        <w:jc w:val="both"/>
        <w:rPr>
          <w:rFonts w:ascii="Montserrat" w:hAnsi="Montserrat" w:cs="Arial"/>
          <w:sz w:val="20"/>
          <w:szCs w:val="20"/>
        </w:rPr>
      </w:pPr>
      <w:r w:rsidRPr="009713DF">
        <w:rPr>
          <w:rFonts w:ascii="Montserrat" w:hAnsi="Montserrat" w:cs="Arial"/>
          <w:sz w:val="20"/>
          <w:szCs w:val="20"/>
        </w:rPr>
        <w:t xml:space="preserve">La OCDE ha establecido mecanismos muy claros para que los países firmantes de la Convención cumplan con las recomendaciones emitidas por ésta y en caso de México, iniciará en </w:t>
      </w:r>
      <w:r w:rsidRPr="009713DF">
        <w:rPr>
          <w:rFonts w:ascii="Montserrat" w:hAnsi="Montserrat" w:cs="Arial"/>
          <w:b/>
          <w:sz w:val="20"/>
          <w:szCs w:val="20"/>
        </w:rPr>
        <w:t>noviembre</w:t>
      </w:r>
      <w:r w:rsidRPr="009713DF">
        <w:rPr>
          <w:rFonts w:ascii="Montserrat" w:hAnsi="Montserrat" w:cs="Arial"/>
          <w:sz w:val="20"/>
          <w:szCs w:val="20"/>
        </w:rPr>
        <w:t xml:space="preserve"> de 2003 una segunda fase de </w:t>
      </w:r>
      <w:r w:rsidRPr="009713DF">
        <w:rPr>
          <w:rFonts w:ascii="Montserrat" w:hAnsi="Montserrat" w:cs="Arial"/>
          <w:b/>
          <w:sz w:val="20"/>
          <w:szCs w:val="20"/>
        </w:rPr>
        <w:t>evaluación</w:t>
      </w:r>
      <w:r w:rsidRPr="009713DF">
        <w:rPr>
          <w:rFonts w:ascii="Montserrat" w:hAnsi="Montserrat" w:cs="Arial"/>
          <w:sz w:val="20"/>
          <w:szCs w:val="20"/>
        </w:rPr>
        <w:t xml:space="preserve"> – la primera ya fue aprobada- en donde un grupo de expertos verificará, entre otros:</w:t>
      </w:r>
    </w:p>
    <w:p w:rsidR="00300D28" w:rsidRPr="009713DF" w:rsidRDefault="00300D28" w:rsidP="00300D28">
      <w:pPr>
        <w:numPr>
          <w:ilvl w:val="0"/>
          <w:numId w:val="9"/>
        </w:numPr>
        <w:suppressAutoHyphens/>
        <w:spacing w:after="0" w:line="240" w:lineRule="auto"/>
        <w:ind w:right="49"/>
        <w:jc w:val="both"/>
        <w:rPr>
          <w:rFonts w:ascii="Montserrat" w:eastAsia="Times New Roman" w:hAnsi="Montserrat" w:cs="Arial"/>
          <w:sz w:val="20"/>
          <w:szCs w:val="20"/>
          <w:lang w:val="es-ES" w:eastAsia="ar-SA"/>
        </w:rPr>
      </w:pPr>
      <w:r w:rsidRPr="009713DF">
        <w:rPr>
          <w:rFonts w:ascii="Montserrat" w:eastAsia="Times New Roman" w:hAnsi="Montserrat" w:cs="Arial"/>
          <w:sz w:val="20"/>
          <w:szCs w:val="20"/>
          <w:lang w:val="es-ES" w:eastAsia="ar-SA"/>
        </w:rPr>
        <w:t>La compatibilidad de nuestro marco jurídico con las disposiciones de la Convención.</w:t>
      </w: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rsidR="00300D28" w:rsidRPr="009713DF" w:rsidRDefault="00300D28" w:rsidP="00300D28">
      <w:pPr>
        <w:numPr>
          <w:ilvl w:val="0"/>
          <w:numId w:val="9"/>
        </w:numPr>
        <w:suppressAutoHyphens/>
        <w:spacing w:after="0" w:line="240" w:lineRule="auto"/>
        <w:ind w:right="49"/>
        <w:jc w:val="both"/>
        <w:rPr>
          <w:rFonts w:ascii="Montserrat" w:eastAsia="Times New Roman" w:hAnsi="Montserrat" w:cs="Arial"/>
          <w:sz w:val="20"/>
          <w:szCs w:val="20"/>
          <w:lang w:val="es-ES" w:eastAsia="ar-SA"/>
        </w:rPr>
      </w:pPr>
      <w:r w:rsidRPr="009713DF">
        <w:rPr>
          <w:rFonts w:ascii="Montserrat" w:eastAsia="Times New Roman" w:hAnsi="Montserrat" w:cs="Arial"/>
          <w:sz w:val="20"/>
          <w:szCs w:val="20"/>
          <w:lang w:val="es-ES" w:eastAsia="ar-SA"/>
        </w:rPr>
        <w:t>El conocimiento que tengan los sectores público y privado de las recomendaciones de la Convención.</w:t>
      </w: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rsidR="00300D28" w:rsidRPr="009713DF" w:rsidRDefault="00300D28" w:rsidP="00300D28">
      <w:pPr>
        <w:jc w:val="both"/>
        <w:rPr>
          <w:rFonts w:ascii="Montserrat" w:hAnsi="Montserrat" w:cs="Arial"/>
          <w:sz w:val="20"/>
          <w:szCs w:val="20"/>
        </w:rPr>
      </w:pPr>
      <w:r w:rsidRPr="009713DF">
        <w:rPr>
          <w:rFonts w:ascii="Montserrat" w:hAnsi="Montserrat" w:cs="Arial"/>
          <w:sz w:val="20"/>
          <w:szCs w:val="20"/>
        </w:rPr>
        <w:t xml:space="preserve">El resultado de esta evaluación </w:t>
      </w:r>
      <w:r w:rsidRPr="009713DF">
        <w:rPr>
          <w:rFonts w:ascii="Montserrat" w:hAnsi="Montserrat" w:cs="Arial"/>
          <w:b/>
          <w:sz w:val="20"/>
          <w:szCs w:val="20"/>
        </w:rPr>
        <w:t>impactará</w:t>
      </w:r>
      <w:r w:rsidRPr="009713DF">
        <w:rPr>
          <w:rFonts w:ascii="Montserrat" w:hAnsi="Montserrat" w:cs="Arial"/>
          <w:sz w:val="20"/>
          <w:szCs w:val="20"/>
        </w:rPr>
        <w:t xml:space="preserve"> el grado de inversión otorgado a México por las agencias calificadores y la atracción de inversión extranjera.</w:t>
      </w:r>
    </w:p>
    <w:p w:rsidR="00300D28" w:rsidRPr="009713DF" w:rsidRDefault="00300D28" w:rsidP="00300D28">
      <w:pPr>
        <w:jc w:val="both"/>
        <w:rPr>
          <w:rFonts w:ascii="Montserrat" w:hAnsi="Montserrat" w:cs="Arial"/>
          <w:sz w:val="20"/>
          <w:szCs w:val="20"/>
        </w:rPr>
      </w:pPr>
      <w:r w:rsidRPr="009713DF">
        <w:rPr>
          <w:rFonts w:ascii="Montserrat" w:hAnsi="Montserrat" w:cs="Arial"/>
          <w:sz w:val="20"/>
          <w:szCs w:val="20"/>
        </w:rPr>
        <w:t xml:space="preserve">Las </w:t>
      </w:r>
      <w:r w:rsidRPr="009713DF">
        <w:rPr>
          <w:rFonts w:ascii="Montserrat" w:hAnsi="Montserrat" w:cs="Arial"/>
          <w:b/>
          <w:sz w:val="20"/>
          <w:szCs w:val="20"/>
        </w:rPr>
        <w:t>responsabilidades del sector público</w:t>
      </w:r>
      <w:r w:rsidRPr="009713DF">
        <w:rPr>
          <w:rFonts w:ascii="Montserrat" w:hAnsi="Montserrat" w:cs="Arial"/>
          <w:sz w:val="20"/>
          <w:szCs w:val="20"/>
        </w:rPr>
        <w:t xml:space="preserve"> se centran en:</w:t>
      </w:r>
    </w:p>
    <w:p w:rsidR="00300D28" w:rsidRPr="009713DF" w:rsidRDefault="00300D28" w:rsidP="00300D28">
      <w:pPr>
        <w:numPr>
          <w:ilvl w:val="0"/>
          <w:numId w:val="10"/>
        </w:numPr>
        <w:suppressAutoHyphens/>
        <w:spacing w:after="0" w:line="240" w:lineRule="auto"/>
        <w:ind w:right="49"/>
        <w:jc w:val="both"/>
        <w:rPr>
          <w:rFonts w:ascii="Montserrat" w:eastAsia="Times New Roman" w:hAnsi="Montserrat" w:cs="Arial"/>
          <w:sz w:val="20"/>
          <w:szCs w:val="20"/>
          <w:lang w:val="es-ES" w:eastAsia="ar-SA"/>
        </w:rPr>
      </w:pPr>
      <w:r w:rsidRPr="009713DF">
        <w:rPr>
          <w:rFonts w:ascii="Montserrat" w:eastAsia="Times New Roman" w:hAnsi="Montserrat" w:cs="Arial"/>
          <w:sz w:val="20"/>
          <w:szCs w:val="20"/>
          <w:lang w:val="es-ES" w:eastAsia="ar-SA"/>
        </w:rPr>
        <w:t>Profundizar las reformas legales que inició en 1999.</w:t>
      </w:r>
    </w:p>
    <w:p w:rsidR="00300D28" w:rsidRPr="009713DF" w:rsidRDefault="00300D28" w:rsidP="00300D28">
      <w:pPr>
        <w:numPr>
          <w:ilvl w:val="0"/>
          <w:numId w:val="10"/>
        </w:numPr>
        <w:suppressAutoHyphens/>
        <w:spacing w:after="0" w:line="240" w:lineRule="auto"/>
        <w:ind w:right="49"/>
        <w:jc w:val="both"/>
        <w:rPr>
          <w:rFonts w:ascii="Montserrat" w:eastAsia="Times New Roman" w:hAnsi="Montserrat" w:cs="Arial"/>
          <w:sz w:val="20"/>
          <w:szCs w:val="20"/>
          <w:lang w:val="es-ES" w:eastAsia="ar-SA"/>
        </w:rPr>
      </w:pPr>
      <w:r w:rsidRPr="009713DF">
        <w:rPr>
          <w:rFonts w:ascii="Montserrat" w:eastAsia="Times New Roman" w:hAnsi="Montserrat" w:cs="Arial"/>
          <w:sz w:val="20"/>
          <w:szCs w:val="20"/>
          <w:lang w:val="es-ES" w:eastAsia="ar-SA"/>
        </w:rPr>
        <w:t>Difundir las recomendaciones de la Convención y las obligaciones de cada uno de los actores comprometidos en su cumplimiento.</w:t>
      </w:r>
    </w:p>
    <w:p w:rsidR="00300D28" w:rsidRPr="00300D28" w:rsidRDefault="00300D28" w:rsidP="001E0178">
      <w:pPr>
        <w:numPr>
          <w:ilvl w:val="0"/>
          <w:numId w:val="10"/>
        </w:numPr>
        <w:suppressAutoHyphens/>
        <w:spacing w:after="0" w:line="240" w:lineRule="auto"/>
        <w:ind w:right="49"/>
        <w:jc w:val="both"/>
        <w:rPr>
          <w:rFonts w:ascii="Montserrat" w:hAnsi="Montserrat" w:cs="Arial"/>
          <w:sz w:val="20"/>
          <w:szCs w:val="20"/>
        </w:rPr>
      </w:pPr>
      <w:r w:rsidRPr="00300D28">
        <w:rPr>
          <w:rFonts w:ascii="Montserrat" w:eastAsia="Times New Roman" w:hAnsi="Montserrat" w:cs="Arial"/>
          <w:sz w:val="20"/>
          <w:szCs w:val="20"/>
          <w:lang w:val="es-ES" w:eastAsia="ar-SA"/>
        </w:rPr>
        <w:t xml:space="preserve">Presentar casos de cohecho en proceso y concluidos (incluyendo aquellos relacionados </w:t>
      </w:r>
    </w:p>
    <w:p w:rsidR="00300D28" w:rsidRPr="009713DF" w:rsidRDefault="00300D28" w:rsidP="00300D28">
      <w:pPr>
        <w:jc w:val="both"/>
        <w:rPr>
          <w:rFonts w:ascii="Montserrat" w:hAnsi="Montserrat" w:cs="Arial"/>
          <w:b/>
          <w:sz w:val="20"/>
          <w:szCs w:val="20"/>
        </w:rPr>
      </w:pPr>
      <w:r w:rsidRPr="009713DF">
        <w:rPr>
          <w:rFonts w:ascii="Montserrat" w:hAnsi="Montserrat" w:cs="Arial"/>
          <w:sz w:val="20"/>
          <w:szCs w:val="20"/>
        </w:rPr>
        <w:t>Las</w:t>
      </w:r>
      <w:r w:rsidRPr="009713DF">
        <w:rPr>
          <w:rFonts w:ascii="Montserrat" w:hAnsi="Montserrat" w:cs="Arial"/>
          <w:b/>
          <w:sz w:val="20"/>
          <w:szCs w:val="20"/>
        </w:rPr>
        <w:t xml:space="preserve"> responsabilidades del sector privado </w:t>
      </w:r>
      <w:r w:rsidRPr="009713DF">
        <w:rPr>
          <w:rFonts w:ascii="Montserrat" w:hAnsi="Montserrat" w:cs="Arial"/>
          <w:sz w:val="20"/>
          <w:szCs w:val="20"/>
        </w:rPr>
        <w:t>contemplan:</w:t>
      </w:r>
    </w:p>
    <w:p w:rsidR="00300D28" w:rsidRPr="009713DF" w:rsidRDefault="00300D28" w:rsidP="00300D28">
      <w:pPr>
        <w:numPr>
          <w:ilvl w:val="0"/>
          <w:numId w:val="11"/>
        </w:numPr>
        <w:suppressAutoHyphens/>
        <w:spacing w:after="0" w:line="240" w:lineRule="auto"/>
        <w:ind w:right="49"/>
        <w:jc w:val="both"/>
        <w:rPr>
          <w:rFonts w:ascii="Montserrat" w:eastAsia="Times New Roman" w:hAnsi="Montserrat" w:cs="Arial"/>
          <w:sz w:val="20"/>
          <w:szCs w:val="20"/>
          <w:lang w:val="es-ES" w:eastAsia="ar-SA"/>
        </w:rPr>
      </w:pPr>
      <w:r w:rsidRPr="009713DF">
        <w:rPr>
          <w:rFonts w:ascii="Montserrat" w:eastAsia="Times New Roman" w:hAnsi="Montserrat" w:cs="Arial"/>
          <w:b/>
          <w:bCs/>
          <w:sz w:val="20"/>
          <w:szCs w:val="20"/>
          <w:lang w:val="es-ES" w:eastAsia="ar-SA"/>
        </w:rPr>
        <w:t>Las empresas</w:t>
      </w:r>
      <w:r w:rsidRPr="009713DF">
        <w:rPr>
          <w:rFonts w:ascii="Montserrat" w:eastAsia="Times New Roman" w:hAnsi="Montserrat" w:cs="Arial"/>
          <w:sz w:val="20"/>
          <w:szCs w:val="20"/>
          <w:lang w:val="es-ES" w:eastAsia="ar-SA"/>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rsidR="00300D28" w:rsidRPr="009713DF" w:rsidRDefault="00300D28" w:rsidP="00300D28">
      <w:pPr>
        <w:numPr>
          <w:ilvl w:val="0"/>
          <w:numId w:val="11"/>
        </w:numPr>
        <w:suppressAutoHyphens/>
        <w:spacing w:after="0" w:line="240" w:lineRule="auto"/>
        <w:ind w:right="49"/>
        <w:jc w:val="both"/>
        <w:rPr>
          <w:rFonts w:ascii="Montserrat" w:eastAsia="Times New Roman" w:hAnsi="Montserrat" w:cs="Arial"/>
          <w:sz w:val="20"/>
          <w:szCs w:val="20"/>
          <w:lang w:val="es-ES" w:eastAsia="ar-SA"/>
        </w:rPr>
      </w:pPr>
      <w:r w:rsidRPr="009713DF">
        <w:rPr>
          <w:rFonts w:ascii="Montserrat" w:eastAsia="Times New Roman" w:hAnsi="Montserrat" w:cs="Arial"/>
          <w:b/>
          <w:bCs/>
          <w:sz w:val="20"/>
          <w:szCs w:val="20"/>
          <w:lang w:val="es-ES" w:eastAsia="ar-SA"/>
        </w:rPr>
        <w:t>Los contadores públicos</w:t>
      </w:r>
      <w:r w:rsidRPr="009713DF">
        <w:rPr>
          <w:rFonts w:ascii="Montserrat" w:eastAsia="Times New Roman" w:hAnsi="Montserrat" w:cs="Arial"/>
          <w:sz w:val="20"/>
          <w:szCs w:val="20"/>
          <w:lang w:val="es-ES" w:eastAsia="ar-SA"/>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rsidR="00300D28" w:rsidRPr="009713DF" w:rsidRDefault="00300D28" w:rsidP="00300D28">
      <w:pPr>
        <w:numPr>
          <w:ilvl w:val="0"/>
          <w:numId w:val="11"/>
        </w:numPr>
        <w:suppressAutoHyphens/>
        <w:spacing w:after="0" w:line="240" w:lineRule="auto"/>
        <w:ind w:right="49"/>
        <w:jc w:val="both"/>
        <w:rPr>
          <w:rFonts w:ascii="Montserrat" w:eastAsia="Times New Roman" w:hAnsi="Montserrat" w:cs="Arial"/>
          <w:sz w:val="20"/>
          <w:szCs w:val="20"/>
          <w:lang w:val="es-ES" w:eastAsia="ar-SA"/>
        </w:rPr>
      </w:pPr>
      <w:r w:rsidRPr="009713DF">
        <w:rPr>
          <w:rFonts w:ascii="Montserrat" w:eastAsia="Times New Roman" w:hAnsi="Montserrat" w:cs="Arial"/>
          <w:b/>
          <w:bCs/>
          <w:sz w:val="20"/>
          <w:szCs w:val="20"/>
          <w:lang w:val="es-ES" w:eastAsia="ar-SA"/>
        </w:rPr>
        <w:lastRenderedPageBreak/>
        <w:t>Los abogados</w:t>
      </w:r>
      <w:r w:rsidRPr="009713DF">
        <w:rPr>
          <w:rFonts w:ascii="Montserrat" w:eastAsia="Times New Roman" w:hAnsi="Montserrat" w:cs="Arial"/>
          <w:sz w:val="20"/>
          <w:szCs w:val="20"/>
          <w:lang w:val="es-ES" w:eastAsia="ar-SA"/>
        </w:rPr>
        <w:t>: promover el cumplimiento y revisión de la Convención (imprimir el carácter vinculatorio entre ésta y la legislación nacional); impulsar los esquemas preventivos que deben adoptar las empresas.</w:t>
      </w: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9713DF">
        <w:rPr>
          <w:rFonts w:ascii="Montserrat" w:eastAsia="Times New Roman" w:hAnsi="Montserrat" w:cs="Arial"/>
          <w:sz w:val="20"/>
          <w:szCs w:val="20"/>
          <w:lang w:val="es-ES" w:eastAsia="ar-SA"/>
        </w:rPr>
        <w:t xml:space="preserve">Las </w:t>
      </w:r>
      <w:r w:rsidRPr="009713DF">
        <w:rPr>
          <w:rFonts w:ascii="Montserrat" w:eastAsia="Times New Roman" w:hAnsi="Montserrat" w:cs="Arial"/>
          <w:b/>
          <w:bCs/>
          <w:sz w:val="20"/>
          <w:szCs w:val="20"/>
          <w:lang w:val="es-ES" w:eastAsia="ar-SA"/>
        </w:rPr>
        <w:t>sanciones</w:t>
      </w:r>
      <w:r w:rsidRPr="009713DF">
        <w:rPr>
          <w:rFonts w:ascii="Montserrat" w:eastAsia="Times New Roman" w:hAnsi="Montserrat" w:cs="Arial"/>
          <w:sz w:val="20"/>
          <w:szCs w:val="20"/>
          <w:lang w:val="es-ES" w:eastAsia="ar-SA"/>
        </w:rPr>
        <w:t xml:space="preserve"> impuestas a las personas físicas o morales (privados) y a los servidores públicos que incumplan las recomendaciones de la Convención, implican entre otras, privación de la libertad, extradición, decomiso y/o embargo de dinero o bienes.</w:t>
      </w: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9713DF">
        <w:rPr>
          <w:rFonts w:ascii="Montserrat" w:eastAsia="Times New Roman" w:hAnsi="Montserrat" w:cs="Arial"/>
          <w:sz w:val="20"/>
          <w:szCs w:val="20"/>
          <w:lang w:val="es-ES" w:eastAsia="ar-SA"/>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9713DF">
        <w:rPr>
          <w:rFonts w:ascii="Montserrat" w:eastAsia="Times New Roman" w:hAnsi="Montserrat" w:cs="Arial"/>
          <w:sz w:val="20"/>
          <w:szCs w:val="20"/>
          <w:lang w:val="es-ES" w:eastAsia="ar-SA"/>
        </w:rPr>
        <w:t>El culpable puede ser perseguido en cualquier país firmante de la Convención, independientemente del lugar donde el acto de cohecho haya sido cometido.</w:t>
      </w: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9713DF">
        <w:rPr>
          <w:rFonts w:ascii="Montserrat" w:eastAsia="Times New Roman" w:hAnsi="Montserrat" w:cs="Arial"/>
          <w:sz w:val="20"/>
          <w:szCs w:val="20"/>
          <w:lang w:val="es-ES"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9713DF">
        <w:rPr>
          <w:rFonts w:ascii="Montserrat" w:eastAsia="Times New Roman" w:hAnsi="Montserrat" w:cs="Arial"/>
          <w:sz w:val="20"/>
          <w:szCs w:val="20"/>
          <w:lang w:val="es-ES" w:eastAsia="ar-SA"/>
        </w:rPr>
        <w:t>Por otra parte, es de señalar que el Código Penal Federal sanciona el cohecho en los siguientes términos:</w:t>
      </w: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9713DF">
        <w:rPr>
          <w:rFonts w:ascii="Montserrat" w:eastAsia="Times New Roman" w:hAnsi="Montserrat" w:cs="Arial"/>
          <w:sz w:val="20"/>
          <w:szCs w:val="20"/>
          <w:lang w:val="es-ES" w:eastAsia="ar-SA"/>
        </w:rPr>
        <w:t>“Artículo 222. Cometen el delito de cohecho:</w:t>
      </w: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9713DF">
        <w:rPr>
          <w:rFonts w:ascii="Montserrat" w:eastAsia="Times New Roman" w:hAnsi="Montserrat" w:cs="Arial"/>
          <w:sz w:val="20"/>
          <w:szCs w:val="20"/>
          <w:lang w:val="es-ES" w:eastAsia="ar-SA"/>
        </w:rPr>
        <w:t>I.- El servidor público que por sí, o por interpósita persona solicite o reciba ilícitamente para sí o para otro, dinero o cualquier beneficio, o acepte una promesa, para hacer o dejar de realizar un acto propio de sus funciones inherentes a su empleo, cargo o comisión;</w:t>
      </w: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9713DF">
        <w:rPr>
          <w:rFonts w:ascii="Montserrat" w:eastAsia="Times New Roman" w:hAnsi="Montserrat" w:cs="Arial"/>
          <w:sz w:val="20"/>
          <w:szCs w:val="20"/>
          <w:lang w:val="es-ES" w:eastAsia="ar-SA"/>
        </w:rPr>
        <w:t>II.- El que dé, prometa o entregue cualquier beneficio a alguna de las personas que se mencionan en el artículo 212 de este Código, para que haga u omita un acto relacionado con sus funciones, a su empleo, cargo o comisión, y</w:t>
      </w: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9713DF">
        <w:rPr>
          <w:rFonts w:ascii="Montserrat" w:eastAsia="Times New Roman" w:hAnsi="Montserrat" w:cs="Arial"/>
          <w:sz w:val="20"/>
          <w:szCs w:val="20"/>
          <w:lang w:val="es-ES" w:eastAsia="ar-SA"/>
        </w:rPr>
        <w:t>III.- El legislador federal que, en el ejercicio de sus funciones o atribuciones, y en el marco del proceso de aprobación del presupuesto de egresos respectivo, gestione o solicite:</w:t>
      </w: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9713DF">
        <w:rPr>
          <w:rFonts w:ascii="Montserrat" w:eastAsia="Times New Roman" w:hAnsi="Montserrat" w:cs="Arial"/>
          <w:sz w:val="20"/>
          <w:szCs w:val="20"/>
          <w:lang w:val="es-ES" w:eastAsia="ar-SA"/>
        </w:rPr>
        <w:t>a) La asignación de recursos a favor de un ente público, exigiendo u obteniendo, para sí o para un tercero, una comisión, dádiva o contraprestación, en dinero o en especie, distinta a la que le corresponde por el ejercicio de su encargo;</w:t>
      </w: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9713DF">
        <w:rPr>
          <w:rFonts w:ascii="Montserrat" w:eastAsia="Times New Roman" w:hAnsi="Montserrat" w:cs="Arial"/>
          <w:sz w:val="20"/>
          <w:szCs w:val="20"/>
          <w:lang w:val="es-ES" w:eastAsia="ar-SA"/>
        </w:rPr>
        <w:t>b) El otorgamiento de contratos de obra pública o de servicios a favor de determinadas personas físicas o morales.</w:t>
      </w: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9713DF">
        <w:rPr>
          <w:rFonts w:ascii="Montserrat" w:eastAsia="Times New Roman" w:hAnsi="Montserrat" w:cs="Arial"/>
          <w:sz w:val="20"/>
          <w:szCs w:val="20"/>
          <w:lang w:val="es-ES" w:eastAsia="ar-SA"/>
        </w:rPr>
        <w:t>Se aplicará la misma pena a cualquier persona que gestione, solicite a nombre o en representación del legislador federal las asignaciones de recursos u otorgamiento de contratos a que se refieren los incisos a) y b) de este artículo.</w:t>
      </w: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9713DF">
        <w:rPr>
          <w:rFonts w:ascii="Montserrat" w:eastAsia="Times New Roman" w:hAnsi="Montserrat" w:cs="Arial"/>
          <w:sz w:val="20"/>
          <w:szCs w:val="20"/>
          <w:lang w:val="es-ES" w:eastAsia="ar-SA"/>
        </w:rPr>
        <w:t>Al que comete el delito de cohecho se le impondrán las siguientes sanciones:</w:t>
      </w: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9713DF">
        <w:rPr>
          <w:rFonts w:ascii="Montserrat" w:eastAsia="Times New Roman" w:hAnsi="Montserrat" w:cs="Arial"/>
          <w:sz w:val="20"/>
          <w:szCs w:val="20"/>
          <w:lang w:val="es-ES" w:eastAsia="ar-SA"/>
        </w:rPr>
        <w:lastRenderedPageBreak/>
        <w:t xml:space="preserve">Cuando la cantidad o el valor de la dádiva, de los bienes o la promesa no excedan del equivalente de quinientas veces el valor diario de la Unidad de Medida y Actualización en el momento de cometerse el delito, o no sea </w:t>
      </w:r>
      <w:proofErr w:type="spellStart"/>
      <w:r w:rsidRPr="009713DF">
        <w:rPr>
          <w:rFonts w:ascii="Montserrat" w:eastAsia="Times New Roman" w:hAnsi="Montserrat" w:cs="Arial"/>
          <w:sz w:val="20"/>
          <w:szCs w:val="20"/>
          <w:lang w:val="es-ES" w:eastAsia="ar-SA"/>
        </w:rPr>
        <w:t>valuable</w:t>
      </w:r>
      <w:proofErr w:type="spellEnd"/>
      <w:r w:rsidRPr="009713DF">
        <w:rPr>
          <w:rFonts w:ascii="Montserrat" w:eastAsia="Times New Roman" w:hAnsi="Montserrat" w:cs="Arial"/>
          <w:sz w:val="20"/>
          <w:szCs w:val="20"/>
          <w:lang w:val="es-ES" w:eastAsia="ar-SA"/>
        </w:rPr>
        <w:t>, se impondrán de tres meses a dos años de prisión y de treinta a cien días multa.</w:t>
      </w: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9713DF">
        <w:rPr>
          <w:rFonts w:ascii="Montserrat" w:eastAsia="Times New Roman" w:hAnsi="Montserrat" w:cs="Arial"/>
          <w:sz w:val="20"/>
          <w:szCs w:val="20"/>
          <w:lang w:val="es-ES" w:eastAsia="ar-SA"/>
        </w:rPr>
        <w:t>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w:t>
      </w: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9713DF">
        <w:rPr>
          <w:rFonts w:ascii="Montserrat" w:eastAsia="Times New Roman" w:hAnsi="Montserrat" w:cs="Arial"/>
          <w:sz w:val="20"/>
          <w:szCs w:val="20"/>
          <w:lang w:val="es-ES" w:eastAsia="ar-SA"/>
        </w:rPr>
        <w:t>En ningún caso se devolverá a los responsables del delito de cohecho, el dinero o dádivas entregadas, las mismas se aplicarán en beneficio del Estado.”</w:t>
      </w: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9713DF">
        <w:rPr>
          <w:rFonts w:ascii="Montserrat" w:eastAsia="Times New Roman" w:hAnsi="Montserrat" w:cs="Arial"/>
          <w:sz w:val="20"/>
          <w:szCs w:val="20"/>
          <w:lang w:val="es-ES" w:eastAsia="ar-SA"/>
        </w:rPr>
        <w:t>“Capítulo XI</w:t>
      </w: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9713DF">
        <w:rPr>
          <w:rFonts w:ascii="Montserrat" w:eastAsia="Times New Roman" w:hAnsi="Montserrat" w:cs="Arial"/>
          <w:sz w:val="20"/>
          <w:szCs w:val="20"/>
          <w:lang w:val="es-ES" w:eastAsia="ar-SA"/>
        </w:rPr>
        <w:t>Cohecho a servidores públicos extranjeros</w:t>
      </w: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9713DF">
        <w:rPr>
          <w:rFonts w:ascii="Montserrat" w:eastAsia="Times New Roman" w:hAnsi="Montserrat" w:cs="Arial"/>
          <w:sz w:val="20"/>
          <w:szCs w:val="20"/>
          <w:lang w:val="es-ES" w:eastAsia="ar-SA"/>
        </w:rPr>
        <w:t>Artículo 222 bis.-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9713DF">
        <w:rPr>
          <w:rFonts w:ascii="Montserrat" w:eastAsia="Times New Roman" w:hAnsi="Montserrat" w:cs="Arial"/>
          <w:sz w:val="20"/>
          <w:szCs w:val="20"/>
          <w:lang w:val="es-ES" w:eastAsia="ar-SA"/>
        </w:rPr>
        <w:t>I. A un servidor público extranjero, en su beneficio o el de un tercero, para que dicho servidor público gestione o se abstenga de gestionar la tramitación o resolución de asuntos relacionados con las funciones inherentes a su empleo, cargo o comisión;</w:t>
      </w: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9713DF">
        <w:rPr>
          <w:rFonts w:ascii="Montserrat" w:eastAsia="Times New Roman" w:hAnsi="Montserrat" w:cs="Arial"/>
          <w:sz w:val="20"/>
          <w:szCs w:val="20"/>
          <w:lang w:val="es-ES" w:eastAsia="ar-SA"/>
        </w:rPr>
        <w:t>II. A un servidor público extranjero, en su beneficio o el de un tercero, para que dicho servidor público gestione la tramitación o resolución de cualquier asunto que se encuentre fuera del ámbito de las funciones inherentes a su empleo, cargo o comisión, o</w:t>
      </w: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9713DF">
        <w:rPr>
          <w:rFonts w:ascii="Montserrat" w:eastAsia="Times New Roman" w:hAnsi="Montserrat" w:cs="Arial"/>
          <w:sz w:val="20"/>
          <w:szCs w:val="20"/>
          <w:lang w:val="es-ES" w:eastAsia="ar-SA"/>
        </w:rPr>
        <w:t>III. A cualquier persona para que acuda ante un servidor público extranjero y le requiera o le proponga llevar a cabo la tramitación o resolución de cualquier asunto relacionado con las funciones inherentes al empleo, cargo o comisión de este último.</w:t>
      </w: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9713DF">
        <w:rPr>
          <w:rFonts w:ascii="Montserrat" w:eastAsia="Times New Roman" w:hAnsi="Montserrat" w:cs="Arial"/>
          <w:sz w:val="20"/>
          <w:szCs w:val="20"/>
          <w:lang w:val="es-ES" w:eastAsia="ar-SA"/>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rsidR="00300D28" w:rsidRPr="009713DF"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rsidR="00F4346A" w:rsidRPr="00300D28" w:rsidRDefault="00300D28" w:rsidP="00300D28">
      <w:pPr>
        <w:suppressAutoHyphens/>
        <w:spacing w:after="0" w:line="240" w:lineRule="auto"/>
        <w:ind w:right="49"/>
        <w:jc w:val="both"/>
        <w:rPr>
          <w:rFonts w:ascii="Montserrat" w:hAnsi="Montserrat" w:cs="Arial"/>
          <w:sz w:val="20"/>
          <w:szCs w:val="20"/>
          <w:lang w:val="es-ES"/>
        </w:rPr>
      </w:pPr>
      <w:r w:rsidRPr="009713DF">
        <w:rPr>
          <w:rFonts w:ascii="Montserrat" w:eastAsia="Times New Roman" w:hAnsi="Montserrat" w:cs="Arial"/>
          <w:sz w:val="20"/>
          <w:szCs w:val="20"/>
          <w:lang w:val="es-ES" w:eastAsia="ar-SA"/>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w:t>
      </w:r>
      <w:r>
        <w:rPr>
          <w:rFonts w:ascii="Montserrat" w:eastAsia="Times New Roman" w:hAnsi="Montserrat" w:cs="Arial"/>
          <w:sz w:val="20"/>
          <w:szCs w:val="20"/>
          <w:lang w:val="es-ES" w:eastAsia="ar-SA"/>
        </w:rPr>
        <w:t>o obtenido por la persona moral.</w:t>
      </w:r>
    </w:p>
    <w:sectPr w:rsidR="00F4346A" w:rsidRPr="00300D28" w:rsidSect="00F96523">
      <w:footerReference w:type="default" r:id="rId28"/>
      <w:pgSz w:w="12240" w:h="15840"/>
      <w:pgMar w:top="1843" w:right="1701"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109F" w:rsidRDefault="0077109F" w:rsidP="001006AD">
      <w:pPr>
        <w:spacing w:after="0" w:line="240" w:lineRule="auto"/>
      </w:pPr>
      <w:r>
        <w:separator/>
      </w:r>
    </w:p>
  </w:endnote>
  <w:endnote w:type="continuationSeparator" w:id="0">
    <w:p w:rsidR="0077109F" w:rsidRDefault="0077109F" w:rsidP="00100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ymbol"/>
    <w:panose1 w:val="00000000000000000000"/>
    <w:charset w:val="02"/>
    <w:family w:val="auto"/>
    <w:notTrueType/>
    <w:pitch w:val="variable"/>
  </w:font>
  <w:font w:name="Arial">
    <w:panose1 w:val="020B0604020202020204"/>
    <w:charset w:val="00"/>
    <w:family w:val="swiss"/>
    <w:pitch w:val="variable"/>
    <w:sig w:usb0="E0002AFF" w:usb1="C0007843"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Montserrat Medium">
    <w:altName w:val="Courier New"/>
    <w:panose1 w:val="000006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tarSymbol">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G Times">
    <w:altName w:val="Times New Roman"/>
    <w:panose1 w:val="00000000000000000000"/>
    <w:charset w:val="00"/>
    <w:family w:val="roman"/>
    <w:notTrueType/>
    <w:pitch w:val="default"/>
  </w:font>
  <w:font w:name="LinePrinter">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2FF" w:usb1="0000FCFF" w:usb2="00000001" w:usb3="00000000" w:csb0="0000019F" w:csb1="00000000"/>
  </w:font>
  <w:font w:name="Optim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default"/>
  </w:font>
  <w:font w:name="Univers (W1)">
    <w:panose1 w:val="00000000000000000000"/>
    <w:charset w:val="00"/>
    <w:family w:val="roman"/>
    <w:notTrueType/>
    <w:pitch w:val="default"/>
  </w:font>
  <w:font w:name="Avant Garde">
    <w:altName w:val="Century Gothic"/>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Univers">
    <w:altName w:val="Arial"/>
    <w:panose1 w:val="00000000000000000000"/>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109F" w:rsidRDefault="0077109F">
    <w:pPr>
      <w:pStyle w:val="Piedepgina"/>
      <w:jc w:val="right"/>
    </w:pPr>
  </w:p>
  <w:p w:rsidR="0077109F" w:rsidRDefault="0077109F" w:rsidP="00F73ACD">
    <w:pPr>
      <w:pStyle w:val="Piedepgina"/>
      <w:jc w:val="right"/>
    </w:pPr>
    <w:r>
      <w:rPr>
        <w:lang w:val="es-ES"/>
      </w:rPr>
      <w:t xml:space="preserve">                                         </w:t>
    </w:r>
  </w:p>
  <w:p w:rsidR="0077109F" w:rsidRDefault="0077109F" w:rsidP="00F73ACD">
    <w:pPr>
      <w:pStyle w:val="Piedepgina"/>
      <w:jc w:val="right"/>
    </w:pPr>
    <w:r>
      <w:rPr>
        <w:lang w:val="es-ES"/>
      </w:rPr>
      <w:t xml:space="preserve">Página </w:t>
    </w:r>
    <w:r>
      <w:rPr>
        <w:b/>
        <w:bCs/>
        <w:szCs w:val="24"/>
      </w:rPr>
      <w:fldChar w:fldCharType="begin"/>
    </w:r>
    <w:r>
      <w:rPr>
        <w:b/>
        <w:bCs/>
      </w:rPr>
      <w:instrText>PAGE</w:instrText>
    </w:r>
    <w:r>
      <w:rPr>
        <w:b/>
        <w:bCs/>
        <w:szCs w:val="24"/>
      </w:rPr>
      <w:fldChar w:fldCharType="separate"/>
    </w:r>
    <w:r w:rsidR="00CC7194">
      <w:rPr>
        <w:b/>
        <w:bCs/>
        <w:noProof/>
      </w:rPr>
      <w:t>65</w:t>
    </w:r>
    <w:r>
      <w:rPr>
        <w:b/>
        <w:bCs/>
        <w:szCs w:val="24"/>
      </w:rPr>
      <w:fldChar w:fldCharType="end"/>
    </w:r>
    <w:r>
      <w:rPr>
        <w:lang w:val="es-ES"/>
      </w:rPr>
      <w:t xml:space="preserve"> de </w:t>
    </w:r>
    <w:r w:rsidR="008E2FC0">
      <w:rPr>
        <w:b/>
        <w:bCs/>
        <w:szCs w:val="24"/>
      </w:rPr>
      <w:t>104</w:t>
    </w:r>
  </w:p>
  <w:p w:rsidR="0077109F" w:rsidRDefault="0077109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Montserrat Medium" w:hAnsi="Montserrat Medium"/>
        <w:sz w:val="18"/>
      </w:rPr>
      <w:id w:val="20529373"/>
      <w:docPartObj>
        <w:docPartGallery w:val="Page Numbers (Bottom of Page)"/>
        <w:docPartUnique/>
      </w:docPartObj>
    </w:sdtPr>
    <w:sdtEndPr/>
    <w:sdtContent>
      <w:sdt>
        <w:sdtPr>
          <w:rPr>
            <w:rFonts w:ascii="Montserrat Medium" w:hAnsi="Montserrat Medium"/>
            <w:sz w:val="18"/>
          </w:rPr>
          <w:id w:val="-1059166573"/>
          <w:docPartObj>
            <w:docPartGallery w:val="Page Numbers (Top of Page)"/>
            <w:docPartUnique/>
          </w:docPartObj>
        </w:sdtPr>
        <w:sdtEndPr/>
        <w:sdtContent>
          <w:p w:rsidR="0077109F" w:rsidRPr="00D23B42" w:rsidRDefault="0077109F" w:rsidP="00D23B42">
            <w:pPr>
              <w:pStyle w:val="Piedepgina"/>
              <w:jc w:val="right"/>
              <w:rPr>
                <w:rFonts w:ascii="Montserrat Medium" w:hAnsi="Montserrat Medium"/>
                <w:sz w:val="18"/>
              </w:rPr>
            </w:pPr>
            <w:r w:rsidRPr="00D23B42">
              <w:rPr>
                <w:rFonts w:ascii="Montserrat Medium" w:hAnsi="Montserrat Medium"/>
                <w:sz w:val="18"/>
                <w:lang w:val="es-ES"/>
              </w:rPr>
              <w:t xml:space="preserve">Página </w:t>
            </w:r>
            <w:r w:rsidRPr="00D23B42">
              <w:rPr>
                <w:rFonts w:ascii="Montserrat Medium" w:hAnsi="Montserrat Medium"/>
                <w:b/>
                <w:bCs/>
                <w:sz w:val="20"/>
                <w:szCs w:val="24"/>
              </w:rPr>
              <w:fldChar w:fldCharType="begin"/>
            </w:r>
            <w:r w:rsidRPr="00D23B42">
              <w:rPr>
                <w:rFonts w:ascii="Montserrat Medium" w:hAnsi="Montserrat Medium"/>
                <w:b/>
                <w:bCs/>
                <w:sz w:val="18"/>
              </w:rPr>
              <w:instrText>PAGE</w:instrText>
            </w:r>
            <w:r w:rsidRPr="00D23B42">
              <w:rPr>
                <w:rFonts w:ascii="Montserrat Medium" w:hAnsi="Montserrat Medium"/>
                <w:b/>
                <w:bCs/>
                <w:sz w:val="20"/>
                <w:szCs w:val="24"/>
              </w:rPr>
              <w:fldChar w:fldCharType="separate"/>
            </w:r>
            <w:r w:rsidR="00CC7194">
              <w:rPr>
                <w:rFonts w:ascii="Montserrat Medium" w:hAnsi="Montserrat Medium"/>
                <w:b/>
                <w:bCs/>
                <w:noProof/>
                <w:sz w:val="18"/>
              </w:rPr>
              <w:t>68</w:t>
            </w:r>
            <w:r w:rsidRPr="00D23B42">
              <w:rPr>
                <w:rFonts w:ascii="Montserrat Medium" w:hAnsi="Montserrat Medium"/>
                <w:b/>
                <w:bCs/>
                <w:sz w:val="20"/>
                <w:szCs w:val="24"/>
              </w:rPr>
              <w:fldChar w:fldCharType="end"/>
            </w:r>
            <w:r w:rsidRPr="00D23B42">
              <w:rPr>
                <w:rFonts w:ascii="Montserrat Medium" w:hAnsi="Montserrat Medium"/>
                <w:sz w:val="18"/>
                <w:lang w:val="es-ES"/>
              </w:rPr>
              <w:t xml:space="preserve"> de </w:t>
            </w:r>
            <w:r w:rsidR="008E2FC0" w:rsidRPr="008E2FC0">
              <w:rPr>
                <w:rFonts w:ascii="Montserrat Medium" w:hAnsi="Montserrat Medium"/>
                <w:b/>
                <w:bCs/>
                <w:sz w:val="18"/>
                <w:szCs w:val="24"/>
              </w:rPr>
              <w:t>104</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Montserrat Medium" w:hAnsi="Montserrat Medium"/>
        <w:sz w:val="18"/>
      </w:rPr>
      <w:id w:val="154722982"/>
      <w:docPartObj>
        <w:docPartGallery w:val="Page Numbers (Bottom of Page)"/>
        <w:docPartUnique/>
      </w:docPartObj>
    </w:sdtPr>
    <w:sdtEndPr/>
    <w:sdtContent>
      <w:sdt>
        <w:sdtPr>
          <w:rPr>
            <w:rFonts w:ascii="Montserrat Medium" w:hAnsi="Montserrat Medium"/>
            <w:sz w:val="18"/>
          </w:rPr>
          <w:id w:val="1533452387"/>
          <w:docPartObj>
            <w:docPartGallery w:val="Page Numbers (Top of Page)"/>
            <w:docPartUnique/>
          </w:docPartObj>
        </w:sdtPr>
        <w:sdtEndPr/>
        <w:sdtContent>
          <w:p w:rsidR="00DB033A" w:rsidRPr="00D23B42" w:rsidRDefault="00DB033A" w:rsidP="00D23B42">
            <w:pPr>
              <w:pStyle w:val="Piedepgina"/>
              <w:jc w:val="right"/>
              <w:rPr>
                <w:rFonts w:ascii="Montserrat Medium" w:hAnsi="Montserrat Medium"/>
                <w:sz w:val="18"/>
              </w:rPr>
            </w:pPr>
            <w:r w:rsidRPr="00D23B42">
              <w:rPr>
                <w:rFonts w:ascii="Montserrat Medium" w:hAnsi="Montserrat Medium"/>
                <w:sz w:val="18"/>
                <w:lang w:val="es-ES"/>
              </w:rPr>
              <w:t xml:space="preserve">Página </w:t>
            </w:r>
            <w:r w:rsidRPr="00D23B42">
              <w:rPr>
                <w:rFonts w:ascii="Montserrat Medium" w:hAnsi="Montserrat Medium"/>
                <w:b/>
                <w:bCs/>
                <w:sz w:val="20"/>
                <w:szCs w:val="24"/>
              </w:rPr>
              <w:fldChar w:fldCharType="begin"/>
            </w:r>
            <w:r w:rsidRPr="00D23B42">
              <w:rPr>
                <w:rFonts w:ascii="Montserrat Medium" w:hAnsi="Montserrat Medium"/>
                <w:b/>
                <w:bCs/>
                <w:sz w:val="18"/>
              </w:rPr>
              <w:instrText>PAGE</w:instrText>
            </w:r>
            <w:r w:rsidRPr="00D23B42">
              <w:rPr>
                <w:rFonts w:ascii="Montserrat Medium" w:hAnsi="Montserrat Medium"/>
                <w:b/>
                <w:bCs/>
                <w:sz w:val="20"/>
                <w:szCs w:val="24"/>
              </w:rPr>
              <w:fldChar w:fldCharType="separate"/>
            </w:r>
            <w:r w:rsidR="003F5C82">
              <w:rPr>
                <w:rFonts w:ascii="Montserrat Medium" w:hAnsi="Montserrat Medium"/>
                <w:b/>
                <w:bCs/>
                <w:noProof/>
                <w:sz w:val="18"/>
              </w:rPr>
              <w:t>98</w:t>
            </w:r>
            <w:r w:rsidRPr="00D23B42">
              <w:rPr>
                <w:rFonts w:ascii="Montserrat Medium" w:hAnsi="Montserrat Medium"/>
                <w:b/>
                <w:bCs/>
                <w:sz w:val="20"/>
                <w:szCs w:val="24"/>
              </w:rPr>
              <w:fldChar w:fldCharType="end"/>
            </w:r>
            <w:r w:rsidRPr="00D23B42">
              <w:rPr>
                <w:rFonts w:ascii="Montserrat Medium" w:hAnsi="Montserrat Medium"/>
                <w:sz w:val="18"/>
                <w:lang w:val="es-ES"/>
              </w:rPr>
              <w:t xml:space="preserve"> de </w:t>
            </w:r>
            <w:r w:rsidRPr="00DB033A">
              <w:rPr>
                <w:rFonts w:ascii="Montserrat Medium" w:hAnsi="Montserrat Medium"/>
                <w:b/>
                <w:bCs/>
                <w:sz w:val="18"/>
                <w:szCs w:val="24"/>
              </w:rPr>
              <w:t>104</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109F" w:rsidRDefault="0077109F" w:rsidP="001006AD">
      <w:pPr>
        <w:spacing w:after="0" w:line="240" w:lineRule="auto"/>
      </w:pPr>
      <w:r>
        <w:separator/>
      </w:r>
    </w:p>
  </w:footnote>
  <w:footnote w:type="continuationSeparator" w:id="0">
    <w:p w:rsidR="0077109F" w:rsidRDefault="0077109F" w:rsidP="00100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109F" w:rsidRPr="007656CE" w:rsidRDefault="005002B8" w:rsidP="00F73ACD">
    <w:pPr>
      <w:pStyle w:val="Encabezado"/>
      <w:jc w:val="right"/>
    </w:pPr>
    <w:r>
      <w:rPr>
        <w:noProof/>
        <w:lang w:eastAsia="es-MX"/>
      </w:rPr>
      <mc:AlternateContent>
        <mc:Choice Requires="wps">
          <w:drawing>
            <wp:anchor distT="0" distB="0" distL="114300" distR="114300" simplePos="0" relativeHeight="251667456" behindDoc="0" locked="0" layoutInCell="1" allowOverlap="1">
              <wp:simplePos x="0" y="0"/>
              <wp:positionH relativeFrom="column">
                <wp:posOffset>3816306</wp:posOffset>
              </wp:positionH>
              <wp:positionV relativeFrom="paragraph">
                <wp:posOffset>-117825</wp:posOffset>
              </wp:positionV>
              <wp:extent cx="1986456" cy="740980"/>
              <wp:effectExtent l="0" t="0" r="0" b="2540"/>
              <wp:wrapNone/>
              <wp:docPr id="11" name="Cuadro de texto 11"/>
              <wp:cNvGraphicFramePr/>
              <a:graphic xmlns:a="http://schemas.openxmlformats.org/drawingml/2006/main">
                <a:graphicData uri="http://schemas.microsoft.com/office/word/2010/wordprocessingShape">
                  <wps:wsp>
                    <wps:cNvSpPr txBox="1"/>
                    <wps:spPr>
                      <a:xfrm>
                        <a:off x="0" y="0"/>
                        <a:ext cx="1986456" cy="74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02B8" w:rsidRDefault="005002B8" w:rsidP="005002B8">
                          <w:pPr>
                            <w:pStyle w:val="Encabezado"/>
                          </w:pPr>
                          <w:r w:rsidRPr="00434FA9">
                            <w:t>Licitación Pública Internacional</w:t>
                          </w:r>
                        </w:p>
                        <w:p w:rsidR="005002B8" w:rsidRDefault="005002B8" w:rsidP="005002B8">
                          <w:pPr>
                            <w:pStyle w:val="Encabezado"/>
                          </w:pPr>
                          <w:r>
                            <w:t xml:space="preserve">        </w:t>
                          </w:r>
                          <w:r w:rsidRPr="00434FA9">
                            <w:t xml:space="preserve"> Abierta Electrónica</w:t>
                          </w:r>
                        </w:p>
                        <w:p w:rsidR="005002B8" w:rsidRDefault="005002B8" w:rsidP="005002B8">
                          <w:pPr>
                            <w:pStyle w:val="Encabezado"/>
                            <w:jc w:val="center"/>
                          </w:pPr>
                        </w:p>
                        <w:p w:rsidR="005002B8" w:rsidRDefault="005002B8" w:rsidP="005002B8">
                          <w:pPr>
                            <w:pStyle w:val="Encabezado"/>
                            <w:jc w:val="center"/>
                          </w:pPr>
                          <w:r w:rsidRPr="00662321">
                            <w:rPr>
                              <w:rFonts w:ascii="Montserrat" w:eastAsia="Arial" w:hAnsi="Montserrat" w:cs="Arial"/>
                              <w:sz w:val="16"/>
                              <w:szCs w:val="16"/>
                            </w:rPr>
                            <w:t>No.</w:t>
                          </w:r>
                          <w:r w:rsidRPr="00E563B5">
                            <w:rPr>
                              <w:rFonts w:ascii="Montserrat" w:eastAsia="Arial" w:hAnsi="Montserrat" w:cs="Arial"/>
                              <w:b/>
                              <w:sz w:val="16"/>
                              <w:szCs w:val="16"/>
                            </w:rPr>
                            <w:t xml:space="preserve"> LA-</w:t>
                          </w:r>
                          <w:r>
                            <w:rPr>
                              <w:rFonts w:ascii="Montserrat" w:eastAsia="Arial" w:hAnsi="Montserrat" w:cs="Arial"/>
                              <w:b/>
                              <w:sz w:val="16"/>
                              <w:szCs w:val="16"/>
                            </w:rPr>
                            <w:t>012000991-E82-2019</w:t>
                          </w:r>
                        </w:p>
                        <w:p w:rsidR="005002B8" w:rsidRDefault="005002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1" o:spid="_x0000_s1026" type="#_x0000_t202" style="position:absolute;left:0;text-align:left;margin-left:300.5pt;margin-top:-9.3pt;width:156.4pt;height:58.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" filled="f" stroked="f" strokeweight=".5pt">
              <v:textbox>
                <w:txbxContent>
                  <w:p w:rsidR="005002B8" w:rsidRDefault="005002B8" w:rsidP="005002B8">
                    <w:pPr>
                      <w:pStyle w:val="Encabezado"/>
                    </w:pPr>
                    <w:r w:rsidRPr="00434FA9">
                      <w:t>Licitación Pública Internacional</w:t>
                    </w:r>
                  </w:p>
                  <w:p w:rsidR="005002B8" w:rsidRDefault="005002B8" w:rsidP="005002B8">
                    <w:pPr>
                      <w:pStyle w:val="Encabezado"/>
                    </w:pPr>
                    <w:r>
                      <w:t xml:space="preserve">        </w:t>
                    </w:r>
                    <w:r w:rsidRPr="00434FA9">
                      <w:t xml:space="preserve"> Abierta Electrónica</w:t>
                    </w:r>
                  </w:p>
                  <w:p w:rsidR="005002B8" w:rsidRDefault="005002B8" w:rsidP="005002B8">
                    <w:pPr>
                      <w:pStyle w:val="Encabezado"/>
                      <w:jc w:val="center"/>
                    </w:pPr>
                  </w:p>
                  <w:p w:rsidR="005002B8" w:rsidRDefault="005002B8" w:rsidP="005002B8">
                    <w:pPr>
                      <w:pStyle w:val="Encabezado"/>
                      <w:jc w:val="center"/>
                    </w:pPr>
                    <w:r w:rsidRPr="00662321">
                      <w:rPr>
                        <w:rFonts w:ascii="Montserrat" w:eastAsia="Arial" w:hAnsi="Montserrat" w:cs="Arial"/>
                        <w:sz w:val="16"/>
                        <w:szCs w:val="16"/>
                      </w:rPr>
                      <w:t>No.</w:t>
                    </w:r>
                    <w:r w:rsidRPr="00E563B5">
                      <w:rPr>
                        <w:rFonts w:ascii="Montserrat" w:eastAsia="Arial" w:hAnsi="Montserrat" w:cs="Arial"/>
                        <w:b/>
                        <w:sz w:val="16"/>
                        <w:szCs w:val="16"/>
                      </w:rPr>
                      <w:t xml:space="preserve"> LA-</w:t>
                    </w:r>
                    <w:r>
                      <w:rPr>
                        <w:rFonts w:ascii="Montserrat" w:eastAsia="Arial" w:hAnsi="Montserrat" w:cs="Arial"/>
                        <w:b/>
                        <w:sz w:val="16"/>
                        <w:szCs w:val="16"/>
                      </w:rPr>
                      <w:t>012000991-E82-2019</w:t>
                    </w:r>
                  </w:p>
                  <w:p w:rsidR="005002B8" w:rsidRDefault="005002B8"/>
                </w:txbxContent>
              </v:textbox>
            </v:shape>
          </w:pict>
        </mc:Fallback>
      </mc:AlternateContent>
    </w:r>
    <w:r w:rsidR="005F2926">
      <w:rPr>
        <w:noProof/>
        <w:lang w:eastAsia="es-MX"/>
      </w:rPr>
      <w:drawing>
        <wp:anchor distT="0" distB="0" distL="114300" distR="114300" simplePos="0" relativeHeight="251664384" behindDoc="0" locked="0" layoutInCell="1" allowOverlap="1">
          <wp:simplePos x="0" y="0"/>
          <wp:positionH relativeFrom="margin">
            <wp:posOffset>-599221</wp:posOffset>
          </wp:positionH>
          <wp:positionV relativeFrom="paragraph">
            <wp:posOffset>-39370</wp:posOffset>
          </wp:positionV>
          <wp:extent cx="2454275" cy="489585"/>
          <wp:effectExtent l="0" t="0" r="3175" b="5715"/>
          <wp:wrapNone/>
          <wp:docPr id="9" name="Imagen 9" descr="LOGO-SALUD-EZ"/>
          <wp:cNvGraphicFramePr/>
          <a:graphic xmlns:a="http://schemas.openxmlformats.org/drawingml/2006/main">
            <a:graphicData uri="http://schemas.openxmlformats.org/drawingml/2006/picture">
              <pic:pic xmlns:pic="http://schemas.openxmlformats.org/drawingml/2006/picture">
                <pic:nvPicPr>
                  <pic:cNvPr id="8" name="Imagen 8" descr="LOGO-SALUD-EZ"/>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54275" cy="489585"/>
                  </a:xfrm>
                  <a:prstGeom prst="rect">
                    <a:avLst/>
                  </a:prstGeom>
                  <a:noFill/>
                  <a:ln>
                    <a:noFill/>
                  </a:ln>
                </pic:spPr>
              </pic:pic>
            </a:graphicData>
          </a:graphic>
        </wp:anchor>
      </w:drawing>
    </w:r>
  </w:p>
  <w:p w:rsidR="0077109F" w:rsidRDefault="0077109F" w:rsidP="00F73ACD">
    <w:pPr>
      <w:pStyle w:val="Encabezado"/>
    </w:pPr>
  </w:p>
  <w:p w:rsidR="0077109F" w:rsidRDefault="0077109F" w:rsidP="00F73ACD">
    <w:pPr>
      <w:pStyle w:val="Encabezado"/>
    </w:pPr>
  </w:p>
  <w:p w:rsidR="0077109F" w:rsidRPr="0009048E" w:rsidRDefault="0077109F" w:rsidP="00F73AC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109F" w:rsidRPr="001B4B82" w:rsidRDefault="005002B8" w:rsidP="00410229">
    <w:pPr>
      <w:pStyle w:val="Encabezado"/>
    </w:pPr>
    <w:r w:rsidRPr="005002B8">
      <w:rPr>
        <w:noProof/>
        <w:lang w:eastAsia="es-MX"/>
      </w:rPr>
      <mc:AlternateContent>
        <mc:Choice Requires="wps">
          <w:drawing>
            <wp:anchor distT="0" distB="0" distL="114300" distR="114300" simplePos="0" relativeHeight="251670528" behindDoc="0" locked="0" layoutInCell="1" allowOverlap="1" wp14:anchorId="5274854C" wp14:editId="5B2AA2AD">
              <wp:simplePos x="0" y="0"/>
              <wp:positionH relativeFrom="column">
                <wp:posOffset>4419469</wp:posOffset>
              </wp:positionH>
              <wp:positionV relativeFrom="paragraph">
                <wp:posOffset>6985</wp:posOffset>
              </wp:positionV>
              <wp:extent cx="1986280" cy="867103"/>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1986280" cy="86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02B8" w:rsidRDefault="005002B8" w:rsidP="005002B8">
                          <w:pPr>
                            <w:spacing w:after="0"/>
                          </w:pPr>
                          <w:r w:rsidRPr="00434FA9">
                            <w:t>Licitación Pública Internacional</w:t>
                          </w:r>
                        </w:p>
                        <w:p w:rsidR="005002B8" w:rsidRDefault="005002B8" w:rsidP="005002B8">
                          <w:pPr>
                            <w:spacing w:after="0"/>
                          </w:pPr>
                          <w:r>
                            <w:t xml:space="preserve">        </w:t>
                          </w:r>
                          <w:r w:rsidRPr="00434FA9">
                            <w:t xml:space="preserve"> Abierta Electrónica</w:t>
                          </w:r>
                        </w:p>
                        <w:p w:rsidR="005002B8" w:rsidRDefault="005002B8" w:rsidP="005002B8">
                          <w:pPr>
                            <w:spacing w:after="0"/>
                            <w:jc w:val="center"/>
                          </w:pPr>
                        </w:p>
                        <w:p w:rsidR="005002B8" w:rsidRDefault="005002B8" w:rsidP="005002B8">
                          <w:pPr>
                            <w:spacing w:after="0"/>
                            <w:jc w:val="center"/>
                          </w:pPr>
                          <w:r w:rsidRPr="00662321">
                            <w:rPr>
                              <w:rFonts w:ascii="Montserrat" w:eastAsia="Arial" w:hAnsi="Montserrat" w:cs="Arial"/>
                              <w:sz w:val="16"/>
                              <w:szCs w:val="16"/>
                            </w:rPr>
                            <w:t>No.</w:t>
                          </w:r>
                          <w:r w:rsidRPr="00E563B5">
                            <w:rPr>
                              <w:rFonts w:ascii="Montserrat" w:eastAsia="Arial" w:hAnsi="Montserrat" w:cs="Arial"/>
                              <w:b/>
                              <w:sz w:val="16"/>
                              <w:szCs w:val="16"/>
                            </w:rPr>
                            <w:t xml:space="preserve"> LA-</w:t>
                          </w:r>
                          <w:r>
                            <w:rPr>
                              <w:rFonts w:ascii="Montserrat" w:eastAsia="Arial" w:hAnsi="Montserrat" w:cs="Arial"/>
                              <w:b/>
                              <w:sz w:val="16"/>
                              <w:szCs w:val="16"/>
                            </w:rPr>
                            <w:t>012000991-E82-2019</w:t>
                          </w:r>
                        </w:p>
                        <w:p w:rsidR="005002B8" w:rsidRDefault="005002B8" w:rsidP="005002B8">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74854C" id="_x0000_t202" coordsize="21600,21600" o:spt="202" path="m,l,21600r21600,l21600,xe">
              <v:stroke joinstyle="miter"/>
              <v:path gradientshapeok="t" o:connecttype="rect"/>
            </v:shapetype>
            <v:shape id="Cuadro de texto 12" o:spid="_x0000_s1027" type="#_x0000_t202" style="position:absolute;margin-left:348pt;margin-top:.55pt;width:156.4pt;height:6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" filled="f" stroked="f" strokeweight=".5pt">
              <v:textbox>
                <w:txbxContent>
                  <w:p w:rsidR="005002B8" w:rsidRDefault="005002B8" w:rsidP="005002B8">
                    <w:pPr>
                      <w:spacing w:after="0"/>
                    </w:pPr>
                    <w:r w:rsidRPr="00434FA9">
                      <w:t>Licitación Pública Internacional</w:t>
                    </w:r>
                  </w:p>
                  <w:p w:rsidR="005002B8" w:rsidRDefault="005002B8" w:rsidP="005002B8">
                    <w:pPr>
                      <w:spacing w:after="0"/>
                    </w:pPr>
                    <w:r>
                      <w:t xml:space="preserve">        </w:t>
                    </w:r>
                    <w:r w:rsidRPr="00434FA9">
                      <w:t xml:space="preserve"> Abierta Electrónica</w:t>
                    </w:r>
                  </w:p>
                  <w:p w:rsidR="005002B8" w:rsidRDefault="005002B8" w:rsidP="005002B8">
                    <w:pPr>
                      <w:spacing w:after="0"/>
                      <w:jc w:val="center"/>
                    </w:pPr>
                  </w:p>
                  <w:p w:rsidR="005002B8" w:rsidRDefault="005002B8" w:rsidP="005002B8">
                    <w:pPr>
                      <w:spacing w:after="0"/>
                      <w:jc w:val="center"/>
                    </w:pPr>
                    <w:r w:rsidRPr="00662321">
                      <w:rPr>
                        <w:rFonts w:ascii="Montserrat" w:eastAsia="Arial" w:hAnsi="Montserrat" w:cs="Arial"/>
                        <w:sz w:val="16"/>
                        <w:szCs w:val="16"/>
                      </w:rPr>
                      <w:t>No.</w:t>
                    </w:r>
                    <w:r w:rsidRPr="00E563B5">
                      <w:rPr>
                        <w:rFonts w:ascii="Montserrat" w:eastAsia="Arial" w:hAnsi="Montserrat" w:cs="Arial"/>
                        <w:b/>
                        <w:sz w:val="16"/>
                        <w:szCs w:val="16"/>
                      </w:rPr>
                      <w:t xml:space="preserve"> LA-</w:t>
                    </w:r>
                    <w:r>
                      <w:rPr>
                        <w:rFonts w:ascii="Montserrat" w:eastAsia="Arial" w:hAnsi="Montserrat" w:cs="Arial"/>
                        <w:b/>
                        <w:sz w:val="16"/>
                        <w:szCs w:val="16"/>
                      </w:rPr>
                      <w:t>012000991-E82-2019</w:t>
                    </w:r>
                  </w:p>
                  <w:p w:rsidR="005002B8" w:rsidRDefault="005002B8" w:rsidP="005002B8">
                    <w:pPr>
                      <w:spacing w:after="0"/>
                    </w:pPr>
                  </w:p>
                </w:txbxContent>
              </v:textbox>
            </v:shape>
          </w:pict>
        </mc:Fallback>
      </mc:AlternateContent>
    </w:r>
    <w:r w:rsidRPr="005002B8">
      <w:rPr>
        <w:noProof/>
        <w:lang w:eastAsia="es-MX"/>
      </w:rPr>
      <w:drawing>
        <wp:anchor distT="0" distB="0" distL="114300" distR="114300" simplePos="0" relativeHeight="251669504" behindDoc="0" locked="0" layoutInCell="1" allowOverlap="1" wp14:anchorId="70912FA6" wp14:editId="0CDDD457">
          <wp:simplePos x="0" y="0"/>
          <wp:positionH relativeFrom="margin">
            <wp:posOffset>0</wp:posOffset>
          </wp:positionH>
          <wp:positionV relativeFrom="paragraph">
            <wp:posOffset>77470</wp:posOffset>
          </wp:positionV>
          <wp:extent cx="2454275" cy="489585"/>
          <wp:effectExtent l="0" t="0" r="3175" b="5715"/>
          <wp:wrapNone/>
          <wp:docPr id="24" name="Imagen 24" descr="LOGO-SALUD-EZ"/>
          <wp:cNvGraphicFramePr/>
          <a:graphic xmlns:a="http://schemas.openxmlformats.org/drawingml/2006/main">
            <a:graphicData uri="http://schemas.openxmlformats.org/drawingml/2006/picture">
              <pic:pic xmlns:pic="http://schemas.openxmlformats.org/drawingml/2006/picture">
                <pic:nvPicPr>
                  <pic:cNvPr id="8" name="Imagen 8" descr="LOGO-SALUD-EZ"/>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54275" cy="489585"/>
                  </a:xfrm>
                  <a:prstGeom prst="rect">
                    <a:avLst/>
                  </a:prstGeom>
                  <a:noFill/>
                  <a:ln>
                    <a:noFill/>
                  </a:ln>
                </pic:spPr>
              </pic:pic>
            </a:graphicData>
          </a:graphic>
        </wp:anchor>
      </w:drawing>
    </w:r>
    <w:r>
      <w:rPr>
        <w:noProof/>
        <w:lang w:eastAsia="es-MX"/>
      </w:rPr>
      <w:drawing>
        <wp:anchor distT="0" distB="0" distL="114300" distR="114300" simplePos="0" relativeHeight="251666432" behindDoc="0" locked="0" layoutInCell="1" allowOverlap="1" wp14:anchorId="68B7D243" wp14:editId="6F0A4B66">
          <wp:simplePos x="0" y="0"/>
          <wp:positionH relativeFrom="margin">
            <wp:posOffset>-1136015</wp:posOffset>
          </wp:positionH>
          <wp:positionV relativeFrom="paragraph">
            <wp:posOffset>-837149</wp:posOffset>
          </wp:positionV>
          <wp:extent cx="2454275" cy="489585"/>
          <wp:effectExtent l="0" t="0" r="3175" b="5715"/>
          <wp:wrapNone/>
          <wp:docPr id="25" name="Imagen 25" descr="LOGO-SALUD-EZ"/>
          <wp:cNvGraphicFramePr/>
          <a:graphic xmlns:a="http://schemas.openxmlformats.org/drawingml/2006/main">
            <a:graphicData uri="http://schemas.openxmlformats.org/drawingml/2006/picture">
              <pic:pic xmlns:pic="http://schemas.openxmlformats.org/drawingml/2006/picture">
                <pic:nvPicPr>
                  <pic:cNvPr id="8" name="Imagen 8" descr="LOGO-SALUD-EZ"/>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54275" cy="4895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523" w:rsidRPr="001B4B82" w:rsidRDefault="00F96523" w:rsidP="00410229">
    <w:pPr>
      <w:pStyle w:val="Encabezado"/>
    </w:pPr>
    <w:r w:rsidRPr="005002B8">
      <w:rPr>
        <w:noProof/>
        <w:lang w:eastAsia="es-MX"/>
      </w:rPr>
      <mc:AlternateContent>
        <mc:Choice Requires="wps">
          <w:drawing>
            <wp:anchor distT="0" distB="0" distL="114300" distR="114300" simplePos="0" relativeHeight="251674624" behindDoc="0" locked="0" layoutInCell="1" allowOverlap="1" wp14:anchorId="15037310" wp14:editId="4061DD24">
              <wp:simplePos x="0" y="0"/>
              <wp:positionH relativeFrom="margin">
                <wp:align>right</wp:align>
              </wp:positionH>
              <wp:positionV relativeFrom="paragraph">
                <wp:posOffset>-215199</wp:posOffset>
              </wp:positionV>
              <wp:extent cx="1986280" cy="867103"/>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1986280" cy="86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523" w:rsidRDefault="00F96523" w:rsidP="005002B8">
                          <w:pPr>
                            <w:spacing w:after="0"/>
                          </w:pPr>
                          <w:r w:rsidRPr="00434FA9">
                            <w:t>Licitación Pública Internacional</w:t>
                          </w:r>
                        </w:p>
                        <w:p w:rsidR="00F96523" w:rsidRDefault="00F96523" w:rsidP="005002B8">
                          <w:pPr>
                            <w:spacing w:after="0"/>
                          </w:pPr>
                          <w:r>
                            <w:t xml:space="preserve">        </w:t>
                          </w:r>
                          <w:r w:rsidRPr="00434FA9">
                            <w:t xml:space="preserve"> Abierta Electrónica</w:t>
                          </w:r>
                        </w:p>
                        <w:p w:rsidR="00F96523" w:rsidRDefault="00F96523" w:rsidP="005002B8">
                          <w:pPr>
                            <w:spacing w:after="0"/>
                            <w:jc w:val="center"/>
                          </w:pPr>
                        </w:p>
                        <w:p w:rsidR="00F96523" w:rsidRDefault="00F96523" w:rsidP="005002B8">
                          <w:pPr>
                            <w:spacing w:after="0"/>
                            <w:jc w:val="center"/>
                          </w:pPr>
                          <w:r w:rsidRPr="00662321">
                            <w:rPr>
                              <w:rFonts w:ascii="Montserrat" w:eastAsia="Arial" w:hAnsi="Montserrat" w:cs="Arial"/>
                              <w:sz w:val="16"/>
                              <w:szCs w:val="16"/>
                            </w:rPr>
                            <w:t>No.</w:t>
                          </w:r>
                          <w:r w:rsidRPr="00E563B5">
                            <w:rPr>
                              <w:rFonts w:ascii="Montserrat" w:eastAsia="Arial" w:hAnsi="Montserrat" w:cs="Arial"/>
                              <w:b/>
                              <w:sz w:val="16"/>
                              <w:szCs w:val="16"/>
                            </w:rPr>
                            <w:t xml:space="preserve"> LA-</w:t>
                          </w:r>
                          <w:r>
                            <w:rPr>
                              <w:rFonts w:ascii="Montserrat" w:eastAsia="Arial" w:hAnsi="Montserrat" w:cs="Arial"/>
                              <w:b/>
                              <w:sz w:val="16"/>
                              <w:szCs w:val="16"/>
                            </w:rPr>
                            <w:t>012000991-E82-2019</w:t>
                          </w:r>
                        </w:p>
                        <w:p w:rsidR="00F96523" w:rsidRDefault="00F96523" w:rsidP="005002B8">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037310" id="_x0000_t202" coordsize="21600,21600" o:spt="202" path="m,l,21600r21600,l21600,xe">
              <v:stroke joinstyle="miter"/>
              <v:path gradientshapeok="t" o:connecttype="rect"/>
            </v:shapetype>
            <v:shape id="Cuadro de texto 26" o:spid="_x0000_s1028" type="#_x0000_t202" style="position:absolute;margin-left:105.2pt;margin-top:-16.95pt;width:156.4pt;height:68.3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" filled="f" stroked="f" strokeweight=".5pt">
              <v:textbox>
                <w:txbxContent>
                  <w:p w:rsidR="00F96523" w:rsidRDefault="00F96523" w:rsidP="005002B8">
                    <w:pPr>
                      <w:spacing w:after="0"/>
                    </w:pPr>
                    <w:r w:rsidRPr="00434FA9">
                      <w:t>Licitación Pública Internacional</w:t>
                    </w:r>
                  </w:p>
                  <w:p w:rsidR="00F96523" w:rsidRDefault="00F96523" w:rsidP="005002B8">
                    <w:pPr>
                      <w:spacing w:after="0"/>
                    </w:pPr>
                    <w:r>
                      <w:t xml:space="preserve">        </w:t>
                    </w:r>
                    <w:r w:rsidRPr="00434FA9">
                      <w:t xml:space="preserve"> Abierta Electrónica</w:t>
                    </w:r>
                  </w:p>
                  <w:p w:rsidR="00F96523" w:rsidRDefault="00F96523" w:rsidP="005002B8">
                    <w:pPr>
                      <w:spacing w:after="0"/>
                      <w:jc w:val="center"/>
                    </w:pPr>
                  </w:p>
                  <w:p w:rsidR="00F96523" w:rsidRDefault="00F96523" w:rsidP="005002B8">
                    <w:pPr>
                      <w:spacing w:after="0"/>
                      <w:jc w:val="center"/>
                    </w:pPr>
                    <w:r w:rsidRPr="00662321">
                      <w:rPr>
                        <w:rFonts w:ascii="Montserrat" w:eastAsia="Arial" w:hAnsi="Montserrat" w:cs="Arial"/>
                        <w:sz w:val="16"/>
                        <w:szCs w:val="16"/>
                      </w:rPr>
                      <w:t>No.</w:t>
                    </w:r>
                    <w:r w:rsidRPr="00E563B5">
                      <w:rPr>
                        <w:rFonts w:ascii="Montserrat" w:eastAsia="Arial" w:hAnsi="Montserrat" w:cs="Arial"/>
                        <w:b/>
                        <w:sz w:val="16"/>
                        <w:szCs w:val="16"/>
                      </w:rPr>
                      <w:t xml:space="preserve"> LA-</w:t>
                    </w:r>
                    <w:r>
                      <w:rPr>
                        <w:rFonts w:ascii="Montserrat" w:eastAsia="Arial" w:hAnsi="Montserrat" w:cs="Arial"/>
                        <w:b/>
                        <w:sz w:val="16"/>
                        <w:szCs w:val="16"/>
                      </w:rPr>
                      <w:t>012000991-E82-2019</w:t>
                    </w:r>
                  </w:p>
                  <w:p w:rsidR="00F96523" w:rsidRDefault="00F96523" w:rsidP="005002B8">
                    <w:pPr>
                      <w:spacing w:after="0"/>
                    </w:pPr>
                  </w:p>
                </w:txbxContent>
              </v:textbox>
              <w10:wrap anchorx="margin"/>
            </v:shape>
          </w:pict>
        </mc:Fallback>
      </mc:AlternateContent>
    </w:r>
    <w:r w:rsidRPr="005002B8">
      <w:rPr>
        <w:noProof/>
        <w:lang w:eastAsia="es-MX"/>
      </w:rPr>
      <w:drawing>
        <wp:anchor distT="0" distB="0" distL="114300" distR="114300" simplePos="0" relativeHeight="251673600" behindDoc="0" locked="0" layoutInCell="1" allowOverlap="1" wp14:anchorId="056D8DFE" wp14:editId="56ECE991">
          <wp:simplePos x="0" y="0"/>
          <wp:positionH relativeFrom="margin">
            <wp:posOffset>0</wp:posOffset>
          </wp:positionH>
          <wp:positionV relativeFrom="paragraph">
            <wp:posOffset>77470</wp:posOffset>
          </wp:positionV>
          <wp:extent cx="2454275" cy="489585"/>
          <wp:effectExtent l="0" t="0" r="3175" b="5715"/>
          <wp:wrapNone/>
          <wp:docPr id="27" name="Imagen 27" descr="LOGO-SALUD-EZ"/>
          <wp:cNvGraphicFramePr/>
          <a:graphic xmlns:a="http://schemas.openxmlformats.org/drawingml/2006/main">
            <a:graphicData uri="http://schemas.openxmlformats.org/drawingml/2006/picture">
              <pic:pic xmlns:pic="http://schemas.openxmlformats.org/drawingml/2006/picture">
                <pic:nvPicPr>
                  <pic:cNvPr id="8" name="Imagen 8" descr="LOGO-SALUD-EZ"/>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54275" cy="489585"/>
                  </a:xfrm>
                  <a:prstGeom prst="rect">
                    <a:avLst/>
                  </a:prstGeom>
                  <a:noFill/>
                  <a:ln>
                    <a:noFill/>
                  </a:ln>
                </pic:spPr>
              </pic:pic>
            </a:graphicData>
          </a:graphic>
        </wp:anchor>
      </w:drawing>
    </w:r>
    <w:r>
      <w:rPr>
        <w:noProof/>
        <w:lang w:eastAsia="es-MX"/>
      </w:rPr>
      <w:drawing>
        <wp:anchor distT="0" distB="0" distL="114300" distR="114300" simplePos="0" relativeHeight="251672576" behindDoc="0" locked="0" layoutInCell="1" allowOverlap="1" wp14:anchorId="59C94487" wp14:editId="1956DB9E">
          <wp:simplePos x="0" y="0"/>
          <wp:positionH relativeFrom="margin">
            <wp:posOffset>-1136015</wp:posOffset>
          </wp:positionH>
          <wp:positionV relativeFrom="paragraph">
            <wp:posOffset>-837149</wp:posOffset>
          </wp:positionV>
          <wp:extent cx="2454275" cy="489585"/>
          <wp:effectExtent l="0" t="0" r="3175" b="5715"/>
          <wp:wrapNone/>
          <wp:docPr id="28" name="Imagen 28" descr="LOGO-SALUD-EZ"/>
          <wp:cNvGraphicFramePr/>
          <a:graphic xmlns:a="http://schemas.openxmlformats.org/drawingml/2006/main">
            <a:graphicData uri="http://schemas.openxmlformats.org/drawingml/2006/picture">
              <pic:pic xmlns:pic="http://schemas.openxmlformats.org/drawingml/2006/picture">
                <pic:nvPicPr>
                  <pic:cNvPr id="8" name="Imagen 8" descr="LOGO-SALUD-EZ"/>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54275" cy="4895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styleLink w:val="Personal1225"/>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6"/>
    <w:multiLevelType w:val="multilevel"/>
    <w:tmpl w:val="875C348A"/>
    <w:name w:val="WW8Num6"/>
    <w:lvl w:ilvl="0">
      <w:start w:val="1"/>
      <w:numFmt w:val="decimal"/>
      <w:lvlText w:val="%1."/>
      <w:lvlJc w:val="left"/>
      <w:pPr>
        <w:tabs>
          <w:tab w:val="num" w:pos="2138"/>
        </w:tabs>
        <w:ind w:left="2138" w:hanging="360"/>
      </w:pPr>
    </w:lvl>
    <w:lvl w:ilvl="1">
      <w:start w:val="1"/>
      <w:numFmt w:val="bullet"/>
      <w:lvlText w:val=""/>
      <w:lvlJc w:val="left"/>
      <w:pPr>
        <w:tabs>
          <w:tab w:val="num" w:pos="2858"/>
        </w:tabs>
        <w:ind w:left="2858" w:hanging="360"/>
      </w:pPr>
      <w:rPr>
        <w:rFonts w:ascii="Symbol" w:hAnsi="Symbol" w:cs="OpenSymbol"/>
      </w:rPr>
    </w:lvl>
    <w:lvl w:ilvl="2">
      <w:start w:val="1"/>
      <w:numFmt w:val="lowerRoman"/>
      <w:lvlText w:val="%3."/>
      <w:lvlJc w:val="left"/>
      <w:pPr>
        <w:tabs>
          <w:tab w:val="num" w:pos="3578"/>
        </w:tabs>
        <w:ind w:left="3578" w:hanging="180"/>
      </w:pPr>
    </w:lvl>
    <w:lvl w:ilvl="3">
      <w:start w:val="1"/>
      <w:numFmt w:val="decimal"/>
      <w:lvlText w:val="%4."/>
      <w:lvlJc w:val="left"/>
      <w:pPr>
        <w:tabs>
          <w:tab w:val="num" w:pos="4298"/>
        </w:tabs>
        <w:ind w:left="4298" w:hanging="360"/>
      </w:pPr>
    </w:lvl>
    <w:lvl w:ilvl="4">
      <w:start w:val="1"/>
      <w:numFmt w:val="lowerLetter"/>
      <w:lvlText w:val="%5."/>
      <w:lvlJc w:val="left"/>
      <w:pPr>
        <w:tabs>
          <w:tab w:val="num" w:pos="5018"/>
        </w:tabs>
        <w:ind w:left="5018" w:hanging="360"/>
      </w:pPr>
    </w:lvl>
    <w:lvl w:ilvl="5">
      <w:start w:val="1"/>
      <w:numFmt w:val="lowerRoman"/>
      <w:lvlText w:val="%6."/>
      <w:lvlJc w:val="left"/>
      <w:pPr>
        <w:tabs>
          <w:tab w:val="num" w:pos="5738"/>
        </w:tabs>
        <w:ind w:left="5738" w:hanging="180"/>
      </w:pPr>
    </w:lvl>
    <w:lvl w:ilvl="6">
      <w:start w:val="1"/>
      <w:numFmt w:val="decimal"/>
      <w:lvlText w:val="%7."/>
      <w:lvlJc w:val="left"/>
      <w:pPr>
        <w:tabs>
          <w:tab w:val="num" w:pos="6458"/>
        </w:tabs>
        <w:ind w:left="6458" w:hanging="360"/>
      </w:pPr>
    </w:lvl>
    <w:lvl w:ilvl="7">
      <w:start w:val="1"/>
      <w:numFmt w:val="lowerLetter"/>
      <w:lvlText w:val="%8."/>
      <w:lvlJc w:val="left"/>
      <w:pPr>
        <w:tabs>
          <w:tab w:val="num" w:pos="7178"/>
        </w:tabs>
        <w:ind w:left="7178" w:hanging="360"/>
      </w:pPr>
    </w:lvl>
    <w:lvl w:ilvl="8">
      <w:start w:val="1"/>
      <w:numFmt w:val="lowerRoman"/>
      <w:lvlText w:val="%9."/>
      <w:lvlJc w:val="left"/>
      <w:pPr>
        <w:tabs>
          <w:tab w:val="num" w:pos="7898"/>
        </w:tabs>
        <w:ind w:left="7898" w:hanging="180"/>
      </w:pPr>
    </w:lvl>
  </w:abstractNum>
  <w:abstractNum w:abstractNumId="2" w15:restartNumberingAfterBreak="0">
    <w:nsid w:val="04026F71"/>
    <w:multiLevelType w:val="hybridMultilevel"/>
    <w:tmpl w:val="D09A3970"/>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 w15:restartNumberingAfterBreak="0">
    <w:nsid w:val="04B13786"/>
    <w:multiLevelType w:val="hybridMultilevel"/>
    <w:tmpl w:val="8EBAEDC0"/>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286249"/>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9D8500A"/>
    <w:multiLevelType w:val="multilevel"/>
    <w:tmpl w:val="B1F45258"/>
    <w:lvl w:ilvl="0">
      <w:start w:val="13"/>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B1265F7"/>
    <w:multiLevelType w:val="hybridMultilevel"/>
    <w:tmpl w:val="6C22C7B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0CF23F03"/>
    <w:multiLevelType w:val="hybridMultilevel"/>
    <w:tmpl w:val="3E3AC6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E5049E3"/>
    <w:multiLevelType w:val="hybridMultilevel"/>
    <w:tmpl w:val="8A22A5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EA3438B"/>
    <w:multiLevelType w:val="hybridMultilevel"/>
    <w:tmpl w:val="5860ECA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4117F8A"/>
    <w:multiLevelType w:val="multilevel"/>
    <w:tmpl w:val="7CB6B518"/>
    <w:lvl w:ilvl="0">
      <w:start w:val="2"/>
      <w:numFmt w:val="decimal"/>
      <w:lvlText w:val="%1."/>
      <w:lvlJc w:val="left"/>
      <w:pPr>
        <w:ind w:left="360" w:hanging="360"/>
      </w:pPr>
      <w:rPr>
        <w:rFonts w:hint="default"/>
        <w:b/>
        <w:sz w:val="22"/>
        <w:szCs w:val="22"/>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14F82553"/>
    <w:multiLevelType w:val="hybridMultilevel"/>
    <w:tmpl w:val="45F6720C"/>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4FD6AAF"/>
    <w:multiLevelType w:val="hybridMultilevel"/>
    <w:tmpl w:val="F5D2F93E"/>
    <w:lvl w:ilvl="0" w:tplc="080A0019">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3" w15:restartNumberingAfterBreak="0">
    <w:nsid w:val="15046402"/>
    <w:multiLevelType w:val="hybridMultilevel"/>
    <w:tmpl w:val="F6E40BD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68A722F"/>
    <w:multiLevelType w:val="hybridMultilevel"/>
    <w:tmpl w:val="C1E89D8E"/>
    <w:lvl w:ilvl="0" w:tplc="BB30C4DE">
      <w:start w:val="1"/>
      <w:numFmt w:val="decimal"/>
      <w:lvlText w:val="%1."/>
      <w:lvlJc w:val="left"/>
      <w:pPr>
        <w:ind w:left="360" w:hanging="360"/>
      </w:pPr>
      <w:rPr>
        <w:rFonts w:hint="default"/>
        <w:b/>
        <w:strike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172C288C"/>
    <w:multiLevelType w:val="multilevel"/>
    <w:tmpl w:val="91FCDDD4"/>
    <w:lvl w:ilvl="0">
      <w:start w:val="3"/>
      <w:numFmt w:val="decimal"/>
      <w:lvlText w:val="%1"/>
      <w:lvlJc w:val="left"/>
      <w:pPr>
        <w:ind w:left="420" w:hanging="420"/>
      </w:pPr>
      <w:rPr>
        <w:rFonts w:eastAsia="Arial" w:cs="Arial" w:hint="default"/>
      </w:rPr>
    </w:lvl>
    <w:lvl w:ilvl="1">
      <w:start w:val="11"/>
      <w:numFmt w:val="decimal"/>
      <w:lvlText w:val="%1.%2"/>
      <w:lvlJc w:val="left"/>
      <w:pPr>
        <w:ind w:left="600" w:hanging="420"/>
      </w:pPr>
      <w:rPr>
        <w:rFonts w:eastAsia="Arial" w:cs="Arial" w:hint="default"/>
      </w:rPr>
    </w:lvl>
    <w:lvl w:ilvl="2">
      <w:start w:val="1"/>
      <w:numFmt w:val="decimal"/>
      <w:lvlText w:val="%1.%2.%3"/>
      <w:lvlJc w:val="left"/>
      <w:pPr>
        <w:ind w:left="1080" w:hanging="720"/>
      </w:pPr>
      <w:rPr>
        <w:rFonts w:eastAsia="Arial" w:cs="Arial" w:hint="default"/>
      </w:rPr>
    </w:lvl>
    <w:lvl w:ilvl="3">
      <w:start w:val="1"/>
      <w:numFmt w:val="decimal"/>
      <w:lvlText w:val="%1.%2.%3.%4"/>
      <w:lvlJc w:val="left"/>
      <w:pPr>
        <w:ind w:left="1260" w:hanging="720"/>
      </w:pPr>
      <w:rPr>
        <w:rFonts w:eastAsia="Arial" w:cs="Arial" w:hint="default"/>
      </w:rPr>
    </w:lvl>
    <w:lvl w:ilvl="4">
      <w:start w:val="1"/>
      <w:numFmt w:val="decimal"/>
      <w:lvlText w:val="%1.%2.%3.%4.%5"/>
      <w:lvlJc w:val="left"/>
      <w:pPr>
        <w:ind w:left="1800" w:hanging="1080"/>
      </w:pPr>
      <w:rPr>
        <w:rFonts w:eastAsia="Arial" w:cs="Arial" w:hint="default"/>
      </w:rPr>
    </w:lvl>
    <w:lvl w:ilvl="5">
      <w:start w:val="1"/>
      <w:numFmt w:val="decimal"/>
      <w:lvlText w:val="%1.%2.%3.%4.%5.%6"/>
      <w:lvlJc w:val="left"/>
      <w:pPr>
        <w:ind w:left="1980" w:hanging="1080"/>
      </w:pPr>
      <w:rPr>
        <w:rFonts w:eastAsia="Arial" w:cs="Arial" w:hint="default"/>
      </w:rPr>
    </w:lvl>
    <w:lvl w:ilvl="6">
      <w:start w:val="1"/>
      <w:numFmt w:val="decimal"/>
      <w:lvlText w:val="%1.%2.%3.%4.%5.%6.%7"/>
      <w:lvlJc w:val="left"/>
      <w:pPr>
        <w:ind w:left="2520" w:hanging="1440"/>
      </w:pPr>
      <w:rPr>
        <w:rFonts w:eastAsia="Arial" w:cs="Arial" w:hint="default"/>
      </w:rPr>
    </w:lvl>
    <w:lvl w:ilvl="7">
      <w:start w:val="1"/>
      <w:numFmt w:val="decimal"/>
      <w:lvlText w:val="%1.%2.%3.%4.%5.%6.%7.%8"/>
      <w:lvlJc w:val="left"/>
      <w:pPr>
        <w:ind w:left="2700" w:hanging="1440"/>
      </w:pPr>
      <w:rPr>
        <w:rFonts w:eastAsia="Arial" w:cs="Arial" w:hint="default"/>
      </w:rPr>
    </w:lvl>
    <w:lvl w:ilvl="8">
      <w:start w:val="1"/>
      <w:numFmt w:val="decimal"/>
      <w:lvlText w:val="%1.%2.%3.%4.%5.%6.%7.%8.%9"/>
      <w:lvlJc w:val="left"/>
      <w:pPr>
        <w:ind w:left="3240" w:hanging="1800"/>
      </w:pPr>
      <w:rPr>
        <w:rFonts w:eastAsia="Arial" w:cs="Arial" w:hint="default"/>
      </w:rPr>
    </w:lvl>
  </w:abstractNum>
  <w:abstractNum w:abstractNumId="16" w15:restartNumberingAfterBreak="0">
    <w:nsid w:val="1BAE19D2"/>
    <w:multiLevelType w:val="multilevel"/>
    <w:tmpl w:val="8C82E4CA"/>
    <w:lvl w:ilvl="0">
      <w:start w:val="1"/>
      <w:numFmt w:val="decimal"/>
      <w:pStyle w:val="Titulo"/>
      <w:lvlText w:val="4.2.%1"/>
      <w:lvlJc w:val="left"/>
      <w:pPr>
        <w:ind w:left="720" w:hanging="360"/>
      </w:pPr>
      <w:rPr>
        <w:rFonts w:ascii="Arial" w:eastAsia="Arial" w:hAnsi="Arial" w:cs="Arial"/>
        <w:b/>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3040674"/>
    <w:multiLevelType w:val="hybridMultilevel"/>
    <w:tmpl w:val="827064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3616E26"/>
    <w:multiLevelType w:val="hybridMultilevel"/>
    <w:tmpl w:val="D1A2CAF2"/>
    <w:lvl w:ilvl="0" w:tplc="080A0019">
      <w:start w:val="1"/>
      <w:numFmt w:val="decimal"/>
      <w:lvlText w:val="%1."/>
      <w:lvlJc w:val="left"/>
      <w:pPr>
        <w:ind w:left="1068" w:hanging="360"/>
      </w:pPr>
      <w:rPr>
        <w:rFonts w:hint="default"/>
      </w:rPr>
    </w:lvl>
    <w:lvl w:ilvl="1" w:tplc="080A0019" w:tentative="1">
      <w:start w:val="1"/>
      <w:numFmt w:val="bullet"/>
      <w:lvlText w:val="o"/>
      <w:lvlJc w:val="left"/>
      <w:pPr>
        <w:ind w:left="1788" w:hanging="360"/>
      </w:pPr>
      <w:rPr>
        <w:rFonts w:ascii="Courier New" w:hAnsi="Courier New" w:cs="Courier New" w:hint="default"/>
      </w:rPr>
    </w:lvl>
    <w:lvl w:ilvl="2" w:tplc="080A001B" w:tentative="1">
      <w:start w:val="1"/>
      <w:numFmt w:val="bullet"/>
      <w:lvlText w:val=""/>
      <w:lvlJc w:val="left"/>
      <w:pPr>
        <w:ind w:left="2508" w:hanging="360"/>
      </w:pPr>
      <w:rPr>
        <w:rFonts w:ascii="Wingdings" w:hAnsi="Wingdings" w:hint="default"/>
      </w:rPr>
    </w:lvl>
    <w:lvl w:ilvl="3" w:tplc="080A000F" w:tentative="1">
      <w:start w:val="1"/>
      <w:numFmt w:val="bullet"/>
      <w:lvlText w:val=""/>
      <w:lvlJc w:val="left"/>
      <w:pPr>
        <w:ind w:left="3228" w:hanging="360"/>
      </w:pPr>
      <w:rPr>
        <w:rFonts w:ascii="Symbol" w:hAnsi="Symbol" w:hint="default"/>
      </w:rPr>
    </w:lvl>
    <w:lvl w:ilvl="4" w:tplc="080A0019" w:tentative="1">
      <w:start w:val="1"/>
      <w:numFmt w:val="bullet"/>
      <w:lvlText w:val="o"/>
      <w:lvlJc w:val="left"/>
      <w:pPr>
        <w:ind w:left="3948" w:hanging="360"/>
      </w:pPr>
      <w:rPr>
        <w:rFonts w:ascii="Courier New" w:hAnsi="Courier New" w:cs="Courier New" w:hint="default"/>
      </w:rPr>
    </w:lvl>
    <w:lvl w:ilvl="5" w:tplc="080A001B" w:tentative="1">
      <w:start w:val="1"/>
      <w:numFmt w:val="bullet"/>
      <w:lvlText w:val=""/>
      <w:lvlJc w:val="left"/>
      <w:pPr>
        <w:ind w:left="4668" w:hanging="360"/>
      </w:pPr>
      <w:rPr>
        <w:rFonts w:ascii="Wingdings" w:hAnsi="Wingdings" w:hint="default"/>
      </w:rPr>
    </w:lvl>
    <w:lvl w:ilvl="6" w:tplc="080A000F" w:tentative="1">
      <w:start w:val="1"/>
      <w:numFmt w:val="bullet"/>
      <w:lvlText w:val=""/>
      <w:lvlJc w:val="left"/>
      <w:pPr>
        <w:ind w:left="5388" w:hanging="360"/>
      </w:pPr>
      <w:rPr>
        <w:rFonts w:ascii="Symbol" w:hAnsi="Symbol" w:hint="default"/>
      </w:rPr>
    </w:lvl>
    <w:lvl w:ilvl="7" w:tplc="080A0019" w:tentative="1">
      <w:start w:val="1"/>
      <w:numFmt w:val="bullet"/>
      <w:lvlText w:val="o"/>
      <w:lvlJc w:val="left"/>
      <w:pPr>
        <w:ind w:left="6108" w:hanging="360"/>
      </w:pPr>
      <w:rPr>
        <w:rFonts w:ascii="Courier New" w:hAnsi="Courier New" w:cs="Courier New" w:hint="default"/>
      </w:rPr>
    </w:lvl>
    <w:lvl w:ilvl="8" w:tplc="080A001B" w:tentative="1">
      <w:start w:val="1"/>
      <w:numFmt w:val="bullet"/>
      <w:lvlText w:val=""/>
      <w:lvlJc w:val="left"/>
      <w:pPr>
        <w:ind w:left="6828" w:hanging="360"/>
      </w:pPr>
      <w:rPr>
        <w:rFonts w:ascii="Wingdings" w:hAnsi="Wingdings" w:hint="default"/>
      </w:rPr>
    </w:lvl>
  </w:abstractNum>
  <w:abstractNum w:abstractNumId="19" w15:restartNumberingAfterBreak="0">
    <w:nsid w:val="25137FF1"/>
    <w:multiLevelType w:val="hybridMultilevel"/>
    <w:tmpl w:val="45F6720C"/>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51F5B3E"/>
    <w:multiLevelType w:val="hybridMultilevel"/>
    <w:tmpl w:val="9B9420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CA86027"/>
    <w:multiLevelType w:val="hybridMultilevel"/>
    <w:tmpl w:val="D980AB16"/>
    <w:lvl w:ilvl="0" w:tplc="E814C750">
      <w:start w:val="1"/>
      <w:numFmt w:val="bullet"/>
      <w:lvlText w:val=""/>
      <w:lvlJc w:val="left"/>
      <w:pPr>
        <w:ind w:left="720" w:hanging="360"/>
      </w:pPr>
      <w:rPr>
        <w:rFonts w:ascii="Symbol" w:hAnsi="Symbol" w:hint="default"/>
      </w:rPr>
    </w:lvl>
    <w:lvl w:ilvl="1" w:tplc="D870ECAC" w:tentative="1">
      <w:start w:val="1"/>
      <w:numFmt w:val="bullet"/>
      <w:lvlText w:val="o"/>
      <w:lvlJc w:val="left"/>
      <w:pPr>
        <w:ind w:left="1440" w:hanging="360"/>
      </w:pPr>
      <w:rPr>
        <w:rFonts w:ascii="Courier New" w:hAnsi="Courier New" w:cs="Courier New" w:hint="default"/>
      </w:rPr>
    </w:lvl>
    <w:lvl w:ilvl="2" w:tplc="0BD43936" w:tentative="1">
      <w:start w:val="1"/>
      <w:numFmt w:val="bullet"/>
      <w:lvlText w:val=""/>
      <w:lvlJc w:val="left"/>
      <w:pPr>
        <w:ind w:left="2160" w:hanging="360"/>
      </w:pPr>
      <w:rPr>
        <w:rFonts w:ascii="Wingdings" w:hAnsi="Wingdings" w:hint="default"/>
      </w:rPr>
    </w:lvl>
    <w:lvl w:ilvl="3" w:tplc="5FD49B46" w:tentative="1">
      <w:start w:val="1"/>
      <w:numFmt w:val="bullet"/>
      <w:lvlText w:val=""/>
      <w:lvlJc w:val="left"/>
      <w:pPr>
        <w:ind w:left="2880" w:hanging="360"/>
      </w:pPr>
      <w:rPr>
        <w:rFonts w:ascii="Symbol" w:hAnsi="Symbol" w:hint="default"/>
      </w:rPr>
    </w:lvl>
    <w:lvl w:ilvl="4" w:tplc="5C441A20" w:tentative="1">
      <w:start w:val="1"/>
      <w:numFmt w:val="bullet"/>
      <w:lvlText w:val="o"/>
      <w:lvlJc w:val="left"/>
      <w:pPr>
        <w:ind w:left="3600" w:hanging="360"/>
      </w:pPr>
      <w:rPr>
        <w:rFonts w:ascii="Courier New" w:hAnsi="Courier New" w:cs="Courier New" w:hint="default"/>
      </w:rPr>
    </w:lvl>
    <w:lvl w:ilvl="5" w:tplc="A1D881E4" w:tentative="1">
      <w:start w:val="1"/>
      <w:numFmt w:val="bullet"/>
      <w:lvlText w:val=""/>
      <w:lvlJc w:val="left"/>
      <w:pPr>
        <w:ind w:left="4320" w:hanging="360"/>
      </w:pPr>
      <w:rPr>
        <w:rFonts w:ascii="Wingdings" w:hAnsi="Wingdings" w:hint="default"/>
      </w:rPr>
    </w:lvl>
    <w:lvl w:ilvl="6" w:tplc="709EE6F4" w:tentative="1">
      <w:start w:val="1"/>
      <w:numFmt w:val="bullet"/>
      <w:lvlText w:val=""/>
      <w:lvlJc w:val="left"/>
      <w:pPr>
        <w:ind w:left="5040" w:hanging="360"/>
      </w:pPr>
      <w:rPr>
        <w:rFonts w:ascii="Symbol" w:hAnsi="Symbol" w:hint="default"/>
      </w:rPr>
    </w:lvl>
    <w:lvl w:ilvl="7" w:tplc="BC86F28C" w:tentative="1">
      <w:start w:val="1"/>
      <w:numFmt w:val="bullet"/>
      <w:lvlText w:val="o"/>
      <w:lvlJc w:val="left"/>
      <w:pPr>
        <w:ind w:left="5760" w:hanging="360"/>
      </w:pPr>
      <w:rPr>
        <w:rFonts w:ascii="Courier New" w:hAnsi="Courier New" w:cs="Courier New" w:hint="default"/>
      </w:rPr>
    </w:lvl>
    <w:lvl w:ilvl="8" w:tplc="6BB0AF06" w:tentative="1">
      <w:start w:val="1"/>
      <w:numFmt w:val="bullet"/>
      <w:lvlText w:val=""/>
      <w:lvlJc w:val="left"/>
      <w:pPr>
        <w:ind w:left="6480" w:hanging="360"/>
      </w:pPr>
      <w:rPr>
        <w:rFonts w:ascii="Wingdings" w:hAnsi="Wingdings" w:hint="default"/>
      </w:rPr>
    </w:lvl>
  </w:abstractNum>
  <w:abstractNum w:abstractNumId="22" w15:restartNumberingAfterBreak="0">
    <w:nsid w:val="2E441003"/>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3" w15:restartNumberingAfterBreak="0">
    <w:nsid w:val="2EBF053F"/>
    <w:multiLevelType w:val="hybridMultilevel"/>
    <w:tmpl w:val="44AAC48A"/>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Times New Roman" w:hAnsi="Times New Roman" w:cs="Times New Roman"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25" w15:restartNumberingAfterBreak="0">
    <w:nsid w:val="2FB208F3"/>
    <w:multiLevelType w:val="multilevel"/>
    <w:tmpl w:val="7398E72E"/>
    <w:lvl w:ilvl="0">
      <w:start w:val="1"/>
      <w:numFmt w:val="decimal"/>
      <w:lvlText w:val="3.5.%1"/>
      <w:lvlJc w:val="left"/>
      <w:pPr>
        <w:ind w:left="720" w:hanging="360"/>
      </w:pPr>
      <w:rPr>
        <w:rFonts w:ascii="Arial" w:eastAsia="Arial" w:hAnsi="Arial" w:cs="Arial"/>
        <w:b/>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1204F52"/>
    <w:multiLevelType w:val="multilevel"/>
    <w:tmpl w:val="61707EE2"/>
    <w:lvl w:ilvl="0">
      <w:start w:val="1"/>
      <w:numFmt w:val="decimal"/>
      <w:pStyle w:val="MMTopic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MMTopic3"/>
      <w:lvlText w:val="%3."/>
      <w:lvlJc w:val="left"/>
      <w:pPr>
        <w:tabs>
          <w:tab w:val="num" w:pos="2160"/>
        </w:tabs>
        <w:ind w:left="2160" w:hanging="720"/>
      </w:pPr>
    </w:lvl>
    <w:lvl w:ilvl="3">
      <w:start w:val="1"/>
      <w:numFmt w:val="decimal"/>
      <w:pStyle w:val="MMTopic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359F51FF"/>
    <w:multiLevelType w:val="multilevel"/>
    <w:tmpl w:val="E82C6E56"/>
    <w:lvl w:ilvl="0">
      <w:start w:val="5"/>
      <w:numFmt w:val="decimal"/>
      <w:pStyle w:val="ListBullet1"/>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15:restartNumberingAfterBreak="0">
    <w:nsid w:val="36163B81"/>
    <w:multiLevelType w:val="multilevel"/>
    <w:tmpl w:val="1C72C6BC"/>
    <w:lvl w:ilvl="0">
      <w:start w:val="1"/>
      <w:numFmt w:val="upperRoman"/>
      <w:lvlText w:val="%1."/>
      <w:lvlJc w:val="right"/>
      <w:pPr>
        <w:ind w:left="644" w:hanging="360"/>
      </w:pPr>
      <w:rPr>
        <w:rFonts w:hint="default"/>
        <w:b/>
        <w:sz w:val="20"/>
        <w:szCs w:val="26"/>
      </w:rPr>
    </w:lvl>
    <w:lvl w:ilvl="1">
      <w:start w:val="1"/>
      <w:numFmt w:val="lowerLetter"/>
      <w:lvlText w:val="%2)"/>
      <w:lvlJc w:val="left"/>
      <w:pPr>
        <w:ind w:left="792" w:hanging="432"/>
      </w:pPr>
      <w:rPr>
        <w:rFonts w:hint="default"/>
        <w:b/>
        <w:sz w:val="20"/>
        <w:szCs w:val="24"/>
      </w:rPr>
    </w:lvl>
    <w:lvl w:ilvl="2">
      <w:start w:val="1"/>
      <w:numFmt w:val="decimal"/>
      <w:lvlText w:val="%1.%2.%3."/>
      <w:lvlJc w:val="left"/>
      <w:pPr>
        <w:ind w:left="1355" w:hanging="504"/>
      </w:pPr>
      <w:rPr>
        <w:rFonts w:ascii="Montserrat" w:hAnsi="Montserrat" w:cs="Arial" w:hint="default"/>
        <w:b/>
        <w:sz w:val="20"/>
        <w:szCs w:val="20"/>
      </w:rPr>
    </w:lvl>
    <w:lvl w:ilvl="3">
      <w:start w:val="1"/>
      <w:numFmt w:val="decimal"/>
      <w:lvlText w:val="%1.%2.%3.%4."/>
      <w:lvlJc w:val="left"/>
      <w:pPr>
        <w:ind w:left="1728" w:hanging="648"/>
      </w:pPr>
      <w:rPr>
        <w:rFonts w:ascii="Montserrat" w:hAnsi="Montserrat" w:hint="default"/>
        <w:b/>
        <w:color w:val="000000" w:themeColor="text1"/>
        <w:sz w:val="20"/>
      </w:rPr>
    </w:lvl>
    <w:lvl w:ilvl="4">
      <w:start w:val="1"/>
      <w:numFmt w:val="lowerLetter"/>
      <w:lvlText w:val="%5)"/>
      <w:lvlJc w:val="left"/>
      <w:pPr>
        <w:ind w:left="2232" w:hanging="792"/>
      </w:pPr>
      <w:rPr>
        <w:rFonts w:hint="default"/>
        <w:b/>
        <w:color w:val="000000" w:themeColor="text1"/>
        <w:sz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9152CC2"/>
    <w:multiLevelType w:val="hybridMultilevel"/>
    <w:tmpl w:val="85DEFA3C"/>
    <w:lvl w:ilvl="0" w:tplc="0C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39B21FB9"/>
    <w:multiLevelType w:val="hybridMultilevel"/>
    <w:tmpl w:val="8C6EE4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A2D7D23"/>
    <w:multiLevelType w:val="multilevel"/>
    <w:tmpl w:val="F51AA67E"/>
    <w:lvl w:ilvl="0">
      <w:start w:val="1"/>
      <w:numFmt w:val="decimal"/>
      <w:lvlText w:val="%1."/>
      <w:lvlJc w:val="left"/>
      <w:pPr>
        <w:ind w:left="436" w:hanging="360"/>
      </w:pPr>
    </w:lvl>
    <w:lvl w:ilvl="1">
      <w:start w:val="1"/>
      <w:numFmt w:val="decimal"/>
      <w:isLgl/>
      <w:lvlText w:val="%1.%2"/>
      <w:lvlJc w:val="left"/>
      <w:pPr>
        <w:ind w:left="796" w:hanging="360"/>
      </w:pPr>
      <w:rPr>
        <w:rFonts w:hint="default"/>
      </w:rPr>
    </w:lvl>
    <w:lvl w:ilvl="2">
      <w:start w:val="1"/>
      <w:numFmt w:val="decimal"/>
      <w:isLgl/>
      <w:lvlText w:val="%1.%2.%3"/>
      <w:lvlJc w:val="left"/>
      <w:pPr>
        <w:ind w:left="1516" w:hanging="720"/>
      </w:pPr>
      <w:rPr>
        <w:rFonts w:hint="default"/>
      </w:rPr>
    </w:lvl>
    <w:lvl w:ilvl="3">
      <w:start w:val="1"/>
      <w:numFmt w:val="decimal"/>
      <w:isLgl/>
      <w:lvlText w:val="%1.%2.%3.%4"/>
      <w:lvlJc w:val="left"/>
      <w:pPr>
        <w:ind w:left="1876" w:hanging="720"/>
      </w:pPr>
      <w:rPr>
        <w:rFonts w:hint="default"/>
      </w:rPr>
    </w:lvl>
    <w:lvl w:ilvl="4">
      <w:start w:val="1"/>
      <w:numFmt w:val="decimal"/>
      <w:isLgl/>
      <w:lvlText w:val="%1.%2.%3.%4.%5"/>
      <w:lvlJc w:val="left"/>
      <w:pPr>
        <w:ind w:left="2596" w:hanging="1080"/>
      </w:pPr>
      <w:rPr>
        <w:rFonts w:hint="default"/>
      </w:rPr>
    </w:lvl>
    <w:lvl w:ilvl="5">
      <w:start w:val="1"/>
      <w:numFmt w:val="decimal"/>
      <w:isLgl/>
      <w:lvlText w:val="%1.%2.%3.%4.%5.%6"/>
      <w:lvlJc w:val="left"/>
      <w:pPr>
        <w:ind w:left="2956" w:hanging="1080"/>
      </w:pPr>
      <w:rPr>
        <w:rFonts w:hint="default"/>
      </w:rPr>
    </w:lvl>
    <w:lvl w:ilvl="6">
      <w:start w:val="1"/>
      <w:numFmt w:val="decimal"/>
      <w:isLgl/>
      <w:lvlText w:val="%1.%2.%3.%4.%5.%6.%7"/>
      <w:lvlJc w:val="left"/>
      <w:pPr>
        <w:ind w:left="3676" w:hanging="1440"/>
      </w:pPr>
      <w:rPr>
        <w:rFonts w:hint="default"/>
      </w:rPr>
    </w:lvl>
    <w:lvl w:ilvl="7">
      <w:start w:val="1"/>
      <w:numFmt w:val="decimal"/>
      <w:isLgl/>
      <w:lvlText w:val="%1.%2.%3.%4.%5.%6.%7.%8"/>
      <w:lvlJc w:val="left"/>
      <w:pPr>
        <w:ind w:left="4396" w:hanging="1800"/>
      </w:pPr>
      <w:rPr>
        <w:rFonts w:hint="default"/>
      </w:rPr>
    </w:lvl>
    <w:lvl w:ilvl="8">
      <w:start w:val="1"/>
      <w:numFmt w:val="decimal"/>
      <w:isLgl/>
      <w:lvlText w:val="%1.%2.%3.%4.%5.%6.%7.%8.%9"/>
      <w:lvlJc w:val="left"/>
      <w:pPr>
        <w:ind w:left="4756" w:hanging="1800"/>
      </w:pPr>
      <w:rPr>
        <w:rFonts w:hint="default"/>
      </w:rPr>
    </w:lvl>
  </w:abstractNum>
  <w:abstractNum w:abstractNumId="32" w15:restartNumberingAfterBreak="0">
    <w:nsid w:val="3CFF4E37"/>
    <w:multiLevelType w:val="hybridMultilevel"/>
    <w:tmpl w:val="515E05EA"/>
    <w:lvl w:ilvl="0" w:tplc="007007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E527F27"/>
    <w:multiLevelType w:val="hybridMultilevel"/>
    <w:tmpl w:val="A72CF014"/>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1C31E2F"/>
    <w:multiLevelType w:val="hybridMultilevel"/>
    <w:tmpl w:val="2AB83D52"/>
    <w:lvl w:ilvl="0" w:tplc="080A0015">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35" w15:restartNumberingAfterBreak="0">
    <w:nsid w:val="41DE1E55"/>
    <w:multiLevelType w:val="multilevel"/>
    <w:tmpl w:val="CA721CF2"/>
    <w:lvl w:ilvl="0">
      <w:start w:val="1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41E24E1C"/>
    <w:multiLevelType w:val="hybridMultilevel"/>
    <w:tmpl w:val="1AB050F2"/>
    <w:lvl w:ilvl="0" w:tplc="EDD49AB0">
      <w:start w:val="1"/>
      <w:numFmt w:val="decimal"/>
      <w:lvlText w:val="%1."/>
      <w:lvlJc w:val="left"/>
      <w:pPr>
        <w:ind w:left="720" w:hanging="360"/>
      </w:pPr>
      <w:rPr>
        <w:rFonts w:ascii="Montserrat Medium" w:hAnsi="Montserrat Medium"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2F3168A"/>
    <w:multiLevelType w:val="multilevel"/>
    <w:tmpl w:val="737254FE"/>
    <w:lvl w:ilvl="0">
      <w:start w:val="8"/>
      <w:numFmt w:val="decimal"/>
      <w:lvlText w:val="%1."/>
      <w:lvlJc w:val="left"/>
      <w:pPr>
        <w:ind w:left="435" w:hanging="435"/>
      </w:pPr>
      <w:rPr>
        <w:rFonts w:hint="default"/>
      </w:rPr>
    </w:lvl>
    <w:lvl w:ilvl="1">
      <w:start w:val="1"/>
      <w:numFmt w:val="decimal"/>
      <w:lvlText w:val="%1.%2."/>
      <w:lvlJc w:val="left"/>
      <w:pPr>
        <w:ind w:left="506" w:hanging="435"/>
      </w:pPr>
      <w:rPr>
        <w:rFonts w:hint="default"/>
      </w:rPr>
    </w:lvl>
    <w:lvl w:ilvl="2">
      <w:start w:val="8"/>
      <w:numFmt w:val="decimal"/>
      <w:lvlText w:val="%1.%2.%3."/>
      <w:lvlJc w:val="left"/>
      <w:pPr>
        <w:ind w:left="862" w:hanging="720"/>
      </w:pPr>
      <w:rPr>
        <w:rFonts w:hint="default"/>
        <w:b w:val="0"/>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38" w15:restartNumberingAfterBreak="0">
    <w:nsid w:val="44604CF4"/>
    <w:multiLevelType w:val="hybridMultilevel"/>
    <w:tmpl w:val="0890FE04"/>
    <w:lvl w:ilvl="0" w:tplc="080A0001">
      <w:start w:val="1"/>
      <w:numFmt w:val="decimal"/>
      <w:lvlText w:val="(%1)"/>
      <w:lvlJc w:val="left"/>
      <w:pPr>
        <w:ind w:left="720" w:hanging="360"/>
      </w:pPr>
      <w:rPr>
        <w:rFonts w:asciiTheme="minorHAnsi" w:eastAsiaTheme="minorHAnsi" w:hAnsiTheme="minorHAnsi" w:cstheme="minorBidi"/>
      </w:rPr>
    </w:lvl>
    <w:lvl w:ilvl="1" w:tplc="080A0003" w:tentative="1">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39" w15:restartNumberingAfterBreak="0">
    <w:nsid w:val="45533C19"/>
    <w:multiLevelType w:val="multilevel"/>
    <w:tmpl w:val="1F4ACC70"/>
    <w:lvl w:ilvl="0">
      <w:start w:val="1"/>
      <w:numFmt w:val="decimal"/>
      <w:pStyle w:val="Estilo4"/>
      <w:lvlText w:val="%1."/>
      <w:lvlJc w:val="left"/>
      <w:pPr>
        <w:ind w:left="360" w:hanging="360"/>
      </w:pPr>
      <w:rPr>
        <w:rFonts w:hint="default"/>
        <w:b/>
        <w:strike w:val="0"/>
      </w:rPr>
    </w:lvl>
    <w:lvl w:ilvl="1">
      <w:start w:val="1"/>
      <w:numFmt w:val="decimal"/>
      <w:isLgl/>
      <w:lvlText w:val="%1.%2"/>
      <w:lvlJc w:val="left"/>
      <w:pPr>
        <w:ind w:left="360" w:hanging="360"/>
      </w:pPr>
      <w:rPr>
        <w:rFonts w:hint="default"/>
        <w:b/>
        <w:strike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0" w15:restartNumberingAfterBreak="0">
    <w:nsid w:val="45B900DF"/>
    <w:multiLevelType w:val="multilevel"/>
    <w:tmpl w:val="034001E2"/>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15:restartNumberingAfterBreak="0">
    <w:nsid w:val="46FC6202"/>
    <w:multiLevelType w:val="hybridMultilevel"/>
    <w:tmpl w:val="6D9EB004"/>
    <w:lvl w:ilvl="0" w:tplc="080A0019">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2" w15:restartNumberingAfterBreak="0">
    <w:nsid w:val="47FC5AFF"/>
    <w:multiLevelType w:val="multilevel"/>
    <w:tmpl w:val="81C2546A"/>
    <w:lvl w:ilvl="0">
      <w:start w:val="1"/>
      <w:numFmt w:val="decimal"/>
      <w:lvlText w:val="%1."/>
      <w:lvlJc w:val="left"/>
      <w:pPr>
        <w:ind w:left="360" w:hanging="360"/>
      </w:pPr>
      <w:rPr>
        <w:rFonts w:hint="default"/>
      </w:rPr>
    </w:lvl>
    <w:lvl w:ilvl="1">
      <w:start w:val="1"/>
      <w:numFmt w:val="decimal"/>
      <w:pStyle w:val="1CLAU"/>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98009B5"/>
    <w:multiLevelType w:val="hybridMultilevel"/>
    <w:tmpl w:val="2AB85B1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4" w15:restartNumberingAfterBreak="0">
    <w:nsid w:val="4B0660DF"/>
    <w:multiLevelType w:val="hybridMultilevel"/>
    <w:tmpl w:val="29921534"/>
    <w:lvl w:ilvl="0" w:tplc="080A000F">
      <w:start w:val="10"/>
      <w:numFmt w:val="decimal"/>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BF36DDF"/>
    <w:multiLevelType w:val="hybridMultilevel"/>
    <w:tmpl w:val="DF403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4D964BE1"/>
    <w:multiLevelType w:val="multilevel"/>
    <w:tmpl w:val="8EE45676"/>
    <w:lvl w:ilvl="0">
      <w:start w:val="4"/>
      <w:numFmt w:val="decimal"/>
      <w:pStyle w:val="Ttulo1"/>
      <w:lvlText w:val="%1"/>
      <w:lvlJc w:val="left"/>
      <w:pPr>
        <w:ind w:left="360" w:hanging="360"/>
      </w:pPr>
      <w:rPr>
        <w:b/>
      </w:rPr>
    </w:lvl>
    <w:lvl w:ilvl="1">
      <w:start w:val="1"/>
      <w:numFmt w:val="decimal"/>
      <w:pStyle w:val="Ttulo2"/>
      <w:lvlText w:val="%1.%2"/>
      <w:lvlJc w:val="left"/>
      <w:pPr>
        <w:ind w:left="360" w:hanging="360"/>
      </w:pPr>
      <w:rPr>
        <w:b/>
      </w:rPr>
    </w:lvl>
    <w:lvl w:ilvl="2">
      <w:start w:val="1"/>
      <w:numFmt w:val="decimal"/>
      <w:pStyle w:val="Ttulo3"/>
      <w:lvlText w:val="%1.%2.%3"/>
      <w:lvlJc w:val="left"/>
      <w:pPr>
        <w:ind w:left="1288" w:hanging="720"/>
      </w:pPr>
      <w:rPr>
        <w:b/>
      </w:rPr>
    </w:lvl>
    <w:lvl w:ilvl="3">
      <w:start w:val="1"/>
      <w:numFmt w:val="decimal"/>
      <w:pStyle w:val="Ttulo4"/>
      <w:lvlText w:val="%1.%2.%3.%4"/>
      <w:lvlJc w:val="left"/>
      <w:pPr>
        <w:ind w:left="1428" w:hanging="720"/>
      </w:pPr>
      <w:rPr>
        <w:b/>
      </w:rPr>
    </w:lvl>
    <w:lvl w:ilvl="4">
      <w:start w:val="1"/>
      <w:numFmt w:val="decimal"/>
      <w:pStyle w:val="Ttulo5"/>
      <w:lvlText w:val="%1.%2.%3.%4.%5"/>
      <w:lvlJc w:val="left"/>
      <w:pPr>
        <w:ind w:left="1080" w:hanging="1080"/>
      </w:pPr>
      <w:rPr>
        <w:b/>
      </w:rPr>
    </w:lvl>
    <w:lvl w:ilvl="5">
      <w:start w:val="1"/>
      <w:numFmt w:val="decimal"/>
      <w:pStyle w:val="Ttulo6"/>
      <w:lvlText w:val="%1.%2.%3.%4.%5.%6"/>
      <w:lvlJc w:val="left"/>
      <w:pPr>
        <w:ind w:left="1080" w:hanging="1080"/>
      </w:pPr>
      <w:rPr>
        <w:b/>
      </w:rPr>
    </w:lvl>
    <w:lvl w:ilvl="6">
      <w:start w:val="1"/>
      <w:numFmt w:val="decimal"/>
      <w:pStyle w:val="Ttulo7"/>
      <w:lvlText w:val="%1.%2.%3.%4.%5.%6.%7"/>
      <w:lvlJc w:val="left"/>
      <w:pPr>
        <w:ind w:left="1440" w:hanging="1440"/>
      </w:pPr>
      <w:rPr>
        <w:b/>
      </w:rPr>
    </w:lvl>
    <w:lvl w:ilvl="7">
      <w:start w:val="1"/>
      <w:numFmt w:val="decimal"/>
      <w:pStyle w:val="Ttulo8"/>
      <w:lvlText w:val="%1.%2.%3.%4.%5.%6.%7.%8"/>
      <w:lvlJc w:val="left"/>
      <w:pPr>
        <w:ind w:left="1440" w:hanging="1440"/>
      </w:pPr>
      <w:rPr>
        <w:b/>
      </w:rPr>
    </w:lvl>
    <w:lvl w:ilvl="8">
      <w:start w:val="1"/>
      <w:numFmt w:val="decimal"/>
      <w:pStyle w:val="Ttulo9"/>
      <w:lvlText w:val="%1.%2.%3.%4.%5.%6.%7.%8.%9"/>
      <w:lvlJc w:val="left"/>
      <w:pPr>
        <w:ind w:left="1800" w:hanging="1800"/>
      </w:pPr>
      <w:rPr>
        <w:b/>
      </w:rPr>
    </w:lvl>
  </w:abstractNum>
  <w:abstractNum w:abstractNumId="47" w15:restartNumberingAfterBreak="0">
    <w:nsid w:val="4E107CD6"/>
    <w:multiLevelType w:val="multilevel"/>
    <w:tmpl w:val="CF8CC3B6"/>
    <w:lvl w:ilvl="0">
      <w:start w:val="1"/>
      <w:numFmt w:val="decimal"/>
      <w:lvlText w:val="3.5.%1"/>
      <w:lvlJc w:val="left"/>
      <w:pPr>
        <w:ind w:left="720" w:hanging="360"/>
      </w:pPr>
      <w:rPr>
        <w:rFonts w:ascii="Arial" w:eastAsia="Arial" w:hAnsi="Arial" w:cs="Arial" w:hint="default"/>
        <w:b/>
        <w:i w:val="0"/>
        <w:sz w:val="20"/>
        <w:szCs w:val="20"/>
      </w:rPr>
    </w:lvl>
    <w:lvl w:ilvl="1">
      <w:start w:val="6"/>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2.10.%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4FF6448A"/>
    <w:multiLevelType w:val="multilevel"/>
    <w:tmpl w:val="56627D3A"/>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9" w15:restartNumberingAfterBreak="0">
    <w:nsid w:val="52277847"/>
    <w:multiLevelType w:val="multilevel"/>
    <w:tmpl w:val="04487B4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22E7553"/>
    <w:multiLevelType w:val="hybridMultilevel"/>
    <w:tmpl w:val="9626B16C"/>
    <w:lvl w:ilvl="0" w:tplc="D528127A">
      <w:start w:val="1"/>
      <w:numFmt w:val="decimal"/>
      <w:lvlText w:val="%1."/>
      <w:lvlJc w:val="left"/>
      <w:pPr>
        <w:ind w:left="1068" w:hanging="360"/>
      </w:pPr>
      <w:rPr>
        <w:rFonts w:hint="default"/>
      </w:rPr>
    </w:lvl>
    <w:lvl w:ilvl="1" w:tplc="080A0019" w:tentative="1">
      <w:start w:val="1"/>
      <w:numFmt w:val="bullet"/>
      <w:lvlText w:val="o"/>
      <w:lvlJc w:val="left"/>
      <w:pPr>
        <w:ind w:left="1788" w:hanging="360"/>
      </w:pPr>
      <w:rPr>
        <w:rFonts w:ascii="Courier New" w:hAnsi="Courier New" w:cs="Courier New" w:hint="default"/>
      </w:rPr>
    </w:lvl>
    <w:lvl w:ilvl="2" w:tplc="080A001B" w:tentative="1">
      <w:start w:val="1"/>
      <w:numFmt w:val="bullet"/>
      <w:lvlText w:val=""/>
      <w:lvlJc w:val="left"/>
      <w:pPr>
        <w:ind w:left="2508" w:hanging="360"/>
      </w:pPr>
      <w:rPr>
        <w:rFonts w:ascii="Wingdings" w:hAnsi="Wingdings" w:hint="default"/>
      </w:rPr>
    </w:lvl>
    <w:lvl w:ilvl="3" w:tplc="080A000F" w:tentative="1">
      <w:start w:val="1"/>
      <w:numFmt w:val="bullet"/>
      <w:lvlText w:val=""/>
      <w:lvlJc w:val="left"/>
      <w:pPr>
        <w:ind w:left="3228" w:hanging="360"/>
      </w:pPr>
      <w:rPr>
        <w:rFonts w:ascii="Symbol" w:hAnsi="Symbol" w:hint="default"/>
      </w:rPr>
    </w:lvl>
    <w:lvl w:ilvl="4" w:tplc="080A0019" w:tentative="1">
      <w:start w:val="1"/>
      <w:numFmt w:val="bullet"/>
      <w:lvlText w:val="o"/>
      <w:lvlJc w:val="left"/>
      <w:pPr>
        <w:ind w:left="3948" w:hanging="360"/>
      </w:pPr>
      <w:rPr>
        <w:rFonts w:ascii="Courier New" w:hAnsi="Courier New" w:cs="Courier New" w:hint="default"/>
      </w:rPr>
    </w:lvl>
    <w:lvl w:ilvl="5" w:tplc="080A001B" w:tentative="1">
      <w:start w:val="1"/>
      <w:numFmt w:val="bullet"/>
      <w:lvlText w:val=""/>
      <w:lvlJc w:val="left"/>
      <w:pPr>
        <w:ind w:left="4668" w:hanging="360"/>
      </w:pPr>
      <w:rPr>
        <w:rFonts w:ascii="Wingdings" w:hAnsi="Wingdings" w:hint="default"/>
      </w:rPr>
    </w:lvl>
    <w:lvl w:ilvl="6" w:tplc="080A000F" w:tentative="1">
      <w:start w:val="1"/>
      <w:numFmt w:val="bullet"/>
      <w:lvlText w:val=""/>
      <w:lvlJc w:val="left"/>
      <w:pPr>
        <w:ind w:left="5388" w:hanging="360"/>
      </w:pPr>
      <w:rPr>
        <w:rFonts w:ascii="Symbol" w:hAnsi="Symbol" w:hint="default"/>
      </w:rPr>
    </w:lvl>
    <w:lvl w:ilvl="7" w:tplc="080A0019" w:tentative="1">
      <w:start w:val="1"/>
      <w:numFmt w:val="bullet"/>
      <w:lvlText w:val="o"/>
      <w:lvlJc w:val="left"/>
      <w:pPr>
        <w:ind w:left="6108" w:hanging="360"/>
      </w:pPr>
      <w:rPr>
        <w:rFonts w:ascii="Courier New" w:hAnsi="Courier New" w:cs="Courier New" w:hint="default"/>
      </w:rPr>
    </w:lvl>
    <w:lvl w:ilvl="8" w:tplc="080A001B" w:tentative="1">
      <w:start w:val="1"/>
      <w:numFmt w:val="bullet"/>
      <w:lvlText w:val=""/>
      <w:lvlJc w:val="left"/>
      <w:pPr>
        <w:ind w:left="6828" w:hanging="360"/>
      </w:pPr>
      <w:rPr>
        <w:rFonts w:ascii="Wingdings" w:hAnsi="Wingdings" w:hint="default"/>
      </w:rPr>
    </w:lvl>
  </w:abstractNum>
  <w:abstractNum w:abstractNumId="51" w15:restartNumberingAfterBreak="0">
    <w:nsid w:val="54B03785"/>
    <w:multiLevelType w:val="hybridMultilevel"/>
    <w:tmpl w:val="75BE81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57B752EE"/>
    <w:multiLevelType w:val="hybridMultilevel"/>
    <w:tmpl w:val="8ACC22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57D67316"/>
    <w:multiLevelType w:val="hybridMultilevel"/>
    <w:tmpl w:val="AD64847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4" w15:restartNumberingAfterBreak="0">
    <w:nsid w:val="5B231552"/>
    <w:multiLevelType w:val="multilevel"/>
    <w:tmpl w:val="5470B48A"/>
    <w:lvl w:ilvl="0">
      <w:start w:val="1"/>
      <w:numFmt w:val="decimal"/>
      <w:pStyle w:val="Listaconvietas4"/>
      <w:lvlText w:val=""/>
      <w:lvlJc w:val="left"/>
      <w:pPr>
        <w:ind w:left="432" w:hanging="432"/>
      </w:pPr>
      <w:rPr>
        <w:rFonts w:ascii="Arial" w:eastAsia="Arial" w:hAnsi="Arial" w:cs="Arial"/>
        <w:b/>
        <w:sz w:val="24"/>
        <w:szCs w:val="24"/>
      </w:rPr>
    </w:lvl>
    <w:lvl w:ilvl="1">
      <w:start w:val="1"/>
      <w:numFmt w:val="decimal"/>
      <w:lvlText w:val=""/>
      <w:lvlJc w:val="left"/>
      <w:pPr>
        <w:ind w:left="576" w:hanging="576"/>
      </w:pPr>
      <w:rPr>
        <w:rFonts w:ascii="Arial" w:eastAsia="Arial" w:hAnsi="Arial" w:cs="Arial"/>
        <w:b/>
        <w:sz w:val="24"/>
        <w:szCs w:val="24"/>
      </w:rPr>
    </w:lvl>
    <w:lvl w:ilvl="2">
      <w:start w:val="1"/>
      <w:numFmt w:val="decimal"/>
      <w:lvlText w:val="4.1.1.%3"/>
      <w:lvlJc w:val="left"/>
      <w:pPr>
        <w:ind w:left="720" w:hanging="720"/>
      </w:pPr>
      <w:rPr>
        <w:rFonts w:ascii="Arial" w:eastAsia="Arial" w:hAnsi="Arial" w:cs="Arial"/>
        <w:b/>
        <w:i w:val="0"/>
        <w:sz w:val="20"/>
        <w:szCs w:val="20"/>
      </w:rPr>
    </w:lvl>
    <w:lvl w:ilvl="3">
      <w:start w:val="1"/>
      <w:numFmt w:val="decimal"/>
      <w:lvlText w:val=""/>
      <w:lvlJc w:val="left"/>
      <w:pPr>
        <w:ind w:left="864" w:hanging="864"/>
      </w:pPr>
      <w:rPr>
        <w:rFonts w:ascii="Arial" w:eastAsia="Arial" w:hAnsi="Arial" w:cs="Arial"/>
        <w:b/>
        <w:sz w:val="24"/>
        <w:szCs w:val="24"/>
      </w:rPr>
    </w:lvl>
    <w:lvl w:ilvl="4">
      <w:start w:val="1"/>
      <w:numFmt w:val="decimal"/>
      <w:lvlText w:val=""/>
      <w:lvlJc w:val="left"/>
      <w:pPr>
        <w:ind w:left="1008" w:hanging="1008"/>
      </w:pPr>
      <w:rPr>
        <w:rFonts w:ascii="Arial" w:eastAsia="Arial" w:hAnsi="Arial" w:cs="Arial"/>
        <w:b/>
        <w:sz w:val="24"/>
        <w:szCs w:val="24"/>
      </w:rPr>
    </w:lvl>
    <w:lvl w:ilvl="5">
      <w:start w:val="1"/>
      <w:numFmt w:val="decimal"/>
      <w:lvlText w:val=""/>
      <w:lvlJc w:val="left"/>
      <w:pPr>
        <w:ind w:left="1152" w:hanging="1152"/>
      </w:pPr>
      <w:rPr>
        <w:rFonts w:ascii="Arial" w:eastAsia="Arial" w:hAnsi="Arial" w:cs="Arial"/>
        <w:b/>
        <w:sz w:val="24"/>
        <w:szCs w:val="24"/>
      </w:rPr>
    </w:lvl>
    <w:lvl w:ilvl="6">
      <w:start w:val="1"/>
      <w:numFmt w:val="decimal"/>
      <w:lvlText w:val=""/>
      <w:lvlJc w:val="left"/>
      <w:pPr>
        <w:ind w:left="1296" w:hanging="1296"/>
      </w:pPr>
      <w:rPr>
        <w:rFonts w:ascii="Arial" w:eastAsia="Arial" w:hAnsi="Arial" w:cs="Arial"/>
        <w:b/>
        <w:sz w:val="24"/>
        <w:szCs w:val="24"/>
      </w:rPr>
    </w:lvl>
    <w:lvl w:ilvl="7">
      <w:start w:val="1"/>
      <w:numFmt w:val="decimal"/>
      <w:lvlText w:val=""/>
      <w:lvlJc w:val="left"/>
      <w:pPr>
        <w:ind w:left="1440" w:hanging="1440"/>
      </w:pPr>
      <w:rPr>
        <w:rFonts w:ascii="Arial" w:eastAsia="Arial" w:hAnsi="Arial" w:cs="Arial"/>
        <w:b/>
        <w:sz w:val="24"/>
        <w:szCs w:val="24"/>
      </w:rPr>
    </w:lvl>
    <w:lvl w:ilvl="8">
      <w:start w:val="1"/>
      <w:numFmt w:val="decimal"/>
      <w:lvlText w:val=""/>
      <w:lvlJc w:val="left"/>
      <w:pPr>
        <w:ind w:left="1584" w:hanging="1584"/>
      </w:pPr>
      <w:rPr>
        <w:rFonts w:ascii="Arial" w:eastAsia="Arial" w:hAnsi="Arial" w:cs="Arial"/>
        <w:b/>
        <w:sz w:val="24"/>
        <w:szCs w:val="24"/>
      </w:rPr>
    </w:lvl>
  </w:abstractNum>
  <w:abstractNum w:abstractNumId="55" w15:restartNumberingAfterBreak="0">
    <w:nsid w:val="5BEA7A74"/>
    <w:multiLevelType w:val="hybridMultilevel"/>
    <w:tmpl w:val="17D6F582"/>
    <w:lvl w:ilvl="0" w:tplc="2ADC9EF0">
      <w:start w:val="1"/>
      <w:numFmt w:val="bullet"/>
      <w:lvlText w:val=""/>
      <w:lvlJc w:val="left"/>
      <w:pPr>
        <w:ind w:left="720" w:hanging="360"/>
      </w:pPr>
      <w:rPr>
        <w:rFonts w:ascii="Symbol" w:hAnsi="Symbol" w:hint="default"/>
      </w:rPr>
    </w:lvl>
    <w:lvl w:ilvl="1" w:tplc="F1584154" w:tentative="1">
      <w:start w:val="1"/>
      <w:numFmt w:val="bullet"/>
      <w:lvlText w:val="o"/>
      <w:lvlJc w:val="left"/>
      <w:pPr>
        <w:ind w:left="1440" w:hanging="360"/>
      </w:pPr>
      <w:rPr>
        <w:rFonts w:ascii="Courier New" w:hAnsi="Courier New" w:cs="Courier New" w:hint="default"/>
      </w:rPr>
    </w:lvl>
    <w:lvl w:ilvl="2" w:tplc="AA6C5FB6" w:tentative="1">
      <w:start w:val="1"/>
      <w:numFmt w:val="bullet"/>
      <w:lvlText w:val=""/>
      <w:lvlJc w:val="left"/>
      <w:pPr>
        <w:ind w:left="2160" w:hanging="360"/>
      </w:pPr>
      <w:rPr>
        <w:rFonts w:ascii="Wingdings" w:hAnsi="Wingdings" w:hint="default"/>
      </w:rPr>
    </w:lvl>
    <w:lvl w:ilvl="3" w:tplc="5C50BAE4" w:tentative="1">
      <w:start w:val="1"/>
      <w:numFmt w:val="bullet"/>
      <w:lvlText w:val=""/>
      <w:lvlJc w:val="left"/>
      <w:pPr>
        <w:ind w:left="2880" w:hanging="360"/>
      </w:pPr>
      <w:rPr>
        <w:rFonts w:ascii="Symbol" w:hAnsi="Symbol" w:hint="default"/>
      </w:rPr>
    </w:lvl>
    <w:lvl w:ilvl="4" w:tplc="2EAE52A6" w:tentative="1">
      <w:start w:val="1"/>
      <w:numFmt w:val="bullet"/>
      <w:lvlText w:val="o"/>
      <w:lvlJc w:val="left"/>
      <w:pPr>
        <w:ind w:left="3600" w:hanging="360"/>
      </w:pPr>
      <w:rPr>
        <w:rFonts w:ascii="Courier New" w:hAnsi="Courier New" w:cs="Courier New" w:hint="default"/>
      </w:rPr>
    </w:lvl>
    <w:lvl w:ilvl="5" w:tplc="1FC42E42" w:tentative="1">
      <w:start w:val="1"/>
      <w:numFmt w:val="bullet"/>
      <w:lvlText w:val=""/>
      <w:lvlJc w:val="left"/>
      <w:pPr>
        <w:ind w:left="4320" w:hanging="360"/>
      </w:pPr>
      <w:rPr>
        <w:rFonts w:ascii="Wingdings" w:hAnsi="Wingdings" w:hint="default"/>
      </w:rPr>
    </w:lvl>
    <w:lvl w:ilvl="6" w:tplc="25069AD0" w:tentative="1">
      <w:start w:val="1"/>
      <w:numFmt w:val="bullet"/>
      <w:lvlText w:val=""/>
      <w:lvlJc w:val="left"/>
      <w:pPr>
        <w:ind w:left="5040" w:hanging="360"/>
      </w:pPr>
      <w:rPr>
        <w:rFonts w:ascii="Symbol" w:hAnsi="Symbol" w:hint="default"/>
      </w:rPr>
    </w:lvl>
    <w:lvl w:ilvl="7" w:tplc="CB7013AE" w:tentative="1">
      <w:start w:val="1"/>
      <w:numFmt w:val="bullet"/>
      <w:lvlText w:val="o"/>
      <w:lvlJc w:val="left"/>
      <w:pPr>
        <w:ind w:left="5760" w:hanging="360"/>
      </w:pPr>
      <w:rPr>
        <w:rFonts w:ascii="Courier New" w:hAnsi="Courier New" w:cs="Courier New" w:hint="default"/>
      </w:rPr>
    </w:lvl>
    <w:lvl w:ilvl="8" w:tplc="3F6219BC" w:tentative="1">
      <w:start w:val="1"/>
      <w:numFmt w:val="bullet"/>
      <w:lvlText w:val=""/>
      <w:lvlJc w:val="left"/>
      <w:pPr>
        <w:ind w:left="6480" w:hanging="360"/>
      </w:pPr>
      <w:rPr>
        <w:rFonts w:ascii="Wingdings" w:hAnsi="Wingdings" w:hint="default"/>
      </w:rPr>
    </w:lvl>
  </w:abstractNum>
  <w:abstractNum w:abstractNumId="56" w15:restartNumberingAfterBreak="0">
    <w:nsid w:val="5E872CAD"/>
    <w:multiLevelType w:val="multilevel"/>
    <w:tmpl w:val="33E67B00"/>
    <w:lvl w:ilvl="0">
      <w:start w:val="1"/>
      <w:numFmt w:val="decimal"/>
      <w:lvlText w:val="%1."/>
      <w:lvlJc w:val="left"/>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7" w15:restartNumberingAfterBreak="0">
    <w:nsid w:val="609E498C"/>
    <w:multiLevelType w:val="multilevel"/>
    <w:tmpl w:val="A970D90E"/>
    <w:styleLink w:val="ImportedStyle51"/>
    <w:lvl w:ilvl="0">
      <w:start w:val="2"/>
      <w:numFmt w:val="decimal"/>
      <w:lvlText w:val="%1"/>
      <w:lvlJc w:val="left"/>
      <w:pPr>
        <w:ind w:left="360" w:hanging="360"/>
      </w:pPr>
      <w:rPr>
        <w:rFonts w:hint="default"/>
      </w:rPr>
    </w:lvl>
    <w:lvl w:ilvl="1">
      <w:start w:val="1"/>
      <w:numFmt w:val="decimal"/>
      <w:lvlText w:val="%1.%2"/>
      <w:lvlJc w:val="left"/>
      <w:pPr>
        <w:ind w:left="4897" w:hanging="360"/>
      </w:pPr>
      <w:rPr>
        <w:rFonts w:hint="default"/>
      </w:rPr>
    </w:lvl>
    <w:lvl w:ilvl="2">
      <w:start w:val="1"/>
      <w:numFmt w:val="upperLetter"/>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8" w15:restartNumberingAfterBreak="0">
    <w:nsid w:val="67F85CE3"/>
    <w:multiLevelType w:val="multilevel"/>
    <w:tmpl w:val="C7E2D3B8"/>
    <w:lvl w:ilvl="0">
      <w:start w:val="1"/>
      <w:numFmt w:val="decimal"/>
      <w:lvlText w:val="3.5.%1"/>
      <w:lvlJc w:val="left"/>
      <w:pPr>
        <w:ind w:left="720" w:hanging="360"/>
      </w:pPr>
      <w:rPr>
        <w:rFonts w:ascii="Arial" w:eastAsia="Arial" w:hAnsi="Arial" w:cs="Arial"/>
        <w:b/>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D28715D"/>
    <w:multiLevelType w:val="hybridMultilevel"/>
    <w:tmpl w:val="ABD8301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6E214838"/>
    <w:multiLevelType w:val="hybridMultilevel"/>
    <w:tmpl w:val="BC6E391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E7A0E24"/>
    <w:multiLevelType w:val="hybridMultilevel"/>
    <w:tmpl w:val="D8D054E2"/>
    <w:lvl w:ilvl="0" w:tplc="ED1A8CC6">
      <w:start w:val="1"/>
      <w:numFmt w:val="decimal"/>
      <w:lvlText w:val="%1."/>
      <w:lvlJc w:val="center"/>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6FFD1AC4"/>
    <w:multiLevelType w:val="hybridMultilevel"/>
    <w:tmpl w:val="31E0EC2A"/>
    <w:lvl w:ilvl="0" w:tplc="F8821E0C">
      <w:start w:val="2"/>
      <w:numFmt w:val="decimal"/>
      <w:lvlText w:val="%1"/>
      <w:lvlJc w:val="left"/>
      <w:pPr>
        <w:ind w:left="720" w:hanging="360"/>
      </w:pPr>
      <w:rPr>
        <w:rFonts w:eastAsia="Calibri"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75A74C8F"/>
    <w:multiLevelType w:val="hybridMultilevel"/>
    <w:tmpl w:val="B83C8EB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77333A2C"/>
    <w:multiLevelType w:val="multilevel"/>
    <w:tmpl w:val="C7E2D3B8"/>
    <w:lvl w:ilvl="0">
      <w:start w:val="1"/>
      <w:numFmt w:val="decimal"/>
      <w:lvlText w:val="3.5.%1"/>
      <w:lvlJc w:val="left"/>
      <w:pPr>
        <w:ind w:left="720" w:hanging="360"/>
      </w:pPr>
      <w:rPr>
        <w:rFonts w:ascii="Arial" w:eastAsia="Arial" w:hAnsi="Arial" w:cs="Arial"/>
        <w:b/>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A1B2C24"/>
    <w:multiLevelType w:val="multilevel"/>
    <w:tmpl w:val="4C70EAF4"/>
    <w:lvl w:ilvl="0">
      <w:start w:val="1"/>
      <w:numFmt w:val="decimal"/>
      <w:lvlText w:val="%1."/>
      <w:lvlJc w:val="center"/>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6" w15:restartNumberingAfterBreak="0">
    <w:nsid w:val="7B1113A6"/>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7" w15:restartNumberingAfterBreak="0">
    <w:nsid w:val="7B1E75AA"/>
    <w:multiLevelType w:val="multilevel"/>
    <w:tmpl w:val="7B1C4A9C"/>
    <w:lvl w:ilvl="0">
      <w:start w:val="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B373F1D"/>
    <w:multiLevelType w:val="multilevel"/>
    <w:tmpl w:val="0C0A001D"/>
    <w:name w:val="WW8Num18422"/>
    <w:styleLink w:val="1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9" w15:restartNumberingAfterBreak="0">
    <w:nsid w:val="7B5F2DA9"/>
    <w:multiLevelType w:val="multilevel"/>
    <w:tmpl w:val="C8D65EE8"/>
    <w:lvl w:ilvl="0">
      <w:start w:val="1"/>
      <w:numFmt w:val="upperRoman"/>
      <w:lvlText w:val="%1."/>
      <w:lvlJc w:val="right"/>
      <w:pPr>
        <w:ind w:left="644" w:hanging="360"/>
      </w:pPr>
      <w:rPr>
        <w:rFonts w:hint="default"/>
        <w:b/>
        <w:sz w:val="20"/>
        <w:szCs w:val="26"/>
      </w:rPr>
    </w:lvl>
    <w:lvl w:ilvl="1">
      <w:start w:val="1"/>
      <w:numFmt w:val="lowerLetter"/>
      <w:lvlText w:val="%2)"/>
      <w:lvlJc w:val="left"/>
      <w:pPr>
        <w:ind w:left="792" w:hanging="432"/>
      </w:pPr>
      <w:rPr>
        <w:rFonts w:hint="default"/>
        <w:b/>
        <w:sz w:val="20"/>
        <w:szCs w:val="24"/>
      </w:rPr>
    </w:lvl>
    <w:lvl w:ilvl="2">
      <w:start w:val="1"/>
      <w:numFmt w:val="decimal"/>
      <w:lvlText w:val="%1.%2.%3."/>
      <w:lvlJc w:val="left"/>
      <w:pPr>
        <w:ind w:left="1355" w:hanging="504"/>
      </w:pPr>
      <w:rPr>
        <w:rFonts w:ascii="Montserrat" w:hAnsi="Montserrat" w:cs="Arial" w:hint="default"/>
        <w:b/>
        <w:sz w:val="20"/>
        <w:szCs w:val="20"/>
      </w:rPr>
    </w:lvl>
    <w:lvl w:ilvl="3">
      <w:start w:val="1"/>
      <w:numFmt w:val="decimal"/>
      <w:lvlText w:val="%1.%2.%3.%4."/>
      <w:lvlJc w:val="left"/>
      <w:pPr>
        <w:ind w:left="1728" w:hanging="648"/>
      </w:pPr>
      <w:rPr>
        <w:rFonts w:ascii="Montserrat" w:hAnsi="Montserrat" w:hint="default"/>
        <w:b/>
        <w:color w:val="000000" w:themeColor="text1"/>
        <w:sz w:val="20"/>
      </w:rPr>
    </w:lvl>
    <w:lvl w:ilvl="4">
      <w:start w:val="1"/>
      <w:numFmt w:val="lowerLetter"/>
      <w:lvlText w:val="%5)"/>
      <w:lvlJc w:val="left"/>
      <w:pPr>
        <w:ind w:left="2232" w:hanging="792"/>
      </w:pPr>
      <w:rPr>
        <w:rFonts w:hint="default"/>
        <w:b/>
        <w:color w:val="000000" w:themeColor="text1"/>
        <w:sz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7BE42929"/>
    <w:multiLevelType w:val="hybridMultilevel"/>
    <w:tmpl w:val="F88A4CB6"/>
    <w:lvl w:ilvl="0" w:tplc="080A000F">
      <w:start w:val="6"/>
      <w:numFmt w:val="bullet"/>
      <w:lvlText w:val="-"/>
      <w:lvlJc w:val="left"/>
      <w:pPr>
        <w:ind w:left="1068" w:hanging="360"/>
      </w:pPr>
      <w:rPr>
        <w:rFonts w:ascii="Arial" w:eastAsia="Calibri" w:hAnsi="Arial" w:cs="Arial" w:hint="default"/>
        <w:b/>
      </w:rPr>
    </w:lvl>
    <w:lvl w:ilvl="1" w:tplc="080A0019" w:tentative="1">
      <w:start w:val="1"/>
      <w:numFmt w:val="bullet"/>
      <w:lvlText w:val="o"/>
      <w:lvlJc w:val="left"/>
      <w:pPr>
        <w:ind w:left="1788" w:hanging="360"/>
      </w:pPr>
      <w:rPr>
        <w:rFonts w:ascii="Courier New" w:hAnsi="Courier New" w:cs="Courier New" w:hint="default"/>
      </w:rPr>
    </w:lvl>
    <w:lvl w:ilvl="2" w:tplc="080A001B" w:tentative="1">
      <w:start w:val="1"/>
      <w:numFmt w:val="bullet"/>
      <w:lvlText w:val=""/>
      <w:lvlJc w:val="left"/>
      <w:pPr>
        <w:ind w:left="2508" w:hanging="360"/>
      </w:pPr>
      <w:rPr>
        <w:rFonts w:ascii="Wingdings" w:hAnsi="Wingdings" w:hint="default"/>
      </w:rPr>
    </w:lvl>
    <w:lvl w:ilvl="3" w:tplc="080A000F" w:tentative="1">
      <w:start w:val="1"/>
      <w:numFmt w:val="bullet"/>
      <w:lvlText w:val=""/>
      <w:lvlJc w:val="left"/>
      <w:pPr>
        <w:ind w:left="3228" w:hanging="360"/>
      </w:pPr>
      <w:rPr>
        <w:rFonts w:ascii="Symbol" w:hAnsi="Symbol" w:hint="default"/>
      </w:rPr>
    </w:lvl>
    <w:lvl w:ilvl="4" w:tplc="080A0019" w:tentative="1">
      <w:start w:val="1"/>
      <w:numFmt w:val="bullet"/>
      <w:lvlText w:val="o"/>
      <w:lvlJc w:val="left"/>
      <w:pPr>
        <w:ind w:left="3948" w:hanging="360"/>
      </w:pPr>
      <w:rPr>
        <w:rFonts w:ascii="Courier New" w:hAnsi="Courier New" w:cs="Courier New" w:hint="default"/>
      </w:rPr>
    </w:lvl>
    <w:lvl w:ilvl="5" w:tplc="080A001B" w:tentative="1">
      <w:start w:val="1"/>
      <w:numFmt w:val="bullet"/>
      <w:lvlText w:val=""/>
      <w:lvlJc w:val="left"/>
      <w:pPr>
        <w:ind w:left="4668" w:hanging="360"/>
      </w:pPr>
      <w:rPr>
        <w:rFonts w:ascii="Wingdings" w:hAnsi="Wingdings" w:hint="default"/>
      </w:rPr>
    </w:lvl>
    <w:lvl w:ilvl="6" w:tplc="080A000F" w:tentative="1">
      <w:start w:val="1"/>
      <w:numFmt w:val="bullet"/>
      <w:lvlText w:val=""/>
      <w:lvlJc w:val="left"/>
      <w:pPr>
        <w:ind w:left="5388" w:hanging="360"/>
      </w:pPr>
      <w:rPr>
        <w:rFonts w:ascii="Symbol" w:hAnsi="Symbol" w:hint="default"/>
      </w:rPr>
    </w:lvl>
    <w:lvl w:ilvl="7" w:tplc="080A0019" w:tentative="1">
      <w:start w:val="1"/>
      <w:numFmt w:val="bullet"/>
      <w:lvlText w:val="o"/>
      <w:lvlJc w:val="left"/>
      <w:pPr>
        <w:ind w:left="6108" w:hanging="360"/>
      </w:pPr>
      <w:rPr>
        <w:rFonts w:ascii="Courier New" w:hAnsi="Courier New" w:cs="Courier New" w:hint="default"/>
      </w:rPr>
    </w:lvl>
    <w:lvl w:ilvl="8" w:tplc="080A001B" w:tentative="1">
      <w:start w:val="1"/>
      <w:numFmt w:val="bullet"/>
      <w:lvlText w:val=""/>
      <w:lvlJc w:val="left"/>
      <w:pPr>
        <w:ind w:left="6828" w:hanging="360"/>
      </w:pPr>
      <w:rPr>
        <w:rFonts w:ascii="Wingdings" w:hAnsi="Wingdings" w:hint="default"/>
      </w:rPr>
    </w:lvl>
  </w:abstractNum>
  <w:abstractNum w:abstractNumId="71" w15:restartNumberingAfterBreak="0">
    <w:nsid w:val="7DDB1F3F"/>
    <w:multiLevelType w:val="hybridMultilevel"/>
    <w:tmpl w:val="C4300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7E456D0A"/>
    <w:multiLevelType w:val="multilevel"/>
    <w:tmpl w:val="2A7C56C2"/>
    <w:lvl w:ilvl="0">
      <w:start w:val="13"/>
      <w:numFmt w:val="decimal"/>
      <w:lvlText w:val="%1"/>
      <w:lvlJc w:val="left"/>
      <w:pPr>
        <w:ind w:left="360" w:hanging="360"/>
      </w:pPr>
      <w:rPr>
        <w:rFonts w:eastAsia="Times New Roman" w:hint="default"/>
      </w:rPr>
    </w:lvl>
    <w:lvl w:ilvl="1">
      <w:start w:val="3"/>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73" w15:restartNumberingAfterBreak="0">
    <w:nsid w:val="7EF55E96"/>
    <w:multiLevelType w:val="hybridMultilevel"/>
    <w:tmpl w:val="DD2A0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6"/>
  </w:num>
  <w:num w:numId="2">
    <w:abstractNumId w:val="64"/>
  </w:num>
  <w:num w:numId="3">
    <w:abstractNumId w:val="54"/>
  </w:num>
  <w:num w:numId="4">
    <w:abstractNumId w:val="27"/>
  </w:num>
  <w:num w:numId="5">
    <w:abstractNumId w:val="16"/>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num>
  <w:num w:numId="8">
    <w:abstractNumId w:val="0"/>
  </w:num>
  <w:num w:numId="9">
    <w:abstractNumId w:val="33"/>
  </w:num>
  <w:num w:numId="10">
    <w:abstractNumId w:val="60"/>
  </w:num>
  <w:num w:numId="11">
    <w:abstractNumId w:val="13"/>
  </w:num>
  <w:num w:numId="12">
    <w:abstractNumId w:val="65"/>
  </w:num>
  <w:num w:numId="13">
    <w:abstractNumId w:val="22"/>
  </w:num>
  <w:num w:numId="14">
    <w:abstractNumId w:val="66"/>
  </w:num>
  <w:num w:numId="15">
    <w:abstractNumId w:val="3"/>
  </w:num>
  <w:num w:numId="16">
    <w:abstractNumId w:val="4"/>
  </w:num>
  <w:num w:numId="17">
    <w:abstractNumId w:val="61"/>
  </w:num>
  <w:num w:numId="18">
    <w:abstractNumId w:val="20"/>
  </w:num>
  <w:num w:numId="19">
    <w:abstractNumId w:val="19"/>
  </w:num>
  <w:num w:numId="20">
    <w:abstractNumId w:val="11"/>
  </w:num>
  <w:num w:numId="21">
    <w:abstractNumId w:val="57"/>
  </w:num>
  <w:num w:numId="22">
    <w:abstractNumId w:val="15"/>
  </w:num>
  <w:num w:numId="23">
    <w:abstractNumId w:val="58"/>
  </w:num>
  <w:num w:numId="24">
    <w:abstractNumId w:val="25"/>
  </w:num>
  <w:num w:numId="25">
    <w:abstractNumId w:val="71"/>
  </w:num>
  <w:num w:numId="26">
    <w:abstractNumId w:val="45"/>
  </w:num>
  <w:num w:numId="27">
    <w:abstractNumId w:val="73"/>
  </w:num>
  <w:num w:numId="28">
    <w:abstractNumId w:val="68"/>
  </w:num>
  <w:num w:numId="29">
    <w:abstractNumId w:val="42"/>
  </w:num>
  <w:num w:numId="30">
    <w:abstractNumId w:val="8"/>
  </w:num>
  <w:num w:numId="31">
    <w:abstractNumId w:val="41"/>
  </w:num>
  <w:num w:numId="32">
    <w:abstractNumId w:val="12"/>
  </w:num>
  <w:num w:numId="33">
    <w:abstractNumId w:val="56"/>
  </w:num>
  <w:num w:numId="34">
    <w:abstractNumId w:val="52"/>
  </w:num>
  <w:num w:numId="35">
    <w:abstractNumId w:val="31"/>
  </w:num>
  <w:num w:numId="36">
    <w:abstractNumId w:val="47"/>
  </w:num>
  <w:num w:numId="37">
    <w:abstractNumId w:val="28"/>
  </w:num>
  <w:num w:numId="38">
    <w:abstractNumId w:val="69"/>
  </w:num>
  <w:num w:numId="39">
    <w:abstractNumId w:val="24"/>
  </w:num>
  <w:num w:numId="40">
    <w:abstractNumId w:val="6"/>
  </w:num>
  <w:num w:numId="41">
    <w:abstractNumId w:val="53"/>
  </w:num>
  <w:num w:numId="42">
    <w:abstractNumId w:val="18"/>
  </w:num>
  <w:num w:numId="43">
    <w:abstractNumId w:val="2"/>
  </w:num>
  <w:num w:numId="44">
    <w:abstractNumId w:val="29"/>
  </w:num>
  <w:num w:numId="45">
    <w:abstractNumId w:val="38"/>
  </w:num>
  <w:num w:numId="46">
    <w:abstractNumId w:val="55"/>
  </w:num>
  <w:num w:numId="47">
    <w:abstractNumId w:val="10"/>
  </w:num>
  <w:num w:numId="48">
    <w:abstractNumId w:val="34"/>
  </w:num>
  <w:num w:numId="49">
    <w:abstractNumId w:val="7"/>
  </w:num>
  <w:num w:numId="50">
    <w:abstractNumId w:val="50"/>
  </w:num>
  <w:num w:numId="51">
    <w:abstractNumId w:val="70"/>
  </w:num>
  <w:num w:numId="52">
    <w:abstractNumId w:val="23"/>
  </w:num>
  <w:num w:numId="53">
    <w:abstractNumId w:val="21"/>
  </w:num>
  <w:num w:numId="54">
    <w:abstractNumId w:val="39"/>
  </w:num>
  <w:num w:numId="55">
    <w:abstractNumId w:val="48"/>
  </w:num>
  <w:num w:numId="56">
    <w:abstractNumId w:val="17"/>
  </w:num>
  <w:num w:numId="57">
    <w:abstractNumId w:val="30"/>
  </w:num>
  <w:num w:numId="58">
    <w:abstractNumId w:val="14"/>
  </w:num>
  <w:num w:numId="59">
    <w:abstractNumId w:val="59"/>
  </w:num>
  <w:num w:numId="60">
    <w:abstractNumId w:val="49"/>
  </w:num>
  <w:num w:numId="61">
    <w:abstractNumId w:val="63"/>
  </w:num>
  <w:num w:numId="62">
    <w:abstractNumId w:val="43"/>
  </w:num>
  <w:num w:numId="63">
    <w:abstractNumId w:val="44"/>
  </w:num>
  <w:num w:numId="64">
    <w:abstractNumId w:val="9"/>
  </w:num>
  <w:num w:numId="65">
    <w:abstractNumId w:val="40"/>
  </w:num>
  <w:num w:numId="66">
    <w:abstractNumId w:val="62"/>
  </w:num>
  <w:num w:numId="67">
    <w:abstractNumId w:val="51"/>
  </w:num>
  <w:num w:numId="68">
    <w:abstractNumId w:val="37"/>
  </w:num>
  <w:num w:numId="69">
    <w:abstractNumId w:val="67"/>
  </w:num>
  <w:num w:numId="70">
    <w:abstractNumId w:val="72"/>
  </w:num>
  <w:num w:numId="71">
    <w:abstractNumId w:val="5"/>
  </w:num>
  <w:num w:numId="72">
    <w:abstractNumId w:val="32"/>
  </w:num>
  <w:num w:numId="73">
    <w:abstractNumId w:val="3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6AD"/>
    <w:rsid w:val="00000C4F"/>
    <w:rsid w:val="00001830"/>
    <w:rsid w:val="00001A2C"/>
    <w:rsid w:val="00001A44"/>
    <w:rsid w:val="0000297B"/>
    <w:rsid w:val="000029FE"/>
    <w:rsid w:val="000039F3"/>
    <w:rsid w:val="000047E6"/>
    <w:rsid w:val="00004DF5"/>
    <w:rsid w:val="0000530D"/>
    <w:rsid w:val="00005CAD"/>
    <w:rsid w:val="0000618B"/>
    <w:rsid w:val="0000717E"/>
    <w:rsid w:val="0001082B"/>
    <w:rsid w:val="000109BC"/>
    <w:rsid w:val="00012D3C"/>
    <w:rsid w:val="00012EEC"/>
    <w:rsid w:val="0001307D"/>
    <w:rsid w:val="000140FE"/>
    <w:rsid w:val="000143FB"/>
    <w:rsid w:val="00016063"/>
    <w:rsid w:val="000175AC"/>
    <w:rsid w:val="00017F97"/>
    <w:rsid w:val="00020ECA"/>
    <w:rsid w:val="0002186F"/>
    <w:rsid w:val="00021EEB"/>
    <w:rsid w:val="000234BE"/>
    <w:rsid w:val="00023F4D"/>
    <w:rsid w:val="0002534C"/>
    <w:rsid w:val="000266A7"/>
    <w:rsid w:val="00026BA5"/>
    <w:rsid w:val="00026EE8"/>
    <w:rsid w:val="00031728"/>
    <w:rsid w:val="00031B01"/>
    <w:rsid w:val="00032B13"/>
    <w:rsid w:val="00032CE5"/>
    <w:rsid w:val="0003412A"/>
    <w:rsid w:val="000357F5"/>
    <w:rsid w:val="000377C0"/>
    <w:rsid w:val="0004071C"/>
    <w:rsid w:val="00044CCC"/>
    <w:rsid w:val="00045500"/>
    <w:rsid w:val="00045B8C"/>
    <w:rsid w:val="000462BD"/>
    <w:rsid w:val="00050498"/>
    <w:rsid w:val="000506B8"/>
    <w:rsid w:val="000508B5"/>
    <w:rsid w:val="00052EC3"/>
    <w:rsid w:val="000536E3"/>
    <w:rsid w:val="00055395"/>
    <w:rsid w:val="00056E1F"/>
    <w:rsid w:val="00057CCB"/>
    <w:rsid w:val="00060E0E"/>
    <w:rsid w:val="00062561"/>
    <w:rsid w:val="000629B7"/>
    <w:rsid w:val="0006407F"/>
    <w:rsid w:val="00065618"/>
    <w:rsid w:val="00066A86"/>
    <w:rsid w:val="00067275"/>
    <w:rsid w:val="000712AC"/>
    <w:rsid w:val="000716DB"/>
    <w:rsid w:val="00071997"/>
    <w:rsid w:val="000741F2"/>
    <w:rsid w:val="00074A1C"/>
    <w:rsid w:val="000751F9"/>
    <w:rsid w:val="00075B8A"/>
    <w:rsid w:val="00075D88"/>
    <w:rsid w:val="0007629E"/>
    <w:rsid w:val="000763C4"/>
    <w:rsid w:val="00082014"/>
    <w:rsid w:val="00085759"/>
    <w:rsid w:val="00086E10"/>
    <w:rsid w:val="00090684"/>
    <w:rsid w:val="000920C9"/>
    <w:rsid w:val="00093FE6"/>
    <w:rsid w:val="000943CD"/>
    <w:rsid w:val="000971FB"/>
    <w:rsid w:val="00097FA6"/>
    <w:rsid w:val="000A03C6"/>
    <w:rsid w:val="000A12EA"/>
    <w:rsid w:val="000A1A6C"/>
    <w:rsid w:val="000A1EFA"/>
    <w:rsid w:val="000A43B3"/>
    <w:rsid w:val="000A45FB"/>
    <w:rsid w:val="000A4D69"/>
    <w:rsid w:val="000A565F"/>
    <w:rsid w:val="000B42AB"/>
    <w:rsid w:val="000B4844"/>
    <w:rsid w:val="000B5792"/>
    <w:rsid w:val="000B5E74"/>
    <w:rsid w:val="000B6144"/>
    <w:rsid w:val="000B6644"/>
    <w:rsid w:val="000B7C9B"/>
    <w:rsid w:val="000C1EBF"/>
    <w:rsid w:val="000C33FB"/>
    <w:rsid w:val="000C3AD3"/>
    <w:rsid w:val="000C760D"/>
    <w:rsid w:val="000D1BCD"/>
    <w:rsid w:val="000D1BF4"/>
    <w:rsid w:val="000D5084"/>
    <w:rsid w:val="000D569B"/>
    <w:rsid w:val="000D69AC"/>
    <w:rsid w:val="000E0496"/>
    <w:rsid w:val="000E0C65"/>
    <w:rsid w:val="000E1819"/>
    <w:rsid w:val="000E5F61"/>
    <w:rsid w:val="000E6166"/>
    <w:rsid w:val="000E66B5"/>
    <w:rsid w:val="000E6D6A"/>
    <w:rsid w:val="000E73BD"/>
    <w:rsid w:val="000F1D91"/>
    <w:rsid w:val="000F24E2"/>
    <w:rsid w:val="000F34BA"/>
    <w:rsid w:val="000F4DD3"/>
    <w:rsid w:val="000F63CA"/>
    <w:rsid w:val="001006AD"/>
    <w:rsid w:val="0010084E"/>
    <w:rsid w:val="00103997"/>
    <w:rsid w:val="00110EEA"/>
    <w:rsid w:val="00111420"/>
    <w:rsid w:val="00111F9B"/>
    <w:rsid w:val="001120DD"/>
    <w:rsid w:val="00116D81"/>
    <w:rsid w:val="00120EDC"/>
    <w:rsid w:val="001226E3"/>
    <w:rsid w:val="00122801"/>
    <w:rsid w:val="001241CA"/>
    <w:rsid w:val="001260C5"/>
    <w:rsid w:val="00126509"/>
    <w:rsid w:val="001276D6"/>
    <w:rsid w:val="00127869"/>
    <w:rsid w:val="00127968"/>
    <w:rsid w:val="00127F3C"/>
    <w:rsid w:val="001326F3"/>
    <w:rsid w:val="0013376B"/>
    <w:rsid w:val="001339B5"/>
    <w:rsid w:val="001342C5"/>
    <w:rsid w:val="001345EE"/>
    <w:rsid w:val="001351D9"/>
    <w:rsid w:val="00135D76"/>
    <w:rsid w:val="00136CA9"/>
    <w:rsid w:val="00137691"/>
    <w:rsid w:val="00137A8E"/>
    <w:rsid w:val="00137FFC"/>
    <w:rsid w:val="0014115B"/>
    <w:rsid w:val="00141492"/>
    <w:rsid w:val="00141A9D"/>
    <w:rsid w:val="00142971"/>
    <w:rsid w:val="00145EA7"/>
    <w:rsid w:val="00147947"/>
    <w:rsid w:val="00150DFE"/>
    <w:rsid w:val="00152132"/>
    <w:rsid w:val="00154901"/>
    <w:rsid w:val="0015596F"/>
    <w:rsid w:val="00156752"/>
    <w:rsid w:val="0016018F"/>
    <w:rsid w:val="00165A57"/>
    <w:rsid w:val="00166A3C"/>
    <w:rsid w:val="00170A77"/>
    <w:rsid w:val="00170D0A"/>
    <w:rsid w:val="0017147E"/>
    <w:rsid w:val="001726C3"/>
    <w:rsid w:val="00175817"/>
    <w:rsid w:val="00175FD7"/>
    <w:rsid w:val="001764F9"/>
    <w:rsid w:val="00176EC9"/>
    <w:rsid w:val="00180264"/>
    <w:rsid w:val="0018186A"/>
    <w:rsid w:val="00182FF6"/>
    <w:rsid w:val="00183028"/>
    <w:rsid w:val="0018514B"/>
    <w:rsid w:val="001855B9"/>
    <w:rsid w:val="00185B12"/>
    <w:rsid w:val="00185DD7"/>
    <w:rsid w:val="00186619"/>
    <w:rsid w:val="00187AC2"/>
    <w:rsid w:val="00187C07"/>
    <w:rsid w:val="00187F1D"/>
    <w:rsid w:val="00191F2F"/>
    <w:rsid w:val="001944D7"/>
    <w:rsid w:val="00194793"/>
    <w:rsid w:val="00197279"/>
    <w:rsid w:val="001A1DF0"/>
    <w:rsid w:val="001A2658"/>
    <w:rsid w:val="001A5DD4"/>
    <w:rsid w:val="001B3FAA"/>
    <w:rsid w:val="001B477F"/>
    <w:rsid w:val="001B47E7"/>
    <w:rsid w:val="001B4C68"/>
    <w:rsid w:val="001B58E8"/>
    <w:rsid w:val="001C2914"/>
    <w:rsid w:val="001C3300"/>
    <w:rsid w:val="001C4533"/>
    <w:rsid w:val="001C669C"/>
    <w:rsid w:val="001C6A8C"/>
    <w:rsid w:val="001C7189"/>
    <w:rsid w:val="001D03F1"/>
    <w:rsid w:val="001D0BFF"/>
    <w:rsid w:val="001D0F74"/>
    <w:rsid w:val="001D13DD"/>
    <w:rsid w:val="001D1DC9"/>
    <w:rsid w:val="001D2515"/>
    <w:rsid w:val="001D3254"/>
    <w:rsid w:val="001D58F3"/>
    <w:rsid w:val="001D5B9B"/>
    <w:rsid w:val="001D67B2"/>
    <w:rsid w:val="001D69B5"/>
    <w:rsid w:val="001D6C5F"/>
    <w:rsid w:val="001D7C43"/>
    <w:rsid w:val="001D7E7A"/>
    <w:rsid w:val="001E0178"/>
    <w:rsid w:val="001E1022"/>
    <w:rsid w:val="001E14CD"/>
    <w:rsid w:val="001E1F97"/>
    <w:rsid w:val="001E208E"/>
    <w:rsid w:val="001E25C2"/>
    <w:rsid w:val="001E26D1"/>
    <w:rsid w:val="001E497C"/>
    <w:rsid w:val="001E4CAE"/>
    <w:rsid w:val="001E4E88"/>
    <w:rsid w:val="001E6D17"/>
    <w:rsid w:val="001F0AA7"/>
    <w:rsid w:val="001F2844"/>
    <w:rsid w:val="001F43E3"/>
    <w:rsid w:val="001F4B0B"/>
    <w:rsid w:val="001F4EB3"/>
    <w:rsid w:val="001F50E8"/>
    <w:rsid w:val="001F5DD1"/>
    <w:rsid w:val="001F5EA9"/>
    <w:rsid w:val="001F6191"/>
    <w:rsid w:val="00202BEF"/>
    <w:rsid w:val="00202E4C"/>
    <w:rsid w:val="00203207"/>
    <w:rsid w:val="00203799"/>
    <w:rsid w:val="00205004"/>
    <w:rsid w:val="00205505"/>
    <w:rsid w:val="00207BCB"/>
    <w:rsid w:val="00207CDC"/>
    <w:rsid w:val="00211062"/>
    <w:rsid w:val="00214FE5"/>
    <w:rsid w:val="00216189"/>
    <w:rsid w:val="00216904"/>
    <w:rsid w:val="00216B74"/>
    <w:rsid w:val="00216C0E"/>
    <w:rsid w:val="0022012B"/>
    <w:rsid w:val="00220539"/>
    <w:rsid w:val="00220F40"/>
    <w:rsid w:val="00220F51"/>
    <w:rsid w:val="00221E7E"/>
    <w:rsid w:val="00222A2E"/>
    <w:rsid w:val="00222AF8"/>
    <w:rsid w:val="00222F56"/>
    <w:rsid w:val="002240E8"/>
    <w:rsid w:val="00224E2A"/>
    <w:rsid w:val="002257FA"/>
    <w:rsid w:val="00231971"/>
    <w:rsid w:val="00232497"/>
    <w:rsid w:val="00233638"/>
    <w:rsid w:val="00233855"/>
    <w:rsid w:val="00234741"/>
    <w:rsid w:val="00234CF5"/>
    <w:rsid w:val="002358C5"/>
    <w:rsid w:val="00235A72"/>
    <w:rsid w:val="00235E2D"/>
    <w:rsid w:val="00236540"/>
    <w:rsid w:val="00237E16"/>
    <w:rsid w:val="00240053"/>
    <w:rsid w:val="00240C0E"/>
    <w:rsid w:val="002422AC"/>
    <w:rsid w:val="0024334D"/>
    <w:rsid w:val="0024385A"/>
    <w:rsid w:val="002447F3"/>
    <w:rsid w:val="00244DA6"/>
    <w:rsid w:val="00245B71"/>
    <w:rsid w:val="0024606B"/>
    <w:rsid w:val="00246332"/>
    <w:rsid w:val="00251282"/>
    <w:rsid w:val="00251F34"/>
    <w:rsid w:val="002531BA"/>
    <w:rsid w:val="00253653"/>
    <w:rsid w:val="002536AD"/>
    <w:rsid w:val="0025406F"/>
    <w:rsid w:val="00254D40"/>
    <w:rsid w:val="002557DB"/>
    <w:rsid w:val="00260C4C"/>
    <w:rsid w:val="002617D5"/>
    <w:rsid w:val="00261CE1"/>
    <w:rsid w:val="00263E90"/>
    <w:rsid w:val="0026412F"/>
    <w:rsid w:val="0026415D"/>
    <w:rsid w:val="00265EA5"/>
    <w:rsid w:val="002661BF"/>
    <w:rsid w:val="00267B64"/>
    <w:rsid w:val="00270544"/>
    <w:rsid w:val="00272403"/>
    <w:rsid w:val="00272504"/>
    <w:rsid w:val="00272B78"/>
    <w:rsid w:val="002743C6"/>
    <w:rsid w:val="00274B25"/>
    <w:rsid w:val="0027649B"/>
    <w:rsid w:val="002828F5"/>
    <w:rsid w:val="002829B2"/>
    <w:rsid w:val="00283002"/>
    <w:rsid w:val="00290037"/>
    <w:rsid w:val="0029012B"/>
    <w:rsid w:val="00290290"/>
    <w:rsid w:val="00292F6E"/>
    <w:rsid w:val="00293376"/>
    <w:rsid w:val="00294B8C"/>
    <w:rsid w:val="00294FC4"/>
    <w:rsid w:val="00295E06"/>
    <w:rsid w:val="00295F3D"/>
    <w:rsid w:val="00296121"/>
    <w:rsid w:val="00296B9B"/>
    <w:rsid w:val="002A1EC7"/>
    <w:rsid w:val="002A3259"/>
    <w:rsid w:val="002A3784"/>
    <w:rsid w:val="002A3951"/>
    <w:rsid w:val="002A5EBD"/>
    <w:rsid w:val="002A5F73"/>
    <w:rsid w:val="002A6E42"/>
    <w:rsid w:val="002A6FC4"/>
    <w:rsid w:val="002B17E7"/>
    <w:rsid w:val="002B23CE"/>
    <w:rsid w:val="002B24DD"/>
    <w:rsid w:val="002B2AD5"/>
    <w:rsid w:val="002B3356"/>
    <w:rsid w:val="002B381B"/>
    <w:rsid w:val="002B3CE1"/>
    <w:rsid w:val="002B615B"/>
    <w:rsid w:val="002B69C6"/>
    <w:rsid w:val="002B7A81"/>
    <w:rsid w:val="002C03AC"/>
    <w:rsid w:val="002C2638"/>
    <w:rsid w:val="002C3A8E"/>
    <w:rsid w:val="002C42B1"/>
    <w:rsid w:val="002C5CC9"/>
    <w:rsid w:val="002C5EBC"/>
    <w:rsid w:val="002C6D4E"/>
    <w:rsid w:val="002C71F0"/>
    <w:rsid w:val="002C7234"/>
    <w:rsid w:val="002C73ED"/>
    <w:rsid w:val="002D231C"/>
    <w:rsid w:val="002D2AF5"/>
    <w:rsid w:val="002D3C7E"/>
    <w:rsid w:val="002D4304"/>
    <w:rsid w:val="002D4B69"/>
    <w:rsid w:val="002D509C"/>
    <w:rsid w:val="002D6782"/>
    <w:rsid w:val="002D6A49"/>
    <w:rsid w:val="002E015D"/>
    <w:rsid w:val="002E115B"/>
    <w:rsid w:val="002E1FD3"/>
    <w:rsid w:val="002E27A3"/>
    <w:rsid w:val="002E4741"/>
    <w:rsid w:val="002E5ACA"/>
    <w:rsid w:val="002E5E57"/>
    <w:rsid w:val="002E701A"/>
    <w:rsid w:val="002F0033"/>
    <w:rsid w:val="002F160E"/>
    <w:rsid w:val="002F2AF1"/>
    <w:rsid w:val="002F4203"/>
    <w:rsid w:val="002F556D"/>
    <w:rsid w:val="002F6A13"/>
    <w:rsid w:val="002F6C33"/>
    <w:rsid w:val="002F6D7B"/>
    <w:rsid w:val="002F7B07"/>
    <w:rsid w:val="00300D28"/>
    <w:rsid w:val="00302557"/>
    <w:rsid w:val="00303830"/>
    <w:rsid w:val="00303B20"/>
    <w:rsid w:val="00304558"/>
    <w:rsid w:val="003048F2"/>
    <w:rsid w:val="00304EF7"/>
    <w:rsid w:val="003052C7"/>
    <w:rsid w:val="00305339"/>
    <w:rsid w:val="00311E90"/>
    <w:rsid w:val="0031521D"/>
    <w:rsid w:val="003158F8"/>
    <w:rsid w:val="00317E77"/>
    <w:rsid w:val="00320943"/>
    <w:rsid w:val="00321786"/>
    <w:rsid w:val="00322B44"/>
    <w:rsid w:val="00324B87"/>
    <w:rsid w:val="00324F46"/>
    <w:rsid w:val="0032526D"/>
    <w:rsid w:val="00325707"/>
    <w:rsid w:val="00325F8B"/>
    <w:rsid w:val="003265F6"/>
    <w:rsid w:val="003270A5"/>
    <w:rsid w:val="0032719E"/>
    <w:rsid w:val="0033079F"/>
    <w:rsid w:val="00331231"/>
    <w:rsid w:val="00331B50"/>
    <w:rsid w:val="00331CF9"/>
    <w:rsid w:val="0033238A"/>
    <w:rsid w:val="00332CAD"/>
    <w:rsid w:val="00332E0F"/>
    <w:rsid w:val="00332ED9"/>
    <w:rsid w:val="003330D6"/>
    <w:rsid w:val="003331BC"/>
    <w:rsid w:val="00335459"/>
    <w:rsid w:val="003411F7"/>
    <w:rsid w:val="003426B7"/>
    <w:rsid w:val="00345707"/>
    <w:rsid w:val="003458FD"/>
    <w:rsid w:val="003464E6"/>
    <w:rsid w:val="0035055A"/>
    <w:rsid w:val="003510DB"/>
    <w:rsid w:val="0035158B"/>
    <w:rsid w:val="00351E1F"/>
    <w:rsid w:val="00354B00"/>
    <w:rsid w:val="00355BEC"/>
    <w:rsid w:val="00356BDF"/>
    <w:rsid w:val="003570A1"/>
    <w:rsid w:val="0035749C"/>
    <w:rsid w:val="00357B26"/>
    <w:rsid w:val="00357D5B"/>
    <w:rsid w:val="003608C2"/>
    <w:rsid w:val="00363413"/>
    <w:rsid w:val="00363535"/>
    <w:rsid w:val="00363ED4"/>
    <w:rsid w:val="0036597D"/>
    <w:rsid w:val="00370A18"/>
    <w:rsid w:val="00371006"/>
    <w:rsid w:val="0037118C"/>
    <w:rsid w:val="00373444"/>
    <w:rsid w:val="00377004"/>
    <w:rsid w:val="00380202"/>
    <w:rsid w:val="0038103A"/>
    <w:rsid w:val="003813E6"/>
    <w:rsid w:val="003821A1"/>
    <w:rsid w:val="00383885"/>
    <w:rsid w:val="00390C55"/>
    <w:rsid w:val="00391B30"/>
    <w:rsid w:val="003920D9"/>
    <w:rsid w:val="00392E9D"/>
    <w:rsid w:val="0039439F"/>
    <w:rsid w:val="00394446"/>
    <w:rsid w:val="003948F8"/>
    <w:rsid w:val="00394928"/>
    <w:rsid w:val="00395591"/>
    <w:rsid w:val="00396BBA"/>
    <w:rsid w:val="003A1238"/>
    <w:rsid w:val="003A2FDA"/>
    <w:rsid w:val="003A429F"/>
    <w:rsid w:val="003A46AF"/>
    <w:rsid w:val="003A48CB"/>
    <w:rsid w:val="003A52B8"/>
    <w:rsid w:val="003A7212"/>
    <w:rsid w:val="003A7504"/>
    <w:rsid w:val="003B02B1"/>
    <w:rsid w:val="003B0438"/>
    <w:rsid w:val="003B1B3B"/>
    <w:rsid w:val="003B1EED"/>
    <w:rsid w:val="003B3003"/>
    <w:rsid w:val="003B3036"/>
    <w:rsid w:val="003B313B"/>
    <w:rsid w:val="003B735A"/>
    <w:rsid w:val="003C050D"/>
    <w:rsid w:val="003C08BA"/>
    <w:rsid w:val="003C0D26"/>
    <w:rsid w:val="003C0E56"/>
    <w:rsid w:val="003C14C1"/>
    <w:rsid w:val="003C167F"/>
    <w:rsid w:val="003C1AE6"/>
    <w:rsid w:val="003C3B5A"/>
    <w:rsid w:val="003C4E04"/>
    <w:rsid w:val="003C59A4"/>
    <w:rsid w:val="003C7E96"/>
    <w:rsid w:val="003D043E"/>
    <w:rsid w:val="003D6064"/>
    <w:rsid w:val="003E104F"/>
    <w:rsid w:val="003E3E25"/>
    <w:rsid w:val="003E5159"/>
    <w:rsid w:val="003E59B6"/>
    <w:rsid w:val="003E6FE0"/>
    <w:rsid w:val="003E7D73"/>
    <w:rsid w:val="003E7D82"/>
    <w:rsid w:val="003F0923"/>
    <w:rsid w:val="003F0C07"/>
    <w:rsid w:val="003F104C"/>
    <w:rsid w:val="003F140F"/>
    <w:rsid w:val="003F3CD7"/>
    <w:rsid w:val="003F5C82"/>
    <w:rsid w:val="003F61FC"/>
    <w:rsid w:val="003F7359"/>
    <w:rsid w:val="004011E2"/>
    <w:rsid w:val="00401313"/>
    <w:rsid w:val="00401B4E"/>
    <w:rsid w:val="004023DA"/>
    <w:rsid w:val="00402440"/>
    <w:rsid w:val="00402936"/>
    <w:rsid w:val="00403182"/>
    <w:rsid w:val="0040499B"/>
    <w:rsid w:val="0040603F"/>
    <w:rsid w:val="0040621C"/>
    <w:rsid w:val="004063D4"/>
    <w:rsid w:val="004074B8"/>
    <w:rsid w:val="00407B6D"/>
    <w:rsid w:val="00407BF3"/>
    <w:rsid w:val="00410229"/>
    <w:rsid w:val="0041041F"/>
    <w:rsid w:val="004121BC"/>
    <w:rsid w:val="004133C0"/>
    <w:rsid w:val="004133DF"/>
    <w:rsid w:val="00414D0F"/>
    <w:rsid w:val="00415788"/>
    <w:rsid w:val="00415F25"/>
    <w:rsid w:val="0041628D"/>
    <w:rsid w:val="00417637"/>
    <w:rsid w:val="00422CF2"/>
    <w:rsid w:val="00423EB4"/>
    <w:rsid w:val="0042441C"/>
    <w:rsid w:val="00427741"/>
    <w:rsid w:val="004306AD"/>
    <w:rsid w:val="00430F21"/>
    <w:rsid w:val="004314DD"/>
    <w:rsid w:val="00432D18"/>
    <w:rsid w:val="0043384F"/>
    <w:rsid w:val="00434536"/>
    <w:rsid w:val="00436D4F"/>
    <w:rsid w:val="00440816"/>
    <w:rsid w:val="00443506"/>
    <w:rsid w:val="00444717"/>
    <w:rsid w:val="004474BE"/>
    <w:rsid w:val="00447DDD"/>
    <w:rsid w:val="004505E1"/>
    <w:rsid w:val="00450A8A"/>
    <w:rsid w:val="0045177D"/>
    <w:rsid w:val="00453960"/>
    <w:rsid w:val="00455341"/>
    <w:rsid w:val="0045787C"/>
    <w:rsid w:val="00460C89"/>
    <w:rsid w:val="00461281"/>
    <w:rsid w:val="00461F39"/>
    <w:rsid w:val="004625BF"/>
    <w:rsid w:val="00462A12"/>
    <w:rsid w:val="004639DC"/>
    <w:rsid w:val="00463F8E"/>
    <w:rsid w:val="004657E5"/>
    <w:rsid w:val="00467C48"/>
    <w:rsid w:val="00467F91"/>
    <w:rsid w:val="004702CF"/>
    <w:rsid w:val="00473A60"/>
    <w:rsid w:val="00474002"/>
    <w:rsid w:val="00474EE9"/>
    <w:rsid w:val="004751A0"/>
    <w:rsid w:val="00475603"/>
    <w:rsid w:val="00475E91"/>
    <w:rsid w:val="004767F0"/>
    <w:rsid w:val="00477569"/>
    <w:rsid w:val="004803FE"/>
    <w:rsid w:val="0048073C"/>
    <w:rsid w:val="00481845"/>
    <w:rsid w:val="004834B2"/>
    <w:rsid w:val="004847D5"/>
    <w:rsid w:val="004868AD"/>
    <w:rsid w:val="004868D5"/>
    <w:rsid w:val="00491003"/>
    <w:rsid w:val="0049142E"/>
    <w:rsid w:val="0049307F"/>
    <w:rsid w:val="00495AED"/>
    <w:rsid w:val="00497C27"/>
    <w:rsid w:val="004A04D1"/>
    <w:rsid w:val="004A07A9"/>
    <w:rsid w:val="004A08E8"/>
    <w:rsid w:val="004A0B00"/>
    <w:rsid w:val="004A3BE7"/>
    <w:rsid w:val="004A55FC"/>
    <w:rsid w:val="004A661E"/>
    <w:rsid w:val="004A7FC3"/>
    <w:rsid w:val="004B0C52"/>
    <w:rsid w:val="004B1C1A"/>
    <w:rsid w:val="004B26D9"/>
    <w:rsid w:val="004B2993"/>
    <w:rsid w:val="004B6C27"/>
    <w:rsid w:val="004B7A7E"/>
    <w:rsid w:val="004B7BEC"/>
    <w:rsid w:val="004B7D69"/>
    <w:rsid w:val="004C09AF"/>
    <w:rsid w:val="004C09F8"/>
    <w:rsid w:val="004C0A69"/>
    <w:rsid w:val="004C1BE8"/>
    <w:rsid w:val="004C2213"/>
    <w:rsid w:val="004C2F31"/>
    <w:rsid w:val="004C48E7"/>
    <w:rsid w:val="004C4C0D"/>
    <w:rsid w:val="004C5F40"/>
    <w:rsid w:val="004C6444"/>
    <w:rsid w:val="004C7518"/>
    <w:rsid w:val="004C7F03"/>
    <w:rsid w:val="004C7FAE"/>
    <w:rsid w:val="004D130D"/>
    <w:rsid w:val="004D2F54"/>
    <w:rsid w:val="004D38EC"/>
    <w:rsid w:val="004D4371"/>
    <w:rsid w:val="004D43A6"/>
    <w:rsid w:val="004D4629"/>
    <w:rsid w:val="004D4A9D"/>
    <w:rsid w:val="004D586A"/>
    <w:rsid w:val="004E1D4E"/>
    <w:rsid w:val="004E1F6E"/>
    <w:rsid w:val="004E46A8"/>
    <w:rsid w:val="004E4EA9"/>
    <w:rsid w:val="004E5085"/>
    <w:rsid w:val="004E5A3A"/>
    <w:rsid w:val="004E5B88"/>
    <w:rsid w:val="004E5C46"/>
    <w:rsid w:val="004E65A0"/>
    <w:rsid w:val="004E690A"/>
    <w:rsid w:val="004F0EEC"/>
    <w:rsid w:val="004F160A"/>
    <w:rsid w:val="004F2C07"/>
    <w:rsid w:val="004F3EC0"/>
    <w:rsid w:val="004F74A4"/>
    <w:rsid w:val="0050002C"/>
    <w:rsid w:val="005002B8"/>
    <w:rsid w:val="00500D6F"/>
    <w:rsid w:val="00503A5E"/>
    <w:rsid w:val="00503F47"/>
    <w:rsid w:val="005041BB"/>
    <w:rsid w:val="005079B4"/>
    <w:rsid w:val="005142AF"/>
    <w:rsid w:val="005148BE"/>
    <w:rsid w:val="00514953"/>
    <w:rsid w:val="00514EC3"/>
    <w:rsid w:val="005169D9"/>
    <w:rsid w:val="00517520"/>
    <w:rsid w:val="00520D29"/>
    <w:rsid w:val="00520ECF"/>
    <w:rsid w:val="00521494"/>
    <w:rsid w:val="00521A78"/>
    <w:rsid w:val="0052207E"/>
    <w:rsid w:val="00522172"/>
    <w:rsid w:val="0052412E"/>
    <w:rsid w:val="00524555"/>
    <w:rsid w:val="00524B4C"/>
    <w:rsid w:val="00524C17"/>
    <w:rsid w:val="00525C6F"/>
    <w:rsid w:val="0052663E"/>
    <w:rsid w:val="00526F58"/>
    <w:rsid w:val="00527ACA"/>
    <w:rsid w:val="005302FB"/>
    <w:rsid w:val="005308D7"/>
    <w:rsid w:val="005311D5"/>
    <w:rsid w:val="0054019C"/>
    <w:rsid w:val="00542248"/>
    <w:rsid w:val="00543239"/>
    <w:rsid w:val="00543A51"/>
    <w:rsid w:val="005451BE"/>
    <w:rsid w:val="0054642A"/>
    <w:rsid w:val="00546E34"/>
    <w:rsid w:val="00550098"/>
    <w:rsid w:val="005501FA"/>
    <w:rsid w:val="00552242"/>
    <w:rsid w:val="00552C86"/>
    <w:rsid w:val="0055364A"/>
    <w:rsid w:val="00554C3A"/>
    <w:rsid w:val="005555E5"/>
    <w:rsid w:val="00555B60"/>
    <w:rsid w:val="00556C8D"/>
    <w:rsid w:val="00561CFA"/>
    <w:rsid w:val="00561DB0"/>
    <w:rsid w:val="00562041"/>
    <w:rsid w:val="005627E9"/>
    <w:rsid w:val="00562FAF"/>
    <w:rsid w:val="005633FF"/>
    <w:rsid w:val="0056439C"/>
    <w:rsid w:val="0056441D"/>
    <w:rsid w:val="005648C5"/>
    <w:rsid w:val="005675A5"/>
    <w:rsid w:val="00567C15"/>
    <w:rsid w:val="00570208"/>
    <w:rsid w:val="00570414"/>
    <w:rsid w:val="005713AD"/>
    <w:rsid w:val="005714F9"/>
    <w:rsid w:val="005719E6"/>
    <w:rsid w:val="0057241D"/>
    <w:rsid w:val="00572E5B"/>
    <w:rsid w:val="00573109"/>
    <w:rsid w:val="0057432C"/>
    <w:rsid w:val="005744C3"/>
    <w:rsid w:val="005767CD"/>
    <w:rsid w:val="0058084D"/>
    <w:rsid w:val="0058152B"/>
    <w:rsid w:val="005834EE"/>
    <w:rsid w:val="00583C44"/>
    <w:rsid w:val="00585A01"/>
    <w:rsid w:val="00586FB2"/>
    <w:rsid w:val="005914A0"/>
    <w:rsid w:val="005914DD"/>
    <w:rsid w:val="005935BF"/>
    <w:rsid w:val="00593B85"/>
    <w:rsid w:val="00594EB4"/>
    <w:rsid w:val="005958ED"/>
    <w:rsid w:val="00596610"/>
    <w:rsid w:val="00596C3C"/>
    <w:rsid w:val="0059727C"/>
    <w:rsid w:val="00597351"/>
    <w:rsid w:val="005A0452"/>
    <w:rsid w:val="005A0461"/>
    <w:rsid w:val="005A094D"/>
    <w:rsid w:val="005A0CC6"/>
    <w:rsid w:val="005A1DBA"/>
    <w:rsid w:val="005A2098"/>
    <w:rsid w:val="005A455B"/>
    <w:rsid w:val="005A55EE"/>
    <w:rsid w:val="005A5737"/>
    <w:rsid w:val="005A675B"/>
    <w:rsid w:val="005A684B"/>
    <w:rsid w:val="005A6B67"/>
    <w:rsid w:val="005B02BC"/>
    <w:rsid w:val="005B02E3"/>
    <w:rsid w:val="005B045F"/>
    <w:rsid w:val="005B13C7"/>
    <w:rsid w:val="005B16BB"/>
    <w:rsid w:val="005B2030"/>
    <w:rsid w:val="005B315F"/>
    <w:rsid w:val="005B34A0"/>
    <w:rsid w:val="005B406B"/>
    <w:rsid w:val="005B6E0C"/>
    <w:rsid w:val="005B7DE1"/>
    <w:rsid w:val="005C01DA"/>
    <w:rsid w:val="005C0434"/>
    <w:rsid w:val="005C40D9"/>
    <w:rsid w:val="005C4ECF"/>
    <w:rsid w:val="005C5C0A"/>
    <w:rsid w:val="005C66AF"/>
    <w:rsid w:val="005C67C9"/>
    <w:rsid w:val="005C7589"/>
    <w:rsid w:val="005D10DF"/>
    <w:rsid w:val="005D1953"/>
    <w:rsid w:val="005D1CB8"/>
    <w:rsid w:val="005D6A47"/>
    <w:rsid w:val="005D750D"/>
    <w:rsid w:val="005E008E"/>
    <w:rsid w:val="005E022A"/>
    <w:rsid w:val="005E0933"/>
    <w:rsid w:val="005E1142"/>
    <w:rsid w:val="005E1DCA"/>
    <w:rsid w:val="005E3F00"/>
    <w:rsid w:val="005E3F1C"/>
    <w:rsid w:val="005E4B25"/>
    <w:rsid w:val="005E5275"/>
    <w:rsid w:val="005E52FF"/>
    <w:rsid w:val="005E6415"/>
    <w:rsid w:val="005E65B5"/>
    <w:rsid w:val="005E6C14"/>
    <w:rsid w:val="005E711D"/>
    <w:rsid w:val="005E7EA9"/>
    <w:rsid w:val="005F015E"/>
    <w:rsid w:val="005F06BA"/>
    <w:rsid w:val="005F0E2D"/>
    <w:rsid w:val="005F2926"/>
    <w:rsid w:val="005F2CB1"/>
    <w:rsid w:val="005F367A"/>
    <w:rsid w:val="005F61CE"/>
    <w:rsid w:val="005F7DB6"/>
    <w:rsid w:val="005F7E59"/>
    <w:rsid w:val="006006BE"/>
    <w:rsid w:val="00603749"/>
    <w:rsid w:val="0060399A"/>
    <w:rsid w:val="00603E40"/>
    <w:rsid w:val="0060442D"/>
    <w:rsid w:val="00610526"/>
    <w:rsid w:val="006108C6"/>
    <w:rsid w:val="00611026"/>
    <w:rsid w:val="00612877"/>
    <w:rsid w:val="006131E1"/>
    <w:rsid w:val="006162FC"/>
    <w:rsid w:val="0061633D"/>
    <w:rsid w:val="0062175C"/>
    <w:rsid w:val="00621E37"/>
    <w:rsid w:val="00622765"/>
    <w:rsid w:val="006245AB"/>
    <w:rsid w:val="006245E2"/>
    <w:rsid w:val="00625B7F"/>
    <w:rsid w:val="006263B8"/>
    <w:rsid w:val="00627491"/>
    <w:rsid w:val="0063045F"/>
    <w:rsid w:val="00630AE5"/>
    <w:rsid w:val="00631DDB"/>
    <w:rsid w:val="006334E0"/>
    <w:rsid w:val="00634AD0"/>
    <w:rsid w:val="006355DA"/>
    <w:rsid w:val="0063588A"/>
    <w:rsid w:val="006363E0"/>
    <w:rsid w:val="006429BA"/>
    <w:rsid w:val="00642B2D"/>
    <w:rsid w:val="006453BC"/>
    <w:rsid w:val="0065065C"/>
    <w:rsid w:val="00651FF4"/>
    <w:rsid w:val="006520EC"/>
    <w:rsid w:val="00654BA2"/>
    <w:rsid w:val="006551A9"/>
    <w:rsid w:val="006569FB"/>
    <w:rsid w:val="00656E6D"/>
    <w:rsid w:val="00662321"/>
    <w:rsid w:val="00664F14"/>
    <w:rsid w:val="0066507B"/>
    <w:rsid w:val="006660F2"/>
    <w:rsid w:val="006668CC"/>
    <w:rsid w:val="00666C77"/>
    <w:rsid w:val="00666CF1"/>
    <w:rsid w:val="00666ED3"/>
    <w:rsid w:val="00666EEC"/>
    <w:rsid w:val="0066795F"/>
    <w:rsid w:val="00672A0A"/>
    <w:rsid w:val="00674D85"/>
    <w:rsid w:val="0067797A"/>
    <w:rsid w:val="00677DE0"/>
    <w:rsid w:val="00682245"/>
    <w:rsid w:val="00683D6B"/>
    <w:rsid w:val="00683EA5"/>
    <w:rsid w:val="00684A0D"/>
    <w:rsid w:val="006857AF"/>
    <w:rsid w:val="00685DA0"/>
    <w:rsid w:val="0068656E"/>
    <w:rsid w:val="006905A1"/>
    <w:rsid w:val="006907BC"/>
    <w:rsid w:val="00690F47"/>
    <w:rsid w:val="00691F42"/>
    <w:rsid w:val="00692271"/>
    <w:rsid w:val="00692793"/>
    <w:rsid w:val="00692951"/>
    <w:rsid w:val="0069311C"/>
    <w:rsid w:val="00693EB9"/>
    <w:rsid w:val="006945EF"/>
    <w:rsid w:val="00694C54"/>
    <w:rsid w:val="00694E03"/>
    <w:rsid w:val="006953CB"/>
    <w:rsid w:val="0069634B"/>
    <w:rsid w:val="00696A22"/>
    <w:rsid w:val="00697ACD"/>
    <w:rsid w:val="006A0B73"/>
    <w:rsid w:val="006A3503"/>
    <w:rsid w:val="006A4773"/>
    <w:rsid w:val="006A4B50"/>
    <w:rsid w:val="006A53E7"/>
    <w:rsid w:val="006A6750"/>
    <w:rsid w:val="006A7424"/>
    <w:rsid w:val="006B0006"/>
    <w:rsid w:val="006B1A2A"/>
    <w:rsid w:val="006B254D"/>
    <w:rsid w:val="006B3434"/>
    <w:rsid w:val="006B3D2A"/>
    <w:rsid w:val="006B61DD"/>
    <w:rsid w:val="006B6AEE"/>
    <w:rsid w:val="006B75C5"/>
    <w:rsid w:val="006B7775"/>
    <w:rsid w:val="006B7DBD"/>
    <w:rsid w:val="006C432A"/>
    <w:rsid w:val="006C5F6B"/>
    <w:rsid w:val="006C65CB"/>
    <w:rsid w:val="006C697E"/>
    <w:rsid w:val="006C7ACA"/>
    <w:rsid w:val="006C7FAE"/>
    <w:rsid w:val="006D3F2A"/>
    <w:rsid w:val="006D45DF"/>
    <w:rsid w:val="006D4F0A"/>
    <w:rsid w:val="006D5A5C"/>
    <w:rsid w:val="006D6320"/>
    <w:rsid w:val="006D6F6E"/>
    <w:rsid w:val="006D7A75"/>
    <w:rsid w:val="006E08AC"/>
    <w:rsid w:val="006E23B8"/>
    <w:rsid w:val="006E3744"/>
    <w:rsid w:val="006E4E71"/>
    <w:rsid w:val="006E6399"/>
    <w:rsid w:val="006E63C3"/>
    <w:rsid w:val="006E648A"/>
    <w:rsid w:val="006E6968"/>
    <w:rsid w:val="006E6A7B"/>
    <w:rsid w:val="006E7064"/>
    <w:rsid w:val="006E794C"/>
    <w:rsid w:val="006E7EBD"/>
    <w:rsid w:val="006F0194"/>
    <w:rsid w:val="006F1835"/>
    <w:rsid w:val="006F1E9A"/>
    <w:rsid w:val="006F3FFC"/>
    <w:rsid w:val="006F407A"/>
    <w:rsid w:val="006F4135"/>
    <w:rsid w:val="00700A1E"/>
    <w:rsid w:val="00702B8D"/>
    <w:rsid w:val="007044ED"/>
    <w:rsid w:val="00704CCF"/>
    <w:rsid w:val="00707BB0"/>
    <w:rsid w:val="00710A29"/>
    <w:rsid w:val="00712EB4"/>
    <w:rsid w:val="007135D1"/>
    <w:rsid w:val="00713936"/>
    <w:rsid w:val="007159D5"/>
    <w:rsid w:val="00715D12"/>
    <w:rsid w:val="00720992"/>
    <w:rsid w:val="00721866"/>
    <w:rsid w:val="00721B28"/>
    <w:rsid w:val="00721BC1"/>
    <w:rsid w:val="00722219"/>
    <w:rsid w:val="00722DB6"/>
    <w:rsid w:val="007230CA"/>
    <w:rsid w:val="007249AB"/>
    <w:rsid w:val="00726158"/>
    <w:rsid w:val="00726273"/>
    <w:rsid w:val="007267F3"/>
    <w:rsid w:val="007275A6"/>
    <w:rsid w:val="007304F4"/>
    <w:rsid w:val="007310AF"/>
    <w:rsid w:val="00732450"/>
    <w:rsid w:val="00732754"/>
    <w:rsid w:val="00734541"/>
    <w:rsid w:val="007372C7"/>
    <w:rsid w:val="007379DE"/>
    <w:rsid w:val="00740E25"/>
    <w:rsid w:val="00740F8F"/>
    <w:rsid w:val="007411C4"/>
    <w:rsid w:val="00742D0C"/>
    <w:rsid w:val="00743454"/>
    <w:rsid w:val="007438C0"/>
    <w:rsid w:val="00743DD3"/>
    <w:rsid w:val="0074456F"/>
    <w:rsid w:val="00744C20"/>
    <w:rsid w:val="00744FE4"/>
    <w:rsid w:val="007455E1"/>
    <w:rsid w:val="00746C40"/>
    <w:rsid w:val="00751C9E"/>
    <w:rsid w:val="00752B03"/>
    <w:rsid w:val="0075401F"/>
    <w:rsid w:val="00754638"/>
    <w:rsid w:val="00755578"/>
    <w:rsid w:val="00755CBF"/>
    <w:rsid w:val="007571A4"/>
    <w:rsid w:val="00757734"/>
    <w:rsid w:val="00760233"/>
    <w:rsid w:val="00760A05"/>
    <w:rsid w:val="0076156E"/>
    <w:rsid w:val="007616F2"/>
    <w:rsid w:val="00762A5D"/>
    <w:rsid w:val="00764458"/>
    <w:rsid w:val="00765273"/>
    <w:rsid w:val="00765472"/>
    <w:rsid w:val="0076601A"/>
    <w:rsid w:val="007661C8"/>
    <w:rsid w:val="007666D5"/>
    <w:rsid w:val="00767CF5"/>
    <w:rsid w:val="0077109F"/>
    <w:rsid w:val="007722D0"/>
    <w:rsid w:val="00773E04"/>
    <w:rsid w:val="007752D7"/>
    <w:rsid w:val="007761C9"/>
    <w:rsid w:val="00777648"/>
    <w:rsid w:val="007816D9"/>
    <w:rsid w:val="00783624"/>
    <w:rsid w:val="00784247"/>
    <w:rsid w:val="00784C05"/>
    <w:rsid w:val="00785E56"/>
    <w:rsid w:val="00790BED"/>
    <w:rsid w:val="00791296"/>
    <w:rsid w:val="0079273D"/>
    <w:rsid w:val="0079288F"/>
    <w:rsid w:val="007934DF"/>
    <w:rsid w:val="007963B6"/>
    <w:rsid w:val="00796EDE"/>
    <w:rsid w:val="007A0276"/>
    <w:rsid w:val="007A10B3"/>
    <w:rsid w:val="007A3435"/>
    <w:rsid w:val="007A4D8D"/>
    <w:rsid w:val="007A6120"/>
    <w:rsid w:val="007B1EB4"/>
    <w:rsid w:val="007B2540"/>
    <w:rsid w:val="007B35B6"/>
    <w:rsid w:val="007B41F6"/>
    <w:rsid w:val="007B468B"/>
    <w:rsid w:val="007B5138"/>
    <w:rsid w:val="007B58E7"/>
    <w:rsid w:val="007B5EC6"/>
    <w:rsid w:val="007C4A3A"/>
    <w:rsid w:val="007C6829"/>
    <w:rsid w:val="007D1FC0"/>
    <w:rsid w:val="007D3157"/>
    <w:rsid w:val="007D3461"/>
    <w:rsid w:val="007D4649"/>
    <w:rsid w:val="007D52F2"/>
    <w:rsid w:val="007D5F42"/>
    <w:rsid w:val="007D6D25"/>
    <w:rsid w:val="007D797E"/>
    <w:rsid w:val="007E0B17"/>
    <w:rsid w:val="007E15A4"/>
    <w:rsid w:val="007E2E9D"/>
    <w:rsid w:val="007E567C"/>
    <w:rsid w:val="007F05A9"/>
    <w:rsid w:val="007F0B4B"/>
    <w:rsid w:val="007F0E88"/>
    <w:rsid w:val="007F38AC"/>
    <w:rsid w:val="007F4AD4"/>
    <w:rsid w:val="007F4BD2"/>
    <w:rsid w:val="007F585E"/>
    <w:rsid w:val="007F713C"/>
    <w:rsid w:val="007F73DC"/>
    <w:rsid w:val="00801297"/>
    <w:rsid w:val="008018A1"/>
    <w:rsid w:val="00804D7C"/>
    <w:rsid w:val="008058E1"/>
    <w:rsid w:val="00807594"/>
    <w:rsid w:val="008104BF"/>
    <w:rsid w:val="00810C2C"/>
    <w:rsid w:val="00810F86"/>
    <w:rsid w:val="008123D9"/>
    <w:rsid w:val="00812EC8"/>
    <w:rsid w:val="0081509E"/>
    <w:rsid w:val="008155E5"/>
    <w:rsid w:val="00815B5C"/>
    <w:rsid w:val="00816890"/>
    <w:rsid w:val="008210E2"/>
    <w:rsid w:val="00821519"/>
    <w:rsid w:val="00821934"/>
    <w:rsid w:val="008223C6"/>
    <w:rsid w:val="00822766"/>
    <w:rsid w:val="008233AF"/>
    <w:rsid w:val="00823A48"/>
    <w:rsid w:val="008256C8"/>
    <w:rsid w:val="00831C34"/>
    <w:rsid w:val="00832173"/>
    <w:rsid w:val="008328A3"/>
    <w:rsid w:val="00833ADE"/>
    <w:rsid w:val="00833DA4"/>
    <w:rsid w:val="0083483D"/>
    <w:rsid w:val="00835B96"/>
    <w:rsid w:val="00836BFE"/>
    <w:rsid w:val="00836EA4"/>
    <w:rsid w:val="00840288"/>
    <w:rsid w:val="00841586"/>
    <w:rsid w:val="00841C87"/>
    <w:rsid w:val="00842253"/>
    <w:rsid w:val="008439A5"/>
    <w:rsid w:val="00845874"/>
    <w:rsid w:val="00850E0A"/>
    <w:rsid w:val="00851EE4"/>
    <w:rsid w:val="008526A4"/>
    <w:rsid w:val="00855470"/>
    <w:rsid w:val="0085561E"/>
    <w:rsid w:val="00855DA2"/>
    <w:rsid w:val="00856155"/>
    <w:rsid w:val="0085653B"/>
    <w:rsid w:val="008605DA"/>
    <w:rsid w:val="0086093C"/>
    <w:rsid w:val="00861FB4"/>
    <w:rsid w:val="008626F9"/>
    <w:rsid w:val="008629EB"/>
    <w:rsid w:val="0086518A"/>
    <w:rsid w:val="00865D00"/>
    <w:rsid w:val="00867986"/>
    <w:rsid w:val="00870A93"/>
    <w:rsid w:val="008720CE"/>
    <w:rsid w:val="00873153"/>
    <w:rsid w:val="0087320E"/>
    <w:rsid w:val="00873B8F"/>
    <w:rsid w:val="00875C4E"/>
    <w:rsid w:val="00880C75"/>
    <w:rsid w:val="008833EA"/>
    <w:rsid w:val="00885E14"/>
    <w:rsid w:val="00886268"/>
    <w:rsid w:val="008866AA"/>
    <w:rsid w:val="008867D1"/>
    <w:rsid w:val="00886F88"/>
    <w:rsid w:val="00887F65"/>
    <w:rsid w:val="00890496"/>
    <w:rsid w:val="00890BB7"/>
    <w:rsid w:val="008912D9"/>
    <w:rsid w:val="008914D8"/>
    <w:rsid w:val="0089194E"/>
    <w:rsid w:val="00891DFC"/>
    <w:rsid w:val="0089345C"/>
    <w:rsid w:val="00894713"/>
    <w:rsid w:val="008960C1"/>
    <w:rsid w:val="00897789"/>
    <w:rsid w:val="008A11DF"/>
    <w:rsid w:val="008A13F4"/>
    <w:rsid w:val="008A1DBE"/>
    <w:rsid w:val="008A2738"/>
    <w:rsid w:val="008A3688"/>
    <w:rsid w:val="008A36BC"/>
    <w:rsid w:val="008A5FE0"/>
    <w:rsid w:val="008A668B"/>
    <w:rsid w:val="008A738D"/>
    <w:rsid w:val="008A73F8"/>
    <w:rsid w:val="008B030D"/>
    <w:rsid w:val="008B06DB"/>
    <w:rsid w:val="008B089D"/>
    <w:rsid w:val="008B285A"/>
    <w:rsid w:val="008B2F0C"/>
    <w:rsid w:val="008B3EE6"/>
    <w:rsid w:val="008B40F5"/>
    <w:rsid w:val="008C0EF6"/>
    <w:rsid w:val="008C17DE"/>
    <w:rsid w:val="008C19EE"/>
    <w:rsid w:val="008C2B3F"/>
    <w:rsid w:val="008C3269"/>
    <w:rsid w:val="008C6826"/>
    <w:rsid w:val="008C6E30"/>
    <w:rsid w:val="008C6FED"/>
    <w:rsid w:val="008C7F10"/>
    <w:rsid w:val="008D03ED"/>
    <w:rsid w:val="008D067E"/>
    <w:rsid w:val="008D0715"/>
    <w:rsid w:val="008D093F"/>
    <w:rsid w:val="008D09F4"/>
    <w:rsid w:val="008D3B32"/>
    <w:rsid w:val="008D50B8"/>
    <w:rsid w:val="008D76DF"/>
    <w:rsid w:val="008E07E9"/>
    <w:rsid w:val="008E2FC0"/>
    <w:rsid w:val="008E3179"/>
    <w:rsid w:val="008E3282"/>
    <w:rsid w:val="008E4BE8"/>
    <w:rsid w:val="008E5B27"/>
    <w:rsid w:val="008E615D"/>
    <w:rsid w:val="008F0F19"/>
    <w:rsid w:val="008F1C54"/>
    <w:rsid w:val="008F211E"/>
    <w:rsid w:val="008F2A6C"/>
    <w:rsid w:val="008F2BE4"/>
    <w:rsid w:val="008F390D"/>
    <w:rsid w:val="008F3B3E"/>
    <w:rsid w:val="008F3EAB"/>
    <w:rsid w:val="008F4D94"/>
    <w:rsid w:val="008F52D5"/>
    <w:rsid w:val="008F60A5"/>
    <w:rsid w:val="008F7581"/>
    <w:rsid w:val="00900E63"/>
    <w:rsid w:val="009022DD"/>
    <w:rsid w:val="00903665"/>
    <w:rsid w:val="00904D54"/>
    <w:rsid w:val="00905165"/>
    <w:rsid w:val="0090534F"/>
    <w:rsid w:val="009069C2"/>
    <w:rsid w:val="00907203"/>
    <w:rsid w:val="00907FCD"/>
    <w:rsid w:val="00911050"/>
    <w:rsid w:val="0091135B"/>
    <w:rsid w:val="00911FFA"/>
    <w:rsid w:val="009133E3"/>
    <w:rsid w:val="00913D58"/>
    <w:rsid w:val="00916206"/>
    <w:rsid w:val="009162A2"/>
    <w:rsid w:val="009212BC"/>
    <w:rsid w:val="00921882"/>
    <w:rsid w:val="00921EA2"/>
    <w:rsid w:val="0092265A"/>
    <w:rsid w:val="0092270E"/>
    <w:rsid w:val="0093053E"/>
    <w:rsid w:val="00931C7F"/>
    <w:rsid w:val="0093488A"/>
    <w:rsid w:val="009352EE"/>
    <w:rsid w:val="00935C0A"/>
    <w:rsid w:val="00935D39"/>
    <w:rsid w:val="00936399"/>
    <w:rsid w:val="00936CC9"/>
    <w:rsid w:val="0094045F"/>
    <w:rsid w:val="0094061C"/>
    <w:rsid w:val="0094110A"/>
    <w:rsid w:val="00942563"/>
    <w:rsid w:val="00942785"/>
    <w:rsid w:val="0094410C"/>
    <w:rsid w:val="00944AE0"/>
    <w:rsid w:val="00944C98"/>
    <w:rsid w:val="00945254"/>
    <w:rsid w:val="009457BF"/>
    <w:rsid w:val="00945B2E"/>
    <w:rsid w:val="00946671"/>
    <w:rsid w:val="00946706"/>
    <w:rsid w:val="00946BBF"/>
    <w:rsid w:val="009476AC"/>
    <w:rsid w:val="00950358"/>
    <w:rsid w:val="009512F2"/>
    <w:rsid w:val="0095175B"/>
    <w:rsid w:val="00952E51"/>
    <w:rsid w:val="00953367"/>
    <w:rsid w:val="009542D8"/>
    <w:rsid w:val="00954ADB"/>
    <w:rsid w:val="00955507"/>
    <w:rsid w:val="00955FE8"/>
    <w:rsid w:val="009571E4"/>
    <w:rsid w:val="00961800"/>
    <w:rsid w:val="00962567"/>
    <w:rsid w:val="00962CDA"/>
    <w:rsid w:val="00962DF9"/>
    <w:rsid w:val="00963BEB"/>
    <w:rsid w:val="0096404F"/>
    <w:rsid w:val="00966FE2"/>
    <w:rsid w:val="0096721E"/>
    <w:rsid w:val="0096755C"/>
    <w:rsid w:val="00970EA7"/>
    <w:rsid w:val="00971A31"/>
    <w:rsid w:val="00973BD9"/>
    <w:rsid w:val="00973DA1"/>
    <w:rsid w:val="009748E7"/>
    <w:rsid w:val="0097767E"/>
    <w:rsid w:val="00980C48"/>
    <w:rsid w:val="009843B2"/>
    <w:rsid w:val="00985234"/>
    <w:rsid w:val="00990BCE"/>
    <w:rsid w:val="0099101B"/>
    <w:rsid w:val="00991874"/>
    <w:rsid w:val="00992A89"/>
    <w:rsid w:val="00992B59"/>
    <w:rsid w:val="00992FC3"/>
    <w:rsid w:val="00993586"/>
    <w:rsid w:val="00994CEF"/>
    <w:rsid w:val="00997E01"/>
    <w:rsid w:val="009A2CDA"/>
    <w:rsid w:val="009A2FDC"/>
    <w:rsid w:val="009A3CF7"/>
    <w:rsid w:val="009A3E38"/>
    <w:rsid w:val="009A4A82"/>
    <w:rsid w:val="009A5046"/>
    <w:rsid w:val="009A5682"/>
    <w:rsid w:val="009A6035"/>
    <w:rsid w:val="009A7BB5"/>
    <w:rsid w:val="009A7FC5"/>
    <w:rsid w:val="009B0CED"/>
    <w:rsid w:val="009B1CEA"/>
    <w:rsid w:val="009B2DE3"/>
    <w:rsid w:val="009B3266"/>
    <w:rsid w:val="009B4F16"/>
    <w:rsid w:val="009B5287"/>
    <w:rsid w:val="009B5370"/>
    <w:rsid w:val="009B5B0F"/>
    <w:rsid w:val="009B68C7"/>
    <w:rsid w:val="009B6AA4"/>
    <w:rsid w:val="009B711C"/>
    <w:rsid w:val="009C1D63"/>
    <w:rsid w:val="009C1D6D"/>
    <w:rsid w:val="009C236D"/>
    <w:rsid w:val="009C27DC"/>
    <w:rsid w:val="009C2E26"/>
    <w:rsid w:val="009C3FB8"/>
    <w:rsid w:val="009C6269"/>
    <w:rsid w:val="009C630B"/>
    <w:rsid w:val="009C63DB"/>
    <w:rsid w:val="009D21BE"/>
    <w:rsid w:val="009D4D45"/>
    <w:rsid w:val="009D59B5"/>
    <w:rsid w:val="009D630D"/>
    <w:rsid w:val="009D64E1"/>
    <w:rsid w:val="009D7978"/>
    <w:rsid w:val="009E2061"/>
    <w:rsid w:val="009E249E"/>
    <w:rsid w:val="009E304C"/>
    <w:rsid w:val="009E3B58"/>
    <w:rsid w:val="009E51A8"/>
    <w:rsid w:val="009E59E3"/>
    <w:rsid w:val="009E6376"/>
    <w:rsid w:val="009E6DC6"/>
    <w:rsid w:val="009F1190"/>
    <w:rsid w:val="009F3622"/>
    <w:rsid w:val="009F3EB7"/>
    <w:rsid w:val="009F4120"/>
    <w:rsid w:val="009F47C1"/>
    <w:rsid w:val="009F4B0E"/>
    <w:rsid w:val="009F5A99"/>
    <w:rsid w:val="009F5C6A"/>
    <w:rsid w:val="009F67A0"/>
    <w:rsid w:val="00A011A7"/>
    <w:rsid w:val="00A01A19"/>
    <w:rsid w:val="00A026BE"/>
    <w:rsid w:val="00A0273C"/>
    <w:rsid w:val="00A049D4"/>
    <w:rsid w:val="00A05227"/>
    <w:rsid w:val="00A05C0C"/>
    <w:rsid w:val="00A06F29"/>
    <w:rsid w:val="00A072D5"/>
    <w:rsid w:val="00A07CCD"/>
    <w:rsid w:val="00A10D89"/>
    <w:rsid w:val="00A11DF6"/>
    <w:rsid w:val="00A12740"/>
    <w:rsid w:val="00A12E7F"/>
    <w:rsid w:val="00A143B1"/>
    <w:rsid w:val="00A16783"/>
    <w:rsid w:val="00A16836"/>
    <w:rsid w:val="00A16E24"/>
    <w:rsid w:val="00A174EB"/>
    <w:rsid w:val="00A200D5"/>
    <w:rsid w:val="00A20A08"/>
    <w:rsid w:val="00A224B3"/>
    <w:rsid w:val="00A225A4"/>
    <w:rsid w:val="00A23324"/>
    <w:rsid w:val="00A23575"/>
    <w:rsid w:val="00A23E41"/>
    <w:rsid w:val="00A2577C"/>
    <w:rsid w:val="00A26641"/>
    <w:rsid w:val="00A27333"/>
    <w:rsid w:val="00A30000"/>
    <w:rsid w:val="00A313B8"/>
    <w:rsid w:val="00A32304"/>
    <w:rsid w:val="00A32632"/>
    <w:rsid w:val="00A33EFF"/>
    <w:rsid w:val="00A3623B"/>
    <w:rsid w:val="00A36671"/>
    <w:rsid w:val="00A36BB5"/>
    <w:rsid w:val="00A37B43"/>
    <w:rsid w:val="00A410E1"/>
    <w:rsid w:val="00A41406"/>
    <w:rsid w:val="00A4263D"/>
    <w:rsid w:val="00A476FE"/>
    <w:rsid w:val="00A477D9"/>
    <w:rsid w:val="00A4799B"/>
    <w:rsid w:val="00A47F3C"/>
    <w:rsid w:val="00A50175"/>
    <w:rsid w:val="00A503F0"/>
    <w:rsid w:val="00A5062B"/>
    <w:rsid w:val="00A50B77"/>
    <w:rsid w:val="00A519F9"/>
    <w:rsid w:val="00A51C20"/>
    <w:rsid w:val="00A527D7"/>
    <w:rsid w:val="00A52884"/>
    <w:rsid w:val="00A52B80"/>
    <w:rsid w:val="00A54581"/>
    <w:rsid w:val="00A570B1"/>
    <w:rsid w:val="00A57933"/>
    <w:rsid w:val="00A60BF4"/>
    <w:rsid w:val="00A614AD"/>
    <w:rsid w:val="00A615FD"/>
    <w:rsid w:val="00A6265F"/>
    <w:rsid w:val="00A67C52"/>
    <w:rsid w:val="00A67FFD"/>
    <w:rsid w:val="00A70581"/>
    <w:rsid w:val="00A71CAA"/>
    <w:rsid w:val="00A747A1"/>
    <w:rsid w:val="00A767AF"/>
    <w:rsid w:val="00A77829"/>
    <w:rsid w:val="00A81A20"/>
    <w:rsid w:val="00A81ED2"/>
    <w:rsid w:val="00A82574"/>
    <w:rsid w:val="00A82E27"/>
    <w:rsid w:val="00A843F0"/>
    <w:rsid w:val="00A873FD"/>
    <w:rsid w:val="00A875C8"/>
    <w:rsid w:val="00A87E43"/>
    <w:rsid w:val="00A9044A"/>
    <w:rsid w:val="00A90F48"/>
    <w:rsid w:val="00A91EE3"/>
    <w:rsid w:val="00A92B6F"/>
    <w:rsid w:val="00A93B09"/>
    <w:rsid w:val="00A94564"/>
    <w:rsid w:val="00A95977"/>
    <w:rsid w:val="00A96738"/>
    <w:rsid w:val="00A972A3"/>
    <w:rsid w:val="00AA1360"/>
    <w:rsid w:val="00AA1990"/>
    <w:rsid w:val="00AA2272"/>
    <w:rsid w:val="00AA268A"/>
    <w:rsid w:val="00AA32E9"/>
    <w:rsid w:val="00AA3935"/>
    <w:rsid w:val="00AA52C0"/>
    <w:rsid w:val="00AA5C79"/>
    <w:rsid w:val="00AA5ED4"/>
    <w:rsid w:val="00AA612D"/>
    <w:rsid w:val="00AA7C48"/>
    <w:rsid w:val="00AA7E21"/>
    <w:rsid w:val="00AB1175"/>
    <w:rsid w:val="00AB13BB"/>
    <w:rsid w:val="00AB1712"/>
    <w:rsid w:val="00AB6334"/>
    <w:rsid w:val="00AB66B6"/>
    <w:rsid w:val="00AB733A"/>
    <w:rsid w:val="00AB7B53"/>
    <w:rsid w:val="00AC1D7E"/>
    <w:rsid w:val="00AC37BC"/>
    <w:rsid w:val="00AC4392"/>
    <w:rsid w:val="00AC6016"/>
    <w:rsid w:val="00AC6CFF"/>
    <w:rsid w:val="00AC779E"/>
    <w:rsid w:val="00AD17BD"/>
    <w:rsid w:val="00AD5D55"/>
    <w:rsid w:val="00AD7417"/>
    <w:rsid w:val="00AD7BAA"/>
    <w:rsid w:val="00AE0449"/>
    <w:rsid w:val="00AE051D"/>
    <w:rsid w:val="00AE26B9"/>
    <w:rsid w:val="00AE2A6F"/>
    <w:rsid w:val="00AE2C91"/>
    <w:rsid w:val="00AE2F8A"/>
    <w:rsid w:val="00AE301D"/>
    <w:rsid w:val="00AE3057"/>
    <w:rsid w:val="00AE4985"/>
    <w:rsid w:val="00AE4C3E"/>
    <w:rsid w:val="00AE4EE1"/>
    <w:rsid w:val="00AE5132"/>
    <w:rsid w:val="00AE5205"/>
    <w:rsid w:val="00AE7B68"/>
    <w:rsid w:val="00AF00A8"/>
    <w:rsid w:val="00AF0C6A"/>
    <w:rsid w:val="00AF0F6F"/>
    <w:rsid w:val="00AF4102"/>
    <w:rsid w:val="00AF4BB8"/>
    <w:rsid w:val="00AF5B42"/>
    <w:rsid w:val="00AF6F25"/>
    <w:rsid w:val="00AF78AD"/>
    <w:rsid w:val="00B00896"/>
    <w:rsid w:val="00B010D7"/>
    <w:rsid w:val="00B01EC9"/>
    <w:rsid w:val="00B0459C"/>
    <w:rsid w:val="00B04813"/>
    <w:rsid w:val="00B04D44"/>
    <w:rsid w:val="00B0534D"/>
    <w:rsid w:val="00B05519"/>
    <w:rsid w:val="00B06E4E"/>
    <w:rsid w:val="00B06FEF"/>
    <w:rsid w:val="00B079FA"/>
    <w:rsid w:val="00B1032D"/>
    <w:rsid w:val="00B1240B"/>
    <w:rsid w:val="00B1289E"/>
    <w:rsid w:val="00B14064"/>
    <w:rsid w:val="00B158C7"/>
    <w:rsid w:val="00B1603F"/>
    <w:rsid w:val="00B17433"/>
    <w:rsid w:val="00B1790B"/>
    <w:rsid w:val="00B17BED"/>
    <w:rsid w:val="00B17E36"/>
    <w:rsid w:val="00B2022B"/>
    <w:rsid w:val="00B20828"/>
    <w:rsid w:val="00B20C00"/>
    <w:rsid w:val="00B2368A"/>
    <w:rsid w:val="00B2474A"/>
    <w:rsid w:val="00B248B8"/>
    <w:rsid w:val="00B25EC4"/>
    <w:rsid w:val="00B264D3"/>
    <w:rsid w:val="00B30338"/>
    <w:rsid w:val="00B3079A"/>
    <w:rsid w:val="00B309F5"/>
    <w:rsid w:val="00B31704"/>
    <w:rsid w:val="00B3323C"/>
    <w:rsid w:val="00B33E06"/>
    <w:rsid w:val="00B35580"/>
    <w:rsid w:val="00B369BD"/>
    <w:rsid w:val="00B37103"/>
    <w:rsid w:val="00B372BB"/>
    <w:rsid w:val="00B4158F"/>
    <w:rsid w:val="00B441C9"/>
    <w:rsid w:val="00B448A9"/>
    <w:rsid w:val="00B45C44"/>
    <w:rsid w:val="00B468A7"/>
    <w:rsid w:val="00B46D88"/>
    <w:rsid w:val="00B47AEA"/>
    <w:rsid w:val="00B5022B"/>
    <w:rsid w:val="00B516DC"/>
    <w:rsid w:val="00B52C6B"/>
    <w:rsid w:val="00B53278"/>
    <w:rsid w:val="00B5397F"/>
    <w:rsid w:val="00B53BD2"/>
    <w:rsid w:val="00B53F2E"/>
    <w:rsid w:val="00B54DE7"/>
    <w:rsid w:val="00B550AE"/>
    <w:rsid w:val="00B5611A"/>
    <w:rsid w:val="00B609BC"/>
    <w:rsid w:val="00B61098"/>
    <w:rsid w:val="00B61161"/>
    <w:rsid w:val="00B6184E"/>
    <w:rsid w:val="00B61EDD"/>
    <w:rsid w:val="00B63932"/>
    <w:rsid w:val="00B65F3C"/>
    <w:rsid w:val="00B67CF8"/>
    <w:rsid w:val="00B7239E"/>
    <w:rsid w:val="00B81AFE"/>
    <w:rsid w:val="00B84352"/>
    <w:rsid w:val="00B84B31"/>
    <w:rsid w:val="00B858D3"/>
    <w:rsid w:val="00B867A8"/>
    <w:rsid w:val="00B9107C"/>
    <w:rsid w:val="00B91A08"/>
    <w:rsid w:val="00B91D96"/>
    <w:rsid w:val="00B925DF"/>
    <w:rsid w:val="00B926A7"/>
    <w:rsid w:val="00B93F51"/>
    <w:rsid w:val="00B943CE"/>
    <w:rsid w:val="00B94400"/>
    <w:rsid w:val="00B947AB"/>
    <w:rsid w:val="00B9531A"/>
    <w:rsid w:val="00B97423"/>
    <w:rsid w:val="00B97A07"/>
    <w:rsid w:val="00BA0584"/>
    <w:rsid w:val="00BA1AED"/>
    <w:rsid w:val="00BA1BF0"/>
    <w:rsid w:val="00BA2052"/>
    <w:rsid w:val="00BA236B"/>
    <w:rsid w:val="00BA3004"/>
    <w:rsid w:val="00BA4701"/>
    <w:rsid w:val="00BA48A1"/>
    <w:rsid w:val="00BA5774"/>
    <w:rsid w:val="00BA6CCA"/>
    <w:rsid w:val="00BB0863"/>
    <w:rsid w:val="00BB1F1B"/>
    <w:rsid w:val="00BB220B"/>
    <w:rsid w:val="00BB309F"/>
    <w:rsid w:val="00BB3C3D"/>
    <w:rsid w:val="00BB4751"/>
    <w:rsid w:val="00BB4FFD"/>
    <w:rsid w:val="00BB7FFB"/>
    <w:rsid w:val="00BC16ED"/>
    <w:rsid w:val="00BC2363"/>
    <w:rsid w:val="00BC2582"/>
    <w:rsid w:val="00BC4D4B"/>
    <w:rsid w:val="00BC56BB"/>
    <w:rsid w:val="00BC68A8"/>
    <w:rsid w:val="00BC7D5E"/>
    <w:rsid w:val="00BD0E18"/>
    <w:rsid w:val="00BD2000"/>
    <w:rsid w:val="00BD4241"/>
    <w:rsid w:val="00BD427D"/>
    <w:rsid w:val="00BD42EF"/>
    <w:rsid w:val="00BD52EC"/>
    <w:rsid w:val="00BD5902"/>
    <w:rsid w:val="00BD6E60"/>
    <w:rsid w:val="00BD764C"/>
    <w:rsid w:val="00BE0954"/>
    <w:rsid w:val="00BE0B03"/>
    <w:rsid w:val="00BE31E9"/>
    <w:rsid w:val="00BE32D9"/>
    <w:rsid w:val="00BE526E"/>
    <w:rsid w:val="00BE5F71"/>
    <w:rsid w:val="00BE7820"/>
    <w:rsid w:val="00BF0617"/>
    <w:rsid w:val="00BF4D10"/>
    <w:rsid w:val="00BF50B8"/>
    <w:rsid w:val="00BF677D"/>
    <w:rsid w:val="00C0057A"/>
    <w:rsid w:val="00C00C93"/>
    <w:rsid w:val="00C01E18"/>
    <w:rsid w:val="00C02159"/>
    <w:rsid w:val="00C0285D"/>
    <w:rsid w:val="00C05089"/>
    <w:rsid w:val="00C1149F"/>
    <w:rsid w:val="00C11E9F"/>
    <w:rsid w:val="00C121C5"/>
    <w:rsid w:val="00C12A81"/>
    <w:rsid w:val="00C15796"/>
    <w:rsid w:val="00C16531"/>
    <w:rsid w:val="00C16CD8"/>
    <w:rsid w:val="00C17311"/>
    <w:rsid w:val="00C173E2"/>
    <w:rsid w:val="00C17813"/>
    <w:rsid w:val="00C236D8"/>
    <w:rsid w:val="00C237CB"/>
    <w:rsid w:val="00C23F6E"/>
    <w:rsid w:val="00C240B4"/>
    <w:rsid w:val="00C2462A"/>
    <w:rsid w:val="00C2592F"/>
    <w:rsid w:val="00C30CDE"/>
    <w:rsid w:val="00C32518"/>
    <w:rsid w:val="00C325AB"/>
    <w:rsid w:val="00C33B8A"/>
    <w:rsid w:val="00C33DE3"/>
    <w:rsid w:val="00C3420F"/>
    <w:rsid w:val="00C34BF0"/>
    <w:rsid w:val="00C35A7D"/>
    <w:rsid w:val="00C35F81"/>
    <w:rsid w:val="00C360AA"/>
    <w:rsid w:val="00C3631C"/>
    <w:rsid w:val="00C37060"/>
    <w:rsid w:val="00C40914"/>
    <w:rsid w:val="00C409E2"/>
    <w:rsid w:val="00C425AD"/>
    <w:rsid w:val="00C42BAE"/>
    <w:rsid w:val="00C4453E"/>
    <w:rsid w:val="00C4495D"/>
    <w:rsid w:val="00C4577A"/>
    <w:rsid w:val="00C46D76"/>
    <w:rsid w:val="00C47BBC"/>
    <w:rsid w:val="00C47F24"/>
    <w:rsid w:val="00C508D4"/>
    <w:rsid w:val="00C51349"/>
    <w:rsid w:val="00C51D5A"/>
    <w:rsid w:val="00C52513"/>
    <w:rsid w:val="00C52B73"/>
    <w:rsid w:val="00C53BC7"/>
    <w:rsid w:val="00C53E3D"/>
    <w:rsid w:val="00C5512B"/>
    <w:rsid w:val="00C56817"/>
    <w:rsid w:val="00C578A2"/>
    <w:rsid w:val="00C57DC3"/>
    <w:rsid w:val="00C57F8D"/>
    <w:rsid w:val="00C63154"/>
    <w:rsid w:val="00C63451"/>
    <w:rsid w:val="00C643BB"/>
    <w:rsid w:val="00C64E15"/>
    <w:rsid w:val="00C663CF"/>
    <w:rsid w:val="00C66A80"/>
    <w:rsid w:val="00C701C3"/>
    <w:rsid w:val="00C70BFC"/>
    <w:rsid w:val="00C760C9"/>
    <w:rsid w:val="00C76DE2"/>
    <w:rsid w:val="00C8057C"/>
    <w:rsid w:val="00C81000"/>
    <w:rsid w:val="00C816A2"/>
    <w:rsid w:val="00C817F4"/>
    <w:rsid w:val="00C81C79"/>
    <w:rsid w:val="00C8279A"/>
    <w:rsid w:val="00C83BFC"/>
    <w:rsid w:val="00C84606"/>
    <w:rsid w:val="00C8666E"/>
    <w:rsid w:val="00C91435"/>
    <w:rsid w:val="00C91840"/>
    <w:rsid w:val="00C9217A"/>
    <w:rsid w:val="00C92D09"/>
    <w:rsid w:val="00C92D2B"/>
    <w:rsid w:val="00C9344D"/>
    <w:rsid w:val="00C93853"/>
    <w:rsid w:val="00C96999"/>
    <w:rsid w:val="00C96A87"/>
    <w:rsid w:val="00C9762E"/>
    <w:rsid w:val="00C978B4"/>
    <w:rsid w:val="00CA1290"/>
    <w:rsid w:val="00CA1863"/>
    <w:rsid w:val="00CA2917"/>
    <w:rsid w:val="00CA4179"/>
    <w:rsid w:val="00CA4F7C"/>
    <w:rsid w:val="00CA51D5"/>
    <w:rsid w:val="00CA74C3"/>
    <w:rsid w:val="00CA7A0F"/>
    <w:rsid w:val="00CA7B7C"/>
    <w:rsid w:val="00CB03CD"/>
    <w:rsid w:val="00CB074B"/>
    <w:rsid w:val="00CB0D6D"/>
    <w:rsid w:val="00CB1DB9"/>
    <w:rsid w:val="00CB1E86"/>
    <w:rsid w:val="00CB2FAF"/>
    <w:rsid w:val="00CB37F2"/>
    <w:rsid w:val="00CB5472"/>
    <w:rsid w:val="00CB7251"/>
    <w:rsid w:val="00CB7661"/>
    <w:rsid w:val="00CC0614"/>
    <w:rsid w:val="00CC16F5"/>
    <w:rsid w:val="00CC19A2"/>
    <w:rsid w:val="00CC2FEE"/>
    <w:rsid w:val="00CC4E64"/>
    <w:rsid w:val="00CC7194"/>
    <w:rsid w:val="00CC781A"/>
    <w:rsid w:val="00CD1C52"/>
    <w:rsid w:val="00CD3611"/>
    <w:rsid w:val="00CD4FE7"/>
    <w:rsid w:val="00CD539C"/>
    <w:rsid w:val="00CD6B41"/>
    <w:rsid w:val="00CD780F"/>
    <w:rsid w:val="00CE1E7D"/>
    <w:rsid w:val="00CE37C9"/>
    <w:rsid w:val="00CE3A91"/>
    <w:rsid w:val="00CE46FB"/>
    <w:rsid w:val="00CE5719"/>
    <w:rsid w:val="00CE6D37"/>
    <w:rsid w:val="00CF19CF"/>
    <w:rsid w:val="00CF24FE"/>
    <w:rsid w:val="00CF2586"/>
    <w:rsid w:val="00CF4FE3"/>
    <w:rsid w:val="00CF5CAC"/>
    <w:rsid w:val="00CF72AE"/>
    <w:rsid w:val="00D01384"/>
    <w:rsid w:val="00D039B0"/>
    <w:rsid w:val="00D03D25"/>
    <w:rsid w:val="00D045D3"/>
    <w:rsid w:val="00D055C7"/>
    <w:rsid w:val="00D062AC"/>
    <w:rsid w:val="00D07050"/>
    <w:rsid w:val="00D0761D"/>
    <w:rsid w:val="00D100D8"/>
    <w:rsid w:val="00D10C74"/>
    <w:rsid w:val="00D11FBD"/>
    <w:rsid w:val="00D125D5"/>
    <w:rsid w:val="00D132A9"/>
    <w:rsid w:val="00D1404C"/>
    <w:rsid w:val="00D14DEB"/>
    <w:rsid w:val="00D14EEE"/>
    <w:rsid w:val="00D155A3"/>
    <w:rsid w:val="00D15B40"/>
    <w:rsid w:val="00D16CA5"/>
    <w:rsid w:val="00D17E84"/>
    <w:rsid w:val="00D2201B"/>
    <w:rsid w:val="00D22668"/>
    <w:rsid w:val="00D23742"/>
    <w:rsid w:val="00D23B42"/>
    <w:rsid w:val="00D243BC"/>
    <w:rsid w:val="00D258AF"/>
    <w:rsid w:val="00D26D7D"/>
    <w:rsid w:val="00D26E13"/>
    <w:rsid w:val="00D26EB6"/>
    <w:rsid w:val="00D33EA7"/>
    <w:rsid w:val="00D364C3"/>
    <w:rsid w:val="00D37718"/>
    <w:rsid w:val="00D378F1"/>
    <w:rsid w:val="00D40882"/>
    <w:rsid w:val="00D41FEA"/>
    <w:rsid w:val="00D42843"/>
    <w:rsid w:val="00D43641"/>
    <w:rsid w:val="00D43FA4"/>
    <w:rsid w:val="00D45278"/>
    <w:rsid w:val="00D4614A"/>
    <w:rsid w:val="00D46DE8"/>
    <w:rsid w:val="00D47924"/>
    <w:rsid w:val="00D47D50"/>
    <w:rsid w:val="00D51774"/>
    <w:rsid w:val="00D519B1"/>
    <w:rsid w:val="00D53DBB"/>
    <w:rsid w:val="00D54B74"/>
    <w:rsid w:val="00D5509F"/>
    <w:rsid w:val="00D5575D"/>
    <w:rsid w:val="00D61486"/>
    <w:rsid w:val="00D62F00"/>
    <w:rsid w:val="00D635D9"/>
    <w:rsid w:val="00D63967"/>
    <w:rsid w:val="00D646AF"/>
    <w:rsid w:val="00D64FDD"/>
    <w:rsid w:val="00D652DB"/>
    <w:rsid w:val="00D6624F"/>
    <w:rsid w:val="00D67936"/>
    <w:rsid w:val="00D70ADB"/>
    <w:rsid w:val="00D72E92"/>
    <w:rsid w:val="00D73162"/>
    <w:rsid w:val="00D735F8"/>
    <w:rsid w:val="00D73672"/>
    <w:rsid w:val="00D73B31"/>
    <w:rsid w:val="00D750CD"/>
    <w:rsid w:val="00D757C7"/>
    <w:rsid w:val="00D77D64"/>
    <w:rsid w:val="00D8040B"/>
    <w:rsid w:val="00D80880"/>
    <w:rsid w:val="00D8150B"/>
    <w:rsid w:val="00D81914"/>
    <w:rsid w:val="00D8443E"/>
    <w:rsid w:val="00D85421"/>
    <w:rsid w:val="00D859B5"/>
    <w:rsid w:val="00D864D6"/>
    <w:rsid w:val="00D86969"/>
    <w:rsid w:val="00D86F92"/>
    <w:rsid w:val="00D8787F"/>
    <w:rsid w:val="00D87AF0"/>
    <w:rsid w:val="00D91981"/>
    <w:rsid w:val="00D9199F"/>
    <w:rsid w:val="00D91B01"/>
    <w:rsid w:val="00D923D5"/>
    <w:rsid w:val="00D92871"/>
    <w:rsid w:val="00D930C8"/>
    <w:rsid w:val="00D9398B"/>
    <w:rsid w:val="00D93DCC"/>
    <w:rsid w:val="00D967C8"/>
    <w:rsid w:val="00D975B5"/>
    <w:rsid w:val="00D97AE3"/>
    <w:rsid w:val="00D97D12"/>
    <w:rsid w:val="00DA034B"/>
    <w:rsid w:val="00DA1091"/>
    <w:rsid w:val="00DA1DD9"/>
    <w:rsid w:val="00DA2F62"/>
    <w:rsid w:val="00DA40F5"/>
    <w:rsid w:val="00DA4306"/>
    <w:rsid w:val="00DB033A"/>
    <w:rsid w:val="00DB1C9C"/>
    <w:rsid w:val="00DB312E"/>
    <w:rsid w:val="00DB3E47"/>
    <w:rsid w:val="00DB51C7"/>
    <w:rsid w:val="00DB58AC"/>
    <w:rsid w:val="00DB5BD1"/>
    <w:rsid w:val="00DB6E1A"/>
    <w:rsid w:val="00DC00FF"/>
    <w:rsid w:val="00DC100A"/>
    <w:rsid w:val="00DC2CDD"/>
    <w:rsid w:val="00DC2F58"/>
    <w:rsid w:val="00DC3673"/>
    <w:rsid w:val="00DC3EE6"/>
    <w:rsid w:val="00DC49C4"/>
    <w:rsid w:val="00DC4D7C"/>
    <w:rsid w:val="00DC5A7B"/>
    <w:rsid w:val="00DC6BFB"/>
    <w:rsid w:val="00DD139E"/>
    <w:rsid w:val="00DD19A4"/>
    <w:rsid w:val="00DD1F57"/>
    <w:rsid w:val="00DD3B3A"/>
    <w:rsid w:val="00DD3F05"/>
    <w:rsid w:val="00DD46B5"/>
    <w:rsid w:val="00DD49CB"/>
    <w:rsid w:val="00DD4FF0"/>
    <w:rsid w:val="00DD5235"/>
    <w:rsid w:val="00DD6F4D"/>
    <w:rsid w:val="00DD7539"/>
    <w:rsid w:val="00DE0644"/>
    <w:rsid w:val="00DE1F1E"/>
    <w:rsid w:val="00DE33F5"/>
    <w:rsid w:val="00DE3516"/>
    <w:rsid w:val="00DE36EF"/>
    <w:rsid w:val="00DE39EF"/>
    <w:rsid w:val="00DE4EF8"/>
    <w:rsid w:val="00DF0856"/>
    <w:rsid w:val="00DF242F"/>
    <w:rsid w:val="00DF2D65"/>
    <w:rsid w:val="00DF34EF"/>
    <w:rsid w:val="00DF37CB"/>
    <w:rsid w:val="00DF3ED7"/>
    <w:rsid w:val="00DF5120"/>
    <w:rsid w:val="00DF547C"/>
    <w:rsid w:val="00DF5ADD"/>
    <w:rsid w:val="00DF6E3E"/>
    <w:rsid w:val="00DF7134"/>
    <w:rsid w:val="00E01020"/>
    <w:rsid w:val="00E010D2"/>
    <w:rsid w:val="00E01BA1"/>
    <w:rsid w:val="00E01C7E"/>
    <w:rsid w:val="00E02826"/>
    <w:rsid w:val="00E03040"/>
    <w:rsid w:val="00E069F0"/>
    <w:rsid w:val="00E16BB2"/>
    <w:rsid w:val="00E16D93"/>
    <w:rsid w:val="00E20A27"/>
    <w:rsid w:val="00E21BAE"/>
    <w:rsid w:val="00E228DB"/>
    <w:rsid w:val="00E25037"/>
    <w:rsid w:val="00E252B9"/>
    <w:rsid w:val="00E26812"/>
    <w:rsid w:val="00E27FBC"/>
    <w:rsid w:val="00E31312"/>
    <w:rsid w:val="00E32FEB"/>
    <w:rsid w:val="00E3377D"/>
    <w:rsid w:val="00E34425"/>
    <w:rsid w:val="00E34698"/>
    <w:rsid w:val="00E346B2"/>
    <w:rsid w:val="00E34995"/>
    <w:rsid w:val="00E3602D"/>
    <w:rsid w:val="00E36980"/>
    <w:rsid w:val="00E36A19"/>
    <w:rsid w:val="00E36B89"/>
    <w:rsid w:val="00E405C5"/>
    <w:rsid w:val="00E4217A"/>
    <w:rsid w:val="00E425A3"/>
    <w:rsid w:val="00E45AB1"/>
    <w:rsid w:val="00E46F99"/>
    <w:rsid w:val="00E50339"/>
    <w:rsid w:val="00E5293F"/>
    <w:rsid w:val="00E52E86"/>
    <w:rsid w:val="00E538FF"/>
    <w:rsid w:val="00E53E2C"/>
    <w:rsid w:val="00E563B5"/>
    <w:rsid w:val="00E5743C"/>
    <w:rsid w:val="00E626D8"/>
    <w:rsid w:val="00E62719"/>
    <w:rsid w:val="00E63A43"/>
    <w:rsid w:val="00E64C28"/>
    <w:rsid w:val="00E6751E"/>
    <w:rsid w:val="00E709D2"/>
    <w:rsid w:val="00E70B02"/>
    <w:rsid w:val="00E71FF6"/>
    <w:rsid w:val="00E738B6"/>
    <w:rsid w:val="00E73909"/>
    <w:rsid w:val="00E7407A"/>
    <w:rsid w:val="00E75208"/>
    <w:rsid w:val="00E757C1"/>
    <w:rsid w:val="00E75ADC"/>
    <w:rsid w:val="00E77FCF"/>
    <w:rsid w:val="00E81CC4"/>
    <w:rsid w:val="00E82D4E"/>
    <w:rsid w:val="00E83593"/>
    <w:rsid w:val="00E852F2"/>
    <w:rsid w:val="00E85A1F"/>
    <w:rsid w:val="00E86852"/>
    <w:rsid w:val="00E9061B"/>
    <w:rsid w:val="00E906B0"/>
    <w:rsid w:val="00E90FFE"/>
    <w:rsid w:val="00E91A19"/>
    <w:rsid w:val="00E91B7D"/>
    <w:rsid w:val="00E91C6D"/>
    <w:rsid w:val="00E925B5"/>
    <w:rsid w:val="00E9278C"/>
    <w:rsid w:val="00E92964"/>
    <w:rsid w:val="00E939D5"/>
    <w:rsid w:val="00E93DAE"/>
    <w:rsid w:val="00E9458B"/>
    <w:rsid w:val="00E94DA1"/>
    <w:rsid w:val="00E9750D"/>
    <w:rsid w:val="00E9785E"/>
    <w:rsid w:val="00EA06B5"/>
    <w:rsid w:val="00EA098B"/>
    <w:rsid w:val="00EA0C4B"/>
    <w:rsid w:val="00EA2A19"/>
    <w:rsid w:val="00EA37A2"/>
    <w:rsid w:val="00EA3D13"/>
    <w:rsid w:val="00EA5C48"/>
    <w:rsid w:val="00EB2701"/>
    <w:rsid w:val="00EB3F4A"/>
    <w:rsid w:val="00EB7C71"/>
    <w:rsid w:val="00EC0560"/>
    <w:rsid w:val="00EC0E79"/>
    <w:rsid w:val="00EC3485"/>
    <w:rsid w:val="00EC396A"/>
    <w:rsid w:val="00EC4CF1"/>
    <w:rsid w:val="00EC4E37"/>
    <w:rsid w:val="00EC5336"/>
    <w:rsid w:val="00EC5715"/>
    <w:rsid w:val="00ED122C"/>
    <w:rsid w:val="00ED2E23"/>
    <w:rsid w:val="00ED370F"/>
    <w:rsid w:val="00ED518E"/>
    <w:rsid w:val="00ED6436"/>
    <w:rsid w:val="00EE0278"/>
    <w:rsid w:val="00EE3DDE"/>
    <w:rsid w:val="00EE586B"/>
    <w:rsid w:val="00EF01B6"/>
    <w:rsid w:val="00EF2D0A"/>
    <w:rsid w:val="00EF3DDA"/>
    <w:rsid w:val="00EF4F62"/>
    <w:rsid w:val="00EF5223"/>
    <w:rsid w:val="00EF5AF9"/>
    <w:rsid w:val="00EF6AD9"/>
    <w:rsid w:val="00EF6C85"/>
    <w:rsid w:val="00EF6CD3"/>
    <w:rsid w:val="00EF6F43"/>
    <w:rsid w:val="00EF7F28"/>
    <w:rsid w:val="00F016FD"/>
    <w:rsid w:val="00F01913"/>
    <w:rsid w:val="00F029BE"/>
    <w:rsid w:val="00F03E42"/>
    <w:rsid w:val="00F0477E"/>
    <w:rsid w:val="00F0503F"/>
    <w:rsid w:val="00F06CA8"/>
    <w:rsid w:val="00F076E9"/>
    <w:rsid w:val="00F07B32"/>
    <w:rsid w:val="00F10F50"/>
    <w:rsid w:val="00F11D97"/>
    <w:rsid w:val="00F127A5"/>
    <w:rsid w:val="00F136A4"/>
    <w:rsid w:val="00F1385F"/>
    <w:rsid w:val="00F149AA"/>
    <w:rsid w:val="00F14F62"/>
    <w:rsid w:val="00F16406"/>
    <w:rsid w:val="00F1791B"/>
    <w:rsid w:val="00F17CE5"/>
    <w:rsid w:val="00F17EFC"/>
    <w:rsid w:val="00F208D2"/>
    <w:rsid w:val="00F21E42"/>
    <w:rsid w:val="00F22A57"/>
    <w:rsid w:val="00F23E3A"/>
    <w:rsid w:val="00F24579"/>
    <w:rsid w:val="00F24917"/>
    <w:rsid w:val="00F25A6E"/>
    <w:rsid w:val="00F263E7"/>
    <w:rsid w:val="00F275B4"/>
    <w:rsid w:val="00F30435"/>
    <w:rsid w:val="00F3065D"/>
    <w:rsid w:val="00F31990"/>
    <w:rsid w:val="00F32C4B"/>
    <w:rsid w:val="00F32CED"/>
    <w:rsid w:val="00F334DD"/>
    <w:rsid w:val="00F3471D"/>
    <w:rsid w:val="00F347C9"/>
    <w:rsid w:val="00F34ADD"/>
    <w:rsid w:val="00F34D26"/>
    <w:rsid w:val="00F3672A"/>
    <w:rsid w:val="00F36F2B"/>
    <w:rsid w:val="00F37AC7"/>
    <w:rsid w:val="00F4068A"/>
    <w:rsid w:val="00F41C7E"/>
    <w:rsid w:val="00F42172"/>
    <w:rsid w:val="00F4346A"/>
    <w:rsid w:val="00F44A07"/>
    <w:rsid w:val="00F450AB"/>
    <w:rsid w:val="00F473A2"/>
    <w:rsid w:val="00F4795D"/>
    <w:rsid w:val="00F47FCE"/>
    <w:rsid w:val="00F51BF9"/>
    <w:rsid w:val="00F52C3C"/>
    <w:rsid w:val="00F52EF2"/>
    <w:rsid w:val="00F533CE"/>
    <w:rsid w:val="00F550AB"/>
    <w:rsid w:val="00F56D72"/>
    <w:rsid w:val="00F5741A"/>
    <w:rsid w:val="00F5750C"/>
    <w:rsid w:val="00F5751C"/>
    <w:rsid w:val="00F57676"/>
    <w:rsid w:val="00F61DF6"/>
    <w:rsid w:val="00F63B44"/>
    <w:rsid w:val="00F6572D"/>
    <w:rsid w:val="00F660FE"/>
    <w:rsid w:val="00F6720F"/>
    <w:rsid w:val="00F673C6"/>
    <w:rsid w:val="00F679BD"/>
    <w:rsid w:val="00F67DA8"/>
    <w:rsid w:val="00F702E6"/>
    <w:rsid w:val="00F707DA"/>
    <w:rsid w:val="00F70DB2"/>
    <w:rsid w:val="00F710A6"/>
    <w:rsid w:val="00F73534"/>
    <w:rsid w:val="00F73ACD"/>
    <w:rsid w:val="00F74500"/>
    <w:rsid w:val="00F75335"/>
    <w:rsid w:val="00F75725"/>
    <w:rsid w:val="00F75D03"/>
    <w:rsid w:val="00F7610C"/>
    <w:rsid w:val="00F7657F"/>
    <w:rsid w:val="00F77745"/>
    <w:rsid w:val="00F80277"/>
    <w:rsid w:val="00F8111E"/>
    <w:rsid w:val="00F8284D"/>
    <w:rsid w:val="00F82FF9"/>
    <w:rsid w:val="00F83B56"/>
    <w:rsid w:val="00F84D22"/>
    <w:rsid w:val="00F85B57"/>
    <w:rsid w:val="00F864D3"/>
    <w:rsid w:val="00F86616"/>
    <w:rsid w:val="00F86B5F"/>
    <w:rsid w:val="00F9324A"/>
    <w:rsid w:val="00F93475"/>
    <w:rsid w:val="00F943FF"/>
    <w:rsid w:val="00F9559B"/>
    <w:rsid w:val="00F95F2C"/>
    <w:rsid w:val="00F96523"/>
    <w:rsid w:val="00F97103"/>
    <w:rsid w:val="00F9751F"/>
    <w:rsid w:val="00FA0402"/>
    <w:rsid w:val="00FA2825"/>
    <w:rsid w:val="00FA4913"/>
    <w:rsid w:val="00FA4A2E"/>
    <w:rsid w:val="00FA5D8B"/>
    <w:rsid w:val="00FA61B6"/>
    <w:rsid w:val="00FA6CAF"/>
    <w:rsid w:val="00FA7354"/>
    <w:rsid w:val="00FB0473"/>
    <w:rsid w:val="00FB04DA"/>
    <w:rsid w:val="00FB264F"/>
    <w:rsid w:val="00FB4241"/>
    <w:rsid w:val="00FB487D"/>
    <w:rsid w:val="00FB4D0A"/>
    <w:rsid w:val="00FB527E"/>
    <w:rsid w:val="00FB560C"/>
    <w:rsid w:val="00FB5724"/>
    <w:rsid w:val="00FB6EE9"/>
    <w:rsid w:val="00FB7F53"/>
    <w:rsid w:val="00FC2E0D"/>
    <w:rsid w:val="00FC3AA2"/>
    <w:rsid w:val="00FC3BFB"/>
    <w:rsid w:val="00FD4AFD"/>
    <w:rsid w:val="00FD5A46"/>
    <w:rsid w:val="00FD74AF"/>
    <w:rsid w:val="00FD771E"/>
    <w:rsid w:val="00FE0C51"/>
    <w:rsid w:val="00FE11B1"/>
    <w:rsid w:val="00FE1C88"/>
    <w:rsid w:val="00FE555A"/>
    <w:rsid w:val="00FE7769"/>
    <w:rsid w:val="00FE7D29"/>
    <w:rsid w:val="00FF014E"/>
    <w:rsid w:val="00FF05C8"/>
    <w:rsid w:val="00FF07AE"/>
    <w:rsid w:val="00FF09BD"/>
    <w:rsid w:val="00FF3225"/>
    <w:rsid w:val="00FF3EAA"/>
    <w:rsid w:val="00FF4450"/>
    <w:rsid w:val="00FF5029"/>
    <w:rsid w:val="00FF5766"/>
    <w:rsid w:val="00FF6558"/>
    <w:rsid w:val="00FF6A02"/>
    <w:rsid w:val="00FF6DA5"/>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45"/>
    <o:shapelayout v:ext="edit">
      <o:idmap v:ext="edit" data="1"/>
    </o:shapelayout>
  </w:shapeDefaults>
  <w:decimalSymbol w:val="."/>
  <w:listSeparator w:val=","/>
  <w14:docId w14:val="51B8AAE1"/>
  <w15:chartTrackingRefBased/>
  <w15:docId w15:val="{D5A34610-FDC0-466A-A265-694017B12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Headline,H1,h1,II+,I,Document Header1,Chapter,heading 1,Titulo 1,Section Heading,Part,Arial 14 Fett Car,Arial 14 Fett1 Car,Arial 14 Fett2 Car"/>
    <w:basedOn w:val="Normal"/>
    <w:next w:val="Normal"/>
    <w:link w:val="Ttulo1Car"/>
    <w:qFormat/>
    <w:rsid w:val="001006AD"/>
    <w:pPr>
      <w:keepNext/>
      <w:numPr>
        <w:numId w:val="1"/>
      </w:numPr>
      <w:suppressAutoHyphens/>
      <w:spacing w:before="240" w:after="60" w:line="240" w:lineRule="auto"/>
      <w:outlineLvl w:val="0"/>
    </w:pPr>
    <w:rPr>
      <w:rFonts w:ascii="Arial" w:eastAsia="Times New Roman" w:hAnsi="Arial" w:cs="Times New Roman"/>
      <w:b/>
      <w:bCs/>
      <w:noProof/>
      <w:kern w:val="1"/>
      <w:sz w:val="32"/>
      <w:szCs w:val="32"/>
      <w:lang w:eastAsia="ar-SA"/>
    </w:rPr>
  </w:style>
  <w:style w:type="paragraph" w:styleId="Ttulo2">
    <w:name w:val="heading 2"/>
    <w:aliases w:val="h2,Gliederung2,Gliederung21,Gliederung22,Gliederung23,Gliederung24,Gliederung25,Gliederung26,Gliederung28,H2,H21,H22,body,PIM2,prop2,21,A.B.C.,A,heading 2,H23,H211,H221,h21,22,Header 21,A1,A.B.C.1,211,H24,H212,H222,h22,Header 22,A2"/>
    <w:basedOn w:val="Normal"/>
    <w:next w:val="Normal"/>
    <w:link w:val="Ttulo2Car1"/>
    <w:uiPriority w:val="9"/>
    <w:qFormat/>
    <w:rsid w:val="001006AD"/>
    <w:pPr>
      <w:keepNext/>
      <w:numPr>
        <w:ilvl w:val="1"/>
        <w:numId w:val="1"/>
      </w:numPr>
      <w:suppressAutoHyphens/>
      <w:spacing w:before="240" w:after="60" w:line="240" w:lineRule="auto"/>
      <w:outlineLvl w:val="1"/>
    </w:pPr>
    <w:rPr>
      <w:rFonts w:ascii="Arial" w:eastAsia="Times New Roman" w:hAnsi="Arial" w:cs="Times New Roman"/>
      <w:b/>
      <w:i/>
      <w:noProof/>
      <w:sz w:val="28"/>
      <w:szCs w:val="20"/>
      <w:lang w:eastAsia="ar-SA"/>
    </w:rPr>
  </w:style>
  <w:style w:type="paragraph" w:styleId="Ttulo3">
    <w:name w:val="heading 3"/>
    <w:aliases w:val="H3,Titulo 3,Level 1 - 1,h3,Level 3 Topic Heading,Section,3,Gliederung3,Gliederung31,Gliederung32,Gliederung33,Gliederung34,Gliederung35,Gliederung36,Gliederung38"/>
    <w:basedOn w:val="Normal"/>
    <w:next w:val="Normal"/>
    <w:link w:val="Ttulo3Car"/>
    <w:qFormat/>
    <w:rsid w:val="001006AD"/>
    <w:pPr>
      <w:keepNext/>
      <w:numPr>
        <w:ilvl w:val="2"/>
        <w:numId w:val="1"/>
      </w:numPr>
      <w:suppressAutoHyphens/>
      <w:spacing w:before="240" w:after="60" w:line="240" w:lineRule="auto"/>
      <w:outlineLvl w:val="2"/>
    </w:pPr>
    <w:rPr>
      <w:rFonts w:ascii="Arial" w:eastAsia="Times New Roman" w:hAnsi="Arial" w:cs="Times New Roman"/>
      <w:b/>
      <w:bCs/>
      <w:noProof/>
      <w:sz w:val="26"/>
      <w:szCs w:val="26"/>
      <w:lang w:eastAsia="ar-SA"/>
    </w:rPr>
  </w:style>
  <w:style w:type="paragraph" w:styleId="Ttulo4">
    <w:name w:val="heading 4"/>
    <w:aliases w:val="Heading 4 Char Char,h4,H4"/>
    <w:basedOn w:val="Normal"/>
    <w:next w:val="Normal"/>
    <w:link w:val="Ttulo4Car"/>
    <w:uiPriority w:val="9"/>
    <w:qFormat/>
    <w:rsid w:val="001006AD"/>
    <w:pPr>
      <w:keepNext/>
      <w:numPr>
        <w:ilvl w:val="3"/>
        <w:numId w:val="1"/>
      </w:numPr>
      <w:suppressAutoHyphens/>
      <w:spacing w:before="240" w:after="60" w:line="240" w:lineRule="auto"/>
      <w:ind w:left="1430"/>
      <w:outlineLvl w:val="3"/>
    </w:pPr>
    <w:rPr>
      <w:rFonts w:ascii="Times New Roman" w:eastAsia="Times New Roman" w:hAnsi="Times New Roman" w:cs="Times New Roman"/>
      <w:b/>
      <w:bCs/>
      <w:noProof/>
      <w:sz w:val="28"/>
      <w:szCs w:val="28"/>
      <w:lang w:eastAsia="ar-SA"/>
    </w:rPr>
  </w:style>
  <w:style w:type="paragraph" w:styleId="Ttulo5">
    <w:name w:val="heading 5"/>
    <w:basedOn w:val="Normal"/>
    <w:next w:val="Normal"/>
    <w:link w:val="Ttulo5Car"/>
    <w:uiPriority w:val="9"/>
    <w:qFormat/>
    <w:rsid w:val="001006AD"/>
    <w:pPr>
      <w:numPr>
        <w:ilvl w:val="4"/>
        <w:numId w:val="1"/>
      </w:numPr>
      <w:suppressAutoHyphens/>
      <w:spacing w:before="240" w:after="60" w:line="240" w:lineRule="auto"/>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qFormat/>
    <w:rsid w:val="001006AD"/>
    <w:pPr>
      <w:numPr>
        <w:ilvl w:val="5"/>
        <w:numId w:val="1"/>
      </w:numPr>
      <w:suppressAutoHyphens/>
      <w:spacing w:before="240" w:after="60" w:line="240" w:lineRule="auto"/>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qFormat/>
    <w:rsid w:val="001006AD"/>
    <w:pPr>
      <w:numPr>
        <w:ilvl w:val="6"/>
        <w:numId w:val="1"/>
      </w:numPr>
      <w:suppressAutoHyphens/>
      <w:spacing w:before="240" w:after="60" w:line="240" w:lineRule="auto"/>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qFormat/>
    <w:rsid w:val="001006AD"/>
    <w:pPr>
      <w:numPr>
        <w:ilvl w:val="7"/>
        <w:numId w:val="1"/>
      </w:numPr>
      <w:suppressAutoHyphens/>
      <w:spacing w:before="240" w:after="60" w:line="240" w:lineRule="auto"/>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qFormat/>
    <w:rsid w:val="001006AD"/>
    <w:pPr>
      <w:numPr>
        <w:ilvl w:val="8"/>
        <w:numId w:val="1"/>
      </w:numPr>
      <w:suppressAutoHyphens/>
      <w:spacing w:before="240" w:after="60" w:line="240" w:lineRule="auto"/>
      <w:outlineLvl w:val="8"/>
    </w:pPr>
    <w:rPr>
      <w:rFonts w:ascii="Arial" w:eastAsia="Times New Roman" w:hAnsi="Arial" w:cs="Times New Roman"/>
      <w:noProof/>
      <w:lang w:eastAsia="ar-SA"/>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Encabezado Car Car,h,logomai,even,Header/Footer,header odd,Hyphen,Chapter Name,base,APNSHEADER2,L1 Header"/>
    <w:basedOn w:val="Normal"/>
    <w:link w:val="EncabezadoCar"/>
    <w:uiPriority w:val="99"/>
    <w:unhideWhenUsed/>
    <w:rsid w:val="001006AD"/>
    <w:pPr>
      <w:tabs>
        <w:tab w:val="center" w:pos="4419"/>
        <w:tab w:val="right" w:pos="8838"/>
      </w:tabs>
      <w:spacing w:after="0" w:line="240" w:lineRule="auto"/>
    </w:pPr>
  </w:style>
  <w:style w:type="character" w:customStyle="1" w:styleId="EncabezadoCar">
    <w:name w:val="Encabezado Car"/>
    <w:aliases w:val="ITT i Car1,LetterHeader Car,Cover Page Car,encabezado Car,En-tête SQ Car,ContentsHeader Car,aria Car,*Header Car,Encabezado Car Car Car,h Car,logomai Car,even Car,Header/Footer Car,header odd Car,Hyphen Car,Chapter Name Car,base Car"/>
    <w:basedOn w:val="Fuentedeprrafopredeter"/>
    <w:link w:val="Encabezado"/>
    <w:uiPriority w:val="99"/>
    <w:rsid w:val="001006AD"/>
  </w:style>
  <w:style w:type="paragraph" w:styleId="Piedepgina">
    <w:name w:val="footer"/>
    <w:aliases w:val="Pie de página1,footer odd,footer odd1,footer odd2,footer odd3,footer odd4,footer odd5,footer"/>
    <w:basedOn w:val="Normal"/>
    <w:link w:val="PiedepginaCar"/>
    <w:uiPriority w:val="99"/>
    <w:unhideWhenUsed/>
    <w:rsid w:val="001006AD"/>
    <w:pPr>
      <w:tabs>
        <w:tab w:val="center" w:pos="4419"/>
        <w:tab w:val="right" w:pos="8838"/>
      </w:tabs>
      <w:spacing w:after="0" w:line="240" w:lineRule="auto"/>
    </w:pPr>
  </w:style>
  <w:style w:type="character" w:customStyle="1" w:styleId="PiedepginaCar">
    <w:name w:val="Pie de página Car"/>
    <w:aliases w:val="Pie de página1 Car,footer odd Car,footer odd1 Car,footer odd2 Car,footer odd3 Car,footer odd4 Car,footer odd5 Car,footer Car"/>
    <w:basedOn w:val="Fuentedeprrafopredeter"/>
    <w:link w:val="Piedepgina"/>
    <w:uiPriority w:val="99"/>
    <w:rsid w:val="001006AD"/>
  </w:style>
  <w:style w:type="character" w:styleId="Hipervnculo">
    <w:name w:val="Hyperlink"/>
    <w:aliases w:val="Hipervínculo1,Hipervínculo11,Hipervínculo12,Hipervínculo13,Hipervínculo14,Hipervínculo15"/>
    <w:uiPriority w:val="99"/>
    <w:rsid w:val="001006AD"/>
    <w:rPr>
      <w:color w:val="0000FF"/>
      <w:u w:val="single"/>
    </w:rPr>
  </w:style>
  <w:style w:type="character" w:customStyle="1" w:styleId="Ttulo1Car">
    <w:name w:val="Título 1 Car"/>
    <w:aliases w:val="Headline Car,H1 Car1,h1 Car1,II+ Car1,I Car1,Document Header1 Car1,Chapter Car1,heading 1 Car1,Titulo 1 Car1,Section Heading Car1,Part Car1,Arial 14 Fett Car Car,Arial 14 Fett1 Car Car,Arial 14 Fett2 Car Car"/>
    <w:basedOn w:val="Fuentedeprrafopredeter"/>
    <w:link w:val="Ttulo1"/>
    <w:rsid w:val="001006AD"/>
    <w:rPr>
      <w:rFonts w:ascii="Arial" w:eastAsia="Times New Roman" w:hAnsi="Arial" w:cs="Times New Roman"/>
      <w:b/>
      <w:bCs/>
      <w:noProof/>
      <w:kern w:val="1"/>
      <w:sz w:val="32"/>
      <w:szCs w:val="32"/>
      <w:lang w:eastAsia="ar-SA"/>
    </w:rPr>
  </w:style>
  <w:style w:type="character" w:customStyle="1" w:styleId="Ttulo2Car">
    <w:name w:val="Título 2 Car"/>
    <w:aliases w:val="h2 Car,Gliederung2 Car,Gliederung21 Car,Gliederung22 Car,Gliederung23 Car,Gliederung24 Car,Gliederung25 Car,Gliederung26 Car,Gliederung28 Car,H2 Car,H21 Car,H22 Car,body Car,PIM2 Car,prop2 Car,21 Car,A.B.C. Car,A Car,heading 2 Car,H23 Car"/>
    <w:basedOn w:val="Fuentedeprrafopredeter"/>
    <w:uiPriority w:val="9"/>
    <w:rsid w:val="001006AD"/>
    <w:rPr>
      <w:rFonts w:asciiTheme="majorHAnsi" w:eastAsiaTheme="majorEastAsia" w:hAnsiTheme="majorHAnsi" w:cstheme="majorBidi"/>
      <w:color w:val="2E74B5" w:themeColor="accent1" w:themeShade="BF"/>
      <w:sz w:val="26"/>
      <w:szCs w:val="26"/>
    </w:rPr>
  </w:style>
  <w:style w:type="character" w:customStyle="1" w:styleId="Ttulo3Car">
    <w:name w:val="Título 3 Car"/>
    <w:aliases w:val="H3 Car1,Titulo 3 Car1,Level 1 - 1 Car1,h3 Car1,Level 3 Topic Heading Car1,Section Car1,3 Car,Gliederung3 Car,Gliederung31 Car,Gliederung32 Car,Gliederung33 Car,Gliederung34 Car,Gliederung35 Car,Gliederung36 Car,Gliederung38 Car"/>
    <w:basedOn w:val="Fuentedeprrafopredeter"/>
    <w:link w:val="Ttulo3"/>
    <w:rsid w:val="001006AD"/>
    <w:rPr>
      <w:rFonts w:ascii="Arial" w:eastAsia="Times New Roman" w:hAnsi="Arial" w:cs="Times New Roman"/>
      <w:b/>
      <w:bCs/>
      <w:noProof/>
      <w:sz w:val="26"/>
      <w:szCs w:val="26"/>
      <w:lang w:eastAsia="ar-SA"/>
    </w:rPr>
  </w:style>
  <w:style w:type="character" w:customStyle="1" w:styleId="Ttulo4Car">
    <w:name w:val="Título 4 Car"/>
    <w:aliases w:val="Heading 4 Char Char Car,h4 Car,H4 Car"/>
    <w:basedOn w:val="Fuentedeprrafopredeter"/>
    <w:link w:val="Ttulo4"/>
    <w:uiPriority w:val="9"/>
    <w:rsid w:val="001006AD"/>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uiPriority w:val="9"/>
    <w:rsid w:val="001006AD"/>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1006AD"/>
    <w:rPr>
      <w:rFonts w:ascii="Times New Roman" w:eastAsia="Times New Roman" w:hAnsi="Times New Roman" w:cs="Times New Roman"/>
      <w:b/>
      <w:bCs/>
      <w:noProof/>
      <w:lang w:eastAsia="ar-SA"/>
    </w:rPr>
  </w:style>
  <w:style w:type="character" w:customStyle="1" w:styleId="Ttulo7Car">
    <w:name w:val="Título 7 Car"/>
    <w:basedOn w:val="Fuentedeprrafopredeter"/>
    <w:link w:val="Ttulo7"/>
    <w:rsid w:val="001006AD"/>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1006AD"/>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1006AD"/>
    <w:rPr>
      <w:rFonts w:ascii="Arial" w:eastAsia="Times New Roman" w:hAnsi="Arial" w:cs="Times New Roman"/>
      <w:noProof/>
      <w:lang w:eastAsia="ar-SA"/>
    </w:rPr>
  </w:style>
  <w:style w:type="character" w:customStyle="1" w:styleId="Ttulo2Car1">
    <w:name w:val="Título 2 Car1"/>
    <w:aliases w:val="h2 Car1,Gliederung2 Car1,Gliederung21 Car1,Gliederung22 Car1,Gliederung23 Car1,Gliederung24 Car1,Gliederung25 Car1,Gliederung26 Car1,Gliederung28 Car1,H2 Car1,H21 Car1,H22 Car1,body Car1,PIM2 Car1,prop2 Car1,21 Car1,A.B.C. Car1,A Car1"/>
    <w:link w:val="Ttulo2"/>
    <w:uiPriority w:val="9"/>
    <w:locked/>
    <w:rsid w:val="001006AD"/>
    <w:rPr>
      <w:rFonts w:ascii="Arial" w:eastAsia="Times New Roman" w:hAnsi="Arial" w:cs="Times New Roman"/>
      <w:b/>
      <w:i/>
      <w:noProof/>
      <w:sz w:val="28"/>
      <w:szCs w:val="20"/>
      <w:lang w:eastAsia="ar-SA"/>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37118C"/>
    <w:pPr>
      <w:spacing w:after="0" w:line="240" w:lineRule="auto"/>
      <w:ind w:left="708"/>
    </w:pPr>
    <w:rPr>
      <w:rFonts w:ascii="Times New Roman" w:eastAsia="Times New Roman" w:hAnsi="Times New Roman" w:cs="Times New Roman"/>
      <w:noProof/>
      <w:sz w:val="24"/>
      <w:szCs w:val="24"/>
      <w:lang w:val="es-ES"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37118C"/>
    <w:rPr>
      <w:rFonts w:ascii="Times New Roman" w:eastAsia="Times New Roman" w:hAnsi="Times New Roman" w:cs="Times New Roman"/>
      <w:noProof/>
      <w:sz w:val="24"/>
      <w:szCs w:val="24"/>
      <w:lang w:val="es-ES" w:eastAsia="es-ES"/>
    </w:rPr>
  </w:style>
  <w:style w:type="paragraph" w:styleId="Listaconvietas4">
    <w:name w:val="List Bullet 4"/>
    <w:basedOn w:val="Normal"/>
    <w:rsid w:val="0037118C"/>
    <w:pPr>
      <w:numPr>
        <w:numId w:val="3"/>
      </w:numPr>
      <w:spacing w:after="0" w:line="240" w:lineRule="auto"/>
    </w:pPr>
    <w:rPr>
      <w:rFonts w:ascii="Times New Roman" w:eastAsia="Times New Roman" w:hAnsi="Times New Roman" w:cs="Times New Roman"/>
      <w:noProof/>
      <w:sz w:val="20"/>
      <w:szCs w:val="20"/>
      <w:lang w:eastAsia="es-ES"/>
    </w:rPr>
  </w:style>
  <w:style w:type="table" w:customStyle="1" w:styleId="TableNormal">
    <w:name w:val="Table Normal"/>
    <w:rsid w:val="0037118C"/>
    <w:pPr>
      <w:spacing w:after="200" w:line="276" w:lineRule="auto"/>
    </w:pPr>
    <w:rPr>
      <w:rFonts w:ascii="Calibri" w:eastAsia="Calibri" w:hAnsi="Calibri" w:cs="Calibri"/>
      <w:lang w:eastAsia="es-MX"/>
    </w:rPr>
    <w:tblPr>
      <w:tblCellMar>
        <w:top w:w="0" w:type="dxa"/>
        <w:left w:w="0" w:type="dxa"/>
        <w:bottom w:w="0" w:type="dxa"/>
        <w:right w:w="0" w:type="dxa"/>
      </w:tblCellMar>
    </w:tblPr>
  </w:style>
  <w:style w:type="paragraph" w:styleId="Ttulo">
    <w:name w:val="Title"/>
    <w:basedOn w:val="Normal"/>
    <w:next w:val="Subttulo"/>
    <w:link w:val="TtuloCar1"/>
    <w:qFormat/>
    <w:rsid w:val="0037118C"/>
    <w:pPr>
      <w:suppressAutoHyphens/>
      <w:spacing w:after="0" w:line="240" w:lineRule="auto"/>
      <w:jc w:val="center"/>
    </w:pPr>
    <w:rPr>
      <w:rFonts w:ascii="Times New Roman" w:eastAsia="Times New Roman" w:hAnsi="Times New Roman" w:cs="Times New Roman"/>
      <w:b/>
      <w:noProof/>
      <w:sz w:val="28"/>
      <w:szCs w:val="20"/>
      <w:lang w:val="es-ES" w:eastAsia="ar-SA"/>
    </w:rPr>
  </w:style>
  <w:style w:type="character" w:customStyle="1" w:styleId="TtuloCar1">
    <w:name w:val="Título Car1"/>
    <w:basedOn w:val="Fuentedeprrafopredeter"/>
    <w:link w:val="Ttulo"/>
    <w:uiPriority w:val="10"/>
    <w:rsid w:val="0037118C"/>
    <w:rPr>
      <w:rFonts w:ascii="Times New Roman" w:eastAsia="Times New Roman" w:hAnsi="Times New Roman" w:cs="Times New Roman"/>
      <w:b/>
      <w:noProof/>
      <w:sz w:val="28"/>
      <w:szCs w:val="20"/>
      <w:lang w:val="es-ES" w:eastAsia="ar-SA"/>
    </w:rPr>
  </w:style>
  <w:style w:type="numbering" w:customStyle="1" w:styleId="Sinlista1">
    <w:name w:val="Sin lista1"/>
    <w:next w:val="Sinlista"/>
    <w:uiPriority w:val="99"/>
    <w:semiHidden/>
    <w:unhideWhenUsed/>
    <w:rsid w:val="0037118C"/>
  </w:style>
  <w:style w:type="character" w:customStyle="1" w:styleId="WW8Num1z0">
    <w:name w:val="WW8Num1z0"/>
    <w:rsid w:val="0037118C"/>
    <w:rPr>
      <w:rFonts w:ascii="Arial" w:hAnsi="Arial"/>
      <w:b/>
      <w:sz w:val="24"/>
    </w:rPr>
  </w:style>
  <w:style w:type="character" w:customStyle="1" w:styleId="WW8Num2z0">
    <w:name w:val="WW8Num2z0"/>
    <w:rsid w:val="0037118C"/>
    <w:rPr>
      <w:rFonts w:ascii="Arial" w:hAnsi="Arial"/>
      <w:b/>
      <w:sz w:val="24"/>
    </w:rPr>
  </w:style>
  <w:style w:type="character" w:customStyle="1" w:styleId="WW8Num3z0">
    <w:name w:val="WW8Num3z0"/>
    <w:rsid w:val="0037118C"/>
    <w:rPr>
      <w:rFonts w:ascii="Arial" w:hAnsi="Arial"/>
      <w:sz w:val="24"/>
      <w:u w:val="none"/>
    </w:rPr>
  </w:style>
  <w:style w:type="character" w:customStyle="1" w:styleId="WW8Num3z1">
    <w:name w:val="WW8Num3z1"/>
    <w:rsid w:val="0037118C"/>
  </w:style>
  <w:style w:type="character" w:customStyle="1" w:styleId="WW8Num4z0">
    <w:name w:val="WW8Num4z0"/>
    <w:rsid w:val="0037118C"/>
  </w:style>
  <w:style w:type="character" w:customStyle="1" w:styleId="WW8Num4z1">
    <w:name w:val="WW8Num4z1"/>
    <w:rsid w:val="0037118C"/>
    <w:rPr>
      <w:rFonts w:ascii="Courier New" w:hAnsi="Courier New"/>
    </w:rPr>
  </w:style>
  <w:style w:type="character" w:customStyle="1" w:styleId="WW8Num5z0">
    <w:name w:val="WW8Num5z0"/>
    <w:rsid w:val="0037118C"/>
    <w:rPr>
      <w:rFonts w:ascii="Symbol" w:hAnsi="Symbol"/>
    </w:rPr>
  </w:style>
  <w:style w:type="character" w:customStyle="1" w:styleId="WW8Num5z1">
    <w:name w:val="WW8Num5z1"/>
    <w:rsid w:val="0037118C"/>
    <w:rPr>
      <w:rFonts w:ascii="Courier New" w:hAnsi="Courier New"/>
    </w:rPr>
  </w:style>
  <w:style w:type="character" w:customStyle="1" w:styleId="WW8Num6z0">
    <w:name w:val="WW8Num6z0"/>
    <w:rsid w:val="0037118C"/>
    <w:rPr>
      <w:rFonts w:ascii="Symbol" w:hAnsi="Symbol"/>
    </w:rPr>
  </w:style>
  <w:style w:type="character" w:customStyle="1" w:styleId="WW8Num7z0">
    <w:name w:val="WW8Num7z0"/>
    <w:rsid w:val="0037118C"/>
    <w:rPr>
      <w:b/>
    </w:rPr>
  </w:style>
  <w:style w:type="character" w:customStyle="1" w:styleId="WW8Num8z0">
    <w:name w:val="WW8Num8z0"/>
    <w:rsid w:val="0037118C"/>
    <w:rPr>
      <w:rFonts w:ascii="Wingdings" w:hAnsi="Wingdings"/>
    </w:rPr>
  </w:style>
  <w:style w:type="character" w:customStyle="1" w:styleId="WW8Num9z0">
    <w:name w:val="WW8Num9z0"/>
    <w:rsid w:val="0037118C"/>
    <w:rPr>
      <w:b/>
    </w:rPr>
  </w:style>
  <w:style w:type="character" w:customStyle="1" w:styleId="WW8Num10z0">
    <w:name w:val="WW8Num10z0"/>
    <w:rsid w:val="0037118C"/>
    <w:rPr>
      <w:rFonts w:ascii="Symbol" w:hAnsi="Symbol"/>
    </w:rPr>
  </w:style>
  <w:style w:type="character" w:customStyle="1" w:styleId="WW8Num11z0">
    <w:name w:val="WW8Num11z0"/>
    <w:rsid w:val="0037118C"/>
    <w:rPr>
      <w:b/>
    </w:rPr>
  </w:style>
  <w:style w:type="character" w:customStyle="1" w:styleId="WW8Num12z0">
    <w:name w:val="WW8Num12z0"/>
    <w:rsid w:val="0037118C"/>
    <w:rPr>
      <w:rFonts w:ascii="Symbol" w:hAnsi="Symbol"/>
    </w:rPr>
  </w:style>
  <w:style w:type="character" w:customStyle="1" w:styleId="WW8Num13z0">
    <w:name w:val="WW8Num13z0"/>
    <w:rsid w:val="0037118C"/>
    <w:rPr>
      <w:rFonts w:ascii="Symbol" w:hAnsi="Symbol"/>
    </w:rPr>
  </w:style>
  <w:style w:type="character" w:customStyle="1" w:styleId="WW8Num14z0">
    <w:name w:val="WW8Num14z0"/>
    <w:rsid w:val="0037118C"/>
  </w:style>
  <w:style w:type="character" w:customStyle="1" w:styleId="WW8Num14z1">
    <w:name w:val="WW8Num14z1"/>
    <w:rsid w:val="0037118C"/>
    <w:rPr>
      <w:rFonts w:ascii="Symbol" w:hAnsi="Symbol"/>
      <w:b w:val="0"/>
      <w:i w:val="0"/>
    </w:rPr>
  </w:style>
  <w:style w:type="character" w:customStyle="1" w:styleId="WW8Num14z2">
    <w:name w:val="WW8Num14z2"/>
    <w:rsid w:val="0037118C"/>
    <w:rPr>
      <w:rFonts w:cs="Times New Roman"/>
      <w:b w:val="0"/>
      <w:i w:val="0"/>
    </w:rPr>
  </w:style>
  <w:style w:type="character" w:customStyle="1" w:styleId="WW8Num15z0">
    <w:name w:val="WW8Num15z0"/>
    <w:rsid w:val="0037118C"/>
    <w:rPr>
      <w:rFonts w:ascii="Symbol" w:hAnsi="Symbol"/>
    </w:rPr>
  </w:style>
  <w:style w:type="character" w:customStyle="1" w:styleId="WW8Num16z0">
    <w:name w:val="WW8Num16z0"/>
    <w:rsid w:val="0037118C"/>
  </w:style>
  <w:style w:type="character" w:customStyle="1" w:styleId="WW8Num17z0">
    <w:name w:val="WW8Num17z0"/>
    <w:rsid w:val="0037118C"/>
    <w:rPr>
      <w:rFonts w:ascii="Symbol" w:hAnsi="Symbol"/>
    </w:rPr>
  </w:style>
  <w:style w:type="character" w:customStyle="1" w:styleId="WW8Num18z0">
    <w:name w:val="WW8Num18z0"/>
    <w:rsid w:val="0037118C"/>
    <w:rPr>
      <w:rFonts w:ascii="Symbol" w:hAnsi="Symbol"/>
    </w:rPr>
  </w:style>
  <w:style w:type="character" w:customStyle="1" w:styleId="WW8Num19z0">
    <w:name w:val="WW8Num19z0"/>
    <w:rsid w:val="0037118C"/>
    <w:rPr>
      <w:rFonts w:ascii="Symbol" w:hAnsi="Symbol"/>
    </w:rPr>
  </w:style>
  <w:style w:type="character" w:customStyle="1" w:styleId="WW8Num20z0">
    <w:name w:val="WW8Num20z0"/>
    <w:rsid w:val="0037118C"/>
    <w:rPr>
      <w:rFonts w:ascii="Symbol" w:hAnsi="Symbol"/>
    </w:rPr>
  </w:style>
  <w:style w:type="character" w:customStyle="1" w:styleId="WW8Num21z0">
    <w:name w:val="WW8Num21z0"/>
    <w:rsid w:val="0037118C"/>
    <w:rPr>
      <w:rFonts w:ascii="Wingdings" w:hAnsi="Wingdings"/>
    </w:rPr>
  </w:style>
  <w:style w:type="character" w:customStyle="1" w:styleId="WW8Num22z0">
    <w:name w:val="WW8Num22z0"/>
    <w:rsid w:val="0037118C"/>
    <w:rPr>
      <w:b/>
    </w:rPr>
  </w:style>
  <w:style w:type="character" w:customStyle="1" w:styleId="WW8Num23z0">
    <w:name w:val="WW8Num23z0"/>
    <w:rsid w:val="0037118C"/>
    <w:rPr>
      <w:rFonts w:ascii="Wingdings" w:hAnsi="Wingdings"/>
    </w:rPr>
  </w:style>
  <w:style w:type="character" w:customStyle="1" w:styleId="WW8Num23z2">
    <w:name w:val="WW8Num23z2"/>
    <w:rsid w:val="0037118C"/>
    <w:rPr>
      <w:rFonts w:ascii="Arial" w:eastAsia="Times New Roman" w:hAnsi="Arial" w:cs="Arial"/>
    </w:rPr>
  </w:style>
  <w:style w:type="character" w:customStyle="1" w:styleId="WW8Num24z0">
    <w:name w:val="WW8Num24z0"/>
    <w:rsid w:val="0037118C"/>
    <w:rPr>
      <w:rFonts w:ascii="Symbol" w:hAnsi="Symbol"/>
    </w:rPr>
  </w:style>
  <w:style w:type="character" w:customStyle="1" w:styleId="WW8Num25z0">
    <w:name w:val="WW8Num25z0"/>
    <w:rsid w:val="0037118C"/>
    <w:rPr>
      <w:rFonts w:ascii="Wingdings" w:hAnsi="Wingdings"/>
    </w:rPr>
  </w:style>
  <w:style w:type="character" w:customStyle="1" w:styleId="WW8Num26z0">
    <w:name w:val="WW8Num26z0"/>
    <w:rsid w:val="0037118C"/>
    <w:rPr>
      <w:rFonts w:ascii="Symbol" w:hAnsi="Symbol"/>
    </w:rPr>
  </w:style>
  <w:style w:type="character" w:customStyle="1" w:styleId="WW8Num27z0">
    <w:name w:val="WW8Num27z0"/>
    <w:uiPriority w:val="99"/>
    <w:rsid w:val="0037118C"/>
    <w:rPr>
      <w:rFonts w:ascii="Wingdings" w:hAnsi="Wingdings"/>
    </w:rPr>
  </w:style>
  <w:style w:type="character" w:customStyle="1" w:styleId="WW8Num28z0">
    <w:name w:val="WW8Num28z0"/>
    <w:rsid w:val="0037118C"/>
    <w:rPr>
      <w:b/>
    </w:rPr>
  </w:style>
  <w:style w:type="character" w:customStyle="1" w:styleId="WW8Num29z0">
    <w:name w:val="WW8Num29z0"/>
    <w:rsid w:val="0037118C"/>
    <w:rPr>
      <w:b/>
    </w:rPr>
  </w:style>
  <w:style w:type="character" w:customStyle="1" w:styleId="WW8Num30z0">
    <w:name w:val="WW8Num30z0"/>
    <w:uiPriority w:val="99"/>
    <w:rsid w:val="0037118C"/>
  </w:style>
  <w:style w:type="character" w:customStyle="1" w:styleId="WW8Num31z0">
    <w:name w:val="WW8Num31z0"/>
    <w:rsid w:val="0037118C"/>
    <w:rPr>
      <w:rFonts w:ascii="Symbol" w:hAnsi="Symbol"/>
    </w:rPr>
  </w:style>
  <w:style w:type="character" w:customStyle="1" w:styleId="WW8Num32z0">
    <w:name w:val="WW8Num32z0"/>
    <w:rsid w:val="0037118C"/>
    <w:rPr>
      <w:rFonts w:ascii="Symbol" w:hAnsi="Symbol"/>
    </w:rPr>
  </w:style>
  <w:style w:type="character" w:customStyle="1" w:styleId="WW8Num33z0">
    <w:name w:val="WW8Num33z0"/>
    <w:rsid w:val="0037118C"/>
  </w:style>
  <w:style w:type="character" w:customStyle="1" w:styleId="WW8Num34z0">
    <w:name w:val="WW8Num34z0"/>
    <w:rsid w:val="0037118C"/>
    <w:rPr>
      <w:rFonts w:ascii="Symbol" w:hAnsi="Symbol"/>
      <w:b/>
    </w:rPr>
  </w:style>
  <w:style w:type="character" w:customStyle="1" w:styleId="WW8Num35z0">
    <w:name w:val="WW8Num35z0"/>
    <w:rsid w:val="0037118C"/>
    <w:rPr>
      <w:rFonts w:ascii="Symbol" w:hAnsi="Symbol"/>
    </w:rPr>
  </w:style>
  <w:style w:type="character" w:customStyle="1" w:styleId="WW8Num36z0">
    <w:name w:val="WW8Num36z0"/>
    <w:rsid w:val="0037118C"/>
    <w:rPr>
      <w:b/>
    </w:rPr>
  </w:style>
  <w:style w:type="character" w:customStyle="1" w:styleId="WW8Num37z0">
    <w:name w:val="WW8Num37z0"/>
    <w:rsid w:val="0037118C"/>
    <w:rPr>
      <w:b/>
    </w:rPr>
  </w:style>
  <w:style w:type="character" w:customStyle="1" w:styleId="WW8Num38z0">
    <w:name w:val="WW8Num38z0"/>
    <w:rsid w:val="0037118C"/>
    <w:rPr>
      <w:rFonts w:ascii="Symbol" w:hAnsi="Symbol"/>
    </w:rPr>
  </w:style>
  <w:style w:type="character" w:customStyle="1" w:styleId="WW8Num39z0">
    <w:name w:val="WW8Num39z0"/>
    <w:uiPriority w:val="99"/>
    <w:rsid w:val="0037118C"/>
    <w:rPr>
      <w:rFonts w:ascii="Times New Roman" w:hAnsi="Times New Roman"/>
    </w:rPr>
  </w:style>
  <w:style w:type="character" w:customStyle="1" w:styleId="WW8Num39z1">
    <w:name w:val="WW8Num39z1"/>
    <w:uiPriority w:val="99"/>
    <w:rsid w:val="0037118C"/>
    <w:rPr>
      <w:rFonts w:ascii="Courier New" w:hAnsi="Courier New"/>
    </w:rPr>
  </w:style>
  <w:style w:type="character" w:customStyle="1" w:styleId="WW8Num40z0">
    <w:name w:val="WW8Num40z0"/>
    <w:rsid w:val="0037118C"/>
    <w:rPr>
      <w:b/>
    </w:rPr>
  </w:style>
  <w:style w:type="character" w:customStyle="1" w:styleId="WW8Num41z0">
    <w:name w:val="WW8Num41z0"/>
    <w:uiPriority w:val="99"/>
    <w:rsid w:val="0037118C"/>
  </w:style>
  <w:style w:type="character" w:customStyle="1" w:styleId="WW8Num42z0">
    <w:name w:val="WW8Num42z0"/>
    <w:uiPriority w:val="99"/>
    <w:rsid w:val="0037118C"/>
    <w:rPr>
      <w:rFonts w:cs="Times New Roman"/>
      <w:b/>
      <w:i w:val="0"/>
    </w:rPr>
  </w:style>
  <w:style w:type="character" w:customStyle="1" w:styleId="WW8Num42z1">
    <w:name w:val="WW8Num42z1"/>
    <w:uiPriority w:val="99"/>
    <w:rsid w:val="0037118C"/>
    <w:rPr>
      <w:rFonts w:cs="Times New Roman"/>
    </w:rPr>
  </w:style>
  <w:style w:type="character" w:customStyle="1" w:styleId="WW8Num43z0">
    <w:name w:val="WW8Num43z0"/>
    <w:uiPriority w:val="99"/>
    <w:rsid w:val="0037118C"/>
    <w:rPr>
      <w:rFonts w:cs="Times New Roman"/>
      <w:b/>
      <w:i w:val="0"/>
      <w:sz w:val="24"/>
      <w:szCs w:val="24"/>
    </w:rPr>
  </w:style>
  <w:style w:type="character" w:customStyle="1" w:styleId="WW8Num43z1">
    <w:name w:val="WW8Num43z1"/>
    <w:uiPriority w:val="99"/>
    <w:rsid w:val="0037118C"/>
    <w:rPr>
      <w:rFonts w:cs="Times New Roman"/>
    </w:rPr>
  </w:style>
  <w:style w:type="character" w:customStyle="1" w:styleId="WW8Num44z0">
    <w:name w:val="WW8Num44z0"/>
    <w:uiPriority w:val="99"/>
    <w:rsid w:val="0037118C"/>
    <w:rPr>
      <w:rFonts w:cs="Times New Roman"/>
    </w:rPr>
  </w:style>
  <w:style w:type="character" w:customStyle="1" w:styleId="WW8Num45z0">
    <w:name w:val="WW8Num45z0"/>
    <w:rsid w:val="0037118C"/>
  </w:style>
  <w:style w:type="character" w:customStyle="1" w:styleId="WW8Num45z1">
    <w:name w:val="WW8Num45z1"/>
    <w:rsid w:val="0037118C"/>
    <w:rPr>
      <w:rFonts w:cs="Times New Roman"/>
    </w:rPr>
  </w:style>
  <w:style w:type="character" w:customStyle="1" w:styleId="WW8Num46z0">
    <w:name w:val="WW8Num46z0"/>
    <w:rsid w:val="0037118C"/>
  </w:style>
  <w:style w:type="character" w:customStyle="1" w:styleId="WW8Num47z0">
    <w:name w:val="WW8Num47z0"/>
    <w:uiPriority w:val="99"/>
    <w:rsid w:val="0037118C"/>
    <w:rPr>
      <w:rFonts w:cs="Times New Roman"/>
      <w:b/>
    </w:rPr>
  </w:style>
  <w:style w:type="character" w:customStyle="1" w:styleId="WW8Num47z1">
    <w:name w:val="WW8Num47z1"/>
    <w:uiPriority w:val="99"/>
    <w:rsid w:val="0037118C"/>
    <w:rPr>
      <w:rFonts w:ascii="Wingdings" w:hAnsi="Wingdings"/>
      <w:b/>
    </w:rPr>
  </w:style>
  <w:style w:type="character" w:customStyle="1" w:styleId="WW8Num47z2">
    <w:name w:val="WW8Num47z2"/>
    <w:uiPriority w:val="99"/>
    <w:rsid w:val="0037118C"/>
    <w:rPr>
      <w:rFonts w:cs="Times New Roman"/>
    </w:rPr>
  </w:style>
  <w:style w:type="character" w:customStyle="1" w:styleId="WW8Num48z0">
    <w:name w:val="WW8Num48z0"/>
    <w:rsid w:val="0037118C"/>
    <w:rPr>
      <w:rFonts w:ascii="Symbol" w:hAnsi="Symbol"/>
      <w:b/>
    </w:rPr>
  </w:style>
  <w:style w:type="character" w:customStyle="1" w:styleId="WW8Num49z0">
    <w:name w:val="WW8Num49z0"/>
    <w:uiPriority w:val="99"/>
    <w:rsid w:val="0037118C"/>
    <w:rPr>
      <w:rFonts w:ascii="Symbol" w:hAnsi="Symbol"/>
    </w:rPr>
  </w:style>
  <w:style w:type="character" w:customStyle="1" w:styleId="WW8Num49z1">
    <w:name w:val="WW8Num49z1"/>
    <w:rsid w:val="0037118C"/>
    <w:rPr>
      <w:rFonts w:ascii="Courier New" w:hAnsi="Courier New"/>
    </w:rPr>
  </w:style>
  <w:style w:type="character" w:customStyle="1" w:styleId="WW8Num49z2">
    <w:name w:val="WW8Num49z2"/>
    <w:rsid w:val="0037118C"/>
    <w:rPr>
      <w:rFonts w:ascii="Wingdings" w:hAnsi="Wingdings"/>
    </w:rPr>
  </w:style>
  <w:style w:type="character" w:customStyle="1" w:styleId="WW8Num50z0">
    <w:name w:val="WW8Num50z0"/>
    <w:uiPriority w:val="99"/>
    <w:rsid w:val="0037118C"/>
    <w:rPr>
      <w:rFonts w:ascii="Symbol" w:hAnsi="Symbol"/>
    </w:rPr>
  </w:style>
  <w:style w:type="character" w:customStyle="1" w:styleId="WW8Num50z1">
    <w:name w:val="WW8Num50z1"/>
    <w:uiPriority w:val="99"/>
    <w:rsid w:val="0037118C"/>
    <w:rPr>
      <w:rFonts w:ascii="Courier New" w:hAnsi="Courier New"/>
    </w:rPr>
  </w:style>
  <w:style w:type="character" w:customStyle="1" w:styleId="WW8Num50z2">
    <w:name w:val="WW8Num50z2"/>
    <w:rsid w:val="0037118C"/>
    <w:rPr>
      <w:rFonts w:ascii="Wingdings" w:hAnsi="Wingdings"/>
    </w:rPr>
  </w:style>
  <w:style w:type="character" w:customStyle="1" w:styleId="WW8Num51z0">
    <w:name w:val="WW8Num51z0"/>
    <w:rsid w:val="0037118C"/>
    <w:rPr>
      <w:rFonts w:cs="Times New Roman"/>
      <w:b/>
    </w:rPr>
  </w:style>
  <w:style w:type="character" w:customStyle="1" w:styleId="WW8Num51z1">
    <w:name w:val="WW8Num51z1"/>
    <w:rsid w:val="0037118C"/>
    <w:rPr>
      <w:rFonts w:cs="Times New Roman"/>
    </w:rPr>
  </w:style>
  <w:style w:type="character" w:customStyle="1" w:styleId="WW8Num52z0">
    <w:name w:val="WW8Num52z0"/>
    <w:rsid w:val="0037118C"/>
    <w:rPr>
      <w:rFonts w:cs="Times New Roman"/>
      <w:b/>
      <w:i w:val="0"/>
    </w:rPr>
  </w:style>
  <w:style w:type="character" w:customStyle="1" w:styleId="WW8Num52z1">
    <w:name w:val="WW8Num52z1"/>
    <w:rsid w:val="0037118C"/>
    <w:rPr>
      <w:rFonts w:cs="Times New Roman"/>
    </w:rPr>
  </w:style>
  <w:style w:type="character" w:customStyle="1" w:styleId="WW8Num53z0">
    <w:name w:val="WW8Num53z0"/>
    <w:rsid w:val="0037118C"/>
    <w:rPr>
      <w:rFonts w:ascii="Wingdings" w:hAnsi="Wingdings"/>
      <w:color w:val="000000"/>
    </w:rPr>
  </w:style>
  <w:style w:type="character" w:customStyle="1" w:styleId="WW8Num53z1">
    <w:name w:val="WW8Num53z1"/>
    <w:rsid w:val="0037118C"/>
    <w:rPr>
      <w:rFonts w:ascii="Courier New" w:hAnsi="Courier New"/>
    </w:rPr>
  </w:style>
  <w:style w:type="character" w:customStyle="1" w:styleId="WW8Num53z2">
    <w:name w:val="WW8Num53z2"/>
    <w:rsid w:val="0037118C"/>
    <w:rPr>
      <w:rFonts w:ascii="Wingdings" w:hAnsi="Wingdings"/>
    </w:rPr>
  </w:style>
  <w:style w:type="character" w:customStyle="1" w:styleId="WW8Num53z3">
    <w:name w:val="WW8Num53z3"/>
    <w:rsid w:val="0037118C"/>
    <w:rPr>
      <w:rFonts w:ascii="Symbol" w:hAnsi="Symbol"/>
    </w:rPr>
  </w:style>
  <w:style w:type="character" w:customStyle="1" w:styleId="WW8Num54z0">
    <w:name w:val="WW8Num54z0"/>
    <w:uiPriority w:val="99"/>
    <w:rsid w:val="0037118C"/>
    <w:rPr>
      <w:rFonts w:cs="Times New Roman"/>
      <w:b/>
      <w:i w:val="0"/>
      <w:sz w:val="24"/>
      <w:szCs w:val="24"/>
    </w:rPr>
  </w:style>
  <w:style w:type="character" w:customStyle="1" w:styleId="WW8Num54z1">
    <w:name w:val="WW8Num54z1"/>
    <w:uiPriority w:val="99"/>
    <w:rsid w:val="0037118C"/>
    <w:rPr>
      <w:rFonts w:cs="Times New Roman"/>
    </w:rPr>
  </w:style>
  <w:style w:type="character" w:customStyle="1" w:styleId="WW8Num55z0">
    <w:name w:val="WW8Num55z0"/>
    <w:rsid w:val="0037118C"/>
    <w:rPr>
      <w:rFonts w:cs="Times New Roman"/>
    </w:rPr>
  </w:style>
  <w:style w:type="character" w:customStyle="1" w:styleId="WW8Num56z0">
    <w:name w:val="WW8Num56z0"/>
    <w:uiPriority w:val="99"/>
    <w:rsid w:val="0037118C"/>
    <w:rPr>
      <w:rFonts w:cs="Times New Roman"/>
    </w:rPr>
  </w:style>
  <w:style w:type="character" w:customStyle="1" w:styleId="WW8Num57z0">
    <w:name w:val="WW8Num57z0"/>
    <w:uiPriority w:val="99"/>
    <w:rsid w:val="0037118C"/>
    <w:rPr>
      <w:rFonts w:cs="Times New Roman"/>
      <w:b/>
      <w:i w:val="0"/>
      <w:sz w:val="24"/>
      <w:szCs w:val="24"/>
    </w:rPr>
  </w:style>
  <w:style w:type="character" w:customStyle="1" w:styleId="WW8Num57z1">
    <w:name w:val="WW8Num57z1"/>
    <w:rsid w:val="0037118C"/>
    <w:rPr>
      <w:rFonts w:cs="Times New Roman"/>
    </w:rPr>
  </w:style>
  <w:style w:type="character" w:customStyle="1" w:styleId="WW8Num58z0">
    <w:name w:val="WW8Num58z0"/>
    <w:rsid w:val="0037118C"/>
    <w:rPr>
      <w:rFonts w:cs="Times New Roman"/>
      <w:b/>
      <w:i w:val="0"/>
    </w:rPr>
  </w:style>
  <w:style w:type="character" w:customStyle="1" w:styleId="WW8Num58z1">
    <w:name w:val="WW8Num58z1"/>
    <w:rsid w:val="0037118C"/>
    <w:rPr>
      <w:rFonts w:cs="Times New Roman"/>
    </w:rPr>
  </w:style>
  <w:style w:type="character" w:customStyle="1" w:styleId="WW8Num59z0">
    <w:name w:val="WW8Num59z0"/>
    <w:uiPriority w:val="99"/>
    <w:rsid w:val="0037118C"/>
    <w:rPr>
      <w:rFonts w:ascii="Wingdings" w:hAnsi="Wingdings"/>
    </w:rPr>
  </w:style>
  <w:style w:type="character" w:customStyle="1" w:styleId="WW8Num59z1">
    <w:name w:val="WW8Num59z1"/>
    <w:uiPriority w:val="99"/>
    <w:rsid w:val="0037118C"/>
    <w:rPr>
      <w:rFonts w:ascii="Courier New" w:hAnsi="Courier New"/>
    </w:rPr>
  </w:style>
  <w:style w:type="character" w:customStyle="1" w:styleId="WW8Num59z3">
    <w:name w:val="WW8Num59z3"/>
    <w:rsid w:val="0037118C"/>
    <w:rPr>
      <w:rFonts w:ascii="Symbol" w:hAnsi="Symbol"/>
    </w:rPr>
  </w:style>
  <w:style w:type="character" w:customStyle="1" w:styleId="WW8Num60z0">
    <w:name w:val="WW8Num60z0"/>
    <w:rsid w:val="0037118C"/>
    <w:rPr>
      <w:rFonts w:cs="Times New Roman"/>
      <w:b/>
      <w:i w:val="0"/>
      <w:sz w:val="24"/>
      <w:szCs w:val="24"/>
    </w:rPr>
  </w:style>
  <w:style w:type="character" w:customStyle="1" w:styleId="WW8Num60z1">
    <w:name w:val="WW8Num60z1"/>
    <w:rsid w:val="0037118C"/>
    <w:rPr>
      <w:rFonts w:cs="Times New Roman"/>
    </w:rPr>
  </w:style>
  <w:style w:type="character" w:customStyle="1" w:styleId="DefaultParagraphFont1">
    <w:name w:val="Default Paragraph Font1"/>
    <w:rsid w:val="0037118C"/>
  </w:style>
  <w:style w:type="character" w:customStyle="1" w:styleId="Fuentedeprrafopredeter4">
    <w:name w:val="Fuente de párrafo predeter.4"/>
    <w:uiPriority w:val="99"/>
    <w:rsid w:val="0037118C"/>
  </w:style>
  <w:style w:type="character" w:customStyle="1" w:styleId="Heading1Char">
    <w:name w:val="Heading 1 Char"/>
    <w:rsid w:val="0037118C"/>
    <w:rPr>
      <w:rFonts w:ascii="Cambria" w:hAnsi="Cambria" w:cs="Times New Roman"/>
      <w:b/>
      <w:bCs/>
      <w:kern w:val="1"/>
      <w:sz w:val="32"/>
      <w:szCs w:val="32"/>
      <w:lang w:val="es-MX"/>
    </w:rPr>
  </w:style>
  <w:style w:type="character" w:customStyle="1" w:styleId="Heading2Char">
    <w:name w:val="Heading 2 Char"/>
    <w:rsid w:val="0037118C"/>
    <w:rPr>
      <w:rFonts w:ascii="Arial" w:hAnsi="Arial" w:cs="Arial"/>
      <w:b/>
      <w:i/>
      <w:sz w:val="28"/>
    </w:rPr>
  </w:style>
  <w:style w:type="character" w:customStyle="1" w:styleId="Heading3Char">
    <w:name w:val="Heading 3 Char"/>
    <w:rsid w:val="0037118C"/>
    <w:rPr>
      <w:rFonts w:ascii="Arial" w:hAnsi="Arial"/>
      <w:b/>
      <w:bCs/>
      <w:sz w:val="26"/>
      <w:szCs w:val="26"/>
    </w:rPr>
  </w:style>
  <w:style w:type="character" w:customStyle="1" w:styleId="Heading4Char">
    <w:name w:val="Heading 4 Char"/>
    <w:rsid w:val="0037118C"/>
    <w:rPr>
      <w:b/>
      <w:bCs/>
      <w:sz w:val="28"/>
      <w:szCs w:val="28"/>
    </w:rPr>
  </w:style>
  <w:style w:type="character" w:customStyle="1" w:styleId="Heading5Char">
    <w:name w:val="Heading 5 Char"/>
    <w:rsid w:val="0037118C"/>
    <w:rPr>
      <w:b/>
      <w:bCs/>
      <w:i/>
      <w:iCs/>
      <w:sz w:val="26"/>
      <w:szCs w:val="26"/>
    </w:rPr>
  </w:style>
  <w:style w:type="character" w:customStyle="1" w:styleId="Heading6Char">
    <w:name w:val="Heading 6 Char"/>
    <w:rsid w:val="0037118C"/>
    <w:rPr>
      <w:b/>
      <w:bCs/>
      <w:sz w:val="22"/>
      <w:szCs w:val="22"/>
    </w:rPr>
  </w:style>
  <w:style w:type="character" w:customStyle="1" w:styleId="Heading7Char">
    <w:name w:val="Heading 7 Char"/>
    <w:rsid w:val="0037118C"/>
    <w:rPr>
      <w:sz w:val="24"/>
      <w:szCs w:val="24"/>
    </w:rPr>
  </w:style>
  <w:style w:type="character" w:customStyle="1" w:styleId="Heading8Char">
    <w:name w:val="Heading 8 Char"/>
    <w:rsid w:val="0037118C"/>
    <w:rPr>
      <w:rFonts w:ascii="Arial" w:hAnsi="Arial" w:cs="Arial"/>
      <w:i/>
      <w:lang w:val="es-ES_tradnl"/>
    </w:rPr>
  </w:style>
  <w:style w:type="character" w:customStyle="1" w:styleId="Heading9Char">
    <w:name w:val="Heading 9 Char"/>
    <w:rsid w:val="0037118C"/>
    <w:rPr>
      <w:rFonts w:ascii="Arial" w:hAnsi="Arial"/>
      <w:sz w:val="22"/>
      <w:szCs w:val="22"/>
    </w:rPr>
  </w:style>
  <w:style w:type="character" w:customStyle="1" w:styleId="Heading1Char1">
    <w:name w:val="Heading 1 Char1"/>
    <w:rsid w:val="0037118C"/>
    <w:rPr>
      <w:rFonts w:ascii="Arial" w:hAnsi="Arial"/>
      <w:b/>
      <w:bCs/>
      <w:kern w:val="1"/>
      <w:sz w:val="32"/>
      <w:szCs w:val="32"/>
    </w:rPr>
  </w:style>
  <w:style w:type="character" w:customStyle="1" w:styleId="Absatz-Standardschriftart">
    <w:name w:val="Absatz-Standardschriftart"/>
    <w:rsid w:val="0037118C"/>
  </w:style>
  <w:style w:type="character" w:customStyle="1" w:styleId="WW8Num2z1">
    <w:name w:val="WW8Num2z1"/>
    <w:rsid w:val="0037118C"/>
  </w:style>
  <w:style w:type="character" w:customStyle="1" w:styleId="WW8Num4z2">
    <w:name w:val="WW8Num4z2"/>
    <w:rsid w:val="0037118C"/>
    <w:rPr>
      <w:rFonts w:ascii="Wingdings" w:hAnsi="Wingdings"/>
    </w:rPr>
  </w:style>
  <w:style w:type="character" w:customStyle="1" w:styleId="WW8Num4z3">
    <w:name w:val="WW8Num4z3"/>
    <w:rsid w:val="0037118C"/>
    <w:rPr>
      <w:rFonts w:ascii="Symbol" w:hAnsi="Symbol"/>
    </w:rPr>
  </w:style>
  <w:style w:type="character" w:customStyle="1" w:styleId="WW8Num5z2">
    <w:name w:val="WW8Num5z2"/>
    <w:rsid w:val="0037118C"/>
    <w:rPr>
      <w:rFonts w:ascii="Wingdings" w:hAnsi="Wingdings"/>
    </w:rPr>
  </w:style>
  <w:style w:type="character" w:customStyle="1" w:styleId="WW8Num6z1">
    <w:name w:val="WW8Num6z1"/>
    <w:rsid w:val="0037118C"/>
    <w:rPr>
      <w:rFonts w:ascii="Courier New" w:hAnsi="Courier New"/>
    </w:rPr>
  </w:style>
  <w:style w:type="character" w:customStyle="1" w:styleId="WW8Num6z2">
    <w:name w:val="WW8Num6z2"/>
    <w:rsid w:val="0037118C"/>
    <w:rPr>
      <w:rFonts w:ascii="Wingdings" w:hAnsi="Wingdings"/>
    </w:rPr>
  </w:style>
  <w:style w:type="character" w:customStyle="1" w:styleId="WW8Num8z1">
    <w:name w:val="WW8Num8z1"/>
    <w:rsid w:val="0037118C"/>
    <w:rPr>
      <w:rFonts w:ascii="Courier New" w:hAnsi="Courier New"/>
    </w:rPr>
  </w:style>
  <w:style w:type="character" w:customStyle="1" w:styleId="WW8Num8z3">
    <w:name w:val="WW8Num8z3"/>
    <w:rsid w:val="0037118C"/>
    <w:rPr>
      <w:rFonts w:ascii="Symbol" w:hAnsi="Symbol"/>
    </w:rPr>
  </w:style>
  <w:style w:type="character" w:customStyle="1" w:styleId="WW8Num10z1">
    <w:name w:val="WW8Num10z1"/>
    <w:rsid w:val="0037118C"/>
    <w:rPr>
      <w:rFonts w:ascii="Courier New" w:hAnsi="Courier New"/>
    </w:rPr>
  </w:style>
  <w:style w:type="character" w:customStyle="1" w:styleId="WW8Num10z2">
    <w:name w:val="WW8Num10z2"/>
    <w:rsid w:val="0037118C"/>
    <w:rPr>
      <w:rFonts w:ascii="Wingdings" w:hAnsi="Wingdings"/>
    </w:rPr>
  </w:style>
  <w:style w:type="character" w:customStyle="1" w:styleId="WW8Num12z1">
    <w:name w:val="WW8Num12z1"/>
    <w:rsid w:val="0037118C"/>
    <w:rPr>
      <w:rFonts w:ascii="Courier New" w:hAnsi="Courier New"/>
    </w:rPr>
  </w:style>
  <w:style w:type="character" w:customStyle="1" w:styleId="WW8Num12z2">
    <w:name w:val="WW8Num12z2"/>
    <w:rsid w:val="0037118C"/>
    <w:rPr>
      <w:rFonts w:ascii="Wingdings" w:hAnsi="Wingdings"/>
    </w:rPr>
  </w:style>
  <w:style w:type="character" w:customStyle="1" w:styleId="WW8Num15z1">
    <w:name w:val="WW8Num15z1"/>
    <w:rsid w:val="0037118C"/>
    <w:rPr>
      <w:rFonts w:ascii="Courier New" w:hAnsi="Courier New"/>
    </w:rPr>
  </w:style>
  <w:style w:type="character" w:customStyle="1" w:styleId="WW8Num15z2">
    <w:name w:val="WW8Num15z2"/>
    <w:rsid w:val="0037118C"/>
    <w:rPr>
      <w:rFonts w:ascii="Wingdings" w:hAnsi="Wingdings"/>
    </w:rPr>
  </w:style>
  <w:style w:type="character" w:customStyle="1" w:styleId="WW8Num17z1">
    <w:name w:val="WW8Num17z1"/>
    <w:rsid w:val="0037118C"/>
    <w:rPr>
      <w:rFonts w:ascii="Courier New" w:hAnsi="Courier New"/>
    </w:rPr>
  </w:style>
  <w:style w:type="character" w:customStyle="1" w:styleId="WW8Num17z2">
    <w:name w:val="WW8Num17z2"/>
    <w:rsid w:val="0037118C"/>
    <w:rPr>
      <w:rFonts w:ascii="Wingdings" w:hAnsi="Wingdings"/>
    </w:rPr>
  </w:style>
  <w:style w:type="character" w:customStyle="1" w:styleId="WW8Num18z1">
    <w:name w:val="WW8Num18z1"/>
    <w:rsid w:val="0037118C"/>
    <w:rPr>
      <w:rFonts w:ascii="Courier New" w:hAnsi="Courier New"/>
    </w:rPr>
  </w:style>
  <w:style w:type="character" w:customStyle="1" w:styleId="WW8Num18z2">
    <w:name w:val="WW8Num18z2"/>
    <w:rsid w:val="0037118C"/>
    <w:rPr>
      <w:rFonts w:ascii="Wingdings" w:hAnsi="Wingdings"/>
    </w:rPr>
  </w:style>
  <w:style w:type="character" w:customStyle="1" w:styleId="WW8Num19z1">
    <w:name w:val="WW8Num19z1"/>
    <w:rsid w:val="0037118C"/>
    <w:rPr>
      <w:rFonts w:ascii="Courier New" w:hAnsi="Courier New"/>
    </w:rPr>
  </w:style>
  <w:style w:type="character" w:customStyle="1" w:styleId="WW8Num19z2">
    <w:name w:val="WW8Num19z2"/>
    <w:rsid w:val="0037118C"/>
    <w:rPr>
      <w:rFonts w:ascii="Wingdings" w:hAnsi="Wingdings"/>
    </w:rPr>
  </w:style>
  <w:style w:type="character" w:customStyle="1" w:styleId="WW8Num20z1">
    <w:name w:val="WW8Num20z1"/>
    <w:rsid w:val="0037118C"/>
    <w:rPr>
      <w:rFonts w:ascii="Courier New" w:hAnsi="Courier New"/>
    </w:rPr>
  </w:style>
  <w:style w:type="character" w:customStyle="1" w:styleId="WW8Num20z2">
    <w:name w:val="WW8Num20z2"/>
    <w:rsid w:val="0037118C"/>
    <w:rPr>
      <w:rFonts w:ascii="Wingdings" w:hAnsi="Wingdings"/>
    </w:rPr>
  </w:style>
  <w:style w:type="character" w:customStyle="1" w:styleId="WW8Num23z1">
    <w:name w:val="WW8Num23z1"/>
    <w:rsid w:val="0037118C"/>
    <w:rPr>
      <w:b/>
    </w:rPr>
  </w:style>
  <w:style w:type="character" w:customStyle="1" w:styleId="WW8Num24z1">
    <w:name w:val="WW8Num24z1"/>
    <w:rsid w:val="0037118C"/>
    <w:rPr>
      <w:rFonts w:ascii="Courier New" w:hAnsi="Courier New"/>
    </w:rPr>
  </w:style>
  <w:style w:type="character" w:customStyle="1" w:styleId="WW8Num24z2">
    <w:name w:val="WW8Num24z2"/>
    <w:rsid w:val="0037118C"/>
    <w:rPr>
      <w:rFonts w:ascii="Wingdings" w:hAnsi="Wingdings"/>
    </w:rPr>
  </w:style>
  <w:style w:type="character" w:customStyle="1" w:styleId="WW8Num25z1">
    <w:name w:val="WW8Num25z1"/>
    <w:rsid w:val="0037118C"/>
    <w:rPr>
      <w:rFonts w:ascii="Courier New" w:hAnsi="Courier New"/>
    </w:rPr>
  </w:style>
  <w:style w:type="character" w:customStyle="1" w:styleId="WW8Num25z3">
    <w:name w:val="WW8Num25z3"/>
    <w:rsid w:val="0037118C"/>
    <w:rPr>
      <w:rFonts w:ascii="Symbol" w:hAnsi="Symbol"/>
    </w:rPr>
  </w:style>
  <w:style w:type="character" w:customStyle="1" w:styleId="WW8Num26z1">
    <w:name w:val="WW8Num26z1"/>
    <w:rsid w:val="0037118C"/>
    <w:rPr>
      <w:rFonts w:ascii="Courier New" w:hAnsi="Courier New"/>
    </w:rPr>
  </w:style>
  <w:style w:type="character" w:customStyle="1" w:styleId="WW8Num26z2">
    <w:name w:val="WW8Num26z2"/>
    <w:rsid w:val="0037118C"/>
    <w:rPr>
      <w:rFonts w:ascii="Wingdings" w:hAnsi="Wingdings"/>
    </w:rPr>
  </w:style>
  <w:style w:type="character" w:customStyle="1" w:styleId="Fuentedeprrafopredeter1">
    <w:name w:val="Fuente de párrafo predeter.1"/>
    <w:rsid w:val="0037118C"/>
  </w:style>
  <w:style w:type="character" w:customStyle="1" w:styleId="DeltaViewInsertion">
    <w:name w:val="DeltaView Insertion"/>
    <w:rsid w:val="0037118C"/>
    <w:rPr>
      <w:color w:val="0000FF"/>
      <w:spacing w:val="0"/>
      <w:u w:val="double"/>
    </w:rPr>
  </w:style>
  <w:style w:type="character" w:styleId="Nmerodepgina">
    <w:name w:val="page number"/>
    <w:rsid w:val="0037118C"/>
    <w:rPr>
      <w:rFonts w:cs="Times New Roman"/>
    </w:rPr>
  </w:style>
  <w:style w:type="character" w:styleId="Textoennegrita">
    <w:name w:val="Strong"/>
    <w:qFormat/>
    <w:rsid w:val="0037118C"/>
    <w:rPr>
      <w:b/>
    </w:rPr>
  </w:style>
  <w:style w:type="character" w:customStyle="1" w:styleId="Carcterdenumeracin">
    <w:name w:val="Carácter de numeración"/>
    <w:rsid w:val="0037118C"/>
  </w:style>
  <w:style w:type="character" w:customStyle="1" w:styleId="BodyTextChar">
    <w:name w:val="Body Text Char"/>
    <w:rsid w:val="0037118C"/>
    <w:rPr>
      <w:rFonts w:cs="Times New Roman"/>
      <w:kern w:val="1"/>
      <w:sz w:val="24"/>
      <w:szCs w:val="24"/>
      <w:lang w:val="es-MX"/>
    </w:rPr>
  </w:style>
  <w:style w:type="character" w:customStyle="1" w:styleId="BodyTextChar1">
    <w:name w:val="Body Text Char1"/>
    <w:rsid w:val="0037118C"/>
    <w:rPr>
      <w:sz w:val="24"/>
      <w:lang w:val="es-ES" w:eastAsia="ar-SA" w:bidi="ar-SA"/>
    </w:rPr>
  </w:style>
  <w:style w:type="character" w:customStyle="1" w:styleId="FooterChar">
    <w:name w:val="Footer Char"/>
    <w:rsid w:val="0037118C"/>
    <w:rPr>
      <w:lang w:val="es-MX"/>
    </w:rPr>
  </w:style>
  <w:style w:type="character" w:customStyle="1" w:styleId="FooterChar1">
    <w:name w:val="Footer Char1"/>
    <w:rsid w:val="0037118C"/>
    <w:rPr>
      <w:sz w:val="24"/>
      <w:lang w:val="es-ES" w:eastAsia="ar-SA" w:bidi="ar-SA"/>
    </w:rPr>
  </w:style>
  <w:style w:type="character" w:customStyle="1" w:styleId="HeaderChar">
    <w:name w:val="Header Char"/>
    <w:rsid w:val="0037118C"/>
    <w:rPr>
      <w:rFonts w:ascii="Arial" w:hAnsi="Arial"/>
      <w:sz w:val="20"/>
      <w:lang w:val="es-ES_tradnl"/>
    </w:rPr>
  </w:style>
  <w:style w:type="character" w:customStyle="1" w:styleId="HeaderChar1">
    <w:name w:val="Header Char1"/>
    <w:rsid w:val="0037118C"/>
    <w:rPr>
      <w:rFonts w:ascii="Arial" w:hAnsi="Arial"/>
      <w:lang w:val="es-ES_tradnl" w:eastAsia="ar-SA" w:bidi="ar-SA"/>
    </w:rPr>
  </w:style>
  <w:style w:type="character" w:customStyle="1" w:styleId="TitleChar">
    <w:name w:val="Title Char"/>
    <w:rsid w:val="0037118C"/>
    <w:rPr>
      <w:rFonts w:ascii="Cambria" w:hAnsi="Cambria" w:cs="Times New Roman"/>
      <w:b/>
      <w:bCs/>
      <w:kern w:val="1"/>
      <w:sz w:val="32"/>
      <w:szCs w:val="32"/>
      <w:lang w:val="es-MX"/>
    </w:rPr>
  </w:style>
  <w:style w:type="character" w:customStyle="1" w:styleId="SubtitleChar">
    <w:name w:val="Subtitle Char"/>
    <w:rsid w:val="0037118C"/>
    <w:rPr>
      <w:rFonts w:ascii="Cambria" w:hAnsi="Cambria" w:cs="Times New Roman"/>
      <w:kern w:val="1"/>
      <w:sz w:val="24"/>
      <w:szCs w:val="24"/>
      <w:lang w:val="es-MX"/>
    </w:rPr>
  </w:style>
  <w:style w:type="character" w:customStyle="1" w:styleId="BodyTextIndentChar">
    <w:name w:val="Body Text Indent Char"/>
    <w:rsid w:val="0037118C"/>
    <w:rPr>
      <w:rFonts w:cs="Times New Roman"/>
      <w:kern w:val="1"/>
      <w:sz w:val="24"/>
      <w:szCs w:val="24"/>
      <w:lang w:val="es-MX"/>
    </w:rPr>
  </w:style>
  <w:style w:type="character" w:customStyle="1" w:styleId="BodyTextIndent3Char">
    <w:name w:val="Body Text Indent 3 Char"/>
    <w:rsid w:val="0037118C"/>
    <w:rPr>
      <w:sz w:val="16"/>
      <w:szCs w:val="16"/>
    </w:rPr>
  </w:style>
  <w:style w:type="character" w:customStyle="1" w:styleId="WW8Num26z3">
    <w:name w:val="WW8Num26z3"/>
    <w:rsid w:val="0037118C"/>
    <w:rPr>
      <w:rFonts w:ascii="Symbol" w:hAnsi="Symbol"/>
    </w:rPr>
  </w:style>
  <w:style w:type="character" w:customStyle="1" w:styleId="WW8Num29z2">
    <w:name w:val="WW8Num29z2"/>
    <w:rsid w:val="0037118C"/>
  </w:style>
  <w:style w:type="character" w:customStyle="1" w:styleId="WW8Num31z1">
    <w:name w:val="WW8Num31z1"/>
    <w:rsid w:val="0037118C"/>
    <w:rPr>
      <w:rFonts w:ascii="Courier New" w:hAnsi="Courier New"/>
    </w:rPr>
  </w:style>
  <w:style w:type="character" w:customStyle="1" w:styleId="WW8Num31z2">
    <w:name w:val="WW8Num31z2"/>
    <w:rsid w:val="0037118C"/>
    <w:rPr>
      <w:rFonts w:ascii="Wingdings" w:hAnsi="Wingdings"/>
    </w:rPr>
  </w:style>
  <w:style w:type="character" w:customStyle="1" w:styleId="WW8Num32z1">
    <w:name w:val="WW8Num32z1"/>
    <w:rsid w:val="0037118C"/>
    <w:rPr>
      <w:rFonts w:ascii="Courier New" w:hAnsi="Courier New"/>
    </w:rPr>
  </w:style>
  <w:style w:type="character" w:customStyle="1" w:styleId="WW8Num32z2">
    <w:name w:val="WW8Num32z2"/>
    <w:rsid w:val="0037118C"/>
    <w:rPr>
      <w:rFonts w:ascii="Wingdings" w:hAnsi="Wingdings"/>
    </w:rPr>
  </w:style>
  <w:style w:type="character" w:customStyle="1" w:styleId="WW8Num34z1">
    <w:name w:val="WW8Num34z1"/>
    <w:rsid w:val="0037118C"/>
    <w:rPr>
      <w:rFonts w:ascii="Courier New" w:hAnsi="Courier New"/>
    </w:rPr>
  </w:style>
  <w:style w:type="character" w:customStyle="1" w:styleId="WW8Num34z2">
    <w:name w:val="WW8Num34z2"/>
    <w:rsid w:val="0037118C"/>
    <w:rPr>
      <w:rFonts w:ascii="Wingdings" w:hAnsi="Wingdings"/>
    </w:rPr>
  </w:style>
  <w:style w:type="character" w:customStyle="1" w:styleId="WW8Num34z3">
    <w:name w:val="WW8Num34z3"/>
    <w:rsid w:val="0037118C"/>
    <w:rPr>
      <w:rFonts w:ascii="Symbol" w:hAnsi="Symbol"/>
    </w:rPr>
  </w:style>
  <w:style w:type="character" w:customStyle="1" w:styleId="WW8Num35z1">
    <w:name w:val="WW8Num35z1"/>
    <w:rsid w:val="0037118C"/>
    <w:rPr>
      <w:rFonts w:ascii="Courier New" w:hAnsi="Courier New"/>
    </w:rPr>
  </w:style>
  <w:style w:type="character" w:customStyle="1" w:styleId="WW8Num35z2">
    <w:name w:val="WW8Num35z2"/>
    <w:rsid w:val="0037118C"/>
    <w:rPr>
      <w:rFonts w:ascii="Wingdings" w:hAnsi="Wingdings"/>
    </w:rPr>
  </w:style>
  <w:style w:type="character" w:customStyle="1" w:styleId="WW8Num38z1">
    <w:name w:val="WW8Num38z1"/>
    <w:rsid w:val="0037118C"/>
    <w:rPr>
      <w:rFonts w:ascii="Courier New" w:hAnsi="Courier New"/>
    </w:rPr>
  </w:style>
  <w:style w:type="character" w:customStyle="1" w:styleId="WW8Num38z2">
    <w:name w:val="WW8Num38z2"/>
    <w:rsid w:val="0037118C"/>
    <w:rPr>
      <w:rFonts w:ascii="Wingdings" w:hAnsi="Wingdings"/>
    </w:rPr>
  </w:style>
  <w:style w:type="character" w:customStyle="1" w:styleId="WW8Num48z1">
    <w:name w:val="WW8Num48z1"/>
    <w:rsid w:val="0037118C"/>
    <w:rPr>
      <w:rFonts w:ascii="Courier New" w:hAnsi="Courier New"/>
    </w:rPr>
  </w:style>
  <w:style w:type="character" w:customStyle="1" w:styleId="WW8Num48z2">
    <w:name w:val="WW8Num48z2"/>
    <w:rsid w:val="0037118C"/>
    <w:rPr>
      <w:rFonts w:ascii="Wingdings" w:hAnsi="Wingdings"/>
    </w:rPr>
  </w:style>
  <w:style w:type="character" w:customStyle="1" w:styleId="WW8Num48z3">
    <w:name w:val="WW8Num48z3"/>
    <w:rsid w:val="0037118C"/>
    <w:rPr>
      <w:rFonts w:ascii="Symbol" w:hAnsi="Symbol"/>
    </w:rPr>
  </w:style>
  <w:style w:type="character" w:customStyle="1" w:styleId="Fuentedeprrafopredeter2">
    <w:name w:val="Fuente de párrafo predeter.2"/>
    <w:rsid w:val="0037118C"/>
  </w:style>
  <w:style w:type="character" w:customStyle="1" w:styleId="BalloonTextChar">
    <w:name w:val="Balloon Text Char"/>
    <w:rsid w:val="0037118C"/>
    <w:rPr>
      <w:rFonts w:ascii="Tahoma" w:hAnsi="Tahoma"/>
      <w:sz w:val="16"/>
      <w:lang w:val="es-ES" w:eastAsia="ar-SA" w:bidi="ar-SA"/>
    </w:rPr>
  </w:style>
  <w:style w:type="character" w:customStyle="1" w:styleId="BodyText2Char">
    <w:name w:val="Body Text 2 Char"/>
    <w:rsid w:val="0037118C"/>
    <w:rPr>
      <w:sz w:val="24"/>
      <w:lang w:val="es-ES" w:eastAsia="ar-SA" w:bidi="ar-SA"/>
    </w:rPr>
  </w:style>
  <w:style w:type="character" w:customStyle="1" w:styleId="BodyText3Char">
    <w:name w:val="Body Text 3 Char"/>
    <w:rsid w:val="0037118C"/>
    <w:rPr>
      <w:sz w:val="16"/>
      <w:szCs w:val="16"/>
    </w:rPr>
  </w:style>
  <w:style w:type="character" w:customStyle="1" w:styleId="BodyTextIndent2Char">
    <w:name w:val="Body Text Indent 2 Char"/>
    <w:rsid w:val="0037118C"/>
    <w:rPr>
      <w:sz w:val="24"/>
      <w:lang w:val="es-MX"/>
    </w:rPr>
  </w:style>
  <w:style w:type="character" w:customStyle="1" w:styleId="CommentTextChar">
    <w:name w:val="Comment Text Char"/>
    <w:rsid w:val="0037118C"/>
    <w:rPr>
      <w:lang w:val="es-MX"/>
    </w:rPr>
  </w:style>
  <w:style w:type="character" w:customStyle="1" w:styleId="CarCar5">
    <w:name w:val="Car Car5"/>
    <w:rsid w:val="0037118C"/>
    <w:rPr>
      <w:rFonts w:ascii="Arial Narrow" w:hAnsi="Arial Narrow"/>
      <w:sz w:val="22"/>
      <w:lang w:val="es-ES_tradnl"/>
    </w:rPr>
  </w:style>
  <w:style w:type="character" w:styleId="Hipervnculovisitado">
    <w:name w:val="FollowedHyperlink"/>
    <w:rsid w:val="0037118C"/>
    <w:rPr>
      <w:color w:val="800080"/>
      <w:u w:val="single"/>
    </w:rPr>
  </w:style>
  <w:style w:type="character" w:customStyle="1" w:styleId="CommentReference1">
    <w:name w:val="Comment Reference1"/>
    <w:rsid w:val="0037118C"/>
    <w:rPr>
      <w:sz w:val="16"/>
    </w:rPr>
  </w:style>
  <w:style w:type="character" w:customStyle="1" w:styleId="DocumentMapChar">
    <w:name w:val="Document Map Char"/>
    <w:rsid w:val="0037118C"/>
    <w:rPr>
      <w:sz w:val="0"/>
      <w:szCs w:val="0"/>
    </w:rPr>
  </w:style>
  <w:style w:type="character" w:customStyle="1" w:styleId="ITTiCar">
    <w:name w:val="ITT i Car"/>
    <w:aliases w:val="Encabezado Car1,LetterHeader Car3,Cover Page Car1,encabezado Car1,En-tête SQ Car1,ContentsHeader Car1,aria Car1,*Header Car1,*Header Car Car,Encabezado Car Car Car1,h Car1,logomai Car1,even Car1,Header/Footer Car1,header odd Car1,Hyphen Car1"/>
    <w:uiPriority w:val="99"/>
    <w:rsid w:val="0037118C"/>
    <w:rPr>
      <w:rFonts w:ascii="Arial" w:hAnsi="Arial"/>
      <w:b/>
      <w:sz w:val="24"/>
    </w:rPr>
  </w:style>
  <w:style w:type="character" w:customStyle="1" w:styleId="CommentSubjectChar">
    <w:name w:val="Comment Subject Char"/>
    <w:rsid w:val="0037118C"/>
    <w:rPr>
      <w:b/>
      <w:lang w:val="es-ES" w:eastAsia="ar-SA" w:bidi="ar-SA"/>
    </w:rPr>
  </w:style>
  <w:style w:type="character" w:customStyle="1" w:styleId="FootnoteTextChar">
    <w:name w:val="Footnote Text Char"/>
    <w:basedOn w:val="DefaultParagraphFont1"/>
    <w:rsid w:val="0037118C"/>
  </w:style>
  <w:style w:type="character" w:customStyle="1" w:styleId="EndnoteTextChar">
    <w:name w:val="Endnote Text Char"/>
    <w:basedOn w:val="DefaultParagraphFont1"/>
    <w:rsid w:val="0037118C"/>
  </w:style>
  <w:style w:type="character" w:customStyle="1" w:styleId="WW-Absatz-Standardschriftart">
    <w:name w:val="WW-Absatz-Standardschriftart"/>
    <w:uiPriority w:val="99"/>
    <w:rsid w:val="0037118C"/>
  </w:style>
  <w:style w:type="character" w:customStyle="1" w:styleId="WW-Absatz-Standardschriftart1">
    <w:name w:val="WW-Absatz-Standardschriftart1"/>
    <w:uiPriority w:val="99"/>
    <w:rsid w:val="0037118C"/>
  </w:style>
  <w:style w:type="character" w:customStyle="1" w:styleId="WW-Absatz-Standardschriftart11">
    <w:name w:val="WW-Absatz-Standardschriftart11"/>
    <w:uiPriority w:val="99"/>
    <w:rsid w:val="0037118C"/>
  </w:style>
  <w:style w:type="character" w:customStyle="1" w:styleId="WW-Absatz-Standardschriftart111">
    <w:name w:val="WW-Absatz-Standardschriftart111"/>
    <w:uiPriority w:val="99"/>
    <w:rsid w:val="0037118C"/>
  </w:style>
  <w:style w:type="character" w:customStyle="1" w:styleId="WW-Absatz-Standardschriftart1111">
    <w:name w:val="WW-Absatz-Standardschriftart1111"/>
    <w:uiPriority w:val="99"/>
    <w:rsid w:val="0037118C"/>
  </w:style>
  <w:style w:type="character" w:customStyle="1" w:styleId="WW-Absatz-Standardschriftart11111">
    <w:name w:val="WW-Absatz-Standardschriftart11111"/>
    <w:uiPriority w:val="99"/>
    <w:rsid w:val="0037118C"/>
  </w:style>
  <w:style w:type="character" w:customStyle="1" w:styleId="WW-Absatz-Standardschriftart111111">
    <w:name w:val="WW-Absatz-Standardschriftart111111"/>
    <w:uiPriority w:val="99"/>
    <w:rsid w:val="0037118C"/>
  </w:style>
  <w:style w:type="character" w:customStyle="1" w:styleId="WW-Absatz-Standardschriftart1111111">
    <w:name w:val="WW-Absatz-Standardschriftart1111111"/>
    <w:uiPriority w:val="99"/>
    <w:rsid w:val="0037118C"/>
  </w:style>
  <w:style w:type="character" w:customStyle="1" w:styleId="WW-Absatz-Standardschriftart11111111">
    <w:name w:val="WW-Absatz-Standardschriftart11111111"/>
    <w:uiPriority w:val="99"/>
    <w:rsid w:val="0037118C"/>
  </w:style>
  <w:style w:type="character" w:customStyle="1" w:styleId="WW-Absatz-Standardschriftart111111111">
    <w:name w:val="WW-Absatz-Standardschriftart111111111"/>
    <w:uiPriority w:val="99"/>
    <w:rsid w:val="0037118C"/>
  </w:style>
  <w:style w:type="character" w:customStyle="1" w:styleId="Vietas">
    <w:name w:val="Viñetas"/>
    <w:uiPriority w:val="99"/>
    <w:rsid w:val="0037118C"/>
    <w:rPr>
      <w:rFonts w:ascii="OpenSymbol" w:eastAsia="Times New Roman" w:hAnsi="OpenSymbol"/>
    </w:rPr>
  </w:style>
  <w:style w:type="character" w:customStyle="1" w:styleId="Fuentedeprrafopredeter3">
    <w:name w:val="Fuente de párrafo predeter.3"/>
    <w:uiPriority w:val="99"/>
    <w:rsid w:val="0037118C"/>
  </w:style>
  <w:style w:type="character" w:customStyle="1" w:styleId="WW-Absatz-Standardschriftart1111111111">
    <w:name w:val="WW-Absatz-Standardschriftart1111111111"/>
    <w:uiPriority w:val="99"/>
    <w:rsid w:val="0037118C"/>
  </w:style>
  <w:style w:type="character" w:customStyle="1" w:styleId="WW-Absatz-Standardschriftart11111111111">
    <w:name w:val="WW-Absatz-Standardschriftart11111111111"/>
    <w:uiPriority w:val="99"/>
    <w:rsid w:val="0037118C"/>
  </w:style>
  <w:style w:type="character" w:customStyle="1" w:styleId="WW-Absatz-Standardschriftart111111111111">
    <w:name w:val="WW-Absatz-Standardschriftart111111111111"/>
    <w:uiPriority w:val="99"/>
    <w:rsid w:val="0037118C"/>
  </w:style>
  <w:style w:type="character" w:customStyle="1" w:styleId="WW-Absatz-Standardschriftart1111111111111">
    <w:name w:val="WW-Absatz-Standardschriftart1111111111111"/>
    <w:uiPriority w:val="99"/>
    <w:rsid w:val="0037118C"/>
  </w:style>
  <w:style w:type="character" w:customStyle="1" w:styleId="WW8Num1z1">
    <w:name w:val="WW8Num1z1"/>
    <w:rsid w:val="0037118C"/>
    <w:rPr>
      <w:rFonts w:ascii="Courier New" w:hAnsi="Courier New"/>
    </w:rPr>
  </w:style>
  <w:style w:type="character" w:customStyle="1" w:styleId="WW8Num1z3">
    <w:name w:val="WW8Num1z3"/>
    <w:rsid w:val="0037118C"/>
    <w:rPr>
      <w:rFonts w:ascii="Symbol" w:hAnsi="Symbol"/>
    </w:rPr>
  </w:style>
  <w:style w:type="character" w:customStyle="1" w:styleId="WW8Num2z3">
    <w:name w:val="WW8Num2z3"/>
    <w:rsid w:val="0037118C"/>
    <w:rPr>
      <w:rFonts w:ascii="Symbol" w:hAnsi="Symbol"/>
    </w:rPr>
  </w:style>
  <w:style w:type="character" w:customStyle="1" w:styleId="WW8Num3z3">
    <w:name w:val="WW8Num3z3"/>
    <w:rsid w:val="0037118C"/>
    <w:rPr>
      <w:rFonts w:ascii="Symbol" w:hAnsi="Symbol"/>
    </w:rPr>
  </w:style>
  <w:style w:type="character" w:customStyle="1" w:styleId="WW8Num3z2">
    <w:name w:val="WW8Num3z2"/>
    <w:rsid w:val="0037118C"/>
    <w:rPr>
      <w:rFonts w:ascii="Wingdings" w:hAnsi="Wingdings"/>
    </w:rPr>
  </w:style>
  <w:style w:type="character" w:customStyle="1" w:styleId="WW8Num3z6">
    <w:name w:val="WW8Num3z6"/>
    <w:rsid w:val="0037118C"/>
    <w:rPr>
      <w:rFonts w:ascii="Symbol" w:hAnsi="Symbol"/>
    </w:rPr>
  </w:style>
  <w:style w:type="character" w:customStyle="1" w:styleId="WW8Num9z1">
    <w:name w:val="WW8Num9z1"/>
    <w:uiPriority w:val="99"/>
    <w:rsid w:val="0037118C"/>
    <w:rPr>
      <w:rFonts w:ascii="Courier New" w:hAnsi="Courier New"/>
      <w:color w:val="auto"/>
    </w:rPr>
  </w:style>
  <w:style w:type="character" w:customStyle="1" w:styleId="WW8Num16z1">
    <w:name w:val="WW8Num16z1"/>
    <w:uiPriority w:val="99"/>
    <w:rsid w:val="0037118C"/>
    <w:rPr>
      <w:rFonts w:ascii="Wingdings 2" w:hAnsi="Wingdings 2"/>
      <w:sz w:val="18"/>
    </w:rPr>
  </w:style>
  <w:style w:type="character" w:customStyle="1" w:styleId="WW8Num16z2">
    <w:name w:val="WW8Num16z2"/>
    <w:rsid w:val="0037118C"/>
    <w:rPr>
      <w:rFonts w:ascii="StarSymbol" w:hAnsi="StarSymbol"/>
      <w:sz w:val="18"/>
    </w:rPr>
  </w:style>
  <w:style w:type="character" w:customStyle="1" w:styleId="WW8Num27z1">
    <w:name w:val="WW8Num27z1"/>
    <w:uiPriority w:val="99"/>
    <w:rsid w:val="0037118C"/>
    <w:rPr>
      <w:rFonts w:ascii="Courier New" w:hAnsi="Courier New"/>
    </w:rPr>
  </w:style>
  <w:style w:type="character" w:customStyle="1" w:styleId="WW8Num27z3">
    <w:name w:val="WW8Num27z3"/>
    <w:rsid w:val="0037118C"/>
    <w:rPr>
      <w:rFonts w:ascii="Symbol" w:hAnsi="Symbol"/>
    </w:rPr>
  </w:style>
  <w:style w:type="character" w:customStyle="1" w:styleId="WW8Num29z1">
    <w:name w:val="WW8Num29z1"/>
    <w:uiPriority w:val="99"/>
    <w:rsid w:val="0037118C"/>
    <w:rPr>
      <w:rFonts w:ascii="Courier New" w:hAnsi="Courier New"/>
    </w:rPr>
  </w:style>
  <w:style w:type="character" w:customStyle="1" w:styleId="WW8Num29z3">
    <w:name w:val="WW8Num29z3"/>
    <w:uiPriority w:val="99"/>
    <w:rsid w:val="0037118C"/>
    <w:rPr>
      <w:rFonts w:ascii="Symbol" w:hAnsi="Symbol"/>
    </w:rPr>
  </w:style>
  <w:style w:type="character" w:customStyle="1" w:styleId="WW8Num32z3">
    <w:name w:val="WW8Num32z3"/>
    <w:uiPriority w:val="99"/>
    <w:rsid w:val="0037118C"/>
    <w:rPr>
      <w:rFonts w:ascii="Symbol" w:hAnsi="Symbol"/>
    </w:rPr>
  </w:style>
  <w:style w:type="character" w:customStyle="1" w:styleId="WW8Num36z1">
    <w:name w:val="WW8Num36z1"/>
    <w:uiPriority w:val="99"/>
    <w:rsid w:val="0037118C"/>
    <w:rPr>
      <w:rFonts w:ascii="Courier New" w:hAnsi="Courier New"/>
    </w:rPr>
  </w:style>
  <w:style w:type="character" w:customStyle="1" w:styleId="WW8Num36z2">
    <w:name w:val="WW8Num36z2"/>
    <w:uiPriority w:val="99"/>
    <w:rsid w:val="0037118C"/>
    <w:rPr>
      <w:rFonts w:ascii="Wingdings" w:hAnsi="Wingdings"/>
    </w:rPr>
  </w:style>
  <w:style w:type="character" w:customStyle="1" w:styleId="WW8Num36z3">
    <w:name w:val="WW8Num36z3"/>
    <w:uiPriority w:val="99"/>
    <w:rsid w:val="0037118C"/>
    <w:rPr>
      <w:rFonts w:ascii="Symbol" w:hAnsi="Symbol"/>
    </w:rPr>
  </w:style>
  <w:style w:type="character" w:customStyle="1" w:styleId="WW8Num39z2">
    <w:name w:val="WW8Num39z2"/>
    <w:uiPriority w:val="99"/>
    <w:rsid w:val="0037118C"/>
    <w:rPr>
      <w:rFonts w:ascii="Wingdings" w:hAnsi="Wingdings"/>
    </w:rPr>
  </w:style>
  <w:style w:type="character" w:customStyle="1" w:styleId="WW8Num39z3">
    <w:name w:val="WW8Num39z3"/>
    <w:rsid w:val="0037118C"/>
    <w:rPr>
      <w:rFonts w:ascii="Symbol" w:hAnsi="Symbol"/>
    </w:rPr>
  </w:style>
  <w:style w:type="character" w:customStyle="1" w:styleId="WW8Num40z1">
    <w:name w:val="WW8Num40z1"/>
    <w:uiPriority w:val="99"/>
    <w:rsid w:val="0037118C"/>
    <w:rPr>
      <w:rFonts w:ascii="Courier New" w:hAnsi="Courier New"/>
    </w:rPr>
  </w:style>
  <w:style w:type="character" w:customStyle="1" w:styleId="WW8Num40z3">
    <w:name w:val="WW8Num40z3"/>
    <w:rsid w:val="0037118C"/>
    <w:rPr>
      <w:rFonts w:ascii="Symbol" w:hAnsi="Symbol"/>
    </w:rPr>
  </w:style>
  <w:style w:type="character" w:customStyle="1" w:styleId="WW8Num4z6">
    <w:name w:val="WW8Num4z6"/>
    <w:rsid w:val="0037118C"/>
    <w:rPr>
      <w:rFonts w:ascii="Symbol" w:hAnsi="Symbol"/>
    </w:rPr>
  </w:style>
  <w:style w:type="character" w:customStyle="1" w:styleId="WW8Num21z1">
    <w:name w:val="WW8Num21z1"/>
    <w:rsid w:val="0037118C"/>
    <w:rPr>
      <w:rFonts w:ascii="Wingdings 2" w:hAnsi="Wingdings 2"/>
      <w:sz w:val="18"/>
    </w:rPr>
  </w:style>
  <w:style w:type="character" w:customStyle="1" w:styleId="WW8Num21z2">
    <w:name w:val="WW8Num21z2"/>
    <w:rsid w:val="0037118C"/>
    <w:rPr>
      <w:rFonts w:ascii="StarSymbol" w:hAnsi="StarSymbol"/>
      <w:sz w:val="18"/>
    </w:rPr>
  </w:style>
  <w:style w:type="character" w:customStyle="1" w:styleId="WW8Num22z1">
    <w:name w:val="WW8Num22z1"/>
    <w:rsid w:val="0037118C"/>
    <w:rPr>
      <w:rFonts w:ascii="Wingdings 2" w:hAnsi="Wingdings 2"/>
      <w:sz w:val="18"/>
    </w:rPr>
  </w:style>
  <w:style w:type="character" w:customStyle="1" w:styleId="WW8Num22z2">
    <w:name w:val="WW8Num22z2"/>
    <w:rsid w:val="0037118C"/>
    <w:rPr>
      <w:rFonts w:ascii="StarSymbol" w:hAnsi="StarSymbol"/>
      <w:sz w:val="18"/>
    </w:rPr>
  </w:style>
  <w:style w:type="paragraph" w:customStyle="1" w:styleId="Encabezado5">
    <w:name w:val="Encabezado5"/>
    <w:basedOn w:val="Normal"/>
    <w:next w:val="Textoindependiente"/>
    <w:uiPriority w:val="99"/>
    <w:rsid w:val="0037118C"/>
    <w:pPr>
      <w:keepNext/>
      <w:suppressAutoHyphens/>
      <w:spacing w:before="240" w:after="120" w:line="240" w:lineRule="auto"/>
    </w:pPr>
    <w:rPr>
      <w:rFonts w:ascii="Arial" w:eastAsia="Lucida Sans Unicode" w:hAnsi="Arial" w:cs="Tahoma"/>
      <w:noProof/>
      <w:sz w:val="28"/>
      <w:szCs w:val="28"/>
      <w:lang w:val="es-ES" w:eastAsia="ar-SA"/>
    </w:rPr>
  </w:style>
  <w:style w:type="paragraph" w:styleId="Textoindependiente">
    <w:name w:val="Body Text"/>
    <w:basedOn w:val="Normal"/>
    <w:link w:val="TextoindependienteCar"/>
    <w:uiPriority w:val="99"/>
    <w:rsid w:val="0037118C"/>
    <w:pPr>
      <w:suppressAutoHyphens/>
      <w:spacing w:after="120" w:line="240" w:lineRule="auto"/>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uiPriority w:val="99"/>
    <w:rsid w:val="0037118C"/>
    <w:rPr>
      <w:rFonts w:ascii="Times New Roman" w:eastAsia="Times New Roman" w:hAnsi="Times New Roman" w:cs="Times New Roman"/>
      <w:noProof/>
      <w:sz w:val="24"/>
      <w:szCs w:val="20"/>
      <w:lang w:val="es-ES" w:eastAsia="ar-SA"/>
    </w:rPr>
  </w:style>
  <w:style w:type="paragraph" w:styleId="Lista">
    <w:name w:val="List"/>
    <w:basedOn w:val="Textoindependiente"/>
    <w:rsid w:val="0037118C"/>
    <w:rPr>
      <w:rFonts w:cs="Tahoma"/>
    </w:rPr>
  </w:style>
  <w:style w:type="paragraph" w:customStyle="1" w:styleId="Etiqueta">
    <w:name w:val="Etiqueta"/>
    <w:basedOn w:val="Normal"/>
    <w:rsid w:val="0037118C"/>
    <w:pPr>
      <w:suppressLineNumbers/>
      <w:suppressAutoHyphens/>
      <w:spacing w:before="120" w:after="120" w:line="240" w:lineRule="auto"/>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37118C"/>
    <w:pPr>
      <w:suppressLineNumbers/>
      <w:suppressAutoHyphens/>
      <w:spacing w:after="0" w:line="240" w:lineRule="auto"/>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37118C"/>
    <w:pPr>
      <w:keepNext/>
      <w:suppressAutoHyphens/>
      <w:spacing w:before="240" w:after="120" w:line="240" w:lineRule="auto"/>
    </w:pPr>
    <w:rPr>
      <w:rFonts w:ascii="Arial" w:eastAsia="MS Mincho" w:hAnsi="Arial" w:cs="Tahoma"/>
      <w:noProof/>
      <w:sz w:val="28"/>
      <w:szCs w:val="28"/>
      <w:lang w:val="es-ES" w:eastAsia="ar-SA"/>
    </w:rPr>
  </w:style>
  <w:style w:type="paragraph" w:customStyle="1" w:styleId="Encabezado2">
    <w:name w:val="Encabezado2"/>
    <w:basedOn w:val="Normal"/>
    <w:next w:val="Textonormal"/>
    <w:rsid w:val="0037118C"/>
    <w:pPr>
      <w:keepNext/>
      <w:suppressAutoHyphens/>
      <w:spacing w:before="240" w:after="120" w:line="240" w:lineRule="auto"/>
    </w:pPr>
    <w:rPr>
      <w:rFonts w:ascii="Arial" w:eastAsia="Times New Roman" w:hAnsi="Arial" w:cs="Arial"/>
      <w:noProof/>
      <w:sz w:val="28"/>
      <w:szCs w:val="20"/>
      <w:lang w:val="es-ES" w:eastAsia="ar-SA"/>
    </w:rPr>
  </w:style>
  <w:style w:type="paragraph" w:customStyle="1" w:styleId="Textonormal">
    <w:name w:val="Texto normal"/>
    <w:basedOn w:val="Normal"/>
    <w:rsid w:val="0037118C"/>
    <w:pPr>
      <w:suppressAutoHyphens/>
      <w:spacing w:after="120" w:line="240" w:lineRule="auto"/>
    </w:pPr>
    <w:rPr>
      <w:rFonts w:ascii="Times New Roman" w:eastAsia="Times New Roman" w:hAnsi="Times New Roman" w:cs="Times New Roman"/>
      <w:noProof/>
      <w:sz w:val="24"/>
      <w:szCs w:val="20"/>
      <w:lang w:val="es-ES" w:eastAsia="ar-SA"/>
    </w:rPr>
  </w:style>
  <w:style w:type="paragraph" w:customStyle="1" w:styleId="Lista21">
    <w:name w:val="Lista 21"/>
    <w:basedOn w:val="Textonormal"/>
    <w:uiPriority w:val="99"/>
    <w:rsid w:val="0037118C"/>
  </w:style>
  <w:style w:type="paragraph" w:customStyle="1" w:styleId="Encabezado1">
    <w:name w:val="Encabezado1"/>
    <w:basedOn w:val="Normal"/>
    <w:next w:val="Textonormal"/>
    <w:rsid w:val="0037118C"/>
    <w:pPr>
      <w:keepNext/>
      <w:suppressAutoHyphens/>
      <w:spacing w:before="240" w:after="120" w:line="240" w:lineRule="auto"/>
    </w:pPr>
    <w:rPr>
      <w:rFonts w:ascii="Arial" w:eastAsia="Times New Roman" w:hAnsi="Arial" w:cs="Arial"/>
      <w:noProof/>
      <w:sz w:val="28"/>
      <w:szCs w:val="20"/>
      <w:lang w:val="es-ES" w:eastAsia="ar-SA"/>
    </w:rPr>
  </w:style>
  <w:style w:type="paragraph" w:styleId="Subttulo">
    <w:name w:val="Subtitle"/>
    <w:basedOn w:val="Normal"/>
    <w:next w:val="Normal"/>
    <w:link w:val="SubttuloCar"/>
    <w:qFormat/>
    <w:rsid w:val="0037118C"/>
    <w:pPr>
      <w:keepNext/>
      <w:spacing w:before="240" w:after="120" w:line="240" w:lineRule="auto"/>
      <w:jc w:val="center"/>
    </w:pPr>
    <w:rPr>
      <w:rFonts w:ascii="Arial" w:eastAsia="Arial" w:hAnsi="Arial" w:cs="Arial"/>
      <w:i/>
      <w:noProof/>
      <w:sz w:val="28"/>
      <w:szCs w:val="28"/>
      <w:lang w:eastAsia="es-MX"/>
    </w:rPr>
  </w:style>
  <w:style w:type="character" w:customStyle="1" w:styleId="SubttuloCar">
    <w:name w:val="Subtítulo Car"/>
    <w:basedOn w:val="Fuentedeprrafopredeter"/>
    <w:link w:val="Subttulo"/>
    <w:rsid w:val="0037118C"/>
    <w:rPr>
      <w:rFonts w:ascii="Arial" w:eastAsia="Arial" w:hAnsi="Arial" w:cs="Arial"/>
      <w:i/>
      <w:noProof/>
      <w:sz w:val="28"/>
      <w:szCs w:val="28"/>
      <w:lang w:eastAsia="es-MX"/>
    </w:rPr>
  </w:style>
  <w:style w:type="paragraph" w:customStyle="1" w:styleId="Textodeglobo1">
    <w:name w:val="Texto de globo1"/>
    <w:basedOn w:val="Normal"/>
    <w:rsid w:val="0037118C"/>
    <w:pPr>
      <w:suppressAutoHyphens/>
      <w:spacing w:after="0" w:line="240" w:lineRule="auto"/>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37118C"/>
    <w:pPr>
      <w:suppressLineNumbers/>
      <w:suppressAutoHyphens/>
      <w:spacing w:after="0" w:line="240" w:lineRule="auto"/>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37118C"/>
    <w:pPr>
      <w:jc w:val="center"/>
    </w:pPr>
    <w:rPr>
      <w:b/>
    </w:rPr>
  </w:style>
  <w:style w:type="paragraph" w:customStyle="1" w:styleId="Sangra3detindependiente1">
    <w:name w:val="Sangría 3 de t. independiente1"/>
    <w:basedOn w:val="Normal"/>
    <w:rsid w:val="0037118C"/>
    <w:pPr>
      <w:suppressAutoHyphens/>
      <w:autoSpaceDE w:val="0"/>
      <w:spacing w:after="0" w:line="240" w:lineRule="auto"/>
      <w:ind w:left="284" w:hanging="284"/>
      <w:jc w:val="both"/>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37118C"/>
    <w:pPr>
      <w:suppressAutoHyphens/>
      <w:spacing w:after="120" w:line="240" w:lineRule="auto"/>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37118C"/>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37118C"/>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37118C"/>
    <w:pPr>
      <w:suppressAutoHyphens/>
      <w:spacing w:after="101" w:line="216" w:lineRule="exact"/>
      <w:ind w:firstLine="288"/>
      <w:jc w:val="both"/>
    </w:pPr>
    <w:rPr>
      <w:rFonts w:ascii="Arial" w:eastAsia="Times New Roman" w:hAnsi="Arial" w:cs="Times New Roman"/>
      <w:noProof/>
      <w:sz w:val="18"/>
      <w:szCs w:val="20"/>
      <w:lang w:eastAsia="ar-SA"/>
    </w:rPr>
  </w:style>
  <w:style w:type="paragraph" w:customStyle="1" w:styleId="ROMANOS">
    <w:name w:val="ROMANOS"/>
    <w:basedOn w:val="Normal"/>
    <w:rsid w:val="0037118C"/>
    <w:pPr>
      <w:tabs>
        <w:tab w:val="left" w:pos="2160"/>
      </w:tabs>
      <w:suppressAutoHyphens/>
      <w:autoSpaceDE w:val="0"/>
      <w:spacing w:after="101" w:line="216" w:lineRule="atLeast"/>
      <w:ind w:left="720" w:hanging="432"/>
      <w:jc w:val="both"/>
    </w:pPr>
    <w:rPr>
      <w:rFonts w:ascii="Arial" w:eastAsia="Times New Roman" w:hAnsi="Arial" w:cs="Times New Roman"/>
      <w:noProof/>
      <w:sz w:val="18"/>
      <w:szCs w:val="20"/>
      <w:lang w:val="es-ES_tradnl" w:eastAsia="ar-SA"/>
    </w:rPr>
  </w:style>
  <w:style w:type="paragraph" w:customStyle="1" w:styleId="Sangra2detindependiente11">
    <w:name w:val="Sangría 2 de t. independiente11"/>
    <w:basedOn w:val="Normal"/>
    <w:uiPriority w:val="99"/>
    <w:rsid w:val="0037118C"/>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basedOn w:val="Normal"/>
    <w:rsid w:val="0037118C"/>
    <w:pPr>
      <w:widowControl w:val="0"/>
      <w:suppressAutoHyphens/>
      <w:overflowPunct w:val="0"/>
      <w:autoSpaceDE w:val="0"/>
      <w:spacing w:after="0" w:line="240" w:lineRule="auto"/>
      <w:jc w:val="both"/>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uiPriority w:val="99"/>
    <w:rsid w:val="0037118C"/>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37118C"/>
    <w:pPr>
      <w:suppressAutoHyphens/>
      <w:autoSpaceDE w:val="0"/>
      <w:spacing w:after="0" w:line="240" w:lineRule="auto"/>
      <w:jc w:val="both"/>
    </w:pPr>
    <w:rPr>
      <w:rFonts w:ascii="Arial" w:eastAsia="Times New Roman" w:hAnsi="Arial" w:cs="Arial"/>
      <w:noProof/>
      <w:sz w:val="20"/>
      <w:szCs w:val="20"/>
      <w:lang w:val="es-ES_tradnl" w:eastAsia="ar-SA"/>
    </w:rPr>
  </w:style>
  <w:style w:type="paragraph" w:customStyle="1" w:styleId="ACUERDO">
    <w:name w:val="ACUERDO"/>
    <w:basedOn w:val="Normal"/>
    <w:rsid w:val="0037118C"/>
    <w:pPr>
      <w:widowControl w:val="0"/>
      <w:suppressAutoHyphens/>
      <w:spacing w:after="0" w:line="240" w:lineRule="auto"/>
      <w:jc w:val="both"/>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37118C"/>
    <w:pPr>
      <w:suppressAutoHyphens/>
      <w:overflowPunct w:val="0"/>
      <w:autoSpaceDE w:val="0"/>
      <w:spacing w:after="0" w:line="240" w:lineRule="auto"/>
      <w:jc w:val="both"/>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37118C"/>
    <w:pPr>
      <w:suppressAutoHyphens/>
      <w:spacing w:before="100" w:after="100" w:line="240" w:lineRule="auto"/>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37118C"/>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37118C"/>
    <w:pPr>
      <w:pBdr>
        <w:left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27">
    <w:name w:val="xl27"/>
    <w:basedOn w:val="Normal"/>
    <w:rsid w:val="0037118C"/>
    <w:pPr>
      <w:pBdr>
        <w:top w:val="single" w:sz="4" w:space="0" w:color="000000"/>
        <w:left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28">
    <w:name w:val="xl28"/>
    <w:basedOn w:val="Normal"/>
    <w:rsid w:val="0037118C"/>
    <w:pPr>
      <w:pBdr>
        <w:left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37118C"/>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0">
    <w:name w:val="xl30"/>
    <w:basedOn w:val="Normal"/>
    <w:rsid w:val="0037118C"/>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37118C"/>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37118C"/>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3">
    <w:name w:val="xl33"/>
    <w:basedOn w:val="Normal"/>
    <w:rsid w:val="0037118C"/>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4">
    <w:name w:val="xl34"/>
    <w:basedOn w:val="Normal"/>
    <w:rsid w:val="0037118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37118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37118C"/>
    <w:pPr>
      <w:pBdr>
        <w:lef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7">
    <w:name w:val="xl37"/>
    <w:basedOn w:val="Normal"/>
    <w:rsid w:val="0037118C"/>
    <w:pPr>
      <w:pBdr>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8">
    <w:name w:val="xl38"/>
    <w:basedOn w:val="Normal"/>
    <w:rsid w:val="0037118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37118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37118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37118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37118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37118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37118C"/>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45">
    <w:name w:val="xl45"/>
    <w:basedOn w:val="Normal"/>
    <w:rsid w:val="0037118C"/>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46">
    <w:name w:val="xl46"/>
    <w:basedOn w:val="Normal"/>
    <w:rsid w:val="0037118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47">
    <w:name w:val="xl47"/>
    <w:basedOn w:val="Normal"/>
    <w:rsid w:val="0037118C"/>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37118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37118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37118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37118C"/>
    <w:pPr>
      <w:pBdr>
        <w:top w:val="single" w:sz="4" w:space="0" w:color="000000"/>
        <w:left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2">
    <w:name w:val="xl52"/>
    <w:basedOn w:val="Normal"/>
    <w:rsid w:val="0037118C"/>
    <w:pPr>
      <w:pBdr>
        <w:top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3">
    <w:name w:val="xl53"/>
    <w:basedOn w:val="Normal"/>
    <w:rsid w:val="0037118C"/>
    <w:pPr>
      <w:pBdr>
        <w:top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37118C"/>
    <w:pPr>
      <w:pBdr>
        <w:top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55">
    <w:name w:val="xl55"/>
    <w:basedOn w:val="Normal"/>
    <w:rsid w:val="0037118C"/>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56">
    <w:name w:val="xl56"/>
    <w:basedOn w:val="Normal"/>
    <w:rsid w:val="0037118C"/>
    <w:pP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57">
    <w:name w:val="xl57"/>
    <w:basedOn w:val="Normal"/>
    <w:rsid w:val="0037118C"/>
    <w:pPr>
      <w:pBdr>
        <w:left w:val="single" w:sz="4" w:space="0" w:color="000000"/>
      </w:pBdr>
      <w:shd w:val="clear" w:color="auto" w:fill="808080"/>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8">
    <w:name w:val="xl58"/>
    <w:basedOn w:val="Normal"/>
    <w:rsid w:val="0037118C"/>
    <w:pP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9">
    <w:name w:val="xl59"/>
    <w:basedOn w:val="Normal"/>
    <w:rsid w:val="0037118C"/>
    <w:pP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37118C"/>
    <w:pPr>
      <w:pBdr>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61">
    <w:name w:val="xl61"/>
    <w:basedOn w:val="Normal"/>
    <w:rsid w:val="0037118C"/>
    <w:pPr>
      <w:pBdr>
        <w:left w:val="single" w:sz="4" w:space="0" w:color="000000"/>
      </w:pBdr>
      <w:shd w:val="clear" w:color="auto" w:fill="C0C0C0"/>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62">
    <w:name w:val="xl62"/>
    <w:basedOn w:val="Normal"/>
    <w:rsid w:val="0037118C"/>
    <w:pPr>
      <w:pBdr>
        <w:left w:val="single" w:sz="4" w:space="0" w:color="000000"/>
        <w:bottom w:val="single" w:sz="4" w:space="0" w:color="000000"/>
      </w:pBdr>
      <w:shd w:val="clear" w:color="auto" w:fill="FF0000"/>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63">
    <w:name w:val="xl63"/>
    <w:basedOn w:val="Normal"/>
    <w:rsid w:val="0037118C"/>
    <w:pPr>
      <w:pBdr>
        <w:bottom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64">
    <w:name w:val="xl64"/>
    <w:basedOn w:val="Normal"/>
    <w:rsid w:val="0037118C"/>
    <w:pPr>
      <w:pBdr>
        <w:bottom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37118C"/>
    <w:pPr>
      <w:pBdr>
        <w:bottom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66">
    <w:name w:val="xl66"/>
    <w:basedOn w:val="Normal"/>
    <w:rsid w:val="0037118C"/>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67">
    <w:name w:val="xl67"/>
    <w:basedOn w:val="Normal"/>
    <w:rsid w:val="0037118C"/>
    <w:pPr>
      <w:suppressAutoHyphens/>
      <w:spacing w:before="100" w:after="100" w:line="240" w:lineRule="auto"/>
      <w:jc w:val="center"/>
    </w:pPr>
    <w:rPr>
      <w:rFonts w:ascii="Arial" w:eastAsia="Times New Roman" w:hAnsi="Arial" w:cs="Arial"/>
      <w:b/>
      <w:bCs/>
      <w:noProof/>
      <w:lang w:val="es-ES" w:eastAsia="ar-SA"/>
    </w:rPr>
  </w:style>
  <w:style w:type="paragraph" w:customStyle="1" w:styleId="xl68">
    <w:name w:val="xl68"/>
    <w:basedOn w:val="Normal"/>
    <w:rsid w:val="0037118C"/>
    <w:pPr>
      <w:pBdr>
        <w:bottom w:val="single" w:sz="4" w:space="0" w:color="000000"/>
      </w:pBdr>
      <w:suppressAutoHyphens/>
      <w:spacing w:before="100" w:after="100" w:line="240" w:lineRule="auto"/>
      <w:jc w:val="center"/>
    </w:pPr>
    <w:rPr>
      <w:rFonts w:ascii="Arial" w:eastAsia="Times New Roman" w:hAnsi="Arial" w:cs="Arial"/>
      <w:b/>
      <w:bCs/>
      <w:noProof/>
      <w:lang w:val="es-ES" w:eastAsia="ar-SA"/>
    </w:rPr>
  </w:style>
  <w:style w:type="paragraph" w:customStyle="1" w:styleId="xl69">
    <w:name w:val="xl69"/>
    <w:basedOn w:val="Normal"/>
    <w:rsid w:val="0037118C"/>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37118C"/>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37118C"/>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37118C"/>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37118C"/>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37118C"/>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37118C"/>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6">
    <w:name w:val="xl76"/>
    <w:basedOn w:val="Normal"/>
    <w:rsid w:val="0037118C"/>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7">
    <w:name w:val="xl77"/>
    <w:basedOn w:val="Normal"/>
    <w:rsid w:val="0037118C"/>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8">
    <w:name w:val="xl78"/>
    <w:basedOn w:val="Normal"/>
    <w:rsid w:val="0037118C"/>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9">
    <w:name w:val="xl79"/>
    <w:basedOn w:val="Normal"/>
    <w:rsid w:val="0037118C"/>
    <w:pP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80">
    <w:name w:val="xl80"/>
    <w:basedOn w:val="Normal"/>
    <w:rsid w:val="0037118C"/>
    <w:pPr>
      <w:pBdr>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81">
    <w:name w:val="xl81"/>
    <w:basedOn w:val="Normal"/>
    <w:rsid w:val="0037118C"/>
    <w:pPr>
      <w:pBdr>
        <w:left w:val="single" w:sz="4" w:space="0" w:color="000000"/>
        <w:bottom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82">
    <w:name w:val="xl82"/>
    <w:basedOn w:val="Normal"/>
    <w:rsid w:val="0037118C"/>
    <w:pPr>
      <w:suppressAutoHyphens/>
      <w:spacing w:before="100" w:after="100" w:line="240" w:lineRule="auto"/>
      <w:jc w:val="center"/>
    </w:pPr>
    <w:rPr>
      <w:rFonts w:ascii="Arial" w:eastAsia="Times New Roman" w:hAnsi="Arial" w:cs="Arial"/>
      <w:b/>
      <w:bCs/>
      <w:noProof/>
      <w:lang w:val="es-ES" w:eastAsia="ar-SA"/>
    </w:rPr>
  </w:style>
  <w:style w:type="paragraph" w:customStyle="1" w:styleId="xl83">
    <w:name w:val="xl83"/>
    <w:basedOn w:val="Normal"/>
    <w:rsid w:val="0037118C"/>
    <w:pPr>
      <w:pBdr>
        <w:bottom w:val="single" w:sz="4" w:space="0" w:color="000000"/>
      </w:pBdr>
      <w:suppressAutoHyphens/>
      <w:spacing w:before="100" w:after="100" w:line="240" w:lineRule="auto"/>
      <w:jc w:val="center"/>
    </w:pPr>
    <w:rPr>
      <w:rFonts w:ascii="Arial" w:eastAsia="Times New Roman" w:hAnsi="Arial" w:cs="Arial"/>
      <w:b/>
      <w:bCs/>
      <w:noProof/>
      <w:lang w:val="es-ES" w:eastAsia="ar-SA"/>
    </w:rPr>
  </w:style>
  <w:style w:type="paragraph" w:customStyle="1" w:styleId="xl84">
    <w:name w:val="xl84"/>
    <w:basedOn w:val="Normal"/>
    <w:rsid w:val="0037118C"/>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37118C"/>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37118C"/>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37118C"/>
    <w:pPr>
      <w:pBdr>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37118C"/>
    <w:pPr>
      <w:pBdr>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37118C"/>
    <w:pPr>
      <w:pBdr>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37118C"/>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37118C"/>
    <w:pPr>
      <w:suppressAutoHyphens/>
      <w:spacing w:after="101" w:line="216" w:lineRule="atLeast"/>
      <w:ind w:firstLine="288"/>
      <w:jc w:val="both"/>
    </w:pPr>
    <w:rPr>
      <w:rFonts w:ascii="Arial" w:eastAsia="Times New Roman" w:hAnsi="Arial" w:cs="Times New Roman"/>
      <w:noProof/>
      <w:sz w:val="18"/>
      <w:szCs w:val="20"/>
      <w:lang w:val="es-ES_tradnl" w:eastAsia="ar-SA"/>
    </w:rPr>
  </w:style>
  <w:style w:type="paragraph" w:customStyle="1" w:styleId="ANOTACION">
    <w:name w:val="ANOTACION"/>
    <w:basedOn w:val="Normal"/>
    <w:rsid w:val="0037118C"/>
    <w:pPr>
      <w:suppressAutoHyphens/>
      <w:autoSpaceDE w:val="0"/>
      <w:spacing w:after="101" w:line="216" w:lineRule="atLeast"/>
      <w:jc w:val="center"/>
    </w:pPr>
    <w:rPr>
      <w:rFonts w:ascii="Arial" w:eastAsia="Times New Roman" w:hAnsi="Arial" w:cs="Times New Roman"/>
      <w:b/>
      <w:noProof/>
      <w:sz w:val="18"/>
      <w:szCs w:val="20"/>
      <w:lang w:val="es-ES_tradnl" w:eastAsia="ar-SA"/>
    </w:rPr>
  </w:style>
  <w:style w:type="paragraph" w:customStyle="1" w:styleId="Texto0">
    <w:name w:val="Texto"/>
    <w:basedOn w:val="Normal"/>
    <w:rsid w:val="0037118C"/>
    <w:pPr>
      <w:suppressAutoHyphens/>
      <w:spacing w:after="101" w:line="216" w:lineRule="exact"/>
      <w:ind w:firstLine="288"/>
      <w:jc w:val="both"/>
    </w:pPr>
    <w:rPr>
      <w:rFonts w:ascii="Arial" w:eastAsia="Times New Roman" w:hAnsi="Arial" w:cs="Times New Roman"/>
      <w:noProof/>
      <w:sz w:val="18"/>
      <w:szCs w:val="20"/>
      <w:lang w:eastAsia="ar-SA"/>
    </w:rPr>
  </w:style>
  <w:style w:type="paragraph" w:customStyle="1" w:styleId="Car">
    <w:name w:val="Car"/>
    <w:basedOn w:val="Normal"/>
    <w:rsid w:val="0037118C"/>
    <w:pPr>
      <w:suppressAutoHyphens/>
      <w:spacing w:before="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37118C"/>
    <w:pPr>
      <w:suppressAutoHyphens/>
      <w:spacing w:before="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37118C"/>
    <w:pPr>
      <w:suppressAutoHyphens/>
      <w:spacing w:before="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7118C"/>
    <w:pPr>
      <w:suppressAutoHyphens/>
      <w:spacing w:before="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37118C"/>
    <w:pPr>
      <w:suppressAutoHyphens/>
      <w:spacing w:after="0" w:line="240" w:lineRule="auto"/>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37118C"/>
    <w:pPr>
      <w:suppressAutoHyphens/>
      <w:spacing w:before="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7118C"/>
    <w:pPr>
      <w:suppressAutoHyphens/>
      <w:spacing w:before="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37118C"/>
    <w:pPr>
      <w:suppressAutoHyphens/>
      <w:spacing w:after="0" w:line="240" w:lineRule="auto"/>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37118C"/>
  </w:style>
  <w:style w:type="paragraph" w:customStyle="1" w:styleId="BodyTextIndent31">
    <w:name w:val="Body Text Indent 31"/>
    <w:basedOn w:val="Normal"/>
    <w:rsid w:val="0037118C"/>
    <w:pPr>
      <w:suppressAutoHyphens/>
      <w:spacing w:after="120" w:line="240" w:lineRule="auto"/>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37118C"/>
    <w:pPr>
      <w:suppressAutoHyphens/>
      <w:spacing w:after="0" w:line="240" w:lineRule="auto"/>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37118C"/>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rsid w:val="0037118C"/>
    <w:pPr>
      <w:tabs>
        <w:tab w:val="left" w:pos="2304"/>
      </w:tabs>
      <w:spacing w:after="101" w:line="216" w:lineRule="atLeast"/>
      <w:ind w:left="1152" w:hanging="432"/>
      <w:jc w:val="both"/>
    </w:pPr>
    <w:rPr>
      <w:rFonts w:ascii="Arial" w:eastAsia="Times New Roman" w:hAnsi="Arial" w:cs="Times New Roman"/>
      <w:noProof/>
      <w:sz w:val="18"/>
      <w:szCs w:val="20"/>
      <w:lang w:val="es-ES_tradnl" w:eastAsia="ar-SA"/>
    </w:rPr>
  </w:style>
  <w:style w:type="paragraph" w:customStyle="1" w:styleId="Encabezado4">
    <w:name w:val="Encabezado4"/>
    <w:basedOn w:val="Normal"/>
    <w:next w:val="Textoindependiente"/>
    <w:rsid w:val="0037118C"/>
    <w:pPr>
      <w:keepNext/>
      <w:suppressAutoHyphens/>
      <w:spacing w:before="240" w:after="120" w:line="240" w:lineRule="auto"/>
    </w:pPr>
    <w:rPr>
      <w:rFonts w:ascii="Arial" w:eastAsia="MS Mincho" w:hAnsi="Arial" w:cs="Tahoma"/>
      <w:noProof/>
      <w:sz w:val="28"/>
      <w:szCs w:val="28"/>
      <w:lang w:val="es-ES" w:eastAsia="ar-SA"/>
    </w:rPr>
  </w:style>
  <w:style w:type="paragraph" w:customStyle="1" w:styleId="BalloonText1">
    <w:name w:val="Balloon Text1"/>
    <w:basedOn w:val="Normal"/>
    <w:rsid w:val="0037118C"/>
    <w:pPr>
      <w:suppressAutoHyphens/>
      <w:spacing w:after="0" w:line="240" w:lineRule="auto"/>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37118C"/>
    <w:pPr>
      <w:spacing w:after="0" w:line="240" w:lineRule="auto"/>
    </w:pPr>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37118C"/>
    <w:pPr>
      <w:tabs>
        <w:tab w:val="left" w:pos="1584"/>
      </w:tabs>
      <w:ind w:left="1584" w:hanging="1584"/>
    </w:pPr>
    <w:rPr>
      <w:b/>
      <w:bCs/>
      <w:sz w:val="21"/>
      <w:szCs w:val="21"/>
    </w:rPr>
  </w:style>
  <w:style w:type="paragraph" w:customStyle="1" w:styleId="BodyText25">
    <w:name w:val="Body Text 25"/>
    <w:basedOn w:val="Normal"/>
    <w:uiPriority w:val="99"/>
    <w:rsid w:val="0037118C"/>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37118C"/>
    <w:pPr>
      <w:autoSpaceDE w:val="0"/>
      <w:spacing w:after="0" w:line="240" w:lineRule="auto"/>
      <w:jc w:val="both"/>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37118C"/>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37118C"/>
    <w:pPr>
      <w:spacing w:after="0" w:line="240" w:lineRule="auto"/>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37118C"/>
    <w:pPr>
      <w:numPr>
        <w:numId w:val="4"/>
      </w:numPr>
      <w:spacing w:after="0" w:line="360" w:lineRule="auto"/>
      <w:jc w:val="both"/>
    </w:pPr>
    <w:rPr>
      <w:rFonts w:ascii="Arial" w:eastAsia="Times New Roman" w:hAnsi="Arial" w:cs="Times New Roman"/>
      <w:noProof/>
      <w:sz w:val="20"/>
      <w:szCs w:val="20"/>
      <w:lang w:eastAsia="ar-SA"/>
    </w:rPr>
  </w:style>
  <w:style w:type="paragraph" w:customStyle="1" w:styleId="font6">
    <w:name w:val="font6"/>
    <w:basedOn w:val="Normal"/>
    <w:rsid w:val="0037118C"/>
    <w:pPr>
      <w:spacing w:before="280" w:after="280" w:line="240" w:lineRule="auto"/>
    </w:pPr>
    <w:rPr>
      <w:rFonts w:ascii="Arial" w:eastAsia="Times New Roman" w:hAnsi="Arial" w:cs="Arial"/>
      <w:noProof/>
      <w:sz w:val="24"/>
      <w:szCs w:val="24"/>
      <w:lang w:eastAsia="ar-SA"/>
    </w:rPr>
  </w:style>
  <w:style w:type="paragraph" w:customStyle="1" w:styleId="BodyText31">
    <w:name w:val="Body Text 31"/>
    <w:basedOn w:val="Normal"/>
    <w:uiPriority w:val="99"/>
    <w:rsid w:val="0037118C"/>
    <w:pPr>
      <w:widowControl w:val="0"/>
      <w:overflowPunct w:val="0"/>
      <w:autoSpaceDE w:val="0"/>
      <w:spacing w:after="0" w:line="240" w:lineRule="auto"/>
      <w:jc w:val="both"/>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37118C"/>
    <w:pPr>
      <w:spacing w:after="0" w:line="240" w:lineRule="auto"/>
    </w:pPr>
    <w:rPr>
      <w:rFonts w:ascii="Times New Roman" w:eastAsia="Times New Roman" w:hAnsi="Times New Roman" w:cs="Times New Roman"/>
      <w:noProof/>
      <w:sz w:val="20"/>
      <w:szCs w:val="20"/>
      <w:lang w:eastAsia="ar-SA"/>
    </w:rPr>
  </w:style>
  <w:style w:type="paragraph" w:customStyle="1" w:styleId="Titulo">
    <w:name w:val="Titulo"/>
    <w:basedOn w:val="Normal"/>
    <w:rsid w:val="0037118C"/>
    <w:pPr>
      <w:numPr>
        <w:numId w:val="5"/>
      </w:numPr>
      <w:tabs>
        <w:tab w:val="left" w:pos="1080"/>
      </w:tabs>
      <w:suppressAutoHyphens/>
      <w:spacing w:after="0" w:line="240" w:lineRule="auto"/>
      <w:ind w:right="51" w:firstLine="0"/>
      <w:jc w:val="both"/>
    </w:pPr>
    <w:rPr>
      <w:rFonts w:ascii="Arial" w:eastAsia="Times New Roman" w:hAnsi="Arial" w:cs="Arial"/>
      <w:b/>
      <w:noProof/>
      <w:spacing w:val="-2"/>
      <w:lang w:eastAsia="ar-SA"/>
    </w:rPr>
  </w:style>
  <w:style w:type="paragraph" w:customStyle="1" w:styleId="msolistparagraph0">
    <w:name w:val="msolistparagraph"/>
    <w:basedOn w:val="Normal"/>
    <w:rsid w:val="0037118C"/>
    <w:pPr>
      <w:spacing w:after="0" w:line="240" w:lineRule="auto"/>
      <w:ind w:left="720"/>
    </w:pPr>
    <w:rPr>
      <w:rFonts w:ascii="Calibri" w:eastAsia="Times New Roman" w:hAnsi="Calibri" w:cs="Times New Roman"/>
      <w:noProof/>
      <w:lang w:eastAsia="ar-SA"/>
    </w:rPr>
  </w:style>
  <w:style w:type="paragraph" w:customStyle="1" w:styleId="ecxmsonormal">
    <w:name w:val="ecxmsonormal"/>
    <w:basedOn w:val="Normal"/>
    <w:rsid w:val="0037118C"/>
    <w:pPr>
      <w:spacing w:after="324" w:line="240" w:lineRule="auto"/>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qFormat/>
    <w:rsid w:val="0037118C"/>
    <w:pPr>
      <w:spacing w:after="0" w:line="240" w:lineRule="auto"/>
      <w:ind w:left="720"/>
      <w:jc w:val="both"/>
    </w:pPr>
    <w:rPr>
      <w:rFonts w:ascii="Calibri" w:eastAsia="Times New Roman" w:hAnsi="Calibri" w:cs="Times New Roman"/>
      <w:noProof/>
      <w:lang w:eastAsia="ar-SA"/>
    </w:rPr>
  </w:style>
  <w:style w:type="paragraph" w:customStyle="1" w:styleId="DocumentMap1">
    <w:name w:val="Document Map1"/>
    <w:basedOn w:val="Normal"/>
    <w:rsid w:val="0037118C"/>
    <w:pPr>
      <w:shd w:val="clear" w:color="auto" w:fill="000080"/>
      <w:suppressAutoHyphens/>
      <w:spacing w:after="0" w:line="240" w:lineRule="auto"/>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37118C"/>
    <w:pPr>
      <w:suppressAutoHyphens/>
    </w:pPr>
    <w:rPr>
      <w:b/>
      <w:bCs/>
      <w:lang w:val="es-ES"/>
    </w:rPr>
  </w:style>
  <w:style w:type="paragraph" w:customStyle="1" w:styleId="Textodebloque2">
    <w:name w:val="Texto de bloque2"/>
    <w:basedOn w:val="Normal"/>
    <w:rsid w:val="0037118C"/>
    <w:pPr>
      <w:suppressAutoHyphens/>
      <w:spacing w:after="0" w:line="240" w:lineRule="auto"/>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37118C"/>
    <w:pPr>
      <w:widowControl w:val="0"/>
      <w:suppressAutoHyphens/>
      <w:overflowPunct w:val="0"/>
      <w:autoSpaceDE w:val="0"/>
      <w:spacing w:after="0" w:line="240" w:lineRule="auto"/>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37118C"/>
    <w:pPr>
      <w:spacing w:after="0" w:line="276" w:lineRule="auto"/>
      <w:ind w:left="1540"/>
    </w:pPr>
    <w:rPr>
      <w:rFonts w:ascii="Calibri" w:eastAsia="Calibri" w:hAnsi="Calibri" w:cs="Calibri"/>
      <w:noProof/>
      <w:sz w:val="18"/>
      <w:szCs w:val="18"/>
      <w:lang w:eastAsia="es-MX"/>
    </w:rPr>
  </w:style>
  <w:style w:type="paragraph" w:styleId="TDC7">
    <w:name w:val="toc 7"/>
    <w:basedOn w:val="Normal"/>
    <w:next w:val="Normal"/>
    <w:uiPriority w:val="39"/>
    <w:rsid w:val="0037118C"/>
    <w:pPr>
      <w:spacing w:after="0" w:line="276" w:lineRule="auto"/>
      <w:ind w:left="1320"/>
    </w:pPr>
    <w:rPr>
      <w:rFonts w:ascii="Calibri" w:eastAsia="Calibri" w:hAnsi="Calibri" w:cs="Calibri"/>
      <w:noProof/>
      <w:sz w:val="18"/>
      <w:szCs w:val="18"/>
      <w:lang w:eastAsia="es-MX"/>
    </w:rPr>
  </w:style>
  <w:style w:type="paragraph" w:styleId="TDC6">
    <w:name w:val="toc 6"/>
    <w:basedOn w:val="Normal"/>
    <w:next w:val="Normal"/>
    <w:uiPriority w:val="39"/>
    <w:rsid w:val="0037118C"/>
    <w:pPr>
      <w:spacing w:after="0" w:line="276" w:lineRule="auto"/>
      <w:ind w:left="1100"/>
    </w:pPr>
    <w:rPr>
      <w:rFonts w:ascii="Calibri" w:eastAsia="Calibri" w:hAnsi="Calibri" w:cs="Calibri"/>
      <w:noProof/>
      <w:sz w:val="18"/>
      <w:szCs w:val="18"/>
      <w:lang w:eastAsia="es-MX"/>
    </w:rPr>
  </w:style>
  <w:style w:type="paragraph" w:styleId="TDC5">
    <w:name w:val="toc 5"/>
    <w:basedOn w:val="Normal"/>
    <w:next w:val="Normal"/>
    <w:uiPriority w:val="39"/>
    <w:rsid w:val="0037118C"/>
    <w:pPr>
      <w:spacing w:after="0" w:line="276" w:lineRule="auto"/>
      <w:ind w:left="880"/>
    </w:pPr>
    <w:rPr>
      <w:rFonts w:ascii="Calibri" w:eastAsia="Calibri" w:hAnsi="Calibri" w:cs="Calibri"/>
      <w:noProof/>
      <w:sz w:val="18"/>
      <w:szCs w:val="18"/>
      <w:lang w:eastAsia="es-MX"/>
    </w:rPr>
  </w:style>
  <w:style w:type="paragraph" w:styleId="TDC4">
    <w:name w:val="toc 4"/>
    <w:basedOn w:val="Normal"/>
    <w:next w:val="Normal"/>
    <w:uiPriority w:val="39"/>
    <w:rsid w:val="0037118C"/>
    <w:pPr>
      <w:spacing w:after="0" w:line="276" w:lineRule="auto"/>
      <w:ind w:left="660"/>
    </w:pPr>
    <w:rPr>
      <w:rFonts w:ascii="Calibri" w:eastAsia="Calibri" w:hAnsi="Calibri" w:cs="Calibri"/>
      <w:noProof/>
      <w:sz w:val="18"/>
      <w:szCs w:val="18"/>
      <w:lang w:eastAsia="es-MX"/>
    </w:rPr>
  </w:style>
  <w:style w:type="paragraph" w:styleId="TDC3">
    <w:name w:val="toc 3"/>
    <w:basedOn w:val="Normal"/>
    <w:next w:val="Normal"/>
    <w:uiPriority w:val="39"/>
    <w:qFormat/>
    <w:rsid w:val="0037118C"/>
    <w:pPr>
      <w:spacing w:after="0" w:line="276" w:lineRule="auto"/>
      <w:ind w:left="440"/>
    </w:pPr>
    <w:rPr>
      <w:rFonts w:ascii="Calibri" w:eastAsia="Calibri" w:hAnsi="Calibri" w:cs="Calibri"/>
      <w:i/>
      <w:iCs/>
      <w:noProof/>
      <w:sz w:val="20"/>
      <w:szCs w:val="20"/>
      <w:lang w:eastAsia="es-MX"/>
    </w:rPr>
  </w:style>
  <w:style w:type="paragraph" w:styleId="TDC2">
    <w:name w:val="toc 2"/>
    <w:basedOn w:val="Normal"/>
    <w:next w:val="Normal"/>
    <w:uiPriority w:val="39"/>
    <w:qFormat/>
    <w:rsid w:val="0037118C"/>
    <w:pPr>
      <w:spacing w:after="0" w:line="276" w:lineRule="auto"/>
      <w:ind w:left="220"/>
    </w:pPr>
    <w:rPr>
      <w:rFonts w:ascii="Calibri" w:eastAsia="Calibri" w:hAnsi="Calibri" w:cs="Calibri"/>
      <w:smallCaps/>
      <w:noProof/>
      <w:sz w:val="20"/>
      <w:szCs w:val="20"/>
      <w:lang w:eastAsia="es-MX"/>
    </w:rPr>
  </w:style>
  <w:style w:type="paragraph" w:styleId="TDC1">
    <w:name w:val="toc 1"/>
    <w:basedOn w:val="Normal"/>
    <w:next w:val="Normal"/>
    <w:uiPriority w:val="39"/>
    <w:qFormat/>
    <w:rsid w:val="0037118C"/>
    <w:pPr>
      <w:spacing w:before="120" w:after="120" w:line="276" w:lineRule="auto"/>
    </w:pPr>
    <w:rPr>
      <w:rFonts w:ascii="Calibri" w:eastAsia="Calibri" w:hAnsi="Calibri" w:cs="Calibri"/>
      <w:b/>
      <w:bCs/>
      <w:caps/>
      <w:noProof/>
      <w:sz w:val="20"/>
      <w:szCs w:val="20"/>
      <w:lang w:eastAsia="es-MX"/>
    </w:rPr>
  </w:style>
  <w:style w:type="paragraph" w:customStyle="1" w:styleId="WW-ndice7">
    <w:name w:val="WW-Índice 7"/>
    <w:basedOn w:val="Normal"/>
    <w:next w:val="Normal"/>
    <w:rsid w:val="0037118C"/>
    <w:pPr>
      <w:widowControl w:val="0"/>
      <w:suppressAutoHyphens/>
      <w:overflowPunct w:val="0"/>
      <w:autoSpaceDE w:val="0"/>
      <w:spacing w:after="0" w:line="240" w:lineRule="auto"/>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37118C"/>
    <w:pPr>
      <w:widowControl w:val="0"/>
      <w:suppressAutoHyphens/>
      <w:overflowPunct w:val="0"/>
      <w:autoSpaceDE w:val="0"/>
      <w:spacing w:after="0" w:line="240" w:lineRule="auto"/>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37118C"/>
    <w:pPr>
      <w:widowControl w:val="0"/>
      <w:suppressAutoHyphens/>
      <w:overflowPunct w:val="0"/>
      <w:autoSpaceDE w:val="0"/>
      <w:spacing w:after="0" w:line="240" w:lineRule="auto"/>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37118C"/>
    <w:pPr>
      <w:widowControl w:val="0"/>
      <w:suppressAutoHyphens/>
      <w:overflowPunct w:val="0"/>
      <w:autoSpaceDE w:val="0"/>
      <w:spacing w:after="0" w:line="240" w:lineRule="auto"/>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37118C"/>
    <w:pPr>
      <w:widowControl w:val="0"/>
      <w:suppressAutoHyphens/>
      <w:overflowPunct w:val="0"/>
      <w:autoSpaceDE w:val="0"/>
      <w:spacing w:after="0" w:line="240" w:lineRule="auto"/>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37118C"/>
    <w:pPr>
      <w:widowControl w:val="0"/>
      <w:suppressAutoHyphens/>
      <w:overflowPunct w:val="0"/>
      <w:autoSpaceDE w:val="0"/>
      <w:spacing w:after="0" w:line="240" w:lineRule="auto"/>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37118C"/>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37118C"/>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37118C"/>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37118C"/>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37118C"/>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37118C"/>
    <w:rPr>
      <w:rFonts w:ascii="CG Times" w:eastAsia="Times New Roman" w:hAnsi="CG Times" w:cs="LinePrinter"/>
      <w:noProof/>
      <w:sz w:val="20"/>
      <w:szCs w:val="20"/>
      <w:lang w:val="es-ES_tradnl" w:eastAsia="ar-SA"/>
    </w:rPr>
  </w:style>
  <w:style w:type="paragraph" w:customStyle="1" w:styleId="numerdic">
    <w:name w:val="numerdic"/>
    <w:basedOn w:val="Normal"/>
    <w:uiPriority w:val="99"/>
    <w:rsid w:val="0037118C"/>
    <w:pPr>
      <w:widowControl w:val="0"/>
      <w:suppressAutoHyphens/>
      <w:overflowPunct w:val="0"/>
      <w:autoSpaceDE w:val="0"/>
      <w:spacing w:after="0" w:line="240" w:lineRule="auto"/>
      <w:textAlignment w:val="baseline"/>
    </w:pPr>
    <w:rPr>
      <w:rFonts w:ascii="Arial" w:eastAsia="Times New Roman" w:hAnsi="Arial" w:cs="LinePrinter"/>
      <w:b/>
      <w:noProof/>
      <w:sz w:val="8"/>
      <w:szCs w:val="20"/>
      <w:lang w:val="es-ES_tradnl" w:eastAsia="ar-SA"/>
    </w:rPr>
  </w:style>
  <w:style w:type="paragraph" w:customStyle="1" w:styleId="DICTAMEN">
    <w:name w:val="DICTAMEN"/>
    <w:uiPriority w:val="99"/>
    <w:rsid w:val="0037118C"/>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37118C"/>
    <w:pPr>
      <w:spacing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uiPriority w:val="99"/>
    <w:rsid w:val="0037118C"/>
    <w:pPr>
      <w:widowControl w:val="0"/>
      <w:suppressAutoHyphens/>
      <w:spacing w:after="0" w:line="240" w:lineRule="auto"/>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37118C"/>
    <w:pPr>
      <w:shd w:val="clear" w:color="auto" w:fill="000080"/>
      <w:suppressAutoHyphens/>
      <w:spacing w:after="0" w:line="240" w:lineRule="auto"/>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37118C"/>
    <w:pPr>
      <w:spacing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37118C"/>
    <w:pPr>
      <w:suppressAutoHyphens/>
      <w:spacing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37118C"/>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rsid w:val="0037118C"/>
    <w:pPr>
      <w:suppressAutoHyphens/>
      <w:spacing w:after="0" w:line="240" w:lineRule="auto"/>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37118C"/>
    <w:pPr>
      <w:widowControl w:val="0"/>
      <w:suppressAutoHyphens/>
      <w:autoSpaceDE w:val="0"/>
      <w:spacing w:after="0" w:line="240" w:lineRule="auto"/>
      <w:jc w:val="both"/>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37118C"/>
    <w:pPr>
      <w:widowControl w:val="0"/>
      <w:suppressAutoHyphens/>
      <w:spacing w:after="0" w:line="240" w:lineRule="auto"/>
      <w:jc w:val="both"/>
    </w:pPr>
    <w:rPr>
      <w:rFonts w:ascii="Arial" w:eastAsia="Times New Roman" w:hAnsi="Arial" w:cs="Arial"/>
      <w:bCs/>
      <w:noProof/>
      <w:kern w:val="1"/>
      <w:sz w:val="20"/>
      <w:szCs w:val="24"/>
      <w:lang w:eastAsia="ar-SA"/>
    </w:rPr>
  </w:style>
  <w:style w:type="paragraph" w:customStyle="1" w:styleId="aTexto">
    <w:name w:val="aTexto"/>
    <w:basedOn w:val="Normal"/>
    <w:rsid w:val="0037118C"/>
    <w:pPr>
      <w:widowControl w:val="0"/>
      <w:suppressAutoHyphens/>
      <w:spacing w:after="0" w:line="240" w:lineRule="auto"/>
      <w:jc w:val="both"/>
    </w:pPr>
    <w:rPr>
      <w:rFonts w:ascii="Arial" w:eastAsia="Times New Roman" w:hAnsi="Arial" w:cs="Times New Roman"/>
      <w:noProof/>
      <w:kern w:val="1"/>
      <w:szCs w:val="20"/>
      <w:lang w:val="en-US" w:eastAsia="ar-SA"/>
    </w:rPr>
  </w:style>
  <w:style w:type="table" w:styleId="Tablaconcuadrcula">
    <w:name w:val="Table Grid"/>
    <w:basedOn w:val="Tablanormal"/>
    <w:uiPriority w:val="39"/>
    <w:rsid w:val="0037118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37118C"/>
    <w:pPr>
      <w:spacing w:after="0" w:line="240" w:lineRule="auto"/>
    </w:pPr>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37118C"/>
    <w:rPr>
      <w:rFonts w:ascii="Tahoma" w:eastAsia="Times New Roman" w:hAnsi="Tahoma" w:cs="Times New Roman"/>
      <w:noProof/>
      <w:sz w:val="16"/>
      <w:szCs w:val="16"/>
      <w:lang w:val="es-ES" w:eastAsia="es-ES"/>
    </w:rPr>
  </w:style>
  <w:style w:type="character" w:styleId="Refdecomentario">
    <w:name w:val="annotation reference"/>
    <w:uiPriority w:val="99"/>
    <w:rsid w:val="0037118C"/>
    <w:rPr>
      <w:sz w:val="16"/>
      <w:szCs w:val="16"/>
    </w:rPr>
  </w:style>
  <w:style w:type="paragraph" w:styleId="Textocomentario">
    <w:name w:val="annotation text"/>
    <w:basedOn w:val="Normal"/>
    <w:link w:val="TextocomentarioCar"/>
    <w:uiPriority w:val="99"/>
    <w:rsid w:val="0037118C"/>
    <w:pPr>
      <w:spacing w:after="0" w:line="240" w:lineRule="auto"/>
    </w:pPr>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37118C"/>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37118C"/>
    <w:rPr>
      <w:b/>
      <w:bCs/>
    </w:rPr>
  </w:style>
  <w:style w:type="character" w:customStyle="1" w:styleId="AsuntodelcomentarioCar">
    <w:name w:val="Asunto del comentario Car"/>
    <w:basedOn w:val="TextocomentarioCar"/>
    <w:link w:val="Asuntodelcomentario"/>
    <w:uiPriority w:val="99"/>
    <w:rsid w:val="0037118C"/>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uiPriority w:val="99"/>
    <w:rsid w:val="0037118C"/>
    <w:pPr>
      <w:widowControl w:val="0"/>
      <w:spacing w:after="0" w:line="240" w:lineRule="auto"/>
      <w:jc w:val="both"/>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37118C"/>
    <w:rPr>
      <w:rFonts w:ascii="Arial" w:eastAsia="Times New Roman" w:hAnsi="Arial" w:cs="Times New Roman"/>
      <w:b/>
      <w:noProof/>
      <w:sz w:val="24"/>
      <w:szCs w:val="20"/>
      <w:lang w:val="es-ES_tradnl" w:eastAsia="es-ES"/>
    </w:rPr>
  </w:style>
  <w:style w:type="table" w:styleId="Tablaconcuadrcula8">
    <w:name w:val="Table Grid 8"/>
    <w:basedOn w:val="Tablanormal"/>
    <w:rsid w:val="0037118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37118C"/>
    <w:pPr>
      <w:spacing w:before="100" w:beforeAutospacing="1" w:after="100" w:afterAutospacing="1" w:line="240" w:lineRule="auto"/>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37118C"/>
    <w:rPr>
      <w:rFonts w:cs="Times New Roman"/>
    </w:rPr>
  </w:style>
  <w:style w:type="paragraph" w:customStyle="1" w:styleId="noparagraphstyle">
    <w:name w:val="noparagraphstyle"/>
    <w:basedOn w:val="Normal"/>
    <w:rsid w:val="0037118C"/>
    <w:pPr>
      <w:spacing w:before="100" w:beforeAutospacing="1" w:after="100" w:afterAutospacing="1" w:line="240" w:lineRule="auto"/>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37118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37118C"/>
    <w:pPr>
      <w:spacing w:before="167" w:after="0" w:line="240" w:lineRule="auto"/>
    </w:pPr>
    <w:rPr>
      <w:rFonts w:ascii="Verdana" w:eastAsia="Times New Roman" w:hAnsi="Verdana" w:cs="Verdana"/>
      <w:b/>
      <w:bCs/>
      <w:noProof/>
      <w:color w:val="333333"/>
      <w:sz w:val="17"/>
      <w:szCs w:val="17"/>
      <w:lang w:val="es-ES" w:eastAsia="es-ES"/>
    </w:rPr>
  </w:style>
  <w:style w:type="paragraph" w:customStyle="1" w:styleId="CharCharCarCarCharChar">
    <w:name w:val="Char Char Car Car Char Char"/>
    <w:basedOn w:val="Normal"/>
    <w:rsid w:val="0037118C"/>
    <w:pPr>
      <w:spacing w:line="240" w:lineRule="exact"/>
    </w:pPr>
    <w:rPr>
      <w:rFonts w:ascii="Tahoma" w:eastAsia="MS Mincho" w:hAnsi="Tahoma" w:cs="Tahoma"/>
      <w:noProof/>
      <w:sz w:val="20"/>
      <w:szCs w:val="20"/>
      <w:lang w:val="en-US" w:eastAsia="es-MX"/>
    </w:rPr>
  </w:style>
  <w:style w:type="paragraph" w:customStyle="1" w:styleId="CharCharCharChar">
    <w:name w:val="Char Char Char Char"/>
    <w:basedOn w:val="Normal"/>
    <w:rsid w:val="0037118C"/>
    <w:pPr>
      <w:spacing w:line="240" w:lineRule="exact"/>
    </w:pPr>
    <w:rPr>
      <w:rFonts w:ascii="Tahoma" w:eastAsia="Batang" w:hAnsi="Tahoma" w:cs="Tahoma"/>
      <w:noProof/>
      <w:sz w:val="20"/>
      <w:szCs w:val="20"/>
      <w:lang w:val="en-US" w:eastAsia="ko-KR"/>
    </w:rPr>
  </w:style>
  <w:style w:type="table" w:styleId="Tablaprofesional">
    <w:name w:val="Table Professional"/>
    <w:basedOn w:val="Tablanormal"/>
    <w:rsid w:val="0037118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37118C"/>
    <w:pPr>
      <w:tabs>
        <w:tab w:val="left" w:pos="709"/>
        <w:tab w:val="left" w:pos="1276"/>
      </w:tabs>
      <w:suppressAutoHyphens/>
      <w:spacing w:after="0" w:line="240" w:lineRule="auto"/>
      <w:ind w:firstLine="1276"/>
      <w:jc w:val="both"/>
    </w:pPr>
    <w:rPr>
      <w:rFonts w:ascii="Arial" w:eastAsia="Times New Roman" w:hAnsi="Arial" w:cs="Arial"/>
      <w:noProof/>
      <w:sz w:val="24"/>
      <w:szCs w:val="24"/>
      <w:lang w:val="es-ES" w:eastAsia="ar-SA"/>
    </w:rPr>
  </w:style>
  <w:style w:type="character" w:styleId="nfasissutil">
    <w:name w:val="Subtle Emphasis"/>
    <w:uiPriority w:val="19"/>
    <w:qFormat/>
    <w:rsid w:val="0037118C"/>
    <w:rPr>
      <w:i/>
      <w:iCs/>
      <w:color w:val="808080"/>
    </w:rPr>
  </w:style>
  <w:style w:type="character" w:styleId="nfasisintenso">
    <w:name w:val="Intense Emphasis"/>
    <w:uiPriority w:val="21"/>
    <w:qFormat/>
    <w:rsid w:val="0037118C"/>
    <w:rPr>
      <w:b/>
      <w:bCs/>
      <w:i/>
      <w:iCs/>
      <w:color w:val="4F81BD"/>
    </w:rPr>
  </w:style>
  <w:style w:type="paragraph" w:customStyle="1" w:styleId="Sangra3detNormal">
    <w:name w:val="Sangría 3 de t. Normal"/>
    <w:basedOn w:val="Normal"/>
    <w:rsid w:val="0037118C"/>
    <w:pPr>
      <w:widowControl w:val="0"/>
      <w:tabs>
        <w:tab w:val="left" w:pos="709"/>
        <w:tab w:val="left" w:pos="1276"/>
      </w:tabs>
      <w:suppressAutoHyphens/>
      <w:spacing w:after="0" w:line="240" w:lineRule="auto"/>
      <w:jc w:val="both"/>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37118C"/>
    <w:rPr>
      <w:rFonts w:cs="Times New Roman"/>
      <w:sz w:val="16"/>
      <w:szCs w:val="16"/>
    </w:rPr>
  </w:style>
  <w:style w:type="paragraph" w:customStyle="1" w:styleId="Ttulo3Anexo">
    <w:name w:val="Título 3 Anexo"/>
    <w:basedOn w:val="Normal"/>
    <w:rsid w:val="0037118C"/>
    <w:pPr>
      <w:keepNext/>
      <w:tabs>
        <w:tab w:val="num" w:pos="1260"/>
      </w:tabs>
      <w:suppressAutoHyphens/>
      <w:spacing w:before="240" w:after="60" w:line="240" w:lineRule="auto"/>
      <w:ind w:left="1260" w:hanging="1260"/>
      <w:jc w:val="both"/>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37118C"/>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37118C"/>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37118C"/>
    <w:pPr>
      <w:suppressAutoHyphens/>
      <w:spacing w:after="120" w:line="240" w:lineRule="auto"/>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37118C"/>
    <w:rPr>
      <w:rFonts w:ascii="Times New Roman" w:eastAsia="Times New Roman" w:hAnsi="Times New Roman" w:cs="Times New Roman"/>
      <w:noProof/>
      <w:sz w:val="16"/>
      <w:szCs w:val="16"/>
      <w:lang w:val="es-ES" w:eastAsia="ar-SA"/>
    </w:rPr>
  </w:style>
  <w:style w:type="character" w:customStyle="1" w:styleId="WW8Num9z2">
    <w:name w:val="WW8Num9z2"/>
    <w:uiPriority w:val="99"/>
    <w:rsid w:val="0037118C"/>
    <w:rPr>
      <w:rFonts w:ascii="Wingdings" w:hAnsi="Wingdings"/>
    </w:rPr>
  </w:style>
  <w:style w:type="character" w:customStyle="1" w:styleId="WW8Num9z6">
    <w:name w:val="WW8Num9z6"/>
    <w:rsid w:val="0037118C"/>
    <w:rPr>
      <w:rFonts w:ascii="Symbol" w:hAnsi="Symbol"/>
    </w:rPr>
  </w:style>
  <w:style w:type="character" w:customStyle="1" w:styleId="WW8Num30z1">
    <w:name w:val="WW8Num30z1"/>
    <w:uiPriority w:val="99"/>
    <w:rsid w:val="0037118C"/>
    <w:rPr>
      <w:b/>
      <w:color w:val="auto"/>
    </w:rPr>
  </w:style>
  <w:style w:type="character" w:customStyle="1" w:styleId="WW8Num7z2">
    <w:name w:val="WW8Num7z2"/>
    <w:uiPriority w:val="99"/>
    <w:rsid w:val="0037118C"/>
    <w:rPr>
      <w:rFonts w:ascii="Wingdings" w:hAnsi="Wingdings"/>
    </w:rPr>
  </w:style>
  <w:style w:type="character" w:customStyle="1" w:styleId="WW8Num7z6">
    <w:name w:val="WW8Num7z6"/>
    <w:rsid w:val="0037118C"/>
    <w:rPr>
      <w:rFonts w:ascii="Symbol" w:hAnsi="Symbol"/>
    </w:rPr>
  </w:style>
  <w:style w:type="character" w:customStyle="1" w:styleId="WW8Num26z4">
    <w:name w:val="WW8Num26z4"/>
    <w:rsid w:val="0037118C"/>
    <w:rPr>
      <w:rFonts w:ascii="Courier New" w:hAnsi="Courier New" w:cs="Courier New"/>
    </w:rPr>
  </w:style>
  <w:style w:type="character" w:customStyle="1" w:styleId="WW8Num27z2">
    <w:name w:val="WW8Num27z2"/>
    <w:rsid w:val="0037118C"/>
    <w:rPr>
      <w:rFonts w:ascii="Wingdings" w:hAnsi="Wingdings"/>
    </w:rPr>
  </w:style>
  <w:style w:type="character" w:customStyle="1" w:styleId="WW8Num27z6">
    <w:name w:val="WW8Num27z6"/>
    <w:rsid w:val="0037118C"/>
    <w:rPr>
      <w:rFonts w:ascii="Symbol" w:hAnsi="Symbol"/>
    </w:rPr>
  </w:style>
  <w:style w:type="character" w:customStyle="1" w:styleId="WW8Num28z1">
    <w:name w:val="WW8Num28z1"/>
    <w:uiPriority w:val="99"/>
    <w:rsid w:val="0037118C"/>
    <w:rPr>
      <w:rFonts w:ascii="Courier New" w:hAnsi="Courier New" w:cs="Courier New"/>
    </w:rPr>
  </w:style>
  <w:style w:type="character" w:customStyle="1" w:styleId="WW8Num28z2">
    <w:name w:val="WW8Num28z2"/>
    <w:uiPriority w:val="99"/>
    <w:rsid w:val="0037118C"/>
    <w:rPr>
      <w:rFonts w:ascii="Wingdings" w:hAnsi="Wingdings"/>
    </w:rPr>
  </w:style>
  <w:style w:type="character" w:customStyle="1" w:styleId="WW8Num43z2">
    <w:name w:val="WW8Num43z2"/>
    <w:uiPriority w:val="99"/>
    <w:rsid w:val="0037118C"/>
    <w:rPr>
      <w:rFonts w:ascii="Wingdings" w:hAnsi="Wingdings"/>
    </w:rPr>
  </w:style>
  <w:style w:type="character" w:customStyle="1" w:styleId="WW8Num43z3">
    <w:name w:val="WW8Num43z3"/>
    <w:uiPriority w:val="99"/>
    <w:rsid w:val="0037118C"/>
    <w:rPr>
      <w:rFonts w:ascii="Symbol" w:hAnsi="Symbol"/>
    </w:rPr>
  </w:style>
  <w:style w:type="character" w:customStyle="1" w:styleId="WW8Num44z1">
    <w:name w:val="WW8Num44z1"/>
    <w:rsid w:val="0037118C"/>
    <w:rPr>
      <w:rFonts w:ascii="Symbol" w:hAnsi="Symbol"/>
      <w:b/>
    </w:rPr>
  </w:style>
  <w:style w:type="character" w:customStyle="1" w:styleId="WW8Num51z2">
    <w:name w:val="WW8Num51z2"/>
    <w:rsid w:val="0037118C"/>
    <w:rPr>
      <w:rFonts w:ascii="Wingdings" w:hAnsi="Wingdings"/>
    </w:rPr>
  </w:style>
  <w:style w:type="character" w:customStyle="1" w:styleId="WW8Num52z2">
    <w:name w:val="WW8Num52z2"/>
    <w:rsid w:val="0037118C"/>
    <w:rPr>
      <w:rFonts w:ascii="Wingdings" w:hAnsi="Wingdings"/>
    </w:rPr>
  </w:style>
  <w:style w:type="character" w:customStyle="1" w:styleId="CarCar1">
    <w:name w:val="Car Car1"/>
    <w:rsid w:val="0037118C"/>
    <w:rPr>
      <w:rFonts w:ascii="Arial" w:hAnsi="Arial"/>
      <w:b/>
      <w:kern w:val="1"/>
      <w:sz w:val="28"/>
      <w:lang w:val="es-ES_tradnl" w:eastAsia="ar-SA" w:bidi="ar-SA"/>
    </w:rPr>
  </w:style>
  <w:style w:type="character" w:customStyle="1" w:styleId="CarCar2">
    <w:name w:val="Car Car2"/>
    <w:rsid w:val="0037118C"/>
    <w:rPr>
      <w:sz w:val="24"/>
      <w:szCs w:val="24"/>
      <w:lang w:val="es-ES" w:eastAsia="ar-SA" w:bidi="ar-SA"/>
    </w:rPr>
  </w:style>
  <w:style w:type="character" w:customStyle="1" w:styleId="TextosinformatoCar">
    <w:name w:val="Texto sin formato Car"/>
    <w:link w:val="Textosinformato"/>
    <w:rsid w:val="0037118C"/>
    <w:rPr>
      <w:lang w:val="es-ES" w:eastAsia="ar-SA"/>
    </w:rPr>
  </w:style>
  <w:style w:type="character" w:customStyle="1" w:styleId="BodyText21Car">
    <w:name w:val="Body Text 21 Car"/>
    <w:uiPriority w:val="99"/>
    <w:rsid w:val="0037118C"/>
    <w:rPr>
      <w:rFonts w:ascii="Arial" w:hAnsi="Arial"/>
      <w:sz w:val="24"/>
      <w:lang w:val="es-ES_tradnl" w:eastAsia="ar-SA" w:bidi="ar-SA"/>
    </w:rPr>
  </w:style>
  <w:style w:type="paragraph" w:customStyle="1" w:styleId="xl22">
    <w:name w:val="xl22"/>
    <w:basedOn w:val="Normal"/>
    <w:rsid w:val="0037118C"/>
    <w:pPr>
      <w:suppressAutoHyphens/>
      <w:spacing w:before="280" w:after="280" w:line="240" w:lineRule="auto"/>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37118C"/>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37118C"/>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37118C"/>
    <w:pPr>
      <w:suppressAutoHyphens/>
      <w:spacing w:before="280" w:after="280" w:line="240" w:lineRule="auto"/>
    </w:pPr>
    <w:rPr>
      <w:rFonts w:ascii="Arial" w:eastAsia="Arial Unicode MS" w:hAnsi="Arial" w:cs="Arial"/>
      <w:b/>
      <w:bCs/>
      <w:noProof/>
      <w:sz w:val="14"/>
      <w:szCs w:val="14"/>
      <w:lang w:val="es-ES" w:eastAsia="ar-SA"/>
    </w:rPr>
  </w:style>
  <w:style w:type="paragraph" w:customStyle="1" w:styleId="BodyText22">
    <w:name w:val="Body Text 22"/>
    <w:basedOn w:val="Normal"/>
    <w:uiPriority w:val="99"/>
    <w:rsid w:val="0037118C"/>
    <w:pPr>
      <w:widowControl w:val="0"/>
      <w:tabs>
        <w:tab w:val="left" w:pos="1701"/>
        <w:tab w:val="left" w:pos="2268"/>
      </w:tabs>
      <w:suppressAutoHyphens/>
      <w:spacing w:after="0" w:line="240" w:lineRule="auto"/>
      <w:jc w:val="both"/>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37118C"/>
    <w:pPr>
      <w:suppressAutoHyphens/>
      <w:autoSpaceDE w:val="0"/>
      <w:spacing w:after="0" w:line="240" w:lineRule="auto"/>
      <w:jc w:val="both"/>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37118C"/>
    <w:pPr>
      <w:suppressAutoHyphens/>
      <w:overflowPunct w:val="0"/>
      <w:autoSpaceDE w:val="0"/>
      <w:spacing w:after="0" w:line="240" w:lineRule="auto"/>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37118C"/>
    <w:pPr>
      <w:suppressAutoHyphens/>
      <w:spacing w:after="0" w:line="240" w:lineRule="auto"/>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uiPriority w:val="99"/>
    <w:rsid w:val="0037118C"/>
    <w:pPr>
      <w:widowControl w:val="0"/>
      <w:tabs>
        <w:tab w:val="left" w:pos="709"/>
        <w:tab w:val="left" w:pos="1276"/>
      </w:tabs>
      <w:suppressAutoHyphens/>
      <w:spacing w:after="0" w:line="240" w:lineRule="auto"/>
      <w:jc w:val="both"/>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37118C"/>
    <w:pPr>
      <w:widowControl w:val="0"/>
      <w:suppressAutoHyphens/>
      <w:spacing w:after="0" w:line="240" w:lineRule="auto"/>
      <w:jc w:val="both"/>
    </w:pPr>
    <w:rPr>
      <w:rFonts w:ascii="Arial" w:eastAsia="Times New Roman" w:hAnsi="Arial" w:cs="Times New Roman"/>
      <w:noProof/>
      <w:sz w:val="20"/>
      <w:szCs w:val="20"/>
      <w:lang w:val="es-ES" w:eastAsia="ar-SA"/>
    </w:rPr>
  </w:style>
  <w:style w:type="paragraph" w:customStyle="1" w:styleId="BodyText21">
    <w:name w:val="Body Text 21"/>
    <w:basedOn w:val="Normal"/>
    <w:uiPriority w:val="99"/>
    <w:rsid w:val="0037118C"/>
    <w:pPr>
      <w:widowControl w:val="0"/>
      <w:suppressAutoHyphens/>
      <w:spacing w:after="0" w:line="240" w:lineRule="auto"/>
      <w:ind w:left="426" w:hanging="426"/>
      <w:jc w:val="both"/>
    </w:pPr>
    <w:rPr>
      <w:rFonts w:ascii="Arial" w:eastAsia="Times New Roman" w:hAnsi="Arial" w:cs="Times New Roman"/>
      <w:noProof/>
      <w:sz w:val="24"/>
      <w:szCs w:val="20"/>
      <w:lang w:val="es-ES_tradnl" w:eastAsia="ar-SA"/>
    </w:rPr>
  </w:style>
  <w:style w:type="paragraph" w:customStyle="1" w:styleId="IncisoParr">
    <w:name w:val="IncisoParr"/>
    <w:basedOn w:val="Normal"/>
    <w:rsid w:val="0037118C"/>
    <w:pPr>
      <w:widowControl w:val="0"/>
      <w:suppressAutoHyphens/>
      <w:overflowPunct w:val="0"/>
      <w:autoSpaceDE w:val="0"/>
      <w:spacing w:after="200" w:line="240" w:lineRule="auto"/>
      <w:ind w:left="992"/>
      <w:jc w:val="both"/>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37118C"/>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37118C"/>
    <w:pPr>
      <w:tabs>
        <w:tab w:val="left" w:pos="1985"/>
      </w:tabs>
      <w:suppressAutoHyphens/>
      <w:spacing w:after="0" w:line="240" w:lineRule="auto"/>
      <w:ind w:left="397" w:hanging="397"/>
    </w:pPr>
    <w:rPr>
      <w:rFonts w:ascii="Arial" w:eastAsia="Times New Roman" w:hAnsi="Arial" w:cs="Times New Roman"/>
      <w:noProof/>
      <w:szCs w:val="20"/>
      <w:lang w:val="en-US" w:eastAsia="ar-SA"/>
    </w:rPr>
  </w:style>
  <w:style w:type="paragraph" w:customStyle="1" w:styleId="Option">
    <w:name w:val="Option"/>
    <w:basedOn w:val="Bullet"/>
    <w:rsid w:val="0037118C"/>
  </w:style>
  <w:style w:type="paragraph" w:customStyle="1" w:styleId="RenglondeTabla">
    <w:name w:val="Renglon de Tabla"/>
    <w:basedOn w:val="Normal"/>
    <w:rsid w:val="0037118C"/>
    <w:pPr>
      <w:widowControl w:val="0"/>
      <w:suppressAutoHyphens/>
      <w:spacing w:before="60" w:after="60" w:line="240" w:lineRule="auto"/>
      <w:jc w:val="both"/>
    </w:pPr>
    <w:rPr>
      <w:rFonts w:ascii="Arial" w:eastAsia="Times New Roman" w:hAnsi="Arial" w:cs="Times New Roman"/>
      <w:noProof/>
      <w:sz w:val="24"/>
      <w:szCs w:val="20"/>
      <w:lang w:eastAsia="ar-SA"/>
    </w:rPr>
  </w:style>
  <w:style w:type="paragraph" w:customStyle="1" w:styleId="Normal2">
    <w:name w:val="Normal+2"/>
    <w:basedOn w:val="Normal"/>
    <w:next w:val="Normal"/>
    <w:rsid w:val="0037118C"/>
    <w:pPr>
      <w:suppressAutoHyphens/>
      <w:autoSpaceDE w:val="0"/>
      <w:spacing w:after="0" w:line="240" w:lineRule="auto"/>
    </w:pPr>
    <w:rPr>
      <w:rFonts w:ascii="Arial" w:eastAsia="Times New Roman" w:hAnsi="Arial" w:cs="Times New Roman"/>
      <w:noProof/>
      <w:lang w:val="es-ES" w:eastAsia="ar-SA"/>
    </w:rPr>
  </w:style>
  <w:style w:type="paragraph" w:customStyle="1" w:styleId="n1Car">
    <w:name w:val="n1 Car"/>
    <w:basedOn w:val="Normal"/>
    <w:rsid w:val="0037118C"/>
    <w:pPr>
      <w:suppressAutoHyphens/>
      <w:autoSpaceDE w:val="0"/>
      <w:spacing w:after="0" w:line="240" w:lineRule="auto"/>
      <w:jc w:val="both"/>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37118C"/>
    <w:pPr>
      <w:suppressAutoHyphens/>
      <w:spacing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37118C"/>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37118C"/>
    <w:pPr>
      <w:tabs>
        <w:tab w:val="right" w:leader="dot" w:pos="17613"/>
      </w:tabs>
      <w:ind w:left="2547"/>
    </w:pPr>
    <w:rPr>
      <w:rFonts w:cs="Tahoma"/>
      <w:szCs w:val="24"/>
    </w:rPr>
  </w:style>
  <w:style w:type="character" w:customStyle="1" w:styleId="CarCar6">
    <w:name w:val="Car Car6"/>
    <w:rsid w:val="0037118C"/>
    <w:rPr>
      <w:sz w:val="24"/>
      <w:szCs w:val="24"/>
      <w:lang w:val="es-ES" w:eastAsia="ar-SA"/>
    </w:rPr>
  </w:style>
  <w:style w:type="paragraph" w:styleId="Textoindependiente3">
    <w:name w:val="Body Text 3"/>
    <w:basedOn w:val="Normal"/>
    <w:link w:val="Textoindependiente3Car"/>
    <w:rsid w:val="0037118C"/>
    <w:pPr>
      <w:suppressAutoHyphens/>
      <w:spacing w:after="120" w:line="240" w:lineRule="auto"/>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37118C"/>
    <w:rPr>
      <w:rFonts w:ascii="Times New Roman" w:eastAsia="Times New Roman" w:hAnsi="Times New Roman" w:cs="Times New Roman"/>
      <w:noProof/>
      <w:sz w:val="16"/>
      <w:szCs w:val="16"/>
      <w:lang w:val="es-ES" w:eastAsia="ar-SA"/>
    </w:rPr>
  </w:style>
  <w:style w:type="paragraph" w:styleId="TtuloTDC">
    <w:name w:val="TOC Heading"/>
    <w:basedOn w:val="Ttulo1"/>
    <w:next w:val="Normal"/>
    <w:link w:val="TtuloTDCCar"/>
    <w:uiPriority w:val="39"/>
    <w:qFormat/>
    <w:rsid w:val="0037118C"/>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37118C"/>
    <w:pPr>
      <w:tabs>
        <w:tab w:val="left" w:pos="426"/>
      </w:tabs>
      <w:autoSpaceDE w:val="0"/>
      <w:autoSpaceDN w:val="0"/>
      <w:spacing w:after="0" w:line="240" w:lineRule="auto"/>
      <w:ind w:left="426" w:right="-659"/>
      <w:jc w:val="both"/>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uiPriority w:val="99"/>
    <w:rsid w:val="0037118C"/>
    <w:pPr>
      <w:autoSpaceDE w:val="0"/>
      <w:spacing w:after="0" w:line="240" w:lineRule="auto"/>
      <w:jc w:val="both"/>
    </w:pPr>
    <w:rPr>
      <w:rFonts w:ascii="Arial Narrow" w:eastAsia="Times New Roman" w:hAnsi="Arial Narrow" w:cs="Times New Roman"/>
      <w:noProof/>
      <w:lang w:val="es-ES" w:eastAsia="ar-SA"/>
    </w:rPr>
  </w:style>
  <w:style w:type="paragraph" w:customStyle="1" w:styleId="p25">
    <w:name w:val="p25"/>
    <w:basedOn w:val="Normal"/>
    <w:rsid w:val="0037118C"/>
    <w:pPr>
      <w:suppressAutoHyphens/>
      <w:spacing w:after="0" w:line="240" w:lineRule="atLeast"/>
      <w:ind w:left="1680"/>
      <w:jc w:val="both"/>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uiPriority w:val="99"/>
    <w:rsid w:val="0037118C"/>
    <w:pPr>
      <w:suppressAutoHyphens/>
      <w:autoSpaceDE w:val="0"/>
      <w:spacing w:after="0" w:line="240" w:lineRule="auto"/>
      <w:ind w:left="284" w:hanging="284"/>
      <w:jc w:val="both"/>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37118C"/>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37118C"/>
    <w:pPr>
      <w:suppressAutoHyphens/>
      <w:spacing w:after="120" w:line="240" w:lineRule="auto"/>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37118C"/>
    <w:pPr>
      <w:shd w:val="clear" w:color="auto" w:fill="000080"/>
      <w:suppressAutoHyphens/>
      <w:spacing w:after="0" w:line="240" w:lineRule="auto"/>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uiPriority w:val="99"/>
    <w:rsid w:val="0037118C"/>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37118C"/>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37118C"/>
    <w:rPr>
      <w:rFonts w:ascii="Times New Roman" w:eastAsia="Times New Roman" w:hAnsi="Times New Roman" w:cs="Times New Roman"/>
      <w:noProof/>
      <w:sz w:val="24"/>
      <w:szCs w:val="24"/>
      <w:lang w:eastAsia="es-ES"/>
    </w:rPr>
  </w:style>
  <w:style w:type="paragraph" w:styleId="Lista2">
    <w:name w:val="List 2"/>
    <w:basedOn w:val="Normal"/>
    <w:rsid w:val="0037118C"/>
    <w:pPr>
      <w:spacing w:after="0" w:line="240" w:lineRule="auto"/>
      <w:ind w:left="566" w:hanging="283"/>
    </w:pPr>
    <w:rPr>
      <w:rFonts w:ascii="Times New Roman" w:eastAsia="Times New Roman" w:hAnsi="Times New Roman" w:cs="Times New Roman"/>
      <w:noProof/>
      <w:sz w:val="24"/>
      <w:szCs w:val="24"/>
      <w:lang w:eastAsia="es-ES"/>
    </w:rPr>
  </w:style>
  <w:style w:type="paragraph" w:styleId="Descripcin">
    <w:name w:val="caption"/>
    <w:basedOn w:val="Normal"/>
    <w:next w:val="Normal"/>
    <w:qFormat/>
    <w:rsid w:val="0037118C"/>
    <w:pPr>
      <w:overflowPunct w:val="0"/>
      <w:autoSpaceDE w:val="0"/>
      <w:autoSpaceDN w:val="0"/>
      <w:adjustRightInd w:val="0"/>
      <w:spacing w:after="0" w:line="240" w:lineRule="auto"/>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37118C"/>
    <w:pPr>
      <w:spacing w:after="0" w:line="240" w:lineRule="auto"/>
      <w:jc w:val="both"/>
    </w:pPr>
    <w:rPr>
      <w:rFonts w:ascii="Arial" w:eastAsia="Times New Roman" w:hAnsi="Arial" w:cs="Arial"/>
      <w:noProof/>
      <w:lang w:val="en-US" w:eastAsia="es-MX"/>
    </w:rPr>
  </w:style>
  <w:style w:type="paragraph" w:styleId="Lista5">
    <w:name w:val="List 5"/>
    <w:basedOn w:val="Normal"/>
    <w:rsid w:val="0037118C"/>
    <w:pPr>
      <w:spacing w:after="0" w:line="240" w:lineRule="auto"/>
      <w:ind w:left="1415" w:hanging="283"/>
    </w:pPr>
    <w:rPr>
      <w:rFonts w:ascii="Times New Roman" w:eastAsia="Times New Roman" w:hAnsi="Times New Roman" w:cs="Times New Roman"/>
      <w:noProof/>
      <w:sz w:val="24"/>
      <w:szCs w:val="24"/>
      <w:lang w:val="en-US" w:eastAsia="es-MX"/>
    </w:rPr>
  </w:style>
  <w:style w:type="numbering" w:styleId="111111">
    <w:name w:val="Outline List 2"/>
    <w:basedOn w:val="Sinlista"/>
    <w:rsid w:val="0037118C"/>
  </w:style>
  <w:style w:type="paragraph" w:customStyle="1" w:styleId="p15">
    <w:name w:val="p15"/>
    <w:basedOn w:val="Normal"/>
    <w:rsid w:val="0037118C"/>
    <w:pPr>
      <w:tabs>
        <w:tab w:val="left" w:pos="2060"/>
        <w:tab w:val="left" w:pos="2400"/>
      </w:tabs>
      <w:spacing w:after="0"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37118C"/>
    <w:pPr>
      <w:spacing w:after="0"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37118C"/>
    <w:rPr>
      <w:sz w:val="16"/>
      <w:szCs w:val="16"/>
    </w:rPr>
  </w:style>
  <w:style w:type="character" w:customStyle="1" w:styleId="WW8Num6z3">
    <w:name w:val="WW8Num6z3"/>
    <w:rsid w:val="0037118C"/>
    <w:rPr>
      <w:rFonts w:ascii="Symbol" w:hAnsi="Symbol"/>
    </w:rPr>
  </w:style>
  <w:style w:type="paragraph" w:customStyle="1" w:styleId="Textoindependiente23">
    <w:name w:val="Texto independiente 23"/>
    <w:basedOn w:val="Normal"/>
    <w:uiPriority w:val="99"/>
    <w:rsid w:val="0037118C"/>
    <w:pPr>
      <w:suppressAutoHyphens/>
      <w:autoSpaceDE w:val="0"/>
      <w:spacing w:after="0" w:line="240" w:lineRule="auto"/>
      <w:jc w:val="both"/>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37118C"/>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37118C"/>
    <w:pPr>
      <w:suppressAutoHyphens/>
      <w:spacing w:after="0" w:line="240" w:lineRule="auto"/>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37118C"/>
    <w:pPr>
      <w:suppressAutoHyphens/>
      <w:overflowPunct w:val="0"/>
      <w:autoSpaceDE w:val="0"/>
      <w:spacing w:after="0" w:line="240" w:lineRule="auto"/>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37118C"/>
    <w:pPr>
      <w:suppressAutoHyphens/>
      <w:spacing w:after="0" w:line="240" w:lineRule="auto"/>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37118C"/>
    <w:pPr>
      <w:shd w:val="clear" w:color="auto" w:fill="000080"/>
      <w:suppressAutoHyphens/>
      <w:spacing w:after="0" w:line="240" w:lineRule="auto"/>
    </w:pPr>
    <w:rPr>
      <w:rFonts w:ascii="Tahoma" w:eastAsia="Times New Roman" w:hAnsi="Tahoma" w:cs="Tahoma"/>
      <w:noProof/>
      <w:sz w:val="20"/>
      <w:szCs w:val="20"/>
      <w:lang w:val="es-ES" w:eastAsia="ar-SA"/>
    </w:rPr>
  </w:style>
  <w:style w:type="paragraph" w:customStyle="1" w:styleId="Listaconvietas22">
    <w:name w:val="Lista con viñetas 22"/>
    <w:basedOn w:val="Normal"/>
    <w:rsid w:val="0037118C"/>
    <w:pPr>
      <w:suppressAutoHyphens/>
      <w:spacing w:after="0" w:line="240" w:lineRule="auto"/>
      <w:jc w:val="both"/>
    </w:pPr>
    <w:rPr>
      <w:rFonts w:ascii="Arial" w:eastAsia="Times New Roman" w:hAnsi="Arial" w:cs="Arial"/>
      <w:noProof/>
      <w:lang w:val="en-US" w:eastAsia="ar-SA"/>
    </w:rPr>
  </w:style>
  <w:style w:type="paragraph" w:customStyle="1" w:styleId="Listaconvietas42">
    <w:name w:val="Lista con viñetas 42"/>
    <w:basedOn w:val="Normal"/>
    <w:rsid w:val="0037118C"/>
    <w:pPr>
      <w:tabs>
        <w:tab w:val="num" w:pos="1200"/>
      </w:tabs>
      <w:suppressAutoHyphens/>
      <w:spacing w:after="0" w:line="240" w:lineRule="auto"/>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37118C"/>
    <w:pPr>
      <w:suppressAutoHyphens/>
      <w:spacing w:after="0" w:line="240" w:lineRule="auto"/>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37118C"/>
    <w:pPr>
      <w:suppressAutoHyphens/>
      <w:spacing w:after="0" w:line="240" w:lineRule="auto"/>
      <w:jc w:val="both"/>
    </w:pPr>
    <w:rPr>
      <w:rFonts w:ascii="Arial" w:eastAsia="Times New Roman" w:hAnsi="Arial" w:cs="Arial"/>
      <w:noProof/>
      <w:lang w:val="en-US" w:eastAsia="ar-SA"/>
    </w:rPr>
  </w:style>
  <w:style w:type="paragraph" w:customStyle="1" w:styleId="Listaconvietas41">
    <w:name w:val="Lista con viñetas 41"/>
    <w:basedOn w:val="Normal"/>
    <w:uiPriority w:val="99"/>
    <w:rsid w:val="0037118C"/>
    <w:pPr>
      <w:tabs>
        <w:tab w:val="left" w:pos="6045"/>
      </w:tabs>
      <w:suppressAutoHyphens/>
      <w:spacing w:after="0" w:line="240" w:lineRule="auto"/>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37118C"/>
    <w:pPr>
      <w:suppressAutoHyphens/>
      <w:spacing w:after="0" w:line="240" w:lineRule="auto"/>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37118C"/>
    <w:pPr>
      <w:spacing w:before="280" w:after="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37118C"/>
    <w:pPr>
      <w:shd w:val="clear" w:color="auto" w:fill="000080"/>
      <w:suppressAutoHyphens/>
      <w:spacing w:after="0" w:line="240" w:lineRule="auto"/>
    </w:pPr>
    <w:rPr>
      <w:rFonts w:ascii="Tahoma" w:eastAsia="Times New Roman" w:hAnsi="Tahoma" w:cs="Tahoma"/>
      <w:noProof/>
      <w:sz w:val="20"/>
      <w:szCs w:val="20"/>
      <w:lang w:eastAsia="ar-SA"/>
    </w:rPr>
  </w:style>
  <w:style w:type="character" w:customStyle="1" w:styleId="WW8Num7z1">
    <w:name w:val="WW8Num7z1"/>
    <w:uiPriority w:val="99"/>
    <w:rsid w:val="0037118C"/>
    <w:rPr>
      <w:b/>
    </w:rPr>
  </w:style>
  <w:style w:type="character" w:customStyle="1" w:styleId="WW8Num10z3">
    <w:name w:val="WW8Num10z3"/>
    <w:uiPriority w:val="99"/>
    <w:rsid w:val="0037118C"/>
    <w:rPr>
      <w:rFonts w:ascii="Symbol" w:hAnsi="Symbol"/>
    </w:rPr>
  </w:style>
  <w:style w:type="character" w:customStyle="1" w:styleId="WW8Num20z3">
    <w:name w:val="WW8Num20z3"/>
    <w:rsid w:val="0037118C"/>
    <w:rPr>
      <w:rFonts w:ascii="Symbol" w:hAnsi="Symbol"/>
    </w:rPr>
  </w:style>
  <w:style w:type="character" w:styleId="nfasis">
    <w:name w:val="Emphasis"/>
    <w:qFormat/>
    <w:rsid w:val="0037118C"/>
    <w:rPr>
      <w:rFonts w:cs="Times New Roman"/>
      <w:i/>
      <w:iCs/>
    </w:rPr>
  </w:style>
  <w:style w:type="character" w:customStyle="1" w:styleId="eacep1">
    <w:name w:val="eacep1"/>
    <w:rsid w:val="0037118C"/>
    <w:rPr>
      <w:color w:val="000000"/>
    </w:rPr>
  </w:style>
  <w:style w:type="character" w:customStyle="1" w:styleId="WW8NumSt3z0">
    <w:name w:val="WW8NumSt3z0"/>
    <w:rsid w:val="0037118C"/>
    <w:rPr>
      <w:rFonts w:ascii="Symbol" w:hAnsi="Symbol"/>
    </w:rPr>
  </w:style>
  <w:style w:type="character" w:customStyle="1" w:styleId="WW8NumSt4z0">
    <w:name w:val="WW8NumSt4z0"/>
    <w:rsid w:val="0037118C"/>
    <w:rPr>
      <w:rFonts w:ascii="Symbol" w:hAnsi="Symbol"/>
    </w:rPr>
  </w:style>
  <w:style w:type="paragraph" w:styleId="Listaconvietas5">
    <w:name w:val="List Bullet 5"/>
    <w:basedOn w:val="Normal"/>
    <w:rsid w:val="0037118C"/>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37118C"/>
    <w:pPr>
      <w:overflowPunct w:val="0"/>
      <w:autoSpaceDE w:val="0"/>
      <w:autoSpaceDN w:val="0"/>
      <w:adjustRightInd w:val="0"/>
      <w:spacing w:after="0" w:line="240" w:lineRule="auto"/>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37118C"/>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37118C"/>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37118C"/>
    <w:pPr>
      <w:overflowPunct w:val="0"/>
      <w:autoSpaceDE w:val="0"/>
      <w:autoSpaceDN w:val="0"/>
      <w:adjustRightInd w:val="0"/>
      <w:spacing w:before="73" w:after="73" w:line="240" w:lineRule="auto"/>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37118C"/>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37118C"/>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37118C"/>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37118C"/>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37118C"/>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37118C"/>
    <w:pPr>
      <w:overflowPunct w:val="0"/>
      <w:autoSpaceDE w:val="0"/>
      <w:autoSpaceDN w:val="0"/>
      <w:adjustRightInd w:val="0"/>
      <w:spacing w:after="0" w:line="240" w:lineRule="auto"/>
      <w:ind w:firstLine="720"/>
      <w:jc w:val="both"/>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37118C"/>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37118C"/>
    <w:pPr>
      <w:tabs>
        <w:tab w:val="decimal" w:pos="0"/>
      </w:tabs>
      <w:overflowPunct w:val="0"/>
      <w:autoSpaceDE w:val="0"/>
      <w:autoSpaceDN w:val="0"/>
      <w:adjustRightInd w:val="0"/>
      <w:spacing w:after="0" w:line="240" w:lineRule="auto"/>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37118C"/>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37118C"/>
    <w:pPr>
      <w:spacing w:after="0" w:line="240" w:lineRule="auto"/>
      <w:jc w:val="both"/>
    </w:pPr>
    <w:rPr>
      <w:rFonts w:ascii="Arial" w:eastAsia="Times New Roman" w:hAnsi="Arial" w:cs="Times New Roman"/>
      <w:noProof/>
      <w:sz w:val="24"/>
      <w:szCs w:val="20"/>
      <w:lang w:val="es-ES" w:eastAsia="es-ES"/>
    </w:rPr>
  </w:style>
  <w:style w:type="character" w:customStyle="1" w:styleId="InitialStyle">
    <w:name w:val="InitialStyle"/>
    <w:rsid w:val="0037118C"/>
    <w:rPr>
      <w:szCs w:val="20"/>
    </w:rPr>
  </w:style>
  <w:style w:type="paragraph" w:customStyle="1" w:styleId="Bullet2">
    <w:name w:val="Bullet 2"/>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37118C"/>
    <w:pPr>
      <w:keepNext/>
      <w:tabs>
        <w:tab w:val="center" w:pos="4513"/>
      </w:tabs>
      <w:spacing w:after="480" w:line="600" w:lineRule="exact"/>
    </w:pPr>
    <w:rPr>
      <w:rFonts w:ascii="Times New Roman" w:eastAsia="Times New Roman" w:hAnsi="Times New Roman" w:cs="Times New Roman"/>
      <w:b/>
      <w:i/>
      <w:noProof/>
      <w:sz w:val="60"/>
      <w:szCs w:val="20"/>
      <w:lang w:val="es-ES_tradnl" w:eastAsia="es-MX"/>
    </w:rPr>
  </w:style>
  <w:style w:type="paragraph" w:customStyle="1" w:styleId="GREEN4">
    <w:name w:val="GREEN4"/>
    <w:basedOn w:val="Normal"/>
    <w:uiPriority w:val="99"/>
    <w:rsid w:val="0037118C"/>
    <w:pPr>
      <w:spacing w:after="0" w:line="240" w:lineRule="auto"/>
      <w:jc w:val="both"/>
    </w:pPr>
    <w:rPr>
      <w:rFonts w:ascii="CG Times (W1)" w:eastAsia="Times New Roman" w:hAnsi="CG Times (W1)" w:cs="Times New Roman"/>
      <w:noProof/>
      <w:sz w:val="20"/>
      <w:szCs w:val="20"/>
      <w:lang w:val="es-ES_tradnl" w:eastAsia="es-ES"/>
    </w:rPr>
  </w:style>
  <w:style w:type="paragraph" w:customStyle="1" w:styleId="Estilo">
    <w:name w:val="Estilo"/>
    <w:link w:val="EstiloCar"/>
    <w:qFormat/>
    <w:rsid w:val="0037118C"/>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37118C"/>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eastAsia="es-MX"/>
    </w:rPr>
  </w:style>
  <w:style w:type="paragraph" w:customStyle="1" w:styleId="Ttulos">
    <w:name w:val="Títulos"/>
    <w:basedOn w:val="Normal"/>
    <w:rsid w:val="0037118C"/>
    <w:pPr>
      <w:spacing w:after="0" w:line="240" w:lineRule="auto"/>
      <w:jc w:val="both"/>
    </w:pPr>
    <w:rPr>
      <w:rFonts w:ascii="Arial" w:eastAsia="Times New Roman" w:hAnsi="Arial" w:cs="Times New Roman"/>
      <w:noProof/>
      <w:sz w:val="24"/>
      <w:szCs w:val="20"/>
      <w:lang w:val="es-ES_tradnl" w:eastAsia="es-MX"/>
    </w:rPr>
  </w:style>
  <w:style w:type="paragraph" w:styleId="Textosinformato">
    <w:name w:val="Plain Text"/>
    <w:basedOn w:val="Normal"/>
    <w:link w:val="TextosinformatoCar"/>
    <w:rsid w:val="0037118C"/>
    <w:pPr>
      <w:spacing w:after="0" w:line="240" w:lineRule="auto"/>
    </w:pPr>
    <w:rPr>
      <w:lang w:val="es-ES" w:eastAsia="ar-SA"/>
    </w:rPr>
  </w:style>
  <w:style w:type="character" w:customStyle="1" w:styleId="TextosinformatoCar1">
    <w:name w:val="Texto sin formato Car1"/>
    <w:basedOn w:val="Fuentedeprrafopredeter"/>
    <w:semiHidden/>
    <w:rsid w:val="0037118C"/>
    <w:rPr>
      <w:rFonts w:ascii="Consolas" w:hAnsi="Consolas" w:cs="Consolas"/>
      <w:sz w:val="21"/>
      <w:szCs w:val="21"/>
    </w:rPr>
  </w:style>
  <w:style w:type="paragraph" w:customStyle="1" w:styleId="Level1">
    <w:name w:val="Level 1"/>
    <w:basedOn w:val="Normal"/>
    <w:link w:val="Level1Char"/>
    <w:uiPriority w:val="6"/>
    <w:qFormat/>
    <w:rsid w:val="0037118C"/>
    <w:pPr>
      <w:widowControl w:val="0"/>
      <w:tabs>
        <w:tab w:val="num" w:pos="3652"/>
      </w:tabs>
      <w:spacing w:after="0" w:line="240" w:lineRule="auto"/>
      <w:ind w:left="432" w:hanging="432"/>
      <w:outlineLvl w:val="0"/>
    </w:pPr>
    <w:rPr>
      <w:rFonts w:ascii="CG Times" w:eastAsia="Times New Roman" w:hAnsi="CG Times" w:cs="Times New Roman"/>
      <w:noProof/>
      <w:snapToGrid w:val="0"/>
      <w:sz w:val="24"/>
      <w:szCs w:val="20"/>
      <w:lang w:val="en-US" w:eastAsia="es-MX"/>
    </w:rPr>
  </w:style>
  <w:style w:type="paragraph" w:customStyle="1" w:styleId="Indent1">
    <w:name w:val="Indent1"/>
    <w:basedOn w:val="Normal"/>
    <w:rsid w:val="0037118C"/>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37118C"/>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37118C"/>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noProof/>
      <w:szCs w:val="20"/>
      <w:lang w:val="en-GB" w:eastAsia="es-ES"/>
    </w:rPr>
  </w:style>
  <w:style w:type="paragraph" w:customStyle="1" w:styleId="indent3">
    <w:name w:val="indent3"/>
    <w:basedOn w:val="Normal"/>
    <w:rsid w:val="0037118C"/>
    <w:pPr>
      <w:spacing w:after="0" w:line="240" w:lineRule="auto"/>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37118C"/>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37118C"/>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37118C"/>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37118C"/>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37118C"/>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37118C"/>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37118C"/>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37118C"/>
    <w:pPr>
      <w:overflowPunct w:val="0"/>
      <w:autoSpaceDE w:val="0"/>
      <w:autoSpaceDN w:val="0"/>
      <w:adjustRightInd w:val="0"/>
      <w:spacing w:before="100" w:after="100" w:line="240" w:lineRule="auto"/>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rsid w:val="0037118C"/>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37118C"/>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37118C"/>
    <w:pPr>
      <w:spacing w:line="240" w:lineRule="exact"/>
    </w:pPr>
    <w:rPr>
      <w:rFonts w:ascii="Tahoma" w:eastAsia="Times New Roman" w:hAnsi="Tahoma" w:cs="Times New Roman"/>
      <w:noProof/>
      <w:sz w:val="20"/>
      <w:szCs w:val="20"/>
      <w:lang w:val="en-US" w:eastAsia="es-MX"/>
    </w:rPr>
  </w:style>
  <w:style w:type="numbering" w:customStyle="1" w:styleId="Estilo1">
    <w:name w:val="Estilo1"/>
    <w:rsid w:val="0037118C"/>
  </w:style>
  <w:style w:type="numbering" w:customStyle="1" w:styleId="111">
    <w:name w:val="1.1.1"/>
    <w:rsid w:val="0037118C"/>
    <w:pPr>
      <w:numPr>
        <w:numId w:val="28"/>
      </w:numPr>
    </w:pPr>
  </w:style>
  <w:style w:type="character" w:customStyle="1" w:styleId="CarCar13">
    <w:name w:val="Car Car13"/>
    <w:rsid w:val="0037118C"/>
    <w:rPr>
      <w:rFonts w:ascii="Arial" w:hAnsi="Arial" w:cs="Arial"/>
      <w:lang w:val="es-ES_tradnl" w:eastAsia="ar-SA" w:bidi="ar-SA"/>
    </w:rPr>
  </w:style>
  <w:style w:type="character" w:customStyle="1" w:styleId="CarCar14">
    <w:name w:val="Car Car14"/>
    <w:rsid w:val="0037118C"/>
    <w:rPr>
      <w:sz w:val="24"/>
      <w:lang w:val="es-ES" w:eastAsia="ar-SA" w:bidi="ar-SA"/>
    </w:rPr>
  </w:style>
  <w:style w:type="character" w:customStyle="1" w:styleId="CarCar12">
    <w:name w:val="Car Car12"/>
    <w:rsid w:val="0037118C"/>
    <w:rPr>
      <w:b/>
      <w:sz w:val="28"/>
      <w:lang w:val="es-ES" w:eastAsia="ar-SA" w:bidi="ar-SA"/>
    </w:rPr>
  </w:style>
  <w:style w:type="character" w:customStyle="1" w:styleId="CarCar17">
    <w:name w:val="Car Car17"/>
    <w:rsid w:val="0037118C"/>
    <w:rPr>
      <w:rFonts w:ascii="Times New Roman" w:eastAsia="Times New Roman" w:hAnsi="Times New Roman" w:cs="Times New Roman"/>
      <w:sz w:val="24"/>
      <w:szCs w:val="20"/>
      <w:lang w:eastAsia="ar-SA"/>
    </w:rPr>
  </w:style>
  <w:style w:type="character" w:customStyle="1" w:styleId="CarCar16">
    <w:name w:val="Car Car16"/>
    <w:rsid w:val="0037118C"/>
    <w:rPr>
      <w:rFonts w:ascii="Arial" w:eastAsia="Times New Roman" w:hAnsi="Arial" w:cs="Arial"/>
      <w:sz w:val="20"/>
      <w:szCs w:val="20"/>
      <w:lang w:val="es-ES_tradnl" w:eastAsia="ar-SA"/>
    </w:rPr>
  </w:style>
  <w:style w:type="character" w:customStyle="1" w:styleId="CarCar15">
    <w:name w:val="Car Car15"/>
    <w:rsid w:val="0037118C"/>
    <w:rPr>
      <w:rFonts w:ascii="Times New Roman" w:eastAsia="Times New Roman" w:hAnsi="Times New Roman" w:cs="Times New Roman"/>
      <w:b/>
      <w:sz w:val="28"/>
      <w:szCs w:val="20"/>
      <w:lang w:eastAsia="ar-SA"/>
    </w:rPr>
  </w:style>
  <w:style w:type="character" w:customStyle="1" w:styleId="CarCar10">
    <w:name w:val="Car Car10"/>
    <w:semiHidden/>
    <w:rsid w:val="0037118C"/>
    <w:rPr>
      <w:rFonts w:ascii="Times New Roman" w:eastAsia="Times New Roman" w:hAnsi="Times New Roman" w:cs="Times New Roman"/>
      <w:sz w:val="20"/>
      <w:szCs w:val="20"/>
      <w:lang w:eastAsia="ar-SA"/>
    </w:rPr>
  </w:style>
  <w:style w:type="character" w:customStyle="1" w:styleId="CarCar8">
    <w:name w:val="Car Car8"/>
    <w:rsid w:val="0037118C"/>
    <w:rPr>
      <w:sz w:val="24"/>
      <w:lang w:val="es-ES" w:eastAsia="ar-SA" w:bidi="ar-SA"/>
    </w:rPr>
  </w:style>
  <w:style w:type="paragraph" w:customStyle="1" w:styleId="Textoindependiente26">
    <w:name w:val="Texto independiente 26"/>
    <w:basedOn w:val="Normal"/>
    <w:rsid w:val="0037118C"/>
    <w:pPr>
      <w:widowControl w:val="0"/>
      <w:spacing w:after="0" w:line="240" w:lineRule="auto"/>
      <w:jc w:val="both"/>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uiPriority w:val="99"/>
    <w:rsid w:val="0037118C"/>
    <w:pPr>
      <w:widowControl w:val="0"/>
      <w:tabs>
        <w:tab w:val="left" w:pos="284"/>
      </w:tabs>
      <w:spacing w:after="0" w:line="240" w:lineRule="auto"/>
      <w:ind w:left="284" w:hanging="284"/>
      <w:jc w:val="both"/>
    </w:pPr>
    <w:rPr>
      <w:rFonts w:ascii="Arial" w:eastAsia="Times New Roman" w:hAnsi="Arial" w:cs="Times New Roman"/>
      <w:noProof/>
      <w:sz w:val="24"/>
      <w:szCs w:val="20"/>
      <w:lang w:val="es-ES_tradnl" w:eastAsia="es-ES"/>
    </w:rPr>
  </w:style>
  <w:style w:type="paragraph" w:customStyle="1" w:styleId="xl90">
    <w:name w:val="xl90"/>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93">
    <w:name w:val="xl93"/>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noProof/>
      <w:sz w:val="14"/>
      <w:szCs w:val="14"/>
      <w:lang w:eastAsia="es-MX"/>
    </w:rPr>
  </w:style>
  <w:style w:type="paragraph" w:customStyle="1" w:styleId="xl95">
    <w:name w:val="xl95"/>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96">
    <w:name w:val="xl96"/>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98">
    <w:name w:val="xl98"/>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99">
    <w:name w:val="xl99"/>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104">
    <w:name w:val="xl104"/>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114">
    <w:name w:val="xl114"/>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37118C"/>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ascii="Arial" w:eastAsia="Times New Roman" w:hAnsi="Arial" w:cs="Arial"/>
      <w:b/>
      <w:bCs/>
      <w:noProof/>
      <w:sz w:val="18"/>
      <w:szCs w:val="18"/>
      <w:lang w:eastAsia="es-MX"/>
    </w:rPr>
  </w:style>
  <w:style w:type="paragraph" w:customStyle="1" w:styleId="xl121">
    <w:name w:val="xl121"/>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122">
    <w:name w:val="xl122"/>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37118C"/>
    <w:pPr>
      <w:spacing w:before="100" w:beforeAutospacing="1" w:after="100" w:afterAutospacing="1" w:line="240" w:lineRule="auto"/>
    </w:pPr>
    <w:rPr>
      <w:rFonts w:ascii="Times New Roman" w:eastAsia="Times New Roman" w:hAnsi="Times New Roman" w:cs="Times New Roman"/>
      <w:noProof/>
      <w:sz w:val="24"/>
      <w:szCs w:val="24"/>
      <w:lang w:eastAsia="es-MX"/>
    </w:rPr>
  </w:style>
  <w:style w:type="paragraph" w:customStyle="1" w:styleId="xl124">
    <w:name w:val="xl124"/>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37118C"/>
    <w:pPr>
      <w:spacing w:before="100" w:beforeAutospacing="1" w:after="100" w:afterAutospacing="1" w:line="240" w:lineRule="auto"/>
    </w:pPr>
    <w:rPr>
      <w:rFonts w:ascii="Arial" w:eastAsia="Times New Roman" w:hAnsi="Arial" w:cs="Arial"/>
      <w:noProof/>
      <w:sz w:val="24"/>
      <w:szCs w:val="24"/>
      <w:lang w:eastAsia="es-MX"/>
    </w:rPr>
  </w:style>
  <w:style w:type="paragraph" w:customStyle="1" w:styleId="xl126">
    <w:name w:val="xl126"/>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37118C"/>
    <w:pPr>
      <w:suppressAutoHyphens/>
      <w:spacing w:after="0" w:line="240" w:lineRule="auto"/>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37118C"/>
    <w:pPr>
      <w:suppressAutoHyphens/>
      <w:overflowPunct w:val="0"/>
      <w:autoSpaceDE w:val="0"/>
      <w:spacing w:after="0" w:line="240" w:lineRule="auto"/>
      <w:jc w:val="both"/>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37118C"/>
    <w:pPr>
      <w:suppressAutoHyphens w:val="0"/>
      <w:ind w:left="1670" w:hanging="432"/>
    </w:pPr>
    <w:rPr>
      <w:rFonts w:cs="Arial"/>
      <w:szCs w:val="18"/>
      <w:lang w:eastAsia="es-ES"/>
    </w:rPr>
  </w:style>
  <w:style w:type="character" w:customStyle="1" w:styleId="WW8Num13z1">
    <w:name w:val="WW8Num13z1"/>
    <w:rsid w:val="0037118C"/>
    <w:rPr>
      <w:rFonts w:ascii="Courier New" w:hAnsi="Courier New" w:cs="Courier New"/>
    </w:rPr>
  </w:style>
  <w:style w:type="character" w:customStyle="1" w:styleId="WW8Num13z2">
    <w:name w:val="WW8Num13z2"/>
    <w:rsid w:val="0037118C"/>
    <w:rPr>
      <w:rFonts w:ascii="Wingdings" w:hAnsi="Wingdings"/>
    </w:rPr>
  </w:style>
  <w:style w:type="character" w:customStyle="1" w:styleId="WW8Num14z3">
    <w:name w:val="WW8Num14z3"/>
    <w:rsid w:val="0037118C"/>
    <w:rPr>
      <w:rFonts w:ascii="Symbol" w:hAnsi="Symbol"/>
    </w:rPr>
  </w:style>
  <w:style w:type="character" w:customStyle="1" w:styleId="WW8Num16z3">
    <w:name w:val="WW8Num16z3"/>
    <w:rsid w:val="0037118C"/>
    <w:rPr>
      <w:rFonts w:ascii="Symbol" w:hAnsi="Symbol"/>
    </w:rPr>
  </w:style>
  <w:style w:type="character" w:customStyle="1" w:styleId="WW8Num18z3">
    <w:name w:val="WW8Num18z3"/>
    <w:rsid w:val="0037118C"/>
    <w:rPr>
      <w:rFonts w:ascii="Symbol" w:hAnsi="Symbol"/>
    </w:rPr>
  </w:style>
  <w:style w:type="character" w:customStyle="1" w:styleId="WW8Num18z4">
    <w:name w:val="WW8Num18z4"/>
    <w:rsid w:val="0037118C"/>
    <w:rPr>
      <w:rFonts w:ascii="Courier New" w:hAnsi="Courier New" w:cs="Courier New"/>
    </w:rPr>
  </w:style>
  <w:style w:type="character" w:styleId="Nmerodelnea">
    <w:name w:val="line number"/>
    <w:rsid w:val="0037118C"/>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37118C"/>
    <w:pPr>
      <w:widowControl w:val="0"/>
      <w:suppressAutoHyphens/>
      <w:spacing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37118C"/>
    <w:pPr>
      <w:widowControl w:val="0"/>
      <w:tabs>
        <w:tab w:val="left" w:pos="21109"/>
      </w:tabs>
      <w:suppressAutoHyphens/>
      <w:spacing w:after="0" w:line="240" w:lineRule="auto"/>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37118C"/>
    <w:pPr>
      <w:suppressAutoHyphens/>
      <w:spacing w:after="0" w:line="240" w:lineRule="auto"/>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37118C"/>
    <w:pPr>
      <w:jc w:val="center"/>
    </w:pPr>
    <w:rPr>
      <w:b/>
      <w:bCs/>
    </w:rPr>
  </w:style>
  <w:style w:type="paragraph" w:customStyle="1" w:styleId="font5">
    <w:name w:val="font5"/>
    <w:basedOn w:val="Normal"/>
    <w:rsid w:val="0037118C"/>
    <w:pPr>
      <w:spacing w:before="100" w:beforeAutospacing="1" w:after="100" w:afterAutospacing="1" w:line="240" w:lineRule="auto"/>
    </w:pPr>
    <w:rPr>
      <w:rFonts w:ascii="Arial Narrow" w:eastAsia="Times New Roman" w:hAnsi="Arial Narrow" w:cs="Times New Roman"/>
      <w:noProof/>
      <w:sz w:val="16"/>
      <w:szCs w:val="16"/>
      <w:lang w:eastAsia="es-MX"/>
    </w:rPr>
  </w:style>
  <w:style w:type="character" w:customStyle="1" w:styleId="searchmatch">
    <w:name w:val="searchmatch"/>
    <w:rsid w:val="0037118C"/>
  </w:style>
  <w:style w:type="character" w:customStyle="1" w:styleId="Ttulo1Car1">
    <w:name w:val="Título 1 Car1"/>
    <w:aliases w:val="Headline Car1,H1 Car,h1 Car,II+ Car,I Car,Document Header1 Car,Chapter Car,heading 1 Car,Titulo 1 Car,Section Heading Car,Part Car"/>
    <w:rsid w:val="0037118C"/>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37118C"/>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37118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37118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37118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37118C"/>
  </w:style>
  <w:style w:type="numbering" w:customStyle="1" w:styleId="1111111">
    <w:name w:val="1 / 1.1 / 1.1.11"/>
    <w:basedOn w:val="Sinlista"/>
    <w:next w:val="111111"/>
    <w:semiHidden/>
    <w:unhideWhenUsed/>
    <w:rsid w:val="0037118C"/>
  </w:style>
  <w:style w:type="numbering" w:customStyle="1" w:styleId="1111">
    <w:name w:val="1.1.11"/>
    <w:rsid w:val="0037118C"/>
  </w:style>
  <w:style w:type="table" w:customStyle="1" w:styleId="Tablaconcolumnas22">
    <w:name w:val="Tabla con columnas 22"/>
    <w:basedOn w:val="Tablanormal"/>
    <w:next w:val="Tablaconcolumnas2"/>
    <w:semiHidden/>
    <w:unhideWhenUsed/>
    <w:rsid w:val="0037118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37118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37118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37118C"/>
  </w:style>
  <w:style w:type="numbering" w:customStyle="1" w:styleId="1111112">
    <w:name w:val="1 / 1.1 / 1.1.12"/>
    <w:basedOn w:val="Sinlista"/>
    <w:next w:val="111111"/>
    <w:semiHidden/>
    <w:unhideWhenUsed/>
    <w:rsid w:val="0037118C"/>
  </w:style>
  <w:style w:type="numbering" w:customStyle="1" w:styleId="1112">
    <w:name w:val="1.1.12"/>
    <w:rsid w:val="0037118C"/>
  </w:style>
  <w:style w:type="character" w:customStyle="1" w:styleId="WW8Num37z1">
    <w:name w:val="WW8Num37z1"/>
    <w:uiPriority w:val="99"/>
    <w:rsid w:val="0037118C"/>
    <w:rPr>
      <w:rFonts w:ascii="Courier New" w:hAnsi="Courier New" w:cs="Courier New"/>
    </w:rPr>
  </w:style>
  <w:style w:type="character" w:customStyle="1" w:styleId="WW8Num37z2">
    <w:name w:val="WW8Num37z2"/>
    <w:uiPriority w:val="99"/>
    <w:rsid w:val="0037118C"/>
    <w:rPr>
      <w:rFonts w:ascii="Wingdings" w:hAnsi="Wingdings"/>
    </w:rPr>
  </w:style>
  <w:style w:type="paragraph" w:customStyle="1" w:styleId="Encabezado6">
    <w:name w:val="Encabezado6"/>
    <w:basedOn w:val="Normal"/>
    <w:next w:val="Textoindependiente"/>
    <w:uiPriority w:val="99"/>
    <w:rsid w:val="0037118C"/>
    <w:pPr>
      <w:keepNext/>
      <w:suppressAutoHyphens/>
      <w:spacing w:before="240" w:after="120" w:line="240" w:lineRule="auto"/>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37118C"/>
    <w:pPr>
      <w:spacing w:after="0" w:line="240" w:lineRule="auto"/>
    </w:pPr>
    <w:rPr>
      <w:rFonts w:ascii="Calibri" w:eastAsia="Calibri"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7118C"/>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37118C"/>
    <w:pPr>
      <w:spacing w:after="0" w:line="240" w:lineRule="auto"/>
      <w:ind w:left="720"/>
      <w:jc w:val="both"/>
    </w:pPr>
    <w:rPr>
      <w:rFonts w:ascii="Calibri" w:eastAsia="Times New Roman" w:hAnsi="Calibri" w:cs="Times New Roman"/>
      <w:noProof/>
      <w:lang w:eastAsia="ar-SA"/>
    </w:rPr>
  </w:style>
  <w:style w:type="paragraph" w:styleId="Listaconvietas">
    <w:name w:val="List Bullet"/>
    <w:basedOn w:val="Normal"/>
    <w:rsid w:val="0037118C"/>
    <w:pPr>
      <w:tabs>
        <w:tab w:val="num" w:pos="420"/>
      </w:tabs>
      <w:spacing w:after="0" w:line="360" w:lineRule="auto"/>
      <w:ind w:left="420" w:hanging="420"/>
      <w:jc w:val="both"/>
    </w:pPr>
    <w:rPr>
      <w:rFonts w:ascii="Arial" w:eastAsia="Times New Roman" w:hAnsi="Arial" w:cs="Times New Roman"/>
      <w:noProof/>
      <w:sz w:val="20"/>
      <w:szCs w:val="20"/>
      <w:lang w:eastAsia="es-ES"/>
    </w:rPr>
  </w:style>
  <w:style w:type="paragraph" w:styleId="Revisin">
    <w:name w:val="Revision"/>
    <w:hidden/>
    <w:uiPriority w:val="99"/>
    <w:semiHidden/>
    <w:rsid w:val="0037118C"/>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37118C"/>
    <w:pPr>
      <w:spacing w:before="20" w:after="20" w:line="240" w:lineRule="auto"/>
      <w:jc w:val="both"/>
    </w:pPr>
    <w:rPr>
      <w:rFonts w:ascii="Arial Narrow" w:eastAsia="Times New Roman" w:hAnsi="Arial Narrow" w:cs="Arial"/>
      <w:noProof/>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37118C"/>
    <w:pPr>
      <w:spacing w:after="0" w:line="240" w:lineRule="auto"/>
      <w:ind w:right="45"/>
      <w:jc w:val="both"/>
    </w:pPr>
    <w:rPr>
      <w:rFonts w:ascii="Arial" w:eastAsia="Times New Roman" w:hAnsi="Arial" w:cs="Times New Roman"/>
      <w:bCs/>
      <w:noProof/>
      <w:color w:val="000000"/>
      <w:sz w:val="24"/>
      <w:szCs w:val="24"/>
      <w:lang w:eastAsia="es-ES"/>
    </w:rPr>
  </w:style>
  <w:style w:type="numbering" w:customStyle="1" w:styleId="Sinlista11">
    <w:name w:val="Sin lista11"/>
    <w:next w:val="Sinlista"/>
    <w:uiPriority w:val="99"/>
    <w:semiHidden/>
    <w:unhideWhenUsed/>
    <w:rsid w:val="0037118C"/>
  </w:style>
  <w:style w:type="paragraph" w:customStyle="1" w:styleId="p0">
    <w:name w:val="p0"/>
    <w:basedOn w:val="Normal"/>
    <w:rsid w:val="0037118C"/>
    <w:pPr>
      <w:widowControl w:val="0"/>
      <w:tabs>
        <w:tab w:val="left" w:pos="720"/>
      </w:tabs>
      <w:autoSpaceDE w:val="0"/>
      <w:autoSpaceDN w:val="0"/>
      <w:adjustRightInd w:val="0"/>
      <w:spacing w:after="0" w:line="240" w:lineRule="atLeast"/>
      <w:jc w:val="both"/>
    </w:pPr>
    <w:rPr>
      <w:rFonts w:ascii="Arial" w:eastAsia="Times New Roman" w:hAnsi="Arial" w:cs="Arial"/>
      <w:noProof/>
      <w:sz w:val="24"/>
      <w:szCs w:val="24"/>
      <w:lang w:eastAsia="es-MX"/>
    </w:rPr>
  </w:style>
  <w:style w:type="paragraph" w:customStyle="1" w:styleId="c2">
    <w:name w:val="c2"/>
    <w:basedOn w:val="Normal"/>
    <w:rsid w:val="0037118C"/>
    <w:pPr>
      <w:widowControl w:val="0"/>
      <w:autoSpaceDE w:val="0"/>
      <w:autoSpaceDN w:val="0"/>
      <w:adjustRightInd w:val="0"/>
      <w:spacing w:after="0"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37118C"/>
  </w:style>
  <w:style w:type="numbering" w:customStyle="1" w:styleId="Sinlista3">
    <w:name w:val="Sin lista3"/>
    <w:next w:val="Sinlista"/>
    <w:uiPriority w:val="99"/>
    <w:semiHidden/>
    <w:unhideWhenUsed/>
    <w:rsid w:val="0037118C"/>
  </w:style>
  <w:style w:type="table" w:customStyle="1" w:styleId="Tablaconcuadrcula2">
    <w:name w:val="Tabla con cuadrícula2"/>
    <w:basedOn w:val="Tablanormal"/>
    <w:next w:val="Tablaconcuadrcula"/>
    <w:uiPriority w:val="59"/>
    <w:rsid w:val="0037118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37118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37118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37118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37118C"/>
  </w:style>
  <w:style w:type="numbering" w:customStyle="1" w:styleId="Estilo13">
    <w:name w:val="Estilo13"/>
    <w:rsid w:val="0037118C"/>
  </w:style>
  <w:style w:type="numbering" w:customStyle="1" w:styleId="1113">
    <w:name w:val="1.1.13"/>
    <w:rsid w:val="0037118C"/>
  </w:style>
  <w:style w:type="table" w:customStyle="1" w:styleId="Tablaconcolumnas211">
    <w:name w:val="Tabla con columnas 211"/>
    <w:basedOn w:val="Tablanormal"/>
    <w:next w:val="Tablaconcolumnas2"/>
    <w:semiHidden/>
    <w:unhideWhenUsed/>
    <w:rsid w:val="0037118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37118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37118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37118C"/>
  </w:style>
  <w:style w:type="numbering" w:customStyle="1" w:styleId="11111111">
    <w:name w:val="1 / 1.1 / 1.1.111"/>
    <w:basedOn w:val="Sinlista"/>
    <w:next w:val="111111"/>
    <w:semiHidden/>
    <w:unhideWhenUsed/>
    <w:rsid w:val="0037118C"/>
  </w:style>
  <w:style w:type="numbering" w:customStyle="1" w:styleId="11111">
    <w:name w:val="1.1.111"/>
    <w:rsid w:val="0037118C"/>
  </w:style>
  <w:style w:type="table" w:customStyle="1" w:styleId="Tablaconcolumnas221">
    <w:name w:val="Tabla con columnas 221"/>
    <w:basedOn w:val="Tablanormal"/>
    <w:next w:val="Tablaconcolumnas2"/>
    <w:semiHidden/>
    <w:unhideWhenUsed/>
    <w:rsid w:val="0037118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37118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37118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37118C"/>
  </w:style>
  <w:style w:type="numbering" w:customStyle="1" w:styleId="11111121">
    <w:name w:val="1 / 1.1 / 1.1.121"/>
    <w:basedOn w:val="Sinlista"/>
    <w:next w:val="111111"/>
    <w:semiHidden/>
    <w:unhideWhenUsed/>
    <w:rsid w:val="0037118C"/>
  </w:style>
  <w:style w:type="numbering" w:customStyle="1" w:styleId="11121">
    <w:name w:val="1.1.121"/>
    <w:rsid w:val="0037118C"/>
  </w:style>
  <w:style w:type="table" w:customStyle="1" w:styleId="Tablaconcuadrcula11">
    <w:name w:val="Tabla con cuadrícula11"/>
    <w:basedOn w:val="Tablanormal"/>
    <w:next w:val="Tablaconcuadrcula"/>
    <w:uiPriority w:val="59"/>
    <w:rsid w:val="0037118C"/>
    <w:pPr>
      <w:spacing w:after="0" w:line="240" w:lineRule="auto"/>
    </w:pPr>
    <w:rPr>
      <w:rFonts w:ascii="Calibri" w:eastAsia="Calibri"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37118C"/>
  </w:style>
  <w:style w:type="numbering" w:customStyle="1" w:styleId="Sinlista21">
    <w:name w:val="Sin lista21"/>
    <w:next w:val="Sinlista"/>
    <w:uiPriority w:val="99"/>
    <w:semiHidden/>
    <w:unhideWhenUsed/>
    <w:rsid w:val="0037118C"/>
  </w:style>
  <w:style w:type="numbering" w:customStyle="1" w:styleId="Sinlista4">
    <w:name w:val="Sin lista4"/>
    <w:next w:val="Sinlista"/>
    <w:uiPriority w:val="99"/>
    <w:semiHidden/>
    <w:unhideWhenUsed/>
    <w:rsid w:val="0037118C"/>
  </w:style>
  <w:style w:type="numbering" w:customStyle="1" w:styleId="1111114">
    <w:name w:val="1 / 1.1 / 1.1.14"/>
    <w:basedOn w:val="Sinlista"/>
    <w:next w:val="111111"/>
    <w:rsid w:val="0037118C"/>
  </w:style>
  <w:style w:type="numbering" w:customStyle="1" w:styleId="Estilo14">
    <w:name w:val="Estilo14"/>
    <w:rsid w:val="0037118C"/>
  </w:style>
  <w:style w:type="numbering" w:customStyle="1" w:styleId="1114">
    <w:name w:val="1.1.14"/>
    <w:rsid w:val="0037118C"/>
  </w:style>
  <w:style w:type="numbering" w:customStyle="1" w:styleId="Estilo112">
    <w:name w:val="Estilo112"/>
    <w:rsid w:val="0037118C"/>
  </w:style>
  <w:style w:type="numbering" w:customStyle="1" w:styleId="11111112">
    <w:name w:val="1 / 1.1 / 1.1.112"/>
    <w:basedOn w:val="Sinlista"/>
    <w:next w:val="111111"/>
    <w:semiHidden/>
    <w:unhideWhenUsed/>
    <w:rsid w:val="0037118C"/>
  </w:style>
  <w:style w:type="numbering" w:customStyle="1" w:styleId="11112">
    <w:name w:val="1.1.112"/>
    <w:rsid w:val="0037118C"/>
  </w:style>
  <w:style w:type="numbering" w:customStyle="1" w:styleId="Estilo122">
    <w:name w:val="Estilo122"/>
    <w:rsid w:val="0037118C"/>
  </w:style>
  <w:style w:type="numbering" w:customStyle="1" w:styleId="11111122">
    <w:name w:val="1 / 1.1 / 1.1.122"/>
    <w:basedOn w:val="Sinlista"/>
    <w:next w:val="111111"/>
    <w:semiHidden/>
    <w:unhideWhenUsed/>
    <w:rsid w:val="0037118C"/>
  </w:style>
  <w:style w:type="numbering" w:customStyle="1" w:styleId="11122">
    <w:name w:val="1.1.122"/>
    <w:rsid w:val="0037118C"/>
  </w:style>
  <w:style w:type="numbering" w:customStyle="1" w:styleId="Sinlista13">
    <w:name w:val="Sin lista13"/>
    <w:next w:val="Sinlista"/>
    <w:uiPriority w:val="99"/>
    <w:semiHidden/>
    <w:unhideWhenUsed/>
    <w:rsid w:val="0037118C"/>
  </w:style>
  <w:style w:type="numbering" w:customStyle="1" w:styleId="Sinlista22">
    <w:name w:val="Sin lista22"/>
    <w:next w:val="Sinlista"/>
    <w:uiPriority w:val="99"/>
    <w:semiHidden/>
    <w:unhideWhenUsed/>
    <w:rsid w:val="0037118C"/>
  </w:style>
  <w:style w:type="numbering" w:customStyle="1" w:styleId="Sinlista5">
    <w:name w:val="Sin lista5"/>
    <w:next w:val="Sinlista"/>
    <w:uiPriority w:val="99"/>
    <w:semiHidden/>
    <w:unhideWhenUsed/>
    <w:rsid w:val="0037118C"/>
  </w:style>
  <w:style w:type="numbering" w:customStyle="1" w:styleId="1111115">
    <w:name w:val="1 / 1.1 / 1.1.15"/>
    <w:basedOn w:val="Sinlista"/>
    <w:next w:val="111111"/>
    <w:rsid w:val="0037118C"/>
  </w:style>
  <w:style w:type="numbering" w:customStyle="1" w:styleId="Estilo15">
    <w:name w:val="Estilo15"/>
    <w:rsid w:val="0037118C"/>
  </w:style>
  <w:style w:type="numbering" w:customStyle="1" w:styleId="1115">
    <w:name w:val="1.1.15"/>
    <w:rsid w:val="0037118C"/>
  </w:style>
  <w:style w:type="numbering" w:customStyle="1" w:styleId="Estilo113">
    <w:name w:val="Estilo113"/>
    <w:rsid w:val="0037118C"/>
  </w:style>
  <w:style w:type="numbering" w:customStyle="1" w:styleId="11111113">
    <w:name w:val="1 / 1.1 / 1.1.113"/>
    <w:basedOn w:val="Sinlista"/>
    <w:next w:val="111111"/>
    <w:semiHidden/>
    <w:unhideWhenUsed/>
    <w:rsid w:val="0037118C"/>
  </w:style>
  <w:style w:type="numbering" w:customStyle="1" w:styleId="11113">
    <w:name w:val="1.1.113"/>
    <w:rsid w:val="0037118C"/>
  </w:style>
  <w:style w:type="numbering" w:customStyle="1" w:styleId="Estilo123">
    <w:name w:val="Estilo123"/>
    <w:rsid w:val="0037118C"/>
  </w:style>
  <w:style w:type="numbering" w:customStyle="1" w:styleId="11111123">
    <w:name w:val="1 / 1.1 / 1.1.123"/>
    <w:basedOn w:val="Sinlista"/>
    <w:next w:val="111111"/>
    <w:semiHidden/>
    <w:unhideWhenUsed/>
    <w:rsid w:val="0037118C"/>
  </w:style>
  <w:style w:type="numbering" w:customStyle="1" w:styleId="11123">
    <w:name w:val="1.1.123"/>
    <w:rsid w:val="0037118C"/>
  </w:style>
  <w:style w:type="numbering" w:customStyle="1" w:styleId="Sinlista14">
    <w:name w:val="Sin lista14"/>
    <w:next w:val="Sinlista"/>
    <w:uiPriority w:val="99"/>
    <w:semiHidden/>
    <w:unhideWhenUsed/>
    <w:rsid w:val="0037118C"/>
  </w:style>
  <w:style w:type="numbering" w:customStyle="1" w:styleId="Sinlista23">
    <w:name w:val="Sin lista23"/>
    <w:next w:val="Sinlista"/>
    <w:uiPriority w:val="99"/>
    <w:semiHidden/>
    <w:unhideWhenUsed/>
    <w:rsid w:val="0037118C"/>
  </w:style>
  <w:style w:type="character" w:customStyle="1" w:styleId="Ttulo5Car1">
    <w:name w:val="Título 5 Car1"/>
    <w:basedOn w:val="Fuentedeprrafopredeter"/>
    <w:locked/>
    <w:rsid w:val="0037118C"/>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37118C"/>
    <w:rPr>
      <w:rFonts w:ascii="Arial" w:eastAsia="Times New Roman" w:hAnsi="Arial" w:cs="Arial"/>
      <w:i/>
      <w:sz w:val="20"/>
      <w:szCs w:val="20"/>
      <w:lang w:val="es-ES_tradnl" w:eastAsia="ar-SA"/>
    </w:rPr>
  </w:style>
  <w:style w:type="character" w:customStyle="1" w:styleId="WW8Num27z4">
    <w:name w:val="WW8Num27z4"/>
    <w:uiPriority w:val="99"/>
    <w:rsid w:val="0037118C"/>
    <w:rPr>
      <w:rFonts w:ascii="Courier New" w:hAnsi="Courier New"/>
    </w:rPr>
  </w:style>
  <w:style w:type="character" w:customStyle="1" w:styleId="WW8Num47z5">
    <w:name w:val="WW8Num47z5"/>
    <w:uiPriority w:val="99"/>
    <w:rsid w:val="0037118C"/>
    <w:rPr>
      <w:rFonts w:ascii="Wingdings" w:hAnsi="Wingdings"/>
    </w:rPr>
  </w:style>
  <w:style w:type="character" w:customStyle="1" w:styleId="WW8Num50z3">
    <w:name w:val="WW8Num50z3"/>
    <w:uiPriority w:val="99"/>
    <w:rsid w:val="0037118C"/>
    <w:rPr>
      <w:rFonts w:ascii="Symbol" w:hAnsi="Symbol"/>
    </w:rPr>
  </w:style>
  <w:style w:type="character" w:customStyle="1" w:styleId="WW8Num54z2">
    <w:name w:val="WW8Num54z2"/>
    <w:uiPriority w:val="99"/>
    <w:rsid w:val="0037118C"/>
    <w:rPr>
      <w:rFonts w:ascii="Wingdings" w:hAnsi="Wingdings"/>
    </w:rPr>
  </w:style>
  <w:style w:type="character" w:customStyle="1" w:styleId="WW8Num54z4">
    <w:name w:val="WW8Num54z4"/>
    <w:uiPriority w:val="99"/>
    <w:rsid w:val="0037118C"/>
    <w:rPr>
      <w:rFonts w:ascii="Courier New" w:hAnsi="Courier New"/>
    </w:rPr>
  </w:style>
  <w:style w:type="character" w:customStyle="1" w:styleId="WW8Num63z0">
    <w:name w:val="WW8Num63z0"/>
    <w:uiPriority w:val="99"/>
    <w:rsid w:val="0037118C"/>
    <w:rPr>
      <w:rFonts w:ascii="Arial" w:hAnsi="Arial"/>
    </w:rPr>
  </w:style>
  <w:style w:type="character" w:customStyle="1" w:styleId="WW8Num65z0">
    <w:name w:val="WW8Num65z0"/>
    <w:uiPriority w:val="99"/>
    <w:rsid w:val="0037118C"/>
    <w:rPr>
      <w:u w:val="none"/>
    </w:rPr>
  </w:style>
  <w:style w:type="character" w:customStyle="1" w:styleId="WW8Num66z0">
    <w:name w:val="WW8Num66z0"/>
    <w:uiPriority w:val="99"/>
    <w:rsid w:val="0037118C"/>
    <w:rPr>
      <w:sz w:val="24"/>
    </w:rPr>
  </w:style>
  <w:style w:type="character" w:customStyle="1" w:styleId="WW8NumSt29z0">
    <w:name w:val="WW8NumSt29z0"/>
    <w:uiPriority w:val="99"/>
    <w:rsid w:val="0037118C"/>
    <w:rPr>
      <w:rFonts w:ascii="Arial" w:hAnsi="Arial"/>
    </w:rPr>
  </w:style>
  <w:style w:type="character" w:customStyle="1" w:styleId="WW8NumSt30z0">
    <w:name w:val="WW8NumSt30z0"/>
    <w:uiPriority w:val="99"/>
    <w:rsid w:val="0037118C"/>
    <w:rPr>
      <w:rFonts w:ascii="Arial" w:hAnsi="Arial"/>
    </w:rPr>
  </w:style>
  <w:style w:type="character" w:customStyle="1" w:styleId="WW8NumSt31z0">
    <w:name w:val="WW8NumSt31z0"/>
    <w:uiPriority w:val="99"/>
    <w:rsid w:val="0037118C"/>
    <w:rPr>
      <w:rFonts w:ascii="Arial" w:hAnsi="Arial"/>
    </w:rPr>
  </w:style>
  <w:style w:type="character" w:customStyle="1" w:styleId="Definition">
    <w:name w:val="Definition"/>
    <w:uiPriority w:val="99"/>
    <w:rsid w:val="0037118C"/>
    <w:rPr>
      <w:rFonts w:ascii="Arial" w:hAnsi="Arial"/>
      <w:sz w:val="17"/>
      <w:lang w:val="en-US"/>
    </w:rPr>
  </w:style>
  <w:style w:type="character" w:customStyle="1" w:styleId="tx1">
    <w:name w:val="tx1"/>
    <w:uiPriority w:val="99"/>
    <w:rsid w:val="0037118C"/>
    <w:rPr>
      <w:b/>
    </w:rPr>
  </w:style>
  <w:style w:type="character" w:customStyle="1" w:styleId="TextoindependienteCar1">
    <w:name w:val="Texto independiente Car1"/>
    <w:basedOn w:val="Fuentedeprrafopredeter"/>
    <w:locked/>
    <w:rsid w:val="0037118C"/>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37118C"/>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37118C"/>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37118C"/>
    <w:pPr>
      <w:autoSpaceDE w:val="0"/>
      <w:spacing w:after="0" w:line="240" w:lineRule="auto"/>
      <w:jc w:val="both"/>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37118C"/>
    <w:pPr>
      <w:autoSpaceDE w:val="0"/>
      <w:spacing w:after="0" w:line="240" w:lineRule="auto"/>
      <w:jc w:val="both"/>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37118C"/>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37118C"/>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37118C"/>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37118C"/>
    <w:pPr>
      <w:tabs>
        <w:tab w:val="left" w:pos="1440"/>
      </w:tabs>
      <w:spacing w:after="0" w:line="240" w:lineRule="auto"/>
      <w:ind w:left="720" w:hanging="360"/>
      <w:jc w:val="both"/>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37118C"/>
    <w:pPr>
      <w:spacing w:after="0" w:line="240" w:lineRule="auto"/>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37118C"/>
    <w:pPr>
      <w:spacing w:after="0" w:line="240" w:lineRule="auto"/>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37118C"/>
    <w:pPr>
      <w:spacing w:after="0" w:line="240" w:lineRule="auto"/>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37118C"/>
    <w:pPr>
      <w:spacing w:after="0" w:line="240" w:lineRule="auto"/>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37118C"/>
    <w:pPr>
      <w:spacing w:after="0" w:line="240" w:lineRule="auto"/>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37118C"/>
    <w:pPr>
      <w:spacing w:after="0" w:line="240" w:lineRule="auto"/>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37118C"/>
    <w:pPr>
      <w:widowControl w:val="0"/>
      <w:tabs>
        <w:tab w:val="left" w:pos="-284"/>
        <w:tab w:val="left" w:pos="9498"/>
      </w:tabs>
      <w:spacing w:after="0" w:line="240" w:lineRule="auto"/>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37118C"/>
    <w:pPr>
      <w:tabs>
        <w:tab w:val="left" w:pos="720"/>
      </w:tabs>
      <w:spacing w:after="0" w:line="240" w:lineRule="auto"/>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37118C"/>
    <w:pPr>
      <w:tabs>
        <w:tab w:val="left" w:pos="2984"/>
      </w:tabs>
      <w:spacing w:after="0" w:line="240" w:lineRule="auto"/>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37118C"/>
    <w:pPr>
      <w:spacing w:before="120" w:after="0" w:line="240" w:lineRule="auto"/>
      <w:jc w:val="both"/>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37118C"/>
    <w:pPr>
      <w:widowControl w:val="0"/>
      <w:autoSpaceDE w:val="0"/>
      <w:spacing w:before="20" w:after="20" w:line="240" w:lineRule="auto"/>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37118C"/>
    <w:pPr>
      <w:widowControl w:val="0"/>
      <w:autoSpaceDE w:val="0"/>
      <w:spacing w:before="20" w:after="0" w:line="240" w:lineRule="auto"/>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37118C"/>
    <w:pPr>
      <w:tabs>
        <w:tab w:val="left" w:pos="4464"/>
      </w:tabs>
      <w:spacing w:before="240" w:after="0" w:line="240" w:lineRule="auto"/>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37118C"/>
    <w:pPr>
      <w:tabs>
        <w:tab w:val="left" w:pos="3600"/>
      </w:tabs>
      <w:spacing w:before="240" w:after="0" w:line="240" w:lineRule="auto"/>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37118C"/>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37118C"/>
    <w:pPr>
      <w:spacing w:before="60" w:after="60" w:line="240" w:lineRule="auto"/>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37118C"/>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37118C"/>
    <w:pPr>
      <w:tabs>
        <w:tab w:val="left" w:pos="8280"/>
      </w:tabs>
    </w:pPr>
    <w:rPr>
      <w:u w:val="single"/>
    </w:rPr>
  </w:style>
  <w:style w:type="paragraph" w:styleId="HTMLconformatoprevio">
    <w:name w:val="HTML Preformatted"/>
    <w:basedOn w:val="Normal"/>
    <w:link w:val="HTMLconformatoprevioCar"/>
    <w:uiPriority w:val="99"/>
    <w:rsid w:val="00371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37118C"/>
    <w:rPr>
      <w:rFonts w:ascii="Arial Unicode MS" w:eastAsia="Arial Unicode MS" w:hAnsi="Arial Unicode MS" w:cs="Arial Unicode MS"/>
      <w:noProof/>
      <w:sz w:val="20"/>
      <w:szCs w:val="20"/>
      <w:lang w:eastAsia="ar-SA"/>
    </w:rPr>
  </w:style>
  <w:style w:type="paragraph" w:customStyle="1" w:styleId="xl23">
    <w:name w:val="xl23"/>
    <w:basedOn w:val="Normal"/>
    <w:rsid w:val="0037118C"/>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37118C"/>
    <w:pPr>
      <w:spacing w:after="0" w:line="240" w:lineRule="auto"/>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37118C"/>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37118C"/>
    <w:pPr>
      <w:spacing w:after="0" w:line="240" w:lineRule="auto"/>
    </w:pPr>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37118C"/>
    <w:pPr>
      <w:tabs>
        <w:tab w:val="num" w:pos="926"/>
      </w:tabs>
      <w:spacing w:after="0" w:line="240" w:lineRule="auto"/>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37118C"/>
    <w:pPr>
      <w:spacing w:after="120" w:line="240" w:lineRule="auto"/>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37118C"/>
    <w:pPr>
      <w:spacing w:after="0" w:line="240" w:lineRule="auto"/>
    </w:pPr>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37118C"/>
    <w:pPr>
      <w:spacing w:after="0" w:line="240" w:lineRule="auto"/>
    </w:pPr>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37118C"/>
    <w:pPr>
      <w:spacing w:before="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37118C"/>
    <w:pPr>
      <w:spacing w:after="0" w:line="240" w:lineRule="auto"/>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37118C"/>
    <w:pPr>
      <w:spacing w:after="0" w:line="240" w:lineRule="auto"/>
    </w:pPr>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37118C"/>
    <w:pPr>
      <w:spacing w:after="120" w:line="240" w:lineRule="auto"/>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37118C"/>
    <w:pPr>
      <w:spacing w:after="120" w:line="240" w:lineRule="auto"/>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37118C"/>
    <w:pPr>
      <w:spacing w:after="120" w:line="240" w:lineRule="auto"/>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37118C"/>
    <w:pPr>
      <w:spacing w:after="120" w:line="240" w:lineRule="auto"/>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37118C"/>
    <w:pPr>
      <w:spacing w:after="0" w:line="240" w:lineRule="auto"/>
    </w:pPr>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37118C"/>
    <w:pPr>
      <w:spacing w:after="0" w:line="240" w:lineRule="auto"/>
    </w:pPr>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37118C"/>
    <w:pPr>
      <w:spacing w:after="0" w:line="240" w:lineRule="auto"/>
    </w:pPr>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37118C"/>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37118C"/>
    <w:pPr>
      <w:suppressAutoHyphens w:val="0"/>
      <w:ind w:firstLine="210"/>
    </w:pPr>
    <w:rPr>
      <w:szCs w:val="24"/>
      <w:lang w:val="es-MX"/>
    </w:rPr>
  </w:style>
  <w:style w:type="paragraph" w:customStyle="1" w:styleId="Car1">
    <w:name w:val="Car1"/>
    <w:basedOn w:val="Normal"/>
    <w:uiPriority w:val="99"/>
    <w:rsid w:val="0037118C"/>
    <w:pPr>
      <w:spacing w:before="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37118C"/>
    <w:pPr>
      <w:overflowPunct w:val="0"/>
      <w:autoSpaceDE w:val="0"/>
      <w:spacing w:after="0" w:line="240" w:lineRule="auto"/>
      <w:jc w:val="both"/>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37118C"/>
    <w:pPr>
      <w:spacing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uiPriority w:val="99"/>
    <w:rsid w:val="0037118C"/>
    <w:pPr>
      <w:widowControl w:val="0"/>
      <w:suppressAutoHyphens/>
      <w:autoSpaceDN w:val="0"/>
      <w:spacing w:after="283" w:line="240" w:lineRule="auto"/>
      <w:textAlignment w:val="baseline"/>
    </w:pPr>
    <w:rPr>
      <w:rFonts w:ascii="Times New Roman" w:eastAsia="Arial Unicode MS" w:hAnsi="Times New Roman" w:cs="Tahoma"/>
      <w:noProof/>
      <w:color w:val="000000"/>
      <w:kern w:val="3"/>
      <w:sz w:val="24"/>
      <w:szCs w:val="24"/>
      <w:lang w:val="en-US" w:eastAsia="es-MX"/>
    </w:rPr>
  </w:style>
  <w:style w:type="paragraph" w:customStyle="1" w:styleId="WW-BodyText212">
    <w:name w:val="WW-Body Text 212"/>
    <w:basedOn w:val="Normal"/>
    <w:uiPriority w:val="99"/>
    <w:rsid w:val="0037118C"/>
    <w:pPr>
      <w:suppressAutoHyphens/>
      <w:spacing w:after="0" w:line="240" w:lineRule="auto"/>
      <w:jc w:val="both"/>
    </w:pPr>
    <w:rPr>
      <w:rFonts w:ascii="Arial Narrow" w:eastAsia="Times New Roman" w:hAnsi="Arial Narrow" w:cs="Times New Roman"/>
      <w:noProof/>
      <w:szCs w:val="20"/>
      <w:lang w:val="es-ES_tradnl" w:eastAsia="ar-SA"/>
    </w:rPr>
  </w:style>
  <w:style w:type="character" w:customStyle="1" w:styleId="WW8Num24z3">
    <w:name w:val="WW8Num24z3"/>
    <w:uiPriority w:val="99"/>
    <w:rsid w:val="0037118C"/>
    <w:rPr>
      <w:rFonts w:ascii="Symbol" w:hAnsi="Symbol"/>
    </w:rPr>
  </w:style>
  <w:style w:type="character" w:customStyle="1" w:styleId="Fuentedeprrafopredeter5">
    <w:name w:val="Fuente de párrafo predeter.5"/>
    <w:uiPriority w:val="99"/>
    <w:rsid w:val="0037118C"/>
  </w:style>
  <w:style w:type="character" w:customStyle="1" w:styleId="WW8Num33z1">
    <w:name w:val="WW8Num33z1"/>
    <w:uiPriority w:val="99"/>
    <w:rsid w:val="0037118C"/>
    <w:rPr>
      <w:rFonts w:ascii="OpenSymbol" w:hAnsi="OpenSymbol"/>
    </w:rPr>
  </w:style>
  <w:style w:type="character" w:customStyle="1" w:styleId="WW8Num28z3">
    <w:name w:val="WW8Num28z3"/>
    <w:uiPriority w:val="99"/>
    <w:rsid w:val="0037118C"/>
    <w:rPr>
      <w:rFonts w:ascii="Symbol" w:hAnsi="Symbol"/>
    </w:rPr>
  </w:style>
  <w:style w:type="character" w:customStyle="1" w:styleId="WW8Num30z3">
    <w:name w:val="WW8Num30z3"/>
    <w:uiPriority w:val="99"/>
    <w:rsid w:val="0037118C"/>
    <w:rPr>
      <w:rFonts w:ascii="Symbol" w:hAnsi="Symbol"/>
    </w:rPr>
  </w:style>
  <w:style w:type="character" w:customStyle="1" w:styleId="WW8Num30z4">
    <w:name w:val="WW8Num30z4"/>
    <w:uiPriority w:val="99"/>
    <w:rsid w:val="0037118C"/>
    <w:rPr>
      <w:rFonts w:ascii="Courier New" w:hAnsi="Courier New"/>
    </w:rPr>
  </w:style>
  <w:style w:type="character" w:customStyle="1" w:styleId="WW-Absatz-Standardschriftart11111111111111">
    <w:name w:val="WW-Absatz-Standardschriftart11111111111111"/>
    <w:uiPriority w:val="99"/>
    <w:rsid w:val="0037118C"/>
  </w:style>
  <w:style w:type="character" w:customStyle="1" w:styleId="WW-Absatz-Standardschriftart111111111111111">
    <w:name w:val="WW-Absatz-Standardschriftart111111111111111"/>
    <w:uiPriority w:val="99"/>
    <w:rsid w:val="0037118C"/>
  </w:style>
  <w:style w:type="character" w:customStyle="1" w:styleId="WW-Absatz-Standardschriftart1111111111111111">
    <w:name w:val="WW-Absatz-Standardschriftart1111111111111111"/>
    <w:uiPriority w:val="99"/>
    <w:rsid w:val="0037118C"/>
  </w:style>
  <w:style w:type="character" w:customStyle="1" w:styleId="WW-Absatz-Standardschriftart11111111111111111">
    <w:name w:val="WW-Absatz-Standardschriftart11111111111111111"/>
    <w:uiPriority w:val="99"/>
    <w:rsid w:val="0037118C"/>
  </w:style>
  <w:style w:type="character" w:customStyle="1" w:styleId="WW8Num31z3">
    <w:name w:val="WW8Num31z3"/>
    <w:uiPriority w:val="99"/>
    <w:rsid w:val="0037118C"/>
    <w:rPr>
      <w:rFonts w:ascii="Symbol" w:hAnsi="Symbol"/>
    </w:rPr>
  </w:style>
  <w:style w:type="character" w:customStyle="1" w:styleId="WW8Num31z4">
    <w:name w:val="WW8Num31z4"/>
    <w:uiPriority w:val="99"/>
    <w:rsid w:val="0037118C"/>
    <w:rPr>
      <w:rFonts w:ascii="Courier New" w:hAnsi="Courier New"/>
    </w:rPr>
  </w:style>
  <w:style w:type="character" w:customStyle="1" w:styleId="WW-Absatz-Standardschriftart111111111111111111">
    <w:name w:val="WW-Absatz-Standardschriftart111111111111111111"/>
    <w:uiPriority w:val="99"/>
    <w:rsid w:val="0037118C"/>
  </w:style>
  <w:style w:type="character" w:customStyle="1" w:styleId="WW8Num32z4">
    <w:name w:val="WW8Num32z4"/>
    <w:uiPriority w:val="99"/>
    <w:rsid w:val="0037118C"/>
    <w:rPr>
      <w:rFonts w:ascii="Courier New" w:hAnsi="Courier New"/>
    </w:rPr>
  </w:style>
  <w:style w:type="character" w:customStyle="1" w:styleId="WW-Absatz-Standardschriftart1111111111111111111">
    <w:name w:val="WW-Absatz-Standardschriftart1111111111111111111"/>
    <w:uiPriority w:val="99"/>
    <w:rsid w:val="0037118C"/>
  </w:style>
  <w:style w:type="character" w:customStyle="1" w:styleId="WW-Absatz-Standardschriftart11111111111111111111">
    <w:name w:val="WW-Absatz-Standardschriftart11111111111111111111"/>
    <w:uiPriority w:val="99"/>
    <w:rsid w:val="0037118C"/>
  </w:style>
  <w:style w:type="character" w:customStyle="1" w:styleId="WW-Absatz-Standardschriftart111111111111111111111">
    <w:name w:val="WW-Absatz-Standardschriftart111111111111111111111"/>
    <w:uiPriority w:val="99"/>
    <w:rsid w:val="0037118C"/>
  </w:style>
  <w:style w:type="character" w:customStyle="1" w:styleId="WW-Absatz-Standardschriftart1111111111111111111111">
    <w:name w:val="WW-Absatz-Standardschriftart1111111111111111111111"/>
    <w:uiPriority w:val="99"/>
    <w:rsid w:val="0037118C"/>
  </w:style>
  <w:style w:type="character" w:customStyle="1" w:styleId="WW-Absatz-Standardschriftart11111111111111111111111">
    <w:name w:val="WW-Absatz-Standardschriftart11111111111111111111111"/>
    <w:uiPriority w:val="99"/>
    <w:rsid w:val="0037118C"/>
  </w:style>
  <w:style w:type="character" w:customStyle="1" w:styleId="WW8Num41z1">
    <w:name w:val="WW8Num41z1"/>
    <w:uiPriority w:val="99"/>
    <w:rsid w:val="0037118C"/>
    <w:rPr>
      <w:rFonts w:ascii="Times New Roman" w:hAnsi="Times New Roman"/>
    </w:rPr>
  </w:style>
  <w:style w:type="character" w:customStyle="1" w:styleId="WW8Num41z2">
    <w:name w:val="WW8Num41z2"/>
    <w:rsid w:val="0037118C"/>
    <w:rPr>
      <w:b/>
    </w:rPr>
  </w:style>
  <w:style w:type="character" w:customStyle="1" w:styleId="WW8Num42z2">
    <w:name w:val="WW8Num42z2"/>
    <w:uiPriority w:val="99"/>
    <w:rsid w:val="0037118C"/>
    <w:rPr>
      <w:rFonts w:ascii="Wingdings" w:hAnsi="Wingdings"/>
    </w:rPr>
  </w:style>
  <w:style w:type="character" w:customStyle="1" w:styleId="WW8Num42z4">
    <w:name w:val="WW8Num42z4"/>
    <w:uiPriority w:val="99"/>
    <w:rsid w:val="0037118C"/>
    <w:rPr>
      <w:rFonts w:ascii="Courier New" w:hAnsi="Courier New"/>
    </w:rPr>
  </w:style>
  <w:style w:type="character" w:customStyle="1" w:styleId="WW8Num45z3">
    <w:name w:val="WW8Num45z3"/>
    <w:uiPriority w:val="99"/>
    <w:rsid w:val="0037118C"/>
    <w:rPr>
      <w:rFonts w:ascii="Symbol" w:hAnsi="Symbol"/>
    </w:rPr>
  </w:style>
  <w:style w:type="character" w:customStyle="1" w:styleId="WW8Num45z4">
    <w:name w:val="WW8Num45z4"/>
    <w:uiPriority w:val="99"/>
    <w:rsid w:val="0037118C"/>
    <w:rPr>
      <w:rFonts w:ascii="Courier New" w:hAnsi="Courier New"/>
    </w:rPr>
  </w:style>
  <w:style w:type="character" w:customStyle="1" w:styleId="WW-Absatz-Standardschriftart111111111111111111111111">
    <w:name w:val="WW-Absatz-Standardschriftart111111111111111111111111"/>
    <w:uiPriority w:val="99"/>
    <w:rsid w:val="0037118C"/>
  </w:style>
  <w:style w:type="character" w:customStyle="1" w:styleId="CarCarCar2">
    <w:name w:val="Car Car Car2"/>
    <w:uiPriority w:val="99"/>
    <w:rsid w:val="0037118C"/>
    <w:rPr>
      <w:rFonts w:ascii="Arial" w:hAnsi="Arial"/>
      <w:b/>
      <w:sz w:val="24"/>
      <w:lang w:val="es-ES_tradnl"/>
    </w:rPr>
  </w:style>
  <w:style w:type="character" w:customStyle="1" w:styleId="2Car">
    <w:name w:val="2 Car"/>
    <w:uiPriority w:val="99"/>
    <w:rsid w:val="0037118C"/>
    <w:rPr>
      <w:rFonts w:ascii="Arial Narrow" w:hAnsi="Arial Narrow"/>
      <w:sz w:val="22"/>
      <w:lang w:val="es-ES_tradnl"/>
    </w:rPr>
  </w:style>
  <w:style w:type="paragraph" w:customStyle="1" w:styleId="Encabezado7">
    <w:name w:val="Encabezado7"/>
    <w:basedOn w:val="Normal"/>
    <w:next w:val="Textoindependiente"/>
    <w:uiPriority w:val="99"/>
    <w:rsid w:val="0037118C"/>
    <w:pPr>
      <w:keepNext/>
      <w:suppressAutoHyphens/>
      <w:spacing w:before="240" w:after="120" w:line="240" w:lineRule="auto"/>
    </w:pPr>
    <w:rPr>
      <w:rFonts w:ascii="Arial" w:eastAsia="MS Mincho" w:hAnsi="Arial" w:cs="Tahoma"/>
      <w:noProof/>
      <w:sz w:val="28"/>
      <w:szCs w:val="28"/>
      <w:lang w:eastAsia="ar-SA"/>
    </w:rPr>
  </w:style>
  <w:style w:type="paragraph" w:customStyle="1" w:styleId="BodyText27">
    <w:name w:val="Body Text 27"/>
    <w:basedOn w:val="Normal"/>
    <w:uiPriority w:val="99"/>
    <w:rsid w:val="0037118C"/>
    <w:pPr>
      <w:overflowPunct w:val="0"/>
      <w:autoSpaceDE w:val="0"/>
      <w:spacing w:after="0" w:line="240" w:lineRule="auto"/>
      <w:ind w:firstLine="360"/>
      <w:jc w:val="both"/>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37118C"/>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37118C"/>
    <w:pPr>
      <w:overflowPunct w:val="0"/>
      <w:autoSpaceDE w:val="0"/>
      <w:spacing w:after="0" w:line="240" w:lineRule="auto"/>
      <w:ind w:left="1418" w:hanging="567"/>
      <w:jc w:val="both"/>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37118C"/>
    <w:pPr>
      <w:widowControl w:val="0"/>
      <w:spacing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37118C"/>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37118C"/>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37118C"/>
    <w:pPr>
      <w:overflowPunct w:val="0"/>
      <w:autoSpaceDE w:val="0"/>
      <w:spacing w:before="120" w:after="0" w:line="240" w:lineRule="auto"/>
      <w:jc w:val="both"/>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37118C"/>
    <w:pPr>
      <w:widowControl w:val="0"/>
      <w:tabs>
        <w:tab w:val="left" w:pos="18800"/>
      </w:tabs>
      <w:overflowPunct w:val="0"/>
      <w:autoSpaceDE w:val="0"/>
      <w:spacing w:after="0"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371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37118C"/>
    <w:pPr>
      <w:overflowPunct w:val="0"/>
      <w:autoSpaceDE w:val="0"/>
      <w:spacing w:before="100" w:after="100" w:line="240" w:lineRule="auto"/>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37118C"/>
    <w:pPr>
      <w:overflowPunct w:val="0"/>
      <w:autoSpaceDE w:val="0"/>
      <w:spacing w:before="100" w:after="100" w:line="240" w:lineRule="auto"/>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37118C"/>
    <w:pPr>
      <w:overflowPunct w:val="0"/>
      <w:autoSpaceDE w:val="0"/>
      <w:spacing w:before="100" w:after="100" w:line="240" w:lineRule="auto"/>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37118C"/>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37118C"/>
    <w:pPr>
      <w:shd w:val="clear" w:color="auto" w:fill="000080"/>
      <w:overflowPunct w:val="0"/>
      <w:autoSpaceDE w:val="0"/>
      <w:spacing w:after="0" w:line="240" w:lineRule="auto"/>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37118C"/>
    <w:pPr>
      <w:overflowPunct w:val="0"/>
      <w:autoSpaceDE w:val="0"/>
      <w:spacing w:after="240" w:line="240" w:lineRule="auto"/>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37118C"/>
    <w:pPr>
      <w:widowControl w:val="0"/>
      <w:tabs>
        <w:tab w:val="left" w:pos="720"/>
      </w:tabs>
      <w:overflowPunct w:val="0"/>
      <w:autoSpaceDE w:val="0"/>
      <w:spacing w:after="0"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37118C"/>
    <w:pPr>
      <w:spacing w:after="0" w:line="240" w:lineRule="auto"/>
      <w:jc w:val="both"/>
    </w:pPr>
    <w:rPr>
      <w:rFonts w:ascii="Arial" w:eastAsia="Times New Roman" w:hAnsi="Arial" w:cs="Times New Roman"/>
      <w:noProof/>
      <w:sz w:val="18"/>
      <w:szCs w:val="20"/>
      <w:lang w:eastAsia="ar-SA"/>
    </w:rPr>
  </w:style>
  <w:style w:type="paragraph" w:customStyle="1" w:styleId="WW-BodyText21">
    <w:name w:val="WW-Body Text 21"/>
    <w:basedOn w:val="Normal"/>
    <w:uiPriority w:val="99"/>
    <w:rsid w:val="0037118C"/>
    <w:pPr>
      <w:widowControl w:val="0"/>
      <w:suppressAutoHyphens/>
      <w:spacing w:after="0" w:line="240" w:lineRule="auto"/>
      <w:jc w:val="both"/>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37118C"/>
    <w:pPr>
      <w:suppressAutoHyphens/>
      <w:spacing w:after="0" w:line="240" w:lineRule="auto"/>
      <w:jc w:val="both"/>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37118C"/>
    <w:rPr>
      <w:rFonts w:cs="Times New Roman"/>
      <w:sz w:val="24"/>
      <w:lang w:val="es-ES" w:eastAsia="ar-SA" w:bidi="ar-SA"/>
    </w:rPr>
  </w:style>
  <w:style w:type="character" w:customStyle="1" w:styleId="CarCar23">
    <w:name w:val="Car Car23"/>
    <w:basedOn w:val="Fuentedeprrafopredeter"/>
    <w:uiPriority w:val="99"/>
    <w:rsid w:val="0037118C"/>
    <w:rPr>
      <w:rFonts w:ascii="Arial" w:hAnsi="Arial" w:cs="Times New Roman"/>
      <w:sz w:val="18"/>
      <w:lang w:eastAsia="es-ES"/>
    </w:rPr>
  </w:style>
  <w:style w:type="character" w:customStyle="1" w:styleId="WW8Num8z2">
    <w:name w:val="WW8Num8z2"/>
    <w:uiPriority w:val="99"/>
    <w:rsid w:val="0037118C"/>
    <w:rPr>
      <w:rFonts w:ascii="Wingdings" w:hAnsi="Wingdings"/>
    </w:rPr>
  </w:style>
  <w:style w:type="character" w:customStyle="1" w:styleId="WW8Num11z1">
    <w:name w:val="WW8Num11z1"/>
    <w:uiPriority w:val="99"/>
    <w:rsid w:val="0037118C"/>
    <w:rPr>
      <w:rFonts w:ascii="Courier New" w:hAnsi="Courier New"/>
    </w:rPr>
  </w:style>
  <w:style w:type="character" w:customStyle="1" w:styleId="WW8Num11z2">
    <w:name w:val="WW8Num11z2"/>
    <w:uiPriority w:val="99"/>
    <w:rsid w:val="0037118C"/>
    <w:rPr>
      <w:rFonts w:ascii="Wingdings" w:hAnsi="Wingdings"/>
    </w:rPr>
  </w:style>
  <w:style w:type="character" w:customStyle="1" w:styleId="WW8Num6z4">
    <w:name w:val="WW8Num6z4"/>
    <w:uiPriority w:val="99"/>
    <w:rsid w:val="0037118C"/>
    <w:rPr>
      <w:rFonts w:ascii="Courier New" w:hAnsi="Courier New"/>
    </w:rPr>
  </w:style>
  <w:style w:type="paragraph" w:customStyle="1" w:styleId="CarCarCarCar2">
    <w:name w:val="Car Car Car Car2"/>
    <w:basedOn w:val="Normal"/>
    <w:uiPriority w:val="99"/>
    <w:rsid w:val="0037118C"/>
    <w:pPr>
      <w:suppressAutoHyphens/>
      <w:spacing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37118C"/>
    <w:pPr>
      <w:suppressAutoHyphens/>
      <w:spacing w:before="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37118C"/>
    <w:pPr>
      <w:suppressAutoHyphens/>
      <w:spacing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37118C"/>
    <w:pPr>
      <w:suppressAutoHyphens/>
      <w:spacing w:before="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37118C"/>
    <w:pPr>
      <w:suppressAutoHyphens/>
      <w:spacing w:after="0" w:line="240" w:lineRule="auto"/>
      <w:jc w:val="both"/>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37118C"/>
    <w:pPr>
      <w:suppressAutoHyphens/>
      <w:spacing w:after="0" w:line="240" w:lineRule="auto"/>
      <w:ind w:left="426" w:hanging="426"/>
      <w:jc w:val="both"/>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37118C"/>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37118C"/>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37118C"/>
  </w:style>
  <w:style w:type="character" w:customStyle="1" w:styleId="CarCar">
    <w:name w:val="Car Car"/>
    <w:semiHidden/>
    <w:locked/>
    <w:rsid w:val="0037118C"/>
    <w:rPr>
      <w:rFonts w:ascii="Arial Narrow" w:hAnsi="Arial Narrow"/>
      <w:sz w:val="22"/>
      <w:szCs w:val="22"/>
      <w:lang w:val="es-ES_tradnl" w:eastAsia="es-ES" w:bidi="ar-SA"/>
    </w:rPr>
  </w:style>
  <w:style w:type="paragraph" w:customStyle="1" w:styleId="MMNotes">
    <w:name w:val="MM Notes"/>
    <w:basedOn w:val="Textoindependiente"/>
    <w:link w:val="MMNotesCar"/>
    <w:rsid w:val="0037118C"/>
    <w:pPr>
      <w:suppressAutoHyphens w:val="0"/>
      <w:spacing w:line="259" w:lineRule="auto"/>
    </w:pPr>
  </w:style>
  <w:style w:type="character" w:customStyle="1" w:styleId="MMNotesCar">
    <w:name w:val="MM Notes Car"/>
    <w:basedOn w:val="TextoindependienteCar"/>
    <w:link w:val="MMNotes"/>
    <w:rsid w:val="0037118C"/>
    <w:rPr>
      <w:rFonts w:ascii="Times New Roman" w:eastAsia="Times New Roman" w:hAnsi="Times New Roman" w:cs="Times New Roman"/>
      <w:noProof/>
      <w:sz w:val="24"/>
      <w:szCs w:val="20"/>
      <w:lang w:val="es-ES" w:eastAsia="ar-SA"/>
    </w:rPr>
  </w:style>
  <w:style w:type="paragraph" w:customStyle="1" w:styleId="MMTopic1">
    <w:name w:val="MM Topic 1"/>
    <w:basedOn w:val="TtuloTDC"/>
    <w:link w:val="MMTopic1Car"/>
    <w:autoRedefine/>
    <w:qFormat/>
    <w:rsid w:val="0037118C"/>
    <w:pPr>
      <w:numPr>
        <w:numId w:val="6"/>
      </w:numPr>
      <w:spacing w:before="240" w:line="480" w:lineRule="auto"/>
      <w:jc w:val="center"/>
      <w:outlineLvl w:val="0"/>
    </w:pPr>
    <w:rPr>
      <w:rFonts w:asciiTheme="majorHAnsi" w:eastAsiaTheme="majorEastAsia" w:hAnsiTheme="majorHAnsi" w:cstheme="majorBidi"/>
      <w:b w:val="0"/>
      <w:bCs w:val="0"/>
      <w:color w:val="385623" w:themeColor="accent6" w:themeShade="80"/>
      <w:sz w:val="40"/>
      <w:szCs w:val="32"/>
    </w:rPr>
  </w:style>
  <w:style w:type="paragraph" w:customStyle="1" w:styleId="MMGTopic2">
    <w:name w:val="MMG Topic 2"/>
    <w:basedOn w:val="ndice1"/>
    <w:next w:val="Normal"/>
    <w:link w:val="MMGTopic2Car"/>
    <w:autoRedefine/>
    <w:qFormat/>
    <w:rsid w:val="0037118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7118C"/>
    <w:rPr>
      <w:rFonts w:ascii="Arial" w:hAnsi="Arial" w:cs="Arial"/>
      <w:b/>
      <w:noProof/>
    </w:rPr>
  </w:style>
  <w:style w:type="paragraph" w:customStyle="1" w:styleId="MMTopic3">
    <w:name w:val="MM Topic 3"/>
    <w:basedOn w:val="ndice3"/>
    <w:link w:val="MMTopic3Car"/>
    <w:autoRedefine/>
    <w:qFormat/>
    <w:rsid w:val="0037118C"/>
    <w:pPr>
      <w:widowControl/>
      <w:numPr>
        <w:ilvl w:val="2"/>
        <w:numId w:val="6"/>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385623" w:themeColor="accent6" w:themeShade="80"/>
      <w:sz w:val="28"/>
      <w:szCs w:val="22"/>
      <w:lang w:val="es-MX" w:eastAsia="en-US"/>
    </w:rPr>
  </w:style>
  <w:style w:type="paragraph" w:customStyle="1" w:styleId="MMTopic4">
    <w:name w:val="MM Topic 4"/>
    <w:basedOn w:val="ndice3"/>
    <w:link w:val="MMTopic4Car"/>
    <w:autoRedefine/>
    <w:qFormat/>
    <w:rsid w:val="0037118C"/>
    <w:pPr>
      <w:widowControl/>
      <w:numPr>
        <w:ilvl w:val="3"/>
        <w:numId w:val="6"/>
      </w:numPr>
      <w:suppressAutoHyphens w:val="0"/>
      <w:overflowPunct/>
      <w:autoSpaceDE/>
      <w:spacing w:line="360" w:lineRule="auto"/>
      <w:textAlignment w:val="auto"/>
    </w:pPr>
    <w:rPr>
      <w:b/>
      <w:color w:val="385623" w:themeColor="accent6" w:themeShade="80"/>
      <w:sz w:val="24"/>
    </w:rPr>
  </w:style>
  <w:style w:type="table" w:customStyle="1" w:styleId="Tabladecuadrcula4-nfasis61">
    <w:name w:val="Tabla de cuadrícula 4 - Énfasis 61"/>
    <w:basedOn w:val="Tablanormal"/>
    <w:uiPriority w:val="49"/>
    <w:rsid w:val="0037118C"/>
    <w:pPr>
      <w:spacing w:after="0" w:line="240" w:lineRule="auto"/>
    </w:pPr>
    <w:rPr>
      <w:rFonts w:ascii="Calibri" w:eastAsia="Calibri" w:hAnsi="Calibri" w:cs="Calibri"/>
      <w:lang w:eastAsia="es-MX"/>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Bullets1">
    <w:name w:val="Bullets 1"/>
    <w:rsid w:val="003711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37118C"/>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1"/>
    <w:link w:val="MMTitle"/>
    <w:rsid w:val="0037118C"/>
    <w:rPr>
      <w:rFonts w:asciiTheme="majorHAnsi" w:eastAsiaTheme="majorEastAsia" w:hAnsiTheme="majorHAnsi" w:cstheme="majorBidi"/>
      <w:b w:val="0"/>
      <w:noProof/>
      <w:spacing w:val="-10"/>
      <w:kern w:val="28"/>
      <w:sz w:val="56"/>
      <w:szCs w:val="56"/>
      <w:lang w:val="es-ES" w:eastAsia="ar-SA"/>
    </w:rPr>
  </w:style>
  <w:style w:type="character" w:customStyle="1" w:styleId="TtuloTDCCar">
    <w:name w:val="Título TDC Car"/>
    <w:basedOn w:val="Ttulo1Car"/>
    <w:link w:val="TtuloTDC"/>
    <w:uiPriority w:val="39"/>
    <w:rsid w:val="0037118C"/>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TDCCar"/>
    <w:link w:val="MMTopic1"/>
    <w:rsid w:val="0037118C"/>
    <w:rPr>
      <w:rFonts w:asciiTheme="majorHAnsi" w:eastAsiaTheme="majorEastAsia" w:hAnsiTheme="majorHAnsi" w:cstheme="majorBidi"/>
      <w:b w:val="0"/>
      <w:bCs w:val="0"/>
      <w:noProof/>
      <w:color w:val="385623" w:themeColor="accent6" w:themeShade="80"/>
      <w:kern w:val="1"/>
      <w:sz w:val="40"/>
      <w:szCs w:val="32"/>
      <w:lang w:val="es-ES" w:eastAsia="ar-SA"/>
    </w:rPr>
  </w:style>
  <w:style w:type="character" w:customStyle="1" w:styleId="ndice1Car">
    <w:name w:val="Índice 1 Car"/>
    <w:basedOn w:val="Fuentedeprrafopredeter"/>
    <w:link w:val="ndice1"/>
    <w:uiPriority w:val="99"/>
    <w:rsid w:val="0037118C"/>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37118C"/>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37118C"/>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37118C"/>
    <w:rPr>
      <w:noProof/>
      <w:color w:val="385623" w:themeColor="accent6" w:themeShade="80"/>
      <w:sz w:val="28"/>
    </w:rPr>
  </w:style>
  <w:style w:type="character" w:customStyle="1" w:styleId="MMTopic4Car">
    <w:name w:val="MM Topic 4 Car"/>
    <w:basedOn w:val="ndice3Car"/>
    <w:link w:val="MMTopic4"/>
    <w:rsid w:val="0037118C"/>
    <w:rPr>
      <w:rFonts w:ascii="CG Times" w:eastAsia="Times New Roman" w:hAnsi="CG Times" w:cs="LinePrinter"/>
      <w:b/>
      <w:noProof/>
      <w:color w:val="385623" w:themeColor="accent6" w:themeShade="80"/>
      <w:sz w:val="24"/>
      <w:szCs w:val="20"/>
      <w:lang w:val="es-ES_tradnl" w:eastAsia="ar-SA"/>
    </w:rPr>
  </w:style>
  <w:style w:type="paragraph" w:customStyle="1" w:styleId="MMEmpty">
    <w:name w:val="MM Empty"/>
    <w:basedOn w:val="Normal"/>
    <w:link w:val="MMEmptyCar"/>
    <w:rsid w:val="0037118C"/>
    <w:rPr>
      <w:rFonts w:ascii="Calibri" w:eastAsia="Calibri" w:hAnsi="Calibri" w:cs="Calibri"/>
      <w:lang w:eastAsia="es-MX"/>
    </w:rPr>
  </w:style>
  <w:style w:type="character" w:customStyle="1" w:styleId="MMEmptyCar">
    <w:name w:val="MM Empty Car"/>
    <w:basedOn w:val="Fuentedeprrafopredeter"/>
    <w:link w:val="MMEmpty"/>
    <w:rsid w:val="0037118C"/>
    <w:rPr>
      <w:rFonts w:ascii="Calibri" w:eastAsia="Calibri" w:hAnsi="Calibri" w:cs="Calibri"/>
      <w:lang w:eastAsia="es-MX"/>
    </w:rPr>
  </w:style>
  <w:style w:type="paragraph" w:styleId="ndice4">
    <w:name w:val="index 4"/>
    <w:basedOn w:val="Normal"/>
    <w:next w:val="Normal"/>
    <w:link w:val="ndice4Car"/>
    <w:autoRedefine/>
    <w:uiPriority w:val="99"/>
    <w:unhideWhenUsed/>
    <w:rsid w:val="0037118C"/>
    <w:pPr>
      <w:spacing w:after="0" w:line="240" w:lineRule="auto"/>
      <w:ind w:left="880" w:hanging="220"/>
    </w:pPr>
    <w:rPr>
      <w:rFonts w:ascii="Calibri" w:eastAsia="Calibri" w:hAnsi="Calibri" w:cs="Calibri"/>
      <w:lang w:eastAsia="es-MX"/>
    </w:rPr>
  </w:style>
  <w:style w:type="character" w:customStyle="1" w:styleId="ndice4Car">
    <w:name w:val="Índice 4 Car"/>
    <w:basedOn w:val="Fuentedeprrafopredeter"/>
    <w:link w:val="ndice4"/>
    <w:uiPriority w:val="99"/>
    <w:rsid w:val="0037118C"/>
    <w:rPr>
      <w:rFonts w:ascii="Calibri" w:eastAsia="Calibri" w:hAnsi="Calibri" w:cs="Calibri"/>
      <w:lang w:eastAsia="es-MX"/>
    </w:rPr>
  </w:style>
  <w:style w:type="paragraph" w:customStyle="1" w:styleId="MMTopic5">
    <w:name w:val="MM Topic 5"/>
    <w:basedOn w:val="ndice4"/>
    <w:link w:val="MMTopic5Car"/>
    <w:rsid w:val="0037118C"/>
  </w:style>
  <w:style w:type="character" w:customStyle="1" w:styleId="MMTopic5Car">
    <w:name w:val="MM Topic 5 Car"/>
    <w:basedOn w:val="ndice4Car"/>
    <w:link w:val="MMTopic5"/>
    <w:rsid w:val="0037118C"/>
    <w:rPr>
      <w:rFonts w:ascii="Calibri" w:eastAsia="Calibri" w:hAnsi="Calibri" w:cs="Calibri"/>
      <w:lang w:eastAsia="es-MX"/>
    </w:rPr>
  </w:style>
  <w:style w:type="paragraph" w:styleId="ndice5">
    <w:name w:val="index 5"/>
    <w:basedOn w:val="Normal"/>
    <w:next w:val="Normal"/>
    <w:link w:val="ndice5Car"/>
    <w:autoRedefine/>
    <w:uiPriority w:val="99"/>
    <w:unhideWhenUsed/>
    <w:rsid w:val="0037118C"/>
    <w:pPr>
      <w:spacing w:after="0" w:line="240" w:lineRule="auto"/>
      <w:ind w:left="1100" w:hanging="220"/>
    </w:pPr>
    <w:rPr>
      <w:rFonts w:ascii="Calibri" w:eastAsia="Calibri" w:hAnsi="Calibri" w:cs="Calibri"/>
      <w:lang w:eastAsia="es-MX"/>
    </w:rPr>
  </w:style>
  <w:style w:type="character" w:customStyle="1" w:styleId="ndice5Car">
    <w:name w:val="Índice 5 Car"/>
    <w:basedOn w:val="Fuentedeprrafopredeter"/>
    <w:link w:val="ndice5"/>
    <w:uiPriority w:val="99"/>
    <w:rsid w:val="0037118C"/>
    <w:rPr>
      <w:rFonts w:ascii="Calibri" w:eastAsia="Calibri" w:hAnsi="Calibri" w:cs="Calibri"/>
      <w:lang w:eastAsia="es-MX"/>
    </w:rPr>
  </w:style>
  <w:style w:type="paragraph" w:customStyle="1" w:styleId="MMTopic6">
    <w:name w:val="MM Topic 6"/>
    <w:basedOn w:val="ndice5"/>
    <w:link w:val="MMTopic6Car"/>
    <w:rsid w:val="0037118C"/>
  </w:style>
  <w:style w:type="character" w:customStyle="1" w:styleId="MMTopic6Car">
    <w:name w:val="MM Topic 6 Car"/>
    <w:basedOn w:val="ndice5Car"/>
    <w:link w:val="MMTopic6"/>
    <w:rsid w:val="0037118C"/>
    <w:rPr>
      <w:rFonts w:ascii="Calibri" w:eastAsia="Calibri" w:hAnsi="Calibri" w:cs="Calibri"/>
      <w:lang w:eastAsia="es-MX"/>
    </w:rPr>
  </w:style>
  <w:style w:type="paragraph" w:customStyle="1" w:styleId="Tabletext">
    <w:name w:val="Tabletext"/>
    <w:basedOn w:val="Normal"/>
    <w:rsid w:val="0037118C"/>
    <w:pPr>
      <w:keepLines/>
      <w:widowControl w:val="0"/>
      <w:spacing w:after="120" w:line="240" w:lineRule="atLeast"/>
    </w:pPr>
    <w:rPr>
      <w:rFonts w:ascii="Times New Roman" w:eastAsia="Times New Roman" w:hAnsi="Times New Roman" w:cs="Times New Roman"/>
      <w:sz w:val="20"/>
      <w:szCs w:val="20"/>
      <w:lang w:val="es-ES" w:eastAsia="es-MX"/>
    </w:rPr>
  </w:style>
  <w:style w:type="paragraph" w:customStyle="1" w:styleId="Cuerpo">
    <w:name w:val="Cuerpo"/>
    <w:rsid w:val="0037118C"/>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s-ES_tradnl" w:eastAsia="es-MX"/>
    </w:rPr>
  </w:style>
  <w:style w:type="table" w:customStyle="1" w:styleId="TableNormal1">
    <w:name w:val="Table Normal1"/>
    <w:rsid w:val="0037118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37118C"/>
  </w:style>
  <w:style w:type="numbering" w:customStyle="1" w:styleId="List11">
    <w:name w:val="List 11"/>
    <w:basedOn w:val="Sinlista"/>
    <w:rsid w:val="0037118C"/>
  </w:style>
  <w:style w:type="numbering" w:customStyle="1" w:styleId="List12">
    <w:name w:val="List 12"/>
    <w:basedOn w:val="Sinlista"/>
    <w:rsid w:val="0037118C"/>
  </w:style>
  <w:style w:type="character" w:customStyle="1" w:styleId="SinespaciadoCar">
    <w:name w:val="Sin espaciado Car"/>
    <w:link w:val="Sinespaciado"/>
    <w:uiPriority w:val="1"/>
    <w:rsid w:val="0037118C"/>
    <w:rPr>
      <w:rFonts w:ascii="Cambria" w:eastAsia="Calibri" w:hAnsi="Cambria" w:cs="Cambria"/>
      <w:sz w:val="24"/>
      <w:szCs w:val="24"/>
      <w:lang w:val="es-ES" w:eastAsia="ar-SA"/>
    </w:rPr>
  </w:style>
  <w:style w:type="paragraph" w:customStyle="1" w:styleId="Style6">
    <w:name w:val="Style6"/>
    <w:basedOn w:val="Normal"/>
    <w:uiPriority w:val="99"/>
    <w:rsid w:val="0037118C"/>
    <w:pPr>
      <w:widowControl w:val="0"/>
      <w:autoSpaceDE w:val="0"/>
      <w:autoSpaceDN w:val="0"/>
      <w:adjustRightInd w:val="0"/>
      <w:spacing w:after="0" w:line="173" w:lineRule="exact"/>
      <w:jc w:val="both"/>
    </w:pPr>
    <w:rPr>
      <w:rFonts w:ascii="Arial" w:eastAsiaTheme="minorEastAsia" w:hAnsi="Arial" w:cs="Arial"/>
      <w:sz w:val="24"/>
      <w:szCs w:val="24"/>
      <w:lang w:eastAsia="es-MX"/>
    </w:rPr>
  </w:style>
  <w:style w:type="paragraph" w:customStyle="1" w:styleId="Style4">
    <w:name w:val="Style4"/>
    <w:basedOn w:val="Normal"/>
    <w:uiPriority w:val="99"/>
    <w:rsid w:val="0037118C"/>
    <w:pPr>
      <w:widowControl w:val="0"/>
      <w:autoSpaceDE w:val="0"/>
      <w:autoSpaceDN w:val="0"/>
      <w:adjustRightInd w:val="0"/>
      <w:spacing w:after="0" w:line="192" w:lineRule="exact"/>
      <w:jc w:val="both"/>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37118C"/>
    <w:rPr>
      <w:rFonts w:ascii="Arial" w:hAnsi="Arial" w:cs="Arial"/>
      <w:sz w:val="18"/>
      <w:szCs w:val="18"/>
    </w:rPr>
  </w:style>
  <w:style w:type="character" w:customStyle="1" w:styleId="FontStyle14">
    <w:name w:val="Font Style14"/>
    <w:basedOn w:val="Fuentedeprrafopredeter"/>
    <w:uiPriority w:val="99"/>
    <w:rsid w:val="0037118C"/>
    <w:rPr>
      <w:rFonts w:ascii="Arial" w:hAnsi="Arial" w:cs="Arial"/>
      <w:b/>
      <w:bCs/>
      <w:sz w:val="18"/>
      <w:szCs w:val="18"/>
    </w:rPr>
  </w:style>
  <w:style w:type="paragraph" w:customStyle="1" w:styleId="Style7">
    <w:name w:val="Style7"/>
    <w:basedOn w:val="Normal"/>
    <w:uiPriority w:val="99"/>
    <w:rsid w:val="0037118C"/>
    <w:pPr>
      <w:widowControl w:val="0"/>
      <w:autoSpaceDE w:val="0"/>
      <w:autoSpaceDN w:val="0"/>
      <w:adjustRightInd w:val="0"/>
      <w:spacing w:after="0"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37118C"/>
    <w:rPr>
      <w:rFonts w:ascii="Arial" w:hAnsi="Arial" w:cs="Arial"/>
      <w:sz w:val="18"/>
      <w:szCs w:val="18"/>
    </w:rPr>
  </w:style>
  <w:style w:type="character" w:customStyle="1" w:styleId="NormalWebCar">
    <w:name w:val="Normal (Web) Car"/>
    <w:link w:val="NormalWeb"/>
    <w:uiPriority w:val="99"/>
    <w:locked/>
    <w:rsid w:val="0037118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37118C"/>
    <w:pPr>
      <w:suppressAutoHyphens/>
      <w:spacing w:after="0"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99"/>
    <w:rsid w:val="0037118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37118C"/>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41">
    <w:name w:val="xl141"/>
    <w:basedOn w:val="Normal"/>
    <w:rsid w:val="0037118C"/>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42">
    <w:name w:val="xl142"/>
    <w:basedOn w:val="Normal"/>
    <w:rsid w:val="0037118C"/>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43">
    <w:name w:val="xl143"/>
    <w:basedOn w:val="Normal"/>
    <w:rsid w:val="0037118C"/>
    <w:pPr>
      <w:pBdr>
        <w:top w:val="single" w:sz="8" w:space="0" w:color="auto"/>
        <w:left w:val="single" w:sz="8"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44">
    <w:name w:val="xl144"/>
    <w:basedOn w:val="Normal"/>
    <w:rsid w:val="0037118C"/>
    <w:pPr>
      <w:pBdr>
        <w:top w:val="single" w:sz="4" w:space="0" w:color="auto"/>
        <w:left w:val="single" w:sz="8" w:space="0" w:color="auto"/>
        <w:bottom w:val="single" w:sz="8"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45">
    <w:name w:val="xl145"/>
    <w:basedOn w:val="Normal"/>
    <w:rsid w:val="0037118C"/>
    <w:pPr>
      <w:pBdr>
        <w:left w:val="single" w:sz="8"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46">
    <w:name w:val="xl146"/>
    <w:basedOn w:val="Normal"/>
    <w:rsid w:val="0037118C"/>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47">
    <w:name w:val="xl147"/>
    <w:basedOn w:val="Normal"/>
    <w:rsid w:val="0037118C"/>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48">
    <w:name w:val="xl148"/>
    <w:basedOn w:val="Normal"/>
    <w:rsid w:val="0037118C"/>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49">
    <w:name w:val="xl149"/>
    <w:basedOn w:val="Normal"/>
    <w:rsid w:val="0037118C"/>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50">
    <w:name w:val="xl150"/>
    <w:basedOn w:val="Normal"/>
    <w:rsid w:val="0037118C"/>
    <w:pPr>
      <w:pBdr>
        <w:top w:val="single" w:sz="4" w:space="0" w:color="auto"/>
        <w:left w:val="single" w:sz="8"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1">
    <w:name w:val="xl151"/>
    <w:basedOn w:val="Normal"/>
    <w:rsid w:val="0037118C"/>
    <w:pPr>
      <w:pBdr>
        <w:top w:val="single" w:sz="8"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2">
    <w:name w:val="xl152"/>
    <w:basedOn w:val="Normal"/>
    <w:rsid w:val="0037118C"/>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3">
    <w:name w:val="xl153"/>
    <w:basedOn w:val="Normal"/>
    <w:rsid w:val="0037118C"/>
    <w:pPr>
      <w:pBdr>
        <w:top w:val="single" w:sz="4" w:space="0" w:color="auto"/>
        <w:bottom w:val="single" w:sz="8"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4">
    <w:name w:val="xl154"/>
    <w:basedOn w:val="Normal"/>
    <w:rsid w:val="0037118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55">
    <w:name w:val="xl155"/>
    <w:basedOn w:val="Normal"/>
    <w:rsid w:val="0037118C"/>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56">
    <w:name w:val="xl156"/>
    <w:basedOn w:val="Normal"/>
    <w:rsid w:val="0037118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57">
    <w:name w:val="xl157"/>
    <w:basedOn w:val="Normal"/>
    <w:rsid w:val="0037118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58">
    <w:name w:val="xl158"/>
    <w:basedOn w:val="Normal"/>
    <w:rsid w:val="0037118C"/>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59">
    <w:name w:val="xl159"/>
    <w:basedOn w:val="Normal"/>
    <w:rsid w:val="0037118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0">
    <w:name w:val="xl160"/>
    <w:basedOn w:val="Normal"/>
    <w:rsid w:val="0037118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61">
    <w:name w:val="xl161"/>
    <w:basedOn w:val="Normal"/>
    <w:rsid w:val="0037118C"/>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62">
    <w:name w:val="xl162"/>
    <w:basedOn w:val="Normal"/>
    <w:rsid w:val="0037118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63">
    <w:name w:val="xl163"/>
    <w:basedOn w:val="Normal"/>
    <w:rsid w:val="0037118C"/>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4">
    <w:name w:val="xl164"/>
    <w:basedOn w:val="Normal"/>
    <w:rsid w:val="0037118C"/>
    <w:pPr>
      <w:pBdr>
        <w:lef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5">
    <w:name w:val="xl165"/>
    <w:basedOn w:val="Normal"/>
    <w:rsid w:val="0037118C"/>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6">
    <w:name w:val="xl166"/>
    <w:basedOn w:val="Normal"/>
    <w:rsid w:val="0037118C"/>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37118C"/>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37118C"/>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37118C"/>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37118C"/>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37118C"/>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37118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3">
    <w:name w:val="xl173"/>
    <w:basedOn w:val="Normal"/>
    <w:rsid w:val="0037118C"/>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4">
    <w:name w:val="xl174"/>
    <w:basedOn w:val="Normal"/>
    <w:rsid w:val="0037118C"/>
    <w:pPr>
      <w:pBdr>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5">
    <w:name w:val="xl175"/>
    <w:basedOn w:val="Normal"/>
    <w:rsid w:val="0037118C"/>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6">
    <w:name w:val="xl176"/>
    <w:basedOn w:val="Normal"/>
    <w:rsid w:val="0037118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77">
    <w:name w:val="xl177"/>
    <w:basedOn w:val="Normal"/>
    <w:rsid w:val="0037118C"/>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78">
    <w:name w:val="xl178"/>
    <w:basedOn w:val="Normal"/>
    <w:rsid w:val="0037118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79">
    <w:name w:val="xl179"/>
    <w:basedOn w:val="Normal"/>
    <w:rsid w:val="0037118C"/>
    <w:pP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80">
    <w:name w:val="xl180"/>
    <w:basedOn w:val="Normal"/>
    <w:rsid w:val="0037118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37118C"/>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37118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37118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84">
    <w:name w:val="xl184"/>
    <w:basedOn w:val="Normal"/>
    <w:rsid w:val="0037118C"/>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85">
    <w:name w:val="xl185"/>
    <w:basedOn w:val="Normal"/>
    <w:rsid w:val="0037118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86">
    <w:name w:val="xl186"/>
    <w:basedOn w:val="Normal"/>
    <w:rsid w:val="0037118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37118C"/>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37118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37118C"/>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90">
    <w:name w:val="xl190"/>
    <w:basedOn w:val="Normal"/>
    <w:rsid w:val="0037118C"/>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91">
    <w:name w:val="xl191"/>
    <w:basedOn w:val="Normal"/>
    <w:rsid w:val="0037118C"/>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37118C"/>
    <w:pPr>
      <w:pBdr>
        <w:top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37118C"/>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37118C"/>
    <w:pPr>
      <w:pBdr>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37118C"/>
    <w:pP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37118C"/>
    <w:pPr>
      <w:pBdr>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37118C"/>
    <w:pP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98">
    <w:name w:val="xl198"/>
    <w:basedOn w:val="Normal"/>
    <w:rsid w:val="0037118C"/>
    <w:pPr>
      <w:pBdr>
        <w:bottom w:val="single" w:sz="8" w:space="0" w:color="000000"/>
      </w:pBdr>
      <w:spacing w:before="100" w:beforeAutospacing="1" w:after="100" w:afterAutospacing="1" w:line="240" w:lineRule="auto"/>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37118C"/>
    <w:rPr>
      <w:vertAlign w:val="superscript"/>
    </w:rPr>
  </w:style>
  <w:style w:type="character" w:customStyle="1" w:styleId="EstiloCar">
    <w:name w:val="Estilo Car"/>
    <w:basedOn w:val="Fuentedeprrafopredeter"/>
    <w:link w:val="Estilo"/>
    <w:rsid w:val="0037118C"/>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37118C"/>
    <w:pPr>
      <w:spacing w:after="200" w:line="276" w:lineRule="auto"/>
    </w:pPr>
    <w:rPr>
      <w:rFonts w:ascii="Calibri" w:eastAsia="Calibri" w:hAnsi="Calibri" w:cs="Calibri"/>
      <w:i/>
      <w:iCs/>
      <w:noProof/>
      <w:color w:val="000000" w:themeColor="text1"/>
      <w:lang w:eastAsia="es-MX"/>
    </w:rPr>
  </w:style>
  <w:style w:type="character" w:customStyle="1" w:styleId="CitaCar">
    <w:name w:val="Cita Car"/>
    <w:basedOn w:val="Fuentedeprrafopredeter"/>
    <w:link w:val="Cita"/>
    <w:uiPriority w:val="29"/>
    <w:rsid w:val="0037118C"/>
    <w:rPr>
      <w:rFonts w:ascii="Calibri" w:eastAsia="Calibri" w:hAnsi="Calibri" w:cs="Calibri"/>
      <w:i/>
      <w:iCs/>
      <w:noProof/>
      <w:color w:val="000000" w:themeColor="text1"/>
      <w:lang w:eastAsia="es-MX"/>
    </w:rPr>
  </w:style>
  <w:style w:type="character" w:customStyle="1" w:styleId="tgc">
    <w:name w:val="_tgc"/>
    <w:basedOn w:val="Fuentedeprrafopredeter"/>
    <w:rsid w:val="0037118C"/>
  </w:style>
  <w:style w:type="paragraph" w:customStyle="1" w:styleId="TableParagraph">
    <w:name w:val="Table Paragraph"/>
    <w:basedOn w:val="Normal"/>
    <w:uiPriority w:val="1"/>
    <w:qFormat/>
    <w:rsid w:val="0037118C"/>
    <w:pPr>
      <w:widowControl w:val="0"/>
      <w:spacing w:after="0" w:line="240" w:lineRule="auto"/>
    </w:pPr>
    <w:rPr>
      <w:rFonts w:ascii="Calibri" w:eastAsia="Calibri" w:hAnsi="Calibri" w:cs="Times New Roman"/>
      <w:lang w:val="en-US"/>
    </w:rPr>
  </w:style>
  <w:style w:type="table" w:customStyle="1" w:styleId="Listaclara1">
    <w:name w:val="Lista clara1"/>
    <w:basedOn w:val="Tablanormal"/>
    <w:next w:val="Listaclara"/>
    <w:uiPriority w:val="61"/>
    <w:rsid w:val="0037118C"/>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
    <w:name w:val="Light List"/>
    <w:basedOn w:val="Tablanormal"/>
    <w:uiPriority w:val="61"/>
    <w:semiHidden/>
    <w:unhideWhenUsed/>
    <w:rsid w:val="0037118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Personal1225">
    <w:name w:val="Personal 1225"/>
    <w:rsid w:val="0037118C"/>
    <w:pPr>
      <w:numPr>
        <w:numId w:val="8"/>
      </w:numPr>
    </w:pPr>
  </w:style>
  <w:style w:type="table" w:customStyle="1" w:styleId="Tablaconcuadrcula194">
    <w:name w:val="Tabla con cuadrícula194"/>
    <w:basedOn w:val="Tablanormal"/>
    <w:next w:val="Tablaconcuadrcula"/>
    <w:uiPriority w:val="59"/>
    <w:rsid w:val="0037118C"/>
    <w:pPr>
      <w:widowControl w:val="0"/>
      <w:suppressAutoHyphens/>
      <w:spacing w:after="0" w:line="240" w:lineRule="auto"/>
      <w:jc w:val="both"/>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216">
    <w:name w:val="Lista clara216"/>
    <w:basedOn w:val="Tablanormal"/>
    <w:uiPriority w:val="61"/>
    <w:rsid w:val="0037118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delmarcadordeposicin">
    <w:name w:val="Placeholder Text"/>
    <w:basedOn w:val="Fuentedeprrafopredeter"/>
    <w:uiPriority w:val="99"/>
    <w:semiHidden/>
    <w:rsid w:val="0037118C"/>
    <w:rPr>
      <w:color w:val="808080"/>
    </w:rPr>
  </w:style>
  <w:style w:type="table" w:customStyle="1" w:styleId="Calendario1">
    <w:name w:val="Calendario 1"/>
    <w:basedOn w:val="Tablanormal"/>
    <w:uiPriority w:val="99"/>
    <w:qFormat/>
    <w:rsid w:val="0037118C"/>
    <w:pPr>
      <w:spacing w:after="0" w:line="240" w:lineRule="auto"/>
    </w:pPr>
    <w:rPr>
      <w:rFonts w:eastAsiaTheme="minorEastAsia"/>
      <w:lang w:eastAsia="es-MX"/>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Lugar-Fecha">
    <w:name w:val="Lugar-Fecha"/>
    <w:basedOn w:val="Normal"/>
    <w:next w:val="Normal"/>
    <w:link w:val="TtuloCar"/>
    <w:qFormat/>
    <w:rsid w:val="0076601A"/>
    <w:pPr>
      <w:widowControl w:val="0"/>
      <w:overflowPunct w:val="0"/>
      <w:autoSpaceDE w:val="0"/>
      <w:autoSpaceDN w:val="0"/>
      <w:adjustRightInd w:val="0"/>
      <w:spacing w:before="240" w:after="60" w:line="240" w:lineRule="auto"/>
      <w:jc w:val="center"/>
      <w:textAlignment w:val="baseline"/>
      <w:outlineLvl w:val="0"/>
    </w:pPr>
    <w:rPr>
      <w:rFonts w:ascii="Cambria" w:eastAsia="Times New Roman" w:hAnsi="Cambria" w:cs="Cambria"/>
      <w:b/>
      <w:bCs/>
      <w:kern w:val="28"/>
      <w:sz w:val="32"/>
      <w:szCs w:val="32"/>
      <w:lang w:val="es-ES" w:eastAsia="es-ES"/>
    </w:rPr>
  </w:style>
  <w:style w:type="character" w:customStyle="1" w:styleId="TtuloCar">
    <w:name w:val="Título Car"/>
    <w:aliases w:val="Puesto Car2,Lugar-Fecha Car"/>
    <w:link w:val="Lugar-Fecha"/>
    <w:locked/>
    <w:rsid w:val="005501FA"/>
    <w:rPr>
      <w:rFonts w:ascii="Cambria" w:eastAsia="Times New Roman" w:hAnsi="Cambria" w:cs="Cambria"/>
      <w:b/>
      <w:bCs/>
      <w:kern w:val="28"/>
      <w:sz w:val="32"/>
      <w:szCs w:val="32"/>
      <w:lang w:val="es-ES" w:eastAsia="es-ES"/>
    </w:rPr>
  </w:style>
  <w:style w:type="numbering" w:customStyle="1" w:styleId="ImportedStyle51">
    <w:name w:val="Imported Style 51"/>
    <w:rsid w:val="003411F7"/>
    <w:pPr>
      <w:numPr>
        <w:numId w:val="21"/>
      </w:numPr>
    </w:pPr>
  </w:style>
  <w:style w:type="paragraph" w:customStyle="1" w:styleId="CM76">
    <w:name w:val="CM76"/>
    <w:basedOn w:val="Default"/>
    <w:next w:val="Default"/>
    <w:rsid w:val="00524555"/>
    <w:pPr>
      <w:widowControl w:val="0"/>
      <w:spacing w:after="210"/>
    </w:pPr>
    <w:rPr>
      <w:rFonts w:ascii="Avant Garde" w:hAnsi="Avant Garde" w:cs="Avant Garde"/>
      <w:color w:val="auto"/>
      <w:lang w:val="es-ES" w:eastAsia="es-ES"/>
    </w:rPr>
  </w:style>
  <w:style w:type="paragraph" w:customStyle="1" w:styleId="TITULOCONVO">
    <w:name w:val="TITULO CONVO"/>
    <w:basedOn w:val="Titulo"/>
    <w:autoRedefine/>
    <w:qFormat/>
    <w:rsid w:val="00E81CC4"/>
    <w:pPr>
      <w:numPr>
        <w:numId w:val="0"/>
      </w:numPr>
      <w:ind w:right="49"/>
      <w:jc w:val="center"/>
    </w:pPr>
    <w:rPr>
      <w:rFonts w:ascii="Montserrat" w:eastAsia="Calibri" w:hAnsi="Montserrat"/>
      <w:sz w:val="20"/>
      <w:szCs w:val="20"/>
      <w:lang w:val="es-ES_tradnl"/>
    </w:rPr>
  </w:style>
  <w:style w:type="paragraph" w:customStyle="1" w:styleId="SUBTTULOCONVO">
    <w:name w:val="SUBTÍTULO CONVO"/>
    <w:basedOn w:val="Normal"/>
    <w:qFormat/>
    <w:rsid w:val="00F673C6"/>
    <w:pPr>
      <w:jc w:val="both"/>
    </w:pPr>
    <w:rPr>
      <w:rFonts w:ascii="Montserrat" w:eastAsia="Arial" w:hAnsi="Montserrat" w:cs="Arial"/>
      <w:b/>
      <w:sz w:val="20"/>
      <w:szCs w:val="20"/>
    </w:rPr>
  </w:style>
  <w:style w:type="paragraph" w:customStyle="1" w:styleId="SUBTTULOCONVO2">
    <w:name w:val="SUBTÍTULO CONVO 2"/>
    <w:basedOn w:val="Normal"/>
    <w:qFormat/>
    <w:rsid w:val="008D76DF"/>
    <w:pPr>
      <w:spacing w:after="0" w:line="240" w:lineRule="auto"/>
      <w:jc w:val="both"/>
    </w:pPr>
    <w:rPr>
      <w:rFonts w:ascii="Montserrat Medium" w:eastAsia="Arial" w:hAnsi="Montserrat Medium" w:cs="Arial"/>
      <w:b/>
      <w:sz w:val="20"/>
      <w:szCs w:val="20"/>
    </w:rPr>
  </w:style>
  <w:style w:type="character" w:customStyle="1" w:styleId="WW8NumSt2z0">
    <w:name w:val="WW8NumSt2z0"/>
    <w:rsid w:val="00B97A07"/>
    <w:rPr>
      <w:rFonts w:ascii="Symbol" w:hAnsi="Symbol"/>
    </w:rPr>
  </w:style>
  <w:style w:type="character" w:customStyle="1" w:styleId="FontStyle50">
    <w:name w:val="Font Style50"/>
    <w:uiPriority w:val="99"/>
    <w:rsid w:val="00B97A07"/>
    <w:rPr>
      <w:rFonts w:ascii="Arial" w:hAnsi="Arial" w:cs="Arial" w:hint="default"/>
      <w:sz w:val="18"/>
      <w:szCs w:val="18"/>
    </w:rPr>
  </w:style>
  <w:style w:type="character" w:customStyle="1" w:styleId="FontStyle53">
    <w:name w:val="Font Style53"/>
    <w:uiPriority w:val="99"/>
    <w:rsid w:val="00B97A07"/>
    <w:rPr>
      <w:rFonts w:ascii="Arial" w:hAnsi="Arial" w:cs="Arial" w:hint="default"/>
      <w:b/>
      <w:bCs/>
      <w:sz w:val="18"/>
      <w:szCs w:val="18"/>
    </w:rPr>
  </w:style>
  <w:style w:type="character" w:customStyle="1" w:styleId="FontStyle58">
    <w:name w:val="Font Style58"/>
    <w:uiPriority w:val="99"/>
    <w:rsid w:val="00B97A07"/>
    <w:rPr>
      <w:rFonts w:ascii="Arial" w:hAnsi="Arial" w:cs="Arial" w:hint="default"/>
      <w:sz w:val="20"/>
      <w:szCs w:val="20"/>
    </w:rPr>
  </w:style>
  <w:style w:type="paragraph" w:customStyle="1" w:styleId="Style3">
    <w:name w:val="Style3"/>
    <w:basedOn w:val="Normal"/>
    <w:uiPriority w:val="99"/>
    <w:rsid w:val="00B97A07"/>
    <w:pPr>
      <w:widowControl w:val="0"/>
      <w:autoSpaceDE w:val="0"/>
      <w:autoSpaceDN w:val="0"/>
      <w:adjustRightInd w:val="0"/>
      <w:spacing w:after="0" w:line="240" w:lineRule="auto"/>
    </w:pPr>
    <w:rPr>
      <w:rFonts w:ascii="Georgia" w:eastAsia="Times New Roman" w:hAnsi="Georgia" w:cs="Times New Roman"/>
      <w:sz w:val="24"/>
      <w:szCs w:val="24"/>
      <w:lang w:eastAsia="es-MX"/>
    </w:rPr>
  </w:style>
  <w:style w:type="paragraph" w:customStyle="1" w:styleId="Style9">
    <w:name w:val="Style9"/>
    <w:basedOn w:val="Normal"/>
    <w:uiPriority w:val="99"/>
    <w:rsid w:val="00B97A07"/>
    <w:pPr>
      <w:widowControl w:val="0"/>
      <w:autoSpaceDE w:val="0"/>
      <w:autoSpaceDN w:val="0"/>
      <w:adjustRightInd w:val="0"/>
      <w:spacing w:after="0" w:line="253" w:lineRule="exact"/>
      <w:jc w:val="both"/>
    </w:pPr>
    <w:rPr>
      <w:rFonts w:ascii="Georgia" w:eastAsia="Times New Roman" w:hAnsi="Georgia" w:cs="Times New Roman"/>
      <w:sz w:val="24"/>
      <w:szCs w:val="24"/>
      <w:lang w:eastAsia="es-MX"/>
    </w:rPr>
  </w:style>
  <w:style w:type="character" w:customStyle="1" w:styleId="FontStyle15">
    <w:name w:val="Font Style15"/>
    <w:rsid w:val="00B97A07"/>
    <w:rPr>
      <w:rFonts w:ascii="Arial" w:hAnsi="Arial" w:cs="Arial"/>
      <w:b/>
      <w:bCs/>
      <w:sz w:val="18"/>
      <w:szCs w:val="18"/>
    </w:rPr>
  </w:style>
  <w:style w:type="paragraph" w:customStyle="1" w:styleId="listparagraph">
    <w:name w:val="listparagraph"/>
    <w:basedOn w:val="Normal"/>
    <w:rsid w:val="00B97A07"/>
    <w:pPr>
      <w:spacing w:after="0" w:line="240" w:lineRule="auto"/>
      <w:ind w:left="708"/>
    </w:pPr>
    <w:rPr>
      <w:rFonts w:ascii="Times New Roman" w:eastAsia="Times New Roman" w:hAnsi="Times New Roman" w:cs="Times New Roman"/>
      <w:sz w:val="20"/>
      <w:szCs w:val="20"/>
      <w:lang w:val="es-ES" w:eastAsia="es-ES"/>
    </w:rPr>
  </w:style>
  <w:style w:type="paragraph" w:customStyle="1" w:styleId="Sinespaciado1">
    <w:name w:val="Sin espaciado1"/>
    <w:link w:val="NoSpacingChar"/>
    <w:rsid w:val="00B97A07"/>
    <w:pPr>
      <w:spacing w:after="0" w:line="240" w:lineRule="auto"/>
    </w:pPr>
    <w:rPr>
      <w:rFonts w:ascii="Calibri" w:eastAsia="Times New Roman" w:hAnsi="Calibri" w:cs="Times New Roman"/>
    </w:rPr>
  </w:style>
  <w:style w:type="character" w:customStyle="1" w:styleId="NoSpacingChar">
    <w:name w:val="No Spacing Char"/>
    <w:link w:val="Sinespaciado1"/>
    <w:locked/>
    <w:rsid w:val="00B97A07"/>
    <w:rPr>
      <w:rFonts w:ascii="Calibri" w:eastAsia="Times New Roman" w:hAnsi="Calibri" w:cs="Times New Roman"/>
    </w:rPr>
  </w:style>
  <w:style w:type="character" w:customStyle="1" w:styleId="ListParagraphChar">
    <w:name w:val="List Paragraph Char"/>
    <w:aliases w:val="lp1 Char,List Paragraph11 Char,Bullet List Char,FooterText Char,numbered Char,Paragraphe de liste1 Char,Bulletr List Paragraph Char,列出段落 Char,列出段落1 Char"/>
    <w:locked/>
    <w:rsid w:val="00B97A07"/>
    <w:rPr>
      <w:rFonts w:ascii="Calibri" w:hAnsi="Calibri"/>
      <w:lang w:val="x-none" w:eastAsia="es-MX"/>
    </w:rPr>
  </w:style>
  <w:style w:type="paragraph" w:customStyle="1" w:styleId="Prrafodelista3">
    <w:name w:val="Párrafo de lista3"/>
    <w:basedOn w:val="Normal"/>
    <w:rsid w:val="00B97A07"/>
    <w:pPr>
      <w:spacing w:after="0" w:line="240" w:lineRule="auto"/>
      <w:ind w:left="720"/>
    </w:pPr>
    <w:rPr>
      <w:rFonts w:ascii="Arial" w:eastAsia="Calibri" w:hAnsi="Arial" w:cs="Arial"/>
      <w:sz w:val="24"/>
      <w:szCs w:val="24"/>
      <w:lang w:eastAsia="ar-SA"/>
    </w:rPr>
  </w:style>
  <w:style w:type="character" w:styleId="Refdenotaalpie">
    <w:name w:val="footnote reference"/>
    <w:uiPriority w:val="99"/>
    <w:unhideWhenUsed/>
    <w:rsid w:val="00B97A07"/>
    <w:rPr>
      <w:vertAlign w:val="superscript"/>
    </w:rPr>
  </w:style>
  <w:style w:type="paragraph" w:customStyle="1" w:styleId="m3353671128922095559gmail-msonormal">
    <w:name w:val="m_3353671128922095559gmail-msonormal"/>
    <w:basedOn w:val="Normal"/>
    <w:rsid w:val="009B1CE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
    <w:name w:val="L"/>
    <w:rsid w:val="00067275"/>
    <w:pPr>
      <w:widowControl w:val="0"/>
      <w:spacing w:after="0" w:line="240" w:lineRule="atLeast"/>
    </w:pPr>
    <w:rPr>
      <w:rFonts w:ascii="Courier" w:eastAsia="Times New Roman" w:hAnsi="Courier" w:cs="Times New Roman"/>
      <w:sz w:val="24"/>
      <w:szCs w:val="20"/>
      <w:lang w:val="en-US"/>
    </w:rPr>
  </w:style>
  <w:style w:type="paragraph" w:customStyle="1" w:styleId="1CLAU">
    <w:name w:val="1 CLAU"/>
    <w:basedOn w:val="Normal"/>
    <w:qFormat/>
    <w:rsid w:val="00067275"/>
    <w:pPr>
      <w:numPr>
        <w:ilvl w:val="1"/>
        <w:numId w:val="29"/>
      </w:numPr>
      <w:tabs>
        <w:tab w:val="left" w:pos="851"/>
      </w:tabs>
      <w:spacing w:before="360" w:after="0" w:line="240" w:lineRule="auto"/>
      <w:jc w:val="both"/>
    </w:pPr>
    <w:rPr>
      <w:rFonts w:ascii="Arial" w:eastAsia="Times New Roman" w:hAnsi="Arial" w:cs="Arial"/>
      <w:sz w:val="24"/>
      <w:szCs w:val="24"/>
      <w:lang w:val="es-ES"/>
    </w:rPr>
  </w:style>
  <w:style w:type="character" w:customStyle="1" w:styleId="hps">
    <w:name w:val="hps"/>
    <w:basedOn w:val="Fuentedeprrafopredeter"/>
    <w:rsid w:val="00067275"/>
  </w:style>
  <w:style w:type="paragraph" w:customStyle="1" w:styleId="Level2">
    <w:name w:val="Level 2"/>
    <w:basedOn w:val="Normal"/>
    <w:next w:val="Normal"/>
    <w:uiPriority w:val="6"/>
    <w:qFormat/>
    <w:rsid w:val="00067275"/>
    <w:pPr>
      <w:tabs>
        <w:tab w:val="num" w:pos="709"/>
      </w:tabs>
      <w:spacing w:after="210" w:line="240" w:lineRule="auto"/>
      <w:ind w:left="709" w:hanging="709"/>
      <w:jc w:val="both"/>
      <w:outlineLvl w:val="1"/>
    </w:pPr>
    <w:rPr>
      <w:rFonts w:ascii="Arial" w:eastAsia="Arial" w:hAnsi="Arial" w:cs="Times New Roman"/>
      <w:sz w:val="21"/>
      <w:szCs w:val="21"/>
      <w:lang w:val="en-US"/>
    </w:rPr>
  </w:style>
  <w:style w:type="paragraph" w:customStyle="1" w:styleId="Level3">
    <w:name w:val="Level 3"/>
    <w:basedOn w:val="Normal"/>
    <w:next w:val="Normal"/>
    <w:uiPriority w:val="6"/>
    <w:qFormat/>
    <w:rsid w:val="00067275"/>
    <w:pPr>
      <w:tabs>
        <w:tab w:val="num" w:pos="1417"/>
      </w:tabs>
      <w:spacing w:after="210" w:line="240" w:lineRule="auto"/>
      <w:ind w:left="1417" w:hanging="708"/>
      <w:jc w:val="both"/>
      <w:outlineLvl w:val="2"/>
    </w:pPr>
    <w:rPr>
      <w:rFonts w:ascii="Arial" w:eastAsia="Arial" w:hAnsi="Arial" w:cs="Times New Roman"/>
      <w:sz w:val="21"/>
      <w:szCs w:val="21"/>
      <w:lang w:val="en-US"/>
    </w:rPr>
  </w:style>
  <w:style w:type="paragraph" w:customStyle="1" w:styleId="Level4">
    <w:name w:val="Level 4"/>
    <w:basedOn w:val="Normal"/>
    <w:next w:val="Normal"/>
    <w:uiPriority w:val="6"/>
    <w:qFormat/>
    <w:rsid w:val="00067275"/>
    <w:pPr>
      <w:tabs>
        <w:tab w:val="num" w:pos="2126"/>
      </w:tabs>
      <w:spacing w:after="210" w:line="240" w:lineRule="auto"/>
      <w:ind w:left="2126" w:hanging="709"/>
      <w:jc w:val="both"/>
      <w:outlineLvl w:val="3"/>
    </w:pPr>
    <w:rPr>
      <w:rFonts w:ascii="Arial" w:eastAsia="Arial" w:hAnsi="Arial" w:cs="Times New Roman"/>
      <w:sz w:val="21"/>
      <w:szCs w:val="21"/>
      <w:lang w:val="en-US"/>
    </w:rPr>
  </w:style>
  <w:style w:type="paragraph" w:customStyle="1" w:styleId="Level5">
    <w:name w:val="Level 5"/>
    <w:basedOn w:val="Normal"/>
    <w:next w:val="Normal"/>
    <w:uiPriority w:val="6"/>
    <w:qFormat/>
    <w:rsid w:val="00067275"/>
    <w:pPr>
      <w:tabs>
        <w:tab w:val="num" w:pos="2835"/>
      </w:tabs>
      <w:spacing w:after="210" w:line="240" w:lineRule="auto"/>
      <w:ind w:left="2835" w:hanging="709"/>
      <w:jc w:val="both"/>
      <w:outlineLvl w:val="4"/>
    </w:pPr>
    <w:rPr>
      <w:rFonts w:ascii="Arial" w:eastAsia="Arial" w:hAnsi="Arial" w:cs="Times New Roman"/>
      <w:sz w:val="21"/>
      <w:szCs w:val="21"/>
      <w:lang w:val="en-US"/>
    </w:rPr>
  </w:style>
  <w:style w:type="character" w:customStyle="1" w:styleId="Level1Char">
    <w:name w:val="Level 1 Char"/>
    <w:link w:val="Level1"/>
    <w:uiPriority w:val="6"/>
    <w:rsid w:val="00067275"/>
    <w:rPr>
      <w:rFonts w:ascii="CG Times" w:eastAsia="Times New Roman" w:hAnsi="CG Times" w:cs="Times New Roman"/>
      <w:noProof/>
      <w:snapToGrid w:val="0"/>
      <w:sz w:val="24"/>
      <w:szCs w:val="20"/>
      <w:lang w:val="en-US" w:eastAsia="es-MX"/>
    </w:rPr>
  </w:style>
  <w:style w:type="table" w:customStyle="1" w:styleId="Tablaconcuadrcula63">
    <w:name w:val="Tabla con cuadrícula63"/>
    <w:basedOn w:val="Tablanormal"/>
    <w:next w:val="Tablaconcuadrcula"/>
    <w:uiPriority w:val="59"/>
    <w:rsid w:val="00C1731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4">
    <w:name w:val="Estilo4"/>
    <w:basedOn w:val="Prrafodelista"/>
    <w:qFormat/>
    <w:rsid w:val="00F73ACD"/>
    <w:pPr>
      <w:widowControl w:val="0"/>
      <w:numPr>
        <w:numId w:val="54"/>
      </w:numPr>
      <w:tabs>
        <w:tab w:val="num"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ind w:left="720" w:firstLine="0"/>
      <w:jc w:val="both"/>
    </w:pPr>
    <w:rPr>
      <w:rFonts w:ascii="Montserrat" w:eastAsia="Calibri" w:hAnsi="Montserrat" w:cs="Arial"/>
      <w:b/>
      <w:noProof w:val="0"/>
      <w:sz w:val="18"/>
      <w:szCs w:val="18"/>
      <w:u w:val="single"/>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590751">
      <w:bodyDiv w:val="1"/>
      <w:marLeft w:val="0"/>
      <w:marRight w:val="0"/>
      <w:marTop w:val="0"/>
      <w:marBottom w:val="0"/>
      <w:divBdr>
        <w:top w:val="none" w:sz="0" w:space="0" w:color="auto"/>
        <w:left w:val="none" w:sz="0" w:space="0" w:color="auto"/>
        <w:bottom w:val="none" w:sz="0" w:space="0" w:color="auto"/>
        <w:right w:val="none" w:sz="0" w:space="0" w:color="auto"/>
      </w:divBdr>
      <w:divsChild>
        <w:div w:id="1864054145">
          <w:marLeft w:val="0"/>
          <w:marRight w:val="0"/>
          <w:marTop w:val="0"/>
          <w:marBottom w:val="0"/>
          <w:divBdr>
            <w:top w:val="none" w:sz="0" w:space="0" w:color="auto"/>
            <w:left w:val="none" w:sz="0" w:space="0" w:color="auto"/>
            <w:bottom w:val="none" w:sz="0" w:space="0" w:color="auto"/>
            <w:right w:val="none" w:sz="0" w:space="0" w:color="auto"/>
          </w:divBdr>
        </w:div>
      </w:divsChild>
    </w:div>
    <w:div w:id="1639333202">
      <w:bodyDiv w:val="1"/>
      <w:marLeft w:val="0"/>
      <w:marRight w:val="0"/>
      <w:marTop w:val="0"/>
      <w:marBottom w:val="0"/>
      <w:divBdr>
        <w:top w:val="none" w:sz="0" w:space="0" w:color="auto"/>
        <w:left w:val="none" w:sz="0" w:space="0" w:color="auto"/>
        <w:bottom w:val="none" w:sz="0" w:space="0" w:color="auto"/>
        <w:right w:val="none" w:sz="0" w:space="0" w:color="auto"/>
      </w:divBdr>
    </w:div>
    <w:div w:id="2103452432">
      <w:bodyDiv w:val="1"/>
      <w:marLeft w:val="0"/>
      <w:marRight w:val="0"/>
      <w:marTop w:val="0"/>
      <w:marBottom w:val="0"/>
      <w:divBdr>
        <w:top w:val="none" w:sz="0" w:space="0" w:color="auto"/>
        <w:left w:val="none" w:sz="0" w:space="0" w:color="auto"/>
        <w:bottom w:val="none" w:sz="0" w:space="0" w:color="auto"/>
        <w:right w:val="none" w:sz="0" w:space="0" w:color="auto"/>
      </w:divBdr>
      <w:divsChild>
        <w:div w:id="16747186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pranet.funcionpublica.gob.mx/web/login.html" TargetMode="External"/><Relationship Id="rId13" Type="http://schemas.openxmlformats.org/officeDocument/2006/relationships/header" Target="header1.xml"/><Relationship Id="rId18" Type="http://schemas.openxmlformats.org/officeDocument/2006/relationships/image" Target="media/image3.emf"/><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package" Target="embeddings/Documento_de_Microsoft_Word.docx"/><Relationship Id="rId7" Type="http://schemas.openxmlformats.org/officeDocument/2006/relationships/endnotes" Target="endnotes.xml"/><Relationship Id="rId12" Type="http://schemas.openxmlformats.org/officeDocument/2006/relationships/hyperlink" Target="https://manifiesto.funcionpublica.gob.mx/" TargetMode="External"/><Relationship Id="rId17" Type="http://schemas.openxmlformats.org/officeDocument/2006/relationships/hyperlink" Target="mailto:jose.fernando.torres@pemex.com" TargetMode="External"/><Relationship Id="rId25" Type="http://schemas.openxmlformats.org/officeDocument/2006/relationships/hyperlink" Target="http://www.comprasdegobierno.gob.mx/calculadora" TargetMode="External"/><Relationship Id="rId2" Type="http://schemas.openxmlformats.org/officeDocument/2006/relationships/numbering" Target="numbering.xml"/><Relationship Id="rId16" Type="http://schemas.openxmlformats.org/officeDocument/2006/relationships/package" Target="embeddings/Hoja_de_c_lculo_de_Microsoft_Excel.xlsx"/><Relationship Id="rId20" Type="http://schemas.openxmlformats.org/officeDocument/2006/relationships/image" Target="media/image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b.mx/sfp"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oter" Target="footer2.xml"/><Relationship Id="rId28" Type="http://schemas.openxmlformats.org/officeDocument/2006/relationships/footer" Target="footer3.xml"/><Relationship Id="rId10" Type="http://schemas.openxmlformats.org/officeDocument/2006/relationships/hyperlink" Target="https://compranet.funcionpublica.gob.mx/web/login.html" TargetMode="External"/><Relationship Id="rId19" Type="http://schemas.openxmlformats.org/officeDocument/2006/relationships/package" Target="embeddings/Hoja_de_c_lculo_de_Microsoft_Excel1.xlsx"/><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b.mx/compranet/acciones-y-programas/informacion-y-ayudas" TargetMode="External"/><Relationship Id="rId14" Type="http://schemas.openxmlformats.org/officeDocument/2006/relationships/footer" Target="footer1.xml"/><Relationship Id="rId22" Type="http://schemas.openxmlformats.org/officeDocument/2006/relationships/header" Target="header2.xml"/><Relationship Id="rId27" Type="http://schemas.openxmlformats.org/officeDocument/2006/relationships/package" Target="embeddings/Documento_de_Microsoft_Word2.docx"/><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DF2B2930D26430090C10BAFB17C073B"/>
        <w:category>
          <w:name w:val="General"/>
          <w:gallery w:val="placeholder"/>
        </w:category>
        <w:types>
          <w:type w:val="bbPlcHdr"/>
        </w:types>
        <w:behaviors>
          <w:behavior w:val="content"/>
        </w:behaviors>
        <w:guid w:val="{457E4B8E-8044-4B9C-A714-9C607BEB73E9}"/>
      </w:docPartPr>
      <w:docPartBody>
        <w:p w:rsidR="000635D0" w:rsidRDefault="002A67A3" w:rsidP="002A67A3">
          <w:pPr>
            <w:pStyle w:val="EDF2B2930D26430090C10BAFB17C073B1"/>
          </w:pPr>
          <w:r w:rsidRPr="006B61DD">
            <w:rPr>
              <w:rStyle w:val="Textodelmarcadordeposicin"/>
              <w:rFonts w:ascii="Montserrat" w:hAnsi="Montserrat"/>
              <w:sz w:val="20"/>
              <w:szCs w:val="20"/>
              <w:highlight w:val="yellow"/>
            </w:rPr>
            <w:t>Elija un elemento.</w:t>
          </w:r>
        </w:p>
      </w:docPartBody>
    </w:docPart>
    <w:docPart>
      <w:docPartPr>
        <w:name w:val="FF658E8501AF4FA59A6BA30894948964"/>
        <w:category>
          <w:name w:val="General"/>
          <w:gallery w:val="placeholder"/>
        </w:category>
        <w:types>
          <w:type w:val="bbPlcHdr"/>
        </w:types>
        <w:behaviors>
          <w:behavior w:val="content"/>
        </w:behaviors>
        <w:guid w:val="{52A366AC-CE02-44EF-A5EC-C14CD8D11635}"/>
      </w:docPartPr>
      <w:docPartBody>
        <w:p w:rsidR="000635D0" w:rsidRDefault="000635D0" w:rsidP="000635D0">
          <w:pPr>
            <w:pStyle w:val="FF658E8501AF4FA59A6BA30894948964"/>
          </w:pPr>
          <w:r w:rsidRPr="003732BD">
            <w:rPr>
              <w:rStyle w:val="Textodelmarcadordeposicin"/>
            </w:rPr>
            <w:t>Elija un elemento.</w:t>
          </w:r>
        </w:p>
      </w:docPartBody>
    </w:docPart>
    <w:docPart>
      <w:docPartPr>
        <w:name w:val="19BD949D1A8642BBA92FF2BEB12277F9"/>
        <w:category>
          <w:name w:val="General"/>
          <w:gallery w:val="placeholder"/>
        </w:category>
        <w:types>
          <w:type w:val="bbPlcHdr"/>
        </w:types>
        <w:behaviors>
          <w:behavior w:val="content"/>
        </w:behaviors>
        <w:guid w:val="{8FD80FCB-C2DE-42F7-84F3-FB701A859B0A}"/>
      </w:docPartPr>
      <w:docPartBody>
        <w:p w:rsidR="000635D0" w:rsidRDefault="002A67A3" w:rsidP="002A67A3">
          <w:pPr>
            <w:pStyle w:val="19BD949D1A8642BBA92FF2BEB12277F91"/>
          </w:pPr>
          <w:r w:rsidRPr="003E3E25">
            <w:rPr>
              <w:rStyle w:val="Textodelmarcadordeposicin"/>
              <w:rFonts w:ascii="Montserrat" w:hAnsi="Montserrat"/>
              <w:sz w:val="20"/>
              <w:szCs w:val="20"/>
              <w:highlight w:val="yellow"/>
            </w:rPr>
            <w:t>Elija un elemento.</w:t>
          </w:r>
        </w:p>
      </w:docPartBody>
    </w:docPart>
    <w:docPart>
      <w:docPartPr>
        <w:name w:val="772ECC572E364830AA5ED50EAE7A04B0"/>
        <w:category>
          <w:name w:val="General"/>
          <w:gallery w:val="placeholder"/>
        </w:category>
        <w:types>
          <w:type w:val="bbPlcHdr"/>
        </w:types>
        <w:behaviors>
          <w:behavior w:val="content"/>
        </w:behaviors>
        <w:guid w:val="{AD1FFF26-635A-496D-9E06-F1A3CE4F6ADC}"/>
      </w:docPartPr>
      <w:docPartBody>
        <w:p w:rsidR="000635D0" w:rsidRDefault="002A67A3" w:rsidP="002A67A3">
          <w:pPr>
            <w:pStyle w:val="772ECC572E364830AA5ED50EAE7A04B01"/>
          </w:pPr>
          <w:r w:rsidRPr="00D45278">
            <w:rPr>
              <w:rStyle w:val="Textodelmarcadordeposicin"/>
              <w:rFonts w:ascii="Montserrat" w:hAnsi="Montserrat"/>
              <w:sz w:val="20"/>
              <w:szCs w:val="20"/>
              <w:highlight w:val="yellow"/>
            </w:rPr>
            <w:t>Elija un elemento.</w:t>
          </w:r>
        </w:p>
      </w:docPartBody>
    </w:docPart>
    <w:docPart>
      <w:docPartPr>
        <w:name w:val="1E046F574AB7473CB626FFBF8DD3A3F5"/>
        <w:category>
          <w:name w:val="General"/>
          <w:gallery w:val="placeholder"/>
        </w:category>
        <w:types>
          <w:type w:val="bbPlcHdr"/>
        </w:types>
        <w:behaviors>
          <w:behavior w:val="content"/>
        </w:behaviors>
        <w:guid w:val="{3EFB0863-70FE-44D7-B177-1BA96637E3D4}"/>
      </w:docPartPr>
      <w:docPartBody>
        <w:p w:rsidR="000635D0" w:rsidRDefault="002A67A3" w:rsidP="002A67A3">
          <w:pPr>
            <w:pStyle w:val="1E046F574AB7473CB626FFBF8DD3A3F51"/>
          </w:pPr>
          <w:r w:rsidRPr="00377004">
            <w:rPr>
              <w:rStyle w:val="Textodelmarcadordeposicin"/>
              <w:rFonts w:ascii="Montserrat" w:hAnsi="Montserrat"/>
              <w:sz w:val="20"/>
              <w:szCs w:val="20"/>
              <w:highlight w:val="yellow"/>
            </w:rPr>
            <w:t>Elija un elemento.</w:t>
          </w:r>
        </w:p>
      </w:docPartBody>
    </w:docPart>
    <w:docPart>
      <w:docPartPr>
        <w:name w:val="098EAA3781F3404C92561CA07635D579"/>
        <w:category>
          <w:name w:val="General"/>
          <w:gallery w:val="placeholder"/>
        </w:category>
        <w:types>
          <w:type w:val="bbPlcHdr"/>
        </w:types>
        <w:behaviors>
          <w:behavior w:val="content"/>
        </w:behaviors>
        <w:guid w:val="{3AB06E1C-009C-48A0-A1DA-1A58AFD1A4AC}"/>
      </w:docPartPr>
      <w:docPartBody>
        <w:p w:rsidR="000635D0" w:rsidRDefault="002A67A3" w:rsidP="002A67A3">
          <w:pPr>
            <w:pStyle w:val="098EAA3781F3404C92561CA07635D5791"/>
          </w:pPr>
          <w:r w:rsidRPr="003E3E25">
            <w:rPr>
              <w:rStyle w:val="Textodelmarcadordeposicin"/>
              <w:rFonts w:ascii="Montserrat" w:hAnsi="Montserrat"/>
              <w:sz w:val="20"/>
              <w:szCs w:val="20"/>
              <w:highlight w:val="yellow"/>
            </w:rPr>
            <w:t>Elija un elemento.</w:t>
          </w:r>
        </w:p>
      </w:docPartBody>
    </w:docPart>
    <w:docPart>
      <w:docPartPr>
        <w:name w:val="B401EC080BA74199975324C19ED84D69"/>
        <w:category>
          <w:name w:val="General"/>
          <w:gallery w:val="placeholder"/>
        </w:category>
        <w:types>
          <w:type w:val="bbPlcHdr"/>
        </w:types>
        <w:behaviors>
          <w:behavior w:val="content"/>
        </w:behaviors>
        <w:guid w:val="{C496B241-7D46-4E90-84E0-6242CCC347E2}"/>
      </w:docPartPr>
      <w:docPartBody>
        <w:p w:rsidR="000635D0" w:rsidRDefault="002A67A3" w:rsidP="002A67A3">
          <w:pPr>
            <w:pStyle w:val="B401EC080BA74199975324C19ED84D691"/>
          </w:pPr>
          <w:r w:rsidRPr="003E3E25">
            <w:rPr>
              <w:rStyle w:val="Textodelmarcadordeposicin"/>
              <w:rFonts w:ascii="Montserrat" w:hAnsi="Montserrat"/>
              <w:sz w:val="20"/>
              <w:szCs w:val="20"/>
              <w:highlight w:val="yellow"/>
            </w:rPr>
            <w:t>Elija un elemento.</w:t>
          </w:r>
        </w:p>
      </w:docPartBody>
    </w:docPart>
    <w:docPart>
      <w:docPartPr>
        <w:name w:val="7809592F879A4E3A8705D1312B6171B5"/>
        <w:category>
          <w:name w:val="General"/>
          <w:gallery w:val="placeholder"/>
        </w:category>
        <w:types>
          <w:type w:val="bbPlcHdr"/>
        </w:types>
        <w:behaviors>
          <w:behavior w:val="content"/>
        </w:behaviors>
        <w:guid w:val="{C8102963-EDF6-48E2-AC01-8AD7DBD06A66}"/>
      </w:docPartPr>
      <w:docPartBody>
        <w:p w:rsidR="000635D0" w:rsidRDefault="002A67A3" w:rsidP="002A67A3">
          <w:pPr>
            <w:pStyle w:val="7809592F879A4E3A8705D1312B6171B51"/>
          </w:pPr>
          <w:r w:rsidRPr="003E3E25">
            <w:rPr>
              <w:rStyle w:val="Textodelmarcadordeposicin"/>
              <w:rFonts w:ascii="Montserrat" w:hAnsi="Montserrat"/>
              <w:sz w:val="20"/>
              <w:szCs w:val="20"/>
              <w:highlight w:val="yellow"/>
            </w:rPr>
            <w:t>Elija un elemento.</w:t>
          </w:r>
        </w:p>
      </w:docPartBody>
    </w:docPart>
    <w:docPart>
      <w:docPartPr>
        <w:name w:val="B5270CC3E3804DCFA194A0A8206AB8BD"/>
        <w:category>
          <w:name w:val="General"/>
          <w:gallery w:val="placeholder"/>
        </w:category>
        <w:types>
          <w:type w:val="bbPlcHdr"/>
        </w:types>
        <w:behaviors>
          <w:behavior w:val="content"/>
        </w:behaviors>
        <w:guid w:val="{0ABF68F9-CC25-44BD-94C9-C04232B1AD5B}"/>
      </w:docPartPr>
      <w:docPartBody>
        <w:p w:rsidR="000635D0" w:rsidRDefault="002A67A3" w:rsidP="002A67A3">
          <w:pPr>
            <w:pStyle w:val="B5270CC3E3804DCFA194A0A8206AB8BD1"/>
          </w:pPr>
          <w:r w:rsidRPr="00CC0614">
            <w:rPr>
              <w:rStyle w:val="Textodelmarcadordeposicin"/>
              <w:rFonts w:ascii="Montserrat" w:hAnsi="Montserrat"/>
              <w:sz w:val="20"/>
              <w:szCs w:val="20"/>
              <w:highlight w:val="yellow"/>
            </w:rPr>
            <w:t>Elija un elemento.</w:t>
          </w:r>
        </w:p>
      </w:docPartBody>
    </w:docPart>
    <w:docPart>
      <w:docPartPr>
        <w:name w:val="094A0577019D49C687668576D627964B"/>
        <w:category>
          <w:name w:val="General"/>
          <w:gallery w:val="placeholder"/>
        </w:category>
        <w:types>
          <w:type w:val="bbPlcHdr"/>
        </w:types>
        <w:behaviors>
          <w:behavior w:val="content"/>
        </w:behaviors>
        <w:guid w:val="{C8D85C18-78BE-44A0-8825-A04F4D419625}"/>
      </w:docPartPr>
      <w:docPartBody>
        <w:p w:rsidR="000635D0" w:rsidRDefault="002A67A3" w:rsidP="002A67A3">
          <w:pPr>
            <w:pStyle w:val="094A0577019D49C687668576D627964B1"/>
          </w:pPr>
          <w:r w:rsidRPr="003E3E25">
            <w:rPr>
              <w:rStyle w:val="Textodelmarcadordeposicin"/>
              <w:rFonts w:ascii="Montserrat" w:hAnsi="Montserrat"/>
              <w:sz w:val="20"/>
              <w:szCs w:val="20"/>
              <w:highlight w:val="yellow"/>
            </w:rPr>
            <w:t>Elija un elemento.</w:t>
          </w:r>
        </w:p>
      </w:docPartBody>
    </w:docPart>
    <w:docPart>
      <w:docPartPr>
        <w:name w:val="99F24B1ACCC1411DA8453253A8B36190"/>
        <w:category>
          <w:name w:val="General"/>
          <w:gallery w:val="placeholder"/>
        </w:category>
        <w:types>
          <w:type w:val="bbPlcHdr"/>
        </w:types>
        <w:behaviors>
          <w:behavior w:val="content"/>
        </w:behaviors>
        <w:guid w:val="{61A3275B-1C7A-4BD0-803B-7FE9D016FFF9}"/>
      </w:docPartPr>
      <w:docPartBody>
        <w:p w:rsidR="000635D0" w:rsidRDefault="002A67A3" w:rsidP="002A67A3">
          <w:pPr>
            <w:pStyle w:val="99F24B1ACCC1411DA8453253A8B361901"/>
          </w:pPr>
          <w:r w:rsidRPr="003E3E25">
            <w:rPr>
              <w:rStyle w:val="Textodelmarcadordeposicin"/>
              <w:rFonts w:ascii="Montserrat" w:hAnsi="Montserrat"/>
              <w:sz w:val="16"/>
              <w:szCs w:val="16"/>
              <w:highlight w:val="yellow"/>
            </w:rPr>
            <w:t>Elija un elemento.</w:t>
          </w:r>
        </w:p>
      </w:docPartBody>
    </w:docPart>
    <w:docPart>
      <w:docPartPr>
        <w:name w:val="3F07B4D855864E1C95F5DB8B098CFD0A"/>
        <w:category>
          <w:name w:val="General"/>
          <w:gallery w:val="placeholder"/>
        </w:category>
        <w:types>
          <w:type w:val="bbPlcHdr"/>
        </w:types>
        <w:behaviors>
          <w:behavior w:val="content"/>
        </w:behaviors>
        <w:guid w:val="{16637FB2-42E7-44E3-BE3B-0EA2B1501EAC}"/>
      </w:docPartPr>
      <w:docPartBody>
        <w:p w:rsidR="000635D0" w:rsidRDefault="002A67A3" w:rsidP="002A67A3">
          <w:pPr>
            <w:pStyle w:val="3F07B4D855864E1C95F5DB8B098CFD0A1"/>
          </w:pPr>
          <w:r w:rsidRPr="003E3E25">
            <w:rPr>
              <w:rStyle w:val="Textodelmarcadordeposicin"/>
              <w:rFonts w:ascii="Montserrat" w:hAnsi="Montserrat"/>
              <w:b w:val="0"/>
              <w:sz w:val="20"/>
              <w:szCs w:val="20"/>
              <w:highlight w:val="yellow"/>
            </w:rPr>
            <w:t>Elija un elemento.</w:t>
          </w:r>
        </w:p>
      </w:docPartBody>
    </w:docPart>
    <w:docPart>
      <w:docPartPr>
        <w:name w:val="6707CA3C675E4B70A05912406AB62830"/>
        <w:category>
          <w:name w:val="General"/>
          <w:gallery w:val="placeholder"/>
        </w:category>
        <w:types>
          <w:type w:val="bbPlcHdr"/>
        </w:types>
        <w:behaviors>
          <w:behavior w:val="content"/>
        </w:behaviors>
        <w:guid w:val="{88B935A2-13A1-432D-B450-C0FEA6AD38AF}"/>
      </w:docPartPr>
      <w:docPartBody>
        <w:p w:rsidR="000635D0" w:rsidRDefault="002A67A3" w:rsidP="002A67A3">
          <w:pPr>
            <w:pStyle w:val="6707CA3C675E4B70A05912406AB628301"/>
          </w:pPr>
          <w:r w:rsidRPr="003E3E25">
            <w:rPr>
              <w:rStyle w:val="Textodelmarcadordeposicin"/>
              <w:rFonts w:ascii="Montserrat" w:hAnsi="Montserrat"/>
              <w:sz w:val="20"/>
              <w:szCs w:val="20"/>
              <w:highlight w:val="yellow"/>
            </w:rPr>
            <w:t>Elija un elemento.</w:t>
          </w:r>
        </w:p>
      </w:docPartBody>
    </w:docPart>
    <w:docPart>
      <w:docPartPr>
        <w:name w:val="6BE462C6E0974AE985378FD10170EC36"/>
        <w:category>
          <w:name w:val="General"/>
          <w:gallery w:val="placeholder"/>
        </w:category>
        <w:types>
          <w:type w:val="bbPlcHdr"/>
        </w:types>
        <w:behaviors>
          <w:behavior w:val="content"/>
        </w:behaviors>
        <w:guid w:val="{83358682-5724-4366-8438-44C56F00F06D}"/>
      </w:docPartPr>
      <w:docPartBody>
        <w:p w:rsidR="000635D0" w:rsidRDefault="002A67A3" w:rsidP="002A67A3">
          <w:pPr>
            <w:pStyle w:val="6BE462C6E0974AE985378FD10170EC361"/>
          </w:pPr>
          <w:r w:rsidRPr="003E3E25">
            <w:rPr>
              <w:rStyle w:val="Textodelmarcadordeposicin"/>
              <w:rFonts w:ascii="Montserrat" w:hAnsi="Montserrat"/>
              <w:sz w:val="20"/>
              <w:szCs w:val="20"/>
              <w:highlight w:val="yellow"/>
            </w:rPr>
            <w:t>Elija un elemento.</w:t>
          </w:r>
        </w:p>
      </w:docPartBody>
    </w:docPart>
    <w:docPart>
      <w:docPartPr>
        <w:name w:val="5D7CD3CE53894FF2A7AA5BF22FAA912A"/>
        <w:category>
          <w:name w:val="General"/>
          <w:gallery w:val="placeholder"/>
        </w:category>
        <w:types>
          <w:type w:val="bbPlcHdr"/>
        </w:types>
        <w:behaviors>
          <w:behavior w:val="content"/>
        </w:behaviors>
        <w:guid w:val="{A5D88884-3472-4BF5-AB6D-F842284D35B4}"/>
      </w:docPartPr>
      <w:docPartBody>
        <w:p w:rsidR="000635D0" w:rsidRDefault="002A67A3" w:rsidP="002A67A3">
          <w:pPr>
            <w:pStyle w:val="5D7CD3CE53894FF2A7AA5BF22FAA912A1"/>
          </w:pPr>
          <w:r w:rsidRPr="00AB1175">
            <w:rPr>
              <w:rStyle w:val="Textodelmarcadordeposicin"/>
              <w:rFonts w:ascii="Montserrat" w:hAnsi="Montserrat"/>
              <w:highlight w:val="yellow"/>
            </w:rPr>
            <w:t>Elija un elemento.</w:t>
          </w:r>
        </w:p>
      </w:docPartBody>
    </w:docPart>
    <w:docPart>
      <w:docPartPr>
        <w:name w:val="315328F60E724F06BF79518B0819B9E4"/>
        <w:category>
          <w:name w:val="General"/>
          <w:gallery w:val="placeholder"/>
        </w:category>
        <w:types>
          <w:type w:val="bbPlcHdr"/>
        </w:types>
        <w:behaviors>
          <w:behavior w:val="content"/>
        </w:behaviors>
        <w:guid w:val="{FA854096-CB0B-4722-A041-1497F607A750}"/>
      </w:docPartPr>
      <w:docPartBody>
        <w:p w:rsidR="00ED75F3" w:rsidRDefault="002A67A3" w:rsidP="002A67A3">
          <w:pPr>
            <w:pStyle w:val="315328F60E724F06BF79518B0819B9E41"/>
          </w:pPr>
          <w:r w:rsidRPr="006B61DD">
            <w:rPr>
              <w:rStyle w:val="Textodelmarcadordeposicin"/>
              <w:rFonts w:ascii="Montserrat" w:hAnsi="Montserrat"/>
              <w:sz w:val="20"/>
              <w:szCs w:val="20"/>
              <w:highlight w:val="yellow"/>
            </w:rPr>
            <w:t>Elija un elemento.</w:t>
          </w:r>
        </w:p>
      </w:docPartBody>
    </w:docPart>
    <w:docPart>
      <w:docPartPr>
        <w:name w:val="150BF5931186484E964ED5E8476E21DC"/>
        <w:category>
          <w:name w:val="General"/>
          <w:gallery w:val="placeholder"/>
        </w:category>
        <w:types>
          <w:type w:val="bbPlcHdr"/>
        </w:types>
        <w:behaviors>
          <w:behavior w:val="content"/>
        </w:behaviors>
        <w:guid w:val="{3647D4CC-261E-40C9-B91A-CF57F167F133}"/>
      </w:docPartPr>
      <w:docPartBody>
        <w:p w:rsidR="00ED75F3" w:rsidRDefault="002A67A3" w:rsidP="002A67A3">
          <w:pPr>
            <w:pStyle w:val="150BF5931186484E964ED5E8476E21DC1"/>
          </w:pPr>
          <w:r w:rsidRPr="00662321">
            <w:rPr>
              <w:rStyle w:val="Textodelmarcadordeposicin"/>
              <w:rFonts w:ascii="Montserrat" w:hAnsi="Montserrat"/>
              <w:highlight w:val="yellow"/>
            </w:rPr>
            <w:t>Elija un elemento.</w:t>
          </w:r>
        </w:p>
      </w:docPartBody>
    </w:docPart>
    <w:docPart>
      <w:docPartPr>
        <w:name w:val="3C2FB41F94D0481AAB59932E87FF32E9"/>
        <w:category>
          <w:name w:val="General"/>
          <w:gallery w:val="placeholder"/>
        </w:category>
        <w:types>
          <w:type w:val="bbPlcHdr"/>
        </w:types>
        <w:behaviors>
          <w:behavior w:val="content"/>
        </w:behaviors>
        <w:guid w:val="{2878CB18-008A-4C07-8060-C366101EBD65}"/>
      </w:docPartPr>
      <w:docPartBody>
        <w:p w:rsidR="00ED75F3" w:rsidRDefault="002A67A3" w:rsidP="002A67A3">
          <w:pPr>
            <w:pStyle w:val="3C2FB41F94D0481AAB59932E87FF32E91"/>
          </w:pPr>
          <w:r w:rsidRPr="006B61DD">
            <w:rPr>
              <w:rStyle w:val="Textodelmarcadordeposicin"/>
              <w:rFonts w:ascii="Montserrat" w:hAnsi="Montserrat"/>
              <w:sz w:val="20"/>
              <w:szCs w:val="20"/>
              <w:highlight w:val="yellow"/>
            </w:rPr>
            <w:t>Elija un elemento.</w:t>
          </w:r>
        </w:p>
      </w:docPartBody>
    </w:docPart>
    <w:docPart>
      <w:docPartPr>
        <w:name w:val="DefaultPlaceholder_1081868575"/>
        <w:category>
          <w:name w:val="General"/>
          <w:gallery w:val="placeholder"/>
        </w:category>
        <w:types>
          <w:type w:val="bbPlcHdr"/>
        </w:types>
        <w:behaviors>
          <w:behavior w:val="content"/>
        </w:behaviors>
        <w:guid w:val="{CE20AE1D-702A-44BD-B5CD-7B39D65B1BAA}"/>
      </w:docPartPr>
      <w:docPartBody>
        <w:p w:rsidR="00ED75F3" w:rsidRDefault="000635D0">
          <w:r w:rsidRPr="00782EB4">
            <w:rPr>
              <w:rStyle w:val="Textodelmarcadordeposicin"/>
            </w:rPr>
            <w:t>Elija un elemento.</w:t>
          </w:r>
        </w:p>
      </w:docPartBody>
    </w:docPart>
    <w:docPart>
      <w:docPartPr>
        <w:name w:val="2086E10686254440B88A128C3285CEB5"/>
        <w:category>
          <w:name w:val="General"/>
          <w:gallery w:val="placeholder"/>
        </w:category>
        <w:types>
          <w:type w:val="bbPlcHdr"/>
        </w:types>
        <w:behaviors>
          <w:behavior w:val="content"/>
        </w:behaviors>
        <w:guid w:val="{D03AFBFA-7F02-443A-9479-C4171EAC8116}"/>
      </w:docPartPr>
      <w:docPartBody>
        <w:p w:rsidR="002A67A3" w:rsidRDefault="002A67A3" w:rsidP="002A67A3">
          <w:pPr>
            <w:pStyle w:val="2086E10686254440B88A128C3285CEB5"/>
          </w:pPr>
          <w:r w:rsidRPr="006B61DD">
            <w:rPr>
              <w:rStyle w:val="Textodelmarcadordeposicin"/>
              <w:rFonts w:ascii="Montserrat" w:hAnsi="Montserrat"/>
              <w:sz w:val="20"/>
              <w:szCs w:val="20"/>
              <w:highlight w:val="yellow"/>
            </w:rPr>
            <w:t>Elija un elemento.</w:t>
          </w:r>
        </w:p>
      </w:docPartBody>
    </w:docPart>
    <w:docPart>
      <w:docPartPr>
        <w:name w:val="5F22E6694EB04A3182C1FE183B5F4790"/>
        <w:category>
          <w:name w:val="General"/>
          <w:gallery w:val="placeholder"/>
        </w:category>
        <w:types>
          <w:type w:val="bbPlcHdr"/>
        </w:types>
        <w:behaviors>
          <w:behavior w:val="content"/>
        </w:behaviors>
        <w:guid w:val="{440DE67D-18CE-4844-8C84-00644192FABB}"/>
      </w:docPartPr>
      <w:docPartBody>
        <w:p w:rsidR="002A67A3" w:rsidRDefault="002A67A3" w:rsidP="002A67A3">
          <w:pPr>
            <w:pStyle w:val="5F22E6694EB04A3182C1FE183B5F4790"/>
          </w:pPr>
          <w:r w:rsidRPr="009F47C1">
            <w:rPr>
              <w:rStyle w:val="Textodelmarcadordeposicin"/>
              <w:rFonts w:ascii="Montserrat" w:hAnsi="Montserrat"/>
              <w:sz w:val="20"/>
              <w:szCs w:val="20"/>
              <w:highlight w:val="yellow"/>
            </w:rPr>
            <w:t>Elija un elemento.</w:t>
          </w:r>
        </w:p>
      </w:docPartBody>
    </w:docPart>
    <w:docPart>
      <w:docPartPr>
        <w:name w:val="EE8B852546EE4A6D81DA9619BC730224"/>
        <w:category>
          <w:name w:val="General"/>
          <w:gallery w:val="placeholder"/>
        </w:category>
        <w:types>
          <w:type w:val="bbPlcHdr"/>
        </w:types>
        <w:behaviors>
          <w:behavior w:val="content"/>
        </w:behaviors>
        <w:guid w:val="{06B8B58B-004D-4609-B667-99AABA93321F}"/>
      </w:docPartPr>
      <w:docPartBody>
        <w:p w:rsidR="002A67A3" w:rsidRDefault="002A67A3" w:rsidP="002A67A3">
          <w:pPr>
            <w:pStyle w:val="EE8B852546EE4A6D81DA9619BC730224"/>
          </w:pPr>
          <w:r w:rsidRPr="003E3E25">
            <w:rPr>
              <w:rStyle w:val="Textodelmarcadordeposicin"/>
              <w:rFonts w:ascii="Montserrat" w:hAnsi="Montserrat"/>
              <w:sz w:val="20"/>
              <w:szCs w:val="20"/>
              <w:highlight w:val="yellow"/>
            </w:rPr>
            <w:t>Elija un elemento.</w:t>
          </w:r>
        </w:p>
      </w:docPartBody>
    </w:docPart>
    <w:docPart>
      <w:docPartPr>
        <w:name w:val="C50E6D52AE4B4DC4B064E94B8120F21E"/>
        <w:category>
          <w:name w:val="General"/>
          <w:gallery w:val="placeholder"/>
        </w:category>
        <w:types>
          <w:type w:val="bbPlcHdr"/>
        </w:types>
        <w:behaviors>
          <w:behavior w:val="content"/>
        </w:behaviors>
        <w:guid w:val="{7FF07BAE-C0AD-4287-A27C-256608AFEBA5}"/>
      </w:docPartPr>
      <w:docPartBody>
        <w:p w:rsidR="002A67A3" w:rsidRDefault="002A67A3" w:rsidP="002A67A3">
          <w:pPr>
            <w:pStyle w:val="C50E6D52AE4B4DC4B064E94B8120F21E"/>
          </w:pPr>
          <w:r w:rsidRPr="003E3E25">
            <w:rPr>
              <w:rStyle w:val="Textodelmarcadordeposicin"/>
              <w:rFonts w:ascii="Montserrat" w:hAnsi="Montserrat"/>
              <w:sz w:val="20"/>
              <w:szCs w:val="20"/>
              <w:highlight w:val="yellow"/>
            </w:rPr>
            <w:t>Elija un elemento.</w:t>
          </w:r>
        </w:p>
      </w:docPartBody>
    </w:docPart>
    <w:docPart>
      <w:docPartPr>
        <w:name w:val="275C6BF648CB4B66A8662C6719F3A37D"/>
        <w:category>
          <w:name w:val="General"/>
          <w:gallery w:val="placeholder"/>
        </w:category>
        <w:types>
          <w:type w:val="bbPlcHdr"/>
        </w:types>
        <w:behaviors>
          <w:behavior w:val="content"/>
        </w:behaviors>
        <w:guid w:val="{4CCD1D07-F745-436E-8BE8-0389441E21C1}"/>
      </w:docPartPr>
      <w:docPartBody>
        <w:p w:rsidR="002A67A3" w:rsidRDefault="002A67A3" w:rsidP="002A67A3">
          <w:pPr>
            <w:pStyle w:val="275C6BF648CB4B66A8662C6719F3A37D"/>
          </w:pPr>
          <w:r w:rsidRPr="00075B8A">
            <w:rPr>
              <w:rStyle w:val="Textodelmarcadordeposicin"/>
              <w:rFonts w:ascii="Montserrat" w:hAnsi="Montserrat"/>
              <w:sz w:val="20"/>
              <w:szCs w:val="20"/>
              <w:highlight w:val="yellow"/>
            </w:rPr>
            <w:t>Elija un elemento.</w:t>
          </w:r>
        </w:p>
      </w:docPartBody>
    </w:docPart>
    <w:docPart>
      <w:docPartPr>
        <w:name w:val="204545A471DD4328815C42B94C3F188B"/>
        <w:category>
          <w:name w:val="General"/>
          <w:gallery w:val="placeholder"/>
        </w:category>
        <w:types>
          <w:type w:val="bbPlcHdr"/>
        </w:types>
        <w:behaviors>
          <w:behavior w:val="content"/>
        </w:behaviors>
        <w:guid w:val="{817C4C7A-6FAD-4CF4-8770-E20C80F9D34B}"/>
      </w:docPartPr>
      <w:docPartBody>
        <w:p w:rsidR="002A67A3" w:rsidRDefault="002A67A3" w:rsidP="002A67A3">
          <w:pPr>
            <w:pStyle w:val="204545A471DD4328815C42B94C3F188B"/>
          </w:pPr>
          <w:r w:rsidRPr="002A5EBD">
            <w:rPr>
              <w:rStyle w:val="Textodelmarcadordeposicin"/>
              <w:rFonts w:ascii="Montserrat" w:hAnsi="Montserrat"/>
              <w:sz w:val="20"/>
              <w:szCs w:val="20"/>
              <w:highlight w:val="yellow"/>
            </w:rPr>
            <w:t>Elija un elemento.</w:t>
          </w:r>
        </w:p>
      </w:docPartBody>
    </w:docPart>
    <w:docPart>
      <w:docPartPr>
        <w:name w:val="B8372C7055094064A6F83BC64FFDB888"/>
        <w:category>
          <w:name w:val="General"/>
          <w:gallery w:val="placeholder"/>
        </w:category>
        <w:types>
          <w:type w:val="bbPlcHdr"/>
        </w:types>
        <w:behaviors>
          <w:behavior w:val="content"/>
        </w:behaviors>
        <w:guid w:val="{6906EC58-FBE2-4183-B922-5167E0A01086}"/>
      </w:docPartPr>
      <w:docPartBody>
        <w:p w:rsidR="002A67A3" w:rsidRDefault="002A67A3" w:rsidP="002A67A3">
          <w:pPr>
            <w:pStyle w:val="B8372C7055094064A6F83BC64FFDB888"/>
          </w:pPr>
          <w:r w:rsidRPr="00F029BE">
            <w:rPr>
              <w:rStyle w:val="Textodelmarcadordeposicin"/>
              <w:rFonts w:ascii="Montserrat" w:hAnsi="Montserrat"/>
              <w:sz w:val="20"/>
              <w:szCs w:val="20"/>
              <w:highlight w:val="yellow"/>
            </w:rPr>
            <w:t>Elija un elemento.</w:t>
          </w:r>
        </w:p>
      </w:docPartBody>
    </w:docPart>
    <w:docPart>
      <w:docPartPr>
        <w:name w:val="B80ED549D1014C77B828A0DDDFEA671B"/>
        <w:category>
          <w:name w:val="General"/>
          <w:gallery w:val="placeholder"/>
        </w:category>
        <w:types>
          <w:type w:val="bbPlcHdr"/>
        </w:types>
        <w:behaviors>
          <w:behavior w:val="content"/>
        </w:behaviors>
        <w:guid w:val="{13139060-ED74-4499-A77B-24A7A68EDD03}"/>
      </w:docPartPr>
      <w:docPartBody>
        <w:p w:rsidR="002A67A3" w:rsidRDefault="002A67A3" w:rsidP="002A67A3">
          <w:pPr>
            <w:pStyle w:val="B80ED549D1014C77B828A0DDDFEA671B"/>
          </w:pPr>
          <w:r w:rsidRPr="00F029BE">
            <w:rPr>
              <w:rStyle w:val="Textodelmarcadordeposicin"/>
              <w:rFonts w:ascii="Montserrat" w:hAnsi="Montserrat"/>
              <w:sz w:val="20"/>
              <w:szCs w:val="20"/>
              <w:highlight w:val="yellow"/>
            </w:rPr>
            <w:t>Elija un elemento.</w:t>
          </w:r>
        </w:p>
      </w:docPartBody>
    </w:docPart>
    <w:docPart>
      <w:docPartPr>
        <w:name w:val="485F48C064E64375AE9CE0C146F4BE99"/>
        <w:category>
          <w:name w:val="General"/>
          <w:gallery w:val="placeholder"/>
        </w:category>
        <w:types>
          <w:type w:val="bbPlcHdr"/>
        </w:types>
        <w:behaviors>
          <w:behavior w:val="content"/>
        </w:behaviors>
        <w:guid w:val="{C72C078D-2A56-42D0-82E1-7F5E08161713}"/>
      </w:docPartPr>
      <w:docPartBody>
        <w:p w:rsidR="002A67A3" w:rsidRDefault="002A67A3" w:rsidP="002A67A3">
          <w:pPr>
            <w:pStyle w:val="485F48C064E64375AE9CE0C146F4BE99"/>
          </w:pPr>
          <w:r w:rsidRPr="008960C1">
            <w:rPr>
              <w:rStyle w:val="Textodelmarcadordeposicin"/>
              <w:rFonts w:ascii="Montserrat" w:hAnsi="Montserrat"/>
              <w:sz w:val="20"/>
              <w:szCs w:val="20"/>
              <w:highlight w:val="yellow"/>
            </w:rPr>
            <w:t>Elija un elemento.</w:t>
          </w:r>
        </w:p>
      </w:docPartBody>
    </w:docPart>
    <w:docPart>
      <w:docPartPr>
        <w:name w:val="8DC672E82C77472282A3AB4D5DF42416"/>
        <w:category>
          <w:name w:val="General"/>
          <w:gallery w:val="placeholder"/>
        </w:category>
        <w:types>
          <w:type w:val="bbPlcHdr"/>
        </w:types>
        <w:behaviors>
          <w:behavior w:val="content"/>
        </w:behaviors>
        <w:guid w:val="{638A093B-AFBC-41F9-8BCD-3C8E4657013F}"/>
      </w:docPartPr>
      <w:docPartBody>
        <w:p w:rsidR="002A67A3" w:rsidRDefault="002A67A3" w:rsidP="002A67A3">
          <w:pPr>
            <w:pStyle w:val="8DC672E82C77472282A3AB4D5DF42416"/>
          </w:pPr>
          <w:r w:rsidRPr="00F029BE">
            <w:rPr>
              <w:rStyle w:val="Textodelmarcadordeposicin"/>
              <w:rFonts w:ascii="Montserrat" w:hAnsi="Montserrat"/>
              <w:sz w:val="20"/>
              <w:szCs w:val="20"/>
              <w:highlight w:val="yellow"/>
            </w:rPr>
            <w:t>Elija un elemento.</w:t>
          </w:r>
        </w:p>
      </w:docPartBody>
    </w:docPart>
    <w:docPart>
      <w:docPartPr>
        <w:name w:val="A9BE077605CE4DCA856CCA08A0F892E2"/>
        <w:category>
          <w:name w:val="General"/>
          <w:gallery w:val="placeholder"/>
        </w:category>
        <w:types>
          <w:type w:val="bbPlcHdr"/>
        </w:types>
        <w:behaviors>
          <w:behavior w:val="content"/>
        </w:behaviors>
        <w:guid w:val="{750C4884-2E42-4679-85EF-0077E1CF8F06}"/>
      </w:docPartPr>
      <w:docPartBody>
        <w:p w:rsidR="002A67A3" w:rsidRDefault="002A67A3" w:rsidP="002A67A3">
          <w:pPr>
            <w:pStyle w:val="A9BE077605CE4DCA856CCA08A0F892E2"/>
          </w:pPr>
          <w:r w:rsidRPr="00F029BE">
            <w:rPr>
              <w:rStyle w:val="Textodelmarcadordeposicin"/>
              <w:rFonts w:ascii="Montserrat" w:hAnsi="Montserrat"/>
              <w:sz w:val="20"/>
              <w:szCs w:val="20"/>
              <w:highlight w:val="yellow"/>
            </w:rPr>
            <w:t>Elija un elemento.</w:t>
          </w:r>
        </w:p>
      </w:docPartBody>
    </w:docPart>
    <w:docPart>
      <w:docPartPr>
        <w:name w:val="1C8E1D58401A40E9937AF954221C8C25"/>
        <w:category>
          <w:name w:val="General"/>
          <w:gallery w:val="placeholder"/>
        </w:category>
        <w:types>
          <w:type w:val="bbPlcHdr"/>
        </w:types>
        <w:behaviors>
          <w:behavior w:val="content"/>
        </w:behaviors>
        <w:guid w:val="{7089F5A7-109D-4CCA-A150-CC90BCCC2FBA}"/>
      </w:docPartPr>
      <w:docPartBody>
        <w:p w:rsidR="002A67A3" w:rsidRDefault="002A67A3" w:rsidP="002A67A3">
          <w:pPr>
            <w:pStyle w:val="1C8E1D58401A40E9937AF954221C8C25"/>
          </w:pPr>
          <w:r w:rsidRPr="00743DD3">
            <w:rPr>
              <w:rStyle w:val="Textodelmarcadordeposicin"/>
              <w:rFonts w:ascii="Montserrat" w:hAnsi="Montserrat"/>
              <w:sz w:val="20"/>
              <w:szCs w:val="20"/>
              <w:highlight w:val="yellow"/>
            </w:rPr>
            <w:t>Elija un elemento.</w:t>
          </w:r>
        </w:p>
      </w:docPartBody>
    </w:docPart>
    <w:docPart>
      <w:docPartPr>
        <w:name w:val="620B0E73C62C467481B4BA1C327AC47E"/>
        <w:category>
          <w:name w:val="General"/>
          <w:gallery w:val="placeholder"/>
        </w:category>
        <w:types>
          <w:type w:val="bbPlcHdr"/>
        </w:types>
        <w:behaviors>
          <w:behavior w:val="content"/>
        </w:behaviors>
        <w:guid w:val="{A6F1CC70-4C6A-4F7F-AB60-7F9B0C9C8038}"/>
      </w:docPartPr>
      <w:docPartBody>
        <w:p w:rsidR="002A67A3" w:rsidRDefault="002A67A3" w:rsidP="002A67A3">
          <w:pPr>
            <w:pStyle w:val="620B0E73C62C467481B4BA1C327AC47E"/>
          </w:pPr>
          <w:r w:rsidRPr="00743DD3">
            <w:rPr>
              <w:rStyle w:val="Textodelmarcadordeposicin"/>
              <w:rFonts w:ascii="Montserrat" w:hAnsi="Montserrat"/>
              <w:sz w:val="20"/>
              <w:szCs w:val="20"/>
              <w:highlight w:val="yellow"/>
            </w:rPr>
            <w:t>Elija un elemento.</w:t>
          </w:r>
        </w:p>
      </w:docPartBody>
    </w:docPart>
    <w:docPart>
      <w:docPartPr>
        <w:name w:val="230E05FC45A842C0883D68ECB3EBE7D0"/>
        <w:category>
          <w:name w:val="General"/>
          <w:gallery w:val="placeholder"/>
        </w:category>
        <w:types>
          <w:type w:val="bbPlcHdr"/>
        </w:types>
        <w:behaviors>
          <w:behavior w:val="content"/>
        </w:behaviors>
        <w:guid w:val="{D1F10715-33AF-454A-9898-5B16A41E5C2D}"/>
      </w:docPartPr>
      <w:docPartBody>
        <w:p w:rsidR="002A67A3" w:rsidRDefault="002A67A3" w:rsidP="002A67A3">
          <w:pPr>
            <w:pStyle w:val="230E05FC45A842C0883D68ECB3EBE7D0"/>
          </w:pPr>
          <w:r w:rsidRPr="00F5751C">
            <w:rPr>
              <w:rStyle w:val="Textodelmarcadordeposicin"/>
              <w:rFonts w:ascii="Montserrat" w:hAnsi="Montserrat"/>
              <w:sz w:val="20"/>
              <w:szCs w:val="20"/>
              <w:highlight w:val="yellow"/>
            </w:rPr>
            <w:t>Elija un elemento.</w:t>
          </w:r>
        </w:p>
      </w:docPartBody>
    </w:docPart>
    <w:docPart>
      <w:docPartPr>
        <w:name w:val="8E725A11521B4700B5841505A8FB4940"/>
        <w:category>
          <w:name w:val="General"/>
          <w:gallery w:val="placeholder"/>
        </w:category>
        <w:types>
          <w:type w:val="bbPlcHdr"/>
        </w:types>
        <w:behaviors>
          <w:behavior w:val="content"/>
        </w:behaviors>
        <w:guid w:val="{EDF0799F-3D45-48CF-A7DE-7639B47F5EC2}"/>
      </w:docPartPr>
      <w:docPartBody>
        <w:p w:rsidR="002A67A3" w:rsidRDefault="002A67A3" w:rsidP="002A67A3">
          <w:pPr>
            <w:pStyle w:val="8E725A11521B4700B5841505A8FB4940"/>
          </w:pPr>
          <w:r w:rsidRPr="00F5751C">
            <w:rPr>
              <w:rStyle w:val="Textodelmarcadordeposicin"/>
              <w:rFonts w:ascii="Montserrat" w:hAnsi="Montserrat"/>
              <w:sz w:val="20"/>
              <w:szCs w:val="20"/>
              <w:highlight w:val="yellow"/>
            </w:rPr>
            <w:t>Elija un elemento.</w:t>
          </w:r>
        </w:p>
      </w:docPartBody>
    </w:docPart>
    <w:docPart>
      <w:docPartPr>
        <w:name w:val="DEBF2F8039B34B7CBE825FE66F7F025E"/>
        <w:category>
          <w:name w:val="General"/>
          <w:gallery w:val="placeholder"/>
        </w:category>
        <w:types>
          <w:type w:val="bbPlcHdr"/>
        </w:types>
        <w:behaviors>
          <w:behavior w:val="content"/>
        </w:behaviors>
        <w:guid w:val="{9E554B51-EFF1-4914-B76C-29CAF1D57F4A}"/>
      </w:docPartPr>
      <w:docPartBody>
        <w:p w:rsidR="002A67A3" w:rsidRDefault="002A67A3" w:rsidP="002A67A3">
          <w:pPr>
            <w:pStyle w:val="DEBF2F8039B34B7CBE825FE66F7F025E"/>
          </w:pPr>
          <w:r w:rsidRPr="00931C7F">
            <w:rPr>
              <w:rStyle w:val="Textodelmarcadordeposicin"/>
              <w:rFonts w:ascii="Montserrat" w:hAnsi="Montserrat"/>
              <w:sz w:val="20"/>
              <w:szCs w:val="20"/>
              <w:highlight w:val="yellow"/>
            </w:rPr>
            <w:t>Elija un elemento.</w:t>
          </w:r>
        </w:p>
      </w:docPartBody>
    </w:docPart>
    <w:docPart>
      <w:docPartPr>
        <w:name w:val="14EE5BB486E14E4F8614F0EB91A6E716"/>
        <w:category>
          <w:name w:val="General"/>
          <w:gallery w:val="placeholder"/>
        </w:category>
        <w:types>
          <w:type w:val="bbPlcHdr"/>
        </w:types>
        <w:behaviors>
          <w:behavior w:val="content"/>
        </w:behaviors>
        <w:guid w:val="{E4B77C1F-3807-4AD5-872D-5AD0683A46D1}"/>
      </w:docPartPr>
      <w:docPartBody>
        <w:p w:rsidR="002A67A3" w:rsidRDefault="002A67A3" w:rsidP="002A67A3">
          <w:pPr>
            <w:pStyle w:val="14EE5BB486E14E4F8614F0EB91A6E716"/>
          </w:pPr>
          <w:r w:rsidRPr="003E3E25">
            <w:rPr>
              <w:rStyle w:val="Textodelmarcadordeposicin"/>
              <w:rFonts w:ascii="Montserrat" w:hAnsi="Montserrat"/>
              <w:b/>
              <w:sz w:val="20"/>
              <w:szCs w:val="20"/>
              <w:shd w:val="clear" w:color="auto" w:fill="FFFF00"/>
            </w:rPr>
            <w:t>Elija un elemento.</w:t>
          </w:r>
        </w:p>
      </w:docPartBody>
    </w:docPart>
    <w:docPart>
      <w:docPartPr>
        <w:name w:val="119B70F1745C4DFC9A13D802B5FF224A"/>
        <w:category>
          <w:name w:val="General"/>
          <w:gallery w:val="placeholder"/>
        </w:category>
        <w:types>
          <w:type w:val="bbPlcHdr"/>
        </w:types>
        <w:behaviors>
          <w:behavior w:val="content"/>
        </w:behaviors>
        <w:guid w:val="{D9BBC118-4B84-464F-8CDF-A835B9926993}"/>
      </w:docPartPr>
      <w:docPartBody>
        <w:p w:rsidR="002A67A3" w:rsidRDefault="002A67A3" w:rsidP="002A67A3">
          <w:pPr>
            <w:pStyle w:val="119B70F1745C4DFC9A13D802B5FF224A"/>
          </w:pPr>
          <w:r w:rsidRPr="006162FC">
            <w:rPr>
              <w:rStyle w:val="Textodelmarcadordeposicin"/>
              <w:rFonts w:ascii="Montserrat" w:hAnsi="Montserrat"/>
              <w:sz w:val="18"/>
              <w:szCs w:val="18"/>
              <w:highlight w:val="yellow"/>
            </w:rPr>
            <w:t>Elija un elemento.</w:t>
          </w:r>
        </w:p>
      </w:docPartBody>
    </w:docPart>
    <w:docPart>
      <w:docPartPr>
        <w:name w:val="4212CFD4A10F4A5C940DC8B1922EAFBC"/>
        <w:category>
          <w:name w:val="General"/>
          <w:gallery w:val="placeholder"/>
        </w:category>
        <w:types>
          <w:type w:val="bbPlcHdr"/>
        </w:types>
        <w:behaviors>
          <w:behavior w:val="content"/>
        </w:behaviors>
        <w:guid w:val="{A2F6DC26-E0FB-41EC-8781-50669BFFF7CE}"/>
      </w:docPartPr>
      <w:docPartBody>
        <w:p w:rsidR="002A67A3" w:rsidRDefault="002A67A3" w:rsidP="002A67A3">
          <w:pPr>
            <w:pStyle w:val="4212CFD4A10F4A5C940DC8B1922EAFBC"/>
          </w:pPr>
          <w:r w:rsidRPr="003E3E25">
            <w:rPr>
              <w:rStyle w:val="Textodelmarcadordeposicin"/>
              <w:rFonts w:ascii="Montserrat" w:hAnsi="Montserrat"/>
              <w:sz w:val="18"/>
              <w:szCs w:val="18"/>
              <w:shd w:val="clear" w:color="auto" w:fill="FFFF00"/>
            </w:rPr>
            <w:t>Elija un elemento.</w:t>
          </w:r>
        </w:p>
      </w:docPartBody>
    </w:docPart>
    <w:docPart>
      <w:docPartPr>
        <w:name w:val="B65A9D931DF845CAAAB62BEDA5ACB175"/>
        <w:category>
          <w:name w:val="General"/>
          <w:gallery w:val="placeholder"/>
        </w:category>
        <w:types>
          <w:type w:val="bbPlcHdr"/>
        </w:types>
        <w:behaviors>
          <w:behavior w:val="content"/>
        </w:behaviors>
        <w:guid w:val="{CBE3A09D-FEA8-479A-8272-D0308FA10161}"/>
      </w:docPartPr>
      <w:docPartBody>
        <w:p w:rsidR="00BF690E" w:rsidRDefault="00E31F89" w:rsidP="00E31F89">
          <w:pPr>
            <w:pStyle w:val="B65A9D931DF845CAAAB62BEDA5ACB175"/>
          </w:pPr>
          <w:r w:rsidRPr="00782EB4">
            <w:rPr>
              <w:rStyle w:val="Textodelmarcadordeposicin"/>
            </w:rPr>
            <w:t>Elija un elemento.</w:t>
          </w:r>
        </w:p>
      </w:docPartBody>
    </w:docPart>
    <w:docPart>
      <w:docPartPr>
        <w:name w:val="55DEA218B28E4B01931DBEA8750341E4"/>
        <w:category>
          <w:name w:val="General"/>
          <w:gallery w:val="placeholder"/>
        </w:category>
        <w:types>
          <w:type w:val="bbPlcHdr"/>
        </w:types>
        <w:behaviors>
          <w:behavior w:val="content"/>
        </w:behaviors>
        <w:guid w:val="{C10F388F-B305-4DF9-9BAD-086ECBAB43D6}"/>
      </w:docPartPr>
      <w:docPartBody>
        <w:p w:rsidR="00D060DC" w:rsidRDefault="00431E5B" w:rsidP="00431E5B">
          <w:pPr>
            <w:pStyle w:val="55DEA218B28E4B01931DBEA8750341E4"/>
          </w:pPr>
          <w:r w:rsidRPr="003E3E25">
            <w:rPr>
              <w:rStyle w:val="Textodelmarcadordeposicin"/>
              <w:rFonts w:ascii="Montserrat" w:hAnsi="Montserrat"/>
              <w:b/>
              <w:sz w:val="20"/>
              <w:szCs w:val="20"/>
              <w:shd w:val="clear" w:color="auto" w:fill="FFFF00"/>
            </w:rPr>
            <w:t>Elija un elemento.</w:t>
          </w:r>
        </w:p>
      </w:docPartBody>
    </w:docPart>
    <w:docPart>
      <w:docPartPr>
        <w:name w:val="5A08EE3546F14EB19B84E83A3CE27965"/>
        <w:category>
          <w:name w:val="General"/>
          <w:gallery w:val="placeholder"/>
        </w:category>
        <w:types>
          <w:type w:val="bbPlcHdr"/>
        </w:types>
        <w:behaviors>
          <w:behavior w:val="content"/>
        </w:behaviors>
        <w:guid w:val="{57DA7E53-26A0-48E4-96D1-D8ADE3B55AD0}"/>
      </w:docPartPr>
      <w:docPartBody>
        <w:p w:rsidR="00D060DC" w:rsidRDefault="00431E5B" w:rsidP="00431E5B">
          <w:pPr>
            <w:pStyle w:val="5A08EE3546F14EB19B84E83A3CE27965"/>
          </w:pPr>
          <w:r w:rsidRPr="006B61DD">
            <w:rPr>
              <w:rStyle w:val="Textodelmarcadordeposicin"/>
              <w:rFonts w:ascii="Montserrat" w:hAnsi="Montserrat"/>
              <w:sz w:val="20"/>
              <w:szCs w:val="20"/>
              <w:highlight w:val="yellow"/>
            </w:rPr>
            <w:t>Elija un elemento.</w:t>
          </w:r>
        </w:p>
      </w:docPartBody>
    </w:docPart>
    <w:docPart>
      <w:docPartPr>
        <w:name w:val="EB1254EBEF724AC785F5DB3817AD78CD"/>
        <w:category>
          <w:name w:val="General"/>
          <w:gallery w:val="placeholder"/>
        </w:category>
        <w:types>
          <w:type w:val="bbPlcHdr"/>
        </w:types>
        <w:behaviors>
          <w:behavior w:val="content"/>
        </w:behaviors>
        <w:guid w:val="{7D054FE2-435D-446C-B1E8-99EA896F4B84}"/>
      </w:docPartPr>
      <w:docPartBody>
        <w:p w:rsidR="00152FDD" w:rsidRDefault="00152FDD" w:rsidP="00152FDD">
          <w:pPr>
            <w:pStyle w:val="EB1254EBEF724AC785F5DB3817AD78CD"/>
          </w:pPr>
          <w:r w:rsidRPr="003E3E25">
            <w:rPr>
              <w:rStyle w:val="Textodelmarcadordeposicin"/>
              <w:rFonts w:ascii="Montserrat" w:hAnsi="Montserrat"/>
              <w:sz w:val="20"/>
              <w:szCs w:val="20"/>
              <w:highlight w:val="yellow"/>
            </w:rPr>
            <w:t>Elija un elemento.</w:t>
          </w:r>
        </w:p>
      </w:docPartBody>
    </w:docPart>
    <w:docPart>
      <w:docPartPr>
        <w:name w:val="F2DF145A4D71411CAF1D1AC4EA42ABD9"/>
        <w:category>
          <w:name w:val="General"/>
          <w:gallery w:val="placeholder"/>
        </w:category>
        <w:types>
          <w:type w:val="bbPlcHdr"/>
        </w:types>
        <w:behaviors>
          <w:behavior w:val="content"/>
        </w:behaviors>
        <w:guid w:val="{289394A6-25E7-4EF4-B184-108903E2DB94}"/>
      </w:docPartPr>
      <w:docPartBody>
        <w:p w:rsidR="00152FDD" w:rsidRDefault="00152FDD" w:rsidP="00152FDD">
          <w:pPr>
            <w:pStyle w:val="F2DF145A4D71411CAF1D1AC4EA42ABD9"/>
          </w:pPr>
          <w:r w:rsidRPr="003E3E25">
            <w:rPr>
              <w:rStyle w:val="Textodelmarcadordeposicin"/>
              <w:rFonts w:ascii="Montserrat" w:hAnsi="Montserrat"/>
              <w:sz w:val="20"/>
              <w:szCs w:val="20"/>
              <w:highlight w:val="yellow"/>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ymbol"/>
    <w:panose1 w:val="00000000000000000000"/>
    <w:charset w:val="02"/>
    <w:family w:val="auto"/>
    <w:notTrueType/>
    <w:pitch w:val="variable"/>
  </w:font>
  <w:font w:name="Arial">
    <w:panose1 w:val="020B0604020202020204"/>
    <w:charset w:val="00"/>
    <w:family w:val="swiss"/>
    <w:pitch w:val="variable"/>
    <w:sig w:usb0="E0002AFF" w:usb1="C0007843"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Montserrat Medium">
    <w:altName w:val="Courier New"/>
    <w:panose1 w:val="000006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tarSymbol">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G Times">
    <w:altName w:val="Times New Roman"/>
    <w:panose1 w:val="00000000000000000000"/>
    <w:charset w:val="00"/>
    <w:family w:val="roman"/>
    <w:notTrueType/>
    <w:pitch w:val="default"/>
  </w:font>
  <w:font w:name="LinePrinter">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2FF" w:usb1="0000FCFF" w:usb2="00000001" w:usb3="00000000" w:csb0="0000019F" w:csb1="00000000"/>
  </w:font>
  <w:font w:name="Optim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default"/>
  </w:font>
  <w:font w:name="Univers (W1)">
    <w:panose1 w:val="00000000000000000000"/>
    <w:charset w:val="00"/>
    <w:family w:val="roman"/>
    <w:notTrueType/>
    <w:pitch w:val="default"/>
  </w:font>
  <w:font w:name="Avant Garde">
    <w:altName w:val="Century Gothic"/>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Univers">
    <w:altName w:val="Arial"/>
    <w:panose1 w:val="00000000000000000000"/>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E00002FF" w:usb1="7AC7FFFF" w:usb2="00000012" w:usb3="00000000" w:csb0="0002000D" w:csb1="00000000"/>
  </w:font>
  <w:font w:name="DengXian">
    <w:altName w:val="等线"/>
    <w:panose1 w:val="02010600030101010101"/>
    <w:charset w:val="86"/>
    <w:family w:val="modern"/>
    <w:pitch w:val="fixed"/>
    <w:sig w:usb0="00000001" w:usb1="080E0000" w:usb2="00000010" w:usb3="00000000" w:csb0="00040000" w:csb1="00000000"/>
  </w:font>
  <w:font w:name="DengXian Light">
    <w:altName w:val="等线 Light"/>
    <w:panose1 w:val="00000000000000000000"/>
    <w:charset w:val="86"/>
    <w:family w:val="roman"/>
    <w:notTrueType/>
    <w:pitch w:val="default"/>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3E6C44"/>
    <w:multiLevelType w:val="multilevel"/>
    <w:tmpl w:val="5372944E"/>
    <w:lvl w:ilvl="0">
      <w:start w:val="1"/>
      <w:numFmt w:val="decimal"/>
      <w:lvlText w:val="%1."/>
      <w:lvlJc w:val="left"/>
      <w:pPr>
        <w:tabs>
          <w:tab w:val="num" w:pos="720"/>
        </w:tabs>
        <w:ind w:left="720" w:hanging="720"/>
      </w:pPr>
    </w:lvl>
    <w:lvl w:ilvl="1">
      <w:start w:val="1"/>
      <w:numFmt w:val="decimal"/>
      <w:pStyle w:val="B295BA8A30BB467E9C09222375AAC3671"/>
      <w:lvlText w:val="%2."/>
      <w:lvlJc w:val="left"/>
      <w:pPr>
        <w:tabs>
          <w:tab w:val="num" w:pos="1440"/>
        </w:tabs>
        <w:ind w:left="1440" w:hanging="720"/>
      </w:pPr>
    </w:lvl>
    <w:lvl w:ilvl="2">
      <w:start w:val="1"/>
      <w:numFmt w:val="decimal"/>
      <w:pStyle w:val="3F07B4D855864E1C95F5DB8B098CFD0A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5D0"/>
    <w:rsid w:val="000123B4"/>
    <w:rsid w:val="000635D0"/>
    <w:rsid w:val="0009312D"/>
    <w:rsid w:val="000B22EB"/>
    <w:rsid w:val="000F4EA1"/>
    <w:rsid w:val="00152FDD"/>
    <w:rsid w:val="00166536"/>
    <w:rsid w:val="0017265A"/>
    <w:rsid w:val="001A560F"/>
    <w:rsid w:val="002040C7"/>
    <w:rsid w:val="00223AFC"/>
    <w:rsid w:val="00275272"/>
    <w:rsid w:val="002A67A3"/>
    <w:rsid w:val="002D33AF"/>
    <w:rsid w:val="002D49AD"/>
    <w:rsid w:val="002D622E"/>
    <w:rsid w:val="002E25AA"/>
    <w:rsid w:val="00395F23"/>
    <w:rsid w:val="00424B13"/>
    <w:rsid w:val="00431E5B"/>
    <w:rsid w:val="0044016A"/>
    <w:rsid w:val="00495785"/>
    <w:rsid w:val="00497C15"/>
    <w:rsid w:val="004B00C6"/>
    <w:rsid w:val="004D7C1F"/>
    <w:rsid w:val="005225E5"/>
    <w:rsid w:val="00562564"/>
    <w:rsid w:val="0059276D"/>
    <w:rsid w:val="005A61B9"/>
    <w:rsid w:val="006135C9"/>
    <w:rsid w:val="006536A7"/>
    <w:rsid w:val="006A1269"/>
    <w:rsid w:val="006A38A2"/>
    <w:rsid w:val="006C29F1"/>
    <w:rsid w:val="007328F4"/>
    <w:rsid w:val="00740452"/>
    <w:rsid w:val="007E58D2"/>
    <w:rsid w:val="00835FDF"/>
    <w:rsid w:val="00924D61"/>
    <w:rsid w:val="009C2681"/>
    <w:rsid w:val="009E1900"/>
    <w:rsid w:val="00A3631D"/>
    <w:rsid w:val="00A90583"/>
    <w:rsid w:val="00B1164C"/>
    <w:rsid w:val="00B418E3"/>
    <w:rsid w:val="00B46B0F"/>
    <w:rsid w:val="00B57688"/>
    <w:rsid w:val="00B77984"/>
    <w:rsid w:val="00B77D01"/>
    <w:rsid w:val="00B86180"/>
    <w:rsid w:val="00BA0F9E"/>
    <w:rsid w:val="00BB14A6"/>
    <w:rsid w:val="00BF690E"/>
    <w:rsid w:val="00C20C63"/>
    <w:rsid w:val="00C51476"/>
    <w:rsid w:val="00C76CC7"/>
    <w:rsid w:val="00CB2AD1"/>
    <w:rsid w:val="00CF581F"/>
    <w:rsid w:val="00D060DC"/>
    <w:rsid w:val="00D15F3B"/>
    <w:rsid w:val="00D33444"/>
    <w:rsid w:val="00D41A4C"/>
    <w:rsid w:val="00DA1630"/>
    <w:rsid w:val="00DB0B8F"/>
    <w:rsid w:val="00DF7B01"/>
    <w:rsid w:val="00E31F89"/>
    <w:rsid w:val="00EB0928"/>
    <w:rsid w:val="00EB5848"/>
    <w:rsid w:val="00ED75F3"/>
    <w:rsid w:val="00EF7AD8"/>
    <w:rsid w:val="00F74832"/>
    <w:rsid w:val="00FA1E12"/>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86180"/>
    <w:rPr>
      <w:color w:val="808080"/>
    </w:rPr>
  </w:style>
  <w:style w:type="paragraph" w:customStyle="1" w:styleId="616A519D94154A1F948B7B9C8148949D">
    <w:name w:val="616A519D94154A1F948B7B9C8148949D"/>
    <w:rsid w:val="000635D0"/>
  </w:style>
  <w:style w:type="paragraph" w:customStyle="1" w:styleId="EDF2B2930D26430090C10BAFB17C073B">
    <w:name w:val="EDF2B2930D26430090C10BAFB17C073B"/>
    <w:rsid w:val="000635D0"/>
  </w:style>
  <w:style w:type="paragraph" w:customStyle="1" w:styleId="FF658E8501AF4FA59A6BA30894948964">
    <w:name w:val="FF658E8501AF4FA59A6BA30894948964"/>
    <w:rsid w:val="000635D0"/>
  </w:style>
  <w:style w:type="paragraph" w:customStyle="1" w:styleId="CE27B11DFE9240A99B3E55C617B11115">
    <w:name w:val="CE27B11DFE9240A99B3E55C617B11115"/>
    <w:rsid w:val="000635D0"/>
  </w:style>
  <w:style w:type="paragraph" w:customStyle="1" w:styleId="19BD949D1A8642BBA92FF2BEB12277F9">
    <w:name w:val="19BD949D1A8642BBA92FF2BEB12277F9"/>
    <w:rsid w:val="000635D0"/>
  </w:style>
  <w:style w:type="paragraph" w:customStyle="1" w:styleId="772ECC572E364830AA5ED50EAE7A04B0">
    <w:name w:val="772ECC572E364830AA5ED50EAE7A04B0"/>
    <w:rsid w:val="000635D0"/>
  </w:style>
  <w:style w:type="paragraph" w:customStyle="1" w:styleId="1E046F574AB7473CB626FFBF8DD3A3F5">
    <w:name w:val="1E046F574AB7473CB626FFBF8DD3A3F5"/>
    <w:rsid w:val="000635D0"/>
  </w:style>
  <w:style w:type="paragraph" w:customStyle="1" w:styleId="B295BA8A30BB467E9C09222375AAC367">
    <w:name w:val="B295BA8A30BB467E9C09222375AAC367"/>
    <w:rsid w:val="000635D0"/>
  </w:style>
  <w:style w:type="paragraph" w:customStyle="1" w:styleId="FD3C00EC0F2A4E0E8415F8D101B84343">
    <w:name w:val="FD3C00EC0F2A4E0E8415F8D101B84343"/>
    <w:rsid w:val="000635D0"/>
  </w:style>
  <w:style w:type="paragraph" w:customStyle="1" w:styleId="DD886391AB4245EC92E5056BF68B8DE3">
    <w:name w:val="DD886391AB4245EC92E5056BF68B8DE3"/>
    <w:rsid w:val="000635D0"/>
  </w:style>
  <w:style w:type="paragraph" w:customStyle="1" w:styleId="9A7F0C227E184C4F9B60A4E7E9AAFBF2">
    <w:name w:val="9A7F0C227E184C4F9B60A4E7E9AAFBF2"/>
    <w:rsid w:val="000635D0"/>
  </w:style>
  <w:style w:type="paragraph" w:customStyle="1" w:styleId="A9CA6A3814D546D9B9023FC65F64292A">
    <w:name w:val="A9CA6A3814D546D9B9023FC65F64292A"/>
    <w:rsid w:val="000635D0"/>
  </w:style>
  <w:style w:type="paragraph" w:customStyle="1" w:styleId="098EAA3781F3404C92561CA07635D579">
    <w:name w:val="098EAA3781F3404C92561CA07635D579"/>
    <w:rsid w:val="000635D0"/>
  </w:style>
  <w:style w:type="paragraph" w:customStyle="1" w:styleId="016EC50164C64EC1AF269D3037367AD5">
    <w:name w:val="016EC50164C64EC1AF269D3037367AD5"/>
    <w:rsid w:val="000635D0"/>
  </w:style>
  <w:style w:type="paragraph" w:customStyle="1" w:styleId="B401EC080BA74199975324C19ED84D69">
    <w:name w:val="B401EC080BA74199975324C19ED84D69"/>
    <w:rsid w:val="000635D0"/>
  </w:style>
  <w:style w:type="paragraph" w:customStyle="1" w:styleId="7809592F879A4E3A8705D1312B6171B5">
    <w:name w:val="7809592F879A4E3A8705D1312B6171B5"/>
    <w:rsid w:val="000635D0"/>
  </w:style>
  <w:style w:type="paragraph" w:customStyle="1" w:styleId="B5270CC3E3804DCFA194A0A8206AB8BD">
    <w:name w:val="B5270CC3E3804DCFA194A0A8206AB8BD"/>
    <w:rsid w:val="000635D0"/>
  </w:style>
  <w:style w:type="paragraph" w:customStyle="1" w:styleId="094A0577019D49C687668576D627964B">
    <w:name w:val="094A0577019D49C687668576D627964B"/>
    <w:rsid w:val="000635D0"/>
  </w:style>
  <w:style w:type="paragraph" w:customStyle="1" w:styleId="99F24B1ACCC1411DA8453253A8B36190">
    <w:name w:val="99F24B1ACCC1411DA8453253A8B36190"/>
    <w:rsid w:val="000635D0"/>
  </w:style>
  <w:style w:type="paragraph" w:customStyle="1" w:styleId="3F07B4D855864E1C95F5DB8B098CFD0A">
    <w:name w:val="3F07B4D855864E1C95F5DB8B098CFD0A"/>
    <w:rsid w:val="000635D0"/>
  </w:style>
  <w:style w:type="paragraph" w:customStyle="1" w:styleId="6707CA3C675E4B70A05912406AB62830">
    <w:name w:val="6707CA3C675E4B70A05912406AB62830"/>
    <w:rsid w:val="000635D0"/>
  </w:style>
  <w:style w:type="paragraph" w:customStyle="1" w:styleId="6BE462C6E0974AE985378FD10170EC36">
    <w:name w:val="6BE462C6E0974AE985378FD10170EC36"/>
    <w:rsid w:val="000635D0"/>
  </w:style>
  <w:style w:type="paragraph" w:customStyle="1" w:styleId="5D7CD3CE53894FF2A7AA5BF22FAA912A">
    <w:name w:val="5D7CD3CE53894FF2A7AA5BF22FAA912A"/>
    <w:rsid w:val="000635D0"/>
  </w:style>
  <w:style w:type="paragraph" w:customStyle="1" w:styleId="315328F60E724F06BF79518B0819B9E4">
    <w:name w:val="315328F60E724F06BF79518B0819B9E4"/>
    <w:rsid w:val="000635D0"/>
  </w:style>
  <w:style w:type="paragraph" w:customStyle="1" w:styleId="150BF5931186484E964ED5E8476E21DC">
    <w:name w:val="150BF5931186484E964ED5E8476E21DC"/>
    <w:rsid w:val="000635D0"/>
  </w:style>
  <w:style w:type="paragraph" w:customStyle="1" w:styleId="3C2FB41F94D0481AAB59932E87FF32E9">
    <w:name w:val="3C2FB41F94D0481AAB59932E87FF32E9"/>
    <w:rsid w:val="000635D0"/>
  </w:style>
  <w:style w:type="paragraph" w:customStyle="1" w:styleId="CD41006E75E846AE9DB7878F440F21B4">
    <w:name w:val="CD41006E75E846AE9DB7878F440F21B4"/>
    <w:rsid w:val="00F74832"/>
  </w:style>
  <w:style w:type="paragraph" w:customStyle="1" w:styleId="7FEE70968C1440D5B4864CD720A11A2B">
    <w:name w:val="7FEE70968C1440D5B4864CD720A11A2B"/>
    <w:rsid w:val="00F74832"/>
  </w:style>
  <w:style w:type="paragraph" w:customStyle="1" w:styleId="F9129E62986845CB96F602B995D707BD">
    <w:name w:val="F9129E62986845CB96F602B995D707BD"/>
    <w:rsid w:val="00F74832"/>
  </w:style>
  <w:style w:type="paragraph" w:customStyle="1" w:styleId="150BF5931186484E964ED5E8476E21DC1">
    <w:name w:val="150BF5931186484E964ED5E8476E21DC1"/>
    <w:rsid w:val="002A67A3"/>
    <w:rPr>
      <w:rFonts w:eastAsiaTheme="minorHAnsi"/>
      <w:lang w:eastAsia="en-US"/>
    </w:rPr>
  </w:style>
  <w:style w:type="paragraph" w:customStyle="1" w:styleId="315328F60E724F06BF79518B0819B9E41">
    <w:name w:val="315328F60E724F06BF79518B0819B9E41"/>
    <w:rsid w:val="002A67A3"/>
    <w:pPr>
      <w:spacing w:after="0" w:line="240" w:lineRule="auto"/>
      <w:ind w:left="708"/>
    </w:pPr>
    <w:rPr>
      <w:rFonts w:ascii="Times New Roman" w:eastAsia="Times New Roman" w:hAnsi="Times New Roman" w:cs="Times New Roman"/>
      <w:noProof/>
      <w:sz w:val="24"/>
      <w:szCs w:val="24"/>
      <w:lang w:val="es-ES" w:eastAsia="es-ES"/>
    </w:rPr>
  </w:style>
  <w:style w:type="paragraph" w:customStyle="1" w:styleId="3C2FB41F94D0481AAB59932E87FF32E91">
    <w:name w:val="3C2FB41F94D0481AAB59932E87FF32E91"/>
    <w:rsid w:val="002A67A3"/>
    <w:rPr>
      <w:rFonts w:eastAsiaTheme="minorHAnsi"/>
      <w:lang w:eastAsia="en-US"/>
    </w:rPr>
  </w:style>
  <w:style w:type="paragraph" w:customStyle="1" w:styleId="2086E10686254440B88A128C3285CEB5">
    <w:name w:val="2086E10686254440B88A128C3285CEB5"/>
    <w:rsid w:val="002A67A3"/>
    <w:rPr>
      <w:rFonts w:eastAsiaTheme="minorHAnsi"/>
      <w:lang w:eastAsia="en-US"/>
    </w:rPr>
  </w:style>
  <w:style w:type="paragraph" w:customStyle="1" w:styleId="5F22E6694EB04A3182C1FE183B5F4790">
    <w:name w:val="5F22E6694EB04A3182C1FE183B5F4790"/>
    <w:rsid w:val="002A67A3"/>
    <w:rPr>
      <w:rFonts w:eastAsiaTheme="minorHAnsi"/>
      <w:lang w:eastAsia="en-US"/>
    </w:rPr>
  </w:style>
  <w:style w:type="paragraph" w:customStyle="1" w:styleId="EDF2B2930D26430090C10BAFB17C073B1">
    <w:name w:val="EDF2B2930D26430090C10BAFB17C073B1"/>
    <w:rsid w:val="002A67A3"/>
    <w:rPr>
      <w:rFonts w:eastAsiaTheme="minorHAnsi"/>
      <w:lang w:eastAsia="en-US"/>
    </w:rPr>
  </w:style>
  <w:style w:type="paragraph" w:customStyle="1" w:styleId="CE27B11DFE9240A99B3E55C617B111151">
    <w:name w:val="CE27B11DFE9240A99B3E55C617B111151"/>
    <w:rsid w:val="002A67A3"/>
    <w:rPr>
      <w:rFonts w:eastAsiaTheme="minorHAnsi"/>
      <w:lang w:eastAsia="en-US"/>
    </w:rPr>
  </w:style>
  <w:style w:type="paragraph" w:customStyle="1" w:styleId="19BD949D1A8642BBA92FF2BEB12277F91">
    <w:name w:val="19BD949D1A8642BBA92FF2BEB12277F91"/>
    <w:rsid w:val="002A67A3"/>
    <w:rPr>
      <w:rFonts w:eastAsiaTheme="minorHAnsi"/>
      <w:lang w:eastAsia="en-US"/>
    </w:rPr>
  </w:style>
  <w:style w:type="paragraph" w:customStyle="1" w:styleId="EE8B852546EE4A6D81DA9619BC730224">
    <w:name w:val="EE8B852546EE4A6D81DA9619BC730224"/>
    <w:rsid w:val="002A67A3"/>
    <w:rPr>
      <w:rFonts w:eastAsiaTheme="minorHAnsi"/>
      <w:lang w:eastAsia="en-US"/>
    </w:rPr>
  </w:style>
  <w:style w:type="paragraph" w:customStyle="1" w:styleId="772ECC572E364830AA5ED50EAE7A04B01">
    <w:name w:val="772ECC572E364830AA5ED50EAE7A04B01"/>
    <w:rsid w:val="002A67A3"/>
    <w:rPr>
      <w:rFonts w:eastAsiaTheme="minorHAnsi"/>
      <w:lang w:eastAsia="en-US"/>
    </w:rPr>
  </w:style>
  <w:style w:type="paragraph" w:customStyle="1" w:styleId="1E046F574AB7473CB626FFBF8DD3A3F51">
    <w:name w:val="1E046F574AB7473CB626FFBF8DD3A3F51"/>
    <w:rsid w:val="002A67A3"/>
    <w:rPr>
      <w:rFonts w:eastAsiaTheme="minorHAnsi"/>
      <w:lang w:eastAsia="en-US"/>
    </w:rPr>
  </w:style>
  <w:style w:type="paragraph" w:customStyle="1" w:styleId="B295BA8A30BB467E9C09222375AAC3671">
    <w:name w:val="B295BA8A30BB467E9C09222375AAC3671"/>
    <w:rsid w:val="002A67A3"/>
    <w:pPr>
      <w:keepNext/>
      <w:numPr>
        <w:ilvl w:val="1"/>
        <w:numId w:val="1"/>
      </w:numPr>
      <w:suppressAutoHyphens/>
      <w:spacing w:before="240" w:after="60" w:line="240" w:lineRule="auto"/>
      <w:ind w:left="360" w:hanging="360"/>
      <w:outlineLvl w:val="1"/>
    </w:pPr>
    <w:rPr>
      <w:rFonts w:ascii="Arial" w:eastAsia="Times New Roman" w:hAnsi="Arial" w:cs="Times New Roman"/>
      <w:b/>
      <w:i/>
      <w:noProof/>
      <w:sz w:val="28"/>
      <w:szCs w:val="20"/>
      <w:lang w:eastAsia="ar-SA"/>
    </w:rPr>
  </w:style>
  <w:style w:type="paragraph" w:customStyle="1" w:styleId="DD886391AB4245EC92E5056BF68B8DE31">
    <w:name w:val="DD886391AB4245EC92E5056BF68B8DE31"/>
    <w:rsid w:val="002A67A3"/>
    <w:rPr>
      <w:rFonts w:eastAsiaTheme="minorHAnsi"/>
      <w:lang w:eastAsia="en-US"/>
    </w:rPr>
  </w:style>
  <w:style w:type="paragraph" w:customStyle="1" w:styleId="9A7F0C227E184C4F9B60A4E7E9AAFBF21">
    <w:name w:val="9A7F0C227E184C4F9B60A4E7E9AAFBF21"/>
    <w:rsid w:val="002A67A3"/>
    <w:rPr>
      <w:rFonts w:eastAsiaTheme="minorHAnsi"/>
      <w:lang w:eastAsia="en-US"/>
    </w:rPr>
  </w:style>
  <w:style w:type="paragraph" w:customStyle="1" w:styleId="A9CA6A3814D546D9B9023FC65F64292A1">
    <w:name w:val="A9CA6A3814D546D9B9023FC65F64292A1"/>
    <w:rsid w:val="002A67A3"/>
    <w:rPr>
      <w:rFonts w:eastAsiaTheme="minorHAnsi"/>
      <w:lang w:eastAsia="en-US"/>
    </w:rPr>
  </w:style>
  <w:style w:type="paragraph" w:customStyle="1" w:styleId="098EAA3781F3404C92561CA07635D5791">
    <w:name w:val="098EAA3781F3404C92561CA07635D5791"/>
    <w:rsid w:val="002A67A3"/>
    <w:rPr>
      <w:rFonts w:eastAsiaTheme="minorHAnsi"/>
      <w:lang w:eastAsia="en-US"/>
    </w:rPr>
  </w:style>
  <w:style w:type="paragraph" w:customStyle="1" w:styleId="016EC50164C64EC1AF269D3037367AD51">
    <w:name w:val="016EC50164C64EC1AF269D3037367AD51"/>
    <w:rsid w:val="002A67A3"/>
    <w:rPr>
      <w:rFonts w:eastAsiaTheme="minorHAnsi"/>
      <w:lang w:eastAsia="en-US"/>
    </w:rPr>
  </w:style>
  <w:style w:type="paragraph" w:customStyle="1" w:styleId="B401EC080BA74199975324C19ED84D691">
    <w:name w:val="B401EC080BA74199975324C19ED84D691"/>
    <w:rsid w:val="002A67A3"/>
    <w:rPr>
      <w:rFonts w:eastAsiaTheme="minorHAnsi"/>
      <w:lang w:eastAsia="en-US"/>
    </w:rPr>
  </w:style>
  <w:style w:type="paragraph" w:customStyle="1" w:styleId="7809592F879A4E3A8705D1312B6171B51">
    <w:name w:val="7809592F879A4E3A8705D1312B6171B51"/>
    <w:rsid w:val="002A67A3"/>
    <w:rPr>
      <w:rFonts w:eastAsiaTheme="minorHAnsi"/>
      <w:lang w:eastAsia="en-US"/>
    </w:rPr>
  </w:style>
  <w:style w:type="paragraph" w:customStyle="1" w:styleId="C50E6D52AE4B4DC4B064E94B8120F21E">
    <w:name w:val="C50E6D52AE4B4DC4B064E94B8120F21E"/>
    <w:rsid w:val="002A67A3"/>
    <w:rPr>
      <w:rFonts w:eastAsiaTheme="minorHAnsi"/>
      <w:lang w:eastAsia="en-US"/>
    </w:rPr>
  </w:style>
  <w:style w:type="paragraph" w:customStyle="1" w:styleId="B5270CC3E3804DCFA194A0A8206AB8BD1">
    <w:name w:val="B5270CC3E3804DCFA194A0A8206AB8BD1"/>
    <w:rsid w:val="002A67A3"/>
    <w:rPr>
      <w:rFonts w:eastAsiaTheme="minorHAnsi"/>
      <w:lang w:eastAsia="en-US"/>
    </w:rPr>
  </w:style>
  <w:style w:type="paragraph" w:customStyle="1" w:styleId="275C6BF648CB4B66A8662C6719F3A37D">
    <w:name w:val="275C6BF648CB4B66A8662C6719F3A37D"/>
    <w:rsid w:val="002A67A3"/>
    <w:rPr>
      <w:rFonts w:eastAsiaTheme="minorHAnsi"/>
      <w:lang w:eastAsia="en-US"/>
    </w:rPr>
  </w:style>
  <w:style w:type="paragraph" w:customStyle="1" w:styleId="7232BA5E067D4C75A207D1CD96ABEE54">
    <w:name w:val="7232BA5E067D4C75A207D1CD96ABEE54"/>
    <w:rsid w:val="002A67A3"/>
    <w:rPr>
      <w:rFonts w:eastAsiaTheme="minorHAnsi"/>
      <w:lang w:eastAsia="en-US"/>
    </w:rPr>
  </w:style>
  <w:style w:type="paragraph" w:customStyle="1" w:styleId="094A0577019D49C687668576D627964B1">
    <w:name w:val="094A0577019D49C687668576D627964B1"/>
    <w:rsid w:val="002A67A3"/>
    <w:rPr>
      <w:rFonts w:eastAsiaTheme="minorHAnsi"/>
      <w:lang w:eastAsia="en-US"/>
    </w:rPr>
  </w:style>
  <w:style w:type="paragraph" w:customStyle="1" w:styleId="204545A471DD4328815C42B94C3F188B">
    <w:name w:val="204545A471DD4328815C42B94C3F188B"/>
    <w:rsid w:val="002A67A3"/>
    <w:rPr>
      <w:rFonts w:eastAsiaTheme="minorHAnsi"/>
      <w:lang w:eastAsia="en-US"/>
    </w:rPr>
  </w:style>
  <w:style w:type="paragraph" w:customStyle="1" w:styleId="B8372C7055094064A6F83BC64FFDB888">
    <w:name w:val="B8372C7055094064A6F83BC64FFDB888"/>
    <w:rsid w:val="002A67A3"/>
    <w:rPr>
      <w:rFonts w:eastAsiaTheme="minorHAnsi"/>
      <w:lang w:eastAsia="en-US"/>
    </w:rPr>
  </w:style>
  <w:style w:type="paragraph" w:customStyle="1" w:styleId="B80ED549D1014C77B828A0DDDFEA671B">
    <w:name w:val="B80ED549D1014C77B828A0DDDFEA671B"/>
    <w:rsid w:val="002A67A3"/>
    <w:rPr>
      <w:rFonts w:eastAsiaTheme="minorHAnsi"/>
      <w:lang w:eastAsia="en-US"/>
    </w:rPr>
  </w:style>
  <w:style w:type="paragraph" w:customStyle="1" w:styleId="485F48C064E64375AE9CE0C146F4BE99">
    <w:name w:val="485F48C064E64375AE9CE0C146F4BE99"/>
    <w:rsid w:val="002A67A3"/>
    <w:rPr>
      <w:rFonts w:eastAsiaTheme="minorHAnsi"/>
      <w:lang w:eastAsia="en-US"/>
    </w:rPr>
  </w:style>
  <w:style w:type="paragraph" w:customStyle="1" w:styleId="8DC672E82C77472282A3AB4D5DF42416">
    <w:name w:val="8DC672E82C77472282A3AB4D5DF42416"/>
    <w:rsid w:val="002A67A3"/>
    <w:rPr>
      <w:rFonts w:eastAsiaTheme="minorHAnsi"/>
      <w:lang w:eastAsia="en-US"/>
    </w:rPr>
  </w:style>
  <w:style w:type="paragraph" w:customStyle="1" w:styleId="A9BE077605CE4DCA856CCA08A0F892E2">
    <w:name w:val="A9BE077605CE4DCA856CCA08A0F892E2"/>
    <w:rsid w:val="002A67A3"/>
    <w:rPr>
      <w:rFonts w:eastAsiaTheme="minorHAnsi"/>
      <w:lang w:eastAsia="en-US"/>
    </w:rPr>
  </w:style>
  <w:style w:type="paragraph" w:customStyle="1" w:styleId="99F24B1ACCC1411DA8453253A8B361901">
    <w:name w:val="99F24B1ACCC1411DA8453253A8B361901"/>
    <w:rsid w:val="002A67A3"/>
    <w:rPr>
      <w:rFonts w:eastAsiaTheme="minorHAnsi"/>
      <w:lang w:eastAsia="en-US"/>
    </w:rPr>
  </w:style>
  <w:style w:type="paragraph" w:customStyle="1" w:styleId="4B62E35FE26F459DA326B4C382854D4A">
    <w:name w:val="4B62E35FE26F459DA326B4C382854D4A"/>
    <w:rsid w:val="002A67A3"/>
    <w:rPr>
      <w:rFonts w:eastAsiaTheme="minorHAnsi"/>
      <w:lang w:eastAsia="en-US"/>
    </w:rPr>
  </w:style>
  <w:style w:type="paragraph" w:customStyle="1" w:styleId="3F07B4D855864E1C95F5DB8B098CFD0A1">
    <w:name w:val="3F07B4D855864E1C95F5DB8B098CFD0A1"/>
    <w:rsid w:val="002A67A3"/>
    <w:pPr>
      <w:keepNext/>
      <w:numPr>
        <w:ilvl w:val="2"/>
        <w:numId w:val="1"/>
      </w:numPr>
      <w:suppressAutoHyphens/>
      <w:spacing w:before="240" w:after="60" w:line="240" w:lineRule="auto"/>
      <w:ind w:left="720"/>
      <w:outlineLvl w:val="2"/>
    </w:pPr>
    <w:rPr>
      <w:rFonts w:ascii="Arial" w:eastAsia="Times New Roman" w:hAnsi="Arial" w:cs="Times New Roman"/>
      <w:b/>
      <w:bCs/>
      <w:noProof/>
      <w:sz w:val="26"/>
      <w:szCs w:val="26"/>
      <w:lang w:eastAsia="ar-SA"/>
    </w:rPr>
  </w:style>
  <w:style w:type="paragraph" w:customStyle="1" w:styleId="6707CA3C675E4B70A05912406AB628301">
    <w:name w:val="6707CA3C675E4B70A05912406AB628301"/>
    <w:rsid w:val="002A67A3"/>
    <w:rPr>
      <w:rFonts w:eastAsiaTheme="minorHAnsi"/>
      <w:lang w:eastAsia="en-US"/>
    </w:rPr>
  </w:style>
  <w:style w:type="paragraph" w:customStyle="1" w:styleId="064068FF9D344B7CA238134C6266C592">
    <w:name w:val="064068FF9D344B7CA238134C6266C592"/>
    <w:rsid w:val="002A67A3"/>
    <w:rPr>
      <w:rFonts w:eastAsiaTheme="minorHAnsi"/>
      <w:lang w:eastAsia="en-US"/>
    </w:rPr>
  </w:style>
  <w:style w:type="paragraph" w:customStyle="1" w:styleId="6BE462C6E0974AE985378FD10170EC361">
    <w:name w:val="6BE462C6E0974AE985378FD10170EC361"/>
    <w:rsid w:val="002A67A3"/>
    <w:rPr>
      <w:rFonts w:eastAsiaTheme="minorHAnsi"/>
      <w:lang w:eastAsia="en-US"/>
    </w:rPr>
  </w:style>
  <w:style w:type="paragraph" w:customStyle="1" w:styleId="5D7CD3CE53894FF2A7AA5BF22FAA912A1">
    <w:name w:val="5D7CD3CE53894FF2A7AA5BF22FAA912A1"/>
    <w:rsid w:val="002A67A3"/>
    <w:rPr>
      <w:rFonts w:eastAsiaTheme="minorHAnsi"/>
      <w:lang w:eastAsia="en-US"/>
    </w:rPr>
  </w:style>
  <w:style w:type="paragraph" w:customStyle="1" w:styleId="E9E8FA90EBAC4EEEB96091956244E5BD">
    <w:name w:val="E9E8FA90EBAC4EEEB96091956244E5BD"/>
    <w:rsid w:val="002A67A3"/>
    <w:rPr>
      <w:rFonts w:eastAsiaTheme="minorHAnsi"/>
      <w:lang w:eastAsia="en-US"/>
    </w:rPr>
  </w:style>
  <w:style w:type="paragraph" w:customStyle="1" w:styleId="80E4075925544CB99171222F6FBE78E5">
    <w:name w:val="80E4075925544CB99171222F6FBE78E5"/>
    <w:rsid w:val="002A67A3"/>
    <w:rPr>
      <w:rFonts w:eastAsiaTheme="minorHAnsi"/>
      <w:lang w:eastAsia="en-US"/>
    </w:rPr>
  </w:style>
  <w:style w:type="paragraph" w:customStyle="1" w:styleId="8FC4E28CE4D344D38D632EC4503BDC6B">
    <w:name w:val="8FC4E28CE4D344D38D632EC4503BDC6B"/>
    <w:rsid w:val="002A67A3"/>
    <w:rPr>
      <w:rFonts w:eastAsiaTheme="minorHAnsi"/>
      <w:lang w:eastAsia="en-US"/>
    </w:rPr>
  </w:style>
  <w:style w:type="paragraph" w:customStyle="1" w:styleId="822B609B4B6C457C950E7212D5DEC11C">
    <w:name w:val="822B609B4B6C457C950E7212D5DEC11C"/>
    <w:rsid w:val="002A67A3"/>
    <w:rPr>
      <w:rFonts w:eastAsiaTheme="minorHAnsi"/>
      <w:lang w:eastAsia="en-US"/>
    </w:rPr>
  </w:style>
  <w:style w:type="paragraph" w:customStyle="1" w:styleId="1C8E1D58401A40E9937AF954221C8C25">
    <w:name w:val="1C8E1D58401A40E9937AF954221C8C25"/>
    <w:rsid w:val="002A67A3"/>
    <w:rPr>
      <w:rFonts w:eastAsiaTheme="minorHAnsi"/>
      <w:lang w:eastAsia="en-US"/>
    </w:rPr>
  </w:style>
  <w:style w:type="paragraph" w:customStyle="1" w:styleId="620B0E73C62C467481B4BA1C327AC47E">
    <w:name w:val="620B0E73C62C467481B4BA1C327AC47E"/>
    <w:rsid w:val="002A67A3"/>
    <w:rPr>
      <w:rFonts w:eastAsiaTheme="minorHAnsi"/>
      <w:lang w:eastAsia="en-US"/>
    </w:rPr>
  </w:style>
  <w:style w:type="paragraph" w:customStyle="1" w:styleId="230E05FC45A842C0883D68ECB3EBE7D0">
    <w:name w:val="230E05FC45A842C0883D68ECB3EBE7D0"/>
    <w:rsid w:val="002A67A3"/>
    <w:rPr>
      <w:rFonts w:eastAsiaTheme="minorHAnsi"/>
      <w:lang w:eastAsia="en-US"/>
    </w:rPr>
  </w:style>
  <w:style w:type="paragraph" w:customStyle="1" w:styleId="8E725A11521B4700B5841505A8FB4940">
    <w:name w:val="8E725A11521B4700B5841505A8FB4940"/>
    <w:rsid w:val="002A67A3"/>
    <w:rPr>
      <w:rFonts w:eastAsiaTheme="minorHAnsi"/>
      <w:lang w:eastAsia="en-US"/>
    </w:rPr>
  </w:style>
  <w:style w:type="paragraph" w:customStyle="1" w:styleId="DEBF2F8039B34B7CBE825FE66F7F025E">
    <w:name w:val="DEBF2F8039B34B7CBE825FE66F7F025E"/>
    <w:rsid w:val="002A67A3"/>
    <w:rPr>
      <w:rFonts w:eastAsiaTheme="minorHAnsi"/>
      <w:lang w:eastAsia="en-US"/>
    </w:rPr>
  </w:style>
  <w:style w:type="paragraph" w:customStyle="1" w:styleId="8CF645FF8E164A07B3AB9D1A5861DAD2">
    <w:name w:val="8CF645FF8E164A07B3AB9D1A5861DAD2"/>
    <w:rsid w:val="002A67A3"/>
    <w:rPr>
      <w:rFonts w:eastAsiaTheme="minorHAnsi"/>
      <w:lang w:eastAsia="en-US"/>
    </w:rPr>
  </w:style>
  <w:style w:type="paragraph" w:customStyle="1" w:styleId="14EE5BB486E14E4F8614F0EB91A6E716">
    <w:name w:val="14EE5BB486E14E4F8614F0EB91A6E716"/>
    <w:rsid w:val="002A67A3"/>
    <w:rPr>
      <w:rFonts w:eastAsiaTheme="minorHAnsi"/>
      <w:lang w:eastAsia="en-US"/>
    </w:rPr>
  </w:style>
  <w:style w:type="paragraph" w:customStyle="1" w:styleId="119B70F1745C4DFC9A13D802B5FF224A">
    <w:name w:val="119B70F1745C4DFC9A13D802B5FF224A"/>
    <w:rsid w:val="002A67A3"/>
    <w:rPr>
      <w:rFonts w:eastAsiaTheme="minorHAnsi"/>
      <w:lang w:eastAsia="en-US"/>
    </w:rPr>
  </w:style>
  <w:style w:type="paragraph" w:customStyle="1" w:styleId="4212CFD4A10F4A5C940DC8B1922EAFBC">
    <w:name w:val="4212CFD4A10F4A5C940DC8B1922EAFBC"/>
    <w:rsid w:val="002A67A3"/>
    <w:rPr>
      <w:rFonts w:eastAsiaTheme="minorHAnsi"/>
      <w:lang w:eastAsia="en-US"/>
    </w:rPr>
  </w:style>
  <w:style w:type="paragraph" w:customStyle="1" w:styleId="5F1394F16DF8450B9E1486500A33B026">
    <w:name w:val="5F1394F16DF8450B9E1486500A33B026"/>
    <w:rsid w:val="002A67A3"/>
    <w:rPr>
      <w:rFonts w:eastAsiaTheme="minorHAnsi"/>
      <w:lang w:eastAsia="en-US"/>
    </w:rPr>
  </w:style>
  <w:style w:type="paragraph" w:customStyle="1" w:styleId="5E57D6BCA10A493C93277DD17ADA3CFE">
    <w:name w:val="5E57D6BCA10A493C93277DD17ADA3CFE"/>
    <w:rsid w:val="002A67A3"/>
    <w:rPr>
      <w:rFonts w:eastAsiaTheme="minorHAnsi"/>
      <w:lang w:eastAsia="en-US"/>
    </w:rPr>
  </w:style>
  <w:style w:type="paragraph" w:customStyle="1" w:styleId="58B8224F9C5F49CFB05969008D62EA98">
    <w:name w:val="58B8224F9C5F49CFB05969008D62EA98"/>
    <w:rsid w:val="002A67A3"/>
    <w:rPr>
      <w:rFonts w:eastAsiaTheme="minorHAnsi"/>
      <w:lang w:eastAsia="en-US"/>
    </w:rPr>
  </w:style>
  <w:style w:type="paragraph" w:customStyle="1" w:styleId="7A8A646C48294808B3789C80B8E1BED5">
    <w:name w:val="7A8A646C48294808B3789C80B8E1BED5"/>
    <w:rsid w:val="002A67A3"/>
    <w:pPr>
      <w:spacing w:after="0" w:line="240" w:lineRule="auto"/>
      <w:ind w:left="708"/>
    </w:pPr>
    <w:rPr>
      <w:rFonts w:ascii="Times New Roman" w:eastAsia="Times New Roman" w:hAnsi="Times New Roman" w:cs="Times New Roman"/>
      <w:noProof/>
      <w:sz w:val="24"/>
      <w:szCs w:val="24"/>
      <w:lang w:val="es-ES" w:eastAsia="es-ES"/>
    </w:rPr>
  </w:style>
  <w:style w:type="paragraph" w:customStyle="1" w:styleId="E216846DC0BC452F9651579A695FE6E0">
    <w:name w:val="E216846DC0BC452F9651579A695FE6E0"/>
    <w:rsid w:val="002A67A3"/>
    <w:pPr>
      <w:spacing w:after="0" w:line="240" w:lineRule="auto"/>
      <w:ind w:left="708"/>
    </w:pPr>
    <w:rPr>
      <w:rFonts w:ascii="Times New Roman" w:eastAsia="Times New Roman" w:hAnsi="Times New Roman" w:cs="Times New Roman"/>
      <w:noProof/>
      <w:sz w:val="24"/>
      <w:szCs w:val="24"/>
      <w:lang w:val="es-ES" w:eastAsia="es-ES"/>
    </w:rPr>
  </w:style>
  <w:style w:type="paragraph" w:customStyle="1" w:styleId="FC09F64BA1DA4B49BD67B631F28F322D">
    <w:name w:val="FC09F64BA1DA4B49BD67B631F28F322D"/>
    <w:rsid w:val="002A67A3"/>
    <w:pPr>
      <w:spacing w:after="0" w:line="240" w:lineRule="auto"/>
      <w:ind w:left="708"/>
    </w:pPr>
    <w:rPr>
      <w:rFonts w:ascii="Times New Roman" w:eastAsia="Times New Roman" w:hAnsi="Times New Roman" w:cs="Times New Roman"/>
      <w:noProof/>
      <w:sz w:val="24"/>
      <w:szCs w:val="24"/>
      <w:lang w:val="es-ES" w:eastAsia="es-ES"/>
    </w:rPr>
  </w:style>
  <w:style w:type="paragraph" w:customStyle="1" w:styleId="D440F300241F4E849459365412AB9D48">
    <w:name w:val="D440F300241F4E849459365412AB9D48"/>
    <w:rsid w:val="002A67A3"/>
    <w:pPr>
      <w:spacing w:after="0" w:line="240" w:lineRule="auto"/>
      <w:ind w:left="708"/>
    </w:pPr>
    <w:rPr>
      <w:rFonts w:ascii="Times New Roman" w:eastAsia="Times New Roman" w:hAnsi="Times New Roman" w:cs="Times New Roman"/>
      <w:noProof/>
      <w:sz w:val="24"/>
      <w:szCs w:val="24"/>
      <w:lang w:val="es-ES" w:eastAsia="es-ES"/>
    </w:rPr>
  </w:style>
  <w:style w:type="paragraph" w:customStyle="1" w:styleId="FDF2E18A207F40D48F160053944C5642">
    <w:name w:val="FDF2E18A207F40D48F160053944C5642"/>
    <w:rsid w:val="002A67A3"/>
    <w:pPr>
      <w:spacing w:after="0" w:line="240" w:lineRule="auto"/>
      <w:ind w:left="708"/>
    </w:pPr>
    <w:rPr>
      <w:rFonts w:ascii="Times New Roman" w:eastAsia="Times New Roman" w:hAnsi="Times New Roman" w:cs="Times New Roman"/>
      <w:noProof/>
      <w:sz w:val="24"/>
      <w:szCs w:val="24"/>
      <w:lang w:val="es-ES" w:eastAsia="es-ES"/>
    </w:rPr>
  </w:style>
  <w:style w:type="paragraph" w:customStyle="1" w:styleId="FA9B0733C8084155BD3FEF4AAD81F1E3">
    <w:name w:val="FA9B0733C8084155BD3FEF4AAD81F1E3"/>
    <w:rsid w:val="002A67A3"/>
    <w:pPr>
      <w:spacing w:after="0" w:line="240" w:lineRule="auto"/>
      <w:ind w:left="708"/>
    </w:pPr>
    <w:rPr>
      <w:rFonts w:ascii="Times New Roman" w:eastAsia="Times New Roman" w:hAnsi="Times New Roman" w:cs="Times New Roman"/>
      <w:noProof/>
      <w:sz w:val="24"/>
      <w:szCs w:val="24"/>
      <w:lang w:val="es-ES" w:eastAsia="es-ES"/>
    </w:rPr>
  </w:style>
  <w:style w:type="paragraph" w:customStyle="1" w:styleId="288C73C6C7194BD4B70FF90DAF17EB6F">
    <w:name w:val="288C73C6C7194BD4B70FF90DAF17EB6F"/>
    <w:rsid w:val="002A67A3"/>
    <w:pPr>
      <w:spacing w:after="0" w:line="240" w:lineRule="auto"/>
      <w:ind w:left="708"/>
    </w:pPr>
    <w:rPr>
      <w:rFonts w:ascii="Times New Roman" w:eastAsia="Times New Roman" w:hAnsi="Times New Roman" w:cs="Times New Roman"/>
      <w:noProof/>
      <w:sz w:val="24"/>
      <w:szCs w:val="24"/>
      <w:lang w:val="es-ES" w:eastAsia="es-ES"/>
    </w:rPr>
  </w:style>
  <w:style w:type="paragraph" w:customStyle="1" w:styleId="965E8519380A448A8FA66BCB53F939C5">
    <w:name w:val="965E8519380A448A8FA66BCB53F939C5"/>
    <w:rsid w:val="002A67A3"/>
    <w:pPr>
      <w:spacing w:after="0" w:line="240" w:lineRule="auto"/>
      <w:ind w:left="708"/>
    </w:pPr>
    <w:rPr>
      <w:rFonts w:ascii="Times New Roman" w:eastAsia="Times New Roman" w:hAnsi="Times New Roman" w:cs="Times New Roman"/>
      <w:noProof/>
      <w:sz w:val="24"/>
      <w:szCs w:val="24"/>
      <w:lang w:val="es-ES" w:eastAsia="es-ES"/>
    </w:rPr>
  </w:style>
  <w:style w:type="paragraph" w:customStyle="1" w:styleId="FFBB0161656B4FACB180E0EC9C58B1A0">
    <w:name w:val="FFBB0161656B4FACB180E0EC9C58B1A0"/>
    <w:rsid w:val="002A67A3"/>
    <w:rPr>
      <w:rFonts w:eastAsiaTheme="minorHAnsi"/>
      <w:lang w:eastAsia="en-US"/>
    </w:rPr>
  </w:style>
  <w:style w:type="paragraph" w:customStyle="1" w:styleId="0BB034DE98DB4114BFC55C8E6EC81DD7">
    <w:name w:val="0BB034DE98DB4114BFC55C8E6EC81DD7"/>
    <w:rsid w:val="002A67A3"/>
  </w:style>
  <w:style w:type="paragraph" w:customStyle="1" w:styleId="B5B6F735DFDD4ED59DB3762B51211615">
    <w:name w:val="B5B6F735DFDD4ED59DB3762B51211615"/>
    <w:rsid w:val="002A67A3"/>
  </w:style>
  <w:style w:type="paragraph" w:customStyle="1" w:styleId="39299F54C0084FA2B94BCE67CECA814D">
    <w:name w:val="39299F54C0084FA2B94BCE67CECA814D"/>
    <w:rsid w:val="00FA1E12"/>
  </w:style>
  <w:style w:type="paragraph" w:customStyle="1" w:styleId="D66BDA8EC7B74628A4B49846B17E102F">
    <w:name w:val="D66BDA8EC7B74628A4B49846B17E102F"/>
    <w:rsid w:val="00FA1E12"/>
  </w:style>
  <w:style w:type="paragraph" w:customStyle="1" w:styleId="0337D0984BC34D3FBE81EF968C8F8F7B">
    <w:name w:val="0337D0984BC34D3FBE81EF968C8F8F7B"/>
    <w:rsid w:val="00FA1E12"/>
  </w:style>
  <w:style w:type="paragraph" w:customStyle="1" w:styleId="EB1E3330C01C49F390E5F40B7FC90813">
    <w:name w:val="EB1E3330C01C49F390E5F40B7FC90813"/>
    <w:rsid w:val="00FA1E12"/>
  </w:style>
  <w:style w:type="paragraph" w:customStyle="1" w:styleId="1E4C7B1B975F4F678D42FC6FC4FB76E2">
    <w:name w:val="1E4C7B1B975F4F678D42FC6FC4FB76E2"/>
    <w:rsid w:val="00FA1E12"/>
  </w:style>
  <w:style w:type="paragraph" w:customStyle="1" w:styleId="ECACC03A2E8043C0943CB5B36624BFDC">
    <w:name w:val="ECACC03A2E8043C0943CB5B36624BFDC"/>
    <w:rsid w:val="006A1269"/>
  </w:style>
  <w:style w:type="paragraph" w:customStyle="1" w:styleId="0AD6024CD60347E7B3DD5C0DA9684B3E">
    <w:name w:val="0AD6024CD60347E7B3DD5C0DA9684B3E"/>
    <w:rsid w:val="006A1269"/>
  </w:style>
  <w:style w:type="paragraph" w:customStyle="1" w:styleId="B760D53955A342BDBFD512D1B29376E9">
    <w:name w:val="B760D53955A342BDBFD512D1B29376E9"/>
    <w:rsid w:val="000F4EA1"/>
  </w:style>
  <w:style w:type="paragraph" w:customStyle="1" w:styleId="038AE3CB653E4CAEA13367F0CDFC4019">
    <w:name w:val="038AE3CB653E4CAEA13367F0CDFC4019"/>
    <w:rsid w:val="0044016A"/>
  </w:style>
  <w:style w:type="paragraph" w:customStyle="1" w:styleId="731C93774DA742D1AE7E82E5DF8ACA38">
    <w:name w:val="731C93774DA742D1AE7E82E5DF8ACA38"/>
    <w:rsid w:val="0044016A"/>
  </w:style>
  <w:style w:type="paragraph" w:customStyle="1" w:styleId="7EAB58D5C6AB46BBB9EF915A0CE3763F">
    <w:name w:val="7EAB58D5C6AB46BBB9EF915A0CE3763F"/>
    <w:rsid w:val="0044016A"/>
  </w:style>
  <w:style w:type="paragraph" w:customStyle="1" w:styleId="0ED2BE431FB542FFBC5F7D63C2F28890">
    <w:name w:val="0ED2BE431FB542FFBC5F7D63C2F28890"/>
    <w:rsid w:val="0044016A"/>
  </w:style>
  <w:style w:type="paragraph" w:customStyle="1" w:styleId="82DB90B438B44120A0EDB41B94EA3B60">
    <w:name w:val="82DB90B438B44120A0EDB41B94EA3B60"/>
    <w:rsid w:val="0044016A"/>
  </w:style>
  <w:style w:type="paragraph" w:customStyle="1" w:styleId="D1FC6CDCBD2A4112B704764353CDC5FE">
    <w:name w:val="D1FC6CDCBD2A4112B704764353CDC5FE"/>
    <w:rsid w:val="0044016A"/>
  </w:style>
  <w:style w:type="paragraph" w:customStyle="1" w:styleId="EBA3A129679F41E7BDF49BAC1D937AA0">
    <w:name w:val="EBA3A129679F41E7BDF49BAC1D937AA0"/>
    <w:rsid w:val="00DB0B8F"/>
  </w:style>
  <w:style w:type="paragraph" w:customStyle="1" w:styleId="64525E9DAACF49AE92EC139B9211F596">
    <w:name w:val="64525E9DAACF49AE92EC139B9211F596"/>
    <w:rsid w:val="00DB0B8F"/>
  </w:style>
  <w:style w:type="paragraph" w:customStyle="1" w:styleId="7DD09F3E76C64434A15F9673EF5D5128">
    <w:name w:val="7DD09F3E76C64434A15F9673EF5D5128"/>
    <w:rsid w:val="00C51476"/>
  </w:style>
  <w:style w:type="paragraph" w:customStyle="1" w:styleId="B65A9D931DF845CAAAB62BEDA5ACB175">
    <w:name w:val="B65A9D931DF845CAAAB62BEDA5ACB175"/>
    <w:rsid w:val="00E31F89"/>
  </w:style>
  <w:style w:type="paragraph" w:customStyle="1" w:styleId="3FF0FA0D924E4F26A408200EEAE959D3">
    <w:name w:val="3FF0FA0D924E4F26A408200EEAE959D3"/>
    <w:rsid w:val="000B22EB"/>
  </w:style>
  <w:style w:type="paragraph" w:customStyle="1" w:styleId="55DEA218B28E4B01931DBEA8750341E4">
    <w:name w:val="55DEA218B28E4B01931DBEA8750341E4"/>
    <w:rsid w:val="00431E5B"/>
  </w:style>
  <w:style w:type="paragraph" w:customStyle="1" w:styleId="5A08EE3546F14EB19B84E83A3CE27965">
    <w:name w:val="5A08EE3546F14EB19B84E83A3CE27965"/>
    <w:rsid w:val="00431E5B"/>
  </w:style>
  <w:style w:type="paragraph" w:customStyle="1" w:styleId="EB1254EBEF724AC785F5DB3817AD78CD">
    <w:name w:val="EB1254EBEF724AC785F5DB3817AD78CD"/>
    <w:rsid w:val="00152FDD"/>
  </w:style>
  <w:style w:type="paragraph" w:customStyle="1" w:styleId="F0D9376EA56440A08C8E062ED27DE18B">
    <w:name w:val="F0D9376EA56440A08C8E062ED27DE18B"/>
    <w:rsid w:val="00152FDD"/>
  </w:style>
  <w:style w:type="paragraph" w:customStyle="1" w:styleId="F2DF145A4D71411CAF1D1AC4EA42ABD9">
    <w:name w:val="F2DF145A4D71411CAF1D1AC4EA42ABD9"/>
    <w:rsid w:val="00152FDD"/>
  </w:style>
  <w:style w:type="paragraph" w:customStyle="1" w:styleId="4A7B1209B25F4F6BA97A0AD945984B1F">
    <w:name w:val="4A7B1209B25F4F6BA97A0AD945984B1F"/>
    <w:rsid w:val="00B86180"/>
  </w:style>
  <w:style w:type="paragraph" w:customStyle="1" w:styleId="AE7ED3AB08734AF18492D598766FEB28">
    <w:name w:val="AE7ED3AB08734AF18492D598766FEB28"/>
    <w:rsid w:val="00B861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6312AD-7BE0-4227-A08F-8A362426E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105</Pages>
  <Words>33455</Words>
  <Characters>184004</Characters>
  <Application>Microsoft Office Word</Application>
  <DocSecurity>0</DocSecurity>
  <Lines>1533</Lines>
  <Paragraphs>434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César Ibarra Yáñez</dc:creator>
  <cp:keywords/>
  <dc:description/>
  <cp:lastModifiedBy>123</cp:lastModifiedBy>
  <cp:revision>7</cp:revision>
  <cp:lastPrinted>2019-06-05T18:16:00Z</cp:lastPrinted>
  <dcterms:created xsi:type="dcterms:W3CDTF">2019-06-05T19:22:00Z</dcterms:created>
  <dcterms:modified xsi:type="dcterms:W3CDTF">2019-06-05T19:44:00Z</dcterms:modified>
</cp:coreProperties>
</file>