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C1110A" w:rsidRDefault="0028778A" w:rsidP="00AA6656">
      <w:pPr>
        <w:suppressAutoHyphens/>
        <w:spacing w:after="0" w:line="240" w:lineRule="auto"/>
        <w:ind w:left="-284" w:right="-1"/>
        <w:jc w:val="center"/>
        <w:rPr>
          <w:rFonts w:ascii="Arial" w:eastAsia="Times New Roman" w:hAnsi="Arial" w:cs="Arial"/>
          <w:b/>
          <w:bCs/>
          <w:sz w:val="20"/>
          <w:szCs w:val="20"/>
          <w:lang w:val="es-ES_tradnl" w:eastAsia="ar-SA"/>
        </w:rPr>
      </w:pPr>
    </w:p>
    <w:p w:rsidR="0028778A" w:rsidRPr="00C1110A" w:rsidRDefault="0028778A" w:rsidP="00AA6656">
      <w:pPr>
        <w:suppressAutoHyphens/>
        <w:spacing w:after="0" w:line="240" w:lineRule="auto"/>
        <w:ind w:left="-284" w:right="-1"/>
        <w:jc w:val="center"/>
        <w:rPr>
          <w:rFonts w:ascii="Arial" w:eastAsia="Times New Roman" w:hAnsi="Arial" w:cs="Arial"/>
          <w:b/>
          <w:bCs/>
          <w:sz w:val="20"/>
          <w:szCs w:val="20"/>
          <w:lang w:val="es-ES_tradnl" w:eastAsia="ar-SA"/>
        </w:rPr>
      </w:pPr>
    </w:p>
    <w:p w:rsidR="0028778A" w:rsidRPr="00C1110A" w:rsidRDefault="0028778A" w:rsidP="00AA6656">
      <w:pPr>
        <w:suppressAutoHyphens/>
        <w:spacing w:after="0" w:line="240" w:lineRule="auto"/>
        <w:ind w:left="-284" w:right="-1"/>
        <w:jc w:val="center"/>
        <w:rPr>
          <w:rFonts w:ascii="Arial" w:eastAsia="Times New Roman" w:hAnsi="Arial" w:cs="Arial"/>
          <w:b/>
          <w:bCs/>
          <w:sz w:val="20"/>
          <w:szCs w:val="20"/>
          <w:lang w:val="es-ES_tradnl" w:eastAsia="ar-SA"/>
        </w:rPr>
      </w:pPr>
    </w:p>
    <w:p w:rsidR="0028778A" w:rsidRPr="00C1110A" w:rsidRDefault="0028778A" w:rsidP="00AA6656">
      <w:pPr>
        <w:suppressAutoHyphens/>
        <w:spacing w:after="0" w:line="240" w:lineRule="auto"/>
        <w:ind w:left="-284" w:right="-1"/>
        <w:jc w:val="center"/>
        <w:rPr>
          <w:rFonts w:ascii="Arial" w:eastAsia="Times New Roman" w:hAnsi="Arial" w:cs="Arial"/>
          <w:b/>
          <w:bCs/>
          <w:sz w:val="20"/>
          <w:szCs w:val="20"/>
          <w:lang w:val="es-ES_tradnl" w:eastAsia="ar-SA"/>
        </w:rPr>
      </w:pPr>
    </w:p>
    <w:p w:rsidR="0028778A" w:rsidRPr="00C1110A" w:rsidRDefault="0028778A" w:rsidP="00AA6656">
      <w:pPr>
        <w:suppressAutoHyphens/>
        <w:spacing w:after="0" w:line="240" w:lineRule="auto"/>
        <w:ind w:left="-284" w:right="-1"/>
        <w:jc w:val="center"/>
        <w:rPr>
          <w:rFonts w:ascii="Arial" w:eastAsia="Times New Roman" w:hAnsi="Arial" w:cs="Arial"/>
          <w:b/>
          <w:bCs/>
          <w:sz w:val="20"/>
          <w:szCs w:val="20"/>
          <w:lang w:val="es-ES_tradnl" w:eastAsia="ar-SA"/>
        </w:rPr>
      </w:pPr>
    </w:p>
    <w:p w:rsidR="00532601" w:rsidRPr="00C1110A" w:rsidRDefault="00007194" w:rsidP="00AA6656">
      <w:pPr>
        <w:suppressAutoHyphens/>
        <w:spacing w:after="0" w:line="240" w:lineRule="auto"/>
        <w:ind w:left="-284" w:right="-1"/>
        <w:jc w:val="center"/>
        <w:rPr>
          <w:rFonts w:ascii="Arial" w:eastAsia="Times New Roman" w:hAnsi="Arial" w:cs="Arial"/>
          <w:b/>
          <w:bCs/>
          <w:sz w:val="20"/>
          <w:szCs w:val="20"/>
          <w:lang w:val="es-ES_tradnl" w:eastAsia="ar-SA"/>
        </w:rPr>
      </w:pPr>
      <w:r w:rsidRPr="00C1110A">
        <w:rPr>
          <w:rFonts w:ascii="Arial" w:eastAsia="Times New Roman" w:hAnsi="Arial" w:cs="Arial"/>
          <w:b/>
          <w:bCs/>
          <w:sz w:val="20"/>
          <w:szCs w:val="20"/>
          <w:lang w:val="es-ES_tradnl" w:eastAsia="ar-SA"/>
        </w:rPr>
        <w:t>Instituto Mexicano del Seguro Social</w:t>
      </w:r>
    </w:p>
    <w:p w:rsidR="00532601" w:rsidRPr="00C1110A" w:rsidRDefault="00532601" w:rsidP="00AA6656">
      <w:pPr>
        <w:suppressAutoHyphens/>
        <w:spacing w:after="0" w:line="240" w:lineRule="auto"/>
        <w:ind w:left="-284" w:right="-1"/>
        <w:jc w:val="center"/>
        <w:rPr>
          <w:rFonts w:ascii="Arial" w:eastAsia="Times New Roman" w:hAnsi="Arial" w:cs="Arial"/>
          <w:b/>
          <w:bCs/>
          <w:sz w:val="20"/>
          <w:szCs w:val="20"/>
          <w:lang w:val="es-ES_tradnl" w:eastAsia="ar-SA"/>
        </w:rPr>
      </w:pPr>
    </w:p>
    <w:p w:rsidR="00532601" w:rsidRPr="00C1110A" w:rsidRDefault="00F56F81" w:rsidP="00AA6656">
      <w:pPr>
        <w:suppressAutoHyphens/>
        <w:spacing w:after="0" w:line="240" w:lineRule="auto"/>
        <w:ind w:left="-284" w:right="-1"/>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Dirección de Administració</w:t>
      </w:r>
      <w:r w:rsidR="00007194" w:rsidRPr="00C1110A">
        <w:rPr>
          <w:rFonts w:ascii="Arial" w:eastAsia="Times New Roman" w:hAnsi="Arial" w:cs="Arial"/>
          <w:bCs/>
          <w:sz w:val="20"/>
          <w:szCs w:val="20"/>
          <w:lang w:val="es-ES_tradnl" w:eastAsia="ar-SA"/>
        </w:rPr>
        <w:t>n</w:t>
      </w:r>
    </w:p>
    <w:p w:rsidR="00007194" w:rsidRPr="00C1110A" w:rsidRDefault="00007194" w:rsidP="00AA6656">
      <w:pPr>
        <w:suppressAutoHyphens/>
        <w:spacing w:after="0" w:line="240" w:lineRule="auto"/>
        <w:ind w:left="-284" w:right="-1"/>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Unidad de Administración</w:t>
      </w:r>
    </w:p>
    <w:p w:rsidR="00007194" w:rsidRPr="00C1110A" w:rsidRDefault="00EA456D" w:rsidP="00AA6656">
      <w:pPr>
        <w:tabs>
          <w:tab w:val="center" w:pos="4355"/>
          <w:tab w:val="left" w:pos="8189"/>
        </w:tabs>
        <w:suppressAutoHyphens/>
        <w:spacing w:after="0" w:line="240" w:lineRule="auto"/>
        <w:ind w:left="-284" w:right="-1"/>
        <w:rPr>
          <w:rFonts w:ascii="Arial" w:eastAsia="Times New Roman" w:hAnsi="Arial" w:cs="Arial"/>
          <w:bCs/>
          <w:sz w:val="20"/>
          <w:szCs w:val="20"/>
          <w:lang w:val="es-ES_tradnl" w:eastAsia="ar-SA"/>
        </w:rPr>
      </w:pPr>
      <w:r>
        <w:rPr>
          <w:rFonts w:ascii="Arial" w:eastAsia="Times New Roman" w:hAnsi="Arial" w:cs="Arial"/>
          <w:bCs/>
          <w:sz w:val="20"/>
          <w:szCs w:val="20"/>
          <w:lang w:val="es-ES_tradnl" w:eastAsia="ar-SA"/>
        </w:rPr>
        <w:tab/>
      </w:r>
      <w:r w:rsidR="00007194" w:rsidRPr="00C1110A">
        <w:rPr>
          <w:rFonts w:ascii="Arial" w:eastAsia="Times New Roman" w:hAnsi="Arial" w:cs="Arial"/>
          <w:bCs/>
          <w:sz w:val="20"/>
          <w:szCs w:val="20"/>
          <w:lang w:val="es-ES_tradnl" w:eastAsia="ar-SA"/>
        </w:rPr>
        <w:t>Coordinación de Adquisición de Bienes y Contratación de Servicios</w:t>
      </w:r>
      <w:r>
        <w:rPr>
          <w:rFonts w:ascii="Arial" w:eastAsia="Times New Roman" w:hAnsi="Arial" w:cs="Arial"/>
          <w:bCs/>
          <w:sz w:val="20"/>
          <w:szCs w:val="20"/>
          <w:lang w:val="es-ES_tradnl" w:eastAsia="ar-SA"/>
        </w:rPr>
        <w:tab/>
      </w:r>
    </w:p>
    <w:p w:rsidR="00532601" w:rsidRPr="00C1110A" w:rsidRDefault="00007194" w:rsidP="00AA6656">
      <w:pPr>
        <w:tabs>
          <w:tab w:val="center" w:pos="4355"/>
        </w:tabs>
        <w:suppressAutoHyphens/>
        <w:spacing w:after="0" w:line="240" w:lineRule="auto"/>
        <w:ind w:left="-284" w:right="-1"/>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 xml:space="preserve">Coordinación Técnica de </w:t>
      </w:r>
      <w:r w:rsidR="00070859">
        <w:rPr>
          <w:rFonts w:ascii="Arial" w:eastAsia="Times New Roman" w:hAnsi="Arial" w:cs="Arial"/>
          <w:bCs/>
          <w:sz w:val="20"/>
          <w:szCs w:val="20"/>
          <w:lang w:val="es-ES_tradnl" w:eastAsia="ar-SA"/>
        </w:rPr>
        <w:t>Bienes y Servicios.</w:t>
      </w:r>
    </w:p>
    <w:p w:rsidR="00284523" w:rsidRPr="00C1110A" w:rsidRDefault="00725458" w:rsidP="00AA6656">
      <w:pPr>
        <w:suppressAutoHyphens/>
        <w:spacing w:after="0" w:line="240" w:lineRule="auto"/>
        <w:ind w:left="-284" w:right="-1"/>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 xml:space="preserve">División </w:t>
      </w:r>
      <w:r w:rsidR="00284523" w:rsidRPr="00C1110A">
        <w:rPr>
          <w:rFonts w:ascii="Arial" w:eastAsia="Times New Roman" w:hAnsi="Arial" w:cs="Arial"/>
          <w:bCs/>
          <w:sz w:val="20"/>
          <w:szCs w:val="20"/>
          <w:lang w:val="es-ES_tradnl" w:eastAsia="ar-SA"/>
        </w:rPr>
        <w:t xml:space="preserve">de </w:t>
      </w:r>
      <w:r w:rsidR="00070859">
        <w:rPr>
          <w:rFonts w:ascii="Arial" w:eastAsia="Times New Roman" w:hAnsi="Arial" w:cs="Arial"/>
          <w:bCs/>
          <w:sz w:val="20"/>
          <w:szCs w:val="20"/>
          <w:lang w:val="es-ES_tradnl" w:eastAsia="ar-SA"/>
        </w:rPr>
        <w:t>Bienes Terapéuticos.</w:t>
      </w:r>
    </w:p>
    <w:p w:rsidR="00925EBF" w:rsidRPr="00C1110A" w:rsidRDefault="00925EBF" w:rsidP="00AA6656">
      <w:pPr>
        <w:suppressAutoHyphens/>
        <w:spacing w:after="0" w:line="240" w:lineRule="auto"/>
        <w:ind w:left="-284" w:right="-1"/>
        <w:jc w:val="center"/>
        <w:rPr>
          <w:rFonts w:ascii="Arial" w:eastAsia="Times New Roman" w:hAnsi="Arial" w:cs="Arial"/>
          <w:bCs/>
          <w:sz w:val="20"/>
          <w:szCs w:val="20"/>
          <w:lang w:val="es-ES_tradnl" w:eastAsia="ar-SA"/>
        </w:rPr>
      </w:pPr>
    </w:p>
    <w:p w:rsidR="00925EBF" w:rsidRPr="00C1110A" w:rsidRDefault="00F1247D" w:rsidP="00AA6656">
      <w:pPr>
        <w:spacing w:after="0" w:line="240" w:lineRule="auto"/>
        <w:ind w:left="-284" w:right="-1"/>
        <w:jc w:val="center"/>
        <w:rPr>
          <w:rFonts w:ascii="Arial" w:hAnsi="Arial" w:cs="Arial"/>
          <w:sz w:val="20"/>
          <w:szCs w:val="20"/>
          <w:lang w:val="es-ES_tradnl"/>
        </w:rPr>
      </w:pPr>
      <w:r>
        <w:rPr>
          <w:rFonts w:ascii="Arial" w:hAnsi="Arial" w:cs="Arial"/>
          <w:sz w:val="20"/>
          <w:szCs w:val="20"/>
          <w:lang w:val="es-ES_tradnl"/>
        </w:rPr>
        <w:t>Avenida</w:t>
      </w:r>
      <w:r w:rsidRPr="00C1110A">
        <w:rPr>
          <w:rFonts w:ascii="Arial" w:hAnsi="Arial" w:cs="Arial"/>
          <w:sz w:val="20"/>
          <w:szCs w:val="20"/>
          <w:lang w:val="es-ES_tradnl"/>
        </w:rPr>
        <w:t xml:space="preserve"> </w:t>
      </w:r>
      <w:r w:rsidR="00925EBF" w:rsidRPr="00C1110A">
        <w:rPr>
          <w:rFonts w:ascii="Arial" w:hAnsi="Arial" w:cs="Arial"/>
          <w:sz w:val="20"/>
          <w:szCs w:val="20"/>
          <w:lang w:val="es-ES_tradnl"/>
        </w:rPr>
        <w:t>Durango Núm. 291</w:t>
      </w:r>
      <w:r w:rsidR="00925EBF" w:rsidRPr="00C1110A">
        <w:rPr>
          <w:rFonts w:ascii="Arial" w:eastAsia="Apple SD 산돌고딕 Neo 일반체" w:hAnsi="Arial" w:cs="Arial"/>
          <w:sz w:val="20"/>
          <w:szCs w:val="20"/>
          <w:lang w:val="es-ES_tradnl"/>
        </w:rPr>
        <w:t>,</w:t>
      </w:r>
      <w:r w:rsidR="00925EBF" w:rsidRPr="00C1110A">
        <w:rPr>
          <w:rFonts w:ascii="Arial" w:hAnsi="Arial" w:cs="Arial"/>
          <w:sz w:val="20"/>
          <w:szCs w:val="20"/>
          <w:lang w:val="es-ES_tradnl"/>
        </w:rPr>
        <w:t xml:space="preserve"> </w:t>
      </w:r>
      <w:r w:rsidR="00070859">
        <w:rPr>
          <w:rFonts w:ascii="Arial" w:hAnsi="Arial" w:cs="Arial"/>
          <w:sz w:val="20"/>
          <w:szCs w:val="20"/>
          <w:lang w:val="es-ES_tradnl"/>
        </w:rPr>
        <w:t xml:space="preserve">PH, </w:t>
      </w:r>
      <w:r w:rsidR="00925EBF" w:rsidRPr="00C1110A">
        <w:rPr>
          <w:rFonts w:ascii="Arial" w:hAnsi="Arial" w:cs="Arial"/>
          <w:sz w:val="20"/>
          <w:szCs w:val="20"/>
          <w:lang w:val="es-ES_tradnl"/>
        </w:rPr>
        <w:t>Colonia Roma Norte, Código Postal 06700,</w:t>
      </w:r>
    </w:p>
    <w:p w:rsidR="00925EBF" w:rsidRPr="00C1110A" w:rsidRDefault="00925EBF" w:rsidP="00AA6656">
      <w:pPr>
        <w:spacing w:after="0" w:line="240" w:lineRule="auto"/>
        <w:ind w:left="-284" w:right="-1"/>
        <w:jc w:val="center"/>
        <w:rPr>
          <w:rFonts w:ascii="Arial" w:hAnsi="Arial" w:cs="Arial"/>
          <w:sz w:val="20"/>
          <w:szCs w:val="20"/>
          <w:lang w:val="es-ES_tradnl"/>
        </w:rPr>
      </w:pPr>
      <w:r w:rsidRPr="00C1110A">
        <w:rPr>
          <w:rFonts w:ascii="Arial" w:hAnsi="Arial" w:cs="Arial"/>
          <w:sz w:val="20"/>
          <w:szCs w:val="20"/>
          <w:lang w:val="es-ES_tradnl"/>
        </w:rPr>
        <w:t>Delegación Cuauhtémoc, México, Distrito Federal</w:t>
      </w:r>
      <w:r w:rsidR="00926E3F">
        <w:rPr>
          <w:rFonts w:ascii="Arial" w:hAnsi="Arial" w:cs="Arial"/>
          <w:sz w:val="20"/>
          <w:szCs w:val="20"/>
          <w:lang w:val="es-ES_tradnl"/>
        </w:rPr>
        <w:t>.</w:t>
      </w:r>
    </w:p>
    <w:p w:rsidR="00532601" w:rsidRPr="00C1110A" w:rsidRDefault="00532601" w:rsidP="00AA6656">
      <w:pPr>
        <w:suppressAutoHyphens/>
        <w:spacing w:after="0" w:line="240" w:lineRule="auto"/>
        <w:ind w:left="-284" w:right="-1"/>
        <w:jc w:val="center"/>
        <w:rPr>
          <w:rFonts w:ascii="Arial" w:eastAsia="Times New Roman" w:hAnsi="Arial" w:cs="Arial"/>
          <w:bCs/>
          <w:sz w:val="20"/>
          <w:szCs w:val="20"/>
          <w:lang w:val="es-ES_tradnl" w:eastAsia="ar-SA"/>
        </w:rPr>
      </w:pPr>
    </w:p>
    <w:p w:rsidR="001D1F6D" w:rsidRPr="00C1110A" w:rsidRDefault="001D1F6D" w:rsidP="00AA6656">
      <w:pPr>
        <w:suppressAutoHyphens/>
        <w:spacing w:after="0" w:line="240" w:lineRule="auto"/>
        <w:ind w:left="-284" w:right="-1"/>
        <w:jc w:val="center"/>
        <w:rPr>
          <w:rFonts w:ascii="Arial" w:eastAsia="Times New Roman" w:hAnsi="Arial" w:cs="Arial"/>
          <w:bCs/>
          <w:sz w:val="20"/>
          <w:szCs w:val="20"/>
          <w:lang w:val="es-ES_tradnl" w:eastAsia="ar-SA"/>
        </w:rPr>
      </w:pPr>
    </w:p>
    <w:p w:rsidR="0028778A" w:rsidRPr="00C1110A" w:rsidRDefault="0028778A" w:rsidP="00AA6656">
      <w:pPr>
        <w:suppressAutoHyphens/>
        <w:spacing w:after="0" w:line="240" w:lineRule="auto"/>
        <w:ind w:left="-284" w:right="-1"/>
        <w:jc w:val="center"/>
        <w:rPr>
          <w:rFonts w:ascii="Arial" w:eastAsia="Times New Roman" w:hAnsi="Arial" w:cs="Arial"/>
          <w:bCs/>
          <w:sz w:val="20"/>
          <w:szCs w:val="20"/>
          <w:lang w:val="es-ES_tradnl" w:eastAsia="ar-SA"/>
        </w:rPr>
      </w:pPr>
    </w:p>
    <w:p w:rsidR="0028778A" w:rsidRPr="00C1110A" w:rsidRDefault="0028778A" w:rsidP="00AA6656">
      <w:pPr>
        <w:suppressAutoHyphens/>
        <w:spacing w:after="0" w:line="240" w:lineRule="auto"/>
        <w:ind w:left="-284" w:right="-1"/>
        <w:jc w:val="center"/>
        <w:rPr>
          <w:rFonts w:ascii="Arial" w:eastAsia="Times New Roman" w:hAnsi="Arial" w:cs="Arial"/>
          <w:bCs/>
          <w:sz w:val="20"/>
          <w:szCs w:val="20"/>
          <w:lang w:val="es-ES_tradnl" w:eastAsia="ar-SA"/>
        </w:rPr>
      </w:pPr>
    </w:p>
    <w:p w:rsidR="0028778A" w:rsidRPr="00C1110A" w:rsidRDefault="0028778A" w:rsidP="00AA6656">
      <w:pPr>
        <w:suppressAutoHyphens/>
        <w:spacing w:after="0" w:line="240" w:lineRule="auto"/>
        <w:ind w:left="-284" w:right="-1"/>
        <w:jc w:val="center"/>
        <w:rPr>
          <w:rFonts w:ascii="Arial" w:eastAsia="Times New Roman" w:hAnsi="Arial" w:cs="Arial"/>
          <w:bCs/>
          <w:sz w:val="20"/>
          <w:szCs w:val="20"/>
          <w:lang w:val="es-ES_tradnl" w:eastAsia="ar-SA"/>
        </w:rPr>
      </w:pPr>
    </w:p>
    <w:p w:rsidR="0028778A" w:rsidRPr="00C1110A" w:rsidRDefault="0028778A" w:rsidP="00AA6656">
      <w:pPr>
        <w:suppressAutoHyphens/>
        <w:spacing w:after="0" w:line="240" w:lineRule="auto"/>
        <w:ind w:left="-284" w:right="-1"/>
        <w:jc w:val="center"/>
        <w:rPr>
          <w:rFonts w:ascii="Arial" w:eastAsia="Times New Roman" w:hAnsi="Arial" w:cs="Arial"/>
          <w:bCs/>
          <w:sz w:val="20"/>
          <w:szCs w:val="20"/>
          <w:lang w:val="es-ES_tradnl" w:eastAsia="ar-SA"/>
        </w:rPr>
      </w:pPr>
    </w:p>
    <w:p w:rsidR="0028778A" w:rsidRPr="00C1110A" w:rsidRDefault="0028778A" w:rsidP="00AA6656">
      <w:pPr>
        <w:suppressAutoHyphens/>
        <w:spacing w:after="0" w:line="240" w:lineRule="auto"/>
        <w:ind w:left="-284" w:right="-1"/>
        <w:jc w:val="center"/>
        <w:rPr>
          <w:rFonts w:ascii="Arial" w:eastAsia="Times New Roman" w:hAnsi="Arial" w:cs="Arial"/>
          <w:bCs/>
          <w:sz w:val="20"/>
          <w:szCs w:val="20"/>
          <w:lang w:val="es-ES_tradnl" w:eastAsia="ar-SA"/>
        </w:rPr>
      </w:pPr>
    </w:p>
    <w:p w:rsidR="0028778A" w:rsidRPr="00C1110A" w:rsidRDefault="0028778A" w:rsidP="00AA6656">
      <w:pPr>
        <w:suppressAutoHyphens/>
        <w:spacing w:after="0" w:line="240" w:lineRule="auto"/>
        <w:ind w:left="-284" w:right="-1"/>
        <w:jc w:val="center"/>
        <w:rPr>
          <w:rFonts w:ascii="Arial" w:eastAsia="Times New Roman" w:hAnsi="Arial" w:cs="Arial"/>
          <w:bCs/>
          <w:sz w:val="20"/>
          <w:szCs w:val="20"/>
          <w:lang w:val="es-ES_tradnl" w:eastAsia="ar-SA"/>
        </w:rPr>
      </w:pPr>
    </w:p>
    <w:p w:rsidR="0028778A" w:rsidRPr="00C1110A" w:rsidRDefault="0028778A" w:rsidP="00AA6656">
      <w:pPr>
        <w:suppressAutoHyphens/>
        <w:spacing w:after="0" w:line="240" w:lineRule="auto"/>
        <w:ind w:left="-284" w:right="-1"/>
        <w:jc w:val="center"/>
        <w:rPr>
          <w:rFonts w:ascii="Arial" w:eastAsia="Times New Roman" w:hAnsi="Arial" w:cs="Arial"/>
          <w:bCs/>
          <w:sz w:val="20"/>
          <w:szCs w:val="20"/>
          <w:lang w:val="es-ES_tradnl" w:eastAsia="ar-SA"/>
        </w:rPr>
      </w:pPr>
    </w:p>
    <w:p w:rsidR="0028778A" w:rsidRPr="00C1110A" w:rsidRDefault="0028778A" w:rsidP="00AA6656">
      <w:pPr>
        <w:suppressAutoHyphens/>
        <w:spacing w:after="0" w:line="240" w:lineRule="auto"/>
        <w:ind w:left="-284" w:right="-1"/>
        <w:jc w:val="center"/>
        <w:rPr>
          <w:rFonts w:ascii="Arial" w:eastAsia="Times New Roman" w:hAnsi="Arial" w:cs="Arial"/>
          <w:bCs/>
          <w:sz w:val="20"/>
          <w:szCs w:val="20"/>
          <w:lang w:val="es-ES_tradnl" w:eastAsia="ar-SA"/>
        </w:rPr>
      </w:pPr>
    </w:p>
    <w:p w:rsidR="001747AC" w:rsidRPr="00C1110A" w:rsidRDefault="002C5DC3" w:rsidP="00AA6656">
      <w:pPr>
        <w:suppressAutoHyphens/>
        <w:spacing w:after="0" w:line="240" w:lineRule="auto"/>
        <w:ind w:left="-284" w:right="-1"/>
        <w:jc w:val="center"/>
        <w:rPr>
          <w:rFonts w:ascii="Arial" w:eastAsia="Times New Roman" w:hAnsi="Arial" w:cs="Arial"/>
          <w:b/>
          <w:bCs/>
          <w:sz w:val="20"/>
          <w:szCs w:val="20"/>
          <w:lang w:val="es-ES_tradnl" w:eastAsia="ar-SA"/>
        </w:rPr>
      </w:pPr>
      <w:r w:rsidRPr="00C1110A">
        <w:rPr>
          <w:rFonts w:ascii="Arial" w:eastAsia="Times New Roman" w:hAnsi="Arial" w:cs="Arial"/>
          <w:b/>
          <w:bCs/>
          <w:sz w:val="20"/>
          <w:szCs w:val="20"/>
          <w:lang w:val="es-ES_tradnl" w:eastAsia="ar-SA"/>
        </w:rPr>
        <w:t>Convocatoria</w:t>
      </w:r>
    </w:p>
    <w:p w:rsidR="00257B2A" w:rsidRPr="00C1110A" w:rsidRDefault="00725458" w:rsidP="00AA6656">
      <w:pPr>
        <w:suppressAutoHyphens/>
        <w:spacing w:after="0" w:line="240" w:lineRule="auto"/>
        <w:ind w:left="-284" w:right="-1"/>
        <w:jc w:val="center"/>
        <w:rPr>
          <w:rFonts w:ascii="Arial" w:eastAsia="Times New Roman" w:hAnsi="Arial" w:cs="Arial"/>
          <w:b/>
          <w:bCs/>
          <w:sz w:val="20"/>
          <w:szCs w:val="20"/>
          <w:lang w:val="es-ES_tradnl" w:eastAsia="ar-SA"/>
        </w:rPr>
      </w:pPr>
      <w:r w:rsidRPr="00C1110A">
        <w:rPr>
          <w:rFonts w:ascii="Arial" w:eastAsia="Times New Roman" w:hAnsi="Arial" w:cs="Arial"/>
          <w:b/>
          <w:bCs/>
          <w:sz w:val="20"/>
          <w:szCs w:val="20"/>
          <w:lang w:val="es-ES_tradnl" w:eastAsia="ar-SA"/>
        </w:rPr>
        <w:t>Licitación Pública</w:t>
      </w:r>
      <w:r w:rsidR="00846505" w:rsidRPr="00C1110A">
        <w:rPr>
          <w:rFonts w:ascii="Arial" w:eastAsia="Times New Roman" w:hAnsi="Arial" w:cs="Arial"/>
          <w:b/>
          <w:bCs/>
          <w:sz w:val="20"/>
          <w:szCs w:val="20"/>
          <w:lang w:val="es-ES_tradnl" w:eastAsia="ar-SA"/>
        </w:rPr>
        <w:t xml:space="preserve"> </w:t>
      </w:r>
      <w:r w:rsidR="00644F0F">
        <w:rPr>
          <w:rFonts w:ascii="Arial" w:eastAsia="Times New Roman" w:hAnsi="Arial" w:cs="Arial"/>
          <w:b/>
          <w:bCs/>
          <w:sz w:val="20"/>
          <w:szCs w:val="20"/>
          <w:lang w:val="es-ES_tradnl" w:eastAsia="ar-SA"/>
        </w:rPr>
        <w:t>Intern</w:t>
      </w:r>
      <w:r w:rsidR="001D1F6D" w:rsidRPr="00C1110A">
        <w:rPr>
          <w:rFonts w:ascii="Arial" w:eastAsia="Times New Roman" w:hAnsi="Arial" w:cs="Arial"/>
          <w:b/>
          <w:bCs/>
          <w:sz w:val="20"/>
          <w:szCs w:val="20"/>
          <w:lang w:val="es-ES_tradnl" w:eastAsia="ar-SA"/>
        </w:rPr>
        <w:t>acional</w:t>
      </w:r>
      <w:r w:rsidR="00644F0F">
        <w:rPr>
          <w:rFonts w:ascii="Arial" w:eastAsia="Times New Roman" w:hAnsi="Arial" w:cs="Arial"/>
          <w:b/>
          <w:bCs/>
          <w:sz w:val="20"/>
          <w:szCs w:val="20"/>
          <w:lang w:val="es-ES_tradnl" w:eastAsia="ar-SA"/>
        </w:rPr>
        <w:t xml:space="preserve"> Bajo la Cobertura de los Tratados</w:t>
      </w:r>
      <w:r w:rsidR="00070859">
        <w:rPr>
          <w:rFonts w:ascii="Arial" w:eastAsia="Times New Roman" w:hAnsi="Arial" w:cs="Arial"/>
          <w:b/>
          <w:bCs/>
          <w:sz w:val="20"/>
          <w:szCs w:val="20"/>
          <w:lang w:val="es-ES_tradnl" w:eastAsia="ar-SA"/>
        </w:rPr>
        <w:t xml:space="preserve"> Electrónica</w:t>
      </w:r>
    </w:p>
    <w:p w:rsidR="003B088C" w:rsidRPr="00C1110A" w:rsidRDefault="0011505C" w:rsidP="00AA6656">
      <w:pPr>
        <w:suppressAutoHyphens/>
        <w:spacing w:after="0" w:line="240" w:lineRule="auto"/>
        <w:ind w:left="-284" w:right="-1"/>
        <w:jc w:val="center"/>
        <w:rPr>
          <w:rFonts w:ascii="Arial" w:eastAsia="Times New Roman" w:hAnsi="Arial" w:cs="Arial"/>
          <w:b/>
          <w:bCs/>
          <w:sz w:val="20"/>
          <w:szCs w:val="20"/>
          <w:lang w:val="es-ES_tradnl" w:eastAsia="ar-SA"/>
        </w:rPr>
      </w:pPr>
      <w:r w:rsidRPr="00C1110A">
        <w:rPr>
          <w:rFonts w:ascii="Arial" w:eastAsia="Times New Roman" w:hAnsi="Arial" w:cs="Arial"/>
          <w:b/>
          <w:bCs/>
          <w:sz w:val="20"/>
          <w:szCs w:val="20"/>
          <w:lang w:val="es-ES_tradnl" w:eastAsia="ar-SA"/>
        </w:rPr>
        <w:t xml:space="preserve">No. </w:t>
      </w:r>
      <w:r w:rsidR="00070859">
        <w:rPr>
          <w:rFonts w:ascii="Arial" w:eastAsia="Times New Roman" w:hAnsi="Arial" w:cs="Arial"/>
          <w:b/>
          <w:bCs/>
          <w:sz w:val="20"/>
          <w:szCs w:val="20"/>
          <w:lang w:val="es-ES_tradnl" w:eastAsia="ar-SA"/>
        </w:rPr>
        <w:t>LA-019GYR047</w:t>
      </w:r>
      <w:r w:rsidRPr="00C1110A">
        <w:rPr>
          <w:rFonts w:ascii="Arial" w:eastAsia="Times New Roman" w:hAnsi="Arial" w:cs="Arial"/>
          <w:b/>
          <w:bCs/>
          <w:sz w:val="20"/>
          <w:szCs w:val="20"/>
          <w:lang w:val="es-ES_tradnl" w:eastAsia="ar-SA"/>
        </w:rPr>
        <w:t>-</w:t>
      </w:r>
      <w:r w:rsidR="003956B7">
        <w:rPr>
          <w:rFonts w:ascii="Arial" w:eastAsia="Times New Roman" w:hAnsi="Arial" w:cs="Arial"/>
          <w:b/>
          <w:bCs/>
          <w:sz w:val="20"/>
          <w:szCs w:val="20"/>
          <w:lang w:val="es-ES_tradnl" w:eastAsia="ar-SA"/>
        </w:rPr>
        <w:t>T93</w:t>
      </w:r>
      <w:r w:rsidR="00644F0F" w:rsidRPr="00C1110A">
        <w:rPr>
          <w:rFonts w:ascii="Arial" w:eastAsia="Times New Roman" w:hAnsi="Arial" w:cs="Arial"/>
          <w:b/>
          <w:bCs/>
          <w:sz w:val="20"/>
          <w:szCs w:val="20"/>
          <w:lang w:val="es-ES_tradnl" w:eastAsia="ar-SA"/>
        </w:rPr>
        <w:t>-</w:t>
      </w:r>
      <w:r w:rsidR="000A573C" w:rsidRPr="00C1110A">
        <w:rPr>
          <w:rFonts w:ascii="Arial" w:eastAsia="Times New Roman" w:hAnsi="Arial" w:cs="Arial"/>
          <w:b/>
          <w:bCs/>
          <w:sz w:val="20"/>
          <w:szCs w:val="20"/>
          <w:lang w:val="es-ES_tradnl" w:eastAsia="ar-SA"/>
        </w:rPr>
        <w:t>2015</w:t>
      </w:r>
    </w:p>
    <w:p w:rsidR="00931EC7" w:rsidRPr="00C1110A" w:rsidRDefault="00931EC7" w:rsidP="00AA6656">
      <w:pPr>
        <w:suppressAutoHyphens/>
        <w:spacing w:after="0" w:line="240" w:lineRule="auto"/>
        <w:ind w:left="-284" w:right="-1"/>
        <w:jc w:val="center"/>
        <w:rPr>
          <w:rFonts w:ascii="Arial" w:eastAsia="Times New Roman" w:hAnsi="Arial" w:cs="Arial"/>
          <w:b/>
          <w:bCs/>
          <w:sz w:val="20"/>
          <w:szCs w:val="20"/>
          <w:lang w:val="es-ES_tradnl" w:eastAsia="ar-SA"/>
        </w:rPr>
      </w:pPr>
    </w:p>
    <w:p w:rsidR="00931EC7" w:rsidRPr="00C1110A" w:rsidRDefault="00931EC7" w:rsidP="00AA6656">
      <w:pPr>
        <w:suppressAutoHyphens/>
        <w:spacing w:after="0" w:line="240" w:lineRule="auto"/>
        <w:ind w:left="-284" w:right="-1"/>
        <w:jc w:val="center"/>
        <w:rPr>
          <w:rFonts w:ascii="Arial" w:eastAsia="Times New Roman" w:hAnsi="Arial" w:cs="Arial"/>
          <w:b/>
          <w:bCs/>
          <w:sz w:val="20"/>
          <w:szCs w:val="20"/>
          <w:lang w:val="es-ES_tradnl" w:eastAsia="ar-SA"/>
        </w:rPr>
      </w:pPr>
    </w:p>
    <w:p w:rsidR="00365E52" w:rsidRPr="000F5336" w:rsidRDefault="00365E52" w:rsidP="00AA6656">
      <w:pPr>
        <w:suppressAutoHyphens/>
        <w:spacing w:after="0" w:line="240" w:lineRule="auto"/>
        <w:ind w:left="-284" w:right="-1"/>
        <w:jc w:val="center"/>
        <w:rPr>
          <w:rFonts w:ascii="Arial" w:eastAsia="Times New Roman" w:hAnsi="Arial" w:cs="Arial"/>
          <w:b/>
          <w:bCs/>
          <w:sz w:val="20"/>
          <w:szCs w:val="20"/>
          <w:lang w:val="es-ES_tradnl" w:eastAsia="ar-SA"/>
        </w:rPr>
      </w:pPr>
      <w:r w:rsidRPr="00070859">
        <w:rPr>
          <w:rFonts w:ascii="Arial" w:eastAsia="Times New Roman" w:hAnsi="Arial" w:cs="Arial"/>
          <w:b/>
          <w:bCs/>
          <w:sz w:val="20"/>
          <w:szCs w:val="20"/>
          <w:lang w:val="es-ES_tradnl" w:eastAsia="ar-SA"/>
        </w:rPr>
        <w:t>“</w:t>
      </w:r>
      <w:r w:rsidR="000F5336">
        <w:rPr>
          <w:rFonts w:ascii="Arial" w:eastAsia="Times New Roman" w:hAnsi="Arial" w:cs="Arial"/>
          <w:b/>
          <w:bCs/>
          <w:sz w:val="20"/>
          <w:szCs w:val="20"/>
          <w:lang w:val="es-ES_tradnl" w:eastAsia="ar-SA"/>
        </w:rPr>
        <w:t>A</w:t>
      </w:r>
      <w:r w:rsidR="000F5336" w:rsidRPr="00070859">
        <w:rPr>
          <w:rFonts w:ascii="Arial" w:eastAsia="Times New Roman" w:hAnsi="Arial" w:cs="Arial"/>
          <w:b/>
          <w:bCs/>
          <w:sz w:val="20"/>
          <w:szCs w:val="20"/>
          <w:lang w:val="es-ES_tradnl" w:eastAsia="ar-SA"/>
        </w:rPr>
        <w:t xml:space="preserve">DQUISICIÓN DE </w:t>
      </w:r>
      <w:r w:rsidR="000F5336">
        <w:rPr>
          <w:rFonts w:ascii="Arial" w:eastAsia="Times New Roman" w:hAnsi="Arial" w:cs="Arial"/>
          <w:b/>
          <w:bCs/>
          <w:sz w:val="20"/>
          <w:szCs w:val="20"/>
          <w:lang w:val="es-ES_tradnl" w:eastAsia="ar-SA"/>
        </w:rPr>
        <w:t>TIRAS REACTIVAS PARA LA DETERMINACIÓN DE GLUCOSA Y COLESTEROL PARA LA UNIDAD DEL PROGRAMA IMSS-PROSPERA</w:t>
      </w:r>
      <w:r w:rsidR="00AA6656">
        <w:rPr>
          <w:rFonts w:ascii="Arial" w:eastAsia="Times New Roman" w:hAnsi="Arial" w:cs="Arial"/>
          <w:b/>
          <w:bCs/>
          <w:sz w:val="20"/>
          <w:szCs w:val="20"/>
          <w:lang w:val="es-ES_tradnl" w:eastAsia="ar-SA"/>
        </w:rPr>
        <w:t>,</w:t>
      </w:r>
      <w:r w:rsidR="000F5336">
        <w:rPr>
          <w:rFonts w:ascii="Arial" w:eastAsia="Times New Roman" w:hAnsi="Arial" w:cs="Arial"/>
          <w:b/>
          <w:bCs/>
          <w:sz w:val="20"/>
          <w:szCs w:val="20"/>
          <w:lang w:val="es-ES_tradnl" w:eastAsia="ar-SA"/>
        </w:rPr>
        <w:t xml:space="preserve"> PARA EL EJERCICIO 2015”</w:t>
      </w:r>
    </w:p>
    <w:p w:rsidR="001747AC" w:rsidRPr="000F5336" w:rsidRDefault="001747AC" w:rsidP="00AA6656">
      <w:pPr>
        <w:suppressAutoHyphens/>
        <w:spacing w:after="0" w:line="240" w:lineRule="auto"/>
        <w:ind w:left="-284" w:right="-1"/>
        <w:jc w:val="center"/>
        <w:rPr>
          <w:rFonts w:ascii="Arial" w:eastAsia="Times New Roman" w:hAnsi="Arial" w:cs="Arial"/>
          <w:b/>
          <w:bCs/>
          <w:sz w:val="20"/>
          <w:szCs w:val="20"/>
          <w:lang w:val="es-ES_tradnl" w:eastAsia="ar-SA"/>
        </w:rPr>
      </w:pPr>
    </w:p>
    <w:p w:rsidR="001747AC" w:rsidRPr="00C1110A" w:rsidRDefault="001747AC" w:rsidP="00AA6656">
      <w:pPr>
        <w:suppressAutoHyphens/>
        <w:spacing w:after="0" w:line="240" w:lineRule="auto"/>
        <w:ind w:left="-284" w:right="-1"/>
        <w:jc w:val="both"/>
        <w:rPr>
          <w:rFonts w:ascii="Arial" w:eastAsia="Times New Roman" w:hAnsi="Arial" w:cs="Arial"/>
          <w:bCs/>
          <w:sz w:val="20"/>
          <w:szCs w:val="20"/>
          <w:lang w:val="es-ES_tradnl" w:eastAsia="ar-SA"/>
        </w:rPr>
      </w:pPr>
    </w:p>
    <w:p w:rsidR="00DB54A7" w:rsidRPr="00C1110A" w:rsidRDefault="00DB54A7" w:rsidP="0028778A">
      <w:pPr>
        <w:suppressAutoHyphens/>
        <w:spacing w:after="0" w:line="240" w:lineRule="auto"/>
        <w:ind w:left="-284"/>
        <w:jc w:val="both"/>
        <w:rPr>
          <w:rFonts w:ascii="Arial" w:eastAsia="Times New Roman" w:hAnsi="Arial" w:cs="Arial"/>
          <w:b/>
          <w:bCs/>
          <w:sz w:val="20"/>
          <w:szCs w:val="20"/>
          <w:lang w:val="es-ES_tradnl" w:eastAsia="ar-SA"/>
        </w:rPr>
      </w:pPr>
    </w:p>
    <w:p w:rsidR="001D1F6D" w:rsidRPr="00C1110A" w:rsidRDefault="001D1F6D" w:rsidP="0028778A">
      <w:pPr>
        <w:spacing w:after="0" w:line="240" w:lineRule="auto"/>
        <w:ind w:left="-284"/>
        <w:jc w:val="both"/>
        <w:rPr>
          <w:rFonts w:ascii="Arial" w:hAnsi="Arial" w:cs="Arial"/>
          <w:sz w:val="20"/>
          <w:szCs w:val="20"/>
          <w:lang w:val="es-ES_tradnl"/>
        </w:rPr>
      </w:pPr>
    </w:p>
    <w:p w:rsidR="00532601" w:rsidRPr="00C1110A" w:rsidRDefault="001D1F6D" w:rsidP="0028778A">
      <w:pPr>
        <w:spacing w:line="240" w:lineRule="auto"/>
        <w:ind w:left="-284"/>
        <w:jc w:val="both"/>
        <w:rPr>
          <w:rFonts w:ascii="Arial" w:hAnsi="Arial" w:cs="Arial"/>
          <w:sz w:val="20"/>
          <w:szCs w:val="20"/>
          <w:lang w:val="es-ES_tradnl"/>
        </w:rPr>
      </w:pPr>
      <w:r w:rsidRPr="00C1110A">
        <w:rPr>
          <w:rFonts w:ascii="Arial" w:hAnsi="Arial" w:cs="Arial"/>
          <w:sz w:val="20"/>
          <w:szCs w:val="20"/>
          <w:lang w:val="es-ES_tradnl"/>
        </w:rPr>
        <w:br w:type="page"/>
      </w:r>
    </w:p>
    <w:p w:rsidR="00921BE5" w:rsidRDefault="00921BE5" w:rsidP="00070859">
      <w:pPr>
        <w:suppressAutoHyphens/>
        <w:spacing w:after="0" w:line="240" w:lineRule="auto"/>
        <w:ind w:left="-284" w:right="425"/>
        <w:jc w:val="center"/>
        <w:rPr>
          <w:rFonts w:ascii="Arial" w:eastAsia="Times New Roman" w:hAnsi="Arial" w:cs="Arial"/>
          <w:b/>
          <w:sz w:val="20"/>
          <w:szCs w:val="20"/>
          <w:lang w:val="es-ES_tradnl" w:eastAsia="ar-SA"/>
        </w:rPr>
      </w:pPr>
      <w:r>
        <w:rPr>
          <w:rFonts w:ascii="Arial" w:eastAsia="Times New Roman" w:hAnsi="Arial" w:cs="Arial"/>
          <w:b/>
          <w:sz w:val="20"/>
          <w:szCs w:val="20"/>
          <w:lang w:val="es-ES_tradnl" w:eastAsia="ar-SA"/>
        </w:rPr>
        <w:lastRenderedPageBreak/>
        <w:t xml:space="preserve">ÍNDICE </w:t>
      </w:r>
    </w:p>
    <w:p w:rsidR="009E616B" w:rsidRPr="00BE19E5" w:rsidRDefault="003956B7" w:rsidP="003956B7">
      <w:pPr>
        <w:tabs>
          <w:tab w:val="left" w:pos="6385"/>
        </w:tabs>
        <w:suppressAutoHyphens/>
        <w:spacing w:after="0" w:line="240" w:lineRule="auto"/>
        <w:ind w:left="-284" w:right="425"/>
        <w:rPr>
          <w:rFonts w:ascii="Arial" w:eastAsia="Times New Roman" w:hAnsi="Arial" w:cs="Arial"/>
          <w:b/>
          <w:sz w:val="20"/>
          <w:szCs w:val="20"/>
          <w:lang w:val="es-ES_tradnl" w:eastAsia="ar-SA"/>
        </w:rPr>
      </w:pPr>
      <w:r>
        <w:rPr>
          <w:rFonts w:ascii="Arial" w:eastAsia="Times New Roman" w:hAnsi="Arial" w:cs="Arial"/>
          <w:b/>
          <w:sz w:val="20"/>
          <w:szCs w:val="20"/>
          <w:lang w:val="es-ES_tradnl" w:eastAsia="ar-SA"/>
        </w:rPr>
        <w:tab/>
      </w:r>
    </w:p>
    <w:p w:rsidR="00E47E45" w:rsidRPr="00BE19E5" w:rsidRDefault="007544B1">
      <w:pPr>
        <w:pStyle w:val="TDC1"/>
        <w:tabs>
          <w:tab w:val="right" w:leader="dot" w:pos="9487"/>
        </w:tabs>
        <w:rPr>
          <w:rFonts w:eastAsiaTheme="minorEastAsia"/>
          <w:b w:val="0"/>
          <w:bCs w:val="0"/>
          <w:caps w:val="0"/>
          <w:lang w:eastAsia="es-MX"/>
        </w:rPr>
      </w:pPr>
      <w:r w:rsidRPr="00BE19E5">
        <w:rPr>
          <w:rFonts w:ascii="Arial" w:hAnsi="Arial" w:cs="Arial"/>
          <w:bCs w:val="0"/>
          <w:caps w:val="0"/>
        </w:rPr>
        <w:fldChar w:fldCharType="begin"/>
      </w:r>
      <w:r w:rsidRPr="00BE19E5">
        <w:rPr>
          <w:rFonts w:ascii="Arial" w:hAnsi="Arial" w:cs="Arial"/>
          <w:bCs w:val="0"/>
          <w:caps w:val="0"/>
        </w:rPr>
        <w:instrText xml:space="preserve"> TOC \o "1-3" \h \z \u </w:instrText>
      </w:r>
      <w:r w:rsidRPr="00BE19E5">
        <w:rPr>
          <w:rFonts w:ascii="Arial" w:hAnsi="Arial" w:cs="Arial"/>
          <w:bCs w:val="0"/>
          <w:caps w:val="0"/>
        </w:rPr>
        <w:fldChar w:fldCharType="separate"/>
      </w:r>
      <w:hyperlink w:anchor="_Toc428378481" w:history="1">
        <w:r w:rsidR="00E47E45" w:rsidRPr="00BE19E5">
          <w:rPr>
            <w:rStyle w:val="Hipervnculo"/>
            <w:rFonts w:cs="Arial"/>
            <w:color w:val="auto"/>
            <w:lang w:val="es-ES_tradnl"/>
          </w:rPr>
          <w:t>1.- IDENTIFICACIÓN DE LA LICITACIÓN PÚBLICA.</w:t>
        </w:r>
        <w:r w:rsidR="00E47E45" w:rsidRPr="00BE19E5">
          <w:rPr>
            <w:webHidden/>
          </w:rPr>
          <w:tab/>
        </w:r>
        <w:r w:rsidR="00E47E45" w:rsidRPr="00BE19E5">
          <w:rPr>
            <w:webHidden/>
          </w:rPr>
          <w:fldChar w:fldCharType="begin"/>
        </w:r>
        <w:r w:rsidR="00E47E45" w:rsidRPr="00BE19E5">
          <w:rPr>
            <w:webHidden/>
          </w:rPr>
          <w:instrText xml:space="preserve"> PAGEREF _Toc428378481 \h </w:instrText>
        </w:r>
        <w:r w:rsidR="00E47E45" w:rsidRPr="00BE19E5">
          <w:rPr>
            <w:webHidden/>
          </w:rPr>
        </w:r>
        <w:r w:rsidR="00E47E45" w:rsidRPr="00BE19E5">
          <w:rPr>
            <w:webHidden/>
          </w:rPr>
          <w:fldChar w:fldCharType="separate"/>
        </w:r>
        <w:r w:rsidR="00391BB8">
          <w:rPr>
            <w:webHidden/>
          </w:rPr>
          <w:t>4</w:t>
        </w:r>
        <w:r w:rsidR="00E47E45" w:rsidRPr="00BE19E5">
          <w:rPr>
            <w:webHidden/>
          </w:rPr>
          <w:fldChar w:fldCharType="end"/>
        </w:r>
      </w:hyperlink>
    </w:p>
    <w:p w:rsidR="00E47E45" w:rsidRPr="00EB44E6" w:rsidRDefault="00D828CA">
      <w:pPr>
        <w:pStyle w:val="TDC2"/>
        <w:tabs>
          <w:tab w:val="right" w:leader="dot" w:pos="9487"/>
        </w:tabs>
        <w:rPr>
          <w:rStyle w:val="Hipervnculo"/>
          <w:rFonts w:cs="Arial"/>
          <w:color w:val="auto"/>
          <w:u w:val="none"/>
          <w:lang w:val="es-ES_tradnl" w:eastAsia="es-ES"/>
        </w:rPr>
      </w:pPr>
      <w:hyperlink w:anchor="_Toc428378482" w:history="1">
        <w:r w:rsidR="00E47E45" w:rsidRPr="00EB44E6">
          <w:rPr>
            <w:rStyle w:val="Hipervnculo"/>
            <w:rFonts w:cs="Arial"/>
            <w:color w:val="auto"/>
            <w:u w:val="none"/>
            <w:lang w:val="es-ES_tradnl" w:eastAsia="es-ES"/>
          </w:rPr>
          <w:t>1.1 Datos de identificación.</w:t>
        </w:r>
        <w:r w:rsidR="00E47E45" w:rsidRPr="00EB44E6">
          <w:rPr>
            <w:rStyle w:val="Hipervnculo"/>
            <w:rFonts w:cs="Arial"/>
            <w:webHidden/>
            <w:color w:val="auto"/>
            <w:u w:val="none"/>
            <w:lang w:val="es-ES_tradnl" w:eastAsia="es-ES"/>
          </w:rPr>
          <w:tab/>
        </w:r>
        <w:r w:rsidR="00E47E45" w:rsidRPr="00EB44E6">
          <w:rPr>
            <w:rStyle w:val="Hipervnculo"/>
            <w:rFonts w:cs="Arial"/>
            <w:webHidden/>
            <w:color w:val="auto"/>
            <w:u w:val="none"/>
            <w:lang w:val="es-ES_tradnl" w:eastAsia="es-ES"/>
          </w:rPr>
          <w:fldChar w:fldCharType="begin"/>
        </w:r>
        <w:r w:rsidR="00E47E45" w:rsidRPr="00EB44E6">
          <w:rPr>
            <w:rStyle w:val="Hipervnculo"/>
            <w:rFonts w:cs="Arial"/>
            <w:webHidden/>
            <w:color w:val="auto"/>
            <w:u w:val="none"/>
            <w:lang w:val="es-ES_tradnl" w:eastAsia="es-ES"/>
          </w:rPr>
          <w:instrText xml:space="preserve"> PAGEREF _Toc428378482 \h </w:instrText>
        </w:r>
        <w:r w:rsidR="00E47E45" w:rsidRPr="00EB44E6">
          <w:rPr>
            <w:rStyle w:val="Hipervnculo"/>
            <w:rFonts w:cs="Arial"/>
            <w:webHidden/>
            <w:color w:val="auto"/>
            <w:u w:val="none"/>
            <w:lang w:val="es-ES_tradnl" w:eastAsia="es-ES"/>
          </w:rPr>
        </w:r>
        <w:r w:rsidR="00E47E45" w:rsidRPr="00EB44E6">
          <w:rPr>
            <w:rStyle w:val="Hipervnculo"/>
            <w:rFonts w:cs="Arial"/>
            <w:webHidden/>
            <w:color w:val="auto"/>
            <w:u w:val="none"/>
            <w:lang w:val="es-ES_tradnl" w:eastAsia="es-ES"/>
          </w:rPr>
          <w:fldChar w:fldCharType="separate"/>
        </w:r>
        <w:r w:rsidR="00391BB8">
          <w:rPr>
            <w:rStyle w:val="Hipervnculo"/>
            <w:rFonts w:cs="Arial"/>
            <w:webHidden/>
            <w:color w:val="auto"/>
            <w:u w:val="none"/>
            <w:lang w:val="es-ES_tradnl" w:eastAsia="es-ES"/>
          </w:rPr>
          <w:t>4</w:t>
        </w:r>
        <w:r w:rsidR="00E47E45" w:rsidRPr="00EB44E6">
          <w:rPr>
            <w:rStyle w:val="Hipervnculo"/>
            <w:rFonts w:cs="Arial"/>
            <w:webHidden/>
            <w:color w:val="auto"/>
            <w:u w:val="none"/>
            <w:lang w:val="es-ES_tradnl" w:eastAsia="es-ES"/>
          </w:rPr>
          <w:fldChar w:fldCharType="end"/>
        </w:r>
      </w:hyperlink>
    </w:p>
    <w:p w:rsidR="00E47E45" w:rsidRPr="00EB44E6" w:rsidRDefault="00D828CA">
      <w:pPr>
        <w:pStyle w:val="TDC2"/>
        <w:tabs>
          <w:tab w:val="right" w:leader="dot" w:pos="9487"/>
        </w:tabs>
        <w:rPr>
          <w:rStyle w:val="Hipervnculo"/>
          <w:rFonts w:cs="Arial"/>
          <w:color w:val="auto"/>
          <w:u w:val="none"/>
          <w:lang w:val="es-ES_tradnl" w:eastAsia="es-ES"/>
        </w:rPr>
      </w:pPr>
      <w:hyperlink w:anchor="_Toc428378487" w:history="1">
        <w:r w:rsidR="00E47E45" w:rsidRPr="00EB44E6">
          <w:rPr>
            <w:rStyle w:val="Hipervnculo"/>
            <w:rFonts w:cs="Arial"/>
            <w:color w:val="auto"/>
            <w:u w:val="none"/>
            <w:lang w:val="es-ES_tradnl" w:eastAsia="es-ES"/>
          </w:rPr>
          <w:t>1.2  Medio y carácter de la licitación:</w:t>
        </w:r>
        <w:r w:rsidR="00E47E45" w:rsidRPr="00EB44E6">
          <w:rPr>
            <w:rStyle w:val="Hipervnculo"/>
            <w:rFonts w:cs="Arial"/>
            <w:webHidden/>
            <w:color w:val="auto"/>
            <w:u w:val="none"/>
            <w:lang w:val="es-ES_tradnl" w:eastAsia="es-ES"/>
          </w:rPr>
          <w:tab/>
        </w:r>
        <w:r w:rsidR="00E47E45" w:rsidRPr="00EB44E6">
          <w:rPr>
            <w:rStyle w:val="Hipervnculo"/>
            <w:rFonts w:cs="Arial"/>
            <w:webHidden/>
            <w:color w:val="auto"/>
            <w:u w:val="none"/>
            <w:lang w:val="es-ES_tradnl" w:eastAsia="es-ES"/>
          </w:rPr>
          <w:fldChar w:fldCharType="begin"/>
        </w:r>
        <w:r w:rsidR="00E47E45" w:rsidRPr="00EB44E6">
          <w:rPr>
            <w:rStyle w:val="Hipervnculo"/>
            <w:rFonts w:cs="Arial"/>
            <w:webHidden/>
            <w:color w:val="auto"/>
            <w:u w:val="none"/>
            <w:lang w:val="es-ES_tradnl" w:eastAsia="es-ES"/>
          </w:rPr>
          <w:instrText xml:space="preserve"> PAGEREF _Toc428378487 \h </w:instrText>
        </w:r>
        <w:r w:rsidR="00E47E45" w:rsidRPr="00EB44E6">
          <w:rPr>
            <w:rStyle w:val="Hipervnculo"/>
            <w:rFonts w:cs="Arial"/>
            <w:webHidden/>
            <w:color w:val="auto"/>
            <w:u w:val="none"/>
            <w:lang w:val="es-ES_tradnl" w:eastAsia="es-ES"/>
          </w:rPr>
        </w:r>
        <w:r w:rsidR="00E47E45" w:rsidRPr="00EB44E6">
          <w:rPr>
            <w:rStyle w:val="Hipervnculo"/>
            <w:rFonts w:cs="Arial"/>
            <w:webHidden/>
            <w:color w:val="auto"/>
            <w:u w:val="none"/>
            <w:lang w:val="es-ES_tradnl" w:eastAsia="es-ES"/>
          </w:rPr>
          <w:fldChar w:fldCharType="separate"/>
        </w:r>
        <w:r w:rsidR="00391BB8">
          <w:rPr>
            <w:rStyle w:val="Hipervnculo"/>
            <w:rFonts w:cs="Arial"/>
            <w:webHidden/>
            <w:color w:val="auto"/>
            <w:u w:val="none"/>
            <w:lang w:val="es-ES_tradnl" w:eastAsia="es-ES"/>
          </w:rPr>
          <w:t>4</w:t>
        </w:r>
        <w:r w:rsidR="00E47E45" w:rsidRPr="00EB44E6">
          <w:rPr>
            <w:rStyle w:val="Hipervnculo"/>
            <w:rFonts w:cs="Arial"/>
            <w:webHidden/>
            <w:color w:val="auto"/>
            <w:u w:val="none"/>
            <w:lang w:val="es-ES_tradnl" w:eastAsia="es-ES"/>
          </w:rPr>
          <w:fldChar w:fldCharType="end"/>
        </w:r>
      </w:hyperlink>
    </w:p>
    <w:p w:rsidR="00E47E45" w:rsidRPr="00EB44E6" w:rsidRDefault="00D828CA" w:rsidP="00391BB8">
      <w:pPr>
        <w:pStyle w:val="TDC2"/>
        <w:tabs>
          <w:tab w:val="right" w:leader="dot" w:pos="9487"/>
        </w:tabs>
        <w:rPr>
          <w:rStyle w:val="Hipervnculo"/>
          <w:rFonts w:cs="Arial"/>
          <w:color w:val="auto"/>
          <w:u w:val="none"/>
          <w:lang w:val="es-ES_tradnl" w:eastAsia="es-ES"/>
        </w:rPr>
      </w:pPr>
      <w:hyperlink w:anchor="_Toc428378488" w:history="1">
        <w:r w:rsidR="00E47E45" w:rsidRPr="00EB44E6">
          <w:rPr>
            <w:rStyle w:val="Hipervnculo"/>
            <w:rFonts w:cs="Arial"/>
            <w:color w:val="auto"/>
            <w:u w:val="none"/>
            <w:lang w:val="es-ES_tradnl" w:eastAsia="es-ES"/>
          </w:rPr>
          <w:t>1.3 Número de identificación de la licitación pública asignado por CompraNet.</w:t>
        </w:r>
        <w:r w:rsidR="00E47E45" w:rsidRPr="00EB44E6">
          <w:rPr>
            <w:rStyle w:val="Hipervnculo"/>
            <w:rFonts w:cs="Arial"/>
            <w:webHidden/>
            <w:color w:val="auto"/>
            <w:u w:val="none"/>
            <w:lang w:val="es-ES_tradnl" w:eastAsia="es-ES"/>
          </w:rPr>
          <w:tab/>
        </w:r>
        <w:r w:rsidR="00E47E45" w:rsidRPr="00EB44E6">
          <w:rPr>
            <w:rStyle w:val="Hipervnculo"/>
            <w:rFonts w:cs="Arial"/>
            <w:webHidden/>
            <w:color w:val="auto"/>
            <w:u w:val="none"/>
            <w:lang w:val="es-ES_tradnl" w:eastAsia="es-ES"/>
          </w:rPr>
          <w:fldChar w:fldCharType="begin"/>
        </w:r>
        <w:r w:rsidR="00E47E45" w:rsidRPr="00EB44E6">
          <w:rPr>
            <w:rStyle w:val="Hipervnculo"/>
            <w:rFonts w:cs="Arial"/>
            <w:webHidden/>
            <w:color w:val="auto"/>
            <w:u w:val="none"/>
            <w:lang w:val="es-ES_tradnl" w:eastAsia="es-ES"/>
          </w:rPr>
          <w:instrText xml:space="preserve"> PAGEREF _Toc428378488 \h </w:instrText>
        </w:r>
        <w:r w:rsidR="00E47E45" w:rsidRPr="00EB44E6">
          <w:rPr>
            <w:rStyle w:val="Hipervnculo"/>
            <w:rFonts w:cs="Arial"/>
            <w:webHidden/>
            <w:color w:val="auto"/>
            <w:u w:val="none"/>
            <w:lang w:val="es-ES_tradnl" w:eastAsia="es-ES"/>
          </w:rPr>
        </w:r>
        <w:r w:rsidR="00E47E45" w:rsidRPr="00EB44E6">
          <w:rPr>
            <w:rStyle w:val="Hipervnculo"/>
            <w:rFonts w:cs="Arial"/>
            <w:webHidden/>
            <w:color w:val="auto"/>
            <w:u w:val="none"/>
            <w:lang w:val="es-ES_tradnl" w:eastAsia="es-ES"/>
          </w:rPr>
          <w:fldChar w:fldCharType="separate"/>
        </w:r>
        <w:r w:rsidR="00391BB8">
          <w:rPr>
            <w:rStyle w:val="Hipervnculo"/>
            <w:rFonts w:cs="Arial"/>
            <w:webHidden/>
            <w:color w:val="auto"/>
            <w:u w:val="none"/>
            <w:lang w:val="es-ES_tradnl" w:eastAsia="es-ES"/>
          </w:rPr>
          <w:t>4</w:t>
        </w:r>
        <w:r w:rsidR="00E47E45" w:rsidRPr="00EB44E6">
          <w:rPr>
            <w:rStyle w:val="Hipervnculo"/>
            <w:rFonts w:cs="Arial"/>
            <w:webHidden/>
            <w:color w:val="auto"/>
            <w:u w:val="none"/>
            <w:lang w:val="es-ES_tradnl" w:eastAsia="es-ES"/>
          </w:rPr>
          <w:fldChar w:fldCharType="end"/>
        </w:r>
      </w:hyperlink>
    </w:p>
    <w:p w:rsidR="00E47E45" w:rsidRPr="00EB44E6" w:rsidRDefault="00D828CA">
      <w:pPr>
        <w:pStyle w:val="TDC2"/>
        <w:tabs>
          <w:tab w:val="right" w:leader="dot" w:pos="9487"/>
        </w:tabs>
        <w:rPr>
          <w:rStyle w:val="Hipervnculo"/>
          <w:rFonts w:cs="Arial"/>
          <w:color w:val="auto"/>
          <w:u w:val="none"/>
          <w:lang w:val="es-ES_tradnl" w:eastAsia="es-ES"/>
        </w:rPr>
      </w:pPr>
      <w:hyperlink w:anchor="_Toc428378489" w:history="1">
        <w:r w:rsidR="00E47E45" w:rsidRPr="00EB44E6">
          <w:rPr>
            <w:rStyle w:val="Hipervnculo"/>
            <w:rFonts w:cs="Arial"/>
            <w:color w:val="auto"/>
            <w:u w:val="none"/>
            <w:lang w:val="es-ES_tradnl" w:eastAsia="es-ES"/>
          </w:rPr>
          <w:t>1.4 Indicación de los ejercicios fiscales para la contratación.</w:t>
        </w:r>
        <w:r w:rsidR="00E47E45" w:rsidRPr="00EB44E6">
          <w:rPr>
            <w:rStyle w:val="Hipervnculo"/>
            <w:rFonts w:cs="Arial"/>
            <w:webHidden/>
            <w:color w:val="auto"/>
            <w:u w:val="none"/>
            <w:lang w:val="es-ES_tradnl" w:eastAsia="es-ES"/>
          </w:rPr>
          <w:tab/>
        </w:r>
        <w:r w:rsidR="00E47E45" w:rsidRPr="00EB44E6">
          <w:rPr>
            <w:rStyle w:val="Hipervnculo"/>
            <w:rFonts w:cs="Arial"/>
            <w:webHidden/>
            <w:color w:val="auto"/>
            <w:u w:val="none"/>
            <w:lang w:val="es-ES_tradnl" w:eastAsia="es-ES"/>
          </w:rPr>
          <w:fldChar w:fldCharType="begin"/>
        </w:r>
        <w:r w:rsidR="00E47E45" w:rsidRPr="00EB44E6">
          <w:rPr>
            <w:rStyle w:val="Hipervnculo"/>
            <w:rFonts w:cs="Arial"/>
            <w:webHidden/>
            <w:color w:val="auto"/>
            <w:u w:val="none"/>
            <w:lang w:val="es-ES_tradnl" w:eastAsia="es-ES"/>
          </w:rPr>
          <w:instrText xml:space="preserve"> PAGEREF _Toc428378489 \h </w:instrText>
        </w:r>
        <w:r w:rsidR="00E47E45" w:rsidRPr="00EB44E6">
          <w:rPr>
            <w:rStyle w:val="Hipervnculo"/>
            <w:rFonts w:cs="Arial"/>
            <w:webHidden/>
            <w:color w:val="auto"/>
            <w:u w:val="none"/>
            <w:lang w:val="es-ES_tradnl" w:eastAsia="es-ES"/>
          </w:rPr>
        </w:r>
        <w:r w:rsidR="00E47E45" w:rsidRPr="00EB44E6">
          <w:rPr>
            <w:rStyle w:val="Hipervnculo"/>
            <w:rFonts w:cs="Arial"/>
            <w:webHidden/>
            <w:color w:val="auto"/>
            <w:u w:val="none"/>
            <w:lang w:val="es-ES_tradnl" w:eastAsia="es-ES"/>
          </w:rPr>
          <w:fldChar w:fldCharType="separate"/>
        </w:r>
        <w:r w:rsidR="00391BB8">
          <w:rPr>
            <w:rStyle w:val="Hipervnculo"/>
            <w:rFonts w:cs="Arial"/>
            <w:webHidden/>
            <w:color w:val="auto"/>
            <w:u w:val="none"/>
            <w:lang w:val="es-ES_tradnl" w:eastAsia="es-ES"/>
          </w:rPr>
          <w:t>4</w:t>
        </w:r>
        <w:r w:rsidR="00E47E45" w:rsidRPr="00EB44E6">
          <w:rPr>
            <w:rStyle w:val="Hipervnculo"/>
            <w:rFonts w:cs="Arial"/>
            <w:webHidden/>
            <w:color w:val="auto"/>
            <w:u w:val="none"/>
            <w:lang w:val="es-ES_tradnl" w:eastAsia="es-ES"/>
          </w:rPr>
          <w:fldChar w:fldCharType="end"/>
        </w:r>
      </w:hyperlink>
    </w:p>
    <w:p w:rsidR="00E47E45" w:rsidRPr="00EB44E6" w:rsidRDefault="00D828CA">
      <w:pPr>
        <w:pStyle w:val="TDC2"/>
        <w:tabs>
          <w:tab w:val="right" w:leader="dot" w:pos="9487"/>
        </w:tabs>
        <w:rPr>
          <w:rStyle w:val="Hipervnculo"/>
          <w:rFonts w:cs="Arial"/>
          <w:color w:val="auto"/>
          <w:u w:val="none"/>
          <w:lang w:val="es-ES_tradnl" w:eastAsia="es-ES"/>
        </w:rPr>
      </w:pPr>
      <w:hyperlink w:anchor="_Toc428378490" w:history="1">
        <w:r w:rsidR="00E47E45" w:rsidRPr="00EB44E6">
          <w:rPr>
            <w:rStyle w:val="Hipervnculo"/>
            <w:rFonts w:cs="Arial"/>
            <w:color w:val="auto"/>
            <w:u w:val="none"/>
            <w:lang w:val="es-ES_tradnl" w:eastAsia="es-ES"/>
          </w:rPr>
          <w:t>1.5 Idioma</w:t>
        </w:r>
        <w:r w:rsidR="00E47E45" w:rsidRPr="00EB44E6">
          <w:rPr>
            <w:rStyle w:val="Hipervnculo"/>
            <w:rFonts w:cs="Arial"/>
            <w:webHidden/>
            <w:color w:val="auto"/>
            <w:u w:val="none"/>
            <w:lang w:val="es-ES_tradnl" w:eastAsia="es-ES"/>
          </w:rPr>
          <w:tab/>
        </w:r>
        <w:r w:rsidR="00E47E45" w:rsidRPr="00EB44E6">
          <w:rPr>
            <w:rStyle w:val="Hipervnculo"/>
            <w:rFonts w:cs="Arial"/>
            <w:webHidden/>
            <w:color w:val="auto"/>
            <w:u w:val="none"/>
            <w:lang w:val="es-ES_tradnl" w:eastAsia="es-ES"/>
          </w:rPr>
          <w:fldChar w:fldCharType="begin"/>
        </w:r>
        <w:r w:rsidR="00E47E45" w:rsidRPr="00EB44E6">
          <w:rPr>
            <w:rStyle w:val="Hipervnculo"/>
            <w:rFonts w:cs="Arial"/>
            <w:webHidden/>
            <w:color w:val="auto"/>
            <w:u w:val="none"/>
            <w:lang w:val="es-ES_tradnl" w:eastAsia="es-ES"/>
          </w:rPr>
          <w:instrText xml:space="preserve"> PAGEREF _Toc428378490 \h </w:instrText>
        </w:r>
        <w:r w:rsidR="00E47E45" w:rsidRPr="00EB44E6">
          <w:rPr>
            <w:rStyle w:val="Hipervnculo"/>
            <w:rFonts w:cs="Arial"/>
            <w:webHidden/>
            <w:color w:val="auto"/>
            <w:u w:val="none"/>
            <w:lang w:val="es-ES_tradnl" w:eastAsia="es-ES"/>
          </w:rPr>
        </w:r>
        <w:r w:rsidR="00E47E45" w:rsidRPr="00EB44E6">
          <w:rPr>
            <w:rStyle w:val="Hipervnculo"/>
            <w:rFonts w:cs="Arial"/>
            <w:webHidden/>
            <w:color w:val="auto"/>
            <w:u w:val="none"/>
            <w:lang w:val="es-ES_tradnl" w:eastAsia="es-ES"/>
          </w:rPr>
          <w:fldChar w:fldCharType="separate"/>
        </w:r>
        <w:r w:rsidR="00391BB8">
          <w:rPr>
            <w:rStyle w:val="Hipervnculo"/>
            <w:rFonts w:cs="Arial"/>
            <w:webHidden/>
            <w:color w:val="auto"/>
            <w:u w:val="none"/>
            <w:lang w:val="es-ES_tradnl" w:eastAsia="es-ES"/>
          </w:rPr>
          <w:t>4</w:t>
        </w:r>
        <w:r w:rsidR="00E47E45" w:rsidRPr="00EB44E6">
          <w:rPr>
            <w:rStyle w:val="Hipervnculo"/>
            <w:rFonts w:cs="Arial"/>
            <w:webHidden/>
            <w:color w:val="auto"/>
            <w:u w:val="none"/>
            <w:lang w:val="es-ES_tradnl" w:eastAsia="es-ES"/>
          </w:rPr>
          <w:fldChar w:fldCharType="end"/>
        </w:r>
      </w:hyperlink>
    </w:p>
    <w:p w:rsidR="00E47E45" w:rsidRPr="00EB44E6" w:rsidRDefault="00D828CA" w:rsidP="0072375A">
      <w:pPr>
        <w:pStyle w:val="TDC2"/>
        <w:tabs>
          <w:tab w:val="right" w:leader="dot" w:pos="9487"/>
        </w:tabs>
        <w:rPr>
          <w:rStyle w:val="Hipervnculo"/>
          <w:rFonts w:cs="Arial"/>
          <w:color w:val="auto"/>
          <w:u w:val="none"/>
          <w:lang w:val="es-ES_tradnl" w:eastAsia="es-ES"/>
        </w:rPr>
      </w:pPr>
      <w:hyperlink w:anchor="_Toc428378491" w:history="1">
        <w:r w:rsidR="00E47E45" w:rsidRPr="00EB44E6">
          <w:rPr>
            <w:rStyle w:val="Hipervnculo"/>
            <w:rFonts w:cs="Arial"/>
            <w:color w:val="auto"/>
            <w:u w:val="none"/>
            <w:lang w:val="es-ES_tradnl" w:eastAsia="es-ES"/>
          </w:rPr>
          <w:t>1.6 Disponibilidad presupuestaria.</w:t>
        </w:r>
        <w:r w:rsidR="00E47E45" w:rsidRPr="00EB44E6">
          <w:rPr>
            <w:rStyle w:val="Hipervnculo"/>
            <w:rFonts w:cs="Arial"/>
            <w:webHidden/>
            <w:color w:val="auto"/>
            <w:u w:val="none"/>
            <w:lang w:val="es-ES_tradnl" w:eastAsia="es-ES"/>
          </w:rPr>
          <w:tab/>
        </w:r>
        <w:r w:rsidR="00E47E45" w:rsidRPr="00EB44E6">
          <w:rPr>
            <w:rStyle w:val="Hipervnculo"/>
            <w:rFonts w:cs="Arial"/>
            <w:webHidden/>
            <w:color w:val="auto"/>
            <w:u w:val="none"/>
            <w:lang w:val="es-ES_tradnl" w:eastAsia="es-ES"/>
          </w:rPr>
          <w:fldChar w:fldCharType="begin"/>
        </w:r>
        <w:r w:rsidR="00E47E45" w:rsidRPr="00EB44E6">
          <w:rPr>
            <w:rStyle w:val="Hipervnculo"/>
            <w:rFonts w:cs="Arial"/>
            <w:webHidden/>
            <w:color w:val="auto"/>
            <w:u w:val="none"/>
            <w:lang w:val="es-ES_tradnl" w:eastAsia="es-ES"/>
          </w:rPr>
          <w:instrText xml:space="preserve"> PAGEREF _Toc428378491 \h </w:instrText>
        </w:r>
        <w:r w:rsidR="00E47E45" w:rsidRPr="00EB44E6">
          <w:rPr>
            <w:rStyle w:val="Hipervnculo"/>
            <w:rFonts w:cs="Arial"/>
            <w:webHidden/>
            <w:color w:val="auto"/>
            <w:u w:val="none"/>
            <w:lang w:val="es-ES_tradnl" w:eastAsia="es-ES"/>
          </w:rPr>
        </w:r>
        <w:r w:rsidR="00E47E45" w:rsidRPr="00EB44E6">
          <w:rPr>
            <w:rStyle w:val="Hipervnculo"/>
            <w:rFonts w:cs="Arial"/>
            <w:webHidden/>
            <w:color w:val="auto"/>
            <w:u w:val="none"/>
            <w:lang w:val="es-ES_tradnl" w:eastAsia="es-ES"/>
          </w:rPr>
          <w:fldChar w:fldCharType="separate"/>
        </w:r>
        <w:r w:rsidR="00391BB8">
          <w:rPr>
            <w:rStyle w:val="Hipervnculo"/>
            <w:rFonts w:cs="Arial"/>
            <w:webHidden/>
            <w:color w:val="auto"/>
            <w:u w:val="none"/>
            <w:lang w:val="es-ES_tradnl" w:eastAsia="es-ES"/>
          </w:rPr>
          <w:t>5</w:t>
        </w:r>
        <w:r w:rsidR="00E47E45" w:rsidRPr="00EB44E6">
          <w:rPr>
            <w:rStyle w:val="Hipervnculo"/>
            <w:rFonts w:cs="Arial"/>
            <w:webHidden/>
            <w:color w:val="auto"/>
            <w:u w:val="none"/>
            <w:lang w:val="es-ES_tradnl" w:eastAsia="es-ES"/>
          </w:rPr>
          <w:fldChar w:fldCharType="end"/>
        </w:r>
      </w:hyperlink>
    </w:p>
    <w:p w:rsidR="00E47E45" w:rsidRPr="00BE19E5" w:rsidRDefault="00D828CA">
      <w:pPr>
        <w:pStyle w:val="TDC1"/>
        <w:tabs>
          <w:tab w:val="right" w:leader="dot" w:pos="9487"/>
        </w:tabs>
        <w:rPr>
          <w:rFonts w:eastAsiaTheme="minorEastAsia"/>
          <w:b w:val="0"/>
          <w:bCs w:val="0"/>
          <w:caps w:val="0"/>
          <w:lang w:eastAsia="es-MX"/>
        </w:rPr>
      </w:pPr>
      <w:hyperlink w:anchor="_Toc428378493" w:history="1">
        <w:r w:rsidR="00E47E45" w:rsidRPr="00BE19E5">
          <w:rPr>
            <w:rStyle w:val="Hipervnculo"/>
            <w:rFonts w:cs="Arial"/>
            <w:color w:val="auto"/>
            <w:lang w:val="es-ES_tradnl"/>
          </w:rPr>
          <w:t>2. OBJETO Y ALCANCE DE LA LICITACIÓN PÚBLICA.</w:t>
        </w:r>
        <w:r w:rsidR="00E47E45" w:rsidRPr="00BE19E5">
          <w:rPr>
            <w:webHidden/>
          </w:rPr>
          <w:tab/>
        </w:r>
        <w:r w:rsidR="00E47E45" w:rsidRPr="00BE19E5">
          <w:rPr>
            <w:webHidden/>
          </w:rPr>
          <w:fldChar w:fldCharType="begin"/>
        </w:r>
        <w:r w:rsidR="00E47E45" w:rsidRPr="00BE19E5">
          <w:rPr>
            <w:webHidden/>
          </w:rPr>
          <w:instrText xml:space="preserve"> PAGEREF _Toc428378493 \h </w:instrText>
        </w:r>
        <w:r w:rsidR="00E47E45" w:rsidRPr="00BE19E5">
          <w:rPr>
            <w:webHidden/>
          </w:rPr>
        </w:r>
        <w:r w:rsidR="00E47E45" w:rsidRPr="00BE19E5">
          <w:rPr>
            <w:webHidden/>
          </w:rPr>
          <w:fldChar w:fldCharType="separate"/>
        </w:r>
        <w:r w:rsidR="00391BB8">
          <w:rPr>
            <w:webHidden/>
          </w:rPr>
          <w:t>5</w:t>
        </w:r>
        <w:r w:rsidR="00E47E45" w:rsidRPr="00BE19E5">
          <w:rPr>
            <w:webHidden/>
          </w:rPr>
          <w:fldChar w:fldCharType="end"/>
        </w:r>
      </w:hyperlink>
    </w:p>
    <w:p w:rsidR="00E47E45" w:rsidRPr="00EB44E6" w:rsidRDefault="00D828CA">
      <w:pPr>
        <w:pStyle w:val="TDC2"/>
        <w:tabs>
          <w:tab w:val="right" w:leader="dot" w:pos="9487"/>
        </w:tabs>
        <w:rPr>
          <w:rStyle w:val="Hipervnculo"/>
          <w:rFonts w:cs="Arial"/>
          <w:color w:val="auto"/>
          <w:u w:val="none"/>
          <w:lang w:val="es-ES_tradnl" w:eastAsia="es-ES"/>
        </w:rPr>
      </w:pPr>
      <w:hyperlink w:anchor="_Toc428378494" w:history="1">
        <w:r w:rsidR="00E47E45" w:rsidRPr="00EB44E6">
          <w:rPr>
            <w:rStyle w:val="Hipervnculo"/>
            <w:rFonts w:cs="Arial"/>
            <w:color w:val="auto"/>
            <w:u w:val="none"/>
            <w:lang w:val="es-ES_tradnl" w:eastAsia="es-ES"/>
          </w:rPr>
          <w:t>2.1 Objeto de la contratación.</w:t>
        </w:r>
        <w:r w:rsidR="00E47E45" w:rsidRPr="00EB44E6">
          <w:rPr>
            <w:rStyle w:val="Hipervnculo"/>
            <w:rFonts w:cs="Arial"/>
            <w:webHidden/>
            <w:color w:val="auto"/>
            <w:u w:val="none"/>
            <w:lang w:val="es-ES_tradnl" w:eastAsia="es-ES"/>
          </w:rPr>
          <w:tab/>
        </w:r>
        <w:r w:rsidR="00E47E45" w:rsidRPr="00EB44E6">
          <w:rPr>
            <w:rStyle w:val="Hipervnculo"/>
            <w:rFonts w:cs="Arial"/>
            <w:webHidden/>
            <w:color w:val="auto"/>
            <w:u w:val="none"/>
            <w:lang w:val="es-ES_tradnl" w:eastAsia="es-ES"/>
          </w:rPr>
          <w:fldChar w:fldCharType="begin"/>
        </w:r>
        <w:r w:rsidR="00E47E45" w:rsidRPr="00EB44E6">
          <w:rPr>
            <w:rStyle w:val="Hipervnculo"/>
            <w:rFonts w:cs="Arial"/>
            <w:webHidden/>
            <w:color w:val="auto"/>
            <w:u w:val="none"/>
            <w:lang w:val="es-ES_tradnl" w:eastAsia="es-ES"/>
          </w:rPr>
          <w:instrText xml:space="preserve"> PAGEREF _Toc428378494 \h </w:instrText>
        </w:r>
        <w:r w:rsidR="00E47E45" w:rsidRPr="00EB44E6">
          <w:rPr>
            <w:rStyle w:val="Hipervnculo"/>
            <w:rFonts w:cs="Arial"/>
            <w:webHidden/>
            <w:color w:val="auto"/>
            <w:u w:val="none"/>
            <w:lang w:val="es-ES_tradnl" w:eastAsia="es-ES"/>
          </w:rPr>
        </w:r>
        <w:r w:rsidR="00E47E45" w:rsidRPr="00EB44E6">
          <w:rPr>
            <w:rStyle w:val="Hipervnculo"/>
            <w:rFonts w:cs="Arial"/>
            <w:webHidden/>
            <w:color w:val="auto"/>
            <w:u w:val="none"/>
            <w:lang w:val="es-ES_tradnl" w:eastAsia="es-ES"/>
          </w:rPr>
          <w:fldChar w:fldCharType="separate"/>
        </w:r>
        <w:r w:rsidR="00391BB8">
          <w:rPr>
            <w:rStyle w:val="Hipervnculo"/>
            <w:rFonts w:cs="Arial"/>
            <w:webHidden/>
            <w:color w:val="auto"/>
            <w:u w:val="none"/>
            <w:lang w:val="es-ES_tradnl" w:eastAsia="es-ES"/>
          </w:rPr>
          <w:t>5</w:t>
        </w:r>
        <w:r w:rsidR="00E47E45" w:rsidRPr="00EB44E6">
          <w:rPr>
            <w:rStyle w:val="Hipervnculo"/>
            <w:rFonts w:cs="Arial"/>
            <w:webHidden/>
            <w:color w:val="auto"/>
            <w:u w:val="none"/>
            <w:lang w:val="es-ES_tradnl" w:eastAsia="es-ES"/>
          </w:rPr>
          <w:fldChar w:fldCharType="end"/>
        </w:r>
      </w:hyperlink>
    </w:p>
    <w:p w:rsidR="00E47E45" w:rsidRPr="00EB44E6" w:rsidRDefault="00D828CA">
      <w:pPr>
        <w:pStyle w:val="TDC2"/>
        <w:tabs>
          <w:tab w:val="right" w:leader="dot" w:pos="9487"/>
        </w:tabs>
        <w:rPr>
          <w:rStyle w:val="Hipervnculo"/>
          <w:rFonts w:cs="Arial"/>
          <w:color w:val="auto"/>
          <w:u w:val="none"/>
          <w:lang w:val="es-ES_tradnl" w:eastAsia="es-ES"/>
        </w:rPr>
      </w:pPr>
      <w:hyperlink w:anchor="_Toc428378496" w:history="1">
        <w:r w:rsidR="00E47E45" w:rsidRPr="00EB44E6">
          <w:rPr>
            <w:rStyle w:val="Hipervnculo"/>
            <w:rFonts w:cs="Arial"/>
            <w:color w:val="auto"/>
            <w:u w:val="none"/>
            <w:lang w:val="es-ES_tradnl" w:eastAsia="es-ES"/>
          </w:rPr>
          <w:t>2.2 Agrupación de Claves.</w:t>
        </w:r>
        <w:r w:rsidR="00E47E45" w:rsidRPr="00EB44E6">
          <w:rPr>
            <w:rStyle w:val="Hipervnculo"/>
            <w:rFonts w:cs="Arial"/>
            <w:webHidden/>
            <w:color w:val="auto"/>
            <w:u w:val="none"/>
            <w:lang w:val="es-ES_tradnl" w:eastAsia="es-ES"/>
          </w:rPr>
          <w:tab/>
        </w:r>
        <w:r w:rsidR="00E47E45" w:rsidRPr="00EB44E6">
          <w:rPr>
            <w:rStyle w:val="Hipervnculo"/>
            <w:rFonts w:cs="Arial"/>
            <w:webHidden/>
            <w:color w:val="auto"/>
            <w:u w:val="none"/>
            <w:lang w:val="es-ES_tradnl" w:eastAsia="es-ES"/>
          </w:rPr>
          <w:fldChar w:fldCharType="begin"/>
        </w:r>
        <w:r w:rsidR="00E47E45" w:rsidRPr="00EB44E6">
          <w:rPr>
            <w:rStyle w:val="Hipervnculo"/>
            <w:rFonts w:cs="Arial"/>
            <w:webHidden/>
            <w:color w:val="auto"/>
            <w:u w:val="none"/>
            <w:lang w:val="es-ES_tradnl" w:eastAsia="es-ES"/>
          </w:rPr>
          <w:instrText xml:space="preserve"> PAGEREF _Toc428378496 \h </w:instrText>
        </w:r>
        <w:r w:rsidR="00E47E45" w:rsidRPr="00EB44E6">
          <w:rPr>
            <w:rStyle w:val="Hipervnculo"/>
            <w:rFonts w:cs="Arial"/>
            <w:webHidden/>
            <w:color w:val="auto"/>
            <w:u w:val="none"/>
            <w:lang w:val="es-ES_tradnl" w:eastAsia="es-ES"/>
          </w:rPr>
        </w:r>
        <w:r w:rsidR="00E47E45" w:rsidRPr="00EB44E6">
          <w:rPr>
            <w:rStyle w:val="Hipervnculo"/>
            <w:rFonts w:cs="Arial"/>
            <w:webHidden/>
            <w:color w:val="auto"/>
            <w:u w:val="none"/>
            <w:lang w:val="es-ES_tradnl" w:eastAsia="es-ES"/>
          </w:rPr>
          <w:fldChar w:fldCharType="separate"/>
        </w:r>
        <w:r w:rsidR="00391BB8">
          <w:rPr>
            <w:rStyle w:val="Hipervnculo"/>
            <w:rFonts w:cs="Arial"/>
            <w:webHidden/>
            <w:color w:val="auto"/>
            <w:u w:val="none"/>
            <w:lang w:val="es-ES_tradnl" w:eastAsia="es-ES"/>
          </w:rPr>
          <w:t>5</w:t>
        </w:r>
        <w:r w:rsidR="00E47E45" w:rsidRPr="00EB44E6">
          <w:rPr>
            <w:rStyle w:val="Hipervnculo"/>
            <w:rFonts w:cs="Arial"/>
            <w:webHidden/>
            <w:color w:val="auto"/>
            <w:u w:val="none"/>
            <w:lang w:val="es-ES_tradnl" w:eastAsia="es-ES"/>
          </w:rPr>
          <w:fldChar w:fldCharType="end"/>
        </w:r>
      </w:hyperlink>
    </w:p>
    <w:p w:rsidR="00E47E45" w:rsidRPr="00EB44E6" w:rsidRDefault="00D828CA">
      <w:pPr>
        <w:pStyle w:val="TDC2"/>
        <w:tabs>
          <w:tab w:val="right" w:leader="dot" w:pos="9487"/>
        </w:tabs>
        <w:rPr>
          <w:rStyle w:val="Hipervnculo"/>
          <w:rFonts w:cs="Arial"/>
          <w:color w:val="auto"/>
          <w:u w:val="none"/>
          <w:lang w:val="es-ES_tradnl" w:eastAsia="es-ES"/>
        </w:rPr>
      </w:pPr>
      <w:hyperlink w:anchor="_Toc428378499" w:history="1">
        <w:r w:rsidR="0072375A" w:rsidRPr="00EB44E6">
          <w:rPr>
            <w:rStyle w:val="Hipervnculo"/>
            <w:rFonts w:cs="Arial"/>
            <w:color w:val="auto"/>
            <w:u w:val="none"/>
            <w:lang w:val="es-ES_tradnl" w:eastAsia="es-ES"/>
          </w:rPr>
          <w:t>2.3</w:t>
        </w:r>
        <w:r w:rsidR="00E47E45" w:rsidRPr="00EB44E6">
          <w:rPr>
            <w:rStyle w:val="Hipervnculo"/>
            <w:rFonts w:cs="Arial"/>
            <w:color w:val="auto"/>
            <w:u w:val="none"/>
            <w:lang w:val="es-ES_tradnl" w:eastAsia="es-ES"/>
          </w:rPr>
          <w:t xml:space="preserve"> Normas Oficiales Mexicanas, Normas Mexicanas, Internacionales, Referencia o Especificaciones.</w:t>
        </w:r>
        <w:r w:rsidR="00E47E45" w:rsidRPr="00EB44E6">
          <w:rPr>
            <w:rStyle w:val="Hipervnculo"/>
            <w:rFonts w:cs="Arial"/>
            <w:webHidden/>
            <w:color w:val="auto"/>
            <w:u w:val="none"/>
            <w:lang w:val="es-ES_tradnl" w:eastAsia="es-ES"/>
          </w:rPr>
          <w:tab/>
        </w:r>
        <w:r w:rsidR="00E47E45" w:rsidRPr="00EB44E6">
          <w:rPr>
            <w:rStyle w:val="Hipervnculo"/>
            <w:rFonts w:cs="Arial"/>
            <w:webHidden/>
            <w:color w:val="auto"/>
            <w:u w:val="none"/>
            <w:lang w:val="es-ES_tradnl" w:eastAsia="es-ES"/>
          </w:rPr>
          <w:fldChar w:fldCharType="begin"/>
        </w:r>
        <w:r w:rsidR="00E47E45" w:rsidRPr="00EB44E6">
          <w:rPr>
            <w:rStyle w:val="Hipervnculo"/>
            <w:rFonts w:cs="Arial"/>
            <w:webHidden/>
            <w:color w:val="auto"/>
            <w:u w:val="none"/>
            <w:lang w:val="es-ES_tradnl" w:eastAsia="es-ES"/>
          </w:rPr>
          <w:instrText xml:space="preserve"> PAGEREF _Toc428378499 \h </w:instrText>
        </w:r>
        <w:r w:rsidR="00E47E45" w:rsidRPr="00EB44E6">
          <w:rPr>
            <w:rStyle w:val="Hipervnculo"/>
            <w:rFonts w:cs="Arial"/>
            <w:webHidden/>
            <w:color w:val="auto"/>
            <w:u w:val="none"/>
            <w:lang w:val="es-ES_tradnl" w:eastAsia="es-ES"/>
          </w:rPr>
        </w:r>
        <w:r w:rsidR="00E47E45" w:rsidRPr="00EB44E6">
          <w:rPr>
            <w:rStyle w:val="Hipervnculo"/>
            <w:rFonts w:cs="Arial"/>
            <w:webHidden/>
            <w:color w:val="auto"/>
            <w:u w:val="none"/>
            <w:lang w:val="es-ES_tradnl" w:eastAsia="es-ES"/>
          </w:rPr>
          <w:fldChar w:fldCharType="separate"/>
        </w:r>
        <w:r w:rsidR="00391BB8">
          <w:rPr>
            <w:rStyle w:val="Hipervnculo"/>
            <w:rFonts w:cs="Arial"/>
            <w:webHidden/>
            <w:color w:val="auto"/>
            <w:u w:val="none"/>
            <w:lang w:val="es-ES_tradnl" w:eastAsia="es-ES"/>
          </w:rPr>
          <w:t>5</w:t>
        </w:r>
        <w:r w:rsidR="00E47E45" w:rsidRPr="00EB44E6">
          <w:rPr>
            <w:rStyle w:val="Hipervnculo"/>
            <w:rFonts w:cs="Arial"/>
            <w:webHidden/>
            <w:color w:val="auto"/>
            <w:u w:val="none"/>
            <w:lang w:val="es-ES_tradnl" w:eastAsia="es-ES"/>
          </w:rPr>
          <w:fldChar w:fldCharType="end"/>
        </w:r>
      </w:hyperlink>
    </w:p>
    <w:p w:rsidR="00E47E45" w:rsidRPr="00EB44E6" w:rsidRDefault="00D828CA">
      <w:pPr>
        <w:pStyle w:val="TDC2"/>
        <w:tabs>
          <w:tab w:val="right" w:leader="dot" w:pos="9487"/>
        </w:tabs>
        <w:rPr>
          <w:rStyle w:val="Hipervnculo"/>
          <w:rFonts w:cs="Arial"/>
          <w:color w:val="auto"/>
          <w:u w:val="none"/>
          <w:lang w:val="es-ES_tradnl" w:eastAsia="es-ES"/>
        </w:rPr>
      </w:pPr>
      <w:hyperlink w:anchor="_Toc428378500" w:history="1">
        <w:r w:rsidR="0072375A" w:rsidRPr="00EB44E6">
          <w:rPr>
            <w:rStyle w:val="Hipervnculo"/>
            <w:rFonts w:cs="Arial"/>
            <w:color w:val="auto"/>
            <w:u w:val="none"/>
            <w:lang w:val="es-ES_tradnl" w:eastAsia="es-ES"/>
          </w:rPr>
          <w:t>2.4</w:t>
        </w:r>
        <w:r w:rsidR="00E47E45" w:rsidRPr="00EB44E6">
          <w:rPr>
            <w:rStyle w:val="Hipervnculo"/>
            <w:rFonts w:cs="Arial"/>
            <w:color w:val="auto"/>
            <w:u w:val="none"/>
            <w:lang w:val="es-ES_tradnl" w:eastAsia="es-ES"/>
          </w:rPr>
          <w:t xml:space="preserve">  Método de prueba e institución pública o privada que lo realizará.</w:t>
        </w:r>
        <w:r w:rsidR="00E47E45" w:rsidRPr="00EB44E6">
          <w:rPr>
            <w:rStyle w:val="Hipervnculo"/>
            <w:rFonts w:cs="Arial"/>
            <w:webHidden/>
            <w:color w:val="auto"/>
            <w:u w:val="none"/>
            <w:lang w:val="es-ES_tradnl" w:eastAsia="es-ES"/>
          </w:rPr>
          <w:tab/>
        </w:r>
        <w:r w:rsidR="00E47E45" w:rsidRPr="00EB44E6">
          <w:rPr>
            <w:rStyle w:val="Hipervnculo"/>
            <w:rFonts w:cs="Arial"/>
            <w:webHidden/>
            <w:color w:val="auto"/>
            <w:u w:val="none"/>
            <w:lang w:val="es-ES_tradnl" w:eastAsia="es-ES"/>
          </w:rPr>
          <w:fldChar w:fldCharType="begin"/>
        </w:r>
        <w:r w:rsidR="00E47E45" w:rsidRPr="00EB44E6">
          <w:rPr>
            <w:rStyle w:val="Hipervnculo"/>
            <w:rFonts w:cs="Arial"/>
            <w:webHidden/>
            <w:color w:val="auto"/>
            <w:u w:val="none"/>
            <w:lang w:val="es-ES_tradnl" w:eastAsia="es-ES"/>
          </w:rPr>
          <w:instrText xml:space="preserve"> PAGEREF _Toc428378500 \h </w:instrText>
        </w:r>
        <w:r w:rsidR="00E47E45" w:rsidRPr="00EB44E6">
          <w:rPr>
            <w:rStyle w:val="Hipervnculo"/>
            <w:rFonts w:cs="Arial"/>
            <w:webHidden/>
            <w:color w:val="auto"/>
            <w:u w:val="none"/>
            <w:lang w:val="es-ES_tradnl" w:eastAsia="es-ES"/>
          </w:rPr>
        </w:r>
        <w:r w:rsidR="00E47E45" w:rsidRPr="00EB44E6">
          <w:rPr>
            <w:rStyle w:val="Hipervnculo"/>
            <w:rFonts w:cs="Arial"/>
            <w:webHidden/>
            <w:color w:val="auto"/>
            <w:u w:val="none"/>
            <w:lang w:val="es-ES_tradnl" w:eastAsia="es-ES"/>
          </w:rPr>
          <w:fldChar w:fldCharType="separate"/>
        </w:r>
        <w:r w:rsidR="00391BB8">
          <w:rPr>
            <w:rStyle w:val="Hipervnculo"/>
            <w:rFonts w:cs="Arial"/>
            <w:webHidden/>
            <w:color w:val="auto"/>
            <w:u w:val="none"/>
            <w:lang w:val="es-ES_tradnl" w:eastAsia="es-ES"/>
          </w:rPr>
          <w:t>6</w:t>
        </w:r>
        <w:r w:rsidR="00E47E45" w:rsidRPr="00EB44E6">
          <w:rPr>
            <w:rStyle w:val="Hipervnculo"/>
            <w:rFonts w:cs="Arial"/>
            <w:webHidden/>
            <w:color w:val="auto"/>
            <w:u w:val="none"/>
            <w:lang w:val="es-ES_tradnl" w:eastAsia="es-ES"/>
          </w:rPr>
          <w:fldChar w:fldCharType="end"/>
        </w:r>
      </w:hyperlink>
    </w:p>
    <w:p w:rsidR="00E47E45" w:rsidRPr="00EB44E6" w:rsidRDefault="00D828CA">
      <w:pPr>
        <w:pStyle w:val="TDC2"/>
        <w:tabs>
          <w:tab w:val="right" w:leader="dot" w:pos="9487"/>
        </w:tabs>
        <w:rPr>
          <w:rStyle w:val="Hipervnculo"/>
          <w:rFonts w:cs="Arial"/>
          <w:color w:val="auto"/>
          <w:u w:val="none"/>
          <w:lang w:val="es-ES_tradnl" w:eastAsia="es-ES"/>
        </w:rPr>
      </w:pPr>
      <w:hyperlink w:anchor="_Toc428378501" w:history="1">
        <w:r w:rsidR="008223E3" w:rsidRPr="00EB44E6">
          <w:rPr>
            <w:rStyle w:val="Hipervnculo"/>
            <w:rFonts w:cs="Arial"/>
            <w:color w:val="auto"/>
            <w:u w:val="none"/>
            <w:lang w:val="es-ES_tradnl" w:eastAsia="es-ES"/>
          </w:rPr>
          <w:t xml:space="preserve">2.5 </w:t>
        </w:r>
        <w:r w:rsidR="00E47E45" w:rsidRPr="00EB44E6">
          <w:rPr>
            <w:rStyle w:val="Hipervnculo"/>
            <w:rFonts w:cs="Arial"/>
            <w:color w:val="auto"/>
            <w:u w:val="none"/>
            <w:lang w:val="es-ES_tradnl" w:eastAsia="es-ES"/>
          </w:rPr>
          <w:t>Cantidades a contratar.</w:t>
        </w:r>
        <w:r w:rsidR="00E47E45" w:rsidRPr="00EB44E6">
          <w:rPr>
            <w:rStyle w:val="Hipervnculo"/>
            <w:rFonts w:cs="Arial"/>
            <w:webHidden/>
            <w:color w:val="auto"/>
            <w:u w:val="none"/>
            <w:lang w:val="es-ES_tradnl" w:eastAsia="es-ES"/>
          </w:rPr>
          <w:tab/>
        </w:r>
        <w:r w:rsidR="00E47E45" w:rsidRPr="00EB44E6">
          <w:rPr>
            <w:rStyle w:val="Hipervnculo"/>
            <w:rFonts w:cs="Arial"/>
            <w:webHidden/>
            <w:color w:val="auto"/>
            <w:u w:val="none"/>
            <w:lang w:val="es-ES_tradnl" w:eastAsia="es-ES"/>
          </w:rPr>
          <w:fldChar w:fldCharType="begin"/>
        </w:r>
        <w:r w:rsidR="00E47E45" w:rsidRPr="00EB44E6">
          <w:rPr>
            <w:rStyle w:val="Hipervnculo"/>
            <w:rFonts w:cs="Arial"/>
            <w:webHidden/>
            <w:color w:val="auto"/>
            <w:u w:val="none"/>
            <w:lang w:val="es-ES_tradnl" w:eastAsia="es-ES"/>
          </w:rPr>
          <w:instrText xml:space="preserve"> PAGEREF _Toc428378501 \h </w:instrText>
        </w:r>
        <w:r w:rsidR="00E47E45" w:rsidRPr="00EB44E6">
          <w:rPr>
            <w:rStyle w:val="Hipervnculo"/>
            <w:rFonts w:cs="Arial"/>
            <w:webHidden/>
            <w:color w:val="auto"/>
            <w:u w:val="none"/>
            <w:lang w:val="es-ES_tradnl" w:eastAsia="es-ES"/>
          </w:rPr>
        </w:r>
        <w:r w:rsidR="00E47E45" w:rsidRPr="00EB44E6">
          <w:rPr>
            <w:rStyle w:val="Hipervnculo"/>
            <w:rFonts w:cs="Arial"/>
            <w:webHidden/>
            <w:color w:val="auto"/>
            <w:u w:val="none"/>
            <w:lang w:val="es-ES_tradnl" w:eastAsia="es-ES"/>
          </w:rPr>
          <w:fldChar w:fldCharType="separate"/>
        </w:r>
        <w:r w:rsidR="00391BB8">
          <w:rPr>
            <w:rStyle w:val="Hipervnculo"/>
            <w:rFonts w:cs="Arial"/>
            <w:webHidden/>
            <w:color w:val="auto"/>
            <w:u w:val="none"/>
            <w:lang w:val="es-ES_tradnl" w:eastAsia="es-ES"/>
          </w:rPr>
          <w:t>6</w:t>
        </w:r>
        <w:r w:rsidR="00E47E45" w:rsidRPr="00EB44E6">
          <w:rPr>
            <w:rStyle w:val="Hipervnculo"/>
            <w:rFonts w:cs="Arial"/>
            <w:webHidden/>
            <w:color w:val="auto"/>
            <w:u w:val="none"/>
            <w:lang w:val="es-ES_tradnl" w:eastAsia="es-ES"/>
          </w:rPr>
          <w:fldChar w:fldCharType="end"/>
        </w:r>
      </w:hyperlink>
    </w:p>
    <w:p w:rsidR="00E47E45" w:rsidRPr="00EB44E6" w:rsidRDefault="00D828CA">
      <w:pPr>
        <w:pStyle w:val="TDC2"/>
        <w:tabs>
          <w:tab w:val="right" w:leader="dot" w:pos="9487"/>
        </w:tabs>
        <w:rPr>
          <w:rStyle w:val="Hipervnculo"/>
          <w:rFonts w:cs="Arial"/>
          <w:color w:val="auto"/>
          <w:u w:val="none"/>
          <w:lang w:val="es-ES_tradnl" w:eastAsia="es-ES"/>
        </w:rPr>
      </w:pPr>
      <w:hyperlink w:anchor="_Toc428378502" w:history="1">
        <w:r w:rsidR="008223E3" w:rsidRPr="00EB44E6">
          <w:rPr>
            <w:rStyle w:val="Hipervnculo"/>
            <w:rFonts w:cs="Arial"/>
            <w:color w:val="auto"/>
            <w:u w:val="none"/>
            <w:lang w:val="es-ES_tradnl" w:eastAsia="es-ES"/>
          </w:rPr>
          <w:t>2.6</w:t>
        </w:r>
        <w:r w:rsidR="00E47E45" w:rsidRPr="00EB44E6">
          <w:rPr>
            <w:rStyle w:val="Hipervnculo"/>
            <w:rFonts w:cs="Arial"/>
            <w:color w:val="auto"/>
            <w:u w:val="none"/>
            <w:lang w:val="es-ES_tradnl" w:eastAsia="es-ES"/>
          </w:rPr>
          <w:t xml:space="preserve"> Forma de adjudicación.</w:t>
        </w:r>
        <w:r w:rsidR="00E47E45" w:rsidRPr="00EB44E6">
          <w:rPr>
            <w:rStyle w:val="Hipervnculo"/>
            <w:rFonts w:cs="Arial"/>
            <w:webHidden/>
            <w:color w:val="auto"/>
            <w:u w:val="none"/>
            <w:lang w:val="es-ES_tradnl" w:eastAsia="es-ES"/>
          </w:rPr>
          <w:tab/>
        </w:r>
        <w:r w:rsidR="00E47E45" w:rsidRPr="00EB44E6">
          <w:rPr>
            <w:rStyle w:val="Hipervnculo"/>
            <w:rFonts w:cs="Arial"/>
            <w:webHidden/>
            <w:color w:val="auto"/>
            <w:u w:val="none"/>
            <w:lang w:val="es-ES_tradnl" w:eastAsia="es-ES"/>
          </w:rPr>
          <w:fldChar w:fldCharType="begin"/>
        </w:r>
        <w:r w:rsidR="00E47E45" w:rsidRPr="00EB44E6">
          <w:rPr>
            <w:rStyle w:val="Hipervnculo"/>
            <w:rFonts w:cs="Arial"/>
            <w:webHidden/>
            <w:color w:val="auto"/>
            <w:u w:val="none"/>
            <w:lang w:val="es-ES_tradnl" w:eastAsia="es-ES"/>
          </w:rPr>
          <w:instrText xml:space="preserve"> PAGEREF _Toc428378502 \h </w:instrText>
        </w:r>
        <w:r w:rsidR="00E47E45" w:rsidRPr="00EB44E6">
          <w:rPr>
            <w:rStyle w:val="Hipervnculo"/>
            <w:rFonts w:cs="Arial"/>
            <w:webHidden/>
            <w:color w:val="auto"/>
            <w:u w:val="none"/>
            <w:lang w:val="es-ES_tradnl" w:eastAsia="es-ES"/>
          </w:rPr>
        </w:r>
        <w:r w:rsidR="00E47E45" w:rsidRPr="00EB44E6">
          <w:rPr>
            <w:rStyle w:val="Hipervnculo"/>
            <w:rFonts w:cs="Arial"/>
            <w:webHidden/>
            <w:color w:val="auto"/>
            <w:u w:val="none"/>
            <w:lang w:val="es-ES_tradnl" w:eastAsia="es-ES"/>
          </w:rPr>
          <w:fldChar w:fldCharType="separate"/>
        </w:r>
        <w:r w:rsidR="00391BB8">
          <w:rPr>
            <w:rStyle w:val="Hipervnculo"/>
            <w:rFonts w:cs="Arial"/>
            <w:webHidden/>
            <w:color w:val="auto"/>
            <w:u w:val="none"/>
            <w:lang w:val="es-ES_tradnl" w:eastAsia="es-ES"/>
          </w:rPr>
          <w:t>6</w:t>
        </w:r>
        <w:r w:rsidR="00E47E45" w:rsidRPr="00EB44E6">
          <w:rPr>
            <w:rStyle w:val="Hipervnculo"/>
            <w:rFonts w:cs="Arial"/>
            <w:webHidden/>
            <w:color w:val="auto"/>
            <w:u w:val="none"/>
            <w:lang w:val="es-ES_tradnl" w:eastAsia="es-ES"/>
          </w:rPr>
          <w:fldChar w:fldCharType="end"/>
        </w:r>
      </w:hyperlink>
    </w:p>
    <w:p w:rsidR="00E47E45" w:rsidRPr="00EB44E6" w:rsidRDefault="00D828CA">
      <w:pPr>
        <w:pStyle w:val="TDC2"/>
        <w:tabs>
          <w:tab w:val="right" w:leader="dot" w:pos="9487"/>
        </w:tabs>
        <w:rPr>
          <w:rStyle w:val="Hipervnculo"/>
          <w:rFonts w:cs="Arial"/>
          <w:color w:val="auto"/>
          <w:u w:val="none"/>
          <w:lang w:val="es-ES_tradnl" w:eastAsia="es-ES"/>
        </w:rPr>
      </w:pPr>
      <w:hyperlink w:anchor="_Toc428378503" w:history="1">
        <w:r w:rsidR="00E47E45" w:rsidRPr="00EB44E6">
          <w:rPr>
            <w:rStyle w:val="Hipervnculo"/>
            <w:rFonts w:cs="Arial"/>
            <w:color w:val="auto"/>
            <w:u w:val="none"/>
            <w:lang w:val="es-ES_tradnl" w:eastAsia="es-ES"/>
          </w:rPr>
          <w:t>2.</w:t>
        </w:r>
        <w:r w:rsidR="008223E3" w:rsidRPr="00EB44E6">
          <w:rPr>
            <w:rStyle w:val="Hipervnculo"/>
            <w:rFonts w:cs="Arial"/>
            <w:color w:val="auto"/>
            <w:u w:val="none"/>
            <w:lang w:val="es-ES_tradnl" w:eastAsia="es-ES"/>
          </w:rPr>
          <w:t>7</w:t>
        </w:r>
        <w:r w:rsidR="007B524F" w:rsidRPr="00EB44E6">
          <w:rPr>
            <w:rStyle w:val="Hipervnculo"/>
            <w:rFonts w:cs="Arial"/>
            <w:color w:val="auto"/>
            <w:u w:val="none"/>
            <w:lang w:val="es-ES_tradnl" w:eastAsia="es-ES"/>
          </w:rPr>
          <w:t xml:space="preserve">  Modelo</w:t>
        </w:r>
        <w:r w:rsidR="00E47E45" w:rsidRPr="00EB44E6">
          <w:rPr>
            <w:rStyle w:val="Hipervnculo"/>
            <w:rFonts w:cs="Arial"/>
            <w:color w:val="auto"/>
            <w:u w:val="none"/>
            <w:lang w:val="es-ES_tradnl" w:eastAsia="es-ES"/>
          </w:rPr>
          <w:t xml:space="preserve"> de contrato.</w:t>
        </w:r>
        <w:r w:rsidR="00E47E45" w:rsidRPr="00EB44E6">
          <w:rPr>
            <w:rStyle w:val="Hipervnculo"/>
            <w:rFonts w:cs="Arial"/>
            <w:webHidden/>
            <w:color w:val="auto"/>
            <w:u w:val="none"/>
            <w:lang w:val="es-ES_tradnl" w:eastAsia="es-ES"/>
          </w:rPr>
          <w:tab/>
        </w:r>
        <w:r w:rsidR="00E47E45" w:rsidRPr="00EB44E6">
          <w:rPr>
            <w:rStyle w:val="Hipervnculo"/>
            <w:rFonts w:cs="Arial"/>
            <w:webHidden/>
            <w:color w:val="auto"/>
            <w:u w:val="none"/>
            <w:lang w:val="es-ES_tradnl" w:eastAsia="es-ES"/>
          </w:rPr>
          <w:fldChar w:fldCharType="begin"/>
        </w:r>
        <w:r w:rsidR="00E47E45" w:rsidRPr="00EB44E6">
          <w:rPr>
            <w:rStyle w:val="Hipervnculo"/>
            <w:rFonts w:cs="Arial"/>
            <w:webHidden/>
            <w:color w:val="auto"/>
            <w:u w:val="none"/>
            <w:lang w:val="es-ES_tradnl" w:eastAsia="es-ES"/>
          </w:rPr>
          <w:instrText xml:space="preserve"> PAGEREF _Toc428378503 \h </w:instrText>
        </w:r>
        <w:r w:rsidR="00E47E45" w:rsidRPr="00EB44E6">
          <w:rPr>
            <w:rStyle w:val="Hipervnculo"/>
            <w:rFonts w:cs="Arial"/>
            <w:webHidden/>
            <w:color w:val="auto"/>
            <w:u w:val="none"/>
            <w:lang w:val="es-ES_tradnl" w:eastAsia="es-ES"/>
          </w:rPr>
        </w:r>
        <w:r w:rsidR="00E47E45" w:rsidRPr="00EB44E6">
          <w:rPr>
            <w:rStyle w:val="Hipervnculo"/>
            <w:rFonts w:cs="Arial"/>
            <w:webHidden/>
            <w:color w:val="auto"/>
            <w:u w:val="none"/>
            <w:lang w:val="es-ES_tradnl" w:eastAsia="es-ES"/>
          </w:rPr>
          <w:fldChar w:fldCharType="separate"/>
        </w:r>
        <w:r w:rsidR="00391BB8">
          <w:rPr>
            <w:rStyle w:val="Hipervnculo"/>
            <w:rFonts w:cs="Arial"/>
            <w:webHidden/>
            <w:color w:val="auto"/>
            <w:u w:val="none"/>
            <w:lang w:val="es-ES_tradnl" w:eastAsia="es-ES"/>
          </w:rPr>
          <w:t>6</w:t>
        </w:r>
        <w:r w:rsidR="00E47E45" w:rsidRPr="00EB44E6">
          <w:rPr>
            <w:rStyle w:val="Hipervnculo"/>
            <w:rFonts w:cs="Arial"/>
            <w:webHidden/>
            <w:color w:val="auto"/>
            <w:u w:val="none"/>
            <w:lang w:val="es-ES_tradnl" w:eastAsia="es-ES"/>
          </w:rPr>
          <w:fldChar w:fldCharType="end"/>
        </w:r>
      </w:hyperlink>
    </w:p>
    <w:p w:rsidR="00E47E45" w:rsidRPr="00BE19E5" w:rsidRDefault="00D828CA">
      <w:pPr>
        <w:pStyle w:val="TDC1"/>
        <w:tabs>
          <w:tab w:val="right" w:leader="dot" w:pos="9487"/>
        </w:tabs>
        <w:rPr>
          <w:rFonts w:eastAsiaTheme="minorEastAsia"/>
          <w:b w:val="0"/>
          <w:bCs w:val="0"/>
          <w:caps w:val="0"/>
          <w:lang w:eastAsia="es-MX"/>
        </w:rPr>
      </w:pPr>
      <w:hyperlink w:anchor="_Toc428378504" w:history="1">
        <w:r w:rsidR="00E47E45" w:rsidRPr="00BE19E5">
          <w:rPr>
            <w:rStyle w:val="Hipervnculo"/>
            <w:rFonts w:cs="Arial"/>
            <w:color w:val="auto"/>
            <w:lang w:val="es-ES_tradnl"/>
          </w:rPr>
          <w:t>3. FO</w:t>
        </w:r>
        <w:r w:rsidR="00E47E45" w:rsidRPr="00BE19E5">
          <w:rPr>
            <w:rStyle w:val="Hipervnculo"/>
            <w:rFonts w:eastAsia="Apple SD 산돌고딕 Neo 일반체" w:cs="Arial"/>
            <w:color w:val="auto"/>
            <w:lang w:val="es-ES_tradnl"/>
          </w:rPr>
          <w:t>R</w:t>
        </w:r>
        <w:r w:rsidR="00E47E45" w:rsidRPr="00BE19E5">
          <w:rPr>
            <w:rStyle w:val="Hipervnculo"/>
            <w:rFonts w:cs="Arial"/>
            <w:color w:val="auto"/>
            <w:lang w:val="es-ES_tradnl"/>
          </w:rPr>
          <w:t>MA Y TÉRMINOS QUE REGIRÁN LOS DIVERSOS ACTOS DE LA LICITACIÓN.</w:t>
        </w:r>
        <w:r w:rsidR="00E47E45" w:rsidRPr="00BE19E5">
          <w:rPr>
            <w:webHidden/>
          </w:rPr>
          <w:tab/>
        </w:r>
        <w:r w:rsidR="00E47E45" w:rsidRPr="00BE19E5">
          <w:rPr>
            <w:webHidden/>
          </w:rPr>
          <w:fldChar w:fldCharType="begin"/>
        </w:r>
        <w:r w:rsidR="00E47E45" w:rsidRPr="00BE19E5">
          <w:rPr>
            <w:webHidden/>
          </w:rPr>
          <w:instrText xml:space="preserve"> PAGEREF _Toc428378504 \h </w:instrText>
        </w:r>
        <w:r w:rsidR="00E47E45" w:rsidRPr="00BE19E5">
          <w:rPr>
            <w:webHidden/>
          </w:rPr>
        </w:r>
        <w:r w:rsidR="00E47E45" w:rsidRPr="00BE19E5">
          <w:rPr>
            <w:webHidden/>
          </w:rPr>
          <w:fldChar w:fldCharType="separate"/>
        </w:r>
        <w:r w:rsidR="00391BB8">
          <w:rPr>
            <w:webHidden/>
          </w:rPr>
          <w:t>7</w:t>
        </w:r>
        <w:r w:rsidR="00E47E45" w:rsidRPr="00BE19E5">
          <w:rPr>
            <w:webHidden/>
          </w:rPr>
          <w:fldChar w:fldCharType="end"/>
        </w:r>
      </w:hyperlink>
    </w:p>
    <w:p w:rsidR="00E47E45" w:rsidRPr="00EB44E6" w:rsidRDefault="00D828CA">
      <w:pPr>
        <w:pStyle w:val="TDC2"/>
        <w:tabs>
          <w:tab w:val="right" w:leader="dot" w:pos="9487"/>
        </w:tabs>
        <w:rPr>
          <w:rStyle w:val="Hipervnculo"/>
          <w:rFonts w:cs="Arial"/>
          <w:color w:val="auto"/>
          <w:u w:val="none"/>
          <w:lang w:val="es-ES_tradnl" w:eastAsia="es-ES"/>
        </w:rPr>
      </w:pPr>
      <w:hyperlink w:anchor="_Toc428378505" w:history="1">
        <w:r w:rsidR="00E47E45" w:rsidRPr="00EB44E6">
          <w:rPr>
            <w:rStyle w:val="Hipervnculo"/>
            <w:rFonts w:cs="Arial"/>
            <w:color w:val="auto"/>
            <w:u w:val="none"/>
            <w:lang w:val="es-ES_tradnl" w:eastAsia="es-ES"/>
          </w:rPr>
          <w:t>3.1 Fecha, hora y lugar para los actos de la licitación.</w:t>
        </w:r>
        <w:r w:rsidR="00E47E45" w:rsidRPr="00EB44E6">
          <w:rPr>
            <w:rStyle w:val="Hipervnculo"/>
            <w:rFonts w:cs="Arial"/>
            <w:webHidden/>
            <w:color w:val="auto"/>
            <w:u w:val="none"/>
            <w:lang w:val="es-ES_tradnl" w:eastAsia="es-ES"/>
          </w:rPr>
          <w:tab/>
        </w:r>
        <w:r w:rsidR="00E47E45" w:rsidRPr="00EB44E6">
          <w:rPr>
            <w:rStyle w:val="Hipervnculo"/>
            <w:rFonts w:cs="Arial"/>
            <w:webHidden/>
            <w:color w:val="auto"/>
            <w:u w:val="none"/>
            <w:lang w:val="es-ES_tradnl" w:eastAsia="es-ES"/>
          </w:rPr>
          <w:fldChar w:fldCharType="begin"/>
        </w:r>
        <w:r w:rsidR="00E47E45" w:rsidRPr="00EB44E6">
          <w:rPr>
            <w:rStyle w:val="Hipervnculo"/>
            <w:rFonts w:cs="Arial"/>
            <w:webHidden/>
            <w:color w:val="auto"/>
            <w:u w:val="none"/>
            <w:lang w:val="es-ES_tradnl" w:eastAsia="es-ES"/>
          </w:rPr>
          <w:instrText xml:space="preserve"> PAGEREF _Toc428378505 \h </w:instrText>
        </w:r>
        <w:r w:rsidR="00E47E45" w:rsidRPr="00EB44E6">
          <w:rPr>
            <w:rStyle w:val="Hipervnculo"/>
            <w:rFonts w:cs="Arial"/>
            <w:webHidden/>
            <w:color w:val="auto"/>
            <w:u w:val="none"/>
            <w:lang w:val="es-ES_tradnl" w:eastAsia="es-ES"/>
          </w:rPr>
        </w:r>
        <w:r w:rsidR="00E47E45" w:rsidRPr="00EB44E6">
          <w:rPr>
            <w:rStyle w:val="Hipervnculo"/>
            <w:rFonts w:cs="Arial"/>
            <w:webHidden/>
            <w:color w:val="auto"/>
            <w:u w:val="none"/>
            <w:lang w:val="es-ES_tradnl" w:eastAsia="es-ES"/>
          </w:rPr>
          <w:fldChar w:fldCharType="separate"/>
        </w:r>
        <w:r w:rsidR="00391BB8">
          <w:rPr>
            <w:rStyle w:val="Hipervnculo"/>
            <w:rFonts w:cs="Arial"/>
            <w:webHidden/>
            <w:color w:val="auto"/>
            <w:u w:val="none"/>
            <w:lang w:val="es-ES_tradnl" w:eastAsia="es-ES"/>
          </w:rPr>
          <w:t>7</w:t>
        </w:r>
        <w:r w:rsidR="00E47E45" w:rsidRPr="00EB44E6">
          <w:rPr>
            <w:rStyle w:val="Hipervnculo"/>
            <w:rFonts w:cs="Arial"/>
            <w:webHidden/>
            <w:color w:val="auto"/>
            <w:u w:val="none"/>
            <w:lang w:val="es-ES_tradnl" w:eastAsia="es-ES"/>
          </w:rPr>
          <w:fldChar w:fldCharType="end"/>
        </w:r>
      </w:hyperlink>
    </w:p>
    <w:p w:rsidR="00E47E45" w:rsidRPr="00EB44E6" w:rsidRDefault="00D828CA">
      <w:pPr>
        <w:pStyle w:val="TDC2"/>
        <w:tabs>
          <w:tab w:val="right" w:leader="dot" w:pos="9487"/>
        </w:tabs>
        <w:rPr>
          <w:rStyle w:val="Hipervnculo"/>
          <w:rFonts w:cs="Arial"/>
          <w:color w:val="auto"/>
          <w:u w:val="none"/>
          <w:lang w:val="es-ES_tradnl" w:eastAsia="es-ES"/>
        </w:rPr>
      </w:pPr>
      <w:hyperlink w:anchor="_Toc428378506" w:history="1">
        <w:r w:rsidR="00E47E45" w:rsidRPr="00EB44E6">
          <w:rPr>
            <w:rStyle w:val="Hipervnculo"/>
            <w:rFonts w:cs="Arial"/>
            <w:color w:val="auto"/>
            <w:u w:val="none"/>
            <w:lang w:val="es-ES_tradnl" w:eastAsia="es-ES"/>
          </w:rPr>
          <w:t>3.2 Envío de proposición.</w:t>
        </w:r>
        <w:r w:rsidR="00E47E45" w:rsidRPr="00EB44E6">
          <w:rPr>
            <w:rStyle w:val="Hipervnculo"/>
            <w:rFonts w:cs="Arial"/>
            <w:webHidden/>
            <w:color w:val="auto"/>
            <w:u w:val="none"/>
            <w:lang w:val="es-ES_tradnl" w:eastAsia="es-ES"/>
          </w:rPr>
          <w:tab/>
        </w:r>
        <w:r w:rsidR="00E47E45" w:rsidRPr="00EB44E6">
          <w:rPr>
            <w:rStyle w:val="Hipervnculo"/>
            <w:rFonts w:cs="Arial"/>
            <w:webHidden/>
            <w:color w:val="auto"/>
            <w:u w:val="none"/>
            <w:lang w:val="es-ES_tradnl" w:eastAsia="es-ES"/>
          </w:rPr>
          <w:fldChar w:fldCharType="begin"/>
        </w:r>
        <w:r w:rsidR="00E47E45" w:rsidRPr="00EB44E6">
          <w:rPr>
            <w:rStyle w:val="Hipervnculo"/>
            <w:rFonts w:cs="Arial"/>
            <w:webHidden/>
            <w:color w:val="auto"/>
            <w:u w:val="none"/>
            <w:lang w:val="es-ES_tradnl" w:eastAsia="es-ES"/>
          </w:rPr>
          <w:instrText xml:space="preserve"> PAGEREF _Toc428378506 \h </w:instrText>
        </w:r>
        <w:r w:rsidR="00E47E45" w:rsidRPr="00EB44E6">
          <w:rPr>
            <w:rStyle w:val="Hipervnculo"/>
            <w:rFonts w:cs="Arial"/>
            <w:webHidden/>
            <w:color w:val="auto"/>
            <w:u w:val="none"/>
            <w:lang w:val="es-ES_tradnl" w:eastAsia="es-ES"/>
          </w:rPr>
        </w:r>
        <w:r w:rsidR="00E47E45" w:rsidRPr="00EB44E6">
          <w:rPr>
            <w:rStyle w:val="Hipervnculo"/>
            <w:rFonts w:cs="Arial"/>
            <w:webHidden/>
            <w:color w:val="auto"/>
            <w:u w:val="none"/>
            <w:lang w:val="es-ES_tradnl" w:eastAsia="es-ES"/>
          </w:rPr>
          <w:fldChar w:fldCharType="separate"/>
        </w:r>
        <w:r w:rsidR="00391BB8">
          <w:rPr>
            <w:rStyle w:val="Hipervnculo"/>
            <w:rFonts w:cs="Arial"/>
            <w:webHidden/>
            <w:color w:val="auto"/>
            <w:u w:val="none"/>
            <w:lang w:val="es-ES_tradnl" w:eastAsia="es-ES"/>
          </w:rPr>
          <w:t>7</w:t>
        </w:r>
        <w:r w:rsidR="00E47E45" w:rsidRPr="00EB44E6">
          <w:rPr>
            <w:rStyle w:val="Hipervnculo"/>
            <w:rFonts w:cs="Arial"/>
            <w:webHidden/>
            <w:color w:val="auto"/>
            <w:u w:val="none"/>
            <w:lang w:val="es-ES_tradnl" w:eastAsia="es-ES"/>
          </w:rPr>
          <w:fldChar w:fldCharType="end"/>
        </w:r>
      </w:hyperlink>
    </w:p>
    <w:p w:rsidR="00E47E45" w:rsidRPr="00EB44E6" w:rsidRDefault="00D828CA">
      <w:pPr>
        <w:pStyle w:val="TDC2"/>
        <w:tabs>
          <w:tab w:val="right" w:leader="dot" w:pos="9487"/>
        </w:tabs>
        <w:rPr>
          <w:rStyle w:val="Hipervnculo"/>
          <w:rFonts w:cs="Arial"/>
          <w:color w:val="auto"/>
          <w:u w:val="none"/>
          <w:lang w:val="es-ES_tradnl" w:eastAsia="es-ES"/>
        </w:rPr>
      </w:pPr>
      <w:hyperlink w:anchor="_Toc428378507" w:history="1">
        <w:r w:rsidR="00E47E45" w:rsidRPr="00EB44E6">
          <w:rPr>
            <w:rStyle w:val="Hipervnculo"/>
            <w:rFonts w:cs="Arial"/>
            <w:color w:val="auto"/>
            <w:u w:val="none"/>
            <w:lang w:val="es-ES_tradnl" w:eastAsia="es-ES"/>
          </w:rPr>
          <w:t>3.3 Proposiciones conjuntas.</w:t>
        </w:r>
        <w:r w:rsidR="00E47E45" w:rsidRPr="00EB44E6">
          <w:rPr>
            <w:rStyle w:val="Hipervnculo"/>
            <w:rFonts w:cs="Arial"/>
            <w:webHidden/>
            <w:color w:val="auto"/>
            <w:u w:val="none"/>
            <w:lang w:val="es-ES_tradnl" w:eastAsia="es-ES"/>
          </w:rPr>
          <w:tab/>
        </w:r>
        <w:r w:rsidR="00E47E45" w:rsidRPr="00EB44E6">
          <w:rPr>
            <w:rStyle w:val="Hipervnculo"/>
            <w:rFonts w:cs="Arial"/>
            <w:webHidden/>
            <w:color w:val="auto"/>
            <w:u w:val="none"/>
            <w:lang w:val="es-ES_tradnl" w:eastAsia="es-ES"/>
          </w:rPr>
          <w:fldChar w:fldCharType="begin"/>
        </w:r>
        <w:r w:rsidR="00E47E45" w:rsidRPr="00EB44E6">
          <w:rPr>
            <w:rStyle w:val="Hipervnculo"/>
            <w:rFonts w:cs="Arial"/>
            <w:webHidden/>
            <w:color w:val="auto"/>
            <w:u w:val="none"/>
            <w:lang w:val="es-ES_tradnl" w:eastAsia="es-ES"/>
          </w:rPr>
          <w:instrText xml:space="preserve"> PAGEREF _Toc428378507 \h </w:instrText>
        </w:r>
        <w:r w:rsidR="00E47E45" w:rsidRPr="00EB44E6">
          <w:rPr>
            <w:rStyle w:val="Hipervnculo"/>
            <w:rFonts w:cs="Arial"/>
            <w:webHidden/>
            <w:color w:val="auto"/>
            <w:u w:val="none"/>
            <w:lang w:val="es-ES_tradnl" w:eastAsia="es-ES"/>
          </w:rPr>
        </w:r>
        <w:r w:rsidR="00E47E45" w:rsidRPr="00EB44E6">
          <w:rPr>
            <w:rStyle w:val="Hipervnculo"/>
            <w:rFonts w:cs="Arial"/>
            <w:webHidden/>
            <w:color w:val="auto"/>
            <w:u w:val="none"/>
            <w:lang w:val="es-ES_tradnl" w:eastAsia="es-ES"/>
          </w:rPr>
          <w:fldChar w:fldCharType="separate"/>
        </w:r>
        <w:r w:rsidR="00391BB8">
          <w:rPr>
            <w:rStyle w:val="Hipervnculo"/>
            <w:rFonts w:cs="Arial"/>
            <w:webHidden/>
            <w:color w:val="auto"/>
            <w:u w:val="none"/>
            <w:lang w:val="es-ES_tradnl" w:eastAsia="es-ES"/>
          </w:rPr>
          <w:t>7</w:t>
        </w:r>
        <w:r w:rsidR="00E47E45" w:rsidRPr="00EB44E6">
          <w:rPr>
            <w:rStyle w:val="Hipervnculo"/>
            <w:rFonts w:cs="Arial"/>
            <w:webHidden/>
            <w:color w:val="auto"/>
            <w:u w:val="none"/>
            <w:lang w:val="es-ES_tradnl" w:eastAsia="es-ES"/>
          </w:rPr>
          <w:fldChar w:fldCharType="end"/>
        </w:r>
      </w:hyperlink>
    </w:p>
    <w:p w:rsidR="00E47E45" w:rsidRPr="00EB44E6" w:rsidRDefault="00D828CA">
      <w:pPr>
        <w:pStyle w:val="TDC2"/>
        <w:tabs>
          <w:tab w:val="right" w:leader="dot" w:pos="9487"/>
        </w:tabs>
        <w:rPr>
          <w:rStyle w:val="Hipervnculo"/>
          <w:rFonts w:cs="Arial"/>
          <w:color w:val="auto"/>
          <w:u w:val="none"/>
          <w:lang w:val="es-ES_tradnl" w:eastAsia="es-ES"/>
        </w:rPr>
      </w:pPr>
      <w:hyperlink w:anchor="_Toc428378508" w:history="1">
        <w:r w:rsidR="00E47E45" w:rsidRPr="00EB44E6">
          <w:rPr>
            <w:rStyle w:val="Hipervnculo"/>
            <w:rFonts w:cs="Arial"/>
            <w:color w:val="auto"/>
            <w:u w:val="none"/>
            <w:lang w:val="es-ES_tradnl" w:eastAsia="es-ES"/>
          </w:rPr>
          <w:t xml:space="preserve">3.4  Envío única proposición </w:t>
        </w:r>
        <w:r w:rsidR="00E47E45" w:rsidRPr="00EB44E6">
          <w:rPr>
            <w:rStyle w:val="Hipervnculo"/>
            <w:rFonts w:cs="Arial"/>
            <w:webHidden/>
            <w:color w:val="auto"/>
            <w:u w:val="none"/>
            <w:lang w:val="es-ES_tradnl" w:eastAsia="es-ES"/>
          </w:rPr>
          <w:tab/>
        </w:r>
        <w:r w:rsidR="00E47E45" w:rsidRPr="00EB44E6">
          <w:rPr>
            <w:rStyle w:val="Hipervnculo"/>
            <w:rFonts w:cs="Arial"/>
            <w:webHidden/>
            <w:color w:val="auto"/>
            <w:u w:val="none"/>
            <w:lang w:val="es-ES_tradnl" w:eastAsia="es-ES"/>
          </w:rPr>
          <w:fldChar w:fldCharType="begin"/>
        </w:r>
        <w:r w:rsidR="00E47E45" w:rsidRPr="00EB44E6">
          <w:rPr>
            <w:rStyle w:val="Hipervnculo"/>
            <w:rFonts w:cs="Arial"/>
            <w:webHidden/>
            <w:color w:val="auto"/>
            <w:u w:val="none"/>
            <w:lang w:val="es-ES_tradnl" w:eastAsia="es-ES"/>
          </w:rPr>
          <w:instrText xml:space="preserve"> PAGEREF _Toc428378508 \h </w:instrText>
        </w:r>
        <w:r w:rsidR="00E47E45" w:rsidRPr="00EB44E6">
          <w:rPr>
            <w:rStyle w:val="Hipervnculo"/>
            <w:rFonts w:cs="Arial"/>
            <w:webHidden/>
            <w:color w:val="auto"/>
            <w:u w:val="none"/>
            <w:lang w:val="es-ES_tradnl" w:eastAsia="es-ES"/>
          </w:rPr>
        </w:r>
        <w:r w:rsidR="00E47E45" w:rsidRPr="00EB44E6">
          <w:rPr>
            <w:rStyle w:val="Hipervnculo"/>
            <w:rFonts w:cs="Arial"/>
            <w:webHidden/>
            <w:color w:val="auto"/>
            <w:u w:val="none"/>
            <w:lang w:val="es-ES_tradnl" w:eastAsia="es-ES"/>
          </w:rPr>
          <w:fldChar w:fldCharType="separate"/>
        </w:r>
        <w:r w:rsidR="00391BB8">
          <w:rPr>
            <w:rStyle w:val="Hipervnculo"/>
            <w:rFonts w:cs="Arial"/>
            <w:webHidden/>
            <w:color w:val="auto"/>
            <w:u w:val="none"/>
            <w:lang w:val="es-ES_tradnl" w:eastAsia="es-ES"/>
          </w:rPr>
          <w:t>7</w:t>
        </w:r>
        <w:r w:rsidR="00E47E45" w:rsidRPr="00EB44E6">
          <w:rPr>
            <w:rStyle w:val="Hipervnculo"/>
            <w:rFonts w:cs="Arial"/>
            <w:webHidden/>
            <w:color w:val="auto"/>
            <w:u w:val="none"/>
            <w:lang w:val="es-ES_tradnl" w:eastAsia="es-ES"/>
          </w:rPr>
          <w:fldChar w:fldCharType="end"/>
        </w:r>
      </w:hyperlink>
    </w:p>
    <w:p w:rsidR="00E47E45" w:rsidRPr="00BE19E5" w:rsidRDefault="00D828CA">
      <w:pPr>
        <w:pStyle w:val="TDC2"/>
        <w:tabs>
          <w:tab w:val="right" w:leader="dot" w:pos="9487"/>
        </w:tabs>
        <w:rPr>
          <w:rFonts w:eastAsiaTheme="minorEastAsia"/>
          <w:smallCaps w:val="0"/>
          <w:lang w:eastAsia="es-MX"/>
        </w:rPr>
      </w:pPr>
      <w:hyperlink w:anchor="_Toc428378509" w:history="1">
        <w:r w:rsidR="00E47E45" w:rsidRPr="00EB44E6">
          <w:rPr>
            <w:rStyle w:val="Hipervnculo"/>
            <w:rFonts w:cs="Arial"/>
            <w:color w:val="auto"/>
            <w:u w:val="none"/>
            <w:lang w:val="es-ES_tradnl" w:eastAsia="es-ES"/>
          </w:rPr>
          <w:t>3.5 Acto de fallo y firma de contrato.</w:t>
        </w:r>
        <w:r w:rsidR="00E47E45" w:rsidRPr="00EB44E6">
          <w:rPr>
            <w:webHidden/>
          </w:rPr>
          <w:tab/>
        </w:r>
        <w:r w:rsidR="00E47E45" w:rsidRPr="00BE19E5">
          <w:rPr>
            <w:webHidden/>
          </w:rPr>
          <w:fldChar w:fldCharType="begin"/>
        </w:r>
        <w:r w:rsidR="00E47E45" w:rsidRPr="00BE19E5">
          <w:rPr>
            <w:webHidden/>
          </w:rPr>
          <w:instrText xml:space="preserve"> PAGEREF _Toc428378509 \h </w:instrText>
        </w:r>
        <w:r w:rsidR="00E47E45" w:rsidRPr="00BE19E5">
          <w:rPr>
            <w:webHidden/>
          </w:rPr>
        </w:r>
        <w:r w:rsidR="00E47E45" w:rsidRPr="00BE19E5">
          <w:rPr>
            <w:webHidden/>
          </w:rPr>
          <w:fldChar w:fldCharType="separate"/>
        </w:r>
        <w:r w:rsidR="00391BB8">
          <w:rPr>
            <w:webHidden/>
          </w:rPr>
          <w:t>8</w:t>
        </w:r>
        <w:r w:rsidR="00E47E45" w:rsidRPr="00BE19E5">
          <w:rPr>
            <w:webHidden/>
          </w:rPr>
          <w:fldChar w:fldCharType="end"/>
        </w:r>
      </w:hyperlink>
    </w:p>
    <w:p w:rsidR="00E47E45" w:rsidRPr="00BE19E5" w:rsidRDefault="00D828CA">
      <w:pPr>
        <w:pStyle w:val="TDC1"/>
        <w:tabs>
          <w:tab w:val="right" w:leader="dot" w:pos="9487"/>
        </w:tabs>
        <w:rPr>
          <w:rFonts w:eastAsiaTheme="minorEastAsia"/>
          <w:b w:val="0"/>
          <w:bCs w:val="0"/>
          <w:caps w:val="0"/>
          <w:lang w:eastAsia="es-MX"/>
        </w:rPr>
      </w:pPr>
      <w:hyperlink w:anchor="_Toc428378510" w:history="1">
        <w:r w:rsidR="00E47E45" w:rsidRPr="00BE19E5">
          <w:rPr>
            <w:rStyle w:val="Hipervnculo"/>
            <w:rFonts w:cs="Arial"/>
            <w:color w:val="auto"/>
            <w:lang w:val="es-ES_tradnl" w:eastAsia="es-ES"/>
          </w:rPr>
          <w:t>4. R</w:t>
        </w:r>
        <w:r w:rsidR="00E47E45" w:rsidRPr="00BE19E5">
          <w:rPr>
            <w:rStyle w:val="Hipervnculo"/>
            <w:rFonts w:cs="Arial"/>
            <w:color w:val="auto"/>
            <w:lang w:val="es-ES_tradnl"/>
          </w:rPr>
          <w:t>EQUISITOS QUE LOS LICITANTES DEBEN CUMPLIR.</w:t>
        </w:r>
        <w:r w:rsidR="00E47E45" w:rsidRPr="00BE19E5">
          <w:rPr>
            <w:webHidden/>
          </w:rPr>
          <w:tab/>
        </w:r>
        <w:r w:rsidR="00E47E45" w:rsidRPr="00BE19E5">
          <w:rPr>
            <w:webHidden/>
          </w:rPr>
          <w:fldChar w:fldCharType="begin"/>
        </w:r>
        <w:r w:rsidR="00E47E45" w:rsidRPr="00BE19E5">
          <w:rPr>
            <w:webHidden/>
          </w:rPr>
          <w:instrText xml:space="preserve"> PAGEREF _Toc428378510 \h </w:instrText>
        </w:r>
        <w:r w:rsidR="00E47E45" w:rsidRPr="00BE19E5">
          <w:rPr>
            <w:webHidden/>
          </w:rPr>
        </w:r>
        <w:r w:rsidR="00E47E45" w:rsidRPr="00BE19E5">
          <w:rPr>
            <w:webHidden/>
          </w:rPr>
          <w:fldChar w:fldCharType="separate"/>
        </w:r>
        <w:r w:rsidR="00391BB8">
          <w:rPr>
            <w:webHidden/>
          </w:rPr>
          <w:t>9</w:t>
        </w:r>
        <w:r w:rsidR="00E47E45" w:rsidRPr="00BE19E5">
          <w:rPr>
            <w:webHidden/>
          </w:rPr>
          <w:fldChar w:fldCharType="end"/>
        </w:r>
      </w:hyperlink>
    </w:p>
    <w:p w:rsidR="00EF00F2" w:rsidRPr="00EB44E6" w:rsidRDefault="00EF00F2" w:rsidP="004E15A6">
      <w:pPr>
        <w:spacing w:after="0" w:line="240" w:lineRule="auto"/>
        <w:ind w:left="284"/>
        <w:jc w:val="both"/>
        <w:rPr>
          <w:rFonts w:eastAsiaTheme="minorEastAsia"/>
          <w:sz w:val="18"/>
          <w:szCs w:val="18"/>
          <w:lang w:eastAsia="es-MX"/>
        </w:rPr>
      </w:pPr>
      <w:r w:rsidRPr="00EB44E6">
        <w:rPr>
          <w:rFonts w:eastAsiaTheme="minorEastAsia"/>
          <w:sz w:val="18"/>
          <w:szCs w:val="18"/>
          <w:lang w:eastAsia="es-MX"/>
        </w:rPr>
        <w:t>4.</w:t>
      </w:r>
      <w:r w:rsidR="00EF5523" w:rsidRPr="00EB44E6">
        <w:rPr>
          <w:rFonts w:eastAsiaTheme="minorEastAsia"/>
          <w:sz w:val="18"/>
          <w:szCs w:val="18"/>
          <w:lang w:eastAsia="es-MX"/>
        </w:rPr>
        <w:t>a</w:t>
      </w:r>
      <w:r w:rsidRPr="00EB44E6">
        <w:rPr>
          <w:rFonts w:eastAsiaTheme="minorEastAsia"/>
          <w:sz w:val="18"/>
          <w:szCs w:val="18"/>
          <w:lang w:eastAsia="es-MX"/>
        </w:rPr>
        <w:tab/>
        <w:t>PROPUESTA TÉCNICA………………………….………………………………………………………….……………</w:t>
      </w:r>
      <w:r w:rsidR="00AD2BA1" w:rsidRPr="00EB44E6">
        <w:rPr>
          <w:rFonts w:eastAsiaTheme="minorEastAsia"/>
          <w:sz w:val="18"/>
          <w:szCs w:val="18"/>
          <w:lang w:eastAsia="es-MX"/>
        </w:rPr>
        <w:t>…</w:t>
      </w:r>
      <w:r w:rsidRPr="00EB44E6">
        <w:rPr>
          <w:rFonts w:eastAsiaTheme="minorEastAsia"/>
          <w:sz w:val="18"/>
          <w:szCs w:val="18"/>
          <w:lang w:eastAsia="es-MX"/>
        </w:rPr>
        <w:t>………………………………..……..…….</w:t>
      </w:r>
      <w:r w:rsidR="00D241B1" w:rsidRPr="00EB44E6">
        <w:rPr>
          <w:rFonts w:eastAsiaTheme="minorEastAsia"/>
          <w:sz w:val="18"/>
          <w:szCs w:val="18"/>
          <w:lang w:eastAsia="es-MX"/>
        </w:rPr>
        <w:t>10</w:t>
      </w:r>
    </w:p>
    <w:p w:rsidR="00E47E45" w:rsidRPr="00EB44E6" w:rsidRDefault="00D828CA" w:rsidP="00EF5523">
      <w:pPr>
        <w:pStyle w:val="TDC3"/>
        <w:tabs>
          <w:tab w:val="right" w:leader="dot" w:pos="9487"/>
        </w:tabs>
        <w:ind w:left="709" w:hanging="425"/>
        <w:rPr>
          <w:rFonts w:eastAsiaTheme="minorEastAsia"/>
          <w:i w:val="0"/>
          <w:iCs w:val="0"/>
          <w:sz w:val="18"/>
          <w:szCs w:val="18"/>
          <w:lang w:eastAsia="es-MX"/>
        </w:rPr>
      </w:pPr>
      <w:hyperlink w:anchor="_Toc428378512" w:history="1">
        <w:r w:rsidR="00E47E45" w:rsidRPr="00EB44E6">
          <w:rPr>
            <w:rStyle w:val="Hipervnculo"/>
            <w:rFonts w:cs="Arial"/>
            <w:i w:val="0"/>
            <w:color w:val="auto"/>
            <w:sz w:val="18"/>
            <w:szCs w:val="18"/>
            <w:lang w:val="es-ES"/>
          </w:rPr>
          <w:t>4.</w:t>
        </w:r>
        <w:r w:rsidR="00EF5523" w:rsidRPr="00EB44E6">
          <w:rPr>
            <w:rStyle w:val="Hipervnculo"/>
            <w:rFonts w:cs="Arial"/>
            <w:i w:val="0"/>
            <w:color w:val="auto"/>
            <w:sz w:val="18"/>
            <w:szCs w:val="18"/>
            <w:lang w:val="es-ES"/>
          </w:rPr>
          <w:t>b</w:t>
        </w:r>
        <w:r w:rsidR="00E47E45" w:rsidRPr="00EB44E6">
          <w:rPr>
            <w:rFonts w:eastAsiaTheme="minorEastAsia"/>
            <w:i w:val="0"/>
            <w:iCs w:val="0"/>
            <w:sz w:val="18"/>
            <w:szCs w:val="18"/>
            <w:lang w:eastAsia="es-MX"/>
          </w:rPr>
          <w:tab/>
        </w:r>
        <w:r w:rsidR="00E47E45" w:rsidRPr="00EB44E6">
          <w:rPr>
            <w:rStyle w:val="Hipervnculo"/>
            <w:rFonts w:cs="Arial"/>
            <w:i w:val="0"/>
            <w:color w:val="auto"/>
            <w:sz w:val="18"/>
            <w:szCs w:val="18"/>
            <w:lang w:val="es-ES"/>
          </w:rPr>
          <w:t>REGISTROS SANITARIOS.</w:t>
        </w:r>
        <w:r w:rsidR="00E47E45" w:rsidRPr="00EB44E6">
          <w:rPr>
            <w:i w:val="0"/>
            <w:webHidden/>
            <w:sz w:val="18"/>
            <w:szCs w:val="18"/>
          </w:rPr>
          <w:tab/>
        </w:r>
        <w:r w:rsidR="00AD2BA1" w:rsidRPr="00EB44E6">
          <w:rPr>
            <w:i w:val="0"/>
            <w:webHidden/>
            <w:sz w:val="18"/>
            <w:szCs w:val="18"/>
          </w:rPr>
          <w:t>………………………………………………………………………………………………………………………………………………..</w:t>
        </w:r>
        <w:r w:rsidR="00391BB8">
          <w:rPr>
            <w:i w:val="0"/>
            <w:webHidden/>
            <w:sz w:val="18"/>
            <w:szCs w:val="18"/>
          </w:rPr>
          <w:t>10</w:t>
        </w:r>
      </w:hyperlink>
    </w:p>
    <w:p w:rsidR="00E47E45" w:rsidRPr="00BE19E5" w:rsidRDefault="00D828CA" w:rsidP="00EF5523">
      <w:pPr>
        <w:pStyle w:val="TDC3"/>
        <w:tabs>
          <w:tab w:val="right" w:leader="dot" w:pos="9487"/>
        </w:tabs>
        <w:ind w:left="709" w:hanging="425"/>
        <w:rPr>
          <w:rFonts w:ascii="Calibri" w:hAnsi="Calibri"/>
          <w:i w:val="0"/>
          <w:sz w:val="18"/>
          <w:szCs w:val="18"/>
        </w:rPr>
      </w:pPr>
      <w:hyperlink w:anchor="_Toc428378513" w:history="1">
        <w:r w:rsidR="00E47E45" w:rsidRPr="00EB44E6">
          <w:rPr>
            <w:rStyle w:val="Hipervnculo"/>
            <w:rFonts w:cs="Arial"/>
            <w:i w:val="0"/>
            <w:color w:val="auto"/>
            <w:sz w:val="18"/>
            <w:szCs w:val="18"/>
            <w:lang w:val="es-ES"/>
          </w:rPr>
          <w:t>4.</w:t>
        </w:r>
        <w:r w:rsidR="00EF5523" w:rsidRPr="00EB44E6">
          <w:rPr>
            <w:rStyle w:val="Hipervnculo"/>
            <w:rFonts w:cs="Arial"/>
            <w:i w:val="0"/>
            <w:color w:val="auto"/>
            <w:sz w:val="18"/>
            <w:szCs w:val="18"/>
            <w:lang w:val="es-ES"/>
          </w:rPr>
          <w:t>c</w:t>
        </w:r>
        <w:r w:rsidR="00E47E45" w:rsidRPr="00EB44E6">
          <w:rPr>
            <w:rFonts w:eastAsiaTheme="minorEastAsia"/>
            <w:i w:val="0"/>
            <w:iCs w:val="0"/>
            <w:sz w:val="18"/>
            <w:szCs w:val="18"/>
            <w:lang w:eastAsia="es-MX"/>
          </w:rPr>
          <w:tab/>
        </w:r>
        <w:r w:rsidR="00EF5523" w:rsidRPr="00EB44E6">
          <w:rPr>
            <w:rFonts w:eastAsiaTheme="minorEastAsia"/>
            <w:i w:val="0"/>
            <w:iCs w:val="0"/>
            <w:sz w:val="18"/>
            <w:szCs w:val="18"/>
            <w:lang w:eastAsia="es-MX"/>
          </w:rPr>
          <w:t>ESCRITO DE CUMPLIMIENTO DE NORMAS</w:t>
        </w:r>
        <w:r w:rsidR="00E47E45" w:rsidRPr="00EB44E6">
          <w:rPr>
            <w:rStyle w:val="Hipervnculo"/>
            <w:rFonts w:cs="Arial"/>
            <w:i w:val="0"/>
            <w:color w:val="auto"/>
            <w:sz w:val="18"/>
            <w:szCs w:val="18"/>
            <w:lang w:val="es-ES"/>
          </w:rPr>
          <w:t>.</w:t>
        </w:r>
        <w:r w:rsidR="00E47E45" w:rsidRPr="00EB44E6">
          <w:rPr>
            <w:i w:val="0"/>
            <w:webHidden/>
            <w:sz w:val="18"/>
            <w:szCs w:val="18"/>
          </w:rPr>
          <w:tab/>
        </w:r>
        <w:r w:rsidR="00AD2BA1" w:rsidRPr="00EB44E6">
          <w:rPr>
            <w:i w:val="0"/>
            <w:webHidden/>
            <w:sz w:val="18"/>
            <w:szCs w:val="18"/>
          </w:rPr>
          <w:t>…………………………………………………………………………………………………………………</w:t>
        </w:r>
        <w:r w:rsidR="00E47E45" w:rsidRPr="00EB44E6">
          <w:rPr>
            <w:i w:val="0"/>
            <w:webHidden/>
            <w:sz w:val="18"/>
            <w:szCs w:val="18"/>
          </w:rPr>
          <w:fldChar w:fldCharType="begin"/>
        </w:r>
        <w:r w:rsidR="00E47E45" w:rsidRPr="00EB44E6">
          <w:rPr>
            <w:i w:val="0"/>
            <w:webHidden/>
            <w:sz w:val="18"/>
            <w:szCs w:val="18"/>
          </w:rPr>
          <w:instrText xml:space="preserve"> PAGEREF _Toc428378513 \h </w:instrText>
        </w:r>
        <w:r w:rsidR="00E47E45" w:rsidRPr="00EB44E6">
          <w:rPr>
            <w:i w:val="0"/>
            <w:webHidden/>
            <w:sz w:val="18"/>
            <w:szCs w:val="18"/>
          </w:rPr>
        </w:r>
        <w:r w:rsidR="00E47E45" w:rsidRPr="00EB44E6">
          <w:rPr>
            <w:i w:val="0"/>
            <w:webHidden/>
            <w:sz w:val="18"/>
            <w:szCs w:val="18"/>
          </w:rPr>
          <w:fldChar w:fldCharType="separate"/>
        </w:r>
        <w:r w:rsidR="00391BB8">
          <w:rPr>
            <w:i w:val="0"/>
            <w:webHidden/>
            <w:sz w:val="18"/>
            <w:szCs w:val="18"/>
          </w:rPr>
          <w:t>11</w:t>
        </w:r>
        <w:r w:rsidR="00E47E45" w:rsidRPr="00EB44E6">
          <w:rPr>
            <w:i w:val="0"/>
            <w:webHidden/>
            <w:sz w:val="18"/>
            <w:szCs w:val="18"/>
          </w:rPr>
          <w:fldChar w:fldCharType="end"/>
        </w:r>
      </w:hyperlink>
    </w:p>
    <w:p w:rsidR="00EF5523" w:rsidRPr="00BE19E5" w:rsidRDefault="00AC0DB6" w:rsidP="004E15A6">
      <w:pPr>
        <w:spacing w:after="0" w:line="240" w:lineRule="auto"/>
        <w:ind w:left="284"/>
        <w:jc w:val="both"/>
        <w:rPr>
          <w:rFonts w:ascii="Calibri" w:eastAsiaTheme="minorEastAsia" w:hAnsi="Calibri"/>
          <w:sz w:val="18"/>
          <w:szCs w:val="18"/>
          <w:lang w:eastAsia="es-MX"/>
        </w:rPr>
      </w:pPr>
      <w:r w:rsidRPr="00BE19E5">
        <w:rPr>
          <w:rFonts w:ascii="Calibri" w:eastAsiaTheme="minorEastAsia" w:hAnsi="Calibri"/>
          <w:sz w:val="18"/>
          <w:szCs w:val="18"/>
          <w:lang w:eastAsia="es-MX"/>
        </w:rPr>
        <w:t>4.</w:t>
      </w:r>
      <w:r w:rsidR="00EF5523" w:rsidRPr="00BE19E5">
        <w:rPr>
          <w:rFonts w:ascii="Calibri" w:eastAsiaTheme="minorEastAsia" w:hAnsi="Calibri"/>
          <w:sz w:val="18"/>
          <w:szCs w:val="18"/>
          <w:lang w:eastAsia="es-MX"/>
        </w:rPr>
        <w:t>d.1</w:t>
      </w:r>
      <w:r w:rsidRPr="00BE19E5">
        <w:rPr>
          <w:rFonts w:ascii="Calibri" w:eastAsiaTheme="minorEastAsia" w:hAnsi="Calibri"/>
          <w:sz w:val="18"/>
          <w:szCs w:val="18"/>
          <w:lang w:eastAsia="es-MX"/>
        </w:rPr>
        <w:tab/>
      </w:r>
      <w:r w:rsidR="00EF5523" w:rsidRPr="00BE19E5">
        <w:rPr>
          <w:rFonts w:ascii="Calibri" w:eastAsiaTheme="minorEastAsia" w:hAnsi="Calibri"/>
          <w:sz w:val="18"/>
          <w:szCs w:val="18"/>
          <w:lang w:eastAsia="es-MX"/>
        </w:rPr>
        <w:t>AVISO DE FUNCIONAMIENTO………………………………………………………………………………………………………………</w:t>
      </w:r>
      <w:r w:rsidR="00AD2BA1" w:rsidRPr="00BE19E5">
        <w:rPr>
          <w:rFonts w:ascii="Calibri" w:eastAsiaTheme="minorEastAsia" w:hAnsi="Calibri"/>
          <w:sz w:val="18"/>
          <w:szCs w:val="18"/>
          <w:lang w:eastAsia="es-MX"/>
        </w:rPr>
        <w:t>…</w:t>
      </w:r>
      <w:r w:rsidR="00EF5523" w:rsidRPr="00BE19E5">
        <w:rPr>
          <w:rFonts w:ascii="Calibri" w:eastAsiaTheme="minorEastAsia" w:hAnsi="Calibri"/>
          <w:sz w:val="18"/>
          <w:szCs w:val="18"/>
          <w:lang w:eastAsia="es-MX"/>
        </w:rPr>
        <w:t>……………………..</w:t>
      </w:r>
      <w:r w:rsidR="00D241B1" w:rsidRPr="00BE19E5">
        <w:rPr>
          <w:rFonts w:ascii="Calibri" w:eastAsiaTheme="minorEastAsia" w:hAnsi="Calibri"/>
          <w:sz w:val="18"/>
          <w:szCs w:val="18"/>
          <w:lang w:eastAsia="es-MX"/>
        </w:rPr>
        <w:t>1</w:t>
      </w:r>
      <w:r w:rsidR="00391BB8">
        <w:rPr>
          <w:rFonts w:ascii="Calibri" w:eastAsiaTheme="minorEastAsia" w:hAnsi="Calibri"/>
          <w:sz w:val="18"/>
          <w:szCs w:val="18"/>
          <w:lang w:eastAsia="es-MX"/>
        </w:rPr>
        <w:t>1</w:t>
      </w:r>
    </w:p>
    <w:p w:rsidR="00EF5523" w:rsidRPr="00BE19E5" w:rsidRDefault="00EF5523" w:rsidP="004E15A6">
      <w:pPr>
        <w:spacing w:after="0" w:line="240" w:lineRule="auto"/>
        <w:ind w:left="284"/>
        <w:jc w:val="both"/>
        <w:rPr>
          <w:rFonts w:ascii="Calibri" w:eastAsiaTheme="minorEastAsia" w:hAnsi="Calibri"/>
          <w:sz w:val="18"/>
          <w:szCs w:val="18"/>
          <w:lang w:eastAsia="es-MX"/>
        </w:rPr>
      </w:pPr>
      <w:r w:rsidRPr="00BE19E5">
        <w:rPr>
          <w:rFonts w:ascii="Calibri" w:eastAsiaTheme="minorEastAsia" w:hAnsi="Calibri"/>
          <w:sz w:val="18"/>
          <w:szCs w:val="18"/>
          <w:lang w:eastAsia="es-MX"/>
        </w:rPr>
        <w:t>4.d.2</w:t>
      </w:r>
      <w:r w:rsidRPr="00BE19E5">
        <w:rPr>
          <w:rFonts w:ascii="Calibri" w:eastAsiaTheme="minorEastAsia" w:hAnsi="Calibri"/>
          <w:sz w:val="18"/>
          <w:szCs w:val="18"/>
          <w:lang w:eastAsia="es-MX"/>
        </w:rPr>
        <w:tab/>
        <w:t>AUTORIZACIÓN DEL RESPONSABLE SANITARIO…………………………………………………………………………………………………</w:t>
      </w:r>
      <w:r w:rsidR="00AD2BA1" w:rsidRPr="00BE19E5">
        <w:rPr>
          <w:rFonts w:ascii="Calibri" w:eastAsiaTheme="minorEastAsia" w:hAnsi="Calibri"/>
          <w:sz w:val="18"/>
          <w:szCs w:val="18"/>
          <w:lang w:eastAsia="es-MX"/>
        </w:rPr>
        <w:t>……</w:t>
      </w:r>
      <w:r w:rsidRPr="00BE19E5">
        <w:rPr>
          <w:rFonts w:ascii="Calibri" w:eastAsiaTheme="minorEastAsia" w:hAnsi="Calibri"/>
          <w:sz w:val="18"/>
          <w:szCs w:val="18"/>
          <w:lang w:eastAsia="es-MX"/>
        </w:rPr>
        <w:t>………</w:t>
      </w:r>
      <w:r w:rsidR="00D241B1" w:rsidRPr="00BE19E5">
        <w:rPr>
          <w:rFonts w:ascii="Calibri" w:eastAsiaTheme="minorEastAsia" w:hAnsi="Calibri"/>
          <w:sz w:val="18"/>
          <w:szCs w:val="18"/>
          <w:lang w:eastAsia="es-MX"/>
        </w:rPr>
        <w:t>1</w:t>
      </w:r>
      <w:r w:rsidR="00391BB8">
        <w:rPr>
          <w:rFonts w:ascii="Calibri" w:eastAsiaTheme="minorEastAsia" w:hAnsi="Calibri"/>
          <w:sz w:val="18"/>
          <w:szCs w:val="18"/>
          <w:lang w:eastAsia="es-MX"/>
        </w:rPr>
        <w:t>1</w:t>
      </w:r>
    </w:p>
    <w:p w:rsidR="00AC0DB6" w:rsidRPr="00BE19E5" w:rsidRDefault="00EF5523" w:rsidP="004E15A6">
      <w:pPr>
        <w:spacing w:after="0" w:line="240" w:lineRule="auto"/>
        <w:ind w:left="284"/>
        <w:jc w:val="both"/>
        <w:rPr>
          <w:rFonts w:ascii="Calibri" w:eastAsiaTheme="minorEastAsia" w:hAnsi="Calibri"/>
          <w:sz w:val="18"/>
          <w:szCs w:val="18"/>
          <w:lang w:eastAsia="es-MX"/>
        </w:rPr>
      </w:pPr>
      <w:r w:rsidRPr="00BE19E5">
        <w:rPr>
          <w:rFonts w:ascii="Calibri" w:eastAsiaTheme="minorEastAsia" w:hAnsi="Calibri"/>
          <w:sz w:val="18"/>
          <w:szCs w:val="18"/>
          <w:lang w:eastAsia="es-MX"/>
        </w:rPr>
        <w:t>4.e</w:t>
      </w:r>
      <w:r w:rsidRPr="00BE19E5">
        <w:rPr>
          <w:rFonts w:ascii="Calibri" w:eastAsiaTheme="minorEastAsia" w:hAnsi="Calibri"/>
          <w:sz w:val="18"/>
          <w:szCs w:val="18"/>
          <w:lang w:eastAsia="es-MX"/>
        </w:rPr>
        <w:tab/>
      </w:r>
      <w:r w:rsidR="000B7A0D" w:rsidRPr="00BE19E5">
        <w:rPr>
          <w:rFonts w:ascii="Calibri" w:eastAsiaTheme="minorEastAsia" w:hAnsi="Calibri"/>
          <w:sz w:val="18"/>
          <w:szCs w:val="18"/>
          <w:lang w:eastAsia="es-MX"/>
        </w:rPr>
        <w:t>ANEXOS TÉCNICOS O LOS FOLLETOS O LOS CATÁLOGOS O LOS INSTRUMENTOS O LOS MANUALES DE USO O DE LOS MARBETES (ETIQUETAS)…………..</w:t>
      </w:r>
      <w:r w:rsidR="00AC0DB6" w:rsidRPr="00BE19E5">
        <w:rPr>
          <w:rFonts w:ascii="Calibri" w:eastAsiaTheme="minorEastAsia" w:hAnsi="Calibri"/>
          <w:sz w:val="18"/>
          <w:szCs w:val="18"/>
          <w:lang w:eastAsia="es-MX"/>
        </w:rPr>
        <w:t>………………………………</w:t>
      </w:r>
      <w:r w:rsidR="00C32DD3" w:rsidRPr="00BE19E5">
        <w:rPr>
          <w:rFonts w:ascii="Calibri" w:eastAsiaTheme="minorEastAsia" w:hAnsi="Calibri"/>
          <w:sz w:val="18"/>
          <w:szCs w:val="18"/>
          <w:lang w:eastAsia="es-MX"/>
        </w:rPr>
        <w:t>……………</w:t>
      </w:r>
      <w:r w:rsidR="004E15A6" w:rsidRPr="00BE19E5">
        <w:rPr>
          <w:rFonts w:ascii="Calibri" w:eastAsiaTheme="minorEastAsia" w:hAnsi="Calibri"/>
          <w:sz w:val="18"/>
          <w:szCs w:val="18"/>
          <w:lang w:eastAsia="es-MX"/>
        </w:rPr>
        <w:t>……………………</w:t>
      </w:r>
      <w:r w:rsidR="00C32DD3" w:rsidRPr="00BE19E5">
        <w:rPr>
          <w:rFonts w:ascii="Calibri" w:eastAsiaTheme="minorEastAsia" w:hAnsi="Calibri"/>
          <w:sz w:val="18"/>
          <w:szCs w:val="18"/>
          <w:lang w:eastAsia="es-MX"/>
        </w:rPr>
        <w:t>…………………</w:t>
      </w:r>
      <w:r w:rsidR="00AC0DB6" w:rsidRPr="00BE19E5">
        <w:rPr>
          <w:rFonts w:ascii="Calibri" w:eastAsiaTheme="minorEastAsia" w:hAnsi="Calibri"/>
          <w:sz w:val="18"/>
          <w:szCs w:val="18"/>
          <w:lang w:eastAsia="es-MX"/>
        </w:rPr>
        <w:t>……………………………</w:t>
      </w:r>
      <w:r w:rsidR="00AD2BA1" w:rsidRPr="00BE19E5">
        <w:rPr>
          <w:rFonts w:ascii="Calibri" w:eastAsiaTheme="minorEastAsia" w:hAnsi="Calibri"/>
          <w:sz w:val="18"/>
          <w:szCs w:val="18"/>
          <w:lang w:eastAsia="es-MX"/>
        </w:rPr>
        <w:t>…</w:t>
      </w:r>
      <w:r w:rsidR="00AC0DB6" w:rsidRPr="00BE19E5">
        <w:rPr>
          <w:rFonts w:ascii="Calibri" w:eastAsiaTheme="minorEastAsia" w:hAnsi="Calibri"/>
          <w:sz w:val="18"/>
          <w:szCs w:val="18"/>
          <w:lang w:eastAsia="es-MX"/>
        </w:rPr>
        <w:t>……………………….</w:t>
      </w:r>
      <w:r w:rsidR="00D241B1" w:rsidRPr="00BE19E5">
        <w:rPr>
          <w:rFonts w:ascii="Calibri" w:eastAsiaTheme="minorEastAsia" w:hAnsi="Calibri"/>
          <w:sz w:val="18"/>
          <w:szCs w:val="18"/>
          <w:lang w:eastAsia="es-MX"/>
        </w:rPr>
        <w:t>1</w:t>
      </w:r>
      <w:r w:rsidR="00391BB8">
        <w:rPr>
          <w:rFonts w:ascii="Calibri" w:eastAsiaTheme="minorEastAsia" w:hAnsi="Calibri"/>
          <w:sz w:val="18"/>
          <w:szCs w:val="18"/>
          <w:lang w:eastAsia="es-MX"/>
        </w:rPr>
        <w:t>1</w:t>
      </w:r>
    </w:p>
    <w:p w:rsidR="00026A4D" w:rsidRPr="00BE19E5" w:rsidRDefault="00026A4D" w:rsidP="004E15A6">
      <w:pPr>
        <w:spacing w:after="0" w:line="240" w:lineRule="auto"/>
        <w:ind w:left="284"/>
        <w:jc w:val="both"/>
        <w:rPr>
          <w:rFonts w:ascii="Calibri" w:eastAsiaTheme="minorEastAsia" w:hAnsi="Calibri"/>
          <w:sz w:val="18"/>
          <w:szCs w:val="18"/>
          <w:lang w:eastAsia="es-MX"/>
        </w:rPr>
      </w:pPr>
      <w:r w:rsidRPr="00BE19E5">
        <w:rPr>
          <w:rFonts w:ascii="Calibri" w:eastAsiaTheme="minorEastAsia" w:hAnsi="Calibri"/>
          <w:sz w:val="18"/>
          <w:szCs w:val="18"/>
          <w:lang w:eastAsia="es-MX"/>
        </w:rPr>
        <w:t>4.</w:t>
      </w:r>
      <w:r w:rsidR="00EF5523" w:rsidRPr="00BE19E5">
        <w:rPr>
          <w:rFonts w:ascii="Calibri" w:eastAsiaTheme="minorEastAsia" w:hAnsi="Calibri"/>
          <w:sz w:val="18"/>
          <w:szCs w:val="18"/>
          <w:lang w:eastAsia="es-MX"/>
        </w:rPr>
        <w:t>f</w:t>
      </w:r>
      <w:r w:rsidRPr="00BE19E5">
        <w:rPr>
          <w:rFonts w:ascii="Calibri" w:eastAsiaTheme="minorEastAsia" w:hAnsi="Calibri"/>
          <w:sz w:val="18"/>
          <w:szCs w:val="18"/>
          <w:lang w:eastAsia="es-MX"/>
        </w:rPr>
        <w:tab/>
        <w:t>ACUSE DE RECIBO DE LAS MUESTRAS…………………………………</w:t>
      </w:r>
      <w:r w:rsidR="00C32DD3" w:rsidRPr="00BE19E5">
        <w:rPr>
          <w:rFonts w:ascii="Calibri" w:eastAsiaTheme="minorEastAsia" w:hAnsi="Calibri"/>
          <w:sz w:val="18"/>
          <w:szCs w:val="18"/>
          <w:lang w:eastAsia="es-MX"/>
        </w:rPr>
        <w:t>…………………</w:t>
      </w:r>
      <w:r w:rsidR="004E15A6" w:rsidRPr="00BE19E5">
        <w:rPr>
          <w:rFonts w:ascii="Calibri" w:eastAsiaTheme="minorEastAsia" w:hAnsi="Calibri"/>
          <w:sz w:val="18"/>
          <w:szCs w:val="18"/>
          <w:lang w:eastAsia="es-MX"/>
        </w:rPr>
        <w:t>………</w:t>
      </w:r>
      <w:r w:rsidR="00C32DD3" w:rsidRPr="00BE19E5">
        <w:rPr>
          <w:rFonts w:ascii="Calibri" w:eastAsiaTheme="minorEastAsia" w:hAnsi="Calibri"/>
          <w:sz w:val="18"/>
          <w:szCs w:val="18"/>
          <w:lang w:eastAsia="es-MX"/>
        </w:rPr>
        <w:t>.</w:t>
      </w:r>
      <w:r w:rsidRPr="00BE19E5">
        <w:rPr>
          <w:rFonts w:ascii="Calibri" w:eastAsiaTheme="minorEastAsia" w:hAnsi="Calibri"/>
          <w:sz w:val="18"/>
          <w:szCs w:val="18"/>
          <w:lang w:eastAsia="es-MX"/>
        </w:rPr>
        <w:t>……………………………………………</w:t>
      </w:r>
      <w:r w:rsidR="00F9428D" w:rsidRPr="00BE19E5">
        <w:rPr>
          <w:rFonts w:ascii="Calibri" w:eastAsiaTheme="minorEastAsia" w:hAnsi="Calibri"/>
          <w:sz w:val="18"/>
          <w:szCs w:val="18"/>
          <w:lang w:eastAsia="es-MX"/>
        </w:rPr>
        <w:t>..</w:t>
      </w:r>
      <w:r w:rsidRPr="00BE19E5">
        <w:rPr>
          <w:rFonts w:ascii="Calibri" w:eastAsiaTheme="minorEastAsia" w:hAnsi="Calibri"/>
          <w:sz w:val="18"/>
          <w:szCs w:val="18"/>
          <w:lang w:eastAsia="es-MX"/>
        </w:rPr>
        <w:t>…</w:t>
      </w:r>
      <w:r w:rsidR="00AD2BA1" w:rsidRPr="00BE19E5">
        <w:rPr>
          <w:rFonts w:ascii="Calibri" w:eastAsiaTheme="minorEastAsia" w:hAnsi="Calibri"/>
          <w:sz w:val="18"/>
          <w:szCs w:val="18"/>
          <w:lang w:eastAsia="es-MX"/>
        </w:rPr>
        <w:t>……</w:t>
      </w:r>
      <w:r w:rsidRPr="00BE19E5">
        <w:rPr>
          <w:rFonts w:ascii="Calibri" w:eastAsiaTheme="minorEastAsia" w:hAnsi="Calibri"/>
          <w:sz w:val="18"/>
          <w:szCs w:val="18"/>
          <w:lang w:eastAsia="es-MX"/>
        </w:rPr>
        <w:t>……….</w:t>
      </w:r>
      <w:r w:rsidR="00F9428D" w:rsidRPr="00BE19E5">
        <w:rPr>
          <w:rFonts w:ascii="Calibri" w:eastAsiaTheme="minorEastAsia" w:hAnsi="Calibri"/>
          <w:sz w:val="18"/>
          <w:szCs w:val="18"/>
          <w:lang w:eastAsia="es-MX"/>
        </w:rPr>
        <w:t>1</w:t>
      </w:r>
      <w:r w:rsidR="00391BB8">
        <w:rPr>
          <w:rFonts w:ascii="Calibri" w:eastAsiaTheme="minorEastAsia" w:hAnsi="Calibri"/>
          <w:sz w:val="18"/>
          <w:szCs w:val="18"/>
          <w:lang w:eastAsia="es-MX"/>
        </w:rPr>
        <w:t>1</w:t>
      </w:r>
    </w:p>
    <w:p w:rsidR="00131854" w:rsidRPr="00BE19E5" w:rsidRDefault="00131854" w:rsidP="004E15A6">
      <w:pPr>
        <w:spacing w:after="0" w:line="240" w:lineRule="auto"/>
        <w:ind w:left="284"/>
        <w:jc w:val="both"/>
        <w:rPr>
          <w:rFonts w:ascii="Calibri" w:eastAsiaTheme="minorEastAsia" w:hAnsi="Calibri"/>
          <w:sz w:val="18"/>
          <w:szCs w:val="18"/>
          <w:lang w:eastAsia="es-MX"/>
        </w:rPr>
      </w:pPr>
      <w:r w:rsidRPr="00BE19E5">
        <w:rPr>
          <w:rFonts w:ascii="Calibri" w:eastAsiaTheme="minorEastAsia" w:hAnsi="Calibri"/>
          <w:sz w:val="18"/>
          <w:szCs w:val="18"/>
          <w:lang w:eastAsia="es-MX"/>
        </w:rPr>
        <w:t>4.</w:t>
      </w:r>
      <w:r w:rsidR="0089281A">
        <w:rPr>
          <w:rFonts w:ascii="Calibri" w:eastAsiaTheme="minorEastAsia" w:hAnsi="Calibri"/>
          <w:sz w:val="18"/>
          <w:szCs w:val="18"/>
          <w:lang w:eastAsia="es-MX"/>
        </w:rPr>
        <w:t>g</w:t>
      </w:r>
      <w:r w:rsidRPr="00BE19E5">
        <w:rPr>
          <w:rFonts w:ascii="Calibri" w:eastAsiaTheme="minorEastAsia" w:hAnsi="Calibri"/>
          <w:sz w:val="18"/>
          <w:szCs w:val="18"/>
          <w:lang w:eastAsia="es-MX"/>
        </w:rPr>
        <w:tab/>
        <w:t>CARTA DE RESPALDO DEL FABRICANTE……………………….……………………………………</w:t>
      </w:r>
      <w:r w:rsidR="004E15A6" w:rsidRPr="00BE19E5">
        <w:rPr>
          <w:rFonts w:ascii="Calibri" w:eastAsiaTheme="minorEastAsia" w:hAnsi="Calibri"/>
          <w:sz w:val="18"/>
          <w:szCs w:val="18"/>
          <w:lang w:eastAsia="es-MX"/>
        </w:rPr>
        <w:t>………………</w:t>
      </w:r>
      <w:r w:rsidRPr="00BE19E5">
        <w:rPr>
          <w:rFonts w:ascii="Calibri" w:eastAsiaTheme="minorEastAsia" w:hAnsi="Calibri"/>
          <w:sz w:val="18"/>
          <w:szCs w:val="18"/>
          <w:lang w:eastAsia="es-MX"/>
        </w:rPr>
        <w:t>…..………………</w:t>
      </w:r>
      <w:r w:rsidR="00AD2BA1" w:rsidRPr="00BE19E5">
        <w:rPr>
          <w:rFonts w:ascii="Calibri" w:eastAsiaTheme="minorEastAsia" w:hAnsi="Calibri"/>
          <w:sz w:val="18"/>
          <w:szCs w:val="18"/>
          <w:lang w:eastAsia="es-MX"/>
        </w:rPr>
        <w:t>……</w:t>
      </w:r>
      <w:r w:rsidRPr="00BE19E5">
        <w:rPr>
          <w:rFonts w:ascii="Calibri" w:eastAsiaTheme="minorEastAsia" w:hAnsi="Calibri"/>
          <w:sz w:val="18"/>
          <w:szCs w:val="18"/>
          <w:lang w:eastAsia="es-MX"/>
        </w:rPr>
        <w:t>………………….1</w:t>
      </w:r>
      <w:r w:rsidR="00D241B1" w:rsidRPr="00BE19E5">
        <w:rPr>
          <w:rFonts w:ascii="Calibri" w:eastAsiaTheme="minorEastAsia" w:hAnsi="Calibri"/>
          <w:sz w:val="18"/>
          <w:szCs w:val="18"/>
          <w:lang w:eastAsia="es-MX"/>
        </w:rPr>
        <w:t>2</w:t>
      </w:r>
    </w:p>
    <w:p w:rsidR="000B7A0D" w:rsidRPr="00BE19E5" w:rsidRDefault="000B7A0D" w:rsidP="004E15A6">
      <w:pPr>
        <w:spacing w:after="0" w:line="240" w:lineRule="auto"/>
        <w:ind w:left="284"/>
        <w:jc w:val="both"/>
        <w:rPr>
          <w:rFonts w:ascii="Calibri" w:eastAsiaTheme="minorEastAsia" w:hAnsi="Calibri"/>
          <w:sz w:val="18"/>
          <w:szCs w:val="18"/>
          <w:lang w:eastAsia="es-MX"/>
        </w:rPr>
      </w:pPr>
      <w:r w:rsidRPr="00BE19E5">
        <w:rPr>
          <w:rFonts w:ascii="Calibri" w:eastAsiaTheme="minorEastAsia" w:hAnsi="Calibri"/>
          <w:sz w:val="18"/>
          <w:szCs w:val="18"/>
          <w:lang w:eastAsia="es-MX"/>
        </w:rPr>
        <w:t>4.</w:t>
      </w:r>
      <w:r w:rsidR="0089281A">
        <w:rPr>
          <w:rFonts w:ascii="Calibri" w:eastAsiaTheme="minorEastAsia" w:hAnsi="Calibri"/>
          <w:sz w:val="18"/>
          <w:szCs w:val="18"/>
          <w:lang w:eastAsia="es-MX"/>
        </w:rPr>
        <w:t>h</w:t>
      </w:r>
      <w:r w:rsidRPr="00BE19E5">
        <w:rPr>
          <w:rFonts w:ascii="Calibri" w:eastAsiaTheme="minorEastAsia" w:hAnsi="Calibri"/>
          <w:sz w:val="18"/>
          <w:szCs w:val="18"/>
          <w:lang w:eastAsia="es-MX"/>
        </w:rPr>
        <w:tab/>
        <w:t>PROPUESTA ECONÓMICA…………………….………………………………………………………</w:t>
      </w:r>
      <w:r w:rsidR="00C32DD3" w:rsidRPr="00BE19E5">
        <w:rPr>
          <w:rFonts w:ascii="Calibri" w:eastAsiaTheme="minorEastAsia" w:hAnsi="Calibri"/>
          <w:sz w:val="18"/>
          <w:szCs w:val="18"/>
          <w:lang w:eastAsia="es-MX"/>
        </w:rPr>
        <w:t>……………</w:t>
      </w:r>
      <w:r w:rsidR="004E15A6" w:rsidRPr="00BE19E5">
        <w:rPr>
          <w:rFonts w:ascii="Calibri" w:eastAsiaTheme="minorEastAsia" w:hAnsi="Calibri"/>
          <w:sz w:val="18"/>
          <w:szCs w:val="18"/>
          <w:lang w:eastAsia="es-MX"/>
        </w:rPr>
        <w:t>………………</w:t>
      </w:r>
      <w:r w:rsidR="00C32DD3" w:rsidRPr="00BE19E5">
        <w:rPr>
          <w:rFonts w:ascii="Calibri" w:eastAsiaTheme="minorEastAsia" w:hAnsi="Calibri"/>
          <w:sz w:val="18"/>
          <w:szCs w:val="18"/>
          <w:lang w:eastAsia="es-MX"/>
        </w:rPr>
        <w:t>…………</w:t>
      </w:r>
      <w:r w:rsidR="00AD2BA1" w:rsidRPr="00BE19E5">
        <w:rPr>
          <w:rFonts w:ascii="Calibri" w:eastAsiaTheme="minorEastAsia" w:hAnsi="Calibri"/>
          <w:sz w:val="18"/>
          <w:szCs w:val="18"/>
          <w:lang w:eastAsia="es-MX"/>
        </w:rPr>
        <w:t>..</w:t>
      </w:r>
      <w:r w:rsidR="00C32DD3" w:rsidRPr="00BE19E5">
        <w:rPr>
          <w:rFonts w:ascii="Calibri" w:eastAsiaTheme="minorEastAsia" w:hAnsi="Calibri"/>
          <w:sz w:val="18"/>
          <w:szCs w:val="18"/>
          <w:lang w:eastAsia="es-MX"/>
        </w:rPr>
        <w:t>……</w:t>
      </w:r>
      <w:r w:rsidRPr="00BE19E5">
        <w:rPr>
          <w:rFonts w:ascii="Calibri" w:eastAsiaTheme="minorEastAsia" w:hAnsi="Calibri"/>
          <w:sz w:val="18"/>
          <w:szCs w:val="18"/>
          <w:lang w:eastAsia="es-MX"/>
        </w:rPr>
        <w:t>…………………</w:t>
      </w:r>
      <w:r w:rsidR="00D241B1" w:rsidRPr="00BE19E5">
        <w:rPr>
          <w:rFonts w:ascii="Calibri" w:eastAsiaTheme="minorEastAsia" w:hAnsi="Calibri"/>
          <w:sz w:val="18"/>
          <w:szCs w:val="18"/>
          <w:lang w:eastAsia="es-MX"/>
        </w:rPr>
        <w:t>13</w:t>
      </w:r>
    </w:p>
    <w:p w:rsidR="000B7A0D" w:rsidRPr="00BE19E5" w:rsidRDefault="000B7A0D" w:rsidP="009A0B9A">
      <w:pPr>
        <w:spacing w:after="0" w:line="240" w:lineRule="auto"/>
        <w:ind w:left="709" w:hanging="425"/>
        <w:jc w:val="both"/>
        <w:rPr>
          <w:rFonts w:ascii="Calibri" w:eastAsiaTheme="minorEastAsia" w:hAnsi="Calibri"/>
          <w:sz w:val="18"/>
          <w:szCs w:val="18"/>
          <w:lang w:eastAsia="es-MX"/>
        </w:rPr>
      </w:pPr>
      <w:r w:rsidRPr="00BE19E5">
        <w:rPr>
          <w:rFonts w:ascii="Calibri" w:eastAsiaTheme="minorEastAsia" w:hAnsi="Calibri"/>
          <w:sz w:val="18"/>
          <w:szCs w:val="18"/>
          <w:lang w:eastAsia="es-MX"/>
        </w:rPr>
        <w:t>4.</w:t>
      </w:r>
      <w:r w:rsidR="0089281A">
        <w:rPr>
          <w:rFonts w:ascii="Calibri" w:eastAsiaTheme="minorEastAsia" w:hAnsi="Calibri"/>
          <w:sz w:val="18"/>
          <w:szCs w:val="18"/>
          <w:lang w:eastAsia="es-MX"/>
        </w:rPr>
        <w:t>i</w:t>
      </w:r>
      <w:r w:rsidRPr="00BE19E5">
        <w:rPr>
          <w:rFonts w:ascii="Calibri" w:eastAsiaTheme="minorEastAsia" w:hAnsi="Calibri"/>
          <w:sz w:val="18"/>
          <w:szCs w:val="18"/>
          <w:lang w:eastAsia="es-MX"/>
        </w:rPr>
        <w:tab/>
        <w:t xml:space="preserve">ESCRITO DE </w:t>
      </w:r>
      <w:r w:rsidR="009A0B9A" w:rsidRPr="00BE19E5">
        <w:rPr>
          <w:rFonts w:ascii="Calibri" w:eastAsiaTheme="minorEastAsia" w:hAnsi="Calibri"/>
          <w:sz w:val="18"/>
          <w:szCs w:val="18"/>
          <w:lang w:eastAsia="es-MX"/>
        </w:rPr>
        <w:t xml:space="preserve">BIENES NACIONALES PARA DAR CUMPLIMIENTO A LO DISPUESTO EN LA REGLA 5.2 DE LAS REGLAS PARA LA CELEBRACIÓN DE LICITACIONES PÚBLICAS INTERNACIONALES BAJO LA COBERTURA DE TRATADOS DE LIBRE COMERCIO SUSCRITOS POR LOS ESTADOS UNIDOS MEXICANOS </w:t>
      </w:r>
      <w:r w:rsidRPr="00BE19E5">
        <w:rPr>
          <w:rFonts w:ascii="Calibri" w:eastAsiaTheme="minorEastAsia" w:hAnsi="Calibri"/>
          <w:sz w:val="18"/>
          <w:szCs w:val="18"/>
          <w:lang w:eastAsia="es-MX"/>
        </w:rPr>
        <w:t>.…</w:t>
      </w:r>
      <w:r w:rsidR="00131854" w:rsidRPr="00BE19E5">
        <w:rPr>
          <w:rFonts w:ascii="Calibri" w:eastAsiaTheme="minorEastAsia" w:hAnsi="Calibri"/>
          <w:sz w:val="18"/>
          <w:szCs w:val="18"/>
          <w:lang w:eastAsia="es-MX"/>
        </w:rPr>
        <w:t>..</w:t>
      </w:r>
      <w:r w:rsidRPr="00BE19E5">
        <w:rPr>
          <w:rFonts w:ascii="Calibri" w:eastAsiaTheme="minorEastAsia" w:hAnsi="Calibri"/>
          <w:sz w:val="18"/>
          <w:szCs w:val="18"/>
          <w:lang w:eastAsia="es-MX"/>
        </w:rPr>
        <w:t>…</w:t>
      </w:r>
      <w:r w:rsidR="00C32DD3" w:rsidRPr="00BE19E5">
        <w:rPr>
          <w:rFonts w:ascii="Calibri" w:eastAsiaTheme="minorEastAsia" w:hAnsi="Calibri"/>
          <w:sz w:val="18"/>
          <w:szCs w:val="18"/>
          <w:lang w:eastAsia="es-MX"/>
        </w:rPr>
        <w:t>…</w:t>
      </w:r>
      <w:r w:rsidR="009A0B9A" w:rsidRPr="00BE19E5">
        <w:rPr>
          <w:rFonts w:ascii="Calibri" w:eastAsiaTheme="minorEastAsia" w:hAnsi="Calibri"/>
          <w:sz w:val="18"/>
          <w:szCs w:val="18"/>
          <w:lang w:eastAsia="es-MX"/>
        </w:rPr>
        <w:t>……………………………………………………………………….</w:t>
      </w:r>
      <w:r w:rsidRPr="00BE19E5">
        <w:rPr>
          <w:rFonts w:ascii="Calibri" w:eastAsiaTheme="minorEastAsia" w:hAnsi="Calibri"/>
          <w:sz w:val="18"/>
          <w:szCs w:val="18"/>
          <w:lang w:eastAsia="es-MX"/>
        </w:rPr>
        <w:t>…………………</w:t>
      </w:r>
      <w:r w:rsidR="00F9428D" w:rsidRPr="00BE19E5">
        <w:rPr>
          <w:rFonts w:ascii="Calibri" w:eastAsiaTheme="minorEastAsia" w:hAnsi="Calibri"/>
          <w:sz w:val="18"/>
          <w:szCs w:val="18"/>
          <w:lang w:eastAsia="es-MX"/>
        </w:rPr>
        <w:t>1</w:t>
      </w:r>
      <w:r w:rsidR="00391BB8">
        <w:rPr>
          <w:rFonts w:ascii="Calibri" w:eastAsiaTheme="minorEastAsia" w:hAnsi="Calibri"/>
          <w:sz w:val="18"/>
          <w:szCs w:val="18"/>
          <w:lang w:eastAsia="es-MX"/>
        </w:rPr>
        <w:t>2</w:t>
      </w:r>
    </w:p>
    <w:p w:rsidR="009A0B9A" w:rsidRPr="00BE19E5" w:rsidRDefault="009A0B9A" w:rsidP="009A0B9A">
      <w:pPr>
        <w:spacing w:after="0" w:line="240" w:lineRule="auto"/>
        <w:ind w:left="709" w:hanging="425"/>
        <w:jc w:val="both"/>
        <w:rPr>
          <w:rFonts w:ascii="Calibri" w:eastAsiaTheme="minorEastAsia" w:hAnsi="Calibri"/>
          <w:sz w:val="18"/>
          <w:szCs w:val="18"/>
          <w:lang w:eastAsia="es-MX"/>
        </w:rPr>
      </w:pPr>
      <w:r w:rsidRPr="00BE19E5">
        <w:rPr>
          <w:rFonts w:ascii="Calibri" w:eastAsiaTheme="minorEastAsia" w:hAnsi="Calibri"/>
          <w:sz w:val="18"/>
          <w:szCs w:val="18"/>
          <w:lang w:eastAsia="es-MX"/>
        </w:rPr>
        <w:t>4.</w:t>
      </w:r>
      <w:r w:rsidR="0089281A">
        <w:rPr>
          <w:rFonts w:ascii="Calibri" w:eastAsiaTheme="minorEastAsia" w:hAnsi="Calibri"/>
          <w:sz w:val="18"/>
          <w:szCs w:val="18"/>
          <w:lang w:eastAsia="es-MX"/>
        </w:rPr>
        <w:t>i</w:t>
      </w:r>
      <w:r w:rsidRPr="00BE19E5">
        <w:rPr>
          <w:rFonts w:ascii="Calibri" w:eastAsiaTheme="minorEastAsia" w:hAnsi="Calibri"/>
          <w:sz w:val="18"/>
          <w:szCs w:val="18"/>
          <w:lang w:eastAsia="es-MX"/>
        </w:rPr>
        <w:t>.1</w:t>
      </w:r>
      <w:r w:rsidRPr="00BE19E5">
        <w:rPr>
          <w:rFonts w:ascii="Calibri" w:eastAsiaTheme="minorEastAsia" w:hAnsi="Calibri"/>
          <w:sz w:val="18"/>
          <w:szCs w:val="18"/>
          <w:lang w:eastAsia="es-MX"/>
        </w:rPr>
        <w:tab/>
        <w:t>ESCRITO DE BIENES DE IMPORTACIÓN PARA DAR CUMPLIMIENTO A LO DISPUESTO EN LA REGLA 5.2 DE LAS REGLAS PARA LA CELEBRACIÓN DE LICITACIONES PÚBLICAS INTERNACIONALES BAJO LA COBERTURA DE TRATADOS DE LIBRE COMERCIO SUSCRITOS POR LOS ESTADOS UNIDOS MEXICANOS….……….…………………………………………………...…………………1</w:t>
      </w:r>
      <w:r w:rsidR="00391BB8">
        <w:rPr>
          <w:rFonts w:ascii="Calibri" w:eastAsiaTheme="minorEastAsia" w:hAnsi="Calibri"/>
          <w:sz w:val="18"/>
          <w:szCs w:val="18"/>
          <w:lang w:eastAsia="es-MX"/>
        </w:rPr>
        <w:t>2</w:t>
      </w:r>
    </w:p>
    <w:p w:rsidR="000B7A0D" w:rsidRPr="00BE19E5" w:rsidRDefault="000B7A0D" w:rsidP="004E15A6">
      <w:pPr>
        <w:spacing w:after="0" w:line="240" w:lineRule="auto"/>
        <w:ind w:left="284"/>
        <w:jc w:val="both"/>
        <w:rPr>
          <w:rFonts w:ascii="Calibri" w:eastAsiaTheme="minorEastAsia" w:hAnsi="Calibri"/>
          <w:sz w:val="18"/>
          <w:szCs w:val="18"/>
          <w:lang w:eastAsia="es-MX"/>
        </w:rPr>
      </w:pPr>
      <w:r w:rsidRPr="00BE19E5">
        <w:rPr>
          <w:rFonts w:ascii="Calibri" w:eastAsiaTheme="minorEastAsia" w:hAnsi="Calibri"/>
          <w:sz w:val="18"/>
          <w:szCs w:val="18"/>
          <w:lang w:eastAsia="es-MX"/>
        </w:rPr>
        <w:t>4.</w:t>
      </w:r>
      <w:r w:rsidR="0089281A">
        <w:rPr>
          <w:rFonts w:ascii="Calibri" w:eastAsiaTheme="minorEastAsia" w:hAnsi="Calibri"/>
          <w:sz w:val="18"/>
          <w:szCs w:val="18"/>
          <w:lang w:eastAsia="es-MX"/>
        </w:rPr>
        <w:t>j</w:t>
      </w:r>
      <w:r w:rsidRPr="00BE19E5">
        <w:rPr>
          <w:rFonts w:ascii="Calibri" w:eastAsiaTheme="minorEastAsia" w:hAnsi="Calibri"/>
          <w:sz w:val="18"/>
          <w:szCs w:val="18"/>
          <w:lang w:eastAsia="es-MX"/>
        </w:rPr>
        <w:tab/>
        <w:t>ESCRITO DE LOS SUPUESTOS ESTABLECIDOS EN LOS ARTÍCULOS 50 Y 60 DE LA LAASSP………</w:t>
      </w:r>
      <w:r w:rsidR="00C32DD3" w:rsidRPr="00BE19E5">
        <w:rPr>
          <w:rFonts w:ascii="Calibri" w:eastAsiaTheme="minorEastAsia" w:hAnsi="Calibri"/>
          <w:sz w:val="18"/>
          <w:szCs w:val="18"/>
          <w:lang w:eastAsia="es-MX"/>
        </w:rPr>
        <w:t>……………</w:t>
      </w:r>
      <w:r w:rsidR="00AD2BA1" w:rsidRPr="00BE19E5">
        <w:rPr>
          <w:rFonts w:ascii="Calibri" w:eastAsiaTheme="minorEastAsia" w:hAnsi="Calibri"/>
          <w:sz w:val="18"/>
          <w:szCs w:val="18"/>
          <w:lang w:eastAsia="es-MX"/>
        </w:rPr>
        <w:t>…..</w:t>
      </w:r>
      <w:r w:rsidR="00C32DD3" w:rsidRPr="00BE19E5">
        <w:rPr>
          <w:rFonts w:ascii="Calibri" w:eastAsiaTheme="minorEastAsia" w:hAnsi="Calibri"/>
          <w:sz w:val="18"/>
          <w:szCs w:val="18"/>
          <w:lang w:eastAsia="es-MX"/>
        </w:rPr>
        <w:t>………………</w:t>
      </w:r>
      <w:r w:rsidRPr="00BE19E5">
        <w:rPr>
          <w:rFonts w:ascii="Calibri" w:eastAsiaTheme="minorEastAsia" w:hAnsi="Calibri"/>
          <w:sz w:val="18"/>
          <w:szCs w:val="18"/>
          <w:lang w:eastAsia="es-MX"/>
        </w:rPr>
        <w:t>………</w:t>
      </w:r>
      <w:r w:rsidR="00F9428D" w:rsidRPr="00BE19E5">
        <w:rPr>
          <w:rFonts w:ascii="Calibri" w:eastAsiaTheme="minorEastAsia" w:hAnsi="Calibri"/>
          <w:sz w:val="18"/>
          <w:szCs w:val="18"/>
          <w:lang w:eastAsia="es-MX"/>
        </w:rPr>
        <w:t>1</w:t>
      </w:r>
      <w:r w:rsidR="00391BB8">
        <w:rPr>
          <w:rFonts w:ascii="Calibri" w:eastAsiaTheme="minorEastAsia" w:hAnsi="Calibri"/>
          <w:sz w:val="18"/>
          <w:szCs w:val="18"/>
          <w:lang w:eastAsia="es-MX"/>
        </w:rPr>
        <w:t>2</w:t>
      </w:r>
    </w:p>
    <w:p w:rsidR="000B7A0D" w:rsidRPr="00BE19E5" w:rsidRDefault="000B7A0D" w:rsidP="004E15A6">
      <w:pPr>
        <w:spacing w:after="0" w:line="240" w:lineRule="auto"/>
        <w:ind w:left="284"/>
        <w:jc w:val="both"/>
        <w:rPr>
          <w:rFonts w:ascii="Calibri" w:eastAsiaTheme="minorEastAsia" w:hAnsi="Calibri"/>
          <w:sz w:val="18"/>
          <w:szCs w:val="18"/>
          <w:lang w:eastAsia="es-MX"/>
        </w:rPr>
      </w:pPr>
      <w:r w:rsidRPr="00BE19E5">
        <w:rPr>
          <w:rFonts w:ascii="Calibri" w:eastAsiaTheme="minorEastAsia" w:hAnsi="Calibri"/>
          <w:sz w:val="18"/>
          <w:szCs w:val="18"/>
          <w:lang w:eastAsia="es-MX"/>
        </w:rPr>
        <w:t>4.</w:t>
      </w:r>
      <w:r w:rsidR="0089281A">
        <w:rPr>
          <w:rFonts w:ascii="Calibri" w:eastAsiaTheme="minorEastAsia" w:hAnsi="Calibri"/>
          <w:sz w:val="18"/>
          <w:szCs w:val="18"/>
          <w:lang w:eastAsia="es-MX"/>
        </w:rPr>
        <w:t>k</w:t>
      </w:r>
      <w:r w:rsidRPr="00BE19E5">
        <w:rPr>
          <w:rFonts w:ascii="Calibri" w:eastAsiaTheme="minorEastAsia" w:hAnsi="Calibri"/>
          <w:sz w:val="18"/>
          <w:szCs w:val="18"/>
          <w:lang w:eastAsia="es-MX"/>
        </w:rPr>
        <w:tab/>
        <w:t>DECLARACIÓN DE INTEGRIDAD………………………………………………………………………………………</w:t>
      </w:r>
      <w:r w:rsidR="00C32DD3" w:rsidRPr="00BE19E5">
        <w:rPr>
          <w:rFonts w:ascii="Calibri" w:eastAsiaTheme="minorEastAsia" w:hAnsi="Calibri"/>
          <w:sz w:val="18"/>
          <w:szCs w:val="18"/>
          <w:lang w:eastAsia="es-MX"/>
        </w:rPr>
        <w:t>……………</w:t>
      </w:r>
      <w:r w:rsidR="00AD2BA1" w:rsidRPr="00BE19E5">
        <w:rPr>
          <w:rFonts w:ascii="Calibri" w:eastAsiaTheme="minorEastAsia" w:hAnsi="Calibri"/>
          <w:sz w:val="18"/>
          <w:szCs w:val="18"/>
          <w:lang w:eastAsia="es-MX"/>
        </w:rPr>
        <w:t>……</w:t>
      </w:r>
      <w:r w:rsidR="00C32DD3" w:rsidRPr="00BE19E5">
        <w:rPr>
          <w:rFonts w:ascii="Calibri" w:eastAsiaTheme="minorEastAsia" w:hAnsi="Calibri"/>
          <w:sz w:val="18"/>
          <w:szCs w:val="18"/>
          <w:lang w:eastAsia="es-MX"/>
        </w:rPr>
        <w:t>………………</w:t>
      </w:r>
      <w:r w:rsidRPr="00BE19E5">
        <w:rPr>
          <w:rFonts w:ascii="Calibri" w:eastAsiaTheme="minorEastAsia" w:hAnsi="Calibri"/>
          <w:sz w:val="18"/>
          <w:szCs w:val="18"/>
          <w:lang w:eastAsia="es-MX"/>
        </w:rPr>
        <w:t>……………</w:t>
      </w:r>
      <w:r w:rsidR="00F9428D" w:rsidRPr="00BE19E5">
        <w:rPr>
          <w:rFonts w:ascii="Calibri" w:eastAsiaTheme="minorEastAsia" w:hAnsi="Calibri"/>
          <w:sz w:val="18"/>
          <w:szCs w:val="18"/>
          <w:lang w:eastAsia="es-MX"/>
        </w:rPr>
        <w:t>1</w:t>
      </w:r>
      <w:r w:rsidR="00391BB8">
        <w:rPr>
          <w:rFonts w:ascii="Calibri" w:eastAsiaTheme="minorEastAsia" w:hAnsi="Calibri"/>
          <w:sz w:val="18"/>
          <w:szCs w:val="18"/>
          <w:lang w:eastAsia="es-MX"/>
        </w:rPr>
        <w:t>2</w:t>
      </w:r>
    </w:p>
    <w:p w:rsidR="000B7A0D" w:rsidRPr="00BE19E5" w:rsidRDefault="000B7A0D" w:rsidP="004E15A6">
      <w:pPr>
        <w:spacing w:after="0" w:line="240" w:lineRule="auto"/>
        <w:ind w:left="284"/>
        <w:jc w:val="both"/>
        <w:rPr>
          <w:rFonts w:ascii="Calibri" w:eastAsiaTheme="minorEastAsia" w:hAnsi="Calibri"/>
          <w:sz w:val="18"/>
          <w:szCs w:val="18"/>
          <w:lang w:eastAsia="es-MX"/>
        </w:rPr>
      </w:pPr>
      <w:r w:rsidRPr="00BE19E5">
        <w:rPr>
          <w:rFonts w:ascii="Calibri" w:eastAsiaTheme="minorEastAsia" w:hAnsi="Calibri"/>
          <w:sz w:val="18"/>
          <w:szCs w:val="18"/>
          <w:lang w:eastAsia="es-MX"/>
        </w:rPr>
        <w:t>4.</w:t>
      </w:r>
      <w:r w:rsidR="0089281A">
        <w:rPr>
          <w:rFonts w:ascii="Calibri" w:eastAsiaTheme="minorEastAsia" w:hAnsi="Calibri"/>
          <w:sz w:val="18"/>
          <w:szCs w:val="18"/>
          <w:lang w:eastAsia="es-MX"/>
        </w:rPr>
        <w:t>l</w:t>
      </w:r>
      <w:r w:rsidRPr="00BE19E5">
        <w:rPr>
          <w:rFonts w:ascii="Calibri" w:eastAsiaTheme="minorEastAsia" w:hAnsi="Calibri"/>
          <w:sz w:val="18"/>
          <w:szCs w:val="18"/>
          <w:lang w:eastAsia="es-MX"/>
        </w:rPr>
        <w:tab/>
        <w:t>ESCRITO DE ESTRATIFICACIÓN DE MIPYME….………………………………………………………………</w:t>
      </w:r>
      <w:r w:rsidR="00C32DD3" w:rsidRPr="00BE19E5">
        <w:rPr>
          <w:rFonts w:ascii="Calibri" w:eastAsiaTheme="minorEastAsia" w:hAnsi="Calibri"/>
          <w:sz w:val="18"/>
          <w:szCs w:val="18"/>
          <w:lang w:eastAsia="es-MX"/>
        </w:rPr>
        <w:t>…</w:t>
      </w:r>
      <w:r w:rsidR="00AD2BA1" w:rsidRPr="00BE19E5">
        <w:rPr>
          <w:rFonts w:ascii="Calibri" w:eastAsiaTheme="minorEastAsia" w:hAnsi="Calibri"/>
          <w:sz w:val="18"/>
          <w:szCs w:val="18"/>
          <w:lang w:eastAsia="es-MX"/>
        </w:rPr>
        <w:t>…..</w:t>
      </w:r>
      <w:r w:rsidR="00C32DD3" w:rsidRPr="00BE19E5">
        <w:rPr>
          <w:rFonts w:ascii="Calibri" w:eastAsiaTheme="minorEastAsia" w:hAnsi="Calibri"/>
          <w:sz w:val="18"/>
          <w:szCs w:val="18"/>
          <w:lang w:eastAsia="es-MX"/>
        </w:rPr>
        <w:t>…………………………</w:t>
      </w:r>
      <w:r w:rsidRPr="00BE19E5">
        <w:rPr>
          <w:rFonts w:ascii="Calibri" w:eastAsiaTheme="minorEastAsia" w:hAnsi="Calibri"/>
          <w:sz w:val="18"/>
          <w:szCs w:val="18"/>
          <w:lang w:eastAsia="es-MX"/>
        </w:rPr>
        <w:t>………………</w:t>
      </w:r>
      <w:r w:rsidR="00F9428D" w:rsidRPr="00BE19E5">
        <w:rPr>
          <w:rFonts w:ascii="Calibri" w:eastAsiaTheme="minorEastAsia" w:hAnsi="Calibri"/>
          <w:sz w:val="18"/>
          <w:szCs w:val="18"/>
          <w:lang w:eastAsia="es-MX"/>
        </w:rPr>
        <w:t>1</w:t>
      </w:r>
      <w:r w:rsidR="00D241B1" w:rsidRPr="00BE19E5">
        <w:rPr>
          <w:rFonts w:ascii="Calibri" w:eastAsiaTheme="minorEastAsia" w:hAnsi="Calibri"/>
          <w:sz w:val="18"/>
          <w:szCs w:val="18"/>
          <w:lang w:eastAsia="es-MX"/>
        </w:rPr>
        <w:t>3</w:t>
      </w:r>
    </w:p>
    <w:p w:rsidR="000B7A0D" w:rsidRPr="00BE19E5" w:rsidRDefault="000B7A0D" w:rsidP="004E15A6">
      <w:pPr>
        <w:spacing w:after="0" w:line="240" w:lineRule="auto"/>
        <w:ind w:left="284"/>
        <w:jc w:val="both"/>
        <w:rPr>
          <w:rFonts w:ascii="Calibri" w:eastAsiaTheme="minorEastAsia" w:hAnsi="Calibri"/>
          <w:sz w:val="18"/>
          <w:szCs w:val="18"/>
          <w:lang w:eastAsia="es-MX"/>
        </w:rPr>
      </w:pPr>
      <w:r w:rsidRPr="00BE19E5">
        <w:rPr>
          <w:rFonts w:ascii="Calibri" w:eastAsiaTheme="minorEastAsia" w:hAnsi="Calibri"/>
          <w:sz w:val="18"/>
          <w:szCs w:val="18"/>
          <w:lang w:eastAsia="es-MX"/>
        </w:rPr>
        <w:t>4.</w:t>
      </w:r>
      <w:r w:rsidR="0089281A">
        <w:rPr>
          <w:rFonts w:ascii="Calibri" w:eastAsiaTheme="minorEastAsia" w:hAnsi="Calibri"/>
          <w:sz w:val="18"/>
          <w:szCs w:val="18"/>
          <w:lang w:eastAsia="es-MX"/>
        </w:rPr>
        <w:t>m</w:t>
      </w:r>
      <w:r w:rsidRPr="00BE19E5">
        <w:rPr>
          <w:rFonts w:ascii="Calibri" w:eastAsiaTheme="minorEastAsia" w:hAnsi="Calibri"/>
          <w:sz w:val="18"/>
          <w:szCs w:val="18"/>
          <w:lang w:eastAsia="es-MX"/>
        </w:rPr>
        <w:tab/>
      </w:r>
      <w:r w:rsidR="00F9428D" w:rsidRPr="00BE19E5">
        <w:rPr>
          <w:rFonts w:ascii="Calibri" w:eastAsiaTheme="minorEastAsia" w:hAnsi="Calibri"/>
          <w:sz w:val="18"/>
          <w:szCs w:val="18"/>
          <w:lang w:eastAsia="es-MX"/>
        </w:rPr>
        <w:t>ESCRITO DE ACEPTACIÓN DE LAS DISPOSICIONES DEL SISTEMA CompraNet</w:t>
      </w:r>
      <w:r w:rsidRPr="00BE19E5">
        <w:rPr>
          <w:rFonts w:ascii="Calibri" w:eastAsiaTheme="minorEastAsia" w:hAnsi="Calibri"/>
          <w:sz w:val="18"/>
          <w:szCs w:val="18"/>
          <w:lang w:eastAsia="es-MX"/>
        </w:rPr>
        <w:t>…………………</w:t>
      </w:r>
      <w:r w:rsidR="00C32DD3" w:rsidRPr="00BE19E5">
        <w:rPr>
          <w:rFonts w:ascii="Calibri" w:eastAsiaTheme="minorEastAsia" w:hAnsi="Calibri"/>
          <w:sz w:val="18"/>
          <w:szCs w:val="18"/>
          <w:lang w:eastAsia="es-MX"/>
        </w:rPr>
        <w:t>……………</w:t>
      </w:r>
      <w:r w:rsidR="00AD2BA1" w:rsidRPr="00BE19E5">
        <w:rPr>
          <w:rFonts w:ascii="Calibri" w:eastAsiaTheme="minorEastAsia" w:hAnsi="Calibri"/>
          <w:sz w:val="18"/>
          <w:szCs w:val="18"/>
          <w:lang w:eastAsia="es-MX"/>
        </w:rPr>
        <w:t>……</w:t>
      </w:r>
      <w:r w:rsidR="00C32DD3" w:rsidRPr="00BE19E5">
        <w:rPr>
          <w:rFonts w:ascii="Calibri" w:eastAsiaTheme="minorEastAsia" w:hAnsi="Calibri"/>
          <w:sz w:val="18"/>
          <w:szCs w:val="18"/>
          <w:lang w:eastAsia="es-MX"/>
        </w:rPr>
        <w:t>…………….</w:t>
      </w:r>
      <w:r w:rsidRPr="00BE19E5">
        <w:rPr>
          <w:rFonts w:ascii="Calibri" w:eastAsiaTheme="minorEastAsia" w:hAnsi="Calibri"/>
          <w:sz w:val="18"/>
          <w:szCs w:val="18"/>
          <w:lang w:eastAsia="es-MX"/>
        </w:rPr>
        <w:t>………………</w:t>
      </w:r>
      <w:r w:rsidR="00F9428D" w:rsidRPr="00BE19E5">
        <w:rPr>
          <w:rFonts w:ascii="Calibri" w:eastAsiaTheme="minorEastAsia" w:hAnsi="Calibri"/>
          <w:sz w:val="18"/>
          <w:szCs w:val="18"/>
          <w:lang w:eastAsia="es-MX"/>
        </w:rPr>
        <w:t>1</w:t>
      </w:r>
      <w:r w:rsidR="00D241B1" w:rsidRPr="00BE19E5">
        <w:rPr>
          <w:rFonts w:ascii="Calibri" w:eastAsiaTheme="minorEastAsia" w:hAnsi="Calibri"/>
          <w:sz w:val="18"/>
          <w:szCs w:val="18"/>
          <w:lang w:eastAsia="es-MX"/>
        </w:rPr>
        <w:t>3</w:t>
      </w:r>
    </w:p>
    <w:p w:rsidR="001920E0" w:rsidRPr="00BE19E5" w:rsidRDefault="001920E0" w:rsidP="004E15A6">
      <w:pPr>
        <w:spacing w:after="0" w:line="240" w:lineRule="auto"/>
        <w:ind w:left="284"/>
        <w:jc w:val="both"/>
        <w:rPr>
          <w:rFonts w:ascii="Calibri" w:eastAsiaTheme="minorEastAsia" w:hAnsi="Calibri"/>
          <w:sz w:val="18"/>
          <w:szCs w:val="18"/>
          <w:lang w:eastAsia="es-MX"/>
        </w:rPr>
      </w:pPr>
      <w:r w:rsidRPr="00BE19E5">
        <w:rPr>
          <w:rFonts w:ascii="Calibri" w:eastAsiaTheme="minorEastAsia" w:hAnsi="Calibri"/>
          <w:sz w:val="18"/>
          <w:szCs w:val="18"/>
          <w:lang w:eastAsia="es-MX"/>
        </w:rPr>
        <w:lastRenderedPageBreak/>
        <w:t>4.</w:t>
      </w:r>
      <w:r w:rsidR="0089281A">
        <w:rPr>
          <w:rFonts w:ascii="Calibri" w:eastAsiaTheme="minorEastAsia" w:hAnsi="Calibri"/>
          <w:sz w:val="18"/>
          <w:szCs w:val="18"/>
          <w:lang w:eastAsia="es-MX"/>
        </w:rPr>
        <w:t>n</w:t>
      </w:r>
      <w:r w:rsidRPr="00BE19E5">
        <w:rPr>
          <w:rFonts w:ascii="Calibri" w:eastAsiaTheme="minorEastAsia" w:hAnsi="Calibri"/>
          <w:sz w:val="18"/>
          <w:szCs w:val="18"/>
          <w:lang w:eastAsia="es-MX"/>
        </w:rPr>
        <w:tab/>
        <w:t>ESCRITO DE ACREDITACIÓN DE EXISTENCIA LEGAL Y PERSONALIDAD JURÍDICA…………………</w:t>
      </w:r>
      <w:r w:rsidR="00AD2BA1" w:rsidRPr="00BE19E5">
        <w:rPr>
          <w:rFonts w:ascii="Calibri" w:eastAsiaTheme="minorEastAsia" w:hAnsi="Calibri"/>
          <w:sz w:val="18"/>
          <w:szCs w:val="18"/>
          <w:lang w:eastAsia="es-MX"/>
        </w:rPr>
        <w:t>……</w:t>
      </w:r>
      <w:r w:rsidRPr="00BE19E5">
        <w:rPr>
          <w:rFonts w:ascii="Calibri" w:eastAsiaTheme="minorEastAsia" w:hAnsi="Calibri"/>
          <w:sz w:val="18"/>
          <w:szCs w:val="18"/>
          <w:lang w:eastAsia="es-MX"/>
        </w:rPr>
        <w:t>…………………….………………1</w:t>
      </w:r>
      <w:r w:rsidR="00391BB8">
        <w:rPr>
          <w:rFonts w:ascii="Calibri" w:eastAsiaTheme="minorEastAsia" w:hAnsi="Calibri"/>
          <w:sz w:val="18"/>
          <w:szCs w:val="18"/>
          <w:lang w:eastAsia="es-MX"/>
        </w:rPr>
        <w:t>3</w:t>
      </w:r>
    </w:p>
    <w:p w:rsidR="00EF5523" w:rsidRPr="00BE19E5" w:rsidRDefault="00EF5523" w:rsidP="00EF5523">
      <w:pPr>
        <w:spacing w:after="0" w:line="240" w:lineRule="auto"/>
        <w:ind w:left="284"/>
        <w:jc w:val="both"/>
        <w:rPr>
          <w:rFonts w:ascii="Calibri" w:eastAsiaTheme="minorEastAsia" w:hAnsi="Calibri"/>
          <w:sz w:val="18"/>
          <w:szCs w:val="18"/>
          <w:lang w:eastAsia="es-MX"/>
        </w:rPr>
      </w:pPr>
      <w:r w:rsidRPr="00BE19E5">
        <w:rPr>
          <w:rFonts w:ascii="Calibri" w:eastAsiaTheme="minorEastAsia" w:hAnsi="Calibri"/>
          <w:sz w:val="18"/>
          <w:szCs w:val="18"/>
          <w:lang w:eastAsia="es-MX"/>
        </w:rPr>
        <w:t>4.</w:t>
      </w:r>
      <w:r w:rsidR="0089281A">
        <w:rPr>
          <w:rFonts w:ascii="Calibri" w:eastAsiaTheme="minorEastAsia" w:hAnsi="Calibri"/>
          <w:sz w:val="18"/>
          <w:szCs w:val="18"/>
          <w:lang w:eastAsia="es-MX"/>
        </w:rPr>
        <w:t>ñ</w:t>
      </w:r>
      <w:r w:rsidRPr="00BE19E5">
        <w:rPr>
          <w:rFonts w:ascii="Calibri" w:eastAsiaTheme="minorEastAsia" w:hAnsi="Calibri"/>
          <w:sz w:val="18"/>
          <w:szCs w:val="18"/>
          <w:lang w:eastAsia="es-MX"/>
        </w:rPr>
        <w:tab/>
        <w:t>CONVENIO DE PARTICIPACIÓN CONJUNTA………………</w:t>
      </w:r>
      <w:r w:rsidR="00AD2BA1" w:rsidRPr="00BE19E5">
        <w:rPr>
          <w:rFonts w:ascii="Calibri" w:eastAsiaTheme="minorEastAsia" w:hAnsi="Calibri"/>
          <w:sz w:val="18"/>
          <w:szCs w:val="18"/>
          <w:lang w:eastAsia="es-MX"/>
        </w:rPr>
        <w:t>……………………………………………………………</w:t>
      </w:r>
      <w:r w:rsidRPr="00BE19E5">
        <w:rPr>
          <w:rFonts w:ascii="Calibri" w:eastAsiaTheme="minorEastAsia" w:hAnsi="Calibri"/>
          <w:sz w:val="18"/>
          <w:szCs w:val="18"/>
          <w:lang w:eastAsia="es-MX"/>
        </w:rPr>
        <w:t>……………………….………………1</w:t>
      </w:r>
      <w:r w:rsidR="00391BB8">
        <w:rPr>
          <w:rFonts w:ascii="Calibri" w:eastAsiaTheme="minorEastAsia" w:hAnsi="Calibri"/>
          <w:sz w:val="18"/>
          <w:szCs w:val="18"/>
          <w:lang w:eastAsia="es-MX"/>
        </w:rPr>
        <w:t>3</w:t>
      </w:r>
    </w:p>
    <w:p w:rsidR="00644F0F" w:rsidRDefault="006F7C3C" w:rsidP="006F7C3C">
      <w:pPr>
        <w:spacing w:after="0" w:line="240" w:lineRule="auto"/>
        <w:ind w:left="709" w:hanging="425"/>
        <w:jc w:val="both"/>
        <w:rPr>
          <w:rFonts w:ascii="Calibri" w:eastAsiaTheme="minorEastAsia" w:hAnsi="Calibri"/>
          <w:sz w:val="18"/>
          <w:szCs w:val="18"/>
          <w:lang w:eastAsia="es-MX"/>
        </w:rPr>
      </w:pPr>
      <w:r w:rsidRPr="00BE19E5">
        <w:rPr>
          <w:rFonts w:ascii="Calibri" w:eastAsiaTheme="minorEastAsia" w:hAnsi="Calibri"/>
          <w:sz w:val="18"/>
          <w:szCs w:val="18"/>
          <w:lang w:eastAsia="es-MX"/>
        </w:rPr>
        <w:t>4.</w:t>
      </w:r>
      <w:r w:rsidR="0089281A">
        <w:rPr>
          <w:rFonts w:ascii="Calibri" w:eastAsiaTheme="minorEastAsia" w:hAnsi="Calibri"/>
          <w:sz w:val="18"/>
          <w:szCs w:val="18"/>
          <w:lang w:eastAsia="es-MX"/>
        </w:rPr>
        <w:t>o</w:t>
      </w:r>
      <w:r w:rsidRPr="00BE19E5">
        <w:rPr>
          <w:rFonts w:ascii="Calibri" w:eastAsiaTheme="minorEastAsia" w:hAnsi="Calibri"/>
          <w:sz w:val="18"/>
          <w:szCs w:val="18"/>
          <w:lang w:eastAsia="es-MX"/>
        </w:rPr>
        <w:tab/>
        <w:t>ESCRITO DE QUE LOS PRECIOS NO SE COTIZAN EN CONDICIONES DE PRÁCTICAS DESLEALES DE COMERCIO INTERNACIONAL EN SU MODALIDAD DE DISCRIMINACIÓN DE PRECIOS O SUBSIDIOS…………………………………………………</w:t>
      </w:r>
      <w:r w:rsidR="00EB44E6">
        <w:rPr>
          <w:rFonts w:ascii="Calibri" w:eastAsiaTheme="minorEastAsia" w:hAnsi="Calibri"/>
          <w:sz w:val="18"/>
          <w:szCs w:val="18"/>
          <w:lang w:eastAsia="es-MX"/>
        </w:rPr>
        <w:t>…</w:t>
      </w:r>
      <w:r w:rsidRPr="00BE19E5">
        <w:rPr>
          <w:rFonts w:ascii="Calibri" w:eastAsiaTheme="minorEastAsia" w:hAnsi="Calibri"/>
          <w:sz w:val="18"/>
          <w:szCs w:val="18"/>
          <w:lang w:eastAsia="es-MX"/>
        </w:rPr>
        <w:t>1</w:t>
      </w:r>
      <w:r w:rsidR="00391BB8">
        <w:rPr>
          <w:rFonts w:ascii="Calibri" w:eastAsiaTheme="minorEastAsia" w:hAnsi="Calibri"/>
          <w:sz w:val="18"/>
          <w:szCs w:val="18"/>
          <w:lang w:eastAsia="es-MX"/>
        </w:rPr>
        <w:t>3</w:t>
      </w:r>
    </w:p>
    <w:p w:rsidR="00EB44E6" w:rsidRPr="00214E64" w:rsidRDefault="00EB44E6" w:rsidP="00EB44E6">
      <w:pPr>
        <w:spacing w:after="0" w:line="240" w:lineRule="auto"/>
        <w:ind w:left="284"/>
        <w:jc w:val="both"/>
        <w:rPr>
          <w:rFonts w:ascii="Arial" w:eastAsia="Times New Roman" w:hAnsi="Arial" w:cs="Arial"/>
          <w:b/>
          <w:bCs/>
          <w:sz w:val="18"/>
          <w:szCs w:val="20"/>
          <w:highlight w:val="green"/>
          <w:lang w:val="es-ES" w:eastAsia="ar-SA"/>
        </w:rPr>
      </w:pPr>
      <w:r w:rsidRPr="00EB44E6">
        <w:rPr>
          <w:rFonts w:ascii="Calibri" w:eastAsiaTheme="minorEastAsia" w:hAnsi="Calibri"/>
          <w:sz w:val="18"/>
          <w:szCs w:val="18"/>
          <w:lang w:eastAsia="es-MX"/>
        </w:rPr>
        <w:t>4.p</w:t>
      </w:r>
      <w:r w:rsidRPr="00EB44E6">
        <w:rPr>
          <w:rFonts w:ascii="Calibri" w:eastAsiaTheme="minorEastAsia" w:hAnsi="Calibri"/>
          <w:sz w:val="18"/>
          <w:szCs w:val="18"/>
          <w:lang w:eastAsia="es-MX"/>
        </w:rPr>
        <w:tab/>
        <w:t xml:space="preserve">ESCRITO </w:t>
      </w:r>
      <w:r>
        <w:rPr>
          <w:rFonts w:ascii="Calibri" w:eastAsiaTheme="minorEastAsia" w:hAnsi="Calibri"/>
          <w:sz w:val="18"/>
          <w:szCs w:val="18"/>
          <w:lang w:eastAsia="es-MX"/>
        </w:rPr>
        <w:t>LIBRE PARA ACREDITAR EXPERIENCIA………………………………………………………………………………………………………………1</w:t>
      </w:r>
      <w:r w:rsidR="00391BB8">
        <w:rPr>
          <w:rFonts w:ascii="Calibri" w:eastAsiaTheme="minorEastAsia" w:hAnsi="Calibri"/>
          <w:sz w:val="18"/>
          <w:szCs w:val="18"/>
          <w:lang w:eastAsia="es-MX"/>
        </w:rPr>
        <w:t>3</w:t>
      </w:r>
      <w:r w:rsidRPr="00214E64">
        <w:rPr>
          <w:rFonts w:ascii="Arial" w:eastAsia="Times New Roman" w:hAnsi="Arial" w:cs="Arial"/>
          <w:b/>
          <w:bCs/>
          <w:sz w:val="18"/>
          <w:szCs w:val="20"/>
          <w:highlight w:val="green"/>
          <w:lang w:val="es-ES" w:eastAsia="ar-SA"/>
        </w:rPr>
        <w:t xml:space="preserve"> </w:t>
      </w:r>
    </w:p>
    <w:p w:rsidR="00EB44E6" w:rsidRPr="00EB44E6" w:rsidRDefault="00EB44E6" w:rsidP="006F7C3C">
      <w:pPr>
        <w:spacing w:after="0" w:line="240" w:lineRule="auto"/>
        <w:ind w:left="709" w:hanging="425"/>
        <w:jc w:val="both"/>
        <w:rPr>
          <w:rFonts w:ascii="Calibri" w:eastAsiaTheme="minorEastAsia" w:hAnsi="Calibri"/>
          <w:sz w:val="18"/>
          <w:szCs w:val="18"/>
          <w:lang w:val="es-ES" w:eastAsia="es-MX"/>
        </w:rPr>
      </w:pPr>
    </w:p>
    <w:p w:rsidR="00026A4D" w:rsidRPr="00BE19E5" w:rsidRDefault="00026A4D" w:rsidP="000B7A0D">
      <w:pPr>
        <w:spacing w:after="0" w:line="240" w:lineRule="auto"/>
        <w:rPr>
          <w:sz w:val="18"/>
          <w:szCs w:val="18"/>
        </w:rPr>
      </w:pPr>
    </w:p>
    <w:p w:rsidR="00E47E45" w:rsidRPr="00BE19E5" w:rsidRDefault="00D828CA">
      <w:pPr>
        <w:pStyle w:val="TDC2"/>
        <w:tabs>
          <w:tab w:val="left" w:pos="880"/>
          <w:tab w:val="right" w:leader="dot" w:pos="9487"/>
        </w:tabs>
        <w:rPr>
          <w:rFonts w:eastAsiaTheme="minorEastAsia"/>
          <w:smallCaps w:val="0"/>
          <w:sz w:val="22"/>
          <w:szCs w:val="22"/>
          <w:lang w:eastAsia="es-MX"/>
        </w:rPr>
      </w:pPr>
      <w:hyperlink w:anchor="_Toc428378514" w:history="1">
        <w:r w:rsidR="00E47E45" w:rsidRPr="00BE19E5">
          <w:rPr>
            <w:rStyle w:val="Hipervnculo"/>
            <w:rFonts w:cs="Arial"/>
            <w:b/>
            <w:color w:val="auto"/>
            <w:lang w:val="es-ES_tradnl"/>
          </w:rPr>
          <w:t>4.2</w:t>
        </w:r>
        <w:r w:rsidR="00E47E45" w:rsidRPr="00BE19E5">
          <w:rPr>
            <w:rFonts w:eastAsiaTheme="minorEastAsia"/>
            <w:smallCaps w:val="0"/>
            <w:lang w:eastAsia="es-MX"/>
          </w:rPr>
          <w:tab/>
        </w:r>
        <w:r w:rsidR="00E47E45" w:rsidRPr="00BE19E5">
          <w:rPr>
            <w:rStyle w:val="Hipervnculo"/>
            <w:rFonts w:cs="Arial"/>
            <w:color w:val="auto"/>
            <w:lang w:val="es-ES_tradnl"/>
          </w:rPr>
          <w:t>Causales expresas de desechamiento</w:t>
        </w:r>
        <w:r w:rsidR="00E47E45" w:rsidRPr="00BE19E5">
          <w:rPr>
            <w:rStyle w:val="Hipervnculo"/>
            <w:rFonts w:cs="Arial"/>
            <w:b/>
            <w:color w:val="auto"/>
            <w:lang w:val="es-ES_tradnl"/>
          </w:rPr>
          <w:t>.</w:t>
        </w:r>
        <w:r w:rsidR="00E47E45" w:rsidRPr="00BE19E5">
          <w:rPr>
            <w:webHidden/>
          </w:rPr>
          <w:tab/>
        </w:r>
        <w:r w:rsidR="00E47E45" w:rsidRPr="00BE19E5">
          <w:rPr>
            <w:webHidden/>
          </w:rPr>
          <w:fldChar w:fldCharType="begin"/>
        </w:r>
        <w:r w:rsidR="00E47E45" w:rsidRPr="00BE19E5">
          <w:rPr>
            <w:webHidden/>
          </w:rPr>
          <w:instrText xml:space="preserve"> PAGEREF _Toc428378514 \h </w:instrText>
        </w:r>
        <w:r w:rsidR="00E47E45" w:rsidRPr="00BE19E5">
          <w:rPr>
            <w:webHidden/>
          </w:rPr>
        </w:r>
        <w:r w:rsidR="00E47E45" w:rsidRPr="00BE19E5">
          <w:rPr>
            <w:webHidden/>
          </w:rPr>
          <w:fldChar w:fldCharType="separate"/>
        </w:r>
        <w:r w:rsidR="00391BB8">
          <w:rPr>
            <w:webHidden/>
          </w:rPr>
          <w:t>13</w:t>
        </w:r>
        <w:r w:rsidR="00E47E45" w:rsidRPr="00BE19E5">
          <w:rPr>
            <w:webHidden/>
          </w:rPr>
          <w:fldChar w:fldCharType="end"/>
        </w:r>
      </w:hyperlink>
    </w:p>
    <w:p w:rsidR="00E47E45" w:rsidRPr="00BE19E5" w:rsidRDefault="00D828CA">
      <w:pPr>
        <w:pStyle w:val="TDC1"/>
        <w:tabs>
          <w:tab w:val="right" w:leader="dot" w:pos="9487"/>
        </w:tabs>
        <w:rPr>
          <w:rFonts w:eastAsiaTheme="minorEastAsia"/>
          <w:b w:val="0"/>
          <w:bCs w:val="0"/>
          <w:caps w:val="0"/>
          <w:sz w:val="22"/>
          <w:szCs w:val="22"/>
          <w:lang w:eastAsia="es-MX"/>
        </w:rPr>
      </w:pPr>
      <w:hyperlink w:anchor="_Toc428378515" w:history="1">
        <w:r w:rsidR="00E47E45" w:rsidRPr="00BE19E5">
          <w:rPr>
            <w:rStyle w:val="Hipervnculo"/>
            <w:rFonts w:cs="Arial"/>
            <w:color w:val="auto"/>
            <w:lang w:val="es-ES_tradnl"/>
          </w:rPr>
          <w:t>5. CRITERIOS ESPECÍFICOS CONFORME A LOS CUALES SE EVALUARÁN LAS PROPOSICIONES.</w:t>
        </w:r>
        <w:r w:rsidR="00E47E45" w:rsidRPr="00BE19E5">
          <w:rPr>
            <w:webHidden/>
          </w:rPr>
          <w:tab/>
        </w:r>
        <w:r w:rsidR="00E47E45" w:rsidRPr="00BE19E5">
          <w:rPr>
            <w:webHidden/>
          </w:rPr>
          <w:fldChar w:fldCharType="begin"/>
        </w:r>
        <w:r w:rsidR="00E47E45" w:rsidRPr="00BE19E5">
          <w:rPr>
            <w:webHidden/>
          </w:rPr>
          <w:instrText xml:space="preserve"> PAGEREF _Toc428378515 \h </w:instrText>
        </w:r>
        <w:r w:rsidR="00E47E45" w:rsidRPr="00BE19E5">
          <w:rPr>
            <w:webHidden/>
          </w:rPr>
        </w:r>
        <w:r w:rsidR="00E47E45" w:rsidRPr="00BE19E5">
          <w:rPr>
            <w:webHidden/>
          </w:rPr>
          <w:fldChar w:fldCharType="separate"/>
        </w:r>
        <w:r w:rsidR="00391BB8">
          <w:rPr>
            <w:webHidden/>
          </w:rPr>
          <w:t>15</w:t>
        </w:r>
        <w:r w:rsidR="00E47E45" w:rsidRPr="00BE19E5">
          <w:rPr>
            <w:webHidden/>
          </w:rPr>
          <w:fldChar w:fldCharType="end"/>
        </w:r>
      </w:hyperlink>
    </w:p>
    <w:p w:rsidR="00E47E45" w:rsidRPr="00BE19E5" w:rsidRDefault="00D828CA">
      <w:pPr>
        <w:pStyle w:val="TDC2"/>
        <w:tabs>
          <w:tab w:val="right" w:leader="dot" w:pos="9487"/>
        </w:tabs>
        <w:rPr>
          <w:rFonts w:eastAsiaTheme="minorEastAsia"/>
          <w:smallCaps w:val="0"/>
          <w:sz w:val="22"/>
          <w:szCs w:val="22"/>
          <w:lang w:eastAsia="es-MX"/>
        </w:rPr>
      </w:pPr>
      <w:hyperlink w:anchor="_Toc428378516" w:history="1">
        <w:r w:rsidR="00E47E45" w:rsidRPr="00BE19E5">
          <w:rPr>
            <w:rStyle w:val="Hipervnculo"/>
            <w:rFonts w:cs="Arial"/>
            <w:color w:val="auto"/>
            <w:lang w:val="es-ES_tradnl"/>
          </w:rPr>
          <w:t>5.1 Evaluación de la propuesta técnica.</w:t>
        </w:r>
        <w:r w:rsidR="00E47E45" w:rsidRPr="00BE19E5">
          <w:rPr>
            <w:webHidden/>
          </w:rPr>
          <w:tab/>
        </w:r>
        <w:r w:rsidR="00E47E45" w:rsidRPr="00BE19E5">
          <w:rPr>
            <w:webHidden/>
          </w:rPr>
          <w:fldChar w:fldCharType="begin"/>
        </w:r>
        <w:r w:rsidR="00E47E45" w:rsidRPr="00BE19E5">
          <w:rPr>
            <w:webHidden/>
          </w:rPr>
          <w:instrText xml:space="preserve"> PAGEREF _Toc428378516 \h </w:instrText>
        </w:r>
        <w:r w:rsidR="00E47E45" w:rsidRPr="00BE19E5">
          <w:rPr>
            <w:webHidden/>
          </w:rPr>
        </w:r>
        <w:r w:rsidR="00E47E45" w:rsidRPr="00BE19E5">
          <w:rPr>
            <w:webHidden/>
          </w:rPr>
          <w:fldChar w:fldCharType="separate"/>
        </w:r>
        <w:r w:rsidR="00391BB8">
          <w:rPr>
            <w:webHidden/>
          </w:rPr>
          <w:t>15</w:t>
        </w:r>
        <w:r w:rsidR="00E47E45" w:rsidRPr="00BE19E5">
          <w:rPr>
            <w:webHidden/>
          </w:rPr>
          <w:fldChar w:fldCharType="end"/>
        </w:r>
      </w:hyperlink>
    </w:p>
    <w:p w:rsidR="00E47E45" w:rsidRPr="00BE19E5" w:rsidRDefault="00D828CA">
      <w:pPr>
        <w:pStyle w:val="TDC2"/>
        <w:tabs>
          <w:tab w:val="right" w:leader="dot" w:pos="9487"/>
        </w:tabs>
        <w:rPr>
          <w:rFonts w:eastAsiaTheme="minorEastAsia"/>
          <w:smallCaps w:val="0"/>
          <w:sz w:val="22"/>
          <w:szCs w:val="22"/>
          <w:lang w:eastAsia="es-MX"/>
        </w:rPr>
      </w:pPr>
      <w:hyperlink w:anchor="_Toc428378517" w:history="1">
        <w:r w:rsidR="00E47E45" w:rsidRPr="00BE19E5">
          <w:rPr>
            <w:rStyle w:val="Hipervnculo"/>
            <w:rFonts w:cs="Arial"/>
            <w:color w:val="auto"/>
            <w:lang w:val="es-ES_tradnl"/>
          </w:rPr>
          <w:t>5.2 Evaluación de la propuesta económica.</w:t>
        </w:r>
        <w:r w:rsidR="00E47E45" w:rsidRPr="00BE19E5">
          <w:rPr>
            <w:webHidden/>
          </w:rPr>
          <w:tab/>
        </w:r>
        <w:r w:rsidR="00E47E45" w:rsidRPr="00BE19E5">
          <w:rPr>
            <w:webHidden/>
          </w:rPr>
          <w:fldChar w:fldCharType="begin"/>
        </w:r>
        <w:r w:rsidR="00E47E45" w:rsidRPr="00BE19E5">
          <w:rPr>
            <w:webHidden/>
          </w:rPr>
          <w:instrText xml:space="preserve"> PAGEREF _Toc428378517 \h </w:instrText>
        </w:r>
        <w:r w:rsidR="00E47E45" w:rsidRPr="00BE19E5">
          <w:rPr>
            <w:webHidden/>
          </w:rPr>
        </w:r>
        <w:r w:rsidR="00E47E45" w:rsidRPr="00BE19E5">
          <w:rPr>
            <w:webHidden/>
          </w:rPr>
          <w:fldChar w:fldCharType="separate"/>
        </w:r>
        <w:r w:rsidR="00391BB8">
          <w:rPr>
            <w:webHidden/>
          </w:rPr>
          <w:t>1</w:t>
        </w:r>
        <w:r w:rsidR="00B51AD5">
          <w:rPr>
            <w:webHidden/>
          </w:rPr>
          <w:t>6</w:t>
        </w:r>
        <w:r w:rsidR="00E47E45" w:rsidRPr="00BE19E5">
          <w:rPr>
            <w:webHidden/>
          </w:rPr>
          <w:fldChar w:fldCharType="end"/>
        </w:r>
      </w:hyperlink>
    </w:p>
    <w:p w:rsidR="00E47E45" w:rsidRPr="00BE19E5" w:rsidRDefault="00D828CA">
      <w:pPr>
        <w:pStyle w:val="TDC2"/>
        <w:tabs>
          <w:tab w:val="left" w:pos="880"/>
          <w:tab w:val="right" w:leader="dot" w:pos="9487"/>
        </w:tabs>
        <w:rPr>
          <w:rFonts w:eastAsiaTheme="minorEastAsia"/>
          <w:smallCaps w:val="0"/>
          <w:sz w:val="22"/>
          <w:szCs w:val="22"/>
          <w:lang w:eastAsia="es-MX"/>
        </w:rPr>
      </w:pPr>
      <w:hyperlink w:anchor="_Toc428378518" w:history="1">
        <w:r w:rsidR="00E47E45" w:rsidRPr="0038573A">
          <w:rPr>
            <w:rStyle w:val="Hipervnculo"/>
            <w:rFonts w:cs="Arial"/>
            <w:color w:val="auto"/>
            <w:lang w:val="es-ES_tradnl"/>
          </w:rPr>
          <w:t>5.3 Adjudicación de contrato</w:t>
        </w:r>
        <w:r w:rsidR="00E47E45" w:rsidRPr="00BE19E5">
          <w:rPr>
            <w:rStyle w:val="Hipervnculo"/>
            <w:rFonts w:ascii="Arial" w:hAnsi="Arial" w:cs="Arial"/>
            <w:color w:val="auto"/>
            <w:lang w:val="es-ES_tradnl"/>
          </w:rPr>
          <w:t>.</w:t>
        </w:r>
        <w:r w:rsidR="00E47E45" w:rsidRPr="00BE19E5">
          <w:rPr>
            <w:webHidden/>
          </w:rPr>
          <w:tab/>
        </w:r>
        <w:r w:rsidR="00E47E45" w:rsidRPr="00BE19E5">
          <w:rPr>
            <w:webHidden/>
          </w:rPr>
          <w:fldChar w:fldCharType="begin"/>
        </w:r>
        <w:r w:rsidR="00E47E45" w:rsidRPr="00BE19E5">
          <w:rPr>
            <w:webHidden/>
          </w:rPr>
          <w:instrText xml:space="preserve"> PAGEREF _Toc428378518 \h </w:instrText>
        </w:r>
        <w:r w:rsidR="00E47E45" w:rsidRPr="00BE19E5">
          <w:rPr>
            <w:webHidden/>
          </w:rPr>
        </w:r>
        <w:r w:rsidR="00E47E45" w:rsidRPr="00BE19E5">
          <w:rPr>
            <w:webHidden/>
          </w:rPr>
          <w:fldChar w:fldCharType="separate"/>
        </w:r>
        <w:r w:rsidR="00391BB8">
          <w:rPr>
            <w:webHidden/>
          </w:rPr>
          <w:t>16</w:t>
        </w:r>
        <w:r w:rsidR="00E47E45" w:rsidRPr="00BE19E5">
          <w:rPr>
            <w:webHidden/>
          </w:rPr>
          <w:fldChar w:fldCharType="end"/>
        </w:r>
      </w:hyperlink>
    </w:p>
    <w:p w:rsidR="00E47E45" w:rsidRPr="00BE19E5" w:rsidRDefault="00D828CA">
      <w:pPr>
        <w:pStyle w:val="TDC1"/>
        <w:tabs>
          <w:tab w:val="right" w:leader="dot" w:pos="9487"/>
        </w:tabs>
        <w:rPr>
          <w:rFonts w:eastAsiaTheme="minorEastAsia"/>
          <w:b w:val="0"/>
          <w:bCs w:val="0"/>
          <w:caps w:val="0"/>
          <w:sz w:val="22"/>
          <w:szCs w:val="22"/>
          <w:lang w:eastAsia="es-MX"/>
        </w:rPr>
      </w:pPr>
      <w:hyperlink w:anchor="_Toc428378519" w:history="1">
        <w:r w:rsidR="00E47E45" w:rsidRPr="00BE19E5">
          <w:rPr>
            <w:rStyle w:val="Hipervnculo"/>
            <w:rFonts w:cs="Arial"/>
            <w:color w:val="auto"/>
            <w:lang w:val="es-ES_tradnl"/>
          </w:rPr>
          <w:t>6.  RELACIÓN DE DOCUMENTOS QUE DEBE PRESENTAR EL LICITANTE.</w:t>
        </w:r>
        <w:r w:rsidR="00E47E45" w:rsidRPr="00BE19E5">
          <w:rPr>
            <w:webHidden/>
          </w:rPr>
          <w:tab/>
        </w:r>
        <w:r w:rsidR="00E47E45" w:rsidRPr="00BE19E5">
          <w:rPr>
            <w:webHidden/>
          </w:rPr>
          <w:fldChar w:fldCharType="begin"/>
        </w:r>
        <w:r w:rsidR="00E47E45" w:rsidRPr="00BE19E5">
          <w:rPr>
            <w:webHidden/>
          </w:rPr>
          <w:instrText xml:space="preserve"> PAGEREF _Toc428378519 \h </w:instrText>
        </w:r>
        <w:r w:rsidR="00E47E45" w:rsidRPr="00BE19E5">
          <w:rPr>
            <w:webHidden/>
          </w:rPr>
        </w:r>
        <w:r w:rsidR="00E47E45" w:rsidRPr="00BE19E5">
          <w:rPr>
            <w:webHidden/>
          </w:rPr>
          <w:fldChar w:fldCharType="separate"/>
        </w:r>
        <w:r w:rsidR="00391BB8">
          <w:rPr>
            <w:webHidden/>
          </w:rPr>
          <w:t>16</w:t>
        </w:r>
        <w:r w:rsidR="00E47E45" w:rsidRPr="00BE19E5">
          <w:rPr>
            <w:webHidden/>
          </w:rPr>
          <w:fldChar w:fldCharType="end"/>
        </w:r>
      </w:hyperlink>
    </w:p>
    <w:p w:rsidR="00E47E45" w:rsidRPr="00BE19E5" w:rsidRDefault="00D828CA">
      <w:pPr>
        <w:pStyle w:val="TDC1"/>
        <w:tabs>
          <w:tab w:val="right" w:leader="dot" w:pos="9487"/>
        </w:tabs>
        <w:rPr>
          <w:rFonts w:eastAsiaTheme="minorEastAsia"/>
          <w:b w:val="0"/>
          <w:bCs w:val="0"/>
          <w:caps w:val="0"/>
          <w:sz w:val="22"/>
          <w:szCs w:val="22"/>
          <w:lang w:eastAsia="es-MX"/>
        </w:rPr>
      </w:pPr>
      <w:hyperlink w:anchor="_Toc428378520" w:history="1">
        <w:r w:rsidR="00E47E45" w:rsidRPr="00BE19E5">
          <w:rPr>
            <w:rStyle w:val="Hipervnculo"/>
            <w:rFonts w:cs="Arial"/>
            <w:color w:val="auto"/>
            <w:lang w:val="es-ES_tradnl"/>
          </w:rPr>
          <w:t>7. INCONFORMIDADES.</w:t>
        </w:r>
        <w:r w:rsidR="00E47E45" w:rsidRPr="00BE19E5">
          <w:rPr>
            <w:webHidden/>
          </w:rPr>
          <w:tab/>
        </w:r>
        <w:r w:rsidR="00E47E45" w:rsidRPr="00BE19E5">
          <w:rPr>
            <w:webHidden/>
          </w:rPr>
          <w:fldChar w:fldCharType="begin"/>
        </w:r>
        <w:r w:rsidR="00E47E45" w:rsidRPr="00BE19E5">
          <w:rPr>
            <w:webHidden/>
          </w:rPr>
          <w:instrText xml:space="preserve"> PAGEREF _Toc428378520 \h </w:instrText>
        </w:r>
        <w:r w:rsidR="00E47E45" w:rsidRPr="00BE19E5">
          <w:rPr>
            <w:webHidden/>
          </w:rPr>
        </w:r>
        <w:r w:rsidR="00E47E45" w:rsidRPr="00BE19E5">
          <w:rPr>
            <w:webHidden/>
          </w:rPr>
          <w:fldChar w:fldCharType="separate"/>
        </w:r>
        <w:r w:rsidR="00391BB8">
          <w:rPr>
            <w:webHidden/>
          </w:rPr>
          <w:t>16</w:t>
        </w:r>
        <w:r w:rsidR="00E47E45" w:rsidRPr="00BE19E5">
          <w:rPr>
            <w:webHidden/>
          </w:rPr>
          <w:fldChar w:fldCharType="end"/>
        </w:r>
      </w:hyperlink>
    </w:p>
    <w:p w:rsidR="00E47E45" w:rsidRPr="00BE19E5" w:rsidRDefault="00D828CA">
      <w:pPr>
        <w:pStyle w:val="TDC1"/>
        <w:tabs>
          <w:tab w:val="right" w:leader="dot" w:pos="9487"/>
        </w:tabs>
        <w:rPr>
          <w:rFonts w:eastAsiaTheme="minorEastAsia"/>
          <w:b w:val="0"/>
          <w:bCs w:val="0"/>
          <w:caps w:val="0"/>
          <w:sz w:val="22"/>
          <w:szCs w:val="22"/>
          <w:lang w:eastAsia="es-MX"/>
        </w:rPr>
      </w:pPr>
      <w:hyperlink w:anchor="_Toc428378521" w:history="1">
        <w:r w:rsidR="00E47E45" w:rsidRPr="00BE19E5">
          <w:rPr>
            <w:rStyle w:val="Hipervnculo"/>
            <w:rFonts w:cs="Arial"/>
            <w:color w:val="auto"/>
            <w:lang w:val="es-ES_tradnl"/>
          </w:rPr>
          <w:t>8.  FORMATOS QUE FACILITARÁN Y AGILIZARÁN LA PRESENTACIÓN Y RECEPCIÓN DE LAS PROPOSICIONES.</w:t>
        </w:r>
        <w:r w:rsidR="00E47E45" w:rsidRPr="00BE19E5">
          <w:rPr>
            <w:webHidden/>
          </w:rPr>
          <w:tab/>
        </w:r>
        <w:r w:rsidR="00E47E45" w:rsidRPr="00BE19E5">
          <w:rPr>
            <w:webHidden/>
          </w:rPr>
          <w:fldChar w:fldCharType="begin"/>
        </w:r>
        <w:r w:rsidR="00E47E45" w:rsidRPr="00BE19E5">
          <w:rPr>
            <w:webHidden/>
          </w:rPr>
          <w:instrText xml:space="preserve"> PAGEREF _Toc428378521 \h </w:instrText>
        </w:r>
        <w:r w:rsidR="00E47E45" w:rsidRPr="00BE19E5">
          <w:rPr>
            <w:webHidden/>
          </w:rPr>
        </w:r>
        <w:r w:rsidR="00E47E45" w:rsidRPr="00BE19E5">
          <w:rPr>
            <w:webHidden/>
          </w:rPr>
          <w:fldChar w:fldCharType="separate"/>
        </w:r>
        <w:r w:rsidR="00391BB8">
          <w:rPr>
            <w:webHidden/>
          </w:rPr>
          <w:t>1</w:t>
        </w:r>
        <w:r w:rsidR="00B51AD5">
          <w:rPr>
            <w:webHidden/>
          </w:rPr>
          <w:t>6</w:t>
        </w:r>
        <w:r w:rsidR="00E47E45" w:rsidRPr="00BE19E5">
          <w:rPr>
            <w:webHidden/>
          </w:rPr>
          <w:fldChar w:fldCharType="end"/>
        </w:r>
      </w:hyperlink>
    </w:p>
    <w:p w:rsidR="00E47E45" w:rsidRPr="00BE19E5" w:rsidRDefault="00D828CA">
      <w:pPr>
        <w:pStyle w:val="TDC1"/>
        <w:tabs>
          <w:tab w:val="right" w:leader="dot" w:pos="9487"/>
        </w:tabs>
        <w:rPr>
          <w:rFonts w:eastAsiaTheme="minorEastAsia"/>
          <w:b w:val="0"/>
          <w:bCs w:val="0"/>
          <w:caps w:val="0"/>
          <w:sz w:val="22"/>
          <w:szCs w:val="22"/>
          <w:lang w:eastAsia="es-MX"/>
        </w:rPr>
      </w:pPr>
      <w:hyperlink w:anchor="_Toc428378522" w:history="1">
        <w:r w:rsidR="00E47E45" w:rsidRPr="00BE19E5">
          <w:rPr>
            <w:rStyle w:val="Hipervnculo"/>
            <w:rFonts w:cs="Arial"/>
            <w:color w:val="auto"/>
            <w:lang w:val="es-ES_tradnl"/>
          </w:rPr>
          <w:t>9. Información reservada y confidencial.</w:t>
        </w:r>
        <w:r w:rsidR="00E47E45" w:rsidRPr="00BE19E5">
          <w:rPr>
            <w:webHidden/>
          </w:rPr>
          <w:tab/>
        </w:r>
        <w:r w:rsidR="00E47E45" w:rsidRPr="00BE19E5">
          <w:rPr>
            <w:webHidden/>
          </w:rPr>
          <w:fldChar w:fldCharType="begin"/>
        </w:r>
        <w:r w:rsidR="00E47E45" w:rsidRPr="00BE19E5">
          <w:rPr>
            <w:webHidden/>
          </w:rPr>
          <w:instrText xml:space="preserve"> PAGEREF _Toc428378522 \h </w:instrText>
        </w:r>
        <w:r w:rsidR="00E47E45" w:rsidRPr="00BE19E5">
          <w:rPr>
            <w:webHidden/>
          </w:rPr>
        </w:r>
        <w:r w:rsidR="00E47E45" w:rsidRPr="00BE19E5">
          <w:rPr>
            <w:webHidden/>
          </w:rPr>
          <w:fldChar w:fldCharType="separate"/>
        </w:r>
        <w:r w:rsidR="00391BB8">
          <w:rPr>
            <w:webHidden/>
          </w:rPr>
          <w:t>1</w:t>
        </w:r>
        <w:r w:rsidR="00B51AD5">
          <w:rPr>
            <w:webHidden/>
          </w:rPr>
          <w:t>6</w:t>
        </w:r>
        <w:r w:rsidR="00E47E45" w:rsidRPr="00BE19E5">
          <w:rPr>
            <w:webHidden/>
          </w:rPr>
          <w:fldChar w:fldCharType="end"/>
        </w:r>
      </w:hyperlink>
    </w:p>
    <w:p w:rsidR="00E47E45" w:rsidRPr="00BE19E5" w:rsidRDefault="00D828CA">
      <w:pPr>
        <w:pStyle w:val="TDC1"/>
        <w:tabs>
          <w:tab w:val="right" w:leader="dot" w:pos="9487"/>
        </w:tabs>
        <w:rPr>
          <w:rFonts w:eastAsiaTheme="minorEastAsia"/>
          <w:b w:val="0"/>
          <w:bCs w:val="0"/>
          <w:caps w:val="0"/>
          <w:sz w:val="22"/>
          <w:szCs w:val="22"/>
          <w:lang w:eastAsia="es-MX"/>
        </w:rPr>
      </w:pPr>
      <w:hyperlink w:anchor="_Toc428378523" w:history="1">
        <w:r w:rsidR="00E47E45" w:rsidRPr="00BE19E5">
          <w:rPr>
            <w:rStyle w:val="Hipervnculo"/>
            <w:rFonts w:cs="Arial"/>
            <w:color w:val="auto"/>
            <w:lang w:val="es-ES_tradnl"/>
          </w:rPr>
          <w:t>10. Nota Informativa OCDE.</w:t>
        </w:r>
        <w:r w:rsidR="00E47E45" w:rsidRPr="00BE19E5">
          <w:rPr>
            <w:webHidden/>
          </w:rPr>
          <w:tab/>
        </w:r>
        <w:r w:rsidR="00E47E45" w:rsidRPr="00BE19E5">
          <w:rPr>
            <w:webHidden/>
          </w:rPr>
          <w:fldChar w:fldCharType="begin"/>
        </w:r>
        <w:r w:rsidR="00E47E45" w:rsidRPr="00BE19E5">
          <w:rPr>
            <w:webHidden/>
          </w:rPr>
          <w:instrText xml:space="preserve"> PAGEREF _Toc428378523 \h </w:instrText>
        </w:r>
        <w:r w:rsidR="00E47E45" w:rsidRPr="00BE19E5">
          <w:rPr>
            <w:webHidden/>
          </w:rPr>
        </w:r>
        <w:r w:rsidR="00E47E45" w:rsidRPr="00BE19E5">
          <w:rPr>
            <w:webHidden/>
          </w:rPr>
          <w:fldChar w:fldCharType="separate"/>
        </w:r>
        <w:r w:rsidR="00391BB8">
          <w:rPr>
            <w:webHidden/>
          </w:rPr>
          <w:t>1</w:t>
        </w:r>
        <w:r w:rsidR="00B51AD5">
          <w:rPr>
            <w:webHidden/>
          </w:rPr>
          <w:t>6</w:t>
        </w:r>
        <w:r w:rsidR="00E47E45" w:rsidRPr="00BE19E5">
          <w:rPr>
            <w:webHidden/>
          </w:rPr>
          <w:fldChar w:fldCharType="end"/>
        </w:r>
      </w:hyperlink>
    </w:p>
    <w:p w:rsidR="009E616B" w:rsidRPr="00BE19E5" w:rsidRDefault="007544B1" w:rsidP="007544B1">
      <w:pPr>
        <w:tabs>
          <w:tab w:val="right" w:pos="8647"/>
        </w:tabs>
        <w:suppressAutoHyphens/>
        <w:spacing w:after="0" w:line="240" w:lineRule="auto"/>
        <w:ind w:left="-284" w:right="425"/>
        <w:jc w:val="center"/>
        <w:rPr>
          <w:rFonts w:ascii="Arial" w:eastAsia="Times New Roman" w:hAnsi="Arial" w:cs="Arial"/>
          <w:b/>
          <w:sz w:val="20"/>
          <w:szCs w:val="20"/>
          <w:lang w:val="es-ES_tradnl" w:eastAsia="ar-SA"/>
        </w:rPr>
      </w:pPr>
      <w:r w:rsidRPr="00BE19E5">
        <w:rPr>
          <w:rFonts w:ascii="Arial" w:hAnsi="Arial" w:cs="Arial"/>
          <w:bCs/>
          <w:caps/>
          <w:sz w:val="20"/>
          <w:szCs w:val="20"/>
        </w:rPr>
        <w:fldChar w:fldCharType="end"/>
      </w:r>
    </w:p>
    <w:p w:rsidR="00921BE5" w:rsidRPr="00BE19E5" w:rsidRDefault="00921BE5" w:rsidP="00070859">
      <w:pPr>
        <w:suppressAutoHyphens/>
        <w:spacing w:after="0" w:line="240" w:lineRule="auto"/>
        <w:ind w:left="-284" w:right="425"/>
        <w:jc w:val="center"/>
        <w:rPr>
          <w:rFonts w:ascii="Arial" w:eastAsia="Times New Roman" w:hAnsi="Arial" w:cs="Arial"/>
          <w:b/>
          <w:sz w:val="20"/>
          <w:szCs w:val="20"/>
          <w:lang w:val="es-ES_tradnl" w:eastAsia="ar-SA"/>
        </w:rPr>
      </w:pPr>
    </w:p>
    <w:p w:rsidR="00921BE5" w:rsidRPr="00BE19E5" w:rsidRDefault="00921BE5" w:rsidP="00070859">
      <w:pPr>
        <w:suppressAutoHyphens/>
        <w:spacing w:after="0" w:line="240" w:lineRule="auto"/>
        <w:ind w:left="-284" w:right="425"/>
        <w:jc w:val="center"/>
        <w:rPr>
          <w:rFonts w:ascii="Arial" w:eastAsia="Times New Roman" w:hAnsi="Arial" w:cs="Arial"/>
          <w:b/>
          <w:sz w:val="20"/>
          <w:szCs w:val="20"/>
          <w:lang w:val="es-ES_tradnl" w:eastAsia="ar-SA"/>
        </w:rPr>
        <w:sectPr w:rsidR="00921BE5" w:rsidRPr="00BE19E5" w:rsidSect="003F0E36">
          <w:headerReference w:type="default" r:id="rId9"/>
          <w:footerReference w:type="default" r:id="rId10"/>
          <w:pgSz w:w="12240" w:h="15840" w:code="1"/>
          <w:pgMar w:top="864" w:right="1325" w:bottom="1134" w:left="1418" w:header="284" w:footer="494" w:gutter="0"/>
          <w:cols w:space="708"/>
          <w:docGrid w:linePitch="360"/>
        </w:sectPr>
      </w:pPr>
    </w:p>
    <w:p w:rsidR="00786A02" w:rsidRDefault="00786A02" w:rsidP="00070859">
      <w:pPr>
        <w:suppressAutoHyphens/>
        <w:spacing w:after="0" w:line="240" w:lineRule="auto"/>
        <w:ind w:left="-284" w:right="425"/>
        <w:jc w:val="center"/>
        <w:rPr>
          <w:rFonts w:ascii="Arial" w:eastAsia="Times New Roman" w:hAnsi="Arial" w:cs="Arial"/>
          <w:b/>
          <w:sz w:val="20"/>
          <w:szCs w:val="20"/>
          <w:lang w:val="es-ES_tradnl" w:eastAsia="ar-SA"/>
        </w:rPr>
      </w:pPr>
    </w:p>
    <w:p w:rsidR="00786A02" w:rsidRDefault="00786A02" w:rsidP="00070859">
      <w:pPr>
        <w:suppressAutoHyphens/>
        <w:spacing w:after="0" w:line="240" w:lineRule="auto"/>
        <w:ind w:left="-284" w:right="425"/>
        <w:jc w:val="center"/>
        <w:rPr>
          <w:rFonts w:ascii="Arial" w:eastAsia="Times New Roman" w:hAnsi="Arial" w:cs="Arial"/>
          <w:b/>
          <w:sz w:val="20"/>
          <w:szCs w:val="20"/>
          <w:lang w:val="es-ES_tradnl" w:eastAsia="ar-SA"/>
        </w:rPr>
      </w:pPr>
    </w:p>
    <w:p w:rsidR="0093111C" w:rsidRPr="00C1110A" w:rsidRDefault="0093111C" w:rsidP="00786A02">
      <w:pPr>
        <w:suppressAutoHyphens/>
        <w:spacing w:after="0" w:line="240" w:lineRule="auto"/>
        <w:ind w:left="-284" w:right="425"/>
        <w:jc w:val="center"/>
        <w:rPr>
          <w:rFonts w:ascii="Arial" w:eastAsia="Times New Roman" w:hAnsi="Arial" w:cs="Arial"/>
          <w:sz w:val="20"/>
          <w:szCs w:val="20"/>
          <w:lang w:val="es-ES_tradnl" w:eastAsia="ar-SA"/>
        </w:rPr>
      </w:pPr>
      <w:r w:rsidRPr="00C1110A">
        <w:rPr>
          <w:rFonts w:ascii="Arial" w:eastAsia="Times New Roman" w:hAnsi="Arial" w:cs="Arial"/>
          <w:b/>
          <w:sz w:val="20"/>
          <w:szCs w:val="20"/>
          <w:lang w:val="es-ES_tradnl" w:eastAsia="ar-SA"/>
        </w:rPr>
        <w:t>CONVOCATORIA</w:t>
      </w:r>
    </w:p>
    <w:p w:rsidR="0047660A" w:rsidRPr="00C1110A" w:rsidRDefault="0047660A" w:rsidP="00786A02">
      <w:pPr>
        <w:suppressAutoHyphens/>
        <w:spacing w:after="0" w:line="240" w:lineRule="auto"/>
        <w:ind w:left="-284" w:right="502"/>
        <w:jc w:val="both"/>
        <w:rPr>
          <w:rFonts w:ascii="Arial" w:eastAsia="Times New Roman" w:hAnsi="Arial" w:cs="Arial"/>
          <w:b/>
          <w:bCs/>
          <w:sz w:val="20"/>
          <w:szCs w:val="20"/>
          <w:lang w:val="es-ES_tradnl" w:eastAsia="ar-SA"/>
        </w:rPr>
      </w:pPr>
    </w:p>
    <w:p w:rsidR="00644F0F" w:rsidRPr="00644F0F" w:rsidRDefault="00644F0F" w:rsidP="00644F0F">
      <w:pPr>
        <w:suppressAutoHyphens/>
        <w:spacing w:after="0" w:line="240" w:lineRule="auto"/>
        <w:jc w:val="both"/>
        <w:rPr>
          <w:rFonts w:ascii="Arial" w:hAnsi="Arial" w:cs="Arial"/>
          <w:sz w:val="20"/>
          <w:szCs w:val="20"/>
          <w:lang w:val="es-ES_tradnl"/>
        </w:rPr>
      </w:pPr>
      <w:r w:rsidRPr="00644F0F">
        <w:rPr>
          <w:rFonts w:ascii="Arial" w:hAnsi="Arial" w:cs="Arial"/>
          <w:sz w:val="20"/>
          <w:szCs w:val="20"/>
          <w:lang w:val="es-ES_tradnl"/>
        </w:rPr>
        <w:t xml:space="preserve">En observancia al artículo 134 de la Constitución Política de los Estados Unidos Mexicanos, y de conformidad con </w:t>
      </w:r>
      <w:r w:rsidRPr="00644F0F">
        <w:rPr>
          <w:rFonts w:ascii="Arial" w:hAnsi="Arial" w:cs="Arial"/>
          <w:bCs/>
          <w:sz w:val="20"/>
          <w:szCs w:val="20"/>
          <w:lang w:val="es-ES_tradnl"/>
        </w:rPr>
        <w:t xml:space="preserve">los artículos 25, 26 fracción I, 26 Bis fracción II, 28 fracción II, 29 de </w:t>
      </w:r>
      <w:r w:rsidRPr="00644F0F">
        <w:rPr>
          <w:rFonts w:ascii="Arial" w:hAnsi="Arial" w:cs="Arial"/>
          <w:sz w:val="20"/>
          <w:szCs w:val="20"/>
          <w:lang w:val="es-ES_tradnl"/>
        </w:rPr>
        <w:t xml:space="preserve">la LAASSP, </w:t>
      </w:r>
      <w:r w:rsidRPr="00644F0F">
        <w:rPr>
          <w:rFonts w:ascii="Arial" w:hAnsi="Arial" w:cs="Arial"/>
          <w:bCs/>
          <w:sz w:val="20"/>
          <w:szCs w:val="20"/>
          <w:lang w:val="es-ES_tradnl"/>
        </w:rPr>
        <w:t>39 y relativos del RLAASSP</w:t>
      </w:r>
      <w:r w:rsidRPr="00644F0F">
        <w:rPr>
          <w:rFonts w:ascii="Arial" w:hAnsi="Arial" w:cs="Arial"/>
          <w:sz w:val="20"/>
          <w:szCs w:val="20"/>
          <w:lang w:val="es-ES_tradnl"/>
        </w:rPr>
        <w:t xml:space="preserve"> y demás disposiciones aplicables en la materia, </w:t>
      </w:r>
      <w:r w:rsidRPr="00644F0F">
        <w:rPr>
          <w:rFonts w:ascii="Arial" w:hAnsi="Arial" w:cs="Arial"/>
          <w:bCs/>
          <w:sz w:val="20"/>
          <w:szCs w:val="20"/>
          <w:lang w:val="es-ES_tradnl"/>
        </w:rPr>
        <w:t xml:space="preserve">se </w:t>
      </w:r>
      <w:r w:rsidRPr="00644F0F">
        <w:rPr>
          <w:rFonts w:ascii="Arial" w:hAnsi="Arial" w:cs="Arial"/>
          <w:sz w:val="20"/>
          <w:szCs w:val="20"/>
          <w:lang w:val="es-ES_tradnl"/>
        </w:rPr>
        <w:t xml:space="preserve">convoca a las personas físicas o morales de nacionalidad mexicana, y de aquellos paises con los que los Estados Unidos Mexicanos tenga suscrito un </w:t>
      </w:r>
      <w:r w:rsidRPr="00644F0F">
        <w:rPr>
          <w:rFonts w:ascii="Arial" w:eastAsia="Times New Roman" w:hAnsi="Arial" w:cs="Arial"/>
          <w:color w:val="000000"/>
          <w:sz w:val="20"/>
          <w:szCs w:val="20"/>
          <w:lang w:val="es-ES" w:eastAsia="ar-SA"/>
        </w:rPr>
        <w:t xml:space="preserve">Tratado de Libre Comercio </w:t>
      </w:r>
      <w:r w:rsidRPr="00644F0F">
        <w:rPr>
          <w:rFonts w:ascii="Arial" w:eastAsia="Times New Roman" w:hAnsi="Arial" w:cs="Arial"/>
          <w:sz w:val="20"/>
          <w:szCs w:val="20"/>
          <w:lang w:val="es-ES" w:eastAsia="ar-SA"/>
        </w:rPr>
        <w:t>que contenga un Capítulo o titulo de Compras del Sector Público</w:t>
      </w:r>
      <w:r w:rsidRPr="00644F0F">
        <w:rPr>
          <w:rFonts w:ascii="Arial" w:hAnsi="Arial" w:cs="Arial"/>
          <w:sz w:val="20"/>
          <w:szCs w:val="20"/>
          <w:lang w:val="es-ES_tradnl"/>
        </w:rPr>
        <w:t xml:space="preserve"> cuya actividad comercial esté relacionada con los bienes a contratar descritos en el </w:t>
      </w:r>
      <w:r w:rsidRPr="00644F0F">
        <w:rPr>
          <w:rFonts w:ascii="Arial" w:hAnsi="Arial" w:cs="Arial"/>
          <w:b/>
          <w:sz w:val="20"/>
          <w:szCs w:val="20"/>
          <w:lang w:val="es-ES_tradnl"/>
        </w:rPr>
        <w:t>Anexo 1</w:t>
      </w:r>
      <w:r w:rsidRPr="00644F0F">
        <w:rPr>
          <w:rFonts w:ascii="Arial" w:hAnsi="Arial" w:cs="Arial"/>
          <w:sz w:val="20"/>
          <w:szCs w:val="20"/>
          <w:lang w:val="es-ES_tradnl"/>
        </w:rPr>
        <w:t xml:space="preserve"> para participar en la presente licitación</w:t>
      </w:r>
      <w:r w:rsidRPr="00644F0F">
        <w:rPr>
          <w:rFonts w:ascii="Arial" w:eastAsia="Times New Roman" w:hAnsi="Arial" w:cs="Arial"/>
          <w:sz w:val="20"/>
          <w:szCs w:val="20"/>
          <w:lang w:val="es-ES_tradnl" w:eastAsia="ar-SA"/>
        </w:rPr>
        <w:t>:</w:t>
      </w:r>
    </w:p>
    <w:p w:rsidR="00644F0F" w:rsidRDefault="00644F0F" w:rsidP="00786A02">
      <w:pPr>
        <w:suppressAutoHyphens/>
        <w:spacing w:after="0" w:line="240" w:lineRule="auto"/>
        <w:jc w:val="both"/>
        <w:rPr>
          <w:rFonts w:ascii="Arial" w:hAnsi="Arial" w:cs="Arial"/>
          <w:sz w:val="20"/>
          <w:szCs w:val="20"/>
          <w:lang w:val="es-ES_tradnl"/>
        </w:rPr>
      </w:pPr>
    </w:p>
    <w:p w:rsidR="00644F0F" w:rsidRPr="00C1110A" w:rsidRDefault="00644F0F" w:rsidP="00786A02">
      <w:pPr>
        <w:suppressAutoHyphens/>
        <w:spacing w:after="0" w:line="240" w:lineRule="auto"/>
        <w:jc w:val="both"/>
        <w:rPr>
          <w:rFonts w:ascii="Arial" w:hAnsi="Arial" w:cs="Arial"/>
          <w:sz w:val="20"/>
          <w:szCs w:val="20"/>
          <w:lang w:val="es-ES_tradnl"/>
        </w:rPr>
      </w:pPr>
    </w:p>
    <w:p w:rsidR="000C5DA3" w:rsidRDefault="0044384D" w:rsidP="00786A02">
      <w:pPr>
        <w:pStyle w:val="Ttulo1"/>
        <w:spacing w:before="0" w:after="0"/>
        <w:rPr>
          <w:rFonts w:cs="Arial"/>
          <w:sz w:val="20"/>
          <w:lang w:val="es-ES_tradnl"/>
        </w:rPr>
      </w:pPr>
      <w:bookmarkStart w:id="0" w:name="_Toc367205732"/>
      <w:bookmarkStart w:id="1" w:name="_Toc428378481"/>
      <w:r w:rsidRPr="0044384D">
        <w:rPr>
          <w:rFonts w:cs="Arial"/>
          <w:sz w:val="20"/>
          <w:lang w:val="es-ES_tradnl"/>
        </w:rPr>
        <w:t>1</w:t>
      </w:r>
      <w:r w:rsidR="000728FF" w:rsidRPr="0044384D">
        <w:rPr>
          <w:rFonts w:cs="Arial"/>
          <w:sz w:val="20"/>
          <w:lang w:val="es-ES_tradnl"/>
        </w:rPr>
        <w:t>.</w:t>
      </w:r>
      <w:r w:rsidR="002F3005" w:rsidRPr="0044384D">
        <w:rPr>
          <w:rFonts w:cs="Arial"/>
          <w:sz w:val="20"/>
          <w:lang w:val="es-ES_tradnl"/>
        </w:rPr>
        <w:t xml:space="preserve">- </w:t>
      </w:r>
      <w:r w:rsidR="00CE3738" w:rsidRPr="0044384D">
        <w:rPr>
          <w:rFonts w:cs="Arial"/>
          <w:sz w:val="20"/>
          <w:lang w:val="es-ES_tradnl"/>
        </w:rPr>
        <w:t xml:space="preserve">IDENTIFICACIÓN DE LA </w:t>
      </w:r>
      <w:r w:rsidR="00725458" w:rsidRPr="0044384D">
        <w:rPr>
          <w:rFonts w:cs="Arial"/>
          <w:sz w:val="20"/>
          <w:lang w:val="es-ES_tradnl"/>
        </w:rPr>
        <w:t>LICITACIÓN PÚBLICA</w:t>
      </w:r>
      <w:r w:rsidR="00CE3738" w:rsidRPr="0044384D">
        <w:rPr>
          <w:rFonts w:cs="Arial"/>
          <w:sz w:val="20"/>
          <w:lang w:val="es-ES_tradnl"/>
        </w:rPr>
        <w:t>.</w:t>
      </w:r>
      <w:bookmarkEnd w:id="0"/>
      <w:bookmarkEnd w:id="1"/>
    </w:p>
    <w:p w:rsidR="00786A02" w:rsidRPr="00786A02" w:rsidRDefault="00786A02" w:rsidP="00786A02">
      <w:pPr>
        <w:spacing w:after="0" w:line="240" w:lineRule="auto"/>
        <w:rPr>
          <w:lang w:val="es-ES_tradnl" w:eastAsia="ar-SA"/>
        </w:rPr>
      </w:pPr>
    </w:p>
    <w:p w:rsidR="009E616B" w:rsidRDefault="0044384D" w:rsidP="00786A02">
      <w:pPr>
        <w:pStyle w:val="Ttulo2"/>
        <w:spacing w:before="0" w:after="0"/>
        <w:rPr>
          <w:rFonts w:cs="Arial"/>
          <w:i w:val="0"/>
          <w:sz w:val="20"/>
          <w:lang w:val="es-ES_tradnl"/>
        </w:rPr>
      </w:pPr>
      <w:bookmarkStart w:id="2" w:name="_Toc428378482"/>
      <w:bookmarkStart w:id="3" w:name="_Toc367205733"/>
      <w:r w:rsidRPr="009E616B">
        <w:rPr>
          <w:rFonts w:cs="Arial"/>
          <w:i w:val="0"/>
          <w:sz w:val="20"/>
          <w:lang w:val="es-ES_tradnl"/>
        </w:rPr>
        <w:t>1.1</w:t>
      </w:r>
      <w:r w:rsidR="009E616B">
        <w:rPr>
          <w:rFonts w:cs="Arial"/>
          <w:i w:val="0"/>
          <w:sz w:val="20"/>
          <w:lang w:val="es-ES_tradnl"/>
        </w:rPr>
        <w:t xml:space="preserve"> </w:t>
      </w:r>
      <w:r w:rsidR="009E616B" w:rsidRPr="009E616B">
        <w:rPr>
          <w:rFonts w:cs="Arial"/>
          <w:i w:val="0"/>
          <w:sz w:val="20"/>
          <w:lang w:val="es-ES_tradnl"/>
        </w:rPr>
        <w:t>Datos de identificaci</w:t>
      </w:r>
      <w:r w:rsidR="009E616B">
        <w:rPr>
          <w:rFonts w:cs="Arial"/>
          <w:i w:val="0"/>
          <w:sz w:val="20"/>
          <w:lang w:val="es-ES_tradnl"/>
        </w:rPr>
        <w:t>ón.</w:t>
      </w:r>
      <w:bookmarkEnd w:id="2"/>
    </w:p>
    <w:p w:rsidR="00786A02" w:rsidRPr="00786A02" w:rsidRDefault="00786A02" w:rsidP="00786A02">
      <w:pPr>
        <w:spacing w:after="0" w:line="240" w:lineRule="auto"/>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9E616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3"/>
          <w:p w:rsidR="009E616B" w:rsidRPr="009E616B" w:rsidRDefault="009E616B" w:rsidP="00F1247D">
            <w:pPr>
              <w:ind w:left="284"/>
              <w:rPr>
                <w:rFonts w:ascii="Arial" w:hAnsi="Arial" w:cs="Arial"/>
                <w:b/>
                <w:i/>
                <w:lang w:val="es-ES_tradnl"/>
              </w:rPr>
            </w:pPr>
            <w:r w:rsidRPr="009E616B">
              <w:rPr>
                <w:rFonts w:ascii="Arial" w:hAnsi="Arial"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9E616B" w:rsidRDefault="009E616B" w:rsidP="00F1247D">
            <w:pPr>
              <w:ind w:left="289"/>
              <w:rPr>
                <w:rFonts w:ascii="Arial" w:hAnsi="Arial" w:cs="Arial"/>
                <w:b/>
                <w:i/>
                <w:lang w:val="es-ES_tradnl"/>
              </w:rPr>
            </w:pPr>
            <w:r w:rsidRPr="009E616B">
              <w:rPr>
                <w:rFonts w:ascii="Arial" w:hAnsi="Arial" w:cs="Arial"/>
                <w:lang w:val="es-ES_tradnl"/>
              </w:rPr>
              <w:t>Instituto Mexicano del Seguro Social.</w:t>
            </w:r>
          </w:p>
          <w:p w:rsidR="009E616B" w:rsidRPr="009E616B" w:rsidRDefault="009E616B" w:rsidP="009E616B">
            <w:pPr>
              <w:rPr>
                <w:rFonts w:ascii="Arial" w:hAnsi="Arial" w:cs="Arial"/>
                <w:lang w:val="es-ES_tradnl" w:eastAsia="ar-SA"/>
              </w:rPr>
            </w:pPr>
          </w:p>
        </w:tc>
      </w:tr>
      <w:tr w:rsidR="00996480"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Default="00996480" w:rsidP="008059E7">
            <w:pPr>
              <w:pStyle w:val="Ttulo2"/>
              <w:numPr>
                <w:ilvl w:val="0"/>
                <w:numId w:val="0"/>
              </w:numPr>
              <w:spacing w:before="0" w:after="0"/>
              <w:ind w:left="313" w:right="-142"/>
              <w:jc w:val="both"/>
              <w:outlineLvl w:val="1"/>
              <w:rPr>
                <w:rFonts w:cs="Arial"/>
                <w:i w:val="0"/>
                <w:sz w:val="20"/>
                <w:lang w:val="es-ES_tradnl"/>
              </w:rPr>
            </w:pPr>
            <w:bookmarkStart w:id="4" w:name="_Toc428352174"/>
            <w:bookmarkStart w:id="5" w:name="_Toc428352788"/>
            <w:bookmarkStart w:id="6" w:name="_Toc428355179"/>
            <w:bookmarkStart w:id="7" w:name="_Toc428360164"/>
            <w:bookmarkStart w:id="8" w:name="_Toc428378483"/>
            <w:r w:rsidRPr="00C1110A">
              <w:rPr>
                <w:rFonts w:cs="Arial"/>
                <w:i w:val="0"/>
                <w:sz w:val="20"/>
                <w:lang w:val="es-ES_tradnl"/>
              </w:rPr>
              <w:t>Área contratante:</w:t>
            </w:r>
            <w:bookmarkEnd w:id="4"/>
            <w:bookmarkEnd w:id="5"/>
            <w:bookmarkEnd w:id="6"/>
            <w:bookmarkEnd w:id="7"/>
            <w:bookmarkEnd w:id="8"/>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C1110A" w:rsidRDefault="00996480" w:rsidP="00F1247D">
            <w:pPr>
              <w:pStyle w:val="Ttulo2"/>
              <w:numPr>
                <w:ilvl w:val="0"/>
                <w:numId w:val="0"/>
              </w:numPr>
              <w:spacing w:before="0" w:after="0"/>
              <w:ind w:left="313" w:right="56"/>
              <w:jc w:val="both"/>
              <w:outlineLvl w:val="1"/>
              <w:rPr>
                <w:rFonts w:cs="Arial"/>
                <w:i w:val="0"/>
                <w:sz w:val="20"/>
                <w:lang w:val="es-ES_tradnl"/>
              </w:rPr>
            </w:pPr>
            <w:bookmarkStart w:id="9" w:name="_Toc428352175"/>
            <w:bookmarkStart w:id="10" w:name="_Toc428352789"/>
            <w:bookmarkStart w:id="11" w:name="_Toc428355180"/>
            <w:bookmarkStart w:id="12" w:name="_Toc428360165"/>
            <w:bookmarkStart w:id="13" w:name="_Toc428378484"/>
            <w:r w:rsidRPr="00C1110A">
              <w:rPr>
                <w:rFonts w:cs="Arial"/>
                <w:b w:val="0"/>
                <w:i w:val="0"/>
                <w:sz w:val="20"/>
                <w:lang w:val="es-ES_tradnl"/>
              </w:rPr>
              <w:t>Coordina</w:t>
            </w:r>
            <w:r w:rsidR="008059E7">
              <w:rPr>
                <w:rFonts w:cs="Arial"/>
                <w:b w:val="0"/>
                <w:i w:val="0"/>
                <w:sz w:val="20"/>
                <w:lang w:val="es-ES_tradnl"/>
              </w:rPr>
              <w:t xml:space="preserve">ción de Adquisición de Bienes y </w:t>
            </w:r>
            <w:r w:rsidRPr="00C1110A">
              <w:rPr>
                <w:rFonts w:cs="Arial"/>
                <w:b w:val="0"/>
                <w:i w:val="0"/>
                <w:sz w:val="20"/>
                <w:lang w:val="es-ES_tradnl"/>
              </w:rPr>
              <w:t>Contratación de Servicios.</w:t>
            </w:r>
            <w:bookmarkEnd w:id="9"/>
            <w:bookmarkEnd w:id="10"/>
            <w:bookmarkEnd w:id="11"/>
            <w:bookmarkEnd w:id="12"/>
            <w:bookmarkEnd w:id="13"/>
          </w:p>
          <w:p w:rsidR="00996480" w:rsidRPr="00C1110A" w:rsidRDefault="00996480" w:rsidP="008059E7">
            <w:pPr>
              <w:suppressAutoHyphens/>
              <w:ind w:left="313" w:right="453"/>
              <w:jc w:val="both"/>
              <w:rPr>
                <w:rFonts w:ascii="Arial" w:hAnsi="Arial" w:cs="Arial"/>
                <w:lang w:val="es-ES_tradnl" w:eastAsia="ar-SA"/>
              </w:rPr>
            </w:pPr>
            <w:r w:rsidRPr="00C1110A">
              <w:rPr>
                <w:rFonts w:ascii="Arial" w:hAnsi="Arial" w:cs="Arial"/>
                <w:lang w:val="es-ES_tradnl" w:eastAsia="ar-SA"/>
              </w:rPr>
              <w:t xml:space="preserve">Coordinación Técnica de </w:t>
            </w:r>
            <w:r>
              <w:rPr>
                <w:rFonts w:ascii="Arial" w:hAnsi="Arial" w:cs="Arial"/>
                <w:lang w:val="es-ES_tradnl" w:eastAsia="ar-SA"/>
              </w:rPr>
              <w:t>Bienes y Servicios</w:t>
            </w:r>
            <w:r w:rsidRPr="00C1110A">
              <w:rPr>
                <w:rFonts w:ascii="Arial" w:hAnsi="Arial" w:cs="Arial"/>
                <w:lang w:val="es-ES_tradnl" w:eastAsia="ar-SA"/>
              </w:rPr>
              <w:t>.</w:t>
            </w:r>
          </w:p>
          <w:p w:rsidR="00996480" w:rsidRDefault="00996480" w:rsidP="008059E7">
            <w:pPr>
              <w:suppressAutoHyphens/>
              <w:ind w:left="313" w:right="453"/>
              <w:jc w:val="both"/>
              <w:rPr>
                <w:rFonts w:ascii="Arial" w:hAnsi="Arial" w:cs="Arial"/>
                <w:lang w:val="es-ES_tradnl" w:eastAsia="ar-SA"/>
              </w:rPr>
            </w:pPr>
            <w:r w:rsidRPr="00C1110A">
              <w:rPr>
                <w:rFonts w:ascii="Arial" w:hAnsi="Arial" w:cs="Arial"/>
                <w:lang w:val="es-ES_tradnl" w:eastAsia="ar-SA"/>
              </w:rPr>
              <w:t xml:space="preserve">División de </w:t>
            </w:r>
            <w:r>
              <w:rPr>
                <w:rFonts w:ascii="Arial" w:hAnsi="Arial" w:cs="Arial"/>
                <w:lang w:val="es-ES_tradnl" w:eastAsia="ar-SA"/>
              </w:rPr>
              <w:t>Bienes Terapéuticos</w:t>
            </w:r>
            <w:r w:rsidRPr="00C1110A">
              <w:rPr>
                <w:rFonts w:ascii="Arial" w:hAnsi="Arial" w:cs="Arial"/>
                <w:lang w:val="es-ES_tradnl" w:eastAsia="ar-SA"/>
              </w:rPr>
              <w:t>.</w:t>
            </w:r>
          </w:p>
          <w:p w:rsidR="008059E7" w:rsidRPr="00996480" w:rsidRDefault="008059E7" w:rsidP="008059E7">
            <w:pPr>
              <w:suppressAutoHyphens/>
              <w:ind w:left="313" w:right="453"/>
              <w:jc w:val="both"/>
              <w:rPr>
                <w:rFonts w:ascii="Arial" w:hAnsi="Arial" w:cs="Arial"/>
                <w:lang w:val="es-ES_tradnl" w:eastAsia="ar-SA"/>
              </w:rPr>
            </w:pPr>
          </w:p>
        </w:tc>
      </w:tr>
      <w:tr w:rsidR="00996480" w:rsidTr="009E616B">
        <w:tc>
          <w:tcPr>
            <w:tcW w:w="2689" w:type="dxa"/>
            <w:tcBorders>
              <w:top w:val="single" w:sz="4" w:space="0" w:color="FFFFFF" w:themeColor="background1"/>
              <w:left w:val="single" w:sz="4" w:space="0" w:color="FFFFFF"/>
              <w:bottom w:val="single" w:sz="4" w:space="0" w:color="FFFFFF"/>
              <w:right w:val="single" w:sz="4" w:space="0" w:color="FFFFFF" w:themeColor="background1"/>
            </w:tcBorders>
          </w:tcPr>
          <w:p w:rsidR="00996480" w:rsidRDefault="008059E7" w:rsidP="008059E7">
            <w:pPr>
              <w:pStyle w:val="Ttulo2"/>
              <w:numPr>
                <w:ilvl w:val="0"/>
                <w:numId w:val="0"/>
              </w:numPr>
              <w:spacing w:before="0" w:after="0"/>
              <w:ind w:left="313" w:right="-142"/>
              <w:jc w:val="both"/>
              <w:outlineLvl w:val="1"/>
              <w:rPr>
                <w:rFonts w:cs="Arial"/>
                <w:i w:val="0"/>
                <w:sz w:val="20"/>
                <w:lang w:val="es-ES_tradnl"/>
              </w:rPr>
            </w:pPr>
            <w:bookmarkStart w:id="14" w:name="_Toc428352176"/>
            <w:bookmarkStart w:id="15" w:name="_Toc428352790"/>
            <w:bookmarkStart w:id="16" w:name="_Toc428355181"/>
            <w:bookmarkStart w:id="17" w:name="_Toc428360166"/>
            <w:bookmarkStart w:id="18" w:name="_Toc428378485"/>
            <w:r w:rsidRPr="00C1110A">
              <w:rPr>
                <w:rFonts w:cs="Arial"/>
                <w:i w:val="0"/>
                <w:sz w:val="20"/>
                <w:lang w:val="es-ES_tradnl"/>
              </w:rPr>
              <w:t>Domicilio:</w:t>
            </w:r>
            <w:bookmarkEnd w:id="14"/>
            <w:bookmarkEnd w:id="15"/>
            <w:bookmarkEnd w:id="16"/>
            <w:bookmarkEnd w:id="17"/>
            <w:bookmarkEnd w:id="18"/>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Default="00F1247D" w:rsidP="00F1247D">
            <w:pPr>
              <w:pStyle w:val="Ttulo2"/>
              <w:numPr>
                <w:ilvl w:val="0"/>
                <w:numId w:val="0"/>
              </w:numPr>
              <w:spacing w:before="0" w:after="0"/>
              <w:ind w:left="313" w:right="56"/>
              <w:jc w:val="both"/>
              <w:outlineLvl w:val="1"/>
              <w:rPr>
                <w:rFonts w:cs="Arial"/>
                <w:i w:val="0"/>
                <w:sz w:val="20"/>
                <w:lang w:val="es-ES_tradnl"/>
              </w:rPr>
            </w:pPr>
            <w:bookmarkStart w:id="19" w:name="_Toc428352177"/>
            <w:bookmarkStart w:id="20" w:name="_Toc428352791"/>
            <w:bookmarkStart w:id="21" w:name="_Toc428355182"/>
            <w:bookmarkStart w:id="22" w:name="_Toc428360167"/>
            <w:bookmarkStart w:id="23" w:name="_Toc428378486"/>
            <w:r>
              <w:rPr>
                <w:rFonts w:cs="Arial"/>
                <w:b w:val="0"/>
                <w:i w:val="0"/>
                <w:sz w:val="20"/>
                <w:lang w:val="es-ES_tradnl"/>
              </w:rPr>
              <w:t xml:space="preserve">Avenida </w:t>
            </w:r>
            <w:r w:rsidR="008059E7" w:rsidRPr="00C1110A">
              <w:rPr>
                <w:rFonts w:cs="Arial"/>
                <w:b w:val="0"/>
                <w:i w:val="0"/>
                <w:sz w:val="20"/>
                <w:lang w:val="es-ES_tradnl"/>
              </w:rPr>
              <w:t xml:space="preserve">Durango Núm. 291, </w:t>
            </w:r>
            <w:r w:rsidR="008059E7">
              <w:rPr>
                <w:rFonts w:cs="Arial"/>
                <w:b w:val="0"/>
                <w:i w:val="0"/>
                <w:sz w:val="20"/>
                <w:lang w:val="es-ES_tradnl"/>
              </w:rPr>
              <w:t>PH</w:t>
            </w:r>
            <w:r w:rsidR="008059E7" w:rsidRPr="00C1110A">
              <w:rPr>
                <w:rFonts w:cs="Arial"/>
                <w:b w:val="0"/>
                <w:i w:val="0"/>
                <w:sz w:val="20"/>
                <w:lang w:val="es-ES_tradnl"/>
              </w:rPr>
              <w:t>, Colonia Roma Norte, Código Postal 06700, Delegación Cuauhtémoc, México, Distrito Federal.</w:t>
            </w:r>
            <w:bookmarkEnd w:id="19"/>
            <w:bookmarkEnd w:id="20"/>
            <w:bookmarkEnd w:id="21"/>
            <w:bookmarkEnd w:id="22"/>
            <w:bookmarkEnd w:id="23"/>
          </w:p>
        </w:tc>
      </w:tr>
    </w:tbl>
    <w:p w:rsidR="001930AA" w:rsidRDefault="001930AA" w:rsidP="00786A02">
      <w:pPr>
        <w:pStyle w:val="Ttulo2"/>
        <w:tabs>
          <w:tab w:val="clear" w:pos="576"/>
        </w:tabs>
        <w:spacing w:before="0" w:after="0"/>
        <w:ind w:left="0" w:firstLine="0"/>
        <w:rPr>
          <w:rFonts w:cs="Arial"/>
          <w:i w:val="0"/>
          <w:sz w:val="20"/>
          <w:lang w:val="es-ES_tradnl"/>
        </w:rPr>
      </w:pPr>
      <w:bookmarkStart w:id="24" w:name="_Toc367205734"/>
      <w:bookmarkStart w:id="25" w:name="_Toc428378487"/>
    </w:p>
    <w:p w:rsidR="000C5DA3" w:rsidRDefault="0044384D" w:rsidP="00786A02">
      <w:pPr>
        <w:pStyle w:val="Ttulo2"/>
        <w:tabs>
          <w:tab w:val="clear" w:pos="576"/>
        </w:tabs>
        <w:spacing w:before="0" w:after="0"/>
        <w:ind w:left="0" w:firstLine="0"/>
        <w:rPr>
          <w:rFonts w:cs="Arial"/>
          <w:i w:val="0"/>
          <w:sz w:val="20"/>
          <w:lang w:val="es-ES_tradnl"/>
        </w:rPr>
      </w:pPr>
      <w:r>
        <w:rPr>
          <w:rFonts w:cs="Arial"/>
          <w:i w:val="0"/>
          <w:sz w:val="20"/>
          <w:lang w:val="es-ES_tradnl"/>
        </w:rPr>
        <w:t xml:space="preserve">1.2 </w:t>
      </w:r>
      <w:r w:rsidR="00425446" w:rsidRPr="00C1110A">
        <w:rPr>
          <w:rFonts w:cs="Arial"/>
          <w:i w:val="0"/>
          <w:sz w:val="20"/>
          <w:lang w:val="es-ES_tradnl"/>
        </w:rPr>
        <w:t xml:space="preserve"> </w:t>
      </w:r>
      <w:r w:rsidR="000C5DA3" w:rsidRPr="00C1110A">
        <w:rPr>
          <w:rFonts w:cs="Arial"/>
          <w:i w:val="0"/>
          <w:sz w:val="20"/>
          <w:lang w:val="es-ES_tradnl"/>
        </w:rPr>
        <w:t xml:space="preserve">Medio y carácter de </w:t>
      </w:r>
      <w:r w:rsidR="00466187" w:rsidRPr="00C1110A">
        <w:rPr>
          <w:rFonts w:cs="Arial"/>
          <w:i w:val="0"/>
          <w:sz w:val="20"/>
          <w:lang w:val="es-ES_tradnl"/>
        </w:rPr>
        <w:t xml:space="preserve">la </w:t>
      </w:r>
      <w:r w:rsidR="000C5DA3" w:rsidRPr="00C1110A">
        <w:rPr>
          <w:rFonts w:cs="Arial"/>
          <w:i w:val="0"/>
          <w:sz w:val="20"/>
          <w:lang w:val="es-ES_tradnl"/>
        </w:rPr>
        <w:t>licitación</w:t>
      </w:r>
      <w:bookmarkEnd w:id="24"/>
      <w:r w:rsidR="00B24860" w:rsidRPr="00C1110A">
        <w:rPr>
          <w:rFonts w:cs="Arial"/>
          <w:i w:val="0"/>
          <w:sz w:val="20"/>
          <w:lang w:val="es-ES_tradnl"/>
        </w:rPr>
        <w:t>:</w:t>
      </w:r>
      <w:bookmarkEnd w:id="25"/>
    </w:p>
    <w:p w:rsidR="00786A02" w:rsidRPr="00786A02" w:rsidRDefault="00786A02" w:rsidP="00786A02">
      <w:pPr>
        <w:spacing w:after="0" w:line="240" w:lineRule="auto"/>
        <w:rPr>
          <w:lang w:val="es-ES_tradnl" w:eastAsia="ar-SA"/>
        </w:rPr>
      </w:pPr>
    </w:p>
    <w:p w:rsidR="000C5DA3" w:rsidRPr="00C1110A" w:rsidRDefault="00B24860" w:rsidP="00786A02">
      <w:pPr>
        <w:spacing w:after="0" w:line="240" w:lineRule="auto"/>
        <w:ind w:right="-141"/>
        <w:jc w:val="both"/>
        <w:rPr>
          <w:rFonts w:ascii="Arial" w:hAnsi="Arial" w:cs="Arial"/>
          <w:sz w:val="20"/>
          <w:szCs w:val="20"/>
          <w:lang w:val="es-ES_tradnl"/>
        </w:rPr>
      </w:pPr>
      <w:r w:rsidRPr="00C1110A">
        <w:rPr>
          <w:rFonts w:ascii="Arial" w:hAnsi="Arial" w:cs="Arial"/>
          <w:sz w:val="20"/>
          <w:szCs w:val="20"/>
          <w:lang w:val="es-ES_tradnl"/>
        </w:rPr>
        <w:t>L</w:t>
      </w:r>
      <w:r w:rsidR="00DE6235" w:rsidRPr="00C1110A">
        <w:rPr>
          <w:rFonts w:ascii="Arial" w:hAnsi="Arial" w:cs="Arial"/>
          <w:sz w:val="20"/>
          <w:szCs w:val="20"/>
          <w:lang w:val="es-ES_tradnl"/>
        </w:rPr>
        <w:t xml:space="preserve">a </w:t>
      </w:r>
      <w:r w:rsidR="000C5DA3" w:rsidRPr="00C1110A">
        <w:rPr>
          <w:rFonts w:ascii="Arial" w:hAnsi="Arial" w:cs="Arial"/>
          <w:sz w:val="20"/>
          <w:szCs w:val="20"/>
          <w:lang w:val="es-ES_tradnl"/>
        </w:rPr>
        <w:t xml:space="preserve">presente </w:t>
      </w:r>
      <w:r w:rsidR="00725458" w:rsidRPr="00C1110A">
        <w:rPr>
          <w:rFonts w:ascii="Arial" w:hAnsi="Arial" w:cs="Arial"/>
          <w:sz w:val="20"/>
          <w:szCs w:val="20"/>
          <w:lang w:val="es-ES_tradnl"/>
        </w:rPr>
        <w:t>licitación pública</w:t>
      </w:r>
      <w:r w:rsidR="00CE3738" w:rsidRPr="00C1110A">
        <w:rPr>
          <w:rFonts w:ascii="Arial" w:hAnsi="Arial" w:cs="Arial"/>
          <w:sz w:val="20"/>
          <w:szCs w:val="20"/>
          <w:lang w:val="es-ES_tradnl"/>
        </w:rPr>
        <w:t xml:space="preserve"> </w:t>
      </w:r>
      <w:r w:rsidR="00A00517" w:rsidRPr="00C1110A">
        <w:rPr>
          <w:rFonts w:ascii="Arial" w:hAnsi="Arial" w:cs="Arial"/>
          <w:sz w:val="20"/>
          <w:szCs w:val="20"/>
          <w:lang w:val="es-ES_tradnl"/>
        </w:rPr>
        <w:t>conforme al medio utilizado es electróni</w:t>
      </w:r>
      <w:r w:rsidR="00A00517" w:rsidRPr="00C1110A">
        <w:rPr>
          <w:rFonts w:ascii="Arial" w:eastAsia="Apple SD 산돌고딕 Neo 일반체" w:hAnsi="Arial" w:cs="Arial"/>
          <w:sz w:val="20"/>
          <w:szCs w:val="20"/>
          <w:lang w:val="es-ES_tradnl"/>
        </w:rPr>
        <w:t>c</w:t>
      </w:r>
      <w:r w:rsidR="00A00517" w:rsidRPr="00C1110A">
        <w:rPr>
          <w:rFonts w:ascii="Arial" w:hAnsi="Arial" w:cs="Arial"/>
          <w:sz w:val="20"/>
          <w:szCs w:val="20"/>
          <w:lang w:val="es-ES_tradnl"/>
        </w:rPr>
        <w:t xml:space="preserve">a. </w:t>
      </w:r>
      <w:r w:rsidR="00CE3738" w:rsidRPr="00C1110A">
        <w:rPr>
          <w:rFonts w:ascii="Arial" w:hAnsi="Arial" w:cs="Arial"/>
          <w:color w:val="000000"/>
          <w:sz w:val="20"/>
          <w:szCs w:val="20"/>
          <w:lang w:val="es-ES_tradnl"/>
        </w:rPr>
        <w:t>P</w:t>
      </w:r>
      <w:r w:rsidRPr="00C1110A">
        <w:rPr>
          <w:rFonts w:ascii="Arial" w:hAnsi="Arial" w:cs="Arial"/>
          <w:color w:val="000000"/>
          <w:sz w:val="20"/>
          <w:szCs w:val="20"/>
          <w:lang w:val="es-ES_tradnl"/>
        </w:rPr>
        <w:t>or lo</w:t>
      </w:r>
      <w:r w:rsidR="000C5DA3" w:rsidRPr="00C1110A">
        <w:rPr>
          <w:rFonts w:ascii="Arial" w:hAnsi="Arial" w:cs="Arial"/>
          <w:color w:val="000000"/>
          <w:sz w:val="20"/>
          <w:szCs w:val="20"/>
          <w:lang w:val="es-ES_tradnl"/>
        </w:rPr>
        <w:t xml:space="preserve"> cual </w:t>
      </w:r>
      <w:r w:rsidR="000C5DA3" w:rsidRPr="00C1110A">
        <w:rPr>
          <w:rFonts w:ascii="Arial" w:eastAsia="Apple SD 산돌고딕 Neo 일반체" w:hAnsi="Arial" w:cs="Arial"/>
          <w:color w:val="000000"/>
          <w:sz w:val="20"/>
          <w:szCs w:val="20"/>
          <w:lang w:val="es-ES_tradnl"/>
        </w:rPr>
        <w:t>l</w:t>
      </w:r>
      <w:r w:rsidR="000C5DA3" w:rsidRPr="00C1110A">
        <w:rPr>
          <w:rFonts w:ascii="Arial" w:hAnsi="Arial" w:cs="Arial"/>
          <w:color w:val="000000"/>
          <w:sz w:val="20"/>
          <w:szCs w:val="20"/>
          <w:lang w:val="es-ES_tradnl"/>
        </w:rPr>
        <w:t xml:space="preserve">os </w:t>
      </w:r>
      <w:r w:rsidR="002D0CA2" w:rsidRPr="00C1110A">
        <w:rPr>
          <w:rFonts w:ascii="Arial" w:hAnsi="Arial" w:cs="Arial"/>
          <w:color w:val="000000"/>
          <w:sz w:val="20"/>
          <w:szCs w:val="20"/>
          <w:lang w:val="es-ES_tradnl"/>
        </w:rPr>
        <w:t>licitante</w:t>
      </w:r>
      <w:r w:rsidR="002D0CA2" w:rsidRPr="00C1110A">
        <w:rPr>
          <w:rFonts w:ascii="Arial" w:eastAsia="Apple SD 산돌고딕 Neo 일반체" w:hAnsi="Arial" w:cs="Arial"/>
          <w:color w:val="000000"/>
          <w:sz w:val="20"/>
          <w:szCs w:val="20"/>
          <w:lang w:val="es-ES_tradnl"/>
        </w:rPr>
        <w:t>s</w:t>
      </w:r>
      <w:r w:rsidR="002D0CA2" w:rsidRPr="00C1110A">
        <w:rPr>
          <w:rFonts w:ascii="Arial" w:hAnsi="Arial" w:cs="Arial"/>
          <w:color w:val="000000"/>
          <w:sz w:val="20"/>
          <w:szCs w:val="20"/>
          <w:lang w:val="es-ES_tradnl"/>
        </w:rPr>
        <w:t xml:space="preserve"> debe</w:t>
      </w:r>
      <w:r w:rsidR="000C5DA3" w:rsidRPr="00C1110A">
        <w:rPr>
          <w:rFonts w:ascii="Arial" w:hAnsi="Arial" w:cs="Arial"/>
          <w:color w:val="000000"/>
          <w:sz w:val="20"/>
          <w:szCs w:val="20"/>
          <w:lang w:val="es-ES_tradnl"/>
        </w:rPr>
        <w:t xml:space="preserve">rán participar </w:t>
      </w:r>
      <w:r w:rsidR="00E74D55" w:rsidRPr="00C1110A">
        <w:rPr>
          <w:rFonts w:ascii="Arial" w:hAnsi="Arial" w:cs="Arial"/>
          <w:color w:val="000000"/>
          <w:sz w:val="20"/>
          <w:szCs w:val="20"/>
          <w:lang w:val="es-ES_tradnl"/>
        </w:rPr>
        <w:t xml:space="preserve">únicamente </w:t>
      </w:r>
      <w:r w:rsidR="00932818" w:rsidRPr="00C1110A">
        <w:rPr>
          <w:rFonts w:ascii="Arial" w:hAnsi="Arial" w:cs="Arial"/>
          <w:color w:val="000000"/>
          <w:sz w:val="20"/>
          <w:szCs w:val="20"/>
          <w:lang w:val="es-ES_tradnl"/>
        </w:rPr>
        <w:t xml:space="preserve">a través de </w:t>
      </w:r>
      <w:r w:rsidR="00932818" w:rsidRPr="00070859">
        <w:rPr>
          <w:rFonts w:ascii="Arial" w:hAnsi="Arial" w:cs="Arial"/>
          <w:color w:val="000000"/>
          <w:sz w:val="20"/>
          <w:szCs w:val="20"/>
          <w:lang w:val="es-ES_tradnl"/>
        </w:rPr>
        <w:t>CompraNet</w:t>
      </w:r>
      <w:r w:rsidR="00932818" w:rsidRPr="00C1110A">
        <w:rPr>
          <w:rFonts w:ascii="Arial" w:hAnsi="Arial" w:cs="Arial"/>
          <w:color w:val="000000"/>
          <w:sz w:val="20"/>
          <w:szCs w:val="20"/>
          <w:lang w:val="es-ES_tradnl"/>
        </w:rPr>
        <w:t xml:space="preserve"> </w:t>
      </w:r>
      <w:r w:rsidR="00A00517" w:rsidRPr="00C1110A">
        <w:rPr>
          <w:rFonts w:ascii="Arial" w:hAnsi="Arial" w:cs="Arial"/>
          <w:color w:val="000000"/>
          <w:sz w:val="20"/>
          <w:szCs w:val="20"/>
          <w:lang w:val="es-ES_tradnl"/>
        </w:rPr>
        <w:t xml:space="preserve">de conformidad con lo dispuesto en los artículos 26 Bis </w:t>
      </w:r>
      <w:r w:rsidR="00725458" w:rsidRPr="00C1110A">
        <w:rPr>
          <w:rFonts w:ascii="Arial" w:hAnsi="Arial" w:cs="Arial"/>
          <w:color w:val="000000"/>
          <w:sz w:val="20"/>
          <w:szCs w:val="20"/>
          <w:lang w:val="es-ES_tradnl"/>
        </w:rPr>
        <w:t xml:space="preserve">fracción II de la LAASSP, </w:t>
      </w:r>
      <w:r w:rsidR="00A00517" w:rsidRPr="00C1110A">
        <w:rPr>
          <w:rFonts w:ascii="Arial" w:hAnsi="Arial" w:cs="Arial"/>
          <w:color w:val="000000"/>
          <w:sz w:val="20"/>
          <w:szCs w:val="20"/>
          <w:lang w:val="es-ES_tradnl"/>
        </w:rPr>
        <w:t>46 fracción II y 50 del RLAASSP y</w:t>
      </w:r>
      <w:r w:rsidR="000C5DA3" w:rsidRPr="00C1110A">
        <w:rPr>
          <w:rFonts w:ascii="Arial" w:hAnsi="Arial" w:cs="Arial"/>
          <w:sz w:val="20"/>
          <w:szCs w:val="20"/>
          <w:lang w:val="es-ES_tradnl"/>
        </w:rPr>
        <w:t xml:space="preserve"> en el </w:t>
      </w:r>
      <w:r w:rsidR="000C5DA3" w:rsidRPr="00C1110A">
        <w:rPr>
          <w:rFonts w:ascii="Arial" w:hAnsi="Arial" w:cs="Arial"/>
          <w:b/>
          <w:i/>
          <w:sz w:val="20"/>
          <w:szCs w:val="20"/>
          <w:lang w:val="es-ES_tradnl"/>
        </w:rPr>
        <w:t>“Acuerdo por el que se establecen las disposiciones que deberán observar para la utilización del Sistema Electrónico de Información Pública Gubernamental, denominado CompraNet”</w:t>
      </w:r>
      <w:r w:rsidR="000C5DA3" w:rsidRPr="00C1110A">
        <w:rPr>
          <w:rFonts w:ascii="Arial" w:hAnsi="Arial" w:cs="Arial"/>
          <w:sz w:val="20"/>
          <w:szCs w:val="20"/>
          <w:lang w:val="es-ES_tradnl"/>
        </w:rPr>
        <w:t>, publicado en DOF el 28 de junio de 2011</w:t>
      </w:r>
      <w:r w:rsidR="00A00517" w:rsidRPr="00C1110A">
        <w:rPr>
          <w:rFonts w:ascii="Arial" w:hAnsi="Arial" w:cs="Arial"/>
          <w:sz w:val="20"/>
          <w:szCs w:val="20"/>
          <w:lang w:val="es-ES_tradnl"/>
        </w:rPr>
        <w:t>.</w:t>
      </w:r>
    </w:p>
    <w:p w:rsidR="00A00517" w:rsidRDefault="00A00517" w:rsidP="00786A02">
      <w:pPr>
        <w:spacing w:after="0" w:line="240" w:lineRule="auto"/>
        <w:ind w:right="-141"/>
        <w:jc w:val="both"/>
        <w:rPr>
          <w:rFonts w:ascii="Arial" w:hAnsi="Arial" w:cs="Arial"/>
          <w:sz w:val="20"/>
          <w:szCs w:val="20"/>
          <w:lang w:val="es-ES_tradnl"/>
        </w:rPr>
      </w:pPr>
    </w:p>
    <w:p w:rsidR="00CE3738" w:rsidRPr="00C1110A" w:rsidRDefault="00CE3738" w:rsidP="00786A02">
      <w:pPr>
        <w:spacing w:after="0" w:line="240" w:lineRule="auto"/>
        <w:ind w:right="-141"/>
        <w:jc w:val="both"/>
        <w:rPr>
          <w:rFonts w:ascii="Arial" w:hAnsi="Arial" w:cs="Arial"/>
          <w:b/>
          <w:i/>
          <w:sz w:val="20"/>
          <w:szCs w:val="20"/>
          <w:lang w:val="es-ES_tradnl"/>
        </w:rPr>
      </w:pPr>
      <w:r w:rsidRPr="00C1110A">
        <w:rPr>
          <w:rFonts w:ascii="Arial" w:hAnsi="Arial" w:cs="Arial"/>
          <w:sz w:val="20"/>
          <w:szCs w:val="20"/>
          <w:lang w:val="es-ES_tradnl"/>
        </w:rPr>
        <w:t>El carácter del presente procedimiento de contratación es</w:t>
      </w:r>
      <w:r w:rsidR="00E1087B" w:rsidRPr="00C1110A">
        <w:rPr>
          <w:rFonts w:ascii="Arial" w:hAnsi="Arial" w:cs="Arial"/>
          <w:sz w:val="20"/>
          <w:szCs w:val="20"/>
          <w:lang w:val="es-ES_tradnl"/>
        </w:rPr>
        <w:t xml:space="preserve"> </w:t>
      </w:r>
      <w:r w:rsidR="00264D0D" w:rsidRPr="008C33AF">
        <w:rPr>
          <w:rFonts w:ascii="Arial" w:hAnsi="Arial" w:cs="Arial"/>
          <w:b/>
          <w:sz w:val="20"/>
          <w:szCs w:val="20"/>
          <w:lang w:val="es-ES_tradnl"/>
        </w:rPr>
        <w:t>internacional bajo la cobertura de tratados</w:t>
      </w:r>
      <w:r w:rsidR="00A00517" w:rsidRPr="00C1110A">
        <w:rPr>
          <w:rFonts w:ascii="Arial" w:hAnsi="Arial" w:cs="Arial"/>
          <w:b/>
          <w:sz w:val="20"/>
          <w:szCs w:val="20"/>
          <w:lang w:val="es-ES_tradnl"/>
        </w:rPr>
        <w:t>.</w:t>
      </w:r>
    </w:p>
    <w:p w:rsidR="001930AA" w:rsidRDefault="001930AA" w:rsidP="00786A02">
      <w:pPr>
        <w:pStyle w:val="Ttulo2"/>
        <w:tabs>
          <w:tab w:val="clear" w:pos="576"/>
          <w:tab w:val="num" w:pos="-284"/>
        </w:tabs>
        <w:spacing w:before="0" w:after="0"/>
        <w:ind w:left="0" w:firstLine="0"/>
        <w:rPr>
          <w:rFonts w:cs="Arial"/>
          <w:i w:val="0"/>
          <w:sz w:val="20"/>
          <w:lang w:val="es-ES_tradnl"/>
        </w:rPr>
      </w:pPr>
      <w:bookmarkStart w:id="26" w:name="_Toc428378488"/>
      <w:bookmarkStart w:id="27" w:name="_Toc367205737"/>
    </w:p>
    <w:p w:rsidR="006B29D8" w:rsidRPr="007B524F" w:rsidRDefault="0044384D" w:rsidP="00786A02">
      <w:pPr>
        <w:pStyle w:val="Ttulo2"/>
        <w:tabs>
          <w:tab w:val="clear" w:pos="576"/>
          <w:tab w:val="num" w:pos="-284"/>
        </w:tabs>
        <w:spacing w:before="0" w:after="0"/>
        <w:ind w:left="0" w:firstLine="0"/>
        <w:rPr>
          <w:rFonts w:cs="Arial"/>
          <w:i w:val="0"/>
          <w:sz w:val="20"/>
          <w:lang w:val="es-ES_tradnl"/>
        </w:rPr>
      </w:pPr>
      <w:r w:rsidRPr="007B524F">
        <w:rPr>
          <w:rFonts w:cs="Arial"/>
          <w:i w:val="0"/>
          <w:sz w:val="20"/>
          <w:lang w:val="es-ES_tradnl"/>
        </w:rPr>
        <w:t xml:space="preserve">1.3 </w:t>
      </w:r>
      <w:r w:rsidR="006B29D8" w:rsidRPr="007B524F">
        <w:rPr>
          <w:rFonts w:cs="Arial"/>
          <w:i w:val="0"/>
          <w:sz w:val="20"/>
          <w:lang w:val="es-ES_tradnl"/>
        </w:rPr>
        <w:t xml:space="preserve">Número de identificación de la </w:t>
      </w:r>
      <w:r w:rsidR="00725458" w:rsidRPr="007B524F">
        <w:rPr>
          <w:rFonts w:cs="Arial"/>
          <w:i w:val="0"/>
          <w:sz w:val="20"/>
          <w:lang w:val="es-ES_tradnl"/>
        </w:rPr>
        <w:t>licitación pública</w:t>
      </w:r>
      <w:r w:rsidR="006B29D8" w:rsidRPr="007B524F">
        <w:rPr>
          <w:rFonts w:cs="Arial"/>
          <w:i w:val="0"/>
          <w:sz w:val="20"/>
          <w:lang w:val="es-ES_tradnl"/>
        </w:rPr>
        <w:t xml:space="preserve"> asignado por CompraNet.</w:t>
      </w:r>
      <w:bookmarkEnd w:id="26"/>
      <w:r w:rsidR="006B29D8" w:rsidRPr="007B524F">
        <w:rPr>
          <w:rFonts w:cs="Arial"/>
          <w:i w:val="0"/>
          <w:sz w:val="20"/>
          <w:lang w:val="es-ES_tradnl"/>
        </w:rPr>
        <w:t xml:space="preserve"> </w:t>
      </w:r>
    </w:p>
    <w:p w:rsidR="00786A02" w:rsidRPr="007B524F" w:rsidRDefault="00786A02" w:rsidP="00786A02">
      <w:pPr>
        <w:spacing w:after="0" w:line="240" w:lineRule="auto"/>
        <w:rPr>
          <w:lang w:val="es-ES_tradnl" w:eastAsia="ar-SA"/>
        </w:rPr>
      </w:pPr>
    </w:p>
    <w:p w:rsidR="00070859" w:rsidRDefault="00070859" w:rsidP="00786A02">
      <w:pPr>
        <w:suppressAutoHyphens/>
        <w:spacing w:after="0" w:line="240" w:lineRule="auto"/>
        <w:jc w:val="both"/>
        <w:rPr>
          <w:rFonts w:ascii="Arial" w:hAnsi="Arial" w:cs="Arial"/>
          <w:sz w:val="20"/>
          <w:szCs w:val="20"/>
          <w:lang w:val="es-ES"/>
        </w:rPr>
      </w:pPr>
      <w:r w:rsidRPr="007B524F">
        <w:rPr>
          <w:rFonts w:ascii="Arial" w:hAnsi="Arial" w:cs="Arial"/>
          <w:sz w:val="20"/>
          <w:szCs w:val="20"/>
          <w:lang w:val="es-ES"/>
        </w:rPr>
        <w:t>LA-019GYR047-</w:t>
      </w:r>
      <w:r w:rsidR="003956B7" w:rsidRPr="007B524F">
        <w:rPr>
          <w:rFonts w:ascii="Arial" w:hAnsi="Arial" w:cs="Arial"/>
          <w:sz w:val="20"/>
          <w:szCs w:val="20"/>
          <w:lang w:val="es-ES"/>
        </w:rPr>
        <w:t>T93</w:t>
      </w:r>
      <w:r w:rsidRPr="007B524F">
        <w:rPr>
          <w:rFonts w:ascii="Arial" w:hAnsi="Arial" w:cs="Arial"/>
          <w:sz w:val="20"/>
          <w:szCs w:val="20"/>
          <w:lang w:val="es-ES"/>
        </w:rPr>
        <w:t>-2015</w:t>
      </w:r>
    </w:p>
    <w:p w:rsidR="001930AA" w:rsidRPr="00996480" w:rsidRDefault="001930AA" w:rsidP="00786A02">
      <w:pPr>
        <w:suppressAutoHyphens/>
        <w:spacing w:after="0" w:line="240" w:lineRule="auto"/>
        <w:jc w:val="both"/>
        <w:rPr>
          <w:rFonts w:ascii="Arial" w:hAnsi="Arial" w:cs="Arial"/>
          <w:sz w:val="20"/>
          <w:szCs w:val="20"/>
          <w:lang w:val="es-ES"/>
        </w:rPr>
      </w:pPr>
    </w:p>
    <w:p w:rsidR="002E34A4" w:rsidRPr="00C1110A" w:rsidRDefault="004958E4" w:rsidP="00786A02">
      <w:pPr>
        <w:pStyle w:val="Ttulo2"/>
        <w:tabs>
          <w:tab w:val="clear" w:pos="576"/>
        </w:tabs>
        <w:spacing w:before="0" w:after="0"/>
        <w:ind w:left="0" w:firstLine="0"/>
        <w:rPr>
          <w:rFonts w:cs="Arial"/>
          <w:sz w:val="20"/>
          <w:lang w:val="es-ES_tradnl"/>
        </w:rPr>
      </w:pPr>
      <w:bookmarkStart w:id="28" w:name="_Toc428378489"/>
      <w:r>
        <w:rPr>
          <w:rFonts w:cs="Arial"/>
          <w:i w:val="0"/>
          <w:sz w:val="20"/>
          <w:lang w:val="es-ES_tradnl"/>
        </w:rPr>
        <w:t xml:space="preserve">1.4 </w:t>
      </w:r>
      <w:r w:rsidR="0019394D" w:rsidRPr="00C1110A">
        <w:rPr>
          <w:rFonts w:cs="Arial"/>
          <w:i w:val="0"/>
          <w:sz w:val="20"/>
          <w:lang w:val="es-ES_tradnl"/>
        </w:rPr>
        <w:t xml:space="preserve">Indicación </w:t>
      </w:r>
      <w:r w:rsidR="00861D34" w:rsidRPr="00C1110A">
        <w:rPr>
          <w:rFonts w:cs="Arial"/>
          <w:i w:val="0"/>
          <w:sz w:val="20"/>
          <w:lang w:val="es-ES_tradnl"/>
        </w:rPr>
        <w:t>de los e</w:t>
      </w:r>
      <w:r w:rsidR="00E26D83" w:rsidRPr="00C1110A">
        <w:rPr>
          <w:rFonts w:cs="Arial"/>
          <w:i w:val="0"/>
          <w:sz w:val="20"/>
          <w:lang w:val="es-ES_tradnl"/>
        </w:rPr>
        <w:t xml:space="preserve">jercicios </w:t>
      </w:r>
      <w:r w:rsidR="00861D34" w:rsidRPr="00C1110A">
        <w:rPr>
          <w:rFonts w:cs="Arial"/>
          <w:i w:val="0"/>
          <w:sz w:val="20"/>
          <w:lang w:val="es-ES_tradnl"/>
        </w:rPr>
        <w:t>f</w:t>
      </w:r>
      <w:r w:rsidR="00E26D83" w:rsidRPr="00C1110A">
        <w:rPr>
          <w:rFonts w:cs="Arial"/>
          <w:i w:val="0"/>
          <w:sz w:val="20"/>
          <w:lang w:val="es-ES_tradnl"/>
        </w:rPr>
        <w:t xml:space="preserve">iscales para la </w:t>
      </w:r>
      <w:r w:rsidR="00861D34" w:rsidRPr="00C1110A">
        <w:rPr>
          <w:rFonts w:cs="Arial"/>
          <w:i w:val="0"/>
          <w:sz w:val="20"/>
          <w:lang w:val="es-ES_tradnl"/>
        </w:rPr>
        <w:t>c</w:t>
      </w:r>
      <w:r w:rsidR="0019394D" w:rsidRPr="00C1110A">
        <w:rPr>
          <w:rFonts w:cs="Arial"/>
          <w:i w:val="0"/>
          <w:sz w:val="20"/>
          <w:lang w:val="es-ES_tradnl"/>
        </w:rPr>
        <w:t>ontratación</w:t>
      </w:r>
      <w:r w:rsidR="001E29B9" w:rsidRPr="00C1110A">
        <w:rPr>
          <w:rFonts w:cs="Arial"/>
          <w:i w:val="0"/>
          <w:sz w:val="20"/>
          <w:lang w:val="es-ES_tradnl"/>
        </w:rPr>
        <w:t>.</w:t>
      </w:r>
      <w:bookmarkEnd w:id="28"/>
    </w:p>
    <w:p w:rsidR="001930AA" w:rsidRDefault="001930AA" w:rsidP="00786A02">
      <w:pPr>
        <w:suppressAutoHyphens/>
        <w:spacing w:after="0" w:line="240" w:lineRule="auto"/>
        <w:ind w:right="-141"/>
        <w:jc w:val="both"/>
        <w:rPr>
          <w:rFonts w:ascii="Arial" w:hAnsi="Arial" w:cs="Arial"/>
          <w:sz w:val="20"/>
          <w:szCs w:val="20"/>
          <w:lang w:val="es-ES_tradnl"/>
        </w:rPr>
      </w:pPr>
    </w:p>
    <w:p w:rsidR="00CE3738" w:rsidRPr="00C1110A" w:rsidRDefault="00CE3738" w:rsidP="00786A02">
      <w:pPr>
        <w:suppressAutoHyphens/>
        <w:spacing w:after="0" w:line="240" w:lineRule="auto"/>
        <w:ind w:right="-141"/>
        <w:jc w:val="both"/>
        <w:rPr>
          <w:rFonts w:ascii="Arial" w:hAnsi="Arial" w:cs="Arial"/>
          <w:sz w:val="20"/>
          <w:szCs w:val="20"/>
          <w:lang w:val="es-ES_tradnl"/>
        </w:rPr>
      </w:pPr>
      <w:r w:rsidRPr="00C1110A">
        <w:rPr>
          <w:rFonts w:ascii="Arial" w:hAnsi="Arial" w:cs="Arial"/>
          <w:sz w:val="20"/>
          <w:szCs w:val="20"/>
          <w:lang w:val="es-ES_tradnl"/>
        </w:rPr>
        <w:t xml:space="preserve">La </w:t>
      </w:r>
      <w:r w:rsidR="00A00517" w:rsidRPr="00C1110A">
        <w:rPr>
          <w:rFonts w:ascii="Arial" w:hAnsi="Arial" w:cs="Arial"/>
          <w:sz w:val="20"/>
          <w:szCs w:val="20"/>
          <w:lang w:val="es-ES_tradnl"/>
        </w:rPr>
        <w:t xml:space="preserve">presente contratación </w:t>
      </w:r>
      <w:r w:rsidR="006B29D8" w:rsidRPr="00C1110A">
        <w:rPr>
          <w:rFonts w:ascii="Arial" w:hAnsi="Arial" w:cs="Arial"/>
          <w:sz w:val="20"/>
          <w:szCs w:val="20"/>
          <w:lang w:val="es-ES_tradnl"/>
        </w:rPr>
        <w:t xml:space="preserve">implicará el ejercicio fiscal </w:t>
      </w:r>
      <w:r w:rsidR="00902C70">
        <w:rPr>
          <w:rFonts w:ascii="Arial" w:hAnsi="Arial" w:cs="Arial"/>
          <w:sz w:val="20"/>
          <w:szCs w:val="20"/>
          <w:lang w:val="es-ES_tradnl"/>
        </w:rPr>
        <w:t>201</w:t>
      </w:r>
      <w:r w:rsidR="00AA6656">
        <w:rPr>
          <w:rFonts w:ascii="Arial" w:hAnsi="Arial" w:cs="Arial"/>
          <w:sz w:val="20"/>
          <w:szCs w:val="20"/>
          <w:lang w:val="es-ES_tradnl"/>
        </w:rPr>
        <w:t>5</w:t>
      </w:r>
      <w:r w:rsidR="00902C70">
        <w:rPr>
          <w:rFonts w:ascii="Arial" w:hAnsi="Arial" w:cs="Arial"/>
          <w:sz w:val="20"/>
          <w:szCs w:val="20"/>
          <w:lang w:val="es-ES_tradnl"/>
        </w:rPr>
        <w:t xml:space="preserve">. </w:t>
      </w:r>
    </w:p>
    <w:p w:rsidR="001930AA" w:rsidRDefault="001930AA" w:rsidP="00786A02">
      <w:pPr>
        <w:pStyle w:val="Ttulo2"/>
        <w:tabs>
          <w:tab w:val="clear" w:pos="576"/>
          <w:tab w:val="num" w:pos="-284"/>
        </w:tabs>
        <w:spacing w:before="0" w:after="0"/>
        <w:ind w:left="0" w:right="-426" w:firstLine="0"/>
        <w:rPr>
          <w:rFonts w:cs="Arial"/>
          <w:i w:val="0"/>
          <w:sz w:val="20"/>
          <w:lang w:val="es-ES_tradnl"/>
        </w:rPr>
      </w:pPr>
      <w:bookmarkStart w:id="29" w:name="_Toc428378490"/>
    </w:p>
    <w:p w:rsidR="000C5DA3" w:rsidRPr="00C1110A" w:rsidRDefault="004958E4" w:rsidP="00786A02">
      <w:pPr>
        <w:pStyle w:val="Ttulo2"/>
        <w:tabs>
          <w:tab w:val="clear" w:pos="576"/>
          <w:tab w:val="num" w:pos="-284"/>
        </w:tabs>
        <w:spacing w:before="0" w:after="0"/>
        <w:ind w:left="0" w:right="-426" w:firstLine="0"/>
        <w:rPr>
          <w:rFonts w:cs="Arial"/>
          <w:i w:val="0"/>
          <w:sz w:val="20"/>
          <w:lang w:val="es-ES_tradnl"/>
        </w:rPr>
      </w:pPr>
      <w:r>
        <w:rPr>
          <w:rFonts w:cs="Arial"/>
          <w:i w:val="0"/>
          <w:sz w:val="20"/>
          <w:lang w:val="es-ES_tradnl"/>
        </w:rPr>
        <w:t xml:space="preserve">1.5 </w:t>
      </w:r>
      <w:r w:rsidR="000C5DA3" w:rsidRPr="00C1110A">
        <w:rPr>
          <w:rFonts w:cs="Arial"/>
          <w:i w:val="0"/>
          <w:sz w:val="20"/>
          <w:lang w:val="es-ES_tradnl"/>
        </w:rPr>
        <w:t>Idioma en que se deberán presentar las propuestas, los anexos legales, administrativos y técnicos, así como en su caso los folletos que se acompañen</w:t>
      </w:r>
      <w:r w:rsidR="008A3591" w:rsidRPr="00C1110A">
        <w:rPr>
          <w:rFonts w:cs="Arial"/>
          <w:i w:val="0"/>
          <w:sz w:val="20"/>
          <w:lang w:val="es-ES_tradnl"/>
        </w:rPr>
        <w:t>.</w:t>
      </w:r>
      <w:bookmarkEnd w:id="27"/>
      <w:bookmarkEnd w:id="29"/>
    </w:p>
    <w:p w:rsidR="001930AA" w:rsidRDefault="001930AA" w:rsidP="00786A02">
      <w:pPr>
        <w:spacing w:after="0" w:line="240" w:lineRule="auto"/>
        <w:ind w:right="-141"/>
        <w:jc w:val="both"/>
        <w:rPr>
          <w:rFonts w:ascii="Arial" w:hAnsi="Arial" w:cs="Arial"/>
          <w:sz w:val="20"/>
          <w:szCs w:val="20"/>
          <w:lang w:val="es-ES_tradnl"/>
        </w:rPr>
      </w:pPr>
    </w:p>
    <w:p w:rsidR="00902C70" w:rsidRDefault="00365222" w:rsidP="00786A02">
      <w:pPr>
        <w:spacing w:after="0" w:line="240" w:lineRule="auto"/>
        <w:ind w:right="-141"/>
        <w:jc w:val="both"/>
        <w:rPr>
          <w:rFonts w:ascii="Arial" w:hAnsi="Arial" w:cs="Arial"/>
          <w:sz w:val="20"/>
          <w:szCs w:val="20"/>
          <w:lang w:val="es-ES_tradnl"/>
        </w:rPr>
      </w:pPr>
      <w:r w:rsidRPr="00C1110A">
        <w:rPr>
          <w:rFonts w:ascii="Arial" w:hAnsi="Arial" w:cs="Arial"/>
          <w:sz w:val="20"/>
          <w:szCs w:val="20"/>
          <w:lang w:val="es-ES_tradnl"/>
        </w:rPr>
        <w:t>Las proposiciones</w:t>
      </w:r>
      <w:r w:rsidR="00BC56E8" w:rsidRPr="00C1110A">
        <w:rPr>
          <w:rFonts w:ascii="Arial" w:hAnsi="Arial" w:cs="Arial"/>
          <w:sz w:val="20"/>
          <w:szCs w:val="20"/>
          <w:lang w:val="es-ES_tradnl"/>
        </w:rPr>
        <w:t xml:space="preserve"> deberán presentarse</w:t>
      </w:r>
      <w:r w:rsidR="00902C70">
        <w:rPr>
          <w:rFonts w:ascii="Arial" w:hAnsi="Arial" w:cs="Arial"/>
          <w:sz w:val="20"/>
          <w:szCs w:val="20"/>
          <w:lang w:val="es-ES_tradnl"/>
        </w:rPr>
        <w:t xml:space="preserve"> en idioma español.</w:t>
      </w:r>
    </w:p>
    <w:p w:rsidR="00210453" w:rsidRDefault="00210453" w:rsidP="00786A02">
      <w:pPr>
        <w:spacing w:after="0" w:line="240" w:lineRule="auto"/>
        <w:ind w:right="-141"/>
        <w:jc w:val="both"/>
        <w:rPr>
          <w:rFonts w:ascii="Arial" w:hAnsi="Arial" w:cs="Arial"/>
          <w:sz w:val="20"/>
          <w:szCs w:val="20"/>
          <w:lang w:val="es-ES_tradnl"/>
        </w:rPr>
      </w:pPr>
    </w:p>
    <w:p w:rsidR="00902C70" w:rsidRDefault="000456CD" w:rsidP="001930AA">
      <w:pPr>
        <w:spacing w:after="0" w:line="240" w:lineRule="auto"/>
        <w:ind w:right="-141"/>
        <w:jc w:val="both"/>
        <w:rPr>
          <w:rFonts w:ascii="Arial" w:eastAsia="Times New Roman" w:hAnsi="Arial" w:cs="Arial"/>
          <w:sz w:val="20"/>
          <w:szCs w:val="20"/>
          <w:lang w:val="es-ES_tradnl" w:eastAsia="ar-SA"/>
        </w:rPr>
      </w:pPr>
      <w:r>
        <w:rPr>
          <w:rFonts w:ascii="Arial" w:hAnsi="Arial" w:cs="Arial"/>
          <w:sz w:val="20"/>
          <w:szCs w:val="20"/>
          <w:lang w:val="es-ES_tradnl"/>
        </w:rPr>
        <w:lastRenderedPageBreak/>
        <w:t xml:space="preserve">Para </w:t>
      </w:r>
      <w:r w:rsidR="00210453">
        <w:rPr>
          <w:rFonts w:ascii="Arial" w:hAnsi="Arial" w:cs="Arial"/>
          <w:sz w:val="20"/>
          <w:szCs w:val="20"/>
          <w:lang w:val="es-ES_tradnl"/>
        </w:rPr>
        <w:t>los bienes solicitados, se deber</w:t>
      </w:r>
      <w:r>
        <w:rPr>
          <w:rFonts w:ascii="Arial" w:hAnsi="Arial" w:cs="Arial"/>
          <w:sz w:val="20"/>
          <w:szCs w:val="20"/>
          <w:lang w:val="es-ES_tradnl"/>
        </w:rPr>
        <w:t>á</w:t>
      </w:r>
      <w:r w:rsidR="00210453">
        <w:rPr>
          <w:rFonts w:ascii="Arial" w:hAnsi="Arial" w:cs="Arial"/>
          <w:sz w:val="20"/>
          <w:szCs w:val="20"/>
          <w:lang w:val="es-ES_tradnl"/>
        </w:rPr>
        <w:t xml:space="preserve">n </w:t>
      </w:r>
      <w:r>
        <w:rPr>
          <w:rFonts w:ascii="Arial" w:hAnsi="Arial" w:cs="Arial"/>
          <w:sz w:val="20"/>
          <w:szCs w:val="20"/>
          <w:lang w:val="es-ES_tradnl"/>
        </w:rPr>
        <w:t>remitir los</w:t>
      </w:r>
      <w:r w:rsidR="00902C70" w:rsidRPr="00902C70">
        <w:rPr>
          <w:rFonts w:ascii="Arial" w:hAnsi="Arial" w:cs="Arial"/>
          <w:sz w:val="20"/>
          <w:szCs w:val="20"/>
          <w:lang w:val="es-ES_tradnl"/>
        </w:rPr>
        <w:t xml:space="preserve"> </w:t>
      </w:r>
      <w:r w:rsidR="008C0E21" w:rsidRPr="00902C70">
        <w:rPr>
          <w:rFonts w:ascii="Arial" w:hAnsi="Arial" w:cs="Arial"/>
          <w:sz w:val="20"/>
          <w:szCs w:val="20"/>
          <w:lang w:val="es-ES_tradnl"/>
        </w:rPr>
        <w:t>anexos técnicos</w:t>
      </w:r>
      <w:r w:rsidR="00507B40">
        <w:rPr>
          <w:rFonts w:ascii="Arial" w:hAnsi="Arial" w:cs="Arial"/>
          <w:sz w:val="20"/>
          <w:szCs w:val="20"/>
          <w:lang w:val="es-ES_tradnl"/>
        </w:rPr>
        <w:t xml:space="preserve"> o </w:t>
      </w:r>
      <w:r w:rsidR="008C0E21" w:rsidRPr="00902C70">
        <w:rPr>
          <w:rFonts w:ascii="Arial" w:hAnsi="Arial" w:cs="Arial"/>
          <w:sz w:val="20"/>
          <w:szCs w:val="20"/>
          <w:lang w:val="es-ES_tradnl"/>
        </w:rPr>
        <w:t>foll</w:t>
      </w:r>
      <w:r w:rsidR="00902C70">
        <w:rPr>
          <w:rFonts w:ascii="Arial" w:hAnsi="Arial" w:cs="Arial"/>
          <w:sz w:val="20"/>
          <w:szCs w:val="20"/>
          <w:lang w:val="es-ES_tradnl"/>
        </w:rPr>
        <w:t>etos</w:t>
      </w:r>
      <w:r w:rsidR="00507B40">
        <w:rPr>
          <w:rFonts w:ascii="Arial" w:hAnsi="Arial" w:cs="Arial"/>
          <w:sz w:val="20"/>
          <w:szCs w:val="20"/>
          <w:lang w:val="es-ES_tradnl"/>
        </w:rPr>
        <w:t xml:space="preserve"> o</w:t>
      </w:r>
      <w:r w:rsidR="00902C70">
        <w:rPr>
          <w:rFonts w:ascii="Arial" w:hAnsi="Arial" w:cs="Arial"/>
          <w:sz w:val="20"/>
          <w:szCs w:val="20"/>
          <w:lang w:val="es-ES_tradnl"/>
        </w:rPr>
        <w:t xml:space="preserve"> catálogos</w:t>
      </w:r>
      <w:r w:rsidR="00507B40">
        <w:rPr>
          <w:rFonts w:ascii="Arial" w:hAnsi="Arial" w:cs="Arial"/>
          <w:sz w:val="20"/>
          <w:szCs w:val="20"/>
          <w:lang w:val="es-ES_tradnl"/>
        </w:rPr>
        <w:t xml:space="preserve"> o</w:t>
      </w:r>
      <w:r w:rsidR="00902C70">
        <w:rPr>
          <w:rFonts w:ascii="Arial" w:hAnsi="Arial" w:cs="Arial"/>
          <w:sz w:val="20"/>
          <w:szCs w:val="20"/>
          <w:lang w:val="es-ES_tradnl"/>
        </w:rPr>
        <w:t xml:space="preserve"> instructivos</w:t>
      </w:r>
      <w:r w:rsidR="00507B40">
        <w:rPr>
          <w:rFonts w:ascii="Arial" w:hAnsi="Arial" w:cs="Arial"/>
          <w:sz w:val="20"/>
          <w:szCs w:val="20"/>
          <w:lang w:val="es-ES_tradnl"/>
        </w:rPr>
        <w:t xml:space="preserve"> o </w:t>
      </w:r>
      <w:r w:rsidR="008C0E21" w:rsidRPr="00902C70">
        <w:rPr>
          <w:rFonts w:ascii="Arial" w:hAnsi="Arial" w:cs="Arial"/>
          <w:sz w:val="20"/>
          <w:szCs w:val="20"/>
          <w:lang w:val="es-ES_tradnl"/>
        </w:rPr>
        <w:t xml:space="preserve">manuales de uso </w:t>
      </w:r>
      <w:r w:rsidR="00902C70">
        <w:rPr>
          <w:rFonts w:ascii="Arial" w:hAnsi="Arial" w:cs="Arial"/>
          <w:sz w:val="20"/>
          <w:szCs w:val="20"/>
          <w:lang w:val="es-ES_tradnl"/>
        </w:rPr>
        <w:t xml:space="preserve">o de los marbetes (etiquetas) </w:t>
      </w:r>
      <w:r w:rsidR="008C0E21" w:rsidRPr="00902C70">
        <w:rPr>
          <w:rFonts w:ascii="Arial" w:hAnsi="Arial" w:cs="Arial"/>
          <w:sz w:val="20"/>
          <w:szCs w:val="20"/>
          <w:lang w:val="es-ES_tradnl"/>
        </w:rPr>
        <w:t xml:space="preserve">para corroborar las especificaciones, características y calidad </w:t>
      </w:r>
      <w:r w:rsidR="00507B40">
        <w:rPr>
          <w:rFonts w:ascii="Arial" w:hAnsi="Arial" w:cs="Arial"/>
          <w:sz w:val="20"/>
          <w:szCs w:val="20"/>
          <w:lang w:val="es-ES_tradnl"/>
        </w:rPr>
        <w:t xml:space="preserve">deberán presentarse </w:t>
      </w:r>
      <w:r w:rsidR="00725458" w:rsidRPr="00902C70">
        <w:rPr>
          <w:rFonts w:ascii="Arial" w:hAnsi="Arial" w:cs="Arial"/>
          <w:sz w:val="20"/>
          <w:szCs w:val="20"/>
          <w:lang w:val="es-ES_tradnl"/>
        </w:rPr>
        <w:t>en idioma</w:t>
      </w:r>
      <w:r w:rsidR="00507B40">
        <w:rPr>
          <w:rFonts w:ascii="Arial" w:hAnsi="Arial" w:cs="Arial"/>
          <w:sz w:val="20"/>
          <w:szCs w:val="20"/>
          <w:lang w:val="es-ES_tradnl"/>
        </w:rPr>
        <w:t xml:space="preserve"> español o en idioma</w:t>
      </w:r>
      <w:r w:rsidR="00725458" w:rsidRPr="00902C70">
        <w:rPr>
          <w:rFonts w:ascii="Arial" w:hAnsi="Arial" w:cs="Arial"/>
          <w:sz w:val="20"/>
          <w:szCs w:val="20"/>
          <w:lang w:val="es-ES_tradnl"/>
        </w:rPr>
        <w:t xml:space="preserve"> distinto a</w:t>
      </w:r>
      <w:r w:rsidR="002F295B" w:rsidRPr="00902C70">
        <w:rPr>
          <w:rFonts w:ascii="Arial" w:hAnsi="Arial" w:cs="Arial"/>
          <w:sz w:val="20"/>
          <w:szCs w:val="20"/>
          <w:lang w:val="es-ES_tradnl"/>
        </w:rPr>
        <w:t>l</w:t>
      </w:r>
      <w:r w:rsidR="00725458" w:rsidRPr="00902C70">
        <w:rPr>
          <w:rFonts w:ascii="Arial" w:hAnsi="Arial" w:cs="Arial"/>
          <w:sz w:val="20"/>
          <w:szCs w:val="20"/>
          <w:lang w:val="es-ES_tradnl"/>
        </w:rPr>
        <w:t xml:space="preserve"> </w:t>
      </w:r>
      <w:r w:rsidR="002F295B" w:rsidRPr="00902C70">
        <w:rPr>
          <w:rFonts w:ascii="Arial" w:hAnsi="Arial" w:cs="Arial"/>
          <w:sz w:val="20"/>
          <w:szCs w:val="20"/>
          <w:lang w:val="es-ES_tradnl"/>
        </w:rPr>
        <w:t>español</w:t>
      </w:r>
      <w:r w:rsidR="00902C70" w:rsidRPr="00902C70">
        <w:rPr>
          <w:rFonts w:ascii="Arial" w:hAnsi="Arial" w:cs="Arial"/>
          <w:sz w:val="20"/>
          <w:szCs w:val="20"/>
          <w:lang w:val="es-ES_tradnl"/>
        </w:rPr>
        <w:t xml:space="preserve">, </w:t>
      </w:r>
      <w:r w:rsidR="001E2045" w:rsidRPr="00902C70">
        <w:rPr>
          <w:rFonts w:ascii="Arial" w:eastAsia="Times New Roman" w:hAnsi="Arial" w:cs="Arial"/>
          <w:sz w:val="20"/>
          <w:szCs w:val="20"/>
          <w:lang w:val="es-ES_tradnl" w:eastAsia="ar-SA"/>
        </w:rPr>
        <w:t xml:space="preserve">con su respectiva traducción </w:t>
      </w:r>
      <w:r w:rsidR="002F295B" w:rsidRPr="00902C70">
        <w:rPr>
          <w:rFonts w:ascii="Arial" w:eastAsia="Times New Roman" w:hAnsi="Arial" w:cs="Arial"/>
          <w:sz w:val="20"/>
          <w:szCs w:val="20"/>
          <w:lang w:val="es-ES_tradnl" w:eastAsia="ar-SA"/>
        </w:rPr>
        <w:t>simple</w:t>
      </w:r>
      <w:r w:rsidR="00902C70">
        <w:rPr>
          <w:rFonts w:ascii="Arial" w:eastAsia="Times New Roman" w:hAnsi="Arial" w:cs="Arial"/>
          <w:sz w:val="20"/>
          <w:szCs w:val="20"/>
          <w:lang w:val="es-ES_tradnl" w:eastAsia="ar-SA"/>
        </w:rPr>
        <w:t xml:space="preserve">. </w:t>
      </w:r>
      <w:r w:rsidR="00902C70" w:rsidRPr="00507B40">
        <w:rPr>
          <w:rFonts w:ascii="Arial" w:eastAsia="Times New Roman" w:hAnsi="Arial" w:cs="Arial"/>
          <w:sz w:val="20"/>
          <w:szCs w:val="20"/>
          <w:lang w:val="es-ES_tradnl" w:eastAsia="ar-SA"/>
        </w:rPr>
        <w:t>El licitante deberá indicar la relación gráfica y técnica que tenga con los Registros Sanitarios vigentes autorizados por COFEPRIS, para acreditar las especificaciones y característic</w:t>
      </w:r>
      <w:r w:rsidR="008E3F64">
        <w:rPr>
          <w:rFonts w:ascii="Arial" w:eastAsia="Times New Roman" w:hAnsi="Arial" w:cs="Arial"/>
          <w:sz w:val="20"/>
          <w:szCs w:val="20"/>
          <w:lang w:val="es-ES_tradnl" w:eastAsia="ar-SA"/>
        </w:rPr>
        <w:t>as de los insumos para la salud e</w:t>
      </w:r>
      <w:r w:rsidR="00902C70" w:rsidRPr="00507B40">
        <w:rPr>
          <w:rFonts w:ascii="Arial" w:eastAsia="Times New Roman" w:hAnsi="Arial" w:cs="Arial"/>
          <w:sz w:val="20"/>
          <w:szCs w:val="20"/>
          <w:lang w:val="es-ES_tradnl" w:eastAsia="ar-SA"/>
        </w:rPr>
        <w:t xml:space="preserve"> identific</w:t>
      </w:r>
      <w:r w:rsidR="008E3F64">
        <w:rPr>
          <w:rFonts w:ascii="Arial" w:eastAsia="Times New Roman" w:hAnsi="Arial" w:cs="Arial"/>
          <w:sz w:val="20"/>
          <w:szCs w:val="20"/>
          <w:lang w:val="es-ES_tradnl" w:eastAsia="ar-SA"/>
        </w:rPr>
        <w:t>a</w:t>
      </w:r>
      <w:r w:rsidR="00902C70" w:rsidRPr="00507B40">
        <w:rPr>
          <w:rFonts w:ascii="Arial" w:eastAsia="Times New Roman" w:hAnsi="Arial" w:cs="Arial"/>
          <w:sz w:val="20"/>
          <w:szCs w:val="20"/>
          <w:lang w:val="es-ES_tradnl" w:eastAsia="ar-SA"/>
        </w:rPr>
        <w:t>ndo la clav</w:t>
      </w:r>
      <w:r w:rsidR="00507B40" w:rsidRPr="00507B40">
        <w:rPr>
          <w:rFonts w:ascii="Arial" w:eastAsia="Times New Roman" w:hAnsi="Arial" w:cs="Arial"/>
          <w:sz w:val="20"/>
          <w:szCs w:val="20"/>
          <w:lang w:val="es-ES_tradnl" w:eastAsia="ar-SA"/>
        </w:rPr>
        <w:t xml:space="preserve">e del bien ofertado a 14 </w:t>
      </w:r>
      <w:r w:rsidR="00902C70" w:rsidRPr="00507B40">
        <w:rPr>
          <w:rFonts w:ascii="Arial" w:eastAsia="Times New Roman" w:hAnsi="Arial" w:cs="Arial"/>
          <w:sz w:val="20"/>
          <w:szCs w:val="20"/>
          <w:lang w:val="es-ES_tradnl" w:eastAsia="ar-SA"/>
        </w:rPr>
        <w:t>dígitos.</w:t>
      </w:r>
    </w:p>
    <w:p w:rsidR="001930AA" w:rsidRPr="00902C70" w:rsidRDefault="001930AA" w:rsidP="001930AA">
      <w:pPr>
        <w:spacing w:after="0" w:line="240" w:lineRule="auto"/>
        <w:ind w:right="-141"/>
        <w:jc w:val="both"/>
        <w:rPr>
          <w:rFonts w:ascii="Arial" w:eastAsia="Times New Roman" w:hAnsi="Arial" w:cs="Arial"/>
          <w:sz w:val="20"/>
          <w:szCs w:val="20"/>
          <w:lang w:val="es-ES_tradnl" w:eastAsia="ar-SA"/>
        </w:rPr>
      </w:pPr>
    </w:p>
    <w:p w:rsidR="006C4924" w:rsidRDefault="004958E4" w:rsidP="001930AA">
      <w:pPr>
        <w:pStyle w:val="Ttulo2"/>
        <w:tabs>
          <w:tab w:val="clear" w:pos="576"/>
          <w:tab w:val="num" w:pos="-284"/>
        </w:tabs>
        <w:spacing w:before="0" w:after="0"/>
        <w:ind w:left="0" w:firstLine="0"/>
        <w:rPr>
          <w:rFonts w:cs="Arial"/>
          <w:i w:val="0"/>
          <w:sz w:val="20"/>
          <w:lang w:val="es-ES_tradnl"/>
        </w:rPr>
      </w:pPr>
      <w:bookmarkStart w:id="30" w:name="_Toc367205738"/>
      <w:bookmarkStart w:id="31" w:name="_Toc428378491"/>
      <w:r>
        <w:rPr>
          <w:rFonts w:cs="Arial"/>
          <w:i w:val="0"/>
          <w:sz w:val="20"/>
          <w:lang w:val="es-ES_tradnl"/>
        </w:rPr>
        <w:t xml:space="preserve">1.6 </w:t>
      </w:r>
      <w:r w:rsidR="000C5DA3" w:rsidRPr="00C1110A">
        <w:rPr>
          <w:rFonts w:cs="Arial"/>
          <w:i w:val="0"/>
          <w:sz w:val="20"/>
          <w:lang w:val="es-ES_tradnl"/>
        </w:rPr>
        <w:t>Disponibilidad presupuestaria</w:t>
      </w:r>
      <w:r w:rsidR="008A3591" w:rsidRPr="00C1110A">
        <w:rPr>
          <w:rFonts w:cs="Arial"/>
          <w:i w:val="0"/>
          <w:sz w:val="20"/>
          <w:lang w:val="es-ES_tradnl"/>
        </w:rPr>
        <w:t>.</w:t>
      </w:r>
      <w:bookmarkEnd w:id="30"/>
      <w:bookmarkEnd w:id="31"/>
    </w:p>
    <w:p w:rsidR="001930AA" w:rsidRDefault="001930AA" w:rsidP="001930AA">
      <w:pPr>
        <w:spacing w:after="0" w:line="240" w:lineRule="auto"/>
        <w:ind w:right="-141"/>
        <w:jc w:val="both"/>
        <w:rPr>
          <w:rFonts w:ascii="Arial" w:hAnsi="Arial" w:cs="Arial"/>
          <w:sz w:val="20"/>
          <w:szCs w:val="20"/>
          <w:lang w:val="es-ES_tradnl"/>
        </w:rPr>
      </w:pPr>
    </w:p>
    <w:p w:rsidR="004269CC" w:rsidRDefault="00507B40" w:rsidP="0072375A">
      <w:pPr>
        <w:spacing w:after="0" w:line="240" w:lineRule="auto"/>
        <w:ind w:right="-141"/>
        <w:jc w:val="both"/>
        <w:rPr>
          <w:rFonts w:ascii="Arial" w:hAnsi="Arial" w:cs="Arial"/>
          <w:sz w:val="20"/>
          <w:szCs w:val="20"/>
          <w:lang w:val="es-ES_tradnl"/>
        </w:rPr>
      </w:pPr>
      <w:r w:rsidRPr="00AA6656">
        <w:rPr>
          <w:rFonts w:ascii="Arial" w:hAnsi="Arial" w:cs="Arial"/>
          <w:sz w:val="20"/>
          <w:szCs w:val="20"/>
          <w:lang w:val="es-ES_tradnl"/>
        </w:rPr>
        <w:t>Se cuenta con el recurso presu</w:t>
      </w:r>
      <w:r w:rsidR="0072375A" w:rsidRPr="00AA6656">
        <w:rPr>
          <w:rFonts w:ascii="Arial" w:hAnsi="Arial" w:cs="Arial"/>
          <w:sz w:val="20"/>
          <w:szCs w:val="20"/>
          <w:lang w:val="es-ES_tradnl"/>
        </w:rPr>
        <w:t>puestal para el ejercicio 2015</w:t>
      </w:r>
      <w:r w:rsidR="00AA6656" w:rsidRPr="00AA6656">
        <w:rPr>
          <w:rFonts w:ascii="Arial" w:hAnsi="Arial" w:cs="Arial"/>
          <w:sz w:val="20"/>
          <w:szCs w:val="20"/>
          <w:lang w:val="es-ES_tradnl"/>
        </w:rPr>
        <w:t>, según dictamen presupuestal previo con folio 000397780-2015</w:t>
      </w:r>
      <w:r w:rsidR="0072375A" w:rsidRPr="00AA6656">
        <w:rPr>
          <w:rFonts w:ascii="Arial" w:hAnsi="Arial" w:cs="Arial"/>
          <w:sz w:val="20"/>
          <w:szCs w:val="20"/>
          <w:lang w:val="es-ES_tradnl"/>
        </w:rPr>
        <w:t>.</w:t>
      </w:r>
    </w:p>
    <w:p w:rsidR="00BA26E2" w:rsidRDefault="00BA26E2" w:rsidP="001930AA">
      <w:pPr>
        <w:spacing w:after="0" w:line="240" w:lineRule="auto"/>
        <w:ind w:right="-141"/>
        <w:jc w:val="both"/>
        <w:rPr>
          <w:rFonts w:ascii="Arial" w:hAnsi="Arial" w:cs="Arial"/>
          <w:sz w:val="20"/>
          <w:szCs w:val="20"/>
          <w:lang w:val="es-ES_tradnl"/>
        </w:rPr>
      </w:pPr>
    </w:p>
    <w:p w:rsidR="00BA26E2" w:rsidRPr="00E43405" w:rsidRDefault="00BA26E2" w:rsidP="00786A02">
      <w:pPr>
        <w:spacing w:after="0" w:line="240" w:lineRule="auto"/>
        <w:ind w:right="-141"/>
        <w:jc w:val="both"/>
        <w:rPr>
          <w:rFonts w:ascii="Arial" w:hAnsi="Arial" w:cs="Arial"/>
          <w:sz w:val="20"/>
          <w:szCs w:val="20"/>
        </w:rPr>
      </w:pPr>
    </w:p>
    <w:p w:rsidR="004958E4" w:rsidRDefault="004958E4" w:rsidP="00786A02">
      <w:pPr>
        <w:pStyle w:val="Ttulo1"/>
        <w:tabs>
          <w:tab w:val="clear" w:pos="432"/>
        </w:tabs>
        <w:spacing w:before="0" w:after="0"/>
        <w:ind w:left="0" w:firstLine="0"/>
        <w:rPr>
          <w:rFonts w:cs="Arial"/>
          <w:sz w:val="20"/>
          <w:szCs w:val="20"/>
          <w:lang w:val="es-ES_tradnl"/>
        </w:rPr>
      </w:pPr>
      <w:bookmarkStart w:id="32" w:name="_Toc367205740"/>
      <w:bookmarkStart w:id="33" w:name="_Toc428378493"/>
      <w:r>
        <w:rPr>
          <w:rFonts w:cs="Arial"/>
          <w:sz w:val="20"/>
          <w:szCs w:val="20"/>
          <w:lang w:val="es-ES_tradnl"/>
        </w:rPr>
        <w:t xml:space="preserve">2. </w:t>
      </w:r>
      <w:r w:rsidR="007B315E" w:rsidRPr="00C1110A">
        <w:rPr>
          <w:rFonts w:cs="Arial"/>
          <w:sz w:val="20"/>
          <w:szCs w:val="20"/>
          <w:lang w:val="es-ES_tradnl"/>
        </w:rPr>
        <w:t xml:space="preserve">OBJETO Y ALCANCE DE LA </w:t>
      </w:r>
      <w:bookmarkEnd w:id="32"/>
      <w:r w:rsidR="00725458" w:rsidRPr="00C1110A">
        <w:rPr>
          <w:rFonts w:cs="Arial"/>
          <w:sz w:val="20"/>
          <w:szCs w:val="20"/>
          <w:lang w:val="es-ES_tradnl"/>
        </w:rPr>
        <w:t>LICITACIÓN PÚBLICA</w:t>
      </w:r>
      <w:r w:rsidR="00EB3462">
        <w:rPr>
          <w:rFonts w:cs="Arial"/>
          <w:sz w:val="20"/>
          <w:szCs w:val="20"/>
          <w:lang w:val="es-ES_tradnl"/>
        </w:rPr>
        <w:t>.</w:t>
      </w:r>
      <w:bookmarkEnd w:id="33"/>
    </w:p>
    <w:p w:rsidR="00786A02" w:rsidRPr="00786A02" w:rsidRDefault="00786A02" w:rsidP="00786A02">
      <w:pPr>
        <w:spacing w:after="0" w:line="240" w:lineRule="auto"/>
        <w:rPr>
          <w:lang w:val="es-ES_tradnl" w:eastAsia="ar-SA"/>
        </w:rPr>
      </w:pPr>
    </w:p>
    <w:p w:rsidR="00AF3C15" w:rsidRDefault="004958E4" w:rsidP="00786A02">
      <w:pPr>
        <w:pStyle w:val="Ttulo2"/>
        <w:tabs>
          <w:tab w:val="clear" w:pos="576"/>
          <w:tab w:val="num" w:pos="-284"/>
        </w:tabs>
        <w:spacing w:before="0" w:after="0"/>
        <w:ind w:left="0" w:firstLine="0"/>
        <w:rPr>
          <w:rFonts w:cs="Arial"/>
          <w:i w:val="0"/>
          <w:sz w:val="20"/>
          <w:lang w:val="es-ES_tradnl"/>
        </w:rPr>
      </w:pPr>
      <w:bookmarkStart w:id="34" w:name="_Toc428378494"/>
      <w:r w:rsidRPr="004958E4">
        <w:rPr>
          <w:rFonts w:cs="Arial"/>
          <w:i w:val="0"/>
          <w:sz w:val="20"/>
          <w:lang w:val="es-ES_tradnl"/>
        </w:rPr>
        <w:t xml:space="preserve">2.1 </w:t>
      </w:r>
      <w:r w:rsidR="002F295B" w:rsidRPr="004958E4">
        <w:rPr>
          <w:rFonts w:cs="Arial"/>
          <w:i w:val="0"/>
          <w:sz w:val="20"/>
          <w:lang w:val="es-ES_tradnl"/>
        </w:rPr>
        <w:t>Objeto de la c</w:t>
      </w:r>
      <w:r w:rsidR="002A352C" w:rsidRPr="004958E4">
        <w:rPr>
          <w:rFonts w:cs="Arial"/>
          <w:i w:val="0"/>
          <w:sz w:val="20"/>
          <w:lang w:val="es-ES_tradnl"/>
        </w:rPr>
        <w:t>ontratación</w:t>
      </w:r>
      <w:r w:rsidR="00EB3462">
        <w:rPr>
          <w:rFonts w:cs="Arial"/>
          <w:i w:val="0"/>
          <w:sz w:val="20"/>
          <w:lang w:val="es-ES_tradnl"/>
        </w:rPr>
        <w:t>.</w:t>
      </w:r>
      <w:bookmarkEnd w:id="34"/>
    </w:p>
    <w:p w:rsidR="001930AA" w:rsidRPr="001930AA" w:rsidRDefault="001930AA" w:rsidP="00786A02">
      <w:pPr>
        <w:spacing w:after="0" w:line="240" w:lineRule="auto"/>
        <w:rPr>
          <w:lang w:val="es-ES_tradnl" w:eastAsia="ar-SA"/>
        </w:rPr>
      </w:pPr>
    </w:p>
    <w:p w:rsidR="0072375A" w:rsidRPr="0072375A" w:rsidRDefault="0072375A" w:rsidP="0072375A">
      <w:pPr>
        <w:pStyle w:val="Prrafodelista"/>
        <w:tabs>
          <w:tab w:val="left" w:pos="284"/>
        </w:tabs>
        <w:ind w:left="0" w:right="-141"/>
        <w:jc w:val="both"/>
        <w:rPr>
          <w:rFonts w:ascii="Arial" w:hAnsi="Arial" w:cs="Arial"/>
          <w:sz w:val="20"/>
          <w:szCs w:val="20"/>
        </w:rPr>
      </w:pPr>
      <w:r>
        <w:rPr>
          <w:rFonts w:ascii="Arial" w:hAnsi="Arial" w:cs="Arial"/>
          <w:sz w:val="20"/>
          <w:szCs w:val="20"/>
        </w:rPr>
        <w:t xml:space="preserve">Adquisición </w:t>
      </w:r>
      <w:r w:rsidRPr="0072375A">
        <w:rPr>
          <w:rFonts w:ascii="Arial" w:hAnsi="Arial" w:cs="Arial"/>
          <w:sz w:val="20"/>
          <w:szCs w:val="20"/>
        </w:rPr>
        <w:t xml:space="preserve">de </w:t>
      </w:r>
      <w:r w:rsidR="00C24B5E">
        <w:rPr>
          <w:rFonts w:ascii="Arial" w:hAnsi="Arial" w:cs="Arial"/>
          <w:sz w:val="20"/>
          <w:szCs w:val="20"/>
        </w:rPr>
        <w:t>“</w:t>
      </w:r>
      <w:r w:rsidRPr="0072375A">
        <w:rPr>
          <w:rFonts w:ascii="Arial" w:hAnsi="Arial" w:cs="Arial"/>
          <w:sz w:val="20"/>
          <w:szCs w:val="20"/>
        </w:rPr>
        <w:t>Tiras Reactivas para la determinación de Glucosa y Colesterol para la Unidad del Programa IMSS-Prospera</w:t>
      </w:r>
      <w:r w:rsidR="00AA6656">
        <w:rPr>
          <w:rFonts w:ascii="Arial" w:hAnsi="Arial" w:cs="Arial"/>
          <w:sz w:val="20"/>
          <w:szCs w:val="20"/>
        </w:rPr>
        <w:t>,</w:t>
      </w:r>
      <w:r w:rsidRPr="0072375A">
        <w:rPr>
          <w:rFonts w:ascii="Arial" w:hAnsi="Arial" w:cs="Arial"/>
          <w:sz w:val="20"/>
          <w:szCs w:val="20"/>
        </w:rPr>
        <w:t xml:space="preserve"> para el Ejercicio 2015”</w:t>
      </w:r>
    </w:p>
    <w:p w:rsidR="001930AA" w:rsidRPr="004A4CAB" w:rsidRDefault="001930AA" w:rsidP="001930AA">
      <w:pPr>
        <w:pStyle w:val="Prrafodelista"/>
        <w:tabs>
          <w:tab w:val="left" w:pos="284"/>
        </w:tabs>
        <w:ind w:left="0" w:right="-141"/>
        <w:jc w:val="both"/>
        <w:rPr>
          <w:rFonts w:ascii="Arial" w:hAnsi="Arial" w:cs="Arial"/>
          <w:b/>
          <w:sz w:val="20"/>
          <w:szCs w:val="20"/>
          <w:lang w:val="es-ES_tradnl"/>
        </w:rPr>
      </w:pPr>
    </w:p>
    <w:p w:rsidR="000C5DA3" w:rsidRDefault="00737CF4" w:rsidP="001930AA">
      <w:pPr>
        <w:pStyle w:val="Ttulo2"/>
        <w:tabs>
          <w:tab w:val="clear" w:pos="576"/>
          <w:tab w:val="num" w:pos="709"/>
        </w:tabs>
        <w:spacing w:before="0" w:after="0"/>
        <w:ind w:left="0" w:right="-142" w:firstLine="0"/>
        <w:jc w:val="both"/>
        <w:rPr>
          <w:rFonts w:cs="Arial"/>
          <w:b w:val="0"/>
          <w:i w:val="0"/>
          <w:sz w:val="20"/>
          <w:lang w:val="es-ES" w:eastAsia="es-ES"/>
        </w:rPr>
      </w:pPr>
      <w:bookmarkStart w:id="35" w:name="_Toc428352185"/>
      <w:bookmarkStart w:id="36" w:name="_Toc428352799"/>
      <w:bookmarkStart w:id="37" w:name="_Toc428355191"/>
      <w:bookmarkStart w:id="38" w:name="_Toc428360176"/>
      <w:bookmarkStart w:id="39" w:name="_Toc428378495"/>
      <w:r w:rsidRPr="004A4CAB">
        <w:rPr>
          <w:rFonts w:cs="Arial"/>
          <w:b w:val="0"/>
          <w:i w:val="0"/>
          <w:sz w:val="20"/>
          <w:lang w:val="es-ES" w:eastAsia="es-ES"/>
        </w:rPr>
        <w:t>La desc</w:t>
      </w:r>
      <w:r w:rsidR="00AF3C15" w:rsidRPr="004A4CAB">
        <w:rPr>
          <w:rFonts w:cs="Arial"/>
          <w:b w:val="0"/>
          <w:i w:val="0"/>
          <w:sz w:val="20"/>
          <w:lang w:val="es-ES" w:eastAsia="es-ES"/>
        </w:rPr>
        <w:t xml:space="preserve">ripción amplia y detallada de la adquisición </w:t>
      </w:r>
      <w:r w:rsidRPr="004A4CAB">
        <w:rPr>
          <w:rFonts w:cs="Arial"/>
          <w:b w:val="0"/>
          <w:i w:val="0"/>
          <w:sz w:val="20"/>
          <w:lang w:val="es-ES" w:eastAsia="es-ES"/>
        </w:rPr>
        <w:t>a contratar se encuent</w:t>
      </w:r>
      <w:r w:rsidR="00C325F5">
        <w:rPr>
          <w:rFonts w:cs="Arial"/>
          <w:b w:val="0"/>
          <w:i w:val="0"/>
          <w:sz w:val="20"/>
          <w:lang w:val="es-ES" w:eastAsia="es-ES"/>
        </w:rPr>
        <w:t>r</w:t>
      </w:r>
      <w:r w:rsidRPr="004A4CAB">
        <w:rPr>
          <w:rFonts w:cs="Arial"/>
          <w:b w:val="0"/>
          <w:i w:val="0"/>
          <w:sz w:val="20"/>
          <w:lang w:val="es-ES" w:eastAsia="es-ES"/>
        </w:rPr>
        <w:t xml:space="preserve">a especificada en el </w:t>
      </w:r>
      <w:r w:rsidR="009F6015" w:rsidRPr="004A4CAB">
        <w:rPr>
          <w:rFonts w:cs="Arial"/>
          <w:i w:val="0"/>
          <w:sz w:val="20"/>
          <w:lang w:val="es-ES" w:eastAsia="es-ES"/>
        </w:rPr>
        <w:t xml:space="preserve">Anexo </w:t>
      </w:r>
      <w:r w:rsidR="00E1087B" w:rsidRPr="004A4CAB">
        <w:rPr>
          <w:rFonts w:cs="Arial"/>
          <w:i w:val="0"/>
          <w:sz w:val="20"/>
          <w:lang w:val="es-ES" w:eastAsia="es-ES"/>
        </w:rPr>
        <w:t>1</w:t>
      </w:r>
      <w:r w:rsidR="00161724" w:rsidRPr="004A4CAB">
        <w:rPr>
          <w:rFonts w:cs="Arial"/>
          <w:b w:val="0"/>
          <w:i w:val="0"/>
          <w:sz w:val="20"/>
          <w:lang w:val="es-ES" w:eastAsia="es-ES"/>
        </w:rPr>
        <w:t xml:space="preserve"> y </w:t>
      </w:r>
      <w:r w:rsidR="00161724" w:rsidRPr="004A4CAB">
        <w:rPr>
          <w:rFonts w:cs="Arial"/>
          <w:i w:val="0"/>
          <w:sz w:val="20"/>
          <w:lang w:val="es-ES" w:eastAsia="es-ES"/>
        </w:rPr>
        <w:t>Anexo 2</w:t>
      </w:r>
      <w:r w:rsidR="008C0E21" w:rsidRPr="004A4CAB">
        <w:rPr>
          <w:rFonts w:cs="Arial"/>
          <w:b w:val="0"/>
          <w:i w:val="0"/>
          <w:sz w:val="20"/>
          <w:lang w:val="es-ES" w:eastAsia="es-ES"/>
        </w:rPr>
        <w:t xml:space="preserve"> </w:t>
      </w:r>
      <w:r w:rsidR="00D378C1" w:rsidRPr="004A4CAB">
        <w:rPr>
          <w:rFonts w:cs="Arial"/>
          <w:b w:val="0"/>
          <w:i w:val="0"/>
          <w:sz w:val="20"/>
          <w:lang w:val="es-ES" w:eastAsia="es-ES"/>
        </w:rPr>
        <w:t>de la</w:t>
      </w:r>
      <w:r w:rsidR="001306DC" w:rsidRPr="004A4CAB">
        <w:rPr>
          <w:rFonts w:cs="Arial"/>
          <w:b w:val="0"/>
          <w:i w:val="0"/>
          <w:sz w:val="20"/>
          <w:lang w:val="es-ES" w:eastAsia="es-ES"/>
        </w:rPr>
        <w:t xml:space="preserve"> C</w:t>
      </w:r>
      <w:r w:rsidRPr="004A4CAB">
        <w:rPr>
          <w:rFonts w:cs="Arial"/>
          <w:b w:val="0"/>
          <w:i w:val="0"/>
          <w:sz w:val="20"/>
          <w:lang w:val="es-ES" w:eastAsia="es-ES"/>
        </w:rPr>
        <w:t>onvocatoria.</w:t>
      </w:r>
      <w:bookmarkEnd w:id="35"/>
      <w:bookmarkEnd w:id="36"/>
      <w:bookmarkEnd w:id="37"/>
      <w:bookmarkEnd w:id="38"/>
      <w:bookmarkEnd w:id="39"/>
    </w:p>
    <w:p w:rsidR="001930AA" w:rsidRPr="001930AA" w:rsidRDefault="001930AA" w:rsidP="001930AA">
      <w:pPr>
        <w:spacing w:after="0" w:line="240" w:lineRule="auto"/>
        <w:rPr>
          <w:lang w:val="es-ES" w:eastAsia="es-ES"/>
        </w:rPr>
      </w:pPr>
    </w:p>
    <w:p w:rsidR="00E1087B" w:rsidRDefault="004958E4" w:rsidP="001930AA">
      <w:pPr>
        <w:pStyle w:val="Ttulo2"/>
        <w:tabs>
          <w:tab w:val="clear" w:pos="576"/>
        </w:tabs>
        <w:spacing w:before="0" w:after="0"/>
        <w:ind w:left="0" w:firstLine="0"/>
        <w:rPr>
          <w:rFonts w:cs="Arial"/>
          <w:bCs/>
          <w:i w:val="0"/>
          <w:sz w:val="20"/>
          <w:lang w:val="es-ES_tradnl"/>
        </w:rPr>
      </w:pPr>
      <w:bookmarkStart w:id="40" w:name="_Toc428378496"/>
      <w:bookmarkStart w:id="41" w:name="_Toc367205742"/>
      <w:r w:rsidRPr="004958E4">
        <w:rPr>
          <w:rFonts w:cs="Arial"/>
          <w:bCs/>
          <w:i w:val="0"/>
          <w:sz w:val="20"/>
          <w:lang w:val="es-ES_tradnl"/>
        </w:rPr>
        <w:t xml:space="preserve">2.2 </w:t>
      </w:r>
      <w:r w:rsidR="007B315E" w:rsidRPr="004958E4">
        <w:rPr>
          <w:rFonts w:cs="Arial"/>
          <w:bCs/>
          <w:i w:val="0"/>
          <w:sz w:val="20"/>
          <w:lang w:val="es-ES_tradnl"/>
        </w:rPr>
        <w:t xml:space="preserve">Agrupación de </w:t>
      </w:r>
      <w:r w:rsidR="008A004F" w:rsidRPr="004958E4">
        <w:rPr>
          <w:rFonts w:cs="Arial"/>
          <w:bCs/>
          <w:i w:val="0"/>
          <w:sz w:val="20"/>
          <w:lang w:val="es-ES_tradnl"/>
        </w:rPr>
        <w:t>Claves</w:t>
      </w:r>
      <w:r w:rsidR="007B315E" w:rsidRPr="004958E4">
        <w:rPr>
          <w:rFonts w:cs="Arial"/>
          <w:bCs/>
          <w:i w:val="0"/>
          <w:sz w:val="20"/>
          <w:lang w:val="es-ES_tradnl"/>
        </w:rPr>
        <w:t>.</w:t>
      </w:r>
      <w:bookmarkEnd w:id="40"/>
    </w:p>
    <w:p w:rsidR="001930AA" w:rsidRPr="001930AA" w:rsidRDefault="001930AA" w:rsidP="001930AA">
      <w:pPr>
        <w:spacing w:after="0" w:line="240" w:lineRule="auto"/>
        <w:rPr>
          <w:lang w:val="es-ES_tradnl" w:eastAsia="ar-SA"/>
        </w:rPr>
      </w:pPr>
    </w:p>
    <w:p w:rsidR="007B315E" w:rsidRDefault="00E00DF1" w:rsidP="001930AA">
      <w:pPr>
        <w:pStyle w:val="Ttulo2"/>
        <w:tabs>
          <w:tab w:val="clear" w:pos="576"/>
          <w:tab w:val="num" w:pos="709"/>
        </w:tabs>
        <w:spacing w:before="0" w:after="0"/>
        <w:ind w:left="0" w:right="-142" w:firstLine="0"/>
        <w:jc w:val="both"/>
        <w:rPr>
          <w:rFonts w:cs="Arial"/>
          <w:b w:val="0"/>
          <w:i w:val="0"/>
          <w:sz w:val="20"/>
          <w:lang w:val="es-ES" w:eastAsia="es-ES"/>
        </w:rPr>
      </w:pPr>
      <w:bookmarkStart w:id="42" w:name="_Toc428352801"/>
      <w:bookmarkStart w:id="43" w:name="_Toc428355193"/>
      <w:bookmarkStart w:id="44" w:name="_Toc428378497"/>
      <w:r w:rsidRPr="00996480">
        <w:rPr>
          <w:rFonts w:cs="Arial"/>
          <w:b w:val="0"/>
          <w:i w:val="0"/>
          <w:sz w:val="20"/>
          <w:lang w:val="es-ES" w:eastAsia="es-ES"/>
        </w:rPr>
        <w:t xml:space="preserve">La </w:t>
      </w:r>
      <w:r w:rsidR="007B315E" w:rsidRPr="00996480">
        <w:rPr>
          <w:rFonts w:cs="Arial"/>
          <w:b w:val="0"/>
          <w:i w:val="0"/>
          <w:sz w:val="20"/>
          <w:lang w:val="es-ES" w:eastAsia="es-ES"/>
        </w:rPr>
        <w:t>adjudicación del procedimiento de c</w:t>
      </w:r>
      <w:r w:rsidR="008A004F" w:rsidRPr="00996480">
        <w:rPr>
          <w:rFonts w:cs="Arial"/>
          <w:b w:val="0"/>
          <w:i w:val="0"/>
          <w:sz w:val="20"/>
          <w:lang w:val="es-ES" w:eastAsia="es-ES"/>
        </w:rPr>
        <w:t xml:space="preserve">ontratación se llevará mediante </w:t>
      </w:r>
      <w:r w:rsidR="00AA6656">
        <w:rPr>
          <w:rFonts w:cs="Arial"/>
          <w:b w:val="0"/>
          <w:i w:val="0"/>
          <w:sz w:val="20"/>
          <w:lang w:val="es-ES" w:eastAsia="es-ES"/>
        </w:rPr>
        <w:t xml:space="preserve">agrupamiento de </w:t>
      </w:r>
      <w:r w:rsidR="00AA6656" w:rsidRPr="00996480">
        <w:rPr>
          <w:rFonts w:cs="Arial"/>
          <w:b w:val="0"/>
          <w:i w:val="0"/>
          <w:sz w:val="20"/>
          <w:lang w:val="es-ES" w:eastAsia="es-ES"/>
        </w:rPr>
        <w:t>claves</w:t>
      </w:r>
      <w:r w:rsidR="008A004F" w:rsidRPr="00996480">
        <w:rPr>
          <w:rFonts w:cs="Arial"/>
          <w:b w:val="0"/>
          <w:i w:val="0"/>
          <w:sz w:val="20"/>
          <w:lang w:val="es-ES" w:eastAsia="es-ES"/>
        </w:rPr>
        <w:t>.</w:t>
      </w:r>
      <w:bookmarkEnd w:id="42"/>
      <w:bookmarkEnd w:id="43"/>
      <w:bookmarkEnd w:id="44"/>
      <w:r w:rsidR="008A004F" w:rsidRPr="00996480">
        <w:rPr>
          <w:rFonts w:cs="Arial"/>
          <w:b w:val="0"/>
          <w:i w:val="0"/>
          <w:sz w:val="20"/>
          <w:lang w:val="es-ES" w:eastAsia="es-ES"/>
        </w:rPr>
        <w:t xml:space="preserve"> </w:t>
      </w:r>
    </w:p>
    <w:p w:rsidR="001930AA" w:rsidRDefault="001930AA" w:rsidP="001930AA">
      <w:pPr>
        <w:spacing w:after="0" w:line="240" w:lineRule="auto"/>
        <w:jc w:val="both"/>
        <w:rPr>
          <w:rFonts w:ascii="Arial" w:hAnsi="Arial" w:cs="Arial"/>
          <w:sz w:val="20"/>
          <w:szCs w:val="20"/>
          <w:lang w:val="es-ES"/>
        </w:rPr>
      </w:pPr>
    </w:p>
    <w:p w:rsidR="00653F63" w:rsidRPr="00996480" w:rsidRDefault="00653F63" w:rsidP="001930AA">
      <w:pPr>
        <w:spacing w:after="0" w:line="240" w:lineRule="auto"/>
        <w:jc w:val="both"/>
        <w:rPr>
          <w:rFonts w:ascii="Arial" w:hAnsi="Arial" w:cs="Arial"/>
          <w:sz w:val="20"/>
          <w:szCs w:val="20"/>
          <w:lang w:val="es-ES"/>
        </w:rPr>
      </w:pPr>
    </w:p>
    <w:p w:rsidR="00503250" w:rsidRDefault="004958E4" w:rsidP="001930AA">
      <w:pPr>
        <w:pStyle w:val="Ttulo2"/>
        <w:tabs>
          <w:tab w:val="clear" w:pos="576"/>
          <w:tab w:val="num" w:pos="0"/>
        </w:tabs>
        <w:spacing w:before="0" w:after="0"/>
        <w:ind w:left="0" w:right="-284" w:firstLine="0"/>
        <w:rPr>
          <w:rFonts w:cs="Arial"/>
          <w:bCs/>
          <w:i w:val="0"/>
          <w:sz w:val="20"/>
          <w:lang w:val="es-ES_tradnl"/>
        </w:rPr>
      </w:pPr>
      <w:bookmarkStart w:id="45" w:name="_Toc424735321"/>
      <w:bookmarkStart w:id="46" w:name="_Toc428378499"/>
      <w:r>
        <w:rPr>
          <w:rFonts w:cs="Arial"/>
          <w:bCs/>
          <w:i w:val="0"/>
          <w:sz w:val="20"/>
          <w:lang w:val="es-ES_tradnl"/>
        </w:rPr>
        <w:t>2.</w:t>
      </w:r>
      <w:r w:rsidR="0072375A">
        <w:rPr>
          <w:rFonts w:cs="Arial"/>
          <w:bCs/>
          <w:i w:val="0"/>
          <w:sz w:val="20"/>
          <w:lang w:val="es-ES_tradnl"/>
        </w:rPr>
        <w:t>3</w:t>
      </w:r>
      <w:r>
        <w:rPr>
          <w:rFonts w:cs="Arial"/>
          <w:bCs/>
          <w:i w:val="0"/>
          <w:sz w:val="20"/>
          <w:lang w:val="es-ES_tradnl"/>
        </w:rPr>
        <w:t xml:space="preserve"> </w:t>
      </w:r>
      <w:r w:rsidR="00E637EC" w:rsidRPr="00C1110A">
        <w:rPr>
          <w:rFonts w:cs="Arial"/>
          <w:bCs/>
          <w:i w:val="0"/>
          <w:sz w:val="20"/>
          <w:lang w:val="es-ES_tradnl"/>
        </w:rPr>
        <w:t>Normas Oficiales Mexicanas, Normas Mexicanas, Internacionales, Referencia o Especificaciones.</w:t>
      </w:r>
      <w:bookmarkEnd w:id="45"/>
      <w:bookmarkEnd w:id="46"/>
      <w:r w:rsidR="00E1087B" w:rsidRPr="00C1110A">
        <w:rPr>
          <w:rFonts w:cs="Arial"/>
          <w:bCs/>
          <w:i w:val="0"/>
          <w:sz w:val="20"/>
          <w:lang w:val="es-ES_tradnl"/>
        </w:rPr>
        <w:t xml:space="preserve"> </w:t>
      </w:r>
    </w:p>
    <w:p w:rsidR="001930AA" w:rsidRPr="001E1362" w:rsidRDefault="001930AA" w:rsidP="00503250">
      <w:pPr>
        <w:autoSpaceDE w:val="0"/>
        <w:spacing w:after="0" w:line="240" w:lineRule="auto"/>
        <w:jc w:val="both"/>
        <w:rPr>
          <w:rFonts w:ascii="Arial" w:hAnsi="Arial" w:cs="Arial"/>
          <w:sz w:val="20"/>
          <w:szCs w:val="20"/>
          <w:lang w:val="es-ES_tradnl"/>
        </w:rPr>
      </w:pPr>
    </w:p>
    <w:p w:rsidR="001E1362" w:rsidRPr="001E1362" w:rsidRDefault="001E1362" w:rsidP="001E1362">
      <w:pPr>
        <w:suppressAutoHyphens/>
        <w:autoSpaceDE w:val="0"/>
        <w:spacing w:after="0" w:line="240" w:lineRule="auto"/>
        <w:jc w:val="both"/>
        <w:rPr>
          <w:rFonts w:ascii="Arial" w:hAnsi="Arial" w:cs="Arial"/>
          <w:bCs/>
          <w:sz w:val="20"/>
          <w:szCs w:val="20"/>
          <w:lang w:val="es-ES_tradnl"/>
        </w:rPr>
      </w:pPr>
      <w:r w:rsidRPr="001E1362">
        <w:rPr>
          <w:rFonts w:ascii="Arial" w:hAnsi="Arial" w:cs="Arial"/>
          <w:sz w:val="20"/>
          <w:szCs w:val="20"/>
          <w:lang w:val="es-ES_tradnl"/>
        </w:rPr>
        <w:t xml:space="preserve">Los dispositivos médicos requeridos, deberán </w:t>
      </w:r>
      <w:r w:rsidRPr="001E1362">
        <w:rPr>
          <w:rFonts w:ascii="Arial" w:hAnsi="Arial" w:cs="Arial"/>
          <w:bCs/>
          <w:sz w:val="20"/>
          <w:szCs w:val="20"/>
          <w:lang w:val="es-ES_tradnl"/>
        </w:rPr>
        <w:t xml:space="preserve">ser nuevos, desarrollarse y cumplir con las Normas Oficiales Mexicanas y con las Normas Mexicanas, según proceda, y a falta de éstas, con las Normas Internacionales, de conformidad con lo dispuesto en los artículos 53 y 55 de la Ley Federal sobre Metrología y Normalización; en su caso, las normas de referencia (contenidas en la dirección electrónica </w:t>
      </w:r>
      <w:hyperlink r:id="rId11" w:history="1">
        <w:r w:rsidRPr="001E1362">
          <w:rPr>
            <w:rFonts w:ascii="Arial" w:hAnsi="Arial" w:cs="Arial"/>
            <w:bCs/>
            <w:color w:val="0000FF"/>
            <w:sz w:val="20"/>
            <w:szCs w:val="20"/>
            <w:u w:val="single"/>
            <w:lang w:val="es-ES_tradnl"/>
          </w:rPr>
          <w:t>http://compras.imss.gob.mx/?P=provinfo</w:t>
        </w:r>
      </w:hyperlink>
      <w:r w:rsidRPr="001E1362">
        <w:rPr>
          <w:rFonts w:ascii="Arial" w:hAnsi="Arial" w:cs="Arial"/>
          <w:bCs/>
          <w:sz w:val="20"/>
          <w:szCs w:val="20"/>
          <w:lang w:val="es-ES_tradnl"/>
        </w:rPr>
        <w:t>, las cuales se podrán consultar en la sección “</w:t>
      </w:r>
      <w:r w:rsidRPr="001E1362">
        <w:rPr>
          <w:rFonts w:ascii="Arial" w:hAnsi="Arial" w:cs="Arial"/>
          <w:b/>
          <w:sz w:val="20"/>
          <w:szCs w:val="20"/>
          <w:lang w:val="es-ES_tradnl"/>
        </w:rPr>
        <w:t>Normas y especificaciones técnicas del IMSS”</w:t>
      </w:r>
      <w:r w:rsidRPr="001E1362">
        <w:rPr>
          <w:rFonts w:ascii="Arial" w:hAnsi="Arial" w:cs="Arial"/>
          <w:bCs/>
          <w:sz w:val="20"/>
          <w:szCs w:val="20"/>
          <w:lang w:val="es-ES_tradnl"/>
        </w:rPr>
        <w:t>) o especificaciones técnicas que se señalan en el artículo 67 de la Ley citada o bien, deberán cumplir con las características y especificaciones requeridas por el IMSS en la presente Convocatoria.</w:t>
      </w:r>
    </w:p>
    <w:p w:rsidR="001E1362" w:rsidRPr="001E1362" w:rsidRDefault="001E1362" w:rsidP="001E1362">
      <w:pPr>
        <w:suppressAutoHyphens/>
        <w:autoSpaceDE w:val="0"/>
        <w:spacing w:after="0" w:line="240" w:lineRule="auto"/>
        <w:jc w:val="both"/>
        <w:rPr>
          <w:rFonts w:ascii="Arial" w:hAnsi="Arial" w:cs="Arial"/>
          <w:bCs/>
          <w:sz w:val="20"/>
          <w:szCs w:val="20"/>
          <w:lang w:val="es-ES_tradnl"/>
        </w:rPr>
      </w:pPr>
    </w:p>
    <w:p w:rsidR="001E1362" w:rsidRPr="001E1362" w:rsidRDefault="001E1362" w:rsidP="001E1362">
      <w:pPr>
        <w:widowControl w:val="0"/>
        <w:spacing w:after="0" w:line="240" w:lineRule="auto"/>
        <w:jc w:val="both"/>
        <w:rPr>
          <w:rFonts w:ascii="Arial" w:hAnsi="Arial" w:cs="Arial"/>
          <w:bCs/>
          <w:sz w:val="20"/>
          <w:szCs w:val="20"/>
          <w:lang w:val="es-ES_tradnl"/>
        </w:rPr>
      </w:pPr>
      <w:r w:rsidRPr="001E1362">
        <w:rPr>
          <w:rFonts w:ascii="Arial" w:hAnsi="Arial" w:cs="Arial"/>
          <w:bCs/>
          <w:sz w:val="20"/>
          <w:szCs w:val="20"/>
          <w:lang w:val="es-ES_tradnl"/>
        </w:rPr>
        <w:t xml:space="preserve">En particular, y de forma enunciativa, se debe cumplir con las Normas: </w:t>
      </w:r>
    </w:p>
    <w:p w:rsidR="001E1362" w:rsidRPr="001E1362" w:rsidRDefault="001E1362" w:rsidP="001E1362">
      <w:pPr>
        <w:widowControl w:val="0"/>
        <w:spacing w:after="0" w:line="240" w:lineRule="auto"/>
        <w:jc w:val="both"/>
        <w:rPr>
          <w:rFonts w:ascii="Arial" w:hAnsi="Arial" w:cs="Arial"/>
          <w:bCs/>
          <w:sz w:val="20"/>
          <w:szCs w:val="20"/>
          <w:lang w:val="es-ES_tradnl"/>
        </w:rPr>
      </w:pPr>
    </w:p>
    <w:p w:rsidR="001E1362" w:rsidRPr="001E1362" w:rsidRDefault="001E1362" w:rsidP="001E1362">
      <w:pPr>
        <w:widowControl w:val="0"/>
        <w:spacing w:after="0" w:line="240" w:lineRule="auto"/>
        <w:jc w:val="both"/>
        <w:rPr>
          <w:rFonts w:ascii="Arial" w:eastAsia="Times New Roman" w:hAnsi="Arial" w:cs="Arial"/>
          <w:sz w:val="20"/>
          <w:szCs w:val="20"/>
          <w:lang w:eastAsia="es-ES"/>
        </w:rPr>
      </w:pPr>
      <w:r w:rsidRPr="001E1362">
        <w:rPr>
          <w:rFonts w:ascii="Arial" w:eastAsia="Times New Roman" w:hAnsi="Arial" w:cs="Arial"/>
          <w:b/>
          <w:bCs/>
          <w:sz w:val="20"/>
          <w:szCs w:val="20"/>
          <w:lang w:eastAsia="es-ES"/>
        </w:rPr>
        <w:t>NOM-137-SSA1-2008.</w:t>
      </w:r>
      <w:r w:rsidRPr="001E1362">
        <w:rPr>
          <w:rFonts w:ascii="Arial" w:eastAsia="Times New Roman" w:hAnsi="Arial" w:cs="Arial"/>
          <w:sz w:val="20"/>
          <w:szCs w:val="20"/>
          <w:lang w:eastAsia="es-ES"/>
        </w:rPr>
        <w:t xml:space="preserve"> Etiquetado de dispositivos médicos.</w:t>
      </w:r>
    </w:p>
    <w:p w:rsidR="001E1362" w:rsidRPr="001E1362" w:rsidRDefault="001E1362" w:rsidP="001E1362">
      <w:pPr>
        <w:widowControl w:val="0"/>
        <w:spacing w:after="0" w:line="240" w:lineRule="auto"/>
        <w:jc w:val="both"/>
        <w:rPr>
          <w:rFonts w:ascii="Arial" w:eastAsia="Times New Roman" w:hAnsi="Arial" w:cs="Arial"/>
          <w:sz w:val="20"/>
          <w:szCs w:val="20"/>
          <w:lang w:eastAsia="es-ES"/>
        </w:rPr>
      </w:pPr>
    </w:p>
    <w:p w:rsidR="001E1362" w:rsidRPr="001E1362" w:rsidRDefault="001E1362" w:rsidP="001E1362">
      <w:pPr>
        <w:suppressAutoHyphens/>
        <w:autoSpaceDE w:val="0"/>
        <w:spacing w:after="0" w:line="240" w:lineRule="auto"/>
        <w:jc w:val="both"/>
        <w:rPr>
          <w:rFonts w:ascii="Arial" w:eastAsia="Times New Roman" w:hAnsi="Arial" w:cs="Arial"/>
          <w:sz w:val="20"/>
          <w:szCs w:val="20"/>
          <w:lang w:eastAsia="es-ES"/>
        </w:rPr>
      </w:pPr>
      <w:r w:rsidRPr="001E1362">
        <w:rPr>
          <w:rFonts w:ascii="Arial" w:eastAsia="Times New Roman" w:hAnsi="Arial" w:cs="Arial"/>
          <w:b/>
          <w:bCs/>
          <w:sz w:val="20"/>
          <w:szCs w:val="20"/>
          <w:lang w:eastAsia="es-ES"/>
        </w:rPr>
        <w:t>NOM-241-SSA1-2012.</w:t>
      </w:r>
      <w:r w:rsidRPr="001E1362">
        <w:rPr>
          <w:rFonts w:ascii="Arial" w:hAnsi="Arial" w:cs="Arial"/>
          <w:b/>
          <w:color w:val="000000"/>
          <w:sz w:val="20"/>
          <w:szCs w:val="20"/>
          <w:lang w:val="es-ES" w:eastAsia="es-ES"/>
        </w:rPr>
        <w:t xml:space="preserve"> </w:t>
      </w:r>
      <w:r w:rsidRPr="001E1362">
        <w:rPr>
          <w:rFonts w:ascii="Arial" w:eastAsia="Times New Roman" w:hAnsi="Arial" w:cs="Arial"/>
          <w:sz w:val="20"/>
          <w:szCs w:val="20"/>
          <w:lang w:eastAsia="es-ES"/>
        </w:rPr>
        <w:t>Buenas prácticas de fabricación para establecimientos dedicados a la fabricación de dispositivos médicos.</w:t>
      </w:r>
    </w:p>
    <w:p w:rsidR="001E1362" w:rsidRPr="001E1362" w:rsidRDefault="001E1362" w:rsidP="001E1362">
      <w:pPr>
        <w:suppressAutoHyphens/>
        <w:autoSpaceDE w:val="0"/>
        <w:spacing w:after="0" w:line="240" w:lineRule="auto"/>
        <w:jc w:val="both"/>
        <w:rPr>
          <w:rFonts w:ascii="Arial" w:eastAsia="Times New Roman" w:hAnsi="Arial" w:cs="Arial"/>
          <w:sz w:val="20"/>
          <w:szCs w:val="20"/>
          <w:lang w:eastAsia="es-ES"/>
        </w:rPr>
      </w:pPr>
    </w:p>
    <w:p w:rsidR="001E1362" w:rsidRPr="001E1362" w:rsidRDefault="001E1362" w:rsidP="001E1362">
      <w:pPr>
        <w:suppressAutoHyphens/>
        <w:autoSpaceDE w:val="0"/>
        <w:spacing w:after="0" w:line="240" w:lineRule="auto"/>
        <w:jc w:val="both"/>
        <w:rPr>
          <w:rFonts w:ascii="Arial" w:eastAsia="Times New Roman" w:hAnsi="Arial" w:cs="Arial"/>
          <w:sz w:val="20"/>
          <w:szCs w:val="20"/>
          <w:lang w:eastAsia="es-ES"/>
        </w:rPr>
      </w:pPr>
      <w:r w:rsidRPr="001E1362">
        <w:rPr>
          <w:rFonts w:ascii="Arial" w:eastAsia="Times New Roman" w:hAnsi="Arial" w:cs="Arial"/>
          <w:b/>
          <w:bCs/>
          <w:sz w:val="20"/>
          <w:szCs w:val="20"/>
          <w:lang w:eastAsia="es-ES"/>
        </w:rPr>
        <w:t>NOM-240-SSA1-2012.</w:t>
      </w:r>
      <w:r w:rsidRPr="001E1362">
        <w:rPr>
          <w:rFonts w:ascii="Arial" w:hAnsi="Arial" w:cs="Arial"/>
          <w:b/>
          <w:color w:val="000000"/>
          <w:sz w:val="20"/>
          <w:szCs w:val="20"/>
          <w:lang w:val="es-ES" w:eastAsia="es-ES"/>
        </w:rPr>
        <w:t xml:space="preserve"> </w:t>
      </w:r>
      <w:r w:rsidRPr="001E1362">
        <w:rPr>
          <w:rFonts w:ascii="Arial" w:eastAsia="Times New Roman" w:hAnsi="Arial" w:cs="Arial"/>
          <w:sz w:val="20"/>
          <w:szCs w:val="20"/>
          <w:lang w:eastAsia="es-ES"/>
        </w:rPr>
        <w:t>Instalación y operación de la Tecnovigilancia.</w:t>
      </w:r>
    </w:p>
    <w:p w:rsidR="00503250" w:rsidRDefault="00503250" w:rsidP="00503250">
      <w:pPr>
        <w:autoSpaceDE w:val="0"/>
        <w:spacing w:after="0" w:line="240" w:lineRule="auto"/>
        <w:jc w:val="both"/>
        <w:rPr>
          <w:rFonts w:ascii="Arial" w:hAnsi="Arial" w:cs="Arial"/>
          <w:sz w:val="20"/>
          <w:szCs w:val="20"/>
          <w:lang w:eastAsia="es-ES"/>
        </w:rPr>
      </w:pPr>
      <w:r w:rsidRPr="004958E4">
        <w:rPr>
          <w:rFonts w:ascii="Arial" w:hAnsi="Arial" w:cs="Arial"/>
          <w:sz w:val="20"/>
          <w:szCs w:val="20"/>
          <w:lang w:eastAsia="es-ES"/>
        </w:rPr>
        <w:t>.</w:t>
      </w:r>
    </w:p>
    <w:p w:rsidR="001930AA" w:rsidRDefault="001930AA" w:rsidP="001930AA">
      <w:pPr>
        <w:autoSpaceDE w:val="0"/>
        <w:spacing w:after="0" w:line="240" w:lineRule="auto"/>
        <w:jc w:val="both"/>
        <w:rPr>
          <w:rFonts w:ascii="Arial" w:hAnsi="Arial" w:cs="Arial"/>
          <w:sz w:val="20"/>
          <w:szCs w:val="20"/>
          <w:lang w:eastAsia="es-ES"/>
        </w:rPr>
      </w:pPr>
    </w:p>
    <w:p w:rsidR="00653F63" w:rsidRDefault="00653F63" w:rsidP="001930AA">
      <w:pPr>
        <w:autoSpaceDE w:val="0"/>
        <w:spacing w:after="0" w:line="240" w:lineRule="auto"/>
        <w:jc w:val="both"/>
        <w:rPr>
          <w:rFonts w:ascii="Arial" w:hAnsi="Arial" w:cs="Arial"/>
          <w:sz w:val="20"/>
          <w:szCs w:val="20"/>
          <w:lang w:eastAsia="es-ES"/>
        </w:rPr>
      </w:pPr>
    </w:p>
    <w:p w:rsidR="00653F63" w:rsidRPr="004958E4" w:rsidRDefault="00653F63" w:rsidP="001930AA">
      <w:pPr>
        <w:autoSpaceDE w:val="0"/>
        <w:spacing w:after="0" w:line="240" w:lineRule="auto"/>
        <w:jc w:val="both"/>
        <w:rPr>
          <w:rFonts w:ascii="Arial" w:hAnsi="Arial" w:cs="Arial"/>
          <w:sz w:val="20"/>
          <w:szCs w:val="20"/>
          <w:lang w:eastAsia="es-ES"/>
        </w:rPr>
      </w:pPr>
    </w:p>
    <w:p w:rsidR="00E637EC" w:rsidRDefault="0072375A" w:rsidP="001930AA">
      <w:pPr>
        <w:pStyle w:val="Ttulo2"/>
        <w:tabs>
          <w:tab w:val="clear" w:pos="576"/>
        </w:tabs>
        <w:spacing w:before="0" w:after="0"/>
        <w:ind w:left="0" w:firstLine="0"/>
        <w:rPr>
          <w:rFonts w:cs="Arial"/>
          <w:bCs/>
          <w:i w:val="0"/>
          <w:sz w:val="20"/>
          <w:lang w:val="es-ES_tradnl"/>
        </w:rPr>
      </w:pPr>
      <w:bookmarkStart w:id="47" w:name="_Toc424735322"/>
      <w:bookmarkStart w:id="48" w:name="_Toc428378500"/>
      <w:r>
        <w:rPr>
          <w:rFonts w:cs="Arial"/>
          <w:bCs/>
          <w:i w:val="0"/>
          <w:sz w:val="20"/>
          <w:lang w:val="es-ES_tradnl"/>
        </w:rPr>
        <w:lastRenderedPageBreak/>
        <w:t>2.4</w:t>
      </w:r>
      <w:r w:rsidR="004958E4">
        <w:rPr>
          <w:rFonts w:cs="Arial"/>
          <w:bCs/>
          <w:i w:val="0"/>
          <w:sz w:val="20"/>
          <w:lang w:val="es-ES_tradnl"/>
        </w:rPr>
        <w:t xml:space="preserve"> </w:t>
      </w:r>
      <w:r w:rsidR="00A43EF4" w:rsidRPr="00C1110A">
        <w:rPr>
          <w:rFonts w:cs="Arial"/>
          <w:bCs/>
          <w:i w:val="0"/>
          <w:sz w:val="20"/>
          <w:lang w:val="es-ES_tradnl"/>
        </w:rPr>
        <w:t xml:space="preserve"> Método de prueba</w:t>
      </w:r>
      <w:r w:rsidR="00E637EC" w:rsidRPr="00C1110A">
        <w:rPr>
          <w:rFonts w:cs="Arial"/>
          <w:bCs/>
          <w:i w:val="0"/>
          <w:sz w:val="20"/>
          <w:lang w:val="es-ES_tradnl"/>
        </w:rPr>
        <w:t xml:space="preserve"> e institución pública o privada que lo realizará.</w:t>
      </w:r>
      <w:bookmarkEnd w:id="47"/>
      <w:bookmarkEnd w:id="48"/>
    </w:p>
    <w:p w:rsidR="001E1362" w:rsidRPr="001E1362" w:rsidRDefault="001E1362" w:rsidP="001E1362">
      <w:pPr>
        <w:rPr>
          <w:sz w:val="20"/>
          <w:szCs w:val="20"/>
          <w:lang w:val="es-ES_tradnl" w:eastAsia="ar-SA"/>
        </w:rPr>
      </w:pPr>
    </w:p>
    <w:p w:rsidR="001E1362" w:rsidRPr="001E1362" w:rsidRDefault="001E1362" w:rsidP="001E1362">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ar-SA"/>
        </w:rPr>
      </w:pPr>
      <w:r w:rsidRPr="001E1362">
        <w:rPr>
          <w:rFonts w:ascii="Arial" w:eastAsia="Times New Roman" w:hAnsi="Arial" w:cs="Arial"/>
          <w:sz w:val="20"/>
          <w:szCs w:val="20"/>
          <w:lang w:eastAsia="es-ES"/>
        </w:rPr>
        <w:t>Se requiere establecer como re</w:t>
      </w:r>
      <w:r>
        <w:rPr>
          <w:rFonts w:ascii="Arial" w:eastAsia="Times New Roman" w:hAnsi="Arial" w:cs="Arial"/>
          <w:sz w:val="20"/>
          <w:szCs w:val="20"/>
          <w:lang w:eastAsia="es-ES"/>
        </w:rPr>
        <w:t xml:space="preserve">quisito para la proveeduría </w:t>
      </w:r>
      <w:r w:rsidRPr="001E1362">
        <w:rPr>
          <w:rFonts w:ascii="Arial" w:eastAsia="Times New Roman" w:hAnsi="Arial" w:cs="Arial"/>
          <w:sz w:val="20"/>
          <w:szCs w:val="20"/>
          <w:lang w:eastAsia="es-ES"/>
        </w:rPr>
        <w:t xml:space="preserve">participante en el evento de compra, muestra física del equipo ofertado, debiendo proporcionar todos los insumos necesarios para realizar </w:t>
      </w:r>
      <w:r w:rsidRPr="001E1362">
        <w:rPr>
          <w:rFonts w:ascii="Arial" w:eastAsia="Times New Roman" w:hAnsi="Arial" w:cs="Arial"/>
          <w:b/>
          <w:sz w:val="20"/>
          <w:szCs w:val="20"/>
          <w:lang w:eastAsia="es-ES"/>
        </w:rPr>
        <w:t>5 pruebas</w:t>
      </w:r>
      <w:r w:rsidRPr="001E1362">
        <w:rPr>
          <w:rFonts w:ascii="Arial" w:eastAsia="Times New Roman" w:hAnsi="Arial" w:cs="Arial"/>
          <w:sz w:val="20"/>
          <w:szCs w:val="20"/>
          <w:lang w:eastAsia="es-ES"/>
        </w:rPr>
        <w:t xml:space="preserve"> de cada determinación, con el fin de corroborar su uso con base en los insertos y/o manuales del producto; asimismo junto con el equipo y consumibles presentará copia del Registro Sanitario vigente expedido por la COFEPRIS</w:t>
      </w:r>
      <w:r w:rsidRPr="001E1362">
        <w:rPr>
          <w:rFonts w:ascii="Arial" w:eastAsia="Times New Roman" w:hAnsi="Arial" w:cs="Arial"/>
          <w:sz w:val="20"/>
          <w:szCs w:val="20"/>
          <w:lang w:eastAsia="ar-SA"/>
        </w:rPr>
        <w:t xml:space="preserve"> a nombre del fabricante y carta de apoyo del fabricante y/o distribuidor primario.</w:t>
      </w:r>
    </w:p>
    <w:p w:rsidR="001E1362" w:rsidRPr="001E1362" w:rsidRDefault="001E1362" w:rsidP="001E1362">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ar-SA"/>
        </w:rPr>
      </w:pPr>
    </w:p>
    <w:p w:rsidR="001E1362" w:rsidRDefault="001E1362" w:rsidP="001E1362">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r w:rsidRPr="001E1362">
        <w:rPr>
          <w:rFonts w:ascii="Arial" w:eastAsia="Times New Roman" w:hAnsi="Arial" w:cs="Arial"/>
          <w:sz w:val="20"/>
          <w:szCs w:val="20"/>
          <w:lang w:eastAsia="es-ES"/>
        </w:rPr>
        <w:t>Para tal propósito, se dirigirán a la Oficina de Recursos Materiales de la Unidad IMSS-Prospera, sito en Havre No. 7, Col. Juárez, Delegación Cuauhtémoc, C.P. 06600, D.F., Piso 7, en un horario de 9:00 a 14:00 hrs., con un plazo máximo de 24 horas previas al Acto de Presentación y Apertura de Propuestas de la Convocatoria.</w:t>
      </w:r>
    </w:p>
    <w:p w:rsidR="001E1362" w:rsidRPr="001E1362" w:rsidRDefault="001E1362" w:rsidP="001E1362">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p>
    <w:p w:rsidR="001E1362" w:rsidRDefault="007B524F" w:rsidP="001E1362">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es-ES"/>
        </w:rPr>
      </w:pPr>
      <w:r>
        <w:rPr>
          <w:rFonts w:ascii="Arial" w:eastAsia="Times New Roman" w:hAnsi="Arial" w:cs="Arial"/>
          <w:b/>
          <w:bCs/>
          <w:sz w:val="20"/>
          <w:szCs w:val="20"/>
          <w:lang w:eastAsia="es-ES"/>
        </w:rPr>
        <w:t>MÉTODO PARA LA EVALUACIÓ</w:t>
      </w:r>
      <w:r w:rsidR="001E1362" w:rsidRPr="001E1362">
        <w:rPr>
          <w:rFonts w:ascii="Arial" w:eastAsia="Times New Roman" w:hAnsi="Arial" w:cs="Arial"/>
          <w:b/>
          <w:bCs/>
          <w:sz w:val="20"/>
          <w:szCs w:val="20"/>
          <w:lang w:eastAsia="es-ES"/>
        </w:rPr>
        <w:t>N DE LAS MUESTRAS</w:t>
      </w:r>
    </w:p>
    <w:p w:rsidR="001E1362" w:rsidRDefault="001E1362" w:rsidP="001E1362">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es-ES"/>
        </w:rPr>
      </w:pPr>
    </w:p>
    <w:p w:rsidR="00DC215B" w:rsidRDefault="001E1362" w:rsidP="001E1362">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es-ES"/>
        </w:rPr>
      </w:pPr>
      <w:r>
        <w:rPr>
          <w:rFonts w:ascii="Arial" w:eastAsia="Calibri" w:hAnsi="Arial" w:cs="Arial"/>
          <w:sz w:val="20"/>
          <w:szCs w:val="20"/>
        </w:rPr>
        <w:t xml:space="preserve">En </w:t>
      </w:r>
      <w:r w:rsidRPr="008A1446">
        <w:rPr>
          <w:rFonts w:ascii="Arial" w:eastAsia="Calibri" w:hAnsi="Arial" w:cs="Arial"/>
          <w:sz w:val="20"/>
          <w:szCs w:val="20"/>
        </w:rPr>
        <w:t xml:space="preserve">el </w:t>
      </w:r>
      <w:r w:rsidRPr="00AE15E1">
        <w:rPr>
          <w:rFonts w:ascii="Arial" w:eastAsia="Calibri" w:hAnsi="Arial" w:cs="Arial"/>
          <w:b/>
          <w:sz w:val="20"/>
          <w:szCs w:val="20"/>
        </w:rPr>
        <w:t xml:space="preserve">Anexo </w:t>
      </w:r>
      <w:r>
        <w:rPr>
          <w:rFonts w:ascii="Arial" w:eastAsia="Calibri" w:hAnsi="Arial" w:cs="Arial"/>
          <w:b/>
          <w:sz w:val="20"/>
          <w:szCs w:val="20"/>
        </w:rPr>
        <w:t xml:space="preserve">3 </w:t>
      </w:r>
      <w:r>
        <w:rPr>
          <w:rFonts w:ascii="Arial" w:eastAsia="Calibri" w:hAnsi="Arial" w:cs="Arial"/>
          <w:sz w:val="20"/>
          <w:szCs w:val="20"/>
        </w:rPr>
        <w:t>de la Convocatoria, s</w:t>
      </w:r>
      <w:r w:rsidRPr="008A1446">
        <w:rPr>
          <w:rFonts w:ascii="Arial" w:eastAsia="Calibri" w:hAnsi="Arial" w:cs="Arial"/>
          <w:sz w:val="20"/>
          <w:szCs w:val="20"/>
        </w:rPr>
        <w:t>e establecen las claves a las que se les practicará pruebas específicas</w:t>
      </w:r>
      <w:r>
        <w:rPr>
          <w:rFonts w:ascii="Arial" w:eastAsia="Times New Roman" w:hAnsi="Arial" w:cs="Arial"/>
          <w:b/>
          <w:bCs/>
          <w:sz w:val="20"/>
          <w:szCs w:val="20"/>
          <w:lang w:eastAsia="es-ES"/>
        </w:rPr>
        <w:t xml:space="preserve">. </w:t>
      </w:r>
    </w:p>
    <w:p w:rsidR="001E1362" w:rsidRPr="001E1362" w:rsidRDefault="001E1362" w:rsidP="001E1362">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es-ES"/>
        </w:rPr>
      </w:pPr>
      <w:r w:rsidRPr="001E1362">
        <w:rPr>
          <w:rFonts w:ascii="Arial" w:eastAsia="Times New Roman" w:hAnsi="Arial" w:cs="Arial"/>
          <w:sz w:val="20"/>
          <w:szCs w:val="20"/>
          <w:lang w:val="es-ES" w:eastAsia="ar-SA"/>
        </w:rPr>
        <w:t xml:space="preserve">Para efectos de la evaluación, se tomarán en consideración los criterios siguientes: </w:t>
      </w:r>
    </w:p>
    <w:p w:rsidR="001E1362" w:rsidRPr="001E1362" w:rsidRDefault="001E1362" w:rsidP="001E1362">
      <w:pPr>
        <w:suppressAutoHyphens/>
        <w:spacing w:after="0" w:line="240" w:lineRule="auto"/>
        <w:jc w:val="both"/>
        <w:rPr>
          <w:rFonts w:ascii="Arial" w:eastAsia="Times New Roman" w:hAnsi="Arial" w:cs="Arial"/>
          <w:sz w:val="20"/>
          <w:szCs w:val="20"/>
          <w:lang w:val="es-ES" w:eastAsia="ar-SA"/>
        </w:rPr>
      </w:pPr>
    </w:p>
    <w:p w:rsidR="001E1362" w:rsidRPr="001E1362" w:rsidRDefault="001E1362" w:rsidP="00AD303D">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1E1362">
        <w:rPr>
          <w:rFonts w:ascii="Arial" w:eastAsia="Times New Roman" w:hAnsi="Arial" w:cs="Arial"/>
          <w:sz w:val="20"/>
          <w:szCs w:val="20"/>
          <w:lang w:val="es-ES"/>
        </w:rPr>
        <w:t>Se verificará que incluyan la información, los documentos y los requisitos solicitados.</w:t>
      </w:r>
    </w:p>
    <w:p w:rsidR="001E1362" w:rsidRPr="001E1362" w:rsidRDefault="001E1362" w:rsidP="00AD303D">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1E1362">
        <w:rPr>
          <w:rFonts w:ascii="Arial" w:eastAsia="Times New Roman" w:hAnsi="Arial" w:cs="Arial"/>
          <w:sz w:val="20"/>
          <w:szCs w:val="20"/>
          <w:lang w:val="es-ES"/>
        </w:rPr>
        <w:t>Se verificará documentalmente que los bienes ofertados, cumplan con las especificaciones técnicas y requisitos solicitados.</w:t>
      </w:r>
    </w:p>
    <w:p w:rsidR="001E1362" w:rsidRPr="001E1362" w:rsidRDefault="001E1362" w:rsidP="00AD303D">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1E1362">
        <w:rPr>
          <w:rFonts w:ascii="Arial" w:eastAsia="Times New Roman" w:hAnsi="Arial" w:cs="Arial"/>
          <w:sz w:val="20"/>
          <w:szCs w:val="20"/>
          <w:lang w:val="es-ES"/>
        </w:rPr>
        <w:t>En su caso, se verificará la congruencia de los catálogos e instructivos que presenten los licitantes con lo ofertado en la proposición técnica.</w:t>
      </w:r>
    </w:p>
    <w:p w:rsidR="001E1362" w:rsidRPr="001E1362" w:rsidRDefault="001E1362" w:rsidP="00AD303D">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1E1362">
        <w:rPr>
          <w:rFonts w:ascii="Arial" w:eastAsia="Times New Roman" w:hAnsi="Arial" w:cs="Arial"/>
          <w:sz w:val="20"/>
          <w:szCs w:val="20"/>
          <w:lang w:val="es-ES"/>
        </w:rPr>
        <w:t>Se verificará el cumplimiento de la proposición técnica, conforme a los requisitos establecidos.</w:t>
      </w:r>
    </w:p>
    <w:p w:rsidR="001E1362" w:rsidRPr="001E1362" w:rsidRDefault="001E1362" w:rsidP="00AD303D">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1E1362">
        <w:rPr>
          <w:rFonts w:ascii="Arial" w:eastAsia="Times New Roman" w:hAnsi="Arial" w:cs="Arial"/>
          <w:sz w:val="20"/>
          <w:szCs w:val="20"/>
          <w:lang w:val="es-ES"/>
        </w:rPr>
        <w:t xml:space="preserve">Se realizará la evaluación de las </w:t>
      </w:r>
      <w:r w:rsidR="001B35AD" w:rsidRPr="001E1362">
        <w:rPr>
          <w:rFonts w:ascii="Arial" w:eastAsia="Times New Roman" w:hAnsi="Arial" w:cs="Arial"/>
          <w:sz w:val="20"/>
          <w:szCs w:val="20"/>
          <w:lang w:val="es-ES"/>
        </w:rPr>
        <w:t xml:space="preserve">proposiciones </w:t>
      </w:r>
      <w:r w:rsidRPr="001E1362">
        <w:rPr>
          <w:rFonts w:ascii="Arial" w:eastAsia="Times New Roman" w:hAnsi="Arial" w:cs="Arial"/>
          <w:sz w:val="20"/>
          <w:szCs w:val="20"/>
          <w:lang w:val="es-ES"/>
        </w:rPr>
        <w:t>comparando entre sí lo solicitado y lo ofertado (</w:t>
      </w:r>
      <w:r w:rsidRPr="001E1362">
        <w:rPr>
          <w:rFonts w:ascii="Arial" w:eastAsia="Times New Roman" w:hAnsi="Arial" w:cs="Arial"/>
          <w:b/>
          <w:sz w:val="20"/>
          <w:szCs w:val="20"/>
          <w:lang w:val="es-ES"/>
        </w:rPr>
        <w:t>cumple, no cumple</w:t>
      </w:r>
      <w:r w:rsidRPr="001E1362">
        <w:rPr>
          <w:rFonts w:ascii="Arial" w:eastAsia="Times New Roman" w:hAnsi="Arial" w:cs="Arial"/>
          <w:sz w:val="20"/>
          <w:szCs w:val="20"/>
          <w:lang w:val="es-ES"/>
        </w:rPr>
        <w:t>), en forma equivalente, todas las condiciones ofrecidas por los licitantes.</w:t>
      </w:r>
    </w:p>
    <w:p w:rsidR="001E1362" w:rsidRPr="001E1362" w:rsidRDefault="001E1362" w:rsidP="00AD303D">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1E1362">
        <w:rPr>
          <w:rFonts w:ascii="Arial" w:eastAsia="Times New Roman" w:hAnsi="Arial" w:cs="Arial"/>
          <w:sz w:val="20"/>
          <w:szCs w:val="20"/>
          <w:lang w:val="es-ES"/>
        </w:rPr>
        <w:t xml:space="preserve">La evaluación, se hará sobre la descripción de la clave que corresponda al Cuadro Básico y Catálogo de Insumos del Sector Salud, contenido en el Catálogo de Artículos del </w:t>
      </w:r>
      <w:r w:rsidRPr="001E1362">
        <w:rPr>
          <w:rFonts w:ascii="Arial" w:eastAsia="Times New Roman" w:hAnsi="Arial" w:cs="Arial"/>
          <w:sz w:val="20"/>
          <w:szCs w:val="20"/>
          <w:lang w:val="es-ES" w:eastAsia="ar-SA"/>
        </w:rPr>
        <w:t>IMSS</w:t>
      </w:r>
      <w:r w:rsidRPr="001E1362">
        <w:rPr>
          <w:rFonts w:ascii="Arial" w:eastAsia="Times New Roman" w:hAnsi="Arial" w:cs="Arial"/>
          <w:sz w:val="20"/>
          <w:szCs w:val="20"/>
          <w:lang w:val="es-ES"/>
        </w:rPr>
        <w:t xml:space="preserve"> vigente.</w:t>
      </w:r>
    </w:p>
    <w:p w:rsidR="00DC215B" w:rsidRDefault="001E1362" w:rsidP="00AD303D">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1E1362">
        <w:rPr>
          <w:rFonts w:ascii="Arial" w:eastAsia="Times New Roman" w:hAnsi="Arial" w:cs="Arial"/>
          <w:sz w:val="20"/>
          <w:szCs w:val="20"/>
          <w:lang w:val="es-ES"/>
        </w:rPr>
        <w:t>Se verificará que los bienes ofertados se apeguen a la descripción y presentación establecidas.</w:t>
      </w:r>
    </w:p>
    <w:p w:rsidR="001E1362" w:rsidRPr="00DC215B" w:rsidRDefault="001E1362" w:rsidP="00AD303D">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DC215B">
        <w:rPr>
          <w:rFonts w:ascii="Arial" w:eastAsia="Times New Roman" w:hAnsi="Arial" w:cs="Arial"/>
          <w:sz w:val="20"/>
          <w:szCs w:val="20"/>
          <w:lang w:val="es-ES"/>
        </w:rPr>
        <w:t xml:space="preserve">Se verificará que los tiras y lancetas, así como los equipos otorgados en demostración permanente (disparadores automáticos, glucómetros y colesterómetros); sean compatibles con los bienes adquiridos, </w:t>
      </w:r>
      <w:r w:rsidRPr="00DC215B">
        <w:rPr>
          <w:rFonts w:ascii="Arial" w:eastAsia="Times New Roman" w:hAnsi="Arial" w:cs="Arial"/>
          <w:b/>
          <w:sz w:val="20"/>
          <w:szCs w:val="20"/>
          <w:lang w:val="es-ES"/>
        </w:rPr>
        <w:t>así como su funcionalidad</w:t>
      </w:r>
      <w:r w:rsidRPr="00DC215B">
        <w:rPr>
          <w:rFonts w:ascii="Arial" w:eastAsia="Times New Roman" w:hAnsi="Arial" w:cs="Arial"/>
          <w:sz w:val="20"/>
          <w:szCs w:val="20"/>
          <w:lang w:val="es-ES"/>
        </w:rPr>
        <w:t>.</w:t>
      </w:r>
    </w:p>
    <w:p w:rsidR="001930AA" w:rsidRDefault="001930AA" w:rsidP="001930AA">
      <w:pPr>
        <w:spacing w:after="0" w:line="240" w:lineRule="auto"/>
        <w:jc w:val="both"/>
        <w:rPr>
          <w:rFonts w:ascii="Arial" w:hAnsi="Arial" w:cs="Arial"/>
          <w:i/>
          <w:sz w:val="20"/>
          <w:szCs w:val="20"/>
          <w:lang w:val="es-ES_tradnl" w:eastAsia="ar-SA"/>
        </w:rPr>
      </w:pPr>
    </w:p>
    <w:p w:rsidR="001E1362" w:rsidRPr="004958E4" w:rsidRDefault="001E1362" w:rsidP="001930AA">
      <w:pPr>
        <w:spacing w:after="0" w:line="240" w:lineRule="auto"/>
        <w:jc w:val="both"/>
        <w:rPr>
          <w:rFonts w:ascii="Arial" w:hAnsi="Arial" w:cs="Arial"/>
          <w:i/>
          <w:sz w:val="20"/>
          <w:szCs w:val="20"/>
          <w:lang w:val="es-ES_tradnl" w:eastAsia="ar-SA"/>
        </w:rPr>
      </w:pPr>
    </w:p>
    <w:p w:rsidR="0095628B" w:rsidRDefault="0072375A" w:rsidP="001930AA">
      <w:pPr>
        <w:pStyle w:val="Ttulo2"/>
        <w:tabs>
          <w:tab w:val="clear" w:pos="576"/>
          <w:tab w:val="num" w:pos="0"/>
        </w:tabs>
        <w:spacing w:before="0" w:after="0"/>
        <w:ind w:left="0" w:right="-1" w:firstLine="0"/>
        <w:jc w:val="both"/>
        <w:rPr>
          <w:rFonts w:cs="Arial"/>
          <w:i w:val="0"/>
          <w:sz w:val="20"/>
          <w:lang w:val="es-ES_tradnl"/>
        </w:rPr>
      </w:pPr>
      <w:bookmarkStart w:id="49" w:name="_Toc428378501"/>
      <w:r>
        <w:rPr>
          <w:rFonts w:cs="Arial"/>
          <w:i w:val="0"/>
          <w:sz w:val="20"/>
          <w:lang w:val="es-ES_tradnl"/>
        </w:rPr>
        <w:t>2.5</w:t>
      </w:r>
      <w:r w:rsidR="004958E4">
        <w:rPr>
          <w:rFonts w:cs="Arial"/>
          <w:i w:val="0"/>
          <w:sz w:val="20"/>
          <w:lang w:val="es-ES_tradnl"/>
        </w:rPr>
        <w:t xml:space="preserve"> </w:t>
      </w:r>
      <w:r w:rsidR="0095628B">
        <w:rPr>
          <w:rFonts w:cs="Arial"/>
          <w:i w:val="0"/>
          <w:sz w:val="20"/>
          <w:lang w:val="es-ES_tradnl"/>
        </w:rPr>
        <w:t>Cantidades a adquirir.</w:t>
      </w:r>
    </w:p>
    <w:p w:rsidR="001930AA" w:rsidRPr="001930AA" w:rsidRDefault="001930AA" w:rsidP="001930AA">
      <w:pPr>
        <w:pStyle w:val="Ttulo2"/>
        <w:tabs>
          <w:tab w:val="clear" w:pos="576"/>
          <w:tab w:val="num" w:pos="0"/>
        </w:tabs>
        <w:spacing w:before="0" w:after="0"/>
        <w:ind w:left="0" w:right="-1" w:firstLine="0"/>
        <w:jc w:val="both"/>
        <w:rPr>
          <w:rFonts w:cs="Arial"/>
          <w:i w:val="0"/>
          <w:sz w:val="20"/>
          <w:lang w:val="es-ES_tradnl"/>
        </w:rPr>
      </w:pPr>
    </w:p>
    <w:p w:rsidR="00E10B42" w:rsidRPr="0072375A" w:rsidRDefault="003B129D" w:rsidP="0072375A">
      <w:pPr>
        <w:pStyle w:val="Ttulo2"/>
        <w:tabs>
          <w:tab w:val="clear" w:pos="576"/>
          <w:tab w:val="num" w:pos="0"/>
        </w:tabs>
        <w:spacing w:before="0" w:after="0"/>
        <w:ind w:left="0" w:right="-1" w:firstLine="0"/>
        <w:jc w:val="both"/>
        <w:rPr>
          <w:rFonts w:cs="Arial"/>
          <w:b w:val="0"/>
          <w:i w:val="0"/>
          <w:sz w:val="20"/>
          <w:lang w:val="es-ES_tradnl"/>
        </w:rPr>
      </w:pPr>
      <w:r w:rsidRPr="00996480">
        <w:rPr>
          <w:rFonts w:cs="Arial"/>
          <w:b w:val="0"/>
          <w:i w:val="0"/>
          <w:sz w:val="20"/>
          <w:lang w:val="es-ES_tradnl"/>
        </w:rPr>
        <w:t xml:space="preserve">Las cantidades a </w:t>
      </w:r>
      <w:r w:rsidR="00F972B4">
        <w:rPr>
          <w:rFonts w:cs="Arial"/>
          <w:b w:val="0"/>
          <w:i w:val="0"/>
          <w:sz w:val="20"/>
          <w:lang w:val="es-ES_tradnl"/>
        </w:rPr>
        <w:t>adquirir</w:t>
      </w:r>
      <w:r w:rsidRPr="00996480">
        <w:rPr>
          <w:rFonts w:cs="Arial"/>
          <w:b w:val="0"/>
          <w:i w:val="0"/>
          <w:sz w:val="20"/>
          <w:lang w:val="es-ES_tradnl"/>
        </w:rPr>
        <w:t xml:space="preserve"> será</w:t>
      </w:r>
      <w:r w:rsidR="00957E6E" w:rsidRPr="00996480">
        <w:rPr>
          <w:rFonts w:cs="Arial"/>
          <w:b w:val="0"/>
          <w:i w:val="0"/>
          <w:sz w:val="20"/>
          <w:lang w:val="es-ES_tradnl"/>
        </w:rPr>
        <w:t xml:space="preserve">n </w:t>
      </w:r>
      <w:r w:rsidR="0072375A">
        <w:rPr>
          <w:rFonts w:cs="Arial"/>
          <w:b w:val="0"/>
          <w:i w:val="0"/>
          <w:sz w:val="20"/>
          <w:lang w:val="es-ES_tradnl"/>
        </w:rPr>
        <w:t xml:space="preserve">por </w:t>
      </w:r>
      <w:r w:rsidR="001E1372" w:rsidRPr="0072375A">
        <w:rPr>
          <w:rFonts w:cs="Arial"/>
          <w:b w:val="0"/>
          <w:i w:val="0"/>
          <w:sz w:val="20"/>
          <w:lang w:val="es-ES_tradnl"/>
        </w:rPr>
        <w:t xml:space="preserve">cantidades determinadas </w:t>
      </w:r>
      <w:r w:rsidR="00D405F3" w:rsidRPr="0072375A">
        <w:rPr>
          <w:rFonts w:cs="Arial"/>
          <w:b w:val="0"/>
          <w:i w:val="0"/>
          <w:sz w:val="20"/>
          <w:lang w:val="es-ES_tradnl"/>
        </w:rPr>
        <w:t xml:space="preserve">conforme a lo señalado en </w:t>
      </w:r>
      <w:r w:rsidR="0072375A">
        <w:rPr>
          <w:rFonts w:cs="Arial"/>
          <w:b w:val="0"/>
          <w:i w:val="0"/>
          <w:sz w:val="20"/>
          <w:lang w:val="es-ES_tradnl"/>
        </w:rPr>
        <w:t>el</w:t>
      </w:r>
      <w:r w:rsidR="00D405F3" w:rsidRPr="0072375A">
        <w:rPr>
          <w:rFonts w:cs="Arial"/>
          <w:i w:val="0"/>
          <w:sz w:val="20"/>
          <w:lang w:val="es-ES_tradnl"/>
        </w:rPr>
        <w:t xml:space="preserve"> Anexo 1</w:t>
      </w:r>
      <w:r w:rsidR="006609A3" w:rsidRPr="0072375A">
        <w:rPr>
          <w:rFonts w:cs="Arial"/>
          <w:i w:val="0"/>
          <w:sz w:val="20"/>
          <w:lang w:val="es-ES_tradnl"/>
        </w:rPr>
        <w:t xml:space="preserve"> </w:t>
      </w:r>
      <w:r w:rsidR="006609A3" w:rsidRPr="0072375A">
        <w:rPr>
          <w:rFonts w:cs="Arial"/>
          <w:b w:val="0"/>
          <w:i w:val="0"/>
          <w:sz w:val="20"/>
          <w:lang w:val="es-ES_tradnl"/>
        </w:rPr>
        <w:t>de la</w:t>
      </w:r>
      <w:r w:rsidR="00996480" w:rsidRPr="0072375A">
        <w:rPr>
          <w:rFonts w:cs="Arial"/>
          <w:b w:val="0"/>
          <w:i w:val="0"/>
          <w:sz w:val="20"/>
          <w:lang w:val="es-ES_tradnl"/>
        </w:rPr>
        <w:t xml:space="preserve"> </w:t>
      </w:r>
      <w:r w:rsidR="00D405F3" w:rsidRPr="0072375A">
        <w:rPr>
          <w:rFonts w:cs="Arial"/>
          <w:b w:val="0"/>
          <w:i w:val="0"/>
          <w:sz w:val="20"/>
          <w:lang w:val="es-ES_tradnl"/>
        </w:rPr>
        <w:t>Convocatoria.</w:t>
      </w:r>
      <w:bookmarkEnd w:id="49"/>
    </w:p>
    <w:p w:rsidR="00786A02" w:rsidRPr="00786A02" w:rsidRDefault="00786A02" w:rsidP="00264D0D">
      <w:pPr>
        <w:spacing w:after="0" w:line="240" w:lineRule="auto"/>
        <w:rPr>
          <w:lang w:val="es-ES_tradnl" w:eastAsia="ar-SA"/>
        </w:rPr>
      </w:pPr>
    </w:p>
    <w:p w:rsidR="00075B40" w:rsidRDefault="0072375A" w:rsidP="00264D0D">
      <w:pPr>
        <w:pStyle w:val="Ttulo2"/>
        <w:tabs>
          <w:tab w:val="clear" w:pos="576"/>
          <w:tab w:val="num" w:pos="0"/>
        </w:tabs>
        <w:spacing w:before="0" w:after="0"/>
        <w:ind w:left="0" w:right="-568" w:firstLine="0"/>
        <w:rPr>
          <w:rFonts w:cs="Arial"/>
          <w:i w:val="0"/>
          <w:sz w:val="20"/>
          <w:lang w:val="es-ES_tradnl"/>
        </w:rPr>
      </w:pPr>
      <w:bookmarkStart w:id="50" w:name="_Toc428378502"/>
      <w:r>
        <w:rPr>
          <w:rFonts w:cs="Arial"/>
          <w:i w:val="0"/>
          <w:sz w:val="20"/>
          <w:lang w:val="es-ES_tradnl"/>
        </w:rPr>
        <w:t>2.6</w:t>
      </w:r>
      <w:r w:rsidR="004958E4">
        <w:rPr>
          <w:rFonts w:cs="Arial"/>
          <w:i w:val="0"/>
          <w:sz w:val="20"/>
          <w:lang w:val="es-ES_tradnl"/>
        </w:rPr>
        <w:t xml:space="preserve"> </w:t>
      </w:r>
      <w:r w:rsidR="000F1B63" w:rsidRPr="004958E4">
        <w:rPr>
          <w:rFonts w:cs="Arial"/>
          <w:i w:val="0"/>
          <w:sz w:val="20"/>
          <w:lang w:val="es-ES_tradnl"/>
        </w:rPr>
        <w:t>Forma de adjudicación</w:t>
      </w:r>
      <w:r w:rsidR="00330B35">
        <w:rPr>
          <w:rFonts w:cs="Arial"/>
          <w:i w:val="0"/>
          <w:sz w:val="20"/>
          <w:lang w:val="es-ES_tradnl"/>
        </w:rPr>
        <w:t>.</w:t>
      </w:r>
      <w:bookmarkEnd w:id="50"/>
      <w:r w:rsidR="00E10B42" w:rsidRPr="004958E4">
        <w:rPr>
          <w:rFonts w:cs="Arial"/>
          <w:i w:val="0"/>
          <w:sz w:val="20"/>
          <w:lang w:val="es-ES_tradnl"/>
        </w:rPr>
        <w:t xml:space="preserve"> </w:t>
      </w:r>
    </w:p>
    <w:p w:rsidR="001930AA" w:rsidRDefault="001930AA" w:rsidP="001930AA">
      <w:pPr>
        <w:spacing w:after="0" w:line="240" w:lineRule="auto"/>
        <w:rPr>
          <w:lang w:val="es-ES_tradnl" w:eastAsia="ar-SA"/>
        </w:rPr>
      </w:pPr>
    </w:p>
    <w:p w:rsidR="00C24B5E" w:rsidRPr="00DC215B" w:rsidRDefault="00C24B5E" w:rsidP="00DC215B">
      <w:pPr>
        <w:pStyle w:val="Ttulo2"/>
        <w:tabs>
          <w:tab w:val="clear" w:pos="576"/>
          <w:tab w:val="num" w:pos="0"/>
        </w:tabs>
        <w:spacing w:before="0" w:after="0"/>
        <w:ind w:left="0" w:right="-1" w:firstLine="0"/>
        <w:jc w:val="both"/>
        <w:rPr>
          <w:rFonts w:cs="Arial"/>
          <w:b w:val="0"/>
          <w:i w:val="0"/>
          <w:sz w:val="20"/>
          <w:lang w:val="es-ES_tradnl"/>
        </w:rPr>
      </w:pPr>
      <w:r w:rsidRPr="00DC215B">
        <w:rPr>
          <w:rFonts w:cs="Arial"/>
          <w:b w:val="0"/>
          <w:i w:val="0"/>
          <w:sz w:val="20"/>
          <w:lang w:val="es-ES_tradnl"/>
        </w:rPr>
        <w:t xml:space="preserve">Una sola fuente de abasto para todas las </w:t>
      </w:r>
      <w:r w:rsidR="001E1362" w:rsidRPr="00DC215B">
        <w:rPr>
          <w:rFonts w:cs="Arial"/>
          <w:b w:val="0"/>
          <w:i w:val="0"/>
          <w:sz w:val="20"/>
          <w:lang w:val="es-ES_tradnl"/>
        </w:rPr>
        <w:t xml:space="preserve">claves </w:t>
      </w:r>
      <w:r w:rsidRPr="00DC215B">
        <w:rPr>
          <w:rFonts w:cs="Arial"/>
          <w:b w:val="0"/>
          <w:i w:val="0"/>
          <w:sz w:val="20"/>
          <w:lang w:val="es-ES_tradnl"/>
        </w:rPr>
        <w:t xml:space="preserve">ofertadas con el fin de asegurar el 100 % del suministro. </w:t>
      </w:r>
    </w:p>
    <w:p w:rsidR="001930AA" w:rsidRPr="001E1362" w:rsidRDefault="001930AA" w:rsidP="001930AA">
      <w:pPr>
        <w:suppressAutoHyphens/>
        <w:spacing w:after="0" w:line="240" w:lineRule="auto"/>
        <w:jc w:val="both"/>
        <w:rPr>
          <w:rFonts w:ascii="Arial" w:eastAsia="Times New Roman" w:hAnsi="Arial" w:cs="Arial"/>
          <w:sz w:val="20"/>
          <w:szCs w:val="20"/>
          <w:lang w:val="es-ES_tradnl" w:eastAsia="ar-SA"/>
        </w:rPr>
      </w:pPr>
    </w:p>
    <w:p w:rsidR="00BF0AB3" w:rsidRDefault="00D14DF3" w:rsidP="001930AA">
      <w:pPr>
        <w:pStyle w:val="Ttulo2"/>
        <w:tabs>
          <w:tab w:val="clear" w:pos="576"/>
        </w:tabs>
        <w:spacing w:before="0" w:after="0"/>
        <w:ind w:left="0" w:firstLine="0"/>
        <w:rPr>
          <w:rFonts w:cs="Arial"/>
          <w:i w:val="0"/>
          <w:sz w:val="20"/>
          <w:lang w:val="es-ES_tradnl"/>
        </w:rPr>
      </w:pPr>
      <w:bookmarkStart w:id="51" w:name="_Toc428378503"/>
      <w:r w:rsidRPr="00D14DF3">
        <w:rPr>
          <w:rFonts w:cs="Arial"/>
          <w:i w:val="0"/>
          <w:sz w:val="20"/>
          <w:lang w:val="es-ES_tradnl"/>
        </w:rPr>
        <w:t xml:space="preserve">2.8 </w:t>
      </w:r>
      <w:r w:rsidR="00BF0AB3" w:rsidRPr="00D14DF3">
        <w:rPr>
          <w:rFonts w:cs="Arial"/>
          <w:i w:val="0"/>
          <w:sz w:val="20"/>
          <w:lang w:val="es-ES_tradnl"/>
        </w:rPr>
        <w:t xml:space="preserve"> Modelo</w:t>
      </w:r>
      <w:r w:rsidR="00EA371E" w:rsidRPr="00D14DF3">
        <w:rPr>
          <w:rFonts w:cs="Arial"/>
          <w:i w:val="0"/>
          <w:sz w:val="20"/>
          <w:lang w:val="es-ES_tradnl"/>
        </w:rPr>
        <w:t xml:space="preserve"> </w:t>
      </w:r>
      <w:r w:rsidR="00BF0AB3" w:rsidRPr="00D14DF3">
        <w:rPr>
          <w:rFonts w:cs="Arial"/>
          <w:i w:val="0"/>
          <w:sz w:val="20"/>
          <w:lang w:val="es-ES_tradnl"/>
        </w:rPr>
        <w:t xml:space="preserve">de </w:t>
      </w:r>
      <w:r w:rsidR="00405605" w:rsidRPr="00D14DF3">
        <w:rPr>
          <w:rFonts w:cs="Arial"/>
          <w:i w:val="0"/>
          <w:sz w:val="20"/>
          <w:lang w:val="es-ES_tradnl"/>
        </w:rPr>
        <w:t>contrato</w:t>
      </w:r>
      <w:r w:rsidR="00BF0AB3" w:rsidRPr="00D14DF3">
        <w:rPr>
          <w:rFonts w:cs="Arial"/>
          <w:i w:val="0"/>
          <w:sz w:val="20"/>
          <w:lang w:val="es-ES_tradnl"/>
        </w:rPr>
        <w:t>.</w:t>
      </w:r>
      <w:bookmarkEnd w:id="51"/>
    </w:p>
    <w:p w:rsidR="001930AA" w:rsidRPr="001930AA" w:rsidRDefault="001930AA" w:rsidP="001930AA">
      <w:pPr>
        <w:spacing w:after="0" w:line="240" w:lineRule="auto"/>
        <w:rPr>
          <w:lang w:val="es-ES_tradnl" w:eastAsia="ar-SA"/>
        </w:rPr>
      </w:pPr>
    </w:p>
    <w:p w:rsidR="00BF0AB3" w:rsidRDefault="0048138E" w:rsidP="001930AA">
      <w:pPr>
        <w:suppressAutoHyphens/>
        <w:spacing w:after="0" w:line="240" w:lineRule="auto"/>
        <w:ind w:right="-142"/>
        <w:jc w:val="both"/>
        <w:rPr>
          <w:rFonts w:ascii="Arial" w:eastAsia="Times New Roman" w:hAnsi="Arial" w:cs="Arial"/>
          <w:sz w:val="20"/>
          <w:szCs w:val="20"/>
          <w:lang w:val="es-ES_tradnl" w:eastAsia="ar-SA"/>
        </w:rPr>
      </w:pPr>
      <w:r>
        <w:rPr>
          <w:rFonts w:ascii="Arial" w:eastAsia="Times New Roman" w:hAnsi="Arial" w:cs="Arial"/>
          <w:sz w:val="20"/>
          <w:szCs w:val="20"/>
          <w:lang w:val="es-ES_tradnl" w:eastAsia="ar-SA"/>
        </w:rPr>
        <w:t>Con fundamento en lo dispuesto en los artículos 29 fracción XVI de la LAASSP y 39 fracción II iniciso i) del RLAASSP, s</w:t>
      </w:r>
      <w:r w:rsidR="00BF0AB3" w:rsidRPr="00C1110A">
        <w:rPr>
          <w:rFonts w:ascii="Arial" w:eastAsia="Times New Roman" w:hAnsi="Arial" w:cs="Arial"/>
          <w:sz w:val="20"/>
          <w:szCs w:val="20"/>
          <w:lang w:val="es-ES_tradnl" w:eastAsia="ar-SA"/>
        </w:rPr>
        <w:t xml:space="preserve">e adjunta como </w:t>
      </w:r>
      <w:r w:rsidR="00BF0AB3" w:rsidRPr="00C1110A">
        <w:rPr>
          <w:rFonts w:ascii="Arial" w:eastAsia="Times New Roman" w:hAnsi="Arial" w:cs="Arial"/>
          <w:b/>
          <w:sz w:val="20"/>
          <w:szCs w:val="20"/>
          <w:lang w:val="es-ES_tradnl" w:eastAsia="ar-SA"/>
        </w:rPr>
        <w:t>Ane</w:t>
      </w:r>
      <w:r w:rsidR="004D4CBC">
        <w:rPr>
          <w:rFonts w:ascii="Arial" w:eastAsia="Times New Roman" w:hAnsi="Arial" w:cs="Arial"/>
          <w:b/>
          <w:sz w:val="20"/>
          <w:szCs w:val="20"/>
          <w:lang w:val="es-ES_tradnl" w:eastAsia="ar-SA"/>
        </w:rPr>
        <w:t>xo 4</w:t>
      </w:r>
      <w:r w:rsidR="00BF0AB3" w:rsidRPr="00C1110A">
        <w:rPr>
          <w:rFonts w:ascii="Arial" w:eastAsia="Times New Roman" w:hAnsi="Arial" w:cs="Arial"/>
          <w:b/>
          <w:sz w:val="20"/>
          <w:szCs w:val="20"/>
          <w:lang w:val="es-ES_tradnl" w:eastAsia="ar-SA"/>
        </w:rPr>
        <w:t xml:space="preserve"> </w:t>
      </w:r>
      <w:r w:rsidR="00DC215B">
        <w:rPr>
          <w:rFonts w:ascii="Arial" w:eastAsia="Times New Roman" w:hAnsi="Arial" w:cs="Arial"/>
          <w:sz w:val="20"/>
          <w:szCs w:val="20"/>
          <w:lang w:val="es-ES_tradnl" w:eastAsia="ar-SA"/>
        </w:rPr>
        <w:t>el</w:t>
      </w:r>
      <w:r w:rsidR="00E10B42" w:rsidRPr="00C1110A">
        <w:rPr>
          <w:rFonts w:ascii="Arial" w:eastAsia="Times New Roman" w:hAnsi="Arial" w:cs="Arial"/>
          <w:sz w:val="20"/>
          <w:szCs w:val="20"/>
          <w:lang w:val="es-ES_tradnl" w:eastAsia="ar-SA"/>
        </w:rPr>
        <w:t xml:space="preserve"> modelo de contrato específico </w:t>
      </w:r>
      <w:r w:rsidR="00BF0AB3" w:rsidRPr="00C1110A">
        <w:rPr>
          <w:rFonts w:ascii="Arial" w:eastAsia="Times New Roman" w:hAnsi="Arial" w:cs="Arial"/>
          <w:sz w:val="20"/>
          <w:szCs w:val="20"/>
          <w:lang w:val="es-ES_tradnl" w:eastAsia="ar-SA"/>
        </w:rPr>
        <w:t xml:space="preserve">que será empleado para formalizar los derechos y obligaciones que se deriven de la presente </w:t>
      </w:r>
      <w:r w:rsidR="00E10B42" w:rsidRPr="00C1110A">
        <w:rPr>
          <w:rFonts w:ascii="Arial" w:eastAsia="Times New Roman" w:hAnsi="Arial" w:cs="Arial"/>
          <w:sz w:val="20"/>
          <w:szCs w:val="20"/>
          <w:lang w:val="es-ES_tradnl" w:eastAsia="ar-SA"/>
        </w:rPr>
        <w:t>licitación, a los cuales estará</w:t>
      </w:r>
      <w:r w:rsidR="00E6712F">
        <w:rPr>
          <w:rFonts w:ascii="Arial" w:eastAsia="Times New Roman" w:hAnsi="Arial" w:cs="Arial"/>
          <w:sz w:val="20"/>
          <w:szCs w:val="20"/>
          <w:lang w:val="es-ES_tradnl" w:eastAsia="ar-SA"/>
        </w:rPr>
        <w:t>n</w:t>
      </w:r>
      <w:r w:rsidR="00E10B42" w:rsidRPr="00C1110A">
        <w:rPr>
          <w:rFonts w:ascii="Arial" w:eastAsia="Times New Roman" w:hAnsi="Arial" w:cs="Arial"/>
          <w:sz w:val="20"/>
          <w:szCs w:val="20"/>
          <w:lang w:val="es-ES_tradnl" w:eastAsia="ar-SA"/>
        </w:rPr>
        <w:t xml:space="preserve"> obligado</w:t>
      </w:r>
      <w:r w:rsidR="00E6712F">
        <w:rPr>
          <w:rFonts w:ascii="Arial" w:eastAsia="Times New Roman" w:hAnsi="Arial" w:cs="Arial"/>
          <w:sz w:val="20"/>
          <w:szCs w:val="20"/>
          <w:lang w:val="es-ES_tradnl" w:eastAsia="ar-SA"/>
        </w:rPr>
        <w:t>s</w:t>
      </w:r>
      <w:r w:rsidR="00E10B42" w:rsidRPr="00C1110A">
        <w:rPr>
          <w:rFonts w:ascii="Arial" w:eastAsia="Times New Roman" w:hAnsi="Arial" w:cs="Arial"/>
          <w:sz w:val="20"/>
          <w:szCs w:val="20"/>
          <w:lang w:val="es-ES_tradnl" w:eastAsia="ar-SA"/>
        </w:rPr>
        <w:t xml:space="preserve"> </w:t>
      </w:r>
      <w:r w:rsidR="00E6712F">
        <w:rPr>
          <w:rFonts w:ascii="Arial" w:eastAsia="Times New Roman" w:hAnsi="Arial" w:cs="Arial"/>
          <w:sz w:val="20"/>
          <w:szCs w:val="20"/>
          <w:lang w:val="es-ES_tradnl" w:eastAsia="ar-SA"/>
        </w:rPr>
        <w:t>los</w:t>
      </w:r>
      <w:r w:rsidR="00BF0AB3" w:rsidRPr="00C1110A">
        <w:rPr>
          <w:rFonts w:ascii="Arial" w:eastAsia="Times New Roman" w:hAnsi="Arial" w:cs="Arial"/>
          <w:sz w:val="20"/>
          <w:szCs w:val="20"/>
          <w:lang w:val="es-ES_tradnl" w:eastAsia="ar-SA"/>
        </w:rPr>
        <w:t xml:space="preserve"> licitante</w:t>
      </w:r>
      <w:r w:rsidR="00E6712F">
        <w:rPr>
          <w:rFonts w:ascii="Arial" w:eastAsia="Times New Roman" w:hAnsi="Arial" w:cs="Arial"/>
          <w:sz w:val="20"/>
          <w:szCs w:val="20"/>
          <w:lang w:val="es-ES_tradnl" w:eastAsia="ar-SA"/>
        </w:rPr>
        <w:t>s</w:t>
      </w:r>
      <w:r w:rsidR="00BF0AB3" w:rsidRPr="00C1110A">
        <w:rPr>
          <w:rFonts w:ascii="Arial" w:eastAsia="Times New Roman" w:hAnsi="Arial" w:cs="Arial"/>
          <w:sz w:val="20"/>
          <w:szCs w:val="20"/>
          <w:lang w:val="es-ES_tradnl" w:eastAsia="ar-SA"/>
        </w:rPr>
        <w:t xml:space="preserve"> que resulte</w:t>
      </w:r>
      <w:r w:rsidR="00AD2918">
        <w:rPr>
          <w:rFonts w:ascii="Arial" w:eastAsia="Times New Roman" w:hAnsi="Arial" w:cs="Arial"/>
          <w:sz w:val="20"/>
          <w:szCs w:val="20"/>
          <w:lang w:val="es-ES_tradnl" w:eastAsia="ar-SA"/>
        </w:rPr>
        <w:t>n</w:t>
      </w:r>
      <w:r w:rsidR="00BF0AB3" w:rsidRPr="00C1110A">
        <w:rPr>
          <w:rFonts w:ascii="Arial" w:eastAsia="Times New Roman" w:hAnsi="Arial" w:cs="Arial"/>
          <w:sz w:val="20"/>
          <w:szCs w:val="20"/>
          <w:lang w:val="es-ES_tradnl" w:eastAsia="ar-SA"/>
        </w:rPr>
        <w:t xml:space="preserve"> adjudicado</w:t>
      </w:r>
      <w:r w:rsidR="00AD2918">
        <w:rPr>
          <w:rFonts w:ascii="Arial" w:eastAsia="Times New Roman" w:hAnsi="Arial" w:cs="Arial"/>
          <w:sz w:val="20"/>
          <w:szCs w:val="20"/>
          <w:lang w:val="es-ES_tradnl" w:eastAsia="ar-SA"/>
        </w:rPr>
        <w:t>s</w:t>
      </w:r>
      <w:r w:rsidR="005C60B5" w:rsidRPr="00BE638D">
        <w:rPr>
          <w:rFonts w:ascii="Arial" w:eastAsia="Times New Roman" w:hAnsi="Arial" w:cs="Arial"/>
          <w:sz w:val="20"/>
          <w:szCs w:val="20"/>
          <w:lang w:val="es-ES_tradnl" w:eastAsia="ar-SA"/>
        </w:rPr>
        <w:t xml:space="preserve">. </w:t>
      </w:r>
    </w:p>
    <w:p w:rsidR="00942276" w:rsidRDefault="00942276" w:rsidP="001930AA">
      <w:pPr>
        <w:suppressAutoHyphens/>
        <w:spacing w:after="0" w:line="240" w:lineRule="auto"/>
        <w:ind w:right="-142"/>
        <w:jc w:val="both"/>
        <w:rPr>
          <w:rFonts w:ascii="Arial" w:eastAsia="Times New Roman" w:hAnsi="Arial" w:cs="Arial"/>
          <w:sz w:val="20"/>
          <w:szCs w:val="20"/>
          <w:lang w:val="es-ES_tradnl" w:eastAsia="ar-SA"/>
        </w:rPr>
      </w:pPr>
    </w:p>
    <w:p w:rsidR="0071608D" w:rsidRDefault="0071608D" w:rsidP="001930AA">
      <w:pPr>
        <w:suppressAutoHyphens/>
        <w:spacing w:after="0" w:line="240" w:lineRule="auto"/>
        <w:ind w:right="-142"/>
        <w:jc w:val="both"/>
        <w:rPr>
          <w:rFonts w:ascii="Arial" w:eastAsia="Times New Roman" w:hAnsi="Arial" w:cs="Arial"/>
          <w:sz w:val="20"/>
          <w:szCs w:val="20"/>
          <w:lang w:val="es-ES_tradnl" w:eastAsia="ar-SA"/>
        </w:rPr>
      </w:pPr>
      <w:r w:rsidRPr="0071608D">
        <w:rPr>
          <w:rFonts w:ascii="Arial" w:eastAsia="Times New Roman" w:hAnsi="Arial" w:cs="Arial"/>
          <w:sz w:val="20"/>
          <w:szCs w:val="20"/>
          <w:lang w:val="es-ES_tradnl" w:eastAsia="ar-SA"/>
        </w:rPr>
        <w:lastRenderedPageBreak/>
        <w:t>En caso de discrepancia, en el contenido del contrato en relación con el de la presente Convocatoria, prevalecerá lo estipulado en esta última, así como el resultado de las Juntas de Aclaraciones</w:t>
      </w:r>
      <w:r w:rsidR="00C44FF6">
        <w:rPr>
          <w:rFonts w:ascii="Arial" w:eastAsia="Times New Roman" w:hAnsi="Arial" w:cs="Arial"/>
          <w:sz w:val="20"/>
          <w:szCs w:val="20"/>
          <w:lang w:val="es-ES_tradnl" w:eastAsia="ar-SA"/>
        </w:rPr>
        <w:t>.</w:t>
      </w:r>
    </w:p>
    <w:p w:rsidR="001930AA" w:rsidRDefault="001930AA" w:rsidP="001930AA">
      <w:pPr>
        <w:suppressAutoHyphens/>
        <w:spacing w:after="0" w:line="240" w:lineRule="auto"/>
        <w:ind w:right="-142"/>
        <w:jc w:val="both"/>
        <w:rPr>
          <w:rFonts w:ascii="Arial" w:eastAsia="Times New Roman" w:hAnsi="Arial" w:cs="Arial"/>
          <w:sz w:val="20"/>
          <w:szCs w:val="20"/>
          <w:lang w:val="es-ES_tradnl" w:eastAsia="ar-SA"/>
        </w:rPr>
      </w:pPr>
    </w:p>
    <w:p w:rsidR="00D12833" w:rsidRDefault="00D14DF3" w:rsidP="001930AA">
      <w:pPr>
        <w:pStyle w:val="Ttulo1"/>
        <w:spacing w:before="0" w:after="0"/>
        <w:rPr>
          <w:rFonts w:cs="Arial"/>
          <w:sz w:val="20"/>
          <w:szCs w:val="20"/>
          <w:lang w:val="es-ES_tradnl"/>
        </w:rPr>
      </w:pPr>
      <w:bookmarkStart w:id="52" w:name="_Toc367205763"/>
      <w:bookmarkStart w:id="53" w:name="_Toc428378504"/>
      <w:bookmarkEnd w:id="41"/>
      <w:r>
        <w:rPr>
          <w:rFonts w:cs="Arial"/>
          <w:sz w:val="20"/>
          <w:szCs w:val="20"/>
          <w:lang w:val="es-ES_tradnl"/>
        </w:rPr>
        <w:t>3.</w:t>
      </w:r>
      <w:r w:rsidR="001C069F" w:rsidRPr="00C1110A">
        <w:rPr>
          <w:rFonts w:cs="Arial"/>
          <w:sz w:val="20"/>
          <w:szCs w:val="20"/>
          <w:lang w:val="es-ES_tradnl"/>
        </w:rPr>
        <w:t xml:space="preserve"> FO</w:t>
      </w:r>
      <w:r w:rsidR="001C069F" w:rsidRPr="00C1110A">
        <w:rPr>
          <w:rFonts w:eastAsia="Apple SD 산돌고딕 Neo 일반체" w:cs="Arial"/>
          <w:sz w:val="20"/>
          <w:szCs w:val="20"/>
          <w:lang w:val="es-ES_tradnl"/>
        </w:rPr>
        <w:t>R</w:t>
      </w:r>
      <w:r w:rsidR="001C069F" w:rsidRPr="00C1110A">
        <w:rPr>
          <w:rFonts w:cs="Arial"/>
          <w:sz w:val="20"/>
          <w:szCs w:val="20"/>
          <w:lang w:val="es-ES_tradnl"/>
        </w:rPr>
        <w:t>MA Y TÉRMINOS QUE REGIRÁN LOS DIVERSOS ACTOS DE LA LICITACIÓN.</w:t>
      </w:r>
      <w:bookmarkEnd w:id="52"/>
      <w:bookmarkEnd w:id="53"/>
    </w:p>
    <w:p w:rsidR="001930AA" w:rsidRPr="001930AA" w:rsidRDefault="001930AA" w:rsidP="001930AA">
      <w:pPr>
        <w:spacing w:after="0" w:line="240" w:lineRule="auto"/>
        <w:rPr>
          <w:lang w:val="es-ES_tradnl" w:eastAsia="ar-SA"/>
        </w:rPr>
      </w:pPr>
    </w:p>
    <w:p w:rsidR="001E7ECA" w:rsidRDefault="00D14DF3" w:rsidP="001930AA">
      <w:pPr>
        <w:pStyle w:val="Ttulo2"/>
        <w:spacing w:before="0" w:after="0"/>
        <w:rPr>
          <w:rFonts w:cs="Arial"/>
          <w:i w:val="0"/>
          <w:sz w:val="20"/>
          <w:lang w:val="es-ES_tradnl"/>
        </w:rPr>
      </w:pPr>
      <w:bookmarkStart w:id="54" w:name="_Toc367205764"/>
      <w:bookmarkStart w:id="55" w:name="_Toc428378505"/>
      <w:r>
        <w:rPr>
          <w:rFonts w:cs="Arial"/>
          <w:i w:val="0"/>
          <w:sz w:val="20"/>
          <w:lang w:val="es-ES_tradnl"/>
        </w:rPr>
        <w:t xml:space="preserve">3.1 </w:t>
      </w:r>
      <w:r w:rsidR="00EA48AB" w:rsidRPr="00C1110A">
        <w:rPr>
          <w:rFonts w:cs="Arial"/>
          <w:i w:val="0"/>
          <w:sz w:val="20"/>
          <w:lang w:val="es-ES_tradnl"/>
        </w:rPr>
        <w:t xml:space="preserve">Fecha, </w:t>
      </w:r>
      <w:r w:rsidR="001E7ECA" w:rsidRPr="00C1110A">
        <w:rPr>
          <w:rFonts w:cs="Arial"/>
          <w:i w:val="0"/>
          <w:sz w:val="20"/>
          <w:lang w:val="es-ES_tradnl"/>
        </w:rPr>
        <w:t xml:space="preserve">hora y </w:t>
      </w:r>
      <w:r w:rsidR="006D0BB0" w:rsidRPr="00C1110A">
        <w:rPr>
          <w:rFonts w:cs="Arial"/>
          <w:i w:val="0"/>
          <w:sz w:val="20"/>
          <w:lang w:val="es-ES_tradnl"/>
        </w:rPr>
        <w:t xml:space="preserve">lugar </w:t>
      </w:r>
      <w:r w:rsidR="001E7ECA" w:rsidRPr="00C1110A">
        <w:rPr>
          <w:rFonts w:cs="Arial"/>
          <w:i w:val="0"/>
          <w:sz w:val="20"/>
          <w:lang w:val="es-ES_tradnl"/>
        </w:rPr>
        <w:t>para los actos de la licitación</w:t>
      </w:r>
      <w:r w:rsidR="00B22351" w:rsidRPr="00C1110A">
        <w:rPr>
          <w:rFonts w:cs="Arial"/>
          <w:i w:val="0"/>
          <w:sz w:val="20"/>
          <w:lang w:val="es-ES_tradnl"/>
        </w:rPr>
        <w:t>.</w:t>
      </w:r>
      <w:bookmarkEnd w:id="54"/>
      <w:bookmarkEnd w:id="55"/>
    </w:p>
    <w:p w:rsidR="001930AA" w:rsidRDefault="001930AA" w:rsidP="001930AA">
      <w:pPr>
        <w:spacing w:after="0" w:line="240" w:lineRule="auto"/>
        <w:rPr>
          <w:lang w:val="es-ES_tradnl" w:eastAsia="ar-SA"/>
        </w:rPr>
      </w:pPr>
    </w:p>
    <w:p w:rsidR="00786A02" w:rsidRPr="001930AA" w:rsidRDefault="00786A02" w:rsidP="001930AA">
      <w:pPr>
        <w:spacing w:after="0" w:line="240" w:lineRule="auto"/>
        <w:rPr>
          <w:lang w:val="es-ES_tradnl" w:eastAsia="ar-SA"/>
        </w:rPr>
      </w:pPr>
    </w:p>
    <w:tbl>
      <w:tblPr>
        <w:tblW w:w="0" w:type="auto"/>
        <w:tblInd w:w="102" w:type="dxa"/>
        <w:tblLayout w:type="fixed"/>
        <w:tblLook w:val="0000" w:firstRow="0" w:lastRow="0" w:firstColumn="0" w:lastColumn="0" w:noHBand="0" w:noVBand="0"/>
      </w:tblPr>
      <w:tblGrid>
        <w:gridCol w:w="2841"/>
        <w:gridCol w:w="1508"/>
        <w:gridCol w:w="1134"/>
        <w:gridCol w:w="4304"/>
      </w:tblGrid>
      <w:tr w:rsidR="00C44FF6" w:rsidRPr="00460088" w:rsidTr="001A2EFC">
        <w:trPr>
          <w:tblHeader/>
        </w:trPr>
        <w:tc>
          <w:tcPr>
            <w:tcW w:w="2841" w:type="dxa"/>
            <w:tcBorders>
              <w:top w:val="single" w:sz="4" w:space="0" w:color="000000"/>
              <w:left w:val="single" w:sz="4" w:space="0" w:color="000000"/>
              <w:bottom w:val="single" w:sz="4" w:space="0" w:color="000000"/>
            </w:tcBorders>
            <w:shd w:val="clear" w:color="auto" w:fill="0000FF"/>
          </w:tcPr>
          <w:p w:rsidR="00C44FF6" w:rsidRPr="00460088" w:rsidRDefault="00C44FF6" w:rsidP="00C44FF6">
            <w:pPr>
              <w:suppressAutoHyphens/>
              <w:spacing w:after="0" w:line="192" w:lineRule="atLeast"/>
              <w:jc w:val="center"/>
              <w:rPr>
                <w:rFonts w:ascii="Arial" w:eastAsia="Times New Roman" w:hAnsi="Arial" w:cs="Arial"/>
                <w:b/>
                <w:noProof w:val="0"/>
                <w:sz w:val="18"/>
                <w:szCs w:val="18"/>
                <w:lang w:val="es-ES" w:eastAsia="ar-SA"/>
              </w:rPr>
            </w:pPr>
            <w:r w:rsidRPr="00460088">
              <w:rPr>
                <w:rFonts w:ascii="Arial" w:eastAsia="Times New Roman" w:hAnsi="Arial" w:cs="Arial"/>
                <w:b/>
                <w:noProof w:val="0"/>
                <w:sz w:val="18"/>
                <w:szCs w:val="18"/>
                <w:lang w:val="es-ES" w:eastAsia="ar-SA"/>
              </w:rPr>
              <w:t>E V E N T O S</w:t>
            </w:r>
          </w:p>
        </w:tc>
        <w:tc>
          <w:tcPr>
            <w:tcW w:w="1508" w:type="dxa"/>
            <w:tcBorders>
              <w:top w:val="single" w:sz="4" w:space="0" w:color="000000"/>
              <w:left w:val="single" w:sz="4" w:space="0" w:color="000000"/>
              <w:bottom w:val="single" w:sz="4" w:space="0" w:color="000000"/>
            </w:tcBorders>
            <w:shd w:val="clear" w:color="auto" w:fill="0000FF"/>
          </w:tcPr>
          <w:p w:rsidR="00C44FF6" w:rsidRPr="00460088" w:rsidRDefault="00C44FF6" w:rsidP="00C44FF6">
            <w:pPr>
              <w:suppressAutoHyphens/>
              <w:spacing w:after="0" w:line="192" w:lineRule="atLeast"/>
              <w:jc w:val="center"/>
              <w:rPr>
                <w:rFonts w:ascii="Arial" w:eastAsia="Times New Roman" w:hAnsi="Arial" w:cs="Arial"/>
                <w:b/>
                <w:noProof w:val="0"/>
                <w:sz w:val="18"/>
                <w:szCs w:val="18"/>
                <w:lang w:val="es-ES" w:eastAsia="ar-SA"/>
              </w:rPr>
            </w:pPr>
            <w:r w:rsidRPr="00460088">
              <w:rPr>
                <w:rFonts w:ascii="Arial" w:eastAsia="Times New Roman" w:hAnsi="Arial" w:cs="Arial"/>
                <w:b/>
                <w:noProof w:val="0"/>
                <w:sz w:val="18"/>
                <w:szCs w:val="18"/>
                <w:lang w:val="es-ES" w:eastAsia="ar-SA"/>
              </w:rPr>
              <w:t>F E C H A</w:t>
            </w:r>
          </w:p>
        </w:tc>
        <w:tc>
          <w:tcPr>
            <w:tcW w:w="1134" w:type="dxa"/>
            <w:tcBorders>
              <w:top w:val="single" w:sz="4" w:space="0" w:color="000000"/>
              <w:left w:val="single" w:sz="4" w:space="0" w:color="000000"/>
              <w:bottom w:val="single" w:sz="4" w:space="0" w:color="000000"/>
            </w:tcBorders>
            <w:shd w:val="clear" w:color="auto" w:fill="0000FF"/>
          </w:tcPr>
          <w:p w:rsidR="00C44FF6" w:rsidRPr="00460088" w:rsidRDefault="00C44FF6" w:rsidP="00C44FF6">
            <w:pPr>
              <w:suppressAutoHyphens/>
              <w:snapToGrid w:val="0"/>
              <w:spacing w:after="0" w:line="192" w:lineRule="atLeast"/>
              <w:jc w:val="center"/>
              <w:rPr>
                <w:rFonts w:ascii="Arial" w:eastAsia="Times New Roman" w:hAnsi="Arial" w:cs="Arial"/>
                <w:b/>
                <w:noProof w:val="0"/>
                <w:sz w:val="18"/>
                <w:szCs w:val="18"/>
                <w:lang w:val="es-ES" w:eastAsia="ar-SA"/>
              </w:rPr>
            </w:pPr>
            <w:r w:rsidRPr="00460088">
              <w:rPr>
                <w:rFonts w:ascii="Arial" w:eastAsia="Times New Roman" w:hAnsi="Arial" w:cs="Arial"/>
                <w:b/>
                <w:noProof w:val="0"/>
                <w:sz w:val="18"/>
                <w:szCs w:val="18"/>
                <w:lang w:val="es-ES" w:eastAsia="ar-SA"/>
              </w:rPr>
              <w:t>H O R A</w:t>
            </w:r>
          </w:p>
        </w:tc>
        <w:tc>
          <w:tcPr>
            <w:tcW w:w="4304" w:type="dxa"/>
            <w:tcBorders>
              <w:top w:val="single" w:sz="4" w:space="0" w:color="000000"/>
              <w:left w:val="single" w:sz="4" w:space="0" w:color="000000"/>
              <w:bottom w:val="single" w:sz="4" w:space="0" w:color="auto"/>
              <w:right w:val="single" w:sz="4" w:space="0" w:color="000000"/>
            </w:tcBorders>
            <w:shd w:val="clear" w:color="auto" w:fill="0000FF"/>
          </w:tcPr>
          <w:p w:rsidR="00C44FF6" w:rsidRPr="00460088" w:rsidRDefault="00C44FF6" w:rsidP="00C44FF6">
            <w:pPr>
              <w:suppressAutoHyphens/>
              <w:snapToGrid w:val="0"/>
              <w:spacing w:after="0" w:line="192" w:lineRule="atLeast"/>
              <w:jc w:val="center"/>
              <w:rPr>
                <w:rFonts w:ascii="Arial" w:eastAsia="Times New Roman" w:hAnsi="Arial" w:cs="Arial"/>
                <w:b/>
                <w:noProof w:val="0"/>
                <w:sz w:val="18"/>
                <w:szCs w:val="18"/>
                <w:lang w:val="es-ES" w:eastAsia="ar-SA"/>
              </w:rPr>
            </w:pPr>
            <w:r w:rsidRPr="00460088">
              <w:rPr>
                <w:rFonts w:ascii="Arial" w:eastAsia="Times New Roman" w:hAnsi="Arial" w:cs="Arial"/>
                <w:b/>
                <w:noProof w:val="0"/>
                <w:sz w:val="18"/>
                <w:szCs w:val="18"/>
                <w:lang w:val="es-ES" w:eastAsia="ar-SA"/>
              </w:rPr>
              <w:t>L U G A R</w:t>
            </w:r>
          </w:p>
        </w:tc>
      </w:tr>
      <w:tr w:rsidR="00C44FF6" w:rsidRPr="00460088" w:rsidTr="001A2EFC">
        <w:trPr>
          <w:trHeight w:val="722"/>
        </w:trPr>
        <w:tc>
          <w:tcPr>
            <w:tcW w:w="2841" w:type="dxa"/>
            <w:tcBorders>
              <w:top w:val="single" w:sz="4" w:space="0" w:color="000000"/>
              <w:left w:val="single" w:sz="4" w:space="0" w:color="000000"/>
              <w:bottom w:val="single" w:sz="4" w:space="0" w:color="000000"/>
            </w:tcBorders>
          </w:tcPr>
          <w:p w:rsidR="00C44FF6" w:rsidRPr="00460088" w:rsidRDefault="00C44FF6" w:rsidP="00C44FF6">
            <w:pPr>
              <w:suppressAutoHyphens/>
              <w:spacing w:after="0" w:line="192" w:lineRule="atLeast"/>
              <w:jc w:val="both"/>
              <w:rPr>
                <w:rFonts w:ascii="Arial" w:eastAsia="Times New Roman" w:hAnsi="Arial" w:cs="Arial"/>
                <w:noProof w:val="0"/>
                <w:sz w:val="18"/>
                <w:szCs w:val="18"/>
                <w:lang w:val="es-ES" w:eastAsia="ar-SA"/>
              </w:rPr>
            </w:pPr>
            <w:r w:rsidRPr="00460088">
              <w:rPr>
                <w:rFonts w:ascii="Arial" w:eastAsia="Times New Roman" w:hAnsi="Arial" w:cs="Arial"/>
                <w:noProof w:val="0"/>
                <w:sz w:val="18"/>
                <w:szCs w:val="18"/>
                <w:lang w:val="es-ES" w:eastAsia="ar-SA"/>
              </w:rPr>
              <w:t>Junta de Aclaraciones a la Convocatoria a la Licitación Pública.</w:t>
            </w:r>
          </w:p>
        </w:tc>
        <w:tc>
          <w:tcPr>
            <w:tcW w:w="1508" w:type="dxa"/>
            <w:tcBorders>
              <w:top w:val="single" w:sz="4" w:space="0" w:color="000000"/>
              <w:left w:val="single" w:sz="4" w:space="0" w:color="000000"/>
              <w:bottom w:val="single" w:sz="4" w:space="0" w:color="000000"/>
            </w:tcBorders>
            <w:vAlign w:val="center"/>
          </w:tcPr>
          <w:p w:rsidR="00C44FF6" w:rsidRPr="00460088" w:rsidRDefault="00655BC5" w:rsidP="00264D0D">
            <w:pPr>
              <w:jc w:val="center"/>
              <w:rPr>
                <w:rFonts w:ascii="Arial" w:hAnsi="Arial" w:cs="Arial"/>
                <w:noProof w:val="0"/>
                <w:sz w:val="18"/>
                <w:szCs w:val="18"/>
              </w:rPr>
            </w:pPr>
            <w:r>
              <w:rPr>
                <w:rFonts w:ascii="Arial" w:hAnsi="Arial" w:cs="Arial"/>
                <w:noProof w:val="0"/>
                <w:sz w:val="18"/>
                <w:szCs w:val="18"/>
              </w:rPr>
              <w:t>13</w:t>
            </w:r>
            <w:r w:rsidR="00C44FF6" w:rsidRPr="00460088">
              <w:rPr>
                <w:rFonts w:ascii="Arial" w:hAnsi="Arial" w:cs="Arial"/>
                <w:noProof w:val="0"/>
                <w:sz w:val="18"/>
                <w:szCs w:val="18"/>
              </w:rPr>
              <w:t>/</w:t>
            </w:r>
            <w:r w:rsidR="00264D0D" w:rsidRPr="00460088">
              <w:rPr>
                <w:rFonts w:ascii="Arial" w:hAnsi="Arial" w:cs="Arial"/>
                <w:noProof w:val="0"/>
                <w:sz w:val="18"/>
                <w:szCs w:val="18"/>
              </w:rPr>
              <w:t>10</w:t>
            </w:r>
            <w:r w:rsidR="00C44FF6" w:rsidRPr="00460088">
              <w:rPr>
                <w:rFonts w:ascii="Arial" w:hAnsi="Arial" w:cs="Arial"/>
                <w:noProof w:val="0"/>
                <w:sz w:val="18"/>
                <w:szCs w:val="18"/>
              </w:rPr>
              <w:t>/2015</w:t>
            </w:r>
          </w:p>
        </w:tc>
        <w:tc>
          <w:tcPr>
            <w:tcW w:w="1134" w:type="dxa"/>
            <w:tcBorders>
              <w:top w:val="single" w:sz="4" w:space="0" w:color="000000"/>
              <w:left w:val="single" w:sz="4" w:space="0" w:color="000000"/>
              <w:bottom w:val="single" w:sz="4" w:space="0" w:color="000000"/>
              <w:right w:val="single" w:sz="4" w:space="0" w:color="auto"/>
            </w:tcBorders>
            <w:vAlign w:val="center"/>
          </w:tcPr>
          <w:p w:rsidR="00C44FF6" w:rsidRPr="00460088" w:rsidRDefault="00C44FF6" w:rsidP="00C44FF6">
            <w:pPr>
              <w:jc w:val="both"/>
              <w:rPr>
                <w:rFonts w:ascii="Arial" w:hAnsi="Arial" w:cs="Arial"/>
                <w:noProof w:val="0"/>
                <w:sz w:val="18"/>
                <w:szCs w:val="18"/>
              </w:rPr>
            </w:pPr>
            <w:r w:rsidRPr="00460088">
              <w:rPr>
                <w:rFonts w:ascii="Arial" w:hAnsi="Arial" w:cs="Arial"/>
                <w:noProof w:val="0"/>
                <w:sz w:val="18"/>
                <w:szCs w:val="18"/>
              </w:rPr>
              <w:t xml:space="preserve">10:00 </w:t>
            </w:r>
            <w:proofErr w:type="spellStart"/>
            <w:r w:rsidRPr="00460088">
              <w:rPr>
                <w:rFonts w:ascii="Arial" w:hAnsi="Arial" w:cs="Arial"/>
                <w:noProof w:val="0"/>
                <w:sz w:val="18"/>
                <w:szCs w:val="18"/>
              </w:rPr>
              <w:t>hrs</w:t>
            </w:r>
            <w:proofErr w:type="spellEnd"/>
            <w:r w:rsidRPr="00460088">
              <w:rPr>
                <w:rFonts w:ascii="Arial" w:hAnsi="Arial" w:cs="Arial"/>
                <w:noProof w:val="0"/>
                <w:sz w:val="18"/>
                <w:szCs w:val="18"/>
              </w:rPr>
              <w:t>.</w:t>
            </w:r>
          </w:p>
        </w:tc>
        <w:tc>
          <w:tcPr>
            <w:tcW w:w="4304" w:type="dxa"/>
            <w:vMerge w:val="restart"/>
            <w:tcBorders>
              <w:top w:val="single" w:sz="4" w:space="0" w:color="auto"/>
              <w:left w:val="single" w:sz="4" w:space="0" w:color="auto"/>
              <w:right w:val="single" w:sz="4" w:space="0" w:color="auto"/>
            </w:tcBorders>
            <w:vAlign w:val="center"/>
          </w:tcPr>
          <w:p w:rsidR="00C44FF6" w:rsidRPr="00460088" w:rsidRDefault="00C44FF6" w:rsidP="00C44FF6">
            <w:pPr>
              <w:suppressAutoHyphens/>
              <w:spacing w:after="0" w:line="240" w:lineRule="auto"/>
              <w:jc w:val="both"/>
              <w:rPr>
                <w:rFonts w:ascii="Arial" w:eastAsia="Times New Roman" w:hAnsi="Arial" w:cs="Arial"/>
                <w:noProof w:val="0"/>
                <w:sz w:val="18"/>
                <w:szCs w:val="18"/>
                <w:lang w:val="es-ES_tradnl" w:eastAsia="ar-SA"/>
              </w:rPr>
            </w:pPr>
            <w:r w:rsidRPr="00460088">
              <w:rPr>
                <w:rFonts w:ascii="Arial" w:eastAsia="Times New Roman" w:hAnsi="Arial" w:cs="Arial"/>
                <w:noProof w:val="0"/>
                <w:sz w:val="18"/>
                <w:szCs w:val="18"/>
                <w:lang w:val="es-ES" w:eastAsia="ar-SA"/>
              </w:rPr>
              <w:t>Avenida Durango núm. 291, 4º. Piso, Colonia Roma Norte, Código Postal 06700, Delegación Cuauhtémoc, México, D.F.</w:t>
            </w:r>
            <w:r w:rsidR="00786A02" w:rsidRPr="00460088">
              <w:rPr>
                <w:rFonts w:ascii="Arial" w:eastAsia="Times New Roman" w:hAnsi="Arial" w:cs="Arial"/>
                <w:noProof w:val="0"/>
                <w:sz w:val="18"/>
                <w:szCs w:val="18"/>
                <w:lang w:val="es-ES" w:eastAsia="ar-SA"/>
              </w:rPr>
              <w:t xml:space="preserve"> (electrónica)</w:t>
            </w:r>
          </w:p>
        </w:tc>
      </w:tr>
      <w:tr w:rsidR="00C44FF6" w:rsidRPr="00460088" w:rsidTr="001A2EFC">
        <w:tc>
          <w:tcPr>
            <w:tcW w:w="2841" w:type="dxa"/>
            <w:tcBorders>
              <w:top w:val="single" w:sz="4" w:space="0" w:color="000000"/>
              <w:left w:val="single" w:sz="4" w:space="0" w:color="000000"/>
              <w:bottom w:val="single" w:sz="4" w:space="0" w:color="000000"/>
            </w:tcBorders>
          </w:tcPr>
          <w:p w:rsidR="00C44FF6" w:rsidRPr="00460088" w:rsidRDefault="00C44FF6" w:rsidP="00C44FF6">
            <w:pPr>
              <w:suppressAutoHyphens/>
              <w:snapToGrid w:val="0"/>
              <w:spacing w:after="0" w:line="192" w:lineRule="atLeast"/>
              <w:jc w:val="both"/>
              <w:rPr>
                <w:rFonts w:ascii="Arial" w:eastAsia="Times New Roman" w:hAnsi="Arial" w:cs="Arial"/>
                <w:noProof w:val="0"/>
                <w:sz w:val="18"/>
                <w:szCs w:val="18"/>
                <w:lang w:val="es-ES" w:eastAsia="ar-SA"/>
              </w:rPr>
            </w:pPr>
          </w:p>
          <w:p w:rsidR="00C44FF6" w:rsidRPr="00460088" w:rsidRDefault="00C44FF6" w:rsidP="00C44FF6">
            <w:pPr>
              <w:suppressAutoHyphens/>
              <w:spacing w:after="0" w:line="192" w:lineRule="atLeast"/>
              <w:jc w:val="both"/>
              <w:rPr>
                <w:rFonts w:ascii="Arial" w:eastAsia="Times New Roman" w:hAnsi="Arial" w:cs="Arial"/>
                <w:noProof w:val="0"/>
                <w:sz w:val="18"/>
                <w:szCs w:val="18"/>
                <w:lang w:val="es-ES" w:eastAsia="ar-SA"/>
              </w:rPr>
            </w:pPr>
            <w:r w:rsidRPr="00460088">
              <w:rPr>
                <w:rFonts w:ascii="Arial" w:eastAsia="Times New Roman" w:hAnsi="Arial" w:cs="Arial"/>
                <w:noProof w:val="0"/>
                <w:sz w:val="18"/>
                <w:szCs w:val="18"/>
                <w:lang w:val="es-ES" w:eastAsia="ar-SA"/>
              </w:rPr>
              <w:t>Acto de Presentación y Apertura de Proposiciones.</w:t>
            </w:r>
          </w:p>
          <w:p w:rsidR="00C44FF6" w:rsidRPr="00460088" w:rsidRDefault="00C44FF6" w:rsidP="00C44FF6">
            <w:pPr>
              <w:suppressAutoHyphens/>
              <w:spacing w:after="0" w:line="192" w:lineRule="atLeast"/>
              <w:jc w:val="both"/>
              <w:rPr>
                <w:rFonts w:ascii="Arial" w:eastAsia="Times New Roman" w:hAnsi="Arial" w:cs="Arial"/>
                <w:noProof w:val="0"/>
                <w:sz w:val="18"/>
                <w:szCs w:val="18"/>
                <w:lang w:val="es-ES" w:eastAsia="ar-SA"/>
              </w:rPr>
            </w:pPr>
          </w:p>
        </w:tc>
        <w:tc>
          <w:tcPr>
            <w:tcW w:w="1508" w:type="dxa"/>
            <w:tcBorders>
              <w:top w:val="single" w:sz="4" w:space="0" w:color="000000"/>
              <w:left w:val="single" w:sz="4" w:space="0" w:color="000000"/>
              <w:bottom w:val="single" w:sz="4" w:space="0" w:color="000000"/>
            </w:tcBorders>
            <w:vAlign w:val="center"/>
          </w:tcPr>
          <w:p w:rsidR="00C44FF6" w:rsidRPr="00460088" w:rsidRDefault="00655BC5" w:rsidP="00264D0D">
            <w:pPr>
              <w:spacing w:line="192" w:lineRule="atLeast"/>
              <w:jc w:val="center"/>
              <w:rPr>
                <w:rFonts w:ascii="Arial" w:hAnsi="Arial" w:cs="Arial"/>
                <w:noProof w:val="0"/>
                <w:sz w:val="18"/>
                <w:szCs w:val="18"/>
              </w:rPr>
            </w:pPr>
            <w:r>
              <w:rPr>
                <w:rFonts w:ascii="Arial" w:hAnsi="Arial" w:cs="Arial"/>
                <w:noProof w:val="0"/>
                <w:sz w:val="18"/>
                <w:szCs w:val="18"/>
              </w:rPr>
              <w:t>19</w:t>
            </w:r>
            <w:r w:rsidR="00C44FF6" w:rsidRPr="00460088">
              <w:rPr>
                <w:rFonts w:ascii="Arial" w:hAnsi="Arial" w:cs="Arial"/>
                <w:noProof w:val="0"/>
                <w:sz w:val="18"/>
                <w:szCs w:val="18"/>
              </w:rPr>
              <w:t>/</w:t>
            </w:r>
            <w:r w:rsidR="00264D0D" w:rsidRPr="00460088">
              <w:rPr>
                <w:rFonts w:ascii="Arial" w:hAnsi="Arial" w:cs="Arial"/>
                <w:noProof w:val="0"/>
                <w:sz w:val="18"/>
                <w:szCs w:val="18"/>
              </w:rPr>
              <w:t>10</w:t>
            </w:r>
            <w:r w:rsidR="00C44FF6" w:rsidRPr="00460088">
              <w:rPr>
                <w:rFonts w:ascii="Arial" w:hAnsi="Arial" w:cs="Arial"/>
                <w:noProof w:val="0"/>
                <w:sz w:val="18"/>
                <w:szCs w:val="18"/>
              </w:rPr>
              <w:t>/2015</w:t>
            </w:r>
          </w:p>
        </w:tc>
        <w:tc>
          <w:tcPr>
            <w:tcW w:w="1134" w:type="dxa"/>
            <w:tcBorders>
              <w:top w:val="single" w:sz="4" w:space="0" w:color="000000"/>
              <w:left w:val="single" w:sz="4" w:space="0" w:color="000000"/>
              <w:bottom w:val="single" w:sz="4" w:space="0" w:color="000000"/>
              <w:right w:val="single" w:sz="4" w:space="0" w:color="auto"/>
            </w:tcBorders>
            <w:vAlign w:val="center"/>
          </w:tcPr>
          <w:p w:rsidR="00C44FF6" w:rsidRPr="00460088" w:rsidRDefault="00655BC5" w:rsidP="00C44FF6">
            <w:pPr>
              <w:jc w:val="center"/>
              <w:rPr>
                <w:rFonts w:ascii="Arial" w:hAnsi="Arial" w:cs="Arial"/>
                <w:noProof w:val="0"/>
                <w:sz w:val="18"/>
                <w:szCs w:val="18"/>
              </w:rPr>
            </w:pPr>
            <w:r>
              <w:rPr>
                <w:rFonts w:ascii="Arial" w:hAnsi="Arial" w:cs="Arial"/>
                <w:noProof w:val="0"/>
                <w:sz w:val="18"/>
                <w:szCs w:val="18"/>
              </w:rPr>
              <w:t>10</w:t>
            </w:r>
            <w:r w:rsidR="00C44FF6" w:rsidRPr="00460088">
              <w:rPr>
                <w:rFonts w:ascii="Arial" w:hAnsi="Arial" w:cs="Arial"/>
                <w:noProof w:val="0"/>
                <w:sz w:val="18"/>
                <w:szCs w:val="18"/>
              </w:rPr>
              <w:t xml:space="preserve">:00 </w:t>
            </w:r>
            <w:proofErr w:type="spellStart"/>
            <w:r w:rsidR="00C44FF6" w:rsidRPr="00460088">
              <w:rPr>
                <w:rFonts w:ascii="Arial" w:hAnsi="Arial" w:cs="Arial"/>
                <w:noProof w:val="0"/>
                <w:sz w:val="18"/>
                <w:szCs w:val="18"/>
              </w:rPr>
              <w:t>hrs</w:t>
            </w:r>
            <w:proofErr w:type="spellEnd"/>
            <w:r w:rsidR="00C44FF6" w:rsidRPr="00460088">
              <w:rPr>
                <w:rFonts w:ascii="Arial" w:hAnsi="Arial" w:cs="Arial"/>
                <w:noProof w:val="0"/>
                <w:sz w:val="18"/>
                <w:szCs w:val="18"/>
              </w:rPr>
              <w:t>.</w:t>
            </w:r>
          </w:p>
        </w:tc>
        <w:tc>
          <w:tcPr>
            <w:tcW w:w="4304" w:type="dxa"/>
            <w:vMerge/>
            <w:tcBorders>
              <w:left w:val="single" w:sz="4" w:space="0" w:color="auto"/>
              <w:right w:val="single" w:sz="4" w:space="0" w:color="auto"/>
            </w:tcBorders>
            <w:vAlign w:val="center"/>
          </w:tcPr>
          <w:p w:rsidR="00C44FF6" w:rsidRPr="00460088" w:rsidRDefault="00C44FF6" w:rsidP="00C44FF6">
            <w:pPr>
              <w:tabs>
                <w:tab w:val="center" w:pos="4419"/>
                <w:tab w:val="right" w:pos="8838"/>
              </w:tabs>
              <w:suppressAutoHyphens/>
              <w:spacing w:after="0" w:line="240" w:lineRule="auto"/>
              <w:jc w:val="both"/>
              <w:rPr>
                <w:rFonts w:ascii="Arial" w:eastAsia="Times New Roman" w:hAnsi="Arial" w:cs="Arial"/>
                <w:noProof w:val="0"/>
                <w:sz w:val="18"/>
                <w:szCs w:val="18"/>
                <w:lang w:val="es-ES_tradnl" w:eastAsia="ar-SA"/>
              </w:rPr>
            </w:pPr>
          </w:p>
        </w:tc>
      </w:tr>
      <w:tr w:rsidR="00C44FF6" w:rsidRPr="00460088" w:rsidTr="001A2EFC">
        <w:tc>
          <w:tcPr>
            <w:tcW w:w="2841" w:type="dxa"/>
            <w:tcBorders>
              <w:top w:val="single" w:sz="4" w:space="0" w:color="000000"/>
              <w:left w:val="single" w:sz="4" w:space="0" w:color="000000"/>
              <w:bottom w:val="single" w:sz="4" w:space="0" w:color="000000"/>
            </w:tcBorders>
            <w:vAlign w:val="center"/>
          </w:tcPr>
          <w:p w:rsidR="00C44FF6" w:rsidRPr="00460088" w:rsidRDefault="00C44FF6" w:rsidP="00C44FF6">
            <w:pPr>
              <w:suppressAutoHyphens/>
              <w:snapToGrid w:val="0"/>
              <w:spacing w:after="0" w:line="192" w:lineRule="atLeast"/>
              <w:jc w:val="center"/>
              <w:rPr>
                <w:rFonts w:ascii="Arial" w:eastAsia="Times New Roman" w:hAnsi="Arial" w:cs="Arial"/>
                <w:noProof w:val="0"/>
                <w:sz w:val="18"/>
                <w:szCs w:val="18"/>
                <w:lang w:val="es-ES" w:eastAsia="ar-SA"/>
              </w:rPr>
            </w:pPr>
          </w:p>
          <w:p w:rsidR="00C44FF6" w:rsidRPr="00460088" w:rsidRDefault="00C44FF6" w:rsidP="00C44FF6">
            <w:pPr>
              <w:suppressAutoHyphens/>
              <w:spacing w:after="0" w:line="192" w:lineRule="atLeast"/>
              <w:jc w:val="center"/>
              <w:rPr>
                <w:rFonts w:ascii="Arial" w:eastAsia="Times New Roman" w:hAnsi="Arial" w:cs="Arial"/>
                <w:noProof w:val="0"/>
                <w:sz w:val="18"/>
                <w:szCs w:val="18"/>
                <w:lang w:val="es-ES" w:eastAsia="ar-SA"/>
              </w:rPr>
            </w:pPr>
            <w:r w:rsidRPr="00460088">
              <w:rPr>
                <w:rFonts w:ascii="Arial" w:eastAsia="Times New Roman" w:hAnsi="Arial" w:cs="Arial"/>
                <w:noProof w:val="0"/>
                <w:sz w:val="18"/>
                <w:szCs w:val="18"/>
                <w:lang w:val="es-ES" w:eastAsia="ar-SA"/>
              </w:rPr>
              <w:t>Acto de Fallo</w:t>
            </w:r>
          </w:p>
          <w:p w:rsidR="00C44FF6" w:rsidRPr="00460088" w:rsidRDefault="00C44FF6" w:rsidP="00C44FF6">
            <w:pPr>
              <w:suppressAutoHyphens/>
              <w:spacing w:after="0" w:line="192" w:lineRule="atLeast"/>
              <w:jc w:val="center"/>
              <w:rPr>
                <w:rFonts w:ascii="Arial" w:eastAsia="Times New Roman" w:hAnsi="Arial" w:cs="Arial"/>
                <w:noProof w:val="0"/>
                <w:sz w:val="18"/>
                <w:szCs w:val="18"/>
                <w:lang w:val="es-ES" w:eastAsia="ar-SA"/>
              </w:rPr>
            </w:pPr>
          </w:p>
        </w:tc>
        <w:tc>
          <w:tcPr>
            <w:tcW w:w="1508" w:type="dxa"/>
            <w:tcBorders>
              <w:top w:val="single" w:sz="4" w:space="0" w:color="000000"/>
              <w:left w:val="single" w:sz="4" w:space="0" w:color="000000"/>
              <w:bottom w:val="single" w:sz="4" w:space="0" w:color="000000"/>
            </w:tcBorders>
            <w:vAlign w:val="center"/>
          </w:tcPr>
          <w:p w:rsidR="00C44FF6" w:rsidRPr="00460088" w:rsidRDefault="00655BC5" w:rsidP="00264D0D">
            <w:pPr>
              <w:spacing w:line="192" w:lineRule="atLeast"/>
              <w:jc w:val="center"/>
              <w:rPr>
                <w:rFonts w:ascii="Arial" w:hAnsi="Arial" w:cs="Arial"/>
                <w:noProof w:val="0"/>
                <w:sz w:val="18"/>
                <w:szCs w:val="18"/>
              </w:rPr>
            </w:pPr>
            <w:r>
              <w:rPr>
                <w:rFonts w:ascii="Arial" w:hAnsi="Arial" w:cs="Arial"/>
                <w:noProof w:val="0"/>
                <w:sz w:val="18"/>
                <w:szCs w:val="18"/>
              </w:rPr>
              <w:t>30</w:t>
            </w:r>
            <w:r w:rsidR="00C44FF6" w:rsidRPr="00460088">
              <w:rPr>
                <w:rFonts w:ascii="Arial" w:hAnsi="Arial" w:cs="Arial"/>
                <w:noProof w:val="0"/>
                <w:sz w:val="18"/>
                <w:szCs w:val="18"/>
              </w:rPr>
              <w:t>/1</w:t>
            </w:r>
            <w:r w:rsidR="001E1362" w:rsidRPr="00460088">
              <w:rPr>
                <w:rFonts w:ascii="Arial" w:hAnsi="Arial" w:cs="Arial"/>
                <w:noProof w:val="0"/>
                <w:sz w:val="18"/>
                <w:szCs w:val="18"/>
              </w:rPr>
              <w:t>0</w:t>
            </w:r>
            <w:r w:rsidR="00C44FF6" w:rsidRPr="00460088">
              <w:rPr>
                <w:rFonts w:ascii="Arial" w:hAnsi="Arial" w:cs="Arial"/>
                <w:noProof w:val="0"/>
                <w:sz w:val="18"/>
                <w:szCs w:val="18"/>
              </w:rPr>
              <w:t>/2015</w:t>
            </w:r>
          </w:p>
        </w:tc>
        <w:tc>
          <w:tcPr>
            <w:tcW w:w="1134" w:type="dxa"/>
            <w:tcBorders>
              <w:top w:val="single" w:sz="4" w:space="0" w:color="000000"/>
              <w:left w:val="single" w:sz="4" w:space="0" w:color="000000"/>
              <w:bottom w:val="single" w:sz="4" w:space="0" w:color="000000"/>
              <w:right w:val="single" w:sz="4" w:space="0" w:color="auto"/>
            </w:tcBorders>
            <w:vAlign w:val="center"/>
          </w:tcPr>
          <w:p w:rsidR="00C44FF6" w:rsidRPr="00460088" w:rsidRDefault="00C44FF6" w:rsidP="00655BC5">
            <w:pPr>
              <w:jc w:val="center"/>
              <w:rPr>
                <w:rFonts w:ascii="Arial" w:hAnsi="Arial" w:cs="Arial"/>
                <w:noProof w:val="0"/>
                <w:sz w:val="18"/>
                <w:szCs w:val="18"/>
              </w:rPr>
            </w:pPr>
            <w:r w:rsidRPr="00460088">
              <w:rPr>
                <w:rFonts w:ascii="Arial" w:hAnsi="Arial" w:cs="Arial"/>
                <w:noProof w:val="0"/>
                <w:sz w:val="18"/>
                <w:szCs w:val="18"/>
              </w:rPr>
              <w:t>1</w:t>
            </w:r>
            <w:r w:rsidR="00655BC5">
              <w:rPr>
                <w:rFonts w:ascii="Arial" w:hAnsi="Arial" w:cs="Arial"/>
                <w:noProof w:val="0"/>
                <w:sz w:val="18"/>
                <w:szCs w:val="18"/>
              </w:rPr>
              <w:t>1</w:t>
            </w:r>
            <w:r w:rsidRPr="00460088">
              <w:rPr>
                <w:rFonts w:ascii="Arial" w:hAnsi="Arial" w:cs="Arial"/>
                <w:noProof w:val="0"/>
                <w:sz w:val="18"/>
                <w:szCs w:val="18"/>
              </w:rPr>
              <w:t xml:space="preserve">:00 </w:t>
            </w:r>
            <w:proofErr w:type="spellStart"/>
            <w:r w:rsidRPr="00460088">
              <w:rPr>
                <w:rFonts w:ascii="Arial" w:hAnsi="Arial" w:cs="Arial"/>
                <w:noProof w:val="0"/>
                <w:sz w:val="18"/>
                <w:szCs w:val="18"/>
              </w:rPr>
              <w:t>hrs</w:t>
            </w:r>
            <w:proofErr w:type="spellEnd"/>
            <w:r w:rsidRPr="00460088">
              <w:rPr>
                <w:rFonts w:ascii="Arial" w:hAnsi="Arial" w:cs="Arial"/>
                <w:noProof w:val="0"/>
                <w:sz w:val="18"/>
                <w:szCs w:val="18"/>
              </w:rPr>
              <w:t>.</w:t>
            </w:r>
          </w:p>
        </w:tc>
        <w:tc>
          <w:tcPr>
            <w:tcW w:w="4304" w:type="dxa"/>
            <w:vMerge/>
            <w:tcBorders>
              <w:left w:val="single" w:sz="4" w:space="0" w:color="auto"/>
              <w:bottom w:val="single" w:sz="4" w:space="0" w:color="auto"/>
              <w:right w:val="single" w:sz="4" w:space="0" w:color="auto"/>
            </w:tcBorders>
            <w:vAlign w:val="center"/>
          </w:tcPr>
          <w:p w:rsidR="00C44FF6" w:rsidRPr="00460088" w:rsidRDefault="00C44FF6" w:rsidP="00C44FF6">
            <w:pPr>
              <w:tabs>
                <w:tab w:val="center" w:pos="4419"/>
                <w:tab w:val="right" w:pos="8838"/>
              </w:tabs>
              <w:suppressAutoHyphens/>
              <w:spacing w:after="0" w:line="240" w:lineRule="auto"/>
              <w:jc w:val="both"/>
              <w:rPr>
                <w:rFonts w:ascii="Arial" w:eastAsia="Times New Roman" w:hAnsi="Arial" w:cs="Arial"/>
                <w:bCs/>
                <w:noProof w:val="0"/>
                <w:sz w:val="18"/>
                <w:szCs w:val="18"/>
                <w:lang w:val="es-ES_tradnl" w:eastAsia="ar-SA"/>
              </w:rPr>
            </w:pPr>
          </w:p>
        </w:tc>
      </w:tr>
      <w:tr w:rsidR="00C44FF6" w:rsidRPr="00460088" w:rsidTr="001A2EFC">
        <w:tc>
          <w:tcPr>
            <w:tcW w:w="2841" w:type="dxa"/>
            <w:tcBorders>
              <w:top w:val="single" w:sz="4" w:space="0" w:color="000000"/>
              <w:left w:val="single" w:sz="4" w:space="0" w:color="000000"/>
              <w:bottom w:val="single" w:sz="4" w:space="0" w:color="000000"/>
            </w:tcBorders>
            <w:vAlign w:val="center"/>
          </w:tcPr>
          <w:p w:rsidR="00C44FF6" w:rsidRPr="00460088" w:rsidRDefault="00C44FF6" w:rsidP="00C44FF6">
            <w:pPr>
              <w:suppressAutoHyphens/>
              <w:spacing w:after="0" w:line="192" w:lineRule="atLeast"/>
              <w:jc w:val="center"/>
              <w:rPr>
                <w:rFonts w:ascii="Arial" w:eastAsia="Times New Roman" w:hAnsi="Arial" w:cs="Arial"/>
                <w:noProof w:val="0"/>
                <w:sz w:val="18"/>
                <w:szCs w:val="18"/>
                <w:lang w:val="es-ES" w:eastAsia="ar-SA"/>
              </w:rPr>
            </w:pPr>
            <w:r w:rsidRPr="00460088">
              <w:rPr>
                <w:rFonts w:ascii="Arial" w:eastAsia="Times New Roman" w:hAnsi="Arial" w:cs="Arial"/>
                <w:noProof w:val="0"/>
                <w:sz w:val="18"/>
                <w:szCs w:val="18"/>
                <w:lang w:val="es-ES" w:eastAsia="ar-SA"/>
              </w:rPr>
              <w:t>Firma del contrato</w:t>
            </w:r>
          </w:p>
        </w:tc>
        <w:tc>
          <w:tcPr>
            <w:tcW w:w="1508" w:type="dxa"/>
            <w:tcBorders>
              <w:top w:val="single" w:sz="4" w:space="0" w:color="000000"/>
              <w:left w:val="single" w:sz="4" w:space="0" w:color="000000"/>
              <w:bottom w:val="single" w:sz="4" w:space="0" w:color="000000"/>
            </w:tcBorders>
            <w:shd w:val="clear" w:color="auto" w:fill="auto"/>
            <w:vAlign w:val="center"/>
          </w:tcPr>
          <w:p w:rsidR="00C44FF6" w:rsidRPr="00460088" w:rsidRDefault="001E1362" w:rsidP="00264D0D">
            <w:pPr>
              <w:spacing w:line="192" w:lineRule="atLeast"/>
              <w:jc w:val="center"/>
              <w:rPr>
                <w:rFonts w:ascii="Arial" w:hAnsi="Arial" w:cs="Arial"/>
                <w:noProof w:val="0"/>
                <w:sz w:val="18"/>
                <w:szCs w:val="18"/>
              </w:rPr>
            </w:pPr>
            <w:r w:rsidRPr="00460088">
              <w:rPr>
                <w:rFonts w:ascii="Arial" w:hAnsi="Arial" w:cs="Arial"/>
                <w:noProof w:val="0"/>
                <w:sz w:val="18"/>
                <w:szCs w:val="18"/>
              </w:rPr>
              <w:t>15</w:t>
            </w:r>
            <w:r w:rsidR="00C44FF6" w:rsidRPr="00460088">
              <w:rPr>
                <w:rFonts w:ascii="Arial" w:hAnsi="Arial" w:cs="Arial"/>
                <w:noProof w:val="0"/>
                <w:sz w:val="18"/>
                <w:szCs w:val="18"/>
              </w:rPr>
              <w:t>/11/2015</w:t>
            </w:r>
          </w:p>
        </w:tc>
        <w:tc>
          <w:tcPr>
            <w:tcW w:w="1134" w:type="dxa"/>
            <w:tcBorders>
              <w:top w:val="single" w:sz="4" w:space="0" w:color="000000"/>
              <w:left w:val="single" w:sz="4" w:space="0" w:color="000000"/>
              <w:bottom w:val="single" w:sz="4" w:space="0" w:color="000000"/>
            </w:tcBorders>
            <w:shd w:val="clear" w:color="auto" w:fill="auto"/>
            <w:vAlign w:val="center"/>
          </w:tcPr>
          <w:p w:rsidR="00C44FF6" w:rsidRPr="00460088" w:rsidRDefault="00C44FF6" w:rsidP="00C44FF6">
            <w:pPr>
              <w:jc w:val="center"/>
              <w:rPr>
                <w:rFonts w:ascii="Arial" w:hAnsi="Arial" w:cs="Arial"/>
                <w:noProof w:val="0"/>
                <w:sz w:val="18"/>
                <w:szCs w:val="18"/>
              </w:rPr>
            </w:pPr>
            <w:r w:rsidRPr="00460088">
              <w:rPr>
                <w:rFonts w:ascii="Arial" w:hAnsi="Arial" w:cs="Arial"/>
                <w:noProof w:val="0"/>
                <w:sz w:val="18"/>
                <w:szCs w:val="18"/>
              </w:rPr>
              <w:t xml:space="preserve">10:00 </w:t>
            </w:r>
            <w:proofErr w:type="spellStart"/>
            <w:r w:rsidRPr="00460088">
              <w:rPr>
                <w:rFonts w:ascii="Arial" w:hAnsi="Arial" w:cs="Arial"/>
                <w:noProof w:val="0"/>
                <w:sz w:val="18"/>
                <w:szCs w:val="18"/>
              </w:rPr>
              <w:t>hrs</w:t>
            </w:r>
            <w:proofErr w:type="spellEnd"/>
            <w:r w:rsidRPr="00460088">
              <w:rPr>
                <w:rFonts w:ascii="Arial" w:hAnsi="Arial" w:cs="Arial"/>
                <w:noProof w:val="0"/>
                <w:sz w:val="18"/>
                <w:szCs w:val="18"/>
              </w:rPr>
              <w:t>.</w:t>
            </w:r>
          </w:p>
        </w:tc>
        <w:tc>
          <w:tcPr>
            <w:tcW w:w="4304" w:type="dxa"/>
            <w:tcBorders>
              <w:top w:val="single" w:sz="4" w:space="0" w:color="auto"/>
              <w:left w:val="single" w:sz="4" w:space="0" w:color="000000"/>
              <w:bottom w:val="single" w:sz="4" w:space="0" w:color="000000"/>
              <w:right w:val="single" w:sz="4" w:space="0" w:color="000000"/>
            </w:tcBorders>
          </w:tcPr>
          <w:p w:rsidR="00C44FF6" w:rsidRPr="00460088" w:rsidRDefault="00C04C0F" w:rsidP="00C44FF6">
            <w:pPr>
              <w:snapToGrid w:val="0"/>
              <w:spacing w:after="0" w:line="240" w:lineRule="auto"/>
              <w:jc w:val="both"/>
              <w:rPr>
                <w:rFonts w:ascii="Arial" w:eastAsia="Times New Roman" w:hAnsi="Arial" w:cs="Arial"/>
                <w:noProof w:val="0"/>
                <w:sz w:val="18"/>
                <w:szCs w:val="18"/>
                <w:lang w:val="es-ES_tradnl" w:eastAsia="ar-SA"/>
              </w:rPr>
            </w:pPr>
            <w:r w:rsidRPr="00460088">
              <w:rPr>
                <w:rFonts w:ascii="Arial" w:eastAsia="Times New Roman" w:hAnsi="Arial" w:cs="Arial"/>
                <w:noProof w:val="0"/>
                <w:sz w:val="18"/>
                <w:szCs w:val="18"/>
                <w:lang w:val="es-ES" w:eastAsia="ar-SA"/>
              </w:rPr>
              <w:t>Avenida Durango núm. 291, 10º. Piso, Colonia Roma Norte, Código Postal 06700, Delegación Cuauhtémoc, México, D.F. (electrónica)</w:t>
            </w:r>
          </w:p>
        </w:tc>
      </w:tr>
      <w:tr w:rsidR="00C44FF6" w:rsidRPr="00206377" w:rsidTr="001A2EFC">
        <w:tc>
          <w:tcPr>
            <w:tcW w:w="2841" w:type="dxa"/>
            <w:tcBorders>
              <w:top w:val="single" w:sz="4" w:space="0" w:color="000000"/>
              <w:left w:val="single" w:sz="4" w:space="0" w:color="000000"/>
              <w:bottom w:val="single" w:sz="4" w:space="0" w:color="auto"/>
            </w:tcBorders>
          </w:tcPr>
          <w:p w:rsidR="00C44FF6" w:rsidRPr="00460088" w:rsidRDefault="00C44FF6" w:rsidP="00C44FF6">
            <w:pPr>
              <w:suppressAutoHyphens/>
              <w:spacing w:after="0" w:line="192" w:lineRule="atLeast"/>
              <w:rPr>
                <w:rFonts w:ascii="Arial" w:eastAsia="Times New Roman" w:hAnsi="Arial" w:cs="Arial"/>
                <w:noProof w:val="0"/>
                <w:sz w:val="18"/>
                <w:szCs w:val="18"/>
                <w:lang w:val="es-ES" w:eastAsia="ar-SA"/>
              </w:rPr>
            </w:pPr>
            <w:r w:rsidRPr="00460088">
              <w:rPr>
                <w:rFonts w:ascii="Arial" w:eastAsia="Times New Roman" w:hAnsi="Arial" w:cs="Arial"/>
                <w:noProof w:val="0"/>
                <w:sz w:val="18"/>
                <w:szCs w:val="18"/>
                <w:lang w:val="es-ES" w:eastAsia="ar-SA"/>
              </w:rPr>
              <w:t>Reducción de Plazo</w:t>
            </w:r>
          </w:p>
        </w:tc>
        <w:tc>
          <w:tcPr>
            <w:tcW w:w="6946" w:type="dxa"/>
            <w:gridSpan w:val="3"/>
            <w:tcBorders>
              <w:top w:val="single" w:sz="4" w:space="0" w:color="000000"/>
              <w:left w:val="single" w:sz="4" w:space="0" w:color="000000"/>
              <w:bottom w:val="single" w:sz="4" w:space="0" w:color="auto"/>
              <w:right w:val="single" w:sz="4" w:space="0" w:color="000000"/>
            </w:tcBorders>
          </w:tcPr>
          <w:p w:rsidR="00C44FF6" w:rsidRPr="00206377" w:rsidRDefault="00B5130F" w:rsidP="00B5130F">
            <w:pPr>
              <w:suppressAutoHyphens/>
              <w:spacing w:after="0" w:line="192" w:lineRule="atLeast"/>
              <w:rPr>
                <w:rFonts w:ascii="Arial" w:eastAsia="Times New Roman" w:hAnsi="Arial" w:cs="Arial"/>
                <w:b/>
                <w:noProof w:val="0"/>
                <w:sz w:val="18"/>
                <w:szCs w:val="18"/>
                <w:u w:val="single"/>
                <w:lang w:val="es-ES" w:eastAsia="ar-SA"/>
              </w:rPr>
            </w:pPr>
            <w:r w:rsidRPr="00460088">
              <w:rPr>
                <w:rFonts w:ascii="Arial" w:eastAsia="Times New Roman" w:hAnsi="Arial" w:cs="Arial"/>
                <w:b/>
                <w:noProof w:val="0"/>
                <w:sz w:val="18"/>
                <w:szCs w:val="18"/>
                <w:u w:val="single"/>
                <w:lang w:val="es-ES" w:eastAsia="ar-SA"/>
              </w:rPr>
              <w:t>SI</w:t>
            </w:r>
            <w:r w:rsidR="00C44FF6" w:rsidRPr="00206377">
              <w:rPr>
                <w:rFonts w:ascii="Arial" w:eastAsia="Times New Roman" w:hAnsi="Arial" w:cs="Arial"/>
                <w:b/>
                <w:noProof w:val="0"/>
                <w:sz w:val="18"/>
                <w:szCs w:val="18"/>
                <w:u w:val="single"/>
                <w:lang w:val="es-ES" w:eastAsia="ar-SA"/>
              </w:rPr>
              <w:t xml:space="preserve"> </w:t>
            </w:r>
          </w:p>
        </w:tc>
      </w:tr>
    </w:tbl>
    <w:p w:rsidR="00425B4C" w:rsidRPr="00C1110A" w:rsidRDefault="00425B4C" w:rsidP="009B401C">
      <w:pPr>
        <w:spacing w:after="0" w:line="240" w:lineRule="auto"/>
        <w:ind w:left="-284"/>
        <w:jc w:val="both"/>
        <w:rPr>
          <w:rFonts w:ascii="Arial" w:hAnsi="Arial" w:cs="Arial"/>
          <w:sz w:val="20"/>
          <w:szCs w:val="20"/>
          <w:lang w:val="es-ES_tradnl"/>
        </w:rPr>
      </w:pPr>
    </w:p>
    <w:p w:rsidR="004F33B6" w:rsidRPr="00C1110A" w:rsidRDefault="00D1134A" w:rsidP="004E15A6">
      <w:pPr>
        <w:pStyle w:val="Estilo"/>
        <w:jc w:val="both"/>
        <w:rPr>
          <w:rFonts w:cs="Arial"/>
          <w:b w:val="0"/>
          <w:noProof/>
          <w:lang w:val="es-ES_tradnl"/>
        </w:rPr>
      </w:pPr>
      <w:r w:rsidRPr="00C1110A">
        <w:rPr>
          <w:rFonts w:cs="Arial"/>
          <w:b w:val="0"/>
          <w:noProof/>
          <w:lang w:val="es-ES_tradnl"/>
        </w:rPr>
        <w:t>La junta de aclaraciones se llevará a cabo en términos de los artículos 33 Bis de la LAASSP, 45 y 46 del RLAASSP, por lo que los licitantes que manifiesten su interés en participar en la licitación pública deberán presentar un escrito, por si o en representa</w:t>
      </w:r>
      <w:r w:rsidRPr="00C1110A">
        <w:rPr>
          <w:rFonts w:eastAsia="Apple SD 산돌고딕 Neo 일반체" w:cs="Arial"/>
          <w:b w:val="0"/>
          <w:noProof/>
          <w:lang w:val="es-ES_tradnl"/>
        </w:rPr>
        <w:t>c</w:t>
      </w:r>
      <w:r w:rsidRPr="00C1110A">
        <w:rPr>
          <w:rFonts w:cs="Arial"/>
          <w:b w:val="0"/>
          <w:noProof/>
          <w:lang w:val="es-ES_tradnl"/>
        </w:rPr>
        <w:t xml:space="preserve">ión de un tercero, de </w:t>
      </w:r>
      <w:r w:rsidRPr="003F1320">
        <w:rPr>
          <w:rFonts w:cs="Arial"/>
          <w:b w:val="0"/>
          <w:noProof/>
          <w:lang w:val="es-ES_tradnl"/>
        </w:rPr>
        <w:t xml:space="preserve">acuerdo con el </w:t>
      </w:r>
      <w:r w:rsidR="00DB58C3" w:rsidRPr="003F1320">
        <w:rPr>
          <w:rFonts w:cs="Arial"/>
          <w:noProof/>
          <w:lang w:val="es-ES_tradnl"/>
        </w:rPr>
        <w:t>Anexo 5</w:t>
      </w:r>
      <w:r w:rsidRPr="003F1320">
        <w:rPr>
          <w:rFonts w:cs="Arial"/>
          <w:noProof/>
          <w:lang w:val="es-ES_tradnl"/>
        </w:rPr>
        <w:t xml:space="preserve"> </w:t>
      </w:r>
      <w:r w:rsidRPr="003F1320">
        <w:rPr>
          <w:rFonts w:cs="Arial"/>
          <w:b w:val="0"/>
          <w:noProof/>
          <w:lang w:val="es-ES_tradnl"/>
        </w:rPr>
        <w:t>que se adjunta para tal efecto,</w:t>
      </w:r>
      <w:r w:rsidRPr="003F1320">
        <w:rPr>
          <w:rFonts w:cs="Arial"/>
          <w:noProof/>
          <w:lang w:val="es-ES_tradnl"/>
        </w:rPr>
        <w:t xml:space="preserve"> </w:t>
      </w:r>
      <w:r w:rsidRPr="003F1320">
        <w:rPr>
          <w:rFonts w:cs="Arial"/>
          <w:b w:val="0"/>
          <w:noProof/>
          <w:lang w:val="es-ES_tradnl"/>
        </w:rPr>
        <w:t xml:space="preserve">con el cual serán considerados licitantes y tendrán derecho a formular solicitudes </w:t>
      </w:r>
      <w:r w:rsidRPr="003F1320">
        <w:rPr>
          <w:rFonts w:eastAsia="Apple SD 산돌고딕 Neo 일반체" w:cs="Arial"/>
          <w:b w:val="0"/>
          <w:noProof/>
          <w:lang w:val="es-ES_tradnl"/>
        </w:rPr>
        <w:t>d</w:t>
      </w:r>
      <w:r w:rsidRPr="003F1320">
        <w:rPr>
          <w:rFonts w:cs="Arial"/>
          <w:b w:val="0"/>
          <w:noProof/>
          <w:lang w:val="es-ES_tradnl"/>
        </w:rPr>
        <w:t xml:space="preserve">e aclaración utilizando para tal caso el </w:t>
      </w:r>
      <w:r w:rsidR="004F33B6" w:rsidRPr="003F1320">
        <w:rPr>
          <w:rFonts w:cs="Arial"/>
          <w:noProof/>
          <w:lang w:val="es-ES_tradnl"/>
        </w:rPr>
        <w:t xml:space="preserve">Anexo </w:t>
      </w:r>
      <w:r w:rsidR="00DB58C3" w:rsidRPr="003F1320">
        <w:rPr>
          <w:rFonts w:cs="Arial"/>
          <w:noProof/>
          <w:lang w:val="es-ES_tradnl"/>
        </w:rPr>
        <w:t>6</w:t>
      </w:r>
      <w:r w:rsidRPr="003F1320">
        <w:rPr>
          <w:rFonts w:cs="Arial"/>
          <w:noProof/>
          <w:lang w:val="es-ES_tradnl"/>
        </w:rPr>
        <w:t xml:space="preserve"> </w:t>
      </w:r>
      <w:r w:rsidRPr="003F1320">
        <w:rPr>
          <w:rFonts w:cs="Arial"/>
          <w:b w:val="0"/>
          <w:noProof/>
          <w:lang w:val="es-ES_tradnl"/>
        </w:rPr>
        <w:t>de la Convocat</w:t>
      </w:r>
      <w:r w:rsidR="004F33B6" w:rsidRPr="003F1320">
        <w:rPr>
          <w:rFonts w:cs="Arial"/>
          <w:b w:val="0"/>
          <w:noProof/>
          <w:lang w:val="es-ES_tradnl"/>
        </w:rPr>
        <w:t>oria.</w:t>
      </w:r>
      <w:r w:rsidR="00CF7712" w:rsidRPr="003F1320">
        <w:rPr>
          <w:rFonts w:cs="Arial"/>
          <w:b w:val="0"/>
          <w:noProof/>
          <w:lang w:val="es-ES_tradnl"/>
        </w:rPr>
        <w:t xml:space="preserve"> C</w:t>
      </w:r>
      <w:r w:rsidR="004F33B6" w:rsidRPr="003F1320">
        <w:rPr>
          <w:rFonts w:cs="Arial"/>
          <w:b w:val="0"/>
          <w:noProof/>
          <w:lang w:val="es-ES_tradnl"/>
        </w:rPr>
        <w:t>on el objeto de ag</w:t>
      </w:r>
      <w:r w:rsidR="00C97DF6" w:rsidRPr="003F1320">
        <w:rPr>
          <w:rFonts w:cs="Arial"/>
          <w:b w:val="0"/>
          <w:noProof/>
          <w:lang w:val="es-ES_tradnl"/>
        </w:rPr>
        <w:t>ilizar la junta de aclaraciones</w:t>
      </w:r>
      <w:r w:rsidR="004F33B6" w:rsidRPr="003F1320">
        <w:rPr>
          <w:rFonts w:cs="Arial"/>
          <w:b w:val="0"/>
          <w:noProof/>
          <w:lang w:val="es-ES_tradnl"/>
        </w:rPr>
        <w:t xml:space="preserve"> se solicita a los licitantes </w:t>
      </w:r>
      <w:r w:rsidR="00CF7712" w:rsidRPr="003F1320">
        <w:rPr>
          <w:rFonts w:cs="Arial"/>
          <w:b w:val="0"/>
          <w:noProof/>
          <w:lang w:val="es-ES_tradnl"/>
        </w:rPr>
        <w:t>remitir</w:t>
      </w:r>
      <w:r w:rsidR="004F33B6" w:rsidRPr="003F1320">
        <w:rPr>
          <w:rFonts w:cs="Arial"/>
          <w:b w:val="0"/>
          <w:noProof/>
          <w:lang w:val="es-ES_tradnl"/>
        </w:rPr>
        <w:t xml:space="preserve"> </w:t>
      </w:r>
      <w:r w:rsidR="00CF7712" w:rsidRPr="003F1320">
        <w:rPr>
          <w:rFonts w:cs="Arial"/>
          <w:b w:val="0"/>
          <w:noProof/>
          <w:lang w:val="es-ES_tradnl"/>
        </w:rPr>
        <w:t xml:space="preserve">el </w:t>
      </w:r>
      <w:r w:rsidR="00CF7712" w:rsidRPr="003F1320">
        <w:rPr>
          <w:rFonts w:cs="Arial"/>
          <w:noProof/>
          <w:lang w:val="es-ES_tradnl"/>
        </w:rPr>
        <w:t xml:space="preserve">Anexo </w:t>
      </w:r>
      <w:r w:rsidR="00DB58C3" w:rsidRPr="003F1320">
        <w:rPr>
          <w:rFonts w:cs="Arial"/>
          <w:noProof/>
          <w:lang w:val="es-ES_tradnl"/>
        </w:rPr>
        <w:t>6</w:t>
      </w:r>
      <w:r w:rsidR="004F33B6" w:rsidRPr="003F1320">
        <w:rPr>
          <w:rFonts w:cs="Arial"/>
          <w:b w:val="0"/>
          <w:noProof/>
          <w:lang w:val="es-ES_tradnl"/>
        </w:rPr>
        <w:t xml:space="preserve"> en formato Word.</w:t>
      </w:r>
    </w:p>
    <w:p w:rsidR="00D1134A" w:rsidRPr="00C1110A" w:rsidRDefault="00D1134A" w:rsidP="00D1134A">
      <w:pPr>
        <w:pStyle w:val="Estilo"/>
        <w:ind w:left="-284"/>
        <w:jc w:val="left"/>
        <w:rPr>
          <w:rFonts w:cs="Arial"/>
          <w:b w:val="0"/>
          <w:noProof/>
          <w:lang w:val="es-ES_tradnl"/>
        </w:rPr>
      </w:pPr>
    </w:p>
    <w:p w:rsidR="00D1134A" w:rsidRPr="00C1110A" w:rsidRDefault="00D1134A" w:rsidP="004E15A6">
      <w:pPr>
        <w:pStyle w:val="Estilo"/>
        <w:jc w:val="both"/>
        <w:rPr>
          <w:rFonts w:cs="Arial"/>
          <w:b w:val="0"/>
          <w:noProof/>
          <w:lang w:val="es-ES_tradnl"/>
        </w:rPr>
      </w:pPr>
      <w:r w:rsidRPr="00C1110A">
        <w:rPr>
          <w:rFonts w:cs="Arial"/>
          <w:b w:val="0"/>
          <w:noProof/>
          <w:lang w:val="es-ES_tradnl"/>
        </w:rPr>
        <w:t xml:space="preserve">La presentación y apertura de proposiciones se llevará a cabo en términos de los artículos 34 y 35 de la LAASSP, 47, 48, 49 segundo párrafo y 50 del RLAASSP, para lo cual podrán hacer uso de los formatos previstos en el numeral </w:t>
      </w:r>
      <w:r w:rsidR="00C97DF6" w:rsidRPr="00C97DF6">
        <w:rPr>
          <w:rFonts w:cs="Arial"/>
          <w:noProof/>
          <w:lang w:val="es-ES_tradnl"/>
        </w:rPr>
        <w:t>8</w:t>
      </w:r>
      <w:r w:rsidRPr="00C1110A">
        <w:rPr>
          <w:rFonts w:cs="Arial"/>
          <w:noProof/>
          <w:lang w:val="es-ES_tradnl"/>
        </w:rPr>
        <w:t xml:space="preserve"> </w:t>
      </w:r>
      <w:r w:rsidRPr="00C1110A">
        <w:rPr>
          <w:rFonts w:cs="Arial"/>
          <w:b w:val="0"/>
          <w:noProof/>
          <w:lang w:val="es-ES_tradnl"/>
        </w:rPr>
        <w:t xml:space="preserve">de la Convocatoria. </w:t>
      </w:r>
    </w:p>
    <w:p w:rsidR="00D1134A" w:rsidRPr="00C1110A" w:rsidRDefault="00D1134A" w:rsidP="004E15A6">
      <w:pPr>
        <w:pStyle w:val="Estilo"/>
        <w:jc w:val="left"/>
        <w:rPr>
          <w:rFonts w:cs="Arial"/>
          <w:b w:val="0"/>
          <w:noProof/>
          <w:lang w:val="es-ES_tradnl"/>
        </w:rPr>
      </w:pPr>
    </w:p>
    <w:p w:rsidR="00D1134A" w:rsidRDefault="00D1134A" w:rsidP="001930AA">
      <w:pPr>
        <w:pStyle w:val="Estilo"/>
        <w:jc w:val="left"/>
        <w:rPr>
          <w:rFonts w:cs="Arial"/>
          <w:b w:val="0"/>
          <w:noProof/>
          <w:lang w:val="es-ES_tradnl"/>
        </w:rPr>
      </w:pPr>
      <w:r w:rsidRPr="00C1110A">
        <w:rPr>
          <w:rFonts w:cs="Arial"/>
          <w:b w:val="0"/>
          <w:noProof/>
          <w:lang w:val="es-ES_tradnl"/>
        </w:rPr>
        <w:t xml:space="preserve">El fallo se llevará a cabo en términos del </w:t>
      </w:r>
      <w:r w:rsidR="00B1334C">
        <w:rPr>
          <w:rFonts w:cs="Arial"/>
          <w:b w:val="0"/>
          <w:noProof/>
          <w:lang w:val="es-ES_tradnl"/>
        </w:rPr>
        <w:t xml:space="preserve">numeral </w:t>
      </w:r>
      <w:r w:rsidR="00B1334C" w:rsidRPr="00B1334C">
        <w:rPr>
          <w:rFonts w:cs="Arial"/>
          <w:noProof/>
          <w:lang w:val="es-ES_tradnl"/>
        </w:rPr>
        <w:t>3.5</w:t>
      </w:r>
      <w:r w:rsidR="00B1334C">
        <w:rPr>
          <w:rFonts w:cs="Arial"/>
          <w:b w:val="0"/>
          <w:noProof/>
          <w:lang w:val="es-ES_tradnl"/>
        </w:rPr>
        <w:t xml:space="preserve"> </w:t>
      </w:r>
      <w:r w:rsidRPr="00C1110A">
        <w:rPr>
          <w:rFonts w:cs="Arial"/>
          <w:b w:val="0"/>
          <w:noProof/>
          <w:lang w:val="es-ES_tradnl"/>
        </w:rPr>
        <w:t>de</w:t>
      </w:r>
      <w:r w:rsidR="00B1334C">
        <w:rPr>
          <w:rFonts w:cs="Arial"/>
          <w:b w:val="0"/>
          <w:noProof/>
          <w:lang w:val="es-ES_tradnl"/>
        </w:rPr>
        <w:t xml:space="preserve"> la Convocatoria.</w:t>
      </w:r>
    </w:p>
    <w:p w:rsidR="001930AA" w:rsidRPr="00C1110A" w:rsidRDefault="001930AA" w:rsidP="001930AA">
      <w:pPr>
        <w:pStyle w:val="Estilo"/>
        <w:jc w:val="left"/>
        <w:rPr>
          <w:rFonts w:cs="Arial"/>
          <w:b w:val="0"/>
          <w:noProof/>
          <w:lang w:val="es-ES_tradnl"/>
        </w:rPr>
      </w:pPr>
    </w:p>
    <w:p w:rsidR="0095628B" w:rsidRDefault="00753B68" w:rsidP="001930AA">
      <w:pPr>
        <w:pStyle w:val="Ttulo2"/>
        <w:tabs>
          <w:tab w:val="clear" w:pos="576"/>
          <w:tab w:val="num" w:pos="-284"/>
        </w:tabs>
        <w:spacing w:before="0" w:after="0"/>
        <w:ind w:left="0" w:firstLine="0"/>
        <w:jc w:val="both"/>
        <w:rPr>
          <w:rFonts w:cs="Arial"/>
          <w:b w:val="0"/>
          <w:i w:val="0"/>
          <w:sz w:val="20"/>
          <w:lang w:val="es-ES_tradnl" w:eastAsia="es-ES"/>
        </w:rPr>
      </w:pPr>
      <w:bookmarkStart w:id="56" w:name="_Toc428378506"/>
      <w:r w:rsidRPr="00753B68">
        <w:rPr>
          <w:rFonts w:cs="Arial"/>
          <w:i w:val="0"/>
          <w:sz w:val="20"/>
          <w:lang w:val="es-ES_tradnl" w:eastAsia="es-ES"/>
        </w:rPr>
        <w:t>3.2</w:t>
      </w:r>
      <w:r w:rsidRPr="00753B68">
        <w:rPr>
          <w:rFonts w:cs="Arial"/>
          <w:b w:val="0"/>
          <w:i w:val="0"/>
          <w:sz w:val="20"/>
          <w:lang w:val="es-ES_tradnl" w:eastAsia="es-ES"/>
        </w:rPr>
        <w:t xml:space="preserve"> </w:t>
      </w:r>
      <w:r w:rsidR="0095628B" w:rsidRPr="0095628B">
        <w:rPr>
          <w:rFonts w:cs="Arial"/>
          <w:i w:val="0"/>
          <w:sz w:val="20"/>
          <w:lang w:val="es-ES_tradnl" w:eastAsia="es-ES"/>
        </w:rPr>
        <w:t>Envío de proposición</w:t>
      </w:r>
      <w:r w:rsidR="0095628B">
        <w:rPr>
          <w:rFonts w:cs="Arial"/>
          <w:b w:val="0"/>
          <w:i w:val="0"/>
          <w:sz w:val="20"/>
          <w:lang w:val="es-ES_tradnl" w:eastAsia="es-ES"/>
        </w:rPr>
        <w:t>.</w:t>
      </w:r>
    </w:p>
    <w:p w:rsidR="001930AA" w:rsidRPr="001930AA" w:rsidRDefault="001930AA" w:rsidP="001930AA">
      <w:pPr>
        <w:spacing w:after="0" w:line="240" w:lineRule="auto"/>
        <w:rPr>
          <w:lang w:val="es-ES_tradnl" w:eastAsia="es-ES"/>
        </w:rPr>
      </w:pPr>
    </w:p>
    <w:p w:rsidR="00D1134A" w:rsidRDefault="00D1134A" w:rsidP="001930AA">
      <w:pPr>
        <w:pStyle w:val="Ttulo2"/>
        <w:tabs>
          <w:tab w:val="clear" w:pos="576"/>
          <w:tab w:val="num" w:pos="-284"/>
        </w:tabs>
        <w:spacing w:before="0" w:after="0"/>
        <w:ind w:left="0" w:firstLine="0"/>
        <w:jc w:val="both"/>
        <w:rPr>
          <w:rFonts w:cs="Arial"/>
          <w:b w:val="0"/>
          <w:i w:val="0"/>
          <w:sz w:val="20"/>
          <w:lang w:val="es-ES_tradnl" w:eastAsia="es-ES"/>
        </w:rPr>
      </w:pPr>
      <w:r w:rsidRPr="00753B68">
        <w:rPr>
          <w:rFonts w:cs="Arial"/>
          <w:b w:val="0"/>
          <w:i w:val="0"/>
          <w:sz w:val="20"/>
          <w:lang w:val="es-ES_tradnl" w:eastAsia="es-ES"/>
        </w:rPr>
        <w:t>Una vez recibidas las proposiciones en la fecha, hora y lugar establecidos, éstas no podrán retirarse o dejarse sin efecto, por lo que deberán considerarse vigentes dentro del procedimiento de contratación hasta su conclusión.</w:t>
      </w:r>
      <w:bookmarkEnd w:id="56"/>
    </w:p>
    <w:p w:rsidR="001930AA" w:rsidRPr="001930AA" w:rsidRDefault="001930AA" w:rsidP="001930AA">
      <w:pPr>
        <w:spacing w:after="0" w:line="240" w:lineRule="auto"/>
        <w:rPr>
          <w:lang w:val="es-ES_tradnl" w:eastAsia="es-ES"/>
        </w:rPr>
      </w:pPr>
    </w:p>
    <w:p w:rsidR="0095628B" w:rsidRDefault="00753B68" w:rsidP="001930AA">
      <w:pPr>
        <w:pStyle w:val="Ttulo2"/>
        <w:tabs>
          <w:tab w:val="num" w:pos="-284"/>
        </w:tabs>
        <w:spacing w:before="0" w:after="0"/>
        <w:ind w:left="0" w:right="-1" w:firstLine="0"/>
        <w:jc w:val="both"/>
        <w:rPr>
          <w:rFonts w:cs="Arial"/>
          <w:i w:val="0"/>
          <w:sz w:val="20"/>
          <w:lang w:val="es-ES_tradnl" w:eastAsia="es-ES"/>
        </w:rPr>
      </w:pPr>
      <w:bookmarkStart w:id="57" w:name="_Toc428378507"/>
      <w:r>
        <w:rPr>
          <w:rFonts w:cs="Arial"/>
          <w:i w:val="0"/>
          <w:sz w:val="20"/>
          <w:lang w:val="es-ES_tradnl" w:eastAsia="es-ES"/>
        </w:rPr>
        <w:t xml:space="preserve">3.3 </w:t>
      </w:r>
      <w:bookmarkStart w:id="58" w:name="_Toc424735333"/>
      <w:r w:rsidR="00D1134A" w:rsidRPr="00C1110A">
        <w:rPr>
          <w:rFonts w:cs="Arial"/>
          <w:i w:val="0"/>
          <w:sz w:val="20"/>
          <w:lang w:val="es-ES_tradnl" w:eastAsia="es-ES"/>
        </w:rPr>
        <w:t>Proposiciones conjuntas</w:t>
      </w:r>
      <w:bookmarkEnd w:id="58"/>
      <w:r w:rsidR="00C97DF6">
        <w:rPr>
          <w:rFonts w:cs="Arial"/>
          <w:i w:val="0"/>
          <w:sz w:val="20"/>
          <w:lang w:val="es-ES_tradnl" w:eastAsia="es-ES"/>
        </w:rPr>
        <w:t>.</w:t>
      </w:r>
      <w:r w:rsidR="00D1134A" w:rsidRPr="00C1110A">
        <w:rPr>
          <w:rFonts w:cs="Arial"/>
          <w:i w:val="0"/>
          <w:sz w:val="20"/>
          <w:lang w:val="es-ES_tradnl" w:eastAsia="es-ES"/>
        </w:rPr>
        <w:t xml:space="preserve"> </w:t>
      </w:r>
    </w:p>
    <w:p w:rsidR="001930AA" w:rsidRPr="001930AA" w:rsidRDefault="001930AA" w:rsidP="001930AA">
      <w:pPr>
        <w:spacing w:after="0" w:line="240" w:lineRule="auto"/>
        <w:rPr>
          <w:lang w:val="es-ES_tradnl" w:eastAsia="es-ES"/>
        </w:rPr>
      </w:pPr>
    </w:p>
    <w:p w:rsidR="00D1134A" w:rsidRDefault="00D1134A" w:rsidP="001930AA">
      <w:pPr>
        <w:pStyle w:val="Ttulo2"/>
        <w:tabs>
          <w:tab w:val="num" w:pos="-284"/>
        </w:tabs>
        <w:spacing w:before="0" w:after="0"/>
        <w:ind w:left="0" w:right="-1" w:firstLine="0"/>
        <w:jc w:val="both"/>
        <w:rPr>
          <w:rFonts w:cs="Arial"/>
          <w:b w:val="0"/>
          <w:i w:val="0"/>
          <w:sz w:val="20"/>
          <w:lang w:val="es-ES_tradnl" w:eastAsia="es-ES"/>
        </w:rPr>
      </w:pPr>
      <w:r w:rsidRPr="00C1110A">
        <w:rPr>
          <w:rFonts w:cs="Arial"/>
          <w:b w:val="0"/>
          <w:i w:val="0"/>
          <w:sz w:val="20"/>
          <w:lang w:val="es-ES_tradnl" w:eastAsia="es-ES"/>
        </w:rPr>
        <w:t xml:space="preserve">En caso de proposiciones conjuntas deberá presentarse el convenio correspondiente en los términos del </w:t>
      </w:r>
      <w:r w:rsidR="004F33B6" w:rsidRPr="003F1320">
        <w:rPr>
          <w:rFonts w:cs="Arial"/>
          <w:i w:val="0"/>
          <w:sz w:val="20"/>
          <w:lang w:val="es-ES_tradnl" w:eastAsia="es-ES"/>
        </w:rPr>
        <w:t xml:space="preserve">Anexo </w:t>
      </w:r>
      <w:r w:rsidR="00DB58C3" w:rsidRPr="003F1320">
        <w:rPr>
          <w:rFonts w:cs="Arial"/>
          <w:i w:val="0"/>
          <w:sz w:val="20"/>
          <w:lang w:val="es-ES_tradnl" w:eastAsia="es-ES"/>
        </w:rPr>
        <w:t>7</w:t>
      </w:r>
      <w:r w:rsidRPr="003F1320">
        <w:rPr>
          <w:rFonts w:cs="Arial"/>
          <w:i w:val="0"/>
          <w:sz w:val="20"/>
          <w:lang w:val="es-ES_tradnl" w:eastAsia="es-ES"/>
        </w:rPr>
        <w:t xml:space="preserve"> </w:t>
      </w:r>
      <w:r w:rsidRPr="003F1320">
        <w:rPr>
          <w:rFonts w:cs="Arial"/>
          <w:b w:val="0"/>
          <w:i w:val="0"/>
          <w:sz w:val="20"/>
          <w:lang w:val="es-ES_tradnl" w:eastAsia="es-ES"/>
        </w:rPr>
        <w:t>de</w:t>
      </w:r>
      <w:r w:rsidRPr="00C1110A">
        <w:rPr>
          <w:rFonts w:cs="Arial"/>
          <w:b w:val="0"/>
          <w:i w:val="0"/>
          <w:sz w:val="20"/>
          <w:lang w:val="es-ES_tradnl" w:eastAsia="es-ES"/>
        </w:rPr>
        <w:t xml:space="preserve"> la Convocatoria.</w:t>
      </w:r>
      <w:bookmarkEnd w:id="57"/>
      <w:r w:rsidRPr="00C1110A">
        <w:rPr>
          <w:rFonts w:cs="Arial"/>
          <w:b w:val="0"/>
          <w:i w:val="0"/>
          <w:sz w:val="20"/>
          <w:lang w:val="es-ES_tradnl" w:eastAsia="es-ES"/>
        </w:rPr>
        <w:t xml:space="preserve"> </w:t>
      </w:r>
    </w:p>
    <w:p w:rsidR="001930AA" w:rsidRPr="001930AA" w:rsidRDefault="001930AA" w:rsidP="001930AA">
      <w:pPr>
        <w:spacing w:after="0" w:line="240" w:lineRule="auto"/>
        <w:rPr>
          <w:lang w:val="es-ES_tradnl" w:eastAsia="es-ES"/>
        </w:rPr>
      </w:pPr>
    </w:p>
    <w:p w:rsidR="0095628B" w:rsidRPr="00C0720A" w:rsidRDefault="00753B68" w:rsidP="001930AA">
      <w:pPr>
        <w:pStyle w:val="Ttulo2"/>
        <w:tabs>
          <w:tab w:val="num" w:pos="-284"/>
        </w:tabs>
        <w:spacing w:before="0" w:after="0"/>
        <w:ind w:left="0" w:firstLine="0"/>
        <w:rPr>
          <w:rFonts w:cs="Arial"/>
          <w:b w:val="0"/>
          <w:i w:val="0"/>
          <w:sz w:val="20"/>
          <w:lang w:val="es-ES_tradnl" w:eastAsia="es-ES"/>
        </w:rPr>
      </w:pPr>
      <w:bookmarkStart w:id="59" w:name="_Toc428378508"/>
      <w:r w:rsidRPr="00C0720A">
        <w:rPr>
          <w:rFonts w:cs="Arial"/>
          <w:i w:val="0"/>
          <w:sz w:val="20"/>
          <w:lang w:val="es-ES_tradnl" w:eastAsia="es-ES"/>
        </w:rPr>
        <w:t xml:space="preserve">3.4 </w:t>
      </w:r>
      <w:r w:rsidR="00D1134A" w:rsidRPr="00C0720A">
        <w:rPr>
          <w:rFonts w:cs="Arial"/>
          <w:sz w:val="20"/>
          <w:lang w:val="es-ES_tradnl" w:eastAsia="es-ES"/>
        </w:rPr>
        <w:t xml:space="preserve"> </w:t>
      </w:r>
      <w:r w:rsidR="0095628B" w:rsidRPr="00C0720A">
        <w:rPr>
          <w:rFonts w:cs="Arial"/>
          <w:i w:val="0"/>
          <w:sz w:val="20"/>
          <w:lang w:val="es-ES_tradnl" w:eastAsia="es-ES"/>
        </w:rPr>
        <w:t>Envío de una sola proposición</w:t>
      </w:r>
      <w:r w:rsidR="0095628B" w:rsidRPr="00C0720A">
        <w:rPr>
          <w:rFonts w:cs="Arial"/>
          <w:b w:val="0"/>
          <w:i w:val="0"/>
          <w:sz w:val="20"/>
          <w:lang w:val="es-ES_tradnl" w:eastAsia="es-ES"/>
        </w:rPr>
        <w:t>.</w:t>
      </w:r>
    </w:p>
    <w:p w:rsidR="001930AA" w:rsidRPr="00C0720A" w:rsidRDefault="001930AA" w:rsidP="001930AA">
      <w:pPr>
        <w:spacing w:after="0" w:line="240" w:lineRule="auto"/>
        <w:rPr>
          <w:lang w:val="es-ES_tradnl" w:eastAsia="es-ES"/>
        </w:rPr>
      </w:pPr>
    </w:p>
    <w:p w:rsidR="00D1134A" w:rsidRPr="00C0720A" w:rsidRDefault="00D1134A" w:rsidP="001930AA">
      <w:pPr>
        <w:pStyle w:val="Ttulo2"/>
        <w:tabs>
          <w:tab w:val="num" w:pos="-284"/>
        </w:tabs>
        <w:spacing w:before="0" w:after="0"/>
        <w:ind w:left="0" w:firstLine="0"/>
        <w:rPr>
          <w:rFonts w:cs="Arial"/>
          <w:b w:val="0"/>
          <w:i w:val="0"/>
          <w:sz w:val="20"/>
          <w:lang w:val="es-ES_tradnl" w:eastAsia="es-ES"/>
        </w:rPr>
      </w:pPr>
      <w:r w:rsidRPr="00C0720A">
        <w:rPr>
          <w:rFonts w:cs="Arial"/>
          <w:b w:val="0"/>
          <w:i w:val="0"/>
          <w:sz w:val="20"/>
          <w:lang w:val="es-ES_tradnl" w:eastAsia="es-ES"/>
        </w:rPr>
        <w:lastRenderedPageBreak/>
        <w:t xml:space="preserve">Los licitantes sólo </w:t>
      </w:r>
      <w:r w:rsidR="00932D7F" w:rsidRPr="00C0720A">
        <w:rPr>
          <w:rFonts w:cs="Arial"/>
          <w:b w:val="0"/>
          <w:i w:val="0"/>
          <w:sz w:val="20"/>
          <w:lang w:val="es-ES_tradnl" w:eastAsia="es-ES"/>
        </w:rPr>
        <w:t>deberán enviar</w:t>
      </w:r>
      <w:r w:rsidRPr="00C0720A">
        <w:rPr>
          <w:rFonts w:cs="Arial"/>
          <w:b w:val="0"/>
          <w:i w:val="0"/>
          <w:sz w:val="20"/>
          <w:lang w:val="es-ES_tradnl" w:eastAsia="es-ES"/>
        </w:rPr>
        <w:t xml:space="preserve"> una proposición en el procedimiento de contratación.</w:t>
      </w:r>
      <w:bookmarkEnd w:id="59"/>
      <w:r w:rsidRPr="00C0720A">
        <w:rPr>
          <w:rFonts w:cs="Arial"/>
          <w:b w:val="0"/>
          <w:i w:val="0"/>
          <w:sz w:val="20"/>
          <w:lang w:val="es-ES_tradnl" w:eastAsia="es-ES"/>
        </w:rPr>
        <w:t xml:space="preserve"> </w:t>
      </w:r>
    </w:p>
    <w:p w:rsidR="001930AA" w:rsidRPr="00C0720A" w:rsidRDefault="001930AA" w:rsidP="001930AA">
      <w:pPr>
        <w:spacing w:after="0" w:line="240" w:lineRule="auto"/>
        <w:rPr>
          <w:lang w:val="es-ES_tradnl" w:eastAsia="es-ES"/>
        </w:rPr>
      </w:pPr>
    </w:p>
    <w:p w:rsidR="00D1134A" w:rsidRPr="00C0720A" w:rsidRDefault="00753B68" w:rsidP="001930AA">
      <w:pPr>
        <w:pStyle w:val="Ttulo2"/>
        <w:spacing w:before="0" w:after="0"/>
        <w:ind w:left="0" w:firstLine="0"/>
        <w:rPr>
          <w:rFonts w:cs="Arial"/>
          <w:i w:val="0"/>
          <w:sz w:val="20"/>
          <w:lang w:val="es-ES_tradnl" w:eastAsia="es-ES"/>
        </w:rPr>
      </w:pPr>
      <w:bookmarkStart w:id="60" w:name="_Toc428378509"/>
      <w:r w:rsidRPr="00C0720A">
        <w:rPr>
          <w:rFonts w:cs="Arial"/>
          <w:i w:val="0"/>
          <w:sz w:val="20"/>
          <w:lang w:val="es-ES_tradnl" w:eastAsia="es-ES"/>
        </w:rPr>
        <w:t xml:space="preserve">3.5 </w:t>
      </w:r>
      <w:r w:rsidR="00D1134A" w:rsidRPr="00C0720A">
        <w:rPr>
          <w:rFonts w:cs="Arial"/>
          <w:i w:val="0"/>
          <w:sz w:val="20"/>
          <w:lang w:val="es-ES_tradnl" w:eastAsia="es-ES"/>
        </w:rPr>
        <w:t>Acto de fallo y firma de contrato</w:t>
      </w:r>
      <w:r w:rsidR="00135271" w:rsidRPr="00C0720A">
        <w:rPr>
          <w:rFonts w:cs="Arial"/>
          <w:i w:val="0"/>
          <w:sz w:val="20"/>
          <w:lang w:val="es-ES_tradnl" w:eastAsia="es-ES"/>
        </w:rPr>
        <w:t>.</w:t>
      </w:r>
      <w:bookmarkEnd w:id="60"/>
    </w:p>
    <w:p w:rsidR="001930AA" w:rsidRPr="00C0720A" w:rsidRDefault="001930AA" w:rsidP="001930AA">
      <w:pPr>
        <w:spacing w:after="0" w:line="240" w:lineRule="auto"/>
        <w:rPr>
          <w:lang w:val="es-ES_tradnl" w:eastAsia="es-ES"/>
        </w:rPr>
      </w:pPr>
    </w:p>
    <w:p w:rsidR="00D1134A" w:rsidRDefault="00D1134A" w:rsidP="001930AA">
      <w:pPr>
        <w:spacing w:after="0" w:line="240" w:lineRule="auto"/>
        <w:jc w:val="both"/>
        <w:rPr>
          <w:rFonts w:ascii="Arial" w:hAnsi="Arial" w:cs="Arial"/>
          <w:sz w:val="20"/>
          <w:szCs w:val="20"/>
          <w:lang w:val="es-ES_tradnl"/>
        </w:rPr>
      </w:pPr>
      <w:r w:rsidRPr="00C0720A">
        <w:rPr>
          <w:rFonts w:ascii="Arial" w:hAnsi="Arial" w:cs="Arial"/>
          <w:sz w:val="20"/>
          <w:szCs w:val="20"/>
          <w:lang w:val="es-ES_tradnl" w:eastAsia="es-ES"/>
        </w:rPr>
        <w:t xml:space="preserve">El fallo se emitirá de conformidad con el artículo 37 de la LAASSP y su contenido </w:t>
      </w:r>
      <w:r w:rsidRPr="00C0720A">
        <w:rPr>
          <w:rFonts w:ascii="Arial" w:hAnsi="Arial" w:cs="Arial"/>
          <w:sz w:val="20"/>
          <w:szCs w:val="20"/>
          <w:lang w:val="es-ES_tradnl"/>
        </w:rPr>
        <w:t xml:space="preserve">se difundirá a través de CompraNet el mismo día en que se emita, en el entendido de que este procedimiento sustituye a la notificación personal. Así también </w:t>
      </w:r>
      <w:r w:rsidR="00622386" w:rsidRPr="00C0720A">
        <w:rPr>
          <w:rFonts w:ascii="Arial" w:hAnsi="Arial" w:cs="Arial"/>
          <w:sz w:val="20"/>
          <w:szCs w:val="20"/>
          <w:lang w:val="es-ES_tradnl"/>
        </w:rPr>
        <w:t>éste</w:t>
      </w:r>
      <w:r w:rsidRPr="00C0720A">
        <w:rPr>
          <w:rFonts w:ascii="Arial" w:hAnsi="Arial" w:cs="Arial"/>
          <w:sz w:val="20"/>
          <w:szCs w:val="20"/>
          <w:lang w:val="es-ES_tradnl"/>
        </w:rPr>
        <w:t xml:space="preserve"> </w:t>
      </w:r>
      <w:r w:rsidR="00622386" w:rsidRPr="00C0720A">
        <w:rPr>
          <w:rFonts w:ascii="Arial" w:hAnsi="Arial" w:cs="Arial"/>
          <w:sz w:val="20"/>
          <w:szCs w:val="20"/>
          <w:lang w:val="es-ES_tradnl"/>
        </w:rPr>
        <w:t xml:space="preserve">podrá </w:t>
      </w:r>
      <w:r w:rsidRPr="00C0720A">
        <w:rPr>
          <w:rFonts w:ascii="Arial" w:hAnsi="Arial" w:cs="Arial"/>
          <w:sz w:val="20"/>
          <w:szCs w:val="20"/>
          <w:lang w:val="es-ES_tradnl"/>
        </w:rPr>
        <w:t>ser consultado en el portal de compras del IMSS en el apartado “Transparencia” (http.//compras.imss.gob.mx/), o bien en el mural de co</w:t>
      </w:r>
      <w:r w:rsidR="004F33B6" w:rsidRPr="00C0720A">
        <w:rPr>
          <w:rFonts w:ascii="Arial" w:hAnsi="Arial" w:cs="Arial"/>
          <w:sz w:val="20"/>
          <w:szCs w:val="20"/>
          <w:lang w:val="es-ES_tradnl"/>
        </w:rPr>
        <w:t xml:space="preserve">municación ubicado </w:t>
      </w:r>
      <w:r w:rsidR="004F33B6" w:rsidRPr="00C0720A">
        <w:rPr>
          <w:rFonts w:ascii="Arial" w:hAnsi="Arial" w:cs="Arial"/>
          <w:sz w:val="20"/>
          <w:szCs w:val="20"/>
          <w:shd w:val="clear" w:color="auto" w:fill="FFFFFF" w:themeFill="background1"/>
          <w:lang w:val="es-ES_tradnl"/>
        </w:rPr>
        <w:t xml:space="preserve">en el piso </w:t>
      </w:r>
      <w:r w:rsidR="00C0720A" w:rsidRPr="00C0720A">
        <w:rPr>
          <w:rFonts w:ascii="Arial" w:hAnsi="Arial" w:cs="Arial"/>
          <w:sz w:val="20"/>
          <w:szCs w:val="20"/>
          <w:shd w:val="clear" w:color="auto" w:fill="FFFFFF" w:themeFill="background1"/>
          <w:lang w:val="es-ES_tradnl"/>
        </w:rPr>
        <w:t>4</w:t>
      </w:r>
      <w:r w:rsidRPr="00C1110A">
        <w:rPr>
          <w:rFonts w:ascii="Arial" w:hAnsi="Arial" w:cs="Arial"/>
          <w:sz w:val="20"/>
          <w:szCs w:val="20"/>
          <w:lang w:val="es-ES_tradnl"/>
        </w:rPr>
        <w:t xml:space="preserve"> del inmueble sito en la </w:t>
      </w:r>
      <w:r w:rsidR="00622386">
        <w:rPr>
          <w:rFonts w:ascii="Arial" w:hAnsi="Arial" w:cs="Arial"/>
          <w:sz w:val="20"/>
          <w:szCs w:val="20"/>
          <w:lang w:val="es-ES_tradnl"/>
        </w:rPr>
        <w:t>Avenida</w:t>
      </w:r>
      <w:r w:rsidRPr="00C1110A">
        <w:rPr>
          <w:rFonts w:ascii="Arial" w:hAnsi="Arial" w:cs="Arial"/>
          <w:sz w:val="20"/>
          <w:szCs w:val="20"/>
          <w:lang w:val="es-ES_tradnl"/>
        </w:rPr>
        <w:t xml:space="preserve"> Durango No. 291, colonia Roma Norte, Delegación Cuauhtémoc, C.P. 06700, México, D.F., en donde se fijará copia de un ejemplar del acta por un término no menor de cinco días hábiles.</w:t>
      </w:r>
    </w:p>
    <w:p w:rsidR="001930AA" w:rsidRPr="00C1110A" w:rsidRDefault="001930AA" w:rsidP="001930AA">
      <w:pPr>
        <w:spacing w:after="0" w:line="240" w:lineRule="auto"/>
        <w:jc w:val="both"/>
        <w:rPr>
          <w:rFonts w:ascii="Arial" w:hAnsi="Arial" w:cs="Arial"/>
          <w:sz w:val="20"/>
          <w:szCs w:val="20"/>
          <w:lang w:val="es-ES_tradnl"/>
        </w:rPr>
      </w:pPr>
    </w:p>
    <w:p w:rsidR="00D1134A" w:rsidRPr="00C1110A" w:rsidRDefault="00D1134A" w:rsidP="001930AA">
      <w:pPr>
        <w:spacing w:after="0" w:line="240" w:lineRule="auto"/>
        <w:jc w:val="both"/>
        <w:rPr>
          <w:rFonts w:ascii="Arial" w:eastAsia="Times New Roman" w:hAnsi="Arial" w:cs="Arial"/>
          <w:sz w:val="20"/>
          <w:szCs w:val="20"/>
          <w:lang w:val="es-ES_tradnl" w:eastAsia="es-ES"/>
        </w:rPr>
      </w:pPr>
      <w:r w:rsidRPr="00C1110A">
        <w:rPr>
          <w:rFonts w:ascii="Arial" w:eastAsia="Times New Roman" w:hAnsi="Arial" w:cs="Arial"/>
          <w:sz w:val="20"/>
          <w:szCs w:val="20"/>
          <w:lang w:val="es-ES_tradnl" w:eastAsia="es-ES"/>
        </w:rPr>
        <w:t xml:space="preserve">El(los) licitante(s) adjudicado(s) deberá(n) firmar el contrato </w:t>
      </w:r>
      <w:r>
        <w:rPr>
          <w:rFonts w:ascii="Arial" w:eastAsia="Times New Roman" w:hAnsi="Arial" w:cs="Arial"/>
          <w:sz w:val="20"/>
          <w:szCs w:val="20"/>
          <w:lang w:val="es-ES_tradnl" w:eastAsia="es-ES"/>
        </w:rPr>
        <w:t>que se señala en el</w:t>
      </w:r>
      <w:r w:rsidRPr="00C1110A">
        <w:rPr>
          <w:rFonts w:ascii="Arial" w:eastAsia="Times New Roman" w:hAnsi="Arial" w:cs="Arial"/>
          <w:sz w:val="20"/>
          <w:szCs w:val="20"/>
          <w:lang w:val="es-ES_tradnl" w:eastAsia="es-ES"/>
        </w:rPr>
        <w:t xml:space="preserve"> </w:t>
      </w:r>
      <w:r w:rsidR="00066151">
        <w:rPr>
          <w:rFonts w:ascii="Arial" w:eastAsia="Times New Roman" w:hAnsi="Arial" w:cs="Arial"/>
          <w:b/>
          <w:sz w:val="20"/>
          <w:szCs w:val="20"/>
          <w:lang w:val="es-ES_tradnl" w:eastAsia="es-ES"/>
        </w:rPr>
        <w:t>Anexo 4</w:t>
      </w:r>
      <w:r>
        <w:rPr>
          <w:rFonts w:ascii="Arial" w:eastAsia="Times New Roman" w:hAnsi="Arial" w:cs="Arial"/>
          <w:b/>
          <w:sz w:val="20"/>
          <w:szCs w:val="20"/>
          <w:lang w:val="es-ES_tradnl" w:eastAsia="es-ES"/>
        </w:rPr>
        <w:t xml:space="preserve"> </w:t>
      </w:r>
      <w:r>
        <w:rPr>
          <w:rFonts w:ascii="Arial" w:eastAsia="Times New Roman" w:hAnsi="Arial" w:cs="Arial"/>
          <w:sz w:val="20"/>
          <w:szCs w:val="20"/>
          <w:lang w:val="es-ES_tradnl" w:eastAsia="es-ES"/>
        </w:rPr>
        <w:t>de la Convocatoria</w:t>
      </w:r>
      <w:r w:rsidRPr="008D1237">
        <w:rPr>
          <w:rFonts w:ascii="Arial" w:eastAsia="Times New Roman" w:hAnsi="Arial" w:cs="Arial"/>
          <w:sz w:val="20"/>
          <w:szCs w:val="20"/>
          <w:lang w:val="es-ES_tradnl" w:eastAsia="es-ES"/>
        </w:rPr>
        <w:t>,</w:t>
      </w:r>
      <w:r w:rsidRPr="00C1110A">
        <w:rPr>
          <w:rFonts w:ascii="Arial" w:eastAsia="Times New Roman" w:hAnsi="Arial" w:cs="Arial"/>
          <w:b/>
          <w:sz w:val="20"/>
          <w:szCs w:val="20"/>
          <w:lang w:val="es-ES_tradnl" w:eastAsia="es-ES"/>
        </w:rPr>
        <w:t xml:space="preserve"> </w:t>
      </w:r>
      <w:r w:rsidR="00DC215B">
        <w:rPr>
          <w:rFonts w:ascii="Arial" w:eastAsia="Times New Roman" w:hAnsi="Arial" w:cs="Arial"/>
          <w:sz w:val="20"/>
          <w:szCs w:val="20"/>
          <w:lang w:val="es-ES_tradnl" w:eastAsia="es-ES"/>
        </w:rPr>
        <w:t>en la fecha y domicilio</w:t>
      </w:r>
      <w:r w:rsidR="00622386">
        <w:rPr>
          <w:rFonts w:ascii="Arial" w:eastAsia="Times New Roman" w:hAnsi="Arial" w:cs="Arial"/>
          <w:b/>
          <w:sz w:val="20"/>
          <w:szCs w:val="20"/>
          <w:lang w:val="es-ES_tradnl" w:eastAsia="es-ES"/>
        </w:rPr>
        <w:t xml:space="preserve"> </w:t>
      </w:r>
      <w:r w:rsidR="00DC215B">
        <w:rPr>
          <w:rFonts w:ascii="Arial" w:eastAsia="Times New Roman" w:hAnsi="Arial" w:cs="Arial"/>
          <w:b/>
          <w:sz w:val="20"/>
          <w:szCs w:val="20"/>
          <w:lang w:val="es-ES_tradnl" w:eastAsia="es-ES"/>
        </w:rPr>
        <w:t>referido</w:t>
      </w:r>
      <w:r w:rsidR="005D3989">
        <w:rPr>
          <w:rFonts w:ascii="Arial" w:eastAsia="Times New Roman" w:hAnsi="Arial" w:cs="Arial"/>
          <w:b/>
          <w:sz w:val="20"/>
          <w:szCs w:val="20"/>
          <w:lang w:val="es-ES_tradnl" w:eastAsia="es-ES"/>
        </w:rPr>
        <w:t xml:space="preserve"> en el numeral 3.1</w:t>
      </w:r>
      <w:r w:rsidR="005D3989" w:rsidRPr="006800B2">
        <w:rPr>
          <w:rFonts w:ascii="Arial" w:eastAsia="Calibri" w:hAnsi="Arial" w:cs="Arial"/>
          <w:b/>
          <w:noProof w:val="0"/>
          <w:sz w:val="20"/>
          <w:szCs w:val="20"/>
        </w:rPr>
        <w:t>.</w:t>
      </w:r>
      <w:r w:rsidRPr="006800B2">
        <w:rPr>
          <w:rFonts w:ascii="Arial" w:eastAsia="Times New Roman" w:hAnsi="Arial" w:cs="Arial"/>
          <w:sz w:val="20"/>
          <w:szCs w:val="20"/>
          <w:lang w:val="es-ES_tradnl" w:eastAsia="es-ES"/>
        </w:rPr>
        <w:t xml:space="preserve"> </w:t>
      </w:r>
      <w:r w:rsidRPr="003F1320">
        <w:rPr>
          <w:rFonts w:ascii="Arial" w:eastAsia="Times New Roman" w:hAnsi="Arial" w:cs="Arial"/>
          <w:sz w:val="20"/>
          <w:szCs w:val="20"/>
          <w:lang w:val="es-ES_tradnl" w:eastAsia="es-ES"/>
        </w:rPr>
        <w:t>En caso de que la fecha prevista originalmente esté rebasada o no se encuentre vigente, o bien no se mencione</w:t>
      </w:r>
      <w:r w:rsidRPr="00C1110A">
        <w:rPr>
          <w:rFonts w:ascii="Arial" w:eastAsia="Times New Roman" w:hAnsi="Arial" w:cs="Arial"/>
          <w:sz w:val="20"/>
          <w:szCs w:val="20"/>
          <w:lang w:val="es-ES_tradnl" w:eastAsia="es-ES"/>
        </w:rPr>
        <w:t xml:space="preserve"> en el fallo, el término para la firma del contrato quedará comprendido dentro de los quince días naturales posteriores a la notificación del fallo </w:t>
      </w:r>
      <w:r>
        <w:rPr>
          <w:rFonts w:ascii="Arial" w:eastAsia="Times New Roman" w:hAnsi="Arial" w:cs="Arial"/>
          <w:sz w:val="20"/>
          <w:szCs w:val="20"/>
          <w:lang w:val="es-ES_tradnl" w:eastAsia="es-ES"/>
        </w:rPr>
        <w:t xml:space="preserve">mediante notificación </w:t>
      </w:r>
      <w:r w:rsidRPr="005D3989">
        <w:rPr>
          <w:rFonts w:ascii="Arial" w:eastAsia="Times New Roman" w:hAnsi="Arial" w:cs="Arial"/>
          <w:sz w:val="20"/>
          <w:szCs w:val="20"/>
          <w:lang w:val="es-ES_tradnl" w:eastAsia="es-ES"/>
        </w:rPr>
        <w:t xml:space="preserve">personal </w:t>
      </w:r>
      <w:r w:rsidR="00ED2B3A" w:rsidRPr="005D3989">
        <w:rPr>
          <w:rFonts w:ascii="Arial" w:eastAsia="Times New Roman" w:hAnsi="Arial" w:cs="Arial"/>
          <w:sz w:val="20"/>
          <w:szCs w:val="20"/>
          <w:lang w:val="es-ES_tradnl" w:eastAsia="es-ES"/>
        </w:rPr>
        <w:t xml:space="preserve">a través de correo electrónico </w:t>
      </w:r>
      <w:r w:rsidRPr="005D3989">
        <w:rPr>
          <w:rFonts w:ascii="Arial" w:eastAsia="Times New Roman" w:hAnsi="Arial" w:cs="Arial"/>
          <w:sz w:val="20"/>
          <w:szCs w:val="20"/>
          <w:lang w:val="es-ES_tradnl" w:eastAsia="es-ES"/>
        </w:rPr>
        <w:t>que para tales efectos haya señalado el licitante.</w:t>
      </w:r>
    </w:p>
    <w:p w:rsidR="00D1134A" w:rsidRDefault="00D1134A" w:rsidP="001930AA">
      <w:pPr>
        <w:spacing w:after="0" w:line="240" w:lineRule="auto"/>
        <w:jc w:val="both"/>
        <w:rPr>
          <w:rFonts w:ascii="Arial" w:eastAsia="Times New Roman" w:hAnsi="Arial" w:cs="Arial"/>
          <w:sz w:val="20"/>
          <w:szCs w:val="20"/>
          <w:lang w:val="es-ES_tradnl" w:eastAsia="es-ES"/>
        </w:rPr>
      </w:pPr>
      <w:r w:rsidRPr="00C1110A">
        <w:rPr>
          <w:rFonts w:ascii="Arial" w:eastAsia="Times New Roman" w:hAnsi="Arial" w:cs="Arial"/>
          <w:sz w:val="20"/>
          <w:szCs w:val="20"/>
          <w:lang w:val="es-ES_tradnl" w:eastAsia="es-ES"/>
        </w:rPr>
        <w:t xml:space="preserve">Para la firma del contrato deberá presentar los siguientes documentos: </w:t>
      </w:r>
    </w:p>
    <w:p w:rsidR="001930AA" w:rsidRPr="00C1110A" w:rsidRDefault="001930AA" w:rsidP="001930AA">
      <w:pPr>
        <w:spacing w:after="0" w:line="240" w:lineRule="auto"/>
        <w:jc w:val="both"/>
        <w:rPr>
          <w:rFonts w:ascii="Arial" w:eastAsia="Times New Roman" w:hAnsi="Arial" w:cs="Arial"/>
          <w:sz w:val="20"/>
          <w:szCs w:val="20"/>
          <w:lang w:val="es-ES_tradnl" w:eastAsia="es-ES"/>
        </w:rPr>
      </w:pPr>
    </w:p>
    <w:p w:rsidR="00D1134A" w:rsidRPr="00C1110A" w:rsidRDefault="00D1134A" w:rsidP="00AD303D">
      <w:pPr>
        <w:pStyle w:val="Prrafodelista"/>
        <w:numPr>
          <w:ilvl w:val="0"/>
          <w:numId w:val="19"/>
        </w:numPr>
        <w:ind w:left="0" w:firstLine="0"/>
        <w:jc w:val="both"/>
        <w:rPr>
          <w:rFonts w:ascii="Arial" w:hAnsi="Arial" w:cs="Arial"/>
          <w:sz w:val="20"/>
          <w:szCs w:val="20"/>
          <w:lang w:val="es-ES_tradnl"/>
        </w:rPr>
      </w:pPr>
      <w:r w:rsidRPr="00C1110A">
        <w:rPr>
          <w:rFonts w:ascii="Arial" w:hAnsi="Arial" w:cs="Arial"/>
          <w:sz w:val="20"/>
          <w:szCs w:val="20"/>
          <w:lang w:val="es-ES_tradnl"/>
        </w:rPr>
        <w:t xml:space="preserve">Persona </w:t>
      </w:r>
      <w:r w:rsidRPr="008D1237">
        <w:rPr>
          <w:rFonts w:ascii="Arial" w:hAnsi="Arial" w:cs="Arial"/>
          <w:sz w:val="20"/>
          <w:szCs w:val="20"/>
          <w:lang w:val="es-ES_tradnl"/>
        </w:rPr>
        <w:t>m</w:t>
      </w:r>
      <w:r w:rsidRPr="00C1110A">
        <w:rPr>
          <w:rFonts w:ascii="Arial" w:hAnsi="Arial" w:cs="Arial"/>
          <w:sz w:val="20"/>
          <w:szCs w:val="20"/>
          <w:lang w:val="es-ES_tradnl"/>
        </w:rPr>
        <w:t xml:space="preserve">oral: </w:t>
      </w:r>
    </w:p>
    <w:p w:rsidR="00D1134A" w:rsidRPr="008D1237" w:rsidRDefault="00D1134A" w:rsidP="00AD303D">
      <w:pPr>
        <w:pStyle w:val="Prrafodelista"/>
        <w:numPr>
          <w:ilvl w:val="1"/>
          <w:numId w:val="19"/>
        </w:numPr>
        <w:jc w:val="both"/>
        <w:rPr>
          <w:rFonts w:ascii="Arial" w:hAnsi="Arial" w:cs="Arial"/>
          <w:sz w:val="20"/>
          <w:szCs w:val="20"/>
          <w:lang w:val="es-ES_tradnl"/>
        </w:rPr>
      </w:pPr>
      <w:r w:rsidRPr="008D1237">
        <w:rPr>
          <w:rFonts w:ascii="Arial" w:hAnsi="Arial" w:cs="Arial"/>
          <w:iCs/>
          <w:sz w:val="20"/>
          <w:szCs w:val="20"/>
          <w:lang w:val="es-ES_tradnl"/>
        </w:rPr>
        <w:t>Acta constitutiva y, en su caso, sus respectivas modificaciones.</w:t>
      </w:r>
    </w:p>
    <w:p w:rsidR="00D1134A" w:rsidRPr="008D1237" w:rsidRDefault="00D1134A" w:rsidP="00AD303D">
      <w:pPr>
        <w:pStyle w:val="Prrafodelista"/>
        <w:numPr>
          <w:ilvl w:val="1"/>
          <w:numId w:val="19"/>
        </w:numPr>
        <w:jc w:val="both"/>
        <w:rPr>
          <w:rFonts w:ascii="Arial" w:hAnsi="Arial" w:cs="Arial"/>
          <w:sz w:val="20"/>
          <w:szCs w:val="20"/>
          <w:lang w:val="es-ES_tradnl"/>
        </w:rPr>
      </w:pPr>
      <w:r w:rsidRPr="008D1237">
        <w:rPr>
          <w:rFonts w:ascii="Arial" w:hAnsi="Arial" w:cs="Arial"/>
          <w:iCs/>
          <w:sz w:val="20"/>
          <w:szCs w:val="20"/>
          <w:lang w:val="es-ES_tradnl"/>
        </w:rPr>
        <w:t>Poder notarial del representante legal que firmará el contrato.</w:t>
      </w:r>
    </w:p>
    <w:p w:rsidR="00D1134A" w:rsidRPr="008D1237" w:rsidRDefault="00D1134A" w:rsidP="001930AA">
      <w:pPr>
        <w:pStyle w:val="Prrafodelista"/>
        <w:ind w:left="1440"/>
        <w:jc w:val="both"/>
        <w:rPr>
          <w:rFonts w:ascii="Arial" w:hAnsi="Arial" w:cs="Arial"/>
          <w:sz w:val="20"/>
          <w:szCs w:val="20"/>
          <w:lang w:val="es-ES_tradnl"/>
        </w:rPr>
      </w:pPr>
    </w:p>
    <w:p w:rsidR="00D1134A" w:rsidRPr="008D1237" w:rsidRDefault="00D1134A" w:rsidP="00AD303D">
      <w:pPr>
        <w:pStyle w:val="Prrafodelista"/>
        <w:numPr>
          <w:ilvl w:val="0"/>
          <w:numId w:val="19"/>
        </w:numPr>
        <w:ind w:left="0" w:firstLine="0"/>
        <w:jc w:val="both"/>
        <w:rPr>
          <w:rFonts w:ascii="Arial" w:hAnsi="Arial" w:cs="Arial"/>
          <w:sz w:val="20"/>
          <w:szCs w:val="20"/>
          <w:lang w:val="es-ES_tradnl"/>
        </w:rPr>
      </w:pPr>
      <w:r w:rsidRPr="008D1237">
        <w:rPr>
          <w:rFonts w:ascii="Arial" w:hAnsi="Arial" w:cs="Arial"/>
          <w:sz w:val="20"/>
          <w:szCs w:val="20"/>
          <w:lang w:val="es-ES_tradnl"/>
        </w:rPr>
        <w:t>Persona física:</w:t>
      </w:r>
    </w:p>
    <w:p w:rsidR="00D1134A" w:rsidRPr="00C1110A" w:rsidRDefault="00D1134A" w:rsidP="00AD303D">
      <w:pPr>
        <w:pStyle w:val="Prrafodelista"/>
        <w:numPr>
          <w:ilvl w:val="1"/>
          <w:numId w:val="19"/>
        </w:numPr>
        <w:jc w:val="both"/>
        <w:rPr>
          <w:rFonts w:ascii="Arial" w:hAnsi="Arial" w:cs="Arial"/>
          <w:iCs/>
          <w:sz w:val="20"/>
          <w:szCs w:val="20"/>
          <w:lang w:val="es-ES_tradnl"/>
        </w:rPr>
      </w:pPr>
      <w:r w:rsidRPr="008D1237">
        <w:rPr>
          <w:rFonts w:ascii="Arial" w:hAnsi="Arial" w:cs="Arial"/>
          <w:iCs/>
          <w:sz w:val="20"/>
          <w:szCs w:val="20"/>
          <w:lang w:val="es-ES_tradnl"/>
        </w:rPr>
        <w:t>Acta de nacimiento o carta de naturalización</w:t>
      </w:r>
      <w:r w:rsidRPr="00C1110A">
        <w:rPr>
          <w:rFonts w:ascii="Arial" w:hAnsi="Arial" w:cs="Arial"/>
          <w:iCs/>
          <w:sz w:val="20"/>
          <w:szCs w:val="20"/>
          <w:lang w:val="es-ES_tradnl"/>
        </w:rPr>
        <w:t>.</w:t>
      </w:r>
    </w:p>
    <w:p w:rsidR="00D1134A" w:rsidRPr="00C1110A" w:rsidRDefault="00D1134A" w:rsidP="001930AA">
      <w:pPr>
        <w:pStyle w:val="Prrafodelista"/>
        <w:ind w:left="1440"/>
        <w:jc w:val="both"/>
        <w:rPr>
          <w:rFonts w:ascii="Arial" w:hAnsi="Arial" w:cs="Arial"/>
          <w:sz w:val="20"/>
          <w:szCs w:val="20"/>
          <w:lang w:val="es-ES_tradnl"/>
        </w:rPr>
      </w:pPr>
    </w:p>
    <w:p w:rsidR="00D1134A" w:rsidRPr="00C1110A" w:rsidRDefault="00D1134A" w:rsidP="00AD303D">
      <w:pPr>
        <w:pStyle w:val="Prrafodelista"/>
        <w:numPr>
          <w:ilvl w:val="0"/>
          <w:numId w:val="19"/>
        </w:numPr>
        <w:ind w:left="0" w:firstLine="0"/>
        <w:jc w:val="both"/>
        <w:rPr>
          <w:rFonts w:ascii="Arial" w:hAnsi="Arial" w:cs="Arial"/>
          <w:sz w:val="20"/>
          <w:szCs w:val="20"/>
          <w:lang w:val="es-ES_tradnl"/>
        </w:rPr>
      </w:pPr>
      <w:r w:rsidRPr="00C1110A">
        <w:rPr>
          <w:rFonts w:ascii="Arial" w:hAnsi="Arial" w:cs="Arial"/>
          <w:sz w:val="20"/>
          <w:szCs w:val="20"/>
          <w:lang w:val="es-ES_tradnl"/>
        </w:rPr>
        <w:t xml:space="preserve">Para ambos: </w:t>
      </w:r>
    </w:p>
    <w:p w:rsidR="00D1134A" w:rsidRPr="00C1110A" w:rsidRDefault="00D1134A" w:rsidP="00AD303D">
      <w:pPr>
        <w:pStyle w:val="Prrafodelista"/>
        <w:numPr>
          <w:ilvl w:val="1"/>
          <w:numId w:val="19"/>
        </w:numPr>
        <w:jc w:val="both"/>
        <w:rPr>
          <w:rFonts w:ascii="Arial" w:hAnsi="Arial" w:cs="Arial"/>
          <w:iCs/>
          <w:sz w:val="20"/>
          <w:szCs w:val="20"/>
          <w:lang w:val="es-ES_tradnl"/>
        </w:rPr>
      </w:pPr>
      <w:r w:rsidRPr="00C1110A">
        <w:rPr>
          <w:rFonts w:ascii="Arial" w:hAnsi="Arial" w:cs="Arial"/>
          <w:iCs/>
          <w:sz w:val="20"/>
          <w:szCs w:val="20"/>
          <w:lang w:val="es-ES_tradnl"/>
        </w:rPr>
        <w:t>Identificación oficial vigente y con fotografía del representante legal.</w:t>
      </w:r>
    </w:p>
    <w:p w:rsidR="00D1134A" w:rsidRPr="00C1110A" w:rsidRDefault="00D1134A" w:rsidP="00AD303D">
      <w:pPr>
        <w:pStyle w:val="Prrafodelista"/>
        <w:numPr>
          <w:ilvl w:val="1"/>
          <w:numId w:val="19"/>
        </w:numPr>
        <w:jc w:val="both"/>
        <w:rPr>
          <w:rFonts w:ascii="Arial" w:hAnsi="Arial" w:cs="Arial"/>
          <w:iCs/>
          <w:sz w:val="20"/>
          <w:szCs w:val="20"/>
          <w:lang w:val="es-ES_tradnl"/>
        </w:rPr>
      </w:pPr>
      <w:r w:rsidRPr="00C1110A">
        <w:rPr>
          <w:rFonts w:ascii="Arial" w:hAnsi="Arial" w:cs="Arial"/>
          <w:iCs/>
          <w:sz w:val="20"/>
          <w:szCs w:val="20"/>
          <w:lang w:val="es-ES_tradnl"/>
        </w:rPr>
        <w:t>Cédula de Registro Federal de Contribuyentes.</w:t>
      </w:r>
    </w:p>
    <w:p w:rsidR="00D1134A" w:rsidRPr="00C1110A" w:rsidRDefault="00D1134A" w:rsidP="00AD303D">
      <w:pPr>
        <w:pStyle w:val="Prrafodelista"/>
        <w:numPr>
          <w:ilvl w:val="1"/>
          <w:numId w:val="19"/>
        </w:numPr>
        <w:jc w:val="both"/>
        <w:rPr>
          <w:rFonts w:ascii="Arial" w:hAnsi="Arial" w:cs="Arial"/>
          <w:iCs/>
          <w:sz w:val="20"/>
          <w:szCs w:val="20"/>
          <w:lang w:val="es-ES_tradnl"/>
        </w:rPr>
      </w:pPr>
      <w:r w:rsidRPr="00C1110A">
        <w:rPr>
          <w:rFonts w:ascii="Arial" w:hAnsi="Arial" w:cs="Arial"/>
          <w:iCs/>
          <w:sz w:val="20"/>
          <w:szCs w:val="20"/>
          <w:lang w:val="es-ES_tradnl"/>
        </w:rPr>
        <w:t>Comprobante de domicilio con vigencia no mayor a 3 meses.</w:t>
      </w:r>
    </w:p>
    <w:p w:rsidR="00D1134A" w:rsidRPr="00C1110A" w:rsidRDefault="001D7FA6" w:rsidP="00AD303D">
      <w:pPr>
        <w:pStyle w:val="Prrafodelista"/>
        <w:numPr>
          <w:ilvl w:val="1"/>
          <w:numId w:val="19"/>
        </w:numPr>
        <w:jc w:val="both"/>
        <w:rPr>
          <w:rFonts w:ascii="Arial" w:hAnsi="Arial" w:cs="Arial"/>
          <w:iCs/>
          <w:sz w:val="20"/>
          <w:szCs w:val="20"/>
          <w:lang w:val="es-ES_tradnl"/>
        </w:rPr>
      </w:pPr>
      <w:r>
        <w:rPr>
          <w:rFonts w:ascii="Arial" w:hAnsi="Arial" w:cs="Arial"/>
          <w:iCs/>
          <w:sz w:val="20"/>
          <w:szCs w:val="20"/>
          <w:lang w:val="es-ES_tradnl"/>
        </w:rPr>
        <w:t>En su caso, e</w:t>
      </w:r>
      <w:r w:rsidR="00D1134A" w:rsidRPr="00C1110A">
        <w:rPr>
          <w:rFonts w:ascii="Arial" w:hAnsi="Arial" w:cs="Arial"/>
          <w:iCs/>
          <w:sz w:val="20"/>
          <w:szCs w:val="20"/>
          <w:lang w:val="es-ES_tradnl"/>
        </w:rPr>
        <w:t xml:space="preserve">scrito de estratificación de empresa en términos del artículo 3 de la Ley para el Desarrollo de la Competitividad de la Micro, Pequeña y Mediana Empresa. </w:t>
      </w:r>
    </w:p>
    <w:p w:rsidR="00D1134A" w:rsidRPr="00C1110A" w:rsidRDefault="00D1134A" w:rsidP="00AD303D">
      <w:pPr>
        <w:pStyle w:val="Prrafodelista"/>
        <w:numPr>
          <w:ilvl w:val="1"/>
          <w:numId w:val="19"/>
        </w:numPr>
        <w:jc w:val="both"/>
        <w:rPr>
          <w:rFonts w:ascii="Arial" w:hAnsi="Arial" w:cs="Arial"/>
          <w:iCs/>
          <w:sz w:val="20"/>
          <w:szCs w:val="20"/>
          <w:lang w:val="es-ES_tradnl"/>
        </w:rPr>
      </w:pPr>
      <w:r w:rsidRPr="00C1110A">
        <w:rPr>
          <w:rFonts w:ascii="Arial" w:hAnsi="Arial" w:cs="Arial"/>
          <w:iCs/>
          <w:sz w:val="20"/>
          <w:szCs w:val="20"/>
          <w:lang w:val="es-ES_tradnl"/>
        </w:rPr>
        <w:t>Escrito en términos del artículo 50 y 60 de la LAASSP.</w:t>
      </w:r>
    </w:p>
    <w:p w:rsidR="00D1134A" w:rsidRPr="00C1110A" w:rsidRDefault="00D1134A" w:rsidP="00AD303D">
      <w:pPr>
        <w:pStyle w:val="Prrafodelista"/>
        <w:numPr>
          <w:ilvl w:val="1"/>
          <w:numId w:val="19"/>
        </w:numPr>
        <w:jc w:val="both"/>
        <w:rPr>
          <w:rFonts w:ascii="Arial" w:hAnsi="Arial" w:cs="Arial"/>
          <w:iCs/>
          <w:sz w:val="20"/>
          <w:szCs w:val="20"/>
          <w:lang w:val="es-ES_tradnl"/>
        </w:rPr>
      </w:pPr>
      <w:r w:rsidRPr="00C1110A">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D1134A" w:rsidRDefault="00D1134A" w:rsidP="00AD303D">
      <w:pPr>
        <w:pStyle w:val="Prrafodelista"/>
        <w:numPr>
          <w:ilvl w:val="1"/>
          <w:numId w:val="19"/>
        </w:numPr>
        <w:jc w:val="both"/>
        <w:rPr>
          <w:rFonts w:ascii="Arial" w:hAnsi="Arial" w:cs="Arial"/>
          <w:iCs/>
          <w:sz w:val="20"/>
          <w:szCs w:val="20"/>
          <w:lang w:val="es-ES_tradnl"/>
        </w:rPr>
      </w:pPr>
      <w:r w:rsidRPr="00C1110A">
        <w:rPr>
          <w:rFonts w:ascii="Arial" w:hAnsi="Arial" w:cs="Arial"/>
          <w:iCs/>
          <w:sz w:val="20"/>
          <w:szCs w:val="20"/>
          <w:lang w:val="es-ES_tradnl"/>
        </w:rPr>
        <w:t xml:space="preserve">Opinión positiva de cumplimiento de obligaciones en materia de seguridad social vigente a la firma del contrato emitida por el </w:t>
      </w:r>
      <w:r>
        <w:rPr>
          <w:rFonts w:ascii="Arial" w:hAnsi="Arial" w:cs="Arial"/>
          <w:iCs/>
          <w:sz w:val="20"/>
          <w:szCs w:val="20"/>
          <w:lang w:val="es-ES_tradnl"/>
        </w:rPr>
        <w:t>IMSS</w:t>
      </w:r>
      <w:r w:rsidRPr="00C1110A">
        <w:rPr>
          <w:rFonts w:ascii="Arial" w:hAnsi="Arial" w:cs="Arial"/>
          <w:iCs/>
          <w:sz w:val="20"/>
          <w:szCs w:val="20"/>
          <w:lang w:val="es-ES_tradnl"/>
        </w:rPr>
        <w:t>, en términos del artículo 32-D del Código Fiscal de la Federación y del Acuerdo ACDO.SA1.HCT.101214/281.P.DIR publicado en el DOF el 27 de febrero de 2015.</w:t>
      </w:r>
    </w:p>
    <w:p w:rsidR="00D1134A" w:rsidRPr="008D1237" w:rsidRDefault="00D1134A" w:rsidP="00D1134A">
      <w:pPr>
        <w:pStyle w:val="Prrafodelista"/>
        <w:ind w:left="1418"/>
        <w:jc w:val="both"/>
        <w:rPr>
          <w:rFonts w:ascii="Arial" w:hAnsi="Arial" w:cs="Arial"/>
          <w:sz w:val="20"/>
          <w:szCs w:val="20"/>
          <w:lang w:val="es-ES_tradnl"/>
        </w:rPr>
      </w:pPr>
      <w:r w:rsidRPr="008D1237">
        <w:rPr>
          <w:rFonts w:ascii="Arial" w:hAnsi="Arial" w:cs="Arial"/>
          <w:sz w:val="20"/>
          <w:szCs w:val="20"/>
          <w:lang w:val="es-ES_tradnl"/>
        </w:rPr>
        <w:t xml:space="preserve">En caso de que el licitante no cuente con trabajadores debido a que celebró contrato de prestación de servicios con otra empresa que es la que tiene contratados a los trabajadores (outsourcing), deberá presentar </w:t>
      </w:r>
      <w:r>
        <w:rPr>
          <w:rFonts w:ascii="Arial" w:hAnsi="Arial" w:cs="Arial"/>
          <w:sz w:val="20"/>
          <w:szCs w:val="20"/>
          <w:lang w:val="es-ES_tradnl"/>
        </w:rPr>
        <w:t>dicho contrato, así como e</w:t>
      </w:r>
      <w:r w:rsidRPr="008D1237">
        <w:rPr>
          <w:rFonts w:ascii="Arial" w:hAnsi="Arial" w:cs="Arial"/>
          <w:sz w:val="20"/>
          <w:szCs w:val="20"/>
          <w:lang w:val="es-ES_tradnl"/>
        </w:rPr>
        <w:t>scrito libre en el que manifieste que no se encuentra obligado debido a tal situación y opinión po</w:t>
      </w:r>
      <w:r w:rsidRPr="008D1237">
        <w:rPr>
          <w:rFonts w:ascii="Arial" w:eastAsia="Apple SD 산돌고딕 Neo 일반체" w:hAnsi="Arial" w:cs="Arial"/>
          <w:sz w:val="20"/>
          <w:szCs w:val="20"/>
          <w:lang w:val="es-ES_tradnl"/>
        </w:rPr>
        <w:t>s</w:t>
      </w:r>
      <w:r w:rsidRPr="008D1237">
        <w:rPr>
          <w:rFonts w:ascii="Arial" w:hAnsi="Arial" w:cs="Arial"/>
          <w:sz w:val="20"/>
          <w:szCs w:val="20"/>
          <w:lang w:val="es-ES_tradnl"/>
        </w:rPr>
        <w:t>itiva vigente de cumplimiento de obligaciones en materia de seguridad social de la empresa subcontratada emitidad por el IMSS.</w:t>
      </w:r>
    </w:p>
    <w:p w:rsidR="00D1134A" w:rsidRPr="008D1237" w:rsidRDefault="00D1134A" w:rsidP="00D1134A">
      <w:pPr>
        <w:pStyle w:val="Prrafodelista"/>
        <w:ind w:left="1418"/>
        <w:jc w:val="both"/>
        <w:rPr>
          <w:rFonts w:ascii="Arial" w:hAnsi="Arial" w:cs="Arial"/>
          <w:sz w:val="20"/>
          <w:szCs w:val="20"/>
          <w:lang w:val="es-ES_tradnl"/>
        </w:rPr>
      </w:pPr>
      <w:r w:rsidRPr="008D1237">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8D1237">
        <w:rPr>
          <w:rFonts w:ascii="Arial" w:hAnsi="Arial" w:cs="Arial"/>
          <w:noProof w:val="0"/>
          <w:sz w:val="20"/>
          <w:szCs w:val="20"/>
          <w:lang w:val="es-ES_tradnl"/>
        </w:rPr>
        <w:t>opinión</w:t>
      </w:r>
      <w:r w:rsidRPr="008D1237">
        <w:rPr>
          <w:rFonts w:ascii="Arial" w:hAnsi="Arial" w:cs="Arial"/>
          <w:sz w:val="20"/>
          <w:szCs w:val="20"/>
          <w:lang w:val="es-ES_tradnl"/>
        </w:rPr>
        <w:t xml:space="preserve"> de cumplimiento de obligaciones en materia de seguridad social.</w:t>
      </w:r>
    </w:p>
    <w:p w:rsidR="00D1134A" w:rsidRPr="008D1237" w:rsidRDefault="00D1134A" w:rsidP="00D1134A">
      <w:pPr>
        <w:pStyle w:val="Prrafodelista"/>
        <w:ind w:left="1418"/>
        <w:jc w:val="both"/>
        <w:rPr>
          <w:rFonts w:ascii="Arial" w:hAnsi="Arial" w:cs="Arial"/>
          <w:sz w:val="20"/>
          <w:szCs w:val="20"/>
          <w:lang w:val="es-ES_tradnl"/>
        </w:rPr>
      </w:pPr>
      <w:r w:rsidRPr="008D1237">
        <w:rPr>
          <w:rFonts w:ascii="Arial" w:hAnsi="Arial" w:cs="Arial"/>
          <w:sz w:val="20"/>
          <w:szCs w:val="20"/>
          <w:lang w:val="es-ES_tradnl"/>
        </w:rPr>
        <w:t>En caso de que el licitante cuente con trabajadores contratados bajo el régimen de honorarios asimilados a salarios, deberá presentar</w:t>
      </w:r>
      <w:r>
        <w:rPr>
          <w:rFonts w:ascii="Arial" w:hAnsi="Arial" w:cs="Arial"/>
          <w:sz w:val="20"/>
          <w:szCs w:val="20"/>
          <w:lang w:val="es-ES_tradnl"/>
        </w:rPr>
        <w:t xml:space="preserve"> el(los) contrato(s) con los que acredite el régimen de contratación, así como </w:t>
      </w:r>
      <w:r w:rsidRPr="008D1237">
        <w:rPr>
          <w:rFonts w:ascii="Arial" w:hAnsi="Arial" w:cs="Arial"/>
          <w:sz w:val="20"/>
          <w:szCs w:val="20"/>
          <w:lang w:val="es-ES_tradnl"/>
        </w:rPr>
        <w:t xml:space="preserve">escrito libre en el que manifieste que no se encuentra obligado a inscribirse ante el IMSS debido a tal situación, por lo que no puede obtener la </w:t>
      </w:r>
      <w:r w:rsidRPr="008D1237">
        <w:rPr>
          <w:rFonts w:ascii="Arial" w:hAnsi="Arial" w:cs="Arial"/>
          <w:noProof w:val="0"/>
          <w:sz w:val="20"/>
          <w:szCs w:val="20"/>
          <w:lang w:val="es-ES_tradnl"/>
        </w:rPr>
        <w:t>opinión</w:t>
      </w:r>
      <w:r w:rsidRPr="008D1237">
        <w:rPr>
          <w:rFonts w:ascii="Arial" w:hAnsi="Arial" w:cs="Arial"/>
          <w:sz w:val="20"/>
          <w:szCs w:val="20"/>
          <w:lang w:val="es-ES_tradnl"/>
        </w:rPr>
        <w:t xml:space="preserve"> de cumplimiento de obligaciones en materia de seguridad social.</w:t>
      </w:r>
    </w:p>
    <w:p w:rsidR="00D1134A" w:rsidRDefault="00D1134A" w:rsidP="00D1134A">
      <w:pPr>
        <w:pStyle w:val="Prrafodelista"/>
        <w:ind w:left="1418"/>
        <w:jc w:val="both"/>
        <w:rPr>
          <w:rFonts w:ascii="Arial" w:hAnsi="Arial" w:cs="Arial"/>
          <w:sz w:val="20"/>
          <w:szCs w:val="20"/>
          <w:lang w:val="es-ES_tradnl"/>
        </w:rPr>
      </w:pPr>
      <w:r w:rsidRPr="008D1237">
        <w:rPr>
          <w:rFonts w:ascii="Arial" w:hAnsi="Arial" w:cs="Arial"/>
          <w:sz w:val="20"/>
          <w:szCs w:val="20"/>
          <w:lang w:val="es-ES_tradnl"/>
        </w:rPr>
        <w:lastRenderedPageBreak/>
        <w:t>En caso de que el licitante forme parte de un grupo comercial y uno de los entes que forma parte del grupo se encarga de administrar la plantilla laboral de todas las empresas que lo conf</w:t>
      </w:r>
      <w:r w:rsidR="001D7FA6">
        <w:rPr>
          <w:rFonts w:ascii="Arial" w:hAnsi="Arial" w:cs="Arial"/>
          <w:sz w:val="20"/>
          <w:szCs w:val="20"/>
          <w:lang w:val="es-ES_tradnl"/>
        </w:rPr>
        <w:t>orman, será necesario que exhiba</w:t>
      </w:r>
      <w:r w:rsidRPr="008D1237">
        <w:rPr>
          <w:rFonts w:ascii="Arial" w:hAnsi="Arial" w:cs="Arial"/>
          <w:sz w:val="20"/>
          <w:szCs w:val="20"/>
          <w:lang w:val="es-ES_tradnl"/>
        </w:rPr>
        <w:t xml:space="preserve"> el documento que acredite la subcontratación para sit</w:t>
      </w:r>
      <w:r>
        <w:rPr>
          <w:rFonts w:ascii="Arial" w:hAnsi="Arial" w:cs="Arial"/>
          <w:sz w:val="20"/>
          <w:szCs w:val="20"/>
          <w:lang w:val="es-ES_tradnl"/>
        </w:rPr>
        <w:t>uarse en el supuesto del segundo</w:t>
      </w:r>
      <w:r w:rsidRPr="008D1237">
        <w:rPr>
          <w:rFonts w:ascii="Arial" w:hAnsi="Arial" w:cs="Arial"/>
          <w:sz w:val="20"/>
          <w:szCs w:val="20"/>
          <w:lang w:val="es-ES_tradnl"/>
        </w:rPr>
        <w:t xml:space="preserve"> párrafo del presente numeral.</w:t>
      </w:r>
    </w:p>
    <w:p w:rsidR="001D7FA6" w:rsidRPr="008D1237" w:rsidRDefault="001D7FA6" w:rsidP="00AD303D">
      <w:pPr>
        <w:pStyle w:val="Prrafodelista"/>
        <w:numPr>
          <w:ilvl w:val="1"/>
          <w:numId w:val="19"/>
        </w:numPr>
        <w:jc w:val="both"/>
        <w:rPr>
          <w:rFonts w:ascii="Arial" w:hAnsi="Arial" w:cs="Arial"/>
          <w:sz w:val="20"/>
          <w:szCs w:val="20"/>
          <w:lang w:val="es-ES_tradnl"/>
        </w:rPr>
      </w:pPr>
      <w:r w:rsidRPr="008D1237">
        <w:rPr>
          <w:rFonts w:ascii="Arial" w:hAnsi="Arial" w:cs="Arial"/>
          <w:iCs/>
          <w:sz w:val="20"/>
          <w:szCs w:val="20"/>
          <w:lang w:val="es-ES_tradnl"/>
        </w:rPr>
        <w:t>En su caso, convenio de participación conjunta.</w:t>
      </w:r>
    </w:p>
    <w:p w:rsidR="00D1134A" w:rsidRDefault="00D1134A" w:rsidP="00D1134A">
      <w:pPr>
        <w:spacing w:after="0" w:line="240" w:lineRule="auto"/>
        <w:ind w:left="-284"/>
        <w:jc w:val="both"/>
        <w:rPr>
          <w:rFonts w:ascii="Arial" w:eastAsia="Times New Roman" w:hAnsi="Arial" w:cs="Arial"/>
          <w:sz w:val="20"/>
          <w:szCs w:val="20"/>
          <w:lang w:val="es-ES_tradnl" w:eastAsia="es-ES"/>
        </w:rPr>
      </w:pPr>
    </w:p>
    <w:p w:rsidR="00C210EC" w:rsidRPr="00C210EC" w:rsidRDefault="00C210EC" w:rsidP="00C210EC">
      <w:pPr>
        <w:pStyle w:val="Ttulo1"/>
        <w:tabs>
          <w:tab w:val="clear" w:pos="432"/>
        </w:tabs>
        <w:spacing w:before="0" w:after="0"/>
        <w:ind w:left="0" w:firstLine="0"/>
        <w:jc w:val="both"/>
        <w:rPr>
          <w:rFonts w:cs="Arial"/>
          <w:b w:val="0"/>
          <w:bCs w:val="0"/>
          <w:kern w:val="0"/>
          <w:sz w:val="20"/>
          <w:szCs w:val="20"/>
          <w:lang w:val="es-ES_tradnl" w:eastAsia="es-ES"/>
        </w:rPr>
      </w:pPr>
      <w:bookmarkStart w:id="61" w:name="_Toc428378510"/>
      <w:r w:rsidRPr="00C210EC">
        <w:rPr>
          <w:rFonts w:cs="Arial"/>
          <w:b w:val="0"/>
          <w:bCs w:val="0"/>
          <w:kern w:val="0"/>
          <w:sz w:val="20"/>
          <w:szCs w:val="20"/>
          <w:lang w:val="es-ES_tradnl" w:eastAsia="es-ES"/>
        </w:rPr>
        <w:t xml:space="preserve">De la inscripción del licitante que resulte con adjudicación, en el Registro Único de Proveedores y Contratistas (RUPC). </w:t>
      </w:r>
    </w:p>
    <w:p w:rsidR="00C210EC" w:rsidRPr="00C210EC" w:rsidRDefault="00C210EC" w:rsidP="00C210EC">
      <w:pPr>
        <w:pStyle w:val="Ttulo1"/>
        <w:tabs>
          <w:tab w:val="clear" w:pos="432"/>
        </w:tabs>
        <w:spacing w:before="0" w:after="0"/>
        <w:ind w:left="0" w:firstLine="0"/>
        <w:jc w:val="both"/>
        <w:rPr>
          <w:rFonts w:cs="Arial"/>
          <w:b w:val="0"/>
          <w:bCs w:val="0"/>
          <w:kern w:val="0"/>
          <w:sz w:val="20"/>
          <w:szCs w:val="20"/>
          <w:lang w:val="es-ES_tradnl" w:eastAsia="es-ES"/>
        </w:rPr>
      </w:pPr>
    </w:p>
    <w:p w:rsidR="00C210EC" w:rsidRDefault="00C210EC" w:rsidP="001930AA">
      <w:pPr>
        <w:pStyle w:val="Ttulo1"/>
        <w:tabs>
          <w:tab w:val="clear" w:pos="432"/>
        </w:tabs>
        <w:spacing w:before="0" w:after="0"/>
        <w:ind w:left="0" w:firstLine="0"/>
        <w:jc w:val="both"/>
        <w:rPr>
          <w:rFonts w:cs="Arial"/>
          <w:b w:val="0"/>
          <w:bCs w:val="0"/>
          <w:kern w:val="0"/>
          <w:sz w:val="20"/>
          <w:szCs w:val="20"/>
          <w:lang w:val="es-ES_tradnl" w:eastAsia="es-ES"/>
        </w:rPr>
      </w:pPr>
      <w:r w:rsidRPr="00C210EC">
        <w:rPr>
          <w:rFonts w:cs="Arial"/>
          <w:b w:val="0"/>
          <w:bCs w:val="0"/>
          <w:kern w:val="0"/>
          <w:sz w:val="20"/>
          <w:szCs w:val="20"/>
          <w:lang w:val="es-ES_tradnl" w:eastAsia="es-ES"/>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publicado en el Diario Oficial de la Federación el 28 de junio de 2011.</w:t>
      </w:r>
    </w:p>
    <w:p w:rsidR="001930AA" w:rsidRPr="001930AA" w:rsidRDefault="001930AA" w:rsidP="001930AA">
      <w:pPr>
        <w:spacing w:after="0" w:line="240" w:lineRule="auto"/>
        <w:rPr>
          <w:lang w:val="es-ES_tradnl" w:eastAsia="es-ES"/>
        </w:rPr>
      </w:pPr>
    </w:p>
    <w:p w:rsidR="00D1134A" w:rsidRPr="0044384D" w:rsidRDefault="00753B68" w:rsidP="001930AA">
      <w:pPr>
        <w:pStyle w:val="Ttulo1"/>
        <w:spacing w:before="0" w:after="0"/>
        <w:rPr>
          <w:rFonts w:cs="Arial"/>
          <w:sz w:val="20"/>
          <w:szCs w:val="20"/>
          <w:lang w:val="es-ES_tradnl"/>
        </w:rPr>
      </w:pPr>
      <w:r>
        <w:rPr>
          <w:rFonts w:cs="Arial"/>
          <w:sz w:val="20"/>
          <w:szCs w:val="20"/>
          <w:lang w:val="es-ES_tradnl" w:eastAsia="es-ES"/>
        </w:rPr>
        <w:t>4.</w:t>
      </w:r>
      <w:r w:rsidR="00D1134A" w:rsidRPr="0044384D">
        <w:rPr>
          <w:rFonts w:cs="Arial"/>
          <w:sz w:val="20"/>
          <w:szCs w:val="20"/>
          <w:lang w:val="es-ES_tradnl" w:eastAsia="es-ES"/>
        </w:rPr>
        <w:t xml:space="preserve"> </w:t>
      </w:r>
      <w:bookmarkStart w:id="62" w:name="_Toc424735341"/>
      <w:r w:rsidR="00D1134A" w:rsidRPr="0044384D">
        <w:rPr>
          <w:rFonts w:cs="Arial"/>
          <w:sz w:val="20"/>
          <w:szCs w:val="20"/>
          <w:lang w:val="es-ES_tradnl" w:eastAsia="es-ES"/>
        </w:rPr>
        <w:t>R</w:t>
      </w:r>
      <w:r w:rsidR="00D1134A" w:rsidRPr="0044384D">
        <w:rPr>
          <w:rFonts w:cs="Arial"/>
          <w:sz w:val="20"/>
          <w:szCs w:val="20"/>
          <w:lang w:val="es-ES_tradnl"/>
        </w:rPr>
        <w:t>EQUISITOS QUE LOS LICITANTES DEBEN CUMPLIR</w:t>
      </w:r>
      <w:bookmarkEnd w:id="62"/>
      <w:r w:rsidR="00D1134A" w:rsidRPr="0044384D">
        <w:rPr>
          <w:rFonts w:cs="Arial"/>
          <w:sz w:val="20"/>
          <w:szCs w:val="20"/>
          <w:lang w:val="es-ES_tradnl"/>
        </w:rPr>
        <w:t>.</w:t>
      </w:r>
      <w:bookmarkEnd w:id="61"/>
    </w:p>
    <w:p w:rsidR="00D1134A" w:rsidRPr="00C1110A" w:rsidRDefault="00D1134A" w:rsidP="001930AA">
      <w:pPr>
        <w:spacing w:after="0" w:line="240" w:lineRule="auto"/>
        <w:ind w:left="-284"/>
        <w:jc w:val="both"/>
        <w:rPr>
          <w:rFonts w:ascii="Arial" w:eastAsia="Times New Roman" w:hAnsi="Arial" w:cs="Arial"/>
          <w:sz w:val="20"/>
          <w:szCs w:val="20"/>
          <w:lang w:val="es-ES_tradnl" w:eastAsia="es-ES"/>
        </w:rPr>
      </w:pPr>
    </w:p>
    <w:p w:rsidR="00D1134A" w:rsidRPr="00166423" w:rsidRDefault="00D1134A" w:rsidP="001930AA">
      <w:pPr>
        <w:spacing w:after="0" w:line="240" w:lineRule="auto"/>
        <w:jc w:val="both"/>
        <w:outlineLvl w:val="1"/>
        <w:rPr>
          <w:rFonts w:ascii="Arial" w:hAnsi="Arial" w:cs="Arial"/>
          <w:sz w:val="20"/>
          <w:szCs w:val="20"/>
          <w:lang w:val="es-ES_tradnl"/>
        </w:rPr>
      </w:pPr>
      <w:bookmarkStart w:id="63" w:name="_Toc428378511"/>
      <w:r w:rsidRPr="00166423">
        <w:rPr>
          <w:rFonts w:ascii="Arial" w:hAnsi="Arial" w:cs="Arial"/>
          <w:b/>
          <w:sz w:val="20"/>
          <w:szCs w:val="20"/>
          <w:lang w:val="es-ES_tradnl"/>
        </w:rPr>
        <w:t>Con fundamento en los artículos 26 Bis fracc</w:t>
      </w:r>
      <w:r w:rsidR="009B71CE">
        <w:rPr>
          <w:rFonts w:ascii="Arial" w:hAnsi="Arial" w:cs="Arial"/>
          <w:b/>
          <w:sz w:val="20"/>
          <w:szCs w:val="20"/>
          <w:lang w:val="es-ES_tradnl"/>
        </w:rPr>
        <w:t xml:space="preserve"> </w:t>
      </w:r>
      <w:r w:rsidRPr="00166423">
        <w:rPr>
          <w:rFonts w:ascii="Arial" w:hAnsi="Arial" w:cs="Arial"/>
          <w:b/>
          <w:sz w:val="20"/>
          <w:szCs w:val="20"/>
          <w:lang w:val="es-ES_tradnl"/>
        </w:rPr>
        <w:t>ión II y 34 de la LAASSP, el licitante deberá remitir a través del sistema CompraNet, la siguiente documentación:</w:t>
      </w:r>
      <w:bookmarkEnd w:id="63"/>
      <w:r w:rsidRPr="00166423">
        <w:rPr>
          <w:rFonts w:ascii="Arial" w:hAnsi="Arial" w:cs="Arial"/>
          <w:b/>
          <w:sz w:val="20"/>
          <w:szCs w:val="20"/>
          <w:lang w:val="es-ES_tradnl"/>
        </w:rPr>
        <w:t xml:space="preserve"> </w:t>
      </w:r>
    </w:p>
    <w:p w:rsidR="00D1134A" w:rsidRPr="00C1110A" w:rsidRDefault="00D1134A" w:rsidP="00F950D7">
      <w:pPr>
        <w:pStyle w:val="Prrafodelista"/>
        <w:ind w:left="76"/>
        <w:jc w:val="both"/>
        <w:outlineLvl w:val="1"/>
        <w:rPr>
          <w:rFonts w:ascii="Arial" w:hAnsi="Arial" w:cs="Arial"/>
          <w:sz w:val="20"/>
          <w:szCs w:val="20"/>
          <w:lang w:val="es-ES_tradnl"/>
        </w:rPr>
      </w:pPr>
    </w:p>
    <w:p w:rsidR="00D1134A" w:rsidRDefault="006F4E86" w:rsidP="00F950D7">
      <w:pPr>
        <w:spacing w:after="0" w:line="240" w:lineRule="auto"/>
        <w:ind w:left="709" w:hanging="709"/>
        <w:jc w:val="both"/>
        <w:rPr>
          <w:rFonts w:ascii="Arial" w:hAnsi="Arial" w:cs="Arial"/>
          <w:sz w:val="20"/>
          <w:szCs w:val="20"/>
          <w:lang w:val="es-ES_tradnl"/>
        </w:rPr>
      </w:pPr>
      <w:r w:rsidRPr="006F4E86">
        <w:rPr>
          <w:rFonts w:ascii="Arial" w:hAnsi="Arial" w:cs="Arial"/>
          <w:b/>
          <w:sz w:val="20"/>
          <w:szCs w:val="20"/>
          <w:lang w:val="es-ES_tradnl"/>
        </w:rPr>
        <w:t>4.a</w:t>
      </w:r>
      <w:r>
        <w:rPr>
          <w:rFonts w:ascii="Arial" w:hAnsi="Arial" w:cs="Arial"/>
          <w:sz w:val="20"/>
          <w:szCs w:val="20"/>
          <w:lang w:val="es-ES_tradnl"/>
        </w:rPr>
        <w:tab/>
      </w:r>
      <w:r w:rsidR="00D1134A" w:rsidRPr="006F4E86">
        <w:rPr>
          <w:rFonts w:ascii="Arial" w:hAnsi="Arial" w:cs="Arial"/>
          <w:sz w:val="20"/>
          <w:szCs w:val="20"/>
          <w:lang w:val="es-ES_tradnl"/>
        </w:rPr>
        <w:t>Propuesta técnica,</w:t>
      </w:r>
      <w:r w:rsidR="00D863E7" w:rsidRPr="006F4E86">
        <w:rPr>
          <w:rFonts w:ascii="Arial" w:hAnsi="Arial" w:cs="Arial"/>
          <w:sz w:val="20"/>
          <w:szCs w:val="20"/>
          <w:lang w:val="es-ES_tradnl"/>
        </w:rPr>
        <w:t xml:space="preserve"> </w:t>
      </w:r>
      <w:r w:rsidR="00D863E7" w:rsidRPr="006F4E86">
        <w:rPr>
          <w:rFonts w:ascii="Arial" w:hAnsi="Arial" w:cs="Arial"/>
          <w:b/>
          <w:sz w:val="20"/>
          <w:szCs w:val="20"/>
          <w:lang w:val="es-ES_tradnl"/>
        </w:rPr>
        <w:t xml:space="preserve">Anexo </w:t>
      </w:r>
      <w:r w:rsidR="00DB58C3" w:rsidRPr="006F4E86">
        <w:rPr>
          <w:rFonts w:ascii="Arial" w:hAnsi="Arial" w:cs="Arial"/>
          <w:b/>
          <w:sz w:val="20"/>
          <w:szCs w:val="20"/>
          <w:lang w:val="es-ES_tradnl"/>
        </w:rPr>
        <w:t>8</w:t>
      </w:r>
      <w:r w:rsidR="00D863E7" w:rsidRPr="006F4E86">
        <w:rPr>
          <w:rFonts w:ascii="Arial" w:hAnsi="Arial" w:cs="Arial"/>
          <w:sz w:val="20"/>
          <w:szCs w:val="20"/>
          <w:lang w:val="es-ES_tradnl"/>
        </w:rPr>
        <w:t>,</w:t>
      </w:r>
      <w:r w:rsidR="00D1134A" w:rsidRPr="006F4E86">
        <w:rPr>
          <w:rFonts w:ascii="Arial" w:hAnsi="Arial" w:cs="Arial"/>
          <w:sz w:val="20"/>
          <w:szCs w:val="20"/>
          <w:lang w:val="es-ES_tradnl"/>
        </w:rPr>
        <w:t xml:space="preserve"> para lo cual podrá hacer uso del </w:t>
      </w:r>
      <w:r w:rsidR="00D1134A" w:rsidRPr="006F4E86">
        <w:rPr>
          <w:rFonts w:ascii="Arial" w:hAnsi="Arial" w:cs="Arial"/>
          <w:b/>
          <w:sz w:val="20"/>
          <w:szCs w:val="20"/>
          <w:lang w:val="es-ES_tradnl"/>
        </w:rPr>
        <w:t>Anexo 1</w:t>
      </w:r>
      <w:r w:rsidR="0033768B" w:rsidRPr="006F4E86">
        <w:rPr>
          <w:rFonts w:ascii="Arial" w:hAnsi="Arial" w:cs="Arial"/>
          <w:b/>
          <w:sz w:val="20"/>
          <w:szCs w:val="20"/>
          <w:lang w:val="es-ES_tradnl"/>
        </w:rPr>
        <w:t xml:space="preserve">, Anexo 2 </w:t>
      </w:r>
      <w:r w:rsidR="0033768B" w:rsidRPr="006F4E86">
        <w:rPr>
          <w:rFonts w:ascii="Arial" w:hAnsi="Arial" w:cs="Arial"/>
          <w:sz w:val="20"/>
          <w:szCs w:val="20"/>
          <w:lang w:val="es-ES_tradnl"/>
        </w:rPr>
        <w:t xml:space="preserve">y </w:t>
      </w:r>
      <w:r w:rsidR="0033768B" w:rsidRPr="006F4E86">
        <w:rPr>
          <w:rFonts w:ascii="Arial" w:hAnsi="Arial" w:cs="Arial"/>
          <w:b/>
          <w:sz w:val="20"/>
          <w:szCs w:val="20"/>
          <w:lang w:val="es-ES_tradnl"/>
        </w:rPr>
        <w:t xml:space="preserve">Anexo 3 </w:t>
      </w:r>
      <w:r w:rsidR="00D1134A" w:rsidRPr="006F4E86">
        <w:rPr>
          <w:rFonts w:ascii="Arial" w:hAnsi="Arial" w:cs="Arial"/>
          <w:sz w:val="20"/>
          <w:szCs w:val="20"/>
          <w:lang w:val="es-ES_tradnl"/>
        </w:rPr>
        <w:t xml:space="preserve">de la Convocatoria. </w:t>
      </w:r>
    </w:p>
    <w:p w:rsidR="001930AA" w:rsidRPr="006F4E86" w:rsidRDefault="001930AA" w:rsidP="00F950D7">
      <w:pPr>
        <w:spacing w:after="0" w:line="240" w:lineRule="auto"/>
        <w:ind w:left="709" w:hanging="709"/>
        <w:jc w:val="both"/>
        <w:rPr>
          <w:rFonts w:ascii="Arial" w:hAnsi="Arial" w:cs="Arial"/>
          <w:sz w:val="20"/>
          <w:szCs w:val="20"/>
          <w:lang w:val="es-ES_tradnl"/>
        </w:rPr>
      </w:pPr>
    </w:p>
    <w:p w:rsidR="00BB6060" w:rsidRPr="006F4E86" w:rsidRDefault="00166423" w:rsidP="00F950D7">
      <w:pPr>
        <w:pStyle w:val="Ttulo3"/>
        <w:numPr>
          <w:ilvl w:val="0"/>
          <w:numId w:val="0"/>
        </w:numPr>
        <w:spacing w:before="0" w:after="0"/>
        <w:ind w:left="709" w:hanging="709"/>
        <w:rPr>
          <w:rFonts w:cs="Arial"/>
          <w:b w:val="0"/>
          <w:sz w:val="20"/>
          <w:szCs w:val="20"/>
          <w:lang w:val="es-ES"/>
        </w:rPr>
      </w:pPr>
      <w:bookmarkStart w:id="64" w:name="_Toc428378512"/>
      <w:r>
        <w:rPr>
          <w:rFonts w:cs="Arial"/>
          <w:sz w:val="20"/>
          <w:szCs w:val="20"/>
          <w:lang w:val="es-ES"/>
        </w:rPr>
        <w:t>4.</w:t>
      </w:r>
      <w:r w:rsidR="006F4E86">
        <w:rPr>
          <w:rFonts w:cs="Arial"/>
          <w:sz w:val="20"/>
          <w:szCs w:val="20"/>
          <w:lang w:val="es-ES"/>
        </w:rPr>
        <w:t>b</w:t>
      </w:r>
      <w:r>
        <w:rPr>
          <w:rFonts w:cs="Arial"/>
          <w:sz w:val="20"/>
          <w:szCs w:val="20"/>
          <w:lang w:val="es-ES"/>
        </w:rPr>
        <w:tab/>
      </w:r>
      <w:r w:rsidR="006F4E86" w:rsidRPr="006F4E86">
        <w:rPr>
          <w:rFonts w:cs="Arial"/>
          <w:b w:val="0"/>
          <w:sz w:val="20"/>
          <w:szCs w:val="20"/>
          <w:lang w:val="es-ES"/>
        </w:rPr>
        <w:t>Registros Sanitarios.</w:t>
      </w:r>
      <w:bookmarkEnd w:id="64"/>
    </w:p>
    <w:p w:rsidR="00BB6060" w:rsidRDefault="00BB6060" w:rsidP="00F950D7">
      <w:pPr>
        <w:suppressAutoHyphens/>
        <w:spacing w:after="0" w:line="240" w:lineRule="auto"/>
        <w:ind w:left="1276" w:hanging="283"/>
        <w:jc w:val="both"/>
        <w:rPr>
          <w:rFonts w:ascii="Arial" w:eastAsia="Times New Roman" w:hAnsi="Arial" w:cs="Arial"/>
          <w:lang w:val="es-ES" w:eastAsia="ar-SA"/>
        </w:rPr>
      </w:pPr>
    </w:p>
    <w:p w:rsidR="00BB6060" w:rsidRPr="00BB6060" w:rsidRDefault="00BB6060" w:rsidP="00F950D7">
      <w:pPr>
        <w:suppressAutoHyphens/>
        <w:spacing w:after="0" w:line="240" w:lineRule="auto"/>
        <w:ind w:left="709"/>
        <w:jc w:val="both"/>
        <w:rPr>
          <w:rFonts w:ascii="Arial" w:eastAsia="Times New Roman" w:hAnsi="Arial" w:cs="Arial"/>
          <w:sz w:val="20"/>
          <w:szCs w:val="20"/>
          <w:lang w:val="es-ES" w:eastAsia="ar-SA"/>
        </w:rPr>
      </w:pPr>
      <w:r w:rsidRPr="00BB6060">
        <w:rPr>
          <w:rFonts w:ascii="Arial" w:eastAsia="Times New Roman" w:hAnsi="Arial" w:cs="Arial"/>
          <w:sz w:val="20"/>
          <w:szCs w:val="20"/>
          <w:lang w:val="es-ES" w:eastAsia="ar-SA"/>
        </w:rPr>
        <w:t xml:space="preserve">Los licitantes deberán acompañar a su propuesta técnica el Registro Sanitario </w:t>
      </w:r>
      <w:r w:rsidR="0020111F" w:rsidRPr="0020111F">
        <w:rPr>
          <w:rFonts w:ascii="Arial" w:eastAsia="Times New Roman" w:hAnsi="Arial" w:cs="Arial"/>
          <w:sz w:val="20"/>
          <w:szCs w:val="20"/>
          <w:lang w:val="es-ES" w:eastAsia="ar-SA"/>
        </w:rPr>
        <w:t>a efecto de comprobar la situación jurídica que guarda éste,</w:t>
      </w:r>
      <w:r w:rsidRPr="00BB6060">
        <w:rPr>
          <w:rFonts w:ascii="Arial" w:eastAsia="Times New Roman" w:hAnsi="Arial" w:cs="Arial"/>
          <w:sz w:val="20"/>
          <w:szCs w:val="20"/>
          <w:lang w:val="es-ES" w:eastAsia="ar-SA"/>
        </w:rPr>
        <w:t xml:space="preserve"> referenciado con la clave del bien ofertado a 14 dígitos y que éste corresponda a los </w:t>
      </w:r>
      <w:r w:rsidR="0020111F">
        <w:rPr>
          <w:rFonts w:ascii="Arial" w:eastAsia="Times New Roman" w:hAnsi="Arial" w:cs="Arial"/>
          <w:sz w:val="20"/>
          <w:szCs w:val="20"/>
          <w:lang w:val="es-ES" w:eastAsia="ar-SA"/>
        </w:rPr>
        <w:t>dispositivos</w:t>
      </w:r>
      <w:r w:rsidRPr="00BB6060">
        <w:rPr>
          <w:rFonts w:ascii="Arial" w:eastAsia="Times New Roman" w:hAnsi="Arial" w:cs="Arial"/>
          <w:sz w:val="20"/>
          <w:szCs w:val="20"/>
          <w:lang w:val="es-ES" w:eastAsia="ar-SA"/>
        </w:rPr>
        <w:t xml:space="preserve"> médicos requeridos y ofertados.</w:t>
      </w:r>
    </w:p>
    <w:p w:rsidR="00BB6060" w:rsidRPr="00BB6060" w:rsidRDefault="00BB6060" w:rsidP="00F950D7">
      <w:pPr>
        <w:suppressAutoHyphens/>
        <w:spacing w:after="0" w:line="240" w:lineRule="auto"/>
        <w:ind w:left="1276" w:hanging="283"/>
        <w:jc w:val="both"/>
        <w:rPr>
          <w:rFonts w:ascii="Arial" w:eastAsia="Times New Roman" w:hAnsi="Arial" w:cs="Arial"/>
          <w:sz w:val="20"/>
          <w:szCs w:val="20"/>
          <w:shd w:val="clear" w:color="auto" w:fill="FFFF00"/>
          <w:lang w:val="es-ES" w:eastAsia="ar-SA"/>
        </w:rPr>
      </w:pPr>
    </w:p>
    <w:p w:rsidR="00BB6060" w:rsidRPr="00BB6060" w:rsidRDefault="00BB6060" w:rsidP="00F950D7">
      <w:pPr>
        <w:suppressAutoHyphens/>
        <w:spacing w:after="0" w:line="240" w:lineRule="auto"/>
        <w:ind w:left="709"/>
        <w:jc w:val="both"/>
        <w:rPr>
          <w:rFonts w:ascii="Arial" w:eastAsia="Times New Roman" w:hAnsi="Arial" w:cs="Arial"/>
          <w:sz w:val="20"/>
          <w:szCs w:val="20"/>
          <w:lang w:val="es-ES" w:eastAsia="ar-SA"/>
        </w:rPr>
      </w:pPr>
      <w:r w:rsidRPr="00BB6060">
        <w:rPr>
          <w:rFonts w:ascii="Arial" w:eastAsia="Times New Roman" w:hAnsi="Arial" w:cs="Arial"/>
          <w:sz w:val="20"/>
          <w:szCs w:val="20"/>
          <w:lang w:val="es-ES" w:eastAsia="ar-SA"/>
        </w:rPr>
        <w:t>Para fabricantes y distribuidores de otros insumos para la salud:</w:t>
      </w:r>
    </w:p>
    <w:p w:rsidR="00BB6060" w:rsidRPr="00BB6060" w:rsidRDefault="00BB6060" w:rsidP="00F950D7">
      <w:pPr>
        <w:suppressAutoHyphens/>
        <w:spacing w:after="0" w:line="240" w:lineRule="auto"/>
        <w:ind w:left="1276" w:hanging="283"/>
        <w:jc w:val="both"/>
        <w:rPr>
          <w:rFonts w:ascii="Arial" w:eastAsia="Times New Roman" w:hAnsi="Arial" w:cs="Arial"/>
          <w:sz w:val="20"/>
          <w:szCs w:val="20"/>
          <w:lang w:val="es-ES" w:eastAsia="ar-SA"/>
        </w:rPr>
      </w:pPr>
    </w:p>
    <w:p w:rsidR="00BB6060" w:rsidRDefault="00166423" w:rsidP="00F950D7">
      <w:pPr>
        <w:suppressAutoHyphens/>
        <w:spacing w:after="0" w:line="240" w:lineRule="auto"/>
        <w:ind w:left="709" w:hanging="709"/>
        <w:jc w:val="both"/>
        <w:rPr>
          <w:rFonts w:ascii="Arial" w:hAnsi="Arial" w:cs="Arial"/>
          <w:sz w:val="20"/>
          <w:szCs w:val="20"/>
          <w:lang w:eastAsia="ar-SA"/>
        </w:rPr>
      </w:pPr>
      <w:r w:rsidRPr="00E53C04">
        <w:rPr>
          <w:rFonts w:ascii="Arial" w:hAnsi="Arial" w:cs="Arial"/>
          <w:b/>
          <w:sz w:val="20"/>
          <w:szCs w:val="20"/>
          <w:lang w:eastAsia="ar-SA"/>
        </w:rPr>
        <w:t>4.</w:t>
      </w:r>
      <w:r w:rsidR="006F4E86">
        <w:rPr>
          <w:rFonts w:ascii="Arial" w:hAnsi="Arial" w:cs="Arial"/>
          <w:b/>
          <w:sz w:val="20"/>
          <w:szCs w:val="20"/>
          <w:lang w:eastAsia="ar-SA"/>
        </w:rPr>
        <w:t>b</w:t>
      </w:r>
      <w:r w:rsidR="00E53C04" w:rsidRPr="00E53C04">
        <w:rPr>
          <w:rFonts w:ascii="Arial" w:hAnsi="Arial" w:cs="Arial"/>
          <w:b/>
          <w:sz w:val="20"/>
          <w:szCs w:val="20"/>
          <w:lang w:eastAsia="ar-SA"/>
        </w:rPr>
        <w:t>.1</w:t>
      </w:r>
      <w:r w:rsidR="00653048">
        <w:rPr>
          <w:rFonts w:ascii="Arial" w:hAnsi="Arial" w:cs="Arial"/>
          <w:b/>
          <w:sz w:val="20"/>
          <w:szCs w:val="20"/>
          <w:lang w:eastAsia="ar-SA"/>
        </w:rPr>
        <w:tab/>
      </w:r>
      <w:r w:rsidR="00BB6060" w:rsidRPr="00166423">
        <w:rPr>
          <w:rFonts w:ascii="Arial" w:hAnsi="Arial" w:cs="Arial"/>
          <w:sz w:val="20"/>
          <w:szCs w:val="20"/>
          <w:lang w:eastAsia="ar-SA"/>
        </w:rPr>
        <w:t>Copia legible del Registro Sanitario vigente (anverso y reverso) expedido por la COFEPRIS, conforme a lo establecido en el artículo 376 de la Ley General de Salud (vigencia de 5 años), debidamente identificado por el número de clave propuesto.</w:t>
      </w:r>
    </w:p>
    <w:p w:rsidR="00C0605E" w:rsidRPr="00166423" w:rsidRDefault="00C0605E" w:rsidP="00F950D7">
      <w:pPr>
        <w:suppressAutoHyphens/>
        <w:spacing w:after="0" w:line="240" w:lineRule="auto"/>
        <w:ind w:left="709" w:hanging="709"/>
        <w:jc w:val="both"/>
        <w:rPr>
          <w:rFonts w:ascii="Arial" w:hAnsi="Arial" w:cs="Arial"/>
          <w:sz w:val="20"/>
          <w:szCs w:val="20"/>
          <w:lang w:eastAsia="ar-SA"/>
        </w:rPr>
      </w:pPr>
    </w:p>
    <w:p w:rsidR="00BB6060" w:rsidRPr="004958E4" w:rsidRDefault="00BB6060" w:rsidP="00391BB8">
      <w:pPr>
        <w:suppressAutoHyphens/>
        <w:spacing w:after="0" w:line="240" w:lineRule="auto"/>
        <w:ind w:left="993"/>
        <w:jc w:val="both"/>
        <w:rPr>
          <w:rFonts w:ascii="Arial" w:eastAsia="Times New Roman" w:hAnsi="Arial" w:cs="Arial"/>
          <w:sz w:val="20"/>
          <w:szCs w:val="20"/>
          <w:lang w:val="es-ES" w:eastAsia="ar-SA"/>
        </w:rPr>
      </w:pPr>
      <w:r w:rsidRPr="004958E4">
        <w:rPr>
          <w:rFonts w:ascii="Arial" w:eastAsia="Times New Roman" w:hAnsi="Arial" w:cs="Arial"/>
          <w:sz w:val="20"/>
          <w:szCs w:val="20"/>
          <w:lang w:val="es-ES" w:eastAsia="ar-SA"/>
        </w:rPr>
        <w:t>Se podrá remitir Registro Sanitario legible por familia, el cual deberá estar referenciado con la clave a 14  dígitos del bien ofertado.</w:t>
      </w:r>
    </w:p>
    <w:p w:rsidR="00BB6060" w:rsidRPr="004958E4" w:rsidRDefault="00BB6060" w:rsidP="00391BB8">
      <w:pPr>
        <w:suppressAutoHyphens/>
        <w:spacing w:after="0" w:line="240" w:lineRule="auto"/>
        <w:ind w:left="993"/>
        <w:jc w:val="both"/>
        <w:rPr>
          <w:rFonts w:ascii="Arial" w:eastAsia="Times New Roman" w:hAnsi="Arial" w:cs="Arial"/>
          <w:sz w:val="20"/>
          <w:szCs w:val="20"/>
          <w:lang w:val="es-ES" w:eastAsia="ar-SA"/>
        </w:rPr>
      </w:pPr>
    </w:p>
    <w:p w:rsidR="00BB6060" w:rsidRDefault="00BB6060" w:rsidP="00391BB8">
      <w:pPr>
        <w:suppressAutoHyphens/>
        <w:spacing w:after="0" w:line="240" w:lineRule="auto"/>
        <w:ind w:left="993"/>
        <w:jc w:val="both"/>
        <w:rPr>
          <w:rFonts w:ascii="Arial" w:eastAsia="Times New Roman" w:hAnsi="Arial" w:cs="Arial"/>
          <w:sz w:val="20"/>
          <w:szCs w:val="20"/>
          <w:lang w:val="es-ES" w:eastAsia="ar-SA"/>
        </w:rPr>
      </w:pPr>
      <w:r w:rsidRPr="004958E4">
        <w:rPr>
          <w:rFonts w:ascii="Arial" w:eastAsia="Times New Roman" w:hAnsi="Arial" w:cs="Arial"/>
          <w:sz w:val="20"/>
          <w:szCs w:val="20"/>
          <w:lang w:val="es-ES" w:eastAsia="ar-SA"/>
        </w:rPr>
        <w:t>De no contar y no presentar el Registro Sanitario vigente previsto en el numeral anterior, el participante deberá observar y exhibir los documentos que a continuación se citan</w:t>
      </w:r>
      <w:r w:rsidR="0088772E">
        <w:rPr>
          <w:rFonts w:ascii="Arial" w:eastAsia="Times New Roman" w:hAnsi="Arial" w:cs="Arial"/>
          <w:sz w:val="20"/>
          <w:szCs w:val="20"/>
          <w:lang w:val="es-ES" w:eastAsia="ar-SA"/>
        </w:rPr>
        <w:t>,</w:t>
      </w:r>
      <w:r w:rsidRPr="004958E4">
        <w:rPr>
          <w:rFonts w:ascii="Arial" w:eastAsia="Times New Roman" w:hAnsi="Arial" w:cs="Arial"/>
          <w:sz w:val="20"/>
          <w:szCs w:val="20"/>
          <w:lang w:val="es-ES" w:eastAsia="ar-SA"/>
        </w:rPr>
        <w:t xml:space="preserve"> de acuerdo a lo que prevalezca de</w:t>
      </w:r>
      <w:r>
        <w:rPr>
          <w:rFonts w:ascii="Arial" w:eastAsia="Times New Roman" w:hAnsi="Arial" w:cs="Arial"/>
          <w:sz w:val="20"/>
          <w:szCs w:val="20"/>
          <w:lang w:val="es-ES" w:eastAsia="ar-SA"/>
        </w:rPr>
        <w:t>l insumo para la salud cotizado.</w:t>
      </w:r>
    </w:p>
    <w:p w:rsidR="00BB6060" w:rsidRDefault="00BB6060" w:rsidP="00F950D7">
      <w:pPr>
        <w:suppressAutoHyphens/>
        <w:spacing w:after="0" w:line="240" w:lineRule="auto"/>
        <w:ind w:left="1701"/>
        <w:jc w:val="both"/>
        <w:rPr>
          <w:rFonts w:ascii="Arial" w:eastAsia="Times New Roman" w:hAnsi="Arial" w:cs="Arial"/>
          <w:sz w:val="20"/>
          <w:szCs w:val="20"/>
          <w:lang w:val="es-ES" w:eastAsia="ar-SA"/>
        </w:rPr>
      </w:pPr>
    </w:p>
    <w:p w:rsidR="00BB6060" w:rsidRPr="00E53C04" w:rsidRDefault="00E53C04" w:rsidP="00F950D7">
      <w:pPr>
        <w:suppressAutoHyphens/>
        <w:spacing w:after="0" w:line="240" w:lineRule="auto"/>
        <w:ind w:left="709" w:hanging="709"/>
        <w:contextualSpacing/>
        <w:jc w:val="both"/>
        <w:rPr>
          <w:rFonts w:ascii="Arial" w:hAnsi="Arial" w:cs="Arial"/>
          <w:sz w:val="20"/>
          <w:szCs w:val="20"/>
          <w:lang w:eastAsia="ar-SA"/>
        </w:rPr>
      </w:pPr>
      <w:r w:rsidRPr="00E53C04">
        <w:rPr>
          <w:rFonts w:ascii="Arial" w:hAnsi="Arial" w:cs="Arial"/>
          <w:b/>
          <w:sz w:val="20"/>
          <w:szCs w:val="20"/>
          <w:lang w:eastAsia="ar-SA"/>
        </w:rPr>
        <w:t>4.</w:t>
      </w:r>
      <w:r w:rsidR="006F4E86">
        <w:rPr>
          <w:rFonts w:ascii="Arial" w:hAnsi="Arial" w:cs="Arial"/>
          <w:b/>
          <w:sz w:val="20"/>
          <w:szCs w:val="20"/>
          <w:lang w:eastAsia="ar-SA"/>
        </w:rPr>
        <w:t>b</w:t>
      </w:r>
      <w:r w:rsidRPr="00E53C04">
        <w:rPr>
          <w:rFonts w:ascii="Arial" w:hAnsi="Arial" w:cs="Arial"/>
          <w:b/>
          <w:sz w:val="20"/>
          <w:szCs w:val="20"/>
          <w:lang w:eastAsia="ar-SA"/>
        </w:rPr>
        <w:t>.</w:t>
      </w:r>
      <w:r>
        <w:rPr>
          <w:rFonts w:ascii="Arial" w:hAnsi="Arial" w:cs="Arial"/>
          <w:b/>
          <w:sz w:val="20"/>
          <w:szCs w:val="20"/>
          <w:lang w:eastAsia="ar-SA"/>
        </w:rPr>
        <w:t>2</w:t>
      </w:r>
      <w:r w:rsidR="006F4E86">
        <w:rPr>
          <w:rFonts w:ascii="Arial" w:hAnsi="Arial" w:cs="Arial"/>
          <w:b/>
          <w:sz w:val="20"/>
          <w:szCs w:val="20"/>
          <w:lang w:eastAsia="ar-SA"/>
        </w:rPr>
        <w:tab/>
      </w:r>
      <w:r w:rsidR="00BB6060" w:rsidRPr="00E53C04">
        <w:rPr>
          <w:rFonts w:ascii="Arial" w:hAnsi="Arial" w:cs="Arial"/>
          <w:sz w:val="20"/>
          <w:szCs w:val="20"/>
          <w:lang w:eastAsia="ar-SA"/>
        </w:rPr>
        <w:t xml:space="preserve">En caso de que los bienes ofertados estén situados en el ANEXO UNO del </w:t>
      </w:r>
      <w:r w:rsidR="00BB6060" w:rsidRPr="00E53C04">
        <w:rPr>
          <w:rFonts w:ascii="Arial" w:hAnsi="Arial" w:cs="Arial"/>
          <w:i/>
          <w:iCs/>
          <w:sz w:val="20"/>
          <w:szCs w:val="20"/>
          <w:lang w:eastAsia="ar-SA"/>
        </w:rPr>
        <w:t>“</w:t>
      </w:r>
      <w:r w:rsidR="00BB6060" w:rsidRPr="00E53C04">
        <w:rPr>
          <w:rFonts w:ascii="Arial" w:hAnsi="Arial" w:cs="Arial"/>
          <w:bCs/>
          <w:i/>
          <w:iCs/>
          <w:sz w:val="20"/>
          <w:szCs w:val="20"/>
          <w:lang w:eastAsia="ar-SA"/>
        </w:rPr>
        <w:t>ACUERDO</w:t>
      </w:r>
      <w:r w:rsidR="00BB6060" w:rsidRPr="00E53C04">
        <w:rPr>
          <w:rFonts w:ascii="Arial" w:hAnsi="Arial" w:cs="Arial"/>
          <w:i/>
          <w:iCs/>
          <w:sz w:val="20"/>
          <w:szCs w:val="20"/>
          <w:lang w:eastAsia="ar-SA"/>
        </w:rPr>
        <w:t xml:space="preserve">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00BB6060" w:rsidRPr="00E53C04">
        <w:rPr>
          <w:rFonts w:ascii="Arial" w:hAnsi="Arial" w:cs="Arial"/>
          <w:sz w:val="20"/>
          <w:szCs w:val="20"/>
          <w:lang w:eastAsia="ar-SA"/>
        </w:rPr>
        <w:t>, publicado en el DOF el 31 de diciembre de 2011</w:t>
      </w:r>
      <w:r w:rsidR="0088772E" w:rsidRPr="00E53C04">
        <w:rPr>
          <w:rFonts w:ascii="Arial" w:hAnsi="Arial" w:cs="Arial"/>
          <w:sz w:val="20"/>
          <w:szCs w:val="20"/>
          <w:lang w:eastAsia="ar-SA"/>
        </w:rPr>
        <w:t>,</w:t>
      </w:r>
      <w:r w:rsidR="00BB6060" w:rsidRPr="00E53C04">
        <w:rPr>
          <w:rFonts w:ascii="Arial" w:hAnsi="Arial" w:cs="Arial"/>
          <w:sz w:val="20"/>
          <w:szCs w:val="20"/>
          <w:lang w:eastAsia="ar-SA"/>
        </w:rPr>
        <w:t xml:space="preserve"> el licitante deberá remitir copia </w:t>
      </w:r>
      <w:r w:rsidR="00BB6060" w:rsidRPr="00E53C04">
        <w:rPr>
          <w:rFonts w:ascii="Arial" w:hAnsi="Arial" w:cs="Arial"/>
          <w:bCs/>
          <w:sz w:val="20"/>
          <w:szCs w:val="20"/>
          <w:lang w:eastAsia="ar-SA"/>
        </w:rPr>
        <w:t xml:space="preserve">legible </w:t>
      </w:r>
      <w:r w:rsidR="00BB6060" w:rsidRPr="00E53C04">
        <w:rPr>
          <w:rFonts w:ascii="Arial" w:hAnsi="Arial" w:cs="Arial"/>
          <w:sz w:val="20"/>
          <w:szCs w:val="20"/>
          <w:lang w:eastAsia="ar-SA"/>
        </w:rPr>
        <w:t xml:space="preserve">de los escritos que se señalan a continuación: </w:t>
      </w:r>
    </w:p>
    <w:p w:rsidR="00BB6060" w:rsidRPr="004958E4" w:rsidRDefault="00BB6060" w:rsidP="00F950D7">
      <w:pPr>
        <w:tabs>
          <w:tab w:val="left" w:pos="3460"/>
        </w:tabs>
        <w:suppressAutoHyphens/>
        <w:spacing w:after="0" w:line="240" w:lineRule="auto"/>
        <w:ind w:left="1276" w:hanging="283"/>
        <w:contextualSpacing/>
        <w:jc w:val="both"/>
        <w:rPr>
          <w:rFonts w:ascii="Arial" w:eastAsia="Times New Roman" w:hAnsi="Arial" w:cs="Arial"/>
          <w:sz w:val="20"/>
          <w:szCs w:val="20"/>
          <w:lang w:val="es-ES" w:eastAsia="ar-SA"/>
        </w:rPr>
      </w:pPr>
    </w:p>
    <w:p w:rsidR="00BB6060" w:rsidRPr="004958E4" w:rsidRDefault="00BB6060" w:rsidP="00AD303D">
      <w:pPr>
        <w:numPr>
          <w:ilvl w:val="0"/>
          <w:numId w:val="20"/>
        </w:numPr>
        <w:suppressAutoHyphens/>
        <w:spacing w:after="0" w:line="240" w:lineRule="auto"/>
        <w:ind w:left="993" w:firstLine="0"/>
        <w:contextualSpacing/>
        <w:jc w:val="both"/>
        <w:rPr>
          <w:rFonts w:ascii="Arial" w:hAnsi="Arial" w:cs="Arial"/>
          <w:sz w:val="20"/>
          <w:szCs w:val="20"/>
        </w:rPr>
      </w:pPr>
      <w:r w:rsidRPr="004958E4">
        <w:rPr>
          <w:rFonts w:ascii="Arial" w:hAnsi="Arial" w:cs="Arial"/>
          <w:sz w:val="20"/>
          <w:szCs w:val="20"/>
        </w:rPr>
        <w:lastRenderedPageBreak/>
        <w:t>Registro Sanitario vigente, o</w:t>
      </w:r>
    </w:p>
    <w:p w:rsidR="00BB6060" w:rsidRPr="004958E4" w:rsidRDefault="00BB6060" w:rsidP="00F950D7">
      <w:pPr>
        <w:spacing w:after="0" w:line="240" w:lineRule="auto"/>
        <w:ind w:left="993"/>
        <w:contextualSpacing/>
        <w:jc w:val="both"/>
        <w:rPr>
          <w:rFonts w:ascii="Arial" w:hAnsi="Arial" w:cs="Arial"/>
          <w:sz w:val="20"/>
          <w:szCs w:val="20"/>
        </w:rPr>
      </w:pPr>
    </w:p>
    <w:p w:rsidR="00BB6060" w:rsidRPr="004958E4" w:rsidRDefault="00BB6060" w:rsidP="00AD303D">
      <w:pPr>
        <w:numPr>
          <w:ilvl w:val="0"/>
          <w:numId w:val="20"/>
        </w:numPr>
        <w:suppressAutoHyphens/>
        <w:spacing w:after="0" w:line="240" w:lineRule="auto"/>
        <w:ind w:left="993" w:firstLine="0"/>
        <w:contextualSpacing/>
        <w:jc w:val="both"/>
        <w:rPr>
          <w:rFonts w:ascii="Arial" w:eastAsia="Times New Roman" w:hAnsi="Arial" w:cs="Arial"/>
          <w:sz w:val="20"/>
          <w:szCs w:val="20"/>
          <w:lang w:val="es-ES" w:eastAsia="ar-SA"/>
        </w:rPr>
      </w:pPr>
      <w:r w:rsidRPr="004958E4">
        <w:rPr>
          <w:rFonts w:ascii="Arial" w:eastAsia="Times New Roman" w:hAnsi="Arial" w:cs="Arial"/>
          <w:sz w:val="20"/>
          <w:szCs w:val="20"/>
          <w:lang w:val="es-ES" w:eastAsia="ar-SA"/>
        </w:rPr>
        <w:t>Solicitud del t</w:t>
      </w:r>
      <w:r>
        <w:rPr>
          <w:rFonts w:ascii="Arial" w:eastAsia="Times New Roman" w:hAnsi="Arial" w:cs="Arial"/>
          <w:sz w:val="20"/>
          <w:szCs w:val="20"/>
          <w:lang w:val="es-ES" w:eastAsia="ar-SA"/>
        </w:rPr>
        <w:t>rámite de Registro Sanitario y c</w:t>
      </w:r>
      <w:r w:rsidRPr="004958E4">
        <w:rPr>
          <w:rFonts w:ascii="Arial" w:eastAsia="Times New Roman" w:hAnsi="Arial" w:cs="Arial"/>
          <w:sz w:val="20"/>
          <w:szCs w:val="20"/>
          <w:lang w:val="es-ES" w:eastAsia="ar-SA"/>
        </w:rPr>
        <w:t xml:space="preserve">opia legible de la constancia oficial expedida por </w:t>
      </w:r>
      <w:r w:rsidRPr="004958E4">
        <w:rPr>
          <w:rFonts w:ascii="Arial" w:eastAsia="Times New Roman" w:hAnsi="Arial" w:cs="Arial"/>
          <w:bCs/>
          <w:sz w:val="20"/>
          <w:szCs w:val="20"/>
          <w:lang w:val="es-ES" w:eastAsia="ar-SA"/>
        </w:rPr>
        <w:t xml:space="preserve">COFEPRIS </w:t>
      </w:r>
      <w:r w:rsidRPr="004958E4">
        <w:rPr>
          <w:rFonts w:ascii="Arial" w:hAnsi="Arial" w:cs="Arial"/>
          <w:sz w:val="20"/>
          <w:szCs w:val="20"/>
        </w:rPr>
        <w:t>(a nombre del licitante o fabricante que respalde su propuesta)</w:t>
      </w:r>
      <w:r w:rsidRPr="004958E4">
        <w:rPr>
          <w:rFonts w:ascii="Arial" w:eastAsia="Times New Roman" w:hAnsi="Arial" w:cs="Arial"/>
          <w:sz w:val="20"/>
          <w:szCs w:val="20"/>
          <w:lang w:val="es-ES" w:eastAsia="ar-SA"/>
        </w:rPr>
        <w:t xml:space="preserve">, con firma y cargo del servidor público que la emite, en el que se indique que lo exime del mismo, en tanto </w:t>
      </w:r>
      <w:r w:rsidRPr="004958E4">
        <w:rPr>
          <w:rFonts w:ascii="Arial" w:eastAsia="Times New Roman" w:hAnsi="Arial" w:cs="Arial"/>
          <w:bCs/>
          <w:sz w:val="20"/>
          <w:szCs w:val="20"/>
          <w:lang w:val="es-ES" w:eastAsia="ar-SA"/>
        </w:rPr>
        <w:t>COFEPRIS</w:t>
      </w:r>
      <w:r w:rsidRPr="004958E4">
        <w:rPr>
          <w:rFonts w:ascii="Arial" w:eastAsia="Times New Roman" w:hAnsi="Arial" w:cs="Arial"/>
          <w:sz w:val="20"/>
          <w:szCs w:val="20"/>
          <w:lang w:val="es-ES" w:eastAsia="ar-SA"/>
        </w:rPr>
        <w:t xml:space="preserve"> no expida la resolución sobre la petición en comento de los </w:t>
      </w:r>
      <w:r>
        <w:rPr>
          <w:rFonts w:ascii="Arial" w:eastAsia="Times New Roman" w:hAnsi="Arial" w:cs="Arial"/>
          <w:sz w:val="20"/>
          <w:szCs w:val="20"/>
          <w:lang w:val="es-ES" w:eastAsia="ar-SA"/>
        </w:rPr>
        <w:t>bienes</w:t>
      </w:r>
      <w:r w:rsidRPr="004958E4">
        <w:rPr>
          <w:rFonts w:ascii="Arial" w:eastAsia="Times New Roman" w:hAnsi="Arial" w:cs="Arial"/>
          <w:sz w:val="20"/>
          <w:szCs w:val="20"/>
          <w:lang w:val="es-ES" w:eastAsia="ar-SA"/>
        </w:rPr>
        <w:t xml:space="preserve"> que estén situados en el ANEXO UNO citado.</w:t>
      </w:r>
    </w:p>
    <w:p w:rsidR="00BB6060" w:rsidRPr="004958E4" w:rsidRDefault="00BB6060" w:rsidP="00F950D7">
      <w:pPr>
        <w:suppressAutoHyphens/>
        <w:spacing w:after="0" w:line="240" w:lineRule="auto"/>
        <w:ind w:left="1276" w:hanging="283"/>
        <w:rPr>
          <w:rFonts w:ascii="Arial" w:hAnsi="Arial" w:cs="Arial"/>
          <w:sz w:val="20"/>
          <w:szCs w:val="20"/>
        </w:rPr>
      </w:pPr>
    </w:p>
    <w:p w:rsidR="00BB6060" w:rsidRPr="004958E4" w:rsidRDefault="00BB6060" w:rsidP="00F950D7">
      <w:pPr>
        <w:suppressAutoHyphens/>
        <w:spacing w:after="0" w:line="240" w:lineRule="auto"/>
        <w:ind w:left="709" w:hanging="709"/>
        <w:contextualSpacing/>
        <w:jc w:val="both"/>
        <w:rPr>
          <w:rFonts w:ascii="Arial" w:eastAsia="Times New Roman" w:hAnsi="Arial" w:cs="Arial"/>
          <w:sz w:val="20"/>
          <w:szCs w:val="20"/>
          <w:lang w:val="es-ES" w:eastAsia="ar-SA"/>
        </w:rPr>
      </w:pPr>
      <w:r w:rsidRPr="00BB6060">
        <w:rPr>
          <w:rFonts w:ascii="Arial" w:eastAsia="Times New Roman" w:hAnsi="Arial" w:cs="Arial"/>
          <w:b/>
          <w:sz w:val="20"/>
          <w:szCs w:val="20"/>
          <w:lang w:val="es-ES" w:eastAsia="ar-SA"/>
        </w:rPr>
        <w:t>4.</w:t>
      </w:r>
      <w:r w:rsidR="006F4E86">
        <w:rPr>
          <w:rFonts w:ascii="Arial" w:eastAsia="Times New Roman" w:hAnsi="Arial" w:cs="Arial"/>
          <w:b/>
          <w:sz w:val="20"/>
          <w:szCs w:val="20"/>
          <w:lang w:val="es-ES" w:eastAsia="ar-SA"/>
        </w:rPr>
        <w:t>b</w:t>
      </w:r>
      <w:r w:rsidR="006F2128">
        <w:rPr>
          <w:rFonts w:ascii="Arial" w:eastAsia="Times New Roman" w:hAnsi="Arial" w:cs="Arial"/>
          <w:b/>
          <w:sz w:val="20"/>
          <w:szCs w:val="20"/>
          <w:lang w:val="es-ES" w:eastAsia="ar-SA"/>
        </w:rPr>
        <w:t>.3</w:t>
      </w:r>
      <w:r>
        <w:rPr>
          <w:rFonts w:ascii="Arial" w:eastAsia="Times New Roman" w:hAnsi="Arial" w:cs="Arial"/>
          <w:sz w:val="20"/>
          <w:szCs w:val="20"/>
          <w:lang w:val="es-ES" w:eastAsia="ar-SA"/>
        </w:rPr>
        <w:t xml:space="preserve"> </w:t>
      </w:r>
      <w:r w:rsidRPr="004958E4">
        <w:rPr>
          <w:rFonts w:ascii="Arial" w:eastAsia="Times New Roman" w:hAnsi="Arial" w:cs="Arial"/>
          <w:sz w:val="20"/>
          <w:szCs w:val="20"/>
          <w:lang w:val="es-ES" w:eastAsia="ar-SA"/>
        </w:rPr>
        <w:tab/>
        <w:t xml:space="preserve">En caso de los bienes ofertados que estén situados en el ANEXO DOS </w:t>
      </w:r>
      <w:r>
        <w:rPr>
          <w:rFonts w:ascii="Arial" w:eastAsia="Times New Roman" w:hAnsi="Arial" w:cs="Arial"/>
          <w:sz w:val="20"/>
          <w:szCs w:val="20"/>
          <w:lang w:val="es-ES" w:eastAsia="ar-SA"/>
        </w:rPr>
        <w:t xml:space="preserve">“Productos que por su naturaleza características propias y uso no se consideran como insumos para la salud y por ende </w:t>
      </w:r>
      <w:r w:rsidRPr="004958E4">
        <w:rPr>
          <w:rFonts w:ascii="Arial" w:eastAsia="Times New Roman" w:hAnsi="Arial" w:cs="Arial"/>
          <w:sz w:val="20"/>
          <w:szCs w:val="20"/>
          <w:lang w:val="es-ES" w:eastAsia="ar-SA"/>
        </w:rPr>
        <w:t>no requiere</w:t>
      </w:r>
      <w:r>
        <w:rPr>
          <w:rFonts w:ascii="Arial" w:eastAsia="Times New Roman" w:hAnsi="Arial" w:cs="Arial"/>
          <w:sz w:val="20"/>
          <w:szCs w:val="20"/>
          <w:lang w:val="es-ES" w:eastAsia="ar-SA"/>
        </w:rPr>
        <w:t>n</w:t>
      </w:r>
      <w:r w:rsidRPr="004958E4">
        <w:rPr>
          <w:rFonts w:ascii="Arial" w:eastAsia="Times New Roman" w:hAnsi="Arial" w:cs="Arial"/>
          <w:sz w:val="20"/>
          <w:szCs w:val="20"/>
          <w:lang w:val="es-ES" w:eastAsia="ar-SA"/>
        </w:rPr>
        <w:t xml:space="preserve"> Registro Sanitario</w:t>
      </w:r>
      <w:r>
        <w:rPr>
          <w:rFonts w:ascii="Arial" w:eastAsia="Times New Roman" w:hAnsi="Arial" w:cs="Arial"/>
          <w:sz w:val="20"/>
          <w:szCs w:val="20"/>
          <w:lang w:val="es-ES" w:eastAsia="ar-SA"/>
        </w:rPr>
        <w:t>”</w:t>
      </w:r>
      <w:r w:rsidRPr="004958E4">
        <w:rPr>
          <w:rFonts w:ascii="Arial" w:eastAsia="Times New Roman" w:hAnsi="Arial" w:cs="Arial"/>
          <w:sz w:val="20"/>
          <w:szCs w:val="20"/>
          <w:lang w:val="es-ES" w:eastAsia="ar-SA"/>
        </w:rPr>
        <w:t xml:space="preserve"> del </w:t>
      </w:r>
      <w:r w:rsidRPr="004958E4">
        <w:rPr>
          <w:rFonts w:ascii="Arial" w:eastAsia="Times New Roman" w:hAnsi="Arial" w:cs="Arial"/>
          <w:i/>
          <w:sz w:val="20"/>
          <w:szCs w:val="20"/>
          <w:lang w:val="es-ES" w:eastAsia="ar-SA"/>
        </w:rPr>
        <w:t xml:space="preserve">“ACUERDO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w:t>
      </w:r>
      <w:r w:rsidRPr="00676F3F">
        <w:rPr>
          <w:rFonts w:ascii="Arial" w:eastAsia="Times New Roman" w:hAnsi="Arial" w:cs="Arial"/>
          <w:sz w:val="20"/>
          <w:szCs w:val="20"/>
          <w:lang w:val="es-ES" w:eastAsia="ar-SA"/>
        </w:rPr>
        <w:t>y</w:t>
      </w:r>
      <w:r w:rsidRPr="004958E4">
        <w:rPr>
          <w:rFonts w:ascii="Arial" w:eastAsia="Times New Roman" w:hAnsi="Arial" w:cs="Arial"/>
          <w:i/>
          <w:sz w:val="20"/>
          <w:szCs w:val="20"/>
          <w:lang w:val="es-ES" w:eastAsia="ar-SA"/>
        </w:rPr>
        <w:t xml:space="preserve">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w:t>
      </w:r>
      <w:r w:rsidRPr="00676F3F">
        <w:rPr>
          <w:rFonts w:ascii="Arial" w:eastAsia="Times New Roman" w:hAnsi="Arial" w:cs="Arial"/>
          <w:sz w:val="20"/>
          <w:szCs w:val="20"/>
          <w:lang w:val="es-ES" w:eastAsia="ar-SA"/>
        </w:rPr>
        <w:t>publicados en el DOF</w:t>
      </w:r>
      <w:r>
        <w:rPr>
          <w:rFonts w:ascii="Arial" w:eastAsia="Times New Roman" w:hAnsi="Arial" w:cs="Arial"/>
          <w:sz w:val="20"/>
          <w:szCs w:val="20"/>
          <w:lang w:val="es-ES" w:eastAsia="ar-SA"/>
        </w:rPr>
        <w:t xml:space="preserve"> </w:t>
      </w:r>
      <w:r w:rsidRPr="00676F3F">
        <w:rPr>
          <w:rFonts w:ascii="Arial" w:eastAsia="Times New Roman" w:hAnsi="Arial" w:cs="Arial"/>
          <w:sz w:val="20"/>
          <w:szCs w:val="20"/>
          <w:lang w:val="es-ES" w:eastAsia="ar-SA"/>
        </w:rPr>
        <w:t>el 31 de diciembre de</w:t>
      </w:r>
      <w:r>
        <w:rPr>
          <w:rFonts w:ascii="Arial" w:eastAsia="Times New Roman" w:hAnsi="Arial" w:cs="Arial"/>
          <w:sz w:val="20"/>
          <w:szCs w:val="20"/>
          <w:lang w:val="es-ES" w:eastAsia="ar-SA"/>
        </w:rPr>
        <w:t xml:space="preserve"> 2011 y 22 de dic</w:t>
      </w:r>
      <w:r w:rsidR="002A6384">
        <w:rPr>
          <w:rFonts w:ascii="Arial" w:eastAsia="Times New Roman" w:hAnsi="Arial" w:cs="Arial"/>
          <w:sz w:val="20"/>
          <w:szCs w:val="20"/>
          <w:lang w:val="es-ES" w:eastAsia="ar-SA"/>
        </w:rPr>
        <w:t>iembre de 2014, respectivamente</w:t>
      </w:r>
      <w:r>
        <w:rPr>
          <w:rFonts w:ascii="Arial" w:eastAsia="Times New Roman" w:hAnsi="Arial" w:cs="Arial"/>
          <w:sz w:val="20"/>
          <w:szCs w:val="20"/>
          <w:lang w:val="es-ES" w:eastAsia="ar-SA"/>
        </w:rPr>
        <w:t>. Por lo que e</w:t>
      </w:r>
      <w:r w:rsidRPr="004958E4">
        <w:rPr>
          <w:rFonts w:ascii="Arial" w:eastAsia="Times New Roman" w:hAnsi="Arial" w:cs="Arial"/>
          <w:sz w:val="20"/>
          <w:szCs w:val="20"/>
          <w:lang w:val="es-ES" w:eastAsia="ar-SA"/>
        </w:rPr>
        <w:t>l licitante deberá presentar:</w:t>
      </w:r>
    </w:p>
    <w:p w:rsidR="00BB6060" w:rsidRPr="004958E4" w:rsidRDefault="00BB6060" w:rsidP="00F950D7">
      <w:pPr>
        <w:suppressAutoHyphens/>
        <w:spacing w:after="0" w:line="240" w:lineRule="auto"/>
        <w:ind w:left="1276" w:hanging="283"/>
        <w:contextualSpacing/>
        <w:jc w:val="both"/>
        <w:rPr>
          <w:rFonts w:ascii="Arial" w:eastAsia="Times New Roman" w:hAnsi="Arial" w:cs="Arial"/>
          <w:sz w:val="20"/>
          <w:szCs w:val="20"/>
          <w:lang w:val="es-ES" w:eastAsia="ar-SA"/>
        </w:rPr>
      </w:pPr>
    </w:p>
    <w:p w:rsidR="00BB6060" w:rsidRPr="004958E4" w:rsidRDefault="00BB6060" w:rsidP="00AD303D">
      <w:pPr>
        <w:numPr>
          <w:ilvl w:val="0"/>
          <w:numId w:val="23"/>
        </w:numPr>
        <w:suppressAutoHyphens/>
        <w:spacing w:after="0" w:line="240" w:lineRule="auto"/>
        <w:ind w:left="1418" w:hanging="425"/>
        <w:contextualSpacing/>
        <w:jc w:val="both"/>
        <w:rPr>
          <w:rFonts w:ascii="Arial" w:eastAsia="Times New Roman" w:hAnsi="Arial" w:cs="Arial"/>
          <w:sz w:val="20"/>
          <w:szCs w:val="20"/>
          <w:lang w:val="es-ES" w:eastAsia="ar-SA"/>
        </w:rPr>
      </w:pPr>
      <w:r w:rsidRPr="004958E4">
        <w:rPr>
          <w:rFonts w:ascii="Arial" w:eastAsia="Times New Roman" w:hAnsi="Arial" w:cs="Arial"/>
          <w:sz w:val="20"/>
          <w:szCs w:val="20"/>
          <w:lang w:val="es-ES" w:eastAsia="ar-SA"/>
        </w:rPr>
        <w:t>Copia simple legible del(los) citado(s) ACUERDO(S), referenciando en dicho ANEXO DOS el bien ofertado con la(s) clave(s) a 14  dígitos, por la(s) que participa y,</w:t>
      </w:r>
    </w:p>
    <w:p w:rsidR="00BB6060" w:rsidRPr="004958E4" w:rsidRDefault="00BB6060" w:rsidP="00AD303D">
      <w:pPr>
        <w:numPr>
          <w:ilvl w:val="0"/>
          <w:numId w:val="23"/>
        </w:numPr>
        <w:suppressAutoHyphens/>
        <w:spacing w:after="0" w:line="240" w:lineRule="auto"/>
        <w:ind w:left="1418" w:hanging="425"/>
        <w:contextualSpacing/>
        <w:jc w:val="both"/>
        <w:rPr>
          <w:rFonts w:ascii="Arial" w:eastAsia="Times New Roman" w:hAnsi="Arial" w:cs="Arial"/>
          <w:sz w:val="20"/>
          <w:szCs w:val="20"/>
          <w:lang w:val="es-ES" w:eastAsia="ar-SA"/>
        </w:rPr>
      </w:pPr>
      <w:r w:rsidRPr="004958E4">
        <w:rPr>
          <w:rFonts w:ascii="Arial" w:eastAsia="Times New Roman" w:hAnsi="Arial" w:cs="Arial"/>
          <w:sz w:val="20"/>
          <w:szCs w:val="20"/>
          <w:lang w:val="es-ES" w:eastAsia="ar-SA"/>
        </w:rPr>
        <w:t xml:space="preserve">Copia simple legible de la constancia oficial expedida por la </w:t>
      </w:r>
      <w:r w:rsidRPr="004958E4">
        <w:rPr>
          <w:rFonts w:ascii="Arial" w:eastAsia="Times New Roman" w:hAnsi="Arial" w:cs="Arial"/>
          <w:bCs/>
          <w:sz w:val="20"/>
          <w:szCs w:val="20"/>
          <w:lang w:val="es-ES" w:eastAsia="ar-SA"/>
        </w:rPr>
        <w:t xml:space="preserve">COFEPRIS </w:t>
      </w:r>
      <w:r w:rsidRPr="004958E4">
        <w:rPr>
          <w:rFonts w:ascii="Arial" w:eastAsia="Times New Roman" w:hAnsi="Arial" w:cs="Arial"/>
          <w:sz w:val="20"/>
          <w:szCs w:val="20"/>
          <w:lang w:val="es-ES" w:eastAsia="ar-SA"/>
        </w:rPr>
        <w:t xml:space="preserve">(a nombre del licitante o fabricante que respalde su propuesta), con firma y cargo del servidor público que la emite, en el que se indique que lo exime del Registro Sanitario. </w:t>
      </w:r>
    </w:p>
    <w:p w:rsidR="00BB6060" w:rsidRPr="004958E4" w:rsidRDefault="00BB6060" w:rsidP="00F950D7">
      <w:pPr>
        <w:suppressAutoHyphens/>
        <w:spacing w:after="0" w:line="240" w:lineRule="auto"/>
        <w:ind w:left="1985"/>
        <w:contextualSpacing/>
        <w:jc w:val="both"/>
        <w:rPr>
          <w:rFonts w:ascii="Arial" w:eastAsia="Times New Roman" w:hAnsi="Arial" w:cs="Arial"/>
          <w:sz w:val="20"/>
          <w:szCs w:val="20"/>
          <w:lang w:val="es-ES" w:eastAsia="ar-SA"/>
        </w:rPr>
      </w:pPr>
    </w:p>
    <w:p w:rsidR="00BB6060" w:rsidRDefault="00BB6060" w:rsidP="00F950D7">
      <w:pPr>
        <w:suppressAutoHyphens/>
        <w:spacing w:after="0" w:line="240" w:lineRule="auto"/>
        <w:ind w:left="709"/>
        <w:contextualSpacing/>
        <w:jc w:val="both"/>
        <w:rPr>
          <w:rFonts w:ascii="Arial" w:eastAsia="Times New Roman" w:hAnsi="Arial" w:cs="Arial"/>
          <w:sz w:val="20"/>
          <w:szCs w:val="20"/>
          <w:lang w:val="es-ES" w:eastAsia="ar-SA"/>
        </w:rPr>
      </w:pPr>
      <w:r w:rsidRPr="004958E4">
        <w:rPr>
          <w:rFonts w:ascii="Arial" w:eastAsia="Times New Roman" w:hAnsi="Arial" w:cs="Arial"/>
          <w:sz w:val="20"/>
          <w:szCs w:val="20"/>
          <w:lang w:val="es-ES" w:eastAsia="ar-SA"/>
        </w:rPr>
        <w:t>En caso de que los bienes ofertados no estén incluidos en el ANEXO DOS del(los) multicitado(s) ACUERDO(S), el licitante deberá exhibir lo siguiente:</w:t>
      </w:r>
    </w:p>
    <w:p w:rsidR="00FC2212" w:rsidRPr="004958E4" w:rsidRDefault="00FC2212" w:rsidP="00F950D7">
      <w:pPr>
        <w:suppressAutoHyphens/>
        <w:spacing w:after="0" w:line="240" w:lineRule="auto"/>
        <w:ind w:left="993"/>
        <w:contextualSpacing/>
        <w:jc w:val="both"/>
        <w:rPr>
          <w:rFonts w:ascii="Arial" w:eastAsia="Times New Roman" w:hAnsi="Arial" w:cs="Arial"/>
          <w:sz w:val="20"/>
          <w:szCs w:val="20"/>
          <w:lang w:val="es-ES" w:eastAsia="ar-SA"/>
        </w:rPr>
      </w:pPr>
    </w:p>
    <w:p w:rsidR="00BB6060" w:rsidRPr="004958E4" w:rsidRDefault="00BB6060" w:rsidP="00AD303D">
      <w:pPr>
        <w:numPr>
          <w:ilvl w:val="0"/>
          <w:numId w:val="23"/>
        </w:numPr>
        <w:suppressAutoHyphens/>
        <w:spacing w:after="0" w:line="240" w:lineRule="auto"/>
        <w:ind w:left="1418" w:hanging="425"/>
        <w:contextualSpacing/>
        <w:jc w:val="both"/>
        <w:rPr>
          <w:rFonts w:ascii="Arial" w:eastAsia="Times New Roman" w:hAnsi="Arial" w:cs="Arial"/>
          <w:sz w:val="20"/>
          <w:szCs w:val="20"/>
          <w:lang w:val="es-ES" w:eastAsia="ar-SA"/>
        </w:rPr>
      </w:pPr>
      <w:r w:rsidRPr="004958E4">
        <w:rPr>
          <w:rFonts w:ascii="Arial" w:eastAsia="Times New Roman" w:hAnsi="Arial" w:cs="Arial"/>
          <w:sz w:val="20"/>
          <w:szCs w:val="20"/>
          <w:lang w:val="es-ES" w:eastAsia="ar-SA"/>
        </w:rPr>
        <w:t>Copia simple legible del acuse de trámite y de la solicitud de inclusión en la que se justifique la misma en el A</w:t>
      </w:r>
      <w:r>
        <w:rPr>
          <w:rFonts w:ascii="Arial" w:eastAsia="Times New Roman" w:hAnsi="Arial" w:cs="Arial"/>
          <w:sz w:val="20"/>
          <w:szCs w:val="20"/>
          <w:lang w:val="es-ES" w:eastAsia="ar-SA"/>
        </w:rPr>
        <w:t xml:space="preserve">NEXO DOS correspondiente ante </w:t>
      </w:r>
      <w:r w:rsidRPr="004958E4">
        <w:rPr>
          <w:rFonts w:ascii="Arial" w:eastAsia="Times New Roman" w:hAnsi="Arial" w:cs="Arial"/>
          <w:sz w:val="20"/>
          <w:szCs w:val="20"/>
          <w:lang w:val="es-ES" w:eastAsia="ar-SA"/>
        </w:rPr>
        <w:t>COFEPRIS, y</w:t>
      </w:r>
    </w:p>
    <w:p w:rsidR="00BB6060" w:rsidRPr="004958E4" w:rsidRDefault="00BB6060" w:rsidP="00AD303D">
      <w:pPr>
        <w:numPr>
          <w:ilvl w:val="0"/>
          <w:numId w:val="23"/>
        </w:numPr>
        <w:suppressAutoHyphens/>
        <w:spacing w:after="0" w:line="240" w:lineRule="auto"/>
        <w:ind w:left="1418" w:hanging="425"/>
        <w:contextualSpacing/>
        <w:jc w:val="both"/>
        <w:rPr>
          <w:rFonts w:ascii="Arial" w:eastAsia="Times New Roman" w:hAnsi="Arial" w:cs="Arial"/>
          <w:sz w:val="20"/>
          <w:szCs w:val="20"/>
          <w:lang w:val="es-ES" w:eastAsia="ar-SA"/>
        </w:rPr>
      </w:pPr>
      <w:r w:rsidRPr="004958E4">
        <w:rPr>
          <w:rFonts w:ascii="Arial" w:eastAsia="Times New Roman" w:hAnsi="Arial" w:cs="Arial"/>
          <w:sz w:val="20"/>
          <w:szCs w:val="20"/>
          <w:lang w:val="es-ES" w:eastAsia="ar-SA"/>
        </w:rPr>
        <w:t>Copia simple legible de la co</w:t>
      </w:r>
      <w:r>
        <w:rPr>
          <w:rFonts w:ascii="Arial" w:eastAsia="Times New Roman" w:hAnsi="Arial" w:cs="Arial"/>
          <w:sz w:val="20"/>
          <w:szCs w:val="20"/>
          <w:lang w:val="es-ES" w:eastAsia="ar-SA"/>
        </w:rPr>
        <w:t xml:space="preserve">nstancia oficial expedida por </w:t>
      </w:r>
      <w:r w:rsidRPr="004958E4">
        <w:rPr>
          <w:rFonts w:ascii="Arial" w:eastAsia="Times New Roman" w:hAnsi="Arial" w:cs="Arial"/>
          <w:bCs/>
          <w:sz w:val="20"/>
          <w:szCs w:val="20"/>
          <w:lang w:val="es-ES" w:eastAsia="ar-SA"/>
        </w:rPr>
        <w:t xml:space="preserve">COFEPRIS </w:t>
      </w:r>
      <w:r w:rsidRPr="004958E4">
        <w:rPr>
          <w:rFonts w:ascii="Arial" w:eastAsia="Times New Roman" w:hAnsi="Arial" w:cs="Arial"/>
          <w:sz w:val="20"/>
          <w:szCs w:val="20"/>
          <w:lang w:val="es-ES" w:eastAsia="ar-SA"/>
        </w:rPr>
        <w:t>(a nombre del licitante o fabricante que respalde su propuesta), con firma y cargo del servidor público que la emite, en el que se indique que lo exime del Registro Sanitario.</w:t>
      </w:r>
    </w:p>
    <w:p w:rsidR="00BB6060" w:rsidRDefault="00BB6060" w:rsidP="00F950D7">
      <w:pPr>
        <w:suppressAutoHyphens/>
        <w:spacing w:after="0" w:line="240" w:lineRule="auto"/>
        <w:ind w:left="1276" w:hanging="283"/>
        <w:contextualSpacing/>
        <w:jc w:val="both"/>
        <w:rPr>
          <w:rFonts w:ascii="Arial" w:eastAsia="Times New Roman" w:hAnsi="Arial" w:cs="Arial"/>
          <w:bCs/>
          <w:sz w:val="20"/>
          <w:szCs w:val="20"/>
          <w:lang w:val="es-ES" w:eastAsia="ar-SA"/>
        </w:rPr>
      </w:pPr>
    </w:p>
    <w:p w:rsidR="00BB6060" w:rsidRPr="004958E4" w:rsidRDefault="00BB6060" w:rsidP="00F950D7">
      <w:pPr>
        <w:suppressAutoHyphens/>
        <w:spacing w:after="0" w:line="240" w:lineRule="auto"/>
        <w:ind w:left="709"/>
        <w:contextualSpacing/>
        <w:jc w:val="both"/>
        <w:rPr>
          <w:rFonts w:ascii="Arial" w:eastAsia="Times New Roman" w:hAnsi="Arial" w:cs="Arial"/>
          <w:sz w:val="20"/>
          <w:szCs w:val="20"/>
          <w:lang w:val="es-ES" w:eastAsia="ar-SA"/>
        </w:rPr>
      </w:pPr>
      <w:r>
        <w:rPr>
          <w:rFonts w:ascii="Arial" w:eastAsia="Times New Roman" w:hAnsi="Arial" w:cs="Arial"/>
          <w:bCs/>
          <w:sz w:val="20"/>
          <w:szCs w:val="20"/>
          <w:lang w:val="es-ES" w:eastAsia="ar-SA"/>
        </w:rPr>
        <w:t>Descripción del bien contenido</w:t>
      </w:r>
      <w:r w:rsidRPr="004958E4">
        <w:rPr>
          <w:rFonts w:ascii="Arial" w:eastAsia="Times New Roman" w:hAnsi="Arial" w:cs="Arial"/>
          <w:bCs/>
          <w:sz w:val="20"/>
          <w:szCs w:val="20"/>
          <w:lang w:val="es-ES" w:eastAsia="ar-SA"/>
        </w:rPr>
        <w:t xml:space="preserve"> en el </w:t>
      </w:r>
      <w:r w:rsidRPr="004958E4">
        <w:rPr>
          <w:rFonts w:ascii="Arial" w:eastAsia="Times New Roman" w:hAnsi="Arial" w:cs="Arial"/>
          <w:sz w:val="20"/>
          <w:szCs w:val="20"/>
          <w:lang w:val="es-ES" w:eastAsia="ar-SA"/>
        </w:rPr>
        <w:t xml:space="preserve">ANEXO DOS del(los) ACUERDO(S) citado(s), </w:t>
      </w:r>
      <w:r w:rsidRPr="004958E4">
        <w:rPr>
          <w:rFonts w:ascii="Arial" w:eastAsia="Times New Roman" w:hAnsi="Arial" w:cs="Arial"/>
          <w:bCs/>
          <w:sz w:val="20"/>
          <w:szCs w:val="20"/>
          <w:lang w:val="es-ES" w:eastAsia="ar-SA"/>
        </w:rPr>
        <w:t xml:space="preserve">que deberá tener relación con las especificaciones técnicas </w:t>
      </w:r>
      <w:r>
        <w:rPr>
          <w:rFonts w:ascii="Arial" w:eastAsia="Times New Roman" w:hAnsi="Arial" w:cs="Arial"/>
          <w:bCs/>
          <w:sz w:val="20"/>
          <w:szCs w:val="20"/>
          <w:lang w:val="es-ES" w:eastAsia="ar-SA"/>
        </w:rPr>
        <w:t>d</w:t>
      </w:r>
      <w:r w:rsidRPr="004958E4">
        <w:rPr>
          <w:rFonts w:ascii="Arial" w:eastAsia="Times New Roman" w:hAnsi="Arial" w:cs="Arial"/>
          <w:bCs/>
          <w:sz w:val="20"/>
          <w:szCs w:val="20"/>
          <w:lang w:val="es-ES" w:eastAsia="ar-SA"/>
        </w:rPr>
        <w:t xml:space="preserve">el </w:t>
      </w:r>
      <w:r>
        <w:rPr>
          <w:rFonts w:ascii="Arial" w:eastAsia="Times New Roman" w:hAnsi="Arial" w:cs="Arial"/>
          <w:b/>
          <w:bCs/>
          <w:sz w:val="20"/>
          <w:szCs w:val="20"/>
          <w:lang w:val="es-ES" w:eastAsia="ar-SA"/>
        </w:rPr>
        <w:t xml:space="preserve">Anexo 1 </w:t>
      </w:r>
      <w:r>
        <w:rPr>
          <w:rFonts w:ascii="Arial" w:eastAsia="Times New Roman" w:hAnsi="Arial" w:cs="Arial"/>
          <w:bCs/>
          <w:sz w:val="20"/>
          <w:szCs w:val="20"/>
          <w:lang w:val="es-ES" w:eastAsia="ar-SA"/>
        </w:rPr>
        <w:t>de la Convocatoria</w:t>
      </w:r>
      <w:r w:rsidRPr="004958E4">
        <w:rPr>
          <w:rFonts w:ascii="Arial" w:eastAsia="Times New Roman" w:hAnsi="Arial" w:cs="Arial"/>
          <w:bCs/>
          <w:sz w:val="20"/>
          <w:szCs w:val="20"/>
          <w:lang w:val="es-ES" w:eastAsia="ar-SA"/>
        </w:rPr>
        <w:t>.</w:t>
      </w:r>
    </w:p>
    <w:p w:rsidR="00BB6060" w:rsidRPr="004958E4" w:rsidRDefault="00BB6060" w:rsidP="00F950D7">
      <w:pPr>
        <w:suppressAutoHyphens/>
        <w:spacing w:after="0" w:line="240" w:lineRule="auto"/>
        <w:ind w:left="1276" w:hanging="283"/>
        <w:contextualSpacing/>
        <w:jc w:val="both"/>
        <w:rPr>
          <w:rFonts w:ascii="Arial" w:eastAsia="Times New Roman" w:hAnsi="Arial" w:cs="Arial"/>
          <w:sz w:val="20"/>
          <w:szCs w:val="20"/>
          <w:lang w:val="es-ES" w:eastAsia="ar-SA"/>
        </w:rPr>
      </w:pPr>
    </w:p>
    <w:p w:rsidR="00BB6060" w:rsidRPr="004958E4" w:rsidRDefault="00BB6060" w:rsidP="00F950D7">
      <w:pPr>
        <w:suppressAutoHyphens/>
        <w:spacing w:after="0" w:line="240" w:lineRule="auto"/>
        <w:ind w:left="709" w:hanging="709"/>
        <w:contextualSpacing/>
        <w:jc w:val="both"/>
        <w:rPr>
          <w:rFonts w:ascii="Arial" w:eastAsia="Times New Roman" w:hAnsi="Arial" w:cs="Arial"/>
          <w:sz w:val="20"/>
          <w:szCs w:val="20"/>
          <w:lang w:val="es-ES" w:eastAsia="ar-SA"/>
        </w:rPr>
      </w:pPr>
      <w:r>
        <w:rPr>
          <w:rFonts w:ascii="Arial" w:eastAsia="Times New Roman" w:hAnsi="Arial" w:cs="Arial"/>
          <w:b/>
          <w:sz w:val="20"/>
          <w:szCs w:val="20"/>
          <w:lang w:val="es-ES" w:eastAsia="ar-SA"/>
        </w:rPr>
        <w:t>4.</w:t>
      </w:r>
      <w:r w:rsidR="006F4E86">
        <w:rPr>
          <w:rFonts w:ascii="Arial" w:eastAsia="Times New Roman" w:hAnsi="Arial" w:cs="Arial"/>
          <w:b/>
          <w:sz w:val="20"/>
          <w:szCs w:val="20"/>
          <w:lang w:val="es-ES" w:eastAsia="ar-SA"/>
        </w:rPr>
        <w:t>b</w:t>
      </w:r>
      <w:r>
        <w:rPr>
          <w:rFonts w:ascii="Arial" w:eastAsia="Times New Roman" w:hAnsi="Arial" w:cs="Arial"/>
          <w:b/>
          <w:sz w:val="20"/>
          <w:szCs w:val="20"/>
          <w:lang w:val="es-ES" w:eastAsia="ar-SA"/>
        </w:rPr>
        <w:t xml:space="preserve">.4 </w:t>
      </w:r>
      <w:r>
        <w:rPr>
          <w:rFonts w:ascii="Arial" w:eastAsia="Times New Roman" w:hAnsi="Arial" w:cs="Arial"/>
          <w:b/>
          <w:sz w:val="20"/>
          <w:szCs w:val="20"/>
          <w:lang w:val="es-ES" w:eastAsia="ar-SA"/>
        </w:rPr>
        <w:tab/>
      </w:r>
      <w:r w:rsidRPr="004958E4">
        <w:rPr>
          <w:rFonts w:ascii="Arial" w:eastAsia="Times New Roman" w:hAnsi="Arial" w:cs="Arial"/>
          <w:sz w:val="20"/>
          <w:szCs w:val="20"/>
          <w:lang w:val="es-ES" w:eastAsia="ar-SA"/>
        </w:rPr>
        <w:t xml:space="preserve">En caso de que el Registro Sanitario no se encuentre dentro del periodo de vigencia de 5 años, conforme a lo ordenado en el artículo 376 de la Ley General de Salud, deberá </w:t>
      </w:r>
      <w:r>
        <w:rPr>
          <w:rFonts w:ascii="Arial" w:eastAsia="Times New Roman" w:hAnsi="Arial" w:cs="Arial"/>
          <w:sz w:val="20"/>
          <w:szCs w:val="20"/>
          <w:lang w:val="es-ES" w:eastAsia="ar-SA"/>
        </w:rPr>
        <w:t>remitir</w:t>
      </w:r>
      <w:r w:rsidRPr="004958E4">
        <w:rPr>
          <w:rFonts w:ascii="Arial" w:eastAsia="Times New Roman" w:hAnsi="Arial" w:cs="Arial"/>
          <w:sz w:val="20"/>
          <w:szCs w:val="20"/>
          <w:lang w:val="es-ES" w:eastAsia="ar-SA"/>
        </w:rPr>
        <w:t>:</w:t>
      </w:r>
    </w:p>
    <w:p w:rsidR="00BB6060" w:rsidRPr="004958E4" w:rsidRDefault="00BB6060" w:rsidP="00F950D7">
      <w:pPr>
        <w:tabs>
          <w:tab w:val="left" w:pos="7699"/>
          <w:tab w:val="left" w:pos="7729"/>
          <w:tab w:val="left" w:pos="7939"/>
          <w:tab w:val="left" w:pos="9499"/>
        </w:tabs>
        <w:suppressAutoHyphens/>
        <w:spacing w:after="0" w:line="240" w:lineRule="auto"/>
        <w:ind w:left="1276" w:right="12" w:hanging="283"/>
        <w:jc w:val="both"/>
        <w:rPr>
          <w:rFonts w:ascii="Arial" w:eastAsia="Times New Roman" w:hAnsi="Arial" w:cs="Arial"/>
          <w:sz w:val="20"/>
          <w:szCs w:val="20"/>
          <w:lang w:val="es-ES" w:eastAsia="ar-SA"/>
        </w:rPr>
      </w:pPr>
    </w:p>
    <w:p w:rsidR="00BB6060" w:rsidRPr="004958E4" w:rsidRDefault="00BB6060" w:rsidP="00AD303D">
      <w:pPr>
        <w:numPr>
          <w:ilvl w:val="0"/>
          <w:numId w:val="21"/>
        </w:numPr>
        <w:tabs>
          <w:tab w:val="left" w:pos="11374"/>
          <w:tab w:val="left" w:pos="11404"/>
          <w:tab w:val="left" w:pos="11614"/>
          <w:tab w:val="left" w:pos="13174"/>
        </w:tabs>
        <w:suppressAutoHyphens/>
        <w:spacing w:after="0" w:line="240" w:lineRule="auto"/>
        <w:ind w:left="1418" w:right="12" w:hanging="425"/>
        <w:jc w:val="both"/>
        <w:rPr>
          <w:rFonts w:ascii="Arial" w:eastAsia="Times New Roman" w:hAnsi="Arial" w:cs="Arial"/>
          <w:sz w:val="20"/>
          <w:szCs w:val="20"/>
          <w:lang w:val="es-ES" w:eastAsia="ar-SA"/>
        </w:rPr>
      </w:pPr>
      <w:r w:rsidRPr="004958E4">
        <w:rPr>
          <w:rFonts w:ascii="Arial" w:eastAsia="Times New Roman" w:hAnsi="Arial" w:cs="Arial"/>
          <w:sz w:val="20"/>
          <w:szCs w:val="20"/>
          <w:lang w:val="es-ES" w:eastAsia="ar-SA"/>
        </w:rPr>
        <w:t>Copia simple legible del Registro Sanitario sometido a prórroga.</w:t>
      </w:r>
    </w:p>
    <w:p w:rsidR="00BB6060" w:rsidRPr="004958E4" w:rsidRDefault="00BB6060" w:rsidP="00AD303D">
      <w:pPr>
        <w:numPr>
          <w:ilvl w:val="0"/>
          <w:numId w:val="21"/>
        </w:numPr>
        <w:tabs>
          <w:tab w:val="left" w:pos="11374"/>
          <w:tab w:val="left" w:pos="11404"/>
          <w:tab w:val="left" w:pos="11614"/>
          <w:tab w:val="left" w:pos="13174"/>
        </w:tabs>
        <w:suppressAutoHyphens/>
        <w:spacing w:after="0" w:line="240" w:lineRule="auto"/>
        <w:ind w:left="1418" w:right="12" w:hanging="425"/>
        <w:jc w:val="both"/>
        <w:rPr>
          <w:rFonts w:ascii="Arial" w:eastAsia="Times New Roman" w:hAnsi="Arial" w:cs="Arial"/>
          <w:sz w:val="20"/>
          <w:szCs w:val="20"/>
          <w:lang w:val="es-ES" w:eastAsia="ar-SA"/>
        </w:rPr>
      </w:pPr>
      <w:r w:rsidRPr="004958E4">
        <w:rPr>
          <w:rFonts w:ascii="Arial" w:eastAsia="Times New Roman" w:hAnsi="Arial" w:cs="Arial"/>
          <w:sz w:val="20"/>
          <w:szCs w:val="20"/>
          <w:lang w:val="es-ES" w:eastAsia="ar-SA"/>
        </w:rPr>
        <w:t>Copia simple legible del acuse de recibo del trámite de prórroga del Registro Sanitario, presentado ante la COFEPRIS, a más tardar el 24 de febrero de 2010.</w:t>
      </w:r>
    </w:p>
    <w:p w:rsidR="00BB6060" w:rsidRPr="004958E4" w:rsidRDefault="00BB6060" w:rsidP="00F950D7">
      <w:pPr>
        <w:tabs>
          <w:tab w:val="left" w:pos="11374"/>
          <w:tab w:val="left" w:pos="11404"/>
          <w:tab w:val="left" w:pos="11614"/>
          <w:tab w:val="left" w:pos="13174"/>
        </w:tabs>
        <w:suppressAutoHyphens/>
        <w:spacing w:after="0" w:line="240" w:lineRule="auto"/>
        <w:ind w:left="1276" w:right="12" w:hanging="283"/>
        <w:jc w:val="both"/>
        <w:rPr>
          <w:rFonts w:ascii="Arial" w:eastAsia="Times New Roman" w:hAnsi="Arial" w:cs="Arial"/>
          <w:sz w:val="20"/>
          <w:szCs w:val="20"/>
          <w:lang w:val="es-ES" w:eastAsia="ar-SA"/>
        </w:rPr>
      </w:pPr>
    </w:p>
    <w:p w:rsidR="00BB6060" w:rsidRPr="004958E4" w:rsidRDefault="00BB6060" w:rsidP="00AD303D">
      <w:pPr>
        <w:numPr>
          <w:ilvl w:val="0"/>
          <w:numId w:val="22"/>
        </w:numPr>
        <w:tabs>
          <w:tab w:val="left" w:pos="11374"/>
          <w:tab w:val="left" w:pos="11404"/>
          <w:tab w:val="left" w:pos="11614"/>
          <w:tab w:val="left" w:pos="13174"/>
        </w:tabs>
        <w:suppressAutoHyphens/>
        <w:spacing w:after="0" w:line="240" w:lineRule="auto"/>
        <w:ind w:left="1418" w:right="12" w:hanging="425"/>
        <w:jc w:val="both"/>
        <w:rPr>
          <w:rFonts w:ascii="Arial" w:eastAsia="Times New Roman" w:hAnsi="Arial" w:cs="Arial"/>
          <w:sz w:val="20"/>
          <w:szCs w:val="20"/>
          <w:lang w:val="es-ES" w:eastAsia="ar-SA"/>
        </w:rPr>
      </w:pPr>
      <w:r w:rsidRPr="004958E4">
        <w:rPr>
          <w:rFonts w:ascii="Arial" w:eastAsia="Times New Roman" w:hAnsi="Arial" w:cs="Arial"/>
          <w:sz w:val="20"/>
          <w:szCs w:val="20"/>
          <w:lang w:val="es-ES" w:eastAsia="ar-SA"/>
        </w:rPr>
        <w:t xml:space="preserve">En caso de que al Registro Sanitario, se le hayan otorgado prórrogas, el comprobante (acuse de recibo) deberá indicar la fecha en que se realizó el trámite; siendo ésta de cuando menos 150 días naturales </w:t>
      </w:r>
      <w:r w:rsidRPr="004958E4">
        <w:rPr>
          <w:rFonts w:ascii="Arial" w:hAnsi="Arial" w:cs="Arial"/>
          <w:sz w:val="20"/>
          <w:szCs w:val="20"/>
        </w:rPr>
        <w:t xml:space="preserve">antes de que concluya la vigencia del Registro correspondiente, ello de conformidad con lo  estatuido en el artículo 190-bis 6 adicionado al Reglamento de Insumos para la Salud, publicado en el </w:t>
      </w:r>
      <w:r>
        <w:rPr>
          <w:rFonts w:ascii="Arial" w:hAnsi="Arial" w:cs="Arial"/>
          <w:sz w:val="20"/>
          <w:szCs w:val="20"/>
        </w:rPr>
        <w:t>DOF</w:t>
      </w:r>
      <w:r w:rsidRPr="004958E4">
        <w:rPr>
          <w:rFonts w:ascii="Arial" w:hAnsi="Arial" w:cs="Arial"/>
          <w:sz w:val="20"/>
          <w:szCs w:val="20"/>
        </w:rPr>
        <w:t xml:space="preserve"> el 2 de enero de 2008.</w:t>
      </w:r>
    </w:p>
    <w:p w:rsidR="00BB6060" w:rsidRPr="004958E4" w:rsidRDefault="00BB6060" w:rsidP="00F950D7">
      <w:pPr>
        <w:tabs>
          <w:tab w:val="left" w:pos="11374"/>
          <w:tab w:val="left" w:pos="11404"/>
          <w:tab w:val="left" w:pos="11614"/>
          <w:tab w:val="left" w:pos="13174"/>
        </w:tabs>
        <w:suppressAutoHyphens/>
        <w:spacing w:after="0" w:line="240" w:lineRule="auto"/>
        <w:ind w:left="1418" w:right="12" w:hanging="425"/>
        <w:jc w:val="both"/>
        <w:rPr>
          <w:rFonts w:ascii="Arial" w:eastAsia="Times New Roman" w:hAnsi="Arial" w:cs="Arial"/>
          <w:sz w:val="20"/>
          <w:szCs w:val="20"/>
          <w:lang w:val="es-ES" w:eastAsia="ar-SA"/>
        </w:rPr>
      </w:pPr>
    </w:p>
    <w:p w:rsidR="00BB6060" w:rsidRPr="004958E4" w:rsidRDefault="00BB6060" w:rsidP="00F950D7">
      <w:pPr>
        <w:tabs>
          <w:tab w:val="left" w:pos="11374"/>
          <w:tab w:val="left" w:pos="11404"/>
          <w:tab w:val="left" w:pos="11614"/>
          <w:tab w:val="left" w:pos="13174"/>
        </w:tabs>
        <w:suppressAutoHyphens/>
        <w:spacing w:after="0" w:line="240" w:lineRule="auto"/>
        <w:ind w:left="1418" w:right="12"/>
        <w:jc w:val="both"/>
        <w:rPr>
          <w:rFonts w:ascii="Arial" w:eastAsia="Times New Roman" w:hAnsi="Arial" w:cs="Arial"/>
          <w:sz w:val="20"/>
          <w:szCs w:val="20"/>
          <w:lang w:val="es-ES" w:eastAsia="ar-SA"/>
        </w:rPr>
      </w:pPr>
      <w:r w:rsidRPr="004958E4">
        <w:rPr>
          <w:rFonts w:ascii="Arial" w:eastAsia="Times New Roman" w:hAnsi="Arial" w:cs="Arial"/>
          <w:sz w:val="20"/>
          <w:szCs w:val="20"/>
          <w:lang w:val="es-ES" w:eastAsia="ar-SA"/>
        </w:rPr>
        <w:lastRenderedPageBreak/>
        <w:t xml:space="preserve">No se omite citar que, el Registro Sanitario deberá permanecer vigente al menos durante la vigencia del contrato, el cual podrá ser </w:t>
      </w:r>
      <w:r w:rsidR="007B524F">
        <w:rPr>
          <w:rFonts w:ascii="Arial" w:eastAsia="Times New Roman" w:hAnsi="Arial" w:cs="Arial"/>
          <w:sz w:val="20"/>
          <w:szCs w:val="20"/>
          <w:lang w:val="es-ES" w:eastAsia="ar-SA"/>
        </w:rPr>
        <w:t xml:space="preserve">requerido </w:t>
      </w:r>
      <w:r w:rsidRPr="004958E4">
        <w:rPr>
          <w:rFonts w:ascii="Arial" w:eastAsia="Times New Roman" w:hAnsi="Arial" w:cs="Arial"/>
          <w:sz w:val="20"/>
          <w:szCs w:val="20"/>
          <w:lang w:val="es-ES" w:eastAsia="ar-SA"/>
        </w:rPr>
        <w:t xml:space="preserve">en cualquier momento o en su defecto entregar copia simple del comprobante (acuse de recibo) del trámite de prórroga solicitada con el que se constate que dicha autorización sanitaria continúa en vigor. </w:t>
      </w:r>
    </w:p>
    <w:p w:rsidR="00BB6060" w:rsidRPr="004958E4" w:rsidRDefault="00BB6060" w:rsidP="00F950D7">
      <w:pPr>
        <w:tabs>
          <w:tab w:val="left" w:pos="11374"/>
          <w:tab w:val="left" w:pos="11404"/>
          <w:tab w:val="left" w:pos="11614"/>
          <w:tab w:val="left" w:pos="13174"/>
        </w:tabs>
        <w:suppressAutoHyphens/>
        <w:spacing w:after="0" w:line="240" w:lineRule="auto"/>
        <w:ind w:left="1418" w:right="12" w:hanging="425"/>
        <w:jc w:val="both"/>
        <w:rPr>
          <w:rFonts w:ascii="Arial" w:eastAsia="Times New Roman" w:hAnsi="Arial" w:cs="Arial"/>
          <w:sz w:val="20"/>
          <w:szCs w:val="20"/>
          <w:lang w:val="es-ES" w:eastAsia="ar-SA"/>
        </w:rPr>
      </w:pPr>
    </w:p>
    <w:p w:rsidR="00BB6060" w:rsidRPr="004958E4" w:rsidRDefault="00BB6060" w:rsidP="00F950D7">
      <w:pPr>
        <w:tabs>
          <w:tab w:val="left" w:pos="5824"/>
          <w:tab w:val="left" w:pos="15889"/>
        </w:tabs>
        <w:suppressAutoHyphens/>
        <w:overflowPunct w:val="0"/>
        <w:autoSpaceDE w:val="0"/>
        <w:spacing w:after="0" w:line="240" w:lineRule="auto"/>
        <w:ind w:left="1418" w:hanging="425"/>
        <w:jc w:val="both"/>
        <w:textAlignment w:val="baseline"/>
        <w:rPr>
          <w:rFonts w:ascii="Arial" w:eastAsia="Times New Roman" w:hAnsi="Arial" w:cs="Arial"/>
          <w:strike/>
          <w:sz w:val="20"/>
          <w:szCs w:val="20"/>
          <w:lang w:eastAsia="ar-SA"/>
        </w:rPr>
      </w:pPr>
      <w:r w:rsidRPr="004958E4">
        <w:rPr>
          <w:rFonts w:ascii="Arial" w:eastAsia="Times New Roman" w:hAnsi="Arial" w:cs="Arial"/>
          <w:sz w:val="20"/>
          <w:szCs w:val="20"/>
          <w:lang w:eastAsia="ar-SA"/>
        </w:rPr>
        <w:t>c)</w:t>
      </w:r>
      <w:r w:rsidRPr="004958E4">
        <w:rPr>
          <w:rFonts w:ascii="Arial" w:eastAsia="Times New Roman" w:hAnsi="Arial" w:cs="Arial"/>
          <w:sz w:val="20"/>
          <w:szCs w:val="20"/>
          <w:lang w:eastAsia="ar-SA"/>
        </w:rPr>
        <w:tab/>
        <w:t xml:space="preserve">Carta en hoja membretada y firmada por el representante legal del Titular del Registro Sanitario en </w:t>
      </w:r>
      <w:r>
        <w:rPr>
          <w:rFonts w:ascii="Arial" w:eastAsia="Times New Roman" w:hAnsi="Arial" w:cs="Arial"/>
          <w:sz w:val="20"/>
          <w:szCs w:val="20"/>
          <w:lang w:eastAsia="ar-SA"/>
        </w:rPr>
        <w:t xml:space="preserve">el que </w:t>
      </w:r>
      <w:r w:rsidRPr="004958E4">
        <w:rPr>
          <w:rFonts w:ascii="Arial" w:eastAsia="Times New Roman" w:hAnsi="Arial" w:cs="Arial"/>
          <w:sz w:val="20"/>
          <w:szCs w:val="20"/>
          <w:lang w:eastAsia="ar-SA"/>
        </w:rPr>
        <w:t>manifieste que el trámite de prórroga de la autorización sanitaria (indicando el número o números de los mismos), del cual entrega copia, fue sometido en tiempo y forma, y que el acuse de recibo exhibido corresponde al producto sometido a la gestión de referencia.</w:t>
      </w:r>
      <w:r w:rsidRPr="004958E4">
        <w:rPr>
          <w:rFonts w:ascii="Arial" w:eastAsia="Times New Roman" w:hAnsi="Arial" w:cs="Arial"/>
          <w:sz w:val="20"/>
          <w:szCs w:val="20"/>
          <w:lang w:val="es-ES" w:eastAsia="ar-SA"/>
        </w:rPr>
        <w:t xml:space="preserve"> </w:t>
      </w:r>
    </w:p>
    <w:p w:rsidR="00BB6060" w:rsidRPr="004958E4" w:rsidRDefault="00BB6060" w:rsidP="00F950D7">
      <w:pPr>
        <w:tabs>
          <w:tab w:val="left" w:pos="1418"/>
          <w:tab w:val="left" w:pos="5824"/>
          <w:tab w:val="left" w:pos="15889"/>
        </w:tabs>
        <w:suppressAutoHyphens/>
        <w:overflowPunct w:val="0"/>
        <w:autoSpaceDE w:val="0"/>
        <w:spacing w:after="0" w:line="240" w:lineRule="auto"/>
        <w:ind w:left="1276" w:hanging="283"/>
        <w:jc w:val="both"/>
        <w:textAlignment w:val="baseline"/>
        <w:rPr>
          <w:rFonts w:ascii="Arial" w:eastAsia="Times New Roman" w:hAnsi="Arial" w:cs="Arial"/>
          <w:sz w:val="20"/>
          <w:szCs w:val="20"/>
          <w:lang w:eastAsia="ar-SA"/>
        </w:rPr>
      </w:pPr>
    </w:p>
    <w:p w:rsidR="00BB6060" w:rsidRPr="00C0720A" w:rsidRDefault="00BB6060" w:rsidP="00F950D7">
      <w:pPr>
        <w:tabs>
          <w:tab w:val="left" w:pos="1276"/>
          <w:tab w:val="left" w:pos="15889"/>
        </w:tabs>
        <w:suppressAutoHyphens/>
        <w:overflowPunct w:val="0"/>
        <w:autoSpaceDE w:val="0"/>
        <w:spacing w:after="0" w:line="240" w:lineRule="auto"/>
        <w:ind w:left="709" w:hanging="709"/>
        <w:jc w:val="both"/>
        <w:textAlignment w:val="baseline"/>
        <w:rPr>
          <w:rFonts w:ascii="Arial" w:eastAsia="Times New Roman" w:hAnsi="Arial" w:cs="Arial"/>
          <w:sz w:val="20"/>
          <w:szCs w:val="20"/>
          <w:lang w:eastAsia="ar-SA"/>
        </w:rPr>
      </w:pPr>
      <w:r w:rsidRPr="00C0720A">
        <w:rPr>
          <w:rFonts w:ascii="Arial" w:eastAsia="Times New Roman" w:hAnsi="Arial" w:cs="Arial"/>
          <w:b/>
          <w:sz w:val="20"/>
          <w:szCs w:val="20"/>
          <w:lang w:eastAsia="es-ES"/>
        </w:rPr>
        <w:t>4.</w:t>
      </w:r>
      <w:r w:rsidR="006F4E86" w:rsidRPr="00C0720A">
        <w:rPr>
          <w:rFonts w:ascii="Arial" w:eastAsia="Times New Roman" w:hAnsi="Arial" w:cs="Arial"/>
          <w:b/>
          <w:sz w:val="20"/>
          <w:szCs w:val="20"/>
          <w:lang w:eastAsia="es-ES"/>
        </w:rPr>
        <w:t>c</w:t>
      </w:r>
      <w:r w:rsidR="006F4E86" w:rsidRPr="00C0720A">
        <w:rPr>
          <w:rFonts w:ascii="Arial" w:eastAsia="Times New Roman" w:hAnsi="Arial" w:cs="Arial"/>
          <w:b/>
          <w:sz w:val="20"/>
          <w:szCs w:val="20"/>
          <w:lang w:eastAsia="es-ES"/>
        </w:rPr>
        <w:tab/>
      </w:r>
      <w:r w:rsidRPr="00C0720A">
        <w:rPr>
          <w:rFonts w:ascii="Arial" w:eastAsia="Times New Roman" w:hAnsi="Arial" w:cs="Arial"/>
          <w:sz w:val="20"/>
          <w:szCs w:val="20"/>
          <w:lang w:eastAsia="es-ES"/>
        </w:rPr>
        <w:t xml:space="preserve">Escrito libre del </w:t>
      </w:r>
      <w:r w:rsidR="00C82BAE" w:rsidRPr="00C0720A">
        <w:rPr>
          <w:rFonts w:ascii="Arial" w:eastAsia="Times New Roman" w:hAnsi="Arial" w:cs="Arial"/>
          <w:sz w:val="20"/>
          <w:szCs w:val="20"/>
          <w:lang w:eastAsia="es-ES"/>
        </w:rPr>
        <w:t xml:space="preserve">licitante </w:t>
      </w:r>
      <w:r w:rsidRPr="00C0720A">
        <w:rPr>
          <w:rFonts w:ascii="Arial" w:eastAsia="Times New Roman" w:hAnsi="Arial" w:cs="Arial"/>
          <w:sz w:val="20"/>
          <w:szCs w:val="20"/>
          <w:lang w:eastAsia="es-ES"/>
        </w:rPr>
        <w:t>en el que se manifieste que los bienes terapéuticos ofertados cumplen con lo establecido en la Ley General de Salud, en los artículos aplicables, conforme a lo decretado en la Farmacopea de los Estados Unidos Mexicanos y sus suplementos, en las Normas Oficiales Mexicanas, Normas Mexicanas, Normas Internacionales, así como con las especificaciones técnicas del IMSS y a falta de éstas, de acuerdo a las especificaciones técnicas del fabricante.</w:t>
      </w:r>
    </w:p>
    <w:p w:rsidR="00BB6060" w:rsidRPr="00C0720A" w:rsidRDefault="00BB6060" w:rsidP="00F950D7">
      <w:pPr>
        <w:tabs>
          <w:tab w:val="left" w:pos="1418"/>
          <w:tab w:val="left" w:pos="5824"/>
          <w:tab w:val="left" w:pos="15889"/>
        </w:tabs>
        <w:suppressAutoHyphens/>
        <w:overflowPunct w:val="0"/>
        <w:autoSpaceDE w:val="0"/>
        <w:spacing w:after="0" w:line="240" w:lineRule="auto"/>
        <w:ind w:left="1276" w:hanging="283"/>
        <w:jc w:val="both"/>
        <w:textAlignment w:val="baseline"/>
        <w:rPr>
          <w:rFonts w:ascii="Arial" w:eastAsia="Times New Roman" w:hAnsi="Arial" w:cs="Arial"/>
          <w:sz w:val="20"/>
          <w:szCs w:val="20"/>
          <w:lang w:eastAsia="ar-SA"/>
        </w:rPr>
      </w:pPr>
    </w:p>
    <w:p w:rsidR="00BB6060" w:rsidRPr="00C0720A" w:rsidRDefault="00BB6060" w:rsidP="00F950D7">
      <w:pPr>
        <w:tabs>
          <w:tab w:val="left" w:pos="15889"/>
        </w:tabs>
        <w:suppressAutoHyphens/>
        <w:overflowPunct w:val="0"/>
        <w:autoSpaceDE w:val="0"/>
        <w:spacing w:after="0" w:line="240" w:lineRule="auto"/>
        <w:ind w:left="709"/>
        <w:jc w:val="both"/>
        <w:textAlignment w:val="baseline"/>
        <w:rPr>
          <w:rFonts w:ascii="Arial" w:eastAsia="Times New Roman" w:hAnsi="Arial" w:cs="Arial"/>
          <w:sz w:val="20"/>
          <w:szCs w:val="20"/>
          <w:lang w:eastAsia="ar-SA"/>
        </w:rPr>
      </w:pPr>
      <w:r w:rsidRPr="00C0720A">
        <w:rPr>
          <w:rFonts w:ascii="Arial" w:eastAsia="Times New Roman" w:hAnsi="Arial" w:cs="Arial"/>
          <w:sz w:val="20"/>
          <w:szCs w:val="20"/>
          <w:lang w:eastAsia="es-ES"/>
        </w:rPr>
        <w:t>Los Registros Sanitarios en proceso de evaluación para el trámite de prórroga podrán resultar renovados o desechados y por consecuencia revocados, lo cual implicaría el desechamiento de la petición de trámite, por parte de la COFEPRIS.</w:t>
      </w:r>
    </w:p>
    <w:p w:rsidR="00BB6060" w:rsidRPr="00C0720A" w:rsidRDefault="00BB6060" w:rsidP="00F950D7">
      <w:pPr>
        <w:tabs>
          <w:tab w:val="left" w:pos="1418"/>
          <w:tab w:val="left" w:pos="5824"/>
          <w:tab w:val="left" w:pos="15889"/>
        </w:tabs>
        <w:suppressAutoHyphens/>
        <w:overflowPunct w:val="0"/>
        <w:autoSpaceDE w:val="0"/>
        <w:spacing w:after="0" w:line="240" w:lineRule="auto"/>
        <w:ind w:left="709" w:hanging="283"/>
        <w:jc w:val="both"/>
        <w:textAlignment w:val="baseline"/>
        <w:rPr>
          <w:rFonts w:ascii="Arial" w:eastAsia="Times New Roman" w:hAnsi="Arial" w:cs="Arial"/>
          <w:sz w:val="20"/>
          <w:szCs w:val="20"/>
          <w:lang w:eastAsia="ar-SA"/>
        </w:rPr>
      </w:pPr>
    </w:p>
    <w:p w:rsidR="00BB6060" w:rsidRPr="00C0720A" w:rsidRDefault="00BB6060" w:rsidP="00F950D7">
      <w:pPr>
        <w:spacing w:after="0" w:line="240" w:lineRule="auto"/>
        <w:ind w:left="709"/>
        <w:jc w:val="both"/>
        <w:rPr>
          <w:rFonts w:ascii="Arial" w:eastAsia="Calibri" w:hAnsi="Arial" w:cs="Arial"/>
          <w:sz w:val="20"/>
          <w:szCs w:val="20"/>
        </w:rPr>
      </w:pPr>
      <w:r w:rsidRPr="00C0720A">
        <w:rPr>
          <w:rFonts w:ascii="Arial" w:eastAsia="Calibri" w:hAnsi="Arial" w:cs="Arial"/>
          <w:sz w:val="20"/>
          <w:szCs w:val="20"/>
        </w:rPr>
        <w:t xml:space="preserve">El proveedor deberá entregar todos los </w:t>
      </w:r>
      <w:r w:rsidR="0088772E" w:rsidRPr="00C0720A">
        <w:rPr>
          <w:rFonts w:ascii="Arial" w:eastAsia="Calibri" w:hAnsi="Arial" w:cs="Arial"/>
          <w:sz w:val="20"/>
          <w:szCs w:val="20"/>
        </w:rPr>
        <w:t>bienes</w:t>
      </w:r>
      <w:r w:rsidRPr="00C0720A">
        <w:rPr>
          <w:rFonts w:ascii="Arial" w:eastAsia="Calibri" w:hAnsi="Arial" w:cs="Arial"/>
          <w:sz w:val="20"/>
          <w:szCs w:val="20"/>
        </w:rPr>
        <w:t xml:space="preserve"> cumpliendo con los requisitos de calidad establecidos en la Ley General de Salud y demás ordenamientos aplicables.</w:t>
      </w:r>
    </w:p>
    <w:p w:rsidR="008C2CA5" w:rsidRPr="00C0720A" w:rsidRDefault="008C2CA5" w:rsidP="00F950D7">
      <w:pPr>
        <w:spacing w:after="0" w:line="240" w:lineRule="auto"/>
        <w:ind w:left="709"/>
        <w:jc w:val="both"/>
        <w:rPr>
          <w:rFonts w:ascii="Arial" w:eastAsia="Calibri" w:hAnsi="Arial" w:cs="Arial"/>
          <w:sz w:val="20"/>
          <w:szCs w:val="20"/>
        </w:rPr>
      </w:pPr>
    </w:p>
    <w:p w:rsidR="00BB6060" w:rsidRPr="00C0720A" w:rsidRDefault="006F2128" w:rsidP="00F950D7">
      <w:pPr>
        <w:pStyle w:val="Ttulo3"/>
        <w:numPr>
          <w:ilvl w:val="0"/>
          <w:numId w:val="0"/>
        </w:numPr>
        <w:spacing w:before="0" w:after="0"/>
        <w:ind w:left="709" w:hanging="709"/>
        <w:rPr>
          <w:rFonts w:cs="Arial"/>
          <w:sz w:val="18"/>
          <w:szCs w:val="20"/>
          <w:shd w:val="clear" w:color="auto" w:fill="00FF00"/>
          <w:lang w:val="es-ES"/>
        </w:rPr>
      </w:pPr>
      <w:bookmarkStart w:id="65" w:name="_LICENCIAS,_AUTORIZACIONES_Y"/>
      <w:bookmarkStart w:id="66" w:name="_Toc428378513"/>
      <w:bookmarkEnd w:id="65"/>
      <w:r w:rsidRPr="00C0720A">
        <w:rPr>
          <w:rFonts w:cs="Arial"/>
          <w:sz w:val="18"/>
          <w:szCs w:val="20"/>
          <w:lang w:val="es-ES"/>
        </w:rPr>
        <w:t>4.</w:t>
      </w:r>
      <w:r w:rsidR="006F4E86" w:rsidRPr="00C0720A">
        <w:rPr>
          <w:rFonts w:cs="Arial"/>
          <w:sz w:val="18"/>
          <w:szCs w:val="20"/>
          <w:lang w:val="es-ES"/>
        </w:rPr>
        <w:t>d</w:t>
      </w:r>
      <w:r w:rsidRPr="00C0720A">
        <w:rPr>
          <w:rFonts w:cs="Arial"/>
          <w:sz w:val="18"/>
          <w:szCs w:val="20"/>
          <w:lang w:val="es-ES"/>
        </w:rPr>
        <w:tab/>
      </w:r>
      <w:r w:rsidR="00BB6060" w:rsidRPr="00C0720A">
        <w:rPr>
          <w:rFonts w:cs="Arial"/>
          <w:sz w:val="18"/>
          <w:szCs w:val="20"/>
          <w:lang w:val="es-ES"/>
        </w:rPr>
        <w:t>LICENCIAS, AUTORIZACIONES Y PERMISOS.</w:t>
      </w:r>
      <w:bookmarkEnd w:id="66"/>
    </w:p>
    <w:p w:rsidR="00BB6060" w:rsidRPr="00C0720A" w:rsidRDefault="00BB6060" w:rsidP="00F950D7">
      <w:pPr>
        <w:suppressAutoHyphens/>
        <w:spacing w:after="0" w:line="240" w:lineRule="auto"/>
        <w:ind w:left="1276" w:hanging="283"/>
        <w:jc w:val="both"/>
        <w:rPr>
          <w:rFonts w:ascii="Arial" w:eastAsia="Times New Roman" w:hAnsi="Arial" w:cs="Arial"/>
          <w:sz w:val="20"/>
          <w:szCs w:val="20"/>
          <w:shd w:val="clear" w:color="auto" w:fill="FFFF00"/>
          <w:lang w:val="es-ES" w:eastAsia="ar-SA"/>
        </w:rPr>
      </w:pPr>
    </w:p>
    <w:p w:rsidR="00BB6060" w:rsidRPr="00C0720A" w:rsidRDefault="00BB6060" w:rsidP="00F950D7">
      <w:pPr>
        <w:spacing w:after="0" w:line="240" w:lineRule="auto"/>
        <w:ind w:left="709"/>
        <w:jc w:val="both"/>
        <w:rPr>
          <w:rFonts w:ascii="Arial" w:hAnsi="Arial" w:cs="Arial"/>
          <w:sz w:val="20"/>
          <w:szCs w:val="20"/>
        </w:rPr>
      </w:pPr>
      <w:r w:rsidRPr="00C0720A">
        <w:rPr>
          <w:rFonts w:ascii="Arial" w:hAnsi="Arial" w:cs="Arial"/>
          <w:sz w:val="20"/>
          <w:szCs w:val="20"/>
        </w:rPr>
        <w:t>El licitante deberá acompañar a su propuesta técnica, en copia simple legible, la documentación que a continuación se señala:</w:t>
      </w:r>
    </w:p>
    <w:p w:rsidR="008C2CA5" w:rsidRPr="00C0720A" w:rsidRDefault="008C2CA5" w:rsidP="00F950D7">
      <w:pPr>
        <w:spacing w:after="0" w:line="240" w:lineRule="auto"/>
        <w:ind w:left="709"/>
        <w:jc w:val="both"/>
        <w:rPr>
          <w:rFonts w:ascii="Arial" w:hAnsi="Arial" w:cs="Arial"/>
          <w:sz w:val="20"/>
          <w:szCs w:val="20"/>
        </w:rPr>
      </w:pPr>
    </w:p>
    <w:p w:rsidR="00BB6060" w:rsidRPr="00C0720A" w:rsidRDefault="006F2128" w:rsidP="00F950D7">
      <w:pPr>
        <w:spacing w:after="0" w:line="240" w:lineRule="auto"/>
        <w:ind w:left="1701"/>
        <w:jc w:val="both"/>
        <w:rPr>
          <w:rFonts w:ascii="Arial" w:hAnsi="Arial" w:cs="Arial"/>
          <w:sz w:val="20"/>
          <w:szCs w:val="20"/>
        </w:rPr>
      </w:pPr>
      <w:r w:rsidRPr="00C0720A">
        <w:rPr>
          <w:rFonts w:ascii="Arial" w:hAnsi="Arial" w:cs="Arial"/>
          <w:b/>
          <w:sz w:val="20"/>
          <w:szCs w:val="20"/>
        </w:rPr>
        <w:t>4.</w:t>
      </w:r>
      <w:r w:rsidR="00F43BDC" w:rsidRPr="00C0720A">
        <w:rPr>
          <w:rFonts w:ascii="Arial" w:hAnsi="Arial" w:cs="Arial"/>
          <w:b/>
          <w:sz w:val="20"/>
          <w:szCs w:val="20"/>
        </w:rPr>
        <w:t>d</w:t>
      </w:r>
      <w:r w:rsidRPr="00C0720A">
        <w:rPr>
          <w:rFonts w:ascii="Arial" w:hAnsi="Arial" w:cs="Arial"/>
          <w:b/>
          <w:sz w:val="20"/>
          <w:szCs w:val="20"/>
        </w:rPr>
        <w:t xml:space="preserve">.1 </w:t>
      </w:r>
      <w:r w:rsidR="00BB6060" w:rsidRPr="00C0720A">
        <w:rPr>
          <w:rFonts w:ascii="Arial" w:hAnsi="Arial" w:cs="Arial"/>
          <w:sz w:val="20"/>
          <w:szCs w:val="20"/>
        </w:rPr>
        <w:t>Aviso de Funcionamiento, tanto del licitante como del fabricante y/o distribuidor primario siempre y cuando sea el Titular del Registro Sanitario.</w:t>
      </w:r>
    </w:p>
    <w:p w:rsidR="008C2CA5" w:rsidRPr="00C0720A" w:rsidRDefault="008C2CA5" w:rsidP="00F950D7">
      <w:pPr>
        <w:spacing w:after="0" w:line="240" w:lineRule="auto"/>
        <w:ind w:left="1701"/>
        <w:jc w:val="both"/>
        <w:rPr>
          <w:rFonts w:ascii="Arial" w:hAnsi="Arial" w:cs="Arial"/>
          <w:sz w:val="20"/>
          <w:szCs w:val="20"/>
        </w:rPr>
      </w:pPr>
    </w:p>
    <w:p w:rsidR="00BB6060" w:rsidRPr="00C0720A" w:rsidRDefault="006F2128" w:rsidP="00F950D7">
      <w:pPr>
        <w:spacing w:after="0" w:line="240" w:lineRule="auto"/>
        <w:ind w:left="1701"/>
        <w:jc w:val="both"/>
        <w:rPr>
          <w:rFonts w:ascii="Arial" w:hAnsi="Arial" w:cs="Arial"/>
          <w:sz w:val="20"/>
          <w:szCs w:val="20"/>
        </w:rPr>
      </w:pPr>
      <w:r w:rsidRPr="00C0720A">
        <w:rPr>
          <w:rFonts w:ascii="Arial" w:hAnsi="Arial" w:cs="Arial"/>
          <w:b/>
          <w:sz w:val="20"/>
          <w:szCs w:val="20"/>
        </w:rPr>
        <w:t>4.</w:t>
      </w:r>
      <w:r w:rsidR="00F43BDC" w:rsidRPr="00C0720A">
        <w:rPr>
          <w:rFonts w:ascii="Arial" w:hAnsi="Arial" w:cs="Arial"/>
          <w:b/>
          <w:sz w:val="20"/>
          <w:szCs w:val="20"/>
        </w:rPr>
        <w:t>d.2</w:t>
      </w:r>
      <w:r w:rsidRPr="00C0720A">
        <w:rPr>
          <w:rFonts w:ascii="Arial" w:hAnsi="Arial" w:cs="Arial"/>
          <w:sz w:val="20"/>
          <w:szCs w:val="20"/>
        </w:rPr>
        <w:t xml:space="preserve"> </w:t>
      </w:r>
      <w:r w:rsidR="00BB6060" w:rsidRPr="00C0720A">
        <w:rPr>
          <w:rFonts w:ascii="Arial" w:hAnsi="Arial" w:cs="Arial"/>
          <w:sz w:val="20"/>
          <w:szCs w:val="20"/>
        </w:rPr>
        <w:t>Autorización del Responsable Sanitario, tanto del licitante como del fabricante y/o distribuidor primario siempre y cuando sea el Titular del Registro Sanitario.</w:t>
      </w:r>
    </w:p>
    <w:p w:rsidR="003019BD" w:rsidRPr="00C0720A" w:rsidRDefault="003019BD" w:rsidP="00F950D7">
      <w:pPr>
        <w:suppressAutoHyphens/>
        <w:autoSpaceDE w:val="0"/>
        <w:spacing w:after="0" w:line="240" w:lineRule="auto"/>
        <w:ind w:left="774"/>
        <w:jc w:val="both"/>
        <w:rPr>
          <w:rFonts w:ascii="Arial" w:eastAsia="Times New Roman" w:hAnsi="Arial" w:cs="Arial"/>
          <w:noProof w:val="0"/>
          <w:lang w:val="es-ES_tradnl" w:eastAsia="ar-SA"/>
        </w:rPr>
      </w:pPr>
    </w:p>
    <w:p w:rsidR="0007341E" w:rsidRPr="00C0720A" w:rsidRDefault="006F2128" w:rsidP="00F950D7">
      <w:pPr>
        <w:spacing w:after="0" w:line="240" w:lineRule="auto"/>
        <w:ind w:left="709" w:hanging="709"/>
        <w:jc w:val="both"/>
        <w:rPr>
          <w:rFonts w:ascii="Arial" w:hAnsi="Arial" w:cs="Arial"/>
          <w:b/>
          <w:bCs/>
          <w:sz w:val="18"/>
          <w:szCs w:val="20"/>
          <w:lang w:eastAsia="ar-SA"/>
        </w:rPr>
      </w:pPr>
      <w:r w:rsidRPr="00C0720A">
        <w:rPr>
          <w:rFonts w:ascii="Arial" w:hAnsi="Arial" w:cs="Arial"/>
          <w:b/>
          <w:bCs/>
          <w:sz w:val="18"/>
          <w:szCs w:val="20"/>
          <w:lang w:eastAsia="ar-SA"/>
        </w:rPr>
        <w:t>4.</w:t>
      </w:r>
      <w:r w:rsidR="006F4E86" w:rsidRPr="00C0720A">
        <w:rPr>
          <w:rFonts w:ascii="Arial" w:hAnsi="Arial" w:cs="Arial"/>
          <w:b/>
          <w:bCs/>
          <w:sz w:val="18"/>
          <w:szCs w:val="20"/>
          <w:lang w:eastAsia="ar-SA"/>
        </w:rPr>
        <w:t>e</w:t>
      </w:r>
      <w:r w:rsidRPr="00C0720A">
        <w:rPr>
          <w:rFonts w:ascii="Arial" w:hAnsi="Arial" w:cs="Arial"/>
          <w:b/>
          <w:bCs/>
          <w:sz w:val="18"/>
          <w:szCs w:val="20"/>
          <w:lang w:eastAsia="ar-SA"/>
        </w:rPr>
        <w:tab/>
      </w:r>
      <w:r w:rsidR="0007341E" w:rsidRPr="00C0720A">
        <w:rPr>
          <w:rFonts w:ascii="Arial" w:hAnsi="Arial" w:cs="Arial"/>
          <w:b/>
          <w:bCs/>
          <w:sz w:val="18"/>
          <w:szCs w:val="20"/>
          <w:lang w:eastAsia="ar-SA"/>
        </w:rPr>
        <w:t>ANEXOS TÉCNICOS O LOS FOLLETOS O LOS CATÁLOGOS O LOS INSTRUCTIVOS O LOS MANUALES DE USO O DE LOS MARBETES (ETIQUETAS</w:t>
      </w:r>
      <w:r w:rsidR="00530482" w:rsidRPr="00C0720A">
        <w:rPr>
          <w:rFonts w:ascii="Arial" w:hAnsi="Arial" w:cs="Arial"/>
          <w:b/>
          <w:bCs/>
          <w:sz w:val="18"/>
          <w:szCs w:val="20"/>
          <w:lang w:eastAsia="ar-SA"/>
        </w:rPr>
        <w:t>)</w:t>
      </w:r>
    </w:p>
    <w:p w:rsidR="00530482" w:rsidRPr="00C0720A" w:rsidRDefault="00530482" w:rsidP="00F950D7">
      <w:pPr>
        <w:spacing w:after="0" w:line="240" w:lineRule="auto"/>
        <w:ind w:left="284"/>
        <w:jc w:val="both"/>
        <w:rPr>
          <w:rFonts w:ascii="Arial" w:hAnsi="Arial" w:cs="Arial"/>
          <w:b/>
          <w:bCs/>
          <w:sz w:val="18"/>
          <w:szCs w:val="20"/>
          <w:lang w:eastAsia="ar-SA"/>
        </w:rPr>
      </w:pPr>
    </w:p>
    <w:p w:rsidR="00813A08" w:rsidRPr="00C0720A" w:rsidRDefault="00813A08" w:rsidP="00F950D7">
      <w:pPr>
        <w:spacing w:after="0" w:line="240" w:lineRule="auto"/>
        <w:ind w:left="709"/>
        <w:jc w:val="both"/>
        <w:rPr>
          <w:rFonts w:ascii="Arial" w:hAnsi="Arial" w:cs="Arial"/>
          <w:noProof w:val="0"/>
          <w:sz w:val="20"/>
          <w:szCs w:val="20"/>
          <w:lang w:val="es-ES_tradnl" w:eastAsia="ar-SA"/>
        </w:rPr>
      </w:pPr>
      <w:r w:rsidRPr="00C0720A">
        <w:rPr>
          <w:rFonts w:ascii="Arial" w:hAnsi="Arial" w:cs="Arial"/>
          <w:noProof w:val="0"/>
          <w:sz w:val="20"/>
          <w:szCs w:val="20"/>
          <w:lang w:val="es-ES_tradnl" w:eastAsia="ar-SA"/>
        </w:rPr>
        <w:t>Deberá proporcionar, los anexos técnicos o los folletos o los catálogos o los instructivos o los manuales de uso o de los marbetes (etiquetas), que indiquen la descripción gráfica y técnica, que tengan relación con los Registros Sanitarios vigentes autorizados por la COFEPRIS, para con ello acreditar las especificaciones y características de los insumos para la salud; documental que deberá exhibirse en idioma español, identificando o referenciando la clave del bien ofertado a 14 dígitos.</w:t>
      </w:r>
    </w:p>
    <w:p w:rsidR="00BC3209" w:rsidRPr="00C0720A" w:rsidRDefault="00BC3209" w:rsidP="00F950D7">
      <w:pPr>
        <w:spacing w:after="0" w:line="240" w:lineRule="auto"/>
        <w:ind w:left="284"/>
        <w:jc w:val="both"/>
        <w:rPr>
          <w:rFonts w:ascii="Arial" w:hAnsi="Arial" w:cs="Arial"/>
          <w:noProof w:val="0"/>
          <w:sz w:val="20"/>
          <w:szCs w:val="20"/>
          <w:lang w:val="es-ES_tradnl" w:eastAsia="ar-SA"/>
        </w:rPr>
      </w:pPr>
    </w:p>
    <w:p w:rsidR="00530482" w:rsidRPr="00C0720A" w:rsidRDefault="002B106D" w:rsidP="00F950D7">
      <w:pPr>
        <w:spacing w:after="0" w:line="240" w:lineRule="auto"/>
        <w:ind w:left="709" w:hanging="709"/>
        <w:jc w:val="both"/>
        <w:rPr>
          <w:rFonts w:ascii="Arial" w:hAnsi="Arial" w:cs="Arial"/>
          <w:b/>
          <w:bCs/>
          <w:sz w:val="18"/>
          <w:szCs w:val="20"/>
          <w:lang w:eastAsia="ar-SA"/>
        </w:rPr>
      </w:pPr>
      <w:r w:rsidRPr="00C0720A">
        <w:rPr>
          <w:rFonts w:ascii="Arial" w:hAnsi="Arial" w:cs="Arial"/>
          <w:b/>
          <w:bCs/>
          <w:sz w:val="18"/>
          <w:szCs w:val="20"/>
          <w:lang w:eastAsia="ar-SA"/>
        </w:rPr>
        <w:t>4.</w:t>
      </w:r>
      <w:r w:rsidR="006F4E86" w:rsidRPr="00C0720A">
        <w:rPr>
          <w:rFonts w:ascii="Arial" w:hAnsi="Arial" w:cs="Arial"/>
          <w:b/>
          <w:bCs/>
          <w:sz w:val="18"/>
          <w:szCs w:val="20"/>
          <w:lang w:eastAsia="ar-SA"/>
        </w:rPr>
        <w:t>f</w:t>
      </w:r>
      <w:r w:rsidRPr="00C0720A">
        <w:rPr>
          <w:rFonts w:ascii="Arial" w:hAnsi="Arial" w:cs="Arial"/>
          <w:b/>
          <w:bCs/>
          <w:sz w:val="18"/>
          <w:szCs w:val="20"/>
          <w:lang w:eastAsia="ar-SA"/>
        </w:rPr>
        <w:tab/>
      </w:r>
      <w:r w:rsidR="00530482" w:rsidRPr="00C0720A">
        <w:rPr>
          <w:rFonts w:ascii="Arial" w:hAnsi="Arial" w:cs="Arial"/>
          <w:b/>
          <w:bCs/>
          <w:sz w:val="18"/>
          <w:szCs w:val="20"/>
          <w:lang w:eastAsia="ar-SA"/>
        </w:rPr>
        <w:t>ACUSE DE RECIBO DE LAS MUESTRAS</w:t>
      </w:r>
    </w:p>
    <w:p w:rsidR="00530482" w:rsidRPr="00C0720A" w:rsidRDefault="00530482" w:rsidP="00F950D7">
      <w:pPr>
        <w:spacing w:after="0" w:line="240" w:lineRule="auto"/>
        <w:ind w:left="284"/>
        <w:jc w:val="both"/>
        <w:rPr>
          <w:rFonts w:ascii="Arial" w:hAnsi="Arial" w:cs="Arial"/>
          <w:noProof w:val="0"/>
          <w:sz w:val="20"/>
          <w:szCs w:val="20"/>
          <w:lang w:val="es-ES_tradnl" w:eastAsia="ar-SA"/>
        </w:rPr>
      </w:pPr>
    </w:p>
    <w:p w:rsidR="00813A08" w:rsidRPr="00530482" w:rsidRDefault="00652815" w:rsidP="00F950D7">
      <w:pPr>
        <w:spacing w:after="0" w:line="240" w:lineRule="auto"/>
        <w:ind w:left="709"/>
        <w:jc w:val="both"/>
        <w:rPr>
          <w:rFonts w:ascii="Arial" w:hAnsi="Arial" w:cs="Arial"/>
          <w:noProof w:val="0"/>
          <w:sz w:val="20"/>
          <w:szCs w:val="20"/>
          <w:lang w:val="es-ES_tradnl" w:eastAsia="ar-SA"/>
        </w:rPr>
      </w:pPr>
      <w:r w:rsidRPr="00C0720A">
        <w:rPr>
          <w:rFonts w:ascii="Arial" w:hAnsi="Arial" w:cs="Arial"/>
          <w:noProof w:val="0"/>
          <w:sz w:val="20"/>
          <w:szCs w:val="20"/>
          <w:lang w:val="es-ES_tradnl" w:eastAsia="ar-SA"/>
        </w:rPr>
        <w:t xml:space="preserve">El licitante deberá entregar copia del acuse de recibo de las muestras y documentación de aquellos números de claves que se indican en el </w:t>
      </w:r>
      <w:r w:rsidRPr="00C0720A">
        <w:rPr>
          <w:rFonts w:ascii="Arial" w:hAnsi="Arial" w:cs="Arial"/>
          <w:b/>
          <w:noProof w:val="0"/>
          <w:sz w:val="20"/>
          <w:szCs w:val="20"/>
          <w:lang w:val="es-ES_tradnl" w:eastAsia="ar-SA"/>
        </w:rPr>
        <w:t>Anexo 3</w:t>
      </w:r>
      <w:r w:rsidRPr="00C0720A">
        <w:rPr>
          <w:rFonts w:ascii="Arial" w:hAnsi="Arial" w:cs="Arial"/>
          <w:noProof w:val="0"/>
          <w:sz w:val="20"/>
          <w:szCs w:val="20"/>
          <w:lang w:val="es-ES_tradnl" w:eastAsia="ar-SA"/>
        </w:rPr>
        <w:t xml:space="preserve"> y de conformidad al numeral 2.</w:t>
      </w:r>
      <w:r w:rsidR="00F972B4" w:rsidRPr="00C0720A">
        <w:rPr>
          <w:rFonts w:ascii="Arial" w:hAnsi="Arial" w:cs="Arial"/>
          <w:noProof w:val="0"/>
          <w:sz w:val="20"/>
          <w:szCs w:val="20"/>
          <w:lang w:val="es-ES_tradnl" w:eastAsia="ar-SA"/>
        </w:rPr>
        <w:t>5</w:t>
      </w:r>
      <w:r w:rsidRPr="00C0720A">
        <w:rPr>
          <w:rFonts w:ascii="Arial" w:hAnsi="Arial" w:cs="Arial"/>
          <w:noProof w:val="0"/>
          <w:sz w:val="20"/>
          <w:szCs w:val="20"/>
          <w:lang w:val="es-ES_tradnl" w:eastAsia="ar-SA"/>
        </w:rPr>
        <w:t xml:space="preserve"> de la Convocatoria. (</w:t>
      </w:r>
      <w:proofErr w:type="gramStart"/>
      <w:r w:rsidRPr="00C0720A">
        <w:rPr>
          <w:rFonts w:ascii="Arial" w:hAnsi="Arial" w:cs="Arial"/>
          <w:noProof w:val="0"/>
          <w:sz w:val="20"/>
          <w:szCs w:val="20"/>
          <w:lang w:val="es-ES_tradnl" w:eastAsia="ar-SA"/>
        </w:rPr>
        <w:t>el</w:t>
      </w:r>
      <w:proofErr w:type="gramEnd"/>
      <w:r w:rsidRPr="00C0720A">
        <w:rPr>
          <w:rFonts w:ascii="Arial" w:hAnsi="Arial" w:cs="Arial"/>
          <w:noProof w:val="0"/>
          <w:sz w:val="20"/>
          <w:szCs w:val="20"/>
          <w:lang w:val="es-ES_tradnl" w:eastAsia="ar-SA"/>
        </w:rPr>
        <w:t xml:space="preserve"> cual debe contener el sello del área y fecha de recepción).</w:t>
      </w:r>
    </w:p>
    <w:p w:rsidR="00BC3209" w:rsidRDefault="00BC3209" w:rsidP="00F950D7">
      <w:pPr>
        <w:pStyle w:val="Prrafodelista"/>
        <w:rPr>
          <w:rFonts w:ascii="Arial" w:hAnsi="Arial" w:cs="Arial"/>
          <w:noProof w:val="0"/>
          <w:sz w:val="20"/>
          <w:szCs w:val="20"/>
          <w:lang w:val="es-ES_tradnl" w:eastAsia="ar-SA"/>
        </w:rPr>
      </w:pPr>
    </w:p>
    <w:p w:rsidR="00391BB8" w:rsidRDefault="00391BB8" w:rsidP="00F950D7">
      <w:pPr>
        <w:pStyle w:val="Prrafodelista"/>
        <w:rPr>
          <w:rFonts w:ascii="Arial" w:hAnsi="Arial" w:cs="Arial"/>
          <w:noProof w:val="0"/>
          <w:sz w:val="20"/>
          <w:szCs w:val="20"/>
          <w:lang w:val="es-ES_tradnl" w:eastAsia="ar-SA"/>
        </w:rPr>
      </w:pPr>
    </w:p>
    <w:p w:rsidR="00391BB8" w:rsidRDefault="00391BB8" w:rsidP="00F950D7">
      <w:pPr>
        <w:pStyle w:val="Prrafodelista"/>
        <w:rPr>
          <w:rFonts w:ascii="Arial" w:hAnsi="Arial" w:cs="Arial"/>
          <w:noProof w:val="0"/>
          <w:sz w:val="20"/>
          <w:szCs w:val="20"/>
          <w:lang w:val="es-ES_tradnl" w:eastAsia="ar-SA"/>
        </w:rPr>
      </w:pPr>
    </w:p>
    <w:p w:rsidR="00391BB8" w:rsidRPr="00BC3209" w:rsidRDefault="00391BB8" w:rsidP="00F950D7">
      <w:pPr>
        <w:pStyle w:val="Prrafodelista"/>
        <w:rPr>
          <w:rFonts w:ascii="Arial" w:hAnsi="Arial" w:cs="Arial"/>
          <w:noProof w:val="0"/>
          <w:sz w:val="20"/>
          <w:szCs w:val="20"/>
          <w:lang w:val="es-ES_tradnl" w:eastAsia="ar-SA"/>
        </w:rPr>
      </w:pPr>
    </w:p>
    <w:p w:rsidR="00530482" w:rsidRPr="00C0720A" w:rsidRDefault="002B106D" w:rsidP="00B5130F">
      <w:pPr>
        <w:tabs>
          <w:tab w:val="left" w:pos="142"/>
        </w:tabs>
        <w:spacing w:after="0" w:line="240" w:lineRule="auto"/>
        <w:ind w:left="709" w:hanging="709"/>
        <w:jc w:val="both"/>
        <w:rPr>
          <w:rFonts w:ascii="Arial" w:hAnsi="Arial" w:cs="Arial"/>
          <w:b/>
          <w:bCs/>
          <w:sz w:val="18"/>
          <w:szCs w:val="20"/>
          <w:lang w:eastAsia="ar-SA"/>
        </w:rPr>
      </w:pPr>
      <w:r>
        <w:rPr>
          <w:rFonts w:ascii="Arial" w:hAnsi="Arial" w:cs="Arial"/>
          <w:b/>
          <w:bCs/>
          <w:sz w:val="18"/>
          <w:szCs w:val="20"/>
          <w:lang w:eastAsia="ar-SA"/>
        </w:rPr>
        <w:lastRenderedPageBreak/>
        <w:t>4.</w:t>
      </w:r>
      <w:r w:rsidR="006F4E86">
        <w:rPr>
          <w:rFonts w:ascii="Arial" w:hAnsi="Arial" w:cs="Arial"/>
          <w:b/>
          <w:bCs/>
          <w:sz w:val="18"/>
          <w:szCs w:val="20"/>
          <w:lang w:eastAsia="ar-SA"/>
        </w:rPr>
        <w:t>g</w:t>
      </w:r>
      <w:r>
        <w:rPr>
          <w:rFonts w:ascii="Arial" w:hAnsi="Arial" w:cs="Arial"/>
          <w:b/>
          <w:bCs/>
          <w:sz w:val="18"/>
          <w:szCs w:val="20"/>
          <w:lang w:eastAsia="ar-SA"/>
        </w:rPr>
        <w:tab/>
      </w:r>
      <w:r w:rsidR="00530482" w:rsidRPr="00C0720A">
        <w:rPr>
          <w:rFonts w:ascii="Arial" w:hAnsi="Arial" w:cs="Arial"/>
          <w:b/>
          <w:bCs/>
          <w:sz w:val="18"/>
          <w:szCs w:val="20"/>
          <w:lang w:eastAsia="ar-SA"/>
        </w:rPr>
        <w:t>CARTA DE RESPALDO DEL FABRICANTE</w:t>
      </w:r>
    </w:p>
    <w:p w:rsidR="00530482" w:rsidRPr="00C0720A" w:rsidRDefault="00530482" w:rsidP="00F950D7">
      <w:pPr>
        <w:spacing w:after="0" w:line="240" w:lineRule="auto"/>
        <w:ind w:left="709"/>
        <w:jc w:val="both"/>
        <w:rPr>
          <w:rFonts w:ascii="Arial" w:hAnsi="Arial" w:cs="Arial"/>
          <w:sz w:val="20"/>
          <w:szCs w:val="20"/>
          <w:lang w:val="es-ES_tradnl"/>
        </w:rPr>
      </w:pPr>
    </w:p>
    <w:p w:rsidR="003019BD" w:rsidRPr="00C0720A" w:rsidRDefault="003019BD" w:rsidP="00F950D7">
      <w:pPr>
        <w:spacing w:after="0" w:line="240" w:lineRule="auto"/>
        <w:ind w:left="709"/>
        <w:jc w:val="both"/>
        <w:rPr>
          <w:rFonts w:ascii="Arial" w:hAnsi="Arial" w:cs="Arial"/>
          <w:sz w:val="20"/>
          <w:szCs w:val="20"/>
          <w:lang w:val="es-ES_tradnl"/>
        </w:rPr>
      </w:pPr>
      <w:r w:rsidRPr="00C0720A">
        <w:rPr>
          <w:rFonts w:ascii="Arial" w:hAnsi="Arial" w:cs="Arial"/>
          <w:bCs/>
          <w:iCs/>
          <w:noProof w:val="0"/>
          <w:sz w:val="20"/>
          <w:szCs w:val="20"/>
          <w:lang w:val="es-ES_tradnl" w:eastAsia="ar-SA"/>
        </w:rPr>
        <w:t xml:space="preserve">En caso de </w:t>
      </w:r>
      <w:r w:rsidR="007B524F" w:rsidRPr="00C0720A">
        <w:rPr>
          <w:rFonts w:ascii="Arial" w:hAnsi="Arial" w:cs="Arial"/>
          <w:bCs/>
          <w:iCs/>
          <w:noProof w:val="0"/>
          <w:sz w:val="20"/>
          <w:szCs w:val="20"/>
          <w:lang w:val="es-ES_tradnl" w:eastAsia="ar-SA"/>
        </w:rPr>
        <w:t>distribuidores</w:t>
      </w:r>
      <w:r w:rsidRPr="00C0720A">
        <w:rPr>
          <w:rFonts w:ascii="Arial" w:hAnsi="Arial" w:cs="Arial"/>
          <w:bCs/>
          <w:iCs/>
          <w:noProof w:val="0"/>
          <w:sz w:val="20"/>
          <w:szCs w:val="20"/>
          <w:lang w:val="es-ES_tradnl" w:eastAsia="ar-SA"/>
        </w:rPr>
        <w:t xml:space="preserve">, deberán proporcionar </w:t>
      </w:r>
      <w:r w:rsidRPr="00C0720A">
        <w:rPr>
          <w:rFonts w:ascii="Arial" w:hAnsi="Arial" w:cs="Arial"/>
          <w:noProof w:val="0"/>
          <w:sz w:val="20"/>
          <w:szCs w:val="20"/>
          <w:lang w:eastAsia="ar-SA"/>
        </w:rPr>
        <w:t xml:space="preserve">carta del fabricante en la que manifieste </w:t>
      </w:r>
      <w:r w:rsidRPr="00C0720A">
        <w:rPr>
          <w:rFonts w:ascii="Arial" w:hAnsi="Arial" w:cs="Arial"/>
          <w:noProof w:val="0"/>
          <w:sz w:val="20"/>
          <w:szCs w:val="20"/>
          <w:lang w:val="es-ES_tradnl" w:eastAsia="ar-SA"/>
        </w:rPr>
        <w:t xml:space="preserve">que lo apoya en el 100% de la propuesta técnica con la que participa y se obliga a respaldar en el tiempo de entrega y plazo de garantía de los insumos para la salud objeto de ésta licitación; </w:t>
      </w:r>
      <w:r w:rsidRPr="00C0720A">
        <w:rPr>
          <w:rFonts w:ascii="Arial" w:hAnsi="Arial" w:cs="Arial"/>
          <w:noProof w:val="0"/>
          <w:sz w:val="20"/>
          <w:szCs w:val="20"/>
          <w:lang w:eastAsia="ar-SA"/>
        </w:rPr>
        <w:t xml:space="preserve">por la (s) clave (s) en la (s) que participe. </w:t>
      </w:r>
      <w:r w:rsidRPr="00C0720A">
        <w:rPr>
          <w:rFonts w:ascii="Arial" w:hAnsi="Arial" w:cs="Arial"/>
          <w:b/>
          <w:noProof w:val="0"/>
          <w:sz w:val="20"/>
          <w:szCs w:val="20"/>
          <w:lang w:eastAsia="ar-SA"/>
        </w:rPr>
        <w:t>Anexo 11</w:t>
      </w:r>
      <w:r w:rsidRPr="00C0720A">
        <w:rPr>
          <w:rFonts w:ascii="Arial" w:hAnsi="Arial" w:cs="Arial"/>
          <w:bCs/>
          <w:iCs/>
          <w:noProof w:val="0"/>
          <w:sz w:val="20"/>
          <w:szCs w:val="20"/>
          <w:lang w:val="es-ES_tradnl" w:eastAsia="ar-SA"/>
        </w:rPr>
        <w:t>. Así como también que:</w:t>
      </w:r>
    </w:p>
    <w:p w:rsidR="003019BD" w:rsidRPr="00C0720A" w:rsidRDefault="003019BD" w:rsidP="00F950D7">
      <w:pPr>
        <w:spacing w:after="0" w:line="240" w:lineRule="auto"/>
        <w:ind w:left="709"/>
        <w:jc w:val="both"/>
        <w:rPr>
          <w:rFonts w:ascii="Arial" w:hAnsi="Arial" w:cs="Arial"/>
          <w:noProof w:val="0"/>
          <w:sz w:val="20"/>
          <w:szCs w:val="20"/>
        </w:rPr>
      </w:pPr>
    </w:p>
    <w:p w:rsidR="003019BD" w:rsidRPr="00C0720A" w:rsidRDefault="003019BD" w:rsidP="00F950D7">
      <w:pPr>
        <w:spacing w:after="0" w:line="240" w:lineRule="auto"/>
        <w:ind w:left="709"/>
        <w:jc w:val="both"/>
        <w:rPr>
          <w:rFonts w:ascii="Arial" w:hAnsi="Arial" w:cs="Arial"/>
          <w:noProof w:val="0"/>
          <w:sz w:val="20"/>
          <w:szCs w:val="20"/>
        </w:rPr>
      </w:pPr>
      <w:r w:rsidRPr="00C0720A">
        <w:rPr>
          <w:rFonts w:ascii="Arial" w:hAnsi="Arial" w:cs="Arial"/>
          <w:noProof w:val="0"/>
          <w:sz w:val="20"/>
          <w:szCs w:val="20"/>
          <w:lang w:val="es-ES_tradnl" w:eastAsia="ar-SA"/>
        </w:rPr>
        <w:t>Se compromete a poner a la vista las especificaciones técnicas de calidad, métodos de prueba, sustancias de referencia y los estudios de estabilidad acelerada y a largo plazo, así como la validación de métodos de prueba de los insumos que oferta, en el momento que se le requiera.</w:t>
      </w:r>
    </w:p>
    <w:p w:rsidR="001B458D" w:rsidRPr="00C0720A" w:rsidRDefault="001B458D" w:rsidP="00F950D7">
      <w:pPr>
        <w:pStyle w:val="Prrafodelista"/>
        <w:ind w:left="1770"/>
        <w:jc w:val="both"/>
        <w:rPr>
          <w:rFonts w:ascii="Arial" w:hAnsi="Arial" w:cs="Arial"/>
          <w:sz w:val="20"/>
          <w:szCs w:val="20"/>
          <w:lang w:val="es-ES_tradnl"/>
        </w:rPr>
      </w:pPr>
    </w:p>
    <w:p w:rsidR="00530482" w:rsidRPr="00C0720A" w:rsidRDefault="002B106D" w:rsidP="00F950D7">
      <w:pPr>
        <w:spacing w:after="0" w:line="240" w:lineRule="auto"/>
        <w:ind w:left="709" w:hanging="709"/>
        <w:jc w:val="both"/>
        <w:rPr>
          <w:rFonts w:ascii="Arial" w:hAnsi="Arial" w:cs="Arial"/>
          <w:sz w:val="20"/>
          <w:szCs w:val="20"/>
          <w:lang w:val="es-ES_tradnl"/>
        </w:rPr>
      </w:pPr>
      <w:r w:rsidRPr="00C0720A">
        <w:rPr>
          <w:rFonts w:ascii="Arial" w:hAnsi="Arial" w:cs="Arial"/>
          <w:b/>
          <w:bCs/>
          <w:sz w:val="18"/>
          <w:szCs w:val="20"/>
          <w:lang w:eastAsia="ar-SA"/>
        </w:rPr>
        <w:t>4.</w:t>
      </w:r>
      <w:r w:rsidR="00C314FB">
        <w:rPr>
          <w:rFonts w:ascii="Arial" w:hAnsi="Arial" w:cs="Arial"/>
          <w:b/>
          <w:bCs/>
          <w:sz w:val="18"/>
          <w:szCs w:val="20"/>
          <w:lang w:eastAsia="ar-SA"/>
        </w:rPr>
        <w:t>h</w:t>
      </w:r>
      <w:r w:rsidRPr="00C0720A">
        <w:rPr>
          <w:rFonts w:ascii="Arial" w:hAnsi="Arial" w:cs="Arial"/>
          <w:b/>
          <w:bCs/>
          <w:sz w:val="18"/>
          <w:szCs w:val="20"/>
          <w:lang w:eastAsia="ar-SA"/>
        </w:rPr>
        <w:tab/>
      </w:r>
      <w:r w:rsidR="00530482" w:rsidRPr="00C0720A">
        <w:rPr>
          <w:rFonts w:ascii="Arial" w:hAnsi="Arial" w:cs="Arial"/>
          <w:b/>
          <w:bCs/>
          <w:sz w:val="18"/>
          <w:szCs w:val="20"/>
          <w:lang w:eastAsia="ar-SA"/>
        </w:rPr>
        <w:t>PROPUESTA ECONÓMICA</w:t>
      </w:r>
    </w:p>
    <w:p w:rsidR="00530482" w:rsidRPr="00C0720A" w:rsidRDefault="00530482" w:rsidP="00F950D7">
      <w:pPr>
        <w:spacing w:after="0" w:line="240" w:lineRule="auto"/>
        <w:ind w:left="284"/>
        <w:jc w:val="both"/>
        <w:rPr>
          <w:rFonts w:ascii="Arial" w:hAnsi="Arial" w:cs="Arial"/>
          <w:sz w:val="20"/>
          <w:szCs w:val="20"/>
          <w:lang w:val="es-ES_tradnl"/>
        </w:rPr>
      </w:pPr>
    </w:p>
    <w:p w:rsidR="00D1134A" w:rsidRPr="00C0720A" w:rsidRDefault="00D1134A" w:rsidP="00F950D7">
      <w:pPr>
        <w:spacing w:after="0" w:line="240" w:lineRule="auto"/>
        <w:ind w:left="709"/>
        <w:jc w:val="both"/>
        <w:rPr>
          <w:rFonts w:ascii="Arial" w:hAnsi="Arial" w:cs="Arial"/>
          <w:sz w:val="20"/>
          <w:szCs w:val="20"/>
          <w:lang w:val="es-ES_tradnl"/>
        </w:rPr>
      </w:pPr>
      <w:r w:rsidRPr="00C0720A">
        <w:rPr>
          <w:rFonts w:ascii="Arial" w:hAnsi="Arial" w:cs="Arial"/>
          <w:sz w:val="20"/>
          <w:szCs w:val="20"/>
          <w:lang w:val="es-ES_tradnl"/>
        </w:rPr>
        <w:t xml:space="preserve">Propuesta económica, para lo cual podrá hacer uso del </w:t>
      </w:r>
      <w:r w:rsidRPr="00C0720A">
        <w:rPr>
          <w:rFonts w:ascii="Arial" w:hAnsi="Arial" w:cs="Arial"/>
          <w:b/>
          <w:sz w:val="20"/>
          <w:szCs w:val="20"/>
          <w:lang w:val="es-ES_tradnl"/>
        </w:rPr>
        <w:t xml:space="preserve">Anexo </w:t>
      </w:r>
      <w:r w:rsidR="00DB58C3" w:rsidRPr="00C0720A">
        <w:rPr>
          <w:rFonts w:ascii="Arial" w:hAnsi="Arial" w:cs="Arial"/>
          <w:b/>
          <w:sz w:val="20"/>
          <w:szCs w:val="20"/>
          <w:lang w:val="es-ES_tradnl"/>
        </w:rPr>
        <w:t>9</w:t>
      </w:r>
      <w:r w:rsidRPr="00C0720A">
        <w:rPr>
          <w:rFonts w:ascii="Arial" w:hAnsi="Arial" w:cs="Arial"/>
          <w:b/>
          <w:sz w:val="20"/>
          <w:szCs w:val="20"/>
          <w:lang w:val="es-ES_tradnl"/>
        </w:rPr>
        <w:t xml:space="preserve"> </w:t>
      </w:r>
      <w:r w:rsidRPr="00C0720A">
        <w:rPr>
          <w:rFonts w:ascii="Arial" w:hAnsi="Arial" w:cs="Arial"/>
          <w:sz w:val="20"/>
          <w:szCs w:val="20"/>
          <w:lang w:val="es-ES_tradnl"/>
        </w:rPr>
        <w:t>de la Convocatoria.</w:t>
      </w:r>
    </w:p>
    <w:p w:rsidR="0010442B" w:rsidRPr="00C0720A" w:rsidRDefault="0010442B" w:rsidP="00F950D7">
      <w:pPr>
        <w:spacing w:after="0" w:line="240" w:lineRule="auto"/>
        <w:ind w:left="709"/>
        <w:jc w:val="both"/>
        <w:rPr>
          <w:rFonts w:ascii="Arial" w:hAnsi="Arial" w:cs="Arial"/>
          <w:sz w:val="20"/>
          <w:szCs w:val="20"/>
          <w:lang w:val="es-ES_tradnl"/>
        </w:rPr>
      </w:pPr>
    </w:p>
    <w:p w:rsidR="00D1134A" w:rsidRPr="00C0720A" w:rsidRDefault="00D1134A" w:rsidP="00F950D7">
      <w:pPr>
        <w:spacing w:after="0" w:line="240" w:lineRule="auto"/>
        <w:ind w:left="709"/>
        <w:jc w:val="both"/>
        <w:rPr>
          <w:rFonts w:ascii="Arial" w:hAnsi="Arial" w:cs="Arial"/>
          <w:sz w:val="20"/>
          <w:szCs w:val="20"/>
          <w:lang w:val="es-ES_tradnl"/>
        </w:rPr>
      </w:pPr>
      <w:r w:rsidRPr="00C0720A">
        <w:rPr>
          <w:rFonts w:ascii="Arial" w:hAnsi="Arial" w:cs="Arial"/>
          <w:sz w:val="20"/>
          <w:szCs w:val="20"/>
          <w:lang w:val="es-ES_tradnl"/>
        </w:rPr>
        <w:t xml:space="preserve">Documentación legal-administrativa, para lo cual el licitante podrá hacer uso de los siguientes documentos: </w:t>
      </w:r>
    </w:p>
    <w:p w:rsidR="00D1134A" w:rsidRPr="00C0720A" w:rsidRDefault="00D1134A" w:rsidP="00F950D7">
      <w:pPr>
        <w:pStyle w:val="Prrafodelista"/>
        <w:ind w:left="436"/>
        <w:jc w:val="both"/>
        <w:rPr>
          <w:rFonts w:ascii="Arial" w:hAnsi="Arial" w:cs="Arial"/>
          <w:sz w:val="20"/>
          <w:szCs w:val="20"/>
          <w:lang w:val="es-ES_tradnl"/>
        </w:rPr>
      </w:pPr>
    </w:p>
    <w:p w:rsidR="001840D0" w:rsidRPr="00C0720A" w:rsidRDefault="001A2EFC" w:rsidP="00F950D7">
      <w:pPr>
        <w:spacing w:after="0" w:line="240" w:lineRule="auto"/>
        <w:ind w:left="709" w:hanging="709"/>
        <w:jc w:val="both"/>
        <w:rPr>
          <w:rFonts w:ascii="Arial" w:eastAsia="Times New Roman" w:hAnsi="Arial" w:cs="Arial"/>
          <w:b/>
          <w:bCs/>
          <w:sz w:val="18"/>
          <w:szCs w:val="20"/>
          <w:lang w:val="es-ES" w:eastAsia="ar-SA"/>
        </w:rPr>
      </w:pPr>
      <w:r w:rsidRPr="00C0720A">
        <w:rPr>
          <w:rFonts w:ascii="Arial" w:hAnsi="Arial" w:cs="Arial"/>
          <w:b/>
          <w:sz w:val="20"/>
          <w:szCs w:val="20"/>
          <w:lang w:val="es-ES_tradnl"/>
        </w:rPr>
        <w:t>4.</w:t>
      </w:r>
      <w:r w:rsidR="00C314FB">
        <w:rPr>
          <w:rFonts w:ascii="Arial" w:hAnsi="Arial" w:cs="Arial"/>
          <w:b/>
          <w:sz w:val="20"/>
          <w:szCs w:val="20"/>
          <w:lang w:val="es-ES_tradnl"/>
        </w:rPr>
        <w:t>i</w:t>
      </w:r>
      <w:r w:rsidRPr="00C0720A">
        <w:rPr>
          <w:rFonts w:ascii="Arial" w:hAnsi="Arial" w:cs="Arial"/>
          <w:b/>
          <w:sz w:val="20"/>
          <w:szCs w:val="20"/>
          <w:lang w:val="es-ES_tradnl"/>
        </w:rPr>
        <w:tab/>
      </w:r>
      <w:r w:rsidR="001840D0" w:rsidRPr="00C0720A">
        <w:rPr>
          <w:rFonts w:ascii="Arial" w:eastAsia="Times New Roman" w:hAnsi="Arial" w:cs="Arial"/>
          <w:b/>
          <w:bCs/>
          <w:sz w:val="18"/>
          <w:szCs w:val="20"/>
          <w:lang w:val="es-ES" w:eastAsia="ar-SA"/>
        </w:rPr>
        <w:t xml:space="preserve">ESCRITO </w:t>
      </w:r>
      <w:r w:rsidR="006F7C3C" w:rsidRPr="00C0720A">
        <w:rPr>
          <w:rFonts w:ascii="Arial" w:eastAsia="Times New Roman" w:hAnsi="Arial" w:cs="Arial"/>
          <w:b/>
          <w:bCs/>
          <w:sz w:val="18"/>
          <w:szCs w:val="20"/>
          <w:lang w:val="es-ES" w:eastAsia="ar-SA"/>
        </w:rPr>
        <w:t>PARA BIENES NACIONALES, PARA PARTICIPAR EN LICITACIONES PÚBLICAS INTERNACIONALES BAJO LA COBERTURA DE TRATADOS</w:t>
      </w:r>
    </w:p>
    <w:p w:rsidR="008C2CA5" w:rsidRPr="00C0720A" w:rsidRDefault="008C2CA5" w:rsidP="00F950D7">
      <w:pPr>
        <w:spacing w:after="0" w:line="240" w:lineRule="auto"/>
        <w:ind w:left="284"/>
        <w:jc w:val="both"/>
        <w:rPr>
          <w:rFonts w:ascii="Arial" w:hAnsi="Arial" w:cs="Arial"/>
          <w:sz w:val="20"/>
          <w:szCs w:val="20"/>
          <w:lang w:val="es-ES_tradnl"/>
        </w:rPr>
      </w:pPr>
    </w:p>
    <w:p w:rsidR="00776845" w:rsidRPr="00C0720A" w:rsidRDefault="00DA4D3E" w:rsidP="00F950D7">
      <w:pPr>
        <w:pStyle w:val="Prrafodelista"/>
        <w:ind w:left="709"/>
        <w:jc w:val="both"/>
        <w:rPr>
          <w:rFonts w:ascii="Arial" w:hAnsi="Arial" w:cs="Arial"/>
          <w:sz w:val="20"/>
          <w:szCs w:val="20"/>
          <w:lang w:val="es-ES_tradnl"/>
        </w:rPr>
      </w:pPr>
      <w:r w:rsidRPr="00C0720A">
        <w:rPr>
          <w:rFonts w:ascii="Arial" w:hAnsi="Arial" w:cs="Arial"/>
          <w:sz w:val="20"/>
          <w:szCs w:val="20"/>
          <w:lang w:val="es-ES_tradnl"/>
        </w:rPr>
        <w:t xml:space="preserve">Para bienes nacionales. Escrito bajo protesta de decir verdad, para la manifestación que deberán entregar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acuerdo con el </w:t>
      </w:r>
      <w:r w:rsidRPr="00C0720A">
        <w:rPr>
          <w:rFonts w:ascii="Arial" w:hAnsi="Arial" w:cs="Arial"/>
          <w:b/>
          <w:sz w:val="20"/>
          <w:szCs w:val="20"/>
          <w:lang w:val="es-ES_tradnl"/>
        </w:rPr>
        <w:t xml:space="preserve">Anexo 10 </w:t>
      </w:r>
      <w:r w:rsidRPr="00C0720A">
        <w:rPr>
          <w:rFonts w:ascii="Arial" w:hAnsi="Arial" w:cs="Arial"/>
          <w:sz w:val="20"/>
          <w:szCs w:val="20"/>
          <w:lang w:val="es-ES_tradnl"/>
        </w:rPr>
        <w:t>de la Convocatoria.</w:t>
      </w:r>
    </w:p>
    <w:p w:rsidR="00E41E0B" w:rsidRPr="00C0720A" w:rsidRDefault="00E41E0B" w:rsidP="00F950D7">
      <w:pPr>
        <w:pStyle w:val="Prrafodelista"/>
        <w:ind w:left="709"/>
        <w:jc w:val="both"/>
        <w:rPr>
          <w:rFonts w:ascii="Arial" w:hAnsi="Arial" w:cs="Arial"/>
          <w:sz w:val="20"/>
          <w:szCs w:val="20"/>
          <w:lang w:val="es-ES_tradnl"/>
        </w:rPr>
      </w:pPr>
    </w:p>
    <w:p w:rsidR="00E41E0B" w:rsidRPr="00C0720A" w:rsidRDefault="00E41E0B" w:rsidP="00F950D7">
      <w:pPr>
        <w:pStyle w:val="Prrafodelista"/>
        <w:ind w:left="709" w:hanging="709"/>
        <w:jc w:val="both"/>
        <w:rPr>
          <w:rFonts w:ascii="Arial" w:hAnsi="Arial" w:cs="Arial"/>
          <w:sz w:val="20"/>
          <w:szCs w:val="20"/>
          <w:lang w:val="es-ES_tradnl"/>
        </w:rPr>
      </w:pPr>
      <w:r w:rsidRPr="00C0720A">
        <w:rPr>
          <w:rFonts w:ascii="Arial" w:hAnsi="Arial" w:cs="Arial"/>
          <w:b/>
          <w:sz w:val="20"/>
          <w:szCs w:val="20"/>
          <w:lang w:val="es-ES_tradnl"/>
        </w:rPr>
        <w:t>4.</w:t>
      </w:r>
      <w:r w:rsidR="00C314FB">
        <w:rPr>
          <w:rFonts w:ascii="Arial" w:hAnsi="Arial" w:cs="Arial"/>
          <w:b/>
          <w:sz w:val="20"/>
          <w:szCs w:val="20"/>
          <w:lang w:val="es-ES_tradnl"/>
        </w:rPr>
        <w:t>i</w:t>
      </w:r>
      <w:r w:rsidRPr="00C0720A">
        <w:rPr>
          <w:rFonts w:ascii="Arial" w:hAnsi="Arial" w:cs="Arial"/>
          <w:b/>
          <w:sz w:val="20"/>
          <w:szCs w:val="20"/>
          <w:lang w:val="es-ES_tradnl"/>
        </w:rPr>
        <w:t>.1</w:t>
      </w:r>
      <w:r w:rsidRPr="00C0720A">
        <w:rPr>
          <w:rFonts w:ascii="Arial" w:hAnsi="Arial" w:cs="Arial"/>
          <w:sz w:val="20"/>
          <w:szCs w:val="20"/>
          <w:lang w:val="es-ES_tradnl"/>
        </w:rPr>
        <w:tab/>
      </w:r>
      <w:r w:rsidRPr="00C0720A">
        <w:rPr>
          <w:rFonts w:ascii="Arial" w:hAnsi="Arial" w:cs="Arial"/>
          <w:b/>
          <w:bCs/>
          <w:sz w:val="18"/>
          <w:szCs w:val="20"/>
          <w:lang w:eastAsia="ar-SA"/>
        </w:rPr>
        <w:t>ESCRITO PARA BIENES DE IMPORTACIÓN, PARA PARTICIPAR EN LICITACIONES PÚBLICAS INTERNACIONALES BAJO LA COBERTURA DE TRATADOS</w:t>
      </w:r>
    </w:p>
    <w:p w:rsidR="00E41E0B" w:rsidRPr="00C0720A" w:rsidRDefault="00E41E0B" w:rsidP="00F950D7">
      <w:pPr>
        <w:pStyle w:val="Prrafodelista"/>
        <w:ind w:left="709"/>
        <w:jc w:val="both"/>
        <w:rPr>
          <w:rFonts w:ascii="Arial" w:hAnsi="Arial" w:cs="Arial"/>
          <w:sz w:val="20"/>
          <w:szCs w:val="20"/>
          <w:lang w:val="es-ES_tradnl"/>
        </w:rPr>
      </w:pPr>
    </w:p>
    <w:p w:rsidR="00E41E0B" w:rsidRPr="00C0720A" w:rsidRDefault="00E41E0B" w:rsidP="00F950D7">
      <w:pPr>
        <w:pStyle w:val="Prrafodelista"/>
        <w:ind w:left="709"/>
        <w:jc w:val="both"/>
        <w:rPr>
          <w:rFonts w:ascii="Arial" w:hAnsi="Arial" w:cs="Arial"/>
          <w:sz w:val="20"/>
          <w:szCs w:val="20"/>
          <w:lang w:val="es-ES_tradnl"/>
        </w:rPr>
      </w:pPr>
      <w:r w:rsidRPr="00C0720A">
        <w:rPr>
          <w:rFonts w:ascii="Arial" w:hAnsi="Arial" w:cs="Arial"/>
          <w:sz w:val="20"/>
          <w:szCs w:val="20"/>
          <w:lang w:val="es-ES_tradnl"/>
        </w:rPr>
        <w:t xml:space="preserve">Para bienes de importación. Escrito “Bajo Protesta de Decir Verdad”, para la manifestación que deberán  exhibir los proveedores que participen en Licitaciones Públicas Internacionales Bajo la Cobertura de los Tratados para la adquisición de bienes, y dar cumplimiento a lo dispuesto en la regla 5.2 de las Reglas para la celebración de Licitaciones Públicas Internacionales Bajo la cobertura de Tratados de Libre Comercio suscritos por los Estados Unidos Mexicanos de acuerdo con el </w:t>
      </w:r>
      <w:r w:rsidRPr="00C0720A">
        <w:rPr>
          <w:rFonts w:ascii="Arial" w:hAnsi="Arial" w:cs="Arial"/>
          <w:b/>
          <w:sz w:val="20"/>
          <w:szCs w:val="20"/>
          <w:lang w:val="es-ES_tradnl"/>
        </w:rPr>
        <w:t>Anexo 10 BIS</w:t>
      </w:r>
      <w:r w:rsidRPr="00C0720A">
        <w:rPr>
          <w:rFonts w:ascii="Arial" w:hAnsi="Arial" w:cs="Arial"/>
          <w:sz w:val="20"/>
          <w:szCs w:val="20"/>
          <w:lang w:val="es-ES_tradnl"/>
        </w:rPr>
        <w:t xml:space="preserve"> de la Convocatoria.</w:t>
      </w:r>
    </w:p>
    <w:p w:rsidR="00E41E0B" w:rsidRPr="00C0720A" w:rsidRDefault="00E41E0B" w:rsidP="00F950D7">
      <w:pPr>
        <w:pStyle w:val="Prrafodelista"/>
        <w:ind w:left="709"/>
        <w:jc w:val="both"/>
        <w:rPr>
          <w:rFonts w:ascii="Arial" w:hAnsi="Arial" w:cs="Arial"/>
          <w:sz w:val="20"/>
          <w:szCs w:val="20"/>
          <w:lang w:val="es-ES_tradnl"/>
        </w:rPr>
      </w:pPr>
    </w:p>
    <w:p w:rsidR="001840D0" w:rsidRPr="00C0720A" w:rsidRDefault="00770415" w:rsidP="00F950D7">
      <w:pPr>
        <w:spacing w:after="0" w:line="240" w:lineRule="auto"/>
        <w:ind w:left="709" w:hanging="709"/>
        <w:jc w:val="both"/>
        <w:rPr>
          <w:rFonts w:ascii="Arial" w:hAnsi="Arial" w:cs="Arial"/>
          <w:sz w:val="20"/>
          <w:szCs w:val="20"/>
          <w:lang w:val="es-ES_tradnl"/>
        </w:rPr>
      </w:pPr>
      <w:r w:rsidRPr="00C0720A">
        <w:rPr>
          <w:rFonts w:ascii="Arial" w:hAnsi="Arial" w:cs="Arial"/>
          <w:b/>
          <w:sz w:val="20"/>
          <w:szCs w:val="20"/>
          <w:lang w:val="es-ES_tradnl"/>
        </w:rPr>
        <w:t>4.</w:t>
      </w:r>
      <w:r w:rsidR="00C314FB">
        <w:rPr>
          <w:rFonts w:ascii="Arial" w:hAnsi="Arial" w:cs="Arial"/>
          <w:b/>
          <w:sz w:val="20"/>
          <w:szCs w:val="20"/>
          <w:lang w:val="es-ES_tradnl"/>
        </w:rPr>
        <w:t>j</w:t>
      </w:r>
      <w:r w:rsidRPr="00C0720A">
        <w:rPr>
          <w:rFonts w:ascii="Arial" w:hAnsi="Arial" w:cs="Arial"/>
          <w:b/>
          <w:sz w:val="20"/>
          <w:szCs w:val="20"/>
          <w:lang w:val="es-ES_tradnl"/>
        </w:rPr>
        <w:tab/>
      </w:r>
      <w:r w:rsidR="001840D0" w:rsidRPr="00C0720A">
        <w:rPr>
          <w:rFonts w:ascii="Arial" w:eastAsia="Times New Roman" w:hAnsi="Arial" w:cs="Arial"/>
          <w:b/>
          <w:bCs/>
          <w:sz w:val="18"/>
          <w:szCs w:val="20"/>
          <w:lang w:val="es-ES" w:eastAsia="ar-SA"/>
        </w:rPr>
        <w:t>ESCRITO DE LOS SUPUESTOS ESTABLECIDOS EN LOS ARTÍCULOS 50 Y 60 DE LA LAASSP</w:t>
      </w:r>
    </w:p>
    <w:p w:rsidR="008C2CA5" w:rsidRPr="00C0720A" w:rsidRDefault="008C2CA5" w:rsidP="00F950D7">
      <w:pPr>
        <w:spacing w:after="0" w:line="240" w:lineRule="auto"/>
        <w:ind w:left="284"/>
        <w:jc w:val="both"/>
        <w:rPr>
          <w:rFonts w:ascii="Arial" w:hAnsi="Arial" w:cs="Arial"/>
          <w:sz w:val="20"/>
          <w:szCs w:val="20"/>
          <w:lang w:val="es-ES_tradnl"/>
        </w:rPr>
      </w:pPr>
    </w:p>
    <w:p w:rsidR="00D1134A" w:rsidRPr="00C0720A" w:rsidRDefault="00D1134A" w:rsidP="00F950D7">
      <w:pPr>
        <w:spacing w:after="0" w:line="240" w:lineRule="auto"/>
        <w:ind w:left="709"/>
        <w:jc w:val="both"/>
        <w:rPr>
          <w:rFonts w:ascii="Arial" w:hAnsi="Arial" w:cs="Arial"/>
          <w:sz w:val="20"/>
          <w:szCs w:val="20"/>
          <w:lang w:val="es-ES_tradnl"/>
        </w:rPr>
      </w:pPr>
      <w:r w:rsidRPr="00C0720A">
        <w:rPr>
          <w:rFonts w:ascii="Arial" w:hAnsi="Arial" w:cs="Arial"/>
          <w:sz w:val="20"/>
          <w:szCs w:val="20"/>
          <w:lang w:val="es-ES_tradnl"/>
        </w:rPr>
        <w:t xml:space="preserve">Escrito bajo protesta de decir verdad, que no se ubica en los supuestos establecidos en los artículos 50 y 60 de la LAASSP, de acuerdo con el </w:t>
      </w:r>
      <w:r w:rsidRPr="00C0720A">
        <w:rPr>
          <w:rFonts w:ascii="Arial" w:hAnsi="Arial" w:cs="Arial"/>
          <w:b/>
          <w:sz w:val="20"/>
          <w:szCs w:val="20"/>
          <w:lang w:val="es-ES_tradnl"/>
        </w:rPr>
        <w:t>Anexo 1</w:t>
      </w:r>
      <w:r w:rsidR="00DB58C3" w:rsidRPr="00C0720A">
        <w:rPr>
          <w:rFonts w:ascii="Arial" w:hAnsi="Arial" w:cs="Arial"/>
          <w:b/>
          <w:sz w:val="20"/>
          <w:szCs w:val="20"/>
          <w:lang w:val="es-ES_tradnl"/>
        </w:rPr>
        <w:t>2</w:t>
      </w:r>
      <w:r w:rsidRPr="00C0720A">
        <w:rPr>
          <w:rFonts w:ascii="Arial" w:hAnsi="Arial" w:cs="Arial"/>
          <w:b/>
          <w:sz w:val="20"/>
          <w:szCs w:val="20"/>
          <w:lang w:val="es-ES_tradnl"/>
        </w:rPr>
        <w:t xml:space="preserve"> </w:t>
      </w:r>
      <w:r w:rsidRPr="00C0720A">
        <w:rPr>
          <w:rFonts w:ascii="Arial" w:hAnsi="Arial" w:cs="Arial"/>
          <w:sz w:val="20"/>
          <w:szCs w:val="20"/>
          <w:lang w:val="es-ES_tradnl"/>
        </w:rPr>
        <w:t>de la Convocatoria.</w:t>
      </w:r>
    </w:p>
    <w:p w:rsidR="00D1134A" w:rsidRPr="00C0720A" w:rsidRDefault="00D1134A" w:rsidP="00F950D7">
      <w:pPr>
        <w:spacing w:after="0" w:line="240" w:lineRule="auto"/>
        <w:ind w:left="1560" w:hanging="709"/>
        <w:jc w:val="both"/>
        <w:rPr>
          <w:rFonts w:ascii="Arial" w:hAnsi="Arial" w:cs="Arial"/>
          <w:sz w:val="20"/>
          <w:szCs w:val="20"/>
          <w:lang w:val="es-ES_tradnl"/>
        </w:rPr>
      </w:pPr>
    </w:p>
    <w:p w:rsidR="001840D0" w:rsidRPr="00C0720A" w:rsidRDefault="00770415" w:rsidP="00F950D7">
      <w:pPr>
        <w:spacing w:after="0" w:line="240" w:lineRule="auto"/>
        <w:ind w:left="709" w:hanging="709"/>
        <w:jc w:val="both"/>
        <w:rPr>
          <w:rFonts w:ascii="Arial" w:hAnsi="Arial" w:cs="Arial"/>
          <w:sz w:val="20"/>
          <w:szCs w:val="20"/>
          <w:lang w:val="es-ES_tradnl"/>
        </w:rPr>
      </w:pPr>
      <w:r w:rsidRPr="00C0720A">
        <w:rPr>
          <w:rFonts w:ascii="Arial" w:hAnsi="Arial" w:cs="Arial"/>
          <w:b/>
          <w:sz w:val="20"/>
          <w:szCs w:val="20"/>
          <w:lang w:val="es-ES_tradnl"/>
        </w:rPr>
        <w:t>4.</w:t>
      </w:r>
      <w:r w:rsidR="00C314FB">
        <w:rPr>
          <w:rFonts w:ascii="Arial" w:hAnsi="Arial" w:cs="Arial"/>
          <w:b/>
          <w:sz w:val="20"/>
          <w:szCs w:val="20"/>
          <w:lang w:val="es-ES_tradnl"/>
        </w:rPr>
        <w:t>k</w:t>
      </w:r>
      <w:r w:rsidRPr="00C0720A">
        <w:rPr>
          <w:rFonts w:ascii="Arial" w:hAnsi="Arial" w:cs="Arial"/>
          <w:b/>
          <w:sz w:val="20"/>
          <w:szCs w:val="20"/>
          <w:lang w:val="es-ES_tradnl"/>
        </w:rPr>
        <w:tab/>
      </w:r>
      <w:r w:rsidR="001840D0" w:rsidRPr="00C0720A">
        <w:rPr>
          <w:rFonts w:ascii="Arial" w:eastAsia="Times New Roman" w:hAnsi="Arial" w:cs="Arial"/>
          <w:b/>
          <w:bCs/>
          <w:sz w:val="18"/>
          <w:szCs w:val="20"/>
          <w:lang w:val="es-ES" w:eastAsia="ar-SA"/>
        </w:rPr>
        <w:t>DECLARACIÓN DE INTEGRIDAD</w:t>
      </w:r>
    </w:p>
    <w:p w:rsidR="008C2CA5" w:rsidRPr="00C0720A" w:rsidRDefault="008C2CA5" w:rsidP="00F950D7">
      <w:pPr>
        <w:spacing w:after="0" w:line="240" w:lineRule="auto"/>
        <w:ind w:left="284"/>
        <w:jc w:val="both"/>
        <w:rPr>
          <w:rFonts w:ascii="Arial" w:hAnsi="Arial" w:cs="Arial"/>
          <w:sz w:val="20"/>
          <w:szCs w:val="20"/>
          <w:lang w:val="es-ES_tradnl"/>
        </w:rPr>
      </w:pPr>
    </w:p>
    <w:p w:rsidR="006B7C19" w:rsidRPr="00770415" w:rsidRDefault="00D1134A" w:rsidP="00F950D7">
      <w:pPr>
        <w:spacing w:after="0" w:line="240" w:lineRule="auto"/>
        <w:ind w:left="709"/>
        <w:jc w:val="both"/>
        <w:rPr>
          <w:rFonts w:ascii="Arial" w:hAnsi="Arial" w:cs="Arial"/>
          <w:bCs/>
          <w:sz w:val="20"/>
          <w:szCs w:val="20"/>
          <w:lang w:val="es-ES_tradnl"/>
        </w:rPr>
      </w:pPr>
      <w:r w:rsidRPr="00C0720A">
        <w:rPr>
          <w:rFonts w:ascii="Arial" w:hAnsi="Arial" w:cs="Arial"/>
          <w:sz w:val="20"/>
          <w:szCs w:val="20"/>
          <w:lang w:val="es-ES_tradnl"/>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r w:rsidR="00AA5AF9" w:rsidRPr="00C0720A">
        <w:rPr>
          <w:rFonts w:ascii="Arial" w:hAnsi="Arial" w:cs="Arial"/>
          <w:sz w:val="20"/>
          <w:szCs w:val="20"/>
          <w:lang w:val="es-ES_tradnl"/>
        </w:rPr>
        <w:t>.</w:t>
      </w:r>
      <w:r w:rsidR="006B7C19" w:rsidRPr="00C0720A">
        <w:rPr>
          <w:rFonts w:ascii="Arial" w:hAnsi="Arial" w:cs="Arial"/>
          <w:sz w:val="20"/>
          <w:szCs w:val="20"/>
          <w:lang w:val="es-ES_tradnl"/>
        </w:rPr>
        <w:t xml:space="preserve"> </w:t>
      </w:r>
      <w:r w:rsidR="00AA5AF9" w:rsidRPr="00C0720A">
        <w:rPr>
          <w:rFonts w:ascii="Arial" w:hAnsi="Arial" w:cs="Arial"/>
          <w:sz w:val="20"/>
          <w:szCs w:val="20"/>
          <w:lang w:val="es-ES_tradnl"/>
        </w:rPr>
        <w:t xml:space="preserve"> Que </w:t>
      </w:r>
      <w:r w:rsidR="006B7C19" w:rsidRPr="00C0720A">
        <w:rPr>
          <w:rFonts w:ascii="Arial" w:hAnsi="Arial" w:cs="Arial"/>
          <w:sz w:val="20"/>
          <w:szCs w:val="20"/>
          <w:lang w:val="es-ES_tradnl"/>
        </w:rPr>
        <w:t>el producto y/o la empresa no se encuentran sancionados por la SSA o COFEPRIS</w:t>
      </w:r>
      <w:r w:rsidR="00D27F62" w:rsidRPr="00C0720A">
        <w:rPr>
          <w:rFonts w:ascii="Arial" w:hAnsi="Arial" w:cs="Arial"/>
          <w:bCs/>
          <w:sz w:val="20"/>
          <w:szCs w:val="20"/>
          <w:lang w:val="es-ES_tradnl"/>
        </w:rPr>
        <w:t xml:space="preserve"> y que en caso de resultar adjudicado</w:t>
      </w:r>
      <w:r w:rsidR="007B524F">
        <w:rPr>
          <w:rFonts w:ascii="Arial" w:hAnsi="Arial" w:cs="Arial"/>
          <w:bCs/>
          <w:sz w:val="20"/>
          <w:szCs w:val="20"/>
          <w:lang w:val="es-ES_tradnl"/>
        </w:rPr>
        <w:t xml:space="preserve"> Al </w:t>
      </w:r>
      <w:r w:rsidR="006B7C19" w:rsidRPr="00C0720A">
        <w:rPr>
          <w:rFonts w:ascii="Arial" w:hAnsi="Arial" w:cs="Arial"/>
          <w:bCs/>
          <w:sz w:val="20"/>
          <w:szCs w:val="20"/>
          <w:lang w:val="es-ES_tradnl"/>
        </w:rPr>
        <w:t>de toda responsabilidad</w:t>
      </w:r>
      <w:r w:rsidR="006B7C19" w:rsidRPr="00770415">
        <w:rPr>
          <w:rFonts w:ascii="Arial" w:hAnsi="Arial" w:cs="Arial"/>
          <w:bCs/>
          <w:sz w:val="20"/>
          <w:szCs w:val="20"/>
          <w:lang w:val="es-ES_tradnl"/>
        </w:rPr>
        <w:t xml:space="preserve"> de carácter civil, mercantil, penal o administrativa que, en su caso, se ocasione con motivo de la infracción de derechos de autor, patentes, marcas u otros </w:t>
      </w:r>
      <w:r w:rsidR="006B7C19" w:rsidRPr="00770415">
        <w:rPr>
          <w:rFonts w:ascii="Arial" w:hAnsi="Arial" w:cs="Arial"/>
          <w:bCs/>
          <w:sz w:val="20"/>
          <w:szCs w:val="20"/>
          <w:lang w:val="es-ES_tradnl"/>
        </w:rPr>
        <w:lastRenderedPageBreak/>
        <w:t xml:space="preserve">derechos de propiedad industrial o intelectual a nivel Nacional o Internacional, conforme </w:t>
      </w:r>
      <w:r w:rsidR="006B7C19" w:rsidRPr="0095347C">
        <w:rPr>
          <w:rFonts w:ascii="Arial" w:hAnsi="Arial" w:cs="Arial"/>
          <w:bCs/>
          <w:sz w:val="20"/>
          <w:szCs w:val="20"/>
          <w:lang w:val="es-ES_tradnl"/>
        </w:rPr>
        <w:t xml:space="preserve">al </w:t>
      </w:r>
      <w:r w:rsidR="006B7C19" w:rsidRPr="0095347C">
        <w:rPr>
          <w:rFonts w:ascii="Arial" w:hAnsi="Arial" w:cs="Arial"/>
          <w:b/>
          <w:bCs/>
          <w:sz w:val="20"/>
          <w:szCs w:val="20"/>
          <w:lang w:val="es-ES_tradnl"/>
        </w:rPr>
        <w:t xml:space="preserve">Anexo </w:t>
      </w:r>
      <w:r w:rsidR="00E52B96" w:rsidRPr="0095347C">
        <w:rPr>
          <w:rFonts w:ascii="Arial" w:hAnsi="Arial" w:cs="Arial"/>
          <w:b/>
          <w:bCs/>
          <w:sz w:val="20"/>
          <w:szCs w:val="20"/>
          <w:lang w:val="es-ES_tradnl"/>
        </w:rPr>
        <w:t>1</w:t>
      </w:r>
      <w:r w:rsidR="00DB58C3" w:rsidRPr="0095347C">
        <w:rPr>
          <w:rFonts w:ascii="Arial" w:hAnsi="Arial" w:cs="Arial"/>
          <w:b/>
          <w:bCs/>
          <w:sz w:val="20"/>
          <w:szCs w:val="20"/>
          <w:lang w:val="es-ES_tradnl"/>
        </w:rPr>
        <w:t>3</w:t>
      </w:r>
      <w:r w:rsidR="00E52B96" w:rsidRPr="0095347C">
        <w:rPr>
          <w:rFonts w:ascii="Arial" w:hAnsi="Arial" w:cs="Arial"/>
          <w:b/>
          <w:bCs/>
          <w:sz w:val="20"/>
          <w:szCs w:val="20"/>
          <w:lang w:val="es-ES_tradnl"/>
        </w:rPr>
        <w:t xml:space="preserve"> </w:t>
      </w:r>
      <w:r w:rsidR="006B7C19" w:rsidRPr="0095347C">
        <w:rPr>
          <w:rFonts w:ascii="Arial" w:hAnsi="Arial" w:cs="Arial"/>
          <w:bCs/>
          <w:sz w:val="20"/>
          <w:szCs w:val="20"/>
          <w:lang w:val="es-ES_tradnl"/>
        </w:rPr>
        <w:t>de</w:t>
      </w:r>
      <w:r w:rsidR="006B7C19" w:rsidRPr="00770415">
        <w:rPr>
          <w:rFonts w:ascii="Arial" w:hAnsi="Arial" w:cs="Arial"/>
          <w:bCs/>
          <w:sz w:val="20"/>
          <w:szCs w:val="20"/>
          <w:lang w:val="es-ES_tradnl"/>
        </w:rPr>
        <w:t xml:space="preserve"> la Convocatoria.</w:t>
      </w:r>
    </w:p>
    <w:p w:rsidR="006B7C19" w:rsidRDefault="006B7C19" w:rsidP="00F950D7">
      <w:pPr>
        <w:pStyle w:val="Prrafodelista"/>
        <w:ind w:left="1560" w:hanging="709"/>
        <w:rPr>
          <w:rFonts w:ascii="Arial" w:hAnsi="Arial" w:cs="Arial"/>
          <w:bCs/>
          <w:sz w:val="20"/>
          <w:szCs w:val="20"/>
          <w:lang w:val="es-ES_tradnl"/>
        </w:rPr>
      </w:pPr>
    </w:p>
    <w:p w:rsidR="001B458D" w:rsidRDefault="001B458D" w:rsidP="00F950D7">
      <w:pPr>
        <w:pStyle w:val="Prrafodelista"/>
        <w:ind w:left="1560" w:hanging="709"/>
        <w:rPr>
          <w:rFonts w:ascii="Arial" w:hAnsi="Arial" w:cs="Arial"/>
          <w:bCs/>
          <w:sz w:val="20"/>
          <w:szCs w:val="20"/>
          <w:lang w:val="es-ES_tradnl"/>
        </w:rPr>
      </w:pPr>
    </w:p>
    <w:p w:rsidR="001840D0" w:rsidRDefault="00770415" w:rsidP="00F950D7">
      <w:pPr>
        <w:spacing w:after="0" w:line="240" w:lineRule="auto"/>
        <w:ind w:left="709" w:hanging="709"/>
        <w:jc w:val="both"/>
        <w:rPr>
          <w:rFonts w:ascii="Arial" w:hAnsi="Arial" w:cs="Arial"/>
          <w:sz w:val="20"/>
          <w:szCs w:val="20"/>
          <w:lang w:val="es-ES_tradnl"/>
        </w:rPr>
      </w:pPr>
      <w:r w:rsidRPr="006F4E86">
        <w:rPr>
          <w:rFonts w:ascii="Arial" w:hAnsi="Arial" w:cs="Arial"/>
          <w:b/>
          <w:sz w:val="20"/>
          <w:szCs w:val="20"/>
          <w:lang w:val="es-ES_tradnl"/>
        </w:rPr>
        <w:t>4.</w:t>
      </w:r>
      <w:r w:rsidR="00C314FB">
        <w:rPr>
          <w:rFonts w:ascii="Arial" w:hAnsi="Arial" w:cs="Arial"/>
          <w:b/>
          <w:sz w:val="20"/>
          <w:szCs w:val="20"/>
          <w:lang w:val="es-ES_tradnl"/>
        </w:rPr>
        <w:t>l</w:t>
      </w:r>
      <w:r>
        <w:rPr>
          <w:rFonts w:ascii="Arial" w:hAnsi="Arial" w:cs="Arial"/>
          <w:sz w:val="20"/>
          <w:szCs w:val="20"/>
          <w:lang w:val="es-ES_tradnl"/>
        </w:rPr>
        <w:tab/>
      </w:r>
      <w:r w:rsidR="001840D0" w:rsidRPr="001840D0">
        <w:rPr>
          <w:rFonts w:ascii="Arial" w:eastAsia="Times New Roman" w:hAnsi="Arial" w:cs="Arial"/>
          <w:b/>
          <w:bCs/>
          <w:sz w:val="18"/>
          <w:szCs w:val="20"/>
          <w:lang w:val="es-ES" w:eastAsia="ar-SA"/>
        </w:rPr>
        <w:t>ESCRITO DE ESTRATIFICACIÓN DE MIPYME</w:t>
      </w:r>
    </w:p>
    <w:p w:rsidR="008C2CA5" w:rsidRDefault="008C2CA5" w:rsidP="00F950D7">
      <w:pPr>
        <w:spacing w:after="0" w:line="240" w:lineRule="auto"/>
        <w:ind w:left="284"/>
        <w:jc w:val="both"/>
        <w:rPr>
          <w:rFonts w:ascii="Arial" w:hAnsi="Arial" w:cs="Arial"/>
          <w:sz w:val="20"/>
          <w:szCs w:val="20"/>
          <w:lang w:val="es-ES_tradnl"/>
        </w:rPr>
      </w:pPr>
    </w:p>
    <w:p w:rsidR="00D1134A" w:rsidRPr="00770415" w:rsidRDefault="00D1134A" w:rsidP="00F950D7">
      <w:pPr>
        <w:spacing w:after="0" w:line="240" w:lineRule="auto"/>
        <w:ind w:left="709"/>
        <w:jc w:val="both"/>
        <w:rPr>
          <w:rFonts w:ascii="Arial" w:hAnsi="Arial" w:cs="Arial"/>
          <w:sz w:val="20"/>
          <w:szCs w:val="20"/>
          <w:lang w:val="es-ES_tradnl"/>
        </w:rPr>
      </w:pPr>
      <w:r w:rsidRPr="00770415">
        <w:rPr>
          <w:rFonts w:ascii="Arial" w:hAnsi="Arial" w:cs="Arial"/>
          <w:sz w:val="20"/>
          <w:szCs w:val="20"/>
          <w:lang w:val="es-ES_tradnl"/>
        </w:rPr>
        <w:t xml:space="preserve">En su caso, escrito bajo protesta de decir verdad que el licitante cuenta con estratificación como micro, pequeña o mediana empresa, de acuerdo </w:t>
      </w:r>
      <w:r w:rsidRPr="00116456">
        <w:rPr>
          <w:rFonts w:ascii="Arial" w:hAnsi="Arial" w:cs="Arial"/>
          <w:sz w:val="20"/>
          <w:szCs w:val="20"/>
          <w:lang w:val="es-ES_tradnl"/>
        </w:rPr>
        <w:t xml:space="preserve">con el </w:t>
      </w:r>
      <w:r w:rsidR="00ED2B3A" w:rsidRPr="00116456">
        <w:rPr>
          <w:rFonts w:ascii="Arial" w:hAnsi="Arial" w:cs="Arial"/>
          <w:b/>
          <w:sz w:val="20"/>
          <w:szCs w:val="20"/>
          <w:lang w:val="es-ES_tradnl"/>
        </w:rPr>
        <w:t>Anexo 1</w:t>
      </w:r>
      <w:r w:rsidR="00DB58C3" w:rsidRPr="00116456">
        <w:rPr>
          <w:rFonts w:ascii="Arial" w:hAnsi="Arial" w:cs="Arial"/>
          <w:b/>
          <w:sz w:val="20"/>
          <w:szCs w:val="20"/>
          <w:lang w:val="es-ES_tradnl"/>
        </w:rPr>
        <w:t>4</w:t>
      </w:r>
      <w:r w:rsidR="001A2EFC" w:rsidRPr="00116456">
        <w:rPr>
          <w:rFonts w:ascii="Arial" w:hAnsi="Arial" w:cs="Arial"/>
          <w:b/>
          <w:sz w:val="20"/>
          <w:szCs w:val="20"/>
          <w:lang w:val="es-ES_tradnl"/>
        </w:rPr>
        <w:t xml:space="preserve"> </w:t>
      </w:r>
      <w:r w:rsidRPr="00116456">
        <w:rPr>
          <w:rFonts w:ascii="Arial" w:hAnsi="Arial" w:cs="Arial"/>
          <w:sz w:val="20"/>
          <w:szCs w:val="20"/>
          <w:lang w:val="es-ES_tradnl"/>
        </w:rPr>
        <w:t>de la</w:t>
      </w:r>
      <w:r w:rsidRPr="00770415">
        <w:rPr>
          <w:rFonts w:ascii="Arial" w:hAnsi="Arial" w:cs="Arial"/>
          <w:sz w:val="20"/>
          <w:szCs w:val="20"/>
          <w:lang w:val="es-ES_tradnl"/>
        </w:rPr>
        <w:t xml:space="preserve"> presente Convocatoria.</w:t>
      </w:r>
    </w:p>
    <w:p w:rsidR="00D1134A" w:rsidRPr="00C1110A" w:rsidRDefault="00D1134A" w:rsidP="00F950D7">
      <w:pPr>
        <w:spacing w:after="0" w:line="240" w:lineRule="auto"/>
        <w:ind w:left="1560" w:hanging="709"/>
        <w:jc w:val="both"/>
        <w:rPr>
          <w:rFonts w:ascii="Arial" w:hAnsi="Arial" w:cs="Arial"/>
          <w:sz w:val="20"/>
          <w:szCs w:val="20"/>
          <w:lang w:val="es-ES_tradnl"/>
        </w:rPr>
      </w:pPr>
    </w:p>
    <w:p w:rsidR="001840D0" w:rsidRPr="001840D0" w:rsidRDefault="00770415" w:rsidP="00F950D7">
      <w:pPr>
        <w:spacing w:after="0" w:line="240" w:lineRule="auto"/>
        <w:ind w:left="709" w:hanging="709"/>
        <w:jc w:val="both"/>
        <w:rPr>
          <w:rFonts w:ascii="Arial" w:eastAsia="Times New Roman" w:hAnsi="Arial" w:cs="Arial"/>
          <w:b/>
          <w:bCs/>
          <w:sz w:val="18"/>
          <w:szCs w:val="20"/>
          <w:lang w:val="es-ES" w:eastAsia="ar-SA"/>
        </w:rPr>
      </w:pPr>
      <w:r w:rsidRPr="006F4E86">
        <w:rPr>
          <w:rFonts w:ascii="Arial" w:hAnsi="Arial" w:cs="Arial"/>
          <w:b/>
          <w:sz w:val="20"/>
          <w:szCs w:val="20"/>
          <w:lang w:val="es-ES_tradnl"/>
        </w:rPr>
        <w:t>4.</w:t>
      </w:r>
      <w:r w:rsidR="00C314FB">
        <w:rPr>
          <w:rFonts w:ascii="Arial" w:hAnsi="Arial" w:cs="Arial"/>
          <w:b/>
          <w:sz w:val="20"/>
          <w:szCs w:val="20"/>
          <w:lang w:val="es-ES_tradnl"/>
        </w:rPr>
        <w:t>m</w:t>
      </w:r>
      <w:r w:rsidRPr="006F4E86">
        <w:rPr>
          <w:rFonts w:ascii="Arial" w:hAnsi="Arial" w:cs="Arial"/>
          <w:b/>
          <w:sz w:val="20"/>
          <w:szCs w:val="20"/>
          <w:lang w:val="es-ES_tradnl"/>
        </w:rPr>
        <w:tab/>
      </w:r>
      <w:r w:rsidR="001840D0" w:rsidRPr="001840D0">
        <w:rPr>
          <w:rFonts w:ascii="Arial" w:eastAsia="Times New Roman" w:hAnsi="Arial" w:cs="Arial"/>
          <w:b/>
          <w:bCs/>
          <w:sz w:val="18"/>
          <w:szCs w:val="20"/>
          <w:lang w:val="es-ES" w:eastAsia="ar-SA"/>
        </w:rPr>
        <w:t>ESCRITO DE ACEPTACIÓN DE LAS DISPOSICIONES DEL SISTEMA CompraNet</w:t>
      </w:r>
    </w:p>
    <w:p w:rsidR="00E41E0B" w:rsidRDefault="00E41E0B" w:rsidP="00F950D7">
      <w:pPr>
        <w:spacing w:after="0" w:line="240" w:lineRule="auto"/>
        <w:ind w:left="709"/>
        <w:jc w:val="both"/>
        <w:rPr>
          <w:rFonts w:ascii="Arial" w:hAnsi="Arial" w:cs="Arial"/>
          <w:sz w:val="20"/>
          <w:szCs w:val="20"/>
          <w:lang w:val="es-ES_tradnl"/>
        </w:rPr>
      </w:pPr>
    </w:p>
    <w:p w:rsidR="00D1134A" w:rsidRDefault="00D1134A" w:rsidP="00F950D7">
      <w:pPr>
        <w:spacing w:after="0" w:line="240" w:lineRule="auto"/>
        <w:ind w:left="709"/>
        <w:jc w:val="both"/>
        <w:rPr>
          <w:rFonts w:ascii="Arial" w:hAnsi="Arial" w:cs="Arial"/>
          <w:b/>
          <w:i/>
          <w:sz w:val="20"/>
          <w:szCs w:val="20"/>
          <w:lang w:val="es-ES_tradnl"/>
        </w:rPr>
      </w:pPr>
      <w:r w:rsidRPr="00770415">
        <w:rPr>
          <w:rFonts w:ascii="Arial" w:hAnsi="Arial" w:cs="Arial"/>
          <w:sz w:val="20"/>
          <w:szCs w:val="20"/>
          <w:lang w:val="es-ES_tradnl"/>
        </w:rPr>
        <w:t>Escrito libr</w:t>
      </w:r>
      <w:r w:rsidRPr="00770415">
        <w:rPr>
          <w:rFonts w:ascii="Arial" w:eastAsia="Heiti SC Light" w:hAnsi="Arial" w:cs="Arial"/>
          <w:sz w:val="20"/>
          <w:szCs w:val="20"/>
          <w:lang w:val="es-ES_tradnl"/>
        </w:rPr>
        <w:t>e</w:t>
      </w:r>
      <w:r w:rsidRPr="00770415">
        <w:rPr>
          <w:rFonts w:ascii="Arial" w:hAnsi="Arial" w:cs="Arial"/>
          <w:sz w:val="20"/>
          <w:szCs w:val="20"/>
          <w:lang w:val="es-ES_tradnl"/>
        </w:rPr>
        <w:t xml:space="preserve"> en el que manifieste su </w:t>
      </w:r>
      <w:r w:rsidRPr="00770415">
        <w:rPr>
          <w:rFonts w:ascii="Arial" w:hAnsi="Arial" w:cs="Arial"/>
          <w:sz w:val="20"/>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770415">
        <w:rPr>
          <w:rFonts w:ascii="Arial" w:hAnsi="Arial" w:cs="Arial"/>
          <w:sz w:val="20"/>
          <w:szCs w:val="20"/>
          <w:lang w:val="es-ES_tradnl"/>
        </w:rPr>
        <w:t xml:space="preserve"> dispuesto por el numeral 29 del </w:t>
      </w:r>
      <w:r w:rsidRPr="00770415">
        <w:rPr>
          <w:rFonts w:ascii="Arial" w:hAnsi="Arial" w:cs="Arial"/>
          <w:b/>
          <w:i/>
          <w:sz w:val="20"/>
          <w:szCs w:val="20"/>
          <w:lang w:val="es-ES_tradnl"/>
        </w:rPr>
        <w:t>“Acuerdo por el que se establecen las disposiciones que deberán observar para la utilización del sistema electrónico de información pública gubernamental, denominado CompraNet”.</w:t>
      </w:r>
    </w:p>
    <w:p w:rsidR="00786A02" w:rsidRPr="00770415" w:rsidRDefault="00786A02" w:rsidP="00F950D7">
      <w:pPr>
        <w:spacing w:after="0" w:line="240" w:lineRule="auto"/>
        <w:ind w:left="709"/>
        <w:jc w:val="both"/>
        <w:rPr>
          <w:rFonts w:ascii="Arial" w:hAnsi="Arial" w:cs="Arial"/>
          <w:b/>
          <w:i/>
          <w:sz w:val="20"/>
          <w:szCs w:val="20"/>
          <w:lang w:val="es-ES_tradnl"/>
        </w:rPr>
      </w:pPr>
    </w:p>
    <w:p w:rsidR="00731E69" w:rsidRDefault="00731E69" w:rsidP="00F950D7">
      <w:pPr>
        <w:spacing w:after="0" w:line="240" w:lineRule="auto"/>
        <w:ind w:left="709" w:hanging="709"/>
        <w:jc w:val="both"/>
        <w:rPr>
          <w:rFonts w:ascii="Arial" w:eastAsia="Times New Roman" w:hAnsi="Arial" w:cs="Arial"/>
          <w:b/>
          <w:bCs/>
          <w:sz w:val="18"/>
          <w:szCs w:val="20"/>
          <w:lang w:val="es-ES" w:eastAsia="ar-SA"/>
        </w:rPr>
      </w:pPr>
      <w:r w:rsidRPr="006F4E86">
        <w:rPr>
          <w:rFonts w:ascii="Arial" w:hAnsi="Arial" w:cs="Arial"/>
          <w:b/>
          <w:sz w:val="20"/>
          <w:szCs w:val="20"/>
          <w:lang w:val="es-ES_tradnl"/>
        </w:rPr>
        <w:t>4.</w:t>
      </w:r>
      <w:r w:rsidR="00C314FB">
        <w:rPr>
          <w:rFonts w:ascii="Arial" w:hAnsi="Arial" w:cs="Arial"/>
          <w:b/>
          <w:sz w:val="20"/>
          <w:szCs w:val="20"/>
          <w:lang w:val="es-ES_tradnl"/>
        </w:rPr>
        <w:t>n</w:t>
      </w:r>
      <w:r w:rsidRPr="006F4E86">
        <w:rPr>
          <w:rFonts w:ascii="Arial" w:hAnsi="Arial" w:cs="Arial"/>
          <w:b/>
          <w:sz w:val="20"/>
          <w:szCs w:val="20"/>
          <w:lang w:val="es-ES_tradnl"/>
        </w:rPr>
        <w:tab/>
      </w:r>
      <w:r w:rsidRPr="001840D0">
        <w:rPr>
          <w:rFonts w:ascii="Arial" w:eastAsia="Times New Roman" w:hAnsi="Arial" w:cs="Arial"/>
          <w:b/>
          <w:bCs/>
          <w:sz w:val="18"/>
          <w:szCs w:val="20"/>
          <w:lang w:val="es-ES" w:eastAsia="ar-SA"/>
        </w:rPr>
        <w:t>ESCRITO DE AC</w:t>
      </w:r>
      <w:r>
        <w:rPr>
          <w:rFonts w:ascii="Arial" w:eastAsia="Times New Roman" w:hAnsi="Arial" w:cs="Arial"/>
          <w:b/>
          <w:bCs/>
          <w:sz w:val="18"/>
          <w:szCs w:val="20"/>
          <w:lang w:val="es-ES" w:eastAsia="ar-SA"/>
        </w:rPr>
        <w:t xml:space="preserve">REDITACIÓN DE EXISTENCIA </w:t>
      </w:r>
      <w:r w:rsidR="001920E0">
        <w:rPr>
          <w:rFonts w:ascii="Arial" w:eastAsia="Times New Roman" w:hAnsi="Arial" w:cs="Arial"/>
          <w:b/>
          <w:bCs/>
          <w:sz w:val="18"/>
          <w:szCs w:val="20"/>
          <w:lang w:val="es-ES" w:eastAsia="ar-SA"/>
        </w:rPr>
        <w:t>LEGAL Y PERSONALIDAD JURÍDICA</w:t>
      </w:r>
    </w:p>
    <w:p w:rsidR="00786A02" w:rsidRDefault="00786A02" w:rsidP="00F950D7">
      <w:pPr>
        <w:spacing w:after="0" w:line="240" w:lineRule="auto"/>
        <w:ind w:left="709" w:hanging="709"/>
        <w:jc w:val="both"/>
        <w:rPr>
          <w:rFonts w:ascii="Arial" w:eastAsia="Times New Roman" w:hAnsi="Arial" w:cs="Arial"/>
          <w:b/>
          <w:bCs/>
          <w:sz w:val="18"/>
          <w:szCs w:val="20"/>
          <w:lang w:val="es-ES" w:eastAsia="ar-SA"/>
        </w:rPr>
      </w:pPr>
    </w:p>
    <w:p w:rsidR="00731E69" w:rsidRPr="00E41E0B" w:rsidRDefault="00731E69" w:rsidP="00F950D7">
      <w:pPr>
        <w:spacing w:after="0" w:line="240" w:lineRule="auto"/>
        <w:ind w:left="709"/>
        <w:jc w:val="both"/>
        <w:rPr>
          <w:rFonts w:ascii="Arial" w:hAnsi="Arial" w:cs="Arial"/>
          <w:sz w:val="20"/>
          <w:szCs w:val="20"/>
        </w:rPr>
      </w:pPr>
      <w:r w:rsidRPr="00E41E0B">
        <w:rPr>
          <w:rFonts w:ascii="Arial" w:hAnsi="Arial" w:cs="Arial"/>
          <w:sz w:val="20"/>
          <w:szCs w:val="20"/>
        </w:rPr>
        <w:t xml:space="preserve">Escrito </w:t>
      </w:r>
      <w:r w:rsidR="00E41E0B" w:rsidRPr="00E41E0B">
        <w:rPr>
          <w:rFonts w:ascii="Arial" w:hAnsi="Arial" w:cs="Arial"/>
          <w:sz w:val="20"/>
          <w:szCs w:val="20"/>
        </w:rPr>
        <w:t>bajo protesta de decir verdad</w:t>
      </w:r>
      <w:r w:rsidRPr="00E41E0B">
        <w:rPr>
          <w:rFonts w:ascii="Arial" w:hAnsi="Arial" w:cs="Arial"/>
          <w:sz w:val="20"/>
          <w:szCs w:val="20"/>
        </w:rPr>
        <w:t xml:space="preserve">, por el que los licitantes acreditarán su existencia legal y personalidad jurídica para efecto de comprometer y suscribir las proposiciones, pudiendo utilizar el formato que aparece en el Anexo </w:t>
      </w:r>
      <w:r w:rsidR="001920E0" w:rsidRPr="00E41E0B">
        <w:rPr>
          <w:rFonts w:ascii="Arial" w:hAnsi="Arial" w:cs="Arial"/>
          <w:sz w:val="20"/>
          <w:szCs w:val="20"/>
        </w:rPr>
        <w:t>15</w:t>
      </w:r>
      <w:r w:rsidRPr="00E41E0B">
        <w:rPr>
          <w:rFonts w:ascii="Arial" w:hAnsi="Arial" w:cs="Arial"/>
          <w:sz w:val="20"/>
          <w:szCs w:val="20"/>
        </w:rPr>
        <w:t xml:space="preserve"> </w:t>
      </w:r>
      <w:r w:rsidR="001920E0" w:rsidRPr="00E41E0B">
        <w:rPr>
          <w:rFonts w:ascii="Arial" w:hAnsi="Arial" w:cs="Arial"/>
          <w:sz w:val="20"/>
          <w:szCs w:val="20"/>
        </w:rPr>
        <w:t>de</w:t>
      </w:r>
      <w:r w:rsidRPr="00E41E0B">
        <w:rPr>
          <w:rFonts w:ascii="Arial" w:hAnsi="Arial" w:cs="Arial"/>
          <w:sz w:val="20"/>
          <w:szCs w:val="20"/>
        </w:rPr>
        <w:t xml:space="preserve"> la Convocatoria.</w:t>
      </w:r>
    </w:p>
    <w:p w:rsidR="00D1134A" w:rsidRPr="00731E69" w:rsidRDefault="00D1134A" w:rsidP="00F950D7">
      <w:pPr>
        <w:pStyle w:val="Prrafodelista"/>
        <w:ind w:left="1560" w:hanging="709"/>
        <w:rPr>
          <w:rFonts w:ascii="Arial" w:hAnsi="Arial" w:cs="Arial"/>
          <w:b/>
          <w:i/>
          <w:sz w:val="20"/>
          <w:szCs w:val="20"/>
        </w:rPr>
      </w:pPr>
    </w:p>
    <w:p w:rsidR="00F43BDC" w:rsidRPr="00F43BDC" w:rsidRDefault="00F43BDC" w:rsidP="00F950D7">
      <w:pPr>
        <w:spacing w:after="0" w:line="240" w:lineRule="auto"/>
        <w:ind w:left="709" w:hanging="709"/>
        <w:jc w:val="both"/>
        <w:rPr>
          <w:rFonts w:ascii="Arial" w:eastAsia="Times New Roman" w:hAnsi="Arial" w:cs="Arial"/>
          <w:b/>
          <w:bCs/>
          <w:sz w:val="18"/>
          <w:szCs w:val="20"/>
          <w:lang w:val="es-ES" w:eastAsia="ar-SA"/>
        </w:rPr>
      </w:pPr>
      <w:r w:rsidRPr="00F43BDC">
        <w:rPr>
          <w:rFonts w:ascii="Arial" w:eastAsia="Times New Roman" w:hAnsi="Arial" w:cs="Arial"/>
          <w:b/>
          <w:bCs/>
          <w:sz w:val="18"/>
          <w:szCs w:val="20"/>
          <w:lang w:val="es-ES" w:eastAsia="ar-SA"/>
        </w:rPr>
        <w:t>4.</w:t>
      </w:r>
      <w:r w:rsidR="00C314FB">
        <w:rPr>
          <w:rFonts w:ascii="Arial" w:eastAsia="Times New Roman" w:hAnsi="Arial" w:cs="Arial"/>
          <w:b/>
          <w:bCs/>
          <w:sz w:val="18"/>
          <w:szCs w:val="20"/>
          <w:lang w:val="es-ES" w:eastAsia="ar-SA"/>
        </w:rPr>
        <w:t>ñ</w:t>
      </w:r>
      <w:r w:rsidRPr="00F43BDC">
        <w:rPr>
          <w:rFonts w:ascii="Arial" w:eastAsia="Times New Roman" w:hAnsi="Arial" w:cs="Arial"/>
          <w:b/>
          <w:bCs/>
          <w:sz w:val="18"/>
          <w:szCs w:val="20"/>
          <w:lang w:val="es-ES" w:eastAsia="ar-SA"/>
        </w:rPr>
        <w:tab/>
        <w:t>CONVENIO DE PARTICIPACIÓN CONJUNTA</w:t>
      </w:r>
    </w:p>
    <w:p w:rsidR="00B22375" w:rsidRDefault="00B22375" w:rsidP="00F950D7">
      <w:pPr>
        <w:spacing w:after="0" w:line="240" w:lineRule="auto"/>
        <w:ind w:left="709"/>
        <w:jc w:val="both"/>
        <w:rPr>
          <w:rFonts w:ascii="Arial" w:hAnsi="Arial" w:cs="Arial"/>
          <w:sz w:val="20"/>
          <w:szCs w:val="20"/>
          <w:lang w:val="es-ES_tradnl"/>
        </w:rPr>
      </w:pPr>
    </w:p>
    <w:p w:rsidR="00D1134A" w:rsidRDefault="001A2EFC" w:rsidP="00F950D7">
      <w:pPr>
        <w:spacing w:after="0" w:line="240" w:lineRule="auto"/>
        <w:ind w:left="709"/>
        <w:jc w:val="both"/>
        <w:rPr>
          <w:rFonts w:ascii="Arial" w:hAnsi="Arial" w:cs="Arial"/>
          <w:sz w:val="20"/>
          <w:szCs w:val="20"/>
          <w:lang w:val="es-ES_tradnl"/>
        </w:rPr>
      </w:pPr>
      <w:r w:rsidRPr="00770415">
        <w:rPr>
          <w:rFonts w:ascii="Arial" w:hAnsi="Arial" w:cs="Arial"/>
          <w:sz w:val="20"/>
          <w:szCs w:val="20"/>
          <w:lang w:val="es-ES_tradnl"/>
        </w:rPr>
        <w:t>En caso de exhibir</w:t>
      </w:r>
      <w:r w:rsidR="00D1134A" w:rsidRPr="00770415">
        <w:rPr>
          <w:rFonts w:ascii="Arial" w:hAnsi="Arial" w:cs="Arial"/>
          <w:sz w:val="20"/>
          <w:szCs w:val="20"/>
          <w:lang w:val="es-ES_tradnl"/>
        </w:rPr>
        <w:t xml:space="preserve"> propuesta conjunta, cada una de las personas agrupadas deberá presentar en forma individual los escritos señalados en este numera</w:t>
      </w:r>
      <w:r w:rsidR="00D1134A" w:rsidRPr="00770415">
        <w:rPr>
          <w:rFonts w:ascii="Arial" w:eastAsia="Heiti SC Light" w:hAnsi="Arial" w:cs="Arial"/>
          <w:sz w:val="20"/>
          <w:szCs w:val="20"/>
          <w:lang w:val="es-ES_tradnl"/>
        </w:rPr>
        <w:t>l</w:t>
      </w:r>
      <w:r w:rsidR="00D1134A" w:rsidRPr="00770415">
        <w:rPr>
          <w:rFonts w:ascii="Arial" w:hAnsi="Arial" w:cs="Arial"/>
          <w:sz w:val="20"/>
          <w:szCs w:val="20"/>
          <w:lang w:val="es-ES_tradnl"/>
        </w:rPr>
        <w:t>, además del convenio de pa</w:t>
      </w:r>
      <w:r w:rsidR="0088772E" w:rsidRPr="00770415">
        <w:rPr>
          <w:rFonts w:ascii="Arial" w:hAnsi="Arial" w:cs="Arial"/>
          <w:sz w:val="20"/>
          <w:szCs w:val="20"/>
          <w:lang w:val="es-ES_tradnl"/>
        </w:rPr>
        <w:t xml:space="preserve">rticipación conjunta, </w:t>
      </w:r>
      <w:r w:rsidR="00D1134A" w:rsidRPr="00770415">
        <w:rPr>
          <w:rFonts w:ascii="Arial" w:hAnsi="Arial" w:cs="Arial"/>
          <w:sz w:val="20"/>
          <w:szCs w:val="20"/>
          <w:lang w:val="es-ES_tradnl"/>
        </w:rPr>
        <w:t xml:space="preserve">de acuerdo con </w:t>
      </w:r>
      <w:r w:rsidR="00D1134A" w:rsidRPr="00AA5AF9">
        <w:rPr>
          <w:rFonts w:ascii="Arial" w:hAnsi="Arial" w:cs="Arial"/>
          <w:sz w:val="20"/>
          <w:szCs w:val="20"/>
          <w:lang w:val="es-ES_tradnl"/>
        </w:rPr>
        <w:t xml:space="preserve">el </w:t>
      </w:r>
      <w:r w:rsidR="00E05C70" w:rsidRPr="00AA5AF9">
        <w:rPr>
          <w:rFonts w:ascii="Arial" w:hAnsi="Arial" w:cs="Arial"/>
          <w:b/>
          <w:sz w:val="20"/>
          <w:szCs w:val="20"/>
          <w:lang w:val="es-ES_tradnl"/>
        </w:rPr>
        <w:t xml:space="preserve">Anexo </w:t>
      </w:r>
      <w:r w:rsidR="00DB58C3" w:rsidRPr="00AA5AF9">
        <w:rPr>
          <w:rFonts w:ascii="Arial" w:hAnsi="Arial" w:cs="Arial"/>
          <w:b/>
          <w:sz w:val="20"/>
          <w:szCs w:val="20"/>
          <w:lang w:val="es-ES_tradnl"/>
        </w:rPr>
        <w:t>7</w:t>
      </w:r>
      <w:r w:rsidR="00D1134A" w:rsidRPr="00AA5AF9">
        <w:rPr>
          <w:rFonts w:ascii="Arial" w:hAnsi="Arial" w:cs="Arial"/>
          <w:b/>
          <w:sz w:val="20"/>
          <w:szCs w:val="20"/>
          <w:lang w:val="es-ES_tradnl"/>
        </w:rPr>
        <w:t xml:space="preserve"> </w:t>
      </w:r>
      <w:r w:rsidR="00D1134A" w:rsidRPr="00AA5AF9">
        <w:rPr>
          <w:rFonts w:ascii="Arial" w:hAnsi="Arial" w:cs="Arial"/>
          <w:sz w:val="20"/>
          <w:szCs w:val="20"/>
          <w:lang w:val="es-ES_tradnl"/>
        </w:rPr>
        <w:t>de</w:t>
      </w:r>
      <w:r w:rsidR="00D1134A" w:rsidRPr="00770415">
        <w:rPr>
          <w:rFonts w:ascii="Arial" w:hAnsi="Arial" w:cs="Arial"/>
          <w:sz w:val="20"/>
          <w:szCs w:val="20"/>
          <w:lang w:val="es-ES_tradnl"/>
        </w:rPr>
        <w:t xml:space="preserve"> la Convocatoria.</w:t>
      </w:r>
    </w:p>
    <w:p w:rsidR="003C74FD" w:rsidRPr="00770415" w:rsidRDefault="003C74FD" w:rsidP="00F950D7">
      <w:pPr>
        <w:spacing w:after="0" w:line="240" w:lineRule="auto"/>
        <w:ind w:left="709"/>
        <w:jc w:val="both"/>
        <w:rPr>
          <w:rFonts w:ascii="Arial" w:hAnsi="Arial" w:cs="Arial"/>
          <w:b/>
          <w:sz w:val="20"/>
          <w:szCs w:val="20"/>
          <w:lang w:val="es-ES_tradnl"/>
        </w:rPr>
      </w:pPr>
    </w:p>
    <w:p w:rsidR="003C74FD" w:rsidRPr="00F43BDC" w:rsidRDefault="003C74FD" w:rsidP="00F950D7">
      <w:pPr>
        <w:spacing w:after="0" w:line="240" w:lineRule="auto"/>
        <w:ind w:left="709" w:hanging="709"/>
        <w:jc w:val="both"/>
        <w:rPr>
          <w:rFonts w:ascii="Arial" w:eastAsia="Times New Roman" w:hAnsi="Arial" w:cs="Arial"/>
          <w:b/>
          <w:bCs/>
          <w:sz w:val="18"/>
          <w:szCs w:val="20"/>
          <w:lang w:val="es-ES" w:eastAsia="ar-SA"/>
        </w:rPr>
      </w:pPr>
      <w:r w:rsidRPr="00F43BDC">
        <w:rPr>
          <w:rFonts w:ascii="Arial" w:eastAsia="Times New Roman" w:hAnsi="Arial" w:cs="Arial"/>
          <w:b/>
          <w:bCs/>
          <w:sz w:val="18"/>
          <w:szCs w:val="20"/>
          <w:lang w:val="es-ES" w:eastAsia="ar-SA"/>
        </w:rPr>
        <w:t>4.</w:t>
      </w:r>
      <w:r w:rsidR="00C314FB">
        <w:rPr>
          <w:rFonts w:ascii="Arial" w:eastAsia="Times New Roman" w:hAnsi="Arial" w:cs="Arial"/>
          <w:b/>
          <w:bCs/>
          <w:sz w:val="18"/>
          <w:szCs w:val="20"/>
          <w:lang w:val="es-ES" w:eastAsia="ar-SA"/>
        </w:rPr>
        <w:t>o</w:t>
      </w:r>
      <w:r w:rsidRPr="00F43BDC">
        <w:rPr>
          <w:rFonts w:ascii="Arial" w:eastAsia="Times New Roman" w:hAnsi="Arial" w:cs="Arial"/>
          <w:b/>
          <w:bCs/>
          <w:sz w:val="18"/>
          <w:szCs w:val="20"/>
          <w:lang w:val="es-ES" w:eastAsia="ar-SA"/>
        </w:rPr>
        <w:tab/>
      </w:r>
      <w:r w:rsidRPr="003C74FD">
        <w:rPr>
          <w:rFonts w:ascii="Arial" w:eastAsia="Times New Roman" w:hAnsi="Arial" w:cs="Arial"/>
          <w:b/>
          <w:bCs/>
          <w:sz w:val="18"/>
          <w:szCs w:val="20"/>
          <w:lang w:val="es-ES" w:eastAsia="ar-SA"/>
        </w:rPr>
        <w:t>ESCRITO DE QUE LOS PRECIOS NO SE COTIZAN EN CONDICIONES DE PRÁCTICAS DESLEALES DE COMERCIO INTERNACIONAL EN SU MODALIDAD DE DISCRIMINACIÓN DE PRECIOS O SUBSIDIOS</w:t>
      </w:r>
    </w:p>
    <w:p w:rsidR="003C74FD" w:rsidRDefault="003C74FD" w:rsidP="00F950D7">
      <w:pPr>
        <w:spacing w:after="0" w:line="240" w:lineRule="auto"/>
        <w:ind w:left="709"/>
        <w:jc w:val="both"/>
        <w:rPr>
          <w:rFonts w:ascii="Arial" w:hAnsi="Arial" w:cs="Arial"/>
          <w:sz w:val="20"/>
          <w:szCs w:val="20"/>
          <w:lang w:val="es-ES_tradnl"/>
        </w:rPr>
      </w:pPr>
    </w:p>
    <w:p w:rsidR="003C74FD" w:rsidRPr="006A5091" w:rsidRDefault="003C74FD" w:rsidP="00F950D7">
      <w:pPr>
        <w:spacing w:after="0" w:line="240" w:lineRule="auto"/>
        <w:ind w:left="709"/>
        <w:jc w:val="both"/>
        <w:rPr>
          <w:rFonts w:ascii="Arial" w:hAnsi="Arial" w:cs="Arial"/>
          <w:sz w:val="20"/>
          <w:szCs w:val="20"/>
          <w:lang w:val="es-ES_tradnl"/>
        </w:rPr>
      </w:pPr>
      <w:r w:rsidRPr="003C74FD">
        <w:rPr>
          <w:rFonts w:ascii="Arial" w:hAnsi="Arial" w:cs="Arial"/>
          <w:sz w:val="20"/>
          <w:szCs w:val="20"/>
          <w:lang w:val="es-ES_tradnl"/>
        </w:rPr>
        <w:t xml:space="preserve">Escrito libre bajo protesta de decir verdad, en el que el licitante manifiesta que los precios que se presentan en su propuesta económica no se cotizan en condiciones de prácticas desleales de comercio </w:t>
      </w:r>
      <w:r w:rsidRPr="006A5091">
        <w:rPr>
          <w:rFonts w:ascii="Arial" w:hAnsi="Arial" w:cs="Arial"/>
          <w:sz w:val="20"/>
          <w:szCs w:val="20"/>
          <w:lang w:val="es-ES_tradnl"/>
        </w:rPr>
        <w:t>internacional en su modalidad de discriminación de precios o subsidios, de conformidad con lo previsto en el artículo 37 del Reglamento de la LAASSP.</w:t>
      </w:r>
    </w:p>
    <w:p w:rsidR="00214E64" w:rsidRPr="006A5091" w:rsidRDefault="00214E64" w:rsidP="00214E64">
      <w:pPr>
        <w:spacing w:after="0" w:line="240" w:lineRule="auto"/>
        <w:jc w:val="both"/>
        <w:rPr>
          <w:rFonts w:ascii="Arial" w:hAnsi="Arial" w:cs="Arial"/>
          <w:sz w:val="20"/>
          <w:szCs w:val="20"/>
          <w:lang w:val="es-ES_tradnl"/>
        </w:rPr>
      </w:pPr>
    </w:p>
    <w:p w:rsidR="00214E64" w:rsidRPr="006A5091" w:rsidRDefault="00214E64" w:rsidP="00214E64">
      <w:pPr>
        <w:spacing w:after="0" w:line="240" w:lineRule="auto"/>
        <w:ind w:left="709" w:hanging="709"/>
        <w:jc w:val="both"/>
        <w:rPr>
          <w:rFonts w:ascii="Arial" w:eastAsia="Times New Roman" w:hAnsi="Arial" w:cs="Arial"/>
          <w:b/>
          <w:bCs/>
          <w:sz w:val="18"/>
          <w:szCs w:val="20"/>
          <w:lang w:val="es-ES" w:eastAsia="ar-SA"/>
        </w:rPr>
      </w:pPr>
      <w:r w:rsidRPr="00473AB4">
        <w:rPr>
          <w:rFonts w:ascii="Arial" w:eastAsia="Times New Roman" w:hAnsi="Arial" w:cs="Arial"/>
          <w:b/>
          <w:bCs/>
          <w:sz w:val="18"/>
          <w:szCs w:val="20"/>
          <w:lang w:val="es-ES" w:eastAsia="ar-SA"/>
        </w:rPr>
        <w:t>4.p</w:t>
      </w:r>
      <w:r w:rsidRPr="006A5091">
        <w:rPr>
          <w:rFonts w:ascii="Arial" w:eastAsia="Times New Roman" w:hAnsi="Arial" w:cs="Arial"/>
          <w:b/>
          <w:bCs/>
          <w:sz w:val="18"/>
          <w:szCs w:val="20"/>
          <w:lang w:val="es-ES" w:eastAsia="ar-SA"/>
        </w:rPr>
        <w:tab/>
        <w:t xml:space="preserve">ESCRITO LIBRE PARA ACREDITAR EXPERIENCIA </w:t>
      </w:r>
    </w:p>
    <w:p w:rsidR="00214E64" w:rsidRPr="006A5091" w:rsidRDefault="00214E64" w:rsidP="00214E64">
      <w:pPr>
        <w:spacing w:after="0" w:line="240" w:lineRule="auto"/>
        <w:ind w:left="709" w:hanging="709"/>
        <w:jc w:val="both"/>
        <w:rPr>
          <w:rFonts w:ascii="Arial" w:eastAsia="Times New Roman" w:hAnsi="Arial" w:cs="Arial"/>
          <w:b/>
          <w:bCs/>
          <w:sz w:val="18"/>
          <w:szCs w:val="20"/>
          <w:lang w:val="es-ES" w:eastAsia="ar-SA"/>
        </w:rPr>
      </w:pPr>
    </w:p>
    <w:p w:rsidR="00214E64" w:rsidRPr="00214E64" w:rsidRDefault="00214E64" w:rsidP="00214E64">
      <w:pPr>
        <w:spacing w:after="0" w:line="240" w:lineRule="auto"/>
        <w:ind w:left="709"/>
        <w:jc w:val="both"/>
        <w:rPr>
          <w:rFonts w:ascii="Arial" w:hAnsi="Arial" w:cs="Arial"/>
          <w:sz w:val="20"/>
          <w:szCs w:val="20"/>
          <w:lang w:val="es-ES_tradnl"/>
        </w:rPr>
      </w:pPr>
      <w:r w:rsidRPr="006A5091">
        <w:rPr>
          <w:rFonts w:ascii="Arial" w:hAnsi="Arial" w:cs="Arial"/>
          <w:sz w:val="20"/>
          <w:szCs w:val="20"/>
          <w:lang w:val="es-ES_tradnl"/>
        </w:rPr>
        <w:t xml:space="preserve">Escrito libre </w:t>
      </w:r>
      <w:r w:rsidR="000F0BFD" w:rsidRPr="006A5091">
        <w:rPr>
          <w:rFonts w:ascii="Arial" w:hAnsi="Arial" w:cs="Arial"/>
          <w:sz w:val="20"/>
          <w:szCs w:val="20"/>
          <w:lang w:val="es-ES_tradnl"/>
        </w:rPr>
        <w:t xml:space="preserve">en el que el licitante </w:t>
      </w:r>
      <w:r w:rsidRPr="006A5091">
        <w:rPr>
          <w:rFonts w:ascii="Arial" w:hAnsi="Arial" w:cs="Arial"/>
          <w:sz w:val="20"/>
          <w:szCs w:val="20"/>
          <w:lang w:val="es-ES_tradnl"/>
        </w:rPr>
        <w:t>manifieste que tiene como mínimo 1 año</w:t>
      </w:r>
      <w:r w:rsidR="000F0BFD" w:rsidRPr="006A5091">
        <w:rPr>
          <w:rFonts w:ascii="Arial" w:hAnsi="Arial" w:cs="Arial"/>
          <w:sz w:val="20"/>
          <w:szCs w:val="20"/>
          <w:lang w:val="es-ES_tradnl"/>
        </w:rPr>
        <w:t xml:space="preserve"> de experiencia</w:t>
      </w:r>
      <w:r w:rsidRPr="006A5091">
        <w:rPr>
          <w:rFonts w:ascii="Arial" w:hAnsi="Arial" w:cs="Arial"/>
          <w:sz w:val="20"/>
          <w:szCs w:val="20"/>
          <w:lang w:val="es-ES_tradnl"/>
        </w:rPr>
        <w:t xml:space="preserve"> comercializando el tipo de bienes terapéuticos iguales a los solicitados en la co</w:t>
      </w:r>
      <w:r w:rsidR="00473AB4" w:rsidRPr="00473AB4">
        <w:rPr>
          <w:rFonts w:ascii="Arial" w:hAnsi="Arial" w:cs="Arial"/>
          <w:sz w:val="20"/>
          <w:szCs w:val="20"/>
          <w:lang w:val="es-ES_tradnl"/>
        </w:rPr>
        <w:t xml:space="preserve"> </w:t>
      </w:r>
      <w:r w:rsidR="00473AB4" w:rsidRPr="006A5091">
        <w:rPr>
          <w:rFonts w:ascii="Arial" w:hAnsi="Arial" w:cs="Arial"/>
          <w:sz w:val="20"/>
          <w:szCs w:val="20"/>
          <w:lang w:val="es-ES_tradnl"/>
        </w:rPr>
        <w:t>ria.</w:t>
      </w:r>
      <w:r w:rsidRPr="006A5091">
        <w:rPr>
          <w:rFonts w:ascii="Arial" w:hAnsi="Arial" w:cs="Arial"/>
          <w:sz w:val="20"/>
          <w:szCs w:val="20"/>
          <w:lang w:val="es-ES_tradnl"/>
        </w:rPr>
        <w:t>nvocato</w:t>
      </w:r>
    </w:p>
    <w:p w:rsidR="00753B68" w:rsidRPr="00776845" w:rsidRDefault="00753B68" w:rsidP="00F950D7">
      <w:pPr>
        <w:pStyle w:val="Prrafodelista"/>
        <w:ind w:left="1276"/>
        <w:jc w:val="both"/>
        <w:rPr>
          <w:rFonts w:ascii="Arial" w:hAnsi="Arial" w:cs="Arial"/>
          <w:b/>
          <w:sz w:val="20"/>
          <w:szCs w:val="20"/>
          <w:lang w:val="es-ES_tradnl"/>
        </w:rPr>
      </w:pPr>
    </w:p>
    <w:p w:rsidR="00D1134A" w:rsidRPr="002B106D" w:rsidRDefault="002B106D" w:rsidP="00F950D7">
      <w:pPr>
        <w:spacing w:after="0" w:line="240" w:lineRule="auto"/>
        <w:ind w:left="709" w:hanging="709"/>
        <w:jc w:val="both"/>
        <w:outlineLvl w:val="1"/>
        <w:rPr>
          <w:rFonts w:ascii="Arial" w:hAnsi="Arial" w:cs="Arial"/>
          <w:b/>
          <w:sz w:val="20"/>
          <w:szCs w:val="20"/>
          <w:lang w:val="es-ES_tradnl"/>
        </w:rPr>
      </w:pPr>
      <w:bookmarkStart w:id="67" w:name="_Toc428378514"/>
      <w:r>
        <w:rPr>
          <w:rFonts w:ascii="Arial" w:hAnsi="Arial" w:cs="Arial"/>
          <w:b/>
          <w:sz w:val="20"/>
          <w:szCs w:val="20"/>
          <w:lang w:val="es-ES_tradnl"/>
        </w:rPr>
        <w:t>4.2</w:t>
      </w:r>
      <w:r>
        <w:rPr>
          <w:rFonts w:ascii="Arial" w:hAnsi="Arial" w:cs="Arial"/>
          <w:b/>
          <w:sz w:val="20"/>
          <w:szCs w:val="20"/>
          <w:lang w:val="es-ES_tradnl"/>
        </w:rPr>
        <w:tab/>
      </w:r>
      <w:r w:rsidR="00D1134A" w:rsidRPr="002B106D">
        <w:rPr>
          <w:rFonts w:ascii="Arial" w:hAnsi="Arial" w:cs="Arial"/>
          <w:b/>
          <w:sz w:val="20"/>
          <w:szCs w:val="20"/>
          <w:lang w:val="es-ES_tradnl"/>
        </w:rPr>
        <w:t>Causales expresas de desechamiento.</w:t>
      </w:r>
      <w:bookmarkEnd w:id="67"/>
    </w:p>
    <w:p w:rsidR="00D1134A" w:rsidRPr="00C1110A" w:rsidRDefault="00D1134A" w:rsidP="00F950D7">
      <w:pPr>
        <w:spacing w:after="0" w:line="240" w:lineRule="auto"/>
        <w:ind w:left="-284"/>
        <w:jc w:val="both"/>
        <w:rPr>
          <w:rFonts w:ascii="Arial" w:hAnsi="Arial" w:cs="Arial"/>
          <w:b/>
          <w:sz w:val="20"/>
          <w:szCs w:val="20"/>
          <w:lang w:val="es-ES_tradnl"/>
        </w:rPr>
      </w:pPr>
    </w:p>
    <w:p w:rsidR="00D1134A" w:rsidRPr="00C1110A" w:rsidRDefault="00D1134A" w:rsidP="00F950D7">
      <w:pPr>
        <w:spacing w:after="0" w:line="240" w:lineRule="auto"/>
        <w:ind w:left="709"/>
        <w:jc w:val="both"/>
        <w:rPr>
          <w:rFonts w:ascii="Arial" w:hAnsi="Arial" w:cs="Arial"/>
          <w:sz w:val="20"/>
          <w:szCs w:val="20"/>
          <w:lang w:val="es-ES_tradnl"/>
        </w:rPr>
      </w:pPr>
      <w:r w:rsidRPr="00C1110A">
        <w:rPr>
          <w:rFonts w:ascii="Arial" w:hAnsi="Arial" w:cs="Arial"/>
          <w:sz w:val="20"/>
          <w:szCs w:val="20"/>
          <w:lang w:val="es-ES_tradnl"/>
        </w:rPr>
        <w:t xml:space="preserve">De conformidad con el artículo 29 fracción XV de la LAASSP, será causa de desechamiento: </w:t>
      </w:r>
    </w:p>
    <w:p w:rsidR="00D1134A" w:rsidRPr="00C1110A" w:rsidRDefault="00D1134A" w:rsidP="00F950D7">
      <w:pPr>
        <w:pStyle w:val="Prrafodelista"/>
        <w:ind w:left="426"/>
        <w:jc w:val="both"/>
        <w:rPr>
          <w:rFonts w:ascii="Arial" w:hAnsi="Arial" w:cs="Arial"/>
          <w:sz w:val="20"/>
          <w:szCs w:val="20"/>
          <w:lang w:val="es-ES_tradnl"/>
        </w:rPr>
      </w:pPr>
    </w:p>
    <w:p w:rsidR="00D1134A" w:rsidRPr="00AA5AF9" w:rsidRDefault="00D1134A" w:rsidP="00AD303D">
      <w:pPr>
        <w:pStyle w:val="Prrafodelista"/>
        <w:numPr>
          <w:ilvl w:val="0"/>
          <w:numId w:val="25"/>
        </w:numPr>
        <w:ind w:left="709" w:hanging="709"/>
        <w:jc w:val="both"/>
        <w:rPr>
          <w:rFonts w:ascii="Arial" w:hAnsi="Arial" w:cs="Arial"/>
          <w:sz w:val="20"/>
          <w:szCs w:val="20"/>
          <w:lang w:val="es-ES_tradnl"/>
        </w:rPr>
      </w:pPr>
      <w:r w:rsidRPr="00C14D6C">
        <w:rPr>
          <w:rFonts w:ascii="Arial" w:hAnsi="Arial" w:cs="Arial"/>
          <w:sz w:val="20"/>
          <w:szCs w:val="20"/>
          <w:lang w:val="es-ES_tradnl"/>
        </w:rPr>
        <w:t xml:space="preserve">Cuando no presente escrito bajo protesta de decir verdad, de que el licitante no se ubica en los supuestos establecidos en los artículos 50 y 60 de la LAASSP, de acuerdo con </w:t>
      </w:r>
      <w:r w:rsidRPr="00AA5AF9">
        <w:rPr>
          <w:rFonts w:ascii="Arial" w:hAnsi="Arial" w:cs="Arial"/>
          <w:sz w:val="20"/>
          <w:szCs w:val="20"/>
          <w:lang w:val="es-ES_tradnl"/>
        </w:rPr>
        <w:t xml:space="preserve">el </w:t>
      </w:r>
      <w:r w:rsidR="00DB58C3" w:rsidRPr="00AA5AF9">
        <w:rPr>
          <w:rFonts w:ascii="Arial" w:hAnsi="Arial" w:cs="Arial"/>
          <w:b/>
          <w:sz w:val="20"/>
          <w:szCs w:val="20"/>
          <w:lang w:val="es-ES_tradnl"/>
        </w:rPr>
        <w:t>Anexo 12</w:t>
      </w:r>
      <w:r w:rsidRPr="00AA5AF9">
        <w:rPr>
          <w:rFonts w:ascii="Arial" w:hAnsi="Arial" w:cs="Arial"/>
          <w:b/>
          <w:sz w:val="20"/>
          <w:szCs w:val="20"/>
          <w:lang w:val="es-ES_tradnl"/>
        </w:rPr>
        <w:t xml:space="preserve"> </w:t>
      </w:r>
      <w:r w:rsidRPr="00AA5AF9">
        <w:rPr>
          <w:rFonts w:ascii="Arial" w:hAnsi="Arial" w:cs="Arial"/>
          <w:sz w:val="20"/>
          <w:szCs w:val="20"/>
          <w:lang w:val="es-ES_tradnl"/>
        </w:rPr>
        <w:t>de la Convocatoria</w:t>
      </w:r>
      <w:r w:rsidRPr="00AA5AF9">
        <w:rPr>
          <w:rFonts w:ascii="Arial" w:hAnsi="Arial" w:cs="Arial"/>
          <w:b/>
          <w:sz w:val="20"/>
          <w:szCs w:val="20"/>
          <w:lang w:val="es-ES_tradnl"/>
        </w:rPr>
        <w:t>.</w:t>
      </w:r>
    </w:p>
    <w:p w:rsidR="00D1134A" w:rsidRPr="00C14D6C" w:rsidRDefault="00D1134A" w:rsidP="00F950D7">
      <w:pPr>
        <w:pStyle w:val="Prrafodelista"/>
        <w:ind w:left="851" w:hanging="709"/>
        <w:jc w:val="both"/>
        <w:rPr>
          <w:rFonts w:ascii="Arial" w:hAnsi="Arial" w:cs="Arial"/>
          <w:sz w:val="20"/>
          <w:szCs w:val="20"/>
          <w:lang w:val="es-ES_tradnl"/>
        </w:rPr>
      </w:pPr>
    </w:p>
    <w:p w:rsidR="00776845" w:rsidRPr="00C14D6C" w:rsidRDefault="00D1134A" w:rsidP="00AD303D">
      <w:pPr>
        <w:pStyle w:val="Prrafodelista"/>
        <w:numPr>
          <w:ilvl w:val="0"/>
          <w:numId w:val="25"/>
        </w:numPr>
        <w:ind w:left="709" w:hanging="709"/>
        <w:jc w:val="both"/>
        <w:rPr>
          <w:rFonts w:ascii="Arial" w:hAnsi="Arial" w:cs="Arial"/>
          <w:bCs/>
          <w:sz w:val="20"/>
          <w:szCs w:val="20"/>
          <w:lang w:val="es-ES_tradnl"/>
        </w:rPr>
      </w:pPr>
      <w:r w:rsidRPr="00C14D6C">
        <w:rPr>
          <w:rFonts w:ascii="Arial" w:hAnsi="Arial" w:cs="Arial"/>
          <w:sz w:val="20"/>
          <w:szCs w:val="20"/>
          <w:lang w:val="es-ES_tradnl"/>
        </w:rPr>
        <w:lastRenderedPageBreak/>
        <w:t xml:space="preserve">Cuando no presente escrito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w:t>
      </w:r>
      <w:r w:rsidRPr="00C0720A">
        <w:rPr>
          <w:rFonts w:ascii="Arial" w:hAnsi="Arial" w:cs="Arial"/>
          <w:sz w:val="20"/>
          <w:szCs w:val="20"/>
          <w:lang w:val="es-ES_tradnl"/>
        </w:rPr>
        <w:t>participantes</w:t>
      </w:r>
      <w:r w:rsidR="00AA5AF9" w:rsidRPr="00C0720A">
        <w:rPr>
          <w:rFonts w:ascii="Arial" w:hAnsi="Arial" w:cs="Arial"/>
          <w:sz w:val="20"/>
          <w:szCs w:val="20"/>
          <w:lang w:val="es-ES_tradnl"/>
        </w:rPr>
        <w:t>.</w:t>
      </w:r>
      <w:r w:rsidRPr="00C0720A">
        <w:rPr>
          <w:rFonts w:ascii="Arial" w:hAnsi="Arial" w:cs="Arial"/>
          <w:sz w:val="20"/>
          <w:szCs w:val="20"/>
          <w:lang w:val="es-ES_tradnl"/>
        </w:rPr>
        <w:t xml:space="preserve"> </w:t>
      </w:r>
      <w:r w:rsidR="00AA5AF9" w:rsidRPr="00C0720A">
        <w:rPr>
          <w:rFonts w:ascii="Arial" w:hAnsi="Arial" w:cs="Arial"/>
          <w:sz w:val="20"/>
          <w:szCs w:val="20"/>
          <w:lang w:val="es-ES_tradnl"/>
        </w:rPr>
        <w:t xml:space="preserve">Que </w:t>
      </w:r>
      <w:r w:rsidR="00776845" w:rsidRPr="00C0720A">
        <w:rPr>
          <w:rFonts w:ascii="Arial" w:hAnsi="Arial" w:cs="Arial"/>
          <w:sz w:val="20"/>
          <w:szCs w:val="20"/>
          <w:lang w:val="es-ES_tradnl"/>
        </w:rPr>
        <w:t>el producto y/</w:t>
      </w:r>
      <w:r w:rsidR="00776845" w:rsidRPr="00C14D6C">
        <w:rPr>
          <w:rFonts w:ascii="Arial" w:hAnsi="Arial" w:cs="Arial"/>
          <w:sz w:val="20"/>
          <w:szCs w:val="20"/>
          <w:lang w:val="es-ES_tradnl"/>
        </w:rPr>
        <w:t>o la empresa no se encuentran sancionados por la SSA o COFEPRIS</w:t>
      </w:r>
      <w:r w:rsidR="00776845" w:rsidRPr="00C14D6C">
        <w:rPr>
          <w:rFonts w:ascii="Arial" w:hAnsi="Arial" w:cs="Arial"/>
          <w:bCs/>
          <w:sz w:val="20"/>
          <w:szCs w:val="20"/>
          <w:lang w:val="es-ES_tradnl"/>
        </w:rPr>
        <w:t xml:space="preserve"> y que en caso de resultar adjudicado a liberar a</w:t>
      </w:r>
      <w:r w:rsidR="001B35AD">
        <w:rPr>
          <w:rFonts w:ascii="Arial" w:hAnsi="Arial" w:cs="Arial"/>
          <w:bCs/>
          <w:sz w:val="20"/>
          <w:szCs w:val="20"/>
          <w:lang w:val="es-ES_tradnl"/>
        </w:rPr>
        <w:t>l</w:t>
      </w:r>
      <w:r w:rsidR="00776845" w:rsidRPr="00C14D6C">
        <w:rPr>
          <w:rFonts w:ascii="Arial" w:hAnsi="Arial" w:cs="Arial"/>
          <w:bCs/>
          <w:sz w:val="20"/>
          <w:szCs w:val="20"/>
          <w:lang w:val="es-ES_tradnl"/>
        </w:rPr>
        <w:t xml:space="preserve"> </w:t>
      </w:r>
      <w:r w:rsidR="001B35AD">
        <w:rPr>
          <w:rFonts w:ascii="Arial" w:hAnsi="Arial" w:cs="Arial"/>
          <w:bCs/>
          <w:sz w:val="20"/>
          <w:szCs w:val="20"/>
          <w:lang w:val="es-ES_tradnl"/>
        </w:rPr>
        <w:t>IMSS</w:t>
      </w:r>
      <w:r w:rsidR="00776845" w:rsidRPr="00C14D6C">
        <w:rPr>
          <w:rFonts w:ascii="Arial" w:hAnsi="Arial" w:cs="Arial"/>
          <w:bCs/>
          <w:sz w:val="20"/>
          <w:szCs w:val="20"/>
          <w:lang w:val="es-ES_tradn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00776845" w:rsidRPr="00AA5AF9">
        <w:rPr>
          <w:rFonts w:ascii="Arial" w:hAnsi="Arial" w:cs="Arial"/>
          <w:bCs/>
          <w:sz w:val="20"/>
          <w:szCs w:val="20"/>
          <w:lang w:val="es-ES_tradnl"/>
        </w:rPr>
        <w:t xml:space="preserve">al </w:t>
      </w:r>
      <w:r w:rsidR="00ED2B3A" w:rsidRPr="00AA5AF9">
        <w:rPr>
          <w:rFonts w:ascii="Arial" w:hAnsi="Arial" w:cs="Arial"/>
          <w:b/>
          <w:bCs/>
          <w:sz w:val="20"/>
          <w:szCs w:val="20"/>
          <w:lang w:val="es-ES_tradnl"/>
        </w:rPr>
        <w:t>Anexo 1</w:t>
      </w:r>
      <w:r w:rsidR="00DB58C3" w:rsidRPr="00AA5AF9">
        <w:rPr>
          <w:rFonts w:ascii="Arial" w:hAnsi="Arial" w:cs="Arial"/>
          <w:b/>
          <w:bCs/>
          <w:sz w:val="20"/>
          <w:szCs w:val="20"/>
          <w:lang w:val="es-ES_tradnl"/>
        </w:rPr>
        <w:t>3</w:t>
      </w:r>
      <w:r w:rsidR="00776845" w:rsidRPr="00AA5AF9">
        <w:rPr>
          <w:rFonts w:ascii="Arial" w:hAnsi="Arial" w:cs="Arial"/>
          <w:bCs/>
          <w:sz w:val="20"/>
          <w:szCs w:val="20"/>
          <w:lang w:val="es-ES_tradnl"/>
        </w:rPr>
        <w:t xml:space="preserve"> de la Convocatoria</w:t>
      </w:r>
      <w:r w:rsidR="00776845" w:rsidRPr="00C14D6C">
        <w:rPr>
          <w:rFonts w:ascii="Arial" w:hAnsi="Arial" w:cs="Arial"/>
          <w:bCs/>
          <w:sz w:val="20"/>
          <w:szCs w:val="20"/>
          <w:lang w:val="es-ES_tradnl"/>
        </w:rPr>
        <w:t>.</w:t>
      </w:r>
    </w:p>
    <w:p w:rsidR="00D1134A" w:rsidRPr="00C14D6C" w:rsidRDefault="00D1134A" w:rsidP="00F950D7">
      <w:pPr>
        <w:pStyle w:val="Prrafodelista"/>
        <w:ind w:left="851" w:hanging="709"/>
        <w:jc w:val="both"/>
        <w:rPr>
          <w:rFonts w:ascii="Arial" w:hAnsi="Arial" w:cs="Arial"/>
          <w:sz w:val="20"/>
          <w:szCs w:val="20"/>
          <w:lang w:val="es-ES_tradnl"/>
        </w:rPr>
      </w:pPr>
    </w:p>
    <w:p w:rsidR="00776845" w:rsidRPr="00C14D6C" w:rsidRDefault="00776845" w:rsidP="00AD303D">
      <w:pPr>
        <w:pStyle w:val="Prrafodelista"/>
        <w:numPr>
          <w:ilvl w:val="0"/>
          <w:numId w:val="25"/>
        </w:numPr>
        <w:ind w:left="709" w:hanging="709"/>
        <w:jc w:val="both"/>
        <w:rPr>
          <w:rFonts w:ascii="Arial" w:hAnsi="Arial" w:cs="Arial"/>
          <w:sz w:val="20"/>
          <w:szCs w:val="20"/>
          <w:lang w:val="es-ES_tradnl"/>
        </w:rPr>
      </w:pPr>
      <w:r w:rsidRPr="00C14D6C">
        <w:rPr>
          <w:rFonts w:ascii="Arial" w:hAnsi="Arial" w:cs="Arial"/>
          <w:sz w:val="20"/>
          <w:szCs w:val="20"/>
          <w:lang w:val="es-ES_tradnl"/>
        </w:rPr>
        <w:t>Escrito bajo protesta de decir verdad, que el licitante es de nacionalidad mexicana y  que los bienes que ofertan para las claves respectivas y que entregarán, serán producidos en los Estados Unidos Mexicanos, y además contendrán como mínimo el porcentaje de contenido nacional requerido, de conformidad con la</w:t>
      </w:r>
      <w:r w:rsidR="008F123C">
        <w:rPr>
          <w:rFonts w:ascii="Arial" w:hAnsi="Arial" w:cs="Arial"/>
          <w:sz w:val="20"/>
          <w:szCs w:val="20"/>
          <w:lang w:val="es-ES_tradnl"/>
        </w:rPr>
        <w:t>s</w:t>
      </w:r>
      <w:r w:rsidRPr="00C14D6C">
        <w:rPr>
          <w:rFonts w:ascii="Arial" w:hAnsi="Arial" w:cs="Arial"/>
          <w:sz w:val="20"/>
          <w:szCs w:val="20"/>
          <w:lang w:val="es-ES_tradnl"/>
        </w:rPr>
        <w:t xml:space="preserve"> Regla</w:t>
      </w:r>
      <w:r w:rsidR="008F123C">
        <w:rPr>
          <w:rFonts w:ascii="Arial" w:hAnsi="Arial" w:cs="Arial"/>
          <w:sz w:val="20"/>
          <w:szCs w:val="20"/>
          <w:lang w:val="es-ES_tradnl"/>
        </w:rPr>
        <w:t>s 5 y</w:t>
      </w:r>
      <w:r w:rsidRPr="00C14D6C">
        <w:rPr>
          <w:rFonts w:ascii="Arial" w:hAnsi="Arial" w:cs="Arial"/>
          <w:sz w:val="20"/>
          <w:szCs w:val="20"/>
          <w:lang w:val="es-ES_tradnl"/>
        </w:rPr>
        <w:t xml:space="preserve">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de acuerdo con </w:t>
      </w:r>
      <w:r w:rsidRPr="00A03835">
        <w:rPr>
          <w:rFonts w:ascii="Arial" w:hAnsi="Arial" w:cs="Arial"/>
          <w:sz w:val="20"/>
          <w:szCs w:val="20"/>
          <w:lang w:val="es-ES_tradnl"/>
        </w:rPr>
        <w:t xml:space="preserve">el </w:t>
      </w:r>
      <w:r w:rsidR="00DB58C3" w:rsidRPr="00A03835">
        <w:rPr>
          <w:rFonts w:ascii="Arial" w:hAnsi="Arial" w:cs="Arial"/>
          <w:b/>
          <w:sz w:val="20"/>
          <w:szCs w:val="20"/>
          <w:lang w:val="es-ES_tradnl"/>
        </w:rPr>
        <w:t>Anexo 10</w:t>
      </w:r>
      <w:r w:rsidR="001B35AD">
        <w:rPr>
          <w:rFonts w:ascii="Arial" w:hAnsi="Arial" w:cs="Arial"/>
          <w:b/>
          <w:sz w:val="20"/>
          <w:szCs w:val="20"/>
          <w:lang w:val="es-ES_tradnl"/>
        </w:rPr>
        <w:t xml:space="preserve"> Y </w:t>
      </w:r>
      <w:r w:rsidR="001B35AD" w:rsidRPr="00C0720A">
        <w:rPr>
          <w:rFonts w:ascii="Arial" w:hAnsi="Arial" w:cs="Arial"/>
          <w:b/>
          <w:sz w:val="20"/>
          <w:szCs w:val="20"/>
          <w:lang w:val="es-ES_tradnl"/>
        </w:rPr>
        <w:t>Anexo 10 BIS</w:t>
      </w:r>
      <w:r w:rsidRPr="00A03835">
        <w:rPr>
          <w:rFonts w:ascii="Arial" w:hAnsi="Arial" w:cs="Arial"/>
          <w:sz w:val="20"/>
          <w:szCs w:val="20"/>
          <w:lang w:val="es-ES_tradnl"/>
        </w:rPr>
        <w:t xml:space="preserve"> de</w:t>
      </w:r>
      <w:r w:rsidRPr="00C14D6C">
        <w:rPr>
          <w:rFonts w:ascii="Arial" w:hAnsi="Arial" w:cs="Arial"/>
          <w:sz w:val="20"/>
          <w:szCs w:val="20"/>
          <w:lang w:val="es-ES_tradnl"/>
        </w:rPr>
        <w:t xml:space="preserve"> la presente Convocatoria.</w:t>
      </w:r>
    </w:p>
    <w:p w:rsidR="00D1134A" w:rsidRPr="00C14D6C" w:rsidRDefault="00D1134A" w:rsidP="00F950D7">
      <w:pPr>
        <w:pStyle w:val="Prrafodelista"/>
        <w:ind w:left="851" w:hanging="709"/>
        <w:jc w:val="both"/>
        <w:rPr>
          <w:rFonts w:ascii="Arial" w:hAnsi="Arial" w:cs="Arial"/>
          <w:sz w:val="20"/>
          <w:szCs w:val="20"/>
          <w:lang w:val="es-ES_tradnl"/>
        </w:rPr>
      </w:pPr>
    </w:p>
    <w:p w:rsidR="00D1134A" w:rsidRPr="00C14D6C" w:rsidRDefault="00D1134A" w:rsidP="00AD303D">
      <w:pPr>
        <w:pStyle w:val="Prrafodelista"/>
        <w:numPr>
          <w:ilvl w:val="0"/>
          <w:numId w:val="25"/>
        </w:numPr>
        <w:ind w:left="709" w:hanging="709"/>
        <w:jc w:val="both"/>
        <w:rPr>
          <w:rFonts w:ascii="Arial" w:hAnsi="Arial" w:cs="Arial"/>
          <w:sz w:val="20"/>
          <w:szCs w:val="20"/>
          <w:lang w:val="es-ES_tradnl"/>
        </w:rPr>
      </w:pPr>
      <w:r w:rsidRPr="00C14D6C">
        <w:rPr>
          <w:rFonts w:ascii="Arial" w:hAnsi="Arial" w:cs="Arial"/>
          <w:sz w:val="20"/>
          <w:szCs w:val="20"/>
          <w:lang w:val="es-ES_tradnl"/>
        </w:rPr>
        <w:t xml:space="preserve">Si se comprueba que algún licitante ha acordado con otro u otros elevar el costo de los </w:t>
      </w:r>
      <w:r w:rsidR="008F123C">
        <w:rPr>
          <w:rFonts w:ascii="Arial" w:hAnsi="Arial" w:cs="Arial"/>
          <w:sz w:val="20"/>
          <w:szCs w:val="20"/>
          <w:lang w:val="es-ES_tradnl"/>
        </w:rPr>
        <w:t>bienes</w:t>
      </w:r>
      <w:r w:rsidRPr="00C14D6C">
        <w:rPr>
          <w:rFonts w:ascii="Arial" w:hAnsi="Arial" w:cs="Arial"/>
          <w:sz w:val="20"/>
          <w:szCs w:val="20"/>
          <w:lang w:val="es-ES_tradnl"/>
        </w:rPr>
        <w:t xml:space="preserve"> objeto de la Convocatoria, o cualquier otro acuerdo que tenga como fin obtener una ventaja sobr</w:t>
      </w:r>
      <w:r w:rsidR="0022608E">
        <w:rPr>
          <w:rFonts w:ascii="Arial" w:hAnsi="Arial" w:cs="Arial"/>
          <w:sz w:val="20"/>
          <w:szCs w:val="20"/>
          <w:lang w:val="es-ES_tradnl"/>
        </w:rPr>
        <w:t>e los demás licitantes.</w:t>
      </w:r>
    </w:p>
    <w:p w:rsidR="00737BE8" w:rsidRPr="00C14D6C" w:rsidRDefault="00737BE8" w:rsidP="00F950D7">
      <w:pPr>
        <w:pStyle w:val="Prrafodelista"/>
        <w:ind w:left="851" w:hanging="709"/>
        <w:jc w:val="both"/>
        <w:rPr>
          <w:rFonts w:ascii="Arial" w:hAnsi="Arial" w:cs="Arial"/>
          <w:sz w:val="20"/>
          <w:szCs w:val="20"/>
          <w:lang w:val="es-ES_tradnl"/>
        </w:rPr>
      </w:pPr>
    </w:p>
    <w:p w:rsidR="00D1134A" w:rsidRPr="00C14D6C" w:rsidRDefault="00D1134A" w:rsidP="00AD303D">
      <w:pPr>
        <w:pStyle w:val="Prrafodelista"/>
        <w:numPr>
          <w:ilvl w:val="0"/>
          <w:numId w:val="25"/>
        </w:numPr>
        <w:ind w:left="709" w:hanging="709"/>
        <w:jc w:val="both"/>
        <w:rPr>
          <w:rFonts w:ascii="Arial" w:hAnsi="Arial" w:cs="Arial"/>
          <w:sz w:val="20"/>
          <w:szCs w:val="20"/>
          <w:lang w:val="es-ES_tradnl"/>
        </w:rPr>
      </w:pPr>
      <w:r w:rsidRPr="00C14D6C">
        <w:rPr>
          <w:rFonts w:ascii="Arial" w:hAnsi="Arial" w:cs="Arial"/>
          <w:noProof w:val="0"/>
          <w:sz w:val="20"/>
          <w:szCs w:val="20"/>
          <w:lang w:val="es-ES_tradnl"/>
        </w:rPr>
        <w:t>La falta de presentación de los escritos o manifestaciones bajo protesta de decir verdad, que se soliciten como requisito d</w:t>
      </w:r>
      <w:r w:rsidR="00737BE8" w:rsidRPr="00C14D6C">
        <w:rPr>
          <w:rFonts w:ascii="Arial" w:hAnsi="Arial" w:cs="Arial"/>
          <w:noProof w:val="0"/>
          <w:sz w:val="20"/>
          <w:szCs w:val="20"/>
          <w:lang w:val="es-ES_tradnl"/>
        </w:rPr>
        <w:t>e participación en la C</w:t>
      </w:r>
      <w:r w:rsidRPr="00C14D6C">
        <w:rPr>
          <w:rFonts w:ascii="Arial" w:hAnsi="Arial" w:cs="Arial"/>
          <w:noProof w:val="0"/>
          <w:sz w:val="20"/>
          <w:szCs w:val="20"/>
          <w:lang w:val="es-ES_tradnl"/>
        </w:rPr>
        <w:t xml:space="preserve">onvocatoria será motivo de </w:t>
      </w:r>
      <w:proofErr w:type="spellStart"/>
      <w:r w:rsidRPr="00C14D6C">
        <w:rPr>
          <w:rFonts w:ascii="Arial" w:hAnsi="Arial" w:cs="Arial"/>
          <w:noProof w:val="0"/>
          <w:sz w:val="20"/>
          <w:szCs w:val="20"/>
          <w:lang w:val="es-ES_tradnl"/>
        </w:rPr>
        <w:t>desechamiento</w:t>
      </w:r>
      <w:proofErr w:type="spellEnd"/>
      <w:r w:rsidRPr="00C14D6C">
        <w:rPr>
          <w:rFonts w:ascii="Arial" w:hAnsi="Arial" w:cs="Arial"/>
          <w:noProof w:val="0"/>
          <w:sz w:val="20"/>
          <w:szCs w:val="20"/>
          <w:lang w:val="es-ES_tradnl"/>
        </w:rPr>
        <w:t>, por incumplir las disposiciones jurídicas que los establecen, conforme al art</w:t>
      </w:r>
      <w:r w:rsidR="00C727AE">
        <w:rPr>
          <w:rFonts w:ascii="Arial" w:hAnsi="Arial" w:cs="Arial"/>
          <w:noProof w:val="0"/>
          <w:sz w:val="20"/>
          <w:szCs w:val="20"/>
          <w:lang w:val="es-ES_tradnl"/>
        </w:rPr>
        <w:t>ículo 39 penúltimo párrafo del Reglamento de la</w:t>
      </w:r>
      <w:r w:rsidRPr="00C14D6C">
        <w:rPr>
          <w:rFonts w:ascii="Arial" w:hAnsi="Arial" w:cs="Arial"/>
          <w:noProof w:val="0"/>
          <w:sz w:val="20"/>
          <w:szCs w:val="20"/>
          <w:lang w:val="es-ES_tradnl"/>
        </w:rPr>
        <w:t xml:space="preserve"> LAASSP.</w:t>
      </w:r>
    </w:p>
    <w:p w:rsidR="00737BE8" w:rsidRPr="00C14D6C" w:rsidRDefault="00737BE8" w:rsidP="00F950D7">
      <w:pPr>
        <w:pStyle w:val="Prrafodelista"/>
        <w:ind w:left="851" w:hanging="709"/>
        <w:jc w:val="both"/>
        <w:rPr>
          <w:rFonts w:ascii="Arial" w:hAnsi="Arial" w:cs="Arial"/>
          <w:sz w:val="20"/>
          <w:szCs w:val="20"/>
          <w:lang w:val="es-ES_tradnl"/>
        </w:rPr>
      </w:pPr>
    </w:p>
    <w:p w:rsidR="00D1134A" w:rsidRPr="00C14D6C" w:rsidRDefault="00D1134A" w:rsidP="00AD303D">
      <w:pPr>
        <w:pStyle w:val="Prrafodelista"/>
        <w:numPr>
          <w:ilvl w:val="0"/>
          <w:numId w:val="25"/>
        </w:numPr>
        <w:ind w:left="709" w:hanging="709"/>
        <w:jc w:val="both"/>
        <w:rPr>
          <w:rFonts w:ascii="Arial" w:hAnsi="Arial" w:cs="Arial"/>
          <w:sz w:val="20"/>
          <w:szCs w:val="20"/>
          <w:lang w:val="es-ES_tradnl"/>
        </w:rPr>
      </w:pPr>
      <w:r w:rsidRPr="00C14D6C">
        <w:rPr>
          <w:rFonts w:ascii="Arial" w:hAnsi="Arial" w:cs="Arial"/>
          <w:noProof w:val="0"/>
          <w:sz w:val="20"/>
          <w:szCs w:val="20"/>
          <w:lang w:val="es-ES_tradnl"/>
        </w:rPr>
        <w:t xml:space="preserve">Falta </w:t>
      </w:r>
      <w:r w:rsidRPr="00C14D6C">
        <w:rPr>
          <w:rFonts w:ascii="Arial" w:hAnsi="Arial" w:cs="Arial"/>
          <w:sz w:val="20"/>
          <w:szCs w:val="20"/>
          <w:lang w:val="es-ES_tradnl"/>
        </w:rPr>
        <w:t xml:space="preserve">absoluta de folio en la proposición conforme al artículo 50 segundo párrafo </w:t>
      </w:r>
      <w:r w:rsidR="0022608E" w:rsidRPr="006A5091">
        <w:rPr>
          <w:rFonts w:ascii="Arial" w:hAnsi="Arial" w:cs="Arial"/>
          <w:sz w:val="20"/>
          <w:szCs w:val="20"/>
          <w:lang w:val="es-ES_tradnl"/>
        </w:rPr>
        <w:t>Reglamento de la LAASSP.</w:t>
      </w:r>
    </w:p>
    <w:p w:rsidR="004A396C" w:rsidRPr="00C14D6C" w:rsidRDefault="004A396C" w:rsidP="00F950D7">
      <w:pPr>
        <w:pStyle w:val="Prrafodelista"/>
        <w:ind w:left="709" w:hanging="709"/>
        <w:rPr>
          <w:rFonts w:ascii="Arial" w:hAnsi="Arial" w:cs="Arial"/>
          <w:sz w:val="20"/>
          <w:szCs w:val="20"/>
          <w:lang w:val="es-ES_tradnl"/>
        </w:rPr>
      </w:pPr>
    </w:p>
    <w:p w:rsidR="004A396C" w:rsidRPr="00C0720A" w:rsidRDefault="004A396C" w:rsidP="00AD303D">
      <w:pPr>
        <w:pStyle w:val="Prrafodelista"/>
        <w:numPr>
          <w:ilvl w:val="0"/>
          <w:numId w:val="25"/>
        </w:numPr>
        <w:suppressAutoHyphens/>
        <w:ind w:left="709" w:hanging="709"/>
        <w:jc w:val="both"/>
        <w:rPr>
          <w:rFonts w:ascii="Arial" w:hAnsi="Arial" w:cs="Arial"/>
          <w:sz w:val="20"/>
          <w:szCs w:val="20"/>
        </w:rPr>
      </w:pPr>
      <w:r w:rsidRPr="005E0BAB">
        <w:rPr>
          <w:rFonts w:ascii="Arial" w:hAnsi="Arial" w:cs="Arial"/>
          <w:sz w:val="20"/>
          <w:szCs w:val="20"/>
        </w:rPr>
        <w:t xml:space="preserve">Que </w:t>
      </w:r>
      <w:r w:rsidRPr="00C0720A">
        <w:rPr>
          <w:rFonts w:ascii="Arial" w:hAnsi="Arial" w:cs="Arial"/>
          <w:sz w:val="20"/>
          <w:szCs w:val="20"/>
        </w:rPr>
        <w:t xml:space="preserve">no cumplan con alguno de </w:t>
      </w:r>
      <w:r w:rsidR="00F251C9" w:rsidRPr="00C0720A">
        <w:rPr>
          <w:rFonts w:ascii="Arial" w:hAnsi="Arial" w:cs="Arial"/>
          <w:sz w:val="20"/>
          <w:szCs w:val="20"/>
        </w:rPr>
        <w:t>los requisitos establecidos en e</w:t>
      </w:r>
      <w:r w:rsidRPr="00C0720A">
        <w:rPr>
          <w:rFonts w:ascii="Arial" w:hAnsi="Arial" w:cs="Arial"/>
          <w:sz w:val="20"/>
          <w:szCs w:val="20"/>
        </w:rPr>
        <w:t xml:space="preserve">sta Convocatoria contenidos en los numerales </w:t>
      </w:r>
      <w:r w:rsidR="004C629E" w:rsidRPr="00C0720A">
        <w:rPr>
          <w:rFonts w:ascii="Arial" w:hAnsi="Arial" w:cs="Arial"/>
          <w:b/>
          <w:sz w:val="20"/>
          <w:szCs w:val="20"/>
        </w:rPr>
        <w:t>2.5, 4</w:t>
      </w:r>
      <w:r w:rsidRPr="00C0720A">
        <w:rPr>
          <w:rFonts w:ascii="Arial" w:hAnsi="Arial" w:cs="Arial"/>
          <w:b/>
          <w:sz w:val="20"/>
          <w:szCs w:val="20"/>
        </w:rPr>
        <w:t>,</w:t>
      </w:r>
      <w:r w:rsidRPr="00C0720A">
        <w:rPr>
          <w:rFonts w:ascii="Arial" w:hAnsi="Arial" w:cs="Arial"/>
          <w:sz w:val="20"/>
          <w:szCs w:val="20"/>
        </w:rPr>
        <w:t xml:space="preserve"> </w:t>
      </w:r>
      <w:r w:rsidR="00D71ADC" w:rsidRPr="00C0720A">
        <w:rPr>
          <w:rFonts w:ascii="Arial" w:hAnsi="Arial" w:cs="Arial"/>
          <w:b/>
          <w:sz w:val="20"/>
          <w:szCs w:val="20"/>
          <w:lang w:val="es-ES_tradnl"/>
        </w:rPr>
        <w:t xml:space="preserve">Anexo 1, Anexo 2 </w:t>
      </w:r>
      <w:r w:rsidR="00D71ADC" w:rsidRPr="00C0720A">
        <w:rPr>
          <w:rFonts w:ascii="Arial" w:hAnsi="Arial" w:cs="Arial"/>
          <w:sz w:val="20"/>
          <w:szCs w:val="20"/>
          <w:lang w:val="es-ES_tradnl"/>
        </w:rPr>
        <w:t xml:space="preserve">y </w:t>
      </w:r>
      <w:r w:rsidR="00D71ADC" w:rsidRPr="00C0720A">
        <w:rPr>
          <w:rFonts w:ascii="Arial" w:hAnsi="Arial" w:cs="Arial"/>
          <w:b/>
          <w:sz w:val="20"/>
          <w:szCs w:val="20"/>
          <w:lang w:val="es-ES_tradnl"/>
        </w:rPr>
        <w:t>Anexo 3</w:t>
      </w:r>
      <w:r w:rsidRPr="00C0720A">
        <w:rPr>
          <w:rFonts w:ascii="Arial" w:hAnsi="Arial" w:cs="Arial"/>
          <w:sz w:val="20"/>
          <w:szCs w:val="20"/>
        </w:rPr>
        <w:t>,</w:t>
      </w:r>
      <w:r w:rsidR="00D71ADC" w:rsidRPr="00C0720A">
        <w:rPr>
          <w:rFonts w:ascii="Arial" w:hAnsi="Arial" w:cs="Arial"/>
          <w:sz w:val="20"/>
          <w:szCs w:val="20"/>
        </w:rPr>
        <w:t xml:space="preserve"> y sus demás </w:t>
      </w:r>
      <w:r w:rsidRPr="00C0720A">
        <w:rPr>
          <w:rFonts w:ascii="Arial" w:hAnsi="Arial" w:cs="Arial"/>
          <w:sz w:val="20"/>
          <w:szCs w:val="20"/>
        </w:rPr>
        <w:t>anexos, así como los que se deriven del Acto de la Junta de Aclaraciones y, que con motivo de dicho incumplimiento se afecte la solvencia de la proposición, conforme a lo previsto en el último párrafo del artículo 36 de la LAASSP.</w:t>
      </w:r>
    </w:p>
    <w:p w:rsidR="004A396C" w:rsidRPr="00C0720A" w:rsidRDefault="004A396C" w:rsidP="00F950D7">
      <w:pPr>
        <w:suppressAutoHyphens/>
        <w:spacing w:after="0" w:line="240" w:lineRule="auto"/>
        <w:ind w:left="709" w:hanging="709"/>
        <w:jc w:val="both"/>
        <w:rPr>
          <w:rFonts w:ascii="Arial" w:eastAsia="Times New Roman" w:hAnsi="Arial" w:cs="Arial"/>
          <w:sz w:val="20"/>
          <w:szCs w:val="20"/>
          <w:lang w:val="es-ES" w:eastAsia="ar-SA"/>
        </w:rPr>
      </w:pPr>
    </w:p>
    <w:p w:rsidR="004A396C" w:rsidRPr="00F950D7" w:rsidRDefault="00F950D7" w:rsidP="00AD303D">
      <w:pPr>
        <w:pStyle w:val="Prrafodelista"/>
        <w:numPr>
          <w:ilvl w:val="0"/>
          <w:numId w:val="25"/>
        </w:numPr>
        <w:ind w:left="709" w:hanging="709"/>
        <w:jc w:val="both"/>
        <w:rPr>
          <w:rFonts w:ascii="Arial" w:hAnsi="Arial" w:cs="Arial"/>
          <w:sz w:val="20"/>
          <w:szCs w:val="20"/>
        </w:rPr>
      </w:pPr>
      <w:r w:rsidRPr="00F950D7">
        <w:rPr>
          <w:rFonts w:ascii="Arial" w:hAnsi="Arial" w:cs="Arial"/>
          <w:sz w:val="20"/>
          <w:szCs w:val="20"/>
        </w:rPr>
        <w:t xml:space="preserve">Cuando no cotice la totalidad de los bienes requeridos, </w:t>
      </w:r>
      <w:r w:rsidR="004A396C" w:rsidRPr="00F950D7">
        <w:rPr>
          <w:rFonts w:ascii="Arial" w:hAnsi="Arial" w:cs="Arial"/>
          <w:sz w:val="20"/>
          <w:szCs w:val="20"/>
          <w:lang w:eastAsia="ar-SA"/>
        </w:rPr>
        <w:t xml:space="preserve">señalado en el numeral </w:t>
      </w:r>
      <w:r w:rsidR="00F251C9" w:rsidRPr="00F950D7">
        <w:rPr>
          <w:rFonts w:ascii="Arial" w:hAnsi="Arial" w:cs="Arial"/>
          <w:b/>
          <w:sz w:val="20"/>
          <w:szCs w:val="20"/>
          <w:lang w:eastAsia="ar-SA"/>
        </w:rPr>
        <w:t>2.7</w:t>
      </w:r>
      <w:r w:rsidR="004A396C" w:rsidRPr="00F950D7">
        <w:rPr>
          <w:rFonts w:ascii="Arial" w:hAnsi="Arial" w:cs="Arial"/>
          <w:b/>
          <w:sz w:val="20"/>
          <w:szCs w:val="20"/>
          <w:lang w:eastAsia="ar-SA"/>
        </w:rPr>
        <w:t xml:space="preserve"> </w:t>
      </w:r>
      <w:r w:rsidR="004A396C" w:rsidRPr="00F950D7">
        <w:rPr>
          <w:rFonts w:ascii="Arial" w:hAnsi="Arial" w:cs="Arial"/>
          <w:sz w:val="20"/>
          <w:szCs w:val="20"/>
          <w:lang w:eastAsia="ar-SA"/>
        </w:rPr>
        <w:t>de la Convocatoria.</w:t>
      </w:r>
    </w:p>
    <w:p w:rsidR="004A396C" w:rsidRPr="00C14D6C" w:rsidRDefault="004A396C" w:rsidP="00F950D7">
      <w:pPr>
        <w:pStyle w:val="Prrafodelista"/>
        <w:ind w:left="709" w:hanging="709"/>
        <w:rPr>
          <w:rFonts w:ascii="Arial" w:hAnsi="Arial" w:cs="Arial"/>
          <w:sz w:val="20"/>
          <w:szCs w:val="20"/>
        </w:rPr>
      </w:pPr>
    </w:p>
    <w:p w:rsidR="004A396C" w:rsidRPr="00C14D6C" w:rsidRDefault="004A396C" w:rsidP="00AD303D">
      <w:pPr>
        <w:numPr>
          <w:ilvl w:val="0"/>
          <w:numId w:val="25"/>
        </w:numPr>
        <w:suppressAutoHyphens/>
        <w:spacing w:after="0" w:line="240" w:lineRule="auto"/>
        <w:ind w:left="709" w:hanging="709"/>
        <w:jc w:val="both"/>
        <w:rPr>
          <w:rFonts w:ascii="Arial" w:hAnsi="Arial" w:cs="Arial"/>
          <w:sz w:val="20"/>
          <w:szCs w:val="20"/>
        </w:rPr>
      </w:pPr>
      <w:r w:rsidRPr="00C14D6C">
        <w:rPr>
          <w:rFonts w:ascii="Arial" w:eastAsia="Arial Unicode MS" w:hAnsi="Arial" w:cs="Arial"/>
          <w:sz w:val="20"/>
          <w:szCs w:val="20"/>
          <w:lang w:val="es-ES_tradnl"/>
        </w:rPr>
        <w:t>Cuando el licitante presente más de una proposición.</w:t>
      </w:r>
    </w:p>
    <w:p w:rsidR="004A396C" w:rsidRPr="00C14D6C" w:rsidRDefault="004A396C" w:rsidP="00F950D7">
      <w:pPr>
        <w:suppressAutoHyphens/>
        <w:spacing w:after="0" w:line="240" w:lineRule="auto"/>
        <w:ind w:left="709" w:hanging="709"/>
        <w:rPr>
          <w:rFonts w:ascii="Arial" w:eastAsia="Times New Roman" w:hAnsi="Arial" w:cs="Arial"/>
          <w:sz w:val="20"/>
          <w:szCs w:val="20"/>
          <w:lang w:val="es-ES" w:eastAsia="ar-SA"/>
        </w:rPr>
      </w:pPr>
    </w:p>
    <w:p w:rsidR="004A396C" w:rsidRPr="00C14D6C" w:rsidRDefault="004A396C" w:rsidP="00AD303D">
      <w:pPr>
        <w:numPr>
          <w:ilvl w:val="0"/>
          <w:numId w:val="25"/>
        </w:numPr>
        <w:suppressAutoHyphens/>
        <w:spacing w:after="0" w:line="240" w:lineRule="auto"/>
        <w:ind w:left="709" w:hanging="709"/>
        <w:jc w:val="both"/>
        <w:rPr>
          <w:rFonts w:ascii="Arial" w:eastAsia="Times New Roman" w:hAnsi="Arial" w:cs="Arial"/>
          <w:sz w:val="20"/>
          <w:szCs w:val="20"/>
          <w:lang w:val="es-ES" w:eastAsia="ar-SA"/>
        </w:rPr>
      </w:pPr>
      <w:r w:rsidRPr="00C14D6C">
        <w:rPr>
          <w:rFonts w:ascii="Arial" w:eastAsia="Times New Roman" w:hAnsi="Arial" w:cs="Arial"/>
          <w:sz w:val="20"/>
          <w:szCs w:val="20"/>
          <w:lang w:val="es-ES" w:eastAsia="ar-SA"/>
        </w:rPr>
        <w:t>Cuando la información contenida en los Registros Sanitarios y, en su caso, en los anexos resulte incompleta o incongruente respecto a las especificaciones ofertadas en la propuesta técnica.</w:t>
      </w:r>
    </w:p>
    <w:p w:rsidR="004A396C" w:rsidRPr="00C14D6C" w:rsidRDefault="004A396C" w:rsidP="00F950D7">
      <w:pPr>
        <w:pStyle w:val="Prrafodelista"/>
        <w:ind w:left="709" w:hanging="709"/>
        <w:rPr>
          <w:rFonts w:ascii="Arial" w:hAnsi="Arial" w:cs="Arial"/>
          <w:sz w:val="20"/>
          <w:szCs w:val="20"/>
        </w:rPr>
      </w:pPr>
    </w:p>
    <w:p w:rsidR="004A396C" w:rsidRPr="00C14D6C" w:rsidRDefault="004A396C" w:rsidP="00AD303D">
      <w:pPr>
        <w:numPr>
          <w:ilvl w:val="0"/>
          <w:numId w:val="25"/>
        </w:numPr>
        <w:suppressAutoHyphens/>
        <w:spacing w:after="0" w:line="240" w:lineRule="auto"/>
        <w:ind w:left="709" w:hanging="709"/>
        <w:jc w:val="both"/>
        <w:rPr>
          <w:rFonts w:ascii="Arial" w:hAnsi="Arial" w:cs="Arial"/>
          <w:sz w:val="20"/>
          <w:szCs w:val="20"/>
        </w:rPr>
      </w:pPr>
      <w:r w:rsidRPr="00C14D6C">
        <w:rPr>
          <w:rFonts w:ascii="Arial" w:eastAsia="Arial Unicode MS" w:hAnsi="Arial" w:cs="Arial"/>
          <w:sz w:val="20"/>
          <w:szCs w:val="20"/>
          <w:lang w:val="es-ES_tradnl"/>
        </w:rPr>
        <w:t>Cuando la descripción de la clave ofertada no corresponda al Cuadro Básico y Catálogo de Insumos del Sector Salud, contenido en el Catálogo de Artículos Institucional vigente.</w:t>
      </w:r>
    </w:p>
    <w:p w:rsidR="004A396C" w:rsidRPr="00C14D6C" w:rsidRDefault="004A396C" w:rsidP="00F950D7">
      <w:pPr>
        <w:suppressAutoHyphens/>
        <w:spacing w:after="0" w:line="240" w:lineRule="auto"/>
        <w:ind w:left="709" w:hanging="709"/>
        <w:jc w:val="both"/>
        <w:rPr>
          <w:rFonts w:ascii="Arial" w:hAnsi="Arial" w:cs="Arial"/>
          <w:sz w:val="20"/>
          <w:szCs w:val="20"/>
        </w:rPr>
      </w:pPr>
    </w:p>
    <w:p w:rsidR="004A396C" w:rsidRPr="00C14D6C" w:rsidRDefault="004A396C" w:rsidP="00AD303D">
      <w:pPr>
        <w:numPr>
          <w:ilvl w:val="0"/>
          <w:numId w:val="25"/>
        </w:numPr>
        <w:suppressAutoHyphens/>
        <w:spacing w:after="0" w:line="240" w:lineRule="auto"/>
        <w:ind w:left="709" w:hanging="709"/>
        <w:jc w:val="both"/>
        <w:rPr>
          <w:rFonts w:ascii="Arial" w:hAnsi="Arial" w:cs="Arial"/>
          <w:sz w:val="20"/>
          <w:szCs w:val="20"/>
        </w:rPr>
      </w:pPr>
      <w:r w:rsidRPr="00C14D6C">
        <w:rPr>
          <w:rFonts w:ascii="Arial" w:hAnsi="Arial" w:cs="Arial"/>
          <w:sz w:val="20"/>
          <w:szCs w:val="20"/>
        </w:rPr>
        <w:t xml:space="preserve">Cuando los documentos que exhiban los licitantes no sean </w:t>
      </w:r>
      <w:r w:rsidRPr="00ED2B3A">
        <w:rPr>
          <w:rFonts w:ascii="Arial" w:hAnsi="Arial" w:cs="Arial"/>
          <w:sz w:val="20"/>
          <w:szCs w:val="20"/>
        </w:rPr>
        <w:t>legibles</w:t>
      </w:r>
      <w:r w:rsidRPr="00C14D6C">
        <w:rPr>
          <w:rFonts w:ascii="Arial" w:hAnsi="Arial" w:cs="Arial"/>
          <w:sz w:val="20"/>
          <w:szCs w:val="20"/>
        </w:rPr>
        <w:t xml:space="preserve"> imposibilitando el análisis integral de la propuesta, y esto conlleve a un faltante o carencia de información que afecte su solvencia, ésta se considerará insolvente. </w:t>
      </w:r>
    </w:p>
    <w:p w:rsidR="004A396C" w:rsidRPr="00C14D6C" w:rsidRDefault="004A396C" w:rsidP="00F950D7">
      <w:pPr>
        <w:suppressAutoHyphens/>
        <w:spacing w:after="0" w:line="240" w:lineRule="auto"/>
        <w:ind w:left="709" w:hanging="709"/>
        <w:rPr>
          <w:rFonts w:ascii="Arial" w:hAnsi="Arial" w:cs="Arial"/>
          <w:b/>
          <w:sz w:val="20"/>
          <w:szCs w:val="20"/>
          <w:u w:val="single"/>
        </w:rPr>
      </w:pPr>
    </w:p>
    <w:p w:rsidR="004A396C" w:rsidRPr="00F251C9" w:rsidRDefault="004A396C" w:rsidP="00AD303D">
      <w:pPr>
        <w:numPr>
          <w:ilvl w:val="0"/>
          <w:numId w:val="25"/>
        </w:numPr>
        <w:suppressAutoHyphens/>
        <w:spacing w:after="0" w:line="240" w:lineRule="auto"/>
        <w:ind w:left="709" w:hanging="709"/>
        <w:jc w:val="both"/>
        <w:rPr>
          <w:rFonts w:ascii="Arial" w:eastAsia="Times New Roman" w:hAnsi="Arial" w:cs="Arial"/>
          <w:b/>
          <w:sz w:val="20"/>
          <w:szCs w:val="20"/>
          <w:lang w:val="es-ES" w:eastAsia="ar-SA"/>
        </w:rPr>
      </w:pPr>
      <w:r w:rsidRPr="00F251C9">
        <w:rPr>
          <w:rFonts w:ascii="Arial" w:hAnsi="Arial" w:cs="Arial"/>
          <w:sz w:val="20"/>
          <w:szCs w:val="20"/>
        </w:rPr>
        <w:lastRenderedPageBreak/>
        <w:t>Cuando no exista correspondencia, resulten incompletos o incongruentes los datos asentados en su propuesta técnica</w:t>
      </w:r>
      <w:r w:rsidR="00F251C9" w:rsidRPr="00F251C9">
        <w:rPr>
          <w:rFonts w:ascii="Arial" w:hAnsi="Arial" w:cs="Arial"/>
          <w:sz w:val="20"/>
          <w:szCs w:val="20"/>
        </w:rPr>
        <w:t>,</w:t>
      </w:r>
      <w:r w:rsidRPr="00F251C9">
        <w:rPr>
          <w:rFonts w:ascii="Arial" w:hAnsi="Arial" w:cs="Arial"/>
          <w:sz w:val="20"/>
          <w:szCs w:val="20"/>
        </w:rPr>
        <w:t xml:space="preserve"> </w:t>
      </w:r>
      <w:r w:rsidR="00354EFA" w:rsidRPr="00A03835">
        <w:rPr>
          <w:rFonts w:ascii="Arial" w:hAnsi="Arial" w:cs="Arial"/>
          <w:b/>
          <w:sz w:val="20"/>
          <w:szCs w:val="20"/>
        </w:rPr>
        <w:t>Anexo</w:t>
      </w:r>
      <w:r w:rsidRPr="00A03835">
        <w:rPr>
          <w:rFonts w:ascii="Arial" w:hAnsi="Arial" w:cs="Arial"/>
          <w:b/>
          <w:sz w:val="20"/>
          <w:szCs w:val="20"/>
        </w:rPr>
        <w:t xml:space="preserve"> </w:t>
      </w:r>
      <w:r w:rsidR="00DB58C3" w:rsidRPr="00A03835">
        <w:rPr>
          <w:rFonts w:ascii="Arial" w:hAnsi="Arial" w:cs="Arial"/>
          <w:b/>
          <w:sz w:val="20"/>
          <w:szCs w:val="20"/>
        </w:rPr>
        <w:t>8</w:t>
      </w:r>
      <w:r w:rsidR="00F251C9" w:rsidRPr="00A03835">
        <w:rPr>
          <w:rFonts w:ascii="Arial" w:hAnsi="Arial" w:cs="Arial"/>
          <w:b/>
          <w:sz w:val="20"/>
          <w:szCs w:val="20"/>
        </w:rPr>
        <w:t>,</w:t>
      </w:r>
      <w:r w:rsidRPr="00A03835">
        <w:rPr>
          <w:rFonts w:ascii="Arial" w:hAnsi="Arial" w:cs="Arial"/>
          <w:sz w:val="20"/>
          <w:szCs w:val="20"/>
        </w:rPr>
        <w:t xml:space="preserve"> </w:t>
      </w:r>
      <w:r w:rsidR="00354EFA" w:rsidRPr="00A03835">
        <w:rPr>
          <w:rFonts w:ascii="Arial" w:hAnsi="Arial" w:cs="Arial"/>
          <w:sz w:val="20"/>
          <w:szCs w:val="20"/>
        </w:rPr>
        <w:t>y propuesta económica</w:t>
      </w:r>
      <w:r w:rsidR="00F251C9" w:rsidRPr="00A03835">
        <w:rPr>
          <w:rFonts w:ascii="Arial" w:hAnsi="Arial" w:cs="Arial"/>
          <w:sz w:val="20"/>
          <w:szCs w:val="20"/>
        </w:rPr>
        <w:t>,</w:t>
      </w:r>
      <w:r w:rsidR="00354EFA" w:rsidRPr="00A03835">
        <w:rPr>
          <w:rFonts w:ascii="Arial" w:hAnsi="Arial" w:cs="Arial"/>
          <w:sz w:val="20"/>
          <w:szCs w:val="20"/>
        </w:rPr>
        <w:t xml:space="preserve"> </w:t>
      </w:r>
      <w:r w:rsidR="00354EFA" w:rsidRPr="00A03835">
        <w:rPr>
          <w:rFonts w:ascii="Arial" w:hAnsi="Arial" w:cs="Arial"/>
          <w:b/>
          <w:sz w:val="20"/>
          <w:szCs w:val="20"/>
        </w:rPr>
        <w:t>Anexo</w:t>
      </w:r>
      <w:r w:rsidRPr="00A03835">
        <w:rPr>
          <w:rFonts w:ascii="Arial" w:hAnsi="Arial" w:cs="Arial"/>
          <w:b/>
          <w:sz w:val="20"/>
          <w:szCs w:val="20"/>
        </w:rPr>
        <w:t xml:space="preserve"> </w:t>
      </w:r>
      <w:r w:rsidR="00DB58C3" w:rsidRPr="00A03835">
        <w:rPr>
          <w:rFonts w:ascii="Arial" w:hAnsi="Arial" w:cs="Arial"/>
          <w:b/>
          <w:sz w:val="20"/>
          <w:szCs w:val="20"/>
        </w:rPr>
        <w:t>9</w:t>
      </w:r>
      <w:r w:rsidR="00F251C9" w:rsidRPr="00A03835">
        <w:rPr>
          <w:rFonts w:ascii="Arial" w:hAnsi="Arial" w:cs="Arial"/>
          <w:b/>
          <w:sz w:val="20"/>
          <w:szCs w:val="20"/>
        </w:rPr>
        <w:t>,</w:t>
      </w:r>
      <w:r w:rsidR="00354EFA" w:rsidRPr="00F251C9">
        <w:rPr>
          <w:rFonts w:ascii="Arial" w:hAnsi="Arial" w:cs="Arial"/>
          <w:sz w:val="20"/>
          <w:szCs w:val="20"/>
        </w:rPr>
        <w:t xml:space="preserve"> </w:t>
      </w:r>
      <w:r w:rsidRPr="00F251C9">
        <w:rPr>
          <w:rFonts w:ascii="Arial" w:hAnsi="Arial" w:cs="Arial"/>
          <w:sz w:val="20"/>
          <w:szCs w:val="20"/>
        </w:rPr>
        <w:t>entre los documentos presentados por el licitante y el soporte documental requerido</w:t>
      </w:r>
      <w:r w:rsidR="00F251C9" w:rsidRPr="00F251C9">
        <w:rPr>
          <w:rFonts w:ascii="Arial" w:hAnsi="Arial" w:cs="Arial"/>
          <w:sz w:val="20"/>
          <w:szCs w:val="20"/>
        </w:rPr>
        <w:t xml:space="preserve">. </w:t>
      </w:r>
    </w:p>
    <w:p w:rsidR="00F251C9" w:rsidRDefault="00F251C9" w:rsidP="00F950D7">
      <w:pPr>
        <w:pStyle w:val="Prrafodelista"/>
        <w:ind w:left="709" w:hanging="709"/>
        <w:rPr>
          <w:rFonts w:ascii="Arial" w:hAnsi="Arial" w:cs="Arial"/>
          <w:b/>
          <w:sz w:val="20"/>
          <w:szCs w:val="20"/>
          <w:lang w:eastAsia="ar-SA"/>
        </w:rPr>
      </w:pPr>
    </w:p>
    <w:p w:rsidR="004A396C" w:rsidRPr="00C14D6C" w:rsidRDefault="004A396C" w:rsidP="00AD303D">
      <w:pPr>
        <w:numPr>
          <w:ilvl w:val="0"/>
          <w:numId w:val="25"/>
        </w:numPr>
        <w:suppressAutoHyphens/>
        <w:spacing w:after="0" w:line="240" w:lineRule="auto"/>
        <w:ind w:left="709" w:hanging="709"/>
        <w:jc w:val="both"/>
        <w:rPr>
          <w:rFonts w:ascii="Arial" w:eastAsia="Times New Roman" w:hAnsi="Arial" w:cs="Arial"/>
          <w:sz w:val="20"/>
          <w:szCs w:val="20"/>
          <w:lang w:val="es-ES" w:eastAsia="ar-SA"/>
        </w:rPr>
      </w:pPr>
      <w:r w:rsidRPr="00C14D6C">
        <w:rPr>
          <w:rFonts w:ascii="Arial" w:eastAsia="Times New Roman" w:hAnsi="Arial" w:cs="Arial"/>
          <w:sz w:val="20"/>
          <w:szCs w:val="20"/>
          <w:lang w:val="es-ES" w:eastAsia="ar-SA"/>
        </w:rPr>
        <w:t>Cuando en su prop</w:t>
      </w:r>
      <w:r w:rsidR="00F51FCA">
        <w:rPr>
          <w:rFonts w:ascii="Arial" w:eastAsia="Times New Roman" w:hAnsi="Arial" w:cs="Arial"/>
          <w:sz w:val="20"/>
          <w:szCs w:val="20"/>
          <w:lang w:val="es-ES" w:eastAsia="ar-SA"/>
        </w:rPr>
        <w:t>uesta</w:t>
      </w:r>
      <w:r w:rsidRPr="00C14D6C">
        <w:rPr>
          <w:rFonts w:ascii="Arial" w:eastAsia="Times New Roman" w:hAnsi="Arial" w:cs="Arial"/>
          <w:sz w:val="20"/>
          <w:szCs w:val="20"/>
          <w:lang w:val="es-ES" w:eastAsia="ar-SA"/>
        </w:rPr>
        <w:t xml:space="preserve"> económica se verifique que los bienes ofertados no indiquen el número de la clave a 14 dígitos, establecida en </w:t>
      </w:r>
      <w:r w:rsidRPr="00A03835">
        <w:rPr>
          <w:rFonts w:ascii="Arial" w:eastAsia="Times New Roman" w:hAnsi="Arial" w:cs="Arial"/>
          <w:sz w:val="20"/>
          <w:szCs w:val="20"/>
          <w:lang w:val="es-ES" w:eastAsia="ar-SA"/>
        </w:rPr>
        <w:t xml:space="preserve">el </w:t>
      </w:r>
      <w:r w:rsidRPr="00A03835">
        <w:rPr>
          <w:rFonts w:ascii="Arial" w:eastAsia="Times New Roman" w:hAnsi="Arial" w:cs="Arial"/>
          <w:b/>
          <w:sz w:val="20"/>
          <w:szCs w:val="20"/>
          <w:lang w:val="es-ES" w:eastAsia="ar-SA"/>
        </w:rPr>
        <w:t xml:space="preserve">Anexo </w:t>
      </w:r>
      <w:r w:rsidR="00354EFA" w:rsidRPr="00A03835">
        <w:rPr>
          <w:rFonts w:ascii="Arial" w:eastAsia="Times New Roman" w:hAnsi="Arial" w:cs="Arial"/>
          <w:b/>
          <w:sz w:val="20"/>
          <w:szCs w:val="20"/>
          <w:lang w:val="es-ES" w:eastAsia="ar-SA"/>
        </w:rPr>
        <w:t>1</w:t>
      </w:r>
      <w:r w:rsidRPr="00A03835">
        <w:rPr>
          <w:rFonts w:ascii="Arial" w:eastAsia="Times New Roman" w:hAnsi="Arial" w:cs="Arial"/>
          <w:b/>
          <w:sz w:val="20"/>
          <w:szCs w:val="20"/>
          <w:lang w:val="es-ES" w:eastAsia="ar-SA"/>
        </w:rPr>
        <w:t xml:space="preserve"> </w:t>
      </w:r>
      <w:r w:rsidRPr="00A03835">
        <w:rPr>
          <w:rFonts w:ascii="Arial" w:eastAsia="Times New Roman" w:hAnsi="Arial" w:cs="Arial"/>
          <w:sz w:val="20"/>
          <w:szCs w:val="20"/>
          <w:lang w:val="es-ES" w:eastAsia="ar-SA"/>
        </w:rPr>
        <w:t>“</w:t>
      </w:r>
      <w:r w:rsidRPr="00C14D6C">
        <w:rPr>
          <w:rFonts w:ascii="Arial" w:eastAsia="Times New Roman" w:hAnsi="Arial" w:cs="Arial"/>
          <w:sz w:val="20"/>
          <w:szCs w:val="20"/>
          <w:lang w:val="es-ES" w:eastAsia="ar-SA"/>
        </w:rPr>
        <w:t>Requerimiento”</w:t>
      </w:r>
      <w:r w:rsidRPr="00C14D6C">
        <w:rPr>
          <w:rFonts w:ascii="Arial" w:eastAsia="Times New Roman" w:hAnsi="Arial" w:cs="Arial"/>
          <w:b/>
          <w:sz w:val="20"/>
          <w:szCs w:val="20"/>
          <w:lang w:val="es-ES" w:eastAsia="ar-SA"/>
        </w:rPr>
        <w:t xml:space="preserve"> </w:t>
      </w:r>
      <w:r w:rsidRPr="00C14D6C">
        <w:rPr>
          <w:rFonts w:ascii="Arial" w:eastAsia="Times New Roman" w:hAnsi="Arial" w:cs="Arial"/>
          <w:sz w:val="20"/>
          <w:szCs w:val="20"/>
          <w:lang w:val="es-ES" w:eastAsia="ar-SA"/>
        </w:rPr>
        <w:t>de la Convocatoria.</w:t>
      </w:r>
    </w:p>
    <w:p w:rsidR="004A396C" w:rsidRPr="00C14D6C" w:rsidRDefault="004A396C" w:rsidP="00F950D7">
      <w:pPr>
        <w:suppressAutoHyphens/>
        <w:spacing w:after="0" w:line="240" w:lineRule="auto"/>
        <w:ind w:left="709" w:hanging="709"/>
        <w:rPr>
          <w:rFonts w:ascii="Arial" w:eastAsia="Times New Roman" w:hAnsi="Arial" w:cs="Arial"/>
          <w:b/>
          <w:sz w:val="20"/>
          <w:szCs w:val="20"/>
          <w:lang w:val="es-ES" w:eastAsia="ar-SA"/>
        </w:rPr>
      </w:pPr>
    </w:p>
    <w:p w:rsidR="004A396C" w:rsidRPr="00C14D6C" w:rsidRDefault="004A396C" w:rsidP="00AD303D">
      <w:pPr>
        <w:pStyle w:val="Prrafodelista"/>
        <w:numPr>
          <w:ilvl w:val="0"/>
          <w:numId w:val="25"/>
        </w:numPr>
        <w:suppressAutoHyphens/>
        <w:ind w:left="709" w:hanging="709"/>
        <w:jc w:val="both"/>
        <w:rPr>
          <w:rFonts w:ascii="Arial" w:hAnsi="Arial" w:cs="Arial"/>
          <w:sz w:val="20"/>
          <w:szCs w:val="20"/>
        </w:rPr>
      </w:pPr>
      <w:r w:rsidRPr="00C14D6C">
        <w:rPr>
          <w:rFonts w:ascii="Arial" w:hAnsi="Arial" w:cs="Arial"/>
          <w:color w:val="000000"/>
          <w:sz w:val="20"/>
          <w:szCs w:val="20"/>
          <w:lang w:eastAsia="es-MX"/>
        </w:rPr>
        <w:t xml:space="preserve">Por otra parte, se abstendrá de recibir proposiciones o adjudicar contrato alguno, con </w:t>
      </w:r>
      <w:r w:rsidRPr="00C14D6C">
        <w:rPr>
          <w:rFonts w:ascii="Arial" w:hAnsi="Arial" w:cs="Arial"/>
          <w:sz w:val="20"/>
          <w:szCs w:val="20"/>
          <w:lang w:val="es-MX"/>
        </w:rPr>
        <w:t xml:space="preserve">aquellos proveedores que, por causas imputables a ellos mismos, </w:t>
      </w:r>
      <w:r w:rsidRPr="005E0BAB">
        <w:rPr>
          <w:rFonts w:ascii="Arial" w:hAnsi="Arial" w:cs="Arial"/>
          <w:sz w:val="20"/>
          <w:szCs w:val="20"/>
          <w:lang w:val="es-MX"/>
        </w:rPr>
        <w:t>la Convocante les hubiere rescindido administrativamente más de un instrumento legal, dentro de un lapso de dos años calendario contados a partir de la notificación de la primera rescisión.</w:t>
      </w:r>
    </w:p>
    <w:p w:rsidR="004A396C" w:rsidRPr="00C14D6C" w:rsidRDefault="004A396C" w:rsidP="00F950D7">
      <w:pPr>
        <w:spacing w:after="0" w:line="240" w:lineRule="auto"/>
        <w:ind w:left="709" w:hanging="709"/>
        <w:jc w:val="both"/>
        <w:rPr>
          <w:rFonts w:ascii="Arial" w:hAnsi="Arial" w:cs="Arial"/>
          <w:sz w:val="20"/>
          <w:szCs w:val="20"/>
        </w:rPr>
      </w:pPr>
    </w:p>
    <w:p w:rsidR="004A396C" w:rsidRPr="00C14D6C" w:rsidRDefault="001D5EF9" w:rsidP="00AD303D">
      <w:pPr>
        <w:pStyle w:val="Prrafodelista"/>
        <w:numPr>
          <w:ilvl w:val="0"/>
          <w:numId w:val="25"/>
        </w:numPr>
        <w:suppressAutoHyphens/>
        <w:ind w:left="709" w:hanging="709"/>
        <w:jc w:val="both"/>
        <w:rPr>
          <w:rFonts w:ascii="Arial" w:hAnsi="Arial" w:cs="Arial"/>
          <w:sz w:val="20"/>
          <w:szCs w:val="20"/>
        </w:rPr>
      </w:pPr>
      <w:r w:rsidRPr="00C14D6C">
        <w:rPr>
          <w:rFonts w:ascii="Arial" w:hAnsi="Arial" w:cs="Arial"/>
          <w:sz w:val="20"/>
          <w:szCs w:val="20"/>
        </w:rPr>
        <w:t>Se desecharán</w:t>
      </w:r>
      <w:r w:rsidR="004A396C" w:rsidRPr="00C14D6C">
        <w:rPr>
          <w:rFonts w:ascii="Arial" w:hAnsi="Arial" w:cs="Arial"/>
          <w:sz w:val="20"/>
          <w:szCs w:val="20"/>
        </w:rPr>
        <w:t xml:space="preserve"> las proposiciones que no estén firmadas electrónicamente con la firma electrónica avanzada que emite el SAT.</w:t>
      </w:r>
    </w:p>
    <w:p w:rsidR="004A396C" w:rsidRPr="00C14D6C" w:rsidRDefault="004A396C" w:rsidP="00F950D7">
      <w:pPr>
        <w:pStyle w:val="Prrafodelista"/>
        <w:ind w:left="709" w:hanging="709"/>
        <w:rPr>
          <w:rFonts w:ascii="Arial" w:hAnsi="Arial" w:cs="Arial"/>
          <w:sz w:val="20"/>
          <w:szCs w:val="20"/>
        </w:rPr>
      </w:pPr>
    </w:p>
    <w:p w:rsidR="004A396C" w:rsidRPr="00C14D6C" w:rsidRDefault="004A396C" w:rsidP="00AD303D">
      <w:pPr>
        <w:pStyle w:val="Prrafodelista"/>
        <w:numPr>
          <w:ilvl w:val="0"/>
          <w:numId w:val="25"/>
        </w:numPr>
        <w:suppressAutoHyphens/>
        <w:ind w:left="709" w:hanging="709"/>
        <w:jc w:val="both"/>
        <w:rPr>
          <w:rFonts w:ascii="Arial" w:hAnsi="Arial" w:cs="Arial"/>
          <w:sz w:val="20"/>
          <w:szCs w:val="20"/>
        </w:rPr>
      </w:pPr>
      <w:r w:rsidRPr="00C14D6C">
        <w:rPr>
          <w:rFonts w:ascii="Arial" w:hAnsi="Arial" w:cs="Arial"/>
          <w:sz w:val="20"/>
          <w:szCs w:val="20"/>
        </w:rPr>
        <w:t xml:space="preserve">Cuando de la verificación al Registro Sanitario, se le hayan otorgado prórrogas, el comprobante (acuse de recibo) no indique la fecha en que se realizó el trámite y ésta no corresponda a cuando menos 150 días naturales </w:t>
      </w:r>
      <w:r w:rsidRPr="00C14D6C">
        <w:rPr>
          <w:rFonts w:ascii="Arial" w:eastAsiaTheme="minorHAnsi" w:hAnsi="Arial" w:cs="Arial"/>
          <w:sz w:val="20"/>
          <w:szCs w:val="20"/>
        </w:rPr>
        <w:t xml:space="preserve">antes de que concluya la vigencia del Registro correspondiente, ello de conformidad con lo previsto en el artículo 190-bis 6 adicionado al Reglamento de Insumos para la Salud, publicado en el </w:t>
      </w:r>
      <w:r w:rsidR="001D5EF9" w:rsidRPr="00C14D6C">
        <w:rPr>
          <w:rFonts w:ascii="Arial" w:eastAsiaTheme="minorHAnsi" w:hAnsi="Arial" w:cs="Arial"/>
          <w:sz w:val="20"/>
          <w:szCs w:val="20"/>
        </w:rPr>
        <w:t>DOF</w:t>
      </w:r>
      <w:r w:rsidRPr="00C14D6C">
        <w:rPr>
          <w:rFonts w:ascii="Arial" w:eastAsiaTheme="minorHAnsi" w:hAnsi="Arial" w:cs="Arial"/>
          <w:sz w:val="20"/>
          <w:szCs w:val="20"/>
        </w:rPr>
        <w:t xml:space="preserve"> el 2 de enero de 2008.</w:t>
      </w:r>
    </w:p>
    <w:p w:rsidR="004A396C" w:rsidRPr="00C14D6C" w:rsidRDefault="004A396C" w:rsidP="00F950D7">
      <w:pPr>
        <w:pStyle w:val="Prrafodelista"/>
        <w:ind w:left="709" w:hanging="709"/>
        <w:rPr>
          <w:rFonts w:ascii="Arial" w:hAnsi="Arial" w:cs="Arial"/>
          <w:sz w:val="20"/>
          <w:szCs w:val="20"/>
        </w:rPr>
      </w:pPr>
    </w:p>
    <w:p w:rsidR="00F950D7" w:rsidRPr="00F950D7" w:rsidRDefault="00F950D7" w:rsidP="00AD303D">
      <w:pPr>
        <w:pStyle w:val="Prrafodelista"/>
        <w:numPr>
          <w:ilvl w:val="0"/>
          <w:numId w:val="25"/>
        </w:numPr>
        <w:suppressAutoHyphens/>
        <w:ind w:left="709" w:hanging="709"/>
        <w:jc w:val="both"/>
        <w:rPr>
          <w:rFonts w:ascii="Arial" w:hAnsi="Arial" w:cs="Arial"/>
          <w:b/>
          <w:sz w:val="20"/>
          <w:szCs w:val="20"/>
          <w:u w:val="single"/>
        </w:rPr>
      </w:pPr>
      <w:r w:rsidRPr="00F950D7">
        <w:rPr>
          <w:rFonts w:ascii="Arial" w:hAnsi="Arial" w:cs="Arial"/>
          <w:sz w:val="20"/>
          <w:szCs w:val="20"/>
        </w:rPr>
        <w:t>Se verificará que el licitante entregue el acuse de recibo de las muestras de ac</w:t>
      </w:r>
      <w:r w:rsidR="002147F8">
        <w:rPr>
          <w:rFonts w:ascii="Arial" w:hAnsi="Arial" w:cs="Arial"/>
          <w:sz w:val="20"/>
          <w:szCs w:val="20"/>
        </w:rPr>
        <w:t xml:space="preserve">uerdo a lo señalado en el </w:t>
      </w:r>
      <w:r w:rsidRPr="00F950D7">
        <w:rPr>
          <w:rFonts w:ascii="Arial" w:hAnsi="Arial" w:cs="Arial"/>
          <w:sz w:val="20"/>
          <w:szCs w:val="20"/>
        </w:rPr>
        <w:t xml:space="preserve"> </w:t>
      </w:r>
      <w:r w:rsidRPr="00C0720A">
        <w:rPr>
          <w:rFonts w:ascii="Arial" w:hAnsi="Arial" w:cs="Arial"/>
          <w:b/>
          <w:sz w:val="20"/>
          <w:szCs w:val="20"/>
        </w:rPr>
        <w:t>Anexo 3</w:t>
      </w:r>
      <w:r w:rsidRPr="00F950D7">
        <w:rPr>
          <w:rFonts w:ascii="Arial" w:hAnsi="Arial" w:cs="Arial"/>
          <w:sz w:val="20"/>
          <w:szCs w:val="20"/>
        </w:rPr>
        <w:t xml:space="preserve">, así como que el </w:t>
      </w:r>
      <w:r w:rsidRPr="00F950D7">
        <w:rPr>
          <w:rFonts w:ascii="Arial" w:hAnsi="Arial" w:cs="Arial"/>
          <w:b/>
          <w:sz w:val="20"/>
          <w:szCs w:val="20"/>
          <w:u w:val="single"/>
        </w:rPr>
        <w:t xml:space="preserve">RESULTADO DE LAS PRUEBAS SEA SATISFACTORIO. </w:t>
      </w:r>
    </w:p>
    <w:p w:rsidR="00D1134A" w:rsidRDefault="00D1134A" w:rsidP="008C2CA5">
      <w:pPr>
        <w:spacing w:after="0" w:line="240" w:lineRule="auto"/>
        <w:ind w:left="709" w:hanging="709"/>
        <w:jc w:val="both"/>
        <w:rPr>
          <w:rFonts w:ascii="Arial" w:hAnsi="Arial" w:cs="Arial"/>
          <w:sz w:val="20"/>
          <w:szCs w:val="20"/>
          <w:lang w:val="es-ES_tradnl"/>
        </w:rPr>
      </w:pPr>
    </w:p>
    <w:p w:rsidR="00F950D7" w:rsidRPr="00C0720A" w:rsidRDefault="00F950D7" w:rsidP="008C2CA5">
      <w:pPr>
        <w:spacing w:after="0" w:line="240" w:lineRule="auto"/>
        <w:ind w:left="709" w:hanging="709"/>
        <w:jc w:val="both"/>
        <w:rPr>
          <w:rFonts w:ascii="Arial" w:hAnsi="Arial" w:cs="Arial"/>
          <w:sz w:val="20"/>
          <w:szCs w:val="20"/>
          <w:lang w:val="es-ES_tradnl"/>
        </w:rPr>
      </w:pPr>
    </w:p>
    <w:p w:rsidR="00D1134A" w:rsidRPr="00C0720A" w:rsidRDefault="00753B68" w:rsidP="00786A02">
      <w:pPr>
        <w:pStyle w:val="Ttulo1"/>
        <w:tabs>
          <w:tab w:val="clear" w:pos="432"/>
        </w:tabs>
        <w:spacing w:before="0" w:after="0"/>
        <w:ind w:left="709" w:hanging="709"/>
        <w:rPr>
          <w:rFonts w:cs="Arial"/>
          <w:sz w:val="20"/>
          <w:lang w:val="es-ES_tradnl"/>
        </w:rPr>
      </w:pPr>
      <w:bookmarkStart w:id="68" w:name="_Toc424735343"/>
      <w:bookmarkStart w:id="69" w:name="_Toc428378515"/>
      <w:r w:rsidRPr="00C0720A">
        <w:rPr>
          <w:rFonts w:cs="Arial"/>
          <w:sz w:val="20"/>
          <w:lang w:val="es-ES_tradnl"/>
        </w:rPr>
        <w:t xml:space="preserve">5. </w:t>
      </w:r>
      <w:r w:rsidR="00D1134A" w:rsidRPr="00C0720A">
        <w:rPr>
          <w:rFonts w:cs="Arial"/>
          <w:sz w:val="20"/>
          <w:lang w:val="es-ES_tradnl"/>
        </w:rPr>
        <w:t>CRITERIOS ESPECÍFICOS CONFORME A LOS CUALES SE EVALUARÁN LAS PROPOSICIONES</w:t>
      </w:r>
      <w:bookmarkEnd w:id="68"/>
      <w:r w:rsidR="00D1134A" w:rsidRPr="00C0720A">
        <w:rPr>
          <w:rFonts w:cs="Arial"/>
          <w:sz w:val="20"/>
          <w:lang w:val="es-ES_tradnl"/>
        </w:rPr>
        <w:t>.</w:t>
      </w:r>
      <w:bookmarkEnd w:id="69"/>
    </w:p>
    <w:p w:rsidR="00786A02" w:rsidRPr="00C0720A" w:rsidRDefault="00786A02" w:rsidP="00786A02">
      <w:pPr>
        <w:spacing w:after="0" w:line="240" w:lineRule="auto"/>
        <w:rPr>
          <w:lang w:val="es-ES_tradnl" w:eastAsia="ar-SA"/>
        </w:rPr>
      </w:pPr>
    </w:p>
    <w:p w:rsidR="00D1134A" w:rsidRPr="00C0720A" w:rsidRDefault="00753B68" w:rsidP="00786A02">
      <w:pPr>
        <w:pStyle w:val="Ttulo2"/>
        <w:tabs>
          <w:tab w:val="clear" w:pos="576"/>
        </w:tabs>
        <w:spacing w:before="0" w:after="0"/>
        <w:ind w:left="709" w:hanging="709"/>
        <w:rPr>
          <w:rFonts w:cs="Arial"/>
          <w:i w:val="0"/>
          <w:sz w:val="20"/>
          <w:lang w:val="es-ES_tradnl"/>
        </w:rPr>
      </w:pPr>
      <w:bookmarkStart w:id="70" w:name="_Toc428378516"/>
      <w:r w:rsidRPr="00C0720A">
        <w:rPr>
          <w:rFonts w:cs="Arial"/>
          <w:i w:val="0"/>
          <w:sz w:val="20"/>
          <w:lang w:val="es-ES_tradnl"/>
        </w:rPr>
        <w:t xml:space="preserve">5.1 </w:t>
      </w:r>
      <w:r w:rsidR="00D1134A" w:rsidRPr="00C0720A">
        <w:rPr>
          <w:rFonts w:cs="Arial"/>
          <w:i w:val="0"/>
          <w:sz w:val="20"/>
          <w:lang w:val="es-ES_tradnl"/>
        </w:rPr>
        <w:t>Evaluación de la propuesta técnica.</w:t>
      </w:r>
      <w:bookmarkEnd w:id="70"/>
      <w:r w:rsidR="00D1134A" w:rsidRPr="00C0720A">
        <w:rPr>
          <w:rFonts w:cs="Arial"/>
          <w:i w:val="0"/>
          <w:sz w:val="20"/>
          <w:lang w:val="es-ES_tradnl"/>
        </w:rPr>
        <w:t xml:space="preserve"> </w:t>
      </w:r>
    </w:p>
    <w:p w:rsidR="001D5EF9" w:rsidRPr="00C0720A" w:rsidRDefault="001D5EF9" w:rsidP="001D5EF9">
      <w:pPr>
        <w:suppressAutoHyphens/>
        <w:spacing w:after="0" w:line="240" w:lineRule="auto"/>
        <w:jc w:val="both"/>
        <w:rPr>
          <w:rFonts w:ascii="Arial" w:eastAsia="Times New Roman" w:hAnsi="Arial" w:cs="Arial"/>
          <w:lang w:val="es-ES_tradnl" w:eastAsia="ar-SA"/>
        </w:rPr>
      </w:pPr>
    </w:p>
    <w:p w:rsidR="001D5EF9" w:rsidRPr="00C0720A" w:rsidRDefault="001D5EF9" w:rsidP="001D5EF9">
      <w:pPr>
        <w:suppressAutoHyphens/>
        <w:spacing w:after="0" w:line="240" w:lineRule="auto"/>
        <w:jc w:val="both"/>
        <w:rPr>
          <w:rFonts w:ascii="Arial" w:eastAsia="Times New Roman" w:hAnsi="Arial" w:cs="Arial"/>
          <w:sz w:val="20"/>
          <w:szCs w:val="20"/>
          <w:lang w:val="es-ES" w:eastAsia="ar-SA"/>
        </w:rPr>
      </w:pPr>
      <w:r w:rsidRPr="00C0720A">
        <w:rPr>
          <w:rFonts w:ascii="Arial" w:eastAsia="Times New Roman" w:hAnsi="Arial" w:cs="Arial"/>
          <w:sz w:val="20"/>
          <w:szCs w:val="20"/>
          <w:lang w:val="es-ES" w:eastAsia="ar-SA"/>
        </w:rPr>
        <w:t>Con fundamento en lo dispuesto por el artículo 36 de la LAASSP, se procederá a evaluar técnicamente al menos las dos proposiciones cuyo precio resulte ser más bajo, de no resultar éstas solventes, se derivará la evaluación de las que le sigan en precio.</w:t>
      </w:r>
    </w:p>
    <w:p w:rsidR="001D5EF9" w:rsidRPr="00C0720A" w:rsidRDefault="001D5EF9" w:rsidP="001D5EF9">
      <w:pPr>
        <w:suppressAutoHyphens/>
        <w:spacing w:after="0" w:line="240" w:lineRule="auto"/>
        <w:jc w:val="both"/>
        <w:rPr>
          <w:rFonts w:ascii="Arial" w:eastAsia="Times New Roman" w:hAnsi="Arial" w:cs="Arial"/>
          <w:sz w:val="20"/>
          <w:szCs w:val="20"/>
          <w:lang w:val="es-ES" w:eastAsia="ar-SA"/>
        </w:rPr>
      </w:pPr>
    </w:p>
    <w:p w:rsidR="001D5EF9" w:rsidRPr="00C0720A" w:rsidRDefault="001D5EF9" w:rsidP="001D5EF9">
      <w:pPr>
        <w:suppressAutoHyphens/>
        <w:spacing w:after="0" w:line="240" w:lineRule="auto"/>
        <w:jc w:val="both"/>
        <w:rPr>
          <w:rFonts w:ascii="Arial" w:hAnsi="Arial" w:cs="Arial"/>
          <w:sz w:val="20"/>
          <w:szCs w:val="20"/>
        </w:rPr>
      </w:pPr>
      <w:r w:rsidRPr="00C0720A">
        <w:rPr>
          <w:rFonts w:ascii="Arial" w:hAnsi="Arial" w:cs="Arial"/>
          <w:sz w:val="20"/>
          <w:szCs w:val="20"/>
        </w:rPr>
        <w:t>La evaluación de las propuestas técnicas se realizará, verificando que la documentación</w:t>
      </w:r>
      <w:r w:rsidRPr="00C0720A">
        <w:rPr>
          <w:rFonts w:ascii="Arial" w:hAnsi="Arial" w:cs="Arial"/>
          <w:strike/>
          <w:sz w:val="20"/>
          <w:szCs w:val="20"/>
        </w:rPr>
        <w:t xml:space="preserve"> </w:t>
      </w:r>
      <w:r w:rsidRPr="00C0720A">
        <w:rPr>
          <w:rFonts w:ascii="Arial" w:hAnsi="Arial" w:cs="Arial"/>
          <w:sz w:val="20"/>
          <w:szCs w:val="20"/>
        </w:rPr>
        <w:t>proporcionada</w:t>
      </w:r>
      <w:r w:rsidRPr="00C0720A">
        <w:rPr>
          <w:rFonts w:ascii="Arial" w:hAnsi="Arial" w:cs="Arial"/>
          <w:strike/>
          <w:sz w:val="20"/>
          <w:szCs w:val="20"/>
        </w:rPr>
        <w:t xml:space="preserve"> </w:t>
      </w:r>
      <w:r w:rsidRPr="00C0720A">
        <w:rPr>
          <w:rFonts w:ascii="Arial" w:hAnsi="Arial" w:cs="Arial"/>
          <w:sz w:val="20"/>
          <w:szCs w:val="20"/>
        </w:rPr>
        <w:t xml:space="preserve">por el licitante, cumpla con los requisitos advertidos en los numerales </w:t>
      </w:r>
      <w:r w:rsidR="00427410" w:rsidRPr="00C0720A">
        <w:rPr>
          <w:rFonts w:ascii="Arial" w:hAnsi="Arial" w:cs="Arial"/>
          <w:b/>
          <w:sz w:val="20"/>
          <w:szCs w:val="20"/>
        </w:rPr>
        <w:t>2.5, 4,</w:t>
      </w:r>
      <w:r w:rsidR="00427410" w:rsidRPr="00C0720A">
        <w:rPr>
          <w:rFonts w:ascii="Arial" w:hAnsi="Arial" w:cs="Arial"/>
          <w:sz w:val="20"/>
          <w:szCs w:val="20"/>
        </w:rPr>
        <w:t xml:space="preserve"> </w:t>
      </w:r>
      <w:r w:rsidR="00427410" w:rsidRPr="00C0720A">
        <w:rPr>
          <w:rFonts w:ascii="Arial" w:hAnsi="Arial" w:cs="Arial"/>
          <w:b/>
          <w:sz w:val="20"/>
          <w:szCs w:val="20"/>
          <w:lang w:val="es-ES_tradnl"/>
        </w:rPr>
        <w:t xml:space="preserve">Anexo 1, Anexo 2 </w:t>
      </w:r>
      <w:r w:rsidR="00427410" w:rsidRPr="00C0720A">
        <w:rPr>
          <w:rFonts w:ascii="Arial" w:hAnsi="Arial" w:cs="Arial"/>
          <w:sz w:val="20"/>
          <w:szCs w:val="20"/>
          <w:lang w:val="es-ES_tradnl"/>
        </w:rPr>
        <w:t xml:space="preserve">y </w:t>
      </w:r>
      <w:r w:rsidR="00427410" w:rsidRPr="00C0720A">
        <w:rPr>
          <w:rFonts w:ascii="Arial" w:hAnsi="Arial" w:cs="Arial"/>
          <w:b/>
          <w:sz w:val="20"/>
          <w:szCs w:val="20"/>
          <w:lang w:val="es-ES_tradnl"/>
        </w:rPr>
        <w:t>Anexo 3</w:t>
      </w:r>
      <w:r w:rsidR="00427410" w:rsidRPr="00C0720A">
        <w:rPr>
          <w:rFonts w:ascii="Arial" w:hAnsi="Arial" w:cs="Arial"/>
          <w:sz w:val="20"/>
          <w:szCs w:val="20"/>
        </w:rPr>
        <w:t>, y sus demás anexos,</w:t>
      </w:r>
      <w:r w:rsidRPr="00C0720A">
        <w:rPr>
          <w:rFonts w:ascii="Arial" w:hAnsi="Arial" w:cs="Arial"/>
          <w:sz w:val="20"/>
          <w:szCs w:val="20"/>
        </w:rPr>
        <w:t xml:space="preserve"> así como los que se deriven del Acto de la Junta de Aclaraciones y, que con motivo de dicho incumplimiento se afecte la solvencia de la oferta.</w:t>
      </w:r>
    </w:p>
    <w:p w:rsidR="001D5EF9" w:rsidRPr="00C0720A" w:rsidRDefault="001D5EF9" w:rsidP="001D5EF9">
      <w:pPr>
        <w:suppressAutoHyphens/>
        <w:spacing w:after="0" w:line="240" w:lineRule="auto"/>
        <w:jc w:val="both"/>
        <w:rPr>
          <w:rFonts w:ascii="Arial" w:eastAsia="Times New Roman" w:hAnsi="Arial" w:cs="Arial"/>
          <w:sz w:val="20"/>
          <w:szCs w:val="20"/>
          <w:lang w:val="es-ES" w:eastAsia="ar-SA"/>
        </w:rPr>
      </w:pPr>
    </w:p>
    <w:p w:rsidR="001D5EF9" w:rsidRPr="00C0720A" w:rsidRDefault="001D5EF9" w:rsidP="001D5EF9">
      <w:pPr>
        <w:suppressAutoHyphens/>
        <w:spacing w:after="0" w:line="240" w:lineRule="auto"/>
        <w:jc w:val="both"/>
        <w:rPr>
          <w:rFonts w:ascii="Arial" w:eastAsia="Times New Roman" w:hAnsi="Arial" w:cs="Arial"/>
          <w:sz w:val="20"/>
          <w:szCs w:val="20"/>
          <w:lang w:val="es-ES" w:eastAsia="ar-SA"/>
        </w:rPr>
      </w:pPr>
      <w:r w:rsidRPr="00C0720A">
        <w:rPr>
          <w:rFonts w:ascii="Arial" w:eastAsia="Times New Roman" w:hAnsi="Arial" w:cs="Arial"/>
          <w:sz w:val="20"/>
          <w:szCs w:val="20"/>
          <w:lang w:val="es-ES" w:eastAsia="ar-SA"/>
        </w:rPr>
        <w:t xml:space="preserve">Para efectos de la evaluación, se tomarán en consideración los criterios siguientes: </w:t>
      </w:r>
    </w:p>
    <w:p w:rsidR="001D5EF9" w:rsidRPr="00C0720A" w:rsidRDefault="001D5EF9" w:rsidP="001D5EF9">
      <w:pPr>
        <w:suppressAutoHyphens/>
        <w:spacing w:after="0" w:line="240" w:lineRule="auto"/>
        <w:jc w:val="both"/>
        <w:rPr>
          <w:rFonts w:ascii="Arial" w:eastAsia="Times New Roman" w:hAnsi="Arial" w:cs="Arial"/>
          <w:sz w:val="20"/>
          <w:szCs w:val="20"/>
          <w:lang w:val="es-ES" w:eastAsia="ar-SA"/>
        </w:rPr>
      </w:pPr>
    </w:p>
    <w:p w:rsidR="001D5EF9" w:rsidRPr="00C0720A" w:rsidRDefault="001D5EF9" w:rsidP="00AD303D">
      <w:pPr>
        <w:pStyle w:val="Lista21"/>
        <w:numPr>
          <w:ilvl w:val="0"/>
          <w:numId w:val="26"/>
        </w:numPr>
        <w:tabs>
          <w:tab w:val="left" w:pos="3240"/>
        </w:tabs>
        <w:spacing w:after="0"/>
        <w:ind w:left="1134" w:hanging="850"/>
        <w:jc w:val="both"/>
        <w:rPr>
          <w:rFonts w:ascii="Arial" w:eastAsia="Arial Unicode MS" w:hAnsi="Arial" w:cs="Arial"/>
          <w:sz w:val="20"/>
          <w:lang w:val="es-ES_tradnl"/>
        </w:rPr>
      </w:pPr>
      <w:r w:rsidRPr="00C0720A">
        <w:rPr>
          <w:rFonts w:ascii="Arial" w:eastAsia="Arial Unicode MS" w:hAnsi="Arial" w:cs="Arial"/>
          <w:sz w:val="20"/>
          <w:lang w:val="es-ES_tradnl"/>
        </w:rPr>
        <w:t>Se verificará la congruencia de los anexos técnicos, folletos, catálogos, instructivos o manuales de uso que aportaron los licitantes con lo ofertado en la prop</w:t>
      </w:r>
      <w:r w:rsidR="00F51FCA" w:rsidRPr="00C0720A">
        <w:rPr>
          <w:rFonts w:ascii="Arial" w:eastAsia="Arial Unicode MS" w:hAnsi="Arial" w:cs="Arial"/>
          <w:sz w:val="20"/>
          <w:lang w:val="es-ES_tradnl"/>
        </w:rPr>
        <w:t>uesta</w:t>
      </w:r>
      <w:r w:rsidRPr="00C0720A">
        <w:rPr>
          <w:rFonts w:ascii="Arial" w:eastAsia="Arial Unicode MS" w:hAnsi="Arial" w:cs="Arial"/>
          <w:sz w:val="20"/>
          <w:lang w:val="es-ES_tradnl"/>
        </w:rPr>
        <w:t xml:space="preserve"> técnica y con los Registros Sanitarios </w:t>
      </w:r>
      <w:r w:rsidR="005E0BAB" w:rsidRPr="00C0720A">
        <w:rPr>
          <w:rFonts w:ascii="Arial" w:eastAsia="Arial Unicode MS" w:hAnsi="Arial" w:cs="Arial"/>
          <w:sz w:val="20"/>
          <w:lang w:val="es-ES_tradnl"/>
        </w:rPr>
        <w:t>entregad</w:t>
      </w:r>
      <w:r w:rsidRPr="00C0720A">
        <w:rPr>
          <w:rFonts w:ascii="Arial" w:eastAsia="Arial Unicode MS" w:hAnsi="Arial" w:cs="Arial"/>
          <w:sz w:val="20"/>
          <w:lang w:val="es-ES_tradnl"/>
        </w:rPr>
        <w:t>os y/o con</w:t>
      </w:r>
      <w:r w:rsidR="005E0BAB" w:rsidRPr="00C0720A">
        <w:rPr>
          <w:rFonts w:ascii="Arial" w:eastAsia="Arial Unicode MS" w:hAnsi="Arial" w:cs="Arial"/>
          <w:sz w:val="20"/>
          <w:lang w:val="es-ES_tradnl"/>
        </w:rPr>
        <w:t xml:space="preserve"> la constancia de COFEPRIS </w:t>
      </w:r>
      <w:r w:rsidRPr="00C0720A">
        <w:rPr>
          <w:rFonts w:ascii="Arial" w:eastAsia="Arial Unicode MS" w:hAnsi="Arial" w:cs="Arial"/>
          <w:sz w:val="20"/>
          <w:lang w:val="es-ES_tradnl"/>
        </w:rPr>
        <w:t>que lo exime de los mismos.</w:t>
      </w:r>
    </w:p>
    <w:p w:rsidR="001D5EF9" w:rsidRPr="00C0720A" w:rsidRDefault="001D5EF9" w:rsidP="00EB365D">
      <w:pPr>
        <w:pStyle w:val="Prrafodelista"/>
        <w:ind w:left="1134" w:hanging="850"/>
        <w:rPr>
          <w:rFonts w:ascii="Arial" w:eastAsia="Arial Unicode MS" w:hAnsi="Arial" w:cs="Arial"/>
          <w:sz w:val="20"/>
          <w:szCs w:val="20"/>
          <w:lang w:val="es-ES_tradnl"/>
        </w:rPr>
      </w:pPr>
    </w:p>
    <w:p w:rsidR="001D5EF9" w:rsidRPr="00C0720A" w:rsidRDefault="001D5EF9" w:rsidP="00AD303D">
      <w:pPr>
        <w:pStyle w:val="Prrafodelista"/>
        <w:numPr>
          <w:ilvl w:val="0"/>
          <w:numId w:val="26"/>
        </w:numPr>
        <w:tabs>
          <w:tab w:val="left" w:pos="3240"/>
        </w:tabs>
        <w:suppressAutoHyphens/>
        <w:ind w:left="1134" w:hanging="850"/>
        <w:jc w:val="both"/>
        <w:rPr>
          <w:rFonts w:ascii="Arial" w:eastAsia="Arial Unicode MS" w:hAnsi="Arial" w:cs="Arial"/>
          <w:sz w:val="20"/>
          <w:szCs w:val="20"/>
          <w:lang w:val="es-ES_tradnl" w:eastAsia="ar-SA"/>
        </w:rPr>
      </w:pPr>
      <w:r w:rsidRPr="00C0720A">
        <w:rPr>
          <w:rFonts w:ascii="Arial" w:hAnsi="Arial" w:cs="Arial"/>
          <w:sz w:val="20"/>
          <w:szCs w:val="20"/>
          <w:lang w:eastAsia="ar-SA"/>
        </w:rPr>
        <w:t xml:space="preserve">Se comprobará el cumplimiento </w:t>
      </w:r>
      <w:r w:rsidRPr="00C0720A">
        <w:rPr>
          <w:rFonts w:ascii="Arial" w:eastAsia="Arial Unicode MS" w:hAnsi="Arial" w:cs="Arial"/>
          <w:sz w:val="20"/>
          <w:szCs w:val="20"/>
          <w:lang w:val="es-ES_tradnl" w:eastAsia="ar-SA"/>
        </w:rPr>
        <w:t>de la prop</w:t>
      </w:r>
      <w:r w:rsidR="00F51FCA" w:rsidRPr="00C0720A">
        <w:rPr>
          <w:rFonts w:ascii="Arial" w:eastAsia="Arial Unicode MS" w:hAnsi="Arial" w:cs="Arial"/>
          <w:sz w:val="20"/>
          <w:szCs w:val="20"/>
          <w:lang w:val="es-ES_tradnl" w:eastAsia="ar-SA"/>
        </w:rPr>
        <w:t>uesta</w:t>
      </w:r>
      <w:r w:rsidRPr="00C0720A">
        <w:rPr>
          <w:rFonts w:ascii="Arial" w:eastAsia="Arial Unicode MS" w:hAnsi="Arial" w:cs="Arial"/>
          <w:sz w:val="20"/>
          <w:szCs w:val="20"/>
          <w:lang w:val="es-ES_tradnl" w:eastAsia="ar-SA"/>
        </w:rPr>
        <w:t xml:space="preserve"> técnica</w:t>
      </w:r>
      <w:r w:rsidRPr="00C0720A">
        <w:rPr>
          <w:rFonts w:ascii="Arial" w:hAnsi="Arial" w:cs="Arial"/>
          <w:sz w:val="20"/>
          <w:szCs w:val="20"/>
          <w:lang w:eastAsia="ar-SA"/>
        </w:rPr>
        <w:t xml:space="preserve">, conforme a los requisitos establecidos en el numeral </w:t>
      </w:r>
      <w:r w:rsidR="005E0BAB" w:rsidRPr="00C0720A">
        <w:rPr>
          <w:rFonts w:ascii="Arial" w:hAnsi="Arial" w:cs="Arial"/>
          <w:b/>
          <w:sz w:val="20"/>
          <w:szCs w:val="20"/>
          <w:lang w:eastAsia="ar-SA"/>
        </w:rPr>
        <w:t xml:space="preserve">4. </w:t>
      </w:r>
      <w:r w:rsidRPr="00C0720A">
        <w:rPr>
          <w:rFonts w:ascii="Arial" w:hAnsi="Arial" w:cs="Arial"/>
          <w:sz w:val="20"/>
          <w:szCs w:val="20"/>
          <w:lang w:eastAsia="ar-SA"/>
        </w:rPr>
        <w:t xml:space="preserve">de </w:t>
      </w:r>
      <w:r w:rsidR="005E0BAB" w:rsidRPr="00C0720A">
        <w:rPr>
          <w:rFonts w:ascii="Arial" w:hAnsi="Arial" w:cs="Arial"/>
          <w:bCs/>
          <w:sz w:val="20"/>
          <w:szCs w:val="20"/>
          <w:lang w:eastAsia="ar-SA"/>
        </w:rPr>
        <w:t>e</w:t>
      </w:r>
      <w:r w:rsidRPr="00C0720A">
        <w:rPr>
          <w:rFonts w:ascii="Arial" w:hAnsi="Arial" w:cs="Arial"/>
          <w:bCs/>
          <w:sz w:val="20"/>
          <w:szCs w:val="20"/>
          <w:lang w:eastAsia="ar-SA"/>
        </w:rPr>
        <w:t>sta</w:t>
      </w:r>
      <w:r w:rsidRPr="00C0720A">
        <w:rPr>
          <w:rFonts w:ascii="Arial" w:hAnsi="Arial" w:cs="Arial"/>
          <w:sz w:val="20"/>
          <w:szCs w:val="20"/>
          <w:lang w:eastAsia="ar-SA"/>
        </w:rPr>
        <w:t xml:space="preserve"> Convocatoria.</w:t>
      </w:r>
    </w:p>
    <w:p w:rsidR="001D5EF9" w:rsidRPr="00C0720A" w:rsidRDefault="001D5EF9" w:rsidP="00EB365D">
      <w:pPr>
        <w:tabs>
          <w:tab w:val="left" w:pos="2160"/>
        </w:tabs>
        <w:suppressAutoHyphens/>
        <w:spacing w:after="0" w:line="240" w:lineRule="auto"/>
        <w:ind w:left="1134" w:hanging="850"/>
        <w:jc w:val="both"/>
        <w:rPr>
          <w:rFonts w:ascii="Arial" w:eastAsia="Arial Unicode MS" w:hAnsi="Arial" w:cs="Arial"/>
          <w:sz w:val="20"/>
          <w:szCs w:val="20"/>
          <w:lang w:val="es-ES_tradnl" w:eastAsia="ar-SA"/>
        </w:rPr>
      </w:pPr>
    </w:p>
    <w:p w:rsidR="001D5EF9" w:rsidRPr="00C0720A" w:rsidRDefault="001D5EF9" w:rsidP="00AD303D">
      <w:pPr>
        <w:pStyle w:val="Prrafodelista"/>
        <w:numPr>
          <w:ilvl w:val="0"/>
          <w:numId w:val="26"/>
        </w:numPr>
        <w:tabs>
          <w:tab w:val="left" w:pos="3240"/>
        </w:tabs>
        <w:suppressAutoHyphens/>
        <w:ind w:left="1134" w:hanging="850"/>
        <w:jc w:val="both"/>
        <w:rPr>
          <w:rFonts w:ascii="Arial" w:eastAsia="Arial Unicode MS" w:hAnsi="Arial" w:cs="Arial"/>
          <w:sz w:val="20"/>
          <w:szCs w:val="20"/>
          <w:lang w:val="es-ES_tradnl" w:eastAsia="ar-SA"/>
        </w:rPr>
      </w:pPr>
      <w:r w:rsidRPr="00C0720A">
        <w:rPr>
          <w:rFonts w:ascii="Arial" w:eastAsia="Arial Unicode MS" w:hAnsi="Arial" w:cs="Arial"/>
          <w:sz w:val="20"/>
          <w:szCs w:val="20"/>
          <w:lang w:val="es-ES_tradnl" w:eastAsia="ar-SA"/>
        </w:rPr>
        <w:t xml:space="preserve">La evaluación se hará sobre la descripción de la clave </w:t>
      </w:r>
      <w:r w:rsidR="007C7FCC" w:rsidRPr="00C0720A">
        <w:rPr>
          <w:rFonts w:ascii="Arial" w:hAnsi="Arial" w:cs="Arial"/>
          <w:sz w:val="20"/>
        </w:rPr>
        <w:t>a 14 dígitos, apegándose a la descripción y presentación</w:t>
      </w:r>
      <w:r w:rsidR="007C7FCC" w:rsidRPr="00C0720A">
        <w:rPr>
          <w:rFonts w:ascii="Arial" w:eastAsia="Arial Unicode MS" w:hAnsi="Arial" w:cs="Arial"/>
          <w:sz w:val="20"/>
          <w:szCs w:val="20"/>
          <w:lang w:val="es-ES_tradnl" w:eastAsia="ar-SA"/>
        </w:rPr>
        <w:t xml:space="preserve"> </w:t>
      </w:r>
      <w:r w:rsidRPr="00C0720A">
        <w:rPr>
          <w:rFonts w:ascii="Arial" w:eastAsia="Arial Unicode MS" w:hAnsi="Arial" w:cs="Arial"/>
          <w:sz w:val="20"/>
          <w:szCs w:val="20"/>
          <w:lang w:val="es-ES_tradnl" w:eastAsia="ar-SA"/>
        </w:rPr>
        <w:t>que corresponda al Cuadro Básico y Catálogo de Insumos del Sector Salud, contenido en el Catálogo de Artículos Institucional vigente.</w:t>
      </w:r>
    </w:p>
    <w:p w:rsidR="001D5EF9" w:rsidRPr="00753B68" w:rsidRDefault="001D5EF9" w:rsidP="00EB365D">
      <w:pPr>
        <w:pStyle w:val="Prrafodelista"/>
        <w:ind w:left="1134" w:hanging="850"/>
        <w:rPr>
          <w:rFonts w:ascii="Arial" w:eastAsia="Arial Unicode MS" w:hAnsi="Arial" w:cs="Arial"/>
          <w:sz w:val="20"/>
          <w:szCs w:val="20"/>
          <w:lang w:val="es-ES_tradnl"/>
        </w:rPr>
      </w:pPr>
    </w:p>
    <w:p w:rsidR="001D5EF9" w:rsidRDefault="001D5EF9" w:rsidP="00AD303D">
      <w:pPr>
        <w:pStyle w:val="Prrafodelista"/>
        <w:numPr>
          <w:ilvl w:val="0"/>
          <w:numId w:val="26"/>
        </w:numPr>
        <w:suppressAutoHyphens/>
        <w:ind w:left="1134" w:hanging="850"/>
        <w:jc w:val="both"/>
        <w:rPr>
          <w:rFonts w:ascii="Arial" w:hAnsi="Arial" w:cs="Arial"/>
          <w:sz w:val="20"/>
          <w:szCs w:val="20"/>
        </w:rPr>
      </w:pPr>
      <w:r w:rsidRPr="00ED2B3A">
        <w:rPr>
          <w:rFonts w:ascii="Arial" w:hAnsi="Arial" w:cs="Arial"/>
          <w:sz w:val="20"/>
          <w:szCs w:val="20"/>
        </w:rPr>
        <w:lastRenderedPageBreak/>
        <w:t>Se verificará que el licitante entregue el acuse de recibo de</w:t>
      </w:r>
      <w:r w:rsidR="00F950D7">
        <w:rPr>
          <w:rFonts w:ascii="Arial" w:hAnsi="Arial" w:cs="Arial"/>
          <w:sz w:val="20"/>
          <w:szCs w:val="20"/>
        </w:rPr>
        <w:t xml:space="preserve"> recepción de las </w:t>
      </w:r>
      <w:r w:rsidRPr="00ED2B3A">
        <w:rPr>
          <w:rFonts w:ascii="Arial" w:hAnsi="Arial" w:cs="Arial"/>
          <w:sz w:val="20"/>
          <w:szCs w:val="20"/>
        </w:rPr>
        <w:t>muest</w:t>
      </w:r>
      <w:r w:rsidR="00F950D7">
        <w:rPr>
          <w:rFonts w:ascii="Arial" w:hAnsi="Arial" w:cs="Arial"/>
          <w:sz w:val="20"/>
          <w:szCs w:val="20"/>
        </w:rPr>
        <w:t>ras.</w:t>
      </w:r>
    </w:p>
    <w:p w:rsidR="00F950D7" w:rsidRPr="00F950D7" w:rsidRDefault="00F950D7" w:rsidP="00F950D7">
      <w:pPr>
        <w:pStyle w:val="Prrafodelista"/>
        <w:rPr>
          <w:rFonts w:ascii="Arial" w:hAnsi="Arial" w:cs="Arial"/>
          <w:sz w:val="20"/>
          <w:szCs w:val="20"/>
        </w:rPr>
      </w:pPr>
    </w:p>
    <w:p w:rsidR="00D1134A" w:rsidRDefault="00753B68" w:rsidP="00786A02">
      <w:pPr>
        <w:pStyle w:val="Ttulo2"/>
        <w:tabs>
          <w:tab w:val="clear" w:pos="576"/>
        </w:tabs>
        <w:spacing w:before="0" w:after="0"/>
        <w:ind w:left="709" w:hanging="709"/>
        <w:rPr>
          <w:rFonts w:cs="Arial"/>
          <w:i w:val="0"/>
          <w:sz w:val="20"/>
          <w:lang w:val="es-ES_tradnl"/>
        </w:rPr>
      </w:pPr>
      <w:bookmarkStart w:id="71" w:name="_Toc428378517"/>
      <w:r>
        <w:rPr>
          <w:rFonts w:cs="Arial"/>
          <w:i w:val="0"/>
          <w:sz w:val="20"/>
          <w:lang w:val="es-ES_tradnl"/>
        </w:rPr>
        <w:t xml:space="preserve">5.2 </w:t>
      </w:r>
      <w:r w:rsidR="00D1134A" w:rsidRPr="00C1110A">
        <w:rPr>
          <w:rFonts w:cs="Arial"/>
          <w:i w:val="0"/>
          <w:sz w:val="20"/>
          <w:lang w:val="es-ES_tradnl"/>
        </w:rPr>
        <w:t>Evaluación de la propuesta económica.</w:t>
      </w:r>
      <w:bookmarkEnd w:id="71"/>
    </w:p>
    <w:p w:rsidR="00F950D7" w:rsidRDefault="00F950D7" w:rsidP="00F950D7">
      <w:pPr>
        <w:spacing w:after="0" w:line="240" w:lineRule="auto"/>
        <w:jc w:val="both"/>
        <w:rPr>
          <w:rFonts w:ascii="Arial" w:hAnsi="Arial" w:cs="Arial"/>
          <w:sz w:val="20"/>
          <w:szCs w:val="20"/>
        </w:rPr>
      </w:pPr>
    </w:p>
    <w:p w:rsidR="00F950D7" w:rsidRPr="00753B68" w:rsidRDefault="00F950D7" w:rsidP="00F950D7">
      <w:pPr>
        <w:spacing w:after="0" w:line="240" w:lineRule="auto"/>
        <w:jc w:val="both"/>
        <w:rPr>
          <w:rFonts w:ascii="Arial" w:hAnsi="Arial" w:cs="Arial"/>
          <w:sz w:val="20"/>
          <w:szCs w:val="20"/>
        </w:rPr>
      </w:pPr>
      <w:r>
        <w:rPr>
          <w:rFonts w:ascii="Arial" w:hAnsi="Arial" w:cs="Arial"/>
          <w:sz w:val="20"/>
          <w:szCs w:val="20"/>
        </w:rPr>
        <w:t>Se verificará que la</w:t>
      </w:r>
      <w:r w:rsidRPr="00753B68">
        <w:rPr>
          <w:rFonts w:ascii="Arial" w:hAnsi="Arial" w:cs="Arial"/>
          <w:sz w:val="20"/>
          <w:szCs w:val="20"/>
        </w:rPr>
        <w:t xml:space="preserve"> prop</w:t>
      </w:r>
      <w:r>
        <w:rPr>
          <w:rFonts w:ascii="Arial" w:hAnsi="Arial" w:cs="Arial"/>
          <w:sz w:val="20"/>
          <w:szCs w:val="20"/>
        </w:rPr>
        <w:t>uesta</w:t>
      </w:r>
      <w:r w:rsidRPr="00753B68">
        <w:rPr>
          <w:rFonts w:ascii="Arial" w:hAnsi="Arial" w:cs="Arial"/>
          <w:sz w:val="20"/>
          <w:szCs w:val="20"/>
        </w:rPr>
        <w:t xml:space="preserve"> económica y datos contenidos en </w:t>
      </w:r>
      <w:r w:rsidRPr="00A03835">
        <w:rPr>
          <w:rFonts w:ascii="Arial" w:hAnsi="Arial" w:cs="Arial"/>
          <w:sz w:val="20"/>
          <w:szCs w:val="20"/>
        </w:rPr>
        <w:t xml:space="preserve">el </w:t>
      </w:r>
      <w:r w:rsidRPr="00A03835">
        <w:rPr>
          <w:rFonts w:ascii="Arial" w:hAnsi="Arial" w:cs="Arial"/>
          <w:b/>
          <w:sz w:val="20"/>
          <w:szCs w:val="20"/>
        </w:rPr>
        <w:t>Anexo 9</w:t>
      </w:r>
      <w:r w:rsidRPr="00A03835">
        <w:rPr>
          <w:rFonts w:ascii="Arial" w:hAnsi="Arial" w:cs="Arial"/>
          <w:sz w:val="20"/>
          <w:szCs w:val="20"/>
        </w:rPr>
        <w:t>, cumplan</w:t>
      </w:r>
      <w:r w:rsidRPr="00753B68">
        <w:rPr>
          <w:rFonts w:ascii="Arial" w:hAnsi="Arial" w:cs="Arial"/>
          <w:sz w:val="20"/>
          <w:szCs w:val="20"/>
        </w:rPr>
        <w:t xml:space="preserve"> con los requisitos establecidos en la actual Convocatoria; analizando las op</w:t>
      </w:r>
      <w:r>
        <w:rPr>
          <w:rFonts w:ascii="Arial" w:hAnsi="Arial" w:cs="Arial"/>
          <w:sz w:val="20"/>
          <w:szCs w:val="20"/>
        </w:rPr>
        <w:t>eraciones aritméticas.</w:t>
      </w:r>
    </w:p>
    <w:p w:rsidR="00F950D7" w:rsidRPr="00F950D7" w:rsidRDefault="00F950D7" w:rsidP="00F950D7">
      <w:pPr>
        <w:spacing w:after="0" w:line="240" w:lineRule="auto"/>
        <w:jc w:val="both"/>
        <w:rPr>
          <w:rFonts w:ascii="Arial" w:hAnsi="Arial" w:cs="Arial"/>
          <w:sz w:val="20"/>
          <w:szCs w:val="20"/>
        </w:rPr>
      </w:pPr>
    </w:p>
    <w:p w:rsidR="00F950D7" w:rsidRPr="00F950D7" w:rsidRDefault="00F950D7" w:rsidP="00F950D7">
      <w:pPr>
        <w:spacing w:after="0" w:line="240" w:lineRule="auto"/>
        <w:jc w:val="both"/>
        <w:rPr>
          <w:rFonts w:ascii="Arial" w:hAnsi="Arial" w:cs="Arial"/>
          <w:sz w:val="20"/>
          <w:szCs w:val="20"/>
        </w:rPr>
      </w:pPr>
      <w:r w:rsidRPr="00F950D7">
        <w:rPr>
          <w:rFonts w:ascii="Arial" w:hAnsi="Arial" w:cs="Arial"/>
          <w:sz w:val="20"/>
          <w:szCs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F950D7" w:rsidRPr="00F950D7" w:rsidRDefault="00F950D7" w:rsidP="00F950D7">
      <w:pPr>
        <w:spacing w:after="0" w:line="240" w:lineRule="auto"/>
        <w:jc w:val="both"/>
        <w:rPr>
          <w:rFonts w:ascii="Arial" w:hAnsi="Arial" w:cs="Arial"/>
          <w:sz w:val="20"/>
          <w:szCs w:val="20"/>
        </w:rPr>
      </w:pPr>
    </w:p>
    <w:p w:rsidR="00F950D7" w:rsidRPr="00F950D7" w:rsidRDefault="00F950D7" w:rsidP="00F950D7">
      <w:pPr>
        <w:spacing w:after="0" w:line="240" w:lineRule="auto"/>
        <w:jc w:val="both"/>
        <w:rPr>
          <w:rFonts w:ascii="Arial" w:hAnsi="Arial" w:cs="Arial"/>
          <w:sz w:val="20"/>
          <w:szCs w:val="20"/>
        </w:rPr>
      </w:pPr>
      <w:r w:rsidRPr="00F950D7">
        <w:rPr>
          <w:rFonts w:ascii="Arial" w:hAnsi="Arial" w:cs="Arial"/>
          <w:sz w:val="20"/>
          <w:szCs w:val="20"/>
        </w:rPr>
        <w:t xml:space="preserve">Para el caso de acreditarse con calidad de MIPYME, deberá indicarlo en su propuesta económica </w:t>
      </w:r>
      <w:r w:rsidRPr="00A03835">
        <w:rPr>
          <w:rFonts w:ascii="Arial" w:hAnsi="Arial" w:cs="Arial"/>
          <w:b/>
          <w:sz w:val="20"/>
          <w:szCs w:val="20"/>
        </w:rPr>
        <w:t>Anexo 9</w:t>
      </w:r>
      <w:r w:rsidRPr="00F950D7">
        <w:rPr>
          <w:rFonts w:ascii="Arial" w:hAnsi="Arial" w:cs="Arial"/>
          <w:bCs/>
          <w:sz w:val="20"/>
          <w:szCs w:val="20"/>
        </w:rPr>
        <w:t>, en el campo previsto en dicho anexo, además de acompañar la documentación requerida en el inciso M) del numeral 6.1 de la presente Convocatoria.</w:t>
      </w:r>
    </w:p>
    <w:p w:rsidR="00F950D7" w:rsidRPr="00F950D7" w:rsidRDefault="00F950D7" w:rsidP="00F950D7">
      <w:pPr>
        <w:spacing w:after="0" w:line="240" w:lineRule="auto"/>
        <w:jc w:val="both"/>
        <w:rPr>
          <w:rFonts w:ascii="Arial" w:hAnsi="Arial" w:cs="Arial"/>
          <w:sz w:val="20"/>
          <w:szCs w:val="20"/>
        </w:rPr>
      </w:pPr>
    </w:p>
    <w:p w:rsidR="00F950D7" w:rsidRPr="00F950D7" w:rsidRDefault="00F950D7" w:rsidP="00F950D7">
      <w:pPr>
        <w:spacing w:after="0" w:line="240" w:lineRule="auto"/>
        <w:jc w:val="both"/>
        <w:rPr>
          <w:rFonts w:ascii="Arial" w:hAnsi="Arial" w:cs="Arial"/>
          <w:sz w:val="20"/>
          <w:szCs w:val="20"/>
        </w:rPr>
      </w:pPr>
      <w:r w:rsidRPr="00F950D7">
        <w:rPr>
          <w:rFonts w:ascii="Arial" w:hAnsi="Arial" w:cs="Arial"/>
          <w:sz w:val="20"/>
          <w:szCs w:val="20"/>
        </w:rPr>
        <w:t>Los precios ofertados, deberán ser fijos durante la vigencia del contrato.</w:t>
      </w:r>
    </w:p>
    <w:p w:rsidR="00F950D7" w:rsidRPr="00F950D7" w:rsidRDefault="00F950D7" w:rsidP="00F950D7">
      <w:pPr>
        <w:spacing w:after="0" w:line="240" w:lineRule="auto"/>
        <w:jc w:val="both"/>
        <w:rPr>
          <w:rFonts w:ascii="Arial" w:hAnsi="Arial" w:cs="Arial"/>
          <w:sz w:val="20"/>
          <w:szCs w:val="20"/>
        </w:rPr>
      </w:pPr>
    </w:p>
    <w:p w:rsidR="00F950D7" w:rsidRPr="00F950D7" w:rsidRDefault="00F950D7" w:rsidP="00F950D7">
      <w:pPr>
        <w:spacing w:after="0" w:line="240" w:lineRule="auto"/>
        <w:jc w:val="both"/>
        <w:rPr>
          <w:rFonts w:ascii="Arial" w:hAnsi="Arial" w:cs="Arial"/>
          <w:sz w:val="20"/>
          <w:szCs w:val="20"/>
        </w:rPr>
      </w:pPr>
      <w:r w:rsidRPr="00F950D7">
        <w:rPr>
          <w:rFonts w:ascii="Arial" w:hAnsi="Arial" w:cs="Arial"/>
          <w:sz w:val="20"/>
          <w:szCs w:val="20"/>
        </w:rPr>
        <w:t>El precio ofrecido deberá expresarse con un máximo de 2 (dos) decimales (truncado, es decir no redondear).</w:t>
      </w:r>
    </w:p>
    <w:p w:rsidR="00F950D7" w:rsidRPr="00F950D7" w:rsidRDefault="00F950D7" w:rsidP="00F950D7">
      <w:pPr>
        <w:spacing w:after="0" w:line="240" w:lineRule="auto"/>
        <w:jc w:val="both"/>
        <w:rPr>
          <w:rFonts w:ascii="Arial" w:hAnsi="Arial" w:cs="Arial"/>
          <w:sz w:val="20"/>
          <w:szCs w:val="20"/>
        </w:rPr>
      </w:pPr>
    </w:p>
    <w:p w:rsidR="00F950D7" w:rsidRPr="00F950D7" w:rsidRDefault="00F950D7" w:rsidP="00F950D7">
      <w:pPr>
        <w:spacing w:after="0" w:line="240" w:lineRule="auto"/>
        <w:jc w:val="both"/>
        <w:rPr>
          <w:rFonts w:ascii="Arial" w:hAnsi="Arial" w:cs="Arial"/>
          <w:sz w:val="20"/>
          <w:szCs w:val="20"/>
        </w:rPr>
      </w:pPr>
      <w:r w:rsidRPr="00F950D7">
        <w:rPr>
          <w:rFonts w:ascii="Arial" w:hAnsi="Arial" w:cs="Arial"/>
          <w:sz w:val="20"/>
          <w:szCs w:val="20"/>
        </w:rPr>
        <w:t>Los bienes objeto de esta licitación deberán cotizarse en pesos mexicanos sin incluir el IVA a 2 (dos) decimales (truncado, es decir sin redondear).</w:t>
      </w:r>
    </w:p>
    <w:p w:rsidR="00F55798" w:rsidRPr="00F950D7" w:rsidRDefault="00F55798" w:rsidP="00F55798">
      <w:pPr>
        <w:tabs>
          <w:tab w:val="left" w:pos="2001"/>
        </w:tabs>
        <w:suppressAutoHyphens/>
        <w:spacing w:after="0" w:line="240" w:lineRule="auto"/>
        <w:jc w:val="both"/>
        <w:rPr>
          <w:rFonts w:ascii="Arial" w:eastAsia="Times New Roman" w:hAnsi="Arial" w:cs="Arial"/>
          <w:sz w:val="20"/>
          <w:szCs w:val="20"/>
          <w:lang w:eastAsia="ar-SA"/>
        </w:rPr>
      </w:pPr>
    </w:p>
    <w:p w:rsidR="00D1134A" w:rsidRPr="00753B68" w:rsidRDefault="00D1134A" w:rsidP="00AD303D">
      <w:pPr>
        <w:pStyle w:val="Prrafodelista"/>
        <w:numPr>
          <w:ilvl w:val="1"/>
          <w:numId w:val="24"/>
        </w:numPr>
        <w:suppressAutoHyphens/>
        <w:ind w:left="709" w:hanging="709"/>
        <w:jc w:val="both"/>
        <w:outlineLvl w:val="1"/>
        <w:rPr>
          <w:rFonts w:ascii="Arial" w:hAnsi="Arial" w:cs="Arial"/>
          <w:b/>
          <w:sz w:val="20"/>
          <w:szCs w:val="20"/>
          <w:lang w:val="es-ES_tradnl"/>
        </w:rPr>
      </w:pPr>
      <w:bookmarkStart w:id="72" w:name="_Toc428378518"/>
      <w:r w:rsidRPr="00753B68">
        <w:rPr>
          <w:rFonts w:ascii="Arial" w:hAnsi="Arial" w:cs="Arial"/>
          <w:b/>
          <w:sz w:val="20"/>
          <w:szCs w:val="20"/>
          <w:lang w:val="es-ES_tradnl"/>
        </w:rPr>
        <w:t>Adjudicación de contrato.</w:t>
      </w:r>
      <w:bookmarkEnd w:id="72"/>
    </w:p>
    <w:p w:rsidR="00D1134A" w:rsidRPr="00C1110A" w:rsidRDefault="00D1134A" w:rsidP="00D1134A">
      <w:pPr>
        <w:suppressAutoHyphens/>
        <w:spacing w:after="0" w:line="240" w:lineRule="auto"/>
        <w:ind w:left="-284"/>
        <w:jc w:val="both"/>
        <w:rPr>
          <w:rFonts w:ascii="Arial" w:hAnsi="Arial" w:cs="Arial"/>
          <w:sz w:val="20"/>
          <w:szCs w:val="20"/>
          <w:lang w:val="es-ES_tradnl"/>
        </w:rPr>
      </w:pPr>
    </w:p>
    <w:p w:rsidR="009F0AED" w:rsidRPr="00753B68" w:rsidRDefault="009F0AED" w:rsidP="00A437E4">
      <w:pPr>
        <w:suppressAutoHyphens/>
        <w:spacing w:after="0" w:line="240" w:lineRule="auto"/>
        <w:jc w:val="both"/>
        <w:rPr>
          <w:rFonts w:ascii="Arial" w:eastAsia="Times New Roman" w:hAnsi="Arial" w:cs="Arial"/>
          <w:sz w:val="20"/>
          <w:szCs w:val="20"/>
          <w:lang w:val="es-ES" w:eastAsia="ar-SA"/>
        </w:rPr>
      </w:pPr>
      <w:r w:rsidRPr="00753B68">
        <w:rPr>
          <w:rFonts w:ascii="Arial" w:eastAsia="Times New Roman" w:hAnsi="Arial" w:cs="Arial"/>
          <w:sz w:val="20"/>
          <w:szCs w:val="20"/>
          <w:lang w:val="es-ES" w:eastAsia="ar-SA"/>
        </w:rPr>
        <w:t xml:space="preserve">El </w:t>
      </w:r>
      <w:r w:rsidRPr="00753B68">
        <w:rPr>
          <w:rFonts w:ascii="Arial" w:hAnsi="Arial" w:cs="Arial"/>
          <w:sz w:val="20"/>
          <w:szCs w:val="20"/>
        </w:rPr>
        <w:t>instrumento jurídico</w:t>
      </w:r>
      <w:r w:rsidRPr="00753B68">
        <w:rPr>
          <w:rFonts w:ascii="Arial" w:eastAsia="Times New Roman" w:hAnsi="Arial" w:cs="Arial"/>
          <w:sz w:val="20"/>
          <w:szCs w:val="20"/>
          <w:lang w:val="es-ES" w:eastAsia="ar-SA"/>
        </w:rPr>
        <w:t xml:space="preserve"> será adjudicado al licitante cuya oferta resulte solvente porque cumple, conforme a los criterios de evaluación establecidos, con los requisitos legales, técnicos y económicos de la Convocatoria y </w:t>
      </w:r>
      <w:r w:rsidR="007829DD">
        <w:rPr>
          <w:rFonts w:ascii="Arial" w:eastAsia="Times New Roman" w:hAnsi="Arial" w:cs="Arial"/>
          <w:sz w:val="20"/>
          <w:szCs w:val="20"/>
          <w:lang w:val="es-ES" w:eastAsia="ar-SA"/>
        </w:rPr>
        <w:t>cuente con el precio más bajo</w:t>
      </w:r>
      <w:r w:rsidRPr="00753B68">
        <w:rPr>
          <w:rFonts w:ascii="Arial" w:eastAsia="Times New Roman" w:hAnsi="Arial" w:cs="Arial"/>
          <w:sz w:val="20"/>
          <w:szCs w:val="20"/>
          <w:lang w:val="es-ES" w:eastAsia="ar-SA"/>
        </w:rPr>
        <w:t>.</w:t>
      </w:r>
    </w:p>
    <w:p w:rsidR="009F0AED" w:rsidRPr="00753B68" w:rsidRDefault="009F0AED" w:rsidP="00A437E4">
      <w:pPr>
        <w:suppressAutoHyphens/>
        <w:spacing w:after="0" w:line="240" w:lineRule="auto"/>
        <w:jc w:val="both"/>
        <w:rPr>
          <w:rFonts w:ascii="Arial" w:eastAsia="Times New Roman" w:hAnsi="Arial" w:cs="Arial"/>
          <w:sz w:val="20"/>
          <w:szCs w:val="20"/>
          <w:lang w:val="es-ES" w:eastAsia="ar-SA"/>
        </w:rPr>
      </w:pPr>
    </w:p>
    <w:p w:rsidR="009F0AED" w:rsidRDefault="009F0AED" w:rsidP="00A437E4">
      <w:pPr>
        <w:spacing w:after="0" w:line="240" w:lineRule="auto"/>
        <w:jc w:val="both"/>
        <w:rPr>
          <w:rFonts w:ascii="Arial" w:hAnsi="Arial" w:cs="Arial"/>
          <w:sz w:val="20"/>
          <w:szCs w:val="20"/>
        </w:rPr>
      </w:pPr>
      <w:r w:rsidRPr="00753B68">
        <w:rPr>
          <w:rFonts w:ascii="Arial" w:hAnsi="Arial" w:cs="Arial"/>
          <w:sz w:val="20"/>
          <w:szCs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w:t>
      </w:r>
      <w:r w:rsidRPr="00753B68">
        <w:rPr>
          <w:rFonts w:ascii="Arial" w:hAnsi="Arial" w:cs="Arial"/>
          <w:color w:val="000000"/>
          <w:sz w:val="20"/>
          <w:szCs w:val="20"/>
        </w:rPr>
        <w:t xml:space="preserve"> de acuerdo al procedimiento de abastecimiento simultáneo previsto en el </w:t>
      </w:r>
      <w:r w:rsidRPr="00C0720A">
        <w:rPr>
          <w:rFonts w:ascii="Arial" w:hAnsi="Arial" w:cs="Arial"/>
          <w:color w:val="000000"/>
          <w:sz w:val="20"/>
          <w:szCs w:val="20"/>
        </w:rPr>
        <w:t xml:space="preserve">numeral </w:t>
      </w:r>
      <w:r w:rsidR="004137CB" w:rsidRPr="00C0720A">
        <w:rPr>
          <w:rFonts w:ascii="Arial" w:hAnsi="Arial" w:cs="Arial"/>
          <w:b/>
          <w:sz w:val="20"/>
          <w:szCs w:val="20"/>
        </w:rPr>
        <w:t>2.7 Forma de Adjudicación</w:t>
      </w:r>
      <w:r w:rsidRPr="00C0720A">
        <w:rPr>
          <w:rFonts w:ascii="Arial" w:hAnsi="Arial" w:cs="Arial"/>
          <w:sz w:val="20"/>
          <w:szCs w:val="20"/>
        </w:rPr>
        <w:t>. Los precios ofertados que se encuentren por debajo del precio conveniente, podrán ser desechados.</w:t>
      </w:r>
    </w:p>
    <w:p w:rsidR="00A437E4" w:rsidRPr="00753B68" w:rsidRDefault="00A437E4" w:rsidP="00A437E4">
      <w:pPr>
        <w:spacing w:after="0" w:line="240" w:lineRule="auto"/>
        <w:jc w:val="both"/>
        <w:rPr>
          <w:rFonts w:ascii="Arial" w:hAnsi="Arial" w:cs="Arial"/>
          <w:sz w:val="20"/>
          <w:szCs w:val="20"/>
        </w:rPr>
      </w:pPr>
    </w:p>
    <w:p w:rsidR="009F0AED" w:rsidRDefault="009F0AED" w:rsidP="00A437E4">
      <w:pPr>
        <w:suppressAutoHyphens/>
        <w:spacing w:after="0" w:line="240" w:lineRule="auto"/>
        <w:jc w:val="both"/>
        <w:rPr>
          <w:rFonts w:ascii="Arial" w:eastAsia="Times New Roman" w:hAnsi="Arial" w:cs="Arial"/>
          <w:sz w:val="20"/>
          <w:szCs w:val="20"/>
          <w:lang w:val="es-ES" w:eastAsia="ar-SA"/>
        </w:rPr>
      </w:pPr>
      <w:r w:rsidRPr="00753B68">
        <w:rPr>
          <w:rFonts w:ascii="Arial" w:eastAsia="Times New Roman" w:hAnsi="Arial" w:cs="Arial"/>
          <w:sz w:val="20"/>
          <w:szCs w:val="20"/>
          <w:lang w:val="es-ES" w:eastAsia="ar-SA"/>
        </w:rPr>
        <w:t>En caso de existir igualdad de condiciones,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rsidR="009F0AED" w:rsidRPr="00753B68" w:rsidRDefault="009F0AED" w:rsidP="00A437E4">
      <w:pPr>
        <w:suppressAutoHyphens/>
        <w:spacing w:after="0" w:line="240" w:lineRule="auto"/>
        <w:ind w:left="851" w:hanging="851"/>
        <w:jc w:val="both"/>
        <w:rPr>
          <w:rFonts w:ascii="Arial" w:eastAsia="Times New Roman" w:hAnsi="Arial" w:cs="Arial"/>
          <w:sz w:val="20"/>
          <w:szCs w:val="20"/>
          <w:lang w:val="es-ES" w:eastAsia="ar-SA"/>
        </w:rPr>
      </w:pPr>
    </w:p>
    <w:p w:rsidR="009F0AED" w:rsidRDefault="00E75AB6" w:rsidP="00A437E4">
      <w:pPr>
        <w:spacing w:after="0" w:line="240" w:lineRule="auto"/>
        <w:jc w:val="both"/>
        <w:rPr>
          <w:rFonts w:ascii="Arial" w:hAnsi="Arial" w:cs="Arial"/>
          <w:sz w:val="20"/>
          <w:szCs w:val="20"/>
        </w:rPr>
      </w:pPr>
      <w:r w:rsidRPr="00753B68">
        <w:rPr>
          <w:rFonts w:ascii="Arial" w:hAnsi="Arial" w:cs="Arial"/>
          <w:sz w:val="20"/>
          <w:szCs w:val="20"/>
        </w:rPr>
        <w:t xml:space="preserve">De no actualizarse el supuesto anterior se realizará la adjudicación del contrato a favor del licitante que resulte ganador del sorteo por insaculación que realice la Convocante, en presencia del OIC y testigo social, conforme el artículo 54 del RLAASSP. </w:t>
      </w:r>
    </w:p>
    <w:p w:rsidR="00A437E4" w:rsidRPr="00753B68" w:rsidRDefault="00A437E4" w:rsidP="00A437E4">
      <w:pPr>
        <w:spacing w:after="0" w:line="240" w:lineRule="auto"/>
        <w:jc w:val="both"/>
        <w:rPr>
          <w:rFonts w:ascii="Arial" w:hAnsi="Arial" w:cs="Arial"/>
          <w:sz w:val="20"/>
          <w:szCs w:val="20"/>
        </w:rPr>
      </w:pPr>
    </w:p>
    <w:p w:rsidR="009F0AED" w:rsidRDefault="009F0AED" w:rsidP="00A437E4">
      <w:pPr>
        <w:suppressAutoHyphens/>
        <w:spacing w:after="0" w:line="240" w:lineRule="auto"/>
        <w:jc w:val="both"/>
        <w:rPr>
          <w:rFonts w:ascii="Arial" w:eastAsia="Times New Roman" w:hAnsi="Arial" w:cs="Arial"/>
          <w:sz w:val="20"/>
          <w:szCs w:val="20"/>
          <w:lang w:val="es-ES" w:eastAsia="ar-SA"/>
        </w:rPr>
      </w:pPr>
      <w:r w:rsidRPr="00753B68">
        <w:rPr>
          <w:rFonts w:ascii="Arial" w:eastAsia="Times New Roman" w:hAnsi="Arial" w:cs="Arial"/>
          <w:sz w:val="20"/>
          <w:szCs w:val="20"/>
          <w:lang w:val="es-ES" w:eastAsia="ar-SA"/>
        </w:rPr>
        <w:t>Una vez determinada la propuesta solvente más baja y existan uno o más licitantes cuyas proposiciones tengan un diferencial en cuanto al precio ofertado, dentro del rango de 5% respecto de la oferta clasificada en primer lugar; se adjudicará el segundo lugar, a la propuesta más baja dentro del rango señalado, en caso de existir empate, se procederá en términos del párrafo anterior.</w:t>
      </w:r>
    </w:p>
    <w:p w:rsidR="00A437E4" w:rsidRPr="00753B68" w:rsidRDefault="00A437E4" w:rsidP="00A437E4">
      <w:pPr>
        <w:suppressAutoHyphens/>
        <w:spacing w:after="0" w:line="240" w:lineRule="auto"/>
        <w:jc w:val="both"/>
        <w:rPr>
          <w:rFonts w:ascii="Arial" w:eastAsia="Times New Roman" w:hAnsi="Arial" w:cs="Arial"/>
          <w:sz w:val="20"/>
          <w:szCs w:val="20"/>
          <w:lang w:val="es-ES" w:eastAsia="ar-SA"/>
        </w:rPr>
      </w:pPr>
    </w:p>
    <w:p w:rsidR="00D1134A" w:rsidRPr="00753B68" w:rsidRDefault="00753B68" w:rsidP="00A437E4">
      <w:pPr>
        <w:pStyle w:val="Ttulo1"/>
        <w:tabs>
          <w:tab w:val="clear" w:pos="432"/>
        </w:tabs>
        <w:spacing w:before="0" w:after="0"/>
        <w:ind w:left="567" w:hanging="567"/>
        <w:rPr>
          <w:rFonts w:eastAsia="Arial Unicode MS" w:cs="Arial"/>
          <w:sz w:val="20"/>
          <w:szCs w:val="20"/>
          <w:lang w:val="es-ES_tradnl"/>
        </w:rPr>
      </w:pPr>
      <w:bookmarkStart w:id="73" w:name="_Toc428378519"/>
      <w:r w:rsidRPr="00753B68">
        <w:rPr>
          <w:rFonts w:cs="Arial"/>
          <w:sz w:val="20"/>
          <w:szCs w:val="20"/>
          <w:lang w:val="es-ES_tradnl"/>
        </w:rPr>
        <w:t>6.</w:t>
      </w:r>
      <w:r w:rsidR="008C2CA5">
        <w:rPr>
          <w:rFonts w:cs="Arial"/>
          <w:sz w:val="20"/>
          <w:szCs w:val="20"/>
          <w:lang w:val="es-ES_tradnl"/>
        </w:rPr>
        <w:tab/>
      </w:r>
      <w:r w:rsidR="00D1134A" w:rsidRPr="00753B68">
        <w:rPr>
          <w:rFonts w:cs="Arial"/>
          <w:sz w:val="20"/>
          <w:szCs w:val="20"/>
          <w:lang w:val="es-ES_tradnl"/>
        </w:rPr>
        <w:t>RELACIÓN DE DOCUMENTOS QUE DEBE PRESENTAR EL LICITANTE.</w:t>
      </w:r>
      <w:bookmarkEnd w:id="73"/>
    </w:p>
    <w:p w:rsidR="00D1134A" w:rsidRPr="00C1110A" w:rsidRDefault="00D1134A" w:rsidP="00A437E4">
      <w:pPr>
        <w:suppressAutoHyphens/>
        <w:spacing w:after="0" w:line="240" w:lineRule="auto"/>
        <w:ind w:left="-284"/>
        <w:jc w:val="both"/>
        <w:rPr>
          <w:rFonts w:ascii="Arial" w:eastAsia="Arial Unicode MS" w:hAnsi="Arial" w:cs="Arial"/>
          <w:b/>
          <w:sz w:val="20"/>
          <w:szCs w:val="20"/>
          <w:lang w:val="es-ES_tradnl"/>
        </w:rPr>
      </w:pPr>
    </w:p>
    <w:p w:rsidR="00D1134A" w:rsidRPr="00C0720A" w:rsidRDefault="00D1134A" w:rsidP="00A437E4">
      <w:pPr>
        <w:suppressAutoHyphens/>
        <w:spacing w:after="0" w:line="240" w:lineRule="auto"/>
        <w:jc w:val="both"/>
        <w:rPr>
          <w:rFonts w:ascii="Arial" w:hAnsi="Arial" w:cs="Arial"/>
          <w:sz w:val="20"/>
          <w:szCs w:val="20"/>
          <w:lang w:val="es-ES_tradnl"/>
        </w:rPr>
      </w:pPr>
      <w:r w:rsidRPr="00C1110A">
        <w:rPr>
          <w:rFonts w:ascii="Arial" w:hAnsi="Arial" w:cs="Arial"/>
          <w:sz w:val="20"/>
          <w:szCs w:val="20"/>
          <w:lang w:val="es-ES_tradnl"/>
        </w:rPr>
        <w:t xml:space="preserve">En </w:t>
      </w:r>
      <w:r w:rsidRPr="00A03835">
        <w:rPr>
          <w:rFonts w:ascii="Arial" w:hAnsi="Arial" w:cs="Arial"/>
          <w:sz w:val="20"/>
          <w:szCs w:val="20"/>
          <w:lang w:val="es-ES_tradnl"/>
        </w:rPr>
        <w:t xml:space="preserve">el </w:t>
      </w:r>
      <w:r w:rsidRPr="00C0720A">
        <w:rPr>
          <w:rFonts w:ascii="Arial" w:hAnsi="Arial" w:cs="Arial"/>
          <w:b/>
          <w:sz w:val="20"/>
          <w:szCs w:val="20"/>
          <w:lang w:val="es-ES_tradnl"/>
        </w:rPr>
        <w:t xml:space="preserve">Anexo </w:t>
      </w:r>
      <w:r w:rsidR="00DB58C3" w:rsidRPr="00C0720A">
        <w:rPr>
          <w:rFonts w:ascii="Arial" w:hAnsi="Arial" w:cs="Arial"/>
          <w:b/>
          <w:sz w:val="20"/>
          <w:szCs w:val="20"/>
          <w:lang w:val="es-ES_tradnl"/>
        </w:rPr>
        <w:t>1</w:t>
      </w:r>
      <w:r w:rsidR="00771DAD" w:rsidRPr="00C0720A">
        <w:rPr>
          <w:rFonts w:ascii="Arial" w:hAnsi="Arial" w:cs="Arial"/>
          <w:b/>
          <w:sz w:val="20"/>
          <w:szCs w:val="20"/>
          <w:lang w:val="es-ES_tradnl"/>
        </w:rPr>
        <w:t>6</w:t>
      </w:r>
      <w:r w:rsidRPr="00C0720A">
        <w:rPr>
          <w:rFonts w:ascii="Arial" w:hAnsi="Arial" w:cs="Arial"/>
          <w:b/>
          <w:sz w:val="20"/>
          <w:szCs w:val="20"/>
          <w:lang w:val="es-ES_tradnl"/>
        </w:rPr>
        <w:t xml:space="preserve"> </w:t>
      </w:r>
      <w:r w:rsidRPr="00C0720A">
        <w:rPr>
          <w:rFonts w:ascii="Arial" w:hAnsi="Arial" w:cs="Arial"/>
          <w:sz w:val="20"/>
          <w:szCs w:val="20"/>
          <w:lang w:val="es-ES_tradnl"/>
        </w:rPr>
        <w:t xml:space="preserve">de la Convocatoria se relacionan los documentos que debe presentar cada licitante. </w:t>
      </w:r>
    </w:p>
    <w:p w:rsidR="00A437E4" w:rsidRPr="00C0720A" w:rsidRDefault="00A437E4" w:rsidP="00A437E4">
      <w:pPr>
        <w:suppressAutoHyphens/>
        <w:spacing w:after="0" w:line="240" w:lineRule="auto"/>
        <w:jc w:val="both"/>
        <w:rPr>
          <w:rFonts w:ascii="Arial" w:eastAsia="Arial Unicode MS" w:hAnsi="Arial" w:cs="Arial"/>
          <w:b/>
          <w:sz w:val="20"/>
          <w:szCs w:val="20"/>
          <w:lang w:val="es-ES_tradnl"/>
        </w:rPr>
      </w:pPr>
    </w:p>
    <w:p w:rsidR="00D1134A" w:rsidRPr="00C0720A" w:rsidRDefault="00753B68" w:rsidP="00A437E4">
      <w:pPr>
        <w:pStyle w:val="Ttulo1"/>
        <w:tabs>
          <w:tab w:val="clear" w:pos="432"/>
        </w:tabs>
        <w:spacing w:before="0" w:after="0"/>
        <w:ind w:left="567" w:hanging="567"/>
        <w:rPr>
          <w:rFonts w:cs="Arial"/>
          <w:sz w:val="20"/>
          <w:szCs w:val="20"/>
          <w:lang w:val="es-ES_tradnl"/>
        </w:rPr>
      </w:pPr>
      <w:bookmarkStart w:id="74" w:name="_Toc367205802"/>
      <w:bookmarkStart w:id="75" w:name="_Toc428378520"/>
      <w:r w:rsidRPr="00C0720A">
        <w:rPr>
          <w:rFonts w:cs="Arial"/>
          <w:sz w:val="20"/>
          <w:szCs w:val="20"/>
          <w:lang w:val="es-ES_tradnl"/>
        </w:rPr>
        <w:t>7.</w:t>
      </w:r>
      <w:r w:rsidR="008C2CA5" w:rsidRPr="00C0720A">
        <w:rPr>
          <w:rFonts w:cs="Arial"/>
          <w:sz w:val="20"/>
          <w:szCs w:val="20"/>
          <w:lang w:val="es-ES_tradnl"/>
        </w:rPr>
        <w:tab/>
      </w:r>
      <w:r w:rsidR="00D1134A" w:rsidRPr="00C0720A">
        <w:rPr>
          <w:rFonts w:cs="Arial"/>
          <w:sz w:val="20"/>
          <w:szCs w:val="20"/>
          <w:lang w:val="es-ES_tradnl"/>
        </w:rPr>
        <w:t>INCONFORMIDADES.</w:t>
      </w:r>
      <w:bookmarkEnd w:id="74"/>
      <w:bookmarkEnd w:id="75"/>
    </w:p>
    <w:p w:rsidR="00D1134A" w:rsidRPr="00C0720A" w:rsidRDefault="00D1134A" w:rsidP="00A437E4">
      <w:pPr>
        <w:spacing w:after="0" w:line="240" w:lineRule="auto"/>
        <w:ind w:left="-284"/>
        <w:jc w:val="both"/>
        <w:rPr>
          <w:rFonts w:ascii="Arial" w:hAnsi="Arial" w:cs="Arial"/>
          <w:i/>
          <w:vanish/>
          <w:sz w:val="20"/>
          <w:szCs w:val="20"/>
          <w:lang w:val="es-ES_tradnl"/>
        </w:rPr>
      </w:pPr>
    </w:p>
    <w:p w:rsidR="00D1134A" w:rsidRPr="00C0720A" w:rsidRDefault="00D1134A" w:rsidP="00A437E4">
      <w:pPr>
        <w:spacing w:after="0" w:line="240" w:lineRule="auto"/>
        <w:jc w:val="both"/>
        <w:rPr>
          <w:rFonts w:ascii="Arial" w:hAnsi="Arial" w:cs="Arial"/>
          <w:vanish/>
          <w:sz w:val="20"/>
          <w:szCs w:val="20"/>
          <w:lang w:val="es-ES_tradnl"/>
        </w:rPr>
      </w:pPr>
      <w:r w:rsidRPr="00C0720A">
        <w:rPr>
          <w:rFonts w:ascii="Arial" w:hAnsi="Arial" w:cs="Arial"/>
          <w:sz w:val="20"/>
          <w:szCs w:val="20"/>
          <w:lang w:val="es-ES_tradnl"/>
        </w:rPr>
        <w:t>De acuerdo con lo dispuesto en artículo 66 de la LAASSP, los licitantes podrán interponer inconformidad en las oficinas de la SFP ubicadas en Avenida de los Insurgentes Sur 1735, Colonia Guadalupe Inn, Código Postal 01020, Delegación Álvaro Obregón, México</w:t>
      </w:r>
      <w:r w:rsidR="00B610B2" w:rsidRPr="00C0720A">
        <w:rPr>
          <w:rFonts w:ascii="Arial" w:hAnsi="Arial" w:cs="Arial"/>
          <w:sz w:val="20"/>
          <w:szCs w:val="20"/>
          <w:lang w:val="es-ES_tradnl"/>
        </w:rPr>
        <w:t>,</w:t>
      </w:r>
      <w:r w:rsidRPr="00C0720A">
        <w:rPr>
          <w:rFonts w:ascii="Arial" w:hAnsi="Arial" w:cs="Arial"/>
          <w:sz w:val="20"/>
          <w:szCs w:val="20"/>
          <w:lang w:val="es-ES_tradnl"/>
        </w:rPr>
        <w:t xml:space="preserve"> Distrito Federal o ante el OIC en el IMSS ubicado en. </w:t>
      </w:r>
    </w:p>
    <w:p w:rsidR="00D1134A" w:rsidRPr="00C0720A" w:rsidRDefault="00D1134A" w:rsidP="00A437E4">
      <w:pPr>
        <w:spacing w:after="0" w:line="240" w:lineRule="auto"/>
        <w:jc w:val="both"/>
        <w:rPr>
          <w:rFonts w:ascii="Arial" w:hAnsi="Arial" w:cs="Arial"/>
          <w:vanish/>
          <w:sz w:val="20"/>
          <w:szCs w:val="20"/>
          <w:lang w:val="es-ES_tradnl"/>
        </w:rPr>
      </w:pPr>
    </w:p>
    <w:p w:rsidR="00D1134A" w:rsidRPr="00C0720A" w:rsidRDefault="00D1134A" w:rsidP="00A437E4">
      <w:pPr>
        <w:spacing w:after="0" w:line="240" w:lineRule="auto"/>
        <w:jc w:val="both"/>
        <w:rPr>
          <w:rFonts w:ascii="Arial" w:hAnsi="Arial" w:cs="Arial"/>
          <w:color w:val="000000"/>
          <w:sz w:val="20"/>
          <w:szCs w:val="20"/>
          <w:lang w:val="es-ES_tradnl"/>
        </w:rPr>
      </w:pPr>
      <w:r w:rsidRPr="00C0720A">
        <w:rPr>
          <w:rFonts w:ascii="Arial" w:hAnsi="Arial" w:cs="Arial"/>
          <w:color w:val="000000"/>
          <w:sz w:val="20"/>
          <w:szCs w:val="20"/>
          <w:lang w:val="es-ES_tradnl"/>
        </w:rPr>
        <w:t>Av. Revolución número 1586, Colonia San Ángel, Delegación Álvaro Obregón, C.P. 01000, México, D.F.</w:t>
      </w:r>
    </w:p>
    <w:p w:rsidR="00D1134A" w:rsidRPr="00C0720A" w:rsidRDefault="00D1134A" w:rsidP="00A437E4">
      <w:pPr>
        <w:spacing w:after="0" w:line="240" w:lineRule="auto"/>
        <w:jc w:val="both"/>
        <w:rPr>
          <w:rFonts w:ascii="Arial" w:hAnsi="Arial" w:cs="Arial"/>
          <w:sz w:val="20"/>
          <w:szCs w:val="20"/>
          <w:lang w:val="es-ES_tradnl"/>
        </w:rPr>
      </w:pPr>
    </w:p>
    <w:p w:rsidR="00D1134A" w:rsidRPr="00C0720A" w:rsidRDefault="00D1134A" w:rsidP="00A437E4">
      <w:pPr>
        <w:spacing w:after="0" w:line="240" w:lineRule="auto"/>
        <w:jc w:val="both"/>
        <w:rPr>
          <w:rFonts w:ascii="Arial" w:hAnsi="Arial" w:cs="Arial"/>
          <w:sz w:val="20"/>
          <w:szCs w:val="20"/>
          <w:lang w:val="es-ES_tradnl"/>
        </w:rPr>
      </w:pPr>
      <w:r w:rsidRPr="00C0720A">
        <w:rPr>
          <w:rFonts w:ascii="Arial" w:hAnsi="Arial" w:cs="Arial"/>
          <w:sz w:val="20"/>
          <w:szCs w:val="20"/>
          <w:lang w:val="es-ES_tradnl"/>
        </w:rPr>
        <w:t xml:space="preserve">Asimismo, se señala que tales inconformidades podrán presentarse mediante el sistema CompraNet en la dirección electrónica </w:t>
      </w:r>
      <w:hyperlink r:id="rId12" w:history="1">
        <w:r w:rsidRPr="00C0720A">
          <w:rPr>
            <w:rStyle w:val="Hipervnculo"/>
            <w:rFonts w:ascii="Arial" w:hAnsi="Arial" w:cs="Arial"/>
            <w:sz w:val="20"/>
            <w:szCs w:val="20"/>
            <w:lang w:val="es-ES_tradnl"/>
          </w:rPr>
          <w:t>www.compranet.gob.mx</w:t>
        </w:r>
      </w:hyperlink>
      <w:r w:rsidRPr="00C0720A">
        <w:rPr>
          <w:rFonts w:ascii="Arial" w:hAnsi="Arial" w:cs="Arial"/>
          <w:sz w:val="20"/>
          <w:szCs w:val="20"/>
          <w:lang w:val="es-ES_tradnl"/>
        </w:rPr>
        <w:t xml:space="preserve">. Lo anterior, contra actos del procedimiento de contratación que contravengan las disposiciones que rigen las materias objeto del mencionado ordenamiento. </w:t>
      </w:r>
    </w:p>
    <w:p w:rsidR="00A437E4" w:rsidRPr="00C0720A" w:rsidRDefault="00A437E4" w:rsidP="00A437E4">
      <w:pPr>
        <w:spacing w:after="0" w:line="240" w:lineRule="auto"/>
        <w:jc w:val="both"/>
        <w:rPr>
          <w:rFonts w:ascii="Arial" w:hAnsi="Arial" w:cs="Arial"/>
          <w:sz w:val="20"/>
          <w:szCs w:val="20"/>
          <w:lang w:val="es-ES_tradnl"/>
        </w:rPr>
      </w:pPr>
    </w:p>
    <w:p w:rsidR="00D1134A" w:rsidRPr="00C0720A" w:rsidRDefault="00753B68" w:rsidP="001B458D">
      <w:pPr>
        <w:pStyle w:val="Ttulo1"/>
        <w:tabs>
          <w:tab w:val="clear" w:pos="432"/>
        </w:tabs>
        <w:spacing w:before="0" w:after="0"/>
        <w:ind w:left="426" w:hanging="426"/>
        <w:jc w:val="both"/>
        <w:rPr>
          <w:rFonts w:cs="Arial"/>
          <w:sz w:val="20"/>
          <w:szCs w:val="20"/>
          <w:lang w:val="es-ES_tradnl"/>
        </w:rPr>
      </w:pPr>
      <w:bookmarkStart w:id="76" w:name="_Toc428378521"/>
      <w:r w:rsidRPr="00C0720A">
        <w:rPr>
          <w:rFonts w:cs="Arial"/>
          <w:sz w:val="20"/>
          <w:szCs w:val="20"/>
          <w:lang w:val="es-ES_tradnl"/>
        </w:rPr>
        <w:t>8.</w:t>
      </w:r>
      <w:r w:rsidR="008C2CA5" w:rsidRPr="00C0720A">
        <w:rPr>
          <w:rFonts w:cs="Arial"/>
          <w:sz w:val="20"/>
          <w:szCs w:val="20"/>
          <w:lang w:val="es-ES_tradnl"/>
        </w:rPr>
        <w:tab/>
      </w:r>
      <w:r w:rsidR="00D1134A" w:rsidRPr="00C0720A">
        <w:rPr>
          <w:rFonts w:cs="Arial"/>
          <w:sz w:val="20"/>
          <w:szCs w:val="20"/>
          <w:lang w:val="es-ES_tradnl"/>
        </w:rPr>
        <w:t>FORMATOS QUE FACILITARÁN Y AGILIZARÁN LA PRESENTACIÓN Y RECEPCIÓN DE LAS PROPOSICIONES.</w:t>
      </w:r>
      <w:bookmarkEnd w:id="76"/>
    </w:p>
    <w:p w:rsidR="00A437E4" w:rsidRPr="00C0720A" w:rsidRDefault="00A437E4" w:rsidP="001B458D">
      <w:pPr>
        <w:spacing w:after="0" w:line="240" w:lineRule="auto"/>
        <w:rPr>
          <w:lang w:val="es-ES_tradnl" w:eastAsia="ar-SA"/>
        </w:rPr>
      </w:pPr>
    </w:p>
    <w:tbl>
      <w:tblPr>
        <w:tblStyle w:val="Tablaconcuadrcula"/>
        <w:tblW w:w="0" w:type="auto"/>
        <w:tblLook w:val="04A0" w:firstRow="1" w:lastRow="0" w:firstColumn="1" w:lastColumn="0" w:noHBand="0" w:noVBand="1"/>
      </w:tblPr>
      <w:tblGrid>
        <w:gridCol w:w="1526"/>
        <w:gridCol w:w="8586"/>
      </w:tblGrid>
      <w:tr w:rsidR="009F2654" w:rsidRPr="00C0720A" w:rsidTr="00C0720A">
        <w:tc>
          <w:tcPr>
            <w:tcW w:w="1526" w:type="dxa"/>
            <w:shd w:val="clear" w:color="auto" w:fill="0000FF"/>
          </w:tcPr>
          <w:p w:rsidR="009F2654" w:rsidRPr="00C0720A" w:rsidRDefault="009F2654" w:rsidP="009F2654">
            <w:pPr>
              <w:jc w:val="center"/>
              <w:rPr>
                <w:rFonts w:ascii="Arial" w:hAnsi="Arial" w:cs="Arial"/>
                <w:b/>
                <w:lang w:val="es-ES_tradnl" w:eastAsia="ar-SA"/>
              </w:rPr>
            </w:pPr>
            <w:r w:rsidRPr="00C0720A">
              <w:rPr>
                <w:rFonts w:ascii="Arial" w:hAnsi="Arial" w:cs="Arial"/>
                <w:b/>
                <w:lang w:val="es-ES_tradnl" w:eastAsia="ar-SA"/>
              </w:rPr>
              <w:t>Número</w:t>
            </w:r>
          </w:p>
        </w:tc>
        <w:tc>
          <w:tcPr>
            <w:tcW w:w="8586" w:type="dxa"/>
            <w:shd w:val="clear" w:color="auto" w:fill="0000FF"/>
          </w:tcPr>
          <w:p w:rsidR="009F2654" w:rsidRPr="00C0720A" w:rsidRDefault="009F2654" w:rsidP="009F2654">
            <w:pPr>
              <w:jc w:val="center"/>
              <w:rPr>
                <w:rFonts w:ascii="Arial" w:hAnsi="Arial" w:cs="Arial"/>
                <w:b/>
                <w:lang w:val="es-ES_tradnl" w:eastAsia="ar-SA"/>
              </w:rPr>
            </w:pPr>
            <w:r w:rsidRPr="00C0720A">
              <w:rPr>
                <w:rFonts w:ascii="Arial" w:hAnsi="Arial" w:cs="Arial"/>
                <w:b/>
                <w:lang w:val="es-ES_tradnl" w:eastAsia="ar-SA"/>
              </w:rPr>
              <w:t>Descripción</w:t>
            </w:r>
          </w:p>
        </w:tc>
      </w:tr>
      <w:tr w:rsidR="009F2654" w:rsidRPr="00C0720A" w:rsidTr="00C0720A">
        <w:tc>
          <w:tcPr>
            <w:tcW w:w="1526" w:type="dxa"/>
          </w:tcPr>
          <w:p w:rsidR="009F2654" w:rsidRPr="00C0720A" w:rsidRDefault="009F2654" w:rsidP="00A437E4">
            <w:pPr>
              <w:rPr>
                <w:rFonts w:ascii="Arial" w:hAnsi="Arial" w:cs="Arial"/>
                <w:lang w:val="es-ES_tradnl" w:eastAsia="ar-SA"/>
              </w:rPr>
            </w:pPr>
            <w:r w:rsidRPr="00C0720A">
              <w:rPr>
                <w:rFonts w:ascii="Arial" w:hAnsi="Arial" w:cs="Arial"/>
                <w:lang w:val="es-ES_tradnl" w:eastAsia="ar-SA"/>
              </w:rPr>
              <w:t>Anexo 8</w:t>
            </w:r>
          </w:p>
        </w:tc>
        <w:tc>
          <w:tcPr>
            <w:tcW w:w="8586" w:type="dxa"/>
          </w:tcPr>
          <w:p w:rsidR="009F2654" w:rsidRPr="00C0720A" w:rsidRDefault="009F2654" w:rsidP="00C0720A">
            <w:pPr>
              <w:jc w:val="both"/>
              <w:rPr>
                <w:rFonts w:ascii="Arial" w:hAnsi="Arial" w:cs="Arial"/>
                <w:lang w:val="es-ES_tradnl" w:eastAsia="ar-SA"/>
              </w:rPr>
            </w:pPr>
            <w:r w:rsidRPr="00C0720A">
              <w:rPr>
                <w:rFonts w:ascii="Arial" w:hAnsi="Arial" w:cs="Arial"/>
                <w:lang w:val="es-ES_tradnl" w:eastAsia="ar-SA"/>
              </w:rPr>
              <w:t>Propuesta Técnica</w:t>
            </w:r>
          </w:p>
        </w:tc>
      </w:tr>
      <w:tr w:rsidR="00D93794" w:rsidRPr="00C0720A" w:rsidTr="00C0720A">
        <w:tc>
          <w:tcPr>
            <w:tcW w:w="1526" w:type="dxa"/>
          </w:tcPr>
          <w:p w:rsidR="00D93794" w:rsidRPr="00C0720A" w:rsidRDefault="00D93794" w:rsidP="00A437E4">
            <w:pPr>
              <w:rPr>
                <w:rFonts w:ascii="Arial" w:hAnsi="Arial" w:cs="Arial"/>
                <w:lang w:val="es-ES_tradnl" w:eastAsia="ar-SA"/>
              </w:rPr>
            </w:pPr>
            <w:r w:rsidRPr="00C0720A">
              <w:rPr>
                <w:rFonts w:ascii="Arial" w:hAnsi="Arial" w:cs="Arial"/>
                <w:lang w:val="es-ES_tradnl" w:eastAsia="ar-SA"/>
              </w:rPr>
              <w:t>Anexo 9</w:t>
            </w:r>
          </w:p>
        </w:tc>
        <w:tc>
          <w:tcPr>
            <w:tcW w:w="8586" w:type="dxa"/>
          </w:tcPr>
          <w:p w:rsidR="00D93794" w:rsidRPr="00C0720A" w:rsidRDefault="00D93794" w:rsidP="00C0720A">
            <w:pPr>
              <w:jc w:val="both"/>
              <w:rPr>
                <w:rFonts w:ascii="Arial" w:hAnsi="Arial" w:cs="Arial"/>
                <w:lang w:val="es-ES_tradnl" w:eastAsia="ar-SA"/>
              </w:rPr>
            </w:pPr>
            <w:r w:rsidRPr="00C0720A">
              <w:rPr>
                <w:rFonts w:ascii="Arial" w:hAnsi="Arial" w:cs="Arial"/>
                <w:lang w:val="es-ES_tradnl" w:eastAsia="ar-SA"/>
              </w:rPr>
              <w:t>Propuesta Económica</w:t>
            </w:r>
          </w:p>
        </w:tc>
      </w:tr>
      <w:tr w:rsidR="00D93794" w:rsidRPr="00C0720A" w:rsidTr="00C0720A">
        <w:tc>
          <w:tcPr>
            <w:tcW w:w="1526" w:type="dxa"/>
          </w:tcPr>
          <w:p w:rsidR="00D93794" w:rsidRPr="00C0720A" w:rsidRDefault="00D93794" w:rsidP="00A0054B">
            <w:pPr>
              <w:rPr>
                <w:rFonts w:ascii="Arial" w:hAnsi="Arial" w:cs="Arial"/>
                <w:lang w:val="es-ES_tradnl" w:eastAsia="ar-SA"/>
              </w:rPr>
            </w:pPr>
            <w:r w:rsidRPr="00C0720A">
              <w:rPr>
                <w:rFonts w:ascii="Arial" w:hAnsi="Arial" w:cs="Arial"/>
                <w:lang w:val="es-ES_tradnl" w:eastAsia="ar-SA"/>
              </w:rPr>
              <w:t>Anexo 10</w:t>
            </w:r>
          </w:p>
        </w:tc>
        <w:tc>
          <w:tcPr>
            <w:tcW w:w="8586" w:type="dxa"/>
          </w:tcPr>
          <w:p w:rsidR="00D93794" w:rsidRPr="00C0720A" w:rsidRDefault="00C0720A" w:rsidP="00C0720A">
            <w:pPr>
              <w:jc w:val="both"/>
              <w:rPr>
                <w:rFonts w:ascii="Arial" w:hAnsi="Arial" w:cs="Arial"/>
                <w:lang w:val="es-ES_tradnl" w:eastAsia="ar-SA"/>
              </w:rPr>
            </w:pPr>
            <w:r w:rsidRPr="00C0720A">
              <w:rPr>
                <w:rFonts w:ascii="Arial" w:hAnsi="Arial" w:cs="Arial"/>
                <w:lang w:val="es-ES_tradnl" w:eastAsia="ar-SA"/>
              </w:rPr>
              <w:t>Escrito para bienes nacionales, para participar en Licitaciones Públicas Internacionales Bajo la Cobertura de Tratados</w:t>
            </w:r>
          </w:p>
        </w:tc>
      </w:tr>
      <w:tr w:rsidR="00C0720A" w:rsidRPr="00C0720A" w:rsidTr="00C0720A">
        <w:tc>
          <w:tcPr>
            <w:tcW w:w="1526" w:type="dxa"/>
          </w:tcPr>
          <w:p w:rsidR="00C0720A" w:rsidRPr="00C0720A" w:rsidRDefault="00C0720A" w:rsidP="00A0054B">
            <w:pPr>
              <w:rPr>
                <w:rFonts w:ascii="Arial" w:hAnsi="Arial" w:cs="Arial"/>
                <w:lang w:val="es-ES_tradnl" w:eastAsia="ar-SA"/>
              </w:rPr>
            </w:pPr>
            <w:r w:rsidRPr="00C0720A">
              <w:rPr>
                <w:rFonts w:ascii="Arial" w:hAnsi="Arial" w:cs="Arial"/>
                <w:lang w:val="es-ES_tradnl" w:eastAsia="ar-SA"/>
              </w:rPr>
              <w:t>Anexo 10</w:t>
            </w:r>
            <w:r>
              <w:rPr>
                <w:rFonts w:ascii="Arial" w:hAnsi="Arial" w:cs="Arial"/>
                <w:lang w:val="es-ES_tradnl" w:eastAsia="ar-SA"/>
              </w:rPr>
              <w:t xml:space="preserve"> BIS</w:t>
            </w:r>
          </w:p>
        </w:tc>
        <w:tc>
          <w:tcPr>
            <w:tcW w:w="8586" w:type="dxa"/>
          </w:tcPr>
          <w:p w:rsidR="00C0720A" w:rsidRPr="00C0720A" w:rsidRDefault="00C0720A" w:rsidP="00C0720A">
            <w:pPr>
              <w:jc w:val="both"/>
              <w:rPr>
                <w:rFonts w:ascii="Arial" w:hAnsi="Arial" w:cs="Arial"/>
                <w:lang w:val="es-ES_tradnl" w:eastAsia="ar-SA"/>
              </w:rPr>
            </w:pPr>
            <w:r w:rsidRPr="00C0720A">
              <w:rPr>
                <w:rFonts w:ascii="Arial" w:hAnsi="Arial" w:cs="Arial"/>
                <w:lang w:val="es-ES_tradnl" w:eastAsia="ar-SA"/>
              </w:rPr>
              <w:t xml:space="preserve">Escrito para bienes </w:t>
            </w:r>
            <w:r>
              <w:rPr>
                <w:rFonts w:ascii="Arial" w:hAnsi="Arial" w:cs="Arial"/>
                <w:lang w:val="es-ES_tradnl" w:eastAsia="ar-SA"/>
              </w:rPr>
              <w:t>de importación</w:t>
            </w:r>
            <w:r w:rsidRPr="00C0720A">
              <w:rPr>
                <w:rFonts w:ascii="Arial" w:hAnsi="Arial" w:cs="Arial"/>
                <w:lang w:val="es-ES_tradnl" w:eastAsia="ar-SA"/>
              </w:rPr>
              <w:t>, para participar en Licitaciones Públicas Internacionales Bajo la Cobertura de Tratados</w:t>
            </w:r>
          </w:p>
        </w:tc>
      </w:tr>
      <w:tr w:rsidR="009F2654" w:rsidRPr="00C0720A" w:rsidTr="00C0720A">
        <w:tc>
          <w:tcPr>
            <w:tcW w:w="1526" w:type="dxa"/>
          </w:tcPr>
          <w:p w:rsidR="009F2654" w:rsidRPr="00C0720A" w:rsidRDefault="009F2654" w:rsidP="00A437E4">
            <w:pPr>
              <w:rPr>
                <w:rFonts w:ascii="Arial" w:hAnsi="Arial" w:cs="Arial"/>
                <w:lang w:val="es-ES_tradnl" w:eastAsia="ar-SA"/>
              </w:rPr>
            </w:pPr>
            <w:r w:rsidRPr="00C0720A">
              <w:rPr>
                <w:rFonts w:ascii="Arial" w:hAnsi="Arial" w:cs="Arial"/>
                <w:lang w:val="es-ES_tradnl" w:eastAsia="ar-SA"/>
              </w:rPr>
              <w:t>Anexo 11</w:t>
            </w:r>
          </w:p>
        </w:tc>
        <w:tc>
          <w:tcPr>
            <w:tcW w:w="8586" w:type="dxa"/>
          </w:tcPr>
          <w:p w:rsidR="009F2654" w:rsidRPr="00C0720A" w:rsidRDefault="009F2654" w:rsidP="00C0720A">
            <w:pPr>
              <w:jc w:val="both"/>
              <w:rPr>
                <w:rFonts w:ascii="Arial" w:hAnsi="Arial" w:cs="Arial"/>
                <w:lang w:val="es-ES_tradnl" w:eastAsia="ar-SA"/>
              </w:rPr>
            </w:pPr>
            <w:r w:rsidRPr="00C0720A">
              <w:rPr>
                <w:rFonts w:ascii="Arial" w:hAnsi="Arial" w:cs="Arial"/>
                <w:lang w:val="es-ES_tradnl" w:eastAsia="ar-SA"/>
              </w:rPr>
              <w:t>Carta de respaldo del fabricante</w:t>
            </w:r>
          </w:p>
        </w:tc>
      </w:tr>
      <w:tr w:rsidR="009F2654" w:rsidRPr="00C0720A" w:rsidTr="00C0720A">
        <w:tc>
          <w:tcPr>
            <w:tcW w:w="1526" w:type="dxa"/>
          </w:tcPr>
          <w:p w:rsidR="009F2654" w:rsidRPr="00C0720A" w:rsidRDefault="009F2654" w:rsidP="00A437E4">
            <w:pPr>
              <w:rPr>
                <w:rFonts w:ascii="Arial" w:hAnsi="Arial" w:cs="Arial"/>
                <w:lang w:val="es-ES_tradnl" w:eastAsia="ar-SA"/>
              </w:rPr>
            </w:pPr>
            <w:r w:rsidRPr="00C0720A">
              <w:rPr>
                <w:rFonts w:ascii="Arial" w:hAnsi="Arial" w:cs="Arial"/>
                <w:lang w:val="es-ES_tradnl" w:eastAsia="ar-SA"/>
              </w:rPr>
              <w:t>Anexo 12</w:t>
            </w:r>
          </w:p>
        </w:tc>
        <w:tc>
          <w:tcPr>
            <w:tcW w:w="8586" w:type="dxa"/>
          </w:tcPr>
          <w:p w:rsidR="009F2654" w:rsidRPr="00C0720A" w:rsidRDefault="009F2654" w:rsidP="00C0720A">
            <w:pPr>
              <w:jc w:val="both"/>
              <w:rPr>
                <w:rFonts w:ascii="Arial" w:hAnsi="Arial" w:cs="Arial"/>
                <w:lang w:val="es-ES_tradnl" w:eastAsia="ar-SA"/>
              </w:rPr>
            </w:pPr>
            <w:r w:rsidRPr="00C0720A">
              <w:rPr>
                <w:rFonts w:ascii="Arial" w:hAnsi="Arial" w:cs="Arial"/>
                <w:lang w:val="es-ES_tradnl" w:eastAsia="ar-SA"/>
              </w:rPr>
              <w:t>Escrito de los supuestos establecidos en los artículos 50 y 60 de la LAASSP</w:t>
            </w:r>
          </w:p>
        </w:tc>
      </w:tr>
      <w:tr w:rsidR="009F2654" w:rsidRPr="00C0720A" w:rsidTr="00C0720A">
        <w:tc>
          <w:tcPr>
            <w:tcW w:w="1526" w:type="dxa"/>
          </w:tcPr>
          <w:p w:rsidR="009F2654" w:rsidRPr="00C0720A" w:rsidRDefault="009F2654" w:rsidP="00A437E4">
            <w:pPr>
              <w:rPr>
                <w:rFonts w:ascii="Arial" w:hAnsi="Arial" w:cs="Arial"/>
                <w:lang w:val="es-ES_tradnl" w:eastAsia="ar-SA"/>
              </w:rPr>
            </w:pPr>
            <w:r w:rsidRPr="00C0720A">
              <w:rPr>
                <w:rFonts w:ascii="Arial" w:hAnsi="Arial" w:cs="Arial"/>
                <w:lang w:val="es-ES_tradnl" w:eastAsia="ar-SA"/>
              </w:rPr>
              <w:t>Anexo 13</w:t>
            </w:r>
          </w:p>
        </w:tc>
        <w:tc>
          <w:tcPr>
            <w:tcW w:w="8586" w:type="dxa"/>
          </w:tcPr>
          <w:p w:rsidR="009F2654" w:rsidRPr="00C0720A" w:rsidRDefault="009F2654" w:rsidP="00C0720A">
            <w:pPr>
              <w:jc w:val="both"/>
              <w:rPr>
                <w:rFonts w:ascii="Arial" w:hAnsi="Arial" w:cs="Arial"/>
                <w:lang w:val="es-ES_tradnl" w:eastAsia="ar-SA"/>
              </w:rPr>
            </w:pPr>
            <w:r w:rsidRPr="00C0720A">
              <w:rPr>
                <w:rFonts w:ascii="Arial" w:hAnsi="Arial" w:cs="Arial"/>
                <w:lang w:val="es-ES_tradnl" w:eastAsia="ar-SA"/>
              </w:rPr>
              <w:t>Escrito de Declaración de Integridad</w:t>
            </w:r>
          </w:p>
        </w:tc>
      </w:tr>
      <w:tr w:rsidR="009F2654" w:rsidRPr="00C0720A" w:rsidTr="00C0720A">
        <w:tc>
          <w:tcPr>
            <w:tcW w:w="1526" w:type="dxa"/>
          </w:tcPr>
          <w:p w:rsidR="009F2654" w:rsidRPr="00C0720A" w:rsidRDefault="009F2654" w:rsidP="00A437E4">
            <w:pPr>
              <w:rPr>
                <w:rFonts w:ascii="Arial" w:hAnsi="Arial" w:cs="Arial"/>
                <w:lang w:val="es-ES_tradnl" w:eastAsia="ar-SA"/>
              </w:rPr>
            </w:pPr>
            <w:r w:rsidRPr="00C0720A">
              <w:rPr>
                <w:rFonts w:ascii="Arial" w:hAnsi="Arial" w:cs="Arial"/>
                <w:lang w:val="es-ES_tradnl" w:eastAsia="ar-SA"/>
              </w:rPr>
              <w:t>Anexo 14</w:t>
            </w:r>
          </w:p>
        </w:tc>
        <w:tc>
          <w:tcPr>
            <w:tcW w:w="8586" w:type="dxa"/>
          </w:tcPr>
          <w:p w:rsidR="009F2654" w:rsidRPr="00C0720A" w:rsidRDefault="009F2654" w:rsidP="00C0720A">
            <w:pPr>
              <w:jc w:val="both"/>
              <w:rPr>
                <w:rFonts w:ascii="Arial" w:hAnsi="Arial" w:cs="Arial"/>
                <w:lang w:val="es-ES_tradnl" w:eastAsia="ar-SA"/>
              </w:rPr>
            </w:pPr>
            <w:r w:rsidRPr="00C0720A">
              <w:rPr>
                <w:rFonts w:ascii="Arial" w:hAnsi="Arial" w:cs="Arial"/>
                <w:lang w:val="es-ES_tradnl" w:eastAsia="ar-SA"/>
              </w:rPr>
              <w:t>En su caso, Escrito de estratificación de MIPYME</w:t>
            </w:r>
          </w:p>
        </w:tc>
      </w:tr>
      <w:tr w:rsidR="009F2654" w:rsidRPr="00C0720A" w:rsidTr="00C0720A">
        <w:tc>
          <w:tcPr>
            <w:tcW w:w="1526" w:type="dxa"/>
          </w:tcPr>
          <w:p w:rsidR="009F2654" w:rsidRPr="00C0720A" w:rsidRDefault="009F2654" w:rsidP="00A437E4">
            <w:pPr>
              <w:rPr>
                <w:rFonts w:ascii="Arial" w:hAnsi="Arial" w:cs="Arial"/>
                <w:lang w:val="es-ES_tradnl" w:eastAsia="ar-SA"/>
              </w:rPr>
            </w:pPr>
            <w:r w:rsidRPr="00C0720A">
              <w:rPr>
                <w:rFonts w:ascii="Arial" w:hAnsi="Arial" w:cs="Arial"/>
                <w:lang w:val="es-ES_tradnl" w:eastAsia="ar-SA"/>
              </w:rPr>
              <w:t>Anexo 15</w:t>
            </w:r>
          </w:p>
        </w:tc>
        <w:tc>
          <w:tcPr>
            <w:tcW w:w="8586" w:type="dxa"/>
          </w:tcPr>
          <w:p w:rsidR="009F2654" w:rsidRPr="00C0720A" w:rsidRDefault="009F2654" w:rsidP="00C0720A">
            <w:pPr>
              <w:jc w:val="both"/>
              <w:rPr>
                <w:rFonts w:ascii="Arial" w:hAnsi="Arial" w:cs="Arial"/>
                <w:lang w:val="es-ES_tradnl" w:eastAsia="ar-SA"/>
              </w:rPr>
            </w:pPr>
            <w:r w:rsidRPr="00C0720A">
              <w:rPr>
                <w:rFonts w:ascii="Arial" w:hAnsi="Arial" w:cs="Arial"/>
                <w:lang w:val="es-ES_tradnl" w:eastAsia="ar-SA"/>
              </w:rPr>
              <w:t>Escrito de acreditación de existencia legal y personalidad jurídica</w:t>
            </w:r>
          </w:p>
        </w:tc>
      </w:tr>
      <w:tr w:rsidR="00D93794" w:rsidRPr="00C0720A" w:rsidTr="00C0720A">
        <w:tc>
          <w:tcPr>
            <w:tcW w:w="1526" w:type="dxa"/>
          </w:tcPr>
          <w:p w:rsidR="00D93794" w:rsidRPr="00C0720A" w:rsidRDefault="00D93794" w:rsidP="00D93794">
            <w:pPr>
              <w:rPr>
                <w:rFonts w:ascii="Arial" w:hAnsi="Arial" w:cs="Arial"/>
                <w:lang w:val="es-ES_tradnl" w:eastAsia="ar-SA"/>
              </w:rPr>
            </w:pPr>
            <w:r w:rsidRPr="00C0720A">
              <w:rPr>
                <w:rFonts w:ascii="Arial" w:hAnsi="Arial" w:cs="Arial"/>
                <w:lang w:val="es-ES_tradnl" w:eastAsia="ar-SA"/>
              </w:rPr>
              <w:t xml:space="preserve">Anexo 16 </w:t>
            </w:r>
          </w:p>
        </w:tc>
        <w:tc>
          <w:tcPr>
            <w:tcW w:w="8586" w:type="dxa"/>
          </w:tcPr>
          <w:p w:rsidR="00D93794" w:rsidRPr="00C0720A" w:rsidRDefault="00D93794" w:rsidP="00C0720A">
            <w:pPr>
              <w:jc w:val="both"/>
              <w:rPr>
                <w:rFonts w:ascii="Arial" w:hAnsi="Arial" w:cs="Arial"/>
                <w:lang w:val="es-ES_tradnl" w:eastAsia="ar-SA"/>
              </w:rPr>
            </w:pPr>
            <w:r w:rsidRPr="00C0720A">
              <w:rPr>
                <w:rFonts w:ascii="Arial" w:hAnsi="Arial" w:cs="Arial"/>
                <w:lang w:val="es-ES_tradnl" w:eastAsia="ar-SA"/>
              </w:rPr>
              <w:t>Relación de entrega de documentación</w:t>
            </w:r>
          </w:p>
        </w:tc>
      </w:tr>
    </w:tbl>
    <w:p w:rsidR="009F2654" w:rsidRPr="00C0720A" w:rsidRDefault="009F2654" w:rsidP="00A437E4">
      <w:pPr>
        <w:spacing w:after="0" w:line="240" w:lineRule="auto"/>
        <w:rPr>
          <w:lang w:val="es-ES_tradnl" w:eastAsia="ar-SA"/>
        </w:rPr>
      </w:pPr>
    </w:p>
    <w:p w:rsidR="00D1134A" w:rsidRPr="00C0720A" w:rsidRDefault="001C1C89" w:rsidP="00A437E4">
      <w:pPr>
        <w:pStyle w:val="Ttulo1"/>
        <w:tabs>
          <w:tab w:val="clear" w:pos="432"/>
        </w:tabs>
        <w:spacing w:before="0" w:after="0"/>
        <w:ind w:left="709" w:hanging="709"/>
        <w:rPr>
          <w:rFonts w:cs="Arial"/>
          <w:sz w:val="20"/>
          <w:szCs w:val="20"/>
          <w:lang w:val="es-ES_tradnl"/>
        </w:rPr>
      </w:pPr>
      <w:bookmarkStart w:id="77" w:name="_Toc428378522"/>
      <w:r w:rsidRPr="00C0720A">
        <w:rPr>
          <w:rFonts w:cs="Arial"/>
          <w:sz w:val="20"/>
          <w:szCs w:val="20"/>
          <w:lang w:val="es-ES_tradnl"/>
        </w:rPr>
        <w:t xml:space="preserve">9. </w:t>
      </w:r>
      <w:r w:rsidR="00D1134A" w:rsidRPr="00C0720A">
        <w:rPr>
          <w:rFonts w:cs="Arial"/>
          <w:sz w:val="20"/>
          <w:szCs w:val="20"/>
          <w:lang w:val="es-ES_tradnl"/>
        </w:rPr>
        <w:t>Información reservada y confidencial.</w:t>
      </w:r>
      <w:bookmarkEnd w:id="77"/>
    </w:p>
    <w:p w:rsidR="008C2CA5" w:rsidRPr="00C0720A" w:rsidRDefault="008C2CA5" w:rsidP="00A437E4">
      <w:pPr>
        <w:suppressAutoHyphens/>
        <w:spacing w:after="0" w:line="240" w:lineRule="auto"/>
        <w:jc w:val="both"/>
        <w:rPr>
          <w:rFonts w:ascii="Arial" w:hAnsi="Arial" w:cs="Arial"/>
          <w:sz w:val="20"/>
          <w:szCs w:val="20"/>
          <w:lang w:val="es-ES_tradnl"/>
        </w:rPr>
      </w:pPr>
    </w:p>
    <w:p w:rsidR="00D1134A" w:rsidRPr="00C0720A" w:rsidRDefault="00D1134A" w:rsidP="00A437E4">
      <w:pPr>
        <w:suppressAutoHyphens/>
        <w:spacing w:after="0" w:line="240" w:lineRule="auto"/>
        <w:jc w:val="both"/>
        <w:rPr>
          <w:rFonts w:ascii="Arial" w:hAnsi="Arial" w:cs="Arial"/>
          <w:sz w:val="20"/>
          <w:szCs w:val="20"/>
          <w:lang w:val="es-ES_tradnl"/>
        </w:rPr>
      </w:pPr>
      <w:r w:rsidRPr="00C0720A">
        <w:rPr>
          <w:rFonts w:ascii="Arial" w:hAnsi="Arial" w:cs="Arial"/>
          <w:sz w:val="20"/>
          <w:szCs w:val="20"/>
          <w:lang w:val="es-ES_tradnl"/>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009F69AD" w:rsidRPr="00C0720A">
        <w:rPr>
          <w:rFonts w:ascii="Arial" w:hAnsi="Arial" w:cs="Arial"/>
          <w:b/>
          <w:sz w:val="20"/>
          <w:szCs w:val="20"/>
          <w:lang w:val="es-ES_tradnl"/>
        </w:rPr>
        <w:t>Anexo 1</w:t>
      </w:r>
      <w:r w:rsidR="00771DAD" w:rsidRPr="00C0720A">
        <w:rPr>
          <w:rFonts w:ascii="Arial" w:hAnsi="Arial" w:cs="Arial"/>
          <w:b/>
          <w:sz w:val="20"/>
          <w:szCs w:val="20"/>
          <w:lang w:val="es-ES_tradnl"/>
        </w:rPr>
        <w:t>7</w:t>
      </w:r>
      <w:r w:rsidRPr="00C0720A">
        <w:rPr>
          <w:rFonts w:ascii="Arial" w:hAnsi="Arial" w:cs="Arial"/>
          <w:sz w:val="20"/>
          <w:szCs w:val="20"/>
          <w:lang w:val="es-ES_tradnl"/>
        </w:rPr>
        <w:t>.</w:t>
      </w:r>
    </w:p>
    <w:p w:rsidR="00A437E4" w:rsidRPr="00C0720A" w:rsidRDefault="00A437E4" w:rsidP="00A437E4">
      <w:pPr>
        <w:suppressAutoHyphens/>
        <w:spacing w:after="0" w:line="240" w:lineRule="auto"/>
        <w:jc w:val="both"/>
        <w:rPr>
          <w:rFonts w:ascii="Arial" w:hAnsi="Arial" w:cs="Arial"/>
          <w:sz w:val="20"/>
          <w:szCs w:val="20"/>
          <w:lang w:val="es-ES_tradnl"/>
        </w:rPr>
      </w:pPr>
    </w:p>
    <w:p w:rsidR="00337C7A" w:rsidRPr="00C0720A" w:rsidRDefault="001C1C89" w:rsidP="00A437E4">
      <w:pPr>
        <w:pStyle w:val="Ttulo1"/>
        <w:tabs>
          <w:tab w:val="clear" w:pos="432"/>
        </w:tabs>
        <w:spacing w:before="0" w:after="0"/>
        <w:ind w:left="709" w:hanging="709"/>
        <w:rPr>
          <w:rFonts w:cs="Arial"/>
          <w:sz w:val="20"/>
          <w:szCs w:val="20"/>
          <w:lang w:val="es-ES_tradnl"/>
        </w:rPr>
      </w:pPr>
      <w:bookmarkStart w:id="78" w:name="_Toc428378523"/>
      <w:r w:rsidRPr="00C0720A">
        <w:rPr>
          <w:rFonts w:cs="Arial"/>
          <w:sz w:val="20"/>
          <w:szCs w:val="20"/>
          <w:lang w:val="es-ES_tradnl"/>
        </w:rPr>
        <w:t>10. Nota Informativa OCDE.</w:t>
      </w:r>
      <w:bookmarkEnd w:id="78"/>
    </w:p>
    <w:p w:rsidR="00337C7A" w:rsidRPr="00C0720A" w:rsidRDefault="00337C7A" w:rsidP="00A437E4">
      <w:pPr>
        <w:spacing w:after="0" w:line="240" w:lineRule="auto"/>
        <w:ind w:right="28"/>
        <w:jc w:val="both"/>
        <w:rPr>
          <w:rFonts w:ascii="Arial" w:eastAsia="Times New Roman" w:hAnsi="Arial" w:cs="Arial"/>
          <w:lang w:val="es-ES" w:eastAsia="es-ES"/>
        </w:rPr>
      </w:pPr>
    </w:p>
    <w:p w:rsidR="00337C7A" w:rsidRPr="00B3600C" w:rsidRDefault="00337C7A" w:rsidP="00A437E4">
      <w:pPr>
        <w:spacing w:after="0" w:line="240" w:lineRule="auto"/>
        <w:ind w:right="28"/>
        <w:jc w:val="both"/>
        <w:rPr>
          <w:rFonts w:ascii="Arial" w:eastAsia="Times New Roman" w:hAnsi="Arial" w:cs="Arial"/>
          <w:sz w:val="20"/>
          <w:szCs w:val="20"/>
          <w:lang w:val="es-ES" w:eastAsia="es-ES"/>
        </w:rPr>
      </w:pPr>
      <w:r w:rsidRPr="00C0720A">
        <w:rPr>
          <w:rFonts w:ascii="Arial" w:eastAsia="Times New Roman" w:hAnsi="Arial" w:cs="Arial"/>
          <w:sz w:val="20"/>
          <w:szCs w:val="20"/>
          <w:lang w:val="es-ES" w:eastAsia="es-ES"/>
        </w:rPr>
        <w:t xml:space="preserve">Nota informativa para participantes de países miembros de la </w:t>
      </w:r>
      <w:r w:rsidR="00B3600C" w:rsidRPr="00C0720A">
        <w:rPr>
          <w:rFonts w:ascii="Arial" w:eastAsia="Times New Roman" w:hAnsi="Arial" w:cs="Arial"/>
          <w:sz w:val="20"/>
          <w:szCs w:val="20"/>
          <w:lang w:val="es-ES" w:eastAsia="es-ES"/>
        </w:rPr>
        <w:t>OCDE,</w:t>
      </w:r>
      <w:r w:rsidRPr="00C0720A">
        <w:rPr>
          <w:rFonts w:ascii="Arial" w:eastAsia="Times New Roman" w:hAnsi="Arial" w:cs="Arial"/>
          <w:sz w:val="20"/>
          <w:szCs w:val="20"/>
          <w:lang w:val="es-ES" w:eastAsia="es-ES"/>
        </w:rPr>
        <w:t xml:space="preserve"> </w:t>
      </w:r>
      <w:r w:rsidR="00B3600C" w:rsidRPr="00C0720A">
        <w:rPr>
          <w:rFonts w:ascii="Arial" w:eastAsia="Times New Roman" w:hAnsi="Arial" w:cs="Arial"/>
          <w:sz w:val="20"/>
          <w:szCs w:val="20"/>
          <w:lang w:val="es-ES" w:eastAsia="es-ES"/>
        </w:rPr>
        <w:t xml:space="preserve">misma que se describe en el </w:t>
      </w:r>
      <w:r w:rsidR="008A28DF" w:rsidRPr="00C0720A">
        <w:rPr>
          <w:rFonts w:ascii="Arial" w:eastAsia="Times New Roman" w:hAnsi="Arial" w:cs="Arial"/>
          <w:b/>
          <w:sz w:val="20"/>
          <w:szCs w:val="20"/>
          <w:lang w:val="es-ES" w:eastAsia="es-ES"/>
        </w:rPr>
        <w:t xml:space="preserve">Anexo </w:t>
      </w:r>
      <w:r w:rsidRPr="00C0720A">
        <w:rPr>
          <w:rFonts w:ascii="Arial" w:eastAsia="Times New Roman" w:hAnsi="Arial" w:cs="Arial"/>
          <w:b/>
          <w:sz w:val="20"/>
          <w:szCs w:val="20"/>
          <w:lang w:val="es-ES" w:eastAsia="es-ES"/>
        </w:rPr>
        <w:t>1</w:t>
      </w:r>
      <w:r w:rsidR="00771DAD" w:rsidRPr="00C0720A">
        <w:rPr>
          <w:rFonts w:ascii="Arial" w:eastAsia="Times New Roman" w:hAnsi="Arial" w:cs="Arial"/>
          <w:b/>
          <w:sz w:val="20"/>
          <w:szCs w:val="20"/>
          <w:lang w:val="es-ES" w:eastAsia="es-ES"/>
        </w:rPr>
        <w:t>8</w:t>
      </w:r>
      <w:r w:rsidR="00B3600C" w:rsidRPr="00C0720A">
        <w:rPr>
          <w:rFonts w:ascii="Arial" w:eastAsia="Times New Roman" w:hAnsi="Arial" w:cs="Arial"/>
          <w:b/>
          <w:sz w:val="20"/>
          <w:szCs w:val="20"/>
          <w:lang w:val="es-ES" w:eastAsia="es-ES"/>
        </w:rPr>
        <w:t xml:space="preserve"> </w:t>
      </w:r>
      <w:r w:rsidR="00B3600C" w:rsidRPr="00C0720A">
        <w:rPr>
          <w:rFonts w:ascii="Arial" w:eastAsia="Times New Roman" w:hAnsi="Arial" w:cs="Arial"/>
          <w:sz w:val="20"/>
          <w:szCs w:val="20"/>
          <w:lang w:val="es-ES" w:eastAsia="es-ES"/>
        </w:rPr>
        <w:t>de la Convocatoria</w:t>
      </w:r>
      <w:r w:rsidRPr="00C0720A">
        <w:rPr>
          <w:rFonts w:ascii="Arial" w:eastAsia="Times New Roman" w:hAnsi="Arial" w:cs="Arial"/>
          <w:sz w:val="20"/>
          <w:szCs w:val="20"/>
          <w:lang w:val="es-ES" w:eastAsia="es-ES"/>
        </w:rPr>
        <w:t>.</w:t>
      </w:r>
      <w:r w:rsidRPr="00B3600C">
        <w:rPr>
          <w:rFonts w:ascii="Arial" w:eastAsia="Times New Roman" w:hAnsi="Arial" w:cs="Arial"/>
          <w:sz w:val="20"/>
          <w:szCs w:val="20"/>
          <w:lang w:val="es-ES" w:eastAsia="es-ES"/>
        </w:rPr>
        <w:t xml:space="preserve"> </w:t>
      </w:r>
    </w:p>
    <w:p w:rsidR="00337C7A" w:rsidRDefault="00337C7A" w:rsidP="00A437E4">
      <w:pPr>
        <w:suppressAutoHyphens/>
        <w:spacing w:after="0" w:line="240" w:lineRule="auto"/>
        <w:ind w:left="-284"/>
        <w:jc w:val="both"/>
        <w:rPr>
          <w:rFonts w:ascii="Arial" w:hAnsi="Arial" w:cs="Arial"/>
          <w:sz w:val="20"/>
          <w:szCs w:val="20"/>
          <w:lang w:val="es-ES"/>
        </w:rPr>
      </w:pPr>
    </w:p>
    <w:tbl>
      <w:tblPr>
        <w:tblW w:w="971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8"/>
      </w:tblGrid>
      <w:tr w:rsidR="00D1134A" w:rsidRPr="00C1110A" w:rsidTr="004D3B6F">
        <w:trPr>
          <w:trHeight w:val="541"/>
        </w:trPr>
        <w:tc>
          <w:tcPr>
            <w:tcW w:w="9718" w:type="dxa"/>
            <w:tcBorders>
              <w:top w:val="single" w:sz="4" w:space="0" w:color="FFFFFF" w:themeColor="background1"/>
              <w:left w:val="single" w:sz="4" w:space="0" w:color="FFFFFF" w:themeColor="background1"/>
              <w:bottom w:val="nil"/>
              <w:right w:val="single" w:sz="4" w:space="0" w:color="FFFFFF" w:themeColor="background1"/>
            </w:tcBorders>
          </w:tcPr>
          <w:p w:rsidR="00D1134A" w:rsidRPr="00C1110A" w:rsidRDefault="00D1134A" w:rsidP="006B7C19">
            <w:pPr>
              <w:jc w:val="center"/>
              <w:rPr>
                <w:rFonts w:ascii="Arial" w:eastAsia="Times New Roman" w:hAnsi="Arial" w:cs="Arial"/>
                <w:b/>
                <w:bCs/>
                <w:sz w:val="20"/>
                <w:szCs w:val="20"/>
                <w:lang w:val="es-ES_tradnl" w:eastAsia="ar-SA"/>
              </w:rPr>
            </w:pPr>
            <w:r w:rsidRPr="00C1110A">
              <w:rPr>
                <w:rFonts w:ascii="Arial" w:eastAsia="Times New Roman" w:hAnsi="Arial" w:cs="Arial"/>
                <w:b/>
                <w:bCs/>
                <w:sz w:val="20"/>
                <w:szCs w:val="20"/>
                <w:lang w:val="es-ES_tradnl" w:eastAsia="ar-SA"/>
              </w:rPr>
              <w:t>ÁREA CONVOCANTE</w:t>
            </w:r>
          </w:p>
        </w:tc>
      </w:tr>
      <w:tr w:rsidR="00D1134A" w:rsidRPr="00C1110A" w:rsidTr="006B7C19">
        <w:trPr>
          <w:trHeight w:val="586"/>
        </w:trPr>
        <w:tc>
          <w:tcPr>
            <w:tcW w:w="9718" w:type="dxa"/>
            <w:tcBorders>
              <w:top w:val="nil"/>
              <w:left w:val="nil"/>
              <w:bottom w:val="nil"/>
              <w:right w:val="nil"/>
            </w:tcBorders>
          </w:tcPr>
          <w:p w:rsidR="00D1134A" w:rsidRPr="00C1110A" w:rsidRDefault="00D1134A" w:rsidP="006B7C19">
            <w:pPr>
              <w:jc w:val="center"/>
              <w:rPr>
                <w:rFonts w:ascii="Arial" w:eastAsia="Times New Roman" w:hAnsi="Arial" w:cs="Arial"/>
                <w:b/>
                <w:bCs/>
                <w:sz w:val="20"/>
                <w:szCs w:val="20"/>
                <w:lang w:val="es-ES_tradnl" w:eastAsia="ar-SA"/>
              </w:rPr>
            </w:pPr>
          </w:p>
          <w:p w:rsidR="00D1134A" w:rsidRPr="00C1110A" w:rsidRDefault="00D1134A" w:rsidP="006B7C19">
            <w:pPr>
              <w:spacing w:after="0" w:line="240" w:lineRule="auto"/>
              <w:jc w:val="center"/>
              <w:rPr>
                <w:rFonts w:ascii="Arial" w:eastAsia="Times New Roman" w:hAnsi="Arial" w:cs="Arial"/>
                <w:b/>
                <w:bCs/>
                <w:sz w:val="20"/>
                <w:szCs w:val="20"/>
                <w:lang w:val="es-ES_tradnl" w:eastAsia="ar-SA"/>
              </w:rPr>
            </w:pPr>
            <w:r>
              <w:rPr>
                <w:rFonts w:ascii="Arial" w:eastAsia="Times New Roman" w:hAnsi="Arial" w:cs="Arial"/>
                <w:b/>
                <w:bCs/>
                <w:sz w:val="20"/>
                <w:szCs w:val="20"/>
                <w:lang w:val="es-ES_tradnl" w:eastAsia="ar-SA"/>
              </w:rPr>
              <w:t>__________________________</w:t>
            </w:r>
          </w:p>
        </w:tc>
      </w:tr>
      <w:tr w:rsidR="00D1134A" w:rsidRPr="00C1110A" w:rsidTr="006B7C19">
        <w:trPr>
          <w:trHeight w:val="710"/>
        </w:trPr>
        <w:tc>
          <w:tcPr>
            <w:tcW w:w="9718" w:type="dxa"/>
            <w:tcBorders>
              <w:top w:val="nil"/>
              <w:left w:val="nil"/>
              <w:bottom w:val="nil"/>
              <w:right w:val="nil"/>
            </w:tcBorders>
          </w:tcPr>
          <w:p w:rsidR="008A28DF" w:rsidRDefault="008A28DF" w:rsidP="006B7C19">
            <w:pPr>
              <w:spacing w:after="0" w:line="240" w:lineRule="auto"/>
              <w:ind w:left="-64"/>
              <w:jc w:val="center"/>
              <w:rPr>
                <w:rFonts w:ascii="Arial" w:eastAsia="Times New Roman" w:hAnsi="Arial" w:cs="Arial"/>
                <w:b/>
                <w:bCs/>
                <w:i/>
                <w:sz w:val="20"/>
                <w:szCs w:val="20"/>
                <w:lang w:val="es-ES_tradnl" w:eastAsia="ar-SA"/>
              </w:rPr>
            </w:pPr>
            <w:r>
              <w:rPr>
                <w:rFonts w:ascii="Arial" w:eastAsia="Times New Roman" w:hAnsi="Arial" w:cs="Arial"/>
                <w:b/>
                <w:bCs/>
                <w:i/>
                <w:sz w:val="20"/>
                <w:szCs w:val="20"/>
                <w:lang w:val="es-ES_tradnl" w:eastAsia="ar-SA"/>
              </w:rPr>
              <w:t>Lic. Magdalena Leal González</w:t>
            </w:r>
          </w:p>
          <w:p w:rsidR="00D1134A" w:rsidRPr="00C1110A" w:rsidRDefault="008A28DF" w:rsidP="006B7C19">
            <w:pPr>
              <w:spacing w:after="0" w:line="240" w:lineRule="auto"/>
              <w:ind w:left="-64"/>
              <w:jc w:val="center"/>
              <w:rPr>
                <w:rFonts w:ascii="Arial" w:eastAsia="Times New Roman" w:hAnsi="Arial" w:cs="Arial"/>
                <w:b/>
                <w:bCs/>
                <w:i/>
                <w:sz w:val="20"/>
                <w:szCs w:val="20"/>
                <w:lang w:val="es-ES_tradnl" w:eastAsia="ar-SA"/>
              </w:rPr>
            </w:pPr>
            <w:r>
              <w:rPr>
                <w:rFonts w:ascii="Arial" w:eastAsia="Times New Roman" w:hAnsi="Arial" w:cs="Arial"/>
                <w:b/>
                <w:bCs/>
                <w:i/>
                <w:sz w:val="20"/>
                <w:szCs w:val="20"/>
                <w:lang w:val="es-ES_tradnl" w:eastAsia="ar-SA"/>
              </w:rPr>
              <w:t>Titular de la División de Bienes Terapéuticos</w:t>
            </w:r>
          </w:p>
          <w:p w:rsidR="004D3B6F" w:rsidRPr="00DD027E" w:rsidRDefault="004D3B6F" w:rsidP="004D3B6F">
            <w:pPr>
              <w:spacing w:after="0" w:line="240" w:lineRule="auto"/>
              <w:jc w:val="center"/>
              <w:rPr>
                <w:rFonts w:ascii="Arial" w:hAnsi="Arial" w:cs="Arial"/>
                <w:b/>
                <w:sz w:val="18"/>
                <w:szCs w:val="18"/>
              </w:rPr>
            </w:pPr>
            <w:r w:rsidRPr="00DD027E">
              <w:rPr>
                <w:rFonts w:ascii="Arial" w:hAnsi="Arial" w:cs="Arial"/>
                <w:b/>
                <w:sz w:val="18"/>
                <w:szCs w:val="18"/>
              </w:rPr>
              <w:t>Con fundamento en el articulo 11 y 29,</w:t>
            </w:r>
          </w:p>
          <w:p w:rsidR="004D3B6F" w:rsidRPr="00DD027E" w:rsidRDefault="004D3B6F" w:rsidP="004D3B6F">
            <w:pPr>
              <w:spacing w:after="0" w:line="240" w:lineRule="auto"/>
              <w:jc w:val="center"/>
              <w:rPr>
                <w:rFonts w:ascii="Arial" w:hAnsi="Arial" w:cs="Arial"/>
                <w:b/>
                <w:sz w:val="18"/>
                <w:szCs w:val="18"/>
              </w:rPr>
            </w:pPr>
            <w:r w:rsidRPr="00DD027E">
              <w:rPr>
                <w:rFonts w:ascii="Arial" w:hAnsi="Arial" w:cs="Arial"/>
                <w:b/>
                <w:sz w:val="18"/>
                <w:szCs w:val="18"/>
              </w:rPr>
              <w:lastRenderedPageBreak/>
              <w:t>fracción I de la LAASSP; 1 y 3, fracciones I y IV</w:t>
            </w:r>
          </w:p>
          <w:p w:rsidR="004D3B6F" w:rsidRPr="00DD027E" w:rsidRDefault="004D3B6F" w:rsidP="004D3B6F">
            <w:pPr>
              <w:spacing w:after="0" w:line="240" w:lineRule="auto"/>
              <w:jc w:val="center"/>
              <w:rPr>
                <w:rFonts w:ascii="Arial" w:hAnsi="Arial" w:cs="Arial"/>
                <w:b/>
                <w:sz w:val="18"/>
                <w:szCs w:val="18"/>
              </w:rPr>
            </w:pPr>
            <w:r w:rsidRPr="00DD027E">
              <w:rPr>
                <w:rFonts w:ascii="Arial" w:hAnsi="Arial" w:cs="Arial"/>
                <w:b/>
                <w:sz w:val="18"/>
                <w:szCs w:val="18"/>
              </w:rPr>
              <w:t>de la Ley  Federal de Procedimiento Administrativo;</w:t>
            </w:r>
          </w:p>
          <w:p w:rsidR="004D3B6F" w:rsidRPr="00DD027E" w:rsidRDefault="004D3B6F" w:rsidP="004D3B6F">
            <w:pPr>
              <w:spacing w:after="0" w:line="240" w:lineRule="auto"/>
              <w:jc w:val="center"/>
              <w:rPr>
                <w:rFonts w:ascii="Arial" w:hAnsi="Arial" w:cs="Arial"/>
                <w:b/>
                <w:sz w:val="18"/>
                <w:szCs w:val="18"/>
              </w:rPr>
            </w:pPr>
            <w:r w:rsidRPr="00DD027E">
              <w:rPr>
                <w:rFonts w:ascii="Arial" w:hAnsi="Arial" w:cs="Arial"/>
                <w:b/>
                <w:sz w:val="18"/>
                <w:szCs w:val="18"/>
              </w:rPr>
              <w:t>y 39 fracción I, inciso a, del Reglamento de la</w:t>
            </w:r>
          </w:p>
          <w:p w:rsidR="004D3B6F" w:rsidRPr="00DD027E" w:rsidRDefault="004D3B6F" w:rsidP="004D3B6F">
            <w:pPr>
              <w:spacing w:after="0" w:line="240" w:lineRule="auto"/>
              <w:jc w:val="center"/>
              <w:rPr>
                <w:rFonts w:ascii="Arial" w:hAnsi="Arial" w:cs="Arial"/>
                <w:b/>
                <w:sz w:val="18"/>
                <w:szCs w:val="18"/>
              </w:rPr>
            </w:pPr>
            <w:r w:rsidRPr="00DD027E">
              <w:rPr>
                <w:rFonts w:ascii="Arial" w:hAnsi="Arial" w:cs="Arial"/>
                <w:b/>
                <w:sz w:val="18"/>
                <w:szCs w:val="18"/>
              </w:rPr>
              <w:t>LAASSP, 33 y 37 de las Politicas, Bases</w:t>
            </w:r>
          </w:p>
          <w:p w:rsidR="004D3B6F" w:rsidRPr="00DD027E" w:rsidRDefault="004D3B6F" w:rsidP="004D3B6F">
            <w:pPr>
              <w:spacing w:after="0" w:line="240" w:lineRule="auto"/>
              <w:jc w:val="center"/>
              <w:rPr>
                <w:rFonts w:ascii="Arial" w:hAnsi="Arial" w:cs="Arial"/>
                <w:b/>
                <w:sz w:val="18"/>
                <w:szCs w:val="18"/>
              </w:rPr>
            </w:pPr>
            <w:r w:rsidRPr="00DD027E">
              <w:rPr>
                <w:rFonts w:ascii="Arial" w:hAnsi="Arial" w:cs="Arial"/>
                <w:b/>
                <w:sz w:val="18"/>
                <w:szCs w:val="18"/>
              </w:rPr>
              <w:t>y Lineamientos en materia de adquisiciones,</w:t>
            </w:r>
          </w:p>
          <w:p w:rsidR="00D1134A" w:rsidRPr="004D3B6F" w:rsidRDefault="004D3B6F" w:rsidP="004D3B6F">
            <w:pPr>
              <w:spacing w:after="0" w:line="240" w:lineRule="auto"/>
              <w:jc w:val="center"/>
              <w:rPr>
                <w:rFonts w:ascii="Arial" w:hAnsi="Arial" w:cs="Arial"/>
                <w:b/>
                <w:sz w:val="18"/>
                <w:szCs w:val="18"/>
              </w:rPr>
            </w:pPr>
            <w:r w:rsidRPr="00DD027E">
              <w:rPr>
                <w:rFonts w:ascii="Arial" w:hAnsi="Arial" w:cs="Arial"/>
                <w:b/>
                <w:sz w:val="18"/>
                <w:szCs w:val="18"/>
              </w:rPr>
              <w:t>arrendamientos y servicios del IMSS</w:t>
            </w:r>
          </w:p>
        </w:tc>
      </w:tr>
    </w:tbl>
    <w:p w:rsidR="00832001" w:rsidRPr="008335B0" w:rsidRDefault="00832001" w:rsidP="00771DAD">
      <w:pPr>
        <w:pStyle w:val="Ttulo1"/>
        <w:numPr>
          <w:ilvl w:val="0"/>
          <w:numId w:val="0"/>
        </w:numPr>
        <w:rPr>
          <w:rFonts w:cs="Arial"/>
          <w:sz w:val="10"/>
          <w:szCs w:val="10"/>
          <w:lang w:val="es-ES_tradnl"/>
        </w:rPr>
      </w:pPr>
    </w:p>
    <w:p w:rsidR="00EF414D" w:rsidRDefault="00832001" w:rsidP="00460088">
      <w:pPr>
        <w:rPr>
          <w:rFonts w:ascii="Arial" w:eastAsia="Times New Roman" w:hAnsi="Arial" w:cs="Arial"/>
          <w:b/>
          <w:noProof w:val="0"/>
          <w:lang w:val="es-ES" w:eastAsia="ar-SA"/>
        </w:rPr>
      </w:pPr>
      <w:r w:rsidRPr="008335B0">
        <w:rPr>
          <w:rFonts w:cs="Arial"/>
          <w:sz w:val="10"/>
          <w:szCs w:val="10"/>
          <w:lang w:val="es-ES_tradnl"/>
        </w:rPr>
        <w:br w:type="page"/>
      </w:r>
      <w:r w:rsidR="00EF414D" w:rsidRPr="00EF414D">
        <w:rPr>
          <w:rFonts w:ascii="Arial" w:eastAsia="Times New Roman" w:hAnsi="Arial" w:cs="Arial"/>
          <w:b/>
          <w:noProof w:val="0"/>
          <w:lang w:val="es-ES" w:eastAsia="ar-SA"/>
        </w:rPr>
        <w:lastRenderedPageBreak/>
        <w:t xml:space="preserve">ANEXO </w:t>
      </w:r>
      <w:r w:rsidR="00EF414D">
        <w:rPr>
          <w:rFonts w:ascii="Arial" w:eastAsia="Times New Roman" w:hAnsi="Arial" w:cs="Arial"/>
          <w:b/>
          <w:noProof w:val="0"/>
          <w:lang w:val="es-ES" w:eastAsia="ar-SA"/>
        </w:rPr>
        <w:t>1</w:t>
      </w:r>
    </w:p>
    <w:p w:rsidR="001A42CD" w:rsidRDefault="001A42CD" w:rsidP="00EF414D">
      <w:pPr>
        <w:suppressAutoHyphens/>
        <w:spacing w:after="0" w:line="240" w:lineRule="auto"/>
        <w:jc w:val="center"/>
        <w:rPr>
          <w:rFonts w:ascii="Arial" w:eastAsia="Times New Roman" w:hAnsi="Arial" w:cs="Arial"/>
          <w:b/>
          <w:noProof w:val="0"/>
          <w:lang w:val="es-ES" w:eastAsia="ar-SA"/>
        </w:rPr>
      </w:pPr>
    </w:p>
    <w:tbl>
      <w:tblPr>
        <w:tblW w:w="0" w:type="auto"/>
        <w:tblCellMar>
          <w:left w:w="70" w:type="dxa"/>
          <w:right w:w="70" w:type="dxa"/>
        </w:tblCellMar>
        <w:tblLook w:val="04A0" w:firstRow="1" w:lastRow="0" w:firstColumn="1" w:lastColumn="0" w:noHBand="0" w:noVBand="1"/>
      </w:tblPr>
      <w:tblGrid>
        <w:gridCol w:w="496"/>
        <w:gridCol w:w="487"/>
        <w:gridCol w:w="465"/>
        <w:gridCol w:w="398"/>
        <w:gridCol w:w="478"/>
        <w:gridCol w:w="4950"/>
        <w:gridCol w:w="763"/>
        <w:gridCol w:w="585"/>
        <w:gridCol w:w="514"/>
        <w:gridCol w:w="976"/>
      </w:tblGrid>
      <w:tr w:rsidR="001A42CD" w:rsidRPr="001A42CD" w:rsidTr="001A42CD">
        <w:trPr>
          <w:trHeight w:val="572"/>
        </w:trPr>
        <w:tc>
          <w:tcPr>
            <w:tcW w:w="0" w:type="auto"/>
            <w:tcBorders>
              <w:top w:val="single" w:sz="4" w:space="0" w:color="auto"/>
              <w:left w:val="single" w:sz="4" w:space="0" w:color="auto"/>
              <w:bottom w:val="single" w:sz="4" w:space="0" w:color="auto"/>
              <w:right w:val="single" w:sz="4" w:space="0" w:color="auto"/>
            </w:tcBorders>
            <w:shd w:val="clear" w:color="auto" w:fill="0000FF"/>
            <w:vAlign w:val="center"/>
            <w:hideMark/>
          </w:tcPr>
          <w:p w:rsidR="001A42CD" w:rsidRPr="001A42CD" w:rsidRDefault="001A42CD" w:rsidP="001A42CD">
            <w:pPr>
              <w:spacing w:after="0" w:line="240" w:lineRule="auto"/>
              <w:jc w:val="center"/>
              <w:rPr>
                <w:rFonts w:ascii="Arial" w:eastAsia="Times New Roman" w:hAnsi="Arial" w:cs="Arial"/>
                <w:b/>
                <w:bCs/>
                <w:noProof w:val="0"/>
                <w:color w:val="FFFFFF"/>
                <w:sz w:val="16"/>
                <w:szCs w:val="16"/>
                <w:lang w:eastAsia="es-MX"/>
              </w:rPr>
            </w:pPr>
            <w:r w:rsidRPr="001A42CD">
              <w:rPr>
                <w:rFonts w:ascii="Arial" w:eastAsia="Times New Roman" w:hAnsi="Arial" w:cs="Arial"/>
                <w:b/>
                <w:bCs/>
                <w:noProof w:val="0"/>
                <w:color w:val="FFFFFF"/>
                <w:sz w:val="16"/>
                <w:szCs w:val="16"/>
                <w:lang w:eastAsia="es-MX"/>
              </w:rPr>
              <w:t>GPO</w:t>
            </w:r>
          </w:p>
        </w:tc>
        <w:tc>
          <w:tcPr>
            <w:tcW w:w="0" w:type="auto"/>
            <w:tcBorders>
              <w:top w:val="single" w:sz="4" w:space="0" w:color="auto"/>
              <w:left w:val="nil"/>
              <w:bottom w:val="single" w:sz="4" w:space="0" w:color="auto"/>
              <w:right w:val="single" w:sz="4" w:space="0" w:color="auto"/>
            </w:tcBorders>
            <w:shd w:val="clear" w:color="auto" w:fill="0000FF"/>
            <w:vAlign w:val="center"/>
            <w:hideMark/>
          </w:tcPr>
          <w:p w:rsidR="001A42CD" w:rsidRPr="001A42CD" w:rsidRDefault="001A42CD" w:rsidP="001A42CD">
            <w:pPr>
              <w:spacing w:after="0" w:line="240" w:lineRule="auto"/>
              <w:jc w:val="center"/>
              <w:rPr>
                <w:rFonts w:ascii="Arial" w:eastAsia="Times New Roman" w:hAnsi="Arial" w:cs="Arial"/>
                <w:b/>
                <w:bCs/>
                <w:noProof w:val="0"/>
                <w:color w:val="FFFFFF"/>
                <w:sz w:val="16"/>
                <w:szCs w:val="16"/>
                <w:lang w:eastAsia="es-MX"/>
              </w:rPr>
            </w:pPr>
            <w:r w:rsidRPr="001A42CD">
              <w:rPr>
                <w:rFonts w:ascii="Arial" w:eastAsia="Times New Roman" w:hAnsi="Arial" w:cs="Arial"/>
                <w:b/>
                <w:bCs/>
                <w:noProof w:val="0"/>
                <w:color w:val="FFFFFF"/>
                <w:sz w:val="16"/>
                <w:szCs w:val="16"/>
                <w:lang w:eastAsia="es-MX"/>
              </w:rPr>
              <w:t>GEN</w:t>
            </w:r>
          </w:p>
        </w:tc>
        <w:tc>
          <w:tcPr>
            <w:tcW w:w="0" w:type="auto"/>
            <w:tcBorders>
              <w:top w:val="single" w:sz="4" w:space="0" w:color="auto"/>
              <w:left w:val="nil"/>
              <w:bottom w:val="single" w:sz="4" w:space="0" w:color="auto"/>
              <w:right w:val="single" w:sz="4" w:space="0" w:color="auto"/>
            </w:tcBorders>
            <w:shd w:val="clear" w:color="auto" w:fill="0000FF"/>
            <w:vAlign w:val="center"/>
            <w:hideMark/>
          </w:tcPr>
          <w:p w:rsidR="001A42CD" w:rsidRPr="001A42CD" w:rsidRDefault="001A42CD" w:rsidP="001A42CD">
            <w:pPr>
              <w:spacing w:after="0" w:line="240" w:lineRule="auto"/>
              <w:jc w:val="center"/>
              <w:rPr>
                <w:rFonts w:ascii="Arial" w:eastAsia="Times New Roman" w:hAnsi="Arial" w:cs="Arial"/>
                <w:b/>
                <w:bCs/>
                <w:noProof w:val="0"/>
                <w:color w:val="FFFFFF"/>
                <w:sz w:val="16"/>
                <w:szCs w:val="16"/>
                <w:lang w:eastAsia="es-MX"/>
              </w:rPr>
            </w:pPr>
            <w:r w:rsidRPr="001A42CD">
              <w:rPr>
                <w:rFonts w:ascii="Arial" w:eastAsia="Times New Roman" w:hAnsi="Arial" w:cs="Arial"/>
                <w:b/>
                <w:bCs/>
                <w:noProof w:val="0"/>
                <w:color w:val="FFFFFF"/>
                <w:sz w:val="16"/>
                <w:szCs w:val="16"/>
                <w:lang w:eastAsia="es-MX"/>
              </w:rPr>
              <w:t>ESP</w:t>
            </w:r>
          </w:p>
        </w:tc>
        <w:tc>
          <w:tcPr>
            <w:tcW w:w="0" w:type="auto"/>
            <w:tcBorders>
              <w:top w:val="single" w:sz="4" w:space="0" w:color="auto"/>
              <w:left w:val="nil"/>
              <w:bottom w:val="single" w:sz="4" w:space="0" w:color="auto"/>
              <w:right w:val="single" w:sz="4" w:space="0" w:color="auto"/>
            </w:tcBorders>
            <w:shd w:val="clear" w:color="auto" w:fill="0000FF"/>
            <w:vAlign w:val="center"/>
            <w:hideMark/>
          </w:tcPr>
          <w:p w:rsidR="001A42CD" w:rsidRPr="001A42CD" w:rsidRDefault="001A42CD" w:rsidP="001A42CD">
            <w:pPr>
              <w:spacing w:after="0" w:line="240" w:lineRule="auto"/>
              <w:jc w:val="center"/>
              <w:rPr>
                <w:rFonts w:ascii="Arial" w:eastAsia="Times New Roman" w:hAnsi="Arial" w:cs="Arial"/>
                <w:b/>
                <w:bCs/>
                <w:noProof w:val="0"/>
                <w:color w:val="FFFFFF"/>
                <w:sz w:val="16"/>
                <w:szCs w:val="16"/>
                <w:lang w:eastAsia="es-MX"/>
              </w:rPr>
            </w:pPr>
            <w:r w:rsidRPr="001A42CD">
              <w:rPr>
                <w:rFonts w:ascii="Arial" w:eastAsia="Times New Roman" w:hAnsi="Arial" w:cs="Arial"/>
                <w:b/>
                <w:bCs/>
                <w:noProof w:val="0"/>
                <w:color w:val="FFFFFF"/>
                <w:sz w:val="16"/>
                <w:szCs w:val="16"/>
                <w:lang w:eastAsia="es-MX"/>
              </w:rPr>
              <w:t>DIF</w:t>
            </w:r>
          </w:p>
        </w:tc>
        <w:tc>
          <w:tcPr>
            <w:tcW w:w="0" w:type="auto"/>
            <w:tcBorders>
              <w:top w:val="single" w:sz="4" w:space="0" w:color="auto"/>
              <w:left w:val="nil"/>
              <w:bottom w:val="single" w:sz="4" w:space="0" w:color="auto"/>
              <w:right w:val="single" w:sz="4" w:space="0" w:color="auto"/>
            </w:tcBorders>
            <w:shd w:val="clear" w:color="auto" w:fill="0000FF"/>
            <w:vAlign w:val="center"/>
            <w:hideMark/>
          </w:tcPr>
          <w:p w:rsidR="001A42CD" w:rsidRPr="001A42CD" w:rsidRDefault="001A42CD" w:rsidP="001A42CD">
            <w:pPr>
              <w:spacing w:after="0" w:line="240" w:lineRule="auto"/>
              <w:jc w:val="center"/>
              <w:rPr>
                <w:rFonts w:ascii="Arial" w:eastAsia="Times New Roman" w:hAnsi="Arial" w:cs="Arial"/>
                <w:b/>
                <w:bCs/>
                <w:noProof w:val="0"/>
                <w:color w:val="FFFFFF"/>
                <w:sz w:val="16"/>
                <w:szCs w:val="16"/>
                <w:lang w:eastAsia="es-MX"/>
              </w:rPr>
            </w:pPr>
            <w:r w:rsidRPr="001A42CD">
              <w:rPr>
                <w:rFonts w:ascii="Arial" w:eastAsia="Times New Roman" w:hAnsi="Arial" w:cs="Arial"/>
                <w:b/>
                <w:bCs/>
                <w:noProof w:val="0"/>
                <w:color w:val="FFFFFF"/>
                <w:sz w:val="16"/>
                <w:szCs w:val="16"/>
                <w:lang w:eastAsia="es-MX"/>
              </w:rPr>
              <w:t>VAR</w:t>
            </w:r>
          </w:p>
        </w:tc>
        <w:tc>
          <w:tcPr>
            <w:tcW w:w="0" w:type="auto"/>
            <w:tcBorders>
              <w:top w:val="single" w:sz="4" w:space="0" w:color="auto"/>
              <w:left w:val="nil"/>
              <w:bottom w:val="single" w:sz="4" w:space="0" w:color="auto"/>
              <w:right w:val="single" w:sz="4" w:space="0" w:color="auto"/>
            </w:tcBorders>
            <w:shd w:val="clear" w:color="auto" w:fill="0000FF"/>
            <w:vAlign w:val="center"/>
            <w:hideMark/>
          </w:tcPr>
          <w:p w:rsidR="001A42CD" w:rsidRPr="001A42CD" w:rsidRDefault="001A42CD" w:rsidP="001A42CD">
            <w:pPr>
              <w:spacing w:after="0" w:line="240" w:lineRule="auto"/>
              <w:jc w:val="center"/>
              <w:rPr>
                <w:rFonts w:ascii="Arial" w:eastAsia="Times New Roman" w:hAnsi="Arial" w:cs="Arial"/>
                <w:b/>
                <w:bCs/>
                <w:noProof w:val="0"/>
                <w:color w:val="FFFFFF"/>
                <w:sz w:val="16"/>
                <w:szCs w:val="16"/>
                <w:lang w:eastAsia="es-MX"/>
              </w:rPr>
            </w:pPr>
            <w:r w:rsidRPr="001A42CD">
              <w:rPr>
                <w:rFonts w:ascii="Arial" w:eastAsia="Times New Roman" w:hAnsi="Arial" w:cs="Arial"/>
                <w:b/>
                <w:bCs/>
                <w:noProof w:val="0"/>
                <w:color w:val="FFFFFF"/>
                <w:sz w:val="16"/>
                <w:szCs w:val="16"/>
                <w:lang w:eastAsia="es-MX"/>
              </w:rPr>
              <w:t>DESCRIPCIÓN</w:t>
            </w:r>
          </w:p>
        </w:tc>
        <w:tc>
          <w:tcPr>
            <w:tcW w:w="0" w:type="auto"/>
            <w:tcBorders>
              <w:top w:val="single" w:sz="4" w:space="0" w:color="auto"/>
              <w:left w:val="nil"/>
              <w:bottom w:val="single" w:sz="4" w:space="0" w:color="auto"/>
              <w:right w:val="single" w:sz="4" w:space="0" w:color="auto"/>
            </w:tcBorders>
            <w:shd w:val="clear" w:color="auto" w:fill="0000FF"/>
            <w:vAlign w:val="center"/>
          </w:tcPr>
          <w:p w:rsidR="001A42CD" w:rsidRPr="001A42CD" w:rsidRDefault="001A42CD" w:rsidP="001A42CD">
            <w:pPr>
              <w:spacing w:after="0" w:line="240" w:lineRule="auto"/>
              <w:jc w:val="center"/>
              <w:rPr>
                <w:rFonts w:ascii="Arial" w:eastAsia="Times New Roman" w:hAnsi="Arial" w:cs="Arial"/>
                <w:b/>
                <w:bCs/>
                <w:noProof w:val="0"/>
                <w:color w:val="FFFFFF"/>
                <w:sz w:val="16"/>
                <w:szCs w:val="16"/>
                <w:lang w:eastAsia="es-MX"/>
              </w:rPr>
            </w:pPr>
            <w:r w:rsidRPr="001A42CD">
              <w:rPr>
                <w:rFonts w:ascii="Arial" w:eastAsia="Times New Roman" w:hAnsi="Arial" w:cs="Arial"/>
                <w:b/>
                <w:bCs/>
                <w:noProof w:val="0"/>
                <w:color w:val="FFFFFF"/>
                <w:sz w:val="16"/>
                <w:szCs w:val="16"/>
                <w:lang w:eastAsia="es-MX"/>
              </w:rPr>
              <w:t>UNIDAD</w:t>
            </w:r>
          </w:p>
        </w:tc>
        <w:tc>
          <w:tcPr>
            <w:tcW w:w="0" w:type="auto"/>
            <w:tcBorders>
              <w:top w:val="single" w:sz="4" w:space="0" w:color="auto"/>
              <w:left w:val="single" w:sz="4" w:space="0" w:color="auto"/>
              <w:bottom w:val="single" w:sz="4" w:space="0" w:color="auto"/>
              <w:right w:val="single" w:sz="4" w:space="0" w:color="auto"/>
            </w:tcBorders>
            <w:shd w:val="clear" w:color="auto" w:fill="0000FF"/>
            <w:vAlign w:val="center"/>
          </w:tcPr>
          <w:p w:rsidR="001A42CD" w:rsidRPr="001A42CD" w:rsidRDefault="001A42CD" w:rsidP="001A42CD">
            <w:pPr>
              <w:spacing w:after="0" w:line="240" w:lineRule="auto"/>
              <w:jc w:val="center"/>
              <w:rPr>
                <w:rFonts w:ascii="Arial" w:eastAsia="Times New Roman" w:hAnsi="Arial" w:cs="Arial"/>
                <w:b/>
                <w:bCs/>
                <w:noProof w:val="0"/>
                <w:color w:val="FFFFFF"/>
                <w:sz w:val="16"/>
                <w:szCs w:val="16"/>
                <w:lang w:eastAsia="es-MX"/>
              </w:rPr>
            </w:pPr>
            <w:r w:rsidRPr="001A42CD">
              <w:rPr>
                <w:rFonts w:ascii="Arial" w:eastAsia="Times New Roman" w:hAnsi="Arial" w:cs="Arial"/>
                <w:b/>
                <w:bCs/>
                <w:noProof w:val="0"/>
                <w:color w:val="FFFFFF"/>
                <w:sz w:val="16"/>
                <w:szCs w:val="16"/>
                <w:lang w:eastAsia="es-MX"/>
              </w:rPr>
              <w:t>CANT</w:t>
            </w:r>
          </w:p>
        </w:tc>
        <w:tc>
          <w:tcPr>
            <w:tcW w:w="0" w:type="auto"/>
            <w:tcBorders>
              <w:top w:val="single" w:sz="4" w:space="0" w:color="auto"/>
              <w:left w:val="single" w:sz="4" w:space="0" w:color="auto"/>
              <w:bottom w:val="single" w:sz="4" w:space="0" w:color="auto"/>
              <w:right w:val="single" w:sz="4" w:space="0" w:color="auto"/>
            </w:tcBorders>
            <w:shd w:val="clear" w:color="auto" w:fill="0000FF"/>
            <w:vAlign w:val="center"/>
          </w:tcPr>
          <w:p w:rsidR="001A42CD" w:rsidRPr="001A42CD" w:rsidRDefault="001A42CD" w:rsidP="001A42CD">
            <w:pPr>
              <w:spacing w:after="0" w:line="240" w:lineRule="auto"/>
              <w:jc w:val="center"/>
              <w:rPr>
                <w:rFonts w:ascii="Arial" w:eastAsia="Times New Roman" w:hAnsi="Arial" w:cs="Arial"/>
                <w:b/>
                <w:bCs/>
                <w:noProof w:val="0"/>
                <w:color w:val="FFFFFF"/>
                <w:sz w:val="16"/>
                <w:szCs w:val="16"/>
                <w:lang w:eastAsia="es-MX"/>
              </w:rPr>
            </w:pPr>
            <w:r w:rsidRPr="001A42CD">
              <w:rPr>
                <w:rFonts w:ascii="Arial" w:eastAsia="Times New Roman" w:hAnsi="Arial" w:cs="Arial"/>
                <w:b/>
                <w:bCs/>
                <w:noProof w:val="0"/>
                <w:color w:val="FFFFFF"/>
                <w:sz w:val="16"/>
                <w:szCs w:val="16"/>
                <w:lang w:eastAsia="es-MX"/>
              </w:rPr>
              <w:t>TIPO</w:t>
            </w:r>
          </w:p>
        </w:tc>
        <w:tc>
          <w:tcPr>
            <w:tcW w:w="0" w:type="auto"/>
            <w:tcBorders>
              <w:top w:val="single" w:sz="4" w:space="0" w:color="auto"/>
              <w:left w:val="single" w:sz="4" w:space="0" w:color="auto"/>
              <w:bottom w:val="single" w:sz="4" w:space="0" w:color="auto"/>
              <w:right w:val="single" w:sz="4" w:space="0" w:color="auto"/>
            </w:tcBorders>
            <w:shd w:val="clear" w:color="auto" w:fill="0000FF"/>
            <w:vAlign w:val="center"/>
            <w:hideMark/>
          </w:tcPr>
          <w:p w:rsidR="001A42CD" w:rsidRPr="001A42CD" w:rsidRDefault="001A42CD" w:rsidP="001A42CD">
            <w:pPr>
              <w:spacing w:after="0" w:line="240" w:lineRule="auto"/>
              <w:jc w:val="center"/>
              <w:rPr>
                <w:rFonts w:ascii="Arial" w:eastAsia="Times New Roman" w:hAnsi="Arial" w:cs="Arial"/>
                <w:b/>
                <w:bCs/>
                <w:noProof w:val="0"/>
                <w:color w:val="FFFFFF"/>
                <w:sz w:val="16"/>
                <w:szCs w:val="16"/>
                <w:lang w:eastAsia="es-MX"/>
              </w:rPr>
            </w:pPr>
            <w:r w:rsidRPr="001A42CD">
              <w:rPr>
                <w:rFonts w:ascii="Arial" w:eastAsia="Times New Roman" w:hAnsi="Arial" w:cs="Arial"/>
                <w:b/>
                <w:bCs/>
                <w:noProof w:val="0"/>
                <w:color w:val="FFFFFF"/>
                <w:sz w:val="16"/>
                <w:szCs w:val="16"/>
                <w:lang w:eastAsia="es-MX"/>
              </w:rPr>
              <w:t xml:space="preserve">CANTIDAD </w:t>
            </w:r>
          </w:p>
        </w:tc>
      </w:tr>
      <w:tr w:rsidR="001A42CD" w:rsidRPr="001A42CD" w:rsidTr="001A42CD">
        <w:trPr>
          <w:trHeight w:val="67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A42CD" w:rsidRPr="001A42CD" w:rsidRDefault="001A42CD" w:rsidP="001A42CD">
            <w:pPr>
              <w:spacing w:after="0" w:line="240" w:lineRule="auto"/>
              <w:jc w:val="center"/>
              <w:rPr>
                <w:rFonts w:ascii="Calibri" w:eastAsia="Times New Roman" w:hAnsi="Calibri" w:cs="Times New Roman"/>
                <w:noProof w:val="0"/>
                <w:color w:val="000000"/>
                <w:sz w:val="16"/>
                <w:szCs w:val="16"/>
                <w:lang w:eastAsia="es-MX"/>
              </w:rPr>
            </w:pPr>
            <w:r w:rsidRPr="001A42CD">
              <w:rPr>
                <w:rFonts w:ascii="Calibri" w:eastAsia="Times New Roman" w:hAnsi="Calibri" w:cs="Times New Roman"/>
                <w:noProof w:val="0"/>
                <w:color w:val="000000"/>
                <w:sz w:val="16"/>
                <w:szCs w:val="16"/>
                <w:lang w:eastAsia="es-MX"/>
              </w:rPr>
              <w:t>379</w:t>
            </w:r>
          </w:p>
        </w:tc>
        <w:tc>
          <w:tcPr>
            <w:tcW w:w="0" w:type="auto"/>
            <w:tcBorders>
              <w:top w:val="nil"/>
              <w:left w:val="nil"/>
              <w:bottom w:val="single" w:sz="4" w:space="0" w:color="auto"/>
              <w:right w:val="single" w:sz="4" w:space="0" w:color="auto"/>
            </w:tcBorders>
            <w:shd w:val="clear" w:color="auto" w:fill="auto"/>
            <w:vAlign w:val="center"/>
            <w:hideMark/>
          </w:tcPr>
          <w:p w:rsidR="001A42CD" w:rsidRPr="001A42CD" w:rsidRDefault="001A42CD" w:rsidP="001A42CD">
            <w:pPr>
              <w:spacing w:after="0" w:line="240" w:lineRule="auto"/>
              <w:jc w:val="center"/>
              <w:rPr>
                <w:rFonts w:ascii="Calibri" w:eastAsia="Times New Roman" w:hAnsi="Calibri" w:cs="Times New Roman"/>
                <w:noProof w:val="0"/>
                <w:color w:val="000000"/>
                <w:sz w:val="16"/>
                <w:szCs w:val="16"/>
                <w:lang w:eastAsia="es-MX"/>
              </w:rPr>
            </w:pPr>
            <w:r w:rsidRPr="001A42CD">
              <w:rPr>
                <w:rFonts w:ascii="Calibri" w:eastAsia="Times New Roman" w:hAnsi="Calibri" w:cs="Times New Roman"/>
                <w:noProof w:val="0"/>
                <w:color w:val="000000"/>
                <w:sz w:val="16"/>
                <w:szCs w:val="16"/>
                <w:lang w:eastAsia="es-MX"/>
              </w:rPr>
              <w:t>885</w:t>
            </w:r>
          </w:p>
        </w:tc>
        <w:tc>
          <w:tcPr>
            <w:tcW w:w="0" w:type="auto"/>
            <w:tcBorders>
              <w:top w:val="nil"/>
              <w:left w:val="nil"/>
              <w:bottom w:val="single" w:sz="4" w:space="0" w:color="auto"/>
              <w:right w:val="single" w:sz="4" w:space="0" w:color="auto"/>
            </w:tcBorders>
            <w:shd w:val="clear" w:color="auto" w:fill="auto"/>
            <w:vAlign w:val="center"/>
            <w:hideMark/>
          </w:tcPr>
          <w:p w:rsidR="001A42CD" w:rsidRPr="001A42CD" w:rsidRDefault="001A42CD" w:rsidP="001A42CD">
            <w:pPr>
              <w:spacing w:after="0" w:line="240" w:lineRule="auto"/>
              <w:jc w:val="center"/>
              <w:rPr>
                <w:rFonts w:ascii="Calibri" w:eastAsia="Times New Roman" w:hAnsi="Calibri" w:cs="Times New Roman"/>
                <w:noProof w:val="0"/>
                <w:color w:val="000000"/>
                <w:sz w:val="16"/>
                <w:szCs w:val="16"/>
                <w:lang w:eastAsia="es-MX"/>
              </w:rPr>
            </w:pPr>
            <w:r w:rsidRPr="001A42CD">
              <w:rPr>
                <w:rFonts w:ascii="Calibri" w:eastAsia="Times New Roman" w:hAnsi="Calibri" w:cs="Times New Roman"/>
                <w:noProof w:val="0"/>
                <w:color w:val="000000"/>
                <w:sz w:val="16"/>
                <w:szCs w:val="16"/>
                <w:lang w:eastAsia="es-MX"/>
              </w:rPr>
              <w:t>0024</w:t>
            </w:r>
          </w:p>
        </w:tc>
        <w:tc>
          <w:tcPr>
            <w:tcW w:w="0" w:type="auto"/>
            <w:tcBorders>
              <w:top w:val="nil"/>
              <w:left w:val="nil"/>
              <w:bottom w:val="single" w:sz="4" w:space="0" w:color="auto"/>
              <w:right w:val="single" w:sz="4" w:space="0" w:color="auto"/>
            </w:tcBorders>
            <w:shd w:val="clear" w:color="auto" w:fill="auto"/>
            <w:vAlign w:val="center"/>
            <w:hideMark/>
          </w:tcPr>
          <w:p w:rsidR="001A42CD" w:rsidRPr="001A42CD" w:rsidRDefault="001A42CD" w:rsidP="001A42CD">
            <w:pPr>
              <w:spacing w:after="0" w:line="240" w:lineRule="auto"/>
              <w:jc w:val="center"/>
              <w:rPr>
                <w:rFonts w:ascii="Calibri" w:eastAsia="Times New Roman" w:hAnsi="Calibri" w:cs="Times New Roman"/>
                <w:noProof w:val="0"/>
                <w:color w:val="000000"/>
                <w:sz w:val="16"/>
                <w:szCs w:val="16"/>
                <w:lang w:eastAsia="es-MX"/>
              </w:rPr>
            </w:pPr>
            <w:r w:rsidRPr="001A42CD">
              <w:rPr>
                <w:rFonts w:ascii="Calibri" w:eastAsia="Times New Roman" w:hAnsi="Calibri" w:cs="Times New Roman"/>
                <w:noProof w:val="0"/>
                <w:color w:val="000000"/>
                <w:sz w:val="16"/>
                <w:szCs w:val="16"/>
                <w:lang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1A42CD" w:rsidRPr="001A42CD" w:rsidRDefault="001A42CD" w:rsidP="001A42CD">
            <w:pPr>
              <w:spacing w:after="0" w:line="240" w:lineRule="auto"/>
              <w:jc w:val="center"/>
              <w:rPr>
                <w:rFonts w:ascii="Calibri" w:eastAsia="Times New Roman" w:hAnsi="Calibri" w:cs="Times New Roman"/>
                <w:noProof w:val="0"/>
                <w:color w:val="000000"/>
                <w:sz w:val="16"/>
                <w:szCs w:val="16"/>
                <w:lang w:eastAsia="es-MX"/>
              </w:rPr>
            </w:pPr>
            <w:r w:rsidRPr="001A42CD">
              <w:rPr>
                <w:rFonts w:ascii="Calibri" w:eastAsia="Times New Roman" w:hAnsi="Calibri" w:cs="Times New Roman"/>
                <w:noProof w:val="0"/>
                <w:color w:val="000000"/>
                <w:sz w:val="16"/>
                <w:szCs w:val="16"/>
                <w:lang w:eastAsia="es-MX"/>
              </w:rPr>
              <w:t>01</w:t>
            </w:r>
          </w:p>
        </w:tc>
        <w:tc>
          <w:tcPr>
            <w:tcW w:w="0" w:type="auto"/>
            <w:tcBorders>
              <w:top w:val="nil"/>
              <w:left w:val="nil"/>
              <w:bottom w:val="single" w:sz="4" w:space="0" w:color="auto"/>
              <w:right w:val="single" w:sz="4" w:space="0" w:color="auto"/>
            </w:tcBorders>
            <w:shd w:val="clear" w:color="auto" w:fill="auto"/>
            <w:hideMark/>
          </w:tcPr>
          <w:p w:rsidR="001A42CD" w:rsidRPr="00D7633D" w:rsidRDefault="001A42CD" w:rsidP="001A42CD">
            <w:pPr>
              <w:spacing w:after="0" w:line="240" w:lineRule="auto"/>
              <w:jc w:val="both"/>
              <w:rPr>
                <w:rFonts w:ascii="Calibri" w:eastAsia="Times New Roman" w:hAnsi="Calibri" w:cs="Times New Roman"/>
                <w:noProof w:val="0"/>
                <w:color w:val="000000"/>
                <w:sz w:val="16"/>
                <w:szCs w:val="16"/>
                <w:lang w:eastAsia="es-MX"/>
              </w:rPr>
            </w:pPr>
            <w:r w:rsidRPr="00D7633D">
              <w:rPr>
                <w:rFonts w:ascii="Calibri" w:eastAsia="Times New Roman" w:hAnsi="Calibri" w:cs="Times New Roman"/>
                <w:noProof w:val="0"/>
                <w:color w:val="000000"/>
                <w:sz w:val="16"/>
                <w:szCs w:val="16"/>
                <w:lang w:eastAsia="es-MX"/>
              </w:rPr>
              <w:t>TIRA REACTIVA PARA LA DETERMINACION</w:t>
            </w:r>
            <w:r>
              <w:rPr>
                <w:rFonts w:ascii="Calibri" w:eastAsia="Times New Roman" w:hAnsi="Calibri" w:cs="Times New Roman"/>
                <w:noProof w:val="0"/>
                <w:color w:val="000000"/>
                <w:sz w:val="16"/>
                <w:szCs w:val="16"/>
                <w:lang w:eastAsia="es-MX"/>
              </w:rPr>
              <w:t xml:space="preserve"> CUANTITATIVA</w:t>
            </w:r>
            <w:r w:rsidRPr="00D7633D">
              <w:rPr>
                <w:rFonts w:ascii="Calibri" w:eastAsia="Times New Roman" w:hAnsi="Calibri" w:cs="Times New Roman"/>
                <w:noProof w:val="0"/>
                <w:color w:val="000000"/>
                <w:sz w:val="16"/>
                <w:szCs w:val="16"/>
                <w:lang w:eastAsia="es-MX"/>
              </w:rPr>
              <w:t xml:space="preserve"> DE GLUCOSA EN SANGRE, </w:t>
            </w:r>
            <w:r>
              <w:rPr>
                <w:rFonts w:ascii="Calibri" w:eastAsia="Times New Roman" w:hAnsi="Calibri" w:cs="Times New Roman"/>
                <w:noProof w:val="0"/>
                <w:color w:val="000000"/>
                <w:sz w:val="16"/>
                <w:szCs w:val="16"/>
                <w:lang w:eastAsia="es-MX"/>
              </w:rPr>
              <w:t xml:space="preserve">CAPILAR, ARTERIAL O VENOSA </w:t>
            </w:r>
            <w:r w:rsidRPr="00D7633D">
              <w:rPr>
                <w:rFonts w:ascii="Calibri" w:eastAsia="Times New Roman" w:hAnsi="Calibri" w:cs="Times New Roman"/>
                <w:noProof w:val="0"/>
                <w:color w:val="000000"/>
                <w:sz w:val="16"/>
                <w:szCs w:val="16"/>
                <w:u w:val="single"/>
                <w:lang w:eastAsia="es-MX"/>
              </w:rPr>
              <w:t>TUBO CON 50 TIRAS REACTIVAS</w:t>
            </w:r>
            <w:r w:rsidRPr="00D7633D">
              <w:rPr>
                <w:rFonts w:ascii="Calibri" w:eastAsia="Times New Roman" w:hAnsi="Calibri" w:cs="Times New Roman"/>
                <w:noProof w:val="0"/>
                <w:color w:val="000000"/>
                <w:sz w:val="16"/>
                <w:szCs w:val="16"/>
                <w:lang w:eastAsia="es-MX"/>
              </w:rPr>
              <w:t>.</w:t>
            </w:r>
          </w:p>
        </w:tc>
        <w:tc>
          <w:tcPr>
            <w:tcW w:w="0" w:type="auto"/>
            <w:tcBorders>
              <w:top w:val="single" w:sz="4" w:space="0" w:color="auto"/>
              <w:left w:val="nil"/>
              <w:bottom w:val="single" w:sz="4" w:space="0" w:color="auto"/>
              <w:right w:val="single" w:sz="4" w:space="0" w:color="auto"/>
            </w:tcBorders>
            <w:vAlign w:val="center"/>
          </w:tcPr>
          <w:p w:rsidR="001A42CD" w:rsidRPr="001A42CD" w:rsidRDefault="001A42CD" w:rsidP="001A42CD">
            <w:pPr>
              <w:suppressAutoHyphens/>
              <w:spacing w:after="0" w:line="240" w:lineRule="auto"/>
              <w:jc w:val="center"/>
              <w:rPr>
                <w:rFonts w:ascii="Times New Roman" w:eastAsia="Times New Roman" w:hAnsi="Times New Roman" w:cs="Times New Roman"/>
                <w:noProof w:val="0"/>
                <w:sz w:val="24"/>
                <w:szCs w:val="20"/>
                <w:lang w:val="es-ES" w:eastAsia="ar-SA"/>
              </w:rPr>
            </w:pPr>
            <w:r w:rsidRPr="001A42CD">
              <w:rPr>
                <w:rFonts w:ascii="Calibri" w:eastAsia="Times New Roman" w:hAnsi="Calibri" w:cs="Times New Roman"/>
                <w:noProof w:val="0"/>
                <w:color w:val="000000"/>
                <w:sz w:val="16"/>
                <w:szCs w:val="16"/>
                <w:lang w:eastAsia="es-MX"/>
              </w:rPr>
              <w:t>TBO</w:t>
            </w:r>
          </w:p>
        </w:tc>
        <w:tc>
          <w:tcPr>
            <w:tcW w:w="0" w:type="auto"/>
            <w:tcBorders>
              <w:top w:val="single" w:sz="4" w:space="0" w:color="auto"/>
              <w:left w:val="single" w:sz="4" w:space="0" w:color="auto"/>
              <w:bottom w:val="single" w:sz="4" w:space="0" w:color="auto"/>
              <w:right w:val="single" w:sz="4" w:space="0" w:color="auto"/>
            </w:tcBorders>
            <w:vAlign w:val="center"/>
          </w:tcPr>
          <w:p w:rsidR="001A42CD" w:rsidRPr="001A42CD" w:rsidRDefault="001A42CD" w:rsidP="001A42CD">
            <w:pPr>
              <w:spacing w:after="0" w:line="240" w:lineRule="auto"/>
              <w:jc w:val="center"/>
              <w:rPr>
                <w:rFonts w:ascii="Calibri" w:eastAsia="Times New Roman" w:hAnsi="Calibri" w:cs="Times New Roman"/>
                <w:noProof w:val="0"/>
                <w:color w:val="000000"/>
                <w:sz w:val="16"/>
                <w:szCs w:val="16"/>
                <w:lang w:eastAsia="es-MX"/>
              </w:rPr>
            </w:pPr>
            <w:r w:rsidRPr="001A42CD">
              <w:rPr>
                <w:rFonts w:ascii="Calibri" w:eastAsia="Times New Roman" w:hAnsi="Calibri" w:cs="Times New Roman"/>
                <w:noProof w:val="0"/>
                <w:color w:val="000000"/>
                <w:sz w:val="16"/>
                <w:szCs w:val="16"/>
                <w:lang w:eastAsia="es-MX"/>
              </w:rPr>
              <w:t>50</w:t>
            </w:r>
          </w:p>
        </w:tc>
        <w:tc>
          <w:tcPr>
            <w:tcW w:w="0" w:type="auto"/>
            <w:tcBorders>
              <w:top w:val="single" w:sz="4" w:space="0" w:color="auto"/>
              <w:left w:val="single" w:sz="4" w:space="0" w:color="auto"/>
              <w:bottom w:val="single" w:sz="4" w:space="0" w:color="auto"/>
              <w:right w:val="single" w:sz="4" w:space="0" w:color="auto"/>
            </w:tcBorders>
            <w:vAlign w:val="center"/>
          </w:tcPr>
          <w:p w:rsidR="001A42CD" w:rsidRPr="001A42CD" w:rsidRDefault="001A42CD" w:rsidP="001A42CD">
            <w:pPr>
              <w:suppressAutoHyphens/>
              <w:spacing w:after="0" w:line="240" w:lineRule="auto"/>
              <w:jc w:val="center"/>
              <w:rPr>
                <w:rFonts w:ascii="Times New Roman" w:eastAsia="Times New Roman" w:hAnsi="Times New Roman" w:cs="Times New Roman"/>
                <w:noProof w:val="0"/>
                <w:sz w:val="24"/>
                <w:szCs w:val="20"/>
                <w:lang w:val="es-ES" w:eastAsia="ar-SA"/>
              </w:rPr>
            </w:pPr>
            <w:r w:rsidRPr="001A42CD">
              <w:rPr>
                <w:rFonts w:ascii="Calibri" w:eastAsia="Times New Roman" w:hAnsi="Calibri" w:cs="Times New Roman"/>
                <w:noProof w:val="0"/>
                <w:color w:val="000000"/>
                <w:sz w:val="16"/>
                <w:szCs w:val="16"/>
                <w:lang w:eastAsia="es-MX"/>
              </w:rPr>
              <w:t>TRA</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42CD" w:rsidRPr="001A42CD" w:rsidRDefault="001A42CD" w:rsidP="001A42CD">
            <w:pPr>
              <w:spacing w:after="0" w:line="240" w:lineRule="auto"/>
              <w:jc w:val="center"/>
              <w:rPr>
                <w:rFonts w:ascii="Calibri" w:eastAsia="Times New Roman" w:hAnsi="Calibri" w:cs="Times New Roman"/>
                <w:noProof w:val="0"/>
                <w:color w:val="000000"/>
                <w:sz w:val="16"/>
                <w:szCs w:val="16"/>
                <w:lang w:eastAsia="es-MX"/>
              </w:rPr>
            </w:pPr>
            <w:r>
              <w:rPr>
                <w:rFonts w:ascii="Calibri" w:eastAsia="Times New Roman" w:hAnsi="Calibri" w:cs="Times New Roman"/>
                <w:noProof w:val="0"/>
                <w:color w:val="000000"/>
                <w:sz w:val="16"/>
                <w:szCs w:val="16"/>
                <w:lang w:eastAsia="es-MX"/>
              </w:rPr>
              <w:t>184,337</w:t>
            </w:r>
          </w:p>
        </w:tc>
      </w:tr>
      <w:tr w:rsidR="001A42CD" w:rsidRPr="001A42CD" w:rsidTr="001A42CD">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A42CD" w:rsidRPr="001A42CD" w:rsidRDefault="001A42CD" w:rsidP="001A42CD">
            <w:pPr>
              <w:spacing w:after="0" w:line="240" w:lineRule="auto"/>
              <w:jc w:val="center"/>
              <w:rPr>
                <w:rFonts w:ascii="Calibri" w:eastAsia="Times New Roman" w:hAnsi="Calibri" w:cs="Times New Roman"/>
                <w:noProof w:val="0"/>
                <w:color w:val="000000"/>
                <w:sz w:val="16"/>
                <w:szCs w:val="16"/>
                <w:lang w:eastAsia="es-MX"/>
              </w:rPr>
            </w:pPr>
            <w:r w:rsidRPr="001A42CD">
              <w:rPr>
                <w:rFonts w:ascii="Calibri" w:eastAsia="Times New Roman" w:hAnsi="Calibri" w:cs="Times New Roman"/>
                <w:noProof w:val="0"/>
                <w:color w:val="000000"/>
                <w:sz w:val="16"/>
                <w:szCs w:val="16"/>
                <w:lang w:eastAsia="es-MX"/>
              </w:rPr>
              <w:t>379</w:t>
            </w:r>
          </w:p>
        </w:tc>
        <w:tc>
          <w:tcPr>
            <w:tcW w:w="0" w:type="auto"/>
            <w:tcBorders>
              <w:top w:val="nil"/>
              <w:left w:val="nil"/>
              <w:bottom w:val="single" w:sz="4" w:space="0" w:color="auto"/>
              <w:right w:val="single" w:sz="4" w:space="0" w:color="auto"/>
            </w:tcBorders>
            <w:shd w:val="clear" w:color="auto" w:fill="auto"/>
            <w:vAlign w:val="center"/>
            <w:hideMark/>
          </w:tcPr>
          <w:p w:rsidR="001A42CD" w:rsidRPr="001A42CD" w:rsidRDefault="001A42CD" w:rsidP="001A42CD">
            <w:pPr>
              <w:spacing w:after="0" w:line="240" w:lineRule="auto"/>
              <w:jc w:val="center"/>
              <w:rPr>
                <w:rFonts w:ascii="Calibri" w:eastAsia="Times New Roman" w:hAnsi="Calibri" w:cs="Times New Roman"/>
                <w:noProof w:val="0"/>
                <w:color w:val="000000"/>
                <w:sz w:val="16"/>
                <w:szCs w:val="16"/>
                <w:lang w:eastAsia="es-MX"/>
              </w:rPr>
            </w:pPr>
            <w:r w:rsidRPr="001A42CD">
              <w:rPr>
                <w:rFonts w:ascii="Calibri" w:eastAsia="Times New Roman" w:hAnsi="Calibri" w:cs="Times New Roman"/>
                <w:noProof w:val="0"/>
                <w:color w:val="000000"/>
                <w:sz w:val="16"/>
                <w:szCs w:val="16"/>
                <w:lang w:eastAsia="es-MX"/>
              </w:rPr>
              <w:t>885</w:t>
            </w:r>
          </w:p>
        </w:tc>
        <w:tc>
          <w:tcPr>
            <w:tcW w:w="0" w:type="auto"/>
            <w:tcBorders>
              <w:top w:val="nil"/>
              <w:left w:val="nil"/>
              <w:bottom w:val="single" w:sz="4" w:space="0" w:color="auto"/>
              <w:right w:val="single" w:sz="4" w:space="0" w:color="auto"/>
            </w:tcBorders>
            <w:shd w:val="clear" w:color="auto" w:fill="auto"/>
            <w:vAlign w:val="center"/>
            <w:hideMark/>
          </w:tcPr>
          <w:p w:rsidR="001A42CD" w:rsidRPr="001A42CD" w:rsidRDefault="001A42CD" w:rsidP="001A42CD">
            <w:pPr>
              <w:spacing w:after="0" w:line="240" w:lineRule="auto"/>
              <w:jc w:val="center"/>
              <w:rPr>
                <w:rFonts w:ascii="Calibri" w:eastAsia="Times New Roman" w:hAnsi="Calibri" w:cs="Times New Roman"/>
                <w:noProof w:val="0"/>
                <w:color w:val="000000"/>
                <w:sz w:val="16"/>
                <w:szCs w:val="16"/>
                <w:lang w:eastAsia="es-MX"/>
              </w:rPr>
            </w:pPr>
            <w:r w:rsidRPr="001A42CD">
              <w:rPr>
                <w:rFonts w:ascii="Calibri" w:eastAsia="Times New Roman" w:hAnsi="Calibri" w:cs="Times New Roman"/>
                <w:noProof w:val="0"/>
                <w:color w:val="000000"/>
                <w:sz w:val="16"/>
                <w:szCs w:val="16"/>
                <w:lang w:eastAsia="es-MX"/>
              </w:rPr>
              <w:t>0032</w:t>
            </w:r>
          </w:p>
        </w:tc>
        <w:tc>
          <w:tcPr>
            <w:tcW w:w="0" w:type="auto"/>
            <w:tcBorders>
              <w:top w:val="nil"/>
              <w:left w:val="nil"/>
              <w:bottom w:val="single" w:sz="4" w:space="0" w:color="auto"/>
              <w:right w:val="single" w:sz="4" w:space="0" w:color="auto"/>
            </w:tcBorders>
            <w:shd w:val="clear" w:color="auto" w:fill="auto"/>
            <w:vAlign w:val="center"/>
            <w:hideMark/>
          </w:tcPr>
          <w:p w:rsidR="001A42CD" w:rsidRPr="001A42CD" w:rsidRDefault="001A42CD" w:rsidP="001A42CD">
            <w:pPr>
              <w:spacing w:after="0" w:line="240" w:lineRule="auto"/>
              <w:jc w:val="center"/>
              <w:rPr>
                <w:rFonts w:ascii="Calibri" w:eastAsia="Times New Roman" w:hAnsi="Calibri" w:cs="Times New Roman"/>
                <w:noProof w:val="0"/>
                <w:color w:val="000000"/>
                <w:sz w:val="16"/>
                <w:szCs w:val="16"/>
                <w:lang w:eastAsia="es-MX"/>
              </w:rPr>
            </w:pPr>
            <w:r w:rsidRPr="001A42CD">
              <w:rPr>
                <w:rFonts w:ascii="Calibri" w:eastAsia="Times New Roman" w:hAnsi="Calibri" w:cs="Times New Roman"/>
                <w:noProof w:val="0"/>
                <w:color w:val="000000"/>
                <w:sz w:val="16"/>
                <w:szCs w:val="16"/>
                <w:lang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1A42CD" w:rsidRPr="001A42CD" w:rsidRDefault="001A42CD" w:rsidP="001A42CD">
            <w:pPr>
              <w:spacing w:after="0" w:line="240" w:lineRule="auto"/>
              <w:jc w:val="center"/>
              <w:rPr>
                <w:rFonts w:ascii="Calibri" w:eastAsia="Times New Roman" w:hAnsi="Calibri" w:cs="Times New Roman"/>
                <w:noProof w:val="0"/>
                <w:color w:val="000000"/>
                <w:sz w:val="16"/>
                <w:szCs w:val="16"/>
                <w:lang w:eastAsia="es-MX"/>
              </w:rPr>
            </w:pPr>
            <w:r w:rsidRPr="001A42CD">
              <w:rPr>
                <w:rFonts w:ascii="Calibri" w:eastAsia="Times New Roman" w:hAnsi="Calibri" w:cs="Times New Roman"/>
                <w:noProof w:val="0"/>
                <w:color w:val="000000"/>
                <w:sz w:val="16"/>
                <w:szCs w:val="16"/>
                <w:lang w:eastAsia="es-MX"/>
              </w:rPr>
              <w:t>01</w:t>
            </w:r>
          </w:p>
        </w:tc>
        <w:tc>
          <w:tcPr>
            <w:tcW w:w="0" w:type="auto"/>
            <w:tcBorders>
              <w:top w:val="nil"/>
              <w:left w:val="nil"/>
              <w:bottom w:val="single" w:sz="4" w:space="0" w:color="auto"/>
              <w:right w:val="single" w:sz="4" w:space="0" w:color="auto"/>
            </w:tcBorders>
            <w:shd w:val="clear" w:color="auto" w:fill="auto"/>
            <w:hideMark/>
          </w:tcPr>
          <w:p w:rsidR="001A42CD" w:rsidRPr="00D7633D" w:rsidRDefault="001A42CD" w:rsidP="001A42CD">
            <w:pPr>
              <w:spacing w:after="0" w:line="240" w:lineRule="auto"/>
              <w:jc w:val="both"/>
              <w:rPr>
                <w:rFonts w:ascii="Calibri" w:eastAsia="Times New Roman" w:hAnsi="Calibri" w:cs="Times New Roman"/>
                <w:noProof w:val="0"/>
                <w:color w:val="000000"/>
                <w:sz w:val="16"/>
                <w:szCs w:val="16"/>
                <w:lang w:eastAsia="es-MX"/>
              </w:rPr>
            </w:pPr>
            <w:r w:rsidRPr="00D7633D">
              <w:rPr>
                <w:rFonts w:ascii="Calibri" w:eastAsia="Times New Roman" w:hAnsi="Calibri" w:cs="Times New Roman"/>
                <w:noProof w:val="0"/>
                <w:color w:val="000000"/>
                <w:sz w:val="16"/>
                <w:szCs w:val="16"/>
                <w:lang w:eastAsia="es-MX"/>
              </w:rPr>
              <w:t xml:space="preserve">TIRA REACTIVA PARA LA DETERMINACION DE EN SANGRE, </w:t>
            </w:r>
            <w:r>
              <w:rPr>
                <w:rFonts w:ascii="Calibri" w:eastAsia="Times New Roman" w:hAnsi="Calibri" w:cs="Times New Roman"/>
                <w:noProof w:val="0"/>
                <w:color w:val="000000"/>
                <w:sz w:val="16"/>
                <w:szCs w:val="16"/>
                <w:lang w:eastAsia="es-MX"/>
              </w:rPr>
              <w:t>CAPILAR, ARTERIAL O VENOSA</w:t>
            </w:r>
            <w:r w:rsidRPr="00D7633D">
              <w:rPr>
                <w:rFonts w:ascii="Calibri" w:eastAsia="Times New Roman" w:hAnsi="Calibri" w:cs="Times New Roman"/>
                <w:noProof w:val="0"/>
                <w:color w:val="000000"/>
                <w:sz w:val="16"/>
                <w:szCs w:val="16"/>
                <w:lang w:eastAsia="es-MX"/>
              </w:rPr>
              <w:t xml:space="preserve"> </w:t>
            </w:r>
            <w:r w:rsidRPr="00D7633D">
              <w:rPr>
                <w:rFonts w:ascii="Calibri" w:eastAsia="Times New Roman" w:hAnsi="Calibri" w:cs="Times New Roman"/>
                <w:noProof w:val="0"/>
                <w:color w:val="000000"/>
                <w:sz w:val="16"/>
                <w:szCs w:val="16"/>
                <w:u w:val="single"/>
                <w:lang w:eastAsia="es-MX"/>
              </w:rPr>
              <w:t>TUBO CON 25 TIRAS   REACTIVAS.</w:t>
            </w:r>
          </w:p>
        </w:tc>
        <w:tc>
          <w:tcPr>
            <w:tcW w:w="0" w:type="auto"/>
            <w:tcBorders>
              <w:top w:val="single" w:sz="4" w:space="0" w:color="auto"/>
              <w:left w:val="nil"/>
              <w:bottom w:val="single" w:sz="4" w:space="0" w:color="auto"/>
              <w:right w:val="single" w:sz="4" w:space="0" w:color="auto"/>
            </w:tcBorders>
            <w:vAlign w:val="center"/>
          </w:tcPr>
          <w:p w:rsidR="001A42CD" w:rsidRPr="001A42CD" w:rsidRDefault="001A42CD" w:rsidP="001A42CD">
            <w:pPr>
              <w:suppressAutoHyphens/>
              <w:spacing w:after="0" w:line="240" w:lineRule="auto"/>
              <w:jc w:val="center"/>
              <w:rPr>
                <w:rFonts w:ascii="Times New Roman" w:eastAsia="Times New Roman" w:hAnsi="Times New Roman" w:cs="Times New Roman"/>
                <w:noProof w:val="0"/>
                <w:sz w:val="24"/>
                <w:szCs w:val="20"/>
                <w:lang w:val="es-ES" w:eastAsia="ar-SA"/>
              </w:rPr>
            </w:pPr>
            <w:r w:rsidRPr="001A42CD">
              <w:rPr>
                <w:rFonts w:ascii="Calibri" w:eastAsia="Times New Roman" w:hAnsi="Calibri" w:cs="Times New Roman"/>
                <w:noProof w:val="0"/>
                <w:color w:val="000000"/>
                <w:sz w:val="16"/>
                <w:szCs w:val="16"/>
                <w:lang w:eastAsia="es-MX"/>
              </w:rPr>
              <w:t>TBO</w:t>
            </w:r>
          </w:p>
        </w:tc>
        <w:tc>
          <w:tcPr>
            <w:tcW w:w="0" w:type="auto"/>
            <w:tcBorders>
              <w:top w:val="single" w:sz="4" w:space="0" w:color="auto"/>
              <w:left w:val="single" w:sz="4" w:space="0" w:color="auto"/>
              <w:bottom w:val="single" w:sz="4" w:space="0" w:color="auto"/>
              <w:right w:val="single" w:sz="4" w:space="0" w:color="auto"/>
            </w:tcBorders>
            <w:vAlign w:val="center"/>
          </w:tcPr>
          <w:p w:rsidR="001A42CD" w:rsidRPr="001A42CD" w:rsidRDefault="001A42CD" w:rsidP="001A42CD">
            <w:pPr>
              <w:spacing w:after="0" w:line="240" w:lineRule="auto"/>
              <w:jc w:val="center"/>
              <w:rPr>
                <w:rFonts w:ascii="Calibri" w:eastAsia="Times New Roman" w:hAnsi="Calibri" w:cs="Times New Roman"/>
                <w:noProof w:val="0"/>
                <w:color w:val="000000"/>
                <w:sz w:val="16"/>
                <w:szCs w:val="16"/>
                <w:lang w:eastAsia="es-MX"/>
              </w:rPr>
            </w:pPr>
            <w:r w:rsidRPr="001A42CD">
              <w:rPr>
                <w:rFonts w:ascii="Calibri" w:eastAsia="Times New Roman" w:hAnsi="Calibri" w:cs="Times New Roman"/>
                <w:noProof w:val="0"/>
                <w:color w:val="000000"/>
                <w:sz w:val="16"/>
                <w:szCs w:val="16"/>
                <w:lang w:eastAsia="es-MX"/>
              </w:rPr>
              <w:t>25</w:t>
            </w:r>
          </w:p>
        </w:tc>
        <w:tc>
          <w:tcPr>
            <w:tcW w:w="0" w:type="auto"/>
            <w:tcBorders>
              <w:top w:val="single" w:sz="4" w:space="0" w:color="auto"/>
              <w:left w:val="single" w:sz="4" w:space="0" w:color="auto"/>
              <w:bottom w:val="single" w:sz="4" w:space="0" w:color="auto"/>
              <w:right w:val="single" w:sz="4" w:space="0" w:color="auto"/>
            </w:tcBorders>
            <w:vAlign w:val="center"/>
          </w:tcPr>
          <w:p w:rsidR="001A42CD" w:rsidRPr="001A42CD" w:rsidRDefault="001A42CD" w:rsidP="001A42CD">
            <w:pPr>
              <w:suppressAutoHyphens/>
              <w:spacing w:after="0" w:line="240" w:lineRule="auto"/>
              <w:jc w:val="center"/>
              <w:rPr>
                <w:rFonts w:ascii="Times New Roman" w:eastAsia="Times New Roman" w:hAnsi="Times New Roman" w:cs="Times New Roman"/>
                <w:noProof w:val="0"/>
                <w:sz w:val="24"/>
                <w:szCs w:val="20"/>
                <w:lang w:val="es-ES" w:eastAsia="ar-SA"/>
              </w:rPr>
            </w:pPr>
            <w:r w:rsidRPr="001A42CD">
              <w:rPr>
                <w:rFonts w:ascii="Calibri" w:eastAsia="Times New Roman" w:hAnsi="Calibri" w:cs="Times New Roman"/>
                <w:noProof w:val="0"/>
                <w:color w:val="000000"/>
                <w:sz w:val="16"/>
                <w:szCs w:val="16"/>
                <w:lang w:eastAsia="es-MX"/>
              </w:rPr>
              <w:t>TRA</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42CD" w:rsidRPr="001A42CD" w:rsidRDefault="001A42CD" w:rsidP="001A42CD">
            <w:pPr>
              <w:spacing w:after="0" w:line="240" w:lineRule="auto"/>
              <w:jc w:val="center"/>
              <w:rPr>
                <w:rFonts w:ascii="Calibri" w:eastAsia="Times New Roman" w:hAnsi="Calibri" w:cs="Times New Roman"/>
                <w:noProof w:val="0"/>
                <w:color w:val="000000"/>
                <w:sz w:val="16"/>
                <w:szCs w:val="16"/>
                <w:lang w:eastAsia="es-MX"/>
              </w:rPr>
            </w:pPr>
            <w:r>
              <w:rPr>
                <w:rFonts w:ascii="Calibri" w:eastAsia="Times New Roman" w:hAnsi="Calibri" w:cs="Times New Roman"/>
                <w:noProof w:val="0"/>
                <w:color w:val="000000"/>
                <w:sz w:val="16"/>
                <w:szCs w:val="16"/>
                <w:lang w:eastAsia="es-MX"/>
              </w:rPr>
              <w:t>92,000</w:t>
            </w:r>
          </w:p>
        </w:tc>
      </w:tr>
    </w:tbl>
    <w:p w:rsidR="001A42CD" w:rsidRDefault="001A42CD" w:rsidP="00EF414D">
      <w:pPr>
        <w:suppressAutoHyphens/>
        <w:spacing w:after="0" w:line="240" w:lineRule="auto"/>
        <w:jc w:val="center"/>
        <w:rPr>
          <w:rFonts w:ascii="Arial" w:eastAsia="Times New Roman" w:hAnsi="Arial" w:cs="Arial"/>
          <w:b/>
          <w:noProof w:val="0"/>
          <w:lang w:val="es-ES" w:eastAsia="ar-SA"/>
        </w:rPr>
      </w:pPr>
    </w:p>
    <w:p w:rsidR="001A42CD" w:rsidRDefault="001A42CD" w:rsidP="00EF414D">
      <w:pPr>
        <w:suppressAutoHyphens/>
        <w:spacing w:after="0" w:line="240" w:lineRule="auto"/>
        <w:jc w:val="center"/>
        <w:rPr>
          <w:rFonts w:ascii="Arial" w:eastAsia="Times New Roman" w:hAnsi="Arial" w:cs="Arial"/>
          <w:b/>
          <w:noProof w:val="0"/>
          <w:lang w:val="es-ES" w:eastAsia="ar-SA"/>
        </w:rPr>
      </w:pPr>
    </w:p>
    <w:p w:rsidR="001A42CD" w:rsidRDefault="001A42CD" w:rsidP="00EF414D">
      <w:pPr>
        <w:suppressAutoHyphens/>
        <w:spacing w:after="0" w:line="240" w:lineRule="auto"/>
        <w:jc w:val="center"/>
        <w:rPr>
          <w:rFonts w:ascii="Arial" w:eastAsia="Times New Roman" w:hAnsi="Arial" w:cs="Arial"/>
          <w:b/>
          <w:noProof w:val="0"/>
          <w:lang w:val="es-ES" w:eastAsia="ar-SA"/>
        </w:rPr>
      </w:pPr>
    </w:p>
    <w:p w:rsidR="001A42CD" w:rsidRDefault="001A42CD" w:rsidP="00EF414D">
      <w:pPr>
        <w:suppressAutoHyphens/>
        <w:spacing w:after="0" w:line="240" w:lineRule="auto"/>
        <w:jc w:val="center"/>
        <w:rPr>
          <w:rFonts w:ascii="Arial" w:eastAsia="Times New Roman" w:hAnsi="Arial" w:cs="Arial"/>
          <w:b/>
          <w:noProof w:val="0"/>
          <w:lang w:val="es-ES" w:eastAsia="ar-SA"/>
        </w:rPr>
      </w:pPr>
    </w:p>
    <w:p w:rsidR="001A42CD" w:rsidRDefault="001A42CD" w:rsidP="00EF414D">
      <w:pPr>
        <w:suppressAutoHyphens/>
        <w:spacing w:after="0" w:line="240" w:lineRule="auto"/>
        <w:jc w:val="center"/>
        <w:rPr>
          <w:rFonts w:ascii="Arial" w:eastAsia="Times New Roman" w:hAnsi="Arial" w:cs="Arial"/>
          <w:b/>
          <w:noProof w:val="0"/>
          <w:lang w:val="es-ES" w:eastAsia="ar-SA"/>
        </w:rPr>
      </w:pPr>
    </w:p>
    <w:p w:rsidR="00832001" w:rsidRDefault="00832001" w:rsidP="00A207FC">
      <w:pPr>
        <w:spacing w:after="0" w:line="240" w:lineRule="auto"/>
        <w:rPr>
          <w:rFonts w:ascii="Arial" w:hAnsi="Arial" w:cs="Arial"/>
          <w:b/>
          <w:bCs/>
          <w:noProof w:val="0"/>
        </w:rPr>
      </w:pPr>
      <w:r>
        <w:rPr>
          <w:rFonts w:ascii="Arial" w:hAnsi="Arial" w:cs="Arial"/>
          <w:b/>
          <w:bCs/>
          <w:noProof w:val="0"/>
        </w:rPr>
        <w:br w:type="page"/>
      </w:r>
    </w:p>
    <w:p w:rsidR="00F3198F" w:rsidRDefault="00F3198F" w:rsidP="00F3198F">
      <w:pPr>
        <w:spacing w:after="0" w:line="240" w:lineRule="auto"/>
        <w:jc w:val="center"/>
        <w:rPr>
          <w:rFonts w:ascii="Arial" w:hAnsi="Arial" w:cs="Arial"/>
          <w:b/>
          <w:bCs/>
          <w:noProof w:val="0"/>
        </w:rPr>
      </w:pPr>
      <w:r w:rsidRPr="00F3198F">
        <w:rPr>
          <w:rFonts w:ascii="Arial" w:hAnsi="Arial" w:cs="Arial"/>
          <w:b/>
          <w:bCs/>
          <w:noProof w:val="0"/>
        </w:rPr>
        <w:lastRenderedPageBreak/>
        <w:t>CUADRO DE DISTRIBUCIÓN DE BIOSENSORES (SOLO GLUCÓMETRO) E INSUMOS</w:t>
      </w:r>
    </w:p>
    <w:p w:rsidR="00F3198F" w:rsidRDefault="00F3198F" w:rsidP="00F3198F">
      <w:pPr>
        <w:spacing w:after="0" w:line="240" w:lineRule="auto"/>
        <w:rPr>
          <w:rFonts w:ascii="Arial" w:hAnsi="Arial" w:cs="Arial"/>
          <w:b/>
          <w:bCs/>
          <w:noProof w:val="0"/>
        </w:rPr>
      </w:pPr>
    </w:p>
    <w:tbl>
      <w:tblPr>
        <w:tblW w:w="10099" w:type="dxa"/>
        <w:tblInd w:w="40" w:type="dxa"/>
        <w:tblLayout w:type="fixed"/>
        <w:tblCellMar>
          <w:left w:w="70" w:type="dxa"/>
          <w:right w:w="70" w:type="dxa"/>
        </w:tblCellMar>
        <w:tblLook w:val="0000" w:firstRow="0" w:lastRow="0" w:firstColumn="0" w:lastColumn="0" w:noHBand="0" w:noVBand="0"/>
      </w:tblPr>
      <w:tblGrid>
        <w:gridCol w:w="1629"/>
        <w:gridCol w:w="1759"/>
        <w:gridCol w:w="1262"/>
        <w:gridCol w:w="1263"/>
        <w:gridCol w:w="1263"/>
        <w:gridCol w:w="1462"/>
        <w:gridCol w:w="1461"/>
      </w:tblGrid>
      <w:tr w:rsidR="003956B7" w:rsidRPr="003956B7" w:rsidTr="003956B7">
        <w:trPr>
          <w:trHeight w:val="523"/>
        </w:trPr>
        <w:tc>
          <w:tcPr>
            <w:tcW w:w="1629" w:type="dxa"/>
            <w:vMerge w:val="restart"/>
            <w:tcBorders>
              <w:top w:val="single" w:sz="18" w:space="0" w:color="auto"/>
              <w:left w:val="single" w:sz="18" w:space="0" w:color="auto"/>
              <w:right w:val="nil"/>
            </w:tcBorders>
            <w:vAlign w:val="center"/>
          </w:tcPr>
          <w:p w:rsidR="003956B7" w:rsidRPr="003956B7" w:rsidRDefault="003956B7" w:rsidP="003956B7">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DELEGACIÓN</w:t>
            </w:r>
          </w:p>
        </w:tc>
        <w:tc>
          <w:tcPr>
            <w:tcW w:w="1759" w:type="dxa"/>
            <w:vMerge w:val="restart"/>
            <w:tcBorders>
              <w:top w:val="single" w:sz="18" w:space="0" w:color="auto"/>
              <w:left w:val="single" w:sz="12" w:space="0" w:color="auto"/>
              <w:right w:val="single" w:sz="12" w:space="0" w:color="auto"/>
            </w:tcBorders>
            <w:vAlign w:val="center"/>
          </w:tcPr>
          <w:p w:rsidR="003956B7" w:rsidRPr="003956B7" w:rsidRDefault="003956B7" w:rsidP="003956B7">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EQUIPO GLUCOMETRO</w:t>
            </w:r>
          </w:p>
        </w:tc>
        <w:tc>
          <w:tcPr>
            <w:tcW w:w="2525" w:type="dxa"/>
            <w:gridSpan w:val="2"/>
            <w:tcBorders>
              <w:top w:val="single" w:sz="18" w:space="0" w:color="auto"/>
              <w:left w:val="nil"/>
              <w:bottom w:val="single" w:sz="6" w:space="0" w:color="auto"/>
              <w:right w:val="nil"/>
            </w:tcBorders>
          </w:tcPr>
          <w:p w:rsidR="003956B7" w:rsidRPr="003956B7" w:rsidRDefault="003956B7"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TIRA REACTIVA PARA LA MEDICIÓN DE GLUCOSA</w:t>
            </w:r>
          </w:p>
        </w:tc>
        <w:tc>
          <w:tcPr>
            <w:tcW w:w="1263" w:type="dxa"/>
            <w:vMerge w:val="restart"/>
            <w:tcBorders>
              <w:top w:val="single" w:sz="18" w:space="0" w:color="auto"/>
              <w:left w:val="single" w:sz="12" w:space="0" w:color="auto"/>
              <w:right w:val="single" w:sz="12" w:space="0" w:color="auto"/>
            </w:tcBorders>
            <w:vAlign w:val="center"/>
          </w:tcPr>
          <w:p w:rsidR="003956B7" w:rsidRPr="003956B7" w:rsidRDefault="003956B7" w:rsidP="003956B7">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DISPOSITIVO DE PUNCIÓN</w:t>
            </w:r>
          </w:p>
        </w:tc>
        <w:tc>
          <w:tcPr>
            <w:tcW w:w="2923" w:type="dxa"/>
            <w:gridSpan w:val="2"/>
            <w:tcBorders>
              <w:top w:val="single" w:sz="18" w:space="0" w:color="auto"/>
              <w:left w:val="single" w:sz="12" w:space="0" w:color="auto"/>
              <w:bottom w:val="single" w:sz="6" w:space="0" w:color="auto"/>
              <w:right w:val="single" w:sz="18" w:space="0" w:color="auto"/>
            </w:tcBorders>
          </w:tcPr>
          <w:p w:rsidR="003956B7" w:rsidRPr="003956B7" w:rsidRDefault="003956B7"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LANCETAS PARA DISPOSITIVOS AUTOMÁTICOS DE PUNCIÓN</w:t>
            </w:r>
          </w:p>
        </w:tc>
      </w:tr>
      <w:tr w:rsidR="003956B7" w:rsidRPr="003956B7" w:rsidTr="007B524F">
        <w:trPr>
          <w:trHeight w:val="523"/>
        </w:trPr>
        <w:tc>
          <w:tcPr>
            <w:tcW w:w="1629" w:type="dxa"/>
            <w:vMerge/>
            <w:tcBorders>
              <w:left w:val="single" w:sz="18" w:space="0" w:color="auto"/>
              <w:bottom w:val="double" w:sz="6" w:space="0" w:color="auto"/>
              <w:right w:val="nil"/>
            </w:tcBorders>
          </w:tcPr>
          <w:p w:rsidR="003956B7" w:rsidRPr="003956B7" w:rsidRDefault="003956B7">
            <w:pPr>
              <w:autoSpaceDE w:val="0"/>
              <w:autoSpaceDN w:val="0"/>
              <w:adjustRightInd w:val="0"/>
              <w:spacing w:after="0" w:line="240" w:lineRule="auto"/>
              <w:jc w:val="center"/>
              <w:rPr>
                <w:rFonts w:ascii="Arial" w:hAnsi="Arial" w:cs="Arial"/>
                <w:noProof w:val="0"/>
                <w:color w:val="000000"/>
                <w:sz w:val="16"/>
                <w:szCs w:val="16"/>
              </w:rPr>
            </w:pPr>
          </w:p>
        </w:tc>
        <w:tc>
          <w:tcPr>
            <w:tcW w:w="1759" w:type="dxa"/>
            <w:vMerge/>
            <w:tcBorders>
              <w:left w:val="single" w:sz="12" w:space="0" w:color="auto"/>
              <w:bottom w:val="double" w:sz="6" w:space="0" w:color="auto"/>
              <w:right w:val="single" w:sz="12" w:space="0" w:color="auto"/>
            </w:tcBorders>
          </w:tcPr>
          <w:p w:rsidR="003956B7" w:rsidRPr="003956B7" w:rsidRDefault="003956B7" w:rsidP="00F3198F">
            <w:pPr>
              <w:autoSpaceDE w:val="0"/>
              <w:autoSpaceDN w:val="0"/>
              <w:adjustRightInd w:val="0"/>
              <w:spacing w:after="0" w:line="240" w:lineRule="auto"/>
              <w:jc w:val="center"/>
              <w:rPr>
                <w:rFonts w:ascii="Arial" w:hAnsi="Arial" w:cs="Arial"/>
                <w:noProof w:val="0"/>
                <w:color w:val="000000"/>
                <w:sz w:val="16"/>
                <w:szCs w:val="16"/>
              </w:rPr>
            </w:pPr>
          </w:p>
        </w:tc>
        <w:tc>
          <w:tcPr>
            <w:tcW w:w="1262" w:type="dxa"/>
            <w:tcBorders>
              <w:top w:val="single" w:sz="6" w:space="0" w:color="auto"/>
              <w:left w:val="nil"/>
              <w:bottom w:val="double" w:sz="6" w:space="0" w:color="auto"/>
              <w:right w:val="single" w:sz="6" w:space="0" w:color="auto"/>
            </w:tcBorders>
          </w:tcPr>
          <w:p w:rsidR="003956B7" w:rsidRPr="003956B7" w:rsidRDefault="003956B7"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No</w:t>
            </w:r>
          </w:p>
        </w:tc>
        <w:tc>
          <w:tcPr>
            <w:tcW w:w="1263" w:type="dxa"/>
            <w:tcBorders>
              <w:top w:val="single" w:sz="6" w:space="0" w:color="auto"/>
              <w:left w:val="single" w:sz="6" w:space="0" w:color="auto"/>
              <w:bottom w:val="double" w:sz="6" w:space="0" w:color="auto"/>
              <w:right w:val="single" w:sz="12" w:space="0" w:color="auto"/>
            </w:tcBorders>
          </w:tcPr>
          <w:p w:rsidR="003956B7" w:rsidRPr="003956B7" w:rsidRDefault="003956B7"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Bote con 50 tiras c/u</w:t>
            </w:r>
          </w:p>
        </w:tc>
        <w:tc>
          <w:tcPr>
            <w:tcW w:w="1263" w:type="dxa"/>
            <w:vMerge/>
            <w:tcBorders>
              <w:left w:val="single" w:sz="12" w:space="0" w:color="auto"/>
              <w:bottom w:val="double" w:sz="6" w:space="0" w:color="auto"/>
              <w:right w:val="single" w:sz="12" w:space="0" w:color="auto"/>
            </w:tcBorders>
          </w:tcPr>
          <w:p w:rsidR="003956B7" w:rsidRPr="003956B7" w:rsidRDefault="003956B7" w:rsidP="00F3198F">
            <w:pPr>
              <w:autoSpaceDE w:val="0"/>
              <w:autoSpaceDN w:val="0"/>
              <w:adjustRightInd w:val="0"/>
              <w:spacing w:after="0" w:line="240" w:lineRule="auto"/>
              <w:jc w:val="center"/>
              <w:rPr>
                <w:rFonts w:ascii="Arial" w:hAnsi="Arial" w:cs="Arial"/>
                <w:noProof w:val="0"/>
                <w:color w:val="000000"/>
                <w:sz w:val="16"/>
                <w:szCs w:val="16"/>
              </w:rPr>
            </w:pPr>
          </w:p>
        </w:tc>
        <w:tc>
          <w:tcPr>
            <w:tcW w:w="1462" w:type="dxa"/>
            <w:tcBorders>
              <w:top w:val="single" w:sz="6" w:space="0" w:color="auto"/>
              <w:left w:val="single" w:sz="12" w:space="0" w:color="auto"/>
              <w:bottom w:val="double" w:sz="6" w:space="0" w:color="auto"/>
              <w:right w:val="single" w:sz="6" w:space="0" w:color="auto"/>
            </w:tcBorders>
          </w:tcPr>
          <w:p w:rsidR="003956B7" w:rsidRPr="003956B7" w:rsidRDefault="003956B7"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No</w:t>
            </w:r>
          </w:p>
        </w:tc>
        <w:tc>
          <w:tcPr>
            <w:tcW w:w="1461" w:type="dxa"/>
            <w:tcBorders>
              <w:top w:val="single" w:sz="6" w:space="0" w:color="auto"/>
              <w:left w:val="single" w:sz="6" w:space="0" w:color="auto"/>
              <w:bottom w:val="double" w:sz="6" w:space="0" w:color="auto"/>
              <w:right w:val="single" w:sz="18" w:space="0" w:color="auto"/>
            </w:tcBorders>
          </w:tcPr>
          <w:p w:rsidR="003956B7" w:rsidRPr="003956B7" w:rsidRDefault="003956B7"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Caja con 200 lancetas</w:t>
            </w:r>
          </w:p>
        </w:tc>
      </w:tr>
      <w:tr w:rsidR="00F3198F" w:rsidRPr="003956B7" w:rsidTr="003956B7">
        <w:trPr>
          <w:trHeight w:val="269"/>
        </w:trPr>
        <w:tc>
          <w:tcPr>
            <w:tcW w:w="1629" w:type="dxa"/>
            <w:tcBorders>
              <w:top w:val="nil"/>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Nacional</w:t>
            </w:r>
          </w:p>
        </w:tc>
        <w:tc>
          <w:tcPr>
            <w:tcW w:w="1759" w:type="dxa"/>
            <w:tcBorders>
              <w:top w:val="nil"/>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5146</w:t>
            </w:r>
          </w:p>
        </w:tc>
        <w:tc>
          <w:tcPr>
            <w:tcW w:w="1262" w:type="dxa"/>
            <w:tcBorders>
              <w:top w:val="nil"/>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9,216,850</w:t>
            </w:r>
          </w:p>
        </w:tc>
        <w:tc>
          <w:tcPr>
            <w:tcW w:w="1263" w:type="dxa"/>
            <w:tcBorders>
              <w:top w:val="nil"/>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184,337</w:t>
            </w:r>
          </w:p>
        </w:tc>
        <w:tc>
          <w:tcPr>
            <w:tcW w:w="1263" w:type="dxa"/>
            <w:tcBorders>
              <w:top w:val="nil"/>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5,146</w:t>
            </w:r>
          </w:p>
        </w:tc>
        <w:tc>
          <w:tcPr>
            <w:tcW w:w="1462" w:type="dxa"/>
            <w:tcBorders>
              <w:top w:val="nil"/>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9,217,000</w:t>
            </w:r>
          </w:p>
        </w:tc>
        <w:tc>
          <w:tcPr>
            <w:tcW w:w="1461" w:type="dxa"/>
            <w:tcBorders>
              <w:top w:val="nil"/>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46,085</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Baja California</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25</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56,100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1,122</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25</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56,200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281</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Baja California Sur</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3,000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60</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3,000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15</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Campeche</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65</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146,450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2,929</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65</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146,400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732</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Coahuila</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124</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231,700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4,634</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124</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231,800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1,159</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Chiapas</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690</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1,245,950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24,919</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690</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1,246,200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6,231</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Chihuahua</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189</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191,500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3,830</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189</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191,600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958</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Distrito Federal</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43</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64,600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1,292</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43</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64,600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323</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Durango</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198</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275,050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5,501</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198</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275,000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1,375</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Guanajuato</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12</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19,050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381</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12</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19,000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95</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Guerrero</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73</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113,850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2,277</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73</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114,000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570</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Hidalgo</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288</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506,200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10,124</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288</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506,200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2,531</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 xml:space="preserve">Jalisco </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10</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13,000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260</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10</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13,000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65</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México Oriente</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50</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160,150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3,203</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50</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160,200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801</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México Poniente</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54</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41,200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824</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54</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41,200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206</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Michoacán</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488</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909,100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18,182</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488</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909,000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4,545</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Morelos</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7,400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148</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7,400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37</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Nayarit</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101</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121,350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2,427</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101</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121,200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606</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Nuevo León</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5,700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114</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5,800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29</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Oaxaca</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606</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1,092,800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21,856</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606</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1,092,800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5,464</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Puebla</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405</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831,150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16,623</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405</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831,000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4,155</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Querétaro</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10</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11,300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226</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10</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11,400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57</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San Luis Potosí</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307</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564,950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11,299</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307</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565,000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2,825</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Sinaloa</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150</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251,700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5,034</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150</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251,800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1,259</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Sonora</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6</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11,500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230</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6</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11,400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57</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Tamaulipas</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150</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199,550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3,991</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150</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199,600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998</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Tlaxcala</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13,950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279</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13,800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69</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Veracruz Norte</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370</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750,500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15,010</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370</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750,400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3,752</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Veracruz Sur</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320</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555,150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11,103</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320</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555,200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2,776</w:t>
            </w:r>
          </w:p>
        </w:tc>
      </w:tr>
      <w:tr w:rsidR="00F3198F" w:rsidRPr="003956B7" w:rsidTr="003956B7">
        <w:trPr>
          <w:trHeight w:val="254"/>
        </w:trPr>
        <w:tc>
          <w:tcPr>
            <w:tcW w:w="1629" w:type="dxa"/>
            <w:tcBorders>
              <w:top w:val="single" w:sz="6" w:space="0" w:color="auto"/>
              <w:left w:val="single" w:sz="18" w:space="0" w:color="auto"/>
              <w:bottom w:val="single" w:sz="6"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Yucatán</w:t>
            </w:r>
          </w:p>
        </w:tc>
        <w:tc>
          <w:tcPr>
            <w:tcW w:w="1759"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176</w:t>
            </w:r>
          </w:p>
        </w:tc>
        <w:tc>
          <w:tcPr>
            <w:tcW w:w="1262" w:type="dxa"/>
            <w:tcBorders>
              <w:top w:val="single" w:sz="6" w:space="0" w:color="auto"/>
              <w:left w:val="nil"/>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431,450</w:t>
            </w:r>
          </w:p>
        </w:tc>
        <w:tc>
          <w:tcPr>
            <w:tcW w:w="1263" w:type="dxa"/>
            <w:tcBorders>
              <w:top w:val="single" w:sz="6" w:space="0" w:color="auto"/>
              <w:left w:val="single" w:sz="6" w:space="0" w:color="auto"/>
              <w:bottom w:val="single" w:sz="6"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8,629</w:t>
            </w:r>
          </w:p>
        </w:tc>
        <w:tc>
          <w:tcPr>
            <w:tcW w:w="1263" w:type="dxa"/>
            <w:tcBorders>
              <w:top w:val="single" w:sz="6" w:space="0" w:color="auto"/>
              <w:left w:val="single" w:sz="12" w:space="0" w:color="auto"/>
              <w:bottom w:val="single" w:sz="6"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176</w:t>
            </w:r>
          </w:p>
        </w:tc>
        <w:tc>
          <w:tcPr>
            <w:tcW w:w="1462" w:type="dxa"/>
            <w:tcBorders>
              <w:top w:val="single" w:sz="6" w:space="0" w:color="auto"/>
              <w:left w:val="single" w:sz="12" w:space="0" w:color="auto"/>
              <w:bottom w:val="single" w:sz="6"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431,400</w:t>
            </w:r>
          </w:p>
        </w:tc>
        <w:tc>
          <w:tcPr>
            <w:tcW w:w="1461" w:type="dxa"/>
            <w:tcBorders>
              <w:top w:val="single" w:sz="6" w:space="0" w:color="auto"/>
              <w:left w:val="single" w:sz="6" w:space="0" w:color="auto"/>
              <w:bottom w:val="single" w:sz="6"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2,157</w:t>
            </w:r>
          </w:p>
        </w:tc>
      </w:tr>
      <w:tr w:rsidR="00F3198F" w:rsidRPr="003956B7" w:rsidTr="003956B7">
        <w:trPr>
          <w:trHeight w:val="269"/>
        </w:trPr>
        <w:tc>
          <w:tcPr>
            <w:tcW w:w="1629" w:type="dxa"/>
            <w:tcBorders>
              <w:top w:val="single" w:sz="6" w:space="0" w:color="auto"/>
              <w:left w:val="single" w:sz="18" w:space="0" w:color="auto"/>
              <w:bottom w:val="single" w:sz="18" w:space="0" w:color="auto"/>
              <w:right w:val="nil"/>
            </w:tcBorders>
          </w:tcPr>
          <w:p w:rsidR="00F3198F" w:rsidRPr="003956B7" w:rsidRDefault="00F3198F">
            <w:pPr>
              <w:autoSpaceDE w:val="0"/>
              <w:autoSpaceDN w:val="0"/>
              <w:adjustRightInd w:val="0"/>
              <w:spacing w:after="0" w:line="240" w:lineRule="auto"/>
              <w:rPr>
                <w:rFonts w:ascii="Arial" w:hAnsi="Arial" w:cs="Arial"/>
                <w:noProof w:val="0"/>
                <w:color w:val="000000"/>
                <w:sz w:val="16"/>
                <w:szCs w:val="16"/>
              </w:rPr>
            </w:pPr>
            <w:r w:rsidRPr="003956B7">
              <w:rPr>
                <w:rFonts w:ascii="Arial" w:hAnsi="Arial" w:cs="Arial"/>
                <w:noProof w:val="0"/>
                <w:color w:val="000000"/>
                <w:sz w:val="16"/>
                <w:szCs w:val="16"/>
              </w:rPr>
              <w:t>Zacatecas</w:t>
            </w:r>
          </w:p>
        </w:tc>
        <w:tc>
          <w:tcPr>
            <w:tcW w:w="1759" w:type="dxa"/>
            <w:tcBorders>
              <w:top w:val="single" w:sz="6" w:space="0" w:color="auto"/>
              <w:left w:val="single" w:sz="12" w:space="0" w:color="auto"/>
              <w:bottom w:val="single" w:sz="18"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219</w:t>
            </w:r>
          </w:p>
        </w:tc>
        <w:tc>
          <w:tcPr>
            <w:tcW w:w="1262" w:type="dxa"/>
            <w:tcBorders>
              <w:top w:val="single" w:sz="6" w:space="0" w:color="auto"/>
              <w:left w:val="nil"/>
              <w:bottom w:val="single" w:sz="18"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391,500</w:t>
            </w:r>
          </w:p>
        </w:tc>
        <w:tc>
          <w:tcPr>
            <w:tcW w:w="1263" w:type="dxa"/>
            <w:tcBorders>
              <w:top w:val="single" w:sz="6" w:space="0" w:color="auto"/>
              <w:left w:val="single" w:sz="6" w:space="0" w:color="auto"/>
              <w:bottom w:val="single" w:sz="18" w:space="0" w:color="auto"/>
              <w:right w:val="nil"/>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7,830</w:t>
            </w:r>
          </w:p>
        </w:tc>
        <w:tc>
          <w:tcPr>
            <w:tcW w:w="1263" w:type="dxa"/>
            <w:tcBorders>
              <w:top w:val="single" w:sz="6" w:space="0" w:color="auto"/>
              <w:left w:val="single" w:sz="12" w:space="0" w:color="auto"/>
              <w:bottom w:val="single" w:sz="18" w:space="0" w:color="auto"/>
              <w:right w:val="single" w:sz="12"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219</w:t>
            </w:r>
          </w:p>
        </w:tc>
        <w:tc>
          <w:tcPr>
            <w:tcW w:w="1462" w:type="dxa"/>
            <w:tcBorders>
              <w:top w:val="single" w:sz="6" w:space="0" w:color="auto"/>
              <w:left w:val="single" w:sz="12" w:space="0" w:color="auto"/>
              <w:bottom w:val="single" w:sz="18" w:space="0" w:color="auto"/>
              <w:right w:val="single" w:sz="6"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391,400</w:t>
            </w:r>
          </w:p>
        </w:tc>
        <w:tc>
          <w:tcPr>
            <w:tcW w:w="1461" w:type="dxa"/>
            <w:tcBorders>
              <w:top w:val="single" w:sz="6" w:space="0" w:color="auto"/>
              <w:left w:val="single" w:sz="6" w:space="0" w:color="auto"/>
              <w:bottom w:val="single" w:sz="18" w:space="0" w:color="auto"/>
              <w:right w:val="single" w:sz="18" w:space="0" w:color="auto"/>
            </w:tcBorders>
          </w:tcPr>
          <w:p w:rsidR="00F3198F" w:rsidRPr="003956B7" w:rsidRDefault="00F3198F" w:rsidP="00F3198F">
            <w:pPr>
              <w:autoSpaceDE w:val="0"/>
              <w:autoSpaceDN w:val="0"/>
              <w:adjustRightInd w:val="0"/>
              <w:spacing w:after="0" w:line="240" w:lineRule="auto"/>
              <w:jc w:val="center"/>
              <w:rPr>
                <w:rFonts w:ascii="Arial" w:hAnsi="Arial" w:cs="Arial"/>
                <w:noProof w:val="0"/>
                <w:color w:val="000000"/>
                <w:sz w:val="16"/>
                <w:szCs w:val="16"/>
              </w:rPr>
            </w:pPr>
            <w:r w:rsidRPr="003956B7">
              <w:rPr>
                <w:rFonts w:ascii="Arial" w:hAnsi="Arial" w:cs="Arial"/>
                <w:noProof w:val="0"/>
                <w:color w:val="000000"/>
                <w:sz w:val="16"/>
                <w:szCs w:val="16"/>
              </w:rPr>
              <w:t>1,957</w:t>
            </w:r>
          </w:p>
        </w:tc>
      </w:tr>
    </w:tbl>
    <w:p w:rsidR="00F3198F" w:rsidRDefault="00F3198F" w:rsidP="00F3198F">
      <w:pPr>
        <w:spacing w:after="0" w:line="240" w:lineRule="auto"/>
        <w:rPr>
          <w:rFonts w:ascii="Arial" w:hAnsi="Arial" w:cs="Arial"/>
          <w:b/>
          <w:bCs/>
          <w:noProof w:val="0"/>
        </w:rPr>
      </w:pPr>
    </w:p>
    <w:p w:rsidR="00F3198F" w:rsidRDefault="00F3198F" w:rsidP="00F3198F">
      <w:pPr>
        <w:spacing w:after="0" w:line="240" w:lineRule="auto"/>
        <w:rPr>
          <w:rFonts w:ascii="Arial" w:hAnsi="Arial" w:cs="Arial"/>
          <w:b/>
          <w:bCs/>
          <w:noProof w:val="0"/>
        </w:rPr>
      </w:pPr>
    </w:p>
    <w:p w:rsidR="00F3198F" w:rsidRDefault="00F3198F" w:rsidP="00F3198F">
      <w:pPr>
        <w:spacing w:after="0" w:line="240" w:lineRule="auto"/>
        <w:rPr>
          <w:rFonts w:ascii="Arial" w:hAnsi="Arial" w:cs="Arial"/>
          <w:b/>
          <w:bCs/>
          <w:noProof w:val="0"/>
        </w:rPr>
      </w:pPr>
    </w:p>
    <w:p w:rsidR="00F3198F" w:rsidRDefault="00F3198F" w:rsidP="00F3198F">
      <w:pPr>
        <w:spacing w:after="0" w:line="240" w:lineRule="auto"/>
        <w:rPr>
          <w:rFonts w:ascii="Arial" w:hAnsi="Arial" w:cs="Arial"/>
          <w:b/>
          <w:bCs/>
          <w:noProof w:val="0"/>
        </w:rPr>
      </w:pPr>
    </w:p>
    <w:p w:rsidR="00F3198F" w:rsidRDefault="00F3198F" w:rsidP="00F3198F">
      <w:pPr>
        <w:spacing w:after="0" w:line="240" w:lineRule="auto"/>
        <w:rPr>
          <w:rFonts w:ascii="Arial" w:hAnsi="Arial" w:cs="Arial"/>
          <w:b/>
          <w:bCs/>
          <w:noProof w:val="0"/>
        </w:rPr>
      </w:pPr>
    </w:p>
    <w:p w:rsidR="003956B7" w:rsidRDefault="003956B7" w:rsidP="00F3198F">
      <w:pPr>
        <w:spacing w:after="0" w:line="240" w:lineRule="auto"/>
        <w:rPr>
          <w:rFonts w:ascii="Arial" w:hAnsi="Arial" w:cs="Arial"/>
          <w:b/>
          <w:bCs/>
          <w:noProof w:val="0"/>
        </w:rPr>
      </w:pPr>
    </w:p>
    <w:p w:rsidR="00F3198F" w:rsidRDefault="00F3198F" w:rsidP="00F3198F">
      <w:pPr>
        <w:spacing w:after="0" w:line="240" w:lineRule="auto"/>
        <w:rPr>
          <w:rFonts w:ascii="Arial" w:hAnsi="Arial" w:cs="Arial"/>
          <w:b/>
          <w:bCs/>
          <w:noProof w:val="0"/>
        </w:rPr>
      </w:pPr>
    </w:p>
    <w:p w:rsidR="00F3198F" w:rsidRDefault="00F3198F" w:rsidP="00F3198F">
      <w:pPr>
        <w:spacing w:after="0" w:line="240" w:lineRule="auto"/>
        <w:jc w:val="center"/>
        <w:rPr>
          <w:rFonts w:ascii="Arial" w:hAnsi="Arial" w:cs="Arial"/>
          <w:b/>
          <w:bCs/>
          <w:noProof w:val="0"/>
        </w:rPr>
      </w:pPr>
      <w:r w:rsidRPr="00F3198F">
        <w:rPr>
          <w:rFonts w:ascii="Arial" w:hAnsi="Arial" w:cs="Arial"/>
          <w:b/>
          <w:bCs/>
          <w:noProof w:val="0"/>
        </w:rPr>
        <w:lastRenderedPageBreak/>
        <w:t>CUADRO DE DISTRIBUCIÓN DE BIOSENSORES (SOLO COLESTERÓMETRO) E INSUMOS</w:t>
      </w:r>
    </w:p>
    <w:p w:rsidR="00F3198F" w:rsidRDefault="00F3198F" w:rsidP="00F3198F">
      <w:pPr>
        <w:spacing w:after="0" w:line="240" w:lineRule="auto"/>
        <w:jc w:val="center"/>
        <w:rPr>
          <w:rFonts w:ascii="Arial" w:hAnsi="Arial" w:cs="Arial"/>
          <w:b/>
          <w:bCs/>
          <w:noProof w:val="0"/>
          <w:sz w:val="18"/>
          <w:szCs w:val="18"/>
        </w:rPr>
      </w:pPr>
    </w:p>
    <w:p w:rsidR="003956B7" w:rsidRPr="003956B7" w:rsidRDefault="003956B7" w:rsidP="00F3198F">
      <w:pPr>
        <w:spacing w:after="0" w:line="240" w:lineRule="auto"/>
        <w:jc w:val="center"/>
        <w:rPr>
          <w:rFonts w:ascii="Arial" w:hAnsi="Arial" w:cs="Arial"/>
          <w:b/>
          <w:bCs/>
          <w:noProof w:val="0"/>
          <w:sz w:val="18"/>
          <w:szCs w:val="18"/>
        </w:rPr>
      </w:pPr>
    </w:p>
    <w:tbl>
      <w:tblPr>
        <w:tblW w:w="10099" w:type="dxa"/>
        <w:tblInd w:w="40" w:type="dxa"/>
        <w:tblLayout w:type="fixed"/>
        <w:tblCellMar>
          <w:left w:w="70" w:type="dxa"/>
          <w:right w:w="70" w:type="dxa"/>
        </w:tblCellMar>
        <w:tblLook w:val="0000" w:firstRow="0" w:lastRow="0" w:firstColumn="0" w:lastColumn="0" w:noHBand="0" w:noVBand="0"/>
      </w:tblPr>
      <w:tblGrid>
        <w:gridCol w:w="1629"/>
        <w:gridCol w:w="1759"/>
        <w:gridCol w:w="1262"/>
        <w:gridCol w:w="1263"/>
        <w:gridCol w:w="1263"/>
        <w:gridCol w:w="1462"/>
        <w:gridCol w:w="1461"/>
      </w:tblGrid>
      <w:tr w:rsidR="003956B7" w:rsidRPr="00F3198F" w:rsidTr="003956B7">
        <w:trPr>
          <w:trHeight w:val="523"/>
        </w:trPr>
        <w:tc>
          <w:tcPr>
            <w:tcW w:w="1629" w:type="dxa"/>
            <w:vMerge w:val="restart"/>
            <w:tcBorders>
              <w:top w:val="single" w:sz="18" w:space="0" w:color="auto"/>
              <w:left w:val="single" w:sz="18" w:space="0" w:color="auto"/>
              <w:right w:val="nil"/>
            </w:tcBorders>
            <w:vAlign w:val="center"/>
          </w:tcPr>
          <w:p w:rsidR="003956B7" w:rsidRPr="00F3198F" w:rsidRDefault="003956B7" w:rsidP="003956B7">
            <w:pPr>
              <w:autoSpaceDE w:val="0"/>
              <w:autoSpaceDN w:val="0"/>
              <w:adjustRightInd w:val="0"/>
              <w:spacing w:after="0" w:line="240" w:lineRule="auto"/>
              <w:jc w:val="center"/>
              <w:rPr>
                <w:rFonts w:ascii="Albertville" w:hAnsi="Albertville" w:cs="Albertville"/>
                <w:noProof w:val="0"/>
                <w:color w:val="000000"/>
                <w:sz w:val="18"/>
                <w:szCs w:val="18"/>
              </w:rPr>
            </w:pPr>
            <w:r w:rsidRPr="003956B7">
              <w:rPr>
                <w:rFonts w:ascii="Calibri" w:hAnsi="Calibri" w:cs="Calibri"/>
                <w:noProof w:val="0"/>
                <w:color w:val="000000"/>
                <w:sz w:val="18"/>
                <w:szCs w:val="18"/>
              </w:rPr>
              <w:t>DELEGACIÓN</w:t>
            </w:r>
          </w:p>
        </w:tc>
        <w:tc>
          <w:tcPr>
            <w:tcW w:w="1759" w:type="dxa"/>
            <w:vMerge w:val="restart"/>
            <w:tcBorders>
              <w:top w:val="single" w:sz="18" w:space="0" w:color="auto"/>
              <w:left w:val="single" w:sz="12" w:space="0" w:color="auto"/>
              <w:right w:val="single" w:sz="12" w:space="0" w:color="auto"/>
            </w:tcBorders>
            <w:vAlign w:val="center"/>
          </w:tcPr>
          <w:p w:rsidR="003956B7" w:rsidRPr="00F3198F" w:rsidRDefault="003956B7" w:rsidP="003956B7">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EQUIPO COLESTERÓMETRO</w:t>
            </w:r>
          </w:p>
        </w:tc>
        <w:tc>
          <w:tcPr>
            <w:tcW w:w="2525" w:type="dxa"/>
            <w:gridSpan w:val="2"/>
            <w:tcBorders>
              <w:top w:val="single" w:sz="18" w:space="0" w:color="auto"/>
              <w:left w:val="single" w:sz="12" w:space="0" w:color="auto"/>
              <w:bottom w:val="single" w:sz="6" w:space="0" w:color="auto"/>
              <w:right w:val="single" w:sz="12" w:space="0" w:color="auto"/>
            </w:tcBorders>
          </w:tcPr>
          <w:p w:rsidR="003956B7" w:rsidRPr="00F3198F" w:rsidRDefault="003956B7"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TIRA REACTIVA PARA LA MEDICIÓN DE COLESTEROL</w:t>
            </w:r>
          </w:p>
        </w:tc>
        <w:tc>
          <w:tcPr>
            <w:tcW w:w="1263" w:type="dxa"/>
            <w:vMerge w:val="restart"/>
            <w:tcBorders>
              <w:top w:val="single" w:sz="18" w:space="0" w:color="auto"/>
              <w:left w:val="single" w:sz="12" w:space="0" w:color="auto"/>
              <w:right w:val="single" w:sz="12" w:space="0" w:color="auto"/>
            </w:tcBorders>
            <w:vAlign w:val="center"/>
          </w:tcPr>
          <w:p w:rsidR="003956B7" w:rsidRPr="00F3198F" w:rsidRDefault="003956B7" w:rsidP="003956B7">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DISPOSITIVO DE PUNCIÓN</w:t>
            </w:r>
          </w:p>
        </w:tc>
        <w:tc>
          <w:tcPr>
            <w:tcW w:w="2923" w:type="dxa"/>
            <w:gridSpan w:val="2"/>
            <w:tcBorders>
              <w:top w:val="single" w:sz="18" w:space="0" w:color="auto"/>
              <w:left w:val="single" w:sz="12" w:space="0" w:color="auto"/>
              <w:bottom w:val="single" w:sz="6" w:space="0" w:color="auto"/>
              <w:right w:val="single" w:sz="18" w:space="0" w:color="auto"/>
            </w:tcBorders>
          </w:tcPr>
          <w:p w:rsidR="003956B7" w:rsidRPr="00F3198F" w:rsidRDefault="003956B7"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LANCETAS PARA DISPOSITIVOS AUTOMÁTICOS DE PUNCIÓN</w:t>
            </w:r>
          </w:p>
        </w:tc>
      </w:tr>
      <w:tr w:rsidR="003956B7" w:rsidRPr="00F3198F" w:rsidTr="007B524F">
        <w:trPr>
          <w:trHeight w:val="523"/>
        </w:trPr>
        <w:tc>
          <w:tcPr>
            <w:tcW w:w="1629" w:type="dxa"/>
            <w:vMerge/>
            <w:tcBorders>
              <w:left w:val="single" w:sz="18" w:space="0" w:color="auto"/>
              <w:bottom w:val="double" w:sz="6" w:space="0" w:color="auto"/>
              <w:right w:val="nil"/>
            </w:tcBorders>
          </w:tcPr>
          <w:p w:rsidR="003956B7" w:rsidRPr="00F3198F" w:rsidRDefault="003956B7">
            <w:pPr>
              <w:autoSpaceDE w:val="0"/>
              <w:autoSpaceDN w:val="0"/>
              <w:adjustRightInd w:val="0"/>
              <w:spacing w:after="0" w:line="240" w:lineRule="auto"/>
              <w:jc w:val="center"/>
              <w:rPr>
                <w:rFonts w:ascii="Albertville" w:hAnsi="Albertville" w:cs="Albertville"/>
                <w:noProof w:val="0"/>
                <w:color w:val="000000"/>
                <w:sz w:val="18"/>
                <w:szCs w:val="18"/>
              </w:rPr>
            </w:pPr>
          </w:p>
        </w:tc>
        <w:tc>
          <w:tcPr>
            <w:tcW w:w="1759" w:type="dxa"/>
            <w:vMerge/>
            <w:tcBorders>
              <w:left w:val="single" w:sz="12" w:space="0" w:color="auto"/>
              <w:bottom w:val="double" w:sz="6" w:space="0" w:color="auto"/>
              <w:right w:val="single" w:sz="12" w:space="0" w:color="auto"/>
            </w:tcBorders>
          </w:tcPr>
          <w:p w:rsidR="003956B7" w:rsidRPr="00F3198F" w:rsidRDefault="003956B7" w:rsidP="00F3198F">
            <w:pPr>
              <w:autoSpaceDE w:val="0"/>
              <w:autoSpaceDN w:val="0"/>
              <w:adjustRightInd w:val="0"/>
              <w:spacing w:after="0" w:line="240" w:lineRule="auto"/>
              <w:jc w:val="center"/>
              <w:rPr>
                <w:rFonts w:ascii="Calibri" w:hAnsi="Calibri" w:cs="Calibri"/>
                <w:noProof w:val="0"/>
                <w:color w:val="000000"/>
                <w:sz w:val="18"/>
                <w:szCs w:val="18"/>
              </w:rPr>
            </w:pPr>
          </w:p>
        </w:tc>
        <w:tc>
          <w:tcPr>
            <w:tcW w:w="1262" w:type="dxa"/>
            <w:tcBorders>
              <w:top w:val="single" w:sz="6" w:space="0" w:color="auto"/>
              <w:left w:val="nil"/>
              <w:bottom w:val="double" w:sz="6" w:space="0" w:color="auto"/>
              <w:right w:val="single" w:sz="6" w:space="0" w:color="auto"/>
            </w:tcBorders>
          </w:tcPr>
          <w:p w:rsidR="003956B7" w:rsidRPr="00F3198F" w:rsidRDefault="003956B7"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No</w:t>
            </w:r>
          </w:p>
        </w:tc>
        <w:tc>
          <w:tcPr>
            <w:tcW w:w="1263" w:type="dxa"/>
            <w:tcBorders>
              <w:top w:val="single" w:sz="6" w:space="0" w:color="auto"/>
              <w:left w:val="single" w:sz="6" w:space="0" w:color="auto"/>
              <w:bottom w:val="double" w:sz="6" w:space="0" w:color="auto"/>
              <w:right w:val="single" w:sz="12" w:space="0" w:color="auto"/>
            </w:tcBorders>
          </w:tcPr>
          <w:p w:rsidR="003956B7" w:rsidRPr="00F3198F" w:rsidRDefault="003956B7"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Bote con 25 tiras c/u</w:t>
            </w:r>
          </w:p>
        </w:tc>
        <w:tc>
          <w:tcPr>
            <w:tcW w:w="1263" w:type="dxa"/>
            <w:vMerge/>
            <w:tcBorders>
              <w:left w:val="single" w:sz="12" w:space="0" w:color="auto"/>
              <w:bottom w:val="double" w:sz="6" w:space="0" w:color="auto"/>
              <w:right w:val="single" w:sz="12" w:space="0" w:color="auto"/>
            </w:tcBorders>
          </w:tcPr>
          <w:p w:rsidR="003956B7" w:rsidRPr="00F3198F" w:rsidRDefault="003956B7" w:rsidP="00F3198F">
            <w:pPr>
              <w:autoSpaceDE w:val="0"/>
              <w:autoSpaceDN w:val="0"/>
              <w:adjustRightInd w:val="0"/>
              <w:spacing w:after="0" w:line="240" w:lineRule="auto"/>
              <w:jc w:val="center"/>
              <w:rPr>
                <w:rFonts w:ascii="Calibri" w:hAnsi="Calibri" w:cs="Calibri"/>
                <w:noProof w:val="0"/>
                <w:color w:val="000000"/>
                <w:sz w:val="18"/>
                <w:szCs w:val="18"/>
              </w:rPr>
            </w:pPr>
          </w:p>
        </w:tc>
        <w:tc>
          <w:tcPr>
            <w:tcW w:w="1462" w:type="dxa"/>
            <w:tcBorders>
              <w:top w:val="single" w:sz="6" w:space="0" w:color="auto"/>
              <w:left w:val="single" w:sz="12" w:space="0" w:color="auto"/>
              <w:bottom w:val="double" w:sz="6" w:space="0" w:color="auto"/>
              <w:right w:val="single" w:sz="6" w:space="0" w:color="auto"/>
            </w:tcBorders>
          </w:tcPr>
          <w:p w:rsidR="003956B7" w:rsidRPr="00F3198F" w:rsidRDefault="003956B7"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No</w:t>
            </w:r>
          </w:p>
        </w:tc>
        <w:tc>
          <w:tcPr>
            <w:tcW w:w="1461" w:type="dxa"/>
            <w:tcBorders>
              <w:top w:val="single" w:sz="6" w:space="0" w:color="auto"/>
              <w:left w:val="single" w:sz="6" w:space="0" w:color="auto"/>
              <w:bottom w:val="double" w:sz="6" w:space="0" w:color="auto"/>
              <w:right w:val="single" w:sz="18" w:space="0" w:color="auto"/>
            </w:tcBorders>
          </w:tcPr>
          <w:p w:rsidR="003956B7" w:rsidRPr="00F3198F" w:rsidRDefault="003956B7"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Caja con 200 lancetas</w:t>
            </w:r>
          </w:p>
        </w:tc>
      </w:tr>
      <w:tr w:rsidR="00F3198F" w:rsidRPr="00F3198F" w:rsidTr="003956B7">
        <w:trPr>
          <w:trHeight w:val="269"/>
        </w:trPr>
        <w:tc>
          <w:tcPr>
            <w:tcW w:w="1629" w:type="dxa"/>
            <w:tcBorders>
              <w:top w:val="nil"/>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Nacional</w:t>
            </w:r>
          </w:p>
        </w:tc>
        <w:tc>
          <w:tcPr>
            <w:tcW w:w="1759" w:type="dxa"/>
            <w:tcBorders>
              <w:top w:val="nil"/>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5146</w:t>
            </w:r>
          </w:p>
        </w:tc>
        <w:tc>
          <w:tcPr>
            <w:tcW w:w="1262" w:type="dxa"/>
            <w:tcBorders>
              <w:top w:val="nil"/>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2,300,000</w:t>
            </w:r>
          </w:p>
        </w:tc>
        <w:tc>
          <w:tcPr>
            <w:tcW w:w="1263" w:type="dxa"/>
            <w:tcBorders>
              <w:top w:val="doub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92,000</w:t>
            </w:r>
          </w:p>
        </w:tc>
        <w:tc>
          <w:tcPr>
            <w:tcW w:w="1263" w:type="dxa"/>
            <w:tcBorders>
              <w:top w:val="nil"/>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5,146</w:t>
            </w:r>
          </w:p>
        </w:tc>
        <w:tc>
          <w:tcPr>
            <w:tcW w:w="1462" w:type="dxa"/>
            <w:tcBorders>
              <w:top w:val="nil"/>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2,300,000</w:t>
            </w:r>
          </w:p>
        </w:tc>
        <w:tc>
          <w:tcPr>
            <w:tcW w:w="1461" w:type="dxa"/>
            <w:tcBorders>
              <w:top w:val="nil"/>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11,500</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Baja California</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25</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14,000</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560</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25</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14,000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70</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Baja California Sur</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4</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625</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25</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4</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600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Campeche</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65</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36,575</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1,463</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65</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36,600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183</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Coahuila</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124</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57,875</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2,315</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124</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57,800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289</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Chiapas</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690</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311,050</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12,442</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690</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310,800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1,554</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Chihuahua</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189</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47,825</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1,913</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189</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47,800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239</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Distrito Federal</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43</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16,150</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646</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43</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16,200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81</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Durango</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198</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68,700</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2,748</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198</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68,800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344</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Guanajuato</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12</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4,800</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192</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12</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4,800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24</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Guerrero</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73</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28,450</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1,138</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73</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28,400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142</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Hidalgo</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288</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126,375</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5,055</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288</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126,400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632</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 xml:space="preserve">Jalisco </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10</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3,275</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131</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10</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3,200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16</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México Oriente</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50</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38,375</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1,535</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50</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38,400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192</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México Poniente</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54</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10,325</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413</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54</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10,400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52</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Michoacán</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488</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226,975</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9,079</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488</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227,000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1,135</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Morelos</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5</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1,850</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74</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5</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1,800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9</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Nayarit</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101</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30,325</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1,213</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101</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30,400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152</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Nuevo León</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4</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1,475</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59</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4</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1,400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7</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Oaxaca</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606</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272,825</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10,913</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606</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272,800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1,364</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Puebla</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405</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207,500</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8,300</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405</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207,600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1,038</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Querétaro</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10</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3,075</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123</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10</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3,000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15</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San Luis Potosí</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307</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141,025</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5,641</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307</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141,000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705</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Sinaloa</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150</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62,850</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2,514</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150</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62,800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314</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Sonora</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6</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2,900</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116</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6</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3,000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15</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Tamaulipas</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150</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49,850</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1,994</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150</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49,800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249</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Tlaxcala</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4</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3,500</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140</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4</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3,600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18</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Veracruz Norte</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370</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187,375</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7,495</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370</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187,400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937</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Veracruz Sur</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320</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138,600</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5,544</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320</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138,600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693</w:t>
            </w:r>
          </w:p>
        </w:tc>
      </w:tr>
      <w:tr w:rsidR="00F3198F" w:rsidRPr="00F3198F" w:rsidTr="003956B7">
        <w:trPr>
          <w:trHeight w:val="254"/>
        </w:trPr>
        <w:tc>
          <w:tcPr>
            <w:tcW w:w="1629" w:type="dxa"/>
            <w:tcBorders>
              <w:top w:val="single" w:sz="6" w:space="0" w:color="auto"/>
              <w:left w:val="single" w:sz="18" w:space="0" w:color="auto"/>
              <w:bottom w:val="single" w:sz="6"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Yucatán</w:t>
            </w:r>
          </w:p>
        </w:tc>
        <w:tc>
          <w:tcPr>
            <w:tcW w:w="1759"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176</w:t>
            </w:r>
          </w:p>
        </w:tc>
        <w:tc>
          <w:tcPr>
            <w:tcW w:w="12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107,725</w:t>
            </w:r>
          </w:p>
        </w:tc>
        <w:tc>
          <w:tcPr>
            <w:tcW w:w="1263" w:type="dxa"/>
            <w:tcBorders>
              <w:top w:val="single" w:sz="6" w:space="0" w:color="auto"/>
              <w:left w:val="single" w:sz="6"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4,309</w:t>
            </w:r>
          </w:p>
        </w:tc>
        <w:tc>
          <w:tcPr>
            <w:tcW w:w="1263" w:type="dxa"/>
            <w:tcBorders>
              <w:top w:val="single" w:sz="6" w:space="0" w:color="auto"/>
              <w:left w:val="single" w:sz="12" w:space="0" w:color="auto"/>
              <w:bottom w:val="single" w:sz="6"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176</w:t>
            </w:r>
          </w:p>
        </w:tc>
        <w:tc>
          <w:tcPr>
            <w:tcW w:w="1462" w:type="dxa"/>
            <w:tcBorders>
              <w:top w:val="single" w:sz="6" w:space="0" w:color="auto"/>
              <w:left w:val="single" w:sz="12" w:space="0" w:color="auto"/>
              <w:bottom w:val="single" w:sz="6"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107,800</w:t>
            </w:r>
          </w:p>
        </w:tc>
        <w:tc>
          <w:tcPr>
            <w:tcW w:w="1461" w:type="dxa"/>
            <w:tcBorders>
              <w:top w:val="single" w:sz="6" w:space="0" w:color="auto"/>
              <w:left w:val="single" w:sz="6" w:space="0" w:color="auto"/>
              <w:bottom w:val="single" w:sz="6"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539</w:t>
            </w:r>
          </w:p>
        </w:tc>
      </w:tr>
      <w:tr w:rsidR="00F3198F" w:rsidRPr="00F3198F" w:rsidTr="003956B7">
        <w:trPr>
          <w:trHeight w:val="269"/>
        </w:trPr>
        <w:tc>
          <w:tcPr>
            <w:tcW w:w="1629" w:type="dxa"/>
            <w:tcBorders>
              <w:top w:val="single" w:sz="6" w:space="0" w:color="auto"/>
              <w:left w:val="single" w:sz="18" w:space="0" w:color="auto"/>
              <w:bottom w:val="single" w:sz="18" w:space="0" w:color="auto"/>
              <w:right w:val="nil"/>
            </w:tcBorders>
          </w:tcPr>
          <w:p w:rsidR="00F3198F" w:rsidRPr="00F3198F" w:rsidRDefault="00F3198F">
            <w:pPr>
              <w:autoSpaceDE w:val="0"/>
              <w:autoSpaceDN w:val="0"/>
              <w:adjustRightInd w:val="0"/>
              <w:spacing w:after="0" w:line="240" w:lineRule="auto"/>
              <w:rPr>
                <w:rFonts w:ascii="Albertville" w:hAnsi="Albertville" w:cs="Albertville"/>
                <w:noProof w:val="0"/>
                <w:color w:val="000000"/>
                <w:sz w:val="18"/>
                <w:szCs w:val="18"/>
              </w:rPr>
            </w:pPr>
            <w:r w:rsidRPr="00F3198F">
              <w:rPr>
                <w:rFonts w:ascii="Albertville" w:hAnsi="Albertville" w:cs="Albertville"/>
                <w:noProof w:val="0"/>
                <w:color w:val="000000"/>
                <w:sz w:val="18"/>
                <w:szCs w:val="18"/>
              </w:rPr>
              <w:t>Zacatecas</w:t>
            </w:r>
          </w:p>
        </w:tc>
        <w:tc>
          <w:tcPr>
            <w:tcW w:w="1759" w:type="dxa"/>
            <w:tcBorders>
              <w:top w:val="single" w:sz="6" w:space="0" w:color="auto"/>
              <w:left w:val="single" w:sz="12" w:space="0" w:color="auto"/>
              <w:bottom w:val="single" w:sz="18"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Arial" w:hAnsi="Arial" w:cs="Arial"/>
                <w:noProof w:val="0"/>
                <w:color w:val="000000"/>
                <w:sz w:val="18"/>
                <w:szCs w:val="18"/>
              </w:rPr>
            </w:pPr>
            <w:r w:rsidRPr="00F3198F">
              <w:rPr>
                <w:rFonts w:ascii="Arial" w:hAnsi="Arial" w:cs="Arial"/>
                <w:noProof w:val="0"/>
                <w:color w:val="000000"/>
                <w:sz w:val="18"/>
                <w:szCs w:val="18"/>
              </w:rPr>
              <w:t>219</w:t>
            </w:r>
          </w:p>
        </w:tc>
        <w:tc>
          <w:tcPr>
            <w:tcW w:w="1262" w:type="dxa"/>
            <w:tcBorders>
              <w:top w:val="single" w:sz="6" w:space="0" w:color="auto"/>
              <w:left w:val="single" w:sz="12" w:space="0" w:color="auto"/>
              <w:bottom w:val="single" w:sz="18"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97,750</w:t>
            </w:r>
          </w:p>
        </w:tc>
        <w:tc>
          <w:tcPr>
            <w:tcW w:w="1263" w:type="dxa"/>
            <w:tcBorders>
              <w:top w:val="single" w:sz="6" w:space="0" w:color="auto"/>
              <w:left w:val="single" w:sz="6" w:space="0" w:color="auto"/>
              <w:bottom w:val="single" w:sz="18"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3,910</w:t>
            </w:r>
          </w:p>
        </w:tc>
        <w:tc>
          <w:tcPr>
            <w:tcW w:w="1263" w:type="dxa"/>
            <w:tcBorders>
              <w:top w:val="single" w:sz="6" w:space="0" w:color="auto"/>
              <w:left w:val="single" w:sz="12" w:space="0" w:color="auto"/>
              <w:bottom w:val="single" w:sz="18" w:space="0" w:color="auto"/>
              <w:right w:val="single" w:sz="12"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219</w:t>
            </w:r>
          </w:p>
        </w:tc>
        <w:tc>
          <w:tcPr>
            <w:tcW w:w="1462" w:type="dxa"/>
            <w:tcBorders>
              <w:top w:val="single" w:sz="6" w:space="0" w:color="auto"/>
              <w:left w:val="single" w:sz="12" w:space="0" w:color="auto"/>
              <w:bottom w:val="single" w:sz="18" w:space="0" w:color="auto"/>
              <w:right w:val="single" w:sz="6"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97,800</w:t>
            </w:r>
          </w:p>
        </w:tc>
        <w:tc>
          <w:tcPr>
            <w:tcW w:w="1461" w:type="dxa"/>
            <w:tcBorders>
              <w:top w:val="single" w:sz="6" w:space="0" w:color="auto"/>
              <w:left w:val="single" w:sz="6" w:space="0" w:color="auto"/>
              <w:bottom w:val="single" w:sz="18" w:space="0" w:color="auto"/>
              <w:right w:val="single" w:sz="18" w:space="0" w:color="auto"/>
            </w:tcBorders>
          </w:tcPr>
          <w:p w:rsidR="00F3198F" w:rsidRPr="00F3198F" w:rsidRDefault="00F3198F" w:rsidP="00F3198F">
            <w:pPr>
              <w:autoSpaceDE w:val="0"/>
              <w:autoSpaceDN w:val="0"/>
              <w:adjustRightInd w:val="0"/>
              <w:spacing w:after="0" w:line="240" w:lineRule="auto"/>
              <w:jc w:val="center"/>
              <w:rPr>
                <w:rFonts w:ascii="Calibri" w:hAnsi="Calibri" w:cs="Calibri"/>
                <w:noProof w:val="0"/>
                <w:color w:val="000000"/>
                <w:sz w:val="18"/>
                <w:szCs w:val="18"/>
              </w:rPr>
            </w:pPr>
            <w:r w:rsidRPr="00F3198F">
              <w:rPr>
                <w:rFonts w:ascii="Calibri" w:hAnsi="Calibri" w:cs="Calibri"/>
                <w:noProof w:val="0"/>
                <w:color w:val="000000"/>
                <w:sz w:val="18"/>
                <w:szCs w:val="18"/>
              </w:rPr>
              <w:t>489</w:t>
            </w:r>
          </w:p>
        </w:tc>
      </w:tr>
    </w:tbl>
    <w:p w:rsidR="00F3198F" w:rsidRDefault="00F3198F" w:rsidP="00F3198F">
      <w:pPr>
        <w:spacing w:after="0" w:line="240" w:lineRule="auto"/>
        <w:jc w:val="center"/>
        <w:rPr>
          <w:rFonts w:ascii="Arial" w:hAnsi="Arial" w:cs="Arial"/>
          <w:b/>
          <w:bCs/>
          <w:noProof w:val="0"/>
        </w:rPr>
      </w:pPr>
    </w:p>
    <w:p w:rsidR="00F3198F" w:rsidRDefault="00F3198F" w:rsidP="00F3198F">
      <w:pPr>
        <w:spacing w:after="0" w:line="240" w:lineRule="auto"/>
        <w:rPr>
          <w:rFonts w:ascii="Arial" w:hAnsi="Arial" w:cs="Arial"/>
          <w:b/>
          <w:bCs/>
          <w:noProof w:val="0"/>
        </w:rPr>
      </w:pPr>
      <w:bookmarkStart w:id="79" w:name="_GoBack"/>
      <w:bookmarkEnd w:id="79"/>
    </w:p>
    <w:p w:rsidR="00F3198F" w:rsidRDefault="00F3198F" w:rsidP="00F3198F">
      <w:pPr>
        <w:spacing w:after="0" w:line="240" w:lineRule="auto"/>
        <w:rPr>
          <w:rFonts w:ascii="Arial" w:hAnsi="Arial" w:cs="Arial"/>
          <w:b/>
          <w:bCs/>
          <w:noProof w:val="0"/>
        </w:rPr>
      </w:pPr>
    </w:p>
    <w:p w:rsidR="00F3198F" w:rsidRDefault="00F3198F" w:rsidP="00F3198F">
      <w:pPr>
        <w:spacing w:after="0" w:line="240" w:lineRule="auto"/>
        <w:rPr>
          <w:rFonts w:ascii="Arial" w:hAnsi="Arial" w:cs="Arial"/>
          <w:b/>
          <w:bCs/>
          <w:noProof w:val="0"/>
        </w:rPr>
      </w:pPr>
    </w:p>
    <w:p w:rsidR="00F3198F" w:rsidRDefault="00F3198F" w:rsidP="00F3198F">
      <w:pPr>
        <w:spacing w:after="0" w:line="240" w:lineRule="auto"/>
        <w:rPr>
          <w:rFonts w:ascii="Arial" w:hAnsi="Arial" w:cs="Arial"/>
          <w:b/>
          <w:bCs/>
          <w:noProof w:val="0"/>
        </w:rPr>
      </w:pPr>
    </w:p>
    <w:p w:rsidR="00F3198F" w:rsidRDefault="00F3198F" w:rsidP="00F3198F">
      <w:pPr>
        <w:spacing w:after="0" w:line="240" w:lineRule="auto"/>
        <w:jc w:val="center"/>
        <w:rPr>
          <w:rFonts w:ascii="Arial" w:hAnsi="Arial" w:cs="Arial"/>
          <w:b/>
          <w:bCs/>
          <w:noProof w:val="0"/>
        </w:rPr>
      </w:pPr>
    </w:p>
    <w:p w:rsidR="00832001" w:rsidRPr="00EF414D" w:rsidRDefault="00832001" w:rsidP="00F3198F">
      <w:pPr>
        <w:spacing w:after="0" w:line="240" w:lineRule="auto"/>
        <w:jc w:val="center"/>
        <w:rPr>
          <w:rFonts w:ascii="Arial" w:hAnsi="Arial" w:cs="Arial"/>
          <w:b/>
          <w:noProof w:val="0"/>
        </w:rPr>
      </w:pPr>
      <w:r w:rsidRPr="00EF414D">
        <w:rPr>
          <w:rFonts w:ascii="Arial" w:hAnsi="Arial" w:cs="Arial"/>
          <w:b/>
          <w:noProof w:val="0"/>
        </w:rPr>
        <w:lastRenderedPageBreak/>
        <w:t xml:space="preserve">ANEXO </w:t>
      </w:r>
      <w:r>
        <w:rPr>
          <w:rFonts w:ascii="Arial" w:hAnsi="Arial" w:cs="Arial"/>
          <w:b/>
          <w:noProof w:val="0"/>
        </w:rPr>
        <w:t>2</w:t>
      </w:r>
    </w:p>
    <w:p w:rsidR="00832001" w:rsidRDefault="00832001" w:rsidP="00832001">
      <w:pPr>
        <w:spacing w:after="0" w:line="240" w:lineRule="auto"/>
        <w:jc w:val="center"/>
        <w:rPr>
          <w:rFonts w:ascii="Arial" w:hAnsi="Arial" w:cs="Arial"/>
          <w:b/>
          <w:noProof w:val="0"/>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b/>
          <w:iCs/>
          <w:sz w:val="20"/>
          <w:szCs w:val="20"/>
          <w:lang w:val="es-ES_tradnl" w:eastAsia="es-ES"/>
        </w:rPr>
      </w:pPr>
      <w:r w:rsidRPr="009F62DF">
        <w:rPr>
          <w:rFonts w:ascii="Arial" w:eastAsia="Times New Roman" w:hAnsi="Arial" w:cs="Arial"/>
          <w:b/>
          <w:iCs/>
          <w:sz w:val="20"/>
          <w:szCs w:val="20"/>
          <w:lang w:val="es-ES_tradnl" w:eastAsia="es-ES"/>
        </w:rPr>
        <w:t>1.- TIPO DE CONTRATO:</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9F62DF">
        <w:rPr>
          <w:rFonts w:ascii="Arial" w:eastAsia="Times New Roman" w:hAnsi="Arial" w:cs="Arial"/>
          <w:sz w:val="20"/>
          <w:szCs w:val="20"/>
          <w:lang w:val="es-ES_tradnl" w:eastAsia="es-ES"/>
        </w:rPr>
        <w:t>La adquisición deberá hacerse mediante contrato cerrado, con una vigencia a partir de su firma y hasta el 31 de diciembre de 2015.</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b/>
          <w:iCs/>
          <w:sz w:val="20"/>
          <w:szCs w:val="20"/>
          <w:lang w:val="es-ES_tradnl" w:eastAsia="es-ES"/>
        </w:rPr>
      </w:pPr>
      <w:r w:rsidRPr="009F62DF">
        <w:rPr>
          <w:rFonts w:ascii="Arial" w:eastAsia="Times New Roman" w:hAnsi="Arial" w:cs="Arial"/>
          <w:b/>
          <w:iCs/>
          <w:sz w:val="20"/>
          <w:szCs w:val="20"/>
          <w:lang w:val="es-ES_tradnl" w:eastAsia="es-ES"/>
        </w:rPr>
        <w:t>2.- TIEMPO DE ENTREGA:</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b/>
          <w:iCs/>
          <w:sz w:val="20"/>
          <w:szCs w:val="20"/>
          <w:lang w:eastAsia="es-ES"/>
        </w:rPr>
      </w:pPr>
    </w:p>
    <w:p w:rsidR="009F62DF" w:rsidRPr="009F62DF" w:rsidRDefault="009F62DF" w:rsidP="009F62DF">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es-ES"/>
        </w:rPr>
      </w:pPr>
      <w:r w:rsidRPr="009F62DF">
        <w:rPr>
          <w:rFonts w:ascii="Arial" w:eastAsia="Times New Roman" w:hAnsi="Arial" w:cs="Arial"/>
          <w:sz w:val="20"/>
          <w:szCs w:val="20"/>
          <w:lang w:eastAsia="es-ES"/>
        </w:rPr>
        <w:t>15 días naturales posteriores a la notificación del Fallo.</w:t>
      </w:r>
    </w:p>
    <w:p w:rsidR="009F62DF" w:rsidRPr="009F62DF" w:rsidRDefault="009F62DF" w:rsidP="009F62DF">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r w:rsidRPr="009F62DF">
        <w:rPr>
          <w:rFonts w:ascii="Arial" w:eastAsia="Times New Roman" w:hAnsi="Arial" w:cs="Arial"/>
          <w:sz w:val="20"/>
          <w:szCs w:val="20"/>
          <w:lang w:eastAsia="es-ES"/>
        </w:rPr>
        <w:t>El proveedor ganador de los artículos licitados deberá de cumplir con lo siguiente:</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p>
    <w:p w:rsidR="009F62DF" w:rsidRPr="009F62DF" w:rsidRDefault="009F62DF" w:rsidP="00AD303D">
      <w:pPr>
        <w:widowControl w:val="0"/>
        <w:numPr>
          <w:ilvl w:val="0"/>
          <w:numId w:val="44"/>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r w:rsidRPr="009F62DF">
        <w:rPr>
          <w:rFonts w:ascii="Arial" w:eastAsia="Times New Roman" w:hAnsi="Arial" w:cs="Arial"/>
          <w:sz w:val="20"/>
          <w:szCs w:val="20"/>
          <w:lang w:eastAsia="es-ES"/>
        </w:rPr>
        <w:t>Entregar los bienes apegándose justa, exacta y cabalmente a las descripciones, presentaciones, cantidades y demás características que se indican. Con una vida útil mínima de 12 meses.</w:t>
      </w:r>
    </w:p>
    <w:p w:rsidR="009F62DF" w:rsidRPr="009F62DF" w:rsidRDefault="009F62DF" w:rsidP="00AD303D">
      <w:pPr>
        <w:widowControl w:val="0"/>
        <w:numPr>
          <w:ilvl w:val="0"/>
          <w:numId w:val="44"/>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r w:rsidRPr="009F62DF">
        <w:rPr>
          <w:rFonts w:ascii="Arial" w:eastAsia="Times New Roman" w:hAnsi="Arial" w:cs="Arial"/>
          <w:sz w:val="20"/>
          <w:szCs w:val="20"/>
          <w:lang w:eastAsia="es-ES"/>
        </w:rPr>
        <w:t>Proporcionar, sin costo alguno para el Instituto, los consumibles enlistados en el Cuadro de Distribución, los cuales deberán ser compatibles con las tiras.</w:t>
      </w:r>
    </w:p>
    <w:p w:rsidR="009F62DF" w:rsidRPr="009F62DF" w:rsidRDefault="009F62DF" w:rsidP="00AD303D">
      <w:pPr>
        <w:widowControl w:val="0"/>
        <w:numPr>
          <w:ilvl w:val="0"/>
          <w:numId w:val="44"/>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r w:rsidRPr="009F62DF">
        <w:rPr>
          <w:rFonts w:ascii="Arial" w:eastAsia="Times New Roman" w:hAnsi="Arial" w:cs="Arial"/>
          <w:sz w:val="20"/>
          <w:szCs w:val="20"/>
          <w:lang w:eastAsia="es-ES"/>
        </w:rPr>
        <w:t>Entregar los equipos y consumibles en los Almacenes Delegacionales, según cuadro de distribución y directorio anexo, de lunes a viernes de 9:00 a 15:00 horas.</w:t>
      </w:r>
    </w:p>
    <w:p w:rsidR="009F62DF" w:rsidRPr="009F62DF" w:rsidRDefault="009F62DF" w:rsidP="00AD303D">
      <w:pPr>
        <w:widowControl w:val="0"/>
        <w:numPr>
          <w:ilvl w:val="0"/>
          <w:numId w:val="44"/>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r w:rsidRPr="009F62DF">
        <w:rPr>
          <w:rFonts w:ascii="Arial" w:eastAsia="Times New Roman" w:hAnsi="Arial" w:cs="Arial"/>
          <w:sz w:val="20"/>
          <w:szCs w:val="20"/>
          <w:lang w:eastAsia="es-ES"/>
        </w:rPr>
        <w:t xml:space="preserve">Recabar la remisión de pedido que funja como acuse al momento de la entrega en cada delegación, la cual deberá especificar fecha, sello delegacional, matrícula, firma y nombre legible de la persona que recibe, asimismo deberá de contener una leyenda en la cual especifique que los insumos entregados corresponde al </w:t>
      </w:r>
      <w:r w:rsidRPr="009F62DF">
        <w:rPr>
          <w:rFonts w:ascii="Arial" w:eastAsia="Times New Roman" w:hAnsi="Arial" w:cs="Arial"/>
          <w:b/>
          <w:sz w:val="20"/>
          <w:szCs w:val="20"/>
          <w:lang w:eastAsia="es-ES"/>
        </w:rPr>
        <w:t>Programa IMSS-PROSPERA</w:t>
      </w:r>
      <w:r w:rsidRPr="009F62DF">
        <w:rPr>
          <w:rFonts w:ascii="Arial" w:eastAsia="Times New Roman" w:hAnsi="Arial" w:cs="Arial"/>
          <w:sz w:val="20"/>
          <w:szCs w:val="20"/>
          <w:lang w:eastAsia="es-ES"/>
        </w:rPr>
        <w:t>.</w:t>
      </w:r>
    </w:p>
    <w:p w:rsidR="009F62DF" w:rsidRPr="009F62DF" w:rsidRDefault="009F62DF" w:rsidP="00AD303D">
      <w:pPr>
        <w:widowControl w:val="0"/>
        <w:numPr>
          <w:ilvl w:val="0"/>
          <w:numId w:val="44"/>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r w:rsidRPr="009F62DF">
        <w:rPr>
          <w:rFonts w:ascii="Arial" w:eastAsia="Times New Roman" w:hAnsi="Arial" w:cs="Arial"/>
          <w:sz w:val="20"/>
          <w:szCs w:val="20"/>
          <w:lang w:eastAsia="es-ES"/>
        </w:rPr>
        <w:t>Recabar el número de alta correspondiente en las remisiones de pedido que cumplan con las especificaciones antes descritas, en el Almacén de cada Delación.</w:t>
      </w:r>
    </w:p>
    <w:p w:rsidR="009F62DF" w:rsidRPr="009F62DF" w:rsidRDefault="009F62DF" w:rsidP="00AD303D">
      <w:pPr>
        <w:widowControl w:val="0"/>
        <w:numPr>
          <w:ilvl w:val="0"/>
          <w:numId w:val="44"/>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r w:rsidRPr="009F62DF">
        <w:rPr>
          <w:rFonts w:ascii="Arial" w:eastAsia="Times New Roman" w:hAnsi="Arial" w:cs="Arial"/>
          <w:sz w:val="20"/>
          <w:szCs w:val="20"/>
          <w:lang w:eastAsia="es-ES"/>
        </w:rPr>
        <w:t>Entregar copia de cada una de las remisiones para conocimiento en el Departamento de Recursos Materiales ubicado en la calle de Havre No. 7, Col. Juárez, Delegación Cuauhtémoc, C.P. 06600, D.F., en un horario de 9:00 a 15:00 hrs., con una fecha límite de 15 (quince) días naturales posteriores a la entrega en cada almacén delegacional.</w:t>
      </w:r>
    </w:p>
    <w:p w:rsidR="009F62DF" w:rsidRPr="009F62DF" w:rsidRDefault="009F62DF" w:rsidP="00AD303D">
      <w:pPr>
        <w:widowControl w:val="0"/>
        <w:numPr>
          <w:ilvl w:val="0"/>
          <w:numId w:val="44"/>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r w:rsidRPr="009F62DF">
        <w:rPr>
          <w:rFonts w:ascii="Arial" w:eastAsia="Times New Roman" w:hAnsi="Arial" w:cs="Arial"/>
          <w:b/>
          <w:sz w:val="20"/>
          <w:szCs w:val="20"/>
          <w:lang w:eastAsia="es-ES"/>
        </w:rPr>
        <w:t>NO</w:t>
      </w:r>
      <w:r w:rsidRPr="009F62DF">
        <w:rPr>
          <w:rFonts w:ascii="Arial" w:eastAsia="Times New Roman" w:hAnsi="Arial" w:cs="Arial"/>
          <w:sz w:val="20"/>
          <w:szCs w:val="20"/>
          <w:lang w:eastAsia="es-ES"/>
        </w:rPr>
        <w:t xml:space="preserve"> se requiere un curso de capacitación.</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r w:rsidRPr="009F62DF">
        <w:rPr>
          <w:rFonts w:ascii="Arial" w:eastAsia="Times New Roman" w:hAnsi="Arial" w:cs="Arial"/>
          <w:sz w:val="20"/>
          <w:szCs w:val="20"/>
          <w:lang w:eastAsia="es-ES"/>
        </w:rPr>
        <w:t>Es importante mencionar, que el acuse deberá contar invariablemente con todos los datos especificados, toda vez que es indispensable para comprobar la entrega de los bienes en tiempo y forma.</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es-ES"/>
        </w:rPr>
      </w:pPr>
      <w:r w:rsidRPr="009F62DF">
        <w:rPr>
          <w:rFonts w:ascii="Arial" w:eastAsia="Times New Roman" w:hAnsi="Arial" w:cs="Arial"/>
          <w:b/>
          <w:sz w:val="20"/>
          <w:szCs w:val="20"/>
          <w:lang w:eastAsia="es-ES"/>
        </w:rPr>
        <w:t>MUESTRA FISICA:</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ar-SA"/>
        </w:rPr>
      </w:pPr>
      <w:r w:rsidRPr="009F62DF">
        <w:rPr>
          <w:rFonts w:ascii="Arial" w:eastAsia="Times New Roman" w:hAnsi="Arial" w:cs="Arial"/>
          <w:sz w:val="20"/>
          <w:szCs w:val="20"/>
          <w:lang w:eastAsia="es-ES"/>
        </w:rPr>
        <w:t>Se requiere establecer como requisito para la proveeduría que participante en el evento de compra, muestra física del equipo ofertado, debiendo proporcionar todos los insumos necesarios para realizar 5 pruebas de cada determinación, con el fin de corroborar su uso con base en los insertos y/o manuales del producto; asimismo junto con el equipo y consumibles presentará copia del Registro Sanitario vigente expedido por la COFEPRIS</w:t>
      </w:r>
      <w:r w:rsidRPr="009F62DF">
        <w:rPr>
          <w:rFonts w:ascii="Arial" w:eastAsia="Times New Roman" w:hAnsi="Arial" w:cs="Arial"/>
          <w:sz w:val="20"/>
          <w:szCs w:val="20"/>
          <w:lang w:eastAsia="ar-SA"/>
        </w:rPr>
        <w:t xml:space="preserve"> a nombre del fabricante y carta de apoyo del fabricante y/o distribuidor primario.</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ar-SA"/>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r w:rsidRPr="009F62DF">
        <w:rPr>
          <w:rFonts w:ascii="Arial" w:eastAsia="Times New Roman" w:hAnsi="Arial" w:cs="Arial"/>
          <w:sz w:val="20"/>
          <w:szCs w:val="20"/>
          <w:lang w:eastAsia="es-ES"/>
        </w:rPr>
        <w:t>Para tal propósito, se dirigirán a la Oficina de Recursos Materiales de la Unidad IMSS-Prospera, sito en Havre No. 7, Col. Juárez, Delegación Cuauhtémoc, C.P. 06600, D.F., Piso 7, en un horario de 9:00 a 14:00 hrs., con un plazo máximo de 24 horas previas al Acto de Presentación y Apertura de Propuestas de la Convocatoria.</w:t>
      </w:r>
    </w:p>
    <w:p w:rsidR="004D3B6F" w:rsidRDefault="004D3B6F" w:rsidP="009F62DF">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es-ES"/>
        </w:rPr>
      </w:pPr>
    </w:p>
    <w:p w:rsidR="009F62DF" w:rsidRPr="009F62DF" w:rsidRDefault="009F62DF" w:rsidP="009F62DF">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es-ES"/>
        </w:rPr>
      </w:pPr>
      <w:r w:rsidRPr="009F62DF">
        <w:rPr>
          <w:rFonts w:ascii="Arial" w:eastAsia="Times New Roman" w:hAnsi="Arial" w:cs="Arial"/>
          <w:b/>
          <w:bCs/>
          <w:sz w:val="20"/>
          <w:szCs w:val="20"/>
          <w:lang w:eastAsia="es-ES"/>
        </w:rPr>
        <w:t>METODO PARA LA EVALUACION DE LAS MUESTRAS</w:t>
      </w:r>
    </w:p>
    <w:p w:rsidR="009F62DF" w:rsidRPr="009F62DF" w:rsidRDefault="009F62DF" w:rsidP="009F62DF">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es-ES"/>
        </w:rPr>
      </w:pPr>
    </w:p>
    <w:p w:rsidR="009F62DF" w:rsidRPr="009F62DF" w:rsidRDefault="009F62DF" w:rsidP="009F62DF">
      <w:pPr>
        <w:suppressAutoHyphens/>
        <w:spacing w:after="0" w:line="240" w:lineRule="auto"/>
        <w:jc w:val="both"/>
        <w:rPr>
          <w:rFonts w:ascii="Arial" w:eastAsia="Times New Roman" w:hAnsi="Arial" w:cs="Arial"/>
          <w:sz w:val="20"/>
          <w:szCs w:val="20"/>
          <w:lang w:val="es-ES" w:eastAsia="ar-SA"/>
        </w:rPr>
      </w:pPr>
      <w:r w:rsidRPr="009F62DF">
        <w:rPr>
          <w:rFonts w:ascii="Arial" w:eastAsia="Times New Roman" w:hAnsi="Arial" w:cs="Arial"/>
          <w:sz w:val="20"/>
          <w:szCs w:val="20"/>
          <w:lang w:val="es-ES" w:eastAsia="ar-SA"/>
        </w:rPr>
        <w:t xml:space="preserve">Para efectos de la evaluación, se tomarán en consideración los criterios siguientes: </w:t>
      </w:r>
    </w:p>
    <w:p w:rsidR="009F62DF" w:rsidRPr="009F62DF" w:rsidRDefault="009F62DF" w:rsidP="009F62DF">
      <w:pPr>
        <w:suppressAutoHyphens/>
        <w:spacing w:after="0" w:line="240" w:lineRule="auto"/>
        <w:jc w:val="both"/>
        <w:rPr>
          <w:rFonts w:ascii="Arial" w:eastAsia="Times New Roman" w:hAnsi="Arial" w:cs="Arial"/>
          <w:sz w:val="20"/>
          <w:szCs w:val="20"/>
          <w:lang w:val="es-ES" w:eastAsia="ar-SA"/>
        </w:rPr>
      </w:pPr>
    </w:p>
    <w:p w:rsidR="009F62DF" w:rsidRPr="009F62DF" w:rsidRDefault="009F62DF" w:rsidP="00AD303D">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9F62DF">
        <w:rPr>
          <w:rFonts w:ascii="Arial" w:eastAsia="Times New Roman" w:hAnsi="Arial" w:cs="Arial"/>
          <w:sz w:val="20"/>
          <w:szCs w:val="20"/>
          <w:lang w:val="es-ES"/>
        </w:rPr>
        <w:t>Se verificará que incluyan la información, los documentos y los requisitos solicitados.</w:t>
      </w:r>
    </w:p>
    <w:p w:rsidR="009F62DF" w:rsidRPr="009F62DF" w:rsidRDefault="009F62DF" w:rsidP="00AD303D">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9F62DF">
        <w:rPr>
          <w:rFonts w:ascii="Arial" w:eastAsia="Times New Roman" w:hAnsi="Arial" w:cs="Arial"/>
          <w:sz w:val="20"/>
          <w:szCs w:val="20"/>
          <w:lang w:val="es-ES"/>
        </w:rPr>
        <w:lastRenderedPageBreak/>
        <w:t>Se verificará documentalmente que los bienes ofertados, cumplan con las especificaciones técnicas y requisitos solicitados.</w:t>
      </w:r>
    </w:p>
    <w:p w:rsidR="009F62DF" w:rsidRPr="009F62DF" w:rsidRDefault="009F62DF" w:rsidP="00AD303D">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9F62DF">
        <w:rPr>
          <w:rFonts w:ascii="Arial" w:eastAsia="Times New Roman" w:hAnsi="Arial" w:cs="Arial"/>
          <w:sz w:val="20"/>
          <w:szCs w:val="20"/>
          <w:lang w:val="es-ES"/>
        </w:rPr>
        <w:t>En su caso, se verificará la congruencia de los catálogos e instructivos que presenten los licitantes con lo ofertado en la proposición técnica.</w:t>
      </w:r>
    </w:p>
    <w:p w:rsidR="009F62DF" w:rsidRPr="009F62DF" w:rsidRDefault="009F62DF" w:rsidP="00AD303D">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9F62DF">
        <w:rPr>
          <w:rFonts w:ascii="Arial" w:eastAsia="Times New Roman" w:hAnsi="Arial" w:cs="Arial"/>
          <w:sz w:val="20"/>
          <w:szCs w:val="20"/>
          <w:lang w:val="es-ES"/>
        </w:rPr>
        <w:t>Se verificará el cumplimiento de la proposición técnica, conforme a los requisitos establecidos.</w:t>
      </w:r>
    </w:p>
    <w:p w:rsidR="009F62DF" w:rsidRPr="009F62DF" w:rsidRDefault="009F62DF" w:rsidP="00AD303D">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9F62DF">
        <w:rPr>
          <w:rFonts w:ascii="Arial" w:eastAsia="Times New Roman" w:hAnsi="Arial" w:cs="Arial"/>
          <w:sz w:val="20"/>
          <w:szCs w:val="20"/>
          <w:lang w:val="es-ES"/>
        </w:rPr>
        <w:t>Se realizará la evaluación de las Proposiciones comparando entre sí lo solicitado y lo ofertado (</w:t>
      </w:r>
      <w:r w:rsidRPr="009F62DF">
        <w:rPr>
          <w:rFonts w:ascii="Arial" w:eastAsia="Times New Roman" w:hAnsi="Arial" w:cs="Arial"/>
          <w:b/>
          <w:sz w:val="20"/>
          <w:szCs w:val="20"/>
          <w:lang w:val="es-ES"/>
        </w:rPr>
        <w:t>cumple, no cumple</w:t>
      </w:r>
      <w:r w:rsidRPr="009F62DF">
        <w:rPr>
          <w:rFonts w:ascii="Arial" w:eastAsia="Times New Roman" w:hAnsi="Arial" w:cs="Arial"/>
          <w:sz w:val="20"/>
          <w:szCs w:val="20"/>
          <w:lang w:val="es-ES"/>
        </w:rPr>
        <w:t>), en forma equivalente, todas las condiciones ofrecidas por los licitantes.</w:t>
      </w:r>
    </w:p>
    <w:p w:rsidR="009F62DF" w:rsidRPr="009F62DF" w:rsidRDefault="009F62DF" w:rsidP="00AD303D">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9F62DF">
        <w:rPr>
          <w:rFonts w:ascii="Arial" w:eastAsia="Times New Roman" w:hAnsi="Arial" w:cs="Arial"/>
          <w:sz w:val="20"/>
          <w:szCs w:val="20"/>
          <w:lang w:val="es-ES"/>
        </w:rPr>
        <w:t xml:space="preserve">La evaluación, se hará sobre la descripción de la clave que corresponda al Cuadro Básico y Catálogo de Insumos del Sector Salud, contenido en el Catálogo de Artículos del </w:t>
      </w:r>
      <w:r w:rsidRPr="009F62DF">
        <w:rPr>
          <w:rFonts w:ascii="Arial" w:eastAsia="Times New Roman" w:hAnsi="Arial" w:cs="Arial"/>
          <w:sz w:val="20"/>
          <w:szCs w:val="20"/>
          <w:lang w:val="es-ES" w:eastAsia="ar-SA"/>
        </w:rPr>
        <w:t>IMSS</w:t>
      </w:r>
      <w:r w:rsidRPr="009F62DF">
        <w:rPr>
          <w:rFonts w:ascii="Arial" w:eastAsia="Times New Roman" w:hAnsi="Arial" w:cs="Arial"/>
          <w:sz w:val="20"/>
          <w:szCs w:val="20"/>
          <w:lang w:val="es-ES"/>
        </w:rPr>
        <w:t xml:space="preserve"> vigente.</w:t>
      </w:r>
    </w:p>
    <w:p w:rsidR="009F62DF" w:rsidRPr="009F62DF" w:rsidRDefault="009F62DF" w:rsidP="00AD303D">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9F62DF">
        <w:rPr>
          <w:rFonts w:ascii="Arial" w:eastAsia="Times New Roman" w:hAnsi="Arial" w:cs="Arial"/>
          <w:sz w:val="20"/>
          <w:szCs w:val="20"/>
          <w:lang w:val="es-ES"/>
        </w:rPr>
        <w:t>Se verificará que los bienes ofertados se apeguen a la descripción y presentación establecidas.</w:t>
      </w:r>
    </w:p>
    <w:p w:rsidR="004D3B6F" w:rsidRDefault="004D3B6F" w:rsidP="009F62DF">
      <w:pPr>
        <w:overflowPunct w:val="0"/>
        <w:autoSpaceDE w:val="0"/>
        <w:autoSpaceDN w:val="0"/>
        <w:adjustRightInd w:val="0"/>
        <w:spacing w:after="0" w:line="240" w:lineRule="auto"/>
        <w:jc w:val="both"/>
        <w:textAlignment w:val="baseline"/>
        <w:rPr>
          <w:rFonts w:ascii="Arial" w:eastAsia="Times New Roman" w:hAnsi="Arial" w:cs="Arial"/>
          <w:sz w:val="20"/>
          <w:szCs w:val="20"/>
          <w:lang w:val="es-ES"/>
        </w:rPr>
      </w:pPr>
    </w:p>
    <w:p w:rsidR="009F62DF" w:rsidRPr="009F62DF" w:rsidRDefault="009F62DF" w:rsidP="009F62DF">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es-ES"/>
        </w:rPr>
      </w:pPr>
      <w:r w:rsidRPr="009F62DF">
        <w:rPr>
          <w:rFonts w:ascii="Arial" w:eastAsia="Times New Roman" w:hAnsi="Arial" w:cs="Arial"/>
          <w:sz w:val="20"/>
          <w:szCs w:val="20"/>
          <w:lang w:val="es-ES"/>
        </w:rPr>
        <w:t xml:space="preserve">Se verificará que los tiras y lancetas, así como los equipos otorgados en demostración permanente (disparadores automáticos, glucómetros y colesterómetros); sean compatibles con los bienes adquiridos, </w:t>
      </w:r>
      <w:r w:rsidRPr="009F62DF">
        <w:rPr>
          <w:rFonts w:ascii="Arial" w:eastAsia="Times New Roman" w:hAnsi="Arial" w:cs="Arial"/>
          <w:b/>
          <w:sz w:val="20"/>
          <w:szCs w:val="20"/>
          <w:lang w:val="es-ES"/>
        </w:rPr>
        <w:t>así como su funcionalidad</w:t>
      </w:r>
      <w:r w:rsidRPr="009F62DF">
        <w:rPr>
          <w:rFonts w:ascii="Arial" w:eastAsia="Times New Roman" w:hAnsi="Arial" w:cs="Arial"/>
          <w:sz w:val="20"/>
          <w:szCs w:val="20"/>
          <w:lang w:val="es-ES"/>
        </w:rPr>
        <w:t>.</w:t>
      </w:r>
    </w:p>
    <w:p w:rsidR="009F62DF" w:rsidRPr="009F62DF" w:rsidRDefault="009F62DF" w:rsidP="009F62DF">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es-ES"/>
        </w:rPr>
      </w:pPr>
    </w:p>
    <w:p w:rsidR="009F62DF" w:rsidRPr="009F62DF" w:rsidRDefault="009F62DF" w:rsidP="009F62DF">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es-ES"/>
        </w:rPr>
      </w:pPr>
      <w:r w:rsidRPr="009F62DF">
        <w:rPr>
          <w:rFonts w:ascii="Arial" w:eastAsia="Times New Roman" w:hAnsi="Arial" w:cs="Arial"/>
          <w:b/>
          <w:bCs/>
          <w:sz w:val="20"/>
          <w:szCs w:val="20"/>
          <w:lang w:eastAsia="es-ES"/>
        </w:rPr>
        <w:t xml:space="preserve">CANJE DE LOS BIENES: </w:t>
      </w:r>
    </w:p>
    <w:p w:rsidR="009F62DF" w:rsidRPr="009F62DF" w:rsidRDefault="009F62DF" w:rsidP="009F62DF">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es-ES"/>
        </w:rPr>
      </w:pPr>
    </w:p>
    <w:p w:rsidR="009F62DF" w:rsidRPr="009F62DF" w:rsidRDefault="009F62DF" w:rsidP="00AD303D">
      <w:pPr>
        <w:widowControl w:val="0"/>
        <w:numPr>
          <w:ilvl w:val="0"/>
          <w:numId w:val="45"/>
        </w:num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9F62DF">
        <w:rPr>
          <w:rFonts w:ascii="Arial" w:eastAsia="Times New Roman" w:hAnsi="Arial" w:cs="Arial"/>
          <w:sz w:val="20"/>
          <w:szCs w:val="20"/>
          <w:lang w:val="es-ES_tradnl" w:eastAsia="es-ES"/>
        </w:rPr>
        <w:t>El Instituto, por conducto del administrador de contrato, podrá solicitar directamente al proveedor, dentro de los 03 (tres) días hábiles siguientes al momento en que se haya percatado del vicio oculto o problema de calidad, el canje de los bienes que presenten defectos, especificaciones distintas a las establecidas en el contrato o calidad inferior a la propuesta, vicios ocultos o bien, cuando el área usuaria manifieste alguna queja en el sentido de que el uso del bien puede afectar la calidad del servicio, debiendo notificar al proveedor por escrito.</w:t>
      </w:r>
    </w:p>
    <w:p w:rsidR="009F62DF" w:rsidRPr="009F62DF" w:rsidRDefault="009F62DF" w:rsidP="00AD303D">
      <w:pPr>
        <w:widowControl w:val="0"/>
        <w:numPr>
          <w:ilvl w:val="0"/>
          <w:numId w:val="45"/>
        </w:num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9F62DF">
        <w:rPr>
          <w:rFonts w:ascii="Arial" w:eastAsia="Times New Roman" w:hAnsi="Arial" w:cs="Arial"/>
          <w:sz w:val="20"/>
          <w:szCs w:val="20"/>
          <w:lang w:val="es-ES_tradnl" w:eastAsia="es-ES"/>
        </w:rPr>
        <w:t xml:space="preserve">El proveedor deberá reponer los equipos y/o consumibles sujetos a canje, en un plazo que no excederá de 10 (diez) días hábiles, contados a partir de la fecha de su notificación. </w:t>
      </w:r>
    </w:p>
    <w:p w:rsidR="009F62DF" w:rsidRPr="009F62DF" w:rsidRDefault="009F62DF" w:rsidP="00AD303D">
      <w:pPr>
        <w:widowControl w:val="0"/>
        <w:numPr>
          <w:ilvl w:val="0"/>
          <w:numId w:val="45"/>
        </w:num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9F62DF">
        <w:rPr>
          <w:rFonts w:ascii="Arial" w:eastAsia="Times New Roman" w:hAnsi="Arial" w:cs="Arial"/>
          <w:sz w:val="20"/>
          <w:szCs w:val="20"/>
          <w:lang w:val="es-ES_tradnl" w:eastAsia="es-ES"/>
        </w:rPr>
        <w:t>Serán motivo de canje aquellos insumos que sufran deterioro evidente en el traslado, entendiéndose por ello: aplastamiento del estuche, filtrado de frascos, productos manchados, estuches rotos y otros que puedan atribuirse a un mal manejo en el proceso de carga, transporte y entrega.</w:t>
      </w:r>
    </w:p>
    <w:p w:rsidR="009F62DF" w:rsidRPr="009F62DF" w:rsidRDefault="009F62DF" w:rsidP="00AD303D">
      <w:pPr>
        <w:widowControl w:val="0"/>
        <w:numPr>
          <w:ilvl w:val="0"/>
          <w:numId w:val="45"/>
        </w:numPr>
        <w:overflowPunct w:val="0"/>
        <w:autoSpaceDE w:val="0"/>
        <w:autoSpaceDN w:val="0"/>
        <w:adjustRightInd w:val="0"/>
        <w:spacing w:after="0" w:line="240" w:lineRule="auto"/>
        <w:ind w:right="23"/>
        <w:jc w:val="both"/>
        <w:textAlignment w:val="baseline"/>
        <w:rPr>
          <w:rFonts w:ascii="Arial" w:eastAsia="Times New Roman" w:hAnsi="Arial" w:cs="Arial"/>
          <w:sz w:val="20"/>
          <w:szCs w:val="20"/>
          <w:lang w:val="es-ES_tradnl" w:eastAsia="es-ES"/>
        </w:rPr>
      </w:pPr>
      <w:r w:rsidRPr="009F62DF">
        <w:rPr>
          <w:rFonts w:ascii="Arial" w:eastAsia="Times New Roman" w:hAnsi="Arial" w:cs="Arial"/>
          <w:sz w:val="20"/>
          <w:szCs w:val="20"/>
          <w:lang w:val="es-ES_tradnl" w:eastAsia="es-ES"/>
        </w:rPr>
        <w:t xml:space="preserve">El proveedor se compromete a entregar en un lapso no mayor de 07 (siete) días naturales el(los) insumo(s) que haya(n) presentado el(los) deterioro(s) anteriormente mencionado(s). </w:t>
      </w:r>
    </w:p>
    <w:p w:rsidR="009F62DF" w:rsidRPr="009F62DF" w:rsidRDefault="009F62DF" w:rsidP="009F62DF">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9F62DF" w:rsidRPr="009F62DF" w:rsidRDefault="009F62DF" w:rsidP="009F62DF">
      <w:pPr>
        <w:overflowPunct w:val="0"/>
        <w:autoSpaceDE w:val="0"/>
        <w:autoSpaceDN w:val="0"/>
        <w:adjustRightInd w:val="0"/>
        <w:spacing w:after="0" w:line="240" w:lineRule="auto"/>
        <w:jc w:val="both"/>
        <w:textAlignment w:val="baseline"/>
        <w:rPr>
          <w:rFonts w:ascii="Arial" w:eastAsia="Times New Roman" w:hAnsi="Arial" w:cs="Arial"/>
          <w:b/>
          <w:bCs/>
          <w:sz w:val="20"/>
          <w:szCs w:val="20"/>
          <w:lang w:val="es-ES_tradnl" w:eastAsia="es-ES"/>
        </w:rPr>
      </w:pPr>
      <w:r w:rsidRPr="009F62DF">
        <w:rPr>
          <w:rFonts w:ascii="Arial" w:eastAsia="Times New Roman" w:hAnsi="Arial" w:cs="Arial"/>
          <w:b/>
          <w:bCs/>
          <w:sz w:val="20"/>
          <w:szCs w:val="20"/>
          <w:lang w:val="es-ES_tradnl" w:eastAsia="es-ES"/>
        </w:rPr>
        <w:t>CADUCIDAD DE LOS BIENES:</w:t>
      </w:r>
    </w:p>
    <w:p w:rsidR="009F62DF" w:rsidRPr="009F62DF" w:rsidRDefault="009F62DF" w:rsidP="009F62DF">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9F62DF" w:rsidRPr="009F62DF" w:rsidRDefault="009F62DF" w:rsidP="00AD303D">
      <w:pPr>
        <w:widowControl w:val="0"/>
        <w:numPr>
          <w:ilvl w:val="0"/>
          <w:numId w:val="46"/>
        </w:numPr>
        <w:tabs>
          <w:tab w:val="left" w:pos="993"/>
        </w:tabs>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9F62DF">
        <w:rPr>
          <w:rFonts w:ascii="Arial" w:eastAsia="Times New Roman" w:hAnsi="Arial" w:cs="Arial"/>
          <w:sz w:val="20"/>
          <w:szCs w:val="20"/>
          <w:lang w:val="es-ES_tradnl" w:eastAsia="es-ES"/>
        </w:rPr>
        <w:t xml:space="preserve">Los insumos deberán tener por lo menos 12 (doce) meses de vida útil, en caso de ser menor a lo mencionado </w:t>
      </w:r>
      <w:r w:rsidRPr="009F62DF">
        <w:rPr>
          <w:rFonts w:ascii="Arial" w:eastAsia="Times New Roman" w:hAnsi="Arial" w:cs="Arial"/>
          <w:b/>
          <w:bCs/>
          <w:sz w:val="20"/>
          <w:szCs w:val="20"/>
          <w:lang w:val="es-ES_tradnl" w:eastAsia="es-ES"/>
        </w:rPr>
        <w:t xml:space="preserve">"EL PROVEEDOR" </w:t>
      </w:r>
      <w:r w:rsidRPr="009F62DF">
        <w:rPr>
          <w:rFonts w:ascii="Arial" w:eastAsia="Times New Roman" w:hAnsi="Arial" w:cs="Arial"/>
          <w:sz w:val="20"/>
          <w:szCs w:val="20"/>
          <w:lang w:val="es-ES_tradnl" w:eastAsia="es-ES"/>
        </w:rPr>
        <w:t>deberá comprometerse a canjear con 3 (tres) meses de anticipación los productos que lleguen a la fecha de caducidad y no se hayan consumido.</w:t>
      </w:r>
    </w:p>
    <w:p w:rsidR="009F62DF" w:rsidRPr="009F62DF" w:rsidRDefault="009F62DF" w:rsidP="009F62DF">
      <w:pPr>
        <w:tabs>
          <w:tab w:val="left" w:pos="993"/>
        </w:tabs>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9F62DF" w:rsidRPr="009F62DF" w:rsidRDefault="009F62DF" w:rsidP="009F62DF">
      <w:pPr>
        <w:overflowPunct w:val="0"/>
        <w:autoSpaceDE w:val="0"/>
        <w:autoSpaceDN w:val="0"/>
        <w:adjustRightInd w:val="0"/>
        <w:spacing w:after="0" w:line="240" w:lineRule="auto"/>
        <w:jc w:val="both"/>
        <w:textAlignment w:val="baseline"/>
        <w:rPr>
          <w:rFonts w:ascii="Arial" w:eastAsia="Times New Roman" w:hAnsi="Arial" w:cs="Arial"/>
          <w:b/>
          <w:bCs/>
          <w:sz w:val="20"/>
          <w:szCs w:val="20"/>
          <w:lang w:val="es-ES_tradnl" w:eastAsia="es-ES"/>
        </w:rPr>
      </w:pPr>
      <w:r w:rsidRPr="009F62DF">
        <w:rPr>
          <w:rFonts w:ascii="Arial" w:eastAsia="Times New Roman" w:hAnsi="Arial" w:cs="Arial"/>
          <w:b/>
          <w:bCs/>
          <w:sz w:val="20"/>
          <w:szCs w:val="20"/>
          <w:lang w:val="es-ES_tradnl" w:eastAsia="es-ES"/>
        </w:rPr>
        <w:t xml:space="preserve">CALIDAD: </w:t>
      </w:r>
    </w:p>
    <w:p w:rsidR="009F62DF" w:rsidRPr="009F62DF" w:rsidRDefault="009F62DF" w:rsidP="009F62DF">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9F62DF" w:rsidRPr="009F62DF" w:rsidRDefault="009F62DF" w:rsidP="00AD303D">
      <w:pPr>
        <w:widowControl w:val="0"/>
        <w:numPr>
          <w:ilvl w:val="0"/>
          <w:numId w:val="46"/>
        </w:num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ar-SA"/>
        </w:rPr>
      </w:pPr>
      <w:r w:rsidRPr="009F62DF">
        <w:rPr>
          <w:rFonts w:ascii="Arial" w:eastAsia="Times New Roman" w:hAnsi="Arial" w:cs="Arial"/>
          <w:sz w:val="20"/>
          <w:szCs w:val="20"/>
          <w:lang w:eastAsia="ar-SA"/>
        </w:rPr>
        <w:t xml:space="preserve">Deberá de presentar para los </w:t>
      </w:r>
      <w:r w:rsidRPr="009F62DF">
        <w:rPr>
          <w:rFonts w:ascii="Arial" w:eastAsia="Times New Roman" w:hAnsi="Arial" w:cs="Arial"/>
          <w:b/>
          <w:sz w:val="20"/>
          <w:szCs w:val="20"/>
          <w:lang w:eastAsia="ar-SA"/>
        </w:rPr>
        <w:t>Equipos y Tiras Reactivas</w:t>
      </w:r>
      <w:r w:rsidRPr="009F62DF">
        <w:rPr>
          <w:rFonts w:ascii="Arial" w:eastAsia="Times New Roman" w:hAnsi="Arial" w:cs="Arial"/>
          <w:sz w:val="20"/>
          <w:szCs w:val="20"/>
          <w:lang w:eastAsia="ar-SA"/>
        </w:rPr>
        <w:t xml:space="preserve"> copia del Registro Sanitario </w:t>
      </w:r>
      <w:r w:rsidRPr="009F62DF">
        <w:rPr>
          <w:rFonts w:ascii="Arial" w:eastAsia="Times New Roman" w:hAnsi="Arial" w:cs="Arial"/>
          <w:b/>
          <w:sz w:val="20"/>
          <w:szCs w:val="20"/>
          <w:lang w:eastAsia="ar-SA"/>
        </w:rPr>
        <w:t>vigente expedido por la COFEPRIS, conforme a lo establecido en el artículo 376 de la Ley General de Salud (vigencia de 5 años), debidamente identificado por el número de clave propuesta</w:t>
      </w:r>
      <w:r w:rsidRPr="009F62DF">
        <w:rPr>
          <w:rFonts w:ascii="Arial" w:eastAsia="Times New Roman" w:hAnsi="Arial" w:cs="Arial"/>
          <w:sz w:val="20"/>
          <w:szCs w:val="20"/>
          <w:lang w:eastAsia="ar-SA"/>
        </w:rPr>
        <w:t xml:space="preserve">, así como los anexos correspondientes al marbete, que acredite fehacientemente que el producto ofertado cumple con la descripción del Cuadro Básico </w:t>
      </w:r>
      <w:r w:rsidRPr="009F62DF">
        <w:rPr>
          <w:rFonts w:ascii="Arial" w:eastAsia="Times New Roman" w:hAnsi="Arial" w:cs="Arial"/>
          <w:b/>
          <w:sz w:val="20"/>
          <w:szCs w:val="20"/>
          <w:lang w:eastAsia="ar-SA"/>
        </w:rPr>
        <w:t>(el no presentar los proyectos de marbetes no será motivo de desechamiento).</w:t>
      </w:r>
    </w:p>
    <w:p w:rsidR="009F62DF" w:rsidRPr="009F62DF" w:rsidRDefault="009F62DF" w:rsidP="009F62DF">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es-ES"/>
        </w:rPr>
      </w:pPr>
      <w:r w:rsidRPr="009F62DF">
        <w:rPr>
          <w:rFonts w:ascii="Arial" w:eastAsia="Times New Roman" w:hAnsi="Arial" w:cs="Arial"/>
          <w:b/>
          <w:sz w:val="20"/>
          <w:szCs w:val="20"/>
          <w:lang w:eastAsia="es-ES"/>
        </w:rPr>
        <w:t>3.- CRITERIO DE EVALUACIÓN: BINARIO Y FUENTE DE ABASTO</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r w:rsidRPr="009F62DF">
        <w:rPr>
          <w:rFonts w:ascii="Arial" w:eastAsia="Times New Roman" w:hAnsi="Arial" w:cs="Arial"/>
          <w:sz w:val="20"/>
          <w:szCs w:val="20"/>
          <w:lang w:eastAsia="es-ES"/>
        </w:rPr>
        <w:t>Justificación: La clave solicitada en esta requisición, se encuentra en el Catálogo General de Artículos del Instituto y ha sido validada por las Áreas Normativas, en función de ello, se elige el Sistema Binario.</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val="es-ES_tradnl" w:eastAsia="es-ES"/>
        </w:rPr>
      </w:pPr>
      <w:r w:rsidRPr="009F62DF">
        <w:rPr>
          <w:rFonts w:ascii="Arial" w:eastAsia="Times New Roman" w:hAnsi="Arial" w:cs="Arial"/>
          <w:b/>
          <w:sz w:val="20"/>
          <w:szCs w:val="20"/>
          <w:lang w:eastAsia="es-ES"/>
        </w:rPr>
        <w:t>3.1.- FUENTE DE ABASTO</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val="es-ES_tradnl"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val="es-ES_tradnl" w:eastAsia="es-ES"/>
        </w:rPr>
      </w:pPr>
      <w:r w:rsidRPr="009F62DF">
        <w:rPr>
          <w:rFonts w:ascii="Arial" w:eastAsia="Times New Roman" w:hAnsi="Arial" w:cs="Arial"/>
          <w:iCs/>
          <w:sz w:val="20"/>
          <w:szCs w:val="20"/>
          <w:lang w:val="es-ES_tradnl" w:eastAsia="es-ES"/>
        </w:rPr>
        <w:t>Una sola fuente de abasto para todas las partidas ofertadas con el fin de asegurar al 100% del suministro.</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val="es-ES_tradnl"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b/>
          <w:iCs/>
          <w:sz w:val="20"/>
          <w:szCs w:val="20"/>
          <w:lang w:val="es-ES_tradnl" w:eastAsia="es-ES"/>
        </w:rPr>
      </w:pPr>
      <w:r w:rsidRPr="009F62DF">
        <w:rPr>
          <w:rFonts w:ascii="Arial" w:eastAsia="Times New Roman" w:hAnsi="Arial" w:cs="Arial"/>
          <w:b/>
          <w:iCs/>
          <w:sz w:val="20"/>
          <w:szCs w:val="20"/>
          <w:lang w:val="es-ES_tradnl" w:eastAsia="es-ES"/>
        </w:rPr>
        <w:t>4.- NORMAS</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b/>
          <w:iCs/>
          <w:sz w:val="20"/>
          <w:szCs w:val="20"/>
          <w:lang w:val="es-ES_tradnl" w:eastAsia="es-ES"/>
        </w:rPr>
      </w:pPr>
    </w:p>
    <w:p w:rsidR="009F62DF" w:rsidRPr="009F62DF" w:rsidRDefault="009F62DF" w:rsidP="009F62DF">
      <w:pPr>
        <w:suppressAutoHyphens/>
        <w:autoSpaceDE w:val="0"/>
        <w:spacing w:after="0" w:line="240" w:lineRule="auto"/>
        <w:jc w:val="both"/>
        <w:rPr>
          <w:rFonts w:ascii="Arial" w:hAnsi="Arial" w:cs="Arial"/>
          <w:bCs/>
          <w:sz w:val="20"/>
          <w:szCs w:val="20"/>
          <w:lang w:val="es-ES_tradnl"/>
        </w:rPr>
      </w:pPr>
      <w:r w:rsidRPr="009F62DF">
        <w:rPr>
          <w:rFonts w:ascii="Arial" w:hAnsi="Arial" w:cs="Arial"/>
          <w:sz w:val="20"/>
          <w:szCs w:val="20"/>
          <w:lang w:val="es-ES_tradnl"/>
        </w:rPr>
        <w:t xml:space="preserve">Los dispositivos médicos requeridos, deberán </w:t>
      </w:r>
      <w:r w:rsidRPr="009F62DF">
        <w:rPr>
          <w:rFonts w:ascii="Arial" w:hAnsi="Arial" w:cs="Arial"/>
          <w:bCs/>
          <w:sz w:val="20"/>
          <w:szCs w:val="20"/>
          <w:lang w:val="es-ES_tradnl"/>
        </w:rPr>
        <w:t xml:space="preserve">ser nuevos, desarrollarse y cumplir con las Normas Oficiales Mexicanas y con las Normas Mexicanas, según proceda, y a falta de éstas, con las Normas Internacionales, de conformidad con lo dispuesto en los artículos 53 y 55 de la Ley Federal sobre Metrología y Normalización; en su caso, las normas de referencia (contenidas en la dirección electrónica </w:t>
      </w:r>
      <w:hyperlink r:id="rId13" w:history="1">
        <w:r w:rsidRPr="009F62DF">
          <w:rPr>
            <w:rFonts w:ascii="Arial" w:hAnsi="Arial" w:cs="Arial"/>
            <w:bCs/>
            <w:color w:val="0000FF"/>
            <w:sz w:val="20"/>
            <w:szCs w:val="20"/>
            <w:u w:val="single"/>
            <w:lang w:val="es-ES_tradnl"/>
          </w:rPr>
          <w:t>http://compras.imss.gob.mx/?P=provinfo</w:t>
        </w:r>
      </w:hyperlink>
      <w:r w:rsidRPr="009F62DF">
        <w:rPr>
          <w:rFonts w:ascii="Arial" w:hAnsi="Arial" w:cs="Arial"/>
          <w:bCs/>
          <w:sz w:val="20"/>
          <w:szCs w:val="20"/>
          <w:lang w:val="es-ES_tradnl"/>
        </w:rPr>
        <w:t>, las cuales se podrán consultar en la sección “</w:t>
      </w:r>
      <w:r w:rsidRPr="009F62DF">
        <w:rPr>
          <w:rFonts w:ascii="Arial" w:hAnsi="Arial" w:cs="Arial"/>
          <w:b/>
          <w:sz w:val="20"/>
          <w:szCs w:val="20"/>
          <w:lang w:val="es-ES_tradnl"/>
        </w:rPr>
        <w:t>Normas y especificaciones técnicas del IMSS”</w:t>
      </w:r>
      <w:r w:rsidRPr="009F62DF">
        <w:rPr>
          <w:rFonts w:ascii="Arial" w:hAnsi="Arial" w:cs="Arial"/>
          <w:bCs/>
          <w:sz w:val="20"/>
          <w:szCs w:val="20"/>
          <w:lang w:val="es-ES_tradnl"/>
        </w:rPr>
        <w:t>) o especificaciones técnicas que se señalan en el artículo 67 de la Ley citada o bien, deberán cumplir con las características y especificaciones requeridas por el IMSS en la presente Convocatoria.</w:t>
      </w:r>
    </w:p>
    <w:p w:rsidR="009F62DF" w:rsidRPr="009F62DF" w:rsidRDefault="009F62DF" w:rsidP="009F62DF">
      <w:pPr>
        <w:suppressAutoHyphens/>
        <w:autoSpaceDE w:val="0"/>
        <w:spacing w:after="0" w:line="240" w:lineRule="auto"/>
        <w:jc w:val="both"/>
        <w:rPr>
          <w:rFonts w:ascii="Arial" w:hAnsi="Arial" w:cs="Arial"/>
          <w:bCs/>
          <w:sz w:val="20"/>
          <w:szCs w:val="20"/>
          <w:lang w:val="es-ES_tradnl"/>
        </w:rPr>
      </w:pPr>
    </w:p>
    <w:p w:rsidR="009F62DF" w:rsidRPr="009F62DF" w:rsidRDefault="009F62DF" w:rsidP="009F62DF">
      <w:pPr>
        <w:widowControl w:val="0"/>
        <w:spacing w:after="0" w:line="240" w:lineRule="auto"/>
        <w:jc w:val="both"/>
        <w:rPr>
          <w:rFonts w:ascii="Arial" w:hAnsi="Arial" w:cs="Arial"/>
          <w:bCs/>
          <w:sz w:val="20"/>
          <w:szCs w:val="20"/>
          <w:lang w:val="es-ES_tradnl"/>
        </w:rPr>
      </w:pPr>
      <w:r w:rsidRPr="009F62DF">
        <w:rPr>
          <w:rFonts w:ascii="Arial" w:hAnsi="Arial" w:cs="Arial"/>
          <w:bCs/>
          <w:sz w:val="20"/>
          <w:szCs w:val="20"/>
          <w:lang w:val="es-ES_tradnl"/>
        </w:rPr>
        <w:t xml:space="preserve">En particular, y de forma enunciativa, se debe cumplir con las Normas: </w:t>
      </w:r>
    </w:p>
    <w:p w:rsidR="009F62DF" w:rsidRPr="009F62DF" w:rsidRDefault="009F62DF" w:rsidP="009F62DF">
      <w:pPr>
        <w:widowControl w:val="0"/>
        <w:spacing w:after="0" w:line="240" w:lineRule="auto"/>
        <w:jc w:val="both"/>
        <w:rPr>
          <w:rFonts w:ascii="Arial" w:hAnsi="Arial" w:cs="Arial"/>
          <w:bCs/>
          <w:sz w:val="20"/>
          <w:szCs w:val="20"/>
          <w:lang w:val="es-ES_tradnl"/>
        </w:rPr>
      </w:pPr>
    </w:p>
    <w:p w:rsidR="009F62DF" w:rsidRPr="009F62DF" w:rsidRDefault="009F62DF" w:rsidP="009F62DF">
      <w:pPr>
        <w:widowControl w:val="0"/>
        <w:spacing w:after="0" w:line="240" w:lineRule="auto"/>
        <w:jc w:val="both"/>
        <w:rPr>
          <w:rFonts w:ascii="Arial" w:eastAsia="Times New Roman" w:hAnsi="Arial" w:cs="Arial"/>
          <w:sz w:val="20"/>
          <w:szCs w:val="20"/>
          <w:lang w:eastAsia="es-ES"/>
        </w:rPr>
      </w:pPr>
      <w:r w:rsidRPr="009F62DF">
        <w:rPr>
          <w:rFonts w:ascii="Arial" w:eastAsia="Times New Roman" w:hAnsi="Arial" w:cs="Arial"/>
          <w:b/>
          <w:bCs/>
          <w:sz w:val="20"/>
          <w:szCs w:val="20"/>
          <w:lang w:eastAsia="es-ES"/>
        </w:rPr>
        <w:t>NOM-137-SSA1-2008.</w:t>
      </w:r>
      <w:r w:rsidRPr="009F62DF">
        <w:rPr>
          <w:rFonts w:ascii="Arial" w:eastAsia="Times New Roman" w:hAnsi="Arial" w:cs="Arial"/>
          <w:sz w:val="20"/>
          <w:szCs w:val="20"/>
          <w:lang w:eastAsia="es-ES"/>
        </w:rPr>
        <w:t xml:space="preserve"> Etiquetado de dispositivos médicos.</w:t>
      </w:r>
    </w:p>
    <w:p w:rsidR="009F62DF" w:rsidRPr="009F62DF" w:rsidRDefault="009F62DF" w:rsidP="009F62DF">
      <w:pPr>
        <w:widowControl w:val="0"/>
        <w:spacing w:after="0" w:line="240" w:lineRule="auto"/>
        <w:jc w:val="both"/>
        <w:rPr>
          <w:rFonts w:ascii="Arial" w:eastAsia="Times New Roman" w:hAnsi="Arial" w:cs="Arial"/>
          <w:sz w:val="20"/>
          <w:szCs w:val="20"/>
          <w:lang w:eastAsia="es-ES"/>
        </w:rPr>
      </w:pPr>
    </w:p>
    <w:p w:rsidR="009F62DF" w:rsidRPr="009F62DF" w:rsidRDefault="009F62DF" w:rsidP="009F62DF">
      <w:pPr>
        <w:suppressAutoHyphens/>
        <w:autoSpaceDE w:val="0"/>
        <w:spacing w:after="0" w:line="240" w:lineRule="auto"/>
        <w:jc w:val="both"/>
        <w:rPr>
          <w:rFonts w:ascii="Arial" w:eastAsia="Times New Roman" w:hAnsi="Arial" w:cs="Arial"/>
          <w:sz w:val="20"/>
          <w:szCs w:val="20"/>
          <w:lang w:eastAsia="es-ES"/>
        </w:rPr>
      </w:pPr>
      <w:r w:rsidRPr="009F62DF">
        <w:rPr>
          <w:rFonts w:ascii="Arial" w:eastAsia="Times New Roman" w:hAnsi="Arial" w:cs="Arial"/>
          <w:b/>
          <w:bCs/>
          <w:sz w:val="20"/>
          <w:szCs w:val="20"/>
          <w:lang w:eastAsia="es-ES"/>
        </w:rPr>
        <w:t>NOM-241-SSA1-2012.</w:t>
      </w:r>
      <w:r w:rsidRPr="009F62DF">
        <w:rPr>
          <w:rFonts w:ascii="Arial" w:hAnsi="Arial" w:cs="Arial"/>
          <w:b/>
          <w:color w:val="000000"/>
          <w:sz w:val="20"/>
          <w:szCs w:val="20"/>
          <w:lang w:val="es-ES" w:eastAsia="es-ES"/>
        </w:rPr>
        <w:t xml:space="preserve"> </w:t>
      </w:r>
      <w:r w:rsidRPr="009F62DF">
        <w:rPr>
          <w:rFonts w:ascii="Arial" w:eastAsia="Times New Roman" w:hAnsi="Arial" w:cs="Arial"/>
          <w:sz w:val="20"/>
          <w:szCs w:val="20"/>
          <w:lang w:eastAsia="es-ES"/>
        </w:rPr>
        <w:t>Buenas prácticas de fabricación para establecimientos dedicados a la fabricación de dispositivos médicos.</w:t>
      </w:r>
    </w:p>
    <w:p w:rsidR="009F62DF" w:rsidRPr="009F62DF" w:rsidRDefault="009F62DF" w:rsidP="009F62DF">
      <w:pPr>
        <w:suppressAutoHyphens/>
        <w:autoSpaceDE w:val="0"/>
        <w:spacing w:after="0" w:line="240" w:lineRule="auto"/>
        <w:jc w:val="both"/>
        <w:rPr>
          <w:rFonts w:ascii="Arial" w:eastAsia="Times New Roman" w:hAnsi="Arial" w:cs="Arial"/>
          <w:sz w:val="20"/>
          <w:szCs w:val="20"/>
          <w:lang w:eastAsia="es-ES"/>
        </w:rPr>
      </w:pPr>
    </w:p>
    <w:p w:rsidR="009F62DF" w:rsidRPr="009F62DF" w:rsidRDefault="009F62DF" w:rsidP="009F62DF">
      <w:pPr>
        <w:suppressAutoHyphens/>
        <w:autoSpaceDE w:val="0"/>
        <w:spacing w:after="0" w:line="240" w:lineRule="auto"/>
        <w:jc w:val="both"/>
        <w:rPr>
          <w:rFonts w:ascii="Arial" w:eastAsia="Times New Roman" w:hAnsi="Arial" w:cs="Arial"/>
          <w:sz w:val="20"/>
          <w:szCs w:val="20"/>
          <w:lang w:eastAsia="es-ES"/>
        </w:rPr>
      </w:pPr>
      <w:r w:rsidRPr="009F62DF">
        <w:rPr>
          <w:rFonts w:ascii="Arial" w:eastAsia="Times New Roman" w:hAnsi="Arial" w:cs="Arial"/>
          <w:b/>
          <w:bCs/>
          <w:sz w:val="20"/>
          <w:szCs w:val="20"/>
          <w:lang w:eastAsia="es-ES"/>
        </w:rPr>
        <w:t>NOM-240-SSA1-2012.</w:t>
      </w:r>
      <w:r w:rsidRPr="009F62DF">
        <w:rPr>
          <w:rFonts w:ascii="Arial" w:hAnsi="Arial" w:cs="Arial"/>
          <w:b/>
          <w:color w:val="000000"/>
          <w:sz w:val="20"/>
          <w:szCs w:val="20"/>
          <w:lang w:val="es-ES" w:eastAsia="es-ES"/>
        </w:rPr>
        <w:t xml:space="preserve"> </w:t>
      </w:r>
      <w:r w:rsidRPr="009F62DF">
        <w:rPr>
          <w:rFonts w:ascii="Arial" w:eastAsia="Times New Roman" w:hAnsi="Arial" w:cs="Arial"/>
          <w:sz w:val="20"/>
          <w:szCs w:val="20"/>
          <w:lang w:eastAsia="es-ES"/>
        </w:rPr>
        <w:t>Instalación y operación de la Tecnovigilancia.</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val="es-ES_tradnl"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b/>
          <w:iCs/>
          <w:sz w:val="20"/>
          <w:szCs w:val="20"/>
          <w:lang w:val="es-ES_tradnl" w:eastAsia="es-ES"/>
        </w:rPr>
      </w:pPr>
      <w:r w:rsidRPr="009F62DF">
        <w:rPr>
          <w:rFonts w:ascii="Arial" w:eastAsia="Times New Roman" w:hAnsi="Arial" w:cs="Arial"/>
          <w:b/>
          <w:iCs/>
          <w:sz w:val="20"/>
          <w:szCs w:val="20"/>
          <w:lang w:val="es-ES_tradnl" w:eastAsia="es-ES"/>
        </w:rPr>
        <w:t>5.- FORMA DE PAGO:</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9F62DF">
        <w:rPr>
          <w:rFonts w:ascii="Arial" w:eastAsia="Times New Roman" w:hAnsi="Arial" w:cs="Arial"/>
          <w:sz w:val="20"/>
          <w:szCs w:val="20"/>
          <w:lang w:val="es-ES_tradnl" w:eastAsia="es-ES"/>
        </w:rPr>
        <w:t>El pago se llevara a cabo en la Delegación que corresponda, las facturas se presentara en original reuniendo los requisitos fiscales vigentes, descripción pormenorizada del bien de acuerdo a lo contratado, precios unitarios, subtotal, I.V.A., importe total, firma del proveedor, número de contrato y periodo de entrega.</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9F62DF">
        <w:rPr>
          <w:rFonts w:ascii="Arial" w:eastAsia="Times New Roman" w:hAnsi="Arial" w:cs="Arial"/>
          <w:sz w:val="20"/>
          <w:szCs w:val="20"/>
          <w:lang w:val="es-ES_tradnl" w:eastAsia="es-ES"/>
        </w:rPr>
        <w:t xml:space="preserve">El pago se realizara en los plazos normados por la dirección de Finanzas, en el “Procedimiento para la recepción, glosa y aprobación de documentos presentados para tramite de pago”, sin que estos rebasen los 20 (veinte) días naturales posteriores a aquel en que el proveedor presente en las áreas financieras, el original y copia de la factura que reúna los requisitos fiscales, establecidos en la Ley de la materia en la que se indiquen los bienes entregados, número de proveedor, número de contrato o periodo, en su caso número de orden(es) de reposición que ampara(n) dicho(s) bien(es), número(s) de alta(s), número de fianza y denominación social de la afianzadora. Los contratos y su dictamen presupuestal deberán estar registrados en el Sistema PREI para el trámite de pago correspondiente.  </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b/>
          <w:iCs/>
          <w:sz w:val="20"/>
          <w:szCs w:val="20"/>
          <w:lang w:val="es-ES_tradnl" w:eastAsia="es-ES"/>
        </w:rPr>
      </w:pPr>
      <w:r w:rsidRPr="009F62DF">
        <w:rPr>
          <w:rFonts w:ascii="Arial" w:eastAsia="Times New Roman" w:hAnsi="Arial" w:cs="Arial"/>
          <w:b/>
          <w:iCs/>
          <w:sz w:val="20"/>
          <w:szCs w:val="20"/>
          <w:lang w:val="es-ES_tradnl" w:eastAsia="es-ES"/>
        </w:rPr>
        <w:t>6.- EXISTENCIA DE BIENES</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b/>
          <w:iCs/>
          <w:sz w:val="20"/>
          <w:szCs w:val="20"/>
          <w:lang w:val="es-ES_tradnl"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val="es-ES_tradnl" w:eastAsia="es-ES"/>
        </w:rPr>
      </w:pPr>
      <w:r w:rsidRPr="009F62DF">
        <w:rPr>
          <w:rFonts w:ascii="Arial" w:eastAsia="Times New Roman" w:hAnsi="Arial" w:cs="Arial"/>
          <w:iCs/>
          <w:sz w:val="20"/>
          <w:szCs w:val="20"/>
          <w:lang w:val="es-ES_tradnl" w:eastAsia="es-ES"/>
        </w:rPr>
        <w:t xml:space="preserve">No hay existencia de bienes actuelmente en las Unidades Medicas de IMSS-PROSPERA. </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b/>
          <w:iCs/>
          <w:sz w:val="20"/>
          <w:szCs w:val="20"/>
          <w:lang w:val="es-ES_tradnl"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b/>
          <w:iCs/>
          <w:sz w:val="20"/>
          <w:szCs w:val="20"/>
          <w:lang w:val="es-ES_tradnl" w:eastAsia="es-ES"/>
        </w:rPr>
      </w:pPr>
      <w:r w:rsidRPr="009F62DF">
        <w:rPr>
          <w:rFonts w:ascii="Arial" w:eastAsia="Times New Roman" w:hAnsi="Arial" w:cs="Arial"/>
          <w:b/>
          <w:iCs/>
          <w:sz w:val="20"/>
          <w:szCs w:val="20"/>
          <w:lang w:val="es-ES_tradnl" w:eastAsia="es-ES"/>
        </w:rPr>
        <w:t>7.- PENAS CONVENCIONALES:</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9F62DF">
        <w:rPr>
          <w:rFonts w:ascii="Arial" w:eastAsia="Times New Roman" w:hAnsi="Arial" w:cs="Arial"/>
          <w:sz w:val="20"/>
          <w:szCs w:val="20"/>
          <w:lang w:val="es-ES_tradnl" w:eastAsia="es-ES"/>
        </w:rPr>
        <w:t>El 2.5% sobre el valor total de lo incumplido misma que se computará por cada día natural de retraso desde la fecha pactada de su entrega hasta la fecha en que ubique los bienes en el punto de entrega señalado.</w:t>
      </w:r>
    </w:p>
    <w:p w:rsidR="009F62DF" w:rsidRPr="009F62DF" w:rsidRDefault="009F62DF" w:rsidP="009F62D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9F62DF" w:rsidRPr="009F62DF" w:rsidRDefault="009F62DF" w:rsidP="009F62DF">
      <w:pPr>
        <w:widowControl w:val="0"/>
        <w:overflowPunct w:val="0"/>
        <w:autoSpaceDE w:val="0"/>
        <w:autoSpaceDN w:val="0"/>
        <w:adjustRightInd w:val="0"/>
        <w:spacing w:after="0" w:line="240" w:lineRule="auto"/>
        <w:textAlignment w:val="baseline"/>
        <w:rPr>
          <w:rFonts w:ascii="Arial" w:eastAsia="Times New Roman" w:hAnsi="Arial" w:cs="Arial"/>
          <w:b/>
          <w:iCs/>
          <w:sz w:val="20"/>
          <w:szCs w:val="20"/>
          <w:lang w:val="es-ES_tradnl" w:eastAsia="es-ES"/>
        </w:rPr>
      </w:pPr>
      <w:r w:rsidRPr="009F62DF">
        <w:rPr>
          <w:rFonts w:ascii="Arial" w:eastAsia="Times New Roman" w:hAnsi="Arial" w:cs="Arial"/>
          <w:b/>
          <w:iCs/>
          <w:sz w:val="20"/>
          <w:szCs w:val="20"/>
          <w:lang w:val="es-ES_tradnl" w:eastAsia="es-ES"/>
        </w:rPr>
        <w:t>8.- PERSONAL QUE FIRMARÁ Y QUE FUNGIRÁ COMO ADMINISTRADOR DEL  CONTRATO PARA EL CASO QUE NOS OCUPA:</w:t>
      </w:r>
    </w:p>
    <w:p w:rsidR="009F62DF" w:rsidRPr="009F62DF" w:rsidRDefault="009F62DF" w:rsidP="009F62DF">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es-ES"/>
        </w:rPr>
      </w:pPr>
    </w:p>
    <w:p w:rsidR="009F62DF" w:rsidRPr="009F62DF" w:rsidRDefault="009F62DF" w:rsidP="009F62DF">
      <w:pPr>
        <w:widowControl w:val="0"/>
        <w:overflowPunct w:val="0"/>
        <w:autoSpaceDE w:val="0"/>
        <w:autoSpaceDN w:val="0"/>
        <w:adjustRightInd w:val="0"/>
        <w:spacing w:after="0" w:line="240" w:lineRule="auto"/>
        <w:textAlignment w:val="baseline"/>
        <w:rPr>
          <w:rFonts w:ascii="Arial" w:eastAsia="Times New Roman" w:hAnsi="Arial" w:cs="Arial"/>
          <w:bCs/>
          <w:sz w:val="20"/>
          <w:szCs w:val="20"/>
          <w:lang w:eastAsia="es-ES"/>
        </w:rPr>
      </w:pPr>
      <w:r w:rsidRPr="009F62DF">
        <w:rPr>
          <w:rFonts w:ascii="Arial" w:eastAsia="Times New Roman" w:hAnsi="Arial" w:cs="Arial"/>
          <w:bCs/>
          <w:sz w:val="20"/>
          <w:szCs w:val="20"/>
          <w:lang w:eastAsia="es-ES"/>
        </w:rPr>
        <w:t xml:space="preserve">Lic. Joaquín Sanchez Camacho </w:t>
      </w:r>
    </w:p>
    <w:p w:rsidR="009F62DF" w:rsidRPr="009F62DF" w:rsidRDefault="009F62DF" w:rsidP="009F62DF">
      <w:pPr>
        <w:widowControl w:val="0"/>
        <w:overflowPunct w:val="0"/>
        <w:autoSpaceDE w:val="0"/>
        <w:autoSpaceDN w:val="0"/>
        <w:adjustRightInd w:val="0"/>
        <w:spacing w:after="0" w:line="240" w:lineRule="auto"/>
        <w:textAlignment w:val="baseline"/>
        <w:rPr>
          <w:rFonts w:ascii="Arial" w:eastAsia="Times New Roman" w:hAnsi="Arial" w:cs="Arial"/>
          <w:bCs/>
          <w:iCs/>
          <w:sz w:val="20"/>
          <w:szCs w:val="20"/>
          <w:lang w:eastAsia="es-ES"/>
        </w:rPr>
      </w:pPr>
      <w:r w:rsidRPr="009F62DF">
        <w:rPr>
          <w:rFonts w:ascii="Arial" w:eastAsia="Times New Roman" w:hAnsi="Arial" w:cs="Arial"/>
          <w:bCs/>
          <w:sz w:val="20"/>
          <w:szCs w:val="20"/>
          <w:lang w:eastAsia="es-ES"/>
        </w:rPr>
        <w:t>Titular de la División de Infraestructura</w:t>
      </w:r>
    </w:p>
    <w:p w:rsidR="009F62DF" w:rsidRPr="009F62DF" w:rsidRDefault="009F62DF" w:rsidP="009F62DF">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eastAsia="es-ES"/>
        </w:rPr>
      </w:pPr>
    </w:p>
    <w:p w:rsidR="009F62DF" w:rsidRPr="009F62DF" w:rsidRDefault="009F62DF" w:rsidP="009F62DF">
      <w:pPr>
        <w:widowControl w:val="0"/>
        <w:overflowPunct w:val="0"/>
        <w:autoSpaceDE w:val="0"/>
        <w:autoSpaceDN w:val="0"/>
        <w:adjustRightInd w:val="0"/>
        <w:spacing w:after="0" w:line="240" w:lineRule="auto"/>
        <w:textAlignment w:val="baseline"/>
        <w:rPr>
          <w:rFonts w:ascii="Arial" w:eastAsia="Times New Roman" w:hAnsi="Arial" w:cs="Arial"/>
          <w:b/>
          <w:iCs/>
          <w:sz w:val="20"/>
          <w:szCs w:val="20"/>
          <w:lang w:eastAsia="es-ES"/>
        </w:rPr>
      </w:pPr>
      <w:r w:rsidRPr="009F62DF">
        <w:rPr>
          <w:rFonts w:ascii="Arial" w:eastAsia="Times New Roman" w:hAnsi="Arial" w:cs="Arial"/>
          <w:b/>
          <w:iCs/>
          <w:sz w:val="20"/>
          <w:szCs w:val="20"/>
          <w:lang w:eastAsia="es-ES"/>
        </w:rPr>
        <w:t>9.- PERSONAL QUE FIRMARÁ Y QUE FUNGIRÁ COMO AREA TÉCNICA DEL CONTRATO PARA EL CASO QUE NOS OCUPA:</w:t>
      </w:r>
    </w:p>
    <w:p w:rsidR="009F62DF" w:rsidRPr="009F62DF" w:rsidRDefault="009F62DF" w:rsidP="009F62DF">
      <w:pPr>
        <w:widowControl w:val="0"/>
        <w:overflowPunct w:val="0"/>
        <w:autoSpaceDE w:val="0"/>
        <w:autoSpaceDN w:val="0"/>
        <w:adjustRightInd w:val="0"/>
        <w:spacing w:after="0" w:line="240" w:lineRule="auto"/>
        <w:textAlignment w:val="baseline"/>
        <w:rPr>
          <w:rFonts w:ascii="Arial" w:eastAsia="Times New Roman" w:hAnsi="Arial" w:cs="Arial"/>
          <w:b/>
          <w:iCs/>
          <w:sz w:val="20"/>
          <w:szCs w:val="20"/>
          <w:lang w:eastAsia="es-ES"/>
        </w:rPr>
      </w:pPr>
    </w:p>
    <w:p w:rsidR="009F62DF" w:rsidRPr="009F62DF" w:rsidRDefault="009F62DF" w:rsidP="009F62DF">
      <w:pPr>
        <w:widowControl w:val="0"/>
        <w:overflowPunct w:val="0"/>
        <w:autoSpaceDE w:val="0"/>
        <w:autoSpaceDN w:val="0"/>
        <w:adjustRightInd w:val="0"/>
        <w:spacing w:after="0" w:line="240" w:lineRule="auto"/>
        <w:textAlignment w:val="baseline"/>
        <w:rPr>
          <w:rFonts w:ascii="Arial" w:eastAsia="Times New Roman" w:hAnsi="Arial" w:cs="Arial"/>
          <w:iCs/>
          <w:sz w:val="20"/>
          <w:szCs w:val="20"/>
          <w:lang w:eastAsia="es-ES"/>
        </w:rPr>
      </w:pPr>
      <w:r w:rsidRPr="009F62DF">
        <w:rPr>
          <w:rFonts w:ascii="Arial" w:eastAsia="Times New Roman" w:hAnsi="Arial" w:cs="Arial"/>
          <w:iCs/>
          <w:sz w:val="20"/>
          <w:szCs w:val="20"/>
          <w:lang w:eastAsia="es-ES"/>
        </w:rPr>
        <w:t>Dr. Mario Mungía Ramírez</w:t>
      </w:r>
    </w:p>
    <w:p w:rsidR="009F62DF" w:rsidRPr="009F62DF" w:rsidRDefault="009F62DF" w:rsidP="009F62DF">
      <w:pPr>
        <w:widowControl w:val="0"/>
        <w:overflowPunct w:val="0"/>
        <w:autoSpaceDE w:val="0"/>
        <w:autoSpaceDN w:val="0"/>
        <w:adjustRightInd w:val="0"/>
        <w:spacing w:after="0" w:line="240" w:lineRule="auto"/>
        <w:textAlignment w:val="baseline"/>
        <w:rPr>
          <w:rFonts w:ascii="Arial" w:eastAsia="Times New Roman" w:hAnsi="Arial" w:cs="Arial"/>
          <w:iCs/>
          <w:sz w:val="20"/>
          <w:szCs w:val="20"/>
          <w:lang w:eastAsia="es-ES"/>
        </w:rPr>
      </w:pPr>
      <w:r w:rsidRPr="009F62DF">
        <w:rPr>
          <w:rFonts w:ascii="Arial" w:eastAsia="Times New Roman" w:hAnsi="Arial" w:cs="Arial"/>
          <w:iCs/>
          <w:sz w:val="20"/>
          <w:szCs w:val="20"/>
          <w:lang w:eastAsia="es-ES"/>
        </w:rPr>
        <w:t>Coordinador de Atención Integral a la Salud</w:t>
      </w:r>
    </w:p>
    <w:p w:rsidR="009F62DF" w:rsidRPr="009F62DF" w:rsidRDefault="009F62DF" w:rsidP="009F62DF">
      <w:pPr>
        <w:widowControl w:val="0"/>
        <w:overflowPunct w:val="0"/>
        <w:autoSpaceDE w:val="0"/>
        <w:autoSpaceDN w:val="0"/>
        <w:adjustRightInd w:val="0"/>
        <w:spacing w:after="0" w:line="240" w:lineRule="auto"/>
        <w:textAlignment w:val="baseline"/>
        <w:rPr>
          <w:rFonts w:ascii="Arial" w:eastAsia="Times New Roman" w:hAnsi="Arial" w:cs="Arial"/>
          <w:b/>
          <w:iCs/>
          <w:sz w:val="20"/>
          <w:szCs w:val="20"/>
          <w:lang w:eastAsia="es-ES"/>
        </w:rPr>
      </w:pPr>
    </w:p>
    <w:p w:rsidR="009F62DF" w:rsidRPr="009F62DF" w:rsidRDefault="009F62DF" w:rsidP="009F62DF">
      <w:pPr>
        <w:widowControl w:val="0"/>
        <w:overflowPunct w:val="0"/>
        <w:autoSpaceDE w:val="0"/>
        <w:autoSpaceDN w:val="0"/>
        <w:adjustRightInd w:val="0"/>
        <w:spacing w:after="0" w:line="240" w:lineRule="auto"/>
        <w:textAlignment w:val="baseline"/>
        <w:rPr>
          <w:rFonts w:ascii="Arial" w:eastAsia="Times New Roman" w:hAnsi="Arial" w:cs="Arial"/>
          <w:b/>
          <w:iCs/>
          <w:sz w:val="20"/>
          <w:szCs w:val="20"/>
          <w:lang w:eastAsia="es-ES"/>
        </w:rPr>
      </w:pPr>
      <w:r w:rsidRPr="009F62DF">
        <w:rPr>
          <w:rFonts w:ascii="Arial" w:eastAsia="Times New Roman" w:hAnsi="Arial" w:cs="Arial"/>
          <w:b/>
          <w:iCs/>
          <w:sz w:val="20"/>
          <w:szCs w:val="20"/>
          <w:lang w:eastAsia="es-ES"/>
        </w:rPr>
        <w:t>10.- PERSONAL QUE FIRMARÁ Y QUE FUNGIRÁ COMO ÁREA REQUIRIENTE DEL  CONTRATO PARA EL CASO QUE NOS OCUPA:</w:t>
      </w:r>
    </w:p>
    <w:p w:rsidR="009F62DF" w:rsidRPr="009F62DF" w:rsidRDefault="009F62DF" w:rsidP="009F62DF">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es-ES"/>
        </w:rPr>
      </w:pPr>
    </w:p>
    <w:p w:rsidR="009F62DF" w:rsidRPr="009F62DF" w:rsidRDefault="009F62DF" w:rsidP="009F62DF">
      <w:pPr>
        <w:widowControl w:val="0"/>
        <w:overflowPunct w:val="0"/>
        <w:autoSpaceDE w:val="0"/>
        <w:autoSpaceDN w:val="0"/>
        <w:adjustRightInd w:val="0"/>
        <w:spacing w:after="0" w:line="240" w:lineRule="auto"/>
        <w:textAlignment w:val="baseline"/>
        <w:rPr>
          <w:rFonts w:ascii="Arial" w:eastAsia="Times New Roman" w:hAnsi="Arial" w:cs="Arial"/>
          <w:bCs/>
          <w:sz w:val="20"/>
          <w:szCs w:val="20"/>
          <w:lang w:eastAsia="es-ES"/>
        </w:rPr>
      </w:pPr>
      <w:r w:rsidRPr="009F62DF">
        <w:rPr>
          <w:rFonts w:ascii="Arial" w:eastAsia="Times New Roman" w:hAnsi="Arial" w:cs="Arial"/>
          <w:bCs/>
          <w:sz w:val="20"/>
          <w:szCs w:val="20"/>
          <w:lang w:eastAsia="es-ES"/>
        </w:rPr>
        <w:t xml:space="preserve">Mtro. José Antonio González Pérez </w:t>
      </w:r>
    </w:p>
    <w:p w:rsidR="009F62DF" w:rsidRPr="009F62DF" w:rsidRDefault="009F62DF" w:rsidP="009F62DF">
      <w:pPr>
        <w:widowControl w:val="0"/>
        <w:overflowPunct w:val="0"/>
        <w:autoSpaceDE w:val="0"/>
        <w:autoSpaceDN w:val="0"/>
        <w:adjustRightInd w:val="0"/>
        <w:spacing w:after="0" w:line="240" w:lineRule="auto"/>
        <w:textAlignment w:val="baseline"/>
        <w:rPr>
          <w:rFonts w:ascii="Arial" w:eastAsia="Times New Roman" w:hAnsi="Arial" w:cs="Arial"/>
          <w:bCs/>
          <w:iCs/>
          <w:sz w:val="20"/>
          <w:szCs w:val="20"/>
          <w:lang w:eastAsia="es-ES"/>
        </w:rPr>
      </w:pPr>
      <w:r w:rsidRPr="009F62DF">
        <w:rPr>
          <w:rFonts w:ascii="Arial" w:eastAsia="Times New Roman" w:hAnsi="Arial" w:cs="Arial"/>
          <w:bCs/>
          <w:sz w:val="20"/>
          <w:szCs w:val="20"/>
          <w:lang w:eastAsia="es-ES"/>
        </w:rPr>
        <w:t>Coordinador de Finanzas e Infraestructura</w:t>
      </w:r>
    </w:p>
    <w:p w:rsidR="009F62DF" w:rsidRDefault="009F62DF" w:rsidP="009F62DF">
      <w:pPr>
        <w:spacing w:after="0" w:line="240" w:lineRule="auto"/>
        <w:rPr>
          <w:rFonts w:ascii="Arial" w:hAnsi="Arial" w:cs="Arial"/>
          <w:b/>
          <w:noProof w:val="0"/>
        </w:rPr>
      </w:pPr>
    </w:p>
    <w:p w:rsidR="004D3B6F" w:rsidRDefault="004D3B6F">
      <w:pPr>
        <w:rPr>
          <w:rFonts w:ascii="Arial" w:hAnsi="Arial" w:cs="Arial"/>
          <w:b/>
          <w:noProof w:val="0"/>
        </w:rPr>
      </w:pPr>
      <w:r>
        <w:rPr>
          <w:rFonts w:ascii="Arial" w:hAnsi="Arial" w:cs="Arial"/>
          <w:b/>
          <w:noProof w:val="0"/>
        </w:rPr>
        <w:br w:type="page"/>
      </w:r>
    </w:p>
    <w:p w:rsidR="00832001" w:rsidRPr="001A42CD" w:rsidRDefault="00832001" w:rsidP="00832001">
      <w:pPr>
        <w:jc w:val="center"/>
        <w:rPr>
          <w:rFonts w:ascii="Arial" w:hAnsi="Arial" w:cs="Arial"/>
          <w:b/>
          <w:noProof w:val="0"/>
        </w:rPr>
      </w:pPr>
      <w:r w:rsidRPr="001A42CD">
        <w:rPr>
          <w:rFonts w:ascii="Arial" w:hAnsi="Arial" w:cs="Arial"/>
          <w:b/>
          <w:noProof w:val="0"/>
        </w:rPr>
        <w:lastRenderedPageBreak/>
        <w:t>ANEXO 3</w:t>
      </w:r>
    </w:p>
    <w:p w:rsidR="00832001" w:rsidRPr="00EF414D" w:rsidRDefault="00832001" w:rsidP="00832001">
      <w:pPr>
        <w:jc w:val="center"/>
        <w:rPr>
          <w:rFonts w:ascii="Arial" w:hAnsi="Arial" w:cs="Arial"/>
          <w:b/>
          <w:noProof w:val="0"/>
        </w:rPr>
      </w:pPr>
      <w:r w:rsidRPr="001A42CD">
        <w:rPr>
          <w:rFonts w:ascii="Arial" w:hAnsi="Arial" w:cs="Arial"/>
          <w:b/>
          <w:noProof w:val="0"/>
        </w:rPr>
        <w:t>CLAVES Y MUESTRAS A EVALUAR</w:t>
      </w:r>
      <w:r w:rsidRPr="00EF414D">
        <w:rPr>
          <w:rFonts w:ascii="Arial" w:hAnsi="Arial" w:cs="Arial"/>
          <w:b/>
          <w:noProof w:val="0"/>
        </w:rPr>
        <w:t xml:space="preserve"> </w:t>
      </w:r>
    </w:p>
    <w:tbl>
      <w:tblPr>
        <w:tblW w:w="0" w:type="auto"/>
        <w:tblCellMar>
          <w:left w:w="70" w:type="dxa"/>
          <w:right w:w="70" w:type="dxa"/>
        </w:tblCellMar>
        <w:tblLook w:val="04A0" w:firstRow="1" w:lastRow="0" w:firstColumn="1" w:lastColumn="0" w:noHBand="0" w:noVBand="1"/>
      </w:tblPr>
      <w:tblGrid>
        <w:gridCol w:w="496"/>
        <w:gridCol w:w="487"/>
        <w:gridCol w:w="465"/>
        <w:gridCol w:w="398"/>
        <w:gridCol w:w="478"/>
        <w:gridCol w:w="5926"/>
        <w:gridCol w:w="763"/>
        <w:gridCol w:w="585"/>
        <w:gridCol w:w="514"/>
      </w:tblGrid>
      <w:tr w:rsidR="00D7633D" w:rsidRPr="00D7633D" w:rsidTr="00D7633D">
        <w:trPr>
          <w:trHeight w:val="572"/>
        </w:trPr>
        <w:tc>
          <w:tcPr>
            <w:tcW w:w="0" w:type="auto"/>
            <w:tcBorders>
              <w:top w:val="single" w:sz="4" w:space="0" w:color="auto"/>
              <w:left w:val="single" w:sz="4" w:space="0" w:color="auto"/>
              <w:bottom w:val="single" w:sz="4" w:space="0" w:color="auto"/>
              <w:right w:val="single" w:sz="4" w:space="0" w:color="auto"/>
            </w:tcBorders>
            <w:shd w:val="clear" w:color="auto" w:fill="0000FF"/>
            <w:vAlign w:val="center"/>
            <w:hideMark/>
          </w:tcPr>
          <w:p w:rsidR="00D7633D" w:rsidRPr="00D7633D" w:rsidRDefault="00D7633D" w:rsidP="00D7633D">
            <w:pPr>
              <w:spacing w:after="0" w:line="240" w:lineRule="auto"/>
              <w:jc w:val="center"/>
              <w:rPr>
                <w:rFonts w:ascii="Arial" w:eastAsia="Times New Roman" w:hAnsi="Arial" w:cs="Arial"/>
                <w:b/>
                <w:bCs/>
                <w:noProof w:val="0"/>
                <w:color w:val="FFFFFF"/>
                <w:sz w:val="16"/>
                <w:szCs w:val="16"/>
                <w:lang w:eastAsia="es-MX"/>
              </w:rPr>
            </w:pPr>
            <w:r w:rsidRPr="00D7633D">
              <w:rPr>
                <w:rFonts w:ascii="Arial" w:eastAsia="Times New Roman" w:hAnsi="Arial" w:cs="Arial"/>
                <w:b/>
                <w:bCs/>
                <w:noProof w:val="0"/>
                <w:color w:val="FFFFFF"/>
                <w:sz w:val="16"/>
                <w:szCs w:val="16"/>
                <w:lang w:eastAsia="es-MX"/>
              </w:rPr>
              <w:t>GPO</w:t>
            </w:r>
          </w:p>
        </w:tc>
        <w:tc>
          <w:tcPr>
            <w:tcW w:w="0" w:type="auto"/>
            <w:tcBorders>
              <w:top w:val="single" w:sz="4" w:space="0" w:color="auto"/>
              <w:left w:val="nil"/>
              <w:bottom w:val="single" w:sz="4" w:space="0" w:color="auto"/>
              <w:right w:val="single" w:sz="4" w:space="0" w:color="auto"/>
            </w:tcBorders>
            <w:shd w:val="clear" w:color="auto" w:fill="0000FF"/>
            <w:vAlign w:val="center"/>
            <w:hideMark/>
          </w:tcPr>
          <w:p w:rsidR="00D7633D" w:rsidRPr="00D7633D" w:rsidRDefault="00D7633D" w:rsidP="00D7633D">
            <w:pPr>
              <w:spacing w:after="0" w:line="240" w:lineRule="auto"/>
              <w:jc w:val="center"/>
              <w:rPr>
                <w:rFonts w:ascii="Arial" w:eastAsia="Times New Roman" w:hAnsi="Arial" w:cs="Arial"/>
                <w:b/>
                <w:bCs/>
                <w:noProof w:val="0"/>
                <w:color w:val="FFFFFF"/>
                <w:sz w:val="16"/>
                <w:szCs w:val="16"/>
                <w:lang w:eastAsia="es-MX"/>
              </w:rPr>
            </w:pPr>
            <w:r w:rsidRPr="00D7633D">
              <w:rPr>
                <w:rFonts w:ascii="Arial" w:eastAsia="Times New Roman" w:hAnsi="Arial" w:cs="Arial"/>
                <w:b/>
                <w:bCs/>
                <w:noProof w:val="0"/>
                <w:color w:val="FFFFFF"/>
                <w:sz w:val="16"/>
                <w:szCs w:val="16"/>
                <w:lang w:eastAsia="es-MX"/>
              </w:rPr>
              <w:t>GEN</w:t>
            </w:r>
          </w:p>
        </w:tc>
        <w:tc>
          <w:tcPr>
            <w:tcW w:w="0" w:type="auto"/>
            <w:tcBorders>
              <w:top w:val="single" w:sz="4" w:space="0" w:color="auto"/>
              <w:left w:val="nil"/>
              <w:bottom w:val="single" w:sz="4" w:space="0" w:color="auto"/>
              <w:right w:val="single" w:sz="4" w:space="0" w:color="auto"/>
            </w:tcBorders>
            <w:shd w:val="clear" w:color="auto" w:fill="0000FF"/>
            <w:vAlign w:val="center"/>
            <w:hideMark/>
          </w:tcPr>
          <w:p w:rsidR="00D7633D" w:rsidRPr="00D7633D" w:rsidRDefault="00D7633D" w:rsidP="00D7633D">
            <w:pPr>
              <w:spacing w:after="0" w:line="240" w:lineRule="auto"/>
              <w:jc w:val="center"/>
              <w:rPr>
                <w:rFonts w:ascii="Arial" w:eastAsia="Times New Roman" w:hAnsi="Arial" w:cs="Arial"/>
                <w:b/>
                <w:bCs/>
                <w:noProof w:val="0"/>
                <w:color w:val="FFFFFF"/>
                <w:sz w:val="16"/>
                <w:szCs w:val="16"/>
                <w:lang w:eastAsia="es-MX"/>
              </w:rPr>
            </w:pPr>
            <w:r w:rsidRPr="00D7633D">
              <w:rPr>
                <w:rFonts w:ascii="Arial" w:eastAsia="Times New Roman" w:hAnsi="Arial" w:cs="Arial"/>
                <w:b/>
                <w:bCs/>
                <w:noProof w:val="0"/>
                <w:color w:val="FFFFFF"/>
                <w:sz w:val="16"/>
                <w:szCs w:val="16"/>
                <w:lang w:eastAsia="es-MX"/>
              </w:rPr>
              <w:t>ESP</w:t>
            </w:r>
          </w:p>
        </w:tc>
        <w:tc>
          <w:tcPr>
            <w:tcW w:w="0" w:type="auto"/>
            <w:tcBorders>
              <w:top w:val="single" w:sz="4" w:space="0" w:color="auto"/>
              <w:left w:val="nil"/>
              <w:bottom w:val="single" w:sz="4" w:space="0" w:color="auto"/>
              <w:right w:val="single" w:sz="4" w:space="0" w:color="auto"/>
            </w:tcBorders>
            <w:shd w:val="clear" w:color="auto" w:fill="0000FF"/>
            <w:vAlign w:val="center"/>
            <w:hideMark/>
          </w:tcPr>
          <w:p w:rsidR="00D7633D" w:rsidRPr="00D7633D" w:rsidRDefault="00D7633D" w:rsidP="00D7633D">
            <w:pPr>
              <w:spacing w:after="0" w:line="240" w:lineRule="auto"/>
              <w:jc w:val="center"/>
              <w:rPr>
                <w:rFonts w:ascii="Arial" w:eastAsia="Times New Roman" w:hAnsi="Arial" w:cs="Arial"/>
                <w:b/>
                <w:bCs/>
                <w:noProof w:val="0"/>
                <w:color w:val="FFFFFF"/>
                <w:sz w:val="16"/>
                <w:szCs w:val="16"/>
                <w:lang w:eastAsia="es-MX"/>
              </w:rPr>
            </w:pPr>
            <w:r w:rsidRPr="00D7633D">
              <w:rPr>
                <w:rFonts w:ascii="Arial" w:eastAsia="Times New Roman" w:hAnsi="Arial" w:cs="Arial"/>
                <w:b/>
                <w:bCs/>
                <w:noProof w:val="0"/>
                <w:color w:val="FFFFFF"/>
                <w:sz w:val="16"/>
                <w:szCs w:val="16"/>
                <w:lang w:eastAsia="es-MX"/>
              </w:rPr>
              <w:t>DIF</w:t>
            </w:r>
          </w:p>
        </w:tc>
        <w:tc>
          <w:tcPr>
            <w:tcW w:w="0" w:type="auto"/>
            <w:tcBorders>
              <w:top w:val="single" w:sz="4" w:space="0" w:color="auto"/>
              <w:left w:val="nil"/>
              <w:bottom w:val="single" w:sz="4" w:space="0" w:color="auto"/>
              <w:right w:val="single" w:sz="4" w:space="0" w:color="auto"/>
            </w:tcBorders>
            <w:shd w:val="clear" w:color="auto" w:fill="0000FF"/>
            <w:vAlign w:val="center"/>
            <w:hideMark/>
          </w:tcPr>
          <w:p w:rsidR="00D7633D" w:rsidRPr="00D7633D" w:rsidRDefault="00D7633D" w:rsidP="00D7633D">
            <w:pPr>
              <w:spacing w:after="0" w:line="240" w:lineRule="auto"/>
              <w:jc w:val="center"/>
              <w:rPr>
                <w:rFonts w:ascii="Arial" w:eastAsia="Times New Roman" w:hAnsi="Arial" w:cs="Arial"/>
                <w:b/>
                <w:bCs/>
                <w:noProof w:val="0"/>
                <w:color w:val="FFFFFF"/>
                <w:sz w:val="16"/>
                <w:szCs w:val="16"/>
                <w:lang w:eastAsia="es-MX"/>
              </w:rPr>
            </w:pPr>
            <w:r w:rsidRPr="00D7633D">
              <w:rPr>
                <w:rFonts w:ascii="Arial" w:eastAsia="Times New Roman" w:hAnsi="Arial" w:cs="Arial"/>
                <w:b/>
                <w:bCs/>
                <w:noProof w:val="0"/>
                <w:color w:val="FFFFFF"/>
                <w:sz w:val="16"/>
                <w:szCs w:val="16"/>
                <w:lang w:eastAsia="es-MX"/>
              </w:rPr>
              <w:t>VAR</w:t>
            </w:r>
          </w:p>
        </w:tc>
        <w:tc>
          <w:tcPr>
            <w:tcW w:w="0" w:type="auto"/>
            <w:tcBorders>
              <w:top w:val="single" w:sz="4" w:space="0" w:color="auto"/>
              <w:left w:val="nil"/>
              <w:bottom w:val="single" w:sz="4" w:space="0" w:color="auto"/>
              <w:right w:val="single" w:sz="4" w:space="0" w:color="auto"/>
            </w:tcBorders>
            <w:shd w:val="clear" w:color="auto" w:fill="0000FF"/>
            <w:vAlign w:val="center"/>
            <w:hideMark/>
          </w:tcPr>
          <w:p w:rsidR="00D7633D" w:rsidRPr="00D7633D" w:rsidRDefault="00D7633D" w:rsidP="00D7633D">
            <w:pPr>
              <w:spacing w:after="0" w:line="240" w:lineRule="auto"/>
              <w:jc w:val="center"/>
              <w:rPr>
                <w:rFonts w:ascii="Arial" w:eastAsia="Times New Roman" w:hAnsi="Arial" w:cs="Arial"/>
                <w:b/>
                <w:bCs/>
                <w:noProof w:val="0"/>
                <w:color w:val="FFFFFF"/>
                <w:sz w:val="16"/>
                <w:szCs w:val="16"/>
                <w:lang w:eastAsia="es-MX"/>
              </w:rPr>
            </w:pPr>
            <w:r w:rsidRPr="00D7633D">
              <w:rPr>
                <w:rFonts w:ascii="Arial" w:eastAsia="Times New Roman" w:hAnsi="Arial" w:cs="Arial"/>
                <w:b/>
                <w:bCs/>
                <w:noProof w:val="0"/>
                <w:color w:val="FFFFFF"/>
                <w:sz w:val="16"/>
                <w:szCs w:val="16"/>
                <w:lang w:eastAsia="es-MX"/>
              </w:rPr>
              <w:t>DESCRIPCIÓN</w:t>
            </w:r>
          </w:p>
        </w:tc>
        <w:tc>
          <w:tcPr>
            <w:tcW w:w="0" w:type="auto"/>
            <w:tcBorders>
              <w:top w:val="single" w:sz="4" w:space="0" w:color="auto"/>
              <w:left w:val="nil"/>
              <w:bottom w:val="single" w:sz="4" w:space="0" w:color="auto"/>
              <w:right w:val="single" w:sz="4" w:space="0" w:color="auto"/>
            </w:tcBorders>
            <w:shd w:val="clear" w:color="auto" w:fill="0000FF"/>
            <w:vAlign w:val="center"/>
          </w:tcPr>
          <w:p w:rsidR="00D7633D" w:rsidRPr="00D7633D" w:rsidRDefault="00D7633D" w:rsidP="00D7633D">
            <w:pPr>
              <w:spacing w:after="0" w:line="240" w:lineRule="auto"/>
              <w:jc w:val="center"/>
              <w:rPr>
                <w:rFonts w:ascii="Arial" w:eastAsia="Times New Roman" w:hAnsi="Arial" w:cs="Arial"/>
                <w:b/>
                <w:bCs/>
                <w:noProof w:val="0"/>
                <w:color w:val="FFFFFF"/>
                <w:sz w:val="16"/>
                <w:szCs w:val="16"/>
                <w:lang w:eastAsia="es-MX"/>
              </w:rPr>
            </w:pPr>
            <w:r w:rsidRPr="00D7633D">
              <w:rPr>
                <w:rFonts w:ascii="Arial" w:eastAsia="Times New Roman" w:hAnsi="Arial" w:cs="Arial"/>
                <w:b/>
                <w:bCs/>
                <w:noProof w:val="0"/>
                <w:color w:val="FFFFFF"/>
                <w:sz w:val="16"/>
                <w:szCs w:val="16"/>
                <w:lang w:eastAsia="es-MX"/>
              </w:rPr>
              <w:t>UNIDAD</w:t>
            </w:r>
          </w:p>
        </w:tc>
        <w:tc>
          <w:tcPr>
            <w:tcW w:w="0" w:type="auto"/>
            <w:tcBorders>
              <w:top w:val="single" w:sz="4" w:space="0" w:color="auto"/>
              <w:left w:val="single" w:sz="4" w:space="0" w:color="auto"/>
              <w:bottom w:val="single" w:sz="4" w:space="0" w:color="auto"/>
              <w:right w:val="single" w:sz="4" w:space="0" w:color="auto"/>
            </w:tcBorders>
            <w:shd w:val="clear" w:color="auto" w:fill="0000FF"/>
            <w:vAlign w:val="center"/>
          </w:tcPr>
          <w:p w:rsidR="00D7633D" w:rsidRPr="00D7633D" w:rsidRDefault="00D7633D" w:rsidP="00D7633D">
            <w:pPr>
              <w:spacing w:after="0" w:line="240" w:lineRule="auto"/>
              <w:jc w:val="center"/>
              <w:rPr>
                <w:rFonts w:ascii="Arial" w:eastAsia="Times New Roman" w:hAnsi="Arial" w:cs="Arial"/>
                <w:b/>
                <w:bCs/>
                <w:noProof w:val="0"/>
                <w:color w:val="FFFFFF"/>
                <w:sz w:val="16"/>
                <w:szCs w:val="16"/>
                <w:lang w:eastAsia="es-MX"/>
              </w:rPr>
            </w:pPr>
            <w:r w:rsidRPr="00D7633D">
              <w:rPr>
                <w:rFonts w:ascii="Arial" w:eastAsia="Times New Roman" w:hAnsi="Arial" w:cs="Arial"/>
                <w:b/>
                <w:bCs/>
                <w:noProof w:val="0"/>
                <w:color w:val="FFFFFF"/>
                <w:sz w:val="16"/>
                <w:szCs w:val="16"/>
                <w:lang w:eastAsia="es-MX"/>
              </w:rPr>
              <w:t>CANT</w:t>
            </w:r>
          </w:p>
        </w:tc>
        <w:tc>
          <w:tcPr>
            <w:tcW w:w="0" w:type="auto"/>
            <w:tcBorders>
              <w:top w:val="single" w:sz="4" w:space="0" w:color="auto"/>
              <w:left w:val="single" w:sz="4" w:space="0" w:color="auto"/>
              <w:bottom w:val="single" w:sz="4" w:space="0" w:color="auto"/>
              <w:right w:val="single" w:sz="4" w:space="0" w:color="auto"/>
            </w:tcBorders>
            <w:shd w:val="clear" w:color="auto" w:fill="0000FF"/>
            <w:vAlign w:val="center"/>
          </w:tcPr>
          <w:p w:rsidR="00D7633D" w:rsidRPr="00D7633D" w:rsidRDefault="00D7633D" w:rsidP="00D7633D">
            <w:pPr>
              <w:spacing w:after="0" w:line="240" w:lineRule="auto"/>
              <w:jc w:val="center"/>
              <w:rPr>
                <w:rFonts w:ascii="Arial" w:eastAsia="Times New Roman" w:hAnsi="Arial" w:cs="Arial"/>
                <w:b/>
                <w:bCs/>
                <w:noProof w:val="0"/>
                <w:color w:val="FFFFFF"/>
                <w:sz w:val="16"/>
                <w:szCs w:val="16"/>
                <w:lang w:eastAsia="es-MX"/>
              </w:rPr>
            </w:pPr>
            <w:r w:rsidRPr="00D7633D">
              <w:rPr>
                <w:rFonts w:ascii="Arial" w:eastAsia="Times New Roman" w:hAnsi="Arial" w:cs="Arial"/>
                <w:b/>
                <w:bCs/>
                <w:noProof w:val="0"/>
                <w:color w:val="FFFFFF"/>
                <w:sz w:val="16"/>
                <w:szCs w:val="16"/>
                <w:lang w:eastAsia="es-MX"/>
              </w:rPr>
              <w:t>TIPO</w:t>
            </w:r>
          </w:p>
        </w:tc>
      </w:tr>
      <w:tr w:rsidR="00D7633D" w:rsidRPr="00D7633D" w:rsidTr="001A42CD">
        <w:trPr>
          <w:trHeight w:val="445"/>
        </w:trPr>
        <w:tc>
          <w:tcPr>
            <w:tcW w:w="0" w:type="auto"/>
            <w:tcBorders>
              <w:top w:val="nil"/>
              <w:left w:val="single" w:sz="4" w:space="0" w:color="auto"/>
              <w:bottom w:val="single" w:sz="4" w:space="0" w:color="auto"/>
              <w:right w:val="single" w:sz="4" w:space="0" w:color="auto"/>
            </w:tcBorders>
            <w:shd w:val="clear" w:color="auto" w:fill="auto"/>
            <w:hideMark/>
          </w:tcPr>
          <w:p w:rsidR="00D7633D" w:rsidRPr="00D7633D" w:rsidRDefault="00D7633D" w:rsidP="00D7633D">
            <w:pPr>
              <w:spacing w:after="0" w:line="240" w:lineRule="auto"/>
              <w:rPr>
                <w:rFonts w:ascii="Calibri" w:eastAsia="Times New Roman" w:hAnsi="Calibri" w:cs="Times New Roman"/>
                <w:noProof w:val="0"/>
                <w:color w:val="000000"/>
                <w:sz w:val="16"/>
                <w:szCs w:val="16"/>
                <w:lang w:eastAsia="es-MX"/>
              </w:rPr>
            </w:pPr>
            <w:r w:rsidRPr="00D7633D">
              <w:rPr>
                <w:rFonts w:ascii="Calibri" w:eastAsia="Times New Roman" w:hAnsi="Calibri" w:cs="Times New Roman"/>
                <w:noProof w:val="0"/>
                <w:color w:val="000000"/>
                <w:sz w:val="16"/>
                <w:szCs w:val="16"/>
                <w:lang w:eastAsia="es-MX"/>
              </w:rPr>
              <w:t>379</w:t>
            </w:r>
          </w:p>
        </w:tc>
        <w:tc>
          <w:tcPr>
            <w:tcW w:w="0" w:type="auto"/>
            <w:tcBorders>
              <w:top w:val="nil"/>
              <w:left w:val="nil"/>
              <w:bottom w:val="single" w:sz="4" w:space="0" w:color="auto"/>
              <w:right w:val="single" w:sz="4" w:space="0" w:color="auto"/>
            </w:tcBorders>
            <w:shd w:val="clear" w:color="auto" w:fill="auto"/>
            <w:hideMark/>
          </w:tcPr>
          <w:p w:rsidR="00D7633D" w:rsidRPr="00D7633D" w:rsidRDefault="00D7633D" w:rsidP="00D7633D">
            <w:pPr>
              <w:spacing w:after="0" w:line="240" w:lineRule="auto"/>
              <w:rPr>
                <w:rFonts w:ascii="Calibri" w:eastAsia="Times New Roman" w:hAnsi="Calibri" w:cs="Times New Roman"/>
                <w:noProof w:val="0"/>
                <w:color w:val="000000"/>
                <w:sz w:val="16"/>
                <w:szCs w:val="16"/>
                <w:lang w:eastAsia="es-MX"/>
              </w:rPr>
            </w:pPr>
            <w:r w:rsidRPr="00D7633D">
              <w:rPr>
                <w:rFonts w:ascii="Calibri" w:eastAsia="Times New Roman" w:hAnsi="Calibri" w:cs="Times New Roman"/>
                <w:noProof w:val="0"/>
                <w:color w:val="000000"/>
                <w:sz w:val="16"/>
                <w:szCs w:val="16"/>
                <w:lang w:eastAsia="es-MX"/>
              </w:rPr>
              <w:t>885</w:t>
            </w:r>
          </w:p>
        </w:tc>
        <w:tc>
          <w:tcPr>
            <w:tcW w:w="0" w:type="auto"/>
            <w:tcBorders>
              <w:top w:val="nil"/>
              <w:left w:val="nil"/>
              <w:bottom w:val="single" w:sz="4" w:space="0" w:color="auto"/>
              <w:right w:val="single" w:sz="4" w:space="0" w:color="auto"/>
            </w:tcBorders>
            <w:shd w:val="clear" w:color="auto" w:fill="auto"/>
            <w:hideMark/>
          </w:tcPr>
          <w:p w:rsidR="00D7633D" w:rsidRPr="00D7633D" w:rsidRDefault="00D7633D" w:rsidP="00D7633D">
            <w:pPr>
              <w:spacing w:after="0" w:line="240" w:lineRule="auto"/>
              <w:rPr>
                <w:rFonts w:ascii="Calibri" w:eastAsia="Times New Roman" w:hAnsi="Calibri" w:cs="Times New Roman"/>
                <w:noProof w:val="0"/>
                <w:color w:val="000000"/>
                <w:sz w:val="16"/>
                <w:szCs w:val="16"/>
                <w:lang w:eastAsia="es-MX"/>
              </w:rPr>
            </w:pPr>
            <w:r w:rsidRPr="00D7633D">
              <w:rPr>
                <w:rFonts w:ascii="Calibri" w:eastAsia="Times New Roman" w:hAnsi="Calibri" w:cs="Times New Roman"/>
                <w:noProof w:val="0"/>
                <w:color w:val="000000"/>
                <w:sz w:val="16"/>
                <w:szCs w:val="16"/>
                <w:lang w:eastAsia="es-MX"/>
              </w:rPr>
              <w:t>0024</w:t>
            </w:r>
          </w:p>
        </w:tc>
        <w:tc>
          <w:tcPr>
            <w:tcW w:w="0" w:type="auto"/>
            <w:tcBorders>
              <w:top w:val="nil"/>
              <w:left w:val="nil"/>
              <w:bottom w:val="single" w:sz="4" w:space="0" w:color="auto"/>
              <w:right w:val="single" w:sz="4" w:space="0" w:color="auto"/>
            </w:tcBorders>
            <w:shd w:val="clear" w:color="auto" w:fill="auto"/>
            <w:hideMark/>
          </w:tcPr>
          <w:p w:rsidR="00D7633D" w:rsidRPr="00D7633D" w:rsidRDefault="00D7633D" w:rsidP="00D7633D">
            <w:pPr>
              <w:spacing w:after="0" w:line="240" w:lineRule="auto"/>
              <w:rPr>
                <w:rFonts w:ascii="Calibri" w:eastAsia="Times New Roman" w:hAnsi="Calibri" w:cs="Times New Roman"/>
                <w:noProof w:val="0"/>
                <w:color w:val="000000"/>
                <w:sz w:val="16"/>
                <w:szCs w:val="16"/>
                <w:lang w:eastAsia="es-MX"/>
              </w:rPr>
            </w:pPr>
            <w:r w:rsidRPr="00D7633D">
              <w:rPr>
                <w:rFonts w:ascii="Calibri" w:eastAsia="Times New Roman" w:hAnsi="Calibri" w:cs="Times New Roman"/>
                <w:noProof w:val="0"/>
                <w:color w:val="000000"/>
                <w:sz w:val="16"/>
                <w:szCs w:val="16"/>
                <w:lang w:eastAsia="es-MX"/>
              </w:rPr>
              <w:t>01</w:t>
            </w:r>
          </w:p>
        </w:tc>
        <w:tc>
          <w:tcPr>
            <w:tcW w:w="0" w:type="auto"/>
            <w:tcBorders>
              <w:top w:val="nil"/>
              <w:left w:val="nil"/>
              <w:bottom w:val="single" w:sz="4" w:space="0" w:color="auto"/>
              <w:right w:val="single" w:sz="4" w:space="0" w:color="auto"/>
            </w:tcBorders>
            <w:shd w:val="clear" w:color="auto" w:fill="auto"/>
            <w:hideMark/>
          </w:tcPr>
          <w:p w:rsidR="00D7633D" w:rsidRPr="00D7633D" w:rsidRDefault="00D7633D" w:rsidP="00D7633D">
            <w:pPr>
              <w:spacing w:after="0" w:line="240" w:lineRule="auto"/>
              <w:rPr>
                <w:rFonts w:ascii="Calibri" w:eastAsia="Times New Roman" w:hAnsi="Calibri" w:cs="Times New Roman"/>
                <w:noProof w:val="0"/>
                <w:color w:val="000000"/>
                <w:sz w:val="16"/>
                <w:szCs w:val="16"/>
                <w:lang w:eastAsia="es-MX"/>
              </w:rPr>
            </w:pPr>
            <w:r w:rsidRPr="00D7633D">
              <w:rPr>
                <w:rFonts w:ascii="Calibri" w:eastAsia="Times New Roman" w:hAnsi="Calibri" w:cs="Times New Roman"/>
                <w:noProof w:val="0"/>
                <w:color w:val="000000"/>
                <w:sz w:val="16"/>
                <w:szCs w:val="16"/>
                <w:lang w:eastAsia="es-MX"/>
              </w:rPr>
              <w:t>01</w:t>
            </w:r>
          </w:p>
        </w:tc>
        <w:tc>
          <w:tcPr>
            <w:tcW w:w="0" w:type="auto"/>
            <w:tcBorders>
              <w:top w:val="nil"/>
              <w:left w:val="nil"/>
              <w:bottom w:val="single" w:sz="4" w:space="0" w:color="auto"/>
              <w:right w:val="single" w:sz="4" w:space="0" w:color="auto"/>
            </w:tcBorders>
            <w:shd w:val="clear" w:color="auto" w:fill="auto"/>
            <w:hideMark/>
          </w:tcPr>
          <w:p w:rsidR="00D7633D" w:rsidRPr="00D7633D" w:rsidRDefault="00D7633D" w:rsidP="00D7633D">
            <w:pPr>
              <w:spacing w:after="0" w:line="240" w:lineRule="auto"/>
              <w:rPr>
                <w:rFonts w:ascii="Calibri" w:eastAsia="Times New Roman" w:hAnsi="Calibri" w:cs="Times New Roman"/>
                <w:noProof w:val="0"/>
                <w:color w:val="000000"/>
                <w:sz w:val="16"/>
                <w:szCs w:val="16"/>
                <w:lang w:eastAsia="es-MX"/>
              </w:rPr>
            </w:pPr>
            <w:r w:rsidRPr="00D7633D">
              <w:rPr>
                <w:rFonts w:ascii="Calibri" w:eastAsia="Times New Roman" w:hAnsi="Calibri" w:cs="Times New Roman"/>
                <w:noProof w:val="0"/>
                <w:color w:val="000000"/>
                <w:sz w:val="16"/>
                <w:szCs w:val="16"/>
                <w:lang w:eastAsia="es-MX"/>
              </w:rPr>
              <w:t>TIRA REACTIVA PARA LA DETERMINACION</w:t>
            </w:r>
            <w:r>
              <w:rPr>
                <w:rFonts w:ascii="Calibri" w:eastAsia="Times New Roman" w:hAnsi="Calibri" w:cs="Times New Roman"/>
                <w:noProof w:val="0"/>
                <w:color w:val="000000"/>
                <w:sz w:val="16"/>
                <w:szCs w:val="16"/>
                <w:lang w:eastAsia="es-MX"/>
              </w:rPr>
              <w:t xml:space="preserve"> CUANTITATIVA</w:t>
            </w:r>
            <w:r w:rsidRPr="00D7633D">
              <w:rPr>
                <w:rFonts w:ascii="Calibri" w:eastAsia="Times New Roman" w:hAnsi="Calibri" w:cs="Times New Roman"/>
                <w:noProof w:val="0"/>
                <w:color w:val="000000"/>
                <w:sz w:val="16"/>
                <w:szCs w:val="16"/>
                <w:lang w:eastAsia="es-MX"/>
              </w:rPr>
              <w:t xml:space="preserve"> DE GLUCOSA EN SANGRE, </w:t>
            </w:r>
            <w:r>
              <w:rPr>
                <w:rFonts w:ascii="Calibri" w:eastAsia="Times New Roman" w:hAnsi="Calibri" w:cs="Times New Roman"/>
                <w:noProof w:val="0"/>
                <w:color w:val="000000"/>
                <w:sz w:val="16"/>
                <w:szCs w:val="16"/>
                <w:lang w:eastAsia="es-MX"/>
              </w:rPr>
              <w:t xml:space="preserve">CAPILAR, ARTERIAL O VENOSA </w:t>
            </w:r>
            <w:r w:rsidRPr="00D7633D">
              <w:rPr>
                <w:rFonts w:ascii="Calibri" w:eastAsia="Times New Roman" w:hAnsi="Calibri" w:cs="Times New Roman"/>
                <w:noProof w:val="0"/>
                <w:color w:val="000000"/>
                <w:sz w:val="16"/>
                <w:szCs w:val="16"/>
                <w:u w:val="single"/>
                <w:lang w:eastAsia="es-MX"/>
              </w:rPr>
              <w:t>TUBO CON 50 TIRAS REACTIVAS</w:t>
            </w:r>
            <w:r w:rsidRPr="00D7633D">
              <w:rPr>
                <w:rFonts w:ascii="Calibri" w:eastAsia="Times New Roman" w:hAnsi="Calibri" w:cs="Times New Roman"/>
                <w:noProof w:val="0"/>
                <w:color w:val="000000"/>
                <w:sz w:val="16"/>
                <w:szCs w:val="16"/>
                <w:lang w:eastAsia="es-MX"/>
              </w:rPr>
              <w:t>.</w:t>
            </w:r>
          </w:p>
        </w:tc>
        <w:tc>
          <w:tcPr>
            <w:tcW w:w="0" w:type="auto"/>
            <w:tcBorders>
              <w:top w:val="single" w:sz="4" w:space="0" w:color="auto"/>
              <w:left w:val="nil"/>
              <w:bottom w:val="single" w:sz="4" w:space="0" w:color="auto"/>
              <w:right w:val="single" w:sz="4" w:space="0" w:color="auto"/>
            </w:tcBorders>
          </w:tcPr>
          <w:p w:rsidR="00D7633D" w:rsidRPr="00D7633D" w:rsidRDefault="00D7633D" w:rsidP="00D7633D">
            <w:pPr>
              <w:suppressAutoHyphens/>
              <w:spacing w:after="0" w:line="240" w:lineRule="auto"/>
              <w:rPr>
                <w:rFonts w:ascii="Times New Roman" w:eastAsia="Times New Roman" w:hAnsi="Times New Roman" w:cs="Times New Roman"/>
                <w:noProof w:val="0"/>
                <w:sz w:val="24"/>
                <w:szCs w:val="20"/>
                <w:lang w:val="es-ES" w:eastAsia="ar-SA"/>
              </w:rPr>
            </w:pPr>
            <w:r w:rsidRPr="00D7633D">
              <w:rPr>
                <w:rFonts w:ascii="Calibri" w:eastAsia="Times New Roman" w:hAnsi="Calibri" w:cs="Times New Roman"/>
                <w:noProof w:val="0"/>
                <w:color w:val="000000"/>
                <w:sz w:val="16"/>
                <w:szCs w:val="16"/>
                <w:lang w:eastAsia="es-MX"/>
              </w:rPr>
              <w:t>TBO</w:t>
            </w:r>
          </w:p>
        </w:tc>
        <w:tc>
          <w:tcPr>
            <w:tcW w:w="0" w:type="auto"/>
            <w:tcBorders>
              <w:top w:val="single" w:sz="4" w:space="0" w:color="auto"/>
              <w:left w:val="single" w:sz="4" w:space="0" w:color="auto"/>
              <w:bottom w:val="single" w:sz="4" w:space="0" w:color="auto"/>
              <w:right w:val="single" w:sz="4" w:space="0" w:color="auto"/>
            </w:tcBorders>
          </w:tcPr>
          <w:p w:rsidR="00D7633D" w:rsidRPr="00D7633D" w:rsidRDefault="00D7633D" w:rsidP="00D7633D">
            <w:pPr>
              <w:spacing w:after="0" w:line="240" w:lineRule="auto"/>
              <w:rPr>
                <w:rFonts w:ascii="Calibri" w:eastAsia="Times New Roman" w:hAnsi="Calibri" w:cs="Times New Roman"/>
                <w:noProof w:val="0"/>
                <w:color w:val="000000"/>
                <w:sz w:val="16"/>
                <w:szCs w:val="16"/>
                <w:lang w:eastAsia="es-MX"/>
              </w:rPr>
            </w:pPr>
            <w:r w:rsidRPr="00D7633D">
              <w:rPr>
                <w:rFonts w:ascii="Calibri" w:eastAsia="Times New Roman" w:hAnsi="Calibri" w:cs="Times New Roman"/>
                <w:noProof w:val="0"/>
                <w:color w:val="000000"/>
                <w:sz w:val="16"/>
                <w:szCs w:val="16"/>
                <w:lang w:eastAsia="es-MX"/>
              </w:rPr>
              <w:t>50</w:t>
            </w:r>
          </w:p>
        </w:tc>
        <w:tc>
          <w:tcPr>
            <w:tcW w:w="0" w:type="auto"/>
            <w:tcBorders>
              <w:top w:val="single" w:sz="4" w:space="0" w:color="auto"/>
              <w:left w:val="single" w:sz="4" w:space="0" w:color="auto"/>
              <w:bottom w:val="single" w:sz="4" w:space="0" w:color="auto"/>
              <w:right w:val="single" w:sz="4" w:space="0" w:color="auto"/>
            </w:tcBorders>
          </w:tcPr>
          <w:p w:rsidR="00D7633D" w:rsidRPr="00D7633D" w:rsidRDefault="00D7633D" w:rsidP="00D7633D">
            <w:pPr>
              <w:suppressAutoHyphens/>
              <w:spacing w:after="0" w:line="240" w:lineRule="auto"/>
              <w:rPr>
                <w:rFonts w:ascii="Times New Roman" w:eastAsia="Times New Roman" w:hAnsi="Times New Roman" w:cs="Times New Roman"/>
                <w:noProof w:val="0"/>
                <w:sz w:val="24"/>
                <w:szCs w:val="20"/>
                <w:lang w:val="es-ES" w:eastAsia="ar-SA"/>
              </w:rPr>
            </w:pPr>
            <w:r w:rsidRPr="00D7633D">
              <w:rPr>
                <w:rFonts w:ascii="Calibri" w:eastAsia="Times New Roman" w:hAnsi="Calibri" w:cs="Times New Roman"/>
                <w:noProof w:val="0"/>
                <w:color w:val="000000"/>
                <w:sz w:val="16"/>
                <w:szCs w:val="16"/>
                <w:lang w:eastAsia="es-MX"/>
              </w:rPr>
              <w:t>TRA</w:t>
            </w:r>
          </w:p>
        </w:tc>
      </w:tr>
      <w:tr w:rsidR="00D7633D" w:rsidRPr="00D7633D" w:rsidTr="00D7633D">
        <w:trPr>
          <w:trHeight w:val="404"/>
        </w:trPr>
        <w:tc>
          <w:tcPr>
            <w:tcW w:w="0" w:type="auto"/>
            <w:tcBorders>
              <w:top w:val="nil"/>
              <w:left w:val="single" w:sz="4" w:space="0" w:color="auto"/>
              <w:bottom w:val="single" w:sz="4" w:space="0" w:color="auto"/>
              <w:right w:val="single" w:sz="4" w:space="0" w:color="auto"/>
            </w:tcBorders>
            <w:shd w:val="clear" w:color="auto" w:fill="auto"/>
            <w:hideMark/>
          </w:tcPr>
          <w:p w:rsidR="00D7633D" w:rsidRPr="00D7633D" w:rsidRDefault="00D7633D" w:rsidP="00D7633D">
            <w:pPr>
              <w:spacing w:after="0" w:line="240" w:lineRule="auto"/>
              <w:rPr>
                <w:rFonts w:ascii="Calibri" w:eastAsia="Times New Roman" w:hAnsi="Calibri" w:cs="Times New Roman"/>
                <w:noProof w:val="0"/>
                <w:color w:val="000000"/>
                <w:sz w:val="16"/>
                <w:szCs w:val="16"/>
                <w:lang w:eastAsia="es-MX"/>
              </w:rPr>
            </w:pPr>
            <w:r w:rsidRPr="00D7633D">
              <w:rPr>
                <w:rFonts w:ascii="Calibri" w:eastAsia="Times New Roman" w:hAnsi="Calibri" w:cs="Times New Roman"/>
                <w:noProof w:val="0"/>
                <w:color w:val="000000"/>
                <w:sz w:val="16"/>
                <w:szCs w:val="16"/>
                <w:lang w:eastAsia="es-MX"/>
              </w:rPr>
              <w:t>379</w:t>
            </w:r>
          </w:p>
        </w:tc>
        <w:tc>
          <w:tcPr>
            <w:tcW w:w="0" w:type="auto"/>
            <w:tcBorders>
              <w:top w:val="nil"/>
              <w:left w:val="nil"/>
              <w:bottom w:val="single" w:sz="4" w:space="0" w:color="auto"/>
              <w:right w:val="single" w:sz="4" w:space="0" w:color="auto"/>
            </w:tcBorders>
            <w:shd w:val="clear" w:color="auto" w:fill="auto"/>
            <w:hideMark/>
          </w:tcPr>
          <w:p w:rsidR="00D7633D" w:rsidRPr="00D7633D" w:rsidRDefault="00D7633D" w:rsidP="00D7633D">
            <w:pPr>
              <w:spacing w:after="0" w:line="240" w:lineRule="auto"/>
              <w:rPr>
                <w:rFonts w:ascii="Calibri" w:eastAsia="Times New Roman" w:hAnsi="Calibri" w:cs="Times New Roman"/>
                <w:noProof w:val="0"/>
                <w:color w:val="000000"/>
                <w:sz w:val="16"/>
                <w:szCs w:val="16"/>
                <w:lang w:eastAsia="es-MX"/>
              </w:rPr>
            </w:pPr>
            <w:r w:rsidRPr="00D7633D">
              <w:rPr>
                <w:rFonts w:ascii="Calibri" w:eastAsia="Times New Roman" w:hAnsi="Calibri" w:cs="Times New Roman"/>
                <w:noProof w:val="0"/>
                <w:color w:val="000000"/>
                <w:sz w:val="16"/>
                <w:szCs w:val="16"/>
                <w:lang w:eastAsia="es-MX"/>
              </w:rPr>
              <w:t>885</w:t>
            </w:r>
          </w:p>
        </w:tc>
        <w:tc>
          <w:tcPr>
            <w:tcW w:w="0" w:type="auto"/>
            <w:tcBorders>
              <w:top w:val="nil"/>
              <w:left w:val="nil"/>
              <w:bottom w:val="single" w:sz="4" w:space="0" w:color="auto"/>
              <w:right w:val="single" w:sz="4" w:space="0" w:color="auto"/>
            </w:tcBorders>
            <w:shd w:val="clear" w:color="auto" w:fill="auto"/>
            <w:hideMark/>
          </w:tcPr>
          <w:p w:rsidR="00D7633D" w:rsidRPr="00D7633D" w:rsidRDefault="00D7633D" w:rsidP="00D7633D">
            <w:pPr>
              <w:spacing w:after="0" w:line="240" w:lineRule="auto"/>
              <w:rPr>
                <w:rFonts w:ascii="Calibri" w:eastAsia="Times New Roman" w:hAnsi="Calibri" w:cs="Times New Roman"/>
                <w:noProof w:val="0"/>
                <w:color w:val="000000"/>
                <w:sz w:val="16"/>
                <w:szCs w:val="16"/>
                <w:lang w:eastAsia="es-MX"/>
              </w:rPr>
            </w:pPr>
            <w:r w:rsidRPr="00D7633D">
              <w:rPr>
                <w:rFonts w:ascii="Calibri" w:eastAsia="Times New Roman" w:hAnsi="Calibri" w:cs="Times New Roman"/>
                <w:noProof w:val="0"/>
                <w:color w:val="000000"/>
                <w:sz w:val="16"/>
                <w:szCs w:val="16"/>
                <w:lang w:eastAsia="es-MX"/>
              </w:rPr>
              <w:t>0032</w:t>
            </w:r>
          </w:p>
        </w:tc>
        <w:tc>
          <w:tcPr>
            <w:tcW w:w="0" w:type="auto"/>
            <w:tcBorders>
              <w:top w:val="nil"/>
              <w:left w:val="nil"/>
              <w:bottom w:val="single" w:sz="4" w:space="0" w:color="auto"/>
              <w:right w:val="single" w:sz="4" w:space="0" w:color="auto"/>
            </w:tcBorders>
            <w:shd w:val="clear" w:color="auto" w:fill="auto"/>
            <w:hideMark/>
          </w:tcPr>
          <w:p w:rsidR="00D7633D" w:rsidRPr="00D7633D" w:rsidRDefault="00D7633D" w:rsidP="00D7633D">
            <w:pPr>
              <w:spacing w:after="0" w:line="240" w:lineRule="auto"/>
              <w:rPr>
                <w:rFonts w:ascii="Calibri" w:eastAsia="Times New Roman" w:hAnsi="Calibri" w:cs="Times New Roman"/>
                <w:noProof w:val="0"/>
                <w:color w:val="000000"/>
                <w:sz w:val="16"/>
                <w:szCs w:val="16"/>
                <w:lang w:eastAsia="es-MX"/>
              </w:rPr>
            </w:pPr>
            <w:r w:rsidRPr="00D7633D">
              <w:rPr>
                <w:rFonts w:ascii="Calibri" w:eastAsia="Times New Roman" w:hAnsi="Calibri" w:cs="Times New Roman"/>
                <w:noProof w:val="0"/>
                <w:color w:val="000000"/>
                <w:sz w:val="16"/>
                <w:szCs w:val="16"/>
                <w:lang w:eastAsia="es-MX"/>
              </w:rPr>
              <w:t>01</w:t>
            </w:r>
          </w:p>
        </w:tc>
        <w:tc>
          <w:tcPr>
            <w:tcW w:w="0" w:type="auto"/>
            <w:tcBorders>
              <w:top w:val="nil"/>
              <w:left w:val="nil"/>
              <w:bottom w:val="single" w:sz="4" w:space="0" w:color="auto"/>
              <w:right w:val="single" w:sz="4" w:space="0" w:color="auto"/>
            </w:tcBorders>
            <w:shd w:val="clear" w:color="auto" w:fill="auto"/>
            <w:hideMark/>
          </w:tcPr>
          <w:p w:rsidR="00D7633D" w:rsidRPr="00D7633D" w:rsidRDefault="00D7633D" w:rsidP="00D7633D">
            <w:pPr>
              <w:spacing w:after="0" w:line="240" w:lineRule="auto"/>
              <w:rPr>
                <w:rFonts w:ascii="Calibri" w:eastAsia="Times New Roman" w:hAnsi="Calibri" w:cs="Times New Roman"/>
                <w:noProof w:val="0"/>
                <w:color w:val="000000"/>
                <w:sz w:val="16"/>
                <w:szCs w:val="16"/>
                <w:lang w:eastAsia="es-MX"/>
              </w:rPr>
            </w:pPr>
            <w:r w:rsidRPr="00D7633D">
              <w:rPr>
                <w:rFonts w:ascii="Calibri" w:eastAsia="Times New Roman" w:hAnsi="Calibri" w:cs="Times New Roman"/>
                <w:noProof w:val="0"/>
                <w:color w:val="000000"/>
                <w:sz w:val="16"/>
                <w:szCs w:val="16"/>
                <w:lang w:eastAsia="es-MX"/>
              </w:rPr>
              <w:t>01</w:t>
            </w:r>
          </w:p>
        </w:tc>
        <w:tc>
          <w:tcPr>
            <w:tcW w:w="0" w:type="auto"/>
            <w:tcBorders>
              <w:top w:val="nil"/>
              <w:left w:val="nil"/>
              <w:bottom w:val="single" w:sz="4" w:space="0" w:color="auto"/>
              <w:right w:val="single" w:sz="4" w:space="0" w:color="auto"/>
            </w:tcBorders>
            <w:shd w:val="clear" w:color="auto" w:fill="auto"/>
            <w:hideMark/>
          </w:tcPr>
          <w:p w:rsidR="00D7633D" w:rsidRPr="00D7633D" w:rsidRDefault="00D7633D" w:rsidP="001A42CD">
            <w:pPr>
              <w:spacing w:after="0" w:line="240" w:lineRule="auto"/>
              <w:rPr>
                <w:rFonts w:ascii="Calibri" w:eastAsia="Times New Roman" w:hAnsi="Calibri" w:cs="Times New Roman"/>
                <w:noProof w:val="0"/>
                <w:color w:val="000000"/>
                <w:sz w:val="16"/>
                <w:szCs w:val="16"/>
                <w:lang w:eastAsia="es-MX"/>
              </w:rPr>
            </w:pPr>
            <w:r w:rsidRPr="00D7633D">
              <w:rPr>
                <w:rFonts w:ascii="Calibri" w:eastAsia="Times New Roman" w:hAnsi="Calibri" w:cs="Times New Roman"/>
                <w:noProof w:val="0"/>
                <w:color w:val="000000"/>
                <w:sz w:val="16"/>
                <w:szCs w:val="16"/>
                <w:lang w:eastAsia="es-MX"/>
              </w:rPr>
              <w:t xml:space="preserve">TIRA REACTIVA PARA LA DETERMINACION DE </w:t>
            </w:r>
            <w:r w:rsidR="001A42CD" w:rsidRPr="00D7633D">
              <w:rPr>
                <w:rFonts w:ascii="Calibri" w:eastAsia="Times New Roman" w:hAnsi="Calibri" w:cs="Times New Roman"/>
                <w:noProof w:val="0"/>
                <w:color w:val="000000"/>
                <w:sz w:val="16"/>
                <w:szCs w:val="16"/>
                <w:lang w:eastAsia="es-MX"/>
              </w:rPr>
              <w:t xml:space="preserve">EN SANGRE, </w:t>
            </w:r>
            <w:r w:rsidR="001A42CD">
              <w:rPr>
                <w:rFonts w:ascii="Calibri" w:eastAsia="Times New Roman" w:hAnsi="Calibri" w:cs="Times New Roman"/>
                <w:noProof w:val="0"/>
                <w:color w:val="000000"/>
                <w:sz w:val="16"/>
                <w:szCs w:val="16"/>
                <w:lang w:eastAsia="es-MX"/>
              </w:rPr>
              <w:t>CAPILAR, ARTERIAL O VENOSA</w:t>
            </w:r>
            <w:r w:rsidRPr="00D7633D">
              <w:rPr>
                <w:rFonts w:ascii="Calibri" w:eastAsia="Times New Roman" w:hAnsi="Calibri" w:cs="Times New Roman"/>
                <w:noProof w:val="0"/>
                <w:color w:val="000000"/>
                <w:sz w:val="16"/>
                <w:szCs w:val="16"/>
                <w:lang w:eastAsia="es-MX"/>
              </w:rPr>
              <w:t xml:space="preserve"> </w:t>
            </w:r>
            <w:r w:rsidRPr="00D7633D">
              <w:rPr>
                <w:rFonts w:ascii="Calibri" w:eastAsia="Times New Roman" w:hAnsi="Calibri" w:cs="Times New Roman"/>
                <w:noProof w:val="0"/>
                <w:color w:val="000000"/>
                <w:sz w:val="16"/>
                <w:szCs w:val="16"/>
                <w:u w:val="single"/>
                <w:lang w:eastAsia="es-MX"/>
              </w:rPr>
              <w:t>TUBO CON 25 TIRAS   REACTIVAS.</w:t>
            </w:r>
          </w:p>
        </w:tc>
        <w:tc>
          <w:tcPr>
            <w:tcW w:w="0" w:type="auto"/>
            <w:tcBorders>
              <w:top w:val="single" w:sz="4" w:space="0" w:color="auto"/>
              <w:left w:val="nil"/>
              <w:bottom w:val="single" w:sz="4" w:space="0" w:color="auto"/>
              <w:right w:val="single" w:sz="4" w:space="0" w:color="auto"/>
            </w:tcBorders>
          </w:tcPr>
          <w:p w:rsidR="00D7633D" w:rsidRPr="00D7633D" w:rsidRDefault="00D7633D" w:rsidP="00D7633D">
            <w:pPr>
              <w:suppressAutoHyphens/>
              <w:spacing w:after="0" w:line="240" w:lineRule="auto"/>
              <w:rPr>
                <w:rFonts w:ascii="Times New Roman" w:eastAsia="Times New Roman" w:hAnsi="Times New Roman" w:cs="Times New Roman"/>
                <w:noProof w:val="0"/>
                <w:sz w:val="24"/>
                <w:szCs w:val="20"/>
                <w:lang w:val="es-ES" w:eastAsia="ar-SA"/>
              </w:rPr>
            </w:pPr>
            <w:r w:rsidRPr="00D7633D">
              <w:rPr>
                <w:rFonts w:ascii="Calibri" w:eastAsia="Times New Roman" w:hAnsi="Calibri" w:cs="Times New Roman"/>
                <w:noProof w:val="0"/>
                <w:color w:val="000000"/>
                <w:sz w:val="16"/>
                <w:szCs w:val="16"/>
                <w:lang w:eastAsia="es-MX"/>
              </w:rPr>
              <w:t>TBO</w:t>
            </w:r>
          </w:p>
        </w:tc>
        <w:tc>
          <w:tcPr>
            <w:tcW w:w="0" w:type="auto"/>
            <w:tcBorders>
              <w:top w:val="single" w:sz="4" w:space="0" w:color="auto"/>
              <w:left w:val="single" w:sz="4" w:space="0" w:color="auto"/>
              <w:bottom w:val="single" w:sz="4" w:space="0" w:color="auto"/>
              <w:right w:val="single" w:sz="4" w:space="0" w:color="auto"/>
            </w:tcBorders>
          </w:tcPr>
          <w:p w:rsidR="00D7633D" w:rsidRPr="00D7633D" w:rsidRDefault="00D7633D" w:rsidP="00D7633D">
            <w:pPr>
              <w:spacing w:after="0" w:line="240" w:lineRule="auto"/>
              <w:rPr>
                <w:rFonts w:ascii="Calibri" w:eastAsia="Times New Roman" w:hAnsi="Calibri" w:cs="Times New Roman"/>
                <w:noProof w:val="0"/>
                <w:color w:val="000000"/>
                <w:sz w:val="16"/>
                <w:szCs w:val="16"/>
                <w:lang w:eastAsia="es-MX"/>
              </w:rPr>
            </w:pPr>
            <w:r w:rsidRPr="00D7633D">
              <w:rPr>
                <w:rFonts w:ascii="Calibri" w:eastAsia="Times New Roman" w:hAnsi="Calibri" w:cs="Times New Roman"/>
                <w:noProof w:val="0"/>
                <w:color w:val="000000"/>
                <w:sz w:val="16"/>
                <w:szCs w:val="16"/>
                <w:lang w:eastAsia="es-MX"/>
              </w:rPr>
              <w:t>25</w:t>
            </w:r>
          </w:p>
        </w:tc>
        <w:tc>
          <w:tcPr>
            <w:tcW w:w="0" w:type="auto"/>
            <w:tcBorders>
              <w:top w:val="single" w:sz="4" w:space="0" w:color="auto"/>
              <w:left w:val="single" w:sz="4" w:space="0" w:color="auto"/>
              <w:bottom w:val="single" w:sz="4" w:space="0" w:color="auto"/>
              <w:right w:val="single" w:sz="4" w:space="0" w:color="auto"/>
            </w:tcBorders>
          </w:tcPr>
          <w:p w:rsidR="00D7633D" w:rsidRPr="00D7633D" w:rsidRDefault="00D7633D" w:rsidP="00D7633D">
            <w:pPr>
              <w:suppressAutoHyphens/>
              <w:spacing w:after="0" w:line="240" w:lineRule="auto"/>
              <w:rPr>
                <w:rFonts w:ascii="Times New Roman" w:eastAsia="Times New Roman" w:hAnsi="Times New Roman" w:cs="Times New Roman"/>
                <w:noProof w:val="0"/>
                <w:sz w:val="24"/>
                <w:szCs w:val="20"/>
                <w:lang w:val="es-ES" w:eastAsia="ar-SA"/>
              </w:rPr>
            </w:pPr>
            <w:r w:rsidRPr="00D7633D">
              <w:rPr>
                <w:rFonts w:ascii="Calibri" w:eastAsia="Times New Roman" w:hAnsi="Calibri" w:cs="Times New Roman"/>
                <w:noProof w:val="0"/>
                <w:color w:val="000000"/>
                <w:sz w:val="16"/>
                <w:szCs w:val="16"/>
                <w:lang w:eastAsia="es-MX"/>
              </w:rPr>
              <w:t>TRA</w:t>
            </w:r>
          </w:p>
        </w:tc>
      </w:tr>
    </w:tbl>
    <w:p w:rsidR="00832001" w:rsidRDefault="00832001" w:rsidP="00832001">
      <w:pPr>
        <w:suppressAutoHyphens/>
        <w:spacing w:after="0" w:line="240" w:lineRule="auto"/>
        <w:jc w:val="both"/>
        <w:rPr>
          <w:rFonts w:ascii="Arial" w:eastAsia="Times New Roman" w:hAnsi="Arial" w:cs="Arial"/>
          <w:noProof w:val="0"/>
          <w:sz w:val="19"/>
          <w:szCs w:val="19"/>
          <w:lang w:eastAsia="ar-SA"/>
        </w:rPr>
      </w:pPr>
    </w:p>
    <w:p w:rsidR="004D3B6F" w:rsidRDefault="004D3B6F" w:rsidP="00832001">
      <w:pPr>
        <w:suppressAutoHyphens/>
        <w:spacing w:after="0" w:line="240" w:lineRule="auto"/>
        <w:jc w:val="both"/>
        <w:rPr>
          <w:rFonts w:ascii="Arial" w:eastAsia="Times New Roman" w:hAnsi="Arial" w:cs="Arial"/>
          <w:noProof w:val="0"/>
          <w:sz w:val="19"/>
          <w:szCs w:val="19"/>
          <w:lang w:eastAsia="ar-SA"/>
        </w:rPr>
      </w:pPr>
    </w:p>
    <w:p w:rsidR="004D3B6F" w:rsidRPr="009F62DF" w:rsidRDefault="004D3B6F" w:rsidP="004D3B6F">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es-ES"/>
        </w:rPr>
      </w:pPr>
      <w:r w:rsidRPr="009F62DF">
        <w:rPr>
          <w:rFonts w:ascii="Arial" w:eastAsia="Times New Roman" w:hAnsi="Arial" w:cs="Arial"/>
          <w:b/>
          <w:sz w:val="20"/>
          <w:szCs w:val="20"/>
          <w:lang w:eastAsia="es-ES"/>
        </w:rPr>
        <w:t>MUESTRA FISICA:</w:t>
      </w:r>
    </w:p>
    <w:p w:rsidR="004D3B6F" w:rsidRPr="009F62DF" w:rsidRDefault="004D3B6F" w:rsidP="004D3B6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p>
    <w:p w:rsidR="004D3B6F" w:rsidRPr="009F62DF" w:rsidRDefault="004D3B6F" w:rsidP="004D3B6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ar-SA"/>
        </w:rPr>
      </w:pPr>
      <w:r w:rsidRPr="009F62DF">
        <w:rPr>
          <w:rFonts w:ascii="Arial" w:eastAsia="Times New Roman" w:hAnsi="Arial" w:cs="Arial"/>
          <w:sz w:val="20"/>
          <w:szCs w:val="20"/>
          <w:lang w:eastAsia="es-ES"/>
        </w:rPr>
        <w:t>Se requiere establecer como requisito para la proveeduría que participante en el evento de compra, muestra física del equipo ofertado, debiendo proporcionar todos los insumos necesarios para realizar 5 pruebas de cada determinación, con el fin de corroborar su uso con base en los insertos y/o manuales del producto; asimismo junto con el equipo y consumibles presentará copia del Registro Sanitario vigente expedido por la COFEPRIS</w:t>
      </w:r>
      <w:r w:rsidRPr="009F62DF">
        <w:rPr>
          <w:rFonts w:ascii="Arial" w:eastAsia="Times New Roman" w:hAnsi="Arial" w:cs="Arial"/>
          <w:sz w:val="20"/>
          <w:szCs w:val="20"/>
          <w:lang w:eastAsia="ar-SA"/>
        </w:rPr>
        <w:t xml:space="preserve"> a nombre del fabricante y carta de apoyo del fabricante y/o distribuidor primario.</w:t>
      </w:r>
    </w:p>
    <w:p w:rsidR="004D3B6F" w:rsidRPr="009F62DF" w:rsidRDefault="004D3B6F" w:rsidP="004D3B6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ar-SA"/>
        </w:rPr>
      </w:pPr>
    </w:p>
    <w:p w:rsidR="004D3B6F" w:rsidRPr="009F62DF" w:rsidRDefault="004D3B6F" w:rsidP="004D3B6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r w:rsidRPr="009F62DF">
        <w:rPr>
          <w:rFonts w:ascii="Arial" w:eastAsia="Times New Roman" w:hAnsi="Arial" w:cs="Arial"/>
          <w:sz w:val="20"/>
          <w:szCs w:val="20"/>
          <w:lang w:eastAsia="es-ES"/>
        </w:rPr>
        <w:t>Para tal propósito, se dirigirán a la Oficina de Recursos Materiales de la Unidad IMSS-Prospera, sito en Havre No. 7, Col. Juárez, Delegación Cuauhtémoc, C.P. 06600, D.F., Piso 7, en un horario de 9:00 a 14:00 hrs., con un plazo máximo de 24 horas previas al Acto de Presentación y Apertura de Propuestas de la Convocatoria.</w:t>
      </w:r>
    </w:p>
    <w:p w:rsidR="004D3B6F" w:rsidRDefault="004D3B6F" w:rsidP="004D3B6F">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es-ES"/>
        </w:rPr>
      </w:pPr>
    </w:p>
    <w:p w:rsidR="004D3B6F" w:rsidRPr="009F62DF" w:rsidRDefault="004D3B6F" w:rsidP="004D3B6F">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es-ES"/>
        </w:rPr>
      </w:pPr>
      <w:r w:rsidRPr="009F62DF">
        <w:rPr>
          <w:rFonts w:ascii="Arial" w:eastAsia="Times New Roman" w:hAnsi="Arial" w:cs="Arial"/>
          <w:b/>
          <w:bCs/>
          <w:sz w:val="20"/>
          <w:szCs w:val="20"/>
          <w:lang w:eastAsia="es-ES"/>
        </w:rPr>
        <w:t>METODO PARA LA EVALUACION DE LAS MUESTRAS</w:t>
      </w:r>
    </w:p>
    <w:p w:rsidR="004D3B6F" w:rsidRPr="009F62DF" w:rsidRDefault="004D3B6F" w:rsidP="004D3B6F">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es-ES"/>
        </w:rPr>
      </w:pPr>
    </w:p>
    <w:p w:rsidR="004D3B6F" w:rsidRPr="009F62DF" w:rsidRDefault="004D3B6F" w:rsidP="004D3B6F">
      <w:pPr>
        <w:suppressAutoHyphens/>
        <w:spacing w:after="0" w:line="240" w:lineRule="auto"/>
        <w:jc w:val="both"/>
        <w:rPr>
          <w:rFonts w:ascii="Arial" w:eastAsia="Times New Roman" w:hAnsi="Arial" w:cs="Arial"/>
          <w:sz w:val="20"/>
          <w:szCs w:val="20"/>
          <w:lang w:val="es-ES" w:eastAsia="ar-SA"/>
        </w:rPr>
      </w:pPr>
      <w:r w:rsidRPr="009F62DF">
        <w:rPr>
          <w:rFonts w:ascii="Arial" w:eastAsia="Times New Roman" w:hAnsi="Arial" w:cs="Arial"/>
          <w:sz w:val="20"/>
          <w:szCs w:val="20"/>
          <w:lang w:val="es-ES" w:eastAsia="ar-SA"/>
        </w:rPr>
        <w:t xml:space="preserve">Para efectos de la evaluación, se tomarán en consideración los criterios siguientes: </w:t>
      </w:r>
    </w:p>
    <w:p w:rsidR="004D3B6F" w:rsidRPr="009F62DF" w:rsidRDefault="004D3B6F" w:rsidP="004D3B6F">
      <w:pPr>
        <w:suppressAutoHyphens/>
        <w:spacing w:after="0" w:line="240" w:lineRule="auto"/>
        <w:jc w:val="both"/>
        <w:rPr>
          <w:rFonts w:ascii="Arial" w:eastAsia="Times New Roman" w:hAnsi="Arial" w:cs="Arial"/>
          <w:sz w:val="20"/>
          <w:szCs w:val="20"/>
          <w:lang w:val="es-ES" w:eastAsia="ar-SA"/>
        </w:rPr>
      </w:pPr>
    </w:p>
    <w:p w:rsidR="004D3B6F" w:rsidRPr="009F62DF" w:rsidRDefault="004D3B6F" w:rsidP="004D3B6F">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9F62DF">
        <w:rPr>
          <w:rFonts w:ascii="Arial" w:eastAsia="Times New Roman" w:hAnsi="Arial" w:cs="Arial"/>
          <w:sz w:val="20"/>
          <w:szCs w:val="20"/>
          <w:lang w:val="es-ES"/>
        </w:rPr>
        <w:t>Se verificará que incluyan la información, los documentos y los requisitos solicitados.</w:t>
      </w:r>
    </w:p>
    <w:p w:rsidR="004D3B6F" w:rsidRPr="009F62DF" w:rsidRDefault="004D3B6F" w:rsidP="004D3B6F">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9F62DF">
        <w:rPr>
          <w:rFonts w:ascii="Arial" w:eastAsia="Times New Roman" w:hAnsi="Arial" w:cs="Arial"/>
          <w:sz w:val="20"/>
          <w:szCs w:val="20"/>
          <w:lang w:val="es-ES"/>
        </w:rPr>
        <w:t>Se verificará documentalmente que los bienes ofertados, cumplan con las especificaciones técnicas y requisitos solicitados.</w:t>
      </w:r>
    </w:p>
    <w:p w:rsidR="004D3B6F" w:rsidRPr="009F62DF" w:rsidRDefault="004D3B6F" w:rsidP="004D3B6F">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9F62DF">
        <w:rPr>
          <w:rFonts w:ascii="Arial" w:eastAsia="Times New Roman" w:hAnsi="Arial" w:cs="Arial"/>
          <w:sz w:val="20"/>
          <w:szCs w:val="20"/>
          <w:lang w:val="es-ES"/>
        </w:rPr>
        <w:t>En su caso, se verificará la congruencia de los catálogos e instructivos que presenten los licitantes con lo ofertado en la proposición técnica.</w:t>
      </w:r>
    </w:p>
    <w:p w:rsidR="004D3B6F" w:rsidRPr="009F62DF" w:rsidRDefault="004D3B6F" w:rsidP="004D3B6F">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9F62DF">
        <w:rPr>
          <w:rFonts w:ascii="Arial" w:eastAsia="Times New Roman" w:hAnsi="Arial" w:cs="Arial"/>
          <w:sz w:val="20"/>
          <w:szCs w:val="20"/>
          <w:lang w:val="es-ES"/>
        </w:rPr>
        <w:t>Se verificará el cumplimiento de la proposición técnica, conforme a los requisitos establecidos.</w:t>
      </w:r>
    </w:p>
    <w:p w:rsidR="004D3B6F" w:rsidRPr="009F62DF" w:rsidRDefault="004D3B6F" w:rsidP="004D3B6F">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9F62DF">
        <w:rPr>
          <w:rFonts w:ascii="Arial" w:eastAsia="Times New Roman" w:hAnsi="Arial" w:cs="Arial"/>
          <w:sz w:val="20"/>
          <w:szCs w:val="20"/>
          <w:lang w:val="es-ES"/>
        </w:rPr>
        <w:t>Se realizará la evaluación de las Proposiciones comparando entre sí lo solicitado y lo ofertado (</w:t>
      </w:r>
      <w:r w:rsidRPr="009F62DF">
        <w:rPr>
          <w:rFonts w:ascii="Arial" w:eastAsia="Times New Roman" w:hAnsi="Arial" w:cs="Arial"/>
          <w:b/>
          <w:sz w:val="20"/>
          <w:szCs w:val="20"/>
          <w:lang w:val="es-ES"/>
        </w:rPr>
        <w:t>cumple, no cumple</w:t>
      </w:r>
      <w:r w:rsidRPr="009F62DF">
        <w:rPr>
          <w:rFonts w:ascii="Arial" w:eastAsia="Times New Roman" w:hAnsi="Arial" w:cs="Arial"/>
          <w:sz w:val="20"/>
          <w:szCs w:val="20"/>
          <w:lang w:val="es-ES"/>
        </w:rPr>
        <w:t>), en forma equivalente, todas las condiciones ofrecidas por los licitantes.</w:t>
      </w:r>
    </w:p>
    <w:p w:rsidR="004D3B6F" w:rsidRPr="009F62DF" w:rsidRDefault="004D3B6F" w:rsidP="004D3B6F">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9F62DF">
        <w:rPr>
          <w:rFonts w:ascii="Arial" w:eastAsia="Times New Roman" w:hAnsi="Arial" w:cs="Arial"/>
          <w:sz w:val="20"/>
          <w:szCs w:val="20"/>
          <w:lang w:val="es-ES"/>
        </w:rPr>
        <w:t xml:space="preserve">La evaluación, se hará sobre la descripción de la clave que corresponda al Cuadro Básico y Catálogo de Insumos del Sector Salud, contenido en el Catálogo de Artículos del </w:t>
      </w:r>
      <w:r w:rsidRPr="009F62DF">
        <w:rPr>
          <w:rFonts w:ascii="Arial" w:eastAsia="Times New Roman" w:hAnsi="Arial" w:cs="Arial"/>
          <w:sz w:val="20"/>
          <w:szCs w:val="20"/>
          <w:lang w:val="es-ES" w:eastAsia="ar-SA"/>
        </w:rPr>
        <w:t>IMSS</w:t>
      </w:r>
      <w:r w:rsidRPr="009F62DF">
        <w:rPr>
          <w:rFonts w:ascii="Arial" w:eastAsia="Times New Roman" w:hAnsi="Arial" w:cs="Arial"/>
          <w:sz w:val="20"/>
          <w:szCs w:val="20"/>
          <w:lang w:val="es-ES"/>
        </w:rPr>
        <w:t xml:space="preserve"> vigente.</w:t>
      </w:r>
    </w:p>
    <w:p w:rsidR="004D3B6F" w:rsidRPr="009F62DF" w:rsidRDefault="004D3B6F" w:rsidP="004D3B6F">
      <w:pPr>
        <w:numPr>
          <w:ilvl w:val="0"/>
          <w:numId w:val="36"/>
        </w:numPr>
        <w:suppressAutoHyphens/>
        <w:spacing w:after="100" w:line="240" w:lineRule="auto"/>
        <w:ind w:left="714" w:hanging="357"/>
        <w:contextualSpacing/>
        <w:jc w:val="both"/>
        <w:rPr>
          <w:rFonts w:ascii="Arial" w:eastAsia="Times New Roman" w:hAnsi="Arial" w:cs="Arial"/>
          <w:sz w:val="20"/>
          <w:szCs w:val="20"/>
          <w:lang w:val="es-ES"/>
        </w:rPr>
      </w:pPr>
      <w:r w:rsidRPr="009F62DF">
        <w:rPr>
          <w:rFonts w:ascii="Arial" w:eastAsia="Times New Roman" w:hAnsi="Arial" w:cs="Arial"/>
          <w:sz w:val="20"/>
          <w:szCs w:val="20"/>
          <w:lang w:val="es-ES"/>
        </w:rPr>
        <w:t>Se verificará que los bienes ofertados se apeguen a la descripción y presentación establecidas.</w:t>
      </w:r>
    </w:p>
    <w:p w:rsidR="004D3B6F" w:rsidRDefault="004D3B6F" w:rsidP="004D3B6F">
      <w:pPr>
        <w:overflowPunct w:val="0"/>
        <w:autoSpaceDE w:val="0"/>
        <w:autoSpaceDN w:val="0"/>
        <w:adjustRightInd w:val="0"/>
        <w:spacing w:after="0" w:line="240" w:lineRule="auto"/>
        <w:jc w:val="both"/>
        <w:textAlignment w:val="baseline"/>
        <w:rPr>
          <w:rFonts w:ascii="Arial" w:eastAsia="Times New Roman" w:hAnsi="Arial" w:cs="Arial"/>
          <w:sz w:val="20"/>
          <w:szCs w:val="20"/>
          <w:lang w:val="es-ES"/>
        </w:rPr>
      </w:pPr>
    </w:p>
    <w:p w:rsidR="004D3B6F" w:rsidRPr="009F62DF" w:rsidRDefault="004D3B6F" w:rsidP="004D3B6F">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es-ES"/>
        </w:rPr>
      </w:pPr>
      <w:r w:rsidRPr="009F62DF">
        <w:rPr>
          <w:rFonts w:ascii="Arial" w:eastAsia="Times New Roman" w:hAnsi="Arial" w:cs="Arial"/>
          <w:sz w:val="20"/>
          <w:szCs w:val="20"/>
          <w:lang w:val="es-ES"/>
        </w:rPr>
        <w:t xml:space="preserve">Se verificará que los tiras y lancetas, así como los equipos otorgados en demostración permanente (disparadores automáticos, glucómetros y colesterómetros); sean compatibles con los bienes adquiridos, </w:t>
      </w:r>
      <w:r w:rsidRPr="009F62DF">
        <w:rPr>
          <w:rFonts w:ascii="Arial" w:eastAsia="Times New Roman" w:hAnsi="Arial" w:cs="Arial"/>
          <w:b/>
          <w:sz w:val="20"/>
          <w:szCs w:val="20"/>
          <w:lang w:val="es-ES"/>
        </w:rPr>
        <w:t>así como su funcionalidad</w:t>
      </w:r>
      <w:r w:rsidRPr="009F62DF">
        <w:rPr>
          <w:rFonts w:ascii="Arial" w:eastAsia="Times New Roman" w:hAnsi="Arial" w:cs="Arial"/>
          <w:sz w:val="20"/>
          <w:szCs w:val="20"/>
          <w:lang w:val="es-ES"/>
        </w:rPr>
        <w:t>.</w:t>
      </w:r>
    </w:p>
    <w:p w:rsidR="00EF414D" w:rsidRPr="00EF414D" w:rsidRDefault="00EF414D" w:rsidP="00EF414D">
      <w:pPr>
        <w:jc w:val="center"/>
        <w:rPr>
          <w:rFonts w:ascii="Arial" w:hAnsi="Arial" w:cs="Arial"/>
          <w:b/>
          <w:bCs/>
          <w:noProof w:val="0"/>
        </w:rPr>
      </w:pPr>
    </w:p>
    <w:p w:rsidR="00832001" w:rsidRDefault="00832001">
      <w:pPr>
        <w:rPr>
          <w:rFonts w:ascii="Arial" w:hAnsi="Arial" w:cs="Arial"/>
          <w:b/>
          <w:bCs/>
          <w:noProof w:val="0"/>
        </w:rPr>
      </w:pPr>
      <w:r>
        <w:rPr>
          <w:rFonts w:ascii="Arial" w:hAnsi="Arial" w:cs="Arial"/>
          <w:b/>
          <w:bCs/>
          <w:noProof w:val="0"/>
        </w:rPr>
        <w:br w:type="page"/>
      </w:r>
    </w:p>
    <w:p w:rsidR="00832001" w:rsidRPr="00794E4F" w:rsidRDefault="00832001" w:rsidP="00794E4F">
      <w:pPr>
        <w:suppressAutoHyphens/>
        <w:spacing w:after="0" w:line="240" w:lineRule="auto"/>
        <w:jc w:val="center"/>
        <w:rPr>
          <w:rFonts w:ascii="Arial" w:eastAsia="Times New Roman" w:hAnsi="Arial" w:cs="Arial"/>
          <w:b/>
          <w:noProof w:val="0"/>
          <w:sz w:val="20"/>
          <w:szCs w:val="20"/>
          <w:lang w:val="es-ES" w:eastAsia="ar-SA"/>
        </w:rPr>
      </w:pPr>
      <w:r w:rsidRPr="00794E4F">
        <w:rPr>
          <w:rFonts w:ascii="Arial" w:eastAsia="Times New Roman" w:hAnsi="Arial" w:cs="Arial"/>
          <w:b/>
          <w:noProof w:val="0"/>
          <w:sz w:val="20"/>
          <w:szCs w:val="20"/>
          <w:lang w:val="es-ES" w:eastAsia="ar-SA"/>
        </w:rPr>
        <w:lastRenderedPageBreak/>
        <w:t>ANEXO 4</w:t>
      </w:r>
    </w:p>
    <w:p w:rsidR="00832001" w:rsidRPr="00794E4F" w:rsidRDefault="00832001" w:rsidP="00794E4F">
      <w:pPr>
        <w:suppressAutoHyphens/>
        <w:spacing w:after="0" w:line="240" w:lineRule="auto"/>
        <w:jc w:val="center"/>
        <w:rPr>
          <w:rFonts w:ascii="Arial" w:eastAsia="Times New Roman" w:hAnsi="Arial" w:cs="Arial"/>
          <w:b/>
          <w:noProof w:val="0"/>
          <w:sz w:val="20"/>
          <w:szCs w:val="20"/>
          <w:lang w:val="es-ES" w:eastAsia="ar-SA"/>
        </w:rPr>
      </w:pPr>
    </w:p>
    <w:p w:rsidR="00832001" w:rsidRPr="00794E4F" w:rsidRDefault="00832001" w:rsidP="00794E4F">
      <w:pPr>
        <w:suppressAutoHyphens/>
        <w:spacing w:after="0" w:line="240" w:lineRule="auto"/>
        <w:jc w:val="center"/>
        <w:rPr>
          <w:rFonts w:ascii="Arial" w:eastAsia="Times New Roman" w:hAnsi="Arial" w:cs="Arial"/>
          <w:b/>
          <w:noProof w:val="0"/>
          <w:sz w:val="20"/>
          <w:szCs w:val="20"/>
          <w:lang w:val="es-ES" w:eastAsia="ar-SA"/>
        </w:rPr>
      </w:pPr>
      <w:r w:rsidRPr="00794E4F">
        <w:rPr>
          <w:rFonts w:ascii="Arial" w:eastAsia="Times New Roman" w:hAnsi="Arial" w:cs="Arial"/>
          <w:b/>
          <w:noProof w:val="0"/>
          <w:sz w:val="20"/>
          <w:szCs w:val="20"/>
          <w:lang w:val="es-ES" w:eastAsia="ar-SA"/>
        </w:rPr>
        <w:t>MODELO DE CONTRATOS</w:t>
      </w:r>
    </w:p>
    <w:p w:rsidR="00832001" w:rsidRPr="00794E4F" w:rsidRDefault="00832001" w:rsidP="00794E4F">
      <w:pPr>
        <w:suppressAutoHyphens/>
        <w:spacing w:after="0" w:line="240" w:lineRule="auto"/>
        <w:jc w:val="center"/>
        <w:rPr>
          <w:rFonts w:ascii="Arial" w:eastAsia="Times New Roman" w:hAnsi="Arial" w:cs="Arial"/>
          <w:b/>
          <w:noProof w:val="0"/>
          <w:sz w:val="20"/>
          <w:szCs w:val="20"/>
          <w:lang w:val="es-ES" w:eastAsia="ar-SA"/>
        </w:rPr>
      </w:pPr>
    </w:p>
    <w:p w:rsidR="00794E4F" w:rsidRPr="00794E4F" w:rsidRDefault="00794E4F" w:rsidP="00794E4F">
      <w:pPr>
        <w:spacing w:after="0" w:line="240" w:lineRule="auto"/>
        <w:ind w:right="49"/>
        <w:jc w:val="both"/>
        <w:rPr>
          <w:rFonts w:ascii="Arial" w:hAnsi="Arial" w:cs="Arial"/>
          <w:sz w:val="20"/>
          <w:szCs w:val="20"/>
        </w:rPr>
      </w:pPr>
      <w:r w:rsidRPr="00794E4F">
        <w:rPr>
          <w:rFonts w:ascii="Arial" w:hAnsi="Arial" w:cs="Arial"/>
          <w:sz w:val="20"/>
          <w:szCs w:val="20"/>
        </w:rPr>
        <w:t>Contrato para la Adquisición de ___________________________, que celebran por una parte el</w:t>
      </w:r>
      <w:r w:rsidRPr="00794E4F">
        <w:rPr>
          <w:rFonts w:ascii="Arial" w:hAnsi="Arial" w:cs="Arial"/>
          <w:b/>
          <w:bCs/>
          <w:sz w:val="20"/>
          <w:szCs w:val="20"/>
        </w:rPr>
        <w:t xml:space="preserve"> INSTITUTO MEXICANO DEL SEGURO SOCIAL</w:t>
      </w:r>
      <w:r w:rsidRPr="00794E4F">
        <w:rPr>
          <w:rFonts w:ascii="Arial" w:hAnsi="Arial" w:cs="Arial"/>
          <w:sz w:val="20"/>
          <w:szCs w:val="20"/>
        </w:rPr>
        <w:t>,</w:t>
      </w:r>
      <w:r w:rsidRPr="00794E4F">
        <w:rPr>
          <w:rFonts w:ascii="Arial" w:hAnsi="Arial" w:cs="Arial"/>
          <w:b/>
          <w:bCs/>
          <w:sz w:val="20"/>
          <w:szCs w:val="20"/>
        </w:rPr>
        <w:t xml:space="preserve"> </w:t>
      </w:r>
      <w:r w:rsidRPr="00794E4F">
        <w:rPr>
          <w:rFonts w:ascii="Arial" w:hAnsi="Arial" w:cs="Arial"/>
          <w:sz w:val="20"/>
          <w:szCs w:val="20"/>
        </w:rPr>
        <w:t xml:space="preserve">que en lo sucesivo se denominará </w:t>
      </w:r>
      <w:r w:rsidRPr="00794E4F">
        <w:rPr>
          <w:rFonts w:ascii="Arial" w:hAnsi="Arial" w:cs="Arial"/>
          <w:b/>
          <w:bCs/>
          <w:sz w:val="20"/>
          <w:szCs w:val="20"/>
        </w:rPr>
        <w:t>“EL INSTITUTO”</w:t>
      </w:r>
      <w:r w:rsidRPr="00794E4F">
        <w:rPr>
          <w:rFonts w:ascii="Arial" w:hAnsi="Arial" w:cs="Arial"/>
          <w:sz w:val="20"/>
          <w:szCs w:val="20"/>
        </w:rPr>
        <w:t xml:space="preserve"> representado en este acto por</w:t>
      </w:r>
      <w:r w:rsidR="004D3B6F">
        <w:rPr>
          <w:rFonts w:ascii="Arial" w:hAnsi="Arial" w:cs="Arial"/>
          <w:sz w:val="20"/>
          <w:szCs w:val="20"/>
        </w:rPr>
        <w:t>_____________________</w:t>
      </w:r>
      <w:r w:rsidRPr="00794E4F">
        <w:rPr>
          <w:rFonts w:ascii="Arial" w:hAnsi="Arial" w:cs="Arial"/>
          <w:sz w:val="20"/>
          <w:szCs w:val="20"/>
        </w:rPr>
        <w:t xml:space="preserve">, en su carácter de Apoderado Legal y, por la otra _____________________, en lo subsecuente </w:t>
      </w:r>
      <w:r w:rsidRPr="00794E4F">
        <w:rPr>
          <w:rFonts w:ascii="Arial" w:hAnsi="Arial" w:cs="Arial"/>
          <w:b/>
          <w:sz w:val="20"/>
          <w:szCs w:val="20"/>
        </w:rPr>
        <w:t>“EL PROVEEDOR”</w:t>
      </w:r>
      <w:r w:rsidRPr="00794E4F">
        <w:rPr>
          <w:rFonts w:ascii="Arial" w:hAnsi="Arial" w:cs="Arial"/>
          <w:sz w:val="20"/>
          <w:szCs w:val="20"/>
        </w:rPr>
        <w:t xml:space="preserve"> representada por _________________</w:t>
      </w:r>
      <w:r w:rsidRPr="00794E4F">
        <w:rPr>
          <w:rFonts w:ascii="Arial" w:hAnsi="Arial" w:cs="Arial"/>
          <w:b/>
          <w:bCs/>
          <w:sz w:val="20"/>
          <w:szCs w:val="20"/>
        </w:rPr>
        <w:t>,</w:t>
      </w:r>
      <w:r w:rsidRPr="00794E4F">
        <w:rPr>
          <w:rFonts w:ascii="Arial" w:hAnsi="Arial" w:cs="Arial"/>
          <w:b/>
          <w:sz w:val="20"/>
          <w:szCs w:val="20"/>
        </w:rPr>
        <w:t xml:space="preserve"> </w:t>
      </w:r>
      <w:r w:rsidRPr="00794E4F">
        <w:rPr>
          <w:rFonts w:ascii="Arial" w:hAnsi="Arial" w:cs="Arial"/>
          <w:sz w:val="20"/>
          <w:szCs w:val="20"/>
        </w:rPr>
        <w:t xml:space="preserve">en su carácter de Apoderado Legal, a quienes de manera conjunta se les denominará </w:t>
      </w:r>
      <w:r w:rsidRPr="00794E4F">
        <w:rPr>
          <w:rFonts w:ascii="Arial" w:hAnsi="Arial" w:cs="Arial"/>
          <w:b/>
          <w:sz w:val="20"/>
          <w:szCs w:val="20"/>
        </w:rPr>
        <w:t>“LAS PARTES”,</w:t>
      </w:r>
      <w:r w:rsidRPr="00794E4F">
        <w:rPr>
          <w:rFonts w:ascii="Arial" w:hAnsi="Arial" w:cs="Arial"/>
          <w:sz w:val="20"/>
          <w:szCs w:val="20"/>
        </w:rPr>
        <w:t xml:space="preserve"> al tenor de las Declaraciones y Cláusulas siguientes:</w:t>
      </w:r>
    </w:p>
    <w:p w:rsidR="00794E4F" w:rsidRPr="00794E4F" w:rsidRDefault="00794E4F" w:rsidP="00794E4F">
      <w:pPr>
        <w:spacing w:after="0" w:line="240" w:lineRule="auto"/>
        <w:ind w:right="49"/>
        <w:jc w:val="center"/>
        <w:rPr>
          <w:rFonts w:ascii="Arial" w:hAnsi="Arial" w:cs="Arial"/>
          <w:b/>
          <w:bCs/>
          <w:sz w:val="20"/>
          <w:szCs w:val="20"/>
        </w:rPr>
      </w:pPr>
    </w:p>
    <w:p w:rsidR="00794E4F" w:rsidRPr="00794E4F" w:rsidRDefault="00794E4F" w:rsidP="00794E4F">
      <w:pPr>
        <w:spacing w:after="0" w:line="240" w:lineRule="auto"/>
        <w:ind w:right="49"/>
        <w:jc w:val="center"/>
        <w:rPr>
          <w:rFonts w:ascii="Arial" w:hAnsi="Arial" w:cs="Arial"/>
          <w:b/>
          <w:bCs/>
          <w:sz w:val="20"/>
          <w:szCs w:val="20"/>
          <w:lang w:val="pt-BR"/>
        </w:rPr>
      </w:pPr>
      <w:r w:rsidRPr="00794E4F">
        <w:rPr>
          <w:rFonts w:ascii="Arial" w:hAnsi="Arial" w:cs="Arial"/>
          <w:b/>
          <w:bCs/>
          <w:sz w:val="20"/>
          <w:szCs w:val="20"/>
          <w:lang w:val="pt-BR"/>
        </w:rPr>
        <w:t>D E C L A R A C I O N E S</w:t>
      </w:r>
    </w:p>
    <w:p w:rsidR="00794E4F" w:rsidRPr="00794E4F" w:rsidRDefault="00794E4F" w:rsidP="00794E4F">
      <w:pPr>
        <w:spacing w:after="0" w:line="240" w:lineRule="auto"/>
        <w:ind w:right="49"/>
        <w:jc w:val="both"/>
        <w:rPr>
          <w:rFonts w:ascii="Arial" w:hAnsi="Arial" w:cs="Arial"/>
          <w:bCs/>
          <w:sz w:val="20"/>
          <w:szCs w:val="20"/>
        </w:rPr>
      </w:pPr>
    </w:p>
    <w:p w:rsidR="00794E4F" w:rsidRPr="00794E4F" w:rsidRDefault="00794E4F" w:rsidP="00794E4F">
      <w:pPr>
        <w:spacing w:after="0" w:line="240" w:lineRule="auto"/>
        <w:ind w:right="49"/>
        <w:jc w:val="both"/>
        <w:rPr>
          <w:rFonts w:ascii="Arial" w:hAnsi="Arial" w:cs="Arial"/>
          <w:sz w:val="20"/>
          <w:szCs w:val="20"/>
        </w:rPr>
      </w:pPr>
      <w:r w:rsidRPr="00794E4F">
        <w:rPr>
          <w:rFonts w:ascii="Arial" w:hAnsi="Arial" w:cs="Arial"/>
          <w:b/>
          <w:bCs/>
          <w:sz w:val="20"/>
          <w:szCs w:val="20"/>
        </w:rPr>
        <w:t>I.- “EL INSTITUTO”,</w:t>
      </w:r>
      <w:r w:rsidRPr="00794E4F">
        <w:rPr>
          <w:rFonts w:ascii="Arial" w:hAnsi="Arial" w:cs="Arial"/>
          <w:sz w:val="20"/>
          <w:szCs w:val="20"/>
        </w:rPr>
        <w:t xml:space="preserve"> declara a través de su Apoderado Legal, que:</w:t>
      </w:r>
    </w:p>
    <w:p w:rsidR="00794E4F" w:rsidRPr="00794E4F" w:rsidRDefault="00794E4F" w:rsidP="00794E4F">
      <w:pPr>
        <w:spacing w:after="0" w:line="240" w:lineRule="auto"/>
        <w:ind w:right="49"/>
        <w:jc w:val="both"/>
        <w:rPr>
          <w:rFonts w:ascii="Arial" w:hAnsi="Arial" w:cs="Arial"/>
          <w:sz w:val="20"/>
          <w:szCs w:val="20"/>
        </w:rPr>
      </w:pPr>
    </w:p>
    <w:p w:rsidR="00794E4F" w:rsidRPr="00794E4F" w:rsidRDefault="00794E4F" w:rsidP="00794E4F">
      <w:pPr>
        <w:spacing w:after="0" w:line="240" w:lineRule="auto"/>
        <w:ind w:right="49"/>
        <w:jc w:val="both"/>
        <w:rPr>
          <w:rFonts w:ascii="Arial" w:hAnsi="Arial" w:cs="Arial"/>
          <w:sz w:val="20"/>
          <w:szCs w:val="20"/>
        </w:rPr>
      </w:pPr>
      <w:r w:rsidRPr="00794E4F">
        <w:rPr>
          <w:rFonts w:ascii="Arial" w:hAnsi="Arial" w:cs="Arial"/>
          <w:b/>
          <w:bCs/>
          <w:sz w:val="20"/>
          <w:szCs w:val="20"/>
        </w:rPr>
        <w:t xml:space="preserve">I.1.- </w:t>
      </w:r>
      <w:r w:rsidRPr="00794E4F">
        <w:rPr>
          <w:rFonts w:ascii="Arial" w:hAnsi="Arial" w:cs="Arial"/>
          <w:sz w:val="20"/>
          <w:szCs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794E4F" w:rsidRPr="00794E4F" w:rsidRDefault="00794E4F" w:rsidP="00794E4F">
      <w:pPr>
        <w:spacing w:after="0" w:line="240" w:lineRule="auto"/>
        <w:ind w:right="49"/>
        <w:jc w:val="both"/>
        <w:rPr>
          <w:rFonts w:ascii="Arial" w:hAnsi="Arial" w:cs="Arial"/>
          <w:sz w:val="20"/>
          <w:szCs w:val="20"/>
        </w:rPr>
      </w:pPr>
    </w:p>
    <w:p w:rsidR="00794E4F" w:rsidRPr="00794E4F" w:rsidRDefault="00794E4F" w:rsidP="00794E4F">
      <w:pPr>
        <w:spacing w:after="0" w:line="240" w:lineRule="auto"/>
        <w:ind w:right="49"/>
        <w:jc w:val="both"/>
        <w:rPr>
          <w:rFonts w:ascii="Arial" w:hAnsi="Arial" w:cs="Arial"/>
          <w:sz w:val="20"/>
          <w:szCs w:val="20"/>
        </w:rPr>
      </w:pPr>
      <w:r w:rsidRPr="00794E4F">
        <w:rPr>
          <w:rFonts w:ascii="Arial" w:hAnsi="Arial" w:cs="Arial"/>
          <w:b/>
          <w:bCs/>
          <w:sz w:val="20"/>
          <w:szCs w:val="20"/>
        </w:rPr>
        <w:t xml:space="preserve">I.2.- </w:t>
      </w:r>
      <w:r w:rsidRPr="00794E4F">
        <w:rPr>
          <w:rFonts w:ascii="Arial" w:hAnsi="Arial" w:cs="Arial"/>
          <w:sz w:val="20"/>
          <w:szCs w:val="20"/>
        </w:rPr>
        <w:t>Está facultado para celebrar los actos jurídicos necesarios, en términos de la legislación vigente, para la consecución de los fines para los que fue creado, de conformidad con el artículo 251 fracciones IV y V de la Ley del Seguro Social.</w:t>
      </w:r>
    </w:p>
    <w:p w:rsidR="00794E4F" w:rsidRPr="00794E4F" w:rsidRDefault="00794E4F" w:rsidP="00794E4F">
      <w:pPr>
        <w:spacing w:after="0" w:line="240" w:lineRule="auto"/>
        <w:ind w:right="49"/>
        <w:jc w:val="both"/>
        <w:rPr>
          <w:rFonts w:ascii="Arial" w:hAnsi="Arial" w:cs="Arial"/>
          <w:sz w:val="20"/>
          <w:szCs w:val="20"/>
        </w:rPr>
      </w:pPr>
    </w:p>
    <w:p w:rsidR="00794E4F" w:rsidRPr="00794E4F" w:rsidRDefault="00794E4F" w:rsidP="00794E4F">
      <w:pPr>
        <w:spacing w:after="0" w:line="240" w:lineRule="auto"/>
        <w:ind w:right="48"/>
        <w:jc w:val="both"/>
        <w:rPr>
          <w:rFonts w:ascii="Arial" w:hAnsi="Arial" w:cs="Arial"/>
          <w:sz w:val="20"/>
          <w:szCs w:val="20"/>
        </w:rPr>
      </w:pPr>
      <w:r w:rsidRPr="00794E4F">
        <w:rPr>
          <w:rFonts w:ascii="Arial" w:hAnsi="Arial" w:cs="Arial"/>
          <w:b/>
          <w:bCs/>
          <w:sz w:val="20"/>
          <w:szCs w:val="20"/>
        </w:rPr>
        <w:t xml:space="preserve">I.3.- </w:t>
      </w:r>
      <w:r w:rsidR="004D3B6F">
        <w:rPr>
          <w:rFonts w:ascii="Arial" w:hAnsi="Arial" w:cs="Arial"/>
          <w:bCs/>
          <w:sz w:val="20"/>
          <w:szCs w:val="20"/>
        </w:rPr>
        <w:t>____________________</w:t>
      </w:r>
      <w:r w:rsidRPr="00794E4F">
        <w:rPr>
          <w:rFonts w:ascii="Arial" w:hAnsi="Arial" w:cs="Arial"/>
          <w:bCs/>
          <w:sz w:val="20"/>
          <w:szCs w:val="20"/>
        </w:rPr>
        <w:t xml:space="preserve"> </w:t>
      </w:r>
      <w:r w:rsidRPr="00794E4F">
        <w:rPr>
          <w:rFonts w:ascii="Arial" w:hAnsi="Arial" w:cs="Arial"/>
          <w:sz w:val="20"/>
          <w:szCs w:val="20"/>
        </w:rPr>
        <w:t xml:space="preserve">se encuentra facultado para suscribir el presente instrumento jurídico en representación de </w:t>
      </w:r>
      <w:r w:rsidRPr="00794E4F">
        <w:rPr>
          <w:rFonts w:ascii="Arial" w:hAnsi="Arial" w:cs="Arial"/>
          <w:b/>
          <w:sz w:val="20"/>
          <w:szCs w:val="20"/>
        </w:rPr>
        <w:t>"EL INSTITUTO"</w:t>
      </w:r>
      <w:r w:rsidRPr="00794E4F">
        <w:rPr>
          <w:rFonts w:ascii="Arial" w:hAnsi="Arial" w:cs="Arial"/>
          <w:sz w:val="20"/>
          <w:szCs w:val="20"/>
        </w:rPr>
        <w:t xml:space="preserve">, de acuerdo al poder que le fue conferido en la Escritura Pública número </w:t>
      </w:r>
      <w:r w:rsidR="004D3B6F">
        <w:rPr>
          <w:rFonts w:ascii="Arial" w:hAnsi="Arial" w:cs="Arial"/>
          <w:sz w:val="20"/>
          <w:szCs w:val="20"/>
        </w:rPr>
        <w:t>____</w:t>
      </w:r>
      <w:r w:rsidRPr="00794E4F">
        <w:rPr>
          <w:rFonts w:ascii="Arial" w:hAnsi="Arial" w:cs="Arial"/>
          <w:sz w:val="20"/>
          <w:szCs w:val="20"/>
        </w:rPr>
        <w:t xml:space="preserve"> de fecha </w:t>
      </w:r>
      <w:r w:rsidR="004D3B6F">
        <w:rPr>
          <w:rFonts w:ascii="Arial" w:hAnsi="Arial" w:cs="Arial"/>
          <w:sz w:val="20"/>
          <w:szCs w:val="20"/>
        </w:rPr>
        <w:t>__________</w:t>
      </w:r>
      <w:r w:rsidRPr="00794E4F">
        <w:rPr>
          <w:rFonts w:ascii="Arial" w:hAnsi="Arial" w:cs="Arial"/>
          <w:sz w:val="20"/>
          <w:szCs w:val="20"/>
        </w:rPr>
        <w:t xml:space="preserve"> otorgada ante la fe del Licenciado </w:t>
      </w:r>
      <w:r w:rsidR="004D3B6F">
        <w:rPr>
          <w:rFonts w:ascii="Arial" w:hAnsi="Arial" w:cs="Arial"/>
          <w:sz w:val="20"/>
          <w:szCs w:val="20"/>
        </w:rPr>
        <w:t>__________________</w:t>
      </w:r>
      <w:r w:rsidRPr="00794E4F">
        <w:rPr>
          <w:rFonts w:ascii="Arial" w:hAnsi="Arial" w:cs="Arial"/>
          <w:sz w:val="20"/>
          <w:szCs w:val="20"/>
        </w:rPr>
        <w:t xml:space="preserve">, Notario Público número </w:t>
      </w:r>
      <w:r w:rsidR="004D3B6F">
        <w:rPr>
          <w:rFonts w:ascii="Arial" w:hAnsi="Arial" w:cs="Arial"/>
          <w:sz w:val="20"/>
          <w:szCs w:val="20"/>
        </w:rPr>
        <w:t>_________</w:t>
      </w:r>
      <w:r w:rsidRPr="00794E4F">
        <w:rPr>
          <w:rFonts w:ascii="Arial" w:hAnsi="Arial" w:cs="Arial"/>
          <w:sz w:val="20"/>
          <w:szCs w:val="20"/>
        </w:rPr>
        <w:t xml:space="preserve"> del Distrito Federal y manifiesta bajo protesta de decir verdad, que las facultades que le fueron conferidas no le han sido revocadas, modificadas ni restringidas en forma alguna.</w:t>
      </w:r>
    </w:p>
    <w:p w:rsidR="00794E4F" w:rsidRPr="00794E4F" w:rsidRDefault="00794E4F" w:rsidP="00794E4F">
      <w:pPr>
        <w:spacing w:after="0" w:line="240" w:lineRule="auto"/>
        <w:ind w:right="49"/>
        <w:jc w:val="both"/>
        <w:rPr>
          <w:rFonts w:ascii="Arial" w:hAnsi="Arial" w:cs="Arial"/>
          <w:sz w:val="20"/>
          <w:szCs w:val="20"/>
        </w:rPr>
      </w:pPr>
    </w:p>
    <w:p w:rsidR="00794E4F" w:rsidRPr="00794E4F" w:rsidRDefault="00794E4F" w:rsidP="00794E4F">
      <w:pPr>
        <w:spacing w:after="0" w:line="240" w:lineRule="auto"/>
        <w:ind w:right="50"/>
        <w:jc w:val="both"/>
        <w:rPr>
          <w:rFonts w:ascii="Arial" w:hAnsi="Arial" w:cs="Arial"/>
          <w:sz w:val="20"/>
          <w:szCs w:val="20"/>
        </w:rPr>
      </w:pPr>
      <w:r w:rsidRPr="00794E4F">
        <w:rPr>
          <w:rFonts w:ascii="Arial" w:hAnsi="Arial" w:cs="Arial"/>
          <w:b/>
          <w:bCs/>
          <w:sz w:val="20"/>
          <w:szCs w:val="20"/>
        </w:rPr>
        <w:t>I.4.- _________________________</w:t>
      </w:r>
      <w:r w:rsidRPr="00794E4F">
        <w:rPr>
          <w:rFonts w:ascii="Arial" w:hAnsi="Arial" w:cs="Arial"/>
          <w:sz w:val="20"/>
          <w:szCs w:val="20"/>
        </w:rPr>
        <w:t>, Titular de</w:t>
      </w:r>
      <w:r w:rsidRPr="00794E4F">
        <w:rPr>
          <w:rFonts w:ascii="Arial" w:hAnsi="Arial" w:cs="Arial"/>
          <w:bCs/>
          <w:sz w:val="20"/>
          <w:szCs w:val="20"/>
        </w:rPr>
        <w:t xml:space="preserve"> la ______________________________________ de </w:t>
      </w:r>
      <w:r w:rsidRPr="00794E4F">
        <w:rPr>
          <w:rFonts w:ascii="Arial" w:hAnsi="Arial" w:cs="Arial"/>
          <w:b/>
          <w:bCs/>
          <w:sz w:val="20"/>
          <w:szCs w:val="20"/>
        </w:rPr>
        <w:t>“EL INSTITUTO”</w:t>
      </w:r>
      <w:r w:rsidRPr="00794E4F">
        <w:rPr>
          <w:rFonts w:ascii="Arial" w:hAnsi="Arial" w:cs="Arial"/>
          <w:bCs/>
          <w:sz w:val="20"/>
          <w:szCs w:val="20"/>
        </w:rPr>
        <w:t xml:space="preserve"> interviene como Área Contratante en el procedimiento</w:t>
      </w:r>
      <w:r w:rsidRPr="00794E4F">
        <w:rPr>
          <w:rFonts w:ascii="Arial" w:hAnsi="Arial" w:cs="Arial"/>
          <w:sz w:val="20"/>
          <w:szCs w:val="20"/>
        </w:rPr>
        <w:t xml:space="preserve"> del cual se deriva el presente instrumento jurídico, de conformidad con lo establecido en los artículos 2 fracción I del Reglamento de la Ley de Adquisiciones, Arrendamientos y Servicios del Sector Público y 69 último párrafo del Reglamento Interior del Instituto Mexicano del Seguro Social. </w:t>
      </w:r>
    </w:p>
    <w:p w:rsidR="00794E4F" w:rsidRPr="00794E4F" w:rsidRDefault="00794E4F" w:rsidP="00794E4F">
      <w:pPr>
        <w:spacing w:after="0" w:line="240" w:lineRule="auto"/>
        <w:ind w:right="49"/>
        <w:jc w:val="both"/>
        <w:rPr>
          <w:rFonts w:ascii="Arial" w:hAnsi="Arial" w:cs="Arial"/>
          <w:sz w:val="20"/>
          <w:szCs w:val="20"/>
        </w:rPr>
      </w:pPr>
    </w:p>
    <w:p w:rsidR="00794E4F" w:rsidRPr="00794E4F" w:rsidRDefault="00794E4F" w:rsidP="00794E4F">
      <w:pPr>
        <w:spacing w:after="0" w:line="240" w:lineRule="auto"/>
        <w:ind w:right="49"/>
        <w:jc w:val="both"/>
        <w:rPr>
          <w:rFonts w:ascii="Arial" w:hAnsi="Arial" w:cs="Arial"/>
          <w:bCs/>
          <w:sz w:val="20"/>
          <w:szCs w:val="20"/>
          <w:lang w:eastAsia="es-ES"/>
        </w:rPr>
      </w:pPr>
      <w:r w:rsidRPr="00794E4F">
        <w:rPr>
          <w:rFonts w:ascii="Arial" w:hAnsi="Arial" w:cs="Arial"/>
          <w:b/>
          <w:bCs/>
          <w:sz w:val="20"/>
          <w:szCs w:val="20"/>
        </w:rPr>
        <w:t>I.5.-</w:t>
      </w:r>
      <w:r w:rsidRPr="00794E4F">
        <w:rPr>
          <w:rFonts w:ascii="Arial" w:hAnsi="Arial" w:cs="Arial"/>
          <w:bCs/>
          <w:sz w:val="20"/>
          <w:szCs w:val="20"/>
          <w:lang w:eastAsia="es-ES"/>
        </w:rPr>
        <w:t xml:space="preserve"> _______________________________, Titular de la ________________________________ </w:t>
      </w:r>
      <w:r w:rsidRPr="00794E4F">
        <w:rPr>
          <w:rFonts w:ascii="Arial" w:hAnsi="Arial" w:cs="Arial"/>
          <w:bCs/>
          <w:sz w:val="20"/>
          <w:szCs w:val="20"/>
        </w:rPr>
        <w:t xml:space="preserve">de </w:t>
      </w:r>
      <w:r w:rsidRPr="00794E4F">
        <w:rPr>
          <w:rFonts w:ascii="Arial" w:hAnsi="Arial" w:cs="Arial"/>
          <w:b/>
          <w:bCs/>
          <w:sz w:val="20"/>
          <w:szCs w:val="20"/>
        </w:rPr>
        <w:t>“EL INSTITUTO”</w:t>
      </w:r>
      <w:r w:rsidRPr="00794E4F">
        <w:rPr>
          <w:rFonts w:ascii="Arial" w:hAnsi="Arial" w:cs="Arial"/>
          <w:sz w:val="20"/>
          <w:szCs w:val="20"/>
        </w:rPr>
        <w:t xml:space="preserve"> interviene en la firma del presente instrumento jurídico como</w:t>
      </w:r>
      <w:r w:rsidRPr="00794E4F">
        <w:rPr>
          <w:rFonts w:ascii="Arial" w:hAnsi="Arial" w:cs="Arial"/>
          <w:bCs/>
          <w:sz w:val="20"/>
          <w:szCs w:val="20"/>
        </w:rPr>
        <w:t xml:space="preserve"> Área Requirente en el p</w:t>
      </w:r>
      <w:r w:rsidRPr="00794E4F">
        <w:rPr>
          <w:rFonts w:ascii="Arial" w:hAnsi="Arial" w:cs="Arial"/>
          <w:sz w:val="20"/>
          <w:szCs w:val="20"/>
        </w:rPr>
        <w:t>rocedimiento del cual se deriva este contrato</w:t>
      </w:r>
      <w:r w:rsidRPr="00794E4F">
        <w:rPr>
          <w:rFonts w:ascii="Arial" w:hAnsi="Arial" w:cs="Arial"/>
          <w:bCs/>
          <w:sz w:val="20"/>
          <w:szCs w:val="20"/>
        </w:rPr>
        <w:t xml:space="preserve">, de conformidad con lo dispuesto en el artículo 2º fracción II del Reglamento de la </w:t>
      </w:r>
      <w:r w:rsidRPr="00794E4F">
        <w:rPr>
          <w:rFonts w:ascii="Arial" w:hAnsi="Arial" w:cs="Arial"/>
          <w:sz w:val="20"/>
          <w:szCs w:val="20"/>
        </w:rPr>
        <w:t>Ley de Adquisiciones, Arrendamientos y Servicios del Sector Público.</w:t>
      </w:r>
    </w:p>
    <w:p w:rsidR="00794E4F" w:rsidRPr="00794E4F" w:rsidRDefault="00794E4F" w:rsidP="00794E4F">
      <w:pPr>
        <w:spacing w:after="0" w:line="240" w:lineRule="auto"/>
        <w:ind w:right="49"/>
        <w:jc w:val="both"/>
        <w:rPr>
          <w:rFonts w:ascii="Arial" w:hAnsi="Arial" w:cs="Arial"/>
          <w:bCs/>
          <w:sz w:val="20"/>
          <w:szCs w:val="20"/>
          <w:lang w:eastAsia="es-ES"/>
        </w:rPr>
      </w:pPr>
    </w:p>
    <w:p w:rsidR="00794E4F" w:rsidRPr="00794E4F" w:rsidRDefault="00794E4F" w:rsidP="00794E4F">
      <w:pPr>
        <w:spacing w:after="0" w:line="240" w:lineRule="auto"/>
        <w:ind w:right="49"/>
        <w:jc w:val="both"/>
        <w:rPr>
          <w:rFonts w:ascii="Arial" w:hAnsi="Arial" w:cs="Arial"/>
          <w:bCs/>
          <w:sz w:val="20"/>
          <w:szCs w:val="20"/>
          <w:lang w:eastAsia="es-ES"/>
        </w:rPr>
      </w:pPr>
      <w:r w:rsidRPr="00794E4F">
        <w:rPr>
          <w:rFonts w:ascii="Arial" w:hAnsi="Arial" w:cs="Arial"/>
          <w:b/>
          <w:bCs/>
          <w:sz w:val="20"/>
          <w:szCs w:val="20"/>
        </w:rPr>
        <w:t>I.6.-</w:t>
      </w:r>
      <w:r w:rsidRPr="00794E4F">
        <w:rPr>
          <w:rFonts w:ascii="Arial" w:hAnsi="Arial" w:cs="Arial"/>
          <w:bCs/>
          <w:sz w:val="20"/>
          <w:szCs w:val="20"/>
          <w:lang w:eastAsia="es-ES"/>
        </w:rPr>
        <w:t xml:space="preserve"> _______________________________, Titular de la ________________________________ </w:t>
      </w:r>
      <w:r w:rsidRPr="00794E4F">
        <w:rPr>
          <w:rFonts w:ascii="Arial" w:hAnsi="Arial" w:cs="Arial"/>
          <w:bCs/>
          <w:sz w:val="20"/>
          <w:szCs w:val="20"/>
        </w:rPr>
        <w:t xml:space="preserve">de </w:t>
      </w:r>
      <w:r w:rsidRPr="00794E4F">
        <w:rPr>
          <w:rFonts w:ascii="Arial" w:hAnsi="Arial" w:cs="Arial"/>
          <w:b/>
          <w:bCs/>
          <w:sz w:val="20"/>
          <w:szCs w:val="20"/>
        </w:rPr>
        <w:t>“EL INSTITUTO”</w:t>
      </w:r>
      <w:r w:rsidRPr="00794E4F">
        <w:rPr>
          <w:rFonts w:ascii="Arial" w:hAnsi="Arial" w:cs="Arial"/>
          <w:sz w:val="20"/>
          <w:szCs w:val="20"/>
        </w:rPr>
        <w:t xml:space="preserve"> interviene en la firma del presente instrumento jurídico como</w:t>
      </w:r>
      <w:r w:rsidRPr="00794E4F">
        <w:rPr>
          <w:rFonts w:ascii="Arial" w:hAnsi="Arial" w:cs="Arial"/>
          <w:bCs/>
          <w:sz w:val="20"/>
          <w:szCs w:val="20"/>
        </w:rPr>
        <w:t xml:space="preserve"> Área </w:t>
      </w:r>
      <w:r w:rsidRPr="00794E4F">
        <w:rPr>
          <w:rFonts w:ascii="Arial" w:hAnsi="Arial" w:cs="Arial"/>
          <w:sz w:val="20"/>
          <w:szCs w:val="20"/>
        </w:rPr>
        <w:t>Técnica</w:t>
      </w:r>
      <w:r w:rsidRPr="00794E4F">
        <w:rPr>
          <w:rFonts w:ascii="Arial" w:hAnsi="Arial" w:cs="Arial"/>
          <w:bCs/>
          <w:sz w:val="20"/>
          <w:szCs w:val="20"/>
        </w:rPr>
        <w:t xml:space="preserve"> en el p</w:t>
      </w:r>
      <w:r w:rsidRPr="00794E4F">
        <w:rPr>
          <w:rFonts w:ascii="Arial" w:hAnsi="Arial" w:cs="Arial"/>
          <w:sz w:val="20"/>
          <w:szCs w:val="20"/>
        </w:rPr>
        <w:t>rocedimiento del cual se deriva este contrato</w:t>
      </w:r>
      <w:r w:rsidRPr="00794E4F">
        <w:rPr>
          <w:rFonts w:ascii="Arial" w:hAnsi="Arial" w:cs="Arial"/>
          <w:bCs/>
          <w:sz w:val="20"/>
          <w:szCs w:val="20"/>
        </w:rPr>
        <w:t xml:space="preserve">, de conformidad con lo dispuesto en el artículo 2º fracción III del Reglamento de la </w:t>
      </w:r>
      <w:r w:rsidRPr="00794E4F">
        <w:rPr>
          <w:rFonts w:ascii="Arial" w:hAnsi="Arial" w:cs="Arial"/>
          <w:sz w:val="20"/>
          <w:szCs w:val="20"/>
        </w:rPr>
        <w:t>Ley de Adquisiciones, Arrendamientos y Servicios del Sector Público.</w:t>
      </w:r>
    </w:p>
    <w:p w:rsidR="00794E4F" w:rsidRPr="00794E4F" w:rsidRDefault="00794E4F" w:rsidP="00794E4F">
      <w:pPr>
        <w:spacing w:after="0" w:line="240" w:lineRule="auto"/>
        <w:ind w:right="49"/>
        <w:jc w:val="both"/>
        <w:rPr>
          <w:rFonts w:ascii="Arial" w:hAnsi="Arial" w:cs="Arial"/>
          <w:bCs/>
          <w:sz w:val="20"/>
          <w:szCs w:val="20"/>
          <w:lang w:eastAsia="es-ES"/>
        </w:rPr>
      </w:pPr>
    </w:p>
    <w:p w:rsidR="00794E4F" w:rsidRPr="00794E4F" w:rsidRDefault="00794E4F" w:rsidP="00794E4F">
      <w:pPr>
        <w:spacing w:after="0" w:line="240" w:lineRule="auto"/>
        <w:ind w:right="48"/>
        <w:jc w:val="both"/>
        <w:rPr>
          <w:rFonts w:ascii="Arial" w:hAnsi="Arial" w:cs="Arial"/>
          <w:sz w:val="20"/>
          <w:szCs w:val="20"/>
        </w:rPr>
      </w:pPr>
      <w:r w:rsidRPr="00794E4F">
        <w:rPr>
          <w:rFonts w:ascii="Arial" w:hAnsi="Arial" w:cs="Arial"/>
          <w:b/>
          <w:bCs/>
          <w:sz w:val="20"/>
          <w:szCs w:val="20"/>
        </w:rPr>
        <w:t>I.7.- ____________________________</w:t>
      </w:r>
      <w:r w:rsidRPr="00794E4F">
        <w:rPr>
          <w:rFonts w:ascii="Arial" w:hAnsi="Arial" w:cs="Arial"/>
          <w:bCs/>
          <w:sz w:val="20"/>
          <w:szCs w:val="20"/>
        </w:rPr>
        <w:t xml:space="preserve">, Titular de la ____________________ de </w:t>
      </w:r>
      <w:r w:rsidRPr="00794E4F">
        <w:rPr>
          <w:rFonts w:ascii="Arial" w:hAnsi="Arial" w:cs="Arial"/>
          <w:b/>
          <w:bCs/>
          <w:sz w:val="20"/>
          <w:szCs w:val="20"/>
        </w:rPr>
        <w:t xml:space="preserve">“EL INSTITUTO” </w:t>
      </w:r>
      <w:r w:rsidRPr="00794E4F">
        <w:rPr>
          <w:rFonts w:ascii="Arial" w:hAnsi="Arial" w:cs="Arial"/>
          <w:sz w:val="20"/>
          <w:szCs w:val="20"/>
        </w:rPr>
        <w:t xml:space="preserve">interviene en la firma del presente instrumento jurídico Administrador del presente contrato, responsables de dar seguimiento y verificar el cumplimiento de los derechos y obligaciones establecidos en este instrumento jurídico, de </w:t>
      </w:r>
      <w:r w:rsidRPr="00794E4F">
        <w:rPr>
          <w:rFonts w:ascii="Arial" w:hAnsi="Arial" w:cs="Arial"/>
          <w:bCs/>
          <w:sz w:val="20"/>
          <w:szCs w:val="20"/>
        </w:rPr>
        <w:t>conformidad con lo dispuesto en el artículo 84 penúltimo párrafo del Reglamento de la Ley de Adquisiciones, Arrendamientos</w:t>
      </w:r>
      <w:r w:rsidRPr="00794E4F">
        <w:rPr>
          <w:rFonts w:ascii="Arial" w:hAnsi="Arial" w:cs="Arial"/>
          <w:sz w:val="20"/>
          <w:szCs w:val="20"/>
        </w:rPr>
        <w:t xml:space="preserve"> y Servicios del Sector Público.</w:t>
      </w:r>
    </w:p>
    <w:p w:rsidR="00794E4F" w:rsidRPr="00794E4F" w:rsidRDefault="00794E4F" w:rsidP="00794E4F">
      <w:pPr>
        <w:spacing w:after="0" w:line="240" w:lineRule="auto"/>
        <w:ind w:right="48" w:hanging="4"/>
        <w:jc w:val="both"/>
        <w:rPr>
          <w:rFonts w:ascii="Arial" w:hAnsi="Arial" w:cs="Arial"/>
          <w:sz w:val="20"/>
          <w:szCs w:val="20"/>
        </w:rPr>
      </w:pPr>
    </w:p>
    <w:p w:rsidR="00794E4F" w:rsidRPr="00794E4F" w:rsidRDefault="00794E4F" w:rsidP="00794E4F">
      <w:pPr>
        <w:spacing w:after="0" w:line="240" w:lineRule="auto"/>
        <w:ind w:right="49"/>
        <w:jc w:val="both"/>
        <w:rPr>
          <w:rFonts w:ascii="Arial" w:hAnsi="Arial" w:cs="Arial"/>
          <w:b/>
          <w:sz w:val="20"/>
          <w:szCs w:val="20"/>
        </w:rPr>
      </w:pPr>
      <w:r w:rsidRPr="00794E4F">
        <w:rPr>
          <w:rFonts w:ascii="Arial" w:hAnsi="Arial" w:cs="Arial"/>
          <w:b/>
          <w:sz w:val="20"/>
          <w:szCs w:val="20"/>
        </w:rPr>
        <w:lastRenderedPageBreak/>
        <w:t xml:space="preserve">I.8.- </w:t>
      </w:r>
      <w:r w:rsidRPr="00794E4F">
        <w:rPr>
          <w:rFonts w:ascii="Arial" w:hAnsi="Arial" w:cs="Arial"/>
          <w:sz w:val="20"/>
          <w:szCs w:val="20"/>
        </w:rPr>
        <w:t xml:space="preserve">Para el cumplimiento de sus funciones y la realización de sus actividades, requiere de la Adquisición de Equipos Electromecánicos Diversos, solicitado por </w:t>
      </w:r>
      <w:r w:rsidRPr="00794E4F">
        <w:rPr>
          <w:rFonts w:ascii="Arial" w:hAnsi="Arial" w:cs="Arial"/>
          <w:bCs/>
          <w:sz w:val="20"/>
          <w:szCs w:val="20"/>
          <w:lang w:eastAsia="es-ES"/>
        </w:rPr>
        <w:t>la ____________________</w:t>
      </w:r>
      <w:r w:rsidRPr="00794E4F">
        <w:rPr>
          <w:rFonts w:ascii="Arial" w:hAnsi="Arial" w:cs="Arial"/>
          <w:sz w:val="20"/>
          <w:szCs w:val="20"/>
        </w:rPr>
        <w:t>.</w:t>
      </w:r>
    </w:p>
    <w:p w:rsidR="00794E4F" w:rsidRPr="00794E4F" w:rsidRDefault="00794E4F" w:rsidP="00794E4F">
      <w:pPr>
        <w:spacing w:after="0" w:line="240" w:lineRule="auto"/>
        <w:ind w:right="49"/>
        <w:jc w:val="both"/>
        <w:rPr>
          <w:rFonts w:ascii="Arial" w:hAnsi="Arial" w:cs="Arial"/>
          <w:sz w:val="20"/>
          <w:szCs w:val="20"/>
        </w:rPr>
      </w:pPr>
    </w:p>
    <w:p w:rsidR="00794E4F" w:rsidRPr="00794E4F" w:rsidRDefault="00794E4F" w:rsidP="00794E4F">
      <w:pPr>
        <w:spacing w:after="0" w:line="240" w:lineRule="auto"/>
        <w:ind w:right="49"/>
        <w:jc w:val="both"/>
        <w:rPr>
          <w:rFonts w:ascii="Arial" w:hAnsi="Arial" w:cs="Arial"/>
          <w:sz w:val="20"/>
          <w:szCs w:val="20"/>
        </w:rPr>
      </w:pPr>
      <w:r w:rsidRPr="00794E4F">
        <w:rPr>
          <w:rFonts w:ascii="Arial" w:hAnsi="Arial" w:cs="Arial"/>
          <w:b/>
          <w:sz w:val="20"/>
          <w:szCs w:val="20"/>
        </w:rPr>
        <w:t>I.9.-</w:t>
      </w:r>
      <w:r w:rsidRPr="00794E4F">
        <w:rPr>
          <w:rFonts w:ascii="Arial" w:hAnsi="Arial" w:cs="Arial"/>
          <w:sz w:val="20"/>
          <w:szCs w:val="20"/>
        </w:rPr>
        <w:t xml:space="preserve"> Para cubrir las erogaciones que se deriven del presente Contrato, cuenta con los recursos disponibles suficientes, no comprometidos, en la partida presupuestal número de cuenta _________, de conformidad con el Dictamen de Disponibilidad Presupuestal Previo, con número de folio _____________ de fecha __de ____ de 201_, mismo que se agrega al presente contrato como </w:t>
      </w:r>
      <w:r w:rsidRPr="00794E4F">
        <w:rPr>
          <w:rFonts w:ascii="Arial" w:hAnsi="Arial" w:cs="Arial"/>
          <w:b/>
          <w:bCs/>
          <w:sz w:val="20"/>
          <w:szCs w:val="20"/>
        </w:rPr>
        <w:t>Anexo 1 (uno)</w:t>
      </w:r>
      <w:r w:rsidRPr="00794E4F">
        <w:rPr>
          <w:rFonts w:ascii="Arial" w:hAnsi="Arial" w:cs="Arial"/>
          <w:sz w:val="20"/>
          <w:szCs w:val="20"/>
        </w:rPr>
        <w:t>.</w:t>
      </w:r>
    </w:p>
    <w:p w:rsidR="00794E4F" w:rsidRPr="00794E4F" w:rsidRDefault="00794E4F" w:rsidP="00794E4F">
      <w:pPr>
        <w:spacing w:after="0" w:line="240" w:lineRule="auto"/>
        <w:ind w:right="49"/>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I.10.</w:t>
      </w:r>
      <w:r w:rsidRPr="00794E4F">
        <w:rPr>
          <w:rFonts w:ascii="Arial" w:hAnsi="Arial" w:cs="Arial"/>
          <w:sz w:val="20"/>
          <w:szCs w:val="20"/>
        </w:rPr>
        <w:t xml:space="preserve">- El presente contrato fue adjudicado a </w:t>
      </w:r>
      <w:r w:rsidRPr="00794E4F">
        <w:rPr>
          <w:rFonts w:ascii="Arial" w:hAnsi="Arial" w:cs="Arial"/>
          <w:b/>
          <w:bCs/>
          <w:sz w:val="20"/>
          <w:szCs w:val="20"/>
        </w:rPr>
        <w:t xml:space="preserve">"EL PROVEEDOR" </w:t>
      </w:r>
      <w:r w:rsidRPr="00794E4F">
        <w:rPr>
          <w:rFonts w:ascii="Arial" w:hAnsi="Arial" w:cs="Arial"/>
          <w:sz w:val="20"/>
          <w:szCs w:val="20"/>
        </w:rPr>
        <w:t xml:space="preserve">mediante el </w:t>
      </w:r>
      <w:r w:rsidRPr="00794E4F">
        <w:rPr>
          <w:rFonts w:ascii="Arial" w:hAnsi="Arial" w:cs="Arial"/>
          <w:bCs/>
          <w:sz w:val="20"/>
          <w:szCs w:val="20"/>
        </w:rPr>
        <w:t xml:space="preserve">Procedimiento de _____________ número ____________________ </w:t>
      </w:r>
      <w:r w:rsidRPr="00794E4F">
        <w:rPr>
          <w:rFonts w:ascii="Arial" w:hAnsi="Arial" w:cs="Arial"/>
          <w:sz w:val="20"/>
          <w:szCs w:val="20"/>
        </w:rPr>
        <w:t>con fundamento en lo dispuesto en los artículos 134 de la Constitución Política de los Estados Unidos Mexicanos, ___________________________________ de la Ley de Adquisiciones, Arrendamientos y Servicios del Sector Público y demás disposiciones legales aplicables en la materia.</w:t>
      </w:r>
    </w:p>
    <w:p w:rsidR="00794E4F" w:rsidRPr="00794E4F" w:rsidRDefault="00794E4F" w:rsidP="00794E4F">
      <w:pPr>
        <w:spacing w:after="0" w:line="240" w:lineRule="auto"/>
        <w:ind w:right="49"/>
        <w:jc w:val="both"/>
        <w:rPr>
          <w:rFonts w:ascii="Arial" w:hAnsi="Arial" w:cs="Arial"/>
          <w:sz w:val="20"/>
          <w:szCs w:val="20"/>
        </w:rPr>
      </w:pPr>
    </w:p>
    <w:p w:rsidR="00794E4F" w:rsidRPr="00794E4F" w:rsidRDefault="00794E4F" w:rsidP="00794E4F">
      <w:pPr>
        <w:spacing w:after="0" w:line="240" w:lineRule="auto"/>
        <w:ind w:right="49"/>
        <w:jc w:val="both"/>
        <w:rPr>
          <w:rFonts w:ascii="Arial" w:hAnsi="Arial" w:cs="Arial"/>
          <w:sz w:val="20"/>
          <w:szCs w:val="20"/>
        </w:rPr>
      </w:pPr>
      <w:r w:rsidRPr="00794E4F">
        <w:rPr>
          <w:rFonts w:ascii="Arial" w:hAnsi="Arial" w:cs="Arial"/>
          <w:b/>
          <w:bCs/>
          <w:sz w:val="20"/>
          <w:szCs w:val="20"/>
        </w:rPr>
        <w:t xml:space="preserve">I.11.- </w:t>
      </w:r>
      <w:r w:rsidRPr="00794E4F">
        <w:rPr>
          <w:rFonts w:ascii="Arial" w:hAnsi="Arial" w:cs="Arial"/>
          <w:sz w:val="20"/>
          <w:szCs w:val="20"/>
        </w:rPr>
        <w:t xml:space="preserve">Con fecha ___de ______ de 2015 la ______________________, a través de la División de ______________, emitió el Acta de _______ del Procedimiento mencionado en la Declaración que antecede, adjudicando a </w:t>
      </w:r>
      <w:r w:rsidRPr="00794E4F">
        <w:rPr>
          <w:rFonts w:ascii="Arial" w:hAnsi="Arial" w:cs="Arial"/>
          <w:b/>
          <w:bCs/>
          <w:sz w:val="20"/>
          <w:szCs w:val="20"/>
        </w:rPr>
        <w:t xml:space="preserve">"EL PROVEEDOR” </w:t>
      </w:r>
      <w:r w:rsidRPr="00794E4F">
        <w:rPr>
          <w:rFonts w:ascii="Arial" w:hAnsi="Arial" w:cs="Arial"/>
          <w:sz w:val="20"/>
          <w:szCs w:val="20"/>
        </w:rPr>
        <w:t xml:space="preserve">con la(s) partida(s) que se detalla(n) en la misma incluida(s) en el </w:t>
      </w:r>
      <w:r w:rsidRPr="00794E4F">
        <w:rPr>
          <w:rFonts w:ascii="Arial" w:hAnsi="Arial" w:cs="Arial"/>
          <w:b/>
          <w:sz w:val="20"/>
          <w:szCs w:val="20"/>
        </w:rPr>
        <w:t xml:space="preserve">Anexo 3 (tres) </w:t>
      </w:r>
      <w:r w:rsidRPr="00794E4F">
        <w:rPr>
          <w:rFonts w:ascii="Arial" w:hAnsi="Arial" w:cs="Arial"/>
          <w:sz w:val="20"/>
          <w:szCs w:val="20"/>
        </w:rPr>
        <w:t>del presente contrato.</w:t>
      </w:r>
    </w:p>
    <w:p w:rsidR="00794E4F" w:rsidRPr="00794E4F" w:rsidRDefault="00794E4F" w:rsidP="00794E4F">
      <w:pPr>
        <w:spacing w:after="0" w:line="240" w:lineRule="auto"/>
        <w:ind w:right="49"/>
        <w:jc w:val="both"/>
        <w:rPr>
          <w:rFonts w:ascii="Arial" w:hAnsi="Arial" w:cs="Arial"/>
          <w:sz w:val="20"/>
          <w:szCs w:val="20"/>
        </w:rPr>
      </w:pPr>
    </w:p>
    <w:p w:rsidR="00794E4F" w:rsidRPr="00794E4F" w:rsidRDefault="00794E4F" w:rsidP="00794E4F">
      <w:pPr>
        <w:spacing w:after="0" w:line="240" w:lineRule="auto"/>
        <w:ind w:right="49"/>
        <w:jc w:val="both"/>
        <w:rPr>
          <w:rFonts w:ascii="Arial" w:hAnsi="Arial" w:cs="Arial"/>
          <w:sz w:val="20"/>
          <w:szCs w:val="20"/>
        </w:rPr>
      </w:pPr>
      <w:r w:rsidRPr="00794E4F">
        <w:rPr>
          <w:rFonts w:ascii="Arial" w:hAnsi="Arial" w:cs="Arial"/>
          <w:b/>
          <w:bCs/>
          <w:sz w:val="20"/>
          <w:szCs w:val="20"/>
        </w:rPr>
        <w:t xml:space="preserve">I.12.- </w:t>
      </w:r>
      <w:r w:rsidRPr="00794E4F">
        <w:rPr>
          <w:rFonts w:ascii="Arial" w:hAnsi="Arial" w:cs="Arial"/>
          <w:sz w:val="20"/>
          <w:szCs w:val="20"/>
        </w:rPr>
        <w:t xml:space="preserve">De conformidad con lo previsto en el artículo 81 fracción IV del Reglamento de la Ley de Adquisiciones, Arrendamientos y Servicios del Sector Público, en caso de discrepancia entre el contenido </w:t>
      </w:r>
      <w:r w:rsidRPr="00794E4F">
        <w:rPr>
          <w:rFonts w:ascii="Arial" w:hAnsi="Arial" w:cs="Arial"/>
          <w:sz w:val="20"/>
          <w:szCs w:val="20"/>
          <w:lang w:val="es-ES_tradnl"/>
        </w:rPr>
        <w:t>de la __________ y el presente instrumento jurídico, prevalecerá lo establecido en la _______ respectiva</w:t>
      </w:r>
      <w:r w:rsidRPr="00794E4F">
        <w:rPr>
          <w:rFonts w:ascii="Arial" w:hAnsi="Arial" w:cs="Arial"/>
          <w:sz w:val="20"/>
          <w:szCs w:val="20"/>
        </w:rPr>
        <w:t>.</w:t>
      </w:r>
    </w:p>
    <w:p w:rsidR="00794E4F" w:rsidRPr="00794E4F" w:rsidRDefault="00794E4F" w:rsidP="00794E4F">
      <w:pPr>
        <w:spacing w:after="0" w:line="240" w:lineRule="auto"/>
        <w:ind w:right="49"/>
        <w:jc w:val="both"/>
        <w:rPr>
          <w:rFonts w:ascii="Arial" w:hAnsi="Arial" w:cs="Arial"/>
          <w:bCs/>
          <w:sz w:val="20"/>
          <w:szCs w:val="20"/>
        </w:rPr>
      </w:pPr>
    </w:p>
    <w:p w:rsidR="00794E4F" w:rsidRPr="00794E4F" w:rsidRDefault="00794E4F" w:rsidP="00794E4F">
      <w:pPr>
        <w:spacing w:after="0" w:line="240" w:lineRule="auto"/>
        <w:ind w:right="49"/>
        <w:jc w:val="both"/>
        <w:rPr>
          <w:rFonts w:ascii="Arial" w:hAnsi="Arial" w:cs="Arial"/>
          <w:sz w:val="20"/>
          <w:szCs w:val="20"/>
          <w:lang w:val="es-ES_tradnl"/>
        </w:rPr>
      </w:pPr>
      <w:r w:rsidRPr="00794E4F">
        <w:rPr>
          <w:rFonts w:ascii="Arial" w:hAnsi="Arial" w:cs="Arial"/>
          <w:b/>
          <w:bCs/>
          <w:sz w:val="20"/>
          <w:szCs w:val="20"/>
        </w:rPr>
        <w:t xml:space="preserve">I.13.- </w:t>
      </w:r>
      <w:r w:rsidRPr="00794E4F">
        <w:rPr>
          <w:rFonts w:ascii="Arial" w:hAnsi="Arial" w:cs="Arial"/>
          <w:sz w:val="20"/>
          <w:szCs w:val="20"/>
        </w:rPr>
        <w:t>Señala como domicilio para todos los efectos de este acto jurídico, el ubicado en  calle de Durango número 291 P.H., Colonia Roma Norte, Delegación Cuauhtémoc, Código Postal 06700, México, Distrito Federal.</w:t>
      </w:r>
    </w:p>
    <w:p w:rsidR="00794E4F" w:rsidRPr="00794E4F" w:rsidRDefault="00794E4F" w:rsidP="00794E4F">
      <w:pPr>
        <w:spacing w:after="0" w:line="240" w:lineRule="auto"/>
        <w:ind w:right="49"/>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sz w:val="20"/>
          <w:szCs w:val="20"/>
        </w:rPr>
        <w:t>II.</w:t>
      </w:r>
      <w:r w:rsidRPr="00794E4F">
        <w:rPr>
          <w:rFonts w:ascii="Arial" w:hAnsi="Arial" w:cs="Arial"/>
          <w:sz w:val="20"/>
          <w:szCs w:val="20"/>
        </w:rPr>
        <w:t>-</w:t>
      </w:r>
      <w:r w:rsidRPr="00794E4F">
        <w:rPr>
          <w:rFonts w:ascii="Arial" w:hAnsi="Arial" w:cs="Arial"/>
          <w:b/>
          <w:sz w:val="20"/>
          <w:szCs w:val="20"/>
        </w:rPr>
        <w:t>”EL PROVEEDOR”,</w:t>
      </w:r>
      <w:r w:rsidRPr="00794E4F">
        <w:rPr>
          <w:rFonts w:ascii="Arial" w:hAnsi="Arial" w:cs="Arial"/>
          <w:sz w:val="20"/>
          <w:szCs w:val="20"/>
        </w:rPr>
        <w:t xml:space="preserve"> declara a través de su Apoderado Legal, que:</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sz w:val="20"/>
          <w:szCs w:val="20"/>
        </w:rPr>
        <w:t xml:space="preserve">II.1.- </w:t>
      </w:r>
      <w:r w:rsidRPr="00794E4F">
        <w:rPr>
          <w:rFonts w:ascii="Arial" w:hAnsi="Arial" w:cs="Arial"/>
          <w:sz w:val="20"/>
          <w:szCs w:val="20"/>
        </w:rPr>
        <w:t>Es una Sociedad Mercantil debidamente constituida, de conformidad con las leyes de los Estados Unidos Mexicanos, según consta en la Escritura Pública número  ______, de fecha __de ______ de ____, pasada ante la fe del Licenciado _______________, Notario Público número ___del _______ Federal; inscrita en _______________________, bajo el folio ___________.</w:t>
      </w:r>
    </w:p>
    <w:p w:rsidR="00794E4F" w:rsidRPr="00794E4F" w:rsidRDefault="00794E4F" w:rsidP="00794E4F">
      <w:pPr>
        <w:spacing w:after="0" w:line="240" w:lineRule="auto"/>
        <w:jc w:val="both"/>
        <w:rPr>
          <w:rFonts w:ascii="Arial" w:hAnsi="Arial" w:cs="Arial"/>
          <w:b/>
          <w:sz w:val="20"/>
          <w:szCs w:val="20"/>
          <w:highlight w:val="yellow"/>
        </w:rPr>
      </w:pPr>
    </w:p>
    <w:p w:rsidR="00794E4F" w:rsidRPr="00794E4F" w:rsidRDefault="00794E4F" w:rsidP="00794E4F">
      <w:pPr>
        <w:spacing w:after="0" w:line="240" w:lineRule="auto"/>
        <w:jc w:val="both"/>
        <w:rPr>
          <w:rFonts w:ascii="Arial" w:hAnsi="Arial" w:cs="Arial"/>
          <w:b/>
          <w:bCs/>
          <w:sz w:val="20"/>
          <w:szCs w:val="20"/>
          <w:highlight w:val="yellow"/>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 xml:space="preserve">II.2.- </w:t>
      </w:r>
      <w:r w:rsidRPr="00794E4F">
        <w:rPr>
          <w:rFonts w:ascii="Arial" w:hAnsi="Arial" w:cs="Arial"/>
          <w:sz w:val="20"/>
          <w:szCs w:val="20"/>
        </w:rPr>
        <w:t xml:space="preserve">Se encuentra representada para la celebración de este contrato, por __________________, quien acredita su personalidad en términos de la  Escritura Pública número  ______, de fecha __de ______ de ____, pasada ante la fe del Licenciado _______________, Notario Público número ___del _______ Federal; inscrita en _______________________, bajo el folio ___________ y manifiesta bajo protesta de decir verdad, que las facultades que le fueron conferidas no le han sido revocadas, modificadas, ni restringidas en forma alguna.  </w:t>
      </w:r>
    </w:p>
    <w:p w:rsidR="00794E4F" w:rsidRPr="00794E4F" w:rsidRDefault="00794E4F" w:rsidP="00794E4F">
      <w:pPr>
        <w:tabs>
          <w:tab w:val="left" w:pos="1134"/>
        </w:tabs>
        <w:spacing w:after="0" w:line="240" w:lineRule="auto"/>
        <w:ind w:right="-142"/>
        <w:jc w:val="both"/>
        <w:rPr>
          <w:rFonts w:ascii="Arial" w:hAnsi="Arial" w:cs="Arial"/>
          <w:sz w:val="20"/>
          <w:szCs w:val="20"/>
          <w:highlight w:val="yellow"/>
        </w:rPr>
      </w:pPr>
    </w:p>
    <w:p w:rsidR="00794E4F" w:rsidRPr="00794E4F" w:rsidRDefault="00794E4F" w:rsidP="00794E4F">
      <w:pPr>
        <w:tabs>
          <w:tab w:val="left" w:pos="1134"/>
        </w:tabs>
        <w:spacing w:after="0" w:line="240" w:lineRule="auto"/>
        <w:jc w:val="both"/>
        <w:rPr>
          <w:rFonts w:ascii="Arial" w:hAnsi="Arial" w:cs="Arial"/>
          <w:sz w:val="20"/>
          <w:szCs w:val="20"/>
        </w:rPr>
      </w:pPr>
      <w:r w:rsidRPr="00794E4F">
        <w:rPr>
          <w:rFonts w:ascii="Arial" w:hAnsi="Arial" w:cs="Arial"/>
          <w:b/>
          <w:sz w:val="20"/>
          <w:szCs w:val="20"/>
        </w:rPr>
        <w:t>II.3.-</w:t>
      </w:r>
      <w:r w:rsidRPr="00794E4F">
        <w:rPr>
          <w:rFonts w:ascii="Arial" w:hAnsi="Arial" w:cs="Arial"/>
          <w:sz w:val="20"/>
          <w:szCs w:val="20"/>
        </w:rPr>
        <w:t xml:space="preserve"> De acuerdo con sus estatutos, el objeto social consiste entre otras actividades, en _____________________________________________________________________________________________________________________________________.</w:t>
      </w:r>
    </w:p>
    <w:p w:rsidR="00794E4F" w:rsidRPr="00794E4F" w:rsidRDefault="00794E4F" w:rsidP="00794E4F">
      <w:pPr>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 xml:space="preserve">II.4.- </w:t>
      </w:r>
      <w:r w:rsidRPr="00794E4F">
        <w:rPr>
          <w:rFonts w:ascii="Arial" w:hAnsi="Arial" w:cs="Arial"/>
          <w:sz w:val="20"/>
          <w:szCs w:val="20"/>
        </w:rPr>
        <w:t xml:space="preserve">Cuenta con los registros siguientes: </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AD303D">
      <w:pPr>
        <w:pStyle w:val="Prrafodelista"/>
        <w:numPr>
          <w:ilvl w:val="0"/>
          <w:numId w:val="37"/>
        </w:numPr>
        <w:suppressAutoHyphens/>
        <w:ind w:hanging="654"/>
        <w:jc w:val="both"/>
        <w:rPr>
          <w:rFonts w:ascii="Arial" w:hAnsi="Arial" w:cs="Arial"/>
          <w:sz w:val="20"/>
          <w:szCs w:val="20"/>
        </w:rPr>
      </w:pPr>
      <w:r w:rsidRPr="00794E4F">
        <w:rPr>
          <w:rFonts w:ascii="Arial" w:hAnsi="Arial" w:cs="Arial"/>
          <w:sz w:val="20"/>
          <w:szCs w:val="20"/>
        </w:rPr>
        <w:t>Registro Federal de Contribuyentes: ____________</w:t>
      </w:r>
      <w:r w:rsidRPr="00794E4F">
        <w:rPr>
          <w:rFonts w:ascii="Arial" w:hAnsi="Arial" w:cs="Arial"/>
          <w:b/>
          <w:sz w:val="20"/>
          <w:szCs w:val="20"/>
        </w:rPr>
        <w:t>.</w:t>
      </w:r>
      <w:r w:rsidRPr="00794E4F">
        <w:rPr>
          <w:rFonts w:ascii="Arial" w:hAnsi="Arial" w:cs="Arial"/>
          <w:sz w:val="20"/>
          <w:szCs w:val="20"/>
        </w:rPr>
        <w:t xml:space="preserve"> </w:t>
      </w:r>
    </w:p>
    <w:p w:rsidR="00794E4F" w:rsidRPr="00794E4F" w:rsidRDefault="00794E4F" w:rsidP="00794E4F">
      <w:pPr>
        <w:pStyle w:val="Prrafodelista"/>
        <w:ind w:left="1080"/>
        <w:jc w:val="both"/>
        <w:rPr>
          <w:rFonts w:ascii="Arial" w:hAnsi="Arial" w:cs="Arial"/>
          <w:sz w:val="20"/>
          <w:szCs w:val="20"/>
        </w:rPr>
      </w:pPr>
    </w:p>
    <w:p w:rsidR="00794E4F" w:rsidRPr="00794E4F" w:rsidRDefault="00794E4F" w:rsidP="00AD303D">
      <w:pPr>
        <w:pStyle w:val="Prrafodelista"/>
        <w:numPr>
          <w:ilvl w:val="0"/>
          <w:numId w:val="37"/>
        </w:numPr>
        <w:suppressAutoHyphens/>
        <w:ind w:hanging="654"/>
        <w:jc w:val="both"/>
        <w:rPr>
          <w:rFonts w:ascii="Arial" w:hAnsi="Arial" w:cs="Arial"/>
          <w:b/>
          <w:sz w:val="20"/>
          <w:szCs w:val="20"/>
        </w:rPr>
      </w:pPr>
      <w:r w:rsidRPr="00794E4F">
        <w:rPr>
          <w:rFonts w:ascii="Arial" w:hAnsi="Arial" w:cs="Arial"/>
          <w:sz w:val="20"/>
          <w:szCs w:val="20"/>
        </w:rPr>
        <w:t xml:space="preserve">Registro Patronal ante </w:t>
      </w:r>
      <w:r w:rsidRPr="00794E4F">
        <w:rPr>
          <w:rFonts w:ascii="Arial" w:hAnsi="Arial" w:cs="Arial"/>
          <w:b/>
          <w:sz w:val="20"/>
          <w:szCs w:val="20"/>
        </w:rPr>
        <w:t>“EL INSTITUTO”</w:t>
      </w:r>
      <w:r w:rsidRPr="00794E4F">
        <w:rPr>
          <w:rFonts w:ascii="Arial" w:hAnsi="Arial" w:cs="Arial"/>
          <w:sz w:val="20"/>
          <w:szCs w:val="20"/>
        </w:rPr>
        <w:t>: _____________</w:t>
      </w:r>
      <w:r w:rsidRPr="00794E4F">
        <w:rPr>
          <w:rFonts w:ascii="Arial" w:hAnsi="Arial" w:cs="Arial"/>
          <w:b/>
          <w:sz w:val="20"/>
          <w:szCs w:val="20"/>
        </w:rPr>
        <w:t>.</w:t>
      </w:r>
    </w:p>
    <w:p w:rsidR="00794E4F" w:rsidRPr="00794E4F" w:rsidRDefault="00794E4F" w:rsidP="00794E4F">
      <w:pPr>
        <w:spacing w:after="0" w:line="240" w:lineRule="auto"/>
        <w:ind w:right="49" w:hanging="654"/>
        <w:jc w:val="both"/>
        <w:rPr>
          <w:rFonts w:ascii="Arial" w:hAnsi="Arial" w:cs="Arial"/>
          <w:b/>
          <w:sz w:val="20"/>
          <w:szCs w:val="20"/>
        </w:rPr>
      </w:pPr>
    </w:p>
    <w:p w:rsidR="00794E4F" w:rsidRPr="00794E4F" w:rsidRDefault="00794E4F" w:rsidP="00794E4F">
      <w:pPr>
        <w:spacing w:after="0" w:line="240" w:lineRule="auto"/>
        <w:ind w:right="49"/>
        <w:jc w:val="both"/>
        <w:rPr>
          <w:rFonts w:ascii="Arial" w:hAnsi="Arial" w:cs="Arial"/>
          <w:color w:val="000000"/>
          <w:sz w:val="20"/>
          <w:szCs w:val="20"/>
          <w:lang w:eastAsia="es-MX"/>
        </w:rPr>
      </w:pPr>
      <w:r w:rsidRPr="00794E4F">
        <w:rPr>
          <w:rFonts w:ascii="Arial" w:hAnsi="Arial" w:cs="Arial"/>
          <w:b/>
          <w:bCs/>
          <w:sz w:val="20"/>
          <w:szCs w:val="20"/>
          <w:highlight w:val="lightGray"/>
        </w:rPr>
        <w:lastRenderedPageBreak/>
        <w:t xml:space="preserve">II.5.- </w:t>
      </w:r>
      <w:r w:rsidRPr="00794E4F">
        <w:rPr>
          <w:rFonts w:ascii="Arial" w:hAnsi="Arial" w:cs="Arial"/>
          <w:color w:val="000000"/>
          <w:sz w:val="20"/>
          <w:szCs w:val="20"/>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794E4F">
        <w:rPr>
          <w:rFonts w:ascii="Arial" w:hAnsi="Arial" w:cs="Arial"/>
          <w:color w:val="FF0000"/>
          <w:sz w:val="20"/>
          <w:szCs w:val="20"/>
          <w:highlight w:val="lightGray"/>
          <w:lang w:eastAsia="es-MX"/>
        </w:rPr>
        <w:t xml:space="preserve"> </w:t>
      </w:r>
      <w:r w:rsidRPr="00794E4F">
        <w:rPr>
          <w:rFonts w:ascii="Arial" w:hAnsi="Arial" w:cs="Arial"/>
          <w:color w:val="000000"/>
          <w:sz w:val="20"/>
          <w:szCs w:val="20"/>
          <w:highlight w:val="lightGray"/>
          <w:lang w:eastAsia="es-MX"/>
        </w:rPr>
        <w:t>2.1.27 de la Resolución Miscelánea Fiscal 2015 y de conformidad con el artículo 32 D del Código Fiscal de la Federación, del cual presenta copia a</w:t>
      </w:r>
      <w:r w:rsidRPr="00794E4F">
        <w:rPr>
          <w:rFonts w:ascii="Arial" w:hAnsi="Arial" w:cs="Arial"/>
          <w:b/>
          <w:color w:val="000000"/>
          <w:sz w:val="20"/>
          <w:szCs w:val="20"/>
          <w:highlight w:val="lightGray"/>
          <w:lang w:eastAsia="es-MX"/>
        </w:rPr>
        <w:t xml:space="preserve"> “</w:t>
      </w:r>
      <w:r w:rsidRPr="00794E4F">
        <w:rPr>
          <w:rFonts w:ascii="Arial" w:hAnsi="Arial" w:cs="Arial"/>
          <w:b/>
          <w:bCs/>
          <w:color w:val="000000"/>
          <w:sz w:val="20"/>
          <w:szCs w:val="20"/>
          <w:highlight w:val="lightGray"/>
          <w:lang w:eastAsia="es-MX"/>
        </w:rPr>
        <w:t>EL INSTITUTO”</w:t>
      </w:r>
      <w:r w:rsidRPr="00794E4F">
        <w:rPr>
          <w:rFonts w:ascii="Arial" w:hAnsi="Arial" w:cs="Arial"/>
          <w:color w:val="000000"/>
          <w:sz w:val="20"/>
          <w:szCs w:val="20"/>
          <w:highlight w:val="lightGray"/>
          <w:lang w:eastAsia="es-MX"/>
        </w:rPr>
        <w:t xml:space="preserve"> para efectos de la suscripción del presente contrato.</w:t>
      </w:r>
      <w:r w:rsidRPr="00794E4F">
        <w:rPr>
          <w:rFonts w:ascii="Arial" w:hAnsi="Arial" w:cs="Arial"/>
          <w:color w:val="000000"/>
          <w:sz w:val="20"/>
          <w:szCs w:val="20"/>
          <w:lang w:eastAsia="es-MX"/>
        </w:rPr>
        <w:t xml:space="preserve"> </w:t>
      </w:r>
      <w:r w:rsidRPr="00794E4F">
        <w:rPr>
          <w:rFonts w:ascii="Arial" w:hAnsi="Arial" w:cs="Arial"/>
          <w:color w:val="000000"/>
          <w:sz w:val="20"/>
          <w:szCs w:val="20"/>
          <w:highlight w:val="yellow"/>
          <w:lang w:eastAsia="es-MX"/>
        </w:rPr>
        <w:t>(</w:t>
      </w:r>
      <w:r w:rsidRPr="00794E4F">
        <w:rPr>
          <w:rFonts w:ascii="Arial" w:hAnsi="Arial" w:cs="Arial"/>
          <w:b/>
          <w:color w:val="000000"/>
          <w:sz w:val="20"/>
          <w:szCs w:val="20"/>
          <w:highlight w:val="yellow"/>
          <w:lang w:eastAsia="es-MX"/>
        </w:rPr>
        <w:t>EN EL CASO DE APLICAR DE ACUERDO AL MONTO</w:t>
      </w:r>
      <w:r w:rsidRPr="00794E4F">
        <w:rPr>
          <w:rFonts w:ascii="Arial" w:hAnsi="Arial" w:cs="Arial"/>
          <w:color w:val="000000"/>
          <w:sz w:val="20"/>
          <w:szCs w:val="20"/>
          <w:highlight w:val="yellow"/>
          <w:lang w:eastAsia="es-MX"/>
        </w:rPr>
        <w:t>)</w:t>
      </w:r>
    </w:p>
    <w:p w:rsidR="00794E4F" w:rsidRPr="00794E4F" w:rsidRDefault="00794E4F" w:rsidP="00794E4F">
      <w:pPr>
        <w:spacing w:after="0" w:line="240" w:lineRule="auto"/>
        <w:ind w:right="49"/>
        <w:jc w:val="both"/>
        <w:rPr>
          <w:rFonts w:ascii="Arial" w:hAnsi="Arial" w:cs="Arial"/>
          <w:color w:val="000000"/>
          <w:sz w:val="20"/>
          <w:szCs w:val="20"/>
          <w:lang w:eastAsia="es-MX"/>
        </w:rPr>
      </w:pPr>
    </w:p>
    <w:p w:rsidR="00794E4F" w:rsidRPr="00794E4F" w:rsidRDefault="00794E4F" w:rsidP="00794E4F">
      <w:pPr>
        <w:spacing w:after="0" w:line="240" w:lineRule="auto"/>
        <w:ind w:right="49"/>
        <w:jc w:val="both"/>
        <w:rPr>
          <w:rFonts w:ascii="Arial" w:hAnsi="Arial" w:cs="Arial"/>
          <w:sz w:val="20"/>
          <w:szCs w:val="20"/>
        </w:rPr>
      </w:pPr>
      <w:r w:rsidRPr="00794E4F">
        <w:rPr>
          <w:rFonts w:ascii="Arial" w:hAnsi="Arial" w:cs="Arial"/>
          <w:b/>
          <w:bCs/>
          <w:sz w:val="20"/>
          <w:szCs w:val="20"/>
        </w:rPr>
        <w:t xml:space="preserve">II.6.- </w:t>
      </w:r>
      <w:r w:rsidRPr="00794E4F">
        <w:rPr>
          <w:rFonts w:ascii="Arial" w:hAnsi="Arial" w:cs="Arial"/>
          <w:sz w:val="20"/>
          <w:szCs w:val="20"/>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794E4F">
        <w:rPr>
          <w:rFonts w:ascii="Arial" w:hAnsi="Arial" w:cs="Arial"/>
          <w:b/>
          <w:bCs/>
          <w:sz w:val="20"/>
          <w:szCs w:val="20"/>
        </w:rPr>
        <w:t>“EL INSTITUTO”</w:t>
      </w:r>
      <w:r w:rsidRPr="00794E4F">
        <w:rPr>
          <w:rFonts w:ascii="Arial" w:hAnsi="Arial" w:cs="Arial"/>
          <w:sz w:val="20"/>
          <w:szCs w:val="20"/>
        </w:rPr>
        <w:t xml:space="preserve"> exhibe para efectos de la suscripción del presente instrumento jurídico.</w:t>
      </w:r>
    </w:p>
    <w:p w:rsidR="00794E4F" w:rsidRPr="00794E4F" w:rsidRDefault="00794E4F" w:rsidP="00794E4F">
      <w:pPr>
        <w:spacing w:after="0" w:line="240" w:lineRule="auto"/>
        <w:jc w:val="both"/>
        <w:rPr>
          <w:rFonts w:ascii="Arial" w:hAnsi="Arial" w:cs="Arial"/>
          <w:b/>
          <w:bCs/>
          <w:iCs/>
          <w:sz w:val="20"/>
          <w:szCs w:val="20"/>
        </w:rPr>
      </w:pPr>
    </w:p>
    <w:p w:rsidR="00794E4F" w:rsidRPr="00794E4F" w:rsidRDefault="00794E4F" w:rsidP="00794E4F">
      <w:pPr>
        <w:spacing w:after="0" w:line="240" w:lineRule="auto"/>
        <w:jc w:val="both"/>
        <w:rPr>
          <w:rFonts w:ascii="Arial" w:hAnsi="Arial" w:cs="Arial"/>
          <w:iCs/>
          <w:sz w:val="20"/>
          <w:szCs w:val="20"/>
          <w:highlight w:val="lightGray"/>
        </w:rPr>
      </w:pPr>
      <w:r w:rsidRPr="00794E4F">
        <w:rPr>
          <w:rFonts w:ascii="Arial" w:hAnsi="Arial" w:cs="Arial"/>
          <w:b/>
          <w:bCs/>
          <w:iCs/>
          <w:sz w:val="20"/>
          <w:szCs w:val="20"/>
          <w:highlight w:val="lightGray"/>
        </w:rPr>
        <w:t>II.7.-</w:t>
      </w:r>
      <w:r w:rsidRPr="00794E4F">
        <w:rPr>
          <w:rFonts w:ascii="Arial" w:hAnsi="Arial" w:cs="Arial"/>
          <w:iCs/>
          <w:sz w:val="20"/>
          <w:szCs w:val="20"/>
          <w:highlight w:val="lightGray"/>
        </w:rPr>
        <w:t xml:space="preserve"> Cuenta por sí o por conducto de quien subcontrate para el cumplimiento del objeto del presente contrato con el documento correspondiente, vigente, expedido por </w:t>
      </w:r>
      <w:r w:rsidRPr="00794E4F">
        <w:rPr>
          <w:rFonts w:ascii="Arial" w:hAnsi="Arial" w:cs="Arial"/>
          <w:b/>
          <w:bCs/>
          <w:sz w:val="20"/>
          <w:szCs w:val="20"/>
          <w:highlight w:val="lightGray"/>
        </w:rPr>
        <w:t>“EL INSTITUTO”</w:t>
      </w:r>
      <w:r w:rsidRPr="00794E4F">
        <w:rPr>
          <w:rFonts w:ascii="Arial" w:hAnsi="Arial" w:cs="Arial"/>
          <w:iCs/>
          <w:sz w:val="20"/>
          <w:szCs w:val="20"/>
          <w:highlight w:val="lightGray"/>
        </w:rPr>
        <w:t xml:space="preserve"> relativo a la opinión positiva sobre el cumplimiento de sus obligaciones fiscales en materia de seguridad social, conforme al Acuerdo ACDO.SA1.HCT.101214/281.P.DIR dictado por el H. Consejo Técnico de </w:t>
      </w:r>
      <w:r w:rsidRPr="00794E4F">
        <w:rPr>
          <w:rFonts w:ascii="Arial" w:hAnsi="Arial" w:cs="Arial"/>
          <w:b/>
          <w:bCs/>
          <w:sz w:val="20"/>
          <w:szCs w:val="20"/>
          <w:highlight w:val="lightGray"/>
        </w:rPr>
        <w:t>“EL INSTITUTO”</w:t>
      </w:r>
      <w:r w:rsidRPr="00794E4F">
        <w:rPr>
          <w:rFonts w:ascii="Arial" w:hAnsi="Arial" w:cs="Arial"/>
          <w:iCs/>
          <w:sz w:val="20"/>
          <w:szCs w:val="20"/>
          <w:highlight w:val="lightGray"/>
        </w:rPr>
        <w:t xml:space="preserve"> en la sesión ordinaria celebrada el 10 de diciembre de 2014, publicado en el Diario Oficial de la Federación el 27 de febrero de 2015 y su modificación publicada en el mismo de fecha 03 de abril del año en curso, el cual exhibe para efectos de la suscripción del presente instrumento jurídico.</w:t>
      </w:r>
    </w:p>
    <w:p w:rsidR="00794E4F" w:rsidRPr="00794E4F" w:rsidRDefault="00794E4F" w:rsidP="00794E4F">
      <w:pPr>
        <w:spacing w:after="0" w:line="240" w:lineRule="auto"/>
        <w:jc w:val="both"/>
        <w:rPr>
          <w:rFonts w:ascii="Arial" w:hAnsi="Arial" w:cs="Arial"/>
          <w:iCs/>
          <w:sz w:val="20"/>
          <w:szCs w:val="20"/>
          <w:highlight w:val="lightGray"/>
        </w:rPr>
      </w:pPr>
    </w:p>
    <w:p w:rsidR="00794E4F" w:rsidRPr="00794E4F" w:rsidRDefault="00794E4F" w:rsidP="00794E4F">
      <w:pPr>
        <w:tabs>
          <w:tab w:val="left" w:pos="5529"/>
        </w:tabs>
        <w:spacing w:after="0" w:line="240" w:lineRule="auto"/>
        <w:jc w:val="both"/>
        <w:rPr>
          <w:rFonts w:ascii="Arial" w:hAnsi="Arial" w:cs="Arial"/>
          <w:sz w:val="20"/>
          <w:szCs w:val="20"/>
        </w:rPr>
      </w:pPr>
      <w:r w:rsidRPr="00794E4F">
        <w:rPr>
          <w:rFonts w:ascii="Arial" w:hAnsi="Arial" w:cs="Arial"/>
          <w:sz w:val="20"/>
          <w:szCs w:val="20"/>
          <w:highlight w:val="lightGray"/>
        </w:rPr>
        <w:t xml:space="preserve">En caso de incumplimiento en sus obligaciones en materia de seguridad social, solicita se apliquen los recursos derivados del presente contrato, contra los adeudos que, en su caso, tuviera a favor de </w:t>
      </w:r>
      <w:r w:rsidRPr="00794E4F">
        <w:rPr>
          <w:rFonts w:ascii="Arial" w:hAnsi="Arial" w:cs="Arial"/>
          <w:b/>
          <w:bCs/>
          <w:sz w:val="20"/>
          <w:szCs w:val="20"/>
          <w:highlight w:val="lightGray"/>
        </w:rPr>
        <w:t>“EL INSTITUTO”.</w:t>
      </w:r>
      <w:r w:rsidRPr="00794E4F">
        <w:rPr>
          <w:rFonts w:ascii="Arial" w:hAnsi="Arial" w:cs="Arial"/>
          <w:bCs/>
          <w:sz w:val="20"/>
          <w:szCs w:val="20"/>
        </w:rPr>
        <w:t xml:space="preserve"> </w:t>
      </w:r>
      <w:r w:rsidRPr="00794E4F">
        <w:rPr>
          <w:rFonts w:ascii="Arial" w:hAnsi="Arial" w:cs="Arial"/>
          <w:color w:val="000000"/>
          <w:sz w:val="20"/>
          <w:szCs w:val="20"/>
          <w:highlight w:val="yellow"/>
          <w:lang w:eastAsia="es-MX"/>
        </w:rPr>
        <w:t>(</w:t>
      </w:r>
      <w:r w:rsidRPr="00794E4F">
        <w:rPr>
          <w:rFonts w:ascii="Arial" w:hAnsi="Arial" w:cs="Arial"/>
          <w:b/>
          <w:color w:val="000000"/>
          <w:sz w:val="20"/>
          <w:szCs w:val="20"/>
          <w:highlight w:val="yellow"/>
          <w:lang w:eastAsia="es-MX"/>
        </w:rPr>
        <w:t>EN EL CASO DE APLICAR DE ACUERDO AL MONTO Y SI TIENES TRABAJADORES COTIZANDO EN EL IMSS</w:t>
      </w:r>
      <w:r w:rsidRPr="00794E4F">
        <w:rPr>
          <w:rFonts w:ascii="Arial" w:hAnsi="Arial" w:cs="Arial"/>
          <w:color w:val="000000"/>
          <w:sz w:val="20"/>
          <w:szCs w:val="20"/>
          <w:highlight w:val="yellow"/>
          <w:lang w:eastAsia="es-MX"/>
        </w:rPr>
        <w:t>)</w:t>
      </w:r>
    </w:p>
    <w:p w:rsidR="00794E4F" w:rsidRPr="00794E4F" w:rsidRDefault="00794E4F" w:rsidP="00794E4F">
      <w:pPr>
        <w:spacing w:after="0" w:line="240" w:lineRule="auto"/>
        <w:ind w:right="48"/>
        <w:jc w:val="both"/>
        <w:rPr>
          <w:rFonts w:ascii="Arial" w:hAnsi="Arial" w:cs="Arial"/>
          <w:b/>
          <w:bCs/>
          <w:sz w:val="20"/>
          <w:szCs w:val="20"/>
        </w:rPr>
      </w:pPr>
    </w:p>
    <w:p w:rsidR="00794E4F" w:rsidRPr="00794E4F" w:rsidRDefault="00794E4F" w:rsidP="00794E4F">
      <w:pPr>
        <w:spacing w:after="0" w:line="240" w:lineRule="auto"/>
        <w:ind w:left="23" w:right="48" w:hanging="23"/>
        <w:jc w:val="both"/>
        <w:rPr>
          <w:rFonts w:ascii="Arial" w:hAnsi="Arial" w:cs="Arial"/>
          <w:sz w:val="20"/>
          <w:szCs w:val="20"/>
        </w:rPr>
      </w:pPr>
      <w:r w:rsidRPr="00794E4F">
        <w:rPr>
          <w:rFonts w:ascii="Arial" w:hAnsi="Arial" w:cs="Arial"/>
          <w:b/>
          <w:bCs/>
          <w:sz w:val="20"/>
          <w:szCs w:val="20"/>
        </w:rPr>
        <w:t xml:space="preserve">II.8.- </w:t>
      </w:r>
      <w:r w:rsidRPr="00794E4F">
        <w:rPr>
          <w:rFonts w:ascii="Arial" w:hAnsi="Arial" w:cs="Arial"/>
          <w:sz w:val="20"/>
          <w:szCs w:val="20"/>
        </w:rPr>
        <w:t>Manifiesta bajo protesta de decir verdad, no encontrarse en los supuestos de los artículos 50 y 60 de la Ley de Adquisiciones, Arrendamientos y Servicios del Sector Público.</w:t>
      </w:r>
    </w:p>
    <w:p w:rsidR="00794E4F" w:rsidRPr="00794E4F" w:rsidRDefault="00794E4F" w:rsidP="00794E4F">
      <w:pPr>
        <w:spacing w:after="0" w:line="240" w:lineRule="auto"/>
        <w:ind w:left="23" w:right="48" w:hanging="23"/>
        <w:jc w:val="both"/>
        <w:rPr>
          <w:rFonts w:ascii="Arial" w:hAnsi="Arial" w:cs="Arial"/>
          <w:sz w:val="20"/>
          <w:szCs w:val="20"/>
        </w:rPr>
      </w:pPr>
    </w:p>
    <w:p w:rsidR="00794E4F" w:rsidRPr="00794E4F" w:rsidRDefault="00794E4F" w:rsidP="00794E4F">
      <w:pPr>
        <w:overflowPunct w:val="0"/>
        <w:autoSpaceDE w:val="0"/>
        <w:spacing w:after="0" w:line="240" w:lineRule="auto"/>
        <w:jc w:val="both"/>
        <w:textAlignment w:val="baseline"/>
        <w:rPr>
          <w:rFonts w:ascii="Arial" w:hAnsi="Arial" w:cs="Arial"/>
          <w:sz w:val="20"/>
          <w:szCs w:val="20"/>
        </w:rPr>
      </w:pPr>
      <w:r w:rsidRPr="00794E4F">
        <w:rPr>
          <w:rFonts w:ascii="Arial" w:hAnsi="Arial" w:cs="Arial"/>
          <w:sz w:val="20"/>
          <w:szCs w:val="20"/>
        </w:rPr>
        <w:t xml:space="preserve">En caso de que </w:t>
      </w:r>
      <w:r w:rsidRPr="00794E4F">
        <w:rPr>
          <w:rFonts w:ascii="Arial" w:hAnsi="Arial" w:cs="Arial"/>
          <w:b/>
          <w:bCs/>
          <w:sz w:val="20"/>
          <w:szCs w:val="20"/>
        </w:rPr>
        <w:t>"EL PROVEEDOR"</w:t>
      </w:r>
      <w:r w:rsidRPr="00794E4F">
        <w:rPr>
          <w:rFonts w:ascii="Arial" w:hAnsi="Arial" w:cs="Arial"/>
          <w:sz w:val="20"/>
          <w:szCs w:val="20"/>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794E4F" w:rsidRPr="00794E4F" w:rsidRDefault="00794E4F" w:rsidP="00794E4F">
      <w:pPr>
        <w:spacing w:after="0" w:line="240" w:lineRule="auto"/>
        <w:ind w:right="48"/>
        <w:jc w:val="both"/>
        <w:rPr>
          <w:rFonts w:ascii="Arial" w:hAnsi="Arial" w:cs="Arial"/>
          <w:b/>
          <w:bCs/>
          <w:sz w:val="20"/>
          <w:szCs w:val="20"/>
        </w:rPr>
      </w:pPr>
    </w:p>
    <w:p w:rsidR="00794E4F" w:rsidRPr="00794E4F" w:rsidRDefault="00794E4F" w:rsidP="00794E4F">
      <w:pPr>
        <w:spacing w:after="0" w:line="240" w:lineRule="auto"/>
        <w:ind w:right="48"/>
        <w:jc w:val="both"/>
        <w:rPr>
          <w:rFonts w:ascii="Arial" w:hAnsi="Arial" w:cs="Arial"/>
          <w:sz w:val="20"/>
          <w:szCs w:val="20"/>
        </w:rPr>
      </w:pPr>
      <w:r w:rsidRPr="00794E4F">
        <w:rPr>
          <w:rFonts w:ascii="Arial" w:hAnsi="Arial" w:cs="Arial"/>
          <w:b/>
          <w:bCs/>
          <w:sz w:val="20"/>
          <w:szCs w:val="20"/>
        </w:rPr>
        <w:t xml:space="preserve">II.9.- </w:t>
      </w:r>
      <w:r w:rsidRPr="00794E4F">
        <w:rPr>
          <w:rFonts w:ascii="Arial" w:hAnsi="Arial" w:cs="Arial"/>
          <w:sz w:val="20"/>
          <w:szCs w:val="20"/>
        </w:rPr>
        <w:t xml:space="preserve">Conforme a lo previsto en los artículos 57 de la Ley de Adquisiciones, Arrendamientos y Servicios del Sector Público y 107 de su Reglamento, </w:t>
      </w:r>
      <w:r w:rsidRPr="00794E4F">
        <w:rPr>
          <w:rFonts w:ascii="Arial" w:hAnsi="Arial" w:cs="Arial"/>
          <w:b/>
          <w:sz w:val="20"/>
          <w:szCs w:val="20"/>
        </w:rPr>
        <w:t>“EL PROVEEDOR”</w:t>
      </w:r>
      <w:r w:rsidRPr="00794E4F">
        <w:rPr>
          <w:rFonts w:ascii="Arial" w:hAnsi="Arial" w:cs="Arial"/>
          <w:sz w:val="20"/>
          <w:szCs w:val="20"/>
        </w:rPr>
        <w:t xml:space="preserve"> en caso de auditorías, visitas o inspecciones que practique la Secretaría de la Función Pública y el Órgano Interno de Control en </w:t>
      </w:r>
      <w:r w:rsidRPr="00794E4F">
        <w:rPr>
          <w:rFonts w:ascii="Arial" w:hAnsi="Arial" w:cs="Arial"/>
          <w:b/>
          <w:sz w:val="20"/>
          <w:szCs w:val="20"/>
        </w:rPr>
        <w:t>“EL INSTITUTO”</w:t>
      </w:r>
      <w:r w:rsidRPr="00794E4F">
        <w:rPr>
          <w:rFonts w:ascii="Arial" w:hAnsi="Arial" w:cs="Arial"/>
          <w:sz w:val="20"/>
          <w:szCs w:val="20"/>
        </w:rPr>
        <w:t xml:space="preserve"> deberá proporcionar la información que en su momento se requiera, relativa al presente contrato.</w:t>
      </w:r>
    </w:p>
    <w:p w:rsidR="00794E4F" w:rsidRPr="00794E4F" w:rsidRDefault="00794E4F" w:rsidP="00794E4F">
      <w:pPr>
        <w:spacing w:after="0" w:line="240" w:lineRule="auto"/>
        <w:ind w:right="48"/>
        <w:jc w:val="both"/>
        <w:rPr>
          <w:rFonts w:ascii="Arial" w:hAnsi="Arial" w:cs="Arial"/>
          <w:b/>
          <w:bCs/>
          <w:sz w:val="20"/>
          <w:szCs w:val="20"/>
        </w:rPr>
      </w:pPr>
    </w:p>
    <w:p w:rsidR="00794E4F" w:rsidRPr="00794E4F" w:rsidRDefault="00794E4F" w:rsidP="00794E4F">
      <w:pPr>
        <w:spacing w:after="0" w:line="240" w:lineRule="auto"/>
        <w:ind w:right="48"/>
        <w:jc w:val="both"/>
        <w:rPr>
          <w:rFonts w:ascii="Arial" w:hAnsi="Arial" w:cs="Arial"/>
          <w:sz w:val="20"/>
          <w:szCs w:val="20"/>
        </w:rPr>
      </w:pPr>
      <w:r w:rsidRPr="00794E4F">
        <w:rPr>
          <w:rFonts w:ascii="Arial" w:hAnsi="Arial" w:cs="Arial"/>
          <w:b/>
          <w:bCs/>
          <w:sz w:val="20"/>
          <w:szCs w:val="20"/>
        </w:rPr>
        <w:t xml:space="preserve">II.10.- </w:t>
      </w:r>
      <w:r w:rsidRPr="00794E4F">
        <w:rPr>
          <w:rFonts w:ascii="Arial" w:hAnsi="Arial" w:cs="Arial"/>
          <w:bCs/>
          <w:sz w:val="20"/>
          <w:szCs w:val="20"/>
        </w:rPr>
        <w:t>Reúne las condiciones de organización, experiencia, personal capacitado y demás recursos</w:t>
      </w:r>
      <w:r w:rsidRPr="00794E4F">
        <w:rPr>
          <w:rFonts w:ascii="Arial" w:hAnsi="Arial" w:cs="Arial"/>
          <w:b/>
          <w:bCs/>
          <w:sz w:val="20"/>
          <w:szCs w:val="20"/>
        </w:rPr>
        <w:t xml:space="preserve"> </w:t>
      </w:r>
      <w:r w:rsidRPr="00794E4F">
        <w:rPr>
          <w:rFonts w:ascii="Arial" w:hAnsi="Arial" w:cs="Arial"/>
          <w:sz w:val="20"/>
          <w:szCs w:val="20"/>
        </w:rPr>
        <w:t>técnicos, humanos y económicos necesarios, así como con la capacidad legal suficiente para cumplir con las obligaciones que contrae por medio de este instrumento jurídico.</w:t>
      </w:r>
    </w:p>
    <w:p w:rsidR="00794E4F" w:rsidRPr="00794E4F" w:rsidRDefault="00794E4F" w:rsidP="00794E4F">
      <w:pPr>
        <w:spacing w:after="0" w:line="240" w:lineRule="auto"/>
        <w:ind w:right="48"/>
        <w:jc w:val="both"/>
        <w:rPr>
          <w:rFonts w:ascii="Arial" w:hAnsi="Arial" w:cs="Arial"/>
          <w:b/>
          <w:bCs/>
          <w:sz w:val="20"/>
          <w:szCs w:val="20"/>
        </w:rPr>
      </w:pPr>
    </w:p>
    <w:p w:rsidR="00794E4F" w:rsidRPr="00794E4F" w:rsidRDefault="00794E4F" w:rsidP="00794E4F">
      <w:pPr>
        <w:spacing w:after="0" w:line="240" w:lineRule="auto"/>
        <w:ind w:right="49"/>
        <w:jc w:val="both"/>
        <w:rPr>
          <w:rFonts w:ascii="Arial" w:hAnsi="Arial" w:cs="Arial"/>
          <w:sz w:val="20"/>
          <w:szCs w:val="20"/>
        </w:rPr>
      </w:pPr>
      <w:r w:rsidRPr="00794E4F">
        <w:rPr>
          <w:rFonts w:ascii="Arial" w:hAnsi="Arial" w:cs="Arial"/>
          <w:b/>
          <w:sz w:val="20"/>
          <w:szCs w:val="20"/>
        </w:rPr>
        <w:t xml:space="preserve">II.11.- </w:t>
      </w:r>
      <w:r w:rsidRPr="00794E4F">
        <w:rPr>
          <w:rFonts w:ascii="Arial" w:hAnsi="Arial" w:cs="Arial"/>
          <w:sz w:val="20"/>
          <w:szCs w:val="20"/>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 número ____, Colonia _____, Delegación ____________Código Postal _____, México, _______; teléfono ________; fax. __________; correo electrónico: ______________ </w:t>
      </w:r>
    </w:p>
    <w:p w:rsidR="00794E4F" w:rsidRPr="00794E4F" w:rsidRDefault="00794E4F" w:rsidP="00794E4F">
      <w:pPr>
        <w:spacing w:after="0" w:line="240" w:lineRule="auto"/>
        <w:ind w:left="12" w:right="49"/>
        <w:jc w:val="both"/>
        <w:rPr>
          <w:rStyle w:val="FontStyle50"/>
          <w:sz w:val="20"/>
          <w:szCs w:val="20"/>
        </w:rPr>
      </w:pPr>
    </w:p>
    <w:p w:rsidR="00794E4F" w:rsidRPr="00794E4F" w:rsidRDefault="00794E4F" w:rsidP="00794E4F">
      <w:pPr>
        <w:spacing w:after="0" w:line="240" w:lineRule="auto"/>
        <w:ind w:right="49"/>
        <w:jc w:val="both"/>
        <w:rPr>
          <w:rFonts w:ascii="Arial" w:hAnsi="Arial" w:cs="Arial"/>
          <w:sz w:val="20"/>
          <w:szCs w:val="20"/>
        </w:rPr>
      </w:pPr>
      <w:r w:rsidRPr="00794E4F">
        <w:rPr>
          <w:rFonts w:ascii="Arial" w:hAnsi="Arial" w:cs="Arial"/>
          <w:sz w:val="20"/>
          <w:szCs w:val="20"/>
        </w:rPr>
        <w:t xml:space="preserve">Hechas las Declaraciones anteriores, </w:t>
      </w:r>
      <w:r w:rsidRPr="00794E4F">
        <w:rPr>
          <w:rFonts w:ascii="Arial" w:hAnsi="Arial" w:cs="Arial"/>
          <w:b/>
          <w:sz w:val="20"/>
          <w:szCs w:val="20"/>
        </w:rPr>
        <w:t>“LAS PARTES”</w:t>
      </w:r>
      <w:r w:rsidRPr="00794E4F">
        <w:rPr>
          <w:rFonts w:ascii="Arial" w:hAnsi="Arial" w:cs="Arial"/>
          <w:sz w:val="20"/>
          <w:szCs w:val="20"/>
        </w:rPr>
        <w:t xml:space="preserve"> convienen en otorgar el presente contrato, de conformidad con las siguientes:</w:t>
      </w:r>
    </w:p>
    <w:p w:rsidR="00794E4F" w:rsidRPr="00794E4F" w:rsidRDefault="00794E4F" w:rsidP="00794E4F">
      <w:pPr>
        <w:spacing w:after="0" w:line="240" w:lineRule="auto"/>
        <w:ind w:right="49"/>
        <w:jc w:val="both"/>
        <w:rPr>
          <w:rFonts w:ascii="Arial" w:hAnsi="Arial" w:cs="Arial"/>
          <w:sz w:val="20"/>
          <w:szCs w:val="20"/>
        </w:rPr>
      </w:pPr>
    </w:p>
    <w:p w:rsidR="00794E4F" w:rsidRPr="00794E4F" w:rsidRDefault="00794E4F" w:rsidP="00794E4F">
      <w:pPr>
        <w:pStyle w:val="Ttulo9"/>
        <w:tabs>
          <w:tab w:val="clear" w:pos="1584"/>
        </w:tabs>
        <w:autoSpaceDE w:val="0"/>
        <w:spacing w:before="0" w:after="0"/>
        <w:ind w:left="0" w:right="49" w:firstLine="0"/>
        <w:jc w:val="center"/>
        <w:rPr>
          <w:b/>
          <w:bCs/>
          <w:sz w:val="20"/>
          <w:szCs w:val="20"/>
          <w:lang w:val="pt-BR"/>
        </w:rPr>
      </w:pPr>
      <w:r w:rsidRPr="00794E4F">
        <w:rPr>
          <w:b/>
          <w:bCs/>
          <w:sz w:val="20"/>
          <w:szCs w:val="20"/>
          <w:lang w:val="pt-BR"/>
        </w:rPr>
        <w:t>C L Á U S U L A S</w:t>
      </w:r>
    </w:p>
    <w:p w:rsidR="00794E4F" w:rsidRPr="00794E4F" w:rsidRDefault="00794E4F" w:rsidP="00794E4F">
      <w:pPr>
        <w:spacing w:after="0" w:line="240" w:lineRule="auto"/>
        <w:ind w:right="49"/>
        <w:jc w:val="both"/>
        <w:rPr>
          <w:rFonts w:ascii="Arial" w:hAnsi="Arial" w:cs="Arial"/>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lastRenderedPageBreak/>
        <w:t xml:space="preserve">PRIMERA.- OBJETO DEL CONTRATO.- </w:t>
      </w:r>
      <w:r w:rsidRPr="00794E4F">
        <w:rPr>
          <w:rFonts w:ascii="Arial" w:hAnsi="Arial" w:cs="Arial"/>
          <w:b/>
          <w:sz w:val="20"/>
          <w:szCs w:val="20"/>
        </w:rPr>
        <w:t>“EL INSTITUTO”</w:t>
      </w:r>
      <w:r w:rsidRPr="00794E4F">
        <w:rPr>
          <w:rFonts w:ascii="Arial" w:hAnsi="Arial" w:cs="Arial"/>
          <w:sz w:val="20"/>
          <w:szCs w:val="20"/>
        </w:rPr>
        <w:t xml:space="preserve"> adquiere de </w:t>
      </w:r>
      <w:r w:rsidRPr="00794E4F">
        <w:rPr>
          <w:rFonts w:ascii="Arial" w:hAnsi="Arial" w:cs="Arial"/>
          <w:b/>
          <w:sz w:val="20"/>
          <w:szCs w:val="20"/>
        </w:rPr>
        <w:t>“EL PROVEEDOR”</w:t>
      </w:r>
      <w:r w:rsidRPr="00794E4F">
        <w:rPr>
          <w:rFonts w:ascii="Arial" w:hAnsi="Arial" w:cs="Arial"/>
          <w:sz w:val="20"/>
          <w:szCs w:val="20"/>
        </w:rPr>
        <w:t xml:space="preserve"> y éste se obliga a suministrar los equipos electromecánicos diversos, cuyas características, especificaciones y cantidades se describen en los </w:t>
      </w:r>
      <w:r w:rsidRPr="00794E4F">
        <w:rPr>
          <w:rFonts w:ascii="Arial" w:hAnsi="Arial" w:cs="Arial"/>
          <w:b/>
          <w:sz w:val="20"/>
          <w:szCs w:val="20"/>
        </w:rPr>
        <w:t xml:space="preserve">anexos 2 (dos) </w:t>
      </w:r>
      <w:r w:rsidRPr="00794E4F">
        <w:rPr>
          <w:rFonts w:ascii="Arial" w:hAnsi="Arial" w:cs="Arial"/>
          <w:sz w:val="20"/>
          <w:szCs w:val="20"/>
        </w:rPr>
        <w:t xml:space="preserve">y </w:t>
      </w:r>
      <w:r w:rsidRPr="00794E4F">
        <w:rPr>
          <w:rFonts w:ascii="Arial" w:hAnsi="Arial" w:cs="Arial"/>
          <w:b/>
          <w:sz w:val="20"/>
          <w:szCs w:val="20"/>
        </w:rPr>
        <w:t xml:space="preserve">3 (tres) </w:t>
      </w:r>
      <w:r w:rsidRPr="00794E4F">
        <w:rPr>
          <w:rFonts w:ascii="Arial" w:hAnsi="Arial" w:cs="Arial"/>
          <w:sz w:val="20"/>
          <w:szCs w:val="20"/>
        </w:rPr>
        <w:t>del presente contrato.</w:t>
      </w:r>
    </w:p>
    <w:p w:rsidR="00794E4F" w:rsidRPr="00794E4F" w:rsidRDefault="00794E4F" w:rsidP="00794E4F">
      <w:pPr>
        <w:spacing w:after="0" w:line="240" w:lineRule="auto"/>
        <w:ind w:right="49"/>
        <w:jc w:val="both"/>
        <w:rPr>
          <w:rFonts w:ascii="Arial" w:hAnsi="Arial" w:cs="Arial"/>
          <w:sz w:val="20"/>
          <w:szCs w:val="20"/>
        </w:rPr>
      </w:pPr>
    </w:p>
    <w:p w:rsidR="00794E4F" w:rsidRPr="00794E4F" w:rsidRDefault="00794E4F" w:rsidP="00794E4F">
      <w:pPr>
        <w:tabs>
          <w:tab w:val="left" w:pos="-1701"/>
          <w:tab w:val="left" w:pos="-142"/>
        </w:tabs>
        <w:spacing w:after="0" w:line="240" w:lineRule="auto"/>
        <w:ind w:right="49"/>
        <w:jc w:val="both"/>
        <w:rPr>
          <w:rFonts w:ascii="Arial" w:hAnsi="Arial" w:cs="Arial"/>
          <w:sz w:val="20"/>
          <w:szCs w:val="20"/>
        </w:rPr>
      </w:pPr>
      <w:r w:rsidRPr="00794E4F">
        <w:rPr>
          <w:rFonts w:ascii="Arial" w:hAnsi="Arial" w:cs="Arial"/>
          <w:b/>
          <w:sz w:val="20"/>
          <w:szCs w:val="20"/>
        </w:rPr>
        <w:t xml:space="preserve">SEGUNDA.- IMPORTE DEL CONTRATO.- </w:t>
      </w:r>
      <w:r w:rsidRPr="00794E4F">
        <w:rPr>
          <w:rFonts w:ascii="Arial" w:hAnsi="Arial" w:cs="Arial"/>
          <w:sz w:val="20"/>
          <w:szCs w:val="20"/>
        </w:rPr>
        <w:t xml:space="preserve">Como contraprestación por la efectiva y satisfactorio suministro de los bienes objeto del presente contrato </w:t>
      </w:r>
      <w:r w:rsidRPr="00794E4F">
        <w:rPr>
          <w:rFonts w:ascii="Arial" w:hAnsi="Arial" w:cs="Arial"/>
          <w:b/>
          <w:sz w:val="20"/>
          <w:szCs w:val="20"/>
        </w:rPr>
        <w:t>“EL INSTITUTO”</w:t>
      </w:r>
      <w:r w:rsidRPr="00794E4F">
        <w:rPr>
          <w:rFonts w:ascii="Arial" w:hAnsi="Arial" w:cs="Arial"/>
          <w:sz w:val="20"/>
          <w:szCs w:val="20"/>
        </w:rPr>
        <w:t xml:space="preserve"> pagará a </w:t>
      </w:r>
      <w:r w:rsidRPr="00794E4F">
        <w:rPr>
          <w:rFonts w:ascii="Arial" w:hAnsi="Arial" w:cs="Arial"/>
          <w:b/>
          <w:sz w:val="20"/>
          <w:szCs w:val="20"/>
        </w:rPr>
        <w:t>“EL PROVEEDOR”</w:t>
      </w:r>
      <w:r w:rsidRPr="00794E4F">
        <w:rPr>
          <w:rFonts w:ascii="Arial" w:hAnsi="Arial" w:cs="Arial"/>
          <w:sz w:val="20"/>
          <w:szCs w:val="20"/>
        </w:rPr>
        <w:t xml:space="preserve"> la cantidad de </w:t>
      </w:r>
      <w:r w:rsidRPr="00794E4F">
        <w:rPr>
          <w:rFonts w:ascii="Arial" w:eastAsia="Calibri" w:hAnsi="Arial" w:cs="Arial"/>
          <w:b/>
          <w:bCs/>
          <w:color w:val="000000"/>
          <w:sz w:val="20"/>
          <w:szCs w:val="20"/>
        </w:rPr>
        <w:t>$_______.__</w:t>
      </w:r>
      <w:r w:rsidRPr="00794E4F">
        <w:rPr>
          <w:rFonts w:ascii="Arial" w:hAnsi="Arial" w:cs="Arial"/>
          <w:b/>
          <w:sz w:val="20"/>
          <w:szCs w:val="20"/>
        </w:rPr>
        <w:t xml:space="preserve"> </w:t>
      </w:r>
      <w:r w:rsidRPr="00794E4F">
        <w:rPr>
          <w:rFonts w:ascii="Arial" w:eastAsia="Calibri" w:hAnsi="Arial" w:cs="Arial"/>
          <w:b/>
          <w:color w:val="000000"/>
          <w:sz w:val="20"/>
          <w:szCs w:val="20"/>
        </w:rPr>
        <w:t>(________________PESOS __/100 M.N.)</w:t>
      </w:r>
      <w:r w:rsidRPr="00794E4F">
        <w:rPr>
          <w:rFonts w:ascii="Arial" w:hAnsi="Arial" w:cs="Arial"/>
          <w:b/>
          <w:sz w:val="20"/>
          <w:szCs w:val="20"/>
        </w:rPr>
        <w:t xml:space="preserve"> </w:t>
      </w:r>
      <w:r w:rsidRPr="00794E4F">
        <w:rPr>
          <w:rFonts w:ascii="Arial" w:hAnsi="Arial" w:cs="Arial"/>
          <w:sz w:val="20"/>
          <w:szCs w:val="20"/>
        </w:rPr>
        <w:t xml:space="preserve">más </w:t>
      </w:r>
      <w:r w:rsidRPr="00794E4F">
        <w:rPr>
          <w:rFonts w:ascii="Arial" w:hAnsi="Arial" w:cs="Arial"/>
          <w:bCs/>
          <w:sz w:val="20"/>
          <w:szCs w:val="20"/>
        </w:rPr>
        <w:t>el Impuesto</w:t>
      </w:r>
      <w:r w:rsidRPr="00794E4F">
        <w:rPr>
          <w:rFonts w:ascii="Arial" w:hAnsi="Arial" w:cs="Arial"/>
          <w:sz w:val="20"/>
          <w:szCs w:val="20"/>
        </w:rPr>
        <w:t xml:space="preserve"> </w:t>
      </w:r>
      <w:r w:rsidRPr="00794E4F">
        <w:rPr>
          <w:rFonts w:ascii="Arial" w:hAnsi="Arial" w:cs="Arial"/>
          <w:bCs/>
          <w:sz w:val="20"/>
          <w:szCs w:val="20"/>
        </w:rPr>
        <w:t xml:space="preserve">al Valor Agregado, </w:t>
      </w:r>
      <w:r w:rsidRPr="00794E4F">
        <w:rPr>
          <w:rFonts w:ascii="Arial" w:hAnsi="Arial" w:cs="Arial"/>
          <w:sz w:val="20"/>
          <w:szCs w:val="20"/>
        </w:rPr>
        <w:t xml:space="preserve">dicha cantidad se ejercerá con base en los precios unitarios establecidos en el </w:t>
      </w:r>
      <w:r w:rsidRPr="00794E4F">
        <w:rPr>
          <w:rFonts w:ascii="Arial" w:hAnsi="Arial" w:cs="Arial"/>
          <w:b/>
          <w:sz w:val="20"/>
          <w:szCs w:val="20"/>
        </w:rPr>
        <w:t>Anexo 3 (tres)</w:t>
      </w:r>
      <w:r w:rsidRPr="00794E4F">
        <w:rPr>
          <w:rFonts w:ascii="Arial" w:hAnsi="Arial" w:cs="Arial"/>
          <w:sz w:val="20"/>
          <w:szCs w:val="20"/>
        </w:rPr>
        <w:t xml:space="preserve"> del presente instrumento jurídico.</w:t>
      </w:r>
    </w:p>
    <w:p w:rsidR="00794E4F" w:rsidRPr="00794E4F" w:rsidRDefault="00794E4F" w:rsidP="00794E4F">
      <w:pPr>
        <w:spacing w:after="0" w:line="240" w:lineRule="auto"/>
        <w:ind w:right="49"/>
        <w:jc w:val="both"/>
        <w:rPr>
          <w:rFonts w:ascii="Arial" w:hAnsi="Arial" w:cs="Arial"/>
          <w:sz w:val="20"/>
          <w:szCs w:val="20"/>
        </w:rPr>
      </w:pPr>
    </w:p>
    <w:p w:rsidR="00794E4F" w:rsidRPr="00794E4F" w:rsidRDefault="00794E4F" w:rsidP="00794E4F">
      <w:pPr>
        <w:tabs>
          <w:tab w:val="left" w:pos="-1701"/>
          <w:tab w:val="left" w:pos="-142"/>
        </w:tabs>
        <w:spacing w:after="0" w:line="240" w:lineRule="auto"/>
        <w:jc w:val="both"/>
        <w:rPr>
          <w:rFonts w:ascii="Arial" w:hAnsi="Arial" w:cs="Arial"/>
          <w:sz w:val="20"/>
          <w:szCs w:val="20"/>
        </w:rPr>
      </w:pPr>
      <w:r w:rsidRPr="00794E4F">
        <w:rPr>
          <w:rFonts w:ascii="Arial" w:hAnsi="Arial" w:cs="Arial"/>
          <w:b/>
          <w:sz w:val="20"/>
          <w:szCs w:val="20"/>
        </w:rPr>
        <w:t>“LAS PARTES”</w:t>
      </w:r>
      <w:r w:rsidRPr="00794E4F">
        <w:rPr>
          <w:rFonts w:ascii="Arial" w:hAnsi="Arial" w:cs="Arial"/>
          <w:sz w:val="20"/>
          <w:szCs w:val="20"/>
        </w:rPr>
        <w:t xml:space="preserve"> convienen que el presente instrumento jurídico se celebra bajo la modalidad de precios fijos,</w:t>
      </w:r>
      <w:r w:rsidRPr="00794E4F">
        <w:rPr>
          <w:rFonts w:ascii="Arial" w:hAnsi="Arial" w:cs="Arial"/>
          <w:color w:val="00B0F0"/>
          <w:sz w:val="20"/>
          <w:szCs w:val="20"/>
        </w:rPr>
        <w:t xml:space="preserve"> </w:t>
      </w:r>
      <w:r w:rsidRPr="00794E4F">
        <w:rPr>
          <w:rFonts w:ascii="Arial" w:hAnsi="Arial" w:cs="Arial"/>
          <w:sz w:val="20"/>
          <w:szCs w:val="20"/>
        </w:rPr>
        <w:t xml:space="preserve">de acuerdo a los precios unitarios pactados, por lo que el monto de los mismos no cambiará durante la vigencia de este contrato. </w:t>
      </w:r>
    </w:p>
    <w:p w:rsidR="00794E4F" w:rsidRPr="00794E4F" w:rsidRDefault="00794E4F" w:rsidP="00794E4F">
      <w:pPr>
        <w:spacing w:after="0" w:line="240" w:lineRule="auto"/>
        <w:ind w:right="49"/>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TERCERA.- CONDICIONES</w:t>
      </w:r>
      <w:r w:rsidRPr="00794E4F">
        <w:rPr>
          <w:rFonts w:ascii="Arial" w:hAnsi="Arial" w:cs="Arial"/>
          <w:b/>
          <w:sz w:val="20"/>
          <w:szCs w:val="20"/>
        </w:rPr>
        <w:t xml:space="preserve"> DE PAGO</w:t>
      </w:r>
      <w:r w:rsidRPr="00794E4F">
        <w:rPr>
          <w:rFonts w:ascii="Arial" w:hAnsi="Arial" w:cs="Arial"/>
          <w:sz w:val="20"/>
          <w:szCs w:val="20"/>
        </w:rPr>
        <w:t xml:space="preserve">.- No se otorgarán anticipos. Para el trámite de pago </w:t>
      </w:r>
      <w:r w:rsidRPr="00794E4F">
        <w:rPr>
          <w:rFonts w:ascii="Arial" w:hAnsi="Arial" w:cs="Arial"/>
          <w:b/>
          <w:sz w:val="20"/>
          <w:szCs w:val="20"/>
        </w:rPr>
        <w:t>“EL PROVEEDOR”</w:t>
      </w:r>
      <w:r w:rsidRPr="00794E4F">
        <w:rPr>
          <w:rFonts w:ascii="Arial" w:hAnsi="Arial" w:cs="Arial"/>
          <w:sz w:val="20"/>
          <w:szCs w:val="20"/>
        </w:rPr>
        <w:t xml:space="preserve">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Avenida Paseo de la Reforma 476, Colonia Juárez, Código Postal 06600, Delegación Cuauhtémoc, México, Distrito Federal, para la validación de dichos comprobantes </w:t>
      </w:r>
      <w:r w:rsidRPr="00794E4F">
        <w:rPr>
          <w:rFonts w:ascii="Arial" w:hAnsi="Arial" w:cs="Arial"/>
          <w:b/>
          <w:sz w:val="20"/>
          <w:szCs w:val="20"/>
        </w:rPr>
        <w:t>“EL PROVEEDOR”</w:t>
      </w:r>
      <w:r w:rsidRPr="00794E4F">
        <w:rPr>
          <w:rFonts w:ascii="Arial" w:hAnsi="Arial" w:cs="Arial"/>
          <w:sz w:val="20"/>
          <w:szCs w:val="20"/>
        </w:rPr>
        <w:t xml:space="preserve"> deberá cargar en internet, a través del Portal de Servicios a Proveedores de la página de </w:t>
      </w:r>
      <w:r w:rsidRPr="00794E4F">
        <w:rPr>
          <w:rFonts w:ascii="Arial" w:hAnsi="Arial" w:cs="Arial"/>
          <w:b/>
          <w:sz w:val="20"/>
          <w:szCs w:val="20"/>
        </w:rPr>
        <w:t>“EL INSTITUTO”</w:t>
      </w:r>
      <w:r w:rsidRPr="00794E4F">
        <w:rPr>
          <w:rFonts w:ascii="Arial" w:hAnsi="Arial" w:cs="Arial"/>
          <w:sz w:val="20"/>
          <w:szCs w:val="20"/>
        </w:rPr>
        <w:t xml:space="preserve"> el archivo en formato XML., la validez de los mismos será determinada durante la carga y únicamente los comprobantes validos serán procedentes para pago. </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sz w:val="20"/>
          <w:szCs w:val="20"/>
        </w:rPr>
        <w:t>“EL PROVEEDOR”</w:t>
      </w:r>
      <w:r w:rsidRPr="00794E4F">
        <w:rPr>
          <w:rFonts w:ascii="Arial" w:hAnsi="Arial" w:cs="Arial"/>
          <w:sz w:val="20"/>
          <w:szCs w:val="20"/>
        </w:rPr>
        <w:t xml:space="preserve"> se obliga a no cancelar ante el Sistema de Administración Tributaria (SAT) los comprobantes fiscales digitales a favor de </w:t>
      </w:r>
      <w:r w:rsidRPr="00794E4F">
        <w:rPr>
          <w:rFonts w:ascii="Arial" w:hAnsi="Arial" w:cs="Arial"/>
          <w:b/>
          <w:sz w:val="20"/>
          <w:szCs w:val="20"/>
        </w:rPr>
        <w:t>“EL INSTITUTO”</w:t>
      </w:r>
      <w:r w:rsidRPr="00794E4F">
        <w:rPr>
          <w:rFonts w:ascii="Arial" w:hAnsi="Arial" w:cs="Arial"/>
          <w:sz w:val="20"/>
          <w:szCs w:val="20"/>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 xml:space="preserve">El pago de los bienes se efectuará en pesos mexicanos, por la entrega total de los bienes a los 20 (veinte) días naturales posteriores a la entrega de la representación impresa del comprobante fiscal digital y remisión autorizadas por el Titular de la División de Conservación y el Área de Ingeniería, Tecnología y Equipo Médico de Nivel Central con el soporte documental comprobatoria que acredite la entrega de los bienes a entera satisfacción de </w:t>
      </w:r>
      <w:r w:rsidRPr="00794E4F">
        <w:rPr>
          <w:rFonts w:ascii="Arial" w:hAnsi="Arial" w:cs="Arial"/>
          <w:b/>
          <w:sz w:val="20"/>
          <w:szCs w:val="20"/>
        </w:rPr>
        <w:t>“EL INSTITUTO”</w:t>
      </w:r>
      <w:r w:rsidRPr="00794E4F">
        <w:rPr>
          <w:rFonts w:ascii="Arial" w:hAnsi="Arial" w:cs="Arial"/>
          <w:sz w:val="20"/>
          <w:szCs w:val="20"/>
        </w:rPr>
        <w:t>, en la División de Trámite de Erogaciones, ubicada en calle Gobernador Tiburcio Montiel número 15, Colonia San Miguel Chapultepec, Delegación Miguel Hidalgo, México, Distrito Federal, Código Postal 11850, de lunes a viernes en un horario de 9:00 a 14:00 horas, previa validación y autorización que para tal efecto realice el Administrador del presente contrato.</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La documentación comprobatoria será:</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AD303D">
      <w:pPr>
        <w:numPr>
          <w:ilvl w:val="0"/>
          <w:numId w:val="39"/>
        </w:numPr>
        <w:suppressAutoHyphens/>
        <w:spacing w:after="0" w:line="240" w:lineRule="auto"/>
        <w:jc w:val="both"/>
        <w:rPr>
          <w:rFonts w:ascii="Arial" w:hAnsi="Arial" w:cs="Arial"/>
          <w:sz w:val="20"/>
          <w:szCs w:val="20"/>
        </w:rPr>
      </w:pPr>
      <w:r w:rsidRPr="00794E4F">
        <w:rPr>
          <w:rFonts w:ascii="Arial" w:hAnsi="Arial" w:cs="Arial"/>
          <w:sz w:val="20"/>
          <w:szCs w:val="20"/>
        </w:rPr>
        <w:t xml:space="preserve">Remisiones del pedido originales debidamente selladas y firmadas que amparen los bienes entregados a entera satisfacción en la Unidad receptora de </w:t>
      </w:r>
      <w:r w:rsidRPr="00794E4F">
        <w:rPr>
          <w:rFonts w:ascii="Arial" w:hAnsi="Arial" w:cs="Arial"/>
          <w:b/>
          <w:bCs/>
          <w:sz w:val="20"/>
          <w:szCs w:val="20"/>
        </w:rPr>
        <w:t>"EL INSTITUTO"</w:t>
      </w:r>
      <w:r w:rsidRPr="00794E4F">
        <w:rPr>
          <w:rFonts w:ascii="Arial" w:hAnsi="Arial" w:cs="Arial"/>
          <w:sz w:val="20"/>
          <w:szCs w:val="20"/>
        </w:rPr>
        <w:t xml:space="preserve"> por el responsable de la recepción de los bienes.</w:t>
      </w:r>
    </w:p>
    <w:p w:rsidR="00794E4F" w:rsidRPr="00794E4F" w:rsidRDefault="00794E4F" w:rsidP="00AD303D">
      <w:pPr>
        <w:numPr>
          <w:ilvl w:val="0"/>
          <w:numId w:val="39"/>
        </w:numPr>
        <w:suppressAutoHyphens/>
        <w:spacing w:after="0" w:line="240" w:lineRule="auto"/>
        <w:jc w:val="both"/>
        <w:rPr>
          <w:rFonts w:ascii="Arial" w:hAnsi="Arial" w:cs="Arial"/>
          <w:sz w:val="20"/>
          <w:szCs w:val="20"/>
        </w:rPr>
      </w:pPr>
      <w:r w:rsidRPr="00794E4F">
        <w:rPr>
          <w:rFonts w:ascii="Arial" w:hAnsi="Arial" w:cs="Arial"/>
          <w:sz w:val="20"/>
          <w:szCs w:val="20"/>
        </w:rPr>
        <w:t xml:space="preserve">Original del </w:t>
      </w:r>
      <w:r w:rsidRPr="00794E4F">
        <w:rPr>
          <w:rFonts w:ascii="Arial" w:hAnsi="Arial" w:cs="Arial"/>
          <w:bCs/>
          <w:sz w:val="20"/>
          <w:szCs w:val="20"/>
        </w:rPr>
        <w:t>Acta Administrativa Circunstanciada de Instalación, Arranque y/o Puesta en Operación y/o Capacitación de Bienes de Inversión</w:t>
      </w:r>
    </w:p>
    <w:p w:rsidR="00794E4F" w:rsidRPr="00794E4F" w:rsidRDefault="00794E4F" w:rsidP="00AD303D">
      <w:pPr>
        <w:numPr>
          <w:ilvl w:val="0"/>
          <w:numId w:val="39"/>
        </w:numPr>
        <w:suppressAutoHyphens/>
        <w:spacing w:after="0" w:line="240" w:lineRule="auto"/>
        <w:jc w:val="both"/>
        <w:rPr>
          <w:rFonts w:ascii="Arial" w:hAnsi="Arial" w:cs="Arial"/>
          <w:sz w:val="20"/>
          <w:szCs w:val="20"/>
        </w:rPr>
      </w:pPr>
      <w:r w:rsidRPr="00794E4F">
        <w:rPr>
          <w:rFonts w:ascii="Arial" w:hAnsi="Arial" w:cs="Arial"/>
          <w:sz w:val="20"/>
          <w:szCs w:val="20"/>
        </w:rPr>
        <w:t xml:space="preserve">Copia del Contrato. </w:t>
      </w:r>
    </w:p>
    <w:p w:rsidR="00794E4F" w:rsidRPr="00794E4F" w:rsidRDefault="00794E4F" w:rsidP="00AD303D">
      <w:pPr>
        <w:numPr>
          <w:ilvl w:val="0"/>
          <w:numId w:val="39"/>
        </w:numPr>
        <w:suppressAutoHyphens/>
        <w:spacing w:after="0" w:line="240" w:lineRule="auto"/>
        <w:jc w:val="both"/>
        <w:rPr>
          <w:rFonts w:ascii="Arial" w:hAnsi="Arial" w:cs="Arial"/>
          <w:sz w:val="20"/>
          <w:szCs w:val="20"/>
        </w:rPr>
      </w:pPr>
      <w:r w:rsidRPr="00794E4F">
        <w:rPr>
          <w:rFonts w:ascii="Arial" w:hAnsi="Arial" w:cs="Arial"/>
          <w:sz w:val="20"/>
          <w:szCs w:val="20"/>
        </w:rPr>
        <w:t>Copia de Fianza.</w:t>
      </w:r>
    </w:p>
    <w:p w:rsidR="00794E4F" w:rsidRPr="00794E4F" w:rsidRDefault="00794E4F" w:rsidP="00AD303D">
      <w:pPr>
        <w:numPr>
          <w:ilvl w:val="0"/>
          <w:numId w:val="39"/>
        </w:numPr>
        <w:suppressAutoHyphens/>
        <w:spacing w:after="0" w:line="240" w:lineRule="auto"/>
        <w:jc w:val="both"/>
        <w:rPr>
          <w:rFonts w:ascii="Arial" w:hAnsi="Arial" w:cs="Arial"/>
          <w:sz w:val="20"/>
          <w:szCs w:val="20"/>
        </w:rPr>
      </w:pPr>
      <w:r w:rsidRPr="00794E4F">
        <w:rPr>
          <w:rFonts w:ascii="Arial" w:hAnsi="Arial" w:cs="Arial"/>
          <w:sz w:val="20"/>
          <w:szCs w:val="20"/>
        </w:rPr>
        <w:t xml:space="preserve">Carta Garantía de los Bienes, expedida por </w:t>
      </w:r>
      <w:r w:rsidRPr="00794E4F">
        <w:rPr>
          <w:rFonts w:ascii="Arial" w:hAnsi="Arial" w:cs="Arial"/>
          <w:b/>
          <w:sz w:val="20"/>
          <w:szCs w:val="20"/>
        </w:rPr>
        <w:t>“EL PROVEEDOR”.</w:t>
      </w:r>
    </w:p>
    <w:p w:rsidR="00794E4F" w:rsidRPr="00794E4F" w:rsidRDefault="00794E4F" w:rsidP="00AD303D">
      <w:pPr>
        <w:numPr>
          <w:ilvl w:val="0"/>
          <w:numId w:val="39"/>
        </w:numPr>
        <w:suppressAutoHyphens/>
        <w:spacing w:after="0" w:line="240" w:lineRule="auto"/>
        <w:jc w:val="both"/>
        <w:rPr>
          <w:rFonts w:ascii="Arial" w:hAnsi="Arial" w:cs="Arial"/>
          <w:sz w:val="20"/>
          <w:szCs w:val="20"/>
        </w:rPr>
      </w:pPr>
      <w:r w:rsidRPr="00794E4F">
        <w:rPr>
          <w:rFonts w:ascii="Arial" w:hAnsi="Arial" w:cs="Arial"/>
          <w:sz w:val="20"/>
          <w:szCs w:val="20"/>
        </w:rPr>
        <w:t xml:space="preserve">En su caso, Nota de Crédito por sanciones o penalizaciones, en las que se indique: </w:t>
      </w:r>
    </w:p>
    <w:p w:rsidR="00794E4F" w:rsidRPr="00794E4F" w:rsidRDefault="00794E4F" w:rsidP="00AD303D">
      <w:pPr>
        <w:numPr>
          <w:ilvl w:val="1"/>
          <w:numId w:val="38"/>
        </w:numPr>
        <w:suppressAutoHyphens/>
        <w:spacing w:after="0" w:line="240" w:lineRule="auto"/>
        <w:jc w:val="both"/>
        <w:rPr>
          <w:rFonts w:ascii="Arial" w:hAnsi="Arial" w:cs="Arial"/>
          <w:sz w:val="20"/>
          <w:szCs w:val="20"/>
        </w:rPr>
      </w:pPr>
      <w:r w:rsidRPr="00794E4F">
        <w:rPr>
          <w:rFonts w:ascii="Arial" w:hAnsi="Arial" w:cs="Arial"/>
          <w:sz w:val="20"/>
          <w:szCs w:val="20"/>
        </w:rPr>
        <w:t>Número de Contrato</w:t>
      </w:r>
    </w:p>
    <w:p w:rsidR="00794E4F" w:rsidRPr="00794E4F" w:rsidRDefault="00794E4F" w:rsidP="00AD303D">
      <w:pPr>
        <w:numPr>
          <w:ilvl w:val="1"/>
          <w:numId w:val="38"/>
        </w:numPr>
        <w:suppressAutoHyphens/>
        <w:spacing w:after="0" w:line="240" w:lineRule="auto"/>
        <w:jc w:val="both"/>
        <w:rPr>
          <w:rFonts w:ascii="Arial" w:hAnsi="Arial" w:cs="Arial"/>
          <w:sz w:val="20"/>
          <w:szCs w:val="20"/>
        </w:rPr>
      </w:pPr>
      <w:r w:rsidRPr="00794E4F">
        <w:rPr>
          <w:rFonts w:ascii="Arial" w:hAnsi="Arial" w:cs="Arial"/>
          <w:sz w:val="20"/>
          <w:szCs w:val="20"/>
        </w:rPr>
        <w:t>Número de Proveedor</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 xml:space="preserve">En caso de aplicar, de igual manera, </w:t>
      </w:r>
      <w:r w:rsidRPr="00794E4F">
        <w:rPr>
          <w:rFonts w:ascii="Arial" w:hAnsi="Arial" w:cs="Arial"/>
          <w:b/>
          <w:sz w:val="20"/>
          <w:szCs w:val="20"/>
        </w:rPr>
        <w:t xml:space="preserve">“EL PROVEEDOR” </w:t>
      </w:r>
      <w:r w:rsidRPr="00794E4F">
        <w:rPr>
          <w:rFonts w:ascii="Arial" w:hAnsi="Arial" w:cs="Arial"/>
          <w:sz w:val="20"/>
          <w:szCs w:val="20"/>
        </w:rPr>
        <w:t xml:space="preserve">deberá entregar Nota de Crédito a favor de </w:t>
      </w:r>
      <w:r w:rsidRPr="00794E4F">
        <w:rPr>
          <w:rFonts w:ascii="Arial" w:hAnsi="Arial" w:cs="Arial"/>
          <w:b/>
          <w:bCs/>
          <w:sz w:val="20"/>
          <w:szCs w:val="20"/>
        </w:rPr>
        <w:t>"EL INSTITUTO"</w:t>
      </w:r>
      <w:r w:rsidRPr="00794E4F">
        <w:rPr>
          <w:rFonts w:ascii="Arial" w:hAnsi="Arial" w:cs="Arial"/>
          <w:sz w:val="20"/>
          <w:szCs w:val="20"/>
        </w:rPr>
        <w:t xml:space="preserve"> por el importe de la aplicación de la pena convencional por atraso o deficiencia de los bienes.</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 xml:space="preserve">El pago se realizará por medio de transferencia electrónica de fondos, a través del esquema electrónico interbancario que </w:t>
      </w:r>
      <w:r w:rsidRPr="00794E4F">
        <w:rPr>
          <w:rFonts w:ascii="Arial" w:hAnsi="Arial" w:cs="Arial"/>
          <w:b/>
          <w:bCs/>
          <w:sz w:val="20"/>
          <w:szCs w:val="20"/>
        </w:rPr>
        <w:t xml:space="preserve">"EL INSTITUTO" </w:t>
      </w:r>
      <w:r w:rsidRPr="00794E4F">
        <w:rPr>
          <w:rFonts w:ascii="Arial" w:hAnsi="Arial" w:cs="Arial"/>
          <w:sz w:val="20"/>
          <w:szCs w:val="20"/>
        </w:rPr>
        <w:t xml:space="preserve">tiene en operación, para tal efecto, </w:t>
      </w:r>
      <w:r w:rsidRPr="00794E4F">
        <w:rPr>
          <w:rFonts w:ascii="Arial" w:hAnsi="Arial" w:cs="Arial"/>
          <w:b/>
          <w:sz w:val="20"/>
          <w:szCs w:val="20"/>
        </w:rPr>
        <w:t xml:space="preserve">“EL PROVEEDOR” </w:t>
      </w:r>
      <w:r w:rsidRPr="00794E4F">
        <w:rPr>
          <w:rFonts w:ascii="Arial" w:hAnsi="Arial" w:cs="Arial"/>
          <w:sz w:val="20"/>
          <w:szCs w:val="20"/>
        </w:rPr>
        <w:t xml:space="preserve">se obliga a proporcionar en su oportunidad el número de cuenta, clabe, banco y sucursal a nombre de </w:t>
      </w:r>
      <w:r w:rsidRPr="00794E4F">
        <w:rPr>
          <w:rFonts w:ascii="Arial" w:hAnsi="Arial" w:cs="Arial"/>
          <w:b/>
          <w:sz w:val="20"/>
          <w:szCs w:val="20"/>
        </w:rPr>
        <w:t>“EL PROVEEDOR”</w:t>
      </w:r>
      <w:r w:rsidRPr="00794E4F">
        <w:rPr>
          <w:rFonts w:ascii="Arial" w:hAnsi="Arial" w:cs="Arial"/>
          <w:sz w:val="20"/>
          <w:szCs w:val="20"/>
        </w:rPr>
        <w:t xml:space="preserve"> a menos que acredite en forma fehaciente la imposibilidad para ello.</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 xml:space="preserve">El pago se depositará en la fecha programada para tal efecto, a través del esquema intrabancario si la cuenta bancaria de </w:t>
      </w:r>
      <w:r w:rsidRPr="00794E4F">
        <w:rPr>
          <w:rFonts w:ascii="Arial" w:hAnsi="Arial" w:cs="Arial"/>
          <w:b/>
          <w:sz w:val="20"/>
          <w:szCs w:val="20"/>
        </w:rPr>
        <w:t>“EL PROVEEDOR”</w:t>
      </w:r>
      <w:r w:rsidRPr="00794E4F">
        <w:rPr>
          <w:rFonts w:ascii="Arial" w:hAnsi="Arial" w:cs="Arial"/>
          <w:sz w:val="20"/>
          <w:szCs w:val="20"/>
        </w:rPr>
        <w:t xml:space="preserve"> está contratada con BANORTE, S.A., BBVA BANCOMER, S.A. o HSBC S.A. y a través del esquema interbancario vía SPEI (Sistema de Pagos Electrónicos Interbancarios) si la cuenta pertenece a un banco distinto a los mencionados.</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tabs>
          <w:tab w:val="left" w:pos="5529"/>
        </w:tabs>
        <w:spacing w:after="0" w:line="240" w:lineRule="auto"/>
        <w:jc w:val="both"/>
        <w:rPr>
          <w:rFonts w:ascii="Arial" w:hAnsi="Arial" w:cs="Arial"/>
          <w:sz w:val="20"/>
          <w:szCs w:val="20"/>
        </w:rPr>
      </w:pPr>
      <w:r w:rsidRPr="00794E4F">
        <w:rPr>
          <w:rFonts w:ascii="Arial" w:hAnsi="Arial" w:cs="Arial"/>
          <w:b/>
          <w:bCs/>
          <w:sz w:val="20"/>
          <w:szCs w:val="20"/>
          <w:highlight w:val="lightGray"/>
        </w:rPr>
        <w:t>“EL PROVEEDOR”</w:t>
      </w:r>
      <w:r w:rsidRPr="00794E4F">
        <w:rPr>
          <w:rFonts w:ascii="Arial" w:hAnsi="Arial" w:cs="Arial"/>
          <w:sz w:val="20"/>
          <w:szCs w:val="20"/>
          <w:highlight w:val="lightGray"/>
        </w:rPr>
        <w:t xml:space="preserve"> queda obligado a entregar a </w:t>
      </w:r>
      <w:r w:rsidRPr="00794E4F">
        <w:rPr>
          <w:rFonts w:ascii="Arial" w:hAnsi="Arial" w:cs="Arial"/>
          <w:b/>
          <w:bCs/>
          <w:sz w:val="20"/>
          <w:szCs w:val="20"/>
          <w:highlight w:val="lightGray"/>
        </w:rPr>
        <w:t>“EL INSTITUTO”</w:t>
      </w:r>
      <w:r w:rsidRPr="00794E4F">
        <w:rPr>
          <w:rFonts w:ascii="Arial" w:hAnsi="Arial" w:cs="Arial"/>
          <w:sz w:val="20"/>
          <w:szCs w:val="20"/>
          <w:highlight w:val="lightGray"/>
        </w:rPr>
        <w:t xml:space="preserve"> junto con la factura de cobro respectiva, la “Opinión del cumplimiento de obligaciones en materia de seguridad social” vigente y positiva.</w:t>
      </w:r>
      <w:r w:rsidRPr="00794E4F">
        <w:rPr>
          <w:rFonts w:ascii="Arial" w:hAnsi="Arial" w:cs="Arial"/>
          <w:bCs/>
          <w:sz w:val="20"/>
          <w:szCs w:val="20"/>
        </w:rPr>
        <w:t xml:space="preserve"> </w:t>
      </w:r>
      <w:r w:rsidRPr="00794E4F">
        <w:rPr>
          <w:rFonts w:ascii="Arial" w:hAnsi="Arial" w:cs="Arial"/>
          <w:color w:val="000000"/>
          <w:sz w:val="20"/>
          <w:szCs w:val="20"/>
          <w:highlight w:val="yellow"/>
          <w:lang w:eastAsia="es-MX"/>
        </w:rPr>
        <w:t>(</w:t>
      </w:r>
      <w:r w:rsidRPr="00794E4F">
        <w:rPr>
          <w:rFonts w:ascii="Arial" w:hAnsi="Arial" w:cs="Arial"/>
          <w:b/>
          <w:color w:val="000000"/>
          <w:sz w:val="20"/>
          <w:szCs w:val="20"/>
          <w:highlight w:val="yellow"/>
          <w:lang w:eastAsia="es-MX"/>
        </w:rPr>
        <w:t>EN EL CASO DE APLICAR DE ACUERDO AL MONTO Y SI TIENES TRABAJADORES COTIZANDO EN EL IMSS</w:t>
      </w:r>
      <w:r w:rsidRPr="00794E4F">
        <w:rPr>
          <w:rFonts w:ascii="Arial" w:hAnsi="Arial" w:cs="Arial"/>
          <w:color w:val="000000"/>
          <w:sz w:val="20"/>
          <w:szCs w:val="20"/>
          <w:highlight w:val="yellow"/>
          <w:lang w:eastAsia="es-MX"/>
        </w:rPr>
        <w:t>)</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 xml:space="preserve">Por lo anterior, </w:t>
      </w:r>
      <w:r w:rsidRPr="00794E4F">
        <w:rPr>
          <w:rFonts w:ascii="Arial" w:hAnsi="Arial" w:cs="Arial"/>
          <w:b/>
          <w:sz w:val="20"/>
          <w:szCs w:val="20"/>
        </w:rPr>
        <w:t xml:space="preserve">“EL PROVEEDOR” </w:t>
      </w:r>
      <w:r w:rsidRPr="00794E4F">
        <w:rPr>
          <w:rFonts w:ascii="Arial" w:hAnsi="Arial" w:cs="Arial"/>
          <w:sz w:val="20"/>
          <w:szCs w:val="20"/>
        </w:rPr>
        <w:t>deberá entregar solicitud de pago electrónico (intrabancario o interbancario) y presentar original y copia de la cédula del Registro Federal de Contribuyentes, Poder Notarial e Identificación Oficial; los originales se solicitan únicamente para cotejar los datos y les serán devueltos en el mismo acto.</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 xml:space="preserve">En caso de que </w:t>
      </w:r>
      <w:r w:rsidRPr="00794E4F">
        <w:rPr>
          <w:rFonts w:ascii="Arial" w:hAnsi="Arial" w:cs="Arial"/>
          <w:b/>
          <w:sz w:val="20"/>
          <w:szCs w:val="20"/>
        </w:rPr>
        <w:t>“EL PROVEEDOR”</w:t>
      </w:r>
      <w:r w:rsidRPr="00794E4F">
        <w:rPr>
          <w:rFonts w:ascii="Arial" w:hAnsi="Arial" w:cs="Arial"/>
          <w:sz w:val="20"/>
          <w:szCs w:val="20"/>
        </w:rPr>
        <w:t xml:space="preserve"> presente su (CFDI) o factura con errores o deficiencias, conforme a lo previsto en los artículos 89 y 90 del Reglamento de la Ley de Adquisiciones, Arrendamientos y Servicios del Sector Público, </w:t>
      </w:r>
      <w:r w:rsidRPr="00794E4F">
        <w:rPr>
          <w:rFonts w:ascii="Arial" w:hAnsi="Arial" w:cs="Arial"/>
          <w:b/>
          <w:bCs/>
          <w:iCs/>
          <w:sz w:val="20"/>
          <w:szCs w:val="20"/>
        </w:rPr>
        <w:t xml:space="preserve">“EL INSTITUTO” </w:t>
      </w:r>
      <w:r w:rsidRPr="00794E4F">
        <w:rPr>
          <w:rFonts w:ascii="Arial" w:hAnsi="Arial" w:cs="Arial"/>
          <w:sz w:val="20"/>
          <w:szCs w:val="20"/>
        </w:rPr>
        <w:t xml:space="preserve">dentro de los 3 (tres) días hábiles siguientes a la recepción de la misma, indicará por escrito a </w:t>
      </w:r>
      <w:r w:rsidRPr="00794E4F">
        <w:rPr>
          <w:rFonts w:ascii="Arial" w:hAnsi="Arial" w:cs="Arial"/>
          <w:b/>
          <w:sz w:val="20"/>
          <w:szCs w:val="20"/>
        </w:rPr>
        <w:t>“EL PROVEEDOR”</w:t>
      </w:r>
      <w:r w:rsidRPr="00794E4F">
        <w:rPr>
          <w:rFonts w:ascii="Arial" w:hAnsi="Arial" w:cs="Arial"/>
          <w:sz w:val="20"/>
          <w:szCs w:val="20"/>
        </w:rPr>
        <w:t xml:space="preserve"> las deficiencias o errores que deberá corregir. El periodo que transcurra a partir de la entrega del citado escrito y hasta que </w:t>
      </w:r>
      <w:r w:rsidRPr="00794E4F">
        <w:rPr>
          <w:rFonts w:ascii="Arial" w:hAnsi="Arial" w:cs="Arial"/>
          <w:b/>
          <w:sz w:val="20"/>
          <w:szCs w:val="20"/>
        </w:rPr>
        <w:t xml:space="preserve">“EL PROVEEDOR” </w:t>
      </w:r>
      <w:r w:rsidRPr="00794E4F">
        <w:rPr>
          <w:rFonts w:ascii="Arial" w:hAnsi="Arial" w:cs="Arial"/>
          <w:sz w:val="20"/>
          <w:szCs w:val="20"/>
        </w:rPr>
        <w:t>presente las correcciones no se computará dentro del plazo estipulado para el pago.</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sz w:val="20"/>
          <w:szCs w:val="20"/>
        </w:rPr>
        <w:t>“EL PROVEEDOR”</w:t>
      </w:r>
      <w:r w:rsidRPr="00794E4F">
        <w:rPr>
          <w:rFonts w:ascii="Arial" w:hAnsi="Arial" w:cs="Arial"/>
          <w:sz w:val="20"/>
          <w:szCs w:val="20"/>
        </w:rPr>
        <w:t xml:space="preserve"> que celebre contrato de cesión de derechos de cobro, deberá notificarlo por escrito a </w:t>
      </w:r>
      <w:r w:rsidRPr="00794E4F">
        <w:rPr>
          <w:rFonts w:ascii="Arial" w:hAnsi="Arial" w:cs="Arial"/>
          <w:b/>
          <w:bCs/>
          <w:sz w:val="20"/>
          <w:szCs w:val="20"/>
        </w:rPr>
        <w:t>"EL INSTITUTO"</w:t>
      </w:r>
      <w:r w:rsidRPr="00794E4F">
        <w:rPr>
          <w:rFonts w:ascii="Arial" w:hAnsi="Arial" w:cs="Arial"/>
          <w:sz w:val="20"/>
          <w:szCs w:val="20"/>
        </w:rPr>
        <w:t xml:space="preserve">, con un mínimo de 5 (cinco) días naturales anteriores a la fecha de pago programada, entregando invariablemente los documentos sustantivos de dicha cesión, asimismo </w:t>
      </w:r>
      <w:r w:rsidRPr="00794E4F">
        <w:rPr>
          <w:rFonts w:ascii="Arial" w:hAnsi="Arial" w:cs="Arial"/>
          <w:b/>
          <w:sz w:val="20"/>
          <w:szCs w:val="20"/>
        </w:rPr>
        <w:t>“EL PROVEEDOR”</w:t>
      </w:r>
      <w:r w:rsidRPr="00794E4F">
        <w:rPr>
          <w:rFonts w:ascii="Arial" w:hAnsi="Arial" w:cs="Arial"/>
          <w:sz w:val="20"/>
          <w:szCs w:val="20"/>
        </w:rPr>
        <w:t xml:space="preserve"> podrá optar por cobrar a través de factoraje financiero conforme al Programa de Cadenas Productivas de Nacional Financiera, S.N.C., Institución de Banca de Desarrollo, con </w:t>
      </w:r>
      <w:r w:rsidRPr="00794E4F">
        <w:rPr>
          <w:rFonts w:ascii="Arial" w:hAnsi="Arial" w:cs="Arial"/>
          <w:b/>
          <w:bCs/>
          <w:sz w:val="20"/>
          <w:szCs w:val="20"/>
        </w:rPr>
        <w:t>"EL INSTITUTO"</w:t>
      </w:r>
      <w:r w:rsidRPr="00794E4F">
        <w:rPr>
          <w:rFonts w:ascii="Arial" w:hAnsi="Arial" w:cs="Arial"/>
          <w:sz w:val="20"/>
          <w:szCs w:val="20"/>
        </w:rPr>
        <w:t>.</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 xml:space="preserve">En caso de que </w:t>
      </w:r>
      <w:r w:rsidRPr="00794E4F">
        <w:rPr>
          <w:rFonts w:ascii="Arial" w:hAnsi="Arial" w:cs="Arial"/>
          <w:b/>
          <w:sz w:val="20"/>
          <w:szCs w:val="20"/>
        </w:rPr>
        <w:t xml:space="preserve">“EL PROVEEDOR” </w:t>
      </w:r>
      <w:r w:rsidRPr="00794E4F">
        <w:rPr>
          <w:rFonts w:ascii="Arial" w:hAnsi="Arial" w:cs="Arial"/>
          <w:sz w:val="20"/>
          <w:szCs w:val="20"/>
        </w:rPr>
        <w:t xml:space="preserve">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Pr="00794E4F">
        <w:rPr>
          <w:rFonts w:ascii="Arial" w:hAnsi="Arial" w:cs="Arial"/>
          <w:b/>
          <w:sz w:val="20"/>
          <w:szCs w:val="20"/>
        </w:rPr>
        <w:t>“EL INSTITUTO”</w:t>
      </w:r>
      <w:r w:rsidRPr="00794E4F">
        <w:rPr>
          <w:rFonts w:ascii="Arial" w:hAnsi="Arial" w:cs="Arial"/>
          <w:sz w:val="20"/>
          <w:szCs w:val="20"/>
        </w:rPr>
        <w:t>.</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bdr w:val="none" w:sz="0" w:space="0" w:color="auto" w:frame="1"/>
          <w:lang w:val="es-ES_tradnl"/>
        </w:rPr>
      </w:pPr>
      <w:r w:rsidRPr="00794E4F">
        <w:rPr>
          <w:rFonts w:ascii="Arial" w:hAnsi="Arial" w:cs="Arial"/>
          <w:sz w:val="20"/>
          <w:szCs w:val="20"/>
        </w:rPr>
        <w:t xml:space="preserve">El pago de los bienes </w:t>
      </w:r>
      <w:r w:rsidRPr="00794E4F">
        <w:rPr>
          <w:rFonts w:ascii="Arial" w:hAnsi="Arial" w:cs="Arial"/>
          <w:sz w:val="20"/>
          <w:szCs w:val="20"/>
          <w:bdr w:val="none" w:sz="0" w:space="0" w:color="auto" w:frame="1"/>
          <w:lang w:val="es-ES_tradnl"/>
        </w:rPr>
        <w:t xml:space="preserve">quedará condicionado al descuento que </w:t>
      </w:r>
      <w:r w:rsidRPr="00794E4F">
        <w:rPr>
          <w:rFonts w:ascii="Arial" w:hAnsi="Arial" w:cs="Arial"/>
          <w:b/>
          <w:bCs/>
          <w:sz w:val="20"/>
          <w:szCs w:val="20"/>
        </w:rPr>
        <w:t>“EL INSTITUTO”</w:t>
      </w:r>
      <w:r w:rsidRPr="00794E4F">
        <w:rPr>
          <w:rFonts w:ascii="Arial" w:hAnsi="Arial" w:cs="Arial"/>
          <w:sz w:val="20"/>
          <w:szCs w:val="20"/>
        </w:rPr>
        <w:t xml:space="preserve"> </w:t>
      </w:r>
      <w:r w:rsidRPr="00794E4F">
        <w:rPr>
          <w:rFonts w:ascii="Arial" w:hAnsi="Arial" w:cs="Arial"/>
          <w:sz w:val="20"/>
          <w:szCs w:val="20"/>
          <w:bdr w:val="none" w:sz="0" w:space="0" w:color="auto" w:frame="1"/>
          <w:lang w:val="es-ES_tradnl"/>
        </w:rPr>
        <w:t xml:space="preserve">efectuará a </w:t>
      </w:r>
      <w:r w:rsidRPr="00794E4F">
        <w:rPr>
          <w:rFonts w:ascii="Arial" w:hAnsi="Arial" w:cs="Arial"/>
          <w:b/>
          <w:bCs/>
          <w:sz w:val="20"/>
          <w:szCs w:val="20"/>
          <w:bdr w:val="none" w:sz="0" w:space="0" w:color="auto" w:frame="1"/>
          <w:lang w:val="es-ES_tradnl"/>
        </w:rPr>
        <w:t>“EL PROVEEDOR”</w:t>
      </w:r>
      <w:r w:rsidRPr="00794E4F">
        <w:rPr>
          <w:rFonts w:ascii="Arial" w:hAnsi="Arial" w:cs="Arial"/>
          <w:sz w:val="20"/>
          <w:szCs w:val="20"/>
          <w:bdr w:val="none" w:sz="0" w:space="0" w:color="auto" w:frame="1"/>
          <w:lang w:val="es-ES_tradnl"/>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tabs>
          <w:tab w:val="left" w:pos="-284"/>
          <w:tab w:val="left" w:pos="840"/>
        </w:tabs>
        <w:overflowPunct w:val="0"/>
        <w:autoSpaceDE w:val="0"/>
        <w:spacing w:after="0" w:line="240" w:lineRule="auto"/>
        <w:ind w:right="49"/>
        <w:jc w:val="both"/>
        <w:textAlignment w:val="baseline"/>
        <w:rPr>
          <w:rFonts w:ascii="Arial" w:hAnsi="Arial" w:cs="Arial"/>
          <w:bCs/>
          <w:i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lastRenderedPageBreak/>
        <w:t>CUARTA.- PLAZO, LUGAR Y CONDICIONES DE ENTREGA.-</w:t>
      </w:r>
      <w:r w:rsidRPr="00794E4F">
        <w:rPr>
          <w:rFonts w:ascii="Arial" w:hAnsi="Arial" w:cs="Arial"/>
          <w:sz w:val="20"/>
          <w:szCs w:val="20"/>
        </w:rPr>
        <w:t xml:space="preserve"> </w:t>
      </w:r>
      <w:r w:rsidRPr="00794E4F">
        <w:rPr>
          <w:rFonts w:ascii="Arial" w:hAnsi="Arial" w:cs="Arial"/>
          <w:b/>
          <w:sz w:val="20"/>
          <w:szCs w:val="20"/>
        </w:rPr>
        <w:t>“EL PROVEEDOR”</w:t>
      </w:r>
      <w:r w:rsidRPr="00794E4F">
        <w:rPr>
          <w:rFonts w:ascii="Arial" w:hAnsi="Arial" w:cs="Arial"/>
          <w:sz w:val="20"/>
          <w:szCs w:val="20"/>
        </w:rPr>
        <w:t xml:space="preserve"> se obliga a suministrar a </w:t>
      </w:r>
      <w:r w:rsidRPr="00794E4F">
        <w:rPr>
          <w:rFonts w:ascii="Arial" w:hAnsi="Arial" w:cs="Arial"/>
          <w:b/>
          <w:sz w:val="20"/>
          <w:szCs w:val="20"/>
        </w:rPr>
        <w:t>“EL INSTITUTO”</w:t>
      </w:r>
      <w:r w:rsidRPr="00794E4F">
        <w:rPr>
          <w:rFonts w:ascii="Arial" w:hAnsi="Arial" w:cs="Arial"/>
          <w:sz w:val="20"/>
          <w:szCs w:val="20"/>
        </w:rPr>
        <w:t xml:space="preserve"> los bienes que se mencionan en la Cláusula Primera del presente instrumento jurídico, conforme a lo siguiente:</w:t>
      </w:r>
    </w:p>
    <w:p w:rsidR="00794E4F" w:rsidRPr="00794E4F" w:rsidRDefault="00794E4F" w:rsidP="00794E4F">
      <w:pPr>
        <w:tabs>
          <w:tab w:val="left" w:pos="142"/>
        </w:tabs>
        <w:spacing w:after="0" w:line="240" w:lineRule="auto"/>
        <w:ind w:right="49"/>
        <w:jc w:val="both"/>
        <w:rPr>
          <w:rFonts w:ascii="Arial" w:hAnsi="Arial" w:cs="Arial"/>
          <w:b/>
          <w:bCs/>
          <w:sz w:val="20"/>
          <w:szCs w:val="20"/>
        </w:rPr>
      </w:pPr>
    </w:p>
    <w:p w:rsidR="00794E4F" w:rsidRPr="00794E4F" w:rsidRDefault="00794E4F" w:rsidP="00794E4F">
      <w:pPr>
        <w:tabs>
          <w:tab w:val="left" w:pos="-284"/>
          <w:tab w:val="left" w:pos="9356"/>
        </w:tabs>
        <w:spacing w:after="0" w:line="240" w:lineRule="auto"/>
        <w:jc w:val="both"/>
        <w:rPr>
          <w:rFonts w:ascii="Arial" w:hAnsi="Arial" w:cs="Arial"/>
          <w:bCs/>
          <w:sz w:val="20"/>
          <w:szCs w:val="20"/>
        </w:rPr>
      </w:pPr>
      <w:r w:rsidRPr="00794E4F">
        <w:rPr>
          <w:rFonts w:ascii="Arial" w:hAnsi="Arial" w:cs="Arial"/>
          <w:b/>
          <w:sz w:val="20"/>
          <w:szCs w:val="20"/>
        </w:rPr>
        <w:t>PLAZO DE ENTREGA.-</w:t>
      </w:r>
      <w:r w:rsidRPr="00794E4F">
        <w:rPr>
          <w:rFonts w:ascii="Arial" w:hAnsi="Arial" w:cs="Arial"/>
          <w:sz w:val="20"/>
          <w:szCs w:val="20"/>
        </w:rPr>
        <w:t xml:space="preserve"> La fecha máxima para el suministro, entrega, instalación, pruebas, arranque, puesta en marcha y capacitación a entera satisfacción de </w:t>
      </w:r>
      <w:r w:rsidRPr="00794E4F">
        <w:rPr>
          <w:rFonts w:ascii="Arial" w:hAnsi="Arial" w:cs="Arial"/>
          <w:b/>
          <w:sz w:val="20"/>
          <w:szCs w:val="20"/>
        </w:rPr>
        <w:t>“EL INSTITUTO”</w:t>
      </w:r>
      <w:r w:rsidRPr="00794E4F">
        <w:rPr>
          <w:rFonts w:ascii="Arial" w:hAnsi="Arial" w:cs="Arial"/>
          <w:sz w:val="20"/>
          <w:szCs w:val="20"/>
        </w:rPr>
        <w:t xml:space="preserve"> será de 60 (sesenta) días naturales contados a partir del día hábil siguiente a la fecha de emisión del fallo. L</w:t>
      </w:r>
      <w:r w:rsidRPr="00794E4F">
        <w:rPr>
          <w:rFonts w:ascii="Arial" w:hAnsi="Arial" w:cs="Arial"/>
          <w:bCs/>
          <w:sz w:val="20"/>
          <w:szCs w:val="20"/>
        </w:rPr>
        <w:t>o anterior de conformidad con lo previsto en los artículos 46 de la Ley de Adquisiciones, Arrendamientos y Servicios del Sector Público y 84 quinto párrafo de su Reglamento.</w:t>
      </w:r>
    </w:p>
    <w:p w:rsidR="00794E4F" w:rsidRPr="00794E4F" w:rsidRDefault="00794E4F" w:rsidP="00794E4F">
      <w:pPr>
        <w:spacing w:after="0" w:line="240" w:lineRule="auto"/>
        <w:jc w:val="both"/>
        <w:rPr>
          <w:rFonts w:ascii="Arial" w:hAnsi="Arial" w:cs="Arial"/>
          <w:bCs/>
          <w:sz w:val="20"/>
          <w:szCs w:val="20"/>
        </w:rPr>
      </w:pPr>
    </w:p>
    <w:p w:rsidR="00794E4F" w:rsidRPr="00794E4F" w:rsidRDefault="00794E4F" w:rsidP="00794E4F">
      <w:pPr>
        <w:spacing w:after="0" w:line="240" w:lineRule="auto"/>
        <w:jc w:val="both"/>
        <w:rPr>
          <w:rFonts w:ascii="Arial" w:hAnsi="Arial" w:cs="Arial"/>
          <w:bCs/>
          <w:sz w:val="20"/>
          <w:szCs w:val="20"/>
        </w:rPr>
      </w:pPr>
      <w:r w:rsidRPr="00794E4F">
        <w:rPr>
          <w:rFonts w:ascii="Arial" w:hAnsi="Arial" w:cs="Arial"/>
          <w:b/>
          <w:sz w:val="20"/>
          <w:szCs w:val="20"/>
        </w:rPr>
        <w:t>LUGAR DE ENTREGA</w:t>
      </w:r>
      <w:r w:rsidRPr="00794E4F">
        <w:rPr>
          <w:rFonts w:ascii="Arial" w:hAnsi="Arial" w:cs="Arial"/>
          <w:b/>
          <w:bCs/>
          <w:sz w:val="20"/>
          <w:szCs w:val="20"/>
        </w:rPr>
        <w:t>.-</w:t>
      </w:r>
      <w:r w:rsidRPr="00794E4F">
        <w:rPr>
          <w:rFonts w:ascii="Arial" w:hAnsi="Arial" w:cs="Arial"/>
          <w:bCs/>
          <w:sz w:val="20"/>
          <w:szCs w:val="20"/>
        </w:rPr>
        <w:t xml:space="preserve"> La entrega de los bienes objeto de este contrato será en los lugares que se detallan en el listado de unidades que forma parte del </w:t>
      </w:r>
      <w:r w:rsidRPr="00794E4F">
        <w:rPr>
          <w:rFonts w:ascii="Arial" w:hAnsi="Arial" w:cs="Arial"/>
          <w:b/>
          <w:bCs/>
          <w:sz w:val="20"/>
          <w:szCs w:val="20"/>
        </w:rPr>
        <w:t>Anexo __ (__)</w:t>
      </w:r>
      <w:r w:rsidRPr="00794E4F">
        <w:rPr>
          <w:rFonts w:ascii="Arial" w:hAnsi="Arial" w:cs="Arial"/>
          <w:bCs/>
          <w:sz w:val="20"/>
          <w:szCs w:val="20"/>
        </w:rPr>
        <w:t xml:space="preserve"> del presente instrumento jurídico.</w:t>
      </w:r>
    </w:p>
    <w:p w:rsidR="00794E4F" w:rsidRPr="00794E4F" w:rsidRDefault="00794E4F" w:rsidP="00794E4F">
      <w:pPr>
        <w:pStyle w:val="Textoindependiente"/>
        <w:tabs>
          <w:tab w:val="left" w:pos="3135"/>
          <w:tab w:val="left" w:pos="6480"/>
        </w:tabs>
        <w:spacing w:after="0"/>
        <w:jc w:val="both"/>
        <w:rPr>
          <w:rFonts w:ascii="Arial" w:hAnsi="Arial" w:cs="Arial"/>
          <w:sz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CONDICIONES DE ENTREGA.- “EL PROVEEDOR”</w:t>
      </w:r>
      <w:r w:rsidRPr="00794E4F">
        <w:rPr>
          <w:rFonts w:ascii="Arial" w:hAnsi="Arial" w:cs="Arial"/>
          <w:bCs/>
          <w:sz w:val="20"/>
          <w:szCs w:val="20"/>
        </w:rPr>
        <w:t xml:space="preserve"> se obliga a cubrir todos los gastos, mantener asegurados los bienes y absorber todos los riesgos, hasta la recepción de los mismos, mediante Acta Administrativa Circunstanciada de Instalación, Arranque y/o Puesta en Operación y/o Capacitación de Bienes de Inversión, a entera satisfacción de </w:t>
      </w:r>
      <w:r w:rsidRPr="00794E4F">
        <w:rPr>
          <w:rFonts w:ascii="Arial" w:hAnsi="Arial" w:cs="Arial"/>
          <w:b/>
          <w:bCs/>
          <w:sz w:val="20"/>
          <w:szCs w:val="20"/>
        </w:rPr>
        <w:t>“EL INSTITUTO”</w:t>
      </w:r>
      <w:r w:rsidRPr="00794E4F">
        <w:rPr>
          <w:rFonts w:ascii="Arial" w:hAnsi="Arial" w:cs="Arial"/>
          <w:bCs/>
          <w:sz w:val="20"/>
          <w:szCs w:val="20"/>
        </w:rPr>
        <w:t xml:space="preserve">, en los sitios de entrega e instalación, señalados en el listado de unidades que forma parte del </w:t>
      </w:r>
      <w:r w:rsidRPr="00794E4F">
        <w:rPr>
          <w:rFonts w:ascii="Arial" w:hAnsi="Arial" w:cs="Arial"/>
          <w:b/>
          <w:bCs/>
          <w:sz w:val="20"/>
          <w:szCs w:val="20"/>
        </w:rPr>
        <w:t>Anexo __ (__)</w:t>
      </w:r>
      <w:r w:rsidRPr="00794E4F">
        <w:rPr>
          <w:rFonts w:ascii="Arial" w:hAnsi="Arial" w:cs="Arial"/>
          <w:bCs/>
          <w:sz w:val="20"/>
          <w:szCs w:val="20"/>
        </w:rPr>
        <w:t xml:space="preserve"> del presente instrumento jurídico, pudiendo cambiar </w:t>
      </w:r>
      <w:r w:rsidRPr="00794E4F">
        <w:rPr>
          <w:rFonts w:ascii="Arial" w:hAnsi="Arial" w:cs="Arial"/>
          <w:b/>
          <w:bCs/>
          <w:sz w:val="20"/>
          <w:szCs w:val="20"/>
        </w:rPr>
        <w:t>“EL INSTITUTO”</w:t>
      </w:r>
      <w:r w:rsidRPr="00794E4F">
        <w:rPr>
          <w:rFonts w:ascii="Arial" w:hAnsi="Arial" w:cs="Arial"/>
          <w:bCs/>
          <w:sz w:val="20"/>
          <w:szCs w:val="20"/>
        </w:rPr>
        <w:t xml:space="preserve"> los destinos finales de los bienes previo aviso por escrito a </w:t>
      </w:r>
      <w:r w:rsidRPr="00794E4F">
        <w:rPr>
          <w:rFonts w:ascii="Arial" w:hAnsi="Arial" w:cs="Arial"/>
          <w:b/>
          <w:bCs/>
          <w:sz w:val="20"/>
          <w:szCs w:val="20"/>
        </w:rPr>
        <w:t>“EL PROVEEDOR”</w:t>
      </w:r>
      <w:r w:rsidRPr="00794E4F">
        <w:rPr>
          <w:rFonts w:ascii="Arial" w:hAnsi="Arial" w:cs="Arial"/>
          <w:bCs/>
          <w:sz w:val="20"/>
          <w:szCs w:val="20"/>
        </w:rPr>
        <w:t xml:space="preserve"> sin costo adicional para </w:t>
      </w:r>
      <w:r w:rsidRPr="00794E4F">
        <w:rPr>
          <w:rFonts w:ascii="Arial" w:hAnsi="Arial" w:cs="Arial"/>
          <w:b/>
          <w:bCs/>
          <w:sz w:val="20"/>
          <w:szCs w:val="20"/>
        </w:rPr>
        <w:t>“EL INSTITUTO”</w:t>
      </w:r>
      <w:r w:rsidRPr="00794E4F">
        <w:rPr>
          <w:rFonts w:ascii="Arial" w:hAnsi="Arial" w:cs="Arial"/>
          <w:bCs/>
          <w:sz w:val="20"/>
          <w:szCs w:val="20"/>
        </w:rPr>
        <w:t xml:space="preserve">, por causas de fuerza mayor o contingencia. </w:t>
      </w:r>
      <w:r w:rsidRPr="00794E4F">
        <w:rPr>
          <w:rFonts w:ascii="Arial" w:hAnsi="Arial" w:cs="Arial"/>
          <w:b/>
          <w:bCs/>
          <w:sz w:val="20"/>
          <w:szCs w:val="20"/>
        </w:rPr>
        <w:t>“EL INSTITUTO”</w:t>
      </w:r>
      <w:r w:rsidRPr="00794E4F">
        <w:rPr>
          <w:rFonts w:ascii="Arial" w:hAnsi="Arial" w:cs="Arial"/>
          <w:bCs/>
          <w:sz w:val="20"/>
          <w:szCs w:val="20"/>
        </w:rPr>
        <w:t xml:space="preserve"> lo notificará en un plazo no menor de 5 (cinco) días hábiles, dicho cambio de destino se formalizará mediante un convenio modificatorio de conformidad con el artículo 52 de la Ley de Adquisiciones, Arrendamientos y Servicios del Sector Público.</w:t>
      </w:r>
    </w:p>
    <w:p w:rsidR="00794E4F" w:rsidRPr="00794E4F" w:rsidRDefault="00794E4F" w:rsidP="00794E4F">
      <w:pPr>
        <w:pStyle w:val="Textoindependiente"/>
        <w:tabs>
          <w:tab w:val="left" w:pos="3135"/>
          <w:tab w:val="left" w:pos="6480"/>
        </w:tabs>
        <w:spacing w:after="0"/>
        <w:jc w:val="both"/>
        <w:rPr>
          <w:rFonts w:ascii="Arial" w:hAnsi="Arial" w:cs="Arial"/>
          <w:sz w:val="20"/>
        </w:rPr>
      </w:pPr>
    </w:p>
    <w:p w:rsidR="00794E4F" w:rsidRPr="00794E4F" w:rsidRDefault="00794E4F" w:rsidP="00794E4F">
      <w:pPr>
        <w:pStyle w:val="Textoindependiente"/>
        <w:tabs>
          <w:tab w:val="left" w:pos="3135"/>
          <w:tab w:val="left" w:pos="6480"/>
        </w:tabs>
        <w:spacing w:after="0"/>
        <w:jc w:val="both"/>
        <w:rPr>
          <w:rFonts w:ascii="Arial" w:hAnsi="Arial" w:cs="Arial"/>
          <w:sz w:val="20"/>
        </w:rPr>
      </w:pPr>
      <w:r w:rsidRPr="00794E4F">
        <w:rPr>
          <w:rFonts w:ascii="Arial" w:hAnsi="Arial" w:cs="Arial"/>
          <w:b/>
          <w:sz w:val="20"/>
        </w:rPr>
        <w:t>“EL PROVEEDOR”</w:t>
      </w:r>
      <w:r w:rsidRPr="00794E4F">
        <w:rPr>
          <w:rFonts w:ascii="Arial" w:hAnsi="Arial" w:cs="Arial"/>
          <w:sz w:val="20"/>
        </w:rPr>
        <w:t xml:space="preserve"> se obliga a entregar el equipo instalado, probado, puesto en operación, funcionando debidamente y capacitado al personal de </w:t>
      </w:r>
      <w:r w:rsidRPr="00794E4F">
        <w:rPr>
          <w:rFonts w:ascii="Arial" w:hAnsi="Arial" w:cs="Arial"/>
          <w:b/>
          <w:sz w:val="20"/>
        </w:rPr>
        <w:t>“EL INSTITUTO”</w:t>
      </w:r>
      <w:r w:rsidRPr="00794E4F">
        <w:rPr>
          <w:rFonts w:ascii="Arial" w:hAnsi="Arial" w:cs="Arial"/>
          <w:sz w:val="20"/>
        </w:rPr>
        <w:t xml:space="preserve"> a entera satisfacción de </w:t>
      </w:r>
      <w:r w:rsidRPr="00794E4F">
        <w:rPr>
          <w:rFonts w:ascii="Arial" w:hAnsi="Arial" w:cs="Arial"/>
          <w:b/>
          <w:sz w:val="20"/>
        </w:rPr>
        <w:t>“EL INSTITUTO”</w:t>
      </w:r>
      <w:r w:rsidRPr="00794E4F">
        <w:rPr>
          <w:rFonts w:ascii="Arial" w:hAnsi="Arial" w:cs="Arial"/>
          <w:sz w:val="20"/>
        </w:rPr>
        <w:t xml:space="preserve"> avalado mediante Acta Administrativa Circunstanciada de Instalación, Arranque y/o Puesta en Operación y/o Capacitación de Bienes de Inversión, debidamente requisitada de acuerdo al formato institucional que </w:t>
      </w:r>
      <w:r w:rsidRPr="00794E4F">
        <w:rPr>
          <w:rFonts w:ascii="Arial" w:hAnsi="Arial" w:cs="Arial"/>
          <w:bCs/>
          <w:sz w:val="20"/>
        </w:rPr>
        <w:t xml:space="preserve">forma parte del </w:t>
      </w:r>
      <w:r w:rsidRPr="00794E4F">
        <w:rPr>
          <w:rFonts w:ascii="Arial" w:hAnsi="Arial" w:cs="Arial"/>
          <w:b/>
          <w:bCs/>
          <w:sz w:val="20"/>
        </w:rPr>
        <w:t>Anexo __ (__)</w:t>
      </w:r>
      <w:r w:rsidRPr="00794E4F">
        <w:rPr>
          <w:rFonts w:ascii="Arial" w:hAnsi="Arial" w:cs="Arial"/>
          <w:bCs/>
          <w:sz w:val="20"/>
        </w:rPr>
        <w:t xml:space="preserve"> del presente instrumento</w:t>
      </w:r>
      <w:r w:rsidRPr="00794E4F">
        <w:rPr>
          <w:rFonts w:ascii="Arial" w:hAnsi="Arial" w:cs="Arial"/>
          <w:sz w:val="20"/>
        </w:rPr>
        <w:t>.</w:t>
      </w:r>
    </w:p>
    <w:p w:rsidR="00794E4F" w:rsidRPr="00794E4F" w:rsidRDefault="00794E4F" w:rsidP="00794E4F">
      <w:pPr>
        <w:pStyle w:val="Textoindependiente"/>
        <w:tabs>
          <w:tab w:val="left" w:pos="3135"/>
          <w:tab w:val="left" w:pos="6480"/>
        </w:tabs>
        <w:spacing w:after="0"/>
        <w:jc w:val="both"/>
        <w:rPr>
          <w:rFonts w:ascii="Arial" w:hAnsi="Arial" w:cs="Arial"/>
          <w:sz w:val="20"/>
        </w:rPr>
      </w:pPr>
    </w:p>
    <w:p w:rsidR="00794E4F" w:rsidRPr="00794E4F" w:rsidRDefault="00794E4F" w:rsidP="00794E4F">
      <w:pPr>
        <w:pStyle w:val="Textoindependiente"/>
        <w:tabs>
          <w:tab w:val="left" w:pos="3135"/>
          <w:tab w:val="left" w:pos="6480"/>
        </w:tabs>
        <w:spacing w:after="0"/>
        <w:jc w:val="both"/>
        <w:rPr>
          <w:rFonts w:ascii="Arial" w:hAnsi="Arial" w:cs="Arial"/>
          <w:sz w:val="20"/>
        </w:rPr>
      </w:pPr>
      <w:r w:rsidRPr="00794E4F">
        <w:rPr>
          <w:rFonts w:ascii="Arial" w:hAnsi="Arial" w:cs="Arial"/>
          <w:sz w:val="20"/>
        </w:rPr>
        <w:t xml:space="preserve">La recepción de los bienes estará sujeta a la verificación total del embarque a efecto de constatar que éstos cumplan con la descripción del catálogo de artículos, contenida en el </w:t>
      </w:r>
      <w:r w:rsidRPr="00794E4F">
        <w:rPr>
          <w:rFonts w:ascii="Arial" w:hAnsi="Arial" w:cs="Arial"/>
          <w:b/>
          <w:bCs/>
          <w:sz w:val="20"/>
        </w:rPr>
        <w:t>Anexo __ (__)</w:t>
      </w:r>
      <w:r w:rsidRPr="00794E4F">
        <w:rPr>
          <w:rFonts w:ascii="Arial" w:hAnsi="Arial" w:cs="Arial"/>
          <w:bCs/>
          <w:sz w:val="20"/>
        </w:rPr>
        <w:t xml:space="preserve"> del presente instrumento jurídico</w:t>
      </w:r>
      <w:r w:rsidRPr="00794E4F">
        <w:rPr>
          <w:rFonts w:ascii="Arial" w:hAnsi="Arial" w:cs="Arial"/>
          <w:sz w:val="20"/>
        </w:rPr>
        <w:t>, así como con las condiciones requeridas en el presente contrato considerando cantidad y empaque.</w:t>
      </w:r>
    </w:p>
    <w:p w:rsidR="00794E4F" w:rsidRPr="00794E4F" w:rsidRDefault="00794E4F" w:rsidP="00794E4F">
      <w:pPr>
        <w:pStyle w:val="Textoindependiente"/>
        <w:tabs>
          <w:tab w:val="left" w:pos="3135"/>
          <w:tab w:val="left" w:pos="6480"/>
        </w:tabs>
        <w:spacing w:after="0"/>
        <w:jc w:val="both"/>
        <w:rPr>
          <w:rFonts w:ascii="Arial" w:hAnsi="Arial" w:cs="Arial"/>
          <w:sz w:val="20"/>
        </w:rPr>
      </w:pPr>
      <w:r w:rsidRPr="00794E4F">
        <w:rPr>
          <w:rFonts w:ascii="Arial" w:hAnsi="Arial" w:cs="Arial"/>
          <w:b/>
          <w:sz w:val="20"/>
        </w:rPr>
        <w:t>“EL PROVEEDOR”</w:t>
      </w:r>
      <w:r w:rsidRPr="00794E4F">
        <w:rPr>
          <w:rFonts w:ascii="Arial" w:hAnsi="Arial" w:cs="Arial"/>
          <w:sz w:val="20"/>
        </w:rPr>
        <w:t xml:space="preserve">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w:t>
      </w:r>
      <w:r w:rsidRPr="00794E4F">
        <w:rPr>
          <w:rFonts w:ascii="Arial" w:hAnsi="Arial" w:cs="Arial"/>
          <w:b/>
          <w:sz w:val="20"/>
        </w:rPr>
        <w:t>“EL INSTITUTO”</w:t>
      </w:r>
      <w:r w:rsidRPr="00794E4F">
        <w:rPr>
          <w:rFonts w:ascii="Arial" w:hAnsi="Arial" w:cs="Arial"/>
          <w:sz w:val="20"/>
        </w:rPr>
        <w:t>.</w:t>
      </w:r>
    </w:p>
    <w:p w:rsidR="00794E4F" w:rsidRPr="00794E4F" w:rsidRDefault="00794E4F" w:rsidP="00794E4F">
      <w:pPr>
        <w:pStyle w:val="Textoindependiente"/>
        <w:tabs>
          <w:tab w:val="left" w:pos="3135"/>
          <w:tab w:val="left" w:pos="6480"/>
        </w:tabs>
        <w:spacing w:after="0"/>
        <w:jc w:val="both"/>
        <w:rPr>
          <w:rFonts w:ascii="Arial" w:hAnsi="Arial" w:cs="Arial"/>
          <w:sz w:val="20"/>
        </w:rPr>
      </w:pPr>
      <w:r w:rsidRPr="00794E4F">
        <w:rPr>
          <w:rFonts w:ascii="Arial" w:hAnsi="Arial" w:cs="Arial"/>
          <w:sz w:val="20"/>
        </w:rPr>
        <w:t xml:space="preserve">Cabe resaltar que mientras no se cumpla con las condiciones de entrega, establecidas en el presente contrato bases, </w:t>
      </w:r>
      <w:r w:rsidRPr="00794E4F">
        <w:rPr>
          <w:rFonts w:ascii="Arial" w:hAnsi="Arial" w:cs="Arial"/>
          <w:b/>
          <w:sz w:val="20"/>
        </w:rPr>
        <w:t>“EL INSTITUTO”</w:t>
      </w:r>
      <w:r w:rsidRPr="00794E4F">
        <w:rPr>
          <w:rFonts w:ascii="Arial" w:hAnsi="Arial" w:cs="Arial"/>
          <w:sz w:val="20"/>
        </w:rPr>
        <w:t xml:space="preserve"> no dará por recibidos y aceptados los bienes. </w:t>
      </w:r>
    </w:p>
    <w:p w:rsidR="00794E4F" w:rsidRPr="00794E4F" w:rsidRDefault="00794E4F" w:rsidP="00794E4F">
      <w:pPr>
        <w:pStyle w:val="Textoindependiente"/>
        <w:tabs>
          <w:tab w:val="left" w:pos="3135"/>
          <w:tab w:val="left" w:pos="6480"/>
        </w:tabs>
        <w:spacing w:after="0"/>
        <w:jc w:val="both"/>
        <w:rPr>
          <w:rFonts w:ascii="Arial" w:hAnsi="Arial" w:cs="Arial"/>
          <w:sz w:val="20"/>
        </w:rPr>
      </w:pPr>
    </w:p>
    <w:p w:rsidR="00794E4F" w:rsidRPr="00794E4F" w:rsidRDefault="00794E4F" w:rsidP="00794E4F">
      <w:pPr>
        <w:pStyle w:val="Textoindependiente"/>
        <w:tabs>
          <w:tab w:val="left" w:pos="3135"/>
          <w:tab w:val="left" w:pos="6480"/>
        </w:tabs>
        <w:spacing w:after="0"/>
        <w:jc w:val="both"/>
        <w:rPr>
          <w:rFonts w:ascii="Arial" w:hAnsi="Arial" w:cs="Arial"/>
          <w:sz w:val="20"/>
        </w:rPr>
      </w:pPr>
      <w:r w:rsidRPr="00794E4F">
        <w:rPr>
          <w:rFonts w:ascii="Arial" w:hAnsi="Arial" w:cs="Arial"/>
          <w:sz w:val="20"/>
        </w:rPr>
        <w:t xml:space="preserve">Por cada una de las partidas relacionadas en el listado de unidades, </w:t>
      </w:r>
      <w:r w:rsidRPr="00794E4F">
        <w:rPr>
          <w:rFonts w:ascii="Arial" w:hAnsi="Arial" w:cs="Arial"/>
          <w:b/>
          <w:sz w:val="20"/>
        </w:rPr>
        <w:t>“EL PROVEEDOR”</w:t>
      </w:r>
      <w:r w:rsidRPr="00794E4F">
        <w:rPr>
          <w:rFonts w:ascii="Arial" w:hAnsi="Arial" w:cs="Arial"/>
          <w:sz w:val="20"/>
        </w:rPr>
        <w:t xml:space="preserve"> deberá entregar junto con los bienes, una “Remisión del Pedido” en el formato Institucional que </w:t>
      </w:r>
      <w:r w:rsidRPr="00794E4F">
        <w:rPr>
          <w:rFonts w:ascii="Arial" w:hAnsi="Arial" w:cs="Arial"/>
          <w:bCs/>
          <w:sz w:val="20"/>
        </w:rPr>
        <w:t xml:space="preserve">forma parte del </w:t>
      </w:r>
      <w:r w:rsidRPr="00794E4F">
        <w:rPr>
          <w:rFonts w:ascii="Arial" w:hAnsi="Arial" w:cs="Arial"/>
          <w:b/>
          <w:bCs/>
          <w:sz w:val="20"/>
        </w:rPr>
        <w:t>Anexo __ (__)</w:t>
      </w:r>
      <w:r w:rsidRPr="00794E4F">
        <w:rPr>
          <w:rFonts w:ascii="Arial" w:hAnsi="Arial" w:cs="Arial"/>
          <w:bCs/>
          <w:sz w:val="20"/>
        </w:rPr>
        <w:t xml:space="preserve"> del presente instrumento jurídico</w:t>
      </w:r>
      <w:r w:rsidRPr="00794E4F">
        <w:rPr>
          <w:rFonts w:ascii="Arial" w:hAnsi="Arial" w:cs="Arial"/>
          <w:sz w:val="20"/>
        </w:rPr>
        <w:t xml:space="preserve">, la cual deberá presentarse en original y cinco copias legibles, foliada y debidamente requisitada en todos sus rubros, en esta remisión del pedido las Unidades Médicas receptoras de los bienes, asentarán en el original y las cinco copias, sello de recibido, fecha, firma, nombre y número de matrícula del IMSS de la persona que recibe y sello con la clave presupuestal PREI correspondiente a la unidad receptora. Este documento, en original y sus cinco copias, será requisito indispensable para la tramitación del pago correspondiente por parte de </w:t>
      </w:r>
      <w:r w:rsidRPr="00794E4F">
        <w:rPr>
          <w:rFonts w:ascii="Arial" w:hAnsi="Arial" w:cs="Arial"/>
          <w:b/>
          <w:sz w:val="20"/>
        </w:rPr>
        <w:t>“EL PROVEEDOR”</w:t>
      </w:r>
      <w:r w:rsidRPr="00794E4F">
        <w:rPr>
          <w:rFonts w:ascii="Arial" w:hAnsi="Arial" w:cs="Arial"/>
          <w:sz w:val="20"/>
        </w:rPr>
        <w:t>.</w:t>
      </w:r>
    </w:p>
    <w:p w:rsidR="00794E4F" w:rsidRPr="00794E4F" w:rsidRDefault="00794E4F" w:rsidP="00794E4F">
      <w:pPr>
        <w:pStyle w:val="Textoindependiente"/>
        <w:tabs>
          <w:tab w:val="left" w:pos="3135"/>
          <w:tab w:val="left" w:pos="6480"/>
        </w:tabs>
        <w:spacing w:after="0"/>
        <w:jc w:val="both"/>
        <w:rPr>
          <w:rFonts w:ascii="Arial" w:hAnsi="Arial" w:cs="Arial"/>
          <w:sz w:val="20"/>
        </w:rPr>
      </w:pPr>
    </w:p>
    <w:p w:rsidR="00794E4F" w:rsidRPr="00794E4F" w:rsidRDefault="00794E4F" w:rsidP="00794E4F">
      <w:pPr>
        <w:tabs>
          <w:tab w:val="left" w:pos="850"/>
          <w:tab w:val="left" w:pos="10632"/>
        </w:tabs>
        <w:spacing w:after="0" w:line="240" w:lineRule="auto"/>
        <w:jc w:val="both"/>
        <w:rPr>
          <w:rFonts w:ascii="Arial" w:hAnsi="Arial" w:cs="Arial"/>
          <w:bCs/>
          <w:sz w:val="20"/>
          <w:szCs w:val="20"/>
        </w:rPr>
      </w:pPr>
      <w:r w:rsidRPr="00794E4F">
        <w:rPr>
          <w:rFonts w:ascii="Arial" w:hAnsi="Arial" w:cs="Arial"/>
          <w:b/>
          <w:bCs/>
          <w:sz w:val="20"/>
          <w:szCs w:val="20"/>
        </w:rPr>
        <w:t>QUINTA.- CANJE.- “EL INSTITUTO”</w:t>
      </w:r>
      <w:r w:rsidRPr="00794E4F">
        <w:rPr>
          <w:rFonts w:ascii="Arial" w:hAnsi="Arial" w:cs="Arial"/>
          <w:bCs/>
          <w:sz w:val="20"/>
          <w:szCs w:val="20"/>
        </w:rPr>
        <w:t xml:space="preserve"> por conducto de los Directores Administrativos, Directores de las Unidades receptoras u homólogos, así como el Administrador de este contrato, podrá solicitar a </w:t>
      </w:r>
      <w:r w:rsidRPr="00794E4F">
        <w:rPr>
          <w:rFonts w:ascii="Arial" w:hAnsi="Arial" w:cs="Arial"/>
          <w:b/>
          <w:bCs/>
          <w:sz w:val="20"/>
          <w:szCs w:val="20"/>
        </w:rPr>
        <w:t>“EL PROVEEDOR”</w:t>
      </w:r>
      <w:r w:rsidRPr="00794E4F">
        <w:rPr>
          <w:rFonts w:ascii="Arial" w:hAnsi="Arial" w:cs="Arial"/>
          <w:bCs/>
          <w:sz w:val="20"/>
          <w:szCs w:val="20"/>
        </w:rPr>
        <w:t xml:space="preserve">, el canje de los bienes que presenten defectos a simple vista o de fabricación, especificaciones </w:t>
      </w:r>
      <w:r w:rsidRPr="00794E4F">
        <w:rPr>
          <w:rFonts w:ascii="Arial" w:hAnsi="Arial" w:cs="Arial"/>
          <w:bCs/>
          <w:sz w:val="20"/>
          <w:szCs w:val="20"/>
        </w:rPr>
        <w:lastRenderedPageBreak/>
        <w:t xml:space="preserve">distintas a las establecidas en el contrato o calidad inferior a la propuesta, vicios ocultos o bien, cuando el área usuaria manifieste alguna queja en el sentido de que el uso del bien puede afectar la calidad del servicio, debiendo notificar a </w:t>
      </w:r>
      <w:r w:rsidRPr="00794E4F">
        <w:rPr>
          <w:rFonts w:ascii="Arial" w:hAnsi="Arial" w:cs="Arial"/>
          <w:b/>
          <w:bCs/>
          <w:sz w:val="20"/>
          <w:szCs w:val="20"/>
        </w:rPr>
        <w:t>“EL PROVEEDOR”</w:t>
      </w:r>
      <w:r w:rsidRPr="00794E4F">
        <w:rPr>
          <w:rFonts w:ascii="Arial" w:hAnsi="Arial" w:cs="Arial"/>
          <w:bCs/>
          <w:sz w:val="20"/>
          <w:szCs w:val="20"/>
        </w:rPr>
        <w:t xml:space="preserve"> dentro del periodo de 5 (cinco) días hábiles siguientes al momento en que se haya tenido conocimiento de alguno de los supuestos antes mencionados.</w:t>
      </w:r>
    </w:p>
    <w:p w:rsidR="00794E4F" w:rsidRPr="00794E4F" w:rsidRDefault="00794E4F" w:rsidP="00794E4F">
      <w:pPr>
        <w:tabs>
          <w:tab w:val="left" w:pos="850"/>
          <w:tab w:val="left" w:pos="10632"/>
        </w:tabs>
        <w:spacing w:after="0" w:line="240" w:lineRule="auto"/>
        <w:jc w:val="both"/>
        <w:rPr>
          <w:rFonts w:ascii="Arial" w:hAnsi="Arial" w:cs="Arial"/>
          <w:bCs/>
          <w:sz w:val="20"/>
          <w:szCs w:val="20"/>
        </w:rPr>
      </w:pPr>
    </w:p>
    <w:p w:rsidR="00794E4F" w:rsidRPr="00794E4F" w:rsidRDefault="00794E4F" w:rsidP="00794E4F">
      <w:pPr>
        <w:tabs>
          <w:tab w:val="left" w:pos="850"/>
          <w:tab w:val="left" w:pos="10632"/>
        </w:tabs>
        <w:spacing w:after="0" w:line="240" w:lineRule="auto"/>
        <w:jc w:val="both"/>
        <w:rPr>
          <w:rFonts w:ascii="Arial" w:hAnsi="Arial" w:cs="Arial"/>
          <w:bCs/>
          <w:sz w:val="20"/>
          <w:szCs w:val="20"/>
        </w:rPr>
      </w:pPr>
      <w:r w:rsidRPr="00794E4F">
        <w:rPr>
          <w:rFonts w:ascii="Arial" w:hAnsi="Arial" w:cs="Arial"/>
          <w:bCs/>
          <w:sz w:val="20"/>
          <w:szCs w:val="20"/>
        </w:rPr>
        <w:t xml:space="preserve">Cuando concurra alguno de los supuestos anteriores, </w:t>
      </w:r>
      <w:r w:rsidRPr="00794E4F">
        <w:rPr>
          <w:rFonts w:ascii="Arial" w:hAnsi="Arial" w:cs="Arial"/>
          <w:b/>
          <w:bCs/>
          <w:sz w:val="20"/>
          <w:szCs w:val="20"/>
        </w:rPr>
        <w:t>“EL PROVEEDOR”</w:t>
      </w:r>
      <w:r w:rsidRPr="00794E4F">
        <w:rPr>
          <w:rFonts w:ascii="Arial" w:hAnsi="Arial" w:cs="Arial"/>
          <w:bCs/>
          <w:sz w:val="20"/>
          <w:szCs w:val="20"/>
        </w:rPr>
        <w:t xml:space="preserve"> deberá reparar los bienes, cuando así proceda, en un plazo máximo de 10 (diez) días hábiles o bien, reemplazarlos por bienes nuevos, a entera satisfacción de </w:t>
      </w:r>
      <w:r w:rsidRPr="00794E4F">
        <w:rPr>
          <w:rFonts w:ascii="Arial" w:hAnsi="Arial" w:cs="Arial"/>
          <w:b/>
          <w:bCs/>
          <w:sz w:val="20"/>
          <w:szCs w:val="20"/>
        </w:rPr>
        <w:t>“EL INSTITUTO”</w:t>
      </w:r>
      <w:r w:rsidRPr="00794E4F">
        <w:rPr>
          <w:rFonts w:ascii="Arial" w:hAnsi="Arial" w:cs="Arial"/>
          <w:bCs/>
          <w:sz w:val="20"/>
          <w:szCs w:val="20"/>
        </w:rPr>
        <w:t xml:space="preserve">, en un plazo no mayor de 20 (veinte) días hábiles en ambos casos, el plazo contará a partir de la fecha de notificación por parte de </w:t>
      </w:r>
      <w:r w:rsidRPr="00794E4F">
        <w:rPr>
          <w:rFonts w:ascii="Arial" w:hAnsi="Arial" w:cs="Arial"/>
          <w:b/>
          <w:bCs/>
          <w:sz w:val="20"/>
          <w:szCs w:val="20"/>
        </w:rPr>
        <w:t>“EL INSTITUTO”</w:t>
      </w:r>
      <w:r w:rsidRPr="00794E4F">
        <w:rPr>
          <w:rFonts w:ascii="Arial" w:hAnsi="Arial" w:cs="Arial"/>
          <w:bCs/>
          <w:sz w:val="20"/>
          <w:szCs w:val="20"/>
        </w:rPr>
        <w:t>, siempre que se encuentre vigente la garantía que otorga el fabricante sobre el bien o durante la vigencia de este contrato.</w:t>
      </w:r>
    </w:p>
    <w:p w:rsidR="00794E4F" w:rsidRPr="00794E4F" w:rsidRDefault="00794E4F" w:rsidP="00794E4F">
      <w:pPr>
        <w:tabs>
          <w:tab w:val="left" w:pos="850"/>
          <w:tab w:val="left" w:pos="10632"/>
        </w:tabs>
        <w:spacing w:after="0" w:line="240" w:lineRule="auto"/>
        <w:jc w:val="both"/>
        <w:rPr>
          <w:rFonts w:ascii="Arial" w:hAnsi="Arial" w:cs="Arial"/>
          <w:bCs/>
          <w:sz w:val="20"/>
          <w:szCs w:val="20"/>
        </w:rPr>
      </w:pPr>
    </w:p>
    <w:p w:rsidR="00794E4F" w:rsidRPr="00794E4F" w:rsidRDefault="00794E4F" w:rsidP="00794E4F">
      <w:pPr>
        <w:tabs>
          <w:tab w:val="left" w:pos="850"/>
          <w:tab w:val="left" w:pos="10632"/>
        </w:tabs>
        <w:spacing w:after="0" w:line="240" w:lineRule="auto"/>
        <w:jc w:val="both"/>
        <w:rPr>
          <w:rFonts w:ascii="Arial" w:hAnsi="Arial" w:cs="Arial"/>
          <w:bCs/>
          <w:sz w:val="20"/>
          <w:szCs w:val="20"/>
        </w:rPr>
      </w:pPr>
      <w:r w:rsidRPr="00794E4F">
        <w:rPr>
          <w:rFonts w:ascii="Arial" w:hAnsi="Arial" w:cs="Arial"/>
          <w:bCs/>
          <w:sz w:val="20"/>
          <w:szCs w:val="20"/>
        </w:rPr>
        <w:t xml:space="preserve">Todos los gastos que se generen con motivo de la reparación o canje, correrán por cuenta de </w:t>
      </w:r>
      <w:r w:rsidRPr="00794E4F">
        <w:rPr>
          <w:rFonts w:ascii="Arial" w:hAnsi="Arial" w:cs="Arial"/>
          <w:b/>
          <w:bCs/>
          <w:sz w:val="20"/>
          <w:szCs w:val="20"/>
        </w:rPr>
        <w:t>“EL PROVEEDOR”</w:t>
      </w:r>
      <w:r w:rsidRPr="00794E4F">
        <w:rPr>
          <w:rFonts w:ascii="Arial" w:hAnsi="Arial" w:cs="Arial"/>
          <w:bCs/>
          <w:sz w:val="20"/>
          <w:szCs w:val="20"/>
        </w:rPr>
        <w:t xml:space="preserve">, previa notificación de </w:t>
      </w:r>
      <w:r w:rsidRPr="00794E4F">
        <w:rPr>
          <w:rFonts w:ascii="Arial" w:hAnsi="Arial" w:cs="Arial"/>
          <w:b/>
          <w:bCs/>
          <w:sz w:val="20"/>
          <w:szCs w:val="20"/>
        </w:rPr>
        <w:t>“EL INSTITUTO”</w:t>
      </w:r>
      <w:r w:rsidRPr="00794E4F">
        <w:rPr>
          <w:rFonts w:ascii="Arial" w:hAnsi="Arial" w:cs="Arial"/>
          <w:bCs/>
          <w:sz w:val="20"/>
          <w:szCs w:val="20"/>
        </w:rPr>
        <w:t>.</w:t>
      </w:r>
    </w:p>
    <w:p w:rsidR="00794E4F" w:rsidRPr="00794E4F" w:rsidRDefault="00794E4F" w:rsidP="00794E4F">
      <w:pPr>
        <w:tabs>
          <w:tab w:val="left" w:pos="850"/>
          <w:tab w:val="left" w:pos="10632"/>
        </w:tabs>
        <w:spacing w:after="0" w:line="240" w:lineRule="auto"/>
        <w:jc w:val="both"/>
        <w:rPr>
          <w:rFonts w:ascii="Arial" w:hAnsi="Arial" w:cs="Arial"/>
          <w:bCs/>
          <w:sz w:val="20"/>
          <w:szCs w:val="20"/>
        </w:rPr>
      </w:pPr>
    </w:p>
    <w:p w:rsidR="00794E4F" w:rsidRPr="00794E4F" w:rsidRDefault="00794E4F" w:rsidP="00794E4F">
      <w:pPr>
        <w:tabs>
          <w:tab w:val="left" w:pos="850"/>
          <w:tab w:val="left" w:pos="10632"/>
        </w:tabs>
        <w:spacing w:after="0" w:line="240" w:lineRule="auto"/>
        <w:jc w:val="both"/>
        <w:rPr>
          <w:rFonts w:ascii="Arial" w:hAnsi="Arial" w:cs="Arial"/>
          <w:bCs/>
          <w:sz w:val="20"/>
          <w:szCs w:val="20"/>
        </w:rPr>
      </w:pPr>
      <w:r w:rsidRPr="00794E4F">
        <w:rPr>
          <w:rFonts w:ascii="Arial" w:hAnsi="Arial" w:cs="Arial"/>
          <w:b/>
          <w:bCs/>
          <w:sz w:val="20"/>
          <w:szCs w:val="20"/>
        </w:rPr>
        <w:t>“EL PROVEEDOR”</w:t>
      </w:r>
      <w:r w:rsidRPr="00794E4F">
        <w:rPr>
          <w:rFonts w:ascii="Arial" w:hAnsi="Arial" w:cs="Arial"/>
          <w:bCs/>
          <w:sz w:val="20"/>
          <w:szCs w:val="20"/>
        </w:rPr>
        <w:t xml:space="preserve"> se obliga a responder por su cuenta y riesgo de los daños y/o perjuicios que por inobservancia o negligencia de su parte, llegue a causar a </w:t>
      </w:r>
      <w:r w:rsidRPr="00794E4F">
        <w:rPr>
          <w:rFonts w:ascii="Arial" w:hAnsi="Arial" w:cs="Arial"/>
          <w:b/>
          <w:bCs/>
          <w:sz w:val="20"/>
          <w:szCs w:val="20"/>
        </w:rPr>
        <w:t>“EL INSTITUTO”</w:t>
      </w:r>
      <w:r w:rsidRPr="00794E4F">
        <w:rPr>
          <w:rFonts w:ascii="Arial" w:hAnsi="Arial" w:cs="Arial"/>
          <w:bCs/>
          <w:sz w:val="20"/>
          <w:szCs w:val="20"/>
        </w:rPr>
        <w:t xml:space="preserve"> y/o a terceros.</w:t>
      </w:r>
    </w:p>
    <w:p w:rsidR="00794E4F" w:rsidRPr="00794E4F" w:rsidRDefault="00794E4F" w:rsidP="00794E4F">
      <w:pPr>
        <w:tabs>
          <w:tab w:val="left" w:pos="850"/>
          <w:tab w:val="left" w:pos="10632"/>
        </w:tabs>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 xml:space="preserve">SEXTA.- VIGENCIA.- </w:t>
      </w:r>
      <w:r w:rsidRPr="00794E4F">
        <w:rPr>
          <w:rFonts w:ascii="Arial" w:hAnsi="Arial" w:cs="Arial"/>
          <w:b/>
          <w:sz w:val="20"/>
          <w:szCs w:val="20"/>
        </w:rPr>
        <w:t>“LAS PARTES”</w:t>
      </w:r>
      <w:r w:rsidRPr="00794E4F">
        <w:rPr>
          <w:rFonts w:ascii="Arial" w:hAnsi="Arial" w:cs="Arial"/>
          <w:sz w:val="20"/>
          <w:szCs w:val="20"/>
        </w:rPr>
        <w:t xml:space="preserve"> convienen que la vigencia del presente contrato iniciará a partir de la fecha de firma y concluirá el 31 de diciembre del 2015.</w:t>
      </w:r>
    </w:p>
    <w:p w:rsidR="00794E4F" w:rsidRPr="00794E4F" w:rsidRDefault="00794E4F" w:rsidP="00794E4F">
      <w:pPr>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cs="Arial"/>
          <w:bCs/>
          <w:sz w:val="20"/>
          <w:szCs w:val="20"/>
        </w:rPr>
      </w:pPr>
      <w:r w:rsidRPr="00794E4F">
        <w:rPr>
          <w:rFonts w:ascii="Arial" w:hAnsi="Arial" w:cs="Arial"/>
          <w:b/>
          <w:bCs/>
          <w:sz w:val="20"/>
          <w:szCs w:val="20"/>
        </w:rPr>
        <w:t xml:space="preserve">SÉPTIMA.- TRANSFERENCIA DE DERECHOS DE COBRO.- “EL PROVEEDOR” </w:t>
      </w:r>
      <w:r w:rsidRPr="00794E4F">
        <w:rPr>
          <w:rFonts w:ascii="Arial" w:hAnsi="Arial" w:cs="Arial"/>
          <w:bCs/>
          <w:sz w:val="20"/>
          <w:szCs w:val="20"/>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794E4F">
        <w:rPr>
          <w:rFonts w:ascii="Arial" w:hAnsi="Arial" w:cs="Arial"/>
          <w:b/>
          <w:bCs/>
          <w:sz w:val="20"/>
          <w:szCs w:val="20"/>
        </w:rPr>
        <w:t>“EL INSTITUTO”</w:t>
      </w:r>
      <w:r w:rsidRPr="00794E4F">
        <w:rPr>
          <w:rFonts w:ascii="Arial" w:hAnsi="Arial" w:cs="Arial"/>
          <w:bCs/>
          <w:sz w:val="20"/>
          <w:szCs w:val="20"/>
        </w:rPr>
        <w:t xml:space="preserve"> a través del Administrador del contrato para tal efecto.</w:t>
      </w:r>
    </w:p>
    <w:p w:rsidR="00794E4F" w:rsidRPr="00794E4F" w:rsidRDefault="00794E4F" w:rsidP="00794E4F">
      <w:pPr>
        <w:spacing w:after="0" w:line="240" w:lineRule="auto"/>
        <w:jc w:val="both"/>
        <w:rPr>
          <w:rFonts w:ascii="Arial" w:hAnsi="Arial" w:cs="Arial"/>
          <w:bCs/>
          <w:sz w:val="20"/>
          <w:szCs w:val="20"/>
        </w:rPr>
      </w:pPr>
    </w:p>
    <w:p w:rsidR="00794E4F" w:rsidRPr="00794E4F" w:rsidRDefault="00794E4F" w:rsidP="00794E4F">
      <w:pPr>
        <w:spacing w:after="0" w:line="240" w:lineRule="auto"/>
        <w:jc w:val="both"/>
        <w:rPr>
          <w:rFonts w:ascii="Arial" w:hAnsi="Arial" w:cs="Arial"/>
          <w:bCs/>
          <w:sz w:val="20"/>
          <w:szCs w:val="20"/>
        </w:rPr>
      </w:pPr>
      <w:r w:rsidRPr="00794E4F">
        <w:rPr>
          <w:rFonts w:ascii="Arial" w:hAnsi="Arial" w:cs="Arial"/>
          <w:b/>
          <w:bCs/>
          <w:sz w:val="20"/>
          <w:szCs w:val="20"/>
        </w:rPr>
        <w:t>“EL PROVEEDOR”</w:t>
      </w:r>
      <w:r w:rsidRPr="00794E4F">
        <w:rPr>
          <w:rFonts w:ascii="Arial" w:hAnsi="Arial" w:cs="Arial"/>
          <w:bCs/>
          <w:sz w:val="20"/>
          <w:szCs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794E4F" w:rsidRPr="00794E4F" w:rsidRDefault="00794E4F" w:rsidP="00794E4F">
      <w:pPr>
        <w:spacing w:after="0" w:line="240" w:lineRule="auto"/>
        <w:ind w:hanging="284"/>
        <w:jc w:val="both"/>
        <w:rPr>
          <w:rFonts w:ascii="Arial" w:hAnsi="Arial" w:cs="Arial"/>
          <w:bCs/>
          <w:sz w:val="20"/>
          <w:szCs w:val="20"/>
        </w:rPr>
      </w:pPr>
    </w:p>
    <w:p w:rsidR="00794E4F" w:rsidRPr="00794E4F" w:rsidRDefault="00794E4F" w:rsidP="00794E4F">
      <w:pPr>
        <w:spacing w:after="0" w:line="240" w:lineRule="auto"/>
        <w:jc w:val="both"/>
        <w:rPr>
          <w:rFonts w:ascii="Arial" w:hAnsi="Arial" w:cs="Arial"/>
          <w:bCs/>
          <w:sz w:val="20"/>
          <w:szCs w:val="20"/>
        </w:rPr>
      </w:pPr>
      <w:r w:rsidRPr="00794E4F">
        <w:rPr>
          <w:rFonts w:ascii="Arial" w:hAnsi="Arial" w:cs="Arial"/>
          <w:bCs/>
          <w:sz w:val="20"/>
          <w:szCs w:val="20"/>
        </w:rPr>
        <w:t xml:space="preserve">Si con motivo de la transferencia de los derechos de cobro solicitada por </w:t>
      </w:r>
      <w:r w:rsidRPr="00794E4F">
        <w:rPr>
          <w:rFonts w:ascii="Arial" w:hAnsi="Arial" w:cs="Arial"/>
          <w:b/>
          <w:bCs/>
          <w:sz w:val="20"/>
          <w:szCs w:val="20"/>
        </w:rPr>
        <w:t xml:space="preserve">“EL PROVEEDOR” </w:t>
      </w:r>
      <w:r w:rsidRPr="00794E4F">
        <w:rPr>
          <w:rFonts w:ascii="Arial" w:hAnsi="Arial" w:cs="Arial"/>
          <w:bCs/>
          <w:sz w:val="20"/>
          <w:szCs w:val="20"/>
        </w:rPr>
        <w:t>se origina un retraso en el pago, no procederá el pago de los gastos financieros a que hace referencia el artículo 51 de la Ley de Adquisiciones, Arrendamientos y Servicios del Sector Público.</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OCTAVA.- RESPONSABILIDAD.-</w:t>
      </w:r>
      <w:r w:rsidRPr="00794E4F">
        <w:rPr>
          <w:rFonts w:ascii="Arial" w:hAnsi="Arial" w:cs="Arial"/>
          <w:sz w:val="20"/>
          <w:szCs w:val="20"/>
        </w:rPr>
        <w:t xml:space="preserve"> </w:t>
      </w:r>
      <w:r w:rsidRPr="00794E4F">
        <w:rPr>
          <w:rFonts w:ascii="Arial" w:hAnsi="Arial" w:cs="Arial"/>
          <w:b/>
          <w:sz w:val="20"/>
          <w:szCs w:val="20"/>
        </w:rPr>
        <w:t>“EL PROVEEDOR”</w:t>
      </w:r>
      <w:r w:rsidRPr="00794E4F">
        <w:rPr>
          <w:rFonts w:ascii="Arial" w:hAnsi="Arial" w:cs="Arial"/>
          <w:sz w:val="20"/>
          <w:szCs w:val="20"/>
        </w:rPr>
        <w:t xml:space="preserve"> se obliga a responder por su cuenta y riesgo de los daños y/o perjuicios que por inobservancia o negligencia de su parte, llegue a causar a </w:t>
      </w:r>
      <w:r w:rsidRPr="00794E4F">
        <w:rPr>
          <w:rFonts w:ascii="Arial" w:hAnsi="Arial" w:cs="Arial"/>
          <w:b/>
          <w:sz w:val="20"/>
          <w:szCs w:val="20"/>
        </w:rPr>
        <w:t>“EL INSTITUTO”</w:t>
      </w:r>
      <w:r w:rsidRPr="00794E4F">
        <w:rPr>
          <w:rFonts w:ascii="Arial" w:hAnsi="Arial" w:cs="Arial"/>
          <w:sz w:val="20"/>
          <w:szCs w:val="20"/>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 xml:space="preserve">NOVENA.- CONTRIBUCIONES.- </w:t>
      </w:r>
      <w:r w:rsidRPr="00794E4F">
        <w:rPr>
          <w:rFonts w:ascii="Arial" w:hAnsi="Arial" w:cs="Arial"/>
          <w:sz w:val="20"/>
          <w:szCs w:val="20"/>
        </w:rPr>
        <w:t xml:space="preserve">Los impuestos y/o derechos que procedan con motivo de los bienes objeto del presente contrato, serán pagados por </w:t>
      </w:r>
      <w:r w:rsidRPr="00794E4F">
        <w:rPr>
          <w:rFonts w:ascii="Arial" w:hAnsi="Arial" w:cs="Arial"/>
          <w:b/>
          <w:bCs/>
          <w:sz w:val="20"/>
          <w:szCs w:val="20"/>
        </w:rPr>
        <w:t xml:space="preserve">“EL PROVEEDOR” </w:t>
      </w:r>
      <w:r w:rsidRPr="00794E4F">
        <w:rPr>
          <w:rFonts w:ascii="Arial" w:hAnsi="Arial" w:cs="Arial"/>
          <w:sz w:val="20"/>
          <w:szCs w:val="20"/>
        </w:rPr>
        <w:t xml:space="preserve"> conforme a la legislación aplicable en la materia.</w:t>
      </w:r>
    </w:p>
    <w:p w:rsidR="00794E4F" w:rsidRPr="00794E4F" w:rsidRDefault="00794E4F" w:rsidP="00794E4F">
      <w:pPr>
        <w:spacing w:after="0" w:line="240" w:lineRule="auto"/>
        <w:ind w:hanging="284"/>
        <w:jc w:val="both"/>
        <w:rPr>
          <w:rFonts w:ascii="Arial" w:hAnsi="Arial" w:cs="Arial"/>
          <w:sz w:val="20"/>
          <w:szCs w:val="20"/>
        </w:rPr>
      </w:pPr>
    </w:p>
    <w:p w:rsidR="00794E4F" w:rsidRPr="00794E4F" w:rsidRDefault="00794E4F" w:rsidP="00794E4F">
      <w:pPr>
        <w:pStyle w:val="listparagraph"/>
        <w:ind w:left="0"/>
        <w:jc w:val="both"/>
        <w:rPr>
          <w:rFonts w:ascii="Arial" w:hAnsi="Arial" w:cs="Arial"/>
        </w:rPr>
      </w:pPr>
      <w:r w:rsidRPr="00794E4F">
        <w:rPr>
          <w:rFonts w:ascii="Arial" w:hAnsi="Arial" w:cs="Arial"/>
          <w:b/>
          <w:bCs/>
        </w:rPr>
        <w:t>“EL INSTITUTO”</w:t>
      </w:r>
      <w:r w:rsidRPr="00794E4F">
        <w:rPr>
          <w:rFonts w:ascii="Arial" w:hAnsi="Arial" w:cs="Arial"/>
        </w:rPr>
        <w:t xml:space="preserve"> sólo cubrirá el Impuesto al Valor Agregado (I.V.A.) de acuerdo a lo establecido en las disposiciones fiscales vigentes en la materia.</w:t>
      </w:r>
    </w:p>
    <w:p w:rsidR="00794E4F" w:rsidRPr="00794E4F" w:rsidRDefault="00794E4F" w:rsidP="00794E4F">
      <w:pPr>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“EL PROVEEDOR”</w:t>
      </w:r>
      <w:r w:rsidRPr="00794E4F">
        <w:rPr>
          <w:rFonts w:ascii="Arial" w:hAnsi="Arial" w:cs="Arial"/>
          <w:bCs/>
          <w:sz w:val="20"/>
          <w:szCs w:val="20"/>
        </w:rPr>
        <w:t xml:space="preserve"> en su caso, </w:t>
      </w:r>
      <w:r w:rsidRPr="00794E4F">
        <w:rPr>
          <w:rFonts w:ascii="Arial" w:hAnsi="Arial" w:cs="Arial"/>
          <w:sz w:val="20"/>
          <w:szCs w:val="20"/>
        </w:rPr>
        <w:t xml:space="preserve">cumplirá con la inscripción de sus trabajadores en el régimen obligatorio del Seguro Social, así como con el pago de las cuotas obrero patronales a que haya lugar, conforme a lo dispuesto en la Ley del Seguro Social. </w:t>
      </w:r>
      <w:r w:rsidRPr="00794E4F">
        <w:rPr>
          <w:rFonts w:ascii="Arial" w:hAnsi="Arial" w:cs="Arial"/>
          <w:b/>
          <w:bCs/>
          <w:sz w:val="20"/>
          <w:szCs w:val="20"/>
        </w:rPr>
        <w:t>“EL INSTITUTO”</w:t>
      </w:r>
      <w:r w:rsidRPr="00794E4F">
        <w:rPr>
          <w:rFonts w:ascii="Arial" w:hAnsi="Arial" w:cs="Arial"/>
          <w:sz w:val="20"/>
          <w:szCs w:val="20"/>
        </w:rPr>
        <w:t xml:space="preserve"> a través del Área fiscalizadora competente podrá verificar en cualquier momento el cumplimiento de dicha obligación.</w:t>
      </w:r>
    </w:p>
    <w:p w:rsidR="00794E4F" w:rsidRPr="00794E4F" w:rsidRDefault="00794E4F" w:rsidP="00794E4F">
      <w:pPr>
        <w:spacing w:after="0" w:line="240" w:lineRule="auto"/>
        <w:ind w:hanging="284"/>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“EL PROVEEDOR”</w:t>
      </w:r>
      <w:r w:rsidRPr="00794E4F">
        <w:rPr>
          <w:rFonts w:ascii="Arial" w:hAnsi="Arial" w:cs="Arial"/>
          <w:sz w:val="20"/>
          <w:szCs w:val="20"/>
        </w:rPr>
        <w:t xml:space="preserve"> podrá solicitar a </w:t>
      </w:r>
      <w:r w:rsidRPr="00794E4F">
        <w:rPr>
          <w:rFonts w:ascii="Arial" w:hAnsi="Arial" w:cs="Arial"/>
          <w:b/>
          <w:bCs/>
          <w:sz w:val="20"/>
          <w:szCs w:val="20"/>
        </w:rPr>
        <w:t>“EL INSTITUTO”</w:t>
      </w:r>
      <w:r w:rsidRPr="00794E4F">
        <w:rPr>
          <w:rFonts w:ascii="Arial" w:hAnsi="Arial" w:cs="Arial"/>
          <w:sz w:val="20"/>
          <w:szCs w:val="20"/>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794E4F">
        <w:rPr>
          <w:rFonts w:ascii="Arial" w:hAnsi="Arial" w:cs="Arial"/>
          <w:b/>
          <w:bCs/>
          <w:sz w:val="20"/>
          <w:szCs w:val="20"/>
        </w:rPr>
        <w:t>“EL INSTITUTO”</w:t>
      </w:r>
      <w:r w:rsidRPr="00794E4F">
        <w:rPr>
          <w:rFonts w:ascii="Arial" w:hAnsi="Arial" w:cs="Arial"/>
          <w:sz w:val="20"/>
          <w:szCs w:val="20"/>
        </w:rPr>
        <w:t xml:space="preserve"> le sean aplicados como descuento en los recursos que le corresponda percibir con motivo del presente instrumento jurídico, contra los adeudos que, en su caso, tuviera por concepto de cuotas obrero patronales.</w:t>
      </w:r>
    </w:p>
    <w:p w:rsidR="00794E4F" w:rsidRPr="00794E4F" w:rsidRDefault="00794E4F" w:rsidP="00794E4F">
      <w:pPr>
        <w:spacing w:after="0" w:line="240" w:lineRule="auto"/>
        <w:ind w:hanging="284"/>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DÉCIMA.- PATENTES Y/O MARCAS.- "EL PROVEEDOR"</w:t>
      </w:r>
      <w:r w:rsidRPr="00794E4F">
        <w:rPr>
          <w:rFonts w:ascii="Arial" w:hAnsi="Arial" w:cs="Arial"/>
          <w:sz w:val="20"/>
          <w:szCs w:val="20"/>
        </w:rPr>
        <w:t xml:space="preserve"> se obliga para con </w:t>
      </w:r>
      <w:r w:rsidRPr="00794E4F">
        <w:rPr>
          <w:rFonts w:ascii="Arial" w:hAnsi="Arial" w:cs="Arial"/>
          <w:b/>
          <w:bCs/>
          <w:sz w:val="20"/>
          <w:szCs w:val="20"/>
        </w:rPr>
        <w:t>"EL INSTITUTO"</w:t>
      </w:r>
      <w:r w:rsidRPr="00794E4F">
        <w:rPr>
          <w:rFonts w:ascii="Arial" w:hAnsi="Arial" w:cs="Arial"/>
          <w:sz w:val="20"/>
          <w:szCs w:val="20"/>
        </w:rPr>
        <w:t xml:space="preserve"> a responder por los daños y/o perjuicios que pudiera causar a éste o a terceros, si con motivo del suministro de los bienes se violan derechos de autor, de patentes y/o marcas u otro derecho reservado a nivel Nacional o Internacional.</w:t>
      </w:r>
    </w:p>
    <w:p w:rsidR="00794E4F" w:rsidRPr="00794E4F" w:rsidRDefault="00794E4F" w:rsidP="00794E4F">
      <w:pPr>
        <w:spacing w:after="0" w:line="240" w:lineRule="auto"/>
        <w:ind w:hanging="284"/>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 xml:space="preserve">Por lo anterior, </w:t>
      </w:r>
      <w:r w:rsidRPr="00794E4F">
        <w:rPr>
          <w:rFonts w:ascii="Arial" w:hAnsi="Arial" w:cs="Arial"/>
          <w:b/>
          <w:bCs/>
          <w:sz w:val="20"/>
          <w:szCs w:val="20"/>
        </w:rPr>
        <w:t>"EL PROVEEDOR"</w:t>
      </w:r>
      <w:r w:rsidRPr="00794E4F">
        <w:rPr>
          <w:rFonts w:ascii="Arial" w:hAnsi="Arial" w:cs="Arial"/>
          <w:sz w:val="20"/>
          <w:szCs w:val="20"/>
        </w:rPr>
        <w:t xml:space="preserve"> manifiesta en este acto bajo protesta de decir verdad, no encontrarse en ninguno de los supuestos de infracción a la Ley Federal del Derecho de Autor, ni a la Ley de la Propiedad Industrial.</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b/>
          <w:bCs/>
          <w:sz w:val="20"/>
          <w:szCs w:val="20"/>
        </w:rPr>
      </w:pPr>
      <w:r w:rsidRPr="00794E4F">
        <w:rPr>
          <w:rFonts w:ascii="Arial" w:hAnsi="Arial" w:cs="Arial"/>
          <w:sz w:val="20"/>
          <w:szCs w:val="20"/>
        </w:rPr>
        <w:t xml:space="preserve">En caso de que sobreviniera alguna reclamación en contra de </w:t>
      </w:r>
      <w:r w:rsidRPr="00794E4F">
        <w:rPr>
          <w:rFonts w:ascii="Arial" w:hAnsi="Arial" w:cs="Arial"/>
          <w:b/>
          <w:bCs/>
          <w:sz w:val="20"/>
          <w:szCs w:val="20"/>
        </w:rPr>
        <w:t>"EL INSTITUTO"</w:t>
      </w:r>
      <w:r w:rsidRPr="00794E4F">
        <w:rPr>
          <w:rFonts w:ascii="Arial" w:hAnsi="Arial" w:cs="Arial"/>
          <w:sz w:val="20"/>
          <w:szCs w:val="20"/>
        </w:rPr>
        <w:t xml:space="preserve"> por cualquiera de las causas antes mencionadas, la única obligación de éste será la de dar aviso en el domicilio previsto en este instrumento jurídico a </w:t>
      </w:r>
      <w:r w:rsidRPr="00794E4F">
        <w:rPr>
          <w:rFonts w:ascii="Arial" w:hAnsi="Arial" w:cs="Arial"/>
          <w:b/>
          <w:bCs/>
          <w:sz w:val="20"/>
          <w:szCs w:val="20"/>
        </w:rPr>
        <w:t>"EL PROVEEDOR"</w:t>
      </w:r>
      <w:r w:rsidRPr="00794E4F">
        <w:rPr>
          <w:rFonts w:ascii="Arial" w:hAnsi="Arial" w:cs="Arial"/>
          <w:sz w:val="20"/>
          <w:szCs w:val="20"/>
        </w:rPr>
        <w:t xml:space="preserve"> para que éste lleve a cabo las acciones necesarias que garanticen la liberación de </w:t>
      </w:r>
      <w:r w:rsidRPr="00794E4F">
        <w:rPr>
          <w:rFonts w:ascii="Arial" w:hAnsi="Arial" w:cs="Arial"/>
          <w:b/>
          <w:bCs/>
          <w:sz w:val="20"/>
          <w:szCs w:val="20"/>
        </w:rPr>
        <w:t>"EL INSTITUTO"</w:t>
      </w:r>
      <w:r w:rsidRPr="00794E4F">
        <w:rPr>
          <w:rFonts w:ascii="Arial" w:hAnsi="Arial" w:cs="Arial"/>
          <w:sz w:val="20"/>
          <w:szCs w:val="20"/>
        </w:rPr>
        <w:t xml:space="preserve"> de cualquier controversia o responsabilidad de carácter civil, mercantil, penal o administrativa que, en su caso, se ocasione</w:t>
      </w:r>
      <w:r w:rsidRPr="00794E4F">
        <w:rPr>
          <w:rFonts w:ascii="Arial" w:hAnsi="Arial" w:cs="Arial"/>
          <w:b/>
          <w:bCs/>
          <w:sz w:val="20"/>
          <w:szCs w:val="20"/>
        </w:rPr>
        <w:t>.</w:t>
      </w:r>
    </w:p>
    <w:p w:rsidR="00794E4F" w:rsidRPr="00794E4F" w:rsidRDefault="00794E4F" w:rsidP="00794E4F">
      <w:pPr>
        <w:spacing w:after="0" w:line="240" w:lineRule="auto"/>
        <w:jc w:val="both"/>
        <w:rPr>
          <w:rFonts w:ascii="Arial" w:hAnsi="Arial" w:cs="Arial"/>
          <w:b/>
          <w:bCs/>
          <w:sz w:val="20"/>
          <w:szCs w:val="20"/>
        </w:rPr>
      </w:pPr>
    </w:p>
    <w:p w:rsidR="00794E4F" w:rsidRPr="00794E4F" w:rsidRDefault="00794E4F" w:rsidP="00794E4F">
      <w:pPr>
        <w:tabs>
          <w:tab w:val="left" w:pos="9639"/>
        </w:tabs>
        <w:spacing w:after="0" w:line="240" w:lineRule="auto"/>
        <w:jc w:val="both"/>
        <w:rPr>
          <w:rFonts w:ascii="Arial" w:hAnsi="Arial" w:cs="Arial"/>
          <w:sz w:val="20"/>
          <w:szCs w:val="20"/>
        </w:rPr>
      </w:pPr>
      <w:r w:rsidRPr="00794E4F">
        <w:rPr>
          <w:rFonts w:ascii="Arial" w:hAnsi="Arial" w:cs="Arial"/>
          <w:sz w:val="20"/>
          <w:szCs w:val="20"/>
        </w:rPr>
        <w:t xml:space="preserve">Lo anterior de conformidad a lo establecido en el artículo 45 de la </w:t>
      </w:r>
      <w:r w:rsidRPr="00794E4F">
        <w:rPr>
          <w:rFonts w:ascii="Arial" w:hAnsi="Arial" w:cs="Arial"/>
          <w:bCs/>
          <w:sz w:val="20"/>
          <w:szCs w:val="20"/>
        </w:rPr>
        <w:t>Ley de Adquisiciones, Arrendamientos y Servicios del Sector Público.</w:t>
      </w:r>
    </w:p>
    <w:p w:rsidR="00794E4F" w:rsidRPr="00794E4F" w:rsidRDefault="00794E4F" w:rsidP="00794E4F">
      <w:pPr>
        <w:spacing w:after="0" w:line="240" w:lineRule="auto"/>
        <w:ind w:hanging="284"/>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 xml:space="preserve">DÉCIMA PRIMERA.- GARANTÍAS.- "EL PROVEEDOR" </w:t>
      </w:r>
      <w:r w:rsidRPr="00794E4F">
        <w:rPr>
          <w:rFonts w:ascii="Arial" w:hAnsi="Arial" w:cs="Arial"/>
          <w:sz w:val="20"/>
          <w:szCs w:val="20"/>
        </w:rPr>
        <w:t xml:space="preserve">se obliga a entregar a </w:t>
      </w:r>
      <w:r w:rsidRPr="00794E4F">
        <w:rPr>
          <w:rFonts w:ascii="Arial" w:hAnsi="Arial" w:cs="Arial"/>
          <w:b/>
          <w:bCs/>
          <w:sz w:val="20"/>
          <w:szCs w:val="20"/>
        </w:rPr>
        <w:t>"EL INSTITUTO"</w:t>
      </w:r>
      <w:r w:rsidRPr="00794E4F">
        <w:rPr>
          <w:rFonts w:ascii="Arial" w:hAnsi="Arial" w:cs="Arial"/>
          <w:sz w:val="20"/>
          <w:szCs w:val="20"/>
        </w:rPr>
        <w:t>, las garantías que se enumeran a continuación:</w:t>
      </w:r>
    </w:p>
    <w:p w:rsidR="00794E4F" w:rsidRPr="00794E4F" w:rsidRDefault="00794E4F" w:rsidP="00794E4F">
      <w:pPr>
        <w:spacing w:after="0" w:line="240" w:lineRule="auto"/>
        <w:jc w:val="both"/>
        <w:rPr>
          <w:rFonts w:ascii="Arial" w:hAnsi="Arial" w:cs="Arial"/>
          <w:b/>
          <w:sz w:val="20"/>
          <w:szCs w:val="20"/>
        </w:rPr>
      </w:pPr>
    </w:p>
    <w:p w:rsidR="00794E4F" w:rsidRPr="00794E4F" w:rsidRDefault="00794E4F" w:rsidP="00AD303D">
      <w:pPr>
        <w:pStyle w:val="Prrafodelista"/>
        <w:numPr>
          <w:ilvl w:val="0"/>
          <w:numId w:val="42"/>
        </w:numPr>
        <w:suppressAutoHyphens/>
        <w:ind w:left="0" w:firstLine="0"/>
        <w:jc w:val="both"/>
        <w:rPr>
          <w:rFonts w:ascii="Arial" w:hAnsi="Arial" w:cs="Arial"/>
          <w:sz w:val="20"/>
          <w:szCs w:val="20"/>
        </w:rPr>
      </w:pPr>
      <w:r w:rsidRPr="00794E4F">
        <w:rPr>
          <w:rFonts w:ascii="Arial" w:hAnsi="Arial" w:cs="Arial"/>
          <w:b/>
          <w:bCs/>
          <w:sz w:val="20"/>
          <w:szCs w:val="20"/>
        </w:rPr>
        <w:t>GARANTÍA DE LOS BIENES.-</w:t>
      </w:r>
      <w:r w:rsidRPr="00794E4F">
        <w:rPr>
          <w:rFonts w:ascii="Arial" w:hAnsi="Arial" w:cs="Arial"/>
          <w:sz w:val="20"/>
          <w:szCs w:val="20"/>
        </w:rPr>
        <w:t xml:space="preserve"> </w:t>
      </w:r>
      <w:r w:rsidRPr="00794E4F">
        <w:rPr>
          <w:rFonts w:ascii="Arial" w:hAnsi="Arial" w:cs="Arial"/>
          <w:b/>
          <w:sz w:val="20"/>
          <w:szCs w:val="20"/>
        </w:rPr>
        <w:t xml:space="preserve">“EL PROVEEDOR” </w:t>
      </w:r>
      <w:r w:rsidRPr="00794E4F">
        <w:rPr>
          <w:rFonts w:ascii="Arial" w:hAnsi="Arial" w:cs="Arial"/>
          <w:sz w:val="20"/>
          <w:szCs w:val="20"/>
        </w:rPr>
        <w:t xml:space="preserve">deberá entregar el día de la firma del Acta Administrativa Circunstanciada de Instalación, Arranque, Pruebas, Puesta en Operación y Capacitación de Bienes de Inversión, escrito en papel membretado de éste, firmado por su representante legal, por el que se garantice los bienes por 36 (treinta y seis) meses contra vicios ocultos, defectos de fabricación o cualquier daño que presenten. </w:t>
      </w:r>
    </w:p>
    <w:p w:rsidR="00794E4F" w:rsidRPr="00794E4F" w:rsidRDefault="00794E4F" w:rsidP="00794E4F">
      <w:pPr>
        <w:pStyle w:val="Prrafodelista"/>
        <w:ind w:left="0"/>
        <w:jc w:val="both"/>
        <w:rPr>
          <w:rFonts w:ascii="Arial" w:hAnsi="Arial" w:cs="Arial"/>
          <w:sz w:val="20"/>
          <w:szCs w:val="20"/>
        </w:rPr>
      </w:pPr>
    </w:p>
    <w:p w:rsidR="00794E4F" w:rsidRPr="00794E4F" w:rsidRDefault="00794E4F" w:rsidP="00AD303D">
      <w:pPr>
        <w:pStyle w:val="Prrafodelista"/>
        <w:numPr>
          <w:ilvl w:val="0"/>
          <w:numId w:val="42"/>
        </w:numPr>
        <w:suppressAutoHyphens/>
        <w:ind w:left="0" w:firstLine="0"/>
        <w:jc w:val="both"/>
        <w:rPr>
          <w:rFonts w:ascii="Arial" w:hAnsi="Arial" w:cs="Arial"/>
          <w:sz w:val="20"/>
          <w:szCs w:val="20"/>
        </w:rPr>
      </w:pPr>
      <w:r w:rsidRPr="00794E4F">
        <w:rPr>
          <w:rFonts w:ascii="Arial" w:hAnsi="Arial" w:cs="Arial"/>
          <w:b/>
          <w:bCs/>
          <w:sz w:val="20"/>
          <w:szCs w:val="20"/>
        </w:rPr>
        <w:t>GARANTÍA DE CUMPLIMIENTO DEL CONTRATO.- EL PROVEEDOR”</w:t>
      </w:r>
      <w:r w:rsidRPr="00794E4F">
        <w:rPr>
          <w:rFonts w:ascii="Arial" w:hAnsi="Arial" w:cs="Arial"/>
          <w:sz w:val="20"/>
          <w:szCs w:val="20"/>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w:t>
      </w:r>
      <w:r w:rsidRPr="00794E4F">
        <w:rPr>
          <w:rFonts w:ascii="Arial" w:hAnsi="Arial" w:cs="Arial"/>
          <w:b/>
          <w:bCs/>
          <w:color w:val="FF0000"/>
          <w:sz w:val="20"/>
          <w:szCs w:val="20"/>
        </w:rPr>
        <w:t xml:space="preserve"> </w:t>
      </w:r>
      <w:r w:rsidRPr="00794E4F">
        <w:rPr>
          <w:rFonts w:ascii="Arial" w:hAnsi="Arial" w:cs="Arial"/>
          <w:sz w:val="20"/>
          <w:szCs w:val="20"/>
        </w:rPr>
        <w:t xml:space="preserve">a favor del </w:t>
      </w:r>
      <w:r w:rsidRPr="00794E4F">
        <w:rPr>
          <w:rFonts w:ascii="Arial" w:hAnsi="Arial" w:cs="Arial"/>
          <w:b/>
          <w:bCs/>
          <w:sz w:val="20"/>
          <w:szCs w:val="20"/>
        </w:rPr>
        <w:t>“Instituto Mexicano del Seguro Social”</w:t>
      </w:r>
      <w:r w:rsidRPr="00794E4F">
        <w:rPr>
          <w:rFonts w:ascii="Arial" w:hAnsi="Arial" w:cs="Arial"/>
          <w:sz w:val="20"/>
          <w:szCs w:val="20"/>
        </w:rPr>
        <w:t xml:space="preserve">, por un monto equivalente al </w:t>
      </w:r>
      <w:r w:rsidRPr="00794E4F">
        <w:rPr>
          <w:rFonts w:ascii="Arial" w:hAnsi="Arial" w:cs="Arial"/>
          <w:b/>
          <w:bCs/>
          <w:sz w:val="20"/>
          <w:szCs w:val="20"/>
        </w:rPr>
        <w:t>10% (diez por ciento)</w:t>
      </w:r>
      <w:r w:rsidRPr="00794E4F">
        <w:rPr>
          <w:rFonts w:ascii="Arial" w:hAnsi="Arial" w:cs="Arial"/>
          <w:sz w:val="20"/>
          <w:szCs w:val="20"/>
        </w:rPr>
        <w:t xml:space="preserve">  sobre el importe total, que se indica en la Cláusula Segunda del presente contrato, sin considerar el Impuesto al Valor Agregado, en Moneda Nacional.</w:t>
      </w:r>
    </w:p>
    <w:p w:rsidR="00794E4F" w:rsidRPr="00794E4F" w:rsidRDefault="00794E4F" w:rsidP="00794E4F">
      <w:pPr>
        <w:spacing w:after="0" w:line="240" w:lineRule="auto"/>
        <w:ind w:hanging="284"/>
        <w:jc w:val="both"/>
        <w:rPr>
          <w:rFonts w:ascii="Arial" w:hAnsi="Arial" w:cs="Arial"/>
          <w:sz w:val="20"/>
          <w:szCs w:val="20"/>
        </w:rPr>
      </w:pPr>
    </w:p>
    <w:p w:rsidR="00794E4F" w:rsidRPr="00794E4F" w:rsidRDefault="00794E4F" w:rsidP="00794E4F">
      <w:pPr>
        <w:spacing w:after="0" w:line="240" w:lineRule="auto"/>
        <w:jc w:val="both"/>
        <w:rPr>
          <w:rFonts w:ascii="Arial" w:hAnsi="Arial" w:cs="Arial"/>
          <w:b/>
          <w:bCs/>
          <w:sz w:val="20"/>
          <w:szCs w:val="20"/>
        </w:rPr>
      </w:pPr>
      <w:r w:rsidRPr="00794E4F">
        <w:rPr>
          <w:rFonts w:ascii="Arial" w:hAnsi="Arial" w:cs="Arial"/>
          <w:b/>
          <w:bCs/>
          <w:sz w:val="20"/>
          <w:szCs w:val="20"/>
        </w:rPr>
        <w:t>"EL PROVEEDOR"</w:t>
      </w:r>
      <w:r w:rsidRPr="00794E4F">
        <w:rPr>
          <w:rFonts w:ascii="Arial" w:hAnsi="Arial" w:cs="Arial"/>
          <w:sz w:val="20"/>
          <w:szCs w:val="20"/>
        </w:rPr>
        <w:t xml:space="preserve"> queda obligado a entregar a </w:t>
      </w:r>
      <w:r w:rsidRPr="00794E4F">
        <w:rPr>
          <w:rFonts w:ascii="Arial" w:hAnsi="Arial" w:cs="Arial"/>
          <w:b/>
          <w:bCs/>
          <w:sz w:val="20"/>
          <w:szCs w:val="20"/>
        </w:rPr>
        <w:t>"EL INSTITUTO"</w:t>
      </w:r>
      <w:r w:rsidRPr="00794E4F">
        <w:rPr>
          <w:rFonts w:ascii="Arial" w:hAnsi="Arial" w:cs="Arial"/>
          <w:sz w:val="20"/>
          <w:szCs w:val="20"/>
        </w:rPr>
        <w:t xml:space="preserve"> la póliza de fianza, apegándose al Formato que se integra al presente instrumento jurídico como </w:t>
      </w:r>
      <w:r w:rsidRPr="00794E4F">
        <w:rPr>
          <w:rFonts w:ascii="Arial" w:hAnsi="Arial" w:cs="Arial"/>
          <w:b/>
          <w:bCs/>
          <w:sz w:val="20"/>
          <w:szCs w:val="20"/>
        </w:rPr>
        <w:t>Anexo 5 (cinco)</w:t>
      </w:r>
      <w:r w:rsidRPr="00794E4F">
        <w:rPr>
          <w:rFonts w:ascii="Arial" w:hAnsi="Arial" w:cs="Arial"/>
          <w:sz w:val="20"/>
          <w:szCs w:val="20"/>
        </w:rPr>
        <w:t xml:space="preserve"> en la División de Contratos, ubicada en Calle Durango número 291 10º piso, Colonia Roma Norte, Delegación Cuauhtémoc, Código Postal 06700 México, Distrito Federal.</w:t>
      </w:r>
    </w:p>
    <w:p w:rsidR="00794E4F" w:rsidRPr="00794E4F" w:rsidRDefault="00794E4F" w:rsidP="00794E4F">
      <w:pPr>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 xml:space="preserve">Dicha póliza de garantía de cumplimiento del contrato se liberará de forma inmediata a </w:t>
      </w:r>
      <w:r w:rsidRPr="00794E4F">
        <w:rPr>
          <w:rFonts w:ascii="Arial" w:hAnsi="Arial" w:cs="Arial"/>
          <w:b/>
          <w:bCs/>
          <w:sz w:val="20"/>
          <w:szCs w:val="20"/>
        </w:rPr>
        <w:t>"EL PROVEEDOR"</w:t>
      </w:r>
      <w:r w:rsidRPr="00794E4F">
        <w:rPr>
          <w:rFonts w:ascii="Arial" w:hAnsi="Arial" w:cs="Arial"/>
          <w:sz w:val="20"/>
          <w:szCs w:val="20"/>
        </w:rPr>
        <w:t xml:space="preserve"> una vez que </w:t>
      </w:r>
      <w:r w:rsidRPr="00794E4F">
        <w:rPr>
          <w:rFonts w:ascii="Arial" w:hAnsi="Arial" w:cs="Arial"/>
          <w:b/>
          <w:bCs/>
          <w:sz w:val="20"/>
          <w:szCs w:val="20"/>
        </w:rPr>
        <w:t>"EL INSTITUTO"</w:t>
      </w:r>
      <w:r w:rsidRPr="00794E4F">
        <w:rPr>
          <w:rFonts w:ascii="Arial" w:hAnsi="Arial" w:cs="Arial"/>
          <w:sz w:val="20"/>
          <w:szCs w:val="20"/>
        </w:rPr>
        <w:t xml:space="preserve"> le otorgue autorización por escrito, para que éste pueda solicitar a la afianzadora correspondiente la cancelación de la fianza, autorización que se entregará a </w:t>
      </w:r>
      <w:r w:rsidRPr="00794E4F">
        <w:rPr>
          <w:rFonts w:ascii="Arial" w:hAnsi="Arial" w:cs="Arial"/>
          <w:b/>
          <w:bCs/>
          <w:sz w:val="20"/>
          <w:szCs w:val="20"/>
        </w:rPr>
        <w:t>"EL PROVEEDOR"</w:t>
      </w:r>
      <w:r w:rsidRPr="00794E4F">
        <w:rPr>
          <w:rFonts w:ascii="Arial" w:hAnsi="Arial" w:cs="Arial"/>
          <w:sz w:val="20"/>
          <w:szCs w:val="20"/>
        </w:rPr>
        <w:t xml:space="preserve"> siempre que </w:t>
      </w:r>
      <w:r w:rsidRPr="00794E4F">
        <w:rPr>
          <w:rFonts w:ascii="Arial" w:hAnsi="Arial" w:cs="Arial"/>
          <w:sz w:val="20"/>
          <w:szCs w:val="20"/>
        </w:rPr>
        <w:lastRenderedPageBreak/>
        <w:t>demuestre haber cumplido con la totalidad de las obligaciones adquiridas por virtud del presente contrato; para lo cual deberá presentar mediante escrito la solicitud de liberación de la fianza en la División de Contratos, misma que llevará a cabo el procedimiento para la liberación y entrega de fianza.</w:t>
      </w:r>
    </w:p>
    <w:p w:rsidR="00794E4F" w:rsidRPr="00794E4F" w:rsidRDefault="00794E4F" w:rsidP="00794E4F">
      <w:pPr>
        <w:spacing w:after="0" w:line="240" w:lineRule="auto"/>
        <w:jc w:val="both"/>
        <w:rPr>
          <w:rFonts w:ascii="Arial" w:hAnsi="Arial" w:cs="Arial"/>
          <w:b/>
          <w:bCs/>
          <w:sz w:val="20"/>
          <w:szCs w:val="20"/>
          <w:lang w:val="es-ES_tradnl"/>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DÉCIMA SEGUNDA.- EJECUCIÓN DE LA PÓLIZA DE FIANZA DE CUMPLIMIENTO DE ESTE CONTRATO.- "EL INSTITUTO"</w:t>
      </w:r>
      <w:r w:rsidRPr="00794E4F">
        <w:rPr>
          <w:rFonts w:ascii="Arial" w:hAnsi="Arial" w:cs="Arial"/>
          <w:sz w:val="20"/>
          <w:szCs w:val="20"/>
        </w:rPr>
        <w:t xml:space="preserve"> llevará a cabo la ejecución de la garantía de cumplimiento del contrato en los casos siguientes:</w:t>
      </w:r>
    </w:p>
    <w:p w:rsidR="00794E4F" w:rsidRPr="00794E4F" w:rsidRDefault="00794E4F" w:rsidP="00794E4F">
      <w:pPr>
        <w:spacing w:after="0" w:line="240" w:lineRule="auto"/>
        <w:jc w:val="both"/>
        <w:rPr>
          <w:rFonts w:ascii="Arial" w:hAnsi="Arial" w:cs="Arial"/>
          <w:b/>
          <w:bCs/>
          <w:sz w:val="20"/>
          <w:szCs w:val="20"/>
        </w:rPr>
      </w:pPr>
    </w:p>
    <w:p w:rsidR="00794E4F" w:rsidRPr="00794E4F" w:rsidRDefault="00794E4F" w:rsidP="00AD303D">
      <w:pPr>
        <w:numPr>
          <w:ilvl w:val="0"/>
          <w:numId w:val="40"/>
        </w:numPr>
        <w:tabs>
          <w:tab w:val="left" w:pos="480"/>
        </w:tabs>
        <w:suppressAutoHyphens/>
        <w:overflowPunct w:val="0"/>
        <w:autoSpaceDE w:val="0"/>
        <w:spacing w:after="0" w:line="240" w:lineRule="auto"/>
        <w:jc w:val="both"/>
        <w:textAlignment w:val="baseline"/>
        <w:rPr>
          <w:rFonts w:ascii="Arial" w:hAnsi="Arial" w:cs="Arial"/>
          <w:sz w:val="20"/>
          <w:szCs w:val="20"/>
        </w:rPr>
      </w:pPr>
      <w:r w:rsidRPr="00794E4F">
        <w:rPr>
          <w:rFonts w:ascii="Arial" w:hAnsi="Arial" w:cs="Arial"/>
          <w:sz w:val="20"/>
          <w:szCs w:val="20"/>
        </w:rPr>
        <w:t>Se rescinda administrativamente este contrato.</w:t>
      </w:r>
    </w:p>
    <w:p w:rsidR="00794E4F" w:rsidRPr="00794E4F" w:rsidRDefault="00794E4F" w:rsidP="00AD303D">
      <w:pPr>
        <w:numPr>
          <w:ilvl w:val="0"/>
          <w:numId w:val="40"/>
        </w:numPr>
        <w:tabs>
          <w:tab w:val="left" w:pos="480"/>
        </w:tabs>
        <w:suppressAutoHyphens/>
        <w:overflowPunct w:val="0"/>
        <w:autoSpaceDE w:val="0"/>
        <w:spacing w:after="0" w:line="240" w:lineRule="auto"/>
        <w:jc w:val="both"/>
        <w:textAlignment w:val="baseline"/>
        <w:rPr>
          <w:rFonts w:ascii="Arial" w:hAnsi="Arial" w:cs="Arial"/>
          <w:sz w:val="20"/>
          <w:szCs w:val="20"/>
        </w:rPr>
      </w:pPr>
      <w:r w:rsidRPr="00794E4F">
        <w:rPr>
          <w:rFonts w:ascii="Arial" w:hAnsi="Arial" w:cs="Arial"/>
          <w:sz w:val="20"/>
          <w:szCs w:val="20"/>
        </w:rPr>
        <w:t>Durante su vigencia se detecten deficiencias, fallas o calidad inferior en los bienes suministrados, en comparación con los ofertados.</w:t>
      </w:r>
    </w:p>
    <w:p w:rsidR="00794E4F" w:rsidRPr="00794E4F" w:rsidRDefault="00794E4F" w:rsidP="00AD303D">
      <w:pPr>
        <w:numPr>
          <w:ilvl w:val="0"/>
          <w:numId w:val="40"/>
        </w:numPr>
        <w:suppressAutoHyphens/>
        <w:overflowPunct w:val="0"/>
        <w:autoSpaceDE w:val="0"/>
        <w:spacing w:after="0" w:line="240" w:lineRule="auto"/>
        <w:jc w:val="both"/>
        <w:textAlignment w:val="baseline"/>
        <w:rPr>
          <w:rFonts w:ascii="Arial" w:hAnsi="Arial" w:cs="Arial"/>
          <w:sz w:val="20"/>
          <w:szCs w:val="20"/>
        </w:rPr>
      </w:pPr>
      <w:r w:rsidRPr="00794E4F">
        <w:rPr>
          <w:rFonts w:ascii="Arial" w:hAnsi="Arial" w:cs="Arial"/>
          <w:sz w:val="20"/>
          <w:szCs w:val="20"/>
        </w:rPr>
        <w:t xml:space="preserve">Cuando en el supuesto de que se realicen modificaciones al presente contrato, no entregue </w:t>
      </w:r>
      <w:r w:rsidRPr="00794E4F">
        <w:rPr>
          <w:rFonts w:ascii="Arial" w:hAnsi="Arial" w:cs="Arial"/>
          <w:b/>
          <w:sz w:val="20"/>
          <w:szCs w:val="20"/>
        </w:rPr>
        <w:t>“EL PROVEEDOR”</w:t>
      </w:r>
      <w:r w:rsidRPr="00794E4F">
        <w:rPr>
          <w:rFonts w:ascii="Arial" w:hAnsi="Arial" w:cs="Arial"/>
          <w:sz w:val="20"/>
          <w:szCs w:val="20"/>
        </w:rPr>
        <w:t xml:space="preserve"> en el plazo pactado, el endoso o la nueva garantía, que ampare el porcentaje establecido para garantizar el cumplimiento del presente instrumento jurídico, establecido en la Cláusula Décima Primera inciso b).</w:t>
      </w:r>
    </w:p>
    <w:p w:rsidR="00794E4F" w:rsidRPr="00794E4F" w:rsidRDefault="00794E4F" w:rsidP="00AD303D">
      <w:pPr>
        <w:numPr>
          <w:ilvl w:val="0"/>
          <w:numId w:val="40"/>
        </w:numPr>
        <w:suppressAutoHyphens/>
        <w:overflowPunct w:val="0"/>
        <w:autoSpaceDE w:val="0"/>
        <w:spacing w:after="0" w:line="240" w:lineRule="auto"/>
        <w:jc w:val="both"/>
        <w:textAlignment w:val="baseline"/>
        <w:rPr>
          <w:rFonts w:ascii="Arial" w:hAnsi="Arial" w:cs="Arial"/>
          <w:sz w:val="20"/>
          <w:szCs w:val="20"/>
        </w:rPr>
      </w:pPr>
      <w:r w:rsidRPr="00794E4F">
        <w:rPr>
          <w:rFonts w:ascii="Arial" w:hAnsi="Arial" w:cs="Arial"/>
          <w:sz w:val="20"/>
          <w:szCs w:val="20"/>
        </w:rPr>
        <w:t>Por cualquier otro incumplimiento de las obligaciones contraídas en este contrato.</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794E4F" w:rsidRPr="00794E4F" w:rsidRDefault="00794E4F" w:rsidP="00794E4F">
      <w:pPr>
        <w:spacing w:after="0" w:line="240" w:lineRule="auto"/>
        <w:jc w:val="both"/>
        <w:rPr>
          <w:rFonts w:ascii="Arial" w:hAnsi="Arial" w:cs="Arial"/>
          <w:b/>
          <w:bCs/>
          <w:sz w:val="20"/>
          <w:szCs w:val="20"/>
        </w:rPr>
      </w:pPr>
    </w:p>
    <w:p w:rsidR="00794E4F" w:rsidRPr="00794E4F" w:rsidRDefault="00794E4F" w:rsidP="00794E4F">
      <w:pPr>
        <w:spacing w:after="0" w:line="240" w:lineRule="auto"/>
        <w:ind w:right="-141"/>
        <w:jc w:val="both"/>
        <w:rPr>
          <w:rFonts w:ascii="Arial" w:hAnsi="Arial" w:cs="Arial"/>
          <w:bCs/>
          <w:sz w:val="20"/>
          <w:szCs w:val="20"/>
        </w:rPr>
      </w:pPr>
      <w:r w:rsidRPr="00794E4F">
        <w:rPr>
          <w:rFonts w:ascii="Arial" w:hAnsi="Arial" w:cs="Arial"/>
          <w:b/>
          <w:bCs/>
          <w:sz w:val="20"/>
          <w:szCs w:val="20"/>
        </w:rPr>
        <w:t xml:space="preserve">DÉCIMA TERCERA.- </w:t>
      </w:r>
      <w:r w:rsidRPr="00794E4F">
        <w:rPr>
          <w:rFonts w:ascii="Arial" w:hAnsi="Arial" w:cs="Arial"/>
          <w:b/>
          <w:sz w:val="20"/>
          <w:szCs w:val="20"/>
        </w:rPr>
        <w:t xml:space="preserve">PENAS CONVENCIONALES.- </w:t>
      </w:r>
      <w:r w:rsidRPr="00794E4F">
        <w:rPr>
          <w:rFonts w:ascii="Arial" w:hAnsi="Arial" w:cs="Arial"/>
          <w:bCs/>
          <w:sz w:val="20"/>
          <w:szCs w:val="20"/>
        </w:rPr>
        <w:t xml:space="preserve">De conformidad con lo establecido en el artículo 53 de la </w:t>
      </w:r>
      <w:r w:rsidRPr="00794E4F">
        <w:rPr>
          <w:rFonts w:ascii="Arial" w:hAnsi="Arial" w:cs="Arial"/>
          <w:sz w:val="20"/>
          <w:szCs w:val="20"/>
        </w:rPr>
        <w:t>Ley de Adquisiciones, Arrendamientos y Servicios del Sector Público</w:t>
      </w:r>
      <w:r w:rsidRPr="00794E4F">
        <w:rPr>
          <w:rFonts w:ascii="Arial" w:hAnsi="Arial" w:cs="Arial"/>
          <w:bCs/>
          <w:sz w:val="20"/>
          <w:szCs w:val="20"/>
        </w:rPr>
        <w:t xml:space="preserve">, la pena convencional aplicable a </w:t>
      </w:r>
      <w:r w:rsidRPr="00794E4F">
        <w:rPr>
          <w:rFonts w:ascii="Arial" w:hAnsi="Arial" w:cs="Arial"/>
          <w:b/>
          <w:bCs/>
          <w:sz w:val="20"/>
          <w:szCs w:val="20"/>
        </w:rPr>
        <w:t>"EL PROVEEDOR"</w:t>
      </w:r>
      <w:r w:rsidRPr="00794E4F">
        <w:rPr>
          <w:rFonts w:ascii="Arial" w:hAnsi="Arial" w:cs="Arial"/>
          <w:bCs/>
          <w:sz w:val="20"/>
          <w:szCs w:val="20"/>
        </w:rPr>
        <w:t>, por atraso en el cumplimiento en la entrega de bienes o, en su caso, por atraso en el canje de bienes, será del 2.5% (dos punto cinco por ciento) por cada día de atraso, sobre el valor de lo incumplido.</w:t>
      </w:r>
    </w:p>
    <w:p w:rsidR="00794E4F" w:rsidRPr="00794E4F" w:rsidRDefault="00794E4F" w:rsidP="00794E4F">
      <w:pPr>
        <w:pStyle w:val="Textoindependiente"/>
        <w:spacing w:after="0"/>
        <w:jc w:val="both"/>
        <w:rPr>
          <w:rFonts w:ascii="Arial" w:hAnsi="Arial" w:cs="Arial"/>
          <w:b/>
          <w:sz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La pena convencional por atraso, se calculará por cada día de incumplimiento,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El Administrador del presente contrato será el encargado de realizar el trámite de la aplicación de las penas convencionales, objeto del presente contrato y de comunicar los incumplimientos cuando así lo amerite el caso.</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ind w:right="48"/>
        <w:jc w:val="both"/>
        <w:rPr>
          <w:rFonts w:ascii="Arial" w:hAnsi="Arial" w:cs="Arial"/>
          <w:sz w:val="20"/>
          <w:szCs w:val="20"/>
          <w:lang w:eastAsia="es-MX"/>
        </w:rPr>
      </w:pPr>
      <w:r w:rsidRPr="00794E4F">
        <w:rPr>
          <w:rFonts w:ascii="Arial" w:hAnsi="Arial" w:cs="Arial"/>
          <w:b/>
          <w:bCs/>
          <w:sz w:val="20"/>
          <w:szCs w:val="20"/>
        </w:rPr>
        <w:t xml:space="preserve">“EL PROVEEDOR” </w:t>
      </w:r>
      <w:r w:rsidRPr="00794E4F">
        <w:rPr>
          <w:rFonts w:ascii="Arial" w:hAnsi="Arial" w:cs="Arial"/>
          <w:bCs/>
          <w:sz w:val="20"/>
          <w:szCs w:val="20"/>
        </w:rPr>
        <w:t>autoriza a descontar las cantidades que resulten de aplicar las sanciones señaladas en párrafos anteriores, sobre los pagos que a él deberán de cubrirse, durante el período en que incurra y/o se mantenga el incumplimiento con motivo del suministro de los bienes</w:t>
      </w:r>
      <w:r w:rsidRPr="00794E4F">
        <w:rPr>
          <w:rFonts w:ascii="Arial" w:hAnsi="Arial" w:cs="Arial"/>
          <w:sz w:val="20"/>
          <w:szCs w:val="20"/>
          <w:lang w:eastAsia="es-MX"/>
        </w:rPr>
        <w:t>.</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 xml:space="preserve">"EL INSTITUTO" </w:t>
      </w:r>
      <w:r w:rsidRPr="00794E4F">
        <w:rPr>
          <w:rFonts w:ascii="Arial" w:hAnsi="Arial" w:cs="Arial"/>
          <w:sz w:val="20"/>
          <w:szCs w:val="20"/>
        </w:rPr>
        <w:t xml:space="preserve">descontará las cantidades que resulten de aplicar la pena convencional, sobre los pagos que deba cubrir a </w:t>
      </w:r>
      <w:r w:rsidRPr="00794E4F">
        <w:rPr>
          <w:rFonts w:ascii="Arial" w:hAnsi="Arial" w:cs="Arial"/>
          <w:b/>
          <w:bCs/>
          <w:sz w:val="20"/>
          <w:szCs w:val="20"/>
        </w:rPr>
        <w:t>"EL PROVEEDOR"</w:t>
      </w:r>
      <w:r w:rsidRPr="00794E4F">
        <w:rPr>
          <w:rFonts w:ascii="Arial" w:hAnsi="Arial" w:cs="Arial"/>
          <w:sz w:val="20"/>
          <w:szCs w:val="20"/>
        </w:rPr>
        <w:t xml:space="preserve">. </w:t>
      </w:r>
    </w:p>
    <w:p w:rsidR="00794E4F" w:rsidRPr="00794E4F" w:rsidRDefault="00794E4F" w:rsidP="00794E4F">
      <w:pPr>
        <w:tabs>
          <w:tab w:val="left" w:pos="-142"/>
          <w:tab w:val="left" w:pos="1134"/>
        </w:tabs>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 xml:space="preserve">Conforme a lo previsto en el último párrafo del artículo 96 del Reglamento de la Ley de Adquisiciones, Arrendamientos y Servicios del Sector Público, no se aceptará la estipulación de penas convencionales a cargo de </w:t>
      </w:r>
      <w:r w:rsidRPr="00794E4F">
        <w:rPr>
          <w:rFonts w:ascii="Arial" w:hAnsi="Arial" w:cs="Arial"/>
          <w:b/>
          <w:sz w:val="20"/>
          <w:szCs w:val="20"/>
        </w:rPr>
        <w:t>EL INSTITUTO”</w:t>
      </w:r>
      <w:r w:rsidRPr="00794E4F">
        <w:rPr>
          <w:rFonts w:ascii="Arial" w:hAnsi="Arial" w:cs="Arial"/>
          <w:sz w:val="20"/>
          <w:szCs w:val="20"/>
        </w:rPr>
        <w:t>.</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tabs>
          <w:tab w:val="left" w:pos="-142"/>
          <w:tab w:val="left" w:pos="1134"/>
        </w:tabs>
        <w:spacing w:after="0" w:line="240" w:lineRule="auto"/>
        <w:jc w:val="both"/>
        <w:rPr>
          <w:rFonts w:ascii="Arial" w:hAnsi="Arial" w:cs="Arial"/>
          <w:sz w:val="20"/>
          <w:szCs w:val="20"/>
        </w:rPr>
      </w:pPr>
      <w:r w:rsidRPr="00794E4F">
        <w:rPr>
          <w:rFonts w:ascii="Arial" w:hAnsi="Arial" w:cs="Arial"/>
          <w:b/>
          <w:bCs/>
          <w:sz w:val="20"/>
          <w:szCs w:val="20"/>
        </w:rPr>
        <w:t xml:space="preserve">DÉCIMA CUARTA.- </w:t>
      </w:r>
      <w:r w:rsidRPr="00794E4F">
        <w:rPr>
          <w:rFonts w:ascii="Arial" w:hAnsi="Arial" w:cs="Arial"/>
          <w:b/>
          <w:sz w:val="20"/>
          <w:szCs w:val="20"/>
        </w:rPr>
        <w:t xml:space="preserve">TERMINACIÓN ANTICIPADA.- </w:t>
      </w:r>
      <w:r w:rsidRPr="00794E4F">
        <w:rPr>
          <w:rFonts w:ascii="Arial" w:hAnsi="Arial" w:cs="Arial"/>
          <w:sz w:val="20"/>
          <w:szCs w:val="20"/>
        </w:rPr>
        <w:t>De conformidad con lo establecido en los artículos 54 Bis de la Ley de Adquisiciones, Arrendamientos y Servicios del Sector Público y 102 de su Reglamento,</w:t>
      </w:r>
      <w:r w:rsidRPr="00794E4F">
        <w:rPr>
          <w:rFonts w:ascii="Arial" w:hAnsi="Arial" w:cs="Arial"/>
          <w:b/>
          <w:sz w:val="20"/>
          <w:szCs w:val="20"/>
        </w:rPr>
        <w:t xml:space="preserve"> “EL INSTITUTO”</w:t>
      </w:r>
      <w:r w:rsidRPr="00794E4F">
        <w:rPr>
          <w:rFonts w:ascii="Arial" w:hAnsi="Arial" w:cs="Arial"/>
          <w:sz w:val="20"/>
          <w:szCs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suministro de los bienes objeto del presente contrato, y se demuestre que de continuar con el cumplimiento de las obligaciones pactadas se </w:t>
      </w:r>
      <w:r w:rsidRPr="00794E4F">
        <w:rPr>
          <w:rFonts w:ascii="Arial" w:hAnsi="Arial" w:cs="Arial"/>
          <w:sz w:val="20"/>
          <w:szCs w:val="20"/>
        </w:rPr>
        <w:lastRenderedPageBreak/>
        <w:t xml:space="preserve">ocasionaría algún daño o perjuicio a </w:t>
      </w:r>
      <w:r w:rsidRPr="00794E4F">
        <w:rPr>
          <w:rFonts w:ascii="Arial" w:hAnsi="Arial" w:cs="Arial"/>
          <w:b/>
          <w:sz w:val="20"/>
          <w:szCs w:val="20"/>
        </w:rPr>
        <w:t>“EL INSTITUTO”</w:t>
      </w:r>
      <w:r w:rsidRPr="00794E4F">
        <w:rPr>
          <w:rFonts w:ascii="Arial" w:hAnsi="Arial" w:cs="Arial"/>
          <w:sz w:val="20"/>
          <w:szCs w:val="20"/>
        </w:rPr>
        <w:t xml:space="preserve"> o se determine la nulidad de los actos que dieron origen al presente instrumento jurídico, con motivo de la resolución de una inconformidad o intervención de oficio emitida por la Secretaría de la Función Pública.</w:t>
      </w:r>
    </w:p>
    <w:p w:rsidR="00794E4F" w:rsidRPr="00794E4F" w:rsidRDefault="00794E4F" w:rsidP="00794E4F">
      <w:pPr>
        <w:tabs>
          <w:tab w:val="left" w:pos="-142"/>
          <w:tab w:val="left" w:pos="1134"/>
        </w:tabs>
        <w:spacing w:after="0" w:line="240" w:lineRule="auto"/>
        <w:jc w:val="both"/>
        <w:rPr>
          <w:rFonts w:ascii="Arial" w:hAnsi="Arial" w:cs="Arial"/>
          <w:sz w:val="20"/>
          <w:szCs w:val="20"/>
        </w:rPr>
      </w:pPr>
    </w:p>
    <w:p w:rsidR="00794E4F" w:rsidRPr="00794E4F" w:rsidRDefault="00794E4F" w:rsidP="00794E4F">
      <w:pPr>
        <w:tabs>
          <w:tab w:val="left" w:pos="-142"/>
          <w:tab w:val="left" w:pos="1134"/>
        </w:tabs>
        <w:spacing w:after="0" w:line="240" w:lineRule="auto"/>
        <w:jc w:val="both"/>
        <w:rPr>
          <w:rFonts w:ascii="Arial" w:hAnsi="Arial" w:cs="Arial"/>
          <w:sz w:val="20"/>
          <w:szCs w:val="20"/>
        </w:rPr>
      </w:pPr>
      <w:r w:rsidRPr="00794E4F">
        <w:rPr>
          <w:rFonts w:ascii="Arial" w:hAnsi="Arial" w:cs="Arial"/>
          <w:sz w:val="20"/>
          <w:szCs w:val="20"/>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794E4F" w:rsidRPr="00794E4F" w:rsidRDefault="00794E4F" w:rsidP="00794E4F">
      <w:pPr>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 xml:space="preserve">DÉCIMA QUINTA.- CAUSALES DE RESCISIÓN ADMINISTRATIVA DEL CONTRATO.- "EL INSTITUTO" </w:t>
      </w:r>
      <w:r w:rsidRPr="00794E4F">
        <w:rPr>
          <w:rFonts w:ascii="Arial" w:hAnsi="Arial" w:cs="Arial"/>
          <w:sz w:val="20"/>
          <w:szCs w:val="20"/>
        </w:rPr>
        <w:t>podrá rescindir administrativamente este contrato sin más responsabilidad para el mismo y sin necesidad de resolución judicial, cuando</w:t>
      </w:r>
      <w:r w:rsidRPr="00794E4F">
        <w:rPr>
          <w:rFonts w:ascii="Arial" w:hAnsi="Arial" w:cs="Arial"/>
          <w:b/>
          <w:bCs/>
          <w:sz w:val="20"/>
          <w:szCs w:val="20"/>
        </w:rPr>
        <w:t xml:space="preserve"> "EL PROVEEDOR" </w:t>
      </w:r>
      <w:r w:rsidRPr="00794E4F">
        <w:rPr>
          <w:rFonts w:ascii="Arial" w:hAnsi="Arial" w:cs="Arial"/>
          <w:sz w:val="20"/>
          <w:szCs w:val="20"/>
        </w:rPr>
        <w:t>incurra en cualquiera de las causales que de manera enunciativa más no limitativa se señalan a continuación:</w:t>
      </w:r>
    </w:p>
    <w:p w:rsidR="00794E4F" w:rsidRPr="00794E4F" w:rsidRDefault="00794E4F" w:rsidP="00794E4F">
      <w:pPr>
        <w:tabs>
          <w:tab w:val="left" w:pos="-142"/>
          <w:tab w:val="left" w:pos="1134"/>
        </w:tabs>
        <w:spacing w:after="0" w:line="240" w:lineRule="auto"/>
        <w:jc w:val="both"/>
        <w:rPr>
          <w:rFonts w:ascii="Arial" w:hAnsi="Arial" w:cs="Arial"/>
          <w:b/>
          <w:bCs/>
          <w:sz w:val="20"/>
          <w:szCs w:val="20"/>
        </w:rPr>
      </w:pPr>
    </w:p>
    <w:p w:rsidR="00794E4F" w:rsidRPr="00794E4F" w:rsidRDefault="00794E4F" w:rsidP="00AD303D">
      <w:pPr>
        <w:numPr>
          <w:ilvl w:val="0"/>
          <w:numId w:val="43"/>
        </w:numPr>
        <w:suppressAutoHyphens/>
        <w:spacing w:after="0" w:line="240" w:lineRule="auto"/>
        <w:jc w:val="both"/>
        <w:rPr>
          <w:rFonts w:ascii="Arial" w:hAnsi="Arial" w:cs="Arial"/>
          <w:sz w:val="20"/>
          <w:szCs w:val="20"/>
        </w:rPr>
      </w:pPr>
      <w:r w:rsidRPr="00794E4F">
        <w:rPr>
          <w:rFonts w:ascii="Arial" w:hAnsi="Arial" w:cs="Arial"/>
          <w:sz w:val="20"/>
          <w:szCs w:val="20"/>
        </w:rPr>
        <w:t>Cuando no entregue la garantía de cumplimiento del presente contrato, a más tardar dentro del término de 10 (diez) días naturales posteriores a la firma del mismo.</w:t>
      </w:r>
    </w:p>
    <w:p w:rsidR="00794E4F" w:rsidRPr="00794E4F" w:rsidRDefault="00794E4F" w:rsidP="00794E4F">
      <w:pPr>
        <w:spacing w:after="0" w:line="240" w:lineRule="auto"/>
        <w:ind w:left="502"/>
        <w:jc w:val="both"/>
        <w:rPr>
          <w:rFonts w:ascii="Arial" w:hAnsi="Arial" w:cs="Arial"/>
          <w:sz w:val="20"/>
          <w:szCs w:val="20"/>
        </w:rPr>
      </w:pPr>
    </w:p>
    <w:p w:rsidR="00794E4F" w:rsidRPr="00794E4F" w:rsidRDefault="00794E4F" w:rsidP="00AD303D">
      <w:pPr>
        <w:numPr>
          <w:ilvl w:val="0"/>
          <w:numId w:val="43"/>
        </w:numPr>
        <w:suppressAutoHyphens/>
        <w:spacing w:after="0" w:line="240" w:lineRule="auto"/>
        <w:jc w:val="both"/>
        <w:rPr>
          <w:rFonts w:ascii="Arial" w:hAnsi="Arial" w:cs="Arial"/>
          <w:sz w:val="20"/>
          <w:szCs w:val="20"/>
        </w:rPr>
      </w:pPr>
      <w:r w:rsidRPr="00794E4F">
        <w:rPr>
          <w:rFonts w:ascii="Arial" w:hAnsi="Arial" w:cs="Arial"/>
          <w:sz w:val="20"/>
          <w:szCs w:val="20"/>
        </w:rPr>
        <w:t>Cuando incurra en falta de veracidad total o parcial respecto a la información proporcionada para la celebración de este contrato.</w:t>
      </w:r>
    </w:p>
    <w:p w:rsidR="00794E4F" w:rsidRPr="00794E4F" w:rsidRDefault="00794E4F" w:rsidP="00794E4F">
      <w:pPr>
        <w:spacing w:after="0" w:line="240" w:lineRule="auto"/>
        <w:ind w:left="502"/>
        <w:jc w:val="both"/>
        <w:rPr>
          <w:rFonts w:ascii="Arial" w:hAnsi="Arial" w:cs="Arial"/>
          <w:sz w:val="20"/>
          <w:szCs w:val="20"/>
        </w:rPr>
      </w:pPr>
    </w:p>
    <w:p w:rsidR="00794E4F" w:rsidRPr="00794E4F" w:rsidRDefault="00794E4F" w:rsidP="00AD303D">
      <w:pPr>
        <w:numPr>
          <w:ilvl w:val="0"/>
          <w:numId w:val="43"/>
        </w:numPr>
        <w:suppressAutoHyphens/>
        <w:spacing w:after="0" w:line="240" w:lineRule="auto"/>
        <w:jc w:val="both"/>
        <w:rPr>
          <w:rFonts w:ascii="Arial" w:hAnsi="Arial" w:cs="Arial"/>
          <w:sz w:val="20"/>
          <w:szCs w:val="20"/>
        </w:rPr>
      </w:pPr>
      <w:r w:rsidRPr="00794E4F">
        <w:rPr>
          <w:rFonts w:ascii="Arial" w:hAnsi="Arial" w:cs="Arial"/>
          <w:sz w:val="20"/>
          <w:szCs w:val="20"/>
        </w:rPr>
        <w:t>Cuando se incumpla, total o parcialmente, con cualesquiera de las obligaciones establecidas en este instrumento jurídico y sus anexos.</w:t>
      </w:r>
    </w:p>
    <w:p w:rsidR="00794E4F" w:rsidRPr="00794E4F" w:rsidRDefault="00794E4F" w:rsidP="00794E4F">
      <w:pPr>
        <w:spacing w:after="0" w:line="240" w:lineRule="auto"/>
        <w:ind w:left="502"/>
        <w:jc w:val="both"/>
        <w:rPr>
          <w:rFonts w:ascii="Arial" w:hAnsi="Arial" w:cs="Arial"/>
          <w:sz w:val="20"/>
          <w:szCs w:val="20"/>
        </w:rPr>
      </w:pPr>
    </w:p>
    <w:p w:rsidR="00794E4F" w:rsidRPr="00794E4F" w:rsidRDefault="00794E4F" w:rsidP="00AD303D">
      <w:pPr>
        <w:numPr>
          <w:ilvl w:val="0"/>
          <w:numId w:val="43"/>
        </w:numPr>
        <w:suppressAutoHyphens/>
        <w:spacing w:after="0" w:line="240" w:lineRule="auto"/>
        <w:jc w:val="both"/>
        <w:rPr>
          <w:rFonts w:ascii="Arial" w:hAnsi="Arial" w:cs="Arial"/>
          <w:sz w:val="20"/>
          <w:szCs w:val="20"/>
        </w:rPr>
      </w:pPr>
      <w:r w:rsidRPr="00794E4F">
        <w:rPr>
          <w:rFonts w:ascii="Arial" w:hAnsi="Arial" w:cs="Arial"/>
          <w:sz w:val="20"/>
          <w:szCs w:val="20"/>
        </w:rPr>
        <w:t xml:space="preserve">Cuando se compruebe que </w:t>
      </w:r>
      <w:r w:rsidRPr="00794E4F">
        <w:rPr>
          <w:rFonts w:ascii="Arial" w:hAnsi="Arial" w:cs="Arial"/>
          <w:b/>
          <w:sz w:val="20"/>
          <w:szCs w:val="20"/>
        </w:rPr>
        <w:t>“EL PROVEEDOR”</w:t>
      </w:r>
      <w:r w:rsidRPr="00794E4F">
        <w:rPr>
          <w:rFonts w:ascii="Arial" w:hAnsi="Arial" w:cs="Arial"/>
          <w:sz w:val="20"/>
          <w:szCs w:val="20"/>
        </w:rPr>
        <w:t xml:space="preserve"> haya entregado bienes con descripciones y características distintas a las pactadas en el presente instrumento jurídico.</w:t>
      </w:r>
    </w:p>
    <w:p w:rsidR="00794E4F" w:rsidRPr="00794E4F" w:rsidRDefault="00794E4F" w:rsidP="00794E4F">
      <w:pPr>
        <w:spacing w:after="0" w:line="240" w:lineRule="auto"/>
        <w:ind w:left="502"/>
        <w:jc w:val="both"/>
        <w:rPr>
          <w:rFonts w:ascii="Arial" w:hAnsi="Arial" w:cs="Arial"/>
          <w:sz w:val="20"/>
          <w:szCs w:val="20"/>
        </w:rPr>
      </w:pPr>
    </w:p>
    <w:p w:rsidR="00794E4F" w:rsidRPr="00794E4F" w:rsidRDefault="00794E4F" w:rsidP="00AD303D">
      <w:pPr>
        <w:numPr>
          <w:ilvl w:val="0"/>
          <w:numId w:val="43"/>
        </w:numPr>
        <w:suppressAutoHyphens/>
        <w:spacing w:after="0" w:line="240" w:lineRule="auto"/>
        <w:jc w:val="both"/>
        <w:rPr>
          <w:rFonts w:ascii="Arial" w:hAnsi="Arial" w:cs="Arial"/>
          <w:sz w:val="20"/>
          <w:szCs w:val="20"/>
        </w:rPr>
      </w:pPr>
      <w:r w:rsidRPr="00794E4F">
        <w:rPr>
          <w:rFonts w:ascii="Arial" w:hAnsi="Arial" w:cs="Arial"/>
          <w:sz w:val="20"/>
          <w:szCs w:val="20"/>
        </w:rPr>
        <w:t xml:space="preserve">En caso de que </w:t>
      </w:r>
      <w:r w:rsidRPr="00794E4F">
        <w:rPr>
          <w:rFonts w:ascii="Arial" w:hAnsi="Arial" w:cs="Arial"/>
          <w:b/>
          <w:sz w:val="20"/>
          <w:szCs w:val="20"/>
        </w:rPr>
        <w:t>“EL PROVEEDOR”</w:t>
      </w:r>
      <w:r w:rsidRPr="00794E4F">
        <w:rPr>
          <w:rFonts w:ascii="Arial" w:hAnsi="Arial" w:cs="Arial"/>
          <w:sz w:val="20"/>
          <w:szCs w:val="20"/>
        </w:rPr>
        <w:t xml:space="preserve"> no reponga los bienes que le hayan sido devueltos para canje, por problemas de calidad, defectos o vicios ocultos, de acuerdo a lo estipulado en el presente contrato.</w:t>
      </w:r>
    </w:p>
    <w:p w:rsidR="00794E4F" w:rsidRPr="00794E4F" w:rsidRDefault="00794E4F" w:rsidP="00794E4F">
      <w:pPr>
        <w:spacing w:after="0" w:line="240" w:lineRule="auto"/>
        <w:ind w:left="502"/>
        <w:jc w:val="both"/>
        <w:rPr>
          <w:rFonts w:ascii="Arial" w:hAnsi="Arial" w:cs="Arial"/>
          <w:sz w:val="20"/>
          <w:szCs w:val="20"/>
        </w:rPr>
      </w:pPr>
    </w:p>
    <w:p w:rsidR="00794E4F" w:rsidRPr="00794E4F" w:rsidRDefault="00794E4F" w:rsidP="00AD303D">
      <w:pPr>
        <w:numPr>
          <w:ilvl w:val="0"/>
          <w:numId w:val="43"/>
        </w:numPr>
        <w:suppressAutoHyphens/>
        <w:spacing w:after="0" w:line="240" w:lineRule="auto"/>
        <w:jc w:val="both"/>
        <w:rPr>
          <w:rFonts w:ascii="Arial" w:hAnsi="Arial" w:cs="Arial"/>
          <w:sz w:val="20"/>
          <w:szCs w:val="20"/>
        </w:rPr>
      </w:pPr>
      <w:r w:rsidRPr="00794E4F">
        <w:rPr>
          <w:rFonts w:ascii="Arial" w:hAnsi="Arial" w:cs="Arial"/>
          <w:sz w:val="20"/>
          <w:szCs w:val="20"/>
        </w:rPr>
        <w:t xml:space="preserve">Cuando se transmitan total o parcialmente, bajo cualquier título y a favor de cualquier otra persona física o moral, los derechos y obligaciones derivados del presente instrumento jurídico, con excepción de los derechos de cobro, previa autorización de </w:t>
      </w:r>
      <w:r w:rsidRPr="00794E4F">
        <w:rPr>
          <w:rFonts w:ascii="Arial" w:hAnsi="Arial" w:cs="Arial"/>
          <w:b/>
          <w:bCs/>
          <w:sz w:val="20"/>
          <w:szCs w:val="20"/>
        </w:rPr>
        <w:t>"EL INSTITUTO"</w:t>
      </w:r>
      <w:r w:rsidRPr="00794E4F">
        <w:rPr>
          <w:rFonts w:ascii="Arial" w:hAnsi="Arial" w:cs="Arial"/>
          <w:sz w:val="20"/>
          <w:szCs w:val="20"/>
        </w:rPr>
        <w:t>.</w:t>
      </w:r>
    </w:p>
    <w:p w:rsidR="00794E4F" w:rsidRPr="00794E4F" w:rsidRDefault="00794E4F" w:rsidP="00794E4F">
      <w:pPr>
        <w:spacing w:after="0" w:line="240" w:lineRule="auto"/>
        <w:ind w:left="502"/>
        <w:jc w:val="both"/>
        <w:rPr>
          <w:rFonts w:ascii="Arial" w:hAnsi="Arial" w:cs="Arial"/>
          <w:sz w:val="20"/>
          <w:szCs w:val="20"/>
        </w:rPr>
      </w:pPr>
    </w:p>
    <w:p w:rsidR="00794E4F" w:rsidRPr="00794E4F" w:rsidRDefault="00794E4F" w:rsidP="00AD303D">
      <w:pPr>
        <w:numPr>
          <w:ilvl w:val="0"/>
          <w:numId w:val="43"/>
        </w:numPr>
        <w:suppressAutoHyphens/>
        <w:spacing w:after="0" w:line="240" w:lineRule="auto"/>
        <w:jc w:val="both"/>
        <w:rPr>
          <w:rFonts w:ascii="Arial" w:hAnsi="Arial" w:cs="Arial"/>
          <w:sz w:val="20"/>
          <w:szCs w:val="20"/>
        </w:rPr>
      </w:pPr>
      <w:r w:rsidRPr="00794E4F">
        <w:rPr>
          <w:rFonts w:ascii="Arial" w:hAnsi="Arial" w:cs="Arial"/>
          <w:sz w:val="20"/>
          <w:szCs w:val="20"/>
        </w:rPr>
        <w:t xml:space="preserve">Si la autoridad competente declara el concurso mercantil o cualquier situación análoga o equivalente que afecte el patrimonio de </w:t>
      </w:r>
      <w:r w:rsidRPr="00794E4F">
        <w:rPr>
          <w:rFonts w:ascii="Arial" w:hAnsi="Arial" w:cs="Arial"/>
          <w:b/>
          <w:bCs/>
          <w:sz w:val="20"/>
          <w:szCs w:val="20"/>
        </w:rPr>
        <w:t>"EL PROVEEDOR"</w:t>
      </w:r>
      <w:r w:rsidRPr="00794E4F">
        <w:rPr>
          <w:rFonts w:ascii="Arial" w:hAnsi="Arial" w:cs="Arial"/>
          <w:sz w:val="20"/>
          <w:szCs w:val="20"/>
        </w:rPr>
        <w:t>.</w:t>
      </w:r>
    </w:p>
    <w:p w:rsidR="00794E4F" w:rsidRPr="00794E4F" w:rsidRDefault="00794E4F" w:rsidP="00794E4F">
      <w:pPr>
        <w:tabs>
          <w:tab w:val="left" w:pos="709"/>
        </w:tabs>
        <w:spacing w:after="0" w:line="240" w:lineRule="auto"/>
        <w:ind w:left="502"/>
        <w:jc w:val="both"/>
        <w:rPr>
          <w:rFonts w:ascii="Arial" w:hAnsi="Arial" w:cs="Arial"/>
          <w:sz w:val="20"/>
          <w:szCs w:val="20"/>
        </w:rPr>
      </w:pPr>
    </w:p>
    <w:p w:rsidR="00794E4F" w:rsidRPr="00794E4F" w:rsidRDefault="00794E4F" w:rsidP="00AD303D">
      <w:pPr>
        <w:numPr>
          <w:ilvl w:val="0"/>
          <w:numId w:val="43"/>
        </w:numPr>
        <w:tabs>
          <w:tab w:val="left" w:pos="709"/>
        </w:tabs>
        <w:spacing w:after="0" w:line="240" w:lineRule="auto"/>
        <w:jc w:val="both"/>
        <w:rPr>
          <w:rFonts w:ascii="Arial" w:hAnsi="Arial" w:cs="Arial"/>
          <w:sz w:val="20"/>
          <w:szCs w:val="20"/>
        </w:rPr>
      </w:pPr>
      <w:r w:rsidRPr="00794E4F">
        <w:rPr>
          <w:rFonts w:ascii="Arial" w:hAnsi="Arial" w:cs="Arial"/>
          <w:sz w:val="20"/>
          <w:szCs w:val="20"/>
        </w:rPr>
        <w:t>Cuando los bienes  entregados  no puedan funcionar o ser utilizados por estar incompletos.</w:t>
      </w:r>
    </w:p>
    <w:p w:rsidR="00794E4F" w:rsidRPr="00794E4F" w:rsidRDefault="00794E4F" w:rsidP="00794E4F">
      <w:pPr>
        <w:pStyle w:val="Prrafodelista"/>
        <w:rPr>
          <w:rFonts w:ascii="Arial" w:hAnsi="Arial" w:cs="Arial"/>
          <w:sz w:val="20"/>
          <w:szCs w:val="20"/>
        </w:rPr>
      </w:pPr>
    </w:p>
    <w:p w:rsidR="00794E4F" w:rsidRPr="00794E4F" w:rsidRDefault="00794E4F" w:rsidP="00AD303D">
      <w:pPr>
        <w:pStyle w:val="Textoindependiente"/>
        <w:numPr>
          <w:ilvl w:val="0"/>
          <w:numId w:val="43"/>
        </w:numPr>
        <w:tabs>
          <w:tab w:val="left" w:pos="900"/>
        </w:tabs>
        <w:suppressAutoHyphens w:val="0"/>
        <w:spacing w:after="0"/>
        <w:contextualSpacing/>
        <w:jc w:val="both"/>
        <w:rPr>
          <w:rFonts w:ascii="Arial" w:hAnsi="Arial" w:cs="Arial"/>
          <w:sz w:val="20"/>
        </w:rPr>
      </w:pPr>
      <w:r w:rsidRPr="00794E4F">
        <w:rPr>
          <w:rFonts w:ascii="Arial" w:hAnsi="Arial" w:cs="Arial"/>
          <w:sz w:val="20"/>
        </w:rPr>
        <w:t xml:space="preserve">Si </w:t>
      </w:r>
      <w:r w:rsidRPr="00794E4F">
        <w:rPr>
          <w:rFonts w:ascii="Arial" w:hAnsi="Arial" w:cs="Arial"/>
          <w:b/>
          <w:sz w:val="20"/>
        </w:rPr>
        <w:t>“EL PROVEEDOR”</w:t>
      </w:r>
      <w:r w:rsidRPr="00794E4F">
        <w:rPr>
          <w:rFonts w:ascii="Arial" w:hAnsi="Arial" w:cs="Arial"/>
          <w:sz w:val="20"/>
        </w:rPr>
        <w:t xml:space="preserve"> no permite a </w:t>
      </w:r>
      <w:r w:rsidRPr="00794E4F">
        <w:rPr>
          <w:rFonts w:ascii="Arial" w:hAnsi="Arial" w:cs="Arial"/>
          <w:b/>
          <w:sz w:val="20"/>
        </w:rPr>
        <w:t>“EL INSTITUTO”</w:t>
      </w:r>
      <w:r w:rsidRPr="00794E4F">
        <w:rPr>
          <w:rFonts w:ascii="Arial" w:hAnsi="Arial" w:cs="Arial"/>
          <w:sz w:val="20"/>
        </w:rPr>
        <w:t xml:space="preserve"> la administración y verificación a que se refiere la cláusula </w:t>
      </w:r>
      <w:r w:rsidRPr="00794E4F">
        <w:rPr>
          <w:rFonts w:ascii="Arial" w:hAnsi="Arial" w:cs="Arial"/>
          <w:b/>
          <w:sz w:val="20"/>
        </w:rPr>
        <w:t>Vigésima</w:t>
      </w:r>
      <w:r w:rsidRPr="00794E4F">
        <w:rPr>
          <w:rFonts w:ascii="Arial" w:hAnsi="Arial" w:cs="Arial"/>
          <w:sz w:val="20"/>
        </w:rPr>
        <w:t xml:space="preserve"> del presente contrato.</w:t>
      </w:r>
    </w:p>
    <w:p w:rsidR="00794E4F" w:rsidRPr="00794E4F" w:rsidRDefault="00794E4F" w:rsidP="00794E4F">
      <w:pPr>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 xml:space="preserve">DÉCIMA SEXTA.- </w:t>
      </w:r>
      <w:r w:rsidRPr="00794E4F">
        <w:rPr>
          <w:rFonts w:ascii="Arial" w:hAnsi="Arial" w:cs="Arial"/>
          <w:b/>
          <w:sz w:val="20"/>
          <w:szCs w:val="20"/>
        </w:rPr>
        <w:t>RESCISIÓN ADMINISTRATIVA DEL CONTRATO.- “EL INSTITUTO”</w:t>
      </w:r>
      <w:r w:rsidRPr="00794E4F">
        <w:rPr>
          <w:rFonts w:ascii="Arial" w:hAnsi="Arial" w:cs="Arial"/>
          <w:sz w:val="20"/>
          <w:szCs w:val="20"/>
        </w:rPr>
        <w:t xml:space="preserve">, en términos de lo dispuesto en el artículo 54 de la Ley de Adquisiciones, Arrendamientos y Servicios del Sector Público, podrá rescindir administrativamente el presente contrato en cualquier momento, cuando </w:t>
      </w:r>
      <w:r w:rsidRPr="00794E4F">
        <w:rPr>
          <w:rFonts w:ascii="Arial" w:hAnsi="Arial" w:cs="Arial"/>
          <w:b/>
          <w:sz w:val="20"/>
          <w:szCs w:val="20"/>
        </w:rPr>
        <w:t>“EL PROVEEDOR</w:t>
      </w:r>
      <w:r w:rsidRPr="00794E4F">
        <w:rPr>
          <w:rFonts w:ascii="Arial" w:hAnsi="Arial" w:cs="Arial"/>
          <w:sz w:val="20"/>
          <w:szCs w:val="20"/>
        </w:rPr>
        <w:t>” incurra en incumplimiento de cualquiera de las obligaciones a su cargo, de conformidad con el procedimiento siguiente:</w:t>
      </w:r>
    </w:p>
    <w:p w:rsidR="00794E4F" w:rsidRPr="00794E4F" w:rsidRDefault="00794E4F" w:rsidP="00794E4F">
      <w:pPr>
        <w:spacing w:after="0" w:line="240" w:lineRule="auto"/>
        <w:jc w:val="both"/>
        <w:rPr>
          <w:rFonts w:ascii="Arial" w:hAnsi="Arial" w:cs="Arial"/>
          <w:b/>
          <w:sz w:val="20"/>
          <w:szCs w:val="20"/>
        </w:rPr>
      </w:pPr>
    </w:p>
    <w:p w:rsidR="00794E4F" w:rsidRPr="00794E4F" w:rsidRDefault="00794E4F" w:rsidP="00AD303D">
      <w:pPr>
        <w:numPr>
          <w:ilvl w:val="0"/>
          <w:numId w:val="41"/>
        </w:numPr>
        <w:suppressAutoHyphens/>
        <w:spacing w:after="0" w:line="240" w:lineRule="auto"/>
        <w:jc w:val="both"/>
        <w:rPr>
          <w:rFonts w:ascii="Arial" w:hAnsi="Arial" w:cs="Arial"/>
          <w:sz w:val="20"/>
          <w:szCs w:val="20"/>
        </w:rPr>
      </w:pPr>
      <w:r w:rsidRPr="00794E4F">
        <w:rPr>
          <w:rFonts w:ascii="Arial" w:hAnsi="Arial" w:cs="Arial"/>
          <w:sz w:val="20"/>
          <w:szCs w:val="20"/>
        </w:rPr>
        <w:t xml:space="preserve">Si  </w:t>
      </w:r>
      <w:r w:rsidRPr="00794E4F">
        <w:rPr>
          <w:rFonts w:ascii="Arial" w:hAnsi="Arial" w:cs="Arial"/>
          <w:b/>
          <w:sz w:val="20"/>
          <w:szCs w:val="20"/>
        </w:rPr>
        <w:t xml:space="preserve">“EL INSTITUTO”  </w:t>
      </w:r>
      <w:r w:rsidRPr="00794E4F">
        <w:rPr>
          <w:rFonts w:ascii="Arial" w:hAnsi="Arial" w:cs="Arial"/>
          <w:sz w:val="20"/>
          <w:szCs w:val="20"/>
        </w:rPr>
        <w:t xml:space="preserve">considera  que  </w:t>
      </w:r>
      <w:r w:rsidRPr="00794E4F">
        <w:rPr>
          <w:rFonts w:ascii="Arial" w:hAnsi="Arial" w:cs="Arial"/>
          <w:b/>
          <w:sz w:val="20"/>
          <w:szCs w:val="20"/>
        </w:rPr>
        <w:t>“EL PROVEEDOR”</w:t>
      </w:r>
      <w:r w:rsidRPr="00794E4F">
        <w:rPr>
          <w:rFonts w:ascii="Arial" w:hAnsi="Arial" w:cs="Arial"/>
          <w:sz w:val="20"/>
          <w:szCs w:val="20"/>
        </w:rPr>
        <w:t xml:space="preserve">  ha  incurrido  en  alguna  de las causales de rescisión que se consignan en la Cláusula que antecede, lo hará saber a </w:t>
      </w:r>
      <w:r w:rsidRPr="00794E4F">
        <w:rPr>
          <w:rFonts w:ascii="Arial" w:hAnsi="Arial" w:cs="Arial"/>
          <w:b/>
          <w:sz w:val="20"/>
          <w:szCs w:val="20"/>
        </w:rPr>
        <w:t>“EL PROVEEDOR”</w:t>
      </w:r>
      <w:r w:rsidRPr="00794E4F">
        <w:rPr>
          <w:rFonts w:ascii="Arial" w:hAnsi="Arial" w:cs="Arial"/>
          <w:sz w:val="20"/>
          <w:szCs w:val="20"/>
        </w:rPr>
        <w:t xml:space="preserve"> de forma indubitable por escrito, a efecto de que éste exponga lo que a su derecho convenga y aporte, en su caso, las pruebas que estime pertinentes, en un término de </w:t>
      </w:r>
      <w:r w:rsidRPr="00794E4F">
        <w:rPr>
          <w:rFonts w:ascii="Arial" w:hAnsi="Arial" w:cs="Arial"/>
          <w:b/>
          <w:sz w:val="20"/>
          <w:szCs w:val="20"/>
        </w:rPr>
        <w:t>5 (cinco)</w:t>
      </w:r>
      <w:r w:rsidRPr="00794E4F">
        <w:rPr>
          <w:rFonts w:ascii="Arial" w:hAnsi="Arial" w:cs="Arial"/>
          <w:sz w:val="20"/>
          <w:szCs w:val="20"/>
        </w:rPr>
        <w:t xml:space="preserve"> días hábiles, a partir de la notificación de la comunicación de referencia.</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AD303D">
      <w:pPr>
        <w:numPr>
          <w:ilvl w:val="0"/>
          <w:numId w:val="41"/>
        </w:numPr>
        <w:suppressAutoHyphens/>
        <w:spacing w:after="0" w:line="240" w:lineRule="auto"/>
        <w:jc w:val="both"/>
        <w:rPr>
          <w:rFonts w:ascii="Arial" w:hAnsi="Arial" w:cs="Arial"/>
          <w:sz w:val="20"/>
          <w:szCs w:val="20"/>
        </w:rPr>
      </w:pPr>
      <w:r w:rsidRPr="00794E4F">
        <w:rPr>
          <w:rFonts w:ascii="Arial" w:hAnsi="Arial" w:cs="Arial"/>
          <w:sz w:val="20"/>
          <w:szCs w:val="20"/>
        </w:rPr>
        <w:t>Transcurrido el término a que se refiere el inciso anterior, se resolverá considerando los argumentos y pruebas que hubiere hecho valer.</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AD303D">
      <w:pPr>
        <w:numPr>
          <w:ilvl w:val="0"/>
          <w:numId w:val="41"/>
        </w:numPr>
        <w:suppressAutoHyphens/>
        <w:spacing w:after="0" w:line="240" w:lineRule="auto"/>
        <w:jc w:val="both"/>
        <w:rPr>
          <w:rFonts w:ascii="Arial" w:hAnsi="Arial" w:cs="Arial"/>
          <w:sz w:val="20"/>
          <w:szCs w:val="20"/>
        </w:rPr>
      </w:pPr>
      <w:r w:rsidRPr="00794E4F">
        <w:rPr>
          <w:rFonts w:ascii="Arial" w:hAnsi="Arial" w:cs="Arial"/>
          <w:sz w:val="20"/>
          <w:szCs w:val="20"/>
        </w:rPr>
        <w:t xml:space="preserve">La determinación de dar o no por rescindido administrativamente el presente contrato, deberá ser debidamente fundada, motivada y comunicada por escrito a </w:t>
      </w:r>
      <w:r w:rsidRPr="00794E4F">
        <w:rPr>
          <w:rFonts w:ascii="Arial" w:hAnsi="Arial" w:cs="Arial"/>
          <w:b/>
          <w:sz w:val="20"/>
          <w:szCs w:val="20"/>
        </w:rPr>
        <w:t>“EL PROVEEDOR”</w:t>
      </w:r>
      <w:r w:rsidRPr="00794E4F">
        <w:rPr>
          <w:rFonts w:ascii="Arial" w:hAnsi="Arial" w:cs="Arial"/>
          <w:sz w:val="20"/>
          <w:szCs w:val="20"/>
        </w:rPr>
        <w:t xml:space="preserve"> dentro de los </w:t>
      </w:r>
      <w:r w:rsidRPr="00794E4F">
        <w:rPr>
          <w:rFonts w:ascii="Arial" w:hAnsi="Arial" w:cs="Arial"/>
          <w:b/>
          <w:sz w:val="20"/>
          <w:szCs w:val="20"/>
        </w:rPr>
        <w:t>15 (quince)</w:t>
      </w:r>
      <w:r w:rsidRPr="00794E4F">
        <w:rPr>
          <w:rFonts w:ascii="Arial" w:hAnsi="Arial" w:cs="Arial"/>
          <w:sz w:val="20"/>
          <w:szCs w:val="20"/>
        </w:rPr>
        <w:t xml:space="preserve"> días hábiles siguientes, al vencimiento del plazo señalado en el inciso a) de esta Cláusula.</w:t>
      </w:r>
    </w:p>
    <w:p w:rsidR="00794E4F" w:rsidRPr="00794E4F" w:rsidRDefault="00794E4F" w:rsidP="00794E4F">
      <w:pPr>
        <w:tabs>
          <w:tab w:val="left" w:pos="-142"/>
          <w:tab w:val="left" w:pos="1134"/>
        </w:tabs>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 xml:space="preserve">En el supuesto de que se rescinda este Contrato, </w:t>
      </w:r>
      <w:r w:rsidRPr="00794E4F">
        <w:rPr>
          <w:rFonts w:ascii="Arial" w:hAnsi="Arial" w:cs="Arial"/>
          <w:b/>
          <w:bCs/>
          <w:sz w:val="20"/>
          <w:szCs w:val="20"/>
        </w:rPr>
        <w:t>"EL INSTITUTO"</w:t>
      </w:r>
      <w:r w:rsidRPr="00794E4F">
        <w:rPr>
          <w:rFonts w:ascii="Arial" w:hAnsi="Arial" w:cs="Arial"/>
          <w:sz w:val="20"/>
          <w:szCs w:val="20"/>
        </w:rPr>
        <w:t xml:space="preserve"> no aplicarán las penas convencionales y/o deducciones, ni su contabilización para hacer efectiva la garantía de cumplimiento de este instrumento jurídico.</w:t>
      </w:r>
    </w:p>
    <w:p w:rsidR="00794E4F" w:rsidRPr="00794E4F" w:rsidRDefault="00794E4F" w:rsidP="00794E4F">
      <w:pPr>
        <w:tabs>
          <w:tab w:val="left" w:pos="-142"/>
          <w:tab w:val="left" w:pos="1134"/>
        </w:tabs>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 xml:space="preserve">En caso de que </w:t>
      </w:r>
      <w:r w:rsidRPr="00794E4F">
        <w:rPr>
          <w:rFonts w:ascii="Arial" w:hAnsi="Arial" w:cs="Arial"/>
          <w:b/>
          <w:sz w:val="20"/>
          <w:szCs w:val="20"/>
        </w:rPr>
        <w:t>“EL INSTITUTO”</w:t>
      </w:r>
      <w:r w:rsidRPr="00794E4F">
        <w:rPr>
          <w:rFonts w:ascii="Arial" w:hAnsi="Arial" w:cs="Arial"/>
          <w:sz w:val="20"/>
          <w:szCs w:val="20"/>
        </w:rPr>
        <w:t xml:space="preserve"> determine dar por rescindido el presente contrato, se deberá formular y notificar un finiquito dentro de los </w:t>
      </w:r>
      <w:r w:rsidRPr="00794E4F">
        <w:rPr>
          <w:rFonts w:ascii="Arial" w:hAnsi="Arial" w:cs="Arial"/>
          <w:b/>
          <w:sz w:val="20"/>
          <w:szCs w:val="20"/>
        </w:rPr>
        <w:t>20 (veinte)</w:t>
      </w:r>
      <w:r w:rsidRPr="00794E4F">
        <w:rPr>
          <w:rFonts w:ascii="Arial" w:hAnsi="Arial" w:cs="Arial"/>
          <w:sz w:val="20"/>
          <w:szCs w:val="20"/>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794E4F">
        <w:rPr>
          <w:rFonts w:ascii="Arial" w:hAnsi="Arial" w:cs="Arial"/>
          <w:b/>
          <w:sz w:val="20"/>
          <w:szCs w:val="20"/>
        </w:rPr>
        <w:t>“EL INSTITUTO”</w:t>
      </w:r>
      <w:r w:rsidRPr="00794E4F">
        <w:rPr>
          <w:rFonts w:ascii="Arial" w:hAnsi="Arial" w:cs="Arial"/>
          <w:sz w:val="20"/>
          <w:szCs w:val="20"/>
        </w:rPr>
        <w:t xml:space="preserve">, por concepto del suministro de los bienes por </w:t>
      </w:r>
      <w:r w:rsidRPr="00794E4F">
        <w:rPr>
          <w:rFonts w:ascii="Arial" w:hAnsi="Arial" w:cs="Arial"/>
          <w:b/>
          <w:sz w:val="20"/>
          <w:szCs w:val="20"/>
        </w:rPr>
        <w:t>“EL PROVEEDOR”</w:t>
      </w:r>
      <w:r w:rsidRPr="00794E4F">
        <w:rPr>
          <w:rFonts w:ascii="Arial" w:hAnsi="Arial" w:cs="Arial"/>
          <w:sz w:val="20"/>
          <w:szCs w:val="20"/>
        </w:rPr>
        <w:t xml:space="preserve"> hasta el momento en que se determine la rescisión administrativa.</w:t>
      </w:r>
    </w:p>
    <w:p w:rsidR="00794E4F" w:rsidRPr="00794E4F" w:rsidRDefault="00794E4F" w:rsidP="00794E4F">
      <w:pPr>
        <w:tabs>
          <w:tab w:val="left" w:pos="-142"/>
          <w:tab w:val="left" w:pos="1134"/>
        </w:tabs>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 xml:space="preserve">Iniciado un procedimiento de conciliación </w:t>
      </w:r>
      <w:r w:rsidRPr="00794E4F">
        <w:rPr>
          <w:rFonts w:ascii="Arial" w:hAnsi="Arial" w:cs="Arial"/>
          <w:b/>
          <w:sz w:val="20"/>
          <w:szCs w:val="20"/>
        </w:rPr>
        <w:t>“EL INSTITUTO”</w:t>
      </w:r>
      <w:r w:rsidRPr="00794E4F">
        <w:rPr>
          <w:rFonts w:ascii="Arial" w:hAnsi="Arial" w:cs="Arial"/>
          <w:sz w:val="20"/>
          <w:szCs w:val="20"/>
        </w:rPr>
        <w:t>, bajo su responsabilidad podrá suspender el trámite del procedimiento de rescisión.</w:t>
      </w:r>
    </w:p>
    <w:p w:rsidR="00794E4F" w:rsidRPr="00794E4F" w:rsidRDefault="00794E4F" w:rsidP="00794E4F">
      <w:pPr>
        <w:tabs>
          <w:tab w:val="left" w:pos="-142"/>
          <w:tab w:val="left" w:pos="1134"/>
        </w:tabs>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Si previamente a la determinación de dar por rescindido este contrato,</w:t>
      </w:r>
      <w:r w:rsidRPr="00794E4F">
        <w:rPr>
          <w:rFonts w:ascii="Arial" w:hAnsi="Arial" w:cs="Arial"/>
          <w:b/>
          <w:bCs/>
          <w:sz w:val="20"/>
          <w:szCs w:val="20"/>
        </w:rPr>
        <w:t xml:space="preserve"> "EL PROVEEDOR" </w:t>
      </w:r>
      <w:r w:rsidRPr="00794E4F">
        <w:rPr>
          <w:rFonts w:ascii="Arial" w:hAnsi="Arial" w:cs="Arial"/>
          <w:bCs/>
          <w:sz w:val="20"/>
          <w:szCs w:val="20"/>
        </w:rPr>
        <w:t>suministra l</w:t>
      </w:r>
      <w:r w:rsidRPr="00794E4F">
        <w:rPr>
          <w:rFonts w:ascii="Arial" w:hAnsi="Arial" w:cs="Arial"/>
          <w:sz w:val="20"/>
          <w:szCs w:val="20"/>
        </w:rPr>
        <w:t>os bienes, el procedimiento iniciado quedará sin efectos, previa aceptación y verificación de</w:t>
      </w:r>
      <w:r w:rsidRPr="00794E4F">
        <w:rPr>
          <w:rFonts w:ascii="Arial" w:hAnsi="Arial" w:cs="Arial"/>
          <w:b/>
          <w:bCs/>
          <w:sz w:val="20"/>
          <w:szCs w:val="20"/>
        </w:rPr>
        <w:t xml:space="preserve"> "EL INSTITUTO" </w:t>
      </w:r>
      <w:r w:rsidRPr="00794E4F">
        <w:rPr>
          <w:rFonts w:ascii="Arial" w:hAnsi="Arial" w:cs="Arial"/>
          <w:sz w:val="20"/>
          <w:szCs w:val="20"/>
        </w:rPr>
        <w:t>por escrito, de que continúa vigente la necesidad de contar con los bienes y aplicando, en su caso, las penas convencionales correspondientes.</w:t>
      </w:r>
    </w:p>
    <w:p w:rsidR="00794E4F" w:rsidRPr="00794E4F" w:rsidRDefault="00794E4F" w:rsidP="00794E4F">
      <w:pPr>
        <w:tabs>
          <w:tab w:val="left" w:pos="-142"/>
          <w:tab w:val="left" w:pos="1134"/>
        </w:tabs>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"EL INSTITUTO"</w:t>
      </w:r>
      <w:r w:rsidRPr="00794E4F">
        <w:rPr>
          <w:rFonts w:ascii="Arial" w:hAnsi="Arial" w:cs="Arial"/>
          <w:sz w:val="20"/>
          <w:szCs w:val="20"/>
        </w:rPr>
        <w:t xml:space="preserve"> podrá determinar no dar por rescindido este contrato, cuando durante el procedimiento advierta que dicha rescisión pudiera ocasionar algún daño o afectación a las funciones que tiene encomendadas. En este supuesto,</w:t>
      </w:r>
      <w:r w:rsidRPr="00794E4F">
        <w:rPr>
          <w:rFonts w:ascii="Arial" w:hAnsi="Arial" w:cs="Arial"/>
          <w:b/>
          <w:bCs/>
          <w:sz w:val="20"/>
          <w:szCs w:val="20"/>
        </w:rPr>
        <w:t xml:space="preserve"> "EL INSTITUTO</w:t>
      </w:r>
      <w:r w:rsidRPr="00794E4F">
        <w:rPr>
          <w:rFonts w:ascii="Arial" w:hAnsi="Arial" w:cs="Arial"/>
          <w:sz w:val="20"/>
          <w:szCs w:val="20"/>
        </w:rPr>
        <w:t>" elaborará un dictamen en el cual justifique que los impactos económicos o de operación que se ocasionarían con la rescisión del contrato resultarían más inconvenientes.</w:t>
      </w:r>
    </w:p>
    <w:p w:rsidR="00794E4F" w:rsidRPr="00794E4F" w:rsidRDefault="00794E4F" w:rsidP="00794E4F">
      <w:pPr>
        <w:tabs>
          <w:tab w:val="left" w:pos="-142"/>
          <w:tab w:val="left" w:pos="1134"/>
        </w:tabs>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b/>
          <w:bCs/>
          <w:sz w:val="20"/>
          <w:szCs w:val="20"/>
        </w:rPr>
      </w:pPr>
      <w:r w:rsidRPr="00794E4F">
        <w:rPr>
          <w:rFonts w:ascii="Arial" w:hAnsi="Arial" w:cs="Arial"/>
          <w:sz w:val="20"/>
          <w:szCs w:val="20"/>
        </w:rPr>
        <w:t>De no darse por rescindido este contrato,</w:t>
      </w:r>
      <w:r w:rsidRPr="00794E4F">
        <w:rPr>
          <w:rFonts w:ascii="Arial" w:hAnsi="Arial" w:cs="Arial"/>
          <w:b/>
          <w:bCs/>
          <w:sz w:val="20"/>
          <w:szCs w:val="20"/>
        </w:rPr>
        <w:t xml:space="preserve"> "EL INSTITUTO" </w:t>
      </w:r>
      <w:r w:rsidRPr="00794E4F">
        <w:rPr>
          <w:rFonts w:ascii="Arial" w:hAnsi="Arial" w:cs="Arial"/>
          <w:sz w:val="20"/>
          <w:szCs w:val="20"/>
        </w:rPr>
        <w:t xml:space="preserve">establecerá, de conformidad con </w:t>
      </w:r>
      <w:r w:rsidRPr="00794E4F">
        <w:rPr>
          <w:rFonts w:ascii="Arial" w:hAnsi="Arial" w:cs="Arial"/>
          <w:b/>
          <w:bCs/>
          <w:sz w:val="20"/>
          <w:szCs w:val="20"/>
        </w:rPr>
        <w:t>"EL PROVEEDOR</w:t>
      </w:r>
      <w:r w:rsidRPr="00794E4F">
        <w:rPr>
          <w:rFonts w:ascii="Arial" w:hAnsi="Arial" w:cs="Arial"/>
          <w:sz w:val="20"/>
          <w:szCs w:val="20"/>
        </w:rPr>
        <w:t xml:space="preserve">" un nuevo plazo para el cumplimiento de aquellas obligaciones que se hubiesen dejado de cumplir, a efecto de que </w:t>
      </w:r>
      <w:r w:rsidRPr="00794E4F">
        <w:rPr>
          <w:rFonts w:ascii="Arial" w:hAnsi="Arial" w:cs="Arial"/>
          <w:b/>
          <w:bCs/>
          <w:sz w:val="20"/>
          <w:szCs w:val="20"/>
        </w:rPr>
        <w:t xml:space="preserve">"EL PROVEEDOR" </w:t>
      </w:r>
      <w:r w:rsidRPr="00794E4F">
        <w:rPr>
          <w:rFonts w:ascii="Arial" w:hAnsi="Arial" w:cs="Arial"/>
          <w:sz w:val="20"/>
          <w:szCs w:val="20"/>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794E4F" w:rsidRPr="00794E4F" w:rsidRDefault="00794E4F" w:rsidP="00794E4F">
      <w:pPr>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 xml:space="preserve">DÉCIMA SÉPTIMA.- PROCEDIMIENTO DE CONCILIACIÓN.- </w:t>
      </w:r>
      <w:r w:rsidRPr="00794E4F">
        <w:rPr>
          <w:rFonts w:ascii="Arial" w:hAnsi="Arial" w:cs="Arial"/>
          <w:sz w:val="20"/>
          <w:szCs w:val="20"/>
        </w:rPr>
        <w:t xml:space="preserve">En cualquier momento durante la vigencia del presente contrato, </w:t>
      </w:r>
      <w:r w:rsidRPr="00794E4F">
        <w:rPr>
          <w:rFonts w:ascii="Arial" w:hAnsi="Arial" w:cs="Arial"/>
          <w:b/>
          <w:bCs/>
          <w:sz w:val="20"/>
          <w:szCs w:val="20"/>
        </w:rPr>
        <w:t xml:space="preserve">“EL PROVEEDOR” </w:t>
      </w:r>
      <w:r w:rsidRPr="00794E4F">
        <w:rPr>
          <w:rFonts w:ascii="Arial" w:hAnsi="Arial" w:cs="Arial"/>
          <w:sz w:val="20"/>
          <w:szCs w:val="20"/>
        </w:rPr>
        <w:t xml:space="preserve">o </w:t>
      </w:r>
      <w:r w:rsidRPr="00794E4F">
        <w:rPr>
          <w:rFonts w:ascii="Arial" w:hAnsi="Arial" w:cs="Arial"/>
          <w:b/>
          <w:bCs/>
          <w:sz w:val="20"/>
          <w:szCs w:val="20"/>
        </w:rPr>
        <w:t xml:space="preserve">“EL INSTITUTO” </w:t>
      </w:r>
      <w:r w:rsidRPr="00794E4F">
        <w:rPr>
          <w:rFonts w:ascii="Arial" w:hAnsi="Arial" w:cs="Arial"/>
          <w:sz w:val="20"/>
          <w:szCs w:val="20"/>
        </w:rPr>
        <w:t xml:space="preserve">podrán presentar ante el Órgano Interno de Control en </w:t>
      </w:r>
      <w:r w:rsidRPr="00794E4F">
        <w:rPr>
          <w:rFonts w:ascii="Arial" w:hAnsi="Arial" w:cs="Arial"/>
          <w:b/>
          <w:bCs/>
          <w:sz w:val="20"/>
          <w:szCs w:val="20"/>
        </w:rPr>
        <w:t>“EL INSTITUTO”</w:t>
      </w:r>
      <w:r w:rsidRPr="00794E4F">
        <w:rPr>
          <w:rFonts w:ascii="Arial" w:hAnsi="Arial" w:cs="Arial"/>
          <w:sz w:val="20"/>
          <w:szCs w:val="20"/>
        </w:rPr>
        <w:t xml:space="preserve"> solicitud de conciliación por desavenencias, derivadas del presente instrumento jurídico, conforme a lo dispuesto por la Ley de Adquisiciones, Arrendamientos y Servicios del Sector Público y su Reglamento.</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tabs>
          <w:tab w:val="left" w:pos="-142"/>
          <w:tab w:val="left" w:pos="1134"/>
        </w:tabs>
        <w:spacing w:after="0" w:line="240" w:lineRule="auto"/>
        <w:jc w:val="both"/>
        <w:rPr>
          <w:rFonts w:ascii="Arial" w:hAnsi="Arial" w:cs="Arial"/>
          <w:sz w:val="20"/>
          <w:szCs w:val="20"/>
        </w:rPr>
      </w:pPr>
      <w:r w:rsidRPr="00794E4F">
        <w:rPr>
          <w:rFonts w:ascii="Arial" w:hAnsi="Arial" w:cs="Arial"/>
          <w:sz w:val="20"/>
          <w:szCs w:val="20"/>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794E4F" w:rsidRPr="00794E4F" w:rsidRDefault="00794E4F" w:rsidP="00794E4F">
      <w:pPr>
        <w:tabs>
          <w:tab w:val="left" w:pos="-142"/>
          <w:tab w:val="left" w:pos="1134"/>
        </w:tabs>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b/>
          <w:sz w:val="20"/>
          <w:szCs w:val="20"/>
        </w:rPr>
      </w:pPr>
      <w:r w:rsidRPr="00794E4F">
        <w:rPr>
          <w:rFonts w:ascii="Arial" w:hAnsi="Arial" w:cs="Arial"/>
          <w:b/>
          <w:sz w:val="20"/>
          <w:szCs w:val="20"/>
        </w:rPr>
        <w:lastRenderedPageBreak/>
        <w:t>DÉCIMA OCTAVA.-</w:t>
      </w:r>
      <w:r w:rsidRPr="00794E4F">
        <w:rPr>
          <w:rFonts w:ascii="Arial" w:hAnsi="Arial" w:cs="Arial"/>
          <w:sz w:val="20"/>
          <w:szCs w:val="20"/>
        </w:rPr>
        <w:t xml:space="preserve"> </w:t>
      </w:r>
      <w:r w:rsidRPr="00794E4F">
        <w:rPr>
          <w:rFonts w:ascii="Arial" w:hAnsi="Arial" w:cs="Arial"/>
          <w:b/>
          <w:bCs/>
          <w:sz w:val="20"/>
          <w:szCs w:val="20"/>
        </w:rPr>
        <w:t xml:space="preserve">RELACIÓN LABORAL.- </w:t>
      </w:r>
      <w:r w:rsidRPr="00794E4F">
        <w:rPr>
          <w:rFonts w:ascii="Arial" w:hAnsi="Arial" w:cs="Arial"/>
          <w:b/>
          <w:sz w:val="20"/>
          <w:szCs w:val="20"/>
        </w:rPr>
        <w:t xml:space="preserve">“LAS PARTES” </w:t>
      </w:r>
      <w:r w:rsidRPr="00794E4F">
        <w:rPr>
          <w:rFonts w:ascii="Arial" w:hAnsi="Arial" w:cs="Arial"/>
          <w:sz w:val="20"/>
          <w:szCs w:val="20"/>
        </w:rPr>
        <w:t xml:space="preserve">convienen en que </w:t>
      </w:r>
      <w:r w:rsidRPr="00794E4F">
        <w:rPr>
          <w:rFonts w:ascii="Arial" w:hAnsi="Arial" w:cs="Arial"/>
          <w:b/>
          <w:sz w:val="20"/>
          <w:szCs w:val="20"/>
        </w:rPr>
        <w:t xml:space="preserve">“EL INSTITUTO”, </w:t>
      </w:r>
      <w:r w:rsidRPr="00794E4F">
        <w:rPr>
          <w:rFonts w:ascii="Arial" w:hAnsi="Arial" w:cs="Arial"/>
          <w:sz w:val="20"/>
          <w:szCs w:val="20"/>
        </w:rPr>
        <w:t>no adquiere ninguna obligación de carácter laboral para con</w:t>
      </w:r>
      <w:r w:rsidRPr="00794E4F">
        <w:rPr>
          <w:rFonts w:ascii="Arial" w:hAnsi="Arial" w:cs="Arial"/>
          <w:b/>
          <w:sz w:val="20"/>
          <w:szCs w:val="20"/>
        </w:rPr>
        <w:t xml:space="preserve"> “EL PROVEEDOR”</w:t>
      </w:r>
      <w:r w:rsidRPr="00794E4F">
        <w:rPr>
          <w:rFonts w:ascii="Arial" w:hAnsi="Arial" w:cs="Arial"/>
          <w:sz w:val="20"/>
          <w:szCs w:val="20"/>
        </w:rPr>
        <w:t>,</w:t>
      </w:r>
      <w:r w:rsidRPr="00794E4F">
        <w:rPr>
          <w:rFonts w:ascii="Arial" w:hAnsi="Arial" w:cs="Arial"/>
          <w:b/>
          <w:sz w:val="20"/>
          <w:szCs w:val="20"/>
        </w:rPr>
        <w:t xml:space="preserve"> </w:t>
      </w:r>
      <w:r w:rsidRPr="00794E4F">
        <w:rPr>
          <w:rFonts w:ascii="Arial" w:hAnsi="Arial" w:cs="Arial"/>
          <w:sz w:val="20"/>
          <w:szCs w:val="20"/>
        </w:rPr>
        <w:t>ni para con los trabajadores que el mismo contrate para la realización del objeto del presente instrumento jurídico, toda vez que dicho personal depende exclusivamente de</w:t>
      </w:r>
      <w:r w:rsidRPr="00794E4F">
        <w:rPr>
          <w:rFonts w:ascii="Arial" w:hAnsi="Arial" w:cs="Arial"/>
          <w:b/>
          <w:sz w:val="20"/>
          <w:szCs w:val="20"/>
        </w:rPr>
        <w:t xml:space="preserve"> “EL PROVEEDOR”. </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Por lo anterior, no se le considerará a</w:t>
      </w:r>
      <w:r w:rsidRPr="00794E4F">
        <w:rPr>
          <w:rFonts w:ascii="Arial" w:hAnsi="Arial" w:cs="Arial"/>
          <w:b/>
          <w:sz w:val="20"/>
          <w:szCs w:val="20"/>
        </w:rPr>
        <w:t xml:space="preserve"> “EL INSTITUTO” </w:t>
      </w:r>
      <w:r w:rsidRPr="00794E4F">
        <w:rPr>
          <w:rFonts w:ascii="Arial" w:hAnsi="Arial" w:cs="Arial"/>
          <w:sz w:val="20"/>
          <w:szCs w:val="20"/>
        </w:rPr>
        <w:t xml:space="preserve">como patrón, ni aún substituto, y </w:t>
      </w:r>
      <w:r w:rsidRPr="00794E4F">
        <w:rPr>
          <w:rFonts w:ascii="Arial" w:hAnsi="Arial" w:cs="Arial"/>
          <w:b/>
          <w:sz w:val="20"/>
          <w:szCs w:val="20"/>
        </w:rPr>
        <w:t>“EL PROVEEDOR”</w:t>
      </w:r>
      <w:r w:rsidRPr="00794E4F">
        <w:rPr>
          <w:rFonts w:ascii="Arial" w:hAnsi="Arial" w:cs="Arial"/>
          <w:sz w:val="20"/>
          <w:szCs w:val="20"/>
        </w:rPr>
        <w:t>,</w:t>
      </w:r>
      <w:r w:rsidRPr="00794E4F">
        <w:rPr>
          <w:rFonts w:ascii="Arial" w:hAnsi="Arial" w:cs="Arial"/>
          <w:b/>
          <w:sz w:val="20"/>
          <w:szCs w:val="20"/>
        </w:rPr>
        <w:t xml:space="preserve"> </w:t>
      </w:r>
      <w:r w:rsidRPr="00794E4F">
        <w:rPr>
          <w:rFonts w:ascii="Arial" w:hAnsi="Arial" w:cs="Arial"/>
          <w:sz w:val="20"/>
          <w:szCs w:val="20"/>
        </w:rPr>
        <w:t>expresamente lo exime de cualquier responsabilidad de carácter civil, fiscal, de seguridad social, laboral o de otra especie, que en su caso pudiera llegar a generarse.</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tabs>
          <w:tab w:val="left" w:pos="-142"/>
          <w:tab w:val="left" w:pos="1134"/>
        </w:tabs>
        <w:spacing w:after="0" w:line="240" w:lineRule="auto"/>
        <w:jc w:val="both"/>
        <w:rPr>
          <w:rFonts w:ascii="Arial" w:hAnsi="Arial" w:cs="Arial"/>
          <w:sz w:val="20"/>
          <w:szCs w:val="20"/>
        </w:rPr>
      </w:pPr>
      <w:r w:rsidRPr="00794E4F">
        <w:rPr>
          <w:rFonts w:ascii="Arial" w:hAnsi="Arial" w:cs="Arial"/>
          <w:b/>
          <w:sz w:val="20"/>
          <w:szCs w:val="20"/>
        </w:rPr>
        <w:t xml:space="preserve">“EL PROVEEDOR” </w:t>
      </w:r>
      <w:r w:rsidRPr="00794E4F">
        <w:rPr>
          <w:rFonts w:ascii="Arial" w:hAnsi="Arial" w:cs="Arial"/>
          <w:sz w:val="20"/>
          <w:szCs w:val="20"/>
        </w:rPr>
        <w:t>se obliga a liberar a</w:t>
      </w:r>
      <w:r w:rsidRPr="00794E4F">
        <w:rPr>
          <w:rFonts w:ascii="Arial" w:hAnsi="Arial" w:cs="Arial"/>
          <w:b/>
          <w:sz w:val="20"/>
          <w:szCs w:val="20"/>
        </w:rPr>
        <w:t xml:space="preserve"> “EL INSTITUTO” </w:t>
      </w:r>
      <w:r w:rsidRPr="00794E4F">
        <w:rPr>
          <w:rFonts w:ascii="Arial" w:hAnsi="Arial" w:cs="Arial"/>
          <w:sz w:val="20"/>
          <w:szCs w:val="20"/>
        </w:rPr>
        <w:t>de cualquier reclamación de índole laboral o de seguridad social que sea presentada por parte de sus trabajadores, ante las autoridades competentes.</w:t>
      </w:r>
    </w:p>
    <w:p w:rsidR="00794E4F" w:rsidRPr="00794E4F" w:rsidRDefault="00794E4F" w:rsidP="00794E4F">
      <w:pPr>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 xml:space="preserve">DÉCIMA NOVENA.- MODIFICACIONES.- </w:t>
      </w:r>
      <w:r w:rsidRPr="00794E4F">
        <w:rPr>
          <w:rFonts w:ascii="Arial" w:hAnsi="Arial" w:cs="Arial"/>
          <w:sz w:val="20"/>
          <w:szCs w:val="20"/>
        </w:rPr>
        <w:t>De conformidad con lo establecido en los artículos 52 de la Ley de Adquisiciones, Arrendamientos y Servicios del Sector Público y 91 de su Reglamento,</w:t>
      </w:r>
      <w:r w:rsidRPr="00794E4F">
        <w:rPr>
          <w:rFonts w:ascii="Arial" w:hAnsi="Arial" w:cs="Arial"/>
          <w:b/>
          <w:sz w:val="20"/>
          <w:szCs w:val="20"/>
        </w:rPr>
        <w:t xml:space="preserve"> “EL INSTITUTO” </w:t>
      </w:r>
      <w:r w:rsidRPr="00794E4F">
        <w:rPr>
          <w:rFonts w:ascii="Arial" w:hAnsi="Arial" w:cs="Arial"/>
          <w:sz w:val="20"/>
          <w:szCs w:val="20"/>
        </w:rPr>
        <w:t xml:space="preserve">podrá celebrar por escrito convenio modificatorio, al presente contrato dentro de la vigencia del mismo. Para tal efecto, </w:t>
      </w:r>
      <w:r w:rsidRPr="00794E4F">
        <w:rPr>
          <w:rFonts w:ascii="Arial" w:hAnsi="Arial" w:cs="Arial"/>
          <w:b/>
          <w:sz w:val="20"/>
          <w:szCs w:val="20"/>
        </w:rPr>
        <w:t>“EL PROVEEDOR”</w:t>
      </w:r>
      <w:r w:rsidRPr="00794E4F">
        <w:rPr>
          <w:rFonts w:ascii="Arial" w:hAnsi="Arial" w:cs="Arial"/>
          <w:sz w:val="20"/>
          <w:szCs w:val="20"/>
        </w:rPr>
        <w:t xml:space="preserve"> se obliga a entregar, en su caso, la modificación de la garantía, en términos del artículo 103 fracción II del Reglamento de la Ley de Adquisiciones, Arrendamientos y Servicios del Sector Público.</w:t>
      </w:r>
    </w:p>
    <w:p w:rsidR="00794E4F" w:rsidRPr="00794E4F" w:rsidRDefault="00794E4F" w:rsidP="00794E4F">
      <w:pPr>
        <w:tabs>
          <w:tab w:val="left" w:pos="-142"/>
          <w:tab w:val="left" w:pos="480"/>
        </w:tabs>
        <w:spacing w:after="0" w:line="240" w:lineRule="auto"/>
        <w:jc w:val="both"/>
        <w:rPr>
          <w:rFonts w:ascii="Arial" w:hAnsi="Arial" w:cs="Arial"/>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sz w:val="20"/>
          <w:szCs w:val="20"/>
        </w:rPr>
        <w:t>PRÓRROGAS.-</w:t>
      </w:r>
      <w:r w:rsidRPr="00794E4F">
        <w:rPr>
          <w:rFonts w:ascii="Arial" w:hAnsi="Arial" w:cs="Arial"/>
          <w:sz w:val="20"/>
          <w:szCs w:val="20"/>
        </w:rPr>
        <w:t xml:space="preserve"> Asimismo se podrán acordar prórrogas al plazo de entrega originalmente pactado por caso fortuito, fuerza mayor o por causas atribuibles a </w:t>
      </w:r>
      <w:r w:rsidRPr="00794E4F">
        <w:rPr>
          <w:rFonts w:ascii="Arial" w:hAnsi="Arial" w:cs="Arial"/>
          <w:b/>
          <w:sz w:val="20"/>
          <w:szCs w:val="20"/>
        </w:rPr>
        <w:t>“EL INSTITUTO”</w:t>
      </w:r>
      <w:r w:rsidRPr="00794E4F">
        <w:rPr>
          <w:rFonts w:ascii="Arial" w:hAnsi="Arial" w:cs="Arial"/>
          <w:sz w:val="20"/>
          <w:szCs w:val="20"/>
        </w:rPr>
        <w:t xml:space="preserve"> todo lo cual deberá estar debidamente acreditado en el expediente de contratación respectivo. </w:t>
      </w:r>
      <w:r w:rsidRPr="00794E4F">
        <w:rPr>
          <w:rFonts w:ascii="Arial" w:hAnsi="Arial" w:cs="Arial"/>
          <w:b/>
          <w:sz w:val="20"/>
          <w:szCs w:val="20"/>
        </w:rPr>
        <w:t>“EL PROVEEDOR”</w:t>
      </w:r>
      <w:r w:rsidRPr="00794E4F">
        <w:rPr>
          <w:rFonts w:ascii="Arial" w:hAnsi="Arial" w:cs="Arial"/>
          <w:sz w:val="20"/>
          <w:szCs w:val="20"/>
        </w:rPr>
        <w:t xml:space="preserve"> puede solicitar la modificación del plazo originalmente pactado cuando se actualicen y se acrediten los supuestos de caso fortuito o de fuerza mayor. </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 xml:space="preserve">Cualquier modificación a los derechos y obligaciones estipuladas por </w:t>
      </w:r>
      <w:r w:rsidRPr="00794E4F">
        <w:rPr>
          <w:rFonts w:ascii="Arial" w:hAnsi="Arial" w:cs="Arial"/>
          <w:b/>
          <w:sz w:val="20"/>
          <w:szCs w:val="20"/>
        </w:rPr>
        <w:t>“LAS PARTES”</w:t>
      </w:r>
      <w:r w:rsidRPr="00794E4F">
        <w:rPr>
          <w:rFonts w:ascii="Arial" w:hAnsi="Arial" w:cs="Arial"/>
          <w:sz w:val="20"/>
          <w:szCs w:val="20"/>
        </w:rPr>
        <w:t xml:space="preserve"> en el  presente Contrato, deberá formalizarse mediante convenio y por escrito, mismo que será suscrito por los servidores públicos que lo hayan hecho en el Contrato, quienes los sustituyan o estén facultados para ello.</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b/>
          <w:sz w:val="20"/>
          <w:szCs w:val="20"/>
        </w:rPr>
      </w:pPr>
      <w:r w:rsidRPr="00794E4F">
        <w:rPr>
          <w:rFonts w:ascii="Arial" w:hAnsi="Arial" w:cs="Arial"/>
          <w:b/>
          <w:sz w:val="20"/>
          <w:szCs w:val="20"/>
        </w:rPr>
        <w:t xml:space="preserve">VIGÉSIMA.- ADMINISTRACIÓN Y VERIFICACIÓN.- </w:t>
      </w:r>
      <w:r w:rsidRPr="00794E4F">
        <w:rPr>
          <w:rFonts w:ascii="Arial" w:hAnsi="Arial" w:cs="Arial"/>
          <w:sz w:val="20"/>
          <w:szCs w:val="20"/>
        </w:rPr>
        <w:t>Será responsabilidad del servidor público indicado en el apartado de declaraciones de</w:t>
      </w:r>
      <w:r w:rsidRPr="00794E4F">
        <w:rPr>
          <w:rFonts w:ascii="Arial" w:hAnsi="Arial" w:cs="Arial"/>
          <w:b/>
          <w:bCs/>
          <w:sz w:val="20"/>
          <w:szCs w:val="20"/>
        </w:rPr>
        <w:t xml:space="preserve"> “EL INSTITUTO” </w:t>
      </w:r>
      <w:r w:rsidRPr="00794E4F">
        <w:rPr>
          <w:rFonts w:ascii="Arial" w:hAnsi="Arial" w:cs="Arial"/>
          <w:bCs/>
          <w:sz w:val="20"/>
          <w:szCs w:val="20"/>
        </w:rPr>
        <w:t>de este instrumento jurídico</w:t>
      </w:r>
      <w:r w:rsidRPr="00794E4F">
        <w:rPr>
          <w:rFonts w:ascii="Arial" w:hAnsi="Arial" w:cs="Arial"/>
          <w:sz w:val="20"/>
          <w:szCs w:val="20"/>
        </w:rPr>
        <w:t>, administrar y verificar el cumplimiento del presente contrato; de conformidad con lo establecido en el penúltimo y último párrafo del artículo 84 del reglamento de la Ley de Adquisiciones, Arrendamientos y Servicios del Sector Público.</w:t>
      </w:r>
      <w:r w:rsidRPr="00794E4F">
        <w:rPr>
          <w:rFonts w:ascii="Arial" w:hAnsi="Arial" w:cs="Arial"/>
          <w:b/>
          <w:sz w:val="20"/>
          <w:szCs w:val="20"/>
        </w:rPr>
        <w:t xml:space="preserve"> </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sz w:val="20"/>
          <w:szCs w:val="20"/>
        </w:rPr>
        <w:t xml:space="preserve">En el caso de que se lleve a cabo un relevo institucional temporal o permanente de dicho servidor público de </w:t>
      </w:r>
      <w:r w:rsidRPr="00794E4F">
        <w:rPr>
          <w:rFonts w:ascii="Arial" w:hAnsi="Arial" w:cs="Arial"/>
          <w:b/>
          <w:sz w:val="20"/>
          <w:szCs w:val="20"/>
        </w:rPr>
        <w:t xml:space="preserve">“EL INSTITUTO”, </w:t>
      </w:r>
      <w:r w:rsidRPr="00794E4F">
        <w:rPr>
          <w:rFonts w:ascii="Arial" w:hAnsi="Arial" w:cs="Arial"/>
          <w:sz w:val="20"/>
          <w:szCs w:val="20"/>
        </w:rPr>
        <w:t xml:space="preserve">tendrá carácter de </w:t>
      </w:r>
      <w:r w:rsidRPr="00794E4F">
        <w:rPr>
          <w:rFonts w:ascii="Arial" w:hAnsi="Arial" w:cs="Arial"/>
          <w:b/>
          <w:sz w:val="20"/>
          <w:szCs w:val="20"/>
        </w:rPr>
        <w:t>ADMINISTRADOR DEL CONTRATO</w:t>
      </w:r>
      <w:r w:rsidRPr="00794E4F">
        <w:rPr>
          <w:rFonts w:ascii="Arial" w:hAnsi="Arial" w:cs="Arial"/>
          <w:sz w:val="20"/>
          <w:szCs w:val="20"/>
        </w:rPr>
        <w:t xml:space="preserve"> la persona que lo sustituya en el cargo.</w:t>
      </w:r>
    </w:p>
    <w:p w:rsidR="00794E4F" w:rsidRPr="00794E4F" w:rsidRDefault="00794E4F" w:rsidP="00794E4F">
      <w:pPr>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 xml:space="preserve">VIGÉSIMA PRIMERA.- RELACIÓN DE ANEXOS.- </w:t>
      </w:r>
      <w:r w:rsidRPr="00794E4F">
        <w:rPr>
          <w:rFonts w:ascii="Arial" w:hAnsi="Arial" w:cs="Arial"/>
          <w:sz w:val="20"/>
          <w:szCs w:val="20"/>
        </w:rPr>
        <w:t>Los anexos que se relacionan a continuación forman parte integrante del presente contrato.</w:t>
      </w:r>
    </w:p>
    <w:p w:rsidR="00794E4F" w:rsidRPr="00794E4F" w:rsidRDefault="00794E4F" w:rsidP="00794E4F">
      <w:pPr>
        <w:tabs>
          <w:tab w:val="left" w:pos="-142"/>
          <w:tab w:val="left" w:pos="1134"/>
        </w:tabs>
        <w:spacing w:after="0" w:line="240" w:lineRule="auto"/>
        <w:jc w:val="both"/>
        <w:rPr>
          <w:rFonts w:ascii="Arial" w:hAnsi="Arial" w:cs="Arial"/>
          <w:b/>
          <w:bCs/>
          <w:sz w:val="20"/>
          <w:szCs w:val="20"/>
        </w:rPr>
      </w:pPr>
    </w:p>
    <w:p w:rsidR="00794E4F" w:rsidRPr="00794E4F" w:rsidRDefault="00794E4F" w:rsidP="00794E4F">
      <w:pPr>
        <w:spacing w:after="0" w:line="240" w:lineRule="auto"/>
        <w:ind w:left="2127" w:hanging="1985"/>
        <w:jc w:val="both"/>
        <w:rPr>
          <w:rFonts w:ascii="Arial" w:hAnsi="Arial" w:cs="Arial"/>
          <w:sz w:val="20"/>
          <w:szCs w:val="20"/>
        </w:rPr>
      </w:pPr>
      <w:r w:rsidRPr="00794E4F">
        <w:rPr>
          <w:rFonts w:ascii="Arial" w:hAnsi="Arial" w:cs="Arial"/>
          <w:b/>
          <w:bCs/>
          <w:sz w:val="20"/>
          <w:szCs w:val="20"/>
        </w:rPr>
        <w:t>Anexo 1 (uno)</w:t>
      </w:r>
      <w:r w:rsidRPr="00794E4F">
        <w:rPr>
          <w:rFonts w:ascii="Arial" w:hAnsi="Arial" w:cs="Arial"/>
          <w:b/>
          <w:bCs/>
          <w:sz w:val="20"/>
          <w:szCs w:val="20"/>
        </w:rPr>
        <w:tab/>
      </w:r>
      <w:r w:rsidRPr="00794E4F">
        <w:rPr>
          <w:rFonts w:ascii="Arial" w:hAnsi="Arial" w:cs="Arial"/>
          <w:sz w:val="20"/>
          <w:szCs w:val="20"/>
        </w:rPr>
        <w:t>“Dictamen de Disponibilidad Presupuestal Previo”</w:t>
      </w:r>
    </w:p>
    <w:p w:rsidR="00794E4F" w:rsidRPr="00794E4F" w:rsidRDefault="00794E4F" w:rsidP="00794E4F">
      <w:pPr>
        <w:spacing w:after="0" w:line="240" w:lineRule="auto"/>
        <w:ind w:left="2127" w:hanging="1985"/>
        <w:jc w:val="both"/>
        <w:rPr>
          <w:rFonts w:ascii="Arial" w:hAnsi="Arial" w:cs="Arial"/>
          <w:sz w:val="20"/>
          <w:szCs w:val="20"/>
        </w:rPr>
      </w:pPr>
    </w:p>
    <w:p w:rsidR="00794E4F" w:rsidRPr="00794E4F" w:rsidRDefault="00794E4F" w:rsidP="00794E4F">
      <w:pPr>
        <w:spacing w:after="0" w:line="240" w:lineRule="auto"/>
        <w:ind w:left="2127" w:hanging="1985"/>
        <w:jc w:val="both"/>
        <w:rPr>
          <w:rFonts w:ascii="Arial" w:hAnsi="Arial" w:cs="Arial"/>
          <w:sz w:val="20"/>
          <w:szCs w:val="20"/>
          <w:lang w:eastAsia="es-MX"/>
        </w:rPr>
      </w:pPr>
      <w:r w:rsidRPr="00794E4F">
        <w:rPr>
          <w:rFonts w:ascii="Arial" w:hAnsi="Arial" w:cs="Arial"/>
          <w:b/>
          <w:bCs/>
          <w:sz w:val="20"/>
          <w:szCs w:val="20"/>
        </w:rPr>
        <w:t>Anexo 2 (dos)</w:t>
      </w:r>
      <w:r w:rsidRPr="00794E4F">
        <w:rPr>
          <w:rFonts w:ascii="Arial" w:hAnsi="Arial" w:cs="Arial"/>
          <w:b/>
          <w:bCs/>
          <w:sz w:val="20"/>
          <w:szCs w:val="20"/>
        </w:rPr>
        <w:tab/>
      </w:r>
      <w:r w:rsidRPr="00794E4F">
        <w:rPr>
          <w:rFonts w:ascii="Arial" w:hAnsi="Arial" w:cs="Arial"/>
          <w:sz w:val="20"/>
          <w:szCs w:val="20"/>
        </w:rPr>
        <w:t>"Propuesta Técnica y Términos y Condiciones</w:t>
      </w:r>
      <w:r w:rsidRPr="00794E4F">
        <w:rPr>
          <w:rFonts w:ascii="Arial" w:hAnsi="Arial" w:cs="Arial"/>
          <w:sz w:val="20"/>
          <w:szCs w:val="20"/>
          <w:lang w:eastAsia="es-MX"/>
        </w:rPr>
        <w:t>”</w:t>
      </w:r>
    </w:p>
    <w:p w:rsidR="00794E4F" w:rsidRPr="00794E4F" w:rsidRDefault="00794E4F" w:rsidP="00794E4F">
      <w:pPr>
        <w:spacing w:after="0" w:line="240" w:lineRule="auto"/>
        <w:ind w:left="2127" w:hanging="1985"/>
        <w:jc w:val="both"/>
        <w:rPr>
          <w:rFonts w:ascii="Arial" w:hAnsi="Arial" w:cs="Arial"/>
          <w:sz w:val="20"/>
          <w:szCs w:val="20"/>
        </w:rPr>
      </w:pPr>
    </w:p>
    <w:p w:rsidR="00794E4F" w:rsidRPr="00794E4F" w:rsidRDefault="00794E4F" w:rsidP="00794E4F">
      <w:pPr>
        <w:spacing w:after="0" w:line="240" w:lineRule="auto"/>
        <w:ind w:left="142"/>
        <w:jc w:val="both"/>
        <w:rPr>
          <w:rFonts w:ascii="Arial" w:hAnsi="Arial" w:cs="Arial"/>
          <w:b/>
          <w:bCs/>
          <w:sz w:val="20"/>
          <w:szCs w:val="20"/>
        </w:rPr>
      </w:pPr>
      <w:r w:rsidRPr="00794E4F">
        <w:rPr>
          <w:rFonts w:ascii="Arial" w:hAnsi="Arial" w:cs="Arial"/>
          <w:b/>
          <w:bCs/>
          <w:sz w:val="20"/>
          <w:szCs w:val="20"/>
        </w:rPr>
        <w:t>Anexo 3 (tres)</w:t>
      </w:r>
      <w:r w:rsidRPr="00794E4F">
        <w:rPr>
          <w:rFonts w:ascii="Arial" w:hAnsi="Arial" w:cs="Arial"/>
          <w:sz w:val="20"/>
          <w:szCs w:val="20"/>
        </w:rPr>
        <w:t xml:space="preserve"> </w:t>
      </w:r>
      <w:r w:rsidRPr="00794E4F">
        <w:rPr>
          <w:rFonts w:ascii="Arial" w:hAnsi="Arial" w:cs="Arial"/>
          <w:sz w:val="20"/>
          <w:szCs w:val="20"/>
        </w:rPr>
        <w:tab/>
        <w:t>"Propuesta Económica y Acta de Adjudicación”</w:t>
      </w:r>
    </w:p>
    <w:p w:rsidR="00794E4F" w:rsidRPr="00794E4F" w:rsidRDefault="00794E4F" w:rsidP="00794E4F">
      <w:pPr>
        <w:spacing w:after="0" w:line="240" w:lineRule="auto"/>
        <w:ind w:left="2127" w:hanging="1985"/>
        <w:jc w:val="both"/>
        <w:rPr>
          <w:rFonts w:ascii="Arial" w:hAnsi="Arial" w:cs="Arial"/>
          <w:b/>
          <w:bCs/>
          <w:sz w:val="20"/>
          <w:szCs w:val="20"/>
        </w:rPr>
      </w:pPr>
    </w:p>
    <w:p w:rsidR="00794E4F" w:rsidRPr="00794E4F" w:rsidRDefault="00794E4F" w:rsidP="00794E4F">
      <w:pPr>
        <w:spacing w:after="0" w:line="240" w:lineRule="auto"/>
        <w:ind w:left="2127" w:hanging="2127"/>
        <w:jc w:val="both"/>
        <w:rPr>
          <w:sz w:val="20"/>
          <w:szCs w:val="20"/>
        </w:rPr>
      </w:pPr>
      <w:r w:rsidRPr="00794E4F">
        <w:rPr>
          <w:rFonts w:ascii="Arial" w:hAnsi="Arial" w:cs="Arial"/>
          <w:b/>
          <w:bCs/>
          <w:sz w:val="20"/>
          <w:szCs w:val="20"/>
        </w:rPr>
        <w:t>Anexo 4 (cuatro)</w:t>
      </w:r>
      <w:r w:rsidRPr="00794E4F">
        <w:rPr>
          <w:rFonts w:ascii="Arial" w:hAnsi="Arial" w:cs="Arial"/>
          <w:b/>
          <w:bCs/>
          <w:sz w:val="20"/>
          <w:szCs w:val="20"/>
        </w:rPr>
        <w:tab/>
      </w:r>
      <w:r w:rsidRPr="00794E4F">
        <w:rPr>
          <w:rFonts w:ascii="Arial" w:hAnsi="Arial" w:cs="Arial"/>
          <w:sz w:val="20"/>
          <w:szCs w:val="20"/>
        </w:rPr>
        <w:t xml:space="preserve">"Formato Institucional de Remisión del Pedido, </w:t>
      </w:r>
      <w:r w:rsidRPr="00794E4F">
        <w:rPr>
          <w:rFonts w:ascii="Arial" w:hAnsi="Arial" w:cs="Arial"/>
          <w:bCs/>
          <w:sz w:val="20"/>
          <w:szCs w:val="20"/>
        </w:rPr>
        <w:t xml:space="preserve">Acta Administrativa Circunstanciada de Instalación, Arranque y/o Puesta en Operación y/o Capacitación de Bienes de Inversión, Listado de Unidades y </w:t>
      </w:r>
      <w:r w:rsidRPr="00794E4F">
        <w:rPr>
          <w:rFonts w:ascii="Arial" w:hAnsi="Arial" w:cs="Arial"/>
          <w:sz w:val="20"/>
          <w:szCs w:val="20"/>
        </w:rPr>
        <w:t>Descripción del Catálogo de Artículos</w:t>
      </w:r>
    </w:p>
    <w:p w:rsidR="00794E4F" w:rsidRPr="00794E4F" w:rsidRDefault="00794E4F" w:rsidP="00794E4F">
      <w:pPr>
        <w:spacing w:after="0" w:line="240" w:lineRule="auto"/>
        <w:ind w:left="2127" w:hanging="1985"/>
        <w:jc w:val="both"/>
        <w:rPr>
          <w:rFonts w:ascii="Arial" w:hAnsi="Arial" w:cs="Arial"/>
          <w:sz w:val="20"/>
          <w:szCs w:val="20"/>
        </w:rPr>
      </w:pPr>
    </w:p>
    <w:p w:rsidR="00794E4F" w:rsidRPr="00794E4F" w:rsidRDefault="00794E4F" w:rsidP="00794E4F">
      <w:pPr>
        <w:spacing w:after="0" w:line="240" w:lineRule="auto"/>
        <w:ind w:left="142"/>
        <w:jc w:val="both"/>
        <w:rPr>
          <w:rFonts w:ascii="Arial" w:hAnsi="Arial" w:cs="Arial"/>
          <w:sz w:val="20"/>
          <w:szCs w:val="20"/>
        </w:rPr>
      </w:pPr>
      <w:r w:rsidRPr="00794E4F">
        <w:rPr>
          <w:rFonts w:ascii="Arial" w:hAnsi="Arial" w:cs="Arial"/>
          <w:b/>
          <w:bCs/>
          <w:sz w:val="20"/>
          <w:szCs w:val="20"/>
        </w:rPr>
        <w:t>Anexo 5 (cinco)</w:t>
      </w:r>
      <w:r w:rsidRPr="00794E4F">
        <w:rPr>
          <w:rFonts w:ascii="Arial" w:hAnsi="Arial" w:cs="Arial"/>
          <w:b/>
          <w:bCs/>
          <w:sz w:val="20"/>
          <w:szCs w:val="20"/>
        </w:rPr>
        <w:tab/>
      </w:r>
      <w:r w:rsidRPr="00794E4F">
        <w:rPr>
          <w:rFonts w:ascii="Arial" w:hAnsi="Arial" w:cs="Arial"/>
          <w:sz w:val="20"/>
          <w:szCs w:val="20"/>
        </w:rPr>
        <w:t>"Formato Fianza de Cumplimiento de Contrato”</w:t>
      </w:r>
    </w:p>
    <w:p w:rsidR="00794E4F" w:rsidRPr="00794E4F" w:rsidRDefault="00794E4F" w:rsidP="00794E4F">
      <w:pPr>
        <w:spacing w:after="0" w:line="240" w:lineRule="auto"/>
        <w:jc w:val="both"/>
        <w:rPr>
          <w:rFonts w:ascii="Arial" w:hAnsi="Arial" w:cs="Arial"/>
          <w:b/>
          <w:bCs/>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VIGÉSIMA SEGUNDA.- LEGIS</w:t>
      </w:r>
      <w:r w:rsidRPr="00794E4F">
        <w:rPr>
          <w:rFonts w:ascii="Arial" w:hAnsi="Arial" w:cs="Arial"/>
          <w:b/>
          <w:sz w:val="20"/>
          <w:szCs w:val="20"/>
        </w:rPr>
        <w:t>LACIÓN APLICABLE.-</w:t>
      </w:r>
      <w:r w:rsidRPr="00794E4F">
        <w:rPr>
          <w:rFonts w:ascii="Arial" w:hAnsi="Arial" w:cs="Arial"/>
          <w:sz w:val="20"/>
          <w:szCs w:val="20"/>
        </w:rPr>
        <w:t xml:space="preserve"> </w:t>
      </w:r>
      <w:r w:rsidRPr="00794E4F">
        <w:rPr>
          <w:rFonts w:ascii="Arial" w:hAnsi="Arial" w:cs="Arial"/>
          <w:b/>
          <w:sz w:val="20"/>
          <w:szCs w:val="20"/>
        </w:rPr>
        <w:t>“LAS PARTES”</w:t>
      </w:r>
      <w:r w:rsidRPr="00794E4F">
        <w:rPr>
          <w:rFonts w:ascii="Arial" w:hAnsi="Arial" w:cs="Arial"/>
          <w:sz w:val="20"/>
          <w:szCs w:val="20"/>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794E4F" w:rsidRPr="00794E4F" w:rsidRDefault="00794E4F" w:rsidP="00794E4F">
      <w:pPr>
        <w:spacing w:after="0" w:line="240" w:lineRule="auto"/>
        <w:jc w:val="both"/>
        <w:rPr>
          <w:rFonts w:ascii="Arial" w:hAnsi="Arial" w:cs="Arial"/>
          <w:sz w:val="20"/>
          <w:szCs w:val="20"/>
        </w:rPr>
      </w:pPr>
    </w:p>
    <w:p w:rsidR="00794E4F" w:rsidRPr="00794E4F" w:rsidRDefault="00794E4F" w:rsidP="00794E4F">
      <w:pPr>
        <w:spacing w:after="0" w:line="240" w:lineRule="auto"/>
        <w:jc w:val="both"/>
        <w:rPr>
          <w:rFonts w:ascii="Arial" w:hAnsi="Arial" w:cs="Arial"/>
          <w:sz w:val="20"/>
          <w:szCs w:val="20"/>
        </w:rPr>
      </w:pPr>
      <w:r w:rsidRPr="00794E4F">
        <w:rPr>
          <w:rFonts w:ascii="Arial" w:hAnsi="Arial" w:cs="Arial"/>
          <w:b/>
          <w:bCs/>
          <w:sz w:val="20"/>
          <w:szCs w:val="20"/>
        </w:rPr>
        <w:t>VIGÉSIMA TERCERA.- JURISDICCIÓN.-</w:t>
      </w:r>
      <w:r w:rsidRPr="00794E4F">
        <w:rPr>
          <w:rFonts w:ascii="Arial" w:hAnsi="Arial" w:cs="Arial"/>
          <w:sz w:val="20"/>
          <w:szCs w:val="20"/>
        </w:rPr>
        <w:t xml:space="preserve"> Para la interpretación y cumplimiento de este instrumento jurídico, así como para todo aquello que no esté expresamente estipulado en el mismo, </w:t>
      </w:r>
      <w:r w:rsidRPr="00794E4F">
        <w:rPr>
          <w:rFonts w:ascii="Arial" w:hAnsi="Arial" w:cs="Arial"/>
          <w:b/>
          <w:sz w:val="20"/>
          <w:szCs w:val="20"/>
        </w:rPr>
        <w:t>“LAS PARTES”</w:t>
      </w:r>
      <w:r w:rsidRPr="00794E4F">
        <w:rPr>
          <w:rFonts w:ascii="Arial" w:hAnsi="Arial" w:cs="Arial"/>
          <w:sz w:val="20"/>
          <w:szCs w:val="20"/>
        </w:rPr>
        <w:t xml:space="preserve"> se someten a la jurisdicción de los Tribunales Federales competentes de la Ciudad de México, Distrito Federal, renunciando a cualquier otro fuero presente o futuro que por razón de su domicilio les pudiera corresponder.</w:t>
      </w:r>
    </w:p>
    <w:p w:rsidR="00794E4F" w:rsidRPr="00794E4F" w:rsidRDefault="00794E4F" w:rsidP="00794E4F">
      <w:pPr>
        <w:widowControl w:val="0"/>
        <w:spacing w:after="0" w:line="240" w:lineRule="auto"/>
        <w:jc w:val="both"/>
        <w:rPr>
          <w:rFonts w:ascii="Arial" w:hAnsi="Arial" w:cs="Arial"/>
          <w:sz w:val="20"/>
          <w:szCs w:val="20"/>
        </w:rPr>
      </w:pPr>
    </w:p>
    <w:p w:rsidR="00794E4F" w:rsidRPr="00794E4F" w:rsidRDefault="00794E4F" w:rsidP="00794E4F">
      <w:pPr>
        <w:widowControl w:val="0"/>
        <w:spacing w:after="0" w:line="240" w:lineRule="auto"/>
        <w:jc w:val="both"/>
        <w:rPr>
          <w:rFonts w:ascii="Arial" w:hAnsi="Arial" w:cs="Arial"/>
          <w:sz w:val="20"/>
          <w:szCs w:val="20"/>
        </w:rPr>
      </w:pPr>
      <w:r w:rsidRPr="00794E4F">
        <w:rPr>
          <w:rFonts w:ascii="Arial" w:hAnsi="Arial" w:cs="Arial"/>
          <w:sz w:val="20"/>
          <w:szCs w:val="20"/>
        </w:rPr>
        <w:t xml:space="preserve">Previa lectura y debidamente enteradas </w:t>
      </w:r>
      <w:r w:rsidRPr="00794E4F">
        <w:rPr>
          <w:rFonts w:ascii="Arial" w:hAnsi="Arial" w:cs="Arial"/>
          <w:b/>
          <w:sz w:val="20"/>
          <w:szCs w:val="20"/>
        </w:rPr>
        <w:t>“LAS PARTES”</w:t>
      </w:r>
      <w:r w:rsidRPr="00794E4F">
        <w:rPr>
          <w:rFonts w:ascii="Arial" w:hAnsi="Arial" w:cs="Arial"/>
          <w:sz w:val="20"/>
          <w:szCs w:val="20"/>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Distrito Federal, el día </w:t>
      </w:r>
      <w:r w:rsidRPr="00794E4F">
        <w:rPr>
          <w:rFonts w:ascii="Arial" w:hAnsi="Arial" w:cs="Arial"/>
          <w:b/>
          <w:sz w:val="20"/>
          <w:szCs w:val="20"/>
        </w:rPr>
        <w:t>31 de agosto de 2015</w:t>
      </w:r>
      <w:r w:rsidRPr="00794E4F">
        <w:rPr>
          <w:rFonts w:ascii="Arial" w:hAnsi="Arial" w:cs="Arial"/>
          <w:sz w:val="20"/>
          <w:szCs w:val="20"/>
        </w:rPr>
        <w:t xml:space="preserve">, quedando un ejemplar en poder de </w:t>
      </w:r>
      <w:r w:rsidRPr="00794E4F">
        <w:rPr>
          <w:rFonts w:ascii="Arial" w:hAnsi="Arial" w:cs="Arial"/>
          <w:b/>
          <w:sz w:val="20"/>
          <w:szCs w:val="20"/>
        </w:rPr>
        <w:t>“EL PROVEEDOR”</w:t>
      </w:r>
      <w:r w:rsidRPr="00794E4F">
        <w:rPr>
          <w:rFonts w:ascii="Arial" w:hAnsi="Arial" w:cs="Arial"/>
          <w:sz w:val="20"/>
          <w:szCs w:val="20"/>
        </w:rPr>
        <w:t xml:space="preserve"> y los demás en poder de </w:t>
      </w:r>
      <w:r w:rsidRPr="00794E4F">
        <w:rPr>
          <w:rFonts w:ascii="Arial" w:hAnsi="Arial" w:cs="Arial"/>
          <w:b/>
          <w:sz w:val="20"/>
          <w:szCs w:val="20"/>
        </w:rPr>
        <w:t>“EL INSTITUTO”</w:t>
      </w:r>
      <w:r w:rsidRPr="00794E4F">
        <w:rPr>
          <w:rFonts w:ascii="Arial" w:hAnsi="Arial" w:cs="Arial"/>
          <w:sz w:val="20"/>
          <w:szCs w:val="20"/>
        </w:rPr>
        <w:t>.</w:t>
      </w:r>
    </w:p>
    <w:p w:rsidR="00794E4F" w:rsidRPr="00794E4F" w:rsidRDefault="00794E4F" w:rsidP="00794E4F">
      <w:pPr>
        <w:widowControl w:val="0"/>
        <w:spacing w:after="0" w:line="240" w:lineRule="auto"/>
        <w:ind w:right="49"/>
        <w:jc w:val="both"/>
        <w:rPr>
          <w:rFonts w:ascii="Arial" w:hAnsi="Arial" w:cs="Arial"/>
          <w:sz w:val="20"/>
          <w:szCs w:val="20"/>
        </w:rPr>
      </w:pPr>
    </w:p>
    <w:tbl>
      <w:tblPr>
        <w:tblW w:w="5000" w:type="pct"/>
        <w:jc w:val="center"/>
        <w:tblCellMar>
          <w:left w:w="70" w:type="dxa"/>
          <w:right w:w="70" w:type="dxa"/>
        </w:tblCellMar>
        <w:tblLook w:val="04A0" w:firstRow="1" w:lastRow="0" w:firstColumn="1" w:lastColumn="0" w:noHBand="0" w:noVBand="1"/>
      </w:tblPr>
      <w:tblGrid>
        <w:gridCol w:w="4820"/>
        <w:gridCol w:w="374"/>
        <w:gridCol w:w="4918"/>
      </w:tblGrid>
      <w:tr w:rsidR="00794E4F" w:rsidRPr="00794E4F" w:rsidTr="00AA6656">
        <w:trPr>
          <w:trHeight w:val="566"/>
          <w:jc w:val="center"/>
        </w:trPr>
        <w:tc>
          <w:tcPr>
            <w:tcW w:w="2383" w:type="pct"/>
            <w:tcBorders>
              <w:top w:val="nil"/>
              <w:left w:val="nil"/>
              <w:bottom w:val="single" w:sz="8" w:space="0" w:color="000000"/>
              <w:right w:val="nil"/>
            </w:tcBorders>
          </w:tcPr>
          <w:p w:rsidR="00794E4F" w:rsidRPr="00794E4F" w:rsidRDefault="00794E4F" w:rsidP="00794E4F">
            <w:pPr>
              <w:snapToGrid w:val="0"/>
              <w:spacing w:after="0" w:line="240" w:lineRule="auto"/>
              <w:jc w:val="center"/>
              <w:rPr>
                <w:rFonts w:ascii="Arial" w:hAnsi="Arial" w:cs="Arial"/>
                <w:b/>
                <w:bCs/>
                <w:sz w:val="20"/>
                <w:szCs w:val="20"/>
              </w:rPr>
            </w:pPr>
            <w:r w:rsidRPr="00794E4F">
              <w:rPr>
                <w:rFonts w:ascii="Arial" w:hAnsi="Arial" w:cs="Arial"/>
                <w:b/>
                <w:bCs/>
                <w:sz w:val="20"/>
                <w:szCs w:val="20"/>
              </w:rPr>
              <w:t>"EL INSTITUTO"</w:t>
            </w:r>
          </w:p>
          <w:p w:rsidR="00794E4F" w:rsidRPr="00794E4F" w:rsidRDefault="00794E4F" w:rsidP="00794E4F">
            <w:pPr>
              <w:snapToGrid w:val="0"/>
              <w:spacing w:after="0" w:line="240" w:lineRule="auto"/>
              <w:jc w:val="center"/>
              <w:rPr>
                <w:rFonts w:ascii="Arial" w:hAnsi="Arial" w:cs="Arial"/>
                <w:b/>
                <w:bCs/>
                <w:sz w:val="20"/>
                <w:szCs w:val="20"/>
              </w:rPr>
            </w:pPr>
            <w:r w:rsidRPr="00794E4F">
              <w:rPr>
                <w:rFonts w:ascii="Arial" w:hAnsi="Arial" w:cs="Arial"/>
                <w:b/>
                <w:bCs/>
                <w:sz w:val="20"/>
                <w:szCs w:val="20"/>
              </w:rPr>
              <w:t>INSTITUTO MEXICANO DEL SEGURO SOCIAL</w:t>
            </w:r>
          </w:p>
          <w:p w:rsidR="00794E4F" w:rsidRPr="00794E4F" w:rsidRDefault="00794E4F" w:rsidP="00794E4F">
            <w:pPr>
              <w:snapToGrid w:val="0"/>
              <w:spacing w:after="0" w:line="240" w:lineRule="auto"/>
              <w:ind w:right="50"/>
              <w:jc w:val="center"/>
              <w:rPr>
                <w:rFonts w:ascii="Arial" w:hAnsi="Arial" w:cs="Arial"/>
                <w:b/>
                <w:sz w:val="20"/>
                <w:szCs w:val="20"/>
              </w:rPr>
            </w:pPr>
          </w:p>
          <w:p w:rsidR="00794E4F" w:rsidRPr="00794E4F" w:rsidRDefault="00794E4F" w:rsidP="00794E4F">
            <w:pPr>
              <w:spacing w:after="0" w:line="240" w:lineRule="auto"/>
              <w:ind w:right="50"/>
              <w:jc w:val="center"/>
              <w:rPr>
                <w:rFonts w:ascii="Arial" w:hAnsi="Arial" w:cs="Arial"/>
                <w:b/>
                <w:iCs/>
                <w:sz w:val="20"/>
                <w:szCs w:val="20"/>
              </w:rPr>
            </w:pPr>
          </w:p>
          <w:p w:rsidR="00794E4F" w:rsidRPr="00794E4F" w:rsidRDefault="00794E4F" w:rsidP="00794E4F">
            <w:pPr>
              <w:spacing w:after="0" w:line="240" w:lineRule="auto"/>
              <w:ind w:right="50"/>
              <w:jc w:val="center"/>
              <w:rPr>
                <w:rFonts w:ascii="Arial" w:hAnsi="Arial" w:cs="Arial"/>
                <w:b/>
                <w:iCs/>
                <w:sz w:val="20"/>
                <w:szCs w:val="20"/>
              </w:rPr>
            </w:pPr>
          </w:p>
          <w:p w:rsidR="00794E4F" w:rsidRPr="00794E4F" w:rsidRDefault="00794E4F" w:rsidP="00794E4F">
            <w:pPr>
              <w:spacing w:after="0" w:line="240" w:lineRule="auto"/>
              <w:ind w:right="50"/>
              <w:jc w:val="center"/>
              <w:rPr>
                <w:rFonts w:ascii="Arial" w:hAnsi="Arial" w:cs="Arial"/>
                <w:b/>
                <w:iCs/>
                <w:sz w:val="20"/>
                <w:szCs w:val="20"/>
              </w:rPr>
            </w:pPr>
          </w:p>
          <w:p w:rsidR="00794E4F" w:rsidRPr="00794E4F" w:rsidRDefault="00794E4F" w:rsidP="00794E4F">
            <w:pPr>
              <w:spacing w:after="0" w:line="240" w:lineRule="auto"/>
              <w:ind w:right="50"/>
              <w:jc w:val="center"/>
              <w:rPr>
                <w:rFonts w:ascii="Arial" w:hAnsi="Arial" w:cs="Arial"/>
                <w:b/>
                <w:iCs/>
                <w:sz w:val="20"/>
                <w:szCs w:val="20"/>
              </w:rPr>
            </w:pPr>
          </w:p>
        </w:tc>
        <w:tc>
          <w:tcPr>
            <w:tcW w:w="185" w:type="pct"/>
          </w:tcPr>
          <w:p w:rsidR="00794E4F" w:rsidRPr="00794E4F" w:rsidRDefault="00794E4F" w:rsidP="00794E4F">
            <w:pPr>
              <w:snapToGrid w:val="0"/>
              <w:spacing w:after="0" w:line="240" w:lineRule="auto"/>
              <w:ind w:right="50"/>
              <w:jc w:val="center"/>
              <w:rPr>
                <w:rFonts w:ascii="Arial" w:hAnsi="Arial" w:cs="Arial"/>
                <w:b/>
                <w:sz w:val="20"/>
                <w:szCs w:val="20"/>
              </w:rPr>
            </w:pPr>
          </w:p>
        </w:tc>
        <w:tc>
          <w:tcPr>
            <w:tcW w:w="2432" w:type="pct"/>
            <w:tcBorders>
              <w:top w:val="nil"/>
              <w:left w:val="nil"/>
              <w:bottom w:val="single" w:sz="8" w:space="0" w:color="000000"/>
              <w:right w:val="nil"/>
            </w:tcBorders>
          </w:tcPr>
          <w:p w:rsidR="00794E4F" w:rsidRPr="00794E4F" w:rsidRDefault="00794E4F" w:rsidP="00794E4F">
            <w:pPr>
              <w:snapToGrid w:val="0"/>
              <w:spacing w:after="0" w:line="240" w:lineRule="auto"/>
              <w:ind w:right="49"/>
              <w:jc w:val="center"/>
              <w:rPr>
                <w:rFonts w:ascii="Arial" w:hAnsi="Arial" w:cs="Arial"/>
                <w:b/>
                <w:bCs/>
                <w:sz w:val="20"/>
                <w:szCs w:val="20"/>
              </w:rPr>
            </w:pPr>
            <w:r w:rsidRPr="00794E4F">
              <w:rPr>
                <w:rFonts w:ascii="Arial" w:hAnsi="Arial" w:cs="Arial"/>
                <w:b/>
                <w:bCs/>
                <w:sz w:val="20"/>
                <w:szCs w:val="20"/>
              </w:rPr>
              <w:t>"EL PROVEEDOR"</w:t>
            </w:r>
          </w:p>
          <w:p w:rsidR="00794E4F" w:rsidRPr="00794E4F" w:rsidRDefault="00794E4F" w:rsidP="00794E4F">
            <w:pPr>
              <w:snapToGrid w:val="0"/>
              <w:spacing w:after="0" w:line="240" w:lineRule="auto"/>
              <w:ind w:right="50"/>
              <w:jc w:val="center"/>
              <w:rPr>
                <w:rFonts w:ascii="Arial" w:hAnsi="Arial" w:cs="Arial"/>
                <w:b/>
                <w:bCs/>
                <w:sz w:val="20"/>
                <w:szCs w:val="20"/>
              </w:rPr>
            </w:pPr>
            <w:r w:rsidRPr="00794E4F">
              <w:rPr>
                <w:rFonts w:ascii="Arial" w:hAnsi="Arial" w:cs="Arial"/>
                <w:b/>
                <w:bCs/>
                <w:sz w:val="20"/>
                <w:szCs w:val="20"/>
              </w:rPr>
              <w:t>_________________________</w:t>
            </w:r>
          </w:p>
          <w:p w:rsidR="00794E4F" w:rsidRPr="00794E4F" w:rsidRDefault="00794E4F" w:rsidP="00794E4F">
            <w:pPr>
              <w:snapToGrid w:val="0"/>
              <w:spacing w:after="0" w:line="240" w:lineRule="auto"/>
              <w:ind w:right="50"/>
              <w:jc w:val="center"/>
              <w:rPr>
                <w:rFonts w:ascii="Arial" w:hAnsi="Arial" w:cs="Arial"/>
                <w:b/>
                <w:bCs/>
                <w:sz w:val="20"/>
                <w:szCs w:val="20"/>
              </w:rPr>
            </w:pPr>
          </w:p>
          <w:p w:rsidR="00794E4F" w:rsidRPr="00794E4F" w:rsidRDefault="00794E4F" w:rsidP="00794E4F">
            <w:pPr>
              <w:snapToGrid w:val="0"/>
              <w:spacing w:after="0" w:line="240" w:lineRule="auto"/>
              <w:ind w:right="50"/>
              <w:jc w:val="center"/>
              <w:rPr>
                <w:rFonts w:ascii="Arial" w:hAnsi="Arial" w:cs="Arial"/>
                <w:b/>
                <w:bCs/>
                <w:sz w:val="20"/>
                <w:szCs w:val="20"/>
              </w:rPr>
            </w:pPr>
          </w:p>
          <w:p w:rsidR="00794E4F" w:rsidRPr="00794E4F" w:rsidRDefault="00794E4F" w:rsidP="00794E4F">
            <w:pPr>
              <w:snapToGrid w:val="0"/>
              <w:spacing w:after="0" w:line="240" w:lineRule="auto"/>
              <w:ind w:right="50"/>
              <w:jc w:val="center"/>
              <w:rPr>
                <w:rFonts w:ascii="Arial" w:hAnsi="Arial" w:cs="Arial"/>
                <w:b/>
                <w:sz w:val="20"/>
                <w:szCs w:val="20"/>
              </w:rPr>
            </w:pPr>
          </w:p>
        </w:tc>
      </w:tr>
      <w:tr w:rsidR="00794E4F" w:rsidRPr="00794E4F" w:rsidTr="00AA6656">
        <w:trPr>
          <w:jc w:val="center"/>
        </w:trPr>
        <w:tc>
          <w:tcPr>
            <w:tcW w:w="2383" w:type="pct"/>
            <w:tcBorders>
              <w:top w:val="single" w:sz="8" w:space="0" w:color="000000"/>
              <w:left w:val="nil"/>
              <w:bottom w:val="nil"/>
              <w:right w:val="nil"/>
            </w:tcBorders>
          </w:tcPr>
          <w:p w:rsidR="00794E4F" w:rsidRPr="00794E4F" w:rsidRDefault="00794E4F" w:rsidP="00794E4F">
            <w:pPr>
              <w:snapToGrid w:val="0"/>
              <w:spacing w:after="0" w:line="240" w:lineRule="auto"/>
              <w:ind w:right="-93"/>
              <w:jc w:val="center"/>
              <w:rPr>
                <w:rFonts w:ascii="Arial" w:hAnsi="Arial" w:cs="Arial"/>
                <w:b/>
                <w:sz w:val="20"/>
                <w:szCs w:val="20"/>
              </w:rPr>
            </w:pPr>
            <w:r w:rsidRPr="00794E4F">
              <w:rPr>
                <w:rFonts w:ascii="Arial" w:hAnsi="Arial" w:cs="Arial"/>
                <w:b/>
                <w:sz w:val="20"/>
                <w:szCs w:val="20"/>
              </w:rPr>
              <w:t>MIGUEL ÁNGEL SERVÍN DIAGO</w:t>
            </w:r>
          </w:p>
          <w:p w:rsidR="00794E4F" w:rsidRPr="00794E4F" w:rsidRDefault="00794E4F" w:rsidP="00794E4F">
            <w:pPr>
              <w:spacing w:after="0" w:line="240" w:lineRule="auto"/>
              <w:ind w:right="50"/>
              <w:jc w:val="center"/>
              <w:rPr>
                <w:rFonts w:ascii="Arial" w:hAnsi="Arial" w:cs="Arial"/>
                <w:sz w:val="20"/>
                <w:szCs w:val="20"/>
              </w:rPr>
            </w:pPr>
            <w:r w:rsidRPr="00794E4F">
              <w:rPr>
                <w:rFonts w:ascii="Arial" w:hAnsi="Arial" w:cs="Arial"/>
                <w:bCs/>
                <w:sz w:val="20"/>
                <w:szCs w:val="20"/>
              </w:rPr>
              <w:t>Apoderado Legal</w:t>
            </w:r>
          </w:p>
        </w:tc>
        <w:tc>
          <w:tcPr>
            <w:tcW w:w="185" w:type="pct"/>
          </w:tcPr>
          <w:p w:rsidR="00794E4F" w:rsidRPr="00794E4F" w:rsidRDefault="00794E4F" w:rsidP="00794E4F">
            <w:pPr>
              <w:snapToGrid w:val="0"/>
              <w:spacing w:after="0" w:line="240" w:lineRule="auto"/>
              <w:ind w:right="50"/>
              <w:jc w:val="center"/>
              <w:rPr>
                <w:rFonts w:ascii="Arial" w:hAnsi="Arial" w:cs="Arial"/>
                <w:b/>
                <w:sz w:val="20"/>
                <w:szCs w:val="20"/>
              </w:rPr>
            </w:pPr>
          </w:p>
        </w:tc>
        <w:tc>
          <w:tcPr>
            <w:tcW w:w="2432" w:type="pct"/>
            <w:tcBorders>
              <w:top w:val="single" w:sz="8" w:space="0" w:color="000000"/>
              <w:left w:val="nil"/>
              <w:bottom w:val="nil"/>
              <w:right w:val="nil"/>
            </w:tcBorders>
          </w:tcPr>
          <w:p w:rsidR="00794E4F" w:rsidRPr="00794E4F" w:rsidRDefault="00794E4F" w:rsidP="00794E4F">
            <w:pPr>
              <w:snapToGrid w:val="0"/>
              <w:spacing w:after="0" w:line="240" w:lineRule="auto"/>
              <w:ind w:right="50"/>
              <w:jc w:val="center"/>
              <w:rPr>
                <w:rFonts w:ascii="Arial" w:hAnsi="Arial" w:cs="Arial"/>
                <w:b/>
                <w:bCs/>
                <w:sz w:val="20"/>
                <w:szCs w:val="20"/>
              </w:rPr>
            </w:pPr>
            <w:r w:rsidRPr="00794E4F">
              <w:rPr>
                <w:rFonts w:ascii="Arial" w:hAnsi="Arial" w:cs="Arial"/>
                <w:b/>
                <w:bCs/>
                <w:sz w:val="20"/>
                <w:szCs w:val="20"/>
              </w:rPr>
              <w:t>_____________________________</w:t>
            </w:r>
          </w:p>
          <w:p w:rsidR="00794E4F" w:rsidRPr="00794E4F" w:rsidRDefault="00794E4F" w:rsidP="00794E4F">
            <w:pPr>
              <w:snapToGrid w:val="0"/>
              <w:spacing w:after="0" w:line="240" w:lineRule="auto"/>
              <w:ind w:right="50"/>
              <w:jc w:val="center"/>
              <w:rPr>
                <w:rFonts w:ascii="Arial" w:hAnsi="Arial" w:cs="Arial"/>
                <w:color w:val="000000"/>
                <w:sz w:val="20"/>
                <w:szCs w:val="20"/>
                <w:lang w:eastAsia="es-MX"/>
              </w:rPr>
            </w:pPr>
            <w:r w:rsidRPr="00794E4F">
              <w:rPr>
                <w:rFonts w:ascii="Arial" w:hAnsi="Arial" w:cs="Arial"/>
                <w:bCs/>
                <w:sz w:val="20"/>
                <w:szCs w:val="20"/>
              </w:rPr>
              <w:t>Apoderado Legal</w:t>
            </w:r>
          </w:p>
        </w:tc>
      </w:tr>
    </w:tbl>
    <w:p w:rsidR="00794E4F" w:rsidRPr="00794E4F" w:rsidRDefault="00794E4F" w:rsidP="00794E4F">
      <w:pPr>
        <w:widowControl w:val="0"/>
        <w:spacing w:after="0" w:line="240" w:lineRule="auto"/>
        <w:ind w:right="-91"/>
        <w:rPr>
          <w:rFonts w:ascii="Arial" w:hAnsi="Arial" w:cs="Arial"/>
          <w:sz w:val="20"/>
          <w:szCs w:val="20"/>
        </w:rPr>
      </w:pPr>
    </w:p>
    <w:p w:rsidR="00794E4F" w:rsidRPr="00794E4F" w:rsidRDefault="00794E4F" w:rsidP="00794E4F">
      <w:pPr>
        <w:widowControl w:val="0"/>
        <w:spacing w:after="0" w:line="240" w:lineRule="auto"/>
        <w:ind w:right="-91"/>
        <w:rPr>
          <w:rFonts w:ascii="Arial" w:hAnsi="Arial" w:cs="Arial"/>
          <w:sz w:val="20"/>
          <w:szCs w:val="20"/>
        </w:rPr>
      </w:pPr>
    </w:p>
    <w:tbl>
      <w:tblPr>
        <w:tblW w:w="5000" w:type="pct"/>
        <w:jc w:val="center"/>
        <w:tblCellMar>
          <w:left w:w="70" w:type="dxa"/>
          <w:right w:w="70" w:type="dxa"/>
        </w:tblCellMar>
        <w:tblLook w:val="04A0" w:firstRow="1" w:lastRow="0" w:firstColumn="1" w:lastColumn="0" w:noHBand="0" w:noVBand="1"/>
      </w:tblPr>
      <w:tblGrid>
        <w:gridCol w:w="5020"/>
        <w:gridCol w:w="176"/>
        <w:gridCol w:w="4916"/>
      </w:tblGrid>
      <w:tr w:rsidR="00794E4F" w:rsidRPr="00794E4F" w:rsidTr="00794E4F">
        <w:trPr>
          <w:trHeight w:val="566"/>
          <w:jc w:val="center"/>
        </w:trPr>
        <w:tc>
          <w:tcPr>
            <w:tcW w:w="2482" w:type="pct"/>
            <w:tcBorders>
              <w:top w:val="nil"/>
              <w:left w:val="nil"/>
              <w:bottom w:val="single" w:sz="8" w:space="0" w:color="000000"/>
              <w:right w:val="nil"/>
            </w:tcBorders>
          </w:tcPr>
          <w:p w:rsidR="00794E4F" w:rsidRPr="00794E4F" w:rsidRDefault="00794E4F" w:rsidP="00794E4F">
            <w:pPr>
              <w:snapToGrid w:val="0"/>
              <w:spacing w:after="0" w:line="240" w:lineRule="auto"/>
              <w:ind w:right="50"/>
              <w:jc w:val="center"/>
              <w:rPr>
                <w:rFonts w:ascii="Arial" w:hAnsi="Arial" w:cs="Arial"/>
                <w:b/>
                <w:sz w:val="20"/>
                <w:szCs w:val="20"/>
              </w:rPr>
            </w:pPr>
            <w:r w:rsidRPr="00794E4F">
              <w:rPr>
                <w:rFonts w:ascii="Arial" w:hAnsi="Arial" w:cs="Arial"/>
                <w:b/>
                <w:bCs/>
                <w:sz w:val="20"/>
                <w:szCs w:val="20"/>
              </w:rPr>
              <w:t>ÁREA CONTRATANTE</w:t>
            </w:r>
          </w:p>
          <w:p w:rsidR="00794E4F" w:rsidRPr="00794E4F" w:rsidRDefault="00794E4F" w:rsidP="00794E4F">
            <w:pPr>
              <w:snapToGrid w:val="0"/>
              <w:spacing w:after="0" w:line="240" w:lineRule="auto"/>
              <w:ind w:right="50"/>
              <w:jc w:val="center"/>
              <w:rPr>
                <w:rFonts w:ascii="Arial" w:hAnsi="Arial" w:cs="Arial"/>
                <w:b/>
                <w:sz w:val="20"/>
                <w:szCs w:val="20"/>
              </w:rPr>
            </w:pPr>
          </w:p>
          <w:p w:rsidR="00794E4F" w:rsidRPr="00794E4F" w:rsidRDefault="00794E4F" w:rsidP="00794E4F">
            <w:pPr>
              <w:snapToGrid w:val="0"/>
              <w:spacing w:after="0" w:line="240" w:lineRule="auto"/>
              <w:ind w:right="50"/>
              <w:jc w:val="center"/>
              <w:rPr>
                <w:rFonts w:ascii="Arial" w:hAnsi="Arial" w:cs="Arial"/>
                <w:b/>
                <w:sz w:val="20"/>
                <w:szCs w:val="20"/>
              </w:rPr>
            </w:pPr>
          </w:p>
          <w:p w:rsidR="00794E4F" w:rsidRPr="00794E4F" w:rsidRDefault="00794E4F" w:rsidP="00794E4F">
            <w:pPr>
              <w:snapToGrid w:val="0"/>
              <w:spacing w:after="0" w:line="240" w:lineRule="auto"/>
              <w:ind w:right="50"/>
              <w:jc w:val="center"/>
              <w:rPr>
                <w:rFonts w:ascii="Arial" w:hAnsi="Arial" w:cs="Arial"/>
                <w:b/>
                <w:sz w:val="20"/>
                <w:szCs w:val="20"/>
              </w:rPr>
            </w:pPr>
          </w:p>
          <w:p w:rsidR="00794E4F" w:rsidRPr="00794E4F" w:rsidRDefault="00794E4F" w:rsidP="00794E4F">
            <w:pPr>
              <w:snapToGrid w:val="0"/>
              <w:spacing w:after="0" w:line="240" w:lineRule="auto"/>
              <w:ind w:right="50"/>
              <w:jc w:val="center"/>
              <w:rPr>
                <w:rFonts w:ascii="Arial" w:hAnsi="Arial" w:cs="Arial"/>
                <w:b/>
                <w:sz w:val="20"/>
                <w:szCs w:val="20"/>
              </w:rPr>
            </w:pPr>
          </w:p>
          <w:p w:rsidR="00794E4F" w:rsidRPr="00794E4F" w:rsidRDefault="00794E4F" w:rsidP="00794E4F">
            <w:pPr>
              <w:spacing w:after="0" w:line="240" w:lineRule="auto"/>
              <w:ind w:right="50"/>
              <w:jc w:val="center"/>
              <w:rPr>
                <w:rFonts w:ascii="Arial" w:hAnsi="Arial" w:cs="Arial"/>
                <w:b/>
                <w:iCs/>
                <w:sz w:val="20"/>
                <w:szCs w:val="20"/>
              </w:rPr>
            </w:pPr>
          </w:p>
        </w:tc>
        <w:tc>
          <w:tcPr>
            <w:tcW w:w="87" w:type="pct"/>
          </w:tcPr>
          <w:p w:rsidR="00794E4F" w:rsidRPr="00794E4F" w:rsidRDefault="00794E4F" w:rsidP="00794E4F">
            <w:pPr>
              <w:snapToGrid w:val="0"/>
              <w:spacing w:after="0" w:line="240" w:lineRule="auto"/>
              <w:ind w:right="50"/>
              <w:jc w:val="center"/>
              <w:rPr>
                <w:rFonts w:ascii="Arial" w:hAnsi="Arial" w:cs="Arial"/>
                <w:b/>
                <w:sz w:val="20"/>
                <w:szCs w:val="20"/>
              </w:rPr>
            </w:pPr>
          </w:p>
        </w:tc>
        <w:tc>
          <w:tcPr>
            <w:tcW w:w="2432" w:type="pct"/>
            <w:tcBorders>
              <w:top w:val="nil"/>
              <w:left w:val="nil"/>
              <w:bottom w:val="single" w:sz="8" w:space="0" w:color="000000"/>
              <w:right w:val="nil"/>
            </w:tcBorders>
          </w:tcPr>
          <w:p w:rsidR="00794E4F" w:rsidRPr="00794E4F" w:rsidRDefault="00794E4F" w:rsidP="00794E4F">
            <w:pPr>
              <w:snapToGrid w:val="0"/>
              <w:spacing w:after="0" w:line="240" w:lineRule="auto"/>
              <w:ind w:right="50"/>
              <w:jc w:val="center"/>
              <w:rPr>
                <w:rFonts w:ascii="Arial" w:hAnsi="Arial" w:cs="Arial"/>
                <w:b/>
                <w:sz w:val="20"/>
                <w:szCs w:val="20"/>
              </w:rPr>
            </w:pPr>
            <w:r w:rsidRPr="00794E4F">
              <w:rPr>
                <w:rFonts w:ascii="Arial" w:hAnsi="Arial" w:cs="Arial"/>
                <w:b/>
                <w:bCs/>
                <w:sz w:val="20"/>
                <w:szCs w:val="20"/>
              </w:rPr>
              <w:t>ÁREA REQUIRENTE</w:t>
            </w:r>
          </w:p>
        </w:tc>
      </w:tr>
    </w:tbl>
    <w:p w:rsidR="00794E4F" w:rsidRPr="00794E4F" w:rsidRDefault="00794E4F" w:rsidP="00794E4F">
      <w:pPr>
        <w:widowControl w:val="0"/>
        <w:spacing w:after="0" w:line="240" w:lineRule="auto"/>
        <w:ind w:right="49"/>
        <w:jc w:val="both"/>
        <w:rPr>
          <w:rFonts w:ascii="Arial" w:hAnsi="Arial" w:cs="Arial"/>
          <w:sz w:val="20"/>
          <w:szCs w:val="20"/>
        </w:rPr>
      </w:pPr>
    </w:p>
    <w:tbl>
      <w:tblPr>
        <w:tblW w:w="5000" w:type="pct"/>
        <w:jc w:val="center"/>
        <w:tblCellMar>
          <w:left w:w="70" w:type="dxa"/>
          <w:right w:w="70" w:type="dxa"/>
        </w:tblCellMar>
        <w:tblLook w:val="04A0" w:firstRow="1" w:lastRow="0" w:firstColumn="1" w:lastColumn="0" w:noHBand="0" w:noVBand="1"/>
      </w:tblPr>
      <w:tblGrid>
        <w:gridCol w:w="5020"/>
        <w:gridCol w:w="176"/>
        <w:gridCol w:w="4916"/>
      </w:tblGrid>
      <w:tr w:rsidR="00794E4F" w:rsidRPr="00794E4F" w:rsidTr="00794E4F">
        <w:trPr>
          <w:trHeight w:val="566"/>
          <w:jc w:val="center"/>
        </w:trPr>
        <w:tc>
          <w:tcPr>
            <w:tcW w:w="2482" w:type="pct"/>
            <w:tcBorders>
              <w:top w:val="nil"/>
              <w:left w:val="nil"/>
              <w:bottom w:val="single" w:sz="8" w:space="0" w:color="000000"/>
              <w:right w:val="nil"/>
            </w:tcBorders>
          </w:tcPr>
          <w:p w:rsidR="00794E4F" w:rsidRPr="00794E4F" w:rsidRDefault="00794E4F" w:rsidP="00794E4F">
            <w:pPr>
              <w:shd w:val="clear" w:color="auto" w:fill="FFFFFF"/>
              <w:spacing w:after="0" w:line="240" w:lineRule="auto"/>
              <w:ind w:right="50"/>
              <w:jc w:val="center"/>
              <w:rPr>
                <w:rFonts w:ascii="Arial" w:hAnsi="Arial" w:cs="Arial"/>
                <w:b/>
                <w:sz w:val="20"/>
                <w:szCs w:val="20"/>
              </w:rPr>
            </w:pPr>
            <w:r w:rsidRPr="00794E4F">
              <w:rPr>
                <w:rFonts w:ascii="Arial" w:hAnsi="Arial" w:cs="Arial"/>
                <w:b/>
                <w:sz w:val="20"/>
                <w:szCs w:val="20"/>
              </w:rPr>
              <w:t xml:space="preserve">ÁREA TÉCNICA </w:t>
            </w:r>
          </w:p>
          <w:p w:rsidR="00794E4F" w:rsidRPr="00794E4F" w:rsidRDefault="00794E4F" w:rsidP="00794E4F">
            <w:pPr>
              <w:snapToGrid w:val="0"/>
              <w:spacing w:after="0" w:line="240" w:lineRule="auto"/>
              <w:ind w:right="50"/>
              <w:jc w:val="center"/>
              <w:rPr>
                <w:rFonts w:ascii="Arial" w:hAnsi="Arial" w:cs="Arial"/>
                <w:b/>
                <w:sz w:val="20"/>
                <w:szCs w:val="20"/>
              </w:rPr>
            </w:pPr>
          </w:p>
          <w:p w:rsidR="00794E4F" w:rsidRPr="00794E4F" w:rsidRDefault="00794E4F" w:rsidP="00794E4F">
            <w:pPr>
              <w:snapToGrid w:val="0"/>
              <w:spacing w:after="0" w:line="240" w:lineRule="auto"/>
              <w:ind w:right="50"/>
              <w:jc w:val="center"/>
              <w:rPr>
                <w:rFonts w:ascii="Arial" w:hAnsi="Arial" w:cs="Arial"/>
                <w:b/>
                <w:sz w:val="20"/>
                <w:szCs w:val="20"/>
              </w:rPr>
            </w:pPr>
          </w:p>
          <w:p w:rsidR="00794E4F" w:rsidRPr="00794E4F" w:rsidRDefault="00794E4F" w:rsidP="00794E4F">
            <w:pPr>
              <w:snapToGrid w:val="0"/>
              <w:spacing w:after="0" w:line="240" w:lineRule="auto"/>
              <w:ind w:right="50"/>
              <w:jc w:val="center"/>
              <w:rPr>
                <w:rFonts w:ascii="Arial" w:hAnsi="Arial" w:cs="Arial"/>
                <w:b/>
                <w:sz w:val="20"/>
                <w:szCs w:val="20"/>
              </w:rPr>
            </w:pPr>
          </w:p>
          <w:p w:rsidR="00794E4F" w:rsidRPr="00794E4F" w:rsidRDefault="00794E4F" w:rsidP="00794E4F">
            <w:pPr>
              <w:snapToGrid w:val="0"/>
              <w:spacing w:after="0" w:line="240" w:lineRule="auto"/>
              <w:ind w:right="50"/>
              <w:jc w:val="center"/>
              <w:rPr>
                <w:rFonts w:ascii="Arial" w:hAnsi="Arial" w:cs="Arial"/>
                <w:b/>
                <w:sz w:val="20"/>
                <w:szCs w:val="20"/>
              </w:rPr>
            </w:pPr>
          </w:p>
          <w:p w:rsidR="00794E4F" w:rsidRPr="00794E4F" w:rsidRDefault="00794E4F" w:rsidP="00794E4F">
            <w:pPr>
              <w:spacing w:after="0" w:line="240" w:lineRule="auto"/>
              <w:ind w:right="50"/>
              <w:jc w:val="center"/>
              <w:rPr>
                <w:rFonts w:ascii="Arial" w:hAnsi="Arial" w:cs="Arial"/>
                <w:b/>
                <w:iCs/>
                <w:sz w:val="20"/>
                <w:szCs w:val="20"/>
              </w:rPr>
            </w:pPr>
          </w:p>
        </w:tc>
        <w:tc>
          <w:tcPr>
            <w:tcW w:w="87" w:type="pct"/>
          </w:tcPr>
          <w:p w:rsidR="00794E4F" w:rsidRPr="00794E4F" w:rsidRDefault="00794E4F" w:rsidP="00794E4F">
            <w:pPr>
              <w:snapToGrid w:val="0"/>
              <w:spacing w:after="0" w:line="240" w:lineRule="auto"/>
              <w:ind w:right="50"/>
              <w:jc w:val="center"/>
              <w:rPr>
                <w:rFonts w:ascii="Arial" w:hAnsi="Arial" w:cs="Arial"/>
                <w:b/>
                <w:sz w:val="20"/>
                <w:szCs w:val="20"/>
              </w:rPr>
            </w:pPr>
          </w:p>
        </w:tc>
        <w:tc>
          <w:tcPr>
            <w:tcW w:w="2432" w:type="pct"/>
            <w:tcBorders>
              <w:top w:val="nil"/>
              <w:left w:val="nil"/>
              <w:bottom w:val="single" w:sz="4" w:space="0" w:color="auto"/>
              <w:right w:val="nil"/>
            </w:tcBorders>
          </w:tcPr>
          <w:p w:rsidR="00794E4F" w:rsidRPr="00794E4F" w:rsidRDefault="00794E4F" w:rsidP="00794E4F">
            <w:pPr>
              <w:shd w:val="clear" w:color="auto" w:fill="FFFFFF"/>
              <w:spacing w:after="0" w:line="240" w:lineRule="auto"/>
              <w:ind w:right="50"/>
              <w:jc w:val="center"/>
              <w:rPr>
                <w:rFonts w:ascii="Arial" w:hAnsi="Arial" w:cs="Arial"/>
                <w:b/>
                <w:sz w:val="20"/>
                <w:szCs w:val="20"/>
              </w:rPr>
            </w:pPr>
            <w:r w:rsidRPr="00794E4F">
              <w:rPr>
                <w:rFonts w:ascii="Arial" w:hAnsi="Arial" w:cs="Arial"/>
                <w:b/>
                <w:sz w:val="20"/>
                <w:szCs w:val="20"/>
              </w:rPr>
              <w:t>ADMINISTRADOR DEL CONTRATO</w:t>
            </w:r>
          </w:p>
          <w:p w:rsidR="00794E4F" w:rsidRPr="00794E4F" w:rsidRDefault="00794E4F" w:rsidP="00794E4F">
            <w:pPr>
              <w:snapToGrid w:val="0"/>
              <w:spacing w:after="0" w:line="240" w:lineRule="auto"/>
              <w:ind w:right="50"/>
              <w:jc w:val="center"/>
              <w:rPr>
                <w:rFonts w:ascii="Arial" w:hAnsi="Arial" w:cs="Arial"/>
                <w:b/>
                <w:sz w:val="20"/>
                <w:szCs w:val="20"/>
              </w:rPr>
            </w:pPr>
          </w:p>
        </w:tc>
      </w:tr>
    </w:tbl>
    <w:p w:rsidR="00832001" w:rsidRPr="00794E4F" w:rsidRDefault="00832001" w:rsidP="00832001">
      <w:pPr>
        <w:suppressAutoHyphens/>
        <w:spacing w:after="0" w:line="240" w:lineRule="auto"/>
        <w:jc w:val="center"/>
        <w:rPr>
          <w:rFonts w:ascii="Arial" w:eastAsia="Times New Roman" w:hAnsi="Arial" w:cs="Arial"/>
          <w:b/>
          <w:noProof w:val="0"/>
          <w:sz w:val="20"/>
          <w:szCs w:val="20"/>
          <w:lang w:val="es-ES" w:eastAsia="ar-SA"/>
        </w:rPr>
      </w:pPr>
    </w:p>
    <w:p w:rsidR="00832001" w:rsidRPr="00794E4F" w:rsidRDefault="00832001" w:rsidP="00832001">
      <w:pPr>
        <w:rPr>
          <w:rFonts w:ascii="Arial" w:eastAsia="Times New Roman" w:hAnsi="Arial" w:cs="Arial"/>
          <w:b/>
          <w:noProof w:val="0"/>
          <w:sz w:val="20"/>
          <w:szCs w:val="20"/>
          <w:lang w:val="es-ES" w:eastAsia="ar-SA"/>
        </w:rPr>
      </w:pPr>
      <w:r w:rsidRPr="00794E4F">
        <w:rPr>
          <w:rFonts w:ascii="Arial" w:eastAsia="Times New Roman" w:hAnsi="Arial" w:cs="Arial"/>
          <w:b/>
          <w:noProof w:val="0"/>
          <w:sz w:val="20"/>
          <w:szCs w:val="20"/>
          <w:lang w:val="es-ES" w:eastAsia="ar-SA"/>
        </w:rPr>
        <w:br w:type="page"/>
      </w:r>
    </w:p>
    <w:p w:rsidR="00641D9C" w:rsidRPr="00EF414D" w:rsidRDefault="00641D9C" w:rsidP="00641D9C">
      <w:pPr>
        <w:suppressAutoHyphens/>
        <w:spacing w:after="0" w:line="240" w:lineRule="auto"/>
        <w:jc w:val="center"/>
        <w:rPr>
          <w:rFonts w:ascii="Arial" w:eastAsia="Times New Roman" w:hAnsi="Arial" w:cs="Arial"/>
          <w:b/>
          <w:noProof w:val="0"/>
          <w:u w:val="single"/>
          <w:lang w:val="es-ES" w:eastAsia="ar-SA"/>
        </w:rPr>
      </w:pPr>
      <w:bookmarkStart w:id="80" w:name="_Toc235869599"/>
      <w:r w:rsidRPr="00EF414D">
        <w:rPr>
          <w:rFonts w:ascii="Arial" w:eastAsia="Times New Roman" w:hAnsi="Arial" w:cs="Arial"/>
          <w:b/>
          <w:noProof w:val="0"/>
          <w:lang w:val="es-ES" w:eastAsia="ar-SA"/>
        </w:rPr>
        <w:lastRenderedPageBreak/>
        <w:t>ANEXO</w:t>
      </w:r>
      <w:r>
        <w:rPr>
          <w:rFonts w:ascii="Arial" w:eastAsia="Times New Roman" w:hAnsi="Arial" w:cs="Arial"/>
          <w:b/>
          <w:noProof w:val="0"/>
          <w:lang w:val="es-ES" w:eastAsia="ar-SA"/>
        </w:rPr>
        <w:t xml:space="preserve"> 5</w:t>
      </w:r>
    </w:p>
    <w:p w:rsidR="00641D9C" w:rsidRPr="00EF414D" w:rsidRDefault="00641D9C" w:rsidP="00641D9C">
      <w:pPr>
        <w:keepNext/>
        <w:numPr>
          <w:ilvl w:val="1"/>
          <w:numId w:val="1"/>
        </w:numPr>
        <w:tabs>
          <w:tab w:val="left" w:pos="0"/>
        </w:tabs>
        <w:suppressAutoHyphens/>
        <w:spacing w:after="0" w:line="240" w:lineRule="auto"/>
        <w:ind w:left="578" w:hanging="578"/>
        <w:jc w:val="center"/>
        <w:outlineLvl w:val="1"/>
        <w:rPr>
          <w:rFonts w:ascii="Arial" w:eastAsia="Times New Roman" w:hAnsi="Arial" w:cs="Times New Roman"/>
          <w:b/>
          <w:noProof w:val="0"/>
          <w:u w:val="single"/>
          <w:lang w:val="es-ES" w:eastAsia="ar-SA"/>
        </w:rPr>
      </w:pPr>
      <w:bookmarkStart w:id="81" w:name="_Toc235869598"/>
      <w:bookmarkStart w:id="82" w:name="_Toc76280705"/>
      <w:bookmarkStart w:id="83" w:name="_Toc185934543"/>
      <w:bookmarkEnd w:id="80"/>
      <w:r w:rsidRPr="00EF414D">
        <w:rPr>
          <w:rFonts w:ascii="Arial" w:eastAsia="Times New Roman" w:hAnsi="Arial" w:cs="Times New Roman"/>
          <w:b/>
          <w:noProof w:val="0"/>
          <w:lang w:val="es-ES" w:eastAsia="ar-SA"/>
        </w:rPr>
        <w:t xml:space="preserve">MANIFESTACIÓN DE INTERÉS EN PARTICIPAR EN LA LICITACIÓN </w:t>
      </w:r>
    </w:p>
    <w:p w:rsidR="00641D9C" w:rsidRPr="00EF414D" w:rsidRDefault="00641D9C" w:rsidP="00641D9C">
      <w:pPr>
        <w:keepNext/>
        <w:numPr>
          <w:ilvl w:val="1"/>
          <w:numId w:val="1"/>
        </w:numPr>
        <w:tabs>
          <w:tab w:val="left" w:pos="0"/>
        </w:tabs>
        <w:suppressAutoHyphens/>
        <w:spacing w:after="0" w:line="240" w:lineRule="auto"/>
        <w:ind w:left="578" w:hanging="578"/>
        <w:jc w:val="center"/>
        <w:outlineLvl w:val="1"/>
        <w:rPr>
          <w:rFonts w:ascii="Arial" w:eastAsia="Times New Roman" w:hAnsi="Arial" w:cs="Times New Roman"/>
          <w:b/>
          <w:noProof w:val="0"/>
          <w:u w:val="single"/>
          <w:lang w:val="es-ES" w:eastAsia="ar-SA"/>
        </w:rPr>
      </w:pPr>
      <w:r w:rsidRPr="00EF414D">
        <w:rPr>
          <w:rFonts w:ascii="Arial" w:eastAsia="Times New Roman" w:hAnsi="Arial" w:cs="Times New Roman"/>
          <w:b/>
          <w:noProof w:val="0"/>
          <w:lang w:val="es-ES" w:eastAsia="ar-SA"/>
        </w:rPr>
        <w:t>Y SOLICITAR ACLARACIONES A LA CONVOCATORIA</w:t>
      </w:r>
    </w:p>
    <w:p w:rsidR="00641D9C" w:rsidRPr="00EF414D" w:rsidRDefault="00641D9C" w:rsidP="00641D9C">
      <w:pPr>
        <w:suppressAutoHyphens/>
        <w:spacing w:after="0" w:line="240" w:lineRule="auto"/>
        <w:rPr>
          <w:rFonts w:ascii="Arial" w:eastAsia="Times New Roman" w:hAnsi="Arial" w:cs="Arial"/>
          <w:noProof w:val="0"/>
          <w:sz w:val="16"/>
          <w:szCs w:val="16"/>
          <w:lang w:val="es-ES" w:eastAsia="ar-SA"/>
        </w:rPr>
      </w:pPr>
    </w:p>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PREFERENTEMENTE EN PAPEL MEMBRETADO DEL INTERESADO.</w:t>
      </w:r>
    </w:p>
    <w:p w:rsidR="00641D9C" w:rsidRPr="00EF414D" w:rsidRDefault="00641D9C" w:rsidP="00641D9C">
      <w:pPr>
        <w:suppressAutoHyphens/>
        <w:spacing w:after="0" w:line="240" w:lineRule="auto"/>
        <w:rPr>
          <w:rFonts w:ascii="Arial" w:eastAsia="Times New Roman" w:hAnsi="Arial" w:cs="Arial"/>
          <w:noProof w:val="0"/>
          <w:sz w:val="18"/>
          <w:szCs w:val="18"/>
          <w:u w:val="single"/>
          <w:lang w:val="es-ES" w:eastAsia="ar-SA"/>
        </w:rPr>
      </w:pPr>
    </w:p>
    <w:p w:rsidR="00641D9C" w:rsidRPr="00EF414D" w:rsidRDefault="00641D9C" w:rsidP="00641D9C">
      <w:pPr>
        <w:suppressAutoHyphens/>
        <w:spacing w:after="0" w:line="240" w:lineRule="auto"/>
        <w:jc w:val="both"/>
        <w:rPr>
          <w:rFonts w:ascii="Arial" w:eastAsia="Times New Roman" w:hAnsi="Arial" w:cs="Arial"/>
          <w:noProof w:val="0"/>
          <w:sz w:val="18"/>
          <w:szCs w:val="18"/>
          <w:u w:val="single"/>
          <w:lang w:val="es-ES" w:eastAsia="ar-SA"/>
        </w:rPr>
      </w:pPr>
      <w:r w:rsidRPr="00EF414D">
        <w:rPr>
          <w:rFonts w:ascii="Arial" w:eastAsia="Times New Roman" w:hAnsi="Arial" w:cs="Arial"/>
          <w:noProof w:val="0"/>
          <w:sz w:val="18"/>
          <w:szCs w:val="18"/>
          <w:u w:val="single"/>
          <w:lang w:val="es-ES" w:eastAsia="ar-SA"/>
        </w:rPr>
        <w:t>(Nombre del representante legal)</w:t>
      </w:r>
      <w:r w:rsidRPr="00EF414D">
        <w:rPr>
          <w:rFonts w:ascii="Arial" w:eastAsia="Times New Roman" w:hAnsi="Arial" w:cs="Arial"/>
          <w:noProof w:val="0"/>
          <w:sz w:val="18"/>
          <w:szCs w:val="18"/>
          <w:lang w:val="es-ES" w:eastAsia="ar-SA"/>
        </w:rPr>
        <w:t xml:space="preserve"> manifiesto </w:t>
      </w:r>
      <w:r w:rsidRPr="00EF414D">
        <w:rPr>
          <w:rFonts w:ascii="Arial" w:eastAsia="Times New Roman" w:hAnsi="Arial" w:cs="Arial"/>
          <w:b/>
          <w:noProof w:val="0"/>
          <w:sz w:val="18"/>
          <w:szCs w:val="18"/>
          <w:u w:val="single"/>
          <w:lang w:val="es-ES" w:eastAsia="ar-SA"/>
        </w:rPr>
        <w:t>Bajo Protesta de Decir Verdad</w:t>
      </w:r>
      <w:r w:rsidRPr="00EF414D">
        <w:rPr>
          <w:rFonts w:ascii="Arial" w:eastAsia="Times New Roman" w:hAnsi="Arial" w:cs="Arial"/>
          <w:noProof w:val="0"/>
          <w:sz w:val="18"/>
          <w:szCs w:val="18"/>
          <w:lang w:val="es-ES" w:eastAsia="ar-SA"/>
        </w:rPr>
        <w:t xml:space="preserve">, que se tiene </w:t>
      </w:r>
      <w:r w:rsidRPr="00EF414D">
        <w:rPr>
          <w:rFonts w:ascii="Arial" w:eastAsia="Times New Roman" w:hAnsi="Arial" w:cs="Arial"/>
          <w:b/>
          <w:noProof w:val="0"/>
          <w:sz w:val="18"/>
          <w:szCs w:val="18"/>
          <w:lang w:val="es-ES" w:eastAsia="ar-SA"/>
        </w:rPr>
        <w:t>interés en participar</w:t>
      </w:r>
      <w:r w:rsidRPr="00EF414D">
        <w:rPr>
          <w:rFonts w:ascii="Arial" w:eastAsia="Times New Roman" w:hAnsi="Arial" w:cs="Arial"/>
          <w:noProof w:val="0"/>
          <w:sz w:val="18"/>
          <w:szCs w:val="18"/>
          <w:lang w:val="es-ES" w:eastAsia="ar-SA"/>
        </w:rPr>
        <w:t xml:space="preserve"> en la presente Licitación Pública Nacional y en su caso solicitar aclaraciones a los aspectos contenidos en la CONVOCATORIA, por si o a nombre y representación de: </w:t>
      </w:r>
      <w:r w:rsidRPr="00EF414D">
        <w:rPr>
          <w:rFonts w:ascii="Arial" w:eastAsia="Times New Roman" w:hAnsi="Arial" w:cs="Arial"/>
          <w:noProof w:val="0"/>
          <w:sz w:val="18"/>
          <w:szCs w:val="18"/>
          <w:u w:val="single"/>
          <w:lang w:val="es-ES" w:eastAsia="ar-SA"/>
        </w:rPr>
        <w:t>(Nombre, denominación o razón social del LICITANTE).</w:t>
      </w:r>
    </w:p>
    <w:p w:rsidR="00641D9C" w:rsidRPr="00EF414D" w:rsidRDefault="00641D9C" w:rsidP="00641D9C">
      <w:pPr>
        <w:suppressAutoHyphens/>
        <w:spacing w:after="0" w:line="240" w:lineRule="auto"/>
        <w:jc w:val="both"/>
        <w:rPr>
          <w:rFonts w:ascii="Arial" w:eastAsia="Times New Roman" w:hAnsi="Arial" w:cs="Arial"/>
          <w:noProof w:val="0"/>
          <w:sz w:val="18"/>
          <w:szCs w:val="18"/>
          <w:u w:val="single"/>
          <w:lang w:val="es-ES" w:eastAsia="ar-SA"/>
        </w:rPr>
      </w:pPr>
    </w:p>
    <w:p w:rsidR="00641D9C" w:rsidRPr="00EF414D" w:rsidRDefault="00641D9C" w:rsidP="00641D9C">
      <w:pPr>
        <w:suppressAutoHyphens/>
        <w:spacing w:after="0" w:line="240" w:lineRule="auto"/>
        <w:jc w:val="both"/>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Licitación Pública (nombre y número) ____________________________________</w:t>
      </w:r>
    </w:p>
    <w:p w:rsidR="00641D9C" w:rsidRPr="00EF414D" w:rsidRDefault="00641D9C" w:rsidP="00641D9C">
      <w:pPr>
        <w:suppressAutoHyphens/>
        <w:spacing w:after="0" w:line="240" w:lineRule="auto"/>
        <w:jc w:val="both"/>
        <w:rPr>
          <w:rFonts w:ascii="Arial" w:eastAsia="Times New Roman" w:hAnsi="Arial" w:cs="Arial"/>
          <w:noProof w:val="0"/>
          <w:sz w:val="18"/>
          <w:szCs w:val="18"/>
          <w:lang w:val="es-ES" w:eastAsia="ar-SA"/>
        </w:rPr>
      </w:pPr>
    </w:p>
    <w:p w:rsidR="00641D9C" w:rsidRPr="00EF414D" w:rsidRDefault="00641D9C" w:rsidP="00641D9C">
      <w:pPr>
        <w:suppressAutoHyphens/>
        <w:spacing w:after="80" w:line="240" w:lineRule="auto"/>
        <w:rPr>
          <w:rFonts w:ascii="Arial" w:eastAsia="Times New Roman" w:hAnsi="Arial" w:cs="Arial"/>
          <w:b/>
          <w:noProof w:val="0"/>
          <w:sz w:val="18"/>
          <w:szCs w:val="18"/>
          <w:lang w:val="es-ES" w:eastAsia="ar-SA"/>
        </w:rPr>
      </w:pPr>
      <w:r w:rsidRPr="00EF414D">
        <w:rPr>
          <w:rFonts w:ascii="Arial" w:eastAsia="Times New Roman" w:hAnsi="Arial" w:cs="Arial"/>
          <w:b/>
          <w:noProof w:val="0"/>
          <w:sz w:val="18"/>
          <w:szCs w:val="18"/>
          <w:lang w:val="es-ES" w:eastAsia="ar-SA"/>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641D9C" w:rsidRPr="00EF414D" w:rsidTr="00641D9C">
        <w:trPr>
          <w:trHeight w:val="400"/>
          <w:jc w:val="center"/>
        </w:trPr>
        <w:tc>
          <w:tcPr>
            <w:tcW w:w="9441" w:type="dxa"/>
            <w:gridSpan w:val="5"/>
            <w:tcBorders>
              <w:top w:val="single" w:sz="12" w:space="0" w:color="auto"/>
              <w:left w:val="single" w:sz="12" w:space="0" w:color="auto"/>
              <w:right w:val="single" w:sz="12" w:space="0" w:color="auto"/>
            </w:tcBorders>
            <w:vAlign w:val="bottom"/>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Registro Federal de Contribuyentes:</w:t>
            </w:r>
          </w:p>
        </w:tc>
      </w:tr>
      <w:tr w:rsidR="00641D9C" w:rsidRPr="00EF414D" w:rsidTr="00641D9C">
        <w:trPr>
          <w:trHeight w:val="400"/>
          <w:jc w:val="center"/>
        </w:trPr>
        <w:tc>
          <w:tcPr>
            <w:tcW w:w="9441" w:type="dxa"/>
            <w:gridSpan w:val="5"/>
            <w:tcBorders>
              <w:left w:val="single" w:sz="12" w:space="0" w:color="auto"/>
              <w:right w:val="single" w:sz="12" w:space="0" w:color="auto"/>
            </w:tcBorders>
            <w:vAlign w:val="bottom"/>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Domicilio.-</w:t>
            </w:r>
          </w:p>
        </w:tc>
      </w:tr>
      <w:tr w:rsidR="00641D9C" w:rsidRPr="00EF414D" w:rsidTr="00641D9C">
        <w:trPr>
          <w:trHeight w:val="400"/>
          <w:jc w:val="center"/>
        </w:trPr>
        <w:tc>
          <w:tcPr>
            <w:tcW w:w="9441" w:type="dxa"/>
            <w:gridSpan w:val="5"/>
            <w:tcBorders>
              <w:left w:val="single" w:sz="12" w:space="0" w:color="auto"/>
              <w:right w:val="single" w:sz="12" w:space="0" w:color="auto"/>
            </w:tcBorders>
            <w:vAlign w:val="bottom"/>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Calle y número:</w:t>
            </w:r>
          </w:p>
        </w:tc>
      </w:tr>
      <w:tr w:rsidR="00641D9C" w:rsidRPr="00EF414D" w:rsidTr="00641D9C">
        <w:trPr>
          <w:trHeight w:val="400"/>
          <w:jc w:val="center"/>
        </w:trPr>
        <w:tc>
          <w:tcPr>
            <w:tcW w:w="4667" w:type="dxa"/>
            <w:gridSpan w:val="2"/>
            <w:tcBorders>
              <w:left w:val="single" w:sz="12" w:space="0" w:color="auto"/>
            </w:tcBorders>
            <w:vAlign w:val="bottom"/>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Colonia:</w:t>
            </w:r>
          </w:p>
        </w:tc>
        <w:tc>
          <w:tcPr>
            <w:tcW w:w="4774" w:type="dxa"/>
            <w:gridSpan w:val="3"/>
            <w:tcBorders>
              <w:right w:val="single" w:sz="12" w:space="0" w:color="auto"/>
            </w:tcBorders>
            <w:vAlign w:val="bottom"/>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Delegación o municipio:</w:t>
            </w:r>
          </w:p>
        </w:tc>
      </w:tr>
      <w:tr w:rsidR="00641D9C" w:rsidRPr="00EF414D" w:rsidTr="00641D9C">
        <w:trPr>
          <w:trHeight w:val="400"/>
          <w:jc w:val="center"/>
        </w:trPr>
        <w:tc>
          <w:tcPr>
            <w:tcW w:w="4667" w:type="dxa"/>
            <w:gridSpan w:val="2"/>
            <w:tcBorders>
              <w:left w:val="single" w:sz="12" w:space="0" w:color="auto"/>
            </w:tcBorders>
            <w:vAlign w:val="center"/>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Código postal:</w:t>
            </w:r>
          </w:p>
        </w:tc>
        <w:tc>
          <w:tcPr>
            <w:tcW w:w="4774" w:type="dxa"/>
            <w:gridSpan w:val="3"/>
            <w:tcBorders>
              <w:right w:val="single" w:sz="12" w:space="0" w:color="auto"/>
            </w:tcBorders>
            <w:vAlign w:val="bottom"/>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Entidad federativa:</w:t>
            </w:r>
          </w:p>
        </w:tc>
      </w:tr>
      <w:tr w:rsidR="00641D9C" w:rsidRPr="00EF414D" w:rsidTr="00641D9C">
        <w:trPr>
          <w:trHeight w:val="400"/>
          <w:jc w:val="center"/>
        </w:trPr>
        <w:tc>
          <w:tcPr>
            <w:tcW w:w="4667" w:type="dxa"/>
            <w:gridSpan w:val="2"/>
            <w:tcBorders>
              <w:left w:val="single" w:sz="12" w:space="0" w:color="auto"/>
            </w:tcBorders>
            <w:vAlign w:val="bottom"/>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Teléfonos:</w:t>
            </w:r>
          </w:p>
        </w:tc>
        <w:tc>
          <w:tcPr>
            <w:tcW w:w="4774" w:type="dxa"/>
            <w:gridSpan w:val="3"/>
            <w:tcBorders>
              <w:right w:val="single" w:sz="12" w:space="0" w:color="auto"/>
            </w:tcBorders>
            <w:vAlign w:val="bottom"/>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Fax:</w:t>
            </w:r>
          </w:p>
        </w:tc>
      </w:tr>
      <w:tr w:rsidR="00641D9C" w:rsidRPr="00EF414D" w:rsidTr="00641D9C">
        <w:trPr>
          <w:trHeight w:val="400"/>
          <w:jc w:val="center"/>
        </w:trPr>
        <w:tc>
          <w:tcPr>
            <w:tcW w:w="9441" w:type="dxa"/>
            <w:gridSpan w:val="5"/>
            <w:tcBorders>
              <w:left w:val="single" w:sz="12" w:space="0" w:color="auto"/>
              <w:right w:val="single" w:sz="12" w:space="0" w:color="auto"/>
            </w:tcBorders>
            <w:vAlign w:val="bottom"/>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Correo electrónico:</w:t>
            </w:r>
          </w:p>
        </w:tc>
      </w:tr>
      <w:tr w:rsidR="00641D9C" w:rsidRPr="00EF414D" w:rsidTr="00641D9C">
        <w:trPr>
          <w:trHeight w:val="400"/>
          <w:jc w:val="center"/>
        </w:trPr>
        <w:tc>
          <w:tcPr>
            <w:tcW w:w="6910" w:type="dxa"/>
            <w:gridSpan w:val="4"/>
            <w:tcBorders>
              <w:left w:val="single" w:sz="12" w:space="0" w:color="auto"/>
            </w:tcBorders>
            <w:vAlign w:val="bottom"/>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No. de la escritura pública en la que consta su acta constitutiva:</w:t>
            </w:r>
          </w:p>
        </w:tc>
        <w:tc>
          <w:tcPr>
            <w:tcW w:w="2531" w:type="dxa"/>
            <w:tcBorders>
              <w:right w:val="single" w:sz="12" w:space="0" w:color="auto"/>
            </w:tcBorders>
            <w:vAlign w:val="bottom"/>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Fecha:</w:t>
            </w:r>
          </w:p>
        </w:tc>
      </w:tr>
      <w:tr w:rsidR="00641D9C" w:rsidRPr="00EF414D" w:rsidTr="00641D9C">
        <w:trPr>
          <w:trHeight w:val="460"/>
          <w:jc w:val="center"/>
        </w:trPr>
        <w:tc>
          <w:tcPr>
            <w:tcW w:w="9441" w:type="dxa"/>
            <w:gridSpan w:val="5"/>
            <w:tcBorders>
              <w:left w:val="single" w:sz="12" w:space="0" w:color="auto"/>
              <w:right w:val="single" w:sz="12" w:space="0" w:color="auto"/>
            </w:tcBorders>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Nombre, número y lugar del Notario Público ante el cual se dio fe de la misma:</w:t>
            </w:r>
          </w:p>
        </w:tc>
      </w:tr>
      <w:tr w:rsidR="00641D9C" w:rsidRPr="00EF414D" w:rsidTr="00641D9C">
        <w:trPr>
          <w:trHeight w:val="374"/>
          <w:jc w:val="center"/>
        </w:trPr>
        <w:tc>
          <w:tcPr>
            <w:tcW w:w="9441" w:type="dxa"/>
            <w:gridSpan w:val="5"/>
            <w:tcBorders>
              <w:left w:val="single" w:sz="12" w:space="0" w:color="auto"/>
              <w:right w:val="single" w:sz="12" w:space="0" w:color="auto"/>
            </w:tcBorders>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Fecha y datos de su inscripción en el Registro Público de Comercio</w:t>
            </w:r>
          </w:p>
        </w:tc>
      </w:tr>
      <w:tr w:rsidR="00641D9C" w:rsidRPr="00EF414D" w:rsidTr="00641D9C">
        <w:trPr>
          <w:trHeight w:val="281"/>
          <w:jc w:val="center"/>
        </w:trPr>
        <w:tc>
          <w:tcPr>
            <w:tcW w:w="9441" w:type="dxa"/>
            <w:gridSpan w:val="5"/>
            <w:tcBorders>
              <w:left w:val="single" w:sz="12" w:space="0" w:color="auto"/>
              <w:right w:val="single" w:sz="12" w:space="0" w:color="auto"/>
            </w:tcBorders>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Descripción del objeto social:</w:t>
            </w:r>
          </w:p>
        </w:tc>
      </w:tr>
      <w:tr w:rsidR="00641D9C" w:rsidRPr="00EF414D" w:rsidTr="00641D9C">
        <w:trPr>
          <w:jc w:val="center"/>
        </w:trPr>
        <w:tc>
          <w:tcPr>
            <w:tcW w:w="9441" w:type="dxa"/>
            <w:gridSpan w:val="5"/>
            <w:tcBorders>
              <w:left w:val="single" w:sz="12" w:space="0" w:color="auto"/>
              <w:right w:val="single" w:sz="12" w:space="0" w:color="auto"/>
            </w:tcBorders>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Relación de accionistas.-</w:t>
            </w:r>
          </w:p>
        </w:tc>
      </w:tr>
      <w:tr w:rsidR="00641D9C" w:rsidRPr="00EF414D" w:rsidTr="00641D9C">
        <w:trPr>
          <w:trHeight w:val="462"/>
          <w:jc w:val="center"/>
        </w:trPr>
        <w:tc>
          <w:tcPr>
            <w:tcW w:w="3076" w:type="dxa"/>
            <w:tcBorders>
              <w:left w:val="single" w:sz="12" w:space="0" w:color="auto"/>
            </w:tcBorders>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Apellido Paterno:</w:t>
            </w:r>
          </w:p>
        </w:tc>
        <w:tc>
          <w:tcPr>
            <w:tcW w:w="3182" w:type="dxa"/>
            <w:gridSpan w:val="2"/>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Apellido Materno:</w:t>
            </w:r>
          </w:p>
        </w:tc>
        <w:tc>
          <w:tcPr>
            <w:tcW w:w="3183" w:type="dxa"/>
            <w:gridSpan w:val="2"/>
            <w:tcBorders>
              <w:right w:val="single" w:sz="12" w:space="0" w:color="auto"/>
            </w:tcBorders>
          </w:tcPr>
          <w:p w:rsidR="00641D9C" w:rsidRPr="00EF414D" w:rsidRDefault="00641D9C" w:rsidP="00641D9C">
            <w:pPr>
              <w:suppressAutoHyphens/>
              <w:spacing w:after="0" w:line="240" w:lineRule="auto"/>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Nombre(s):</w:t>
            </w:r>
          </w:p>
        </w:tc>
      </w:tr>
      <w:tr w:rsidR="00641D9C" w:rsidRPr="00EF414D" w:rsidTr="00641D9C">
        <w:trPr>
          <w:trHeight w:val="360"/>
          <w:jc w:val="center"/>
        </w:trPr>
        <w:tc>
          <w:tcPr>
            <w:tcW w:w="9441" w:type="dxa"/>
            <w:gridSpan w:val="5"/>
            <w:tcBorders>
              <w:left w:val="single" w:sz="12" w:space="0" w:color="auto"/>
              <w:bottom w:val="single" w:sz="12" w:space="0" w:color="auto"/>
              <w:right w:val="single" w:sz="12" w:space="0" w:color="auto"/>
            </w:tcBorders>
            <w:vAlign w:val="bottom"/>
          </w:tcPr>
          <w:p w:rsidR="00641D9C" w:rsidRPr="00EF414D" w:rsidRDefault="00641D9C" w:rsidP="00641D9C">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Reformas al acta constitutiva que incidan con el objeto del procedimiento (Señalar nombre, número y circunscripción del notario o fedatario públicos que las protocolizó, así como la fecha y los datos de su inscripción en el Registro Público de la Propiedad):</w:t>
            </w:r>
            <w:r w:rsidRPr="00EF414D">
              <w:rPr>
                <w:rFonts w:ascii="Times New Roman" w:eastAsia="Times New Roman" w:hAnsi="Times New Roman" w:cs="Times New Roman"/>
                <w:noProof w:val="0"/>
                <w:sz w:val="19"/>
                <w:szCs w:val="19"/>
                <w:lang w:val="es-ES" w:eastAsia="ar-SA"/>
              </w:rPr>
              <w:t xml:space="preserve"> </w:t>
            </w:r>
          </w:p>
        </w:tc>
      </w:tr>
    </w:tbl>
    <w:p w:rsidR="00641D9C" w:rsidRPr="00EF414D" w:rsidRDefault="00641D9C" w:rsidP="00641D9C">
      <w:pPr>
        <w:suppressAutoHyphens/>
        <w:spacing w:after="0" w:line="240" w:lineRule="auto"/>
        <w:rPr>
          <w:rFonts w:ascii="Arial" w:eastAsia="Times New Roman" w:hAnsi="Arial" w:cs="Arial"/>
          <w:b/>
          <w:noProof w:val="0"/>
          <w:sz w:val="20"/>
          <w:szCs w:val="20"/>
          <w:lang w:val="es-ES" w:eastAsia="ar-SA"/>
        </w:rPr>
      </w:pPr>
      <w:r w:rsidRPr="00EF414D">
        <w:rPr>
          <w:rFonts w:ascii="Arial" w:eastAsia="Times New Roman" w:hAnsi="Arial" w:cs="Arial"/>
          <w:b/>
          <w:noProof w:val="0"/>
          <w:sz w:val="20"/>
          <w:szCs w:val="20"/>
          <w:lang w:val="es-ES" w:eastAsia="ar-SA"/>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641D9C" w:rsidRPr="00EF414D" w:rsidTr="00641D9C">
        <w:trPr>
          <w:trHeight w:val="359"/>
          <w:jc w:val="center"/>
        </w:trPr>
        <w:tc>
          <w:tcPr>
            <w:tcW w:w="9423" w:type="dxa"/>
            <w:gridSpan w:val="2"/>
            <w:tcBorders>
              <w:top w:val="single" w:sz="12" w:space="0" w:color="auto"/>
              <w:left w:val="single" w:sz="12" w:space="0" w:color="auto"/>
              <w:right w:val="single" w:sz="12" w:space="0" w:color="auto"/>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Nombre completo del apoderado o representante:</w:t>
            </w:r>
          </w:p>
        </w:tc>
      </w:tr>
      <w:tr w:rsidR="00641D9C" w:rsidRPr="00EF414D" w:rsidTr="00641D9C">
        <w:trPr>
          <w:trHeight w:val="369"/>
          <w:jc w:val="center"/>
        </w:trPr>
        <w:tc>
          <w:tcPr>
            <w:tcW w:w="9423" w:type="dxa"/>
            <w:gridSpan w:val="2"/>
            <w:tcBorders>
              <w:left w:val="single" w:sz="12" w:space="0" w:color="auto"/>
              <w:right w:val="single" w:sz="12" w:space="0" w:color="auto"/>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Datos del documento mediante el cual acredita su personalidad y facultades.</w:t>
            </w:r>
          </w:p>
        </w:tc>
      </w:tr>
      <w:tr w:rsidR="00641D9C" w:rsidRPr="00EF414D" w:rsidTr="00641D9C">
        <w:trPr>
          <w:trHeight w:val="363"/>
          <w:jc w:val="center"/>
        </w:trPr>
        <w:tc>
          <w:tcPr>
            <w:tcW w:w="5475" w:type="dxa"/>
            <w:tcBorders>
              <w:left w:val="single" w:sz="12" w:space="0" w:color="auto"/>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Escritura pública número:</w:t>
            </w:r>
          </w:p>
        </w:tc>
        <w:tc>
          <w:tcPr>
            <w:tcW w:w="3948" w:type="dxa"/>
            <w:tcBorders>
              <w:right w:val="single" w:sz="12" w:space="0" w:color="auto"/>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Fecha:</w:t>
            </w:r>
          </w:p>
        </w:tc>
      </w:tr>
      <w:tr w:rsidR="00641D9C" w:rsidRPr="00EF414D" w:rsidTr="00641D9C">
        <w:trPr>
          <w:trHeight w:val="145"/>
          <w:jc w:val="center"/>
        </w:trPr>
        <w:tc>
          <w:tcPr>
            <w:tcW w:w="9423" w:type="dxa"/>
            <w:gridSpan w:val="2"/>
            <w:tcBorders>
              <w:left w:val="single" w:sz="12" w:space="0" w:color="auto"/>
              <w:bottom w:val="single" w:sz="12" w:space="0" w:color="auto"/>
              <w:right w:val="single" w:sz="12" w:space="0" w:color="auto"/>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Nombre, número y lugar del notario público ante el cual se otorgó:</w:t>
            </w:r>
          </w:p>
        </w:tc>
      </w:tr>
    </w:tbl>
    <w:p w:rsidR="00641D9C" w:rsidRPr="00EF414D" w:rsidRDefault="00641D9C" w:rsidP="00641D9C">
      <w:pPr>
        <w:suppressAutoHyphens/>
        <w:spacing w:after="0" w:line="240" w:lineRule="auto"/>
        <w:jc w:val="center"/>
        <w:rPr>
          <w:rFonts w:ascii="Arial" w:eastAsia="Times New Roman" w:hAnsi="Arial" w:cs="Arial"/>
          <w:noProof w:val="0"/>
          <w:sz w:val="18"/>
          <w:szCs w:val="18"/>
          <w:lang w:val="es-ES" w:eastAsia="ar-SA"/>
        </w:rPr>
      </w:pPr>
    </w:p>
    <w:p w:rsidR="00641D9C" w:rsidRPr="00EF414D" w:rsidRDefault="00641D9C" w:rsidP="00641D9C">
      <w:pPr>
        <w:suppressAutoHyphens/>
        <w:spacing w:after="0" w:line="240" w:lineRule="auto"/>
        <w:jc w:val="center"/>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w:t>
      </w:r>
      <w:proofErr w:type="gramStart"/>
      <w:r w:rsidRPr="00EF414D">
        <w:rPr>
          <w:rFonts w:ascii="Arial" w:eastAsia="Times New Roman" w:hAnsi="Arial" w:cs="Arial"/>
          <w:noProof w:val="0"/>
          <w:sz w:val="18"/>
          <w:szCs w:val="18"/>
          <w:lang w:val="es-ES" w:eastAsia="ar-SA"/>
        </w:rPr>
        <w:t>lugar</w:t>
      </w:r>
      <w:proofErr w:type="gramEnd"/>
      <w:r w:rsidRPr="00EF414D">
        <w:rPr>
          <w:rFonts w:ascii="Arial" w:eastAsia="Times New Roman" w:hAnsi="Arial" w:cs="Arial"/>
          <w:noProof w:val="0"/>
          <w:sz w:val="18"/>
          <w:szCs w:val="18"/>
          <w:lang w:val="es-ES" w:eastAsia="ar-SA"/>
        </w:rPr>
        <w:t xml:space="preserve"> y fecha)</w:t>
      </w:r>
    </w:p>
    <w:p w:rsidR="00641D9C" w:rsidRPr="00EF414D" w:rsidRDefault="00641D9C" w:rsidP="00641D9C">
      <w:pPr>
        <w:suppressAutoHyphens/>
        <w:spacing w:after="0" w:line="240" w:lineRule="auto"/>
        <w:jc w:val="center"/>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Protesto lo necesario</w:t>
      </w:r>
    </w:p>
    <w:p w:rsidR="00641D9C" w:rsidRPr="00EF414D" w:rsidRDefault="00641D9C" w:rsidP="00641D9C">
      <w:pPr>
        <w:suppressAutoHyphens/>
        <w:spacing w:after="0" w:line="240" w:lineRule="auto"/>
        <w:jc w:val="center"/>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w:t>
      </w:r>
      <w:proofErr w:type="gramStart"/>
      <w:r w:rsidRPr="00EF414D">
        <w:rPr>
          <w:rFonts w:ascii="Arial" w:eastAsia="Times New Roman" w:hAnsi="Arial" w:cs="Arial"/>
          <w:noProof w:val="0"/>
          <w:sz w:val="18"/>
          <w:szCs w:val="18"/>
          <w:lang w:val="es-ES" w:eastAsia="ar-SA"/>
        </w:rPr>
        <w:t>firma</w:t>
      </w:r>
      <w:proofErr w:type="gramEnd"/>
      <w:r w:rsidRPr="00EF414D">
        <w:rPr>
          <w:rFonts w:ascii="Arial" w:eastAsia="Times New Roman" w:hAnsi="Arial" w:cs="Arial"/>
          <w:noProof w:val="0"/>
          <w:sz w:val="18"/>
          <w:szCs w:val="18"/>
          <w:lang w:val="es-ES" w:eastAsia="ar-S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641D9C" w:rsidRPr="00EF414D" w:rsidTr="00641D9C">
        <w:trPr>
          <w:jc w:val="center"/>
        </w:trPr>
        <w:tc>
          <w:tcPr>
            <w:tcW w:w="9547" w:type="dxa"/>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r w:rsidRPr="00EF414D">
              <w:rPr>
                <w:rFonts w:ascii="Arial" w:eastAsia="Times New Roman" w:hAnsi="Arial" w:cs="Arial"/>
                <w:b/>
                <w:noProof w:val="0"/>
                <w:sz w:val="18"/>
                <w:szCs w:val="18"/>
                <w:lang w:val="es-ES" w:eastAsia="ar-SA"/>
              </w:rPr>
              <w:t>Nota</w:t>
            </w:r>
            <w:r w:rsidRPr="00EF414D">
              <w:rPr>
                <w:rFonts w:ascii="Arial" w:eastAsia="Times New Roman" w:hAnsi="Arial" w:cs="Arial"/>
                <w:noProof w:val="0"/>
                <w:sz w:val="18"/>
                <w:szCs w:val="18"/>
                <w:lang w:val="es-ES" w:eastAsia="ar-SA"/>
              </w:rPr>
              <w:t>: En caso de que el Interesado sea persona física, adecuar el formato.</w:t>
            </w:r>
          </w:p>
        </w:tc>
      </w:tr>
    </w:tbl>
    <w:p w:rsidR="00641D9C" w:rsidRPr="00EF414D" w:rsidRDefault="00641D9C" w:rsidP="00641D9C">
      <w:pPr>
        <w:suppressAutoHyphens/>
        <w:spacing w:after="0" w:line="240" w:lineRule="auto"/>
        <w:jc w:val="center"/>
        <w:rPr>
          <w:rFonts w:ascii="Arial" w:eastAsia="Times New Roman" w:hAnsi="Arial" w:cs="Arial"/>
          <w:b/>
          <w:noProof w:val="0"/>
          <w:sz w:val="16"/>
          <w:szCs w:val="16"/>
          <w:lang w:val="es-ES" w:eastAsia="ar-SA"/>
        </w:rPr>
      </w:pPr>
    </w:p>
    <w:p w:rsidR="00641D9C" w:rsidRPr="00EF414D" w:rsidRDefault="00641D9C" w:rsidP="00641D9C">
      <w:pPr>
        <w:suppressAutoHyphens/>
        <w:spacing w:after="0" w:line="240" w:lineRule="auto"/>
        <w:jc w:val="center"/>
        <w:rPr>
          <w:rFonts w:ascii="Arial" w:eastAsia="Times New Roman" w:hAnsi="Arial" w:cs="Arial"/>
          <w:b/>
          <w:noProof w:val="0"/>
          <w:lang w:val="es-ES" w:eastAsia="ar-SA"/>
        </w:rPr>
      </w:pPr>
      <w:r w:rsidRPr="00EF414D">
        <w:rPr>
          <w:rFonts w:ascii="Arial" w:eastAsia="Times New Roman" w:hAnsi="Arial" w:cs="Arial"/>
          <w:b/>
          <w:noProof w:val="0"/>
          <w:sz w:val="16"/>
          <w:szCs w:val="16"/>
          <w:lang w:val="es-ES" w:eastAsia="ar-SA"/>
        </w:rPr>
        <w:br w:type="page"/>
      </w:r>
      <w:r w:rsidRPr="00EF414D">
        <w:rPr>
          <w:rFonts w:ascii="Arial" w:eastAsia="Times New Roman" w:hAnsi="Arial" w:cs="Arial"/>
          <w:b/>
          <w:noProof w:val="0"/>
          <w:lang w:val="es-ES" w:eastAsia="ar-SA"/>
        </w:rPr>
        <w:lastRenderedPageBreak/>
        <w:t xml:space="preserve">ANEXO </w:t>
      </w:r>
      <w:r>
        <w:rPr>
          <w:rFonts w:ascii="Arial" w:eastAsia="Times New Roman" w:hAnsi="Arial" w:cs="Arial"/>
          <w:b/>
          <w:noProof w:val="0"/>
          <w:lang w:val="es-ES" w:eastAsia="ar-SA"/>
        </w:rPr>
        <w:t>6</w:t>
      </w:r>
    </w:p>
    <w:p w:rsidR="00641D9C" w:rsidRPr="00EF414D" w:rsidRDefault="00641D9C" w:rsidP="00641D9C">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Times New Roman"/>
          <w:b/>
          <w:noProof w:val="0"/>
          <w:lang w:val="es-ES" w:eastAsia="ar-SA"/>
        </w:rPr>
      </w:pPr>
      <w:r w:rsidRPr="00EF414D">
        <w:rPr>
          <w:rFonts w:ascii="Arial" w:eastAsia="Times New Roman" w:hAnsi="Arial" w:cs="Times New Roman"/>
          <w:b/>
          <w:noProof w:val="0"/>
          <w:lang w:val="es-ES" w:eastAsia="ar-SA"/>
        </w:rPr>
        <w:t>FORMATO DE SOLICITUD DE ACLARACIONES A LA CONVOCATORIA</w:t>
      </w:r>
      <w:bookmarkEnd w:id="81"/>
      <w:r w:rsidRPr="00EF414D">
        <w:rPr>
          <w:rFonts w:ascii="Arial" w:eastAsia="Times New Roman" w:hAnsi="Arial" w:cs="Times New Roman"/>
          <w:b/>
          <w:noProof w:val="0"/>
          <w:lang w:val="es-ES" w:eastAsia="ar-SA"/>
        </w:rPr>
        <w:t xml:space="preserve"> </w:t>
      </w:r>
      <w:bookmarkEnd w:id="82"/>
      <w:bookmarkEnd w:id="83"/>
    </w:p>
    <w:p w:rsidR="00641D9C" w:rsidRPr="00EF414D" w:rsidRDefault="00641D9C" w:rsidP="00641D9C">
      <w:pPr>
        <w:suppressAutoHyphens/>
        <w:spacing w:after="0" w:line="240" w:lineRule="auto"/>
        <w:rPr>
          <w:rFonts w:ascii="Arial" w:eastAsia="Times New Roman" w:hAnsi="Arial" w:cs="Arial"/>
          <w:noProof w:val="0"/>
          <w:sz w:val="16"/>
          <w:szCs w:val="16"/>
          <w:lang w:val="es-ES" w:eastAsia="ar-SA"/>
        </w:rPr>
      </w:pPr>
    </w:p>
    <w:p w:rsidR="00641D9C" w:rsidRPr="00EF414D" w:rsidRDefault="00641D9C" w:rsidP="00641D9C">
      <w:pPr>
        <w:suppressAutoHyphens/>
        <w:spacing w:after="0" w:line="240" w:lineRule="auto"/>
        <w:ind w:left="284"/>
        <w:jc w:val="center"/>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PREFERENTEMENTE EN PAPEL MEMBRETADO DEL LICITANTE.</w:t>
      </w:r>
    </w:p>
    <w:p w:rsidR="00641D9C" w:rsidRPr="00EF414D" w:rsidRDefault="00641D9C" w:rsidP="00641D9C">
      <w:pPr>
        <w:suppressAutoHyphens/>
        <w:spacing w:after="0" w:line="240" w:lineRule="auto"/>
        <w:ind w:left="284"/>
        <w:rPr>
          <w:rFonts w:ascii="Arial" w:eastAsia="Times New Roman" w:hAnsi="Arial" w:cs="Arial"/>
          <w:noProof w:val="0"/>
          <w:sz w:val="18"/>
          <w:szCs w:val="18"/>
          <w:lang w:val="es-ES" w:eastAsia="ar-SA"/>
        </w:rPr>
      </w:pPr>
    </w:p>
    <w:p w:rsidR="00641D9C" w:rsidRPr="00EF414D" w:rsidRDefault="00641D9C" w:rsidP="00641D9C">
      <w:pPr>
        <w:suppressAutoHyphens/>
        <w:spacing w:after="0" w:line="240" w:lineRule="auto"/>
        <w:ind w:left="284"/>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LICITACIÓN PÚBLICA NO. _____________ NOMBRE DE LA LICITACIÓN: _________________</w:t>
      </w:r>
    </w:p>
    <w:p w:rsidR="00641D9C" w:rsidRPr="00EF414D" w:rsidRDefault="00641D9C" w:rsidP="00641D9C">
      <w:pPr>
        <w:suppressAutoHyphens/>
        <w:spacing w:after="0" w:line="240" w:lineRule="auto"/>
        <w:ind w:left="284"/>
        <w:rPr>
          <w:rFonts w:ascii="Arial" w:eastAsia="Times New Roman" w:hAnsi="Arial" w:cs="Arial"/>
          <w:noProof w:val="0"/>
          <w:sz w:val="18"/>
          <w:szCs w:val="18"/>
          <w:lang w:val="es-ES" w:eastAsia="ar-SA"/>
        </w:rPr>
      </w:pPr>
    </w:p>
    <w:p w:rsidR="00641D9C" w:rsidRPr="00EF414D" w:rsidRDefault="00641D9C" w:rsidP="00641D9C">
      <w:pPr>
        <w:suppressAutoHyphens/>
        <w:spacing w:after="0" w:line="240" w:lineRule="auto"/>
        <w:ind w:left="284"/>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MÉXICO, D.F., A _______ DE _________________DE _______.</w:t>
      </w:r>
    </w:p>
    <w:p w:rsidR="00641D9C" w:rsidRPr="00EF414D" w:rsidRDefault="00641D9C" w:rsidP="00641D9C">
      <w:pPr>
        <w:suppressAutoHyphens/>
        <w:spacing w:after="0" w:line="240" w:lineRule="auto"/>
        <w:ind w:left="284"/>
        <w:rPr>
          <w:rFonts w:ascii="Arial" w:eastAsia="Times New Roman" w:hAnsi="Arial" w:cs="Arial"/>
          <w:noProof w:val="0"/>
          <w:sz w:val="18"/>
          <w:szCs w:val="18"/>
          <w:lang w:val="es-ES" w:eastAsia="ar-SA"/>
        </w:rPr>
      </w:pPr>
    </w:p>
    <w:p w:rsidR="00641D9C" w:rsidRPr="00EF414D" w:rsidRDefault="00641D9C" w:rsidP="00641D9C">
      <w:pPr>
        <w:suppressAutoHyphens/>
        <w:spacing w:after="0" w:line="240" w:lineRule="auto"/>
        <w:ind w:left="284"/>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NOMBRE DEL LICITANTE: ________________________________________________</w:t>
      </w:r>
    </w:p>
    <w:p w:rsidR="00641D9C" w:rsidRPr="00EF414D" w:rsidRDefault="00641D9C" w:rsidP="00641D9C">
      <w:pPr>
        <w:suppressAutoHyphens/>
        <w:spacing w:after="0" w:line="240" w:lineRule="auto"/>
        <w:ind w:left="284"/>
        <w:rPr>
          <w:rFonts w:ascii="Arial" w:eastAsia="Times New Roman" w:hAnsi="Arial" w:cs="Arial"/>
          <w:noProof w:val="0"/>
          <w:sz w:val="18"/>
          <w:szCs w:val="18"/>
          <w:lang w:val="es-ES" w:eastAsia="ar-SA"/>
        </w:rPr>
      </w:pPr>
    </w:p>
    <w:p w:rsidR="00641D9C" w:rsidRPr="00EF414D" w:rsidRDefault="00641D9C" w:rsidP="00641D9C">
      <w:pPr>
        <w:suppressAutoHyphens/>
        <w:spacing w:after="0" w:line="240" w:lineRule="auto"/>
        <w:ind w:left="284"/>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NOMBRE DEL REPRESENTANTE LEGAL: __________________________________________</w:t>
      </w:r>
    </w:p>
    <w:p w:rsidR="00641D9C" w:rsidRPr="00EF414D" w:rsidRDefault="00641D9C" w:rsidP="00641D9C">
      <w:pPr>
        <w:suppressAutoHyphens/>
        <w:spacing w:after="0" w:line="240" w:lineRule="auto"/>
        <w:ind w:left="284"/>
        <w:rPr>
          <w:rFonts w:ascii="Arial" w:eastAsia="Times New Roman" w:hAnsi="Arial" w:cs="Arial"/>
          <w:noProof w:val="0"/>
          <w:sz w:val="18"/>
          <w:szCs w:val="18"/>
          <w:lang w:val="es-ES" w:eastAsia="ar-SA"/>
        </w:rPr>
      </w:pPr>
    </w:p>
    <w:p w:rsidR="00641D9C" w:rsidRPr="00EF414D" w:rsidRDefault="00641D9C" w:rsidP="00641D9C">
      <w:pPr>
        <w:suppressAutoHyphens/>
        <w:spacing w:after="0" w:line="240" w:lineRule="auto"/>
        <w:ind w:left="284"/>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INSTITUTO MEXICANO DEL SEGURO SOCIAL</w:t>
      </w:r>
    </w:p>
    <w:p w:rsidR="00641D9C" w:rsidRPr="00EF414D" w:rsidRDefault="00641D9C" w:rsidP="00641D9C">
      <w:pPr>
        <w:suppressAutoHyphens/>
        <w:spacing w:after="0" w:line="240" w:lineRule="auto"/>
        <w:ind w:left="284"/>
        <w:rPr>
          <w:rFonts w:ascii="Arial" w:eastAsia="Times New Roman" w:hAnsi="Arial" w:cs="Arial"/>
          <w:noProof w:val="0"/>
          <w:sz w:val="18"/>
          <w:szCs w:val="18"/>
          <w:lang w:val="es-ES" w:eastAsia="ar-SA"/>
        </w:rPr>
      </w:pPr>
    </w:p>
    <w:p w:rsidR="00641D9C" w:rsidRPr="00EF414D" w:rsidRDefault="00641D9C" w:rsidP="00641D9C">
      <w:pPr>
        <w:suppressAutoHyphens/>
        <w:spacing w:after="0" w:line="240" w:lineRule="auto"/>
        <w:ind w:left="284"/>
        <w:jc w:val="both"/>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SE SOLICITA AL INSTITUTO MEXICANO DEL SEGURO SOCIAL, LA ACLARACIÓN A LOS ASPECTOS CONTENIDOS EN LA CONVOCATORIA.</w:t>
      </w:r>
    </w:p>
    <w:p w:rsidR="00641D9C" w:rsidRPr="00EF414D" w:rsidRDefault="00641D9C" w:rsidP="00641D9C">
      <w:pPr>
        <w:suppressAutoHyphens/>
        <w:spacing w:after="0" w:line="240" w:lineRule="auto"/>
        <w:ind w:left="284"/>
        <w:jc w:val="both"/>
        <w:rPr>
          <w:rFonts w:ascii="Arial" w:eastAsia="Times New Roman" w:hAnsi="Arial" w:cs="Arial"/>
          <w:noProof w:val="0"/>
          <w:sz w:val="18"/>
          <w:szCs w:val="18"/>
          <w:lang w:val="es-ES" w:eastAsia="ar-SA"/>
        </w:rPr>
      </w:pPr>
    </w:p>
    <w:p w:rsidR="00641D9C" w:rsidRPr="00EF414D" w:rsidRDefault="00641D9C" w:rsidP="00641D9C">
      <w:pPr>
        <w:suppressAutoHyphens/>
        <w:spacing w:after="0" w:line="240" w:lineRule="auto"/>
        <w:jc w:val="both"/>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A).- DE CARÁCTER ADMINISTRATIVO (PRECISAR EL NUMERAL DE LA CONVOCATORIA Y MENCIONAR EL ASPECTO ESPECÍFICO)</w:t>
      </w:r>
    </w:p>
    <w:p w:rsidR="00641D9C" w:rsidRPr="00EF414D" w:rsidRDefault="00641D9C" w:rsidP="00641D9C">
      <w:pPr>
        <w:suppressAutoHyphens/>
        <w:spacing w:after="0" w:line="240" w:lineRule="auto"/>
        <w:jc w:val="both"/>
        <w:rPr>
          <w:rFonts w:ascii="Arial" w:eastAsia="Times New Roman" w:hAnsi="Arial" w:cs="Arial"/>
          <w:noProof w:val="0"/>
          <w:sz w:val="18"/>
          <w:szCs w:val="18"/>
          <w:lang w:val="es-ES" w:eastAsia="ar-SA"/>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641D9C" w:rsidRPr="00EF414D" w:rsidTr="00641D9C">
        <w:trPr>
          <w:jc w:val="center"/>
        </w:trPr>
        <w:tc>
          <w:tcPr>
            <w:tcW w:w="849" w:type="dxa"/>
            <w:shd w:val="clear" w:color="auto" w:fill="0000FF"/>
          </w:tcPr>
          <w:p w:rsidR="00641D9C" w:rsidRPr="00EF414D" w:rsidRDefault="00641D9C" w:rsidP="00641D9C">
            <w:pPr>
              <w:suppressAutoHyphens/>
              <w:spacing w:after="0" w:line="240" w:lineRule="auto"/>
              <w:jc w:val="center"/>
              <w:rPr>
                <w:rFonts w:ascii="Arial" w:eastAsia="Times New Roman" w:hAnsi="Arial" w:cs="Arial"/>
                <w:b/>
                <w:noProof w:val="0"/>
                <w:sz w:val="18"/>
                <w:szCs w:val="18"/>
                <w:lang w:val="es-ES" w:eastAsia="ar-SA"/>
              </w:rPr>
            </w:pPr>
            <w:r w:rsidRPr="00EF414D">
              <w:rPr>
                <w:rFonts w:ascii="Arial" w:eastAsia="Times New Roman" w:hAnsi="Arial" w:cs="Arial"/>
                <w:b/>
                <w:noProof w:val="0"/>
                <w:sz w:val="18"/>
                <w:szCs w:val="18"/>
                <w:lang w:val="es-ES" w:eastAsia="ar-SA"/>
              </w:rPr>
              <w:t>Número</w:t>
            </w:r>
          </w:p>
        </w:tc>
        <w:tc>
          <w:tcPr>
            <w:tcW w:w="4650" w:type="dxa"/>
            <w:shd w:val="clear" w:color="auto" w:fill="0000FF"/>
          </w:tcPr>
          <w:p w:rsidR="00641D9C" w:rsidRPr="00EF414D" w:rsidRDefault="00641D9C" w:rsidP="00641D9C">
            <w:pPr>
              <w:suppressAutoHyphens/>
              <w:spacing w:after="0" w:line="240" w:lineRule="auto"/>
              <w:jc w:val="center"/>
              <w:rPr>
                <w:rFonts w:ascii="Arial" w:eastAsia="Times New Roman" w:hAnsi="Arial" w:cs="Arial"/>
                <w:b/>
                <w:noProof w:val="0"/>
                <w:sz w:val="18"/>
                <w:szCs w:val="18"/>
                <w:lang w:val="es-ES" w:eastAsia="ar-SA"/>
              </w:rPr>
            </w:pPr>
            <w:r w:rsidRPr="00EF414D">
              <w:rPr>
                <w:rFonts w:ascii="Arial" w:eastAsia="Times New Roman" w:hAnsi="Arial" w:cs="Arial"/>
                <w:b/>
                <w:noProof w:val="0"/>
                <w:sz w:val="18"/>
                <w:szCs w:val="18"/>
                <w:lang w:val="es-ES" w:eastAsia="ar-SA"/>
              </w:rPr>
              <w:t>Numeral y Pregunta</w:t>
            </w:r>
          </w:p>
        </w:tc>
        <w:tc>
          <w:tcPr>
            <w:tcW w:w="4773" w:type="dxa"/>
            <w:shd w:val="clear" w:color="auto" w:fill="0000FF"/>
          </w:tcPr>
          <w:p w:rsidR="00641D9C" w:rsidRPr="00EF414D" w:rsidRDefault="00641D9C" w:rsidP="00641D9C">
            <w:pPr>
              <w:suppressAutoHyphens/>
              <w:spacing w:after="0" w:line="240" w:lineRule="auto"/>
              <w:jc w:val="center"/>
              <w:rPr>
                <w:rFonts w:ascii="Arial" w:eastAsia="Times New Roman" w:hAnsi="Arial" w:cs="Arial"/>
                <w:b/>
                <w:noProof w:val="0"/>
                <w:sz w:val="18"/>
                <w:szCs w:val="18"/>
                <w:lang w:val="es-ES" w:eastAsia="ar-SA"/>
              </w:rPr>
            </w:pPr>
            <w:r w:rsidRPr="00EF414D">
              <w:rPr>
                <w:rFonts w:ascii="Arial" w:eastAsia="Times New Roman" w:hAnsi="Arial" w:cs="Arial"/>
                <w:b/>
                <w:noProof w:val="0"/>
                <w:sz w:val="18"/>
                <w:szCs w:val="18"/>
                <w:lang w:val="es-ES" w:eastAsia="ar-SA"/>
              </w:rPr>
              <w:t>Respuesta</w:t>
            </w:r>
          </w:p>
        </w:tc>
      </w:tr>
      <w:tr w:rsidR="00641D9C" w:rsidRPr="00EF414D" w:rsidTr="00641D9C">
        <w:trPr>
          <w:trHeight w:val="647"/>
          <w:jc w:val="center"/>
        </w:trPr>
        <w:tc>
          <w:tcPr>
            <w:tcW w:w="849" w:type="dxa"/>
          </w:tcPr>
          <w:p w:rsidR="00641D9C" w:rsidRPr="00EF414D" w:rsidRDefault="00641D9C" w:rsidP="00641D9C">
            <w:pPr>
              <w:suppressAutoHyphens/>
              <w:spacing w:after="0" w:line="240" w:lineRule="auto"/>
              <w:rPr>
                <w:rFonts w:ascii="Arial" w:eastAsia="Times New Roman" w:hAnsi="Arial" w:cs="Arial"/>
                <w:noProof w:val="0"/>
                <w:lang w:val="es-ES" w:eastAsia="ar-SA"/>
              </w:rPr>
            </w:pPr>
          </w:p>
        </w:tc>
        <w:tc>
          <w:tcPr>
            <w:tcW w:w="4650" w:type="dxa"/>
          </w:tcPr>
          <w:p w:rsidR="00641D9C" w:rsidRPr="00EF414D" w:rsidRDefault="00641D9C" w:rsidP="00641D9C">
            <w:pPr>
              <w:suppressAutoHyphens/>
              <w:spacing w:after="0" w:line="240" w:lineRule="auto"/>
              <w:rPr>
                <w:rFonts w:ascii="Arial" w:eastAsia="Times New Roman" w:hAnsi="Arial" w:cs="Arial"/>
                <w:noProof w:val="0"/>
                <w:lang w:val="es-ES" w:eastAsia="ar-SA"/>
              </w:rPr>
            </w:pPr>
          </w:p>
        </w:tc>
        <w:tc>
          <w:tcPr>
            <w:tcW w:w="4773" w:type="dxa"/>
          </w:tcPr>
          <w:p w:rsidR="00641D9C" w:rsidRPr="00EF414D" w:rsidRDefault="00641D9C" w:rsidP="00641D9C">
            <w:pPr>
              <w:suppressAutoHyphens/>
              <w:spacing w:after="0" w:line="240" w:lineRule="auto"/>
              <w:rPr>
                <w:rFonts w:ascii="Arial" w:eastAsia="Times New Roman" w:hAnsi="Arial" w:cs="Arial"/>
                <w:noProof w:val="0"/>
                <w:lang w:val="es-ES" w:eastAsia="ar-SA"/>
              </w:rPr>
            </w:pPr>
          </w:p>
        </w:tc>
      </w:tr>
    </w:tbl>
    <w:p w:rsidR="00641D9C" w:rsidRPr="00EF414D" w:rsidRDefault="00641D9C" w:rsidP="00641D9C">
      <w:pPr>
        <w:suppressAutoHyphens/>
        <w:spacing w:after="0" w:line="240" w:lineRule="auto"/>
        <w:jc w:val="both"/>
        <w:rPr>
          <w:rFonts w:ascii="Arial" w:eastAsia="Times New Roman" w:hAnsi="Arial" w:cs="Arial"/>
          <w:noProof w:val="0"/>
          <w:sz w:val="16"/>
          <w:szCs w:val="16"/>
          <w:lang w:val="es-ES" w:eastAsia="ar-SA"/>
        </w:rPr>
      </w:pPr>
    </w:p>
    <w:p w:rsidR="00641D9C" w:rsidRPr="00EF414D" w:rsidRDefault="00641D9C" w:rsidP="00641D9C">
      <w:pPr>
        <w:suppressAutoHyphens/>
        <w:spacing w:after="0" w:line="240" w:lineRule="auto"/>
        <w:jc w:val="both"/>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B).- DE CARÁCTER LEGAL (PRECISAR EL NUMERAL DE LA CONVOCATORIA Y MENCIONAR EL ASPECTO ESPECÍFICO)</w:t>
      </w:r>
    </w:p>
    <w:p w:rsidR="00641D9C" w:rsidRPr="00EF414D" w:rsidRDefault="00641D9C" w:rsidP="00641D9C">
      <w:pPr>
        <w:suppressAutoHyphens/>
        <w:spacing w:after="0" w:line="240" w:lineRule="auto"/>
        <w:rPr>
          <w:rFonts w:ascii="Arial" w:eastAsia="Times New Roman" w:hAnsi="Arial" w:cs="Arial"/>
          <w:noProof w:val="0"/>
          <w:sz w:val="16"/>
          <w:szCs w:val="16"/>
          <w:lang w:val="es-ES" w:eastAsia="ar-SA"/>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641D9C" w:rsidRPr="00EF414D" w:rsidTr="00641D9C">
        <w:trPr>
          <w:jc w:val="center"/>
        </w:trPr>
        <w:tc>
          <w:tcPr>
            <w:tcW w:w="849" w:type="dxa"/>
            <w:shd w:val="clear" w:color="auto" w:fill="0000FF"/>
          </w:tcPr>
          <w:p w:rsidR="00641D9C" w:rsidRPr="00EF414D" w:rsidRDefault="00641D9C" w:rsidP="00641D9C">
            <w:pPr>
              <w:suppressAutoHyphens/>
              <w:spacing w:after="0" w:line="240" w:lineRule="auto"/>
              <w:jc w:val="center"/>
              <w:rPr>
                <w:rFonts w:ascii="Arial" w:eastAsia="Times New Roman" w:hAnsi="Arial" w:cs="Arial"/>
                <w:b/>
                <w:noProof w:val="0"/>
                <w:sz w:val="18"/>
                <w:szCs w:val="18"/>
                <w:lang w:val="es-ES" w:eastAsia="ar-SA"/>
              </w:rPr>
            </w:pPr>
            <w:r w:rsidRPr="00EF414D">
              <w:rPr>
                <w:rFonts w:ascii="Arial" w:eastAsia="Times New Roman" w:hAnsi="Arial" w:cs="Arial"/>
                <w:b/>
                <w:noProof w:val="0"/>
                <w:sz w:val="18"/>
                <w:szCs w:val="18"/>
                <w:lang w:val="es-ES" w:eastAsia="ar-SA"/>
              </w:rPr>
              <w:t>Número</w:t>
            </w:r>
          </w:p>
        </w:tc>
        <w:tc>
          <w:tcPr>
            <w:tcW w:w="4650" w:type="dxa"/>
            <w:shd w:val="clear" w:color="auto" w:fill="0000FF"/>
          </w:tcPr>
          <w:p w:rsidR="00641D9C" w:rsidRPr="00EF414D" w:rsidRDefault="00641D9C" w:rsidP="00641D9C">
            <w:pPr>
              <w:suppressAutoHyphens/>
              <w:spacing w:after="0" w:line="240" w:lineRule="auto"/>
              <w:jc w:val="center"/>
              <w:rPr>
                <w:rFonts w:ascii="Arial" w:eastAsia="Times New Roman" w:hAnsi="Arial" w:cs="Arial"/>
                <w:b/>
                <w:noProof w:val="0"/>
                <w:sz w:val="18"/>
                <w:szCs w:val="18"/>
                <w:lang w:val="es-ES" w:eastAsia="ar-SA"/>
              </w:rPr>
            </w:pPr>
            <w:r w:rsidRPr="00EF414D">
              <w:rPr>
                <w:rFonts w:ascii="Arial" w:eastAsia="Times New Roman" w:hAnsi="Arial" w:cs="Arial"/>
                <w:b/>
                <w:noProof w:val="0"/>
                <w:sz w:val="18"/>
                <w:szCs w:val="18"/>
                <w:lang w:val="es-ES" w:eastAsia="ar-SA"/>
              </w:rPr>
              <w:t>Numeral y Pregunta</w:t>
            </w:r>
          </w:p>
        </w:tc>
        <w:tc>
          <w:tcPr>
            <w:tcW w:w="4773" w:type="dxa"/>
            <w:shd w:val="clear" w:color="auto" w:fill="0000FF"/>
          </w:tcPr>
          <w:p w:rsidR="00641D9C" w:rsidRPr="00EF414D" w:rsidRDefault="00641D9C" w:rsidP="00641D9C">
            <w:pPr>
              <w:suppressAutoHyphens/>
              <w:spacing w:after="0" w:line="240" w:lineRule="auto"/>
              <w:jc w:val="center"/>
              <w:rPr>
                <w:rFonts w:ascii="Arial" w:eastAsia="Times New Roman" w:hAnsi="Arial" w:cs="Arial"/>
                <w:b/>
                <w:noProof w:val="0"/>
                <w:sz w:val="18"/>
                <w:szCs w:val="18"/>
                <w:lang w:val="es-ES" w:eastAsia="ar-SA"/>
              </w:rPr>
            </w:pPr>
            <w:r w:rsidRPr="00EF414D">
              <w:rPr>
                <w:rFonts w:ascii="Arial" w:eastAsia="Times New Roman" w:hAnsi="Arial" w:cs="Arial"/>
                <w:b/>
                <w:noProof w:val="0"/>
                <w:sz w:val="18"/>
                <w:szCs w:val="18"/>
                <w:lang w:val="es-ES" w:eastAsia="ar-SA"/>
              </w:rPr>
              <w:t>Respuesta</w:t>
            </w:r>
          </w:p>
        </w:tc>
      </w:tr>
      <w:tr w:rsidR="00641D9C" w:rsidRPr="00EF414D" w:rsidTr="00641D9C">
        <w:trPr>
          <w:trHeight w:val="647"/>
          <w:jc w:val="center"/>
        </w:trPr>
        <w:tc>
          <w:tcPr>
            <w:tcW w:w="849" w:type="dxa"/>
          </w:tcPr>
          <w:p w:rsidR="00641D9C" w:rsidRPr="00EF414D" w:rsidRDefault="00641D9C" w:rsidP="00641D9C">
            <w:pPr>
              <w:suppressAutoHyphens/>
              <w:spacing w:after="0" w:line="240" w:lineRule="auto"/>
              <w:rPr>
                <w:rFonts w:ascii="Arial" w:eastAsia="Times New Roman" w:hAnsi="Arial" w:cs="Arial"/>
                <w:noProof w:val="0"/>
                <w:lang w:val="es-ES" w:eastAsia="ar-SA"/>
              </w:rPr>
            </w:pPr>
          </w:p>
        </w:tc>
        <w:tc>
          <w:tcPr>
            <w:tcW w:w="4650" w:type="dxa"/>
          </w:tcPr>
          <w:p w:rsidR="00641D9C" w:rsidRPr="00EF414D" w:rsidRDefault="00641D9C" w:rsidP="00641D9C">
            <w:pPr>
              <w:suppressAutoHyphens/>
              <w:spacing w:after="0" w:line="240" w:lineRule="auto"/>
              <w:rPr>
                <w:rFonts w:ascii="Arial" w:eastAsia="Times New Roman" w:hAnsi="Arial" w:cs="Arial"/>
                <w:noProof w:val="0"/>
                <w:lang w:val="es-ES" w:eastAsia="ar-SA"/>
              </w:rPr>
            </w:pPr>
          </w:p>
        </w:tc>
        <w:tc>
          <w:tcPr>
            <w:tcW w:w="4773" w:type="dxa"/>
          </w:tcPr>
          <w:p w:rsidR="00641D9C" w:rsidRPr="00EF414D" w:rsidRDefault="00641D9C" w:rsidP="00641D9C">
            <w:pPr>
              <w:suppressAutoHyphens/>
              <w:spacing w:after="0" w:line="240" w:lineRule="auto"/>
              <w:rPr>
                <w:rFonts w:ascii="Arial" w:eastAsia="Times New Roman" w:hAnsi="Arial" w:cs="Arial"/>
                <w:noProof w:val="0"/>
                <w:lang w:val="es-ES" w:eastAsia="ar-SA"/>
              </w:rPr>
            </w:pPr>
          </w:p>
        </w:tc>
      </w:tr>
    </w:tbl>
    <w:p w:rsidR="00641D9C" w:rsidRPr="00EF414D" w:rsidRDefault="00641D9C" w:rsidP="00641D9C">
      <w:pPr>
        <w:suppressAutoHyphens/>
        <w:spacing w:after="0" w:line="240" w:lineRule="auto"/>
        <w:rPr>
          <w:rFonts w:ascii="Arial" w:eastAsia="Times New Roman" w:hAnsi="Arial" w:cs="Arial"/>
          <w:noProof w:val="0"/>
          <w:sz w:val="16"/>
          <w:szCs w:val="16"/>
          <w:lang w:val="es-ES" w:eastAsia="ar-SA"/>
        </w:rPr>
      </w:pPr>
    </w:p>
    <w:p w:rsidR="00641D9C" w:rsidRPr="00EF414D" w:rsidRDefault="00641D9C" w:rsidP="00641D9C">
      <w:pPr>
        <w:suppressAutoHyphens/>
        <w:spacing w:after="0" w:line="240" w:lineRule="auto"/>
        <w:jc w:val="both"/>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C).- DE CARÁCTER TÉCNICO (PRECISAR EL NUMERAL DE LA CONVOCATORIA Y MENCIONAR EL ASPECTO ESPECÍFICO)</w:t>
      </w:r>
    </w:p>
    <w:p w:rsidR="00641D9C" w:rsidRPr="00EF414D" w:rsidRDefault="00641D9C" w:rsidP="00641D9C">
      <w:pPr>
        <w:suppressAutoHyphens/>
        <w:spacing w:after="0" w:line="240" w:lineRule="auto"/>
        <w:jc w:val="both"/>
        <w:rPr>
          <w:rFonts w:ascii="Arial" w:eastAsia="Times New Roman" w:hAnsi="Arial" w:cs="Arial"/>
          <w:noProof w:val="0"/>
          <w:sz w:val="18"/>
          <w:szCs w:val="18"/>
          <w:lang w:val="es-ES" w:eastAsia="ar-SA"/>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641D9C" w:rsidRPr="00EF414D" w:rsidTr="00641D9C">
        <w:trPr>
          <w:jc w:val="center"/>
        </w:trPr>
        <w:tc>
          <w:tcPr>
            <w:tcW w:w="849" w:type="dxa"/>
            <w:shd w:val="clear" w:color="auto" w:fill="0000FF"/>
          </w:tcPr>
          <w:p w:rsidR="00641D9C" w:rsidRPr="00EF414D" w:rsidRDefault="00641D9C" w:rsidP="00641D9C">
            <w:pPr>
              <w:suppressAutoHyphens/>
              <w:spacing w:after="0" w:line="240" w:lineRule="auto"/>
              <w:jc w:val="center"/>
              <w:rPr>
                <w:rFonts w:ascii="Arial" w:eastAsia="Times New Roman" w:hAnsi="Arial" w:cs="Arial"/>
                <w:b/>
                <w:noProof w:val="0"/>
                <w:sz w:val="18"/>
                <w:szCs w:val="18"/>
                <w:lang w:val="es-ES" w:eastAsia="ar-SA"/>
              </w:rPr>
            </w:pPr>
            <w:r w:rsidRPr="00EF414D">
              <w:rPr>
                <w:rFonts w:ascii="Arial" w:eastAsia="Times New Roman" w:hAnsi="Arial" w:cs="Arial"/>
                <w:b/>
                <w:noProof w:val="0"/>
                <w:sz w:val="18"/>
                <w:szCs w:val="18"/>
                <w:lang w:val="es-ES" w:eastAsia="ar-SA"/>
              </w:rPr>
              <w:t>Número</w:t>
            </w:r>
          </w:p>
        </w:tc>
        <w:tc>
          <w:tcPr>
            <w:tcW w:w="4650" w:type="dxa"/>
            <w:shd w:val="clear" w:color="auto" w:fill="0000FF"/>
          </w:tcPr>
          <w:p w:rsidR="00641D9C" w:rsidRPr="00EF414D" w:rsidRDefault="00641D9C" w:rsidP="00641D9C">
            <w:pPr>
              <w:suppressAutoHyphens/>
              <w:spacing w:after="0" w:line="240" w:lineRule="auto"/>
              <w:jc w:val="center"/>
              <w:rPr>
                <w:rFonts w:ascii="Arial" w:eastAsia="Times New Roman" w:hAnsi="Arial" w:cs="Arial"/>
                <w:b/>
                <w:noProof w:val="0"/>
                <w:sz w:val="18"/>
                <w:szCs w:val="18"/>
                <w:lang w:val="es-ES" w:eastAsia="ar-SA"/>
              </w:rPr>
            </w:pPr>
            <w:r w:rsidRPr="00EF414D">
              <w:rPr>
                <w:rFonts w:ascii="Arial" w:eastAsia="Times New Roman" w:hAnsi="Arial" w:cs="Arial"/>
                <w:b/>
                <w:noProof w:val="0"/>
                <w:sz w:val="18"/>
                <w:szCs w:val="18"/>
                <w:lang w:val="es-ES" w:eastAsia="ar-SA"/>
              </w:rPr>
              <w:t>Numeral y Pregunta</w:t>
            </w:r>
          </w:p>
        </w:tc>
        <w:tc>
          <w:tcPr>
            <w:tcW w:w="4773" w:type="dxa"/>
            <w:shd w:val="clear" w:color="auto" w:fill="0000FF"/>
          </w:tcPr>
          <w:p w:rsidR="00641D9C" w:rsidRPr="00EF414D" w:rsidRDefault="00641D9C" w:rsidP="00641D9C">
            <w:pPr>
              <w:suppressAutoHyphens/>
              <w:spacing w:after="0" w:line="240" w:lineRule="auto"/>
              <w:jc w:val="center"/>
              <w:rPr>
                <w:rFonts w:ascii="Arial" w:eastAsia="Times New Roman" w:hAnsi="Arial" w:cs="Arial"/>
                <w:b/>
                <w:noProof w:val="0"/>
                <w:sz w:val="18"/>
                <w:szCs w:val="18"/>
                <w:lang w:val="es-ES" w:eastAsia="ar-SA"/>
              </w:rPr>
            </w:pPr>
            <w:r w:rsidRPr="00EF414D">
              <w:rPr>
                <w:rFonts w:ascii="Arial" w:eastAsia="Times New Roman" w:hAnsi="Arial" w:cs="Arial"/>
                <w:b/>
                <w:noProof w:val="0"/>
                <w:sz w:val="18"/>
                <w:szCs w:val="18"/>
                <w:lang w:val="es-ES" w:eastAsia="ar-SA"/>
              </w:rPr>
              <w:t>Respuesta</w:t>
            </w:r>
          </w:p>
        </w:tc>
      </w:tr>
      <w:tr w:rsidR="00641D9C" w:rsidRPr="00EF414D" w:rsidTr="00641D9C">
        <w:trPr>
          <w:trHeight w:val="647"/>
          <w:jc w:val="center"/>
        </w:trPr>
        <w:tc>
          <w:tcPr>
            <w:tcW w:w="849" w:type="dxa"/>
          </w:tcPr>
          <w:p w:rsidR="00641D9C" w:rsidRPr="00EF414D" w:rsidRDefault="00641D9C" w:rsidP="00641D9C">
            <w:pPr>
              <w:suppressAutoHyphens/>
              <w:spacing w:after="0" w:line="240" w:lineRule="auto"/>
              <w:rPr>
                <w:rFonts w:ascii="Arial" w:eastAsia="Times New Roman" w:hAnsi="Arial" w:cs="Arial"/>
                <w:noProof w:val="0"/>
                <w:lang w:val="es-ES" w:eastAsia="ar-SA"/>
              </w:rPr>
            </w:pPr>
          </w:p>
        </w:tc>
        <w:tc>
          <w:tcPr>
            <w:tcW w:w="4650" w:type="dxa"/>
          </w:tcPr>
          <w:p w:rsidR="00641D9C" w:rsidRPr="00EF414D" w:rsidRDefault="00641D9C" w:rsidP="00641D9C">
            <w:pPr>
              <w:suppressAutoHyphens/>
              <w:spacing w:after="0" w:line="240" w:lineRule="auto"/>
              <w:rPr>
                <w:rFonts w:ascii="Arial" w:eastAsia="Times New Roman" w:hAnsi="Arial" w:cs="Arial"/>
                <w:noProof w:val="0"/>
                <w:lang w:val="es-ES" w:eastAsia="ar-SA"/>
              </w:rPr>
            </w:pPr>
          </w:p>
        </w:tc>
        <w:tc>
          <w:tcPr>
            <w:tcW w:w="4773" w:type="dxa"/>
          </w:tcPr>
          <w:p w:rsidR="00641D9C" w:rsidRPr="00EF414D" w:rsidRDefault="00641D9C" w:rsidP="00641D9C">
            <w:pPr>
              <w:suppressAutoHyphens/>
              <w:spacing w:after="0" w:line="240" w:lineRule="auto"/>
              <w:rPr>
                <w:rFonts w:ascii="Arial" w:eastAsia="Times New Roman" w:hAnsi="Arial" w:cs="Arial"/>
                <w:noProof w:val="0"/>
                <w:lang w:val="es-ES" w:eastAsia="ar-SA"/>
              </w:rPr>
            </w:pPr>
          </w:p>
        </w:tc>
      </w:tr>
    </w:tbl>
    <w:p w:rsidR="00641D9C" w:rsidRPr="00EF414D" w:rsidRDefault="00641D9C" w:rsidP="00641D9C">
      <w:pPr>
        <w:suppressAutoHyphens/>
        <w:spacing w:after="0" w:line="240" w:lineRule="auto"/>
        <w:jc w:val="both"/>
        <w:rPr>
          <w:rFonts w:ascii="Arial" w:eastAsia="Times New Roman" w:hAnsi="Arial" w:cs="Arial"/>
          <w:noProof w:val="0"/>
          <w:sz w:val="18"/>
          <w:szCs w:val="18"/>
          <w:lang w:val="es-ES" w:eastAsia="ar-SA"/>
        </w:rPr>
      </w:pPr>
    </w:p>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ATENTAMENTE</w:t>
      </w:r>
    </w:p>
    <w:p w:rsidR="00641D9C" w:rsidRPr="00EF414D" w:rsidRDefault="00641D9C" w:rsidP="00641D9C">
      <w:pPr>
        <w:suppressAutoHyphens/>
        <w:spacing w:after="0" w:line="240" w:lineRule="auto"/>
        <w:rPr>
          <w:rFonts w:ascii="Arial" w:eastAsia="Times New Roman" w:hAnsi="Arial" w:cs="Arial"/>
          <w:noProof w:val="0"/>
          <w:sz w:val="10"/>
          <w:szCs w:val="10"/>
          <w:lang w:val="es-ES" w:eastAsia="ar-SA"/>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641D9C" w:rsidRPr="00EF414D" w:rsidTr="00641D9C">
        <w:trPr>
          <w:cantSplit/>
          <w:trHeight w:val="447"/>
          <w:jc w:val="center"/>
        </w:trPr>
        <w:tc>
          <w:tcPr>
            <w:tcW w:w="160" w:type="dxa"/>
            <w:tcBorders>
              <w:top w:val="single" w:sz="8" w:space="0" w:color="auto"/>
              <w:left w:val="single" w:sz="8" w:space="0" w:color="auto"/>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p>
        </w:tc>
        <w:tc>
          <w:tcPr>
            <w:tcW w:w="2727" w:type="dxa"/>
            <w:tcBorders>
              <w:top w:val="single" w:sz="8" w:space="0" w:color="auto"/>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p>
        </w:tc>
        <w:tc>
          <w:tcPr>
            <w:tcW w:w="170" w:type="dxa"/>
            <w:tcBorders>
              <w:top w:val="single" w:sz="8" w:space="0" w:color="auto"/>
              <w:right w:val="single" w:sz="8" w:space="0" w:color="auto"/>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p>
        </w:tc>
        <w:tc>
          <w:tcPr>
            <w:tcW w:w="170" w:type="dxa"/>
            <w:tcBorders>
              <w:left w:val="nil"/>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p>
        </w:tc>
        <w:tc>
          <w:tcPr>
            <w:tcW w:w="170" w:type="dxa"/>
            <w:tcBorders>
              <w:top w:val="single" w:sz="8" w:space="0" w:color="auto"/>
              <w:left w:val="single" w:sz="8" w:space="0" w:color="auto"/>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p>
        </w:tc>
        <w:tc>
          <w:tcPr>
            <w:tcW w:w="2727" w:type="dxa"/>
            <w:tcBorders>
              <w:top w:val="single" w:sz="8" w:space="0" w:color="auto"/>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p>
        </w:tc>
        <w:tc>
          <w:tcPr>
            <w:tcW w:w="170" w:type="dxa"/>
            <w:tcBorders>
              <w:top w:val="single" w:sz="8" w:space="0" w:color="auto"/>
              <w:right w:val="single" w:sz="8" w:space="0" w:color="auto"/>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p>
        </w:tc>
        <w:tc>
          <w:tcPr>
            <w:tcW w:w="170" w:type="dxa"/>
            <w:tcBorders>
              <w:left w:val="nil"/>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p>
        </w:tc>
        <w:tc>
          <w:tcPr>
            <w:tcW w:w="170" w:type="dxa"/>
            <w:tcBorders>
              <w:top w:val="single" w:sz="8" w:space="0" w:color="auto"/>
              <w:left w:val="single" w:sz="8" w:space="0" w:color="auto"/>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p>
        </w:tc>
        <w:tc>
          <w:tcPr>
            <w:tcW w:w="2727" w:type="dxa"/>
            <w:tcBorders>
              <w:top w:val="single" w:sz="8" w:space="0" w:color="auto"/>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p>
        </w:tc>
        <w:tc>
          <w:tcPr>
            <w:tcW w:w="170" w:type="dxa"/>
            <w:tcBorders>
              <w:top w:val="single" w:sz="8" w:space="0" w:color="auto"/>
              <w:right w:val="single" w:sz="8" w:space="0" w:color="auto"/>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p>
        </w:tc>
      </w:tr>
      <w:tr w:rsidR="00641D9C" w:rsidRPr="00EF414D" w:rsidTr="00641D9C">
        <w:trPr>
          <w:cantSplit/>
          <w:jc w:val="center"/>
        </w:trPr>
        <w:tc>
          <w:tcPr>
            <w:tcW w:w="160" w:type="dxa"/>
            <w:tcBorders>
              <w:left w:val="single" w:sz="8" w:space="0" w:color="auto"/>
              <w:bottom w:val="single" w:sz="8" w:space="0" w:color="auto"/>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p>
        </w:tc>
        <w:tc>
          <w:tcPr>
            <w:tcW w:w="2727" w:type="dxa"/>
            <w:tcBorders>
              <w:top w:val="single" w:sz="8" w:space="0" w:color="auto"/>
              <w:bottom w:val="single" w:sz="8" w:space="0" w:color="auto"/>
            </w:tcBorders>
          </w:tcPr>
          <w:p w:rsidR="00641D9C" w:rsidRPr="00EF414D" w:rsidRDefault="00641D9C" w:rsidP="00641D9C">
            <w:pPr>
              <w:suppressAutoHyphens/>
              <w:spacing w:after="0" w:line="240" w:lineRule="auto"/>
              <w:jc w:val="center"/>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Nombre del Representante Legal</w:t>
            </w:r>
          </w:p>
        </w:tc>
        <w:tc>
          <w:tcPr>
            <w:tcW w:w="170" w:type="dxa"/>
            <w:tcBorders>
              <w:bottom w:val="single" w:sz="8" w:space="0" w:color="auto"/>
              <w:right w:val="single" w:sz="8" w:space="0" w:color="auto"/>
            </w:tcBorders>
          </w:tcPr>
          <w:p w:rsidR="00641D9C" w:rsidRPr="00EF414D" w:rsidRDefault="00641D9C" w:rsidP="00641D9C">
            <w:pPr>
              <w:suppressAutoHyphens/>
              <w:spacing w:after="0" w:line="240" w:lineRule="auto"/>
              <w:jc w:val="center"/>
              <w:rPr>
                <w:rFonts w:ascii="Arial" w:eastAsia="Times New Roman" w:hAnsi="Arial" w:cs="Arial"/>
                <w:noProof w:val="0"/>
                <w:sz w:val="18"/>
                <w:szCs w:val="18"/>
                <w:lang w:val="es-ES" w:eastAsia="ar-SA"/>
              </w:rPr>
            </w:pPr>
          </w:p>
        </w:tc>
        <w:tc>
          <w:tcPr>
            <w:tcW w:w="170" w:type="dxa"/>
            <w:tcBorders>
              <w:left w:val="nil"/>
            </w:tcBorders>
          </w:tcPr>
          <w:p w:rsidR="00641D9C" w:rsidRPr="00EF414D" w:rsidRDefault="00641D9C" w:rsidP="00641D9C">
            <w:pPr>
              <w:suppressAutoHyphens/>
              <w:spacing w:after="0" w:line="240" w:lineRule="auto"/>
              <w:jc w:val="center"/>
              <w:rPr>
                <w:rFonts w:ascii="Arial" w:eastAsia="Times New Roman" w:hAnsi="Arial" w:cs="Arial"/>
                <w:noProof w:val="0"/>
                <w:sz w:val="18"/>
                <w:szCs w:val="18"/>
                <w:lang w:val="es-ES" w:eastAsia="ar-SA"/>
              </w:rPr>
            </w:pPr>
          </w:p>
        </w:tc>
        <w:tc>
          <w:tcPr>
            <w:tcW w:w="170" w:type="dxa"/>
            <w:tcBorders>
              <w:left w:val="single" w:sz="8" w:space="0" w:color="auto"/>
              <w:bottom w:val="single" w:sz="8" w:space="0" w:color="auto"/>
            </w:tcBorders>
          </w:tcPr>
          <w:p w:rsidR="00641D9C" w:rsidRPr="00EF414D" w:rsidRDefault="00641D9C" w:rsidP="00641D9C">
            <w:pPr>
              <w:suppressAutoHyphens/>
              <w:spacing w:after="0" w:line="240" w:lineRule="auto"/>
              <w:jc w:val="center"/>
              <w:rPr>
                <w:rFonts w:ascii="Arial" w:eastAsia="Times New Roman" w:hAnsi="Arial" w:cs="Arial"/>
                <w:noProof w:val="0"/>
                <w:sz w:val="18"/>
                <w:szCs w:val="18"/>
                <w:lang w:val="es-ES" w:eastAsia="ar-SA"/>
              </w:rPr>
            </w:pPr>
          </w:p>
        </w:tc>
        <w:tc>
          <w:tcPr>
            <w:tcW w:w="2727" w:type="dxa"/>
            <w:tcBorders>
              <w:top w:val="single" w:sz="8" w:space="0" w:color="auto"/>
              <w:bottom w:val="single" w:sz="8" w:space="0" w:color="auto"/>
            </w:tcBorders>
          </w:tcPr>
          <w:p w:rsidR="00641D9C" w:rsidRPr="00EF414D" w:rsidRDefault="00641D9C" w:rsidP="00641D9C">
            <w:pPr>
              <w:suppressAutoHyphens/>
              <w:spacing w:after="0" w:line="240" w:lineRule="auto"/>
              <w:jc w:val="center"/>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Cargo en la EMPRESA</w:t>
            </w:r>
          </w:p>
        </w:tc>
        <w:tc>
          <w:tcPr>
            <w:tcW w:w="170" w:type="dxa"/>
            <w:tcBorders>
              <w:bottom w:val="single" w:sz="8" w:space="0" w:color="auto"/>
              <w:right w:val="single" w:sz="8" w:space="0" w:color="auto"/>
            </w:tcBorders>
          </w:tcPr>
          <w:p w:rsidR="00641D9C" w:rsidRPr="00EF414D" w:rsidRDefault="00641D9C" w:rsidP="00641D9C">
            <w:pPr>
              <w:suppressAutoHyphens/>
              <w:spacing w:after="0" w:line="240" w:lineRule="auto"/>
              <w:jc w:val="center"/>
              <w:rPr>
                <w:rFonts w:ascii="Arial" w:eastAsia="Times New Roman" w:hAnsi="Arial" w:cs="Arial"/>
                <w:noProof w:val="0"/>
                <w:sz w:val="18"/>
                <w:szCs w:val="18"/>
                <w:lang w:val="es-ES" w:eastAsia="ar-SA"/>
              </w:rPr>
            </w:pPr>
          </w:p>
        </w:tc>
        <w:tc>
          <w:tcPr>
            <w:tcW w:w="170" w:type="dxa"/>
            <w:tcBorders>
              <w:left w:val="nil"/>
            </w:tcBorders>
          </w:tcPr>
          <w:p w:rsidR="00641D9C" w:rsidRPr="00EF414D" w:rsidRDefault="00641D9C" w:rsidP="00641D9C">
            <w:pPr>
              <w:suppressAutoHyphens/>
              <w:spacing w:after="0" w:line="240" w:lineRule="auto"/>
              <w:jc w:val="center"/>
              <w:rPr>
                <w:rFonts w:ascii="Arial" w:eastAsia="Times New Roman" w:hAnsi="Arial" w:cs="Arial"/>
                <w:noProof w:val="0"/>
                <w:sz w:val="18"/>
                <w:szCs w:val="18"/>
                <w:lang w:val="es-ES" w:eastAsia="ar-SA"/>
              </w:rPr>
            </w:pPr>
          </w:p>
        </w:tc>
        <w:tc>
          <w:tcPr>
            <w:tcW w:w="170" w:type="dxa"/>
            <w:tcBorders>
              <w:left w:val="single" w:sz="8" w:space="0" w:color="auto"/>
              <w:bottom w:val="single" w:sz="8" w:space="0" w:color="auto"/>
            </w:tcBorders>
          </w:tcPr>
          <w:p w:rsidR="00641D9C" w:rsidRPr="00EF414D" w:rsidRDefault="00641D9C" w:rsidP="00641D9C">
            <w:pPr>
              <w:suppressAutoHyphens/>
              <w:spacing w:after="0" w:line="240" w:lineRule="auto"/>
              <w:jc w:val="center"/>
              <w:rPr>
                <w:rFonts w:ascii="Arial" w:eastAsia="Times New Roman" w:hAnsi="Arial" w:cs="Arial"/>
                <w:noProof w:val="0"/>
                <w:sz w:val="18"/>
                <w:szCs w:val="18"/>
                <w:lang w:val="es-ES" w:eastAsia="ar-SA"/>
              </w:rPr>
            </w:pPr>
          </w:p>
        </w:tc>
        <w:tc>
          <w:tcPr>
            <w:tcW w:w="2727" w:type="dxa"/>
            <w:tcBorders>
              <w:top w:val="single" w:sz="8" w:space="0" w:color="auto"/>
              <w:bottom w:val="single" w:sz="8" w:space="0" w:color="auto"/>
            </w:tcBorders>
          </w:tcPr>
          <w:p w:rsidR="00641D9C" w:rsidRPr="00EF414D" w:rsidRDefault="00641D9C" w:rsidP="00641D9C">
            <w:pPr>
              <w:suppressAutoHyphens/>
              <w:spacing w:after="0" w:line="240" w:lineRule="auto"/>
              <w:jc w:val="center"/>
              <w:rPr>
                <w:rFonts w:ascii="Arial" w:eastAsia="Times New Roman" w:hAnsi="Arial" w:cs="Arial"/>
                <w:noProof w:val="0"/>
                <w:sz w:val="18"/>
                <w:szCs w:val="18"/>
                <w:lang w:val="es-ES" w:eastAsia="ar-SA"/>
              </w:rPr>
            </w:pPr>
            <w:r w:rsidRPr="00EF414D">
              <w:rPr>
                <w:rFonts w:ascii="Arial" w:eastAsia="Times New Roman" w:hAnsi="Arial" w:cs="Arial"/>
                <w:noProof w:val="0"/>
                <w:sz w:val="18"/>
                <w:szCs w:val="18"/>
                <w:lang w:val="es-ES" w:eastAsia="ar-SA"/>
              </w:rPr>
              <w:t>Firma</w:t>
            </w:r>
          </w:p>
        </w:tc>
        <w:tc>
          <w:tcPr>
            <w:tcW w:w="170" w:type="dxa"/>
            <w:tcBorders>
              <w:bottom w:val="single" w:sz="8" w:space="0" w:color="auto"/>
              <w:right w:val="single" w:sz="8" w:space="0" w:color="auto"/>
            </w:tcBorders>
          </w:tcPr>
          <w:p w:rsidR="00641D9C" w:rsidRPr="00EF414D" w:rsidRDefault="00641D9C" w:rsidP="00641D9C">
            <w:pPr>
              <w:suppressAutoHyphens/>
              <w:spacing w:after="0" w:line="240" w:lineRule="auto"/>
              <w:rPr>
                <w:rFonts w:ascii="Arial" w:eastAsia="Times New Roman" w:hAnsi="Arial" w:cs="Arial"/>
                <w:noProof w:val="0"/>
                <w:sz w:val="18"/>
                <w:szCs w:val="18"/>
                <w:lang w:val="es-ES" w:eastAsia="ar-SA"/>
              </w:rPr>
            </w:pPr>
          </w:p>
        </w:tc>
      </w:tr>
    </w:tbl>
    <w:p w:rsidR="00641D9C" w:rsidRPr="00EF414D" w:rsidRDefault="00641D9C" w:rsidP="00641D9C">
      <w:pPr>
        <w:suppressAutoHyphens/>
        <w:spacing w:after="0" w:line="240" w:lineRule="auto"/>
        <w:rPr>
          <w:rFonts w:ascii="Arial" w:eastAsia="Times New Roman" w:hAnsi="Arial" w:cs="Arial"/>
          <w:noProof w:val="0"/>
          <w:sz w:val="10"/>
          <w:szCs w:val="10"/>
          <w:lang w:val="es-ES" w:eastAsia="ar-SA"/>
        </w:rPr>
      </w:pPr>
    </w:p>
    <w:tbl>
      <w:tblPr>
        <w:tblW w:w="9422"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641D9C" w:rsidRPr="00EF414D" w:rsidTr="00641D9C">
        <w:trPr>
          <w:jc w:val="center"/>
        </w:trPr>
        <w:tc>
          <w:tcPr>
            <w:tcW w:w="9422" w:type="dxa"/>
          </w:tcPr>
          <w:p w:rsidR="00641D9C" w:rsidRPr="00EF414D" w:rsidRDefault="00641D9C" w:rsidP="00641D9C">
            <w:pPr>
              <w:suppressAutoHyphens/>
              <w:spacing w:after="0" w:line="240" w:lineRule="auto"/>
              <w:ind w:left="578" w:hanging="578"/>
              <w:rPr>
                <w:rFonts w:ascii="Arial" w:eastAsia="Times New Roman" w:hAnsi="Arial" w:cs="Arial"/>
                <w:noProof w:val="0"/>
                <w:sz w:val="18"/>
                <w:szCs w:val="18"/>
                <w:lang w:val="es-ES" w:eastAsia="ar-SA"/>
              </w:rPr>
            </w:pPr>
            <w:r w:rsidRPr="00EF414D">
              <w:rPr>
                <w:rFonts w:ascii="Arial" w:eastAsia="Times New Roman" w:hAnsi="Arial" w:cs="Arial"/>
                <w:b/>
                <w:noProof w:val="0"/>
                <w:sz w:val="18"/>
                <w:szCs w:val="18"/>
                <w:lang w:val="es-ES" w:eastAsia="ar-SA"/>
              </w:rPr>
              <w:t>Nota:</w:t>
            </w:r>
            <w:r w:rsidRPr="00EF414D">
              <w:rPr>
                <w:rFonts w:ascii="Arial" w:eastAsia="Times New Roman" w:hAnsi="Arial" w:cs="Arial"/>
                <w:noProof w:val="0"/>
                <w:sz w:val="18"/>
                <w:szCs w:val="18"/>
                <w:lang w:val="es-ES" w:eastAsia="ar-SA"/>
              </w:rPr>
              <w:t xml:space="preserve"> Este documento podrá ser reproducido cuantas veces sea necesario.</w:t>
            </w:r>
          </w:p>
        </w:tc>
      </w:tr>
    </w:tbl>
    <w:p w:rsidR="00641D9C" w:rsidRPr="00EF414D" w:rsidRDefault="00641D9C" w:rsidP="00641D9C">
      <w:pPr>
        <w:suppressAutoHyphens/>
        <w:spacing w:after="0" w:line="240" w:lineRule="auto"/>
        <w:rPr>
          <w:rFonts w:ascii="Times New Roman" w:eastAsia="Times New Roman" w:hAnsi="Times New Roman" w:cs="Times New Roman"/>
          <w:noProof w:val="0"/>
          <w:sz w:val="10"/>
          <w:szCs w:val="10"/>
          <w:lang w:val="es-ES" w:eastAsia="ar-SA"/>
        </w:rPr>
      </w:pPr>
    </w:p>
    <w:p w:rsidR="00641D9C" w:rsidRDefault="00641D9C" w:rsidP="00641D9C">
      <w:pPr>
        <w:suppressAutoHyphens/>
        <w:spacing w:after="0" w:line="240" w:lineRule="auto"/>
        <w:jc w:val="center"/>
        <w:rPr>
          <w:rFonts w:ascii="Times New Roman" w:eastAsia="Times New Roman" w:hAnsi="Times New Roman" w:cs="Times New Roman"/>
          <w:noProof w:val="0"/>
          <w:sz w:val="16"/>
          <w:szCs w:val="16"/>
          <w:lang w:val="es-ES" w:eastAsia="ar-SA"/>
        </w:rPr>
      </w:pPr>
      <w:r w:rsidRPr="00EF414D">
        <w:rPr>
          <w:rFonts w:ascii="Times New Roman" w:eastAsia="Times New Roman" w:hAnsi="Times New Roman" w:cs="Times New Roman"/>
          <w:noProof w:val="0"/>
          <w:sz w:val="16"/>
          <w:szCs w:val="16"/>
          <w:lang w:val="es-ES" w:eastAsia="ar-SA"/>
        </w:rPr>
        <w:br w:type="page"/>
      </w:r>
      <w:bookmarkStart w:id="84" w:name="_Toc235869600"/>
    </w:p>
    <w:p w:rsidR="00641D9C" w:rsidRPr="00EF414D" w:rsidRDefault="00641D9C" w:rsidP="00641D9C">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noProof w:val="0"/>
          <w:lang w:val="es-ES" w:eastAsia="ar-SA"/>
        </w:rPr>
      </w:pPr>
    </w:p>
    <w:p w:rsidR="00641D9C" w:rsidRPr="00EF414D" w:rsidRDefault="00641D9C" w:rsidP="00641D9C">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noProof w:val="0"/>
          <w:lang w:val="es-ES" w:eastAsia="ar-SA"/>
        </w:rPr>
      </w:pPr>
      <w:r w:rsidRPr="00EF414D">
        <w:rPr>
          <w:rFonts w:ascii="Arial" w:eastAsia="Times New Roman" w:hAnsi="Arial" w:cs="Arial"/>
          <w:b/>
          <w:noProof w:val="0"/>
          <w:lang w:val="es-ES" w:eastAsia="ar-SA"/>
        </w:rPr>
        <w:t xml:space="preserve">ANEXO </w:t>
      </w:r>
      <w:r>
        <w:rPr>
          <w:rFonts w:ascii="Arial" w:eastAsia="Times New Roman" w:hAnsi="Arial" w:cs="Arial"/>
          <w:b/>
          <w:noProof w:val="0"/>
          <w:lang w:val="es-ES" w:eastAsia="ar-SA"/>
        </w:rPr>
        <w:t>7</w:t>
      </w:r>
    </w:p>
    <w:p w:rsidR="00641D9C" w:rsidRPr="00EF414D" w:rsidRDefault="00641D9C" w:rsidP="00641D9C">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noProof w:val="0"/>
          <w:lang w:val="es-ES" w:eastAsia="ar-SA"/>
        </w:rPr>
      </w:pPr>
    </w:p>
    <w:p w:rsidR="00641D9C" w:rsidRPr="00EF414D" w:rsidRDefault="00641D9C" w:rsidP="00641D9C">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noProof w:val="0"/>
          <w:sz w:val="20"/>
          <w:szCs w:val="20"/>
          <w:lang w:val="es-ES" w:eastAsia="ar-SA"/>
        </w:rPr>
      </w:pPr>
      <w:r w:rsidRPr="00EF414D">
        <w:rPr>
          <w:rFonts w:ascii="Arial" w:eastAsia="Times New Roman" w:hAnsi="Arial" w:cs="Arial"/>
          <w:b/>
          <w:noProof w:val="0"/>
          <w:sz w:val="20"/>
          <w:szCs w:val="20"/>
          <w:lang w:val="es-ES" w:eastAsia="ar-SA"/>
        </w:rPr>
        <w:t>MODELO DE CONVENIO DE PARTICIPACIÓN CONJUNTA</w:t>
      </w:r>
    </w:p>
    <w:p w:rsidR="00641D9C" w:rsidRPr="00EF414D" w:rsidRDefault="00641D9C" w:rsidP="00641D9C">
      <w:pPr>
        <w:tabs>
          <w:tab w:val="center" w:pos="4419"/>
          <w:tab w:val="right" w:pos="8838"/>
        </w:tabs>
        <w:suppressAutoHyphens/>
        <w:spacing w:after="0" w:line="240" w:lineRule="auto"/>
        <w:rPr>
          <w:rFonts w:ascii="Arial" w:eastAsia="Times New Roman" w:hAnsi="Arial" w:cs="Times New Roman"/>
          <w:noProof w:val="0"/>
          <w:sz w:val="20"/>
          <w:szCs w:val="20"/>
          <w:lang w:val="es-ES" w:eastAsia="ar-SA"/>
        </w:rPr>
      </w:pPr>
    </w:p>
    <w:p w:rsidR="00641D9C" w:rsidRPr="00EF414D" w:rsidRDefault="00641D9C" w:rsidP="00641D9C">
      <w:pPr>
        <w:suppressAutoHyphens/>
        <w:spacing w:after="120" w:line="240" w:lineRule="auto"/>
        <w:jc w:val="both"/>
        <w:rPr>
          <w:rFonts w:ascii="Arial" w:eastAsia="Times New Roman" w:hAnsi="Arial" w:cs="Arial"/>
          <w:b/>
          <w:noProof w:val="0"/>
          <w:sz w:val="19"/>
          <w:szCs w:val="19"/>
          <w:lang w:val="es-ES" w:eastAsia="ar-SA"/>
        </w:rPr>
      </w:pPr>
      <w:r w:rsidRPr="00EF414D">
        <w:rPr>
          <w:rFonts w:ascii="Arial" w:eastAsia="Times New Roman" w:hAnsi="Arial" w:cs="Arial"/>
          <w:b/>
          <w:noProof w:val="0"/>
          <w:sz w:val="19"/>
          <w:szCs w:val="19"/>
          <w:lang w:val="es-ES"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641D9C" w:rsidRPr="00EF414D" w:rsidRDefault="00641D9C" w:rsidP="00641D9C">
      <w:pPr>
        <w:widowControl w:val="0"/>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EF414D" w:rsidRDefault="00641D9C" w:rsidP="00AD303D">
      <w:pPr>
        <w:numPr>
          <w:ilvl w:val="1"/>
          <w:numId w:val="28"/>
        </w:numPr>
        <w:tabs>
          <w:tab w:val="num" w:pos="933"/>
          <w:tab w:val="left" w:pos="4866"/>
        </w:tabs>
        <w:suppressAutoHyphens/>
        <w:spacing w:after="0" w:line="240" w:lineRule="auto"/>
        <w:ind w:left="933"/>
        <w:jc w:val="both"/>
        <w:rPr>
          <w:rFonts w:ascii="Arial" w:eastAsia="Times New Roman" w:hAnsi="Arial" w:cs="Arial"/>
          <w:noProof w:val="0"/>
          <w:sz w:val="19"/>
          <w:szCs w:val="19"/>
          <w:lang w:val="es-ES" w:eastAsia="ar-SA"/>
        </w:rPr>
      </w:pPr>
      <w:r w:rsidRPr="00EF414D">
        <w:rPr>
          <w:rFonts w:ascii="Arial" w:eastAsia="Times New Roman" w:hAnsi="Arial" w:cs="Arial"/>
          <w:b/>
          <w:noProof w:val="0"/>
          <w:sz w:val="19"/>
          <w:szCs w:val="19"/>
          <w:lang w:val="es-ES" w:eastAsia="ar-SA"/>
        </w:rPr>
        <w:t>“EL PARTICIPANTE A”</w:t>
      </w:r>
      <w:r w:rsidRPr="00EF414D">
        <w:rPr>
          <w:rFonts w:ascii="Arial" w:eastAsia="Times New Roman" w:hAnsi="Arial" w:cs="Arial"/>
          <w:noProof w:val="0"/>
          <w:sz w:val="19"/>
          <w:szCs w:val="19"/>
          <w:lang w:val="es-ES" w:eastAsia="ar-SA"/>
        </w:rPr>
        <w:t>, DECLARA QUE:</w:t>
      </w:r>
    </w:p>
    <w:p w:rsidR="00641D9C" w:rsidRPr="00EF414D" w:rsidRDefault="00641D9C" w:rsidP="00641D9C">
      <w:pPr>
        <w:tabs>
          <w:tab w:val="left" w:pos="1080"/>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EF414D" w:rsidRDefault="00641D9C" w:rsidP="00641D9C">
      <w:pPr>
        <w:tabs>
          <w:tab w:val="left" w:pos="9897"/>
        </w:tabs>
        <w:suppressAutoHyphens/>
        <w:spacing w:after="0" w:line="240" w:lineRule="auto"/>
        <w:ind w:left="1985" w:hanging="851"/>
        <w:jc w:val="both"/>
        <w:rPr>
          <w:rFonts w:ascii="Arial" w:eastAsia="Times New Roman" w:hAnsi="Arial" w:cs="Arial"/>
          <w:noProof w:val="0"/>
          <w:sz w:val="19"/>
          <w:szCs w:val="19"/>
          <w:lang w:val="es-ES" w:eastAsia="ar-SA"/>
        </w:rPr>
      </w:pPr>
      <w:r w:rsidRPr="00EF414D">
        <w:rPr>
          <w:rFonts w:ascii="Arial" w:eastAsia="Times New Roman" w:hAnsi="Arial" w:cs="Arial"/>
          <w:b/>
          <w:bCs/>
          <w:noProof w:val="0"/>
          <w:sz w:val="19"/>
          <w:szCs w:val="19"/>
          <w:lang w:val="es-ES" w:eastAsia="ar-SA"/>
        </w:rPr>
        <w:t>1.1.1</w:t>
      </w:r>
      <w:r w:rsidRPr="00EF414D">
        <w:rPr>
          <w:rFonts w:ascii="Arial" w:eastAsia="Times New Roman" w:hAnsi="Arial" w:cs="Arial"/>
          <w:b/>
          <w:bCs/>
          <w:noProof w:val="0"/>
          <w:sz w:val="19"/>
          <w:szCs w:val="19"/>
          <w:lang w:val="es-ES" w:eastAsia="ar-SA"/>
        </w:rPr>
        <w:tab/>
      </w:r>
      <w:r w:rsidRPr="00EF414D">
        <w:rPr>
          <w:rFonts w:ascii="Arial" w:eastAsia="Times New Roman" w:hAnsi="Arial" w:cs="Arial"/>
          <w:noProof w:val="0"/>
          <w:sz w:val="19"/>
          <w:szCs w:val="19"/>
          <w:lang w:val="es-ES" w:eastAsia="ar-SA"/>
        </w:rPr>
        <w:t xml:space="preserve">ES UNA SOCIEDAD LEGALMENTE CONSTITUIDA, DE CONFORMIDAD CON LAS LEYES MEXICANAS, SEGÚN CONSTA EN EL TESTIMONIO DE LA ESCRITURA PÚBLICA </w:t>
      </w:r>
      <w:r w:rsidRPr="00EF414D">
        <w:rPr>
          <w:rFonts w:ascii="Arial" w:eastAsia="Times New Roman" w:hAnsi="Arial" w:cs="Arial"/>
          <w:b/>
          <w:i/>
          <w:noProof w:val="0"/>
          <w:sz w:val="19"/>
          <w:szCs w:val="19"/>
          <w:u w:val="single"/>
          <w:lang w:val="es-ES" w:eastAsia="ar-SA"/>
        </w:rPr>
        <w:t>(PÓLIZA)</w:t>
      </w:r>
      <w:r w:rsidRPr="00EF414D">
        <w:rPr>
          <w:rFonts w:ascii="Arial" w:eastAsia="Times New Roman" w:hAnsi="Arial" w:cs="Arial"/>
          <w:noProof w:val="0"/>
          <w:sz w:val="19"/>
          <w:szCs w:val="19"/>
          <w:lang w:val="es-ES" w:eastAsia="ar-SA"/>
        </w:rPr>
        <w:t xml:space="preserve"> NÚMERO ____, DE FECHA ____, OTORGADA ANTE LA FE DEL LIC. ____ NOTARIO </w:t>
      </w:r>
      <w:r w:rsidRPr="00EF414D">
        <w:rPr>
          <w:rFonts w:ascii="Arial" w:eastAsia="Times New Roman" w:hAnsi="Arial" w:cs="Arial"/>
          <w:b/>
          <w:i/>
          <w:noProof w:val="0"/>
          <w:sz w:val="19"/>
          <w:szCs w:val="19"/>
          <w:u w:val="single"/>
          <w:lang w:val="es-ES" w:eastAsia="ar-SA"/>
        </w:rPr>
        <w:t>(CORREDOR)</w:t>
      </w:r>
      <w:r w:rsidRPr="00EF414D">
        <w:rPr>
          <w:rFonts w:ascii="Arial" w:eastAsia="Times New Roman" w:hAnsi="Arial" w:cs="Arial"/>
          <w:noProof w:val="0"/>
          <w:sz w:val="19"/>
          <w:szCs w:val="19"/>
          <w:lang w:val="es-ES" w:eastAsia="ar-SA"/>
        </w:rPr>
        <w:t xml:space="preserve"> PÚBLICO NÚMERO ____, DEL ____, E INSCRITA EN EL REGISTRO PÚBLICO DE LA PROPIEDAD Y DE COMERCIO DE ______, EN EL FOLIO MERCANTIL ____ DE FECHA _____.</w:t>
      </w:r>
    </w:p>
    <w:p w:rsidR="00641D9C" w:rsidRPr="00EF414D" w:rsidRDefault="00641D9C" w:rsidP="00641D9C">
      <w:pPr>
        <w:tabs>
          <w:tab w:val="left" w:pos="9897"/>
        </w:tabs>
        <w:suppressAutoHyphens/>
        <w:spacing w:after="0" w:line="240" w:lineRule="auto"/>
        <w:ind w:left="1985" w:hanging="851"/>
        <w:jc w:val="both"/>
        <w:rPr>
          <w:rFonts w:ascii="Arial" w:eastAsia="Times New Roman" w:hAnsi="Arial" w:cs="Arial"/>
          <w:b/>
          <w:noProof w:val="0"/>
          <w:sz w:val="19"/>
          <w:szCs w:val="19"/>
          <w:lang w:val="es-ES" w:eastAsia="ar-SA"/>
        </w:rPr>
      </w:pPr>
    </w:p>
    <w:p w:rsidR="00641D9C" w:rsidRPr="00EF414D" w:rsidRDefault="00641D9C" w:rsidP="00641D9C">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 xml:space="preserve">EL ACTA CONSTITUTIVA DE LA SOCIEDAD ____ </w:t>
      </w:r>
      <w:r w:rsidRPr="00EF414D">
        <w:rPr>
          <w:rFonts w:ascii="Arial" w:eastAsia="Times New Roman" w:hAnsi="Arial" w:cs="Arial"/>
          <w:b/>
          <w:i/>
          <w:noProof w:val="0"/>
          <w:sz w:val="19"/>
          <w:szCs w:val="19"/>
          <w:u w:val="single"/>
          <w:lang w:val="es-ES" w:eastAsia="ar-SA"/>
        </w:rPr>
        <w:t>(SI/NO)</w:t>
      </w:r>
      <w:r w:rsidRPr="00EF414D">
        <w:rPr>
          <w:rFonts w:ascii="Arial" w:eastAsia="Times New Roman" w:hAnsi="Arial" w:cs="Arial"/>
          <w:noProof w:val="0"/>
          <w:sz w:val="19"/>
          <w:szCs w:val="19"/>
          <w:lang w:val="es-ES" w:eastAsia="ar-SA"/>
        </w:rPr>
        <w:t xml:space="preserve"> HA TENIDO REFORMAS Y MODIFICACIONES.</w:t>
      </w:r>
    </w:p>
    <w:p w:rsidR="00641D9C" w:rsidRPr="00EF414D" w:rsidRDefault="00641D9C" w:rsidP="00641D9C">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EF414D" w:rsidRDefault="00641D9C" w:rsidP="00641D9C">
      <w:pPr>
        <w:tabs>
          <w:tab w:val="left" w:pos="9877"/>
        </w:tabs>
        <w:suppressAutoHyphens/>
        <w:spacing w:after="0" w:line="240" w:lineRule="auto"/>
        <w:ind w:left="1980"/>
        <w:jc w:val="both"/>
        <w:rPr>
          <w:rFonts w:ascii="Arial" w:eastAsia="Times New Roman" w:hAnsi="Arial" w:cs="Arial"/>
          <w:i/>
          <w:noProof w:val="0"/>
          <w:sz w:val="19"/>
          <w:szCs w:val="19"/>
          <w:u w:val="single"/>
          <w:lang w:val="es-ES" w:eastAsia="ar-SA"/>
        </w:rPr>
      </w:pPr>
      <w:r w:rsidRPr="00EF414D">
        <w:rPr>
          <w:rFonts w:ascii="Arial" w:eastAsia="Times New Roman" w:hAnsi="Arial" w:cs="Arial"/>
          <w:i/>
          <w:noProof w:val="0"/>
          <w:sz w:val="19"/>
          <w:szCs w:val="19"/>
          <w:u w:val="single"/>
          <w:lang w:val="es-ES" w:eastAsia="ar-SA"/>
        </w:rPr>
        <w:t>Nota: En su caso, se deberán relacionar las escrituras en que consten las reformas o modificaciones de la sociedad.</w:t>
      </w:r>
    </w:p>
    <w:p w:rsidR="00641D9C" w:rsidRPr="00EF414D" w:rsidRDefault="00641D9C" w:rsidP="00641D9C">
      <w:pPr>
        <w:tabs>
          <w:tab w:val="left" w:pos="1957"/>
        </w:tabs>
        <w:suppressAutoHyphens/>
        <w:spacing w:after="0" w:line="240" w:lineRule="auto"/>
        <w:jc w:val="both"/>
        <w:rPr>
          <w:rFonts w:ascii="Arial" w:eastAsia="Times New Roman" w:hAnsi="Arial" w:cs="Arial"/>
          <w:noProof w:val="0"/>
          <w:sz w:val="19"/>
          <w:szCs w:val="19"/>
          <w:lang w:val="es-ES" w:eastAsia="ar-SA"/>
        </w:rPr>
      </w:pPr>
    </w:p>
    <w:p w:rsidR="00641D9C" w:rsidRPr="00EF414D" w:rsidRDefault="00641D9C" w:rsidP="00641D9C">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LOS NOMBRES DE SUS SOCIOS SON:</w:t>
      </w:r>
    </w:p>
    <w:p w:rsidR="00641D9C" w:rsidRPr="00EF414D" w:rsidRDefault="00641D9C" w:rsidP="00641D9C">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EF414D" w:rsidRDefault="00641D9C" w:rsidP="00641D9C">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_____________________ CON REGISTRO FEDERAL DE CONTRIBUYENTES _____________.</w:t>
      </w:r>
    </w:p>
    <w:p w:rsidR="00641D9C" w:rsidRPr="00EF414D" w:rsidRDefault="00641D9C" w:rsidP="00641D9C">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EF414D" w:rsidRDefault="00641D9C" w:rsidP="00641D9C">
      <w:pPr>
        <w:tabs>
          <w:tab w:val="left" w:pos="9855"/>
        </w:tabs>
        <w:suppressAutoHyphens/>
        <w:overflowPunct w:val="0"/>
        <w:autoSpaceDE w:val="0"/>
        <w:spacing w:after="0" w:line="240" w:lineRule="auto"/>
        <w:ind w:left="1971" w:hanging="727"/>
        <w:jc w:val="both"/>
        <w:textAlignment w:val="baseline"/>
        <w:rPr>
          <w:rFonts w:ascii="Arial" w:eastAsia="Times New Roman" w:hAnsi="Arial" w:cs="Arial"/>
          <w:noProof w:val="0"/>
          <w:sz w:val="19"/>
          <w:szCs w:val="19"/>
          <w:lang w:val="es-ES" w:eastAsia="ar-SA"/>
        </w:rPr>
      </w:pPr>
    </w:p>
    <w:p w:rsidR="00641D9C" w:rsidRPr="00EF414D" w:rsidRDefault="00641D9C" w:rsidP="00641D9C">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EF414D">
        <w:rPr>
          <w:rFonts w:ascii="Arial" w:eastAsia="Times New Roman" w:hAnsi="Arial" w:cs="Arial"/>
          <w:b/>
          <w:bCs/>
          <w:noProof w:val="0"/>
          <w:sz w:val="19"/>
          <w:szCs w:val="19"/>
          <w:lang w:val="es-ES" w:eastAsia="ar-SA"/>
        </w:rPr>
        <w:t>1.1.2</w:t>
      </w:r>
      <w:r w:rsidRPr="00EF414D">
        <w:rPr>
          <w:rFonts w:ascii="Arial" w:eastAsia="Times New Roman" w:hAnsi="Arial" w:cs="Arial"/>
          <w:b/>
          <w:bCs/>
          <w:noProof w:val="0"/>
          <w:sz w:val="19"/>
          <w:szCs w:val="19"/>
          <w:lang w:val="es-ES" w:eastAsia="ar-SA"/>
        </w:rPr>
        <w:tab/>
      </w:r>
      <w:r w:rsidRPr="00EF414D">
        <w:rPr>
          <w:rFonts w:ascii="Arial" w:eastAsia="Times New Roman" w:hAnsi="Arial" w:cs="Arial"/>
          <w:noProof w:val="0"/>
          <w:sz w:val="19"/>
          <w:szCs w:val="19"/>
          <w:lang w:val="es-ES" w:eastAsia="ar-SA"/>
        </w:rPr>
        <w:t>TIENE LOS SIGUIENTES REGISTROS OFICIALES: REGISTRO FEDERAL DE CONTRIBUYENTES NÚMERO __________ Y REGISTRO PATRONAL ANTE EL INSTITUTO MEXICANO DEL SEGURO SOCIAL NÚMERO _____.</w:t>
      </w:r>
    </w:p>
    <w:p w:rsidR="00641D9C" w:rsidRPr="00EF414D" w:rsidRDefault="00641D9C" w:rsidP="00641D9C">
      <w:pPr>
        <w:tabs>
          <w:tab w:val="left" w:pos="9855"/>
        </w:tabs>
        <w:suppressAutoHyphens/>
        <w:overflowPunct w:val="0"/>
        <w:autoSpaceDE w:val="0"/>
        <w:spacing w:after="0" w:line="240" w:lineRule="auto"/>
        <w:ind w:left="1971" w:hanging="727"/>
        <w:jc w:val="both"/>
        <w:textAlignment w:val="baseline"/>
        <w:rPr>
          <w:rFonts w:ascii="Arial" w:eastAsia="Times New Roman" w:hAnsi="Arial" w:cs="Arial"/>
          <w:noProof w:val="0"/>
          <w:sz w:val="19"/>
          <w:szCs w:val="19"/>
          <w:lang w:val="es-ES" w:eastAsia="ar-SA"/>
        </w:rPr>
      </w:pPr>
    </w:p>
    <w:p w:rsidR="00641D9C" w:rsidRPr="00EF414D" w:rsidRDefault="00641D9C" w:rsidP="00641D9C">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EF414D">
        <w:rPr>
          <w:rFonts w:ascii="Arial" w:eastAsia="Times New Roman" w:hAnsi="Arial" w:cs="Arial"/>
          <w:b/>
          <w:bCs/>
          <w:noProof w:val="0"/>
          <w:sz w:val="19"/>
          <w:szCs w:val="19"/>
          <w:lang w:val="es-ES" w:eastAsia="ar-SA"/>
        </w:rPr>
        <w:t>1.1.3</w:t>
      </w:r>
      <w:r w:rsidRPr="00EF414D">
        <w:rPr>
          <w:rFonts w:ascii="Arial" w:eastAsia="Times New Roman" w:hAnsi="Arial" w:cs="Arial"/>
          <w:b/>
          <w:bCs/>
          <w:noProof w:val="0"/>
          <w:sz w:val="19"/>
          <w:szCs w:val="19"/>
          <w:lang w:val="es-ES" w:eastAsia="ar-SA"/>
        </w:rPr>
        <w:tab/>
      </w:r>
      <w:r w:rsidRPr="00EF414D">
        <w:rPr>
          <w:rFonts w:ascii="Arial" w:eastAsia="Times New Roman" w:hAnsi="Arial" w:cs="Arial"/>
          <w:noProof w:val="0"/>
          <w:sz w:val="19"/>
          <w:szCs w:val="19"/>
          <w:lang w:val="es-ES" w:eastAsia="ar-SA"/>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EF414D">
        <w:rPr>
          <w:rFonts w:ascii="Arial" w:eastAsia="Times New Roman" w:hAnsi="Arial" w:cs="Arial"/>
          <w:b/>
          <w:noProof w:val="0"/>
          <w:sz w:val="19"/>
          <w:szCs w:val="19"/>
          <w:lang w:val="es-ES" w:eastAsia="ar-SA"/>
        </w:rPr>
        <w:t>“BAJO PROTESTA DE DECIR VERDAD”</w:t>
      </w:r>
      <w:r w:rsidRPr="00EF414D">
        <w:rPr>
          <w:rFonts w:ascii="Arial" w:eastAsia="Times New Roman" w:hAnsi="Arial" w:cs="Arial"/>
          <w:noProof w:val="0"/>
          <w:sz w:val="19"/>
          <w:szCs w:val="19"/>
          <w:lang w:val="es-ES" w:eastAsia="ar-SA"/>
        </w:rPr>
        <w:t>, QUE DICHAS FACULTADES NO LE HAN SIDO REVOCADAS, NI LIMITADAS O MODIFICADAS EN FORMA ALGUNA, A LA FECHA EN QUE SE SUSCRIBE EL PRESENTE INSTRUMENTO JURÍDICO.</w:t>
      </w:r>
    </w:p>
    <w:p w:rsidR="00641D9C" w:rsidRPr="00EF414D" w:rsidRDefault="00641D9C" w:rsidP="00641D9C">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p>
    <w:p w:rsidR="00641D9C" w:rsidRPr="00EF414D" w:rsidRDefault="00641D9C" w:rsidP="00641D9C">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ab/>
        <w:t>EL DOMICILIO DEL REPRESENTANTE LEGAL ES EL UBICADO EN ______________.</w:t>
      </w:r>
    </w:p>
    <w:p w:rsidR="00641D9C" w:rsidRPr="00EF414D" w:rsidRDefault="00641D9C" w:rsidP="00641D9C">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EF414D" w:rsidRDefault="00641D9C" w:rsidP="00641D9C">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EF414D">
        <w:rPr>
          <w:rFonts w:ascii="Arial" w:eastAsia="Times New Roman" w:hAnsi="Arial" w:cs="Arial"/>
          <w:b/>
          <w:bCs/>
          <w:noProof w:val="0"/>
          <w:sz w:val="19"/>
          <w:szCs w:val="19"/>
          <w:lang w:val="es-ES" w:eastAsia="ar-SA"/>
        </w:rPr>
        <w:t>1.1.4</w:t>
      </w:r>
      <w:r w:rsidRPr="00EF414D">
        <w:rPr>
          <w:rFonts w:ascii="Arial" w:eastAsia="Times New Roman" w:hAnsi="Arial" w:cs="Arial"/>
          <w:b/>
          <w:bCs/>
          <w:noProof w:val="0"/>
          <w:sz w:val="19"/>
          <w:szCs w:val="19"/>
          <w:lang w:val="es-ES" w:eastAsia="ar-SA"/>
        </w:rPr>
        <w:tab/>
      </w:r>
      <w:r w:rsidRPr="00EF414D">
        <w:rPr>
          <w:rFonts w:ascii="Arial" w:eastAsia="Times New Roman" w:hAnsi="Arial" w:cs="Arial"/>
          <w:noProof w:val="0"/>
          <w:sz w:val="19"/>
          <w:szCs w:val="19"/>
          <w:lang w:val="es-ES" w:eastAsia="ar-SA"/>
        </w:rPr>
        <w:t xml:space="preserve">SU OBJETO SOCIAL, ENTRE OTROS CORRESPONDE A: ___________; POR LO QUE CUENTA CON LOS RECURSOS FINANCIEROS, TÉCNICOS, ADMINISTRATIVOS Y </w:t>
      </w:r>
      <w:r w:rsidRPr="00EF414D">
        <w:rPr>
          <w:rFonts w:ascii="Arial" w:eastAsia="Times New Roman" w:hAnsi="Arial" w:cs="Arial"/>
          <w:noProof w:val="0"/>
          <w:sz w:val="19"/>
          <w:szCs w:val="19"/>
          <w:lang w:val="es-ES" w:eastAsia="ar-SA"/>
        </w:rPr>
        <w:lastRenderedPageBreak/>
        <w:t>HUMANOS PARA OBLIGARSE, EN LOS TÉRMINOS Y CONDICIONES QUE SE ESTIPULAN EN EL PRESENTE CONVENIO.</w:t>
      </w:r>
    </w:p>
    <w:p w:rsidR="00641D9C" w:rsidRPr="00EF414D" w:rsidRDefault="00641D9C" w:rsidP="00641D9C">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EF414D" w:rsidRDefault="00641D9C" w:rsidP="00641D9C">
      <w:pPr>
        <w:tabs>
          <w:tab w:val="left" w:pos="9939"/>
        </w:tabs>
        <w:suppressAutoHyphens/>
        <w:spacing w:after="0" w:line="240" w:lineRule="auto"/>
        <w:ind w:left="1985" w:hanging="851"/>
        <w:jc w:val="both"/>
        <w:rPr>
          <w:rFonts w:ascii="Arial" w:eastAsia="Times New Roman" w:hAnsi="Arial" w:cs="Arial"/>
          <w:noProof w:val="0"/>
          <w:sz w:val="19"/>
          <w:szCs w:val="19"/>
          <w:lang w:val="es-ES" w:eastAsia="ar-SA"/>
        </w:rPr>
      </w:pPr>
      <w:r w:rsidRPr="00EF414D">
        <w:rPr>
          <w:rFonts w:ascii="Arial" w:eastAsia="Times New Roman" w:hAnsi="Arial" w:cs="Arial"/>
          <w:b/>
          <w:bCs/>
          <w:noProof w:val="0"/>
          <w:sz w:val="19"/>
          <w:szCs w:val="19"/>
          <w:lang w:val="es-ES" w:eastAsia="ar-SA"/>
        </w:rPr>
        <w:t>1.1.5</w:t>
      </w:r>
      <w:r w:rsidRPr="00EF414D">
        <w:rPr>
          <w:rFonts w:ascii="Arial" w:eastAsia="Times New Roman" w:hAnsi="Arial" w:cs="Arial"/>
          <w:b/>
          <w:bCs/>
          <w:noProof w:val="0"/>
          <w:sz w:val="19"/>
          <w:szCs w:val="19"/>
          <w:lang w:val="es-ES" w:eastAsia="ar-SA"/>
        </w:rPr>
        <w:tab/>
      </w:r>
      <w:r w:rsidRPr="00EF414D">
        <w:rPr>
          <w:rFonts w:ascii="Arial" w:eastAsia="Times New Roman" w:hAnsi="Arial" w:cs="Arial"/>
          <w:noProof w:val="0"/>
          <w:sz w:val="19"/>
          <w:szCs w:val="19"/>
          <w:lang w:val="es-ES" w:eastAsia="ar-SA"/>
        </w:rPr>
        <w:t>SEÑALA COMO DOMICILIO LEGAL PARA TODOS LOS EFECTOS QUE DERIVEN DEL PRESENTE CONVENIO, EL UBICADO EN:</w:t>
      </w:r>
    </w:p>
    <w:p w:rsidR="00641D9C" w:rsidRPr="00EF414D" w:rsidRDefault="00641D9C" w:rsidP="00641D9C">
      <w:pPr>
        <w:tabs>
          <w:tab w:val="left" w:pos="9939"/>
        </w:tabs>
        <w:suppressAutoHyphens/>
        <w:spacing w:after="0" w:line="240" w:lineRule="auto"/>
        <w:ind w:left="1985" w:hanging="851"/>
        <w:jc w:val="both"/>
        <w:rPr>
          <w:rFonts w:ascii="Arial" w:eastAsia="Times New Roman" w:hAnsi="Arial" w:cs="Arial"/>
          <w:b/>
          <w:noProof w:val="0"/>
          <w:sz w:val="19"/>
          <w:szCs w:val="19"/>
          <w:lang w:val="es-ES" w:eastAsia="ar-SA"/>
        </w:rPr>
      </w:pPr>
    </w:p>
    <w:p w:rsidR="00641D9C" w:rsidRPr="00EF414D" w:rsidRDefault="00641D9C" w:rsidP="00641D9C">
      <w:pPr>
        <w:tabs>
          <w:tab w:val="left" w:pos="5613"/>
        </w:tabs>
        <w:suppressAutoHyphens/>
        <w:spacing w:after="0" w:line="240" w:lineRule="auto"/>
        <w:ind w:left="1134" w:hanging="567"/>
        <w:jc w:val="both"/>
        <w:rPr>
          <w:rFonts w:ascii="Arial" w:eastAsia="Times New Roman" w:hAnsi="Arial" w:cs="Arial"/>
          <w:noProof w:val="0"/>
          <w:sz w:val="19"/>
          <w:szCs w:val="19"/>
          <w:lang w:val="es-ES" w:eastAsia="ar-SA"/>
        </w:rPr>
      </w:pPr>
      <w:r w:rsidRPr="00EF414D">
        <w:rPr>
          <w:rFonts w:ascii="Arial" w:eastAsia="Times New Roman" w:hAnsi="Arial" w:cs="Arial"/>
          <w:b/>
          <w:noProof w:val="0"/>
          <w:sz w:val="19"/>
          <w:szCs w:val="19"/>
          <w:lang w:val="es-ES" w:eastAsia="ar-SA"/>
        </w:rPr>
        <w:t>2.1</w:t>
      </w:r>
      <w:r w:rsidRPr="00EF414D">
        <w:rPr>
          <w:rFonts w:ascii="Arial" w:eastAsia="Times New Roman" w:hAnsi="Arial" w:cs="Arial"/>
          <w:b/>
          <w:noProof w:val="0"/>
          <w:sz w:val="19"/>
          <w:szCs w:val="19"/>
          <w:lang w:val="es-ES" w:eastAsia="ar-SA"/>
        </w:rPr>
        <w:tab/>
        <w:t>“EL PARTICIPANTE B”</w:t>
      </w:r>
      <w:r w:rsidRPr="00EF414D">
        <w:rPr>
          <w:rFonts w:ascii="Arial" w:eastAsia="Times New Roman" w:hAnsi="Arial" w:cs="Arial"/>
          <w:bCs/>
          <w:noProof w:val="0"/>
          <w:sz w:val="19"/>
          <w:szCs w:val="19"/>
          <w:lang w:val="es-ES" w:eastAsia="ar-SA"/>
        </w:rPr>
        <w:t>,</w:t>
      </w:r>
      <w:r w:rsidRPr="00EF414D">
        <w:rPr>
          <w:rFonts w:ascii="Arial" w:eastAsia="Times New Roman" w:hAnsi="Arial" w:cs="Arial"/>
          <w:noProof w:val="0"/>
          <w:sz w:val="19"/>
          <w:szCs w:val="19"/>
          <w:lang w:val="es-ES" w:eastAsia="ar-SA"/>
        </w:rPr>
        <w:t xml:space="preserve"> DECLARA QUE:</w:t>
      </w:r>
    </w:p>
    <w:p w:rsidR="00641D9C" w:rsidRPr="00EF414D" w:rsidRDefault="00641D9C" w:rsidP="00641D9C">
      <w:pPr>
        <w:tabs>
          <w:tab w:val="left" w:pos="1272"/>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EF414D" w:rsidRDefault="00641D9C" w:rsidP="00641D9C">
      <w:pPr>
        <w:tabs>
          <w:tab w:val="left" w:pos="9939"/>
        </w:tabs>
        <w:suppressAutoHyphens/>
        <w:spacing w:after="0" w:line="240" w:lineRule="auto"/>
        <w:ind w:left="1985" w:hanging="851"/>
        <w:jc w:val="both"/>
        <w:rPr>
          <w:rFonts w:ascii="Arial" w:eastAsia="Times New Roman" w:hAnsi="Arial" w:cs="Arial"/>
          <w:noProof w:val="0"/>
          <w:sz w:val="19"/>
          <w:szCs w:val="19"/>
          <w:lang w:val="es-ES" w:eastAsia="ar-SA"/>
        </w:rPr>
      </w:pPr>
      <w:r w:rsidRPr="00EF414D">
        <w:rPr>
          <w:rFonts w:ascii="Arial" w:eastAsia="Times New Roman" w:hAnsi="Arial" w:cs="Arial"/>
          <w:b/>
          <w:bCs/>
          <w:noProof w:val="0"/>
          <w:sz w:val="19"/>
          <w:szCs w:val="19"/>
          <w:lang w:val="es-ES" w:eastAsia="ar-SA"/>
        </w:rPr>
        <w:t>2.1.1</w:t>
      </w:r>
      <w:r w:rsidRPr="00EF414D">
        <w:rPr>
          <w:rFonts w:ascii="Arial" w:eastAsia="Times New Roman" w:hAnsi="Arial" w:cs="Arial"/>
          <w:b/>
          <w:bCs/>
          <w:noProof w:val="0"/>
          <w:sz w:val="19"/>
          <w:szCs w:val="19"/>
          <w:lang w:val="es-ES" w:eastAsia="ar-SA"/>
        </w:rPr>
        <w:tab/>
      </w:r>
      <w:r w:rsidRPr="00EF414D">
        <w:rPr>
          <w:rFonts w:ascii="Arial" w:eastAsia="Times New Roman" w:hAnsi="Arial" w:cs="Arial"/>
          <w:noProof w:val="0"/>
          <w:sz w:val="19"/>
          <w:szCs w:val="19"/>
          <w:lang w:val="es-ES" w:eastAsia="ar-SA"/>
        </w:rPr>
        <w:t xml:space="preserve">ES UNA SOCIEDAD LEGALMENTE CONSTITUIDA DE CONFORMIDAD CON LAS LEYES DE LOS ESTADOS UNIDOS MEXICANOS, SEGÚN CONSTA EL TESTIMONIO </w:t>
      </w:r>
      <w:r w:rsidRPr="00EF414D">
        <w:rPr>
          <w:rFonts w:ascii="Arial" w:eastAsia="Times New Roman" w:hAnsi="Arial" w:cs="Arial"/>
          <w:b/>
          <w:i/>
          <w:noProof w:val="0"/>
          <w:sz w:val="19"/>
          <w:szCs w:val="19"/>
          <w:u w:val="single"/>
          <w:lang w:val="es-ES" w:eastAsia="ar-SA"/>
        </w:rPr>
        <w:t>(PÓLIZA)</w:t>
      </w:r>
      <w:r w:rsidRPr="00EF414D">
        <w:rPr>
          <w:rFonts w:ascii="Arial" w:eastAsia="Times New Roman" w:hAnsi="Arial" w:cs="Arial"/>
          <w:noProof w:val="0"/>
          <w:sz w:val="19"/>
          <w:szCs w:val="19"/>
          <w:lang w:val="es-ES" w:eastAsia="ar-SA"/>
        </w:rPr>
        <w:t xml:space="preserve"> DE LA ESCRITURA PÚBLICA NÚMERO ___, DE FECHA ___, PASADA ANTE LA FE DEL LIC. ____ NOTARIO </w:t>
      </w:r>
      <w:r w:rsidRPr="00EF414D">
        <w:rPr>
          <w:rFonts w:ascii="Arial" w:eastAsia="Times New Roman" w:hAnsi="Arial" w:cs="Arial"/>
          <w:b/>
          <w:i/>
          <w:noProof w:val="0"/>
          <w:sz w:val="19"/>
          <w:szCs w:val="19"/>
          <w:u w:val="single"/>
          <w:lang w:val="es-ES" w:eastAsia="ar-SA"/>
        </w:rPr>
        <w:t>(CORREDOR)</w:t>
      </w:r>
      <w:r w:rsidRPr="00EF414D">
        <w:rPr>
          <w:rFonts w:ascii="Arial" w:eastAsia="Times New Roman" w:hAnsi="Arial" w:cs="Arial"/>
          <w:noProof w:val="0"/>
          <w:sz w:val="19"/>
          <w:szCs w:val="19"/>
          <w:lang w:val="es-ES" w:eastAsia="ar-SA"/>
        </w:rPr>
        <w:t xml:space="preserve"> PÚBLICO NÚMERO ___, DEL __, E INSCRITA EN EL REGISTRO PÚBLICO DE LA PROPIEDAD Y DEL COMERCIO, EN EL FOLIO MERCANTIL NÚMERO ____ DE FECHA ____.</w:t>
      </w:r>
    </w:p>
    <w:p w:rsidR="00641D9C" w:rsidRPr="00EF414D" w:rsidRDefault="00641D9C" w:rsidP="00641D9C">
      <w:pPr>
        <w:tabs>
          <w:tab w:val="left" w:pos="9939"/>
        </w:tabs>
        <w:suppressAutoHyphens/>
        <w:spacing w:after="0" w:line="240" w:lineRule="auto"/>
        <w:ind w:left="1985" w:hanging="851"/>
        <w:jc w:val="both"/>
        <w:rPr>
          <w:rFonts w:ascii="Arial" w:eastAsia="Times New Roman" w:hAnsi="Arial" w:cs="Arial"/>
          <w:b/>
          <w:noProof w:val="0"/>
          <w:sz w:val="19"/>
          <w:szCs w:val="19"/>
          <w:lang w:val="es-ES" w:eastAsia="ar-SA"/>
        </w:rPr>
      </w:pPr>
    </w:p>
    <w:p w:rsidR="00641D9C" w:rsidRPr="00EF414D" w:rsidRDefault="00641D9C" w:rsidP="00641D9C">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 xml:space="preserve">EL ACTA CONSTITUTIVA DE LA SOCIEDAD __ </w:t>
      </w:r>
      <w:r w:rsidRPr="00EF414D">
        <w:rPr>
          <w:rFonts w:ascii="Arial" w:eastAsia="Times New Roman" w:hAnsi="Arial" w:cs="Arial"/>
          <w:b/>
          <w:i/>
          <w:noProof w:val="0"/>
          <w:sz w:val="19"/>
          <w:szCs w:val="19"/>
          <w:u w:val="single"/>
          <w:lang w:val="es-ES" w:eastAsia="ar-SA"/>
        </w:rPr>
        <w:t>(SI/NO)</w:t>
      </w:r>
      <w:r w:rsidRPr="00EF414D">
        <w:rPr>
          <w:rFonts w:ascii="Arial" w:eastAsia="Times New Roman" w:hAnsi="Arial" w:cs="Arial"/>
          <w:noProof w:val="0"/>
          <w:sz w:val="19"/>
          <w:szCs w:val="19"/>
          <w:lang w:val="es-ES" w:eastAsia="ar-SA"/>
        </w:rPr>
        <w:t xml:space="preserve"> HA TENIDO REFORMAS Y MODIFICACIONES.</w:t>
      </w:r>
    </w:p>
    <w:p w:rsidR="00641D9C" w:rsidRPr="00EF414D" w:rsidRDefault="00641D9C" w:rsidP="00641D9C">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EF414D" w:rsidRDefault="00641D9C" w:rsidP="00641D9C">
      <w:pPr>
        <w:tabs>
          <w:tab w:val="left" w:pos="9877"/>
        </w:tabs>
        <w:suppressAutoHyphens/>
        <w:spacing w:after="0" w:line="240" w:lineRule="auto"/>
        <w:ind w:left="1980"/>
        <w:jc w:val="both"/>
        <w:rPr>
          <w:rFonts w:ascii="Arial" w:eastAsia="Times New Roman" w:hAnsi="Arial" w:cs="Arial"/>
          <w:i/>
          <w:noProof w:val="0"/>
          <w:sz w:val="19"/>
          <w:szCs w:val="19"/>
          <w:u w:val="single"/>
          <w:lang w:val="es-ES" w:eastAsia="ar-SA"/>
        </w:rPr>
      </w:pPr>
      <w:r w:rsidRPr="00EF414D">
        <w:rPr>
          <w:rFonts w:ascii="Arial" w:eastAsia="Times New Roman" w:hAnsi="Arial" w:cs="Arial"/>
          <w:i/>
          <w:noProof w:val="0"/>
          <w:sz w:val="19"/>
          <w:szCs w:val="19"/>
          <w:u w:val="single"/>
          <w:lang w:val="es-ES" w:eastAsia="ar-SA"/>
        </w:rPr>
        <w:t>Nota: En su caso, se deberán relacionar las escrituras en que consten las reformas o modificaciones de la sociedad.</w:t>
      </w:r>
    </w:p>
    <w:p w:rsidR="00641D9C" w:rsidRPr="00EF414D" w:rsidRDefault="00641D9C" w:rsidP="00641D9C">
      <w:pPr>
        <w:tabs>
          <w:tab w:val="left" w:pos="1957"/>
        </w:tabs>
        <w:suppressAutoHyphens/>
        <w:spacing w:after="0" w:line="240" w:lineRule="auto"/>
        <w:jc w:val="both"/>
        <w:rPr>
          <w:rFonts w:ascii="Arial" w:eastAsia="Times New Roman" w:hAnsi="Arial" w:cs="Arial"/>
          <w:noProof w:val="0"/>
          <w:sz w:val="19"/>
          <w:szCs w:val="19"/>
          <w:lang w:val="es-ES" w:eastAsia="ar-SA"/>
        </w:rPr>
      </w:pPr>
    </w:p>
    <w:p w:rsidR="00641D9C" w:rsidRPr="00EF414D" w:rsidRDefault="00641D9C" w:rsidP="00641D9C">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LOS NOMBRES DE SUS SOCIOS SON:</w:t>
      </w:r>
    </w:p>
    <w:p w:rsidR="00641D9C" w:rsidRPr="00EF414D" w:rsidRDefault="00641D9C" w:rsidP="00641D9C">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EF414D" w:rsidRDefault="00641D9C" w:rsidP="00641D9C">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_____________________ CON REGISTRO FEDERAL DE CONTRIBUYENTES ____.</w:t>
      </w:r>
    </w:p>
    <w:p w:rsidR="00641D9C" w:rsidRPr="00EF414D" w:rsidRDefault="00641D9C" w:rsidP="00641D9C">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EF414D" w:rsidRDefault="00641D9C" w:rsidP="00641D9C">
      <w:pPr>
        <w:tabs>
          <w:tab w:val="left" w:pos="9995"/>
        </w:tabs>
        <w:suppressAutoHyphens/>
        <w:overflowPunct w:val="0"/>
        <w:autoSpaceDE w:val="0"/>
        <w:spacing w:after="0" w:line="240" w:lineRule="auto"/>
        <w:ind w:left="1999" w:hanging="865"/>
        <w:jc w:val="both"/>
        <w:textAlignment w:val="baseline"/>
        <w:rPr>
          <w:rFonts w:ascii="Arial" w:eastAsia="Times New Roman" w:hAnsi="Arial" w:cs="Arial"/>
          <w:noProof w:val="0"/>
          <w:sz w:val="19"/>
          <w:szCs w:val="19"/>
          <w:lang w:val="es-ES" w:eastAsia="ar-SA"/>
        </w:rPr>
      </w:pPr>
    </w:p>
    <w:p w:rsidR="00641D9C" w:rsidRPr="00EF414D" w:rsidRDefault="00641D9C" w:rsidP="00641D9C">
      <w:pPr>
        <w:tabs>
          <w:tab w:val="left" w:pos="9939"/>
        </w:tabs>
        <w:suppressAutoHyphens/>
        <w:spacing w:after="0" w:line="240" w:lineRule="auto"/>
        <w:ind w:left="1985" w:hanging="851"/>
        <w:jc w:val="both"/>
        <w:rPr>
          <w:rFonts w:ascii="Arial" w:eastAsia="Times New Roman" w:hAnsi="Arial" w:cs="Arial"/>
          <w:noProof w:val="0"/>
          <w:sz w:val="19"/>
          <w:szCs w:val="19"/>
          <w:lang w:val="es-ES" w:eastAsia="ar-SA"/>
        </w:rPr>
      </w:pPr>
      <w:r w:rsidRPr="00EF414D">
        <w:rPr>
          <w:rFonts w:ascii="Arial" w:eastAsia="Times New Roman" w:hAnsi="Arial" w:cs="Arial"/>
          <w:b/>
          <w:bCs/>
          <w:noProof w:val="0"/>
          <w:sz w:val="19"/>
          <w:szCs w:val="19"/>
          <w:lang w:val="es-ES" w:eastAsia="ar-SA"/>
        </w:rPr>
        <w:t>2.1.2</w:t>
      </w:r>
      <w:r w:rsidRPr="00EF414D">
        <w:rPr>
          <w:rFonts w:ascii="Arial" w:eastAsia="Times New Roman" w:hAnsi="Arial" w:cs="Arial"/>
          <w:b/>
          <w:bCs/>
          <w:noProof w:val="0"/>
          <w:sz w:val="19"/>
          <w:szCs w:val="19"/>
          <w:lang w:val="es-ES" w:eastAsia="ar-SA"/>
        </w:rPr>
        <w:tab/>
      </w:r>
      <w:r w:rsidRPr="00EF414D">
        <w:rPr>
          <w:rFonts w:ascii="Arial" w:eastAsia="Times New Roman" w:hAnsi="Arial" w:cs="Arial"/>
          <w:noProof w:val="0"/>
          <w:sz w:val="19"/>
          <w:szCs w:val="19"/>
          <w:lang w:val="es-ES" w:eastAsia="ar-SA"/>
        </w:rPr>
        <w:t>TIENE LOS SIGUIENTES REGISTROS OFICIALES: REGISTRO FEDERAL DE CONTRIBUYENTES NÚMERO __________ Y REGISTRO PATRONAL ANTE EL INSTITUTO MEXICANO DEL SEGURO SOCIAL NÚMERO _____.</w:t>
      </w:r>
    </w:p>
    <w:p w:rsidR="00641D9C" w:rsidRPr="00EF414D" w:rsidRDefault="00641D9C" w:rsidP="00641D9C">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EF414D" w:rsidRDefault="00641D9C" w:rsidP="00641D9C">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EF414D">
        <w:rPr>
          <w:rFonts w:ascii="Arial" w:eastAsia="Times New Roman" w:hAnsi="Arial" w:cs="Arial"/>
          <w:b/>
          <w:bCs/>
          <w:noProof w:val="0"/>
          <w:sz w:val="19"/>
          <w:szCs w:val="19"/>
          <w:lang w:val="es-ES" w:eastAsia="ar-SA"/>
        </w:rPr>
        <w:t>2.1.3</w:t>
      </w:r>
      <w:r w:rsidRPr="00EF414D">
        <w:rPr>
          <w:rFonts w:ascii="Arial" w:eastAsia="Times New Roman" w:hAnsi="Arial" w:cs="Arial"/>
          <w:b/>
          <w:bCs/>
          <w:noProof w:val="0"/>
          <w:sz w:val="19"/>
          <w:szCs w:val="19"/>
          <w:lang w:val="es-ES" w:eastAsia="ar-SA"/>
        </w:rPr>
        <w:tab/>
      </w:r>
      <w:r w:rsidRPr="00EF414D">
        <w:rPr>
          <w:rFonts w:ascii="Arial" w:eastAsia="Times New Roman" w:hAnsi="Arial" w:cs="Arial"/>
          <w:noProof w:val="0"/>
          <w:sz w:val="19"/>
          <w:szCs w:val="19"/>
          <w:lang w:val="es-ES" w:eastAsia="ar-SA"/>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EF414D">
        <w:rPr>
          <w:rFonts w:ascii="Arial" w:eastAsia="Times New Roman" w:hAnsi="Arial" w:cs="Arial"/>
          <w:b/>
          <w:noProof w:val="0"/>
          <w:sz w:val="19"/>
          <w:szCs w:val="19"/>
          <w:lang w:val="es-ES" w:eastAsia="ar-SA"/>
        </w:rPr>
        <w:t>“BAJO PROTESTA DE DECIR VERDAD”</w:t>
      </w:r>
      <w:r w:rsidRPr="00EF414D">
        <w:rPr>
          <w:rFonts w:ascii="Arial" w:eastAsia="Times New Roman" w:hAnsi="Arial" w:cs="Arial"/>
          <w:noProof w:val="0"/>
          <w:sz w:val="19"/>
          <w:szCs w:val="19"/>
          <w:lang w:val="es-ES" w:eastAsia="ar-SA"/>
        </w:rPr>
        <w:t xml:space="preserve"> QUE DICHAS FACULTADES NO LE HAN SIDO REVOCADAS, NI LIMITADAS O MODIFICADAS EN FORMA ALGUNA, A LA FECHA EN QUE SE SUSCRIBE EL PRESENTE INSTRUMENTO JURÍDICO.</w:t>
      </w:r>
    </w:p>
    <w:p w:rsidR="00641D9C" w:rsidRPr="00EF414D" w:rsidRDefault="00641D9C" w:rsidP="00641D9C">
      <w:pPr>
        <w:tabs>
          <w:tab w:val="left" w:pos="9911"/>
        </w:tabs>
        <w:suppressAutoHyphens/>
        <w:spacing w:after="0" w:line="240" w:lineRule="auto"/>
        <w:ind w:left="1985" w:hanging="851"/>
        <w:jc w:val="both"/>
        <w:rPr>
          <w:rFonts w:ascii="Arial" w:eastAsia="Times New Roman" w:hAnsi="Arial" w:cs="Arial"/>
          <w:b/>
          <w:noProof w:val="0"/>
          <w:sz w:val="19"/>
          <w:szCs w:val="19"/>
          <w:lang w:val="es-ES" w:eastAsia="ar-SA"/>
        </w:rPr>
      </w:pPr>
    </w:p>
    <w:p w:rsidR="00641D9C" w:rsidRPr="00EF414D" w:rsidRDefault="00641D9C" w:rsidP="00641D9C">
      <w:pPr>
        <w:tabs>
          <w:tab w:val="left" w:pos="9891"/>
        </w:tabs>
        <w:suppressAutoHyphens/>
        <w:spacing w:after="0" w:line="240" w:lineRule="auto"/>
        <w:ind w:left="1980"/>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EL DOMICILIO DE SU REPRESENTANTE LEGAL ES EL UBICADO EN _____.</w:t>
      </w:r>
    </w:p>
    <w:p w:rsidR="00641D9C" w:rsidRPr="00EF414D" w:rsidRDefault="00641D9C" w:rsidP="00641D9C">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EF414D" w:rsidRDefault="00641D9C" w:rsidP="00641D9C">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EF414D">
        <w:rPr>
          <w:rFonts w:ascii="Arial" w:eastAsia="Times New Roman" w:hAnsi="Arial" w:cs="Arial"/>
          <w:b/>
          <w:bCs/>
          <w:noProof w:val="0"/>
          <w:sz w:val="19"/>
          <w:szCs w:val="19"/>
          <w:lang w:val="es-ES" w:eastAsia="ar-SA"/>
        </w:rPr>
        <w:t>2.1.4</w:t>
      </w:r>
      <w:r w:rsidRPr="00EF414D">
        <w:rPr>
          <w:rFonts w:ascii="Arial" w:eastAsia="Times New Roman" w:hAnsi="Arial" w:cs="Arial"/>
          <w:b/>
          <w:bCs/>
          <w:noProof w:val="0"/>
          <w:sz w:val="19"/>
          <w:szCs w:val="19"/>
          <w:lang w:val="es-ES" w:eastAsia="ar-SA"/>
        </w:rPr>
        <w:tab/>
      </w:r>
      <w:r w:rsidRPr="00EF414D">
        <w:rPr>
          <w:rFonts w:ascii="Arial" w:eastAsia="Times New Roman" w:hAnsi="Arial" w:cs="Arial"/>
          <w:noProof w:val="0"/>
          <w:sz w:val="19"/>
          <w:szCs w:val="19"/>
          <w:lang w:val="es-ES" w:eastAsia="ar-SA"/>
        </w:rPr>
        <w:t>SU OBJETO SOCIAL, ENTRE OTROS CORRESPONDE A: ___________; POR LO QUE CUENTA CON LOS RECURSOS FINANCIEROS, TÉCNICOS, ADMINISTRATIVOS Y HUMANOS PARA OBLIGARSE, EN LOS TÉRMINOS Y CONDICIONES QUE SE ESTIPULAN EN EL PRESENTE CONVENIO.</w:t>
      </w:r>
    </w:p>
    <w:p w:rsidR="00641D9C" w:rsidRPr="00EF414D" w:rsidRDefault="00641D9C" w:rsidP="00641D9C">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tabs>
          <w:tab w:val="left" w:pos="9883"/>
        </w:tabs>
        <w:suppressAutoHyphens/>
        <w:overflowPunct w:val="0"/>
        <w:autoSpaceDE w:val="0"/>
        <w:spacing w:after="0" w:line="240" w:lineRule="auto"/>
        <w:ind w:left="1985" w:hanging="851"/>
        <w:jc w:val="both"/>
        <w:textAlignment w:val="baseline"/>
        <w:rPr>
          <w:rFonts w:ascii="Arial" w:eastAsia="Times New Roman" w:hAnsi="Arial" w:cs="Arial"/>
          <w:noProof w:val="0"/>
          <w:sz w:val="19"/>
          <w:szCs w:val="19"/>
          <w:lang w:val="es-ES" w:eastAsia="ar-SA"/>
        </w:rPr>
      </w:pPr>
      <w:r w:rsidRPr="00EF414D">
        <w:rPr>
          <w:rFonts w:ascii="Arial" w:eastAsia="Times New Roman" w:hAnsi="Arial" w:cs="Arial"/>
          <w:b/>
          <w:bCs/>
          <w:noProof w:val="0"/>
          <w:sz w:val="19"/>
          <w:szCs w:val="19"/>
          <w:lang w:val="es-ES" w:eastAsia="ar-SA"/>
        </w:rPr>
        <w:t>2.1.5</w:t>
      </w:r>
      <w:r w:rsidRPr="00EF414D">
        <w:rPr>
          <w:rFonts w:ascii="Arial" w:eastAsia="Times New Roman" w:hAnsi="Arial" w:cs="Arial"/>
          <w:b/>
          <w:bCs/>
          <w:noProof w:val="0"/>
          <w:sz w:val="19"/>
          <w:szCs w:val="19"/>
          <w:lang w:val="es-ES" w:eastAsia="ar-SA"/>
        </w:rPr>
        <w:tab/>
      </w:r>
      <w:r w:rsidRPr="00EF414D">
        <w:rPr>
          <w:rFonts w:ascii="Arial" w:eastAsia="Times New Roman" w:hAnsi="Arial" w:cs="Arial"/>
          <w:noProof w:val="0"/>
          <w:sz w:val="19"/>
          <w:szCs w:val="19"/>
          <w:lang w:val="es-ES" w:eastAsia="ar-SA"/>
        </w:rPr>
        <w:t>SEÑALA COMO DOMICILIO LEGAL PARA TODOS LOS EFECTOS QUE DERIVEN DEL PRESENTE CONVENIO, EL UBICADO EN: ___________________________</w:t>
      </w:r>
    </w:p>
    <w:p w:rsidR="00641D9C" w:rsidRPr="00EF414D" w:rsidRDefault="00641D9C" w:rsidP="00641D9C">
      <w:pPr>
        <w:widowControl w:val="0"/>
        <w:suppressAutoHyphens/>
        <w:overflowPunct w:val="0"/>
        <w:autoSpaceDE w:val="0"/>
        <w:spacing w:after="0" w:line="240" w:lineRule="auto"/>
        <w:ind w:left="2340" w:hanging="540"/>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85"/>
        <w:jc w:val="both"/>
        <w:textAlignment w:val="baseline"/>
        <w:rPr>
          <w:rFonts w:ascii="Arial" w:eastAsia="Times New Roman" w:hAnsi="Arial" w:cs="Arial"/>
          <w:b/>
          <w:noProof w:val="0"/>
          <w:sz w:val="19"/>
          <w:szCs w:val="19"/>
          <w:lang w:val="es-ES" w:eastAsia="ar-SA"/>
        </w:rPr>
      </w:pPr>
      <w:r w:rsidRPr="00EF414D">
        <w:rPr>
          <w:rFonts w:ascii="Arial" w:eastAsia="Times New Roman" w:hAnsi="Arial" w:cs="Arial"/>
          <w:b/>
          <w:i/>
          <w:noProof w:val="0"/>
          <w:sz w:val="19"/>
          <w:szCs w:val="19"/>
          <w:lang w:val="es-ES" w:eastAsia="ar-SA"/>
        </w:rPr>
        <w:t>(MENCIONAR E IDENTIFICAR A CUÁNTOS INTEGRANTES CONFORMAN LA PARTICIPACIÓN CONJUNTA PARA LA PRESENTACIÓN DE PROPUESTAS)</w:t>
      </w:r>
      <w:r w:rsidRPr="00EF414D">
        <w:rPr>
          <w:rFonts w:ascii="Arial" w:eastAsia="Times New Roman" w:hAnsi="Arial" w:cs="Arial"/>
          <w:b/>
          <w:noProof w:val="0"/>
          <w:sz w:val="19"/>
          <w:szCs w:val="19"/>
          <w:lang w:val="es-ES" w:eastAsia="ar-SA"/>
        </w:rPr>
        <w:t>.</w:t>
      </w:r>
    </w:p>
    <w:p w:rsidR="00641D9C" w:rsidRPr="00EF414D" w:rsidRDefault="00641D9C" w:rsidP="00641D9C">
      <w:pPr>
        <w:widowControl w:val="0"/>
        <w:suppressAutoHyphens/>
        <w:overflowPunct w:val="0"/>
        <w:autoSpaceDE w:val="0"/>
        <w:spacing w:after="0" w:line="240" w:lineRule="auto"/>
        <w:ind w:left="1985"/>
        <w:jc w:val="both"/>
        <w:textAlignment w:val="baseline"/>
        <w:rPr>
          <w:rFonts w:ascii="Arial" w:eastAsia="Times New Roman" w:hAnsi="Arial" w:cs="Arial"/>
          <w:noProof w:val="0"/>
          <w:sz w:val="19"/>
          <w:szCs w:val="19"/>
          <w:lang w:val="es-ES" w:eastAsia="ar-SA"/>
        </w:rPr>
      </w:pPr>
    </w:p>
    <w:p w:rsidR="00641D9C" w:rsidRPr="00EF414D" w:rsidRDefault="00641D9C" w:rsidP="00641D9C">
      <w:pPr>
        <w:suppressAutoHyphens/>
        <w:spacing w:after="0" w:line="240" w:lineRule="auto"/>
        <w:ind w:left="567"/>
        <w:jc w:val="both"/>
        <w:rPr>
          <w:rFonts w:ascii="Arial" w:eastAsia="Times New Roman" w:hAnsi="Arial" w:cs="Arial"/>
          <w:noProof w:val="0"/>
          <w:sz w:val="19"/>
          <w:szCs w:val="19"/>
          <w:lang w:val="es-ES" w:eastAsia="ar-SA"/>
        </w:rPr>
      </w:pPr>
    </w:p>
    <w:p w:rsidR="00641D9C" w:rsidRPr="00EF414D" w:rsidRDefault="00641D9C" w:rsidP="00AD303D">
      <w:pPr>
        <w:numPr>
          <w:ilvl w:val="1"/>
          <w:numId w:val="27"/>
        </w:numPr>
        <w:tabs>
          <w:tab w:val="num" w:pos="0"/>
        </w:tabs>
        <w:suppressAutoHyphens/>
        <w:spacing w:after="0" w:line="240" w:lineRule="auto"/>
        <w:ind w:left="720" w:hanging="360"/>
        <w:jc w:val="both"/>
        <w:rPr>
          <w:rFonts w:ascii="Arial" w:eastAsia="Times New Roman" w:hAnsi="Arial" w:cs="Arial"/>
          <w:noProof w:val="0"/>
          <w:sz w:val="19"/>
          <w:szCs w:val="19"/>
          <w:lang w:val="es-ES" w:eastAsia="ar-SA"/>
        </w:rPr>
      </w:pPr>
      <w:r w:rsidRPr="00EF414D">
        <w:rPr>
          <w:rFonts w:ascii="Arial" w:eastAsia="Times New Roman" w:hAnsi="Arial" w:cs="Arial"/>
          <w:b/>
          <w:noProof w:val="0"/>
          <w:sz w:val="19"/>
          <w:szCs w:val="19"/>
          <w:lang w:val="es-ES" w:eastAsia="ar-SA"/>
        </w:rPr>
        <w:t>“LAS PARTES”</w:t>
      </w:r>
      <w:r w:rsidRPr="00EF414D">
        <w:rPr>
          <w:rFonts w:ascii="Arial" w:eastAsia="Times New Roman" w:hAnsi="Arial" w:cs="Arial"/>
          <w:noProof w:val="0"/>
          <w:sz w:val="19"/>
          <w:szCs w:val="19"/>
          <w:lang w:val="es-ES" w:eastAsia="ar-SA"/>
        </w:rPr>
        <w:t xml:space="preserve"> DECLARAN QUE:</w:t>
      </w:r>
    </w:p>
    <w:p w:rsidR="00641D9C" w:rsidRPr="00EF414D" w:rsidRDefault="00641D9C" w:rsidP="00641D9C">
      <w:pPr>
        <w:tabs>
          <w:tab w:val="left" w:pos="1272"/>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EF414D" w:rsidRDefault="00641D9C" w:rsidP="00AD303D">
      <w:pPr>
        <w:numPr>
          <w:ilvl w:val="2"/>
          <w:numId w:val="27"/>
        </w:numPr>
        <w:suppressAutoHyphens/>
        <w:spacing w:after="0" w:line="240" w:lineRule="auto"/>
        <w:ind w:left="1789" w:hanging="709"/>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CONOCEN LOS REQUISITOS Y CONDICIONES ESTIPULADAS EN  DE LA CONVOCATORIA A LA LICITACIÓN PÚBLICA INTERNACIONAL____________.</w:t>
      </w:r>
    </w:p>
    <w:p w:rsidR="00641D9C" w:rsidRPr="00EF414D" w:rsidRDefault="00641D9C" w:rsidP="00641D9C">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EF414D" w:rsidRDefault="00641D9C" w:rsidP="00641D9C">
      <w:pPr>
        <w:tabs>
          <w:tab w:val="left" w:pos="7200"/>
        </w:tabs>
        <w:suppressAutoHyphens/>
        <w:spacing w:after="0" w:line="240" w:lineRule="auto"/>
        <w:ind w:left="1440" w:hanging="720"/>
        <w:jc w:val="both"/>
        <w:rPr>
          <w:rFonts w:ascii="Arial" w:eastAsia="Times New Roman" w:hAnsi="Arial" w:cs="Arial"/>
          <w:noProof w:val="0"/>
          <w:sz w:val="19"/>
          <w:szCs w:val="19"/>
          <w:lang w:val="es-ES" w:eastAsia="ar-SA"/>
        </w:rPr>
      </w:pPr>
      <w:r w:rsidRPr="00EF414D">
        <w:rPr>
          <w:rFonts w:ascii="Arial" w:eastAsia="Times New Roman" w:hAnsi="Arial" w:cs="Arial"/>
          <w:b/>
          <w:noProof w:val="0"/>
          <w:sz w:val="19"/>
          <w:szCs w:val="19"/>
          <w:lang w:val="es-ES" w:eastAsia="ar-SA"/>
        </w:rPr>
        <w:t>3.1.2</w:t>
      </w:r>
      <w:r w:rsidRPr="00EF414D">
        <w:rPr>
          <w:rFonts w:ascii="Arial" w:eastAsia="Times New Roman" w:hAnsi="Arial" w:cs="Arial"/>
          <w:b/>
          <w:noProof w:val="0"/>
          <w:sz w:val="19"/>
          <w:szCs w:val="19"/>
          <w:lang w:val="es-ES" w:eastAsia="ar-SA"/>
        </w:rPr>
        <w:tab/>
      </w:r>
      <w:r w:rsidRPr="00EF414D">
        <w:rPr>
          <w:rFonts w:ascii="Arial" w:eastAsia="Times New Roman" w:hAnsi="Arial" w:cs="Arial"/>
          <w:noProof w:val="0"/>
          <w:sz w:val="19"/>
          <w:szCs w:val="19"/>
          <w:lang w:val="es-ES" w:eastAsia="ar-SA"/>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31 DE SU REGLAMENTO.</w:t>
      </w:r>
    </w:p>
    <w:p w:rsidR="00641D9C" w:rsidRPr="00EF414D" w:rsidRDefault="00641D9C" w:rsidP="00641D9C">
      <w:pPr>
        <w:tabs>
          <w:tab w:val="left" w:pos="1800"/>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248" w:hanging="540"/>
        <w:jc w:val="both"/>
        <w:textAlignment w:val="baseline"/>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EXPUESTO LO ANTERIOR, LAS PARTES OTORGAN LAS SIGUIENTES:</w:t>
      </w:r>
    </w:p>
    <w:p w:rsidR="00641D9C" w:rsidRPr="00EF414D" w:rsidRDefault="00641D9C" w:rsidP="00641D9C">
      <w:pPr>
        <w:widowControl w:val="0"/>
        <w:suppressAutoHyphens/>
        <w:overflowPunct w:val="0"/>
        <w:autoSpaceDE w:val="0"/>
        <w:spacing w:after="0" w:line="240" w:lineRule="auto"/>
        <w:ind w:left="2340" w:hanging="540"/>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jc w:val="center"/>
        <w:textAlignment w:val="baseline"/>
        <w:rPr>
          <w:rFonts w:ascii="Arial" w:eastAsia="Times New Roman" w:hAnsi="Arial" w:cs="Arial"/>
          <w:b/>
          <w:noProof w:val="0"/>
          <w:sz w:val="19"/>
          <w:szCs w:val="19"/>
          <w:lang w:val="es-ES" w:eastAsia="ar-SA"/>
        </w:rPr>
      </w:pPr>
      <w:r w:rsidRPr="00EF414D">
        <w:rPr>
          <w:rFonts w:ascii="Arial" w:eastAsia="Times New Roman" w:hAnsi="Arial" w:cs="Arial"/>
          <w:b/>
          <w:noProof w:val="0"/>
          <w:sz w:val="19"/>
          <w:szCs w:val="19"/>
          <w:lang w:val="es-ES" w:eastAsia="ar-SA"/>
        </w:rPr>
        <w:t>CLÁUSULAS</w:t>
      </w:r>
    </w:p>
    <w:p w:rsidR="00641D9C" w:rsidRPr="00EF414D" w:rsidRDefault="00641D9C" w:rsidP="00641D9C">
      <w:pPr>
        <w:widowControl w:val="0"/>
        <w:suppressAutoHyphens/>
        <w:overflowPunct w:val="0"/>
        <w:autoSpaceDE w:val="0"/>
        <w:spacing w:after="0" w:line="240" w:lineRule="auto"/>
        <w:ind w:left="2340" w:hanging="540"/>
        <w:jc w:val="center"/>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43" w:hanging="1403"/>
        <w:jc w:val="both"/>
        <w:textAlignment w:val="baseline"/>
        <w:rPr>
          <w:rFonts w:ascii="Arial" w:eastAsia="Times New Roman" w:hAnsi="Arial" w:cs="Arial"/>
          <w:b/>
          <w:noProof w:val="0"/>
          <w:sz w:val="19"/>
          <w:szCs w:val="19"/>
          <w:lang w:val="es-ES" w:eastAsia="ar-SA"/>
        </w:rPr>
      </w:pPr>
      <w:r w:rsidRPr="00EF414D">
        <w:rPr>
          <w:rFonts w:ascii="Arial" w:eastAsia="Times New Roman" w:hAnsi="Arial" w:cs="Arial"/>
          <w:b/>
          <w:noProof w:val="0"/>
          <w:sz w:val="19"/>
          <w:szCs w:val="19"/>
          <w:lang w:val="es-ES" w:eastAsia="ar-SA"/>
        </w:rPr>
        <w:t>PRIMERA.-</w:t>
      </w:r>
      <w:r w:rsidRPr="00EF414D">
        <w:rPr>
          <w:rFonts w:ascii="Arial" w:eastAsia="Times New Roman" w:hAnsi="Arial" w:cs="Arial"/>
          <w:b/>
          <w:noProof w:val="0"/>
          <w:sz w:val="19"/>
          <w:szCs w:val="19"/>
          <w:lang w:val="es-ES" w:eastAsia="ar-SA"/>
        </w:rPr>
        <w:tab/>
        <w:t>OBJETO.- “PARTICIPACIÓN CONJUNTA”.</w:t>
      </w:r>
    </w:p>
    <w:p w:rsidR="00641D9C" w:rsidRPr="00EF414D" w:rsidRDefault="00641D9C" w:rsidP="00641D9C">
      <w:pPr>
        <w:widowControl w:val="0"/>
        <w:suppressAutoHyphens/>
        <w:overflowPunct w:val="0"/>
        <w:autoSpaceDE w:val="0"/>
        <w:spacing w:after="0" w:line="240" w:lineRule="auto"/>
        <w:ind w:left="1957" w:hanging="14"/>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85"/>
        <w:jc w:val="both"/>
        <w:textAlignment w:val="baseline"/>
        <w:rPr>
          <w:rFonts w:ascii="Arial" w:eastAsia="Times New Roman" w:hAnsi="Arial" w:cs="Arial"/>
          <w:noProof w:val="0"/>
          <w:sz w:val="19"/>
          <w:szCs w:val="19"/>
          <w:lang w:val="es-ES" w:eastAsia="ar-SA"/>
        </w:rPr>
      </w:pPr>
      <w:r w:rsidRPr="00EF414D">
        <w:rPr>
          <w:rFonts w:ascii="Arial" w:eastAsia="Times New Roman" w:hAnsi="Arial" w:cs="Arial"/>
          <w:b/>
          <w:noProof w:val="0"/>
          <w:sz w:val="19"/>
          <w:szCs w:val="19"/>
          <w:lang w:val="es-ES" w:eastAsia="ar-SA"/>
        </w:rPr>
        <w:t>“LAS PARTES”</w:t>
      </w:r>
      <w:r w:rsidRPr="00EF414D">
        <w:rPr>
          <w:rFonts w:ascii="Arial" w:eastAsia="Times New Roman" w:hAnsi="Arial" w:cs="Arial"/>
          <w:noProof w:val="0"/>
          <w:sz w:val="19"/>
          <w:szCs w:val="19"/>
          <w:lang w:val="es-ES" w:eastAsia="ar-SA"/>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rsidR="00641D9C" w:rsidRPr="00EF414D" w:rsidRDefault="00641D9C" w:rsidP="00641D9C">
      <w:pPr>
        <w:widowControl w:val="0"/>
        <w:suppressAutoHyphens/>
        <w:overflowPunct w:val="0"/>
        <w:autoSpaceDE w:val="0"/>
        <w:spacing w:after="0" w:line="240" w:lineRule="auto"/>
        <w:ind w:left="1957" w:firstLine="28"/>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57" w:hanging="14"/>
        <w:jc w:val="both"/>
        <w:textAlignment w:val="baseline"/>
        <w:rPr>
          <w:rFonts w:ascii="Arial" w:eastAsia="Times New Roman" w:hAnsi="Arial" w:cs="Arial"/>
          <w:noProof w:val="0"/>
          <w:sz w:val="19"/>
          <w:szCs w:val="19"/>
          <w:lang w:val="es-ES" w:eastAsia="ar-SA"/>
        </w:rPr>
      </w:pPr>
      <w:r w:rsidRPr="00EF414D">
        <w:rPr>
          <w:rFonts w:ascii="Arial" w:eastAsia="Times New Roman" w:hAnsi="Arial" w:cs="Arial"/>
          <w:b/>
          <w:noProof w:val="0"/>
          <w:sz w:val="19"/>
          <w:szCs w:val="19"/>
          <w:lang w:val="es-ES" w:eastAsia="ar-SA"/>
        </w:rPr>
        <w:t>PARTICIPANTE “A”:</w:t>
      </w:r>
      <w:r w:rsidRPr="00EF414D">
        <w:rPr>
          <w:rFonts w:ascii="Arial" w:eastAsia="Times New Roman" w:hAnsi="Arial" w:cs="Arial"/>
          <w:noProof w:val="0"/>
          <w:sz w:val="19"/>
          <w:szCs w:val="19"/>
          <w:lang w:val="es-ES" w:eastAsia="ar-SA"/>
        </w:rPr>
        <w:t xml:space="preserve"> </w:t>
      </w:r>
      <w:r w:rsidRPr="00EF414D">
        <w:rPr>
          <w:rFonts w:ascii="Arial" w:eastAsia="Times New Roman" w:hAnsi="Arial" w:cs="Arial"/>
          <w:b/>
          <w:i/>
          <w:noProof w:val="0"/>
          <w:sz w:val="19"/>
          <w:szCs w:val="19"/>
          <w:u w:val="single"/>
          <w:lang w:val="es-ES" w:eastAsia="ar-SA"/>
        </w:rPr>
        <w:t>(DESCRIBIR LA PARTE QUE SE OBLIGA A SUMINISTRAR)</w:t>
      </w:r>
      <w:r w:rsidRPr="00EF414D">
        <w:rPr>
          <w:rFonts w:ascii="Arial" w:eastAsia="Times New Roman" w:hAnsi="Arial" w:cs="Arial"/>
          <w:noProof w:val="0"/>
          <w:sz w:val="19"/>
          <w:szCs w:val="19"/>
          <w:lang w:val="es-ES" w:eastAsia="ar-SA"/>
        </w:rPr>
        <w:t>.</w:t>
      </w:r>
    </w:p>
    <w:p w:rsidR="00641D9C" w:rsidRPr="00EF414D" w:rsidRDefault="00641D9C" w:rsidP="00641D9C">
      <w:pPr>
        <w:widowControl w:val="0"/>
        <w:suppressAutoHyphens/>
        <w:overflowPunct w:val="0"/>
        <w:autoSpaceDE w:val="0"/>
        <w:spacing w:after="0" w:line="240" w:lineRule="auto"/>
        <w:ind w:left="1971"/>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71"/>
        <w:jc w:val="both"/>
        <w:textAlignment w:val="baseline"/>
        <w:rPr>
          <w:rFonts w:ascii="Arial" w:eastAsia="Times New Roman" w:hAnsi="Arial" w:cs="Arial"/>
          <w:noProof w:val="0"/>
          <w:sz w:val="19"/>
          <w:szCs w:val="19"/>
          <w:lang w:val="es-ES" w:eastAsia="ar-SA"/>
        </w:rPr>
      </w:pPr>
      <w:r w:rsidRPr="00EF414D">
        <w:rPr>
          <w:rFonts w:ascii="Arial" w:eastAsia="Times New Roman" w:hAnsi="Arial" w:cs="Arial"/>
          <w:b/>
          <w:i/>
          <w:noProof w:val="0"/>
          <w:sz w:val="19"/>
          <w:szCs w:val="19"/>
          <w:u w:val="single"/>
          <w:lang w:val="es-ES" w:eastAsia="ar-SA"/>
        </w:rPr>
        <w:t>(CADA UNO DE LOS INTEGRANTES QUE CONFORMAN LA PARTICIPACIÓN CONJUNTA PARA LA PRESENTACIÓN DE PROPUESTAS DEBERÁ DESCRIBIR LA PARTE QUE SE OBLIGA A ENTREGAR)</w:t>
      </w:r>
      <w:r w:rsidRPr="00EF414D">
        <w:rPr>
          <w:rFonts w:ascii="Arial" w:eastAsia="Times New Roman" w:hAnsi="Arial" w:cs="Arial"/>
          <w:noProof w:val="0"/>
          <w:sz w:val="19"/>
          <w:szCs w:val="19"/>
          <w:lang w:val="es-ES" w:eastAsia="ar-SA"/>
        </w:rPr>
        <w:t>.</w:t>
      </w:r>
    </w:p>
    <w:p w:rsidR="00641D9C" w:rsidRPr="00EF414D" w:rsidRDefault="00641D9C" w:rsidP="00641D9C">
      <w:pPr>
        <w:widowControl w:val="0"/>
        <w:suppressAutoHyphens/>
        <w:overflowPunct w:val="0"/>
        <w:autoSpaceDE w:val="0"/>
        <w:spacing w:after="0" w:line="240" w:lineRule="auto"/>
        <w:ind w:left="1971"/>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71"/>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43" w:hanging="1403"/>
        <w:jc w:val="both"/>
        <w:textAlignment w:val="baseline"/>
        <w:rPr>
          <w:rFonts w:ascii="Arial" w:eastAsia="Times New Roman" w:hAnsi="Arial" w:cs="Arial"/>
          <w:b/>
          <w:noProof w:val="0"/>
          <w:sz w:val="19"/>
          <w:szCs w:val="19"/>
          <w:lang w:val="es-ES" w:eastAsia="ar-SA"/>
        </w:rPr>
      </w:pPr>
      <w:r w:rsidRPr="00EF414D">
        <w:rPr>
          <w:rFonts w:ascii="Arial" w:eastAsia="Times New Roman" w:hAnsi="Arial" w:cs="Arial"/>
          <w:b/>
          <w:noProof w:val="0"/>
          <w:sz w:val="19"/>
          <w:szCs w:val="19"/>
          <w:lang w:val="es-ES" w:eastAsia="ar-SA"/>
        </w:rPr>
        <w:t>SEGUNDA.-</w:t>
      </w:r>
      <w:r w:rsidRPr="00EF414D">
        <w:rPr>
          <w:rFonts w:ascii="Arial" w:eastAsia="Times New Roman" w:hAnsi="Arial" w:cs="Arial"/>
          <w:b/>
          <w:noProof w:val="0"/>
          <w:sz w:val="19"/>
          <w:szCs w:val="19"/>
          <w:lang w:val="es-ES" w:eastAsia="ar-SA"/>
        </w:rPr>
        <w:tab/>
        <w:t>REPRESENTANTE COMÚN Y OBLIGADO SOLIDARIO.</w:t>
      </w:r>
    </w:p>
    <w:p w:rsidR="00641D9C" w:rsidRPr="00EF414D" w:rsidRDefault="00641D9C" w:rsidP="00641D9C">
      <w:pPr>
        <w:widowControl w:val="0"/>
        <w:suppressAutoHyphens/>
        <w:overflowPunct w:val="0"/>
        <w:autoSpaceDE w:val="0"/>
        <w:spacing w:after="0" w:line="240" w:lineRule="auto"/>
        <w:ind w:left="1800" w:hanging="1260"/>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r w:rsidRPr="00EF414D">
        <w:rPr>
          <w:rFonts w:ascii="Arial" w:eastAsia="Times New Roman" w:hAnsi="Arial" w:cs="Arial"/>
          <w:b/>
          <w:noProof w:val="0"/>
          <w:sz w:val="19"/>
          <w:szCs w:val="19"/>
          <w:lang w:val="es-ES" w:eastAsia="ar-SA"/>
        </w:rPr>
        <w:t>“LAS PARTES”</w:t>
      </w:r>
      <w:r w:rsidRPr="00EF414D">
        <w:rPr>
          <w:rFonts w:ascii="Arial" w:eastAsia="Times New Roman" w:hAnsi="Arial" w:cs="Arial"/>
          <w:noProof w:val="0"/>
          <w:sz w:val="19"/>
          <w:szCs w:val="19"/>
          <w:lang w:val="es-ES" w:eastAsia="ar-SA"/>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641D9C" w:rsidRPr="00EF414D" w:rsidRDefault="00641D9C" w:rsidP="00641D9C">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641D9C" w:rsidRPr="00EF414D" w:rsidRDefault="00641D9C" w:rsidP="00641D9C">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71" w:hanging="1431"/>
        <w:jc w:val="both"/>
        <w:textAlignment w:val="baseline"/>
        <w:rPr>
          <w:rFonts w:ascii="Arial" w:eastAsia="Times New Roman" w:hAnsi="Arial" w:cs="Arial"/>
          <w:b/>
          <w:noProof w:val="0"/>
          <w:sz w:val="19"/>
          <w:szCs w:val="19"/>
          <w:lang w:val="es-ES" w:eastAsia="ar-SA"/>
        </w:rPr>
      </w:pPr>
      <w:r w:rsidRPr="00EF414D">
        <w:rPr>
          <w:rFonts w:ascii="Arial" w:eastAsia="Times New Roman" w:hAnsi="Arial" w:cs="Arial"/>
          <w:b/>
          <w:noProof w:val="0"/>
          <w:sz w:val="19"/>
          <w:szCs w:val="19"/>
          <w:lang w:val="es-ES" w:eastAsia="ar-SA"/>
        </w:rPr>
        <w:t xml:space="preserve">TERCERA.- </w:t>
      </w:r>
      <w:r w:rsidRPr="00EF414D">
        <w:rPr>
          <w:rFonts w:ascii="Arial" w:eastAsia="Times New Roman" w:hAnsi="Arial" w:cs="Arial"/>
          <w:b/>
          <w:noProof w:val="0"/>
          <w:sz w:val="19"/>
          <w:szCs w:val="19"/>
          <w:lang w:val="es-ES" w:eastAsia="ar-SA"/>
        </w:rPr>
        <w:tab/>
        <w:t>DEL COBRO DE LAS FACTURAS.</w:t>
      </w:r>
    </w:p>
    <w:p w:rsidR="00641D9C" w:rsidRPr="00EF414D" w:rsidRDefault="00641D9C" w:rsidP="00641D9C">
      <w:pPr>
        <w:widowControl w:val="0"/>
        <w:suppressAutoHyphens/>
        <w:overflowPunct w:val="0"/>
        <w:autoSpaceDE w:val="0"/>
        <w:spacing w:after="0" w:line="240" w:lineRule="auto"/>
        <w:ind w:left="1800" w:hanging="1260"/>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r w:rsidRPr="00EF414D">
        <w:rPr>
          <w:rFonts w:ascii="Arial" w:eastAsia="Times New Roman" w:hAnsi="Arial" w:cs="Arial"/>
          <w:b/>
          <w:noProof w:val="0"/>
          <w:sz w:val="19"/>
          <w:szCs w:val="19"/>
          <w:lang w:val="es-ES" w:eastAsia="ar-SA"/>
        </w:rPr>
        <w:t>“LAS PARTES”</w:t>
      </w:r>
      <w:r w:rsidRPr="00EF414D">
        <w:rPr>
          <w:rFonts w:ascii="Arial" w:eastAsia="Times New Roman" w:hAnsi="Arial" w:cs="Arial"/>
          <w:noProof w:val="0"/>
          <w:sz w:val="19"/>
          <w:szCs w:val="19"/>
          <w:lang w:val="es-ES" w:eastAsia="ar-SA"/>
        </w:rPr>
        <w:t xml:space="preserve"> CONVIENEN EXPRESAMENTE, QUE “EL PARTICIPANTE______ </w:t>
      </w:r>
      <w:r w:rsidRPr="00EF414D">
        <w:rPr>
          <w:rFonts w:ascii="Arial" w:eastAsia="Times New Roman" w:hAnsi="Arial" w:cs="Arial"/>
          <w:b/>
          <w:i/>
          <w:noProof w:val="0"/>
          <w:sz w:val="19"/>
          <w:szCs w:val="19"/>
          <w:u w:val="single"/>
          <w:lang w:val="es-ES" w:eastAsia="ar-SA"/>
        </w:rPr>
        <w:t xml:space="preserve">(LOS </w:t>
      </w:r>
      <w:r w:rsidRPr="00EF414D">
        <w:rPr>
          <w:rFonts w:ascii="Arial" w:eastAsia="Times New Roman" w:hAnsi="Arial" w:cs="Arial"/>
          <w:b/>
          <w:i/>
          <w:noProof w:val="0"/>
          <w:sz w:val="19"/>
          <w:szCs w:val="19"/>
          <w:u w:val="single"/>
          <w:lang w:val="es-ES" w:eastAsia="ar-SA"/>
        </w:rPr>
        <w:lastRenderedPageBreak/>
        <w:t>PARTICIPANTES, DEBERÁN INDICAR CUÁL DE ELLOS ESTARÁ FACULTADO PARA REALIZAR EL COBRO)</w:t>
      </w:r>
      <w:r w:rsidRPr="00EF414D">
        <w:rPr>
          <w:rFonts w:ascii="Arial" w:eastAsia="Times New Roman" w:hAnsi="Arial" w:cs="Arial"/>
          <w:noProof w:val="0"/>
          <w:sz w:val="19"/>
          <w:szCs w:val="19"/>
          <w:lang w:val="es-ES" w:eastAsia="ar-SA"/>
        </w:rPr>
        <w:t>, PARA EFECTUAR EL COBRO DE LAS FACTURAS RELATIVAS A LOS BIENES QUE SE ENTREGUEN AL IMSS, CON MOTIVO DEL CONTRATO QUE SE DERIVE DE LA LICITACIÓN PÚBLICA INTERNACIONAL NÚMERO _________.</w:t>
      </w:r>
    </w:p>
    <w:p w:rsidR="00641D9C" w:rsidRPr="00EF414D" w:rsidRDefault="00641D9C" w:rsidP="00641D9C">
      <w:pPr>
        <w:widowControl w:val="0"/>
        <w:suppressAutoHyphens/>
        <w:overflowPunct w:val="0"/>
        <w:autoSpaceDE w:val="0"/>
        <w:spacing w:after="0" w:line="240" w:lineRule="auto"/>
        <w:ind w:left="1985" w:hanging="1425"/>
        <w:jc w:val="both"/>
        <w:textAlignment w:val="baseline"/>
        <w:rPr>
          <w:rFonts w:ascii="Arial" w:eastAsia="Times New Roman" w:hAnsi="Arial" w:cs="Arial"/>
          <w:bCs/>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85" w:hanging="1425"/>
        <w:jc w:val="both"/>
        <w:textAlignment w:val="baseline"/>
        <w:rPr>
          <w:rFonts w:ascii="Arial" w:eastAsia="Times New Roman" w:hAnsi="Arial" w:cs="Arial"/>
          <w:b/>
          <w:noProof w:val="0"/>
          <w:sz w:val="19"/>
          <w:szCs w:val="19"/>
          <w:lang w:val="es-ES" w:eastAsia="ar-SA"/>
        </w:rPr>
      </w:pPr>
      <w:r w:rsidRPr="00EF414D">
        <w:rPr>
          <w:rFonts w:ascii="Arial" w:eastAsia="Times New Roman" w:hAnsi="Arial" w:cs="Arial"/>
          <w:b/>
          <w:noProof w:val="0"/>
          <w:sz w:val="19"/>
          <w:szCs w:val="19"/>
          <w:lang w:val="es-ES" w:eastAsia="ar-SA"/>
        </w:rPr>
        <w:t xml:space="preserve">CUARTA.- </w:t>
      </w:r>
      <w:r w:rsidRPr="00EF414D">
        <w:rPr>
          <w:rFonts w:ascii="Arial" w:eastAsia="Times New Roman" w:hAnsi="Arial" w:cs="Arial"/>
          <w:b/>
          <w:noProof w:val="0"/>
          <w:sz w:val="19"/>
          <w:szCs w:val="19"/>
          <w:lang w:val="es-ES" w:eastAsia="ar-SA"/>
        </w:rPr>
        <w:tab/>
        <w:t>VIGENCIA.</w:t>
      </w:r>
    </w:p>
    <w:p w:rsidR="00641D9C" w:rsidRPr="00EF414D" w:rsidRDefault="00641D9C" w:rsidP="00641D9C">
      <w:pPr>
        <w:widowControl w:val="0"/>
        <w:suppressAutoHyphens/>
        <w:overflowPunct w:val="0"/>
        <w:autoSpaceDE w:val="0"/>
        <w:spacing w:after="0" w:line="240" w:lineRule="auto"/>
        <w:ind w:left="1985" w:hanging="1425"/>
        <w:jc w:val="both"/>
        <w:textAlignment w:val="baseline"/>
        <w:rPr>
          <w:rFonts w:ascii="Arial" w:eastAsia="Times New Roman" w:hAnsi="Arial" w:cs="Arial"/>
          <w:bCs/>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85"/>
        <w:jc w:val="both"/>
        <w:textAlignment w:val="baseline"/>
        <w:rPr>
          <w:rFonts w:ascii="Arial" w:eastAsia="Times New Roman" w:hAnsi="Arial" w:cs="Arial"/>
          <w:noProof w:val="0"/>
          <w:sz w:val="19"/>
          <w:szCs w:val="19"/>
          <w:lang w:val="es-ES" w:eastAsia="ar-SA"/>
        </w:rPr>
      </w:pPr>
      <w:r w:rsidRPr="00EF414D">
        <w:rPr>
          <w:rFonts w:ascii="Arial" w:eastAsia="Times New Roman" w:hAnsi="Arial" w:cs="Arial"/>
          <w:b/>
          <w:noProof w:val="0"/>
          <w:sz w:val="19"/>
          <w:szCs w:val="19"/>
          <w:lang w:val="es-ES" w:eastAsia="ar-SA"/>
        </w:rPr>
        <w:t>“LAS PARTES”</w:t>
      </w:r>
      <w:r w:rsidRPr="00EF414D">
        <w:rPr>
          <w:rFonts w:ascii="Arial" w:eastAsia="Times New Roman" w:hAnsi="Arial" w:cs="Arial"/>
          <w:noProof w:val="0"/>
          <w:sz w:val="19"/>
          <w:szCs w:val="19"/>
          <w:lang w:val="es-ES" w:eastAsia="ar-SA"/>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641D9C" w:rsidRPr="00EF414D" w:rsidRDefault="00641D9C" w:rsidP="00641D9C">
      <w:pPr>
        <w:widowControl w:val="0"/>
        <w:suppressAutoHyphens/>
        <w:overflowPunct w:val="0"/>
        <w:autoSpaceDE w:val="0"/>
        <w:spacing w:after="0" w:line="240" w:lineRule="auto"/>
        <w:ind w:left="1971"/>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99" w:hanging="1459"/>
        <w:jc w:val="both"/>
        <w:textAlignment w:val="baseline"/>
        <w:rPr>
          <w:rFonts w:ascii="Arial" w:eastAsia="Times New Roman" w:hAnsi="Arial" w:cs="Arial"/>
          <w:b/>
          <w:noProof w:val="0"/>
          <w:sz w:val="19"/>
          <w:szCs w:val="19"/>
          <w:lang w:val="es-ES" w:eastAsia="ar-SA"/>
        </w:rPr>
      </w:pPr>
      <w:r w:rsidRPr="00EF414D">
        <w:rPr>
          <w:rFonts w:ascii="Arial" w:eastAsia="Times New Roman" w:hAnsi="Arial" w:cs="Arial"/>
          <w:b/>
          <w:noProof w:val="0"/>
          <w:sz w:val="19"/>
          <w:szCs w:val="19"/>
          <w:lang w:val="es-ES" w:eastAsia="ar-SA"/>
        </w:rPr>
        <w:t>QUINTA.-</w:t>
      </w:r>
      <w:r w:rsidRPr="00EF414D">
        <w:rPr>
          <w:rFonts w:ascii="Arial" w:eastAsia="Times New Roman" w:hAnsi="Arial" w:cs="Arial"/>
          <w:b/>
          <w:noProof w:val="0"/>
          <w:sz w:val="19"/>
          <w:szCs w:val="19"/>
          <w:lang w:val="es-ES" w:eastAsia="ar-SA"/>
        </w:rPr>
        <w:tab/>
        <w:t>OBLIGACIONES.</w:t>
      </w:r>
    </w:p>
    <w:p w:rsidR="00641D9C" w:rsidRPr="00EF414D" w:rsidRDefault="00641D9C" w:rsidP="00641D9C">
      <w:pPr>
        <w:widowControl w:val="0"/>
        <w:suppressAutoHyphens/>
        <w:overflowPunct w:val="0"/>
        <w:autoSpaceDE w:val="0"/>
        <w:spacing w:after="0" w:line="240" w:lineRule="auto"/>
        <w:ind w:left="1800" w:hanging="1260"/>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99" w:firstLine="14"/>
        <w:jc w:val="both"/>
        <w:textAlignment w:val="baseline"/>
        <w:rPr>
          <w:rFonts w:ascii="Arial" w:eastAsia="Times New Roman" w:hAnsi="Arial" w:cs="Arial"/>
          <w:noProof w:val="0"/>
          <w:sz w:val="19"/>
          <w:szCs w:val="19"/>
          <w:lang w:val="es-ES" w:eastAsia="ar-SA"/>
        </w:rPr>
      </w:pPr>
      <w:r w:rsidRPr="00EF414D">
        <w:rPr>
          <w:rFonts w:ascii="Arial" w:eastAsia="Times New Roman" w:hAnsi="Arial" w:cs="Arial"/>
          <w:b/>
          <w:noProof w:val="0"/>
          <w:sz w:val="19"/>
          <w:szCs w:val="19"/>
          <w:lang w:val="es-ES" w:eastAsia="ar-SA"/>
        </w:rPr>
        <w:t>“LAS PARTES”</w:t>
      </w:r>
      <w:r w:rsidRPr="00EF414D">
        <w:rPr>
          <w:rFonts w:ascii="Arial" w:eastAsia="Times New Roman" w:hAnsi="Arial" w:cs="Arial"/>
          <w:noProof w:val="0"/>
          <w:sz w:val="19"/>
          <w:szCs w:val="19"/>
          <w:lang w:val="es-ES"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641D9C" w:rsidRPr="00EF414D" w:rsidRDefault="00641D9C" w:rsidP="00641D9C">
      <w:pPr>
        <w:widowControl w:val="0"/>
        <w:suppressAutoHyphens/>
        <w:overflowPunct w:val="0"/>
        <w:autoSpaceDE w:val="0"/>
        <w:spacing w:after="0" w:line="240" w:lineRule="auto"/>
        <w:ind w:left="1999" w:firstLine="14"/>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99" w:firstLine="14"/>
        <w:jc w:val="both"/>
        <w:textAlignment w:val="baseline"/>
        <w:rPr>
          <w:rFonts w:ascii="Arial" w:eastAsia="Times New Roman" w:hAnsi="Arial" w:cs="Arial"/>
          <w:noProof w:val="0"/>
          <w:sz w:val="19"/>
          <w:szCs w:val="19"/>
          <w:lang w:val="es-ES" w:eastAsia="ar-SA"/>
        </w:rPr>
      </w:pPr>
      <w:r w:rsidRPr="00EF414D">
        <w:rPr>
          <w:rFonts w:ascii="Arial" w:eastAsia="Times New Roman" w:hAnsi="Arial" w:cs="Arial"/>
          <w:b/>
          <w:noProof w:val="0"/>
          <w:sz w:val="19"/>
          <w:szCs w:val="19"/>
          <w:lang w:val="es-ES" w:eastAsia="ar-SA"/>
        </w:rPr>
        <w:t>“LAS PARTES”</w:t>
      </w:r>
      <w:r w:rsidRPr="00EF414D">
        <w:rPr>
          <w:rFonts w:ascii="Arial" w:eastAsia="Times New Roman" w:hAnsi="Arial" w:cs="Arial"/>
          <w:noProof w:val="0"/>
          <w:sz w:val="19"/>
          <w:szCs w:val="19"/>
          <w:lang w:val="es-ES" w:eastAsia="ar-SA"/>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641D9C" w:rsidRPr="00EF414D" w:rsidRDefault="00641D9C" w:rsidP="00641D9C">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 xml:space="preserve">LEÍDO QUE FUE EL PRESENTE CONVENIO POR </w:t>
      </w:r>
      <w:r w:rsidRPr="00EF414D">
        <w:rPr>
          <w:rFonts w:ascii="Arial" w:eastAsia="Times New Roman" w:hAnsi="Arial" w:cs="Arial"/>
          <w:b/>
          <w:noProof w:val="0"/>
          <w:sz w:val="19"/>
          <w:szCs w:val="19"/>
          <w:lang w:val="es-ES" w:eastAsia="ar-SA"/>
        </w:rPr>
        <w:t>“LAS PARTES”</w:t>
      </w:r>
      <w:r w:rsidRPr="00EF414D">
        <w:rPr>
          <w:rFonts w:ascii="Arial" w:eastAsia="Times New Roman" w:hAnsi="Arial" w:cs="Arial"/>
          <w:noProof w:val="0"/>
          <w:sz w:val="19"/>
          <w:szCs w:val="19"/>
          <w:lang w:val="es-ES" w:eastAsia="ar-SA"/>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EF414D">
        <w:rPr>
          <w:rFonts w:ascii="Arial" w:eastAsia="Times New Roman" w:hAnsi="Arial" w:cs="Arial"/>
          <w:noProof w:val="0"/>
          <w:sz w:val="19"/>
          <w:szCs w:val="19"/>
          <w:lang w:val="es-ES" w:eastAsia="ar-SA"/>
        </w:rPr>
        <w:t>DE</w:t>
      </w:r>
      <w:proofErr w:type="spellEnd"/>
      <w:r w:rsidRPr="00EF414D">
        <w:rPr>
          <w:rFonts w:ascii="Arial" w:eastAsia="Times New Roman" w:hAnsi="Arial" w:cs="Arial"/>
          <w:noProof w:val="0"/>
          <w:sz w:val="19"/>
          <w:szCs w:val="19"/>
          <w:lang w:val="es-ES" w:eastAsia="ar-SA"/>
        </w:rPr>
        <w:t xml:space="preserve"> 20___.</w:t>
      </w:r>
    </w:p>
    <w:p w:rsidR="00641D9C" w:rsidRPr="00EF414D" w:rsidRDefault="00641D9C" w:rsidP="00641D9C">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641D9C" w:rsidRPr="00EF414D" w:rsidTr="00641D9C">
        <w:tc>
          <w:tcPr>
            <w:tcW w:w="3600" w:type="dxa"/>
            <w:tcBorders>
              <w:bottom w:val="single" w:sz="4" w:space="0" w:color="000000"/>
            </w:tcBorders>
          </w:tcPr>
          <w:p w:rsidR="00641D9C" w:rsidRPr="00EF414D" w:rsidRDefault="00641D9C" w:rsidP="00641D9C">
            <w:pPr>
              <w:widowControl w:val="0"/>
              <w:suppressAutoHyphens/>
              <w:overflowPunct w:val="0"/>
              <w:autoSpaceDE w:val="0"/>
              <w:snapToGrid w:val="0"/>
              <w:spacing w:after="0" w:line="240" w:lineRule="auto"/>
              <w:ind w:left="540" w:hanging="540"/>
              <w:jc w:val="center"/>
              <w:textAlignment w:val="baseline"/>
              <w:rPr>
                <w:rFonts w:ascii="Arial" w:eastAsia="Times New Roman" w:hAnsi="Arial" w:cs="Arial"/>
                <w:b/>
                <w:noProof w:val="0"/>
                <w:sz w:val="19"/>
                <w:szCs w:val="19"/>
                <w:lang w:val="es-ES" w:eastAsia="ar-SA"/>
              </w:rPr>
            </w:pPr>
            <w:r w:rsidRPr="00EF414D">
              <w:rPr>
                <w:rFonts w:ascii="Arial" w:eastAsia="Times New Roman" w:hAnsi="Arial" w:cs="Arial"/>
                <w:noProof w:val="0"/>
                <w:sz w:val="19"/>
                <w:szCs w:val="19"/>
                <w:lang w:val="es-ES" w:eastAsia="ar-SA"/>
              </w:rPr>
              <w:t>“</w:t>
            </w:r>
            <w:r w:rsidRPr="00EF414D">
              <w:rPr>
                <w:rFonts w:ascii="Arial" w:eastAsia="Times New Roman" w:hAnsi="Arial" w:cs="Arial"/>
                <w:b/>
                <w:noProof w:val="0"/>
                <w:sz w:val="19"/>
                <w:szCs w:val="19"/>
                <w:lang w:val="es-ES" w:eastAsia="ar-SA"/>
              </w:rPr>
              <w:t>EL PARTICIPANTE A”</w:t>
            </w:r>
          </w:p>
        </w:tc>
        <w:tc>
          <w:tcPr>
            <w:tcW w:w="720" w:type="dxa"/>
          </w:tcPr>
          <w:p w:rsidR="00641D9C" w:rsidRPr="00EF414D" w:rsidRDefault="00641D9C" w:rsidP="00641D9C">
            <w:pPr>
              <w:widowControl w:val="0"/>
              <w:suppressAutoHyphens/>
              <w:overflowPunct w:val="0"/>
              <w:autoSpaceDE w:val="0"/>
              <w:snapToGrid w:val="0"/>
              <w:spacing w:after="0" w:line="240" w:lineRule="auto"/>
              <w:ind w:hanging="540"/>
              <w:jc w:val="center"/>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hanging="540"/>
              <w:jc w:val="center"/>
              <w:textAlignment w:val="baseline"/>
              <w:rPr>
                <w:rFonts w:ascii="Arial" w:eastAsia="Times New Roman" w:hAnsi="Arial" w:cs="Arial"/>
                <w:noProof w:val="0"/>
                <w:sz w:val="19"/>
                <w:szCs w:val="19"/>
                <w:lang w:val="es-ES" w:eastAsia="ar-SA"/>
              </w:rPr>
            </w:pPr>
          </w:p>
          <w:p w:rsidR="00641D9C" w:rsidRPr="00EF414D" w:rsidRDefault="00641D9C" w:rsidP="00641D9C">
            <w:pPr>
              <w:widowControl w:val="0"/>
              <w:suppressAutoHyphens/>
              <w:overflowPunct w:val="0"/>
              <w:autoSpaceDE w:val="0"/>
              <w:spacing w:after="0" w:line="240" w:lineRule="auto"/>
              <w:ind w:hanging="540"/>
              <w:jc w:val="center"/>
              <w:textAlignment w:val="baseline"/>
              <w:rPr>
                <w:rFonts w:ascii="Arial" w:eastAsia="Times New Roman" w:hAnsi="Arial" w:cs="Arial"/>
                <w:noProof w:val="0"/>
                <w:sz w:val="19"/>
                <w:szCs w:val="19"/>
                <w:lang w:val="es-ES" w:eastAsia="ar-SA"/>
              </w:rPr>
            </w:pPr>
          </w:p>
        </w:tc>
        <w:tc>
          <w:tcPr>
            <w:tcW w:w="3240" w:type="dxa"/>
            <w:tcBorders>
              <w:bottom w:val="single" w:sz="4" w:space="0" w:color="000000"/>
            </w:tcBorders>
          </w:tcPr>
          <w:p w:rsidR="00641D9C" w:rsidRPr="00EF414D" w:rsidRDefault="00641D9C" w:rsidP="00641D9C">
            <w:pPr>
              <w:widowControl w:val="0"/>
              <w:suppressAutoHyphens/>
              <w:overflowPunct w:val="0"/>
              <w:autoSpaceDE w:val="0"/>
              <w:snapToGrid w:val="0"/>
              <w:spacing w:after="0" w:line="240" w:lineRule="auto"/>
              <w:ind w:hanging="540"/>
              <w:jc w:val="center"/>
              <w:textAlignment w:val="baseline"/>
              <w:rPr>
                <w:rFonts w:ascii="Arial" w:eastAsia="Times New Roman" w:hAnsi="Arial" w:cs="Arial"/>
                <w:b/>
                <w:noProof w:val="0"/>
                <w:sz w:val="19"/>
                <w:szCs w:val="19"/>
                <w:lang w:val="es-ES" w:eastAsia="ar-SA"/>
              </w:rPr>
            </w:pPr>
            <w:r w:rsidRPr="00EF414D">
              <w:rPr>
                <w:rFonts w:ascii="Arial" w:eastAsia="Times New Roman" w:hAnsi="Arial" w:cs="Arial"/>
                <w:b/>
                <w:noProof w:val="0"/>
                <w:sz w:val="19"/>
                <w:szCs w:val="19"/>
                <w:lang w:val="es-ES" w:eastAsia="ar-SA"/>
              </w:rPr>
              <w:t xml:space="preserve">     “EL PARTICIPANTE B”</w:t>
            </w:r>
          </w:p>
          <w:p w:rsidR="00641D9C" w:rsidRPr="00EF414D" w:rsidRDefault="00641D9C" w:rsidP="00641D9C">
            <w:pPr>
              <w:widowControl w:val="0"/>
              <w:suppressAutoHyphens/>
              <w:overflowPunct w:val="0"/>
              <w:autoSpaceDE w:val="0"/>
              <w:spacing w:after="0" w:line="240" w:lineRule="auto"/>
              <w:ind w:hanging="540"/>
              <w:jc w:val="center"/>
              <w:textAlignment w:val="baseline"/>
              <w:rPr>
                <w:rFonts w:ascii="Arial" w:eastAsia="Times New Roman" w:hAnsi="Arial" w:cs="Arial"/>
                <w:b/>
                <w:noProof w:val="0"/>
                <w:sz w:val="19"/>
                <w:szCs w:val="19"/>
                <w:lang w:val="es-ES" w:eastAsia="ar-SA"/>
              </w:rPr>
            </w:pPr>
          </w:p>
        </w:tc>
      </w:tr>
      <w:tr w:rsidR="00641D9C" w:rsidRPr="00EF414D" w:rsidTr="00641D9C">
        <w:tc>
          <w:tcPr>
            <w:tcW w:w="3600" w:type="dxa"/>
            <w:tcBorders>
              <w:top w:val="single" w:sz="4" w:space="0" w:color="000000"/>
            </w:tcBorders>
          </w:tcPr>
          <w:p w:rsidR="00641D9C" w:rsidRPr="00EF414D" w:rsidRDefault="00641D9C" w:rsidP="00641D9C">
            <w:pPr>
              <w:keepNext/>
              <w:numPr>
                <w:ilvl w:val="2"/>
                <w:numId w:val="0"/>
              </w:numPr>
              <w:suppressAutoHyphens/>
              <w:snapToGrid w:val="0"/>
              <w:spacing w:after="0" w:line="240" w:lineRule="auto"/>
              <w:jc w:val="center"/>
              <w:outlineLvl w:val="2"/>
              <w:rPr>
                <w:rFonts w:ascii="Arial" w:eastAsia="Times New Roman" w:hAnsi="Arial" w:cs="Arial"/>
                <w:b/>
                <w:bCs/>
                <w:noProof w:val="0"/>
                <w:sz w:val="19"/>
                <w:szCs w:val="19"/>
                <w:lang w:val="es-ES" w:eastAsia="ar-SA"/>
              </w:rPr>
            </w:pPr>
            <w:r w:rsidRPr="00EF414D">
              <w:rPr>
                <w:rFonts w:ascii="Arial" w:eastAsia="Times New Roman" w:hAnsi="Arial" w:cs="Arial"/>
                <w:b/>
                <w:bCs/>
                <w:noProof w:val="0"/>
                <w:sz w:val="19"/>
                <w:szCs w:val="19"/>
                <w:lang w:val="es-ES" w:eastAsia="ar-SA"/>
              </w:rPr>
              <w:t>NOMBRE Y CARGO</w:t>
            </w:r>
          </w:p>
          <w:p w:rsidR="00641D9C" w:rsidRPr="00EF414D" w:rsidRDefault="00641D9C" w:rsidP="00641D9C">
            <w:pPr>
              <w:suppressAutoHyphens/>
              <w:spacing w:after="0" w:line="240" w:lineRule="auto"/>
              <w:jc w:val="center"/>
              <w:rPr>
                <w:rFonts w:ascii="Arial" w:eastAsia="Times New Roman" w:hAnsi="Arial" w:cs="Arial"/>
                <w:b/>
                <w:noProof w:val="0"/>
                <w:sz w:val="19"/>
                <w:szCs w:val="19"/>
                <w:lang w:val="es-ES" w:eastAsia="ar-SA"/>
              </w:rPr>
            </w:pPr>
            <w:r w:rsidRPr="00EF414D">
              <w:rPr>
                <w:rFonts w:ascii="Arial" w:eastAsia="Times New Roman" w:hAnsi="Arial" w:cs="Arial"/>
                <w:b/>
                <w:noProof w:val="0"/>
                <w:sz w:val="19"/>
                <w:szCs w:val="19"/>
                <w:lang w:val="es-ES" w:eastAsia="ar-SA"/>
              </w:rPr>
              <w:t>DEL APODERADO LEGAL</w:t>
            </w:r>
          </w:p>
        </w:tc>
        <w:tc>
          <w:tcPr>
            <w:tcW w:w="720" w:type="dxa"/>
          </w:tcPr>
          <w:p w:rsidR="00641D9C" w:rsidRPr="00EF414D" w:rsidRDefault="00641D9C" w:rsidP="00641D9C">
            <w:pPr>
              <w:widowControl w:val="0"/>
              <w:suppressAutoHyphens/>
              <w:overflowPunct w:val="0"/>
              <w:autoSpaceDE w:val="0"/>
              <w:snapToGrid w:val="0"/>
              <w:spacing w:after="0" w:line="240" w:lineRule="auto"/>
              <w:ind w:hanging="540"/>
              <w:jc w:val="center"/>
              <w:textAlignment w:val="baseline"/>
              <w:rPr>
                <w:rFonts w:ascii="Arial" w:eastAsia="Times New Roman" w:hAnsi="Arial" w:cs="Arial"/>
                <w:noProof w:val="0"/>
                <w:sz w:val="19"/>
                <w:szCs w:val="19"/>
                <w:lang w:val="es-ES" w:eastAsia="ar-SA"/>
              </w:rPr>
            </w:pPr>
          </w:p>
        </w:tc>
        <w:tc>
          <w:tcPr>
            <w:tcW w:w="3240" w:type="dxa"/>
            <w:tcBorders>
              <w:top w:val="single" w:sz="4" w:space="0" w:color="000000"/>
            </w:tcBorders>
          </w:tcPr>
          <w:p w:rsidR="00641D9C" w:rsidRPr="00EF414D" w:rsidRDefault="00641D9C" w:rsidP="00641D9C">
            <w:pPr>
              <w:suppressAutoHyphens/>
              <w:snapToGrid w:val="0"/>
              <w:spacing w:after="0" w:line="240" w:lineRule="auto"/>
              <w:jc w:val="center"/>
              <w:rPr>
                <w:rFonts w:ascii="Arial" w:eastAsia="Times New Roman" w:hAnsi="Arial" w:cs="Arial"/>
                <w:b/>
                <w:noProof w:val="0"/>
                <w:sz w:val="19"/>
                <w:szCs w:val="19"/>
                <w:lang w:val="es-ES" w:eastAsia="ar-SA"/>
              </w:rPr>
            </w:pPr>
            <w:r w:rsidRPr="00EF414D">
              <w:rPr>
                <w:rFonts w:ascii="Arial" w:eastAsia="Times New Roman" w:hAnsi="Arial" w:cs="Arial"/>
                <w:b/>
                <w:noProof w:val="0"/>
                <w:sz w:val="19"/>
                <w:szCs w:val="19"/>
                <w:lang w:val="es-ES" w:eastAsia="ar-SA"/>
              </w:rPr>
              <w:t xml:space="preserve">NOMBRE Y CARGO </w:t>
            </w:r>
          </w:p>
          <w:p w:rsidR="00641D9C" w:rsidRPr="00EF414D" w:rsidRDefault="00641D9C" w:rsidP="00641D9C">
            <w:pPr>
              <w:suppressAutoHyphens/>
              <w:spacing w:after="0" w:line="240" w:lineRule="auto"/>
              <w:jc w:val="center"/>
              <w:rPr>
                <w:rFonts w:ascii="Arial" w:eastAsia="Times New Roman" w:hAnsi="Arial" w:cs="Arial"/>
                <w:b/>
                <w:noProof w:val="0"/>
                <w:sz w:val="19"/>
                <w:szCs w:val="19"/>
                <w:lang w:val="es-ES" w:eastAsia="ar-SA"/>
              </w:rPr>
            </w:pPr>
            <w:r w:rsidRPr="00EF414D">
              <w:rPr>
                <w:rFonts w:ascii="Arial" w:eastAsia="Times New Roman" w:hAnsi="Arial" w:cs="Arial"/>
                <w:b/>
                <w:noProof w:val="0"/>
                <w:sz w:val="19"/>
                <w:szCs w:val="19"/>
                <w:lang w:val="es-ES" w:eastAsia="ar-SA"/>
              </w:rPr>
              <w:t>DEL APODERADO LEGAL</w:t>
            </w:r>
          </w:p>
        </w:tc>
      </w:tr>
    </w:tbl>
    <w:p w:rsidR="00641D9C" w:rsidRPr="00EF414D" w:rsidRDefault="00641D9C" w:rsidP="00641D9C">
      <w:pPr>
        <w:suppressAutoHyphens/>
        <w:spacing w:after="0" w:line="240" w:lineRule="auto"/>
        <w:jc w:val="both"/>
        <w:rPr>
          <w:rFonts w:ascii="Arial" w:eastAsia="Times New Roman" w:hAnsi="Arial" w:cs="Arial"/>
          <w:noProof w:val="0"/>
          <w:sz w:val="18"/>
          <w:szCs w:val="18"/>
          <w:lang w:val="es-ES" w:eastAsia="ar-SA"/>
        </w:rPr>
      </w:pPr>
    </w:p>
    <w:p w:rsidR="00641D9C" w:rsidRPr="00EF414D" w:rsidRDefault="00641D9C" w:rsidP="00F45796">
      <w:pPr>
        <w:suppressAutoHyphens/>
        <w:spacing w:after="0" w:line="240" w:lineRule="auto"/>
        <w:jc w:val="both"/>
        <w:rPr>
          <w:rFonts w:ascii="Times New Roman" w:eastAsia="Times New Roman" w:hAnsi="Times New Roman" w:cs="Times New Roman"/>
          <w:noProof w:val="0"/>
          <w:sz w:val="16"/>
          <w:szCs w:val="16"/>
          <w:lang w:val="es-ES" w:eastAsia="ar-SA"/>
        </w:rPr>
      </w:pPr>
      <w:r w:rsidRPr="00EF414D">
        <w:rPr>
          <w:rFonts w:ascii="Arial" w:eastAsia="Times New Roman" w:hAnsi="Arial" w:cs="Arial"/>
          <w:noProof w:val="0"/>
          <w:sz w:val="18"/>
          <w:szCs w:val="18"/>
          <w:lang w:val="es-ES" w:eastAsia="ar-SA"/>
        </w:rPr>
        <w:br w:type="page"/>
      </w:r>
    </w:p>
    <w:p w:rsidR="00641D9C" w:rsidRPr="00EF414D" w:rsidRDefault="00641D9C" w:rsidP="00641D9C">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Times New Roman"/>
          <w:b/>
          <w:noProof w:val="0"/>
          <w:lang w:val="es-ES" w:eastAsia="ar-SA"/>
        </w:rPr>
        <w:sectPr w:rsidR="00641D9C" w:rsidRPr="00EF414D" w:rsidSect="003F0E36">
          <w:headerReference w:type="even" r:id="rId14"/>
          <w:headerReference w:type="default" r:id="rId15"/>
          <w:headerReference w:type="first" r:id="rId16"/>
          <w:footnotePr>
            <w:pos w:val="beneathText"/>
          </w:footnotePr>
          <w:pgSz w:w="12240" w:h="15840" w:code="1"/>
          <w:pgMar w:top="1134" w:right="1134" w:bottom="1135" w:left="1134" w:header="426" w:footer="0" w:gutter="0"/>
          <w:cols w:space="720"/>
          <w:docGrid w:linePitch="360"/>
        </w:sectPr>
      </w:pPr>
    </w:p>
    <w:p w:rsidR="004D3B6F" w:rsidRPr="008C19C2" w:rsidRDefault="004D3B6F" w:rsidP="004D3B6F">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Times New Roman"/>
          <w:b/>
          <w:noProof w:val="0"/>
          <w:lang w:val="es-ES" w:eastAsia="ar-SA"/>
        </w:rPr>
      </w:pPr>
      <w:r w:rsidRPr="008C19C2">
        <w:rPr>
          <w:rFonts w:ascii="Arial" w:eastAsia="Times New Roman" w:hAnsi="Arial" w:cs="Times New Roman"/>
          <w:b/>
          <w:noProof w:val="0"/>
          <w:lang w:val="es-ES" w:eastAsia="ar-SA"/>
        </w:rPr>
        <w:lastRenderedPageBreak/>
        <w:t>ANEXO 8</w:t>
      </w:r>
    </w:p>
    <w:p w:rsidR="004D3B6F" w:rsidRPr="008C19C2" w:rsidRDefault="004D3B6F" w:rsidP="004D3B6F">
      <w:pPr>
        <w:suppressAutoHyphens/>
        <w:spacing w:after="0" w:line="240" w:lineRule="auto"/>
        <w:jc w:val="center"/>
        <w:rPr>
          <w:rFonts w:ascii="Arial" w:eastAsia="Times New Roman" w:hAnsi="Arial" w:cs="Arial"/>
          <w:b/>
          <w:noProof w:val="0"/>
          <w:sz w:val="8"/>
          <w:szCs w:val="8"/>
          <w:lang w:val="es-ES" w:eastAsia="ar-SA"/>
        </w:rPr>
      </w:pPr>
    </w:p>
    <w:p w:rsidR="004D3B6F" w:rsidRPr="008C19C2" w:rsidRDefault="004D3B6F" w:rsidP="004D3B6F">
      <w:pPr>
        <w:suppressAutoHyphens/>
        <w:spacing w:after="0" w:line="240" w:lineRule="auto"/>
        <w:jc w:val="center"/>
        <w:rPr>
          <w:rFonts w:ascii="Arial" w:eastAsia="Times New Roman" w:hAnsi="Arial" w:cs="Arial"/>
          <w:b/>
          <w:noProof w:val="0"/>
          <w:u w:val="single"/>
          <w:lang w:val="es-ES" w:eastAsia="ar-SA"/>
        </w:rPr>
      </w:pPr>
      <w:r w:rsidRPr="008C19C2">
        <w:rPr>
          <w:rFonts w:ascii="Arial" w:eastAsia="Times New Roman" w:hAnsi="Arial" w:cs="Arial"/>
          <w:b/>
          <w:noProof w:val="0"/>
          <w:u w:val="single"/>
          <w:lang w:val="es-ES" w:eastAsia="ar-SA"/>
        </w:rPr>
        <w:t>DESCRIPCIÓN AMPLIA Y DETALLADA DE LOS BIENES</w:t>
      </w:r>
    </w:p>
    <w:p w:rsidR="004D3B6F" w:rsidRPr="008C19C2" w:rsidRDefault="004D3B6F" w:rsidP="004D3B6F">
      <w:pPr>
        <w:suppressAutoHyphens/>
        <w:spacing w:after="0" w:line="240" w:lineRule="auto"/>
        <w:jc w:val="center"/>
        <w:rPr>
          <w:rFonts w:ascii="Arial" w:eastAsia="Times New Roman" w:hAnsi="Arial" w:cs="Arial"/>
          <w:b/>
          <w:noProof w:val="0"/>
          <w:sz w:val="8"/>
          <w:szCs w:val="8"/>
          <w:lang w:val="es-ES" w:eastAsia="ar-SA"/>
        </w:rPr>
      </w:pPr>
    </w:p>
    <w:p w:rsidR="004D3B6F" w:rsidRPr="008C19C2" w:rsidRDefault="004D3B6F" w:rsidP="004D3B6F">
      <w:pPr>
        <w:pBdr>
          <w:top w:val="single" w:sz="4" w:space="1" w:color="000000"/>
          <w:left w:val="single" w:sz="4" w:space="4" w:color="000000"/>
          <w:bottom w:val="single" w:sz="4" w:space="1" w:color="000000"/>
          <w:right w:val="single" w:sz="4" w:space="4" w:color="000000"/>
        </w:pBdr>
        <w:shd w:val="clear" w:color="auto" w:fill="0000FF"/>
        <w:suppressAutoHyphens/>
        <w:spacing w:after="0" w:line="240" w:lineRule="auto"/>
        <w:ind w:right="16"/>
        <w:jc w:val="center"/>
        <w:rPr>
          <w:rFonts w:ascii="Arial Narrow" w:eastAsia="Times New Roman" w:hAnsi="Arial Narrow" w:cs="Times New Roman"/>
          <w:b/>
          <w:i/>
          <w:noProof w:val="0"/>
          <w:sz w:val="20"/>
          <w:szCs w:val="20"/>
          <w:lang w:val="pt-PT" w:eastAsia="ar-SA"/>
        </w:rPr>
      </w:pPr>
      <w:r w:rsidRPr="008C19C2">
        <w:rPr>
          <w:rFonts w:ascii="Arial Narrow" w:eastAsia="Times New Roman" w:hAnsi="Arial Narrow" w:cs="Times New Roman"/>
          <w:b/>
          <w:i/>
          <w:noProof w:val="0"/>
          <w:sz w:val="20"/>
          <w:szCs w:val="20"/>
          <w:lang w:val="pt-PT" w:eastAsia="ar-SA"/>
        </w:rPr>
        <w:t>P R O P O S I C I Ó N</w:t>
      </w:r>
      <w:proofErr w:type="gramStart"/>
      <w:r w:rsidRPr="008C19C2">
        <w:rPr>
          <w:rFonts w:ascii="Arial Narrow" w:eastAsia="Times New Roman" w:hAnsi="Arial Narrow" w:cs="Times New Roman"/>
          <w:b/>
          <w:i/>
          <w:noProof w:val="0"/>
          <w:sz w:val="20"/>
          <w:szCs w:val="20"/>
          <w:lang w:val="pt-PT" w:eastAsia="ar-SA"/>
        </w:rPr>
        <w:t xml:space="preserve">   </w:t>
      </w:r>
      <w:proofErr w:type="gramEnd"/>
      <w:r w:rsidRPr="008C19C2">
        <w:rPr>
          <w:rFonts w:ascii="Arial Narrow" w:eastAsia="Times New Roman" w:hAnsi="Arial Narrow" w:cs="Times New Roman"/>
          <w:b/>
          <w:i/>
          <w:noProof w:val="0"/>
          <w:sz w:val="20"/>
          <w:szCs w:val="20"/>
          <w:lang w:val="pt-PT" w:eastAsia="ar-SA"/>
        </w:rPr>
        <w:t>T É C N I C A</w:t>
      </w:r>
    </w:p>
    <w:p w:rsidR="004D3B6F" w:rsidRPr="008C19C2" w:rsidRDefault="004D3B6F" w:rsidP="004D3B6F">
      <w:pPr>
        <w:suppressAutoHyphens/>
        <w:spacing w:after="0" w:line="240" w:lineRule="auto"/>
        <w:ind w:left="8789" w:right="164" w:hanging="8789"/>
        <w:jc w:val="center"/>
        <w:rPr>
          <w:rFonts w:ascii="Arial Narrow" w:eastAsia="Times New Roman" w:hAnsi="Arial Narrow" w:cs="Times New Roman"/>
          <w:noProof w:val="0"/>
          <w:sz w:val="10"/>
          <w:szCs w:val="10"/>
          <w:lang w:val="pt-PT" w:eastAsia="ar-SA"/>
        </w:rPr>
      </w:pPr>
    </w:p>
    <w:p w:rsidR="004D3B6F" w:rsidRPr="008C19C2" w:rsidRDefault="004D3B6F" w:rsidP="004D3B6F">
      <w:pPr>
        <w:suppressAutoHyphens/>
        <w:spacing w:after="0" w:line="360" w:lineRule="auto"/>
        <w:rPr>
          <w:rFonts w:ascii="Arial Narrow" w:eastAsia="Times New Roman" w:hAnsi="Arial Narrow" w:cs="Times New Roman"/>
          <w:b/>
          <w:noProof w:val="0"/>
          <w:szCs w:val="20"/>
          <w:lang w:val="es-ES" w:eastAsia="ar-SA"/>
        </w:rPr>
      </w:pPr>
      <w:r w:rsidRPr="008C19C2">
        <w:rPr>
          <w:rFonts w:ascii="Arial Narrow" w:eastAsia="Times New Roman" w:hAnsi="Arial Narrow" w:cs="Times New Roman"/>
          <w:b/>
          <w:noProof w:val="0"/>
          <w:szCs w:val="20"/>
          <w:lang w:val="es-ES" w:eastAsia="ar-SA"/>
        </w:rPr>
        <w:t>LICITACIÓN PÚBLICA N°. _____________________________</w:t>
      </w:r>
    </w:p>
    <w:p w:rsidR="004D3B6F" w:rsidRPr="008C19C2" w:rsidRDefault="004D3B6F" w:rsidP="004D3B6F">
      <w:pPr>
        <w:suppressAutoHyphens/>
        <w:spacing w:after="120" w:line="240" w:lineRule="auto"/>
        <w:jc w:val="both"/>
        <w:rPr>
          <w:rFonts w:ascii="Arial Narrow" w:eastAsia="Times New Roman" w:hAnsi="Arial Narrow" w:cs="Times New Roman"/>
          <w:b/>
          <w:noProof w:val="0"/>
          <w:sz w:val="18"/>
          <w:szCs w:val="18"/>
          <w:lang w:val="pt-PT" w:eastAsia="ar-SA"/>
        </w:rPr>
      </w:pPr>
      <w:r w:rsidRPr="008C19C2">
        <w:rPr>
          <w:rFonts w:ascii="Arial Narrow" w:eastAsia="Times New Roman" w:hAnsi="Arial Narrow" w:cs="Times New Roman"/>
          <w:b/>
          <w:noProof w:val="0"/>
          <w:sz w:val="18"/>
          <w:szCs w:val="18"/>
          <w:lang w:val="es-ES" w:eastAsia="ar-SA"/>
        </w:rPr>
        <w:t>FECHA: __________</w:t>
      </w:r>
      <w:r w:rsidRPr="008C19C2">
        <w:rPr>
          <w:rFonts w:ascii="Arial Narrow" w:eastAsia="Times New Roman" w:hAnsi="Arial Narrow" w:cs="Times New Roman"/>
          <w:b/>
          <w:noProof w:val="0"/>
          <w:sz w:val="18"/>
          <w:szCs w:val="18"/>
          <w:lang w:val="es-ES" w:eastAsia="ar-SA"/>
        </w:rPr>
        <w:tab/>
      </w:r>
      <w:r w:rsidRPr="008C19C2">
        <w:rPr>
          <w:rFonts w:ascii="Arial Narrow" w:eastAsia="Times New Roman" w:hAnsi="Arial Narrow" w:cs="Times New Roman"/>
          <w:b/>
          <w:noProof w:val="0"/>
          <w:sz w:val="18"/>
          <w:szCs w:val="18"/>
          <w:lang w:val="pt-PT" w:eastAsia="ar-SA"/>
        </w:rPr>
        <w:t>DELEGACION Y/O UMAE</w:t>
      </w:r>
      <w:r w:rsidRPr="008C19C2">
        <w:rPr>
          <w:rFonts w:ascii="Arial Narrow" w:eastAsia="Times New Roman" w:hAnsi="Arial Narrow" w:cs="Times New Roman"/>
          <w:b/>
          <w:noProof w:val="0"/>
          <w:sz w:val="18"/>
          <w:szCs w:val="18"/>
          <w:u w:val="single"/>
          <w:lang w:val="pt-PT" w:eastAsia="ar-SA"/>
        </w:rPr>
        <w:t>: _</w:t>
      </w:r>
      <w:r w:rsidRPr="008C19C2">
        <w:rPr>
          <w:rFonts w:ascii="Arial Narrow" w:eastAsia="Times New Roman" w:hAnsi="Arial Narrow" w:cs="Times New Roman"/>
          <w:b/>
          <w:noProof w:val="0"/>
          <w:sz w:val="18"/>
          <w:szCs w:val="18"/>
          <w:lang w:val="es-ES" w:eastAsia="ar-SA"/>
        </w:rPr>
        <w:tab/>
        <w:t xml:space="preserve">FAB. </w:t>
      </w:r>
      <w:proofErr w:type="gramStart"/>
      <w:r w:rsidRPr="008C19C2">
        <w:rPr>
          <w:rFonts w:ascii="Arial Narrow" w:eastAsia="Times New Roman" w:hAnsi="Arial Narrow" w:cs="Times New Roman"/>
          <w:b/>
          <w:noProof w:val="0"/>
          <w:sz w:val="18"/>
          <w:szCs w:val="18"/>
          <w:lang w:val="pt-PT" w:eastAsia="ar-SA"/>
        </w:rPr>
        <w:t xml:space="preserve">(   </w:t>
      </w:r>
      <w:proofErr w:type="gramEnd"/>
      <w:r w:rsidRPr="008C19C2">
        <w:rPr>
          <w:rFonts w:ascii="Arial Narrow" w:eastAsia="Times New Roman" w:hAnsi="Arial Narrow" w:cs="Times New Roman"/>
          <w:b/>
          <w:noProof w:val="0"/>
          <w:sz w:val="18"/>
          <w:szCs w:val="18"/>
          <w:lang w:val="pt-PT" w:eastAsia="ar-SA"/>
        </w:rPr>
        <w:t>).</w:t>
      </w:r>
      <w:r w:rsidRPr="008C19C2">
        <w:rPr>
          <w:rFonts w:ascii="Arial Narrow" w:eastAsia="Times New Roman" w:hAnsi="Arial Narrow" w:cs="Times New Roman"/>
          <w:b/>
          <w:noProof w:val="0"/>
          <w:sz w:val="18"/>
          <w:szCs w:val="18"/>
          <w:lang w:val="pt-PT" w:eastAsia="ar-SA"/>
        </w:rPr>
        <w:tab/>
        <w:t xml:space="preserve"> DIST. </w:t>
      </w:r>
      <w:proofErr w:type="gramStart"/>
      <w:r w:rsidRPr="008C19C2">
        <w:rPr>
          <w:rFonts w:ascii="Arial Narrow" w:eastAsia="Times New Roman" w:hAnsi="Arial Narrow" w:cs="Times New Roman"/>
          <w:b/>
          <w:noProof w:val="0"/>
          <w:sz w:val="18"/>
          <w:szCs w:val="18"/>
          <w:lang w:val="pt-PT" w:eastAsia="ar-SA"/>
        </w:rPr>
        <w:t xml:space="preserve">(   </w:t>
      </w:r>
      <w:proofErr w:type="gramEnd"/>
      <w:r w:rsidRPr="008C19C2">
        <w:rPr>
          <w:rFonts w:ascii="Arial Narrow" w:eastAsia="Times New Roman" w:hAnsi="Arial Narrow" w:cs="Times New Roman"/>
          <w:b/>
          <w:noProof w:val="0"/>
          <w:sz w:val="18"/>
          <w:szCs w:val="18"/>
          <w:lang w:val="pt-PT" w:eastAsia="ar-SA"/>
        </w:rPr>
        <w:t>).</w:t>
      </w:r>
      <w:r w:rsidRPr="008C19C2">
        <w:rPr>
          <w:rFonts w:ascii="Arial Narrow" w:eastAsia="Times New Roman" w:hAnsi="Arial Narrow" w:cs="Times New Roman"/>
          <w:b/>
          <w:noProof w:val="0"/>
          <w:sz w:val="18"/>
          <w:szCs w:val="18"/>
          <w:lang w:val="pt-PT" w:eastAsia="ar-SA"/>
        </w:rPr>
        <w:tab/>
        <w:t>No. DE PREI IMSS: ____________</w:t>
      </w:r>
    </w:p>
    <w:p w:rsidR="004D3B6F" w:rsidRPr="008C19C2" w:rsidRDefault="004D3B6F" w:rsidP="004D3B6F">
      <w:pPr>
        <w:suppressAutoHyphens/>
        <w:spacing w:after="120" w:line="240" w:lineRule="auto"/>
        <w:jc w:val="both"/>
        <w:rPr>
          <w:rFonts w:ascii="Arial Narrow" w:eastAsia="Times New Roman" w:hAnsi="Arial Narrow" w:cs="Times New Roman"/>
          <w:b/>
          <w:noProof w:val="0"/>
          <w:sz w:val="18"/>
          <w:szCs w:val="18"/>
          <w:lang w:val="es-ES" w:eastAsia="ar-SA"/>
        </w:rPr>
      </w:pPr>
      <w:r w:rsidRPr="008C19C2">
        <w:rPr>
          <w:rFonts w:ascii="Arial Narrow" w:eastAsia="Times New Roman" w:hAnsi="Arial Narrow" w:cs="Times New Roman"/>
          <w:b/>
          <w:noProof w:val="0"/>
          <w:sz w:val="18"/>
          <w:szCs w:val="18"/>
          <w:lang w:val="es-ES" w:eastAsia="ar-SA"/>
        </w:rPr>
        <w:t>NOMBRE DEL LICITANTE: ___________________________________</w:t>
      </w:r>
      <w:r w:rsidRPr="008C19C2">
        <w:rPr>
          <w:rFonts w:ascii="Arial Narrow" w:eastAsia="Times New Roman" w:hAnsi="Arial Narrow" w:cs="Times New Roman"/>
          <w:b/>
          <w:noProof w:val="0"/>
          <w:sz w:val="18"/>
          <w:szCs w:val="18"/>
          <w:lang w:val="es-ES" w:eastAsia="ar-SA"/>
        </w:rPr>
        <w:tab/>
        <w:t>DOMICILIO: _____________________________________________________</w:t>
      </w:r>
    </w:p>
    <w:p w:rsidR="004D3B6F" w:rsidRPr="008C19C2" w:rsidRDefault="004D3B6F" w:rsidP="004D3B6F">
      <w:pPr>
        <w:suppressAutoHyphens/>
        <w:spacing w:after="120" w:line="240" w:lineRule="auto"/>
        <w:jc w:val="both"/>
        <w:rPr>
          <w:rFonts w:ascii="Arial Narrow" w:eastAsia="Times New Roman" w:hAnsi="Arial Narrow" w:cs="Times New Roman"/>
          <w:b/>
          <w:noProof w:val="0"/>
          <w:sz w:val="18"/>
          <w:szCs w:val="18"/>
          <w:lang w:val="es-ES" w:eastAsia="ar-SA"/>
        </w:rPr>
      </w:pPr>
      <w:r w:rsidRPr="008C19C2">
        <w:rPr>
          <w:rFonts w:ascii="Arial Narrow" w:eastAsia="Times New Roman" w:hAnsi="Arial Narrow" w:cs="Times New Roman"/>
          <w:b/>
          <w:noProof w:val="0"/>
          <w:sz w:val="18"/>
          <w:szCs w:val="18"/>
          <w:lang w:val="es-ES" w:eastAsia="ar-SA"/>
        </w:rPr>
        <w:t>TEL.: _____________________________</w:t>
      </w:r>
      <w:r w:rsidRPr="008C19C2">
        <w:rPr>
          <w:rFonts w:ascii="Arial Narrow" w:eastAsia="Times New Roman" w:hAnsi="Arial Narrow" w:cs="Times New Roman"/>
          <w:b/>
          <w:noProof w:val="0"/>
          <w:sz w:val="18"/>
          <w:szCs w:val="18"/>
          <w:lang w:val="es-ES" w:eastAsia="ar-SA"/>
        </w:rPr>
        <w:tab/>
        <w:t>FAX: __________________________</w:t>
      </w:r>
      <w:r w:rsidRPr="008C19C2">
        <w:rPr>
          <w:rFonts w:ascii="Arial Narrow" w:eastAsia="Times New Roman" w:hAnsi="Arial Narrow" w:cs="Times New Roman"/>
          <w:b/>
          <w:noProof w:val="0"/>
          <w:sz w:val="18"/>
          <w:szCs w:val="18"/>
          <w:lang w:val="es-ES" w:eastAsia="ar-SA"/>
        </w:rPr>
        <w:tab/>
        <w:t>R. F. C.:___________________________</w:t>
      </w:r>
    </w:p>
    <w:p w:rsidR="004D3B6F" w:rsidRPr="008C19C2" w:rsidRDefault="004D3B6F" w:rsidP="004D3B6F">
      <w:pPr>
        <w:suppressAutoHyphens/>
        <w:spacing w:after="120" w:line="240" w:lineRule="auto"/>
        <w:jc w:val="both"/>
        <w:rPr>
          <w:rFonts w:ascii="Arial Narrow" w:eastAsia="Times New Roman" w:hAnsi="Arial Narrow" w:cs="Times New Roman"/>
          <w:b/>
          <w:noProof w:val="0"/>
          <w:sz w:val="18"/>
          <w:szCs w:val="18"/>
          <w:lang w:val="es-ES" w:eastAsia="ar-SA"/>
        </w:rPr>
      </w:pPr>
      <w:r w:rsidRPr="008C19C2">
        <w:rPr>
          <w:rFonts w:ascii="Arial Narrow" w:eastAsia="Times New Roman" w:hAnsi="Arial Narrow" w:cs="Times New Roman"/>
          <w:b/>
          <w:noProof w:val="0"/>
          <w:sz w:val="18"/>
          <w:szCs w:val="18"/>
          <w:lang w:val="es-ES" w:eastAsia="ar-SA"/>
        </w:rPr>
        <w:t xml:space="preserve">CORREO ELECTRÓNICO </w:t>
      </w:r>
      <w:r w:rsidRPr="008C19C2">
        <w:rPr>
          <w:rFonts w:ascii="Times New Roman" w:eastAsia="Times New Roman" w:hAnsi="Times New Roman" w:cs="Arial"/>
          <w:b/>
          <w:noProof w:val="0"/>
          <w:lang w:val="es-ES" w:eastAsia="ar-SA"/>
        </w:rPr>
        <w:t>(</w:t>
      </w:r>
      <w:r w:rsidRPr="008C19C2">
        <w:rPr>
          <w:rFonts w:ascii="Times New Roman" w:eastAsia="Times New Roman" w:hAnsi="Times New Roman" w:cs="Times New Roman"/>
          <w:b/>
          <w:noProof w:val="0"/>
          <w:u w:val="single"/>
          <w:lang w:val="es-ES" w:eastAsia="ar-SA"/>
        </w:rPr>
        <w:t>de la empresa participante)</w:t>
      </w:r>
      <w:r w:rsidRPr="008C19C2">
        <w:rPr>
          <w:rFonts w:ascii="Arial Narrow" w:eastAsia="Times New Roman" w:hAnsi="Arial Narrow" w:cs="Times New Roman"/>
          <w:b/>
          <w:noProof w:val="0"/>
          <w:sz w:val="18"/>
          <w:szCs w:val="18"/>
          <w:lang w:val="es-ES" w:eastAsia="ar-SA"/>
        </w:rPr>
        <w:t xml:space="preserve">: </w:t>
      </w:r>
    </w:p>
    <w:p w:rsidR="004D3B6F" w:rsidRPr="008C19C2" w:rsidRDefault="004D3B6F" w:rsidP="004D3B6F">
      <w:pPr>
        <w:suppressAutoHyphens/>
        <w:spacing w:after="0" w:line="240" w:lineRule="auto"/>
        <w:rPr>
          <w:rFonts w:ascii="Arial Narrow" w:eastAsia="Times New Roman" w:hAnsi="Arial Narrow" w:cs="Times New Roman"/>
          <w:b/>
          <w:noProof w:val="0"/>
          <w:sz w:val="18"/>
          <w:szCs w:val="18"/>
          <w:lang w:val="es-ES" w:eastAsia="ar-SA"/>
        </w:rPr>
      </w:pPr>
      <w:r w:rsidRPr="008C19C2">
        <w:rPr>
          <w:rFonts w:ascii="Arial Narrow" w:eastAsia="Times New Roman" w:hAnsi="Arial Narrow" w:cs="Times New Roman"/>
          <w:b/>
          <w:noProof w:val="0"/>
          <w:sz w:val="18"/>
          <w:szCs w:val="18"/>
          <w:lang w:val="es-ES" w:eastAsia="ar-SA"/>
        </w:rPr>
        <w:t xml:space="preserve">ESTRATIFICACIÓN: </w:t>
      </w:r>
      <w:r w:rsidRPr="008C19C2">
        <w:rPr>
          <w:rFonts w:ascii="Arial Narrow" w:eastAsia="Times New Roman" w:hAnsi="Arial Narrow" w:cs="Times New Roman"/>
          <w:b/>
          <w:noProof w:val="0"/>
          <w:sz w:val="18"/>
          <w:szCs w:val="18"/>
          <w:lang w:val="es-ES" w:eastAsia="ar-SA"/>
        </w:rPr>
        <w:tab/>
      </w:r>
      <w:r w:rsidRPr="008C19C2">
        <w:rPr>
          <w:rFonts w:ascii="Arial Narrow" w:eastAsia="Times New Roman" w:hAnsi="Arial Narrow" w:cs="Times New Roman"/>
          <w:b/>
          <w:noProof w:val="0"/>
          <w:sz w:val="18"/>
          <w:szCs w:val="18"/>
          <w:lang w:val="es-ES" w:eastAsia="ar-SA"/>
        </w:rPr>
        <w:tab/>
        <w:t>MICRO (      )</w:t>
      </w:r>
      <w:r w:rsidRPr="008C19C2">
        <w:rPr>
          <w:rFonts w:ascii="Arial Narrow" w:eastAsia="Times New Roman" w:hAnsi="Arial Narrow" w:cs="Times New Roman"/>
          <w:b/>
          <w:noProof w:val="0"/>
          <w:sz w:val="18"/>
          <w:szCs w:val="18"/>
          <w:lang w:val="es-ES" w:eastAsia="ar-SA"/>
        </w:rPr>
        <w:tab/>
        <w:t xml:space="preserve">PEQUEÑA (      ) </w:t>
      </w:r>
      <w:r w:rsidRPr="008C19C2">
        <w:rPr>
          <w:rFonts w:ascii="Arial Narrow" w:eastAsia="Times New Roman" w:hAnsi="Arial Narrow" w:cs="Times New Roman"/>
          <w:b/>
          <w:noProof w:val="0"/>
          <w:sz w:val="18"/>
          <w:szCs w:val="18"/>
          <w:lang w:val="es-ES" w:eastAsia="ar-SA"/>
        </w:rPr>
        <w:tab/>
        <w:t>MEDIANA (     )</w:t>
      </w:r>
      <w:r w:rsidRPr="008C19C2">
        <w:rPr>
          <w:rFonts w:ascii="Arial Narrow" w:eastAsia="Times New Roman" w:hAnsi="Arial Narrow" w:cs="Times New Roman"/>
          <w:b/>
          <w:noProof w:val="0"/>
          <w:sz w:val="18"/>
          <w:szCs w:val="18"/>
          <w:lang w:val="es-ES" w:eastAsia="ar-SA"/>
        </w:rPr>
        <w:tab/>
      </w:r>
      <w:r w:rsidRPr="008C19C2">
        <w:rPr>
          <w:rFonts w:ascii="Arial Narrow" w:eastAsia="Times New Roman" w:hAnsi="Arial Narrow" w:cs="Times New Roman"/>
          <w:b/>
          <w:noProof w:val="0"/>
          <w:sz w:val="18"/>
          <w:szCs w:val="18"/>
          <w:lang w:val="es-ES" w:eastAsia="ar-SA"/>
        </w:rPr>
        <w:tab/>
      </w:r>
      <w:r w:rsidRPr="008C19C2">
        <w:rPr>
          <w:rFonts w:ascii="Arial Narrow" w:eastAsia="Times New Roman" w:hAnsi="Arial Narrow" w:cs="Times New Roman"/>
          <w:b/>
          <w:noProof w:val="0"/>
          <w:sz w:val="18"/>
          <w:szCs w:val="18"/>
          <w:lang w:val="es-ES" w:eastAsia="ar-SA"/>
        </w:rPr>
        <w:tab/>
        <w:t>GRANDE (        )</w:t>
      </w:r>
    </w:p>
    <w:p w:rsidR="004D3B6F" w:rsidRPr="008C19C2" w:rsidRDefault="004D3B6F" w:rsidP="004D3B6F">
      <w:pPr>
        <w:suppressAutoHyphens/>
        <w:spacing w:after="0" w:line="240" w:lineRule="auto"/>
        <w:rPr>
          <w:rFonts w:ascii="Arial Narrow" w:eastAsia="Times New Roman" w:hAnsi="Arial Narrow" w:cs="Times New Roman"/>
          <w:noProof w:val="0"/>
          <w:sz w:val="10"/>
          <w:szCs w:val="10"/>
          <w:lang w:val="es-ES" w:eastAsia="ar-SA"/>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A0" w:firstRow="1" w:lastRow="0" w:firstColumn="1" w:lastColumn="0" w:noHBand="0" w:noVBand="0"/>
      </w:tblPr>
      <w:tblGrid>
        <w:gridCol w:w="370"/>
        <w:gridCol w:w="396"/>
        <w:gridCol w:w="383"/>
        <w:gridCol w:w="262"/>
        <w:gridCol w:w="262"/>
        <w:gridCol w:w="798"/>
        <w:gridCol w:w="293"/>
        <w:gridCol w:w="287"/>
        <w:gridCol w:w="525"/>
        <w:gridCol w:w="2306"/>
        <w:gridCol w:w="1419"/>
        <w:gridCol w:w="1416"/>
        <w:gridCol w:w="1134"/>
        <w:gridCol w:w="1454"/>
        <w:gridCol w:w="726"/>
        <w:gridCol w:w="1049"/>
        <w:gridCol w:w="632"/>
      </w:tblGrid>
      <w:tr w:rsidR="004D3B6F" w:rsidRPr="008C19C2" w:rsidTr="008F7A81">
        <w:trPr>
          <w:trHeight w:val="273"/>
          <w:jc w:val="center"/>
        </w:trPr>
        <w:tc>
          <w:tcPr>
            <w:tcW w:w="0" w:type="auto"/>
            <w:gridSpan w:val="5"/>
            <w:shd w:val="clear" w:color="auto" w:fill="0000FF"/>
            <w:vAlign w:val="center"/>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eastAsia="es-MX"/>
              </w:rPr>
            </w:pPr>
            <w:r w:rsidRPr="008C19C2">
              <w:rPr>
                <w:rFonts w:ascii="Arial Narrow" w:eastAsia="Times New Roman" w:hAnsi="Arial Narrow" w:cs="Calibri"/>
                <w:b/>
                <w:iCs/>
                <w:noProof w:val="0"/>
                <w:color w:val="FFFFFF"/>
                <w:sz w:val="14"/>
                <w:szCs w:val="14"/>
                <w:lang w:val="es-ES_tradnl" w:eastAsia="es-MX"/>
              </w:rPr>
              <w:t>C L A V E ( S )</w:t>
            </w:r>
          </w:p>
        </w:tc>
        <w:tc>
          <w:tcPr>
            <w:tcW w:w="0" w:type="auto"/>
            <w:vMerge w:val="restart"/>
            <w:shd w:val="clear" w:color="auto" w:fill="0000FF"/>
            <w:vAlign w:val="center"/>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eastAsia="es-MX"/>
              </w:rPr>
            </w:pPr>
            <w:r w:rsidRPr="008C19C2">
              <w:rPr>
                <w:rFonts w:ascii="Arial Narrow" w:eastAsia="Times New Roman" w:hAnsi="Arial Narrow" w:cs="Calibri"/>
                <w:b/>
                <w:iCs/>
                <w:noProof w:val="0"/>
                <w:color w:val="FFFFFF"/>
                <w:sz w:val="14"/>
                <w:szCs w:val="14"/>
                <w:lang w:val="es-ES_tradnl" w:eastAsia="es-MX"/>
              </w:rPr>
              <w:t>Descripción</w:t>
            </w:r>
          </w:p>
        </w:tc>
        <w:tc>
          <w:tcPr>
            <w:tcW w:w="0" w:type="auto"/>
            <w:gridSpan w:val="3"/>
            <w:shd w:val="clear" w:color="auto" w:fill="0000FF"/>
            <w:vAlign w:val="center"/>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eastAsia="es-MX"/>
              </w:rPr>
            </w:pPr>
            <w:r w:rsidRPr="008C19C2">
              <w:rPr>
                <w:rFonts w:ascii="Arial Narrow" w:eastAsia="Times New Roman" w:hAnsi="Arial Narrow" w:cs="Calibri"/>
                <w:b/>
                <w:iCs/>
                <w:noProof w:val="0"/>
                <w:color w:val="FFFFFF"/>
                <w:sz w:val="14"/>
                <w:szCs w:val="14"/>
                <w:lang w:val="es-ES_tradnl" w:eastAsia="es-MX"/>
              </w:rPr>
              <w:t>Presentación</w:t>
            </w:r>
          </w:p>
        </w:tc>
        <w:tc>
          <w:tcPr>
            <w:tcW w:w="2306" w:type="dxa"/>
            <w:vMerge w:val="restart"/>
            <w:shd w:val="clear" w:color="auto" w:fill="0000FF"/>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val="es-ES_tradnl" w:eastAsia="es-MX"/>
              </w:rPr>
            </w:pPr>
            <w:r w:rsidRPr="008C19C2">
              <w:rPr>
                <w:rFonts w:ascii="Arial Narrow" w:eastAsia="Times New Roman" w:hAnsi="Arial Narrow" w:cs="Calibri"/>
                <w:b/>
                <w:iCs/>
                <w:noProof w:val="0"/>
                <w:color w:val="FFFFFF"/>
                <w:sz w:val="14"/>
                <w:szCs w:val="14"/>
                <w:lang w:val="es-ES_tradnl" w:eastAsia="es-MX"/>
              </w:rPr>
              <w:t>Nombre del Titular del Registro Sanitario</w:t>
            </w:r>
          </w:p>
        </w:tc>
        <w:tc>
          <w:tcPr>
            <w:tcW w:w="1419" w:type="dxa"/>
            <w:vMerge w:val="restart"/>
            <w:shd w:val="clear" w:color="auto" w:fill="0000FF"/>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val="es-ES_tradnl" w:eastAsia="es-MX"/>
              </w:rPr>
            </w:pPr>
            <w:r w:rsidRPr="008C19C2">
              <w:rPr>
                <w:rFonts w:ascii="Arial Narrow" w:eastAsia="Times New Roman" w:hAnsi="Arial Narrow" w:cs="Calibri"/>
                <w:b/>
                <w:iCs/>
                <w:noProof w:val="0"/>
                <w:color w:val="FFFFFF"/>
                <w:sz w:val="14"/>
                <w:szCs w:val="14"/>
                <w:lang w:val="es-ES_tradnl" w:eastAsia="es-MX"/>
              </w:rPr>
              <w:t>Número de Registro Sanitario</w:t>
            </w:r>
          </w:p>
        </w:tc>
        <w:tc>
          <w:tcPr>
            <w:tcW w:w="1416" w:type="dxa"/>
            <w:vMerge w:val="restart"/>
            <w:shd w:val="clear" w:color="auto" w:fill="0000FF"/>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val="es-ES_tradnl" w:eastAsia="es-MX"/>
              </w:rPr>
            </w:pPr>
            <w:r w:rsidRPr="008C19C2">
              <w:rPr>
                <w:rFonts w:ascii="Arial Narrow" w:eastAsia="Times New Roman" w:hAnsi="Arial Narrow" w:cs="Calibri"/>
                <w:b/>
                <w:iCs/>
                <w:noProof w:val="0"/>
                <w:color w:val="FFFFFF"/>
                <w:sz w:val="14"/>
                <w:szCs w:val="14"/>
                <w:lang w:val="es-ES_tradnl" w:eastAsia="es-MX"/>
              </w:rPr>
              <w:t>Nombre corto y R.F.C. del Titular del Registro Sanitario</w:t>
            </w:r>
          </w:p>
        </w:tc>
        <w:tc>
          <w:tcPr>
            <w:tcW w:w="2588" w:type="dxa"/>
            <w:gridSpan w:val="2"/>
            <w:shd w:val="clear" w:color="auto" w:fill="0000FF"/>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val="es-ES_tradnl" w:eastAsia="es-MX"/>
              </w:rPr>
            </w:pPr>
            <w:r w:rsidRPr="008C19C2">
              <w:rPr>
                <w:rFonts w:ascii="Arial Narrow" w:eastAsia="Times New Roman" w:hAnsi="Arial Narrow" w:cs="Calibri"/>
                <w:b/>
                <w:iCs/>
                <w:noProof w:val="0"/>
                <w:color w:val="FFFFFF"/>
                <w:sz w:val="14"/>
                <w:szCs w:val="14"/>
                <w:lang w:val="es-ES_tradnl" w:eastAsia="es-MX"/>
              </w:rPr>
              <w:t>Trámite ante la COFEPRIS</w:t>
            </w:r>
          </w:p>
        </w:tc>
        <w:tc>
          <w:tcPr>
            <w:tcW w:w="0" w:type="auto"/>
            <w:vMerge w:val="restart"/>
            <w:shd w:val="clear" w:color="auto" w:fill="0000FF"/>
            <w:vAlign w:val="center"/>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eastAsia="es-MX"/>
              </w:rPr>
            </w:pPr>
            <w:r w:rsidRPr="008C19C2">
              <w:rPr>
                <w:rFonts w:ascii="Arial Narrow" w:eastAsia="Times New Roman" w:hAnsi="Arial Narrow" w:cs="Calibri"/>
                <w:b/>
                <w:iCs/>
                <w:noProof w:val="0"/>
                <w:color w:val="FFFFFF"/>
                <w:sz w:val="14"/>
                <w:szCs w:val="14"/>
                <w:lang w:val="es-ES_tradnl" w:eastAsia="es-MX"/>
              </w:rPr>
              <w:t>País de Origen</w:t>
            </w:r>
          </w:p>
        </w:tc>
        <w:tc>
          <w:tcPr>
            <w:tcW w:w="0" w:type="auto"/>
            <w:vMerge w:val="restart"/>
            <w:shd w:val="clear" w:color="auto" w:fill="0000FF"/>
            <w:vAlign w:val="center"/>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val="es-ES_tradnl" w:eastAsia="es-MX"/>
              </w:rPr>
            </w:pPr>
            <w:r w:rsidRPr="008C19C2">
              <w:rPr>
                <w:rFonts w:ascii="Arial Narrow" w:eastAsia="Times New Roman" w:hAnsi="Arial Narrow" w:cs="Calibri"/>
                <w:b/>
                <w:iCs/>
                <w:noProof w:val="0"/>
                <w:color w:val="FFFFFF"/>
                <w:sz w:val="14"/>
                <w:szCs w:val="14"/>
                <w:lang w:val="es-ES_tradnl" w:eastAsia="es-MX"/>
              </w:rPr>
              <w:t>Nombre del Fabricante</w:t>
            </w:r>
          </w:p>
        </w:tc>
        <w:tc>
          <w:tcPr>
            <w:tcW w:w="0" w:type="auto"/>
            <w:vMerge w:val="restart"/>
            <w:shd w:val="clear" w:color="auto" w:fill="0000FF"/>
            <w:vAlign w:val="center"/>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val="es-ES_tradnl" w:eastAsia="es-MX"/>
              </w:rPr>
            </w:pPr>
            <w:r w:rsidRPr="008C19C2">
              <w:rPr>
                <w:rFonts w:ascii="Arial Narrow" w:eastAsia="Times New Roman" w:hAnsi="Arial Narrow" w:cs="Calibri"/>
                <w:b/>
                <w:iCs/>
                <w:noProof w:val="0"/>
                <w:color w:val="FFFFFF"/>
                <w:sz w:val="14"/>
                <w:szCs w:val="14"/>
                <w:lang w:val="es-ES_tradnl" w:eastAsia="es-MX"/>
              </w:rPr>
              <w:t xml:space="preserve">Cantidad </w:t>
            </w:r>
          </w:p>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eastAsia="es-MX"/>
              </w:rPr>
            </w:pPr>
            <w:r w:rsidRPr="008C19C2">
              <w:rPr>
                <w:rFonts w:ascii="Arial Narrow" w:eastAsia="Times New Roman" w:hAnsi="Arial Narrow" w:cs="Calibri"/>
                <w:b/>
                <w:iCs/>
                <w:noProof w:val="0"/>
                <w:color w:val="FFFFFF"/>
                <w:sz w:val="14"/>
                <w:szCs w:val="14"/>
                <w:lang w:val="es-ES_tradnl" w:eastAsia="es-MX"/>
              </w:rPr>
              <w:t>máxima</w:t>
            </w:r>
          </w:p>
        </w:tc>
      </w:tr>
      <w:tr w:rsidR="004D3B6F" w:rsidRPr="008C19C2" w:rsidTr="008F7A81">
        <w:trPr>
          <w:trHeight w:val="340"/>
          <w:jc w:val="center"/>
        </w:trPr>
        <w:tc>
          <w:tcPr>
            <w:tcW w:w="0" w:type="auto"/>
            <w:shd w:val="clear" w:color="auto" w:fill="0000FF"/>
            <w:vAlign w:val="center"/>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eastAsia="es-MX"/>
              </w:rPr>
            </w:pPr>
            <w:proofErr w:type="spellStart"/>
            <w:r w:rsidRPr="008C19C2">
              <w:rPr>
                <w:rFonts w:ascii="Arial Narrow" w:eastAsia="Times New Roman" w:hAnsi="Arial Narrow" w:cs="Calibri"/>
                <w:b/>
                <w:iCs/>
                <w:noProof w:val="0"/>
                <w:color w:val="FFFFFF"/>
                <w:sz w:val="14"/>
                <w:szCs w:val="14"/>
                <w:lang w:val="es-ES_tradnl" w:eastAsia="es-MX"/>
              </w:rPr>
              <w:t>Gpo</w:t>
            </w:r>
            <w:proofErr w:type="spellEnd"/>
          </w:p>
        </w:tc>
        <w:tc>
          <w:tcPr>
            <w:tcW w:w="0" w:type="auto"/>
            <w:shd w:val="clear" w:color="auto" w:fill="0000FF"/>
            <w:vAlign w:val="center"/>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eastAsia="es-MX"/>
              </w:rPr>
            </w:pPr>
            <w:r w:rsidRPr="008C19C2">
              <w:rPr>
                <w:rFonts w:ascii="Arial Narrow" w:eastAsia="Times New Roman" w:hAnsi="Arial Narrow" w:cs="Calibri"/>
                <w:b/>
                <w:iCs/>
                <w:noProof w:val="0"/>
                <w:color w:val="FFFFFF"/>
                <w:sz w:val="14"/>
                <w:szCs w:val="14"/>
                <w:lang w:val="es-ES_tradnl" w:eastAsia="es-MX"/>
              </w:rPr>
              <w:t>Gen.</w:t>
            </w:r>
          </w:p>
        </w:tc>
        <w:tc>
          <w:tcPr>
            <w:tcW w:w="0" w:type="auto"/>
            <w:shd w:val="clear" w:color="auto" w:fill="0000FF"/>
            <w:vAlign w:val="center"/>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eastAsia="es-MX"/>
              </w:rPr>
            </w:pPr>
            <w:r w:rsidRPr="008C19C2">
              <w:rPr>
                <w:rFonts w:ascii="Arial Narrow" w:eastAsia="Times New Roman" w:hAnsi="Arial Narrow" w:cs="Calibri"/>
                <w:b/>
                <w:iCs/>
                <w:noProof w:val="0"/>
                <w:color w:val="FFFFFF"/>
                <w:sz w:val="14"/>
                <w:szCs w:val="14"/>
                <w:lang w:val="es-ES_tradnl" w:eastAsia="es-MX"/>
              </w:rPr>
              <w:t>Esp.</w:t>
            </w:r>
          </w:p>
        </w:tc>
        <w:tc>
          <w:tcPr>
            <w:tcW w:w="0" w:type="auto"/>
            <w:shd w:val="clear" w:color="auto" w:fill="0000FF"/>
            <w:vAlign w:val="center"/>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eastAsia="es-MX"/>
              </w:rPr>
            </w:pPr>
            <w:proofErr w:type="spellStart"/>
            <w:r w:rsidRPr="008C19C2">
              <w:rPr>
                <w:rFonts w:ascii="Arial Narrow" w:eastAsia="Times New Roman" w:hAnsi="Arial Narrow" w:cs="Calibri"/>
                <w:b/>
                <w:iCs/>
                <w:noProof w:val="0"/>
                <w:color w:val="FFFFFF"/>
                <w:sz w:val="14"/>
                <w:szCs w:val="14"/>
                <w:lang w:val="es-ES_tradnl" w:eastAsia="es-MX"/>
              </w:rPr>
              <w:t>Df</w:t>
            </w:r>
            <w:proofErr w:type="spellEnd"/>
          </w:p>
        </w:tc>
        <w:tc>
          <w:tcPr>
            <w:tcW w:w="0" w:type="auto"/>
            <w:shd w:val="clear" w:color="auto" w:fill="0000FF"/>
            <w:vAlign w:val="center"/>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eastAsia="es-MX"/>
              </w:rPr>
            </w:pPr>
            <w:proofErr w:type="spellStart"/>
            <w:r w:rsidRPr="008C19C2">
              <w:rPr>
                <w:rFonts w:ascii="Arial Narrow" w:eastAsia="Times New Roman" w:hAnsi="Arial Narrow" w:cs="Calibri"/>
                <w:b/>
                <w:iCs/>
                <w:noProof w:val="0"/>
                <w:color w:val="FFFFFF"/>
                <w:sz w:val="14"/>
                <w:szCs w:val="14"/>
                <w:lang w:val="es-ES_tradnl" w:eastAsia="es-MX"/>
              </w:rPr>
              <w:t>Vr</w:t>
            </w:r>
            <w:proofErr w:type="spellEnd"/>
          </w:p>
        </w:tc>
        <w:tc>
          <w:tcPr>
            <w:tcW w:w="0" w:type="auto"/>
            <w:vMerge/>
            <w:shd w:val="clear" w:color="auto" w:fill="0000FF"/>
            <w:vAlign w:val="center"/>
          </w:tcPr>
          <w:p w:rsidR="004D3B6F" w:rsidRPr="008C19C2" w:rsidRDefault="004D3B6F" w:rsidP="008F7A81">
            <w:pPr>
              <w:spacing w:after="0" w:line="240" w:lineRule="auto"/>
              <w:rPr>
                <w:rFonts w:ascii="Arial Narrow" w:eastAsia="Times New Roman" w:hAnsi="Arial Narrow" w:cs="Calibri"/>
                <w:b/>
                <w:iCs/>
                <w:noProof w:val="0"/>
                <w:color w:val="FFFFFF"/>
                <w:sz w:val="14"/>
                <w:szCs w:val="14"/>
                <w:lang w:eastAsia="es-MX"/>
              </w:rPr>
            </w:pPr>
          </w:p>
        </w:tc>
        <w:tc>
          <w:tcPr>
            <w:tcW w:w="0" w:type="auto"/>
            <w:shd w:val="clear" w:color="auto" w:fill="0000FF"/>
            <w:vAlign w:val="center"/>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eastAsia="es-MX"/>
              </w:rPr>
            </w:pPr>
            <w:r w:rsidRPr="008C19C2">
              <w:rPr>
                <w:rFonts w:ascii="Arial Narrow" w:eastAsia="Times New Roman" w:hAnsi="Arial Narrow" w:cs="Calibri"/>
                <w:b/>
                <w:iCs/>
                <w:noProof w:val="0"/>
                <w:color w:val="FFFFFF"/>
                <w:sz w:val="14"/>
                <w:szCs w:val="14"/>
                <w:lang w:val="es-ES_tradnl" w:eastAsia="es-MX"/>
              </w:rPr>
              <w:t>Un</w:t>
            </w:r>
          </w:p>
        </w:tc>
        <w:tc>
          <w:tcPr>
            <w:tcW w:w="0" w:type="auto"/>
            <w:shd w:val="clear" w:color="auto" w:fill="0000FF"/>
            <w:vAlign w:val="center"/>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eastAsia="es-MX"/>
              </w:rPr>
            </w:pPr>
            <w:r w:rsidRPr="008C19C2">
              <w:rPr>
                <w:rFonts w:ascii="Arial Narrow" w:eastAsia="Times New Roman" w:hAnsi="Arial Narrow" w:cs="Calibri"/>
                <w:b/>
                <w:iCs/>
                <w:noProof w:val="0"/>
                <w:color w:val="FFFFFF"/>
                <w:sz w:val="14"/>
                <w:szCs w:val="14"/>
                <w:lang w:val="es-ES_tradnl" w:eastAsia="es-MX"/>
              </w:rPr>
              <w:t>Ca</w:t>
            </w:r>
          </w:p>
        </w:tc>
        <w:tc>
          <w:tcPr>
            <w:tcW w:w="0" w:type="auto"/>
            <w:shd w:val="clear" w:color="auto" w:fill="0000FF"/>
            <w:vAlign w:val="center"/>
          </w:tcPr>
          <w:p w:rsidR="004D3B6F" w:rsidRPr="008C19C2" w:rsidRDefault="004D3B6F" w:rsidP="008F7A81">
            <w:pPr>
              <w:spacing w:after="0" w:line="240" w:lineRule="auto"/>
              <w:jc w:val="center"/>
              <w:rPr>
                <w:rFonts w:ascii="Arial Narrow" w:eastAsia="Times New Roman" w:hAnsi="Arial Narrow" w:cs="Calibri"/>
                <w:b/>
                <w:iCs/>
                <w:noProof w:val="0"/>
                <w:color w:val="FFFFFF"/>
                <w:sz w:val="14"/>
                <w:szCs w:val="14"/>
                <w:lang w:eastAsia="es-MX"/>
              </w:rPr>
            </w:pPr>
            <w:r w:rsidRPr="008C19C2">
              <w:rPr>
                <w:rFonts w:ascii="Arial Narrow" w:eastAsia="Times New Roman" w:hAnsi="Arial Narrow" w:cs="Calibri"/>
                <w:b/>
                <w:iCs/>
                <w:noProof w:val="0"/>
                <w:color w:val="FFFFFF"/>
                <w:sz w:val="14"/>
                <w:szCs w:val="14"/>
                <w:lang w:val="es-ES_tradnl" w:eastAsia="es-MX"/>
              </w:rPr>
              <w:t>Pr. o Tipo</w:t>
            </w:r>
          </w:p>
        </w:tc>
        <w:tc>
          <w:tcPr>
            <w:tcW w:w="2306" w:type="dxa"/>
            <w:vMerge/>
            <w:shd w:val="clear" w:color="auto" w:fill="0000FF"/>
          </w:tcPr>
          <w:p w:rsidR="004D3B6F" w:rsidRPr="008C19C2" w:rsidRDefault="004D3B6F" w:rsidP="008F7A81">
            <w:pPr>
              <w:spacing w:after="0" w:line="240" w:lineRule="auto"/>
              <w:jc w:val="both"/>
              <w:rPr>
                <w:rFonts w:ascii="Arial Narrow" w:eastAsia="Times New Roman" w:hAnsi="Arial Narrow" w:cs="Calibri"/>
                <w:b/>
                <w:iCs/>
                <w:noProof w:val="0"/>
                <w:color w:val="FFFFFF"/>
                <w:sz w:val="14"/>
                <w:szCs w:val="14"/>
                <w:lang w:eastAsia="es-MX"/>
              </w:rPr>
            </w:pPr>
          </w:p>
        </w:tc>
        <w:tc>
          <w:tcPr>
            <w:tcW w:w="1419" w:type="dxa"/>
            <w:vMerge/>
            <w:shd w:val="clear" w:color="auto" w:fill="0000FF"/>
          </w:tcPr>
          <w:p w:rsidR="004D3B6F" w:rsidRPr="008C19C2" w:rsidRDefault="004D3B6F" w:rsidP="008F7A81">
            <w:pPr>
              <w:spacing w:after="0" w:line="240" w:lineRule="auto"/>
              <w:jc w:val="both"/>
              <w:rPr>
                <w:rFonts w:ascii="Arial Narrow" w:eastAsia="Times New Roman" w:hAnsi="Arial Narrow" w:cs="Calibri"/>
                <w:b/>
                <w:iCs/>
                <w:noProof w:val="0"/>
                <w:color w:val="FFFFFF"/>
                <w:sz w:val="14"/>
                <w:szCs w:val="14"/>
                <w:lang w:eastAsia="es-MX"/>
              </w:rPr>
            </w:pPr>
          </w:p>
        </w:tc>
        <w:tc>
          <w:tcPr>
            <w:tcW w:w="1416" w:type="dxa"/>
            <w:vMerge/>
            <w:shd w:val="clear" w:color="auto" w:fill="0000FF"/>
          </w:tcPr>
          <w:p w:rsidR="004D3B6F" w:rsidRPr="008C19C2" w:rsidRDefault="004D3B6F" w:rsidP="008F7A81">
            <w:pPr>
              <w:spacing w:after="0" w:line="240" w:lineRule="auto"/>
              <w:jc w:val="both"/>
              <w:rPr>
                <w:rFonts w:ascii="Arial Narrow" w:eastAsia="Times New Roman" w:hAnsi="Arial Narrow" w:cs="Calibri"/>
                <w:b/>
                <w:iCs/>
                <w:noProof w:val="0"/>
                <w:color w:val="FFFFFF"/>
                <w:sz w:val="14"/>
                <w:szCs w:val="14"/>
                <w:lang w:eastAsia="es-MX"/>
              </w:rPr>
            </w:pPr>
          </w:p>
        </w:tc>
        <w:tc>
          <w:tcPr>
            <w:tcW w:w="1134" w:type="dxa"/>
            <w:shd w:val="clear" w:color="auto" w:fill="0000FF"/>
          </w:tcPr>
          <w:p w:rsidR="004D3B6F" w:rsidRPr="008C19C2" w:rsidRDefault="004D3B6F" w:rsidP="008F7A81">
            <w:pPr>
              <w:spacing w:after="0" w:line="240" w:lineRule="auto"/>
              <w:jc w:val="both"/>
              <w:rPr>
                <w:rFonts w:ascii="Arial Narrow" w:eastAsia="Times New Roman" w:hAnsi="Arial Narrow" w:cs="Calibri"/>
                <w:b/>
                <w:iCs/>
                <w:noProof w:val="0"/>
                <w:color w:val="FFFFFF"/>
                <w:sz w:val="14"/>
                <w:szCs w:val="14"/>
                <w:lang w:eastAsia="es-MX"/>
              </w:rPr>
            </w:pPr>
            <w:r w:rsidRPr="008C19C2">
              <w:rPr>
                <w:rFonts w:ascii="Arial Narrow" w:eastAsia="Times New Roman" w:hAnsi="Arial Narrow" w:cs="Calibri"/>
                <w:b/>
                <w:iCs/>
                <w:noProof w:val="0"/>
                <w:color w:val="FFFFFF"/>
                <w:sz w:val="14"/>
                <w:szCs w:val="14"/>
                <w:lang w:eastAsia="es-MX"/>
              </w:rPr>
              <w:t>Núm. Oficio exime Reg. Sanitario.</w:t>
            </w:r>
          </w:p>
        </w:tc>
        <w:tc>
          <w:tcPr>
            <w:tcW w:w="1454" w:type="dxa"/>
            <w:shd w:val="clear" w:color="auto" w:fill="0000FF"/>
          </w:tcPr>
          <w:p w:rsidR="004D3B6F" w:rsidRPr="008C19C2" w:rsidRDefault="004D3B6F" w:rsidP="008F7A81">
            <w:pPr>
              <w:spacing w:after="0" w:line="240" w:lineRule="auto"/>
              <w:jc w:val="both"/>
              <w:rPr>
                <w:rFonts w:ascii="Arial Narrow" w:eastAsia="Times New Roman" w:hAnsi="Arial Narrow" w:cs="Calibri"/>
                <w:b/>
                <w:iCs/>
                <w:noProof w:val="0"/>
                <w:color w:val="FFFFFF"/>
                <w:sz w:val="14"/>
                <w:szCs w:val="14"/>
                <w:lang w:eastAsia="es-MX"/>
              </w:rPr>
            </w:pPr>
            <w:r w:rsidRPr="008C19C2">
              <w:rPr>
                <w:rFonts w:ascii="Arial Narrow" w:eastAsia="Times New Roman" w:hAnsi="Arial Narrow" w:cs="Calibri"/>
                <w:b/>
                <w:iCs/>
                <w:noProof w:val="0"/>
                <w:color w:val="FFFFFF"/>
                <w:sz w:val="14"/>
                <w:szCs w:val="14"/>
                <w:lang w:eastAsia="es-MX"/>
              </w:rPr>
              <w:t>Núm. Trámite de inclusión o clasificación del bien.</w:t>
            </w:r>
          </w:p>
        </w:tc>
        <w:tc>
          <w:tcPr>
            <w:tcW w:w="0" w:type="auto"/>
            <w:vMerge/>
            <w:shd w:val="clear" w:color="auto" w:fill="0000FF"/>
            <w:vAlign w:val="center"/>
          </w:tcPr>
          <w:p w:rsidR="004D3B6F" w:rsidRPr="008C19C2" w:rsidRDefault="004D3B6F" w:rsidP="008F7A81">
            <w:pPr>
              <w:spacing w:after="0" w:line="240" w:lineRule="auto"/>
              <w:rPr>
                <w:rFonts w:ascii="Arial Narrow" w:eastAsia="Times New Roman" w:hAnsi="Arial Narrow" w:cs="Calibri"/>
                <w:b/>
                <w:iCs/>
                <w:noProof w:val="0"/>
                <w:color w:val="FFFFFF"/>
                <w:sz w:val="14"/>
                <w:szCs w:val="14"/>
                <w:lang w:eastAsia="es-MX"/>
              </w:rPr>
            </w:pPr>
          </w:p>
        </w:tc>
        <w:tc>
          <w:tcPr>
            <w:tcW w:w="0" w:type="auto"/>
            <w:vMerge/>
            <w:shd w:val="clear" w:color="auto" w:fill="0000FF"/>
          </w:tcPr>
          <w:p w:rsidR="004D3B6F" w:rsidRPr="008C19C2" w:rsidRDefault="004D3B6F" w:rsidP="008F7A81">
            <w:pPr>
              <w:spacing w:after="0" w:line="240" w:lineRule="auto"/>
              <w:rPr>
                <w:rFonts w:ascii="Arial Narrow" w:eastAsia="Times New Roman" w:hAnsi="Arial Narrow" w:cs="Calibri"/>
                <w:b/>
                <w:iCs/>
                <w:noProof w:val="0"/>
                <w:color w:val="FFFFFF"/>
                <w:sz w:val="14"/>
                <w:szCs w:val="14"/>
                <w:lang w:eastAsia="es-MX"/>
              </w:rPr>
            </w:pPr>
          </w:p>
        </w:tc>
        <w:tc>
          <w:tcPr>
            <w:tcW w:w="0" w:type="auto"/>
            <w:vMerge/>
            <w:shd w:val="clear" w:color="auto" w:fill="0000FF"/>
            <w:vAlign w:val="center"/>
          </w:tcPr>
          <w:p w:rsidR="004D3B6F" w:rsidRPr="008C19C2" w:rsidRDefault="004D3B6F" w:rsidP="008F7A81">
            <w:pPr>
              <w:spacing w:after="0" w:line="240" w:lineRule="auto"/>
              <w:rPr>
                <w:rFonts w:ascii="Arial Narrow" w:eastAsia="Times New Roman" w:hAnsi="Arial Narrow" w:cs="Calibri"/>
                <w:b/>
                <w:iCs/>
                <w:noProof w:val="0"/>
                <w:color w:val="FFFFFF"/>
                <w:sz w:val="14"/>
                <w:szCs w:val="14"/>
                <w:lang w:eastAsia="es-MX"/>
              </w:rPr>
            </w:pPr>
          </w:p>
        </w:tc>
      </w:tr>
      <w:tr w:rsidR="004D3B6F" w:rsidRPr="008C19C2" w:rsidTr="008F7A81">
        <w:trPr>
          <w:trHeight w:val="340"/>
          <w:jc w:val="center"/>
        </w:trPr>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306" w:type="dxa"/>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419" w:type="dxa"/>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416" w:type="dxa"/>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134" w:type="dxa"/>
            <w:shd w:val="clear" w:color="auto" w:fill="auto"/>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454" w:type="dxa"/>
            <w:shd w:val="clear" w:color="auto" w:fill="auto"/>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val="es-ES_tradnl" w:eastAsia="es-MX"/>
              </w:rPr>
            </w:pPr>
          </w:p>
        </w:tc>
        <w:tc>
          <w:tcPr>
            <w:tcW w:w="0" w:type="auto"/>
            <w:shd w:val="clear" w:color="auto" w:fill="FFFFFF" w:themeFill="background1"/>
            <w:vAlign w:val="center"/>
          </w:tcPr>
          <w:p w:rsidR="004D3B6F" w:rsidRPr="008C19C2" w:rsidRDefault="004D3B6F" w:rsidP="008F7A81">
            <w:pPr>
              <w:spacing w:after="0" w:line="240" w:lineRule="auto"/>
              <w:jc w:val="center"/>
              <w:rPr>
                <w:rFonts w:ascii="Arial Narrow" w:hAnsi="Arial Narrow" w:cs="Calibri"/>
                <w:noProof w:val="0"/>
                <w:color w:val="000000"/>
                <w:sz w:val="14"/>
                <w:szCs w:val="14"/>
                <w:lang w:eastAsia="es-MX"/>
              </w:rPr>
            </w:pPr>
          </w:p>
        </w:tc>
      </w:tr>
      <w:tr w:rsidR="004D3B6F" w:rsidRPr="008C19C2" w:rsidTr="008F7A81">
        <w:trPr>
          <w:trHeight w:val="340"/>
          <w:jc w:val="center"/>
        </w:trPr>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306" w:type="dxa"/>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419" w:type="dxa"/>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416" w:type="dxa"/>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134" w:type="dxa"/>
            <w:shd w:val="clear" w:color="auto" w:fill="auto"/>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454" w:type="dxa"/>
            <w:shd w:val="clear" w:color="auto" w:fill="auto"/>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val="es-ES_tradnl" w:eastAsia="es-MX"/>
              </w:rPr>
            </w:pPr>
          </w:p>
        </w:tc>
        <w:tc>
          <w:tcPr>
            <w:tcW w:w="0" w:type="auto"/>
            <w:shd w:val="clear" w:color="auto" w:fill="FFFFFF" w:themeFill="background1"/>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r>
      <w:tr w:rsidR="004D3B6F" w:rsidRPr="008C19C2" w:rsidTr="008F7A81">
        <w:trPr>
          <w:trHeight w:val="340"/>
          <w:jc w:val="center"/>
        </w:trPr>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306" w:type="dxa"/>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419" w:type="dxa"/>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416" w:type="dxa"/>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134" w:type="dxa"/>
            <w:shd w:val="clear" w:color="auto" w:fill="auto"/>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454" w:type="dxa"/>
            <w:shd w:val="clear" w:color="auto" w:fill="auto"/>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0" w:type="auto"/>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val="es-ES_tradnl" w:eastAsia="es-MX"/>
              </w:rPr>
            </w:pPr>
          </w:p>
        </w:tc>
        <w:tc>
          <w:tcPr>
            <w:tcW w:w="0" w:type="auto"/>
            <w:shd w:val="clear" w:color="auto" w:fill="FFFFFF" w:themeFill="background1"/>
            <w:vAlign w:val="center"/>
          </w:tcPr>
          <w:p w:rsidR="004D3B6F" w:rsidRPr="008C19C2"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r>
    </w:tbl>
    <w:p w:rsidR="004D3B6F" w:rsidRPr="008C19C2" w:rsidRDefault="004D3B6F" w:rsidP="004D3B6F">
      <w:pPr>
        <w:suppressAutoHyphens/>
        <w:spacing w:after="0" w:line="240" w:lineRule="auto"/>
        <w:rPr>
          <w:rFonts w:ascii="Arial Narrow" w:eastAsia="Times New Roman" w:hAnsi="Arial Narrow" w:cs="Times New Roman"/>
          <w:noProof w:val="0"/>
          <w:sz w:val="10"/>
          <w:szCs w:val="10"/>
          <w:lang w:val="es-ES" w:eastAsia="ar-SA"/>
        </w:rPr>
      </w:pPr>
    </w:p>
    <w:tbl>
      <w:tblPr>
        <w:tblW w:w="0" w:type="auto"/>
        <w:tblInd w:w="-18" w:type="dxa"/>
        <w:tblCellMar>
          <w:left w:w="71" w:type="dxa"/>
          <w:right w:w="71" w:type="dxa"/>
        </w:tblCellMar>
        <w:tblLook w:val="0000" w:firstRow="0" w:lastRow="0" w:firstColumn="0" w:lastColumn="0" w:noHBand="0" w:noVBand="0"/>
      </w:tblPr>
      <w:tblGrid>
        <w:gridCol w:w="13732"/>
      </w:tblGrid>
      <w:tr w:rsidR="004D3B6F" w:rsidRPr="008C19C2" w:rsidTr="008F7A81">
        <w:trPr>
          <w:cantSplit/>
          <w:trHeight w:val="785"/>
        </w:trPr>
        <w:tc>
          <w:tcPr>
            <w:tcW w:w="0" w:type="auto"/>
            <w:tcBorders>
              <w:top w:val="double" w:sz="2" w:space="0" w:color="000000"/>
              <w:left w:val="double" w:sz="2" w:space="0" w:color="000000"/>
              <w:right w:val="double" w:sz="2" w:space="0" w:color="000000"/>
            </w:tcBorders>
          </w:tcPr>
          <w:p w:rsidR="004D3B6F" w:rsidRPr="008C19C2" w:rsidRDefault="004D3B6F" w:rsidP="008F7A81">
            <w:pPr>
              <w:suppressAutoHyphens/>
              <w:snapToGrid w:val="0"/>
              <w:spacing w:before="60" w:after="60" w:line="240" w:lineRule="auto"/>
              <w:jc w:val="both"/>
              <w:rPr>
                <w:rFonts w:ascii="Arial Narrow" w:eastAsia="Times New Roman" w:hAnsi="Arial Narrow" w:cs="Times New Roman"/>
                <w:i/>
                <w:noProof w:val="0"/>
                <w:sz w:val="16"/>
                <w:szCs w:val="16"/>
                <w:lang w:val="es-ES" w:eastAsia="ar-SA"/>
              </w:rPr>
            </w:pPr>
            <w:r w:rsidRPr="008C19C2">
              <w:rPr>
                <w:rFonts w:ascii="Arial" w:eastAsia="Times New Roman" w:hAnsi="Arial" w:cs="Arial"/>
                <w:b/>
                <w:noProof w:val="0"/>
                <w:sz w:val="16"/>
                <w:szCs w:val="16"/>
                <w:lang w:val="es-ES" w:eastAsia="ar-SA"/>
              </w:rPr>
              <w:t xml:space="preserve">NOTAS:  </w:t>
            </w:r>
            <w:r w:rsidRPr="008C19C2">
              <w:rPr>
                <w:rFonts w:ascii="Arial Narrow" w:eastAsia="Times New Roman" w:hAnsi="Arial Narrow" w:cs="Times New Roman"/>
                <w:i/>
                <w:noProof w:val="0"/>
                <w:sz w:val="16"/>
                <w:szCs w:val="16"/>
                <w:lang w:val="es-ES" w:eastAsia="ar-SA"/>
              </w:rPr>
              <w:t xml:space="preserve"> EL PORCENTAJE DE DESCUENTO PROPUESTO, PERMANECERÁ FIJO DURANTE LA VIGENCIA DEL CONTRATO.</w:t>
            </w:r>
          </w:p>
          <w:p w:rsidR="004D3B6F" w:rsidRPr="008C19C2" w:rsidRDefault="004D3B6F" w:rsidP="008F7A81">
            <w:pPr>
              <w:suppressAutoHyphens/>
              <w:spacing w:before="60" w:after="60" w:line="240" w:lineRule="auto"/>
              <w:ind w:left="727" w:hanging="727"/>
              <w:jc w:val="both"/>
              <w:rPr>
                <w:rFonts w:ascii="Arial Narrow" w:eastAsia="Times New Roman" w:hAnsi="Arial Narrow" w:cs="Times New Roman"/>
                <w:i/>
                <w:noProof w:val="0"/>
                <w:sz w:val="16"/>
                <w:szCs w:val="16"/>
                <w:lang w:val="es-ES" w:eastAsia="ar-SA"/>
              </w:rPr>
            </w:pPr>
            <w:r w:rsidRPr="008C19C2">
              <w:rPr>
                <w:rFonts w:ascii="Arial Narrow" w:eastAsia="Times New Roman" w:hAnsi="Arial Narrow" w:cs="Times New Roman"/>
                <w:i/>
                <w:noProof w:val="0"/>
                <w:sz w:val="16"/>
                <w:szCs w:val="16"/>
                <w:lang w:val="es-ES" w:eastAsia="ar-SA"/>
              </w:rPr>
              <w:t xml:space="preserve">                    EN EL CASO QUE EL IMSS Y LOS ENTES PARTICIPANTES ME OTORGUEN LA DEMANDA SOLICITADA, ME OBLIGO EN NOMBRE DE MI REPRESENTADA A SUSCRIBR EL CONTRATO QUE SE DERIVE EN LOS TERMINOS, CONDICIONES Y PORCENTAJES ESTABLECIDOS EN ESTA LICITACION.</w:t>
            </w:r>
          </w:p>
          <w:p w:rsidR="004D3B6F" w:rsidRPr="008C19C2" w:rsidRDefault="004D3B6F" w:rsidP="008F7A81">
            <w:pPr>
              <w:suppressAutoHyphens/>
              <w:spacing w:before="60" w:after="60" w:line="240" w:lineRule="auto"/>
              <w:ind w:left="1080" w:hanging="360"/>
              <w:jc w:val="both"/>
              <w:rPr>
                <w:rFonts w:ascii="Arial Narrow" w:eastAsia="Times New Roman" w:hAnsi="Arial Narrow" w:cs="Times New Roman"/>
                <w:i/>
                <w:noProof w:val="0"/>
                <w:sz w:val="16"/>
                <w:szCs w:val="16"/>
                <w:lang w:val="es-ES" w:eastAsia="ar-SA"/>
              </w:rPr>
            </w:pPr>
            <w:r w:rsidRPr="008C19C2">
              <w:rPr>
                <w:rFonts w:ascii="Arial Narrow" w:eastAsia="Times New Roman" w:hAnsi="Arial Narrow" w:cs="Times New Roman"/>
                <w:i/>
                <w:noProof w:val="0"/>
                <w:sz w:val="16"/>
                <w:szCs w:val="16"/>
                <w:lang w:val="es-ES" w:eastAsia="ar-SA"/>
              </w:rPr>
              <w:t>Presentación:                    Un = Unidad de Medida</w:t>
            </w:r>
            <w:r w:rsidRPr="008C19C2">
              <w:rPr>
                <w:rFonts w:ascii="Arial Narrow" w:eastAsia="Times New Roman" w:hAnsi="Arial Narrow" w:cs="Times New Roman"/>
                <w:i/>
                <w:noProof w:val="0"/>
                <w:sz w:val="16"/>
                <w:szCs w:val="16"/>
                <w:lang w:val="es-ES" w:eastAsia="ar-SA"/>
              </w:rPr>
              <w:tab/>
            </w:r>
            <w:r w:rsidRPr="008C19C2">
              <w:rPr>
                <w:rFonts w:ascii="Arial Narrow" w:eastAsia="Times New Roman" w:hAnsi="Arial Narrow" w:cs="Times New Roman"/>
                <w:i/>
                <w:noProof w:val="0"/>
                <w:sz w:val="16"/>
                <w:szCs w:val="16"/>
                <w:lang w:val="es-ES" w:eastAsia="ar-SA"/>
              </w:rPr>
              <w:tab/>
              <w:t>Ca = Cantidad</w:t>
            </w:r>
            <w:r w:rsidRPr="008C19C2">
              <w:rPr>
                <w:rFonts w:ascii="Arial Narrow" w:eastAsia="Times New Roman" w:hAnsi="Arial Narrow" w:cs="Times New Roman"/>
                <w:i/>
                <w:noProof w:val="0"/>
                <w:sz w:val="16"/>
                <w:szCs w:val="16"/>
                <w:lang w:val="es-ES" w:eastAsia="ar-SA"/>
              </w:rPr>
              <w:tab/>
            </w:r>
            <w:r w:rsidRPr="008C19C2">
              <w:rPr>
                <w:rFonts w:ascii="Arial Narrow" w:eastAsia="Times New Roman" w:hAnsi="Arial Narrow" w:cs="Times New Roman"/>
                <w:i/>
                <w:noProof w:val="0"/>
                <w:sz w:val="16"/>
                <w:szCs w:val="16"/>
                <w:lang w:val="es-ES" w:eastAsia="ar-SA"/>
              </w:rPr>
              <w:tab/>
              <w:t xml:space="preserve">Pr = Presentación </w:t>
            </w:r>
          </w:p>
          <w:p w:rsidR="004D3B6F" w:rsidRPr="008C19C2" w:rsidRDefault="004D3B6F" w:rsidP="008F7A81">
            <w:pPr>
              <w:suppressAutoHyphens/>
              <w:spacing w:before="60" w:after="60" w:line="240" w:lineRule="auto"/>
              <w:ind w:left="1080" w:hanging="360"/>
              <w:jc w:val="both"/>
              <w:rPr>
                <w:rFonts w:ascii="Arial Narrow" w:eastAsia="Times New Roman" w:hAnsi="Arial Narrow" w:cs="Times New Roman"/>
                <w:i/>
                <w:noProof w:val="0"/>
                <w:sz w:val="16"/>
                <w:szCs w:val="16"/>
                <w:lang w:val="es-ES" w:eastAsia="ar-SA"/>
              </w:rPr>
            </w:pPr>
            <w:r w:rsidRPr="008C19C2">
              <w:rPr>
                <w:rFonts w:ascii="Arial Narrow" w:eastAsia="Times New Roman" w:hAnsi="Arial Narrow" w:cs="Times New Roman"/>
                <w:i/>
                <w:noProof w:val="0"/>
                <w:sz w:val="16"/>
                <w:szCs w:val="16"/>
                <w:lang w:val="es-ES" w:eastAsia="ar-SA"/>
              </w:rPr>
              <w:t>Los precios resultantes serán fijos durante la vigencia del contrato.</w:t>
            </w:r>
          </w:p>
          <w:p w:rsidR="004D3B6F" w:rsidRPr="008C19C2" w:rsidRDefault="004D3B6F" w:rsidP="008F7A81">
            <w:pPr>
              <w:suppressAutoHyphens/>
              <w:spacing w:before="60" w:after="60" w:line="240" w:lineRule="auto"/>
              <w:ind w:left="1080" w:hanging="360"/>
              <w:jc w:val="both"/>
              <w:rPr>
                <w:rFonts w:ascii="Arial Narrow" w:eastAsia="Times New Roman" w:hAnsi="Arial Narrow" w:cs="Times New Roman"/>
                <w:i/>
                <w:noProof w:val="0"/>
                <w:sz w:val="16"/>
                <w:szCs w:val="16"/>
                <w:lang w:val="es-ES" w:eastAsia="ar-SA"/>
              </w:rPr>
            </w:pPr>
            <w:r w:rsidRPr="008C19C2">
              <w:rPr>
                <w:rFonts w:ascii="Arial Narrow" w:eastAsia="Times New Roman" w:hAnsi="Arial Narrow" w:cs="Times New Roman"/>
                <w:i/>
                <w:noProof w:val="0"/>
                <w:sz w:val="16"/>
                <w:szCs w:val="16"/>
                <w:lang w:val="es-ES" w:eastAsia="ar-SA"/>
              </w:rPr>
              <w:t>La cantidad mínima corresponderá al 40% de la cantidad máxima por cada clave.</w:t>
            </w:r>
          </w:p>
        </w:tc>
      </w:tr>
      <w:tr w:rsidR="004D3B6F" w:rsidRPr="008C19C2" w:rsidTr="008F7A81">
        <w:trPr>
          <w:cantSplit/>
          <w:trHeight w:val="74"/>
        </w:trPr>
        <w:tc>
          <w:tcPr>
            <w:tcW w:w="0" w:type="auto"/>
            <w:tcBorders>
              <w:left w:val="double" w:sz="2" w:space="0" w:color="000000"/>
              <w:bottom w:val="double" w:sz="2" w:space="0" w:color="000000"/>
              <w:right w:val="double" w:sz="2" w:space="0" w:color="000000"/>
            </w:tcBorders>
          </w:tcPr>
          <w:p w:rsidR="004D3B6F" w:rsidRPr="008C19C2" w:rsidRDefault="004D3B6F" w:rsidP="008F7A81">
            <w:pPr>
              <w:suppressAutoHyphens/>
              <w:snapToGrid w:val="0"/>
              <w:spacing w:before="60" w:after="60" w:line="240" w:lineRule="auto"/>
              <w:jc w:val="both"/>
              <w:rPr>
                <w:rFonts w:ascii="Arial" w:eastAsia="Times New Roman" w:hAnsi="Arial" w:cs="Arial"/>
                <w:b/>
                <w:i/>
                <w:noProof w:val="0"/>
                <w:sz w:val="6"/>
                <w:szCs w:val="6"/>
                <w:lang w:val="es-ES" w:eastAsia="ar-SA"/>
              </w:rPr>
            </w:pPr>
          </w:p>
        </w:tc>
      </w:tr>
    </w:tbl>
    <w:p w:rsidR="004D3B6F" w:rsidRPr="008C19C2" w:rsidRDefault="004D3B6F" w:rsidP="004D3B6F">
      <w:pPr>
        <w:suppressAutoHyphens/>
        <w:spacing w:after="0" w:line="240" w:lineRule="auto"/>
        <w:ind w:left="709" w:firstLine="371"/>
        <w:rPr>
          <w:rFonts w:ascii="Arial Narrow" w:eastAsia="Times New Roman" w:hAnsi="Arial Narrow" w:cs="Times New Roman"/>
          <w:b/>
          <w:bCs/>
          <w:noProof w:val="0"/>
          <w:sz w:val="18"/>
          <w:szCs w:val="18"/>
          <w:lang w:val="es-ES" w:eastAsia="ar-SA"/>
        </w:rPr>
      </w:pPr>
      <w:r w:rsidRPr="008C19C2">
        <w:rPr>
          <w:rFonts w:ascii="Arial Narrow" w:eastAsia="Times New Roman" w:hAnsi="Arial Narrow" w:cs="Times New Roman"/>
          <w:b/>
          <w:bCs/>
          <w:noProof w:val="0"/>
          <w:sz w:val="18"/>
          <w:szCs w:val="18"/>
          <w:lang w:val="es-ES" w:eastAsia="ar-SA"/>
        </w:rPr>
        <w:t>NOMBRE:</w:t>
      </w:r>
      <w:r w:rsidRPr="008C19C2">
        <w:rPr>
          <w:rFonts w:ascii="Arial Narrow" w:eastAsia="Times New Roman" w:hAnsi="Arial Narrow" w:cs="Times New Roman"/>
          <w:b/>
          <w:bCs/>
          <w:noProof w:val="0"/>
          <w:sz w:val="18"/>
          <w:szCs w:val="18"/>
          <w:lang w:val="es-ES" w:eastAsia="ar-SA"/>
        </w:rPr>
        <w:tab/>
      </w:r>
      <w:r w:rsidRPr="008C19C2">
        <w:rPr>
          <w:rFonts w:ascii="Arial Narrow" w:eastAsia="Times New Roman" w:hAnsi="Arial Narrow" w:cs="Times New Roman"/>
          <w:b/>
          <w:bCs/>
          <w:noProof w:val="0"/>
          <w:sz w:val="18"/>
          <w:szCs w:val="18"/>
          <w:lang w:val="es-ES" w:eastAsia="ar-SA"/>
        </w:rPr>
        <w:tab/>
      </w:r>
      <w:r w:rsidRPr="008C19C2">
        <w:rPr>
          <w:rFonts w:ascii="Arial Narrow" w:eastAsia="Times New Roman" w:hAnsi="Arial Narrow" w:cs="Times New Roman"/>
          <w:b/>
          <w:bCs/>
          <w:noProof w:val="0"/>
          <w:sz w:val="18"/>
          <w:szCs w:val="18"/>
          <w:lang w:val="es-ES" w:eastAsia="ar-SA"/>
        </w:rPr>
        <w:tab/>
      </w:r>
      <w:r w:rsidRPr="008C19C2">
        <w:rPr>
          <w:rFonts w:ascii="Arial Narrow" w:eastAsia="Times New Roman" w:hAnsi="Arial Narrow" w:cs="Times New Roman"/>
          <w:b/>
          <w:bCs/>
          <w:noProof w:val="0"/>
          <w:sz w:val="18"/>
          <w:szCs w:val="18"/>
          <w:lang w:val="es-ES" w:eastAsia="ar-SA"/>
        </w:rPr>
        <w:tab/>
      </w:r>
      <w:r w:rsidRPr="008C19C2">
        <w:rPr>
          <w:rFonts w:ascii="Arial Narrow" w:eastAsia="Times New Roman" w:hAnsi="Arial Narrow" w:cs="Times New Roman"/>
          <w:b/>
          <w:bCs/>
          <w:noProof w:val="0"/>
          <w:sz w:val="18"/>
          <w:szCs w:val="18"/>
          <w:lang w:val="es-ES" w:eastAsia="ar-SA"/>
        </w:rPr>
        <w:tab/>
      </w:r>
      <w:r w:rsidRPr="008C19C2">
        <w:rPr>
          <w:rFonts w:ascii="Arial Narrow" w:eastAsia="Times New Roman" w:hAnsi="Arial Narrow" w:cs="Times New Roman"/>
          <w:b/>
          <w:bCs/>
          <w:noProof w:val="0"/>
          <w:sz w:val="18"/>
          <w:szCs w:val="18"/>
          <w:lang w:val="es-ES" w:eastAsia="ar-SA"/>
        </w:rPr>
        <w:tab/>
      </w:r>
      <w:r w:rsidRPr="008C19C2">
        <w:rPr>
          <w:rFonts w:ascii="Arial Narrow" w:eastAsia="Times New Roman" w:hAnsi="Arial Narrow" w:cs="Times New Roman"/>
          <w:b/>
          <w:bCs/>
          <w:noProof w:val="0"/>
          <w:sz w:val="18"/>
          <w:szCs w:val="18"/>
          <w:lang w:val="es-ES" w:eastAsia="ar-SA"/>
        </w:rPr>
        <w:tab/>
        <w:t>REPRESENTANTE LEGAL:</w:t>
      </w:r>
      <w:r w:rsidRPr="008C19C2">
        <w:rPr>
          <w:rFonts w:ascii="Arial Narrow" w:eastAsia="Times New Roman" w:hAnsi="Arial Narrow" w:cs="Times New Roman"/>
          <w:b/>
          <w:bCs/>
          <w:noProof w:val="0"/>
          <w:sz w:val="18"/>
          <w:szCs w:val="18"/>
          <w:lang w:val="es-ES" w:eastAsia="ar-SA"/>
        </w:rPr>
        <w:tab/>
      </w:r>
      <w:r w:rsidRPr="008C19C2">
        <w:rPr>
          <w:rFonts w:ascii="Arial Narrow" w:eastAsia="Times New Roman" w:hAnsi="Arial Narrow" w:cs="Times New Roman"/>
          <w:b/>
          <w:bCs/>
          <w:noProof w:val="0"/>
          <w:sz w:val="18"/>
          <w:szCs w:val="18"/>
          <w:lang w:val="es-ES" w:eastAsia="ar-SA"/>
        </w:rPr>
        <w:tab/>
      </w:r>
      <w:r w:rsidRPr="008C19C2">
        <w:rPr>
          <w:rFonts w:ascii="Arial Narrow" w:eastAsia="Times New Roman" w:hAnsi="Arial Narrow" w:cs="Times New Roman"/>
          <w:b/>
          <w:bCs/>
          <w:noProof w:val="0"/>
          <w:sz w:val="18"/>
          <w:szCs w:val="18"/>
          <w:lang w:val="es-ES" w:eastAsia="ar-SA"/>
        </w:rPr>
        <w:tab/>
      </w:r>
      <w:r w:rsidRPr="008C19C2">
        <w:rPr>
          <w:rFonts w:ascii="Arial Narrow" w:eastAsia="Times New Roman" w:hAnsi="Arial Narrow" w:cs="Times New Roman"/>
          <w:b/>
          <w:bCs/>
          <w:noProof w:val="0"/>
          <w:sz w:val="18"/>
          <w:szCs w:val="18"/>
          <w:lang w:val="es-ES" w:eastAsia="ar-SA"/>
        </w:rPr>
        <w:tab/>
      </w:r>
      <w:r w:rsidRPr="008C19C2">
        <w:rPr>
          <w:rFonts w:ascii="Arial Narrow" w:eastAsia="Times New Roman" w:hAnsi="Arial Narrow" w:cs="Times New Roman"/>
          <w:b/>
          <w:bCs/>
          <w:noProof w:val="0"/>
          <w:sz w:val="18"/>
          <w:szCs w:val="18"/>
          <w:lang w:val="es-ES" w:eastAsia="ar-SA"/>
        </w:rPr>
        <w:tab/>
        <w:t>FIRMA:</w:t>
      </w:r>
    </w:p>
    <w:p w:rsidR="004D3B6F" w:rsidRDefault="004D3B6F" w:rsidP="004D3B6F">
      <w:pPr>
        <w:suppressAutoHyphens/>
        <w:spacing w:after="0" w:line="240" w:lineRule="auto"/>
        <w:jc w:val="center"/>
        <w:rPr>
          <w:rFonts w:ascii="Times New Roman" w:eastAsia="Times New Roman" w:hAnsi="Times New Roman" w:cs="Times New Roman"/>
          <w:b/>
          <w:bCs/>
          <w:noProof w:val="0"/>
          <w:sz w:val="16"/>
          <w:szCs w:val="16"/>
          <w:lang w:val="es-ES" w:eastAsia="ar-SA"/>
        </w:rPr>
      </w:pPr>
      <w:r w:rsidRPr="008C19C2">
        <w:rPr>
          <w:rFonts w:ascii="Times New Roman" w:eastAsia="Times New Roman" w:hAnsi="Times New Roman" w:cs="Times New Roman"/>
          <w:b/>
          <w:bCs/>
          <w:noProof w:val="0"/>
          <w:sz w:val="16"/>
          <w:szCs w:val="16"/>
          <w:lang w:val="es-ES" w:eastAsia="ar-SA"/>
        </w:rPr>
        <w:t>_____________________________________________</w:t>
      </w:r>
      <w:r w:rsidRPr="008C19C2">
        <w:rPr>
          <w:rFonts w:ascii="Times New Roman" w:eastAsia="Times New Roman" w:hAnsi="Times New Roman" w:cs="Times New Roman"/>
          <w:b/>
          <w:bCs/>
          <w:noProof w:val="0"/>
          <w:sz w:val="16"/>
          <w:szCs w:val="16"/>
          <w:lang w:val="es-ES" w:eastAsia="ar-SA"/>
        </w:rPr>
        <w:tab/>
      </w:r>
      <w:r w:rsidRPr="008C19C2">
        <w:rPr>
          <w:rFonts w:ascii="Times New Roman" w:eastAsia="Times New Roman" w:hAnsi="Times New Roman" w:cs="Times New Roman"/>
          <w:b/>
          <w:bCs/>
          <w:noProof w:val="0"/>
          <w:sz w:val="16"/>
          <w:szCs w:val="16"/>
          <w:lang w:val="es-ES" w:eastAsia="ar-SA"/>
        </w:rPr>
        <w:tab/>
        <w:t>_________________________________________</w:t>
      </w:r>
      <w:r w:rsidRPr="008C19C2">
        <w:rPr>
          <w:rFonts w:ascii="Times New Roman" w:eastAsia="Times New Roman" w:hAnsi="Times New Roman" w:cs="Times New Roman"/>
          <w:b/>
          <w:bCs/>
          <w:noProof w:val="0"/>
          <w:sz w:val="16"/>
          <w:szCs w:val="16"/>
          <w:lang w:val="es-ES" w:eastAsia="ar-SA"/>
        </w:rPr>
        <w:tab/>
      </w:r>
      <w:r w:rsidRPr="008C19C2">
        <w:rPr>
          <w:rFonts w:ascii="Times New Roman" w:eastAsia="Times New Roman" w:hAnsi="Times New Roman" w:cs="Times New Roman"/>
          <w:b/>
          <w:bCs/>
          <w:noProof w:val="0"/>
          <w:sz w:val="16"/>
          <w:szCs w:val="16"/>
          <w:lang w:val="es-ES" w:eastAsia="ar-SA"/>
        </w:rPr>
        <w:tab/>
      </w:r>
      <w:r w:rsidRPr="008C19C2">
        <w:rPr>
          <w:rFonts w:ascii="Times New Roman" w:eastAsia="Times New Roman" w:hAnsi="Times New Roman" w:cs="Times New Roman"/>
          <w:b/>
          <w:bCs/>
          <w:noProof w:val="0"/>
          <w:sz w:val="16"/>
          <w:szCs w:val="16"/>
          <w:lang w:val="es-ES" w:eastAsia="ar-SA"/>
        </w:rPr>
        <w:tab/>
        <w:t>____________________________________</w:t>
      </w:r>
      <w:r w:rsidRPr="00EF414D">
        <w:rPr>
          <w:rFonts w:ascii="Times New Roman" w:eastAsia="Times New Roman" w:hAnsi="Times New Roman" w:cs="Times New Roman"/>
          <w:b/>
          <w:bCs/>
          <w:noProof w:val="0"/>
          <w:sz w:val="16"/>
          <w:szCs w:val="16"/>
          <w:lang w:val="es-ES" w:eastAsia="ar-SA"/>
        </w:rPr>
        <w:tab/>
      </w:r>
    </w:p>
    <w:p w:rsidR="004D3B6F" w:rsidRDefault="004D3B6F" w:rsidP="004D3B6F">
      <w:pPr>
        <w:suppressAutoHyphens/>
        <w:spacing w:after="0" w:line="240" w:lineRule="auto"/>
        <w:jc w:val="center"/>
        <w:rPr>
          <w:rFonts w:ascii="Times New Roman" w:eastAsia="Times New Roman" w:hAnsi="Times New Roman" w:cs="Times New Roman"/>
          <w:b/>
          <w:bCs/>
          <w:noProof w:val="0"/>
          <w:sz w:val="16"/>
          <w:szCs w:val="16"/>
          <w:lang w:val="es-ES" w:eastAsia="ar-SA"/>
        </w:rPr>
      </w:pPr>
    </w:p>
    <w:p w:rsidR="004D3B6F" w:rsidRPr="00EF414D" w:rsidRDefault="004D3B6F" w:rsidP="004D3B6F">
      <w:pPr>
        <w:suppressAutoHyphens/>
        <w:spacing w:after="0" w:line="240" w:lineRule="auto"/>
        <w:rPr>
          <w:rFonts w:ascii="Arial Narrow" w:eastAsia="Times New Roman" w:hAnsi="Arial Narrow" w:cs="Times New Roman"/>
          <w:noProof w:val="0"/>
          <w:sz w:val="10"/>
          <w:szCs w:val="10"/>
          <w:lang w:val="es-ES" w:eastAsia="ar-SA"/>
        </w:rPr>
      </w:pPr>
    </w:p>
    <w:p w:rsidR="004D3B6F" w:rsidRPr="00EF414D" w:rsidRDefault="004D3B6F" w:rsidP="004D3B6F">
      <w:pPr>
        <w:spacing w:after="0" w:line="240" w:lineRule="auto"/>
        <w:rPr>
          <w:rFonts w:ascii="Times New Roman" w:eastAsia="Times New Roman" w:hAnsi="Times New Roman" w:cs="Times New Roman"/>
          <w:b/>
          <w:bCs/>
          <w:noProof w:val="0"/>
          <w:sz w:val="16"/>
          <w:szCs w:val="16"/>
          <w:lang w:val="es-ES" w:eastAsia="ar-SA"/>
        </w:rPr>
        <w:sectPr w:rsidR="004D3B6F" w:rsidRPr="00EF414D" w:rsidSect="008F7A81">
          <w:headerReference w:type="even" r:id="rId17"/>
          <w:headerReference w:type="default" r:id="rId18"/>
          <w:footerReference w:type="even" r:id="rId19"/>
          <w:headerReference w:type="first" r:id="rId20"/>
          <w:footerReference w:type="first" r:id="rId21"/>
          <w:footnotePr>
            <w:pos w:val="beneathText"/>
          </w:footnotePr>
          <w:pgSz w:w="15840" w:h="12240" w:orient="landscape" w:code="1"/>
          <w:pgMar w:top="1134" w:right="1134" w:bottom="1134" w:left="1134" w:header="709" w:footer="0" w:gutter="0"/>
          <w:cols w:space="720"/>
          <w:docGrid w:linePitch="360"/>
        </w:sectPr>
      </w:pPr>
    </w:p>
    <w:p w:rsidR="004D3B6F" w:rsidRPr="00EF414D" w:rsidRDefault="004D3B6F" w:rsidP="004D3B6F">
      <w:pPr>
        <w:suppressAutoHyphens/>
        <w:spacing w:after="0" w:line="240" w:lineRule="auto"/>
        <w:jc w:val="center"/>
        <w:rPr>
          <w:rFonts w:ascii="Arial" w:eastAsia="Times New Roman" w:hAnsi="Arial" w:cs="Arial"/>
          <w:b/>
          <w:noProof w:val="0"/>
          <w:lang w:val="es-ES" w:eastAsia="ar-SA"/>
        </w:rPr>
      </w:pPr>
      <w:r w:rsidRPr="00EF414D">
        <w:rPr>
          <w:rFonts w:ascii="Arial" w:eastAsia="Times New Roman" w:hAnsi="Arial" w:cs="Arial"/>
          <w:b/>
          <w:noProof w:val="0"/>
          <w:lang w:val="es-ES" w:eastAsia="ar-SA"/>
        </w:rPr>
        <w:lastRenderedPageBreak/>
        <w:t xml:space="preserve">ANEXO </w:t>
      </w:r>
      <w:r>
        <w:rPr>
          <w:rFonts w:ascii="Arial" w:eastAsia="Times New Roman" w:hAnsi="Arial" w:cs="Arial"/>
          <w:b/>
          <w:noProof w:val="0"/>
          <w:lang w:val="es-ES" w:eastAsia="ar-SA"/>
        </w:rPr>
        <w:t>9</w:t>
      </w:r>
    </w:p>
    <w:p w:rsidR="004D3B6F" w:rsidRPr="00EF414D" w:rsidRDefault="004D3B6F" w:rsidP="004D3B6F">
      <w:pPr>
        <w:pBdr>
          <w:top w:val="single" w:sz="4" w:space="1" w:color="000000"/>
          <w:left w:val="single" w:sz="4" w:space="4" w:color="000000"/>
          <w:bottom w:val="single" w:sz="4" w:space="1" w:color="000000"/>
          <w:right w:val="single" w:sz="4" w:space="0" w:color="000000"/>
        </w:pBdr>
        <w:shd w:val="clear" w:color="auto" w:fill="0000FF"/>
        <w:suppressAutoHyphens/>
        <w:spacing w:after="0" w:line="240" w:lineRule="auto"/>
        <w:ind w:right="16"/>
        <w:jc w:val="center"/>
        <w:rPr>
          <w:rFonts w:ascii="Arial Narrow" w:eastAsia="Times New Roman" w:hAnsi="Arial Narrow" w:cs="Times New Roman"/>
          <w:b/>
          <w:i/>
          <w:noProof w:val="0"/>
          <w:sz w:val="20"/>
          <w:szCs w:val="20"/>
          <w:lang w:val="pt-PT" w:eastAsia="ar-SA"/>
        </w:rPr>
      </w:pPr>
      <w:r w:rsidRPr="00EF414D">
        <w:rPr>
          <w:rFonts w:ascii="Arial Narrow" w:eastAsia="Times New Roman" w:hAnsi="Arial Narrow" w:cs="Times New Roman"/>
          <w:b/>
          <w:i/>
          <w:noProof w:val="0"/>
          <w:sz w:val="20"/>
          <w:szCs w:val="20"/>
          <w:lang w:val="pt-PT" w:eastAsia="ar-SA"/>
        </w:rPr>
        <w:t>P R O P O S I C I Ó N</w:t>
      </w:r>
      <w:proofErr w:type="gramStart"/>
      <w:r w:rsidRPr="00EF414D">
        <w:rPr>
          <w:rFonts w:ascii="Arial Narrow" w:eastAsia="Times New Roman" w:hAnsi="Arial Narrow" w:cs="Times New Roman"/>
          <w:b/>
          <w:i/>
          <w:noProof w:val="0"/>
          <w:sz w:val="20"/>
          <w:szCs w:val="20"/>
          <w:lang w:val="pt-PT" w:eastAsia="ar-SA"/>
        </w:rPr>
        <w:t xml:space="preserve">    </w:t>
      </w:r>
      <w:proofErr w:type="gramEnd"/>
      <w:r w:rsidRPr="00EF414D">
        <w:rPr>
          <w:rFonts w:ascii="Arial Narrow" w:eastAsia="Times New Roman" w:hAnsi="Arial Narrow" w:cs="Times New Roman"/>
          <w:b/>
          <w:i/>
          <w:noProof w:val="0"/>
          <w:sz w:val="20"/>
          <w:szCs w:val="20"/>
          <w:lang w:val="pt-PT" w:eastAsia="ar-SA"/>
        </w:rPr>
        <w:t>E C O N Ó M I C A (CON PMR)</w:t>
      </w:r>
    </w:p>
    <w:p w:rsidR="004D3B6F" w:rsidRPr="00EF414D" w:rsidRDefault="004D3B6F" w:rsidP="004D3B6F">
      <w:pPr>
        <w:suppressAutoHyphens/>
        <w:spacing w:after="0" w:line="240" w:lineRule="auto"/>
        <w:ind w:left="8789" w:right="164" w:hanging="8789"/>
        <w:jc w:val="center"/>
        <w:rPr>
          <w:rFonts w:ascii="Arial Narrow" w:eastAsia="Times New Roman" w:hAnsi="Arial Narrow" w:cs="Times New Roman"/>
          <w:noProof w:val="0"/>
          <w:sz w:val="10"/>
          <w:szCs w:val="10"/>
          <w:lang w:val="pt-PT" w:eastAsia="ar-SA"/>
        </w:rPr>
      </w:pPr>
    </w:p>
    <w:p w:rsidR="00857206" w:rsidRPr="00D35967" w:rsidRDefault="00857206" w:rsidP="00857206">
      <w:pPr>
        <w:spacing w:line="360" w:lineRule="auto"/>
        <w:rPr>
          <w:rFonts w:ascii="Arial Narrow" w:hAnsi="Arial Narrow"/>
          <w:b/>
        </w:rPr>
      </w:pPr>
      <w:r w:rsidRPr="00D35967">
        <w:rPr>
          <w:rFonts w:ascii="Arial Narrow" w:hAnsi="Arial Narrow"/>
          <w:b/>
        </w:rPr>
        <w:t>LICITACIÓN PÚBLICA INTERNACIONAL N°. _____________________________________________________________________</w:t>
      </w:r>
    </w:p>
    <w:p w:rsidR="00857206" w:rsidRPr="00D35967" w:rsidRDefault="00857206" w:rsidP="00857206">
      <w:pPr>
        <w:pStyle w:val="Textoindependiente"/>
        <w:jc w:val="both"/>
        <w:rPr>
          <w:rFonts w:ascii="Arial Narrow" w:hAnsi="Arial Narrow"/>
          <w:b/>
          <w:sz w:val="18"/>
          <w:szCs w:val="18"/>
          <w:lang w:val="pt-PT"/>
        </w:rPr>
      </w:pPr>
      <w:r w:rsidRPr="00D35967">
        <w:rPr>
          <w:rFonts w:ascii="Arial Narrow" w:hAnsi="Arial Narrow"/>
          <w:b/>
          <w:sz w:val="18"/>
          <w:szCs w:val="18"/>
        </w:rPr>
        <w:t>FECHA: ___________________________________________________________</w:t>
      </w:r>
      <w:r w:rsidRPr="00D35967">
        <w:rPr>
          <w:rFonts w:ascii="Arial Narrow" w:hAnsi="Arial Narrow"/>
          <w:b/>
          <w:sz w:val="18"/>
          <w:szCs w:val="18"/>
        </w:rPr>
        <w:tab/>
        <w:t xml:space="preserve">FAB. </w:t>
      </w:r>
      <w:r w:rsidRPr="00D35967">
        <w:rPr>
          <w:rFonts w:ascii="Arial Narrow" w:hAnsi="Arial Narrow"/>
          <w:b/>
          <w:sz w:val="18"/>
          <w:szCs w:val="18"/>
          <w:lang w:val="pt-PT"/>
        </w:rPr>
        <w:t>(   ).</w:t>
      </w:r>
      <w:r w:rsidRPr="00D35967">
        <w:rPr>
          <w:rFonts w:ascii="Arial Narrow" w:hAnsi="Arial Narrow"/>
          <w:b/>
          <w:sz w:val="18"/>
          <w:szCs w:val="18"/>
          <w:lang w:val="pt-PT"/>
        </w:rPr>
        <w:tab/>
        <w:t xml:space="preserve"> DIST. (   ).</w:t>
      </w:r>
      <w:r w:rsidRPr="00D35967">
        <w:rPr>
          <w:rFonts w:ascii="Arial Narrow" w:hAnsi="Arial Narrow"/>
          <w:b/>
          <w:sz w:val="18"/>
          <w:szCs w:val="18"/>
          <w:lang w:val="pt-PT"/>
        </w:rPr>
        <w:tab/>
      </w:r>
      <w:r w:rsidRPr="00D35967">
        <w:rPr>
          <w:rFonts w:ascii="Arial Narrow" w:hAnsi="Arial Narrow"/>
          <w:b/>
          <w:sz w:val="18"/>
          <w:szCs w:val="18"/>
          <w:lang w:val="pt-PT"/>
        </w:rPr>
        <w:tab/>
        <w:t>No. DE PREI IMSS: _________________________________________</w:t>
      </w:r>
    </w:p>
    <w:p w:rsidR="00857206" w:rsidRPr="00D35967" w:rsidRDefault="00857206" w:rsidP="00857206">
      <w:pPr>
        <w:pStyle w:val="Textoindependiente"/>
        <w:jc w:val="both"/>
        <w:rPr>
          <w:rFonts w:ascii="Arial Narrow" w:hAnsi="Arial Narrow"/>
          <w:b/>
          <w:sz w:val="18"/>
          <w:szCs w:val="18"/>
        </w:rPr>
      </w:pPr>
      <w:r w:rsidRPr="00D35967">
        <w:rPr>
          <w:rFonts w:ascii="Arial Narrow" w:hAnsi="Arial Narrow"/>
          <w:b/>
          <w:sz w:val="18"/>
          <w:szCs w:val="18"/>
        </w:rPr>
        <w:t>NOMBRE DEL LICITANTE: ____________________________________________________</w:t>
      </w:r>
      <w:r w:rsidRPr="00D35967">
        <w:rPr>
          <w:rFonts w:ascii="Arial Narrow" w:hAnsi="Arial Narrow"/>
          <w:b/>
          <w:sz w:val="18"/>
          <w:szCs w:val="18"/>
        </w:rPr>
        <w:tab/>
        <w:t>DOMICILIO: ________________________________________________________________________</w:t>
      </w:r>
    </w:p>
    <w:p w:rsidR="00857206" w:rsidRPr="00D35967" w:rsidRDefault="00857206" w:rsidP="00857206">
      <w:pPr>
        <w:pStyle w:val="Textoindependiente"/>
        <w:jc w:val="both"/>
        <w:rPr>
          <w:rFonts w:ascii="Arial Narrow" w:hAnsi="Arial Narrow"/>
          <w:b/>
          <w:sz w:val="18"/>
          <w:szCs w:val="18"/>
        </w:rPr>
      </w:pPr>
      <w:r w:rsidRPr="00D35967">
        <w:rPr>
          <w:rFonts w:ascii="Arial Narrow" w:hAnsi="Arial Narrow"/>
          <w:b/>
          <w:sz w:val="18"/>
          <w:szCs w:val="18"/>
        </w:rPr>
        <w:t>TEL.: _____________________________</w:t>
      </w:r>
      <w:r w:rsidRPr="00D35967">
        <w:rPr>
          <w:rFonts w:ascii="Arial Narrow" w:hAnsi="Arial Narrow"/>
          <w:b/>
          <w:sz w:val="18"/>
          <w:szCs w:val="18"/>
        </w:rPr>
        <w:tab/>
        <w:t>FAX: __________________________</w:t>
      </w:r>
      <w:r w:rsidRPr="00D35967">
        <w:rPr>
          <w:rFonts w:ascii="Arial Narrow" w:hAnsi="Arial Narrow"/>
          <w:b/>
          <w:sz w:val="18"/>
          <w:szCs w:val="18"/>
        </w:rPr>
        <w:tab/>
        <w:t>R. F. C.:___________________________</w:t>
      </w:r>
      <w:r w:rsidRPr="00D35967">
        <w:rPr>
          <w:rFonts w:ascii="Arial Narrow" w:hAnsi="Arial Narrow"/>
          <w:b/>
          <w:sz w:val="18"/>
          <w:szCs w:val="18"/>
        </w:rPr>
        <w:tab/>
        <w:t xml:space="preserve">CORREO ELECTRÓNICO: </w:t>
      </w:r>
      <w:r w:rsidRPr="00D35967">
        <w:rPr>
          <w:rFonts w:cs="Arial"/>
          <w:b/>
          <w:sz w:val="22"/>
          <w:szCs w:val="22"/>
        </w:rPr>
        <w:t>(</w:t>
      </w:r>
      <w:r w:rsidRPr="00D35967">
        <w:rPr>
          <w:b/>
          <w:sz w:val="22"/>
          <w:szCs w:val="22"/>
          <w:u w:val="single"/>
        </w:rPr>
        <w:t>de la empresa participante):</w:t>
      </w:r>
      <w:r w:rsidRPr="00D35967">
        <w:rPr>
          <w:rFonts w:ascii="Arial Narrow" w:hAnsi="Arial Narrow"/>
          <w:b/>
          <w:sz w:val="18"/>
          <w:szCs w:val="18"/>
        </w:rPr>
        <w:t>:</w:t>
      </w:r>
    </w:p>
    <w:p w:rsidR="00857206" w:rsidRPr="00D35967" w:rsidRDefault="00857206" w:rsidP="00857206">
      <w:pPr>
        <w:rPr>
          <w:rFonts w:ascii="Arial Narrow" w:hAnsi="Arial Narrow"/>
          <w:b/>
          <w:sz w:val="18"/>
          <w:szCs w:val="18"/>
        </w:rPr>
      </w:pPr>
      <w:r w:rsidRPr="00D35967">
        <w:rPr>
          <w:rFonts w:ascii="Arial Narrow" w:hAnsi="Arial Narrow"/>
          <w:b/>
          <w:sz w:val="18"/>
          <w:szCs w:val="18"/>
        </w:rPr>
        <w:t xml:space="preserve">ESTRATIFICACIÓN: </w:t>
      </w:r>
      <w:r w:rsidRPr="00D35967">
        <w:rPr>
          <w:rFonts w:ascii="Arial Narrow" w:hAnsi="Arial Narrow"/>
          <w:b/>
          <w:sz w:val="18"/>
          <w:szCs w:val="18"/>
        </w:rPr>
        <w:tab/>
        <w:t>MICRO (      )</w:t>
      </w:r>
      <w:r w:rsidRPr="00D35967">
        <w:rPr>
          <w:rFonts w:ascii="Arial Narrow" w:hAnsi="Arial Narrow"/>
          <w:b/>
          <w:sz w:val="18"/>
          <w:szCs w:val="18"/>
        </w:rPr>
        <w:tab/>
      </w:r>
      <w:r w:rsidRPr="00D35967">
        <w:rPr>
          <w:rFonts w:ascii="Arial Narrow" w:hAnsi="Arial Narrow"/>
          <w:b/>
          <w:sz w:val="18"/>
          <w:szCs w:val="18"/>
        </w:rPr>
        <w:tab/>
        <w:t xml:space="preserve">PEQUEÑA (      ) </w:t>
      </w:r>
      <w:r w:rsidRPr="00D35967">
        <w:rPr>
          <w:rFonts w:ascii="Arial Narrow" w:hAnsi="Arial Narrow"/>
          <w:b/>
          <w:sz w:val="18"/>
          <w:szCs w:val="18"/>
        </w:rPr>
        <w:tab/>
      </w:r>
      <w:r w:rsidRPr="00D35967">
        <w:rPr>
          <w:rFonts w:ascii="Arial Narrow" w:hAnsi="Arial Narrow"/>
          <w:b/>
          <w:sz w:val="18"/>
          <w:szCs w:val="18"/>
        </w:rPr>
        <w:tab/>
      </w:r>
      <w:r w:rsidRPr="00D35967">
        <w:rPr>
          <w:rFonts w:ascii="Arial Narrow" w:hAnsi="Arial Narrow"/>
          <w:b/>
          <w:sz w:val="18"/>
          <w:szCs w:val="18"/>
        </w:rPr>
        <w:tab/>
      </w:r>
      <w:r w:rsidRPr="00D35967">
        <w:rPr>
          <w:rFonts w:ascii="Arial Narrow" w:hAnsi="Arial Narrow"/>
          <w:b/>
          <w:sz w:val="18"/>
          <w:szCs w:val="18"/>
        </w:rPr>
        <w:tab/>
        <w:t>MEDIANA (     )</w:t>
      </w:r>
      <w:r w:rsidRPr="00D35967">
        <w:rPr>
          <w:rFonts w:ascii="Arial Narrow" w:hAnsi="Arial Narrow"/>
          <w:b/>
          <w:sz w:val="18"/>
          <w:szCs w:val="18"/>
        </w:rPr>
        <w:tab/>
      </w:r>
      <w:r w:rsidRPr="00D35967">
        <w:rPr>
          <w:rFonts w:ascii="Arial Narrow" w:hAnsi="Arial Narrow"/>
          <w:b/>
          <w:sz w:val="18"/>
          <w:szCs w:val="18"/>
        </w:rPr>
        <w:tab/>
      </w:r>
      <w:r w:rsidRPr="00D35967">
        <w:rPr>
          <w:rFonts w:ascii="Arial Narrow" w:hAnsi="Arial Narrow"/>
          <w:b/>
          <w:sz w:val="18"/>
          <w:szCs w:val="18"/>
        </w:rPr>
        <w:tab/>
      </w:r>
      <w:r w:rsidRPr="00D35967">
        <w:rPr>
          <w:rFonts w:ascii="Arial Narrow" w:hAnsi="Arial Narrow"/>
          <w:b/>
          <w:sz w:val="18"/>
          <w:szCs w:val="18"/>
        </w:rPr>
        <w:tab/>
        <w:t>GRANDE (        )</w:t>
      </w:r>
    </w:p>
    <w:p w:rsidR="004D3B6F" w:rsidRPr="00857206" w:rsidRDefault="004D3B6F" w:rsidP="004D3B6F">
      <w:pPr>
        <w:suppressAutoHyphens/>
        <w:spacing w:after="0" w:line="240" w:lineRule="auto"/>
        <w:rPr>
          <w:rFonts w:ascii="Arial Narrow" w:eastAsia="Times New Roman" w:hAnsi="Arial Narrow" w:cs="Times New Roman"/>
          <w:noProof w:val="0"/>
          <w:sz w:val="10"/>
          <w:szCs w:val="10"/>
          <w:lang w:eastAsia="ar-SA"/>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firstRow="1" w:lastRow="0" w:firstColumn="1" w:lastColumn="0" w:noHBand="0" w:noVBand="0"/>
      </w:tblPr>
      <w:tblGrid>
        <w:gridCol w:w="581"/>
        <w:gridCol w:w="625"/>
        <w:gridCol w:w="603"/>
        <w:gridCol w:w="403"/>
        <w:gridCol w:w="403"/>
        <w:gridCol w:w="1972"/>
        <w:gridCol w:w="587"/>
        <w:gridCol w:w="710"/>
        <w:gridCol w:w="568"/>
        <w:gridCol w:w="3261"/>
        <w:gridCol w:w="1843"/>
        <w:gridCol w:w="2156"/>
      </w:tblGrid>
      <w:tr w:rsidR="00E94BDB" w:rsidRPr="00EF414D" w:rsidTr="00E94BDB">
        <w:trPr>
          <w:trHeight w:val="273"/>
          <w:jc w:val="center"/>
        </w:trPr>
        <w:tc>
          <w:tcPr>
            <w:tcW w:w="954" w:type="pct"/>
            <w:gridSpan w:val="5"/>
            <w:shd w:val="clear" w:color="auto" w:fill="0000FF"/>
            <w:vAlign w:val="center"/>
          </w:tcPr>
          <w:p w:rsidR="00E94BDB" w:rsidRPr="00EF414D" w:rsidRDefault="00E94BDB" w:rsidP="008F7A81">
            <w:pPr>
              <w:spacing w:after="0" w:line="240" w:lineRule="auto"/>
              <w:jc w:val="center"/>
              <w:rPr>
                <w:rFonts w:ascii="Arial Narrow" w:eastAsia="Times New Roman" w:hAnsi="Arial Narrow" w:cs="Calibri"/>
                <w:b/>
                <w:iCs/>
                <w:noProof w:val="0"/>
                <w:color w:val="FFFFFF"/>
                <w:sz w:val="16"/>
                <w:szCs w:val="16"/>
                <w:lang w:eastAsia="es-MX"/>
              </w:rPr>
            </w:pPr>
            <w:r w:rsidRPr="00EF414D">
              <w:rPr>
                <w:rFonts w:ascii="Arial Narrow" w:eastAsia="Times New Roman" w:hAnsi="Arial Narrow" w:cs="Calibri"/>
                <w:b/>
                <w:iCs/>
                <w:noProof w:val="0"/>
                <w:color w:val="FFFFFF"/>
                <w:sz w:val="16"/>
                <w:szCs w:val="16"/>
                <w:lang w:val="es-ES_tradnl" w:eastAsia="es-MX"/>
              </w:rPr>
              <w:t>C L A V E ( S )</w:t>
            </w:r>
          </w:p>
        </w:tc>
        <w:tc>
          <w:tcPr>
            <w:tcW w:w="719" w:type="pct"/>
            <w:vMerge w:val="restart"/>
            <w:shd w:val="clear" w:color="auto" w:fill="0000FF"/>
            <w:vAlign w:val="center"/>
          </w:tcPr>
          <w:p w:rsidR="00E94BDB" w:rsidRPr="00EF414D" w:rsidRDefault="00E94BDB" w:rsidP="008F7A81">
            <w:pPr>
              <w:spacing w:after="0" w:line="240" w:lineRule="auto"/>
              <w:jc w:val="center"/>
              <w:rPr>
                <w:rFonts w:ascii="Arial Narrow" w:eastAsia="Times New Roman" w:hAnsi="Arial Narrow" w:cs="Calibri"/>
                <w:b/>
                <w:iCs/>
                <w:noProof w:val="0"/>
                <w:color w:val="FFFFFF"/>
                <w:sz w:val="16"/>
                <w:szCs w:val="16"/>
                <w:lang w:eastAsia="es-MX"/>
              </w:rPr>
            </w:pPr>
            <w:r w:rsidRPr="00EF414D">
              <w:rPr>
                <w:rFonts w:ascii="Arial Narrow" w:eastAsia="Times New Roman" w:hAnsi="Arial Narrow" w:cs="Calibri"/>
                <w:b/>
                <w:iCs/>
                <w:noProof w:val="0"/>
                <w:color w:val="FFFFFF"/>
                <w:sz w:val="16"/>
                <w:szCs w:val="16"/>
                <w:lang w:val="es-ES_tradnl" w:eastAsia="es-MX"/>
              </w:rPr>
              <w:t>Descripción</w:t>
            </w:r>
          </w:p>
        </w:tc>
        <w:tc>
          <w:tcPr>
            <w:tcW w:w="680" w:type="pct"/>
            <w:gridSpan w:val="3"/>
            <w:shd w:val="clear" w:color="auto" w:fill="0000FF"/>
            <w:vAlign w:val="center"/>
          </w:tcPr>
          <w:p w:rsidR="00E94BDB" w:rsidRPr="00EF414D" w:rsidRDefault="00E94BDB" w:rsidP="008F7A81">
            <w:pPr>
              <w:spacing w:after="0" w:line="240" w:lineRule="auto"/>
              <w:jc w:val="center"/>
              <w:rPr>
                <w:rFonts w:ascii="Arial Narrow" w:eastAsia="Times New Roman" w:hAnsi="Arial Narrow" w:cs="Calibri"/>
                <w:b/>
                <w:iCs/>
                <w:noProof w:val="0"/>
                <w:color w:val="FFFFFF"/>
                <w:sz w:val="16"/>
                <w:szCs w:val="16"/>
                <w:lang w:eastAsia="es-MX"/>
              </w:rPr>
            </w:pPr>
            <w:r w:rsidRPr="00EF414D">
              <w:rPr>
                <w:rFonts w:ascii="Arial Narrow" w:eastAsia="Times New Roman" w:hAnsi="Arial Narrow" w:cs="Calibri"/>
                <w:b/>
                <w:iCs/>
                <w:noProof w:val="0"/>
                <w:color w:val="FFFFFF"/>
                <w:sz w:val="16"/>
                <w:szCs w:val="16"/>
                <w:lang w:val="es-ES_tradnl" w:eastAsia="es-MX"/>
              </w:rPr>
              <w:t>Presentación</w:t>
            </w:r>
          </w:p>
        </w:tc>
        <w:tc>
          <w:tcPr>
            <w:tcW w:w="1189" w:type="pct"/>
            <w:vMerge w:val="restart"/>
            <w:shd w:val="clear" w:color="auto" w:fill="0000FF"/>
            <w:vAlign w:val="center"/>
          </w:tcPr>
          <w:p w:rsidR="00E94BDB" w:rsidRPr="00E94BDB" w:rsidRDefault="00E94BDB" w:rsidP="00E94BDB">
            <w:pPr>
              <w:spacing w:after="0" w:line="240" w:lineRule="auto"/>
              <w:jc w:val="center"/>
              <w:rPr>
                <w:rFonts w:ascii="Arial Narrow" w:eastAsia="Times New Roman" w:hAnsi="Arial Narrow" w:cs="Calibri"/>
                <w:b/>
                <w:iCs/>
                <w:noProof w:val="0"/>
                <w:color w:val="FFFFFF"/>
                <w:sz w:val="16"/>
                <w:szCs w:val="16"/>
                <w:lang w:val="es-ES_tradnl" w:eastAsia="es-MX"/>
              </w:rPr>
            </w:pPr>
            <w:r w:rsidRPr="00E94BDB">
              <w:rPr>
                <w:rFonts w:ascii="Arial Narrow" w:eastAsia="Times New Roman" w:hAnsi="Arial Narrow" w:cs="Calibri"/>
                <w:b/>
                <w:iCs/>
                <w:noProof w:val="0"/>
                <w:color w:val="FFFFFF"/>
                <w:sz w:val="16"/>
                <w:szCs w:val="16"/>
                <w:lang w:val="es-ES_tradnl" w:eastAsia="es-MX"/>
              </w:rPr>
              <w:t>Cantidad</w:t>
            </w:r>
          </w:p>
        </w:tc>
        <w:tc>
          <w:tcPr>
            <w:tcW w:w="672" w:type="pct"/>
            <w:vMerge w:val="restart"/>
            <w:shd w:val="clear" w:color="auto" w:fill="0000FF"/>
            <w:vAlign w:val="center"/>
          </w:tcPr>
          <w:p w:rsidR="00E94BDB" w:rsidRPr="00E94BDB" w:rsidRDefault="00E94BDB" w:rsidP="00E94BDB">
            <w:pPr>
              <w:spacing w:after="0" w:line="240" w:lineRule="auto"/>
              <w:jc w:val="center"/>
              <w:rPr>
                <w:rFonts w:ascii="Arial Narrow" w:eastAsia="Times New Roman" w:hAnsi="Arial Narrow" w:cs="Calibri"/>
                <w:b/>
                <w:iCs/>
                <w:noProof w:val="0"/>
                <w:color w:val="FFFFFF"/>
                <w:sz w:val="16"/>
                <w:szCs w:val="16"/>
                <w:lang w:val="es-ES_tradnl" w:eastAsia="es-MX"/>
              </w:rPr>
            </w:pPr>
            <w:r w:rsidRPr="00E94BDB">
              <w:rPr>
                <w:rFonts w:ascii="Arial Narrow" w:eastAsia="Times New Roman" w:hAnsi="Arial Narrow" w:cs="Calibri"/>
                <w:b/>
                <w:iCs/>
                <w:noProof w:val="0"/>
                <w:color w:val="FFFFFF"/>
                <w:sz w:val="16"/>
                <w:szCs w:val="16"/>
                <w:lang w:val="es-ES_tradnl" w:eastAsia="es-MX"/>
              </w:rPr>
              <w:t>Precio unitario</w:t>
            </w:r>
          </w:p>
        </w:tc>
        <w:tc>
          <w:tcPr>
            <w:tcW w:w="786" w:type="pct"/>
            <w:vMerge w:val="restart"/>
            <w:shd w:val="clear" w:color="auto" w:fill="0000FF"/>
            <w:vAlign w:val="center"/>
          </w:tcPr>
          <w:p w:rsidR="00E94BDB" w:rsidRPr="00E94BDB" w:rsidRDefault="00E94BDB" w:rsidP="00E94BDB">
            <w:pPr>
              <w:spacing w:after="0" w:line="240" w:lineRule="auto"/>
              <w:jc w:val="center"/>
              <w:rPr>
                <w:rFonts w:ascii="Arial Narrow" w:eastAsia="Times New Roman" w:hAnsi="Arial Narrow" w:cs="Calibri"/>
                <w:b/>
                <w:iCs/>
                <w:noProof w:val="0"/>
                <w:color w:val="FFFFFF"/>
                <w:sz w:val="16"/>
                <w:szCs w:val="16"/>
                <w:lang w:val="es-ES_tradnl" w:eastAsia="es-MX"/>
              </w:rPr>
            </w:pPr>
            <w:r w:rsidRPr="00E94BDB">
              <w:rPr>
                <w:rFonts w:ascii="Arial Narrow" w:eastAsia="Times New Roman" w:hAnsi="Arial Narrow" w:cs="Calibri"/>
                <w:b/>
                <w:iCs/>
                <w:noProof w:val="0"/>
                <w:color w:val="FFFFFF"/>
                <w:sz w:val="16"/>
                <w:szCs w:val="16"/>
                <w:lang w:val="es-ES_tradnl" w:eastAsia="es-MX"/>
              </w:rPr>
              <w:t xml:space="preserve">Importe total </w:t>
            </w:r>
          </w:p>
        </w:tc>
      </w:tr>
      <w:tr w:rsidR="004D3B6F" w:rsidRPr="00EF414D" w:rsidTr="00E94BDB">
        <w:trPr>
          <w:trHeight w:val="340"/>
          <w:jc w:val="center"/>
        </w:trPr>
        <w:tc>
          <w:tcPr>
            <w:tcW w:w="212" w:type="pct"/>
            <w:shd w:val="clear" w:color="auto" w:fill="0000FF"/>
            <w:vAlign w:val="center"/>
          </w:tcPr>
          <w:p w:rsidR="004D3B6F" w:rsidRPr="00EF414D" w:rsidRDefault="004D3B6F" w:rsidP="008F7A81">
            <w:pPr>
              <w:spacing w:after="0" w:line="240" w:lineRule="auto"/>
              <w:jc w:val="center"/>
              <w:rPr>
                <w:rFonts w:ascii="Arial Narrow" w:eastAsia="Times New Roman" w:hAnsi="Arial Narrow" w:cs="Calibri"/>
                <w:b/>
                <w:iCs/>
                <w:noProof w:val="0"/>
                <w:color w:val="FFFFFF"/>
                <w:sz w:val="16"/>
                <w:szCs w:val="16"/>
                <w:lang w:eastAsia="es-MX"/>
              </w:rPr>
            </w:pPr>
            <w:proofErr w:type="spellStart"/>
            <w:r w:rsidRPr="00EF414D">
              <w:rPr>
                <w:rFonts w:ascii="Arial Narrow" w:eastAsia="Times New Roman" w:hAnsi="Arial Narrow" w:cs="Calibri"/>
                <w:b/>
                <w:iCs/>
                <w:noProof w:val="0"/>
                <w:color w:val="FFFFFF"/>
                <w:sz w:val="16"/>
                <w:szCs w:val="16"/>
                <w:lang w:val="es-ES_tradnl" w:eastAsia="es-MX"/>
              </w:rPr>
              <w:t>Gpo</w:t>
            </w:r>
            <w:proofErr w:type="spellEnd"/>
          </w:p>
        </w:tc>
        <w:tc>
          <w:tcPr>
            <w:tcW w:w="228" w:type="pct"/>
            <w:shd w:val="clear" w:color="auto" w:fill="0000FF"/>
            <w:vAlign w:val="center"/>
          </w:tcPr>
          <w:p w:rsidR="004D3B6F" w:rsidRPr="00EF414D" w:rsidRDefault="004D3B6F" w:rsidP="008F7A81">
            <w:pPr>
              <w:spacing w:after="0" w:line="240" w:lineRule="auto"/>
              <w:jc w:val="center"/>
              <w:rPr>
                <w:rFonts w:ascii="Arial Narrow" w:eastAsia="Times New Roman" w:hAnsi="Arial Narrow" w:cs="Calibri"/>
                <w:b/>
                <w:iCs/>
                <w:noProof w:val="0"/>
                <w:color w:val="FFFFFF"/>
                <w:sz w:val="16"/>
                <w:szCs w:val="16"/>
                <w:lang w:eastAsia="es-MX"/>
              </w:rPr>
            </w:pPr>
            <w:r w:rsidRPr="00EF414D">
              <w:rPr>
                <w:rFonts w:ascii="Arial Narrow" w:eastAsia="Times New Roman" w:hAnsi="Arial Narrow" w:cs="Calibri"/>
                <w:b/>
                <w:iCs/>
                <w:noProof w:val="0"/>
                <w:color w:val="FFFFFF"/>
                <w:sz w:val="16"/>
                <w:szCs w:val="16"/>
                <w:lang w:val="es-ES_tradnl" w:eastAsia="es-MX"/>
              </w:rPr>
              <w:t>Gen.</w:t>
            </w:r>
          </w:p>
        </w:tc>
        <w:tc>
          <w:tcPr>
            <w:tcW w:w="220" w:type="pct"/>
            <w:shd w:val="clear" w:color="auto" w:fill="0000FF"/>
            <w:vAlign w:val="center"/>
          </w:tcPr>
          <w:p w:rsidR="004D3B6F" w:rsidRPr="00EF414D" w:rsidRDefault="004D3B6F" w:rsidP="008F7A81">
            <w:pPr>
              <w:spacing w:after="0" w:line="240" w:lineRule="auto"/>
              <w:jc w:val="center"/>
              <w:rPr>
                <w:rFonts w:ascii="Arial Narrow" w:eastAsia="Times New Roman" w:hAnsi="Arial Narrow" w:cs="Calibri"/>
                <w:b/>
                <w:iCs/>
                <w:noProof w:val="0"/>
                <w:color w:val="FFFFFF"/>
                <w:sz w:val="16"/>
                <w:szCs w:val="16"/>
                <w:lang w:eastAsia="es-MX"/>
              </w:rPr>
            </w:pPr>
            <w:r w:rsidRPr="00EF414D">
              <w:rPr>
                <w:rFonts w:ascii="Arial Narrow" w:eastAsia="Times New Roman" w:hAnsi="Arial Narrow" w:cs="Calibri"/>
                <w:b/>
                <w:iCs/>
                <w:noProof w:val="0"/>
                <w:color w:val="FFFFFF"/>
                <w:sz w:val="16"/>
                <w:szCs w:val="16"/>
                <w:lang w:val="es-ES_tradnl" w:eastAsia="es-MX"/>
              </w:rPr>
              <w:t>Esp.</w:t>
            </w:r>
          </w:p>
        </w:tc>
        <w:tc>
          <w:tcPr>
            <w:tcW w:w="147" w:type="pct"/>
            <w:shd w:val="clear" w:color="auto" w:fill="0000FF"/>
            <w:vAlign w:val="center"/>
          </w:tcPr>
          <w:p w:rsidR="004D3B6F" w:rsidRPr="00EF414D" w:rsidRDefault="004D3B6F" w:rsidP="008F7A81">
            <w:pPr>
              <w:spacing w:after="0" w:line="240" w:lineRule="auto"/>
              <w:jc w:val="center"/>
              <w:rPr>
                <w:rFonts w:ascii="Arial Narrow" w:eastAsia="Times New Roman" w:hAnsi="Arial Narrow" w:cs="Calibri"/>
                <w:b/>
                <w:iCs/>
                <w:noProof w:val="0"/>
                <w:color w:val="FFFFFF"/>
                <w:sz w:val="16"/>
                <w:szCs w:val="16"/>
                <w:lang w:eastAsia="es-MX"/>
              </w:rPr>
            </w:pPr>
            <w:proofErr w:type="spellStart"/>
            <w:r w:rsidRPr="00EF414D">
              <w:rPr>
                <w:rFonts w:ascii="Arial Narrow" w:eastAsia="Times New Roman" w:hAnsi="Arial Narrow" w:cs="Calibri"/>
                <w:b/>
                <w:iCs/>
                <w:noProof w:val="0"/>
                <w:color w:val="FFFFFF"/>
                <w:sz w:val="16"/>
                <w:szCs w:val="16"/>
                <w:lang w:val="es-ES_tradnl" w:eastAsia="es-MX"/>
              </w:rPr>
              <w:t>Df</w:t>
            </w:r>
            <w:proofErr w:type="spellEnd"/>
          </w:p>
        </w:tc>
        <w:tc>
          <w:tcPr>
            <w:tcW w:w="147" w:type="pct"/>
            <w:shd w:val="clear" w:color="auto" w:fill="0000FF"/>
            <w:vAlign w:val="center"/>
          </w:tcPr>
          <w:p w:rsidR="004D3B6F" w:rsidRPr="00EF414D" w:rsidRDefault="004D3B6F" w:rsidP="008F7A81">
            <w:pPr>
              <w:spacing w:after="0" w:line="240" w:lineRule="auto"/>
              <w:jc w:val="center"/>
              <w:rPr>
                <w:rFonts w:ascii="Arial Narrow" w:eastAsia="Times New Roman" w:hAnsi="Arial Narrow" w:cs="Calibri"/>
                <w:b/>
                <w:iCs/>
                <w:noProof w:val="0"/>
                <w:color w:val="FFFFFF"/>
                <w:sz w:val="16"/>
                <w:szCs w:val="16"/>
                <w:lang w:eastAsia="es-MX"/>
              </w:rPr>
            </w:pPr>
            <w:proofErr w:type="spellStart"/>
            <w:r w:rsidRPr="00EF414D">
              <w:rPr>
                <w:rFonts w:ascii="Arial Narrow" w:eastAsia="Times New Roman" w:hAnsi="Arial Narrow" w:cs="Calibri"/>
                <w:b/>
                <w:iCs/>
                <w:noProof w:val="0"/>
                <w:color w:val="FFFFFF"/>
                <w:sz w:val="16"/>
                <w:szCs w:val="16"/>
                <w:lang w:val="es-ES_tradnl" w:eastAsia="es-MX"/>
              </w:rPr>
              <w:t>Vr</w:t>
            </w:r>
            <w:proofErr w:type="spellEnd"/>
          </w:p>
        </w:tc>
        <w:tc>
          <w:tcPr>
            <w:tcW w:w="719" w:type="pct"/>
            <w:vMerge/>
            <w:shd w:val="clear" w:color="auto" w:fill="0000FF"/>
            <w:vAlign w:val="center"/>
          </w:tcPr>
          <w:p w:rsidR="004D3B6F" w:rsidRPr="00EF414D" w:rsidRDefault="004D3B6F" w:rsidP="008F7A81">
            <w:pPr>
              <w:spacing w:after="0" w:line="240" w:lineRule="auto"/>
              <w:rPr>
                <w:rFonts w:ascii="Arial Narrow" w:eastAsia="Times New Roman" w:hAnsi="Arial Narrow" w:cs="Calibri"/>
                <w:b/>
                <w:iCs/>
                <w:noProof w:val="0"/>
                <w:color w:val="FFFFFF"/>
                <w:sz w:val="16"/>
                <w:szCs w:val="16"/>
                <w:lang w:eastAsia="es-MX"/>
              </w:rPr>
            </w:pPr>
          </w:p>
        </w:tc>
        <w:tc>
          <w:tcPr>
            <w:tcW w:w="214" w:type="pct"/>
            <w:shd w:val="clear" w:color="auto" w:fill="0000FF"/>
            <w:vAlign w:val="center"/>
          </w:tcPr>
          <w:p w:rsidR="004D3B6F" w:rsidRPr="00EF414D" w:rsidRDefault="004D3B6F" w:rsidP="008F7A81">
            <w:pPr>
              <w:spacing w:after="0" w:line="240" w:lineRule="auto"/>
              <w:jc w:val="center"/>
              <w:rPr>
                <w:rFonts w:ascii="Arial Narrow" w:eastAsia="Times New Roman" w:hAnsi="Arial Narrow" w:cs="Calibri"/>
                <w:b/>
                <w:iCs/>
                <w:noProof w:val="0"/>
                <w:color w:val="FFFFFF"/>
                <w:sz w:val="16"/>
                <w:szCs w:val="16"/>
                <w:lang w:eastAsia="es-MX"/>
              </w:rPr>
            </w:pPr>
            <w:r w:rsidRPr="00EF414D">
              <w:rPr>
                <w:rFonts w:ascii="Arial Narrow" w:eastAsia="Times New Roman" w:hAnsi="Arial Narrow" w:cs="Calibri"/>
                <w:b/>
                <w:iCs/>
                <w:noProof w:val="0"/>
                <w:color w:val="FFFFFF"/>
                <w:sz w:val="16"/>
                <w:szCs w:val="16"/>
                <w:lang w:val="es-ES_tradnl" w:eastAsia="es-MX"/>
              </w:rPr>
              <w:t>Un</w:t>
            </w:r>
          </w:p>
        </w:tc>
        <w:tc>
          <w:tcPr>
            <w:tcW w:w="259" w:type="pct"/>
            <w:shd w:val="clear" w:color="auto" w:fill="0000FF"/>
            <w:vAlign w:val="center"/>
          </w:tcPr>
          <w:p w:rsidR="004D3B6F" w:rsidRPr="00EF414D" w:rsidRDefault="004D3B6F" w:rsidP="008F7A81">
            <w:pPr>
              <w:spacing w:after="0" w:line="240" w:lineRule="auto"/>
              <w:jc w:val="center"/>
              <w:rPr>
                <w:rFonts w:ascii="Arial Narrow" w:eastAsia="Times New Roman" w:hAnsi="Arial Narrow" w:cs="Calibri"/>
                <w:b/>
                <w:iCs/>
                <w:noProof w:val="0"/>
                <w:color w:val="FFFFFF"/>
                <w:sz w:val="16"/>
                <w:szCs w:val="16"/>
                <w:lang w:eastAsia="es-MX"/>
              </w:rPr>
            </w:pPr>
            <w:r w:rsidRPr="00EF414D">
              <w:rPr>
                <w:rFonts w:ascii="Arial Narrow" w:eastAsia="Times New Roman" w:hAnsi="Arial Narrow" w:cs="Calibri"/>
                <w:b/>
                <w:iCs/>
                <w:noProof w:val="0"/>
                <w:color w:val="FFFFFF"/>
                <w:sz w:val="16"/>
                <w:szCs w:val="16"/>
                <w:lang w:val="es-ES_tradnl" w:eastAsia="es-MX"/>
              </w:rPr>
              <w:t>Ca</w:t>
            </w:r>
          </w:p>
        </w:tc>
        <w:tc>
          <w:tcPr>
            <w:tcW w:w="207" w:type="pct"/>
            <w:shd w:val="clear" w:color="auto" w:fill="0000FF"/>
            <w:vAlign w:val="center"/>
          </w:tcPr>
          <w:p w:rsidR="004D3B6F" w:rsidRPr="00EF414D" w:rsidRDefault="004D3B6F" w:rsidP="008F7A81">
            <w:pPr>
              <w:spacing w:after="0" w:line="240" w:lineRule="auto"/>
              <w:jc w:val="center"/>
              <w:rPr>
                <w:rFonts w:ascii="Arial Narrow" w:eastAsia="Times New Roman" w:hAnsi="Arial Narrow" w:cs="Calibri"/>
                <w:b/>
                <w:iCs/>
                <w:noProof w:val="0"/>
                <w:color w:val="FFFFFF"/>
                <w:sz w:val="16"/>
                <w:szCs w:val="16"/>
                <w:lang w:eastAsia="es-MX"/>
              </w:rPr>
            </w:pPr>
            <w:r w:rsidRPr="00EF414D">
              <w:rPr>
                <w:rFonts w:ascii="Arial Narrow" w:eastAsia="Times New Roman" w:hAnsi="Arial Narrow" w:cs="Calibri"/>
                <w:b/>
                <w:iCs/>
                <w:noProof w:val="0"/>
                <w:color w:val="FFFFFF"/>
                <w:sz w:val="16"/>
                <w:szCs w:val="16"/>
                <w:lang w:val="es-ES_tradnl" w:eastAsia="es-MX"/>
              </w:rPr>
              <w:t>Pr. o Tipo</w:t>
            </w:r>
          </w:p>
        </w:tc>
        <w:tc>
          <w:tcPr>
            <w:tcW w:w="1189" w:type="pct"/>
            <w:vMerge/>
            <w:shd w:val="clear" w:color="auto" w:fill="0000FF"/>
            <w:vAlign w:val="center"/>
          </w:tcPr>
          <w:p w:rsidR="004D3B6F" w:rsidRPr="00EF414D" w:rsidRDefault="004D3B6F" w:rsidP="008F7A81">
            <w:pPr>
              <w:spacing w:after="0" w:line="240" w:lineRule="auto"/>
              <w:rPr>
                <w:rFonts w:ascii="Arial Narrow" w:eastAsia="Times New Roman" w:hAnsi="Arial Narrow" w:cs="Calibri"/>
                <w:b/>
                <w:iCs/>
                <w:noProof w:val="0"/>
                <w:color w:val="FFFFFF"/>
                <w:sz w:val="16"/>
                <w:szCs w:val="16"/>
                <w:lang w:eastAsia="es-MX"/>
              </w:rPr>
            </w:pPr>
          </w:p>
        </w:tc>
        <w:tc>
          <w:tcPr>
            <w:tcW w:w="672" w:type="pct"/>
            <w:vMerge/>
            <w:shd w:val="clear" w:color="auto" w:fill="0000FF"/>
            <w:vAlign w:val="center"/>
          </w:tcPr>
          <w:p w:rsidR="004D3B6F" w:rsidRPr="00EF414D" w:rsidRDefault="004D3B6F" w:rsidP="008F7A81">
            <w:pPr>
              <w:spacing w:after="0" w:line="240" w:lineRule="auto"/>
              <w:rPr>
                <w:rFonts w:ascii="Arial Narrow" w:eastAsia="Times New Roman" w:hAnsi="Arial Narrow" w:cs="Calibri"/>
                <w:b/>
                <w:iCs/>
                <w:noProof w:val="0"/>
                <w:color w:val="FFFFFF"/>
                <w:sz w:val="16"/>
                <w:szCs w:val="16"/>
                <w:lang w:eastAsia="es-MX"/>
              </w:rPr>
            </w:pPr>
          </w:p>
        </w:tc>
        <w:tc>
          <w:tcPr>
            <w:tcW w:w="786" w:type="pct"/>
            <w:vMerge/>
            <w:shd w:val="clear" w:color="auto" w:fill="0000FF"/>
          </w:tcPr>
          <w:p w:rsidR="004D3B6F" w:rsidRPr="00EF414D" w:rsidRDefault="004D3B6F" w:rsidP="008F7A81">
            <w:pPr>
              <w:spacing w:after="0" w:line="240" w:lineRule="auto"/>
              <w:rPr>
                <w:rFonts w:ascii="Arial Narrow" w:eastAsia="Times New Roman" w:hAnsi="Arial Narrow" w:cs="Calibri"/>
                <w:b/>
                <w:iCs/>
                <w:noProof w:val="0"/>
                <w:color w:val="FFFFFF"/>
                <w:sz w:val="16"/>
                <w:szCs w:val="16"/>
                <w:lang w:eastAsia="es-MX"/>
              </w:rPr>
            </w:pPr>
          </w:p>
        </w:tc>
      </w:tr>
      <w:tr w:rsidR="004D3B6F" w:rsidRPr="00EF414D" w:rsidTr="00E94BDB">
        <w:trPr>
          <w:trHeight w:val="340"/>
          <w:jc w:val="center"/>
        </w:trPr>
        <w:tc>
          <w:tcPr>
            <w:tcW w:w="212"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28"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20"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47"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47"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719"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14"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59"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07"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189" w:type="pct"/>
            <w:shd w:val="clear" w:color="auto" w:fill="FFFFFF" w:themeFill="background1"/>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672"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786" w:type="pct"/>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r>
      <w:tr w:rsidR="004D3B6F" w:rsidRPr="00EF414D" w:rsidTr="00E94BDB">
        <w:trPr>
          <w:trHeight w:val="340"/>
          <w:jc w:val="center"/>
        </w:trPr>
        <w:tc>
          <w:tcPr>
            <w:tcW w:w="212"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28"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20"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47"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47"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719"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14"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59"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07"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189" w:type="pct"/>
            <w:shd w:val="clear" w:color="auto" w:fill="FFFFFF" w:themeFill="background1"/>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672"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786" w:type="pct"/>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r>
      <w:tr w:rsidR="004D3B6F" w:rsidRPr="00EF414D" w:rsidTr="00E94BDB">
        <w:trPr>
          <w:trHeight w:val="340"/>
          <w:jc w:val="center"/>
        </w:trPr>
        <w:tc>
          <w:tcPr>
            <w:tcW w:w="212"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28"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20"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47"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47"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719"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14"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59"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207"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1189" w:type="pct"/>
            <w:shd w:val="clear" w:color="auto" w:fill="FFFFFF" w:themeFill="background1"/>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672" w:type="pct"/>
            <w:vAlign w:val="center"/>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c>
          <w:tcPr>
            <w:tcW w:w="786" w:type="pct"/>
          </w:tcPr>
          <w:p w:rsidR="004D3B6F" w:rsidRPr="00EF414D" w:rsidRDefault="004D3B6F" w:rsidP="008F7A81">
            <w:pPr>
              <w:spacing w:after="0" w:line="240" w:lineRule="auto"/>
              <w:jc w:val="center"/>
              <w:rPr>
                <w:rFonts w:ascii="Arial Narrow" w:eastAsia="Times New Roman" w:hAnsi="Arial Narrow" w:cs="Calibri"/>
                <w:noProof w:val="0"/>
                <w:color w:val="000000"/>
                <w:sz w:val="18"/>
                <w:szCs w:val="18"/>
                <w:lang w:eastAsia="es-MX"/>
              </w:rPr>
            </w:pPr>
          </w:p>
        </w:tc>
      </w:tr>
    </w:tbl>
    <w:p w:rsidR="004D3B6F" w:rsidRPr="00EF414D" w:rsidRDefault="004D3B6F" w:rsidP="004D3B6F">
      <w:pPr>
        <w:suppressAutoHyphens/>
        <w:spacing w:after="0" w:line="240" w:lineRule="auto"/>
        <w:rPr>
          <w:rFonts w:ascii="Arial Narrow" w:eastAsia="Times New Roman" w:hAnsi="Arial Narrow" w:cs="Times New Roman"/>
          <w:noProof w:val="0"/>
          <w:sz w:val="10"/>
          <w:szCs w:val="10"/>
          <w:lang w:val="es-ES" w:eastAsia="ar-SA"/>
        </w:rPr>
      </w:pPr>
    </w:p>
    <w:p w:rsidR="004D3B6F" w:rsidRPr="00236EA9" w:rsidRDefault="004D3B6F" w:rsidP="004D3B6F">
      <w:pPr>
        <w:suppressAutoHyphens/>
        <w:spacing w:after="0" w:line="240" w:lineRule="auto"/>
        <w:rPr>
          <w:rFonts w:ascii="Arial Narrow" w:eastAsia="Times New Roman" w:hAnsi="Arial Narrow" w:cs="Times New Roman"/>
          <w:noProof w:val="0"/>
          <w:sz w:val="10"/>
          <w:szCs w:val="10"/>
          <w:lang w:eastAsia="ar-SA"/>
        </w:rPr>
      </w:pPr>
    </w:p>
    <w:tbl>
      <w:tblPr>
        <w:tblW w:w="0" w:type="auto"/>
        <w:tblInd w:w="-18" w:type="dxa"/>
        <w:tblCellMar>
          <w:left w:w="71" w:type="dxa"/>
          <w:right w:w="71" w:type="dxa"/>
        </w:tblCellMar>
        <w:tblLook w:val="0000" w:firstRow="0" w:lastRow="0" w:firstColumn="0" w:lastColumn="0" w:noHBand="0" w:noVBand="0"/>
      </w:tblPr>
      <w:tblGrid>
        <w:gridCol w:w="13732"/>
      </w:tblGrid>
      <w:tr w:rsidR="004D3B6F" w:rsidRPr="00EF414D" w:rsidTr="008F7A81">
        <w:trPr>
          <w:cantSplit/>
          <w:trHeight w:val="785"/>
        </w:trPr>
        <w:tc>
          <w:tcPr>
            <w:tcW w:w="0" w:type="auto"/>
            <w:tcBorders>
              <w:top w:val="double" w:sz="2" w:space="0" w:color="000000"/>
              <w:left w:val="double" w:sz="2" w:space="0" w:color="000000"/>
              <w:right w:val="double" w:sz="2" w:space="0" w:color="000000"/>
            </w:tcBorders>
          </w:tcPr>
          <w:p w:rsidR="00857206" w:rsidRPr="00857206" w:rsidRDefault="00857206" w:rsidP="00857206">
            <w:pPr>
              <w:snapToGrid w:val="0"/>
              <w:jc w:val="both"/>
              <w:rPr>
                <w:rFonts w:ascii="Arial Narrow" w:hAnsi="Arial Narrow"/>
                <w:i/>
                <w:sz w:val="2"/>
                <w:szCs w:val="2"/>
              </w:rPr>
            </w:pPr>
          </w:p>
          <w:p w:rsidR="00857206" w:rsidRPr="00DF3BCE" w:rsidRDefault="00857206" w:rsidP="00857206">
            <w:pPr>
              <w:snapToGrid w:val="0"/>
              <w:jc w:val="both"/>
              <w:rPr>
                <w:rFonts w:ascii="Arial Narrow" w:hAnsi="Arial Narrow"/>
                <w:i/>
                <w:sz w:val="16"/>
                <w:szCs w:val="16"/>
              </w:rPr>
            </w:pPr>
            <w:r>
              <w:rPr>
                <w:rFonts w:ascii="Arial Narrow" w:hAnsi="Arial Narrow"/>
                <w:i/>
                <w:sz w:val="16"/>
                <w:szCs w:val="16"/>
              </w:rPr>
              <w:t>NOTA: LOS PRECIOS OFERTADOS</w:t>
            </w:r>
            <w:r w:rsidRPr="00DF3BCE">
              <w:rPr>
                <w:rFonts w:ascii="Arial Narrow" w:hAnsi="Arial Narrow"/>
                <w:i/>
                <w:sz w:val="16"/>
                <w:szCs w:val="16"/>
              </w:rPr>
              <w:t>, PERMANECERÁ</w:t>
            </w:r>
            <w:r>
              <w:rPr>
                <w:rFonts w:ascii="Arial Narrow" w:hAnsi="Arial Narrow"/>
                <w:i/>
                <w:sz w:val="16"/>
                <w:szCs w:val="16"/>
              </w:rPr>
              <w:t>N</w:t>
            </w:r>
            <w:r w:rsidRPr="00DF3BCE">
              <w:rPr>
                <w:rFonts w:ascii="Arial Narrow" w:hAnsi="Arial Narrow"/>
                <w:i/>
                <w:sz w:val="16"/>
                <w:szCs w:val="16"/>
              </w:rPr>
              <w:t xml:space="preserve"> FIJO</w:t>
            </w:r>
            <w:r>
              <w:rPr>
                <w:rFonts w:ascii="Arial Narrow" w:hAnsi="Arial Narrow"/>
                <w:i/>
                <w:sz w:val="16"/>
                <w:szCs w:val="16"/>
              </w:rPr>
              <w:t>S</w:t>
            </w:r>
            <w:r w:rsidRPr="00DF3BCE">
              <w:rPr>
                <w:rFonts w:ascii="Arial Narrow" w:hAnsi="Arial Narrow"/>
                <w:i/>
                <w:sz w:val="16"/>
                <w:szCs w:val="16"/>
              </w:rPr>
              <w:t xml:space="preserve"> DURANTE LA VIGENCIA DEL CONTRATO.</w:t>
            </w:r>
          </w:p>
          <w:p w:rsidR="00857206" w:rsidRPr="00DF3BCE" w:rsidRDefault="00857206" w:rsidP="00857206">
            <w:pPr>
              <w:ind w:left="444" w:hanging="444"/>
              <w:jc w:val="both"/>
              <w:rPr>
                <w:rFonts w:ascii="Arial Narrow" w:hAnsi="Arial Narrow"/>
                <w:i/>
                <w:sz w:val="16"/>
                <w:szCs w:val="16"/>
              </w:rPr>
            </w:pPr>
            <w:r>
              <w:rPr>
                <w:rFonts w:ascii="Arial Narrow" w:hAnsi="Arial Narrow"/>
                <w:i/>
                <w:sz w:val="16"/>
                <w:szCs w:val="16"/>
              </w:rPr>
              <w:t xml:space="preserve">             </w:t>
            </w:r>
            <w:r w:rsidRPr="00DF3BCE">
              <w:rPr>
                <w:rFonts w:ascii="Arial Narrow" w:hAnsi="Arial Narrow"/>
                <w:i/>
                <w:sz w:val="16"/>
                <w:szCs w:val="16"/>
              </w:rPr>
              <w:t xml:space="preserve">EN EL CASO QUE EL </w:t>
            </w:r>
            <w:r w:rsidRPr="00C17AEC">
              <w:rPr>
                <w:rFonts w:ascii="Arial Narrow" w:hAnsi="Arial Narrow"/>
                <w:i/>
                <w:sz w:val="16"/>
                <w:szCs w:val="16"/>
              </w:rPr>
              <w:t xml:space="preserve">IMSS </w:t>
            </w:r>
            <w:r w:rsidRPr="00DF3BCE">
              <w:rPr>
                <w:rFonts w:ascii="Arial Narrow" w:hAnsi="Arial Narrow"/>
                <w:i/>
                <w:sz w:val="16"/>
                <w:szCs w:val="16"/>
              </w:rPr>
              <w:t>ME OTORGUE LA DEMANDA SOLICITADA, ME OBLIGO EN NOMBRE DE MI REPRESENTADA A SUSCRIBR EL CONTRATO QUE SE DERIVE</w:t>
            </w:r>
            <w:r>
              <w:rPr>
                <w:rFonts w:ascii="Arial Narrow" w:hAnsi="Arial Narrow"/>
                <w:i/>
                <w:sz w:val="16"/>
                <w:szCs w:val="16"/>
              </w:rPr>
              <w:t xml:space="preserve"> EN LOS TERMINOS, CONDICIONES Y </w:t>
            </w:r>
            <w:r w:rsidRPr="00DF3BCE">
              <w:rPr>
                <w:rFonts w:ascii="Arial Narrow" w:hAnsi="Arial Narrow"/>
                <w:i/>
                <w:sz w:val="16"/>
                <w:szCs w:val="16"/>
              </w:rPr>
              <w:t>PORCENTAJES ESTABLECIDOS EN ESTA LICITACION.</w:t>
            </w:r>
          </w:p>
          <w:p w:rsidR="004D3B6F" w:rsidRPr="00EF414D" w:rsidRDefault="00857206" w:rsidP="00857206">
            <w:pPr>
              <w:suppressAutoHyphens/>
              <w:spacing w:before="60" w:after="60" w:line="240" w:lineRule="auto"/>
              <w:ind w:left="1080" w:hanging="360"/>
              <w:jc w:val="both"/>
              <w:rPr>
                <w:rFonts w:ascii="Arial Narrow" w:eastAsia="Times New Roman" w:hAnsi="Arial Narrow" w:cs="Times New Roman"/>
                <w:i/>
                <w:noProof w:val="0"/>
                <w:sz w:val="16"/>
                <w:szCs w:val="16"/>
                <w:lang w:val="es-ES" w:eastAsia="ar-SA"/>
              </w:rPr>
            </w:pPr>
            <w:r w:rsidRPr="00DF3BCE">
              <w:rPr>
                <w:rFonts w:ascii="Arial Narrow" w:hAnsi="Arial Narrow"/>
                <w:i/>
                <w:sz w:val="16"/>
                <w:szCs w:val="16"/>
              </w:rPr>
              <w:t>Presentación:                    Un = Unidad de Medida</w:t>
            </w:r>
            <w:r w:rsidRPr="00DF3BCE">
              <w:rPr>
                <w:rFonts w:ascii="Arial Narrow" w:hAnsi="Arial Narrow"/>
                <w:i/>
                <w:sz w:val="16"/>
                <w:szCs w:val="16"/>
              </w:rPr>
              <w:tab/>
            </w:r>
            <w:r w:rsidRPr="00DF3BCE">
              <w:rPr>
                <w:rFonts w:ascii="Arial Narrow" w:hAnsi="Arial Narrow"/>
                <w:i/>
                <w:sz w:val="16"/>
                <w:szCs w:val="16"/>
              </w:rPr>
              <w:tab/>
              <w:t>Ca = Cantidad</w:t>
            </w:r>
            <w:r w:rsidRPr="00DF3BCE">
              <w:rPr>
                <w:rFonts w:ascii="Arial Narrow" w:hAnsi="Arial Narrow"/>
                <w:i/>
                <w:sz w:val="16"/>
                <w:szCs w:val="16"/>
              </w:rPr>
              <w:tab/>
            </w:r>
            <w:r w:rsidRPr="00DF3BCE">
              <w:rPr>
                <w:rFonts w:ascii="Arial Narrow" w:hAnsi="Arial Narrow"/>
                <w:i/>
                <w:sz w:val="16"/>
                <w:szCs w:val="16"/>
              </w:rPr>
              <w:tab/>
              <w:t>Pr = Presentación</w:t>
            </w:r>
          </w:p>
        </w:tc>
      </w:tr>
      <w:tr w:rsidR="004D3B6F" w:rsidRPr="00EF414D" w:rsidTr="008F7A81">
        <w:trPr>
          <w:cantSplit/>
          <w:trHeight w:val="74"/>
        </w:trPr>
        <w:tc>
          <w:tcPr>
            <w:tcW w:w="0" w:type="auto"/>
            <w:tcBorders>
              <w:left w:val="double" w:sz="2" w:space="0" w:color="000000"/>
              <w:bottom w:val="double" w:sz="2" w:space="0" w:color="000000"/>
              <w:right w:val="double" w:sz="2" w:space="0" w:color="000000"/>
            </w:tcBorders>
          </w:tcPr>
          <w:p w:rsidR="004D3B6F" w:rsidRPr="00EF414D" w:rsidRDefault="004D3B6F" w:rsidP="008F7A81">
            <w:pPr>
              <w:suppressAutoHyphens/>
              <w:snapToGrid w:val="0"/>
              <w:spacing w:before="60" w:after="60" w:line="240" w:lineRule="auto"/>
              <w:jc w:val="both"/>
              <w:rPr>
                <w:rFonts w:ascii="Arial" w:eastAsia="Times New Roman" w:hAnsi="Arial" w:cs="Arial"/>
                <w:b/>
                <w:i/>
                <w:noProof w:val="0"/>
                <w:sz w:val="16"/>
                <w:szCs w:val="16"/>
                <w:lang w:val="es-ES" w:eastAsia="ar-SA"/>
              </w:rPr>
            </w:pPr>
          </w:p>
        </w:tc>
      </w:tr>
    </w:tbl>
    <w:p w:rsidR="00857206" w:rsidRDefault="00857206" w:rsidP="004D3B6F">
      <w:pPr>
        <w:suppressAutoHyphens/>
        <w:spacing w:after="0" w:line="240" w:lineRule="auto"/>
        <w:ind w:left="709" w:firstLine="371"/>
        <w:rPr>
          <w:rFonts w:ascii="Arial Narrow" w:eastAsia="Times New Roman" w:hAnsi="Arial Narrow" w:cs="Times New Roman"/>
          <w:b/>
          <w:bCs/>
          <w:noProof w:val="0"/>
          <w:sz w:val="18"/>
          <w:szCs w:val="18"/>
          <w:lang w:val="es-ES" w:eastAsia="ar-SA"/>
        </w:rPr>
      </w:pPr>
    </w:p>
    <w:p w:rsidR="004D3B6F" w:rsidRPr="00EF414D" w:rsidRDefault="004D3B6F" w:rsidP="004D3B6F">
      <w:pPr>
        <w:suppressAutoHyphens/>
        <w:spacing w:after="0" w:line="240" w:lineRule="auto"/>
        <w:ind w:left="709" w:firstLine="371"/>
        <w:rPr>
          <w:rFonts w:ascii="Arial Narrow" w:eastAsia="Times New Roman" w:hAnsi="Arial Narrow" w:cs="Times New Roman"/>
          <w:b/>
          <w:bCs/>
          <w:noProof w:val="0"/>
          <w:sz w:val="18"/>
          <w:szCs w:val="18"/>
          <w:lang w:val="es-ES" w:eastAsia="ar-SA"/>
        </w:rPr>
      </w:pPr>
      <w:r w:rsidRPr="00EF414D">
        <w:rPr>
          <w:rFonts w:ascii="Arial Narrow" w:eastAsia="Times New Roman" w:hAnsi="Arial Narrow" w:cs="Times New Roman"/>
          <w:b/>
          <w:bCs/>
          <w:noProof w:val="0"/>
          <w:sz w:val="18"/>
          <w:szCs w:val="18"/>
          <w:lang w:val="es-ES" w:eastAsia="ar-SA"/>
        </w:rPr>
        <w:t>NOMBRE:</w:t>
      </w:r>
      <w:r w:rsidRPr="00EF414D">
        <w:rPr>
          <w:rFonts w:ascii="Arial Narrow" w:eastAsia="Times New Roman" w:hAnsi="Arial Narrow" w:cs="Times New Roman"/>
          <w:b/>
          <w:bCs/>
          <w:noProof w:val="0"/>
          <w:sz w:val="18"/>
          <w:szCs w:val="18"/>
          <w:lang w:val="es-ES" w:eastAsia="ar-SA"/>
        </w:rPr>
        <w:tab/>
      </w:r>
      <w:r w:rsidRPr="00EF414D">
        <w:rPr>
          <w:rFonts w:ascii="Arial Narrow" w:eastAsia="Times New Roman" w:hAnsi="Arial Narrow" w:cs="Times New Roman"/>
          <w:b/>
          <w:bCs/>
          <w:noProof w:val="0"/>
          <w:sz w:val="18"/>
          <w:szCs w:val="18"/>
          <w:lang w:val="es-ES" w:eastAsia="ar-SA"/>
        </w:rPr>
        <w:tab/>
      </w:r>
      <w:r w:rsidRPr="00EF414D">
        <w:rPr>
          <w:rFonts w:ascii="Arial Narrow" w:eastAsia="Times New Roman" w:hAnsi="Arial Narrow" w:cs="Times New Roman"/>
          <w:b/>
          <w:bCs/>
          <w:noProof w:val="0"/>
          <w:sz w:val="18"/>
          <w:szCs w:val="18"/>
          <w:lang w:val="es-ES" w:eastAsia="ar-SA"/>
        </w:rPr>
        <w:tab/>
      </w:r>
      <w:r w:rsidRPr="00EF414D">
        <w:rPr>
          <w:rFonts w:ascii="Arial Narrow" w:eastAsia="Times New Roman" w:hAnsi="Arial Narrow" w:cs="Times New Roman"/>
          <w:b/>
          <w:bCs/>
          <w:noProof w:val="0"/>
          <w:sz w:val="18"/>
          <w:szCs w:val="18"/>
          <w:lang w:val="es-ES" w:eastAsia="ar-SA"/>
        </w:rPr>
        <w:tab/>
      </w:r>
      <w:r w:rsidRPr="00EF414D">
        <w:rPr>
          <w:rFonts w:ascii="Arial Narrow" w:eastAsia="Times New Roman" w:hAnsi="Arial Narrow" w:cs="Times New Roman"/>
          <w:b/>
          <w:bCs/>
          <w:noProof w:val="0"/>
          <w:sz w:val="18"/>
          <w:szCs w:val="18"/>
          <w:lang w:val="es-ES" w:eastAsia="ar-SA"/>
        </w:rPr>
        <w:tab/>
      </w:r>
      <w:r w:rsidRPr="00EF414D">
        <w:rPr>
          <w:rFonts w:ascii="Arial Narrow" w:eastAsia="Times New Roman" w:hAnsi="Arial Narrow" w:cs="Times New Roman"/>
          <w:b/>
          <w:bCs/>
          <w:noProof w:val="0"/>
          <w:sz w:val="18"/>
          <w:szCs w:val="18"/>
          <w:lang w:val="es-ES" w:eastAsia="ar-SA"/>
        </w:rPr>
        <w:tab/>
      </w:r>
      <w:r w:rsidRPr="00EF414D">
        <w:rPr>
          <w:rFonts w:ascii="Arial Narrow" w:eastAsia="Times New Roman" w:hAnsi="Arial Narrow" w:cs="Times New Roman"/>
          <w:b/>
          <w:bCs/>
          <w:noProof w:val="0"/>
          <w:sz w:val="18"/>
          <w:szCs w:val="18"/>
          <w:lang w:val="es-ES" w:eastAsia="ar-SA"/>
        </w:rPr>
        <w:tab/>
        <w:t>REPRESENTANTE LEGAL:</w:t>
      </w:r>
      <w:r w:rsidRPr="00EF414D">
        <w:rPr>
          <w:rFonts w:ascii="Arial Narrow" w:eastAsia="Times New Roman" w:hAnsi="Arial Narrow" w:cs="Times New Roman"/>
          <w:b/>
          <w:bCs/>
          <w:noProof w:val="0"/>
          <w:sz w:val="18"/>
          <w:szCs w:val="18"/>
          <w:lang w:val="es-ES" w:eastAsia="ar-SA"/>
        </w:rPr>
        <w:tab/>
      </w:r>
      <w:r w:rsidRPr="00EF414D">
        <w:rPr>
          <w:rFonts w:ascii="Arial Narrow" w:eastAsia="Times New Roman" w:hAnsi="Arial Narrow" w:cs="Times New Roman"/>
          <w:b/>
          <w:bCs/>
          <w:noProof w:val="0"/>
          <w:sz w:val="18"/>
          <w:szCs w:val="18"/>
          <w:lang w:val="es-ES" w:eastAsia="ar-SA"/>
        </w:rPr>
        <w:tab/>
      </w:r>
      <w:r w:rsidRPr="00EF414D">
        <w:rPr>
          <w:rFonts w:ascii="Arial Narrow" w:eastAsia="Times New Roman" w:hAnsi="Arial Narrow" w:cs="Times New Roman"/>
          <w:b/>
          <w:bCs/>
          <w:noProof w:val="0"/>
          <w:sz w:val="18"/>
          <w:szCs w:val="18"/>
          <w:lang w:val="es-ES" w:eastAsia="ar-SA"/>
        </w:rPr>
        <w:tab/>
      </w:r>
      <w:r w:rsidRPr="00EF414D">
        <w:rPr>
          <w:rFonts w:ascii="Arial Narrow" w:eastAsia="Times New Roman" w:hAnsi="Arial Narrow" w:cs="Times New Roman"/>
          <w:b/>
          <w:bCs/>
          <w:noProof w:val="0"/>
          <w:sz w:val="18"/>
          <w:szCs w:val="18"/>
          <w:lang w:val="es-ES" w:eastAsia="ar-SA"/>
        </w:rPr>
        <w:tab/>
      </w:r>
      <w:r w:rsidRPr="00EF414D">
        <w:rPr>
          <w:rFonts w:ascii="Arial Narrow" w:eastAsia="Times New Roman" w:hAnsi="Arial Narrow" w:cs="Times New Roman"/>
          <w:b/>
          <w:bCs/>
          <w:noProof w:val="0"/>
          <w:sz w:val="18"/>
          <w:szCs w:val="18"/>
          <w:lang w:val="es-ES" w:eastAsia="ar-SA"/>
        </w:rPr>
        <w:tab/>
        <w:t>FIRMA:</w:t>
      </w:r>
    </w:p>
    <w:p w:rsidR="004D3B6F" w:rsidRPr="00EF414D" w:rsidRDefault="004D3B6F" w:rsidP="004D3B6F">
      <w:pPr>
        <w:suppressAutoHyphens/>
        <w:spacing w:after="0" w:line="240" w:lineRule="auto"/>
        <w:rPr>
          <w:rFonts w:ascii="Times New Roman" w:eastAsia="Times New Roman" w:hAnsi="Times New Roman" w:cs="Times New Roman"/>
          <w:b/>
          <w:bCs/>
          <w:noProof w:val="0"/>
          <w:sz w:val="16"/>
          <w:szCs w:val="16"/>
          <w:lang w:val="es-ES" w:eastAsia="ar-SA"/>
        </w:rPr>
      </w:pPr>
      <w:r w:rsidRPr="00EF414D">
        <w:rPr>
          <w:rFonts w:ascii="Times New Roman" w:eastAsia="Times New Roman" w:hAnsi="Times New Roman" w:cs="Times New Roman"/>
          <w:b/>
          <w:bCs/>
          <w:noProof w:val="0"/>
          <w:sz w:val="16"/>
          <w:szCs w:val="16"/>
          <w:lang w:val="es-ES" w:eastAsia="ar-SA"/>
        </w:rPr>
        <w:t>_____________________________________________</w:t>
      </w:r>
      <w:r w:rsidRPr="00EF414D">
        <w:rPr>
          <w:rFonts w:ascii="Times New Roman" w:eastAsia="Times New Roman" w:hAnsi="Times New Roman" w:cs="Times New Roman"/>
          <w:b/>
          <w:bCs/>
          <w:noProof w:val="0"/>
          <w:sz w:val="16"/>
          <w:szCs w:val="16"/>
          <w:lang w:val="es-ES" w:eastAsia="ar-SA"/>
        </w:rPr>
        <w:tab/>
      </w:r>
      <w:r w:rsidRPr="00EF414D">
        <w:rPr>
          <w:rFonts w:ascii="Times New Roman" w:eastAsia="Times New Roman" w:hAnsi="Times New Roman" w:cs="Times New Roman"/>
          <w:b/>
          <w:bCs/>
          <w:noProof w:val="0"/>
          <w:sz w:val="16"/>
          <w:szCs w:val="16"/>
          <w:lang w:val="es-ES" w:eastAsia="ar-SA"/>
        </w:rPr>
        <w:tab/>
      </w:r>
      <w:r w:rsidRPr="00EF414D">
        <w:rPr>
          <w:rFonts w:ascii="Times New Roman" w:eastAsia="Times New Roman" w:hAnsi="Times New Roman" w:cs="Times New Roman"/>
          <w:b/>
          <w:bCs/>
          <w:noProof w:val="0"/>
          <w:sz w:val="16"/>
          <w:szCs w:val="16"/>
          <w:lang w:val="es-ES" w:eastAsia="ar-SA"/>
        </w:rPr>
        <w:tab/>
        <w:t>_________________________________________</w:t>
      </w:r>
      <w:r w:rsidRPr="00EF414D">
        <w:rPr>
          <w:rFonts w:ascii="Times New Roman" w:eastAsia="Times New Roman" w:hAnsi="Times New Roman" w:cs="Times New Roman"/>
          <w:b/>
          <w:bCs/>
          <w:noProof w:val="0"/>
          <w:sz w:val="16"/>
          <w:szCs w:val="16"/>
          <w:lang w:val="es-ES" w:eastAsia="ar-SA"/>
        </w:rPr>
        <w:tab/>
      </w:r>
      <w:r w:rsidRPr="00EF414D">
        <w:rPr>
          <w:rFonts w:ascii="Times New Roman" w:eastAsia="Times New Roman" w:hAnsi="Times New Roman" w:cs="Times New Roman"/>
          <w:b/>
          <w:bCs/>
          <w:noProof w:val="0"/>
          <w:sz w:val="16"/>
          <w:szCs w:val="16"/>
          <w:lang w:val="es-ES" w:eastAsia="ar-SA"/>
        </w:rPr>
        <w:tab/>
      </w:r>
      <w:r w:rsidRPr="00EF414D">
        <w:rPr>
          <w:rFonts w:ascii="Times New Roman" w:eastAsia="Times New Roman" w:hAnsi="Times New Roman" w:cs="Times New Roman"/>
          <w:b/>
          <w:bCs/>
          <w:noProof w:val="0"/>
          <w:sz w:val="16"/>
          <w:szCs w:val="16"/>
          <w:lang w:val="es-ES" w:eastAsia="ar-SA"/>
        </w:rPr>
        <w:tab/>
        <w:t>_____________________________</w:t>
      </w:r>
    </w:p>
    <w:p w:rsidR="004D3B6F" w:rsidRDefault="004D3B6F" w:rsidP="004D3B6F">
      <w:pPr>
        <w:suppressAutoHyphens/>
        <w:spacing w:after="0" w:line="240" w:lineRule="auto"/>
        <w:jc w:val="center"/>
        <w:rPr>
          <w:rFonts w:ascii="Times New Roman" w:eastAsia="Times New Roman" w:hAnsi="Times New Roman" w:cs="Times New Roman"/>
          <w:b/>
          <w:bCs/>
          <w:noProof w:val="0"/>
          <w:sz w:val="16"/>
          <w:szCs w:val="16"/>
          <w:lang w:val="es-ES" w:eastAsia="ar-SA"/>
        </w:rPr>
      </w:pPr>
    </w:p>
    <w:p w:rsidR="004D3B6F" w:rsidRPr="00EF414D" w:rsidRDefault="004D3B6F" w:rsidP="004D3B6F">
      <w:pPr>
        <w:spacing w:after="0" w:line="240" w:lineRule="auto"/>
        <w:rPr>
          <w:rFonts w:ascii="Times New Roman" w:eastAsia="Times New Roman" w:hAnsi="Times New Roman" w:cs="Times New Roman"/>
          <w:b/>
          <w:bCs/>
          <w:noProof w:val="0"/>
          <w:sz w:val="16"/>
          <w:szCs w:val="16"/>
          <w:lang w:val="es-ES" w:eastAsia="ar-SA"/>
        </w:rPr>
        <w:sectPr w:rsidR="004D3B6F" w:rsidRPr="00EF414D" w:rsidSect="008F7A81">
          <w:headerReference w:type="even" r:id="rId22"/>
          <w:headerReference w:type="default" r:id="rId23"/>
          <w:footerReference w:type="even" r:id="rId24"/>
          <w:headerReference w:type="first" r:id="rId25"/>
          <w:footerReference w:type="first" r:id="rId26"/>
          <w:footnotePr>
            <w:pos w:val="beneathText"/>
          </w:footnotePr>
          <w:pgSz w:w="15840" w:h="12240" w:orient="landscape" w:code="1"/>
          <w:pgMar w:top="879" w:right="1134" w:bottom="1134" w:left="1134" w:header="709" w:footer="0" w:gutter="0"/>
          <w:cols w:space="720"/>
          <w:docGrid w:linePitch="360"/>
        </w:sectPr>
      </w:pPr>
    </w:p>
    <w:p w:rsidR="00F45796" w:rsidRPr="00EF414D" w:rsidRDefault="00F45796" w:rsidP="00F45796">
      <w:pPr>
        <w:jc w:val="center"/>
        <w:rPr>
          <w:rFonts w:ascii="Arial" w:hAnsi="Arial" w:cs="Arial"/>
          <w:b/>
          <w:noProof w:val="0"/>
        </w:rPr>
      </w:pPr>
      <w:r w:rsidRPr="00EF414D">
        <w:rPr>
          <w:rFonts w:ascii="Arial" w:hAnsi="Arial" w:cs="Arial"/>
          <w:b/>
          <w:noProof w:val="0"/>
        </w:rPr>
        <w:lastRenderedPageBreak/>
        <w:t xml:space="preserve">ANEXO </w:t>
      </w:r>
      <w:r>
        <w:rPr>
          <w:rFonts w:ascii="Arial" w:hAnsi="Arial" w:cs="Arial"/>
          <w:b/>
          <w:noProof w:val="0"/>
        </w:rPr>
        <w:t>10</w:t>
      </w:r>
    </w:p>
    <w:p w:rsidR="00F45796" w:rsidRPr="00EF414D" w:rsidRDefault="00F45796" w:rsidP="00F45796">
      <w:pPr>
        <w:autoSpaceDE w:val="0"/>
        <w:autoSpaceDN w:val="0"/>
        <w:adjustRightInd w:val="0"/>
        <w:jc w:val="both"/>
        <w:rPr>
          <w:rFonts w:ascii="Arial" w:hAnsi="Arial" w:cs="Arial"/>
          <w:b/>
          <w:bCs/>
          <w:noProof w:val="0"/>
          <w:sz w:val="18"/>
          <w:szCs w:val="18"/>
          <w:lang w:eastAsia="es-MX"/>
        </w:rPr>
      </w:pPr>
      <w:r w:rsidRPr="00EF414D">
        <w:rPr>
          <w:rFonts w:ascii="Arial" w:hAnsi="Arial" w:cs="Arial"/>
          <w:b/>
          <w:bCs/>
          <w:noProof w:val="0"/>
          <w:sz w:val="18"/>
          <w:szCs w:val="18"/>
          <w:lang w:eastAsia="es-MX"/>
        </w:rPr>
        <w:t>FORMATO PARA LA MANIFESTACION QUE DEBERAN PRESENTAR LOS LICITANTES QUE PARTICIPEN EN LOS PROCEDIMIENTOS DE CONTRATACION, PARA DAR CUMPLIMIENTO A LO DISPUESTO EN LA REGLA 5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rsidR="00F45796" w:rsidRPr="00EF414D" w:rsidRDefault="00F45796" w:rsidP="00F45796">
      <w:pPr>
        <w:spacing w:after="60"/>
        <w:ind w:firstLine="288"/>
        <w:jc w:val="right"/>
        <w:rPr>
          <w:rFonts w:ascii="Verdana" w:hAnsi="Verdana"/>
          <w:noProof w:val="0"/>
          <w:sz w:val="18"/>
          <w:szCs w:val="18"/>
          <w:lang w:eastAsia="es-MX"/>
        </w:rPr>
      </w:pPr>
      <w:r w:rsidRPr="00EF414D">
        <w:rPr>
          <w:rFonts w:ascii="Arial" w:hAnsi="Arial" w:cs="Arial"/>
          <w:noProof w:val="0"/>
          <w:sz w:val="18"/>
          <w:szCs w:val="18"/>
          <w:lang w:eastAsia="es-MX"/>
        </w:rPr>
        <w:t xml:space="preserve">__________de __________ </w:t>
      </w:r>
      <w:proofErr w:type="spellStart"/>
      <w:r w:rsidRPr="00EF414D">
        <w:rPr>
          <w:rFonts w:ascii="Arial" w:hAnsi="Arial" w:cs="Arial"/>
          <w:noProof w:val="0"/>
          <w:sz w:val="18"/>
          <w:szCs w:val="18"/>
          <w:lang w:eastAsia="es-MX"/>
        </w:rPr>
        <w:t>de</w:t>
      </w:r>
      <w:proofErr w:type="spellEnd"/>
      <w:r w:rsidRPr="00EF414D">
        <w:rPr>
          <w:rFonts w:ascii="Arial" w:hAnsi="Arial" w:cs="Arial"/>
          <w:noProof w:val="0"/>
          <w:sz w:val="18"/>
          <w:szCs w:val="18"/>
          <w:lang w:eastAsia="es-MX"/>
        </w:rPr>
        <w:t xml:space="preserve"> ______________ (1)</w:t>
      </w:r>
    </w:p>
    <w:p w:rsidR="00F45796" w:rsidRPr="00EF414D" w:rsidRDefault="00F45796" w:rsidP="00F45796">
      <w:pPr>
        <w:spacing w:after="60"/>
        <w:ind w:firstLine="288"/>
        <w:jc w:val="both"/>
        <w:rPr>
          <w:rFonts w:ascii="Arial" w:hAnsi="Arial" w:cs="Arial"/>
          <w:noProof w:val="0"/>
          <w:sz w:val="18"/>
          <w:szCs w:val="18"/>
          <w:lang w:eastAsia="es-MX"/>
        </w:rPr>
      </w:pPr>
    </w:p>
    <w:p w:rsidR="00F45796" w:rsidRPr="00EF414D" w:rsidRDefault="00F45796" w:rsidP="00F45796">
      <w:pPr>
        <w:spacing w:after="60"/>
        <w:ind w:firstLine="288"/>
        <w:jc w:val="both"/>
        <w:rPr>
          <w:rFonts w:ascii="Arial" w:hAnsi="Arial" w:cs="Arial"/>
          <w:noProof w:val="0"/>
          <w:sz w:val="18"/>
          <w:szCs w:val="18"/>
          <w:lang w:eastAsia="es-MX"/>
        </w:rPr>
      </w:pPr>
      <w:r w:rsidRPr="00EF414D">
        <w:rPr>
          <w:rFonts w:ascii="Arial" w:hAnsi="Arial" w:cs="Arial"/>
          <w:noProof w:val="0"/>
          <w:sz w:val="18"/>
          <w:szCs w:val="18"/>
          <w:lang w:eastAsia="es-MX"/>
        </w:rPr>
        <w:t>_______</w:t>
      </w:r>
      <w:proofErr w:type="gramStart"/>
      <w:r w:rsidRPr="00EF414D">
        <w:rPr>
          <w:rFonts w:ascii="Arial" w:hAnsi="Arial" w:cs="Arial"/>
          <w:noProof w:val="0"/>
          <w:sz w:val="18"/>
          <w:szCs w:val="18"/>
          <w:lang w:eastAsia="es-MX"/>
        </w:rPr>
        <w:t>_(</w:t>
      </w:r>
      <w:proofErr w:type="gramEnd"/>
      <w:r w:rsidRPr="00EF414D">
        <w:rPr>
          <w:rFonts w:ascii="Arial" w:hAnsi="Arial" w:cs="Arial"/>
          <w:noProof w:val="0"/>
          <w:sz w:val="18"/>
          <w:szCs w:val="18"/>
          <w:lang w:eastAsia="es-MX"/>
        </w:rPr>
        <w:t xml:space="preserve">2)____________ </w:t>
      </w:r>
    </w:p>
    <w:p w:rsidR="00F45796" w:rsidRPr="00EF414D" w:rsidRDefault="00F45796" w:rsidP="00F45796">
      <w:pPr>
        <w:spacing w:after="60"/>
        <w:ind w:firstLine="288"/>
        <w:jc w:val="both"/>
        <w:rPr>
          <w:rFonts w:ascii="Verdana" w:hAnsi="Verdana"/>
          <w:noProof w:val="0"/>
          <w:sz w:val="18"/>
          <w:szCs w:val="18"/>
          <w:lang w:eastAsia="es-MX"/>
        </w:rPr>
      </w:pPr>
    </w:p>
    <w:p w:rsidR="00F45796" w:rsidRPr="00EF414D" w:rsidRDefault="00F45796" w:rsidP="00F45796">
      <w:pPr>
        <w:spacing w:after="60"/>
        <w:ind w:firstLine="288"/>
        <w:jc w:val="both"/>
        <w:rPr>
          <w:rFonts w:ascii="Verdana" w:hAnsi="Verdana"/>
          <w:noProof w:val="0"/>
          <w:sz w:val="18"/>
          <w:szCs w:val="18"/>
          <w:lang w:eastAsia="es-MX"/>
        </w:rPr>
      </w:pPr>
      <w:r w:rsidRPr="00EF414D">
        <w:rPr>
          <w:rFonts w:ascii="Arial" w:hAnsi="Arial" w:cs="Arial"/>
          <w:noProof w:val="0"/>
          <w:sz w:val="18"/>
          <w:szCs w:val="18"/>
          <w:lang w:eastAsia="es-MX"/>
        </w:rPr>
        <w:t>PRESENTE.</w:t>
      </w:r>
    </w:p>
    <w:p w:rsidR="00F45796" w:rsidRPr="00EF414D" w:rsidRDefault="00F45796" w:rsidP="00F45796">
      <w:pPr>
        <w:spacing w:after="60"/>
        <w:ind w:firstLine="288"/>
        <w:jc w:val="both"/>
        <w:rPr>
          <w:rFonts w:ascii="Verdana" w:hAnsi="Verdana"/>
          <w:noProof w:val="0"/>
          <w:sz w:val="18"/>
          <w:szCs w:val="18"/>
          <w:lang w:eastAsia="es-MX"/>
        </w:rPr>
      </w:pPr>
      <w:r w:rsidRPr="00EF414D">
        <w:rPr>
          <w:rFonts w:ascii="Arial" w:hAnsi="Arial" w:cs="Arial"/>
          <w:noProof w:val="0"/>
          <w:sz w:val="18"/>
          <w:szCs w:val="18"/>
          <w:lang w:eastAsia="es-MX"/>
        </w:rPr>
        <w:t>Me refiero al procedimiento de______</w:t>
      </w:r>
      <w:proofErr w:type="gramStart"/>
      <w:r w:rsidRPr="00EF414D">
        <w:rPr>
          <w:rFonts w:ascii="Arial" w:hAnsi="Arial" w:cs="Arial"/>
          <w:noProof w:val="0"/>
          <w:sz w:val="18"/>
          <w:szCs w:val="18"/>
          <w:lang w:eastAsia="es-MX"/>
        </w:rPr>
        <w:t>_(</w:t>
      </w:r>
      <w:proofErr w:type="gramEnd"/>
      <w:r w:rsidRPr="00EF414D">
        <w:rPr>
          <w:rFonts w:ascii="Arial" w:hAnsi="Arial" w:cs="Arial"/>
          <w:noProof w:val="0"/>
          <w:sz w:val="18"/>
          <w:szCs w:val="18"/>
          <w:lang w:eastAsia="es-MX"/>
        </w:rPr>
        <w:t>3)___________ No. _</w:t>
      </w:r>
      <w:proofErr w:type="gramStart"/>
      <w:r w:rsidRPr="00EF414D">
        <w:rPr>
          <w:rFonts w:ascii="Arial" w:hAnsi="Arial" w:cs="Arial"/>
          <w:noProof w:val="0"/>
          <w:sz w:val="18"/>
          <w:szCs w:val="18"/>
          <w:lang w:eastAsia="es-MX"/>
        </w:rPr>
        <w:t>_(</w:t>
      </w:r>
      <w:proofErr w:type="gramEnd"/>
      <w:r w:rsidRPr="00EF414D">
        <w:rPr>
          <w:rFonts w:ascii="Arial" w:hAnsi="Arial" w:cs="Arial"/>
          <w:noProof w:val="0"/>
          <w:sz w:val="18"/>
          <w:szCs w:val="18"/>
          <w:lang w:eastAsia="es-MX"/>
        </w:rPr>
        <w:t>4)____ en el que mi representada, la empresa _______________(5)___________________ participa a través de la presente propuesta.</w:t>
      </w:r>
    </w:p>
    <w:p w:rsidR="00F45796" w:rsidRPr="00EF414D" w:rsidRDefault="00F45796" w:rsidP="00F45796">
      <w:pPr>
        <w:spacing w:after="60"/>
        <w:ind w:firstLine="288"/>
        <w:jc w:val="both"/>
        <w:rPr>
          <w:rFonts w:ascii="Arial" w:hAnsi="Arial" w:cs="Arial"/>
          <w:noProof w:val="0"/>
          <w:sz w:val="18"/>
          <w:szCs w:val="18"/>
          <w:lang w:eastAsia="es-MX"/>
        </w:rPr>
      </w:pPr>
      <w:r w:rsidRPr="00EF414D">
        <w:rPr>
          <w:rFonts w:ascii="Arial" w:hAnsi="Arial" w:cs="Arial"/>
          <w:noProof w:val="0"/>
          <w:sz w:val="18"/>
          <w:szCs w:val="18"/>
          <w:lang w:eastAsia="es-MX"/>
        </w:rPr>
        <w:t xml:space="preserve">Sobre el particular, y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w:t>
      </w:r>
      <w:r w:rsidRPr="00EF414D">
        <w:rPr>
          <w:rFonts w:ascii="Arial" w:hAnsi="Arial" w:cs="Arial"/>
          <w:b/>
          <w:noProof w:val="0"/>
          <w:sz w:val="18"/>
          <w:szCs w:val="18"/>
          <w:lang w:eastAsia="es-MX"/>
        </w:rPr>
        <w:t>es proveedor de bienes de nacionalidad</w:t>
      </w:r>
      <w:r w:rsidRPr="00EF414D">
        <w:rPr>
          <w:rFonts w:ascii="Arial" w:hAnsi="Arial" w:cs="Arial"/>
          <w:noProof w:val="0"/>
          <w:sz w:val="18"/>
          <w:szCs w:val="18"/>
          <w:lang w:eastAsia="es-MX"/>
        </w:rPr>
        <w:t xml:space="preserve"> ____(6)______ y en el supuesto de que me sea adjudicado el contrato respectivo, la totalidad de los bienes que oferto en dicha propuesta y suministraré, bajo la </w:t>
      </w:r>
      <w:r w:rsidRPr="00EF414D">
        <w:rPr>
          <w:rFonts w:ascii="Arial" w:hAnsi="Arial" w:cs="Arial"/>
          <w:b/>
          <w:noProof w:val="0"/>
          <w:lang w:eastAsia="es-MX"/>
        </w:rPr>
        <w:t>clave</w:t>
      </w:r>
      <w:r w:rsidRPr="00EF414D">
        <w:rPr>
          <w:rFonts w:ascii="Arial" w:hAnsi="Arial" w:cs="Arial"/>
          <w:noProof w:val="0"/>
          <w:sz w:val="18"/>
          <w:szCs w:val="18"/>
          <w:lang w:eastAsia="es-MX"/>
        </w:rPr>
        <w:t xml:space="preserve"> ____(7)______, será(n) producido(s) en los Estados Unidos Mexicanos y contará(n) con un porcentaje de contenido nacional de cuando menos el 65%</w:t>
      </w:r>
      <w:r w:rsidRPr="00EF414D">
        <w:rPr>
          <w:rFonts w:ascii="Arial" w:hAnsi="Arial" w:cs="Arial"/>
          <w:b/>
          <w:bCs/>
          <w:noProof w:val="0"/>
          <w:sz w:val="18"/>
          <w:szCs w:val="18"/>
          <w:lang w:eastAsia="es-MX"/>
        </w:rPr>
        <w:t>*</w:t>
      </w:r>
      <w:r w:rsidRPr="00EF414D">
        <w:rPr>
          <w:rFonts w:ascii="Arial" w:hAnsi="Arial" w:cs="Arial"/>
          <w:noProof w:val="0"/>
          <w:sz w:val="18"/>
          <w:szCs w:val="18"/>
          <w:lang w:eastAsia="es-MX"/>
        </w:rPr>
        <w:t>, o __(8)___% como caso de excepción reconocido en la Regla 11 o 12 de las citadas Reglas.</w:t>
      </w:r>
    </w:p>
    <w:p w:rsidR="00F45796" w:rsidRPr="00EF414D" w:rsidRDefault="00F45796" w:rsidP="00F45796">
      <w:pPr>
        <w:spacing w:after="60"/>
        <w:ind w:firstLine="288"/>
        <w:jc w:val="both"/>
        <w:rPr>
          <w:rFonts w:ascii="Verdana" w:hAnsi="Verdana"/>
          <w:noProof w:val="0"/>
          <w:sz w:val="18"/>
          <w:szCs w:val="18"/>
          <w:lang w:eastAsia="es-MX"/>
        </w:rPr>
      </w:pPr>
    </w:p>
    <w:p w:rsidR="00F45796" w:rsidRPr="00EF414D" w:rsidRDefault="00F45796" w:rsidP="00F45796">
      <w:pPr>
        <w:spacing w:after="60"/>
        <w:ind w:firstLine="288"/>
        <w:jc w:val="both"/>
        <w:rPr>
          <w:rFonts w:ascii="Verdana" w:hAnsi="Verdana"/>
          <w:noProof w:val="0"/>
          <w:sz w:val="18"/>
          <w:szCs w:val="18"/>
          <w:lang w:eastAsia="es-MX"/>
        </w:rPr>
      </w:pPr>
      <w:r w:rsidRPr="00EF414D">
        <w:rPr>
          <w:rFonts w:ascii="Arial" w:hAnsi="Arial" w:cs="Arial"/>
          <w:noProof w:val="0"/>
          <w:sz w:val="18"/>
          <w:szCs w:val="18"/>
          <w:lang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F45796" w:rsidRPr="00EF414D" w:rsidRDefault="00F45796" w:rsidP="00F45796">
      <w:pPr>
        <w:spacing w:after="101"/>
        <w:jc w:val="center"/>
        <w:rPr>
          <w:rFonts w:ascii="Arial" w:hAnsi="Arial" w:cs="Arial"/>
          <w:noProof w:val="0"/>
          <w:sz w:val="18"/>
          <w:szCs w:val="18"/>
          <w:lang w:eastAsia="es-MX"/>
        </w:rPr>
      </w:pPr>
    </w:p>
    <w:p w:rsidR="00F45796" w:rsidRPr="00EF414D" w:rsidRDefault="00F45796" w:rsidP="00F45796">
      <w:pPr>
        <w:spacing w:after="101"/>
        <w:jc w:val="center"/>
        <w:rPr>
          <w:rFonts w:ascii="Verdana" w:hAnsi="Verdana"/>
          <w:noProof w:val="0"/>
          <w:sz w:val="18"/>
          <w:szCs w:val="18"/>
          <w:lang w:eastAsia="es-MX"/>
        </w:rPr>
      </w:pPr>
      <w:r w:rsidRPr="00EF414D">
        <w:rPr>
          <w:rFonts w:ascii="Arial" w:hAnsi="Arial" w:cs="Arial"/>
          <w:noProof w:val="0"/>
          <w:sz w:val="18"/>
          <w:szCs w:val="18"/>
          <w:lang w:eastAsia="es-MX"/>
        </w:rPr>
        <w:t>ATENTAMENTE</w:t>
      </w:r>
    </w:p>
    <w:p w:rsidR="00F45796" w:rsidRPr="00EF414D" w:rsidRDefault="00F45796" w:rsidP="00F45796">
      <w:pPr>
        <w:spacing w:after="101"/>
        <w:jc w:val="center"/>
        <w:rPr>
          <w:rFonts w:ascii="Verdana" w:hAnsi="Verdana"/>
          <w:noProof w:val="0"/>
          <w:sz w:val="18"/>
          <w:szCs w:val="18"/>
          <w:lang w:eastAsia="es-MX"/>
        </w:rPr>
      </w:pPr>
      <w:r w:rsidRPr="00EF414D">
        <w:rPr>
          <w:rFonts w:ascii="Arial" w:hAnsi="Arial" w:cs="Arial"/>
          <w:noProof w:val="0"/>
          <w:sz w:val="18"/>
          <w:szCs w:val="18"/>
          <w:lang w:eastAsia="es-MX"/>
        </w:rPr>
        <w:t>_________________</w:t>
      </w:r>
      <w:proofErr w:type="gramStart"/>
      <w:r w:rsidRPr="00EF414D">
        <w:rPr>
          <w:rFonts w:ascii="Arial" w:hAnsi="Arial" w:cs="Arial"/>
          <w:noProof w:val="0"/>
          <w:sz w:val="18"/>
          <w:szCs w:val="18"/>
          <w:lang w:eastAsia="es-MX"/>
        </w:rPr>
        <w:t>_(</w:t>
      </w:r>
      <w:proofErr w:type="gramEnd"/>
      <w:r w:rsidRPr="00EF414D">
        <w:rPr>
          <w:rFonts w:ascii="Arial" w:hAnsi="Arial" w:cs="Arial"/>
          <w:noProof w:val="0"/>
          <w:sz w:val="18"/>
          <w:szCs w:val="18"/>
          <w:lang w:eastAsia="es-MX"/>
        </w:rPr>
        <w:t>9)_________________</w:t>
      </w:r>
    </w:p>
    <w:p w:rsidR="00F45796" w:rsidRPr="00EF414D" w:rsidRDefault="00F45796" w:rsidP="00F45796">
      <w:pPr>
        <w:spacing w:after="101"/>
        <w:ind w:firstLine="288"/>
        <w:jc w:val="both"/>
        <w:rPr>
          <w:rFonts w:ascii="Arial" w:hAnsi="Arial" w:cs="Arial"/>
          <w:noProof w:val="0"/>
          <w:sz w:val="18"/>
          <w:szCs w:val="18"/>
          <w:lang w:eastAsia="es-MX"/>
        </w:rPr>
      </w:pPr>
    </w:p>
    <w:p w:rsidR="00F45796" w:rsidRPr="00EF414D" w:rsidRDefault="00F45796" w:rsidP="00F45796">
      <w:pPr>
        <w:spacing w:after="101"/>
        <w:ind w:firstLine="288"/>
        <w:jc w:val="both"/>
        <w:rPr>
          <w:rFonts w:ascii="Arial" w:hAnsi="Arial" w:cs="Arial"/>
          <w:noProof w:val="0"/>
          <w:sz w:val="18"/>
          <w:szCs w:val="18"/>
          <w:lang w:eastAsia="es-MX"/>
        </w:rPr>
      </w:pPr>
    </w:p>
    <w:p w:rsidR="00F45796" w:rsidRPr="00EF414D" w:rsidRDefault="00F45796" w:rsidP="00F45796">
      <w:pPr>
        <w:spacing w:after="101"/>
        <w:ind w:firstLine="288"/>
        <w:jc w:val="both"/>
        <w:rPr>
          <w:rFonts w:ascii="Arial" w:hAnsi="Arial" w:cs="Arial"/>
          <w:noProof w:val="0"/>
          <w:sz w:val="18"/>
          <w:szCs w:val="18"/>
          <w:lang w:eastAsia="es-MX"/>
        </w:rPr>
      </w:pPr>
      <w:r w:rsidRPr="00EF414D">
        <w:rPr>
          <w:rFonts w:ascii="Arial" w:hAnsi="Arial" w:cs="Arial"/>
          <w:noProof w:val="0"/>
          <w:sz w:val="18"/>
          <w:szCs w:val="18"/>
          <w:lang w:eastAsia="es-MX"/>
        </w:rPr>
        <w:t>* Este porcentaje deberá adecuarse conforme a los incrementos previstos en la Regla 5 de las citadas Reglas:</w:t>
      </w:r>
    </w:p>
    <w:p w:rsidR="00F45796" w:rsidRPr="00EF414D" w:rsidRDefault="00F45796" w:rsidP="00F45796">
      <w:pPr>
        <w:spacing w:after="101"/>
        <w:ind w:firstLine="288"/>
        <w:jc w:val="both"/>
        <w:rPr>
          <w:rFonts w:ascii="Verdana" w:hAnsi="Verdana"/>
          <w:noProof w:val="0"/>
          <w:sz w:val="18"/>
          <w:szCs w:val="18"/>
          <w:lang w:eastAsia="es-MX"/>
        </w:rPr>
      </w:pPr>
    </w:p>
    <w:tbl>
      <w:tblPr>
        <w:tblW w:w="0" w:type="auto"/>
        <w:tblInd w:w="1350" w:type="dxa"/>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A0" w:firstRow="1" w:lastRow="0" w:firstColumn="1" w:lastColumn="0" w:noHBand="0" w:noVBand="0"/>
      </w:tblPr>
      <w:tblGrid>
        <w:gridCol w:w="4050"/>
        <w:gridCol w:w="2017"/>
      </w:tblGrid>
      <w:tr w:rsidR="00F45796" w:rsidRPr="00EF414D" w:rsidTr="00786A02">
        <w:trPr>
          <w:trHeight w:val="337"/>
        </w:trPr>
        <w:tc>
          <w:tcPr>
            <w:tcW w:w="4050" w:type="dxa"/>
            <w:tcMar>
              <w:top w:w="15" w:type="dxa"/>
              <w:left w:w="43" w:type="dxa"/>
              <w:bottom w:w="15" w:type="dxa"/>
              <w:right w:w="43" w:type="dxa"/>
            </w:tcMar>
          </w:tcPr>
          <w:p w:rsidR="00F45796" w:rsidRPr="00EF414D" w:rsidRDefault="00F45796" w:rsidP="00786A02">
            <w:pPr>
              <w:spacing w:after="101"/>
              <w:jc w:val="center"/>
              <w:rPr>
                <w:rFonts w:ascii="Verdana" w:hAnsi="Verdana"/>
                <w:noProof w:val="0"/>
                <w:sz w:val="18"/>
                <w:szCs w:val="18"/>
                <w:lang w:eastAsia="es-MX"/>
              </w:rPr>
            </w:pPr>
            <w:r w:rsidRPr="00EF414D">
              <w:rPr>
                <w:rFonts w:ascii="Arial" w:hAnsi="Arial" w:cs="Arial"/>
                <w:noProof w:val="0"/>
                <w:sz w:val="18"/>
                <w:szCs w:val="18"/>
                <w:lang w:eastAsia="es-MX"/>
              </w:rPr>
              <w:t>A partir del 27 de junio de 2012</w:t>
            </w:r>
          </w:p>
        </w:tc>
        <w:tc>
          <w:tcPr>
            <w:tcW w:w="2017" w:type="dxa"/>
            <w:tcMar>
              <w:top w:w="15" w:type="dxa"/>
              <w:left w:w="43" w:type="dxa"/>
              <w:bottom w:w="15" w:type="dxa"/>
              <w:right w:w="43" w:type="dxa"/>
            </w:tcMar>
          </w:tcPr>
          <w:p w:rsidR="00F45796" w:rsidRPr="00EF414D" w:rsidRDefault="00F45796" w:rsidP="00786A02">
            <w:pPr>
              <w:spacing w:after="101"/>
              <w:jc w:val="center"/>
              <w:rPr>
                <w:rFonts w:ascii="Verdana" w:hAnsi="Verdana"/>
                <w:noProof w:val="0"/>
                <w:sz w:val="18"/>
                <w:szCs w:val="18"/>
                <w:lang w:eastAsia="es-MX"/>
              </w:rPr>
            </w:pPr>
            <w:r w:rsidRPr="00EF414D">
              <w:rPr>
                <w:rFonts w:ascii="Arial" w:hAnsi="Arial" w:cs="Arial"/>
                <w:noProof w:val="0"/>
                <w:sz w:val="18"/>
                <w:szCs w:val="18"/>
                <w:lang w:eastAsia="es-MX"/>
              </w:rPr>
              <w:t>65%</w:t>
            </w:r>
          </w:p>
        </w:tc>
      </w:tr>
    </w:tbl>
    <w:p w:rsidR="00F45796" w:rsidRPr="00EF414D" w:rsidRDefault="00F45796" w:rsidP="00F45796">
      <w:pPr>
        <w:spacing w:after="101"/>
        <w:ind w:firstLine="288"/>
        <w:jc w:val="both"/>
        <w:rPr>
          <w:rFonts w:ascii="Verdana" w:hAnsi="Verdana"/>
          <w:noProof w:val="0"/>
          <w:sz w:val="18"/>
          <w:szCs w:val="18"/>
          <w:lang w:eastAsia="es-MX"/>
        </w:rPr>
      </w:pPr>
    </w:p>
    <w:p w:rsidR="00F45796" w:rsidRPr="00EF414D" w:rsidRDefault="00F45796" w:rsidP="00F45796">
      <w:pPr>
        <w:spacing w:after="101"/>
        <w:ind w:firstLine="288"/>
        <w:jc w:val="center"/>
        <w:rPr>
          <w:rFonts w:ascii="Verdana" w:hAnsi="Verdana"/>
          <w:noProof w:val="0"/>
          <w:sz w:val="18"/>
          <w:szCs w:val="18"/>
          <w:lang w:eastAsia="es-MX"/>
        </w:rPr>
      </w:pPr>
      <w:r w:rsidRPr="00EF414D">
        <w:rPr>
          <w:rFonts w:ascii="Verdana" w:hAnsi="Verdana"/>
          <w:noProof w:val="0"/>
          <w:sz w:val="18"/>
          <w:szCs w:val="18"/>
          <w:lang w:eastAsia="es-MX"/>
        </w:rPr>
        <w:br w:type="page"/>
      </w:r>
    </w:p>
    <w:p w:rsidR="00F45796" w:rsidRPr="00EF414D" w:rsidRDefault="00F45796" w:rsidP="00F45796">
      <w:pPr>
        <w:spacing w:after="101"/>
        <w:ind w:firstLine="288"/>
        <w:jc w:val="center"/>
        <w:rPr>
          <w:rFonts w:ascii="Verdana" w:hAnsi="Verdana"/>
          <w:noProof w:val="0"/>
          <w:sz w:val="18"/>
          <w:szCs w:val="18"/>
          <w:lang w:eastAsia="es-MX"/>
        </w:rPr>
      </w:pPr>
    </w:p>
    <w:p w:rsidR="00F45796" w:rsidRPr="00EF414D" w:rsidRDefault="00F45796" w:rsidP="00F45796">
      <w:pPr>
        <w:spacing w:after="101"/>
        <w:ind w:firstLine="288"/>
        <w:jc w:val="center"/>
        <w:rPr>
          <w:rFonts w:ascii="Arial" w:hAnsi="Arial" w:cs="Arial"/>
          <w:b/>
          <w:noProof w:val="0"/>
          <w:lang w:eastAsia="es-MX"/>
        </w:rPr>
      </w:pPr>
      <w:r w:rsidRPr="00EF414D">
        <w:rPr>
          <w:rFonts w:ascii="Arial" w:hAnsi="Arial" w:cs="Arial"/>
          <w:b/>
          <w:noProof w:val="0"/>
          <w:lang w:eastAsia="es-MX"/>
        </w:rPr>
        <w:t xml:space="preserve">ANEXO </w:t>
      </w:r>
      <w:r>
        <w:rPr>
          <w:rFonts w:ascii="Arial" w:hAnsi="Arial" w:cs="Arial"/>
          <w:b/>
          <w:noProof w:val="0"/>
          <w:lang w:eastAsia="es-MX"/>
        </w:rPr>
        <w:t>10</w:t>
      </w:r>
    </w:p>
    <w:p w:rsidR="00F45796" w:rsidRPr="00EF414D" w:rsidRDefault="00F45796" w:rsidP="00F45796">
      <w:pPr>
        <w:spacing w:after="101"/>
        <w:jc w:val="both"/>
        <w:rPr>
          <w:rFonts w:ascii="Arial" w:hAnsi="Arial" w:cs="Arial"/>
          <w:bCs/>
          <w:noProof w:val="0"/>
          <w:sz w:val="18"/>
          <w:szCs w:val="18"/>
          <w:lang w:eastAsia="es-MX"/>
        </w:rPr>
      </w:pPr>
    </w:p>
    <w:p w:rsidR="00F45796" w:rsidRPr="00EF414D" w:rsidRDefault="00F45796" w:rsidP="00F45796">
      <w:pPr>
        <w:spacing w:after="101"/>
        <w:jc w:val="both"/>
        <w:rPr>
          <w:rFonts w:ascii="Arial" w:hAnsi="Arial" w:cs="Arial"/>
          <w:bCs/>
          <w:noProof w:val="0"/>
          <w:sz w:val="18"/>
          <w:szCs w:val="18"/>
          <w:lang w:eastAsia="es-MX"/>
        </w:rPr>
      </w:pPr>
      <w:r w:rsidRPr="00EF414D">
        <w:rPr>
          <w:rFonts w:ascii="Arial" w:hAnsi="Arial" w:cs="Arial"/>
          <w:bCs/>
          <w:noProof w:val="0"/>
          <w:sz w:val="18"/>
          <w:szCs w:val="18"/>
          <w:lang w:eastAsia="es-MX"/>
        </w:rPr>
        <w:t>INSTRUCTIVO PARA EL LLENADO DEL FORMATO PARA LA MANIFESTACION QUE DEBERAN PRESENTAR LOS LICITANTES QUE PARTICIPEN EN LOS PROCEDIMIENTOS DE CONTRATACION, PARA DAR CUMPLIMIENTO A LO DISPUESTO EN LA REGLA 5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rsidR="00F45796" w:rsidRPr="00EF414D" w:rsidRDefault="00F45796" w:rsidP="00F45796">
      <w:pPr>
        <w:spacing w:after="101"/>
        <w:jc w:val="both"/>
        <w:rPr>
          <w:rFonts w:ascii="Arial" w:hAnsi="Arial" w:cs="Arial"/>
          <w:b/>
          <w:bCs/>
          <w:noProof w:val="0"/>
          <w:sz w:val="18"/>
          <w:szCs w:val="18"/>
          <w:lang w:eastAsia="es-MX"/>
        </w:rPr>
      </w:pPr>
    </w:p>
    <w:p w:rsidR="00F45796" w:rsidRPr="00EF414D" w:rsidRDefault="00F45796" w:rsidP="00F45796">
      <w:pPr>
        <w:spacing w:after="101"/>
        <w:jc w:val="both"/>
        <w:rPr>
          <w:rFonts w:ascii="Verdana" w:hAnsi="Verdana"/>
          <w:noProof w:val="0"/>
          <w:sz w:val="18"/>
          <w:szCs w:val="18"/>
          <w:lang w:eastAsia="es-MX"/>
        </w:rPr>
      </w:pPr>
    </w:p>
    <w:tbl>
      <w:tblPr>
        <w:tblW w:w="0" w:type="auto"/>
        <w:jc w:val="center"/>
        <w:tblCellMar>
          <w:left w:w="0" w:type="dxa"/>
          <w:right w:w="0" w:type="dxa"/>
        </w:tblCellMar>
        <w:tblLook w:val="00A0" w:firstRow="1" w:lastRow="0" w:firstColumn="1" w:lastColumn="0" w:noHBand="0" w:noVBand="0"/>
      </w:tblPr>
      <w:tblGrid>
        <w:gridCol w:w="1374"/>
        <w:gridCol w:w="7410"/>
      </w:tblGrid>
      <w:tr w:rsidR="00F45796" w:rsidRPr="00EF414D" w:rsidTr="00786A02">
        <w:trPr>
          <w:trHeight w:val="256"/>
          <w:jc w:val="center"/>
        </w:trPr>
        <w:tc>
          <w:tcPr>
            <w:tcW w:w="1374" w:type="dxa"/>
            <w:tcBorders>
              <w:top w:val="single" w:sz="8" w:space="0" w:color="000000"/>
              <w:left w:val="single" w:sz="8" w:space="0" w:color="000000"/>
              <w:bottom w:val="single" w:sz="8" w:space="0" w:color="000000"/>
              <w:right w:val="single" w:sz="8" w:space="0" w:color="000000"/>
            </w:tcBorders>
            <w:shd w:val="clear" w:color="auto" w:fill="0000FF"/>
            <w:tcMar>
              <w:top w:w="15" w:type="dxa"/>
              <w:left w:w="43" w:type="dxa"/>
              <w:bottom w:w="15" w:type="dxa"/>
              <w:right w:w="43" w:type="dxa"/>
            </w:tcMar>
          </w:tcPr>
          <w:p w:rsidR="00F45796" w:rsidRPr="00EF414D" w:rsidRDefault="00F45796" w:rsidP="00786A02">
            <w:pPr>
              <w:spacing w:after="20"/>
              <w:jc w:val="center"/>
              <w:rPr>
                <w:rFonts w:ascii="Verdana" w:hAnsi="Verdana"/>
                <w:noProof w:val="0"/>
                <w:sz w:val="18"/>
                <w:szCs w:val="18"/>
                <w:lang w:eastAsia="es-MX"/>
              </w:rPr>
            </w:pPr>
            <w:r w:rsidRPr="00EF414D">
              <w:rPr>
                <w:rFonts w:ascii="Arial" w:hAnsi="Arial" w:cs="Arial"/>
                <w:b/>
                <w:bCs/>
                <w:noProof w:val="0"/>
                <w:sz w:val="18"/>
                <w:szCs w:val="18"/>
                <w:lang w:eastAsia="es-MX"/>
              </w:rPr>
              <w:t>NUMERO</w:t>
            </w:r>
          </w:p>
        </w:tc>
        <w:tc>
          <w:tcPr>
            <w:tcW w:w="7410" w:type="dxa"/>
            <w:tcBorders>
              <w:top w:val="single" w:sz="8" w:space="0" w:color="000000"/>
              <w:left w:val="nil"/>
              <w:bottom w:val="single" w:sz="8" w:space="0" w:color="000000"/>
              <w:right w:val="single" w:sz="8" w:space="0" w:color="000000"/>
            </w:tcBorders>
            <w:shd w:val="clear" w:color="auto" w:fill="0000FF"/>
            <w:tcMar>
              <w:top w:w="15" w:type="dxa"/>
              <w:left w:w="43" w:type="dxa"/>
              <w:bottom w:w="15" w:type="dxa"/>
              <w:right w:w="43" w:type="dxa"/>
            </w:tcMar>
          </w:tcPr>
          <w:p w:rsidR="00F45796" w:rsidRPr="00EF414D" w:rsidRDefault="00F45796" w:rsidP="00786A02">
            <w:pPr>
              <w:spacing w:after="20"/>
              <w:jc w:val="center"/>
              <w:rPr>
                <w:rFonts w:ascii="Verdana" w:hAnsi="Verdana"/>
                <w:noProof w:val="0"/>
                <w:sz w:val="18"/>
                <w:szCs w:val="18"/>
                <w:lang w:eastAsia="es-MX"/>
              </w:rPr>
            </w:pPr>
            <w:r w:rsidRPr="00EF414D">
              <w:rPr>
                <w:rFonts w:ascii="Arial" w:hAnsi="Arial" w:cs="Arial"/>
                <w:b/>
                <w:bCs/>
                <w:noProof w:val="0"/>
                <w:sz w:val="18"/>
                <w:szCs w:val="18"/>
                <w:lang w:eastAsia="es-MX"/>
              </w:rPr>
              <w:t>DESCRIPCION</w:t>
            </w:r>
          </w:p>
        </w:tc>
      </w:tr>
      <w:tr w:rsidR="00F45796" w:rsidRPr="00EF414D" w:rsidTr="00786A02">
        <w:trPr>
          <w:trHeight w:val="249"/>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center"/>
              <w:rPr>
                <w:rFonts w:ascii="Verdana" w:hAnsi="Verdana"/>
                <w:noProof w:val="0"/>
                <w:sz w:val="18"/>
                <w:szCs w:val="18"/>
                <w:lang w:eastAsia="es-MX"/>
              </w:rPr>
            </w:pPr>
            <w:r w:rsidRPr="00EF414D">
              <w:rPr>
                <w:rFonts w:ascii="Arial" w:hAnsi="Arial" w:cs="Arial"/>
                <w:noProof w:val="0"/>
                <w:sz w:val="18"/>
                <w:szCs w:val="18"/>
                <w:lang w:eastAsia="es-MX"/>
              </w:rPr>
              <w:t>1</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both"/>
              <w:rPr>
                <w:rFonts w:ascii="Verdana" w:hAnsi="Verdana"/>
                <w:noProof w:val="0"/>
                <w:sz w:val="18"/>
                <w:szCs w:val="18"/>
                <w:lang w:eastAsia="es-MX"/>
              </w:rPr>
            </w:pPr>
            <w:r w:rsidRPr="00EF414D">
              <w:rPr>
                <w:rFonts w:ascii="Arial" w:hAnsi="Arial" w:cs="Arial"/>
                <w:noProof w:val="0"/>
                <w:sz w:val="18"/>
                <w:szCs w:val="18"/>
                <w:lang w:eastAsia="es-MX"/>
              </w:rPr>
              <w:t>Señalar la fecha de suscripción del documento.</w:t>
            </w:r>
          </w:p>
        </w:tc>
      </w:tr>
      <w:tr w:rsidR="00F45796" w:rsidRPr="00EF414D" w:rsidTr="00786A02">
        <w:trPr>
          <w:trHeight w:val="249"/>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center"/>
              <w:rPr>
                <w:rFonts w:ascii="Verdana" w:hAnsi="Verdana"/>
                <w:noProof w:val="0"/>
                <w:sz w:val="18"/>
                <w:szCs w:val="18"/>
                <w:lang w:eastAsia="es-MX"/>
              </w:rPr>
            </w:pPr>
            <w:r w:rsidRPr="00EF414D">
              <w:rPr>
                <w:rFonts w:ascii="Arial" w:hAnsi="Arial" w:cs="Arial"/>
                <w:noProof w:val="0"/>
                <w:sz w:val="18"/>
                <w:szCs w:val="18"/>
                <w:lang w:eastAsia="es-MX"/>
              </w:rPr>
              <w:t>2</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both"/>
              <w:rPr>
                <w:rFonts w:ascii="Verdana" w:hAnsi="Verdana"/>
                <w:noProof w:val="0"/>
                <w:sz w:val="18"/>
                <w:szCs w:val="18"/>
                <w:lang w:eastAsia="es-MX"/>
              </w:rPr>
            </w:pPr>
            <w:r w:rsidRPr="00EF414D">
              <w:rPr>
                <w:rFonts w:ascii="Arial" w:hAnsi="Arial" w:cs="Arial"/>
                <w:noProof w:val="0"/>
                <w:sz w:val="18"/>
                <w:szCs w:val="18"/>
                <w:lang w:eastAsia="es-MX"/>
              </w:rPr>
              <w:t>Anotar el nombre de la dependencia o entidad que convoca o invita.</w:t>
            </w:r>
          </w:p>
        </w:tc>
      </w:tr>
      <w:tr w:rsidR="00F45796" w:rsidRPr="00EF414D" w:rsidTr="00786A02">
        <w:trPr>
          <w:trHeight w:val="46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center"/>
              <w:rPr>
                <w:rFonts w:ascii="Verdana" w:hAnsi="Verdana"/>
                <w:noProof w:val="0"/>
                <w:sz w:val="18"/>
                <w:szCs w:val="18"/>
                <w:lang w:eastAsia="es-MX"/>
              </w:rPr>
            </w:pPr>
            <w:r w:rsidRPr="00EF414D">
              <w:rPr>
                <w:rFonts w:ascii="Arial" w:hAnsi="Arial" w:cs="Arial"/>
                <w:noProof w:val="0"/>
                <w:sz w:val="18"/>
                <w:szCs w:val="18"/>
                <w:lang w:eastAsia="es-MX"/>
              </w:rPr>
              <w:t>3</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both"/>
              <w:rPr>
                <w:rFonts w:ascii="Verdana" w:hAnsi="Verdana"/>
                <w:noProof w:val="0"/>
                <w:sz w:val="18"/>
                <w:szCs w:val="18"/>
                <w:lang w:eastAsia="es-MX"/>
              </w:rPr>
            </w:pPr>
            <w:r w:rsidRPr="00EF414D">
              <w:rPr>
                <w:rFonts w:ascii="Arial" w:hAnsi="Arial" w:cs="Arial"/>
                <w:noProof w:val="0"/>
                <w:sz w:val="18"/>
                <w:szCs w:val="18"/>
                <w:lang w:eastAsia="es-MX"/>
              </w:rPr>
              <w:t>Precisar el procedimiento de que se trate, licitación pública, invitación a cuando menos tres personas o adjudicación directa.</w:t>
            </w:r>
          </w:p>
        </w:tc>
      </w:tr>
      <w:tr w:rsidR="00F45796" w:rsidRPr="00EF414D" w:rsidTr="00786A02">
        <w:trPr>
          <w:trHeight w:val="249"/>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center"/>
              <w:rPr>
                <w:rFonts w:ascii="Verdana" w:hAnsi="Verdana"/>
                <w:noProof w:val="0"/>
                <w:sz w:val="18"/>
                <w:szCs w:val="18"/>
                <w:lang w:eastAsia="es-MX"/>
              </w:rPr>
            </w:pPr>
            <w:r w:rsidRPr="00EF414D">
              <w:rPr>
                <w:rFonts w:ascii="Arial" w:hAnsi="Arial" w:cs="Arial"/>
                <w:noProof w:val="0"/>
                <w:sz w:val="18"/>
                <w:szCs w:val="18"/>
                <w:lang w:eastAsia="es-MX"/>
              </w:rPr>
              <w:t>4</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both"/>
              <w:rPr>
                <w:rFonts w:ascii="Verdana" w:hAnsi="Verdana"/>
                <w:noProof w:val="0"/>
                <w:sz w:val="18"/>
                <w:szCs w:val="18"/>
                <w:lang w:eastAsia="es-MX"/>
              </w:rPr>
            </w:pPr>
            <w:r w:rsidRPr="00EF414D">
              <w:rPr>
                <w:rFonts w:ascii="Arial" w:hAnsi="Arial" w:cs="Arial"/>
                <w:noProof w:val="0"/>
                <w:sz w:val="18"/>
                <w:szCs w:val="18"/>
                <w:lang w:eastAsia="es-MX"/>
              </w:rPr>
              <w:t>Indicar el número respectivo de la licitación.</w:t>
            </w:r>
          </w:p>
        </w:tc>
      </w:tr>
      <w:tr w:rsidR="00F45796" w:rsidRPr="00EF414D" w:rsidTr="00786A02">
        <w:trPr>
          <w:trHeight w:val="249"/>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center"/>
              <w:rPr>
                <w:rFonts w:ascii="Verdana" w:hAnsi="Verdana"/>
                <w:noProof w:val="0"/>
                <w:sz w:val="18"/>
                <w:szCs w:val="18"/>
                <w:lang w:eastAsia="es-MX"/>
              </w:rPr>
            </w:pPr>
            <w:r w:rsidRPr="00EF414D">
              <w:rPr>
                <w:rFonts w:ascii="Arial" w:hAnsi="Arial" w:cs="Arial"/>
                <w:noProof w:val="0"/>
                <w:sz w:val="18"/>
                <w:szCs w:val="18"/>
                <w:lang w:eastAsia="es-MX"/>
              </w:rPr>
              <w:t>5</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both"/>
              <w:rPr>
                <w:rFonts w:ascii="Verdana" w:hAnsi="Verdana"/>
                <w:noProof w:val="0"/>
                <w:sz w:val="18"/>
                <w:szCs w:val="18"/>
                <w:lang w:eastAsia="es-MX"/>
              </w:rPr>
            </w:pPr>
            <w:r w:rsidRPr="00EF414D">
              <w:rPr>
                <w:rFonts w:ascii="Arial" w:hAnsi="Arial" w:cs="Arial"/>
                <w:noProof w:val="0"/>
                <w:sz w:val="18"/>
                <w:szCs w:val="18"/>
                <w:lang w:eastAsia="es-MX"/>
              </w:rPr>
              <w:t>Citar el nombre o razón social o denominación de la empresa licitante.</w:t>
            </w:r>
          </w:p>
        </w:tc>
      </w:tr>
      <w:tr w:rsidR="00F45796" w:rsidRPr="00EF414D" w:rsidTr="00786A02">
        <w:trPr>
          <w:trHeight w:val="249"/>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center"/>
              <w:rPr>
                <w:rFonts w:ascii="Arial" w:hAnsi="Arial" w:cs="Arial"/>
                <w:noProof w:val="0"/>
                <w:sz w:val="18"/>
                <w:szCs w:val="18"/>
                <w:lang w:eastAsia="es-MX"/>
              </w:rPr>
            </w:pPr>
            <w:r w:rsidRPr="00EF414D">
              <w:rPr>
                <w:rFonts w:ascii="Arial" w:hAnsi="Arial" w:cs="Arial"/>
                <w:noProof w:val="0"/>
                <w:sz w:val="18"/>
                <w:szCs w:val="18"/>
                <w:lang w:eastAsia="es-MX"/>
              </w:rPr>
              <w:t>6</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both"/>
              <w:rPr>
                <w:rFonts w:ascii="Arial" w:hAnsi="Arial" w:cs="Arial"/>
                <w:noProof w:val="0"/>
                <w:sz w:val="18"/>
                <w:szCs w:val="18"/>
                <w:lang w:eastAsia="es-MX"/>
              </w:rPr>
            </w:pPr>
            <w:r w:rsidRPr="00EF414D">
              <w:rPr>
                <w:rFonts w:ascii="Arial" w:hAnsi="Arial" w:cs="Arial"/>
                <w:noProof w:val="0"/>
                <w:sz w:val="18"/>
                <w:szCs w:val="18"/>
                <w:lang w:eastAsia="es-MX"/>
              </w:rPr>
              <w:t>Indicar nacionalidad de la empresa licitante.</w:t>
            </w:r>
          </w:p>
        </w:tc>
      </w:tr>
      <w:tr w:rsidR="00F45796" w:rsidRPr="00EF414D" w:rsidTr="00786A02">
        <w:trPr>
          <w:trHeight w:val="249"/>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center"/>
              <w:rPr>
                <w:rFonts w:ascii="Verdana" w:hAnsi="Verdana"/>
                <w:noProof w:val="0"/>
                <w:sz w:val="18"/>
                <w:szCs w:val="18"/>
                <w:lang w:eastAsia="es-MX"/>
              </w:rPr>
            </w:pPr>
            <w:r w:rsidRPr="00EF414D">
              <w:rPr>
                <w:rFonts w:ascii="Arial" w:hAnsi="Arial" w:cs="Arial"/>
                <w:noProof w:val="0"/>
                <w:sz w:val="18"/>
                <w:szCs w:val="18"/>
                <w:lang w:eastAsia="es-MX"/>
              </w:rPr>
              <w:t>7</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both"/>
              <w:rPr>
                <w:rFonts w:ascii="Verdana" w:hAnsi="Verdana"/>
                <w:noProof w:val="0"/>
                <w:sz w:val="18"/>
                <w:szCs w:val="18"/>
                <w:lang w:eastAsia="es-MX"/>
              </w:rPr>
            </w:pPr>
            <w:r w:rsidRPr="00EF414D">
              <w:rPr>
                <w:rFonts w:ascii="Arial" w:hAnsi="Arial" w:cs="Arial"/>
                <w:noProof w:val="0"/>
                <w:sz w:val="18"/>
                <w:szCs w:val="18"/>
                <w:lang w:eastAsia="es-MX"/>
              </w:rPr>
              <w:t>Señalar el número de clave que corresponda a 14 (catorce) dígitos.</w:t>
            </w:r>
          </w:p>
        </w:tc>
      </w:tr>
      <w:tr w:rsidR="00F45796" w:rsidRPr="00EF414D" w:rsidTr="00786A02">
        <w:trPr>
          <w:trHeight w:val="46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center"/>
              <w:rPr>
                <w:rFonts w:ascii="Verdana" w:hAnsi="Verdana"/>
                <w:noProof w:val="0"/>
                <w:sz w:val="18"/>
                <w:szCs w:val="18"/>
                <w:lang w:eastAsia="es-MX"/>
              </w:rPr>
            </w:pPr>
            <w:r w:rsidRPr="00EF414D">
              <w:rPr>
                <w:rFonts w:ascii="Arial" w:hAnsi="Arial" w:cs="Arial"/>
                <w:noProof w:val="0"/>
                <w:sz w:val="18"/>
                <w:szCs w:val="18"/>
                <w:lang w:eastAsia="es-MX"/>
              </w:rPr>
              <w:t>8</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both"/>
              <w:rPr>
                <w:rFonts w:ascii="Verdana" w:hAnsi="Verdana"/>
                <w:noProof w:val="0"/>
                <w:sz w:val="18"/>
                <w:szCs w:val="18"/>
                <w:lang w:eastAsia="es-MX"/>
              </w:rPr>
            </w:pPr>
            <w:r w:rsidRPr="00EF414D">
              <w:rPr>
                <w:rFonts w:ascii="Arial" w:hAnsi="Arial" w:cs="Arial"/>
                <w:noProof w:val="0"/>
                <w:sz w:val="18"/>
                <w:szCs w:val="18"/>
                <w:lang w:eastAsia="es-MX"/>
              </w:rPr>
              <w:t>Establecer el porcentaje correspondiente a las excepciones establecidas en las reglas 11 o 12.</w:t>
            </w:r>
          </w:p>
        </w:tc>
      </w:tr>
      <w:tr w:rsidR="00F45796" w:rsidRPr="00EF414D" w:rsidTr="00786A02">
        <w:trPr>
          <w:trHeight w:val="256"/>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center"/>
              <w:rPr>
                <w:rFonts w:ascii="Verdana" w:hAnsi="Verdana"/>
                <w:noProof w:val="0"/>
                <w:sz w:val="18"/>
                <w:szCs w:val="18"/>
                <w:lang w:eastAsia="es-MX"/>
              </w:rPr>
            </w:pPr>
            <w:r w:rsidRPr="00EF414D">
              <w:rPr>
                <w:rFonts w:ascii="Arial" w:hAnsi="Arial" w:cs="Arial"/>
                <w:noProof w:val="0"/>
                <w:sz w:val="18"/>
                <w:szCs w:val="18"/>
                <w:lang w:eastAsia="es-MX"/>
              </w:rPr>
              <w:t>9</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F45796" w:rsidRPr="00EF414D" w:rsidRDefault="00F45796" w:rsidP="00786A02">
            <w:pPr>
              <w:spacing w:after="20"/>
              <w:jc w:val="both"/>
              <w:rPr>
                <w:rFonts w:ascii="Verdana" w:hAnsi="Verdana"/>
                <w:noProof w:val="0"/>
                <w:sz w:val="18"/>
                <w:szCs w:val="18"/>
                <w:lang w:eastAsia="es-MX"/>
              </w:rPr>
            </w:pPr>
            <w:r w:rsidRPr="00EF414D">
              <w:rPr>
                <w:rFonts w:ascii="Arial" w:hAnsi="Arial" w:cs="Arial"/>
                <w:noProof w:val="0"/>
                <w:sz w:val="18"/>
                <w:szCs w:val="18"/>
                <w:lang w:eastAsia="es-MX"/>
              </w:rPr>
              <w:t>Anotar el nombre y firma del representante de la empresa licitante.</w:t>
            </w:r>
          </w:p>
        </w:tc>
      </w:tr>
    </w:tbl>
    <w:p w:rsidR="00F45796" w:rsidRPr="00EF414D" w:rsidRDefault="00F45796" w:rsidP="00F45796">
      <w:pPr>
        <w:spacing w:after="101"/>
        <w:ind w:firstLine="288"/>
        <w:jc w:val="both"/>
        <w:rPr>
          <w:rFonts w:ascii="Verdana" w:hAnsi="Verdana"/>
          <w:noProof w:val="0"/>
          <w:sz w:val="10"/>
          <w:szCs w:val="10"/>
          <w:lang w:eastAsia="es-MX"/>
        </w:rPr>
      </w:pPr>
    </w:p>
    <w:tbl>
      <w:tblPr>
        <w:tblW w:w="0" w:type="auto"/>
        <w:tblInd w:w="101" w:type="dxa"/>
        <w:tblCellMar>
          <w:left w:w="0" w:type="dxa"/>
          <w:right w:w="0" w:type="dxa"/>
        </w:tblCellMar>
        <w:tblLook w:val="00A0" w:firstRow="1" w:lastRow="0" w:firstColumn="1" w:lastColumn="0" w:noHBand="0" w:noVBand="0"/>
      </w:tblPr>
      <w:tblGrid>
        <w:gridCol w:w="1090"/>
        <w:gridCol w:w="7694"/>
      </w:tblGrid>
      <w:tr w:rsidR="00F45796" w:rsidRPr="00EF414D" w:rsidTr="00786A02">
        <w:trPr>
          <w:trHeight w:val="529"/>
        </w:trPr>
        <w:tc>
          <w:tcPr>
            <w:tcW w:w="1090" w:type="dxa"/>
            <w:tcMar>
              <w:top w:w="15" w:type="dxa"/>
              <w:left w:w="43" w:type="dxa"/>
              <w:bottom w:w="15" w:type="dxa"/>
              <w:right w:w="43" w:type="dxa"/>
            </w:tcMar>
          </w:tcPr>
          <w:p w:rsidR="00F45796" w:rsidRPr="00EF414D" w:rsidRDefault="00F45796" w:rsidP="00786A02">
            <w:pPr>
              <w:spacing w:after="101"/>
              <w:jc w:val="center"/>
              <w:rPr>
                <w:rFonts w:ascii="Verdana" w:hAnsi="Verdana"/>
                <w:noProof w:val="0"/>
                <w:sz w:val="18"/>
                <w:szCs w:val="18"/>
                <w:lang w:eastAsia="es-MX"/>
              </w:rPr>
            </w:pPr>
            <w:r w:rsidRPr="00EF414D">
              <w:rPr>
                <w:rFonts w:ascii="Arial" w:hAnsi="Arial" w:cs="Arial"/>
                <w:b/>
                <w:bCs/>
                <w:noProof w:val="0"/>
                <w:sz w:val="18"/>
                <w:szCs w:val="18"/>
                <w:u w:val="single"/>
                <w:lang w:eastAsia="es-MX"/>
              </w:rPr>
              <w:t>NOTA:</w:t>
            </w:r>
          </w:p>
        </w:tc>
        <w:tc>
          <w:tcPr>
            <w:tcW w:w="7694" w:type="dxa"/>
            <w:tcMar>
              <w:top w:w="15" w:type="dxa"/>
              <w:left w:w="43" w:type="dxa"/>
              <w:bottom w:w="15" w:type="dxa"/>
              <w:right w:w="43" w:type="dxa"/>
            </w:tcMar>
          </w:tcPr>
          <w:p w:rsidR="00F45796" w:rsidRPr="00EF414D" w:rsidRDefault="00F45796" w:rsidP="00786A02">
            <w:pPr>
              <w:spacing w:after="101"/>
              <w:jc w:val="both"/>
              <w:rPr>
                <w:rFonts w:ascii="Verdana" w:hAnsi="Verdana"/>
                <w:noProof w:val="0"/>
                <w:sz w:val="18"/>
                <w:szCs w:val="18"/>
                <w:lang w:eastAsia="es-MX"/>
              </w:rPr>
            </w:pPr>
            <w:r w:rsidRPr="00EF414D">
              <w:rPr>
                <w:rFonts w:ascii="Arial" w:hAnsi="Arial" w:cs="Arial"/>
                <w:noProof w:val="0"/>
                <w:sz w:val="18"/>
                <w:szCs w:val="18"/>
                <w:lang w:eastAsia="es-MX"/>
              </w:rPr>
              <w:t>Si el licitante es persona física, se podrá ajustar el presente formato en su parte conducente.</w:t>
            </w:r>
          </w:p>
        </w:tc>
      </w:tr>
    </w:tbl>
    <w:p w:rsidR="00F45796" w:rsidRPr="00EF414D" w:rsidRDefault="00F45796" w:rsidP="00F45796">
      <w:pPr>
        <w:spacing w:after="101"/>
        <w:jc w:val="center"/>
        <w:rPr>
          <w:rFonts w:ascii="Times" w:hAnsi="Times"/>
          <w:b/>
          <w:bCs/>
          <w:noProof w:val="0"/>
          <w:sz w:val="18"/>
          <w:szCs w:val="18"/>
          <w:lang w:eastAsia="es-MX"/>
        </w:rPr>
      </w:pPr>
    </w:p>
    <w:p w:rsidR="00F45796" w:rsidRPr="00EF414D" w:rsidRDefault="00F45796" w:rsidP="00F45796">
      <w:pPr>
        <w:spacing w:after="101"/>
        <w:jc w:val="center"/>
        <w:rPr>
          <w:rFonts w:ascii="Times" w:hAnsi="Times"/>
          <w:b/>
          <w:bCs/>
          <w:noProof w:val="0"/>
          <w:sz w:val="18"/>
          <w:szCs w:val="18"/>
          <w:lang w:eastAsia="es-MX"/>
        </w:rPr>
      </w:pPr>
      <w:r w:rsidRPr="00EF414D">
        <w:rPr>
          <w:rFonts w:ascii="Times" w:hAnsi="Times"/>
          <w:b/>
          <w:bCs/>
          <w:noProof w:val="0"/>
          <w:sz w:val="18"/>
          <w:szCs w:val="18"/>
          <w:lang w:eastAsia="es-MX"/>
        </w:rPr>
        <w:br w:type="page"/>
      </w:r>
    </w:p>
    <w:p w:rsidR="00F45796" w:rsidRPr="00EF414D" w:rsidRDefault="00F45796" w:rsidP="00F45796">
      <w:pPr>
        <w:suppressAutoHyphens/>
        <w:spacing w:after="0" w:line="240" w:lineRule="auto"/>
        <w:jc w:val="center"/>
        <w:rPr>
          <w:rFonts w:ascii="Arial" w:eastAsia="Times New Roman" w:hAnsi="Arial" w:cs="Arial"/>
          <w:b/>
          <w:noProof w:val="0"/>
          <w:lang w:val="es-ES" w:eastAsia="ar-SA"/>
        </w:rPr>
      </w:pPr>
      <w:r w:rsidRPr="00EF414D">
        <w:rPr>
          <w:rFonts w:ascii="Arial" w:eastAsia="Times New Roman" w:hAnsi="Arial" w:cs="Arial"/>
          <w:b/>
          <w:noProof w:val="0"/>
          <w:lang w:val="es-ES" w:eastAsia="ar-SA"/>
        </w:rPr>
        <w:lastRenderedPageBreak/>
        <w:t>ANEXO 11</w:t>
      </w:r>
    </w:p>
    <w:p w:rsidR="00F45796" w:rsidRPr="00EF414D" w:rsidRDefault="00F45796" w:rsidP="00F45796">
      <w:pPr>
        <w:suppressAutoHyphens/>
        <w:spacing w:after="0" w:line="240" w:lineRule="auto"/>
        <w:jc w:val="center"/>
        <w:rPr>
          <w:rFonts w:ascii="Arial" w:eastAsia="Times New Roman" w:hAnsi="Arial" w:cs="Arial"/>
          <w:b/>
          <w:noProof w:val="0"/>
          <w:lang w:val="es-ES" w:eastAsia="ar-SA"/>
        </w:rPr>
      </w:pPr>
    </w:p>
    <w:p w:rsidR="00F45796" w:rsidRPr="00EF414D" w:rsidRDefault="00F45796" w:rsidP="00F45796">
      <w:pPr>
        <w:suppressAutoHyphens/>
        <w:spacing w:after="0" w:line="240" w:lineRule="auto"/>
        <w:jc w:val="center"/>
        <w:rPr>
          <w:rFonts w:ascii="Arial" w:eastAsia="Times New Roman" w:hAnsi="Arial" w:cs="Arial"/>
          <w:b/>
          <w:noProof w:val="0"/>
          <w:lang w:val="es-ES" w:eastAsia="ar-SA"/>
        </w:rPr>
      </w:pPr>
      <w:r w:rsidRPr="00EF414D">
        <w:rPr>
          <w:rFonts w:ascii="Arial" w:eastAsia="Times New Roman" w:hAnsi="Arial" w:cs="Arial"/>
          <w:b/>
          <w:noProof w:val="0"/>
          <w:lang w:val="es-ES" w:eastAsia="ar-SA"/>
        </w:rPr>
        <w:t>FORMATO DE CARTA RESPALDO DEL FABRICANTE A LA PROPOSICIÓN TÉCNICA</w:t>
      </w:r>
    </w:p>
    <w:p w:rsidR="00F45796" w:rsidRPr="00EF414D" w:rsidRDefault="00F45796" w:rsidP="00F45796">
      <w:pPr>
        <w:suppressAutoHyphens/>
        <w:spacing w:after="0" w:line="240" w:lineRule="auto"/>
        <w:jc w:val="center"/>
        <w:rPr>
          <w:rFonts w:ascii="Arial" w:eastAsia="Times New Roman" w:hAnsi="Arial" w:cs="Arial"/>
          <w:b/>
          <w:noProof w:val="0"/>
          <w:sz w:val="14"/>
          <w:szCs w:val="14"/>
          <w:lang w:val="es-ES" w:eastAsia="ar-SA"/>
        </w:rPr>
      </w:pPr>
    </w:p>
    <w:p w:rsidR="00F45796" w:rsidRPr="00EF414D" w:rsidRDefault="00F45796" w:rsidP="00F45796">
      <w:pPr>
        <w:autoSpaceDE w:val="0"/>
        <w:autoSpaceDN w:val="0"/>
        <w:adjustRightInd w:val="0"/>
        <w:spacing w:after="0" w:line="240" w:lineRule="auto"/>
        <w:rPr>
          <w:rFonts w:ascii="Arial" w:hAnsi="Arial" w:cs="Arial"/>
          <w:noProof w:val="0"/>
          <w:sz w:val="20"/>
          <w:szCs w:val="20"/>
        </w:rPr>
      </w:pPr>
    </w:p>
    <w:p w:rsidR="00F45796" w:rsidRPr="00EF414D" w:rsidRDefault="00F45796" w:rsidP="00F45796">
      <w:pPr>
        <w:suppressAutoHyphens/>
        <w:spacing w:after="0" w:line="240" w:lineRule="auto"/>
        <w:jc w:val="both"/>
        <w:rPr>
          <w:rFonts w:ascii="Arial" w:eastAsia="Times New Roman" w:hAnsi="Arial" w:cs="Arial"/>
          <w:b/>
          <w:noProof w:val="0"/>
          <w:sz w:val="20"/>
          <w:szCs w:val="20"/>
          <w:lang w:val="es-ES" w:eastAsia="ar-SA"/>
        </w:rPr>
      </w:pPr>
      <w:r w:rsidRPr="00EF414D">
        <w:rPr>
          <w:rFonts w:ascii="Arial" w:eastAsia="Times New Roman" w:hAnsi="Arial" w:cs="Arial"/>
          <w:b/>
          <w:noProof w:val="0"/>
          <w:sz w:val="20"/>
          <w:szCs w:val="20"/>
          <w:lang w:val="es-ES" w:eastAsia="ar-SA"/>
        </w:rPr>
        <w:t>INSTITUTO MEXICANO DEL SEGURO SOCIAL</w:t>
      </w:r>
    </w:p>
    <w:p w:rsidR="00F45796" w:rsidRPr="00EF414D" w:rsidRDefault="00F45796" w:rsidP="00F45796">
      <w:pPr>
        <w:suppressAutoHyphens/>
        <w:spacing w:after="0" w:line="240" w:lineRule="auto"/>
        <w:jc w:val="both"/>
        <w:rPr>
          <w:rFonts w:ascii="Arial" w:eastAsia="Times New Roman" w:hAnsi="Arial" w:cs="Arial"/>
          <w:b/>
          <w:bCs/>
          <w:noProof w:val="0"/>
          <w:sz w:val="20"/>
          <w:szCs w:val="20"/>
          <w:lang w:val="es-ES" w:eastAsia="ar-SA"/>
        </w:rPr>
      </w:pPr>
    </w:p>
    <w:p w:rsidR="00F45796" w:rsidRPr="00EF414D" w:rsidRDefault="00F45796" w:rsidP="00F45796">
      <w:pPr>
        <w:suppressAutoHyphens/>
        <w:spacing w:after="0" w:line="360" w:lineRule="auto"/>
        <w:rPr>
          <w:rFonts w:ascii="Arial Narrow" w:eastAsia="Times New Roman" w:hAnsi="Arial Narrow" w:cs="Times New Roman"/>
          <w:b/>
          <w:noProof w:val="0"/>
          <w:sz w:val="20"/>
          <w:szCs w:val="20"/>
          <w:lang w:val="es-ES" w:eastAsia="ar-SA"/>
        </w:rPr>
      </w:pPr>
      <w:r w:rsidRPr="00EF414D">
        <w:rPr>
          <w:rFonts w:ascii="Arial Narrow" w:eastAsia="Times New Roman" w:hAnsi="Arial Narrow" w:cs="Times New Roman"/>
          <w:b/>
          <w:noProof w:val="0"/>
          <w:sz w:val="20"/>
          <w:szCs w:val="20"/>
          <w:lang w:val="es-ES" w:eastAsia="ar-SA"/>
        </w:rPr>
        <w:t>LICITACIÓN PÚBLICA NÚM. _____________________________</w:t>
      </w:r>
    </w:p>
    <w:p w:rsidR="00F45796" w:rsidRPr="00EF414D" w:rsidRDefault="00F45796" w:rsidP="00F45796">
      <w:pPr>
        <w:autoSpaceDE w:val="0"/>
        <w:autoSpaceDN w:val="0"/>
        <w:adjustRightInd w:val="0"/>
        <w:spacing w:after="0" w:line="240" w:lineRule="auto"/>
        <w:rPr>
          <w:rFonts w:ascii="Arial" w:hAnsi="Arial" w:cs="Arial"/>
          <w:noProof w:val="0"/>
          <w:sz w:val="20"/>
          <w:szCs w:val="20"/>
        </w:rPr>
      </w:pPr>
    </w:p>
    <w:p w:rsidR="00F45796" w:rsidRPr="00EF414D" w:rsidRDefault="00F45796" w:rsidP="00F45796">
      <w:pPr>
        <w:autoSpaceDE w:val="0"/>
        <w:autoSpaceDN w:val="0"/>
        <w:adjustRightInd w:val="0"/>
        <w:spacing w:after="0" w:line="240" w:lineRule="auto"/>
        <w:jc w:val="both"/>
        <w:rPr>
          <w:rFonts w:ascii="Arial" w:hAnsi="Arial" w:cs="Arial"/>
          <w:noProof w:val="0"/>
          <w:sz w:val="20"/>
          <w:szCs w:val="20"/>
        </w:rPr>
      </w:pPr>
      <w:r w:rsidRPr="00EF414D">
        <w:rPr>
          <w:rFonts w:ascii="Arial" w:hAnsi="Arial" w:cs="Arial"/>
          <w:noProof w:val="0"/>
          <w:sz w:val="20"/>
          <w:szCs w:val="20"/>
        </w:rPr>
        <w:t xml:space="preserve">El suscrito </w:t>
      </w:r>
      <w:r w:rsidRPr="00EF414D">
        <w:rPr>
          <w:rFonts w:ascii="Arial" w:hAnsi="Arial" w:cs="Arial"/>
          <w:b/>
          <w:bCs/>
          <w:noProof w:val="0"/>
          <w:sz w:val="20"/>
          <w:szCs w:val="20"/>
        </w:rPr>
        <w:t>__________</w:t>
      </w:r>
      <w:proofErr w:type="gramStart"/>
      <w:r w:rsidRPr="00EF414D">
        <w:rPr>
          <w:rFonts w:ascii="Arial" w:hAnsi="Arial" w:cs="Arial"/>
          <w:b/>
          <w:bCs/>
          <w:noProof w:val="0"/>
          <w:sz w:val="20"/>
          <w:szCs w:val="20"/>
          <w:u w:val="single"/>
        </w:rPr>
        <w:t>_(</w:t>
      </w:r>
      <w:proofErr w:type="gramEnd"/>
      <w:r w:rsidRPr="00EF414D">
        <w:rPr>
          <w:rFonts w:ascii="Arial" w:hAnsi="Arial" w:cs="Arial"/>
          <w:b/>
          <w:bCs/>
          <w:noProof w:val="0"/>
          <w:sz w:val="20"/>
          <w:szCs w:val="20"/>
          <w:u w:val="single"/>
        </w:rPr>
        <w:t xml:space="preserve">NOMBRE) </w:t>
      </w:r>
      <w:r w:rsidRPr="00EF414D">
        <w:rPr>
          <w:rFonts w:ascii="Arial" w:hAnsi="Arial" w:cs="Arial"/>
          <w:b/>
          <w:bCs/>
          <w:noProof w:val="0"/>
          <w:sz w:val="20"/>
          <w:szCs w:val="20"/>
        </w:rPr>
        <w:t>____________</w:t>
      </w:r>
      <w:r w:rsidRPr="00EF414D">
        <w:rPr>
          <w:rFonts w:ascii="Arial" w:hAnsi="Arial" w:cs="Arial"/>
          <w:noProof w:val="0"/>
          <w:sz w:val="20"/>
          <w:szCs w:val="20"/>
        </w:rPr>
        <w:t xml:space="preserve">, en mi calidad de </w:t>
      </w:r>
      <w:r w:rsidRPr="00EF414D">
        <w:rPr>
          <w:rFonts w:ascii="Arial" w:hAnsi="Arial" w:cs="Arial"/>
          <w:b/>
          <w:noProof w:val="0"/>
          <w:sz w:val="20"/>
          <w:szCs w:val="20"/>
          <w:u w:val="single"/>
        </w:rPr>
        <w:t>(REPRESENTANTE LEGAL O PERSONA QUE CUENTA CON FACULTADES PARA COMPROMETER A LA EMPRESA)</w:t>
      </w:r>
      <w:r w:rsidRPr="00EF414D">
        <w:rPr>
          <w:rFonts w:ascii="Arial" w:hAnsi="Arial" w:cs="Arial"/>
          <w:noProof w:val="0"/>
          <w:sz w:val="20"/>
          <w:szCs w:val="20"/>
        </w:rPr>
        <w:t xml:space="preserve"> </w:t>
      </w:r>
      <w:r w:rsidRPr="00EF414D">
        <w:rPr>
          <w:rFonts w:ascii="Arial" w:hAnsi="Arial" w:cs="Arial"/>
          <w:b/>
          <w:bCs/>
          <w:noProof w:val="0"/>
          <w:sz w:val="20"/>
          <w:szCs w:val="20"/>
          <w:u w:val="single"/>
        </w:rPr>
        <w:t>_____(NOMBRE O RAZÓN SOCIAL DEL FABRICANTE)</w:t>
      </w:r>
      <w:r w:rsidRPr="00EF414D">
        <w:rPr>
          <w:rFonts w:ascii="Arial" w:hAnsi="Arial" w:cs="Arial"/>
          <w:noProof w:val="0"/>
          <w:sz w:val="20"/>
          <w:szCs w:val="20"/>
        </w:rPr>
        <w:t>_______, manifiesto que apoyo el 100% de la propuesta técnica de las claves que se describen más adelante, que presente __</w:t>
      </w:r>
      <w:r w:rsidRPr="00EF414D">
        <w:rPr>
          <w:rFonts w:ascii="Arial" w:hAnsi="Arial" w:cs="Arial"/>
          <w:noProof w:val="0"/>
          <w:sz w:val="20"/>
          <w:szCs w:val="20"/>
          <w:u w:val="single"/>
        </w:rPr>
        <w:t>_(</w:t>
      </w:r>
      <w:r w:rsidRPr="00EF414D">
        <w:rPr>
          <w:rFonts w:ascii="Arial" w:hAnsi="Arial" w:cs="Arial"/>
          <w:b/>
          <w:bCs/>
          <w:noProof w:val="0"/>
          <w:sz w:val="20"/>
          <w:szCs w:val="20"/>
          <w:u w:val="single"/>
        </w:rPr>
        <w:t>NOMBRE O RAZÓN SOCIAL DEL DISTRIBUIDOR)</w:t>
      </w:r>
      <w:r w:rsidRPr="00EF414D">
        <w:rPr>
          <w:rFonts w:ascii="Arial" w:hAnsi="Arial" w:cs="Arial"/>
          <w:noProof w:val="0"/>
          <w:sz w:val="20"/>
          <w:szCs w:val="20"/>
        </w:rPr>
        <w:t>____ y me obligo a respaldar en tiempo y forma la entrega de los insumos para la salud objeto de ésta licitación.</w:t>
      </w:r>
    </w:p>
    <w:p w:rsidR="00F45796" w:rsidRPr="00EF414D" w:rsidRDefault="00F45796" w:rsidP="00F45796">
      <w:pPr>
        <w:autoSpaceDE w:val="0"/>
        <w:autoSpaceDN w:val="0"/>
        <w:adjustRightInd w:val="0"/>
        <w:spacing w:after="0" w:line="240" w:lineRule="auto"/>
        <w:jc w:val="both"/>
        <w:rPr>
          <w:rFonts w:ascii="Arial" w:hAnsi="Arial" w:cs="Arial"/>
          <w:noProof w:val="0"/>
          <w:sz w:val="20"/>
          <w:szCs w:val="20"/>
        </w:rPr>
      </w:pPr>
    </w:p>
    <w:p w:rsidR="00F45796" w:rsidRPr="00EF414D" w:rsidRDefault="00F45796" w:rsidP="00F45796">
      <w:pPr>
        <w:autoSpaceDE w:val="0"/>
        <w:autoSpaceDN w:val="0"/>
        <w:adjustRightInd w:val="0"/>
        <w:spacing w:after="0" w:line="240" w:lineRule="auto"/>
        <w:jc w:val="both"/>
        <w:rPr>
          <w:rFonts w:ascii="Arial" w:hAnsi="Arial" w:cs="Arial"/>
          <w:noProof w:val="0"/>
          <w:sz w:val="20"/>
          <w:szCs w:val="20"/>
        </w:rPr>
      </w:pPr>
      <w:r w:rsidRPr="00EF414D">
        <w:rPr>
          <w:rFonts w:ascii="Arial" w:hAnsi="Arial" w:cs="Arial"/>
          <w:noProof w:val="0"/>
          <w:sz w:val="20"/>
          <w:szCs w:val="20"/>
        </w:rPr>
        <w:t>Asimismo, certifico que nuestra planta de producción Ubicada en</w:t>
      </w:r>
      <w:r w:rsidRPr="00EF414D">
        <w:rPr>
          <w:rFonts w:ascii="Arial" w:hAnsi="Arial" w:cs="Arial"/>
          <w:b/>
          <w:bCs/>
          <w:noProof w:val="0"/>
          <w:sz w:val="20"/>
          <w:szCs w:val="20"/>
          <w:u w:val="single"/>
        </w:rPr>
        <w:t xml:space="preserve">        (indicar dirección, municipio y estado)</w:t>
      </w:r>
      <w:r w:rsidRPr="00EF414D">
        <w:rPr>
          <w:rFonts w:ascii="Arial" w:hAnsi="Arial" w:cs="Arial"/>
          <w:b/>
          <w:bCs/>
          <w:noProof w:val="0"/>
          <w:sz w:val="20"/>
          <w:szCs w:val="20"/>
        </w:rPr>
        <w:t xml:space="preserve">, </w:t>
      </w:r>
      <w:r w:rsidRPr="00EF414D">
        <w:rPr>
          <w:rFonts w:ascii="Arial" w:hAnsi="Arial" w:cs="Arial"/>
          <w:noProof w:val="0"/>
          <w:sz w:val="20"/>
          <w:szCs w:val="20"/>
        </w:rPr>
        <w:t>posee la capacidad técnica e infraestructura para producir y entregar en los plazos previstos, las cantidades de los dispositivos médicos que en su caso le sean adjudicados al licitante __</w:t>
      </w:r>
      <w:proofErr w:type="gramStart"/>
      <w:r w:rsidRPr="00EF414D">
        <w:rPr>
          <w:rFonts w:ascii="Arial" w:hAnsi="Arial" w:cs="Arial"/>
          <w:noProof w:val="0"/>
          <w:sz w:val="20"/>
          <w:szCs w:val="20"/>
          <w:u w:val="single"/>
        </w:rPr>
        <w:t>_(</w:t>
      </w:r>
      <w:proofErr w:type="gramEnd"/>
      <w:r w:rsidRPr="00EF414D">
        <w:rPr>
          <w:rFonts w:ascii="Arial" w:hAnsi="Arial" w:cs="Arial"/>
          <w:b/>
          <w:bCs/>
          <w:noProof w:val="0"/>
          <w:sz w:val="20"/>
          <w:szCs w:val="20"/>
          <w:u w:val="single"/>
        </w:rPr>
        <w:t>NOMBRE O RAZÓN SOCIAL DEL DISTRIBUIDOR)</w:t>
      </w:r>
      <w:r w:rsidRPr="00EF414D">
        <w:rPr>
          <w:rFonts w:ascii="Arial" w:hAnsi="Arial" w:cs="Arial"/>
          <w:noProof w:val="0"/>
          <w:sz w:val="20"/>
          <w:szCs w:val="20"/>
        </w:rPr>
        <w:t xml:space="preserve">___, como se detalla en el siguiente cuadro: </w:t>
      </w:r>
    </w:p>
    <w:p w:rsidR="00F45796" w:rsidRPr="00EF414D" w:rsidRDefault="00F45796" w:rsidP="00F45796">
      <w:pPr>
        <w:autoSpaceDE w:val="0"/>
        <w:autoSpaceDN w:val="0"/>
        <w:adjustRightInd w:val="0"/>
        <w:spacing w:after="0" w:line="240" w:lineRule="auto"/>
        <w:rPr>
          <w:rFonts w:ascii="Arial" w:hAnsi="Arial" w:cs="Arial"/>
          <w:noProof w:val="0"/>
          <w:sz w:val="20"/>
          <w:szCs w:val="20"/>
        </w:rPr>
      </w:pPr>
    </w:p>
    <w:tbl>
      <w:tblPr>
        <w:tblW w:w="442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firstRow="1" w:lastRow="0" w:firstColumn="1" w:lastColumn="0" w:noHBand="0" w:noVBand="0"/>
      </w:tblPr>
      <w:tblGrid>
        <w:gridCol w:w="459"/>
        <w:gridCol w:w="393"/>
        <w:gridCol w:w="525"/>
        <w:gridCol w:w="392"/>
        <w:gridCol w:w="390"/>
        <w:gridCol w:w="1992"/>
        <w:gridCol w:w="363"/>
        <w:gridCol w:w="390"/>
        <w:gridCol w:w="392"/>
        <w:gridCol w:w="1344"/>
        <w:gridCol w:w="1162"/>
        <w:gridCol w:w="1149"/>
      </w:tblGrid>
      <w:tr w:rsidR="00F45796" w:rsidRPr="00EF414D" w:rsidTr="00786A02">
        <w:trPr>
          <w:trHeight w:val="273"/>
          <w:jc w:val="center"/>
        </w:trPr>
        <w:tc>
          <w:tcPr>
            <w:tcW w:w="1204" w:type="pct"/>
            <w:gridSpan w:val="5"/>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eastAsia="es-MX"/>
              </w:rPr>
            </w:pPr>
            <w:r w:rsidRPr="00EF414D">
              <w:rPr>
                <w:rFonts w:ascii="Arial Narrow" w:eastAsia="Times New Roman" w:hAnsi="Arial Narrow" w:cs="Calibri"/>
                <w:i/>
                <w:iCs/>
                <w:noProof w:val="0"/>
                <w:color w:val="FFFFFF" w:themeColor="background1"/>
                <w:sz w:val="14"/>
                <w:szCs w:val="14"/>
                <w:lang w:val="es-ES_tradnl" w:eastAsia="es-MX"/>
              </w:rPr>
              <w:t>C L A V E ( S )</w:t>
            </w:r>
          </w:p>
        </w:tc>
        <w:tc>
          <w:tcPr>
            <w:tcW w:w="1113" w:type="pct"/>
            <w:vMerge w:val="restart"/>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val="es-ES_tradnl" w:eastAsia="es-MX"/>
              </w:rPr>
            </w:pPr>
            <w:r w:rsidRPr="00EF414D">
              <w:rPr>
                <w:rFonts w:ascii="Arial Narrow" w:eastAsia="Times New Roman" w:hAnsi="Arial Narrow" w:cs="Calibri"/>
                <w:i/>
                <w:iCs/>
                <w:noProof w:val="0"/>
                <w:color w:val="FFFFFF" w:themeColor="background1"/>
                <w:sz w:val="14"/>
                <w:szCs w:val="14"/>
                <w:lang w:val="es-ES_tradnl" w:eastAsia="es-MX"/>
              </w:rPr>
              <w:t>DESCRIPCIÓN</w:t>
            </w:r>
          </w:p>
        </w:tc>
        <w:tc>
          <w:tcPr>
            <w:tcW w:w="640" w:type="pct"/>
            <w:gridSpan w:val="3"/>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eastAsia="es-MX"/>
              </w:rPr>
            </w:pPr>
            <w:r w:rsidRPr="00EF414D">
              <w:rPr>
                <w:rFonts w:ascii="Arial Narrow" w:eastAsia="Times New Roman" w:hAnsi="Arial Narrow" w:cs="Calibri"/>
                <w:i/>
                <w:iCs/>
                <w:noProof w:val="0"/>
                <w:color w:val="FFFFFF" w:themeColor="background1"/>
                <w:sz w:val="14"/>
                <w:szCs w:val="14"/>
                <w:lang w:val="es-ES_tradnl" w:eastAsia="es-MX"/>
              </w:rPr>
              <w:t>PRESENTACIÓN</w:t>
            </w:r>
          </w:p>
        </w:tc>
        <w:tc>
          <w:tcPr>
            <w:tcW w:w="751" w:type="pct"/>
            <w:vMerge w:val="restart"/>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eastAsia="es-MX"/>
              </w:rPr>
            </w:pPr>
            <w:r w:rsidRPr="00EF414D">
              <w:rPr>
                <w:rFonts w:ascii="Arial Narrow" w:eastAsia="Times New Roman" w:hAnsi="Arial Narrow" w:cs="Calibri"/>
                <w:i/>
                <w:iCs/>
                <w:noProof w:val="0"/>
                <w:color w:val="FFFFFF" w:themeColor="background1"/>
                <w:sz w:val="14"/>
                <w:szCs w:val="14"/>
                <w:lang w:val="es-ES_tradnl" w:eastAsia="es-MX"/>
              </w:rPr>
              <w:t>REGISTRO SANITARIO</w:t>
            </w:r>
          </w:p>
        </w:tc>
        <w:tc>
          <w:tcPr>
            <w:tcW w:w="649" w:type="pct"/>
            <w:vMerge w:val="restart"/>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eastAsia="es-MX"/>
              </w:rPr>
            </w:pPr>
            <w:r w:rsidRPr="00EF414D">
              <w:rPr>
                <w:rFonts w:ascii="Arial Narrow" w:eastAsia="Times New Roman" w:hAnsi="Arial Narrow" w:cs="Calibri"/>
                <w:i/>
                <w:iCs/>
                <w:noProof w:val="0"/>
                <w:color w:val="FFFFFF" w:themeColor="background1"/>
                <w:sz w:val="14"/>
                <w:szCs w:val="14"/>
                <w:lang w:val="es-ES_tradnl" w:eastAsia="es-MX"/>
              </w:rPr>
              <w:t>PAÍS DE ORIGEN</w:t>
            </w:r>
          </w:p>
        </w:tc>
        <w:tc>
          <w:tcPr>
            <w:tcW w:w="643" w:type="pct"/>
            <w:vMerge w:val="restart"/>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val="es-ES_tradnl" w:eastAsia="es-MX"/>
              </w:rPr>
            </w:pPr>
            <w:r w:rsidRPr="00EF414D">
              <w:rPr>
                <w:rFonts w:ascii="Arial Narrow" w:eastAsia="Times New Roman" w:hAnsi="Arial Narrow" w:cs="Calibri"/>
                <w:i/>
                <w:iCs/>
                <w:noProof w:val="0"/>
                <w:color w:val="FFFFFF" w:themeColor="background1"/>
                <w:sz w:val="14"/>
                <w:szCs w:val="14"/>
                <w:lang w:val="es-ES_tradnl" w:eastAsia="es-MX"/>
              </w:rPr>
              <w:t>CANTIDAD</w:t>
            </w:r>
          </w:p>
        </w:tc>
      </w:tr>
      <w:tr w:rsidR="00F45796" w:rsidRPr="00EF414D" w:rsidTr="00786A02">
        <w:trPr>
          <w:trHeight w:val="340"/>
          <w:jc w:val="center"/>
        </w:trPr>
        <w:tc>
          <w:tcPr>
            <w:tcW w:w="256" w:type="pct"/>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eastAsia="es-MX"/>
              </w:rPr>
            </w:pPr>
            <w:r w:rsidRPr="00EF414D">
              <w:rPr>
                <w:rFonts w:ascii="Arial Narrow" w:eastAsia="Times New Roman" w:hAnsi="Arial Narrow" w:cs="Calibri"/>
                <w:i/>
                <w:iCs/>
                <w:noProof w:val="0"/>
                <w:color w:val="FFFFFF" w:themeColor="background1"/>
                <w:sz w:val="14"/>
                <w:szCs w:val="14"/>
                <w:lang w:val="es-ES_tradnl" w:eastAsia="es-MX"/>
              </w:rPr>
              <w:t>GPO</w:t>
            </w:r>
          </w:p>
        </w:tc>
        <w:tc>
          <w:tcPr>
            <w:tcW w:w="219" w:type="pct"/>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eastAsia="es-MX"/>
              </w:rPr>
            </w:pPr>
            <w:r w:rsidRPr="00EF414D">
              <w:rPr>
                <w:rFonts w:ascii="Arial Narrow" w:eastAsia="Times New Roman" w:hAnsi="Arial Narrow" w:cs="Calibri"/>
                <w:i/>
                <w:iCs/>
                <w:noProof w:val="0"/>
                <w:color w:val="FFFFFF" w:themeColor="background1"/>
                <w:sz w:val="14"/>
                <w:szCs w:val="14"/>
                <w:lang w:val="es-ES_tradnl" w:eastAsia="es-MX"/>
              </w:rPr>
              <w:t>GEN.</w:t>
            </w:r>
          </w:p>
        </w:tc>
        <w:tc>
          <w:tcPr>
            <w:tcW w:w="293" w:type="pct"/>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eastAsia="es-MX"/>
              </w:rPr>
            </w:pPr>
            <w:r w:rsidRPr="00EF414D">
              <w:rPr>
                <w:rFonts w:ascii="Arial Narrow" w:eastAsia="Times New Roman" w:hAnsi="Arial Narrow" w:cs="Calibri"/>
                <w:i/>
                <w:iCs/>
                <w:noProof w:val="0"/>
                <w:color w:val="FFFFFF" w:themeColor="background1"/>
                <w:sz w:val="14"/>
                <w:szCs w:val="14"/>
                <w:lang w:val="es-ES_tradnl" w:eastAsia="es-MX"/>
              </w:rPr>
              <w:t>ESP.</w:t>
            </w:r>
          </w:p>
        </w:tc>
        <w:tc>
          <w:tcPr>
            <w:tcW w:w="219" w:type="pct"/>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eastAsia="es-MX"/>
              </w:rPr>
            </w:pPr>
            <w:r w:rsidRPr="00EF414D">
              <w:rPr>
                <w:rFonts w:ascii="Arial Narrow" w:eastAsia="Times New Roman" w:hAnsi="Arial Narrow" w:cs="Calibri"/>
                <w:i/>
                <w:iCs/>
                <w:noProof w:val="0"/>
                <w:color w:val="FFFFFF" w:themeColor="background1"/>
                <w:sz w:val="14"/>
                <w:szCs w:val="14"/>
                <w:lang w:val="es-ES_tradnl" w:eastAsia="es-MX"/>
              </w:rPr>
              <w:t>DF</w:t>
            </w:r>
          </w:p>
        </w:tc>
        <w:tc>
          <w:tcPr>
            <w:tcW w:w="218" w:type="pct"/>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eastAsia="es-MX"/>
              </w:rPr>
            </w:pPr>
            <w:r w:rsidRPr="00EF414D">
              <w:rPr>
                <w:rFonts w:ascii="Arial Narrow" w:eastAsia="Times New Roman" w:hAnsi="Arial Narrow" w:cs="Calibri"/>
                <w:i/>
                <w:iCs/>
                <w:noProof w:val="0"/>
                <w:color w:val="FFFFFF" w:themeColor="background1"/>
                <w:sz w:val="14"/>
                <w:szCs w:val="14"/>
                <w:lang w:val="es-ES_tradnl" w:eastAsia="es-MX"/>
              </w:rPr>
              <w:t>VR</w:t>
            </w:r>
          </w:p>
        </w:tc>
        <w:tc>
          <w:tcPr>
            <w:tcW w:w="1113" w:type="pct"/>
            <w:vMerge/>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eastAsia="es-MX"/>
              </w:rPr>
            </w:pPr>
          </w:p>
        </w:tc>
        <w:tc>
          <w:tcPr>
            <w:tcW w:w="203" w:type="pct"/>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eastAsia="es-MX"/>
              </w:rPr>
            </w:pPr>
            <w:r w:rsidRPr="00EF414D">
              <w:rPr>
                <w:rFonts w:ascii="Arial Narrow" w:eastAsia="Times New Roman" w:hAnsi="Arial Narrow" w:cs="Calibri"/>
                <w:i/>
                <w:iCs/>
                <w:noProof w:val="0"/>
                <w:color w:val="FFFFFF" w:themeColor="background1"/>
                <w:sz w:val="14"/>
                <w:szCs w:val="14"/>
                <w:lang w:val="es-ES_tradnl" w:eastAsia="es-MX"/>
              </w:rPr>
              <w:t>UN</w:t>
            </w:r>
          </w:p>
        </w:tc>
        <w:tc>
          <w:tcPr>
            <w:tcW w:w="218" w:type="pct"/>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eastAsia="es-MX"/>
              </w:rPr>
            </w:pPr>
            <w:r w:rsidRPr="00EF414D">
              <w:rPr>
                <w:rFonts w:ascii="Arial Narrow" w:eastAsia="Times New Roman" w:hAnsi="Arial Narrow" w:cs="Calibri"/>
                <w:i/>
                <w:iCs/>
                <w:noProof w:val="0"/>
                <w:color w:val="FFFFFF" w:themeColor="background1"/>
                <w:sz w:val="14"/>
                <w:szCs w:val="14"/>
                <w:lang w:val="es-ES_tradnl" w:eastAsia="es-MX"/>
              </w:rPr>
              <w:t>CA</w:t>
            </w:r>
          </w:p>
        </w:tc>
        <w:tc>
          <w:tcPr>
            <w:tcW w:w="219" w:type="pct"/>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eastAsia="es-MX"/>
              </w:rPr>
            </w:pPr>
            <w:r w:rsidRPr="00EF414D">
              <w:rPr>
                <w:rFonts w:ascii="Arial Narrow" w:eastAsia="Times New Roman" w:hAnsi="Arial Narrow" w:cs="Calibri"/>
                <w:i/>
                <w:iCs/>
                <w:noProof w:val="0"/>
                <w:color w:val="FFFFFF" w:themeColor="background1"/>
                <w:sz w:val="14"/>
                <w:szCs w:val="14"/>
                <w:lang w:val="es-ES_tradnl" w:eastAsia="es-MX"/>
              </w:rPr>
              <w:t>PR.</w:t>
            </w:r>
          </w:p>
        </w:tc>
        <w:tc>
          <w:tcPr>
            <w:tcW w:w="751" w:type="pct"/>
            <w:vMerge/>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eastAsia="es-MX"/>
              </w:rPr>
            </w:pPr>
          </w:p>
        </w:tc>
        <w:tc>
          <w:tcPr>
            <w:tcW w:w="649" w:type="pct"/>
            <w:vMerge/>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eastAsia="es-MX"/>
              </w:rPr>
            </w:pPr>
          </w:p>
        </w:tc>
        <w:tc>
          <w:tcPr>
            <w:tcW w:w="643" w:type="pct"/>
            <w:vMerge/>
            <w:shd w:val="clear" w:color="auto" w:fill="0000FF"/>
            <w:vAlign w:val="center"/>
          </w:tcPr>
          <w:p w:rsidR="00F45796" w:rsidRPr="00EF414D" w:rsidRDefault="00F45796" w:rsidP="00786A02">
            <w:pPr>
              <w:spacing w:after="0" w:line="240" w:lineRule="auto"/>
              <w:jc w:val="center"/>
              <w:rPr>
                <w:rFonts w:ascii="Arial Narrow" w:eastAsia="Times New Roman" w:hAnsi="Arial Narrow" w:cs="Calibri"/>
                <w:i/>
                <w:iCs/>
                <w:noProof w:val="0"/>
                <w:color w:val="FFFFFF" w:themeColor="background1"/>
                <w:sz w:val="14"/>
                <w:szCs w:val="14"/>
                <w:lang w:eastAsia="es-MX"/>
              </w:rPr>
            </w:pPr>
          </w:p>
        </w:tc>
      </w:tr>
      <w:tr w:rsidR="00F45796" w:rsidRPr="00EF414D" w:rsidTr="00786A02">
        <w:trPr>
          <w:trHeight w:val="340"/>
          <w:jc w:val="center"/>
        </w:trPr>
        <w:tc>
          <w:tcPr>
            <w:tcW w:w="256"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9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8"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111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0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8"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751"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64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643" w:type="pct"/>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r>
      <w:tr w:rsidR="00F45796" w:rsidRPr="00EF414D" w:rsidTr="00786A02">
        <w:trPr>
          <w:trHeight w:val="340"/>
          <w:jc w:val="center"/>
        </w:trPr>
        <w:tc>
          <w:tcPr>
            <w:tcW w:w="256"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9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8"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111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0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8"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751"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64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643" w:type="pct"/>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r>
      <w:tr w:rsidR="00F45796" w:rsidRPr="00EF414D" w:rsidTr="00786A02">
        <w:trPr>
          <w:trHeight w:val="340"/>
          <w:jc w:val="center"/>
        </w:trPr>
        <w:tc>
          <w:tcPr>
            <w:tcW w:w="256"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9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8"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111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0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8"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751"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64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643" w:type="pct"/>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r>
      <w:tr w:rsidR="00F45796" w:rsidRPr="00EF414D" w:rsidTr="00786A02">
        <w:trPr>
          <w:trHeight w:val="340"/>
          <w:jc w:val="center"/>
        </w:trPr>
        <w:tc>
          <w:tcPr>
            <w:tcW w:w="256"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9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8"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111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0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8"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751"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64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643" w:type="pct"/>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r>
      <w:tr w:rsidR="00F45796" w:rsidRPr="00EF414D" w:rsidTr="00786A02">
        <w:trPr>
          <w:trHeight w:val="340"/>
          <w:jc w:val="center"/>
        </w:trPr>
        <w:tc>
          <w:tcPr>
            <w:tcW w:w="256"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9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8"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111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0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8"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751"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64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643" w:type="pct"/>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r>
      <w:tr w:rsidR="00F45796" w:rsidRPr="00EF414D" w:rsidTr="00786A02">
        <w:trPr>
          <w:trHeight w:val="340"/>
          <w:jc w:val="center"/>
        </w:trPr>
        <w:tc>
          <w:tcPr>
            <w:tcW w:w="256"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9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8"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111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03"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8"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21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751"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649" w:type="pct"/>
            <w:vAlign w:val="center"/>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c>
          <w:tcPr>
            <w:tcW w:w="643" w:type="pct"/>
          </w:tcPr>
          <w:p w:rsidR="00F45796" w:rsidRPr="00EF414D" w:rsidRDefault="00F45796" w:rsidP="00786A02">
            <w:pPr>
              <w:spacing w:after="0" w:line="240" w:lineRule="auto"/>
              <w:jc w:val="center"/>
              <w:rPr>
                <w:rFonts w:ascii="Arial Narrow" w:eastAsia="Times New Roman" w:hAnsi="Arial Narrow" w:cs="Calibri"/>
                <w:noProof w:val="0"/>
                <w:sz w:val="18"/>
                <w:szCs w:val="18"/>
                <w:lang w:eastAsia="es-MX"/>
              </w:rPr>
            </w:pPr>
          </w:p>
        </w:tc>
      </w:tr>
    </w:tbl>
    <w:p w:rsidR="00F45796" w:rsidRPr="00EF414D" w:rsidRDefault="00F45796" w:rsidP="00F45796">
      <w:pPr>
        <w:autoSpaceDE w:val="0"/>
        <w:autoSpaceDN w:val="0"/>
        <w:adjustRightInd w:val="0"/>
        <w:spacing w:after="0" w:line="240" w:lineRule="auto"/>
        <w:rPr>
          <w:rFonts w:ascii="Arial" w:hAnsi="Arial" w:cs="Arial"/>
          <w:noProof w:val="0"/>
          <w:sz w:val="20"/>
          <w:szCs w:val="20"/>
        </w:rPr>
      </w:pPr>
    </w:p>
    <w:p w:rsidR="00F45796" w:rsidRPr="00EF414D" w:rsidRDefault="00F45796" w:rsidP="00F45796">
      <w:pPr>
        <w:suppressAutoHyphens/>
        <w:spacing w:after="0" w:line="240" w:lineRule="auto"/>
        <w:jc w:val="both"/>
        <w:rPr>
          <w:rFonts w:ascii="Arial" w:eastAsia="Times New Roman" w:hAnsi="Arial" w:cs="Arial"/>
          <w:noProof w:val="0"/>
          <w:sz w:val="20"/>
          <w:szCs w:val="20"/>
          <w:lang w:val="es-ES" w:eastAsia="ar-SA"/>
        </w:rPr>
      </w:pPr>
      <w:r w:rsidRPr="00EF414D">
        <w:rPr>
          <w:rFonts w:ascii="Arial" w:eastAsia="Times New Roman" w:hAnsi="Arial" w:cs="Arial"/>
          <w:noProof w:val="0"/>
          <w:sz w:val="20"/>
          <w:szCs w:val="20"/>
          <w:lang w:val="es-ES" w:eastAsia="ar-SA"/>
        </w:rPr>
        <w:t>Así mismo, acepto a presentar las especificaciones técnicas de calidad, métodos de prueba, así como sustancias de referencia y los estudios de estabilidad acelerada y a largo plazo, así como la validación de métodos de prueba de los bienes que se ofertan, en el momento que se requiera.</w:t>
      </w:r>
    </w:p>
    <w:p w:rsidR="00F45796" w:rsidRPr="00EF414D" w:rsidRDefault="00F45796" w:rsidP="00F45796">
      <w:pPr>
        <w:suppressAutoHyphens/>
        <w:spacing w:after="0" w:line="240" w:lineRule="auto"/>
        <w:jc w:val="both"/>
        <w:rPr>
          <w:rFonts w:ascii="Arial" w:eastAsia="Times New Roman" w:hAnsi="Arial" w:cs="Arial"/>
          <w:noProof w:val="0"/>
          <w:sz w:val="20"/>
          <w:szCs w:val="20"/>
          <w:u w:val="single"/>
          <w:lang w:val="es-ES" w:eastAsia="ar-SA"/>
        </w:rPr>
      </w:pPr>
    </w:p>
    <w:p w:rsidR="00F45796" w:rsidRPr="00EF414D" w:rsidRDefault="00F45796" w:rsidP="00F45796">
      <w:pPr>
        <w:suppressAutoHyphens/>
        <w:spacing w:after="0" w:line="240" w:lineRule="auto"/>
        <w:jc w:val="both"/>
        <w:rPr>
          <w:rFonts w:ascii="Arial" w:eastAsia="Times New Roman" w:hAnsi="Arial" w:cs="Arial"/>
          <w:noProof w:val="0"/>
          <w:sz w:val="20"/>
          <w:szCs w:val="20"/>
          <w:u w:val="single"/>
          <w:lang w:val="es-ES" w:eastAsia="ar-SA"/>
        </w:rPr>
      </w:pPr>
      <w:r w:rsidRPr="00EF414D">
        <w:rPr>
          <w:rFonts w:ascii="Arial" w:eastAsia="Times New Roman" w:hAnsi="Arial" w:cs="Arial"/>
          <w:noProof w:val="0"/>
          <w:sz w:val="20"/>
          <w:szCs w:val="20"/>
          <w:lang w:val="es-ES" w:eastAsia="ar-SA"/>
        </w:rPr>
        <w:t>Por otra parte, manifiesto que los productos enlistados anteriormente cumplen lo establecido en la Ley General de Salud, en los artículos aplicables, conforme a lo establecido en la Farmacopea de los Estados Unidos Mexicanos y sus Suplementos, en las Normas Oficiales Mexicanas, Normas Mexicanas, Normas Internacionales y a falta de éstas, de acuerdo a las especificaciones técnicas como fabricante.</w:t>
      </w:r>
    </w:p>
    <w:p w:rsidR="00F45796" w:rsidRPr="00EF414D" w:rsidRDefault="00F45796" w:rsidP="00F45796">
      <w:pPr>
        <w:autoSpaceDE w:val="0"/>
        <w:autoSpaceDN w:val="0"/>
        <w:adjustRightInd w:val="0"/>
        <w:spacing w:after="0" w:line="240" w:lineRule="auto"/>
        <w:rPr>
          <w:rFonts w:ascii="Arial" w:hAnsi="Arial" w:cs="Arial"/>
          <w:noProof w:val="0"/>
          <w:sz w:val="20"/>
          <w:szCs w:val="20"/>
          <w:lang w:val="es-ES"/>
        </w:rPr>
      </w:pPr>
    </w:p>
    <w:p w:rsidR="00F45796" w:rsidRPr="00EF414D" w:rsidRDefault="00F45796" w:rsidP="00F45796">
      <w:pPr>
        <w:suppressAutoHyphens/>
        <w:spacing w:after="0" w:line="240" w:lineRule="auto"/>
        <w:jc w:val="both"/>
        <w:rPr>
          <w:rFonts w:ascii="Arial" w:eastAsia="Times New Roman" w:hAnsi="Arial" w:cs="Arial"/>
          <w:noProof w:val="0"/>
          <w:sz w:val="20"/>
          <w:szCs w:val="20"/>
          <w:lang w:val="es-ES" w:eastAsia="ar-SA"/>
        </w:rPr>
      </w:pPr>
      <w:r w:rsidRPr="00EF414D">
        <w:rPr>
          <w:rFonts w:ascii="Arial" w:eastAsia="Times New Roman" w:hAnsi="Arial" w:cs="Arial"/>
          <w:noProof w:val="0"/>
          <w:sz w:val="20"/>
          <w:szCs w:val="20"/>
          <w:lang w:val="es-ES" w:eastAsia="ar-SA"/>
        </w:rPr>
        <w:t>LUGAR Y FECHA</w:t>
      </w:r>
    </w:p>
    <w:p w:rsidR="00F45796" w:rsidRPr="00EF414D" w:rsidRDefault="00F45796" w:rsidP="00F45796">
      <w:pPr>
        <w:suppressAutoHyphens/>
        <w:spacing w:after="0" w:line="240" w:lineRule="auto"/>
        <w:jc w:val="both"/>
        <w:rPr>
          <w:rFonts w:ascii="Arial" w:eastAsia="Times New Roman" w:hAnsi="Arial" w:cs="Arial"/>
          <w:noProof w:val="0"/>
          <w:sz w:val="14"/>
          <w:szCs w:val="14"/>
          <w:lang w:val="es-ES" w:eastAsia="ar-SA"/>
        </w:rPr>
      </w:pPr>
    </w:p>
    <w:p w:rsidR="00F45796" w:rsidRPr="00EF414D" w:rsidRDefault="00F45796" w:rsidP="00F45796">
      <w:pPr>
        <w:suppressAutoHyphens/>
        <w:spacing w:after="0" w:line="240" w:lineRule="auto"/>
        <w:jc w:val="both"/>
        <w:rPr>
          <w:rFonts w:ascii="Arial" w:eastAsia="Times New Roman" w:hAnsi="Arial" w:cs="Arial"/>
          <w:noProof w:val="0"/>
          <w:sz w:val="14"/>
          <w:szCs w:val="14"/>
          <w:lang w:val="es-ES" w:eastAsia="ar-SA"/>
        </w:rPr>
      </w:pPr>
    </w:p>
    <w:p w:rsidR="00F45796" w:rsidRPr="00EF414D" w:rsidRDefault="00F45796" w:rsidP="00F45796">
      <w:pPr>
        <w:widowControl w:val="0"/>
        <w:suppressAutoHyphens/>
        <w:autoSpaceDE w:val="0"/>
        <w:spacing w:after="0" w:line="240" w:lineRule="auto"/>
        <w:jc w:val="center"/>
        <w:rPr>
          <w:rFonts w:ascii="Arial" w:eastAsia="Times New Roman" w:hAnsi="Arial" w:cs="Arial"/>
          <w:b/>
          <w:noProof w:val="0"/>
          <w:lang w:val="es-ES" w:eastAsia="ar-SA"/>
        </w:rPr>
      </w:pPr>
      <w:r w:rsidRPr="00EF414D">
        <w:rPr>
          <w:rFonts w:ascii="Arial" w:eastAsia="Times New Roman" w:hAnsi="Arial" w:cs="Arial"/>
          <w:b/>
          <w:noProof w:val="0"/>
          <w:lang w:val="es-ES" w:eastAsia="ar-SA"/>
        </w:rPr>
        <w:t>___________________________________________________________</w:t>
      </w:r>
    </w:p>
    <w:p w:rsidR="00F45796" w:rsidRPr="00EF414D" w:rsidRDefault="00F45796" w:rsidP="00F45796">
      <w:pPr>
        <w:suppressAutoHyphens/>
        <w:spacing w:after="0" w:line="240" w:lineRule="auto"/>
        <w:jc w:val="center"/>
        <w:rPr>
          <w:rFonts w:ascii="Arial" w:eastAsia="Times New Roman" w:hAnsi="Arial" w:cs="Arial"/>
          <w:b/>
          <w:noProof w:val="0"/>
          <w:lang w:val="es-ES" w:eastAsia="ar-SA"/>
        </w:rPr>
      </w:pPr>
      <w:r w:rsidRPr="00EF414D">
        <w:rPr>
          <w:rFonts w:ascii="Arial" w:eastAsia="Times New Roman" w:hAnsi="Arial" w:cs="Arial"/>
          <w:b/>
          <w:noProof w:val="0"/>
          <w:lang w:val="es-ES" w:eastAsia="ar-SA"/>
        </w:rPr>
        <w:t xml:space="preserve">NOMBRE Y FIRMA </w:t>
      </w:r>
    </w:p>
    <w:p w:rsidR="00F45796" w:rsidRPr="00EF414D" w:rsidRDefault="00F45796" w:rsidP="00F45796">
      <w:pPr>
        <w:suppressAutoHyphens/>
        <w:spacing w:after="0" w:line="240" w:lineRule="auto"/>
        <w:jc w:val="center"/>
        <w:rPr>
          <w:rFonts w:ascii="Arial" w:eastAsia="Times New Roman" w:hAnsi="Arial" w:cs="Arial"/>
          <w:b/>
          <w:noProof w:val="0"/>
          <w:lang w:val="es-ES" w:eastAsia="ar-SA"/>
        </w:rPr>
      </w:pPr>
      <w:r w:rsidRPr="00EF414D">
        <w:rPr>
          <w:rFonts w:ascii="Arial" w:eastAsia="Times New Roman" w:hAnsi="Arial" w:cs="Arial"/>
          <w:b/>
          <w:noProof w:val="0"/>
          <w:lang w:val="es-ES" w:eastAsia="ar-SA"/>
        </w:rPr>
        <w:t>DEL REPRESENTANTE LEGAL DEL FABRICANTE.</w:t>
      </w:r>
    </w:p>
    <w:p w:rsidR="00F45796" w:rsidRPr="00EF414D" w:rsidRDefault="00F45796" w:rsidP="00F45796">
      <w:pPr>
        <w:suppressAutoHyphens/>
        <w:spacing w:after="0" w:line="240" w:lineRule="auto"/>
        <w:jc w:val="center"/>
        <w:rPr>
          <w:rFonts w:ascii="Arial" w:eastAsia="Times New Roman" w:hAnsi="Arial" w:cs="Arial"/>
          <w:b/>
          <w:noProof w:val="0"/>
          <w:lang w:val="es-ES" w:eastAsia="ar-SA"/>
        </w:rPr>
      </w:pPr>
      <w:r w:rsidRPr="00EF414D">
        <w:rPr>
          <w:rFonts w:ascii="Arial" w:eastAsia="Times New Roman" w:hAnsi="Arial" w:cs="Arial"/>
          <w:b/>
          <w:noProof w:val="0"/>
          <w:lang w:val="es-ES" w:eastAsia="ar-SA"/>
        </w:rPr>
        <w:br w:type="page"/>
      </w:r>
    </w:p>
    <w:p w:rsidR="00F45796" w:rsidRPr="00EF414D" w:rsidRDefault="00F45796" w:rsidP="00F45796">
      <w:pPr>
        <w:suppressAutoHyphens/>
        <w:spacing w:after="0" w:line="240" w:lineRule="auto"/>
        <w:jc w:val="center"/>
        <w:rPr>
          <w:rFonts w:ascii="Arial" w:eastAsia="Times New Roman" w:hAnsi="Arial" w:cs="Arial"/>
          <w:b/>
          <w:noProof w:val="0"/>
          <w:lang w:val="es-ES" w:eastAsia="ar-SA"/>
        </w:rPr>
      </w:pPr>
      <w:r w:rsidRPr="00EF414D">
        <w:rPr>
          <w:rFonts w:ascii="Arial" w:eastAsia="Times New Roman" w:hAnsi="Arial" w:cs="Arial"/>
          <w:b/>
          <w:noProof w:val="0"/>
          <w:lang w:val="es-ES" w:eastAsia="ar-SA"/>
        </w:rPr>
        <w:lastRenderedPageBreak/>
        <w:t xml:space="preserve">ANEXO </w:t>
      </w:r>
      <w:r>
        <w:rPr>
          <w:rFonts w:ascii="Arial" w:eastAsia="Times New Roman" w:hAnsi="Arial" w:cs="Arial"/>
          <w:b/>
          <w:noProof w:val="0"/>
          <w:lang w:val="es-ES" w:eastAsia="ar-SA"/>
        </w:rPr>
        <w:t>12</w:t>
      </w:r>
    </w:p>
    <w:p w:rsidR="00F45796" w:rsidRPr="00EF414D" w:rsidRDefault="00F45796" w:rsidP="00F45796">
      <w:pPr>
        <w:suppressAutoHyphens/>
        <w:spacing w:after="120" w:line="240" w:lineRule="auto"/>
        <w:jc w:val="center"/>
        <w:rPr>
          <w:rFonts w:ascii="Arial" w:eastAsia="Times New Roman" w:hAnsi="Arial" w:cs="Times New Roman"/>
          <w:b/>
          <w:noProof w:val="0"/>
          <w:lang w:val="es-ES" w:eastAsia="ar-SA"/>
        </w:rPr>
      </w:pPr>
    </w:p>
    <w:p w:rsidR="00F45796" w:rsidRPr="00EF414D" w:rsidRDefault="00F45796" w:rsidP="00F45796">
      <w:pPr>
        <w:suppressAutoHyphens/>
        <w:spacing w:after="120" w:line="240" w:lineRule="auto"/>
        <w:jc w:val="center"/>
        <w:rPr>
          <w:rFonts w:ascii="Arial" w:eastAsia="Times New Roman" w:hAnsi="Arial" w:cs="Times New Roman"/>
          <w:b/>
          <w:noProof w:val="0"/>
          <w:lang w:val="es-ES" w:eastAsia="ar-SA"/>
        </w:rPr>
      </w:pPr>
      <w:r w:rsidRPr="00EF414D">
        <w:rPr>
          <w:rFonts w:ascii="Arial" w:eastAsia="Times New Roman" w:hAnsi="Arial" w:cs="Times New Roman"/>
          <w:b/>
          <w:noProof w:val="0"/>
          <w:lang w:val="es-ES" w:eastAsia="ar-SA"/>
        </w:rPr>
        <w:t>MANIFIESTO DE NO EXISTIR IMPEDIMENTO PARA PARTICIPAR</w:t>
      </w:r>
    </w:p>
    <w:p w:rsidR="00F45796" w:rsidRPr="00EF414D" w:rsidRDefault="00F45796" w:rsidP="00F45796">
      <w:pPr>
        <w:suppressAutoHyphens/>
        <w:spacing w:after="0" w:line="240" w:lineRule="auto"/>
        <w:rPr>
          <w:rFonts w:ascii="Arial" w:eastAsia="Times New Roman" w:hAnsi="Arial" w:cs="Arial"/>
          <w:noProof w:val="0"/>
          <w:lang w:val="es-ES" w:eastAsia="ar-SA"/>
        </w:rPr>
      </w:pPr>
    </w:p>
    <w:p w:rsidR="00F45796" w:rsidRPr="00EF414D" w:rsidRDefault="00F45796" w:rsidP="00F45796">
      <w:pPr>
        <w:suppressAutoHyphens/>
        <w:spacing w:after="0" w:line="240" w:lineRule="auto"/>
        <w:ind w:left="284"/>
        <w:rPr>
          <w:rFonts w:ascii="Arial" w:eastAsia="Times New Roman" w:hAnsi="Arial" w:cs="Arial"/>
          <w:noProof w:val="0"/>
          <w:lang w:val="es-ES" w:eastAsia="ar-SA"/>
        </w:rPr>
      </w:pPr>
      <w:r w:rsidRPr="00EF414D">
        <w:rPr>
          <w:rFonts w:ascii="Arial" w:eastAsia="Times New Roman" w:hAnsi="Arial" w:cs="Arial"/>
          <w:noProof w:val="0"/>
          <w:lang w:val="es-ES" w:eastAsia="ar-SA"/>
        </w:rPr>
        <w:t>PREFERENTEMENTE EN PAPEL MEMBRETADO DEL LICITANTE.</w:t>
      </w:r>
    </w:p>
    <w:p w:rsidR="00F45796" w:rsidRPr="00EF414D" w:rsidRDefault="00F45796" w:rsidP="00F45796">
      <w:pPr>
        <w:suppressAutoHyphens/>
        <w:spacing w:after="0" w:line="240" w:lineRule="auto"/>
        <w:rPr>
          <w:rFonts w:ascii="Times New Roman" w:eastAsia="Times New Roman" w:hAnsi="Times New Roman" w:cs="Arial"/>
          <w:noProof w:val="0"/>
          <w:sz w:val="24"/>
          <w:szCs w:val="20"/>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9"/>
      </w:tblGrid>
      <w:tr w:rsidR="00F45796" w:rsidRPr="00EF414D" w:rsidTr="00786A02">
        <w:trPr>
          <w:trHeight w:val="8707"/>
          <w:jc w:val="center"/>
        </w:trPr>
        <w:tc>
          <w:tcPr>
            <w:tcW w:w="9369" w:type="dxa"/>
            <w:vAlign w:val="center"/>
          </w:tcPr>
          <w:p w:rsidR="00F45796" w:rsidRPr="00EF414D" w:rsidRDefault="00F45796" w:rsidP="00786A02">
            <w:pPr>
              <w:suppressAutoHyphens/>
              <w:spacing w:after="0" w:line="240" w:lineRule="auto"/>
              <w:ind w:left="142" w:right="193"/>
              <w:jc w:val="right"/>
              <w:rPr>
                <w:rFonts w:ascii="Arial" w:eastAsia="Times New Roman" w:hAnsi="Arial" w:cs="Arial"/>
                <w:noProof w:val="0"/>
                <w:lang w:val="es-ES" w:eastAsia="ar-SA"/>
              </w:rPr>
            </w:pPr>
            <w:r w:rsidRPr="00EF414D">
              <w:rPr>
                <w:rFonts w:ascii="Arial" w:eastAsia="Times New Roman" w:hAnsi="Arial" w:cs="Arial"/>
                <w:noProof w:val="0"/>
                <w:lang w:val="es-ES" w:eastAsia="ar-SA"/>
              </w:rPr>
              <w:t>México, D.F., a _____ de ___________________ del 20___.</w:t>
            </w:r>
          </w:p>
          <w:p w:rsidR="00F45796" w:rsidRPr="00EF414D" w:rsidRDefault="00F45796" w:rsidP="00786A02">
            <w:pPr>
              <w:suppressAutoHyphens/>
              <w:spacing w:after="0" w:line="240" w:lineRule="auto"/>
              <w:ind w:left="142" w:right="193"/>
              <w:rPr>
                <w:rFonts w:ascii="Arial" w:eastAsia="Times New Roman" w:hAnsi="Arial" w:cs="Arial"/>
                <w:noProof w:val="0"/>
                <w:lang w:val="es-ES" w:eastAsia="ar-SA"/>
              </w:rPr>
            </w:pPr>
          </w:p>
          <w:p w:rsidR="00F45796" w:rsidRPr="00EF414D" w:rsidRDefault="00F45796" w:rsidP="00786A02">
            <w:pPr>
              <w:suppressAutoHyphens/>
              <w:spacing w:after="0" w:line="240" w:lineRule="auto"/>
              <w:ind w:left="142" w:right="193"/>
              <w:rPr>
                <w:rFonts w:ascii="Arial" w:eastAsia="Times New Roman" w:hAnsi="Arial" w:cs="Arial"/>
                <w:noProof w:val="0"/>
                <w:lang w:val="es-ES" w:eastAsia="ar-SA"/>
              </w:rPr>
            </w:pPr>
          </w:p>
          <w:p w:rsidR="00F45796" w:rsidRPr="00EF414D" w:rsidRDefault="00F45796" w:rsidP="00786A02">
            <w:pPr>
              <w:keepLines/>
              <w:spacing w:after="80" w:line="240" w:lineRule="auto"/>
              <w:ind w:left="142" w:right="193"/>
              <w:jc w:val="both"/>
              <w:rPr>
                <w:rFonts w:ascii="Arial" w:eastAsia="Calibri" w:hAnsi="Arial" w:cs="Arial"/>
                <w:b/>
                <w:noProof w:val="0"/>
                <w:lang w:eastAsia="es-ES"/>
              </w:rPr>
            </w:pPr>
            <w:r w:rsidRPr="00EF414D">
              <w:rPr>
                <w:rFonts w:ascii="Arial" w:eastAsia="Calibri" w:hAnsi="Arial" w:cs="Arial"/>
                <w:b/>
                <w:noProof w:val="0"/>
                <w:lang w:eastAsia="es-ES"/>
              </w:rPr>
              <w:t>Instituto Mexicano del Seguro Social</w:t>
            </w:r>
          </w:p>
          <w:p w:rsidR="00F45796" w:rsidRPr="00EF414D" w:rsidRDefault="00F45796" w:rsidP="00786A02">
            <w:pPr>
              <w:suppressAutoHyphens/>
              <w:spacing w:after="0" w:line="240" w:lineRule="auto"/>
              <w:ind w:left="142" w:right="193"/>
              <w:rPr>
                <w:rFonts w:ascii="Arial" w:eastAsia="Times New Roman" w:hAnsi="Arial" w:cs="Arial"/>
                <w:b/>
                <w:noProof w:val="0"/>
                <w:spacing w:val="100"/>
                <w:lang w:val="es-ES" w:eastAsia="ar-SA"/>
              </w:rPr>
            </w:pPr>
            <w:r w:rsidRPr="00EF414D">
              <w:rPr>
                <w:rFonts w:ascii="Arial" w:eastAsia="Times New Roman" w:hAnsi="Arial" w:cs="Arial"/>
                <w:b/>
                <w:noProof w:val="0"/>
                <w:spacing w:val="100"/>
                <w:lang w:val="es-ES" w:eastAsia="ar-SA"/>
              </w:rPr>
              <w:t>Presente.</w:t>
            </w:r>
          </w:p>
          <w:p w:rsidR="00F45796" w:rsidRPr="00EF414D" w:rsidRDefault="00F45796" w:rsidP="00786A02">
            <w:pPr>
              <w:suppressAutoHyphens/>
              <w:spacing w:after="0" w:line="240" w:lineRule="auto"/>
              <w:ind w:left="142" w:right="193"/>
              <w:rPr>
                <w:rFonts w:ascii="Arial" w:eastAsia="Times New Roman" w:hAnsi="Arial" w:cs="Arial"/>
                <w:noProof w:val="0"/>
                <w:lang w:val="es-ES" w:eastAsia="ar-SA"/>
              </w:rPr>
            </w:pPr>
          </w:p>
          <w:p w:rsidR="00F45796" w:rsidRPr="00EF414D" w:rsidRDefault="00F45796" w:rsidP="00786A02">
            <w:pPr>
              <w:suppressAutoHyphens/>
              <w:spacing w:after="0" w:line="240" w:lineRule="auto"/>
              <w:ind w:left="142" w:right="193"/>
              <w:rPr>
                <w:rFonts w:ascii="Arial" w:eastAsia="Times New Roman" w:hAnsi="Arial" w:cs="Arial"/>
                <w:noProof w:val="0"/>
                <w:lang w:val="es-ES" w:eastAsia="ar-SA"/>
              </w:rPr>
            </w:pPr>
          </w:p>
          <w:p w:rsidR="00F45796" w:rsidRPr="00EF414D" w:rsidRDefault="00F45796" w:rsidP="00786A02">
            <w:pPr>
              <w:suppressAutoHyphens/>
              <w:spacing w:after="0" w:line="240" w:lineRule="auto"/>
              <w:ind w:left="142" w:right="193"/>
              <w:jc w:val="both"/>
              <w:rPr>
                <w:rFonts w:ascii="Arial" w:eastAsia="Times New Roman" w:hAnsi="Arial" w:cs="Arial"/>
                <w:noProof w:val="0"/>
                <w:sz w:val="24"/>
                <w:lang w:val="es-ES" w:eastAsia="ar-SA"/>
              </w:rPr>
            </w:pPr>
            <w:r w:rsidRPr="00EF414D">
              <w:rPr>
                <w:rFonts w:ascii="Arial" w:eastAsia="Times New Roman" w:hAnsi="Arial" w:cs="Arial"/>
                <w:noProof w:val="0"/>
                <w:u w:val="single"/>
                <w:lang w:val="es-ES" w:eastAsia="ar-SA"/>
              </w:rPr>
              <w:t xml:space="preserve">           (Nombre de la persona facultada)          ,</w:t>
            </w:r>
            <w:r w:rsidRPr="00EF414D">
              <w:rPr>
                <w:rFonts w:ascii="Arial" w:eastAsia="Times New Roman" w:hAnsi="Arial" w:cs="Arial"/>
                <w:noProof w:val="0"/>
                <w:lang w:val="es-ES" w:eastAsia="ar-SA"/>
              </w:rPr>
              <w:t xml:space="preserve"> con las facultades que la empresa denominada _______________________________________ me otorga. Declaro </w:t>
            </w:r>
            <w:r w:rsidRPr="00EF414D">
              <w:rPr>
                <w:rFonts w:ascii="Arial" w:eastAsia="Times New Roman" w:hAnsi="Arial" w:cs="Arial"/>
                <w:b/>
                <w:noProof w:val="0"/>
                <w:lang w:val="es-ES" w:eastAsia="ar-SA"/>
              </w:rPr>
              <w:t>Bajo Protesta de Decir Verdad</w:t>
            </w:r>
            <w:r w:rsidRPr="00EF414D">
              <w:rPr>
                <w:rFonts w:ascii="Arial" w:eastAsia="Times New Roman" w:hAnsi="Arial" w:cs="Arial"/>
                <w:noProof w:val="0"/>
                <w:lang w:val="es-ES" w:eastAsia="ar-SA"/>
              </w:rPr>
              <w:t xml:space="preserve"> lo siguiente: </w:t>
            </w:r>
          </w:p>
          <w:p w:rsidR="00F45796" w:rsidRPr="00EF414D" w:rsidRDefault="00F45796" w:rsidP="00786A02">
            <w:pPr>
              <w:suppressAutoHyphens/>
              <w:spacing w:after="0" w:line="240" w:lineRule="auto"/>
              <w:ind w:left="142" w:right="193"/>
              <w:jc w:val="both"/>
              <w:rPr>
                <w:rFonts w:ascii="Arial" w:eastAsia="Times New Roman" w:hAnsi="Arial" w:cs="Arial"/>
                <w:noProof w:val="0"/>
                <w:sz w:val="24"/>
                <w:lang w:val="es-ES" w:eastAsia="ar-SA"/>
              </w:rPr>
            </w:pPr>
          </w:p>
          <w:p w:rsidR="00F45796" w:rsidRPr="00EF414D" w:rsidRDefault="00F45796" w:rsidP="00786A02">
            <w:pPr>
              <w:suppressAutoHyphens/>
              <w:spacing w:after="0" w:line="240" w:lineRule="auto"/>
              <w:ind w:left="143" w:right="193"/>
              <w:jc w:val="both"/>
              <w:rPr>
                <w:rFonts w:ascii="Arial" w:eastAsia="Times New Roman" w:hAnsi="Arial" w:cs="Arial"/>
                <w:noProof w:val="0"/>
                <w:spacing w:val="30"/>
                <w:u w:val="single"/>
                <w:lang w:val="es-ES" w:eastAsia="ar-SA"/>
              </w:rPr>
            </w:pPr>
            <w:r w:rsidRPr="00EF414D">
              <w:rPr>
                <w:rFonts w:ascii="Arial" w:eastAsia="Times New Roman" w:hAnsi="Arial" w:cs="Arial"/>
                <w:noProof w:val="0"/>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EF414D">
              <w:rPr>
                <w:rFonts w:ascii="Arial" w:eastAsia="Times New Roman" w:hAnsi="Arial" w:cs="Arial"/>
                <w:noProof w:val="0"/>
                <w:spacing w:val="30"/>
                <w:u w:val="single"/>
                <w:lang w:val="es-ES" w:eastAsia="ar-SA"/>
              </w:rPr>
              <w:t>(NOMBRE Y NÚMERO).</w:t>
            </w:r>
          </w:p>
          <w:p w:rsidR="00F45796" w:rsidRPr="00EF414D" w:rsidRDefault="00F45796" w:rsidP="00786A02">
            <w:pPr>
              <w:suppressAutoHyphens/>
              <w:spacing w:after="0" w:line="240" w:lineRule="auto"/>
              <w:ind w:left="143" w:right="193"/>
              <w:jc w:val="both"/>
              <w:rPr>
                <w:rFonts w:ascii="Arial" w:eastAsia="Times New Roman" w:hAnsi="Arial" w:cs="Arial"/>
                <w:noProof w:val="0"/>
                <w:spacing w:val="30"/>
                <w:u w:val="single"/>
                <w:lang w:val="es-ES" w:eastAsia="ar-SA"/>
              </w:rPr>
            </w:pPr>
          </w:p>
          <w:p w:rsidR="00F45796" w:rsidRPr="00EF414D" w:rsidRDefault="00F45796" w:rsidP="00786A02">
            <w:pPr>
              <w:suppressAutoHyphens/>
              <w:spacing w:after="0" w:line="240" w:lineRule="auto"/>
              <w:ind w:left="143" w:right="193"/>
              <w:jc w:val="both"/>
              <w:rPr>
                <w:rFonts w:ascii="Arial" w:eastAsia="Times New Roman" w:hAnsi="Arial" w:cs="Arial"/>
                <w:noProof w:val="0"/>
                <w:lang w:val="es-ES" w:eastAsia="ar-SA"/>
              </w:rPr>
            </w:pPr>
            <w:r w:rsidRPr="00EF414D">
              <w:rPr>
                <w:rFonts w:ascii="Arial" w:eastAsia="Times New Roman" w:hAnsi="Arial" w:cs="Arial"/>
                <w:noProof w:val="0"/>
                <w:lang w:val="es-ES" w:eastAsia="ar-SA"/>
              </w:rPr>
              <w:t>En el entendido que de no manifestarme con veracidad, aceptó que ello sea causa de rescisión administrativa del contrato celebrado con la dependencia o entidad que corresponda.</w:t>
            </w:r>
          </w:p>
          <w:p w:rsidR="00F45796" w:rsidRPr="00EF414D" w:rsidRDefault="00F45796" w:rsidP="00786A02">
            <w:pPr>
              <w:suppressAutoHyphens/>
              <w:spacing w:after="0" w:line="240" w:lineRule="auto"/>
              <w:ind w:left="142" w:right="193"/>
              <w:rPr>
                <w:rFonts w:ascii="Arial" w:eastAsia="Times New Roman" w:hAnsi="Arial" w:cs="Arial"/>
                <w:noProof w:val="0"/>
                <w:lang w:val="es-ES" w:eastAsia="ar-SA"/>
              </w:rPr>
            </w:pPr>
          </w:p>
          <w:p w:rsidR="00F45796" w:rsidRPr="00EF414D" w:rsidRDefault="00F45796" w:rsidP="00786A02">
            <w:pPr>
              <w:suppressAutoHyphens/>
              <w:spacing w:after="0" w:line="240" w:lineRule="auto"/>
              <w:ind w:left="142" w:right="193"/>
              <w:rPr>
                <w:rFonts w:ascii="Times New Roman" w:eastAsia="Times New Roman" w:hAnsi="Times New Roman" w:cs="Arial"/>
                <w:noProof w:val="0"/>
                <w:sz w:val="24"/>
                <w:szCs w:val="20"/>
                <w:lang w:val="es-ES" w:eastAsia="ar-SA"/>
              </w:rPr>
            </w:pPr>
          </w:p>
          <w:p w:rsidR="00F45796" w:rsidRPr="00EF414D" w:rsidRDefault="00F45796" w:rsidP="00786A02">
            <w:pPr>
              <w:suppressAutoHyphens/>
              <w:spacing w:after="0" w:line="240" w:lineRule="auto"/>
              <w:ind w:left="142" w:right="193"/>
              <w:rPr>
                <w:rFonts w:ascii="Times New Roman" w:eastAsia="Times New Roman" w:hAnsi="Times New Roman" w:cs="Arial"/>
                <w:noProof w:val="0"/>
                <w:sz w:val="24"/>
                <w:szCs w:val="20"/>
                <w:lang w:val="es-ES" w:eastAsia="ar-SA"/>
              </w:rPr>
            </w:pPr>
          </w:p>
          <w:p w:rsidR="00F45796" w:rsidRPr="00EF414D" w:rsidRDefault="00F45796" w:rsidP="00786A02">
            <w:pPr>
              <w:suppressAutoHyphens/>
              <w:spacing w:after="0" w:line="240" w:lineRule="auto"/>
              <w:ind w:left="142" w:right="193"/>
              <w:rPr>
                <w:rFonts w:ascii="Arial" w:eastAsia="Times New Roman" w:hAnsi="Arial" w:cs="Arial"/>
                <w:noProof w:val="0"/>
                <w:lang w:val="es-ES" w:eastAsia="ar-SA"/>
              </w:rPr>
            </w:pPr>
          </w:p>
          <w:p w:rsidR="00F45796" w:rsidRPr="00EF414D" w:rsidRDefault="00F45796" w:rsidP="00786A02">
            <w:pPr>
              <w:suppressAutoHyphens/>
              <w:spacing w:after="0" w:line="360" w:lineRule="auto"/>
              <w:ind w:left="142" w:right="193"/>
              <w:jc w:val="center"/>
              <w:rPr>
                <w:rFonts w:ascii="Arial" w:eastAsia="Times New Roman" w:hAnsi="Arial" w:cs="Arial"/>
                <w:noProof w:val="0"/>
                <w:lang w:val="es-ES" w:eastAsia="ar-SA"/>
              </w:rPr>
            </w:pPr>
            <w:r w:rsidRPr="00EF414D">
              <w:rPr>
                <w:rFonts w:ascii="Arial" w:eastAsia="Times New Roman" w:hAnsi="Arial" w:cs="Arial"/>
                <w:noProof w:val="0"/>
                <w:lang w:val="es-ES" w:eastAsia="ar-SA"/>
              </w:rPr>
              <w:t>_______________________________________________</w:t>
            </w:r>
          </w:p>
          <w:p w:rsidR="00F45796" w:rsidRPr="00EF414D" w:rsidRDefault="00F45796" w:rsidP="00786A02">
            <w:pPr>
              <w:suppressAutoHyphens/>
              <w:spacing w:after="0" w:line="360" w:lineRule="auto"/>
              <w:ind w:left="142" w:right="193"/>
              <w:jc w:val="center"/>
              <w:rPr>
                <w:rFonts w:ascii="Times New Roman" w:eastAsia="Times New Roman" w:hAnsi="Times New Roman" w:cs="Arial"/>
                <w:b/>
                <w:noProof w:val="0"/>
                <w:sz w:val="24"/>
                <w:szCs w:val="20"/>
                <w:lang w:val="es-ES" w:eastAsia="ar-SA"/>
              </w:rPr>
            </w:pPr>
            <w:r w:rsidRPr="00EF414D">
              <w:rPr>
                <w:rFonts w:ascii="Arial" w:eastAsia="Times New Roman" w:hAnsi="Arial" w:cs="Arial"/>
                <w:b/>
                <w:noProof w:val="0"/>
                <w:lang w:val="es-ES" w:eastAsia="ar-SA"/>
              </w:rPr>
              <w:t>NOMBRE Y FIRMA DE LA PERSONA FACULTADA</w:t>
            </w:r>
          </w:p>
        </w:tc>
      </w:tr>
    </w:tbl>
    <w:p w:rsidR="00F45796" w:rsidRPr="00EF414D" w:rsidRDefault="00F45796" w:rsidP="00F45796">
      <w:pPr>
        <w:suppressAutoHyphens/>
        <w:spacing w:after="0" w:line="240" w:lineRule="auto"/>
        <w:rPr>
          <w:rFonts w:ascii="Arial" w:eastAsia="Times New Roman" w:hAnsi="Arial" w:cs="Arial"/>
          <w:noProof w:val="0"/>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F45796" w:rsidRPr="00EF414D" w:rsidTr="00786A02">
        <w:trPr>
          <w:jc w:val="center"/>
        </w:trPr>
        <w:tc>
          <w:tcPr>
            <w:tcW w:w="9423" w:type="dxa"/>
          </w:tcPr>
          <w:p w:rsidR="00F45796" w:rsidRPr="00EF414D" w:rsidRDefault="00F45796" w:rsidP="00786A02">
            <w:pPr>
              <w:suppressAutoHyphens/>
              <w:spacing w:after="0" w:line="240" w:lineRule="auto"/>
              <w:rPr>
                <w:rFonts w:ascii="Arial" w:eastAsia="Times New Roman" w:hAnsi="Arial" w:cs="Arial"/>
                <w:noProof w:val="0"/>
                <w:lang w:val="es-ES" w:eastAsia="ar-SA"/>
              </w:rPr>
            </w:pPr>
            <w:r w:rsidRPr="00EF414D">
              <w:rPr>
                <w:rFonts w:ascii="Arial" w:eastAsia="Times New Roman" w:hAnsi="Arial" w:cs="Arial"/>
                <w:b/>
                <w:noProof w:val="0"/>
                <w:lang w:val="es-ES" w:eastAsia="ar-SA"/>
              </w:rPr>
              <w:t>Nota:</w:t>
            </w:r>
            <w:r w:rsidRPr="00EF414D">
              <w:rPr>
                <w:rFonts w:ascii="Arial" w:eastAsia="Times New Roman" w:hAnsi="Arial" w:cs="Arial"/>
                <w:noProof w:val="0"/>
                <w:lang w:val="es-ES" w:eastAsia="ar-SA"/>
              </w:rPr>
              <w:t xml:space="preserve"> En caso de que el LICITANTE sea persona física, adecuar el formato.</w:t>
            </w:r>
          </w:p>
        </w:tc>
      </w:tr>
    </w:tbl>
    <w:p w:rsidR="00F45796" w:rsidRPr="00EF414D" w:rsidRDefault="00F45796" w:rsidP="00F45796">
      <w:pPr>
        <w:suppressAutoHyphens/>
        <w:spacing w:after="0" w:line="240" w:lineRule="auto"/>
        <w:rPr>
          <w:rFonts w:ascii="Times New Roman" w:eastAsia="Times New Roman" w:hAnsi="Times New Roman" w:cs="Times New Roman"/>
          <w:noProof w:val="0"/>
          <w:sz w:val="24"/>
          <w:szCs w:val="20"/>
          <w:lang w:val="es-ES" w:eastAsia="ar-SA"/>
        </w:rPr>
      </w:pPr>
      <w:r w:rsidRPr="00EF414D">
        <w:rPr>
          <w:rFonts w:ascii="Times New Roman" w:eastAsia="Times New Roman" w:hAnsi="Times New Roman" w:cs="Times New Roman"/>
          <w:noProof w:val="0"/>
          <w:sz w:val="24"/>
          <w:szCs w:val="20"/>
          <w:lang w:val="es-ES" w:eastAsia="ar-SA"/>
        </w:rPr>
        <w:br w:type="page"/>
      </w:r>
    </w:p>
    <w:p w:rsidR="00F45796" w:rsidRPr="00EF414D" w:rsidRDefault="00F45796" w:rsidP="00F45796">
      <w:pPr>
        <w:suppressAutoHyphens/>
        <w:spacing w:after="0" w:line="240" w:lineRule="auto"/>
        <w:jc w:val="center"/>
        <w:outlineLvl w:val="4"/>
        <w:rPr>
          <w:rFonts w:ascii="Arial" w:eastAsia="Times New Roman" w:hAnsi="Arial" w:cs="Arial"/>
          <w:b/>
          <w:iCs/>
          <w:noProof w:val="0"/>
          <w:lang w:val="es-ES" w:eastAsia="ar-SA"/>
        </w:rPr>
      </w:pPr>
      <w:r w:rsidRPr="00EF414D">
        <w:rPr>
          <w:rFonts w:ascii="Arial" w:eastAsia="Times New Roman" w:hAnsi="Arial" w:cs="Arial"/>
          <w:b/>
          <w:iCs/>
          <w:noProof w:val="0"/>
          <w:lang w:val="es-ES" w:eastAsia="ar-SA"/>
        </w:rPr>
        <w:lastRenderedPageBreak/>
        <w:t xml:space="preserve">ANEXO </w:t>
      </w:r>
      <w:r>
        <w:rPr>
          <w:rFonts w:ascii="Arial" w:eastAsia="Times New Roman" w:hAnsi="Arial" w:cs="Arial"/>
          <w:b/>
          <w:iCs/>
          <w:noProof w:val="0"/>
          <w:lang w:val="es-ES" w:eastAsia="ar-SA"/>
        </w:rPr>
        <w:t>13</w:t>
      </w:r>
    </w:p>
    <w:p w:rsidR="00F45796" w:rsidRPr="00EF414D" w:rsidRDefault="00F45796" w:rsidP="00F45796">
      <w:pPr>
        <w:suppressAutoHyphens/>
        <w:spacing w:after="0" w:line="240" w:lineRule="auto"/>
        <w:rPr>
          <w:rFonts w:ascii="Arial" w:eastAsia="Times New Roman" w:hAnsi="Arial" w:cs="Arial"/>
          <w:noProof w:val="0"/>
          <w:lang w:val="es-ES_tradnl" w:eastAsia="ar-SA"/>
        </w:rPr>
      </w:pPr>
    </w:p>
    <w:p w:rsidR="00F45796" w:rsidRPr="00EF414D" w:rsidRDefault="00F45796" w:rsidP="00F45796">
      <w:pPr>
        <w:suppressAutoHyphens/>
        <w:spacing w:after="0" w:line="240" w:lineRule="auto"/>
        <w:jc w:val="center"/>
        <w:rPr>
          <w:rFonts w:ascii="Arial" w:eastAsia="Times New Roman" w:hAnsi="Arial" w:cs="Arial"/>
          <w:b/>
          <w:noProof w:val="0"/>
          <w:lang w:val="es-ES" w:eastAsia="ar-SA"/>
        </w:rPr>
      </w:pPr>
      <w:r w:rsidRPr="00EF414D">
        <w:rPr>
          <w:rFonts w:ascii="Arial" w:eastAsia="Times New Roman" w:hAnsi="Arial" w:cs="Arial"/>
          <w:b/>
          <w:noProof w:val="0"/>
          <w:lang w:val="es-ES" w:eastAsia="ar-SA"/>
        </w:rPr>
        <w:t>DECLARACIÓN DE INTEGRIDAD</w:t>
      </w:r>
    </w:p>
    <w:p w:rsidR="00F45796" w:rsidRPr="00EF414D" w:rsidRDefault="00F45796" w:rsidP="00F45796">
      <w:pPr>
        <w:suppressAutoHyphens/>
        <w:spacing w:after="0" w:line="240" w:lineRule="auto"/>
        <w:jc w:val="center"/>
        <w:rPr>
          <w:rFonts w:ascii="Arial" w:eastAsia="Times New Roman" w:hAnsi="Arial" w:cs="Arial"/>
          <w:b/>
          <w:noProof w:val="0"/>
          <w:lang w:val="es-ES" w:eastAsia="ar-SA"/>
        </w:rPr>
      </w:pPr>
    </w:p>
    <w:p w:rsidR="00F45796" w:rsidRPr="00EF414D" w:rsidRDefault="00F45796" w:rsidP="00F45796">
      <w:pPr>
        <w:suppressAutoHyphens/>
        <w:spacing w:after="0" w:line="240" w:lineRule="auto"/>
        <w:rPr>
          <w:rFonts w:ascii="Arial" w:eastAsia="Times New Roman" w:hAnsi="Arial" w:cs="Arial"/>
          <w:noProof w:val="0"/>
          <w:lang w:val="es-ES" w:eastAsia="ar-SA"/>
        </w:rPr>
      </w:pPr>
    </w:p>
    <w:p w:rsidR="00F45796" w:rsidRPr="00EF414D" w:rsidRDefault="00F45796" w:rsidP="00F45796">
      <w:pPr>
        <w:suppressAutoHyphens/>
        <w:spacing w:after="0" w:line="240" w:lineRule="auto"/>
        <w:ind w:left="-142"/>
        <w:rPr>
          <w:rFonts w:ascii="Arial" w:eastAsia="Times New Roman" w:hAnsi="Arial" w:cs="Arial"/>
          <w:noProof w:val="0"/>
          <w:lang w:val="es-ES" w:eastAsia="ar-SA"/>
        </w:rPr>
      </w:pPr>
      <w:r w:rsidRPr="00EF414D">
        <w:rPr>
          <w:rFonts w:ascii="Arial" w:eastAsia="Times New Roman" w:hAnsi="Arial" w:cs="Arial"/>
          <w:noProof w:val="0"/>
          <w:lang w:val="es-ES" w:eastAsia="ar-SA"/>
        </w:rPr>
        <w:t>PREFERENTEMENTE EN PAPEL MEMBRETADO DEL LICITANTE.</w:t>
      </w:r>
    </w:p>
    <w:p w:rsidR="00F45796" w:rsidRPr="00EF414D" w:rsidRDefault="00F45796" w:rsidP="00F45796">
      <w:pPr>
        <w:suppressAutoHyphens/>
        <w:spacing w:after="0" w:line="240" w:lineRule="auto"/>
        <w:jc w:val="center"/>
        <w:rPr>
          <w:rFonts w:ascii="Arial" w:eastAsia="Times New Roman" w:hAnsi="Arial" w:cs="Arial"/>
          <w:b/>
          <w:noProof w:val="0"/>
          <w:lang w:val="es-ES" w:eastAsia="ar-SA"/>
        </w:rPr>
      </w:pPr>
    </w:p>
    <w:p w:rsidR="00F45796" w:rsidRPr="00EF414D" w:rsidRDefault="00F45796" w:rsidP="00F45796">
      <w:pPr>
        <w:suppressAutoHyphens/>
        <w:spacing w:after="0" w:line="240" w:lineRule="auto"/>
        <w:jc w:val="center"/>
        <w:rPr>
          <w:rFonts w:ascii="Arial" w:eastAsia="Times New Roman" w:hAnsi="Arial" w:cs="Arial"/>
          <w:b/>
          <w:noProof w:val="0"/>
          <w:lang w:val="es-ES" w:eastAsia="ar-SA"/>
        </w:rPr>
      </w:pP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120" w:line="480" w:lineRule="auto"/>
        <w:rPr>
          <w:rFonts w:ascii="Arial" w:eastAsia="Times New Roman" w:hAnsi="Arial" w:cs="Arial"/>
          <w:b/>
          <w:noProof w:val="0"/>
          <w:lang w:val="es-ES" w:eastAsia="ar-SA"/>
        </w:rPr>
      </w:pPr>
      <w:r w:rsidRPr="00EF414D">
        <w:rPr>
          <w:rFonts w:ascii="Arial" w:eastAsia="Times New Roman" w:hAnsi="Arial" w:cs="Arial"/>
          <w:b/>
          <w:noProof w:val="0"/>
          <w:lang w:val="es-ES" w:eastAsia="ar-SA"/>
        </w:rPr>
        <w:t>INSTITUTO MEXICANO DEL SEGURO SOCIAL</w:t>
      </w: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
          <w:bCs/>
          <w:noProof w:val="0"/>
          <w:lang w:val="es-ES" w:eastAsia="ar-SA"/>
        </w:rPr>
      </w:pP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noProof w:val="0"/>
          <w:lang w:val="es-ES" w:eastAsia="ar-SA"/>
        </w:rPr>
      </w:pPr>
      <w:r w:rsidRPr="00EF414D">
        <w:rPr>
          <w:rFonts w:ascii="Arial" w:eastAsia="Times New Roman" w:hAnsi="Arial" w:cs="Arial"/>
          <w:b/>
          <w:bCs/>
          <w:noProof w:val="0"/>
          <w:lang w:val="es-ES" w:eastAsia="ar-SA"/>
        </w:rPr>
        <w:t>(__________</w:t>
      </w:r>
      <w:r w:rsidRPr="00EF414D">
        <w:rPr>
          <w:rFonts w:ascii="Arial" w:eastAsia="Times New Roman" w:hAnsi="Arial" w:cs="Arial"/>
          <w:b/>
          <w:bCs/>
          <w:noProof w:val="0"/>
          <w:u w:val="single"/>
          <w:lang w:val="es-ES" w:eastAsia="ar-SA"/>
        </w:rPr>
        <w:t>NOMBRE</w:t>
      </w:r>
      <w:r w:rsidRPr="00EF414D">
        <w:rPr>
          <w:rFonts w:ascii="Arial" w:eastAsia="Times New Roman" w:hAnsi="Arial" w:cs="Arial"/>
          <w:b/>
          <w:bCs/>
          <w:noProof w:val="0"/>
          <w:lang w:val="es-ES" w:eastAsia="ar-SA"/>
        </w:rPr>
        <w:t>________)</w:t>
      </w:r>
      <w:r w:rsidRPr="00EF414D">
        <w:rPr>
          <w:rFonts w:ascii="Arial" w:eastAsia="Times New Roman" w:hAnsi="Arial" w:cs="Arial"/>
          <w:noProof w:val="0"/>
          <w:lang w:val="es-ES" w:eastAsia="ar-SA"/>
        </w:rPr>
        <w:t xml:space="preserve"> EN MI CARÁCTER DE REPRESENTANTE LEGAL DE LA </w:t>
      </w:r>
      <w:r w:rsidRPr="00EF414D">
        <w:rPr>
          <w:rFonts w:ascii="Arial" w:eastAsia="Times New Roman" w:hAnsi="Arial" w:cs="Arial"/>
          <w:b/>
          <w:bCs/>
          <w:noProof w:val="0"/>
          <w:lang w:val="es-ES" w:eastAsia="ar-SA"/>
        </w:rPr>
        <w:t>(__________</w:t>
      </w:r>
      <w:r w:rsidRPr="00EF414D">
        <w:rPr>
          <w:rFonts w:ascii="Arial" w:eastAsia="Times New Roman" w:hAnsi="Arial" w:cs="Arial"/>
          <w:b/>
          <w:bCs/>
          <w:noProof w:val="0"/>
          <w:u w:val="single"/>
          <w:lang w:val="es-ES" w:eastAsia="ar-SA"/>
        </w:rPr>
        <w:t>NOMBRE O RAZÓN SOCIAL DE LA EMPRESA</w:t>
      </w:r>
      <w:r w:rsidRPr="00EF414D">
        <w:rPr>
          <w:rFonts w:ascii="Arial" w:eastAsia="Times New Roman" w:hAnsi="Arial" w:cs="Arial"/>
          <w:b/>
          <w:bCs/>
          <w:noProof w:val="0"/>
          <w:lang w:val="es-ES" w:eastAsia="ar-SA"/>
        </w:rPr>
        <w:t>________)</w:t>
      </w:r>
      <w:r w:rsidRPr="00EF414D">
        <w:rPr>
          <w:rFonts w:ascii="Arial" w:eastAsia="Times New Roman" w:hAnsi="Arial" w:cs="Arial"/>
          <w:noProof w:val="0"/>
          <w:lang w:val="es-ES" w:eastAsia="ar-SA"/>
        </w:rPr>
        <w:t xml:space="preserve">, Y EN TÉRMINOS DEL NUMERAL </w:t>
      </w:r>
      <w:r w:rsidR="0022608E">
        <w:rPr>
          <w:rFonts w:ascii="Arial" w:eastAsia="Times New Roman" w:hAnsi="Arial" w:cs="Arial"/>
          <w:b/>
          <w:noProof w:val="0"/>
          <w:lang w:val="es-ES" w:eastAsia="ar-SA"/>
        </w:rPr>
        <w:t xml:space="preserve">4.1. </w:t>
      </w:r>
      <w:proofErr w:type="gramStart"/>
      <w:r w:rsidR="0022608E" w:rsidRPr="0022608E">
        <w:rPr>
          <w:rFonts w:ascii="Arial" w:eastAsia="Times New Roman" w:hAnsi="Arial" w:cs="Arial"/>
          <w:b/>
          <w:noProof w:val="0"/>
          <w:lang w:val="es-ES" w:eastAsia="ar-SA"/>
        </w:rPr>
        <w:t>k</w:t>
      </w:r>
      <w:proofErr w:type="gramEnd"/>
      <w:r w:rsidRPr="00EF414D">
        <w:rPr>
          <w:rFonts w:ascii="Arial" w:eastAsia="Times New Roman" w:hAnsi="Arial" w:cs="Arial"/>
          <w:noProof w:val="0"/>
          <w:lang w:val="es-ES" w:eastAsia="ar-SA"/>
        </w:rPr>
        <w:t xml:space="preserve"> DE LA CONVOCATORIA A LA LICITACIÓN PÚBLICA NO.______________________________, MANIFIESTO LO SIGUIENTE:</w:t>
      </w: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noProof w:val="0"/>
          <w:lang w:val="es-ES" w:eastAsia="ar-SA"/>
        </w:rPr>
      </w:pP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
          <w:bCs/>
          <w:noProof w:val="0"/>
          <w:lang w:val="es-ES" w:eastAsia="ar-SA"/>
        </w:rPr>
      </w:pPr>
      <w:r w:rsidRPr="00EF414D">
        <w:rPr>
          <w:rFonts w:ascii="Arial" w:eastAsia="Times New Roman" w:hAnsi="Arial" w:cs="Arial"/>
          <w:noProof w:val="0"/>
          <w:lang w:val="es-ES" w:eastAsia="ar-SA"/>
        </w:rPr>
        <w:t xml:space="preserve">Que </w:t>
      </w:r>
      <w:r w:rsidRPr="00EF414D">
        <w:rPr>
          <w:rFonts w:ascii="Arial" w:eastAsia="Times New Roman" w:hAnsi="Arial" w:cs="Arial"/>
          <w:b/>
          <w:noProof w:val="0"/>
          <w:lang w:val="es-ES" w:eastAsia="ar-SA"/>
        </w:rPr>
        <w:t>Bajo Protesta de Decir Verdad</w:t>
      </w:r>
      <w:r w:rsidRPr="00EF414D">
        <w:rPr>
          <w:rFonts w:ascii="Arial" w:eastAsia="Times New Roman" w:hAnsi="Arial" w:cs="Arial"/>
          <w:noProof w:val="0"/>
          <w:lang w:val="es-ES" w:eastAsia="ar-SA"/>
        </w:rPr>
        <w:t xml:space="preserve">, mi representada se abstendrá por si misma o a través de interpósita persona, de adoptar conductas para que los servidores públicos del IMSS y de las </w:t>
      </w:r>
      <w:r w:rsidR="00312CD0">
        <w:rPr>
          <w:rFonts w:ascii="Arial" w:eastAsia="Times New Roman" w:hAnsi="Arial" w:cs="Arial"/>
          <w:noProof w:val="0"/>
          <w:lang w:val="es-ES" w:eastAsia="ar-SA"/>
        </w:rPr>
        <w:t>ENT</w:t>
      </w:r>
      <w:r w:rsidRPr="00EF414D">
        <w:rPr>
          <w:rFonts w:ascii="Arial" w:eastAsia="Times New Roman" w:hAnsi="Arial" w:cs="Arial"/>
          <w:noProof w:val="0"/>
          <w:lang w:val="es-ES" w:eastAsia="ar-SA"/>
        </w:rPr>
        <w:t>ES PARTICIPANTES, induzcan o alteren las evaluaciones de las proposiciones, el resultado del procedimiento, u otros aspectos que le otorguen condiciones más ventajosas con relación a los demás participantes</w:t>
      </w:r>
      <w:r w:rsidRPr="00EF414D">
        <w:rPr>
          <w:rFonts w:ascii="Arial" w:eastAsia="Times New Roman" w:hAnsi="Arial" w:cs="Arial"/>
          <w:bCs/>
          <w:noProof w:val="0"/>
          <w:lang w:val="es-ES" w:eastAsia="ar-SA"/>
        </w:rPr>
        <w:t xml:space="preserve">. </w:t>
      </w: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noProof w:val="0"/>
          <w:lang w:val="es-ES" w:eastAsia="ar-SA"/>
        </w:rPr>
      </w:pPr>
    </w:p>
    <w:p w:rsidR="00F45796"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noProof w:val="0"/>
          <w:lang w:val="es-ES" w:eastAsia="ar-SA"/>
        </w:rPr>
      </w:pPr>
      <w:r w:rsidRPr="00EF414D">
        <w:rPr>
          <w:rFonts w:ascii="Arial" w:eastAsia="Times New Roman" w:hAnsi="Arial" w:cs="Arial"/>
          <w:noProof w:val="0"/>
          <w:lang w:val="es-ES" w:eastAsia="ar-SA"/>
        </w:rPr>
        <w:t>Que el producto y/o la empresa que represento no se encuentran sancionados, por la SSA/COFEPRIS.</w:t>
      </w: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
          <w:bCs/>
          <w:noProof w:val="0"/>
          <w:lang w:val="es-ES" w:eastAsia="ar-SA"/>
        </w:rPr>
      </w:pP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noProof w:val="0"/>
          <w:lang w:val="es-ES" w:eastAsia="ar-SA"/>
        </w:rPr>
      </w:pPr>
      <w:r w:rsidRPr="00EF414D">
        <w:rPr>
          <w:rFonts w:ascii="Arial" w:eastAsia="Times New Roman" w:hAnsi="Arial" w:cs="Arial"/>
          <w:noProof w:val="0"/>
          <w:lang w:val="es-ES" w:eastAsia="ar-SA"/>
        </w:rPr>
        <w:t xml:space="preserve">Que mi representada se obliga, en caso de resultar adjudicado, a liberar al IMSS y de las </w:t>
      </w:r>
      <w:r w:rsidR="00312CD0">
        <w:rPr>
          <w:rFonts w:ascii="Arial" w:eastAsia="Times New Roman" w:hAnsi="Arial" w:cs="Arial"/>
          <w:noProof w:val="0"/>
          <w:lang w:val="es-ES" w:eastAsia="ar-SA"/>
        </w:rPr>
        <w:t>ENT</w:t>
      </w:r>
      <w:r w:rsidRPr="00EF414D">
        <w:rPr>
          <w:rFonts w:ascii="Arial" w:eastAsia="Times New Roman" w:hAnsi="Arial" w:cs="Arial"/>
          <w:noProof w:val="0"/>
          <w:lang w:val="es-ES" w:eastAsia="ar-SA"/>
        </w:rPr>
        <w:t>ES PARTICIPANTES de toda responsabilidad de carácter civil, mercantil, penal o administrativa que, en su caso, se ocasione con motivo de la infracción de derechos de autor, patentes, marcas u otros derechos de propiedad industrial o intelectual a nivel Nacional o Internacional.</w:t>
      </w: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noProof w:val="0"/>
          <w:lang w:val="es-ES" w:eastAsia="ar-SA"/>
        </w:rPr>
      </w:pP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noProof w:val="0"/>
          <w:lang w:val="es-ES" w:eastAsia="ar-SA"/>
        </w:rPr>
      </w:pPr>
      <w:r w:rsidRPr="00EF414D">
        <w:rPr>
          <w:rFonts w:ascii="Arial" w:eastAsia="Times New Roman" w:hAnsi="Arial" w:cs="Arial"/>
          <w:noProof w:val="0"/>
          <w:lang w:val="es-ES" w:eastAsia="ar-SA"/>
        </w:rPr>
        <w:t>LUGAR Y FECHA</w:t>
      </w: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noProof w:val="0"/>
          <w:lang w:val="es-ES" w:eastAsia="ar-SA"/>
        </w:rPr>
      </w:pP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noProof w:val="0"/>
          <w:lang w:val="es-ES" w:eastAsia="ar-SA"/>
        </w:rPr>
      </w:pP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noProof w:val="0"/>
          <w:lang w:val="es-ES" w:eastAsia="ar-SA"/>
        </w:rPr>
      </w:pP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noProof w:val="0"/>
          <w:lang w:val="es-ES" w:eastAsia="ar-SA"/>
        </w:rPr>
      </w:pP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noProof w:val="0"/>
          <w:lang w:val="es-ES" w:eastAsia="ar-SA"/>
        </w:rPr>
      </w:pPr>
      <w:r w:rsidRPr="00EF414D">
        <w:rPr>
          <w:rFonts w:ascii="Arial" w:eastAsia="Times New Roman" w:hAnsi="Arial" w:cs="Arial"/>
          <w:noProof w:val="0"/>
          <w:lang w:val="es-ES" w:eastAsia="ar-SA"/>
        </w:rPr>
        <w:t>________________________________________________</w:t>
      </w: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b/>
          <w:bCs/>
          <w:noProof w:val="0"/>
          <w:lang w:val="es-ES" w:eastAsia="ar-SA"/>
        </w:rPr>
      </w:pPr>
      <w:r w:rsidRPr="00EF414D">
        <w:rPr>
          <w:rFonts w:ascii="Arial" w:eastAsia="Times New Roman" w:hAnsi="Arial" w:cs="Arial"/>
          <w:b/>
          <w:bCs/>
          <w:noProof w:val="0"/>
          <w:lang w:val="es-ES" w:eastAsia="ar-SA"/>
        </w:rPr>
        <w:t>(NOMBRE Y FIRMA DE LA PERSONA FACULTADA)</w:t>
      </w: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noProof w:val="0"/>
          <w:lang w:val="es-ES" w:eastAsia="ar-SA"/>
        </w:rPr>
      </w:pPr>
    </w:p>
    <w:p w:rsidR="00F45796" w:rsidRPr="00EF414D" w:rsidRDefault="00F45796" w:rsidP="00F45796">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noProof w:val="0"/>
          <w:lang w:val="es-ES" w:eastAsia="ar-SA"/>
        </w:rPr>
      </w:pPr>
    </w:p>
    <w:p w:rsidR="00F45796" w:rsidRPr="00EF414D" w:rsidRDefault="00F45796" w:rsidP="00F45796">
      <w:pPr>
        <w:widowControl w:val="0"/>
        <w:pBdr>
          <w:top w:val="single" w:sz="4" w:space="1" w:color="auto"/>
          <w:left w:val="single" w:sz="4" w:space="4" w:color="auto"/>
          <w:bottom w:val="single" w:sz="4" w:space="1" w:color="auto"/>
          <w:right w:val="single" w:sz="4" w:space="4" w:color="auto"/>
        </w:pBdr>
        <w:suppressAutoHyphens/>
        <w:autoSpaceDE w:val="0"/>
        <w:spacing w:after="0" w:line="240" w:lineRule="auto"/>
        <w:jc w:val="center"/>
        <w:rPr>
          <w:rFonts w:ascii="Arial" w:eastAsia="Times New Roman" w:hAnsi="Arial" w:cs="Arial"/>
          <w:noProof w:val="0"/>
          <w:lang w:val="es-ES" w:eastAsia="ar-SA"/>
        </w:rPr>
      </w:pPr>
    </w:p>
    <w:p w:rsidR="00F45796" w:rsidRPr="00EF414D" w:rsidRDefault="00F45796" w:rsidP="00F45796">
      <w:pPr>
        <w:suppressAutoHyphens/>
        <w:spacing w:after="0" w:line="240" w:lineRule="auto"/>
        <w:rPr>
          <w:rFonts w:ascii="Times New Roman" w:eastAsia="Times New Roman" w:hAnsi="Times New Roman" w:cs="Times New Roman"/>
          <w:noProof w:val="0"/>
          <w:sz w:val="24"/>
          <w:szCs w:val="20"/>
          <w:lang w:val="es-ES" w:eastAsia="ar-SA"/>
        </w:rPr>
      </w:pPr>
    </w:p>
    <w:p w:rsidR="00F45796" w:rsidRPr="00EF414D" w:rsidRDefault="00F45796" w:rsidP="00F45796">
      <w:pPr>
        <w:jc w:val="center"/>
        <w:rPr>
          <w:rFonts w:ascii="Times" w:hAnsi="Times"/>
          <w:b/>
          <w:bCs/>
          <w:noProof w:val="0"/>
          <w:sz w:val="18"/>
          <w:szCs w:val="18"/>
          <w:lang w:eastAsia="es-MX"/>
        </w:rPr>
      </w:pPr>
      <w:r w:rsidRPr="00EF414D">
        <w:rPr>
          <w:rFonts w:ascii="Times New Roman" w:eastAsia="Times New Roman" w:hAnsi="Times New Roman" w:cs="Times New Roman"/>
          <w:noProof w:val="0"/>
          <w:sz w:val="24"/>
          <w:szCs w:val="20"/>
          <w:lang w:val="es-ES" w:eastAsia="ar-SA"/>
        </w:rPr>
        <w:br w:type="page"/>
      </w:r>
    </w:p>
    <w:p w:rsidR="001F4E7F" w:rsidRPr="00EF414D" w:rsidRDefault="001F4E7F" w:rsidP="001F4E7F">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Times New Roman"/>
          <w:b/>
          <w:noProof w:val="0"/>
          <w:lang w:val="es-ES" w:eastAsia="ar-SA"/>
        </w:rPr>
      </w:pPr>
      <w:r w:rsidRPr="00EF414D">
        <w:rPr>
          <w:rFonts w:ascii="Arial" w:eastAsia="Times New Roman" w:hAnsi="Arial" w:cs="Times New Roman"/>
          <w:b/>
          <w:noProof w:val="0"/>
          <w:lang w:val="es-ES" w:eastAsia="ar-SA"/>
        </w:rPr>
        <w:lastRenderedPageBreak/>
        <w:t xml:space="preserve">ANEXO </w:t>
      </w:r>
      <w:r>
        <w:rPr>
          <w:rFonts w:ascii="Arial" w:eastAsia="Times New Roman" w:hAnsi="Arial" w:cs="Times New Roman"/>
          <w:b/>
          <w:noProof w:val="0"/>
          <w:lang w:val="es-ES" w:eastAsia="ar-SA"/>
        </w:rPr>
        <w:t>14</w:t>
      </w:r>
    </w:p>
    <w:p w:rsidR="001F4E7F" w:rsidRPr="00EF414D" w:rsidRDefault="001F4E7F" w:rsidP="001F4E7F">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Times New Roman"/>
          <w:b/>
          <w:noProof w:val="0"/>
          <w:lang w:val="es-ES" w:eastAsia="ar-SA"/>
        </w:rPr>
      </w:pPr>
      <w:r w:rsidRPr="00EF414D">
        <w:rPr>
          <w:rFonts w:ascii="Arial" w:eastAsia="Times New Roman" w:hAnsi="Arial" w:cs="Times New Roman"/>
          <w:b/>
          <w:noProof w:val="0"/>
          <w:lang w:val="es-ES" w:eastAsia="ar-SA"/>
        </w:rPr>
        <w:t>ESTRATIFICACIÓN DE LAS MICRO, PEQUEÑAS Y MEDIANAS EMPRESAS</w:t>
      </w:r>
    </w:p>
    <w:p w:rsidR="001F4E7F" w:rsidRPr="00EF414D" w:rsidRDefault="001F4E7F" w:rsidP="001F4E7F">
      <w:pPr>
        <w:suppressAutoHyphens/>
        <w:spacing w:after="0" w:line="240" w:lineRule="auto"/>
        <w:jc w:val="center"/>
        <w:rPr>
          <w:rFonts w:ascii="Times New Roman" w:eastAsia="Times New Roman" w:hAnsi="Times New Roman" w:cs="Times New Roman"/>
          <w:b/>
          <w:noProof w:val="0"/>
          <w:sz w:val="20"/>
          <w:szCs w:val="20"/>
          <w:lang w:val="es-ES" w:eastAsia="ar-SA"/>
        </w:rPr>
      </w:pPr>
    </w:p>
    <w:p w:rsidR="001F4E7F" w:rsidRPr="00EF414D" w:rsidRDefault="001F4E7F" w:rsidP="001F4E7F">
      <w:pPr>
        <w:suppressAutoHyphens/>
        <w:spacing w:after="0" w:line="240" w:lineRule="auto"/>
        <w:jc w:val="center"/>
        <w:rPr>
          <w:rFonts w:ascii="Arial" w:eastAsia="Times New Roman" w:hAnsi="Arial" w:cs="Arial"/>
          <w:b/>
          <w:smallCaps/>
          <w:noProof w:val="0"/>
          <w:lang w:eastAsia="ar-SA"/>
        </w:rPr>
      </w:pPr>
      <w:r w:rsidRPr="00EF414D">
        <w:rPr>
          <w:rFonts w:ascii="Arial" w:eastAsia="Times New Roman" w:hAnsi="Arial" w:cs="Arial"/>
          <w:b/>
          <w:smallCaps/>
          <w:noProof w:val="0"/>
          <w:lang w:eastAsia="ar-SA"/>
        </w:rPr>
        <w:t>MANIFESTACIÓN, BAJO PROTESTA DE DECIR VERDAD, DE LA ESTRATIFICACIÓN DE MICRO, PEQUEÑA O MEDIANA EMPRESA (MIPYMES)</w:t>
      </w:r>
    </w:p>
    <w:p w:rsidR="001F4E7F" w:rsidRPr="00EF414D" w:rsidRDefault="001F4E7F" w:rsidP="001F4E7F">
      <w:pPr>
        <w:suppressAutoHyphens/>
        <w:spacing w:after="0" w:line="240" w:lineRule="auto"/>
        <w:jc w:val="center"/>
        <w:rPr>
          <w:rFonts w:ascii="Times New Roman" w:eastAsia="Times New Roman" w:hAnsi="Times New Roman" w:cs="Times New Roman"/>
          <w:b/>
          <w:smallCaps/>
          <w:noProof w:val="0"/>
          <w:lang w:eastAsia="ar-SA"/>
        </w:rPr>
      </w:pPr>
    </w:p>
    <w:p w:rsidR="001F4E7F" w:rsidRPr="00EF414D" w:rsidRDefault="001F4E7F" w:rsidP="001F4E7F">
      <w:pPr>
        <w:suppressAutoHyphens/>
        <w:spacing w:after="0" w:line="240" w:lineRule="auto"/>
        <w:jc w:val="center"/>
        <w:rPr>
          <w:rFonts w:ascii="Times New Roman" w:eastAsia="Times New Roman" w:hAnsi="Times New Roman" w:cs="Times New Roman"/>
          <w:b/>
          <w:smallCaps/>
          <w:noProof w:val="0"/>
          <w:lang w:eastAsia="ar-SA"/>
        </w:rPr>
      </w:pPr>
    </w:p>
    <w:p w:rsidR="001F4E7F" w:rsidRPr="00EF414D" w:rsidRDefault="001F4E7F" w:rsidP="001F4E7F">
      <w:pPr>
        <w:suppressAutoHyphens/>
        <w:spacing w:after="0" w:line="240" w:lineRule="auto"/>
        <w:jc w:val="right"/>
        <w:rPr>
          <w:rFonts w:ascii="Times New Roman" w:eastAsia="Times New Roman" w:hAnsi="Times New Roman" w:cs="Times New Roman"/>
          <w:noProof w:val="0"/>
          <w:lang w:eastAsia="ar-SA"/>
        </w:rPr>
      </w:pPr>
    </w:p>
    <w:p w:rsidR="001F4E7F" w:rsidRPr="00EF414D" w:rsidRDefault="001F4E7F" w:rsidP="001F4E7F">
      <w:pPr>
        <w:suppressAutoHyphens/>
        <w:spacing w:after="0" w:line="240" w:lineRule="auto"/>
        <w:jc w:val="right"/>
        <w:rPr>
          <w:rFonts w:ascii="Arial" w:eastAsia="Times New Roman" w:hAnsi="Arial" w:cs="Arial"/>
          <w:noProof w:val="0"/>
          <w:sz w:val="20"/>
          <w:szCs w:val="20"/>
          <w:lang w:eastAsia="ar-SA"/>
        </w:rPr>
      </w:pPr>
      <w:r w:rsidRPr="00EF414D">
        <w:rPr>
          <w:rFonts w:ascii="Arial" w:eastAsia="Times New Roman" w:hAnsi="Arial" w:cs="Arial"/>
          <w:noProof w:val="0"/>
          <w:sz w:val="20"/>
          <w:szCs w:val="20"/>
          <w:lang w:eastAsia="ar-SA"/>
        </w:rPr>
        <w:t xml:space="preserve">_________ </w:t>
      </w:r>
      <w:proofErr w:type="gramStart"/>
      <w:r w:rsidRPr="00EF414D">
        <w:rPr>
          <w:rFonts w:ascii="Arial" w:eastAsia="Times New Roman" w:hAnsi="Arial" w:cs="Arial"/>
          <w:noProof w:val="0"/>
          <w:sz w:val="20"/>
          <w:szCs w:val="20"/>
          <w:lang w:eastAsia="ar-SA"/>
        </w:rPr>
        <w:t>de</w:t>
      </w:r>
      <w:proofErr w:type="gramEnd"/>
      <w:r w:rsidRPr="00EF414D">
        <w:rPr>
          <w:rFonts w:ascii="Arial" w:eastAsia="Times New Roman" w:hAnsi="Arial" w:cs="Arial"/>
          <w:noProof w:val="0"/>
          <w:sz w:val="20"/>
          <w:szCs w:val="20"/>
          <w:lang w:eastAsia="ar-SA"/>
        </w:rPr>
        <w:t xml:space="preserve"> __________ </w:t>
      </w:r>
      <w:proofErr w:type="spellStart"/>
      <w:r w:rsidRPr="00EF414D">
        <w:rPr>
          <w:rFonts w:ascii="Arial" w:eastAsia="Times New Roman" w:hAnsi="Arial" w:cs="Arial"/>
          <w:noProof w:val="0"/>
          <w:sz w:val="20"/>
          <w:szCs w:val="20"/>
          <w:lang w:eastAsia="ar-SA"/>
        </w:rPr>
        <w:t>de</w:t>
      </w:r>
      <w:proofErr w:type="spellEnd"/>
      <w:r w:rsidRPr="00EF414D">
        <w:rPr>
          <w:rFonts w:ascii="Arial" w:eastAsia="Times New Roman" w:hAnsi="Arial" w:cs="Arial"/>
          <w:noProof w:val="0"/>
          <w:sz w:val="20"/>
          <w:szCs w:val="20"/>
          <w:lang w:eastAsia="ar-SA"/>
        </w:rPr>
        <w:t xml:space="preserve"> _______   (</w:t>
      </w:r>
      <w:r w:rsidRPr="00EF414D">
        <w:rPr>
          <w:rFonts w:ascii="Arial" w:eastAsia="Times New Roman" w:hAnsi="Arial" w:cs="Arial"/>
          <w:b/>
          <w:noProof w:val="0"/>
          <w:sz w:val="20"/>
          <w:szCs w:val="20"/>
          <w:lang w:eastAsia="ar-SA"/>
        </w:rPr>
        <w:t>1</w:t>
      </w:r>
      <w:r w:rsidRPr="00EF414D">
        <w:rPr>
          <w:rFonts w:ascii="Arial" w:eastAsia="Times New Roman" w:hAnsi="Arial" w:cs="Arial"/>
          <w:noProof w:val="0"/>
          <w:sz w:val="20"/>
          <w:szCs w:val="20"/>
          <w:lang w:eastAsia="ar-SA"/>
        </w:rPr>
        <w:t>)</w:t>
      </w:r>
    </w:p>
    <w:p w:rsidR="001F4E7F" w:rsidRPr="00EF414D" w:rsidRDefault="001F4E7F" w:rsidP="001F4E7F">
      <w:pPr>
        <w:suppressAutoHyphens/>
        <w:spacing w:after="0" w:line="240" w:lineRule="auto"/>
        <w:rPr>
          <w:rFonts w:ascii="Arial" w:eastAsia="Times New Roman" w:hAnsi="Arial" w:cs="Arial"/>
          <w:noProof w:val="0"/>
          <w:sz w:val="20"/>
          <w:szCs w:val="20"/>
          <w:lang w:eastAsia="ar-SA"/>
        </w:rPr>
      </w:pPr>
    </w:p>
    <w:p w:rsidR="001F4E7F" w:rsidRPr="00EF414D" w:rsidRDefault="001F4E7F" w:rsidP="001F4E7F">
      <w:pPr>
        <w:suppressAutoHyphens/>
        <w:spacing w:after="0" w:line="240" w:lineRule="auto"/>
        <w:jc w:val="both"/>
        <w:rPr>
          <w:rFonts w:ascii="Arial" w:eastAsia="Times New Roman" w:hAnsi="Arial" w:cs="Arial"/>
          <w:noProof w:val="0"/>
          <w:sz w:val="20"/>
          <w:szCs w:val="20"/>
          <w:lang w:eastAsia="ar-SA"/>
        </w:rPr>
      </w:pPr>
    </w:p>
    <w:p w:rsidR="001F4E7F" w:rsidRPr="00EF414D" w:rsidRDefault="001F4E7F" w:rsidP="001F4E7F">
      <w:pPr>
        <w:suppressAutoHyphens/>
        <w:spacing w:after="0" w:line="240" w:lineRule="auto"/>
        <w:jc w:val="both"/>
        <w:rPr>
          <w:rFonts w:ascii="Arial" w:eastAsia="Times New Roman" w:hAnsi="Arial" w:cs="Arial"/>
          <w:noProof w:val="0"/>
          <w:sz w:val="20"/>
          <w:szCs w:val="20"/>
          <w:lang w:eastAsia="ar-SA"/>
        </w:rPr>
      </w:pPr>
      <w:r w:rsidRPr="00EF414D">
        <w:rPr>
          <w:rFonts w:ascii="Arial" w:eastAsia="Times New Roman" w:hAnsi="Arial" w:cs="Arial"/>
          <w:noProof w:val="0"/>
          <w:sz w:val="20"/>
          <w:szCs w:val="20"/>
          <w:lang w:eastAsia="ar-SA"/>
        </w:rPr>
        <w:t>_________ (</w:t>
      </w:r>
      <w:r w:rsidRPr="00EF414D">
        <w:rPr>
          <w:rFonts w:ascii="Arial" w:eastAsia="Times New Roman" w:hAnsi="Arial" w:cs="Arial"/>
          <w:b/>
          <w:noProof w:val="0"/>
          <w:sz w:val="20"/>
          <w:szCs w:val="20"/>
          <w:lang w:eastAsia="ar-SA"/>
        </w:rPr>
        <w:t>2</w:t>
      </w:r>
      <w:proofErr w:type="gramStart"/>
      <w:r w:rsidRPr="00EF414D">
        <w:rPr>
          <w:rFonts w:ascii="Arial" w:eastAsia="Times New Roman" w:hAnsi="Arial" w:cs="Arial"/>
          <w:noProof w:val="0"/>
          <w:sz w:val="20"/>
          <w:szCs w:val="20"/>
          <w:lang w:eastAsia="ar-SA"/>
        </w:rPr>
        <w:t>)_</w:t>
      </w:r>
      <w:proofErr w:type="gramEnd"/>
      <w:r w:rsidRPr="00EF414D">
        <w:rPr>
          <w:rFonts w:ascii="Arial" w:eastAsia="Times New Roman" w:hAnsi="Arial" w:cs="Arial"/>
          <w:noProof w:val="0"/>
          <w:sz w:val="20"/>
          <w:szCs w:val="20"/>
          <w:lang w:eastAsia="ar-SA"/>
        </w:rPr>
        <w:t>_______</w:t>
      </w:r>
    </w:p>
    <w:p w:rsidR="001F4E7F" w:rsidRPr="00EF414D" w:rsidRDefault="001F4E7F" w:rsidP="001F4E7F">
      <w:pPr>
        <w:suppressAutoHyphens/>
        <w:spacing w:after="0" w:line="240" w:lineRule="auto"/>
        <w:jc w:val="both"/>
        <w:rPr>
          <w:rFonts w:ascii="Arial" w:eastAsia="Times New Roman" w:hAnsi="Arial" w:cs="Arial"/>
          <w:noProof w:val="0"/>
          <w:sz w:val="20"/>
          <w:szCs w:val="20"/>
          <w:lang w:eastAsia="ar-SA"/>
        </w:rPr>
      </w:pPr>
      <w:r w:rsidRPr="00EF414D">
        <w:rPr>
          <w:rFonts w:ascii="Arial" w:eastAsia="Times New Roman" w:hAnsi="Arial" w:cs="Arial"/>
          <w:noProof w:val="0"/>
          <w:sz w:val="20"/>
          <w:szCs w:val="20"/>
          <w:lang w:eastAsia="ar-SA"/>
        </w:rPr>
        <w:t>P r e s e n t e.</w:t>
      </w:r>
    </w:p>
    <w:p w:rsidR="001F4E7F" w:rsidRPr="00EF414D" w:rsidRDefault="001F4E7F" w:rsidP="001F4E7F">
      <w:pPr>
        <w:suppressAutoHyphens/>
        <w:spacing w:after="0" w:line="240" w:lineRule="auto"/>
        <w:jc w:val="both"/>
        <w:rPr>
          <w:rFonts w:ascii="Arial" w:eastAsia="Times New Roman" w:hAnsi="Arial" w:cs="Arial"/>
          <w:noProof w:val="0"/>
          <w:sz w:val="20"/>
          <w:szCs w:val="20"/>
          <w:lang w:eastAsia="ar-SA"/>
        </w:rPr>
      </w:pPr>
    </w:p>
    <w:p w:rsidR="001F4E7F" w:rsidRPr="00EF414D" w:rsidRDefault="001F4E7F" w:rsidP="001F4E7F">
      <w:pPr>
        <w:suppressAutoHyphens/>
        <w:spacing w:after="0" w:line="240" w:lineRule="auto"/>
        <w:jc w:val="both"/>
        <w:rPr>
          <w:rFonts w:ascii="Arial" w:eastAsia="Times New Roman" w:hAnsi="Arial" w:cs="Arial"/>
          <w:noProof w:val="0"/>
          <w:sz w:val="20"/>
          <w:szCs w:val="20"/>
          <w:lang w:eastAsia="ar-SA"/>
        </w:rPr>
      </w:pPr>
      <w:r w:rsidRPr="00EF414D">
        <w:rPr>
          <w:rFonts w:ascii="Arial" w:eastAsia="Times New Roman" w:hAnsi="Arial" w:cs="Arial"/>
          <w:noProof w:val="0"/>
          <w:sz w:val="20"/>
          <w:szCs w:val="20"/>
          <w:lang w:eastAsia="ar-SA"/>
        </w:rPr>
        <w:t>Me refiero al procedimiento de ________</w:t>
      </w:r>
      <w:proofErr w:type="gramStart"/>
      <w:r w:rsidRPr="00EF414D">
        <w:rPr>
          <w:rFonts w:ascii="Arial" w:eastAsia="Times New Roman" w:hAnsi="Arial" w:cs="Arial"/>
          <w:noProof w:val="0"/>
          <w:sz w:val="20"/>
          <w:szCs w:val="20"/>
          <w:lang w:eastAsia="ar-SA"/>
        </w:rPr>
        <w:t>_(</w:t>
      </w:r>
      <w:proofErr w:type="gramEnd"/>
      <w:r w:rsidRPr="00EF414D">
        <w:rPr>
          <w:rFonts w:ascii="Arial" w:eastAsia="Times New Roman" w:hAnsi="Arial" w:cs="Arial"/>
          <w:b/>
          <w:noProof w:val="0"/>
          <w:sz w:val="20"/>
          <w:szCs w:val="20"/>
          <w:lang w:eastAsia="ar-SA"/>
        </w:rPr>
        <w:t>3</w:t>
      </w:r>
      <w:r w:rsidRPr="00EF414D">
        <w:rPr>
          <w:rFonts w:ascii="Arial" w:eastAsia="Times New Roman" w:hAnsi="Arial" w:cs="Arial"/>
          <w:noProof w:val="0"/>
          <w:sz w:val="20"/>
          <w:szCs w:val="20"/>
          <w:lang w:eastAsia="ar-SA"/>
        </w:rPr>
        <w:t>)________ No. _______</w:t>
      </w:r>
      <w:proofErr w:type="gramStart"/>
      <w:r w:rsidRPr="00EF414D">
        <w:rPr>
          <w:rFonts w:ascii="Arial" w:eastAsia="Times New Roman" w:hAnsi="Arial" w:cs="Arial"/>
          <w:noProof w:val="0"/>
          <w:sz w:val="20"/>
          <w:szCs w:val="20"/>
          <w:lang w:eastAsia="ar-SA"/>
        </w:rPr>
        <w:t>_(</w:t>
      </w:r>
      <w:proofErr w:type="gramEnd"/>
      <w:r w:rsidRPr="00EF414D">
        <w:rPr>
          <w:rFonts w:ascii="Arial" w:eastAsia="Times New Roman" w:hAnsi="Arial" w:cs="Arial"/>
          <w:b/>
          <w:noProof w:val="0"/>
          <w:sz w:val="20"/>
          <w:szCs w:val="20"/>
          <w:lang w:eastAsia="ar-SA"/>
        </w:rPr>
        <w:t>4</w:t>
      </w:r>
      <w:r w:rsidRPr="00EF414D">
        <w:rPr>
          <w:rFonts w:ascii="Arial" w:eastAsia="Times New Roman" w:hAnsi="Arial" w:cs="Arial"/>
          <w:noProof w:val="0"/>
          <w:sz w:val="20"/>
          <w:szCs w:val="20"/>
          <w:lang w:eastAsia="ar-SA"/>
        </w:rPr>
        <w:t>) _______ en el que mi representada, la empresa_________(</w:t>
      </w:r>
      <w:r w:rsidRPr="00EF414D">
        <w:rPr>
          <w:rFonts w:ascii="Arial" w:eastAsia="Times New Roman" w:hAnsi="Arial" w:cs="Arial"/>
          <w:b/>
          <w:noProof w:val="0"/>
          <w:sz w:val="20"/>
          <w:szCs w:val="20"/>
          <w:lang w:eastAsia="ar-SA"/>
        </w:rPr>
        <w:t>5</w:t>
      </w:r>
      <w:r w:rsidRPr="00EF414D">
        <w:rPr>
          <w:rFonts w:ascii="Arial" w:eastAsia="Times New Roman" w:hAnsi="Arial" w:cs="Arial"/>
          <w:noProof w:val="0"/>
          <w:sz w:val="20"/>
          <w:szCs w:val="20"/>
          <w:lang w:eastAsia="ar-SA"/>
        </w:rPr>
        <w:t>)________, participa a través de la presente proposición.</w:t>
      </w:r>
    </w:p>
    <w:p w:rsidR="001F4E7F" w:rsidRPr="00EF414D" w:rsidRDefault="001F4E7F" w:rsidP="001F4E7F">
      <w:pPr>
        <w:suppressAutoHyphens/>
        <w:spacing w:after="0" w:line="240" w:lineRule="auto"/>
        <w:jc w:val="both"/>
        <w:rPr>
          <w:rFonts w:ascii="Arial" w:eastAsia="Times New Roman" w:hAnsi="Arial" w:cs="Arial"/>
          <w:noProof w:val="0"/>
          <w:sz w:val="20"/>
          <w:szCs w:val="20"/>
          <w:lang w:eastAsia="ar-SA"/>
        </w:rPr>
      </w:pPr>
    </w:p>
    <w:p w:rsidR="001F4E7F" w:rsidRPr="00EF414D" w:rsidRDefault="001F4E7F" w:rsidP="001F4E7F">
      <w:pPr>
        <w:suppressAutoHyphens/>
        <w:spacing w:after="0" w:line="240" w:lineRule="auto"/>
        <w:jc w:val="both"/>
        <w:rPr>
          <w:rFonts w:ascii="Arial" w:eastAsia="Times New Roman" w:hAnsi="Arial" w:cs="Arial"/>
          <w:noProof w:val="0"/>
          <w:sz w:val="20"/>
          <w:szCs w:val="20"/>
          <w:lang w:eastAsia="ar-SA"/>
        </w:rPr>
      </w:pPr>
      <w:r w:rsidRPr="00EF414D">
        <w:rPr>
          <w:rFonts w:ascii="Arial" w:eastAsia="Times New Roman" w:hAnsi="Arial" w:cs="Arial"/>
          <w:noProof w:val="0"/>
          <w:sz w:val="20"/>
          <w:szCs w:val="20"/>
          <w:lang w:eastAsia="ar-SA"/>
        </w:rPr>
        <w:t xml:space="preserve">Al respecto y de conformidad con lo dispuesto por el artículo 34 del Reglamento de la Ley de Adquisiciones, Arrendamientos y Servicios del Sector Público, </w:t>
      </w:r>
      <w:r w:rsidRPr="00EF414D">
        <w:rPr>
          <w:rFonts w:ascii="Arial" w:eastAsia="Times New Roman" w:hAnsi="Arial" w:cs="Arial"/>
          <w:b/>
          <w:noProof w:val="0"/>
          <w:sz w:val="20"/>
          <w:szCs w:val="20"/>
          <w:lang w:eastAsia="ar-SA"/>
        </w:rPr>
        <w:t>MANIFIESTO BAJO PROTESTA DE DECIR VERDAD</w:t>
      </w:r>
      <w:r w:rsidRPr="00EF414D">
        <w:rPr>
          <w:rFonts w:ascii="Arial" w:eastAsia="Times New Roman" w:hAnsi="Arial" w:cs="Arial"/>
          <w:noProof w:val="0"/>
          <w:sz w:val="20"/>
          <w:szCs w:val="20"/>
          <w:lang w:eastAsia="ar-SA"/>
        </w:rPr>
        <w:t xml:space="preserve"> que mi representada está constituida conforme a las leyes mexicanas, con Registro Federal de Contribuyentes _________(</w:t>
      </w:r>
      <w:r w:rsidRPr="00EF414D">
        <w:rPr>
          <w:rFonts w:ascii="Arial" w:eastAsia="Times New Roman" w:hAnsi="Arial" w:cs="Arial"/>
          <w:b/>
          <w:noProof w:val="0"/>
          <w:sz w:val="20"/>
          <w:szCs w:val="20"/>
          <w:lang w:eastAsia="ar-SA"/>
        </w:rPr>
        <w:t>6</w:t>
      </w:r>
      <w:r w:rsidRPr="00EF414D">
        <w:rPr>
          <w:rFonts w:ascii="Arial" w:eastAsia="Times New Roman" w:hAnsi="Arial" w:cs="Arial"/>
          <w:noProof w:val="0"/>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EF414D">
        <w:rPr>
          <w:rFonts w:ascii="Arial" w:eastAsia="Times New Roman" w:hAnsi="Arial" w:cs="Arial"/>
          <w:b/>
          <w:noProof w:val="0"/>
          <w:sz w:val="20"/>
          <w:szCs w:val="20"/>
          <w:lang w:eastAsia="ar-SA"/>
        </w:rPr>
        <w:t>7</w:t>
      </w:r>
      <w:r w:rsidRPr="00EF414D">
        <w:rPr>
          <w:rFonts w:ascii="Arial" w:eastAsia="Times New Roman" w:hAnsi="Arial" w:cs="Arial"/>
          <w:noProof w:val="0"/>
          <w:sz w:val="20"/>
          <w:szCs w:val="20"/>
          <w:lang w:eastAsia="ar-SA"/>
        </w:rPr>
        <w:t>)________, con base en lo cual se estratifica como una empresa _________(</w:t>
      </w:r>
      <w:r w:rsidRPr="00EF414D">
        <w:rPr>
          <w:rFonts w:ascii="Arial" w:eastAsia="Times New Roman" w:hAnsi="Arial" w:cs="Arial"/>
          <w:b/>
          <w:noProof w:val="0"/>
          <w:sz w:val="20"/>
          <w:szCs w:val="20"/>
          <w:lang w:eastAsia="ar-SA"/>
        </w:rPr>
        <w:t>8</w:t>
      </w:r>
      <w:r w:rsidRPr="00EF414D">
        <w:rPr>
          <w:rFonts w:ascii="Arial" w:eastAsia="Times New Roman" w:hAnsi="Arial" w:cs="Arial"/>
          <w:noProof w:val="0"/>
          <w:sz w:val="20"/>
          <w:szCs w:val="20"/>
          <w:lang w:eastAsia="ar-SA"/>
        </w:rPr>
        <w:t>)________.</w:t>
      </w:r>
    </w:p>
    <w:p w:rsidR="001F4E7F" w:rsidRPr="00EF414D" w:rsidRDefault="001F4E7F" w:rsidP="001F4E7F">
      <w:pPr>
        <w:suppressAutoHyphens/>
        <w:spacing w:after="0" w:line="240" w:lineRule="auto"/>
        <w:jc w:val="both"/>
        <w:rPr>
          <w:rFonts w:ascii="Arial" w:eastAsia="Times New Roman" w:hAnsi="Arial" w:cs="Arial"/>
          <w:noProof w:val="0"/>
          <w:sz w:val="20"/>
          <w:szCs w:val="20"/>
          <w:lang w:eastAsia="ar-SA"/>
        </w:rPr>
      </w:pPr>
    </w:p>
    <w:p w:rsidR="001F4E7F" w:rsidRPr="00EF414D" w:rsidRDefault="001F4E7F" w:rsidP="001F4E7F">
      <w:pPr>
        <w:suppressAutoHyphens/>
        <w:spacing w:after="0" w:line="240" w:lineRule="auto"/>
        <w:jc w:val="both"/>
        <w:rPr>
          <w:rFonts w:ascii="Arial" w:eastAsia="Times New Roman" w:hAnsi="Arial" w:cs="Arial"/>
          <w:noProof w:val="0"/>
          <w:sz w:val="20"/>
          <w:szCs w:val="20"/>
          <w:lang w:eastAsia="ar-SA"/>
        </w:rPr>
      </w:pPr>
      <w:r w:rsidRPr="00EF414D">
        <w:rPr>
          <w:rFonts w:ascii="Arial" w:eastAsia="Times New Roman" w:hAnsi="Arial" w:cs="Arial"/>
          <w:noProof w:val="0"/>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F4E7F" w:rsidRPr="00EF414D" w:rsidRDefault="001F4E7F" w:rsidP="001F4E7F">
      <w:pPr>
        <w:suppressAutoHyphens/>
        <w:spacing w:after="0" w:line="240" w:lineRule="auto"/>
        <w:jc w:val="both"/>
        <w:rPr>
          <w:rFonts w:ascii="Arial" w:eastAsia="Times New Roman" w:hAnsi="Arial" w:cs="Arial"/>
          <w:noProof w:val="0"/>
          <w:sz w:val="20"/>
          <w:szCs w:val="20"/>
          <w:lang w:eastAsia="ar-SA"/>
        </w:rPr>
      </w:pPr>
    </w:p>
    <w:p w:rsidR="001F4E7F" w:rsidRPr="00EF414D" w:rsidRDefault="001F4E7F" w:rsidP="001F4E7F">
      <w:pPr>
        <w:suppressAutoHyphens/>
        <w:spacing w:after="0" w:line="240" w:lineRule="auto"/>
        <w:jc w:val="both"/>
        <w:rPr>
          <w:rFonts w:ascii="Arial" w:eastAsia="Times New Roman" w:hAnsi="Arial" w:cs="Arial"/>
          <w:noProof w:val="0"/>
          <w:sz w:val="20"/>
          <w:szCs w:val="20"/>
          <w:lang w:eastAsia="ar-SA"/>
        </w:rPr>
      </w:pPr>
    </w:p>
    <w:p w:rsidR="001F4E7F" w:rsidRPr="00EF414D" w:rsidRDefault="001F4E7F" w:rsidP="001F4E7F">
      <w:pPr>
        <w:suppressAutoHyphens/>
        <w:spacing w:after="0" w:line="240" w:lineRule="auto"/>
        <w:jc w:val="center"/>
        <w:rPr>
          <w:rFonts w:ascii="Arial" w:eastAsia="Times New Roman" w:hAnsi="Arial" w:cs="Arial"/>
          <w:b/>
          <w:noProof w:val="0"/>
          <w:sz w:val="20"/>
          <w:szCs w:val="20"/>
          <w:lang w:eastAsia="ar-SA"/>
        </w:rPr>
      </w:pPr>
      <w:r w:rsidRPr="00EF414D">
        <w:rPr>
          <w:rFonts w:ascii="Arial" w:eastAsia="Times New Roman" w:hAnsi="Arial" w:cs="Arial"/>
          <w:b/>
          <w:noProof w:val="0"/>
          <w:sz w:val="20"/>
          <w:szCs w:val="20"/>
          <w:lang w:eastAsia="ar-SA"/>
        </w:rPr>
        <w:t>A T E N T A M E N T E</w:t>
      </w:r>
    </w:p>
    <w:p w:rsidR="001F4E7F" w:rsidRPr="00EF414D" w:rsidRDefault="001F4E7F" w:rsidP="001F4E7F">
      <w:pPr>
        <w:suppressAutoHyphens/>
        <w:spacing w:after="0" w:line="240" w:lineRule="auto"/>
        <w:jc w:val="center"/>
        <w:rPr>
          <w:rFonts w:ascii="Arial" w:eastAsia="Times New Roman" w:hAnsi="Arial" w:cs="Arial"/>
          <w:noProof w:val="0"/>
          <w:sz w:val="20"/>
          <w:szCs w:val="20"/>
          <w:lang w:eastAsia="ar-SA"/>
        </w:rPr>
      </w:pPr>
    </w:p>
    <w:p w:rsidR="001F4E7F" w:rsidRPr="00EF414D" w:rsidRDefault="001F4E7F" w:rsidP="001F4E7F">
      <w:pPr>
        <w:suppressAutoHyphens/>
        <w:spacing w:after="0" w:line="240" w:lineRule="auto"/>
        <w:jc w:val="center"/>
        <w:rPr>
          <w:rFonts w:ascii="Arial" w:eastAsia="Times New Roman" w:hAnsi="Arial" w:cs="Arial"/>
          <w:noProof w:val="0"/>
          <w:sz w:val="20"/>
          <w:szCs w:val="20"/>
          <w:lang w:eastAsia="ar-SA"/>
        </w:rPr>
      </w:pPr>
    </w:p>
    <w:p w:rsidR="001F4E7F" w:rsidRPr="00EF414D" w:rsidRDefault="001F4E7F" w:rsidP="001F4E7F">
      <w:pPr>
        <w:suppressAutoHyphens/>
        <w:spacing w:after="0" w:line="240" w:lineRule="auto"/>
        <w:jc w:val="center"/>
        <w:rPr>
          <w:rFonts w:ascii="Arial" w:eastAsia="Times New Roman" w:hAnsi="Arial" w:cs="Arial"/>
          <w:noProof w:val="0"/>
          <w:sz w:val="20"/>
          <w:szCs w:val="20"/>
          <w:lang w:eastAsia="ar-SA"/>
        </w:rPr>
      </w:pPr>
      <w:r w:rsidRPr="00EF414D">
        <w:rPr>
          <w:rFonts w:ascii="Arial" w:eastAsia="Times New Roman" w:hAnsi="Arial" w:cs="Arial"/>
          <w:noProof w:val="0"/>
          <w:sz w:val="20"/>
          <w:szCs w:val="20"/>
          <w:lang w:eastAsia="ar-SA"/>
        </w:rPr>
        <w:t>__________</w:t>
      </w:r>
      <w:proofErr w:type="gramStart"/>
      <w:r w:rsidRPr="00EF414D">
        <w:rPr>
          <w:rFonts w:ascii="Arial" w:eastAsia="Times New Roman" w:hAnsi="Arial" w:cs="Arial"/>
          <w:noProof w:val="0"/>
          <w:sz w:val="20"/>
          <w:szCs w:val="20"/>
          <w:lang w:eastAsia="ar-SA"/>
        </w:rPr>
        <w:t>_(</w:t>
      </w:r>
      <w:proofErr w:type="gramEnd"/>
      <w:r w:rsidRPr="00EF414D">
        <w:rPr>
          <w:rFonts w:ascii="Arial" w:eastAsia="Times New Roman" w:hAnsi="Arial" w:cs="Arial"/>
          <w:b/>
          <w:noProof w:val="0"/>
          <w:sz w:val="20"/>
          <w:szCs w:val="20"/>
          <w:lang w:eastAsia="ar-SA"/>
        </w:rPr>
        <w:t>9</w:t>
      </w:r>
      <w:r w:rsidRPr="00EF414D">
        <w:rPr>
          <w:rFonts w:ascii="Arial" w:eastAsia="Times New Roman" w:hAnsi="Arial" w:cs="Arial"/>
          <w:noProof w:val="0"/>
          <w:sz w:val="20"/>
          <w:szCs w:val="20"/>
          <w:lang w:eastAsia="ar-SA"/>
        </w:rPr>
        <w:t>)____________</w:t>
      </w:r>
    </w:p>
    <w:p w:rsidR="001F4E7F" w:rsidRPr="00EF414D" w:rsidRDefault="001F4E7F" w:rsidP="001F4E7F">
      <w:pPr>
        <w:suppressAutoHyphens/>
        <w:spacing w:after="0" w:line="240" w:lineRule="auto"/>
        <w:jc w:val="center"/>
        <w:rPr>
          <w:rFonts w:ascii="Arial" w:eastAsia="Times New Roman" w:hAnsi="Arial" w:cs="Arial"/>
          <w:noProof w:val="0"/>
          <w:lang w:val="es-ES" w:eastAsia="ar-SA"/>
        </w:rPr>
      </w:pPr>
    </w:p>
    <w:p w:rsidR="001F4E7F" w:rsidRPr="00EF414D" w:rsidRDefault="001F4E7F" w:rsidP="001F4E7F">
      <w:pPr>
        <w:rPr>
          <w:rFonts w:ascii="Arial" w:eastAsia="Times New Roman" w:hAnsi="Arial" w:cs="Arial"/>
          <w:noProof w:val="0"/>
          <w:sz w:val="20"/>
          <w:szCs w:val="20"/>
          <w:lang w:eastAsia="ar-SA"/>
        </w:rPr>
      </w:pPr>
      <w:r w:rsidRPr="00EF414D">
        <w:rPr>
          <w:rFonts w:ascii="Arial" w:eastAsia="Times New Roman" w:hAnsi="Arial" w:cs="Arial"/>
          <w:noProof w:val="0"/>
          <w:sz w:val="20"/>
          <w:szCs w:val="20"/>
          <w:lang w:eastAsia="ar-SA"/>
        </w:rPr>
        <w:br w:type="page"/>
      </w:r>
    </w:p>
    <w:p w:rsidR="001F4E7F" w:rsidRPr="00EF414D" w:rsidRDefault="001F4E7F" w:rsidP="001F4E7F">
      <w:pPr>
        <w:keepNext/>
        <w:tabs>
          <w:tab w:val="left" w:pos="0"/>
        </w:tabs>
        <w:suppressAutoHyphens/>
        <w:spacing w:before="240" w:after="60" w:line="240" w:lineRule="auto"/>
        <w:jc w:val="center"/>
        <w:outlineLvl w:val="1"/>
        <w:rPr>
          <w:rFonts w:ascii="Arial" w:eastAsia="Times New Roman" w:hAnsi="Arial" w:cs="Arial"/>
          <w:b/>
          <w:noProof w:val="0"/>
          <w:sz w:val="20"/>
          <w:szCs w:val="20"/>
          <w:lang w:val="es-ES" w:eastAsia="ar-SA"/>
        </w:rPr>
      </w:pPr>
      <w:r w:rsidRPr="00EF414D">
        <w:rPr>
          <w:rFonts w:ascii="Arial" w:eastAsia="Times New Roman" w:hAnsi="Arial" w:cs="Arial"/>
          <w:b/>
          <w:noProof w:val="0"/>
          <w:sz w:val="20"/>
          <w:szCs w:val="20"/>
          <w:lang w:val="es-ES" w:eastAsia="ar-SA"/>
        </w:rPr>
        <w:lastRenderedPageBreak/>
        <w:t>INSTRUCTIVO</w:t>
      </w:r>
    </w:p>
    <w:p w:rsidR="001F4E7F" w:rsidRPr="00EF414D" w:rsidRDefault="001F4E7F" w:rsidP="001F4E7F">
      <w:pPr>
        <w:suppressAutoHyphens/>
        <w:spacing w:after="0" w:line="240" w:lineRule="auto"/>
        <w:rPr>
          <w:rFonts w:ascii="Times New Roman" w:eastAsia="Times New Roman" w:hAnsi="Times New Roman" w:cs="Times New Roman"/>
          <w:noProof w:val="0"/>
          <w:sz w:val="24"/>
          <w:szCs w:val="20"/>
          <w:lang w:val="es-ES" w:eastAsia="ar-SA"/>
        </w:rPr>
      </w:pPr>
    </w:p>
    <w:p w:rsidR="001F4E7F" w:rsidRPr="00EF414D" w:rsidRDefault="001F4E7F" w:rsidP="001F4E7F">
      <w:pPr>
        <w:suppressAutoHyphens/>
        <w:spacing w:after="0" w:line="240" w:lineRule="auto"/>
        <w:rPr>
          <w:rFonts w:ascii="Times New Roman" w:eastAsia="Times New Roman" w:hAnsi="Times New Roman" w:cs="Times New Roman"/>
          <w:noProof w:val="0"/>
          <w:sz w:val="24"/>
          <w:szCs w:val="20"/>
          <w:lang w:eastAsia="ar-SA"/>
        </w:rPr>
      </w:pPr>
    </w:p>
    <w:tbl>
      <w:tblPr>
        <w:tblW w:w="0" w:type="auto"/>
        <w:tblInd w:w="70" w:type="dxa"/>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0042"/>
      </w:tblGrid>
      <w:tr w:rsidR="001F4E7F" w:rsidRPr="00EF414D" w:rsidTr="00786A02">
        <w:trPr>
          <w:trHeight w:val="371"/>
        </w:trPr>
        <w:tc>
          <w:tcPr>
            <w:tcW w:w="0" w:type="auto"/>
            <w:shd w:val="clear" w:color="auto" w:fill="auto"/>
            <w:vAlign w:val="center"/>
          </w:tcPr>
          <w:p w:rsidR="001F4E7F" w:rsidRPr="00EF414D" w:rsidRDefault="001F4E7F" w:rsidP="00786A02">
            <w:pPr>
              <w:suppressAutoHyphens/>
              <w:spacing w:after="0" w:line="240" w:lineRule="auto"/>
              <w:jc w:val="center"/>
              <w:rPr>
                <w:rFonts w:ascii="Times New Roman" w:eastAsia="Times New Roman" w:hAnsi="Times New Roman" w:cs="Times New Roman"/>
                <w:b/>
                <w:noProof w:val="0"/>
                <w:color w:val="FFFFFF"/>
                <w:lang w:eastAsia="es-MX"/>
              </w:rPr>
            </w:pPr>
            <w:r w:rsidRPr="00EF414D">
              <w:rPr>
                <w:rFonts w:ascii="Times New Roman" w:eastAsia="Times New Roman" w:hAnsi="Times New Roman" w:cs="Times New Roman"/>
                <w:b/>
                <w:noProof w:val="0"/>
                <w:color w:val="FFFFFF"/>
                <w:lang w:eastAsia="es-MX"/>
              </w:rPr>
              <w:t>Instructivo de llenado</w:t>
            </w:r>
          </w:p>
        </w:tc>
      </w:tr>
      <w:tr w:rsidR="001F4E7F" w:rsidRPr="00EF414D" w:rsidTr="00786A02">
        <w:trPr>
          <w:trHeight w:val="2498"/>
        </w:trPr>
        <w:tc>
          <w:tcPr>
            <w:tcW w:w="0" w:type="auto"/>
            <w:shd w:val="clear" w:color="auto" w:fill="auto"/>
          </w:tcPr>
          <w:p w:rsidR="001F4E7F" w:rsidRPr="00EF414D" w:rsidRDefault="001F4E7F" w:rsidP="00786A02">
            <w:pPr>
              <w:suppressAutoHyphens/>
              <w:spacing w:after="0" w:line="240" w:lineRule="auto"/>
              <w:ind w:left="214" w:right="49"/>
              <w:jc w:val="both"/>
              <w:rPr>
                <w:rFonts w:ascii="Arial" w:eastAsia="Calibri" w:hAnsi="Arial" w:cs="Arial"/>
                <w:noProof w:val="0"/>
                <w:color w:val="000000"/>
                <w:lang w:eastAsia="es-MX"/>
              </w:rPr>
            </w:pPr>
            <w:r w:rsidRPr="00EF414D">
              <w:rPr>
                <w:rFonts w:ascii="Arial" w:eastAsia="Calibri" w:hAnsi="Arial" w:cs="Arial"/>
                <w:noProof w:val="0"/>
                <w:color w:val="000000"/>
                <w:lang w:eastAsia="es-MX"/>
              </w:rPr>
              <w:t>Llenar los campos conforme aplique tomando en cuenta los rangos previstos en el Acuerdo antes mencionado.</w:t>
            </w:r>
          </w:p>
          <w:p w:rsidR="001F4E7F" w:rsidRPr="00EF414D" w:rsidRDefault="001F4E7F" w:rsidP="00786A02">
            <w:pPr>
              <w:suppressAutoHyphens/>
              <w:spacing w:after="0" w:line="240" w:lineRule="auto"/>
              <w:rPr>
                <w:rFonts w:ascii="Arial" w:eastAsia="Calibri" w:hAnsi="Arial" w:cs="Arial"/>
                <w:b/>
                <w:bCs/>
                <w:noProof w:val="0"/>
                <w:color w:val="000000"/>
                <w:lang w:eastAsia="es-MX"/>
              </w:rPr>
            </w:pPr>
          </w:p>
          <w:p w:rsidR="001F4E7F" w:rsidRPr="00EF414D" w:rsidRDefault="001F4E7F" w:rsidP="00AD303D">
            <w:pPr>
              <w:numPr>
                <w:ilvl w:val="0"/>
                <w:numId w:val="35"/>
              </w:numPr>
              <w:suppressAutoHyphens/>
              <w:spacing w:after="0" w:line="240" w:lineRule="auto"/>
              <w:ind w:right="49"/>
              <w:jc w:val="both"/>
              <w:rPr>
                <w:rFonts w:ascii="Arial" w:eastAsia="Calibri" w:hAnsi="Arial" w:cs="Arial"/>
                <w:b/>
                <w:bCs/>
                <w:noProof w:val="0"/>
                <w:color w:val="000000"/>
                <w:lang w:eastAsia="es-MX"/>
              </w:rPr>
            </w:pPr>
            <w:r w:rsidRPr="00EF414D">
              <w:rPr>
                <w:rFonts w:ascii="Arial" w:eastAsia="Calibri" w:hAnsi="Arial" w:cs="Arial"/>
                <w:noProof w:val="0"/>
                <w:color w:val="000000"/>
                <w:lang w:eastAsia="es-MX"/>
              </w:rPr>
              <w:t>Señalar la fecha de suscripción del documento.</w:t>
            </w:r>
          </w:p>
          <w:p w:rsidR="001F4E7F" w:rsidRPr="00EF414D" w:rsidRDefault="001F4E7F" w:rsidP="00AD303D">
            <w:pPr>
              <w:numPr>
                <w:ilvl w:val="0"/>
                <w:numId w:val="35"/>
              </w:numPr>
              <w:suppressAutoHyphens/>
              <w:spacing w:after="0" w:line="240" w:lineRule="auto"/>
              <w:ind w:right="49"/>
              <w:jc w:val="both"/>
              <w:rPr>
                <w:rFonts w:ascii="Arial" w:eastAsia="Calibri" w:hAnsi="Arial" w:cs="Arial"/>
                <w:b/>
                <w:bCs/>
                <w:noProof w:val="0"/>
                <w:color w:val="000000"/>
                <w:lang w:eastAsia="es-MX"/>
              </w:rPr>
            </w:pPr>
            <w:r w:rsidRPr="00EF414D">
              <w:rPr>
                <w:rFonts w:ascii="Arial" w:eastAsia="Calibri" w:hAnsi="Arial" w:cs="Arial"/>
                <w:noProof w:val="0"/>
                <w:color w:val="000000"/>
                <w:lang w:eastAsia="es-MX"/>
              </w:rPr>
              <w:t>Anotar el nombre de la convocante.</w:t>
            </w:r>
          </w:p>
          <w:p w:rsidR="001F4E7F" w:rsidRPr="00EF414D" w:rsidRDefault="001F4E7F" w:rsidP="00AD303D">
            <w:pPr>
              <w:numPr>
                <w:ilvl w:val="0"/>
                <w:numId w:val="35"/>
              </w:numPr>
              <w:suppressAutoHyphens/>
              <w:spacing w:after="0" w:line="240" w:lineRule="auto"/>
              <w:ind w:right="49"/>
              <w:jc w:val="both"/>
              <w:rPr>
                <w:rFonts w:ascii="Arial" w:eastAsia="Calibri" w:hAnsi="Arial" w:cs="Arial"/>
                <w:b/>
                <w:bCs/>
                <w:noProof w:val="0"/>
                <w:color w:val="000000"/>
                <w:lang w:eastAsia="es-MX"/>
              </w:rPr>
            </w:pPr>
            <w:r w:rsidRPr="00EF414D">
              <w:rPr>
                <w:rFonts w:ascii="Arial" w:eastAsia="Calibri" w:hAnsi="Arial" w:cs="Arial"/>
                <w:noProof w:val="0"/>
                <w:color w:val="000000"/>
                <w:lang w:eastAsia="es-MX"/>
              </w:rPr>
              <w:t>Precisar el procedimiento de contratación de que se trate (licitación pública o invitación a cuando menos tres personas).</w:t>
            </w:r>
          </w:p>
          <w:p w:rsidR="001F4E7F" w:rsidRPr="00EF414D" w:rsidRDefault="001F4E7F" w:rsidP="00AD303D">
            <w:pPr>
              <w:numPr>
                <w:ilvl w:val="0"/>
                <w:numId w:val="35"/>
              </w:numPr>
              <w:suppressAutoHyphens/>
              <w:spacing w:after="0" w:line="240" w:lineRule="auto"/>
              <w:ind w:right="49"/>
              <w:jc w:val="both"/>
              <w:rPr>
                <w:rFonts w:ascii="Arial" w:eastAsia="Calibri" w:hAnsi="Arial" w:cs="Arial"/>
                <w:b/>
                <w:bCs/>
                <w:noProof w:val="0"/>
                <w:color w:val="000000"/>
                <w:lang w:eastAsia="es-MX"/>
              </w:rPr>
            </w:pPr>
            <w:r w:rsidRPr="00EF414D">
              <w:rPr>
                <w:rFonts w:ascii="Arial" w:eastAsia="Calibri" w:hAnsi="Arial" w:cs="Arial"/>
                <w:noProof w:val="0"/>
                <w:color w:val="000000"/>
                <w:lang w:eastAsia="es-MX"/>
              </w:rPr>
              <w:t xml:space="preserve">Indicar el número de procedimiento de contratación asignado por </w:t>
            </w:r>
            <w:proofErr w:type="spellStart"/>
            <w:r w:rsidRPr="00EF414D">
              <w:rPr>
                <w:rFonts w:ascii="Arial" w:eastAsia="Calibri" w:hAnsi="Arial" w:cs="Arial"/>
                <w:noProof w:val="0"/>
                <w:color w:val="000000"/>
                <w:lang w:eastAsia="es-MX"/>
              </w:rPr>
              <w:t>CompraNet</w:t>
            </w:r>
            <w:proofErr w:type="spellEnd"/>
            <w:r w:rsidRPr="00EF414D">
              <w:rPr>
                <w:rFonts w:ascii="Arial" w:eastAsia="Calibri" w:hAnsi="Arial" w:cs="Arial"/>
                <w:noProof w:val="0"/>
                <w:color w:val="000000"/>
                <w:lang w:eastAsia="es-MX"/>
              </w:rPr>
              <w:t>.</w:t>
            </w:r>
          </w:p>
          <w:p w:rsidR="001F4E7F" w:rsidRPr="00EF414D" w:rsidRDefault="001F4E7F" w:rsidP="00AD303D">
            <w:pPr>
              <w:numPr>
                <w:ilvl w:val="0"/>
                <w:numId w:val="35"/>
              </w:numPr>
              <w:suppressAutoHyphens/>
              <w:spacing w:after="0" w:line="240" w:lineRule="auto"/>
              <w:ind w:right="49"/>
              <w:jc w:val="both"/>
              <w:rPr>
                <w:rFonts w:ascii="Arial" w:eastAsia="Calibri" w:hAnsi="Arial" w:cs="Arial"/>
                <w:b/>
                <w:bCs/>
                <w:noProof w:val="0"/>
                <w:color w:val="000000"/>
                <w:lang w:eastAsia="es-MX"/>
              </w:rPr>
            </w:pPr>
            <w:r w:rsidRPr="00EF414D">
              <w:rPr>
                <w:rFonts w:ascii="Arial" w:eastAsia="Calibri" w:hAnsi="Arial" w:cs="Arial"/>
                <w:noProof w:val="0"/>
                <w:color w:val="000000"/>
                <w:lang w:eastAsia="es-MX"/>
              </w:rPr>
              <w:t>Anotar el nombre, razón social o denominación del licitante.</w:t>
            </w:r>
          </w:p>
          <w:p w:rsidR="001F4E7F" w:rsidRPr="00EF414D" w:rsidRDefault="001F4E7F" w:rsidP="00AD303D">
            <w:pPr>
              <w:numPr>
                <w:ilvl w:val="0"/>
                <w:numId w:val="35"/>
              </w:numPr>
              <w:suppressAutoHyphens/>
              <w:spacing w:after="0" w:line="240" w:lineRule="auto"/>
              <w:ind w:right="49"/>
              <w:jc w:val="both"/>
              <w:rPr>
                <w:rFonts w:ascii="Arial" w:eastAsia="Calibri" w:hAnsi="Arial" w:cs="Arial"/>
                <w:b/>
                <w:bCs/>
                <w:noProof w:val="0"/>
                <w:color w:val="000000"/>
                <w:lang w:eastAsia="es-MX"/>
              </w:rPr>
            </w:pPr>
            <w:r w:rsidRPr="00EF414D">
              <w:rPr>
                <w:rFonts w:ascii="Arial" w:eastAsia="Calibri" w:hAnsi="Arial" w:cs="Arial"/>
                <w:noProof w:val="0"/>
                <w:color w:val="000000"/>
                <w:lang w:eastAsia="es-MX"/>
              </w:rPr>
              <w:t>Indicar el Registro Federal de Contribuyentes del licitante.</w:t>
            </w:r>
          </w:p>
          <w:p w:rsidR="001F4E7F" w:rsidRPr="00EF414D" w:rsidRDefault="001F4E7F" w:rsidP="00AD303D">
            <w:pPr>
              <w:numPr>
                <w:ilvl w:val="0"/>
                <w:numId w:val="35"/>
              </w:numPr>
              <w:suppressAutoHyphens/>
              <w:spacing w:after="0" w:line="240" w:lineRule="auto"/>
              <w:ind w:right="49"/>
              <w:jc w:val="both"/>
              <w:rPr>
                <w:rFonts w:ascii="Arial" w:eastAsia="Calibri" w:hAnsi="Arial" w:cs="Arial"/>
                <w:b/>
                <w:bCs/>
                <w:noProof w:val="0"/>
                <w:color w:val="000000"/>
                <w:lang w:eastAsia="es-MX"/>
              </w:rPr>
            </w:pPr>
            <w:r w:rsidRPr="00EF414D">
              <w:rPr>
                <w:rFonts w:ascii="Arial" w:eastAsia="Calibri" w:hAnsi="Arial" w:cs="Arial"/>
                <w:noProof w:val="0"/>
                <w:color w:val="00000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7" w:history="1">
              <w:r w:rsidRPr="00EF414D">
                <w:rPr>
                  <w:rFonts w:ascii="Arial" w:eastAsia="Calibri" w:hAnsi="Arial" w:cs="Arial"/>
                  <w:noProof w:val="0"/>
                  <w:color w:val="0000FF"/>
                  <w:u w:val="single"/>
                  <w:lang w:eastAsia="es-MX"/>
                </w:rPr>
                <w:t>http://www.comprasdegobierno.gob.mx/calculadora</w:t>
              </w:r>
            </w:hyperlink>
          </w:p>
          <w:p w:rsidR="001F4E7F" w:rsidRPr="00EF414D" w:rsidRDefault="001F4E7F" w:rsidP="00786A02">
            <w:pPr>
              <w:suppressAutoHyphens/>
              <w:spacing w:after="0" w:line="240" w:lineRule="auto"/>
              <w:ind w:left="713" w:right="49"/>
              <w:rPr>
                <w:rFonts w:ascii="Arial" w:eastAsia="Calibri" w:hAnsi="Arial" w:cs="Arial"/>
                <w:noProof w:val="0"/>
                <w:color w:val="000000"/>
                <w:lang w:eastAsia="es-MX"/>
              </w:rPr>
            </w:pPr>
            <w:r w:rsidRPr="00EF414D">
              <w:rPr>
                <w:rFonts w:ascii="Arial" w:eastAsia="Calibri" w:hAnsi="Arial" w:cs="Arial"/>
                <w:noProof w:val="0"/>
                <w:color w:val="000000"/>
                <w:lang w:eastAsia="es-MX"/>
              </w:rPr>
              <w:t>Para el concepto “Trabajadores”, utilizar el total de los trabajadores con los que cuenta la empresa a la fecha de la emisión de la manifestación.</w:t>
            </w:r>
          </w:p>
          <w:p w:rsidR="001F4E7F" w:rsidRPr="00EF414D" w:rsidRDefault="001F4E7F" w:rsidP="00786A02">
            <w:pPr>
              <w:suppressAutoHyphens/>
              <w:spacing w:after="0" w:line="240" w:lineRule="auto"/>
              <w:ind w:left="713" w:right="49"/>
              <w:rPr>
                <w:rFonts w:ascii="Arial" w:eastAsia="Calibri" w:hAnsi="Arial" w:cs="Arial"/>
                <w:noProof w:val="0"/>
                <w:color w:val="000000"/>
                <w:lang w:eastAsia="es-MX"/>
              </w:rPr>
            </w:pPr>
            <w:r w:rsidRPr="00EF414D">
              <w:rPr>
                <w:rFonts w:ascii="Arial" w:eastAsia="Calibri" w:hAnsi="Arial" w:cs="Arial"/>
                <w:noProof w:val="0"/>
                <w:color w:val="000000"/>
                <w:lang w:eastAsia="es-MX"/>
              </w:rPr>
              <w:t>Para el concepto “ventas anuales”, utilizar los datos conforme al reporte de su ejercicio fiscal correspondiente a la última declaración anual de impuestos federales, expresados en millones de pesos.</w:t>
            </w:r>
          </w:p>
          <w:p w:rsidR="001F4E7F" w:rsidRPr="00EF414D" w:rsidRDefault="001F4E7F" w:rsidP="00AD303D">
            <w:pPr>
              <w:numPr>
                <w:ilvl w:val="0"/>
                <w:numId w:val="35"/>
              </w:numPr>
              <w:suppressAutoHyphens/>
              <w:spacing w:after="0" w:line="240" w:lineRule="auto"/>
              <w:ind w:right="49"/>
              <w:jc w:val="both"/>
              <w:rPr>
                <w:rFonts w:ascii="Arial" w:eastAsia="Calibri" w:hAnsi="Arial" w:cs="Arial"/>
                <w:bCs/>
                <w:noProof w:val="0"/>
                <w:color w:val="000000"/>
                <w:lang w:eastAsia="es-MX"/>
              </w:rPr>
            </w:pPr>
            <w:r w:rsidRPr="00EF414D">
              <w:rPr>
                <w:rFonts w:ascii="Arial" w:eastAsia="Calibri" w:hAnsi="Arial" w:cs="Arial"/>
                <w:bCs/>
                <w:noProof w:val="0"/>
                <w:color w:val="000000"/>
                <w:lang w:eastAsia="es-MX"/>
              </w:rPr>
              <w:t xml:space="preserve">Señalar el tamaño de la empresa (Micro, Pequeña o Mediana), conforme al resultado de la operación señalada en el numeral anterior. </w:t>
            </w:r>
          </w:p>
          <w:p w:rsidR="001F4E7F" w:rsidRPr="00EF414D" w:rsidRDefault="001F4E7F" w:rsidP="00AD303D">
            <w:pPr>
              <w:numPr>
                <w:ilvl w:val="0"/>
                <w:numId w:val="35"/>
              </w:numPr>
              <w:suppressAutoHyphens/>
              <w:spacing w:after="0" w:line="240" w:lineRule="auto"/>
              <w:ind w:right="49"/>
              <w:jc w:val="both"/>
              <w:rPr>
                <w:rFonts w:ascii="Arial" w:eastAsia="Calibri" w:hAnsi="Arial" w:cs="Arial"/>
                <w:b/>
                <w:bCs/>
                <w:noProof w:val="0"/>
                <w:color w:val="000000"/>
                <w:lang w:eastAsia="es-MX"/>
              </w:rPr>
            </w:pPr>
            <w:r w:rsidRPr="00EF414D">
              <w:rPr>
                <w:rFonts w:ascii="Arial" w:eastAsia="Calibri" w:hAnsi="Arial" w:cs="Arial"/>
                <w:noProof w:val="0"/>
                <w:color w:val="000000"/>
                <w:lang w:eastAsia="es-MX"/>
              </w:rPr>
              <w:t>Anotar el nombre y firma del apoderado o representante legal del licitante.</w:t>
            </w:r>
          </w:p>
          <w:p w:rsidR="001F4E7F" w:rsidRPr="00EF414D" w:rsidRDefault="001F4E7F" w:rsidP="00786A02">
            <w:pPr>
              <w:suppressAutoHyphens/>
              <w:spacing w:after="0" w:line="240" w:lineRule="auto"/>
              <w:ind w:left="353"/>
              <w:jc w:val="both"/>
              <w:rPr>
                <w:rFonts w:ascii="Times New Roman" w:eastAsia="Calibri" w:hAnsi="Times New Roman" w:cs="Times New Roman"/>
                <w:b/>
                <w:bCs/>
                <w:noProof w:val="0"/>
                <w:color w:val="000000"/>
                <w:lang w:eastAsia="es-MX"/>
              </w:rPr>
            </w:pPr>
          </w:p>
        </w:tc>
      </w:tr>
    </w:tbl>
    <w:p w:rsidR="00641D9C" w:rsidRPr="00F45796" w:rsidRDefault="00641D9C" w:rsidP="00641D9C">
      <w:pPr>
        <w:suppressAutoHyphens/>
        <w:spacing w:after="0" w:line="240" w:lineRule="auto"/>
        <w:jc w:val="center"/>
        <w:rPr>
          <w:rFonts w:ascii="Times New Roman" w:eastAsia="Times New Roman" w:hAnsi="Times New Roman" w:cs="Times New Roman"/>
          <w:noProof w:val="0"/>
          <w:sz w:val="16"/>
          <w:szCs w:val="16"/>
          <w:lang w:eastAsia="ar-SA"/>
        </w:rPr>
      </w:pPr>
    </w:p>
    <w:p w:rsidR="00641D9C" w:rsidRDefault="00641D9C" w:rsidP="00641D9C">
      <w:pPr>
        <w:suppressAutoHyphens/>
        <w:spacing w:after="0" w:line="240" w:lineRule="auto"/>
        <w:jc w:val="center"/>
        <w:rPr>
          <w:rFonts w:ascii="Times New Roman" w:eastAsia="Times New Roman" w:hAnsi="Times New Roman" w:cs="Times New Roman"/>
          <w:noProof w:val="0"/>
          <w:sz w:val="16"/>
          <w:szCs w:val="16"/>
          <w:lang w:val="es-ES" w:eastAsia="ar-SA"/>
        </w:rPr>
      </w:pPr>
    </w:p>
    <w:p w:rsidR="00641D9C" w:rsidRDefault="00641D9C" w:rsidP="00641D9C">
      <w:pPr>
        <w:suppressAutoHyphens/>
        <w:spacing w:after="0" w:line="240" w:lineRule="auto"/>
        <w:jc w:val="center"/>
        <w:rPr>
          <w:rFonts w:ascii="Times New Roman" w:eastAsia="Times New Roman" w:hAnsi="Times New Roman" w:cs="Times New Roman"/>
          <w:noProof w:val="0"/>
          <w:sz w:val="16"/>
          <w:szCs w:val="16"/>
          <w:lang w:val="es-ES" w:eastAsia="ar-SA"/>
        </w:rPr>
      </w:pPr>
    </w:p>
    <w:p w:rsidR="001F4E7F" w:rsidRDefault="001F4E7F">
      <w:pPr>
        <w:rPr>
          <w:rFonts w:ascii="Times New Roman" w:eastAsia="Times New Roman" w:hAnsi="Times New Roman" w:cs="Times New Roman"/>
          <w:noProof w:val="0"/>
          <w:sz w:val="16"/>
          <w:szCs w:val="16"/>
          <w:lang w:val="es-ES" w:eastAsia="ar-SA"/>
        </w:rPr>
      </w:pPr>
      <w:r>
        <w:rPr>
          <w:rFonts w:ascii="Times New Roman" w:eastAsia="Times New Roman" w:hAnsi="Times New Roman" w:cs="Times New Roman"/>
          <w:noProof w:val="0"/>
          <w:sz w:val="16"/>
          <w:szCs w:val="16"/>
          <w:lang w:val="es-ES" w:eastAsia="ar-SA"/>
        </w:rPr>
        <w:br w:type="page"/>
      </w:r>
    </w:p>
    <w:p w:rsidR="00641D9C" w:rsidRPr="00EF414D" w:rsidRDefault="00641D9C" w:rsidP="00641D9C">
      <w:pPr>
        <w:suppressAutoHyphens/>
        <w:spacing w:after="0" w:line="240" w:lineRule="auto"/>
        <w:jc w:val="center"/>
        <w:rPr>
          <w:rFonts w:ascii="Arial" w:eastAsia="Times New Roman" w:hAnsi="Arial" w:cs="Arial"/>
          <w:b/>
          <w:noProof w:val="0"/>
          <w:lang w:val="es-ES" w:eastAsia="ar-SA"/>
        </w:rPr>
      </w:pPr>
      <w:r w:rsidRPr="00EF414D">
        <w:rPr>
          <w:rFonts w:ascii="Arial" w:eastAsia="Times New Roman" w:hAnsi="Arial" w:cs="Arial"/>
          <w:b/>
          <w:noProof w:val="0"/>
          <w:lang w:val="es-ES" w:eastAsia="ar-SA"/>
        </w:rPr>
        <w:lastRenderedPageBreak/>
        <w:t xml:space="preserve">ANEXO </w:t>
      </w:r>
      <w:r w:rsidR="001638F0">
        <w:rPr>
          <w:rFonts w:ascii="Arial" w:eastAsia="Times New Roman" w:hAnsi="Arial" w:cs="Arial"/>
          <w:b/>
          <w:noProof w:val="0"/>
          <w:lang w:val="es-ES" w:eastAsia="ar-SA"/>
        </w:rPr>
        <w:t>15</w:t>
      </w:r>
    </w:p>
    <w:bookmarkEnd w:id="84"/>
    <w:p w:rsidR="00641D9C" w:rsidRPr="00EF414D" w:rsidRDefault="00641D9C" w:rsidP="00641D9C">
      <w:pPr>
        <w:rPr>
          <w:rFonts w:ascii="Times New Roman" w:eastAsia="Times New Roman" w:hAnsi="Times New Roman" w:cs="Times New Roman"/>
          <w:noProof w:val="0"/>
          <w:sz w:val="8"/>
          <w:szCs w:val="8"/>
          <w:lang w:val="es-ES" w:eastAsia="ar-SA"/>
        </w:rPr>
      </w:pPr>
    </w:p>
    <w:p w:rsidR="00641D9C" w:rsidRPr="00EF414D" w:rsidRDefault="00641D9C" w:rsidP="00641D9C">
      <w:pPr>
        <w:suppressAutoHyphens/>
        <w:spacing w:after="0" w:line="240" w:lineRule="auto"/>
        <w:jc w:val="center"/>
        <w:rPr>
          <w:rFonts w:ascii="Arial" w:eastAsia="Times New Roman" w:hAnsi="Arial" w:cs="Arial"/>
          <w:b/>
          <w:noProof w:val="0"/>
          <w:lang w:val="es-ES" w:eastAsia="ar-SA"/>
        </w:rPr>
      </w:pPr>
      <w:r w:rsidRPr="00EF414D">
        <w:rPr>
          <w:rFonts w:ascii="Arial" w:eastAsia="Times New Roman" w:hAnsi="Arial" w:cs="Arial"/>
          <w:b/>
          <w:noProof w:val="0"/>
          <w:lang w:val="es-ES" w:eastAsia="ar-SA"/>
        </w:rPr>
        <w:t>ACREDITAMIENTO DE EXISTENCIA LEGAL Y PERSONALIDAD JURIDICA, PARA COMPROMETERSE Y SUSCRIBIR PROPOSICIONES</w:t>
      </w:r>
    </w:p>
    <w:p w:rsidR="00641D9C" w:rsidRPr="00EF414D" w:rsidRDefault="00641D9C" w:rsidP="00641D9C">
      <w:pPr>
        <w:suppressAutoHyphens/>
        <w:spacing w:after="0" w:line="240" w:lineRule="auto"/>
        <w:jc w:val="center"/>
        <w:rPr>
          <w:rFonts w:ascii="Arial" w:eastAsia="Times New Roman" w:hAnsi="Arial" w:cs="Arial"/>
          <w:b/>
          <w:noProof w:val="0"/>
          <w:sz w:val="12"/>
          <w:szCs w:val="12"/>
          <w:lang w:val="es-ES" w:eastAsia="ar-SA"/>
        </w:rPr>
      </w:pPr>
    </w:p>
    <w:p w:rsidR="00641D9C" w:rsidRPr="00EF414D" w:rsidRDefault="00641D9C" w:rsidP="00641D9C">
      <w:pPr>
        <w:suppressAutoHyphens/>
        <w:spacing w:after="0" w:line="240" w:lineRule="auto"/>
        <w:rPr>
          <w:rFonts w:ascii="Arial" w:eastAsia="Times New Roman" w:hAnsi="Arial" w:cs="Arial"/>
          <w:noProof w:val="0"/>
          <w:sz w:val="16"/>
          <w:szCs w:val="16"/>
          <w:lang w:val="es-ES" w:eastAsia="ar-SA"/>
        </w:rPr>
      </w:pPr>
      <w:r w:rsidRPr="00EF414D">
        <w:rPr>
          <w:rFonts w:ascii="Arial" w:eastAsia="Times New Roman" w:hAnsi="Arial" w:cs="Arial"/>
          <w:noProof w:val="0"/>
          <w:sz w:val="16"/>
          <w:szCs w:val="16"/>
          <w:lang w:val="es-ES" w:eastAsia="ar-SA"/>
        </w:rPr>
        <w:t>PREFERENTEMENTE EN PAPEL MEMBRETADO DEL LICITANTE.</w:t>
      </w:r>
    </w:p>
    <w:p w:rsidR="00641D9C" w:rsidRPr="00EF414D" w:rsidRDefault="00641D9C" w:rsidP="00641D9C">
      <w:pPr>
        <w:suppressAutoHyphens/>
        <w:spacing w:after="0" w:line="240" w:lineRule="auto"/>
        <w:jc w:val="center"/>
        <w:rPr>
          <w:rFonts w:ascii="Arial" w:eastAsia="Times New Roman" w:hAnsi="Arial" w:cs="Arial"/>
          <w:b/>
          <w:noProof w:val="0"/>
          <w:sz w:val="12"/>
          <w:szCs w:val="12"/>
          <w:lang w:val="es-ES" w:eastAsia="ar-SA"/>
        </w:rPr>
      </w:pPr>
    </w:p>
    <w:p w:rsidR="00641D9C" w:rsidRPr="00EF414D" w:rsidRDefault="00641D9C" w:rsidP="00641D9C">
      <w:pPr>
        <w:suppressAutoHyphens/>
        <w:spacing w:after="0" w:line="240" w:lineRule="auto"/>
        <w:jc w:val="both"/>
        <w:rPr>
          <w:rFonts w:ascii="Arial" w:eastAsia="Times New Roman" w:hAnsi="Arial" w:cs="Arial"/>
          <w:noProof w:val="0"/>
          <w:sz w:val="16"/>
          <w:szCs w:val="16"/>
          <w:u w:val="single"/>
          <w:lang w:val="es-ES" w:eastAsia="ar-SA"/>
        </w:rPr>
      </w:pPr>
      <w:r w:rsidRPr="00EF414D">
        <w:rPr>
          <w:rFonts w:ascii="Arial" w:eastAsia="Times New Roman" w:hAnsi="Arial" w:cs="Arial"/>
          <w:noProof w:val="0"/>
          <w:sz w:val="16"/>
          <w:szCs w:val="16"/>
          <w:u w:val="single"/>
          <w:lang w:val="es-ES" w:eastAsia="ar-SA"/>
        </w:rPr>
        <w:t>________(nombre)             ,</w:t>
      </w:r>
      <w:r w:rsidRPr="00EF414D">
        <w:rPr>
          <w:rFonts w:ascii="Arial" w:eastAsia="Times New Roman" w:hAnsi="Arial" w:cs="Arial"/>
          <w:noProof w:val="0"/>
          <w:sz w:val="16"/>
          <w:szCs w:val="16"/>
          <w:lang w:val="es-ES" w:eastAsia="ar-SA"/>
        </w:rPr>
        <w:t xml:space="preserve"> manifiesto </w:t>
      </w:r>
      <w:r w:rsidRPr="00EF414D">
        <w:rPr>
          <w:rFonts w:ascii="Arial" w:hAnsi="Arial" w:cs="Arial"/>
          <w:b/>
          <w:noProof w:val="0"/>
          <w:sz w:val="16"/>
          <w:szCs w:val="16"/>
        </w:rPr>
        <w:t>Bajo Protesta a Decir Verdad</w:t>
      </w:r>
      <w:r w:rsidRPr="00EF414D">
        <w:rPr>
          <w:rFonts w:ascii="Arial" w:eastAsia="Times New Roman" w:hAnsi="Arial" w:cs="Arial"/>
          <w:noProof w:val="0"/>
          <w:sz w:val="16"/>
          <w:szCs w:val="16"/>
          <w:lang w:val="es-ES" w:eastAsia="ar-SA"/>
        </w:rPr>
        <w:t xml:space="preserve">, que los datos aquí asentados son ciertos y han sido verificados; así como que cuento con facultades suficientes para </w:t>
      </w:r>
      <w:r w:rsidRPr="00EF414D">
        <w:rPr>
          <w:rFonts w:ascii="Arial" w:eastAsia="Times New Roman" w:hAnsi="Arial" w:cs="Arial"/>
          <w:b/>
          <w:noProof w:val="0"/>
          <w:sz w:val="16"/>
          <w:szCs w:val="16"/>
          <w:lang w:val="es-ES" w:eastAsia="ar-SA"/>
        </w:rPr>
        <w:t>comprometer y suscribir</w:t>
      </w:r>
      <w:r w:rsidRPr="00EF414D">
        <w:rPr>
          <w:rFonts w:ascii="Arial" w:eastAsia="Times New Roman" w:hAnsi="Arial" w:cs="Arial"/>
          <w:noProof w:val="0"/>
          <w:sz w:val="16"/>
          <w:szCs w:val="16"/>
          <w:lang w:val="es-ES" w:eastAsia="ar-SA"/>
        </w:rPr>
        <w:t xml:space="preserve"> las proposiciones en la presente Licitación Pública Internacional, a nombre y representación de: </w:t>
      </w:r>
      <w:r w:rsidRPr="00EF414D">
        <w:rPr>
          <w:rFonts w:ascii="Arial" w:eastAsia="Times New Roman" w:hAnsi="Arial" w:cs="Arial"/>
          <w:noProof w:val="0"/>
          <w:sz w:val="16"/>
          <w:szCs w:val="16"/>
          <w:u w:val="single"/>
          <w:lang w:val="es-ES" w:eastAsia="ar-SA"/>
        </w:rPr>
        <w:t>___(persona física o moral)___.</w:t>
      </w:r>
    </w:p>
    <w:p w:rsidR="00641D9C" w:rsidRPr="00EF414D" w:rsidRDefault="00641D9C" w:rsidP="00641D9C">
      <w:pPr>
        <w:suppressAutoHyphens/>
        <w:spacing w:after="0" w:line="240" w:lineRule="auto"/>
        <w:jc w:val="both"/>
        <w:rPr>
          <w:rFonts w:ascii="Arial" w:eastAsia="Times New Roman" w:hAnsi="Arial" w:cs="Arial"/>
          <w:noProof w:val="0"/>
          <w:sz w:val="12"/>
          <w:szCs w:val="12"/>
          <w:lang w:val="es-ES" w:eastAsia="ar-SA"/>
        </w:rPr>
      </w:pPr>
    </w:p>
    <w:p w:rsidR="00641D9C" w:rsidRPr="00EF414D" w:rsidRDefault="00641D9C" w:rsidP="00641D9C">
      <w:pPr>
        <w:suppressAutoHyphens/>
        <w:spacing w:after="0" w:line="240" w:lineRule="auto"/>
        <w:rPr>
          <w:rFonts w:ascii="Arial" w:eastAsia="Times New Roman" w:hAnsi="Arial" w:cs="Arial"/>
          <w:noProof w:val="0"/>
          <w:sz w:val="16"/>
          <w:szCs w:val="16"/>
          <w:lang w:val="es-ES" w:eastAsia="ar-SA"/>
        </w:rPr>
      </w:pPr>
      <w:r w:rsidRPr="00EF414D">
        <w:rPr>
          <w:rFonts w:ascii="Arial" w:eastAsia="Times New Roman" w:hAnsi="Arial" w:cs="Arial"/>
          <w:noProof w:val="0"/>
          <w:sz w:val="16"/>
          <w:szCs w:val="16"/>
          <w:lang w:val="es-ES" w:eastAsia="ar-SA"/>
        </w:rPr>
        <w:t>No. de la Licitación Pública__________________________.</w:t>
      </w:r>
    </w:p>
    <w:p w:rsidR="00641D9C" w:rsidRPr="00EF414D" w:rsidRDefault="00641D9C" w:rsidP="00641D9C">
      <w:pPr>
        <w:suppressAutoHyphens/>
        <w:spacing w:after="0" w:line="240" w:lineRule="auto"/>
        <w:rPr>
          <w:rFonts w:ascii="Arial" w:eastAsia="Times New Roman" w:hAnsi="Arial" w:cs="Arial"/>
          <w:noProof w:val="0"/>
          <w:sz w:val="12"/>
          <w:szCs w:val="12"/>
          <w:lang w:val="es-ES"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641D9C" w:rsidRPr="00EF414D" w:rsidTr="00641D9C">
        <w:tc>
          <w:tcPr>
            <w:tcW w:w="10015" w:type="dxa"/>
            <w:tcBorders>
              <w:top w:val="single" w:sz="4" w:space="0" w:color="000000"/>
              <w:left w:val="single" w:sz="4" w:space="0" w:color="000000"/>
              <w:bottom w:val="single" w:sz="4" w:space="0" w:color="000000"/>
              <w:right w:val="single" w:sz="4" w:space="0" w:color="000000"/>
            </w:tcBorders>
          </w:tcPr>
          <w:p w:rsidR="00641D9C" w:rsidRPr="00EF414D" w:rsidRDefault="00641D9C" w:rsidP="00641D9C">
            <w:pPr>
              <w:suppressAutoHyphens/>
              <w:snapToGrid w:val="0"/>
              <w:spacing w:after="0" w:line="240" w:lineRule="auto"/>
              <w:rPr>
                <w:rFonts w:ascii="Arial" w:eastAsia="Times New Roman" w:hAnsi="Arial" w:cs="Arial"/>
                <w:noProof w:val="0"/>
                <w:sz w:val="16"/>
                <w:szCs w:val="16"/>
                <w:lang w:val="es-ES" w:eastAsia="ar-SA"/>
              </w:rPr>
            </w:pPr>
            <w:r w:rsidRPr="00EF414D">
              <w:rPr>
                <w:rFonts w:ascii="Arial" w:eastAsia="Times New Roman" w:hAnsi="Arial" w:cs="Arial"/>
                <w:noProof w:val="0"/>
                <w:sz w:val="16"/>
                <w:szCs w:val="16"/>
                <w:lang w:val="es-ES" w:eastAsia="ar-SA"/>
              </w:rPr>
              <w:t>Registro Federal de Contribuyentes:</w:t>
            </w:r>
          </w:p>
          <w:p w:rsidR="00641D9C" w:rsidRPr="00EF414D" w:rsidRDefault="00641D9C" w:rsidP="00641D9C">
            <w:pPr>
              <w:suppressAutoHyphens/>
              <w:spacing w:after="0" w:line="240" w:lineRule="auto"/>
              <w:rPr>
                <w:rFonts w:ascii="Arial" w:eastAsia="Times New Roman" w:hAnsi="Arial" w:cs="Arial"/>
                <w:noProof w:val="0"/>
                <w:sz w:val="12"/>
                <w:szCs w:val="12"/>
                <w:lang w:val="es-ES" w:eastAsia="ar-SA"/>
              </w:rPr>
            </w:pPr>
          </w:p>
          <w:p w:rsidR="00641D9C" w:rsidRPr="00EF414D" w:rsidRDefault="00641D9C" w:rsidP="00641D9C">
            <w:pPr>
              <w:suppressAutoHyphens/>
              <w:spacing w:after="0" w:line="240" w:lineRule="auto"/>
              <w:rPr>
                <w:rFonts w:ascii="Arial" w:eastAsia="Times New Roman" w:hAnsi="Arial" w:cs="Arial"/>
                <w:noProof w:val="0"/>
                <w:sz w:val="16"/>
                <w:szCs w:val="16"/>
                <w:lang w:val="es-ES" w:eastAsia="ar-SA"/>
              </w:rPr>
            </w:pPr>
            <w:r w:rsidRPr="00EF414D">
              <w:rPr>
                <w:rFonts w:ascii="Arial" w:eastAsia="Times New Roman" w:hAnsi="Arial" w:cs="Arial"/>
                <w:noProof w:val="0"/>
                <w:sz w:val="16"/>
                <w:szCs w:val="16"/>
                <w:lang w:val="es-ES" w:eastAsia="ar-SA"/>
              </w:rPr>
              <w:t>Domicilio.- Los datos aquí registrados corresponderán al del domicilio fiscal del proveedor o prestador de servicios)</w:t>
            </w:r>
          </w:p>
          <w:p w:rsidR="00641D9C" w:rsidRPr="00EF414D" w:rsidRDefault="00641D9C" w:rsidP="00641D9C">
            <w:pPr>
              <w:suppressAutoHyphens/>
              <w:spacing w:after="0" w:line="240" w:lineRule="auto"/>
              <w:rPr>
                <w:rFonts w:ascii="Arial" w:eastAsia="Times New Roman" w:hAnsi="Arial" w:cs="Arial"/>
                <w:noProof w:val="0"/>
                <w:sz w:val="12"/>
                <w:szCs w:val="12"/>
                <w:lang w:val="es-ES" w:eastAsia="ar-SA"/>
              </w:rPr>
            </w:pPr>
          </w:p>
          <w:p w:rsidR="00641D9C" w:rsidRPr="00EF414D" w:rsidRDefault="00641D9C" w:rsidP="00641D9C">
            <w:pPr>
              <w:suppressAutoHyphens/>
              <w:spacing w:after="0" w:line="240" w:lineRule="auto"/>
              <w:rPr>
                <w:rFonts w:ascii="Arial" w:eastAsia="Times New Roman" w:hAnsi="Arial" w:cs="Arial"/>
                <w:noProof w:val="0"/>
                <w:sz w:val="16"/>
                <w:szCs w:val="16"/>
                <w:lang w:val="es-ES" w:eastAsia="ar-SA"/>
              </w:rPr>
            </w:pPr>
            <w:r w:rsidRPr="00EF414D">
              <w:rPr>
                <w:rFonts w:ascii="Arial" w:eastAsia="Times New Roman" w:hAnsi="Arial" w:cs="Arial"/>
                <w:noProof w:val="0"/>
                <w:sz w:val="16"/>
                <w:szCs w:val="16"/>
                <w:lang w:val="es-ES" w:eastAsia="ar-SA"/>
              </w:rPr>
              <w:t>Calle y número:</w:t>
            </w:r>
          </w:p>
          <w:p w:rsidR="00641D9C" w:rsidRPr="00EF414D" w:rsidRDefault="00641D9C" w:rsidP="00641D9C">
            <w:pPr>
              <w:suppressAutoHyphens/>
              <w:spacing w:after="0" w:line="240" w:lineRule="auto"/>
              <w:rPr>
                <w:rFonts w:ascii="Arial" w:eastAsia="Times New Roman" w:hAnsi="Arial" w:cs="Arial"/>
                <w:noProof w:val="0"/>
                <w:sz w:val="12"/>
                <w:szCs w:val="12"/>
                <w:lang w:val="es-ES" w:eastAsia="ar-SA"/>
              </w:rPr>
            </w:pP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EF414D">
              <w:rPr>
                <w:rFonts w:ascii="Arial" w:eastAsia="Times New Roman" w:hAnsi="Arial" w:cs="Arial"/>
                <w:noProof w:val="0"/>
                <w:sz w:val="16"/>
                <w:szCs w:val="16"/>
                <w:lang w:val="es-ES_tradnl" w:eastAsia="ar-SA"/>
              </w:rPr>
              <w:t>Colonia:                                                    Delegación o Municipio:</w:t>
            </w: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EF414D">
              <w:rPr>
                <w:rFonts w:ascii="Arial" w:eastAsia="Times New Roman" w:hAnsi="Arial" w:cs="Arial"/>
                <w:noProof w:val="0"/>
                <w:sz w:val="16"/>
                <w:szCs w:val="16"/>
                <w:lang w:val="es-ES_tradnl" w:eastAsia="ar-SA"/>
              </w:rPr>
              <w:t>Código Postal:                                          Entidad federativa:</w:t>
            </w: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EF414D">
              <w:rPr>
                <w:rFonts w:ascii="Arial" w:eastAsia="Times New Roman" w:hAnsi="Arial" w:cs="Arial"/>
                <w:noProof w:val="0"/>
                <w:sz w:val="16"/>
                <w:szCs w:val="16"/>
                <w:lang w:val="es-ES_tradnl" w:eastAsia="ar-SA"/>
              </w:rPr>
              <w:t>Teléfonos:                                                Fax:</w:t>
            </w: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EF414D">
              <w:rPr>
                <w:rFonts w:ascii="Arial" w:eastAsia="Times New Roman" w:hAnsi="Arial" w:cs="Arial"/>
                <w:noProof w:val="0"/>
                <w:sz w:val="16"/>
                <w:szCs w:val="16"/>
                <w:lang w:val="es-ES_tradnl" w:eastAsia="ar-SA"/>
              </w:rPr>
              <w:t xml:space="preserve">Correo electrónico </w:t>
            </w:r>
            <w:r w:rsidRPr="00EF414D">
              <w:rPr>
                <w:rFonts w:ascii="Arial" w:eastAsia="Times New Roman" w:hAnsi="Arial" w:cs="Arial"/>
                <w:b/>
                <w:noProof w:val="0"/>
                <w:lang w:val="es-ES_tradnl" w:eastAsia="ar-SA"/>
              </w:rPr>
              <w:t>(</w:t>
            </w:r>
            <w:r w:rsidRPr="00EF414D">
              <w:rPr>
                <w:rFonts w:ascii="Arial" w:eastAsia="Times New Roman" w:hAnsi="Arial" w:cs="Times New Roman"/>
                <w:b/>
                <w:noProof w:val="0"/>
                <w:u w:val="single"/>
                <w:lang w:val="es-ES_tradnl" w:eastAsia="ar-SA"/>
              </w:rPr>
              <w:t>de la empresa participante):</w:t>
            </w: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EF414D">
              <w:rPr>
                <w:rFonts w:ascii="Arial" w:eastAsia="Times New Roman" w:hAnsi="Arial" w:cs="Arial"/>
                <w:noProof w:val="0"/>
                <w:sz w:val="16"/>
                <w:szCs w:val="16"/>
                <w:lang w:val="es-ES_tradnl" w:eastAsia="ar-SA"/>
              </w:rPr>
              <w:t xml:space="preserve">No. de la escritura pública en la que consta su acta constitutiva:                Fecha             Duración              </w:t>
            </w: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EF414D">
              <w:rPr>
                <w:rFonts w:ascii="Arial" w:eastAsia="Times New Roman" w:hAnsi="Arial" w:cs="Arial"/>
                <w:noProof w:val="0"/>
                <w:sz w:val="16"/>
                <w:szCs w:val="16"/>
                <w:lang w:val="es-ES_tradnl" w:eastAsia="ar-SA"/>
              </w:rPr>
              <w:t>Nombre, número y lugar del Notario Público ante el cual se protocolizó la misma:</w:t>
            </w: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EF414D">
              <w:rPr>
                <w:rFonts w:ascii="Arial" w:eastAsia="Times New Roman" w:hAnsi="Arial" w:cs="Arial"/>
                <w:noProof w:val="0"/>
                <w:sz w:val="16"/>
                <w:szCs w:val="16"/>
                <w:lang w:val="es-ES_tradnl" w:eastAsia="ar-SA"/>
              </w:rPr>
              <w:t>Relación de socios o asociados.-</w:t>
            </w: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EF414D">
              <w:rPr>
                <w:rFonts w:ascii="Arial" w:eastAsia="Times New Roman" w:hAnsi="Arial" w:cs="Arial"/>
                <w:noProof w:val="0"/>
                <w:sz w:val="16"/>
                <w:szCs w:val="16"/>
                <w:lang w:val="es-ES_tradnl" w:eastAsia="ar-SA"/>
              </w:rPr>
              <w:t>Apellido Paterno:                                    Apellido Materno:                           Nombre(s):</w:t>
            </w: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EF414D">
              <w:rPr>
                <w:rFonts w:ascii="Arial" w:eastAsia="Times New Roman" w:hAnsi="Arial" w:cs="Arial"/>
                <w:noProof w:val="0"/>
                <w:sz w:val="16"/>
                <w:szCs w:val="16"/>
                <w:lang w:val="es-ES_tradnl" w:eastAsia="ar-SA"/>
              </w:rPr>
              <w:t>Descripción del objeto social:</w:t>
            </w: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EF414D">
              <w:rPr>
                <w:rFonts w:ascii="Arial" w:eastAsia="Times New Roman" w:hAnsi="Arial" w:cs="Arial"/>
                <w:noProof w:val="0"/>
                <w:sz w:val="16"/>
                <w:szCs w:val="16"/>
                <w:lang w:val="es-ES_tradnl" w:eastAsia="ar-SA"/>
              </w:rPr>
              <w:t>Reformas al acta constitutiva:</w:t>
            </w:r>
          </w:p>
          <w:p w:rsidR="00641D9C" w:rsidRPr="00EF414D" w:rsidRDefault="00641D9C" w:rsidP="00641D9C">
            <w:pPr>
              <w:suppressAutoHyphens/>
              <w:spacing w:after="0" w:line="240" w:lineRule="auto"/>
              <w:rPr>
                <w:rFonts w:ascii="Arial" w:eastAsia="Times New Roman" w:hAnsi="Arial" w:cs="Arial"/>
                <w:noProof w:val="0"/>
                <w:sz w:val="12"/>
                <w:szCs w:val="12"/>
                <w:lang w:val="es-ES" w:eastAsia="ar-SA"/>
              </w:rPr>
            </w:pPr>
          </w:p>
          <w:p w:rsidR="00641D9C" w:rsidRPr="00EF414D" w:rsidRDefault="00641D9C" w:rsidP="00641D9C">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EF414D">
              <w:rPr>
                <w:rFonts w:ascii="Arial" w:eastAsia="Times New Roman" w:hAnsi="Arial" w:cs="Arial"/>
                <w:noProof w:val="0"/>
                <w:sz w:val="16"/>
                <w:szCs w:val="16"/>
                <w:lang w:val="es-ES_tradnl" w:eastAsia="ar-SA"/>
              </w:rPr>
              <w:t>Fecha y datos de inscripción en el Registro Público correspondiente.</w:t>
            </w:r>
          </w:p>
          <w:p w:rsidR="00641D9C" w:rsidRPr="00EF414D" w:rsidRDefault="00641D9C" w:rsidP="00641D9C">
            <w:pPr>
              <w:suppressAutoHyphens/>
              <w:spacing w:after="0" w:line="240" w:lineRule="auto"/>
              <w:rPr>
                <w:rFonts w:ascii="Arial" w:eastAsia="Times New Roman" w:hAnsi="Arial" w:cs="Arial"/>
                <w:noProof w:val="0"/>
                <w:sz w:val="16"/>
                <w:szCs w:val="16"/>
                <w:lang w:val="es-ES_tradnl" w:eastAsia="ar-SA"/>
              </w:rPr>
            </w:pPr>
          </w:p>
        </w:tc>
      </w:tr>
    </w:tbl>
    <w:p w:rsidR="00641D9C" w:rsidRPr="00EF414D" w:rsidRDefault="00641D9C" w:rsidP="00641D9C">
      <w:pPr>
        <w:suppressAutoHyphens/>
        <w:spacing w:after="0" w:line="240" w:lineRule="auto"/>
        <w:jc w:val="center"/>
        <w:rPr>
          <w:rFonts w:ascii="Times New Roman" w:eastAsia="Times New Roman" w:hAnsi="Times New Roman" w:cs="Times New Roman"/>
          <w:noProof w:val="0"/>
          <w:sz w:val="12"/>
          <w:szCs w:val="12"/>
          <w:lang w:val="es-ES" w:eastAsia="ar-SA"/>
        </w:rPr>
      </w:pPr>
    </w:p>
    <w:p w:rsidR="00641D9C" w:rsidRPr="00EF414D" w:rsidRDefault="00641D9C" w:rsidP="00641D9C">
      <w:pPr>
        <w:suppressAutoHyphens/>
        <w:spacing w:after="0" w:line="240" w:lineRule="auto"/>
        <w:rPr>
          <w:rFonts w:ascii="Arial" w:eastAsia="Times New Roman" w:hAnsi="Arial" w:cs="Arial"/>
          <w:noProof w:val="0"/>
          <w:sz w:val="16"/>
          <w:szCs w:val="16"/>
          <w:lang w:val="es-ES" w:eastAsia="ar-SA"/>
        </w:rPr>
      </w:pPr>
      <w:r w:rsidRPr="00EF414D">
        <w:rPr>
          <w:rFonts w:ascii="Arial" w:eastAsia="Times New Roman" w:hAnsi="Arial" w:cs="Arial"/>
          <w:noProof w:val="0"/>
          <w:sz w:val="16"/>
          <w:szCs w:val="16"/>
          <w:lang w:val="es-ES" w:eastAsia="ar-SA"/>
        </w:rPr>
        <w:t>DATOS DE LA PERSONA FACULTADA LEGALMENTE</w:t>
      </w:r>
    </w:p>
    <w:p w:rsidR="00641D9C" w:rsidRPr="00EF414D" w:rsidRDefault="00641D9C" w:rsidP="00641D9C">
      <w:pPr>
        <w:suppressAutoHyphens/>
        <w:spacing w:after="0" w:line="240" w:lineRule="auto"/>
        <w:rPr>
          <w:rFonts w:ascii="Times New Roman" w:eastAsia="Times New Roman" w:hAnsi="Times New Roman" w:cs="Arial"/>
          <w:b/>
          <w:noProof w:val="0"/>
          <w:sz w:val="6"/>
          <w:szCs w:val="6"/>
          <w:lang w:val="es-ES" w:eastAsia="ar-SA"/>
        </w:rPr>
      </w:pPr>
    </w:p>
    <w:tbl>
      <w:tblPr>
        <w:tblW w:w="0" w:type="auto"/>
        <w:jc w:val="center"/>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948"/>
      </w:tblGrid>
      <w:tr w:rsidR="00641D9C" w:rsidRPr="00EF414D" w:rsidTr="00641D9C">
        <w:trPr>
          <w:trHeight w:val="359"/>
          <w:jc w:val="center"/>
        </w:trPr>
        <w:tc>
          <w:tcPr>
            <w:tcW w:w="10116" w:type="dxa"/>
            <w:gridSpan w:val="2"/>
          </w:tcPr>
          <w:p w:rsidR="00641D9C" w:rsidRPr="00EF414D" w:rsidRDefault="00641D9C" w:rsidP="00641D9C">
            <w:pPr>
              <w:suppressAutoHyphens/>
              <w:spacing w:after="0" w:line="240" w:lineRule="auto"/>
              <w:rPr>
                <w:rFonts w:ascii="Arial" w:eastAsia="Times New Roman" w:hAnsi="Arial" w:cs="Arial"/>
                <w:noProof w:val="0"/>
                <w:sz w:val="16"/>
                <w:szCs w:val="16"/>
                <w:lang w:val="es-ES" w:eastAsia="ar-SA"/>
              </w:rPr>
            </w:pPr>
            <w:r w:rsidRPr="00EF414D">
              <w:rPr>
                <w:rFonts w:ascii="Arial" w:eastAsia="Times New Roman" w:hAnsi="Arial" w:cs="Arial"/>
                <w:noProof w:val="0"/>
                <w:sz w:val="16"/>
                <w:szCs w:val="16"/>
                <w:lang w:val="es-ES" w:eastAsia="ar-SA"/>
              </w:rPr>
              <w:t>Nombre completo del apoderado o representante:</w:t>
            </w:r>
          </w:p>
        </w:tc>
      </w:tr>
      <w:tr w:rsidR="00641D9C" w:rsidRPr="00EF414D" w:rsidTr="00641D9C">
        <w:trPr>
          <w:trHeight w:val="369"/>
          <w:jc w:val="center"/>
        </w:trPr>
        <w:tc>
          <w:tcPr>
            <w:tcW w:w="10116" w:type="dxa"/>
            <w:gridSpan w:val="2"/>
          </w:tcPr>
          <w:p w:rsidR="00641D9C" w:rsidRPr="00EF414D" w:rsidRDefault="00641D9C" w:rsidP="00641D9C">
            <w:pPr>
              <w:suppressAutoHyphens/>
              <w:spacing w:after="0" w:line="240" w:lineRule="auto"/>
              <w:rPr>
                <w:rFonts w:ascii="Arial" w:eastAsia="Times New Roman" w:hAnsi="Arial" w:cs="Arial"/>
                <w:noProof w:val="0"/>
                <w:sz w:val="16"/>
                <w:szCs w:val="16"/>
                <w:lang w:val="es-ES" w:eastAsia="ar-SA"/>
              </w:rPr>
            </w:pPr>
            <w:r w:rsidRPr="00EF414D">
              <w:rPr>
                <w:rFonts w:ascii="Arial" w:eastAsia="Times New Roman" w:hAnsi="Arial" w:cs="Arial"/>
                <w:noProof w:val="0"/>
                <w:sz w:val="16"/>
                <w:szCs w:val="16"/>
                <w:lang w:val="es-ES" w:eastAsia="ar-SA"/>
              </w:rPr>
              <w:t>Datos del documento mediante el cual acredita su personalidad y facultades.</w:t>
            </w:r>
          </w:p>
        </w:tc>
      </w:tr>
      <w:tr w:rsidR="00641D9C" w:rsidRPr="00EF414D" w:rsidTr="00641D9C">
        <w:trPr>
          <w:trHeight w:val="363"/>
          <w:jc w:val="center"/>
        </w:trPr>
        <w:tc>
          <w:tcPr>
            <w:tcW w:w="6168" w:type="dxa"/>
          </w:tcPr>
          <w:p w:rsidR="00641D9C" w:rsidRPr="00EF414D" w:rsidRDefault="00641D9C" w:rsidP="00641D9C">
            <w:pPr>
              <w:suppressAutoHyphens/>
              <w:spacing w:after="0" w:line="240" w:lineRule="auto"/>
              <w:rPr>
                <w:rFonts w:ascii="Arial" w:eastAsia="Times New Roman" w:hAnsi="Arial" w:cs="Arial"/>
                <w:noProof w:val="0"/>
                <w:sz w:val="16"/>
                <w:szCs w:val="16"/>
                <w:lang w:val="es-ES" w:eastAsia="ar-SA"/>
              </w:rPr>
            </w:pPr>
            <w:r w:rsidRPr="00EF414D">
              <w:rPr>
                <w:rFonts w:ascii="Arial" w:eastAsia="Times New Roman" w:hAnsi="Arial" w:cs="Arial"/>
                <w:noProof w:val="0"/>
                <w:sz w:val="16"/>
                <w:szCs w:val="16"/>
                <w:lang w:val="es-ES" w:eastAsia="ar-SA"/>
              </w:rPr>
              <w:t>Escritura pública número:</w:t>
            </w:r>
          </w:p>
        </w:tc>
        <w:tc>
          <w:tcPr>
            <w:tcW w:w="3948" w:type="dxa"/>
          </w:tcPr>
          <w:p w:rsidR="00641D9C" w:rsidRPr="00EF414D" w:rsidRDefault="00641D9C" w:rsidP="00641D9C">
            <w:pPr>
              <w:suppressAutoHyphens/>
              <w:spacing w:after="0" w:line="240" w:lineRule="auto"/>
              <w:rPr>
                <w:rFonts w:ascii="Arial" w:eastAsia="Times New Roman" w:hAnsi="Arial" w:cs="Arial"/>
                <w:noProof w:val="0"/>
                <w:sz w:val="16"/>
                <w:szCs w:val="16"/>
                <w:lang w:val="es-ES" w:eastAsia="ar-SA"/>
              </w:rPr>
            </w:pPr>
            <w:r w:rsidRPr="00EF414D">
              <w:rPr>
                <w:rFonts w:ascii="Arial" w:eastAsia="Times New Roman" w:hAnsi="Arial" w:cs="Arial"/>
                <w:noProof w:val="0"/>
                <w:sz w:val="16"/>
                <w:szCs w:val="16"/>
                <w:lang w:val="es-ES" w:eastAsia="ar-SA"/>
              </w:rPr>
              <w:t>Fecha:</w:t>
            </w:r>
          </w:p>
        </w:tc>
      </w:tr>
      <w:tr w:rsidR="00641D9C" w:rsidRPr="00EF414D" w:rsidTr="00641D9C">
        <w:trPr>
          <w:trHeight w:val="385"/>
          <w:jc w:val="center"/>
        </w:trPr>
        <w:tc>
          <w:tcPr>
            <w:tcW w:w="10116" w:type="dxa"/>
            <w:gridSpan w:val="2"/>
          </w:tcPr>
          <w:p w:rsidR="00641D9C" w:rsidRPr="00EF414D" w:rsidRDefault="00641D9C" w:rsidP="00641D9C">
            <w:pPr>
              <w:suppressAutoHyphens/>
              <w:spacing w:after="0" w:line="240" w:lineRule="auto"/>
              <w:rPr>
                <w:rFonts w:ascii="Arial" w:eastAsia="Times New Roman" w:hAnsi="Arial" w:cs="Arial"/>
                <w:noProof w:val="0"/>
                <w:sz w:val="16"/>
                <w:szCs w:val="16"/>
                <w:lang w:val="es-ES" w:eastAsia="ar-SA"/>
              </w:rPr>
            </w:pPr>
            <w:r w:rsidRPr="00EF414D">
              <w:rPr>
                <w:rFonts w:ascii="Arial" w:eastAsia="Times New Roman" w:hAnsi="Arial" w:cs="Arial"/>
                <w:noProof w:val="0"/>
                <w:sz w:val="16"/>
                <w:szCs w:val="16"/>
                <w:lang w:val="es-ES" w:eastAsia="ar-SA"/>
              </w:rPr>
              <w:t>Nombre, número y lugar del notario público ante el cual se otorgó:</w:t>
            </w:r>
          </w:p>
        </w:tc>
      </w:tr>
    </w:tbl>
    <w:p w:rsidR="00641D9C" w:rsidRPr="00EF414D" w:rsidRDefault="00641D9C" w:rsidP="00641D9C">
      <w:pPr>
        <w:suppressAutoHyphens/>
        <w:spacing w:after="0" w:line="240" w:lineRule="auto"/>
        <w:jc w:val="center"/>
        <w:rPr>
          <w:rFonts w:ascii="Times New Roman" w:eastAsia="Times New Roman" w:hAnsi="Times New Roman" w:cs="Times New Roman"/>
          <w:noProof w:val="0"/>
          <w:sz w:val="12"/>
          <w:szCs w:val="12"/>
          <w:lang w:val="es-ES" w:eastAsia="ar-SA"/>
        </w:rPr>
      </w:pPr>
    </w:p>
    <w:p w:rsidR="00641D9C" w:rsidRPr="00EF414D" w:rsidRDefault="00641D9C" w:rsidP="00641D9C">
      <w:pPr>
        <w:suppressAutoHyphens/>
        <w:spacing w:after="0" w:line="240" w:lineRule="auto"/>
        <w:jc w:val="both"/>
        <w:rPr>
          <w:rFonts w:ascii="Arial" w:eastAsia="Times New Roman" w:hAnsi="Arial" w:cs="Arial"/>
          <w:noProof w:val="0"/>
          <w:sz w:val="14"/>
          <w:szCs w:val="14"/>
          <w:lang w:val="es-ES" w:eastAsia="ar-SA"/>
        </w:rPr>
      </w:pPr>
      <w:r w:rsidRPr="00EF414D">
        <w:rPr>
          <w:rFonts w:ascii="Arial" w:eastAsia="Times New Roman" w:hAnsi="Arial" w:cs="Arial"/>
          <w:noProof w:val="0"/>
          <w:sz w:val="14"/>
          <w:szCs w:val="14"/>
          <w:lang w:val="es-ES" w:eastAsia="ar-SA"/>
        </w:rPr>
        <w:t>Asimismo, manifiesto que los cambios o modificaciones que se realicen en cualquier momento a los datos o documentos contenidos en el presente documento y durante la vigencia del contrato que, en su caso, sea suscrito con el IMSS, deberán ser comunicados a éste, dentro de los cinco días hábiles siguientes a la fecha en que se generen.</w:t>
      </w:r>
    </w:p>
    <w:p w:rsidR="00641D9C" w:rsidRPr="00EF414D" w:rsidRDefault="00641D9C" w:rsidP="00641D9C">
      <w:pPr>
        <w:suppressAutoHyphens/>
        <w:spacing w:after="0" w:line="240" w:lineRule="auto"/>
        <w:jc w:val="center"/>
        <w:rPr>
          <w:rFonts w:ascii="Arial" w:eastAsia="Times New Roman" w:hAnsi="Arial" w:cs="Arial"/>
          <w:noProof w:val="0"/>
          <w:sz w:val="14"/>
          <w:szCs w:val="14"/>
          <w:lang w:val="es-ES" w:eastAsia="ar-SA"/>
        </w:rPr>
      </w:pPr>
    </w:p>
    <w:p w:rsidR="00641D9C" w:rsidRPr="00EF414D" w:rsidRDefault="00641D9C" w:rsidP="00641D9C">
      <w:pPr>
        <w:suppressAutoHyphens/>
        <w:spacing w:after="0" w:line="240" w:lineRule="auto"/>
        <w:jc w:val="both"/>
        <w:rPr>
          <w:rFonts w:ascii="Arial" w:eastAsia="Times New Roman" w:hAnsi="Arial" w:cs="Arial"/>
          <w:noProof w:val="0"/>
          <w:sz w:val="14"/>
          <w:szCs w:val="14"/>
          <w:lang w:val="es-ES" w:eastAsia="ar-SA"/>
        </w:rPr>
      </w:pPr>
      <w:r w:rsidRPr="00EF414D">
        <w:rPr>
          <w:rFonts w:ascii="Arial" w:eastAsia="Times New Roman" w:hAnsi="Arial" w:cs="Arial"/>
          <w:b/>
          <w:noProof w:val="0"/>
          <w:sz w:val="14"/>
          <w:szCs w:val="14"/>
          <w:lang w:val="es-ES" w:eastAsia="ar-SA"/>
        </w:rPr>
        <w:t>Nota:</w:t>
      </w:r>
      <w:r w:rsidRPr="00EF414D">
        <w:rPr>
          <w:rFonts w:ascii="Arial" w:eastAsia="Times New Roman" w:hAnsi="Arial" w:cs="Arial"/>
          <w:noProof w:val="0"/>
          <w:sz w:val="14"/>
          <w:szCs w:val="14"/>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rsidR="00641D9C" w:rsidRPr="00EF414D" w:rsidRDefault="00641D9C" w:rsidP="00641D9C">
      <w:pPr>
        <w:suppressAutoHyphens/>
        <w:spacing w:after="0" w:line="240" w:lineRule="auto"/>
        <w:jc w:val="center"/>
        <w:rPr>
          <w:rFonts w:ascii="Arial" w:eastAsia="Times New Roman" w:hAnsi="Arial" w:cs="Arial"/>
          <w:noProof w:val="0"/>
          <w:sz w:val="16"/>
          <w:szCs w:val="16"/>
          <w:lang w:val="es-ES" w:eastAsia="ar-SA"/>
        </w:rPr>
      </w:pPr>
      <w:r w:rsidRPr="00EF414D">
        <w:rPr>
          <w:rFonts w:ascii="Arial" w:eastAsia="Times New Roman" w:hAnsi="Arial" w:cs="Arial"/>
          <w:noProof w:val="0"/>
          <w:sz w:val="16"/>
          <w:szCs w:val="16"/>
          <w:lang w:val="es-ES" w:eastAsia="ar-SA"/>
        </w:rPr>
        <w:t>(Lugar y fecha)</w:t>
      </w:r>
    </w:p>
    <w:p w:rsidR="00641D9C" w:rsidRPr="00EF414D" w:rsidRDefault="00641D9C" w:rsidP="00641D9C">
      <w:pPr>
        <w:suppressAutoHyphens/>
        <w:spacing w:after="0" w:line="240" w:lineRule="auto"/>
        <w:jc w:val="center"/>
        <w:rPr>
          <w:rFonts w:ascii="Arial" w:eastAsia="Times New Roman" w:hAnsi="Arial" w:cs="Arial"/>
          <w:noProof w:val="0"/>
          <w:sz w:val="16"/>
          <w:szCs w:val="16"/>
          <w:lang w:val="es-ES" w:eastAsia="ar-SA"/>
        </w:rPr>
      </w:pPr>
      <w:r w:rsidRPr="00EF414D">
        <w:rPr>
          <w:rFonts w:ascii="Arial" w:eastAsia="Times New Roman" w:hAnsi="Arial" w:cs="Arial"/>
          <w:noProof w:val="0"/>
          <w:sz w:val="16"/>
          <w:szCs w:val="16"/>
          <w:lang w:val="es-ES" w:eastAsia="ar-SA"/>
        </w:rPr>
        <w:t>Protesto lo necesario</w:t>
      </w:r>
    </w:p>
    <w:p w:rsidR="00641D9C" w:rsidRPr="00EF414D" w:rsidRDefault="00641D9C" w:rsidP="00641D9C">
      <w:pPr>
        <w:suppressAutoHyphens/>
        <w:spacing w:after="0" w:line="240" w:lineRule="auto"/>
        <w:jc w:val="center"/>
        <w:rPr>
          <w:rFonts w:ascii="Arial" w:eastAsia="Times New Roman" w:hAnsi="Arial" w:cs="Arial"/>
          <w:b/>
          <w:bCs/>
          <w:noProof w:val="0"/>
          <w:sz w:val="16"/>
          <w:szCs w:val="16"/>
          <w:lang w:val="es-ES" w:eastAsia="ar-SA"/>
        </w:rPr>
      </w:pPr>
      <w:r w:rsidRPr="00EF414D">
        <w:rPr>
          <w:rFonts w:ascii="Arial" w:eastAsia="Times New Roman" w:hAnsi="Arial" w:cs="Arial"/>
          <w:noProof w:val="0"/>
          <w:sz w:val="16"/>
          <w:szCs w:val="16"/>
          <w:lang w:val="es-ES" w:eastAsia="ar-SA"/>
        </w:rPr>
        <w:t>(Nombre y firma)</w:t>
      </w:r>
    </w:p>
    <w:p w:rsidR="00641D9C" w:rsidRPr="00EF414D" w:rsidRDefault="00641D9C" w:rsidP="00F45796">
      <w:pPr>
        <w:suppressAutoHyphens/>
        <w:spacing w:after="0" w:line="240" w:lineRule="auto"/>
        <w:jc w:val="center"/>
        <w:rPr>
          <w:rFonts w:ascii="Times New Roman" w:eastAsia="Times New Roman" w:hAnsi="Times New Roman" w:cs="Times New Roman"/>
          <w:noProof w:val="0"/>
          <w:sz w:val="24"/>
          <w:szCs w:val="20"/>
          <w:lang w:val="es-ES" w:eastAsia="ar-SA"/>
        </w:rPr>
      </w:pPr>
      <w:r w:rsidRPr="00EF414D">
        <w:rPr>
          <w:rFonts w:ascii="Times New Roman" w:eastAsia="Times New Roman" w:hAnsi="Times New Roman" w:cs="Times New Roman"/>
          <w:noProof w:val="0"/>
          <w:sz w:val="16"/>
          <w:szCs w:val="16"/>
          <w:lang w:val="es-ES" w:eastAsia="ar-SA"/>
        </w:rPr>
        <w:br w:type="page"/>
      </w:r>
    </w:p>
    <w:p w:rsidR="00EF414D" w:rsidRPr="00EF414D" w:rsidRDefault="00EF414D" w:rsidP="00EF414D">
      <w:pPr>
        <w:suppressAutoHyphens/>
        <w:spacing w:after="0" w:line="240" w:lineRule="auto"/>
        <w:jc w:val="center"/>
        <w:rPr>
          <w:rFonts w:ascii="Arial" w:eastAsia="Times New Roman" w:hAnsi="Arial" w:cs="Arial"/>
          <w:b/>
          <w:bCs/>
          <w:noProof w:val="0"/>
          <w:lang w:val="es-ES" w:eastAsia="ar-SA"/>
        </w:rPr>
      </w:pPr>
      <w:r w:rsidRPr="00EF414D">
        <w:rPr>
          <w:rFonts w:ascii="Arial" w:eastAsia="Times New Roman" w:hAnsi="Arial" w:cs="Arial"/>
          <w:b/>
          <w:bCs/>
          <w:noProof w:val="0"/>
          <w:lang w:val="es-ES" w:eastAsia="ar-SA"/>
        </w:rPr>
        <w:lastRenderedPageBreak/>
        <w:t xml:space="preserve">ANEXO </w:t>
      </w:r>
      <w:r w:rsidR="001638F0">
        <w:rPr>
          <w:rFonts w:ascii="Arial" w:eastAsia="Times New Roman" w:hAnsi="Arial" w:cs="Arial"/>
          <w:b/>
          <w:bCs/>
          <w:noProof w:val="0"/>
          <w:lang w:val="es-ES" w:eastAsia="ar-SA"/>
        </w:rPr>
        <w:t>16</w:t>
      </w:r>
    </w:p>
    <w:p w:rsidR="00EF414D" w:rsidRPr="00EF414D" w:rsidRDefault="00EF414D" w:rsidP="00EF414D">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7938" w:hanging="7938"/>
        <w:jc w:val="center"/>
        <w:rPr>
          <w:rFonts w:ascii="Arial" w:eastAsia="Times New Roman" w:hAnsi="Arial" w:cs="Arial"/>
          <w:b/>
          <w:bCs/>
          <w:noProof w:val="0"/>
          <w:lang w:val="es-ES" w:eastAsia="ar-SA"/>
        </w:rPr>
      </w:pPr>
      <w:r w:rsidRPr="00EF414D">
        <w:rPr>
          <w:rFonts w:ascii="Arial" w:eastAsia="Times New Roman" w:hAnsi="Arial" w:cs="Arial"/>
          <w:b/>
          <w:bCs/>
          <w:noProof w:val="0"/>
          <w:lang w:val="es-ES" w:eastAsia="ar-SA"/>
        </w:rPr>
        <w:t>RELACIÓN DE ENTREGA DE DOCUMENTACIÓN</w:t>
      </w:r>
    </w:p>
    <w:p w:rsidR="00EF414D" w:rsidRPr="00EF414D" w:rsidRDefault="00EF414D" w:rsidP="00EF414D">
      <w:pPr>
        <w:suppressAutoHyphens/>
        <w:spacing w:after="0" w:line="240" w:lineRule="auto"/>
        <w:rPr>
          <w:rFonts w:ascii="Arial" w:eastAsia="Times New Roman" w:hAnsi="Arial" w:cs="Arial"/>
          <w:b/>
          <w:noProof w:val="0"/>
          <w:lang w:val="es-ES" w:eastAsia="ar-SA"/>
        </w:rPr>
      </w:pPr>
    </w:p>
    <w:p w:rsidR="00EF414D" w:rsidRPr="00EF414D" w:rsidRDefault="00EF414D" w:rsidP="00EF414D">
      <w:pPr>
        <w:suppressAutoHyphens/>
        <w:spacing w:after="0" w:line="240" w:lineRule="auto"/>
        <w:rPr>
          <w:rFonts w:ascii="Arial" w:eastAsia="Times New Roman" w:hAnsi="Arial" w:cs="Arial"/>
          <w:b/>
          <w:noProof w:val="0"/>
          <w:lang w:val="es-ES" w:eastAsia="ar-SA"/>
        </w:rPr>
      </w:pPr>
      <w:r w:rsidRPr="00EF414D">
        <w:rPr>
          <w:rFonts w:ascii="Arial" w:eastAsia="Times New Roman" w:hAnsi="Arial" w:cs="Arial"/>
          <w:b/>
          <w:noProof w:val="0"/>
          <w:lang w:val="es-ES" w:eastAsia="ar-SA"/>
        </w:rPr>
        <w:t>NOMBRE DEL LICITANTE: ___________________________________________</w:t>
      </w:r>
    </w:p>
    <w:p w:rsidR="00D12E30" w:rsidRPr="00EF414D" w:rsidRDefault="00D12E30" w:rsidP="00EF414D">
      <w:pPr>
        <w:suppressAutoHyphens/>
        <w:spacing w:after="0" w:line="240" w:lineRule="auto"/>
        <w:rPr>
          <w:rFonts w:ascii="Arial" w:eastAsia="Times New Roman" w:hAnsi="Arial" w:cs="Arial"/>
          <w:b/>
          <w:noProof w:val="0"/>
          <w:lang w:val="es-ES" w:eastAsia="ar-SA"/>
        </w:rPr>
      </w:pPr>
    </w:p>
    <w:tbl>
      <w:tblPr>
        <w:tblW w:w="5229" w:type="pct"/>
        <w:jc w:val="center"/>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119"/>
        <w:gridCol w:w="1420"/>
        <w:gridCol w:w="940"/>
        <w:gridCol w:w="852"/>
        <w:gridCol w:w="2244"/>
      </w:tblGrid>
      <w:tr w:rsidR="00EF414D" w:rsidRPr="00EF414D" w:rsidTr="00641D9C">
        <w:trPr>
          <w:jc w:val="center"/>
        </w:trPr>
        <w:tc>
          <w:tcPr>
            <w:tcW w:w="2420" w:type="pct"/>
            <w:shd w:val="clear" w:color="auto" w:fill="0000FF"/>
            <w:vAlign w:val="center"/>
          </w:tcPr>
          <w:p w:rsidR="00EF414D" w:rsidRPr="00EF414D" w:rsidRDefault="008335B0" w:rsidP="004508E8">
            <w:pPr>
              <w:keepNext/>
              <w:tabs>
                <w:tab w:val="num" w:pos="432"/>
              </w:tabs>
              <w:suppressAutoHyphens/>
              <w:snapToGrid w:val="0"/>
              <w:spacing w:after="0" w:line="240" w:lineRule="auto"/>
              <w:ind w:left="432" w:hanging="432"/>
              <w:jc w:val="center"/>
              <w:outlineLvl w:val="0"/>
              <w:rPr>
                <w:rFonts w:ascii="Arial" w:eastAsia="Times New Roman" w:hAnsi="Arial" w:cs="Arial"/>
                <w:b/>
                <w:bCs/>
                <w:noProof w:val="0"/>
                <w:kern w:val="1"/>
                <w:sz w:val="16"/>
                <w:szCs w:val="16"/>
                <w:lang w:val="es-ES" w:eastAsia="ar-SA"/>
              </w:rPr>
            </w:pPr>
            <w:r w:rsidRPr="00EF414D">
              <w:rPr>
                <w:rFonts w:ascii="Arial" w:eastAsia="Times New Roman" w:hAnsi="Arial" w:cs="Arial"/>
                <w:b/>
                <w:bCs/>
                <w:noProof w:val="0"/>
                <w:kern w:val="1"/>
                <w:sz w:val="16"/>
                <w:szCs w:val="16"/>
                <w:lang w:val="es-ES" w:eastAsia="ar-SA"/>
              </w:rPr>
              <w:t xml:space="preserve">DOCUMENTO </w:t>
            </w:r>
            <w:r>
              <w:rPr>
                <w:rFonts w:ascii="Arial" w:eastAsia="Times New Roman" w:hAnsi="Arial" w:cs="Arial"/>
                <w:b/>
                <w:bCs/>
                <w:noProof w:val="0"/>
                <w:kern w:val="1"/>
                <w:sz w:val="16"/>
                <w:szCs w:val="16"/>
                <w:lang w:val="es-ES" w:eastAsia="ar-SA"/>
              </w:rPr>
              <w:t>TÉCNICO</w:t>
            </w:r>
          </w:p>
        </w:tc>
        <w:tc>
          <w:tcPr>
            <w:tcW w:w="671" w:type="pct"/>
            <w:shd w:val="clear" w:color="auto" w:fill="0000FF"/>
            <w:vAlign w:val="center"/>
          </w:tcPr>
          <w:p w:rsidR="00EF414D" w:rsidRPr="00EF414D" w:rsidRDefault="00EF414D" w:rsidP="004508E8">
            <w:pPr>
              <w:suppressAutoHyphens/>
              <w:snapToGrid w:val="0"/>
              <w:spacing w:after="0" w:line="240" w:lineRule="auto"/>
              <w:jc w:val="center"/>
              <w:rPr>
                <w:rFonts w:ascii="Arial" w:eastAsia="Times New Roman" w:hAnsi="Arial" w:cs="Arial"/>
                <w:b/>
                <w:bCs/>
                <w:noProof w:val="0"/>
                <w:sz w:val="16"/>
                <w:szCs w:val="16"/>
                <w:lang w:val="es-ES" w:eastAsia="ar-SA"/>
              </w:rPr>
            </w:pPr>
          </w:p>
          <w:p w:rsidR="00EF414D" w:rsidRPr="00EF414D" w:rsidRDefault="00EF414D" w:rsidP="004508E8">
            <w:pPr>
              <w:suppressAutoHyphens/>
              <w:spacing w:after="0" w:line="240" w:lineRule="auto"/>
              <w:jc w:val="center"/>
              <w:rPr>
                <w:rFonts w:ascii="Arial" w:eastAsia="Times New Roman" w:hAnsi="Arial" w:cs="Arial"/>
                <w:b/>
                <w:bCs/>
                <w:noProof w:val="0"/>
                <w:sz w:val="16"/>
                <w:szCs w:val="16"/>
                <w:lang w:val="es-ES" w:eastAsia="ar-SA"/>
              </w:rPr>
            </w:pPr>
            <w:r w:rsidRPr="00EF414D">
              <w:rPr>
                <w:rFonts w:ascii="Arial" w:eastAsia="Times New Roman" w:hAnsi="Arial" w:cs="Arial"/>
                <w:b/>
                <w:bCs/>
                <w:noProof w:val="0"/>
                <w:sz w:val="16"/>
                <w:szCs w:val="16"/>
                <w:lang w:val="es-ES" w:eastAsia="ar-SA"/>
              </w:rPr>
              <w:t>NUMERAL EN EL QUE SE SOLICITA</w:t>
            </w:r>
          </w:p>
        </w:tc>
        <w:tc>
          <w:tcPr>
            <w:tcW w:w="847" w:type="pct"/>
            <w:gridSpan w:val="2"/>
            <w:tcBorders>
              <w:bottom w:val="single" w:sz="4" w:space="0" w:color="auto"/>
            </w:tcBorders>
            <w:shd w:val="clear" w:color="auto" w:fill="0000FF"/>
            <w:vAlign w:val="center"/>
          </w:tcPr>
          <w:p w:rsidR="00EF414D" w:rsidRPr="00EF414D" w:rsidRDefault="00EF414D" w:rsidP="004508E8">
            <w:pPr>
              <w:suppressAutoHyphens/>
              <w:spacing w:after="0" w:line="240" w:lineRule="auto"/>
              <w:jc w:val="center"/>
              <w:rPr>
                <w:rFonts w:ascii="Arial" w:eastAsia="Times New Roman" w:hAnsi="Arial" w:cs="Arial"/>
                <w:b/>
                <w:bCs/>
                <w:noProof w:val="0"/>
                <w:sz w:val="18"/>
                <w:szCs w:val="18"/>
                <w:lang w:val="es-ES" w:eastAsia="ar-SA"/>
              </w:rPr>
            </w:pPr>
            <w:r w:rsidRPr="00EF414D">
              <w:rPr>
                <w:rFonts w:ascii="Arial" w:eastAsia="Times New Roman" w:hAnsi="Arial" w:cs="Arial"/>
                <w:b/>
                <w:bCs/>
                <w:noProof w:val="0"/>
                <w:sz w:val="18"/>
                <w:szCs w:val="18"/>
                <w:lang w:val="es-ES" w:eastAsia="ar-SA"/>
              </w:rPr>
              <w:t>PRESENTADO</w:t>
            </w:r>
          </w:p>
          <w:p w:rsidR="00EF414D" w:rsidRPr="00EF414D" w:rsidRDefault="00EF414D" w:rsidP="004508E8">
            <w:pPr>
              <w:suppressAutoHyphens/>
              <w:spacing w:after="0" w:line="240" w:lineRule="auto"/>
              <w:jc w:val="center"/>
              <w:rPr>
                <w:rFonts w:ascii="Arial" w:eastAsia="Times New Roman" w:hAnsi="Arial" w:cs="Arial"/>
                <w:b/>
                <w:bCs/>
                <w:noProof w:val="0"/>
                <w:sz w:val="18"/>
                <w:szCs w:val="18"/>
                <w:lang w:val="es-ES" w:eastAsia="ar-SA"/>
              </w:rPr>
            </w:pPr>
            <w:r w:rsidRPr="00EF414D">
              <w:rPr>
                <w:rFonts w:ascii="Arial" w:eastAsia="Times New Roman" w:hAnsi="Arial" w:cs="Arial"/>
                <w:b/>
                <w:bCs/>
                <w:noProof w:val="0"/>
                <w:sz w:val="18"/>
                <w:szCs w:val="18"/>
                <w:lang w:val="es-ES" w:eastAsia="ar-SA"/>
              </w:rPr>
              <w:t>O NO APLICA</w:t>
            </w:r>
          </w:p>
          <w:p w:rsidR="00EF414D" w:rsidRPr="00EF414D" w:rsidRDefault="00EF414D" w:rsidP="004508E8">
            <w:pPr>
              <w:suppressAutoHyphens/>
              <w:snapToGrid w:val="0"/>
              <w:spacing w:after="0" w:line="240" w:lineRule="auto"/>
              <w:jc w:val="center"/>
              <w:rPr>
                <w:rFonts w:ascii="Arial" w:eastAsia="Times New Roman" w:hAnsi="Arial" w:cs="Arial"/>
                <w:b/>
                <w:bCs/>
                <w:noProof w:val="0"/>
                <w:sz w:val="16"/>
                <w:szCs w:val="16"/>
                <w:lang w:val="es-ES" w:eastAsia="ar-SA"/>
              </w:rPr>
            </w:pPr>
            <w:r w:rsidRPr="00EF414D">
              <w:rPr>
                <w:rFonts w:ascii="Arial" w:eastAsia="Times New Roman" w:hAnsi="Arial" w:cs="Arial"/>
                <w:b/>
                <w:bCs/>
                <w:noProof w:val="0"/>
                <w:sz w:val="18"/>
                <w:szCs w:val="18"/>
                <w:lang w:val="es-ES" w:eastAsia="ar-SA"/>
              </w:rPr>
              <w:t>SI          NO</w:t>
            </w:r>
          </w:p>
        </w:tc>
        <w:tc>
          <w:tcPr>
            <w:tcW w:w="1061" w:type="pct"/>
            <w:shd w:val="clear" w:color="auto" w:fill="0000FF"/>
          </w:tcPr>
          <w:p w:rsidR="00EF414D" w:rsidRPr="00EF414D" w:rsidRDefault="00EF414D" w:rsidP="004508E8">
            <w:pPr>
              <w:suppressAutoHyphens/>
              <w:snapToGrid w:val="0"/>
              <w:spacing w:after="0" w:line="240" w:lineRule="auto"/>
              <w:jc w:val="center"/>
              <w:rPr>
                <w:rFonts w:ascii="Arial" w:eastAsia="Times New Roman" w:hAnsi="Arial" w:cs="Arial"/>
                <w:b/>
                <w:bCs/>
                <w:noProof w:val="0"/>
                <w:sz w:val="16"/>
                <w:szCs w:val="16"/>
                <w:lang w:val="es-ES" w:eastAsia="ar-SA"/>
              </w:rPr>
            </w:pPr>
            <w:r w:rsidRPr="00EF414D">
              <w:rPr>
                <w:rFonts w:ascii="Arial" w:hAnsi="Arial" w:cs="Arial"/>
                <w:b/>
                <w:bCs/>
                <w:noProof w:val="0"/>
                <w:sz w:val="16"/>
                <w:szCs w:val="16"/>
              </w:rPr>
              <w:t>INDICAR EL NÚMERO DE FOLIO DE LA PROPUESTA EN DONDE SE ENCUENTRA EL DOCUMENTO</w:t>
            </w:r>
          </w:p>
        </w:tc>
      </w:tr>
      <w:tr w:rsidR="00EF414D" w:rsidRPr="00EF414D" w:rsidTr="008335B0">
        <w:trPr>
          <w:trHeight w:val="204"/>
          <w:jc w:val="center"/>
        </w:trPr>
        <w:tc>
          <w:tcPr>
            <w:tcW w:w="2420" w:type="pct"/>
          </w:tcPr>
          <w:p w:rsidR="00EF414D" w:rsidRPr="004508E8" w:rsidRDefault="00F921CD" w:rsidP="004508E8">
            <w:pPr>
              <w:snapToGrid w:val="0"/>
              <w:spacing w:after="0" w:line="240" w:lineRule="auto"/>
              <w:ind w:left="90" w:right="69"/>
              <w:jc w:val="both"/>
              <w:rPr>
                <w:rFonts w:ascii="Arial" w:eastAsia="Times New Roman" w:hAnsi="Arial" w:cs="Arial"/>
                <w:bCs/>
                <w:noProof w:val="0"/>
                <w:sz w:val="16"/>
                <w:szCs w:val="16"/>
                <w:lang w:val="es-ES_tradnl" w:eastAsia="ar-SA"/>
              </w:rPr>
            </w:pPr>
            <w:r w:rsidRPr="004508E8">
              <w:rPr>
                <w:rFonts w:ascii="Arial" w:hAnsi="Arial" w:cs="Arial"/>
                <w:sz w:val="16"/>
                <w:szCs w:val="16"/>
                <w:lang w:val="es-ES_tradnl"/>
              </w:rPr>
              <w:t xml:space="preserve">Propuesta técnica, </w:t>
            </w:r>
            <w:r w:rsidRPr="004508E8">
              <w:rPr>
                <w:rFonts w:ascii="Arial" w:hAnsi="Arial" w:cs="Arial"/>
                <w:b/>
                <w:sz w:val="16"/>
                <w:szCs w:val="16"/>
                <w:lang w:val="es-ES_tradnl"/>
              </w:rPr>
              <w:t>Anexo 8</w:t>
            </w:r>
            <w:r w:rsidRPr="004508E8">
              <w:rPr>
                <w:rFonts w:ascii="Arial" w:hAnsi="Arial" w:cs="Arial"/>
                <w:sz w:val="16"/>
                <w:szCs w:val="16"/>
                <w:lang w:val="es-ES_tradnl"/>
              </w:rPr>
              <w:t xml:space="preserve">, para lo cual podrá hacer uso del </w:t>
            </w:r>
            <w:r w:rsidRPr="004508E8">
              <w:rPr>
                <w:rFonts w:ascii="Arial" w:hAnsi="Arial" w:cs="Arial"/>
                <w:b/>
                <w:sz w:val="16"/>
                <w:szCs w:val="16"/>
                <w:lang w:val="es-ES_tradnl"/>
              </w:rPr>
              <w:t xml:space="preserve">Anexo 1, Anexo 2 </w:t>
            </w:r>
            <w:r w:rsidRPr="004508E8">
              <w:rPr>
                <w:rFonts w:ascii="Arial" w:hAnsi="Arial" w:cs="Arial"/>
                <w:sz w:val="16"/>
                <w:szCs w:val="16"/>
                <w:lang w:val="es-ES_tradnl"/>
              </w:rPr>
              <w:t xml:space="preserve">y </w:t>
            </w:r>
            <w:r w:rsidRPr="004508E8">
              <w:rPr>
                <w:rFonts w:ascii="Arial" w:hAnsi="Arial" w:cs="Arial"/>
                <w:b/>
                <w:sz w:val="16"/>
                <w:szCs w:val="16"/>
                <w:lang w:val="es-ES_tradnl"/>
              </w:rPr>
              <w:t xml:space="preserve">Anexo 3 </w:t>
            </w:r>
            <w:r w:rsidRPr="004508E8">
              <w:rPr>
                <w:rFonts w:ascii="Arial" w:hAnsi="Arial" w:cs="Arial"/>
                <w:sz w:val="16"/>
                <w:szCs w:val="16"/>
                <w:lang w:val="es-ES_tradnl"/>
              </w:rPr>
              <w:t>de la Convocatoria.</w:t>
            </w:r>
          </w:p>
        </w:tc>
        <w:tc>
          <w:tcPr>
            <w:tcW w:w="671" w:type="pct"/>
            <w:vAlign w:val="center"/>
          </w:tcPr>
          <w:p w:rsidR="00EF414D" w:rsidRPr="00EF414D" w:rsidRDefault="00CA0CCD" w:rsidP="004508E8">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4.a</w:t>
            </w:r>
          </w:p>
          <w:p w:rsidR="00EF414D" w:rsidRPr="00473AB4" w:rsidRDefault="00EF414D" w:rsidP="004508E8">
            <w:pPr>
              <w:suppressAutoHyphens/>
              <w:snapToGrid w:val="0"/>
              <w:spacing w:after="0" w:line="240" w:lineRule="auto"/>
              <w:jc w:val="center"/>
              <w:rPr>
                <w:rFonts w:ascii="Microsoft Sans Serif" w:eastAsia="Times New Roman" w:hAnsi="Microsoft Sans Serif" w:cs="Microsoft Sans Serif"/>
                <w:b/>
                <w:noProof w:val="0"/>
                <w:sz w:val="20"/>
                <w:szCs w:val="20"/>
                <w:lang w:val="es-ES" w:eastAsia="ar-SA"/>
              </w:rPr>
            </w:pPr>
            <w:r w:rsidRPr="00473AB4">
              <w:rPr>
                <w:rFonts w:ascii="Microsoft Sans Serif" w:hAnsi="Microsoft Sans Serif" w:cs="Microsoft Sans Serif"/>
                <w:b/>
                <w:bCs/>
                <w:noProof w:val="0"/>
                <w:sz w:val="20"/>
                <w:szCs w:val="20"/>
              </w:rPr>
              <w:t>(*)</w:t>
            </w:r>
          </w:p>
        </w:tc>
        <w:tc>
          <w:tcPr>
            <w:tcW w:w="444" w:type="pct"/>
            <w:tcBorders>
              <w:top w:val="single" w:sz="4" w:space="0" w:color="auto"/>
              <w:bottom w:val="single" w:sz="4" w:space="0" w:color="auto"/>
            </w:tcBorders>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r>
      <w:tr w:rsidR="004508E8" w:rsidRPr="00EF414D" w:rsidTr="008335B0">
        <w:trPr>
          <w:trHeight w:val="204"/>
          <w:jc w:val="center"/>
        </w:trPr>
        <w:tc>
          <w:tcPr>
            <w:tcW w:w="2420" w:type="pct"/>
          </w:tcPr>
          <w:p w:rsidR="004508E8" w:rsidRPr="004508E8" w:rsidRDefault="004508E8" w:rsidP="004508E8">
            <w:pPr>
              <w:snapToGrid w:val="0"/>
              <w:spacing w:after="0" w:line="240" w:lineRule="auto"/>
              <w:ind w:left="90" w:right="69"/>
              <w:jc w:val="both"/>
              <w:rPr>
                <w:rFonts w:ascii="Arial" w:hAnsi="Arial" w:cs="Arial"/>
                <w:sz w:val="16"/>
                <w:szCs w:val="16"/>
                <w:lang w:val="es-ES_tradnl"/>
              </w:rPr>
            </w:pPr>
            <w:r>
              <w:rPr>
                <w:rFonts w:ascii="Arial" w:hAnsi="Arial" w:cs="Arial"/>
                <w:sz w:val="16"/>
                <w:szCs w:val="16"/>
                <w:lang w:val="es-ES_tradnl"/>
              </w:rPr>
              <w:t>Registros Sanitarios</w:t>
            </w:r>
          </w:p>
        </w:tc>
        <w:tc>
          <w:tcPr>
            <w:tcW w:w="671" w:type="pct"/>
            <w:vAlign w:val="center"/>
          </w:tcPr>
          <w:p w:rsidR="004508E8" w:rsidRDefault="004508E8" w:rsidP="004508E8">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4.b</w:t>
            </w:r>
          </w:p>
          <w:p w:rsidR="004508E8" w:rsidRPr="00473AB4" w:rsidRDefault="004508E8" w:rsidP="004508E8">
            <w:pPr>
              <w:suppressAutoHyphens/>
              <w:snapToGrid w:val="0"/>
              <w:spacing w:after="0" w:line="240" w:lineRule="auto"/>
              <w:jc w:val="center"/>
              <w:rPr>
                <w:rFonts w:ascii="Arial" w:eastAsia="Times New Roman" w:hAnsi="Arial" w:cs="Arial"/>
                <w:noProof w:val="0"/>
                <w:sz w:val="20"/>
                <w:szCs w:val="20"/>
                <w:lang w:val="es-ES" w:eastAsia="ar-SA"/>
              </w:rPr>
            </w:pPr>
            <w:r w:rsidRPr="00473AB4">
              <w:rPr>
                <w:rFonts w:ascii="Microsoft Sans Serif" w:hAnsi="Microsoft Sans Serif" w:cs="Microsoft Sans Serif"/>
                <w:b/>
                <w:bCs/>
                <w:noProof w:val="0"/>
                <w:sz w:val="20"/>
                <w:szCs w:val="20"/>
              </w:rPr>
              <w:t>(*)</w:t>
            </w:r>
          </w:p>
        </w:tc>
        <w:tc>
          <w:tcPr>
            <w:tcW w:w="444" w:type="pct"/>
            <w:tcBorders>
              <w:top w:val="single" w:sz="4" w:space="0" w:color="auto"/>
              <w:bottom w:val="single" w:sz="4" w:space="0" w:color="auto"/>
            </w:tcBorders>
          </w:tcPr>
          <w:p w:rsidR="004508E8" w:rsidRPr="00EF414D" w:rsidRDefault="004508E8"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4508E8" w:rsidRPr="00EF414D" w:rsidRDefault="004508E8"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4508E8" w:rsidRPr="00EF414D" w:rsidRDefault="004508E8" w:rsidP="004508E8">
            <w:pPr>
              <w:suppressAutoHyphens/>
              <w:snapToGrid w:val="0"/>
              <w:spacing w:after="0" w:line="240" w:lineRule="auto"/>
              <w:jc w:val="center"/>
              <w:rPr>
                <w:rFonts w:ascii="Arial" w:eastAsia="Times New Roman" w:hAnsi="Arial" w:cs="Arial"/>
                <w:noProof w:val="0"/>
                <w:sz w:val="16"/>
                <w:szCs w:val="16"/>
                <w:lang w:val="es-ES" w:eastAsia="ar-SA"/>
              </w:rPr>
            </w:pPr>
          </w:p>
        </w:tc>
      </w:tr>
      <w:tr w:rsidR="008335B0" w:rsidRPr="00EF414D" w:rsidTr="004508E8">
        <w:trPr>
          <w:trHeight w:val="1380"/>
          <w:jc w:val="center"/>
        </w:trPr>
        <w:tc>
          <w:tcPr>
            <w:tcW w:w="2420" w:type="pct"/>
          </w:tcPr>
          <w:p w:rsidR="008335B0" w:rsidRPr="004508E8" w:rsidRDefault="00F921CD" w:rsidP="004508E8">
            <w:pPr>
              <w:tabs>
                <w:tab w:val="left" w:pos="1276"/>
                <w:tab w:val="left" w:pos="15889"/>
              </w:tabs>
              <w:suppressAutoHyphens/>
              <w:overflowPunct w:val="0"/>
              <w:autoSpaceDE w:val="0"/>
              <w:spacing w:after="0" w:line="240" w:lineRule="auto"/>
              <w:ind w:left="90" w:right="69"/>
              <w:jc w:val="both"/>
              <w:textAlignment w:val="baseline"/>
              <w:rPr>
                <w:rFonts w:ascii="Arial" w:eastAsia="Times New Roman" w:hAnsi="Arial" w:cs="Arial"/>
                <w:sz w:val="16"/>
                <w:szCs w:val="16"/>
                <w:lang w:eastAsia="ar-SA"/>
              </w:rPr>
            </w:pPr>
            <w:r w:rsidRPr="004508E8">
              <w:rPr>
                <w:rFonts w:ascii="Arial" w:eastAsia="Times New Roman" w:hAnsi="Arial" w:cs="Arial"/>
                <w:sz w:val="16"/>
                <w:szCs w:val="16"/>
                <w:lang w:eastAsia="es-ES"/>
              </w:rPr>
              <w:t xml:space="preserve">Escrito </w:t>
            </w:r>
            <w:r w:rsidRPr="00C0720A">
              <w:rPr>
                <w:rFonts w:ascii="Arial" w:eastAsia="Times New Roman" w:hAnsi="Arial" w:cs="Arial"/>
                <w:sz w:val="16"/>
                <w:szCs w:val="16"/>
                <w:lang w:eastAsia="es-ES"/>
              </w:rPr>
              <w:t>libre del licitante en el que se manifieste</w:t>
            </w:r>
            <w:r w:rsidRPr="004508E8">
              <w:rPr>
                <w:rFonts w:ascii="Arial" w:eastAsia="Times New Roman" w:hAnsi="Arial" w:cs="Arial"/>
                <w:sz w:val="16"/>
                <w:szCs w:val="16"/>
                <w:lang w:eastAsia="es-ES"/>
              </w:rPr>
              <w:t xml:space="preserve"> que los bienes terapéuticos ofertados cumplen con lo establecido en la Ley General de Salud, en los artículos aplicables, conforme a lo decretado en la Farmacopea de los Estados Unidos Mexicanos y sus suplementos, en las Normas Oficiales Mexicanas, Normas Mexicanas, Normas Internacionales, así como con las especificaciones técnicas del IMSS y a falta de éstas, de acuerdo a las especificaciones técnicas del fabricante.</w:t>
            </w:r>
          </w:p>
        </w:tc>
        <w:tc>
          <w:tcPr>
            <w:tcW w:w="671" w:type="pct"/>
            <w:vAlign w:val="center"/>
          </w:tcPr>
          <w:p w:rsidR="008335B0" w:rsidRDefault="00CA0CCD" w:rsidP="004508E8">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4.c</w:t>
            </w:r>
          </w:p>
          <w:p w:rsidR="00CA0CCD" w:rsidRPr="00473AB4" w:rsidRDefault="00CA0CCD" w:rsidP="004508E8">
            <w:pPr>
              <w:suppressAutoHyphens/>
              <w:snapToGrid w:val="0"/>
              <w:spacing w:after="0" w:line="240" w:lineRule="auto"/>
              <w:jc w:val="center"/>
              <w:rPr>
                <w:rFonts w:ascii="Microsoft Sans Serif" w:eastAsia="Times New Roman" w:hAnsi="Microsoft Sans Serif" w:cs="Microsoft Sans Serif"/>
                <w:b/>
                <w:noProof w:val="0"/>
                <w:sz w:val="20"/>
                <w:szCs w:val="20"/>
                <w:lang w:val="es-ES" w:eastAsia="ar-SA"/>
              </w:rPr>
            </w:pPr>
            <w:r w:rsidRPr="00473AB4">
              <w:rPr>
                <w:rFonts w:ascii="Microsoft Sans Serif" w:hAnsi="Microsoft Sans Serif" w:cs="Microsoft Sans Serif"/>
                <w:b/>
                <w:bCs/>
                <w:noProof w:val="0"/>
                <w:sz w:val="20"/>
                <w:szCs w:val="20"/>
              </w:rPr>
              <w:t>(*)</w:t>
            </w:r>
          </w:p>
        </w:tc>
        <w:tc>
          <w:tcPr>
            <w:tcW w:w="444" w:type="pct"/>
            <w:tcBorders>
              <w:top w:val="single" w:sz="4" w:space="0" w:color="auto"/>
              <w:bottom w:val="single" w:sz="4" w:space="0" w:color="auto"/>
            </w:tcBorders>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r>
      <w:tr w:rsidR="008335B0" w:rsidRPr="00EF414D" w:rsidTr="004508E8">
        <w:trPr>
          <w:trHeight w:val="181"/>
          <w:jc w:val="center"/>
        </w:trPr>
        <w:tc>
          <w:tcPr>
            <w:tcW w:w="2420" w:type="pct"/>
          </w:tcPr>
          <w:p w:rsidR="008335B0" w:rsidRPr="004508E8" w:rsidRDefault="00F921CD" w:rsidP="004508E8">
            <w:pPr>
              <w:spacing w:after="0" w:line="240" w:lineRule="auto"/>
              <w:ind w:left="90" w:right="69"/>
              <w:jc w:val="both"/>
              <w:rPr>
                <w:rFonts w:ascii="Arial" w:hAnsi="Arial" w:cs="Arial"/>
                <w:sz w:val="16"/>
                <w:szCs w:val="16"/>
              </w:rPr>
            </w:pPr>
            <w:r w:rsidRPr="004508E8">
              <w:rPr>
                <w:rFonts w:ascii="Arial" w:hAnsi="Arial" w:cs="Arial"/>
                <w:sz w:val="16"/>
                <w:szCs w:val="16"/>
              </w:rPr>
              <w:t>Aviso de Funcionamiento, tanto del licitante como del fabricante y/o distribuidor primario siempre y cuando sea el Titular del Registro Sanitario.</w:t>
            </w:r>
          </w:p>
        </w:tc>
        <w:tc>
          <w:tcPr>
            <w:tcW w:w="671" w:type="pct"/>
            <w:vAlign w:val="center"/>
          </w:tcPr>
          <w:p w:rsidR="008335B0" w:rsidRDefault="00CA0CCD" w:rsidP="004508E8">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4.d.1</w:t>
            </w:r>
          </w:p>
          <w:p w:rsidR="00CA0CCD" w:rsidRPr="00473AB4" w:rsidRDefault="00CA0CCD" w:rsidP="004508E8">
            <w:pPr>
              <w:suppressAutoHyphens/>
              <w:snapToGrid w:val="0"/>
              <w:spacing w:after="0" w:line="240" w:lineRule="auto"/>
              <w:jc w:val="center"/>
              <w:rPr>
                <w:rFonts w:ascii="Microsoft Sans Serif" w:eastAsia="Times New Roman" w:hAnsi="Microsoft Sans Serif" w:cs="Microsoft Sans Serif"/>
                <w:b/>
                <w:noProof w:val="0"/>
                <w:sz w:val="20"/>
                <w:szCs w:val="20"/>
                <w:lang w:val="es-ES" w:eastAsia="ar-SA"/>
              </w:rPr>
            </w:pPr>
            <w:r w:rsidRPr="00473AB4">
              <w:rPr>
                <w:rFonts w:ascii="Microsoft Sans Serif" w:hAnsi="Microsoft Sans Serif" w:cs="Microsoft Sans Serif"/>
                <w:b/>
                <w:bCs/>
                <w:noProof w:val="0"/>
                <w:sz w:val="20"/>
                <w:szCs w:val="20"/>
              </w:rPr>
              <w:t>(*)</w:t>
            </w:r>
          </w:p>
        </w:tc>
        <w:tc>
          <w:tcPr>
            <w:tcW w:w="444" w:type="pct"/>
            <w:tcBorders>
              <w:top w:val="single" w:sz="4" w:space="0" w:color="auto"/>
              <w:bottom w:val="single" w:sz="4" w:space="0" w:color="auto"/>
            </w:tcBorders>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r>
      <w:tr w:rsidR="008335B0" w:rsidRPr="00EF414D" w:rsidTr="004508E8">
        <w:trPr>
          <w:trHeight w:val="463"/>
          <w:jc w:val="center"/>
        </w:trPr>
        <w:tc>
          <w:tcPr>
            <w:tcW w:w="2420" w:type="pct"/>
          </w:tcPr>
          <w:p w:rsidR="008335B0" w:rsidRPr="004508E8" w:rsidRDefault="00F921CD" w:rsidP="004508E8">
            <w:pPr>
              <w:spacing w:after="0" w:line="240" w:lineRule="auto"/>
              <w:ind w:left="90" w:right="69"/>
              <w:jc w:val="both"/>
              <w:rPr>
                <w:rFonts w:ascii="Arial" w:hAnsi="Arial" w:cs="Arial"/>
                <w:sz w:val="16"/>
                <w:szCs w:val="16"/>
              </w:rPr>
            </w:pPr>
            <w:r w:rsidRPr="004508E8">
              <w:rPr>
                <w:rFonts w:ascii="Arial" w:hAnsi="Arial" w:cs="Arial"/>
                <w:sz w:val="16"/>
                <w:szCs w:val="16"/>
              </w:rPr>
              <w:t>Autorización del Responsable Sanitario, tanto del licitante como del fabricante y/o distribuidor primario siempre y cuando sea el Titular del Registro Sanitario.</w:t>
            </w:r>
          </w:p>
        </w:tc>
        <w:tc>
          <w:tcPr>
            <w:tcW w:w="671" w:type="pct"/>
            <w:vAlign w:val="center"/>
          </w:tcPr>
          <w:p w:rsidR="008335B0" w:rsidRDefault="00CA0CCD" w:rsidP="004508E8">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4.d.2</w:t>
            </w:r>
          </w:p>
          <w:p w:rsidR="00CA0CCD" w:rsidRPr="00473AB4" w:rsidRDefault="00CA0CCD" w:rsidP="004508E8">
            <w:pPr>
              <w:suppressAutoHyphens/>
              <w:snapToGrid w:val="0"/>
              <w:spacing w:after="0" w:line="240" w:lineRule="auto"/>
              <w:jc w:val="center"/>
              <w:rPr>
                <w:rFonts w:ascii="Microsoft Sans Serif" w:eastAsia="Times New Roman" w:hAnsi="Microsoft Sans Serif" w:cs="Microsoft Sans Serif"/>
                <w:b/>
                <w:noProof w:val="0"/>
                <w:sz w:val="20"/>
                <w:szCs w:val="20"/>
                <w:lang w:val="es-ES" w:eastAsia="ar-SA"/>
              </w:rPr>
            </w:pPr>
            <w:r w:rsidRPr="00473AB4">
              <w:rPr>
                <w:rFonts w:ascii="Microsoft Sans Serif" w:hAnsi="Microsoft Sans Serif" w:cs="Microsoft Sans Serif"/>
                <w:b/>
                <w:bCs/>
                <w:noProof w:val="0"/>
                <w:sz w:val="20"/>
                <w:szCs w:val="20"/>
              </w:rPr>
              <w:t>(*)</w:t>
            </w:r>
          </w:p>
        </w:tc>
        <w:tc>
          <w:tcPr>
            <w:tcW w:w="444" w:type="pct"/>
            <w:tcBorders>
              <w:top w:val="single" w:sz="4" w:space="0" w:color="auto"/>
              <w:bottom w:val="single" w:sz="4" w:space="0" w:color="auto"/>
            </w:tcBorders>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r>
      <w:tr w:rsidR="008335B0" w:rsidRPr="00EF414D" w:rsidTr="008335B0">
        <w:trPr>
          <w:trHeight w:val="204"/>
          <w:jc w:val="center"/>
        </w:trPr>
        <w:tc>
          <w:tcPr>
            <w:tcW w:w="2420" w:type="pct"/>
          </w:tcPr>
          <w:p w:rsidR="008335B0" w:rsidRPr="004508E8" w:rsidRDefault="00CA0CCD" w:rsidP="004508E8">
            <w:pPr>
              <w:spacing w:after="0" w:line="240" w:lineRule="auto"/>
              <w:ind w:left="90" w:right="69"/>
              <w:jc w:val="both"/>
              <w:rPr>
                <w:rFonts w:ascii="Arial" w:hAnsi="Arial" w:cs="Arial"/>
                <w:b/>
                <w:bCs/>
                <w:sz w:val="16"/>
                <w:szCs w:val="16"/>
                <w:lang w:eastAsia="ar-SA"/>
              </w:rPr>
            </w:pPr>
            <w:r w:rsidRPr="004508E8">
              <w:rPr>
                <w:rFonts w:ascii="Arial" w:hAnsi="Arial" w:cs="Arial"/>
                <w:bCs/>
                <w:sz w:val="16"/>
                <w:szCs w:val="16"/>
                <w:lang w:eastAsia="ar-SA"/>
              </w:rPr>
              <w:t>Anexos técnicos o los folletos o los catálogos o los instructivos o los manuales de uso o de los marbetes (etiquetas</w:t>
            </w:r>
            <w:r w:rsidR="00F921CD" w:rsidRPr="004508E8">
              <w:rPr>
                <w:rFonts w:ascii="Arial" w:hAnsi="Arial" w:cs="Arial"/>
                <w:b/>
                <w:bCs/>
                <w:sz w:val="16"/>
                <w:szCs w:val="16"/>
                <w:lang w:eastAsia="ar-SA"/>
              </w:rPr>
              <w:t>)</w:t>
            </w:r>
          </w:p>
        </w:tc>
        <w:tc>
          <w:tcPr>
            <w:tcW w:w="671" w:type="pct"/>
            <w:vAlign w:val="center"/>
          </w:tcPr>
          <w:p w:rsidR="008335B0" w:rsidRDefault="00CA0CCD" w:rsidP="004508E8">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4.e</w:t>
            </w:r>
          </w:p>
          <w:p w:rsidR="00CA0CCD" w:rsidRPr="004508E8" w:rsidRDefault="00CA0CCD" w:rsidP="004508E8">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r w:rsidRPr="00473AB4">
              <w:rPr>
                <w:rFonts w:ascii="Microsoft Sans Serif" w:hAnsi="Microsoft Sans Serif" w:cs="Microsoft Sans Serif"/>
                <w:b/>
                <w:bCs/>
                <w:noProof w:val="0"/>
                <w:sz w:val="20"/>
                <w:szCs w:val="20"/>
              </w:rPr>
              <w:t>(*)</w:t>
            </w:r>
          </w:p>
        </w:tc>
        <w:tc>
          <w:tcPr>
            <w:tcW w:w="444" w:type="pct"/>
            <w:tcBorders>
              <w:top w:val="single" w:sz="4" w:space="0" w:color="auto"/>
              <w:bottom w:val="single" w:sz="4" w:space="0" w:color="auto"/>
            </w:tcBorders>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r>
      <w:tr w:rsidR="008335B0" w:rsidRPr="00EF414D" w:rsidTr="008335B0">
        <w:trPr>
          <w:trHeight w:val="204"/>
          <w:jc w:val="center"/>
        </w:trPr>
        <w:tc>
          <w:tcPr>
            <w:tcW w:w="2420" w:type="pct"/>
          </w:tcPr>
          <w:p w:rsidR="008335B0" w:rsidRPr="004508E8" w:rsidRDefault="00CA0CCD" w:rsidP="004508E8">
            <w:pPr>
              <w:spacing w:after="0" w:line="240" w:lineRule="auto"/>
              <w:ind w:left="90" w:right="69"/>
              <w:jc w:val="both"/>
              <w:rPr>
                <w:rFonts w:ascii="Arial" w:hAnsi="Arial" w:cs="Arial"/>
                <w:b/>
                <w:bCs/>
                <w:sz w:val="16"/>
                <w:szCs w:val="16"/>
                <w:lang w:eastAsia="ar-SA"/>
              </w:rPr>
            </w:pPr>
            <w:r w:rsidRPr="004508E8">
              <w:rPr>
                <w:rFonts w:ascii="Arial" w:hAnsi="Arial" w:cs="Arial"/>
                <w:bCs/>
                <w:sz w:val="16"/>
                <w:szCs w:val="16"/>
                <w:lang w:eastAsia="ar-SA"/>
              </w:rPr>
              <w:t>Acuse de recibo de las muestras</w:t>
            </w:r>
          </w:p>
        </w:tc>
        <w:tc>
          <w:tcPr>
            <w:tcW w:w="671" w:type="pct"/>
            <w:vAlign w:val="center"/>
          </w:tcPr>
          <w:p w:rsidR="008335B0" w:rsidRDefault="00CA0CCD" w:rsidP="004508E8">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4.f</w:t>
            </w:r>
          </w:p>
          <w:p w:rsidR="00CA0CCD" w:rsidRPr="004508E8" w:rsidRDefault="00CA0CCD" w:rsidP="004508E8">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r w:rsidRPr="00473AB4">
              <w:rPr>
                <w:rFonts w:ascii="Microsoft Sans Serif" w:hAnsi="Microsoft Sans Serif" w:cs="Microsoft Sans Serif"/>
                <w:b/>
                <w:bCs/>
                <w:noProof w:val="0"/>
                <w:sz w:val="20"/>
                <w:szCs w:val="20"/>
              </w:rPr>
              <w:t>(*)</w:t>
            </w:r>
          </w:p>
        </w:tc>
        <w:tc>
          <w:tcPr>
            <w:tcW w:w="444" w:type="pct"/>
            <w:tcBorders>
              <w:top w:val="single" w:sz="4" w:space="0" w:color="auto"/>
              <w:bottom w:val="single" w:sz="4" w:space="0" w:color="auto"/>
            </w:tcBorders>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r>
      <w:tr w:rsidR="008335B0" w:rsidRPr="00EF414D" w:rsidTr="00F921CD">
        <w:trPr>
          <w:trHeight w:val="204"/>
          <w:jc w:val="center"/>
        </w:trPr>
        <w:tc>
          <w:tcPr>
            <w:tcW w:w="2420" w:type="pct"/>
          </w:tcPr>
          <w:p w:rsidR="008335B0" w:rsidRPr="004508E8" w:rsidRDefault="00CA0CCD" w:rsidP="004508E8">
            <w:pPr>
              <w:spacing w:after="0" w:line="240" w:lineRule="auto"/>
              <w:ind w:left="90" w:right="69"/>
              <w:jc w:val="both"/>
              <w:rPr>
                <w:rFonts w:ascii="Arial" w:hAnsi="Arial" w:cs="Arial"/>
                <w:bCs/>
                <w:sz w:val="16"/>
                <w:szCs w:val="16"/>
                <w:lang w:eastAsia="ar-SA"/>
              </w:rPr>
            </w:pPr>
            <w:r w:rsidRPr="004508E8">
              <w:rPr>
                <w:rFonts w:ascii="Arial" w:hAnsi="Arial" w:cs="Arial"/>
                <w:bCs/>
                <w:sz w:val="16"/>
                <w:szCs w:val="16"/>
                <w:lang w:eastAsia="ar-SA"/>
              </w:rPr>
              <w:t>Carta de respaldo del fabricante</w:t>
            </w:r>
          </w:p>
        </w:tc>
        <w:tc>
          <w:tcPr>
            <w:tcW w:w="671" w:type="pct"/>
            <w:vAlign w:val="center"/>
          </w:tcPr>
          <w:p w:rsidR="008335B0" w:rsidRDefault="00CA0CCD" w:rsidP="004508E8">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w:t>
            </w:r>
            <w:r w:rsidR="00C314FB">
              <w:rPr>
                <w:rFonts w:ascii="Arial" w:eastAsia="Times New Roman" w:hAnsi="Arial" w:cs="Arial"/>
                <w:noProof w:val="0"/>
                <w:sz w:val="16"/>
                <w:szCs w:val="16"/>
                <w:lang w:val="es-ES" w:eastAsia="ar-SA"/>
              </w:rPr>
              <w:t>g</w:t>
            </w:r>
          </w:p>
          <w:p w:rsidR="00CA0CCD" w:rsidRPr="00473AB4" w:rsidRDefault="00CA0CCD" w:rsidP="004508E8">
            <w:pPr>
              <w:suppressAutoHyphens/>
              <w:snapToGrid w:val="0"/>
              <w:spacing w:after="0" w:line="240" w:lineRule="auto"/>
              <w:jc w:val="center"/>
              <w:rPr>
                <w:rFonts w:ascii="Microsoft Sans Serif" w:eastAsia="Times New Roman" w:hAnsi="Microsoft Sans Serif" w:cs="Microsoft Sans Serif"/>
                <w:b/>
                <w:noProof w:val="0"/>
                <w:sz w:val="20"/>
                <w:szCs w:val="20"/>
                <w:lang w:val="es-ES" w:eastAsia="ar-SA"/>
              </w:rPr>
            </w:pPr>
            <w:r w:rsidRPr="00473AB4">
              <w:rPr>
                <w:rFonts w:ascii="Microsoft Sans Serif" w:hAnsi="Microsoft Sans Serif" w:cs="Microsoft Sans Serif"/>
                <w:b/>
                <w:bCs/>
                <w:noProof w:val="0"/>
                <w:sz w:val="20"/>
                <w:szCs w:val="20"/>
              </w:rPr>
              <w:t>(*)</w:t>
            </w:r>
          </w:p>
        </w:tc>
        <w:tc>
          <w:tcPr>
            <w:tcW w:w="444" w:type="pct"/>
            <w:tcBorders>
              <w:top w:val="single" w:sz="4" w:space="0" w:color="auto"/>
              <w:bottom w:val="single" w:sz="4" w:space="0" w:color="auto"/>
            </w:tcBorders>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8335B0" w:rsidRPr="00EF414D" w:rsidRDefault="008335B0" w:rsidP="004508E8">
            <w:pPr>
              <w:suppressAutoHyphens/>
              <w:snapToGrid w:val="0"/>
              <w:spacing w:after="0" w:line="240" w:lineRule="auto"/>
              <w:jc w:val="center"/>
              <w:rPr>
                <w:rFonts w:ascii="Arial" w:eastAsia="Times New Roman" w:hAnsi="Arial" w:cs="Arial"/>
                <w:noProof w:val="0"/>
                <w:sz w:val="16"/>
                <w:szCs w:val="16"/>
                <w:lang w:val="es-ES" w:eastAsia="ar-SA"/>
              </w:rPr>
            </w:pPr>
          </w:p>
        </w:tc>
      </w:tr>
      <w:tr w:rsidR="00F921CD" w:rsidRPr="00EF414D" w:rsidTr="00F43BDC">
        <w:trPr>
          <w:trHeight w:val="204"/>
          <w:jc w:val="center"/>
        </w:trPr>
        <w:tc>
          <w:tcPr>
            <w:tcW w:w="2420" w:type="pct"/>
          </w:tcPr>
          <w:p w:rsidR="00F921CD" w:rsidRPr="004508E8" w:rsidRDefault="00CA0CCD" w:rsidP="004508E8">
            <w:pPr>
              <w:spacing w:after="0" w:line="240" w:lineRule="auto"/>
              <w:ind w:left="90" w:right="69"/>
              <w:jc w:val="both"/>
              <w:rPr>
                <w:rFonts w:ascii="Arial" w:hAnsi="Arial" w:cs="Arial"/>
                <w:sz w:val="16"/>
                <w:szCs w:val="16"/>
                <w:lang w:val="es-ES_tradnl"/>
              </w:rPr>
            </w:pPr>
            <w:r w:rsidRPr="004508E8">
              <w:rPr>
                <w:rFonts w:ascii="Arial" w:hAnsi="Arial" w:cs="Arial"/>
                <w:bCs/>
                <w:sz w:val="16"/>
                <w:szCs w:val="16"/>
                <w:lang w:eastAsia="ar-SA"/>
              </w:rPr>
              <w:t>Propuesta económica</w:t>
            </w:r>
          </w:p>
        </w:tc>
        <w:tc>
          <w:tcPr>
            <w:tcW w:w="671" w:type="pct"/>
            <w:vAlign w:val="center"/>
          </w:tcPr>
          <w:p w:rsidR="00F921CD" w:rsidRDefault="004508E8" w:rsidP="004508E8">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w:t>
            </w:r>
            <w:r w:rsidR="00C314FB">
              <w:rPr>
                <w:rFonts w:ascii="Arial" w:eastAsia="Times New Roman" w:hAnsi="Arial" w:cs="Arial"/>
                <w:noProof w:val="0"/>
                <w:sz w:val="16"/>
                <w:szCs w:val="16"/>
                <w:lang w:val="es-ES" w:eastAsia="ar-SA"/>
              </w:rPr>
              <w:t>h</w:t>
            </w:r>
          </w:p>
          <w:p w:rsidR="004508E8" w:rsidRPr="00473AB4" w:rsidRDefault="004508E8" w:rsidP="004508E8">
            <w:pPr>
              <w:suppressAutoHyphens/>
              <w:snapToGrid w:val="0"/>
              <w:spacing w:after="0" w:line="240" w:lineRule="auto"/>
              <w:jc w:val="center"/>
              <w:rPr>
                <w:rFonts w:ascii="Microsoft Sans Serif" w:eastAsia="Times New Roman" w:hAnsi="Microsoft Sans Serif" w:cs="Microsoft Sans Serif"/>
                <w:b/>
                <w:noProof w:val="0"/>
                <w:sz w:val="20"/>
                <w:szCs w:val="20"/>
                <w:lang w:val="es-ES" w:eastAsia="ar-SA"/>
              </w:rPr>
            </w:pPr>
            <w:r w:rsidRPr="00473AB4">
              <w:rPr>
                <w:rFonts w:ascii="Microsoft Sans Serif" w:hAnsi="Microsoft Sans Serif" w:cs="Microsoft Sans Serif"/>
                <w:b/>
                <w:bCs/>
                <w:noProof w:val="0"/>
                <w:sz w:val="20"/>
                <w:szCs w:val="20"/>
              </w:rPr>
              <w:t>(*)</w:t>
            </w:r>
          </w:p>
        </w:tc>
        <w:tc>
          <w:tcPr>
            <w:tcW w:w="444" w:type="pct"/>
            <w:tcBorders>
              <w:top w:val="single" w:sz="4" w:space="0" w:color="auto"/>
              <w:bottom w:val="single" w:sz="4" w:space="0" w:color="auto"/>
            </w:tcBorders>
          </w:tcPr>
          <w:p w:rsidR="00F921CD" w:rsidRPr="00EF414D" w:rsidRDefault="00F921C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F921CD" w:rsidRPr="00EF414D" w:rsidRDefault="00F921C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F921CD" w:rsidRPr="00EF414D" w:rsidRDefault="00F921CD" w:rsidP="004508E8">
            <w:pPr>
              <w:suppressAutoHyphens/>
              <w:snapToGrid w:val="0"/>
              <w:spacing w:after="0" w:line="240" w:lineRule="auto"/>
              <w:jc w:val="center"/>
              <w:rPr>
                <w:rFonts w:ascii="Arial" w:eastAsia="Times New Roman" w:hAnsi="Arial" w:cs="Arial"/>
                <w:noProof w:val="0"/>
                <w:sz w:val="16"/>
                <w:szCs w:val="16"/>
                <w:lang w:val="es-ES" w:eastAsia="ar-SA"/>
              </w:rPr>
            </w:pPr>
          </w:p>
        </w:tc>
      </w:tr>
    </w:tbl>
    <w:p w:rsidR="008335B0" w:rsidRDefault="008335B0" w:rsidP="00EF414D">
      <w:pPr>
        <w:suppressAutoHyphens/>
        <w:spacing w:after="0" w:line="240" w:lineRule="auto"/>
        <w:rPr>
          <w:rFonts w:ascii="Arial" w:eastAsia="Times New Roman" w:hAnsi="Arial" w:cs="Arial"/>
          <w:noProof w:val="0"/>
          <w:sz w:val="16"/>
          <w:szCs w:val="16"/>
          <w:lang w:val="es-ES" w:eastAsia="ar-SA"/>
        </w:rPr>
      </w:pPr>
    </w:p>
    <w:tbl>
      <w:tblPr>
        <w:tblW w:w="5185" w:type="pct"/>
        <w:jc w:val="center"/>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021"/>
        <w:gridCol w:w="1112"/>
        <w:gridCol w:w="912"/>
        <w:gridCol w:w="1235"/>
        <w:gridCol w:w="2206"/>
      </w:tblGrid>
      <w:tr w:rsidR="00EF414D" w:rsidRPr="00EF414D" w:rsidTr="0099557D">
        <w:trPr>
          <w:tblHeader/>
          <w:jc w:val="center"/>
        </w:trPr>
        <w:tc>
          <w:tcPr>
            <w:tcW w:w="2394" w:type="pct"/>
            <w:shd w:val="clear" w:color="auto" w:fill="0000FF"/>
            <w:vAlign w:val="center"/>
          </w:tcPr>
          <w:p w:rsidR="00EF414D" w:rsidRPr="00EF414D" w:rsidRDefault="00EF414D" w:rsidP="004508E8">
            <w:pPr>
              <w:suppressAutoHyphens/>
              <w:snapToGrid w:val="0"/>
              <w:spacing w:after="0" w:line="240" w:lineRule="auto"/>
              <w:jc w:val="center"/>
              <w:rPr>
                <w:rFonts w:ascii="Arial" w:eastAsia="Times New Roman" w:hAnsi="Arial" w:cs="Arial"/>
                <w:b/>
                <w:bCs/>
                <w:noProof w:val="0"/>
                <w:sz w:val="16"/>
                <w:szCs w:val="16"/>
                <w:lang w:val="es-ES" w:eastAsia="ar-SA"/>
              </w:rPr>
            </w:pPr>
            <w:r w:rsidRPr="00EF414D">
              <w:rPr>
                <w:rFonts w:ascii="Arial" w:hAnsi="Arial" w:cs="Arial"/>
                <w:b/>
                <w:noProof w:val="0"/>
                <w:sz w:val="16"/>
                <w:szCs w:val="16"/>
              </w:rPr>
              <w:t>DOCUMENTO LEGAL-ADMINISTRATIVO</w:t>
            </w:r>
          </w:p>
        </w:tc>
        <w:tc>
          <w:tcPr>
            <w:tcW w:w="530" w:type="pct"/>
            <w:shd w:val="clear" w:color="auto" w:fill="0000FF"/>
            <w:vAlign w:val="center"/>
          </w:tcPr>
          <w:p w:rsidR="00EF414D" w:rsidRPr="00EF414D" w:rsidRDefault="00EF414D" w:rsidP="004508E8">
            <w:pPr>
              <w:suppressAutoHyphens/>
              <w:snapToGrid w:val="0"/>
              <w:spacing w:after="0" w:line="240" w:lineRule="auto"/>
              <w:jc w:val="center"/>
              <w:rPr>
                <w:rFonts w:ascii="Arial" w:eastAsia="Times New Roman" w:hAnsi="Arial" w:cs="Arial"/>
                <w:b/>
                <w:bCs/>
                <w:noProof w:val="0"/>
                <w:sz w:val="16"/>
                <w:szCs w:val="16"/>
                <w:lang w:val="es-ES" w:eastAsia="ar-SA"/>
              </w:rPr>
            </w:pPr>
          </w:p>
          <w:p w:rsidR="00EF414D" w:rsidRPr="00EF414D" w:rsidRDefault="00EF414D" w:rsidP="004508E8">
            <w:pPr>
              <w:suppressAutoHyphens/>
              <w:spacing w:after="0" w:line="240" w:lineRule="auto"/>
              <w:jc w:val="center"/>
              <w:rPr>
                <w:rFonts w:ascii="Arial" w:eastAsia="Times New Roman" w:hAnsi="Arial" w:cs="Arial"/>
                <w:b/>
                <w:bCs/>
                <w:noProof w:val="0"/>
                <w:sz w:val="16"/>
                <w:szCs w:val="16"/>
                <w:lang w:val="es-ES" w:eastAsia="ar-SA"/>
              </w:rPr>
            </w:pPr>
            <w:r w:rsidRPr="00EF414D">
              <w:rPr>
                <w:rFonts w:ascii="Arial" w:eastAsia="Times New Roman" w:hAnsi="Arial" w:cs="Arial"/>
                <w:b/>
                <w:bCs/>
                <w:noProof w:val="0"/>
                <w:sz w:val="16"/>
                <w:szCs w:val="16"/>
                <w:lang w:val="es-ES" w:eastAsia="ar-SA"/>
              </w:rPr>
              <w:t>NUMERAL EN EL QUE SE SOLICITA</w:t>
            </w:r>
          </w:p>
        </w:tc>
        <w:tc>
          <w:tcPr>
            <w:tcW w:w="1024" w:type="pct"/>
            <w:gridSpan w:val="2"/>
            <w:shd w:val="clear" w:color="auto" w:fill="0000FF"/>
          </w:tcPr>
          <w:p w:rsidR="00EF414D" w:rsidRPr="00EF414D" w:rsidRDefault="00EF414D" w:rsidP="004508E8">
            <w:pPr>
              <w:suppressAutoHyphens/>
              <w:spacing w:after="0" w:line="240" w:lineRule="auto"/>
              <w:jc w:val="center"/>
              <w:rPr>
                <w:rFonts w:ascii="Arial" w:eastAsia="Times New Roman" w:hAnsi="Arial" w:cs="Arial"/>
                <w:b/>
                <w:bCs/>
                <w:noProof w:val="0"/>
                <w:sz w:val="18"/>
                <w:szCs w:val="18"/>
                <w:lang w:val="es-ES" w:eastAsia="ar-SA"/>
              </w:rPr>
            </w:pPr>
            <w:r w:rsidRPr="00EF414D">
              <w:rPr>
                <w:rFonts w:ascii="Arial" w:eastAsia="Times New Roman" w:hAnsi="Arial" w:cs="Arial"/>
                <w:b/>
                <w:bCs/>
                <w:noProof w:val="0"/>
                <w:sz w:val="18"/>
                <w:szCs w:val="18"/>
                <w:lang w:val="es-ES" w:eastAsia="ar-SA"/>
              </w:rPr>
              <w:t>PRESENTADO</w:t>
            </w:r>
          </w:p>
          <w:p w:rsidR="00EF414D" w:rsidRPr="00EF414D" w:rsidRDefault="00EF414D" w:rsidP="004508E8">
            <w:pPr>
              <w:suppressAutoHyphens/>
              <w:spacing w:after="0" w:line="240" w:lineRule="auto"/>
              <w:jc w:val="center"/>
              <w:rPr>
                <w:rFonts w:ascii="Arial" w:eastAsia="Times New Roman" w:hAnsi="Arial" w:cs="Arial"/>
                <w:b/>
                <w:bCs/>
                <w:noProof w:val="0"/>
                <w:sz w:val="18"/>
                <w:szCs w:val="18"/>
                <w:lang w:val="es-ES" w:eastAsia="ar-SA"/>
              </w:rPr>
            </w:pPr>
            <w:r w:rsidRPr="00EF414D">
              <w:rPr>
                <w:rFonts w:ascii="Arial" w:eastAsia="Times New Roman" w:hAnsi="Arial" w:cs="Arial"/>
                <w:b/>
                <w:bCs/>
                <w:noProof w:val="0"/>
                <w:sz w:val="18"/>
                <w:szCs w:val="18"/>
                <w:lang w:val="es-ES" w:eastAsia="ar-SA"/>
              </w:rPr>
              <w:t>O NO APLICA</w:t>
            </w:r>
          </w:p>
          <w:p w:rsidR="00EF414D" w:rsidRPr="00EF414D" w:rsidRDefault="00EF414D" w:rsidP="004508E8">
            <w:pPr>
              <w:suppressAutoHyphens/>
              <w:snapToGrid w:val="0"/>
              <w:spacing w:after="0" w:line="240" w:lineRule="auto"/>
              <w:jc w:val="center"/>
              <w:rPr>
                <w:rFonts w:ascii="Arial" w:eastAsia="Times New Roman" w:hAnsi="Arial" w:cs="Arial"/>
                <w:b/>
                <w:bCs/>
                <w:noProof w:val="0"/>
                <w:sz w:val="16"/>
                <w:szCs w:val="16"/>
                <w:lang w:val="es-ES" w:eastAsia="ar-SA"/>
              </w:rPr>
            </w:pPr>
            <w:r w:rsidRPr="00EF414D">
              <w:rPr>
                <w:rFonts w:ascii="Arial" w:eastAsia="Times New Roman" w:hAnsi="Arial" w:cs="Arial"/>
                <w:b/>
                <w:bCs/>
                <w:noProof w:val="0"/>
                <w:sz w:val="18"/>
                <w:szCs w:val="18"/>
                <w:lang w:val="es-ES" w:eastAsia="ar-SA"/>
              </w:rPr>
              <w:t>SI          NO</w:t>
            </w:r>
          </w:p>
        </w:tc>
        <w:tc>
          <w:tcPr>
            <w:tcW w:w="1052" w:type="pct"/>
            <w:shd w:val="clear" w:color="auto" w:fill="0000FF"/>
          </w:tcPr>
          <w:p w:rsidR="00EF414D" w:rsidRPr="00EF414D" w:rsidRDefault="00EF414D" w:rsidP="004508E8">
            <w:pPr>
              <w:suppressAutoHyphens/>
              <w:snapToGrid w:val="0"/>
              <w:spacing w:after="0" w:line="240" w:lineRule="auto"/>
              <w:jc w:val="center"/>
              <w:rPr>
                <w:rFonts w:ascii="Arial" w:eastAsia="Times New Roman" w:hAnsi="Arial" w:cs="Arial"/>
                <w:b/>
                <w:bCs/>
                <w:noProof w:val="0"/>
                <w:sz w:val="16"/>
                <w:szCs w:val="16"/>
                <w:lang w:val="es-ES" w:eastAsia="ar-SA"/>
              </w:rPr>
            </w:pPr>
            <w:r w:rsidRPr="00EF414D">
              <w:rPr>
                <w:rFonts w:ascii="Arial" w:hAnsi="Arial" w:cs="Arial"/>
                <w:b/>
                <w:bCs/>
                <w:noProof w:val="0"/>
                <w:sz w:val="16"/>
                <w:szCs w:val="16"/>
              </w:rPr>
              <w:t>INDICAR EL NÚMERO DE FOLIO DE LA PROPUESTA EN DONDE SE ENCUENTRA EL DOCUMENTO</w:t>
            </w:r>
          </w:p>
        </w:tc>
      </w:tr>
      <w:tr w:rsidR="00EF414D" w:rsidRPr="00EF414D" w:rsidTr="0099557D">
        <w:trPr>
          <w:jc w:val="center"/>
        </w:trPr>
        <w:tc>
          <w:tcPr>
            <w:tcW w:w="2394" w:type="pct"/>
          </w:tcPr>
          <w:p w:rsidR="00D86193" w:rsidRPr="00D86193" w:rsidRDefault="00D86193" w:rsidP="0099557D">
            <w:pPr>
              <w:pStyle w:val="Prrafodelista"/>
              <w:ind w:left="45" w:right="158"/>
              <w:jc w:val="both"/>
              <w:rPr>
                <w:rFonts w:ascii="Arial" w:hAnsi="Arial" w:cs="Arial"/>
                <w:bCs/>
                <w:sz w:val="16"/>
                <w:szCs w:val="16"/>
                <w:lang w:eastAsia="ar-SA"/>
              </w:rPr>
            </w:pPr>
          </w:p>
          <w:p w:rsidR="00EF414D" w:rsidRPr="00D86193" w:rsidRDefault="00D86193" w:rsidP="0099557D">
            <w:pPr>
              <w:spacing w:after="0" w:line="240" w:lineRule="auto"/>
              <w:ind w:left="45" w:right="158"/>
              <w:jc w:val="both"/>
              <w:rPr>
                <w:rFonts w:ascii="Arial" w:hAnsi="Arial" w:cs="Arial"/>
                <w:bCs/>
                <w:sz w:val="16"/>
                <w:szCs w:val="16"/>
                <w:lang w:val="es-ES" w:eastAsia="ar-SA"/>
              </w:rPr>
            </w:pPr>
            <w:r w:rsidRPr="00D86193">
              <w:rPr>
                <w:rFonts w:ascii="Arial" w:eastAsia="Times New Roman" w:hAnsi="Arial" w:cs="Arial"/>
                <w:bCs/>
                <w:sz w:val="16"/>
                <w:szCs w:val="16"/>
                <w:lang w:val="es-ES" w:eastAsia="ar-SA"/>
              </w:rPr>
              <w:t xml:space="preserve">Escrito para bienes nacionales, para participar en </w:t>
            </w:r>
            <w:r w:rsidR="0099557D" w:rsidRPr="00D86193">
              <w:rPr>
                <w:rFonts w:ascii="Arial" w:eastAsia="Times New Roman" w:hAnsi="Arial" w:cs="Arial"/>
                <w:bCs/>
                <w:sz w:val="16"/>
                <w:szCs w:val="16"/>
                <w:lang w:val="es-ES" w:eastAsia="ar-SA"/>
              </w:rPr>
              <w:t xml:space="preserve">Licitaciones Públicas Internacionales Bajo </w:t>
            </w:r>
            <w:r w:rsidRPr="00D86193">
              <w:rPr>
                <w:rFonts w:ascii="Arial" w:eastAsia="Times New Roman" w:hAnsi="Arial" w:cs="Arial"/>
                <w:bCs/>
                <w:sz w:val="16"/>
                <w:szCs w:val="16"/>
                <w:lang w:val="es-ES" w:eastAsia="ar-SA"/>
              </w:rPr>
              <w:t xml:space="preserve">la </w:t>
            </w:r>
            <w:r w:rsidR="0099557D" w:rsidRPr="00D86193">
              <w:rPr>
                <w:rFonts w:ascii="Arial" w:eastAsia="Times New Roman" w:hAnsi="Arial" w:cs="Arial"/>
                <w:bCs/>
                <w:sz w:val="16"/>
                <w:szCs w:val="16"/>
                <w:lang w:val="es-ES" w:eastAsia="ar-SA"/>
              </w:rPr>
              <w:t xml:space="preserve">Cobertura </w:t>
            </w:r>
            <w:r w:rsidRPr="00D86193">
              <w:rPr>
                <w:rFonts w:ascii="Arial" w:eastAsia="Times New Roman" w:hAnsi="Arial" w:cs="Arial"/>
                <w:bCs/>
                <w:sz w:val="16"/>
                <w:szCs w:val="16"/>
                <w:lang w:val="es-ES" w:eastAsia="ar-SA"/>
              </w:rPr>
              <w:t xml:space="preserve">de </w:t>
            </w:r>
            <w:r w:rsidR="0099557D" w:rsidRPr="00D86193">
              <w:rPr>
                <w:rFonts w:ascii="Arial" w:eastAsia="Times New Roman" w:hAnsi="Arial" w:cs="Arial"/>
                <w:bCs/>
                <w:sz w:val="16"/>
                <w:szCs w:val="16"/>
                <w:lang w:val="es-ES" w:eastAsia="ar-SA"/>
              </w:rPr>
              <w:t>Tratados</w:t>
            </w:r>
            <w:r>
              <w:rPr>
                <w:rFonts w:ascii="Arial" w:eastAsia="Times New Roman" w:hAnsi="Arial" w:cs="Arial"/>
                <w:bCs/>
                <w:sz w:val="16"/>
                <w:szCs w:val="16"/>
                <w:lang w:val="es-ES" w:eastAsia="ar-SA"/>
              </w:rPr>
              <w:t xml:space="preserve">, </w:t>
            </w:r>
            <w:r w:rsidRPr="00D86193">
              <w:rPr>
                <w:rFonts w:ascii="Arial" w:hAnsi="Arial" w:cs="Arial"/>
                <w:b/>
                <w:bCs/>
                <w:sz w:val="16"/>
                <w:szCs w:val="16"/>
                <w:lang w:val="es-ES" w:eastAsia="ar-SA"/>
              </w:rPr>
              <w:t>Anexo 10</w:t>
            </w:r>
            <w:r w:rsidRPr="00D86193">
              <w:rPr>
                <w:rFonts w:ascii="Arial" w:hAnsi="Arial" w:cs="Arial"/>
                <w:bCs/>
                <w:sz w:val="16"/>
                <w:szCs w:val="16"/>
                <w:lang w:val="es-ES" w:eastAsia="ar-SA"/>
              </w:rPr>
              <w:t>.</w:t>
            </w:r>
          </w:p>
        </w:tc>
        <w:tc>
          <w:tcPr>
            <w:tcW w:w="530" w:type="pct"/>
            <w:vAlign w:val="center"/>
          </w:tcPr>
          <w:p w:rsidR="004508E8" w:rsidRDefault="004508E8" w:rsidP="004508E8">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w:t>
            </w:r>
            <w:r w:rsidR="00C314FB">
              <w:rPr>
                <w:rFonts w:ascii="Arial" w:eastAsia="Times New Roman" w:hAnsi="Arial" w:cs="Arial"/>
                <w:noProof w:val="0"/>
                <w:sz w:val="16"/>
                <w:szCs w:val="16"/>
                <w:lang w:val="es-ES" w:eastAsia="ar-SA"/>
              </w:rPr>
              <w:t>i</w:t>
            </w:r>
          </w:p>
          <w:p w:rsidR="00EF414D" w:rsidRPr="00473AB4" w:rsidRDefault="00EF414D" w:rsidP="004508E8">
            <w:pPr>
              <w:suppressAutoHyphens/>
              <w:snapToGrid w:val="0"/>
              <w:spacing w:after="0" w:line="240" w:lineRule="auto"/>
              <w:jc w:val="center"/>
              <w:rPr>
                <w:rFonts w:ascii="Arial" w:eastAsia="Times New Roman" w:hAnsi="Arial" w:cs="Arial"/>
                <w:noProof w:val="0"/>
                <w:sz w:val="20"/>
                <w:szCs w:val="20"/>
                <w:lang w:val="es-ES" w:eastAsia="ar-SA"/>
              </w:rPr>
            </w:pPr>
            <w:r w:rsidRPr="00473AB4">
              <w:rPr>
                <w:rFonts w:ascii="Microsoft Sans Serif" w:hAnsi="Microsoft Sans Serif" w:cs="Microsoft Sans Serif"/>
                <w:b/>
                <w:bCs/>
                <w:noProof w:val="0"/>
                <w:sz w:val="20"/>
                <w:szCs w:val="20"/>
              </w:rPr>
              <w:t>(*)</w:t>
            </w:r>
          </w:p>
        </w:tc>
        <w:tc>
          <w:tcPr>
            <w:tcW w:w="435"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r>
      <w:tr w:rsidR="00D86193" w:rsidRPr="00EF414D" w:rsidTr="0099557D">
        <w:trPr>
          <w:jc w:val="center"/>
        </w:trPr>
        <w:tc>
          <w:tcPr>
            <w:tcW w:w="2394" w:type="pct"/>
          </w:tcPr>
          <w:p w:rsidR="00D86193" w:rsidRPr="00D86193" w:rsidRDefault="00D86193" w:rsidP="0099557D">
            <w:pPr>
              <w:pStyle w:val="Prrafodelista"/>
              <w:ind w:left="45" w:right="158"/>
              <w:jc w:val="both"/>
              <w:rPr>
                <w:rFonts w:ascii="Arial" w:hAnsi="Arial" w:cs="Arial"/>
                <w:bCs/>
                <w:sz w:val="16"/>
                <w:szCs w:val="16"/>
                <w:lang w:eastAsia="ar-SA"/>
              </w:rPr>
            </w:pPr>
            <w:r w:rsidRPr="00D86193">
              <w:rPr>
                <w:rFonts w:ascii="Arial" w:hAnsi="Arial" w:cs="Arial"/>
                <w:bCs/>
                <w:sz w:val="16"/>
                <w:szCs w:val="16"/>
                <w:lang w:eastAsia="ar-SA"/>
              </w:rPr>
              <w:t xml:space="preserve">Escrito para bienes de importación, para participar en </w:t>
            </w:r>
            <w:r w:rsidR="0099557D" w:rsidRPr="00D86193">
              <w:rPr>
                <w:rFonts w:ascii="Arial" w:hAnsi="Arial" w:cs="Arial"/>
                <w:bCs/>
                <w:sz w:val="16"/>
                <w:szCs w:val="16"/>
                <w:lang w:eastAsia="ar-SA"/>
              </w:rPr>
              <w:t xml:space="preserve">Licitaciones Públicas Internacionales Bajo </w:t>
            </w:r>
            <w:r w:rsidRPr="00D86193">
              <w:rPr>
                <w:rFonts w:ascii="Arial" w:hAnsi="Arial" w:cs="Arial"/>
                <w:bCs/>
                <w:sz w:val="16"/>
                <w:szCs w:val="16"/>
                <w:lang w:eastAsia="ar-SA"/>
              </w:rPr>
              <w:t xml:space="preserve">la </w:t>
            </w:r>
            <w:r w:rsidR="0099557D" w:rsidRPr="00D86193">
              <w:rPr>
                <w:rFonts w:ascii="Arial" w:hAnsi="Arial" w:cs="Arial"/>
                <w:bCs/>
                <w:sz w:val="16"/>
                <w:szCs w:val="16"/>
                <w:lang w:eastAsia="ar-SA"/>
              </w:rPr>
              <w:t xml:space="preserve">Cobertura </w:t>
            </w:r>
            <w:r w:rsidRPr="00D86193">
              <w:rPr>
                <w:rFonts w:ascii="Arial" w:hAnsi="Arial" w:cs="Arial"/>
                <w:bCs/>
                <w:sz w:val="16"/>
                <w:szCs w:val="16"/>
                <w:lang w:eastAsia="ar-SA"/>
              </w:rPr>
              <w:t xml:space="preserve">de </w:t>
            </w:r>
            <w:r w:rsidR="0099557D" w:rsidRPr="00D86193">
              <w:rPr>
                <w:rFonts w:ascii="Arial" w:hAnsi="Arial" w:cs="Arial"/>
                <w:bCs/>
                <w:sz w:val="16"/>
                <w:szCs w:val="16"/>
                <w:lang w:eastAsia="ar-SA"/>
              </w:rPr>
              <w:t>Tratados</w:t>
            </w:r>
            <w:r>
              <w:rPr>
                <w:rFonts w:ascii="Arial" w:hAnsi="Arial" w:cs="Arial"/>
                <w:bCs/>
                <w:sz w:val="16"/>
                <w:szCs w:val="16"/>
                <w:lang w:eastAsia="ar-SA"/>
              </w:rPr>
              <w:t xml:space="preserve">, </w:t>
            </w:r>
            <w:r w:rsidRPr="00D86193">
              <w:rPr>
                <w:rFonts w:ascii="Arial" w:hAnsi="Arial" w:cs="Arial"/>
                <w:b/>
                <w:bCs/>
                <w:sz w:val="16"/>
                <w:szCs w:val="16"/>
                <w:lang w:eastAsia="ar-SA"/>
              </w:rPr>
              <w:t>Anexo 10</w:t>
            </w:r>
            <w:r>
              <w:rPr>
                <w:rFonts w:ascii="Arial" w:hAnsi="Arial" w:cs="Arial"/>
                <w:b/>
                <w:bCs/>
                <w:sz w:val="16"/>
                <w:szCs w:val="16"/>
                <w:lang w:eastAsia="ar-SA"/>
              </w:rPr>
              <w:t xml:space="preserve"> BIS.</w:t>
            </w:r>
          </w:p>
        </w:tc>
        <w:tc>
          <w:tcPr>
            <w:tcW w:w="530" w:type="pct"/>
            <w:vAlign w:val="center"/>
          </w:tcPr>
          <w:p w:rsidR="0099557D" w:rsidRDefault="0099557D" w:rsidP="0099557D">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w:t>
            </w:r>
            <w:r w:rsidR="00C314FB">
              <w:rPr>
                <w:rFonts w:ascii="Arial" w:eastAsia="Times New Roman" w:hAnsi="Arial" w:cs="Arial"/>
                <w:noProof w:val="0"/>
                <w:sz w:val="16"/>
                <w:szCs w:val="16"/>
                <w:lang w:val="es-ES" w:eastAsia="ar-SA"/>
              </w:rPr>
              <w:t>i</w:t>
            </w:r>
            <w:r>
              <w:rPr>
                <w:rFonts w:ascii="Arial" w:eastAsia="Times New Roman" w:hAnsi="Arial" w:cs="Arial"/>
                <w:noProof w:val="0"/>
                <w:sz w:val="16"/>
                <w:szCs w:val="16"/>
                <w:lang w:val="es-ES" w:eastAsia="ar-SA"/>
              </w:rPr>
              <w:t>.1</w:t>
            </w:r>
          </w:p>
          <w:p w:rsidR="00D86193" w:rsidRPr="00473AB4" w:rsidRDefault="0099557D" w:rsidP="0099557D">
            <w:pPr>
              <w:suppressAutoHyphens/>
              <w:snapToGrid w:val="0"/>
              <w:spacing w:after="0" w:line="240" w:lineRule="auto"/>
              <w:jc w:val="center"/>
              <w:rPr>
                <w:rFonts w:ascii="Arial" w:eastAsia="Times New Roman" w:hAnsi="Arial" w:cs="Arial"/>
                <w:noProof w:val="0"/>
                <w:sz w:val="20"/>
                <w:szCs w:val="20"/>
                <w:lang w:val="es-ES" w:eastAsia="ar-SA"/>
              </w:rPr>
            </w:pPr>
            <w:r w:rsidRPr="00473AB4">
              <w:rPr>
                <w:rFonts w:ascii="Microsoft Sans Serif" w:hAnsi="Microsoft Sans Serif" w:cs="Microsoft Sans Serif"/>
                <w:b/>
                <w:bCs/>
                <w:noProof w:val="0"/>
                <w:sz w:val="20"/>
                <w:szCs w:val="20"/>
              </w:rPr>
              <w:t>(*)</w:t>
            </w:r>
          </w:p>
        </w:tc>
        <w:tc>
          <w:tcPr>
            <w:tcW w:w="435" w:type="pct"/>
          </w:tcPr>
          <w:p w:rsidR="00D86193" w:rsidRPr="00EF414D" w:rsidRDefault="00D86193"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86193" w:rsidRPr="00EF414D" w:rsidRDefault="00D86193"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86193" w:rsidRPr="00EF414D" w:rsidRDefault="00D86193" w:rsidP="004508E8">
            <w:pPr>
              <w:suppressAutoHyphens/>
              <w:snapToGrid w:val="0"/>
              <w:spacing w:after="0" w:line="240" w:lineRule="auto"/>
              <w:jc w:val="center"/>
              <w:rPr>
                <w:rFonts w:ascii="Arial" w:eastAsia="Times New Roman" w:hAnsi="Arial" w:cs="Arial"/>
                <w:noProof w:val="0"/>
                <w:sz w:val="16"/>
                <w:szCs w:val="16"/>
                <w:lang w:val="es-ES" w:eastAsia="ar-SA"/>
              </w:rPr>
            </w:pPr>
          </w:p>
        </w:tc>
      </w:tr>
      <w:tr w:rsidR="00EF414D" w:rsidRPr="00EF414D" w:rsidTr="0099557D">
        <w:trPr>
          <w:jc w:val="center"/>
        </w:trPr>
        <w:tc>
          <w:tcPr>
            <w:tcW w:w="2394" w:type="pct"/>
          </w:tcPr>
          <w:p w:rsidR="00EF414D" w:rsidRPr="004508E8" w:rsidRDefault="00CA0CCD" w:rsidP="0099557D">
            <w:pPr>
              <w:spacing w:after="0" w:line="240" w:lineRule="auto"/>
              <w:ind w:left="45" w:right="158"/>
              <w:jc w:val="both"/>
              <w:rPr>
                <w:rFonts w:ascii="Arial" w:hAnsi="Arial" w:cs="Arial"/>
                <w:sz w:val="16"/>
                <w:szCs w:val="16"/>
                <w:lang w:val="es-ES_tradnl"/>
              </w:rPr>
            </w:pPr>
            <w:r w:rsidRPr="004508E8">
              <w:rPr>
                <w:rFonts w:ascii="Arial" w:eastAsia="Times New Roman" w:hAnsi="Arial" w:cs="Arial"/>
                <w:bCs/>
                <w:sz w:val="16"/>
                <w:szCs w:val="16"/>
                <w:lang w:val="es-ES" w:eastAsia="ar-SA"/>
              </w:rPr>
              <w:t xml:space="preserve">Escrito de los supuestos establecidos en los artículos 50 y 60 de la </w:t>
            </w:r>
            <w:r w:rsidR="00F921CD" w:rsidRPr="004508E8">
              <w:rPr>
                <w:rFonts w:ascii="Arial" w:eastAsia="Times New Roman" w:hAnsi="Arial" w:cs="Arial"/>
                <w:bCs/>
                <w:sz w:val="16"/>
                <w:szCs w:val="16"/>
                <w:lang w:val="es-ES" w:eastAsia="ar-SA"/>
              </w:rPr>
              <w:t>LAASSP</w:t>
            </w:r>
          </w:p>
        </w:tc>
        <w:tc>
          <w:tcPr>
            <w:tcW w:w="530" w:type="pct"/>
            <w:vAlign w:val="center"/>
          </w:tcPr>
          <w:p w:rsidR="00EF414D" w:rsidRPr="00EF414D" w:rsidRDefault="004508E8" w:rsidP="004508E8">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w:t>
            </w:r>
            <w:r w:rsidR="00C314FB">
              <w:rPr>
                <w:rFonts w:ascii="Arial" w:eastAsia="Times New Roman" w:hAnsi="Arial" w:cs="Arial"/>
                <w:noProof w:val="0"/>
                <w:sz w:val="16"/>
                <w:szCs w:val="16"/>
                <w:lang w:val="es-ES" w:eastAsia="ar-SA"/>
              </w:rPr>
              <w:t>j</w:t>
            </w:r>
          </w:p>
          <w:p w:rsidR="00EF414D" w:rsidRPr="00473AB4" w:rsidRDefault="00EF414D" w:rsidP="004508E8">
            <w:pPr>
              <w:suppressAutoHyphens/>
              <w:snapToGrid w:val="0"/>
              <w:spacing w:after="0" w:line="240" w:lineRule="auto"/>
              <w:jc w:val="center"/>
              <w:rPr>
                <w:rFonts w:ascii="Arial" w:eastAsia="Times New Roman" w:hAnsi="Arial" w:cs="Arial"/>
                <w:noProof w:val="0"/>
                <w:sz w:val="20"/>
                <w:szCs w:val="20"/>
                <w:lang w:val="es-ES" w:eastAsia="ar-SA"/>
              </w:rPr>
            </w:pPr>
            <w:r w:rsidRPr="00473AB4">
              <w:rPr>
                <w:rFonts w:ascii="Microsoft Sans Serif" w:hAnsi="Microsoft Sans Serif" w:cs="Microsoft Sans Serif"/>
                <w:b/>
                <w:bCs/>
                <w:noProof w:val="0"/>
                <w:sz w:val="20"/>
                <w:szCs w:val="20"/>
              </w:rPr>
              <w:t>(*)</w:t>
            </w:r>
          </w:p>
        </w:tc>
        <w:tc>
          <w:tcPr>
            <w:tcW w:w="435"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r>
      <w:tr w:rsidR="00EF414D" w:rsidRPr="00EF414D" w:rsidTr="0099557D">
        <w:trPr>
          <w:jc w:val="center"/>
        </w:trPr>
        <w:tc>
          <w:tcPr>
            <w:tcW w:w="2394" w:type="pct"/>
          </w:tcPr>
          <w:p w:rsidR="00EF414D" w:rsidRPr="004508E8" w:rsidRDefault="00CA0CCD" w:rsidP="0099557D">
            <w:pPr>
              <w:spacing w:after="0" w:line="240" w:lineRule="auto"/>
              <w:ind w:left="45" w:right="158"/>
              <w:jc w:val="both"/>
              <w:rPr>
                <w:rFonts w:ascii="Arial" w:hAnsi="Arial" w:cs="Arial"/>
                <w:sz w:val="16"/>
                <w:szCs w:val="16"/>
                <w:lang w:val="es-ES_tradnl"/>
              </w:rPr>
            </w:pPr>
            <w:r w:rsidRPr="004508E8">
              <w:rPr>
                <w:rFonts w:ascii="Arial" w:eastAsia="Times New Roman" w:hAnsi="Arial" w:cs="Arial"/>
                <w:bCs/>
                <w:sz w:val="16"/>
                <w:szCs w:val="16"/>
                <w:lang w:val="es-ES" w:eastAsia="ar-SA"/>
              </w:rPr>
              <w:t>Declaración de integridad</w:t>
            </w:r>
          </w:p>
        </w:tc>
        <w:tc>
          <w:tcPr>
            <w:tcW w:w="530" w:type="pct"/>
            <w:vAlign w:val="center"/>
          </w:tcPr>
          <w:p w:rsidR="00EF414D" w:rsidRPr="00EF414D" w:rsidRDefault="004508E8" w:rsidP="004508E8">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w:t>
            </w:r>
            <w:r w:rsidR="00C314FB">
              <w:rPr>
                <w:rFonts w:ascii="Arial" w:eastAsia="Times New Roman" w:hAnsi="Arial" w:cs="Arial"/>
                <w:noProof w:val="0"/>
                <w:sz w:val="16"/>
                <w:szCs w:val="16"/>
                <w:lang w:val="es-ES" w:eastAsia="ar-SA"/>
              </w:rPr>
              <w:t>k</w:t>
            </w:r>
          </w:p>
          <w:p w:rsidR="00EF414D" w:rsidRPr="00473AB4" w:rsidRDefault="00EF414D" w:rsidP="004508E8">
            <w:pPr>
              <w:suppressAutoHyphens/>
              <w:snapToGrid w:val="0"/>
              <w:spacing w:after="0" w:line="240" w:lineRule="auto"/>
              <w:jc w:val="center"/>
              <w:rPr>
                <w:rFonts w:ascii="Arial" w:eastAsia="Times New Roman" w:hAnsi="Arial" w:cs="Arial"/>
                <w:noProof w:val="0"/>
                <w:sz w:val="20"/>
                <w:szCs w:val="20"/>
                <w:lang w:val="es-ES" w:eastAsia="ar-SA"/>
              </w:rPr>
            </w:pPr>
            <w:r w:rsidRPr="00473AB4">
              <w:rPr>
                <w:rFonts w:ascii="Microsoft Sans Serif" w:hAnsi="Microsoft Sans Serif" w:cs="Microsoft Sans Serif"/>
                <w:b/>
                <w:bCs/>
                <w:noProof w:val="0"/>
                <w:sz w:val="20"/>
                <w:szCs w:val="20"/>
              </w:rPr>
              <w:t>(*)</w:t>
            </w:r>
          </w:p>
        </w:tc>
        <w:tc>
          <w:tcPr>
            <w:tcW w:w="435"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r>
      <w:tr w:rsidR="00EF414D" w:rsidRPr="00EF414D" w:rsidTr="0099557D">
        <w:trPr>
          <w:trHeight w:val="386"/>
          <w:jc w:val="center"/>
        </w:trPr>
        <w:tc>
          <w:tcPr>
            <w:tcW w:w="2394" w:type="pct"/>
          </w:tcPr>
          <w:p w:rsidR="00EF414D" w:rsidRPr="004508E8" w:rsidRDefault="00CA0CCD" w:rsidP="0099557D">
            <w:pPr>
              <w:spacing w:after="0" w:line="240" w:lineRule="auto"/>
              <w:ind w:left="45" w:right="158"/>
              <w:jc w:val="both"/>
              <w:rPr>
                <w:rFonts w:ascii="Arial" w:hAnsi="Arial" w:cs="Arial"/>
                <w:sz w:val="16"/>
                <w:szCs w:val="16"/>
                <w:lang w:val="es-ES_tradnl"/>
              </w:rPr>
            </w:pPr>
            <w:r w:rsidRPr="004508E8">
              <w:rPr>
                <w:rFonts w:ascii="Arial" w:eastAsia="Times New Roman" w:hAnsi="Arial" w:cs="Arial"/>
                <w:bCs/>
                <w:sz w:val="16"/>
                <w:szCs w:val="16"/>
                <w:lang w:val="es-ES" w:eastAsia="ar-SA"/>
              </w:rPr>
              <w:t xml:space="preserve">Escrito de estratificación de </w:t>
            </w:r>
            <w:r w:rsidR="00F921CD" w:rsidRPr="004508E8">
              <w:rPr>
                <w:rFonts w:ascii="Arial" w:eastAsia="Times New Roman" w:hAnsi="Arial" w:cs="Arial"/>
                <w:bCs/>
                <w:sz w:val="16"/>
                <w:szCs w:val="16"/>
                <w:lang w:val="es-ES" w:eastAsia="ar-SA"/>
              </w:rPr>
              <w:t>MIPYME</w:t>
            </w:r>
          </w:p>
        </w:tc>
        <w:tc>
          <w:tcPr>
            <w:tcW w:w="530" w:type="pct"/>
            <w:vAlign w:val="center"/>
          </w:tcPr>
          <w:p w:rsidR="00EF414D" w:rsidRPr="00EF414D" w:rsidRDefault="004508E8" w:rsidP="004508E8">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w:t>
            </w:r>
            <w:r w:rsidR="00C314FB">
              <w:rPr>
                <w:rFonts w:ascii="Arial" w:eastAsia="Times New Roman" w:hAnsi="Arial" w:cs="Arial"/>
                <w:noProof w:val="0"/>
                <w:sz w:val="16"/>
                <w:szCs w:val="16"/>
                <w:lang w:val="es-ES" w:eastAsia="ar-SA"/>
              </w:rPr>
              <w:t>l</w:t>
            </w:r>
          </w:p>
          <w:p w:rsidR="00EF414D" w:rsidRPr="00473AB4" w:rsidRDefault="00EF414D" w:rsidP="004508E8">
            <w:pPr>
              <w:suppressAutoHyphens/>
              <w:snapToGrid w:val="0"/>
              <w:spacing w:after="0" w:line="240" w:lineRule="auto"/>
              <w:jc w:val="center"/>
              <w:rPr>
                <w:rFonts w:ascii="Arial" w:eastAsia="Times New Roman" w:hAnsi="Arial" w:cs="Arial"/>
                <w:noProof w:val="0"/>
                <w:sz w:val="20"/>
                <w:szCs w:val="20"/>
                <w:lang w:val="es-ES" w:eastAsia="ar-SA"/>
              </w:rPr>
            </w:pPr>
            <w:r w:rsidRPr="00473AB4">
              <w:rPr>
                <w:rFonts w:ascii="Microsoft Sans Serif" w:hAnsi="Microsoft Sans Serif" w:cs="Microsoft Sans Serif"/>
                <w:b/>
                <w:bCs/>
                <w:noProof w:val="0"/>
                <w:sz w:val="20"/>
                <w:szCs w:val="20"/>
              </w:rPr>
              <w:t>(*)</w:t>
            </w:r>
          </w:p>
        </w:tc>
        <w:tc>
          <w:tcPr>
            <w:tcW w:w="435"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r>
      <w:tr w:rsidR="00EF414D" w:rsidRPr="00EF414D" w:rsidTr="0099557D">
        <w:trPr>
          <w:jc w:val="center"/>
        </w:trPr>
        <w:tc>
          <w:tcPr>
            <w:tcW w:w="2394" w:type="pct"/>
          </w:tcPr>
          <w:p w:rsidR="00EF414D" w:rsidRPr="004508E8" w:rsidRDefault="00CA0CCD" w:rsidP="0099557D">
            <w:pPr>
              <w:spacing w:after="0" w:line="240" w:lineRule="auto"/>
              <w:ind w:left="45" w:right="158"/>
              <w:jc w:val="both"/>
              <w:rPr>
                <w:rFonts w:ascii="Arial" w:eastAsia="Times New Roman" w:hAnsi="Arial" w:cs="Arial"/>
                <w:bCs/>
                <w:sz w:val="16"/>
                <w:szCs w:val="16"/>
                <w:lang w:val="es-ES" w:eastAsia="ar-SA"/>
              </w:rPr>
            </w:pPr>
            <w:r w:rsidRPr="004508E8">
              <w:rPr>
                <w:rFonts w:ascii="Arial" w:eastAsia="Times New Roman" w:hAnsi="Arial" w:cs="Arial"/>
                <w:bCs/>
                <w:sz w:val="16"/>
                <w:szCs w:val="16"/>
                <w:lang w:val="es-ES" w:eastAsia="ar-SA"/>
              </w:rPr>
              <w:t>Escrito de aceptación de las disposiciones del sistema</w:t>
            </w:r>
            <w:r w:rsidRPr="004508E8">
              <w:rPr>
                <w:rFonts w:ascii="Arial" w:eastAsia="Times New Roman" w:hAnsi="Arial" w:cs="Arial"/>
                <w:b/>
                <w:bCs/>
                <w:sz w:val="16"/>
                <w:szCs w:val="16"/>
                <w:lang w:val="es-ES" w:eastAsia="ar-SA"/>
              </w:rPr>
              <w:t xml:space="preserve"> </w:t>
            </w:r>
            <w:r w:rsidR="004508E8" w:rsidRPr="004508E8">
              <w:rPr>
                <w:rFonts w:ascii="Arial" w:eastAsia="Times New Roman" w:hAnsi="Arial" w:cs="Arial"/>
                <w:bCs/>
                <w:sz w:val="16"/>
                <w:szCs w:val="16"/>
                <w:lang w:val="es-ES" w:eastAsia="ar-SA"/>
              </w:rPr>
              <w:t>CompraNet</w:t>
            </w:r>
          </w:p>
        </w:tc>
        <w:tc>
          <w:tcPr>
            <w:tcW w:w="530" w:type="pct"/>
            <w:vAlign w:val="center"/>
          </w:tcPr>
          <w:p w:rsidR="00EF414D" w:rsidRPr="00EF414D" w:rsidRDefault="00C314FB" w:rsidP="004508E8">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4.m</w:t>
            </w:r>
          </w:p>
          <w:p w:rsidR="00EF414D" w:rsidRPr="00473AB4" w:rsidRDefault="00EF414D" w:rsidP="004508E8">
            <w:pPr>
              <w:suppressAutoHyphens/>
              <w:snapToGrid w:val="0"/>
              <w:spacing w:after="0" w:line="240" w:lineRule="auto"/>
              <w:jc w:val="center"/>
              <w:rPr>
                <w:rFonts w:ascii="Arial" w:eastAsia="Times New Roman" w:hAnsi="Arial" w:cs="Arial"/>
                <w:noProof w:val="0"/>
                <w:sz w:val="20"/>
                <w:szCs w:val="20"/>
                <w:lang w:val="es-ES" w:eastAsia="ar-SA"/>
              </w:rPr>
            </w:pPr>
            <w:r w:rsidRPr="00473AB4">
              <w:rPr>
                <w:rFonts w:ascii="Microsoft Sans Serif" w:hAnsi="Microsoft Sans Serif" w:cs="Microsoft Sans Serif"/>
                <w:b/>
                <w:bCs/>
                <w:noProof w:val="0"/>
                <w:sz w:val="20"/>
                <w:szCs w:val="20"/>
              </w:rPr>
              <w:t>(*)</w:t>
            </w:r>
          </w:p>
        </w:tc>
        <w:tc>
          <w:tcPr>
            <w:tcW w:w="435"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r>
      <w:tr w:rsidR="00EF414D" w:rsidRPr="00EF414D" w:rsidTr="0099557D">
        <w:trPr>
          <w:jc w:val="center"/>
        </w:trPr>
        <w:tc>
          <w:tcPr>
            <w:tcW w:w="2394" w:type="pct"/>
          </w:tcPr>
          <w:p w:rsidR="00EF414D" w:rsidRPr="004508E8" w:rsidRDefault="00CA0CCD" w:rsidP="0099557D">
            <w:pPr>
              <w:spacing w:after="0" w:line="240" w:lineRule="auto"/>
              <w:ind w:left="45" w:right="158"/>
              <w:jc w:val="both"/>
              <w:rPr>
                <w:rFonts w:ascii="Arial" w:eastAsia="Times New Roman" w:hAnsi="Arial" w:cs="Arial"/>
                <w:b/>
                <w:bCs/>
                <w:sz w:val="16"/>
                <w:szCs w:val="16"/>
                <w:lang w:val="es-ES" w:eastAsia="ar-SA"/>
              </w:rPr>
            </w:pPr>
            <w:r w:rsidRPr="004508E8">
              <w:rPr>
                <w:rFonts w:ascii="Arial" w:eastAsia="Times New Roman" w:hAnsi="Arial" w:cs="Arial"/>
                <w:bCs/>
                <w:sz w:val="16"/>
                <w:szCs w:val="16"/>
                <w:lang w:val="es-ES" w:eastAsia="ar-SA"/>
              </w:rPr>
              <w:t>Escrito de acreditación de existencia legal y personalidad jurídica</w:t>
            </w:r>
          </w:p>
        </w:tc>
        <w:tc>
          <w:tcPr>
            <w:tcW w:w="530" w:type="pct"/>
            <w:vAlign w:val="center"/>
          </w:tcPr>
          <w:p w:rsidR="00EF414D" w:rsidRPr="00EF414D" w:rsidRDefault="004508E8" w:rsidP="004508E8">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w:t>
            </w:r>
            <w:r w:rsidR="00C314FB">
              <w:rPr>
                <w:rFonts w:ascii="Arial" w:eastAsia="Times New Roman" w:hAnsi="Arial" w:cs="Arial"/>
                <w:noProof w:val="0"/>
                <w:sz w:val="16"/>
                <w:szCs w:val="16"/>
                <w:lang w:val="es-ES" w:eastAsia="ar-SA"/>
              </w:rPr>
              <w:t>n</w:t>
            </w:r>
          </w:p>
          <w:p w:rsidR="00EF414D" w:rsidRPr="00473AB4" w:rsidRDefault="00EF414D" w:rsidP="004508E8">
            <w:pPr>
              <w:suppressAutoHyphens/>
              <w:snapToGrid w:val="0"/>
              <w:spacing w:after="0" w:line="240" w:lineRule="auto"/>
              <w:jc w:val="center"/>
              <w:rPr>
                <w:rFonts w:ascii="Arial" w:eastAsia="Times New Roman" w:hAnsi="Arial" w:cs="Arial"/>
                <w:noProof w:val="0"/>
                <w:sz w:val="20"/>
                <w:szCs w:val="20"/>
                <w:lang w:val="es-ES" w:eastAsia="ar-SA"/>
              </w:rPr>
            </w:pPr>
            <w:r w:rsidRPr="00473AB4">
              <w:rPr>
                <w:rFonts w:ascii="Microsoft Sans Serif" w:hAnsi="Microsoft Sans Serif" w:cs="Microsoft Sans Serif"/>
                <w:b/>
                <w:bCs/>
                <w:noProof w:val="0"/>
                <w:sz w:val="20"/>
                <w:szCs w:val="20"/>
              </w:rPr>
              <w:t>(*)</w:t>
            </w:r>
          </w:p>
        </w:tc>
        <w:tc>
          <w:tcPr>
            <w:tcW w:w="435"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EF414D" w:rsidRPr="00EF414D" w:rsidRDefault="00EF414D" w:rsidP="004508E8">
            <w:pPr>
              <w:suppressAutoHyphens/>
              <w:snapToGrid w:val="0"/>
              <w:spacing w:after="0" w:line="240" w:lineRule="auto"/>
              <w:jc w:val="center"/>
              <w:rPr>
                <w:rFonts w:ascii="Arial" w:eastAsia="Times New Roman" w:hAnsi="Arial" w:cs="Arial"/>
                <w:noProof w:val="0"/>
                <w:sz w:val="16"/>
                <w:szCs w:val="16"/>
                <w:lang w:val="es-ES" w:eastAsia="ar-SA"/>
              </w:rPr>
            </w:pPr>
          </w:p>
        </w:tc>
      </w:tr>
      <w:tr w:rsidR="00F43BDC" w:rsidRPr="00EF414D" w:rsidTr="0099557D">
        <w:trPr>
          <w:jc w:val="center"/>
        </w:trPr>
        <w:tc>
          <w:tcPr>
            <w:tcW w:w="2394" w:type="pct"/>
          </w:tcPr>
          <w:p w:rsidR="00F43BDC" w:rsidRPr="004508E8" w:rsidRDefault="00CA0CCD" w:rsidP="0099557D">
            <w:pPr>
              <w:spacing w:after="0" w:line="240" w:lineRule="auto"/>
              <w:ind w:left="45" w:right="158"/>
              <w:jc w:val="both"/>
              <w:rPr>
                <w:rFonts w:ascii="Arial" w:eastAsia="Times New Roman" w:hAnsi="Arial" w:cs="Arial"/>
                <w:b/>
                <w:bCs/>
                <w:sz w:val="16"/>
                <w:szCs w:val="16"/>
                <w:lang w:val="es-ES" w:eastAsia="ar-SA"/>
              </w:rPr>
            </w:pPr>
            <w:r w:rsidRPr="004508E8">
              <w:rPr>
                <w:rFonts w:ascii="Arial" w:eastAsia="Times New Roman" w:hAnsi="Arial" w:cs="Arial"/>
                <w:bCs/>
                <w:sz w:val="16"/>
                <w:szCs w:val="16"/>
                <w:lang w:val="es-ES" w:eastAsia="ar-SA"/>
              </w:rPr>
              <w:lastRenderedPageBreak/>
              <w:t>Convenio de participación conjunta</w:t>
            </w:r>
          </w:p>
        </w:tc>
        <w:tc>
          <w:tcPr>
            <w:tcW w:w="530" w:type="pct"/>
            <w:vAlign w:val="center"/>
          </w:tcPr>
          <w:p w:rsidR="00F43BDC" w:rsidRDefault="004508E8" w:rsidP="004508E8">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w:t>
            </w:r>
            <w:r w:rsidR="00C314FB">
              <w:rPr>
                <w:rFonts w:ascii="Arial" w:eastAsia="Times New Roman" w:hAnsi="Arial" w:cs="Arial"/>
                <w:noProof w:val="0"/>
                <w:sz w:val="16"/>
                <w:szCs w:val="16"/>
                <w:lang w:val="es-ES" w:eastAsia="ar-SA"/>
              </w:rPr>
              <w:t>ñ</w:t>
            </w:r>
          </w:p>
          <w:p w:rsidR="004508E8" w:rsidRPr="00473AB4" w:rsidRDefault="004508E8" w:rsidP="004508E8">
            <w:pPr>
              <w:suppressAutoHyphens/>
              <w:snapToGrid w:val="0"/>
              <w:spacing w:after="0" w:line="240" w:lineRule="auto"/>
              <w:jc w:val="center"/>
              <w:rPr>
                <w:rFonts w:ascii="Microsoft Sans Serif" w:eastAsia="Times New Roman" w:hAnsi="Microsoft Sans Serif" w:cs="Microsoft Sans Serif"/>
                <w:b/>
                <w:noProof w:val="0"/>
                <w:sz w:val="20"/>
                <w:szCs w:val="20"/>
                <w:lang w:val="es-ES" w:eastAsia="ar-SA"/>
              </w:rPr>
            </w:pPr>
            <w:r w:rsidRPr="00473AB4">
              <w:rPr>
                <w:rFonts w:ascii="Microsoft Sans Serif" w:hAnsi="Microsoft Sans Serif" w:cs="Microsoft Sans Serif"/>
                <w:b/>
                <w:bCs/>
                <w:noProof w:val="0"/>
                <w:sz w:val="20"/>
                <w:szCs w:val="20"/>
              </w:rPr>
              <w:t>(*)</w:t>
            </w:r>
          </w:p>
        </w:tc>
        <w:tc>
          <w:tcPr>
            <w:tcW w:w="435" w:type="pct"/>
          </w:tcPr>
          <w:p w:rsidR="00F43BDC" w:rsidRPr="00EF414D" w:rsidRDefault="00F43BDC"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F43BDC" w:rsidRPr="00EF414D" w:rsidRDefault="00F43BDC"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F43BDC" w:rsidRPr="00EF414D" w:rsidRDefault="00F43BDC" w:rsidP="004508E8">
            <w:pPr>
              <w:suppressAutoHyphens/>
              <w:snapToGrid w:val="0"/>
              <w:spacing w:after="0" w:line="240" w:lineRule="auto"/>
              <w:jc w:val="center"/>
              <w:rPr>
                <w:rFonts w:ascii="Arial" w:eastAsia="Times New Roman" w:hAnsi="Arial" w:cs="Arial"/>
                <w:noProof w:val="0"/>
                <w:sz w:val="16"/>
                <w:szCs w:val="16"/>
                <w:lang w:val="es-ES" w:eastAsia="ar-SA"/>
              </w:rPr>
            </w:pPr>
          </w:p>
        </w:tc>
      </w:tr>
      <w:tr w:rsidR="0099557D" w:rsidRPr="00EF414D" w:rsidTr="0099557D">
        <w:trPr>
          <w:jc w:val="center"/>
        </w:trPr>
        <w:tc>
          <w:tcPr>
            <w:tcW w:w="2394" w:type="pct"/>
          </w:tcPr>
          <w:p w:rsidR="0099557D" w:rsidRPr="0099557D" w:rsidRDefault="0099557D" w:rsidP="0099557D">
            <w:pPr>
              <w:spacing w:after="0" w:line="240" w:lineRule="auto"/>
              <w:ind w:left="45" w:right="158"/>
              <w:jc w:val="both"/>
              <w:rPr>
                <w:rFonts w:ascii="Arial" w:eastAsia="Times New Roman" w:hAnsi="Arial" w:cs="Arial"/>
                <w:bCs/>
                <w:sz w:val="16"/>
                <w:szCs w:val="16"/>
                <w:lang w:val="es-ES" w:eastAsia="ar-SA"/>
              </w:rPr>
            </w:pPr>
            <w:r w:rsidRPr="0099557D">
              <w:rPr>
                <w:rFonts w:ascii="Arial" w:eastAsia="Times New Roman" w:hAnsi="Arial" w:cs="Arial"/>
                <w:bCs/>
                <w:sz w:val="16"/>
                <w:szCs w:val="16"/>
                <w:lang w:val="es-ES" w:eastAsia="ar-SA"/>
              </w:rPr>
              <w:t>Escrito de que los precios no se cotizan en condiciones de prácticas desleales de comercio internacional en su modalidad de discriminación de precios o subsidios</w:t>
            </w:r>
          </w:p>
          <w:p w:rsidR="0099557D" w:rsidRPr="004508E8" w:rsidRDefault="0099557D" w:rsidP="0099557D">
            <w:pPr>
              <w:spacing w:after="0" w:line="240" w:lineRule="auto"/>
              <w:ind w:left="45" w:right="158"/>
              <w:jc w:val="both"/>
              <w:rPr>
                <w:rFonts w:ascii="Arial" w:eastAsia="Times New Roman" w:hAnsi="Arial" w:cs="Arial"/>
                <w:bCs/>
                <w:sz w:val="16"/>
                <w:szCs w:val="16"/>
                <w:lang w:val="es-ES" w:eastAsia="ar-SA"/>
              </w:rPr>
            </w:pPr>
          </w:p>
        </w:tc>
        <w:tc>
          <w:tcPr>
            <w:tcW w:w="530" w:type="pct"/>
            <w:vAlign w:val="center"/>
          </w:tcPr>
          <w:p w:rsidR="0099557D" w:rsidRDefault="0099557D" w:rsidP="0099557D">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w:t>
            </w:r>
            <w:r w:rsidR="00C314FB">
              <w:rPr>
                <w:rFonts w:ascii="Arial" w:eastAsia="Times New Roman" w:hAnsi="Arial" w:cs="Arial"/>
                <w:noProof w:val="0"/>
                <w:sz w:val="16"/>
                <w:szCs w:val="16"/>
                <w:lang w:val="es-ES" w:eastAsia="ar-SA"/>
              </w:rPr>
              <w:t>o</w:t>
            </w:r>
          </w:p>
          <w:p w:rsidR="0099557D" w:rsidRDefault="0099557D" w:rsidP="0099557D">
            <w:pPr>
              <w:suppressAutoHyphens/>
              <w:snapToGrid w:val="0"/>
              <w:spacing w:after="0" w:line="240" w:lineRule="auto"/>
              <w:jc w:val="center"/>
              <w:rPr>
                <w:rFonts w:ascii="Arial" w:eastAsia="Times New Roman" w:hAnsi="Arial" w:cs="Arial"/>
                <w:noProof w:val="0"/>
                <w:sz w:val="16"/>
                <w:szCs w:val="16"/>
                <w:lang w:val="es-ES" w:eastAsia="ar-SA"/>
              </w:rPr>
            </w:pPr>
            <w:r w:rsidRPr="00473AB4">
              <w:rPr>
                <w:rFonts w:ascii="Microsoft Sans Serif" w:hAnsi="Microsoft Sans Serif" w:cs="Microsoft Sans Serif"/>
                <w:b/>
                <w:bCs/>
                <w:noProof w:val="0"/>
                <w:sz w:val="20"/>
                <w:szCs w:val="20"/>
              </w:rPr>
              <w:t>(*)</w:t>
            </w:r>
          </w:p>
        </w:tc>
        <w:tc>
          <w:tcPr>
            <w:tcW w:w="435" w:type="pct"/>
          </w:tcPr>
          <w:p w:rsidR="0099557D" w:rsidRPr="00EF414D" w:rsidRDefault="0099557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99557D" w:rsidRPr="00EF414D" w:rsidRDefault="0099557D"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99557D" w:rsidRPr="00EF414D" w:rsidRDefault="0099557D" w:rsidP="004508E8">
            <w:pPr>
              <w:suppressAutoHyphens/>
              <w:snapToGrid w:val="0"/>
              <w:spacing w:after="0" w:line="240" w:lineRule="auto"/>
              <w:jc w:val="center"/>
              <w:rPr>
                <w:rFonts w:ascii="Arial" w:eastAsia="Times New Roman" w:hAnsi="Arial" w:cs="Arial"/>
                <w:noProof w:val="0"/>
                <w:sz w:val="16"/>
                <w:szCs w:val="16"/>
                <w:lang w:val="es-ES" w:eastAsia="ar-SA"/>
              </w:rPr>
            </w:pPr>
          </w:p>
        </w:tc>
      </w:tr>
      <w:tr w:rsidR="00473AB4" w:rsidRPr="00EF414D" w:rsidTr="0099557D">
        <w:trPr>
          <w:jc w:val="center"/>
        </w:trPr>
        <w:tc>
          <w:tcPr>
            <w:tcW w:w="2394" w:type="pct"/>
          </w:tcPr>
          <w:p w:rsidR="00473AB4" w:rsidRPr="00473AB4" w:rsidRDefault="00473AB4" w:rsidP="00473AB4">
            <w:pPr>
              <w:spacing w:after="0" w:line="240" w:lineRule="auto"/>
              <w:ind w:left="45" w:right="158"/>
              <w:jc w:val="both"/>
              <w:rPr>
                <w:rFonts w:ascii="Arial" w:eastAsia="Times New Roman" w:hAnsi="Arial" w:cs="Arial"/>
                <w:bCs/>
                <w:sz w:val="16"/>
                <w:szCs w:val="16"/>
                <w:lang w:val="es-ES" w:eastAsia="ar-SA"/>
              </w:rPr>
            </w:pPr>
            <w:r w:rsidRPr="00473AB4">
              <w:rPr>
                <w:rFonts w:ascii="Arial" w:eastAsia="Times New Roman" w:hAnsi="Arial" w:cs="Arial"/>
                <w:bCs/>
                <w:sz w:val="16"/>
                <w:szCs w:val="16"/>
                <w:lang w:val="es-ES" w:eastAsia="ar-SA"/>
              </w:rPr>
              <w:t>Escrito libre en el que el licitante manifieste que tiene como mínimo 1 año de experiencia comercializando el tipo de bienes terapéuticos iguales a los solicitados en la co</w:t>
            </w:r>
            <w:r>
              <w:rPr>
                <w:rFonts w:ascii="Arial" w:eastAsia="Times New Roman" w:hAnsi="Arial" w:cs="Arial"/>
                <w:bCs/>
                <w:sz w:val="16"/>
                <w:szCs w:val="16"/>
                <w:lang w:val="es-ES" w:eastAsia="ar-SA"/>
              </w:rPr>
              <w:t>nvocatoria.</w:t>
            </w:r>
          </w:p>
          <w:p w:rsidR="00473AB4" w:rsidRPr="00473AB4" w:rsidRDefault="00473AB4" w:rsidP="0099557D">
            <w:pPr>
              <w:spacing w:after="0" w:line="240" w:lineRule="auto"/>
              <w:ind w:left="45" w:right="158"/>
              <w:jc w:val="both"/>
              <w:rPr>
                <w:rFonts w:ascii="Arial" w:eastAsia="Times New Roman" w:hAnsi="Arial" w:cs="Arial"/>
                <w:bCs/>
                <w:sz w:val="16"/>
                <w:szCs w:val="16"/>
                <w:lang w:val="es-ES_tradnl" w:eastAsia="ar-SA"/>
              </w:rPr>
            </w:pPr>
          </w:p>
        </w:tc>
        <w:tc>
          <w:tcPr>
            <w:tcW w:w="530" w:type="pct"/>
            <w:vAlign w:val="center"/>
          </w:tcPr>
          <w:p w:rsidR="00473AB4" w:rsidRPr="00473AB4" w:rsidRDefault="00473AB4" w:rsidP="0099557D">
            <w:pPr>
              <w:suppressAutoHyphens/>
              <w:snapToGrid w:val="0"/>
              <w:spacing w:after="0" w:line="240" w:lineRule="auto"/>
              <w:jc w:val="center"/>
              <w:rPr>
                <w:rFonts w:ascii="Arial" w:eastAsia="Times New Roman" w:hAnsi="Arial" w:cs="Arial"/>
                <w:noProof w:val="0"/>
                <w:sz w:val="16"/>
                <w:szCs w:val="16"/>
                <w:lang w:val="es-ES" w:eastAsia="ar-SA"/>
              </w:rPr>
            </w:pPr>
            <w:r w:rsidRPr="00473AB4">
              <w:rPr>
                <w:rFonts w:ascii="Arial" w:eastAsia="Times New Roman" w:hAnsi="Arial" w:cs="Arial"/>
                <w:noProof w:val="0"/>
                <w:sz w:val="16"/>
                <w:szCs w:val="16"/>
                <w:lang w:val="es-ES" w:eastAsia="ar-SA"/>
              </w:rPr>
              <w:t>4.p</w:t>
            </w:r>
          </w:p>
          <w:p w:rsidR="00473AB4" w:rsidRDefault="00473AB4" w:rsidP="0099557D">
            <w:pPr>
              <w:suppressAutoHyphens/>
              <w:snapToGrid w:val="0"/>
              <w:spacing w:after="0" w:line="240" w:lineRule="auto"/>
              <w:jc w:val="center"/>
              <w:rPr>
                <w:rFonts w:ascii="Arial" w:eastAsia="Times New Roman" w:hAnsi="Arial" w:cs="Arial"/>
                <w:noProof w:val="0"/>
                <w:sz w:val="16"/>
                <w:szCs w:val="16"/>
                <w:lang w:val="es-ES" w:eastAsia="ar-SA"/>
              </w:rPr>
            </w:pPr>
            <w:r w:rsidRPr="00473AB4">
              <w:rPr>
                <w:rFonts w:ascii="Microsoft Sans Serif" w:hAnsi="Microsoft Sans Serif" w:cs="Microsoft Sans Serif"/>
                <w:b/>
                <w:bCs/>
                <w:noProof w:val="0"/>
                <w:sz w:val="20"/>
                <w:szCs w:val="20"/>
              </w:rPr>
              <w:t>(*)</w:t>
            </w:r>
          </w:p>
        </w:tc>
        <w:tc>
          <w:tcPr>
            <w:tcW w:w="435" w:type="pct"/>
          </w:tcPr>
          <w:p w:rsidR="00473AB4" w:rsidRPr="00EF414D" w:rsidRDefault="00473AB4"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473AB4" w:rsidRPr="00EF414D" w:rsidRDefault="00473AB4" w:rsidP="004508E8">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473AB4" w:rsidRPr="00EF414D" w:rsidRDefault="00473AB4" w:rsidP="004508E8">
            <w:pPr>
              <w:suppressAutoHyphens/>
              <w:snapToGrid w:val="0"/>
              <w:spacing w:after="0" w:line="240" w:lineRule="auto"/>
              <w:jc w:val="center"/>
              <w:rPr>
                <w:rFonts w:ascii="Arial" w:eastAsia="Times New Roman" w:hAnsi="Arial" w:cs="Arial"/>
                <w:noProof w:val="0"/>
                <w:sz w:val="16"/>
                <w:szCs w:val="16"/>
                <w:lang w:val="es-ES" w:eastAsia="ar-SA"/>
              </w:rPr>
            </w:pPr>
          </w:p>
        </w:tc>
      </w:tr>
    </w:tbl>
    <w:p w:rsidR="00F921CD" w:rsidRPr="0010442B" w:rsidRDefault="00F921CD" w:rsidP="00F921CD">
      <w:pPr>
        <w:spacing w:after="0" w:line="240" w:lineRule="auto"/>
        <w:ind w:left="284"/>
        <w:jc w:val="both"/>
        <w:rPr>
          <w:rFonts w:ascii="Arial" w:hAnsi="Arial" w:cs="Arial"/>
          <w:sz w:val="20"/>
          <w:szCs w:val="20"/>
          <w:lang w:val="es-ES_tradnl"/>
        </w:rPr>
      </w:pPr>
    </w:p>
    <w:p w:rsidR="00EF414D" w:rsidRPr="00EF414D" w:rsidRDefault="00EF414D" w:rsidP="00EF414D">
      <w:pPr>
        <w:suppressAutoHyphens/>
        <w:spacing w:after="0" w:line="240" w:lineRule="auto"/>
        <w:rPr>
          <w:rFonts w:ascii="Arial" w:eastAsia="Times New Roman" w:hAnsi="Arial" w:cs="Arial"/>
          <w:b/>
          <w:noProof w:val="0"/>
          <w:lang w:val="es-ES" w:eastAsia="ar-SA"/>
        </w:rPr>
      </w:pPr>
    </w:p>
    <w:p w:rsidR="00EF414D" w:rsidRPr="00EF414D" w:rsidRDefault="00EF414D" w:rsidP="00EF414D">
      <w:pPr>
        <w:suppressAutoHyphens/>
        <w:spacing w:after="0" w:line="240" w:lineRule="auto"/>
        <w:rPr>
          <w:rFonts w:ascii="Times New Roman" w:eastAsia="Times New Roman" w:hAnsi="Times New Roman" w:cs="Times New Roman"/>
          <w:noProof w:val="0"/>
          <w:u w:val="single"/>
          <w:lang w:val="es-ES" w:eastAsia="ar-SA"/>
        </w:rPr>
      </w:pPr>
      <w:r w:rsidRPr="00EF414D">
        <w:rPr>
          <w:rFonts w:ascii="Microsoft Sans Serif" w:eastAsia="Times New Roman" w:hAnsi="Microsoft Sans Serif" w:cs="Microsoft Sans Serif"/>
          <w:b/>
          <w:noProof w:val="0"/>
          <w:sz w:val="32"/>
          <w:szCs w:val="32"/>
          <w:u w:val="single"/>
          <w:lang w:val="es-ES" w:eastAsia="ar-SA"/>
        </w:rPr>
        <w:t xml:space="preserve">(*) </w:t>
      </w:r>
      <w:r w:rsidRPr="00EF414D">
        <w:rPr>
          <w:rFonts w:ascii="Microsoft Sans Serif" w:eastAsia="Times New Roman" w:hAnsi="Microsoft Sans Serif" w:cs="Microsoft Sans Serif"/>
          <w:b/>
          <w:noProof w:val="0"/>
          <w:u w:val="single"/>
          <w:lang w:val="es-ES" w:eastAsia="ar-SA"/>
        </w:rPr>
        <w:t xml:space="preserve">DOCUMENTO QUE AFECTA LA SOLVENCIA DE LA PROPOSICIÓN. </w:t>
      </w:r>
    </w:p>
    <w:p w:rsidR="00EF414D" w:rsidRPr="00EF414D" w:rsidRDefault="00EF414D" w:rsidP="00EF414D">
      <w:pPr>
        <w:suppressAutoHyphens/>
        <w:spacing w:after="0" w:line="240" w:lineRule="auto"/>
        <w:jc w:val="center"/>
        <w:rPr>
          <w:rFonts w:ascii="Times New Roman" w:eastAsia="Times New Roman" w:hAnsi="Times New Roman" w:cs="Times New Roman"/>
          <w:noProof w:val="0"/>
          <w:lang w:val="es-ES"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EF414D" w:rsidRPr="00EF414D" w:rsidTr="00641D9C">
        <w:trPr>
          <w:trHeight w:val="758"/>
          <w:jc w:val="center"/>
        </w:trPr>
        <w:tc>
          <w:tcPr>
            <w:tcW w:w="2500" w:type="pct"/>
            <w:vAlign w:val="center"/>
          </w:tcPr>
          <w:p w:rsidR="00EF414D" w:rsidRPr="00EF414D" w:rsidRDefault="00EF414D" w:rsidP="00EF414D">
            <w:pPr>
              <w:jc w:val="center"/>
              <w:rPr>
                <w:rFonts w:cs="Arial"/>
                <w:b/>
                <w:noProof w:val="0"/>
                <w:sz w:val="20"/>
                <w:szCs w:val="20"/>
              </w:rPr>
            </w:pPr>
            <w:r w:rsidRPr="00EF414D">
              <w:rPr>
                <w:rFonts w:cs="Arial"/>
                <w:b/>
                <w:noProof w:val="0"/>
                <w:sz w:val="20"/>
                <w:szCs w:val="20"/>
              </w:rPr>
              <w:t>NOMBRE DE QUIEN RECIBE</w:t>
            </w:r>
          </w:p>
        </w:tc>
        <w:tc>
          <w:tcPr>
            <w:tcW w:w="2500" w:type="pct"/>
          </w:tcPr>
          <w:p w:rsidR="00EF414D" w:rsidRPr="00EF414D" w:rsidRDefault="00EF414D" w:rsidP="00EF414D">
            <w:pPr>
              <w:jc w:val="center"/>
              <w:rPr>
                <w:rFonts w:ascii="Arial" w:hAnsi="Arial" w:cs="Arial"/>
                <w:b/>
                <w:noProof w:val="0"/>
                <w:sz w:val="16"/>
                <w:szCs w:val="16"/>
              </w:rPr>
            </w:pPr>
          </w:p>
        </w:tc>
      </w:tr>
      <w:tr w:rsidR="00EF414D" w:rsidRPr="00EF414D" w:rsidTr="00641D9C">
        <w:trPr>
          <w:trHeight w:val="759"/>
          <w:jc w:val="center"/>
        </w:trPr>
        <w:tc>
          <w:tcPr>
            <w:tcW w:w="2500" w:type="pct"/>
            <w:vAlign w:val="center"/>
          </w:tcPr>
          <w:p w:rsidR="00EF414D" w:rsidRPr="00EF414D" w:rsidRDefault="00EF414D" w:rsidP="00EF414D">
            <w:pPr>
              <w:jc w:val="center"/>
              <w:rPr>
                <w:rFonts w:cs="Arial"/>
                <w:b/>
                <w:noProof w:val="0"/>
                <w:sz w:val="20"/>
                <w:szCs w:val="20"/>
              </w:rPr>
            </w:pPr>
            <w:r w:rsidRPr="00EF414D">
              <w:rPr>
                <w:rFonts w:cs="Arial"/>
                <w:b/>
                <w:noProof w:val="0"/>
                <w:sz w:val="20"/>
                <w:szCs w:val="20"/>
              </w:rPr>
              <w:t>FIRMA DE QUIEN RECIBE</w:t>
            </w:r>
          </w:p>
        </w:tc>
        <w:tc>
          <w:tcPr>
            <w:tcW w:w="2500" w:type="pct"/>
          </w:tcPr>
          <w:p w:rsidR="00EF414D" w:rsidRPr="00EF414D" w:rsidRDefault="00EF414D" w:rsidP="00EF414D">
            <w:pPr>
              <w:jc w:val="center"/>
              <w:rPr>
                <w:rFonts w:ascii="Arial" w:hAnsi="Arial" w:cs="Arial"/>
                <w:b/>
                <w:noProof w:val="0"/>
                <w:sz w:val="16"/>
                <w:szCs w:val="16"/>
              </w:rPr>
            </w:pPr>
          </w:p>
        </w:tc>
      </w:tr>
    </w:tbl>
    <w:p w:rsidR="00EF414D" w:rsidRPr="00EF414D" w:rsidRDefault="00EF414D" w:rsidP="00EF414D">
      <w:pPr>
        <w:suppressAutoHyphens/>
        <w:spacing w:after="0" w:line="240" w:lineRule="auto"/>
        <w:jc w:val="center"/>
        <w:rPr>
          <w:rFonts w:ascii="Times New Roman" w:eastAsia="Times New Roman" w:hAnsi="Times New Roman" w:cs="Times New Roman"/>
          <w:noProof w:val="0"/>
          <w:lang w:val="es-ES" w:eastAsia="ar-SA"/>
        </w:rPr>
      </w:pPr>
    </w:p>
    <w:p w:rsidR="00EF414D" w:rsidRPr="00EF414D" w:rsidRDefault="00EF414D" w:rsidP="00EF414D">
      <w:pPr>
        <w:suppressAutoHyphens/>
        <w:spacing w:after="0" w:line="240" w:lineRule="auto"/>
        <w:jc w:val="center"/>
        <w:rPr>
          <w:rFonts w:ascii="Times New Roman" w:eastAsia="Times New Roman" w:hAnsi="Times New Roman" w:cs="Times New Roman"/>
          <w:noProof w:val="0"/>
          <w:lang w:val="es-ES" w:eastAsia="ar-SA"/>
        </w:rPr>
      </w:pPr>
    </w:p>
    <w:p w:rsidR="00EF414D" w:rsidRPr="00EF414D" w:rsidRDefault="00EF414D" w:rsidP="00641D9C">
      <w:pPr>
        <w:suppressAutoHyphens/>
        <w:spacing w:after="0" w:line="240" w:lineRule="auto"/>
        <w:jc w:val="center"/>
        <w:rPr>
          <w:rFonts w:ascii="Times New Roman" w:eastAsia="Times New Roman" w:hAnsi="Times New Roman" w:cs="Times New Roman"/>
          <w:noProof w:val="0"/>
          <w:sz w:val="24"/>
          <w:szCs w:val="20"/>
          <w:lang w:val="es-ES" w:eastAsia="ar-SA"/>
        </w:rPr>
      </w:pPr>
      <w:r w:rsidRPr="00EF414D">
        <w:rPr>
          <w:rFonts w:ascii="Times New Roman" w:eastAsia="Times New Roman" w:hAnsi="Times New Roman" w:cs="Times New Roman"/>
          <w:noProof w:val="0"/>
          <w:sz w:val="24"/>
          <w:szCs w:val="20"/>
          <w:lang w:val="es-ES" w:eastAsia="ar-SA"/>
        </w:rPr>
        <w:br w:type="page"/>
      </w:r>
    </w:p>
    <w:p w:rsidR="001638F0" w:rsidRPr="00EF414D" w:rsidRDefault="001638F0" w:rsidP="001638F0">
      <w:pPr>
        <w:suppressAutoHyphens/>
        <w:spacing w:after="0" w:line="240" w:lineRule="auto"/>
        <w:jc w:val="center"/>
        <w:rPr>
          <w:rFonts w:ascii="Arial" w:eastAsia="Times New Roman" w:hAnsi="Arial" w:cs="Arial"/>
          <w:b/>
          <w:noProof w:val="0"/>
          <w:lang w:val="es-ES" w:eastAsia="ar-SA"/>
        </w:rPr>
      </w:pPr>
      <w:r w:rsidRPr="00EF414D">
        <w:rPr>
          <w:rFonts w:ascii="Arial" w:eastAsia="Times New Roman" w:hAnsi="Arial" w:cs="Arial"/>
          <w:b/>
          <w:noProof w:val="0"/>
          <w:lang w:val="es-ES" w:eastAsia="ar-SA"/>
        </w:rPr>
        <w:lastRenderedPageBreak/>
        <w:t xml:space="preserve">ANEXO </w:t>
      </w:r>
      <w:r>
        <w:rPr>
          <w:rFonts w:ascii="Arial" w:eastAsia="Times New Roman" w:hAnsi="Arial" w:cs="Arial"/>
          <w:b/>
          <w:noProof w:val="0"/>
          <w:lang w:val="es-ES" w:eastAsia="ar-SA"/>
        </w:rPr>
        <w:t>17</w:t>
      </w:r>
    </w:p>
    <w:p w:rsidR="001638F0" w:rsidRPr="00EF414D" w:rsidRDefault="001638F0" w:rsidP="001638F0">
      <w:pPr>
        <w:suppressAutoHyphens/>
        <w:spacing w:after="0" w:line="240" w:lineRule="auto"/>
        <w:jc w:val="center"/>
        <w:rPr>
          <w:rFonts w:ascii="Arial" w:eastAsia="Times New Roman" w:hAnsi="Arial" w:cs="Arial"/>
          <w:b/>
          <w:noProof w:val="0"/>
          <w:sz w:val="8"/>
          <w:szCs w:val="8"/>
          <w:lang w:val="es-ES" w:eastAsia="ar-SA"/>
        </w:rPr>
      </w:pPr>
    </w:p>
    <w:p w:rsidR="001638F0" w:rsidRPr="00EF414D" w:rsidRDefault="001638F0" w:rsidP="001638F0">
      <w:pPr>
        <w:keepNext/>
        <w:numPr>
          <w:ilvl w:val="1"/>
          <w:numId w:val="1"/>
        </w:numPr>
        <w:tabs>
          <w:tab w:val="left" w:pos="0"/>
        </w:tabs>
        <w:suppressAutoHyphens/>
        <w:spacing w:after="0" w:line="240" w:lineRule="auto"/>
        <w:jc w:val="center"/>
        <w:outlineLvl w:val="1"/>
        <w:rPr>
          <w:rFonts w:ascii="Arial" w:eastAsia="Times New Roman" w:hAnsi="Arial" w:cs="Times New Roman"/>
          <w:b/>
          <w:noProof w:val="0"/>
          <w:lang w:val="es-ES" w:eastAsia="ar-SA"/>
        </w:rPr>
      </w:pPr>
      <w:r w:rsidRPr="00EF414D">
        <w:rPr>
          <w:rFonts w:ascii="Arial" w:eastAsia="Times New Roman" w:hAnsi="Arial" w:cs="Times New Roman"/>
          <w:b/>
          <w:noProof w:val="0"/>
          <w:lang w:val="es-ES" w:eastAsia="ar-SA"/>
        </w:rPr>
        <w:t>INFORMACION RESERVADA Y CONFIDENCIAL</w:t>
      </w:r>
    </w:p>
    <w:p w:rsidR="001638F0" w:rsidRPr="00EF414D" w:rsidRDefault="001638F0" w:rsidP="001638F0">
      <w:pPr>
        <w:suppressAutoHyphens/>
        <w:spacing w:after="0" w:line="240" w:lineRule="auto"/>
        <w:rPr>
          <w:rFonts w:ascii="Times New Roman" w:eastAsia="Times New Roman" w:hAnsi="Times New Roman" w:cs="Arial"/>
          <w:noProof w:val="0"/>
          <w:sz w:val="8"/>
          <w:szCs w:val="8"/>
          <w:lang w:val="es-ES" w:eastAsia="ar-SA"/>
        </w:rPr>
      </w:pPr>
    </w:p>
    <w:p w:rsidR="001638F0" w:rsidRPr="00EF414D" w:rsidRDefault="001638F0" w:rsidP="001638F0">
      <w:pPr>
        <w:suppressAutoHyphens/>
        <w:spacing w:after="0" w:line="240" w:lineRule="auto"/>
        <w:jc w:val="center"/>
        <w:rPr>
          <w:rFonts w:ascii="Arial" w:eastAsia="Times New Roman" w:hAnsi="Arial" w:cs="Arial"/>
          <w:noProof w:val="0"/>
          <w:lang w:val="es-ES" w:eastAsia="ar-SA"/>
        </w:rPr>
      </w:pPr>
      <w:r w:rsidRPr="00EF414D">
        <w:rPr>
          <w:rFonts w:ascii="Arial" w:eastAsia="Times New Roman" w:hAnsi="Arial" w:cs="Arial"/>
          <w:noProof w:val="0"/>
          <w:lang w:val="es-ES" w:eastAsia="ar-SA"/>
        </w:rPr>
        <w:t>PREFERENTEMENTE EN PAPEL MEMBRETADO DEL LICITANTE.</w:t>
      </w:r>
    </w:p>
    <w:p w:rsidR="001638F0" w:rsidRPr="00EF414D" w:rsidRDefault="001638F0" w:rsidP="001638F0">
      <w:pPr>
        <w:widowControl w:val="0"/>
        <w:spacing w:after="0" w:line="240" w:lineRule="auto"/>
        <w:jc w:val="both"/>
        <w:rPr>
          <w:rFonts w:ascii="Arial" w:eastAsia="Times New Roman" w:hAnsi="Arial" w:cs="Arial"/>
          <w:noProof w:val="0"/>
          <w:sz w:val="8"/>
          <w:szCs w:val="8"/>
          <w:lang w:eastAsia="es-ES"/>
        </w:rPr>
      </w:pPr>
    </w:p>
    <w:p w:rsidR="001638F0" w:rsidRPr="00EF414D" w:rsidRDefault="001638F0" w:rsidP="001638F0">
      <w:pPr>
        <w:suppressAutoHyphens/>
        <w:spacing w:after="0" w:line="240" w:lineRule="auto"/>
        <w:rPr>
          <w:rFonts w:ascii="Times New Roman" w:eastAsia="Times New Roman" w:hAnsi="Times New Roman" w:cs="Times New Roman"/>
          <w:noProof w:val="0"/>
          <w:sz w:val="24"/>
          <w:szCs w:val="20"/>
          <w:lang w:val="es-ES" w:eastAsia="ar-SA"/>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7"/>
      </w:tblGrid>
      <w:tr w:rsidR="001638F0" w:rsidRPr="00EF414D" w:rsidTr="00786A02">
        <w:trPr>
          <w:trHeight w:val="5916"/>
          <w:jc w:val="center"/>
        </w:trPr>
        <w:tc>
          <w:tcPr>
            <w:tcW w:w="9397" w:type="dxa"/>
          </w:tcPr>
          <w:p w:rsidR="001638F0" w:rsidRPr="00EF414D" w:rsidRDefault="001638F0" w:rsidP="00786A02">
            <w:pPr>
              <w:suppressAutoHyphens/>
              <w:spacing w:after="0" w:line="240" w:lineRule="auto"/>
              <w:ind w:left="257" w:right="150"/>
              <w:rPr>
                <w:rFonts w:ascii="Times New Roman" w:eastAsia="Times New Roman" w:hAnsi="Times New Roman" w:cs="Arial"/>
                <w:noProof w:val="0"/>
                <w:sz w:val="16"/>
                <w:szCs w:val="16"/>
                <w:lang w:val="es-ES" w:eastAsia="ar-SA"/>
              </w:rPr>
            </w:pPr>
          </w:p>
          <w:p w:rsidR="001638F0" w:rsidRPr="00EF414D" w:rsidRDefault="001638F0" w:rsidP="00786A02">
            <w:pPr>
              <w:suppressAutoHyphens/>
              <w:spacing w:after="0" w:line="240" w:lineRule="auto"/>
              <w:ind w:left="142" w:right="193"/>
              <w:jc w:val="right"/>
              <w:rPr>
                <w:rFonts w:ascii="Arial" w:eastAsia="Times New Roman" w:hAnsi="Arial" w:cs="Arial"/>
                <w:noProof w:val="0"/>
                <w:sz w:val="24"/>
                <w:lang w:val="es-ES" w:eastAsia="ar-SA"/>
              </w:rPr>
            </w:pPr>
            <w:r w:rsidRPr="00EF414D">
              <w:rPr>
                <w:rFonts w:ascii="Arial" w:eastAsia="Times New Roman" w:hAnsi="Arial" w:cs="Arial"/>
                <w:noProof w:val="0"/>
                <w:lang w:val="es-ES" w:eastAsia="ar-SA"/>
              </w:rPr>
              <w:t>México, D.F., a _____ de ___________________ del 20__.</w:t>
            </w:r>
          </w:p>
          <w:p w:rsidR="001638F0" w:rsidRPr="00EF414D" w:rsidRDefault="001638F0" w:rsidP="00786A02">
            <w:pPr>
              <w:suppressAutoHyphens/>
              <w:spacing w:after="0" w:line="240" w:lineRule="auto"/>
              <w:ind w:left="142" w:right="193"/>
              <w:rPr>
                <w:rFonts w:ascii="Arial" w:eastAsia="Times New Roman" w:hAnsi="Arial" w:cs="Arial"/>
                <w:noProof w:val="0"/>
                <w:sz w:val="16"/>
                <w:szCs w:val="16"/>
                <w:lang w:val="es-ES" w:eastAsia="ar-SA"/>
              </w:rPr>
            </w:pPr>
          </w:p>
          <w:p w:rsidR="001638F0" w:rsidRPr="00EF414D" w:rsidRDefault="001638F0" w:rsidP="00786A02">
            <w:pPr>
              <w:keepLines/>
              <w:spacing w:after="80" w:line="240" w:lineRule="auto"/>
              <w:ind w:left="142" w:right="193"/>
              <w:jc w:val="both"/>
              <w:rPr>
                <w:rFonts w:ascii="Arial" w:eastAsia="Times New Roman" w:hAnsi="Arial" w:cs="Arial"/>
                <w:b/>
                <w:noProof w:val="0"/>
                <w:lang w:eastAsia="es-ES"/>
              </w:rPr>
            </w:pPr>
            <w:r w:rsidRPr="00EF414D">
              <w:rPr>
                <w:rFonts w:ascii="Arial" w:eastAsia="Times New Roman" w:hAnsi="Arial" w:cs="Arial"/>
                <w:b/>
                <w:noProof w:val="0"/>
                <w:lang w:eastAsia="es-ES"/>
              </w:rPr>
              <w:t>Instituto Mexicano del Seguro Social</w:t>
            </w:r>
          </w:p>
          <w:p w:rsidR="001638F0" w:rsidRPr="00EF414D" w:rsidRDefault="001638F0" w:rsidP="00786A02">
            <w:pPr>
              <w:suppressAutoHyphens/>
              <w:spacing w:after="0" w:line="240" w:lineRule="auto"/>
              <w:ind w:left="142" w:right="193"/>
              <w:rPr>
                <w:rFonts w:ascii="Arial" w:eastAsia="Times New Roman" w:hAnsi="Arial" w:cs="Arial"/>
                <w:b/>
                <w:noProof w:val="0"/>
                <w:spacing w:val="100"/>
                <w:sz w:val="24"/>
                <w:lang w:val="es-ES" w:eastAsia="ar-SA"/>
              </w:rPr>
            </w:pPr>
            <w:r w:rsidRPr="00EF414D">
              <w:rPr>
                <w:rFonts w:ascii="Arial" w:eastAsia="Times New Roman" w:hAnsi="Arial" w:cs="Arial"/>
                <w:b/>
                <w:noProof w:val="0"/>
                <w:spacing w:val="100"/>
                <w:lang w:val="es-ES" w:eastAsia="ar-SA"/>
              </w:rPr>
              <w:t>Presente.</w:t>
            </w:r>
          </w:p>
          <w:p w:rsidR="001638F0" w:rsidRPr="00EF414D" w:rsidRDefault="001638F0" w:rsidP="00786A02">
            <w:pPr>
              <w:suppressAutoHyphens/>
              <w:spacing w:after="0" w:line="240" w:lineRule="auto"/>
              <w:ind w:left="69"/>
              <w:rPr>
                <w:rFonts w:ascii="Times New Roman" w:eastAsia="Times New Roman" w:hAnsi="Times New Roman" w:cs="Arial"/>
                <w:noProof w:val="0"/>
                <w:sz w:val="16"/>
                <w:szCs w:val="16"/>
                <w:lang w:val="es-ES" w:eastAsia="ar-SA"/>
              </w:rPr>
            </w:pPr>
          </w:p>
          <w:p w:rsidR="001638F0" w:rsidRPr="00EF414D" w:rsidRDefault="001638F0" w:rsidP="00786A02">
            <w:pPr>
              <w:suppressAutoHyphens/>
              <w:spacing w:after="0" w:line="240" w:lineRule="auto"/>
              <w:jc w:val="both"/>
              <w:rPr>
                <w:rFonts w:ascii="Arial" w:eastAsia="Times New Roman" w:hAnsi="Arial" w:cs="Arial"/>
                <w:noProof w:val="0"/>
                <w:sz w:val="24"/>
                <w:szCs w:val="20"/>
                <w:lang w:val="es-ES" w:eastAsia="ar-SA"/>
              </w:rPr>
            </w:pPr>
            <w:r w:rsidRPr="00EF414D">
              <w:rPr>
                <w:rFonts w:ascii="Arial" w:eastAsia="Times New Roman" w:hAnsi="Arial" w:cs="Arial"/>
                <w:noProof w:val="0"/>
                <w:szCs w:val="20"/>
                <w:u w:val="single"/>
                <w:lang w:val="es-ES" w:eastAsia="ar-SA"/>
              </w:rPr>
              <w:t xml:space="preserve">             (Nombre)     </w:t>
            </w:r>
            <w:r w:rsidRPr="00EF414D">
              <w:rPr>
                <w:rFonts w:ascii="Arial" w:eastAsia="Times New Roman" w:hAnsi="Arial" w:cs="Arial"/>
                <w:noProof w:val="0"/>
                <w:szCs w:val="20"/>
                <w:lang w:val="es-ES" w:eastAsia="ar-SA"/>
              </w:rPr>
              <w:t xml:space="preserve">, en mi carácter de _________________________, de la empresa denominada </w:t>
            </w:r>
            <w:r w:rsidRPr="00EF414D">
              <w:rPr>
                <w:rFonts w:ascii="Arial" w:eastAsia="Times New Roman" w:hAnsi="Arial" w:cs="Arial"/>
                <w:noProof w:val="0"/>
                <w:szCs w:val="20"/>
                <w:u w:val="single"/>
                <w:lang w:val="es-ES" w:eastAsia="ar-SA"/>
              </w:rPr>
              <w:t>(nombre, denominación o razón social de quien otorga el poder)</w:t>
            </w:r>
            <w:r w:rsidRPr="00EF414D">
              <w:rPr>
                <w:rFonts w:ascii="Arial" w:eastAsia="Times New Roman" w:hAnsi="Arial" w:cs="Arial"/>
                <w:noProof w:val="0"/>
                <w:szCs w:val="20"/>
                <w:lang w:val="es-ES" w:eastAsia="ar-SA"/>
              </w:rPr>
              <w:t xml:space="preserve"> indico por medio de la presente que los documentos contenidos en mi Propuesta y proporcionada a la Convocante.</w:t>
            </w:r>
          </w:p>
          <w:p w:rsidR="001638F0" w:rsidRPr="00EF414D" w:rsidRDefault="001638F0" w:rsidP="00786A02">
            <w:pPr>
              <w:spacing w:after="0" w:line="240" w:lineRule="auto"/>
              <w:jc w:val="both"/>
              <w:rPr>
                <w:rFonts w:ascii="Arial" w:eastAsia="Times New Roman" w:hAnsi="Arial" w:cs="Arial"/>
                <w:b/>
                <w:noProof w:val="0"/>
                <w:sz w:val="16"/>
                <w:szCs w:val="16"/>
                <w:lang w:val="es-ES" w:eastAsia="es-ES"/>
              </w:rPr>
            </w:pPr>
          </w:p>
          <w:p w:rsidR="001638F0" w:rsidRPr="00EF414D" w:rsidRDefault="001638F0" w:rsidP="00786A02">
            <w:pPr>
              <w:spacing w:after="0" w:line="240" w:lineRule="auto"/>
              <w:jc w:val="both"/>
              <w:rPr>
                <w:rFonts w:ascii="Arial" w:eastAsia="Times New Roman" w:hAnsi="Arial" w:cs="Arial"/>
                <w:noProof w:val="0"/>
                <w:szCs w:val="20"/>
                <w:lang w:val="es-ES" w:eastAsia="ar-SA"/>
              </w:rPr>
            </w:pPr>
            <w:r w:rsidRPr="00EF414D">
              <w:rPr>
                <w:rFonts w:ascii="Arial" w:eastAsia="Times New Roman" w:hAnsi="Arial" w:cs="Arial"/>
                <w:noProof w:val="0"/>
                <w:szCs w:val="20"/>
                <w:lang w:val="es-ES" w:eastAsia="ar-SA"/>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rsidR="001638F0" w:rsidRPr="00EF414D" w:rsidRDefault="001638F0" w:rsidP="00786A02">
            <w:pPr>
              <w:spacing w:after="0" w:line="240" w:lineRule="auto"/>
              <w:jc w:val="center"/>
              <w:rPr>
                <w:rFonts w:ascii="Arial" w:eastAsia="Times New Roman" w:hAnsi="Arial" w:cs="Arial"/>
                <w:noProof w:val="0"/>
                <w:szCs w:val="20"/>
                <w:lang w:val="es-ES" w:eastAsia="ar-SA"/>
              </w:rPr>
            </w:pPr>
            <w:r w:rsidRPr="00EF414D">
              <w:rPr>
                <w:rFonts w:ascii="Arial" w:eastAsia="Times New Roman" w:hAnsi="Arial" w:cs="Arial"/>
                <w:noProof w:val="0"/>
                <w:szCs w:val="20"/>
                <w:lang w:val="es-ES" w:eastAsia="ar-SA"/>
              </w:rPr>
              <w:t>______________________________________________.</w:t>
            </w:r>
          </w:p>
          <w:p w:rsidR="001638F0" w:rsidRPr="00EF414D" w:rsidRDefault="001638F0" w:rsidP="00786A02">
            <w:pPr>
              <w:spacing w:after="0" w:line="240" w:lineRule="auto"/>
              <w:jc w:val="center"/>
              <w:rPr>
                <w:rFonts w:ascii="Arial" w:eastAsia="Times New Roman" w:hAnsi="Arial" w:cs="Arial"/>
                <w:noProof w:val="0"/>
                <w:szCs w:val="20"/>
                <w:lang w:val="es-ES" w:eastAsia="ar-SA"/>
              </w:rPr>
            </w:pPr>
            <w:r w:rsidRPr="00EF414D">
              <w:rPr>
                <w:rFonts w:ascii="Arial" w:eastAsia="Times New Roman" w:hAnsi="Arial" w:cs="Arial"/>
                <w:noProof w:val="0"/>
                <w:szCs w:val="20"/>
                <w:lang w:val="es-ES" w:eastAsia="ar-SA"/>
              </w:rPr>
              <w:t>______________________________________________.</w:t>
            </w:r>
          </w:p>
          <w:p w:rsidR="001638F0" w:rsidRPr="00EF414D" w:rsidRDefault="001638F0" w:rsidP="00786A02">
            <w:pPr>
              <w:spacing w:after="0" w:line="240" w:lineRule="auto"/>
              <w:jc w:val="center"/>
              <w:rPr>
                <w:rFonts w:ascii="Arial" w:eastAsia="Times New Roman" w:hAnsi="Arial" w:cs="Arial"/>
                <w:noProof w:val="0"/>
                <w:szCs w:val="20"/>
                <w:lang w:val="es-ES" w:eastAsia="ar-SA"/>
              </w:rPr>
            </w:pPr>
            <w:r w:rsidRPr="00EF414D">
              <w:rPr>
                <w:rFonts w:ascii="Arial" w:eastAsia="Times New Roman" w:hAnsi="Arial" w:cs="Arial"/>
                <w:noProof w:val="0"/>
                <w:szCs w:val="20"/>
                <w:lang w:val="es-ES" w:eastAsia="ar-SA"/>
              </w:rPr>
              <w:t>______________________________________________.</w:t>
            </w:r>
          </w:p>
          <w:p w:rsidR="001638F0" w:rsidRPr="00EF414D" w:rsidRDefault="001638F0" w:rsidP="00786A02">
            <w:pPr>
              <w:spacing w:after="0" w:line="240" w:lineRule="auto"/>
              <w:rPr>
                <w:rFonts w:ascii="Arial Narrow" w:eastAsia="Times New Roman" w:hAnsi="Arial Narrow" w:cs="Times New Roman"/>
                <w:b/>
                <w:noProof w:val="0"/>
                <w:sz w:val="20"/>
                <w:szCs w:val="24"/>
                <w:lang w:val="es-ES" w:eastAsia="es-ES"/>
              </w:rPr>
            </w:pPr>
          </w:p>
          <w:p w:rsidR="001638F0" w:rsidRPr="00EF414D" w:rsidRDefault="001638F0" w:rsidP="00786A02">
            <w:pPr>
              <w:autoSpaceDE w:val="0"/>
              <w:autoSpaceDN w:val="0"/>
              <w:adjustRightInd w:val="0"/>
              <w:spacing w:after="0" w:line="240" w:lineRule="auto"/>
              <w:jc w:val="both"/>
              <w:rPr>
                <w:rFonts w:ascii="Arial Narrow" w:eastAsia="Times New Roman" w:hAnsi="Arial Narrow" w:cs="Arial"/>
                <w:b/>
                <w:bCs/>
                <w:noProof w:val="0"/>
                <w:sz w:val="20"/>
                <w:szCs w:val="20"/>
                <w:lang w:val="es-ES" w:eastAsia="es-ES"/>
              </w:rPr>
            </w:pPr>
            <w:r w:rsidRPr="00EF414D">
              <w:rPr>
                <w:rFonts w:ascii="Arial Narrow" w:eastAsia="Times New Roman" w:hAnsi="Arial Narrow" w:cs="Arial"/>
                <w:b/>
                <w:bCs/>
                <w:noProof w:val="0"/>
                <w:sz w:val="20"/>
                <w:szCs w:val="20"/>
                <w:lang w:val="es-ES" w:eastAsia="es-ES"/>
              </w:rPr>
              <w:t>(EN CASO DE QUE SE CONSIDERE QUE NINGUN DOCUMENTO DE LOS QUE SE ENTREGAN EN LA PROPOSICIÓN ES DE NATURALEZA CONFIDENCIAL DEBERA SEÑALARSE LA REDACCIÓN SIGUIENTE.)</w:t>
            </w:r>
          </w:p>
          <w:p w:rsidR="001638F0" w:rsidRPr="00EF414D" w:rsidRDefault="001638F0" w:rsidP="00786A02">
            <w:pPr>
              <w:spacing w:after="0" w:line="240" w:lineRule="auto"/>
              <w:rPr>
                <w:rFonts w:ascii="Arial Narrow" w:eastAsia="Times New Roman" w:hAnsi="Arial Narrow" w:cs="Times New Roman"/>
                <w:b/>
                <w:noProof w:val="0"/>
                <w:sz w:val="20"/>
                <w:szCs w:val="24"/>
                <w:lang w:eastAsia="es-ES"/>
              </w:rPr>
            </w:pPr>
          </w:p>
          <w:p w:rsidR="001638F0" w:rsidRPr="00EF414D" w:rsidRDefault="001638F0" w:rsidP="00786A02">
            <w:pPr>
              <w:spacing w:after="0" w:line="240" w:lineRule="auto"/>
              <w:jc w:val="both"/>
              <w:rPr>
                <w:rFonts w:ascii="Arial" w:eastAsia="Times New Roman" w:hAnsi="Arial" w:cs="Arial"/>
                <w:b/>
                <w:noProof w:val="0"/>
                <w:lang w:eastAsia="es-ES"/>
              </w:rPr>
            </w:pPr>
            <w:r w:rsidRPr="00EF414D">
              <w:rPr>
                <w:rFonts w:ascii="Arial" w:eastAsia="Times New Roman" w:hAnsi="Arial" w:cs="Arial"/>
                <w:noProof w:val="0"/>
                <w:szCs w:val="20"/>
                <w:lang w:val="es-ES" w:eastAsia="ar-SA"/>
              </w:rPr>
              <w:t xml:space="preserve">Se informa </w:t>
            </w:r>
            <w:r w:rsidRPr="00EF414D">
              <w:rPr>
                <w:rFonts w:ascii="Arial" w:eastAsia="Times New Roman" w:hAnsi="Arial" w:cs="Arial"/>
                <w:noProof w:val="0"/>
                <w:lang w:eastAsia="es-ES"/>
              </w:rPr>
              <w:t xml:space="preserve">que </w:t>
            </w:r>
            <w:r w:rsidRPr="00EF414D">
              <w:rPr>
                <w:rFonts w:ascii="Arial" w:eastAsia="Times New Roman" w:hAnsi="Arial" w:cs="Arial"/>
                <w:b/>
                <w:noProof w:val="0"/>
                <w:lang w:eastAsia="es-ES"/>
              </w:rPr>
              <w:t xml:space="preserve">ninguno de los documentos que se entregan en nuestra proposición es de naturaleza confidencial </w:t>
            </w:r>
            <w:r w:rsidRPr="00EF414D">
              <w:rPr>
                <w:rFonts w:ascii="Arial" w:eastAsia="Times New Roman" w:hAnsi="Arial" w:cs="Arial"/>
                <w:noProof w:val="0"/>
                <w:lang w:eastAsia="es-ES"/>
              </w:rPr>
              <w:t>para los efectos de la</w:t>
            </w:r>
            <w:r w:rsidRPr="00EF414D">
              <w:rPr>
                <w:rFonts w:ascii="Arial" w:eastAsia="Times New Roman" w:hAnsi="Arial" w:cs="Arial"/>
                <w:b/>
                <w:noProof w:val="0"/>
                <w:lang w:eastAsia="es-ES"/>
              </w:rPr>
              <w:t xml:space="preserve"> </w:t>
            </w:r>
            <w:r w:rsidRPr="00EF414D">
              <w:rPr>
                <w:rFonts w:ascii="Arial" w:eastAsia="Times New Roman" w:hAnsi="Arial" w:cs="Arial"/>
                <w:noProof w:val="0"/>
                <w:lang w:eastAsia="es-ES"/>
              </w:rPr>
              <w:t>Ley Federal de Transparencia y Acceso a la Información Pública Gubernamental.</w:t>
            </w:r>
          </w:p>
          <w:p w:rsidR="001638F0" w:rsidRPr="00EF414D" w:rsidRDefault="001638F0" w:rsidP="00786A02">
            <w:pPr>
              <w:suppressAutoHyphens/>
              <w:spacing w:after="0" w:line="240" w:lineRule="auto"/>
              <w:ind w:left="257" w:right="150"/>
              <w:rPr>
                <w:rFonts w:ascii="Arial" w:eastAsia="Times New Roman" w:hAnsi="Arial" w:cs="Arial"/>
                <w:noProof w:val="0"/>
                <w:sz w:val="16"/>
                <w:szCs w:val="16"/>
                <w:lang w:val="es-ES" w:eastAsia="ar-SA"/>
              </w:rPr>
            </w:pPr>
          </w:p>
          <w:p w:rsidR="001638F0" w:rsidRPr="00EF414D" w:rsidRDefault="001638F0" w:rsidP="00786A02">
            <w:pPr>
              <w:suppressAutoHyphens/>
              <w:spacing w:after="0" w:line="240" w:lineRule="auto"/>
              <w:ind w:left="257" w:right="150"/>
              <w:rPr>
                <w:rFonts w:ascii="Arial" w:eastAsia="Times New Roman" w:hAnsi="Arial" w:cs="Arial"/>
                <w:noProof w:val="0"/>
                <w:sz w:val="16"/>
                <w:szCs w:val="16"/>
                <w:lang w:val="es-ES" w:eastAsia="ar-SA"/>
              </w:rPr>
            </w:pPr>
          </w:p>
          <w:p w:rsidR="001638F0" w:rsidRPr="00EF414D" w:rsidRDefault="001638F0" w:rsidP="00786A02">
            <w:pPr>
              <w:suppressAutoHyphens/>
              <w:spacing w:after="0" w:line="240" w:lineRule="auto"/>
              <w:ind w:right="193"/>
              <w:rPr>
                <w:rFonts w:ascii="Arial" w:eastAsia="Times New Roman" w:hAnsi="Arial" w:cs="Arial"/>
                <w:noProof w:val="0"/>
                <w:sz w:val="16"/>
                <w:szCs w:val="16"/>
                <w:lang w:val="es-ES" w:eastAsia="ar-SA"/>
              </w:rPr>
            </w:pPr>
            <w:r w:rsidRPr="00EF414D">
              <w:rPr>
                <w:rFonts w:ascii="Arial Narrow" w:eastAsia="Times New Roman" w:hAnsi="Arial Narrow" w:cs="Arial"/>
                <w:b/>
                <w:bCs/>
                <w:noProof w:val="0"/>
                <w:sz w:val="20"/>
                <w:szCs w:val="20"/>
                <w:lang w:val="es-ES" w:eastAsia="es-ES"/>
              </w:rPr>
              <w:t>(UTILIZAR UNICAMENTE EL PÁRRAFO QUE CORRESPONDA)</w:t>
            </w:r>
          </w:p>
          <w:p w:rsidR="001638F0" w:rsidRPr="00EF414D" w:rsidRDefault="001638F0" w:rsidP="00786A02">
            <w:pPr>
              <w:suppressAutoHyphens/>
              <w:spacing w:after="0" w:line="240" w:lineRule="auto"/>
              <w:ind w:left="142" w:right="193"/>
              <w:jc w:val="center"/>
              <w:rPr>
                <w:rFonts w:ascii="Arial" w:eastAsia="Times New Roman" w:hAnsi="Arial" w:cs="Arial"/>
                <w:noProof w:val="0"/>
                <w:lang w:val="es-ES" w:eastAsia="ar-SA"/>
              </w:rPr>
            </w:pPr>
          </w:p>
          <w:p w:rsidR="001638F0" w:rsidRPr="00EF414D" w:rsidRDefault="001638F0" w:rsidP="00786A02">
            <w:pPr>
              <w:suppressAutoHyphens/>
              <w:spacing w:after="0" w:line="240" w:lineRule="auto"/>
              <w:ind w:left="142" w:right="193"/>
              <w:jc w:val="center"/>
              <w:rPr>
                <w:rFonts w:ascii="Arial" w:eastAsia="Times New Roman" w:hAnsi="Arial" w:cs="Arial"/>
                <w:noProof w:val="0"/>
                <w:lang w:val="es-ES" w:eastAsia="ar-SA"/>
              </w:rPr>
            </w:pPr>
          </w:p>
          <w:p w:rsidR="001638F0" w:rsidRPr="00EF414D" w:rsidRDefault="001638F0" w:rsidP="00786A02">
            <w:pPr>
              <w:suppressAutoHyphens/>
              <w:spacing w:after="0" w:line="240" w:lineRule="auto"/>
              <w:ind w:left="142" w:right="193"/>
              <w:jc w:val="center"/>
              <w:rPr>
                <w:rFonts w:ascii="Arial" w:eastAsia="Times New Roman" w:hAnsi="Arial" w:cs="Arial"/>
                <w:noProof w:val="0"/>
                <w:lang w:val="es-ES" w:eastAsia="ar-SA"/>
              </w:rPr>
            </w:pPr>
          </w:p>
          <w:p w:rsidR="001638F0" w:rsidRPr="00EF414D" w:rsidRDefault="001638F0" w:rsidP="00786A02">
            <w:pPr>
              <w:suppressAutoHyphens/>
              <w:spacing w:after="0" w:line="360" w:lineRule="auto"/>
              <w:ind w:left="142" w:right="193"/>
              <w:jc w:val="center"/>
              <w:rPr>
                <w:rFonts w:ascii="Arial" w:eastAsia="Times New Roman" w:hAnsi="Arial" w:cs="Arial"/>
                <w:noProof w:val="0"/>
                <w:sz w:val="24"/>
                <w:lang w:val="es-ES" w:eastAsia="ar-SA"/>
              </w:rPr>
            </w:pPr>
            <w:r w:rsidRPr="00EF414D">
              <w:rPr>
                <w:rFonts w:ascii="Arial" w:eastAsia="Times New Roman" w:hAnsi="Arial" w:cs="Arial"/>
                <w:noProof w:val="0"/>
                <w:lang w:val="es-ES" w:eastAsia="ar-SA"/>
              </w:rPr>
              <w:t>_______________________________________________</w:t>
            </w:r>
          </w:p>
          <w:p w:rsidR="001638F0" w:rsidRPr="00EF414D" w:rsidRDefault="001638F0" w:rsidP="00786A02">
            <w:pPr>
              <w:suppressAutoHyphens/>
              <w:spacing w:after="0" w:line="240" w:lineRule="auto"/>
              <w:ind w:left="257" w:right="150"/>
              <w:jc w:val="center"/>
              <w:rPr>
                <w:rFonts w:ascii="Times New Roman" w:eastAsia="Times New Roman" w:hAnsi="Times New Roman" w:cs="Arial"/>
                <w:noProof w:val="0"/>
                <w:sz w:val="16"/>
                <w:szCs w:val="16"/>
                <w:lang w:val="es-ES" w:eastAsia="ar-SA"/>
              </w:rPr>
            </w:pPr>
            <w:r w:rsidRPr="00EF414D">
              <w:rPr>
                <w:rFonts w:ascii="Arial" w:eastAsia="Times New Roman" w:hAnsi="Arial" w:cs="Arial"/>
                <w:b/>
                <w:noProof w:val="0"/>
                <w:lang w:val="es-ES" w:eastAsia="ar-SA"/>
              </w:rPr>
              <w:t>NOMBRE Y FIRMA DE LA PERSONA FACULTADA</w:t>
            </w:r>
          </w:p>
        </w:tc>
      </w:tr>
    </w:tbl>
    <w:p w:rsidR="001638F0" w:rsidRPr="00EF414D" w:rsidRDefault="001638F0" w:rsidP="001638F0">
      <w:pPr>
        <w:suppressAutoHyphens/>
        <w:spacing w:after="120" w:line="240" w:lineRule="auto"/>
        <w:rPr>
          <w:rFonts w:ascii="Times New Roman" w:eastAsia="Times New Roman" w:hAnsi="Times New Roman" w:cs="Times New Roman"/>
          <w:b/>
          <w:bCs/>
          <w:noProof w:val="0"/>
          <w:sz w:val="8"/>
          <w:szCs w:val="8"/>
          <w:lang w:val="es-ES" w:eastAsia="ar-SA"/>
        </w:rPr>
      </w:pPr>
    </w:p>
    <w:p w:rsidR="001638F0" w:rsidRPr="00EF414D" w:rsidRDefault="001638F0" w:rsidP="001638F0">
      <w:pPr>
        <w:tabs>
          <w:tab w:val="left" w:pos="2558"/>
        </w:tabs>
        <w:suppressAutoHyphens/>
        <w:spacing w:after="0" w:line="240" w:lineRule="auto"/>
        <w:rPr>
          <w:rFonts w:ascii="Times New Roman" w:eastAsia="Times New Roman" w:hAnsi="Times New Roman" w:cs="Times New Roman"/>
          <w:noProof w:val="0"/>
          <w:sz w:val="10"/>
          <w:szCs w:val="10"/>
          <w:lang w:val="es-ES" w:eastAsia="ar-SA"/>
        </w:rPr>
      </w:pPr>
    </w:p>
    <w:p w:rsidR="001638F0" w:rsidRPr="00EF414D" w:rsidRDefault="001638F0" w:rsidP="001638F0">
      <w:pPr>
        <w:suppressAutoHyphens/>
        <w:spacing w:after="0" w:line="240" w:lineRule="auto"/>
        <w:rPr>
          <w:rFonts w:ascii="Times New Roman" w:eastAsia="Times New Roman" w:hAnsi="Times New Roman" w:cs="Times New Roman"/>
          <w:noProof w:val="0"/>
          <w:sz w:val="10"/>
          <w:szCs w:val="10"/>
          <w:lang w:val="es-ES" w:eastAsia="ar-SA"/>
        </w:rPr>
        <w:sectPr w:rsidR="001638F0" w:rsidRPr="00EF414D" w:rsidSect="003F0E36">
          <w:headerReference w:type="even" r:id="rId28"/>
          <w:headerReference w:type="default" r:id="rId29"/>
          <w:footerReference w:type="even" r:id="rId30"/>
          <w:headerReference w:type="first" r:id="rId31"/>
          <w:footerReference w:type="first" r:id="rId32"/>
          <w:footnotePr>
            <w:pos w:val="beneathText"/>
          </w:footnotePr>
          <w:pgSz w:w="12240" w:h="15840" w:code="1"/>
          <w:pgMar w:top="1134" w:right="1134" w:bottom="1134" w:left="1134" w:header="709" w:footer="0" w:gutter="0"/>
          <w:cols w:space="720"/>
          <w:docGrid w:linePitch="360"/>
        </w:sectPr>
      </w:pPr>
    </w:p>
    <w:p w:rsidR="001638F0" w:rsidRPr="00EF414D" w:rsidRDefault="001638F0" w:rsidP="001638F0">
      <w:pPr>
        <w:suppressAutoHyphens/>
        <w:spacing w:after="0" w:line="240" w:lineRule="auto"/>
        <w:jc w:val="center"/>
        <w:rPr>
          <w:rFonts w:ascii="Arial" w:eastAsia="Times New Roman" w:hAnsi="Arial" w:cs="Arial"/>
          <w:b/>
          <w:noProof w:val="0"/>
          <w:lang w:val="es-ES" w:eastAsia="ar-SA"/>
        </w:rPr>
      </w:pPr>
      <w:r w:rsidRPr="00EF414D">
        <w:rPr>
          <w:rFonts w:ascii="Arial" w:eastAsia="Times New Roman" w:hAnsi="Arial" w:cs="Arial"/>
          <w:b/>
          <w:noProof w:val="0"/>
          <w:lang w:val="es-ES" w:eastAsia="ar-SA"/>
        </w:rPr>
        <w:lastRenderedPageBreak/>
        <w:t>ANEXO</w:t>
      </w:r>
      <w:r>
        <w:rPr>
          <w:rFonts w:ascii="Arial" w:eastAsia="Times New Roman" w:hAnsi="Arial" w:cs="Arial"/>
          <w:b/>
          <w:noProof w:val="0"/>
          <w:lang w:val="es-ES" w:eastAsia="ar-SA"/>
        </w:rPr>
        <w:t xml:space="preserve"> 18</w:t>
      </w:r>
    </w:p>
    <w:p w:rsidR="001638F0" w:rsidRPr="00EF414D" w:rsidRDefault="001638F0" w:rsidP="001638F0">
      <w:pPr>
        <w:spacing w:after="0" w:line="240" w:lineRule="auto"/>
        <w:jc w:val="both"/>
        <w:rPr>
          <w:rFonts w:ascii="Arial" w:eastAsia="Times New Roman" w:hAnsi="Arial" w:cs="Arial"/>
          <w:b/>
          <w:noProof w:val="0"/>
          <w:lang w:val="es-ES" w:eastAsia="es-ES"/>
        </w:rPr>
      </w:pPr>
    </w:p>
    <w:p w:rsidR="001638F0" w:rsidRPr="00EF414D" w:rsidRDefault="001638F0" w:rsidP="001638F0">
      <w:pPr>
        <w:spacing w:after="0" w:line="240" w:lineRule="auto"/>
        <w:jc w:val="both"/>
        <w:rPr>
          <w:rFonts w:ascii="Arial" w:eastAsia="Times New Roman" w:hAnsi="Arial" w:cs="Arial"/>
          <w:b/>
          <w:noProof w:val="0"/>
          <w:lang w:val="es-ES" w:eastAsia="es-ES"/>
        </w:rPr>
      </w:pPr>
      <w:r w:rsidRPr="00EF414D">
        <w:rPr>
          <w:rFonts w:ascii="Arial" w:eastAsia="Times New Roman" w:hAnsi="Arial" w:cs="Arial"/>
          <w:b/>
          <w:noProof w:val="0"/>
          <w:lang w:val="es-ES" w:eastAsia="es-ES"/>
        </w:rPr>
        <w:t>Nota informativa para participantes de países miembros de la Organización para la Cooperación y el Desarrollo Económico (OCDE)</w:t>
      </w:r>
    </w:p>
    <w:p w:rsidR="001638F0" w:rsidRPr="00EF414D" w:rsidRDefault="001638F0" w:rsidP="001638F0">
      <w:pPr>
        <w:spacing w:after="0" w:line="240" w:lineRule="auto"/>
        <w:jc w:val="both"/>
        <w:rPr>
          <w:rFonts w:ascii="Arial" w:eastAsia="Times New Roman" w:hAnsi="Arial" w:cs="Arial"/>
          <w:noProof w:val="0"/>
          <w:lang w:val="es-ES" w:eastAsia="es-ES"/>
        </w:rPr>
      </w:pPr>
    </w:p>
    <w:p w:rsidR="001638F0" w:rsidRPr="00EF414D" w:rsidRDefault="001638F0" w:rsidP="001638F0">
      <w:pPr>
        <w:spacing w:after="0" w:line="240" w:lineRule="auto"/>
        <w:jc w:val="both"/>
        <w:rPr>
          <w:rFonts w:ascii="Arial" w:eastAsia="Times New Roman" w:hAnsi="Arial" w:cs="Arial"/>
          <w:noProof w:val="0"/>
          <w:lang w:val="es-ES" w:eastAsia="es-ES"/>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EF414D">
        <w:rPr>
          <w:rFonts w:ascii="Arial" w:eastAsia="Times New Roman" w:hAnsi="Arial" w:cs="Arial"/>
          <w:b/>
          <w:bCs/>
          <w:noProof w:val="0"/>
          <w:sz w:val="19"/>
          <w:szCs w:val="19"/>
          <w:lang w:val="es-ES" w:eastAsia="ar-SA"/>
        </w:rPr>
        <w:t>Convención para combatir el cohecho de servidores públicos extranjeros en transacciones comerciales internacionales</w:t>
      </w:r>
      <w:r w:rsidRPr="00EF414D">
        <w:rPr>
          <w:rFonts w:ascii="Arial" w:eastAsia="Times New Roman" w:hAnsi="Arial" w:cs="Arial"/>
          <w:noProof w:val="0"/>
          <w:sz w:val="19"/>
          <w:szCs w:val="19"/>
          <w:lang w:val="es-ES" w:eastAsia="ar-SA"/>
        </w:rPr>
        <w:t>, hemos adquirido responsabilidades que involucran a los sectores público y privado.</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 xml:space="preserve">La OCDE ha establecido mecanismos muy claros para que los países firmantes de la Convención cumplan con las recomendaciones emitidas por ésta y en caso de México, iniciará en </w:t>
      </w:r>
      <w:r w:rsidRPr="00EF414D">
        <w:rPr>
          <w:rFonts w:ascii="Arial" w:eastAsia="Times New Roman" w:hAnsi="Arial" w:cs="Arial"/>
          <w:b/>
          <w:bCs/>
          <w:noProof w:val="0"/>
          <w:sz w:val="19"/>
          <w:szCs w:val="19"/>
          <w:lang w:val="es-ES" w:eastAsia="ar-SA"/>
        </w:rPr>
        <w:t>noviembre de 2003</w:t>
      </w:r>
      <w:r w:rsidRPr="00EF414D">
        <w:rPr>
          <w:rFonts w:ascii="Arial" w:eastAsia="Times New Roman" w:hAnsi="Arial" w:cs="Arial"/>
          <w:noProof w:val="0"/>
          <w:sz w:val="19"/>
          <w:szCs w:val="19"/>
          <w:lang w:val="es-ES" w:eastAsia="ar-SA"/>
        </w:rPr>
        <w:t xml:space="preserve"> una segunda fase de </w:t>
      </w:r>
      <w:r w:rsidRPr="00EF414D">
        <w:rPr>
          <w:rFonts w:ascii="Arial" w:eastAsia="Times New Roman" w:hAnsi="Arial" w:cs="Arial"/>
          <w:b/>
          <w:bCs/>
          <w:noProof w:val="0"/>
          <w:sz w:val="19"/>
          <w:szCs w:val="19"/>
          <w:lang w:val="es-ES" w:eastAsia="ar-SA"/>
        </w:rPr>
        <w:t>evaluación</w:t>
      </w:r>
      <w:r w:rsidRPr="00EF414D">
        <w:rPr>
          <w:rFonts w:ascii="Arial" w:eastAsia="Times New Roman" w:hAnsi="Arial" w:cs="Arial"/>
          <w:noProof w:val="0"/>
          <w:sz w:val="19"/>
          <w:szCs w:val="19"/>
          <w:lang w:val="es-ES" w:eastAsia="ar-SA"/>
        </w:rPr>
        <w:t xml:space="preserve"> – la primera ya fue aprobada- en donde un grupo de expertos verificará, entre otros:</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AD303D">
      <w:pPr>
        <w:numPr>
          <w:ilvl w:val="0"/>
          <w:numId w:val="29"/>
        </w:num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La compatibilidad de nuestro marco jurídico con las disposiciones de la Convención.</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AD303D">
      <w:pPr>
        <w:numPr>
          <w:ilvl w:val="0"/>
          <w:numId w:val="29"/>
        </w:num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El conocimiento que tengan los sectores público y privado de las recomendaciones de la Convención.</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 xml:space="preserve">El resultado de esta evaluación </w:t>
      </w:r>
      <w:r w:rsidRPr="00EF414D">
        <w:rPr>
          <w:rFonts w:ascii="Arial" w:eastAsia="Times New Roman" w:hAnsi="Arial" w:cs="Arial"/>
          <w:b/>
          <w:bCs/>
          <w:noProof w:val="0"/>
          <w:sz w:val="19"/>
          <w:szCs w:val="19"/>
          <w:lang w:val="es-ES" w:eastAsia="ar-SA"/>
        </w:rPr>
        <w:t>impactará</w:t>
      </w:r>
      <w:r w:rsidRPr="00EF414D">
        <w:rPr>
          <w:rFonts w:ascii="Arial" w:eastAsia="Times New Roman" w:hAnsi="Arial" w:cs="Arial"/>
          <w:noProof w:val="0"/>
          <w:sz w:val="19"/>
          <w:szCs w:val="19"/>
          <w:lang w:val="es-ES" w:eastAsia="ar-SA"/>
        </w:rPr>
        <w:t xml:space="preserve"> el grado de inversión otorgado a México por las agencias calificadores y la atracción de inversión extranjera.</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 xml:space="preserve">Las </w:t>
      </w:r>
      <w:r w:rsidRPr="00EF414D">
        <w:rPr>
          <w:rFonts w:ascii="Arial" w:eastAsia="Times New Roman" w:hAnsi="Arial" w:cs="Arial"/>
          <w:b/>
          <w:bCs/>
          <w:noProof w:val="0"/>
          <w:sz w:val="19"/>
          <w:szCs w:val="19"/>
          <w:lang w:val="es-ES" w:eastAsia="ar-SA"/>
        </w:rPr>
        <w:t>responsabilidades del sector público</w:t>
      </w:r>
      <w:r w:rsidRPr="00EF414D">
        <w:rPr>
          <w:rFonts w:ascii="Arial" w:eastAsia="Times New Roman" w:hAnsi="Arial" w:cs="Arial"/>
          <w:noProof w:val="0"/>
          <w:sz w:val="19"/>
          <w:szCs w:val="19"/>
          <w:lang w:val="es-ES" w:eastAsia="ar-SA"/>
        </w:rPr>
        <w:t xml:space="preserve"> se centran en:</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AD303D">
      <w:pPr>
        <w:numPr>
          <w:ilvl w:val="0"/>
          <w:numId w:val="30"/>
        </w:num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Profundizar las reformas legales que inició en 1999.</w:t>
      </w:r>
    </w:p>
    <w:p w:rsidR="001638F0" w:rsidRPr="00EF414D" w:rsidRDefault="001638F0" w:rsidP="00AD303D">
      <w:pPr>
        <w:numPr>
          <w:ilvl w:val="0"/>
          <w:numId w:val="30"/>
        </w:num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Difundir las recomendaciones de la Convención y las obligaciones de cada uno de los actores comprometidos en su cumplimiento.</w:t>
      </w:r>
    </w:p>
    <w:p w:rsidR="001638F0" w:rsidRPr="00EF414D" w:rsidRDefault="001638F0" w:rsidP="00AD303D">
      <w:pPr>
        <w:numPr>
          <w:ilvl w:val="0"/>
          <w:numId w:val="30"/>
        </w:num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Presentar casos de cohecho en proceso y concluidos (incluyendo aquellos relacionados con lavado de dinero y extradición).</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 xml:space="preserve">Las </w:t>
      </w:r>
      <w:r w:rsidRPr="00EF414D">
        <w:rPr>
          <w:rFonts w:ascii="Arial" w:eastAsia="Times New Roman" w:hAnsi="Arial" w:cs="Arial"/>
          <w:b/>
          <w:bCs/>
          <w:noProof w:val="0"/>
          <w:sz w:val="19"/>
          <w:szCs w:val="19"/>
          <w:lang w:val="es-ES" w:eastAsia="ar-SA"/>
        </w:rPr>
        <w:t>responsabilidades</w:t>
      </w:r>
      <w:r w:rsidRPr="00EF414D">
        <w:rPr>
          <w:rFonts w:ascii="Arial" w:eastAsia="Times New Roman" w:hAnsi="Arial" w:cs="Arial"/>
          <w:noProof w:val="0"/>
          <w:sz w:val="19"/>
          <w:szCs w:val="19"/>
          <w:lang w:val="es-ES" w:eastAsia="ar-SA"/>
        </w:rPr>
        <w:t xml:space="preserve"> del sector privado contemplan:</w:t>
      </w:r>
    </w:p>
    <w:p w:rsidR="001638F0" w:rsidRPr="00EF414D" w:rsidRDefault="001638F0" w:rsidP="00AD303D">
      <w:pPr>
        <w:numPr>
          <w:ilvl w:val="0"/>
          <w:numId w:val="31"/>
        </w:num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b/>
          <w:bCs/>
          <w:noProof w:val="0"/>
          <w:sz w:val="19"/>
          <w:szCs w:val="19"/>
          <w:lang w:val="es-ES" w:eastAsia="ar-SA"/>
        </w:rPr>
        <w:t>Las empresas</w:t>
      </w:r>
      <w:r w:rsidRPr="00EF414D">
        <w:rPr>
          <w:rFonts w:ascii="Arial" w:eastAsia="Times New Roman" w:hAnsi="Arial" w:cs="Arial"/>
          <w:noProof w:val="0"/>
          <w:sz w:val="19"/>
          <w:szCs w:val="19"/>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AD303D">
      <w:pPr>
        <w:numPr>
          <w:ilvl w:val="0"/>
          <w:numId w:val="31"/>
        </w:num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b/>
          <w:bCs/>
          <w:noProof w:val="0"/>
          <w:sz w:val="19"/>
          <w:szCs w:val="19"/>
          <w:lang w:val="es-ES" w:eastAsia="ar-SA"/>
        </w:rPr>
        <w:t>Los contadores públicos</w:t>
      </w:r>
      <w:r w:rsidRPr="00EF414D">
        <w:rPr>
          <w:rFonts w:ascii="Arial" w:eastAsia="Times New Roman" w:hAnsi="Arial" w:cs="Arial"/>
          <w:noProof w:val="0"/>
          <w:sz w:val="19"/>
          <w:szCs w:val="19"/>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AD303D">
      <w:pPr>
        <w:numPr>
          <w:ilvl w:val="0"/>
          <w:numId w:val="31"/>
        </w:num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b/>
          <w:bCs/>
          <w:noProof w:val="0"/>
          <w:sz w:val="19"/>
          <w:szCs w:val="19"/>
          <w:lang w:val="es-ES" w:eastAsia="ar-SA"/>
        </w:rPr>
        <w:t>Los abogados</w:t>
      </w:r>
      <w:r w:rsidRPr="00EF414D">
        <w:rPr>
          <w:rFonts w:ascii="Arial" w:eastAsia="Times New Roman" w:hAnsi="Arial" w:cs="Arial"/>
          <w:noProof w:val="0"/>
          <w:sz w:val="19"/>
          <w:szCs w:val="19"/>
          <w:lang w:val="es-ES" w:eastAsia="ar-SA"/>
        </w:rPr>
        <w:t>: promover el cumplimiento y revisión de la Convención (imprimir el carácter vinculatorio entre ésta y la legislación nacional); impulsar los esquemas preventivos que deben adoptar las empresas.</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 xml:space="preserve">Las </w:t>
      </w:r>
      <w:r w:rsidRPr="00EF414D">
        <w:rPr>
          <w:rFonts w:ascii="Arial" w:eastAsia="Times New Roman" w:hAnsi="Arial" w:cs="Arial"/>
          <w:b/>
          <w:bCs/>
          <w:noProof w:val="0"/>
          <w:sz w:val="19"/>
          <w:szCs w:val="19"/>
          <w:lang w:val="es-ES" w:eastAsia="ar-SA"/>
        </w:rPr>
        <w:t>sanciones</w:t>
      </w:r>
      <w:r w:rsidRPr="00EF414D">
        <w:rPr>
          <w:rFonts w:ascii="Arial" w:eastAsia="Times New Roman" w:hAnsi="Arial" w:cs="Arial"/>
          <w:noProof w:val="0"/>
          <w:sz w:val="19"/>
          <w:szCs w:val="19"/>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lastRenderedPageBreak/>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El culpable puede ser perseguido en cualquier país firmante de la Convención, independientemente del lugar donde el acto de cohecho haya sido cometido.</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Por otra parte, es de señalar que el Código Penal Federal sanciona el cohecho en los siguientes términos:</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“Artículo 222</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Cometen el delito de cohecho:</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AD303D">
      <w:pPr>
        <w:numPr>
          <w:ilvl w:val="0"/>
          <w:numId w:val="33"/>
        </w:num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AD303D">
      <w:pPr>
        <w:numPr>
          <w:ilvl w:val="0"/>
          <w:numId w:val="33"/>
        </w:num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Al que comete el delito de cohecho se le impondrán las siguientes sanciones:</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 xml:space="preserve">Cuando la cantidad o el valor de la dádiva o promesa no exceda del equivalente de quinientas veces el salario mínimo diario vigente en el Distrito Federal en el momento de cometerse el delito, o no sea </w:t>
      </w:r>
      <w:proofErr w:type="spellStart"/>
      <w:r w:rsidRPr="00EF414D">
        <w:rPr>
          <w:rFonts w:ascii="Arial" w:eastAsia="Times New Roman" w:hAnsi="Arial" w:cs="Arial"/>
          <w:noProof w:val="0"/>
          <w:sz w:val="19"/>
          <w:szCs w:val="19"/>
          <w:lang w:val="es-ES" w:eastAsia="ar-SA"/>
        </w:rPr>
        <w:t>valuable</w:t>
      </w:r>
      <w:proofErr w:type="spellEnd"/>
      <w:r w:rsidRPr="00EF414D">
        <w:rPr>
          <w:rFonts w:ascii="Arial" w:eastAsia="Times New Roman" w:hAnsi="Arial" w:cs="Arial"/>
          <w:noProof w:val="0"/>
          <w:sz w:val="19"/>
          <w:szCs w:val="19"/>
          <w:lang w:val="es-ES" w:eastAsia="ar-SA"/>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En ningún caso se devolverá a los responsables del delito de cohecho, el dinero o dádivas entregadas, las mismas se aplicarán en beneficio del Estado.</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Capítulo XI</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Cohecho a servidores públicos extranjeros</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Artículo 222 bis</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12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AD303D">
      <w:pPr>
        <w:numPr>
          <w:ilvl w:val="0"/>
          <w:numId w:val="32"/>
        </w:num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A un servidor público extranjero para que gestione o se abstenga de gestionar la tramitación o resolución de asuntos relacionados con las funciones inherentes a su empleo, cargo o comisión:</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AD303D">
      <w:pPr>
        <w:numPr>
          <w:ilvl w:val="0"/>
          <w:numId w:val="32"/>
        </w:num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A un servidor público extranjero para llevar a cabo la tramitación o  resolución de cualquier asunto que se encuentre fuera del ámbito de las funciones inherentes a su empleo, cargo o comisión, o</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AD303D">
      <w:pPr>
        <w:numPr>
          <w:ilvl w:val="0"/>
          <w:numId w:val="32"/>
        </w:num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 xml:space="preserve">Para los efectos de este artículo se entiende por servidor público extranjero, toda persona que ostente </w:t>
      </w:r>
      <w:proofErr w:type="spellStart"/>
      <w:r w:rsidRPr="00EF414D">
        <w:rPr>
          <w:rFonts w:ascii="Arial" w:eastAsia="Times New Roman" w:hAnsi="Arial" w:cs="Arial"/>
          <w:noProof w:val="0"/>
          <w:sz w:val="19"/>
          <w:szCs w:val="19"/>
          <w:lang w:val="es-ES" w:eastAsia="ar-SA"/>
        </w:rPr>
        <w:t>o</w:t>
      </w:r>
      <w:proofErr w:type="spellEnd"/>
      <w:r w:rsidRPr="00EF414D">
        <w:rPr>
          <w:rFonts w:ascii="Arial" w:eastAsia="Times New Roman" w:hAnsi="Arial" w:cs="Arial"/>
          <w:noProof w:val="0"/>
          <w:sz w:val="19"/>
          <w:szCs w:val="19"/>
          <w:lang w:val="es-ES" w:eastAsia="ar-SA"/>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t xml:space="preserve">Cuando alguno de los delitos comprendidos en este artículo se cometa en los supuestos a que se refiere el artículo 11 de este Código, el juez impondrá a la persona moral hasta quinientos días multa </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roofErr w:type="gramStart"/>
      <w:r w:rsidRPr="00EF414D">
        <w:rPr>
          <w:rFonts w:ascii="Arial" w:eastAsia="Times New Roman" w:hAnsi="Arial" w:cs="Arial"/>
          <w:noProof w:val="0"/>
          <w:sz w:val="19"/>
          <w:szCs w:val="19"/>
          <w:lang w:val="es-ES" w:eastAsia="ar-SA"/>
        </w:rPr>
        <w:t>y</w:t>
      </w:r>
      <w:proofErr w:type="gramEnd"/>
      <w:r w:rsidRPr="00EF414D">
        <w:rPr>
          <w:rFonts w:ascii="Arial" w:eastAsia="Times New Roman" w:hAnsi="Arial" w:cs="Arial"/>
          <w:noProof w:val="0"/>
          <w:sz w:val="19"/>
          <w:szCs w:val="19"/>
          <w:lang w:val="es-ES" w:eastAsia="ar-SA"/>
        </w:rPr>
        <w:t xml:space="preserve"> podrá decretar su suspensión o disolución, tomando en consideración el grado de conocimiento de los órganos de administración respecto del cohecho en la transacción internacional y el daño causado o el beneficio obtenido por la persona moral.”</w:t>
      </w: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suppressAutoHyphens/>
        <w:spacing w:after="0" w:line="240" w:lineRule="auto"/>
        <w:jc w:val="both"/>
        <w:rPr>
          <w:rFonts w:ascii="Arial" w:eastAsia="Times New Roman" w:hAnsi="Arial" w:cs="Arial"/>
          <w:noProof w:val="0"/>
          <w:sz w:val="19"/>
          <w:szCs w:val="19"/>
          <w:lang w:val="es-ES" w:eastAsia="ar-SA"/>
        </w:rPr>
      </w:pPr>
    </w:p>
    <w:p w:rsidR="001638F0" w:rsidRPr="00EF414D" w:rsidRDefault="001638F0" w:rsidP="001638F0">
      <w:pPr>
        <w:rPr>
          <w:rFonts w:ascii="Arial" w:eastAsia="Times New Roman" w:hAnsi="Arial" w:cs="Arial"/>
          <w:noProof w:val="0"/>
          <w:sz w:val="19"/>
          <w:szCs w:val="19"/>
          <w:lang w:val="es-ES" w:eastAsia="ar-SA"/>
        </w:rPr>
      </w:pPr>
      <w:r w:rsidRPr="00EF414D">
        <w:rPr>
          <w:rFonts w:ascii="Arial" w:eastAsia="Times New Roman" w:hAnsi="Arial" w:cs="Arial"/>
          <w:noProof w:val="0"/>
          <w:sz w:val="19"/>
          <w:szCs w:val="19"/>
          <w:lang w:val="es-ES" w:eastAsia="ar-SA"/>
        </w:rPr>
        <w:br w:type="page"/>
      </w:r>
    </w:p>
    <w:p w:rsidR="001638F0" w:rsidRDefault="001638F0" w:rsidP="00EF414D">
      <w:pPr>
        <w:spacing w:after="0" w:line="240" w:lineRule="auto"/>
        <w:jc w:val="center"/>
        <w:rPr>
          <w:rFonts w:ascii="Arial" w:hAnsi="Arial" w:cs="Arial"/>
          <w:b/>
          <w:noProof w:val="0"/>
          <w:lang w:val="es-ES" w:eastAsia="es-MX"/>
        </w:rPr>
      </w:pPr>
      <w:r>
        <w:rPr>
          <w:rFonts w:ascii="Arial" w:hAnsi="Arial" w:cs="Arial"/>
          <w:b/>
          <w:noProof w:val="0"/>
          <w:lang w:val="es-ES" w:eastAsia="es-MX"/>
        </w:rPr>
        <w:lastRenderedPageBreak/>
        <w:t xml:space="preserve">ANEXO 19 </w:t>
      </w:r>
    </w:p>
    <w:p w:rsidR="001638F0" w:rsidRDefault="001638F0" w:rsidP="00EF414D">
      <w:pPr>
        <w:spacing w:after="0" w:line="240" w:lineRule="auto"/>
        <w:jc w:val="center"/>
        <w:rPr>
          <w:rFonts w:ascii="Arial" w:hAnsi="Arial" w:cs="Arial"/>
          <w:b/>
          <w:noProof w:val="0"/>
          <w:lang w:val="es-ES" w:eastAsia="es-MX"/>
        </w:rPr>
      </w:pPr>
    </w:p>
    <w:p w:rsidR="001638F0" w:rsidRDefault="001638F0" w:rsidP="00EF414D">
      <w:pPr>
        <w:spacing w:after="0" w:line="240" w:lineRule="auto"/>
        <w:jc w:val="center"/>
        <w:rPr>
          <w:rFonts w:ascii="Arial" w:hAnsi="Arial" w:cs="Arial"/>
          <w:b/>
          <w:noProof w:val="0"/>
          <w:lang w:val="es-ES" w:eastAsia="es-MX"/>
        </w:rPr>
      </w:pPr>
      <w:r>
        <w:rPr>
          <w:rFonts w:ascii="Arial" w:hAnsi="Arial" w:cs="Arial"/>
          <w:b/>
          <w:noProof w:val="0"/>
          <w:lang w:val="es-ES" w:eastAsia="es-MX"/>
        </w:rPr>
        <w:t>GLOSARIO</w:t>
      </w:r>
    </w:p>
    <w:p w:rsidR="00312DFA" w:rsidRDefault="00312DFA" w:rsidP="00EF414D">
      <w:pPr>
        <w:spacing w:after="0" w:line="240" w:lineRule="auto"/>
        <w:jc w:val="center"/>
        <w:rPr>
          <w:rFonts w:ascii="Arial" w:hAnsi="Arial" w:cs="Arial"/>
          <w:b/>
          <w:noProof w:val="0"/>
          <w:lang w:val="es-ES" w:eastAsia="es-MX"/>
        </w:rPr>
      </w:pPr>
    </w:p>
    <w:p w:rsidR="00312DFA" w:rsidRPr="00312DFA" w:rsidRDefault="00312DFA" w:rsidP="00312DFA">
      <w:pPr>
        <w:suppressAutoHyphens/>
        <w:spacing w:after="120" w:line="480" w:lineRule="auto"/>
        <w:jc w:val="center"/>
        <w:rPr>
          <w:rFonts w:ascii="Arial" w:eastAsia="Times New Roman" w:hAnsi="Arial" w:cs="Arial"/>
          <w:b/>
          <w:bCs/>
          <w:noProof w:val="0"/>
          <w:lang w:val="es-ES" w:eastAsia="ar-SA"/>
        </w:rPr>
      </w:pPr>
      <w:r w:rsidRPr="00312DFA">
        <w:rPr>
          <w:rFonts w:ascii="Arial" w:eastAsia="Times New Roman" w:hAnsi="Arial" w:cs="Arial"/>
          <w:b/>
          <w:bCs/>
          <w:noProof w:val="0"/>
          <w:lang w:val="es-ES" w:eastAsia="ar-SA"/>
        </w:rPr>
        <w:t>GLOSARIO DE TÉRMINOS.</w:t>
      </w:r>
    </w:p>
    <w:p w:rsidR="00312DFA" w:rsidRPr="00312DFA" w:rsidRDefault="00312DFA" w:rsidP="00312DFA">
      <w:pPr>
        <w:suppressAutoHyphens/>
        <w:spacing w:after="120" w:line="240" w:lineRule="auto"/>
        <w:rPr>
          <w:rFonts w:ascii="Arial" w:eastAsia="Times New Roman" w:hAnsi="Arial" w:cs="Arial"/>
          <w:b/>
          <w:noProof w:val="0"/>
          <w:lang w:val="es-ES" w:eastAsia="ar-SA"/>
        </w:rPr>
      </w:pPr>
      <w:r w:rsidRPr="00312DFA">
        <w:rPr>
          <w:rFonts w:ascii="Arial" w:eastAsia="Times New Roman" w:hAnsi="Arial" w:cs="Arial"/>
          <w:b/>
          <w:noProof w:val="0"/>
          <w:lang w:val="es-ES" w:eastAsia="ar-SA"/>
        </w:rPr>
        <w:t>Para efectos de ésta Convocatoria, se entenderá por:</w:t>
      </w:r>
    </w:p>
    <w:p w:rsidR="00312DFA" w:rsidRPr="00312DFA" w:rsidRDefault="00312DFA" w:rsidP="00312DFA">
      <w:pPr>
        <w:suppressAutoHyphens/>
        <w:spacing w:after="120" w:line="240" w:lineRule="auto"/>
        <w:rPr>
          <w:rFonts w:ascii="Arial" w:eastAsia="Times New Roman" w:hAnsi="Arial" w:cs="Arial"/>
          <w:b/>
          <w:noProof w:val="0"/>
          <w:lang w:val="es-ES" w:eastAsia="ar-SA"/>
        </w:rPr>
      </w:pPr>
    </w:p>
    <w:p w:rsidR="00312DFA" w:rsidRPr="00312DFA" w:rsidRDefault="00312DFA" w:rsidP="00AD303D">
      <w:pPr>
        <w:numPr>
          <w:ilvl w:val="0"/>
          <w:numId w:val="3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 xml:space="preserve"> Administrador del Contrato:</w:t>
      </w:r>
      <w:r w:rsidRPr="00312DFA">
        <w:rPr>
          <w:rFonts w:ascii="Arial" w:eastAsia="Times New Roman" w:hAnsi="Arial" w:cs="Arial"/>
          <w:noProof w:val="0"/>
          <w:lang w:val="es-ES" w:eastAsia="ar-SA"/>
        </w:rPr>
        <w:t xml:space="preserve"> Servidor(es) público(s) en quien recae la responsabilidad de dar seguimiento al cumplimiento de las obligaciones establecidas en el contrato.</w:t>
      </w:r>
    </w:p>
    <w:p w:rsidR="00312DFA" w:rsidRPr="00312DFA" w:rsidRDefault="00312DFA" w:rsidP="00312DFA">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jc w:val="both"/>
        <w:textAlignment w:val="baseline"/>
        <w:rPr>
          <w:rFonts w:ascii="Arial" w:eastAsia="Times New Roman" w:hAnsi="Arial" w:cs="Arial"/>
          <w:iCs/>
          <w:noProof w:val="0"/>
          <w:lang w:val="es-ES" w:eastAsia="ar-SA"/>
        </w:rPr>
      </w:pPr>
    </w:p>
    <w:p w:rsidR="00312DFA" w:rsidRPr="00312DFA" w:rsidRDefault="00312DFA" w:rsidP="00AD303D">
      <w:pPr>
        <w:numPr>
          <w:ilvl w:val="0"/>
          <w:numId w:val="3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312DFA">
        <w:rPr>
          <w:rFonts w:ascii="Arial" w:eastAsia="Times New Roman" w:hAnsi="Arial" w:cs="Arial"/>
          <w:b/>
          <w:iCs/>
          <w:noProof w:val="0"/>
          <w:lang w:val="es-ES" w:eastAsia="ar-SA"/>
        </w:rPr>
        <w:t xml:space="preserve"> ALSC:</w:t>
      </w:r>
      <w:r w:rsidRPr="00312DFA">
        <w:rPr>
          <w:rFonts w:ascii="Arial" w:eastAsia="Times New Roman" w:hAnsi="Arial" w:cs="Arial"/>
          <w:iCs/>
          <w:noProof w:val="0"/>
          <w:lang w:val="es-ES" w:eastAsia="ar-SA"/>
        </w:rPr>
        <w:t xml:space="preserve"> Administración Local de Servicios al Contribuyente.</w:t>
      </w:r>
    </w:p>
    <w:p w:rsidR="00312DFA" w:rsidRPr="00312DFA" w:rsidRDefault="00312DFA" w:rsidP="00312DFA">
      <w:pPr>
        <w:tabs>
          <w:tab w:val="num" w:pos="284"/>
        </w:tabs>
        <w:suppressAutoHyphens/>
        <w:spacing w:after="0" w:line="240" w:lineRule="auto"/>
        <w:ind w:left="142"/>
        <w:rPr>
          <w:rFonts w:ascii="Arial" w:eastAsia="Times New Roman" w:hAnsi="Arial" w:cs="Arial"/>
          <w:iCs/>
          <w:noProof w:val="0"/>
          <w:lang w:val="es-ES" w:eastAsia="ar-SA"/>
        </w:rPr>
      </w:pPr>
    </w:p>
    <w:p w:rsidR="00312DFA" w:rsidRPr="00312DFA" w:rsidRDefault="00312DFA" w:rsidP="00AD303D">
      <w:pPr>
        <w:numPr>
          <w:ilvl w:val="0"/>
          <w:numId w:val="3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312DFA">
        <w:rPr>
          <w:rFonts w:ascii="Arial" w:eastAsia="Times New Roman" w:hAnsi="Arial" w:cs="Arial"/>
          <w:b/>
          <w:iCs/>
          <w:noProof w:val="0"/>
          <w:lang w:val="es-ES" w:eastAsia="ar-SA"/>
        </w:rPr>
        <w:t xml:space="preserve"> Área contratante: </w:t>
      </w:r>
      <w:r w:rsidRPr="00312DFA">
        <w:rPr>
          <w:rFonts w:ascii="Arial" w:eastAsia="Times New Roman" w:hAnsi="Arial" w:cs="Arial"/>
          <w:iCs/>
          <w:noProof w:val="0"/>
          <w:lang w:val="es-ES" w:eastAsia="ar-SA"/>
        </w:rPr>
        <w:t>La facultada en la dependencia o entidad para realizar procedimientos de contratación a efecto de adquirir o arrendar bienes o contratar la prestación de servicios que requiera la dependencia o entidad de que se trate.</w:t>
      </w:r>
    </w:p>
    <w:p w:rsidR="00312DFA" w:rsidRPr="00312DFA" w:rsidRDefault="00312DFA" w:rsidP="00312DFA">
      <w:pPr>
        <w:suppressAutoHyphens/>
        <w:spacing w:after="0" w:line="240" w:lineRule="auto"/>
        <w:ind w:left="708"/>
        <w:rPr>
          <w:rFonts w:ascii="Arial" w:eastAsia="Times New Roman" w:hAnsi="Arial" w:cs="Arial"/>
          <w:iCs/>
          <w:noProof w:val="0"/>
          <w:sz w:val="24"/>
          <w:szCs w:val="20"/>
          <w:lang w:val="es-ES" w:eastAsia="ar-SA"/>
        </w:rPr>
      </w:pPr>
    </w:p>
    <w:p w:rsidR="00312DFA" w:rsidRPr="00312DFA" w:rsidRDefault="00312DFA" w:rsidP="00AD303D">
      <w:pPr>
        <w:numPr>
          <w:ilvl w:val="0"/>
          <w:numId w:val="3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312DFA">
        <w:rPr>
          <w:rFonts w:ascii="Arial" w:eastAsia="Times New Roman" w:hAnsi="Arial" w:cs="Arial"/>
          <w:b/>
          <w:iCs/>
          <w:noProof w:val="0"/>
          <w:lang w:val="es-ES" w:eastAsia="ar-SA"/>
        </w:rPr>
        <w:t>Área convocante:</w:t>
      </w:r>
      <w:r w:rsidRPr="00312DFA">
        <w:rPr>
          <w:rFonts w:ascii="Arial" w:eastAsia="Times New Roman" w:hAnsi="Arial" w:cs="Arial"/>
          <w:iCs/>
          <w:noProof w:val="0"/>
          <w:lang w:val="es-ES" w:eastAsia="ar-SA"/>
        </w:rPr>
        <w:t xml:space="preserve"> La Coordinación Técnica de Bienes y Servicios, por conducto de la División de Bienes Terapéuticos.</w:t>
      </w:r>
    </w:p>
    <w:p w:rsidR="00312DFA" w:rsidRPr="00312DFA" w:rsidRDefault="00312DFA" w:rsidP="00312DFA">
      <w:pPr>
        <w:suppressAutoHyphens/>
        <w:spacing w:after="0" w:line="240" w:lineRule="auto"/>
        <w:ind w:left="708"/>
        <w:rPr>
          <w:rFonts w:ascii="Arial" w:eastAsia="Times New Roman" w:hAnsi="Arial" w:cs="Arial"/>
          <w:iCs/>
          <w:noProof w:val="0"/>
          <w:lang w:val="es-ES" w:eastAsia="ar-SA"/>
        </w:rPr>
      </w:pPr>
    </w:p>
    <w:p w:rsidR="00312DFA" w:rsidRPr="00312DFA" w:rsidRDefault="00312DFA" w:rsidP="00AD303D">
      <w:pPr>
        <w:numPr>
          <w:ilvl w:val="0"/>
          <w:numId w:val="3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312DFA">
        <w:rPr>
          <w:rFonts w:ascii="Arial" w:eastAsia="Times New Roman" w:hAnsi="Arial" w:cs="Arial"/>
          <w:b/>
          <w:iCs/>
          <w:noProof w:val="0"/>
          <w:lang w:val="es-ES" w:eastAsia="ar-SA"/>
        </w:rPr>
        <w:t xml:space="preserve"> Área requirente: </w:t>
      </w:r>
      <w:r w:rsidRPr="00312DFA">
        <w:rPr>
          <w:rFonts w:ascii="Arial" w:eastAsia="Times New Roman" w:hAnsi="Arial" w:cs="Arial"/>
          <w:iCs/>
          <w:noProof w:val="0"/>
          <w:lang w:val="es-ES" w:eastAsia="ar-SA"/>
        </w:rPr>
        <w:t>la que en la dependencia o entidad, solicite o requiera formalmente la adquisición o arrendamiento de bienes o la prestación de servicios, o bien aquella que los utilizará;</w:t>
      </w:r>
    </w:p>
    <w:p w:rsidR="00312DFA" w:rsidRPr="00312DFA" w:rsidRDefault="00312DFA" w:rsidP="00312DFA">
      <w:pPr>
        <w:suppressAutoHyphens/>
        <w:spacing w:after="0" w:line="240" w:lineRule="auto"/>
        <w:ind w:left="708"/>
        <w:rPr>
          <w:rFonts w:ascii="Arial" w:eastAsia="Times New Roman" w:hAnsi="Arial" w:cs="Arial"/>
          <w:iCs/>
          <w:noProof w:val="0"/>
          <w:lang w:val="es-ES" w:eastAsia="ar-SA"/>
        </w:rPr>
      </w:pPr>
    </w:p>
    <w:p w:rsidR="00312DFA" w:rsidRPr="00312DFA" w:rsidRDefault="00312DFA" w:rsidP="00AD303D">
      <w:pPr>
        <w:numPr>
          <w:ilvl w:val="0"/>
          <w:numId w:val="3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312DFA">
        <w:rPr>
          <w:rFonts w:ascii="Arial" w:eastAsia="Times New Roman" w:hAnsi="Arial" w:cs="Arial"/>
          <w:b/>
          <w:iCs/>
          <w:noProof w:val="0"/>
          <w:lang w:val="es-ES" w:eastAsia="ar-SA"/>
        </w:rPr>
        <w:t xml:space="preserve"> Área técnica: </w:t>
      </w:r>
      <w:r w:rsidRPr="00312DFA">
        <w:rPr>
          <w:rFonts w:ascii="Arial" w:eastAsia="Times New Roman" w:hAnsi="Arial" w:cs="Arial"/>
          <w:iCs/>
          <w:noProof w:val="0"/>
          <w:lang w:val="es-ES" w:eastAsia="ar-SA"/>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312DFA" w:rsidRPr="00312DFA" w:rsidRDefault="00312DFA" w:rsidP="00312DFA">
      <w:pPr>
        <w:suppressAutoHyphens/>
        <w:spacing w:after="0" w:line="240" w:lineRule="auto"/>
        <w:ind w:left="708"/>
        <w:rPr>
          <w:rFonts w:ascii="Arial" w:eastAsia="Times New Roman" w:hAnsi="Arial" w:cs="Arial"/>
          <w:iCs/>
          <w:noProof w:val="0"/>
          <w:lang w:val="es-ES" w:eastAsia="ar-SA"/>
        </w:rPr>
      </w:pPr>
    </w:p>
    <w:p w:rsidR="00312DFA" w:rsidRPr="00312DFA" w:rsidRDefault="00312DFA" w:rsidP="00AD303D">
      <w:pPr>
        <w:numPr>
          <w:ilvl w:val="0"/>
          <w:numId w:val="3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312DFA">
        <w:rPr>
          <w:rFonts w:ascii="Arial" w:eastAsia="Times New Roman" w:hAnsi="Arial" w:cs="Arial"/>
          <w:b/>
          <w:noProof w:val="0"/>
          <w:lang w:val="es-ES" w:eastAsia="ar-SA"/>
        </w:rPr>
        <w:t xml:space="preserve"> Bienes de Consumo: </w:t>
      </w:r>
      <w:r w:rsidRPr="00312DFA">
        <w:rPr>
          <w:rFonts w:ascii="Arial" w:eastAsia="Times New Roman" w:hAnsi="Arial" w:cs="Arial"/>
          <w:noProof w:val="0"/>
          <w:lang w:val="es-ES" w:eastAsia="ar-SA"/>
        </w:rPr>
        <w:t>Los que se desgastan o extinguen en su uso primario y por lo tanto no son susceptibles de ser utilizados nuevamente, los cuales para éste procedimiento de contratación se clasifican como Bienes de Uso Terapéutico.</w:t>
      </w:r>
    </w:p>
    <w:p w:rsidR="00312DFA" w:rsidRPr="00312DFA" w:rsidRDefault="00312DFA" w:rsidP="00312DFA">
      <w:pPr>
        <w:suppressAutoHyphens/>
        <w:spacing w:after="0" w:line="240" w:lineRule="auto"/>
        <w:ind w:left="708"/>
        <w:rPr>
          <w:rFonts w:ascii="Arial" w:eastAsia="Times New Roman" w:hAnsi="Arial" w:cs="Arial"/>
          <w:iCs/>
          <w:noProof w:val="0"/>
          <w:sz w:val="24"/>
          <w:szCs w:val="20"/>
          <w:lang w:val="es-ES" w:eastAsia="ar-SA"/>
        </w:rPr>
      </w:pPr>
    </w:p>
    <w:p w:rsidR="00312DFA" w:rsidRPr="00312DFA" w:rsidRDefault="00312DFA" w:rsidP="00AD303D">
      <w:pPr>
        <w:numPr>
          <w:ilvl w:val="0"/>
          <w:numId w:val="34"/>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Arial" w:hAnsi="Arial" w:cs="Arial"/>
          <w:noProof w:val="0"/>
        </w:rPr>
      </w:pPr>
      <w:r w:rsidRPr="00312DFA">
        <w:rPr>
          <w:rFonts w:ascii="Arial" w:hAnsi="Arial" w:cs="Arial"/>
          <w:b/>
          <w:noProof w:val="0"/>
        </w:rPr>
        <w:t>CABCS:</w:t>
      </w:r>
      <w:r w:rsidRPr="00312DFA">
        <w:rPr>
          <w:rFonts w:ascii="Arial" w:hAnsi="Arial" w:cs="Arial"/>
          <w:noProof w:val="0"/>
        </w:rPr>
        <w:t xml:space="preserve"> Coordinación de Adquisición de Bienes y Contratación de Servicios.</w:t>
      </w:r>
    </w:p>
    <w:p w:rsidR="00312DFA" w:rsidRPr="00312DFA" w:rsidRDefault="00312DFA" w:rsidP="00312DFA">
      <w:pPr>
        <w:suppressAutoHyphens/>
        <w:spacing w:after="0" w:line="240" w:lineRule="auto"/>
        <w:ind w:left="708"/>
        <w:rPr>
          <w:rFonts w:ascii="Arial" w:eastAsia="Times New Roman" w:hAnsi="Arial" w:cs="Arial"/>
          <w:iCs/>
          <w:noProof w:val="0"/>
          <w:lang w:val="es-ES" w:eastAsia="ar-SA"/>
        </w:rPr>
      </w:pPr>
    </w:p>
    <w:p w:rsidR="00312DFA" w:rsidRPr="00312DFA" w:rsidRDefault="00312DFA" w:rsidP="00AD303D">
      <w:pPr>
        <w:numPr>
          <w:ilvl w:val="0"/>
          <w:numId w:val="3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312DFA">
        <w:rPr>
          <w:rFonts w:ascii="Arial" w:eastAsia="Times New Roman" w:hAnsi="Arial" w:cs="Arial"/>
          <w:b/>
          <w:noProof w:val="0"/>
          <w:lang w:val="es-ES" w:eastAsia="ar-SA"/>
        </w:rPr>
        <w:t xml:space="preserve"> Canje: </w:t>
      </w:r>
      <w:r w:rsidRPr="00312DFA">
        <w:rPr>
          <w:rFonts w:ascii="Arial" w:eastAsia="Times New Roman" w:hAnsi="Arial" w:cs="Arial"/>
          <w:noProof w:val="0"/>
          <w:lang w:val="es-ES" w:eastAsia="ar-SA"/>
        </w:rPr>
        <w:t xml:space="preserve">Es la obligación que contraen los proveedores con las </w:t>
      </w:r>
      <w:r w:rsidR="00312CD0">
        <w:rPr>
          <w:rFonts w:ascii="Arial" w:eastAsia="Times New Roman" w:hAnsi="Arial" w:cs="Arial"/>
          <w:noProof w:val="0"/>
          <w:lang w:val="es-ES" w:eastAsia="ar-SA"/>
        </w:rPr>
        <w:t>ENTES</w:t>
      </w:r>
      <w:r w:rsidRPr="00312DFA">
        <w:rPr>
          <w:rFonts w:ascii="Arial" w:eastAsia="Times New Roman" w:hAnsi="Arial" w:cs="Arial"/>
          <w:noProof w:val="0"/>
          <w:lang w:val="es-ES" w:eastAsia="ar-SA"/>
        </w:rPr>
        <w:t xml:space="preserve"> PARTICIPANTES,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rsidR="00312DFA" w:rsidRPr="00312DFA" w:rsidRDefault="00312DFA" w:rsidP="00312DFA">
      <w:pPr>
        <w:suppressAutoHyphens/>
        <w:spacing w:after="0" w:line="240" w:lineRule="auto"/>
        <w:ind w:left="708"/>
        <w:rPr>
          <w:rFonts w:ascii="Arial" w:eastAsia="Times New Roman" w:hAnsi="Arial" w:cs="Arial"/>
          <w:iCs/>
          <w:noProof w:val="0"/>
          <w:lang w:val="es-ES" w:eastAsia="ar-SA"/>
        </w:rPr>
      </w:pPr>
    </w:p>
    <w:p w:rsidR="00312DFA" w:rsidRPr="00312DFA" w:rsidRDefault="00312DFA" w:rsidP="00AD303D">
      <w:pPr>
        <w:numPr>
          <w:ilvl w:val="0"/>
          <w:numId w:val="3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312DFA">
        <w:rPr>
          <w:rFonts w:ascii="Arial" w:eastAsia="Times New Roman" w:hAnsi="Arial" w:cs="Arial"/>
          <w:b/>
          <w:iCs/>
          <w:noProof w:val="0"/>
          <w:lang w:val="es-ES" w:eastAsia="ar-SA"/>
        </w:rPr>
        <w:t xml:space="preserve"> CCA:</w:t>
      </w:r>
      <w:r w:rsidRPr="00312DFA">
        <w:rPr>
          <w:rFonts w:ascii="Arial" w:eastAsia="Times New Roman" w:hAnsi="Arial" w:cs="Arial"/>
          <w:iCs/>
          <w:noProof w:val="0"/>
          <w:lang w:val="es-ES" w:eastAsia="ar-SA"/>
        </w:rPr>
        <w:t xml:space="preserve"> Coordinación de Control de Abasto.</w:t>
      </w:r>
    </w:p>
    <w:p w:rsidR="00312DFA" w:rsidRPr="00312DFA" w:rsidRDefault="00312DFA" w:rsidP="00312DFA">
      <w:pPr>
        <w:suppressAutoHyphens/>
        <w:spacing w:after="0" w:line="240" w:lineRule="auto"/>
        <w:ind w:left="708"/>
        <w:rPr>
          <w:rFonts w:ascii="Arial" w:eastAsia="Times New Roman" w:hAnsi="Arial" w:cs="Arial"/>
          <w:iCs/>
          <w:noProof w:val="0"/>
          <w:lang w:val="es-ES" w:eastAsia="ar-SA"/>
        </w:rPr>
      </w:pPr>
    </w:p>
    <w:p w:rsidR="00312DFA" w:rsidRPr="00312DFA" w:rsidRDefault="00312DFA" w:rsidP="00AD303D">
      <w:pPr>
        <w:numPr>
          <w:ilvl w:val="0"/>
          <w:numId w:val="34"/>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 xml:space="preserve">CCAYAC: </w:t>
      </w:r>
      <w:r w:rsidRPr="00312DFA">
        <w:rPr>
          <w:rFonts w:ascii="Arial" w:eastAsia="Times New Roman" w:hAnsi="Arial" w:cs="Arial"/>
          <w:noProof w:val="0"/>
          <w:lang w:val="es-ES" w:eastAsia="ar-SA"/>
        </w:rPr>
        <w:t>Comisión de Control Analítico y Ampliación de Cobertura.</w:t>
      </w:r>
    </w:p>
    <w:p w:rsidR="00312DFA" w:rsidRPr="00312DFA" w:rsidRDefault="00312DFA" w:rsidP="00312DFA">
      <w:pPr>
        <w:suppressAutoHyphens/>
        <w:spacing w:after="0" w:line="240" w:lineRule="auto"/>
        <w:ind w:left="708"/>
        <w:rPr>
          <w:rFonts w:ascii="Arial" w:eastAsia="Times New Roman" w:hAnsi="Arial" w:cs="Arial"/>
          <w:noProof w:val="0"/>
          <w:lang w:val="es-ES" w:eastAsia="ar-SA"/>
        </w:rPr>
      </w:pPr>
    </w:p>
    <w:p w:rsidR="00312DFA" w:rsidRPr="00312DFA" w:rsidRDefault="00312DFA" w:rsidP="00AD303D">
      <w:pPr>
        <w:numPr>
          <w:ilvl w:val="0"/>
          <w:numId w:val="34"/>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 xml:space="preserve"> CECOBAN:</w:t>
      </w:r>
      <w:r w:rsidRPr="00312DFA">
        <w:rPr>
          <w:rFonts w:ascii="Arial" w:eastAsia="Times New Roman" w:hAnsi="Arial" w:cs="Arial"/>
          <w:noProof w:val="0"/>
          <w:lang w:val="es-ES" w:eastAsia="ar-SA"/>
        </w:rPr>
        <w:t xml:space="preserve"> Centro de Compensación Bancaria.</w:t>
      </w:r>
    </w:p>
    <w:p w:rsidR="00312DFA" w:rsidRPr="00312DFA" w:rsidRDefault="00312DFA" w:rsidP="00312DFA">
      <w:pPr>
        <w:suppressAutoHyphens/>
        <w:spacing w:after="0" w:line="240" w:lineRule="auto"/>
        <w:ind w:left="708"/>
        <w:rPr>
          <w:rFonts w:ascii="Arial" w:eastAsia="Times New Roman" w:hAnsi="Arial" w:cs="Arial"/>
          <w:noProof w:val="0"/>
          <w:lang w:val="es-ES" w:eastAsia="ar-SA"/>
        </w:rPr>
      </w:pPr>
    </w:p>
    <w:p w:rsidR="00312DFA" w:rsidRPr="00312DFA" w:rsidRDefault="00312DFA" w:rsidP="00AD303D">
      <w:pPr>
        <w:numPr>
          <w:ilvl w:val="0"/>
          <w:numId w:val="34"/>
        </w:numPr>
        <w:suppressAutoHyphens/>
        <w:spacing w:after="0" w:line="240" w:lineRule="auto"/>
        <w:rPr>
          <w:rFonts w:ascii="Arial" w:eastAsia="Times New Roman" w:hAnsi="Arial" w:cs="Arial"/>
          <w:noProof w:val="0"/>
          <w:lang w:val="es-ES" w:eastAsia="ar-SA"/>
        </w:rPr>
      </w:pPr>
      <w:r w:rsidRPr="00312DFA">
        <w:rPr>
          <w:rFonts w:ascii="Arial" w:eastAsia="Times New Roman" w:hAnsi="Arial" w:cs="Arial"/>
          <w:b/>
          <w:noProof w:val="0"/>
          <w:lang w:val="es-ES" w:eastAsia="ar-SA"/>
        </w:rPr>
        <w:t xml:space="preserve"> CENADI:</w:t>
      </w:r>
      <w:r w:rsidRPr="00312DFA">
        <w:rPr>
          <w:rFonts w:ascii="Arial" w:eastAsia="Times New Roman" w:hAnsi="Arial" w:cs="Arial"/>
          <w:bCs/>
          <w:noProof w:val="0"/>
          <w:color w:val="000000" w:themeColor="text1"/>
          <w:lang w:val="es-ES_tradnl" w:eastAsia="ar-SA"/>
        </w:rPr>
        <w:t xml:space="preserve"> Centro Nacional de Distribución del ISSSTE.</w:t>
      </w:r>
    </w:p>
    <w:p w:rsidR="00312DFA" w:rsidRPr="00312DFA" w:rsidRDefault="00312DFA" w:rsidP="00312DFA">
      <w:pPr>
        <w:suppressAutoHyphens/>
        <w:spacing w:after="0" w:line="240" w:lineRule="auto"/>
        <w:ind w:left="708"/>
        <w:rPr>
          <w:rFonts w:ascii="Arial" w:eastAsia="Times New Roman" w:hAnsi="Arial" w:cs="Arial"/>
          <w:noProof w:val="0"/>
          <w:lang w:val="es-ES" w:eastAsia="ar-SA"/>
        </w:rPr>
      </w:pPr>
    </w:p>
    <w:p w:rsidR="00312DFA" w:rsidRPr="00312DFA" w:rsidRDefault="00312DFA" w:rsidP="00AD303D">
      <w:pPr>
        <w:numPr>
          <w:ilvl w:val="0"/>
          <w:numId w:val="34"/>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08" w:right="51"/>
        <w:jc w:val="both"/>
        <w:textAlignment w:val="baseline"/>
        <w:rPr>
          <w:rFonts w:ascii="Arial" w:eastAsia="Times New Roman" w:hAnsi="Arial" w:cs="Arial"/>
          <w:noProof w:val="0"/>
          <w:lang w:val="es-ES" w:eastAsia="ar-SA"/>
        </w:rPr>
      </w:pPr>
      <w:r w:rsidRPr="00312DFA">
        <w:rPr>
          <w:rFonts w:ascii="Arial" w:hAnsi="Arial" w:cs="Arial"/>
          <w:b/>
          <w:noProof w:val="0"/>
        </w:rPr>
        <w:t xml:space="preserve">CLAVE: </w:t>
      </w:r>
      <w:r w:rsidRPr="00312DFA">
        <w:rPr>
          <w:rFonts w:ascii="Arial" w:hAnsi="Arial" w:cs="Arial"/>
          <w:noProof w:val="0"/>
        </w:rPr>
        <w:t>Código numérico para identificar cada insumo para la salud, integrada por el número del grupo, genérico, especifico, diferenciador y variante (14 dígitos) contenidos en el Cuadro Básico Institucional de Insumos para la Salud y/o Catálogo General de Artículos del IMSS y está identificado por 14 (catorce) dígitos.</w:t>
      </w:r>
    </w:p>
    <w:p w:rsidR="00312DFA" w:rsidRPr="00312DFA" w:rsidRDefault="00312DFA" w:rsidP="00312DFA">
      <w:pPr>
        <w:suppressAutoHyphens/>
        <w:spacing w:after="0" w:line="240" w:lineRule="auto"/>
        <w:ind w:left="708"/>
        <w:rPr>
          <w:rFonts w:ascii="Arial" w:eastAsia="Times New Roman" w:hAnsi="Arial" w:cs="Arial"/>
          <w:b/>
          <w:noProof w:val="0"/>
          <w:sz w:val="24"/>
          <w:szCs w:val="20"/>
          <w:lang w:val="es-ES" w:eastAsia="ar-SA"/>
        </w:rPr>
      </w:pPr>
    </w:p>
    <w:p w:rsidR="00312DFA" w:rsidRPr="00312DFA" w:rsidRDefault="00312DFA" w:rsidP="00AD303D">
      <w:pPr>
        <w:numPr>
          <w:ilvl w:val="0"/>
          <w:numId w:val="34"/>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08" w:right="51"/>
        <w:jc w:val="both"/>
        <w:textAlignment w:val="baseline"/>
        <w:rPr>
          <w:rFonts w:ascii="Arial" w:eastAsia="Times New Roman" w:hAnsi="Arial" w:cs="Arial"/>
          <w:noProof w:val="0"/>
          <w:lang w:val="es-ES" w:eastAsia="ar-SA"/>
        </w:rPr>
      </w:pPr>
      <w:r w:rsidRPr="00312DFA">
        <w:rPr>
          <w:rFonts w:ascii="Arial" w:hAnsi="Arial" w:cs="Arial"/>
          <w:b/>
          <w:noProof w:val="0"/>
        </w:rPr>
        <w:t xml:space="preserve">COCTI: </w:t>
      </w:r>
      <w:r w:rsidRPr="00312DFA">
        <w:rPr>
          <w:rFonts w:ascii="Arial" w:hAnsi="Arial" w:cs="Arial"/>
          <w:noProof w:val="0"/>
        </w:rPr>
        <w:t>Coordinación de Control Técnico de Insumos. Área del IMSS responsable de verificar la calidad de los productos de esta Convocatoria a la Licitación, de acuerdo a la normatividad establecida.</w:t>
      </w:r>
    </w:p>
    <w:p w:rsidR="00312DFA" w:rsidRPr="00312DFA" w:rsidRDefault="00312DFA" w:rsidP="00312DFA">
      <w:pPr>
        <w:suppressAutoHyphens/>
        <w:spacing w:after="0" w:line="240" w:lineRule="auto"/>
        <w:ind w:left="708"/>
        <w:rPr>
          <w:rFonts w:ascii="Arial" w:eastAsia="Times New Roman" w:hAnsi="Arial" w:cs="Arial"/>
          <w:noProof w:val="0"/>
          <w:sz w:val="24"/>
          <w:szCs w:val="20"/>
          <w:lang w:val="es-ES" w:eastAsia="ar-SA"/>
        </w:rPr>
      </w:pPr>
    </w:p>
    <w:p w:rsidR="00312DFA" w:rsidRPr="00312DFA" w:rsidRDefault="00312DFA" w:rsidP="00AD303D">
      <w:pPr>
        <w:numPr>
          <w:ilvl w:val="0"/>
          <w:numId w:val="34"/>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noProof w:val="0"/>
          <w:lang w:val="es-ES" w:eastAsia="ar-SA"/>
        </w:rPr>
        <w:t xml:space="preserve"> </w:t>
      </w:r>
      <w:r w:rsidRPr="00312DFA">
        <w:rPr>
          <w:rFonts w:ascii="Arial" w:eastAsia="Times New Roman" w:hAnsi="Arial" w:cs="Arial"/>
          <w:b/>
          <w:noProof w:val="0"/>
          <w:lang w:val="es-ES" w:eastAsia="ar-SA"/>
        </w:rPr>
        <w:t>COFEPRIS</w:t>
      </w:r>
      <w:r w:rsidRPr="00312DFA">
        <w:rPr>
          <w:rFonts w:ascii="Arial" w:eastAsia="Times New Roman" w:hAnsi="Arial" w:cs="Arial"/>
          <w:noProof w:val="0"/>
          <w:lang w:val="es-ES" w:eastAsia="ar-SA"/>
        </w:rPr>
        <w:t>: Comisión Federal para la Protección contra Riesgos Sanitarios.</w:t>
      </w:r>
    </w:p>
    <w:p w:rsidR="00312DFA" w:rsidRPr="00312DFA" w:rsidRDefault="00312DFA" w:rsidP="00312DFA">
      <w:pPr>
        <w:suppressAutoHyphens/>
        <w:spacing w:after="0" w:line="240" w:lineRule="auto"/>
        <w:ind w:left="708"/>
        <w:rPr>
          <w:rFonts w:ascii="Arial" w:eastAsia="Times New Roman" w:hAnsi="Arial" w:cs="Arial"/>
          <w:noProof w:val="0"/>
          <w:lang w:val="es-ES" w:eastAsia="ar-SA"/>
        </w:rPr>
      </w:pPr>
    </w:p>
    <w:p w:rsidR="00312DFA" w:rsidRPr="00312DFA" w:rsidRDefault="00312DFA" w:rsidP="00AD303D">
      <w:pPr>
        <w:numPr>
          <w:ilvl w:val="0"/>
          <w:numId w:val="34"/>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 xml:space="preserve"> </w:t>
      </w:r>
      <w:proofErr w:type="spellStart"/>
      <w:r w:rsidRPr="00312DFA">
        <w:rPr>
          <w:rFonts w:ascii="Arial" w:hAnsi="Arial" w:cs="Arial"/>
          <w:b/>
          <w:noProof w:val="0"/>
        </w:rPr>
        <w:t>CompraNet</w:t>
      </w:r>
      <w:proofErr w:type="spellEnd"/>
      <w:r w:rsidRPr="00312DFA">
        <w:rPr>
          <w:rFonts w:ascii="Arial" w:hAnsi="Arial" w:cs="Arial"/>
          <w:noProof w:val="0"/>
        </w:rPr>
        <w:t>: El Sistema Electrónico de información pública gubernamental sobre adquisiciones, arrendamientos, servicios, obras públicas y servicios relacionados con las mismas con dirección electrónica en Internet:</w:t>
      </w:r>
      <w:r w:rsidRPr="00312DFA">
        <w:rPr>
          <w:noProof w:val="0"/>
        </w:rPr>
        <w:t xml:space="preserve"> </w:t>
      </w:r>
      <w:r w:rsidRPr="00312DFA">
        <w:rPr>
          <w:rFonts w:ascii="Arial" w:hAnsi="Arial"/>
          <w:noProof w:val="0"/>
          <w:u w:val="single"/>
        </w:rPr>
        <w:t>http//compranet.funcionpublica.gob.mx</w:t>
      </w:r>
      <w:r w:rsidRPr="00312DFA">
        <w:rPr>
          <w:rFonts w:ascii="Arial" w:hAnsi="Arial" w:cs="Arial"/>
          <w:noProof w:val="0"/>
        </w:rPr>
        <w:t>.</w:t>
      </w:r>
    </w:p>
    <w:p w:rsidR="00312DFA" w:rsidRPr="00312DFA" w:rsidRDefault="00312DFA" w:rsidP="00312DFA">
      <w:pPr>
        <w:suppressAutoHyphens/>
        <w:spacing w:after="0" w:line="240" w:lineRule="auto"/>
        <w:ind w:left="708"/>
        <w:rPr>
          <w:rFonts w:ascii="Arial" w:eastAsia="Times New Roman" w:hAnsi="Arial" w:cs="Arial"/>
          <w:b/>
          <w:noProof w:val="0"/>
          <w:sz w:val="24"/>
          <w:szCs w:val="20"/>
          <w:lang w:val="es-ES" w:eastAsia="ar-SA"/>
        </w:rPr>
      </w:pPr>
    </w:p>
    <w:p w:rsidR="00312DFA" w:rsidRPr="00312DFA" w:rsidRDefault="00312DFA" w:rsidP="00AD303D">
      <w:pPr>
        <w:numPr>
          <w:ilvl w:val="0"/>
          <w:numId w:val="34"/>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 xml:space="preserve">Contrato: </w:t>
      </w:r>
      <w:r w:rsidRPr="00312DFA">
        <w:rPr>
          <w:rFonts w:ascii="Arial" w:eastAsia="Times New Roman" w:hAnsi="Arial" w:cs="Arial"/>
          <w:noProof w:val="0"/>
          <w:lang w:val="es-ES" w:eastAsia="ar-SA"/>
        </w:rPr>
        <w:t>Documento a través del cual se formalizan los derechos y obligaciones derivados del Fallo del procedimiento de contratación de la adquisición o la prestación de los servicios.</w:t>
      </w:r>
    </w:p>
    <w:p w:rsidR="00312DFA" w:rsidRPr="00312DFA" w:rsidRDefault="00312DFA" w:rsidP="00312DFA">
      <w:pPr>
        <w:suppressAutoHyphens/>
        <w:spacing w:after="0" w:line="240" w:lineRule="auto"/>
        <w:ind w:left="708"/>
        <w:rPr>
          <w:rFonts w:ascii="Arial" w:eastAsia="Times New Roman" w:hAnsi="Arial" w:cs="Arial"/>
          <w:noProof w:val="0"/>
          <w:lang w:val="es-ES" w:eastAsia="ar-SA"/>
        </w:rPr>
      </w:pPr>
    </w:p>
    <w:p w:rsidR="00312DFA" w:rsidRPr="00312DFA" w:rsidRDefault="00312DFA" w:rsidP="00AD303D">
      <w:pPr>
        <w:numPr>
          <w:ilvl w:val="0"/>
          <w:numId w:val="34"/>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Cuadro Básico y Catálogo de Insumos del Sector Salud:</w:t>
      </w:r>
      <w:r w:rsidRPr="00312DFA">
        <w:rPr>
          <w:rFonts w:ascii="Arial" w:eastAsia="Times New Roman" w:hAnsi="Arial" w:cs="Arial"/>
          <w:noProof w:val="0"/>
          <w:color w:val="000000"/>
          <w:sz w:val="20"/>
          <w:szCs w:val="20"/>
          <w:lang w:val="es-ES" w:eastAsia="ar-SA"/>
        </w:rPr>
        <w:t xml:space="preserve"> </w:t>
      </w:r>
      <w:r w:rsidRPr="00312DFA">
        <w:rPr>
          <w:rFonts w:ascii="Arial" w:eastAsia="Times New Roman" w:hAnsi="Arial" w:cs="Arial"/>
          <w:noProof w:val="0"/>
          <w:lang w:val="es-ES" w:eastAsia="ar-SA"/>
        </w:rPr>
        <w:t>Documento normativo que regula los insumos que se utilizan en las instituciones del Sistema Nacional de Salud.</w:t>
      </w:r>
    </w:p>
    <w:p w:rsidR="00312DFA" w:rsidRPr="00312DFA" w:rsidRDefault="00312DFA" w:rsidP="00312DFA">
      <w:pPr>
        <w:suppressAutoHyphens/>
        <w:spacing w:after="0" w:line="240" w:lineRule="auto"/>
        <w:ind w:left="708"/>
        <w:rPr>
          <w:rFonts w:ascii="Arial" w:eastAsia="Times New Roman" w:hAnsi="Arial" w:cs="Arial"/>
          <w:noProof w:val="0"/>
          <w:sz w:val="24"/>
          <w:szCs w:val="20"/>
          <w:lang w:val="es-ES" w:eastAsia="ar-SA"/>
        </w:rPr>
      </w:pPr>
    </w:p>
    <w:p w:rsidR="00312DFA" w:rsidRPr="00312DFA" w:rsidRDefault="00312DFA" w:rsidP="00AD303D">
      <w:pPr>
        <w:numPr>
          <w:ilvl w:val="0"/>
          <w:numId w:val="34"/>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Cuadro Básico Institucional</w:t>
      </w:r>
      <w:r w:rsidRPr="00312DFA">
        <w:rPr>
          <w:rFonts w:ascii="Arial" w:eastAsia="Times New Roman" w:hAnsi="Arial" w:cs="Arial"/>
          <w:noProof w:val="0"/>
          <w:lang w:val="es-ES" w:eastAsia="ar-SA"/>
        </w:rPr>
        <w:t xml:space="preserve"> </w:t>
      </w:r>
      <w:r w:rsidRPr="00312DFA">
        <w:rPr>
          <w:rFonts w:ascii="Arial" w:hAnsi="Arial" w:cs="Arial"/>
          <w:b/>
          <w:bCs/>
          <w:noProof w:val="0"/>
          <w:sz w:val="23"/>
          <w:szCs w:val="23"/>
        </w:rPr>
        <w:t xml:space="preserve">(CBI): </w:t>
      </w:r>
      <w:r w:rsidRPr="00312DFA">
        <w:rPr>
          <w:rFonts w:ascii="Arial" w:hAnsi="Arial" w:cs="Arial"/>
          <w:noProof w:val="0"/>
        </w:rPr>
        <w:t>Cuadro Básico Institucional de Insumos para la Salud y/o Catálogo General de Artículos del IMSS; Documento que relaciona los bienes por grupo de Insumos de suministro determinado como fundamentales e indispensables para la operación del IMSS</w:t>
      </w:r>
      <w:r w:rsidRPr="00312DFA">
        <w:rPr>
          <w:rFonts w:ascii="Arial" w:eastAsia="Times New Roman" w:hAnsi="Arial" w:cs="Arial"/>
          <w:noProof w:val="0"/>
          <w:lang w:val="es-ES" w:eastAsia="ar-SA"/>
        </w:rPr>
        <w:t>.</w:t>
      </w:r>
    </w:p>
    <w:p w:rsidR="00312DFA" w:rsidRPr="00312DFA" w:rsidRDefault="00312DFA" w:rsidP="00312DFA">
      <w:pPr>
        <w:suppressAutoHyphens/>
        <w:spacing w:after="0" w:line="240" w:lineRule="auto"/>
        <w:ind w:left="708"/>
        <w:rPr>
          <w:rFonts w:ascii="Arial" w:eastAsia="Times New Roman" w:hAnsi="Arial" w:cs="Arial"/>
          <w:noProof w:val="0"/>
          <w:sz w:val="24"/>
          <w:szCs w:val="20"/>
          <w:lang w:val="es-ES" w:eastAsia="ar-SA"/>
        </w:rPr>
      </w:pPr>
    </w:p>
    <w:p w:rsidR="00312DFA" w:rsidRPr="00312DFA" w:rsidRDefault="00312DFA" w:rsidP="00AD303D">
      <w:pPr>
        <w:numPr>
          <w:ilvl w:val="0"/>
          <w:numId w:val="34"/>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DOF:</w:t>
      </w:r>
      <w:r w:rsidRPr="00312DFA">
        <w:rPr>
          <w:rFonts w:ascii="Arial" w:eastAsia="Times New Roman" w:hAnsi="Arial" w:cs="Arial"/>
          <w:noProof w:val="0"/>
          <w:lang w:val="es-ES" w:eastAsia="ar-SA"/>
        </w:rPr>
        <w:t xml:space="preserve"> Diario Oficial de la Federación.</w:t>
      </w:r>
    </w:p>
    <w:p w:rsidR="00312DFA" w:rsidRPr="00312DFA" w:rsidRDefault="00312DFA" w:rsidP="00312DFA">
      <w:pPr>
        <w:suppressAutoHyphens/>
        <w:spacing w:after="0" w:line="240" w:lineRule="auto"/>
        <w:ind w:left="708"/>
        <w:rPr>
          <w:rFonts w:ascii="Arial" w:eastAsia="Times New Roman" w:hAnsi="Arial" w:cs="Arial"/>
          <w:noProof w:val="0"/>
          <w:sz w:val="24"/>
          <w:szCs w:val="20"/>
          <w:lang w:val="es-ES" w:eastAsia="ar-SA"/>
        </w:rPr>
      </w:pPr>
    </w:p>
    <w:p w:rsidR="00312DFA" w:rsidRPr="00312DFA" w:rsidRDefault="00312DFA" w:rsidP="00AD303D">
      <w:pPr>
        <w:numPr>
          <w:ilvl w:val="0"/>
          <w:numId w:val="34"/>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Escrito Libre:</w:t>
      </w:r>
      <w:r w:rsidRPr="00312DFA">
        <w:rPr>
          <w:rFonts w:ascii="Arial" w:eastAsia="Times New Roman" w:hAnsi="Arial" w:cs="Arial"/>
          <w:noProof w:val="0"/>
          <w:lang w:val="es-ES" w:eastAsia="ar-SA"/>
        </w:rPr>
        <w:t xml:space="preserve"> Documento que deberá cumplir como mínimo con los datos requeridos en la Convocatoria, no importando el orden y/o ubicación del contenido.</w:t>
      </w:r>
    </w:p>
    <w:p w:rsidR="00312DFA" w:rsidRPr="00312DFA" w:rsidRDefault="00312DFA" w:rsidP="00312DFA">
      <w:pPr>
        <w:suppressAutoHyphens/>
        <w:spacing w:after="0" w:line="240" w:lineRule="auto"/>
        <w:ind w:left="708"/>
        <w:rPr>
          <w:rFonts w:ascii="Arial" w:eastAsia="Times New Roman" w:hAnsi="Arial" w:cs="Arial"/>
          <w:noProof w:val="0"/>
          <w:lang w:val="es-ES" w:eastAsia="ar-SA"/>
        </w:rPr>
      </w:pPr>
    </w:p>
    <w:p w:rsidR="00312DFA" w:rsidRPr="00312DFA" w:rsidRDefault="00312DFA" w:rsidP="00AD303D">
      <w:pPr>
        <w:numPr>
          <w:ilvl w:val="0"/>
          <w:numId w:val="34"/>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IMSS:</w:t>
      </w:r>
      <w:r w:rsidRPr="00312DFA">
        <w:rPr>
          <w:rFonts w:ascii="Arial" w:eastAsia="Times New Roman" w:hAnsi="Arial" w:cs="Arial"/>
          <w:noProof w:val="0"/>
          <w:lang w:val="es-ES" w:eastAsia="ar-SA"/>
        </w:rPr>
        <w:t xml:space="preserve"> Instituto Mexicano del Seguro Social.</w:t>
      </w:r>
    </w:p>
    <w:p w:rsidR="00312DFA" w:rsidRPr="00312DFA" w:rsidRDefault="00312DFA" w:rsidP="00312DFA">
      <w:pPr>
        <w:suppressAutoHyphens/>
        <w:spacing w:after="0" w:line="240" w:lineRule="auto"/>
        <w:ind w:left="708"/>
        <w:rPr>
          <w:rFonts w:ascii="Arial" w:eastAsia="Times New Roman" w:hAnsi="Arial" w:cs="Arial"/>
          <w:noProof w:val="0"/>
          <w:lang w:val="es-ES" w:eastAsia="ar-SA"/>
        </w:rPr>
      </w:pPr>
    </w:p>
    <w:p w:rsidR="00312DFA" w:rsidRPr="00312DFA" w:rsidRDefault="00312DFA" w:rsidP="00AD303D">
      <w:pPr>
        <w:numPr>
          <w:ilvl w:val="0"/>
          <w:numId w:val="34"/>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Investigación de mercado</w:t>
      </w:r>
      <w:r w:rsidRPr="00312DFA">
        <w:rPr>
          <w:rFonts w:ascii="Arial" w:eastAsia="Times New Roman" w:hAnsi="Arial" w:cs="Arial"/>
          <w:noProof w:val="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312DFA" w:rsidRPr="00312DFA" w:rsidRDefault="00312DFA" w:rsidP="00312DFA">
      <w:pPr>
        <w:suppressAutoHyphens/>
        <w:spacing w:after="0" w:line="240" w:lineRule="auto"/>
        <w:ind w:left="708"/>
        <w:rPr>
          <w:rFonts w:ascii="Arial" w:eastAsia="Times New Roman" w:hAnsi="Arial" w:cs="Arial"/>
          <w:noProof w:val="0"/>
          <w:lang w:val="es-ES" w:eastAsia="ar-SA"/>
        </w:rPr>
      </w:pPr>
    </w:p>
    <w:p w:rsidR="00312DFA" w:rsidRPr="00312DFA" w:rsidRDefault="00312DFA" w:rsidP="00AD303D">
      <w:pPr>
        <w:numPr>
          <w:ilvl w:val="0"/>
          <w:numId w:val="34"/>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IVA:</w:t>
      </w:r>
      <w:r w:rsidRPr="00312DFA">
        <w:rPr>
          <w:rFonts w:ascii="Arial" w:eastAsia="Times New Roman" w:hAnsi="Arial" w:cs="Arial"/>
          <w:noProof w:val="0"/>
          <w:lang w:val="es-ES" w:eastAsia="ar-SA"/>
        </w:rPr>
        <w:t xml:space="preserve"> Impuesto al Valor Agregado.</w:t>
      </w:r>
    </w:p>
    <w:p w:rsidR="00312DFA" w:rsidRPr="00312DFA" w:rsidRDefault="00312DFA" w:rsidP="00312DFA">
      <w:pPr>
        <w:suppressAutoHyphens/>
        <w:spacing w:after="0" w:line="240" w:lineRule="auto"/>
        <w:ind w:left="708"/>
        <w:rPr>
          <w:rFonts w:ascii="Arial" w:eastAsia="Times New Roman" w:hAnsi="Arial" w:cs="Arial"/>
          <w:noProof w:val="0"/>
          <w:sz w:val="24"/>
          <w:szCs w:val="20"/>
          <w:lang w:val="es-ES" w:eastAsia="ar-SA"/>
        </w:rPr>
      </w:pPr>
    </w:p>
    <w:p w:rsidR="00312DFA" w:rsidRPr="00312DFA" w:rsidRDefault="00312DFA" w:rsidP="00AD303D">
      <w:pPr>
        <w:numPr>
          <w:ilvl w:val="0"/>
          <w:numId w:val="34"/>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LAASSP:</w:t>
      </w:r>
      <w:r w:rsidRPr="00312DFA">
        <w:rPr>
          <w:rFonts w:ascii="Arial" w:eastAsia="Times New Roman" w:hAnsi="Arial" w:cs="Arial"/>
          <w:noProof w:val="0"/>
          <w:lang w:val="es-ES" w:eastAsia="ar-SA"/>
        </w:rPr>
        <w:t xml:space="preserve"> Ley de Adquisiciones, Arrendamientos y Servicios del Sector Público.</w:t>
      </w:r>
    </w:p>
    <w:p w:rsidR="00312DFA" w:rsidRPr="00312DFA" w:rsidRDefault="00312DFA" w:rsidP="00312DFA">
      <w:pPr>
        <w:suppressAutoHyphens/>
        <w:spacing w:after="0" w:line="240" w:lineRule="auto"/>
        <w:ind w:left="708"/>
        <w:rPr>
          <w:rFonts w:ascii="Arial" w:eastAsia="Times New Roman" w:hAnsi="Arial" w:cs="Arial"/>
          <w:noProof w:val="0"/>
          <w:lang w:val="es-ES" w:eastAsia="ar-SA"/>
        </w:rPr>
      </w:pPr>
    </w:p>
    <w:p w:rsidR="00312DFA" w:rsidRPr="00312DFA" w:rsidRDefault="00312DFA" w:rsidP="00AD303D">
      <w:pPr>
        <w:numPr>
          <w:ilvl w:val="0"/>
          <w:numId w:val="34"/>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lastRenderedPageBreak/>
        <w:t>Licitante:</w:t>
      </w:r>
      <w:r w:rsidRPr="00312DFA">
        <w:rPr>
          <w:rFonts w:ascii="Arial" w:eastAsia="Times New Roman" w:hAnsi="Arial" w:cs="Arial"/>
          <w:noProof w:val="0"/>
          <w:lang w:val="es-ES" w:eastAsia="ar-SA"/>
        </w:rPr>
        <w:t xml:space="preserve"> La persona que participe en cualquier procedimiento de licitación pública o Bien de invitación a cuando menos tres personas.</w:t>
      </w:r>
    </w:p>
    <w:p w:rsidR="00312DFA" w:rsidRPr="00312DFA" w:rsidRDefault="00312DFA" w:rsidP="00312DFA">
      <w:pPr>
        <w:suppressAutoHyphens/>
        <w:spacing w:after="0" w:line="240" w:lineRule="auto"/>
        <w:ind w:left="708"/>
        <w:rPr>
          <w:rFonts w:ascii="Arial" w:eastAsia="Times New Roman" w:hAnsi="Arial" w:cs="Arial"/>
          <w:noProof w:val="0"/>
          <w:lang w:val="es-ES" w:eastAsia="ar-SA"/>
        </w:rPr>
      </w:pPr>
    </w:p>
    <w:p w:rsidR="00312DFA" w:rsidRPr="00312DFA" w:rsidRDefault="00312DFA" w:rsidP="00AD303D">
      <w:pPr>
        <w:numPr>
          <w:ilvl w:val="0"/>
          <w:numId w:val="34"/>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 xml:space="preserve">Marbete: </w:t>
      </w:r>
      <w:r w:rsidRPr="00312DFA">
        <w:rPr>
          <w:rFonts w:ascii="Arial" w:eastAsia="Times New Roman" w:hAnsi="Arial" w:cs="Arial"/>
          <w:noProof w:val="0"/>
          <w:lang w:val="es-ES" w:eastAsia="ar-SA"/>
        </w:rPr>
        <w:t>Documento mediante el cual se identifican las características bajo las cuales la COFEPRIS emitió el Registro Sanitario correspondiente para cada insumo médico.</w:t>
      </w:r>
    </w:p>
    <w:p w:rsidR="00312DFA" w:rsidRPr="00312DFA" w:rsidRDefault="00312DFA" w:rsidP="00312DFA">
      <w:pPr>
        <w:suppressAutoHyphens/>
        <w:spacing w:after="0" w:line="240" w:lineRule="auto"/>
        <w:ind w:left="708"/>
        <w:rPr>
          <w:rFonts w:ascii="Arial" w:eastAsia="Times New Roman" w:hAnsi="Arial" w:cs="Arial"/>
          <w:noProof w:val="0"/>
          <w:sz w:val="24"/>
          <w:szCs w:val="20"/>
          <w:lang w:val="es-ES" w:eastAsia="ar-SA"/>
        </w:rPr>
      </w:pPr>
    </w:p>
    <w:p w:rsidR="00312DFA" w:rsidRPr="00312DFA" w:rsidRDefault="00312DFA" w:rsidP="00AD303D">
      <w:pPr>
        <w:numPr>
          <w:ilvl w:val="0"/>
          <w:numId w:val="34"/>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Medios Remotos de Comunicación Electrónica:</w:t>
      </w:r>
      <w:r w:rsidRPr="00312DFA">
        <w:rPr>
          <w:rFonts w:ascii="Arial" w:eastAsia="Times New Roman" w:hAnsi="Arial" w:cs="Arial"/>
          <w:bCs/>
          <w:noProof w:val="0"/>
          <w:lang w:val="es-ES" w:eastAsia="ar-SA"/>
        </w:rPr>
        <w:t xml:space="preserve"> Los dispositivos tecnológicos para efectuar transmisión de datos e información a través de computadoras, líneas telefónicas, enlaces dedicados, microondas y similares.</w:t>
      </w:r>
    </w:p>
    <w:p w:rsidR="00312DFA" w:rsidRPr="00312DFA" w:rsidRDefault="00312DFA" w:rsidP="00312DFA">
      <w:pPr>
        <w:suppressAutoHyphens/>
        <w:spacing w:after="0" w:line="240" w:lineRule="auto"/>
        <w:ind w:left="708"/>
        <w:rPr>
          <w:rFonts w:ascii="Arial" w:eastAsia="Times New Roman" w:hAnsi="Arial" w:cs="Arial"/>
          <w:noProof w:val="0"/>
          <w:lang w:val="es-ES" w:eastAsia="ar-SA"/>
        </w:rPr>
      </w:pPr>
    </w:p>
    <w:p w:rsidR="00312DFA" w:rsidRPr="00312DFA" w:rsidRDefault="00312DFA" w:rsidP="00AD303D">
      <w:pPr>
        <w:numPr>
          <w:ilvl w:val="0"/>
          <w:numId w:val="34"/>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MIPYMES</w:t>
      </w:r>
      <w:r w:rsidRPr="00312DFA">
        <w:rPr>
          <w:rFonts w:ascii="Times New Roman" w:eastAsia="Times New Roman" w:hAnsi="Times New Roman" w:cs="Arial"/>
          <w:b/>
          <w:noProof w:val="0"/>
          <w:lang w:val="es-ES" w:eastAsia="ar-SA"/>
        </w:rPr>
        <w:t xml:space="preserve">: </w:t>
      </w:r>
      <w:r w:rsidRPr="00312DFA">
        <w:rPr>
          <w:rFonts w:ascii="Arial" w:eastAsia="Times New Roman" w:hAnsi="Arial" w:cs="Arial"/>
          <w:bCs/>
          <w:noProof w:val="0"/>
          <w:lang w:val="es-ES" w:eastAsia="ar-SA"/>
        </w:rPr>
        <w:t>Las micro, pequeñas y medianas empresas de nacionalidad mexicana a que hace referencia la Ley para el Desarrollo de la Competitividad de la Micro, Pequeña y Mediana Empresa;</w:t>
      </w:r>
    </w:p>
    <w:p w:rsidR="00312DFA" w:rsidRPr="00312DFA" w:rsidRDefault="00312DFA" w:rsidP="00312DFA">
      <w:pPr>
        <w:suppressAutoHyphens/>
        <w:spacing w:after="0" w:line="240" w:lineRule="auto"/>
        <w:ind w:left="708"/>
        <w:rPr>
          <w:rFonts w:ascii="Arial" w:eastAsia="Times New Roman" w:hAnsi="Arial" w:cs="Arial"/>
          <w:noProof w:val="0"/>
          <w:sz w:val="24"/>
          <w:szCs w:val="20"/>
          <w:lang w:val="es-ES" w:eastAsia="ar-SA"/>
        </w:rPr>
      </w:pPr>
    </w:p>
    <w:p w:rsidR="00312DFA" w:rsidRPr="00312DFA" w:rsidRDefault="00312DFA" w:rsidP="00AD303D">
      <w:pPr>
        <w:numPr>
          <w:ilvl w:val="0"/>
          <w:numId w:val="34"/>
        </w:numPr>
        <w:suppressAutoHyphens/>
        <w:spacing w:after="0" w:line="240" w:lineRule="auto"/>
        <w:rPr>
          <w:rFonts w:ascii="Arial" w:eastAsia="Times New Roman" w:hAnsi="Arial" w:cs="Arial"/>
          <w:noProof w:val="0"/>
          <w:lang w:val="es-ES" w:eastAsia="ar-SA"/>
        </w:rPr>
      </w:pPr>
      <w:r w:rsidRPr="00312DFA">
        <w:rPr>
          <w:rFonts w:ascii="Arial" w:eastAsia="Times New Roman" w:hAnsi="Arial" w:cs="Arial"/>
          <w:b/>
          <w:noProof w:val="0"/>
          <w:lang w:val="es-ES" w:eastAsia="ar-SA"/>
        </w:rPr>
        <w:t>NORMAS</w:t>
      </w:r>
      <w:r w:rsidRPr="00312DFA">
        <w:rPr>
          <w:rFonts w:ascii="Arial" w:eastAsia="Times New Roman" w:hAnsi="Arial" w:cs="Arial"/>
          <w:noProof w:val="0"/>
          <w:lang w:val="es-ES" w:eastAsia="ar-SA"/>
        </w:rPr>
        <w:t>: 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312DFA" w:rsidRPr="00312DFA" w:rsidRDefault="00312DFA" w:rsidP="00312DFA">
      <w:pPr>
        <w:suppressAutoHyphens/>
        <w:spacing w:after="0" w:line="240" w:lineRule="auto"/>
        <w:ind w:left="708"/>
        <w:rPr>
          <w:rFonts w:ascii="Arial" w:eastAsia="Times New Roman" w:hAnsi="Arial" w:cs="Arial"/>
          <w:noProof w:val="0"/>
          <w:lang w:val="es-ES" w:eastAsia="ar-SA"/>
        </w:rPr>
      </w:pPr>
    </w:p>
    <w:p w:rsidR="00312DFA" w:rsidRPr="00312DFA" w:rsidRDefault="00312DFA" w:rsidP="00AD303D">
      <w:pPr>
        <w:numPr>
          <w:ilvl w:val="0"/>
          <w:numId w:val="34"/>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Orden de Reposición:</w:t>
      </w:r>
      <w:r w:rsidRPr="00312DFA">
        <w:rPr>
          <w:rFonts w:ascii="Times New Roman" w:eastAsia="Times New Roman" w:hAnsi="Times New Roman" w:cs="Arial"/>
          <w:iCs/>
          <w:noProof w:val="0"/>
          <w:lang w:val="es-ES" w:eastAsia="ar-SA"/>
        </w:rPr>
        <w:t xml:space="preserve"> </w:t>
      </w:r>
      <w:r w:rsidRPr="00312DFA">
        <w:rPr>
          <w:rFonts w:ascii="Arial" w:eastAsia="Times New Roman" w:hAnsi="Arial" w:cs="Arial"/>
          <w:noProof w:val="0"/>
          <w:lang w:val="es-ES" w:eastAsia="ar-SA"/>
        </w:rPr>
        <w:t>Es la acción mediante la cual se solicita a los proveedores la reposición de los bienes de consumo que se requieren en los almacenes del IMSS, para la administración de los contratos, realizada a través del SAI por transmisión electrónica vía Internet o en forma manual.</w:t>
      </w:r>
    </w:p>
    <w:p w:rsidR="00312DFA" w:rsidRPr="00312DFA" w:rsidRDefault="00312DFA" w:rsidP="00312DFA">
      <w:pPr>
        <w:suppressAutoHyphens/>
        <w:spacing w:after="0" w:line="240" w:lineRule="auto"/>
        <w:ind w:left="708"/>
        <w:rPr>
          <w:rFonts w:ascii="Arial" w:eastAsia="Times New Roman" w:hAnsi="Arial" w:cs="Arial"/>
          <w:noProof w:val="0"/>
          <w:lang w:val="es-ES" w:eastAsia="ar-SA"/>
        </w:rPr>
      </w:pPr>
    </w:p>
    <w:p w:rsidR="00312DFA" w:rsidRPr="00312DFA" w:rsidRDefault="00312DFA" w:rsidP="00AD303D">
      <w:pPr>
        <w:numPr>
          <w:ilvl w:val="0"/>
          <w:numId w:val="34"/>
        </w:numPr>
        <w:shd w:val="clear" w:color="auto" w:fill="FFFFFF" w:themeFill="background1"/>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Partida o Concepto de Gasto:</w:t>
      </w:r>
      <w:r w:rsidRPr="00312DFA">
        <w:rPr>
          <w:rFonts w:ascii="Times New Roman" w:eastAsia="Times New Roman" w:hAnsi="Times New Roman" w:cs="Times New Roman"/>
          <w:noProof w:val="0"/>
          <w:lang w:val="es-ES" w:eastAsia="ar-SA"/>
        </w:rPr>
        <w:t xml:space="preserve"> </w:t>
      </w:r>
      <w:r w:rsidRPr="00312DFA">
        <w:rPr>
          <w:rFonts w:ascii="Arial" w:eastAsia="Times New Roman" w:hAnsi="Arial" w:cs="Arial"/>
          <w:noProof w:val="0"/>
          <w:lang w:val="es-ES" w:eastAsia="ar-SA"/>
        </w:rPr>
        <w:t>La división o desglose de los bienes a adquirir o arrendar o de los servicios a contratar, contenidos en un procedimiento de contratación o en un contrato, para diferenciarlos unos de otros, clasificarlos o agruparlos (Clasificador por Objeto del Gasto).</w:t>
      </w:r>
    </w:p>
    <w:p w:rsidR="00312DFA" w:rsidRPr="00312DFA" w:rsidRDefault="00312DFA" w:rsidP="00312DFA">
      <w:pPr>
        <w:suppressAutoHyphens/>
        <w:spacing w:after="0" w:line="240" w:lineRule="auto"/>
        <w:ind w:left="708"/>
        <w:rPr>
          <w:rFonts w:ascii="Arial" w:eastAsia="Times New Roman" w:hAnsi="Arial" w:cs="Arial"/>
          <w:b/>
          <w:noProof w:val="0"/>
          <w:sz w:val="24"/>
          <w:szCs w:val="20"/>
          <w:lang w:val="es-ES" w:eastAsia="ar-SA"/>
        </w:rPr>
      </w:pPr>
    </w:p>
    <w:p w:rsidR="00312DFA" w:rsidRPr="00312DFA" w:rsidRDefault="00312DFA" w:rsidP="00AD303D">
      <w:pPr>
        <w:numPr>
          <w:ilvl w:val="0"/>
          <w:numId w:val="3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Proveedor:</w:t>
      </w:r>
      <w:r w:rsidRPr="00312DFA">
        <w:rPr>
          <w:rFonts w:ascii="Arial" w:eastAsia="Times New Roman" w:hAnsi="Arial" w:cs="Arial"/>
          <w:noProof w:val="0"/>
          <w:lang w:val="es-ES" w:eastAsia="ar-SA"/>
        </w:rPr>
        <w:t xml:space="preserve"> La persona que celebre contratos de adquisiciones, arrendamientos o servicios.</w:t>
      </w:r>
    </w:p>
    <w:p w:rsidR="00312DFA" w:rsidRPr="00312DFA" w:rsidRDefault="00312DFA" w:rsidP="00312DFA">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jc w:val="both"/>
        <w:textAlignment w:val="baseline"/>
        <w:rPr>
          <w:rFonts w:ascii="Arial" w:eastAsia="Times New Roman" w:hAnsi="Arial" w:cs="Arial"/>
          <w:noProof w:val="0"/>
          <w:lang w:val="es-ES" w:eastAsia="ar-SA"/>
        </w:rPr>
      </w:pPr>
    </w:p>
    <w:p w:rsidR="00312DFA" w:rsidRPr="00312DFA" w:rsidRDefault="00312DFA" w:rsidP="00AD303D">
      <w:pPr>
        <w:numPr>
          <w:ilvl w:val="0"/>
          <w:numId w:val="3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Reglamento:</w:t>
      </w:r>
      <w:r w:rsidRPr="00312DFA">
        <w:rPr>
          <w:rFonts w:ascii="Arial" w:eastAsia="Times New Roman" w:hAnsi="Arial" w:cs="Arial"/>
          <w:noProof w:val="0"/>
          <w:lang w:val="es-ES" w:eastAsia="ar-SA"/>
        </w:rPr>
        <w:t xml:space="preserve"> Reglamento de la Ley de Adquisiciones, Arrendamientos y Servicios del Sector Público.</w:t>
      </w:r>
    </w:p>
    <w:p w:rsidR="00312DFA" w:rsidRPr="00312DFA" w:rsidRDefault="00312DFA" w:rsidP="00312DFA">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jc w:val="both"/>
        <w:textAlignment w:val="baseline"/>
        <w:rPr>
          <w:rFonts w:ascii="Arial" w:eastAsia="Times New Roman" w:hAnsi="Arial" w:cs="Arial"/>
          <w:noProof w:val="0"/>
          <w:lang w:val="es-ES" w:eastAsia="ar-SA"/>
        </w:rPr>
      </w:pPr>
    </w:p>
    <w:p w:rsidR="00312DFA" w:rsidRPr="00312DFA" w:rsidRDefault="00312DFA" w:rsidP="00AD303D">
      <w:pPr>
        <w:numPr>
          <w:ilvl w:val="0"/>
          <w:numId w:val="34"/>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SAI:</w:t>
      </w:r>
      <w:r w:rsidRPr="00312DFA">
        <w:rPr>
          <w:rFonts w:ascii="Arial" w:eastAsia="Times New Roman" w:hAnsi="Arial" w:cs="Arial"/>
          <w:noProof w:val="0"/>
          <w:lang w:val="es-ES" w:eastAsia="ar-SA"/>
        </w:rPr>
        <w:t xml:space="preserve"> Sistema de Abasto Institucional. Conjunto de acciones programadas en medios electrónicos que permiten realizar actividades comprendidas en el proceso de abastecimiento y suministro, de manera automatizada en red</w:t>
      </w:r>
      <w:r w:rsidRPr="00312DFA">
        <w:rPr>
          <w:rFonts w:ascii="Arial" w:hAnsi="Arial" w:cs="Arial"/>
          <w:noProof w:val="0"/>
        </w:rPr>
        <w:t xml:space="preserve"> para el IMSS</w:t>
      </w:r>
      <w:r w:rsidRPr="00312DFA">
        <w:rPr>
          <w:rFonts w:ascii="Arial" w:eastAsia="Times New Roman" w:hAnsi="Arial" w:cs="Arial"/>
          <w:noProof w:val="0"/>
          <w:lang w:val="es-ES" w:eastAsia="ar-SA"/>
        </w:rPr>
        <w:t xml:space="preserve">. </w:t>
      </w:r>
    </w:p>
    <w:p w:rsidR="00312DFA" w:rsidRPr="00312DFA" w:rsidRDefault="00312DFA" w:rsidP="00312DFA">
      <w:pPr>
        <w:suppressAutoHyphens/>
        <w:spacing w:after="0" w:line="240" w:lineRule="auto"/>
        <w:ind w:left="708"/>
        <w:rPr>
          <w:rFonts w:ascii="Arial" w:eastAsia="Times New Roman" w:hAnsi="Arial" w:cs="Arial"/>
          <w:noProof w:val="0"/>
          <w:sz w:val="24"/>
          <w:szCs w:val="20"/>
          <w:lang w:val="es-ES" w:eastAsia="ar-SA"/>
        </w:rPr>
      </w:pPr>
    </w:p>
    <w:p w:rsidR="00312DFA" w:rsidRPr="00312DFA" w:rsidRDefault="00312DFA" w:rsidP="00AD303D">
      <w:pPr>
        <w:numPr>
          <w:ilvl w:val="0"/>
          <w:numId w:val="34"/>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Resolución Miscelánea:</w:t>
      </w:r>
      <w:r w:rsidRPr="00312DFA">
        <w:rPr>
          <w:rFonts w:ascii="Arial" w:eastAsia="Times New Roman" w:hAnsi="Arial" w:cs="Arial"/>
          <w:noProof w:val="0"/>
          <w:lang w:val="es-ES"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312DFA" w:rsidRPr="00312DFA" w:rsidRDefault="00312DFA" w:rsidP="00312DFA">
      <w:pPr>
        <w:tabs>
          <w:tab w:val="left" w:pos="76"/>
          <w:tab w:val="left" w:pos="9858"/>
          <w:tab w:val="left" w:pos="10524"/>
          <w:tab w:val="left" w:pos="11244"/>
          <w:tab w:val="left" w:pos="11964"/>
          <w:tab w:val="left" w:pos="12684"/>
          <w:tab w:val="left" w:pos="13404"/>
          <w:tab w:val="left" w:pos="14124"/>
          <w:tab w:val="left" w:pos="14844"/>
        </w:tabs>
        <w:overflowPunct w:val="0"/>
        <w:autoSpaceDE w:val="0"/>
        <w:spacing w:after="0" w:line="240" w:lineRule="auto"/>
        <w:ind w:left="142" w:right="51"/>
        <w:jc w:val="both"/>
        <w:textAlignment w:val="baseline"/>
        <w:rPr>
          <w:rFonts w:ascii="Arial" w:eastAsia="Times New Roman" w:hAnsi="Arial" w:cs="Arial"/>
          <w:noProof w:val="0"/>
          <w:sz w:val="16"/>
          <w:szCs w:val="16"/>
          <w:lang w:val="es-ES" w:eastAsia="ar-SA"/>
        </w:rPr>
      </w:pPr>
    </w:p>
    <w:p w:rsidR="00312DFA" w:rsidRPr="00312DFA" w:rsidRDefault="00312DFA" w:rsidP="00AD303D">
      <w:pPr>
        <w:numPr>
          <w:ilvl w:val="0"/>
          <w:numId w:val="34"/>
        </w:num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SAT:</w:t>
      </w:r>
      <w:r w:rsidRPr="00312DFA">
        <w:rPr>
          <w:rFonts w:ascii="Arial" w:eastAsia="Times New Roman" w:hAnsi="Arial" w:cs="Arial"/>
          <w:noProof w:val="0"/>
          <w:lang w:val="es-ES" w:eastAsia="ar-SA"/>
        </w:rPr>
        <w:t xml:space="preserve"> el Servicio de Administración Tributaria.</w:t>
      </w:r>
    </w:p>
    <w:p w:rsidR="00312DFA" w:rsidRPr="00312DFA" w:rsidRDefault="00312DFA" w:rsidP="00D12E30">
      <w:pPr>
        <w:suppressAutoHyphens/>
        <w:spacing w:after="0" w:line="240" w:lineRule="auto"/>
        <w:rPr>
          <w:rFonts w:ascii="Arial" w:eastAsia="Times New Roman" w:hAnsi="Arial" w:cs="Arial"/>
          <w:noProof w:val="0"/>
          <w:sz w:val="24"/>
          <w:szCs w:val="20"/>
          <w:lang w:val="es-ES" w:eastAsia="ar-SA"/>
        </w:rPr>
      </w:pPr>
    </w:p>
    <w:p w:rsidR="00312DFA" w:rsidRPr="00312DFA" w:rsidRDefault="00312DFA" w:rsidP="00AD303D">
      <w:pPr>
        <w:numPr>
          <w:ilvl w:val="0"/>
          <w:numId w:val="34"/>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SFP:</w:t>
      </w:r>
      <w:r w:rsidRPr="00312DFA">
        <w:rPr>
          <w:rFonts w:ascii="Arial" w:eastAsia="Times New Roman" w:hAnsi="Arial" w:cs="Arial"/>
          <w:noProof w:val="0"/>
          <w:lang w:val="es-ES" w:eastAsia="ar-SA"/>
        </w:rPr>
        <w:t xml:space="preserve"> Secretaría de la Función Pública.</w:t>
      </w:r>
    </w:p>
    <w:p w:rsidR="00312DFA" w:rsidRPr="00312DFA" w:rsidRDefault="00312DFA" w:rsidP="00312DFA">
      <w:pPr>
        <w:tabs>
          <w:tab w:val="left" w:pos="-284"/>
          <w:tab w:val="left" w:pos="11604"/>
          <w:tab w:val="left" w:pos="12324"/>
          <w:tab w:val="left" w:pos="13044"/>
          <w:tab w:val="left" w:pos="13764"/>
          <w:tab w:val="left" w:pos="14484"/>
        </w:tabs>
        <w:overflowPunct w:val="0"/>
        <w:autoSpaceDE w:val="0"/>
        <w:spacing w:after="0" w:line="240" w:lineRule="auto"/>
        <w:ind w:left="142" w:right="51"/>
        <w:jc w:val="both"/>
        <w:textAlignment w:val="baseline"/>
        <w:rPr>
          <w:rFonts w:ascii="Arial" w:eastAsia="Times New Roman" w:hAnsi="Arial" w:cs="Arial"/>
          <w:noProof w:val="0"/>
          <w:sz w:val="16"/>
          <w:szCs w:val="16"/>
          <w:lang w:val="es-ES" w:eastAsia="ar-SA"/>
        </w:rPr>
      </w:pPr>
    </w:p>
    <w:p w:rsidR="00312DFA" w:rsidRPr="00312DFA" w:rsidRDefault="00312DFA" w:rsidP="00AD303D">
      <w:pPr>
        <w:numPr>
          <w:ilvl w:val="0"/>
          <w:numId w:val="34"/>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Sobre cerrado:</w:t>
      </w:r>
      <w:r w:rsidRPr="00312DFA">
        <w:rPr>
          <w:rFonts w:ascii="Arial" w:eastAsia="Times New Roman" w:hAnsi="Arial" w:cs="Arial"/>
          <w:noProof w:val="0"/>
          <w:lang w:val="es-ES" w:eastAsia="ar-SA"/>
        </w:rPr>
        <w:t xml:space="preserve"> Cualquier medio que contenga la proposición del licitante, cuyo contenido solo puede ser conocido en el Acto de Presentación y Apertura de </w:t>
      </w:r>
      <w:r w:rsidRPr="00312DFA">
        <w:rPr>
          <w:rFonts w:ascii="Arial" w:eastAsia="Times New Roman" w:hAnsi="Arial" w:cs="Arial"/>
          <w:noProof w:val="0"/>
          <w:lang w:val="es-ES" w:eastAsia="ar-SA"/>
        </w:rPr>
        <w:lastRenderedPageBreak/>
        <w:t>Proposiciones, en términos de la LAASSP.</w:t>
      </w:r>
      <w:r w:rsidRPr="00312DFA">
        <w:rPr>
          <w:noProof w:val="0"/>
          <w:color w:val="000000"/>
          <w:sz w:val="20"/>
        </w:rPr>
        <w:t xml:space="preserve"> </w:t>
      </w:r>
      <w:r w:rsidRPr="00312DFA">
        <w:rPr>
          <w:rFonts w:ascii="Arial" w:eastAsia="Times New Roman" w:hAnsi="Arial" w:cs="Arial"/>
          <w:noProof w:val="0"/>
          <w:lang w:val="es-ES" w:eastAsia="ar-SA"/>
        </w:rPr>
        <w:t xml:space="preserve">En el caso de las proposiciones presentadas a través de </w:t>
      </w:r>
      <w:proofErr w:type="spellStart"/>
      <w:r w:rsidRPr="00312DFA">
        <w:rPr>
          <w:rFonts w:ascii="Arial" w:eastAsia="Times New Roman" w:hAnsi="Arial" w:cs="Arial"/>
          <w:noProof w:val="0"/>
          <w:lang w:val="es-ES" w:eastAsia="ar-SA"/>
        </w:rPr>
        <w:t>CompraNet</w:t>
      </w:r>
      <w:proofErr w:type="spellEnd"/>
      <w:r w:rsidRPr="00312DFA">
        <w:rPr>
          <w:rFonts w:ascii="Arial" w:eastAsia="Times New Roman" w:hAnsi="Arial" w:cs="Arial"/>
          <w:noProof w:val="0"/>
          <w:lang w:val="es-ES" w:eastAsia="ar-SA"/>
        </w:rPr>
        <w:t>, los sobres serán generados mediante el uso de tecnologías que resguarden la confidencialidad de la información de tal forma que sean inviolables, conforme a las disposiciones técnicas que al efecto establezca la Secretaría de la Función Pública.</w:t>
      </w:r>
    </w:p>
    <w:p w:rsidR="00312DFA" w:rsidRPr="00312DFA" w:rsidRDefault="00312DFA" w:rsidP="00D12E30">
      <w:pPr>
        <w:suppressAutoHyphens/>
        <w:spacing w:after="0" w:line="240" w:lineRule="auto"/>
        <w:rPr>
          <w:rFonts w:ascii="Arial" w:eastAsia="Times New Roman" w:hAnsi="Arial" w:cs="Arial"/>
          <w:noProof w:val="0"/>
          <w:sz w:val="24"/>
          <w:szCs w:val="20"/>
          <w:lang w:val="es-ES" w:eastAsia="ar-SA"/>
        </w:rPr>
      </w:pPr>
    </w:p>
    <w:p w:rsidR="00312DFA" w:rsidRPr="00312DFA" w:rsidRDefault="00312DFA" w:rsidP="00AD303D">
      <w:pPr>
        <w:numPr>
          <w:ilvl w:val="0"/>
          <w:numId w:val="34"/>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312DFA">
        <w:rPr>
          <w:rFonts w:ascii="Arial" w:eastAsia="Times New Roman" w:hAnsi="Arial" w:cs="Arial"/>
          <w:b/>
          <w:noProof w:val="0"/>
          <w:lang w:val="es-ES" w:eastAsia="ar-SA"/>
        </w:rPr>
        <w:t>Testigo Social:</w:t>
      </w:r>
      <w:r w:rsidRPr="00312DFA">
        <w:rPr>
          <w:rFonts w:ascii="Arial" w:eastAsia="Times New Roman" w:hAnsi="Arial" w:cs="Arial"/>
          <w:noProof w:val="0"/>
          <w:lang w:val="es-ES" w:eastAsia="ar-SA"/>
        </w:rPr>
        <w:t xml:space="preserve"> Persona física o moral que cuenta con el registro correspondiente en el padrón público de testigos sociales de la Secretaría de la Función Pública a cargo de emitir un testimonio sobre el procedimiento de la Licitación en un plazo no mayor a siete días naturales contados a partir de la conclusión de su participación en el procedimiento de contratación.</w:t>
      </w:r>
    </w:p>
    <w:p w:rsidR="00312DFA" w:rsidRPr="00312DFA" w:rsidRDefault="00312DFA" w:rsidP="00312DFA">
      <w:pPr>
        <w:suppressAutoHyphens/>
        <w:spacing w:after="60" w:line="210" w:lineRule="exact"/>
        <w:ind w:left="709" w:right="49"/>
        <w:jc w:val="both"/>
        <w:rPr>
          <w:rFonts w:ascii="Arial" w:eastAsia="Times New Roman" w:hAnsi="Arial" w:cs="Arial"/>
          <w:noProof w:val="0"/>
          <w:lang w:eastAsia="ar-SA"/>
        </w:rPr>
      </w:pPr>
    </w:p>
    <w:p w:rsidR="00312DFA" w:rsidRPr="00312DFA" w:rsidRDefault="00312DFA" w:rsidP="00AD303D">
      <w:pPr>
        <w:numPr>
          <w:ilvl w:val="0"/>
          <w:numId w:val="34"/>
        </w:num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b/>
          <w:noProof w:val="0"/>
          <w:lang w:val="es-ES" w:eastAsia="ar-SA"/>
        </w:rPr>
      </w:pPr>
      <w:r w:rsidRPr="00312DFA">
        <w:rPr>
          <w:rFonts w:ascii="Arial" w:eastAsia="Times New Roman" w:hAnsi="Arial" w:cs="Arial"/>
          <w:b/>
          <w:noProof w:val="0"/>
          <w:lang w:val="es-ES" w:eastAsia="ar-SA"/>
        </w:rPr>
        <w:t>UMAE’S:</w:t>
      </w:r>
      <w:r w:rsidRPr="00312DFA">
        <w:rPr>
          <w:rFonts w:ascii="Arial" w:eastAsia="Times New Roman" w:hAnsi="Arial" w:cs="Arial"/>
          <w:noProof w:val="0"/>
          <w:lang w:val="es-ES" w:eastAsia="ar-SA"/>
        </w:rPr>
        <w:t xml:space="preserve"> Unidades Médicas de Alta Especialidad</w:t>
      </w:r>
      <w:r w:rsidRPr="00312DFA">
        <w:rPr>
          <w:rFonts w:ascii="Arial" w:hAnsi="Arial" w:cs="Arial"/>
          <w:noProof w:val="0"/>
        </w:rPr>
        <w:t xml:space="preserve"> del IMSS</w:t>
      </w:r>
      <w:r w:rsidRPr="00312DFA">
        <w:rPr>
          <w:rFonts w:ascii="Arial" w:eastAsia="Times New Roman" w:hAnsi="Arial" w:cs="Arial"/>
          <w:noProof w:val="0"/>
          <w:lang w:val="es-ES" w:eastAsia="ar-SA"/>
        </w:rPr>
        <w:t>.</w:t>
      </w:r>
    </w:p>
    <w:p w:rsidR="00312DFA" w:rsidRPr="00312DFA" w:rsidRDefault="00312DFA" w:rsidP="00312DFA">
      <w:p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left="720" w:right="51"/>
        <w:jc w:val="both"/>
        <w:textAlignment w:val="baseline"/>
        <w:rPr>
          <w:rFonts w:ascii="Arial" w:eastAsia="Times New Roman" w:hAnsi="Arial" w:cs="Arial"/>
          <w:b/>
          <w:noProof w:val="0"/>
          <w:lang w:val="es-ES" w:eastAsia="ar-SA"/>
        </w:rPr>
      </w:pPr>
    </w:p>
    <w:p w:rsidR="00312DFA" w:rsidRPr="00312DFA" w:rsidRDefault="00312DFA" w:rsidP="00AD303D">
      <w:pPr>
        <w:numPr>
          <w:ilvl w:val="0"/>
          <w:numId w:val="34"/>
        </w:num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b/>
          <w:noProof w:val="0"/>
          <w:lang w:val="es-ES" w:eastAsia="ar-SA"/>
        </w:rPr>
      </w:pPr>
      <w:r w:rsidRPr="00312DFA">
        <w:rPr>
          <w:rFonts w:ascii="Arial" w:eastAsia="Times New Roman" w:hAnsi="Arial" w:cs="Arial"/>
          <w:b/>
          <w:noProof w:val="0"/>
          <w:lang w:val="es-ES" w:eastAsia="ar-SA"/>
        </w:rPr>
        <w:t>Unidad Almacenaría o Almacén:</w:t>
      </w:r>
      <w:r w:rsidRPr="00312DFA">
        <w:rPr>
          <w:rFonts w:ascii="Arial" w:eastAsia="Times New Roman" w:hAnsi="Arial" w:cs="Arial"/>
          <w:noProof w:val="0"/>
          <w:lang w:val="es-ES" w:eastAsia="ar-SA"/>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312DFA" w:rsidRPr="001638F0" w:rsidRDefault="00312DFA" w:rsidP="00EF414D">
      <w:pPr>
        <w:spacing w:after="0" w:line="240" w:lineRule="auto"/>
        <w:jc w:val="center"/>
        <w:rPr>
          <w:rFonts w:ascii="Arial" w:hAnsi="Arial" w:cs="Arial"/>
          <w:b/>
          <w:noProof w:val="0"/>
          <w:lang w:val="es-ES" w:eastAsia="es-MX"/>
        </w:rPr>
      </w:pPr>
    </w:p>
    <w:sectPr w:rsidR="00312DFA" w:rsidRPr="001638F0" w:rsidSect="003F0E36">
      <w:pgSz w:w="12240" w:h="15840" w:code="1"/>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8C9" w:rsidRDefault="000F28C9" w:rsidP="00532601">
      <w:pPr>
        <w:spacing w:after="0" w:line="240" w:lineRule="auto"/>
      </w:pPr>
      <w:r>
        <w:separator/>
      </w:r>
    </w:p>
  </w:endnote>
  <w:endnote w:type="continuationSeparator" w:id="0">
    <w:p w:rsidR="000F28C9" w:rsidRDefault="000F28C9"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Lucida Sans">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Albertville">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110906"/>
      <w:docPartObj>
        <w:docPartGallery w:val="Page Numbers (Bottom of Page)"/>
        <w:docPartUnique/>
      </w:docPartObj>
    </w:sdtPr>
    <w:sdtEndPr/>
    <w:sdtContent>
      <w:p w:rsidR="00EB44E6" w:rsidRDefault="00EB44E6">
        <w:pPr>
          <w:pStyle w:val="Piedepgina"/>
        </w:pPr>
        <w:r>
          <w:fldChar w:fldCharType="begin"/>
        </w:r>
        <w:r>
          <w:instrText>PAGE   \* MERGEFORMAT</w:instrText>
        </w:r>
        <w:r>
          <w:fldChar w:fldCharType="separate"/>
        </w:r>
        <w:r w:rsidR="00D828CA">
          <w:t>22</w:t>
        </w:r>
        <w:r>
          <w:fldChar w:fldCharType="end"/>
        </w:r>
      </w:p>
    </w:sdtContent>
  </w:sdt>
  <w:p w:rsidR="00EB44E6" w:rsidRPr="007C4BFA" w:rsidRDefault="00EB44E6" w:rsidP="007C4BFA">
    <w:pPr>
      <w:tabs>
        <w:tab w:val="left" w:pos="7655"/>
      </w:tabs>
      <w:rPr>
        <w:rFonts w:ascii="Arial" w:hAnsi="Arial" w:cs="Arial"/>
        <w:sz w:val="20"/>
        <w:szCs w:val="20"/>
      </w:rPr>
    </w:pPr>
    <w:r>
      <w:rPr>
        <w:rFonts w:ascii="Arial" w:hAnsi="Arial" w:cs="Arial"/>
        <w:sz w:val="20"/>
        <w:szCs w:val="20"/>
      </w:rPr>
      <w:t>octubre de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Default="00EB44E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Default="00EB44E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Default="00EB44E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Default="00EB44E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Default="00EB44E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Pr="009A1943" w:rsidRDefault="00EB44E6">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8C9" w:rsidRDefault="000F28C9" w:rsidP="00532601">
      <w:pPr>
        <w:spacing w:after="0" w:line="240" w:lineRule="auto"/>
      </w:pPr>
      <w:r>
        <w:separator/>
      </w:r>
    </w:p>
  </w:footnote>
  <w:footnote w:type="continuationSeparator" w:id="0">
    <w:p w:rsidR="000F28C9" w:rsidRDefault="000F28C9"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Default="00EB44E6" w:rsidP="00007194">
    <w:pPr>
      <w:spacing w:after="0" w:line="240" w:lineRule="auto"/>
    </w:pPr>
  </w:p>
  <w:tbl>
    <w:tblPr>
      <w:tblStyle w:val="Tablaconcuadrcula"/>
      <w:tblW w:w="5148" w:type="pct"/>
      <w:jc w:val="center"/>
      <w:tblLook w:val="04A0" w:firstRow="1" w:lastRow="0" w:firstColumn="1" w:lastColumn="0" w:noHBand="0" w:noVBand="1"/>
    </w:tblPr>
    <w:tblGrid>
      <w:gridCol w:w="4324"/>
      <w:gridCol w:w="5677"/>
    </w:tblGrid>
    <w:tr w:rsidR="00EB44E6" w:rsidTr="00987A8D">
      <w:trPr>
        <w:trHeight w:val="1696"/>
        <w:jc w:val="center"/>
      </w:trPr>
      <w:tc>
        <w:tcPr>
          <w:tcW w:w="2162" w:type="pct"/>
          <w:vAlign w:val="center"/>
        </w:tcPr>
        <w:p w:rsidR="00EB44E6" w:rsidRDefault="00EB44E6" w:rsidP="00B15385">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EB44E6" w:rsidRDefault="00EB44E6" w:rsidP="00CE53EB">
          <w:pPr>
            <w:suppressAutoHyphens/>
            <w:jc w:val="center"/>
            <w:rPr>
              <w:rFonts w:ascii="Arial" w:hAnsi="Arial" w:cs="Arial"/>
              <w:b/>
              <w:bCs/>
              <w:sz w:val="16"/>
              <w:szCs w:val="18"/>
              <w:lang w:val="es-ES" w:eastAsia="ar-SA"/>
            </w:rPr>
          </w:pPr>
        </w:p>
        <w:p w:rsidR="00EB44E6" w:rsidRPr="00206357" w:rsidRDefault="00EB44E6" w:rsidP="00CE53EB">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w:t>
          </w:r>
          <w:r w:rsidRPr="00206357">
            <w:rPr>
              <w:rFonts w:ascii="Arial" w:hAnsi="Arial" w:cs="Arial"/>
              <w:b/>
              <w:bCs/>
              <w:sz w:val="16"/>
              <w:szCs w:val="18"/>
              <w:lang w:val="es-ES" w:eastAsia="ar-SA"/>
            </w:rPr>
            <w:t xml:space="preserve"> </w:t>
          </w:r>
          <w:r>
            <w:rPr>
              <w:rFonts w:ascii="Arial" w:hAnsi="Arial" w:cs="Arial"/>
              <w:b/>
              <w:bCs/>
              <w:sz w:val="16"/>
              <w:szCs w:val="18"/>
              <w:lang w:val="es-ES" w:eastAsia="ar-SA"/>
            </w:rPr>
            <w:t>Intern</w:t>
          </w:r>
          <w:r w:rsidRPr="00206357">
            <w:rPr>
              <w:rFonts w:ascii="Arial" w:hAnsi="Arial" w:cs="Arial"/>
              <w:b/>
              <w:bCs/>
              <w:sz w:val="16"/>
              <w:szCs w:val="18"/>
              <w:lang w:val="es-ES" w:eastAsia="ar-SA"/>
            </w:rPr>
            <w:t>acional</w:t>
          </w:r>
          <w:r w:rsidRPr="00206357">
            <w:rPr>
              <w:rFonts w:ascii="Arial" w:hAnsi="Arial" w:cs="Arial"/>
              <w:b/>
              <w:sz w:val="16"/>
              <w:szCs w:val="18"/>
              <w:lang w:val="es-ES_tradnl" w:eastAsia="ar-SA"/>
            </w:rPr>
            <w:t xml:space="preserve"> </w:t>
          </w:r>
          <w:r>
            <w:rPr>
              <w:rFonts w:ascii="Arial" w:hAnsi="Arial" w:cs="Arial"/>
              <w:b/>
              <w:sz w:val="16"/>
              <w:szCs w:val="18"/>
              <w:lang w:val="es-ES_tradnl" w:eastAsia="ar-SA"/>
            </w:rPr>
            <w:t xml:space="preserve">Bajo la Cobertura de los Tratados </w:t>
          </w:r>
          <w:r w:rsidRPr="00206357">
            <w:rPr>
              <w:rFonts w:ascii="Arial" w:hAnsi="Arial" w:cs="Arial"/>
              <w:b/>
              <w:sz w:val="16"/>
              <w:szCs w:val="18"/>
              <w:lang w:val="es-ES_tradnl" w:eastAsia="ar-SA"/>
            </w:rPr>
            <w:t>Electrónica</w:t>
          </w:r>
        </w:p>
        <w:p w:rsidR="00EB44E6" w:rsidRPr="00206357" w:rsidRDefault="00EB44E6" w:rsidP="00CE53EB">
          <w:pPr>
            <w:suppressAutoHyphens/>
            <w:jc w:val="center"/>
            <w:rPr>
              <w:rFonts w:ascii="Arial" w:hAnsi="Arial" w:cs="Arial"/>
              <w:b/>
              <w:sz w:val="10"/>
              <w:szCs w:val="18"/>
              <w:lang w:val="es-ES" w:eastAsia="ar-SA"/>
            </w:rPr>
          </w:pPr>
        </w:p>
        <w:p w:rsidR="00EB44E6" w:rsidRPr="003956B7" w:rsidRDefault="00EB44E6" w:rsidP="003956B7">
          <w:pPr>
            <w:suppressAutoHyphens/>
            <w:jc w:val="center"/>
            <w:rPr>
              <w:rFonts w:ascii="Arial" w:hAnsi="Arial" w:cs="Arial"/>
              <w:b/>
              <w:bCs/>
              <w:sz w:val="16"/>
              <w:szCs w:val="18"/>
              <w:lang w:val="es-ES" w:eastAsia="ar-SA"/>
            </w:rPr>
          </w:pPr>
          <w:r w:rsidRPr="003956B7">
            <w:rPr>
              <w:rFonts w:ascii="Arial" w:hAnsi="Arial" w:cs="Arial"/>
              <w:b/>
              <w:bCs/>
              <w:sz w:val="16"/>
              <w:szCs w:val="18"/>
              <w:lang w:val="es-ES" w:eastAsia="ar-SA"/>
            </w:rPr>
            <w:t>No. LA-019GYR047-T93-2015 </w:t>
          </w:r>
        </w:p>
        <w:p w:rsidR="00EB44E6" w:rsidRPr="00987A8D" w:rsidRDefault="00EB44E6" w:rsidP="00987A8D">
          <w:pPr>
            <w:tabs>
              <w:tab w:val="center" w:pos="4419"/>
              <w:tab w:val="right" w:pos="8838"/>
            </w:tabs>
            <w:suppressAutoHyphens/>
            <w:jc w:val="center"/>
            <w:rPr>
              <w:rFonts w:ascii="Arial" w:hAnsi="Arial" w:cs="Arial"/>
              <w:b/>
              <w:sz w:val="16"/>
              <w:szCs w:val="18"/>
              <w:lang w:val="es-ES_tradnl" w:eastAsia="ar-SA"/>
            </w:rPr>
          </w:pPr>
        </w:p>
      </w:tc>
      <w:tc>
        <w:tcPr>
          <w:tcW w:w="2838" w:type="pct"/>
        </w:tcPr>
        <w:p w:rsidR="00EB44E6" w:rsidRDefault="00EB44E6" w:rsidP="00CE53EB">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59264" behindDoc="1" locked="0" layoutInCell="1" allowOverlap="1" wp14:anchorId="14B9E297" wp14:editId="3A3672AD">
                <wp:simplePos x="0" y="0"/>
                <wp:positionH relativeFrom="column">
                  <wp:posOffset>2532009</wp:posOffset>
                </wp:positionH>
                <wp:positionV relativeFrom="paragraph">
                  <wp:posOffset>168275</wp:posOffset>
                </wp:positionV>
                <wp:extent cx="695325" cy="842645"/>
                <wp:effectExtent l="0" t="0" r="9525" b="0"/>
                <wp:wrapNone/>
                <wp:docPr id="6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6192" behindDoc="1" locked="0" layoutInCell="1" allowOverlap="1" wp14:anchorId="55DA3D0D" wp14:editId="3064EC46">
                <wp:simplePos x="0" y="0"/>
                <wp:positionH relativeFrom="column">
                  <wp:posOffset>66387</wp:posOffset>
                </wp:positionH>
                <wp:positionV relativeFrom="paragraph">
                  <wp:posOffset>164537</wp:posOffset>
                </wp:positionV>
                <wp:extent cx="2191110" cy="799231"/>
                <wp:effectExtent l="0" t="0" r="0" b="1270"/>
                <wp:wrapNone/>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EB44E6" w:rsidRDefault="00EB44E6" w:rsidP="00C4319B">
    <w:pPr>
      <w:spacing w:after="0" w:line="240" w:lineRule="auto"/>
      <w:ind w:left="567"/>
      <w:rPr>
        <w:rFonts w:ascii="Arial" w:hAnsi="Arial" w:cs="Arial"/>
        <w:sz w:val="24"/>
        <w:szCs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Default="00D828C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656pt;height:46.85pt;rotation:315;z-index:-251599872;mso-position-horizontal:center;mso-position-horizontal-relative:margin;mso-position-vertical:center;mso-position-vertical-relative:margin" o:allowincell="f" fillcolor="#c4bc96 [2414]" stroked="f">
          <v:fill opacity=".5"/>
          <v:textpath style="font-family:&quot;Euphemia&quot;;font-size:1pt" string="PROYECTO DE CONVOCATORIA"/>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Default="00EB44E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536"/>
      <w:gridCol w:w="5954"/>
    </w:tblGrid>
    <w:tr w:rsidR="00EB44E6" w:rsidTr="00786A02">
      <w:trPr>
        <w:trHeight w:val="1696"/>
        <w:jc w:val="center"/>
      </w:trPr>
      <w:tc>
        <w:tcPr>
          <w:tcW w:w="2162" w:type="pct"/>
          <w:vAlign w:val="center"/>
        </w:tcPr>
        <w:p w:rsidR="00EB44E6" w:rsidRDefault="00EB44E6" w:rsidP="00756996">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EB44E6" w:rsidRDefault="00EB44E6" w:rsidP="00756996">
          <w:pPr>
            <w:suppressAutoHyphens/>
            <w:jc w:val="center"/>
            <w:rPr>
              <w:rFonts w:ascii="Arial" w:hAnsi="Arial" w:cs="Arial"/>
              <w:b/>
              <w:bCs/>
              <w:sz w:val="16"/>
              <w:szCs w:val="18"/>
              <w:lang w:val="es-ES" w:eastAsia="ar-SA"/>
            </w:rPr>
          </w:pPr>
        </w:p>
        <w:p w:rsidR="00EB44E6" w:rsidRPr="00206357" w:rsidRDefault="00EB44E6" w:rsidP="00756996">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w:t>
          </w:r>
          <w:r w:rsidRPr="00206357">
            <w:rPr>
              <w:rFonts w:ascii="Arial" w:hAnsi="Arial" w:cs="Arial"/>
              <w:b/>
              <w:bCs/>
              <w:sz w:val="16"/>
              <w:szCs w:val="18"/>
              <w:lang w:val="es-ES" w:eastAsia="ar-SA"/>
            </w:rPr>
            <w:t xml:space="preserve"> </w:t>
          </w:r>
          <w:r>
            <w:rPr>
              <w:rFonts w:ascii="Arial" w:hAnsi="Arial" w:cs="Arial"/>
              <w:b/>
              <w:bCs/>
              <w:sz w:val="16"/>
              <w:szCs w:val="18"/>
              <w:lang w:val="es-ES" w:eastAsia="ar-SA"/>
            </w:rPr>
            <w:t>Intern</w:t>
          </w:r>
          <w:r w:rsidRPr="00206357">
            <w:rPr>
              <w:rFonts w:ascii="Arial" w:hAnsi="Arial" w:cs="Arial"/>
              <w:b/>
              <w:bCs/>
              <w:sz w:val="16"/>
              <w:szCs w:val="18"/>
              <w:lang w:val="es-ES" w:eastAsia="ar-SA"/>
            </w:rPr>
            <w:t>acional</w:t>
          </w:r>
          <w:r w:rsidRPr="00206357">
            <w:rPr>
              <w:rFonts w:ascii="Arial" w:hAnsi="Arial" w:cs="Arial"/>
              <w:b/>
              <w:sz w:val="16"/>
              <w:szCs w:val="18"/>
              <w:lang w:val="es-ES_tradnl" w:eastAsia="ar-SA"/>
            </w:rPr>
            <w:t xml:space="preserve"> </w:t>
          </w:r>
          <w:r>
            <w:rPr>
              <w:rFonts w:ascii="Arial" w:hAnsi="Arial" w:cs="Arial"/>
              <w:b/>
              <w:sz w:val="16"/>
              <w:szCs w:val="18"/>
              <w:lang w:val="es-ES_tradnl" w:eastAsia="ar-SA"/>
            </w:rPr>
            <w:t xml:space="preserve">Bajo la Cobertura de los Tratados </w:t>
          </w:r>
          <w:r w:rsidRPr="00206357">
            <w:rPr>
              <w:rFonts w:ascii="Arial" w:hAnsi="Arial" w:cs="Arial"/>
              <w:b/>
              <w:sz w:val="16"/>
              <w:szCs w:val="18"/>
              <w:lang w:val="es-ES_tradnl" w:eastAsia="ar-SA"/>
            </w:rPr>
            <w:t>Electrónica</w:t>
          </w:r>
        </w:p>
        <w:p w:rsidR="00EB44E6" w:rsidRPr="00206357" w:rsidRDefault="00EB44E6" w:rsidP="00756996">
          <w:pPr>
            <w:suppressAutoHyphens/>
            <w:jc w:val="center"/>
            <w:rPr>
              <w:rFonts w:ascii="Arial" w:hAnsi="Arial" w:cs="Arial"/>
              <w:b/>
              <w:sz w:val="10"/>
              <w:szCs w:val="18"/>
              <w:lang w:val="es-ES" w:eastAsia="ar-SA"/>
            </w:rPr>
          </w:pPr>
        </w:p>
        <w:p w:rsidR="00EB44E6" w:rsidRPr="00206357" w:rsidRDefault="00EB44E6" w:rsidP="00756996">
          <w:pPr>
            <w:suppressAutoHyphens/>
            <w:jc w:val="center"/>
            <w:rPr>
              <w:rFonts w:ascii="Arial" w:hAnsi="Arial" w:cs="Arial"/>
              <w:b/>
              <w:sz w:val="16"/>
              <w:szCs w:val="18"/>
              <w:lang w:val="es-ES" w:eastAsia="ar-SA"/>
            </w:rPr>
          </w:pPr>
          <w:r>
            <w:rPr>
              <w:rFonts w:ascii="Arial" w:hAnsi="Arial" w:cs="Arial"/>
              <w:b/>
              <w:sz w:val="16"/>
              <w:szCs w:val="18"/>
              <w:lang w:val="es-ES" w:eastAsia="ar-SA"/>
            </w:rPr>
            <w:t>No. LA-019GYR047-T93-</w:t>
          </w:r>
          <w:r w:rsidRPr="00206357">
            <w:rPr>
              <w:rFonts w:ascii="Arial" w:hAnsi="Arial" w:cs="Arial"/>
              <w:b/>
              <w:sz w:val="16"/>
              <w:szCs w:val="18"/>
              <w:lang w:val="es-ES" w:eastAsia="ar-SA"/>
            </w:rPr>
            <w:t>2015</w:t>
          </w:r>
        </w:p>
        <w:p w:rsidR="00EB44E6" w:rsidRPr="00206357" w:rsidRDefault="00EB44E6" w:rsidP="00756996">
          <w:pPr>
            <w:tabs>
              <w:tab w:val="center" w:pos="4419"/>
              <w:tab w:val="right" w:pos="8838"/>
            </w:tabs>
            <w:suppressAutoHyphens/>
            <w:jc w:val="center"/>
            <w:rPr>
              <w:rFonts w:ascii="Arial" w:hAnsi="Arial" w:cs="Arial"/>
              <w:b/>
              <w:sz w:val="10"/>
              <w:szCs w:val="18"/>
              <w:lang w:val="es-ES_tradnl" w:eastAsia="ar-SA"/>
            </w:rPr>
          </w:pPr>
        </w:p>
        <w:p w:rsidR="00EB44E6" w:rsidRPr="00987A8D" w:rsidRDefault="00EB44E6" w:rsidP="00786A02">
          <w:pPr>
            <w:tabs>
              <w:tab w:val="center" w:pos="4419"/>
              <w:tab w:val="right" w:pos="8838"/>
            </w:tabs>
            <w:suppressAutoHyphens/>
            <w:jc w:val="center"/>
            <w:rPr>
              <w:rFonts w:ascii="Arial" w:hAnsi="Arial" w:cs="Arial"/>
              <w:b/>
              <w:sz w:val="16"/>
              <w:szCs w:val="18"/>
              <w:lang w:val="es-ES_tradnl" w:eastAsia="ar-SA"/>
            </w:rPr>
          </w:pPr>
        </w:p>
      </w:tc>
      <w:tc>
        <w:tcPr>
          <w:tcW w:w="2838" w:type="pct"/>
        </w:tcPr>
        <w:p w:rsidR="00EB44E6" w:rsidRDefault="00EB44E6" w:rsidP="00786A02">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709440" behindDoc="1" locked="0" layoutInCell="1" allowOverlap="1" wp14:anchorId="4D38AF68" wp14:editId="12AE0DF0">
                <wp:simplePos x="0" y="0"/>
                <wp:positionH relativeFrom="column">
                  <wp:posOffset>2532009</wp:posOffset>
                </wp:positionH>
                <wp:positionV relativeFrom="paragraph">
                  <wp:posOffset>168275</wp:posOffset>
                </wp:positionV>
                <wp:extent cx="695325" cy="842645"/>
                <wp:effectExtent l="0" t="0" r="9525" b="0"/>
                <wp:wrapNone/>
                <wp:docPr id="5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708416" behindDoc="1" locked="0" layoutInCell="1" allowOverlap="1" wp14:anchorId="3A596BE8" wp14:editId="138D7435">
                <wp:simplePos x="0" y="0"/>
                <wp:positionH relativeFrom="column">
                  <wp:posOffset>66387</wp:posOffset>
                </wp:positionH>
                <wp:positionV relativeFrom="paragraph">
                  <wp:posOffset>164537</wp:posOffset>
                </wp:positionV>
                <wp:extent cx="2191110" cy="799231"/>
                <wp:effectExtent l="0" t="0" r="0" b="127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EB44E6" w:rsidRDefault="00EB44E6" w:rsidP="00641D9C">
    <w:pPr>
      <w:pStyle w:val="Encabezado"/>
      <w:rPr>
        <w:sz w:val="10"/>
        <w:szCs w:val="10"/>
        <w:lang w:val="es-MX"/>
      </w:rPr>
    </w:pPr>
  </w:p>
  <w:p w:rsidR="00EB44E6" w:rsidRPr="00383B1D" w:rsidRDefault="00EB44E6" w:rsidP="00641D9C">
    <w:pPr>
      <w:pStyle w:val="Encabezado"/>
      <w:rPr>
        <w:sz w:val="10"/>
        <w:szCs w:val="10"/>
        <w:lang w:val="es-MX"/>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Default="00EB44E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Default="00EB44E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Default="00EB44E6" w:rsidP="00567017">
    <w:pPr>
      <w:spacing w:after="0" w:line="240" w:lineRule="auto"/>
    </w:pPr>
  </w:p>
  <w:tbl>
    <w:tblPr>
      <w:tblStyle w:val="Tablaconcuadrcula"/>
      <w:tblW w:w="5148" w:type="pct"/>
      <w:jc w:val="center"/>
      <w:tblLook w:val="04A0" w:firstRow="1" w:lastRow="0" w:firstColumn="1" w:lastColumn="0" w:noHBand="0" w:noVBand="1"/>
    </w:tblPr>
    <w:tblGrid>
      <w:gridCol w:w="4536"/>
      <w:gridCol w:w="5954"/>
    </w:tblGrid>
    <w:tr w:rsidR="00EB44E6" w:rsidTr="00641D9C">
      <w:trPr>
        <w:trHeight w:val="1696"/>
        <w:jc w:val="center"/>
      </w:trPr>
      <w:tc>
        <w:tcPr>
          <w:tcW w:w="2162" w:type="pct"/>
          <w:vAlign w:val="center"/>
        </w:tcPr>
        <w:p w:rsidR="00EB44E6" w:rsidRDefault="00EB44E6" w:rsidP="00756996">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EB44E6" w:rsidRDefault="00EB44E6" w:rsidP="00756996">
          <w:pPr>
            <w:suppressAutoHyphens/>
            <w:jc w:val="center"/>
            <w:rPr>
              <w:rFonts w:ascii="Arial" w:hAnsi="Arial" w:cs="Arial"/>
              <w:b/>
              <w:bCs/>
              <w:sz w:val="16"/>
              <w:szCs w:val="18"/>
              <w:lang w:val="es-ES" w:eastAsia="ar-SA"/>
            </w:rPr>
          </w:pPr>
        </w:p>
        <w:p w:rsidR="00EB44E6" w:rsidRPr="00206357" w:rsidRDefault="00EB44E6" w:rsidP="00756996">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w:t>
          </w:r>
          <w:r w:rsidRPr="00206357">
            <w:rPr>
              <w:rFonts w:ascii="Arial" w:hAnsi="Arial" w:cs="Arial"/>
              <w:b/>
              <w:bCs/>
              <w:sz w:val="16"/>
              <w:szCs w:val="18"/>
              <w:lang w:val="es-ES" w:eastAsia="ar-SA"/>
            </w:rPr>
            <w:t xml:space="preserve"> </w:t>
          </w:r>
          <w:r>
            <w:rPr>
              <w:rFonts w:ascii="Arial" w:hAnsi="Arial" w:cs="Arial"/>
              <w:b/>
              <w:bCs/>
              <w:sz w:val="16"/>
              <w:szCs w:val="18"/>
              <w:lang w:val="es-ES" w:eastAsia="ar-SA"/>
            </w:rPr>
            <w:t>Intern</w:t>
          </w:r>
          <w:r w:rsidRPr="00206357">
            <w:rPr>
              <w:rFonts w:ascii="Arial" w:hAnsi="Arial" w:cs="Arial"/>
              <w:b/>
              <w:bCs/>
              <w:sz w:val="16"/>
              <w:szCs w:val="18"/>
              <w:lang w:val="es-ES" w:eastAsia="ar-SA"/>
            </w:rPr>
            <w:t>acional</w:t>
          </w:r>
          <w:r w:rsidRPr="00206357">
            <w:rPr>
              <w:rFonts w:ascii="Arial" w:hAnsi="Arial" w:cs="Arial"/>
              <w:b/>
              <w:sz w:val="16"/>
              <w:szCs w:val="18"/>
              <w:lang w:val="es-ES_tradnl" w:eastAsia="ar-SA"/>
            </w:rPr>
            <w:t xml:space="preserve"> </w:t>
          </w:r>
          <w:r>
            <w:rPr>
              <w:rFonts w:ascii="Arial" w:hAnsi="Arial" w:cs="Arial"/>
              <w:b/>
              <w:sz w:val="16"/>
              <w:szCs w:val="18"/>
              <w:lang w:val="es-ES_tradnl" w:eastAsia="ar-SA"/>
            </w:rPr>
            <w:t xml:space="preserve">Bajo la Cobertura de los Tratados </w:t>
          </w:r>
          <w:r w:rsidRPr="00206357">
            <w:rPr>
              <w:rFonts w:ascii="Arial" w:hAnsi="Arial" w:cs="Arial"/>
              <w:b/>
              <w:sz w:val="16"/>
              <w:szCs w:val="18"/>
              <w:lang w:val="es-ES_tradnl" w:eastAsia="ar-SA"/>
            </w:rPr>
            <w:t>Electrónica</w:t>
          </w:r>
        </w:p>
        <w:p w:rsidR="00EB44E6" w:rsidRPr="00206357" w:rsidRDefault="00EB44E6" w:rsidP="00756996">
          <w:pPr>
            <w:suppressAutoHyphens/>
            <w:jc w:val="center"/>
            <w:rPr>
              <w:rFonts w:ascii="Arial" w:hAnsi="Arial" w:cs="Arial"/>
              <w:b/>
              <w:sz w:val="10"/>
              <w:szCs w:val="18"/>
              <w:lang w:val="es-ES" w:eastAsia="ar-SA"/>
            </w:rPr>
          </w:pPr>
        </w:p>
        <w:p w:rsidR="00EB44E6" w:rsidRPr="00206357" w:rsidRDefault="00EB44E6" w:rsidP="00756996">
          <w:pPr>
            <w:suppressAutoHyphens/>
            <w:jc w:val="center"/>
            <w:rPr>
              <w:rFonts w:ascii="Arial" w:hAnsi="Arial" w:cs="Arial"/>
              <w:b/>
              <w:sz w:val="16"/>
              <w:szCs w:val="18"/>
              <w:lang w:val="es-ES" w:eastAsia="ar-SA"/>
            </w:rPr>
          </w:pPr>
          <w:r>
            <w:rPr>
              <w:rFonts w:ascii="Arial" w:hAnsi="Arial" w:cs="Arial"/>
              <w:b/>
              <w:sz w:val="16"/>
              <w:szCs w:val="18"/>
              <w:lang w:val="es-ES" w:eastAsia="ar-SA"/>
            </w:rPr>
            <w:t>No. LA-019GYR047-T93-</w:t>
          </w:r>
          <w:r w:rsidRPr="00206357">
            <w:rPr>
              <w:rFonts w:ascii="Arial" w:hAnsi="Arial" w:cs="Arial"/>
              <w:b/>
              <w:sz w:val="16"/>
              <w:szCs w:val="18"/>
              <w:lang w:val="es-ES" w:eastAsia="ar-SA"/>
            </w:rPr>
            <w:t>2015</w:t>
          </w:r>
        </w:p>
        <w:p w:rsidR="00EB44E6" w:rsidRPr="00206357" w:rsidRDefault="00EB44E6" w:rsidP="00756996">
          <w:pPr>
            <w:tabs>
              <w:tab w:val="center" w:pos="4419"/>
              <w:tab w:val="right" w:pos="8838"/>
            </w:tabs>
            <w:suppressAutoHyphens/>
            <w:jc w:val="center"/>
            <w:rPr>
              <w:rFonts w:ascii="Arial" w:hAnsi="Arial" w:cs="Arial"/>
              <w:b/>
              <w:sz w:val="10"/>
              <w:szCs w:val="18"/>
              <w:lang w:val="es-ES_tradnl" w:eastAsia="ar-SA"/>
            </w:rPr>
          </w:pPr>
        </w:p>
        <w:p w:rsidR="00EB44E6" w:rsidRPr="00987A8D" w:rsidRDefault="00EB44E6" w:rsidP="00641D9C">
          <w:pPr>
            <w:tabs>
              <w:tab w:val="center" w:pos="4419"/>
              <w:tab w:val="right" w:pos="8838"/>
            </w:tabs>
            <w:suppressAutoHyphens/>
            <w:jc w:val="center"/>
            <w:rPr>
              <w:rFonts w:ascii="Arial" w:hAnsi="Arial" w:cs="Arial"/>
              <w:b/>
              <w:sz w:val="16"/>
              <w:szCs w:val="18"/>
              <w:lang w:val="es-ES_tradnl" w:eastAsia="ar-SA"/>
            </w:rPr>
          </w:pPr>
        </w:p>
      </w:tc>
      <w:tc>
        <w:tcPr>
          <w:tcW w:w="2838" w:type="pct"/>
        </w:tcPr>
        <w:p w:rsidR="00EB44E6" w:rsidRDefault="00EB44E6" w:rsidP="00641D9C">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89984" behindDoc="1" locked="0" layoutInCell="1" allowOverlap="1" wp14:anchorId="5B00DE4D" wp14:editId="4B5D1C2B">
                <wp:simplePos x="0" y="0"/>
                <wp:positionH relativeFrom="column">
                  <wp:posOffset>2532009</wp:posOffset>
                </wp:positionH>
                <wp:positionV relativeFrom="paragraph">
                  <wp:posOffset>168275</wp:posOffset>
                </wp:positionV>
                <wp:extent cx="695325" cy="842645"/>
                <wp:effectExtent l="0" t="0" r="9525" b="0"/>
                <wp:wrapNone/>
                <wp:docPr id="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88960" behindDoc="1" locked="0" layoutInCell="1" allowOverlap="1" wp14:anchorId="4E0E828D" wp14:editId="1DB32867">
                <wp:simplePos x="0" y="0"/>
                <wp:positionH relativeFrom="column">
                  <wp:posOffset>66387</wp:posOffset>
                </wp:positionH>
                <wp:positionV relativeFrom="paragraph">
                  <wp:posOffset>164537</wp:posOffset>
                </wp:positionV>
                <wp:extent cx="2191110" cy="799231"/>
                <wp:effectExtent l="0" t="0" r="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EB44E6" w:rsidRDefault="00EB44E6" w:rsidP="00567017">
    <w:pPr>
      <w:spacing w:after="0" w:line="240" w:lineRule="auto"/>
      <w:ind w:left="567"/>
      <w:rPr>
        <w:rFonts w:ascii="Arial" w:hAnsi="Arial" w:cs="Arial"/>
        <w:sz w:val="24"/>
        <w:szCs w:val="24"/>
      </w:rPr>
    </w:pPr>
  </w:p>
  <w:p w:rsidR="00EB44E6" w:rsidRPr="00980B0D" w:rsidRDefault="00EB44E6" w:rsidP="00641D9C">
    <w:pPr>
      <w:tabs>
        <w:tab w:val="center" w:pos="4419"/>
        <w:tab w:val="right" w:pos="8838"/>
      </w:tabs>
      <w:suppressAutoHyphens/>
      <w:spacing w:after="0" w:line="240" w:lineRule="auto"/>
      <w:jc w:val="center"/>
      <w:rPr>
        <w:rFonts w:ascii="Arial" w:eastAsia="Times New Roman" w:hAnsi="Arial" w:cs="Times New Roman"/>
        <w:sz w:val="10"/>
        <w:szCs w:val="10"/>
        <w:lang w:val="es-ES_tradnl" w:eastAsia="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Default="00EB44E6">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Default="00D828C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656pt;height:46.85pt;rotation:315;z-index:-251594752;mso-position-horizontal:center;mso-position-horizontal-relative:margin;mso-position-vertical:center;mso-position-vertical-relative:margin" o:allowincell="f" fillcolor="#c4bc96 [2414]" stroked="f">
          <v:fill opacity=".5"/>
          <v:textpath style="font-family:&quot;Euphemia&quot;;font-size:1pt" string="PROYECTO DE CONVOCATORIA"/>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Pr="00980B0D" w:rsidRDefault="00EB44E6" w:rsidP="00641D9C">
    <w:pPr>
      <w:tabs>
        <w:tab w:val="center" w:pos="4419"/>
        <w:tab w:val="right" w:pos="8838"/>
      </w:tabs>
      <w:suppressAutoHyphens/>
      <w:spacing w:after="0" w:line="240" w:lineRule="auto"/>
      <w:jc w:val="center"/>
      <w:rPr>
        <w:rFonts w:ascii="Arial" w:eastAsia="Times New Roman" w:hAnsi="Arial" w:cs="Times New Roman"/>
        <w:sz w:val="10"/>
        <w:szCs w:val="10"/>
        <w:lang w:val="es-ES_tradnl" w:eastAsia="ar-SA"/>
      </w:rPr>
    </w:pPr>
  </w:p>
  <w:p w:rsidR="00EB44E6" w:rsidRDefault="00EB44E6" w:rsidP="00383B1D">
    <w:pPr>
      <w:spacing w:after="0" w:line="240" w:lineRule="auto"/>
    </w:pPr>
  </w:p>
  <w:tbl>
    <w:tblPr>
      <w:tblStyle w:val="Tablaconcuadrcula"/>
      <w:tblW w:w="5148" w:type="pct"/>
      <w:jc w:val="center"/>
      <w:tblLook w:val="04A0" w:firstRow="1" w:lastRow="0" w:firstColumn="1" w:lastColumn="0" w:noHBand="0" w:noVBand="1"/>
    </w:tblPr>
    <w:tblGrid>
      <w:gridCol w:w="6138"/>
      <w:gridCol w:w="8058"/>
    </w:tblGrid>
    <w:tr w:rsidR="00EB44E6" w:rsidTr="00786A02">
      <w:trPr>
        <w:trHeight w:val="1696"/>
        <w:jc w:val="center"/>
      </w:trPr>
      <w:tc>
        <w:tcPr>
          <w:tcW w:w="2162" w:type="pct"/>
          <w:vAlign w:val="center"/>
        </w:tcPr>
        <w:p w:rsidR="00EB44E6" w:rsidRPr="008C19C2" w:rsidRDefault="00EB44E6" w:rsidP="008F7A81">
          <w:pPr>
            <w:suppressAutoHyphens/>
            <w:jc w:val="center"/>
            <w:rPr>
              <w:rFonts w:ascii="Arial" w:hAnsi="Arial" w:cs="Arial"/>
              <w:b/>
              <w:bCs/>
              <w:sz w:val="16"/>
              <w:szCs w:val="18"/>
              <w:lang w:val="es-ES" w:eastAsia="ar-SA"/>
            </w:rPr>
          </w:pPr>
          <w:r w:rsidRPr="008C19C2">
            <w:rPr>
              <w:rFonts w:ascii="Arial" w:hAnsi="Arial" w:cs="Arial"/>
              <w:b/>
              <w:bCs/>
              <w:sz w:val="16"/>
              <w:szCs w:val="18"/>
              <w:lang w:val="es-ES" w:eastAsia="ar-SA"/>
            </w:rPr>
            <w:t>Convocatoria</w:t>
          </w:r>
        </w:p>
        <w:p w:rsidR="00EB44E6" w:rsidRPr="008C19C2" w:rsidRDefault="00EB44E6" w:rsidP="008F7A81">
          <w:pPr>
            <w:suppressAutoHyphens/>
            <w:jc w:val="center"/>
            <w:rPr>
              <w:rFonts w:ascii="Arial" w:hAnsi="Arial" w:cs="Arial"/>
              <w:b/>
              <w:bCs/>
              <w:sz w:val="16"/>
              <w:szCs w:val="18"/>
              <w:lang w:val="es-ES" w:eastAsia="ar-SA"/>
            </w:rPr>
          </w:pPr>
        </w:p>
        <w:p w:rsidR="00EB44E6" w:rsidRDefault="00EB44E6" w:rsidP="008F7A81">
          <w:pPr>
            <w:suppressAutoHyphens/>
            <w:jc w:val="center"/>
            <w:rPr>
              <w:rFonts w:ascii="Arial" w:hAnsi="Arial" w:cs="Arial"/>
              <w:b/>
              <w:bCs/>
              <w:sz w:val="16"/>
              <w:szCs w:val="16"/>
              <w:lang w:val="es-ES_tradnl" w:eastAsia="ar-SA"/>
            </w:rPr>
          </w:pPr>
          <w:r w:rsidRPr="008C19C2">
            <w:rPr>
              <w:rFonts w:ascii="Arial" w:hAnsi="Arial" w:cs="Arial"/>
              <w:b/>
              <w:bCs/>
              <w:sz w:val="16"/>
              <w:szCs w:val="18"/>
              <w:lang w:val="es-ES" w:eastAsia="ar-SA"/>
            </w:rPr>
            <w:t>Licitación Pública Internacional</w:t>
          </w:r>
          <w:r w:rsidRPr="008C19C2">
            <w:rPr>
              <w:rFonts w:ascii="Arial" w:hAnsi="Arial" w:cs="Arial"/>
              <w:b/>
              <w:sz w:val="16"/>
              <w:szCs w:val="18"/>
              <w:lang w:val="es-ES_tradnl" w:eastAsia="ar-SA"/>
            </w:rPr>
            <w:t xml:space="preserve"> Bajo la Cobertura de los Tratados </w:t>
          </w:r>
          <w:r w:rsidR="009B71CE">
            <w:rPr>
              <w:rFonts w:ascii="Arial" w:hAnsi="Arial" w:cs="Arial"/>
              <w:b/>
              <w:bCs/>
              <w:sz w:val="16"/>
              <w:szCs w:val="16"/>
              <w:lang w:val="es-ES_tradnl" w:eastAsia="ar-SA"/>
            </w:rPr>
            <w:t>ELECTRÓNICA</w:t>
          </w:r>
        </w:p>
        <w:p w:rsidR="009B71CE" w:rsidRPr="008C19C2" w:rsidRDefault="009B71CE" w:rsidP="008F7A81">
          <w:pPr>
            <w:suppressAutoHyphens/>
            <w:jc w:val="center"/>
            <w:rPr>
              <w:rFonts w:ascii="Arial" w:hAnsi="Arial" w:cs="Arial"/>
              <w:b/>
              <w:sz w:val="16"/>
              <w:szCs w:val="18"/>
              <w:lang w:val="es-ES" w:eastAsia="ar-SA"/>
            </w:rPr>
          </w:pPr>
        </w:p>
        <w:p w:rsidR="00EB44E6" w:rsidRPr="008C19C2" w:rsidRDefault="00EB44E6" w:rsidP="008F7A81">
          <w:pPr>
            <w:suppressAutoHyphens/>
            <w:jc w:val="center"/>
            <w:rPr>
              <w:rFonts w:ascii="Arial" w:hAnsi="Arial" w:cs="Arial"/>
              <w:b/>
              <w:sz w:val="10"/>
              <w:szCs w:val="18"/>
              <w:lang w:val="es-ES" w:eastAsia="ar-SA"/>
            </w:rPr>
          </w:pPr>
        </w:p>
        <w:p w:rsidR="00EB44E6" w:rsidRPr="008C19C2" w:rsidRDefault="00EB44E6" w:rsidP="008F7A81">
          <w:pPr>
            <w:suppressAutoHyphens/>
            <w:jc w:val="center"/>
            <w:rPr>
              <w:rFonts w:ascii="Arial" w:hAnsi="Arial" w:cs="Arial"/>
              <w:b/>
              <w:sz w:val="16"/>
              <w:szCs w:val="18"/>
              <w:lang w:val="es-ES" w:eastAsia="ar-SA"/>
            </w:rPr>
          </w:pPr>
          <w:r w:rsidRPr="008C19C2">
            <w:rPr>
              <w:rFonts w:ascii="Arial" w:hAnsi="Arial" w:cs="Arial"/>
              <w:b/>
              <w:sz w:val="16"/>
              <w:szCs w:val="18"/>
              <w:lang w:val="es-ES" w:eastAsia="ar-SA"/>
            </w:rPr>
            <w:t>No. LA-019GYR047-T</w:t>
          </w:r>
          <w:r>
            <w:rPr>
              <w:rFonts w:ascii="Arial" w:hAnsi="Arial" w:cs="Arial"/>
              <w:b/>
              <w:sz w:val="16"/>
              <w:szCs w:val="18"/>
              <w:lang w:val="es-ES" w:eastAsia="ar-SA"/>
            </w:rPr>
            <w:t>93</w:t>
          </w:r>
          <w:r w:rsidRPr="008C19C2">
            <w:rPr>
              <w:rFonts w:ascii="Arial" w:hAnsi="Arial" w:cs="Arial"/>
              <w:b/>
              <w:sz w:val="16"/>
              <w:szCs w:val="18"/>
              <w:lang w:val="es-ES" w:eastAsia="ar-SA"/>
            </w:rPr>
            <w:t>-2015</w:t>
          </w:r>
        </w:p>
        <w:p w:rsidR="00EB44E6" w:rsidRPr="008C19C2" w:rsidRDefault="00EB44E6" w:rsidP="00786A02">
          <w:pPr>
            <w:tabs>
              <w:tab w:val="center" w:pos="4419"/>
              <w:tab w:val="right" w:pos="8838"/>
            </w:tabs>
            <w:suppressAutoHyphens/>
            <w:jc w:val="center"/>
            <w:rPr>
              <w:rFonts w:ascii="Arial" w:hAnsi="Arial" w:cs="Arial"/>
              <w:b/>
              <w:sz w:val="10"/>
              <w:szCs w:val="18"/>
              <w:lang w:val="es-ES_tradnl" w:eastAsia="ar-SA"/>
            </w:rPr>
          </w:pPr>
        </w:p>
        <w:p w:rsidR="00EB44E6" w:rsidRPr="008C19C2" w:rsidRDefault="00EB44E6" w:rsidP="00786A02">
          <w:pPr>
            <w:tabs>
              <w:tab w:val="center" w:pos="4419"/>
              <w:tab w:val="right" w:pos="8838"/>
            </w:tabs>
            <w:suppressAutoHyphens/>
            <w:jc w:val="center"/>
            <w:rPr>
              <w:rFonts w:ascii="Arial" w:hAnsi="Arial" w:cs="Arial"/>
              <w:b/>
              <w:sz w:val="16"/>
              <w:szCs w:val="18"/>
              <w:lang w:val="es-ES_tradnl" w:eastAsia="ar-SA"/>
            </w:rPr>
          </w:pPr>
        </w:p>
      </w:tc>
      <w:tc>
        <w:tcPr>
          <w:tcW w:w="2838" w:type="pct"/>
        </w:tcPr>
        <w:p w:rsidR="00EB44E6" w:rsidRDefault="00EB44E6" w:rsidP="00786A02">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723776" behindDoc="1" locked="0" layoutInCell="1" allowOverlap="1" wp14:anchorId="56F7AF54" wp14:editId="770E133D">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722752" behindDoc="1" locked="0" layoutInCell="1" allowOverlap="1" wp14:anchorId="7204F050" wp14:editId="42840F4B">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EB44E6" w:rsidRPr="002C6207" w:rsidRDefault="00EB44E6" w:rsidP="00D12E30">
    <w:pP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Default="00D828C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656pt;height:46.85pt;rotation:315;z-index:-251595776;mso-position-horizontal:center;mso-position-horizontal-relative:margin;mso-position-vertical:center;mso-position-vertical-relative:margin" o:allowincell="f" fillcolor="#c4bc96 [2414]" stroked="f">
          <v:fill opacity=".5"/>
          <v:textpath style="font-family:&quot;Euphemia&quot;;font-size:1pt" string="PROYECTO DE CONVOCATORI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Default="00D828C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656pt;height:46.85pt;rotation:315;z-index:-251598848;mso-position-horizontal:center;mso-position-horizontal-relative:margin;mso-position-vertical:center;mso-position-vertical-relative:margin" o:allowincell="f" fillcolor="#c4bc96 [2414]" stroked="f">
          <v:fill opacity=".5"/>
          <v:textpath style="font-family:&quot;Euphemia&quot;;font-size:1pt" string="PROYECTO DE CONVOCATORIA"/>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E6" w:rsidRPr="00980B0D" w:rsidRDefault="00EB44E6" w:rsidP="00641D9C">
    <w:pPr>
      <w:tabs>
        <w:tab w:val="center" w:pos="4419"/>
        <w:tab w:val="right" w:pos="8838"/>
      </w:tabs>
      <w:suppressAutoHyphens/>
      <w:spacing w:after="0" w:line="240" w:lineRule="auto"/>
      <w:jc w:val="center"/>
      <w:rPr>
        <w:rFonts w:ascii="Arial" w:eastAsia="Times New Roman" w:hAnsi="Arial" w:cs="Times New Roman"/>
        <w:sz w:val="10"/>
        <w:szCs w:val="10"/>
        <w:lang w:val="es-ES_tradnl" w:eastAsia="ar-SA"/>
      </w:rPr>
    </w:pPr>
  </w:p>
  <w:p w:rsidR="00EB44E6" w:rsidRDefault="00EB44E6" w:rsidP="00383B1D">
    <w:pPr>
      <w:spacing w:after="0" w:line="240" w:lineRule="auto"/>
    </w:pPr>
  </w:p>
  <w:tbl>
    <w:tblPr>
      <w:tblStyle w:val="Tablaconcuadrcula"/>
      <w:tblW w:w="5148" w:type="pct"/>
      <w:jc w:val="center"/>
      <w:tblLook w:val="04A0" w:firstRow="1" w:lastRow="0" w:firstColumn="1" w:lastColumn="0" w:noHBand="0" w:noVBand="1"/>
    </w:tblPr>
    <w:tblGrid>
      <w:gridCol w:w="6138"/>
      <w:gridCol w:w="8058"/>
    </w:tblGrid>
    <w:tr w:rsidR="00EB44E6" w:rsidTr="00786A02">
      <w:trPr>
        <w:trHeight w:val="1696"/>
        <w:jc w:val="center"/>
      </w:trPr>
      <w:tc>
        <w:tcPr>
          <w:tcW w:w="2162" w:type="pct"/>
          <w:vAlign w:val="center"/>
        </w:tcPr>
        <w:p w:rsidR="00EB44E6" w:rsidRPr="008C19C2" w:rsidRDefault="00EB44E6" w:rsidP="00756996">
          <w:pPr>
            <w:suppressAutoHyphens/>
            <w:jc w:val="center"/>
            <w:rPr>
              <w:rFonts w:ascii="Arial" w:hAnsi="Arial" w:cs="Arial"/>
              <w:b/>
              <w:bCs/>
              <w:sz w:val="16"/>
              <w:szCs w:val="18"/>
              <w:lang w:val="es-ES" w:eastAsia="ar-SA"/>
            </w:rPr>
          </w:pPr>
          <w:r w:rsidRPr="008C19C2">
            <w:rPr>
              <w:rFonts w:ascii="Arial" w:hAnsi="Arial" w:cs="Arial"/>
              <w:b/>
              <w:bCs/>
              <w:sz w:val="16"/>
              <w:szCs w:val="18"/>
              <w:lang w:val="es-ES" w:eastAsia="ar-SA"/>
            </w:rPr>
            <w:t>Convocatoria</w:t>
          </w:r>
        </w:p>
        <w:p w:rsidR="00EB44E6" w:rsidRPr="008C19C2" w:rsidRDefault="00EB44E6" w:rsidP="00756996">
          <w:pPr>
            <w:suppressAutoHyphens/>
            <w:jc w:val="center"/>
            <w:rPr>
              <w:rFonts w:ascii="Arial" w:hAnsi="Arial" w:cs="Arial"/>
              <w:b/>
              <w:bCs/>
              <w:sz w:val="16"/>
              <w:szCs w:val="18"/>
              <w:lang w:val="es-ES" w:eastAsia="ar-SA"/>
            </w:rPr>
          </w:pPr>
        </w:p>
        <w:p w:rsidR="00EB44E6" w:rsidRPr="008C19C2" w:rsidRDefault="00EB44E6" w:rsidP="00756996">
          <w:pPr>
            <w:suppressAutoHyphens/>
            <w:jc w:val="center"/>
            <w:rPr>
              <w:rFonts w:ascii="Arial" w:hAnsi="Arial" w:cs="Arial"/>
              <w:b/>
              <w:sz w:val="16"/>
              <w:szCs w:val="18"/>
              <w:lang w:val="es-ES" w:eastAsia="ar-SA"/>
            </w:rPr>
          </w:pPr>
          <w:r w:rsidRPr="008C19C2">
            <w:rPr>
              <w:rFonts w:ascii="Arial" w:hAnsi="Arial" w:cs="Arial"/>
              <w:b/>
              <w:bCs/>
              <w:sz w:val="16"/>
              <w:szCs w:val="18"/>
              <w:lang w:val="es-ES" w:eastAsia="ar-SA"/>
            </w:rPr>
            <w:t>Licitación Pública Internacional</w:t>
          </w:r>
          <w:r w:rsidRPr="008C19C2">
            <w:rPr>
              <w:rFonts w:ascii="Arial" w:hAnsi="Arial" w:cs="Arial"/>
              <w:b/>
              <w:sz w:val="16"/>
              <w:szCs w:val="18"/>
              <w:lang w:val="es-ES_tradnl" w:eastAsia="ar-SA"/>
            </w:rPr>
            <w:t xml:space="preserve"> Bajo la Cobertura de los Tratados </w:t>
          </w:r>
          <w:r w:rsidR="009B71CE">
            <w:rPr>
              <w:rFonts w:ascii="Arial" w:hAnsi="Arial" w:cs="Arial"/>
              <w:b/>
              <w:bCs/>
              <w:sz w:val="16"/>
              <w:szCs w:val="16"/>
              <w:lang w:val="es-ES_tradnl" w:eastAsia="ar-SA"/>
            </w:rPr>
            <w:t>ELECTRÓNICA</w:t>
          </w:r>
        </w:p>
        <w:p w:rsidR="00EB44E6" w:rsidRPr="008C19C2" w:rsidRDefault="00EB44E6" w:rsidP="00756996">
          <w:pPr>
            <w:suppressAutoHyphens/>
            <w:jc w:val="center"/>
            <w:rPr>
              <w:rFonts w:ascii="Arial" w:hAnsi="Arial" w:cs="Arial"/>
              <w:b/>
              <w:sz w:val="10"/>
              <w:szCs w:val="18"/>
              <w:lang w:val="es-ES" w:eastAsia="ar-SA"/>
            </w:rPr>
          </w:pPr>
        </w:p>
        <w:p w:rsidR="00EB44E6" w:rsidRPr="008C19C2" w:rsidRDefault="00EB44E6" w:rsidP="00756996">
          <w:pPr>
            <w:suppressAutoHyphens/>
            <w:jc w:val="center"/>
            <w:rPr>
              <w:rFonts w:ascii="Arial" w:hAnsi="Arial" w:cs="Arial"/>
              <w:b/>
              <w:sz w:val="16"/>
              <w:szCs w:val="18"/>
              <w:lang w:val="es-ES" w:eastAsia="ar-SA"/>
            </w:rPr>
          </w:pPr>
          <w:r>
            <w:rPr>
              <w:rFonts w:ascii="Arial" w:hAnsi="Arial" w:cs="Arial"/>
              <w:b/>
              <w:sz w:val="16"/>
              <w:szCs w:val="18"/>
              <w:lang w:val="es-ES" w:eastAsia="ar-SA"/>
            </w:rPr>
            <w:t>No. LA-019GYR047-T93</w:t>
          </w:r>
          <w:r w:rsidRPr="008C19C2">
            <w:rPr>
              <w:rFonts w:ascii="Arial" w:hAnsi="Arial" w:cs="Arial"/>
              <w:b/>
              <w:sz w:val="16"/>
              <w:szCs w:val="18"/>
              <w:lang w:val="es-ES" w:eastAsia="ar-SA"/>
            </w:rPr>
            <w:t>-2015</w:t>
          </w:r>
        </w:p>
        <w:p w:rsidR="00EB44E6" w:rsidRPr="008C19C2" w:rsidRDefault="00EB44E6" w:rsidP="00756996">
          <w:pPr>
            <w:tabs>
              <w:tab w:val="center" w:pos="4419"/>
              <w:tab w:val="right" w:pos="8838"/>
            </w:tabs>
            <w:suppressAutoHyphens/>
            <w:jc w:val="center"/>
            <w:rPr>
              <w:rFonts w:ascii="Arial" w:hAnsi="Arial" w:cs="Arial"/>
              <w:b/>
              <w:sz w:val="10"/>
              <w:szCs w:val="18"/>
              <w:lang w:val="es-ES_tradnl" w:eastAsia="ar-SA"/>
            </w:rPr>
          </w:pPr>
        </w:p>
        <w:p w:rsidR="00EB44E6" w:rsidRPr="008C19C2" w:rsidRDefault="00EB44E6" w:rsidP="00786A02">
          <w:pPr>
            <w:tabs>
              <w:tab w:val="center" w:pos="4419"/>
              <w:tab w:val="right" w:pos="8838"/>
            </w:tabs>
            <w:suppressAutoHyphens/>
            <w:jc w:val="center"/>
            <w:rPr>
              <w:rFonts w:ascii="Arial" w:hAnsi="Arial" w:cs="Arial"/>
              <w:b/>
              <w:sz w:val="16"/>
              <w:szCs w:val="18"/>
              <w:lang w:val="es-ES_tradnl" w:eastAsia="ar-SA"/>
            </w:rPr>
          </w:pPr>
        </w:p>
      </w:tc>
      <w:tc>
        <w:tcPr>
          <w:tcW w:w="2838" w:type="pct"/>
        </w:tcPr>
        <w:p w:rsidR="00EB44E6" w:rsidRDefault="00EB44E6" w:rsidP="00786A02">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719680" behindDoc="1" locked="0" layoutInCell="1" allowOverlap="1" wp14:anchorId="78DF7503" wp14:editId="2F98EDDA">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718656" behindDoc="1" locked="0" layoutInCell="1" allowOverlap="1" wp14:anchorId="18E97E1E" wp14:editId="50980809">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EB44E6" w:rsidRPr="002C6207" w:rsidRDefault="00EB44E6">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0D495940"/>
    <w:multiLevelType w:val="hybridMultilevel"/>
    <w:tmpl w:val="684CA8B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4">
    <w:nsid w:val="0E5C2321"/>
    <w:multiLevelType w:val="multilevel"/>
    <w:tmpl w:val="3762F9B8"/>
    <w:lvl w:ilvl="0">
      <w:start w:val="1"/>
      <w:numFmt w:val="upperRoman"/>
      <w:lvlText w:val="%1."/>
      <w:lvlJc w:val="left"/>
      <w:pPr>
        <w:ind w:left="2422" w:hanging="720"/>
      </w:pPr>
      <w:rPr>
        <w:rFonts w:hint="default"/>
        <w:b/>
      </w:rPr>
    </w:lvl>
    <w:lvl w:ilvl="1">
      <w:start w:val="4"/>
      <w:numFmt w:val="decimal"/>
      <w:isLgl/>
      <w:lvlText w:val="%1.%2."/>
      <w:lvlJc w:val="left"/>
      <w:pPr>
        <w:ind w:left="2437" w:hanging="735"/>
      </w:pPr>
      <w:rPr>
        <w:rFonts w:hint="default"/>
        <w:b/>
      </w:rPr>
    </w:lvl>
    <w:lvl w:ilvl="2">
      <w:start w:val="2"/>
      <w:numFmt w:val="decimal"/>
      <w:isLgl/>
      <w:lvlText w:val="%1.%2.%3."/>
      <w:lvlJc w:val="left"/>
      <w:pPr>
        <w:ind w:left="2437" w:hanging="735"/>
      </w:pPr>
      <w:rPr>
        <w:rFonts w:hint="default"/>
        <w:b/>
      </w:rPr>
    </w:lvl>
    <w:lvl w:ilvl="3">
      <w:start w:val="1"/>
      <w:numFmt w:val="decimal"/>
      <w:isLgl/>
      <w:lvlText w:val="%1.%2.%3.%4."/>
      <w:lvlJc w:val="left"/>
      <w:pPr>
        <w:ind w:left="2437" w:hanging="735"/>
      </w:pPr>
      <w:rPr>
        <w:rFonts w:hint="default"/>
        <w:b/>
      </w:rPr>
    </w:lvl>
    <w:lvl w:ilvl="4">
      <w:start w:val="1"/>
      <w:numFmt w:val="decimal"/>
      <w:isLgl/>
      <w:lvlText w:val="%1.%2.%3.%4.%5."/>
      <w:lvlJc w:val="left"/>
      <w:pPr>
        <w:ind w:left="2782" w:hanging="1080"/>
      </w:pPr>
      <w:rPr>
        <w:rFonts w:hint="default"/>
        <w:b/>
      </w:rPr>
    </w:lvl>
    <w:lvl w:ilvl="5">
      <w:start w:val="1"/>
      <w:numFmt w:val="decimal"/>
      <w:isLgl/>
      <w:lvlText w:val="%1.%2.%3.%4.%5.%6."/>
      <w:lvlJc w:val="left"/>
      <w:pPr>
        <w:ind w:left="2782" w:hanging="1080"/>
      </w:pPr>
      <w:rPr>
        <w:rFonts w:hint="default"/>
        <w:b/>
      </w:rPr>
    </w:lvl>
    <w:lvl w:ilvl="6">
      <w:start w:val="1"/>
      <w:numFmt w:val="decimal"/>
      <w:isLgl/>
      <w:lvlText w:val="%1.%2.%3.%4.%5.%6.%7."/>
      <w:lvlJc w:val="left"/>
      <w:pPr>
        <w:ind w:left="3142" w:hanging="1440"/>
      </w:pPr>
      <w:rPr>
        <w:rFonts w:hint="default"/>
        <w:b/>
      </w:rPr>
    </w:lvl>
    <w:lvl w:ilvl="7">
      <w:start w:val="1"/>
      <w:numFmt w:val="decimal"/>
      <w:isLgl/>
      <w:lvlText w:val="%1.%2.%3.%4.%5.%6.%7.%8."/>
      <w:lvlJc w:val="left"/>
      <w:pPr>
        <w:ind w:left="3142" w:hanging="1440"/>
      </w:pPr>
      <w:rPr>
        <w:rFonts w:hint="default"/>
        <w:b/>
      </w:rPr>
    </w:lvl>
    <w:lvl w:ilvl="8">
      <w:start w:val="1"/>
      <w:numFmt w:val="decimal"/>
      <w:isLgl/>
      <w:lvlText w:val="%1.%2.%3.%4.%5.%6.%7.%8.%9."/>
      <w:lvlJc w:val="left"/>
      <w:pPr>
        <w:ind w:left="3502" w:hanging="1800"/>
      </w:pPr>
      <w:rPr>
        <w:rFonts w:hint="default"/>
        <w:b/>
      </w:rPr>
    </w:lvl>
  </w:abstractNum>
  <w:abstractNum w:abstractNumId="35">
    <w:nsid w:val="133D4324"/>
    <w:multiLevelType w:val="hybridMultilevel"/>
    <w:tmpl w:val="CF848530"/>
    <w:lvl w:ilvl="0" w:tplc="0524AFE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15225E76"/>
    <w:multiLevelType w:val="hybridMultilevel"/>
    <w:tmpl w:val="5F8E41D8"/>
    <w:lvl w:ilvl="0" w:tplc="AB185B0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D365104"/>
    <w:multiLevelType w:val="hybridMultilevel"/>
    <w:tmpl w:val="C6C037F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D9D437D"/>
    <w:multiLevelType w:val="hybridMultilevel"/>
    <w:tmpl w:val="A746B31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217655C6"/>
    <w:multiLevelType w:val="hybridMultilevel"/>
    <w:tmpl w:val="EDF8C6B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2BD6D4A"/>
    <w:multiLevelType w:val="hybridMultilevel"/>
    <w:tmpl w:val="424CB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9">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50">
    <w:nsid w:val="2FD2508F"/>
    <w:multiLevelType w:val="hybridMultilevel"/>
    <w:tmpl w:val="7D6027C8"/>
    <w:lvl w:ilvl="0" w:tplc="0C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1">
    <w:nsid w:val="2FDE1A74"/>
    <w:multiLevelType w:val="hybridMultilevel"/>
    <w:tmpl w:val="31A0265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37B85128"/>
    <w:multiLevelType w:val="hybridMultilevel"/>
    <w:tmpl w:val="7C4CCE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84F6D3C"/>
    <w:multiLevelType w:val="hybridMultilevel"/>
    <w:tmpl w:val="CC56A3F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5">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nsid w:val="3E5742F9"/>
    <w:multiLevelType w:val="hybridMultilevel"/>
    <w:tmpl w:val="86B8D760"/>
    <w:lvl w:ilvl="0" w:tplc="080A0001">
      <w:start w:val="1"/>
      <w:numFmt w:val="bullet"/>
      <w:lvlText w:val=""/>
      <w:lvlJc w:val="left"/>
      <w:pPr>
        <w:ind w:left="1770" w:hanging="360"/>
      </w:pPr>
      <w:rPr>
        <w:rFonts w:ascii="Symbol" w:hAnsi="Symbol" w:hint="default"/>
      </w:rPr>
    </w:lvl>
    <w:lvl w:ilvl="1" w:tplc="080A0003" w:tentative="1">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7">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8">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52276F6B"/>
    <w:multiLevelType w:val="hybridMultilevel"/>
    <w:tmpl w:val="E90E7E18"/>
    <w:lvl w:ilvl="0" w:tplc="A3FEBDFC">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0">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5">
    <w:nsid w:val="735A23FD"/>
    <w:multiLevelType w:val="hybridMultilevel"/>
    <w:tmpl w:val="CC3007D6"/>
    <w:lvl w:ilvl="0" w:tplc="05B2FFAC">
      <w:start w:val="1"/>
      <w:numFmt w:val="decimal"/>
      <w:lvlText w:val="%1."/>
      <w:lvlJc w:val="left"/>
      <w:pPr>
        <w:tabs>
          <w:tab w:val="num" w:pos="502"/>
        </w:tabs>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37B7DB3"/>
    <w:multiLevelType w:val="hybridMultilevel"/>
    <w:tmpl w:val="18607A86"/>
    <w:lvl w:ilvl="0" w:tplc="080A0001">
      <w:start w:val="1"/>
      <w:numFmt w:val="bullet"/>
      <w:lvlText w:val=""/>
      <w:lvlJc w:val="left"/>
      <w:pPr>
        <w:ind w:left="2204"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67">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3"/>
  </w:num>
  <w:num w:numId="8">
    <w:abstractNumId w:val="68"/>
  </w:num>
  <w:num w:numId="9">
    <w:abstractNumId w:val="39"/>
  </w:num>
  <w:num w:numId="10">
    <w:abstractNumId w:val="31"/>
  </w:num>
  <w:num w:numId="11">
    <w:abstractNumId w:val="10"/>
  </w:num>
  <w:num w:numId="12">
    <w:abstractNumId w:val="14"/>
  </w:num>
  <w:num w:numId="13">
    <w:abstractNumId w:val="19"/>
  </w:num>
  <w:num w:numId="14">
    <w:abstractNumId w:val="57"/>
  </w:num>
  <w:num w:numId="15">
    <w:abstractNumId w:val="29"/>
  </w:num>
  <w:num w:numId="16">
    <w:abstractNumId w:val="61"/>
  </w:num>
  <w:num w:numId="17">
    <w:abstractNumId w:val="58"/>
  </w:num>
  <w:num w:numId="18">
    <w:abstractNumId w:val="48"/>
  </w:num>
  <w:num w:numId="19">
    <w:abstractNumId w:val="44"/>
  </w:num>
  <w:num w:numId="20">
    <w:abstractNumId w:val="34"/>
  </w:num>
  <w:num w:numId="21">
    <w:abstractNumId w:val="59"/>
  </w:num>
  <w:num w:numId="22">
    <w:abstractNumId w:val="56"/>
  </w:num>
  <w:num w:numId="23">
    <w:abstractNumId w:val="66"/>
  </w:num>
  <w:num w:numId="24">
    <w:abstractNumId w:val="47"/>
  </w:num>
  <w:num w:numId="25">
    <w:abstractNumId w:val="69"/>
  </w:num>
  <w:num w:numId="26">
    <w:abstractNumId w:val="67"/>
  </w:num>
  <w:num w:numId="27">
    <w:abstractNumId w:val="4"/>
  </w:num>
  <w:num w:numId="28">
    <w:abstractNumId w:val="12"/>
  </w:num>
  <w:num w:numId="29">
    <w:abstractNumId w:val="55"/>
  </w:num>
  <w:num w:numId="30">
    <w:abstractNumId w:val="63"/>
  </w:num>
  <w:num w:numId="31">
    <w:abstractNumId w:val="36"/>
  </w:num>
  <w:num w:numId="32">
    <w:abstractNumId w:val="60"/>
  </w:num>
  <w:num w:numId="33">
    <w:abstractNumId w:val="30"/>
  </w:num>
  <w:num w:numId="34">
    <w:abstractNumId w:val="50"/>
  </w:num>
  <w:num w:numId="35">
    <w:abstractNumId w:val="49"/>
  </w:num>
  <w:num w:numId="36">
    <w:abstractNumId w:val="45"/>
  </w:num>
  <w:num w:numId="37">
    <w:abstractNumId w:val="38"/>
  </w:num>
  <w:num w:numId="38">
    <w:abstractNumId w:val="53"/>
  </w:num>
  <w:num w:numId="39">
    <w:abstractNumId w:val="52"/>
  </w:num>
  <w:num w:numId="40">
    <w:abstractNumId w:val="42"/>
  </w:num>
  <w:num w:numId="41">
    <w:abstractNumId w:val="35"/>
  </w:num>
  <w:num w:numId="42">
    <w:abstractNumId w:val="37"/>
  </w:num>
  <w:num w:numId="43">
    <w:abstractNumId w:val="65"/>
  </w:num>
  <w:num w:numId="44">
    <w:abstractNumId w:val="32"/>
  </w:num>
  <w:num w:numId="45">
    <w:abstractNumId w:val="51"/>
  </w:num>
  <w:num w:numId="46">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EEB"/>
    <w:rsid w:val="000027B2"/>
    <w:rsid w:val="00002A7B"/>
    <w:rsid w:val="00002DA3"/>
    <w:rsid w:val="00003298"/>
    <w:rsid w:val="00003A1A"/>
    <w:rsid w:val="00003D36"/>
    <w:rsid w:val="00003F19"/>
    <w:rsid w:val="000046A4"/>
    <w:rsid w:val="00004BA1"/>
    <w:rsid w:val="000060A1"/>
    <w:rsid w:val="000065CE"/>
    <w:rsid w:val="00007194"/>
    <w:rsid w:val="00007425"/>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4D25"/>
    <w:rsid w:val="00024F6A"/>
    <w:rsid w:val="0002536D"/>
    <w:rsid w:val="00025919"/>
    <w:rsid w:val="00025F06"/>
    <w:rsid w:val="00026168"/>
    <w:rsid w:val="000263F6"/>
    <w:rsid w:val="00026603"/>
    <w:rsid w:val="00026A4D"/>
    <w:rsid w:val="00027530"/>
    <w:rsid w:val="00030FB8"/>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CBB"/>
    <w:rsid w:val="00042C62"/>
    <w:rsid w:val="0004310F"/>
    <w:rsid w:val="0004314F"/>
    <w:rsid w:val="000437ED"/>
    <w:rsid w:val="00043D74"/>
    <w:rsid w:val="000441B5"/>
    <w:rsid w:val="00044E8B"/>
    <w:rsid w:val="000456CD"/>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E7D"/>
    <w:rsid w:val="0005637A"/>
    <w:rsid w:val="000563BD"/>
    <w:rsid w:val="00056A9F"/>
    <w:rsid w:val="00057B30"/>
    <w:rsid w:val="00060E90"/>
    <w:rsid w:val="00061A1F"/>
    <w:rsid w:val="00061AFB"/>
    <w:rsid w:val="00061B41"/>
    <w:rsid w:val="00061ED9"/>
    <w:rsid w:val="0006342C"/>
    <w:rsid w:val="00063A92"/>
    <w:rsid w:val="000648C1"/>
    <w:rsid w:val="00064E5E"/>
    <w:rsid w:val="000650E5"/>
    <w:rsid w:val="00065528"/>
    <w:rsid w:val="00065F7D"/>
    <w:rsid w:val="00066151"/>
    <w:rsid w:val="000701E0"/>
    <w:rsid w:val="00070496"/>
    <w:rsid w:val="00070859"/>
    <w:rsid w:val="00070AA8"/>
    <w:rsid w:val="000713EE"/>
    <w:rsid w:val="00071F6A"/>
    <w:rsid w:val="000721D6"/>
    <w:rsid w:val="000728FF"/>
    <w:rsid w:val="00072B47"/>
    <w:rsid w:val="0007341E"/>
    <w:rsid w:val="00074579"/>
    <w:rsid w:val="0007461F"/>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84F"/>
    <w:rsid w:val="00091A0E"/>
    <w:rsid w:val="00091FB2"/>
    <w:rsid w:val="00093390"/>
    <w:rsid w:val="000947C5"/>
    <w:rsid w:val="000950D0"/>
    <w:rsid w:val="000957A0"/>
    <w:rsid w:val="00095AAA"/>
    <w:rsid w:val="000961F3"/>
    <w:rsid w:val="00096415"/>
    <w:rsid w:val="00096E61"/>
    <w:rsid w:val="000976BE"/>
    <w:rsid w:val="00097D47"/>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A6CD3"/>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B7A0D"/>
    <w:rsid w:val="000C03AD"/>
    <w:rsid w:val="000C26F8"/>
    <w:rsid w:val="000C2D05"/>
    <w:rsid w:val="000C346D"/>
    <w:rsid w:val="000C4502"/>
    <w:rsid w:val="000C57BD"/>
    <w:rsid w:val="000C5D3B"/>
    <w:rsid w:val="000C5DA3"/>
    <w:rsid w:val="000C663D"/>
    <w:rsid w:val="000C671D"/>
    <w:rsid w:val="000C6C14"/>
    <w:rsid w:val="000C6CFC"/>
    <w:rsid w:val="000C72FC"/>
    <w:rsid w:val="000C78A1"/>
    <w:rsid w:val="000D0721"/>
    <w:rsid w:val="000D0E15"/>
    <w:rsid w:val="000D3510"/>
    <w:rsid w:val="000D3930"/>
    <w:rsid w:val="000D4702"/>
    <w:rsid w:val="000D4A19"/>
    <w:rsid w:val="000D4A93"/>
    <w:rsid w:val="000D4B5C"/>
    <w:rsid w:val="000D6706"/>
    <w:rsid w:val="000D675E"/>
    <w:rsid w:val="000D6C55"/>
    <w:rsid w:val="000D6C5D"/>
    <w:rsid w:val="000D7BC8"/>
    <w:rsid w:val="000D7CBB"/>
    <w:rsid w:val="000E04AF"/>
    <w:rsid w:val="000E11EE"/>
    <w:rsid w:val="000E1740"/>
    <w:rsid w:val="000E22D8"/>
    <w:rsid w:val="000E2D65"/>
    <w:rsid w:val="000E2EC2"/>
    <w:rsid w:val="000E425A"/>
    <w:rsid w:val="000E425B"/>
    <w:rsid w:val="000E63FE"/>
    <w:rsid w:val="000E75CF"/>
    <w:rsid w:val="000E7CC5"/>
    <w:rsid w:val="000E7DAE"/>
    <w:rsid w:val="000F0BFD"/>
    <w:rsid w:val="000F0D1B"/>
    <w:rsid w:val="000F11B8"/>
    <w:rsid w:val="000F1B63"/>
    <w:rsid w:val="000F235B"/>
    <w:rsid w:val="000F285A"/>
    <w:rsid w:val="000F28C9"/>
    <w:rsid w:val="000F439A"/>
    <w:rsid w:val="000F444A"/>
    <w:rsid w:val="000F4C7D"/>
    <w:rsid w:val="000F5336"/>
    <w:rsid w:val="000F5ACA"/>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42B"/>
    <w:rsid w:val="001047A2"/>
    <w:rsid w:val="001047A6"/>
    <w:rsid w:val="0010568E"/>
    <w:rsid w:val="001056CB"/>
    <w:rsid w:val="00105D2A"/>
    <w:rsid w:val="00106679"/>
    <w:rsid w:val="00110C60"/>
    <w:rsid w:val="00111870"/>
    <w:rsid w:val="00111986"/>
    <w:rsid w:val="00112C69"/>
    <w:rsid w:val="00114C00"/>
    <w:rsid w:val="00114FC9"/>
    <w:rsid w:val="0011505C"/>
    <w:rsid w:val="0011532D"/>
    <w:rsid w:val="001158E7"/>
    <w:rsid w:val="00116456"/>
    <w:rsid w:val="00117140"/>
    <w:rsid w:val="00120C5E"/>
    <w:rsid w:val="00121DF1"/>
    <w:rsid w:val="00121FED"/>
    <w:rsid w:val="001245F6"/>
    <w:rsid w:val="00125068"/>
    <w:rsid w:val="001269ED"/>
    <w:rsid w:val="001275FC"/>
    <w:rsid w:val="001306DC"/>
    <w:rsid w:val="00130B89"/>
    <w:rsid w:val="00130F08"/>
    <w:rsid w:val="00131854"/>
    <w:rsid w:val="00131E33"/>
    <w:rsid w:val="00132636"/>
    <w:rsid w:val="00132AC7"/>
    <w:rsid w:val="0013356D"/>
    <w:rsid w:val="00133BA4"/>
    <w:rsid w:val="00134856"/>
    <w:rsid w:val="00134B55"/>
    <w:rsid w:val="00134CBD"/>
    <w:rsid w:val="00135271"/>
    <w:rsid w:val="0013566D"/>
    <w:rsid w:val="00137618"/>
    <w:rsid w:val="00140014"/>
    <w:rsid w:val="00141C5E"/>
    <w:rsid w:val="00141C8D"/>
    <w:rsid w:val="0014259F"/>
    <w:rsid w:val="00143FD3"/>
    <w:rsid w:val="00144076"/>
    <w:rsid w:val="00144607"/>
    <w:rsid w:val="0014629E"/>
    <w:rsid w:val="00147544"/>
    <w:rsid w:val="00150992"/>
    <w:rsid w:val="00151275"/>
    <w:rsid w:val="0015166F"/>
    <w:rsid w:val="00151F68"/>
    <w:rsid w:val="00154937"/>
    <w:rsid w:val="001549B9"/>
    <w:rsid w:val="00154B2A"/>
    <w:rsid w:val="00155650"/>
    <w:rsid w:val="00155805"/>
    <w:rsid w:val="00155BAE"/>
    <w:rsid w:val="00160090"/>
    <w:rsid w:val="00160CA5"/>
    <w:rsid w:val="00160ED1"/>
    <w:rsid w:val="0016170A"/>
    <w:rsid w:val="00161724"/>
    <w:rsid w:val="00162193"/>
    <w:rsid w:val="001634B6"/>
    <w:rsid w:val="001638F0"/>
    <w:rsid w:val="00163D47"/>
    <w:rsid w:val="00164089"/>
    <w:rsid w:val="00166423"/>
    <w:rsid w:val="00166548"/>
    <w:rsid w:val="00166AFE"/>
    <w:rsid w:val="001707E8"/>
    <w:rsid w:val="00170980"/>
    <w:rsid w:val="00171177"/>
    <w:rsid w:val="00171BA3"/>
    <w:rsid w:val="00171D99"/>
    <w:rsid w:val="00173565"/>
    <w:rsid w:val="001747AC"/>
    <w:rsid w:val="00174B60"/>
    <w:rsid w:val="00174B63"/>
    <w:rsid w:val="00175DAD"/>
    <w:rsid w:val="00175E2D"/>
    <w:rsid w:val="00177760"/>
    <w:rsid w:val="001777C9"/>
    <w:rsid w:val="00180AFD"/>
    <w:rsid w:val="00181940"/>
    <w:rsid w:val="00182C80"/>
    <w:rsid w:val="00183833"/>
    <w:rsid w:val="00183A91"/>
    <w:rsid w:val="001840D0"/>
    <w:rsid w:val="00184B30"/>
    <w:rsid w:val="00186341"/>
    <w:rsid w:val="0018760B"/>
    <w:rsid w:val="001900BB"/>
    <w:rsid w:val="00190883"/>
    <w:rsid w:val="00191097"/>
    <w:rsid w:val="00191882"/>
    <w:rsid w:val="00191F0C"/>
    <w:rsid w:val="001920E0"/>
    <w:rsid w:val="001927C8"/>
    <w:rsid w:val="00192ABF"/>
    <w:rsid w:val="00192BCA"/>
    <w:rsid w:val="00192C18"/>
    <w:rsid w:val="001930AA"/>
    <w:rsid w:val="00193254"/>
    <w:rsid w:val="0019356E"/>
    <w:rsid w:val="0019394D"/>
    <w:rsid w:val="00193B4B"/>
    <w:rsid w:val="00194532"/>
    <w:rsid w:val="00194C68"/>
    <w:rsid w:val="001958D1"/>
    <w:rsid w:val="00195C00"/>
    <w:rsid w:val="001975D2"/>
    <w:rsid w:val="00197905"/>
    <w:rsid w:val="001A09A9"/>
    <w:rsid w:val="001A0AD2"/>
    <w:rsid w:val="001A0B14"/>
    <w:rsid w:val="001A0DC9"/>
    <w:rsid w:val="001A11FA"/>
    <w:rsid w:val="001A1BA9"/>
    <w:rsid w:val="001A2662"/>
    <w:rsid w:val="001A2EFC"/>
    <w:rsid w:val="001A42CD"/>
    <w:rsid w:val="001A4DB3"/>
    <w:rsid w:val="001A4F02"/>
    <w:rsid w:val="001A5666"/>
    <w:rsid w:val="001A5DEE"/>
    <w:rsid w:val="001A685B"/>
    <w:rsid w:val="001A790D"/>
    <w:rsid w:val="001B0727"/>
    <w:rsid w:val="001B1603"/>
    <w:rsid w:val="001B27ED"/>
    <w:rsid w:val="001B35AD"/>
    <w:rsid w:val="001B458D"/>
    <w:rsid w:val="001B4664"/>
    <w:rsid w:val="001B5165"/>
    <w:rsid w:val="001B5816"/>
    <w:rsid w:val="001B7160"/>
    <w:rsid w:val="001B7268"/>
    <w:rsid w:val="001C01D7"/>
    <w:rsid w:val="001C069F"/>
    <w:rsid w:val="001C0CC6"/>
    <w:rsid w:val="001C1678"/>
    <w:rsid w:val="001C1C89"/>
    <w:rsid w:val="001C1ECB"/>
    <w:rsid w:val="001C20D3"/>
    <w:rsid w:val="001C20D6"/>
    <w:rsid w:val="001C22F9"/>
    <w:rsid w:val="001C2A3C"/>
    <w:rsid w:val="001C403A"/>
    <w:rsid w:val="001C5130"/>
    <w:rsid w:val="001C56E6"/>
    <w:rsid w:val="001D07F1"/>
    <w:rsid w:val="001D1004"/>
    <w:rsid w:val="001D16BB"/>
    <w:rsid w:val="001D1F6D"/>
    <w:rsid w:val="001D2274"/>
    <w:rsid w:val="001D291E"/>
    <w:rsid w:val="001D296B"/>
    <w:rsid w:val="001D3660"/>
    <w:rsid w:val="001D376A"/>
    <w:rsid w:val="001D4597"/>
    <w:rsid w:val="001D4827"/>
    <w:rsid w:val="001D4F8E"/>
    <w:rsid w:val="001D555E"/>
    <w:rsid w:val="001D5EF8"/>
    <w:rsid w:val="001D5EF9"/>
    <w:rsid w:val="001D63E5"/>
    <w:rsid w:val="001D6F4D"/>
    <w:rsid w:val="001D77A9"/>
    <w:rsid w:val="001D7FA6"/>
    <w:rsid w:val="001D7FE2"/>
    <w:rsid w:val="001E115D"/>
    <w:rsid w:val="001E1362"/>
    <w:rsid w:val="001E1372"/>
    <w:rsid w:val="001E164C"/>
    <w:rsid w:val="001E17CB"/>
    <w:rsid w:val="001E2045"/>
    <w:rsid w:val="001E29B9"/>
    <w:rsid w:val="001E47DE"/>
    <w:rsid w:val="001E5553"/>
    <w:rsid w:val="001E5798"/>
    <w:rsid w:val="001E5B11"/>
    <w:rsid w:val="001E68F2"/>
    <w:rsid w:val="001E6B00"/>
    <w:rsid w:val="001E726E"/>
    <w:rsid w:val="001E7488"/>
    <w:rsid w:val="001E7751"/>
    <w:rsid w:val="001E7AF0"/>
    <w:rsid w:val="001E7ECA"/>
    <w:rsid w:val="001F24CE"/>
    <w:rsid w:val="001F2664"/>
    <w:rsid w:val="001F2E40"/>
    <w:rsid w:val="001F2F99"/>
    <w:rsid w:val="001F3AFE"/>
    <w:rsid w:val="001F3B41"/>
    <w:rsid w:val="001F3CB1"/>
    <w:rsid w:val="001F4116"/>
    <w:rsid w:val="001F47F5"/>
    <w:rsid w:val="001F486B"/>
    <w:rsid w:val="001F4B11"/>
    <w:rsid w:val="001F4E7F"/>
    <w:rsid w:val="001F5A4B"/>
    <w:rsid w:val="001F614E"/>
    <w:rsid w:val="001F7CC5"/>
    <w:rsid w:val="002002BA"/>
    <w:rsid w:val="0020111F"/>
    <w:rsid w:val="00201198"/>
    <w:rsid w:val="00201384"/>
    <w:rsid w:val="0020197D"/>
    <w:rsid w:val="00201F75"/>
    <w:rsid w:val="00202C4C"/>
    <w:rsid w:val="002030AD"/>
    <w:rsid w:val="002036C2"/>
    <w:rsid w:val="0020433A"/>
    <w:rsid w:val="0020435F"/>
    <w:rsid w:val="00204569"/>
    <w:rsid w:val="00205C8D"/>
    <w:rsid w:val="00206357"/>
    <w:rsid w:val="00206377"/>
    <w:rsid w:val="00207F65"/>
    <w:rsid w:val="00207FF3"/>
    <w:rsid w:val="00210453"/>
    <w:rsid w:val="002108EE"/>
    <w:rsid w:val="002114BF"/>
    <w:rsid w:val="002125FE"/>
    <w:rsid w:val="00212F58"/>
    <w:rsid w:val="00213A38"/>
    <w:rsid w:val="002147F8"/>
    <w:rsid w:val="00214E64"/>
    <w:rsid w:val="002163E4"/>
    <w:rsid w:val="00216B06"/>
    <w:rsid w:val="00217354"/>
    <w:rsid w:val="002175BD"/>
    <w:rsid w:val="0022429E"/>
    <w:rsid w:val="00224E2B"/>
    <w:rsid w:val="00225882"/>
    <w:rsid w:val="00225A9B"/>
    <w:rsid w:val="0022608E"/>
    <w:rsid w:val="00227AE7"/>
    <w:rsid w:val="00227EBE"/>
    <w:rsid w:val="00233790"/>
    <w:rsid w:val="00233E9F"/>
    <w:rsid w:val="00233F09"/>
    <w:rsid w:val="00234091"/>
    <w:rsid w:val="00235032"/>
    <w:rsid w:val="00235271"/>
    <w:rsid w:val="00235B85"/>
    <w:rsid w:val="00236868"/>
    <w:rsid w:val="002372B2"/>
    <w:rsid w:val="002375E9"/>
    <w:rsid w:val="0023782C"/>
    <w:rsid w:val="002411E5"/>
    <w:rsid w:val="002411E7"/>
    <w:rsid w:val="002414A4"/>
    <w:rsid w:val="002423CC"/>
    <w:rsid w:val="002429AE"/>
    <w:rsid w:val="002441E5"/>
    <w:rsid w:val="00244454"/>
    <w:rsid w:val="0024587A"/>
    <w:rsid w:val="00245A81"/>
    <w:rsid w:val="00245C72"/>
    <w:rsid w:val="002464D5"/>
    <w:rsid w:val="00246D99"/>
    <w:rsid w:val="00247647"/>
    <w:rsid w:val="00247A02"/>
    <w:rsid w:val="0025149B"/>
    <w:rsid w:val="00252CE3"/>
    <w:rsid w:val="00253F6A"/>
    <w:rsid w:val="0025455A"/>
    <w:rsid w:val="002545DF"/>
    <w:rsid w:val="00254C47"/>
    <w:rsid w:val="00254D96"/>
    <w:rsid w:val="0025558C"/>
    <w:rsid w:val="00255ACB"/>
    <w:rsid w:val="00256BB7"/>
    <w:rsid w:val="00257B2A"/>
    <w:rsid w:val="0026094E"/>
    <w:rsid w:val="00261AEF"/>
    <w:rsid w:val="00261FB6"/>
    <w:rsid w:val="00263874"/>
    <w:rsid w:val="002647BB"/>
    <w:rsid w:val="00264D0D"/>
    <w:rsid w:val="002663C7"/>
    <w:rsid w:val="00266563"/>
    <w:rsid w:val="00266C58"/>
    <w:rsid w:val="00266E77"/>
    <w:rsid w:val="002671DA"/>
    <w:rsid w:val="00267826"/>
    <w:rsid w:val="00270360"/>
    <w:rsid w:val="00270365"/>
    <w:rsid w:val="002707E4"/>
    <w:rsid w:val="00270A16"/>
    <w:rsid w:val="00270C41"/>
    <w:rsid w:val="0027227D"/>
    <w:rsid w:val="00272922"/>
    <w:rsid w:val="002733BA"/>
    <w:rsid w:val="002743FA"/>
    <w:rsid w:val="00274AEB"/>
    <w:rsid w:val="00274D23"/>
    <w:rsid w:val="00274FFC"/>
    <w:rsid w:val="002753CB"/>
    <w:rsid w:val="002753FB"/>
    <w:rsid w:val="00275551"/>
    <w:rsid w:val="00276585"/>
    <w:rsid w:val="002773CA"/>
    <w:rsid w:val="002803E4"/>
    <w:rsid w:val="00280808"/>
    <w:rsid w:val="00280A8C"/>
    <w:rsid w:val="00282096"/>
    <w:rsid w:val="002820CB"/>
    <w:rsid w:val="002840E2"/>
    <w:rsid w:val="0028438C"/>
    <w:rsid w:val="002844F8"/>
    <w:rsid w:val="00284523"/>
    <w:rsid w:val="002856A4"/>
    <w:rsid w:val="00286F06"/>
    <w:rsid w:val="002870FB"/>
    <w:rsid w:val="002872FC"/>
    <w:rsid w:val="0028778A"/>
    <w:rsid w:val="00287935"/>
    <w:rsid w:val="00287AC1"/>
    <w:rsid w:val="00287CB1"/>
    <w:rsid w:val="002922A5"/>
    <w:rsid w:val="002925BB"/>
    <w:rsid w:val="002943B5"/>
    <w:rsid w:val="0029453B"/>
    <w:rsid w:val="00295B2F"/>
    <w:rsid w:val="00295CCE"/>
    <w:rsid w:val="00296239"/>
    <w:rsid w:val="00296311"/>
    <w:rsid w:val="002968CA"/>
    <w:rsid w:val="00296ACA"/>
    <w:rsid w:val="0029704A"/>
    <w:rsid w:val="002979DF"/>
    <w:rsid w:val="00297B9F"/>
    <w:rsid w:val="002A0841"/>
    <w:rsid w:val="002A15E5"/>
    <w:rsid w:val="002A23FA"/>
    <w:rsid w:val="002A2C37"/>
    <w:rsid w:val="002A352C"/>
    <w:rsid w:val="002A48BF"/>
    <w:rsid w:val="002A5A30"/>
    <w:rsid w:val="002A5A62"/>
    <w:rsid w:val="002A6384"/>
    <w:rsid w:val="002A65E2"/>
    <w:rsid w:val="002A661F"/>
    <w:rsid w:val="002A6EAC"/>
    <w:rsid w:val="002B0583"/>
    <w:rsid w:val="002B0F9D"/>
    <w:rsid w:val="002B106D"/>
    <w:rsid w:val="002B14BF"/>
    <w:rsid w:val="002B1CD0"/>
    <w:rsid w:val="002B428E"/>
    <w:rsid w:val="002B5BF8"/>
    <w:rsid w:val="002B61C7"/>
    <w:rsid w:val="002B6C94"/>
    <w:rsid w:val="002B78D4"/>
    <w:rsid w:val="002B79D2"/>
    <w:rsid w:val="002B7B6A"/>
    <w:rsid w:val="002B7ED0"/>
    <w:rsid w:val="002C0169"/>
    <w:rsid w:val="002C14FC"/>
    <w:rsid w:val="002C2668"/>
    <w:rsid w:val="002C26A8"/>
    <w:rsid w:val="002C3045"/>
    <w:rsid w:val="002C3257"/>
    <w:rsid w:val="002C42D1"/>
    <w:rsid w:val="002C4653"/>
    <w:rsid w:val="002C49BC"/>
    <w:rsid w:val="002C4A84"/>
    <w:rsid w:val="002C50B1"/>
    <w:rsid w:val="002C5A5F"/>
    <w:rsid w:val="002C5CE3"/>
    <w:rsid w:val="002C5DC3"/>
    <w:rsid w:val="002C5E03"/>
    <w:rsid w:val="002C64CA"/>
    <w:rsid w:val="002C68B8"/>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D3C"/>
    <w:rsid w:val="002D7574"/>
    <w:rsid w:val="002D75A2"/>
    <w:rsid w:val="002D7686"/>
    <w:rsid w:val="002D7E02"/>
    <w:rsid w:val="002E04F8"/>
    <w:rsid w:val="002E1261"/>
    <w:rsid w:val="002E19C8"/>
    <w:rsid w:val="002E1C78"/>
    <w:rsid w:val="002E208C"/>
    <w:rsid w:val="002E236E"/>
    <w:rsid w:val="002E2BF6"/>
    <w:rsid w:val="002E34A4"/>
    <w:rsid w:val="002E3F92"/>
    <w:rsid w:val="002E4947"/>
    <w:rsid w:val="002E4BD1"/>
    <w:rsid w:val="002E57E3"/>
    <w:rsid w:val="002E5C03"/>
    <w:rsid w:val="002E6F5C"/>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3006D0"/>
    <w:rsid w:val="00300F02"/>
    <w:rsid w:val="0030134E"/>
    <w:rsid w:val="003019BD"/>
    <w:rsid w:val="00301A31"/>
    <w:rsid w:val="00301B86"/>
    <w:rsid w:val="003029EC"/>
    <w:rsid w:val="00304B05"/>
    <w:rsid w:val="0030525D"/>
    <w:rsid w:val="00305574"/>
    <w:rsid w:val="0030728D"/>
    <w:rsid w:val="00307404"/>
    <w:rsid w:val="00307904"/>
    <w:rsid w:val="003102E7"/>
    <w:rsid w:val="0031128E"/>
    <w:rsid w:val="003116C2"/>
    <w:rsid w:val="00312CD0"/>
    <w:rsid w:val="00312DFA"/>
    <w:rsid w:val="003132FA"/>
    <w:rsid w:val="003134B4"/>
    <w:rsid w:val="00314492"/>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50A3"/>
    <w:rsid w:val="00325964"/>
    <w:rsid w:val="00326CEE"/>
    <w:rsid w:val="00327209"/>
    <w:rsid w:val="00327780"/>
    <w:rsid w:val="00330B35"/>
    <w:rsid w:val="0033132C"/>
    <w:rsid w:val="00331FEA"/>
    <w:rsid w:val="003320E8"/>
    <w:rsid w:val="003340B3"/>
    <w:rsid w:val="003344B8"/>
    <w:rsid w:val="003348FC"/>
    <w:rsid w:val="0033523E"/>
    <w:rsid w:val="00335467"/>
    <w:rsid w:val="00336633"/>
    <w:rsid w:val="003374D3"/>
    <w:rsid w:val="0033768B"/>
    <w:rsid w:val="00337C7A"/>
    <w:rsid w:val="00341035"/>
    <w:rsid w:val="00341B84"/>
    <w:rsid w:val="003425FF"/>
    <w:rsid w:val="00342BA3"/>
    <w:rsid w:val="003444C7"/>
    <w:rsid w:val="00346907"/>
    <w:rsid w:val="003469A6"/>
    <w:rsid w:val="0034744A"/>
    <w:rsid w:val="00347B37"/>
    <w:rsid w:val="00350222"/>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818"/>
    <w:rsid w:val="0036086A"/>
    <w:rsid w:val="00360CD6"/>
    <w:rsid w:val="0036115C"/>
    <w:rsid w:val="00362050"/>
    <w:rsid w:val="00362DB6"/>
    <w:rsid w:val="0036308D"/>
    <w:rsid w:val="003636C1"/>
    <w:rsid w:val="00365222"/>
    <w:rsid w:val="00365E52"/>
    <w:rsid w:val="00370916"/>
    <w:rsid w:val="00370C84"/>
    <w:rsid w:val="003718FC"/>
    <w:rsid w:val="00372B39"/>
    <w:rsid w:val="003736D0"/>
    <w:rsid w:val="003756F8"/>
    <w:rsid w:val="003758F5"/>
    <w:rsid w:val="00375F24"/>
    <w:rsid w:val="00376D1C"/>
    <w:rsid w:val="00377C03"/>
    <w:rsid w:val="00377EBC"/>
    <w:rsid w:val="00380186"/>
    <w:rsid w:val="00381319"/>
    <w:rsid w:val="00381593"/>
    <w:rsid w:val="003817A5"/>
    <w:rsid w:val="003817F8"/>
    <w:rsid w:val="00383656"/>
    <w:rsid w:val="00383760"/>
    <w:rsid w:val="00383B1D"/>
    <w:rsid w:val="00383D9D"/>
    <w:rsid w:val="00383ED9"/>
    <w:rsid w:val="003845C9"/>
    <w:rsid w:val="0038573A"/>
    <w:rsid w:val="0038615F"/>
    <w:rsid w:val="00386FF2"/>
    <w:rsid w:val="0038772F"/>
    <w:rsid w:val="003908E0"/>
    <w:rsid w:val="00390C28"/>
    <w:rsid w:val="00391413"/>
    <w:rsid w:val="003917F8"/>
    <w:rsid w:val="00391BB8"/>
    <w:rsid w:val="00391D20"/>
    <w:rsid w:val="00392EF5"/>
    <w:rsid w:val="003933B4"/>
    <w:rsid w:val="003941F4"/>
    <w:rsid w:val="003956B7"/>
    <w:rsid w:val="00395E48"/>
    <w:rsid w:val="003A04FF"/>
    <w:rsid w:val="003A0B53"/>
    <w:rsid w:val="003A20BD"/>
    <w:rsid w:val="003A21E8"/>
    <w:rsid w:val="003A2565"/>
    <w:rsid w:val="003A33F2"/>
    <w:rsid w:val="003A392A"/>
    <w:rsid w:val="003A3ECC"/>
    <w:rsid w:val="003A57BE"/>
    <w:rsid w:val="003A5CC9"/>
    <w:rsid w:val="003A5E6B"/>
    <w:rsid w:val="003A5E9E"/>
    <w:rsid w:val="003A5FB4"/>
    <w:rsid w:val="003A6261"/>
    <w:rsid w:val="003A682E"/>
    <w:rsid w:val="003A76B8"/>
    <w:rsid w:val="003A7DED"/>
    <w:rsid w:val="003B088C"/>
    <w:rsid w:val="003B0A0E"/>
    <w:rsid w:val="003B129D"/>
    <w:rsid w:val="003B1AD8"/>
    <w:rsid w:val="003B20B4"/>
    <w:rsid w:val="003B2662"/>
    <w:rsid w:val="003B3897"/>
    <w:rsid w:val="003B46B2"/>
    <w:rsid w:val="003B48B1"/>
    <w:rsid w:val="003B52DA"/>
    <w:rsid w:val="003B574E"/>
    <w:rsid w:val="003B5BFA"/>
    <w:rsid w:val="003B5F84"/>
    <w:rsid w:val="003B6281"/>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4FD"/>
    <w:rsid w:val="003C7F10"/>
    <w:rsid w:val="003D0A9E"/>
    <w:rsid w:val="003D0BFB"/>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2ED"/>
    <w:rsid w:val="003D741C"/>
    <w:rsid w:val="003D7FAC"/>
    <w:rsid w:val="003E021C"/>
    <w:rsid w:val="003E053A"/>
    <w:rsid w:val="003E1C56"/>
    <w:rsid w:val="003E2AB4"/>
    <w:rsid w:val="003E2F28"/>
    <w:rsid w:val="003E32D0"/>
    <w:rsid w:val="003E3F30"/>
    <w:rsid w:val="003E3F79"/>
    <w:rsid w:val="003E5376"/>
    <w:rsid w:val="003E7132"/>
    <w:rsid w:val="003F0E36"/>
    <w:rsid w:val="003F1320"/>
    <w:rsid w:val="003F1400"/>
    <w:rsid w:val="003F1CC2"/>
    <w:rsid w:val="003F284C"/>
    <w:rsid w:val="003F3CFF"/>
    <w:rsid w:val="003F4CCD"/>
    <w:rsid w:val="003F5420"/>
    <w:rsid w:val="003F55F7"/>
    <w:rsid w:val="003F5736"/>
    <w:rsid w:val="003F6B8F"/>
    <w:rsid w:val="003F6C04"/>
    <w:rsid w:val="003F6D06"/>
    <w:rsid w:val="003F709C"/>
    <w:rsid w:val="003F713E"/>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E49"/>
    <w:rsid w:val="004105F4"/>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22A81"/>
    <w:rsid w:val="004235E2"/>
    <w:rsid w:val="004242BC"/>
    <w:rsid w:val="004246E4"/>
    <w:rsid w:val="00425247"/>
    <w:rsid w:val="00425446"/>
    <w:rsid w:val="00425B4C"/>
    <w:rsid w:val="00425F7F"/>
    <w:rsid w:val="00426139"/>
    <w:rsid w:val="00426912"/>
    <w:rsid w:val="004269CC"/>
    <w:rsid w:val="00426FE6"/>
    <w:rsid w:val="00427410"/>
    <w:rsid w:val="00431E85"/>
    <w:rsid w:val="00432010"/>
    <w:rsid w:val="004323B7"/>
    <w:rsid w:val="00433086"/>
    <w:rsid w:val="00434181"/>
    <w:rsid w:val="004350F3"/>
    <w:rsid w:val="00435E51"/>
    <w:rsid w:val="00435EBE"/>
    <w:rsid w:val="00436E73"/>
    <w:rsid w:val="00440E28"/>
    <w:rsid w:val="00441BF6"/>
    <w:rsid w:val="004421EA"/>
    <w:rsid w:val="004423FF"/>
    <w:rsid w:val="00442F65"/>
    <w:rsid w:val="0044384D"/>
    <w:rsid w:val="0044433A"/>
    <w:rsid w:val="004443C3"/>
    <w:rsid w:val="00444B75"/>
    <w:rsid w:val="00444D7B"/>
    <w:rsid w:val="00445023"/>
    <w:rsid w:val="00445B6A"/>
    <w:rsid w:val="00445F28"/>
    <w:rsid w:val="00446320"/>
    <w:rsid w:val="0045008D"/>
    <w:rsid w:val="0045013C"/>
    <w:rsid w:val="004508E8"/>
    <w:rsid w:val="00451496"/>
    <w:rsid w:val="0045188B"/>
    <w:rsid w:val="00451E2B"/>
    <w:rsid w:val="00451F7B"/>
    <w:rsid w:val="00452EC2"/>
    <w:rsid w:val="0045303D"/>
    <w:rsid w:val="00453107"/>
    <w:rsid w:val="00453B7D"/>
    <w:rsid w:val="00453DD1"/>
    <w:rsid w:val="00454BD5"/>
    <w:rsid w:val="004557EB"/>
    <w:rsid w:val="0045686D"/>
    <w:rsid w:val="00456B52"/>
    <w:rsid w:val="00456BA6"/>
    <w:rsid w:val="00457A7E"/>
    <w:rsid w:val="00457F15"/>
    <w:rsid w:val="00457F49"/>
    <w:rsid w:val="00460088"/>
    <w:rsid w:val="00461448"/>
    <w:rsid w:val="00462210"/>
    <w:rsid w:val="00462372"/>
    <w:rsid w:val="004637CA"/>
    <w:rsid w:val="00464B84"/>
    <w:rsid w:val="00466187"/>
    <w:rsid w:val="0046699D"/>
    <w:rsid w:val="004675A2"/>
    <w:rsid w:val="00467ED6"/>
    <w:rsid w:val="004709C3"/>
    <w:rsid w:val="00470AD4"/>
    <w:rsid w:val="004710D4"/>
    <w:rsid w:val="004719F6"/>
    <w:rsid w:val="00471A38"/>
    <w:rsid w:val="00472737"/>
    <w:rsid w:val="00473AB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6A74"/>
    <w:rsid w:val="004876DC"/>
    <w:rsid w:val="00491225"/>
    <w:rsid w:val="0049139B"/>
    <w:rsid w:val="0049166D"/>
    <w:rsid w:val="00491BE8"/>
    <w:rsid w:val="004933B7"/>
    <w:rsid w:val="0049382D"/>
    <w:rsid w:val="00494599"/>
    <w:rsid w:val="00494DFB"/>
    <w:rsid w:val="0049543C"/>
    <w:rsid w:val="00495601"/>
    <w:rsid w:val="004958E4"/>
    <w:rsid w:val="00495FE8"/>
    <w:rsid w:val="0049643A"/>
    <w:rsid w:val="0049697B"/>
    <w:rsid w:val="00496AF2"/>
    <w:rsid w:val="004976DD"/>
    <w:rsid w:val="004A08B2"/>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77ED"/>
    <w:rsid w:val="004B03D7"/>
    <w:rsid w:val="004B0A44"/>
    <w:rsid w:val="004B0AE8"/>
    <w:rsid w:val="004B0FE1"/>
    <w:rsid w:val="004B10A9"/>
    <w:rsid w:val="004B1412"/>
    <w:rsid w:val="004B22B9"/>
    <w:rsid w:val="004B3342"/>
    <w:rsid w:val="004B51C7"/>
    <w:rsid w:val="004B52D8"/>
    <w:rsid w:val="004B633E"/>
    <w:rsid w:val="004B7045"/>
    <w:rsid w:val="004B71C1"/>
    <w:rsid w:val="004B754D"/>
    <w:rsid w:val="004B75A9"/>
    <w:rsid w:val="004C07C1"/>
    <w:rsid w:val="004C0B0C"/>
    <w:rsid w:val="004C0F28"/>
    <w:rsid w:val="004C1BC8"/>
    <w:rsid w:val="004C2907"/>
    <w:rsid w:val="004C2C46"/>
    <w:rsid w:val="004C4F6F"/>
    <w:rsid w:val="004C5395"/>
    <w:rsid w:val="004C5627"/>
    <w:rsid w:val="004C5D40"/>
    <w:rsid w:val="004C616D"/>
    <w:rsid w:val="004C629E"/>
    <w:rsid w:val="004C79BD"/>
    <w:rsid w:val="004C7DF9"/>
    <w:rsid w:val="004D037F"/>
    <w:rsid w:val="004D07D2"/>
    <w:rsid w:val="004D111B"/>
    <w:rsid w:val="004D2A12"/>
    <w:rsid w:val="004D30DA"/>
    <w:rsid w:val="004D354A"/>
    <w:rsid w:val="004D3B6F"/>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5A6"/>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33B6"/>
    <w:rsid w:val="004F3C41"/>
    <w:rsid w:val="004F6C42"/>
    <w:rsid w:val="004F78B2"/>
    <w:rsid w:val="00500200"/>
    <w:rsid w:val="005020B4"/>
    <w:rsid w:val="00502110"/>
    <w:rsid w:val="00502881"/>
    <w:rsid w:val="005029C2"/>
    <w:rsid w:val="00503250"/>
    <w:rsid w:val="00503600"/>
    <w:rsid w:val="00504D71"/>
    <w:rsid w:val="00505E47"/>
    <w:rsid w:val="00506317"/>
    <w:rsid w:val="005074B8"/>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59D5"/>
    <w:rsid w:val="00515B75"/>
    <w:rsid w:val="005172CE"/>
    <w:rsid w:val="005178A3"/>
    <w:rsid w:val="005200BE"/>
    <w:rsid w:val="005204EB"/>
    <w:rsid w:val="005204FB"/>
    <w:rsid w:val="0052050A"/>
    <w:rsid w:val="00522C61"/>
    <w:rsid w:val="005231C1"/>
    <w:rsid w:val="00523555"/>
    <w:rsid w:val="00523B78"/>
    <w:rsid w:val="0052425C"/>
    <w:rsid w:val="00527C1A"/>
    <w:rsid w:val="0053006F"/>
    <w:rsid w:val="00530482"/>
    <w:rsid w:val="00531CEA"/>
    <w:rsid w:val="00532601"/>
    <w:rsid w:val="005333CB"/>
    <w:rsid w:val="0053350A"/>
    <w:rsid w:val="00533771"/>
    <w:rsid w:val="00533BE3"/>
    <w:rsid w:val="00533EFD"/>
    <w:rsid w:val="00534C8E"/>
    <w:rsid w:val="00535331"/>
    <w:rsid w:val="0053556A"/>
    <w:rsid w:val="0053578F"/>
    <w:rsid w:val="005372F2"/>
    <w:rsid w:val="0053746A"/>
    <w:rsid w:val="005402D9"/>
    <w:rsid w:val="00540E35"/>
    <w:rsid w:val="00542F68"/>
    <w:rsid w:val="005432CA"/>
    <w:rsid w:val="00543525"/>
    <w:rsid w:val="00543ED7"/>
    <w:rsid w:val="00544EA9"/>
    <w:rsid w:val="005452A8"/>
    <w:rsid w:val="00546783"/>
    <w:rsid w:val="00550C7F"/>
    <w:rsid w:val="00550CB1"/>
    <w:rsid w:val="00551922"/>
    <w:rsid w:val="005536B4"/>
    <w:rsid w:val="00553A90"/>
    <w:rsid w:val="00553BD4"/>
    <w:rsid w:val="00554F5A"/>
    <w:rsid w:val="00555037"/>
    <w:rsid w:val="00555577"/>
    <w:rsid w:val="005556B0"/>
    <w:rsid w:val="0055589B"/>
    <w:rsid w:val="00560F3C"/>
    <w:rsid w:val="00561D8B"/>
    <w:rsid w:val="005622E1"/>
    <w:rsid w:val="0056286E"/>
    <w:rsid w:val="00563F1A"/>
    <w:rsid w:val="00564DE2"/>
    <w:rsid w:val="005667F2"/>
    <w:rsid w:val="00566E7E"/>
    <w:rsid w:val="00566F07"/>
    <w:rsid w:val="00567017"/>
    <w:rsid w:val="00567871"/>
    <w:rsid w:val="00571208"/>
    <w:rsid w:val="0057134E"/>
    <w:rsid w:val="0057162F"/>
    <w:rsid w:val="00571AB6"/>
    <w:rsid w:val="00572655"/>
    <w:rsid w:val="0057292C"/>
    <w:rsid w:val="00572E38"/>
    <w:rsid w:val="00573299"/>
    <w:rsid w:val="005732A5"/>
    <w:rsid w:val="00573D47"/>
    <w:rsid w:val="005741FC"/>
    <w:rsid w:val="005764F0"/>
    <w:rsid w:val="005801CD"/>
    <w:rsid w:val="00580933"/>
    <w:rsid w:val="005823EE"/>
    <w:rsid w:val="00582413"/>
    <w:rsid w:val="00582BD3"/>
    <w:rsid w:val="005836B7"/>
    <w:rsid w:val="00583F6D"/>
    <w:rsid w:val="00585229"/>
    <w:rsid w:val="0058541D"/>
    <w:rsid w:val="00585EC3"/>
    <w:rsid w:val="005866F2"/>
    <w:rsid w:val="005870A4"/>
    <w:rsid w:val="00587448"/>
    <w:rsid w:val="00587527"/>
    <w:rsid w:val="005876AF"/>
    <w:rsid w:val="005900B6"/>
    <w:rsid w:val="00591B1B"/>
    <w:rsid w:val="00591F0D"/>
    <w:rsid w:val="00592E0F"/>
    <w:rsid w:val="00593187"/>
    <w:rsid w:val="0059353B"/>
    <w:rsid w:val="00593F72"/>
    <w:rsid w:val="00594002"/>
    <w:rsid w:val="0059493F"/>
    <w:rsid w:val="005951D0"/>
    <w:rsid w:val="00595733"/>
    <w:rsid w:val="00595FD4"/>
    <w:rsid w:val="005963D9"/>
    <w:rsid w:val="005967A0"/>
    <w:rsid w:val="00596E35"/>
    <w:rsid w:val="00596E62"/>
    <w:rsid w:val="00597CFE"/>
    <w:rsid w:val="005A004F"/>
    <w:rsid w:val="005A06D1"/>
    <w:rsid w:val="005A181D"/>
    <w:rsid w:val="005A2271"/>
    <w:rsid w:val="005A33FC"/>
    <w:rsid w:val="005A373E"/>
    <w:rsid w:val="005A4011"/>
    <w:rsid w:val="005A4EED"/>
    <w:rsid w:val="005A4F7E"/>
    <w:rsid w:val="005A5961"/>
    <w:rsid w:val="005A6068"/>
    <w:rsid w:val="005A6185"/>
    <w:rsid w:val="005A6214"/>
    <w:rsid w:val="005A63C0"/>
    <w:rsid w:val="005A7745"/>
    <w:rsid w:val="005A77DC"/>
    <w:rsid w:val="005B059C"/>
    <w:rsid w:val="005B0E44"/>
    <w:rsid w:val="005B1C0F"/>
    <w:rsid w:val="005B267C"/>
    <w:rsid w:val="005B31CA"/>
    <w:rsid w:val="005B31DA"/>
    <w:rsid w:val="005B3468"/>
    <w:rsid w:val="005B60D9"/>
    <w:rsid w:val="005C009C"/>
    <w:rsid w:val="005C04CD"/>
    <w:rsid w:val="005C0594"/>
    <w:rsid w:val="005C1FB1"/>
    <w:rsid w:val="005C1FEC"/>
    <w:rsid w:val="005C2E02"/>
    <w:rsid w:val="005C2F3C"/>
    <w:rsid w:val="005C3106"/>
    <w:rsid w:val="005C3118"/>
    <w:rsid w:val="005C3567"/>
    <w:rsid w:val="005C3AAA"/>
    <w:rsid w:val="005C4112"/>
    <w:rsid w:val="005C4178"/>
    <w:rsid w:val="005C5F7C"/>
    <w:rsid w:val="005C608E"/>
    <w:rsid w:val="005C60B5"/>
    <w:rsid w:val="005C6651"/>
    <w:rsid w:val="005C6A62"/>
    <w:rsid w:val="005D091B"/>
    <w:rsid w:val="005D0ACF"/>
    <w:rsid w:val="005D12A2"/>
    <w:rsid w:val="005D2A98"/>
    <w:rsid w:val="005D2E75"/>
    <w:rsid w:val="005D3989"/>
    <w:rsid w:val="005D3A73"/>
    <w:rsid w:val="005D5548"/>
    <w:rsid w:val="005D62E5"/>
    <w:rsid w:val="005D6338"/>
    <w:rsid w:val="005D6692"/>
    <w:rsid w:val="005D671B"/>
    <w:rsid w:val="005D68B3"/>
    <w:rsid w:val="005D72AD"/>
    <w:rsid w:val="005D74F3"/>
    <w:rsid w:val="005D78B0"/>
    <w:rsid w:val="005E0BAB"/>
    <w:rsid w:val="005E1DD0"/>
    <w:rsid w:val="005E1F0E"/>
    <w:rsid w:val="005E3237"/>
    <w:rsid w:val="005E3571"/>
    <w:rsid w:val="005E3761"/>
    <w:rsid w:val="005E3F0E"/>
    <w:rsid w:val="005E422B"/>
    <w:rsid w:val="005E443A"/>
    <w:rsid w:val="005E495D"/>
    <w:rsid w:val="005E4986"/>
    <w:rsid w:val="005E57DC"/>
    <w:rsid w:val="005E5BC4"/>
    <w:rsid w:val="005E6203"/>
    <w:rsid w:val="005E69E1"/>
    <w:rsid w:val="005E6D4A"/>
    <w:rsid w:val="005F023D"/>
    <w:rsid w:val="005F029C"/>
    <w:rsid w:val="005F20AB"/>
    <w:rsid w:val="005F212C"/>
    <w:rsid w:val="005F2254"/>
    <w:rsid w:val="005F250F"/>
    <w:rsid w:val="005F33C1"/>
    <w:rsid w:val="005F33C5"/>
    <w:rsid w:val="005F385B"/>
    <w:rsid w:val="005F4856"/>
    <w:rsid w:val="005F4E4D"/>
    <w:rsid w:val="005F5352"/>
    <w:rsid w:val="00600380"/>
    <w:rsid w:val="0060056A"/>
    <w:rsid w:val="006019BE"/>
    <w:rsid w:val="006019FF"/>
    <w:rsid w:val="0060265C"/>
    <w:rsid w:val="00602A9E"/>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2054"/>
    <w:rsid w:val="00622386"/>
    <w:rsid w:val="0062276F"/>
    <w:rsid w:val="006228A7"/>
    <w:rsid w:val="00622B30"/>
    <w:rsid w:val="006230F1"/>
    <w:rsid w:val="0062386D"/>
    <w:rsid w:val="00623EB4"/>
    <w:rsid w:val="00623EED"/>
    <w:rsid w:val="00624141"/>
    <w:rsid w:val="006242D4"/>
    <w:rsid w:val="0062503C"/>
    <w:rsid w:val="006267F6"/>
    <w:rsid w:val="0062721B"/>
    <w:rsid w:val="006272A5"/>
    <w:rsid w:val="00627893"/>
    <w:rsid w:val="00631139"/>
    <w:rsid w:val="00631DF1"/>
    <w:rsid w:val="006326FB"/>
    <w:rsid w:val="00632ACF"/>
    <w:rsid w:val="00634AA2"/>
    <w:rsid w:val="006358BE"/>
    <w:rsid w:val="00637233"/>
    <w:rsid w:val="006378A6"/>
    <w:rsid w:val="006406C7"/>
    <w:rsid w:val="00640F8A"/>
    <w:rsid w:val="00641880"/>
    <w:rsid w:val="00641D9C"/>
    <w:rsid w:val="0064268A"/>
    <w:rsid w:val="00642DCF"/>
    <w:rsid w:val="00643927"/>
    <w:rsid w:val="00643D93"/>
    <w:rsid w:val="0064474C"/>
    <w:rsid w:val="00644F0F"/>
    <w:rsid w:val="00645B28"/>
    <w:rsid w:val="00645EA0"/>
    <w:rsid w:val="00646A61"/>
    <w:rsid w:val="006478B6"/>
    <w:rsid w:val="0064795F"/>
    <w:rsid w:val="006479C2"/>
    <w:rsid w:val="006479EB"/>
    <w:rsid w:val="00647AC9"/>
    <w:rsid w:val="006500E3"/>
    <w:rsid w:val="00650152"/>
    <w:rsid w:val="006502AD"/>
    <w:rsid w:val="0065208A"/>
    <w:rsid w:val="00652815"/>
    <w:rsid w:val="006529E4"/>
    <w:rsid w:val="00652D19"/>
    <w:rsid w:val="00653048"/>
    <w:rsid w:val="006534C6"/>
    <w:rsid w:val="00653F63"/>
    <w:rsid w:val="0065413B"/>
    <w:rsid w:val="006548B9"/>
    <w:rsid w:val="00654E23"/>
    <w:rsid w:val="00655041"/>
    <w:rsid w:val="00655767"/>
    <w:rsid w:val="00655AF4"/>
    <w:rsid w:val="00655BC5"/>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411C"/>
    <w:rsid w:val="0066436F"/>
    <w:rsid w:val="0066628B"/>
    <w:rsid w:val="00666DF3"/>
    <w:rsid w:val="00667C43"/>
    <w:rsid w:val="00670764"/>
    <w:rsid w:val="006716A9"/>
    <w:rsid w:val="00671AB5"/>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0B2"/>
    <w:rsid w:val="00680F7F"/>
    <w:rsid w:val="00681D5E"/>
    <w:rsid w:val="0068328F"/>
    <w:rsid w:val="006835C1"/>
    <w:rsid w:val="00683886"/>
    <w:rsid w:val="0068497D"/>
    <w:rsid w:val="00685930"/>
    <w:rsid w:val="00685FA4"/>
    <w:rsid w:val="00685FD2"/>
    <w:rsid w:val="00686ABC"/>
    <w:rsid w:val="00687D0C"/>
    <w:rsid w:val="00687E70"/>
    <w:rsid w:val="006905EE"/>
    <w:rsid w:val="0069083B"/>
    <w:rsid w:val="00691E4E"/>
    <w:rsid w:val="00694D2C"/>
    <w:rsid w:val="006953A7"/>
    <w:rsid w:val="00695B23"/>
    <w:rsid w:val="006966C5"/>
    <w:rsid w:val="006967F7"/>
    <w:rsid w:val="00696A5E"/>
    <w:rsid w:val="00696A66"/>
    <w:rsid w:val="0069703C"/>
    <w:rsid w:val="006977C5"/>
    <w:rsid w:val="006A0457"/>
    <w:rsid w:val="006A2DEB"/>
    <w:rsid w:val="006A2E9A"/>
    <w:rsid w:val="006A2EF4"/>
    <w:rsid w:val="006A3D79"/>
    <w:rsid w:val="006A4943"/>
    <w:rsid w:val="006A4C1B"/>
    <w:rsid w:val="006A5091"/>
    <w:rsid w:val="006A6331"/>
    <w:rsid w:val="006A750B"/>
    <w:rsid w:val="006B01B9"/>
    <w:rsid w:val="006B0594"/>
    <w:rsid w:val="006B06E7"/>
    <w:rsid w:val="006B1730"/>
    <w:rsid w:val="006B1EF4"/>
    <w:rsid w:val="006B29D8"/>
    <w:rsid w:val="006B2A9E"/>
    <w:rsid w:val="006B36DF"/>
    <w:rsid w:val="006B3761"/>
    <w:rsid w:val="006B3BC4"/>
    <w:rsid w:val="006B5384"/>
    <w:rsid w:val="006B58C4"/>
    <w:rsid w:val="006B5B67"/>
    <w:rsid w:val="006B7C19"/>
    <w:rsid w:val="006C02A5"/>
    <w:rsid w:val="006C0802"/>
    <w:rsid w:val="006C0EF8"/>
    <w:rsid w:val="006C120E"/>
    <w:rsid w:val="006C1926"/>
    <w:rsid w:val="006C1C77"/>
    <w:rsid w:val="006C2211"/>
    <w:rsid w:val="006C22AA"/>
    <w:rsid w:val="006C258F"/>
    <w:rsid w:val="006C306A"/>
    <w:rsid w:val="006C4924"/>
    <w:rsid w:val="006C5171"/>
    <w:rsid w:val="006C5183"/>
    <w:rsid w:val="006C5D54"/>
    <w:rsid w:val="006C68C6"/>
    <w:rsid w:val="006C786A"/>
    <w:rsid w:val="006C7B0D"/>
    <w:rsid w:val="006D0BB0"/>
    <w:rsid w:val="006D1773"/>
    <w:rsid w:val="006D18CA"/>
    <w:rsid w:val="006D2E3A"/>
    <w:rsid w:val="006D31CC"/>
    <w:rsid w:val="006D3570"/>
    <w:rsid w:val="006D3C37"/>
    <w:rsid w:val="006D4E7E"/>
    <w:rsid w:val="006D5F49"/>
    <w:rsid w:val="006D6782"/>
    <w:rsid w:val="006D774C"/>
    <w:rsid w:val="006D7AD7"/>
    <w:rsid w:val="006E09ED"/>
    <w:rsid w:val="006E1287"/>
    <w:rsid w:val="006E1EB9"/>
    <w:rsid w:val="006E3760"/>
    <w:rsid w:val="006E58C7"/>
    <w:rsid w:val="006E61D1"/>
    <w:rsid w:val="006E6AA1"/>
    <w:rsid w:val="006E6B4B"/>
    <w:rsid w:val="006F185A"/>
    <w:rsid w:val="006F19D9"/>
    <w:rsid w:val="006F1AF5"/>
    <w:rsid w:val="006F1E05"/>
    <w:rsid w:val="006F2128"/>
    <w:rsid w:val="006F259B"/>
    <w:rsid w:val="006F3999"/>
    <w:rsid w:val="006F39FB"/>
    <w:rsid w:val="006F3EB8"/>
    <w:rsid w:val="006F4E86"/>
    <w:rsid w:val="006F568F"/>
    <w:rsid w:val="006F622C"/>
    <w:rsid w:val="006F7BC1"/>
    <w:rsid w:val="006F7BE0"/>
    <w:rsid w:val="006F7C3C"/>
    <w:rsid w:val="00701106"/>
    <w:rsid w:val="007013CA"/>
    <w:rsid w:val="00702968"/>
    <w:rsid w:val="00703268"/>
    <w:rsid w:val="00703BD1"/>
    <w:rsid w:val="00704289"/>
    <w:rsid w:val="00704E4B"/>
    <w:rsid w:val="00705DAD"/>
    <w:rsid w:val="00705F08"/>
    <w:rsid w:val="00706390"/>
    <w:rsid w:val="007066CC"/>
    <w:rsid w:val="00706CC2"/>
    <w:rsid w:val="00706F00"/>
    <w:rsid w:val="00707010"/>
    <w:rsid w:val="00710404"/>
    <w:rsid w:val="00710844"/>
    <w:rsid w:val="00711005"/>
    <w:rsid w:val="00711574"/>
    <w:rsid w:val="00712011"/>
    <w:rsid w:val="007123DD"/>
    <w:rsid w:val="00712484"/>
    <w:rsid w:val="0071326F"/>
    <w:rsid w:val="007135D8"/>
    <w:rsid w:val="0071466A"/>
    <w:rsid w:val="00714AD0"/>
    <w:rsid w:val="00715057"/>
    <w:rsid w:val="0071608D"/>
    <w:rsid w:val="007163B1"/>
    <w:rsid w:val="0071698D"/>
    <w:rsid w:val="0072375A"/>
    <w:rsid w:val="007237C8"/>
    <w:rsid w:val="007237ED"/>
    <w:rsid w:val="00723B52"/>
    <w:rsid w:val="00723ED5"/>
    <w:rsid w:val="00723F07"/>
    <w:rsid w:val="00724500"/>
    <w:rsid w:val="00725458"/>
    <w:rsid w:val="00725B06"/>
    <w:rsid w:val="00726A8E"/>
    <w:rsid w:val="00727DEB"/>
    <w:rsid w:val="007301AF"/>
    <w:rsid w:val="007301C1"/>
    <w:rsid w:val="007306B4"/>
    <w:rsid w:val="00730AEB"/>
    <w:rsid w:val="007313F0"/>
    <w:rsid w:val="007317F0"/>
    <w:rsid w:val="00731C2A"/>
    <w:rsid w:val="00731E69"/>
    <w:rsid w:val="007322DB"/>
    <w:rsid w:val="00734C62"/>
    <w:rsid w:val="00734E84"/>
    <w:rsid w:val="00735713"/>
    <w:rsid w:val="00737486"/>
    <w:rsid w:val="00737BE8"/>
    <w:rsid w:val="00737CF4"/>
    <w:rsid w:val="00737CFB"/>
    <w:rsid w:val="007404ED"/>
    <w:rsid w:val="0074060A"/>
    <w:rsid w:val="00740623"/>
    <w:rsid w:val="0074093C"/>
    <w:rsid w:val="00741498"/>
    <w:rsid w:val="00741787"/>
    <w:rsid w:val="00741B3F"/>
    <w:rsid w:val="00741D42"/>
    <w:rsid w:val="007430A6"/>
    <w:rsid w:val="007435C5"/>
    <w:rsid w:val="0074394D"/>
    <w:rsid w:val="00744025"/>
    <w:rsid w:val="007452A7"/>
    <w:rsid w:val="0074535A"/>
    <w:rsid w:val="0074632C"/>
    <w:rsid w:val="00746AAA"/>
    <w:rsid w:val="0074767A"/>
    <w:rsid w:val="0075042A"/>
    <w:rsid w:val="0075076D"/>
    <w:rsid w:val="00750DC6"/>
    <w:rsid w:val="00752530"/>
    <w:rsid w:val="00752766"/>
    <w:rsid w:val="00753136"/>
    <w:rsid w:val="007537B5"/>
    <w:rsid w:val="00753962"/>
    <w:rsid w:val="00753B68"/>
    <w:rsid w:val="00753BFC"/>
    <w:rsid w:val="00753F6D"/>
    <w:rsid w:val="007544B1"/>
    <w:rsid w:val="00754704"/>
    <w:rsid w:val="00755D44"/>
    <w:rsid w:val="00756972"/>
    <w:rsid w:val="00756996"/>
    <w:rsid w:val="00757972"/>
    <w:rsid w:val="0076053B"/>
    <w:rsid w:val="007608E9"/>
    <w:rsid w:val="00760977"/>
    <w:rsid w:val="007614FB"/>
    <w:rsid w:val="00761699"/>
    <w:rsid w:val="007630D4"/>
    <w:rsid w:val="007632B2"/>
    <w:rsid w:val="007658E1"/>
    <w:rsid w:val="00765C2D"/>
    <w:rsid w:val="0076645F"/>
    <w:rsid w:val="0077011E"/>
    <w:rsid w:val="00770415"/>
    <w:rsid w:val="00771DAD"/>
    <w:rsid w:val="00772185"/>
    <w:rsid w:val="00772523"/>
    <w:rsid w:val="0077364C"/>
    <w:rsid w:val="00773779"/>
    <w:rsid w:val="00774F09"/>
    <w:rsid w:val="00775EBE"/>
    <w:rsid w:val="0077678F"/>
    <w:rsid w:val="00776845"/>
    <w:rsid w:val="007771B7"/>
    <w:rsid w:val="00777BEF"/>
    <w:rsid w:val="00780B6E"/>
    <w:rsid w:val="00781346"/>
    <w:rsid w:val="0078135A"/>
    <w:rsid w:val="00781F5A"/>
    <w:rsid w:val="00782192"/>
    <w:rsid w:val="007829DD"/>
    <w:rsid w:val="00782C0A"/>
    <w:rsid w:val="00782DEC"/>
    <w:rsid w:val="00783E47"/>
    <w:rsid w:val="007841B7"/>
    <w:rsid w:val="007856BB"/>
    <w:rsid w:val="00786032"/>
    <w:rsid w:val="0078681C"/>
    <w:rsid w:val="00786A02"/>
    <w:rsid w:val="00786A6C"/>
    <w:rsid w:val="00786ABA"/>
    <w:rsid w:val="00791510"/>
    <w:rsid w:val="00791659"/>
    <w:rsid w:val="00792B26"/>
    <w:rsid w:val="00792D8D"/>
    <w:rsid w:val="0079397A"/>
    <w:rsid w:val="00793B8A"/>
    <w:rsid w:val="007943AE"/>
    <w:rsid w:val="00794733"/>
    <w:rsid w:val="00794B70"/>
    <w:rsid w:val="00794E4F"/>
    <w:rsid w:val="00795530"/>
    <w:rsid w:val="007955E0"/>
    <w:rsid w:val="007964EC"/>
    <w:rsid w:val="00796CED"/>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B2D"/>
    <w:rsid w:val="007B28A8"/>
    <w:rsid w:val="007B315E"/>
    <w:rsid w:val="007B3607"/>
    <w:rsid w:val="007B4468"/>
    <w:rsid w:val="007B44BD"/>
    <w:rsid w:val="007B524F"/>
    <w:rsid w:val="007B56FA"/>
    <w:rsid w:val="007B5A39"/>
    <w:rsid w:val="007B6A19"/>
    <w:rsid w:val="007B79F4"/>
    <w:rsid w:val="007C1E65"/>
    <w:rsid w:val="007C1E86"/>
    <w:rsid w:val="007C1F89"/>
    <w:rsid w:val="007C389F"/>
    <w:rsid w:val="007C4BFA"/>
    <w:rsid w:val="007C5A94"/>
    <w:rsid w:val="007C5ED8"/>
    <w:rsid w:val="007C6160"/>
    <w:rsid w:val="007C7FCC"/>
    <w:rsid w:val="007D0335"/>
    <w:rsid w:val="007D08C5"/>
    <w:rsid w:val="007D16FE"/>
    <w:rsid w:val="007D30BC"/>
    <w:rsid w:val="007D32E1"/>
    <w:rsid w:val="007D45AF"/>
    <w:rsid w:val="007D56CC"/>
    <w:rsid w:val="007D5A98"/>
    <w:rsid w:val="007D6950"/>
    <w:rsid w:val="007D6BFB"/>
    <w:rsid w:val="007D6FA1"/>
    <w:rsid w:val="007D714A"/>
    <w:rsid w:val="007D75BD"/>
    <w:rsid w:val="007D7DF7"/>
    <w:rsid w:val="007E0C57"/>
    <w:rsid w:val="007E0FB7"/>
    <w:rsid w:val="007E131F"/>
    <w:rsid w:val="007E13BF"/>
    <w:rsid w:val="007E187A"/>
    <w:rsid w:val="007E3555"/>
    <w:rsid w:val="007E3EE5"/>
    <w:rsid w:val="007E4FD7"/>
    <w:rsid w:val="007E6C6A"/>
    <w:rsid w:val="007E78F1"/>
    <w:rsid w:val="007E7BC7"/>
    <w:rsid w:val="007F0625"/>
    <w:rsid w:val="007F092D"/>
    <w:rsid w:val="007F094D"/>
    <w:rsid w:val="007F229F"/>
    <w:rsid w:val="007F478B"/>
    <w:rsid w:val="007F48D0"/>
    <w:rsid w:val="007F5FF5"/>
    <w:rsid w:val="007F7168"/>
    <w:rsid w:val="00801C9F"/>
    <w:rsid w:val="008030B9"/>
    <w:rsid w:val="0080465E"/>
    <w:rsid w:val="008054E9"/>
    <w:rsid w:val="008059E7"/>
    <w:rsid w:val="00806A3D"/>
    <w:rsid w:val="008076DF"/>
    <w:rsid w:val="00807DED"/>
    <w:rsid w:val="00810B20"/>
    <w:rsid w:val="008116AC"/>
    <w:rsid w:val="008116FC"/>
    <w:rsid w:val="008119D0"/>
    <w:rsid w:val="008122FE"/>
    <w:rsid w:val="008124B6"/>
    <w:rsid w:val="00812DBE"/>
    <w:rsid w:val="00813462"/>
    <w:rsid w:val="00813497"/>
    <w:rsid w:val="00813A08"/>
    <w:rsid w:val="008169A5"/>
    <w:rsid w:val="008201BF"/>
    <w:rsid w:val="00820B17"/>
    <w:rsid w:val="00820EAA"/>
    <w:rsid w:val="008213EE"/>
    <w:rsid w:val="00821732"/>
    <w:rsid w:val="0082196C"/>
    <w:rsid w:val="008219CF"/>
    <w:rsid w:val="008223E3"/>
    <w:rsid w:val="00822744"/>
    <w:rsid w:val="0082342F"/>
    <w:rsid w:val="00823818"/>
    <w:rsid w:val="00823F56"/>
    <w:rsid w:val="008241F1"/>
    <w:rsid w:val="008246E2"/>
    <w:rsid w:val="008249CD"/>
    <w:rsid w:val="00825659"/>
    <w:rsid w:val="00825A02"/>
    <w:rsid w:val="00826277"/>
    <w:rsid w:val="008269A6"/>
    <w:rsid w:val="00826E89"/>
    <w:rsid w:val="00827236"/>
    <w:rsid w:val="00827B86"/>
    <w:rsid w:val="008319B1"/>
    <w:rsid w:val="00831A54"/>
    <w:rsid w:val="00831F09"/>
    <w:rsid w:val="00832001"/>
    <w:rsid w:val="008335B0"/>
    <w:rsid w:val="00833934"/>
    <w:rsid w:val="00833DF6"/>
    <w:rsid w:val="008342A3"/>
    <w:rsid w:val="00834AA8"/>
    <w:rsid w:val="00835081"/>
    <w:rsid w:val="00836D18"/>
    <w:rsid w:val="008372DF"/>
    <w:rsid w:val="00837944"/>
    <w:rsid w:val="00837B50"/>
    <w:rsid w:val="00837D89"/>
    <w:rsid w:val="00837EDA"/>
    <w:rsid w:val="008418C0"/>
    <w:rsid w:val="008429C7"/>
    <w:rsid w:val="008435FA"/>
    <w:rsid w:val="008448E2"/>
    <w:rsid w:val="008454D0"/>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E34"/>
    <w:rsid w:val="00856F72"/>
    <w:rsid w:val="00857206"/>
    <w:rsid w:val="0085787A"/>
    <w:rsid w:val="0086002B"/>
    <w:rsid w:val="008607C2"/>
    <w:rsid w:val="00861B12"/>
    <w:rsid w:val="00861B40"/>
    <w:rsid w:val="00861D34"/>
    <w:rsid w:val="00861E7C"/>
    <w:rsid w:val="0086413A"/>
    <w:rsid w:val="00864363"/>
    <w:rsid w:val="00864A92"/>
    <w:rsid w:val="00866ED2"/>
    <w:rsid w:val="008674A6"/>
    <w:rsid w:val="00867BAE"/>
    <w:rsid w:val="008702FD"/>
    <w:rsid w:val="00870DA2"/>
    <w:rsid w:val="0087105B"/>
    <w:rsid w:val="00871280"/>
    <w:rsid w:val="0087168E"/>
    <w:rsid w:val="0087303B"/>
    <w:rsid w:val="008730CA"/>
    <w:rsid w:val="00873A46"/>
    <w:rsid w:val="008746F4"/>
    <w:rsid w:val="00874A8C"/>
    <w:rsid w:val="00875B4B"/>
    <w:rsid w:val="00876249"/>
    <w:rsid w:val="0088218A"/>
    <w:rsid w:val="008829CC"/>
    <w:rsid w:val="00882DBE"/>
    <w:rsid w:val="00883CC2"/>
    <w:rsid w:val="008841DC"/>
    <w:rsid w:val="008847D5"/>
    <w:rsid w:val="0088580D"/>
    <w:rsid w:val="00885C6F"/>
    <w:rsid w:val="008862C5"/>
    <w:rsid w:val="0088772E"/>
    <w:rsid w:val="00887C60"/>
    <w:rsid w:val="0089021B"/>
    <w:rsid w:val="00892256"/>
    <w:rsid w:val="0089281A"/>
    <w:rsid w:val="008928B4"/>
    <w:rsid w:val="00892BA8"/>
    <w:rsid w:val="0089335A"/>
    <w:rsid w:val="00893515"/>
    <w:rsid w:val="008935A1"/>
    <w:rsid w:val="00895575"/>
    <w:rsid w:val="00896347"/>
    <w:rsid w:val="00896601"/>
    <w:rsid w:val="0089663E"/>
    <w:rsid w:val="00896A06"/>
    <w:rsid w:val="008973FF"/>
    <w:rsid w:val="008A004F"/>
    <w:rsid w:val="008A08F1"/>
    <w:rsid w:val="008A0DA6"/>
    <w:rsid w:val="008A28DF"/>
    <w:rsid w:val="008A2B38"/>
    <w:rsid w:val="008A2CE8"/>
    <w:rsid w:val="008A3591"/>
    <w:rsid w:val="008A3A9E"/>
    <w:rsid w:val="008A3EF0"/>
    <w:rsid w:val="008A431D"/>
    <w:rsid w:val="008A553A"/>
    <w:rsid w:val="008A5D4F"/>
    <w:rsid w:val="008A660E"/>
    <w:rsid w:val="008A72C8"/>
    <w:rsid w:val="008A7BA0"/>
    <w:rsid w:val="008A7BEB"/>
    <w:rsid w:val="008B05A4"/>
    <w:rsid w:val="008B1710"/>
    <w:rsid w:val="008B2BA4"/>
    <w:rsid w:val="008B456C"/>
    <w:rsid w:val="008B4896"/>
    <w:rsid w:val="008B5EFD"/>
    <w:rsid w:val="008B657F"/>
    <w:rsid w:val="008B7376"/>
    <w:rsid w:val="008B7A11"/>
    <w:rsid w:val="008C05C1"/>
    <w:rsid w:val="008C0710"/>
    <w:rsid w:val="008C085D"/>
    <w:rsid w:val="008C0C84"/>
    <w:rsid w:val="008C0E21"/>
    <w:rsid w:val="008C1F36"/>
    <w:rsid w:val="008C29CA"/>
    <w:rsid w:val="008C2CA5"/>
    <w:rsid w:val="008C3536"/>
    <w:rsid w:val="008C3B3E"/>
    <w:rsid w:val="008C479A"/>
    <w:rsid w:val="008C4A33"/>
    <w:rsid w:val="008C5869"/>
    <w:rsid w:val="008C5B6C"/>
    <w:rsid w:val="008C62AF"/>
    <w:rsid w:val="008C6B9D"/>
    <w:rsid w:val="008C6BFA"/>
    <w:rsid w:val="008C6F86"/>
    <w:rsid w:val="008C774F"/>
    <w:rsid w:val="008C7D60"/>
    <w:rsid w:val="008D1B59"/>
    <w:rsid w:val="008D2300"/>
    <w:rsid w:val="008D26CF"/>
    <w:rsid w:val="008D3F29"/>
    <w:rsid w:val="008D442F"/>
    <w:rsid w:val="008D5D56"/>
    <w:rsid w:val="008D6222"/>
    <w:rsid w:val="008D6624"/>
    <w:rsid w:val="008D66CC"/>
    <w:rsid w:val="008D727E"/>
    <w:rsid w:val="008D7EC7"/>
    <w:rsid w:val="008E0955"/>
    <w:rsid w:val="008E1625"/>
    <w:rsid w:val="008E196F"/>
    <w:rsid w:val="008E3F64"/>
    <w:rsid w:val="008E624C"/>
    <w:rsid w:val="008E6497"/>
    <w:rsid w:val="008E6EFE"/>
    <w:rsid w:val="008E7492"/>
    <w:rsid w:val="008E7A6A"/>
    <w:rsid w:val="008E7C4B"/>
    <w:rsid w:val="008F00A0"/>
    <w:rsid w:val="008F1223"/>
    <w:rsid w:val="008F123C"/>
    <w:rsid w:val="008F14FC"/>
    <w:rsid w:val="008F1A88"/>
    <w:rsid w:val="008F2CD4"/>
    <w:rsid w:val="008F2EAF"/>
    <w:rsid w:val="008F3170"/>
    <w:rsid w:val="008F3E0A"/>
    <w:rsid w:val="008F3EA8"/>
    <w:rsid w:val="008F4427"/>
    <w:rsid w:val="008F4826"/>
    <w:rsid w:val="008F5173"/>
    <w:rsid w:val="008F5D84"/>
    <w:rsid w:val="008F6144"/>
    <w:rsid w:val="008F7A81"/>
    <w:rsid w:val="008F7BD1"/>
    <w:rsid w:val="009004E8"/>
    <w:rsid w:val="00900811"/>
    <w:rsid w:val="00900D48"/>
    <w:rsid w:val="00900E17"/>
    <w:rsid w:val="0090108F"/>
    <w:rsid w:val="009016BB"/>
    <w:rsid w:val="0090211D"/>
    <w:rsid w:val="009023A9"/>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81"/>
    <w:rsid w:val="00915EC7"/>
    <w:rsid w:val="0091640F"/>
    <w:rsid w:val="00916B55"/>
    <w:rsid w:val="009171F1"/>
    <w:rsid w:val="00920B42"/>
    <w:rsid w:val="00921183"/>
    <w:rsid w:val="0092177B"/>
    <w:rsid w:val="009217BD"/>
    <w:rsid w:val="00921A57"/>
    <w:rsid w:val="00921BE5"/>
    <w:rsid w:val="0092238D"/>
    <w:rsid w:val="0092332F"/>
    <w:rsid w:val="00925EBF"/>
    <w:rsid w:val="0092642D"/>
    <w:rsid w:val="00926E3F"/>
    <w:rsid w:val="0093111C"/>
    <w:rsid w:val="00931354"/>
    <w:rsid w:val="00931E48"/>
    <w:rsid w:val="00931EC7"/>
    <w:rsid w:val="00932087"/>
    <w:rsid w:val="00932818"/>
    <w:rsid w:val="009329B0"/>
    <w:rsid w:val="00932D7F"/>
    <w:rsid w:val="00933874"/>
    <w:rsid w:val="0093502A"/>
    <w:rsid w:val="0093546C"/>
    <w:rsid w:val="00936F51"/>
    <w:rsid w:val="00942103"/>
    <w:rsid w:val="00942276"/>
    <w:rsid w:val="009425CC"/>
    <w:rsid w:val="00942615"/>
    <w:rsid w:val="009428E7"/>
    <w:rsid w:val="00942BF3"/>
    <w:rsid w:val="00943298"/>
    <w:rsid w:val="00943365"/>
    <w:rsid w:val="00943CAC"/>
    <w:rsid w:val="00944A39"/>
    <w:rsid w:val="00944AA8"/>
    <w:rsid w:val="0094657A"/>
    <w:rsid w:val="00946873"/>
    <w:rsid w:val="00947C94"/>
    <w:rsid w:val="009521F5"/>
    <w:rsid w:val="00952798"/>
    <w:rsid w:val="0095347C"/>
    <w:rsid w:val="009534DC"/>
    <w:rsid w:val="009534FB"/>
    <w:rsid w:val="009541B6"/>
    <w:rsid w:val="0095471E"/>
    <w:rsid w:val="00954E3C"/>
    <w:rsid w:val="0095555C"/>
    <w:rsid w:val="0095628B"/>
    <w:rsid w:val="0095735F"/>
    <w:rsid w:val="009578E6"/>
    <w:rsid w:val="00957B12"/>
    <w:rsid w:val="00957E06"/>
    <w:rsid w:val="00957E6E"/>
    <w:rsid w:val="00960D46"/>
    <w:rsid w:val="00960F0B"/>
    <w:rsid w:val="0096185F"/>
    <w:rsid w:val="00962F09"/>
    <w:rsid w:val="00962FD4"/>
    <w:rsid w:val="0096488C"/>
    <w:rsid w:val="0096495E"/>
    <w:rsid w:val="009662EF"/>
    <w:rsid w:val="00966C40"/>
    <w:rsid w:val="00966DF7"/>
    <w:rsid w:val="00967162"/>
    <w:rsid w:val="00967F77"/>
    <w:rsid w:val="0097111E"/>
    <w:rsid w:val="009716DD"/>
    <w:rsid w:val="00971812"/>
    <w:rsid w:val="00971B39"/>
    <w:rsid w:val="0097217B"/>
    <w:rsid w:val="009727CA"/>
    <w:rsid w:val="009740F7"/>
    <w:rsid w:val="00974F04"/>
    <w:rsid w:val="009757BE"/>
    <w:rsid w:val="0097625F"/>
    <w:rsid w:val="00976359"/>
    <w:rsid w:val="00976F3B"/>
    <w:rsid w:val="00977A20"/>
    <w:rsid w:val="00980E9B"/>
    <w:rsid w:val="00981C43"/>
    <w:rsid w:val="0098482E"/>
    <w:rsid w:val="009849E2"/>
    <w:rsid w:val="009851CC"/>
    <w:rsid w:val="00987A8D"/>
    <w:rsid w:val="00990562"/>
    <w:rsid w:val="00990882"/>
    <w:rsid w:val="00990C58"/>
    <w:rsid w:val="009910AD"/>
    <w:rsid w:val="0099134F"/>
    <w:rsid w:val="00991592"/>
    <w:rsid w:val="00991AC4"/>
    <w:rsid w:val="00992430"/>
    <w:rsid w:val="0099341E"/>
    <w:rsid w:val="0099450E"/>
    <w:rsid w:val="00994688"/>
    <w:rsid w:val="00994998"/>
    <w:rsid w:val="00994C3F"/>
    <w:rsid w:val="0099557D"/>
    <w:rsid w:val="00995BAE"/>
    <w:rsid w:val="0099628E"/>
    <w:rsid w:val="00996480"/>
    <w:rsid w:val="009970DC"/>
    <w:rsid w:val="00997C54"/>
    <w:rsid w:val="009A000F"/>
    <w:rsid w:val="009A054C"/>
    <w:rsid w:val="009A07DE"/>
    <w:rsid w:val="009A0B9A"/>
    <w:rsid w:val="009A0C5F"/>
    <w:rsid w:val="009A160B"/>
    <w:rsid w:val="009A24F7"/>
    <w:rsid w:val="009A25B2"/>
    <w:rsid w:val="009A28A7"/>
    <w:rsid w:val="009A2F23"/>
    <w:rsid w:val="009A39AA"/>
    <w:rsid w:val="009A3CEB"/>
    <w:rsid w:val="009A3E68"/>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D79"/>
    <w:rsid w:val="009B71CE"/>
    <w:rsid w:val="009B72D1"/>
    <w:rsid w:val="009B7589"/>
    <w:rsid w:val="009B75D4"/>
    <w:rsid w:val="009B7E9A"/>
    <w:rsid w:val="009C081C"/>
    <w:rsid w:val="009C0C82"/>
    <w:rsid w:val="009C204B"/>
    <w:rsid w:val="009C24BA"/>
    <w:rsid w:val="009C2C61"/>
    <w:rsid w:val="009C3C8B"/>
    <w:rsid w:val="009C4D11"/>
    <w:rsid w:val="009C4DD5"/>
    <w:rsid w:val="009C628E"/>
    <w:rsid w:val="009C67AD"/>
    <w:rsid w:val="009C691F"/>
    <w:rsid w:val="009C74F1"/>
    <w:rsid w:val="009C753F"/>
    <w:rsid w:val="009D0071"/>
    <w:rsid w:val="009D05F4"/>
    <w:rsid w:val="009D076E"/>
    <w:rsid w:val="009D1C0D"/>
    <w:rsid w:val="009D2A2E"/>
    <w:rsid w:val="009D3A05"/>
    <w:rsid w:val="009D462F"/>
    <w:rsid w:val="009D4F99"/>
    <w:rsid w:val="009D507D"/>
    <w:rsid w:val="009D5495"/>
    <w:rsid w:val="009D54BE"/>
    <w:rsid w:val="009D579B"/>
    <w:rsid w:val="009D5B25"/>
    <w:rsid w:val="009E02CE"/>
    <w:rsid w:val="009E08FB"/>
    <w:rsid w:val="009E0E12"/>
    <w:rsid w:val="009E1413"/>
    <w:rsid w:val="009E1F2F"/>
    <w:rsid w:val="009E27F4"/>
    <w:rsid w:val="009E330D"/>
    <w:rsid w:val="009E39FF"/>
    <w:rsid w:val="009E4006"/>
    <w:rsid w:val="009E45B4"/>
    <w:rsid w:val="009E4C41"/>
    <w:rsid w:val="009E53CF"/>
    <w:rsid w:val="009E585B"/>
    <w:rsid w:val="009E5CB9"/>
    <w:rsid w:val="009E616B"/>
    <w:rsid w:val="009E7103"/>
    <w:rsid w:val="009F0182"/>
    <w:rsid w:val="009F0AED"/>
    <w:rsid w:val="009F0E3A"/>
    <w:rsid w:val="009F2654"/>
    <w:rsid w:val="009F2914"/>
    <w:rsid w:val="009F2BA0"/>
    <w:rsid w:val="009F30C1"/>
    <w:rsid w:val="009F3552"/>
    <w:rsid w:val="009F40CD"/>
    <w:rsid w:val="009F4F5F"/>
    <w:rsid w:val="009F6015"/>
    <w:rsid w:val="009F62DF"/>
    <w:rsid w:val="009F69AD"/>
    <w:rsid w:val="009F7132"/>
    <w:rsid w:val="00A0017D"/>
    <w:rsid w:val="00A00517"/>
    <w:rsid w:val="00A0054B"/>
    <w:rsid w:val="00A00F42"/>
    <w:rsid w:val="00A013D2"/>
    <w:rsid w:val="00A02E94"/>
    <w:rsid w:val="00A03128"/>
    <w:rsid w:val="00A03835"/>
    <w:rsid w:val="00A03F61"/>
    <w:rsid w:val="00A04C31"/>
    <w:rsid w:val="00A05D9E"/>
    <w:rsid w:val="00A0754A"/>
    <w:rsid w:val="00A07C66"/>
    <w:rsid w:val="00A07D39"/>
    <w:rsid w:val="00A100C9"/>
    <w:rsid w:val="00A1020F"/>
    <w:rsid w:val="00A1038F"/>
    <w:rsid w:val="00A10BCB"/>
    <w:rsid w:val="00A11548"/>
    <w:rsid w:val="00A1209C"/>
    <w:rsid w:val="00A1301C"/>
    <w:rsid w:val="00A13CA4"/>
    <w:rsid w:val="00A14FC9"/>
    <w:rsid w:val="00A17370"/>
    <w:rsid w:val="00A17BEF"/>
    <w:rsid w:val="00A207FC"/>
    <w:rsid w:val="00A20A88"/>
    <w:rsid w:val="00A20F88"/>
    <w:rsid w:val="00A22A26"/>
    <w:rsid w:val="00A2356E"/>
    <w:rsid w:val="00A23FF2"/>
    <w:rsid w:val="00A24ADC"/>
    <w:rsid w:val="00A255E9"/>
    <w:rsid w:val="00A25EFB"/>
    <w:rsid w:val="00A275EA"/>
    <w:rsid w:val="00A277D7"/>
    <w:rsid w:val="00A27B61"/>
    <w:rsid w:val="00A27B83"/>
    <w:rsid w:val="00A30422"/>
    <w:rsid w:val="00A30FEF"/>
    <w:rsid w:val="00A31885"/>
    <w:rsid w:val="00A31A80"/>
    <w:rsid w:val="00A31D06"/>
    <w:rsid w:val="00A32F50"/>
    <w:rsid w:val="00A331BF"/>
    <w:rsid w:val="00A34CED"/>
    <w:rsid w:val="00A35F2A"/>
    <w:rsid w:val="00A36163"/>
    <w:rsid w:val="00A362A0"/>
    <w:rsid w:val="00A36701"/>
    <w:rsid w:val="00A3719E"/>
    <w:rsid w:val="00A37C3F"/>
    <w:rsid w:val="00A40145"/>
    <w:rsid w:val="00A40253"/>
    <w:rsid w:val="00A419E8"/>
    <w:rsid w:val="00A42D68"/>
    <w:rsid w:val="00A43650"/>
    <w:rsid w:val="00A437E4"/>
    <w:rsid w:val="00A43EF4"/>
    <w:rsid w:val="00A444DE"/>
    <w:rsid w:val="00A45E2F"/>
    <w:rsid w:val="00A4618B"/>
    <w:rsid w:val="00A46E67"/>
    <w:rsid w:val="00A4715A"/>
    <w:rsid w:val="00A47B99"/>
    <w:rsid w:val="00A5093C"/>
    <w:rsid w:val="00A512A8"/>
    <w:rsid w:val="00A51E57"/>
    <w:rsid w:val="00A53483"/>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64A5"/>
    <w:rsid w:val="00A6723D"/>
    <w:rsid w:val="00A67CEE"/>
    <w:rsid w:val="00A705C1"/>
    <w:rsid w:val="00A70ACA"/>
    <w:rsid w:val="00A7106C"/>
    <w:rsid w:val="00A7149F"/>
    <w:rsid w:val="00A715DB"/>
    <w:rsid w:val="00A72175"/>
    <w:rsid w:val="00A72A78"/>
    <w:rsid w:val="00A77D9D"/>
    <w:rsid w:val="00A80921"/>
    <w:rsid w:val="00A80A42"/>
    <w:rsid w:val="00A80F41"/>
    <w:rsid w:val="00A81012"/>
    <w:rsid w:val="00A81DC5"/>
    <w:rsid w:val="00A82AB6"/>
    <w:rsid w:val="00A82ED3"/>
    <w:rsid w:val="00A833A6"/>
    <w:rsid w:val="00A83738"/>
    <w:rsid w:val="00A83B66"/>
    <w:rsid w:val="00A83C1F"/>
    <w:rsid w:val="00A83D9D"/>
    <w:rsid w:val="00A83F38"/>
    <w:rsid w:val="00A84F2C"/>
    <w:rsid w:val="00A850A9"/>
    <w:rsid w:val="00A86E59"/>
    <w:rsid w:val="00A86EA5"/>
    <w:rsid w:val="00A8737F"/>
    <w:rsid w:val="00A876FA"/>
    <w:rsid w:val="00A904AC"/>
    <w:rsid w:val="00A9057C"/>
    <w:rsid w:val="00A90FE6"/>
    <w:rsid w:val="00A91276"/>
    <w:rsid w:val="00A9152A"/>
    <w:rsid w:val="00A91A40"/>
    <w:rsid w:val="00A91E06"/>
    <w:rsid w:val="00A92F42"/>
    <w:rsid w:val="00A930E0"/>
    <w:rsid w:val="00A93E66"/>
    <w:rsid w:val="00A93ED7"/>
    <w:rsid w:val="00A94AD9"/>
    <w:rsid w:val="00A94CC7"/>
    <w:rsid w:val="00A94F51"/>
    <w:rsid w:val="00A95D9B"/>
    <w:rsid w:val="00A96941"/>
    <w:rsid w:val="00A96F6A"/>
    <w:rsid w:val="00A97307"/>
    <w:rsid w:val="00A97773"/>
    <w:rsid w:val="00AA0191"/>
    <w:rsid w:val="00AA05DD"/>
    <w:rsid w:val="00AA141F"/>
    <w:rsid w:val="00AA371E"/>
    <w:rsid w:val="00AA3B5B"/>
    <w:rsid w:val="00AA5AF9"/>
    <w:rsid w:val="00AA5E92"/>
    <w:rsid w:val="00AA5F01"/>
    <w:rsid w:val="00AA6370"/>
    <w:rsid w:val="00AA6656"/>
    <w:rsid w:val="00AA7390"/>
    <w:rsid w:val="00AA7453"/>
    <w:rsid w:val="00AA76B0"/>
    <w:rsid w:val="00AA777D"/>
    <w:rsid w:val="00AA7974"/>
    <w:rsid w:val="00AA7D63"/>
    <w:rsid w:val="00AA7DA1"/>
    <w:rsid w:val="00AB0718"/>
    <w:rsid w:val="00AB1113"/>
    <w:rsid w:val="00AB1F78"/>
    <w:rsid w:val="00AB25A9"/>
    <w:rsid w:val="00AB30E1"/>
    <w:rsid w:val="00AB4127"/>
    <w:rsid w:val="00AB5814"/>
    <w:rsid w:val="00AB5B5C"/>
    <w:rsid w:val="00AB640A"/>
    <w:rsid w:val="00AB7088"/>
    <w:rsid w:val="00AB7ADA"/>
    <w:rsid w:val="00AC04E7"/>
    <w:rsid w:val="00AC055A"/>
    <w:rsid w:val="00AC0CD5"/>
    <w:rsid w:val="00AC0DB6"/>
    <w:rsid w:val="00AC0ED9"/>
    <w:rsid w:val="00AC1557"/>
    <w:rsid w:val="00AC15D7"/>
    <w:rsid w:val="00AC18D1"/>
    <w:rsid w:val="00AC1A0D"/>
    <w:rsid w:val="00AC1E31"/>
    <w:rsid w:val="00AC1F65"/>
    <w:rsid w:val="00AC244D"/>
    <w:rsid w:val="00AC2488"/>
    <w:rsid w:val="00AC3F60"/>
    <w:rsid w:val="00AC476B"/>
    <w:rsid w:val="00AC4A8D"/>
    <w:rsid w:val="00AC521D"/>
    <w:rsid w:val="00AC5F1A"/>
    <w:rsid w:val="00AC75D2"/>
    <w:rsid w:val="00AD0BB8"/>
    <w:rsid w:val="00AD0F69"/>
    <w:rsid w:val="00AD0F7D"/>
    <w:rsid w:val="00AD2918"/>
    <w:rsid w:val="00AD2BA1"/>
    <w:rsid w:val="00AD303D"/>
    <w:rsid w:val="00AD3122"/>
    <w:rsid w:val="00AD3361"/>
    <w:rsid w:val="00AD34F9"/>
    <w:rsid w:val="00AD3927"/>
    <w:rsid w:val="00AD3F7A"/>
    <w:rsid w:val="00AD4048"/>
    <w:rsid w:val="00AD4122"/>
    <w:rsid w:val="00AD4500"/>
    <w:rsid w:val="00AD471A"/>
    <w:rsid w:val="00AD5464"/>
    <w:rsid w:val="00AD54BE"/>
    <w:rsid w:val="00AD57FF"/>
    <w:rsid w:val="00AD6462"/>
    <w:rsid w:val="00AD7389"/>
    <w:rsid w:val="00AE02DA"/>
    <w:rsid w:val="00AE14A9"/>
    <w:rsid w:val="00AE15B3"/>
    <w:rsid w:val="00AE2579"/>
    <w:rsid w:val="00AE388F"/>
    <w:rsid w:val="00AE38F4"/>
    <w:rsid w:val="00AE4094"/>
    <w:rsid w:val="00AE4494"/>
    <w:rsid w:val="00AE4C08"/>
    <w:rsid w:val="00AE6053"/>
    <w:rsid w:val="00AF0A4F"/>
    <w:rsid w:val="00AF37DC"/>
    <w:rsid w:val="00AF3C15"/>
    <w:rsid w:val="00AF44F9"/>
    <w:rsid w:val="00AF5C54"/>
    <w:rsid w:val="00AF605E"/>
    <w:rsid w:val="00AF6C6D"/>
    <w:rsid w:val="00AF7BE0"/>
    <w:rsid w:val="00B010AA"/>
    <w:rsid w:val="00B0128D"/>
    <w:rsid w:val="00B023C0"/>
    <w:rsid w:val="00B02FD2"/>
    <w:rsid w:val="00B03008"/>
    <w:rsid w:val="00B03CE9"/>
    <w:rsid w:val="00B0514D"/>
    <w:rsid w:val="00B05664"/>
    <w:rsid w:val="00B064E9"/>
    <w:rsid w:val="00B06A1E"/>
    <w:rsid w:val="00B06B06"/>
    <w:rsid w:val="00B102E2"/>
    <w:rsid w:val="00B115AF"/>
    <w:rsid w:val="00B11741"/>
    <w:rsid w:val="00B12A1F"/>
    <w:rsid w:val="00B1314B"/>
    <w:rsid w:val="00B1334C"/>
    <w:rsid w:val="00B13ADE"/>
    <w:rsid w:val="00B148E8"/>
    <w:rsid w:val="00B14D71"/>
    <w:rsid w:val="00B15385"/>
    <w:rsid w:val="00B1561E"/>
    <w:rsid w:val="00B16717"/>
    <w:rsid w:val="00B17141"/>
    <w:rsid w:val="00B172B2"/>
    <w:rsid w:val="00B17C92"/>
    <w:rsid w:val="00B2111B"/>
    <w:rsid w:val="00B2124C"/>
    <w:rsid w:val="00B21376"/>
    <w:rsid w:val="00B21D6C"/>
    <w:rsid w:val="00B22351"/>
    <w:rsid w:val="00B22375"/>
    <w:rsid w:val="00B239EA"/>
    <w:rsid w:val="00B23C43"/>
    <w:rsid w:val="00B24019"/>
    <w:rsid w:val="00B241F6"/>
    <w:rsid w:val="00B24522"/>
    <w:rsid w:val="00B246F8"/>
    <w:rsid w:val="00B24860"/>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7126"/>
    <w:rsid w:val="00B40735"/>
    <w:rsid w:val="00B4075E"/>
    <w:rsid w:val="00B40B0C"/>
    <w:rsid w:val="00B41E6E"/>
    <w:rsid w:val="00B42628"/>
    <w:rsid w:val="00B437C4"/>
    <w:rsid w:val="00B4544B"/>
    <w:rsid w:val="00B47141"/>
    <w:rsid w:val="00B47D07"/>
    <w:rsid w:val="00B5113A"/>
    <w:rsid w:val="00B5130F"/>
    <w:rsid w:val="00B51AD5"/>
    <w:rsid w:val="00B52425"/>
    <w:rsid w:val="00B53714"/>
    <w:rsid w:val="00B53736"/>
    <w:rsid w:val="00B541E3"/>
    <w:rsid w:val="00B5480B"/>
    <w:rsid w:val="00B54E55"/>
    <w:rsid w:val="00B555CB"/>
    <w:rsid w:val="00B602AB"/>
    <w:rsid w:val="00B610B2"/>
    <w:rsid w:val="00B6187B"/>
    <w:rsid w:val="00B624F3"/>
    <w:rsid w:val="00B62998"/>
    <w:rsid w:val="00B62AFA"/>
    <w:rsid w:val="00B62BF4"/>
    <w:rsid w:val="00B6330F"/>
    <w:rsid w:val="00B63CB5"/>
    <w:rsid w:val="00B64B82"/>
    <w:rsid w:val="00B650C8"/>
    <w:rsid w:val="00B65E8C"/>
    <w:rsid w:val="00B65FD8"/>
    <w:rsid w:val="00B6707A"/>
    <w:rsid w:val="00B706B1"/>
    <w:rsid w:val="00B7166F"/>
    <w:rsid w:val="00B7168C"/>
    <w:rsid w:val="00B72FD5"/>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B82"/>
    <w:rsid w:val="00B85AFE"/>
    <w:rsid w:val="00B8700E"/>
    <w:rsid w:val="00B87BE3"/>
    <w:rsid w:val="00B904F3"/>
    <w:rsid w:val="00B908DB"/>
    <w:rsid w:val="00B90902"/>
    <w:rsid w:val="00B90981"/>
    <w:rsid w:val="00B9149A"/>
    <w:rsid w:val="00B914A5"/>
    <w:rsid w:val="00B91D2A"/>
    <w:rsid w:val="00B92295"/>
    <w:rsid w:val="00B922B7"/>
    <w:rsid w:val="00B925F8"/>
    <w:rsid w:val="00B92B08"/>
    <w:rsid w:val="00B94D33"/>
    <w:rsid w:val="00B95F92"/>
    <w:rsid w:val="00B962BA"/>
    <w:rsid w:val="00B97234"/>
    <w:rsid w:val="00B97D47"/>
    <w:rsid w:val="00B97DF5"/>
    <w:rsid w:val="00BA04FB"/>
    <w:rsid w:val="00BA0614"/>
    <w:rsid w:val="00BA0626"/>
    <w:rsid w:val="00BA0823"/>
    <w:rsid w:val="00BA1225"/>
    <w:rsid w:val="00BA2434"/>
    <w:rsid w:val="00BA26E2"/>
    <w:rsid w:val="00BA312D"/>
    <w:rsid w:val="00BA4D53"/>
    <w:rsid w:val="00BA54C5"/>
    <w:rsid w:val="00BB0262"/>
    <w:rsid w:val="00BB12F6"/>
    <w:rsid w:val="00BB4242"/>
    <w:rsid w:val="00BB42D7"/>
    <w:rsid w:val="00BB576F"/>
    <w:rsid w:val="00BB6060"/>
    <w:rsid w:val="00BB6C87"/>
    <w:rsid w:val="00BC0032"/>
    <w:rsid w:val="00BC0240"/>
    <w:rsid w:val="00BC24EA"/>
    <w:rsid w:val="00BC2D63"/>
    <w:rsid w:val="00BC3209"/>
    <w:rsid w:val="00BC3381"/>
    <w:rsid w:val="00BC392B"/>
    <w:rsid w:val="00BC3D0D"/>
    <w:rsid w:val="00BC4046"/>
    <w:rsid w:val="00BC498B"/>
    <w:rsid w:val="00BC4DAC"/>
    <w:rsid w:val="00BC4F6A"/>
    <w:rsid w:val="00BC56E8"/>
    <w:rsid w:val="00BC5BE6"/>
    <w:rsid w:val="00BC66A3"/>
    <w:rsid w:val="00BC7569"/>
    <w:rsid w:val="00BC7628"/>
    <w:rsid w:val="00BD1263"/>
    <w:rsid w:val="00BD1A25"/>
    <w:rsid w:val="00BD2B2E"/>
    <w:rsid w:val="00BD3FFB"/>
    <w:rsid w:val="00BD4813"/>
    <w:rsid w:val="00BD5334"/>
    <w:rsid w:val="00BD58DD"/>
    <w:rsid w:val="00BD5EFE"/>
    <w:rsid w:val="00BD6D1E"/>
    <w:rsid w:val="00BD7193"/>
    <w:rsid w:val="00BE05DE"/>
    <w:rsid w:val="00BE09AD"/>
    <w:rsid w:val="00BE0BDD"/>
    <w:rsid w:val="00BE1669"/>
    <w:rsid w:val="00BE19E5"/>
    <w:rsid w:val="00BE2301"/>
    <w:rsid w:val="00BE24B6"/>
    <w:rsid w:val="00BE2F38"/>
    <w:rsid w:val="00BE38DA"/>
    <w:rsid w:val="00BE3F7E"/>
    <w:rsid w:val="00BE638D"/>
    <w:rsid w:val="00BE77EE"/>
    <w:rsid w:val="00BE7EE0"/>
    <w:rsid w:val="00BF030D"/>
    <w:rsid w:val="00BF083A"/>
    <w:rsid w:val="00BF0A02"/>
    <w:rsid w:val="00BF0AB3"/>
    <w:rsid w:val="00BF1DA1"/>
    <w:rsid w:val="00BF233E"/>
    <w:rsid w:val="00BF37CE"/>
    <w:rsid w:val="00BF4333"/>
    <w:rsid w:val="00BF4519"/>
    <w:rsid w:val="00BF4ED7"/>
    <w:rsid w:val="00BF4F82"/>
    <w:rsid w:val="00BF50DA"/>
    <w:rsid w:val="00BF53CC"/>
    <w:rsid w:val="00BF5B9B"/>
    <w:rsid w:val="00BF61B7"/>
    <w:rsid w:val="00C00505"/>
    <w:rsid w:val="00C0121A"/>
    <w:rsid w:val="00C02930"/>
    <w:rsid w:val="00C031A2"/>
    <w:rsid w:val="00C03642"/>
    <w:rsid w:val="00C04C0F"/>
    <w:rsid w:val="00C04E92"/>
    <w:rsid w:val="00C05380"/>
    <w:rsid w:val="00C05A6F"/>
    <w:rsid w:val="00C0605E"/>
    <w:rsid w:val="00C06654"/>
    <w:rsid w:val="00C06979"/>
    <w:rsid w:val="00C06AD4"/>
    <w:rsid w:val="00C0720A"/>
    <w:rsid w:val="00C07908"/>
    <w:rsid w:val="00C07C90"/>
    <w:rsid w:val="00C109A6"/>
    <w:rsid w:val="00C1110A"/>
    <w:rsid w:val="00C112BF"/>
    <w:rsid w:val="00C11812"/>
    <w:rsid w:val="00C1194D"/>
    <w:rsid w:val="00C11BAC"/>
    <w:rsid w:val="00C11CF7"/>
    <w:rsid w:val="00C12046"/>
    <w:rsid w:val="00C1211E"/>
    <w:rsid w:val="00C12DED"/>
    <w:rsid w:val="00C1422B"/>
    <w:rsid w:val="00C14D6C"/>
    <w:rsid w:val="00C159B3"/>
    <w:rsid w:val="00C15C6A"/>
    <w:rsid w:val="00C15DF2"/>
    <w:rsid w:val="00C169D4"/>
    <w:rsid w:val="00C16BE4"/>
    <w:rsid w:val="00C17577"/>
    <w:rsid w:val="00C20720"/>
    <w:rsid w:val="00C210EC"/>
    <w:rsid w:val="00C21A67"/>
    <w:rsid w:val="00C22F1F"/>
    <w:rsid w:val="00C23194"/>
    <w:rsid w:val="00C24639"/>
    <w:rsid w:val="00C249B7"/>
    <w:rsid w:val="00C24B5E"/>
    <w:rsid w:val="00C24CD1"/>
    <w:rsid w:val="00C251B2"/>
    <w:rsid w:val="00C25FC3"/>
    <w:rsid w:val="00C27EB0"/>
    <w:rsid w:val="00C27ED9"/>
    <w:rsid w:val="00C27F25"/>
    <w:rsid w:val="00C27FEE"/>
    <w:rsid w:val="00C30801"/>
    <w:rsid w:val="00C30E0A"/>
    <w:rsid w:val="00C31176"/>
    <w:rsid w:val="00C314FB"/>
    <w:rsid w:val="00C31B2C"/>
    <w:rsid w:val="00C325F5"/>
    <w:rsid w:val="00C32DD3"/>
    <w:rsid w:val="00C330E6"/>
    <w:rsid w:val="00C33A0A"/>
    <w:rsid w:val="00C34074"/>
    <w:rsid w:val="00C34E54"/>
    <w:rsid w:val="00C34F73"/>
    <w:rsid w:val="00C355C1"/>
    <w:rsid w:val="00C35B88"/>
    <w:rsid w:val="00C35DCF"/>
    <w:rsid w:val="00C36B3D"/>
    <w:rsid w:val="00C36EB2"/>
    <w:rsid w:val="00C40AAC"/>
    <w:rsid w:val="00C4199E"/>
    <w:rsid w:val="00C41F12"/>
    <w:rsid w:val="00C4258A"/>
    <w:rsid w:val="00C42B62"/>
    <w:rsid w:val="00C430DC"/>
    <w:rsid w:val="00C4319B"/>
    <w:rsid w:val="00C43679"/>
    <w:rsid w:val="00C437A5"/>
    <w:rsid w:val="00C44A44"/>
    <w:rsid w:val="00C44FF6"/>
    <w:rsid w:val="00C45B13"/>
    <w:rsid w:val="00C45D04"/>
    <w:rsid w:val="00C50140"/>
    <w:rsid w:val="00C515B2"/>
    <w:rsid w:val="00C519E0"/>
    <w:rsid w:val="00C529B0"/>
    <w:rsid w:val="00C52DE2"/>
    <w:rsid w:val="00C54147"/>
    <w:rsid w:val="00C559F8"/>
    <w:rsid w:val="00C55D66"/>
    <w:rsid w:val="00C563BD"/>
    <w:rsid w:val="00C57428"/>
    <w:rsid w:val="00C60CCA"/>
    <w:rsid w:val="00C60FA0"/>
    <w:rsid w:val="00C61357"/>
    <w:rsid w:val="00C62CBB"/>
    <w:rsid w:val="00C63D8B"/>
    <w:rsid w:val="00C6495D"/>
    <w:rsid w:val="00C6689C"/>
    <w:rsid w:val="00C67DC9"/>
    <w:rsid w:val="00C70702"/>
    <w:rsid w:val="00C70EEB"/>
    <w:rsid w:val="00C70F93"/>
    <w:rsid w:val="00C71049"/>
    <w:rsid w:val="00C71E15"/>
    <w:rsid w:val="00C727AE"/>
    <w:rsid w:val="00C72E4A"/>
    <w:rsid w:val="00C7414E"/>
    <w:rsid w:val="00C742E9"/>
    <w:rsid w:val="00C743D7"/>
    <w:rsid w:val="00C74EBC"/>
    <w:rsid w:val="00C75205"/>
    <w:rsid w:val="00C778EF"/>
    <w:rsid w:val="00C77F36"/>
    <w:rsid w:val="00C805CF"/>
    <w:rsid w:val="00C80685"/>
    <w:rsid w:val="00C811A1"/>
    <w:rsid w:val="00C81629"/>
    <w:rsid w:val="00C81F62"/>
    <w:rsid w:val="00C82244"/>
    <w:rsid w:val="00C82BAE"/>
    <w:rsid w:val="00C8394A"/>
    <w:rsid w:val="00C84495"/>
    <w:rsid w:val="00C84EF9"/>
    <w:rsid w:val="00C8537C"/>
    <w:rsid w:val="00C90171"/>
    <w:rsid w:val="00C9086A"/>
    <w:rsid w:val="00C9170C"/>
    <w:rsid w:val="00C92AD3"/>
    <w:rsid w:val="00C92E00"/>
    <w:rsid w:val="00C92F8D"/>
    <w:rsid w:val="00C943E3"/>
    <w:rsid w:val="00C9445E"/>
    <w:rsid w:val="00C9595D"/>
    <w:rsid w:val="00C95B28"/>
    <w:rsid w:val="00C95B7D"/>
    <w:rsid w:val="00C964DC"/>
    <w:rsid w:val="00C968E5"/>
    <w:rsid w:val="00C96D78"/>
    <w:rsid w:val="00C97DF6"/>
    <w:rsid w:val="00CA0227"/>
    <w:rsid w:val="00CA0CCD"/>
    <w:rsid w:val="00CA2312"/>
    <w:rsid w:val="00CA484F"/>
    <w:rsid w:val="00CA50FB"/>
    <w:rsid w:val="00CA5325"/>
    <w:rsid w:val="00CA53AB"/>
    <w:rsid w:val="00CA547E"/>
    <w:rsid w:val="00CA554B"/>
    <w:rsid w:val="00CA5954"/>
    <w:rsid w:val="00CB0256"/>
    <w:rsid w:val="00CB0336"/>
    <w:rsid w:val="00CB08AD"/>
    <w:rsid w:val="00CB09D9"/>
    <w:rsid w:val="00CB0EFA"/>
    <w:rsid w:val="00CB35D3"/>
    <w:rsid w:val="00CB4A86"/>
    <w:rsid w:val="00CB5D1B"/>
    <w:rsid w:val="00CB6FD2"/>
    <w:rsid w:val="00CB7996"/>
    <w:rsid w:val="00CB7D3B"/>
    <w:rsid w:val="00CC1C99"/>
    <w:rsid w:val="00CC1E85"/>
    <w:rsid w:val="00CC1FA7"/>
    <w:rsid w:val="00CC2FEB"/>
    <w:rsid w:val="00CC44EB"/>
    <w:rsid w:val="00CC4A86"/>
    <w:rsid w:val="00CC4C2E"/>
    <w:rsid w:val="00CC536A"/>
    <w:rsid w:val="00CC7A00"/>
    <w:rsid w:val="00CC7CC0"/>
    <w:rsid w:val="00CD1448"/>
    <w:rsid w:val="00CD15A6"/>
    <w:rsid w:val="00CD38E3"/>
    <w:rsid w:val="00CD4743"/>
    <w:rsid w:val="00CD652D"/>
    <w:rsid w:val="00CD6717"/>
    <w:rsid w:val="00CD6CAF"/>
    <w:rsid w:val="00CE0D58"/>
    <w:rsid w:val="00CE2615"/>
    <w:rsid w:val="00CE3453"/>
    <w:rsid w:val="00CE3738"/>
    <w:rsid w:val="00CE40D8"/>
    <w:rsid w:val="00CE42FC"/>
    <w:rsid w:val="00CE53EB"/>
    <w:rsid w:val="00CE5AEE"/>
    <w:rsid w:val="00CE5D12"/>
    <w:rsid w:val="00CF0067"/>
    <w:rsid w:val="00CF02F1"/>
    <w:rsid w:val="00CF07B0"/>
    <w:rsid w:val="00CF262A"/>
    <w:rsid w:val="00CF2B74"/>
    <w:rsid w:val="00CF356D"/>
    <w:rsid w:val="00CF735F"/>
    <w:rsid w:val="00CF7712"/>
    <w:rsid w:val="00CF7CD0"/>
    <w:rsid w:val="00D00ED5"/>
    <w:rsid w:val="00D00FA5"/>
    <w:rsid w:val="00D04991"/>
    <w:rsid w:val="00D05C97"/>
    <w:rsid w:val="00D05CA4"/>
    <w:rsid w:val="00D0642E"/>
    <w:rsid w:val="00D06F16"/>
    <w:rsid w:val="00D06F8E"/>
    <w:rsid w:val="00D102CA"/>
    <w:rsid w:val="00D10F87"/>
    <w:rsid w:val="00D1134A"/>
    <w:rsid w:val="00D11DB2"/>
    <w:rsid w:val="00D124DF"/>
    <w:rsid w:val="00D12833"/>
    <w:rsid w:val="00D12AE5"/>
    <w:rsid w:val="00D12E30"/>
    <w:rsid w:val="00D14DF3"/>
    <w:rsid w:val="00D16992"/>
    <w:rsid w:val="00D170C8"/>
    <w:rsid w:val="00D1718C"/>
    <w:rsid w:val="00D173DE"/>
    <w:rsid w:val="00D2046C"/>
    <w:rsid w:val="00D20AE3"/>
    <w:rsid w:val="00D2186E"/>
    <w:rsid w:val="00D22394"/>
    <w:rsid w:val="00D22CD0"/>
    <w:rsid w:val="00D22E39"/>
    <w:rsid w:val="00D237D0"/>
    <w:rsid w:val="00D23907"/>
    <w:rsid w:val="00D23B96"/>
    <w:rsid w:val="00D241B1"/>
    <w:rsid w:val="00D2449C"/>
    <w:rsid w:val="00D24AA2"/>
    <w:rsid w:val="00D24EE8"/>
    <w:rsid w:val="00D24F6A"/>
    <w:rsid w:val="00D26189"/>
    <w:rsid w:val="00D26A45"/>
    <w:rsid w:val="00D2746C"/>
    <w:rsid w:val="00D27D88"/>
    <w:rsid w:val="00D27F62"/>
    <w:rsid w:val="00D304B2"/>
    <w:rsid w:val="00D305E2"/>
    <w:rsid w:val="00D312A4"/>
    <w:rsid w:val="00D31373"/>
    <w:rsid w:val="00D31D97"/>
    <w:rsid w:val="00D32F05"/>
    <w:rsid w:val="00D32F3E"/>
    <w:rsid w:val="00D3306E"/>
    <w:rsid w:val="00D342B2"/>
    <w:rsid w:val="00D35433"/>
    <w:rsid w:val="00D35A54"/>
    <w:rsid w:val="00D35ECD"/>
    <w:rsid w:val="00D37098"/>
    <w:rsid w:val="00D374D6"/>
    <w:rsid w:val="00D378C1"/>
    <w:rsid w:val="00D4012A"/>
    <w:rsid w:val="00D40400"/>
    <w:rsid w:val="00D404DC"/>
    <w:rsid w:val="00D405F3"/>
    <w:rsid w:val="00D40C30"/>
    <w:rsid w:val="00D41532"/>
    <w:rsid w:val="00D41868"/>
    <w:rsid w:val="00D42090"/>
    <w:rsid w:val="00D4234C"/>
    <w:rsid w:val="00D42DDB"/>
    <w:rsid w:val="00D436F0"/>
    <w:rsid w:val="00D43D1F"/>
    <w:rsid w:val="00D448C7"/>
    <w:rsid w:val="00D44C9D"/>
    <w:rsid w:val="00D4579A"/>
    <w:rsid w:val="00D459CA"/>
    <w:rsid w:val="00D45FF5"/>
    <w:rsid w:val="00D4691C"/>
    <w:rsid w:val="00D47715"/>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51C7"/>
    <w:rsid w:val="00D65EA8"/>
    <w:rsid w:val="00D67CB4"/>
    <w:rsid w:val="00D704EE"/>
    <w:rsid w:val="00D71ADC"/>
    <w:rsid w:val="00D7231D"/>
    <w:rsid w:val="00D7347B"/>
    <w:rsid w:val="00D737C1"/>
    <w:rsid w:val="00D73E0E"/>
    <w:rsid w:val="00D742FE"/>
    <w:rsid w:val="00D7633D"/>
    <w:rsid w:val="00D7676B"/>
    <w:rsid w:val="00D77165"/>
    <w:rsid w:val="00D77391"/>
    <w:rsid w:val="00D773AD"/>
    <w:rsid w:val="00D77903"/>
    <w:rsid w:val="00D80262"/>
    <w:rsid w:val="00D8040B"/>
    <w:rsid w:val="00D8044D"/>
    <w:rsid w:val="00D812C5"/>
    <w:rsid w:val="00D815DA"/>
    <w:rsid w:val="00D8250E"/>
    <w:rsid w:val="00D828CA"/>
    <w:rsid w:val="00D8382F"/>
    <w:rsid w:val="00D84EB5"/>
    <w:rsid w:val="00D8537C"/>
    <w:rsid w:val="00D86193"/>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DC8"/>
    <w:rsid w:val="00D93794"/>
    <w:rsid w:val="00D93B45"/>
    <w:rsid w:val="00D93BF9"/>
    <w:rsid w:val="00D93C0A"/>
    <w:rsid w:val="00D9410B"/>
    <w:rsid w:val="00D94592"/>
    <w:rsid w:val="00D94B55"/>
    <w:rsid w:val="00D94D34"/>
    <w:rsid w:val="00D95714"/>
    <w:rsid w:val="00D95764"/>
    <w:rsid w:val="00D95975"/>
    <w:rsid w:val="00D95C54"/>
    <w:rsid w:val="00D963F4"/>
    <w:rsid w:val="00DA0F34"/>
    <w:rsid w:val="00DA16B2"/>
    <w:rsid w:val="00DA1AD9"/>
    <w:rsid w:val="00DA2691"/>
    <w:rsid w:val="00DA32E1"/>
    <w:rsid w:val="00DA41DB"/>
    <w:rsid w:val="00DA4D3E"/>
    <w:rsid w:val="00DA606D"/>
    <w:rsid w:val="00DA6264"/>
    <w:rsid w:val="00DA65AD"/>
    <w:rsid w:val="00DA65BE"/>
    <w:rsid w:val="00DA6BD5"/>
    <w:rsid w:val="00DB0C48"/>
    <w:rsid w:val="00DB1695"/>
    <w:rsid w:val="00DB18C4"/>
    <w:rsid w:val="00DB1E4A"/>
    <w:rsid w:val="00DB2149"/>
    <w:rsid w:val="00DB2450"/>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2021"/>
    <w:rsid w:val="00DC215B"/>
    <w:rsid w:val="00DC24D3"/>
    <w:rsid w:val="00DC3247"/>
    <w:rsid w:val="00DC32B6"/>
    <w:rsid w:val="00DC332C"/>
    <w:rsid w:val="00DC3BEA"/>
    <w:rsid w:val="00DC48A2"/>
    <w:rsid w:val="00DC495A"/>
    <w:rsid w:val="00DC513F"/>
    <w:rsid w:val="00DC6158"/>
    <w:rsid w:val="00DD030E"/>
    <w:rsid w:val="00DD1ABA"/>
    <w:rsid w:val="00DD1B6A"/>
    <w:rsid w:val="00DD1D3E"/>
    <w:rsid w:val="00DD21A2"/>
    <w:rsid w:val="00DD25B1"/>
    <w:rsid w:val="00DD319B"/>
    <w:rsid w:val="00DD4676"/>
    <w:rsid w:val="00DD4F31"/>
    <w:rsid w:val="00DD5482"/>
    <w:rsid w:val="00DD55B6"/>
    <w:rsid w:val="00DD56CF"/>
    <w:rsid w:val="00DD700C"/>
    <w:rsid w:val="00DE0647"/>
    <w:rsid w:val="00DE0AF0"/>
    <w:rsid w:val="00DE111F"/>
    <w:rsid w:val="00DE119C"/>
    <w:rsid w:val="00DE1A1E"/>
    <w:rsid w:val="00DE1D1F"/>
    <w:rsid w:val="00DE2118"/>
    <w:rsid w:val="00DE281B"/>
    <w:rsid w:val="00DE2A70"/>
    <w:rsid w:val="00DE482C"/>
    <w:rsid w:val="00DE4AD7"/>
    <w:rsid w:val="00DE6235"/>
    <w:rsid w:val="00DF046C"/>
    <w:rsid w:val="00DF0909"/>
    <w:rsid w:val="00DF0A45"/>
    <w:rsid w:val="00DF0C02"/>
    <w:rsid w:val="00DF0E06"/>
    <w:rsid w:val="00DF16EA"/>
    <w:rsid w:val="00DF2A55"/>
    <w:rsid w:val="00DF3317"/>
    <w:rsid w:val="00DF40B8"/>
    <w:rsid w:val="00E00308"/>
    <w:rsid w:val="00E0054E"/>
    <w:rsid w:val="00E00DF1"/>
    <w:rsid w:val="00E02D9F"/>
    <w:rsid w:val="00E03482"/>
    <w:rsid w:val="00E03817"/>
    <w:rsid w:val="00E03A01"/>
    <w:rsid w:val="00E03E24"/>
    <w:rsid w:val="00E03F1B"/>
    <w:rsid w:val="00E040B7"/>
    <w:rsid w:val="00E05C70"/>
    <w:rsid w:val="00E06401"/>
    <w:rsid w:val="00E0664A"/>
    <w:rsid w:val="00E07522"/>
    <w:rsid w:val="00E1087B"/>
    <w:rsid w:val="00E10B42"/>
    <w:rsid w:val="00E10B78"/>
    <w:rsid w:val="00E10BCE"/>
    <w:rsid w:val="00E11665"/>
    <w:rsid w:val="00E11B6C"/>
    <w:rsid w:val="00E1317A"/>
    <w:rsid w:val="00E13C25"/>
    <w:rsid w:val="00E13DB3"/>
    <w:rsid w:val="00E13F89"/>
    <w:rsid w:val="00E152AC"/>
    <w:rsid w:val="00E152DE"/>
    <w:rsid w:val="00E15703"/>
    <w:rsid w:val="00E15EA9"/>
    <w:rsid w:val="00E17043"/>
    <w:rsid w:val="00E20022"/>
    <w:rsid w:val="00E20C72"/>
    <w:rsid w:val="00E21351"/>
    <w:rsid w:val="00E214B8"/>
    <w:rsid w:val="00E21E34"/>
    <w:rsid w:val="00E22682"/>
    <w:rsid w:val="00E23077"/>
    <w:rsid w:val="00E23EDF"/>
    <w:rsid w:val="00E24BDE"/>
    <w:rsid w:val="00E25627"/>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969"/>
    <w:rsid w:val="00E3515F"/>
    <w:rsid w:val="00E3632C"/>
    <w:rsid w:val="00E37867"/>
    <w:rsid w:val="00E37908"/>
    <w:rsid w:val="00E37B64"/>
    <w:rsid w:val="00E37C4A"/>
    <w:rsid w:val="00E37F25"/>
    <w:rsid w:val="00E40D35"/>
    <w:rsid w:val="00E41E0B"/>
    <w:rsid w:val="00E42068"/>
    <w:rsid w:val="00E420A7"/>
    <w:rsid w:val="00E423B7"/>
    <w:rsid w:val="00E43145"/>
    <w:rsid w:val="00E43405"/>
    <w:rsid w:val="00E46232"/>
    <w:rsid w:val="00E475EB"/>
    <w:rsid w:val="00E47E45"/>
    <w:rsid w:val="00E506C1"/>
    <w:rsid w:val="00E50943"/>
    <w:rsid w:val="00E50FC8"/>
    <w:rsid w:val="00E5166C"/>
    <w:rsid w:val="00E527D6"/>
    <w:rsid w:val="00E52B96"/>
    <w:rsid w:val="00E52BDA"/>
    <w:rsid w:val="00E53826"/>
    <w:rsid w:val="00E53C04"/>
    <w:rsid w:val="00E53C6E"/>
    <w:rsid w:val="00E55AB6"/>
    <w:rsid w:val="00E55D11"/>
    <w:rsid w:val="00E567BA"/>
    <w:rsid w:val="00E57D88"/>
    <w:rsid w:val="00E626D0"/>
    <w:rsid w:val="00E63200"/>
    <w:rsid w:val="00E63690"/>
    <w:rsid w:val="00E637EC"/>
    <w:rsid w:val="00E63D26"/>
    <w:rsid w:val="00E63D86"/>
    <w:rsid w:val="00E6457D"/>
    <w:rsid w:val="00E66159"/>
    <w:rsid w:val="00E66324"/>
    <w:rsid w:val="00E66B31"/>
    <w:rsid w:val="00E6712F"/>
    <w:rsid w:val="00E70A89"/>
    <w:rsid w:val="00E70A94"/>
    <w:rsid w:val="00E70AAC"/>
    <w:rsid w:val="00E712CA"/>
    <w:rsid w:val="00E7134F"/>
    <w:rsid w:val="00E7192E"/>
    <w:rsid w:val="00E72C32"/>
    <w:rsid w:val="00E73C81"/>
    <w:rsid w:val="00E73E21"/>
    <w:rsid w:val="00E74D55"/>
    <w:rsid w:val="00E754C3"/>
    <w:rsid w:val="00E75AB6"/>
    <w:rsid w:val="00E76062"/>
    <w:rsid w:val="00E77D43"/>
    <w:rsid w:val="00E77FCE"/>
    <w:rsid w:val="00E80E8B"/>
    <w:rsid w:val="00E81FCB"/>
    <w:rsid w:val="00E8345C"/>
    <w:rsid w:val="00E83903"/>
    <w:rsid w:val="00E83DCC"/>
    <w:rsid w:val="00E84D29"/>
    <w:rsid w:val="00E8537D"/>
    <w:rsid w:val="00E85DC9"/>
    <w:rsid w:val="00E861FD"/>
    <w:rsid w:val="00E8691F"/>
    <w:rsid w:val="00E8696A"/>
    <w:rsid w:val="00E872BB"/>
    <w:rsid w:val="00E874F9"/>
    <w:rsid w:val="00E87DF5"/>
    <w:rsid w:val="00E9022F"/>
    <w:rsid w:val="00E904F3"/>
    <w:rsid w:val="00E91179"/>
    <w:rsid w:val="00E9187D"/>
    <w:rsid w:val="00E9208C"/>
    <w:rsid w:val="00E93DC8"/>
    <w:rsid w:val="00E93F36"/>
    <w:rsid w:val="00E94A95"/>
    <w:rsid w:val="00E94BDB"/>
    <w:rsid w:val="00E94EBD"/>
    <w:rsid w:val="00E94EE7"/>
    <w:rsid w:val="00E959DC"/>
    <w:rsid w:val="00E96818"/>
    <w:rsid w:val="00E96EEE"/>
    <w:rsid w:val="00E96F62"/>
    <w:rsid w:val="00EA0FD5"/>
    <w:rsid w:val="00EA2F47"/>
    <w:rsid w:val="00EA35C8"/>
    <w:rsid w:val="00EA371E"/>
    <w:rsid w:val="00EA3A86"/>
    <w:rsid w:val="00EA3CB0"/>
    <w:rsid w:val="00EA402A"/>
    <w:rsid w:val="00EA456D"/>
    <w:rsid w:val="00EA48AB"/>
    <w:rsid w:val="00EA5C01"/>
    <w:rsid w:val="00EA6103"/>
    <w:rsid w:val="00EB0396"/>
    <w:rsid w:val="00EB06A1"/>
    <w:rsid w:val="00EB0B17"/>
    <w:rsid w:val="00EB1279"/>
    <w:rsid w:val="00EB28FB"/>
    <w:rsid w:val="00EB2CE6"/>
    <w:rsid w:val="00EB3462"/>
    <w:rsid w:val="00EB365D"/>
    <w:rsid w:val="00EB44E6"/>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609D"/>
    <w:rsid w:val="00EC61AE"/>
    <w:rsid w:val="00EC63F2"/>
    <w:rsid w:val="00EC657C"/>
    <w:rsid w:val="00EC6EC2"/>
    <w:rsid w:val="00EC721C"/>
    <w:rsid w:val="00EC7508"/>
    <w:rsid w:val="00EC795E"/>
    <w:rsid w:val="00ED0CC1"/>
    <w:rsid w:val="00ED2B3A"/>
    <w:rsid w:val="00ED2D0A"/>
    <w:rsid w:val="00ED2F66"/>
    <w:rsid w:val="00ED3941"/>
    <w:rsid w:val="00ED3AC1"/>
    <w:rsid w:val="00ED4A01"/>
    <w:rsid w:val="00ED5390"/>
    <w:rsid w:val="00ED559E"/>
    <w:rsid w:val="00ED5EB9"/>
    <w:rsid w:val="00EE03B5"/>
    <w:rsid w:val="00EE12B7"/>
    <w:rsid w:val="00EE1BD0"/>
    <w:rsid w:val="00EE1F3A"/>
    <w:rsid w:val="00EE25FD"/>
    <w:rsid w:val="00EE28B9"/>
    <w:rsid w:val="00EE2B11"/>
    <w:rsid w:val="00EE2CC1"/>
    <w:rsid w:val="00EE3250"/>
    <w:rsid w:val="00EE37FC"/>
    <w:rsid w:val="00EE3916"/>
    <w:rsid w:val="00EE43B4"/>
    <w:rsid w:val="00EE4470"/>
    <w:rsid w:val="00EE6871"/>
    <w:rsid w:val="00EE7360"/>
    <w:rsid w:val="00EE7656"/>
    <w:rsid w:val="00EE7C09"/>
    <w:rsid w:val="00EF00F2"/>
    <w:rsid w:val="00EF10C3"/>
    <w:rsid w:val="00EF3E20"/>
    <w:rsid w:val="00EF414D"/>
    <w:rsid w:val="00EF4891"/>
    <w:rsid w:val="00EF48E8"/>
    <w:rsid w:val="00EF4DC5"/>
    <w:rsid w:val="00EF5523"/>
    <w:rsid w:val="00EF5871"/>
    <w:rsid w:val="00EF61E9"/>
    <w:rsid w:val="00EF6883"/>
    <w:rsid w:val="00EF6E10"/>
    <w:rsid w:val="00EF6E8C"/>
    <w:rsid w:val="00EF734B"/>
    <w:rsid w:val="00EF7C2A"/>
    <w:rsid w:val="00F0001F"/>
    <w:rsid w:val="00F0012B"/>
    <w:rsid w:val="00F0191F"/>
    <w:rsid w:val="00F03601"/>
    <w:rsid w:val="00F03961"/>
    <w:rsid w:val="00F05693"/>
    <w:rsid w:val="00F0575B"/>
    <w:rsid w:val="00F063F8"/>
    <w:rsid w:val="00F06671"/>
    <w:rsid w:val="00F066C3"/>
    <w:rsid w:val="00F068B0"/>
    <w:rsid w:val="00F06DED"/>
    <w:rsid w:val="00F078A0"/>
    <w:rsid w:val="00F10B87"/>
    <w:rsid w:val="00F111C0"/>
    <w:rsid w:val="00F11C3D"/>
    <w:rsid w:val="00F11DBC"/>
    <w:rsid w:val="00F1247D"/>
    <w:rsid w:val="00F1261A"/>
    <w:rsid w:val="00F1266E"/>
    <w:rsid w:val="00F12D7E"/>
    <w:rsid w:val="00F133B2"/>
    <w:rsid w:val="00F13E84"/>
    <w:rsid w:val="00F148A5"/>
    <w:rsid w:val="00F1591D"/>
    <w:rsid w:val="00F162C4"/>
    <w:rsid w:val="00F208C8"/>
    <w:rsid w:val="00F221E0"/>
    <w:rsid w:val="00F224FC"/>
    <w:rsid w:val="00F22BBF"/>
    <w:rsid w:val="00F22D9C"/>
    <w:rsid w:val="00F251C9"/>
    <w:rsid w:val="00F2538F"/>
    <w:rsid w:val="00F26488"/>
    <w:rsid w:val="00F268F6"/>
    <w:rsid w:val="00F27AA7"/>
    <w:rsid w:val="00F27DEC"/>
    <w:rsid w:val="00F27FFE"/>
    <w:rsid w:val="00F30D60"/>
    <w:rsid w:val="00F31534"/>
    <w:rsid w:val="00F31596"/>
    <w:rsid w:val="00F3198F"/>
    <w:rsid w:val="00F32479"/>
    <w:rsid w:val="00F32784"/>
    <w:rsid w:val="00F33A44"/>
    <w:rsid w:val="00F33E65"/>
    <w:rsid w:val="00F3406F"/>
    <w:rsid w:val="00F341B6"/>
    <w:rsid w:val="00F350F6"/>
    <w:rsid w:val="00F35589"/>
    <w:rsid w:val="00F35BC5"/>
    <w:rsid w:val="00F371AC"/>
    <w:rsid w:val="00F37964"/>
    <w:rsid w:val="00F41C40"/>
    <w:rsid w:val="00F42887"/>
    <w:rsid w:val="00F43046"/>
    <w:rsid w:val="00F43373"/>
    <w:rsid w:val="00F43BDC"/>
    <w:rsid w:val="00F4463A"/>
    <w:rsid w:val="00F44C94"/>
    <w:rsid w:val="00F45796"/>
    <w:rsid w:val="00F46366"/>
    <w:rsid w:val="00F470A9"/>
    <w:rsid w:val="00F50B91"/>
    <w:rsid w:val="00F51402"/>
    <w:rsid w:val="00F519F7"/>
    <w:rsid w:val="00F51FCA"/>
    <w:rsid w:val="00F5233B"/>
    <w:rsid w:val="00F523CC"/>
    <w:rsid w:val="00F5339C"/>
    <w:rsid w:val="00F551F6"/>
    <w:rsid w:val="00F554FA"/>
    <w:rsid w:val="00F55798"/>
    <w:rsid w:val="00F55D0B"/>
    <w:rsid w:val="00F56216"/>
    <w:rsid w:val="00F56F81"/>
    <w:rsid w:val="00F574CC"/>
    <w:rsid w:val="00F576D7"/>
    <w:rsid w:val="00F57DC3"/>
    <w:rsid w:val="00F6025A"/>
    <w:rsid w:val="00F606E1"/>
    <w:rsid w:val="00F60B42"/>
    <w:rsid w:val="00F62458"/>
    <w:rsid w:val="00F625F5"/>
    <w:rsid w:val="00F62FC4"/>
    <w:rsid w:val="00F6349D"/>
    <w:rsid w:val="00F64A2D"/>
    <w:rsid w:val="00F64CAE"/>
    <w:rsid w:val="00F651B5"/>
    <w:rsid w:val="00F6695D"/>
    <w:rsid w:val="00F67751"/>
    <w:rsid w:val="00F679AE"/>
    <w:rsid w:val="00F67C7C"/>
    <w:rsid w:val="00F67E3F"/>
    <w:rsid w:val="00F70841"/>
    <w:rsid w:val="00F7237D"/>
    <w:rsid w:val="00F76D32"/>
    <w:rsid w:val="00F771E5"/>
    <w:rsid w:val="00F775F7"/>
    <w:rsid w:val="00F77DC4"/>
    <w:rsid w:val="00F800A2"/>
    <w:rsid w:val="00F801F1"/>
    <w:rsid w:val="00F81693"/>
    <w:rsid w:val="00F82933"/>
    <w:rsid w:val="00F83DB1"/>
    <w:rsid w:val="00F84221"/>
    <w:rsid w:val="00F84AC5"/>
    <w:rsid w:val="00F851F4"/>
    <w:rsid w:val="00F85E22"/>
    <w:rsid w:val="00F8624A"/>
    <w:rsid w:val="00F87692"/>
    <w:rsid w:val="00F903AC"/>
    <w:rsid w:val="00F91877"/>
    <w:rsid w:val="00F921CD"/>
    <w:rsid w:val="00F92878"/>
    <w:rsid w:val="00F94147"/>
    <w:rsid w:val="00F9428D"/>
    <w:rsid w:val="00F94491"/>
    <w:rsid w:val="00F94933"/>
    <w:rsid w:val="00F950C0"/>
    <w:rsid w:val="00F950D2"/>
    <w:rsid w:val="00F950D7"/>
    <w:rsid w:val="00F95271"/>
    <w:rsid w:val="00F959C8"/>
    <w:rsid w:val="00F967B0"/>
    <w:rsid w:val="00F96D35"/>
    <w:rsid w:val="00F972B4"/>
    <w:rsid w:val="00F979EC"/>
    <w:rsid w:val="00F97BDD"/>
    <w:rsid w:val="00FA00AF"/>
    <w:rsid w:val="00FA01EF"/>
    <w:rsid w:val="00FA0ACE"/>
    <w:rsid w:val="00FA1B78"/>
    <w:rsid w:val="00FA4D49"/>
    <w:rsid w:val="00FA59A9"/>
    <w:rsid w:val="00FA6BEA"/>
    <w:rsid w:val="00FB10B5"/>
    <w:rsid w:val="00FB1143"/>
    <w:rsid w:val="00FB3937"/>
    <w:rsid w:val="00FB3DA3"/>
    <w:rsid w:val="00FB4745"/>
    <w:rsid w:val="00FB5D9E"/>
    <w:rsid w:val="00FB6AA0"/>
    <w:rsid w:val="00FB6B6B"/>
    <w:rsid w:val="00FB7636"/>
    <w:rsid w:val="00FB78A2"/>
    <w:rsid w:val="00FC02EC"/>
    <w:rsid w:val="00FC0B59"/>
    <w:rsid w:val="00FC1336"/>
    <w:rsid w:val="00FC15A5"/>
    <w:rsid w:val="00FC15C7"/>
    <w:rsid w:val="00FC2212"/>
    <w:rsid w:val="00FC24AA"/>
    <w:rsid w:val="00FC2F6B"/>
    <w:rsid w:val="00FC35AA"/>
    <w:rsid w:val="00FC43ED"/>
    <w:rsid w:val="00FC4529"/>
    <w:rsid w:val="00FC484A"/>
    <w:rsid w:val="00FC5580"/>
    <w:rsid w:val="00FC6592"/>
    <w:rsid w:val="00FD029C"/>
    <w:rsid w:val="00FD0D0A"/>
    <w:rsid w:val="00FD295D"/>
    <w:rsid w:val="00FD2C63"/>
    <w:rsid w:val="00FD3972"/>
    <w:rsid w:val="00FD3B12"/>
    <w:rsid w:val="00FD3C47"/>
    <w:rsid w:val="00FD3E77"/>
    <w:rsid w:val="00FD698B"/>
    <w:rsid w:val="00FD7095"/>
    <w:rsid w:val="00FE2E58"/>
    <w:rsid w:val="00FE2F01"/>
    <w:rsid w:val="00FE30F9"/>
    <w:rsid w:val="00FE35FF"/>
    <w:rsid w:val="00FE38D2"/>
    <w:rsid w:val="00FE4795"/>
    <w:rsid w:val="00FE4F96"/>
    <w:rsid w:val="00FE53CB"/>
    <w:rsid w:val="00FE570B"/>
    <w:rsid w:val="00FE6066"/>
    <w:rsid w:val="00FE60D1"/>
    <w:rsid w:val="00FE702A"/>
    <w:rsid w:val="00FF1329"/>
    <w:rsid w:val="00FF1AB1"/>
    <w:rsid w:val="00FF2289"/>
    <w:rsid w:val="00FF247E"/>
    <w:rsid w:val="00FF3EE4"/>
    <w:rsid w:val="00FF3F76"/>
    <w:rsid w:val="00FF4832"/>
    <w:rsid w:val="00FF6333"/>
    <w:rsid w:val="00FF7E7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header" w:uiPriority="0"/>
    <w:lsdException w:name="foot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iPriority="2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uiPriority w:val="99"/>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uiPriority w:val="99"/>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uiPriority w:val="99"/>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uiPriority w:val="99"/>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uiPriority w:val="99"/>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uiPriority w:val="99"/>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uiPriority w:val="99"/>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uiPriority w:val="99"/>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uiPriority w:val="99"/>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uiPriority w:val="99"/>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uiPriority w:val="99"/>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 w:val="20"/>
      <w:szCs w:val="20"/>
    </w:rPr>
  </w:style>
  <w:style w:type="paragraph" w:styleId="TDC2">
    <w:name w:val="toc 2"/>
    <w:basedOn w:val="Normal"/>
    <w:next w:val="Normal"/>
    <w:qFormat/>
    <w:rsid w:val="00532601"/>
    <w:pPr>
      <w:spacing w:after="0"/>
      <w:ind w:left="220"/>
    </w:pPr>
    <w:rPr>
      <w:smallCaps/>
      <w:sz w:val="20"/>
      <w:szCs w:val="20"/>
    </w:rPr>
  </w:style>
  <w:style w:type="paragraph" w:styleId="TDC1">
    <w:name w:val="toc 1"/>
    <w:basedOn w:val="Normal"/>
    <w:next w:val="Normal"/>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spacing w:after="0" w:line="240" w:lineRule="auto"/>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line="240" w:lineRule="auto"/>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line="240" w:lineRule="auto"/>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line="240" w:lineRule="auto"/>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line="240" w:lineRule="auto"/>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uiPriority w:val="99"/>
    <w:rsid w:val="00EF414D"/>
    <w:pPr>
      <w:spacing w:before="100" w:beforeAutospacing="1" w:after="100" w:afterAutospacing="1" w:line="240" w:lineRule="auto"/>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spacing w:after="0" w:line="240" w:lineRule="auto"/>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line="240" w:lineRule="auto"/>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spacing w:after="0" w:line="240" w:lineRule="auto"/>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spacing w:after="0" w:line="240" w:lineRule="auto"/>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spacing w:after="0" w:line="240" w:lineRule="auto"/>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spacing w:after="0" w:line="240" w:lineRule="auto"/>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spacing w:after="0" w:line="240" w:lineRule="auto"/>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spacing w:after="0" w:line="240" w:lineRule="auto"/>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rsid w:val="00A0054B"/>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A0054B"/>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A0054B"/>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794E4F"/>
    <w:pPr>
      <w:spacing w:after="0" w:line="240" w:lineRule="auto"/>
      <w:ind w:left="708"/>
    </w:pPr>
    <w:rPr>
      <w:rFonts w:ascii="Times New Roman" w:eastAsia="Times New Roman" w:hAnsi="Times New Roman" w:cs="Times New Roman"/>
      <w:noProof w:val="0"/>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header" w:uiPriority="0"/>
    <w:lsdException w:name="foot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iPriority="2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uiPriority w:val="99"/>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uiPriority w:val="99"/>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uiPriority w:val="99"/>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uiPriority w:val="99"/>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uiPriority w:val="99"/>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uiPriority w:val="99"/>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uiPriority w:val="99"/>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uiPriority w:val="99"/>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uiPriority w:val="99"/>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uiPriority w:val="99"/>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uiPriority w:val="99"/>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 w:val="20"/>
      <w:szCs w:val="20"/>
    </w:rPr>
  </w:style>
  <w:style w:type="paragraph" w:styleId="TDC2">
    <w:name w:val="toc 2"/>
    <w:basedOn w:val="Normal"/>
    <w:next w:val="Normal"/>
    <w:qFormat/>
    <w:rsid w:val="00532601"/>
    <w:pPr>
      <w:spacing w:after="0"/>
      <w:ind w:left="220"/>
    </w:pPr>
    <w:rPr>
      <w:smallCaps/>
      <w:sz w:val="20"/>
      <w:szCs w:val="20"/>
    </w:rPr>
  </w:style>
  <w:style w:type="paragraph" w:styleId="TDC1">
    <w:name w:val="toc 1"/>
    <w:basedOn w:val="Normal"/>
    <w:next w:val="Normal"/>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spacing w:after="0" w:line="240" w:lineRule="auto"/>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line="240" w:lineRule="auto"/>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line="240" w:lineRule="auto"/>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line="240" w:lineRule="auto"/>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line="240" w:lineRule="auto"/>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uiPriority w:val="99"/>
    <w:rsid w:val="00EF414D"/>
    <w:pPr>
      <w:spacing w:before="100" w:beforeAutospacing="1" w:after="100" w:afterAutospacing="1" w:line="240" w:lineRule="auto"/>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spacing w:after="0" w:line="240" w:lineRule="auto"/>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line="240" w:lineRule="auto"/>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spacing w:after="0" w:line="240" w:lineRule="auto"/>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spacing w:after="0" w:line="240" w:lineRule="auto"/>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spacing w:after="0" w:line="240" w:lineRule="auto"/>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spacing w:after="0" w:line="240" w:lineRule="auto"/>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spacing w:after="0" w:line="240" w:lineRule="auto"/>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spacing w:after="0" w:line="240" w:lineRule="auto"/>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rsid w:val="00A0054B"/>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A0054B"/>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A0054B"/>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794E4F"/>
    <w:pPr>
      <w:spacing w:after="0" w:line="240" w:lineRule="auto"/>
      <w:ind w:left="708"/>
    </w:pPr>
    <w:rPr>
      <w:rFonts w:ascii="Times New Roman" w:eastAsia="Times New Roman" w:hAnsi="Times New Roman" w:cs="Times New Roman"/>
      <w:noProof w:val="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pras.imss.gob.mx/?P=provinfo" TargetMode="External"/><Relationship Id="rId18" Type="http://schemas.openxmlformats.org/officeDocument/2006/relationships/header" Target="header6.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mpranet.gob.mx/" TargetMode="Externa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pras.imss.gob.mx/?P=provinfo" TargetMode="External"/><Relationship Id="rId24" Type="http://schemas.openxmlformats.org/officeDocument/2006/relationships/footer" Target="footer4.xml"/><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2.xml"/><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yperlink" Target="http://www.comprasdegobierno.gob.mx/calculadora" TargetMode="External"/><Relationship Id="rId30"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19AF9-E748-4B72-81A6-BC32F4C3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24241</Words>
  <Characters>133329</Characters>
  <Application>Microsoft Office Word</Application>
  <DocSecurity>0</DocSecurity>
  <Lines>1111</Lines>
  <Paragraphs>314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Administrador</cp:lastModifiedBy>
  <cp:revision>4</cp:revision>
  <cp:lastPrinted>2015-10-05T16:21:00Z</cp:lastPrinted>
  <dcterms:created xsi:type="dcterms:W3CDTF">2015-10-08T08:43:00Z</dcterms:created>
  <dcterms:modified xsi:type="dcterms:W3CDTF">2015-10-08T18:35:00Z</dcterms:modified>
</cp:coreProperties>
</file>