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3544267" w14:textId="77777777" w:rsidR="004424A7" w:rsidRPr="00334C30" w:rsidRDefault="004424A7" w:rsidP="004424A7">
      <w:pPr>
        <w:jc w:val="center"/>
        <w:rPr>
          <w:rFonts w:ascii="Noto Sans" w:hAnsi="Noto Sans" w:cs="Noto Sans"/>
          <w:b/>
          <w:color w:val="000000" w:themeColor="text1"/>
          <w:sz w:val="28"/>
          <w:szCs w:val="28"/>
        </w:rPr>
      </w:pPr>
      <w:r w:rsidRPr="00334C30">
        <w:rPr>
          <w:rFonts w:ascii="Noto Sans" w:hAnsi="Noto Sans" w:cs="Noto Sans"/>
          <w:b/>
          <w:color w:val="000000" w:themeColor="text1"/>
          <w:sz w:val="28"/>
          <w:szCs w:val="28"/>
        </w:rPr>
        <w:t>INSTITUTO MEXICANO DEL SEGURO SOCIAL</w:t>
      </w:r>
      <w:r w:rsidRPr="00334C30">
        <w:rPr>
          <w:rFonts w:ascii="Noto Sans" w:hAnsi="Noto Sans" w:cs="Noto Sans"/>
          <w:b/>
          <w:color w:val="000000" w:themeColor="text1"/>
          <w:sz w:val="28"/>
          <w:szCs w:val="28"/>
        </w:rPr>
        <w:br/>
        <w:t>DIRECCIÓN DE PRESTACIONES MÉDICAS</w:t>
      </w:r>
      <w:r w:rsidRPr="00334C30">
        <w:rPr>
          <w:rFonts w:ascii="Noto Sans" w:hAnsi="Noto Sans" w:cs="Noto Sans"/>
          <w:b/>
          <w:color w:val="000000" w:themeColor="text1"/>
          <w:sz w:val="28"/>
          <w:szCs w:val="28"/>
        </w:rPr>
        <w:br/>
        <w:t>UNIDAD DE ATENCIÓN MÉDICA</w:t>
      </w:r>
      <w:r w:rsidRPr="00334C30">
        <w:rPr>
          <w:rFonts w:ascii="Noto Sans" w:hAnsi="Noto Sans" w:cs="Noto Sans"/>
          <w:b/>
          <w:color w:val="000000" w:themeColor="text1"/>
          <w:sz w:val="28"/>
          <w:szCs w:val="28"/>
        </w:rPr>
        <w:br/>
        <w:t>COORDINACIÓN DE UNIDADES MÉDICAS DE ALTA ESPECIALIDAD</w:t>
      </w:r>
      <w:r w:rsidRPr="00334C30">
        <w:rPr>
          <w:rFonts w:ascii="Noto Sans" w:hAnsi="Noto Sans" w:cs="Noto Sans"/>
          <w:b/>
          <w:color w:val="000000" w:themeColor="text1"/>
          <w:sz w:val="28"/>
          <w:szCs w:val="28"/>
        </w:rPr>
        <w:br/>
        <w:t>U. M. A. E. HOSPITAL DE ESPECIALIDADES C. M. N. O</w:t>
      </w:r>
      <w:r w:rsidRPr="00334C30">
        <w:rPr>
          <w:rFonts w:ascii="Noto Sans" w:hAnsi="Noto Sans" w:cs="Noto Sans"/>
          <w:b/>
          <w:color w:val="000000" w:themeColor="text1"/>
          <w:sz w:val="28"/>
          <w:szCs w:val="28"/>
        </w:rPr>
        <w:br/>
        <w:t>DIRECCIÓN ADMINISTRATIVA</w:t>
      </w:r>
      <w:r w:rsidRPr="00334C30">
        <w:rPr>
          <w:rFonts w:ascii="Noto Sans" w:hAnsi="Noto Sans" w:cs="Noto Sans"/>
          <w:b/>
          <w:color w:val="000000" w:themeColor="text1"/>
          <w:sz w:val="28"/>
          <w:szCs w:val="28"/>
        </w:rPr>
        <w:br/>
        <w:t>DEPARTAMENTO DE ABASTECIMIENTO</w:t>
      </w:r>
    </w:p>
    <w:p w14:paraId="22842CC8" w14:textId="77777777" w:rsidR="004424A7" w:rsidRPr="00334C30" w:rsidRDefault="004424A7" w:rsidP="004424A7">
      <w:pPr>
        <w:jc w:val="center"/>
        <w:rPr>
          <w:rFonts w:ascii="Noto Sans" w:hAnsi="Noto Sans" w:cs="Noto Sans"/>
          <w:b/>
          <w:color w:val="000000" w:themeColor="text1"/>
          <w:sz w:val="28"/>
          <w:szCs w:val="28"/>
        </w:rPr>
      </w:pPr>
    </w:p>
    <w:p w14:paraId="43B6B372" w14:textId="77777777" w:rsidR="004424A7" w:rsidRPr="00334C30" w:rsidRDefault="004424A7" w:rsidP="004424A7">
      <w:pPr>
        <w:ind w:firstLine="708"/>
        <w:jc w:val="center"/>
        <w:rPr>
          <w:rFonts w:ascii="Noto Sans" w:hAnsi="Noto Sans" w:cs="Noto Sans"/>
          <w:b/>
          <w:color w:val="000000" w:themeColor="text1"/>
          <w:sz w:val="20"/>
          <w:szCs w:val="20"/>
        </w:rPr>
      </w:pPr>
      <w:r w:rsidRPr="00334C30">
        <w:rPr>
          <w:rFonts w:ascii="Noto Sans" w:hAnsi="Noto Sans" w:cs="Noto Sans"/>
          <w:b/>
          <w:noProof/>
          <w:color w:val="000000" w:themeColor="text1"/>
          <w:sz w:val="20"/>
          <w:szCs w:val="20"/>
          <w:lang w:val="es-MX" w:eastAsia="es-MX"/>
        </w:rPr>
        <w:drawing>
          <wp:inline distT="0" distB="0" distL="0" distR="0" wp14:anchorId="6A2F1CB2" wp14:editId="2C6CBA72">
            <wp:extent cx="1316990" cy="155067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16990" cy="1550670"/>
                    </a:xfrm>
                    <a:prstGeom prst="rect">
                      <a:avLst/>
                    </a:prstGeom>
                    <a:noFill/>
                    <a:ln>
                      <a:noFill/>
                    </a:ln>
                  </pic:spPr>
                </pic:pic>
              </a:graphicData>
            </a:graphic>
          </wp:inline>
        </w:drawing>
      </w:r>
    </w:p>
    <w:p w14:paraId="7A2262E1" w14:textId="77777777" w:rsidR="004424A7" w:rsidRPr="00334C30" w:rsidRDefault="004424A7" w:rsidP="004424A7">
      <w:pPr>
        <w:ind w:firstLine="708"/>
        <w:jc w:val="center"/>
        <w:rPr>
          <w:rFonts w:ascii="Noto Sans" w:hAnsi="Noto Sans" w:cs="Noto Sans"/>
          <w:b/>
          <w:color w:val="000000" w:themeColor="text1"/>
          <w:sz w:val="20"/>
          <w:szCs w:val="20"/>
        </w:rPr>
      </w:pPr>
    </w:p>
    <w:p w14:paraId="30428ACC" w14:textId="3EE11459" w:rsidR="002B7B7A" w:rsidRPr="00334C30" w:rsidRDefault="005B528C" w:rsidP="002B7B7A">
      <w:pPr>
        <w:suppressAutoHyphens/>
        <w:jc w:val="center"/>
        <w:rPr>
          <w:rFonts w:ascii="Noto Sans" w:hAnsi="Noto Sans" w:cs="Noto Sans"/>
          <w:color w:val="000000" w:themeColor="text1"/>
          <w:sz w:val="28"/>
          <w:szCs w:val="28"/>
        </w:rPr>
      </w:pPr>
      <w:r>
        <w:rPr>
          <w:rFonts w:ascii="Noto Sans" w:hAnsi="Noto Sans" w:cs="Noto Sans"/>
          <w:color w:val="000000" w:themeColor="text1"/>
          <w:sz w:val="28"/>
          <w:szCs w:val="28"/>
        </w:rPr>
        <w:t>Adjudicación Directa</w:t>
      </w:r>
      <w:r w:rsidR="002B7B7A" w:rsidRPr="00334C30">
        <w:rPr>
          <w:rFonts w:ascii="Noto Sans" w:hAnsi="Noto Sans" w:cs="Noto Sans"/>
          <w:color w:val="000000" w:themeColor="text1"/>
          <w:sz w:val="28"/>
          <w:szCs w:val="28"/>
        </w:rPr>
        <w:t xml:space="preserve"> Internacional </w:t>
      </w:r>
    </w:p>
    <w:p w14:paraId="1438492E" w14:textId="03D36EDB" w:rsidR="004424A7" w:rsidRPr="00334C30" w:rsidRDefault="002B7B7A" w:rsidP="002B7B7A">
      <w:pPr>
        <w:jc w:val="center"/>
        <w:rPr>
          <w:rFonts w:ascii="Noto Sans" w:hAnsi="Noto Sans" w:cs="Noto Sans"/>
          <w:color w:val="000000" w:themeColor="text1"/>
          <w:sz w:val="28"/>
          <w:szCs w:val="28"/>
        </w:rPr>
      </w:pPr>
      <w:r w:rsidRPr="00334C30">
        <w:rPr>
          <w:rFonts w:ascii="Noto Sans" w:hAnsi="Noto Sans" w:cs="Noto Sans"/>
          <w:color w:val="000000" w:themeColor="text1"/>
          <w:sz w:val="28"/>
          <w:szCs w:val="28"/>
        </w:rPr>
        <w:t>Bajo la Cobertura de Tratados</w:t>
      </w:r>
    </w:p>
    <w:p w14:paraId="3DE716F9" w14:textId="77777777" w:rsidR="004424A7" w:rsidRPr="00334C30" w:rsidRDefault="004424A7" w:rsidP="004424A7">
      <w:pPr>
        <w:jc w:val="center"/>
        <w:rPr>
          <w:rFonts w:ascii="Noto Sans" w:hAnsi="Noto Sans" w:cs="Noto Sans"/>
          <w:b/>
          <w:bCs/>
          <w:color w:val="000000" w:themeColor="text1"/>
          <w:sz w:val="28"/>
          <w:szCs w:val="28"/>
        </w:rPr>
      </w:pPr>
    </w:p>
    <w:p w14:paraId="0E4CFC82" w14:textId="5067DFA8" w:rsidR="004424A7" w:rsidRDefault="00D949C6" w:rsidP="004424A7">
      <w:pPr>
        <w:tabs>
          <w:tab w:val="left" w:pos="720"/>
          <w:tab w:val="left" w:pos="2160"/>
          <w:tab w:val="left" w:pos="2880"/>
          <w:tab w:val="left" w:pos="3600"/>
          <w:tab w:val="left" w:pos="4320"/>
          <w:tab w:val="left" w:pos="5040"/>
          <w:tab w:val="left" w:pos="5760"/>
          <w:tab w:val="left" w:pos="6480"/>
          <w:tab w:val="left" w:pos="7200"/>
          <w:tab w:val="left" w:pos="7920"/>
          <w:tab w:val="left" w:pos="9498"/>
        </w:tabs>
        <w:ind w:left="360" w:right="16"/>
        <w:jc w:val="center"/>
        <w:rPr>
          <w:rFonts w:ascii="Noto Sans" w:hAnsi="Noto Sans" w:cs="Noto Sans"/>
          <w:b/>
          <w:bCs/>
          <w:color w:val="000000" w:themeColor="text1"/>
          <w:sz w:val="28"/>
          <w:szCs w:val="28"/>
        </w:rPr>
      </w:pPr>
      <w:r w:rsidRPr="00D949C6">
        <w:rPr>
          <w:rFonts w:ascii="Noto Sans" w:hAnsi="Noto Sans" w:cs="Noto Sans"/>
          <w:b/>
          <w:bCs/>
          <w:color w:val="000000" w:themeColor="text1"/>
          <w:sz w:val="28"/>
          <w:szCs w:val="28"/>
        </w:rPr>
        <w:t>AA-50-GYR-050GYR020-T-156-2025</w:t>
      </w:r>
    </w:p>
    <w:p w14:paraId="51908FFD" w14:textId="3A54645D" w:rsidR="005B528C" w:rsidRPr="00334C30" w:rsidRDefault="005B528C" w:rsidP="004424A7">
      <w:pPr>
        <w:tabs>
          <w:tab w:val="left" w:pos="720"/>
          <w:tab w:val="left" w:pos="2160"/>
          <w:tab w:val="left" w:pos="2880"/>
          <w:tab w:val="left" w:pos="3600"/>
          <w:tab w:val="left" w:pos="4320"/>
          <w:tab w:val="left" w:pos="5040"/>
          <w:tab w:val="left" w:pos="5760"/>
          <w:tab w:val="left" w:pos="6480"/>
          <w:tab w:val="left" w:pos="7200"/>
          <w:tab w:val="left" w:pos="7920"/>
          <w:tab w:val="left" w:pos="9498"/>
        </w:tabs>
        <w:ind w:left="360" w:right="16"/>
        <w:jc w:val="center"/>
        <w:rPr>
          <w:rFonts w:ascii="Noto Sans" w:hAnsi="Noto Sans" w:cs="Noto Sans"/>
          <w:b/>
          <w:bCs/>
          <w:color w:val="000000" w:themeColor="text1"/>
          <w:sz w:val="28"/>
          <w:szCs w:val="28"/>
        </w:rPr>
      </w:pPr>
      <w:r>
        <w:rPr>
          <w:rFonts w:ascii="Noto Sans" w:hAnsi="Noto Sans" w:cs="Noto Sans"/>
          <w:bCs/>
          <w:sz w:val="20"/>
          <w:szCs w:val="20"/>
        </w:rPr>
        <w:t>D</w:t>
      </w:r>
      <w:r w:rsidRPr="00305699">
        <w:rPr>
          <w:rFonts w:ascii="Noto Sans" w:hAnsi="Noto Sans" w:cs="Noto Sans"/>
          <w:bCs/>
          <w:sz w:val="20"/>
          <w:szCs w:val="20"/>
        </w:rPr>
        <w:t xml:space="preserve">ERIVADA DE LA LICITACIÓN PÚBLICA </w:t>
      </w:r>
      <w:r>
        <w:rPr>
          <w:rFonts w:ascii="Noto Sans" w:hAnsi="Noto Sans" w:cs="Noto Sans"/>
          <w:bCs/>
          <w:sz w:val="20"/>
          <w:szCs w:val="20"/>
        </w:rPr>
        <w:t>INTER</w:t>
      </w:r>
      <w:r w:rsidRPr="00305699">
        <w:rPr>
          <w:rFonts w:ascii="Noto Sans" w:hAnsi="Noto Sans" w:cs="Noto Sans"/>
          <w:bCs/>
          <w:sz w:val="20"/>
          <w:szCs w:val="20"/>
        </w:rPr>
        <w:t>NACIONAL</w:t>
      </w:r>
      <w:r>
        <w:rPr>
          <w:rFonts w:ascii="Noto Sans" w:hAnsi="Noto Sans" w:cs="Noto Sans"/>
          <w:bCs/>
          <w:sz w:val="20"/>
          <w:szCs w:val="20"/>
        </w:rPr>
        <w:t xml:space="preserve"> BAJO LA COBERTURA DE TRATADOS</w:t>
      </w:r>
      <w:r w:rsidRPr="00305699">
        <w:rPr>
          <w:rFonts w:ascii="Noto Sans" w:hAnsi="Noto Sans" w:cs="Noto Sans"/>
          <w:bCs/>
          <w:sz w:val="20"/>
          <w:szCs w:val="20"/>
        </w:rPr>
        <w:t xml:space="preserve"> </w:t>
      </w:r>
      <w:r>
        <w:rPr>
          <w:rFonts w:ascii="Noto Sans" w:hAnsi="Noto Sans" w:cs="Noto Sans"/>
          <w:bCs/>
          <w:sz w:val="20"/>
          <w:szCs w:val="20"/>
        </w:rPr>
        <w:t>NO</w:t>
      </w:r>
      <w:r w:rsidRPr="00305699">
        <w:rPr>
          <w:rFonts w:ascii="Noto Sans" w:hAnsi="Noto Sans" w:cs="Noto Sans"/>
          <w:bCs/>
          <w:sz w:val="20"/>
          <w:szCs w:val="20"/>
        </w:rPr>
        <w:t xml:space="preserve">. </w:t>
      </w:r>
      <w:r w:rsidRPr="00A61C9F">
        <w:rPr>
          <w:rFonts w:ascii="Noto Sans" w:hAnsi="Noto Sans" w:cs="Noto Sans"/>
          <w:b/>
          <w:bCs/>
          <w:sz w:val="20"/>
          <w:szCs w:val="20"/>
        </w:rPr>
        <w:t>LA-50-GYR-050GYR020-T-</w:t>
      </w:r>
      <w:r>
        <w:rPr>
          <w:rFonts w:ascii="Noto Sans" w:hAnsi="Noto Sans" w:cs="Noto Sans"/>
          <w:b/>
          <w:bCs/>
          <w:sz w:val="20"/>
          <w:szCs w:val="20"/>
        </w:rPr>
        <w:t>117</w:t>
      </w:r>
      <w:r w:rsidRPr="00A61C9F">
        <w:rPr>
          <w:rFonts w:ascii="Noto Sans" w:hAnsi="Noto Sans" w:cs="Noto Sans"/>
          <w:b/>
          <w:bCs/>
          <w:sz w:val="20"/>
          <w:szCs w:val="20"/>
        </w:rPr>
        <w:t>-2025</w:t>
      </w:r>
      <w:r>
        <w:rPr>
          <w:rFonts w:ascii="Noto Sans" w:hAnsi="Noto Sans" w:cs="Noto Sans"/>
          <w:bCs/>
          <w:sz w:val="20"/>
          <w:szCs w:val="20"/>
        </w:rPr>
        <w:t xml:space="preserve"> </w:t>
      </w:r>
      <w:r w:rsidRPr="00305699">
        <w:rPr>
          <w:rFonts w:ascii="Noto Sans" w:hAnsi="Noto Sans" w:cs="Noto Sans"/>
          <w:bCs/>
          <w:sz w:val="20"/>
          <w:szCs w:val="20"/>
        </w:rPr>
        <w:t>POR LO QUE DEBERÁ CUMPLIR CON LOS REQUISITOS SOLICITADOS EN ESTA CONVOCATORIA, ASÍ COMO CON AQUELLOS QUE RESULTARON DE LA JUNTA DE ACLARACIONES</w:t>
      </w:r>
    </w:p>
    <w:p w14:paraId="3A7FC7E4" w14:textId="77777777" w:rsidR="004424A7" w:rsidRPr="00334C30" w:rsidRDefault="004424A7" w:rsidP="004424A7">
      <w:pPr>
        <w:tabs>
          <w:tab w:val="left" w:pos="720"/>
          <w:tab w:val="left" w:pos="2160"/>
          <w:tab w:val="left" w:pos="2880"/>
          <w:tab w:val="left" w:pos="3600"/>
          <w:tab w:val="left" w:pos="4320"/>
          <w:tab w:val="left" w:pos="5040"/>
          <w:tab w:val="left" w:pos="5760"/>
          <w:tab w:val="left" w:pos="6480"/>
          <w:tab w:val="left" w:pos="7200"/>
          <w:tab w:val="left" w:pos="7920"/>
          <w:tab w:val="left" w:pos="9498"/>
        </w:tabs>
        <w:ind w:left="360" w:right="16"/>
        <w:jc w:val="center"/>
        <w:rPr>
          <w:rFonts w:ascii="Noto Sans" w:hAnsi="Noto Sans" w:cs="Noto Sans"/>
          <w:b/>
          <w:bCs/>
          <w:color w:val="000000" w:themeColor="text1"/>
          <w:sz w:val="28"/>
          <w:szCs w:val="28"/>
        </w:rPr>
      </w:pPr>
    </w:p>
    <w:p w14:paraId="31A9D4F6" w14:textId="0AAC36A9" w:rsidR="004424A7" w:rsidRDefault="003639E4" w:rsidP="004424A7">
      <w:pPr>
        <w:tabs>
          <w:tab w:val="left" w:pos="720"/>
          <w:tab w:val="left" w:pos="2160"/>
          <w:tab w:val="left" w:pos="2880"/>
          <w:tab w:val="left" w:pos="3600"/>
          <w:tab w:val="left" w:pos="4320"/>
          <w:tab w:val="left" w:pos="5040"/>
          <w:tab w:val="left" w:pos="5760"/>
          <w:tab w:val="left" w:pos="6480"/>
          <w:tab w:val="left" w:pos="7200"/>
          <w:tab w:val="left" w:pos="7920"/>
          <w:tab w:val="left" w:pos="9498"/>
        </w:tabs>
        <w:ind w:left="360" w:right="16"/>
        <w:jc w:val="center"/>
        <w:rPr>
          <w:rFonts w:ascii="Noto Sans" w:hAnsi="Noto Sans" w:cs="Noto Sans"/>
          <w:b/>
          <w:bCs/>
          <w:color w:val="000000" w:themeColor="text1"/>
          <w:sz w:val="28"/>
          <w:szCs w:val="28"/>
        </w:rPr>
      </w:pPr>
      <w:r w:rsidRPr="003639E4">
        <w:rPr>
          <w:rFonts w:ascii="Noto Sans" w:eastAsia="Times New Roman" w:hAnsi="Noto Sans" w:cs="Noto Sans"/>
          <w:b/>
          <w:bCs/>
          <w:sz w:val="28"/>
          <w:szCs w:val="28"/>
          <w:lang w:eastAsia="ar-SA"/>
        </w:rPr>
        <w:t>SERVICIO MÉDICO INTEGRAL DE CARDIOCIRUGÍA DE SEPTIEMBRE A DICIEMBRE DEL 2025</w:t>
      </w:r>
      <w:r w:rsidR="004424A7" w:rsidRPr="00334C30">
        <w:rPr>
          <w:rFonts w:ascii="Noto Sans" w:hAnsi="Noto Sans" w:cs="Noto Sans"/>
          <w:b/>
          <w:bCs/>
          <w:color w:val="000000" w:themeColor="text1"/>
          <w:sz w:val="28"/>
          <w:szCs w:val="28"/>
        </w:rPr>
        <w:t>.</w:t>
      </w:r>
    </w:p>
    <w:p w14:paraId="335DFD2E" w14:textId="77777777" w:rsidR="004424A7" w:rsidRPr="00334C30" w:rsidRDefault="004424A7" w:rsidP="005B528C">
      <w:pPr>
        <w:rPr>
          <w:rFonts w:ascii="Noto Sans" w:hAnsi="Noto Sans" w:cs="Noto Sans"/>
          <w:b/>
          <w:bCs/>
          <w:color w:val="000000" w:themeColor="text1"/>
          <w:sz w:val="20"/>
          <w:szCs w:val="20"/>
        </w:rPr>
      </w:pPr>
    </w:p>
    <w:p w14:paraId="0465372C" w14:textId="1465C436" w:rsidR="00443684" w:rsidRPr="00334C30" w:rsidRDefault="004424A7" w:rsidP="002B7B7A">
      <w:pPr>
        <w:jc w:val="center"/>
        <w:rPr>
          <w:rFonts w:ascii="Noto Sans" w:hAnsi="Noto Sans" w:cs="Noto Sans"/>
          <w:color w:val="000000" w:themeColor="text1"/>
          <w:sz w:val="20"/>
          <w:szCs w:val="20"/>
        </w:rPr>
      </w:pPr>
      <w:r w:rsidRPr="00334C30">
        <w:rPr>
          <w:rStyle w:val="nfasis"/>
          <w:rFonts w:ascii="Noto Sans" w:hAnsi="Noto Sans" w:cs="Noto Sans"/>
          <w:sz w:val="20"/>
          <w:szCs w:val="20"/>
        </w:rPr>
        <w:t xml:space="preserve">EN APEGO AL ARTICULO </w:t>
      </w:r>
      <w:r w:rsidR="00F205DB" w:rsidRPr="00334C30">
        <w:rPr>
          <w:rFonts w:ascii="Noto Sans" w:hAnsi="Noto Sans" w:cs="Noto Sans"/>
          <w:b/>
          <w:bCs/>
          <w:sz w:val="20"/>
          <w:szCs w:val="20"/>
        </w:rPr>
        <w:t>35</w:t>
      </w:r>
      <w:r w:rsidRPr="00334C30">
        <w:rPr>
          <w:rFonts w:ascii="Noto Sans" w:hAnsi="Noto Sans" w:cs="Noto Sans"/>
          <w:bCs/>
          <w:sz w:val="20"/>
          <w:szCs w:val="20"/>
        </w:rPr>
        <w:t xml:space="preserve"> FRACCIÓN </w:t>
      </w:r>
      <w:r w:rsidRPr="00334C30">
        <w:rPr>
          <w:rFonts w:ascii="Noto Sans" w:hAnsi="Noto Sans" w:cs="Noto Sans"/>
          <w:b/>
          <w:bCs/>
          <w:sz w:val="20"/>
          <w:szCs w:val="20"/>
        </w:rPr>
        <w:t>I</w:t>
      </w:r>
      <w:r w:rsidR="005B528C">
        <w:rPr>
          <w:rFonts w:ascii="Noto Sans" w:hAnsi="Noto Sans" w:cs="Noto Sans"/>
          <w:b/>
          <w:bCs/>
          <w:sz w:val="20"/>
          <w:szCs w:val="20"/>
        </w:rPr>
        <w:t>II</w:t>
      </w:r>
      <w:r w:rsidRPr="00334C30">
        <w:rPr>
          <w:rFonts w:ascii="Noto Sans" w:hAnsi="Noto Sans" w:cs="Noto Sans"/>
          <w:b/>
          <w:bCs/>
          <w:sz w:val="20"/>
          <w:szCs w:val="20"/>
        </w:rPr>
        <w:t>,</w:t>
      </w:r>
      <w:r w:rsidRPr="00334C30">
        <w:rPr>
          <w:rStyle w:val="nfasis"/>
          <w:rFonts w:ascii="Noto Sans" w:hAnsi="Noto Sans" w:cs="Noto Sans"/>
          <w:b/>
          <w:sz w:val="20"/>
          <w:szCs w:val="20"/>
        </w:rPr>
        <w:t xml:space="preserve"> </w:t>
      </w:r>
      <w:r w:rsidR="00F205DB" w:rsidRPr="00334C30">
        <w:rPr>
          <w:rStyle w:val="nfasis"/>
          <w:rFonts w:ascii="Noto Sans" w:hAnsi="Noto Sans" w:cs="Noto Sans"/>
          <w:b/>
          <w:sz w:val="20"/>
          <w:szCs w:val="20"/>
        </w:rPr>
        <w:t>36</w:t>
      </w:r>
      <w:r w:rsidRPr="00334C30">
        <w:rPr>
          <w:rStyle w:val="nfasis"/>
          <w:rFonts w:ascii="Noto Sans" w:hAnsi="Noto Sans" w:cs="Noto Sans"/>
          <w:b/>
          <w:sz w:val="20"/>
          <w:szCs w:val="20"/>
        </w:rPr>
        <w:t xml:space="preserve"> Y </w:t>
      </w:r>
      <w:r w:rsidR="00F205DB" w:rsidRPr="00334C30">
        <w:rPr>
          <w:rStyle w:val="nfasis"/>
          <w:rFonts w:ascii="Noto Sans" w:hAnsi="Noto Sans" w:cs="Noto Sans"/>
          <w:b/>
          <w:sz w:val="20"/>
          <w:szCs w:val="20"/>
        </w:rPr>
        <w:t>39</w:t>
      </w:r>
      <w:r w:rsidRPr="00334C30">
        <w:rPr>
          <w:rStyle w:val="nfasis"/>
          <w:rFonts w:ascii="Noto Sans" w:hAnsi="Noto Sans" w:cs="Noto Sans"/>
          <w:b/>
          <w:sz w:val="20"/>
          <w:szCs w:val="20"/>
        </w:rPr>
        <w:t xml:space="preserve"> </w:t>
      </w:r>
      <w:r w:rsidRPr="00334C30">
        <w:rPr>
          <w:rStyle w:val="nfasis"/>
          <w:rFonts w:ascii="Noto Sans" w:hAnsi="Noto Sans" w:cs="Noto Sans"/>
          <w:sz w:val="20"/>
          <w:szCs w:val="20"/>
        </w:rPr>
        <w:t xml:space="preserve">FRACCIÓN </w:t>
      </w:r>
      <w:r w:rsidRPr="00334C30">
        <w:rPr>
          <w:rStyle w:val="nfasis"/>
          <w:rFonts w:ascii="Noto Sans" w:hAnsi="Noto Sans" w:cs="Noto Sans"/>
          <w:b/>
          <w:sz w:val="20"/>
          <w:szCs w:val="20"/>
        </w:rPr>
        <w:t>I</w:t>
      </w:r>
      <w:r w:rsidR="002B7B7A" w:rsidRPr="00334C30">
        <w:rPr>
          <w:rStyle w:val="nfasis"/>
          <w:rFonts w:ascii="Noto Sans" w:hAnsi="Noto Sans" w:cs="Noto Sans"/>
          <w:b/>
          <w:sz w:val="20"/>
          <w:szCs w:val="20"/>
        </w:rPr>
        <w:t>I</w:t>
      </w:r>
      <w:r w:rsidRPr="00334C30">
        <w:rPr>
          <w:rStyle w:val="nfasis"/>
          <w:rFonts w:ascii="Noto Sans" w:hAnsi="Noto Sans" w:cs="Noto Sans"/>
          <w:b/>
          <w:sz w:val="20"/>
          <w:szCs w:val="20"/>
        </w:rPr>
        <w:t xml:space="preserve">, </w:t>
      </w:r>
      <w:r w:rsidRPr="00334C30">
        <w:rPr>
          <w:rStyle w:val="nfasis"/>
          <w:rFonts w:ascii="Noto Sans" w:hAnsi="Noto Sans" w:cs="Noto Sans"/>
          <w:sz w:val="20"/>
          <w:szCs w:val="20"/>
        </w:rPr>
        <w:t xml:space="preserve">PARA ESTA </w:t>
      </w:r>
      <w:r w:rsidR="000A5562">
        <w:rPr>
          <w:rStyle w:val="nfasis"/>
          <w:rFonts w:ascii="Noto Sans" w:hAnsi="Noto Sans" w:cs="Noto Sans"/>
          <w:sz w:val="20"/>
          <w:szCs w:val="20"/>
        </w:rPr>
        <w:t>ADJUDIC</w:t>
      </w:r>
      <w:r w:rsidRPr="00334C30">
        <w:rPr>
          <w:rStyle w:val="nfasis"/>
          <w:rFonts w:ascii="Noto Sans" w:hAnsi="Noto Sans" w:cs="Noto Sans"/>
          <w:sz w:val="20"/>
          <w:szCs w:val="20"/>
        </w:rPr>
        <w:t xml:space="preserve">ACIÓN </w:t>
      </w:r>
      <w:r w:rsidRPr="00334C30">
        <w:rPr>
          <w:rFonts w:ascii="Noto Sans" w:hAnsi="Noto Sans" w:cs="Noto Sans"/>
          <w:bCs/>
          <w:sz w:val="20"/>
          <w:szCs w:val="20"/>
        </w:rPr>
        <w:t>SE DEBERÁ PARTICIPAR ÚNICAMENTE DE MANERA ELECTRÓNICA, NO SE PODRÁ PARTICIPAR EN FORMA PRESENCIAL</w:t>
      </w:r>
      <w:r w:rsidRPr="00334C30">
        <w:rPr>
          <w:rFonts w:ascii="Noto Sans" w:hAnsi="Noto Sans" w:cs="Noto Sans"/>
          <w:bCs/>
          <w:i/>
          <w:iCs/>
        </w:rPr>
        <w:t xml:space="preserve">. </w:t>
      </w:r>
      <w:r w:rsidRPr="00334C30">
        <w:rPr>
          <w:rFonts w:ascii="Noto Sans" w:hAnsi="Noto Sans" w:cs="Noto Sans"/>
          <w:bCs/>
          <w:sz w:val="20"/>
          <w:szCs w:val="20"/>
        </w:rPr>
        <w:t>PARA ESTE PROCEDIMIENTO</w:t>
      </w:r>
      <w:r w:rsidRPr="00334C30">
        <w:rPr>
          <w:rStyle w:val="nfasis"/>
          <w:rFonts w:ascii="Noto Sans" w:hAnsi="Noto Sans" w:cs="Noto Sans"/>
          <w:sz w:val="20"/>
          <w:szCs w:val="20"/>
        </w:rPr>
        <w:t xml:space="preserve"> DE CONTRATACIÓN </w:t>
      </w:r>
      <w:r w:rsidRPr="00334C30">
        <w:rPr>
          <w:rStyle w:val="nfasis"/>
          <w:rFonts w:ascii="Noto Sans" w:hAnsi="Noto Sans" w:cs="Noto Sans"/>
          <w:b/>
          <w:sz w:val="20"/>
          <w:szCs w:val="20"/>
        </w:rPr>
        <w:t>NO</w:t>
      </w:r>
      <w:r w:rsidRPr="00334C30">
        <w:rPr>
          <w:rStyle w:val="nfasis"/>
          <w:rFonts w:ascii="Noto Sans" w:hAnsi="Noto Sans" w:cs="Noto Sans"/>
          <w:sz w:val="20"/>
          <w:szCs w:val="20"/>
        </w:rPr>
        <w:t xml:space="preserve"> SE </w:t>
      </w:r>
      <w:r w:rsidR="00F205DB" w:rsidRPr="00334C30">
        <w:rPr>
          <w:rStyle w:val="nfasis"/>
          <w:rFonts w:ascii="Noto Sans" w:hAnsi="Noto Sans" w:cs="Noto Sans"/>
          <w:sz w:val="20"/>
          <w:szCs w:val="20"/>
        </w:rPr>
        <w:t>ACEPTARÁN</w:t>
      </w:r>
      <w:r w:rsidRPr="00334C30">
        <w:rPr>
          <w:rStyle w:val="nfasis"/>
          <w:rFonts w:ascii="Noto Sans" w:hAnsi="Noto Sans" w:cs="Noto Sans"/>
          <w:sz w:val="20"/>
          <w:szCs w:val="20"/>
        </w:rPr>
        <w:t xml:space="preserve"> </w:t>
      </w:r>
      <w:r w:rsidRPr="00334C30">
        <w:rPr>
          <w:rStyle w:val="nfasis"/>
          <w:rFonts w:ascii="Noto Sans" w:hAnsi="Noto Sans" w:cs="Noto Sans"/>
          <w:b/>
          <w:sz w:val="20"/>
          <w:szCs w:val="20"/>
        </w:rPr>
        <w:t xml:space="preserve">PROPOSICIONES </w:t>
      </w:r>
      <w:r w:rsidRPr="00334C30">
        <w:rPr>
          <w:rStyle w:val="nfasis"/>
          <w:rFonts w:ascii="Noto Sans" w:hAnsi="Noto Sans" w:cs="Noto Sans"/>
          <w:sz w:val="20"/>
          <w:szCs w:val="20"/>
        </w:rPr>
        <w:t>ENVIADAS POR SERVICIO POSTAL O MENSAJERÍA</w:t>
      </w:r>
      <w:r w:rsidRPr="00334C30">
        <w:rPr>
          <w:rFonts w:ascii="Noto Sans" w:hAnsi="Noto Sans" w:cs="Noto Sans"/>
          <w:color w:val="000000" w:themeColor="text1"/>
          <w:sz w:val="20"/>
          <w:szCs w:val="20"/>
        </w:rPr>
        <w:t>.</w:t>
      </w:r>
      <w:bookmarkStart w:id="0" w:name="OLE_LINK5"/>
      <w:bookmarkStart w:id="1" w:name="OLE_LINK6"/>
    </w:p>
    <w:p w14:paraId="396BDE56" w14:textId="77777777" w:rsidR="00443684" w:rsidRPr="00334C30" w:rsidRDefault="00443684">
      <w:pPr>
        <w:spacing w:after="200" w:line="276" w:lineRule="auto"/>
        <w:rPr>
          <w:rFonts w:ascii="Noto Sans" w:hAnsi="Noto Sans" w:cs="Noto Sans"/>
          <w:color w:val="000000" w:themeColor="text1"/>
          <w:sz w:val="20"/>
          <w:szCs w:val="20"/>
        </w:rPr>
      </w:pPr>
      <w:r w:rsidRPr="00334C30">
        <w:rPr>
          <w:rFonts w:ascii="Noto Sans" w:hAnsi="Noto Sans" w:cs="Noto Sans"/>
          <w:color w:val="000000" w:themeColor="text1"/>
          <w:sz w:val="20"/>
          <w:szCs w:val="20"/>
        </w:rPr>
        <w:br w:type="page"/>
      </w:r>
    </w:p>
    <w:p w14:paraId="3F235D52" w14:textId="0BED089D" w:rsidR="009108C6" w:rsidRPr="00334C30" w:rsidRDefault="001E5A1B" w:rsidP="009108C6">
      <w:pPr>
        <w:suppressAutoHyphens/>
        <w:spacing w:line="276" w:lineRule="auto"/>
        <w:jc w:val="center"/>
        <w:rPr>
          <w:rFonts w:ascii="Noto Sans" w:eastAsia="Times New Roman" w:hAnsi="Noto Sans" w:cs="Noto Sans"/>
          <w:b/>
          <w:bCs/>
          <w:sz w:val="20"/>
          <w:szCs w:val="20"/>
          <w:lang w:eastAsia="ar-SA"/>
        </w:rPr>
      </w:pPr>
      <w:bookmarkStart w:id="2" w:name="_Toc398719462"/>
      <w:bookmarkStart w:id="3" w:name="_Toc405564391"/>
      <w:bookmarkStart w:id="4" w:name="_Toc405564509"/>
      <w:bookmarkStart w:id="5" w:name="_Toc405564608"/>
      <w:bookmarkStart w:id="6" w:name="_Toc405972053"/>
      <w:bookmarkStart w:id="7" w:name="_Toc405973743"/>
      <w:bookmarkStart w:id="8" w:name="_Toc405974306"/>
      <w:bookmarkStart w:id="9" w:name="_Toc405974526"/>
      <w:bookmarkStart w:id="10" w:name="_Toc368043447"/>
      <w:bookmarkStart w:id="11" w:name="_Toc368043521"/>
      <w:bookmarkStart w:id="12" w:name="_Toc368054985"/>
      <w:bookmarkStart w:id="13" w:name="_Toc368650755"/>
      <w:bookmarkStart w:id="14" w:name="_Toc369008309"/>
      <w:r>
        <w:rPr>
          <w:rFonts w:ascii="Noto Sans" w:eastAsia="Times New Roman" w:hAnsi="Noto Sans" w:cs="Noto Sans"/>
          <w:b/>
          <w:bCs/>
          <w:sz w:val="20"/>
          <w:szCs w:val="20"/>
          <w:lang w:eastAsia="ar-SA"/>
        </w:rPr>
        <w:lastRenderedPageBreak/>
        <w:t>Adjudicación Directa</w:t>
      </w:r>
      <w:r w:rsidR="009108C6" w:rsidRPr="00334C30">
        <w:rPr>
          <w:rFonts w:ascii="Noto Sans" w:eastAsia="Times New Roman" w:hAnsi="Noto Sans" w:cs="Noto Sans"/>
          <w:b/>
          <w:bCs/>
          <w:sz w:val="20"/>
          <w:szCs w:val="20"/>
          <w:lang w:eastAsia="ar-SA"/>
        </w:rPr>
        <w:t xml:space="preserve"> Internacional </w:t>
      </w:r>
    </w:p>
    <w:p w14:paraId="4ABFF65E" w14:textId="77777777" w:rsidR="009108C6" w:rsidRPr="00334C30" w:rsidRDefault="009108C6" w:rsidP="009108C6">
      <w:pPr>
        <w:suppressAutoHyphens/>
        <w:spacing w:line="276" w:lineRule="auto"/>
        <w:jc w:val="center"/>
        <w:rPr>
          <w:rFonts w:ascii="Noto Sans" w:eastAsia="Times New Roman" w:hAnsi="Noto Sans" w:cs="Noto Sans"/>
          <w:b/>
          <w:bCs/>
          <w:sz w:val="20"/>
          <w:szCs w:val="20"/>
          <w:lang w:eastAsia="ar-SA"/>
        </w:rPr>
      </w:pPr>
      <w:r w:rsidRPr="00334C30">
        <w:rPr>
          <w:rFonts w:ascii="Noto Sans" w:eastAsia="Times New Roman" w:hAnsi="Noto Sans" w:cs="Noto Sans"/>
          <w:b/>
          <w:bCs/>
          <w:sz w:val="20"/>
          <w:szCs w:val="20"/>
          <w:lang w:eastAsia="ar-SA"/>
        </w:rPr>
        <w:t xml:space="preserve">Bajo la Cobertura de Tratados </w:t>
      </w:r>
    </w:p>
    <w:bookmarkEnd w:id="2"/>
    <w:bookmarkEnd w:id="3"/>
    <w:bookmarkEnd w:id="4"/>
    <w:bookmarkEnd w:id="5"/>
    <w:bookmarkEnd w:id="6"/>
    <w:bookmarkEnd w:id="7"/>
    <w:bookmarkEnd w:id="8"/>
    <w:bookmarkEnd w:id="9"/>
    <w:p w14:paraId="415B5D59" w14:textId="77777777" w:rsidR="009108C6" w:rsidRPr="00334C30" w:rsidRDefault="009108C6" w:rsidP="009108C6">
      <w:pPr>
        <w:spacing w:line="276" w:lineRule="auto"/>
        <w:jc w:val="center"/>
        <w:rPr>
          <w:rFonts w:ascii="Noto Sans" w:hAnsi="Noto Sans" w:cs="Noto Sans"/>
          <w:sz w:val="20"/>
          <w:szCs w:val="20"/>
          <w:lang w:val="it-IT"/>
        </w:rPr>
      </w:pPr>
    </w:p>
    <w:p w14:paraId="6918FA11" w14:textId="77777777" w:rsidR="009108C6" w:rsidRPr="00334C30" w:rsidRDefault="009108C6" w:rsidP="009108C6">
      <w:pPr>
        <w:spacing w:line="276" w:lineRule="auto"/>
        <w:jc w:val="center"/>
        <w:rPr>
          <w:rFonts w:ascii="Noto Sans" w:hAnsi="Noto Sans" w:cs="Noto Sans"/>
          <w:sz w:val="20"/>
          <w:szCs w:val="20"/>
          <w:lang w:val="it-IT"/>
        </w:rPr>
      </w:pPr>
      <w:bookmarkStart w:id="15" w:name="_Toc393217950"/>
      <w:bookmarkStart w:id="16" w:name="_Toc405972054"/>
      <w:bookmarkStart w:id="17" w:name="_Toc405973744"/>
      <w:bookmarkStart w:id="18" w:name="_Toc405974307"/>
      <w:bookmarkStart w:id="19" w:name="_Toc405974527"/>
    </w:p>
    <w:p w14:paraId="7E3E5D1A" w14:textId="77777777" w:rsidR="009108C6" w:rsidRPr="00334C30" w:rsidRDefault="009108C6" w:rsidP="009108C6">
      <w:pPr>
        <w:spacing w:line="276" w:lineRule="auto"/>
        <w:jc w:val="center"/>
        <w:rPr>
          <w:rFonts w:ascii="Noto Sans" w:eastAsia="Batang" w:hAnsi="Noto Sans" w:cs="Noto Sans"/>
          <w:b/>
          <w:smallCaps/>
          <w:sz w:val="20"/>
          <w:szCs w:val="20"/>
          <w:lang w:val="pt-BR" w:eastAsia="es-MX"/>
        </w:rPr>
      </w:pPr>
      <w:r w:rsidRPr="00334C30">
        <w:rPr>
          <w:rFonts w:ascii="Noto Sans" w:eastAsia="Batang" w:hAnsi="Noto Sans" w:cs="Noto Sans"/>
          <w:b/>
          <w:smallCaps/>
          <w:sz w:val="20"/>
          <w:szCs w:val="20"/>
          <w:lang w:val="pt-BR" w:eastAsia="es-MX"/>
        </w:rPr>
        <w:t>C O N V O C A T O R I A</w:t>
      </w:r>
      <w:bookmarkEnd w:id="10"/>
      <w:bookmarkEnd w:id="11"/>
      <w:bookmarkEnd w:id="12"/>
      <w:bookmarkEnd w:id="13"/>
      <w:bookmarkEnd w:id="14"/>
      <w:bookmarkEnd w:id="15"/>
      <w:bookmarkEnd w:id="16"/>
      <w:bookmarkEnd w:id="17"/>
      <w:bookmarkEnd w:id="18"/>
      <w:bookmarkEnd w:id="19"/>
    </w:p>
    <w:p w14:paraId="3986A31C" w14:textId="77777777" w:rsidR="009108C6" w:rsidRPr="00334C30" w:rsidRDefault="009108C6" w:rsidP="009108C6">
      <w:pPr>
        <w:spacing w:line="276" w:lineRule="auto"/>
        <w:ind w:left="900" w:hanging="900"/>
        <w:rPr>
          <w:rFonts w:ascii="Noto Sans" w:hAnsi="Noto Sans" w:cs="Noto Sans"/>
          <w:spacing w:val="4"/>
          <w:sz w:val="20"/>
          <w:szCs w:val="20"/>
          <w:lang w:val="it-IT"/>
        </w:rPr>
      </w:pPr>
    </w:p>
    <w:p w14:paraId="7D2C3BF7" w14:textId="69862B73" w:rsidR="009108C6" w:rsidRPr="00334C30" w:rsidRDefault="009108C6" w:rsidP="009108C6">
      <w:pPr>
        <w:spacing w:line="360" w:lineRule="auto"/>
        <w:jc w:val="both"/>
        <w:rPr>
          <w:rFonts w:ascii="Noto Sans" w:eastAsia="Calibri" w:hAnsi="Noto Sans" w:cs="Noto Sans"/>
          <w:sz w:val="20"/>
          <w:szCs w:val="20"/>
          <w:lang w:eastAsia="es-MX"/>
        </w:rPr>
      </w:pPr>
      <w:r w:rsidRPr="00334C30">
        <w:rPr>
          <w:rFonts w:ascii="Noto Sans" w:hAnsi="Noto Sans" w:cs="Noto Sans"/>
          <w:sz w:val="20"/>
          <w:szCs w:val="20"/>
          <w:lang w:eastAsia="es-MX"/>
        </w:rPr>
        <w:t xml:space="preserve">El Instituto Mexicano del Seguro Social a quien en lo sucesivo se le denominará el “IMSS”, en cumplimiento a las disposiciones que establecen el artículo </w:t>
      </w:r>
      <w:r w:rsidRPr="00334C30">
        <w:rPr>
          <w:rFonts w:ascii="Noto Sans" w:hAnsi="Noto Sans" w:cs="Noto Sans"/>
          <w:b/>
          <w:sz w:val="20"/>
          <w:szCs w:val="20"/>
        </w:rPr>
        <w:t>Artículo 134</w:t>
      </w:r>
      <w:r w:rsidRPr="00334C30">
        <w:rPr>
          <w:rFonts w:ascii="Noto Sans" w:hAnsi="Noto Sans" w:cs="Noto Sans"/>
          <w:sz w:val="20"/>
          <w:szCs w:val="20"/>
        </w:rPr>
        <w:t xml:space="preserve"> de la Constitución Política de los Estados Unidos Mexicanos, y de conformidad con </w:t>
      </w:r>
      <w:r w:rsidRPr="003F6903">
        <w:rPr>
          <w:rFonts w:ascii="Noto Sans" w:hAnsi="Noto Sans" w:cs="Noto Sans"/>
          <w:sz w:val="20"/>
          <w:szCs w:val="20"/>
        </w:rPr>
        <w:t xml:space="preserve">los </w:t>
      </w:r>
      <w:r w:rsidRPr="003F6903">
        <w:rPr>
          <w:rFonts w:ascii="Noto Sans" w:hAnsi="Noto Sans" w:cs="Noto Sans"/>
          <w:b/>
          <w:sz w:val="20"/>
          <w:szCs w:val="20"/>
        </w:rPr>
        <w:t xml:space="preserve">Artículos </w:t>
      </w:r>
      <w:r w:rsidR="00334C30" w:rsidRPr="003F6903">
        <w:rPr>
          <w:rFonts w:ascii="Noto Sans" w:hAnsi="Noto Sans" w:cs="Noto Sans"/>
          <w:b/>
          <w:sz w:val="20"/>
          <w:szCs w:val="20"/>
        </w:rPr>
        <w:t>33</w:t>
      </w:r>
      <w:r w:rsidRPr="003F6903">
        <w:rPr>
          <w:rFonts w:ascii="Noto Sans" w:hAnsi="Noto Sans" w:cs="Noto Sans"/>
          <w:b/>
          <w:sz w:val="20"/>
          <w:szCs w:val="20"/>
        </w:rPr>
        <w:t xml:space="preserve">, </w:t>
      </w:r>
      <w:r w:rsidR="00334C30" w:rsidRPr="003F6903">
        <w:rPr>
          <w:rFonts w:ascii="Noto Sans" w:hAnsi="Noto Sans" w:cs="Noto Sans"/>
          <w:b/>
          <w:sz w:val="20"/>
          <w:szCs w:val="20"/>
        </w:rPr>
        <w:t>35</w:t>
      </w:r>
      <w:r w:rsidR="00061900" w:rsidRPr="003F6903">
        <w:rPr>
          <w:rFonts w:ascii="Noto Sans" w:hAnsi="Noto Sans" w:cs="Noto Sans"/>
          <w:b/>
          <w:sz w:val="20"/>
          <w:szCs w:val="20"/>
        </w:rPr>
        <w:t xml:space="preserve"> fracción </w:t>
      </w:r>
      <w:r w:rsidR="00A60A53">
        <w:rPr>
          <w:rFonts w:ascii="Noto Sans" w:hAnsi="Noto Sans" w:cs="Noto Sans"/>
          <w:b/>
          <w:sz w:val="20"/>
          <w:szCs w:val="20"/>
        </w:rPr>
        <w:t>II</w:t>
      </w:r>
      <w:r w:rsidRPr="003F6903">
        <w:rPr>
          <w:rFonts w:ascii="Noto Sans" w:hAnsi="Noto Sans" w:cs="Noto Sans"/>
          <w:b/>
          <w:sz w:val="20"/>
          <w:szCs w:val="20"/>
        </w:rPr>
        <w:t xml:space="preserve">I, </w:t>
      </w:r>
      <w:r w:rsidR="00334C30" w:rsidRPr="003F6903">
        <w:rPr>
          <w:rFonts w:ascii="Noto Sans" w:hAnsi="Noto Sans" w:cs="Noto Sans"/>
          <w:b/>
          <w:sz w:val="20"/>
          <w:szCs w:val="20"/>
        </w:rPr>
        <w:t>36</w:t>
      </w:r>
      <w:r w:rsidRPr="003F6903">
        <w:rPr>
          <w:rFonts w:ascii="Noto Sans" w:hAnsi="Noto Sans" w:cs="Noto Sans"/>
          <w:b/>
          <w:sz w:val="20"/>
          <w:szCs w:val="20"/>
        </w:rPr>
        <w:t xml:space="preserve">, </w:t>
      </w:r>
      <w:r w:rsidR="00334C30" w:rsidRPr="003F6903">
        <w:rPr>
          <w:rFonts w:ascii="Noto Sans" w:hAnsi="Noto Sans" w:cs="Noto Sans"/>
          <w:b/>
          <w:sz w:val="20"/>
          <w:szCs w:val="20"/>
        </w:rPr>
        <w:t>39</w:t>
      </w:r>
      <w:r w:rsidRPr="003F6903">
        <w:rPr>
          <w:rFonts w:ascii="Noto Sans" w:hAnsi="Noto Sans" w:cs="Noto Sans"/>
          <w:b/>
          <w:sz w:val="20"/>
          <w:szCs w:val="20"/>
        </w:rPr>
        <w:t xml:space="preserve"> fracción II,</w:t>
      </w:r>
      <w:r w:rsidR="00A60A53">
        <w:rPr>
          <w:rFonts w:ascii="Noto Sans" w:hAnsi="Noto Sans" w:cs="Noto Sans"/>
          <w:b/>
          <w:sz w:val="20"/>
          <w:szCs w:val="20"/>
        </w:rPr>
        <w:t xml:space="preserve"> 40,</w:t>
      </w:r>
      <w:r w:rsidRPr="003F6903">
        <w:rPr>
          <w:rFonts w:ascii="Noto Sans" w:hAnsi="Noto Sans" w:cs="Noto Sans"/>
          <w:b/>
          <w:sz w:val="20"/>
          <w:szCs w:val="20"/>
        </w:rPr>
        <w:t xml:space="preserve"> </w:t>
      </w:r>
      <w:r w:rsidR="00334C30" w:rsidRPr="003F6903">
        <w:rPr>
          <w:rFonts w:ascii="Noto Sans" w:hAnsi="Noto Sans" w:cs="Noto Sans"/>
          <w:b/>
          <w:sz w:val="20"/>
          <w:szCs w:val="20"/>
        </w:rPr>
        <w:t>47</w:t>
      </w:r>
      <w:r w:rsidRPr="003F6903">
        <w:rPr>
          <w:rFonts w:ascii="Noto Sans" w:hAnsi="Noto Sans" w:cs="Noto Sans"/>
          <w:b/>
          <w:sz w:val="20"/>
          <w:szCs w:val="20"/>
        </w:rPr>
        <w:t xml:space="preserve">, </w:t>
      </w:r>
      <w:r w:rsidR="00336AFC" w:rsidRPr="003F6903">
        <w:rPr>
          <w:rFonts w:ascii="Noto Sans" w:hAnsi="Noto Sans" w:cs="Noto Sans"/>
          <w:b/>
          <w:sz w:val="20"/>
          <w:szCs w:val="20"/>
        </w:rPr>
        <w:t>48 fracción I,</w:t>
      </w:r>
      <w:r w:rsidR="007A634C">
        <w:rPr>
          <w:rFonts w:ascii="Noto Sans" w:hAnsi="Noto Sans" w:cs="Noto Sans"/>
          <w:b/>
          <w:sz w:val="20"/>
          <w:szCs w:val="20"/>
        </w:rPr>
        <w:t xml:space="preserve"> 53, 54 fracción VII,</w:t>
      </w:r>
      <w:r w:rsidR="00336AFC" w:rsidRPr="003F6903">
        <w:rPr>
          <w:rFonts w:ascii="Noto Sans" w:hAnsi="Noto Sans" w:cs="Noto Sans"/>
          <w:b/>
          <w:sz w:val="20"/>
          <w:szCs w:val="20"/>
        </w:rPr>
        <w:t xml:space="preserve"> </w:t>
      </w:r>
      <w:r w:rsidR="00334C30" w:rsidRPr="003F6903">
        <w:rPr>
          <w:rFonts w:ascii="Noto Sans" w:hAnsi="Noto Sans" w:cs="Noto Sans"/>
          <w:b/>
          <w:sz w:val="20"/>
          <w:szCs w:val="20"/>
        </w:rPr>
        <w:t>66</w:t>
      </w:r>
      <w:r w:rsidRPr="003F6903">
        <w:rPr>
          <w:rFonts w:ascii="Noto Sans" w:hAnsi="Noto Sans" w:cs="Noto Sans"/>
          <w:b/>
          <w:sz w:val="20"/>
          <w:szCs w:val="20"/>
        </w:rPr>
        <w:t xml:space="preserve">, </w:t>
      </w:r>
      <w:r w:rsidR="00334C30" w:rsidRPr="003F6903">
        <w:rPr>
          <w:rFonts w:ascii="Noto Sans" w:hAnsi="Noto Sans" w:cs="Noto Sans"/>
          <w:b/>
          <w:sz w:val="20"/>
          <w:szCs w:val="20"/>
        </w:rPr>
        <w:t>67</w:t>
      </w:r>
      <w:r w:rsidRPr="003F6903">
        <w:rPr>
          <w:rFonts w:ascii="Noto Sans" w:hAnsi="Noto Sans" w:cs="Noto Sans"/>
          <w:b/>
          <w:sz w:val="20"/>
          <w:szCs w:val="20"/>
        </w:rPr>
        <w:t xml:space="preserve"> y </w:t>
      </w:r>
      <w:r w:rsidR="00334C30" w:rsidRPr="003F6903">
        <w:rPr>
          <w:rFonts w:ascii="Noto Sans" w:hAnsi="Noto Sans" w:cs="Noto Sans"/>
          <w:b/>
          <w:sz w:val="20"/>
          <w:szCs w:val="20"/>
        </w:rPr>
        <w:t>68</w:t>
      </w:r>
      <w:r w:rsidRPr="003F6903">
        <w:rPr>
          <w:rFonts w:ascii="Noto Sans" w:hAnsi="Noto Sans" w:cs="Noto Sans"/>
          <w:sz w:val="20"/>
          <w:szCs w:val="20"/>
          <w:lang w:eastAsia="es-MX"/>
        </w:rPr>
        <w:t xml:space="preserve"> de la Ley de Adquisiciones, Arrendamientos y Servicios del Sector Pú</w:t>
      </w:r>
      <w:r w:rsidR="009B0790" w:rsidRPr="003F6903">
        <w:rPr>
          <w:rFonts w:ascii="Noto Sans" w:hAnsi="Noto Sans" w:cs="Noto Sans"/>
          <w:sz w:val="20"/>
          <w:szCs w:val="20"/>
          <w:lang w:eastAsia="es-MX"/>
        </w:rPr>
        <w:t>blico, en lo sucesivo “LAASSP”;</w:t>
      </w:r>
      <w:r w:rsidRPr="003F6903">
        <w:rPr>
          <w:rFonts w:ascii="Noto Sans" w:hAnsi="Noto Sans" w:cs="Noto Sans"/>
          <w:sz w:val="20"/>
          <w:szCs w:val="20"/>
        </w:rPr>
        <w:t xml:space="preserve"> los</w:t>
      </w:r>
      <w:r w:rsidR="009B0790" w:rsidRPr="003F6903">
        <w:rPr>
          <w:rFonts w:ascii="Noto Sans" w:hAnsi="Noto Sans" w:cs="Noto Sans"/>
          <w:sz w:val="20"/>
          <w:szCs w:val="20"/>
        </w:rPr>
        <w:t xml:space="preserve"> artículos</w:t>
      </w:r>
      <w:r w:rsidRPr="003F6903">
        <w:rPr>
          <w:rFonts w:ascii="Noto Sans" w:hAnsi="Noto Sans" w:cs="Noto Sans"/>
          <w:sz w:val="20"/>
          <w:szCs w:val="20"/>
        </w:rPr>
        <w:t xml:space="preserve"> </w:t>
      </w:r>
      <w:r w:rsidR="009B0790" w:rsidRPr="003F6903">
        <w:rPr>
          <w:rFonts w:ascii="Noto Sans" w:hAnsi="Noto Sans" w:cs="Noto Sans"/>
          <w:b/>
          <w:bCs/>
          <w:sz w:val="20"/>
          <w:szCs w:val="20"/>
        </w:rPr>
        <w:t>39</w:t>
      </w:r>
      <w:r w:rsidR="009B0790" w:rsidRPr="003F6903">
        <w:rPr>
          <w:rFonts w:ascii="Noto Sans" w:hAnsi="Noto Sans" w:cs="Noto Sans"/>
          <w:sz w:val="20"/>
          <w:szCs w:val="20"/>
        </w:rPr>
        <w:t xml:space="preserve">, </w:t>
      </w:r>
      <w:r w:rsidR="009B0790" w:rsidRPr="003F6903">
        <w:rPr>
          <w:rFonts w:ascii="Noto Sans" w:hAnsi="Noto Sans" w:cs="Noto Sans"/>
          <w:b/>
          <w:bCs/>
          <w:sz w:val="20"/>
          <w:szCs w:val="20"/>
        </w:rPr>
        <w:t>40</w:t>
      </w:r>
      <w:r w:rsidR="009B0790" w:rsidRPr="003F6903">
        <w:rPr>
          <w:rFonts w:ascii="Noto Sans" w:hAnsi="Noto Sans" w:cs="Noto Sans"/>
          <w:sz w:val="20"/>
          <w:szCs w:val="20"/>
        </w:rPr>
        <w:t xml:space="preserve"> y </w:t>
      </w:r>
      <w:r w:rsidR="009B0790" w:rsidRPr="003F6903">
        <w:rPr>
          <w:rFonts w:ascii="Noto Sans" w:hAnsi="Noto Sans" w:cs="Noto Sans"/>
          <w:b/>
          <w:bCs/>
          <w:sz w:val="20"/>
          <w:szCs w:val="20"/>
        </w:rPr>
        <w:t>41</w:t>
      </w:r>
      <w:r w:rsidR="009B0790" w:rsidRPr="003F6903">
        <w:rPr>
          <w:rFonts w:ascii="Noto Sans" w:hAnsi="Noto Sans" w:cs="Noto Sans"/>
          <w:sz w:val="20"/>
          <w:szCs w:val="20"/>
        </w:rPr>
        <w:t xml:space="preserve"> </w:t>
      </w:r>
      <w:r w:rsidRPr="003F6903">
        <w:rPr>
          <w:rFonts w:ascii="Noto Sans" w:hAnsi="Noto Sans" w:cs="Noto Sans"/>
          <w:sz w:val="20"/>
          <w:szCs w:val="20"/>
        </w:rPr>
        <w:t xml:space="preserve"> del Reglamento</w:t>
      </w:r>
      <w:r w:rsidRPr="003F6903">
        <w:rPr>
          <w:rFonts w:ascii="Noto Sans" w:hAnsi="Noto Sans" w:cs="Noto Sans"/>
          <w:sz w:val="20"/>
          <w:szCs w:val="20"/>
          <w:lang w:eastAsia="es-MX"/>
        </w:rPr>
        <w:t xml:space="preserve"> en lo sucesivo “RLAASSP”, </w:t>
      </w:r>
      <w:r w:rsidR="009B0790" w:rsidRPr="003F6903">
        <w:rPr>
          <w:rFonts w:ascii="Noto Sans" w:hAnsi="Noto Sans" w:cs="Noto Sans"/>
          <w:bCs/>
          <w:sz w:val="20"/>
          <w:szCs w:val="20"/>
        </w:rPr>
        <w:t xml:space="preserve">y los numerales </w:t>
      </w:r>
      <w:r w:rsidR="009B0790" w:rsidRPr="003F6903">
        <w:rPr>
          <w:rFonts w:ascii="Noto Sans" w:hAnsi="Noto Sans" w:cs="Noto Sans"/>
          <w:b/>
          <w:sz w:val="20"/>
          <w:szCs w:val="20"/>
        </w:rPr>
        <w:t>4.13</w:t>
      </w:r>
      <w:r w:rsidR="009B0790" w:rsidRPr="003F6903">
        <w:rPr>
          <w:rFonts w:ascii="Noto Sans" w:hAnsi="Noto Sans" w:cs="Noto Sans"/>
          <w:bCs/>
          <w:sz w:val="20"/>
          <w:szCs w:val="20"/>
        </w:rPr>
        <w:t xml:space="preserve">, </w:t>
      </w:r>
      <w:r w:rsidR="009B0790" w:rsidRPr="003F6903">
        <w:rPr>
          <w:rFonts w:ascii="Noto Sans" w:hAnsi="Noto Sans" w:cs="Noto Sans"/>
          <w:b/>
          <w:sz w:val="20"/>
          <w:szCs w:val="20"/>
        </w:rPr>
        <w:t>4.31</w:t>
      </w:r>
      <w:r w:rsidR="009B0790" w:rsidRPr="003F6903">
        <w:rPr>
          <w:rFonts w:ascii="Noto Sans" w:hAnsi="Noto Sans" w:cs="Noto Sans"/>
          <w:bCs/>
          <w:sz w:val="20"/>
          <w:szCs w:val="20"/>
        </w:rPr>
        <w:t xml:space="preserve">, </w:t>
      </w:r>
      <w:r w:rsidR="009B0790" w:rsidRPr="003F6903">
        <w:rPr>
          <w:rFonts w:ascii="Noto Sans" w:hAnsi="Noto Sans" w:cs="Noto Sans"/>
          <w:b/>
          <w:sz w:val="20"/>
          <w:szCs w:val="20"/>
        </w:rPr>
        <w:t>5.4.10</w:t>
      </w:r>
      <w:r w:rsidR="009B0790" w:rsidRPr="003F6903">
        <w:rPr>
          <w:rFonts w:ascii="Noto Sans" w:hAnsi="Noto Sans" w:cs="Noto Sans"/>
          <w:bCs/>
          <w:sz w:val="20"/>
          <w:szCs w:val="20"/>
        </w:rPr>
        <w:t xml:space="preserve"> de sus Políticas, Bases y Lineamientos</w:t>
      </w:r>
      <w:r w:rsidR="009B0790" w:rsidRPr="009B0790">
        <w:rPr>
          <w:rFonts w:ascii="Noto Sans" w:hAnsi="Noto Sans" w:cs="Noto Sans"/>
          <w:bCs/>
          <w:sz w:val="20"/>
          <w:szCs w:val="20"/>
        </w:rPr>
        <w:t xml:space="preserve">, </w:t>
      </w:r>
      <w:r w:rsidRPr="009B0790">
        <w:rPr>
          <w:rFonts w:ascii="Noto Sans" w:hAnsi="Noto Sans" w:cs="Noto Sans"/>
          <w:sz w:val="20"/>
          <w:szCs w:val="20"/>
          <w:lang w:eastAsia="es-MX"/>
        </w:rPr>
        <w:t xml:space="preserve">así como el </w:t>
      </w:r>
      <w:r w:rsidRPr="009B0790">
        <w:rPr>
          <w:rFonts w:ascii="Noto Sans" w:hAnsi="Noto Sans" w:cs="Noto Sans"/>
          <w:i/>
          <w:iCs/>
          <w:sz w:val="20"/>
          <w:szCs w:val="20"/>
          <w:lang w:eastAsia="es-MX"/>
        </w:rPr>
        <w:t>“Acuerdo por el que se expide el Protocolo de actuación en materia de contrataciones públicas, otorgamiento y prórroga de licencias, permisos, autorizaciones y concesiones</w:t>
      </w:r>
      <w:r w:rsidRPr="009B0790">
        <w:rPr>
          <w:rFonts w:ascii="Noto Sans" w:hAnsi="Noto Sans" w:cs="Noto Sans"/>
          <w:sz w:val="20"/>
          <w:szCs w:val="20"/>
          <w:lang w:eastAsia="es-MX"/>
        </w:rPr>
        <w:t>” publicado en el Diario Oficial de la Federación, en adelante el DOF, el 20 de agosto del 2015 y sus modificaciones publicados en el DOF</w:t>
      </w:r>
      <w:r w:rsidRPr="00334C30">
        <w:rPr>
          <w:rFonts w:ascii="Noto Sans" w:hAnsi="Noto Sans" w:cs="Noto Sans"/>
          <w:sz w:val="20"/>
          <w:szCs w:val="20"/>
          <w:lang w:eastAsia="es-MX"/>
        </w:rPr>
        <w:t xml:space="preserve"> los días 19 de febrero de 2016 y 28 de febrero de 2017 respectivamente; y demás disposiciones relativas vigentes aplicables en la materia, a través de la </w:t>
      </w:r>
      <w:r w:rsidRPr="00334C30">
        <w:rPr>
          <w:rFonts w:ascii="Noto Sans" w:hAnsi="Noto Sans" w:cs="Noto Sans"/>
          <w:b/>
          <w:bCs/>
          <w:sz w:val="20"/>
          <w:szCs w:val="20"/>
          <w:lang w:eastAsia="es-MX"/>
        </w:rPr>
        <w:t xml:space="preserve">Unidad Médica de Alta Especialidad Hospital de Especialidades Centro Médico Nacional de Occidente </w:t>
      </w:r>
      <w:r w:rsidRPr="00334C30">
        <w:rPr>
          <w:rFonts w:ascii="Noto Sans" w:hAnsi="Noto Sans" w:cs="Noto Sans"/>
          <w:sz w:val="20"/>
          <w:szCs w:val="20"/>
          <w:lang w:eastAsia="es-MX"/>
        </w:rPr>
        <w:t xml:space="preserve">ubicada en calle Belisario Domínguez, número 1000, colonia Independencia, código postal 44340, municipio Guadalajara, estado Jalisco, </w:t>
      </w:r>
      <w:r w:rsidRPr="00334C30">
        <w:rPr>
          <w:rFonts w:ascii="Noto Sans" w:hAnsi="Noto Sans" w:cs="Noto Sans"/>
          <w:sz w:val="20"/>
          <w:szCs w:val="20"/>
        </w:rPr>
        <w:t xml:space="preserve">convoca a las personas físicas o morales de nacionalidad mexicana o </w:t>
      </w:r>
      <w:r w:rsidRPr="00334C30">
        <w:rPr>
          <w:rFonts w:ascii="Noto Sans" w:hAnsi="Noto Sans" w:cs="Noto Sans"/>
          <w:sz w:val="20"/>
          <w:szCs w:val="20"/>
          <w:lang w:eastAsia="es-MX"/>
        </w:rPr>
        <w:t xml:space="preserve">de aquellos </w:t>
      </w:r>
      <w:r w:rsidRPr="00334C30">
        <w:rPr>
          <w:rFonts w:ascii="Noto Sans" w:hAnsi="Noto Sans" w:cs="Noto Sans"/>
          <w:sz w:val="20"/>
          <w:szCs w:val="20"/>
        </w:rPr>
        <w:t xml:space="preserve">países con los que los Estados Unidos Mexicanos tenga celebrado un tratado con capítulo de compras gubernamentales, cuya </w:t>
      </w:r>
      <w:r w:rsidRPr="00334C30">
        <w:rPr>
          <w:rFonts w:ascii="Noto Sans" w:hAnsi="Noto Sans" w:cs="Noto Sans"/>
          <w:sz w:val="20"/>
          <w:szCs w:val="20"/>
          <w:lang w:eastAsia="es-MX"/>
        </w:rPr>
        <w:t>actividad comercial esté relacionada con el servicio a contratar en la presente Convocatoria, conforme al Anexo Técnico, Términos y Condiciones, Anexos y sus correspondientes Anexos</w:t>
      </w:r>
      <w:r w:rsidR="00F85D7C">
        <w:rPr>
          <w:rFonts w:ascii="Noto Sans" w:hAnsi="Noto Sans" w:cs="Noto Sans"/>
          <w:sz w:val="20"/>
          <w:szCs w:val="20"/>
          <w:lang w:eastAsia="es-MX"/>
        </w:rPr>
        <w:t xml:space="preserve"> </w:t>
      </w:r>
      <w:r w:rsidRPr="00334C30">
        <w:rPr>
          <w:rFonts w:ascii="Noto Sans" w:hAnsi="Noto Sans" w:cs="Noto Sans"/>
          <w:sz w:val="20"/>
          <w:szCs w:val="20"/>
        </w:rPr>
        <w:t xml:space="preserve">para participar en la presente </w:t>
      </w:r>
      <w:r w:rsidR="000A5562">
        <w:rPr>
          <w:rFonts w:ascii="Noto Sans" w:hAnsi="Noto Sans" w:cs="Noto Sans"/>
          <w:sz w:val="20"/>
          <w:szCs w:val="20"/>
        </w:rPr>
        <w:t>adjudic</w:t>
      </w:r>
      <w:r w:rsidRPr="00334C30">
        <w:rPr>
          <w:rFonts w:ascii="Noto Sans" w:hAnsi="Noto Sans" w:cs="Noto Sans"/>
          <w:sz w:val="20"/>
          <w:szCs w:val="20"/>
        </w:rPr>
        <w:t xml:space="preserve">ación y que </w:t>
      </w:r>
      <w:r w:rsidRPr="00334C30">
        <w:rPr>
          <w:rFonts w:ascii="Noto Sans" w:hAnsi="Noto Sans" w:cs="Noto Sans"/>
          <w:b/>
          <w:bCs/>
          <w:sz w:val="20"/>
          <w:szCs w:val="20"/>
        </w:rPr>
        <w:t>NO</w:t>
      </w:r>
      <w:r w:rsidRPr="00334C30">
        <w:rPr>
          <w:rFonts w:ascii="Noto Sans" w:hAnsi="Noto Sans" w:cs="Noto Sans"/>
          <w:sz w:val="20"/>
          <w:szCs w:val="20"/>
        </w:rPr>
        <w:t xml:space="preserve"> se encuentren en alguno de los supuestos que se establecen en los artículos </w:t>
      </w:r>
      <w:r w:rsidR="00334C30">
        <w:rPr>
          <w:rFonts w:ascii="Noto Sans" w:hAnsi="Noto Sans" w:cs="Noto Sans"/>
          <w:b/>
          <w:bCs/>
          <w:sz w:val="20"/>
          <w:szCs w:val="20"/>
          <w:lang w:eastAsia="es-MX"/>
        </w:rPr>
        <w:t>71</w:t>
      </w:r>
      <w:r w:rsidRPr="00334C30">
        <w:rPr>
          <w:rFonts w:ascii="Noto Sans" w:hAnsi="Noto Sans" w:cs="Noto Sans"/>
          <w:sz w:val="20"/>
          <w:szCs w:val="20"/>
          <w:lang w:eastAsia="es-MX"/>
        </w:rPr>
        <w:t xml:space="preserve"> y </w:t>
      </w:r>
      <w:r w:rsidR="00334C30">
        <w:rPr>
          <w:rFonts w:ascii="Noto Sans" w:hAnsi="Noto Sans" w:cs="Noto Sans"/>
          <w:b/>
          <w:bCs/>
          <w:sz w:val="20"/>
          <w:szCs w:val="20"/>
          <w:lang w:eastAsia="es-MX"/>
        </w:rPr>
        <w:t>90</w:t>
      </w:r>
      <w:r w:rsidRPr="00334C30">
        <w:rPr>
          <w:rFonts w:ascii="Noto Sans" w:hAnsi="Noto Sans" w:cs="Noto Sans"/>
          <w:sz w:val="20"/>
          <w:szCs w:val="20"/>
          <w:lang w:eastAsia="es-MX"/>
        </w:rPr>
        <w:t xml:space="preserve"> de la LAASSP; los tratados con capítulo de compras gubernamentales referenciados son los siguientes:</w:t>
      </w:r>
      <w:r w:rsidRPr="00334C30">
        <w:rPr>
          <w:rFonts w:ascii="Noto Sans" w:eastAsia="Calibri" w:hAnsi="Noto Sans" w:cs="Noto Sans"/>
          <w:sz w:val="20"/>
          <w:szCs w:val="20"/>
          <w:lang w:eastAsia="es-MX"/>
        </w:rPr>
        <w:t xml:space="preserve"> </w:t>
      </w:r>
    </w:p>
    <w:p w14:paraId="250567EC" w14:textId="77777777" w:rsidR="009108C6" w:rsidRPr="00334C30" w:rsidRDefault="009108C6" w:rsidP="009108C6">
      <w:pPr>
        <w:spacing w:line="360" w:lineRule="auto"/>
        <w:jc w:val="both"/>
        <w:rPr>
          <w:rFonts w:ascii="Noto Sans" w:eastAsia="Calibri" w:hAnsi="Noto Sans" w:cs="Noto Sans"/>
          <w:sz w:val="20"/>
          <w:szCs w:val="20"/>
          <w:lang w:eastAsia="es-MX"/>
        </w:rPr>
      </w:pPr>
    </w:p>
    <w:p w14:paraId="5B707F81"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Tratado entre los Estados Unidos Mexicanos, los Estados Unidos de América y Canadá (T-MEC) (Capítulo 13).</w:t>
      </w:r>
    </w:p>
    <w:p w14:paraId="05D86F9A"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3CB53C7D"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lastRenderedPageBreak/>
        <w:t>Tratado de Libre Comercio entre los Estados Unidos Mexicanos y el Estado de Israel (TLC México-Israel) (Capítulo VI).</w:t>
      </w:r>
    </w:p>
    <w:p w14:paraId="0FDE50FE" w14:textId="77777777" w:rsidR="009108C6" w:rsidRPr="00334C30" w:rsidRDefault="009108C6" w:rsidP="009108C6">
      <w:pPr>
        <w:pStyle w:val="Prrafodelista"/>
        <w:rPr>
          <w:rFonts w:ascii="Noto Sans" w:eastAsia="Calibri" w:hAnsi="Noto Sans" w:cs="Noto Sans"/>
          <w:sz w:val="20"/>
          <w:szCs w:val="20"/>
          <w:lang w:eastAsia="es-MX"/>
        </w:rPr>
      </w:pPr>
    </w:p>
    <w:p w14:paraId="7375238B" w14:textId="560C04BF"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Tratado de Libre Comercio entre los Estados Unidos Mexicanos y los Estados de la Asociación Europea de Libre Comercio (TLC México AELC) (Capítulo V).</w:t>
      </w:r>
    </w:p>
    <w:p w14:paraId="517564C5" w14:textId="77777777" w:rsidR="009108C6" w:rsidRPr="00334C30" w:rsidRDefault="009108C6" w:rsidP="009108C6">
      <w:pPr>
        <w:pStyle w:val="Prrafodelista"/>
        <w:rPr>
          <w:rFonts w:ascii="Noto Sans" w:eastAsia="Calibri" w:hAnsi="Noto Sans" w:cs="Noto Sans"/>
          <w:sz w:val="20"/>
          <w:szCs w:val="20"/>
          <w:lang w:eastAsia="es-MX"/>
        </w:rPr>
      </w:pPr>
    </w:p>
    <w:p w14:paraId="202269D4"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Acuerdo de Asociación Económica, Concertación Política y Cooperación entre los Estados Unidos Mexicanos y la Comunidad Europea y sus Estados Miembros, y en específico la Decisión 2/2000 del Consejo Conjunto CE-México. (TLCUEM) (Título III).</w:t>
      </w:r>
    </w:p>
    <w:p w14:paraId="6342AE6C"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102A5F39"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Acuerdo para el Fortalecimiento de la Asociación Económica entre los Estados Unidos Mexicanos y el Japón (TLC México-Japón) (Capítulo 11).</w:t>
      </w:r>
    </w:p>
    <w:p w14:paraId="4493B618"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71BD8CE2"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Tratado de Libre Comercio entre los Estados Unidos Mexicanos y la República de Chile (TLC México-Chile) (Capítulo 15 bis).</w:t>
      </w:r>
    </w:p>
    <w:p w14:paraId="0FD2B5F6"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219B5B96"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Protocolo Adicional del Acuerdo Marco de la Alianza del Pacífico (Capítulo 8). (Colombia, México, Chile y Perú)</w:t>
      </w:r>
    </w:p>
    <w:p w14:paraId="60154C54"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2C1E0D41"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Tratado de Libre Comercio entre los Estados Unidos Mexicanos y la República de Colombia (Capítulo XV).</w:t>
      </w:r>
    </w:p>
    <w:p w14:paraId="17EF4F2E"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52BD6603" w14:textId="77777777" w:rsidR="009108C6" w:rsidRPr="00334C30" w:rsidRDefault="009108C6" w:rsidP="007C71E0">
      <w:pPr>
        <w:pStyle w:val="Prrafodelista"/>
        <w:numPr>
          <w:ilvl w:val="0"/>
          <w:numId w:val="2"/>
        </w:numPr>
        <w:spacing w:line="276" w:lineRule="auto"/>
        <w:contextualSpacing w:val="0"/>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Tratado Integral y Progresista de Asociación Transpacífico (TIPAT) (Capítulo 15). (Australia, Brunéi Darussalam, Canadá, Chile, Japón, Malasia, México, Nueva Zelanda, Perú, Singapur, Vietnam).</w:t>
      </w:r>
    </w:p>
    <w:p w14:paraId="46FF53D0"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3D154D92" w14:textId="30897EB5" w:rsidR="009108C6" w:rsidRPr="00334C30" w:rsidRDefault="009108C6" w:rsidP="009108C6">
      <w:pPr>
        <w:spacing w:line="276" w:lineRule="auto"/>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 xml:space="preserve">Para participar en la </w:t>
      </w:r>
      <w:r w:rsidR="000A5562">
        <w:rPr>
          <w:rFonts w:ascii="Noto Sans" w:hAnsi="Noto Sans" w:cs="Noto Sans"/>
          <w:sz w:val="20"/>
          <w:szCs w:val="20"/>
        </w:rPr>
        <w:t>Adjudicación Directa</w:t>
      </w:r>
      <w:r w:rsidRPr="00334C30">
        <w:rPr>
          <w:rFonts w:ascii="Noto Sans" w:eastAsia="Calibri" w:hAnsi="Noto Sans" w:cs="Noto Sans"/>
          <w:sz w:val="20"/>
          <w:szCs w:val="20"/>
          <w:lang w:eastAsia="es-MX"/>
        </w:rPr>
        <w:t xml:space="preserve"> Internacional Bajo la Cobertura de Tratados para la contratación del </w:t>
      </w:r>
      <w:r w:rsidRPr="00334C30">
        <w:rPr>
          <w:rFonts w:ascii="Noto Sans" w:eastAsia="Calibri" w:hAnsi="Noto Sans" w:cs="Noto Sans"/>
          <w:b/>
          <w:sz w:val="20"/>
          <w:szCs w:val="20"/>
          <w:lang w:eastAsia="es-MX"/>
        </w:rPr>
        <w:t xml:space="preserve">“Servicio Médico Integral de Cardiocirugía”, </w:t>
      </w:r>
      <w:r w:rsidRPr="00334C30">
        <w:rPr>
          <w:rFonts w:ascii="Noto Sans" w:eastAsia="Calibri" w:hAnsi="Noto Sans" w:cs="Noto Sans"/>
          <w:sz w:val="20"/>
          <w:szCs w:val="20"/>
          <w:lang w:eastAsia="es-MX"/>
        </w:rPr>
        <w:t>bajo los siguientes:</w:t>
      </w:r>
    </w:p>
    <w:p w14:paraId="257CB2D4" w14:textId="77777777" w:rsidR="009108C6" w:rsidRPr="00334C30" w:rsidRDefault="009108C6" w:rsidP="009108C6">
      <w:pPr>
        <w:spacing w:line="276" w:lineRule="auto"/>
        <w:jc w:val="both"/>
        <w:rPr>
          <w:rFonts w:ascii="Noto Sans" w:eastAsia="Calibri" w:hAnsi="Noto Sans" w:cs="Noto Sans"/>
          <w:sz w:val="20"/>
          <w:szCs w:val="20"/>
          <w:lang w:eastAsia="es-MX"/>
        </w:rPr>
      </w:pPr>
    </w:p>
    <w:p w14:paraId="6ED5DDC5" w14:textId="44F6F3ED" w:rsidR="009108C6" w:rsidRPr="00334C30" w:rsidRDefault="009108C6" w:rsidP="009108C6">
      <w:pPr>
        <w:spacing w:line="276" w:lineRule="auto"/>
        <w:jc w:val="both"/>
        <w:rPr>
          <w:rFonts w:ascii="Noto Sans" w:hAnsi="Noto Sans" w:cs="Noto Sans"/>
          <w:b/>
          <w:sz w:val="20"/>
          <w:szCs w:val="20"/>
        </w:rPr>
      </w:pPr>
      <w:r w:rsidRPr="00334C30">
        <w:rPr>
          <w:rFonts w:ascii="Noto Sans" w:hAnsi="Noto Sans" w:cs="Noto Sans"/>
          <w:b/>
          <w:sz w:val="20"/>
          <w:szCs w:val="20"/>
        </w:rPr>
        <w:t>REQUISITOS DE PARTICIPACIÓN:</w:t>
      </w:r>
    </w:p>
    <w:p w14:paraId="1BCFF7A2" w14:textId="77777777" w:rsidR="009108C6" w:rsidRPr="00334C30" w:rsidRDefault="009108C6" w:rsidP="009108C6">
      <w:pPr>
        <w:spacing w:line="276" w:lineRule="auto"/>
        <w:jc w:val="both"/>
        <w:rPr>
          <w:rFonts w:ascii="Noto Sans" w:hAnsi="Noto Sans" w:cs="Noto Sans"/>
          <w:b/>
          <w:sz w:val="20"/>
          <w:szCs w:val="20"/>
        </w:rPr>
      </w:pPr>
    </w:p>
    <w:p w14:paraId="47180060" w14:textId="1F968DD5" w:rsidR="009108C6" w:rsidRPr="00334C30" w:rsidRDefault="009108C6" w:rsidP="009108C6">
      <w:pPr>
        <w:spacing w:line="276" w:lineRule="auto"/>
        <w:jc w:val="both"/>
        <w:rPr>
          <w:rFonts w:ascii="Noto Sans" w:eastAsia="Times New Roman" w:hAnsi="Noto Sans" w:cs="Noto Sans"/>
          <w:b/>
          <w:bCs/>
          <w:sz w:val="20"/>
          <w:szCs w:val="20"/>
          <w:lang w:eastAsia="ar-SA"/>
        </w:rPr>
      </w:pPr>
      <w:r w:rsidRPr="00334C30">
        <w:rPr>
          <w:rFonts w:ascii="Noto Sans" w:eastAsia="Times New Roman" w:hAnsi="Noto Sans" w:cs="Noto Sans"/>
          <w:b/>
          <w:bCs/>
          <w:sz w:val="20"/>
          <w:szCs w:val="20"/>
          <w:lang w:eastAsia="ar-SA"/>
        </w:rPr>
        <w:t>ÍNDICE</w:t>
      </w:r>
    </w:p>
    <w:p w14:paraId="060F7893" w14:textId="77777777" w:rsidR="009108C6" w:rsidRPr="00334C30" w:rsidRDefault="009108C6" w:rsidP="009108C6">
      <w:pPr>
        <w:spacing w:line="276" w:lineRule="auto"/>
        <w:jc w:val="both"/>
        <w:rPr>
          <w:rFonts w:ascii="Noto Sans" w:eastAsia="Times New Roman" w:hAnsi="Noto Sans" w:cs="Noto Sans"/>
          <w:b/>
          <w:bCs/>
          <w:sz w:val="20"/>
          <w:szCs w:val="20"/>
          <w:lang w:eastAsia="ar-SA"/>
        </w:rPr>
      </w:pPr>
    </w:p>
    <w:p w14:paraId="467E9B61" w14:textId="3C9629C2"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b/>
          <w:sz w:val="20"/>
          <w:szCs w:val="20"/>
        </w:rPr>
      </w:pPr>
      <w:hyperlink w:anchor="_Toc99120274" w:history="1">
        <w:r w:rsidR="009108C6" w:rsidRPr="00603FA4">
          <w:rPr>
            <w:rFonts w:ascii="Noto Sans" w:hAnsi="Noto Sans" w:cs="Noto Sans"/>
            <w:b/>
            <w:sz w:val="20"/>
            <w:szCs w:val="20"/>
          </w:rPr>
          <w:t>GLOSARIO DE TÉRMINOS</w:t>
        </w:r>
      </w:hyperlink>
    </w:p>
    <w:p w14:paraId="021BBD65" w14:textId="06357484"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b/>
          <w:sz w:val="20"/>
          <w:szCs w:val="20"/>
        </w:rPr>
      </w:pPr>
      <w:hyperlink w:anchor="_Toc99120275" w:history="1">
        <w:r w:rsidR="009108C6" w:rsidRPr="00603FA4">
          <w:rPr>
            <w:rFonts w:ascii="Noto Sans" w:hAnsi="Noto Sans" w:cs="Noto Sans"/>
            <w:b/>
            <w:sz w:val="20"/>
            <w:szCs w:val="20"/>
          </w:rPr>
          <w:t xml:space="preserve">1. DATOS GENERALES DE IDENTIFICACIÓN DE LA </w:t>
        </w:r>
        <w:r w:rsidR="000A5562">
          <w:rPr>
            <w:rFonts w:ascii="Noto Sans" w:hAnsi="Noto Sans" w:cs="Noto Sans"/>
            <w:b/>
            <w:sz w:val="20"/>
            <w:szCs w:val="20"/>
          </w:rPr>
          <w:t>ADJUDIC</w:t>
        </w:r>
        <w:r w:rsidR="009108C6" w:rsidRPr="00603FA4">
          <w:rPr>
            <w:rFonts w:ascii="Noto Sans" w:hAnsi="Noto Sans" w:cs="Noto Sans"/>
            <w:b/>
            <w:sz w:val="20"/>
            <w:szCs w:val="20"/>
          </w:rPr>
          <w:t xml:space="preserve">ACIÓN </w:t>
        </w:r>
      </w:hyperlink>
      <w:r w:rsidR="000A5562">
        <w:rPr>
          <w:rFonts w:ascii="Noto Sans" w:hAnsi="Noto Sans" w:cs="Noto Sans"/>
          <w:b/>
          <w:sz w:val="20"/>
          <w:szCs w:val="20"/>
        </w:rPr>
        <w:t>DIRECTA</w:t>
      </w:r>
      <w:r w:rsidR="009108C6" w:rsidRPr="00603FA4">
        <w:rPr>
          <w:rFonts w:ascii="Noto Sans" w:hAnsi="Noto Sans" w:cs="Noto Sans"/>
          <w:b/>
          <w:sz w:val="20"/>
          <w:szCs w:val="20"/>
        </w:rPr>
        <w:t xml:space="preserve"> </w:t>
      </w:r>
    </w:p>
    <w:p w14:paraId="7D3D8768" w14:textId="73716554"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76" w:history="1">
        <w:r w:rsidR="009108C6" w:rsidRPr="00603FA4">
          <w:rPr>
            <w:rFonts w:ascii="Noto Sans" w:hAnsi="Noto Sans" w:cs="Noto Sans"/>
            <w:sz w:val="20"/>
            <w:szCs w:val="20"/>
          </w:rPr>
          <w:t>1.1. Datos generales de identificación.</w:t>
        </w:r>
      </w:hyperlink>
      <w:r w:rsidR="009108C6" w:rsidRPr="00603FA4">
        <w:rPr>
          <w:rFonts w:ascii="Noto Sans" w:hAnsi="Noto Sans" w:cs="Noto Sans"/>
          <w:sz w:val="20"/>
          <w:szCs w:val="20"/>
        </w:rPr>
        <w:t xml:space="preserve"> </w:t>
      </w:r>
    </w:p>
    <w:p w14:paraId="3C809812" w14:textId="2B82E83A"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77" w:history="1">
        <w:r w:rsidR="009108C6" w:rsidRPr="00603FA4">
          <w:rPr>
            <w:rFonts w:ascii="Noto Sans" w:hAnsi="Noto Sans" w:cs="Noto Sans"/>
            <w:sz w:val="20"/>
            <w:szCs w:val="20"/>
          </w:rPr>
          <w:t xml:space="preserve">1.2. Medio que utilizará la </w:t>
        </w:r>
        <w:r w:rsidR="000A5562">
          <w:rPr>
            <w:rFonts w:ascii="Noto Sans" w:hAnsi="Noto Sans" w:cs="Noto Sans"/>
            <w:sz w:val="20"/>
            <w:szCs w:val="20"/>
          </w:rPr>
          <w:t>Adjudicación Directa</w:t>
        </w:r>
        <w:r w:rsidR="009108C6" w:rsidRPr="00603FA4">
          <w:rPr>
            <w:rFonts w:ascii="Noto Sans" w:hAnsi="Noto Sans" w:cs="Noto Sans"/>
            <w:sz w:val="20"/>
            <w:szCs w:val="20"/>
          </w:rPr>
          <w:t xml:space="preserve"> y carácter de la misma.</w:t>
        </w:r>
      </w:hyperlink>
      <w:r w:rsidR="009108C6" w:rsidRPr="00603FA4">
        <w:rPr>
          <w:rFonts w:ascii="Noto Sans" w:hAnsi="Noto Sans" w:cs="Noto Sans"/>
          <w:sz w:val="20"/>
          <w:szCs w:val="20"/>
        </w:rPr>
        <w:t xml:space="preserve"> </w:t>
      </w:r>
    </w:p>
    <w:p w14:paraId="2C56BBB0" w14:textId="0B97A5EF"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78" w:history="1">
        <w:r w:rsidR="009108C6" w:rsidRPr="00603FA4">
          <w:rPr>
            <w:rFonts w:ascii="Noto Sans" w:hAnsi="Noto Sans" w:cs="Noto Sans"/>
            <w:sz w:val="20"/>
            <w:szCs w:val="20"/>
          </w:rPr>
          <w:t xml:space="preserve">1.3. Número de identificación de la convocatoria a la </w:t>
        </w:r>
        <w:r w:rsidR="000A5562">
          <w:rPr>
            <w:rFonts w:ascii="Noto Sans" w:hAnsi="Noto Sans" w:cs="Noto Sans"/>
            <w:sz w:val="20"/>
            <w:szCs w:val="20"/>
          </w:rPr>
          <w:t>Adjudicación Directa</w:t>
        </w:r>
        <w:r w:rsidR="009108C6" w:rsidRPr="00603FA4">
          <w:rPr>
            <w:rFonts w:ascii="Noto Sans" w:hAnsi="Noto Sans" w:cs="Noto Sans"/>
            <w:sz w:val="20"/>
            <w:szCs w:val="20"/>
          </w:rPr>
          <w:t xml:space="preserve"> asignado por </w:t>
        </w:r>
        <w:r w:rsidR="00834FD7">
          <w:rPr>
            <w:rFonts w:ascii="Noto Sans" w:hAnsi="Noto Sans" w:cs="Noto Sans"/>
            <w:sz w:val="20"/>
            <w:szCs w:val="20"/>
          </w:rPr>
          <w:t>Compras MX</w:t>
        </w:r>
        <w:r w:rsidR="009108C6" w:rsidRPr="00603FA4">
          <w:rPr>
            <w:rFonts w:ascii="Noto Sans" w:hAnsi="Noto Sans" w:cs="Noto Sans"/>
            <w:sz w:val="20"/>
            <w:szCs w:val="20"/>
          </w:rPr>
          <w:t>.</w:t>
        </w:r>
      </w:hyperlink>
      <w:r w:rsidR="009108C6" w:rsidRPr="00603FA4">
        <w:rPr>
          <w:rFonts w:ascii="Noto Sans" w:hAnsi="Noto Sans" w:cs="Noto Sans"/>
          <w:sz w:val="20"/>
          <w:szCs w:val="20"/>
        </w:rPr>
        <w:t xml:space="preserve"> </w:t>
      </w:r>
    </w:p>
    <w:p w14:paraId="166B1DEA" w14:textId="2DF1F37D"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79" w:history="1">
        <w:r w:rsidR="009108C6" w:rsidRPr="00603FA4">
          <w:rPr>
            <w:rFonts w:ascii="Noto Sans" w:hAnsi="Noto Sans" w:cs="Noto Sans"/>
            <w:sz w:val="20"/>
            <w:szCs w:val="20"/>
          </w:rPr>
          <w:t>1.4. Vigencia de la prestación del servicio.</w:t>
        </w:r>
      </w:hyperlink>
      <w:r w:rsidR="009108C6" w:rsidRPr="00603FA4">
        <w:rPr>
          <w:rFonts w:ascii="Noto Sans" w:hAnsi="Noto Sans" w:cs="Noto Sans"/>
          <w:sz w:val="20"/>
          <w:szCs w:val="20"/>
        </w:rPr>
        <w:t xml:space="preserve"> </w:t>
      </w:r>
    </w:p>
    <w:p w14:paraId="26675EB8" w14:textId="3E01DD6C"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80" w:history="1">
        <w:r w:rsidR="009108C6" w:rsidRPr="00603FA4">
          <w:rPr>
            <w:rFonts w:ascii="Noto Sans" w:hAnsi="Noto Sans" w:cs="Noto Sans"/>
            <w:sz w:val="20"/>
            <w:szCs w:val="20"/>
          </w:rPr>
          <w:t>1.5. Idioma en el que se presentarán las proposiciones.</w:t>
        </w:r>
      </w:hyperlink>
      <w:r w:rsidR="009108C6" w:rsidRPr="00603FA4">
        <w:rPr>
          <w:rFonts w:ascii="Noto Sans" w:hAnsi="Noto Sans" w:cs="Noto Sans"/>
          <w:sz w:val="20"/>
          <w:szCs w:val="20"/>
        </w:rPr>
        <w:t xml:space="preserve"> </w:t>
      </w:r>
    </w:p>
    <w:p w14:paraId="66A981F9" w14:textId="1D0BA514"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81" w:history="1">
        <w:r w:rsidR="009108C6" w:rsidRPr="00603FA4">
          <w:rPr>
            <w:rFonts w:ascii="Noto Sans" w:hAnsi="Noto Sans" w:cs="Noto Sans"/>
            <w:sz w:val="20"/>
            <w:szCs w:val="20"/>
          </w:rPr>
          <w:t>1.6. Disponibilidad presupuestaria.</w:t>
        </w:r>
      </w:hyperlink>
      <w:r w:rsidR="009108C6" w:rsidRPr="00603FA4">
        <w:rPr>
          <w:rFonts w:ascii="Noto Sans" w:hAnsi="Noto Sans" w:cs="Noto Sans"/>
          <w:sz w:val="20"/>
          <w:szCs w:val="20"/>
        </w:rPr>
        <w:t xml:space="preserve"> </w:t>
      </w:r>
    </w:p>
    <w:p w14:paraId="0FEC1217" w14:textId="27791E57"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82" w:history="1">
        <w:r w:rsidR="009108C6" w:rsidRPr="00603FA4">
          <w:rPr>
            <w:rFonts w:ascii="Noto Sans" w:hAnsi="Noto Sans" w:cs="Noto Sans"/>
            <w:sz w:val="20"/>
            <w:szCs w:val="20"/>
          </w:rPr>
          <w:t>1.7. Procedimiento financiado con créditos externos.</w:t>
        </w:r>
      </w:hyperlink>
      <w:r w:rsidR="009108C6" w:rsidRPr="00603FA4">
        <w:rPr>
          <w:rFonts w:ascii="Noto Sans" w:hAnsi="Noto Sans" w:cs="Noto Sans"/>
          <w:sz w:val="20"/>
          <w:szCs w:val="20"/>
        </w:rPr>
        <w:t xml:space="preserve"> </w:t>
      </w:r>
    </w:p>
    <w:p w14:paraId="6E7EADA8" w14:textId="0AB53F79"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83" w:history="1">
        <w:r w:rsidR="009108C6" w:rsidRPr="00603FA4">
          <w:rPr>
            <w:rFonts w:ascii="Noto Sans" w:hAnsi="Noto Sans" w:cs="Noto Sans"/>
            <w:sz w:val="20"/>
            <w:szCs w:val="20"/>
          </w:rPr>
          <w:t>1.8. Testigo Social.</w:t>
        </w:r>
      </w:hyperlink>
      <w:r w:rsidR="009108C6" w:rsidRPr="00603FA4">
        <w:rPr>
          <w:rFonts w:ascii="Noto Sans" w:hAnsi="Noto Sans" w:cs="Noto Sans"/>
          <w:sz w:val="20"/>
          <w:szCs w:val="20"/>
        </w:rPr>
        <w:t xml:space="preserve"> </w:t>
      </w:r>
    </w:p>
    <w:p w14:paraId="0CD8F3CE" w14:textId="532A1B6E"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b/>
          <w:sz w:val="20"/>
          <w:szCs w:val="20"/>
        </w:rPr>
      </w:pPr>
      <w:hyperlink w:anchor="_Toc99120284" w:history="1">
        <w:r w:rsidR="009108C6" w:rsidRPr="00603FA4">
          <w:rPr>
            <w:rFonts w:ascii="Noto Sans" w:hAnsi="Noto Sans" w:cs="Noto Sans"/>
            <w:b/>
            <w:sz w:val="20"/>
            <w:szCs w:val="20"/>
          </w:rPr>
          <w:t xml:space="preserve">2. OBJETO Y ALCANCE DE LA </w:t>
        </w:r>
        <w:r w:rsidR="000A5562">
          <w:rPr>
            <w:rFonts w:ascii="Noto Sans" w:hAnsi="Noto Sans" w:cs="Noto Sans"/>
            <w:b/>
            <w:sz w:val="20"/>
            <w:szCs w:val="20"/>
          </w:rPr>
          <w:t>ADJUDIC</w:t>
        </w:r>
        <w:r w:rsidR="009108C6" w:rsidRPr="00603FA4">
          <w:rPr>
            <w:rFonts w:ascii="Noto Sans" w:hAnsi="Noto Sans" w:cs="Noto Sans"/>
            <w:b/>
            <w:sz w:val="20"/>
            <w:szCs w:val="20"/>
          </w:rPr>
          <w:t xml:space="preserve">ACIÓN </w:t>
        </w:r>
        <w:r w:rsidR="000A5562">
          <w:rPr>
            <w:rFonts w:ascii="Noto Sans" w:hAnsi="Noto Sans" w:cs="Noto Sans"/>
            <w:b/>
            <w:sz w:val="20"/>
            <w:szCs w:val="20"/>
          </w:rPr>
          <w:t>DIRECT</w:t>
        </w:r>
        <w:r w:rsidR="009108C6" w:rsidRPr="00603FA4">
          <w:rPr>
            <w:rFonts w:ascii="Noto Sans" w:hAnsi="Noto Sans" w:cs="Noto Sans"/>
            <w:b/>
            <w:sz w:val="20"/>
            <w:szCs w:val="20"/>
          </w:rPr>
          <w:t>A.</w:t>
        </w:r>
      </w:hyperlink>
      <w:r w:rsidR="009108C6" w:rsidRPr="00603FA4">
        <w:rPr>
          <w:rFonts w:ascii="Noto Sans" w:hAnsi="Noto Sans" w:cs="Noto Sans"/>
          <w:b/>
          <w:sz w:val="20"/>
          <w:szCs w:val="20"/>
        </w:rPr>
        <w:t xml:space="preserve"> </w:t>
      </w:r>
    </w:p>
    <w:p w14:paraId="7A0DDD5B" w14:textId="0F7E4CE5"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85" w:history="1">
        <w:r w:rsidR="009108C6" w:rsidRPr="00603FA4">
          <w:rPr>
            <w:rFonts w:ascii="Noto Sans" w:hAnsi="Noto Sans" w:cs="Noto Sans"/>
            <w:sz w:val="20"/>
            <w:szCs w:val="20"/>
          </w:rPr>
          <w:t>2.1. Objeto de la contratación.</w:t>
        </w:r>
      </w:hyperlink>
      <w:r w:rsidR="009108C6" w:rsidRPr="00603FA4">
        <w:rPr>
          <w:rFonts w:ascii="Noto Sans" w:hAnsi="Noto Sans" w:cs="Noto Sans"/>
          <w:sz w:val="20"/>
          <w:szCs w:val="20"/>
        </w:rPr>
        <w:t xml:space="preserve"> </w:t>
      </w:r>
    </w:p>
    <w:p w14:paraId="00F1DCC1" w14:textId="1388813E"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86" w:history="1">
        <w:r w:rsidR="009108C6" w:rsidRPr="00603FA4">
          <w:rPr>
            <w:rFonts w:ascii="Noto Sans" w:hAnsi="Noto Sans" w:cs="Noto Sans"/>
            <w:sz w:val="20"/>
            <w:szCs w:val="20"/>
          </w:rPr>
          <w:t>2.2. Agrupación de partidas.</w:t>
        </w:r>
      </w:hyperlink>
    </w:p>
    <w:p w14:paraId="59AE92C8" w14:textId="6B0B3F3B"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87" w:history="1">
        <w:r w:rsidR="009108C6" w:rsidRPr="00603FA4">
          <w:rPr>
            <w:rFonts w:ascii="Noto Sans" w:hAnsi="Noto Sans" w:cs="Noto Sans"/>
            <w:sz w:val="20"/>
            <w:szCs w:val="20"/>
          </w:rPr>
          <w:t>2.3. Precios Máximos de Referencia.</w:t>
        </w:r>
        <w:r w:rsidR="009108C6" w:rsidRPr="00603FA4">
          <w:rPr>
            <w:rFonts w:ascii="Noto Sans" w:hAnsi="Noto Sans" w:cs="Noto Sans"/>
            <w:webHidden/>
            <w:sz w:val="20"/>
            <w:szCs w:val="20"/>
          </w:rPr>
          <w:tab/>
        </w:r>
      </w:hyperlink>
    </w:p>
    <w:p w14:paraId="1941E51E" w14:textId="7422DC1A"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88" w:history="1">
        <w:r w:rsidR="009108C6" w:rsidRPr="00603FA4">
          <w:rPr>
            <w:rFonts w:ascii="Noto Sans" w:hAnsi="Noto Sans" w:cs="Noto Sans"/>
            <w:sz w:val="20"/>
            <w:szCs w:val="20"/>
          </w:rPr>
          <w:t>2.3.1.</w:t>
        </w:r>
        <w:r w:rsidR="00DF5B2C">
          <w:rPr>
            <w:rFonts w:ascii="Noto Sans" w:hAnsi="Noto Sans" w:cs="Noto Sans"/>
            <w:sz w:val="20"/>
            <w:szCs w:val="20"/>
          </w:rPr>
          <w:t xml:space="preserve"> </w:t>
        </w:r>
        <w:r w:rsidR="009108C6" w:rsidRPr="00603FA4">
          <w:rPr>
            <w:rFonts w:ascii="Noto Sans" w:hAnsi="Noto Sans" w:cs="Noto Sans"/>
            <w:sz w:val="20"/>
            <w:szCs w:val="20"/>
          </w:rPr>
          <w:t>Precios Fijos.</w:t>
        </w:r>
      </w:hyperlink>
      <w:r w:rsidR="00DF5B2C" w:rsidRPr="00603FA4">
        <w:rPr>
          <w:rFonts w:ascii="Noto Sans" w:hAnsi="Noto Sans" w:cs="Noto Sans"/>
          <w:sz w:val="20"/>
          <w:szCs w:val="20"/>
        </w:rPr>
        <w:t xml:space="preserve"> </w:t>
      </w:r>
    </w:p>
    <w:p w14:paraId="0FFF6267" w14:textId="45B33DED"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89" w:history="1">
        <w:r w:rsidR="009108C6" w:rsidRPr="00603FA4">
          <w:rPr>
            <w:rFonts w:ascii="Noto Sans" w:hAnsi="Noto Sans" w:cs="Noto Sans"/>
            <w:sz w:val="20"/>
            <w:szCs w:val="20"/>
          </w:rPr>
          <w:t>2.4. Normas Oficiales Mexicanas, Normas Mexicanas, Internacionales, Referencia o Especificaciones.</w:t>
        </w:r>
      </w:hyperlink>
      <w:r w:rsidR="009108C6" w:rsidRPr="00603FA4">
        <w:rPr>
          <w:rFonts w:ascii="Noto Sans" w:hAnsi="Noto Sans" w:cs="Noto Sans"/>
          <w:sz w:val="20"/>
          <w:szCs w:val="20"/>
        </w:rPr>
        <w:t xml:space="preserve"> </w:t>
      </w:r>
    </w:p>
    <w:p w14:paraId="536ECD3A" w14:textId="6D8159A6"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90" w:history="1">
        <w:r w:rsidR="009108C6" w:rsidRPr="00603FA4">
          <w:rPr>
            <w:rFonts w:ascii="Noto Sans" w:hAnsi="Noto Sans" w:cs="Noto Sans"/>
            <w:sz w:val="20"/>
            <w:szCs w:val="20"/>
          </w:rPr>
          <w:t>2.5 Pruebas que permitan verificar el cumplimiento de las especificaciones de los bienes y servicios a contratar.</w:t>
        </w:r>
      </w:hyperlink>
      <w:r w:rsidR="009108C6" w:rsidRPr="00603FA4">
        <w:rPr>
          <w:rFonts w:ascii="Noto Sans" w:hAnsi="Noto Sans" w:cs="Noto Sans"/>
          <w:sz w:val="20"/>
          <w:szCs w:val="20"/>
        </w:rPr>
        <w:t xml:space="preserve"> </w:t>
      </w:r>
    </w:p>
    <w:p w14:paraId="5CC412AB" w14:textId="73BB1D29"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91" w:history="1">
        <w:r w:rsidR="009108C6" w:rsidRPr="00603FA4">
          <w:rPr>
            <w:rFonts w:ascii="Noto Sans" w:hAnsi="Noto Sans" w:cs="Noto Sans"/>
            <w:sz w:val="20"/>
            <w:szCs w:val="20"/>
          </w:rPr>
          <w:t>2.6 Cantidades a contratar.</w:t>
        </w:r>
      </w:hyperlink>
      <w:r w:rsidR="009108C6" w:rsidRPr="00603FA4">
        <w:rPr>
          <w:rFonts w:ascii="Noto Sans" w:hAnsi="Noto Sans" w:cs="Noto Sans"/>
          <w:sz w:val="20"/>
          <w:szCs w:val="20"/>
        </w:rPr>
        <w:t xml:space="preserve"> </w:t>
      </w:r>
    </w:p>
    <w:p w14:paraId="690D19D6" w14:textId="4C2209AF"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92" w:history="1">
        <w:r w:rsidR="009108C6" w:rsidRPr="00603FA4">
          <w:rPr>
            <w:rFonts w:ascii="Noto Sans" w:hAnsi="Noto Sans" w:cs="Noto Sans"/>
            <w:sz w:val="20"/>
            <w:szCs w:val="20"/>
          </w:rPr>
          <w:t>2.7. Tipo de contratación.</w:t>
        </w:r>
      </w:hyperlink>
      <w:r w:rsidR="009108C6" w:rsidRPr="00603FA4">
        <w:rPr>
          <w:rFonts w:ascii="Noto Sans" w:hAnsi="Noto Sans" w:cs="Noto Sans"/>
          <w:sz w:val="20"/>
          <w:szCs w:val="20"/>
        </w:rPr>
        <w:t xml:space="preserve"> </w:t>
      </w:r>
    </w:p>
    <w:p w14:paraId="36A52047" w14:textId="5BC82A91"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93" w:history="1">
        <w:r w:rsidR="009108C6" w:rsidRPr="00603FA4">
          <w:rPr>
            <w:rFonts w:ascii="Noto Sans" w:hAnsi="Noto Sans" w:cs="Noto Sans"/>
            <w:sz w:val="20"/>
            <w:szCs w:val="20"/>
          </w:rPr>
          <w:t>2.8. Criterio de evaluación.</w:t>
        </w:r>
      </w:hyperlink>
      <w:r w:rsidR="009108C6" w:rsidRPr="00603FA4">
        <w:rPr>
          <w:rFonts w:ascii="Noto Sans" w:hAnsi="Noto Sans" w:cs="Noto Sans"/>
          <w:sz w:val="20"/>
          <w:szCs w:val="20"/>
        </w:rPr>
        <w:t xml:space="preserve"> </w:t>
      </w:r>
    </w:p>
    <w:p w14:paraId="77D40F18" w14:textId="7D46052A"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94" w:history="1">
        <w:r w:rsidR="009108C6" w:rsidRPr="00603FA4">
          <w:rPr>
            <w:rFonts w:ascii="Noto Sans" w:hAnsi="Noto Sans" w:cs="Noto Sans"/>
            <w:sz w:val="20"/>
            <w:szCs w:val="20"/>
          </w:rPr>
          <w:t>2.9. Forma de Adjudicación.</w:t>
        </w:r>
      </w:hyperlink>
      <w:r w:rsidR="009108C6" w:rsidRPr="00603FA4">
        <w:rPr>
          <w:rFonts w:ascii="Noto Sans" w:hAnsi="Noto Sans" w:cs="Noto Sans"/>
          <w:sz w:val="20"/>
          <w:szCs w:val="20"/>
        </w:rPr>
        <w:t xml:space="preserve"> </w:t>
      </w:r>
    </w:p>
    <w:p w14:paraId="1D53FA9D" w14:textId="12C2184B"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95" w:history="1">
        <w:r w:rsidR="009108C6" w:rsidRPr="00603FA4">
          <w:rPr>
            <w:rFonts w:ascii="Noto Sans" w:hAnsi="Noto Sans" w:cs="Noto Sans"/>
            <w:sz w:val="20"/>
            <w:szCs w:val="20"/>
          </w:rPr>
          <w:t>2.10. Tipo de Abastecimiento.</w:t>
        </w:r>
      </w:hyperlink>
      <w:r w:rsidR="009108C6" w:rsidRPr="00603FA4">
        <w:rPr>
          <w:rFonts w:ascii="Noto Sans" w:hAnsi="Noto Sans" w:cs="Noto Sans"/>
          <w:sz w:val="20"/>
          <w:szCs w:val="20"/>
        </w:rPr>
        <w:t xml:space="preserve"> </w:t>
      </w:r>
    </w:p>
    <w:p w14:paraId="39C22C48" w14:textId="2FD73EF7"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96" w:history="1">
        <w:r w:rsidR="009108C6" w:rsidRPr="00603FA4">
          <w:rPr>
            <w:rFonts w:ascii="Noto Sans" w:hAnsi="Noto Sans" w:cs="Noto Sans"/>
            <w:sz w:val="20"/>
            <w:szCs w:val="20"/>
          </w:rPr>
          <w:t>2.11. Modelo de contrato.</w:t>
        </w:r>
      </w:hyperlink>
      <w:r w:rsidR="009108C6" w:rsidRPr="00603FA4">
        <w:rPr>
          <w:rFonts w:ascii="Noto Sans" w:hAnsi="Noto Sans" w:cs="Noto Sans"/>
          <w:sz w:val="20"/>
          <w:szCs w:val="20"/>
        </w:rPr>
        <w:t xml:space="preserve"> </w:t>
      </w:r>
    </w:p>
    <w:p w14:paraId="6929986D" w14:textId="03444BB8"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97" w:history="1">
        <w:r w:rsidR="00061900" w:rsidRPr="00603FA4">
          <w:rPr>
            <w:rFonts w:ascii="Noto Sans" w:hAnsi="Noto Sans" w:cs="Noto Sans"/>
            <w:sz w:val="20"/>
            <w:szCs w:val="20"/>
          </w:rPr>
          <w:t xml:space="preserve">2.11.1. </w:t>
        </w:r>
        <w:r w:rsidR="009108C6" w:rsidRPr="00603FA4">
          <w:rPr>
            <w:rFonts w:ascii="Noto Sans" w:hAnsi="Noto Sans" w:cs="Noto Sans"/>
            <w:sz w:val="20"/>
            <w:szCs w:val="20"/>
          </w:rPr>
          <w:t>Garantía de cumplimiento de contrato.</w:t>
        </w:r>
      </w:hyperlink>
      <w:r w:rsidR="009108C6" w:rsidRPr="00603FA4">
        <w:rPr>
          <w:rFonts w:ascii="Noto Sans" w:hAnsi="Noto Sans" w:cs="Noto Sans"/>
          <w:sz w:val="20"/>
          <w:szCs w:val="20"/>
        </w:rPr>
        <w:t xml:space="preserve"> </w:t>
      </w:r>
    </w:p>
    <w:p w14:paraId="7BC9785E" w14:textId="665B5299"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98" w:history="1">
        <w:r w:rsidR="009108C6" w:rsidRPr="00603FA4">
          <w:rPr>
            <w:rFonts w:ascii="Noto Sans" w:hAnsi="Noto Sans" w:cs="Noto Sans"/>
            <w:sz w:val="20"/>
            <w:szCs w:val="20"/>
          </w:rPr>
          <w:t>2.11.2.</w:t>
        </w:r>
        <w:r w:rsidR="00061900" w:rsidRPr="00603FA4">
          <w:rPr>
            <w:rFonts w:ascii="Noto Sans" w:hAnsi="Noto Sans" w:cs="Noto Sans"/>
            <w:sz w:val="20"/>
            <w:szCs w:val="20"/>
          </w:rPr>
          <w:t xml:space="preserve"> </w:t>
        </w:r>
        <w:r w:rsidR="009108C6" w:rsidRPr="00603FA4">
          <w:rPr>
            <w:rFonts w:ascii="Noto Sans" w:hAnsi="Noto Sans" w:cs="Noto Sans"/>
            <w:sz w:val="20"/>
            <w:szCs w:val="20"/>
          </w:rPr>
          <w:t>Terminación de la relación contractual.</w:t>
        </w:r>
      </w:hyperlink>
      <w:r w:rsidR="009108C6" w:rsidRPr="00603FA4">
        <w:rPr>
          <w:rFonts w:ascii="Noto Sans" w:hAnsi="Noto Sans" w:cs="Noto Sans"/>
          <w:sz w:val="20"/>
          <w:szCs w:val="20"/>
        </w:rPr>
        <w:t xml:space="preserve"> </w:t>
      </w:r>
    </w:p>
    <w:p w14:paraId="7B1BA821" w14:textId="3E7EE6EC"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299" w:history="1">
        <w:r w:rsidR="009108C6" w:rsidRPr="00603FA4">
          <w:rPr>
            <w:rFonts w:ascii="Noto Sans" w:hAnsi="Noto Sans" w:cs="Noto Sans"/>
            <w:sz w:val="20"/>
            <w:szCs w:val="20"/>
          </w:rPr>
          <w:t>2.11.2.1.</w:t>
        </w:r>
        <w:r w:rsidR="00061900" w:rsidRPr="00603FA4">
          <w:rPr>
            <w:rFonts w:ascii="Noto Sans" w:hAnsi="Noto Sans" w:cs="Noto Sans"/>
            <w:sz w:val="20"/>
            <w:szCs w:val="20"/>
          </w:rPr>
          <w:t xml:space="preserve"> </w:t>
        </w:r>
        <w:r w:rsidR="009108C6" w:rsidRPr="00603FA4">
          <w:rPr>
            <w:rFonts w:ascii="Noto Sans" w:hAnsi="Noto Sans" w:cs="Noto Sans"/>
            <w:sz w:val="20"/>
            <w:szCs w:val="20"/>
          </w:rPr>
          <w:t>Rescisión administrativa del contrato.</w:t>
        </w:r>
      </w:hyperlink>
      <w:r w:rsidR="009108C6" w:rsidRPr="00603FA4">
        <w:rPr>
          <w:rFonts w:ascii="Noto Sans" w:hAnsi="Noto Sans" w:cs="Noto Sans"/>
          <w:sz w:val="20"/>
          <w:szCs w:val="20"/>
        </w:rPr>
        <w:t xml:space="preserve"> </w:t>
      </w:r>
    </w:p>
    <w:p w14:paraId="6F0DEF19" w14:textId="00555DAA"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00" w:history="1">
        <w:r w:rsidR="009108C6" w:rsidRPr="00603FA4">
          <w:rPr>
            <w:rFonts w:ascii="Noto Sans" w:hAnsi="Noto Sans" w:cs="Noto Sans"/>
            <w:sz w:val="20"/>
            <w:szCs w:val="20"/>
          </w:rPr>
          <w:t>2.11.2.2.</w:t>
        </w:r>
        <w:r w:rsidR="00061900" w:rsidRPr="00603FA4">
          <w:rPr>
            <w:rFonts w:ascii="Noto Sans" w:hAnsi="Noto Sans" w:cs="Noto Sans"/>
            <w:sz w:val="20"/>
            <w:szCs w:val="20"/>
          </w:rPr>
          <w:t xml:space="preserve"> </w:t>
        </w:r>
        <w:r w:rsidR="009108C6" w:rsidRPr="00603FA4">
          <w:rPr>
            <w:rFonts w:ascii="Noto Sans" w:hAnsi="Noto Sans" w:cs="Noto Sans"/>
            <w:sz w:val="20"/>
            <w:szCs w:val="20"/>
          </w:rPr>
          <w:t>Terminación anticipada del contrato.</w:t>
        </w:r>
      </w:hyperlink>
      <w:r w:rsidR="009108C6" w:rsidRPr="00603FA4">
        <w:rPr>
          <w:rFonts w:ascii="Noto Sans" w:hAnsi="Noto Sans" w:cs="Noto Sans"/>
          <w:sz w:val="20"/>
          <w:szCs w:val="20"/>
        </w:rPr>
        <w:t xml:space="preserve"> </w:t>
      </w:r>
    </w:p>
    <w:p w14:paraId="049A8EB1" w14:textId="31127744"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01" w:history="1">
        <w:r w:rsidR="009108C6" w:rsidRPr="00603FA4">
          <w:rPr>
            <w:rFonts w:ascii="Noto Sans" w:hAnsi="Noto Sans" w:cs="Noto Sans"/>
            <w:sz w:val="20"/>
            <w:szCs w:val="20"/>
          </w:rPr>
          <w:t>2.12. Condiciones de la prestación y forma de pago del servicio.</w:t>
        </w:r>
      </w:hyperlink>
    </w:p>
    <w:p w14:paraId="3860D27A" w14:textId="5A35B65F"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02" w:history="1">
        <w:r w:rsidR="009108C6" w:rsidRPr="00603FA4">
          <w:rPr>
            <w:rFonts w:ascii="Noto Sans" w:hAnsi="Noto Sans" w:cs="Noto Sans"/>
            <w:sz w:val="20"/>
            <w:szCs w:val="20"/>
          </w:rPr>
          <w:t>2.13. Penas Convencionales.</w:t>
        </w:r>
      </w:hyperlink>
      <w:r w:rsidR="009108C6" w:rsidRPr="00603FA4">
        <w:rPr>
          <w:rFonts w:ascii="Noto Sans" w:hAnsi="Noto Sans" w:cs="Noto Sans"/>
          <w:sz w:val="20"/>
          <w:szCs w:val="20"/>
        </w:rPr>
        <w:t xml:space="preserve"> </w:t>
      </w:r>
    </w:p>
    <w:p w14:paraId="7577524E" w14:textId="047549BC"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03" w:history="1">
        <w:r w:rsidR="009108C6" w:rsidRPr="00603FA4">
          <w:rPr>
            <w:rFonts w:ascii="Noto Sans" w:hAnsi="Noto Sans" w:cs="Noto Sans"/>
            <w:sz w:val="20"/>
            <w:szCs w:val="20"/>
          </w:rPr>
          <w:t>2.14. Deductivas/Deducciones.</w:t>
        </w:r>
      </w:hyperlink>
      <w:r w:rsidR="009108C6" w:rsidRPr="00603FA4">
        <w:rPr>
          <w:rFonts w:ascii="Noto Sans" w:hAnsi="Noto Sans" w:cs="Noto Sans"/>
          <w:sz w:val="20"/>
          <w:szCs w:val="20"/>
        </w:rPr>
        <w:t xml:space="preserve"> </w:t>
      </w:r>
    </w:p>
    <w:p w14:paraId="7D9D7F2E" w14:textId="005D0DE0"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b/>
          <w:sz w:val="20"/>
          <w:szCs w:val="20"/>
        </w:rPr>
      </w:pPr>
      <w:hyperlink w:anchor="_Toc99120304" w:history="1">
        <w:r w:rsidR="009108C6" w:rsidRPr="00603FA4">
          <w:rPr>
            <w:rFonts w:ascii="Noto Sans" w:hAnsi="Noto Sans" w:cs="Noto Sans"/>
            <w:b/>
            <w:sz w:val="20"/>
            <w:szCs w:val="20"/>
          </w:rPr>
          <w:t xml:space="preserve">3. FORMA Y TÉRMINOS QUE REGIRÁN LOS DIVERSOS ACTOS DEL PROCEDIMIENTO DE </w:t>
        </w:r>
        <w:r w:rsidR="000A5562">
          <w:rPr>
            <w:rFonts w:ascii="Noto Sans" w:hAnsi="Noto Sans" w:cs="Noto Sans"/>
            <w:b/>
            <w:sz w:val="20"/>
            <w:szCs w:val="20"/>
          </w:rPr>
          <w:t>ADJUDIC</w:t>
        </w:r>
        <w:r w:rsidR="009108C6" w:rsidRPr="00603FA4">
          <w:rPr>
            <w:rFonts w:ascii="Noto Sans" w:hAnsi="Noto Sans" w:cs="Noto Sans"/>
            <w:b/>
            <w:sz w:val="20"/>
            <w:szCs w:val="20"/>
          </w:rPr>
          <w:t xml:space="preserve">ACIÓN </w:t>
        </w:r>
        <w:r w:rsidR="000A5562">
          <w:rPr>
            <w:rFonts w:ascii="Noto Sans" w:hAnsi="Noto Sans" w:cs="Noto Sans"/>
            <w:b/>
            <w:sz w:val="20"/>
            <w:szCs w:val="20"/>
          </w:rPr>
          <w:t>DIRECTA</w:t>
        </w:r>
        <w:r w:rsidR="009108C6" w:rsidRPr="00603FA4">
          <w:rPr>
            <w:rFonts w:ascii="Noto Sans" w:hAnsi="Noto Sans" w:cs="Noto Sans"/>
            <w:b/>
            <w:sz w:val="20"/>
            <w:szCs w:val="20"/>
          </w:rPr>
          <w:t>.</w:t>
        </w:r>
      </w:hyperlink>
      <w:r w:rsidR="009108C6" w:rsidRPr="00603FA4">
        <w:rPr>
          <w:rFonts w:ascii="Noto Sans" w:hAnsi="Noto Sans" w:cs="Noto Sans"/>
          <w:b/>
          <w:sz w:val="20"/>
          <w:szCs w:val="20"/>
        </w:rPr>
        <w:t xml:space="preserve"> </w:t>
      </w:r>
    </w:p>
    <w:p w14:paraId="1E2509DD" w14:textId="445DCFAE"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05" w:history="1">
        <w:r w:rsidR="009108C6" w:rsidRPr="00603FA4">
          <w:rPr>
            <w:rFonts w:ascii="Noto Sans" w:hAnsi="Noto Sans" w:cs="Noto Sans"/>
            <w:sz w:val="20"/>
            <w:szCs w:val="20"/>
          </w:rPr>
          <w:t>3.1. Reducción de Plazos.</w:t>
        </w:r>
      </w:hyperlink>
      <w:r w:rsidR="009108C6" w:rsidRPr="00603FA4">
        <w:rPr>
          <w:rFonts w:ascii="Noto Sans" w:hAnsi="Noto Sans" w:cs="Noto Sans"/>
          <w:sz w:val="20"/>
          <w:szCs w:val="20"/>
        </w:rPr>
        <w:t xml:space="preserve"> </w:t>
      </w:r>
    </w:p>
    <w:p w14:paraId="0DF82A65" w14:textId="2316286A"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06" w:history="1">
        <w:r w:rsidR="009108C6" w:rsidRPr="00603FA4">
          <w:rPr>
            <w:rFonts w:ascii="Noto Sans" w:hAnsi="Noto Sans" w:cs="Noto Sans"/>
            <w:sz w:val="20"/>
            <w:szCs w:val="20"/>
          </w:rPr>
          <w:t>3.2. Fecha, hor</w:t>
        </w:r>
        <w:r w:rsidR="000A5562">
          <w:rPr>
            <w:rFonts w:ascii="Noto Sans" w:hAnsi="Noto Sans" w:cs="Noto Sans"/>
            <w:sz w:val="20"/>
            <w:szCs w:val="20"/>
          </w:rPr>
          <w:t>a y lugar para los actos de la Adjudicación Directa</w:t>
        </w:r>
        <w:r w:rsidR="009108C6" w:rsidRPr="00603FA4">
          <w:rPr>
            <w:rFonts w:ascii="Noto Sans" w:hAnsi="Noto Sans" w:cs="Noto Sans"/>
            <w:sz w:val="20"/>
            <w:szCs w:val="20"/>
          </w:rPr>
          <w:t>.</w:t>
        </w:r>
      </w:hyperlink>
      <w:r w:rsidR="009108C6" w:rsidRPr="00603FA4">
        <w:rPr>
          <w:rFonts w:ascii="Noto Sans" w:hAnsi="Noto Sans" w:cs="Noto Sans"/>
          <w:sz w:val="20"/>
          <w:szCs w:val="20"/>
        </w:rPr>
        <w:t xml:space="preserve"> </w:t>
      </w:r>
    </w:p>
    <w:p w14:paraId="047F26A2" w14:textId="42CA7740"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07" w:history="1">
        <w:r w:rsidR="009108C6" w:rsidRPr="00603FA4">
          <w:rPr>
            <w:rFonts w:ascii="Noto Sans" w:hAnsi="Noto Sans" w:cs="Noto Sans"/>
            <w:sz w:val="20"/>
            <w:szCs w:val="20"/>
          </w:rPr>
          <w:t>3.3. Visitas a las instalaciones institucionales, donde se suministrarán o colocarán los bienes o donde se prestarán los servicios, en su caso.</w:t>
        </w:r>
      </w:hyperlink>
      <w:r w:rsidR="009108C6" w:rsidRPr="00603FA4">
        <w:rPr>
          <w:rFonts w:ascii="Noto Sans" w:hAnsi="Noto Sans" w:cs="Noto Sans"/>
          <w:sz w:val="20"/>
          <w:szCs w:val="20"/>
        </w:rPr>
        <w:t xml:space="preserve"> </w:t>
      </w:r>
    </w:p>
    <w:p w14:paraId="1CF9C256" w14:textId="09E2E77A"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08" w:history="1">
        <w:r w:rsidR="009108C6" w:rsidRPr="00603FA4">
          <w:rPr>
            <w:rFonts w:ascii="Noto Sans" w:hAnsi="Noto Sans" w:cs="Noto Sans"/>
            <w:sz w:val="20"/>
            <w:szCs w:val="20"/>
          </w:rPr>
          <w:t>3.4. Junta de Aclaraciones.</w:t>
        </w:r>
      </w:hyperlink>
      <w:r w:rsidR="009108C6" w:rsidRPr="00603FA4">
        <w:rPr>
          <w:rFonts w:ascii="Noto Sans" w:hAnsi="Noto Sans" w:cs="Noto Sans"/>
          <w:sz w:val="20"/>
          <w:szCs w:val="20"/>
        </w:rPr>
        <w:t xml:space="preserve"> </w:t>
      </w:r>
    </w:p>
    <w:p w14:paraId="34A11A89" w14:textId="09ADC47B"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09" w:history="1">
        <w:r w:rsidR="009108C6" w:rsidRPr="00603FA4">
          <w:rPr>
            <w:rFonts w:ascii="Noto Sans" w:hAnsi="Noto Sans" w:cs="Noto Sans"/>
            <w:sz w:val="20"/>
            <w:szCs w:val="20"/>
          </w:rPr>
          <w:t>3.5. Acto de Presentación y Apertura de Proposiciones.</w:t>
        </w:r>
      </w:hyperlink>
      <w:r w:rsidR="009108C6" w:rsidRPr="00603FA4">
        <w:rPr>
          <w:rFonts w:ascii="Noto Sans" w:hAnsi="Noto Sans" w:cs="Noto Sans"/>
          <w:sz w:val="20"/>
          <w:szCs w:val="20"/>
        </w:rPr>
        <w:t xml:space="preserve"> </w:t>
      </w:r>
    </w:p>
    <w:p w14:paraId="2383C393" w14:textId="4F3A1268"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10" w:history="1">
        <w:r w:rsidR="009108C6" w:rsidRPr="00603FA4">
          <w:rPr>
            <w:rFonts w:ascii="Noto Sans" w:hAnsi="Noto Sans" w:cs="Noto Sans"/>
            <w:sz w:val="20"/>
            <w:szCs w:val="20"/>
          </w:rPr>
          <w:t>3.6. Proposiciones conjuntas.</w:t>
        </w:r>
      </w:hyperlink>
      <w:r w:rsidR="009108C6" w:rsidRPr="00603FA4">
        <w:rPr>
          <w:rFonts w:ascii="Noto Sans" w:hAnsi="Noto Sans" w:cs="Noto Sans"/>
          <w:sz w:val="20"/>
          <w:szCs w:val="20"/>
        </w:rPr>
        <w:t xml:space="preserve"> </w:t>
      </w:r>
    </w:p>
    <w:p w14:paraId="10F2B506" w14:textId="21F33F84"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11" w:history="1">
        <w:r w:rsidR="009108C6" w:rsidRPr="00603FA4">
          <w:rPr>
            <w:rFonts w:ascii="Noto Sans" w:hAnsi="Noto Sans" w:cs="Noto Sans"/>
            <w:sz w:val="20"/>
            <w:szCs w:val="20"/>
          </w:rPr>
          <w:t>3.7. Envío de una sola proposición.</w:t>
        </w:r>
      </w:hyperlink>
      <w:r w:rsidR="009108C6" w:rsidRPr="00603FA4">
        <w:rPr>
          <w:rFonts w:ascii="Noto Sans" w:hAnsi="Noto Sans" w:cs="Noto Sans"/>
          <w:sz w:val="20"/>
          <w:szCs w:val="20"/>
        </w:rPr>
        <w:t xml:space="preserve"> </w:t>
      </w:r>
    </w:p>
    <w:p w14:paraId="4A1759C2" w14:textId="6D109CA1"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12" w:history="1">
        <w:r w:rsidR="009108C6" w:rsidRPr="00603FA4">
          <w:rPr>
            <w:rFonts w:ascii="Noto Sans" w:hAnsi="Noto Sans" w:cs="Noto Sans"/>
            <w:sz w:val="20"/>
            <w:szCs w:val="20"/>
          </w:rPr>
          <w:t>3.8. Acreditamiento de personalidad jurídica y datos de notificación.</w:t>
        </w:r>
      </w:hyperlink>
      <w:r w:rsidR="009108C6" w:rsidRPr="00603FA4">
        <w:rPr>
          <w:rFonts w:ascii="Noto Sans" w:hAnsi="Noto Sans" w:cs="Noto Sans"/>
          <w:sz w:val="20"/>
          <w:szCs w:val="20"/>
        </w:rPr>
        <w:t xml:space="preserve"> </w:t>
      </w:r>
    </w:p>
    <w:p w14:paraId="7CDB3240" w14:textId="1CEB374D"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13" w:history="1">
        <w:r w:rsidR="009108C6" w:rsidRPr="00603FA4">
          <w:rPr>
            <w:rFonts w:ascii="Noto Sans" w:hAnsi="Noto Sans" w:cs="Noto Sans"/>
            <w:sz w:val="20"/>
            <w:szCs w:val="20"/>
          </w:rPr>
          <w:t>3.9. Documentación que se rubricará.</w:t>
        </w:r>
      </w:hyperlink>
      <w:r w:rsidR="009108C6" w:rsidRPr="00603FA4">
        <w:rPr>
          <w:rFonts w:ascii="Noto Sans" w:hAnsi="Noto Sans" w:cs="Noto Sans"/>
          <w:sz w:val="20"/>
          <w:szCs w:val="20"/>
        </w:rPr>
        <w:t xml:space="preserve"> </w:t>
      </w:r>
    </w:p>
    <w:p w14:paraId="0023CC19" w14:textId="1F663843"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14" w:history="1">
        <w:r w:rsidR="009108C6" w:rsidRPr="00603FA4">
          <w:rPr>
            <w:rFonts w:ascii="Noto Sans" w:hAnsi="Noto Sans" w:cs="Noto Sans"/>
            <w:sz w:val="20"/>
            <w:szCs w:val="20"/>
          </w:rPr>
          <w:t xml:space="preserve">3.10. Acto de </w:t>
        </w:r>
        <w:r w:rsidR="00216D57">
          <w:rPr>
            <w:rFonts w:ascii="Noto Sans" w:hAnsi="Noto Sans" w:cs="Noto Sans"/>
            <w:sz w:val="20"/>
            <w:szCs w:val="20"/>
          </w:rPr>
          <w:t>Resultado</w:t>
        </w:r>
        <w:r w:rsidR="009108C6" w:rsidRPr="00603FA4">
          <w:rPr>
            <w:rFonts w:ascii="Noto Sans" w:hAnsi="Noto Sans" w:cs="Noto Sans"/>
            <w:sz w:val="20"/>
            <w:szCs w:val="20"/>
          </w:rPr>
          <w:t>.</w:t>
        </w:r>
      </w:hyperlink>
      <w:r w:rsidR="009108C6" w:rsidRPr="00603FA4">
        <w:rPr>
          <w:rFonts w:ascii="Noto Sans" w:hAnsi="Noto Sans" w:cs="Noto Sans"/>
          <w:sz w:val="20"/>
          <w:szCs w:val="20"/>
        </w:rPr>
        <w:t xml:space="preserve"> </w:t>
      </w:r>
    </w:p>
    <w:p w14:paraId="78597E85" w14:textId="32A269B0"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15" w:history="1">
        <w:r w:rsidR="009108C6" w:rsidRPr="00603FA4">
          <w:rPr>
            <w:rFonts w:ascii="Noto Sans" w:hAnsi="Noto Sans" w:cs="Noto Sans"/>
            <w:sz w:val="20"/>
            <w:szCs w:val="20"/>
          </w:rPr>
          <w:t>3.11. Firma de Contrato.</w:t>
        </w:r>
      </w:hyperlink>
      <w:r w:rsidR="009108C6" w:rsidRPr="00603FA4">
        <w:rPr>
          <w:rFonts w:ascii="Noto Sans" w:hAnsi="Noto Sans" w:cs="Noto Sans"/>
          <w:sz w:val="20"/>
          <w:szCs w:val="20"/>
        </w:rPr>
        <w:t xml:space="preserve"> </w:t>
      </w:r>
    </w:p>
    <w:p w14:paraId="1C57B14D" w14:textId="4B9ADD66"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b/>
          <w:sz w:val="20"/>
          <w:szCs w:val="20"/>
        </w:rPr>
      </w:pPr>
      <w:hyperlink w:anchor="_Toc99120316" w:history="1">
        <w:r w:rsidR="009108C6" w:rsidRPr="00603FA4">
          <w:rPr>
            <w:rFonts w:ascii="Noto Sans" w:hAnsi="Noto Sans" w:cs="Noto Sans"/>
            <w:b/>
            <w:sz w:val="20"/>
            <w:szCs w:val="20"/>
          </w:rPr>
          <w:t>4. REQUISITOS QUE LOS LICITANTES DEBEN CUMPLIR.</w:t>
        </w:r>
      </w:hyperlink>
      <w:r w:rsidR="009108C6" w:rsidRPr="00603FA4">
        <w:rPr>
          <w:rFonts w:ascii="Noto Sans" w:hAnsi="Noto Sans" w:cs="Noto Sans"/>
          <w:b/>
          <w:sz w:val="20"/>
          <w:szCs w:val="20"/>
        </w:rPr>
        <w:t xml:space="preserve"> </w:t>
      </w:r>
    </w:p>
    <w:p w14:paraId="6B3997EF" w14:textId="41D00FF1"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17" w:history="1">
        <w:r w:rsidR="009108C6" w:rsidRPr="00603FA4">
          <w:rPr>
            <w:rFonts w:ascii="Noto Sans" w:hAnsi="Noto Sans" w:cs="Noto Sans"/>
            <w:sz w:val="20"/>
            <w:szCs w:val="20"/>
          </w:rPr>
          <w:t>4.1. Propuesta legal-administrativa.</w:t>
        </w:r>
      </w:hyperlink>
      <w:r w:rsidR="009108C6" w:rsidRPr="00603FA4">
        <w:rPr>
          <w:rFonts w:ascii="Noto Sans" w:hAnsi="Noto Sans" w:cs="Noto Sans"/>
          <w:sz w:val="20"/>
          <w:szCs w:val="20"/>
        </w:rPr>
        <w:t xml:space="preserve"> </w:t>
      </w:r>
    </w:p>
    <w:p w14:paraId="1B86982C" w14:textId="2E6B9A20"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18" w:history="1">
        <w:r w:rsidR="009108C6" w:rsidRPr="00603FA4">
          <w:rPr>
            <w:rFonts w:ascii="Noto Sans" w:hAnsi="Noto Sans" w:cs="Noto Sans"/>
            <w:sz w:val="20"/>
            <w:szCs w:val="20"/>
          </w:rPr>
          <w:t>4.1.1.</w:t>
        </w:r>
        <w:r w:rsidR="00293514">
          <w:rPr>
            <w:rFonts w:ascii="Noto Sans" w:hAnsi="Noto Sans" w:cs="Noto Sans"/>
            <w:sz w:val="20"/>
            <w:szCs w:val="20"/>
          </w:rPr>
          <w:t xml:space="preserve"> </w:t>
        </w:r>
        <w:r w:rsidR="008F1264" w:rsidRPr="008F1264">
          <w:rPr>
            <w:rFonts w:ascii="Noto Sans" w:hAnsi="Noto Sans" w:cs="Noto Sans"/>
            <w:sz w:val="20"/>
            <w:szCs w:val="20"/>
          </w:rPr>
          <w:t>Acreditamiento de Personalidad Jurídica y datos de notificación.</w:t>
        </w:r>
      </w:hyperlink>
    </w:p>
    <w:p w14:paraId="15889CA4" w14:textId="6F00ACA1"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19" w:history="1">
        <w:r w:rsidR="009108C6" w:rsidRPr="00603FA4">
          <w:rPr>
            <w:rFonts w:ascii="Noto Sans" w:hAnsi="Noto Sans" w:cs="Noto Sans"/>
            <w:sz w:val="20"/>
            <w:szCs w:val="20"/>
          </w:rPr>
          <w:t>4.1.2.</w:t>
        </w:r>
      </w:hyperlink>
      <w:r w:rsidR="00531524">
        <w:rPr>
          <w:rFonts w:ascii="Noto Sans" w:hAnsi="Noto Sans" w:cs="Noto Sans"/>
          <w:sz w:val="20"/>
          <w:szCs w:val="20"/>
        </w:rPr>
        <w:t xml:space="preserve"> </w:t>
      </w:r>
      <w:r w:rsidR="00D508E4" w:rsidRPr="00D508E4">
        <w:rPr>
          <w:rFonts w:ascii="Noto Sans" w:hAnsi="Noto Sans" w:cs="Noto Sans"/>
          <w:sz w:val="20"/>
          <w:szCs w:val="20"/>
        </w:rPr>
        <w:t>Dirección de correo electrónico del licitante.</w:t>
      </w:r>
    </w:p>
    <w:p w14:paraId="34EDEC16" w14:textId="5598600F"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20" w:history="1">
        <w:r w:rsidR="009108C6" w:rsidRPr="00603FA4">
          <w:rPr>
            <w:rFonts w:ascii="Noto Sans" w:hAnsi="Noto Sans" w:cs="Noto Sans"/>
            <w:sz w:val="20"/>
            <w:szCs w:val="20"/>
          </w:rPr>
          <w:t>4.1.3.</w:t>
        </w:r>
        <w:r w:rsidR="00293514">
          <w:rPr>
            <w:rFonts w:ascii="Noto Sans" w:hAnsi="Noto Sans" w:cs="Noto Sans"/>
            <w:sz w:val="20"/>
            <w:szCs w:val="20"/>
          </w:rPr>
          <w:t xml:space="preserve"> </w:t>
        </w:r>
      </w:hyperlink>
      <w:r w:rsidR="00D508E4" w:rsidRPr="00D508E4">
        <w:rPr>
          <w:rFonts w:ascii="Noto Sans" w:hAnsi="Noto Sans" w:cs="Noto Sans"/>
          <w:sz w:val="20"/>
          <w:szCs w:val="20"/>
        </w:rPr>
        <w:t>Domicilio para recibir notificaciones</w:t>
      </w:r>
      <w:r w:rsidR="00D508E4">
        <w:rPr>
          <w:rFonts w:ascii="Noto Sans" w:hAnsi="Noto Sans" w:cs="Noto Sans"/>
          <w:sz w:val="20"/>
          <w:szCs w:val="20"/>
        </w:rPr>
        <w:t>.</w:t>
      </w:r>
    </w:p>
    <w:p w14:paraId="2686DDC9" w14:textId="0B6DB91D"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21" w:history="1">
        <w:r w:rsidR="009108C6" w:rsidRPr="00603FA4">
          <w:rPr>
            <w:rFonts w:ascii="Noto Sans" w:hAnsi="Noto Sans" w:cs="Noto Sans"/>
            <w:sz w:val="20"/>
            <w:szCs w:val="20"/>
          </w:rPr>
          <w:t>4.1.4.</w:t>
        </w:r>
        <w:r w:rsidR="00293514">
          <w:rPr>
            <w:rFonts w:ascii="Noto Sans" w:hAnsi="Noto Sans" w:cs="Noto Sans"/>
            <w:sz w:val="20"/>
            <w:szCs w:val="20"/>
          </w:rPr>
          <w:t xml:space="preserve"> </w:t>
        </w:r>
        <w:r w:rsidR="009108C6" w:rsidRPr="00603FA4">
          <w:rPr>
            <w:rFonts w:ascii="Noto Sans" w:hAnsi="Noto Sans" w:cs="Noto Sans"/>
            <w:sz w:val="20"/>
            <w:szCs w:val="20"/>
          </w:rPr>
          <w:t xml:space="preserve">Escrito de los supuestos establecidos en los artículos </w:t>
        </w:r>
        <w:r w:rsidR="00A80E0D">
          <w:rPr>
            <w:rFonts w:ascii="Noto Sans" w:hAnsi="Noto Sans" w:cs="Noto Sans"/>
            <w:sz w:val="20"/>
            <w:szCs w:val="20"/>
          </w:rPr>
          <w:t>71</w:t>
        </w:r>
        <w:r w:rsidR="009108C6" w:rsidRPr="00603FA4">
          <w:rPr>
            <w:rFonts w:ascii="Noto Sans" w:hAnsi="Noto Sans" w:cs="Noto Sans"/>
            <w:sz w:val="20"/>
            <w:szCs w:val="20"/>
          </w:rPr>
          <w:t xml:space="preserve"> y </w:t>
        </w:r>
        <w:r w:rsidR="00A80E0D">
          <w:rPr>
            <w:rFonts w:ascii="Noto Sans" w:hAnsi="Noto Sans" w:cs="Noto Sans"/>
            <w:sz w:val="20"/>
            <w:szCs w:val="20"/>
          </w:rPr>
          <w:t>9</w:t>
        </w:r>
        <w:r w:rsidR="009108C6" w:rsidRPr="00603FA4">
          <w:rPr>
            <w:rFonts w:ascii="Noto Sans" w:hAnsi="Noto Sans" w:cs="Noto Sans"/>
            <w:sz w:val="20"/>
            <w:szCs w:val="20"/>
          </w:rPr>
          <w:t>0 de la LAASSP.</w:t>
        </w:r>
      </w:hyperlink>
      <w:r w:rsidR="009108C6" w:rsidRPr="00603FA4">
        <w:rPr>
          <w:rFonts w:ascii="Noto Sans" w:hAnsi="Noto Sans" w:cs="Noto Sans"/>
          <w:sz w:val="20"/>
          <w:szCs w:val="20"/>
        </w:rPr>
        <w:t xml:space="preserve"> </w:t>
      </w:r>
    </w:p>
    <w:p w14:paraId="1EF74109" w14:textId="611D4C68"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22" w:history="1">
        <w:r w:rsidR="009108C6" w:rsidRPr="00603FA4">
          <w:rPr>
            <w:rFonts w:ascii="Noto Sans" w:hAnsi="Noto Sans" w:cs="Noto Sans"/>
            <w:sz w:val="20"/>
            <w:szCs w:val="20"/>
          </w:rPr>
          <w:t>4.1.5.</w:t>
        </w:r>
        <w:r w:rsidR="00293514">
          <w:rPr>
            <w:rFonts w:ascii="Noto Sans" w:hAnsi="Noto Sans" w:cs="Noto Sans"/>
            <w:sz w:val="20"/>
            <w:szCs w:val="20"/>
          </w:rPr>
          <w:t xml:space="preserve"> </w:t>
        </w:r>
        <w:r w:rsidR="009108C6" w:rsidRPr="00603FA4">
          <w:rPr>
            <w:rFonts w:ascii="Noto Sans" w:hAnsi="Noto Sans" w:cs="Noto Sans"/>
            <w:sz w:val="20"/>
            <w:szCs w:val="20"/>
          </w:rPr>
          <w:t>Declaración de Integridad.</w:t>
        </w:r>
      </w:hyperlink>
      <w:r w:rsidR="009108C6" w:rsidRPr="00603FA4">
        <w:rPr>
          <w:rFonts w:ascii="Noto Sans" w:hAnsi="Noto Sans" w:cs="Noto Sans"/>
          <w:sz w:val="20"/>
          <w:szCs w:val="20"/>
        </w:rPr>
        <w:t xml:space="preserve"> </w:t>
      </w:r>
    </w:p>
    <w:p w14:paraId="0E86C805" w14:textId="0A7034D8"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23" w:history="1">
        <w:r w:rsidR="009108C6" w:rsidRPr="00603FA4">
          <w:rPr>
            <w:rFonts w:ascii="Noto Sans" w:hAnsi="Noto Sans" w:cs="Noto Sans"/>
            <w:sz w:val="20"/>
            <w:szCs w:val="20"/>
          </w:rPr>
          <w:t>4.1.6.</w:t>
        </w:r>
        <w:r w:rsidR="00293514">
          <w:rPr>
            <w:rFonts w:ascii="Noto Sans" w:hAnsi="Noto Sans" w:cs="Noto Sans"/>
            <w:sz w:val="20"/>
            <w:szCs w:val="20"/>
          </w:rPr>
          <w:t xml:space="preserve"> </w:t>
        </w:r>
      </w:hyperlink>
      <w:r w:rsidR="00DA1C9B" w:rsidRPr="00DA1C9B">
        <w:rPr>
          <w:rFonts w:ascii="Noto Sans" w:hAnsi="Noto Sans" w:cs="Noto Sans"/>
          <w:sz w:val="20"/>
          <w:szCs w:val="20"/>
        </w:rPr>
        <w:t xml:space="preserve"> Opinión de cumplimiento de obligaciones fiscales</w:t>
      </w:r>
      <w:r w:rsidR="00DA1C9B">
        <w:rPr>
          <w:rFonts w:ascii="Noto Sans" w:hAnsi="Noto Sans" w:cs="Noto Sans"/>
          <w:sz w:val="20"/>
          <w:szCs w:val="20"/>
        </w:rPr>
        <w:t>.</w:t>
      </w:r>
    </w:p>
    <w:p w14:paraId="63B421CF" w14:textId="0B633912"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24" w:history="1">
        <w:r w:rsidR="009108C6" w:rsidRPr="00603FA4">
          <w:rPr>
            <w:rFonts w:ascii="Noto Sans" w:hAnsi="Noto Sans" w:cs="Noto Sans"/>
            <w:sz w:val="20"/>
            <w:szCs w:val="20"/>
          </w:rPr>
          <w:t>4.1.7.</w:t>
        </w:r>
        <w:r w:rsidR="00293514">
          <w:rPr>
            <w:rFonts w:ascii="Noto Sans" w:hAnsi="Noto Sans" w:cs="Noto Sans"/>
            <w:sz w:val="20"/>
            <w:szCs w:val="20"/>
          </w:rPr>
          <w:t xml:space="preserve"> </w:t>
        </w:r>
        <w:r w:rsidR="009108C6" w:rsidRPr="00603FA4">
          <w:rPr>
            <w:rFonts w:ascii="Noto Sans" w:hAnsi="Noto Sans" w:cs="Noto Sans"/>
            <w:sz w:val="20"/>
            <w:szCs w:val="20"/>
          </w:rPr>
          <w:t>Estratificación de las micro, pequeñas y medianas empresas (MIPYMES).</w:t>
        </w:r>
      </w:hyperlink>
    </w:p>
    <w:p w14:paraId="1081F2AB" w14:textId="383B350B"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25" w:history="1">
        <w:r w:rsidR="009108C6" w:rsidRPr="00603FA4">
          <w:rPr>
            <w:rFonts w:ascii="Noto Sans" w:hAnsi="Noto Sans" w:cs="Noto Sans"/>
            <w:sz w:val="20"/>
            <w:szCs w:val="20"/>
          </w:rPr>
          <w:t>4.1.8.</w:t>
        </w:r>
        <w:r w:rsidR="00293514">
          <w:rPr>
            <w:rFonts w:ascii="Noto Sans" w:hAnsi="Noto Sans" w:cs="Noto Sans"/>
            <w:sz w:val="20"/>
            <w:szCs w:val="20"/>
          </w:rPr>
          <w:t xml:space="preserve"> </w:t>
        </w:r>
        <w:r w:rsidR="004151D2" w:rsidRPr="004151D2">
          <w:rPr>
            <w:rFonts w:ascii="Noto Sans" w:hAnsi="Noto Sans" w:cs="Noto Sans"/>
            <w:sz w:val="20"/>
            <w:szCs w:val="20"/>
          </w:rPr>
          <w:t>Manifestación de Nacionalidad.</w:t>
        </w:r>
      </w:hyperlink>
    </w:p>
    <w:p w14:paraId="6447563F" w14:textId="74D6F6D1"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26" w:history="1">
        <w:r w:rsidR="00293514">
          <w:rPr>
            <w:rFonts w:ascii="Noto Sans" w:hAnsi="Noto Sans" w:cs="Noto Sans"/>
            <w:sz w:val="20"/>
            <w:szCs w:val="20"/>
          </w:rPr>
          <w:t xml:space="preserve">4.1.9. </w:t>
        </w:r>
        <w:r w:rsidR="00151D38" w:rsidRPr="00151D38">
          <w:rPr>
            <w:rFonts w:ascii="Noto Sans" w:hAnsi="Noto Sans" w:cs="Noto Sans"/>
            <w:sz w:val="20"/>
            <w:szCs w:val="20"/>
          </w:rPr>
          <w:t>Convenio de participación conjunta.</w:t>
        </w:r>
      </w:hyperlink>
    </w:p>
    <w:p w14:paraId="1FC49DB5" w14:textId="75C7A33D"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27" w:history="1">
        <w:r w:rsidR="00061900" w:rsidRPr="00603FA4">
          <w:rPr>
            <w:rFonts w:ascii="Noto Sans" w:hAnsi="Noto Sans" w:cs="Noto Sans"/>
            <w:sz w:val="20"/>
            <w:szCs w:val="20"/>
          </w:rPr>
          <w:t xml:space="preserve">4.1.10. </w:t>
        </w:r>
        <w:r w:rsidR="008F1264" w:rsidRPr="008F1264">
          <w:rPr>
            <w:rFonts w:ascii="Noto Sans" w:hAnsi="Noto Sans" w:cs="Noto Sans"/>
            <w:sz w:val="20"/>
            <w:szCs w:val="20"/>
          </w:rPr>
          <w:t>Identificación oficial vigente.</w:t>
        </w:r>
      </w:hyperlink>
    </w:p>
    <w:p w14:paraId="54E2F508" w14:textId="32F8EE89"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28" w:history="1">
        <w:r w:rsidR="00061900" w:rsidRPr="00603FA4">
          <w:rPr>
            <w:rFonts w:ascii="Noto Sans" w:hAnsi="Noto Sans" w:cs="Noto Sans"/>
            <w:sz w:val="20"/>
            <w:szCs w:val="20"/>
          </w:rPr>
          <w:t xml:space="preserve">4.1.11. </w:t>
        </w:r>
        <w:r w:rsidR="004151D2" w:rsidRPr="004151D2">
          <w:rPr>
            <w:rFonts w:ascii="Noto Sans" w:hAnsi="Noto Sans" w:cs="Noto Sans"/>
            <w:sz w:val="20"/>
            <w:szCs w:val="20"/>
          </w:rPr>
          <w:t>Escrito Libre de aceptación de las disposiciones de la plataforma COMPRAS MX.</w:t>
        </w:r>
      </w:hyperlink>
    </w:p>
    <w:p w14:paraId="21DF0A4D" w14:textId="6C660D05"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29" w:history="1">
        <w:r w:rsidR="009108C6" w:rsidRPr="00603FA4">
          <w:rPr>
            <w:rFonts w:ascii="Noto Sans" w:hAnsi="Noto Sans" w:cs="Noto Sans"/>
            <w:sz w:val="20"/>
            <w:szCs w:val="20"/>
          </w:rPr>
          <w:t>4.1.12.</w:t>
        </w:r>
        <w:r w:rsidR="00061900" w:rsidRPr="00603FA4">
          <w:rPr>
            <w:rFonts w:ascii="Noto Sans" w:hAnsi="Noto Sans" w:cs="Noto Sans"/>
            <w:sz w:val="20"/>
            <w:szCs w:val="20"/>
          </w:rPr>
          <w:t xml:space="preserve"> </w:t>
        </w:r>
      </w:hyperlink>
      <w:r w:rsidR="009108C6" w:rsidRPr="00603FA4">
        <w:rPr>
          <w:rFonts w:ascii="Noto Sans" w:hAnsi="Noto Sans" w:cs="Noto Sans"/>
          <w:sz w:val="20"/>
          <w:szCs w:val="20"/>
        </w:rPr>
        <w:t xml:space="preserve"> </w:t>
      </w:r>
      <w:r w:rsidR="00026707" w:rsidRPr="00026707">
        <w:rPr>
          <w:rFonts w:ascii="Noto Sans" w:hAnsi="Noto Sans" w:cs="Noto Sans"/>
          <w:sz w:val="20"/>
          <w:szCs w:val="20"/>
        </w:rPr>
        <w:t>Aceptación de la Convocatoria y Junta de Aclaraciones</w:t>
      </w:r>
      <w:r w:rsidR="00026707">
        <w:rPr>
          <w:rFonts w:ascii="Noto Sans" w:hAnsi="Noto Sans" w:cs="Noto Sans"/>
          <w:sz w:val="20"/>
          <w:szCs w:val="20"/>
        </w:rPr>
        <w:t>.</w:t>
      </w:r>
    </w:p>
    <w:p w14:paraId="049AF003" w14:textId="4A5A6744"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30" w:history="1">
        <w:r w:rsidR="009108C6" w:rsidRPr="00603FA4">
          <w:rPr>
            <w:rFonts w:ascii="Noto Sans" w:hAnsi="Noto Sans" w:cs="Noto Sans"/>
            <w:sz w:val="20"/>
            <w:szCs w:val="20"/>
          </w:rPr>
          <w:t>4.1.13.</w:t>
        </w:r>
        <w:r w:rsidR="00061900" w:rsidRPr="00603FA4">
          <w:rPr>
            <w:rFonts w:ascii="Noto Sans" w:hAnsi="Noto Sans" w:cs="Noto Sans"/>
            <w:sz w:val="20"/>
            <w:szCs w:val="20"/>
          </w:rPr>
          <w:t xml:space="preserve"> </w:t>
        </w:r>
        <w:r w:rsidR="00897D57" w:rsidRPr="00897D57">
          <w:rPr>
            <w:rFonts w:ascii="Noto Sans" w:hAnsi="Noto Sans" w:cs="Noto Sans"/>
            <w:sz w:val="20"/>
            <w:szCs w:val="20"/>
          </w:rPr>
          <w:t>Manifestación si utiliza subcontratación de servicios u obras especializadas.</w:t>
        </w:r>
      </w:hyperlink>
    </w:p>
    <w:p w14:paraId="46F653DE" w14:textId="09387339"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31" w:history="1">
        <w:r w:rsidR="009108C6" w:rsidRPr="00603FA4">
          <w:rPr>
            <w:rFonts w:ascii="Noto Sans" w:hAnsi="Noto Sans" w:cs="Noto Sans"/>
            <w:sz w:val="20"/>
            <w:szCs w:val="20"/>
          </w:rPr>
          <w:t>4.1.14.</w:t>
        </w:r>
        <w:r w:rsidR="00061900" w:rsidRPr="00603FA4">
          <w:rPr>
            <w:rFonts w:ascii="Noto Sans" w:hAnsi="Noto Sans" w:cs="Noto Sans"/>
            <w:sz w:val="20"/>
            <w:szCs w:val="20"/>
          </w:rPr>
          <w:t xml:space="preserve"> </w:t>
        </w:r>
        <w:r w:rsidR="00151D38" w:rsidRPr="00151D38">
          <w:rPr>
            <w:rFonts w:ascii="Noto Sans" w:hAnsi="Noto Sans" w:cs="Noto Sans"/>
            <w:sz w:val="20"/>
            <w:szCs w:val="20"/>
          </w:rPr>
          <w:t>Autorización para consultar su opinión de cumplimiento (32-D).</w:t>
        </w:r>
      </w:hyperlink>
    </w:p>
    <w:p w14:paraId="72FC4F00" w14:textId="511EA366"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32" w:history="1">
        <w:r w:rsidR="00061900" w:rsidRPr="00603FA4">
          <w:rPr>
            <w:rFonts w:ascii="Noto Sans" w:hAnsi="Noto Sans" w:cs="Noto Sans"/>
            <w:sz w:val="20"/>
            <w:szCs w:val="20"/>
          </w:rPr>
          <w:t xml:space="preserve">4.1.15. </w:t>
        </w:r>
        <w:r w:rsidR="004151D2" w:rsidRPr="004151D2">
          <w:rPr>
            <w:rFonts w:ascii="Noto Sans" w:hAnsi="Noto Sans" w:cs="Noto Sans"/>
            <w:sz w:val="20"/>
            <w:szCs w:val="20"/>
          </w:rPr>
          <w:t>Opiniones positivas de cumplimiento.</w:t>
        </w:r>
      </w:hyperlink>
    </w:p>
    <w:p w14:paraId="546FADA8" w14:textId="101D1DBE"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33" w:history="1">
        <w:r w:rsidR="00061900" w:rsidRPr="00603FA4">
          <w:rPr>
            <w:rFonts w:ascii="Noto Sans" w:hAnsi="Noto Sans" w:cs="Noto Sans"/>
            <w:sz w:val="20"/>
            <w:szCs w:val="20"/>
          </w:rPr>
          <w:t xml:space="preserve">4.1.16. </w:t>
        </w:r>
        <w:r w:rsidR="00151D38" w:rsidRPr="00151D38">
          <w:rPr>
            <w:rFonts w:ascii="Noto Sans" w:hAnsi="Noto Sans" w:cs="Noto Sans"/>
            <w:sz w:val="20"/>
            <w:szCs w:val="20"/>
          </w:rPr>
          <w:t>Información reservada y confidencial.</w:t>
        </w:r>
      </w:hyperlink>
    </w:p>
    <w:p w14:paraId="5B65ED35" w14:textId="5F8B2E08"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34" w:history="1">
        <w:r w:rsidR="009108C6" w:rsidRPr="00603FA4">
          <w:rPr>
            <w:rFonts w:ascii="Noto Sans" w:hAnsi="Noto Sans" w:cs="Noto Sans"/>
            <w:sz w:val="20"/>
            <w:szCs w:val="20"/>
          </w:rPr>
          <w:t>4.1.17.</w:t>
        </w:r>
        <w:r w:rsidR="00061900" w:rsidRPr="00603FA4">
          <w:rPr>
            <w:rFonts w:ascii="Noto Sans" w:hAnsi="Noto Sans" w:cs="Noto Sans"/>
            <w:sz w:val="20"/>
            <w:szCs w:val="20"/>
          </w:rPr>
          <w:t xml:space="preserve"> </w:t>
        </w:r>
        <w:r w:rsidR="004151D2" w:rsidRPr="004151D2">
          <w:rPr>
            <w:rFonts w:ascii="Noto Sans" w:hAnsi="Noto Sans" w:cs="Noto Sans"/>
            <w:sz w:val="20"/>
            <w:szCs w:val="20"/>
          </w:rPr>
          <w:t>Escrito de no conflicto de Interés.</w:t>
        </w:r>
      </w:hyperlink>
    </w:p>
    <w:p w14:paraId="7049E8A9" w14:textId="7971C630" w:rsidR="009108C6"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35" w:history="1">
        <w:r w:rsidR="009108C6" w:rsidRPr="00603FA4">
          <w:rPr>
            <w:rFonts w:ascii="Noto Sans" w:hAnsi="Noto Sans" w:cs="Noto Sans"/>
            <w:sz w:val="20"/>
            <w:szCs w:val="20"/>
          </w:rPr>
          <w:t>4.1.18.</w:t>
        </w:r>
        <w:r w:rsidR="00061900" w:rsidRPr="00603FA4">
          <w:rPr>
            <w:rFonts w:ascii="Noto Sans" w:hAnsi="Noto Sans" w:cs="Noto Sans"/>
            <w:sz w:val="20"/>
            <w:szCs w:val="20"/>
          </w:rPr>
          <w:t xml:space="preserve"> </w:t>
        </w:r>
        <w:r w:rsidR="00897D57" w:rsidRPr="00897D57">
          <w:rPr>
            <w:rFonts w:ascii="Noto Sans" w:hAnsi="Noto Sans" w:cs="Noto Sans"/>
            <w:sz w:val="20"/>
            <w:szCs w:val="20"/>
          </w:rPr>
          <w:t>Protocolo de actuación en materia de contrataciones públicas y otorgamiento y prórroga de licencias, permisos, autorizaciones y concesiones.</w:t>
        </w:r>
      </w:hyperlink>
      <w:r w:rsidR="009108C6" w:rsidRPr="00603FA4">
        <w:rPr>
          <w:rFonts w:ascii="Noto Sans" w:hAnsi="Noto Sans" w:cs="Noto Sans"/>
          <w:sz w:val="20"/>
          <w:szCs w:val="20"/>
        </w:rPr>
        <w:t xml:space="preserve"> </w:t>
      </w:r>
    </w:p>
    <w:p w14:paraId="5021DA31" w14:textId="01020857" w:rsidR="008F1264" w:rsidRDefault="008F1264"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r>
        <w:rPr>
          <w:rFonts w:ascii="Noto Sans" w:hAnsi="Noto Sans" w:cs="Noto Sans"/>
          <w:sz w:val="20"/>
          <w:szCs w:val="20"/>
        </w:rPr>
        <w:t xml:space="preserve">4.1.19. </w:t>
      </w:r>
      <w:r w:rsidRPr="008F1264">
        <w:rPr>
          <w:rFonts w:ascii="Noto Sans" w:hAnsi="Noto Sans" w:cs="Noto Sans"/>
          <w:sz w:val="20"/>
          <w:szCs w:val="20"/>
        </w:rPr>
        <w:t>Declaración de no colusión de la Comisión Federal de Competencia Económica.</w:t>
      </w:r>
    </w:p>
    <w:p w14:paraId="7149BBDE" w14:textId="1700A425" w:rsidR="00C9052B" w:rsidRDefault="00C9052B"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r>
        <w:rPr>
          <w:rFonts w:ascii="Noto Sans" w:hAnsi="Noto Sans" w:cs="Noto Sans"/>
          <w:sz w:val="20"/>
          <w:szCs w:val="20"/>
        </w:rPr>
        <w:t>4.1.20.</w:t>
      </w:r>
      <w:r w:rsidR="004151D2">
        <w:rPr>
          <w:rFonts w:ascii="Noto Sans" w:hAnsi="Noto Sans" w:cs="Noto Sans"/>
          <w:sz w:val="20"/>
          <w:szCs w:val="20"/>
        </w:rPr>
        <w:t xml:space="preserve"> </w:t>
      </w:r>
      <w:r w:rsidR="004151D2" w:rsidRPr="004151D2">
        <w:rPr>
          <w:rFonts w:ascii="Noto Sans" w:hAnsi="Noto Sans" w:cs="Noto Sans"/>
          <w:sz w:val="20"/>
          <w:szCs w:val="20"/>
        </w:rPr>
        <w:t>Nota informativa para participantes de países miembros de la Organización para la Cooperación y el Desarrollo Económico (OCDE).</w:t>
      </w:r>
    </w:p>
    <w:p w14:paraId="611B599D" w14:textId="487BB413" w:rsidR="00C9052B" w:rsidRPr="00603FA4" w:rsidRDefault="00C9052B"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r>
        <w:rPr>
          <w:rFonts w:ascii="Noto Sans" w:hAnsi="Noto Sans" w:cs="Noto Sans"/>
          <w:sz w:val="20"/>
          <w:szCs w:val="20"/>
        </w:rPr>
        <w:t>4.1.21.</w:t>
      </w:r>
      <w:r w:rsidR="00897D57">
        <w:rPr>
          <w:rFonts w:ascii="Noto Sans" w:hAnsi="Noto Sans" w:cs="Noto Sans"/>
          <w:sz w:val="20"/>
          <w:szCs w:val="20"/>
        </w:rPr>
        <w:t xml:space="preserve"> </w:t>
      </w:r>
      <w:r w:rsidR="00897D57" w:rsidRPr="00897D57">
        <w:rPr>
          <w:rFonts w:ascii="Noto Sans" w:hAnsi="Noto Sans" w:cs="Noto Sans"/>
          <w:sz w:val="20"/>
          <w:szCs w:val="20"/>
        </w:rPr>
        <w:t>Relación de entrega de documentación que debe presentar el licitante.</w:t>
      </w:r>
    </w:p>
    <w:p w14:paraId="5E6F9680" w14:textId="437B4AEA"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36" w:history="1">
        <w:r w:rsidR="009108C6" w:rsidRPr="00603FA4">
          <w:rPr>
            <w:rFonts w:ascii="Noto Sans" w:hAnsi="Noto Sans" w:cs="Noto Sans"/>
            <w:sz w:val="20"/>
            <w:szCs w:val="20"/>
          </w:rPr>
          <w:t>4.2. Propuesta técnica.</w:t>
        </w:r>
      </w:hyperlink>
      <w:r w:rsidR="009108C6" w:rsidRPr="00603FA4">
        <w:rPr>
          <w:rFonts w:ascii="Noto Sans" w:hAnsi="Noto Sans" w:cs="Noto Sans"/>
          <w:sz w:val="20"/>
          <w:szCs w:val="20"/>
        </w:rPr>
        <w:t xml:space="preserve"> </w:t>
      </w:r>
    </w:p>
    <w:p w14:paraId="79ED971F" w14:textId="076E9935"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37" w:history="1">
        <w:r w:rsidR="009108C6" w:rsidRPr="00603FA4">
          <w:rPr>
            <w:rFonts w:ascii="Noto Sans" w:hAnsi="Noto Sans" w:cs="Noto Sans"/>
            <w:sz w:val="20"/>
            <w:szCs w:val="20"/>
          </w:rPr>
          <w:t>4.2.1</w:t>
        </w:r>
        <w:r w:rsidR="00EC7889">
          <w:rPr>
            <w:rFonts w:ascii="Noto Sans" w:hAnsi="Noto Sans" w:cs="Noto Sans"/>
            <w:sz w:val="20"/>
            <w:szCs w:val="20"/>
          </w:rPr>
          <w:t xml:space="preserve">. </w:t>
        </w:r>
        <w:r w:rsidR="009108C6" w:rsidRPr="00603FA4">
          <w:rPr>
            <w:rFonts w:ascii="Noto Sans" w:hAnsi="Noto Sans" w:cs="Noto Sans"/>
            <w:sz w:val="20"/>
            <w:szCs w:val="20"/>
          </w:rPr>
          <w:t>Propuesta técnica</w:t>
        </w:r>
      </w:hyperlink>
    </w:p>
    <w:p w14:paraId="2ACB6C4F" w14:textId="1A4D4941"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38" w:history="1">
        <w:r w:rsidR="009108C6" w:rsidRPr="00603FA4">
          <w:rPr>
            <w:rFonts w:ascii="Noto Sans" w:hAnsi="Noto Sans" w:cs="Noto Sans"/>
            <w:sz w:val="20"/>
            <w:szCs w:val="20"/>
          </w:rPr>
          <w:t>4.2.2</w:t>
        </w:r>
        <w:r w:rsidR="00EC7889">
          <w:rPr>
            <w:rFonts w:ascii="Noto Sans" w:hAnsi="Noto Sans" w:cs="Noto Sans"/>
            <w:sz w:val="20"/>
            <w:szCs w:val="20"/>
          </w:rPr>
          <w:t xml:space="preserve">. </w:t>
        </w:r>
        <w:r w:rsidR="009108C6" w:rsidRPr="00603FA4">
          <w:rPr>
            <w:rFonts w:ascii="Noto Sans" w:hAnsi="Noto Sans" w:cs="Noto Sans"/>
            <w:sz w:val="20"/>
            <w:szCs w:val="20"/>
          </w:rPr>
          <w:t>Registros Sanitarios.</w:t>
        </w:r>
        <w:r w:rsidR="009108C6" w:rsidRPr="00603FA4">
          <w:rPr>
            <w:rFonts w:ascii="Noto Sans" w:hAnsi="Noto Sans" w:cs="Noto Sans"/>
            <w:webHidden/>
            <w:sz w:val="20"/>
            <w:szCs w:val="20"/>
          </w:rPr>
          <w:tab/>
        </w:r>
      </w:hyperlink>
    </w:p>
    <w:p w14:paraId="5906E9D7" w14:textId="005B9AA2"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39" w:history="1">
        <w:r w:rsidR="009108C6" w:rsidRPr="00603FA4">
          <w:rPr>
            <w:rFonts w:ascii="Noto Sans" w:hAnsi="Noto Sans" w:cs="Noto Sans"/>
            <w:sz w:val="20"/>
            <w:szCs w:val="20"/>
          </w:rPr>
          <w:t>4.2.3</w:t>
        </w:r>
        <w:r w:rsidR="00EC7889">
          <w:rPr>
            <w:rFonts w:ascii="Noto Sans" w:hAnsi="Noto Sans" w:cs="Noto Sans"/>
            <w:sz w:val="20"/>
            <w:szCs w:val="20"/>
          </w:rPr>
          <w:t xml:space="preserve">. </w:t>
        </w:r>
        <w:r w:rsidR="009108C6" w:rsidRPr="00603FA4">
          <w:rPr>
            <w:rFonts w:ascii="Noto Sans" w:hAnsi="Noto Sans" w:cs="Noto Sans"/>
            <w:sz w:val="20"/>
            <w:szCs w:val="20"/>
          </w:rPr>
          <w:t>Folletos, catálogos, fotografías, manuales, entre otros en cuyo caso deberán aplicar para comprobar y corroborar las especificaciones técnicas requeridas.</w:t>
        </w:r>
      </w:hyperlink>
      <w:r w:rsidR="00061900" w:rsidRPr="00603FA4">
        <w:rPr>
          <w:rFonts w:ascii="Noto Sans" w:hAnsi="Noto Sans" w:cs="Noto Sans"/>
          <w:sz w:val="20"/>
          <w:szCs w:val="20"/>
        </w:rPr>
        <w:t xml:space="preserve"> </w:t>
      </w:r>
    </w:p>
    <w:p w14:paraId="7945C075" w14:textId="24022F81"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40" w:history="1">
        <w:r w:rsidR="009108C6" w:rsidRPr="00603FA4">
          <w:rPr>
            <w:rFonts w:ascii="Noto Sans" w:hAnsi="Noto Sans" w:cs="Noto Sans"/>
            <w:sz w:val="20"/>
            <w:szCs w:val="20"/>
          </w:rPr>
          <w:t>4.2.4</w:t>
        </w:r>
        <w:r w:rsidR="00EC7889">
          <w:rPr>
            <w:rFonts w:ascii="Noto Sans" w:hAnsi="Noto Sans" w:cs="Noto Sans"/>
            <w:sz w:val="20"/>
            <w:szCs w:val="20"/>
          </w:rPr>
          <w:t xml:space="preserve">. </w:t>
        </w:r>
        <w:r w:rsidR="009108C6" w:rsidRPr="00603FA4">
          <w:rPr>
            <w:rFonts w:ascii="Noto Sans" w:hAnsi="Noto Sans" w:cs="Noto Sans"/>
            <w:sz w:val="20"/>
            <w:szCs w:val="20"/>
          </w:rPr>
          <w:t>Certificados de calidad.</w:t>
        </w:r>
      </w:hyperlink>
    </w:p>
    <w:p w14:paraId="03F5432A" w14:textId="02E52143"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41" w:history="1">
        <w:r w:rsidR="00061900" w:rsidRPr="00603FA4">
          <w:rPr>
            <w:rFonts w:ascii="Noto Sans" w:hAnsi="Noto Sans" w:cs="Noto Sans"/>
            <w:sz w:val="20"/>
            <w:szCs w:val="20"/>
          </w:rPr>
          <w:t>4.2.4.1</w:t>
        </w:r>
        <w:r w:rsidR="00EC7889">
          <w:rPr>
            <w:rFonts w:ascii="Noto Sans" w:hAnsi="Noto Sans" w:cs="Noto Sans"/>
            <w:sz w:val="20"/>
            <w:szCs w:val="20"/>
          </w:rPr>
          <w:t>.</w:t>
        </w:r>
        <w:r w:rsidR="00061900" w:rsidRPr="00603FA4">
          <w:rPr>
            <w:rFonts w:ascii="Noto Sans" w:hAnsi="Noto Sans" w:cs="Noto Sans"/>
            <w:sz w:val="20"/>
            <w:szCs w:val="20"/>
          </w:rPr>
          <w:t xml:space="preserve"> </w:t>
        </w:r>
        <w:r w:rsidR="009108C6" w:rsidRPr="00603FA4">
          <w:rPr>
            <w:rFonts w:ascii="Noto Sans" w:hAnsi="Noto Sans" w:cs="Noto Sans"/>
            <w:sz w:val="20"/>
            <w:szCs w:val="20"/>
          </w:rPr>
          <w:t>Certificado de Calidad ISO-9001:2015 en servicios integrales.</w:t>
        </w:r>
        <w:r w:rsidR="009108C6" w:rsidRPr="00603FA4">
          <w:rPr>
            <w:rFonts w:ascii="Noto Sans" w:hAnsi="Noto Sans" w:cs="Noto Sans"/>
            <w:webHidden/>
            <w:sz w:val="20"/>
            <w:szCs w:val="20"/>
          </w:rPr>
          <w:tab/>
        </w:r>
      </w:hyperlink>
    </w:p>
    <w:p w14:paraId="731E6311" w14:textId="462ED187"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42" w:history="1">
        <w:r w:rsidR="00061900" w:rsidRPr="00603FA4">
          <w:rPr>
            <w:rFonts w:ascii="Noto Sans" w:hAnsi="Noto Sans" w:cs="Noto Sans"/>
            <w:sz w:val="20"/>
            <w:szCs w:val="20"/>
          </w:rPr>
          <w:t xml:space="preserve">4.2.4.2 </w:t>
        </w:r>
        <w:r w:rsidR="009108C6" w:rsidRPr="00603FA4">
          <w:rPr>
            <w:rFonts w:ascii="Noto Sans" w:hAnsi="Noto Sans" w:cs="Noto Sans"/>
            <w:sz w:val="20"/>
            <w:szCs w:val="20"/>
          </w:rPr>
          <w:t>Certificado de Calidad ISO-13485:2016.</w:t>
        </w:r>
        <w:r w:rsidR="009108C6" w:rsidRPr="00603FA4">
          <w:rPr>
            <w:rFonts w:ascii="Noto Sans" w:hAnsi="Noto Sans" w:cs="Noto Sans"/>
            <w:webHidden/>
            <w:sz w:val="20"/>
            <w:szCs w:val="20"/>
          </w:rPr>
          <w:tab/>
        </w:r>
      </w:hyperlink>
    </w:p>
    <w:p w14:paraId="6FCB87F2" w14:textId="03449353"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43" w:history="1">
        <w:r w:rsidR="009108C6" w:rsidRPr="00603FA4">
          <w:rPr>
            <w:rFonts w:ascii="Noto Sans" w:hAnsi="Noto Sans" w:cs="Noto Sans"/>
            <w:sz w:val="20"/>
            <w:szCs w:val="20"/>
          </w:rPr>
          <w:t>4.2.5</w:t>
        </w:r>
        <w:r w:rsidR="00EC7889">
          <w:rPr>
            <w:rFonts w:ascii="Noto Sans" w:hAnsi="Noto Sans" w:cs="Noto Sans"/>
            <w:sz w:val="20"/>
            <w:szCs w:val="20"/>
          </w:rPr>
          <w:t xml:space="preserve">. </w:t>
        </w:r>
        <w:r w:rsidR="009108C6" w:rsidRPr="00603FA4">
          <w:rPr>
            <w:rFonts w:ascii="Noto Sans" w:hAnsi="Noto Sans" w:cs="Noto Sans"/>
            <w:sz w:val="20"/>
            <w:szCs w:val="20"/>
          </w:rPr>
          <w:t>Carta compromiso del Licitante participante en la Instalación de Equipo.</w:t>
        </w:r>
      </w:hyperlink>
      <w:r w:rsidR="00061900" w:rsidRPr="00603FA4">
        <w:rPr>
          <w:rFonts w:ascii="Noto Sans" w:hAnsi="Noto Sans" w:cs="Noto Sans"/>
          <w:sz w:val="20"/>
          <w:szCs w:val="20"/>
        </w:rPr>
        <w:t xml:space="preserve"> </w:t>
      </w:r>
    </w:p>
    <w:p w14:paraId="6E2B4A05" w14:textId="1287F546"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44" w:history="1">
        <w:r w:rsidR="009108C6" w:rsidRPr="00603FA4">
          <w:rPr>
            <w:rFonts w:ascii="Noto Sans" w:hAnsi="Noto Sans" w:cs="Noto Sans"/>
            <w:sz w:val="20"/>
            <w:szCs w:val="20"/>
          </w:rPr>
          <w:t>4.2.6</w:t>
        </w:r>
        <w:r w:rsidR="00EC7889">
          <w:rPr>
            <w:rFonts w:ascii="Noto Sans" w:hAnsi="Noto Sans" w:cs="Noto Sans"/>
            <w:sz w:val="20"/>
            <w:szCs w:val="20"/>
          </w:rPr>
          <w:t xml:space="preserve">. </w:t>
        </w:r>
        <w:r w:rsidR="009108C6" w:rsidRPr="00603FA4">
          <w:rPr>
            <w:rFonts w:ascii="Noto Sans" w:hAnsi="Noto Sans" w:cs="Noto Sans"/>
            <w:sz w:val="20"/>
            <w:szCs w:val="20"/>
          </w:rPr>
          <w:t>Aviso de Importación.</w:t>
        </w:r>
        <w:r w:rsidR="009108C6" w:rsidRPr="00603FA4">
          <w:rPr>
            <w:rFonts w:ascii="Noto Sans" w:hAnsi="Noto Sans" w:cs="Noto Sans"/>
            <w:webHidden/>
            <w:sz w:val="20"/>
            <w:szCs w:val="20"/>
          </w:rPr>
          <w:tab/>
        </w:r>
      </w:hyperlink>
    </w:p>
    <w:p w14:paraId="0DC38C71" w14:textId="4FBC5D95"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45" w:history="1">
        <w:r w:rsidR="009108C6" w:rsidRPr="00603FA4">
          <w:rPr>
            <w:rFonts w:ascii="Noto Sans" w:hAnsi="Noto Sans" w:cs="Noto Sans"/>
            <w:sz w:val="20"/>
            <w:szCs w:val="20"/>
          </w:rPr>
          <w:t>4.2.7</w:t>
        </w:r>
        <w:r w:rsidR="00EC7889">
          <w:rPr>
            <w:rFonts w:ascii="Noto Sans" w:hAnsi="Noto Sans" w:cs="Noto Sans"/>
            <w:sz w:val="20"/>
            <w:szCs w:val="20"/>
          </w:rPr>
          <w:t xml:space="preserve">. </w:t>
        </w:r>
        <w:r w:rsidR="009108C6" w:rsidRPr="00603FA4">
          <w:rPr>
            <w:rFonts w:ascii="Noto Sans" w:hAnsi="Noto Sans" w:cs="Noto Sans"/>
            <w:sz w:val="20"/>
            <w:szCs w:val="20"/>
          </w:rPr>
          <w:t>Fecha de Fabricación de sus equipos.</w:t>
        </w:r>
        <w:r w:rsidR="009108C6" w:rsidRPr="00603FA4">
          <w:rPr>
            <w:rFonts w:ascii="Noto Sans" w:hAnsi="Noto Sans" w:cs="Noto Sans"/>
            <w:webHidden/>
            <w:sz w:val="20"/>
            <w:szCs w:val="20"/>
          </w:rPr>
          <w:tab/>
        </w:r>
      </w:hyperlink>
    </w:p>
    <w:p w14:paraId="21EF90D0" w14:textId="1178684B"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46" w:history="1">
        <w:r w:rsidR="009108C6" w:rsidRPr="00603FA4">
          <w:rPr>
            <w:rFonts w:ascii="Noto Sans" w:hAnsi="Noto Sans" w:cs="Noto Sans"/>
            <w:sz w:val="20"/>
            <w:szCs w:val="20"/>
          </w:rPr>
          <w:t>4.2.8</w:t>
        </w:r>
        <w:r w:rsidR="00EC7889">
          <w:rPr>
            <w:rFonts w:ascii="Noto Sans" w:hAnsi="Noto Sans" w:cs="Noto Sans"/>
            <w:sz w:val="20"/>
            <w:szCs w:val="20"/>
          </w:rPr>
          <w:t xml:space="preserve">. </w:t>
        </w:r>
        <w:r w:rsidR="009108C6" w:rsidRPr="00603FA4">
          <w:rPr>
            <w:rFonts w:ascii="Noto Sans" w:hAnsi="Noto Sans" w:cs="Noto Sans"/>
            <w:sz w:val="20"/>
            <w:szCs w:val="20"/>
          </w:rPr>
          <w:t>Carta Factura de los equipos.</w:t>
        </w:r>
        <w:r w:rsidR="009108C6" w:rsidRPr="00603FA4">
          <w:rPr>
            <w:rFonts w:ascii="Noto Sans" w:hAnsi="Noto Sans" w:cs="Noto Sans"/>
            <w:webHidden/>
            <w:sz w:val="20"/>
            <w:szCs w:val="20"/>
          </w:rPr>
          <w:tab/>
        </w:r>
      </w:hyperlink>
    </w:p>
    <w:p w14:paraId="7E933328" w14:textId="7A42C385"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47" w:history="1">
        <w:r w:rsidR="009108C6" w:rsidRPr="00603FA4">
          <w:rPr>
            <w:rFonts w:ascii="Noto Sans" w:hAnsi="Noto Sans" w:cs="Noto Sans"/>
            <w:sz w:val="20"/>
            <w:szCs w:val="20"/>
          </w:rPr>
          <w:t>4.2.9</w:t>
        </w:r>
        <w:r w:rsidR="00EC7889">
          <w:rPr>
            <w:rFonts w:ascii="Noto Sans" w:hAnsi="Noto Sans" w:cs="Noto Sans"/>
            <w:sz w:val="20"/>
            <w:szCs w:val="20"/>
          </w:rPr>
          <w:t xml:space="preserve">. </w:t>
        </w:r>
        <w:r w:rsidR="009108C6" w:rsidRPr="00603FA4">
          <w:rPr>
            <w:rFonts w:ascii="Noto Sans" w:hAnsi="Noto Sans" w:cs="Noto Sans"/>
            <w:sz w:val="20"/>
            <w:szCs w:val="20"/>
          </w:rPr>
          <w:t>Normas Oficiales a Considerar para prestación del Servicio.</w:t>
        </w:r>
      </w:hyperlink>
      <w:r w:rsidR="00061900" w:rsidRPr="00603FA4">
        <w:rPr>
          <w:rFonts w:ascii="Noto Sans" w:hAnsi="Noto Sans" w:cs="Noto Sans"/>
          <w:sz w:val="20"/>
          <w:szCs w:val="20"/>
        </w:rPr>
        <w:t xml:space="preserve"> </w:t>
      </w:r>
    </w:p>
    <w:p w14:paraId="701E7D30" w14:textId="37A0C828"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48" w:history="1">
        <w:r w:rsidR="009108C6" w:rsidRPr="00603FA4">
          <w:rPr>
            <w:rFonts w:ascii="Noto Sans" w:hAnsi="Noto Sans" w:cs="Noto Sans"/>
            <w:sz w:val="20"/>
            <w:szCs w:val="20"/>
          </w:rPr>
          <w:t>4.2.10</w:t>
        </w:r>
        <w:r w:rsidR="00EC7889">
          <w:rPr>
            <w:rFonts w:ascii="Noto Sans" w:hAnsi="Noto Sans" w:cs="Noto Sans"/>
            <w:sz w:val="20"/>
            <w:szCs w:val="20"/>
          </w:rPr>
          <w:t xml:space="preserve">. </w:t>
        </w:r>
        <w:r w:rsidR="009108C6" w:rsidRPr="00603FA4">
          <w:rPr>
            <w:rFonts w:ascii="Noto Sans" w:hAnsi="Noto Sans" w:cs="Noto Sans"/>
            <w:sz w:val="20"/>
            <w:szCs w:val="20"/>
          </w:rPr>
          <w:t>Visita a las instalaciones institucionales.</w:t>
        </w:r>
        <w:r w:rsidR="009108C6" w:rsidRPr="00603FA4">
          <w:rPr>
            <w:rFonts w:ascii="Noto Sans" w:hAnsi="Noto Sans" w:cs="Noto Sans"/>
            <w:webHidden/>
            <w:sz w:val="20"/>
            <w:szCs w:val="20"/>
          </w:rPr>
          <w:tab/>
        </w:r>
      </w:hyperlink>
    </w:p>
    <w:p w14:paraId="5CB59DC9" w14:textId="1C6AB5CC"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49" w:history="1">
        <w:r w:rsidR="009108C6" w:rsidRPr="00603FA4">
          <w:rPr>
            <w:rFonts w:ascii="Noto Sans" w:hAnsi="Noto Sans" w:cs="Noto Sans"/>
            <w:sz w:val="20"/>
            <w:szCs w:val="20"/>
          </w:rPr>
          <w:t>4.2.11</w:t>
        </w:r>
        <w:r w:rsidR="00EC7889">
          <w:rPr>
            <w:rFonts w:ascii="Noto Sans" w:hAnsi="Noto Sans" w:cs="Noto Sans"/>
            <w:sz w:val="20"/>
            <w:szCs w:val="20"/>
          </w:rPr>
          <w:t xml:space="preserve">. </w:t>
        </w:r>
        <w:r w:rsidR="009108C6" w:rsidRPr="00603FA4">
          <w:rPr>
            <w:rFonts w:ascii="Noto Sans" w:hAnsi="Noto Sans" w:cs="Noto Sans"/>
            <w:sz w:val="20"/>
            <w:szCs w:val="20"/>
          </w:rPr>
          <w:t>Currículum individualizado del personal propuesto.</w:t>
        </w:r>
        <w:r w:rsidR="009108C6" w:rsidRPr="00603FA4">
          <w:rPr>
            <w:rFonts w:ascii="Noto Sans" w:hAnsi="Noto Sans" w:cs="Noto Sans"/>
            <w:webHidden/>
            <w:sz w:val="20"/>
            <w:szCs w:val="20"/>
          </w:rPr>
          <w:fldChar w:fldCharType="begin"/>
        </w:r>
        <w:r w:rsidR="009108C6" w:rsidRPr="00603FA4">
          <w:rPr>
            <w:rFonts w:ascii="Noto Sans" w:hAnsi="Noto Sans" w:cs="Noto Sans"/>
            <w:webHidden/>
            <w:sz w:val="20"/>
            <w:szCs w:val="20"/>
          </w:rPr>
          <w:instrText xml:space="preserve"> PAGEREF _Toc99120349 \h </w:instrText>
        </w:r>
        <w:r w:rsidR="009108C6" w:rsidRPr="00603FA4">
          <w:rPr>
            <w:rFonts w:ascii="Noto Sans" w:hAnsi="Noto Sans" w:cs="Noto Sans"/>
            <w:webHidden/>
            <w:sz w:val="20"/>
            <w:szCs w:val="20"/>
          </w:rPr>
        </w:r>
        <w:r w:rsidR="009108C6" w:rsidRPr="00603FA4">
          <w:rPr>
            <w:rFonts w:ascii="Noto Sans" w:hAnsi="Noto Sans" w:cs="Noto Sans"/>
            <w:webHidden/>
            <w:sz w:val="20"/>
            <w:szCs w:val="20"/>
          </w:rPr>
          <w:fldChar w:fldCharType="end"/>
        </w:r>
      </w:hyperlink>
    </w:p>
    <w:p w14:paraId="3E7311E5" w14:textId="44CD11D3"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50" w:history="1">
        <w:r w:rsidR="009108C6" w:rsidRPr="00603FA4">
          <w:rPr>
            <w:rFonts w:ascii="Noto Sans" w:hAnsi="Noto Sans" w:cs="Noto Sans"/>
            <w:sz w:val="20"/>
            <w:szCs w:val="20"/>
          </w:rPr>
          <w:t>4.2.12</w:t>
        </w:r>
        <w:r w:rsidR="00EC7889">
          <w:rPr>
            <w:rFonts w:ascii="Noto Sans" w:hAnsi="Noto Sans" w:cs="Noto Sans"/>
            <w:sz w:val="20"/>
            <w:szCs w:val="20"/>
          </w:rPr>
          <w:t>.</w:t>
        </w:r>
        <w:r w:rsidR="009108C6" w:rsidRPr="00603FA4">
          <w:rPr>
            <w:rFonts w:ascii="Noto Sans" w:hAnsi="Noto Sans" w:cs="Noto Sans"/>
            <w:sz w:val="20"/>
            <w:szCs w:val="20"/>
          </w:rPr>
          <w:tab/>
          <w:t>Copia de la Cédula y/o Título Profesional o Técnico del personal propuesto.</w:t>
        </w:r>
        <w:r w:rsidR="009108C6" w:rsidRPr="00603FA4">
          <w:rPr>
            <w:rFonts w:ascii="Noto Sans" w:hAnsi="Noto Sans" w:cs="Noto Sans"/>
            <w:webHidden/>
            <w:sz w:val="20"/>
            <w:szCs w:val="20"/>
          </w:rPr>
          <w:fldChar w:fldCharType="begin"/>
        </w:r>
        <w:r w:rsidR="009108C6" w:rsidRPr="00603FA4">
          <w:rPr>
            <w:rFonts w:ascii="Noto Sans" w:hAnsi="Noto Sans" w:cs="Noto Sans"/>
            <w:webHidden/>
            <w:sz w:val="20"/>
            <w:szCs w:val="20"/>
          </w:rPr>
          <w:instrText xml:space="preserve"> PAGEREF _Toc99120350 \h </w:instrText>
        </w:r>
        <w:r w:rsidR="009108C6" w:rsidRPr="00603FA4">
          <w:rPr>
            <w:rFonts w:ascii="Noto Sans" w:hAnsi="Noto Sans" w:cs="Noto Sans"/>
            <w:webHidden/>
            <w:sz w:val="20"/>
            <w:szCs w:val="20"/>
          </w:rPr>
        </w:r>
        <w:r w:rsidR="009108C6" w:rsidRPr="00603FA4">
          <w:rPr>
            <w:rFonts w:ascii="Noto Sans" w:hAnsi="Noto Sans" w:cs="Noto Sans"/>
            <w:webHidden/>
            <w:sz w:val="20"/>
            <w:szCs w:val="20"/>
          </w:rPr>
          <w:fldChar w:fldCharType="separate"/>
        </w:r>
        <w:r w:rsidR="00061900" w:rsidRPr="00603FA4">
          <w:rPr>
            <w:rFonts w:ascii="Noto Sans" w:hAnsi="Noto Sans" w:cs="Noto Sans"/>
            <w:b/>
            <w:bCs/>
            <w:noProof/>
            <w:webHidden/>
            <w:sz w:val="20"/>
            <w:szCs w:val="20"/>
          </w:rPr>
          <w:t xml:space="preserve"> </w:t>
        </w:r>
        <w:r w:rsidR="009108C6" w:rsidRPr="00603FA4">
          <w:rPr>
            <w:rFonts w:ascii="Noto Sans" w:hAnsi="Noto Sans" w:cs="Noto Sans"/>
            <w:webHidden/>
            <w:sz w:val="20"/>
            <w:szCs w:val="20"/>
          </w:rPr>
          <w:fldChar w:fldCharType="end"/>
        </w:r>
      </w:hyperlink>
    </w:p>
    <w:p w14:paraId="5F824AEB" w14:textId="0A31A6C5"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51" w:history="1">
        <w:r w:rsidR="009108C6" w:rsidRPr="00603FA4">
          <w:rPr>
            <w:rFonts w:ascii="Noto Sans" w:hAnsi="Noto Sans" w:cs="Noto Sans"/>
            <w:sz w:val="20"/>
            <w:szCs w:val="20"/>
          </w:rPr>
          <w:t>4.2.13</w:t>
        </w:r>
        <w:r w:rsidR="00EC7889">
          <w:rPr>
            <w:rFonts w:ascii="Noto Sans" w:hAnsi="Noto Sans" w:cs="Noto Sans"/>
            <w:sz w:val="20"/>
            <w:szCs w:val="20"/>
          </w:rPr>
          <w:t>.</w:t>
        </w:r>
        <w:r w:rsidR="009108C6" w:rsidRPr="00603FA4">
          <w:rPr>
            <w:rFonts w:ascii="Noto Sans" w:hAnsi="Noto Sans" w:cs="Noto Sans"/>
            <w:sz w:val="20"/>
            <w:szCs w:val="20"/>
          </w:rPr>
          <w:tab/>
          <w:t>Dominio de herramientas relacionadas con el servicio.</w:t>
        </w:r>
        <w:r w:rsidR="009108C6" w:rsidRPr="00603FA4">
          <w:rPr>
            <w:rFonts w:ascii="Noto Sans" w:hAnsi="Noto Sans" w:cs="Noto Sans"/>
            <w:webHidden/>
            <w:sz w:val="20"/>
            <w:szCs w:val="20"/>
          </w:rPr>
          <w:fldChar w:fldCharType="begin"/>
        </w:r>
        <w:r w:rsidR="009108C6" w:rsidRPr="00603FA4">
          <w:rPr>
            <w:rFonts w:ascii="Noto Sans" w:hAnsi="Noto Sans" w:cs="Noto Sans"/>
            <w:webHidden/>
            <w:sz w:val="20"/>
            <w:szCs w:val="20"/>
          </w:rPr>
          <w:instrText xml:space="preserve"> PAGEREF _Toc99120351 \h </w:instrText>
        </w:r>
        <w:r w:rsidR="009108C6" w:rsidRPr="00603FA4">
          <w:rPr>
            <w:rFonts w:ascii="Noto Sans" w:hAnsi="Noto Sans" w:cs="Noto Sans"/>
            <w:webHidden/>
            <w:sz w:val="20"/>
            <w:szCs w:val="20"/>
          </w:rPr>
        </w:r>
        <w:r w:rsidR="009108C6" w:rsidRPr="00603FA4">
          <w:rPr>
            <w:rFonts w:ascii="Noto Sans" w:hAnsi="Noto Sans" w:cs="Noto Sans"/>
            <w:webHidden/>
            <w:sz w:val="20"/>
            <w:szCs w:val="20"/>
          </w:rPr>
          <w:fldChar w:fldCharType="end"/>
        </w:r>
      </w:hyperlink>
    </w:p>
    <w:p w14:paraId="2480F336" w14:textId="2DD78240"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52" w:history="1">
        <w:r w:rsidR="009108C6" w:rsidRPr="00603FA4">
          <w:rPr>
            <w:rFonts w:ascii="Noto Sans" w:hAnsi="Noto Sans" w:cs="Noto Sans"/>
            <w:sz w:val="20"/>
            <w:szCs w:val="20"/>
          </w:rPr>
          <w:t>4.2.14</w:t>
        </w:r>
        <w:r w:rsidR="00EC7889">
          <w:rPr>
            <w:rFonts w:ascii="Noto Sans" w:hAnsi="Noto Sans" w:cs="Noto Sans"/>
            <w:sz w:val="20"/>
            <w:szCs w:val="20"/>
          </w:rPr>
          <w:t>.</w:t>
        </w:r>
        <w:r w:rsidR="009108C6" w:rsidRPr="00603FA4">
          <w:rPr>
            <w:rFonts w:ascii="Noto Sans" w:hAnsi="Noto Sans" w:cs="Noto Sans"/>
            <w:sz w:val="20"/>
            <w:szCs w:val="20"/>
          </w:rPr>
          <w:tab/>
          <w:t>Participación de discapacitados o empresas que cuenten con trabajadores con discapacidad.</w:t>
        </w:r>
        <w:r w:rsidR="009108C6" w:rsidRPr="00603FA4">
          <w:rPr>
            <w:rFonts w:ascii="Noto Sans" w:hAnsi="Noto Sans" w:cs="Noto Sans"/>
            <w:webHidden/>
            <w:sz w:val="20"/>
            <w:szCs w:val="20"/>
          </w:rPr>
          <w:tab/>
        </w:r>
      </w:hyperlink>
    </w:p>
    <w:p w14:paraId="01FF304B" w14:textId="3FAC8AF2"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53" w:history="1">
        <w:r w:rsidR="009108C6" w:rsidRPr="00603FA4">
          <w:rPr>
            <w:rFonts w:ascii="Noto Sans" w:hAnsi="Noto Sans" w:cs="Noto Sans"/>
            <w:sz w:val="20"/>
            <w:szCs w:val="20"/>
          </w:rPr>
          <w:t>4.2.15</w:t>
        </w:r>
        <w:r w:rsidR="00EC7889">
          <w:rPr>
            <w:rFonts w:ascii="Noto Sans" w:hAnsi="Noto Sans" w:cs="Noto Sans"/>
            <w:sz w:val="20"/>
            <w:szCs w:val="20"/>
          </w:rPr>
          <w:t>.</w:t>
        </w:r>
        <w:r w:rsidR="009108C6" w:rsidRPr="00603FA4">
          <w:rPr>
            <w:rFonts w:ascii="Noto Sans" w:hAnsi="Noto Sans" w:cs="Noto Sans"/>
            <w:sz w:val="20"/>
            <w:szCs w:val="20"/>
          </w:rPr>
          <w:tab/>
          <w:t>Equidad de Género.</w:t>
        </w:r>
        <w:r w:rsidR="009108C6" w:rsidRPr="00603FA4">
          <w:rPr>
            <w:rFonts w:ascii="Noto Sans" w:hAnsi="Noto Sans" w:cs="Noto Sans"/>
            <w:webHidden/>
            <w:sz w:val="20"/>
            <w:szCs w:val="20"/>
          </w:rPr>
          <w:tab/>
        </w:r>
      </w:hyperlink>
    </w:p>
    <w:p w14:paraId="35EC6046" w14:textId="595B3A82"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54" w:history="1">
        <w:r w:rsidR="009108C6" w:rsidRPr="00603FA4">
          <w:rPr>
            <w:rFonts w:ascii="Noto Sans" w:hAnsi="Noto Sans" w:cs="Noto Sans"/>
            <w:sz w:val="20"/>
            <w:szCs w:val="20"/>
          </w:rPr>
          <w:t>4.2.16</w:t>
        </w:r>
        <w:r w:rsidR="00EC7889">
          <w:rPr>
            <w:rFonts w:ascii="Noto Sans" w:hAnsi="Noto Sans" w:cs="Noto Sans"/>
            <w:sz w:val="20"/>
            <w:szCs w:val="20"/>
          </w:rPr>
          <w:t>.</w:t>
        </w:r>
        <w:r w:rsidR="009108C6" w:rsidRPr="00603FA4">
          <w:rPr>
            <w:rFonts w:ascii="Noto Sans" w:hAnsi="Noto Sans" w:cs="Noto Sans"/>
            <w:sz w:val="20"/>
            <w:szCs w:val="20"/>
          </w:rPr>
          <w:tab/>
          <w:t>MIPYMES que produzcan bienes con innovación tecnológica.</w:t>
        </w:r>
        <w:r w:rsidR="009108C6" w:rsidRPr="00603FA4">
          <w:rPr>
            <w:rFonts w:ascii="Noto Sans" w:hAnsi="Noto Sans" w:cs="Noto Sans"/>
            <w:webHidden/>
            <w:sz w:val="20"/>
            <w:szCs w:val="20"/>
          </w:rPr>
          <w:fldChar w:fldCharType="begin"/>
        </w:r>
        <w:r w:rsidR="009108C6" w:rsidRPr="00603FA4">
          <w:rPr>
            <w:rFonts w:ascii="Noto Sans" w:hAnsi="Noto Sans" w:cs="Noto Sans"/>
            <w:webHidden/>
            <w:sz w:val="20"/>
            <w:szCs w:val="20"/>
          </w:rPr>
          <w:instrText xml:space="preserve"> PAGEREF _Toc99120354 \h </w:instrText>
        </w:r>
        <w:r w:rsidR="009108C6" w:rsidRPr="00603FA4">
          <w:rPr>
            <w:rFonts w:ascii="Noto Sans" w:hAnsi="Noto Sans" w:cs="Noto Sans"/>
            <w:webHidden/>
            <w:sz w:val="20"/>
            <w:szCs w:val="20"/>
          </w:rPr>
        </w:r>
        <w:r w:rsidR="009108C6" w:rsidRPr="00603FA4">
          <w:rPr>
            <w:rFonts w:ascii="Noto Sans" w:hAnsi="Noto Sans" w:cs="Noto Sans"/>
            <w:webHidden/>
            <w:sz w:val="20"/>
            <w:szCs w:val="20"/>
          </w:rPr>
          <w:fldChar w:fldCharType="end"/>
        </w:r>
      </w:hyperlink>
    </w:p>
    <w:p w14:paraId="48362BA8" w14:textId="1BE069D7"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55" w:history="1">
        <w:r w:rsidR="009108C6" w:rsidRPr="00603FA4">
          <w:rPr>
            <w:rFonts w:ascii="Noto Sans" w:hAnsi="Noto Sans" w:cs="Noto Sans"/>
            <w:sz w:val="20"/>
            <w:szCs w:val="20"/>
          </w:rPr>
          <w:t>4.2.17</w:t>
        </w:r>
        <w:r w:rsidR="00EC7889">
          <w:rPr>
            <w:rFonts w:ascii="Noto Sans" w:hAnsi="Noto Sans" w:cs="Noto Sans"/>
            <w:sz w:val="20"/>
            <w:szCs w:val="20"/>
          </w:rPr>
          <w:t>.</w:t>
        </w:r>
        <w:r w:rsidR="009108C6" w:rsidRPr="00603FA4">
          <w:rPr>
            <w:rFonts w:ascii="Noto Sans" w:hAnsi="Noto Sans" w:cs="Noto Sans"/>
            <w:sz w:val="20"/>
            <w:szCs w:val="20"/>
          </w:rPr>
          <w:tab/>
          <w:t>Experiencia del licitante.</w:t>
        </w:r>
        <w:r w:rsidR="009108C6" w:rsidRPr="00603FA4">
          <w:rPr>
            <w:rFonts w:ascii="Noto Sans" w:hAnsi="Noto Sans" w:cs="Noto Sans"/>
            <w:webHidden/>
            <w:sz w:val="20"/>
            <w:szCs w:val="20"/>
          </w:rPr>
          <w:tab/>
        </w:r>
      </w:hyperlink>
    </w:p>
    <w:p w14:paraId="6135AEC9" w14:textId="0B492411"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56" w:history="1">
        <w:r w:rsidR="009108C6" w:rsidRPr="00603FA4">
          <w:rPr>
            <w:rFonts w:ascii="Noto Sans" w:hAnsi="Noto Sans" w:cs="Noto Sans"/>
            <w:sz w:val="20"/>
            <w:szCs w:val="20"/>
          </w:rPr>
          <w:t>4.2.18</w:t>
        </w:r>
        <w:r w:rsidR="00EC7889">
          <w:rPr>
            <w:rFonts w:ascii="Noto Sans" w:hAnsi="Noto Sans" w:cs="Noto Sans"/>
            <w:sz w:val="20"/>
            <w:szCs w:val="20"/>
          </w:rPr>
          <w:t>.</w:t>
        </w:r>
        <w:r w:rsidR="009108C6" w:rsidRPr="00603FA4">
          <w:rPr>
            <w:rFonts w:ascii="Noto Sans" w:hAnsi="Noto Sans" w:cs="Noto Sans"/>
            <w:sz w:val="20"/>
            <w:szCs w:val="20"/>
          </w:rPr>
          <w:tab/>
          <w:t>Especialidad del licitante.</w:t>
        </w:r>
        <w:r w:rsidR="009108C6" w:rsidRPr="00603FA4">
          <w:rPr>
            <w:rFonts w:ascii="Noto Sans" w:hAnsi="Noto Sans" w:cs="Noto Sans"/>
            <w:webHidden/>
            <w:sz w:val="20"/>
            <w:szCs w:val="20"/>
          </w:rPr>
          <w:tab/>
        </w:r>
      </w:hyperlink>
    </w:p>
    <w:p w14:paraId="637F3E4B" w14:textId="0FF9542E"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57" w:history="1">
        <w:r w:rsidR="009108C6" w:rsidRPr="00603FA4">
          <w:rPr>
            <w:rFonts w:ascii="Noto Sans" w:hAnsi="Noto Sans" w:cs="Noto Sans"/>
            <w:sz w:val="20"/>
            <w:szCs w:val="20"/>
          </w:rPr>
          <w:t>4.2.19</w:t>
        </w:r>
        <w:r w:rsidR="00EC7889">
          <w:rPr>
            <w:rFonts w:ascii="Noto Sans" w:hAnsi="Noto Sans" w:cs="Noto Sans"/>
            <w:sz w:val="20"/>
            <w:szCs w:val="20"/>
          </w:rPr>
          <w:t>.</w:t>
        </w:r>
        <w:r w:rsidR="009108C6" w:rsidRPr="00603FA4">
          <w:rPr>
            <w:rFonts w:ascii="Noto Sans" w:hAnsi="Noto Sans" w:cs="Noto Sans"/>
            <w:sz w:val="20"/>
            <w:szCs w:val="20"/>
          </w:rPr>
          <w:tab/>
          <w:t>Metodología.</w:t>
        </w:r>
      </w:hyperlink>
    </w:p>
    <w:p w14:paraId="2385A4F4" w14:textId="6B1F1E6F"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58" w:history="1">
        <w:r w:rsidR="009108C6" w:rsidRPr="00603FA4">
          <w:rPr>
            <w:rFonts w:ascii="Noto Sans" w:hAnsi="Noto Sans" w:cs="Noto Sans"/>
            <w:sz w:val="20"/>
            <w:szCs w:val="20"/>
          </w:rPr>
          <w:t>4.2.20</w:t>
        </w:r>
        <w:r w:rsidR="00EC7889">
          <w:rPr>
            <w:rFonts w:ascii="Noto Sans" w:hAnsi="Noto Sans" w:cs="Noto Sans"/>
            <w:sz w:val="20"/>
            <w:szCs w:val="20"/>
          </w:rPr>
          <w:t>.</w:t>
        </w:r>
        <w:r w:rsidR="009108C6" w:rsidRPr="00603FA4">
          <w:rPr>
            <w:rFonts w:ascii="Noto Sans" w:hAnsi="Noto Sans" w:cs="Noto Sans"/>
            <w:sz w:val="20"/>
            <w:szCs w:val="20"/>
          </w:rPr>
          <w:tab/>
          <w:t>Plan de Trabajo Propuesto.</w:t>
        </w:r>
      </w:hyperlink>
      <w:r w:rsidR="00061900" w:rsidRPr="00603FA4">
        <w:rPr>
          <w:rFonts w:ascii="Noto Sans" w:hAnsi="Noto Sans" w:cs="Noto Sans"/>
          <w:sz w:val="20"/>
          <w:szCs w:val="20"/>
        </w:rPr>
        <w:t xml:space="preserve"> </w:t>
      </w:r>
    </w:p>
    <w:p w14:paraId="5915F915" w14:textId="23DF6B3B"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59" w:history="1">
        <w:r w:rsidR="009108C6" w:rsidRPr="00603FA4">
          <w:rPr>
            <w:rFonts w:ascii="Noto Sans" w:hAnsi="Noto Sans" w:cs="Noto Sans"/>
            <w:sz w:val="20"/>
            <w:szCs w:val="20"/>
          </w:rPr>
          <w:t>4.2.21</w:t>
        </w:r>
        <w:r w:rsidR="00EC7889">
          <w:rPr>
            <w:rFonts w:ascii="Noto Sans" w:hAnsi="Noto Sans" w:cs="Noto Sans"/>
            <w:sz w:val="20"/>
            <w:szCs w:val="20"/>
          </w:rPr>
          <w:t>.</w:t>
        </w:r>
        <w:r w:rsidR="009108C6" w:rsidRPr="00603FA4">
          <w:rPr>
            <w:rFonts w:ascii="Noto Sans" w:hAnsi="Noto Sans" w:cs="Noto Sans"/>
            <w:sz w:val="20"/>
            <w:szCs w:val="20"/>
          </w:rPr>
          <w:tab/>
          <w:t>Presentar el Organigrama de la empresa participante y su Currículum Empresarial.</w:t>
        </w:r>
        <w:r w:rsidR="009108C6" w:rsidRPr="00603FA4">
          <w:rPr>
            <w:rFonts w:ascii="Noto Sans" w:hAnsi="Noto Sans" w:cs="Noto Sans"/>
            <w:webHidden/>
            <w:sz w:val="20"/>
            <w:szCs w:val="20"/>
          </w:rPr>
          <w:tab/>
        </w:r>
      </w:hyperlink>
    </w:p>
    <w:p w14:paraId="3B018FAB" w14:textId="4D218748"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60" w:history="1">
        <w:r w:rsidR="009108C6" w:rsidRPr="00603FA4">
          <w:rPr>
            <w:rFonts w:ascii="Noto Sans" w:hAnsi="Noto Sans" w:cs="Noto Sans"/>
            <w:sz w:val="20"/>
            <w:szCs w:val="20"/>
          </w:rPr>
          <w:t>4.2.22</w:t>
        </w:r>
        <w:r w:rsidR="00EC7889">
          <w:rPr>
            <w:rFonts w:ascii="Noto Sans" w:hAnsi="Noto Sans" w:cs="Noto Sans"/>
            <w:sz w:val="20"/>
            <w:szCs w:val="20"/>
          </w:rPr>
          <w:t>.</w:t>
        </w:r>
        <w:r w:rsidR="009108C6" w:rsidRPr="00603FA4">
          <w:rPr>
            <w:rFonts w:ascii="Noto Sans" w:hAnsi="Noto Sans" w:cs="Noto Sans"/>
            <w:sz w:val="20"/>
            <w:szCs w:val="20"/>
          </w:rPr>
          <w:tab/>
          <w:t>Cumplimiento de contratos.</w:t>
        </w:r>
      </w:hyperlink>
      <w:r w:rsidR="00061900" w:rsidRPr="00603FA4">
        <w:rPr>
          <w:rFonts w:ascii="Noto Sans" w:hAnsi="Noto Sans" w:cs="Noto Sans"/>
          <w:sz w:val="20"/>
          <w:szCs w:val="20"/>
        </w:rPr>
        <w:t xml:space="preserve"> </w:t>
      </w:r>
    </w:p>
    <w:p w14:paraId="45F16252" w14:textId="761687A5"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61" w:history="1">
        <w:r w:rsidR="009108C6" w:rsidRPr="00603FA4">
          <w:rPr>
            <w:rFonts w:ascii="Noto Sans" w:hAnsi="Noto Sans" w:cs="Noto Sans"/>
            <w:sz w:val="20"/>
            <w:szCs w:val="20"/>
          </w:rPr>
          <w:t>4.3. Propuesta económica.</w:t>
        </w:r>
      </w:hyperlink>
      <w:r w:rsidR="009108C6" w:rsidRPr="00603FA4">
        <w:rPr>
          <w:rFonts w:ascii="Noto Sans" w:hAnsi="Noto Sans" w:cs="Noto Sans"/>
          <w:sz w:val="20"/>
          <w:szCs w:val="20"/>
        </w:rPr>
        <w:t xml:space="preserve"> </w:t>
      </w:r>
    </w:p>
    <w:p w14:paraId="5855BD67" w14:textId="1C690DBA"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b/>
          <w:sz w:val="20"/>
          <w:szCs w:val="20"/>
        </w:rPr>
      </w:pPr>
      <w:hyperlink w:anchor="_Toc99120362" w:history="1">
        <w:r w:rsidR="009108C6" w:rsidRPr="00603FA4">
          <w:rPr>
            <w:rFonts w:ascii="Noto Sans" w:hAnsi="Noto Sans" w:cs="Noto Sans"/>
            <w:b/>
            <w:sz w:val="20"/>
            <w:szCs w:val="20"/>
          </w:rPr>
          <w:t>5. CRITERIOS ESPECÍFICOS CONFORME A LOS CUALES SE EVALUARÁN LAS PROPOSICIONES.</w:t>
        </w:r>
      </w:hyperlink>
      <w:r w:rsidR="009108C6" w:rsidRPr="00603FA4">
        <w:rPr>
          <w:rFonts w:ascii="Noto Sans" w:hAnsi="Noto Sans" w:cs="Noto Sans"/>
          <w:b/>
          <w:sz w:val="20"/>
          <w:szCs w:val="20"/>
        </w:rPr>
        <w:t xml:space="preserve"> </w:t>
      </w:r>
    </w:p>
    <w:p w14:paraId="6C4FFB8C" w14:textId="0441CEE1"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63" w:history="1">
        <w:r w:rsidR="009108C6" w:rsidRPr="00603FA4">
          <w:rPr>
            <w:rFonts w:ascii="Noto Sans" w:hAnsi="Noto Sans" w:cs="Noto Sans"/>
            <w:sz w:val="20"/>
            <w:szCs w:val="20"/>
          </w:rPr>
          <w:t>5.1. Criterios de evaluación de la propuesta legal-administrativa.</w:t>
        </w:r>
      </w:hyperlink>
      <w:r w:rsidR="009108C6" w:rsidRPr="00603FA4">
        <w:rPr>
          <w:rFonts w:ascii="Noto Sans" w:hAnsi="Noto Sans" w:cs="Noto Sans"/>
          <w:sz w:val="20"/>
          <w:szCs w:val="20"/>
        </w:rPr>
        <w:t xml:space="preserve"> </w:t>
      </w:r>
    </w:p>
    <w:p w14:paraId="53720F9C" w14:textId="44C143A2"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64" w:history="1">
        <w:r w:rsidR="009108C6" w:rsidRPr="00603FA4">
          <w:rPr>
            <w:rFonts w:ascii="Noto Sans" w:hAnsi="Noto Sans" w:cs="Noto Sans"/>
            <w:sz w:val="20"/>
            <w:szCs w:val="20"/>
          </w:rPr>
          <w:t>5.2. Criterios de evaluación de la propuesta técnica.</w:t>
        </w:r>
      </w:hyperlink>
      <w:r w:rsidR="00061B77" w:rsidRPr="00603FA4">
        <w:rPr>
          <w:rFonts w:ascii="Noto Sans" w:hAnsi="Noto Sans" w:cs="Noto Sans"/>
          <w:sz w:val="20"/>
          <w:szCs w:val="20"/>
        </w:rPr>
        <w:t xml:space="preserve"> </w:t>
      </w:r>
    </w:p>
    <w:p w14:paraId="59CDC749" w14:textId="7E05621E"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65" w:history="1">
        <w:r w:rsidR="009108C6" w:rsidRPr="00603FA4">
          <w:rPr>
            <w:rFonts w:ascii="Noto Sans" w:hAnsi="Noto Sans" w:cs="Noto Sans"/>
            <w:sz w:val="20"/>
            <w:szCs w:val="20"/>
          </w:rPr>
          <w:t>5.2.1.</w:t>
        </w:r>
        <w:r w:rsidR="00144F4B">
          <w:rPr>
            <w:rFonts w:ascii="Noto Sans" w:hAnsi="Noto Sans" w:cs="Noto Sans"/>
            <w:sz w:val="20"/>
            <w:szCs w:val="20"/>
          </w:rPr>
          <w:t xml:space="preserve"> </w:t>
        </w:r>
        <w:r w:rsidR="009108C6" w:rsidRPr="00603FA4">
          <w:rPr>
            <w:rFonts w:ascii="Noto Sans" w:hAnsi="Noto Sans" w:cs="Noto Sans"/>
            <w:sz w:val="20"/>
            <w:szCs w:val="20"/>
          </w:rPr>
          <w:t>Tabla de Ponderación.</w:t>
        </w:r>
        <w:r w:rsidR="009108C6" w:rsidRPr="00603FA4">
          <w:rPr>
            <w:rFonts w:ascii="Noto Sans" w:hAnsi="Noto Sans" w:cs="Noto Sans"/>
            <w:webHidden/>
            <w:sz w:val="20"/>
            <w:szCs w:val="20"/>
          </w:rPr>
          <w:tab/>
        </w:r>
      </w:hyperlink>
    </w:p>
    <w:p w14:paraId="46631FC6" w14:textId="73E276CC"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66" w:history="1">
        <w:r w:rsidR="009108C6" w:rsidRPr="00603FA4">
          <w:rPr>
            <w:rFonts w:ascii="Noto Sans" w:hAnsi="Noto Sans" w:cs="Noto Sans"/>
            <w:sz w:val="20"/>
            <w:szCs w:val="20"/>
          </w:rPr>
          <w:t>5.3. Criterios de evaluación de la propuesta económica.</w:t>
        </w:r>
      </w:hyperlink>
      <w:r w:rsidR="00061B77" w:rsidRPr="00603FA4">
        <w:rPr>
          <w:rFonts w:ascii="Noto Sans" w:hAnsi="Noto Sans" w:cs="Noto Sans"/>
          <w:sz w:val="20"/>
          <w:szCs w:val="20"/>
        </w:rPr>
        <w:t xml:space="preserve"> </w:t>
      </w:r>
    </w:p>
    <w:p w14:paraId="63C6CA1E" w14:textId="00E91B9A"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b/>
          <w:sz w:val="20"/>
          <w:szCs w:val="20"/>
        </w:rPr>
      </w:pPr>
      <w:hyperlink w:anchor="_Toc99120367" w:history="1">
        <w:r w:rsidR="009108C6" w:rsidRPr="00603FA4">
          <w:rPr>
            <w:rFonts w:ascii="Noto Sans" w:hAnsi="Noto Sans" w:cs="Noto Sans"/>
            <w:b/>
            <w:sz w:val="20"/>
            <w:szCs w:val="20"/>
          </w:rPr>
          <w:t>6. CAUSALES EXPRESAS DE DESECHAMIENTO.</w:t>
        </w:r>
      </w:hyperlink>
      <w:r w:rsidR="00061B77" w:rsidRPr="00603FA4">
        <w:rPr>
          <w:rFonts w:ascii="Noto Sans" w:hAnsi="Noto Sans" w:cs="Noto Sans"/>
          <w:b/>
          <w:sz w:val="20"/>
          <w:szCs w:val="20"/>
        </w:rPr>
        <w:t xml:space="preserve"> </w:t>
      </w:r>
    </w:p>
    <w:p w14:paraId="5C44BCE9" w14:textId="01C6F6FC" w:rsidR="009108C6"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b/>
          <w:sz w:val="20"/>
          <w:szCs w:val="20"/>
        </w:rPr>
      </w:pPr>
      <w:hyperlink w:anchor="_Toc99120368" w:history="1">
        <w:r w:rsidR="00061900" w:rsidRPr="00603FA4">
          <w:rPr>
            <w:rFonts w:ascii="Noto Sans" w:hAnsi="Noto Sans" w:cs="Noto Sans"/>
            <w:b/>
            <w:sz w:val="20"/>
            <w:szCs w:val="20"/>
          </w:rPr>
          <w:t xml:space="preserve">7. </w:t>
        </w:r>
        <w:r w:rsidR="009108C6" w:rsidRPr="00603FA4">
          <w:rPr>
            <w:rFonts w:ascii="Noto Sans" w:hAnsi="Noto Sans" w:cs="Noto Sans"/>
            <w:b/>
            <w:sz w:val="20"/>
            <w:szCs w:val="20"/>
          </w:rPr>
          <w:t>DE LA ADJUDICACIÓN.</w:t>
        </w:r>
      </w:hyperlink>
      <w:r w:rsidR="00061B77" w:rsidRPr="00603FA4">
        <w:rPr>
          <w:rFonts w:ascii="Noto Sans" w:hAnsi="Noto Sans" w:cs="Noto Sans"/>
          <w:b/>
          <w:sz w:val="20"/>
          <w:szCs w:val="20"/>
        </w:rPr>
        <w:t xml:space="preserve"> </w:t>
      </w:r>
    </w:p>
    <w:p w14:paraId="3E0A3B01" w14:textId="63B9A896" w:rsidR="00D421F5"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b/>
          <w:sz w:val="20"/>
          <w:szCs w:val="20"/>
        </w:rPr>
      </w:pPr>
      <w:hyperlink w:anchor="_Toc99120369" w:history="1">
        <w:r w:rsidR="00D421F5" w:rsidRPr="00603FA4">
          <w:rPr>
            <w:rFonts w:ascii="Noto Sans" w:hAnsi="Noto Sans" w:cs="Noto Sans"/>
            <w:b/>
            <w:sz w:val="20"/>
            <w:szCs w:val="20"/>
          </w:rPr>
          <w:t xml:space="preserve">8. </w:t>
        </w:r>
        <w:r w:rsidR="00D421F5" w:rsidRPr="00D421F5">
          <w:rPr>
            <w:rFonts w:ascii="Noto Sans" w:hAnsi="Noto Sans" w:cs="Noto Sans"/>
            <w:b/>
            <w:sz w:val="20"/>
            <w:szCs w:val="20"/>
          </w:rPr>
          <w:t>PARA FABRICANTES Y/O DISTRIBUIDORES</w:t>
        </w:r>
        <w:r w:rsidR="00D421F5" w:rsidRPr="00603FA4">
          <w:rPr>
            <w:rFonts w:ascii="Noto Sans" w:hAnsi="Noto Sans" w:cs="Noto Sans"/>
            <w:b/>
            <w:sz w:val="20"/>
            <w:szCs w:val="20"/>
          </w:rPr>
          <w:t>.</w:t>
        </w:r>
      </w:hyperlink>
    </w:p>
    <w:p w14:paraId="54101295" w14:textId="18192CE5"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b/>
          <w:sz w:val="20"/>
          <w:szCs w:val="20"/>
        </w:rPr>
      </w:pPr>
      <w:hyperlink w:anchor="_Toc99120369" w:history="1">
        <w:r w:rsidR="00111AAF">
          <w:rPr>
            <w:rFonts w:ascii="Noto Sans" w:hAnsi="Noto Sans" w:cs="Noto Sans"/>
            <w:b/>
            <w:sz w:val="20"/>
            <w:szCs w:val="20"/>
          </w:rPr>
          <w:t>9</w:t>
        </w:r>
        <w:r w:rsidR="00061900" w:rsidRPr="00603FA4">
          <w:rPr>
            <w:rFonts w:ascii="Noto Sans" w:hAnsi="Noto Sans" w:cs="Noto Sans"/>
            <w:b/>
            <w:sz w:val="20"/>
            <w:szCs w:val="20"/>
          </w:rPr>
          <w:t xml:space="preserve">. </w:t>
        </w:r>
        <w:r w:rsidR="009108C6" w:rsidRPr="00603FA4">
          <w:rPr>
            <w:rFonts w:ascii="Noto Sans" w:hAnsi="Noto Sans" w:cs="Noto Sans"/>
            <w:b/>
            <w:sz w:val="20"/>
            <w:szCs w:val="20"/>
          </w:rPr>
          <w:t>INCONFORMIDADES.</w:t>
        </w:r>
      </w:hyperlink>
      <w:r w:rsidR="00061B77" w:rsidRPr="00603FA4">
        <w:rPr>
          <w:rFonts w:ascii="Noto Sans" w:hAnsi="Noto Sans" w:cs="Noto Sans"/>
          <w:b/>
          <w:sz w:val="20"/>
          <w:szCs w:val="20"/>
        </w:rPr>
        <w:t xml:space="preserve"> </w:t>
      </w:r>
    </w:p>
    <w:p w14:paraId="07A5B31A" w14:textId="05B44D8D"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b/>
          <w:sz w:val="20"/>
          <w:szCs w:val="20"/>
        </w:rPr>
      </w:pPr>
      <w:hyperlink w:anchor="_Toc99120370" w:history="1">
        <w:r w:rsidR="00111AAF">
          <w:rPr>
            <w:rFonts w:ascii="Noto Sans" w:hAnsi="Noto Sans" w:cs="Noto Sans"/>
            <w:b/>
            <w:sz w:val="20"/>
            <w:szCs w:val="20"/>
          </w:rPr>
          <w:t>10</w:t>
        </w:r>
        <w:r w:rsidR="00061900" w:rsidRPr="00603FA4">
          <w:rPr>
            <w:rFonts w:ascii="Noto Sans" w:hAnsi="Noto Sans" w:cs="Noto Sans"/>
            <w:b/>
            <w:sz w:val="20"/>
            <w:szCs w:val="20"/>
          </w:rPr>
          <w:t xml:space="preserve">. </w:t>
        </w:r>
        <w:r w:rsidR="009108C6" w:rsidRPr="00603FA4">
          <w:rPr>
            <w:rFonts w:ascii="Noto Sans" w:hAnsi="Noto Sans" w:cs="Noto Sans"/>
            <w:b/>
            <w:sz w:val="20"/>
            <w:szCs w:val="20"/>
          </w:rPr>
          <w:t xml:space="preserve">CANCELACIÓN DE LA </w:t>
        </w:r>
        <w:r w:rsidR="00BB6BF6">
          <w:rPr>
            <w:rFonts w:ascii="Noto Sans" w:hAnsi="Noto Sans" w:cs="Noto Sans"/>
            <w:b/>
            <w:sz w:val="20"/>
            <w:szCs w:val="20"/>
          </w:rPr>
          <w:t>ADJUDIC</w:t>
        </w:r>
        <w:r w:rsidR="009108C6" w:rsidRPr="00603FA4">
          <w:rPr>
            <w:rFonts w:ascii="Noto Sans" w:hAnsi="Noto Sans" w:cs="Noto Sans"/>
            <w:b/>
            <w:sz w:val="20"/>
            <w:szCs w:val="20"/>
          </w:rPr>
          <w:t>ACIÓN, PARTIDA(S), O CONCEPTOS INCLUIDOS EN ÉSTA.</w:t>
        </w:r>
      </w:hyperlink>
      <w:r w:rsidR="00061B77" w:rsidRPr="00603FA4">
        <w:rPr>
          <w:rFonts w:ascii="Noto Sans" w:hAnsi="Noto Sans" w:cs="Noto Sans"/>
          <w:b/>
          <w:sz w:val="20"/>
          <w:szCs w:val="20"/>
        </w:rPr>
        <w:t xml:space="preserve"> </w:t>
      </w:r>
    </w:p>
    <w:p w14:paraId="7AD49F2B" w14:textId="082D8679"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b/>
          <w:sz w:val="20"/>
          <w:szCs w:val="20"/>
        </w:rPr>
      </w:pPr>
      <w:hyperlink w:anchor="_Toc99120371" w:history="1">
        <w:r w:rsidR="00111AAF">
          <w:rPr>
            <w:rFonts w:ascii="Noto Sans" w:hAnsi="Noto Sans" w:cs="Noto Sans"/>
            <w:b/>
            <w:sz w:val="20"/>
            <w:szCs w:val="20"/>
          </w:rPr>
          <w:t>11</w:t>
        </w:r>
        <w:r w:rsidR="00061900" w:rsidRPr="00603FA4">
          <w:rPr>
            <w:rFonts w:ascii="Noto Sans" w:hAnsi="Noto Sans" w:cs="Noto Sans"/>
            <w:b/>
            <w:sz w:val="20"/>
            <w:szCs w:val="20"/>
          </w:rPr>
          <w:t xml:space="preserve">. </w:t>
        </w:r>
        <w:r w:rsidR="009108C6" w:rsidRPr="00603FA4">
          <w:rPr>
            <w:rFonts w:ascii="Noto Sans" w:hAnsi="Noto Sans" w:cs="Noto Sans"/>
            <w:b/>
            <w:sz w:val="20"/>
            <w:szCs w:val="20"/>
          </w:rPr>
          <w:t>DECLARACIÓN DE PROCEDIMIENTO DESIERTO</w:t>
        </w:r>
      </w:hyperlink>
    </w:p>
    <w:p w14:paraId="49EB33B3" w14:textId="7D2CD179"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b/>
          <w:sz w:val="20"/>
          <w:szCs w:val="20"/>
        </w:rPr>
      </w:pPr>
      <w:hyperlink w:anchor="_Toc99120372" w:history="1">
        <w:r w:rsidR="00111AAF">
          <w:rPr>
            <w:rFonts w:ascii="Noto Sans" w:hAnsi="Noto Sans" w:cs="Noto Sans"/>
            <w:b/>
            <w:sz w:val="20"/>
            <w:szCs w:val="20"/>
          </w:rPr>
          <w:t>12</w:t>
        </w:r>
        <w:r w:rsidR="00061900" w:rsidRPr="00603FA4">
          <w:rPr>
            <w:rFonts w:ascii="Noto Sans" w:hAnsi="Noto Sans" w:cs="Noto Sans"/>
            <w:b/>
            <w:sz w:val="20"/>
            <w:szCs w:val="20"/>
          </w:rPr>
          <w:t xml:space="preserve">. </w:t>
        </w:r>
        <w:r w:rsidR="009108C6" w:rsidRPr="00603FA4">
          <w:rPr>
            <w:rFonts w:ascii="Noto Sans" w:hAnsi="Noto Sans" w:cs="Noto Sans"/>
            <w:b/>
            <w:sz w:val="20"/>
            <w:szCs w:val="20"/>
          </w:rPr>
          <w:t>FORMATOS QUE FACILITARÁN Y AGILIZARÁN LA PRESENTACIÓN Y RECEPCIÓN DE LAS PROPOSICIONES.</w:t>
        </w:r>
      </w:hyperlink>
      <w:r w:rsidR="00061B77" w:rsidRPr="00603FA4">
        <w:rPr>
          <w:rFonts w:ascii="Noto Sans" w:hAnsi="Noto Sans" w:cs="Noto Sans"/>
          <w:b/>
          <w:sz w:val="20"/>
          <w:szCs w:val="20"/>
        </w:rPr>
        <w:t xml:space="preserve"> </w:t>
      </w:r>
    </w:p>
    <w:p w14:paraId="5F2B3643" w14:textId="7C49E124"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b/>
          <w:sz w:val="20"/>
          <w:szCs w:val="20"/>
        </w:rPr>
      </w:pPr>
      <w:hyperlink w:anchor="_Toc99120373" w:history="1">
        <w:r w:rsidR="00111AAF">
          <w:rPr>
            <w:rFonts w:ascii="Noto Sans" w:hAnsi="Noto Sans" w:cs="Noto Sans"/>
            <w:b/>
            <w:sz w:val="20"/>
            <w:szCs w:val="20"/>
          </w:rPr>
          <w:t>13</w:t>
        </w:r>
        <w:r w:rsidR="00603FA4" w:rsidRPr="00603FA4">
          <w:rPr>
            <w:rFonts w:ascii="Noto Sans" w:hAnsi="Noto Sans" w:cs="Noto Sans"/>
            <w:b/>
            <w:sz w:val="20"/>
            <w:szCs w:val="20"/>
          </w:rPr>
          <w:t xml:space="preserve">. </w:t>
        </w:r>
        <w:r w:rsidR="009108C6" w:rsidRPr="00603FA4">
          <w:rPr>
            <w:rFonts w:ascii="Noto Sans" w:hAnsi="Noto Sans" w:cs="Noto Sans"/>
            <w:b/>
            <w:sz w:val="20"/>
            <w:szCs w:val="20"/>
          </w:rPr>
          <w:t>NOTA INFORMATIVA OCDE.</w:t>
        </w:r>
        <w:r w:rsidR="009108C6" w:rsidRPr="00603FA4">
          <w:rPr>
            <w:rFonts w:ascii="Noto Sans" w:hAnsi="Noto Sans" w:cs="Noto Sans"/>
            <w:b/>
            <w:webHidden/>
            <w:sz w:val="20"/>
            <w:szCs w:val="20"/>
          </w:rPr>
          <w:tab/>
        </w:r>
      </w:hyperlink>
    </w:p>
    <w:p w14:paraId="17CD992F" w14:textId="3EE76357"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b/>
          <w:sz w:val="20"/>
          <w:szCs w:val="20"/>
        </w:rPr>
      </w:pPr>
      <w:hyperlink w:anchor="_Toc99120374" w:history="1">
        <w:r w:rsidR="00111AAF">
          <w:rPr>
            <w:rFonts w:ascii="Noto Sans" w:hAnsi="Noto Sans" w:cs="Noto Sans"/>
            <w:b/>
            <w:sz w:val="20"/>
            <w:szCs w:val="20"/>
          </w:rPr>
          <w:t>14</w:t>
        </w:r>
        <w:r w:rsidR="009108C6" w:rsidRPr="00603FA4">
          <w:rPr>
            <w:rFonts w:ascii="Noto Sans" w:hAnsi="Noto Sans" w:cs="Noto Sans"/>
            <w:b/>
            <w:sz w:val="20"/>
            <w:szCs w:val="20"/>
          </w:rPr>
          <w:t>. PROTOCOLO DE ACTUACIÓN EN MATERIA DE CONTRATACIONES PÚBLICAS Y OTORGAMIENTO Y PRÓRROGA DE LICENCIAS, PERMISOS, AUTORIZACIONES Y CONCESIONES.</w:t>
        </w:r>
      </w:hyperlink>
      <w:r w:rsidR="00061B77" w:rsidRPr="00603FA4">
        <w:rPr>
          <w:rFonts w:ascii="Noto Sans" w:hAnsi="Noto Sans" w:cs="Noto Sans"/>
          <w:b/>
          <w:sz w:val="20"/>
          <w:szCs w:val="20"/>
        </w:rPr>
        <w:t xml:space="preserve"> </w:t>
      </w:r>
    </w:p>
    <w:p w14:paraId="457A68AE" w14:textId="52BDD1A9"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75" w:history="1">
        <w:r w:rsidR="00111AAF">
          <w:rPr>
            <w:rFonts w:ascii="Noto Sans" w:hAnsi="Noto Sans" w:cs="Noto Sans"/>
            <w:b/>
            <w:sz w:val="20"/>
            <w:szCs w:val="20"/>
          </w:rPr>
          <w:t>15</w:t>
        </w:r>
        <w:r w:rsidR="00603FA4" w:rsidRPr="00603FA4">
          <w:rPr>
            <w:rFonts w:ascii="Noto Sans" w:hAnsi="Noto Sans" w:cs="Noto Sans"/>
            <w:b/>
            <w:sz w:val="20"/>
            <w:szCs w:val="20"/>
          </w:rPr>
          <w:t xml:space="preserve">. </w:t>
        </w:r>
        <w:r w:rsidR="009108C6" w:rsidRPr="00603FA4">
          <w:rPr>
            <w:rFonts w:ascii="Noto Sans" w:hAnsi="Noto Sans" w:cs="Noto Sans"/>
            <w:b/>
            <w:sz w:val="20"/>
            <w:szCs w:val="20"/>
          </w:rPr>
          <w:t>AVISO DE PRIVACIDAD SIMPLIFICADO DE LOS PROCEDIMIENTOS DE ADQUISICIONES DE BIENES, ARRENDAMIENTOS Y CONTRATACIÓN DE SERVICIOS.</w:t>
        </w:r>
      </w:hyperlink>
      <w:r w:rsidR="00061B77" w:rsidRPr="00603FA4">
        <w:rPr>
          <w:rFonts w:ascii="Noto Sans" w:hAnsi="Noto Sans" w:cs="Noto Sans"/>
          <w:sz w:val="20"/>
          <w:szCs w:val="20"/>
        </w:rPr>
        <w:t xml:space="preserve"> </w:t>
      </w:r>
    </w:p>
    <w:p w14:paraId="040EB56E" w14:textId="27377A51"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76" w:history="1">
        <w:r w:rsidR="009108C6" w:rsidRPr="00603FA4">
          <w:rPr>
            <w:rFonts w:ascii="Noto Sans" w:hAnsi="Noto Sans" w:cs="Noto Sans"/>
            <w:sz w:val="20"/>
            <w:szCs w:val="20"/>
          </w:rPr>
          <w:t xml:space="preserve">ANEXO I </w:t>
        </w:r>
        <w:r w:rsidR="00F3353C" w:rsidRPr="00F3353C">
          <w:rPr>
            <w:rFonts w:ascii="Noto Sans" w:hAnsi="Noto Sans" w:cs="Noto Sans"/>
            <w:sz w:val="20"/>
            <w:szCs w:val="20"/>
          </w:rPr>
          <w:t>ACREDITAMIENTO DE PERSONALIDAD JURÍDICA Y DATOS DE NOTIFICACIÓN</w:t>
        </w:r>
      </w:hyperlink>
      <w:r w:rsidR="00F3353C">
        <w:rPr>
          <w:rFonts w:ascii="Noto Sans" w:hAnsi="Noto Sans" w:cs="Noto Sans"/>
          <w:sz w:val="20"/>
          <w:szCs w:val="20"/>
        </w:rPr>
        <w:t>.</w:t>
      </w:r>
    </w:p>
    <w:p w14:paraId="4352E4BF" w14:textId="1BAB10AA"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77" w:history="1">
        <w:r w:rsidR="00232003" w:rsidRPr="00603FA4">
          <w:rPr>
            <w:rFonts w:ascii="Noto Sans" w:hAnsi="Noto Sans" w:cs="Noto Sans"/>
            <w:sz w:val="20"/>
            <w:szCs w:val="20"/>
          </w:rPr>
          <w:t xml:space="preserve">ANEXO II </w:t>
        </w:r>
        <w:r w:rsidR="00232003" w:rsidRPr="00232003">
          <w:rPr>
            <w:rFonts w:ascii="Noto Sans" w:hAnsi="Noto Sans" w:cs="Noto Sans"/>
            <w:sz w:val="20"/>
            <w:szCs w:val="20"/>
          </w:rPr>
          <w:t>DIRECCIÓN DE CORREO ELECTRÓNICO DEL LICITANTE</w:t>
        </w:r>
      </w:hyperlink>
    </w:p>
    <w:p w14:paraId="5E1E5E88" w14:textId="2B3C4795"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78" w:history="1">
        <w:r w:rsidR="00232003" w:rsidRPr="00603FA4">
          <w:rPr>
            <w:rFonts w:ascii="Noto Sans" w:hAnsi="Noto Sans" w:cs="Noto Sans"/>
            <w:sz w:val="20"/>
            <w:szCs w:val="20"/>
          </w:rPr>
          <w:t xml:space="preserve">ANEXO III </w:t>
        </w:r>
      </w:hyperlink>
      <w:r w:rsidR="00232003" w:rsidRPr="00232003">
        <w:rPr>
          <w:rFonts w:ascii="Noto Sans" w:hAnsi="Noto Sans" w:cs="Noto Sans"/>
          <w:sz w:val="20"/>
          <w:szCs w:val="20"/>
        </w:rPr>
        <w:t>DOMICILIO PARA RECIBIR NOTIFICACIONES</w:t>
      </w:r>
    </w:p>
    <w:p w14:paraId="4E1D7DDE" w14:textId="4292FAC4"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79" w:history="1">
        <w:r w:rsidR="00232003" w:rsidRPr="00603FA4">
          <w:rPr>
            <w:rFonts w:ascii="Noto Sans" w:hAnsi="Noto Sans" w:cs="Noto Sans"/>
            <w:sz w:val="20"/>
            <w:szCs w:val="20"/>
          </w:rPr>
          <w:t xml:space="preserve">ANEXO IV </w:t>
        </w:r>
        <w:r w:rsidR="00232003" w:rsidRPr="009C11D7">
          <w:rPr>
            <w:rFonts w:ascii="Noto Sans" w:hAnsi="Noto Sans" w:cs="Noto Sans"/>
            <w:sz w:val="20"/>
            <w:szCs w:val="20"/>
          </w:rPr>
          <w:t xml:space="preserve">ESCRITO DE LOS SUPUESTOS ESTABLECIDOS EN LOS ARTÍCULOS </w:t>
        </w:r>
        <w:r w:rsidR="00232003">
          <w:rPr>
            <w:rFonts w:ascii="Noto Sans" w:hAnsi="Noto Sans" w:cs="Noto Sans"/>
            <w:sz w:val="20"/>
            <w:szCs w:val="20"/>
          </w:rPr>
          <w:t>71</w:t>
        </w:r>
        <w:r w:rsidR="00232003" w:rsidRPr="009C11D7">
          <w:rPr>
            <w:rFonts w:ascii="Noto Sans" w:hAnsi="Noto Sans" w:cs="Noto Sans"/>
            <w:sz w:val="20"/>
            <w:szCs w:val="20"/>
          </w:rPr>
          <w:t xml:space="preserve"> Y </w:t>
        </w:r>
        <w:r w:rsidR="00232003">
          <w:rPr>
            <w:rFonts w:ascii="Noto Sans" w:hAnsi="Noto Sans" w:cs="Noto Sans"/>
            <w:sz w:val="20"/>
            <w:szCs w:val="20"/>
          </w:rPr>
          <w:t>9</w:t>
        </w:r>
        <w:r w:rsidR="00232003" w:rsidRPr="009C11D7">
          <w:rPr>
            <w:rFonts w:ascii="Noto Sans" w:hAnsi="Noto Sans" w:cs="Noto Sans"/>
            <w:sz w:val="20"/>
            <w:szCs w:val="20"/>
          </w:rPr>
          <w:t>0 DE LA LAASSP</w:t>
        </w:r>
      </w:hyperlink>
    </w:p>
    <w:p w14:paraId="5C728E28" w14:textId="35240539"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80" w:history="1">
        <w:r w:rsidR="00232003" w:rsidRPr="00603FA4">
          <w:rPr>
            <w:rFonts w:ascii="Noto Sans" w:hAnsi="Noto Sans" w:cs="Noto Sans"/>
            <w:sz w:val="20"/>
            <w:szCs w:val="20"/>
          </w:rPr>
          <w:t xml:space="preserve">ANEXO V </w:t>
        </w:r>
      </w:hyperlink>
      <w:r w:rsidR="00232003" w:rsidRPr="00F3353C">
        <w:rPr>
          <w:rFonts w:ascii="Noto Sans" w:hAnsi="Noto Sans" w:cs="Noto Sans"/>
          <w:sz w:val="20"/>
          <w:szCs w:val="20"/>
        </w:rPr>
        <w:t>DECLARACIÓN DE INTEGRIDAD</w:t>
      </w:r>
    </w:p>
    <w:p w14:paraId="31C46C93" w14:textId="191D5D50"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81" w:history="1">
        <w:r w:rsidR="00232003" w:rsidRPr="00232003">
          <w:rPr>
            <w:rFonts w:ascii="Noto Sans" w:hAnsi="Noto Sans" w:cs="Noto Sans"/>
            <w:sz w:val="20"/>
            <w:szCs w:val="20"/>
          </w:rPr>
          <w:t>ANEXO VI</w:t>
        </w:r>
        <w:r w:rsidR="00232003" w:rsidRPr="00603FA4">
          <w:rPr>
            <w:rFonts w:ascii="Noto Sans" w:hAnsi="Noto Sans" w:cs="Noto Sans"/>
            <w:sz w:val="20"/>
            <w:szCs w:val="20"/>
          </w:rPr>
          <w:t xml:space="preserve"> </w:t>
        </w:r>
      </w:hyperlink>
      <w:r w:rsidR="00232003" w:rsidRPr="00232003">
        <w:rPr>
          <w:rFonts w:ascii="Noto Sans" w:hAnsi="Noto Sans" w:cs="Noto Sans"/>
          <w:sz w:val="20"/>
          <w:szCs w:val="20"/>
        </w:rPr>
        <w:t>OPINIÓN DE CUMPLIMIENTO DE OBLIGACIONES FISCALES</w:t>
      </w:r>
    </w:p>
    <w:p w14:paraId="57860749" w14:textId="16918A06"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82" w:history="1">
        <w:r w:rsidR="00232003" w:rsidRPr="00603FA4">
          <w:rPr>
            <w:rFonts w:ascii="Noto Sans" w:hAnsi="Noto Sans" w:cs="Noto Sans"/>
            <w:sz w:val="20"/>
            <w:szCs w:val="20"/>
          </w:rPr>
          <w:t xml:space="preserve">ANEXO VII </w:t>
        </w:r>
      </w:hyperlink>
      <w:r w:rsidR="00232003" w:rsidRPr="00232003">
        <w:rPr>
          <w:rFonts w:ascii="Noto Sans" w:hAnsi="Noto Sans" w:cs="Noto Sans"/>
          <w:sz w:val="20"/>
          <w:szCs w:val="20"/>
        </w:rPr>
        <w:t>ESTRATIFICACIÓN DE LAS MICRO, PEQUEÑAS Y MEDIANAS EMPRESAS (MIPYMES).</w:t>
      </w:r>
    </w:p>
    <w:p w14:paraId="4BD26B16" w14:textId="508204EF"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83" w:history="1">
        <w:r w:rsidR="00DD5FAD" w:rsidRPr="00603FA4">
          <w:rPr>
            <w:rFonts w:ascii="Noto Sans" w:hAnsi="Noto Sans" w:cs="Noto Sans"/>
            <w:sz w:val="20"/>
            <w:szCs w:val="20"/>
          </w:rPr>
          <w:t xml:space="preserve">ANEXO VIII </w:t>
        </w:r>
      </w:hyperlink>
      <w:r w:rsidR="00DD5FAD" w:rsidRPr="00DD5FAD">
        <w:rPr>
          <w:rFonts w:ascii="Noto Sans" w:hAnsi="Noto Sans" w:cs="Noto Sans"/>
          <w:sz w:val="20"/>
          <w:szCs w:val="20"/>
        </w:rPr>
        <w:t xml:space="preserve"> MANIFESTACIÓN DE NACIONALIDAD</w:t>
      </w:r>
    </w:p>
    <w:p w14:paraId="62631696" w14:textId="0B3CE426"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84" w:history="1">
        <w:r w:rsidR="00DD5FAD" w:rsidRPr="00603FA4">
          <w:rPr>
            <w:rFonts w:ascii="Noto Sans" w:hAnsi="Noto Sans" w:cs="Noto Sans"/>
            <w:sz w:val="20"/>
            <w:szCs w:val="20"/>
          </w:rPr>
          <w:t xml:space="preserve">ANEXO IX </w:t>
        </w:r>
        <w:r w:rsidR="00DD5FAD" w:rsidRPr="00DD5FAD">
          <w:rPr>
            <w:rFonts w:ascii="Noto Sans" w:hAnsi="Noto Sans" w:cs="Noto Sans"/>
            <w:sz w:val="20"/>
            <w:szCs w:val="20"/>
          </w:rPr>
          <w:t>CONVENIO DE PARTICIPACIÓN CONJUNTA</w:t>
        </w:r>
      </w:hyperlink>
    </w:p>
    <w:p w14:paraId="0E667267" w14:textId="1AECAAC8"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85" w:history="1">
        <w:r w:rsidR="00DD5FAD">
          <w:rPr>
            <w:rFonts w:ascii="Noto Sans" w:hAnsi="Noto Sans" w:cs="Noto Sans"/>
            <w:sz w:val="20"/>
            <w:szCs w:val="20"/>
          </w:rPr>
          <w:t>ANEXO X</w:t>
        </w:r>
        <w:r w:rsidR="00DD5FAD" w:rsidRPr="00603FA4">
          <w:rPr>
            <w:rFonts w:ascii="Noto Sans" w:hAnsi="Noto Sans" w:cs="Noto Sans"/>
            <w:sz w:val="20"/>
            <w:szCs w:val="20"/>
          </w:rPr>
          <w:t xml:space="preserve"> </w:t>
        </w:r>
        <w:r w:rsidR="00DD5FAD" w:rsidRPr="00DD5FAD">
          <w:rPr>
            <w:rFonts w:ascii="Noto Sans" w:hAnsi="Noto Sans" w:cs="Noto Sans"/>
            <w:sz w:val="20"/>
            <w:szCs w:val="20"/>
          </w:rPr>
          <w:t>IDENTIFICACIÓN OFICIAL VIGENTE</w:t>
        </w:r>
        <w:r w:rsidR="00DD5FAD">
          <w:rPr>
            <w:rFonts w:ascii="Noto Sans" w:hAnsi="Noto Sans" w:cs="Noto Sans"/>
            <w:sz w:val="20"/>
            <w:szCs w:val="20"/>
          </w:rPr>
          <w:t xml:space="preserve"> </w:t>
        </w:r>
      </w:hyperlink>
    </w:p>
    <w:p w14:paraId="0B3FA134" w14:textId="3D519B72"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86" w:history="1">
        <w:r w:rsidR="00DD5FAD" w:rsidRPr="00603FA4">
          <w:rPr>
            <w:rFonts w:ascii="Noto Sans" w:hAnsi="Noto Sans" w:cs="Noto Sans"/>
            <w:sz w:val="20"/>
            <w:szCs w:val="20"/>
          </w:rPr>
          <w:t xml:space="preserve">ANEXO XI </w:t>
        </w:r>
        <w:r w:rsidR="00DD5FAD" w:rsidRPr="00DD5FAD">
          <w:rPr>
            <w:rFonts w:ascii="Noto Sans" w:hAnsi="Noto Sans" w:cs="Noto Sans"/>
            <w:sz w:val="20"/>
            <w:szCs w:val="20"/>
          </w:rPr>
          <w:t>ESCRITO DE ACEPTACIÓN DE LAS DISPOSICIONES DE</w:t>
        </w:r>
      </w:hyperlink>
      <w:r w:rsidR="00DD5FAD">
        <w:rPr>
          <w:rFonts w:ascii="Noto Sans" w:hAnsi="Noto Sans" w:cs="Noto Sans"/>
          <w:sz w:val="20"/>
          <w:szCs w:val="20"/>
        </w:rPr>
        <w:t xml:space="preserve"> LA PLATAFORMA COMPRAS MX</w:t>
      </w:r>
      <w:r w:rsidR="00DD5FAD" w:rsidRPr="00603FA4">
        <w:rPr>
          <w:rFonts w:ascii="Noto Sans" w:hAnsi="Noto Sans" w:cs="Noto Sans"/>
          <w:sz w:val="20"/>
          <w:szCs w:val="20"/>
        </w:rPr>
        <w:t xml:space="preserve"> </w:t>
      </w:r>
    </w:p>
    <w:p w14:paraId="2317FBD1" w14:textId="5E7B6904"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87" w:history="1">
        <w:r w:rsidR="00DD5FAD" w:rsidRPr="00603FA4">
          <w:rPr>
            <w:rFonts w:ascii="Noto Sans" w:hAnsi="Noto Sans" w:cs="Noto Sans"/>
            <w:sz w:val="20"/>
            <w:szCs w:val="20"/>
          </w:rPr>
          <w:t xml:space="preserve">ANEXO XII </w:t>
        </w:r>
        <w:r w:rsidR="00DD5FAD" w:rsidRPr="00DD5FAD">
          <w:rPr>
            <w:rFonts w:ascii="Noto Sans" w:hAnsi="Noto Sans" w:cs="Noto Sans"/>
            <w:sz w:val="20"/>
            <w:szCs w:val="20"/>
          </w:rPr>
          <w:t>ACEPTACIÓN DE LA CONVOCATORIA Y JUNTA DE ACLARACIONES</w:t>
        </w:r>
        <w:r w:rsidR="00DD5FAD">
          <w:rPr>
            <w:rFonts w:ascii="Noto Sans" w:hAnsi="Noto Sans" w:cs="Noto Sans"/>
            <w:sz w:val="20"/>
            <w:szCs w:val="20"/>
          </w:rPr>
          <w:t xml:space="preserve"> </w:t>
        </w:r>
      </w:hyperlink>
    </w:p>
    <w:p w14:paraId="6A24560B" w14:textId="06C7CDFF"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88" w:history="1">
        <w:r w:rsidR="00DD5FAD" w:rsidRPr="00603FA4">
          <w:rPr>
            <w:rFonts w:ascii="Noto Sans" w:hAnsi="Noto Sans" w:cs="Noto Sans"/>
            <w:sz w:val="20"/>
            <w:szCs w:val="20"/>
          </w:rPr>
          <w:t xml:space="preserve">ANEXO XIII  </w:t>
        </w:r>
        <w:r w:rsidR="00DD5FAD" w:rsidRPr="00DD5FAD">
          <w:rPr>
            <w:rFonts w:ascii="Noto Sans" w:hAnsi="Noto Sans" w:cs="Noto Sans"/>
            <w:sz w:val="20"/>
            <w:szCs w:val="20"/>
          </w:rPr>
          <w:t>MANIFESTACIÓN SI UTILIZA SUBCONTRATACIÓN DE SERVICIOS U OBRAS ESPECIALIZADAS</w:t>
        </w:r>
      </w:hyperlink>
    </w:p>
    <w:p w14:paraId="0F05CB07" w14:textId="4A410FE7"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89" w:history="1">
        <w:r w:rsidR="00DD5FAD" w:rsidRPr="00603FA4">
          <w:rPr>
            <w:rFonts w:ascii="Noto Sans" w:hAnsi="Noto Sans" w:cs="Noto Sans"/>
            <w:sz w:val="20"/>
            <w:szCs w:val="20"/>
          </w:rPr>
          <w:t xml:space="preserve">ANEXO XIV  </w:t>
        </w:r>
        <w:r w:rsidR="00DD5FAD" w:rsidRPr="00DD5FAD">
          <w:rPr>
            <w:rFonts w:ascii="Noto Sans" w:hAnsi="Noto Sans" w:cs="Noto Sans"/>
            <w:sz w:val="20"/>
            <w:szCs w:val="20"/>
          </w:rPr>
          <w:t>AUTORIZACIÓN PARA CONSULTAR SU OPINIÓN DE CUMPLIMIENTO (32-D)</w:t>
        </w:r>
      </w:hyperlink>
    </w:p>
    <w:p w14:paraId="6C4A75A6" w14:textId="11BDE09C"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90" w:history="1">
        <w:r w:rsidR="00DD5FAD" w:rsidRPr="00603FA4">
          <w:rPr>
            <w:rFonts w:ascii="Noto Sans" w:hAnsi="Noto Sans" w:cs="Noto Sans"/>
            <w:sz w:val="20"/>
            <w:szCs w:val="20"/>
          </w:rPr>
          <w:t xml:space="preserve">ANEXO XV </w:t>
        </w:r>
        <w:r w:rsidR="00DD5FAD" w:rsidRPr="00DD5FAD">
          <w:rPr>
            <w:rFonts w:ascii="Noto Sans" w:hAnsi="Noto Sans" w:cs="Noto Sans"/>
            <w:sz w:val="20"/>
            <w:szCs w:val="20"/>
          </w:rPr>
          <w:t>OPINIONES POSITIVAS DE CUMPLIMIENTO</w:t>
        </w:r>
        <w:r w:rsidR="00DD5FAD" w:rsidRPr="00603FA4">
          <w:rPr>
            <w:rFonts w:ascii="Noto Sans" w:hAnsi="Noto Sans" w:cs="Noto Sans"/>
            <w:sz w:val="20"/>
            <w:szCs w:val="20"/>
          </w:rPr>
          <w:t>.</w:t>
        </w:r>
      </w:hyperlink>
      <w:r w:rsidR="00DD5FAD" w:rsidRPr="00603FA4">
        <w:rPr>
          <w:rFonts w:ascii="Noto Sans" w:hAnsi="Noto Sans" w:cs="Noto Sans"/>
          <w:sz w:val="20"/>
          <w:szCs w:val="20"/>
        </w:rPr>
        <w:t xml:space="preserve"> </w:t>
      </w:r>
    </w:p>
    <w:p w14:paraId="7F9064A7" w14:textId="6BA0FBA8"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91" w:history="1">
        <w:r w:rsidR="00DD5FAD" w:rsidRPr="00603FA4">
          <w:rPr>
            <w:rFonts w:ascii="Noto Sans" w:hAnsi="Noto Sans" w:cs="Noto Sans"/>
            <w:sz w:val="20"/>
            <w:szCs w:val="20"/>
          </w:rPr>
          <w:t xml:space="preserve">ANEXO XVI  </w:t>
        </w:r>
        <w:r w:rsidR="00DD5FAD" w:rsidRPr="00DD5FAD">
          <w:rPr>
            <w:rFonts w:ascii="Noto Sans" w:hAnsi="Noto Sans" w:cs="Noto Sans"/>
            <w:sz w:val="20"/>
            <w:szCs w:val="20"/>
          </w:rPr>
          <w:t>INFORMACIÓN RESERVADA Y CONFIDENCIAL</w:t>
        </w:r>
        <w:r w:rsidR="00DD5FAD">
          <w:rPr>
            <w:rFonts w:ascii="Noto Sans" w:hAnsi="Noto Sans" w:cs="Noto Sans"/>
            <w:sz w:val="20"/>
            <w:szCs w:val="20"/>
          </w:rPr>
          <w:t xml:space="preserve"> </w:t>
        </w:r>
      </w:hyperlink>
    </w:p>
    <w:p w14:paraId="6172448A" w14:textId="6302F742"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92" w:history="1">
        <w:r w:rsidR="00DD5FAD" w:rsidRPr="00603FA4">
          <w:rPr>
            <w:rFonts w:ascii="Noto Sans" w:hAnsi="Noto Sans" w:cs="Noto Sans"/>
            <w:sz w:val="20"/>
            <w:szCs w:val="20"/>
          </w:rPr>
          <w:t xml:space="preserve">ANEXO XVII  </w:t>
        </w:r>
        <w:r w:rsidR="00DD5FAD" w:rsidRPr="00DD5FAD">
          <w:rPr>
            <w:rFonts w:ascii="Noto Sans" w:hAnsi="Noto Sans" w:cs="Noto Sans"/>
            <w:sz w:val="20"/>
            <w:szCs w:val="20"/>
          </w:rPr>
          <w:t>ESCRITO DE NO CONFLICTO DE INTERÉS</w:t>
        </w:r>
        <w:r w:rsidR="00DD5FAD">
          <w:rPr>
            <w:rFonts w:ascii="Noto Sans" w:hAnsi="Noto Sans" w:cs="Noto Sans"/>
            <w:sz w:val="20"/>
            <w:szCs w:val="20"/>
          </w:rPr>
          <w:t xml:space="preserve"> </w:t>
        </w:r>
      </w:hyperlink>
    </w:p>
    <w:p w14:paraId="77BC554B" w14:textId="3D0FE385"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93" w:history="1">
        <w:r w:rsidR="00DD5FAD">
          <w:rPr>
            <w:rFonts w:ascii="Noto Sans" w:hAnsi="Noto Sans" w:cs="Noto Sans"/>
            <w:sz w:val="20"/>
            <w:szCs w:val="20"/>
          </w:rPr>
          <w:t xml:space="preserve">ANEXO XVIII  </w:t>
        </w:r>
        <w:r w:rsidR="00DD5FAD" w:rsidRPr="00DD5FAD">
          <w:rPr>
            <w:rFonts w:ascii="Noto Sans" w:hAnsi="Noto Sans" w:cs="Noto Sans"/>
            <w:sz w:val="20"/>
            <w:szCs w:val="20"/>
          </w:rPr>
          <w:t>PROTOCOLO DE ACTUACIÓN EN MATERIA DE CONTRATACIONES PÚBLICAS Y OTORGAMIENTO Y PRÓRROGA DE LICENCIAS, PERMISOS, AUTORIZACIONES Y CONCESIONES</w:t>
        </w:r>
        <w:r w:rsidR="00DD5FAD">
          <w:rPr>
            <w:rFonts w:ascii="Noto Sans" w:hAnsi="Noto Sans" w:cs="Noto Sans"/>
            <w:sz w:val="20"/>
            <w:szCs w:val="20"/>
          </w:rPr>
          <w:t xml:space="preserve"> </w:t>
        </w:r>
      </w:hyperlink>
    </w:p>
    <w:p w14:paraId="0F21256C" w14:textId="01E07AD0"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94" w:history="1">
        <w:r w:rsidR="00DD5FAD" w:rsidRPr="00603FA4">
          <w:rPr>
            <w:rFonts w:ascii="Noto Sans" w:hAnsi="Noto Sans" w:cs="Noto Sans"/>
            <w:sz w:val="20"/>
            <w:szCs w:val="20"/>
          </w:rPr>
          <w:t xml:space="preserve">ANEXO XIX  </w:t>
        </w:r>
        <w:r w:rsidR="00DD5FAD" w:rsidRPr="00DD5FAD">
          <w:rPr>
            <w:rFonts w:ascii="Noto Sans" w:hAnsi="Noto Sans" w:cs="Noto Sans"/>
            <w:sz w:val="20"/>
            <w:szCs w:val="20"/>
          </w:rPr>
          <w:t>DECLARACIÓN DE NO COLUSIÓN DE LA COMISIÓN FEDERAL DE COMPETENCIA ECONÓMICA</w:t>
        </w:r>
        <w:r w:rsidR="00DD5FAD" w:rsidRPr="00603FA4">
          <w:rPr>
            <w:rFonts w:ascii="Noto Sans" w:hAnsi="Noto Sans" w:cs="Noto Sans"/>
            <w:webHidden/>
            <w:sz w:val="20"/>
            <w:szCs w:val="20"/>
          </w:rPr>
          <w:tab/>
        </w:r>
      </w:hyperlink>
    </w:p>
    <w:p w14:paraId="05A5476D" w14:textId="75306748"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rPr>
          <w:rFonts w:ascii="Noto Sans" w:hAnsi="Noto Sans" w:cs="Noto Sans"/>
          <w:sz w:val="20"/>
          <w:szCs w:val="20"/>
        </w:rPr>
      </w:pPr>
      <w:hyperlink w:anchor="_Toc99120395" w:history="1">
        <w:r w:rsidR="00DD5FAD" w:rsidRPr="00603FA4">
          <w:rPr>
            <w:rFonts w:ascii="Noto Sans" w:hAnsi="Noto Sans" w:cs="Noto Sans"/>
            <w:sz w:val="20"/>
            <w:szCs w:val="20"/>
          </w:rPr>
          <w:t xml:space="preserve">ANEXO XX </w:t>
        </w:r>
        <w:r w:rsidR="00DD5FAD" w:rsidRPr="00DD5FAD">
          <w:rPr>
            <w:rFonts w:ascii="Noto Sans" w:hAnsi="Noto Sans" w:cs="Noto Sans"/>
            <w:sz w:val="20"/>
            <w:szCs w:val="20"/>
          </w:rPr>
          <w:t>NOTA INFORMATIVA PARA PARTICIPANTES DE PAÍSES MIEMBROS DE LA ORGANIZACIÓN PARA LA COOPERACIÓN Y EL DESARROLLO ECONÓMICO (OCDE)</w:t>
        </w:r>
      </w:hyperlink>
    </w:p>
    <w:p w14:paraId="2D0FE896" w14:textId="7BDBD9D3" w:rsidR="009108C6" w:rsidRPr="00603FA4" w:rsidRDefault="000256AA" w:rsidP="00932212">
      <w:pPr>
        <w:pBdr>
          <w:top w:val="single" w:sz="4" w:space="1" w:color="auto"/>
          <w:left w:val="single" w:sz="4" w:space="1" w:color="auto"/>
          <w:bottom w:val="single" w:sz="4" w:space="1" w:color="auto"/>
          <w:right w:val="single" w:sz="4" w:space="1" w:color="auto"/>
          <w:between w:val="single" w:sz="4" w:space="1" w:color="auto"/>
          <w:bar w:val="single" w:sz="4" w:color="auto"/>
        </w:pBdr>
        <w:spacing w:line="276" w:lineRule="auto"/>
        <w:jc w:val="both"/>
        <w:rPr>
          <w:rFonts w:ascii="Noto Sans" w:hAnsi="Noto Sans" w:cs="Noto Sans"/>
          <w:sz w:val="20"/>
          <w:szCs w:val="20"/>
        </w:rPr>
      </w:pPr>
      <w:hyperlink w:anchor="_Toc99120396" w:history="1">
        <w:r w:rsidR="00DD5FAD" w:rsidRPr="00603FA4">
          <w:rPr>
            <w:rFonts w:ascii="Noto Sans" w:hAnsi="Noto Sans" w:cs="Noto Sans"/>
            <w:sz w:val="20"/>
            <w:szCs w:val="20"/>
          </w:rPr>
          <w:t xml:space="preserve">ANEXO XXI  </w:t>
        </w:r>
        <w:r w:rsidR="00DD5FAD" w:rsidRPr="00DD5FAD">
          <w:rPr>
            <w:rFonts w:ascii="Noto Sans" w:hAnsi="Noto Sans" w:cs="Noto Sans"/>
            <w:sz w:val="20"/>
            <w:szCs w:val="20"/>
          </w:rPr>
          <w:t>RELACIÓN DE ENTREGA DE DOCUMENTACIÓN QUE DEBE PRESENTAR EL PARTICIPANTE</w:t>
        </w:r>
        <w:r w:rsidR="00DD5FAD">
          <w:rPr>
            <w:rFonts w:ascii="Noto Sans" w:hAnsi="Noto Sans" w:cs="Noto Sans"/>
            <w:sz w:val="20"/>
            <w:szCs w:val="20"/>
          </w:rPr>
          <w:t xml:space="preserve"> </w:t>
        </w:r>
      </w:hyperlink>
    </w:p>
    <w:p w14:paraId="2DBA732B" w14:textId="77777777" w:rsidR="00061B77" w:rsidRPr="00334C30" w:rsidRDefault="00061B77" w:rsidP="009108C6">
      <w:pPr>
        <w:spacing w:line="276" w:lineRule="auto"/>
        <w:jc w:val="both"/>
        <w:rPr>
          <w:rFonts w:ascii="Noto Sans" w:hAnsi="Noto Sans" w:cs="Noto Sans"/>
        </w:rPr>
      </w:pPr>
    </w:p>
    <w:p w14:paraId="4037FA65" w14:textId="77777777" w:rsidR="00826B4B" w:rsidRPr="00334C30" w:rsidRDefault="00826B4B" w:rsidP="00826B4B">
      <w:pPr>
        <w:pStyle w:val="Ttulo1"/>
        <w:spacing w:before="0"/>
        <w:ind w:left="432" w:right="49" w:hanging="432"/>
        <w:rPr>
          <w:rFonts w:ascii="Noto Sans" w:hAnsi="Noto Sans" w:cs="Noto Sans"/>
          <w:b/>
          <w:color w:val="000000" w:themeColor="text1"/>
          <w:sz w:val="19"/>
          <w:szCs w:val="19"/>
        </w:rPr>
      </w:pPr>
      <w:r w:rsidRPr="00334C30">
        <w:rPr>
          <w:rFonts w:ascii="Noto Sans" w:hAnsi="Noto Sans" w:cs="Noto Sans"/>
          <w:b/>
          <w:color w:val="000000" w:themeColor="text1"/>
          <w:sz w:val="19"/>
          <w:szCs w:val="19"/>
        </w:rPr>
        <w:t>GLOSARIO DE TÉRMINOS</w:t>
      </w:r>
    </w:p>
    <w:p w14:paraId="3E8DDC3E" w14:textId="77777777" w:rsidR="00826B4B" w:rsidRPr="00334C30" w:rsidRDefault="00826B4B" w:rsidP="00826B4B">
      <w:pPr>
        <w:suppressAutoHyphens/>
        <w:ind w:right="49"/>
        <w:jc w:val="center"/>
        <w:rPr>
          <w:rFonts w:ascii="Noto Sans" w:eastAsia="Times New Roman" w:hAnsi="Noto Sans" w:cs="Noto Sans"/>
          <w:b/>
          <w:bCs/>
          <w:sz w:val="20"/>
          <w:szCs w:val="20"/>
          <w:lang w:eastAsia="ar-SA"/>
        </w:rPr>
      </w:pPr>
    </w:p>
    <w:p w14:paraId="63471169" w14:textId="77777777" w:rsidR="00826B4B" w:rsidRPr="00334C30" w:rsidRDefault="00826B4B" w:rsidP="00826B4B">
      <w:pPr>
        <w:suppressAutoHyphens/>
        <w:ind w:right="49"/>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Para efectos de esta Convocatoria, se entenderá por:</w:t>
      </w:r>
    </w:p>
    <w:p w14:paraId="3873CFA6" w14:textId="77777777" w:rsidR="00826B4B" w:rsidRPr="00334C30" w:rsidRDefault="00826B4B" w:rsidP="00826B4B">
      <w:pPr>
        <w:tabs>
          <w:tab w:val="left" w:pos="-142"/>
          <w:tab w:val="left" w:pos="10398"/>
          <w:tab w:val="left" w:pos="11064"/>
          <w:tab w:val="left" w:pos="11784"/>
          <w:tab w:val="left" w:pos="12504"/>
          <w:tab w:val="left" w:pos="13224"/>
          <w:tab w:val="left" w:pos="13944"/>
          <w:tab w:val="left" w:pos="14664"/>
          <w:tab w:val="left" w:pos="15384"/>
        </w:tabs>
        <w:overflowPunct w:val="0"/>
        <w:autoSpaceDE w:val="0"/>
        <w:ind w:right="-234"/>
        <w:jc w:val="both"/>
        <w:textAlignment w:val="baseline"/>
        <w:rPr>
          <w:rFonts w:ascii="Noto Sans" w:eastAsia="Times New Roman" w:hAnsi="Noto Sans" w:cs="Noto Sans"/>
          <w:b/>
          <w:sz w:val="20"/>
          <w:szCs w:val="20"/>
          <w:lang w:eastAsia="ar-SA"/>
        </w:rPr>
      </w:pPr>
    </w:p>
    <w:p w14:paraId="257E5D4C" w14:textId="293662D3" w:rsidR="002275A4" w:rsidRPr="002275A4" w:rsidRDefault="002275A4" w:rsidP="007C71E0">
      <w:pPr>
        <w:pStyle w:val="Prrafodelista"/>
        <w:numPr>
          <w:ilvl w:val="0"/>
          <w:numId w:val="4"/>
        </w:numPr>
        <w:suppressAutoHyphens/>
        <w:ind w:left="0" w:right="-234" w:hanging="491"/>
        <w:contextualSpacing w:val="0"/>
        <w:jc w:val="both"/>
        <w:rPr>
          <w:rFonts w:ascii="Noto Sans" w:hAnsi="Noto Sans" w:cs="Noto Sans"/>
          <w:sz w:val="20"/>
          <w:szCs w:val="20"/>
        </w:rPr>
      </w:pPr>
      <w:r>
        <w:rPr>
          <w:rFonts w:eastAsia="Times New Roman"/>
          <w:b/>
          <w:bCs/>
        </w:rPr>
        <w:lastRenderedPageBreak/>
        <w:t>Acuerdo:</w:t>
      </w:r>
      <w:r>
        <w:rPr>
          <w:rFonts w:eastAsia="Times New Roman"/>
        </w:rPr>
        <w:t xml:space="preserve"> El acuerdo por el que se establecen las disposiciones para el uso de medios remotos de comunicación electrónica, en el envío de propuestas dentro de las licitaciones públicas que celebren las dependencias y entidades de la administración pública federal, así como en la presentación de las inconformidades por la misma vía (D.O.F. 14-abril 2005).</w:t>
      </w:r>
    </w:p>
    <w:p w14:paraId="4DF1D95D" w14:textId="77777777" w:rsidR="00826B4B" w:rsidRPr="00334C30" w:rsidRDefault="00826B4B" w:rsidP="007C71E0">
      <w:pPr>
        <w:pStyle w:val="Prrafodelista"/>
        <w:numPr>
          <w:ilvl w:val="0"/>
          <w:numId w:val="4"/>
        </w:numPr>
        <w:suppressAutoHyphens/>
        <w:ind w:left="0" w:right="-234" w:hanging="491"/>
        <w:contextualSpacing w:val="0"/>
        <w:jc w:val="both"/>
        <w:rPr>
          <w:rFonts w:ascii="Noto Sans" w:hAnsi="Noto Sans" w:cs="Noto Sans"/>
          <w:sz w:val="20"/>
          <w:szCs w:val="20"/>
        </w:rPr>
      </w:pPr>
      <w:r w:rsidRPr="00334C30">
        <w:rPr>
          <w:rFonts w:ascii="Noto Sans" w:eastAsia="Calibri" w:hAnsi="Noto Sans" w:cs="Noto Sans"/>
          <w:b/>
          <w:noProof/>
          <w:sz w:val="20"/>
          <w:szCs w:val="20"/>
        </w:rPr>
        <w:t xml:space="preserve">Administrador del Contrato: </w:t>
      </w:r>
      <w:r w:rsidRPr="00334C30">
        <w:rPr>
          <w:rFonts w:ascii="Noto Sans" w:eastAsia="Calibri" w:hAnsi="Noto Sans" w:cs="Noto Sans"/>
          <w:noProof/>
          <w:sz w:val="20"/>
          <w:szCs w:val="20"/>
        </w:rPr>
        <w:t>L</w:t>
      </w:r>
      <w:r w:rsidRPr="00334C30">
        <w:rPr>
          <w:rFonts w:ascii="Noto Sans" w:eastAsia="Calibri" w:hAnsi="Noto Sans" w:cs="Noto Sans"/>
          <w:iCs/>
          <w:noProof/>
          <w:sz w:val="20"/>
          <w:szCs w:val="20"/>
        </w:rPr>
        <w:t xml:space="preserve">a persona servidora pública en quien recae la responsabilidad de dar seguimiento y verificar el cumplimiento de las obligaciones del proveedor establecidas en el contrato, así como determinar la aplicación y cálculo de penas convencionales y deductivas y, en su caso, solicitar al área competente, la rescisión del contrato, aportando los elementos conducentes de conformidad con el articulo </w:t>
      </w:r>
      <w:r w:rsidRPr="00334C30">
        <w:rPr>
          <w:rFonts w:ascii="Noto Sans" w:eastAsia="Calibri" w:hAnsi="Noto Sans" w:cs="Noto Sans"/>
          <w:b/>
          <w:iCs/>
          <w:noProof/>
          <w:sz w:val="20"/>
          <w:szCs w:val="20"/>
        </w:rPr>
        <w:t>2,</w:t>
      </w:r>
      <w:r w:rsidRPr="00334C30">
        <w:rPr>
          <w:rFonts w:ascii="Noto Sans" w:eastAsia="Calibri" w:hAnsi="Noto Sans" w:cs="Noto Sans"/>
          <w:iCs/>
          <w:noProof/>
          <w:sz w:val="20"/>
          <w:szCs w:val="20"/>
        </w:rPr>
        <w:t xml:space="preserve"> fracción </w:t>
      </w:r>
      <w:r w:rsidRPr="00334C30">
        <w:rPr>
          <w:rFonts w:ascii="Noto Sans" w:eastAsia="Calibri" w:hAnsi="Noto Sans" w:cs="Noto Sans"/>
          <w:b/>
          <w:iCs/>
          <w:noProof/>
          <w:sz w:val="20"/>
          <w:szCs w:val="20"/>
        </w:rPr>
        <w:t>III Bis</w:t>
      </w:r>
      <w:r w:rsidRPr="00334C30">
        <w:rPr>
          <w:rFonts w:ascii="Noto Sans" w:eastAsia="Calibri" w:hAnsi="Noto Sans" w:cs="Noto Sans"/>
          <w:iCs/>
          <w:noProof/>
          <w:sz w:val="20"/>
          <w:szCs w:val="20"/>
        </w:rPr>
        <w:t xml:space="preserve"> del </w:t>
      </w:r>
      <w:r w:rsidRPr="00334C30">
        <w:rPr>
          <w:rFonts w:ascii="Noto Sans" w:hAnsi="Noto Sans" w:cs="Noto Sans"/>
          <w:sz w:val="20"/>
          <w:szCs w:val="20"/>
        </w:rPr>
        <w:t>RLAASSP.</w:t>
      </w:r>
    </w:p>
    <w:p w14:paraId="522C9841" w14:textId="77777777" w:rsidR="00826B4B" w:rsidRPr="00334C30" w:rsidRDefault="00826B4B" w:rsidP="00826B4B">
      <w:pPr>
        <w:pStyle w:val="Prrafodelista"/>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left="0" w:right="-234"/>
        <w:jc w:val="both"/>
        <w:textAlignment w:val="baseline"/>
        <w:rPr>
          <w:rFonts w:ascii="Noto Sans" w:eastAsia="Calibri" w:hAnsi="Noto Sans" w:cs="Noto Sans"/>
          <w:iCs/>
          <w:noProof/>
          <w:sz w:val="20"/>
          <w:szCs w:val="20"/>
          <w:highlight w:val="yellow"/>
        </w:rPr>
      </w:pPr>
    </w:p>
    <w:p w14:paraId="13D9DCCB" w14:textId="77777777" w:rsidR="00826B4B" w:rsidRPr="003F6903" w:rsidRDefault="00826B4B" w:rsidP="00826B4B">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Noto Sans" w:eastAsia="Calibri" w:hAnsi="Noto Sans" w:cs="Noto Sans"/>
          <w:iCs/>
          <w:noProof/>
          <w:sz w:val="20"/>
          <w:szCs w:val="20"/>
        </w:rPr>
      </w:pPr>
      <w:r w:rsidRPr="003F6903">
        <w:rPr>
          <w:rFonts w:ascii="Noto Sans" w:eastAsia="Calibri" w:hAnsi="Noto Sans" w:cs="Noto Sans"/>
          <w:iCs/>
          <w:noProof/>
          <w:sz w:val="20"/>
          <w:szCs w:val="20"/>
        </w:rPr>
        <w:t>Para el caso de esta UMAE será el siguiente:</w:t>
      </w:r>
    </w:p>
    <w:p w14:paraId="27F80FCB" w14:textId="3A7DD251" w:rsidR="00826B4B" w:rsidRPr="00334C30" w:rsidRDefault="00826B4B" w:rsidP="00826B4B">
      <w:pPr>
        <w:rPr>
          <w:rFonts w:ascii="Noto Sans" w:eastAsia="Calibri" w:hAnsi="Noto Sans" w:cs="Noto Sans"/>
          <w:iCs/>
          <w:noProof/>
          <w:sz w:val="20"/>
          <w:szCs w:val="20"/>
        </w:rPr>
      </w:pPr>
      <w:r w:rsidRPr="003F6903">
        <w:rPr>
          <w:rFonts w:ascii="Noto Sans" w:eastAsia="Calibri" w:hAnsi="Noto Sans" w:cs="Noto Sans"/>
          <w:iCs/>
          <w:noProof/>
          <w:sz w:val="20"/>
          <w:szCs w:val="20"/>
        </w:rPr>
        <w:t xml:space="preserve">UMAE HOSPITAL DE ESPECIALIDADES C.M.N.O., </w:t>
      </w:r>
      <w:r w:rsidR="0050562E" w:rsidRPr="003F6903">
        <w:rPr>
          <w:rFonts w:ascii="Noto Sans" w:eastAsia="Calibri" w:hAnsi="Noto Sans" w:cs="Noto Sans"/>
          <w:iCs/>
          <w:noProof/>
          <w:sz w:val="20"/>
          <w:szCs w:val="20"/>
        </w:rPr>
        <w:t>Titular del Departamento de Cardiocirugia.</w:t>
      </w:r>
    </w:p>
    <w:p w14:paraId="7282B37D" w14:textId="77777777" w:rsidR="00826B4B" w:rsidRPr="00334C30" w:rsidRDefault="00826B4B" w:rsidP="00826B4B">
      <w:pPr>
        <w:tabs>
          <w:tab w:val="left" w:pos="1077"/>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Noto Sans" w:eastAsia="Calibri" w:hAnsi="Noto Sans" w:cs="Noto Sans"/>
          <w:iCs/>
          <w:noProof/>
          <w:sz w:val="20"/>
          <w:szCs w:val="20"/>
        </w:rPr>
      </w:pPr>
    </w:p>
    <w:p w14:paraId="1B2CACF6" w14:textId="77777777" w:rsidR="00826B4B" w:rsidRPr="00334C30" w:rsidRDefault="00826B4B" w:rsidP="007C71E0">
      <w:pPr>
        <w:pStyle w:val="Prrafodelista"/>
        <w:numPr>
          <w:ilvl w:val="0"/>
          <w:numId w:val="4"/>
        </w:numPr>
        <w:suppressAutoHyphens/>
        <w:ind w:left="0" w:right="-234" w:hanging="491"/>
        <w:contextualSpacing w:val="0"/>
        <w:jc w:val="both"/>
        <w:rPr>
          <w:rFonts w:ascii="Noto Sans" w:eastAsia="Calibri" w:hAnsi="Noto Sans" w:cs="Noto Sans"/>
          <w:b/>
          <w:iCs/>
          <w:noProof/>
          <w:sz w:val="20"/>
          <w:szCs w:val="20"/>
        </w:rPr>
      </w:pPr>
      <w:r w:rsidRPr="00334C30">
        <w:rPr>
          <w:rFonts w:ascii="Noto Sans" w:eastAsia="Calibri" w:hAnsi="Noto Sans" w:cs="Noto Sans"/>
          <w:b/>
          <w:iCs/>
          <w:noProof/>
          <w:sz w:val="20"/>
          <w:szCs w:val="20"/>
        </w:rPr>
        <w:t>Área Contratante</w:t>
      </w:r>
      <w:r w:rsidRPr="00334C30">
        <w:rPr>
          <w:rFonts w:ascii="Noto Sans" w:eastAsia="Calibri" w:hAnsi="Noto Sans" w:cs="Noto Sans"/>
          <w:iCs/>
          <w:noProof/>
          <w:sz w:val="20"/>
          <w:szCs w:val="20"/>
        </w:rPr>
        <w:t>: La facultada en la dependencia o entidad para realizar procedimientos de contratación a efecto de contratar la prestación del servicio que requiere el IMSS, por lo que para este procedimiento</w:t>
      </w:r>
      <w:r w:rsidRPr="00334C30">
        <w:rPr>
          <w:rFonts w:ascii="Noto Sans" w:hAnsi="Noto Sans" w:cs="Noto Sans"/>
          <w:sz w:val="20"/>
          <w:szCs w:val="20"/>
        </w:rPr>
        <w:t xml:space="preserve"> </w:t>
      </w:r>
      <w:r w:rsidRPr="00334C30">
        <w:rPr>
          <w:rFonts w:ascii="Noto Sans" w:eastAsia="Calibri" w:hAnsi="Noto Sans" w:cs="Noto Sans"/>
          <w:iCs/>
          <w:noProof/>
          <w:sz w:val="20"/>
          <w:szCs w:val="20"/>
        </w:rPr>
        <w:t xml:space="preserve">se define como área contratante a </w:t>
      </w:r>
      <w:r w:rsidRPr="00334C30">
        <w:rPr>
          <w:rFonts w:ascii="Noto Sans" w:eastAsia="Calibri" w:hAnsi="Noto Sans" w:cs="Noto Sans"/>
          <w:b/>
          <w:iCs/>
          <w:noProof/>
          <w:sz w:val="20"/>
          <w:szCs w:val="20"/>
        </w:rPr>
        <w:t>Unidad Médica de Alta Especialidad Hospital de Especialidades Centro Médico Nacional de Occidente.</w:t>
      </w:r>
    </w:p>
    <w:p w14:paraId="1BF4183C" w14:textId="77777777" w:rsidR="00826B4B" w:rsidRPr="00334C30" w:rsidRDefault="00826B4B" w:rsidP="00826B4B">
      <w:pPr>
        <w:pStyle w:val="Prrafodelista"/>
        <w:ind w:left="0" w:right="-234"/>
        <w:rPr>
          <w:rFonts w:ascii="Noto Sans" w:eastAsia="Calibri" w:hAnsi="Noto Sans" w:cs="Noto Sans"/>
          <w:b/>
          <w:iCs/>
          <w:noProof/>
          <w:sz w:val="20"/>
          <w:szCs w:val="20"/>
        </w:rPr>
      </w:pPr>
    </w:p>
    <w:p w14:paraId="7E52787B" w14:textId="1A498FE3" w:rsidR="00826B4B" w:rsidRPr="00334C30" w:rsidRDefault="00826B4B" w:rsidP="007C71E0">
      <w:pPr>
        <w:pStyle w:val="Prrafodelista"/>
        <w:numPr>
          <w:ilvl w:val="0"/>
          <w:numId w:val="4"/>
        </w:numPr>
        <w:suppressAutoHyphens/>
        <w:ind w:left="0" w:right="-234" w:hanging="491"/>
        <w:contextualSpacing w:val="0"/>
        <w:jc w:val="both"/>
        <w:rPr>
          <w:rFonts w:ascii="Noto Sans" w:eastAsia="Calibri" w:hAnsi="Noto Sans" w:cs="Noto Sans"/>
          <w:b/>
          <w:iCs/>
          <w:noProof/>
          <w:sz w:val="20"/>
          <w:szCs w:val="20"/>
        </w:rPr>
      </w:pPr>
      <w:r w:rsidRPr="00334C30">
        <w:rPr>
          <w:rFonts w:ascii="Noto Sans" w:eastAsia="Calibri" w:hAnsi="Noto Sans" w:cs="Noto Sans"/>
          <w:b/>
          <w:iCs/>
          <w:noProof/>
          <w:sz w:val="20"/>
          <w:szCs w:val="20"/>
        </w:rPr>
        <w:t>Área Requirente</w:t>
      </w:r>
      <w:r w:rsidRPr="00334C30">
        <w:rPr>
          <w:rFonts w:ascii="Noto Sans" w:eastAsia="Calibri" w:hAnsi="Noto Sans" w:cs="Noto Sans"/>
          <w:iCs/>
          <w:noProof/>
          <w:sz w:val="20"/>
          <w:szCs w:val="20"/>
        </w:rPr>
        <w:t>:</w:t>
      </w:r>
      <w:r w:rsidR="00FE2AB4">
        <w:rPr>
          <w:rFonts w:ascii="Noto Sans" w:hAnsi="Noto Sans" w:cs="Noto Sans"/>
          <w:sz w:val="20"/>
          <w:szCs w:val="20"/>
        </w:rPr>
        <w:t xml:space="preserve"> La</w:t>
      </w:r>
      <w:r w:rsidRPr="00334C30">
        <w:rPr>
          <w:rFonts w:ascii="Noto Sans" w:hAnsi="Noto Sans" w:cs="Noto Sans"/>
          <w:sz w:val="20"/>
          <w:szCs w:val="20"/>
        </w:rPr>
        <w:t xml:space="preserve"> </w:t>
      </w:r>
      <w:r w:rsidR="00FE2AB4">
        <w:rPr>
          <w:rFonts w:ascii="Noto Sans" w:hAnsi="Noto Sans" w:cs="Noto Sans"/>
          <w:sz w:val="20"/>
          <w:szCs w:val="20"/>
        </w:rPr>
        <w:t>UMAE Hospital de Especialidades CMNO</w:t>
      </w:r>
      <w:r w:rsidRPr="00334C30">
        <w:rPr>
          <w:rFonts w:ascii="Noto Sans" w:hAnsi="Noto Sans" w:cs="Noto Sans"/>
          <w:sz w:val="20"/>
          <w:szCs w:val="20"/>
        </w:rPr>
        <w:t xml:space="preserve"> en los términos de lo establecido en la fracción </w:t>
      </w:r>
      <w:r w:rsidRPr="00334C30">
        <w:rPr>
          <w:rFonts w:ascii="Noto Sans" w:hAnsi="Noto Sans" w:cs="Noto Sans"/>
          <w:b/>
          <w:sz w:val="20"/>
          <w:szCs w:val="20"/>
        </w:rPr>
        <w:t>II</w:t>
      </w:r>
      <w:r w:rsidRPr="00334C30">
        <w:rPr>
          <w:rFonts w:ascii="Noto Sans" w:hAnsi="Noto Sans" w:cs="Noto Sans"/>
          <w:sz w:val="20"/>
          <w:szCs w:val="20"/>
        </w:rPr>
        <w:t xml:space="preserve"> del artículo </w:t>
      </w:r>
      <w:r w:rsidRPr="00334C30">
        <w:rPr>
          <w:rFonts w:ascii="Noto Sans" w:hAnsi="Noto Sans" w:cs="Noto Sans"/>
          <w:b/>
          <w:sz w:val="20"/>
          <w:szCs w:val="20"/>
        </w:rPr>
        <w:t>2</w:t>
      </w:r>
      <w:r w:rsidRPr="00334C30">
        <w:rPr>
          <w:rFonts w:ascii="Noto Sans" w:hAnsi="Noto Sans" w:cs="Noto Sans"/>
          <w:sz w:val="20"/>
          <w:szCs w:val="20"/>
        </w:rPr>
        <w:t xml:space="preserve"> del RLAASSP. </w:t>
      </w:r>
    </w:p>
    <w:p w14:paraId="3CE4F9D9" w14:textId="77777777" w:rsidR="00826B4B" w:rsidRPr="00334C30" w:rsidRDefault="00826B4B" w:rsidP="00826B4B">
      <w:pPr>
        <w:pStyle w:val="Prrafodelista"/>
        <w:ind w:left="0" w:right="-234"/>
        <w:rPr>
          <w:rFonts w:ascii="Noto Sans" w:eastAsia="Calibri" w:hAnsi="Noto Sans" w:cs="Noto Sans"/>
          <w:b/>
          <w:iCs/>
          <w:noProof/>
          <w:sz w:val="20"/>
          <w:szCs w:val="20"/>
        </w:rPr>
      </w:pPr>
    </w:p>
    <w:p w14:paraId="3751DAB7" w14:textId="77777777" w:rsidR="00826B4B" w:rsidRPr="00334C30" w:rsidRDefault="00826B4B" w:rsidP="007C71E0">
      <w:pPr>
        <w:pStyle w:val="Prrafodelista"/>
        <w:numPr>
          <w:ilvl w:val="0"/>
          <w:numId w:val="4"/>
        </w:numPr>
        <w:suppressAutoHyphens/>
        <w:ind w:left="0" w:right="-234" w:hanging="491"/>
        <w:contextualSpacing w:val="0"/>
        <w:jc w:val="both"/>
        <w:rPr>
          <w:rFonts w:ascii="Noto Sans" w:hAnsi="Noto Sans" w:cs="Noto Sans"/>
          <w:sz w:val="20"/>
          <w:szCs w:val="20"/>
        </w:rPr>
      </w:pPr>
      <w:r w:rsidRPr="00334C30">
        <w:rPr>
          <w:rFonts w:ascii="Noto Sans" w:eastAsia="Calibri" w:hAnsi="Noto Sans" w:cs="Noto Sans"/>
          <w:b/>
          <w:iCs/>
          <w:noProof/>
          <w:sz w:val="20"/>
          <w:szCs w:val="20"/>
        </w:rPr>
        <w:t>Área Técnica</w:t>
      </w:r>
      <w:r w:rsidRPr="00334C30">
        <w:rPr>
          <w:rFonts w:ascii="Noto Sans" w:eastAsia="Calibri" w:hAnsi="Noto Sans" w:cs="Noto Sans"/>
          <w:iCs/>
          <w:noProof/>
          <w:sz w:val="20"/>
          <w:szCs w:val="20"/>
        </w:rPr>
        <w:t xml:space="preserve">: La que en la dependencia o entidad elabora las especificaciones tecnicas que se deberán incluir en el procedimiento de contratación, evalúa la proposición técnica y es responsable de apoyar al área contratante a responder en la junta de aclaraciones, en su ámbito de competencia, las solicitudes de aclaración que sobre estos aspectos realicen los licitantes, en </w:t>
      </w:r>
      <w:r w:rsidRPr="00334C30">
        <w:rPr>
          <w:rFonts w:ascii="Noto Sans" w:hAnsi="Noto Sans" w:cs="Noto Sans"/>
          <w:sz w:val="20"/>
          <w:szCs w:val="20"/>
        </w:rPr>
        <w:t xml:space="preserve">términos de lo establecido en la fracción </w:t>
      </w:r>
      <w:r w:rsidRPr="00334C30">
        <w:rPr>
          <w:rFonts w:ascii="Noto Sans" w:hAnsi="Noto Sans" w:cs="Noto Sans"/>
          <w:b/>
          <w:sz w:val="20"/>
          <w:szCs w:val="20"/>
        </w:rPr>
        <w:t>III</w:t>
      </w:r>
      <w:r w:rsidRPr="00334C30">
        <w:rPr>
          <w:rFonts w:ascii="Noto Sans" w:hAnsi="Noto Sans" w:cs="Noto Sans"/>
          <w:sz w:val="20"/>
          <w:szCs w:val="20"/>
        </w:rPr>
        <w:t xml:space="preserve"> del artículo </w:t>
      </w:r>
      <w:r w:rsidRPr="00334C30">
        <w:rPr>
          <w:rFonts w:ascii="Noto Sans" w:hAnsi="Noto Sans" w:cs="Noto Sans"/>
          <w:b/>
          <w:sz w:val="20"/>
          <w:szCs w:val="20"/>
        </w:rPr>
        <w:t>2</w:t>
      </w:r>
      <w:r w:rsidRPr="00334C30">
        <w:rPr>
          <w:rFonts w:ascii="Noto Sans" w:hAnsi="Noto Sans" w:cs="Noto Sans"/>
          <w:sz w:val="20"/>
          <w:szCs w:val="20"/>
        </w:rPr>
        <w:t xml:space="preserve"> del RLAASSP.</w:t>
      </w:r>
    </w:p>
    <w:p w14:paraId="5A407300" w14:textId="77777777" w:rsidR="00826B4B" w:rsidRPr="00334C30" w:rsidRDefault="00826B4B" w:rsidP="00826B4B">
      <w:pPr>
        <w:pStyle w:val="Prrafodelista"/>
        <w:rPr>
          <w:rFonts w:ascii="Noto Sans" w:eastAsia="Calibri" w:hAnsi="Noto Sans" w:cs="Noto Sans"/>
          <w:iCs/>
          <w:noProof/>
          <w:sz w:val="20"/>
          <w:szCs w:val="20"/>
          <w:highlight w:val="yellow"/>
        </w:rPr>
      </w:pPr>
    </w:p>
    <w:p w14:paraId="75889CA4" w14:textId="77777777" w:rsidR="00826B4B" w:rsidRPr="00334C30" w:rsidRDefault="00826B4B" w:rsidP="00826B4B">
      <w:pPr>
        <w:pStyle w:val="Prrafodelista"/>
        <w:suppressAutoHyphens/>
        <w:ind w:left="0" w:right="-234"/>
        <w:jc w:val="both"/>
        <w:rPr>
          <w:rFonts w:ascii="Noto Sans" w:eastAsia="Calibri" w:hAnsi="Noto Sans" w:cs="Noto Sans"/>
          <w:iCs/>
          <w:noProof/>
          <w:sz w:val="20"/>
          <w:szCs w:val="20"/>
        </w:rPr>
      </w:pPr>
      <w:r w:rsidRPr="00334C30">
        <w:rPr>
          <w:rFonts w:ascii="Noto Sans" w:eastAsia="Calibri" w:hAnsi="Noto Sans" w:cs="Noto Sans"/>
          <w:iCs/>
          <w:noProof/>
          <w:sz w:val="20"/>
          <w:szCs w:val="20"/>
        </w:rPr>
        <w:t>Para el caso de este proedimiento se define como área técnica a la siguiente:</w:t>
      </w:r>
    </w:p>
    <w:p w14:paraId="14EE3106" w14:textId="77777777" w:rsidR="00826B4B" w:rsidRPr="00334C30" w:rsidRDefault="00826B4B" w:rsidP="00826B4B">
      <w:pPr>
        <w:rPr>
          <w:rFonts w:ascii="Noto Sans" w:eastAsia="Calibri" w:hAnsi="Noto Sans" w:cs="Noto Sans"/>
          <w:iCs/>
          <w:noProof/>
          <w:sz w:val="20"/>
          <w:szCs w:val="20"/>
        </w:rPr>
      </w:pPr>
      <w:r w:rsidRPr="00334C30">
        <w:rPr>
          <w:rFonts w:ascii="Noto Sans" w:eastAsia="Calibri" w:hAnsi="Noto Sans" w:cs="Noto Sans"/>
          <w:iCs/>
          <w:noProof/>
          <w:sz w:val="20"/>
          <w:szCs w:val="20"/>
        </w:rPr>
        <w:t>UMAE HOSPITAL DE ESPECIALIDADES C.M.N.O., Jefe de la Division de Cardio Torax.</w:t>
      </w:r>
    </w:p>
    <w:p w14:paraId="10DB66F5" w14:textId="77777777" w:rsidR="00826B4B" w:rsidRPr="00334C30" w:rsidRDefault="00826B4B" w:rsidP="00826B4B">
      <w:pPr>
        <w:tabs>
          <w:tab w:val="left" w:pos="1800"/>
          <w:tab w:val="left" w:pos="10398"/>
          <w:tab w:val="left" w:pos="11064"/>
          <w:tab w:val="left" w:pos="11784"/>
          <w:tab w:val="left" w:pos="12504"/>
          <w:tab w:val="left" w:pos="13224"/>
          <w:tab w:val="left" w:pos="13944"/>
          <w:tab w:val="left" w:pos="14664"/>
          <w:tab w:val="left" w:pos="15384"/>
        </w:tabs>
        <w:suppressAutoHyphens/>
        <w:overflowPunct w:val="0"/>
        <w:autoSpaceDE w:val="0"/>
        <w:ind w:right="-234"/>
        <w:jc w:val="both"/>
        <w:textAlignment w:val="baseline"/>
        <w:rPr>
          <w:rFonts w:ascii="Noto Sans" w:eastAsia="Calibri" w:hAnsi="Noto Sans" w:cs="Noto Sans"/>
          <w:iCs/>
          <w:noProof/>
          <w:sz w:val="20"/>
          <w:szCs w:val="20"/>
        </w:rPr>
      </w:pPr>
    </w:p>
    <w:p w14:paraId="4C098C2F" w14:textId="77777777" w:rsidR="00826B4B" w:rsidRPr="00334C30" w:rsidRDefault="00826B4B" w:rsidP="007C71E0">
      <w:pPr>
        <w:pStyle w:val="Prrafodelista"/>
        <w:numPr>
          <w:ilvl w:val="0"/>
          <w:numId w:val="4"/>
        </w:numPr>
        <w:suppressAutoHyphens/>
        <w:ind w:left="0" w:right="-234" w:hanging="491"/>
        <w:contextualSpacing w:val="0"/>
        <w:jc w:val="both"/>
        <w:rPr>
          <w:rFonts w:ascii="Noto Sans" w:eastAsia="Calibri" w:hAnsi="Noto Sans" w:cs="Noto Sans"/>
          <w:iCs/>
          <w:noProof/>
          <w:sz w:val="20"/>
          <w:szCs w:val="20"/>
        </w:rPr>
      </w:pPr>
      <w:r w:rsidRPr="00334C30">
        <w:rPr>
          <w:rFonts w:ascii="Noto Sans" w:eastAsia="Calibri" w:hAnsi="Noto Sans" w:cs="Noto Sans"/>
          <w:b/>
          <w:noProof/>
          <w:sz w:val="20"/>
          <w:szCs w:val="20"/>
        </w:rPr>
        <w:t>COFEPRIS:</w:t>
      </w:r>
      <w:r w:rsidRPr="00334C30">
        <w:rPr>
          <w:rFonts w:ascii="Noto Sans" w:eastAsia="Calibri" w:hAnsi="Noto Sans" w:cs="Noto Sans"/>
          <w:noProof/>
          <w:sz w:val="20"/>
          <w:szCs w:val="20"/>
        </w:rPr>
        <w:t xml:space="preserve"> Comisión Federal para la Protección contra Riesgos Sanitarios.</w:t>
      </w:r>
    </w:p>
    <w:p w14:paraId="2553D658" w14:textId="77777777" w:rsidR="00826B4B" w:rsidRPr="00334C30" w:rsidRDefault="00826B4B" w:rsidP="00826B4B">
      <w:pPr>
        <w:pStyle w:val="Prrafodelista"/>
        <w:ind w:left="0" w:right="-234"/>
        <w:rPr>
          <w:rFonts w:ascii="Noto Sans" w:eastAsia="Calibri" w:hAnsi="Noto Sans" w:cs="Noto Sans"/>
          <w:iCs/>
          <w:noProof/>
          <w:sz w:val="20"/>
          <w:szCs w:val="20"/>
        </w:rPr>
      </w:pPr>
    </w:p>
    <w:p w14:paraId="1C52BDB2" w14:textId="5C40D721" w:rsidR="00826B4B" w:rsidRPr="00334C30" w:rsidRDefault="00216607" w:rsidP="00216607">
      <w:pPr>
        <w:pStyle w:val="Prrafodelista"/>
        <w:widowControl w:val="0"/>
        <w:numPr>
          <w:ilvl w:val="0"/>
          <w:numId w:val="4"/>
        </w:numPr>
        <w:ind w:left="0" w:right="-234" w:hanging="567"/>
        <w:jc w:val="both"/>
        <w:rPr>
          <w:rFonts w:ascii="Noto Sans" w:eastAsia="Calibri" w:hAnsi="Noto Sans" w:cs="Noto Sans"/>
          <w:noProof/>
          <w:sz w:val="20"/>
          <w:szCs w:val="20"/>
        </w:rPr>
      </w:pPr>
      <w:r w:rsidRPr="00216607">
        <w:rPr>
          <w:rFonts w:ascii="Noto Sans" w:eastAsia="Calibri" w:hAnsi="Noto Sans" w:cs="Noto Sans"/>
          <w:b/>
          <w:noProof/>
          <w:sz w:val="20"/>
          <w:szCs w:val="20"/>
        </w:rPr>
        <w:t>Compras MX</w:t>
      </w:r>
      <w:r w:rsidR="00826B4B" w:rsidRPr="00334C30">
        <w:rPr>
          <w:rFonts w:ascii="Noto Sans" w:eastAsia="Calibri" w:hAnsi="Noto Sans" w:cs="Noto Sans"/>
          <w:noProof/>
          <w:sz w:val="20"/>
          <w:szCs w:val="20"/>
        </w:rPr>
        <w:t xml:space="preserve">: </w:t>
      </w:r>
      <w:r>
        <w:rPr>
          <w:rFonts w:ascii="Noto Sans" w:eastAsia="Calibri" w:hAnsi="Noto Sans" w:cs="Noto Sans"/>
          <w:noProof/>
          <w:sz w:val="20"/>
          <w:szCs w:val="20"/>
        </w:rPr>
        <w:t>plataforma</w:t>
      </w:r>
      <w:r w:rsidR="00826B4B" w:rsidRPr="00334C30">
        <w:rPr>
          <w:rFonts w:ascii="Noto Sans" w:eastAsia="Calibri" w:hAnsi="Noto Sans" w:cs="Noto Sans"/>
          <w:noProof/>
          <w:sz w:val="20"/>
          <w:szCs w:val="20"/>
        </w:rPr>
        <w:t>, con dirección electrónica en Internet:</w:t>
      </w:r>
      <w:r>
        <w:rPr>
          <w:rFonts w:ascii="Noto Sans" w:eastAsia="Calibri" w:hAnsi="Noto Sans" w:cs="Noto Sans"/>
          <w:noProof/>
          <w:sz w:val="20"/>
          <w:szCs w:val="20"/>
        </w:rPr>
        <w:t xml:space="preserve"> </w:t>
      </w:r>
      <w:r w:rsidRPr="00216607">
        <w:rPr>
          <w:rFonts w:ascii="Noto Sans" w:eastAsia="Calibri" w:hAnsi="Noto Sans" w:cs="Noto Sans"/>
          <w:noProof/>
          <w:sz w:val="20"/>
          <w:szCs w:val="20"/>
          <w:u w:val="single"/>
        </w:rPr>
        <w:t>https://comprasmx.buengobierno.gob.mx/</w:t>
      </w:r>
      <w:r w:rsidR="00826B4B" w:rsidRPr="00334C30">
        <w:rPr>
          <w:rFonts w:ascii="Noto Sans" w:eastAsia="Calibri" w:hAnsi="Noto Sans" w:cs="Noto Sans"/>
          <w:noProof/>
          <w:sz w:val="20"/>
          <w:szCs w:val="20"/>
          <w:u w:val="single"/>
        </w:rPr>
        <w:t>.</w:t>
      </w:r>
    </w:p>
    <w:p w14:paraId="2D441355" w14:textId="77777777" w:rsidR="00826B4B" w:rsidRPr="00334C30" w:rsidRDefault="00826B4B" w:rsidP="00826B4B">
      <w:pPr>
        <w:autoSpaceDE w:val="0"/>
        <w:autoSpaceDN w:val="0"/>
        <w:adjustRightInd w:val="0"/>
        <w:ind w:right="-234"/>
        <w:jc w:val="both"/>
        <w:rPr>
          <w:rFonts w:ascii="Noto Sans" w:eastAsia="Calibri" w:hAnsi="Noto Sans" w:cs="Noto Sans"/>
          <w:noProof/>
          <w:sz w:val="20"/>
          <w:szCs w:val="20"/>
        </w:rPr>
      </w:pPr>
    </w:p>
    <w:p w14:paraId="27A66A2A"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Contrato:</w:t>
      </w:r>
      <w:r w:rsidRPr="00334C30">
        <w:rPr>
          <w:rFonts w:ascii="Noto Sans" w:eastAsia="Calibri" w:hAnsi="Noto Sans" w:cs="Noto Sans"/>
          <w:noProof/>
          <w:sz w:val="20"/>
          <w:szCs w:val="20"/>
        </w:rPr>
        <w:t xml:space="preserve"> </w:t>
      </w:r>
      <w:r w:rsidRPr="00334C30">
        <w:rPr>
          <w:rFonts w:ascii="Noto Sans" w:hAnsi="Noto Sans" w:cs="Noto Sans"/>
          <w:noProof/>
          <w:sz w:val="20"/>
          <w:szCs w:val="20"/>
          <w:lang w:eastAsia="es-MX"/>
        </w:rPr>
        <w:t xml:space="preserve">El acuerdo de voluntades para crear o transferir derechos y obligaciones, a través del cual se formaliza la adquisición o arrendamiento de bienes muebles o la prestación de servicios, </w:t>
      </w:r>
      <w:r w:rsidRPr="00334C30">
        <w:rPr>
          <w:rFonts w:ascii="Noto Sans" w:eastAsia="Calibri" w:hAnsi="Noto Sans" w:cs="Noto Sans"/>
          <w:noProof/>
          <w:sz w:val="20"/>
          <w:szCs w:val="20"/>
        </w:rPr>
        <w:t>de conformidad al MAAGMAASSP.</w:t>
      </w:r>
    </w:p>
    <w:p w14:paraId="36438F45" w14:textId="77777777" w:rsidR="00826B4B" w:rsidRPr="00334C30" w:rsidRDefault="00826B4B" w:rsidP="00826B4B">
      <w:pPr>
        <w:autoSpaceDE w:val="0"/>
        <w:autoSpaceDN w:val="0"/>
        <w:adjustRightInd w:val="0"/>
        <w:ind w:right="-234"/>
        <w:jc w:val="both"/>
        <w:rPr>
          <w:rFonts w:ascii="Noto Sans" w:eastAsia="Calibri" w:hAnsi="Noto Sans" w:cs="Noto Sans"/>
          <w:noProof/>
          <w:sz w:val="20"/>
          <w:szCs w:val="20"/>
          <w:lang w:eastAsia="es-MX"/>
        </w:rPr>
      </w:pPr>
    </w:p>
    <w:p w14:paraId="58DC24E1"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 xml:space="preserve">Convocatoria: </w:t>
      </w:r>
      <w:r w:rsidRPr="00334C30">
        <w:rPr>
          <w:rFonts w:ascii="Noto Sans" w:eastAsia="Calibri" w:hAnsi="Noto Sans" w:cs="Noto Sans"/>
          <w:noProof/>
          <w:sz w:val="20"/>
          <w:szCs w:val="20"/>
        </w:rPr>
        <w:t xml:space="preserve">El documento que contiene los requisitos de carácter legal, técnico y económico con respecto de los servicios objeto de la contratación y las personas interesadas en proveerlos o prestarlos, así como los términos a que se sujetará el procedimiento de contratación respectivo y los derechos y obligaciones de las </w:t>
      </w:r>
      <w:r w:rsidRPr="00334C30">
        <w:rPr>
          <w:rFonts w:ascii="Noto Sans" w:eastAsia="Calibri" w:hAnsi="Noto Sans" w:cs="Noto Sans"/>
          <w:noProof/>
          <w:sz w:val="20"/>
          <w:szCs w:val="20"/>
        </w:rPr>
        <w:lastRenderedPageBreak/>
        <w:t>partes, de conformidad al MAAGMAASSP.</w:t>
      </w:r>
    </w:p>
    <w:p w14:paraId="107FAB46" w14:textId="77777777" w:rsidR="00826B4B" w:rsidRPr="00334C30" w:rsidRDefault="00826B4B" w:rsidP="00826B4B">
      <w:pPr>
        <w:pStyle w:val="Prrafodelista"/>
        <w:rPr>
          <w:rFonts w:ascii="Noto Sans" w:eastAsia="Calibri" w:hAnsi="Noto Sans" w:cs="Noto Sans"/>
          <w:b/>
          <w:noProof/>
          <w:sz w:val="20"/>
          <w:szCs w:val="20"/>
        </w:rPr>
      </w:pPr>
    </w:p>
    <w:p w14:paraId="0CDA669D"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 xml:space="preserve">Delegaciones Estatales o Regionales: </w:t>
      </w:r>
      <w:r w:rsidRPr="00334C30">
        <w:rPr>
          <w:rFonts w:ascii="Noto Sans" w:eastAsia="Calibri" w:hAnsi="Noto Sans" w:cs="Noto Sans"/>
          <w:noProof/>
          <w:sz w:val="20"/>
          <w:szCs w:val="20"/>
        </w:rPr>
        <w:t xml:space="preserve">Son órganos de operación administrativa desconcentrada del IMSS, en términos de lo establecido en el artículo </w:t>
      </w:r>
      <w:r w:rsidRPr="00334C30">
        <w:rPr>
          <w:rFonts w:ascii="Noto Sans" w:eastAsia="Calibri" w:hAnsi="Noto Sans" w:cs="Noto Sans"/>
          <w:b/>
          <w:noProof/>
          <w:sz w:val="20"/>
          <w:szCs w:val="20"/>
        </w:rPr>
        <w:t>2</w:t>
      </w:r>
      <w:r w:rsidRPr="00334C30">
        <w:rPr>
          <w:rFonts w:ascii="Noto Sans" w:eastAsia="Calibri" w:hAnsi="Noto Sans" w:cs="Noto Sans"/>
          <w:noProof/>
          <w:sz w:val="20"/>
          <w:szCs w:val="20"/>
        </w:rPr>
        <w:t xml:space="preserve">, fracción </w:t>
      </w:r>
      <w:r w:rsidRPr="00334C30">
        <w:rPr>
          <w:rFonts w:ascii="Noto Sans" w:eastAsia="Calibri" w:hAnsi="Noto Sans" w:cs="Noto Sans"/>
          <w:b/>
          <w:noProof/>
          <w:sz w:val="20"/>
          <w:szCs w:val="20"/>
        </w:rPr>
        <w:t>IV</w:t>
      </w:r>
      <w:r w:rsidRPr="00334C30">
        <w:rPr>
          <w:rFonts w:ascii="Noto Sans" w:eastAsia="Calibri" w:hAnsi="Noto Sans" w:cs="Noto Sans"/>
          <w:noProof/>
          <w:sz w:val="20"/>
          <w:szCs w:val="20"/>
        </w:rPr>
        <w:t xml:space="preserve"> inciso </w:t>
      </w:r>
      <w:r w:rsidRPr="00334C30">
        <w:rPr>
          <w:rFonts w:ascii="Noto Sans" w:eastAsia="Calibri" w:hAnsi="Noto Sans" w:cs="Noto Sans"/>
          <w:b/>
          <w:noProof/>
          <w:sz w:val="20"/>
          <w:szCs w:val="20"/>
        </w:rPr>
        <w:t>a)</w:t>
      </w:r>
      <w:r w:rsidRPr="00334C30">
        <w:rPr>
          <w:rFonts w:ascii="Noto Sans" w:eastAsia="Calibri" w:hAnsi="Noto Sans" w:cs="Noto Sans"/>
          <w:noProof/>
          <w:sz w:val="20"/>
          <w:szCs w:val="20"/>
        </w:rPr>
        <w:t xml:space="preserve"> del Reglamento Interior del IMSS.</w:t>
      </w:r>
    </w:p>
    <w:p w14:paraId="319F41C5" w14:textId="77777777" w:rsidR="00826B4B" w:rsidRPr="00334C30" w:rsidRDefault="00826B4B" w:rsidP="00826B4B">
      <w:pPr>
        <w:pStyle w:val="Prrafodelista"/>
        <w:ind w:left="0" w:right="-234"/>
        <w:rPr>
          <w:rFonts w:ascii="Noto Sans" w:eastAsia="Calibri" w:hAnsi="Noto Sans" w:cs="Noto Sans"/>
          <w:noProof/>
          <w:sz w:val="20"/>
          <w:szCs w:val="20"/>
        </w:rPr>
      </w:pPr>
    </w:p>
    <w:p w14:paraId="45AAE6E7"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DOF:</w:t>
      </w:r>
      <w:r w:rsidRPr="00334C30">
        <w:rPr>
          <w:rFonts w:ascii="Noto Sans" w:eastAsia="Calibri" w:hAnsi="Noto Sans" w:cs="Noto Sans"/>
          <w:noProof/>
          <w:sz w:val="20"/>
          <w:szCs w:val="20"/>
        </w:rPr>
        <w:t xml:space="preserve"> Diario Oficial de la Federación. </w:t>
      </w:r>
    </w:p>
    <w:p w14:paraId="4868F892" w14:textId="77777777" w:rsidR="00826B4B" w:rsidRPr="00334C30" w:rsidRDefault="00826B4B" w:rsidP="00826B4B">
      <w:pPr>
        <w:pStyle w:val="Prrafodelista"/>
        <w:ind w:left="0" w:right="-234"/>
        <w:rPr>
          <w:rFonts w:ascii="Noto Sans" w:eastAsia="Calibri" w:hAnsi="Noto Sans" w:cs="Noto Sans"/>
          <w:noProof/>
          <w:sz w:val="20"/>
          <w:szCs w:val="20"/>
        </w:rPr>
      </w:pPr>
    </w:p>
    <w:p w14:paraId="7E14CBE8"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sz w:val="20"/>
          <w:szCs w:val="20"/>
          <w:lang w:eastAsia="ar-SA"/>
        </w:rPr>
        <w:t xml:space="preserve">Entidad Convocante: </w:t>
      </w:r>
      <w:r w:rsidRPr="00334C30">
        <w:rPr>
          <w:rFonts w:ascii="Noto Sans" w:eastAsia="Calibri" w:hAnsi="Noto Sans" w:cs="Noto Sans"/>
          <w:sz w:val="20"/>
          <w:szCs w:val="20"/>
          <w:lang w:eastAsia="ar-SA"/>
        </w:rPr>
        <w:t>Instituto Mexicano del Seguro Social (IMSS).</w:t>
      </w:r>
    </w:p>
    <w:p w14:paraId="7EDF7F6F" w14:textId="77777777" w:rsidR="00826B4B" w:rsidRPr="00334C30" w:rsidRDefault="00826B4B" w:rsidP="00826B4B">
      <w:pPr>
        <w:pStyle w:val="Prrafodelista"/>
        <w:ind w:left="0" w:right="-234"/>
        <w:rPr>
          <w:rFonts w:ascii="Noto Sans" w:eastAsia="Calibri" w:hAnsi="Noto Sans" w:cs="Noto Sans"/>
          <w:noProof/>
          <w:sz w:val="20"/>
          <w:szCs w:val="20"/>
        </w:rPr>
      </w:pPr>
    </w:p>
    <w:p w14:paraId="5F28C4C7"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sz w:val="20"/>
          <w:szCs w:val="20"/>
          <w:lang w:eastAsia="ar-SA"/>
        </w:rPr>
        <w:t>Escrito Libre:</w:t>
      </w:r>
      <w:r w:rsidRPr="00334C30">
        <w:rPr>
          <w:rFonts w:ascii="Noto Sans" w:eastAsia="Calibri" w:hAnsi="Noto Sans" w:cs="Noto Sans"/>
          <w:sz w:val="20"/>
          <w:szCs w:val="20"/>
          <w:lang w:eastAsia="ar-SA"/>
        </w:rPr>
        <w:t xml:space="preserve"> Documento que deberá cumplir como mínimo con los datos requeridos en la Convocatoria, sin importar el orden y/o ubicación del contenido.</w:t>
      </w:r>
    </w:p>
    <w:p w14:paraId="7BDAD719" w14:textId="77777777" w:rsidR="00826B4B" w:rsidRPr="00892542" w:rsidRDefault="00826B4B" w:rsidP="00892542">
      <w:pPr>
        <w:rPr>
          <w:rFonts w:ascii="Noto Sans" w:eastAsia="Calibri" w:hAnsi="Noto Sans" w:cs="Noto Sans"/>
          <w:noProof/>
          <w:sz w:val="20"/>
          <w:szCs w:val="20"/>
        </w:rPr>
      </w:pPr>
    </w:p>
    <w:p w14:paraId="157AC96E"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Instituto o IMSS:</w:t>
      </w:r>
      <w:r w:rsidRPr="00334C30">
        <w:rPr>
          <w:rFonts w:ascii="Noto Sans" w:eastAsia="Calibri" w:hAnsi="Noto Sans" w:cs="Noto Sans"/>
          <w:noProof/>
          <w:sz w:val="20"/>
          <w:szCs w:val="20"/>
        </w:rPr>
        <w:t xml:space="preserve"> Instituto Mexicano del Seguro Social.</w:t>
      </w:r>
    </w:p>
    <w:p w14:paraId="228E3171" w14:textId="77777777" w:rsidR="00826B4B" w:rsidRPr="00334C30" w:rsidRDefault="00826B4B" w:rsidP="00826B4B">
      <w:pPr>
        <w:pStyle w:val="Prrafodelista"/>
        <w:ind w:left="0" w:right="-234"/>
        <w:rPr>
          <w:rFonts w:ascii="Noto Sans" w:eastAsia="Calibri" w:hAnsi="Noto Sans" w:cs="Noto Sans"/>
          <w:noProof/>
          <w:sz w:val="20"/>
          <w:szCs w:val="20"/>
        </w:rPr>
      </w:pPr>
    </w:p>
    <w:p w14:paraId="440B8388"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 xml:space="preserve">ISR: </w:t>
      </w:r>
      <w:r w:rsidRPr="00334C30">
        <w:rPr>
          <w:rFonts w:ascii="Noto Sans" w:eastAsia="Calibri" w:hAnsi="Noto Sans" w:cs="Noto Sans"/>
          <w:noProof/>
          <w:sz w:val="20"/>
          <w:szCs w:val="20"/>
        </w:rPr>
        <w:t>Impuesto Sobre la Renta</w:t>
      </w:r>
    </w:p>
    <w:p w14:paraId="08C1DD30" w14:textId="77777777" w:rsidR="00826B4B" w:rsidRPr="00334C30" w:rsidRDefault="00826B4B" w:rsidP="00826B4B">
      <w:pPr>
        <w:pStyle w:val="Prrafodelista"/>
        <w:ind w:left="0" w:right="-234"/>
        <w:rPr>
          <w:rFonts w:ascii="Noto Sans" w:eastAsia="Calibri" w:hAnsi="Noto Sans" w:cs="Noto Sans"/>
          <w:b/>
          <w:noProof/>
          <w:sz w:val="20"/>
          <w:szCs w:val="20"/>
        </w:rPr>
      </w:pPr>
    </w:p>
    <w:p w14:paraId="104F39AE"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IVA:</w:t>
      </w:r>
      <w:r w:rsidRPr="00334C30">
        <w:rPr>
          <w:rFonts w:ascii="Noto Sans" w:eastAsia="Calibri" w:hAnsi="Noto Sans" w:cs="Noto Sans"/>
          <w:noProof/>
          <w:sz w:val="20"/>
          <w:szCs w:val="20"/>
        </w:rPr>
        <w:t xml:space="preserve"> Impuesto al Valor Agregado.</w:t>
      </w:r>
    </w:p>
    <w:p w14:paraId="4A648760" w14:textId="77777777" w:rsidR="00826B4B" w:rsidRPr="00334C30" w:rsidRDefault="00826B4B" w:rsidP="00826B4B">
      <w:pPr>
        <w:pStyle w:val="Prrafodelista"/>
        <w:ind w:left="0" w:right="-234"/>
        <w:rPr>
          <w:rFonts w:ascii="Noto Sans" w:eastAsia="Calibri" w:hAnsi="Noto Sans" w:cs="Noto Sans"/>
          <w:b/>
          <w:noProof/>
          <w:sz w:val="20"/>
          <w:szCs w:val="20"/>
        </w:rPr>
      </w:pPr>
    </w:p>
    <w:p w14:paraId="0DAA4C70"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LAASSP o Ley:</w:t>
      </w:r>
      <w:r w:rsidRPr="00334C30">
        <w:rPr>
          <w:rFonts w:ascii="Noto Sans" w:eastAsia="Calibri" w:hAnsi="Noto Sans" w:cs="Noto Sans"/>
          <w:noProof/>
          <w:sz w:val="20"/>
          <w:szCs w:val="20"/>
        </w:rPr>
        <w:t xml:space="preserve"> Ley de Adquisiciones, Arrendamientos y Servicios del Sector Público.</w:t>
      </w:r>
    </w:p>
    <w:p w14:paraId="222456F3" w14:textId="77777777" w:rsidR="00826B4B" w:rsidRPr="00334C30" w:rsidRDefault="00826B4B" w:rsidP="00826B4B">
      <w:pPr>
        <w:pStyle w:val="Prrafodelista"/>
        <w:ind w:left="0" w:right="-234"/>
        <w:rPr>
          <w:rFonts w:ascii="Noto Sans" w:eastAsia="Calibri" w:hAnsi="Noto Sans" w:cs="Noto Sans"/>
          <w:b/>
          <w:noProof/>
          <w:sz w:val="20"/>
          <w:szCs w:val="20"/>
        </w:rPr>
      </w:pPr>
    </w:p>
    <w:p w14:paraId="67287C6B"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 xml:space="preserve">LFPRH: </w:t>
      </w:r>
      <w:r w:rsidRPr="00334C30">
        <w:rPr>
          <w:rFonts w:ascii="Noto Sans" w:eastAsia="Calibri" w:hAnsi="Noto Sans" w:cs="Noto Sans"/>
          <w:noProof/>
          <w:sz w:val="20"/>
          <w:szCs w:val="20"/>
        </w:rPr>
        <w:t>Ley Federal de Presupuesto y Responsabilidad Hacendaria.</w:t>
      </w:r>
    </w:p>
    <w:p w14:paraId="2BB166C7" w14:textId="77777777" w:rsidR="00826B4B" w:rsidRPr="00334C30" w:rsidRDefault="00826B4B" w:rsidP="00826B4B">
      <w:pPr>
        <w:pStyle w:val="Prrafodelista"/>
        <w:ind w:left="0" w:right="-234"/>
        <w:rPr>
          <w:rFonts w:ascii="Noto Sans" w:eastAsia="Calibri" w:hAnsi="Noto Sans" w:cs="Noto Sans"/>
          <w:b/>
          <w:noProof/>
          <w:sz w:val="20"/>
          <w:szCs w:val="20"/>
        </w:rPr>
      </w:pPr>
    </w:p>
    <w:p w14:paraId="4FC0AB25"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 xml:space="preserve">LGPDPPSO: </w:t>
      </w:r>
      <w:r w:rsidRPr="00334C30">
        <w:rPr>
          <w:rFonts w:ascii="Noto Sans" w:eastAsia="Calibri" w:hAnsi="Noto Sans" w:cs="Noto Sans"/>
          <w:noProof/>
          <w:sz w:val="20"/>
          <w:szCs w:val="20"/>
        </w:rPr>
        <w:t>Ley General de Proteccion de Datos Personales en Posesión de Sujetos Obligados.</w:t>
      </w:r>
    </w:p>
    <w:p w14:paraId="64C2C5B6" w14:textId="77777777" w:rsidR="00826B4B" w:rsidRPr="00334C30" w:rsidRDefault="00826B4B" w:rsidP="00826B4B">
      <w:pPr>
        <w:pStyle w:val="Prrafodelista"/>
        <w:ind w:left="0" w:right="-234"/>
        <w:rPr>
          <w:rFonts w:ascii="Noto Sans" w:eastAsia="Calibri" w:hAnsi="Noto Sans" w:cs="Noto Sans"/>
          <w:b/>
          <w:noProof/>
          <w:sz w:val="20"/>
          <w:szCs w:val="20"/>
        </w:rPr>
      </w:pPr>
    </w:p>
    <w:p w14:paraId="1F27B0A9" w14:textId="3EA58658"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Licitante</w:t>
      </w:r>
      <w:r w:rsidRPr="00334C30">
        <w:rPr>
          <w:rFonts w:ascii="Noto Sans" w:eastAsia="Calibri" w:hAnsi="Noto Sans" w:cs="Noto Sans"/>
          <w:noProof/>
          <w:sz w:val="20"/>
          <w:szCs w:val="20"/>
        </w:rPr>
        <w:t xml:space="preserve"> La persona que participe en cualquier procedimiento de contratación, pudiendo ser nacional o extranjero de países con los que se cuente suscritos tratados de libre comercio con capitulo de compras gubernamentales celebrados por los Estados Unidos Mexicanos, en términos de lo establecido en el artículo </w:t>
      </w:r>
      <w:r w:rsidR="00334C30">
        <w:rPr>
          <w:rFonts w:ascii="Noto Sans" w:eastAsia="Calibri" w:hAnsi="Noto Sans" w:cs="Noto Sans"/>
          <w:b/>
          <w:noProof/>
          <w:sz w:val="20"/>
          <w:szCs w:val="20"/>
        </w:rPr>
        <w:t>5</w:t>
      </w:r>
      <w:r w:rsidRPr="00334C30">
        <w:rPr>
          <w:rFonts w:ascii="Noto Sans" w:eastAsia="Calibri" w:hAnsi="Noto Sans" w:cs="Noto Sans"/>
          <w:noProof/>
          <w:sz w:val="20"/>
          <w:szCs w:val="20"/>
        </w:rPr>
        <w:t xml:space="preserve">, fracción </w:t>
      </w:r>
      <w:r w:rsidRPr="00334C30">
        <w:rPr>
          <w:rFonts w:ascii="Noto Sans" w:eastAsia="Calibri" w:hAnsi="Noto Sans" w:cs="Noto Sans"/>
          <w:b/>
          <w:noProof/>
          <w:sz w:val="20"/>
          <w:szCs w:val="20"/>
        </w:rPr>
        <w:t>VI</w:t>
      </w:r>
      <w:r w:rsidR="00334C30">
        <w:rPr>
          <w:rFonts w:ascii="Noto Sans" w:eastAsia="Calibri" w:hAnsi="Noto Sans" w:cs="Noto Sans"/>
          <w:b/>
          <w:noProof/>
          <w:sz w:val="20"/>
          <w:szCs w:val="20"/>
        </w:rPr>
        <w:t>I</w:t>
      </w:r>
      <w:r w:rsidRPr="00334C30">
        <w:rPr>
          <w:rFonts w:ascii="Noto Sans" w:eastAsia="Calibri" w:hAnsi="Noto Sans" w:cs="Noto Sans"/>
          <w:b/>
          <w:noProof/>
          <w:sz w:val="20"/>
          <w:szCs w:val="20"/>
        </w:rPr>
        <w:t>I</w:t>
      </w:r>
      <w:r w:rsidRPr="00334C30">
        <w:rPr>
          <w:rFonts w:ascii="Noto Sans" w:eastAsia="Calibri" w:hAnsi="Noto Sans" w:cs="Noto Sans"/>
          <w:noProof/>
          <w:sz w:val="20"/>
          <w:szCs w:val="20"/>
        </w:rPr>
        <w:t xml:space="preserve"> y </w:t>
      </w:r>
      <w:r w:rsidR="00334C30">
        <w:rPr>
          <w:rFonts w:ascii="Noto Sans" w:eastAsia="Calibri" w:hAnsi="Noto Sans" w:cs="Noto Sans"/>
          <w:b/>
          <w:noProof/>
          <w:sz w:val="20"/>
          <w:szCs w:val="20"/>
        </w:rPr>
        <w:t>39</w:t>
      </w:r>
      <w:r w:rsidRPr="00334C30">
        <w:rPr>
          <w:rFonts w:ascii="Noto Sans" w:eastAsia="Calibri" w:hAnsi="Noto Sans" w:cs="Noto Sans"/>
          <w:noProof/>
          <w:sz w:val="20"/>
          <w:szCs w:val="20"/>
        </w:rPr>
        <w:t xml:space="preserve"> fraccion </w:t>
      </w:r>
      <w:r w:rsidRPr="00334C30">
        <w:rPr>
          <w:rFonts w:ascii="Noto Sans" w:eastAsia="Calibri" w:hAnsi="Noto Sans" w:cs="Noto Sans"/>
          <w:b/>
          <w:noProof/>
          <w:sz w:val="20"/>
          <w:szCs w:val="20"/>
        </w:rPr>
        <w:t>II</w:t>
      </w:r>
      <w:r w:rsidRPr="00334C30">
        <w:rPr>
          <w:rFonts w:ascii="Noto Sans" w:eastAsia="Calibri" w:hAnsi="Noto Sans" w:cs="Noto Sans"/>
          <w:noProof/>
          <w:sz w:val="20"/>
          <w:szCs w:val="20"/>
        </w:rPr>
        <w:t xml:space="preserve"> de la LAASSP. </w:t>
      </w:r>
    </w:p>
    <w:p w14:paraId="50B0F931" w14:textId="77777777" w:rsidR="00826B4B" w:rsidRPr="00334C30" w:rsidRDefault="00826B4B" w:rsidP="00826B4B">
      <w:pPr>
        <w:pStyle w:val="Prrafodelista"/>
        <w:ind w:left="0" w:right="-234"/>
        <w:rPr>
          <w:rFonts w:ascii="Noto Sans" w:eastAsia="Calibri" w:hAnsi="Noto Sans" w:cs="Noto Sans"/>
          <w:noProof/>
          <w:sz w:val="20"/>
          <w:szCs w:val="20"/>
        </w:rPr>
      </w:pPr>
    </w:p>
    <w:p w14:paraId="3054B6AD"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MAAGMAASSP:</w:t>
      </w:r>
      <w:r w:rsidRPr="00334C30">
        <w:rPr>
          <w:rFonts w:ascii="Noto Sans" w:hAnsi="Noto Sans" w:cs="Noto Sans"/>
          <w:sz w:val="20"/>
          <w:szCs w:val="20"/>
        </w:rPr>
        <w:t xml:space="preserve"> </w:t>
      </w:r>
      <w:r w:rsidRPr="00334C30">
        <w:rPr>
          <w:rFonts w:ascii="Noto Sans" w:eastAsia="Calibri" w:hAnsi="Noto Sans" w:cs="Noto Sans"/>
          <w:noProof/>
          <w:sz w:val="20"/>
          <w:szCs w:val="20"/>
        </w:rPr>
        <w:t>Manual Administrativo de Aplicación General en Materia de Adquisiciones, Arrendamientos y Servicios del Sector Público.</w:t>
      </w:r>
    </w:p>
    <w:p w14:paraId="3CF0D793" w14:textId="77777777" w:rsidR="00826B4B" w:rsidRPr="00334C30" w:rsidRDefault="00826B4B" w:rsidP="00826B4B">
      <w:pPr>
        <w:pStyle w:val="Prrafodelista"/>
        <w:ind w:left="0" w:right="-234"/>
        <w:rPr>
          <w:rFonts w:ascii="Noto Sans" w:eastAsia="Calibri" w:hAnsi="Noto Sans" w:cs="Noto Sans"/>
          <w:b/>
          <w:noProof/>
          <w:sz w:val="20"/>
          <w:szCs w:val="20"/>
        </w:rPr>
      </w:pPr>
    </w:p>
    <w:p w14:paraId="7E8AFC3D"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Medios Remotos de Comunicación Electrónica:</w:t>
      </w:r>
      <w:r w:rsidRPr="00334C30">
        <w:rPr>
          <w:rFonts w:ascii="Noto Sans" w:eastAsia="Calibri" w:hAnsi="Noto Sans" w:cs="Noto Sans"/>
          <w:noProof/>
          <w:sz w:val="20"/>
          <w:szCs w:val="20"/>
        </w:rPr>
        <w:t xml:space="preserve"> Los dispositivos tecnológicos que permiten efectuar transmisión y recepción de datos, documentos electronicos y/o información a través de computadoras, líneas telefónicas, enlaces dedicados, microondas y similares.</w:t>
      </w:r>
    </w:p>
    <w:p w14:paraId="34FBA832" w14:textId="77777777" w:rsidR="00826B4B" w:rsidRPr="00334C30" w:rsidRDefault="00826B4B" w:rsidP="00826B4B">
      <w:pPr>
        <w:pStyle w:val="Prrafodelista"/>
        <w:ind w:left="0" w:right="-234"/>
        <w:rPr>
          <w:rFonts w:ascii="Noto Sans" w:eastAsia="Calibri" w:hAnsi="Noto Sans" w:cs="Noto Sans"/>
          <w:noProof/>
          <w:sz w:val="20"/>
          <w:szCs w:val="20"/>
        </w:rPr>
      </w:pPr>
    </w:p>
    <w:p w14:paraId="35705FB4"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 xml:space="preserve">MIPYMES: </w:t>
      </w:r>
      <w:r w:rsidRPr="00334C30">
        <w:rPr>
          <w:rFonts w:ascii="Noto Sans" w:eastAsia="Calibri" w:hAnsi="Noto Sans" w:cs="Noto Sans"/>
          <w:noProof/>
          <w:sz w:val="20"/>
          <w:szCs w:val="20"/>
        </w:rPr>
        <w:t xml:space="preserve">Las micro, pequeñas y medianas empresas de nacionalidad mexicana a que hace </w:t>
      </w:r>
      <w:r w:rsidRPr="00334C30">
        <w:rPr>
          <w:rFonts w:ascii="Noto Sans" w:eastAsia="Calibri" w:hAnsi="Noto Sans" w:cs="Noto Sans"/>
          <w:iCs/>
          <w:noProof/>
          <w:sz w:val="20"/>
          <w:szCs w:val="20"/>
        </w:rPr>
        <w:t>referencia</w:t>
      </w:r>
      <w:r w:rsidRPr="00334C30">
        <w:rPr>
          <w:rFonts w:ascii="Noto Sans" w:eastAsia="Calibri" w:hAnsi="Noto Sans" w:cs="Noto Sans"/>
          <w:noProof/>
          <w:sz w:val="20"/>
          <w:szCs w:val="20"/>
        </w:rPr>
        <w:t xml:space="preserve"> la Ley para el Desarrollo de la Competitividad de la Micro, Pequeña y Mediana Empresa.</w:t>
      </w:r>
    </w:p>
    <w:p w14:paraId="3314588E" w14:textId="77777777" w:rsidR="00826B4B" w:rsidRPr="00334C30" w:rsidRDefault="00826B4B" w:rsidP="00826B4B">
      <w:pPr>
        <w:pStyle w:val="Prrafodelista"/>
        <w:ind w:left="0" w:right="-234"/>
        <w:rPr>
          <w:rFonts w:ascii="Noto Sans" w:eastAsia="Calibri" w:hAnsi="Noto Sans" w:cs="Noto Sans"/>
          <w:noProof/>
          <w:sz w:val="20"/>
          <w:szCs w:val="20"/>
        </w:rPr>
      </w:pPr>
    </w:p>
    <w:p w14:paraId="2E960319"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NOM:</w:t>
      </w:r>
      <w:r w:rsidRPr="00334C30">
        <w:rPr>
          <w:rFonts w:ascii="Noto Sans" w:eastAsia="Calibri" w:hAnsi="Noto Sans" w:cs="Noto Sans"/>
          <w:noProof/>
          <w:sz w:val="20"/>
          <w:szCs w:val="20"/>
        </w:rPr>
        <w:t xml:space="preserve"> Norma Oficial Mexicana.</w:t>
      </w:r>
    </w:p>
    <w:p w14:paraId="4C01A2CF" w14:textId="77777777" w:rsidR="00826B4B" w:rsidRPr="00334C30" w:rsidRDefault="00826B4B" w:rsidP="00826B4B">
      <w:pPr>
        <w:pStyle w:val="Prrafodelista"/>
        <w:rPr>
          <w:rFonts w:ascii="Noto Sans" w:eastAsia="Calibri" w:hAnsi="Noto Sans" w:cs="Noto Sans"/>
          <w:b/>
          <w:noProof/>
          <w:sz w:val="20"/>
          <w:szCs w:val="20"/>
        </w:rPr>
      </w:pPr>
    </w:p>
    <w:p w14:paraId="75CFB909"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lastRenderedPageBreak/>
        <w:t>NORMAS:</w:t>
      </w:r>
      <w:r w:rsidRPr="00334C30">
        <w:rPr>
          <w:rFonts w:ascii="Noto Sans" w:eastAsia="Calibri" w:hAnsi="Noto Sans" w:cs="Noto Sans"/>
          <w:noProof/>
          <w:sz w:val="20"/>
          <w:szCs w:val="20"/>
        </w:rPr>
        <w:t xml:space="preserve"> Las Normas Oficiales Mexicanas, las Normas Mexicanas, según proceda, y a falta de éstas, las Normas Internacionales, de conformidad con lo dispuesto en la Ley de Infraestructura de la Calidad. </w:t>
      </w:r>
    </w:p>
    <w:p w14:paraId="3CFA864E" w14:textId="77777777" w:rsidR="00826B4B" w:rsidRPr="00334C30" w:rsidRDefault="00826B4B" w:rsidP="00826B4B">
      <w:pPr>
        <w:pStyle w:val="Prrafodelista"/>
        <w:rPr>
          <w:rFonts w:ascii="Noto Sans" w:eastAsia="Calibri" w:hAnsi="Noto Sans" w:cs="Noto Sans"/>
          <w:noProof/>
          <w:sz w:val="20"/>
          <w:szCs w:val="20"/>
        </w:rPr>
      </w:pPr>
    </w:p>
    <w:p w14:paraId="71FF37DF"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 xml:space="preserve">Norma Institucional: </w:t>
      </w:r>
      <w:r w:rsidRPr="00334C30">
        <w:rPr>
          <w:rFonts w:ascii="Noto Sans" w:eastAsia="Calibri" w:hAnsi="Noto Sans" w:cs="Noto Sans"/>
          <w:noProof/>
          <w:sz w:val="20"/>
          <w:szCs w:val="20"/>
        </w:rPr>
        <w:t>Documento establecido por consenso y aprobado por un órgano de nivel central que establece, para un uso común y repetido, reglas, directrices o características para ciertas actividades o sus resultados, con el fin de conseguir un grado óptimo de orden en un contexto dado.</w:t>
      </w:r>
    </w:p>
    <w:p w14:paraId="670F6889" w14:textId="77777777" w:rsidR="00826B4B" w:rsidRPr="00334C30" w:rsidRDefault="00826B4B" w:rsidP="00826B4B">
      <w:pPr>
        <w:pStyle w:val="Prrafodelista"/>
        <w:ind w:left="0" w:right="-234"/>
        <w:rPr>
          <w:rFonts w:ascii="Noto Sans" w:eastAsia="Calibri" w:hAnsi="Noto Sans" w:cs="Noto Sans"/>
          <w:noProof/>
          <w:sz w:val="20"/>
          <w:szCs w:val="20"/>
        </w:rPr>
      </w:pPr>
    </w:p>
    <w:p w14:paraId="552A39CB"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 xml:space="preserve">OIC: </w:t>
      </w:r>
      <w:r w:rsidRPr="00334C30">
        <w:rPr>
          <w:rFonts w:ascii="Noto Sans" w:eastAsia="Calibri" w:hAnsi="Noto Sans" w:cs="Noto Sans"/>
          <w:noProof/>
          <w:sz w:val="20"/>
          <w:szCs w:val="20"/>
        </w:rPr>
        <w:t>Órgano Interno de Control en el IMSS</w:t>
      </w:r>
    </w:p>
    <w:p w14:paraId="54799772" w14:textId="77777777" w:rsidR="00826B4B" w:rsidRPr="00334C30" w:rsidRDefault="00826B4B" w:rsidP="00826B4B">
      <w:pPr>
        <w:pStyle w:val="Prrafodelista"/>
        <w:ind w:left="0" w:right="-234"/>
        <w:rPr>
          <w:rFonts w:ascii="Noto Sans" w:eastAsia="Calibri" w:hAnsi="Noto Sans" w:cs="Noto Sans"/>
          <w:b/>
          <w:noProof/>
          <w:sz w:val="20"/>
          <w:szCs w:val="20"/>
        </w:rPr>
      </w:pPr>
    </w:p>
    <w:p w14:paraId="57B3C2C2"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b/>
          <w:iCs/>
          <w:noProof/>
          <w:sz w:val="20"/>
          <w:szCs w:val="20"/>
        </w:rPr>
      </w:pPr>
      <w:r w:rsidRPr="00334C30">
        <w:rPr>
          <w:rFonts w:ascii="Noto Sans" w:eastAsia="Calibri" w:hAnsi="Noto Sans" w:cs="Noto Sans"/>
          <w:b/>
          <w:noProof/>
          <w:sz w:val="20"/>
          <w:szCs w:val="20"/>
        </w:rPr>
        <w:t xml:space="preserve">POBALINES: </w:t>
      </w:r>
      <w:r w:rsidRPr="00334C30">
        <w:rPr>
          <w:rFonts w:ascii="Noto Sans" w:eastAsia="Calibri" w:hAnsi="Noto Sans" w:cs="Noto Sans"/>
          <w:noProof/>
          <w:sz w:val="20"/>
          <w:szCs w:val="20"/>
        </w:rPr>
        <w:t xml:space="preserve">Politicas, Bases y Lineamientos en Materia de Adquisiciones, Arrendamientos y Servicios del IMSS. </w:t>
      </w:r>
    </w:p>
    <w:p w14:paraId="26437E38" w14:textId="77777777" w:rsidR="00826B4B" w:rsidRPr="00334C30" w:rsidRDefault="00826B4B" w:rsidP="00826B4B">
      <w:pPr>
        <w:pStyle w:val="Prrafodelista"/>
        <w:ind w:left="0" w:right="-234"/>
        <w:rPr>
          <w:rFonts w:ascii="Noto Sans" w:eastAsia="Calibri" w:hAnsi="Noto Sans" w:cs="Noto Sans"/>
          <w:b/>
          <w:iCs/>
          <w:noProof/>
          <w:sz w:val="20"/>
          <w:szCs w:val="20"/>
        </w:rPr>
      </w:pPr>
    </w:p>
    <w:p w14:paraId="064DF9D9" w14:textId="7C2CBAB5"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b/>
          <w:noProof/>
          <w:sz w:val="20"/>
          <w:szCs w:val="20"/>
        </w:rPr>
      </w:pPr>
      <w:r w:rsidRPr="00334C30">
        <w:rPr>
          <w:rFonts w:ascii="Noto Sans" w:eastAsia="Calibri" w:hAnsi="Noto Sans" w:cs="Noto Sans"/>
          <w:b/>
          <w:noProof/>
          <w:sz w:val="20"/>
          <w:szCs w:val="20"/>
        </w:rPr>
        <w:t>Proveedor:</w:t>
      </w:r>
      <w:r w:rsidRPr="00334C30">
        <w:rPr>
          <w:rFonts w:ascii="Noto Sans" w:eastAsia="Calibri" w:hAnsi="Noto Sans" w:cs="Noto Sans"/>
          <w:noProof/>
          <w:sz w:val="20"/>
          <w:szCs w:val="20"/>
        </w:rPr>
        <w:t xml:space="preserve"> La persona física o moral que celebre contrato de adquisiciones, arrendamientos o servicios, conforme al articulo </w:t>
      </w:r>
      <w:r w:rsidR="00462AE7">
        <w:rPr>
          <w:rFonts w:ascii="Noto Sans" w:eastAsia="Calibri" w:hAnsi="Noto Sans" w:cs="Noto Sans"/>
          <w:b/>
          <w:noProof/>
          <w:sz w:val="20"/>
          <w:szCs w:val="20"/>
        </w:rPr>
        <w:t>5</w:t>
      </w:r>
      <w:r w:rsidRPr="00334C30">
        <w:rPr>
          <w:rFonts w:ascii="Noto Sans" w:eastAsia="Calibri" w:hAnsi="Noto Sans" w:cs="Noto Sans"/>
          <w:noProof/>
          <w:sz w:val="20"/>
          <w:szCs w:val="20"/>
        </w:rPr>
        <w:t xml:space="preserve">, fracción </w:t>
      </w:r>
      <w:r w:rsidR="00462AE7">
        <w:rPr>
          <w:rFonts w:ascii="Noto Sans" w:eastAsia="Calibri" w:hAnsi="Noto Sans" w:cs="Noto Sans"/>
          <w:b/>
          <w:noProof/>
          <w:sz w:val="20"/>
          <w:szCs w:val="20"/>
        </w:rPr>
        <w:t>XV</w:t>
      </w:r>
      <w:r w:rsidRPr="00334C30">
        <w:rPr>
          <w:rFonts w:ascii="Noto Sans" w:eastAsia="Calibri" w:hAnsi="Noto Sans" w:cs="Noto Sans"/>
          <w:b/>
          <w:noProof/>
          <w:sz w:val="20"/>
          <w:szCs w:val="20"/>
        </w:rPr>
        <w:t>I</w:t>
      </w:r>
      <w:r w:rsidRPr="00334C30">
        <w:rPr>
          <w:rFonts w:ascii="Noto Sans" w:eastAsia="Calibri" w:hAnsi="Noto Sans" w:cs="Noto Sans"/>
          <w:noProof/>
          <w:sz w:val="20"/>
          <w:szCs w:val="20"/>
        </w:rPr>
        <w:t xml:space="preserve"> de la LAASSP.</w:t>
      </w:r>
    </w:p>
    <w:p w14:paraId="7876A297" w14:textId="77777777" w:rsidR="00826B4B" w:rsidRPr="00334C30" w:rsidRDefault="00826B4B" w:rsidP="00826B4B">
      <w:pPr>
        <w:pStyle w:val="Prrafodelista"/>
        <w:widowControl w:val="0"/>
        <w:ind w:left="0" w:right="-234"/>
        <w:jc w:val="both"/>
        <w:rPr>
          <w:rFonts w:ascii="Noto Sans" w:eastAsia="Calibri" w:hAnsi="Noto Sans" w:cs="Noto Sans"/>
          <w:noProof/>
          <w:sz w:val="20"/>
          <w:szCs w:val="20"/>
        </w:rPr>
      </w:pPr>
    </w:p>
    <w:p w14:paraId="7A4873DD"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Reglamento o RLAASSP:</w:t>
      </w:r>
      <w:r w:rsidRPr="00334C30">
        <w:rPr>
          <w:rFonts w:ascii="Noto Sans" w:eastAsia="Calibri" w:hAnsi="Noto Sans" w:cs="Noto Sans"/>
          <w:noProof/>
          <w:sz w:val="20"/>
          <w:szCs w:val="20"/>
        </w:rPr>
        <w:t xml:space="preserve"> Reglamento de la Ley de Adquisiciones, Arrendamientos y Servicios del </w:t>
      </w:r>
      <w:r w:rsidRPr="00334C30">
        <w:rPr>
          <w:rFonts w:ascii="Noto Sans" w:eastAsia="Calibri" w:hAnsi="Noto Sans" w:cs="Noto Sans"/>
          <w:iCs/>
          <w:noProof/>
          <w:sz w:val="20"/>
          <w:szCs w:val="20"/>
        </w:rPr>
        <w:t>Sector</w:t>
      </w:r>
      <w:r w:rsidRPr="00334C30">
        <w:rPr>
          <w:rFonts w:ascii="Noto Sans" w:eastAsia="Calibri" w:hAnsi="Noto Sans" w:cs="Noto Sans"/>
          <w:noProof/>
          <w:sz w:val="20"/>
          <w:szCs w:val="20"/>
        </w:rPr>
        <w:t xml:space="preserve"> Público.</w:t>
      </w:r>
    </w:p>
    <w:p w14:paraId="4891CC9C" w14:textId="77777777" w:rsidR="00826B4B" w:rsidRPr="00334C30" w:rsidRDefault="00826B4B" w:rsidP="00826B4B">
      <w:pPr>
        <w:pStyle w:val="Prrafodelista"/>
        <w:ind w:left="0" w:right="-234"/>
        <w:rPr>
          <w:rFonts w:ascii="Noto Sans" w:eastAsia="Calibri" w:hAnsi="Noto Sans" w:cs="Noto Sans"/>
          <w:b/>
          <w:noProof/>
          <w:sz w:val="20"/>
          <w:szCs w:val="20"/>
        </w:rPr>
      </w:pPr>
    </w:p>
    <w:p w14:paraId="1C636918"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Resolución Miscelánea Fiscal</w:t>
      </w:r>
      <w:r w:rsidRPr="00334C30">
        <w:rPr>
          <w:rFonts w:ascii="Noto Sans" w:eastAsia="Calibri" w:hAnsi="Noto Sans" w:cs="Noto Sans"/>
          <w:noProof/>
          <w:sz w:val="20"/>
          <w:szCs w:val="20"/>
        </w:rPr>
        <w:t>: Publicación anual que agrupa y facilita el conocimiento de aquellas reglas y disposiciones generales dictadas por las autoridades fiscales en materia de impuestos, productos, aprovechamientos, contribuciones de mejoras y derechos federales, excepto los de comercio exterior.</w:t>
      </w:r>
    </w:p>
    <w:p w14:paraId="2CC39131" w14:textId="77777777" w:rsidR="00826B4B" w:rsidRPr="00334C30" w:rsidRDefault="00826B4B" w:rsidP="00826B4B">
      <w:pPr>
        <w:pStyle w:val="Prrafodelista"/>
        <w:widowControl w:val="0"/>
        <w:ind w:left="0" w:right="-234"/>
        <w:jc w:val="both"/>
        <w:rPr>
          <w:rFonts w:ascii="Noto Sans" w:eastAsia="Calibri" w:hAnsi="Noto Sans" w:cs="Noto Sans"/>
          <w:b/>
          <w:noProof/>
          <w:sz w:val="20"/>
          <w:szCs w:val="20"/>
        </w:rPr>
      </w:pPr>
    </w:p>
    <w:p w14:paraId="65A5C59D"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SAT:</w:t>
      </w:r>
      <w:r w:rsidRPr="00334C30">
        <w:rPr>
          <w:rFonts w:ascii="Noto Sans" w:eastAsia="Calibri" w:hAnsi="Noto Sans" w:cs="Noto Sans"/>
          <w:noProof/>
          <w:sz w:val="20"/>
          <w:szCs w:val="20"/>
        </w:rPr>
        <w:t xml:space="preserve"> Servicio de Administración Tributaria.</w:t>
      </w:r>
    </w:p>
    <w:p w14:paraId="239AF672" w14:textId="77777777" w:rsidR="00826B4B" w:rsidRPr="00334C30" w:rsidRDefault="00826B4B" w:rsidP="00826B4B">
      <w:pPr>
        <w:pStyle w:val="Prrafodelista"/>
        <w:ind w:left="0" w:right="-234"/>
        <w:rPr>
          <w:rFonts w:ascii="Noto Sans" w:eastAsia="Calibri" w:hAnsi="Noto Sans" w:cs="Noto Sans"/>
          <w:b/>
          <w:bCs/>
          <w:noProof/>
          <w:sz w:val="20"/>
          <w:szCs w:val="20"/>
        </w:rPr>
      </w:pPr>
    </w:p>
    <w:p w14:paraId="0AED4829" w14:textId="74A051E9"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Servicio Médico Integral (SMI):</w:t>
      </w:r>
      <w:r w:rsidRPr="00334C30">
        <w:rPr>
          <w:rFonts w:ascii="Noto Sans" w:eastAsia="Calibri" w:hAnsi="Noto Sans" w:cs="Noto Sans"/>
          <w:noProof/>
          <w:sz w:val="20"/>
          <w:szCs w:val="20"/>
        </w:rPr>
        <w:t xml:space="preserve"> Es una alternativa de prestación de servicios por medio de una combinación de bienes y/o servicios relacionados, para la realización de procedimientos, diagnósticos o terapéuticos, compl</w:t>
      </w:r>
      <w:r w:rsidR="00FE2AB4">
        <w:rPr>
          <w:rFonts w:ascii="Noto Sans" w:eastAsia="Calibri" w:hAnsi="Noto Sans" w:cs="Noto Sans"/>
          <w:noProof/>
          <w:sz w:val="20"/>
          <w:szCs w:val="20"/>
        </w:rPr>
        <w:t>etos y específicos, para que la</w:t>
      </w:r>
      <w:r w:rsidRPr="00334C30">
        <w:rPr>
          <w:rFonts w:ascii="Noto Sans" w:eastAsia="Calibri" w:hAnsi="Noto Sans" w:cs="Noto Sans"/>
          <w:noProof/>
          <w:sz w:val="20"/>
          <w:szCs w:val="20"/>
        </w:rPr>
        <w:t xml:space="preserve"> </w:t>
      </w:r>
      <w:r w:rsidR="00FE2AB4">
        <w:rPr>
          <w:rFonts w:ascii="Noto Sans" w:eastAsia="Calibri" w:hAnsi="Noto Sans" w:cs="Noto Sans"/>
          <w:noProof/>
          <w:sz w:val="20"/>
          <w:szCs w:val="20"/>
        </w:rPr>
        <w:t>UMAE de</w:t>
      </w:r>
      <w:r w:rsidRPr="00334C30">
        <w:rPr>
          <w:rFonts w:ascii="Noto Sans" w:eastAsia="Calibri" w:hAnsi="Noto Sans" w:cs="Noto Sans"/>
          <w:noProof/>
          <w:sz w:val="20"/>
          <w:szCs w:val="20"/>
        </w:rPr>
        <w:t xml:space="preserve"> respuesta a las demandas de atención, otorgándolos de forma integral, sin interrupciones, con el fin de evitar los imprevistos que afectan el otorgamiento de la misma. Dichos servicios estarán conformados por: equipo médico y sus accesorios, y bienes de consumo compatibles con el equipo médico y entre sí, así como la capacitación del personal para su uso y manejo, además del equipo de cómputo y sistemas de información necesarios y, está descrito en la </w:t>
      </w:r>
      <w:r w:rsidRPr="00334C30">
        <w:rPr>
          <w:rFonts w:ascii="Noto Sans" w:eastAsia="Calibri" w:hAnsi="Noto Sans" w:cs="Noto Sans"/>
          <w:i/>
          <w:noProof/>
          <w:sz w:val="20"/>
          <w:szCs w:val="20"/>
        </w:rPr>
        <w:t>“Norma que establece las disposiciones generales para la Planeación, Implantación y Control de Servicios Médicos Integrales”</w:t>
      </w:r>
      <w:r w:rsidRPr="00334C30">
        <w:rPr>
          <w:rFonts w:ascii="Noto Sans" w:eastAsia="Calibri" w:hAnsi="Noto Sans" w:cs="Noto Sans"/>
          <w:noProof/>
          <w:sz w:val="20"/>
          <w:szCs w:val="20"/>
        </w:rPr>
        <w:t xml:space="preserve"> del IMSS, para el control de los mismos.</w:t>
      </w:r>
    </w:p>
    <w:p w14:paraId="4BF61114" w14:textId="77777777" w:rsidR="00826B4B" w:rsidRPr="00334C30" w:rsidRDefault="00826B4B" w:rsidP="00826B4B">
      <w:pPr>
        <w:pStyle w:val="Prrafodelista"/>
        <w:ind w:left="0" w:right="-234"/>
        <w:rPr>
          <w:rFonts w:ascii="Noto Sans" w:eastAsia="Calibri" w:hAnsi="Noto Sans" w:cs="Noto Sans"/>
          <w:b/>
          <w:noProof/>
          <w:sz w:val="20"/>
          <w:szCs w:val="20"/>
        </w:rPr>
      </w:pPr>
    </w:p>
    <w:p w14:paraId="39FA1158" w14:textId="30E2A6E6"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S</w:t>
      </w:r>
      <w:r w:rsidR="00CB4E83">
        <w:rPr>
          <w:rFonts w:ascii="Noto Sans" w:eastAsia="Calibri" w:hAnsi="Noto Sans" w:cs="Noto Sans"/>
          <w:b/>
          <w:noProof/>
          <w:sz w:val="20"/>
          <w:szCs w:val="20"/>
        </w:rPr>
        <w:t>ABG</w:t>
      </w:r>
      <w:r w:rsidRPr="00334C30">
        <w:rPr>
          <w:rFonts w:ascii="Noto Sans" w:eastAsia="Calibri" w:hAnsi="Noto Sans" w:cs="Noto Sans"/>
          <w:b/>
          <w:noProof/>
          <w:sz w:val="20"/>
          <w:szCs w:val="20"/>
        </w:rPr>
        <w:t>:</w:t>
      </w:r>
      <w:r w:rsidRPr="00334C30">
        <w:rPr>
          <w:rFonts w:ascii="Noto Sans" w:eastAsia="Calibri" w:hAnsi="Noto Sans" w:cs="Noto Sans"/>
          <w:noProof/>
          <w:sz w:val="20"/>
          <w:szCs w:val="20"/>
        </w:rPr>
        <w:t xml:space="preserve"> </w:t>
      </w:r>
      <w:r w:rsidR="00CB4E83" w:rsidRPr="00CB4E83">
        <w:rPr>
          <w:rFonts w:ascii="Noto Sans" w:eastAsia="Calibri" w:hAnsi="Noto Sans" w:cs="Noto Sans"/>
          <w:noProof/>
          <w:sz w:val="20"/>
          <w:szCs w:val="20"/>
        </w:rPr>
        <w:t>Secretaría Anticorrupción y Buen Gobierno</w:t>
      </w:r>
      <w:r w:rsidRPr="00334C30">
        <w:rPr>
          <w:rFonts w:ascii="Noto Sans" w:eastAsia="Calibri" w:hAnsi="Noto Sans" w:cs="Noto Sans"/>
          <w:noProof/>
          <w:sz w:val="20"/>
          <w:szCs w:val="20"/>
        </w:rPr>
        <w:t>.</w:t>
      </w:r>
    </w:p>
    <w:p w14:paraId="49783815" w14:textId="77777777" w:rsidR="00826B4B" w:rsidRPr="00334C30" w:rsidRDefault="00826B4B" w:rsidP="00826B4B">
      <w:pPr>
        <w:pStyle w:val="Prrafodelista"/>
        <w:ind w:left="0" w:right="-234"/>
        <w:rPr>
          <w:rFonts w:ascii="Noto Sans" w:eastAsia="Calibri" w:hAnsi="Noto Sans" w:cs="Noto Sans"/>
          <w:b/>
          <w:noProof/>
          <w:sz w:val="20"/>
          <w:szCs w:val="20"/>
        </w:rPr>
      </w:pPr>
    </w:p>
    <w:p w14:paraId="240C52AD"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SHCP</w:t>
      </w:r>
      <w:r w:rsidRPr="00334C30">
        <w:rPr>
          <w:rFonts w:ascii="Noto Sans" w:eastAsia="Calibri" w:hAnsi="Noto Sans" w:cs="Noto Sans"/>
          <w:noProof/>
          <w:sz w:val="20"/>
          <w:szCs w:val="20"/>
        </w:rPr>
        <w:t>: Secretaría de Hacienda y Crédito Público.</w:t>
      </w:r>
    </w:p>
    <w:p w14:paraId="07CC708C" w14:textId="77777777" w:rsidR="00826B4B" w:rsidRPr="00334C30" w:rsidRDefault="00826B4B" w:rsidP="00826B4B">
      <w:pPr>
        <w:pStyle w:val="Prrafodelista"/>
        <w:ind w:left="0" w:right="-234"/>
        <w:rPr>
          <w:rFonts w:ascii="Noto Sans" w:eastAsia="Calibri" w:hAnsi="Noto Sans" w:cs="Noto Sans"/>
          <w:b/>
          <w:noProof/>
          <w:sz w:val="20"/>
          <w:szCs w:val="20"/>
        </w:rPr>
      </w:pPr>
    </w:p>
    <w:p w14:paraId="49065917" w14:textId="22286048" w:rsidR="00826B4B" w:rsidRPr="003F6903"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F6903">
        <w:rPr>
          <w:rFonts w:ascii="Noto Sans" w:eastAsia="Calibri" w:hAnsi="Noto Sans" w:cs="Noto Sans"/>
          <w:b/>
          <w:noProof/>
          <w:sz w:val="20"/>
          <w:szCs w:val="20"/>
        </w:rPr>
        <w:t xml:space="preserve">Sobre </w:t>
      </w:r>
      <w:r w:rsidR="00A75950" w:rsidRPr="003F6903">
        <w:rPr>
          <w:rFonts w:ascii="Noto Sans" w:eastAsia="Calibri" w:hAnsi="Noto Sans" w:cs="Noto Sans"/>
          <w:b/>
          <w:noProof/>
          <w:sz w:val="20"/>
          <w:szCs w:val="20"/>
        </w:rPr>
        <w:t>digital</w:t>
      </w:r>
      <w:r w:rsidRPr="003F6903">
        <w:rPr>
          <w:rFonts w:ascii="Noto Sans" w:eastAsia="Calibri" w:hAnsi="Noto Sans" w:cs="Noto Sans"/>
          <w:b/>
          <w:noProof/>
          <w:sz w:val="20"/>
          <w:szCs w:val="20"/>
        </w:rPr>
        <w:t>:</w:t>
      </w:r>
      <w:r w:rsidRPr="003F6903">
        <w:rPr>
          <w:rFonts w:ascii="Noto Sans" w:eastAsia="Calibri" w:hAnsi="Noto Sans" w:cs="Noto Sans"/>
          <w:noProof/>
          <w:sz w:val="20"/>
          <w:szCs w:val="20"/>
        </w:rPr>
        <w:t xml:space="preserve"> </w:t>
      </w:r>
      <w:r w:rsidR="00A75950" w:rsidRPr="003F6903">
        <w:rPr>
          <w:rFonts w:ascii="Noto Sans" w:eastAsia="Calibri" w:hAnsi="Noto Sans" w:cs="Noto Sans"/>
          <w:noProof/>
          <w:sz w:val="20"/>
          <w:szCs w:val="20"/>
        </w:rPr>
        <w:t>Medio que contiene</w:t>
      </w:r>
      <w:r w:rsidRPr="003F6903">
        <w:rPr>
          <w:rFonts w:ascii="Noto Sans" w:eastAsia="Calibri" w:hAnsi="Noto Sans" w:cs="Noto Sans"/>
          <w:noProof/>
          <w:sz w:val="20"/>
          <w:szCs w:val="20"/>
        </w:rPr>
        <w:t xml:space="preserve"> la proposición del licitante, cuyo contenido sólo puede ser conocido en el Acto de Presentación y Apertura de Proposiciones, en términos </w:t>
      </w:r>
      <w:r w:rsidR="00A75950" w:rsidRPr="003F6903">
        <w:rPr>
          <w:rFonts w:ascii="Noto Sans" w:eastAsia="Calibri" w:hAnsi="Noto Sans" w:cs="Noto Sans"/>
          <w:noProof/>
          <w:sz w:val="20"/>
          <w:szCs w:val="20"/>
        </w:rPr>
        <w:t xml:space="preserve">del artículo </w:t>
      </w:r>
      <w:r w:rsidR="00A75950" w:rsidRPr="003F6903">
        <w:rPr>
          <w:rFonts w:ascii="Noto Sans" w:eastAsia="Calibri" w:hAnsi="Noto Sans" w:cs="Noto Sans"/>
          <w:b/>
          <w:noProof/>
          <w:sz w:val="20"/>
          <w:szCs w:val="20"/>
        </w:rPr>
        <w:t xml:space="preserve">45 </w:t>
      </w:r>
      <w:r w:rsidR="00A75950" w:rsidRPr="003F6903">
        <w:rPr>
          <w:rFonts w:ascii="Noto Sans" w:eastAsia="Calibri" w:hAnsi="Noto Sans" w:cs="Noto Sans"/>
          <w:noProof/>
          <w:sz w:val="20"/>
          <w:szCs w:val="20"/>
        </w:rPr>
        <w:t>de la LAASSP.</w:t>
      </w:r>
    </w:p>
    <w:p w14:paraId="1394A3F8" w14:textId="77777777" w:rsidR="00826B4B" w:rsidRPr="00334C30" w:rsidRDefault="00826B4B" w:rsidP="00826B4B">
      <w:pPr>
        <w:pStyle w:val="Prrafodelista"/>
        <w:ind w:left="0" w:right="-234"/>
        <w:rPr>
          <w:rFonts w:ascii="Noto Sans" w:eastAsia="Calibri" w:hAnsi="Noto Sans" w:cs="Noto Sans"/>
          <w:noProof/>
          <w:sz w:val="20"/>
          <w:szCs w:val="20"/>
        </w:rPr>
      </w:pPr>
    </w:p>
    <w:p w14:paraId="4863280D"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lastRenderedPageBreak/>
        <w:t>SSA:</w:t>
      </w:r>
      <w:r w:rsidRPr="00334C30">
        <w:rPr>
          <w:rFonts w:ascii="Noto Sans" w:eastAsia="Calibri" w:hAnsi="Noto Sans" w:cs="Noto Sans"/>
          <w:noProof/>
          <w:sz w:val="20"/>
          <w:szCs w:val="20"/>
        </w:rPr>
        <w:t xml:space="preserve"> Secretaría de Salud.</w:t>
      </w:r>
    </w:p>
    <w:p w14:paraId="1F045517" w14:textId="77777777" w:rsidR="00826B4B" w:rsidRPr="00334C30" w:rsidRDefault="00826B4B" w:rsidP="00826B4B">
      <w:pPr>
        <w:pStyle w:val="Prrafodelista"/>
        <w:ind w:left="0" w:right="-234"/>
        <w:rPr>
          <w:rFonts w:ascii="Noto Sans" w:eastAsia="Calibri" w:hAnsi="Noto Sans" w:cs="Noto Sans"/>
          <w:noProof/>
          <w:sz w:val="20"/>
          <w:szCs w:val="20"/>
        </w:rPr>
      </w:pPr>
    </w:p>
    <w:p w14:paraId="04410915"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Tratados:</w:t>
      </w:r>
      <w:r w:rsidRPr="00334C30">
        <w:rPr>
          <w:rFonts w:ascii="Noto Sans" w:eastAsia="Calibri" w:hAnsi="Noto Sans" w:cs="Noto Sans"/>
          <w:noProof/>
          <w:sz w:val="20"/>
          <w:szCs w:val="20"/>
        </w:rPr>
        <w:t xml:space="preserve"> Los convenios regidos por el derecho internacional </w:t>
      </w:r>
      <w:r w:rsidRPr="00334C30">
        <w:rPr>
          <w:rFonts w:ascii="Noto Sans" w:eastAsia="Calibri" w:hAnsi="Noto Sans" w:cs="Noto Sans"/>
          <w:iCs/>
          <w:noProof/>
          <w:sz w:val="20"/>
          <w:szCs w:val="20"/>
        </w:rPr>
        <w:t>público</w:t>
      </w:r>
      <w:r w:rsidRPr="00334C30">
        <w:rPr>
          <w:rFonts w:ascii="Noto Sans" w:eastAsia="Calibri" w:hAnsi="Noto Sans" w:cs="Noto Sans"/>
          <w:noProof/>
          <w:sz w:val="20"/>
          <w:szCs w:val="20"/>
        </w:rPr>
        <w:t>, celebrados por escrito entre los gobiernos de los Estados Unidos Mexicanos y uno o varios sujetos de derecho internacional público, ya sea que para su aplicación requiera o no la celebración de acuerdos en materias específicas, cualquiera que sea su denominación, mediante los cuales los Estados Unidos Mexicanos asumen compromisos.</w:t>
      </w:r>
    </w:p>
    <w:p w14:paraId="4E06272C" w14:textId="77777777" w:rsidR="00826B4B" w:rsidRPr="00334C30" w:rsidRDefault="00826B4B" w:rsidP="00826B4B">
      <w:pPr>
        <w:pStyle w:val="Prrafodelista"/>
        <w:ind w:left="0" w:right="-234"/>
        <w:rPr>
          <w:rFonts w:ascii="Noto Sans" w:eastAsia="Calibri" w:hAnsi="Noto Sans" w:cs="Noto Sans"/>
          <w:noProof/>
          <w:sz w:val="20"/>
          <w:szCs w:val="20"/>
        </w:rPr>
      </w:pPr>
    </w:p>
    <w:p w14:paraId="5D1993D5" w14:textId="77777777"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20"/>
          <w:szCs w:val="20"/>
        </w:rPr>
      </w:pPr>
      <w:r w:rsidRPr="00334C30">
        <w:rPr>
          <w:rFonts w:ascii="Noto Sans" w:eastAsia="Calibri" w:hAnsi="Noto Sans" w:cs="Noto Sans"/>
          <w:b/>
          <w:noProof/>
          <w:sz w:val="20"/>
          <w:szCs w:val="20"/>
        </w:rPr>
        <w:t>UMA:</w:t>
      </w:r>
      <w:r w:rsidRPr="00334C30">
        <w:rPr>
          <w:rFonts w:ascii="Noto Sans" w:hAnsi="Noto Sans" w:cs="Noto Sans"/>
          <w:sz w:val="20"/>
          <w:szCs w:val="20"/>
        </w:rPr>
        <w:t xml:space="preserve"> </w:t>
      </w:r>
      <w:r w:rsidRPr="00334C30">
        <w:rPr>
          <w:rFonts w:ascii="Noto Sans" w:eastAsia="Calibri" w:hAnsi="Noto Sans" w:cs="Noto Sans"/>
          <w:noProof/>
          <w:sz w:val="20"/>
          <w:szCs w:val="20"/>
        </w:rPr>
        <w:t>Unidad de Medida y Actualización.</w:t>
      </w:r>
    </w:p>
    <w:p w14:paraId="39492BD8" w14:textId="77777777" w:rsidR="00826B4B" w:rsidRPr="00334C30" w:rsidRDefault="00826B4B" w:rsidP="00826B4B">
      <w:pPr>
        <w:pStyle w:val="Prrafodelista"/>
        <w:ind w:left="0" w:right="-234"/>
        <w:rPr>
          <w:rFonts w:ascii="Noto Sans" w:eastAsia="Calibri" w:hAnsi="Noto Sans" w:cs="Noto Sans"/>
          <w:noProof/>
          <w:sz w:val="20"/>
          <w:szCs w:val="20"/>
        </w:rPr>
      </w:pPr>
    </w:p>
    <w:p w14:paraId="4723D2A9" w14:textId="238AF36C" w:rsidR="00826B4B" w:rsidRPr="00334C30" w:rsidRDefault="00826B4B" w:rsidP="007C71E0">
      <w:pPr>
        <w:pStyle w:val="Prrafodelista"/>
        <w:widowControl w:val="0"/>
        <w:numPr>
          <w:ilvl w:val="0"/>
          <w:numId w:val="4"/>
        </w:numPr>
        <w:ind w:left="0" w:right="-234" w:hanging="491"/>
        <w:jc w:val="both"/>
        <w:rPr>
          <w:rFonts w:ascii="Noto Sans" w:eastAsia="Calibri" w:hAnsi="Noto Sans" w:cs="Noto Sans"/>
          <w:noProof/>
          <w:sz w:val="19"/>
          <w:szCs w:val="19"/>
        </w:rPr>
      </w:pPr>
      <w:r w:rsidRPr="00334C30">
        <w:rPr>
          <w:rFonts w:ascii="Noto Sans" w:eastAsia="Calibri" w:hAnsi="Noto Sans" w:cs="Noto Sans"/>
          <w:b/>
          <w:iCs/>
          <w:noProof/>
          <w:sz w:val="20"/>
          <w:szCs w:val="20"/>
        </w:rPr>
        <w:t>UMAE</w:t>
      </w:r>
      <w:r w:rsidR="00FE2AB4">
        <w:rPr>
          <w:rFonts w:ascii="Noto Sans" w:eastAsia="Calibri" w:hAnsi="Noto Sans" w:cs="Noto Sans"/>
          <w:iCs/>
          <w:noProof/>
          <w:sz w:val="20"/>
          <w:szCs w:val="20"/>
        </w:rPr>
        <w:t>: Unidad Médica</w:t>
      </w:r>
      <w:r w:rsidRPr="00334C30">
        <w:rPr>
          <w:rFonts w:ascii="Noto Sans" w:eastAsia="Calibri" w:hAnsi="Noto Sans" w:cs="Noto Sans"/>
          <w:iCs/>
          <w:noProof/>
          <w:sz w:val="20"/>
          <w:szCs w:val="20"/>
        </w:rPr>
        <w:t xml:space="preserve"> de Alta Especialidad, </w:t>
      </w:r>
      <w:r w:rsidR="00FE2AB4">
        <w:rPr>
          <w:rFonts w:ascii="Noto Sans" w:eastAsia="Calibri" w:hAnsi="Noto Sans" w:cs="Noto Sans"/>
          <w:iCs/>
          <w:noProof/>
          <w:sz w:val="20"/>
          <w:szCs w:val="20"/>
        </w:rPr>
        <w:t>es un órgano</w:t>
      </w:r>
      <w:r w:rsidRPr="00334C30">
        <w:rPr>
          <w:rFonts w:ascii="Noto Sans" w:eastAsia="Calibri" w:hAnsi="Noto Sans" w:cs="Noto Sans"/>
          <w:iCs/>
          <w:noProof/>
          <w:sz w:val="20"/>
          <w:szCs w:val="20"/>
        </w:rPr>
        <w:t xml:space="preserve"> de operación administrativa desconcentrada del IMSS, que otorgan atención médica de 3er nivel en términos de lo establecido en el artículo </w:t>
      </w:r>
      <w:r w:rsidRPr="00334C30">
        <w:rPr>
          <w:rFonts w:ascii="Noto Sans" w:eastAsia="Calibri" w:hAnsi="Noto Sans" w:cs="Noto Sans"/>
          <w:b/>
          <w:iCs/>
          <w:noProof/>
          <w:sz w:val="20"/>
          <w:szCs w:val="20"/>
        </w:rPr>
        <w:t>2</w:t>
      </w:r>
      <w:r w:rsidRPr="00334C30">
        <w:rPr>
          <w:rFonts w:ascii="Noto Sans" w:eastAsia="Calibri" w:hAnsi="Noto Sans" w:cs="Noto Sans"/>
          <w:iCs/>
          <w:noProof/>
          <w:sz w:val="20"/>
          <w:szCs w:val="20"/>
        </w:rPr>
        <w:t xml:space="preserve">, fracción </w:t>
      </w:r>
      <w:r w:rsidRPr="00334C30">
        <w:rPr>
          <w:rFonts w:ascii="Noto Sans" w:eastAsia="Calibri" w:hAnsi="Noto Sans" w:cs="Noto Sans"/>
          <w:b/>
          <w:iCs/>
          <w:noProof/>
          <w:sz w:val="20"/>
          <w:szCs w:val="20"/>
        </w:rPr>
        <w:t>IV</w:t>
      </w:r>
      <w:r w:rsidRPr="00334C30">
        <w:rPr>
          <w:rFonts w:ascii="Noto Sans" w:eastAsia="Calibri" w:hAnsi="Noto Sans" w:cs="Noto Sans"/>
          <w:iCs/>
          <w:noProof/>
          <w:sz w:val="20"/>
          <w:szCs w:val="20"/>
        </w:rPr>
        <w:t xml:space="preserve"> inciso </w:t>
      </w:r>
      <w:r w:rsidRPr="00334C30">
        <w:rPr>
          <w:rFonts w:ascii="Noto Sans" w:eastAsia="Calibri" w:hAnsi="Noto Sans" w:cs="Noto Sans"/>
          <w:b/>
          <w:iCs/>
          <w:noProof/>
          <w:sz w:val="20"/>
          <w:szCs w:val="20"/>
        </w:rPr>
        <w:t>b)</w:t>
      </w:r>
      <w:r w:rsidRPr="00334C30">
        <w:rPr>
          <w:rFonts w:ascii="Noto Sans" w:eastAsia="Calibri" w:hAnsi="Noto Sans" w:cs="Noto Sans"/>
          <w:iCs/>
          <w:noProof/>
          <w:sz w:val="20"/>
          <w:szCs w:val="20"/>
        </w:rPr>
        <w:t xml:space="preserve"> del Reglamento Interior del IMSS.</w:t>
      </w:r>
    </w:p>
    <w:p w14:paraId="44558B64" w14:textId="77777777" w:rsidR="00826B4B" w:rsidRPr="00334C30" w:rsidRDefault="00826B4B" w:rsidP="00826B4B">
      <w:pPr>
        <w:pStyle w:val="Prrafodelista"/>
        <w:widowControl w:val="0"/>
        <w:ind w:left="0" w:right="-234"/>
        <w:jc w:val="both"/>
        <w:rPr>
          <w:rFonts w:ascii="Noto Sans" w:eastAsia="Calibri" w:hAnsi="Noto Sans" w:cs="Noto Sans"/>
          <w:noProof/>
          <w:sz w:val="20"/>
          <w:szCs w:val="20"/>
        </w:rPr>
      </w:pPr>
    </w:p>
    <w:p w14:paraId="53188A05" w14:textId="20D147AF" w:rsidR="00061B77" w:rsidRPr="00334C30" w:rsidRDefault="00826B4B" w:rsidP="00826B4B">
      <w:pPr>
        <w:spacing w:line="276" w:lineRule="auto"/>
        <w:jc w:val="both"/>
        <w:rPr>
          <w:rFonts w:ascii="Noto Sans" w:eastAsia="Calibri" w:hAnsi="Noto Sans" w:cs="Noto Sans"/>
          <w:noProof/>
          <w:sz w:val="20"/>
          <w:szCs w:val="20"/>
        </w:rPr>
      </w:pPr>
      <w:r w:rsidRPr="00334C30">
        <w:rPr>
          <w:rFonts w:ascii="Noto Sans" w:eastAsia="Calibri" w:hAnsi="Noto Sans" w:cs="Noto Sans"/>
          <w:noProof/>
          <w:sz w:val="20"/>
          <w:szCs w:val="20"/>
        </w:rPr>
        <w:t>La definicion de los conceptos relacionados con el servicio a contratar se encuentran señalados dentro del Anexo Técnico o Terminos y Condiciones.</w:t>
      </w:r>
    </w:p>
    <w:p w14:paraId="7E946BA6" w14:textId="77777777" w:rsidR="00826B4B" w:rsidRPr="00334C30" w:rsidRDefault="00826B4B" w:rsidP="00826B4B">
      <w:pPr>
        <w:spacing w:line="276" w:lineRule="auto"/>
        <w:jc w:val="both"/>
        <w:rPr>
          <w:rFonts w:ascii="Noto Sans" w:eastAsia="Calibri" w:hAnsi="Noto Sans" w:cs="Noto Sans"/>
          <w:noProof/>
          <w:sz w:val="20"/>
          <w:szCs w:val="20"/>
        </w:rPr>
      </w:pPr>
    </w:p>
    <w:p w14:paraId="08EE43B9" w14:textId="0F857935" w:rsidR="00826B4B" w:rsidRPr="00EB1941" w:rsidRDefault="00826B4B" w:rsidP="00826B4B">
      <w:pPr>
        <w:pStyle w:val="Ttulo1"/>
        <w:keepLines w:val="0"/>
        <w:numPr>
          <w:ilvl w:val="0"/>
          <w:numId w:val="5"/>
        </w:numPr>
        <w:suppressAutoHyphens/>
        <w:spacing w:before="0"/>
        <w:ind w:left="720" w:right="49"/>
        <w:jc w:val="both"/>
        <w:rPr>
          <w:rFonts w:ascii="Noto Sans" w:hAnsi="Noto Sans" w:cs="Noto Sans"/>
          <w:b/>
          <w:color w:val="000000" w:themeColor="text1"/>
          <w:sz w:val="20"/>
          <w:szCs w:val="20"/>
        </w:rPr>
      </w:pPr>
      <w:bookmarkStart w:id="20" w:name="_Toc367205732"/>
      <w:bookmarkStart w:id="21" w:name="_Toc99120275"/>
      <w:r w:rsidRPr="00334C30">
        <w:rPr>
          <w:rFonts w:ascii="Noto Sans" w:hAnsi="Noto Sans" w:cs="Noto Sans"/>
          <w:b/>
          <w:color w:val="000000" w:themeColor="text1"/>
          <w:sz w:val="20"/>
          <w:szCs w:val="20"/>
        </w:rPr>
        <w:t xml:space="preserve">DATOS GENERALES DE IDENTIFICACIÓN DE LA </w:t>
      </w:r>
      <w:r w:rsidR="00A60A53">
        <w:rPr>
          <w:rFonts w:ascii="Noto Sans" w:hAnsi="Noto Sans" w:cs="Noto Sans"/>
          <w:b/>
          <w:color w:val="000000" w:themeColor="text1"/>
          <w:sz w:val="20"/>
          <w:szCs w:val="20"/>
        </w:rPr>
        <w:t>ADJUDICACION DIRECTA</w:t>
      </w:r>
      <w:r w:rsidRPr="00334C30">
        <w:rPr>
          <w:rFonts w:ascii="Noto Sans" w:hAnsi="Noto Sans" w:cs="Noto Sans"/>
          <w:b/>
          <w:color w:val="000000" w:themeColor="text1"/>
          <w:sz w:val="20"/>
          <w:szCs w:val="20"/>
        </w:rPr>
        <w:t>.</w:t>
      </w:r>
      <w:bookmarkEnd w:id="20"/>
      <w:bookmarkEnd w:id="21"/>
    </w:p>
    <w:p w14:paraId="7F40AF8D" w14:textId="77777777" w:rsidR="00EB1941" w:rsidRPr="00334C30" w:rsidRDefault="00EB1941" w:rsidP="00826B4B">
      <w:pPr>
        <w:rPr>
          <w:rFonts w:ascii="Noto Sans" w:hAnsi="Noto Sans" w:cs="Noto Sans"/>
          <w:sz w:val="20"/>
          <w:szCs w:val="20"/>
          <w:lang w:eastAsia="ar-SA"/>
        </w:rPr>
      </w:pPr>
    </w:p>
    <w:p w14:paraId="37A8CCC0" w14:textId="77777777"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bookmarkStart w:id="22" w:name="_Toc99120276"/>
      <w:bookmarkStart w:id="23" w:name="_Toc367205733"/>
      <w:r w:rsidRPr="00334C30">
        <w:rPr>
          <w:rFonts w:ascii="Noto Sans" w:hAnsi="Noto Sans" w:cs="Noto Sans"/>
          <w:i w:val="0"/>
          <w:sz w:val="20"/>
          <w:lang w:val="es-ES_tradnl"/>
        </w:rPr>
        <w:t>Datos generales de identificación.</w:t>
      </w:r>
      <w:bookmarkEnd w:id="22"/>
    </w:p>
    <w:p w14:paraId="61C3B299" w14:textId="77777777" w:rsidR="00826B4B" w:rsidRPr="00334C30" w:rsidRDefault="00826B4B" w:rsidP="00826B4B">
      <w:pPr>
        <w:ind w:right="49"/>
        <w:jc w:val="both"/>
        <w:rPr>
          <w:rFonts w:ascii="Noto Sans" w:hAnsi="Noto Sans" w:cs="Noto Sans"/>
          <w:sz w:val="20"/>
          <w:szCs w:val="20"/>
          <w:lang w:eastAsia="ar-SA"/>
        </w:rPr>
      </w:pPr>
    </w:p>
    <w:tbl>
      <w:tblPr>
        <w:tblStyle w:val="Tablaconcuadrcula"/>
        <w:tblW w:w="5000" w:type="pct"/>
        <w:jc w:val="center"/>
        <w:tblLook w:val="04A0" w:firstRow="1" w:lastRow="0" w:firstColumn="1" w:lastColumn="0" w:noHBand="0" w:noVBand="1"/>
      </w:tblPr>
      <w:tblGrid>
        <w:gridCol w:w="2967"/>
        <w:gridCol w:w="7221"/>
      </w:tblGrid>
      <w:tr w:rsidR="00826B4B" w:rsidRPr="00334C30" w14:paraId="7C9541B1" w14:textId="77777777" w:rsidTr="009E6BD7">
        <w:trPr>
          <w:trHeight w:val="288"/>
          <w:jc w:val="center"/>
        </w:trPr>
        <w:tc>
          <w:tcPr>
            <w:tcW w:w="1456" w:type="pct"/>
          </w:tcPr>
          <w:bookmarkEnd w:id="23"/>
          <w:p w14:paraId="2BA7710C" w14:textId="77777777" w:rsidR="00826B4B" w:rsidRPr="00334C30" w:rsidRDefault="00826B4B" w:rsidP="00F443D7">
            <w:pPr>
              <w:ind w:right="49"/>
              <w:jc w:val="both"/>
              <w:rPr>
                <w:rFonts w:ascii="Noto Sans" w:hAnsi="Noto Sans" w:cs="Noto Sans"/>
                <w:b/>
              </w:rPr>
            </w:pPr>
            <w:r w:rsidRPr="00334C30">
              <w:rPr>
                <w:rFonts w:ascii="Noto Sans" w:hAnsi="Noto Sans" w:cs="Noto Sans"/>
                <w:b/>
              </w:rPr>
              <w:t>Entidad convocante:</w:t>
            </w:r>
          </w:p>
        </w:tc>
        <w:tc>
          <w:tcPr>
            <w:tcW w:w="3544" w:type="pct"/>
          </w:tcPr>
          <w:p w14:paraId="4F3D4537" w14:textId="48A5E046" w:rsidR="00826B4B" w:rsidRPr="00334C30" w:rsidRDefault="00826B4B" w:rsidP="00F443D7">
            <w:pPr>
              <w:ind w:right="49"/>
              <w:jc w:val="both"/>
              <w:rPr>
                <w:rFonts w:ascii="Noto Sans" w:hAnsi="Noto Sans" w:cs="Noto Sans"/>
              </w:rPr>
            </w:pPr>
            <w:r w:rsidRPr="00334C30">
              <w:rPr>
                <w:rFonts w:ascii="Noto Sans" w:hAnsi="Noto Sans" w:cs="Noto Sans"/>
              </w:rPr>
              <w:t>Instit</w:t>
            </w:r>
            <w:r w:rsidR="009E6BD7">
              <w:rPr>
                <w:rFonts w:ascii="Noto Sans" w:hAnsi="Noto Sans" w:cs="Noto Sans"/>
              </w:rPr>
              <w:t>uto Mexicano del Seguro Social.</w:t>
            </w:r>
          </w:p>
        </w:tc>
      </w:tr>
      <w:tr w:rsidR="00826B4B" w:rsidRPr="00334C30" w14:paraId="110EDAC4" w14:textId="77777777" w:rsidTr="009E6BD7">
        <w:trPr>
          <w:trHeight w:val="377"/>
          <w:jc w:val="center"/>
        </w:trPr>
        <w:tc>
          <w:tcPr>
            <w:tcW w:w="1456" w:type="pct"/>
          </w:tcPr>
          <w:p w14:paraId="05062707" w14:textId="77777777" w:rsidR="00826B4B" w:rsidRPr="00334C30" w:rsidRDefault="00826B4B" w:rsidP="00F443D7">
            <w:pPr>
              <w:ind w:right="49"/>
              <w:jc w:val="both"/>
              <w:rPr>
                <w:rFonts w:ascii="Noto Sans" w:hAnsi="Noto Sans" w:cs="Noto Sans"/>
                <w:b/>
              </w:rPr>
            </w:pPr>
            <w:bookmarkStart w:id="24" w:name="_Toc428352174"/>
            <w:bookmarkStart w:id="25" w:name="_Toc428352788"/>
            <w:bookmarkStart w:id="26" w:name="_Toc428355179"/>
            <w:bookmarkStart w:id="27" w:name="_Toc428360164"/>
            <w:bookmarkStart w:id="28" w:name="_Toc428378483"/>
            <w:r w:rsidRPr="00334C30">
              <w:rPr>
                <w:rFonts w:ascii="Noto Sans" w:hAnsi="Noto Sans" w:cs="Noto Sans"/>
                <w:b/>
              </w:rPr>
              <w:t xml:space="preserve">Área </w:t>
            </w:r>
            <w:bookmarkEnd w:id="24"/>
            <w:bookmarkEnd w:id="25"/>
            <w:bookmarkEnd w:id="26"/>
            <w:bookmarkEnd w:id="27"/>
            <w:bookmarkEnd w:id="28"/>
            <w:r w:rsidRPr="00334C30">
              <w:rPr>
                <w:rFonts w:ascii="Noto Sans" w:hAnsi="Noto Sans" w:cs="Noto Sans"/>
                <w:b/>
              </w:rPr>
              <w:t>contratante:</w:t>
            </w:r>
          </w:p>
        </w:tc>
        <w:tc>
          <w:tcPr>
            <w:tcW w:w="3544" w:type="pct"/>
          </w:tcPr>
          <w:p w14:paraId="5813F79B" w14:textId="77777777" w:rsidR="00826B4B" w:rsidRPr="00334C30" w:rsidRDefault="00826B4B" w:rsidP="00F443D7">
            <w:pPr>
              <w:pStyle w:val="Prrafodelista"/>
              <w:suppressAutoHyphens/>
              <w:ind w:left="0" w:right="49"/>
              <w:jc w:val="both"/>
              <w:rPr>
                <w:rFonts w:ascii="Noto Sans" w:hAnsi="Noto Sans" w:cs="Noto Sans"/>
                <w:lang w:val="es-ES_tradnl"/>
              </w:rPr>
            </w:pPr>
            <w:r w:rsidRPr="00334C30">
              <w:rPr>
                <w:rFonts w:ascii="Noto Sans" w:hAnsi="Noto Sans" w:cs="Noto Sans"/>
                <w:lang w:val="es-ES_tradnl"/>
              </w:rPr>
              <w:t>Unidad Médica de Alta Especialidad Hospital de Especialidades Centro Médico Nacional de Occidente.</w:t>
            </w:r>
          </w:p>
        </w:tc>
      </w:tr>
      <w:tr w:rsidR="00826B4B" w:rsidRPr="00334C30" w14:paraId="40D386C6" w14:textId="77777777" w:rsidTr="009E6BD7">
        <w:trPr>
          <w:trHeight w:val="132"/>
          <w:jc w:val="center"/>
        </w:trPr>
        <w:tc>
          <w:tcPr>
            <w:tcW w:w="1456" w:type="pct"/>
          </w:tcPr>
          <w:p w14:paraId="01EB426F" w14:textId="77777777" w:rsidR="00826B4B" w:rsidRPr="00334C30" w:rsidRDefault="00826B4B" w:rsidP="00F443D7">
            <w:pPr>
              <w:ind w:right="49"/>
              <w:jc w:val="both"/>
              <w:rPr>
                <w:rFonts w:ascii="Noto Sans" w:hAnsi="Noto Sans" w:cs="Noto Sans"/>
                <w:b/>
              </w:rPr>
            </w:pPr>
            <w:r w:rsidRPr="00334C30">
              <w:rPr>
                <w:rFonts w:ascii="Noto Sans" w:hAnsi="Noto Sans" w:cs="Noto Sans"/>
                <w:b/>
              </w:rPr>
              <w:t>Área Requirente</w:t>
            </w:r>
          </w:p>
        </w:tc>
        <w:tc>
          <w:tcPr>
            <w:tcW w:w="3544" w:type="pct"/>
          </w:tcPr>
          <w:p w14:paraId="39605CC3" w14:textId="77777777" w:rsidR="00826B4B" w:rsidRPr="00334C30" w:rsidRDefault="00826B4B" w:rsidP="00F443D7">
            <w:pPr>
              <w:tabs>
                <w:tab w:val="center" w:pos="4394"/>
                <w:tab w:val="left" w:pos="7851"/>
              </w:tabs>
              <w:suppressAutoHyphens/>
              <w:ind w:right="49"/>
              <w:rPr>
                <w:rFonts w:ascii="Noto Sans" w:hAnsi="Noto Sans" w:cs="Noto Sans"/>
                <w:highlight w:val="yellow"/>
              </w:rPr>
            </w:pPr>
            <w:r w:rsidRPr="00334C30">
              <w:rPr>
                <w:rFonts w:ascii="Noto Sans" w:hAnsi="Noto Sans" w:cs="Noto Sans"/>
              </w:rPr>
              <w:t>UMAE HOSPITAL DE ESPECIALIDADES C.M.N.O.</w:t>
            </w:r>
          </w:p>
        </w:tc>
      </w:tr>
      <w:tr w:rsidR="00826B4B" w:rsidRPr="003F6903" w14:paraId="09537756" w14:textId="77777777" w:rsidTr="00F443D7">
        <w:trPr>
          <w:trHeight w:val="482"/>
          <w:jc w:val="center"/>
        </w:trPr>
        <w:tc>
          <w:tcPr>
            <w:tcW w:w="1456" w:type="pct"/>
          </w:tcPr>
          <w:p w14:paraId="0DE633EC" w14:textId="77777777" w:rsidR="00826B4B" w:rsidRPr="003F6903" w:rsidRDefault="00826B4B" w:rsidP="00F443D7">
            <w:pPr>
              <w:ind w:right="49"/>
              <w:jc w:val="both"/>
              <w:rPr>
                <w:rFonts w:ascii="Noto Sans" w:hAnsi="Noto Sans" w:cs="Noto Sans"/>
                <w:b/>
              </w:rPr>
            </w:pPr>
            <w:r w:rsidRPr="003F6903">
              <w:rPr>
                <w:rFonts w:ascii="Noto Sans" w:hAnsi="Noto Sans" w:cs="Noto Sans"/>
                <w:b/>
              </w:rPr>
              <w:t>Área Técnica</w:t>
            </w:r>
          </w:p>
        </w:tc>
        <w:tc>
          <w:tcPr>
            <w:tcW w:w="3544" w:type="pct"/>
          </w:tcPr>
          <w:p w14:paraId="53629DFB" w14:textId="5DAD54EE" w:rsidR="00826B4B" w:rsidRPr="003F6903" w:rsidRDefault="00826B4B" w:rsidP="0050562E">
            <w:pPr>
              <w:rPr>
                <w:rFonts w:ascii="Noto Sans" w:eastAsia="Calibri" w:hAnsi="Noto Sans" w:cs="Noto Sans"/>
                <w:iCs/>
                <w:noProof/>
              </w:rPr>
            </w:pPr>
            <w:r w:rsidRPr="003F6903">
              <w:rPr>
                <w:rFonts w:ascii="Noto Sans" w:hAnsi="Noto Sans" w:cs="Noto Sans"/>
              </w:rPr>
              <w:t>UMAE HOSPITAL DE ESPECIALIDADES C.M.N.O.</w:t>
            </w:r>
            <w:r w:rsidRPr="003F6903">
              <w:rPr>
                <w:rFonts w:ascii="Noto Sans" w:eastAsia="Calibri" w:hAnsi="Noto Sans" w:cs="Noto Sans"/>
                <w:iCs/>
                <w:noProof/>
              </w:rPr>
              <w:t xml:space="preserve">, </w:t>
            </w:r>
            <w:r w:rsidR="0050562E" w:rsidRPr="003F6903">
              <w:rPr>
                <w:rFonts w:ascii="Noto Sans" w:eastAsia="Calibri" w:hAnsi="Noto Sans" w:cs="Noto Sans"/>
                <w:iCs/>
                <w:noProof/>
              </w:rPr>
              <w:t>Titular del Departamento</w:t>
            </w:r>
            <w:r w:rsidR="00274A5E" w:rsidRPr="003F6903">
              <w:rPr>
                <w:rFonts w:ascii="Noto Sans" w:eastAsia="Calibri" w:hAnsi="Noto Sans" w:cs="Noto Sans"/>
                <w:iCs/>
                <w:noProof/>
              </w:rPr>
              <w:t xml:space="preserve"> de Cardiocir</w:t>
            </w:r>
            <w:r w:rsidR="009E6BD7" w:rsidRPr="003F6903">
              <w:rPr>
                <w:rFonts w:ascii="Noto Sans" w:eastAsia="Calibri" w:hAnsi="Noto Sans" w:cs="Noto Sans"/>
                <w:iCs/>
                <w:noProof/>
              </w:rPr>
              <w:t>u</w:t>
            </w:r>
            <w:r w:rsidR="00274A5E" w:rsidRPr="003F6903">
              <w:rPr>
                <w:rFonts w:ascii="Noto Sans" w:eastAsia="Calibri" w:hAnsi="Noto Sans" w:cs="Noto Sans"/>
                <w:iCs/>
                <w:noProof/>
              </w:rPr>
              <w:t>gia</w:t>
            </w:r>
            <w:r w:rsidRPr="003F6903">
              <w:rPr>
                <w:rFonts w:ascii="Noto Sans" w:eastAsia="Calibri" w:hAnsi="Noto Sans" w:cs="Noto Sans"/>
                <w:iCs/>
                <w:noProof/>
              </w:rPr>
              <w:t>.</w:t>
            </w:r>
          </w:p>
        </w:tc>
      </w:tr>
      <w:tr w:rsidR="00826B4B" w:rsidRPr="003F6903" w14:paraId="68E0A6CA" w14:textId="77777777" w:rsidTr="009E6BD7">
        <w:trPr>
          <w:trHeight w:val="121"/>
          <w:jc w:val="center"/>
        </w:trPr>
        <w:tc>
          <w:tcPr>
            <w:tcW w:w="1456" w:type="pct"/>
          </w:tcPr>
          <w:p w14:paraId="6215C6DA" w14:textId="77777777" w:rsidR="00826B4B" w:rsidRPr="003F6903" w:rsidRDefault="00826B4B" w:rsidP="00F443D7">
            <w:pPr>
              <w:ind w:right="49"/>
              <w:jc w:val="both"/>
              <w:rPr>
                <w:rFonts w:ascii="Noto Sans" w:hAnsi="Noto Sans" w:cs="Noto Sans"/>
                <w:b/>
              </w:rPr>
            </w:pPr>
            <w:bookmarkStart w:id="29" w:name="_Toc428352176"/>
            <w:bookmarkStart w:id="30" w:name="_Toc428352790"/>
            <w:bookmarkStart w:id="31" w:name="_Toc428355181"/>
            <w:bookmarkStart w:id="32" w:name="_Toc428360166"/>
            <w:bookmarkStart w:id="33" w:name="_Toc428378485"/>
            <w:r w:rsidRPr="003F6903">
              <w:rPr>
                <w:rFonts w:ascii="Noto Sans" w:hAnsi="Noto Sans" w:cs="Noto Sans"/>
                <w:b/>
              </w:rPr>
              <w:t>Domicilio:</w:t>
            </w:r>
            <w:bookmarkEnd w:id="29"/>
            <w:bookmarkEnd w:id="30"/>
            <w:bookmarkEnd w:id="31"/>
            <w:bookmarkEnd w:id="32"/>
            <w:bookmarkEnd w:id="33"/>
          </w:p>
        </w:tc>
        <w:tc>
          <w:tcPr>
            <w:tcW w:w="3544" w:type="pct"/>
          </w:tcPr>
          <w:p w14:paraId="0F311433" w14:textId="3567E065" w:rsidR="00826B4B" w:rsidRPr="003F6903" w:rsidRDefault="00826B4B" w:rsidP="00F443D7">
            <w:pPr>
              <w:ind w:right="49"/>
              <w:jc w:val="both"/>
              <w:rPr>
                <w:rFonts w:ascii="Noto Sans" w:hAnsi="Noto Sans" w:cs="Noto Sans"/>
              </w:rPr>
            </w:pPr>
            <w:r w:rsidRPr="003F6903">
              <w:rPr>
                <w:rFonts w:ascii="Noto Sans" w:hAnsi="Noto Sans" w:cs="Noto Sans"/>
              </w:rPr>
              <w:t xml:space="preserve">Calle Belisario Domínguez, número 1,000, colonia Independencia, Código postal 44340, Municipio Guadalajara, </w:t>
            </w:r>
            <w:r w:rsidR="009E6BD7" w:rsidRPr="003F6903">
              <w:rPr>
                <w:rFonts w:ascii="Noto Sans" w:hAnsi="Noto Sans" w:cs="Noto Sans"/>
              </w:rPr>
              <w:t>Estado Jalisco.</w:t>
            </w:r>
          </w:p>
        </w:tc>
      </w:tr>
    </w:tbl>
    <w:p w14:paraId="0D6B916A" w14:textId="77777777" w:rsidR="00826B4B" w:rsidRPr="003F6903" w:rsidRDefault="00826B4B" w:rsidP="00826B4B">
      <w:pPr>
        <w:ind w:right="49"/>
        <w:jc w:val="both"/>
        <w:rPr>
          <w:rFonts w:ascii="Noto Sans" w:hAnsi="Noto Sans" w:cs="Noto Sans"/>
          <w:sz w:val="20"/>
          <w:szCs w:val="20"/>
          <w:lang w:eastAsia="ar-SA"/>
        </w:rPr>
      </w:pPr>
      <w:bookmarkStart w:id="34" w:name="_Toc367205734"/>
    </w:p>
    <w:p w14:paraId="53BFA63A" w14:textId="52607FA2" w:rsidR="00EB1941" w:rsidRDefault="00EB1941" w:rsidP="00826B4B">
      <w:pPr>
        <w:ind w:right="49"/>
        <w:jc w:val="both"/>
        <w:rPr>
          <w:rFonts w:ascii="Noto Sans" w:hAnsi="Noto Sans" w:cs="Noto Sans"/>
          <w:sz w:val="20"/>
          <w:szCs w:val="20"/>
          <w:lang w:eastAsia="ar-SA"/>
        </w:rPr>
      </w:pPr>
      <w:r w:rsidRPr="003F6903">
        <w:rPr>
          <w:rFonts w:ascii="Noto Sans" w:hAnsi="Noto Sans" w:cs="Noto Sans"/>
          <w:sz w:val="20"/>
          <w:szCs w:val="20"/>
          <w:lang w:eastAsia="ar-SA"/>
        </w:rPr>
        <w:t>Para el presente procedimiento de contratación no será aplicable la modalidad de oferta subsecuente de descuento.</w:t>
      </w:r>
    </w:p>
    <w:p w14:paraId="089E3B0B" w14:textId="77777777" w:rsidR="00EB1941" w:rsidRPr="00334C30" w:rsidRDefault="00EB1941" w:rsidP="00826B4B">
      <w:pPr>
        <w:ind w:right="49"/>
        <w:jc w:val="both"/>
        <w:rPr>
          <w:rFonts w:ascii="Noto Sans" w:hAnsi="Noto Sans" w:cs="Noto Sans"/>
          <w:sz w:val="20"/>
          <w:szCs w:val="20"/>
          <w:lang w:eastAsia="ar-SA"/>
        </w:rPr>
      </w:pPr>
    </w:p>
    <w:p w14:paraId="72B656E9" w14:textId="6FF11C7D"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bookmarkStart w:id="35" w:name="_Toc99120277"/>
      <w:r w:rsidRPr="00334C30">
        <w:rPr>
          <w:rFonts w:ascii="Noto Sans" w:hAnsi="Noto Sans" w:cs="Noto Sans"/>
          <w:i w:val="0"/>
          <w:sz w:val="20"/>
          <w:lang w:val="es-ES_tradnl"/>
        </w:rPr>
        <w:t xml:space="preserve">Medio que utilizará la </w:t>
      </w:r>
      <w:r w:rsidR="00BB6BF6">
        <w:rPr>
          <w:rFonts w:ascii="Noto Sans" w:hAnsi="Noto Sans" w:cs="Noto Sans"/>
          <w:i w:val="0"/>
          <w:sz w:val="20"/>
          <w:lang w:val="es-ES_tradnl"/>
        </w:rPr>
        <w:t>Adjudicación Directa</w:t>
      </w:r>
      <w:r w:rsidRPr="00334C30">
        <w:rPr>
          <w:rFonts w:ascii="Noto Sans" w:hAnsi="Noto Sans" w:cs="Noto Sans"/>
          <w:i w:val="0"/>
          <w:sz w:val="20"/>
          <w:lang w:val="es-ES_tradnl"/>
        </w:rPr>
        <w:t xml:space="preserve"> y carácter</w:t>
      </w:r>
      <w:bookmarkEnd w:id="34"/>
      <w:r w:rsidRPr="00334C30">
        <w:rPr>
          <w:rFonts w:ascii="Noto Sans" w:hAnsi="Noto Sans" w:cs="Noto Sans"/>
          <w:i w:val="0"/>
          <w:sz w:val="20"/>
          <w:lang w:val="es-ES_tradnl"/>
        </w:rPr>
        <w:t xml:space="preserve"> de la misma.</w:t>
      </w:r>
      <w:bookmarkEnd w:id="35"/>
    </w:p>
    <w:p w14:paraId="58312CD1" w14:textId="77777777" w:rsidR="00826B4B" w:rsidRPr="00334C30" w:rsidRDefault="00826B4B" w:rsidP="00826B4B">
      <w:pPr>
        <w:ind w:right="49"/>
        <w:jc w:val="both"/>
        <w:rPr>
          <w:rFonts w:ascii="Noto Sans" w:hAnsi="Noto Sans" w:cs="Noto Sans"/>
          <w:sz w:val="20"/>
          <w:szCs w:val="20"/>
          <w:lang w:eastAsia="ar-SA"/>
        </w:rPr>
      </w:pPr>
      <w:bookmarkStart w:id="36" w:name="_Toc8304254"/>
      <w:bookmarkStart w:id="37" w:name="_Toc367205737"/>
    </w:p>
    <w:p w14:paraId="719137A6" w14:textId="40F8F2DA" w:rsidR="00826B4B" w:rsidRPr="00334C30" w:rsidRDefault="00826B4B" w:rsidP="00826B4B">
      <w:pPr>
        <w:ind w:right="-93"/>
        <w:jc w:val="both"/>
        <w:rPr>
          <w:rFonts w:ascii="Noto Sans" w:hAnsi="Noto Sans" w:cs="Noto Sans"/>
          <w:sz w:val="20"/>
          <w:szCs w:val="20"/>
        </w:rPr>
      </w:pPr>
      <w:r w:rsidRPr="00334C30">
        <w:rPr>
          <w:rFonts w:ascii="Noto Sans" w:hAnsi="Noto Sans" w:cs="Noto Sans"/>
          <w:sz w:val="20"/>
          <w:szCs w:val="20"/>
        </w:rPr>
        <w:t xml:space="preserve">La presente </w:t>
      </w:r>
      <w:r w:rsidR="00BB6BF6">
        <w:rPr>
          <w:rFonts w:ascii="Noto Sans" w:hAnsi="Noto Sans" w:cs="Noto Sans"/>
          <w:sz w:val="20"/>
          <w:szCs w:val="20"/>
        </w:rPr>
        <w:t>Adjudic</w:t>
      </w:r>
      <w:r w:rsidR="009E6BD7">
        <w:rPr>
          <w:rFonts w:ascii="Noto Sans" w:hAnsi="Noto Sans" w:cs="Noto Sans"/>
          <w:sz w:val="20"/>
          <w:szCs w:val="20"/>
        </w:rPr>
        <w:t>a</w:t>
      </w:r>
      <w:r w:rsidRPr="00334C30">
        <w:rPr>
          <w:rFonts w:ascii="Noto Sans" w:hAnsi="Noto Sans" w:cs="Noto Sans"/>
          <w:sz w:val="20"/>
          <w:szCs w:val="20"/>
        </w:rPr>
        <w:t>ción</w:t>
      </w:r>
      <w:r w:rsidR="00BB6BF6">
        <w:rPr>
          <w:rFonts w:ascii="Noto Sans" w:hAnsi="Noto Sans" w:cs="Noto Sans"/>
          <w:sz w:val="20"/>
          <w:szCs w:val="20"/>
        </w:rPr>
        <w:t xml:space="preserve"> Directa</w:t>
      </w:r>
      <w:r w:rsidRPr="00334C30">
        <w:rPr>
          <w:rFonts w:ascii="Noto Sans" w:hAnsi="Noto Sans" w:cs="Noto Sans"/>
          <w:sz w:val="20"/>
          <w:szCs w:val="20"/>
        </w:rPr>
        <w:t xml:space="preserve"> conforme al medio utilizado es </w:t>
      </w:r>
      <w:r w:rsidRPr="00334C30">
        <w:rPr>
          <w:rFonts w:ascii="Noto Sans" w:hAnsi="Noto Sans" w:cs="Noto Sans"/>
          <w:b/>
          <w:sz w:val="20"/>
          <w:szCs w:val="20"/>
        </w:rPr>
        <w:t>Electrónica</w:t>
      </w:r>
      <w:r w:rsidRPr="00334C30">
        <w:rPr>
          <w:rFonts w:ascii="Noto Sans" w:hAnsi="Noto Sans" w:cs="Noto Sans"/>
          <w:sz w:val="20"/>
          <w:szCs w:val="20"/>
        </w:rPr>
        <w:t xml:space="preserve">, por lo cual los </w:t>
      </w:r>
      <w:r w:rsidR="009E6BD7">
        <w:rPr>
          <w:rFonts w:ascii="Noto Sans" w:hAnsi="Noto Sans" w:cs="Noto Sans"/>
          <w:sz w:val="20"/>
          <w:szCs w:val="20"/>
        </w:rPr>
        <w:t>licita</w:t>
      </w:r>
      <w:r w:rsidRPr="00334C30">
        <w:rPr>
          <w:rFonts w:ascii="Noto Sans" w:hAnsi="Noto Sans" w:cs="Noto Sans"/>
          <w:sz w:val="20"/>
          <w:szCs w:val="20"/>
        </w:rPr>
        <w:t xml:space="preserve">ntes podrán participar en forma electrónica, de conformidad con lo dispuesto en los artículos </w:t>
      </w:r>
      <w:r w:rsidR="00462AE7">
        <w:rPr>
          <w:rFonts w:ascii="Noto Sans" w:hAnsi="Noto Sans" w:cs="Noto Sans"/>
          <w:b/>
          <w:sz w:val="20"/>
          <w:szCs w:val="20"/>
        </w:rPr>
        <w:t>36</w:t>
      </w:r>
      <w:r w:rsidRPr="00334C30">
        <w:rPr>
          <w:rFonts w:ascii="Noto Sans" w:hAnsi="Noto Sans" w:cs="Noto Sans"/>
          <w:sz w:val="20"/>
          <w:szCs w:val="20"/>
        </w:rPr>
        <w:t xml:space="preserve"> de la LAASSP.</w:t>
      </w:r>
    </w:p>
    <w:bookmarkEnd w:id="36"/>
    <w:p w14:paraId="6B10C075" w14:textId="77777777" w:rsidR="00826B4B" w:rsidRPr="00334C30" w:rsidRDefault="00826B4B" w:rsidP="00826B4B">
      <w:pPr>
        <w:jc w:val="both"/>
        <w:rPr>
          <w:rFonts w:ascii="Noto Sans" w:eastAsia="Batang" w:hAnsi="Noto Sans" w:cs="Noto Sans"/>
          <w:sz w:val="20"/>
          <w:szCs w:val="20"/>
        </w:rPr>
      </w:pPr>
    </w:p>
    <w:p w14:paraId="7CB42ABB" w14:textId="1A89D734" w:rsidR="00826B4B" w:rsidRPr="00334C30" w:rsidRDefault="00826B4B" w:rsidP="00826B4B">
      <w:pPr>
        <w:jc w:val="both"/>
        <w:rPr>
          <w:rFonts w:ascii="Noto Sans" w:hAnsi="Noto Sans" w:cs="Noto Sans"/>
          <w:sz w:val="20"/>
          <w:szCs w:val="20"/>
        </w:rPr>
      </w:pPr>
      <w:r w:rsidRPr="00334C30">
        <w:rPr>
          <w:rFonts w:ascii="Noto Sans" w:hAnsi="Noto Sans" w:cs="Noto Sans"/>
          <w:sz w:val="20"/>
          <w:szCs w:val="20"/>
        </w:rPr>
        <w:lastRenderedPageBreak/>
        <w:t xml:space="preserve">El carácter del presente procedimiento de contratación es </w:t>
      </w:r>
      <w:r w:rsidRPr="00334C30">
        <w:rPr>
          <w:rFonts w:ascii="Noto Sans" w:hAnsi="Noto Sans" w:cs="Noto Sans"/>
          <w:b/>
          <w:sz w:val="20"/>
          <w:szCs w:val="20"/>
        </w:rPr>
        <w:t xml:space="preserve">Internacional Bajo la Cobertura de Tratados </w:t>
      </w:r>
      <w:r w:rsidRPr="00334C30">
        <w:rPr>
          <w:rFonts w:ascii="Noto Sans" w:hAnsi="Noto Sans" w:cs="Noto Sans"/>
          <w:sz w:val="20"/>
          <w:szCs w:val="20"/>
        </w:rPr>
        <w:t xml:space="preserve">con capítulo de compras gubernamentales celebrados por los Estados Unidos Mexicanos, en términos de lo establecido en el artículo </w:t>
      </w:r>
      <w:r w:rsidR="00462AE7">
        <w:rPr>
          <w:rFonts w:ascii="Noto Sans" w:hAnsi="Noto Sans" w:cs="Noto Sans"/>
          <w:b/>
          <w:sz w:val="20"/>
          <w:szCs w:val="20"/>
        </w:rPr>
        <w:t>39</w:t>
      </w:r>
      <w:r w:rsidRPr="00334C30">
        <w:rPr>
          <w:rFonts w:ascii="Noto Sans" w:hAnsi="Noto Sans" w:cs="Noto Sans"/>
          <w:sz w:val="20"/>
          <w:szCs w:val="20"/>
        </w:rPr>
        <w:t xml:space="preserve"> fracción </w:t>
      </w:r>
      <w:r w:rsidRPr="00334C30">
        <w:rPr>
          <w:rFonts w:ascii="Noto Sans" w:hAnsi="Noto Sans" w:cs="Noto Sans"/>
          <w:b/>
          <w:sz w:val="20"/>
          <w:szCs w:val="20"/>
        </w:rPr>
        <w:t>II</w:t>
      </w:r>
      <w:r w:rsidRPr="00334C30">
        <w:rPr>
          <w:rFonts w:ascii="Noto Sans" w:hAnsi="Noto Sans" w:cs="Noto Sans"/>
          <w:sz w:val="20"/>
          <w:szCs w:val="20"/>
        </w:rPr>
        <w:t xml:space="preserve"> de la LAASSP.</w:t>
      </w:r>
    </w:p>
    <w:p w14:paraId="26D84D3C" w14:textId="77777777" w:rsidR="00826B4B" w:rsidRPr="00334C30" w:rsidRDefault="00826B4B" w:rsidP="00826B4B">
      <w:pPr>
        <w:jc w:val="both"/>
        <w:rPr>
          <w:rFonts w:ascii="Noto Sans" w:hAnsi="Noto Sans" w:cs="Noto Sans"/>
          <w:sz w:val="20"/>
          <w:szCs w:val="20"/>
        </w:rPr>
      </w:pPr>
    </w:p>
    <w:p w14:paraId="5317AFAB" w14:textId="43BB4705"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bookmarkStart w:id="38" w:name="_Toc99120278"/>
      <w:r w:rsidRPr="00334C30">
        <w:rPr>
          <w:rFonts w:ascii="Noto Sans" w:hAnsi="Noto Sans" w:cs="Noto Sans"/>
          <w:i w:val="0"/>
          <w:sz w:val="20"/>
          <w:lang w:val="es-ES_tradnl"/>
        </w:rPr>
        <w:t xml:space="preserve">Número de identificación de la convocatoria a la </w:t>
      </w:r>
      <w:r w:rsidR="00BB6BF6" w:rsidRPr="00BB6BF6">
        <w:rPr>
          <w:rFonts w:ascii="Noto Sans" w:hAnsi="Noto Sans" w:cs="Noto Sans"/>
          <w:i w:val="0"/>
          <w:sz w:val="20"/>
          <w:lang w:val="es-ES_tradnl"/>
        </w:rPr>
        <w:t>Adjudicación Directa</w:t>
      </w:r>
      <w:r w:rsidR="00BB6BF6" w:rsidRPr="00334C30">
        <w:rPr>
          <w:rFonts w:ascii="Noto Sans" w:hAnsi="Noto Sans" w:cs="Noto Sans"/>
          <w:i w:val="0"/>
          <w:sz w:val="20"/>
          <w:lang w:val="es-ES_tradnl"/>
        </w:rPr>
        <w:t xml:space="preserve"> </w:t>
      </w:r>
      <w:r w:rsidRPr="00334C30">
        <w:rPr>
          <w:rFonts w:ascii="Noto Sans" w:hAnsi="Noto Sans" w:cs="Noto Sans"/>
          <w:i w:val="0"/>
          <w:sz w:val="20"/>
          <w:lang w:val="es-ES_tradnl"/>
        </w:rPr>
        <w:t xml:space="preserve">asignado por </w:t>
      </w:r>
      <w:r w:rsidR="00C24881">
        <w:rPr>
          <w:rFonts w:ascii="Noto Sans" w:hAnsi="Noto Sans" w:cs="Noto Sans"/>
          <w:i w:val="0"/>
          <w:sz w:val="20"/>
          <w:lang w:val="es-ES_tradnl"/>
        </w:rPr>
        <w:t>COMPRAS MX</w:t>
      </w:r>
      <w:r w:rsidRPr="00334C30">
        <w:rPr>
          <w:rFonts w:ascii="Noto Sans" w:hAnsi="Noto Sans" w:cs="Noto Sans"/>
          <w:i w:val="0"/>
          <w:sz w:val="20"/>
          <w:lang w:val="es-ES_tradnl"/>
        </w:rPr>
        <w:t>.</w:t>
      </w:r>
      <w:bookmarkEnd w:id="38"/>
      <w:r w:rsidRPr="00334C30">
        <w:rPr>
          <w:rFonts w:ascii="Noto Sans" w:hAnsi="Noto Sans" w:cs="Noto Sans"/>
          <w:i w:val="0"/>
          <w:sz w:val="20"/>
          <w:lang w:val="es-ES_tradnl"/>
        </w:rPr>
        <w:t xml:space="preserve"> </w:t>
      </w:r>
    </w:p>
    <w:p w14:paraId="4EBB07CA" w14:textId="77777777" w:rsidR="00826B4B" w:rsidRPr="00334C30" w:rsidRDefault="00826B4B" w:rsidP="00826B4B">
      <w:pPr>
        <w:ind w:right="49"/>
        <w:jc w:val="both"/>
        <w:rPr>
          <w:rFonts w:ascii="Noto Sans" w:hAnsi="Noto Sans" w:cs="Noto Sans"/>
          <w:sz w:val="20"/>
          <w:szCs w:val="20"/>
        </w:rPr>
      </w:pPr>
    </w:p>
    <w:p w14:paraId="7826B3F6" w14:textId="52439981" w:rsidR="00826B4B" w:rsidRPr="00334C30" w:rsidRDefault="00826B4B" w:rsidP="00826B4B">
      <w:pPr>
        <w:ind w:right="49"/>
        <w:jc w:val="both"/>
        <w:rPr>
          <w:rFonts w:ascii="Noto Sans" w:hAnsi="Noto Sans" w:cs="Noto Sans"/>
          <w:b/>
          <w:sz w:val="20"/>
          <w:szCs w:val="20"/>
        </w:rPr>
      </w:pPr>
      <w:r w:rsidRPr="00334C30">
        <w:rPr>
          <w:rFonts w:ascii="Noto Sans" w:hAnsi="Noto Sans" w:cs="Noto Sans"/>
          <w:sz w:val="20"/>
          <w:szCs w:val="20"/>
        </w:rPr>
        <w:t>A la pr</w:t>
      </w:r>
      <w:r w:rsidR="002A3CCD">
        <w:rPr>
          <w:rFonts w:ascii="Noto Sans" w:hAnsi="Noto Sans" w:cs="Noto Sans"/>
          <w:sz w:val="20"/>
          <w:szCs w:val="20"/>
        </w:rPr>
        <w:t>esente Convocatoria la plataforma de Compras MX</w:t>
      </w:r>
      <w:r w:rsidRPr="00334C30">
        <w:rPr>
          <w:rFonts w:ascii="Noto Sans" w:hAnsi="Noto Sans" w:cs="Noto Sans"/>
          <w:sz w:val="20"/>
          <w:szCs w:val="20"/>
        </w:rPr>
        <w:t>, le asignara un número.</w:t>
      </w:r>
    </w:p>
    <w:p w14:paraId="7FD2CD90" w14:textId="77777777" w:rsidR="00826B4B" w:rsidRPr="00334C30" w:rsidRDefault="00826B4B" w:rsidP="00826B4B">
      <w:pPr>
        <w:ind w:right="49"/>
        <w:jc w:val="both"/>
        <w:rPr>
          <w:rFonts w:ascii="Noto Sans" w:hAnsi="Noto Sans" w:cs="Noto Sans"/>
          <w:sz w:val="20"/>
          <w:szCs w:val="20"/>
        </w:rPr>
      </w:pPr>
    </w:p>
    <w:p w14:paraId="55250E6A" w14:textId="77777777"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bookmarkStart w:id="39" w:name="_Toc99120279"/>
      <w:r w:rsidRPr="00334C30">
        <w:rPr>
          <w:rFonts w:ascii="Noto Sans" w:hAnsi="Noto Sans" w:cs="Noto Sans"/>
          <w:i w:val="0"/>
          <w:sz w:val="20"/>
          <w:lang w:val="es-ES_tradnl"/>
        </w:rPr>
        <w:t>Vigencia de la prestación del servicio.</w:t>
      </w:r>
      <w:bookmarkEnd w:id="39"/>
    </w:p>
    <w:p w14:paraId="09A6D127" w14:textId="77777777" w:rsidR="00826B4B" w:rsidRPr="00334C30" w:rsidRDefault="00826B4B" w:rsidP="00826B4B">
      <w:pPr>
        <w:rPr>
          <w:rFonts w:ascii="Noto Sans" w:hAnsi="Noto Sans" w:cs="Noto Sans"/>
          <w:sz w:val="20"/>
          <w:szCs w:val="20"/>
          <w:lang w:eastAsia="ar-SA"/>
        </w:rPr>
      </w:pPr>
    </w:p>
    <w:p w14:paraId="5FB27412" w14:textId="6E4C0A89" w:rsidR="00826B4B" w:rsidRPr="00334C30" w:rsidRDefault="00826B4B" w:rsidP="00826B4B">
      <w:pPr>
        <w:jc w:val="both"/>
        <w:rPr>
          <w:rFonts w:ascii="Noto Sans" w:hAnsi="Noto Sans" w:cs="Noto Sans"/>
          <w:b/>
          <w:sz w:val="20"/>
          <w:szCs w:val="20"/>
          <w:lang w:eastAsia="ar-SA"/>
        </w:rPr>
      </w:pPr>
      <w:r w:rsidRPr="00334C30">
        <w:rPr>
          <w:rFonts w:ascii="Noto Sans" w:hAnsi="Noto Sans" w:cs="Noto Sans"/>
          <w:sz w:val="20"/>
          <w:szCs w:val="20"/>
          <w:lang w:eastAsia="ar-SA"/>
        </w:rPr>
        <w:t xml:space="preserve">Conforme a lo establecido en el anexo de Términos y condiciones, la </w:t>
      </w:r>
      <w:r w:rsidRPr="00334C30">
        <w:rPr>
          <w:rFonts w:ascii="Noto Sans" w:hAnsi="Noto Sans" w:cs="Noto Sans"/>
          <w:b/>
          <w:sz w:val="20"/>
          <w:szCs w:val="20"/>
          <w:lang w:eastAsia="ar-SA"/>
        </w:rPr>
        <w:t>vigencia de la contratación</w:t>
      </w:r>
      <w:r w:rsidRPr="00334C30">
        <w:rPr>
          <w:rFonts w:ascii="Noto Sans" w:hAnsi="Noto Sans" w:cs="Noto Sans"/>
          <w:sz w:val="20"/>
          <w:szCs w:val="20"/>
          <w:lang w:eastAsia="ar-SA"/>
        </w:rPr>
        <w:t xml:space="preserve"> será a partir del día </w:t>
      </w:r>
      <w:r w:rsidR="002A3CCD">
        <w:rPr>
          <w:rFonts w:ascii="Noto Sans" w:hAnsi="Noto Sans" w:cs="Noto Sans"/>
          <w:b/>
          <w:sz w:val="20"/>
          <w:szCs w:val="20"/>
          <w:lang w:eastAsia="ar-SA"/>
        </w:rPr>
        <w:t>0</w:t>
      </w:r>
      <w:r w:rsidR="00A60A53">
        <w:rPr>
          <w:rFonts w:ascii="Noto Sans" w:hAnsi="Noto Sans" w:cs="Noto Sans"/>
          <w:b/>
          <w:sz w:val="20"/>
          <w:szCs w:val="20"/>
          <w:lang w:eastAsia="ar-SA"/>
        </w:rPr>
        <w:t>9</w:t>
      </w:r>
      <w:r w:rsidR="008475EB">
        <w:rPr>
          <w:rFonts w:ascii="Noto Sans" w:hAnsi="Noto Sans" w:cs="Noto Sans"/>
          <w:b/>
          <w:sz w:val="20"/>
          <w:szCs w:val="20"/>
          <w:lang w:eastAsia="ar-SA"/>
        </w:rPr>
        <w:t xml:space="preserve"> de </w:t>
      </w:r>
      <w:r w:rsidR="002A3CCD">
        <w:rPr>
          <w:rFonts w:ascii="Noto Sans" w:hAnsi="Noto Sans" w:cs="Noto Sans"/>
          <w:b/>
          <w:sz w:val="20"/>
          <w:szCs w:val="20"/>
          <w:lang w:eastAsia="ar-SA"/>
        </w:rPr>
        <w:t>septiembre</w:t>
      </w:r>
      <w:r w:rsidRPr="00334C30">
        <w:rPr>
          <w:rFonts w:ascii="Noto Sans" w:hAnsi="Noto Sans" w:cs="Noto Sans"/>
          <w:b/>
          <w:sz w:val="20"/>
          <w:szCs w:val="20"/>
          <w:lang w:eastAsia="ar-SA"/>
        </w:rPr>
        <w:t xml:space="preserve"> y hasta el </w:t>
      </w:r>
      <w:r w:rsidR="008475EB">
        <w:rPr>
          <w:rFonts w:ascii="Noto Sans" w:hAnsi="Noto Sans" w:cs="Noto Sans"/>
          <w:b/>
          <w:sz w:val="20"/>
          <w:szCs w:val="20"/>
          <w:lang w:eastAsia="ar-SA"/>
        </w:rPr>
        <w:t>31</w:t>
      </w:r>
      <w:r w:rsidRPr="00334C30">
        <w:rPr>
          <w:rFonts w:ascii="Noto Sans" w:hAnsi="Noto Sans" w:cs="Noto Sans"/>
          <w:b/>
          <w:sz w:val="20"/>
          <w:szCs w:val="20"/>
          <w:lang w:eastAsia="ar-SA"/>
        </w:rPr>
        <w:t xml:space="preserve"> de </w:t>
      </w:r>
      <w:r w:rsidR="002A3CCD">
        <w:rPr>
          <w:rFonts w:ascii="Noto Sans" w:hAnsi="Noto Sans" w:cs="Noto Sans"/>
          <w:b/>
          <w:sz w:val="20"/>
          <w:szCs w:val="20"/>
          <w:lang w:eastAsia="ar-SA"/>
        </w:rPr>
        <w:t>diciembre</w:t>
      </w:r>
      <w:r w:rsidRPr="00334C30">
        <w:rPr>
          <w:rFonts w:ascii="Noto Sans" w:hAnsi="Noto Sans" w:cs="Noto Sans"/>
          <w:b/>
          <w:sz w:val="20"/>
          <w:szCs w:val="20"/>
          <w:lang w:eastAsia="ar-SA"/>
        </w:rPr>
        <w:t xml:space="preserve"> del 2025, </w:t>
      </w:r>
      <w:r w:rsidRPr="00334C30">
        <w:rPr>
          <w:rFonts w:ascii="Noto Sans" w:hAnsi="Noto Sans" w:cs="Noto Sans"/>
          <w:sz w:val="20"/>
          <w:szCs w:val="20"/>
          <w:lang w:eastAsia="ar-SA"/>
        </w:rPr>
        <w:t xml:space="preserve">con una tolerancia para la puesta en marcha y operación del servicio a más tardar el día </w:t>
      </w:r>
      <w:r w:rsidR="002A3CCD">
        <w:rPr>
          <w:rFonts w:ascii="Noto Sans" w:hAnsi="Noto Sans" w:cs="Noto Sans"/>
          <w:b/>
          <w:sz w:val="20"/>
          <w:szCs w:val="20"/>
          <w:lang w:eastAsia="ar-SA"/>
        </w:rPr>
        <w:t>0</w:t>
      </w:r>
      <w:r w:rsidR="00A60A53">
        <w:rPr>
          <w:rFonts w:ascii="Noto Sans" w:hAnsi="Noto Sans" w:cs="Noto Sans"/>
          <w:b/>
          <w:sz w:val="20"/>
          <w:szCs w:val="20"/>
          <w:lang w:eastAsia="ar-SA"/>
        </w:rPr>
        <w:t>9</w:t>
      </w:r>
      <w:r w:rsidR="008475EB">
        <w:rPr>
          <w:rFonts w:ascii="Noto Sans" w:hAnsi="Noto Sans" w:cs="Noto Sans"/>
          <w:b/>
          <w:sz w:val="20"/>
          <w:szCs w:val="20"/>
          <w:lang w:eastAsia="ar-SA"/>
        </w:rPr>
        <w:t xml:space="preserve"> de </w:t>
      </w:r>
      <w:r w:rsidR="002A3CCD">
        <w:rPr>
          <w:rFonts w:ascii="Noto Sans" w:hAnsi="Noto Sans" w:cs="Noto Sans"/>
          <w:b/>
          <w:sz w:val="20"/>
          <w:szCs w:val="20"/>
          <w:lang w:eastAsia="ar-SA"/>
        </w:rPr>
        <w:t>septiembre</w:t>
      </w:r>
      <w:r w:rsidRPr="00334C30">
        <w:rPr>
          <w:rFonts w:ascii="Noto Sans" w:hAnsi="Noto Sans" w:cs="Noto Sans"/>
          <w:b/>
          <w:sz w:val="20"/>
          <w:szCs w:val="20"/>
          <w:lang w:eastAsia="ar-SA"/>
        </w:rPr>
        <w:t xml:space="preserve"> del 2025.</w:t>
      </w:r>
    </w:p>
    <w:p w14:paraId="5C1BCB80" w14:textId="77777777" w:rsidR="00826B4B" w:rsidRPr="00334C30" w:rsidRDefault="00826B4B" w:rsidP="00826B4B">
      <w:pPr>
        <w:jc w:val="both"/>
        <w:rPr>
          <w:rFonts w:ascii="Noto Sans" w:hAnsi="Noto Sans" w:cs="Noto Sans"/>
          <w:sz w:val="20"/>
          <w:szCs w:val="20"/>
          <w:lang w:eastAsia="ar-SA"/>
        </w:rPr>
      </w:pPr>
    </w:p>
    <w:p w14:paraId="315ADC18" w14:textId="2246B561" w:rsidR="00826B4B" w:rsidRPr="00334C30" w:rsidRDefault="00826B4B" w:rsidP="00826B4B">
      <w:pPr>
        <w:jc w:val="both"/>
        <w:rPr>
          <w:rFonts w:ascii="Noto Sans" w:hAnsi="Noto Sans" w:cs="Noto Sans"/>
          <w:sz w:val="20"/>
          <w:szCs w:val="20"/>
          <w:lang w:eastAsia="ar-SA"/>
        </w:rPr>
      </w:pPr>
      <w:r w:rsidRPr="00334C30">
        <w:rPr>
          <w:rFonts w:ascii="Noto Sans" w:hAnsi="Noto Sans" w:cs="Noto Sans"/>
          <w:sz w:val="20"/>
          <w:szCs w:val="20"/>
          <w:lang w:eastAsia="ar-SA"/>
        </w:rPr>
        <w:t xml:space="preserve">El </w:t>
      </w:r>
      <w:r w:rsidRPr="00334C30">
        <w:rPr>
          <w:rFonts w:ascii="Noto Sans" w:hAnsi="Noto Sans" w:cs="Noto Sans"/>
          <w:b/>
          <w:sz w:val="20"/>
          <w:szCs w:val="20"/>
          <w:lang w:eastAsia="ar-SA"/>
        </w:rPr>
        <w:t>Inicio para la prestación del servicio</w:t>
      </w:r>
      <w:r w:rsidRPr="00334C30">
        <w:rPr>
          <w:rFonts w:ascii="Noto Sans" w:hAnsi="Noto Sans" w:cs="Noto Sans"/>
          <w:sz w:val="20"/>
          <w:szCs w:val="20"/>
          <w:lang w:eastAsia="ar-SA"/>
        </w:rPr>
        <w:t xml:space="preserve">, será a partir del día </w:t>
      </w:r>
      <w:r w:rsidR="00A149E2">
        <w:rPr>
          <w:rFonts w:ascii="Noto Sans" w:hAnsi="Noto Sans" w:cs="Noto Sans"/>
          <w:b/>
          <w:sz w:val="20"/>
          <w:szCs w:val="20"/>
          <w:lang w:eastAsia="ar-SA"/>
        </w:rPr>
        <w:t>0</w:t>
      </w:r>
      <w:r w:rsidR="00A60A53">
        <w:rPr>
          <w:rFonts w:ascii="Noto Sans" w:hAnsi="Noto Sans" w:cs="Noto Sans"/>
          <w:b/>
          <w:sz w:val="20"/>
          <w:szCs w:val="20"/>
          <w:lang w:eastAsia="ar-SA"/>
        </w:rPr>
        <w:t>9</w:t>
      </w:r>
      <w:r w:rsidR="00A149E2">
        <w:rPr>
          <w:rFonts w:ascii="Noto Sans" w:hAnsi="Noto Sans" w:cs="Noto Sans"/>
          <w:b/>
          <w:sz w:val="20"/>
          <w:szCs w:val="20"/>
          <w:lang w:eastAsia="ar-SA"/>
        </w:rPr>
        <w:t xml:space="preserve"> de septiembre</w:t>
      </w:r>
      <w:r w:rsidR="00A149E2" w:rsidRPr="00334C30">
        <w:rPr>
          <w:rFonts w:ascii="Noto Sans" w:hAnsi="Noto Sans" w:cs="Noto Sans"/>
          <w:b/>
          <w:sz w:val="20"/>
          <w:szCs w:val="20"/>
          <w:lang w:eastAsia="ar-SA"/>
        </w:rPr>
        <w:t xml:space="preserve"> y hasta el </w:t>
      </w:r>
      <w:r w:rsidR="00A149E2">
        <w:rPr>
          <w:rFonts w:ascii="Noto Sans" w:hAnsi="Noto Sans" w:cs="Noto Sans"/>
          <w:b/>
          <w:sz w:val="20"/>
          <w:szCs w:val="20"/>
          <w:lang w:eastAsia="ar-SA"/>
        </w:rPr>
        <w:t>31</w:t>
      </w:r>
      <w:r w:rsidR="00A149E2" w:rsidRPr="00334C30">
        <w:rPr>
          <w:rFonts w:ascii="Noto Sans" w:hAnsi="Noto Sans" w:cs="Noto Sans"/>
          <w:b/>
          <w:sz w:val="20"/>
          <w:szCs w:val="20"/>
          <w:lang w:eastAsia="ar-SA"/>
        </w:rPr>
        <w:t xml:space="preserve"> de </w:t>
      </w:r>
      <w:r w:rsidR="00A149E2">
        <w:rPr>
          <w:rFonts w:ascii="Noto Sans" w:hAnsi="Noto Sans" w:cs="Noto Sans"/>
          <w:b/>
          <w:sz w:val="20"/>
          <w:szCs w:val="20"/>
          <w:lang w:eastAsia="ar-SA"/>
        </w:rPr>
        <w:t>diciembre</w:t>
      </w:r>
      <w:r w:rsidR="00A149E2" w:rsidRPr="00334C30">
        <w:rPr>
          <w:rFonts w:ascii="Noto Sans" w:hAnsi="Noto Sans" w:cs="Noto Sans"/>
          <w:b/>
          <w:sz w:val="20"/>
          <w:szCs w:val="20"/>
          <w:lang w:eastAsia="ar-SA"/>
        </w:rPr>
        <w:t xml:space="preserve"> del 2025</w:t>
      </w:r>
      <w:r w:rsidRPr="00334C30">
        <w:rPr>
          <w:rFonts w:ascii="Noto Sans" w:hAnsi="Noto Sans" w:cs="Noto Sans"/>
          <w:b/>
          <w:sz w:val="20"/>
          <w:szCs w:val="20"/>
          <w:lang w:eastAsia="ar-SA"/>
        </w:rPr>
        <w:t>.</w:t>
      </w:r>
    </w:p>
    <w:p w14:paraId="2AF6E078" w14:textId="77777777" w:rsidR="00826B4B" w:rsidRPr="00334C30" w:rsidRDefault="00826B4B" w:rsidP="00826B4B">
      <w:pPr>
        <w:jc w:val="both"/>
        <w:rPr>
          <w:rFonts w:ascii="Noto Sans" w:hAnsi="Noto Sans" w:cs="Noto Sans"/>
          <w:sz w:val="20"/>
          <w:szCs w:val="20"/>
          <w:lang w:eastAsia="ar-SA"/>
        </w:rPr>
      </w:pPr>
    </w:p>
    <w:p w14:paraId="5C0E16F0" w14:textId="77777777"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bookmarkStart w:id="40" w:name="_Toc99120280"/>
      <w:bookmarkStart w:id="41" w:name="_Toc445203813"/>
      <w:bookmarkEnd w:id="37"/>
      <w:r w:rsidRPr="00334C30">
        <w:rPr>
          <w:rFonts w:ascii="Noto Sans" w:hAnsi="Noto Sans" w:cs="Noto Sans"/>
          <w:i w:val="0"/>
          <w:sz w:val="20"/>
          <w:lang w:val="es-ES_tradnl"/>
        </w:rPr>
        <w:t>Idioma en el que se presentarán las proposiciones.</w:t>
      </w:r>
      <w:bookmarkEnd w:id="40"/>
      <w:r w:rsidRPr="00334C30">
        <w:rPr>
          <w:rFonts w:ascii="Noto Sans" w:hAnsi="Noto Sans" w:cs="Noto Sans"/>
          <w:i w:val="0"/>
          <w:sz w:val="20"/>
          <w:lang w:val="es-ES_tradnl"/>
        </w:rPr>
        <w:t xml:space="preserve"> </w:t>
      </w:r>
      <w:bookmarkEnd w:id="41"/>
    </w:p>
    <w:p w14:paraId="2392C9A2" w14:textId="77777777" w:rsidR="00826B4B" w:rsidRPr="00334C30" w:rsidRDefault="00826B4B" w:rsidP="00826B4B">
      <w:pPr>
        <w:ind w:right="49"/>
        <w:jc w:val="both"/>
        <w:rPr>
          <w:rFonts w:ascii="Noto Sans" w:hAnsi="Noto Sans" w:cs="Noto Sans"/>
          <w:sz w:val="20"/>
          <w:szCs w:val="20"/>
        </w:rPr>
      </w:pPr>
    </w:p>
    <w:p w14:paraId="514E1A87" w14:textId="12E9E41E"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Las proposiciones deberán presentarse en idioma </w:t>
      </w:r>
      <w:r w:rsidRPr="00334C30">
        <w:rPr>
          <w:rFonts w:ascii="Noto Sans" w:hAnsi="Noto Sans" w:cs="Noto Sans"/>
          <w:b/>
          <w:sz w:val="20"/>
          <w:szCs w:val="20"/>
        </w:rPr>
        <w:t>español</w:t>
      </w:r>
      <w:r w:rsidRPr="00334C30">
        <w:rPr>
          <w:rFonts w:ascii="Noto Sans" w:hAnsi="Noto Sans" w:cs="Noto Sans"/>
          <w:sz w:val="20"/>
          <w:szCs w:val="20"/>
        </w:rPr>
        <w:t>, los licitantes participantes, deberán adjuntar como parte de su propuesta; conforme a los Términos y Condi</w:t>
      </w:r>
      <w:r w:rsidR="00D067E4">
        <w:rPr>
          <w:rFonts w:ascii="Noto Sans" w:hAnsi="Noto Sans" w:cs="Noto Sans"/>
          <w:sz w:val="20"/>
          <w:szCs w:val="20"/>
        </w:rPr>
        <w:t xml:space="preserve">ciones y </w:t>
      </w:r>
      <w:r w:rsidRPr="00334C30">
        <w:rPr>
          <w:rFonts w:ascii="Noto Sans" w:hAnsi="Noto Sans" w:cs="Noto Sans"/>
          <w:sz w:val="20"/>
          <w:szCs w:val="20"/>
        </w:rPr>
        <w:t>Anexo Técnico.</w:t>
      </w:r>
    </w:p>
    <w:p w14:paraId="3C5C7C3E" w14:textId="77777777" w:rsidR="00826B4B" w:rsidRPr="00334C30" w:rsidRDefault="00826B4B" w:rsidP="00826B4B">
      <w:pPr>
        <w:ind w:right="49"/>
        <w:jc w:val="both"/>
        <w:rPr>
          <w:rFonts w:ascii="Noto Sans" w:hAnsi="Noto Sans" w:cs="Noto Sans"/>
          <w:sz w:val="20"/>
          <w:szCs w:val="20"/>
        </w:rPr>
      </w:pPr>
    </w:p>
    <w:p w14:paraId="43173023" w14:textId="77777777"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bookmarkStart w:id="42" w:name="_Toc367205738"/>
      <w:bookmarkStart w:id="43" w:name="_Toc99120281"/>
      <w:r w:rsidRPr="00334C30">
        <w:rPr>
          <w:rFonts w:ascii="Noto Sans" w:hAnsi="Noto Sans" w:cs="Noto Sans"/>
          <w:i w:val="0"/>
          <w:sz w:val="20"/>
          <w:lang w:val="es-ES_tradnl"/>
        </w:rPr>
        <w:t>Disponibilidad presupuestaria.</w:t>
      </w:r>
      <w:bookmarkEnd w:id="42"/>
      <w:bookmarkEnd w:id="43"/>
    </w:p>
    <w:p w14:paraId="6B9E91D8" w14:textId="77777777" w:rsidR="00826B4B" w:rsidRPr="00334C30" w:rsidRDefault="00826B4B" w:rsidP="00826B4B">
      <w:pPr>
        <w:jc w:val="both"/>
        <w:rPr>
          <w:rFonts w:ascii="Noto Sans" w:hAnsi="Noto Sans" w:cs="Noto Sans"/>
          <w:sz w:val="20"/>
          <w:szCs w:val="20"/>
          <w:lang w:eastAsia="ar-SA"/>
        </w:rPr>
      </w:pPr>
    </w:p>
    <w:p w14:paraId="3D4DF139" w14:textId="392510FD" w:rsidR="00826B4B" w:rsidRPr="00334C30" w:rsidRDefault="00826B4B" w:rsidP="00826B4B">
      <w:pPr>
        <w:jc w:val="both"/>
        <w:rPr>
          <w:rFonts w:ascii="Noto Sans" w:hAnsi="Noto Sans" w:cs="Noto Sans"/>
          <w:sz w:val="20"/>
          <w:szCs w:val="20"/>
          <w:lang w:eastAsia="ar-SA"/>
        </w:rPr>
      </w:pPr>
      <w:r w:rsidRPr="00334C30">
        <w:rPr>
          <w:rFonts w:ascii="Noto Sans" w:hAnsi="Noto Sans" w:cs="Noto Sans"/>
          <w:sz w:val="20"/>
          <w:szCs w:val="20"/>
          <w:lang w:eastAsia="ar-SA"/>
        </w:rPr>
        <w:t xml:space="preserve">El IMSS cuenta para el inicio del procedimiento con el Certificado de Disponibilidad Presupuestal Previo No. </w:t>
      </w:r>
      <w:r w:rsidRPr="00334C30">
        <w:rPr>
          <w:rFonts w:ascii="Noto Sans" w:hAnsi="Noto Sans" w:cs="Noto Sans"/>
          <w:b/>
          <w:sz w:val="20"/>
          <w:szCs w:val="20"/>
          <w:lang w:eastAsia="ar-SA"/>
        </w:rPr>
        <w:t>0000</w:t>
      </w:r>
      <w:r w:rsidR="008475EB">
        <w:rPr>
          <w:rFonts w:ascii="Noto Sans" w:hAnsi="Noto Sans" w:cs="Noto Sans"/>
          <w:b/>
          <w:sz w:val="20"/>
          <w:szCs w:val="20"/>
          <w:lang w:eastAsia="ar-SA"/>
        </w:rPr>
        <w:t>450285</w:t>
      </w:r>
      <w:r w:rsidRPr="00334C30">
        <w:rPr>
          <w:rFonts w:ascii="Noto Sans" w:hAnsi="Noto Sans" w:cs="Noto Sans"/>
          <w:b/>
          <w:sz w:val="20"/>
          <w:szCs w:val="20"/>
          <w:lang w:eastAsia="ar-SA"/>
        </w:rPr>
        <w:t>-2025</w:t>
      </w:r>
      <w:r w:rsidRPr="00334C30">
        <w:rPr>
          <w:rFonts w:ascii="Noto Sans" w:hAnsi="Noto Sans" w:cs="Noto Sans"/>
          <w:sz w:val="20"/>
          <w:szCs w:val="20"/>
          <w:lang w:eastAsia="ar-SA"/>
        </w:rPr>
        <w:t xml:space="preserve">, de fecha </w:t>
      </w:r>
      <w:r w:rsidR="008475EB">
        <w:rPr>
          <w:rFonts w:ascii="Noto Sans" w:hAnsi="Noto Sans" w:cs="Noto Sans"/>
          <w:b/>
          <w:sz w:val="20"/>
          <w:szCs w:val="20"/>
          <w:lang w:eastAsia="ar-SA"/>
        </w:rPr>
        <w:t>03</w:t>
      </w:r>
      <w:r w:rsidRPr="00334C30">
        <w:rPr>
          <w:rFonts w:ascii="Noto Sans" w:hAnsi="Noto Sans" w:cs="Noto Sans"/>
          <w:b/>
          <w:sz w:val="20"/>
          <w:szCs w:val="20"/>
          <w:lang w:eastAsia="ar-SA"/>
        </w:rPr>
        <w:t xml:space="preserve"> de </w:t>
      </w:r>
      <w:r w:rsidR="008475EB">
        <w:rPr>
          <w:rFonts w:ascii="Noto Sans" w:hAnsi="Noto Sans" w:cs="Noto Sans"/>
          <w:b/>
          <w:sz w:val="20"/>
          <w:szCs w:val="20"/>
          <w:lang w:eastAsia="ar-SA"/>
        </w:rPr>
        <w:t>abril</w:t>
      </w:r>
      <w:r w:rsidRPr="00334C30">
        <w:rPr>
          <w:rFonts w:ascii="Noto Sans" w:hAnsi="Noto Sans" w:cs="Noto Sans"/>
          <w:b/>
          <w:sz w:val="20"/>
          <w:szCs w:val="20"/>
          <w:lang w:eastAsia="ar-SA"/>
        </w:rPr>
        <w:t xml:space="preserve"> del 202</w:t>
      </w:r>
      <w:r w:rsidR="008475EB">
        <w:rPr>
          <w:rFonts w:ascii="Noto Sans" w:hAnsi="Noto Sans" w:cs="Noto Sans"/>
          <w:b/>
          <w:sz w:val="20"/>
          <w:szCs w:val="20"/>
          <w:lang w:eastAsia="ar-SA"/>
        </w:rPr>
        <w:t>5</w:t>
      </w:r>
      <w:r w:rsidRPr="00334C30">
        <w:rPr>
          <w:rFonts w:ascii="Noto Sans" w:hAnsi="Noto Sans" w:cs="Noto Sans"/>
          <w:sz w:val="20"/>
          <w:szCs w:val="20"/>
          <w:lang w:eastAsia="ar-SA"/>
        </w:rPr>
        <w:t>.</w:t>
      </w:r>
    </w:p>
    <w:p w14:paraId="722BE4F5" w14:textId="77777777" w:rsidR="00826B4B" w:rsidRPr="00334C30" w:rsidRDefault="00826B4B" w:rsidP="00826B4B">
      <w:pPr>
        <w:jc w:val="both"/>
        <w:rPr>
          <w:rFonts w:ascii="Noto Sans" w:hAnsi="Noto Sans" w:cs="Noto Sans"/>
          <w:sz w:val="20"/>
          <w:szCs w:val="20"/>
          <w:lang w:eastAsia="ar-SA"/>
        </w:rPr>
      </w:pPr>
    </w:p>
    <w:p w14:paraId="18FB6F43" w14:textId="134C93D0" w:rsidR="00826B4B" w:rsidRPr="00334C30" w:rsidRDefault="00826B4B" w:rsidP="00826B4B">
      <w:pPr>
        <w:jc w:val="both"/>
        <w:rPr>
          <w:rFonts w:ascii="Noto Sans" w:hAnsi="Noto Sans" w:cs="Noto Sans"/>
          <w:b/>
          <w:sz w:val="20"/>
          <w:szCs w:val="20"/>
          <w:lang w:eastAsia="ar-SA"/>
        </w:rPr>
      </w:pPr>
      <w:r w:rsidRPr="00334C30">
        <w:rPr>
          <w:rFonts w:ascii="Noto Sans" w:hAnsi="Noto Sans" w:cs="Noto Sans"/>
          <w:sz w:val="20"/>
          <w:szCs w:val="20"/>
          <w:lang w:eastAsia="ar-SA"/>
        </w:rPr>
        <w:t xml:space="preserve">El presupuesto definitivo a ejercer está sujeto a la aprobación del Presupuesto de Egresos de la Federación para el Ejercicio Fiscal 2025 por parte de la H. Cámara de Diputados, por lo que el cumplimiento de las obligaciones del Instituto Mexicano del Seguro Social quedan sujetas para fines de ejecución y pago a la disponibilidad presupuestaria con la que se cuente conforme al Presupuesto de Egresos de la Federación que para el ejercicio </w:t>
      </w:r>
      <w:r w:rsidRPr="003F6903">
        <w:rPr>
          <w:rFonts w:ascii="Noto Sans" w:hAnsi="Noto Sans" w:cs="Noto Sans"/>
          <w:sz w:val="20"/>
          <w:szCs w:val="20"/>
          <w:lang w:eastAsia="ar-SA"/>
        </w:rPr>
        <w:t>fiscal 202</w:t>
      </w:r>
      <w:r w:rsidR="007C23A1" w:rsidRPr="003F6903">
        <w:rPr>
          <w:rFonts w:ascii="Noto Sans" w:hAnsi="Noto Sans" w:cs="Noto Sans"/>
          <w:sz w:val="20"/>
          <w:szCs w:val="20"/>
          <w:lang w:eastAsia="ar-SA"/>
        </w:rPr>
        <w:t>5</w:t>
      </w:r>
      <w:r w:rsidRPr="003F6903">
        <w:rPr>
          <w:rFonts w:ascii="Noto Sans" w:hAnsi="Noto Sans" w:cs="Noto Sans"/>
          <w:sz w:val="20"/>
          <w:szCs w:val="20"/>
          <w:lang w:eastAsia="ar-SA"/>
        </w:rPr>
        <w:t xml:space="preserve"> se</w:t>
      </w:r>
      <w:r w:rsidRPr="00334C30">
        <w:rPr>
          <w:rFonts w:ascii="Noto Sans" w:hAnsi="Noto Sans" w:cs="Noto Sans"/>
          <w:sz w:val="20"/>
          <w:szCs w:val="20"/>
          <w:lang w:eastAsia="ar-SA"/>
        </w:rPr>
        <w:t xml:space="preserve"> apruebe por la H. Cámara de Diputados en términos de lo señalado en el artículo </w:t>
      </w:r>
      <w:r w:rsidRPr="00334C30">
        <w:rPr>
          <w:rFonts w:ascii="Noto Sans" w:hAnsi="Noto Sans" w:cs="Noto Sans"/>
          <w:b/>
          <w:sz w:val="20"/>
          <w:szCs w:val="20"/>
          <w:lang w:eastAsia="ar-SA"/>
        </w:rPr>
        <w:t>42</w:t>
      </w:r>
      <w:r w:rsidRPr="00334C30">
        <w:rPr>
          <w:rFonts w:ascii="Noto Sans" w:hAnsi="Noto Sans" w:cs="Noto Sans"/>
          <w:sz w:val="20"/>
          <w:szCs w:val="20"/>
          <w:lang w:eastAsia="ar-SA"/>
        </w:rPr>
        <w:t xml:space="preserve"> de la Ley Federal de Presupuesto y Responsabilidad Hacendaria, sin responsabilidad alguna para el Instituto Mexicano del Seguro Social.</w:t>
      </w:r>
    </w:p>
    <w:p w14:paraId="00E81251" w14:textId="77777777" w:rsidR="00826B4B" w:rsidRPr="00334C30" w:rsidRDefault="00826B4B" w:rsidP="00826B4B">
      <w:pPr>
        <w:jc w:val="both"/>
        <w:rPr>
          <w:rFonts w:ascii="Noto Sans" w:hAnsi="Noto Sans" w:cs="Noto Sans"/>
          <w:sz w:val="20"/>
          <w:szCs w:val="20"/>
          <w:lang w:eastAsia="ar-SA"/>
        </w:rPr>
      </w:pPr>
    </w:p>
    <w:p w14:paraId="62137102" w14:textId="77777777"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bookmarkStart w:id="44" w:name="_Toc99120282"/>
      <w:bookmarkStart w:id="45" w:name="_Toc463002915"/>
      <w:r w:rsidRPr="00334C30">
        <w:rPr>
          <w:rFonts w:ascii="Noto Sans" w:hAnsi="Noto Sans" w:cs="Noto Sans"/>
          <w:i w:val="0"/>
          <w:sz w:val="20"/>
          <w:lang w:val="es-ES_tradnl"/>
        </w:rPr>
        <w:t>Procedimiento financiado con créditos externos.</w:t>
      </w:r>
      <w:bookmarkEnd w:id="44"/>
    </w:p>
    <w:p w14:paraId="1EE353CA" w14:textId="77777777" w:rsidR="00826B4B" w:rsidRPr="00334C30" w:rsidRDefault="00826B4B" w:rsidP="00826B4B">
      <w:pPr>
        <w:rPr>
          <w:rFonts w:ascii="Noto Sans" w:hAnsi="Noto Sans" w:cs="Noto Sans"/>
          <w:sz w:val="20"/>
          <w:szCs w:val="20"/>
          <w:lang w:eastAsia="ar-SA"/>
        </w:rPr>
      </w:pPr>
    </w:p>
    <w:p w14:paraId="12122734" w14:textId="77777777"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Para el presente procedimiento de contratación, no aplicará el financiamiento con créditos externos, descrito en el artículo </w:t>
      </w:r>
      <w:r w:rsidRPr="00334C30">
        <w:rPr>
          <w:rFonts w:ascii="Noto Sans" w:hAnsi="Noto Sans" w:cs="Noto Sans"/>
          <w:b/>
          <w:sz w:val="20"/>
          <w:szCs w:val="20"/>
        </w:rPr>
        <w:t>39</w:t>
      </w:r>
      <w:r w:rsidRPr="00334C30">
        <w:rPr>
          <w:rFonts w:ascii="Noto Sans" w:hAnsi="Noto Sans" w:cs="Noto Sans"/>
          <w:sz w:val="20"/>
          <w:szCs w:val="20"/>
        </w:rPr>
        <w:t xml:space="preserve">, fracción </w:t>
      </w:r>
      <w:r w:rsidRPr="00334C30">
        <w:rPr>
          <w:rFonts w:ascii="Noto Sans" w:hAnsi="Noto Sans" w:cs="Noto Sans"/>
          <w:b/>
          <w:sz w:val="20"/>
          <w:szCs w:val="20"/>
        </w:rPr>
        <w:t>I</w:t>
      </w:r>
      <w:r w:rsidRPr="00334C30">
        <w:rPr>
          <w:rFonts w:ascii="Noto Sans" w:hAnsi="Noto Sans" w:cs="Noto Sans"/>
          <w:sz w:val="20"/>
          <w:szCs w:val="20"/>
        </w:rPr>
        <w:t xml:space="preserve">, inciso </w:t>
      </w:r>
      <w:r w:rsidRPr="00334C30">
        <w:rPr>
          <w:rFonts w:ascii="Noto Sans" w:hAnsi="Noto Sans" w:cs="Noto Sans"/>
          <w:b/>
          <w:sz w:val="20"/>
          <w:szCs w:val="20"/>
        </w:rPr>
        <w:t>g)</w:t>
      </w:r>
      <w:r w:rsidRPr="00334C30">
        <w:rPr>
          <w:rFonts w:ascii="Noto Sans" w:hAnsi="Noto Sans" w:cs="Noto Sans"/>
          <w:sz w:val="20"/>
          <w:szCs w:val="20"/>
        </w:rPr>
        <w:t xml:space="preserve"> del Reglamento de la LAASSP.</w:t>
      </w:r>
    </w:p>
    <w:p w14:paraId="5D76BFEB" w14:textId="77777777" w:rsidR="00826B4B" w:rsidRPr="00334C30" w:rsidRDefault="00826B4B" w:rsidP="00826B4B">
      <w:pPr>
        <w:rPr>
          <w:rFonts w:ascii="Noto Sans" w:hAnsi="Noto Sans" w:cs="Noto Sans"/>
          <w:sz w:val="20"/>
          <w:szCs w:val="20"/>
          <w:lang w:eastAsia="ar-SA"/>
        </w:rPr>
      </w:pPr>
    </w:p>
    <w:p w14:paraId="2FAD85E5" w14:textId="77777777"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bookmarkStart w:id="46" w:name="_Toc99120283"/>
      <w:r w:rsidRPr="00334C30">
        <w:rPr>
          <w:rFonts w:ascii="Noto Sans" w:hAnsi="Noto Sans" w:cs="Noto Sans"/>
          <w:i w:val="0"/>
          <w:sz w:val="20"/>
          <w:lang w:val="es-ES_tradnl"/>
        </w:rPr>
        <w:lastRenderedPageBreak/>
        <w:t>Testigo Social.</w:t>
      </w:r>
      <w:bookmarkEnd w:id="46"/>
    </w:p>
    <w:bookmarkEnd w:id="45"/>
    <w:p w14:paraId="2EF66EC5" w14:textId="77777777" w:rsidR="00826B4B" w:rsidRPr="00334C30" w:rsidRDefault="00826B4B" w:rsidP="00826B4B">
      <w:pPr>
        <w:jc w:val="both"/>
        <w:rPr>
          <w:rFonts w:ascii="Noto Sans" w:hAnsi="Noto Sans" w:cs="Noto Sans"/>
          <w:sz w:val="20"/>
          <w:szCs w:val="20"/>
          <w:lang w:eastAsia="ar-SA"/>
        </w:rPr>
      </w:pPr>
    </w:p>
    <w:p w14:paraId="3F044778" w14:textId="14FB92CA" w:rsidR="00826B4B" w:rsidRPr="00334C30" w:rsidRDefault="00826B4B" w:rsidP="00826B4B">
      <w:pPr>
        <w:jc w:val="both"/>
        <w:rPr>
          <w:rFonts w:ascii="Noto Sans" w:hAnsi="Noto Sans" w:cs="Noto Sans"/>
          <w:sz w:val="20"/>
          <w:szCs w:val="20"/>
        </w:rPr>
      </w:pPr>
      <w:r w:rsidRPr="00334C30">
        <w:rPr>
          <w:rFonts w:ascii="Noto Sans" w:hAnsi="Noto Sans" w:cs="Noto Sans"/>
          <w:sz w:val="20"/>
          <w:szCs w:val="20"/>
        </w:rPr>
        <w:t xml:space="preserve">Se hace del conocimiento de los interesados en participar en esta </w:t>
      </w:r>
      <w:r w:rsidR="00BB6BF6">
        <w:rPr>
          <w:rFonts w:ascii="Noto Sans" w:hAnsi="Noto Sans" w:cs="Noto Sans"/>
          <w:sz w:val="20"/>
          <w:szCs w:val="20"/>
        </w:rPr>
        <w:t>Adjudica</w:t>
      </w:r>
      <w:r w:rsidR="00BB6BF6" w:rsidRPr="00334C30">
        <w:rPr>
          <w:rFonts w:ascii="Noto Sans" w:hAnsi="Noto Sans" w:cs="Noto Sans"/>
          <w:sz w:val="20"/>
          <w:szCs w:val="20"/>
        </w:rPr>
        <w:t>ción</w:t>
      </w:r>
      <w:r w:rsidR="00BB6BF6">
        <w:rPr>
          <w:rFonts w:ascii="Noto Sans" w:hAnsi="Noto Sans" w:cs="Noto Sans"/>
          <w:sz w:val="20"/>
          <w:szCs w:val="20"/>
        </w:rPr>
        <w:t xml:space="preserve"> Directa</w:t>
      </w:r>
      <w:r w:rsidRPr="00334C30">
        <w:rPr>
          <w:rFonts w:ascii="Noto Sans" w:hAnsi="Noto Sans" w:cs="Noto Sans"/>
          <w:sz w:val="20"/>
          <w:szCs w:val="20"/>
        </w:rPr>
        <w:t xml:space="preserve">, que de conformidad con el artículo </w:t>
      </w:r>
      <w:r w:rsidR="00C86BE2">
        <w:rPr>
          <w:rFonts w:ascii="Noto Sans" w:hAnsi="Noto Sans" w:cs="Noto Sans"/>
          <w:b/>
          <w:sz w:val="20"/>
          <w:szCs w:val="20"/>
        </w:rPr>
        <w:t>38</w:t>
      </w:r>
      <w:r w:rsidRPr="00334C30">
        <w:rPr>
          <w:rFonts w:ascii="Noto Sans" w:hAnsi="Noto Sans" w:cs="Noto Sans"/>
          <w:sz w:val="20"/>
          <w:szCs w:val="20"/>
        </w:rPr>
        <w:t xml:space="preserve"> de la LAASSP y el “</w:t>
      </w:r>
      <w:r w:rsidRPr="00334C30">
        <w:rPr>
          <w:rFonts w:ascii="Noto Sans" w:hAnsi="Noto Sans" w:cs="Noto Sans"/>
          <w:i/>
          <w:sz w:val="20"/>
          <w:szCs w:val="20"/>
        </w:rPr>
        <w:t>Acuerdo por el que se establecen los lineamientos que regulan la participación de los Testigos Sociales en las contrataciones que realicen las dependencias y entidades de la Administración Pública Federal”</w:t>
      </w:r>
      <w:r w:rsidRPr="00334C30">
        <w:rPr>
          <w:rFonts w:ascii="Noto Sans" w:hAnsi="Noto Sans" w:cs="Noto Sans"/>
          <w:sz w:val="20"/>
          <w:szCs w:val="20"/>
        </w:rPr>
        <w:t xml:space="preserve"> publicados en el DOF el 16 de diciembre de 2004, que el presente procedimiento de contratación </w:t>
      </w:r>
      <w:r w:rsidRPr="00334C30">
        <w:rPr>
          <w:rFonts w:ascii="Noto Sans" w:hAnsi="Noto Sans" w:cs="Noto Sans"/>
          <w:b/>
          <w:sz w:val="20"/>
          <w:szCs w:val="20"/>
        </w:rPr>
        <w:t>no cuenta con la participación de un Testigo Social</w:t>
      </w:r>
      <w:r w:rsidRPr="00334C30">
        <w:rPr>
          <w:rFonts w:ascii="Noto Sans" w:hAnsi="Noto Sans" w:cs="Noto Sans"/>
          <w:sz w:val="20"/>
          <w:szCs w:val="20"/>
        </w:rPr>
        <w:t>, por no encuadrarse en los supuestos establecidos en la Ley de la materia.</w:t>
      </w:r>
    </w:p>
    <w:p w14:paraId="2236A083" w14:textId="77777777" w:rsidR="00826B4B" w:rsidRPr="00334C30" w:rsidRDefault="00826B4B" w:rsidP="00826B4B">
      <w:pPr>
        <w:ind w:right="49"/>
        <w:jc w:val="both"/>
        <w:rPr>
          <w:rFonts w:ascii="Noto Sans" w:hAnsi="Noto Sans" w:cs="Noto Sans"/>
          <w:sz w:val="20"/>
          <w:szCs w:val="20"/>
        </w:rPr>
      </w:pPr>
    </w:p>
    <w:p w14:paraId="24B873DE" w14:textId="0638EF9F" w:rsidR="00826B4B" w:rsidRPr="00334C30" w:rsidRDefault="00826B4B" w:rsidP="007C71E0">
      <w:pPr>
        <w:pStyle w:val="Ttulo1"/>
        <w:keepLines w:val="0"/>
        <w:numPr>
          <w:ilvl w:val="0"/>
          <w:numId w:val="5"/>
        </w:numPr>
        <w:suppressAutoHyphens/>
        <w:spacing w:before="0"/>
        <w:ind w:left="720" w:right="49"/>
        <w:jc w:val="both"/>
        <w:rPr>
          <w:rFonts w:ascii="Noto Sans" w:hAnsi="Noto Sans" w:cs="Noto Sans"/>
          <w:b/>
          <w:color w:val="000000" w:themeColor="text1"/>
          <w:sz w:val="20"/>
          <w:szCs w:val="20"/>
        </w:rPr>
      </w:pPr>
      <w:bookmarkStart w:id="47" w:name="_Toc367205740"/>
      <w:bookmarkStart w:id="48" w:name="_Toc99120284"/>
      <w:r w:rsidRPr="00334C30">
        <w:rPr>
          <w:rFonts w:ascii="Noto Sans" w:hAnsi="Noto Sans" w:cs="Noto Sans"/>
          <w:b/>
          <w:color w:val="000000" w:themeColor="text1"/>
          <w:sz w:val="20"/>
          <w:szCs w:val="20"/>
        </w:rPr>
        <w:t>OBJETO Y ALCANCE</w:t>
      </w:r>
      <w:bookmarkEnd w:id="47"/>
      <w:r w:rsidRPr="00334C30">
        <w:rPr>
          <w:rFonts w:ascii="Noto Sans" w:hAnsi="Noto Sans" w:cs="Noto Sans"/>
          <w:b/>
          <w:color w:val="000000" w:themeColor="text1"/>
          <w:sz w:val="20"/>
          <w:szCs w:val="20"/>
        </w:rPr>
        <w:t xml:space="preserve"> DE LA </w:t>
      </w:r>
      <w:r w:rsidR="00BB6BF6">
        <w:rPr>
          <w:rFonts w:ascii="Noto Sans" w:hAnsi="Noto Sans" w:cs="Noto Sans"/>
          <w:b/>
          <w:color w:val="000000" w:themeColor="text1"/>
          <w:sz w:val="20"/>
          <w:szCs w:val="20"/>
        </w:rPr>
        <w:t>ADJUDIC</w:t>
      </w:r>
      <w:r w:rsidR="00ED14AE">
        <w:rPr>
          <w:rFonts w:ascii="Noto Sans" w:hAnsi="Noto Sans" w:cs="Noto Sans"/>
          <w:b/>
          <w:color w:val="000000" w:themeColor="text1"/>
          <w:sz w:val="20"/>
          <w:szCs w:val="20"/>
        </w:rPr>
        <w:t xml:space="preserve">ACION </w:t>
      </w:r>
      <w:r w:rsidR="00BB6BF6">
        <w:rPr>
          <w:rFonts w:ascii="Noto Sans" w:hAnsi="Noto Sans" w:cs="Noto Sans"/>
          <w:b/>
          <w:color w:val="000000" w:themeColor="text1"/>
          <w:sz w:val="20"/>
          <w:szCs w:val="20"/>
        </w:rPr>
        <w:t>DIRECTA</w:t>
      </w:r>
      <w:r w:rsidRPr="00334C30">
        <w:rPr>
          <w:rFonts w:ascii="Noto Sans" w:hAnsi="Noto Sans" w:cs="Noto Sans"/>
          <w:b/>
          <w:color w:val="000000" w:themeColor="text1"/>
          <w:sz w:val="20"/>
          <w:szCs w:val="20"/>
        </w:rPr>
        <w:t>.</w:t>
      </w:r>
      <w:bookmarkEnd w:id="48"/>
    </w:p>
    <w:p w14:paraId="5341E0EA" w14:textId="77777777" w:rsidR="00826B4B" w:rsidRPr="00334C30" w:rsidRDefault="00826B4B" w:rsidP="00826B4B">
      <w:pPr>
        <w:ind w:right="49"/>
        <w:jc w:val="both"/>
        <w:rPr>
          <w:rFonts w:ascii="Noto Sans" w:hAnsi="Noto Sans" w:cs="Noto Sans"/>
          <w:sz w:val="20"/>
          <w:szCs w:val="20"/>
        </w:rPr>
      </w:pPr>
    </w:p>
    <w:p w14:paraId="215E65F9" w14:textId="77777777"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bookmarkStart w:id="49" w:name="_Toc99120285"/>
      <w:r w:rsidRPr="00334C30">
        <w:rPr>
          <w:rFonts w:ascii="Noto Sans" w:hAnsi="Noto Sans" w:cs="Noto Sans"/>
          <w:i w:val="0"/>
          <w:sz w:val="20"/>
          <w:lang w:val="es-ES_tradnl"/>
        </w:rPr>
        <w:t>Objeto de la contratación.</w:t>
      </w:r>
      <w:bookmarkEnd w:id="49"/>
    </w:p>
    <w:p w14:paraId="3D7AC9B0" w14:textId="77777777" w:rsidR="00826B4B" w:rsidRPr="00334C30" w:rsidRDefault="00826B4B" w:rsidP="00826B4B">
      <w:pPr>
        <w:rPr>
          <w:rFonts w:ascii="Noto Sans" w:hAnsi="Noto Sans" w:cs="Noto Sans"/>
          <w:sz w:val="20"/>
          <w:szCs w:val="20"/>
          <w:lang w:eastAsia="ar-SA"/>
        </w:rPr>
      </w:pPr>
    </w:p>
    <w:p w14:paraId="2A9842AD" w14:textId="77777777" w:rsidR="00826B4B" w:rsidRPr="00334C30" w:rsidRDefault="00826B4B" w:rsidP="00826B4B">
      <w:pPr>
        <w:pStyle w:val="Textoindependiente"/>
        <w:jc w:val="both"/>
        <w:rPr>
          <w:rFonts w:ascii="Noto Sans" w:eastAsiaTheme="minorHAnsi" w:hAnsi="Noto Sans" w:cs="Noto Sans"/>
          <w:sz w:val="20"/>
        </w:rPr>
      </w:pPr>
      <w:r w:rsidRPr="00334C30">
        <w:rPr>
          <w:rFonts w:ascii="Noto Sans" w:eastAsiaTheme="minorHAnsi" w:hAnsi="Noto Sans" w:cs="Noto Sans"/>
          <w:sz w:val="20"/>
        </w:rPr>
        <w:t xml:space="preserve">El </w:t>
      </w:r>
      <w:r w:rsidRPr="00334C30">
        <w:rPr>
          <w:rFonts w:ascii="Noto Sans" w:eastAsiaTheme="minorHAnsi" w:hAnsi="Noto Sans" w:cs="Noto Sans"/>
          <w:b/>
          <w:sz w:val="20"/>
        </w:rPr>
        <w:t xml:space="preserve">Servicio Médico Integral de Cardiocirugía </w:t>
      </w:r>
      <w:r w:rsidRPr="00334C30">
        <w:rPr>
          <w:rFonts w:ascii="Noto Sans" w:eastAsiaTheme="minorHAnsi" w:hAnsi="Noto Sans" w:cs="Noto Sans"/>
          <w:sz w:val="20"/>
        </w:rPr>
        <w:t xml:space="preserve">tiene como objetivo proveer de equipo, instrumental, bienes de consumo de vanguardia y de personal técnico, necesario para la realización de los procedimientos quirúrgicos terapéuticos, que solucionan o mejoran las patologías cardiacas que no son tratables con fármacos ni con intervenciones de mínima invasión como el cateterismo. El objetivo es reducir la magnitud de la enfermedad cardiaca y optimizar la calidad de vida del paciente. </w:t>
      </w:r>
    </w:p>
    <w:p w14:paraId="2E42A33E" w14:textId="77777777"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Con este SMI para CCV y T se resuelven patologías de corazón, grandes vasos y pulmón, como las siguientes Revascularización aortocoronaria con derivación cardiopulmonar, Corrección quirúrgica de cardiopatías congénitas complejas, Procedimiento de reparación vascular periférica (para miembros inferiores o superiores), Corrección de Malformaciones Congénitas Pulmonares, entre otras.</w:t>
      </w:r>
    </w:p>
    <w:p w14:paraId="4D7D446F" w14:textId="77777777" w:rsidR="00826B4B" w:rsidRPr="00334C30" w:rsidRDefault="00826B4B" w:rsidP="00826B4B">
      <w:pPr>
        <w:jc w:val="both"/>
        <w:rPr>
          <w:rFonts w:ascii="Noto Sans" w:hAnsi="Noto Sans" w:cs="Noto Sans"/>
          <w:sz w:val="20"/>
          <w:szCs w:val="20"/>
        </w:rPr>
      </w:pPr>
    </w:p>
    <w:p w14:paraId="59B73808" w14:textId="77777777" w:rsidR="00826B4B" w:rsidRPr="00334C30" w:rsidRDefault="00826B4B" w:rsidP="00826B4B">
      <w:pPr>
        <w:suppressAutoHyphens/>
        <w:jc w:val="both"/>
        <w:rPr>
          <w:rFonts w:ascii="Noto Sans" w:hAnsi="Noto Sans" w:cs="Noto Sans"/>
          <w:sz w:val="20"/>
          <w:szCs w:val="20"/>
        </w:rPr>
      </w:pPr>
      <w:r w:rsidRPr="00334C30">
        <w:rPr>
          <w:rFonts w:ascii="Noto Sans" w:hAnsi="Noto Sans" w:cs="Noto Sans"/>
          <w:sz w:val="20"/>
          <w:szCs w:val="20"/>
        </w:rPr>
        <w:t>La realización de los procedimientos quirúrgicos terapéuticos, que solucionan o mejoran las patologías cardiacas que no son tratables con fármacos ni con intervenciones de mínima invasión como el cateterismo cardiaco.</w:t>
      </w:r>
    </w:p>
    <w:p w14:paraId="64ED5F59" w14:textId="77777777" w:rsidR="00826B4B" w:rsidRPr="00334C30" w:rsidRDefault="00826B4B" w:rsidP="00826B4B">
      <w:pPr>
        <w:suppressAutoHyphens/>
        <w:jc w:val="both"/>
        <w:rPr>
          <w:rFonts w:ascii="Noto Sans" w:hAnsi="Noto Sans" w:cs="Noto Sans"/>
          <w:sz w:val="20"/>
          <w:szCs w:val="20"/>
        </w:rPr>
      </w:pPr>
      <w:r w:rsidRPr="00334C30">
        <w:rPr>
          <w:rFonts w:ascii="Noto Sans" w:hAnsi="Noto Sans" w:cs="Noto Sans"/>
          <w:sz w:val="20"/>
          <w:szCs w:val="20"/>
        </w:rPr>
        <w:t>La contratación de un servicio integral que contemplara todo el equipamiento, instrumental, bienes de consumo, tanto básicos como complementarios, y consumibles extras para la cirugía cardiovascular y torácica, que además incluyera mantenimiento preventivo y correctivo, asistencia técnica para el uso de los equipos médicos y registro en un sistema de información para el control del servicio médico integral.</w:t>
      </w:r>
    </w:p>
    <w:p w14:paraId="016FCE60" w14:textId="77777777" w:rsidR="00826B4B" w:rsidRPr="00334C30" w:rsidRDefault="00826B4B" w:rsidP="00826B4B">
      <w:pPr>
        <w:suppressAutoHyphens/>
        <w:jc w:val="both"/>
        <w:rPr>
          <w:rFonts w:ascii="Noto Sans" w:hAnsi="Noto Sans" w:cs="Noto Sans"/>
          <w:sz w:val="20"/>
          <w:szCs w:val="20"/>
        </w:rPr>
      </w:pPr>
      <w:r w:rsidRPr="00334C30">
        <w:rPr>
          <w:rFonts w:ascii="Noto Sans" w:hAnsi="Noto Sans" w:cs="Noto Sans"/>
          <w:sz w:val="20"/>
          <w:szCs w:val="20"/>
        </w:rPr>
        <w:t xml:space="preserve">El allegarse de un Servicio Médico Integral para Cirugía Cardiovascular y Torácica asegura la continuidad de atención a la derechohabiencia, con calidad, nivel de tecnología actualizado, oportuna y con los elementos que lo conforman compatibles entre sí; equipo, instrumental y bienes de consumo.   </w:t>
      </w:r>
    </w:p>
    <w:p w14:paraId="394CE1B6" w14:textId="77777777" w:rsidR="00826B4B" w:rsidRPr="00334C30" w:rsidRDefault="00826B4B" w:rsidP="00826B4B">
      <w:pPr>
        <w:suppressAutoHyphens/>
        <w:jc w:val="both"/>
        <w:rPr>
          <w:rFonts w:ascii="Noto Sans" w:hAnsi="Noto Sans" w:cs="Noto Sans"/>
          <w:sz w:val="20"/>
          <w:szCs w:val="20"/>
        </w:rPr>
      </w:pPr>
    </w:p>
    <w:p w14:paraId="557BDCBB" w14:textId="77777777" w:rsidR="00826B4B" w:rsidRPr="00334C30" w:rsidRDefault="00826B4B" w:rsidP="00826B4B">
      <w:pPr>
        <w:suppressAutoHyphens/>
        <w:jc w:val="both"/>
        <w:rPr>
          <w:rFonts w:ascii="Noto Sans" w:hAnsi="Noto Sans" w:cs="Noto Sans"/>
          <w:sz w:val="20"/>
          <w:szCs w:val="20"/>
        </w:rPr>
      </w:pPr>
      <w:r w:rsidRPr="00334C30">
        <w:rPr>
          <w:rFonts w:ascii="Noto Sans" w:hAnsi="Noto Sans" w:cs="Noto Sans"/>
          <w:sz w:val="20"/>
          <w:szCs w:val="20"/>
        </w:rPr>
        <w:t xml:space="preserve">Para poder reducir la magnitud de la enfermedad cardiaca y optimizar la calidad de vida del paciente, se requiere de un SMI para CCV y T que resuelva las patologías de corazón, grandes vasos y pulmones, como son las siguientes: Revascularización aortocoronaria con derivación cardiopulmonar, Corrección quirúrgica de cardiopatías congénitas complejas, Corrección de Malformaciones Congénitas Pulmonares, entre otras, para lo cual se necesita la prestación del SMI para CCV y T que incluya la entrega, instalación y puesta a punto de los equipos médicos, Instrumental y bienes de consumo, servicio de mantenimiento </w:t>
      </w:r>
      <w:r w:rsidRPr="00334C30">
        <w:rPr>
          <w:rFonts w:ascii="Noto Sans" w:hAnsi="Noto Sans" w:cs="Noto Sans"/>
          <w:sz w:val="20"/>
          <w:szCs w:val="20"/>
        </w:rPr>
        <w:lastRenderedPageBreak/>
        <w:t>preventivo y correctivo, asistencia técnica, capacitación técnica al personal que designe el Instituto para el uso de los equipos médicos y registro en el sistemas de Información para el control del servicio médico integral.</w:t>
      </w:r>
    </w:p>
    <w:p w14:paraId="0BCFE088" w14:textId="77777777" w:rsidR="00826B4B" w:rsidRPr="00334C30" w:rsidRDefault="00826B4B" w:rsidP="00826B4B">
      <w:pPr>
        <w:ind w:right="-1"/>
        <w:jc w:val="both"/>
        <w:rPr>
          <w:rFonts w:ascii="Noto Sans" w:hAnsi="Noto Sans" w:cs="Noto Sans"/>
          <w:sz w:val="18"/>
          <w:szCs w:val="18"/>
        </w:rPr>
      </w:pPr>
    </w:p>
    <w:p w14:paraId="40E578C7" w14:textId="5A3F29CC" w:rsidR="00826B4B" w:rsidRPr="00CB5985" w:rsidRDefault="00826B4B" w:rsidP="00826B4B">
      <w:pPr>
        <w:jc w:val="both"/>
        <w:rPr>
          <w:rFonts w:ascii="Noto Sans" w:hAnsi="Noto Sans" w:cs="Noto Sans"/>
          <w:b/>
          <w:sz w:val="20"/>
          <w:szCs w:val="20"/>
        </w:rPr>
      </w:pPr>
      <w:r w:rsidRPr="00334C30">
        <w:rPr>
          <w:rFonts w:ascii="Noto Sans" w:hAnsi="Noto Sans" w:cs="Noto Sans"/>
          <w:sz w:val="20"/>
          <w:szCs w:val="20"/>
        </w:rPr>
        <w:t xml:space="preserve">Para lo cual se deberá considerar </w:t>
      </w:r>
      <w:r w:rsidR="00CB5985">
        <w:rPr>
          <w:rFonts w:ascii="Noto Sans" w:hAnsi="Noto Sans" w:cs="Noto Sans"/>
          <w:sz w:val="20"/>
          <w:szCs w:val="20"/>
        </w:rPr>
        <w:t>el requerimiento establecido</w:t>
      </w:r>
      <w:r w:rsidRPr="00334C30">
        <w:rPr>
          <w:rFonts w:ascii="Noto Sans" w:hAnsi="Noto Sans" w:cs="Noto Sans"/>
          <w:sz w:val="20"/>
          <w:szCs w:val="20"/>
        </w:rPr>
        <w:t xml:space="preserve"> para </w:t>
      </w:r>
      <w:r w:rsidR="00CB5985">
        <w:rPr>
          <w:rFonts w:ascii="Noto Sans" w:hAnsi="Noto Sans" w:cs="Noto Sans"/>
          <w:sz w:val="20"/>
          <w:szCs w:val="20"/>
        </w:rPr>
        <w:t>la Unidad Médica</w:t>
      </w:r>
      <w:r w:rsidRPr="00334C30">
        <w:rPr>
          <w:rFonts w:ascii="Noto Sans" w:hAnsi="Noto Sans" w:cs="Noto Sans"/>
          <w:sz w:val="20"/>
          <w:szCs w:val="20"/>
        </w:rPr>
        <w:t xml:space="preserve"> de Alta Especialidad </w:t>
      </w:r>
      <w:r w:rsidR="00CB5985">
        <w:rPr>
          <w:rFonts w:ascii="Noto Sans" w:hAnsi="Noto Sans" w:cs="Noto Sans"/>
          <w:sz w:val="20"/>
          <w:szCs w:val="20"/>
        </w:rPr>
        <w:t xml:space="preserve">establecido en el </w:t>
      </w:r>
      <w:r w:rsidR="00CB5985" w:rsidRPr="00CB5985">
        <w:rPr>
          <w:rFonts w:ascii="Noto Sans" w:hAnsi="Noto Sans" w:cs="Noto Sans"/>
          <w:b/>
          <w:sz w:val="20"/>
          <w:szCs w:val="20"/>
        </w:rPr>
        <w:t>Anexo T1</w:t>
      </w:r>
      <w:r w:rsidR="001B14A1">
        <w:rPr>
          <w:rFonts w:ascii="Noto Sans" w:hAnsi="Noto Sans" w:cs="Noto Sans"/>
          <w:b/>
          <w:sz w:val="20"/>
          <w:szCs w:val="20"/>
        </w:rPr>
        <w:t xml:space="preserve"> Requerimiento</w:t>
      </w:r>
      <w:r w:rsidR="00CB5985">
        <w:rPr>
          <w:rFonts w:ascii="Noto Sans" w:hAnsi="Noto Sans" w:cs="Noto Sans"/>
          <w:b/>
          <w:sz w:val="20"/>
          <w:szCs w:val="20"/>
        </w:rPr>
        <w:t>.</w:t>
      </w:r>
    </w:p>
    <w:p w14:paraId="3E574D0D" w14:textId="77777777" w:rsidR="00826B4B" w:rsidRPr="00334C30" w:rsidRDefault="00826B4B" w:rsidP="00826B4B">
      <w:pPr>
        <w:jc w:val="both"/>
        <w:rPr>
          <w:rFonts w:ascii="Noto Sans" w:hAnsi="Noto Sans" w:cs="Noto Sans"/>
          <w:sz w:val="20"/>
          <w:szCs w:val="20"/>
        </w:rPr>
      </w:pPr>
    </w:p>
    <w:p w14:paraId="3633AEA2" w14:textId="77777777" w:rsidR="00826B4B" w:rsidRPr="00334C30" w:rsidRDefault="00826B4B" w:rsidP="00826B4B">
      <w:pPr>
        <w:jc w:val="both"/>
        <w:rPr>
          <w:rFonts w:ascii="Noto Sans" w:hAnsi="Noto Sans" w:cs="Noto Sans"/>
          <w:sz w:val="20"/>
          <w:szCs w:val="20"/>
          <w:lang w:eastAsia="ar-SA"/>
        </w:rPr>
      </w:pPr>
      <w:r w:rsidRPr="00334C30">
        <w:rPr>
          <w:rFonts w:ascii="Noto Sans" w:hAnsi="Noto Sans" w:cs="Noto Sans"/>
          <w:sz w:val="20"/>
          <w:szCs w:val="20"/>
        </w:rPr>
        <w:t xml:space="preserve">El </w:t>
      </w:r>
      <w:r w:rsidRPr="00334C30">
        <w:rPr>
          <w:rFonts w:ascii="Noto Sans" w:hAnsi="Noto Sans" w:cs="Noto Sans"/>
          <w:b/>
          <w:sz w:val="20"/>
          <w:szCs w:val="20"/>
        </w:rPr>
        <w:t xml:space="preserve">Servicio Médico Integral </w:t>
      </w:r>
      <w:r w:rsidRPr="00334C30">
        <w:rPr>
          <w:rFonts w:ascii="Noto Sans" w:eastAsiaTheme="minorHAnsi" w:hAnsi="Noto Sans" w:cs="Noto Sans"/>
          <w:b/>
          <w:sz w:val="20"/>
        </w:rPr>
        <w:t>de Cardiocirugía</w:t>
      </w:r>
      <w:r w:rsidRPr="00334C30">
        <w:rPr>
          <w:rFonts w:ascii="Noto Sans" w:hAnsi="Noto Sans" w:cs="Noto Sans"/>
          <w:sz w:val="20"/>
          <w:szCs w:val="20"/>
        </w:rPr>
        <w:t>, conforme a la descripción, requisitos y cantidades a contratar, se encuentran especificadas en:</w:t>
      </w:r>
    </w:p>
    <w:p w14:paraId="77BF5E8E" w14:textId="77777777" w:rsidR="00826B4B" w:rsidRPr="00334C30" w:rsidRDefault="00826B4B" w:rsidP="00826B4B">
      <w:pPr>
        <w:ind w:right="51"/>
        <w:jc w:val="both"/>
        <w:rPr>
          <w:rFonts w:ascii="Noto Sans" w:hAnsi="Noto Sans" w:cs="Noto Sans"/>
          <w:sz w:val="20"/>
          <w:szCs w:val="20"/>
        </w:rPr>
      </w:pPr>
    </w:p>
    <w:p w14:paraId="039B6866" w14:textId="77777777" w:rsidR="00826B4B" w:rsidRPr="00334C30" w:rsidRDefault="00826B4B" w:rsidP="007C71E0">
      <w:pPr>
        <w:pStyle w:val="Prrafodelista"/>
        <w:numPr>
          <w:ilvl w:val="0"/>
          <w:numId w:val="6"/>
        </w:numPr>
        <w:ind w:right="51"/>
        <w:contextualSpacing w:val="0"/>
        <w:jc w:val="both"/>
        <w:rPr>
          <w:rFonts w:ascii="Noto Sans" w:hAnsi="Noto Sans" w:cs="Noto Sans"/>
          <w:b/>
          <w:sz w:val="20"/>
          <w:szCs w:val="20"/>
        </w:rPr>
      </w:pPr>
      <w:bookmarkStart w:id="50" w:name="_Toc367205742"/>
      <w:r w:rsidRPr="00334C30">
        <w:rPr>
          <w:rFonts w:ascii="Noto Sans" w:hAnsi="Noto Sans" w:cs="Noto Sans"/>
          <w:sz w:val="20"/>
          <w:szCs w:val="20"/>
        </w:rPr>
        <w:t xml:space="preserve">Anexo Técnico. </w:t>
      </w:r>
    </w:p>
    <w:p w14:paraId="7C00B970" w14:textId="77777777" w:rsidR="00826B4B" w:rsidRPr="00334C30" w:rsidRDefault="00826B4B" w:rsidP="007C71E0">
      <w:pPr>
        <w:pStyle w:val="Prrafodelista"/>
        <w:numPr>
          <w:ilvl w:val="0"/>
          <w:numId w:val="6"/>
        </w:numPr>
        <w:ind w:right="51"/>
        <w:contextualSpacing w:val="0"/>
        <w:jc w:val="both"/>
        <w:rPr>
          <w:rFonts w:ascii="Noto Sans" w:hAnsi="Noto Sans" w:cs="Noto Sans"/>
          <w:b/>
          <w:sz w:val="20"/>
          <w:szCs w:val="20"/>
        </w:rPr>
      </w:pPr>
      <w:r w:rsidRPr="00334C30">
        <w:rPr>
          <w:rFonts w:ascii="Noto Sans" w:hAnsi="Noto Sans" w:cs="Noto Sans"/>
          <w:sz w:val="20"/>
          <w:szCs w:val="20"/>
        </w:rPr>
        <w:t>Términos y Condiciones.</w:t>
      </w:r>
    </w:p>
    <w:p w14:paraId="42D6FA38" w14:textId="77777777" w:rsidR="00826B4B" w:rsidRPr="00334C30" w:rsidRDefault="00826B4B" w:rsidP="007C71E0">
      <w:pPr>
        <w:pStyle w:val="Prrafodelista"/>
        <w:numPr>
          <w:ilvl w:val="0"/>
          <w:numId w:val="6"/>
        </w:numPr>
        <w:ind w:right="51"/>
        <w:contextualSpacing w:val="0"/>
        <w:jc w:val="both"/>
        <w:rPr>
          <w:rFonts w:ascii="Noto Sans" w:hAnsi="Noto Sans" w:cs="Noto Sans"/>
          <w:b/>
          <w:sz w:val="20"/>
          <w:szCs w:val="20"/>
        </w:rPr>
      </w:pPr>
      <w:r w:rsidRPr="00334C30">
        <w:rPr>
          <w:rFonts w:ascii="Noto Sans" w:hAnsi="Noto Sans" w:cs="Noto Sans"/>
          <w:sz w:val="20"/>
          <w:szCs w:val="20"/>
        </w:rPr>
        <w:t xml:space="preserve">Anexos </w:t>
      </w:r>
    </w:p>
    <w:p w14:paraId="4C4A0BFD" w14:textId="7F83E1FB" w:rsidR="00826B4B" w:rsidRPr="00334C30" w:rsidRDefault="00826B4B" w:rsidP="007C71E0">
      <w:pPr>
        <w:pStyle w:val="Prrafodelista"/>
        <w:numPr>
          <w:ilvl w:val="1"/>
          <w:numId w:val="6"/>
        </w:numPr>
        <w:ind w:right="51"/>
        <w:contextualSpacing w:val="0"/>
        <w:jc w:val="both"/>
        <w:rPr>
          <w:rFonts w:ascii="Noto Sans" w:hAnsi="Noto Sans" w:cs="Noto Sans"/>
          <w:sz w:val="20"/>
          <w:szCs w:val="20"/>
        </w:rPr>
      </w:pPr>
      <w:r w:rsidRPr="00334C30">
        <w:rPr>
          <w:rFonts w:ascii="Noto Sans" w:hAnsi="Noto Sans" w:cs="Noto Sans"/>
          <w:sz w:val="20"/>
          <w:szCs w:val="20"/>
        </w:rPr>
        <w:t>ANEXO T1 Requerimiento.</w:t>
      </w:r>
    </w:p>
    <w:p w14:paraId="4FBAB3FD" w14:textId="77777777" w:rsidR="00826B4B" w:rsidRPr="00334C30" w:rsidRDefault="00826B4B" w:rsidP="007C71E0">
      <w:pPr>
        <w:pStyle w:val="Prrafodelista"/>
        <w:numPr>
          <w:ilvl w:val="1"/>
          <w:numId w:val="6"/>
        </w:numPr>
        <w:ind w:right="51"/>
        <w:contextualSpacing w:val="0"/>
        <w:jc w:val="both"/>
        <w:rPr>
          <w:rFonts w:ascii="Noto Sans" w:hAnsi="Noto Sans" w:cs="Noto Sans"/>
          <w:b/>
          <w:sz w:val="20"/>
          <w:szCs w:val="20"/>
        </w:rPr>
      </w:pPr>
      <w:r w:rsidRPr="00334C30">
        <w:rPr>
          <w:rFonts w:ascii="Noto Sans" w:hAnsi="Noto Sans" w:cs="Noto Sans"/>
          <w:sz w:val="20"/>
          <w:szCs w:val="20"/>
        </w:rPr>
        <w:t>ANEXO T2 EQUIPO MÉDICO DEL SMI PARA CCVyT.</w:t>
      </w:r>
    </w:p>
    <w:p w14:paraId="4897CAE6" w14:textId="77777777" w:rsidR="00826B4B" w:rsidRPr="00334C30" w:rsidRDefault="00826B4B" w:rsidP="007C71E0">
      <w:pPr>
        <w:pStyle w:val="Prrafodelista"/>
        <w:numPr>
          <w:ilvl w:val="1"/>
          <w:numId w:val="6"/>
        </w:numPr>
        <w:ind w:right="51"/>
        <w:contextualSpacing w:val="0"/>
        <w:jc w:val="both"/>
        <w:rPr>
          <w:rFonts w:ascii="Noto Sans" w:hAnsi="Noto Sans" w:cs="Noto Sans"/>
          <w:sz w:val="20"/>
          <w:szCs w:val="20"/>
        </w:rPr>
      </w:pPr>
      <w:r w:rsidRPr="00334C30">
        <w:rPr>
          <w:rFonts w:ascii="Noto Sans" w:hAnsi="Noto Sans" w:cs="Noto Sans"/>
          <w:sz w:val="20"/>
          <w:szCs w:val="20"/>
        </w:rPr>
        <w:t>ANEXO T3 INSTRUMENTAL SMI PARA CCVyT.</w:t>
      </w:r>
    </w:p>
    <w:p w14:paraId="024FB92B" w14:textId="77777777" w:rsidR="00826B4B" w:rsidRPr="00334C30" w:rsidRDefault="00826B4B" w:rsidP="007C71E0">
      <w:pPr>
        <w:pStyle w:val="Prrafodelista"/>
        <w:numPr>
          <w:ilvl w:val="1"/>
          <w:numId w:val="6"/>
        </w:numPr>
        <w:ind w:right="51"/>
        <w:contextualSpacing w:val="0"/>
        <w:jc w:val="both"/>
        <w:rPr>
          <w:rFonts w:ascii="Noto Sans" w:hAnsi="Noto Sans" w:cs="Noto Sans"/>
          <w:sz w:val="20"/>
          <w:szCs w:val="20"/>
        </w:rPr>
      </w:pPr>
      <w:r w:rsidRPr="00334C30">
        <w:rPr>
          <w:rFonts w:ascii="Noto Sans" w:hAnsi="Noto Sans" w:cs="Noto Sans"/>
          <w:sz w:val="20"/>
          <w:szCs w:val="20"/>
        </w:rPr>
        <w:t>ANEXO T4 Catálogo de Bienes de Consumo SMI para CCV Y T.</w:t>
      </w:r>
    </w:p>
    <w:p w14:paraId="477F5168" w14:textId="77777777" w:rsidR="00826B4B" w:rsidRPr="00334C30" w:rsidRDefault="00826B4B" w:rsidP="007C71E0">
      <w:pPr>
        <w:pStyle w:val="Prrafodelista"/>
        <w:numPr>
          <w:ilvl w:val="1"/>
          <w:numId w:val="6"/>
        </w:numPr>
        <w:ind w:right="51"/>
        <w:contextualSpacing w:val="0"/>
        <w:jc w:val="both"/>
        <w:rPr>
          <w:rFonts w:ascii="Noto Sans" w:hAnsi="Noto Sans" w:cs="Noto Sans"/>
          <w:sz w:val="20"/>
          <w:szCs w:val="20"/>
        </w:rPr>
      </w:pPr>
      <w:r w:rsidRPr="00334C30">
        <w:rPr>
          <w:rFonts w:ascii="Noto Sans" w:hAnsi="Noto Sans" w:cs="Noto Sans"/>
          <w:sz w:val="20"/>
          <w:szCs w:val="20"/>
        </w:rPr>
        <w:t>ANEXO T11 Distribución de Equipo e Instrumental SMI para CCV Y T (1).</w:t>
      </w:r>
    </w:p>
    <w:p w14:paraId="7A62D1C1" w14:textId="77777777" w:rsidR="00826B4B" w:rsidRPr="00334C30" w:rsidRDefault="00826B4B" w:rsidP="007C71E0">
      <w:pPr>
        <w:pStyle w:val="Prrafodelista"/>
        <w:numPr>
          <w:ilvl w:val="1"/>
          <w:numId w:val="6"/>
        </w:numPr>
        <w:ind w:right="51"/>
        <w:contextualSpacing w:val="0"/>
        <w:jc w:val="both"/>
        <w:rPr>
          <w:rFonts w:ascii="Noto Sans" w:hAnsi="Noto Sans" w:cs="Noto Sans"/>
          <w:sz w:val="20"/>
          <w:szCs w:val="20"/>
        </w:rPr>
      </w:pPr>
      <w:r w:rsidRPr="00334C30">
        <w:rPr>
          <w:rFonts w:ascii="Noto Sans" w:hAnsi="Noto Sans" w:cs="Noto Sans"/>
          <w:sz w:val="20"/>
          <w:szCs w:val="20"/>
        </w:rPr>
        <w:t>Formatos.</w:t>
      </w:r>
    </w:p>
    <w:p w14:paraId="3C15DB30" w14:textId="77777777" w:rsidR="00826B4B" w:rsidRPr="00334C30" w:rsidRDefault="00826B4B" w:rsidP="00826B4B">
      <w:pPr>
        <w:pStyle w:val="Prrafodelista"/>
        <w:ind w:right="51"/>
        <w:jc w:val="both"/>
        <w:rPr>
          <w:rFonts w:ascii="Noto Sans" w:hAnsi="Noto Sans" w:cs="Noto Sans"/>
          <w:b/>
          <w:sz w:val="20"/>
          <w:szCs w:val="20"/>
        </w:rPr>
      </w:pPr>
    </w:p>
    <w:p w14:paraId="2D86A6DE" w14:textId="20913C11" w:rsidR="00826B4B" w:rsidRPr="00334C30" w:rsidRDefault="00826B4B" w:rsidP="00826B4B">
      <w:pPr>
        <w:pStyle w:val="Prrafodelista"/>
        <w:ind w:left="0" w:right="51"/>
        <w:jc w:val="both"/>
        <w:rPr>
          <w:rFonts w:ascii="Noto Sans" w:hAnsi="Noto Sans" w:cs="Noto Sans"/>
          <w:b/>
          <w:sz w:val="20"/>
          <w:szCs w:val="20"/>
        </w:rPr>
      </w:pPr>
      <w:r w:rsidRPr="00334C30">
        <w:rPr>
          <w:rFonts w:ascii="Noto Sans" w:hAnsi="Noto Sans" w:cs="Noto Sans"/>
          <w:b/>
          <w:sz w:val="20"/>
          <w:szCs w:val="20"/>
        </w:rPr>
        <w:t xml:space="preserve">Las condiciones contenidas en la presente Convocatoria del procedimiento de </w:t>
      </w:r>
      <w:r w:rsidR="00BB6BF6" w:rsidRPr="00BB6BF6">
        <w:rPr>
          <w:rFonts w:ascii="Noto Sans" w:hAnsi="Noto Sans" w:cs="Noto Sans"/>
          <w:b/>
          <w:sz w:val="20"/>
          <w:szCs w:val="20"/>
        </w:rPr>
        <w:t>Adjudicación Directa</w:t>
      </w:r>
      <w:r w:rsidRPr="00334C30">
        <w:rPr>
          <w:rFonts w:ascii="Noto Sans" w:hAnsi="Noto Sans" w:cs="Noto Sans"/>
          <w:b/>
          <w:sz w:val="20"/>
          <w:szCs w:val="20"/>
        </w:rPr>
        <w:t xml:space="preserve"> y en las proposiciones presentadas por los licitantes no podrán ser negociadas, de conformidad con lo previsto en el séptimo párrafo del artículo </w:t>
      </w:r>
      <w:r w:rsidR="00C86BE2">
        <w:rPr>
          <w:rFonts w:ascii="Noto Sans" w:hAnsi="Noto Sans" w:cs="Noto Sans"/>
          <w:b/>
          <w:sz w:val="20"/>
          <w:szCs w:val="20"/>
        </w:rPr>
        <w:t>35</w:t>
      </w:r>
      <w:r w:rsidRPr="00334C30">
        <w:rPr>
          <w:rFonts w:ascii="Noto Sans" w:hAnsi="Noto Sans" w:cs="Noto Sans"/>
          <w:b/>
          <w:sz w:val="20"/>
          <w:szCs w:val="20"/>
        </w:rPr>
        <w:t xml:space="preserve"> de la LAASSP.</w:t>
      </w:r>
    </w:p>
    <w:p w14:paraId="21BC51BE" w14:textId="77777777" w:rsidR="00826B4B" w:rsidRPr="00334C30" w:rsidRDefault="00826B4B" w:rsidP="00826B4B">
      <w:pPr>
        <w:ind w:right="51"/>
        <w:jc w:val="both"/>
        <w:rPr>
          <w:rFonts w:ascii="Noto Sans" w:hAnsi="Noto Sans" w:cs="Noto Sans"/>
          <w:sz w:val="20"/>
          <w:szCs w:val="20"/>
        </w:rPr>
      </w:pPr>
    </w:p>
    <w:p w14:paraId="50989740" w14:textId="77777777"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r w:rsidRPr="00334C30">
        <w:rPr>
          <w:rFonts w:ascii="Noto Sans" w:hAnsi="Noto Sans" w:cs="Noto Sans"/>
          <w:i w:val="0"/>
          <w:sz w:val="20"/>
          <w:lang w:val="es-ES_tradnl"/>
        </w:rPr>
        <w:t xml:space="preserve"> </w:t>
      </w:r>
      <w:bookmarkStart w:id="51" w:name="_Toc99120286"/>
      <w:r w:rsidRPr="00334C30">
        <w:rPr>
          <w:rFonts w:ascii="Noto Sans" w:hAnsi="Noto Sans" w:cs="Noto Sans"/>
          <w:i w:val="0"/>
          <w:sz w:val="20"/>
          <w:lang w:val="es-ES_tradnl"/>
        </w:rPr>
        <w:t>Agrupación de partidas.</w:t>
      </w:r>
      <w:bookmarkEnd w:id="51"/>
    </w:p>
    <w:p w14:paraId="08EF590E" w14:textId="77777777" w:rsidR="00826B4B" w:rsidRPr="00334C30" w:rsidRDefault="00826B4B" w:rsidP="00826B4B">
      <w:pPr>
        <w:pStyle w:val="Prrafodelista"/>
        <w:ind w:left="0" w:right="51"/>
        <w:jc w:val="both"/>
        <w:rPr>
          <w:rFonts w:ascii="Noto Sans" w:hAnsi="Noto Sans" w:cs="Noto Sans"/>
          <w:sz w:val="20"/>
          <w:szCs w:val="20"/>
        </w:rPr>
      </w:pPr>
    </w:p>
    <w:p w14:paraId="613829A7" w14:textId="77777777"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Para el presente procedimiento no se tiene prevista la agrupación de partidas, ya que la adjudicación se realizará por</w:t>
      </w:r>
      <w:r w:rsidRPr="00334C30">
        <w:rPr>
          <w:rFonts w:ascii="Noto Sans" w:hAnsi="Noto Sans" w:cs="Noto Sans"/>
          <w:b/>
          <w:sz w:val="20"/>
          <w:szCs w:val="20"/>
        </w:rPr>
        <w:t xml:space="preserve"> partida</w:t>
      </w:r>
      <w:r w:rsidRPr="00334C30">
        <w:rPr>
          <w:rFonts w:ascii="Noto Sans" w:hAnsi="Noto Sans" w:cs="Noto Sans"/>
          <w:sz w:val="20"/>
          <w:szCs w:val="20"/>
        </w:rPr>
        <w:t xml:space="preserve"> conforme al </w:t>
      </w:r>
      <w:r w:rsidRPr="00334C30">
        <w:rPr>
          <w:rFonts w:ascii="Noto Sans" w:hAnsi="Noto Sans" w:cs="Noto Sans"/>
          <w:b/>
          <w:sz w:val="20"/>
          <w:szCs w:val="20"/>
          <w:lang w:eastAsia="ar-SA"/>
        </w:rPr>
        <w:t>AnexoT1 Requerimiento,</w:t>
      </w:r>
      <w:r w:rsidRPr="00334C30">
        <w:rPr>
          <w:rFonts w:ascii="Noto Sans" w:hAnsi="Noto Sans" w:cs="Noto Sans"/>
          <w:sz w:val="20"/>
          <w:szCs w:val="20"/>
        </w:rPr>
        <w:t xml:space="preserve"> con fundamento en el artículo </w:t>
      </w:r>
      <w:r w:rsidRPr="00334C30">
        <w:rPr>
          <w:rFonts w:ascii="Noto Sans" w:hAnsi="Noto Sans" w:cs="Noto Sans"/>
          <w:b/>
          <w:sz w:val="20"/>
          <w:szCs w:val="20"/>
        </w:rPr>
        <w:t>39</w:t>
      </w:r>
      <w:r w:rsidRPr="00334C30">
        <w:rPr>
          <w:rFonts w:ascii="Noto Sans" w:hAnsi="Noto Sans" w:cs="Noto Sans"/>
          <w:sz w:val="20"/>
          <w:szCs w:val="20"/>
        </w:rPr>
        <w:t xml:space="preserve"> fracción </w:t>
      </w:r>
      <w:r w:rsidRPr="00334C30">
        <w:rPr>
          <w:rFonts w:ascii="Noto Sans" w:hAnsi="Noto Sans" w:cs="Noto Sans"/>
          <w:b/>
          <w:sz w:val="20"/>
          <w:szCs w:val="20"/>
        </w:rPr>
        <w:t xml:space="preserve">II </w:t>
      </w:r>
      <w:r w:rsidRPr="00334C30">
        <w:rPr>
          <w:rFonts w:ascii="Noto Sans" w:hAnsi="Noto Sans" w:cs="Noto Sans"/>
          <w:sz w:val="20"/>
          <w:szCs w:val="20"/>
        </w:rPr>
        <w:t xml:space="preserve">inciso </w:t>
      </w:r>
      <w:r w:rsidRPr="00334C30">
        <w:rPr>
          <w:rFonts w:ascii="Noto Sans" w:hAnsi="Noto Sans" w:cs="Noto Sans"/>
          <w:b/>
          <w:sz w:val="20"/>
          <w:szCs w:val="20"/>
        </w:rPr>
        <w:t>b)</w:t>
      </w:r>
      <w:r w:rsidRPr="00334C30">
        <w:rPr>
          <w:rFonts w:ascii="Noto Sans" w:hAnsi="Noto Sans" w:cs="Noto Sans"/>
          <w:sz w:val="20"/>
          <w:szCs w:val="20"/>
        </w:rPr>
        <w:t xml:space="preserve"> del Reglamento de la LAASSP. </w:t>
      </w:r>
    </w:p>
    <w:p w14:paraId="42A2D504" w14:textId="77777777" w:rsidR="00826B4B" w:rsidRPr="00334C30" w:rsidRDefault="00826B4B" w:rsidP="00826B4B">
      <w:pPr>
        <w:pStyle w:val="Prrafodelista"/>
        <w:ind w:left="0" w:right="51"/>
        <w:jc w:val="both"/>
        <w:rPr>
          <w:rFonts w:ascii="Noto Sans" w:hAnsi="Noto Sans" w:cs="Noto Sans"/>
          <w:sz w:val="20"/>
          <w:szCs w:val="20"/>
        </w:rPr>
      </w:pPr>
    </w:p>
    <w:p w14:paraId="7BD2E320" w14:textId="77777777" w:rsidR="00826B4B" w:rsidRPr="00334C30" w:rsidRDefault="00826B4B" w:rsidP="007C71E0">
      <w:pPr>
        <w:pStyle w:val="Ttulo2"/>
        <w:numPr>
          <w:ilvl w:val="1"/>
          <w:numId w:val="5"/>
        </w:numPr>
        <w:tabs>
          <w:tab w:val="num" w:pos="0"/>
        </w:tabs>
        <w:suppressAutoHyphens/>
        <w:spacing w:before="0" w:after="0"/>
        <w:ind w:left="0" w:right="49" w:firstLine="0"/>
        <w:jc w:val="both"/>
        <w:rPr>
          <w:rFonts w:ascii="Noto Sans" w:hAnsi="Noto Sans" w:cs="Noto Sans"/>
          <w:i w:val="0"/>
          <w:sz w:val="20"/>
          <w:lang w:val="es-ES_tradnl"/>
        </w:rPr>
      </w:pPr>
      <w:r w:rsidRPr="00334C30">
        <w:rPr>
          <w:rFonts w:ascii="Noto Sans" w:hAnsi="Noto Sans" w:cs="Noto Sans"/>
          <w:i w:val="0"/>
          <w:sz w:val="20"/>
          <w:lang w:val="es-ES_tradnl"/>
        </w:rPr>
        <w:t xml:space="preserve"> </w:t>
      </w:r>
      <w:bookmarkStart w:id="52" w:name="_Toc99120287"/>
      <w:r w:rsidRPr="00334C30">
        <w:rPr>
          <w:rFonts w:ascii="Noto Sans" w:hAnsi="Noto Sans" w:cs="Noto Sans"/>
          <w:i w:val="0"/>
          <w:sz w:val="20"/>
          <w:lang w:val="es-ES_tradnl"/>
        </w:rPr>
        <w:t>Precios Máximos de Referencia.</w:t>
      </w:r>
      <w:bookmarkEnd w:id="52"/>
    </w:p>
    <w:p w14:paraId="6460394F" w14:textId="77777777" w:rsidR="00826B4B" w:rsidRPr="00334C30" w:rsidRDefault="00826B4B" w:rsidP="00826B4B">
      <w:pPr>
        <w:pStyle w:val="Prrafodelista"/>
        <w:ind w:left="0" w:right="51"/>
        <w:jc w:val="both"/>
        <w:rPr>
          <w:rFonts w:ascii="Noto Sans" w:hAnsi="Noto Sans" w:cs="Noto Sans"/>
          <w:sz w:val="20"/>
          <w:szCs w:val="20"/>
        </w:rPr>
      </w:pPr>
    </w:p>
    <w:p w14:paraId="5A83811C" w14:textId="77777777" w:rsidR="00826B4B" w:rsidRPr="00334C30" w:rsidRDefault="00826B4B" w:rsidP="00826B4B">
      <w:pPr>
        <w:pStyle w:val="Prrafodelista"/>
        <w:ind w:left="0" w:right="51"/>
        <w:jc w:val="both"/>
        <w:rPr>
          <w:rFonts w:ascii="Noto Sans" w:hAnsi="Noto Sans" w:cs="Noto Sans"/>
          <w:sz w:val="20"/>
          <w:szCs w:val="20"/>
        </w:rPr>
      </w:pPr>
      <w:r w:rsidRPr="00334C30">
        <w:rPr>
          <w:rFonts w:ascii="Noto Sans" w:hAnsi="Noto Sans" w:cs="Noto Sans"/>
          <w:sz w:val="20"/>
          <w:szCs w:val="20"/>
        </w:rPr>
        <w:t>No aplica.</w:t>
      </w:r>
    </w:p>
    <w:p w14:paraId="01FD0138" w14:textId="77777777" w:rsidR="00826B4B" w:rsidRPr="00334C30" w:rsidRDefault="00826B4B" w:rsidP="00826B4B">
      <w:pPr>
        <w:pStyle w:val="Prrafodelista"/>
        <w:ind w:left="0" w:right="51"/>
        <w:jc w:val="both"/>
        <w:rPr>
          <w:rFonts w:ascii="Noto Sans" w:hAnsi="Noto Sans" w:cs="Noto Sans"/>
          <w:sz w:val="20"/>
          <w:szCs w:val="20"/>
        </w:rPr>
      </w:pPr>
    </w:p>
    <w:p w14:paraId="62245FFD" w14:textId="77777777" w:rsidR="00826B4B" w:rsidRPr="00334C30" w:rsidRDefault="00826B4B" w:rsidP="007C71E0">
      <w:pPr>
        <w:pStyle w:val="Ttulo2"/>
        <w:numPr>
          <w:ilvl w:val="2"/>
          <w:numId w:val="14"/>
        </w:numPr>
        <w:tabs>
          <w:tab w:val="clear" w:pos="1044"/>
        </w:tabs>
        <w:suppressAutoHyphens/>
        <w:spacing w:before="0" w:after="0"/>
        <w:ind w:left="2160" w:right="49" w:hanging="180"/>
        <w:jc w:val="both"/>
        <w:rPr>
          <w:rFonts w:ascii="Noto Sans" w:hAnsi="Noto Sans" w:cs="Noto Sans"/>
          <w:i w:val="0"/>
          <w:sz w:val="20"/>
          <w:lang w:val="es-ES_tradnl"/>
        </w:rPr>
      </w:pPr>
      <w:r w:rsidRPr="00334C30">
        <w:rPr>
          <w:rFonts w:ascii="Noto Sans" w:hAnsi="Noto Sans" w:cs="Noto Sans"/>
          <w:i w:val="0"/>
          <w:sz w:val="20"/>
          <w:lang w:val="es-ES_tradnl"/>
        </w:rPr>
        <w:t xml:space="preserve"> </w:t>
      </w:r>
      <w:bookmarkStart w:id="53" w:name="_Toc99120288"/>
      <w:r w:rsidRPr="00334C30">
        <w:rPr>
          <w:rFonts w:ascii="Noto Sans" w:hAnsi="Noto Sans" w:cs="Noto Sans"/>
          <w:i w:val="0"/>
          <w:sz w:val="20"/>
          <w:lang w:val="es-ES_tradnl"/>
        </w:rPr>
        <w:t>Precios Fijos.</w:t>
      </w:r>
      <w:bookmarkEnd w:id="53"/>
    </w:p>
    <w:p w14:paraId="288351EB" w14:textId="77777777" w:rsidR="00826B4B" w:rsidRPr="00334C30" w:rsidRDefault="00826B4B" w:rsidP="00826B4B">
      <w:pPr>
        <w:pStyle w:val="Prrafodelista"/>
        <w:ind w:left="0" w:right="51"/>
        <w:jc w:val="both"/>
        <w:rPr>
          <w:rFonts w:ascii="Noto Sans" w:hAnsi="Noto Sans" w:cs="Noto Sans"/>
          <w:sz w:val="20"/>
          <w:szCs w:val="20"/>
        </w:rPr>
      </w:pPr>
    </w:p>
    <w:p w14:paraId="50EA6928" w14:textId="5CAE801B" w:rsidR="00826B4B" w:rsidRPr="00334C30" w:rsidRDefault="00826B4B" w:rsidP="00826B4B">
      <w:pPr>
        <w:pStyle w:val="Prrafodelista"/>
        <w:ind w:left="0" w:right="51"/>
        <w:jc w:val="both"/>
        <w:rPr>
          <w:rFonts w:ascii="Noto Sans" w:hAnsi="Noto Sans" w:cs="Noto Sans"/>
          <w:sz w:val="20"/>
          <w:szCs w:val="20"/>
        </w:rPr>
      </w:pPr>
      <w:r w:rsidRPr="00334C30">
        <w:rPr>
          <w:rFonts w:ascii="Noto Sans" w:hAnsi="Noto Sans" w:cs="Noto Sans"/>
          <w:sz w:val="20"/>
          <w:szCs w:val="20"/>
        </w:rPr>
        <w:t xml:space="preserve">Los precios unitarios serán fijos durante la vigencia del contrato, por lo que no se podrán pactar decrementos o incrementos a los precios, de conformidad con el artículo </w:t>
      </w:r>
      <w:r w:rsidR="0083677A">
        <w:rPr>
          <w:rFonts w:ascii="Noto Sans" w:hAnsi="Noto Sans" w:cs="Noto Sans"/>
          <w:b/>
          <w:sz w:val="20"/>
          <w:szCs w:val="20"/>
        </w:rPr>
        <w:t>65</w:t>
      </w:r>
      <w:r w:rsidRPr="00334C30">
        <w:rPr>
          <w:rFonts w:ascii="Noto Sans" w:hAnsi="Noto Sans" w:cs="Noto Sans"/>
          <w:b/>
          <w:sz w:val="20"/>
          <w:szCs w:val="20"/>
        </w:rPr>
        <w:t xml:space="preserve"> </w:t>
      </w:r>
      <w:r w:rsidRPr="00334C30">
        <w:rPr>
          <w:rFonts w:ascii="Noto Sans" w:hAnsi="Noto Sans" w:cs="Noto Sans"/>
          <w:sz w:val="20"/>
          <w:szCs w:val="20"/>
        </w:rPr>
        <w:t xml:space="preserve">de la LAASSP. </w:t>
      </w:r>
    </w:p>
    <w:p w14:paraId="4BD0F3A1" w14:textId="77777777" w:rsidR="00826B4B" w:rsidRPr="00334C30" w:rsidRDefault="00826B4B" w:rsidP="00826B4B">
      <w:pPr>
        <w:pStyle w:val="Prrafodelista"/>
        <w:ind w:left="0" w:right="51"/>
        <w:jc w:val="both"/>
        <w:rPr>
          <w:rFonts w:ascii="Noto Sans" w:hAnsi="Noto Sans" w:cs="Noto Sans"/>
          <w:sz w:val="20"/>
          <w:szCs w:val="20"/>
        </w:rPr>
      </w:pPr>
    </w:p>
    <w:p w14:paraId="2A1F47FF" w14:textId="77777777" w:rsidR="00826B4B" w:rsidRPr="00334C30" w:rsidRDefault="00826B4B" w:rsidP="007C71E0">
      <w:pPr>
        <w:pStyle w:val="Ttulo2"/>
        <w:numPr>
          <w:ilvl w:val="1"/>
          <w:numId w:val="7"/>
        </w:numPr>
        <w:suppressAutoHyphens/>
        <w:spacing w:before="0" w:after="0"/>
        <w:ind w:left="0" w:right="49" w:firstLine="0"/>
        <w:jc w:val="both"/>
        <w:rPr>
          <w:rFonts w:ascii="Noto Sans" w:hAnsi="Noto Sans" w:cs="Noto Sans"/>
          <w:i w:val="0"/>
          <w:sz w:val="20"/>
          <w:lang w:val="es-ES_tradnl"/>
        </w:rPr>
      </w:pPr>
      <w:bookmarkStart w:id="54" w:name="_Toc424735321"/>
      <w:bookmarkStart w:id="55" w:name="_Toc99120289"/>
      <w:r w:rsidRPr="00334C30">
        <w:rPr>
          <w:rFonts w:ascii="Noto Sans" w:hAnsi="Noto Sans" w:cs="Noto Sans"/>
          <w:i w:val="0"/>
          <w:sz w:val="20"/>
          <w:lang w:val="es-ES_tradnl"/>
        </w:rPr>
        <w:lastRenderedPageBreak/>
        <w:t>Normas Oficiales Mexicanas, Normas Mexicanas, Internacionales, Referencia o Especificaciones.</w:t>
      </w:r>
      <w:bookmarkEnd w:id="54"/>
      <w:bookmarkEnd w:id="55"/>
      <w:r w:rsidRPr="00334C30">
        <w:rPr>
          <w:rFonts w:ascii="Noto Sans" w:hAnsi="Noto Sans" w:cs="Noto Sans"/>
          <w:i w:val="0"/>
          <w:sz w:val="20"/>
          <w:lang w:val="es-ES_tradnl"/>
        </w:rPr>
        <w:t xml:space="preserve"> </w:t>
      </w:r>
    </w:p>
    <w:p w14:paraId="0D19D9AE" w14:textId="77777777" w:rsidR="00826B4B" w:rsidRPr="00334C30" w:rsidRDefault="00826B4B" w:rsidP="00826B4B">
      <w:pPr>
        <w:ind w:right="49"/>
        <w:jc w:val="both"/>
        <w:rPr>
          <w:rFonts w:ascii="Noto Sans" w:hAnsi="Noto Sans" w:cs="Noto Sans"/>
          <w:sz w:val="20"/>
          <w:szCs w:val="20"/>
        </w:rPr>
      </w:pPr>
    </w:p>
    <w:p w14:paraId="33C0AC19" w14:textId="77777777" w:rsidR="00826B4B" w:rsidRPr="00334C30" w:rsidRDefault="00826B4B" w:rsidP="00826B4B">
      <w:pPr>
        <w:ind w:right="49"/>
        <w:jc w:val="both"/>
        <w:rPr>
          <w:rFonts w:ascii="Noto Sans" w:hAnsi="Noto Sans" w:cs="Noto Sans"/>
          <w:color w:val="000000" w:themeColor="text1"/>
          <w:sz w:val="20"/>
          <w:szCs w:val="20"/>
        </w:rPr>
      </w:pPr>
      <w:r w:rsidRPr="00334C30">
        <w:rPr>
          <w:rFonts w:ascii="Noto Sans" w:hAnsi="Noto Sans" w:cs="Noto Sans"/>
          <w:sz w:val="20"/>
          <w:szCs w:val="20"/>
        </w:rPr>
        <w:t xml:space="preserve">Asimismo, durante la prestación del servicio el licitante adjudicado tendrá la obligación para dar cumplimiento al apartado </w:t>
      </w:r>
      <w:r w:rsidRPr="00334C30">
        <w:rPr>
          <w:rFonts w:ascii="Noto Sans" w:hAnsi="Noto Sans" w:cs="Noto Sans"/>
          <w:b/>
          <w:sz w:val="20"/>
          <w:szCs w:val="20"/>
        </w:rPr>
        <w:t>4.2.9 del Anexo Términos y Condiciones</w:t>
      </w:r>
      <w:r w:rsidRPr="00334C30">
        <w:rPr>
          <w:rFonts w:ascii="Noto Sans" w:hAnsi="Noto Sans" w:cs="Noto Sans"/>
          <w:sz w:val="20"/>
          <w:szCs w:val="20"/>
          <w:lang w:eastAsia="ar-SA"/>
        </w:rPr>
        <w:t>.</w:t>
      </w:r>
    </w:p>
    <w:p w14:paraId="0197044B" w14:textId="77777777" w:rsidR="00826B4B" w:rsidRPr="00334C30" w:rsidRDefault="00826B4B" w:rsidP="00826B4B">
      <w:pPr>
        <w:ind w:right="49"/>
        <w:jc w:val="both"/>
        <w:rPr>
          <w:rFonts w:ascii="Noto Sans" w:hAnsi="Noto Sans" w:cs="Noto Sans"/>
          <w:color w:val="000000" w:themeColor="text1"/>
          <w:sz w:val="20"/>
          <w:szCs w:val="20"/>
        </w:rPr>
      </w:pPr>
    </w:p>
    <w:p w14:paraId="198C501F" w14:textId="77777777" w:rsidR="00826B4B" w:rsidRPr="00334C30" w:rsidRDefault="00826B4B" w:rsidP="00826B4B">
      <w:pPr>
        <w:ind w:right="49"/>
        <w:jc w:val="both"/>
        <w:rPr>
          <w:rFonts w:ascii="Noto Sans" w:hAnsi="Noto Sans" w:cs="Noto Sans"/>
          <w:color w:val="000000" w:themeColor="text1"/>
          <w:sz w:val="20"/>
          <w:szCs w:val="20"/>
        </w:rPr>
      </w:pPr>
      <w:r w:rsidRPr="00334C30">
        <w:rPr>
          <w:rFonts w:ascii="Noto Sans" w:hAnsi="Noto Sans" w:cs="Noto Sans"/>
          <w:color w:val="000000" w:themeColor="text1"/>
          <w:sz w:val="20"/>
          <w:szCs w:val="20"/>
        </w:rPr>
        <w:t xml:space="preserve">Las Normas Oficiales Mexicanas, Normas Mexicanas, Internacionales, Referencia o Especificaciones, requeridas para la prestación del servicio que nos ocupa son las siguientes: </w:t>
      </w:r>
    </w:p>
    <w:p w14:paraId="36EA6272" w14:textId="77777777" w:rsidR="00826B4B" w:rsidRPr="00334C30" w:rsidRDefault="00826B4B" w:rsidP="00826B4B">
      <w:pPr>
        <w:ind w:left="426"/>
        <w:jc w:val="both"/>
        <w:rPr>
          <w:rFonts w:ascii="Noto Sans" w:hAnsi="Noto Sans" w:cs="Noto Sans"/>
          <w:color w:val="000000" w:themeColor="text1"/>
          <w:sz w:val="20"/>
          <w:szCs w:val="20"/>
        </w:rPr>
      </w:pPr>
    </w:p>
    <w:p w14:paraId="58CF82B2" w14:textId="77777777" w:rsidR="00826B4B" w:rsidRPr="00334C30" w:rsidRDefault="00826B4B" w:rsidP="007C71E0">
      <w:pPr>
        <w:pStyle w:val="Prrafodelista"/>
        <w:numPr>
          <w:ilvl w:val="0"/>
          <w:numId w:val="13"/>
        </w:numPr>
        <w:spacing w:line="276" w:lineRule="auto"/>
        <w:ind w:left="426" w:hanging="426"/>
        <w:jc w:val="both"/>
        <w:rPr>
          <w:rFonts w:ascii="Noto Sans" w:hAnsi="Noto Sans" w:cs="Noto Sans"/>
          <w:color w:val="000000" w:themeColor="text1"/>
          <w:sz w:val="18"/>
          <w:szCs w:val="18"/>
        </w:rPr>
      </w:pPr>
      <w:bookmarkStart w:id="56" w:name="_Toc424735322"/>
      <w:r w:rsidRPr="00334C30">
        <w:rPr>
          <w:rFonts w:ascii="Noto Sans" w:hAnsi="Noto Sans" w:cs="Noto Sans"/>
          <w:color w:val="000000" w:themeColor="text1"/>
          <w:sz w:val="18"/>
          <w:szCs w:val="18"/>
        </w:rPr>
        <w:t xml:space="preserve">2000-001-001 </w:t>
      </w:r>
      <w:r w:rsidRPr="00334C30">
        <w:rPr>
          <w:rFonts w:ascii="Noto Sans" w:hAnsi="Noto Sans" w:cs="Noto Sans"/>
          <w:b/>
          <w:color w:val="000000" w:themeColor="text1"/>
          <w:sz w:val="18"/>
          <w:szCs w:val="18"/>
        </w:rPr>
        <w:t>Norma que establece las disposiciones generales para la planeación, implantación y control de servicios médicos integrales</w:t>
      </w:r>
      <w:r w:rsidRPr="00334C30">
        <w:rPr>
          <w:rFonts w:ascii="Noto Sans" w:hAnsi="Noto Sans" w:cs="Noto Sans"/>
          <w:color w:val="000000" w:themeColor="text1"/>
          <w:sz w:val="18"/>
          <w:szCs w:val="18"/>
        </w:rPr>
        <w:t>, vigente. Con fecha de 26 de Julio del 2010. Condición que se cumple al no contar el Instituto Mexicano del Seguro Social con los equipos e Instrumental para la prestación del servicio a fin de satisfacer la demanda de los derechohabientes.</w:t>
      </w:r>
    </w:p>
    <w:p w14:paraId="2BD5CF91" w14:textId="77777777" w:rsidR="00826B4B" w:rsidRPr="00334C30" w:rsidRDefault="00826B4B" w:rsidP="007C71E0">
      <w:pPr>
        <w:pStyle w:val="Prrafodelista"/>
        <w:numPr>
          <w:ilvl w:val="0"/>
          <w:numId w:val="13"/>
        </w:numPr>
        <w:spacing w:line="276" w:lineRule="auto"/>
        <w:ind w:left="426" w:hanging="426"/>
        <w:jc w:val="both"/>
        <w:rPr>
          <w:rFonts w:ascii="Noto Sans" w:hAnsi="Noto Sans" w:cs="Noto Sans"/>
          <w:color w:val="000000" w:themeColor="text1"/>
          <w:sz w:val="18"/>
          <w:szCs w:val="18"/>
        </w:rPr>
      </w:pPr>
      <w:r w:rsidRPr="00334C30">
        <w:rPr>
          <w:rFonts w:ascii="Noto Sans" w:hAnsi="Noto Sans" w:cs="Noto Sans"/>
          <w:color w:val="000000" w:themeColor="text1"/>
          <w:sz w:val="18"/>
          <w:szCs w:val="18"/>
        </w:rPr>
        <w:t xml:space="preserve">Norma Oficial Mexicana </w:t>
      </w:r>
      <w:r w:rsidRPr="00334C30">
        <w:rPr>
          <w:rFonts w:ascii="Noto Sans" w:hAnsi="Noto Sans" w:cs="Noto Sans"/>
          <w:b/>
          <w:color w:val="000000" w:themeColor="text1"/>
          <w:sz w:val="18"/>
          <w:szCs w:val="18"/>
        </w:rPr>
        <w:t>NOM-045-SSA2-2005, para la vigilancia epidemiológica, prevención y control de las infecciones nosocomiales</w:t>
      </w:r>
      <w:r w:rsidRPr="00334C30">
        <w:rPr>
          <w:rFonts w:ascii="Noto Sans" w:hAnsi="Noto Sans" w:cs="Noto Sans"/>
          <w:color w:val="000000" w:themeColor="text1"/>
          <w:sz w:val="18"/>
          <w:szCs w:val="18"/>
        </w:rPr>
        <w:t xml:space="preserve">. Fecha de publicación en el DOF 20 noviembre 2009. Para lo cual se mantendrán debidamente limpios y esterilizados los equipos e Instrumental a fin de evitar contaminaciones. </w:t>
      </w:r>
    </w:p>
    <w:p w14:paraId="4488AC8A" w14:textId="77777777" w:rsidR="00826B4B" w:rsidRPr="00334C30" w:rsidRDefault="00826B4B" w:rsidP="007C71E0">
      <w:pPr>
        <w:pStyle w:val="Prrafodelista"/>
        <w:numPr>
          <w:ilvl w:val="0"/>
          <w:numId w:val="13"/>
        </w:numPr>
        <w:spacing w:line="276" w:lineRule="auto"/>
        <w:ind w:left="426" w:hanging="426"/>
        <w:jc w:val="both"/>
        <w:rPr>
          <w:rFonts w:ascii="Noto Sans" w:hAnsi="Noto Sans" w:cs="Noto Sans"/>
          <w:color w:val="000000" w:themeColor="text1"/>
          <w:sz w:val="18"/>
          <w:szCs w:val="18"/>
        </w:rPr>
      </w:pPr>
      <w:r w:rsidRPr="00334C30">
        <w:rPr>
          <w:rFonts w:ascii="Noto Sans" w:hAnsi="Noto Sans" w:cs="Noto Sans"/>
          <w:color w:val="000000" w:themeColor="text1"/>
          <w:sz w:val="18"/>
          <w:szCs w:val="18"/>
        </w:rPr>
        <w:t xml:space="preserve">Norma Oficial Mexicana </w:t>
      </w:r>
      <w:r w:rsidRPr="00334C30">
        <w:rPr>
          <w:rFonts w:ascii="Noto Sans" w:hAnsi="Noto Sans" w:cs="Noto Sans"/>
          <w:b/>
          <w:color w:val="000000" w:themeColor="text1"/>
          <w:sz w:val="18"/>
          <w:szCs w:val="18"/>
        </w:rPr>
        <w:t>NOM-026-SSA3-2012, para la Práctica de la Cirugía Mayor Ambulatoria.</w:t>
      </w:r>
      <w:r w:rsidRPr="00334C30">
        <w:rPr>
          <w:rFonts w:ascii="Noto Sans" w:hAnsi="Noto Sans" w:cs="Noto Sans"/>
          <w:color w:val="000000" w:themeColor="text1"/>
          <w:sz w:val="18"/>
          <w:szCs w:val="18"/>
        </w:rPr>
        <w:t xml:space="preserve"> Fecha de publicación en el DOF de 07 agosto 2012. Mediante el cumplimiento obligatorio de proporcionar los Mantenimientos Preventivo y Correctivo a fin de mantener en óptimas condiciones el Equipo e Instrumental. </w:t>
      </w:r>
    </w:p>
    <w:p w14:paraId="4A50132F" w14:textId="77777777" w:rsidR="00826B4B" w:rsidRPr="00334C30" w:rsidRDefault="00826B4B" w:rsidP="007C71E0">
      <w:pPr>
        <w:pStyle w:val="Prrafodelista"/>
        <w:numPr>
          <w:ilvl w:val="0"/>
          <w:numId w:val="13"/>
        </w:numPr>
        <w:spacing w:line="276" w:lineRule="auto"/>
        <w:ind w:left="426"/>
        <w:jc w:val="both"/>
        <w:rPr>
          <w:rFonts w:ascii="Noto Sans" w:hAnsi="Noto Sans" w:cs="Noto Sans"/>
          <w:color w:val="000000" w:themeColor="text1"/>
          <w:sz w:val="18"/>
          <w:szCs w:val="18"/>
        </w:rPr>
      </w:pPr>
      <w:r w:rsidRPr="00334C30">
        <w:rPr>
          <w:rFonts w:ascii="Noto Sans" w:hAnsi="Noto Sans" w:cs="Noto Sans"/>
          <w:color w:val="000000" w:themeColor="text1"/>
          <w:sz w:val="18"/>
          <w:szCs w:val="18"/>
        </w:rPr>
        <w:t xml:space="preserve">Norma Oficial Mexicana </w:t>
      </w:r>
      <w:r w:rsidRPr="00334C30">
        <w:rPr>
          <w:rFonts w:ascii="Noto Sans" w:hAnsi="Noto Sans" w:cs="Noto Sans"/>
          <w:b/>
          <w:color w:val="000000" w:themeColor="text1"/>
          <w:sz w:val="18"/>
          <w:szCs w:val="18"/>
        </w:rPr>
        <w:t>NOM-040-SSA2-2004, en Materia de Información en Salud.</w:t>
      </w:r>
      <w:r w:rsidRPr="00334C30">
        <w:rPr>
          <w:rFonts w:ascii="Noto Sans" w:hAnsi="Noto Sans" w:cs="Noto Sans"/>
          <w:color w:val="000000" w:themeColor="text1"/>
          <w:sz w:val="18"/>
          <w:szCs w:val="18"/>
        </w:rPr>
        <w:t xml:space="preserve"> Fecha de publicación en el DOF de 28 09 2005 y proyecto de modificación; PROY-NOM-035-SSA3-2012, En materia de información en salud. Publicado en DOF del 23 08 2012. Se da cumplimiento al contar con un Sistema que permita registrar los datos de la información y los conocimientos que sirvan de apoyo para conformar un Sistema de Salud Universal y equitativo de alta calidad y anticipatorio, descentralizado y participativo que oriente al proceso de planeación, gestión de programas; así como, la toma de decisiones. </w:t>
      </w:r>
    </w:p>
    <w:p w14:paraId="7CFCBEDF" w14:textId="77777777" w:rsidR="00826B4B" w:rsidRPr="00334C30" w:rsidRDefault="00826B4B" w:rsidP="007C71E0">
      <w:pPr>
        <w:pStyle w:val="Prrafodelista"/>
        <w:numPr>
          <w:ilvl w:val="0"/>
          <w:numId w:val="13"/>
        </w:numPr>
        <w:spacing w:line="276" w:lineRule="auto"/>
        <w:ind w:left="426" w:hanging="426"/>
        <w:jc w:val="both"/>
        <w:rPr>
          <w:rFonts w:ascii="Noto Sans" w:hAnsi="Noto Sans" w:cs="Noto Sans"/>
          <w:color w:val="000000" w:themeColor="text1"/>
          <w:sz w:val="18"/>
          <w:szCs w:val="18"/>
        </w:rPr>
      </w:pPr>
      <w:r w:rsidRPr="00334C30">
        <w:rPr>
          <w:rFonts w:ascii="Noto Sans" w:hAnsi="Noto Sans" w:cs="Noto Sans"/>
          <w:color w:val="000000" w:themeColor="text1"/>
          <w:sz w:val="18"/>
          <w:szCs w:val="18"/>
        </w:rPr>
        <w:t xml:space="preserve">Norma Oficial Mexicana </w:t>
      </w:r>
      <w:r w:rsidRPr="00334C30">
        <w:rPr>
          <w:rFonts w:ascii="Noto Sans" w:hAnsi="Noto Sans" w:cs="Noto Sans"/>
          <w:b/>
          <w:color w:val="000000" w:themeColor="text1"/>
          <w:sz w:val="18"/>
          <w:szCs w:val="18"/>
        </w:rPr>
        <w:t>NOM-197-SSA1-2000, Infraestructura y Equipamiento de los hospitales y consultorios de atención médica especializada</w:t>
      </w:r>
      <w:r w:rsidRPr="00334C30">
        <w:rPr>
          <w:rFonts w:ascii="Noto Sans" w:hAnsi="Noto Sans" w:cs="Noto Sans"/>
          <w:color w:val="000000" w:themeColor="text1"/>
          <w:sz w:val="18"/>
          <w:szCs w:val="18"/>
        </w:rPr>
        <w:t>. Fecha de publicación en el DOF de 24 octubre 2001. Lo cual se observará, en parte, al proporcionar el licitante los equipos para el equipamiento de los hospitales y así estar condiciones de cumplir con los requisitos mínimos establecidos de infraestructura para la atención médica especializada.</w:t>
      </w:r>
    </w:p>
    <w:p w14:paraId="07337830" w14:textId="77777777" w:rsidR="00826B4B" w:rsidRPr="00334C30" w:rsidRDefault="00826B4B" w:rsidP="007C71E0">
      <w:pPr>
        <w:pStyle w:val="Prrafodelista"/>
        <w:numPr>
          <w:ilvl w:val="0"/>
          <w:numId w:val="13"/>
        </w:numPr>
        <w:spacing w:line="276" w:lineRule="auto"/>
        <w:ind w:left="426" w:hanging="426"/>
        <w:jc w:val="both"/>
        <w:rPr>
          <w:rFonts w:ascii="Noto Sans" w:hAnsi="Noto Sans" w:cs="Noto Sans"/>
          <w:color w:val="000000" w:themeColor="text1"/>
          <w:sz w:val="18"/>
          <w:szCs w:val="18"/>
        </w:rPr>
      </w:pPr>
      <w:r w:rsidRPr="00334C30">
        <w:rPr>
          <w:rFonts w:ascii="Noto Sans" w:hAnsi="Noto Sans" w:cs="Noto Sans"/>
          <w:color w:val="000000" w:themeColor="text1"/>
          <w:sz w:val="18"/>
          <w:szCs w:val="18"/>
        </w:rPr>
        <w:t xml:space="preserve">Norma Oficial Mexicana </w:t>
      </w:r>
      <w:r w:rsidRPr="00334C30">
        <w:rPr>
          <w:rFonts w:ascii="Noto Sans" w:hAnsi="Noto Sans" w:cs="Noto Sans"/>
          <w:b/>
          <w:color w:val="000000" w:themeColor="text1"/>
          <w:sz w:val="18"/>
          <w:szCs w:val="18"/>
        </w:rPr>
        <w:t>NOM-087-ECOL-SSA1-2002, Protección ambiental - Salud ambiental – Residuos peligrosos biológico-infecciosos – Clasificación y especificaciones de manejo.</w:t>
      </w:r>
      <w:r w:rsidRPr="00334C30">
        <w:rPr>
          <w:rFonts w:ascii="Noto Sans" w:hAnsi="Noto Sans" w:cs="Noto Sans"/>
          <w:color w:val="000000" w:themeColor="text1"/>
          <w:sz w:val="18"/>
          <w:szCs w:val="18"/>
        </w:rPr>
        <w:t xml:space="preserve"> Fecha de publicación en el DOF de 17 febrero 2003. </w:t>
      </w:r>
    </w:p>
    <w:p w14:paraId="5C9670A0" w14:textId="77777777" w:rsidR="00826B4B" w:rsidRDefault="00826B4B" w:rsidP="007C71E0">
      <w:pPr>
        <w:pStyle w:val="Prrafodelista"/>
        <w:numPr>
          <w:ilvl w:val="0"/>
          <w:numId w:val="13"/>
        </w:numPr>
        <w:spacing w:line="276" w:lineRule="auto"/>
        <w:ind w:left="426" w:hanging="426"/>
        <w:jc w:val="both"/>
        <w:rPr>
          <w:rFonts w:ascii="Noto Sans" w:hAnsi="Noto Sans" w:cs="Noto Sans"/>
          <w:color w:val="000000" w:themeColor="text1"/>
          <w:sz w:val="18"/>
          <w:szCs w:val="18"/>
        </w:rPr>
      </w:pPr>
      <w:r w:rsidRPr="00334C30">
        <w:rPr>
          <w:rFonts w:ascii="Noto Sans" w:hAnsi="Noto Sans" w:cs="Noto Sans"/>
          <w:color w:val="000000" w:themeColor="text1"/>
          <w:sz w:val="18"/>
          <w:szCs w:val="18"/>
        </w:rPr>
        <w:t xml:space="preserve">Norma Mexicana </w:t>
      </w:r>
      <w:r w:rsidRPr="00334C30">
        <w:rPr>
          <w:rFonts w:ascii="Noto Sans" w:hAnsi="Noto Sans" w:cs="Noto Sans"/>
          <w:b/>
          <w:color w:val="000000" w:themeColor="text1"/>
          <w:sz w:val="18"/>
          <w:szCs w:val="18"/>
        </w:rPr>
        <w:t>NOM-R-025-SCFI-2015 en Igualdad Laboral y No Discriminación</w:t>
      </w:r>
      <w:r w:rsidRPr="00334C30">
        <w:rPr>
          <w:rFonts w:ascii="Noto Sans" w:hAnsi="Noto Sans" w:cs="Noto Sans"/>
          <w:color w:val="000000" w:themeColor="text1"/>
          <w:sz w:val="18"/>
          <w:szCs w:val="18"/>
        </w:rPr>
        <w:t>, Fecha de publicación en el DOF 19 de octubre del 2015.</w:t>
      </w:r>
    </w:p>
    <w:p w14:paraId="6EC3D724" w14:textId="319641E7" w:rsidR="00B12628" w:rsidRPr="00B12628" w:rsidRDefault="00B12628" w:rsidP="007C71E0">
      <w:pPr>
        <w:pStyle w:val="Prrafodelista"/>
        <w:numPr>
          <w:ilvl w:val="0"/>
          <w:numId w:val="13"/>
        </w:numPr>
        <w:spacing w:line="276" w:lineRule="auto"/>
        <w:ind w:left="426" w:hanging="426"/>
        <w:jc w:val="both"/>
        <w:rPr>
          <w:rFonts w:ascii="Noto Sans" w:hAnsi="Noto Sans" w:cs="Noto Sans"/>
          <w:color w:val="000000" w:themeColor="text1"/>
          <w:sz w:val="18"/>
          <w:szCs w:val="18"/>
        </w:rPr>
      </w:pPr>
      <w:r w:rsidRPr="00B12628">
        <w:rPr>
          <w:rFonts w:ascii="Noto Sans" w:hAnsi="Noto Sans" w:cs="Noto Sans"/>
          <w:b/>
          <w:bCs/>
          <w:sz w:val="18"/>
          <w:szCs w:val="18"/>
        </w:rPr>
        <w:t>NOM-004-SSA3-2012</w:t>
      </w:r>
      <w:r w:rsidRPr="00B12628">
        <w:rPr>
          <w:rFonts w:ascii="Noto Sans" w:hAnsi="Noto Sans" w:cs="Noto Sans"/>
          <w:bCs/>
          <w:sz w:val="18"/>
          <w:szCs w:val="18"/>
        </w:rPr>
        <w:t xml:space="preserve"> del expediente clínico publicada en DOF el día 15 de octubre de 2012,  y en las </w:t>
      </w:r>
      <w:proofErr w:type="spellStart"/>
      <w:r w:rsidRPr="00B12628">
        <w:rPr>
          <w:rFonts w:ascii="Noto Sans" w:hAnsi="Noto Sans" w:cs="Noto Sans"/>
          <w:bCs/>
          <w:sz w:val="18"/>
          <w:szCs w:val="18"/>
        </w:rPr>
        <w:t>Guias</w:t>
      </w:r>
      <w:proofErr w:type="spellEnd"/>
      <w:r w:rsidRPr="00B12628">
        <w:rPr>
          <w:rFonts w:ascii="Noto Sans" w:hAnsi="Noto Sans" w:cs="Noto Sans"/>
          <w:bCs/>
          <w:sz w:val="18"/>
          <w:szCs w:val="18"/>
        </w:rPr>
        <w:t xml:space="preserve"> de la práctica clínica vigentes; Cardiopatía Isquémica, </w:t>
      </w:r>
      <w:proofErr w:type="spellStart"/>
      <w:r w:rsidRPr="00B12628">
        <w:rPr>
          <w:rFonts w:ascii="Noto Sans" w:hAnsi="Noto Sans" w:cs="Noto Sans"/>
          <w:bCs/>
          <w:sz w:val="18"/>
          <w:szCs w:val="18"/>
        </w:rPr>
        <w:t>valvulopatías</w:t>
      </w:r>
      <w:proofErr w:type="spellEnd"/>
      <w:r w:rsidRPr="00B12628">
        <w:rPr>
          <w:rFonts w:ascii="Noto Sans" w:hAnsi="Noto Sans" w:cs="Noto Sans"/>
          <w:bCs/>
          <w:sz w:val="18"/>
          <w:szCs w:val="18"/>
        </w:rPr>
        <w:t xml:space="preserve">, Cardiopatías congénitas emitidas por el Instituto Mexicano del Seguro Social,  además por las </w:t>
      </w:r>
      <w:proofErr w:type="spellStart"/>
      <w:r w:rsidRPr="00B12628">
        <w:rPr>
          <w:rFonts w:ascii="Noto Sans" w:hAnsi="Noto Sans" w:cs="Noto Sans"/>
          <w:bCs/>
          <w:sz w:val="18"/>
          <w:szCs w:val="18"/>
        </w:rPr>
        <w:t>guias</w:t>
      </w:r>
      <w:proofErr w:type="spellEnd"/>
      <w:r w:rsidRPr="00B12628">
        <w:rPr>
          <w:rFonts w:ascii="Noto Sans" w:hAnsi="Noto Sans" w:cs="Noto Sans"/>
          <w:bCs/>
          <w:sz w:val="18"/>
          <w:szCs w:val="18"/>
        </w:rPr>
        <w:t xml:space="preserve"> internacionales de la sociedad europea de cardiología (ESC</w:t>
      </w:r>
      <w:proofErr w:type="gramStart"/>
      <w:r w:rsidRPr="00B12628">
        <w:rPr>
          <w:rFonts w:ascii="Noto Sans" w:hAnsi="Noto Sans" w:cs="Noto Sans"/>
          <w:bCs/>
          <w:sz w:val="18"/>
          <w:szCs w:val="18"/>
        </w:rPr>
        <w:t>) ,</w:t>
      </w:r>
      <w:proofErr w:type="gramEnd"/>
      <w:r w:rsidRPr="00B12628">
        <w:rPr>
          <w:rFonts w:ascii="Noto Sans" w:hAnsi="Noto Sans" w:cs="Noto Sans"/>
          <w:bCs/>
          <w:sz w:val="18"/>
          <w:szCs w:val="18"/>
        </w:rPr>
        <w:t xml:space="preserve"> La sociedad de cirujanos torácicos (STS)  y del colegio americano del corazón  (AHA)</w:t>
      </w:r>
      <w:r>
        <w:rPr>
          <w:rFonts w:ascii="Noto Sans" w:hAnsi="Noto Sans" w:cs="Noto Sans"/>
          <w:bCs/>
          <w:sz w:val="18"/>
          <w:szCs w:val="18"/>
        </w:rPr>
        <w:t>.</w:t>
      </w:r>
    </w:p>
    <w:p w14:paraId="126B83E4" w14:textId="77777777" w:rsidR="00826B4B" w:rsidRPr="00334C30" w:rsidRDefault="00826B4B" w:rsidP="00826B4B">
      <w:pPr>
        <w:pStyle w:val="Prrafodelista"/>
        <w:ind w:left="426"/>
        <w:jc w:val="both"/>
        <w:rPr>
          <w:rFonts w:ascii="Noto Sans" w:hAnsi="Noto Sans" w:cs="Noto Sans"/>
          <w:sz w:val="20"/>
          <w:szCs w:val="20"/>
          <w:highlight w:val="green"/>
        </w:rPr>
      </w:pPr>
    </w:p>
    <w:p w14:paraId="41AF8C88" w14:textId="77777777" w:rsidR="00826B4B" w:rsidRPr="00334C30" w:rsidRDefault="00826B4B" w:rsidP="00826B4B">
      <w:pPr>
        <w:ind w:right="49"/>
        <w:jc w:val="both"/>
        <w:rPr>
          <w:rFonts w:ascii="Noto Sans" w:hAnsi="Noto Sans" w:cs="Noto Sans"/>
          <w:color w:val="000000" w:themeColor="text1"/>
          <w:sz w:val="20"/>
          <w:szCs w:val="20"/>
        </w:rPr>
      </w:pPr>
      <w:r w:rsidRPr="00334C30">
        <w:rPr>
          <w:rFonts w:ascii="Noto Sans" w:hAnsi="Noto Sans" w:cs="Noto Sans"/>
          <w:sz w:val="20"/>
          <w:szCs w:val="20"/>
        </w:rPr>
        <w:lastRenderedPageBreak/>
        <w:t xml:space="preserve">Cabe señalar que las normas descritas no </w:t>
      </w:r>
      <w:r w:rsidRPr="00334C30">
        <w:rPr>
          <w:rFonts w:ascii="Noto Sans" w:hAnsi="Noto Sans" w:cs="Noto Sans"/>
          <w:color w:val="000000" w:themeColor="text1"/>
          <w:sz w:val="20"/>
          <w:szCs w:val="20"/>
        </w:rPr>
        <w:t xml:space="preserve">limitan la libre participación; por lo que su </w:t>
      </w:r>
      <w:r w:rsidRPr="00334C30">
        <w:rPr>
          <w:rFonts w:ascii="Noto Sans" w:hAnsi="Noto Sans" w:cs="Noto Sans"/>
          <w:sz w:val="20"/>
          <w:szCs w:val="20"/>
        </w:rPr>
        <w:t xml:space="preserve">cumplimiento se acreditará conforme al apartado </w:t>
      </w:r>
      <w:r w:rsidRPr="00334C30">
        <w:rPr>
          <w:rFonts w:ascii="Noto Sans" w:hAnsi="Noto Sans" w:cs="Noto Sans"/>
          <w:b/>
          <w:sz w:val="20"/>
          <w:szCs w:val="20"/>
        </w:rPr>
        <w:t>4.2.9 del Anexo Términos y Condiciones</w:t>
      </w:r>
      <w:r w:rsidRPr="00334C30">
        <w:rPr>
          <w:rFonts w:ascii="Noto Sans" w:hAnsi="Noto Sans" w:cs="Noto Sans"/>
          <w:sz w:val="20"/>
          <w:szCs w:val="20"/>
          <w:lang w:eastAsia="ar-SA"/>
        </w:rPr>
        <w:t>.</w:t>
      </w:r>
    </w:p>
    <w:p w14:paraId="06AF1AEC" w14:textId="77777777" w:rsidR="00826B4B" w:rsidRPr="00334C30" w:rsidRDefault="00826B4B" w:rsidP="00826B4B">
      <w:pPr>
        <w:ind w:right="49"/>
        <w:jc w:val="both"/>
        <w:rPr>
          <w:rFonts w:ascii="Noto Sans" w:hAnsi="Noto Sans" w:cs="Noto Sans"/>
          <w:color w:val="000000" w:themeColor="text1"/>
          <w:sz w:val="20"/>
          <w:szCs w:val="20"/>
        </w:rPr>
      </w:pPr>
    </w:p>
    <w:p w14:paraId="06A8773A" w14:textId="77777777"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De conformidad con lo previsto en el artículo </w:t>
      </w:r>
      <w:r w:rsidRPr="00334C30">
        <w:rPr>
          <w:rFonts w:ascii="Noto Sans" w:hAnsi="Noto Sans" w:cs="Noto Sans"/>
          <w:b/>
          <w:sz w:val="20"/>
          <w:szCs w:val="20"/>
        </w:rPr>
        <w:t xml:space="preserve">31 </w:t>
      </w:r>
      <w:r w:rsidRPr="00334C30">
        <w:rPr>
          <w:rFonts w:ascii="Noto Sans" w:hAnsi="Noto Sans" w:cs="Noto Sans"/>
          <w:sz w:val="20"/>
          <w:szCs w:val="20"/>
        </w:rPr>
        <w:t xml:space="preserve">del RLAASSP, así como el numeral </w:t>
      </w:r>
      <w:r w:rsidRPr="00334C30">
        <w:rPr>
          <w:rFonts w:ascii="Noto Sans" w:hAnsi="Noto Sans" w:cs="Noto Sans"/>
          <w:b/>
          <w:sz w:val="20"/>
          <w:szCs w:val="20"/>
        </w:rPr>
        <w:t>4.28.4</w:t>
      </w:r>
      <w:r w:rsidRPr="00334C30">
        <w:rPr>
          <w:rFonts w:ascii="Noto Sans" w:hAnsi="Noto Sans" w:cs="Noto Sans"/>
          <w:sz w:val="20"/>
          <w:szCs w:val="20"/>
        </w:rPr>
        <w:t xml:space="preserve"> de las POBALINES vigentes.</w:t>
      </w:r>
    </w:p>
    <w:p w14:paraId="07F294FC" w14:textId="77777777" w:rsidR="00826B4B" w:rsidRPr="00334C30" w:rsidRDefault="00826B4B" w:rsidP="00826B4B">
      <w:pPr>
        <w:ind w:right="49"/>
        <w:jc w:val="both"/>
        <w:rPr>
          <w:rFonts w:ascii="Noto Sans" w:hAnsi="Noto Sans" w:cs="Noto Sans"/>
          <w:sz w:val="20"/>
          <w:szCs w:val="20"/>
        </w:rPr>
      </w:pPr>
    </w:p>
    <w:p w14:paraId="004A41C5" w14:textId="77777777" w:rsidR="00826B4B" w:rsidRPr="00334C30" w:rsidRDefault="00826B4B" w:rsidP="00826B4B">
      <w:pPr>
        <w:pStyle w:val="Ttulo2"/>
        <w:spacing w:before="0" w:after="0"/>
        <w:ind w:right="49"/>
        <w:jc w:val="both"/>
        <w:rPr>
          <w:rFonts w:ascii="Noto Sans" w:hAnsi="Noto Sans" w:cs="Noto Sans"/>
          <w:i w:val="0"/>
          <w:sz w:val="20"/>
          <w:lang w:val="es-ES_tradnl"/>
        </w:rPr>
      </w:pPr>
      <w:bookmarkStart w:id="57" w:name="_Toc99120290"/>
      <w:r w:rsidRPr="00334C30">
        <w:rPr>
          <w:rFonts w:ascii="Noto Sans" w:hAnsi="Noto Sans" w:cs="Noto Sans"/>
          <w:i w:val="0"/>
          <w:sz w:val="20"/>
          <w:lang w:val="es-ES_tradnl"/>
        </w:rPr>
        <w:t>2.5 Pruebas que permitan verificar el cumplimiento de las especificaciones de los bienes y servicios a contratar.</w:t>
      </w:r>
      <w:bookmarkEnd w:id="57"/>
    </w:p>
    <w:p w14:paraId="3BC9DB36" w14:textId="77777777" w:rsidR="00826B4B" w:rsidRPr="005574F1" w:rsidRDefault="00826B4B" w:rsidP="00826B4B">
      <w:pPr>
        <w:ind w:right="49"/>
        <w:jc w:val="both"/>
        <w:rPr>
          <w:rFonts w:ascii="Noto Sans" w:hAnsi="Noto Sans" w:cs="Noto Sans"/>
          <w:sz w:val="20"/>
          <w:szCs w:val="20"/>
        </w:rPr>
      </w:pPr>
    </w:p>
    <w:p w14:paraId="49EB8CBF" w14:textId="0F9B46CA"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Para el presente procedimiento de contratación, no aplicará la realización de pruebas.</w:t>
      </w:r>
    </w:p>
    <w:bookmarkEnd w:id="56"/>
    <w:p w14:paraId="6C83535A" w14:textId="77777777" w:rsidR="00826B4B" w:rsidRPr="00334C30" w:rsidRDefault="00826B4B" w:rsidP="00826B4B">
      <w:pPr>
        <w:ind w:right="49"/>
        <w:jc w:val="both"/>
        <w:rPr>
          <w:rFonts w:ascii="Noto Sans" w:hAnsi="Noto Sans" w:cs="Noto Sans"/>
          <w:b/>
          <w:sz w:val="20"/>
          <w:szCs w:val="20"/>
        </w:rPr>
      </w:pPr>
    </w:p>
    <w:p w14:paraId="052186FB" w14:textId="77777777" w:rsidR="00826B4B" w:rsidRPr="00334C30" w:rsidRDefault="00826B4B" w:rsidP="00826B4B">
      <w:pPr>
        <w:pStyle w:val="Ttulo2"/>
        <w:spacing w:before="0" w:after="0"/>
        <w:ind w:right="49"/>
        <w:jc w:val="both"/>
        <w:rPr>
          <w:rFonts w:ascii="Noto Sans" w:hAnsi="Noto Sans" w:cs="Noto Sans"/>
          <w:i w:val="0"/>
          <w:sz w:val="20"/>
          <w:lang w:val="es-ES_tradnl"/>
        </w:rPr>
      </w:pPr>
      <w:bookmarkStart w:id="58" w:name="_Toc99120291"/>
      <w:r w:rsidRPr="00334C30">
        <w:rPr>
          <w:rFonts w:ascii="Noto Sans" w:hAnsi="Noto Sans" w:cs="Noto Sans"/>
          <w:i w:val="0"/>
          <w:sz w:val="20"/>
          <w:lang w:val="es-ES_tradnl"/>
        </w:rPr>
        <w:t>2.6 Cantidades a contratar.</w:t>
      </w:r>
      <w:bookmarkEnd w:id="58"/>
    </w:p>
    <w:p w14:paraId="7243F238" w14:textId="77777777" w:rsidR="00826B4B" w:rsidRPr="00334C30" w:rsidRDefault="00826B4B" w:rsidP="00826B4B">
      <w:pPr>
        <w:ind w:right="49"/>
        <w:jc w:val="both"/>
        <w:rPr>
          <w:rFonts w:ascii="Noto Sans" w:hAnsi="Noto Sans" w:cs="Noto Sans"/>
          <w:sz w:val="20"/>
          <w:szCs w:val="20"/>
        </w:rPr>
      </w:pPr>
    </w:p>
    <w:p w14:paraId="33B04089" w14:textId="77777777"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La cantidad de los mínimos y máximos a contratar para cada partida completa, se encuentra indicada en el </w:t>
      </w:r>
      <w:r w:rsidRPr="00334C30">
        <w:rPr>
          <w:rFonts w:ascii="Noto Sans" w:hAnsi="Noto Sans" w:cs="Noto Sans"/>
          <w:b/>
          <w:sz w:val="20"/>
          <w:szCs w:val="20"/>
          <w:lang w:eastAsia="ar-SA"/>
        </w:rPr>
        <w:t>AnexoT1 Requerimiento</w:t>
      </w:r>
      <w:r w:rsidRPr="00334C30">
        <w:rPr>
          <w:rFonts w:ascii="Noto Sans" w:hAnsi="Noto Sans" w:cs="Noto Sans"/>
          <w:sz w:val="20"/>
          <w:szCs w:val="20"/>
        </w:rPr>
        <w:t>.</w:t>
      </w:r>
    </w:p>
    <w:p w14:paraId="0BA89AB8" w14:textId="77777777" w:rsidR="00826B4B" w:rsidRPr="00334C30" w:rsidRDefault="00826B4B" w:rsidP="00826B4B">
      <w:pPr>
        <w:ind w:right="49"/>
        <w:jc w:val="both"/>
        <w:rPr>
          <w:rFonts w:ascii="Noto Sans" w:hAnsi="Noto Sans" w:cs="Noto Sans"/>
          <w:sz w:val="20"/>
          <w:szCs w:val="20"/>
        </w:rPr>
      </w:pPr>
    </w:p>
    <w:p w14:paraId="5E443B3D" w14:textId="77777777" w:rsidR="00826B4B" w:rsidRPr="00334C30" w:rsidRDefault="00826B4B" w:rsidP="007C71E0">
      <w:pPr>
        <w:pStyle w:val="Ttulo2"/>
        <w:numPr>
          <w:ilvl w:val="1"/>
          <w:numId w:val="8"/>
        </w:numPr>
        <w:suppressAutoHyphens/>
        <w:spacing w:before="0" w:after="0"/>
        <w:ind w:left="0" w:right="49" w:firstLine="0"/>
        <w:jc w:val="both"/>
        <w:rPr>
          <w:rFonts w:ascii="Noto Sans" w:hAnsi="Noto Sans" w:cs="Noto Sans"/>
          <w:i w:val="0"/>
          <w:sz w:val="20"/>
          <w:lang w:val="es-ES_tradnl"/>
        </w:rPr>
      </w:pPr>
      <w:bookmarkStart w:id="59" w:name="_Toc99120292"/>
      <w:r w:rsidRPr="00334C30">
        <w:rPr>
          <w:rFonts w:ascii="Noto Sans" w:hAnsi="Noto Sans" w:cs="Noto Sans"/>
          <w:i w:val="0"/>
          <w:sz w:val="20"/>
          <w:lang w:val="es-ES_tradnl"/>
        </w:rPr>
        <w:t>Tipo de contratación.</w:t>
      </w:r>
      <w:bookmarkEnd w:id="59"/>
    </w:p>
    <w:p w14:paraId="7AA18E6A" w14:textId="77777777" w:rsidR="00826B4B" w:rsidRPr="00334C30" w:rsidRDefault="00826B4B" w:rsidP="00826B4B">
      <w:pPr>
        <w:ind w:right="49"/>
        <w:jc w:val="both"/>
        <w:rPr>
          <w:rFonts w:ascii="Noto Sans" w:hAnsi="Noto Sans" w:cs="Noto Sans"/>
          <w:sz w:val="20"/>
          <w:szCs w:val="20"/>
          <w:lang w:eastAsia="ar-SA"/>
        </w:rPr>
      </w:pPr>
    </w:p>
    <w:p w14:paraId="22E170FF" w14:textId="5721D11D"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El tipo de contrato a celebrar será abierto de conformidad con el artículo </w:t>
      </w:r>
      <w:r w:rsidR="00213F04">
        <w:rPr>
          <w:rFonts w:ascii="Noto Sans" w:hAnsi="Noto Sans" w:cs="Noto Sans"/>
          <w:b/>
          <w:sz w:val="20"/>
          <w:szCs w:val="20"/>
        </w:rPr>
        <w:t>68</w:t>
      </w:r>
      <w:r w:rsidRPr="00334C30">
        <w:rPr>
          <w:rFonts w:ascii="Noto Sans" w:hAnsi="Noto Sans" w:cs="Noto Sans"/>
          <w:b/>
          <w:sz w:val="20"/>
          <w:szCs w:val="20"/>
        </w:rPr>
        <w:t xml:space="preserve"> </w:t>
      </w:r>
      <w:r w:rsidRPr="00334C30">
        <w:rPr>
          <w:rFonts w:ascii="Noto Sans" w:hAnsi="Noto Sans" w:cs="Noto Sans"/>
          <w:sz w:val="20"/>
          <w:szCs w:val="20"/>
        </w:rPr>
        <w:t xml:space="preserve">de la LAASSP y </w:t>
      </w:r>
      <w:r w:rsidRPr="00334C30">
        <w:rPr>
          <w:rFonts w:ascii="Noto Sans" w:hAnsi="Noto Sans" w:cs="Noto Sans"/>
          <w:b/>
          <w:sz w:val="20"/>
          <w:szCs w:val="20"/>
        </w:rPr>
        <w:t>85</w:t>
      </w:r>
      <w:r w:rsidRPr="00334C30">
        <w:rPr>
          <w:rFonts w:ascii="Noto Sans" w:hAnsi="Noto Sans" w:cs="Noto Sans"/>
          <w:sz w:val="20"/>
          <w:szCs w:val="20"/>
        </w:rPr>
        <w:t xml:space="preserve"> del RLAASSP, conforme a las cantidades mínimas y máximas que se estipulan en el documento adjunto a la Convocatoria denominado </w:t>
      </w:r>
      <w:r w:rsidRPr="00334C30">
        <w:rPr>
          <w:rFonts w:ascii="Noto Sans" w:hAnsi="Noto Sans" w:cs="Noto Sans"/>
          <w:b/>
          <w:sz w:val="20"/>
          <w:szCs w:val="20"/>
          <w:lang w:eastAsia="ar-SA"/>
        </w:rPr>
        <w:t>AnexoT1 Requerimiento</w:t>
      </w:r>
      <w:r w:rsidRPr="00334C30">
        <w:rPr>
          <w:rFonts w:ascii="Noto Sans" w:hAnsi="Noto Sans" w:cs="Noto Sans"/>
          <w:b/>
          <w:sz w:val="20"/>
          <w:szCs w:val="20"/>
        </w:rPr>
        <w:t xml:space="preserve"> </w:t>
      </w:r>
      <w:r w:rsidRPr="00334C30">
        <w:rPr>
          <w:rFonts w:ascii="Noto Sans" w:hAnsi="Noto Sans" w:cs="Noto Sans"/>
          <w:sz w:val="20"/>
          <w:szCs w:val="20"/>
        </w:rPr>
        <w:t>el cual forma parte de la presente Convocatoria.</w:t>
      </w:r>
    </w:p>
    <w:p w14:paraId="3DB89D1C" w14:textId="77777777" w:rsidR="00826B4B" w:rsidRPr="00334C30" w:rsidRDefault="00826B4B" w:rsidP="00826B4B">
      <w:pPr>
        <w:ind w:right="49"/>
        <w:jc w:val="both"/>
        <w:rPr>
          <w:rFonts w:ascii="Noto Sans" w:hAnsi="Noto Sans" w:cs="Noto Sans"/>
          <w:sz w:val="20"/>
          <w:szCs w:val="20"/>
        </w:rPr>
      </w:pPr>
    </w:p>
    <w:p w14:paraId="6E701708" w14:textId="126EEB08"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Asimismo, de conformidad con el artículo </w:t>
      </w:r>
      <w:r w:rsidR="00213F04">
        <w:rPr>
          <w:rFonts w:ascii="Noto Sans" w:hAnsi="Noto Sans" w:cs="Noto Sans"/>
          <w:b/>
          <w:sz w:val="20"/>
          <w:szCs w:val="20"/>
        </w:rPr>
        <w:t>68</w:t>
      </w:r>
      <w:r w:rsidRPr="00334C30">
        <w:rPr>
          <w:rFonts w:ascii="Noto Sans" w:hAnsi="Noto Sans" w:cs="Noto Sans"/>
          <w:sz w:val="20"/>
          <w:szCs w:val="20"/>
        </w:rPr>
        <w:t xml:space="preserve"> de la LAASSP, se informa a los licitantes que en el presente procedimiento de contratación se ejercerá al menos la cantidad mínima establecida por partida, por lo que se garantizará la cantidad mínima</w:t>
      </w:r>
      <w:r w:rsidRPr="00334C30">
        <w:rPr>
          <w:rFonts w:ascii="Noto Sans" w:hAnsi="Noto Sans" w:cs="Noto Sans"/>
          <w:b/>
          <w:sz w:val="20"/>
          <w:szCs w:val="20"/>
        </w:rPr>
        <w:t>.</w:t>
      </w:r>
    </w:p>
    <w:p w14:paraId="5D308245" w14:textId="77777777" w:rsidR="00826B4B" w:rsidRPr="00334C30" w:rsidRDefault="00826B4B" w:rsidP="00826B4B">
      <w:pPr>
        <w:ind w:right="49"/>
        <w:jc w:val="both"/>
        <w:rPr>
          <w:rFonts w:ascii="Noto Sans" w:hAnsi="Noto Sans" w:cs="Noto Sans"/>
          <w:sz w:val="20"/>
          <w:szCs w:val="20"/>
        </w:rPr>
      </w:pPr>
    </w:p>
    <w:p w14:paraId="29026E5B" w14:textId="77777777" w:rsidR="00826B4B" w:rsidRPr="00334C30" w:rsidRDefault="00826B4B" w:rsidP="007C71E0">
      <w:pPr>
        <w:pStyle w:val="Ttulo2"/>
        <w:numPr>
          <w:ilvl w:val="1"/>
          <w:numId w:val="8"/>
        </w:numPr>
        <w:suppressAutoHyphens/>
        <w:spacing w:before="0" w:after="0"/>
        <w:ind w:left="0" w:right="49" w:firstLine="0"/>
        <w:jc w:val="both"/>
        <w:rPr>
          <w:rFonts w:ascii="Noto Sans" w:hAnsi="Noto Sans" w:cs="Noto Sans"/>
          <w:i w:val="0"/>
          <w:sz w:val="20"/>
          <w:lang w:val="es-ES_tradnl"/>
        </w:rPr>
      </w:pPr>
      <w:bookmarkStart w:id="60" w:name="_Toc489274410"/>
      <w:r w:rsidRPr="00334C30">
        <w:rPr>
          <w:rFonts w:ascii="Noto Sans" w:hAnsi="Noto Sans" w:cs="Noto Sans"/>
          <w:i w:val="0"/>
          <w:sz w:val="20"/>
          <w:lang w:val="es-ES_tradnl"/>
        </w:rPr>
        <w:t xml:space="preserve"> </w:t>
      </w:r>
      <w:bookmarkStart w:id="61" w:name="_Toc99120293"/>
      <w:r w:rsidRPr="00334C30">
        <w:rPr>
          <w:rFonts w:ascii="Noto Sans" w:hAnsi="Noto Sans" w:cs="Noto Sans"/>
          <w:i w:val="0"/>
          <w:sz w:val="20"/>
          <w:lang w:val="es-ES_tradnl"/>
        </w:rPr>
        <w:t>Criterio de evaluación.</w:t>
      </w:r>
      <w:bookmarkEnd w:id="60"/>
      <w:bookmarkEnd w:id="61"/>
      <w:r w:rsidRPr="00334C30">
        <w:rPr>
          <w:rFonts w:ascii="Noto Sans" w:hAnsi="Noto Sans" w:cs="Noto Sans"/>
          <w:i w:val="0"/>
          <w:sz w:val="20"/>
          <w:lang w:val="es-ES_tradnl"/>
        </w:rPr>
        <w:t xml:space="preserve"> </w:t>
      </w:r>
    </w:p>
    <w:p w14:paraId="5D505201" w14:textId="77777777" w:rsidR="00826B4B" w:rsidRPr="00334C30" w:rsidRDefault="00826B4B" w:rsidP="00826B4B">
      <w:pPr>
        <w:ind w:right="49"/>
        <w:jc w:val="both"/>
        <w:rPr>
          <w:rFonts w:ascii="Noto Sans" w:hAnsi="Noto Sans" w:cs="Noto Sans"/>
          <w:sz w:val="20"/>
          <w:szCs w:val="20"/>
          <w:lang w:eastAsia="ar-SA"/>
        </w:rPr>
      </w:pPr>
    </w:p>
    <w:p w14:paraId="6D66CC00" w14:textId="1E045775"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lang w:eastAsia="ar-SA"/>
        </w:rPr>
        <w:t xml:space="preserve">El presente procedimiento de contratación se llevará a cabo a través de </w:t>
      </w:r>
      <w:r w:rsidRPr="00334C30">
        <w:rPr>
          <w:rFonts w:ascii="Noto Sans" w:hAnsi="Noto Sans" w:cs="Noto Sans"/>
          <w:b/>
          <w:sz w:val="20"/>
          <w:szCs w:val="20"/>
          <w:lang w:eastAsia="ar-SA"/>
        </w:rPr>
        <w:t xml:space="preserve">criterio de evaluación </w:t>
      </w:r>
      <w:r w:rsidR="00213F04">
        <w:rPr>
          <w:rFonts w:ascii="Noto Sans" w:hAnsi="Noto Sans" w:cs="Noto Sans"/>
          <w:b/>
          <w:sz w:val="20"/>
          <w:szCs w:val="20"/>
          <w:lang w:eastAsia="ar-SA"/>
        </w:rPr>
        <w:t>puntos y porcentajes</w:t>
      </w:r>
      <w:r w:rsidRPr="00334C30">
        <w:rPr>
          <w:rFonts w:ascii="Noto Sans" w:hAnsi="Noto Sans" w:cs="Noto Sans"/>
          <w:sz w:val="20"/>
          <w:szCs w:val="20"/>
          <w:lang w:eastAsia="ar-SA"/>
        </w:rPr>
        <w:t xml:space="preserve"> de conformidad con lo establecido en los artículos </w:t>
      </w:r>
      <w:r w:rsidR="00213F04">
        <w:rPr>
          <w:rFonts w:ascii="Noto Sans" w:hAnsi="Noto Sans" w:cs="Noto Sans"/>
          <w:b/>
          <w:sz w:val="20"/>
          <w:szCs w:val="20"/>
          <w:lang w:eastAsia="ar-SA"/>
        </w:rPr>
        <w:t>47</w:t>
      </w:r>
      <w:r w:rsidR="00213F04">
        <w:rPr>
          <w:rFonts w:ascii="Noto Sans" w:hAnsi="Noto Sans" w:cs="Noto Sans"/>
          <w:sz w:val="20"/>
          <w:szCs w:val="20"/>
          <w:lang w:eastAsia="ar-SA"/>
        </w:rPr>
        <w:t xml:space="preserve"> tercer párrafo </w:t>
      </w:r>
      <w:r w:rsidRPr="00334C30">
        <w:rPr>
          <w:rFonts w:ascii="Noto Sans" w:hAnsi="Noto Sans" w:cs="Noto Sans"/>
          <w:sz w:val="20"/>
          <w:szCs w:val="20"/>
          <w:lang w:eastAsia="ar-SA"/>
        </w:rPr>
        <w:t xml:space="preserve">de la LAASSP. </w:t>
      </w:r>
    </w:p>
    <w:p w14:paraId="1BACFB76" w14:textId="77777777" w:rsidR="00826B4B" w:rsidRPr="00334C30" w:rsidRDefault="00826B4B" w:rsidP="00826B4B">
      <w:pPr>
        <w:ind w:right="49"/>
        <w:jc w:val="both"/>
        <w:rPr>
          <w:rFonts w:ascii="Noto Sans" w:hAnsi="Noto Sans" w:cs="Noto Sans"/>
          <w:sz w:val="20"/>
          <w:szCs w:val="20"/>
        </w:rPr>
      </w:pPr>
    </w:p>
    <w:p w14:paraId="5637A13A" w14:textId="77777777" w:rsidR="00826B4B" w:rsidRPr="00334C30" w:rsidRDefault="00826B4B" w:rsidP="007C71E0">
      <w:pPr>
        <w:pStyle w:val="Ttulo2"/>
        <w:numPr>
          <w:ilvl w:val="1"/>
          <w:numId w:val="8"/>
        </w:numPr>
        <w:suppressAutoHyphens/>
        <w:spacing w:before="0" w:after="0"/>
        <w:ind w:left="0" w:right="49" w:firstLine="0"/>
        <w:jc w:val="both"/>
        <w:rPr>
          <w:rFonts w:ascii="Noto Sans" w:hAnsi="Noto Sans" w:cs="Noto Sans"/>
          <w:i w:val="0"/>
          <w:sz w:val="20"/>
          <w:lang w:val="es-ES_tradnl"/>
        </w:rPr>
      </w:pPr>
      <w:r w:rsidRPr="00334C30">
        <w:rPr>
          <w:rFonts w:ascii="Noto Sans" w:hAnsi="Noto Sans" w:cs="Noto Sans"/>
          <w:i w:val="0"/>
          <w:sz w:val="20"/>
          <w:lang w:val="es-ES_tradnl"/>
        </w:rPr>
        <w:t xml:space="preserve"> </w:t>
      </w:r>
      <w:bookmarkStart w:id="62" w:name="_Toc99120294"/>
      <w:r w:rsidRPr="00334C30">
        <w:rPr>
          <w:rFonts w:ascii="Noto Sans" w:hAnsi="Noto Sans" w:cs="Noto Sans"/>
          <w:i w:val="0"/>
          <w:sz w:val="20"/>
          <w:lang w:val="es-ES_tradnl"/>
        </w:rPr>
        <w:t>Forma de Adjudicación.</w:t>
      </w:r>
      <w:bookmarkEnd w:id="62"/>
      <w:r w:rsidRPr="00334C30">
        <w:rPr>
          <w:rFonts w:ascii="Noto Sans" w:hAnsi="Noto Sans" w:cs="Noto Sans"/>
          <w:i w:val="0"/>
          <w:sz w:val="20"/>
          <w:lang w:val="es-ES_tradnl"/>
        </w:rPr>
        <w:t xml:space="preserve"> </w:t>
      </w:r>
    </w:p>
    <w:p w14:paraId="2F31133A" w14:textId="77777777" w:rsidR="00826B4B" w:rsidRPr="00334C30" w:rsidRDefault="00826B4B" w:rsidP="00826B4B">
      <w:pPr>
        <w:ind w:right="49"/>
        <w:jc w:val="both"/>
        <w:rPr>
          <w:rFonts w:ascii="Noto Sans" w:hAnsi="Noto Sans" w:cs="Noto Sans"/>
          <w:sz w:val="20"/>
          <w:szCs w:val="20"/>
          <w:lang w:eastAsia="ar-SA"/>
        </w:rPr>
      </w:pPr>
    </w:p>
    <w:p w14:paraId="08BB53CB" w14:textId="492CA6F3" w:rsidR="00826B4B" w:rsidRPr="00334C30" w:rsidRDefault="00826B4B" w:rsidP="00826B4B">
      <w:pPr>
        <w:jc w:val="both"/>
        <w:rPr>
          <w:rFonts w:ascii="Noto Sans" w:hAnsi="Noto Sans" w:cs="Noto Sans"/>
          <w:sz w:val="20"/>
          <w:szCs w:val="20"/>
          <w:lang w:eastAsia="ar-SA"/>
        </w:rPr>
      </w:pPr>
      <w:r w:rsidRPr="00334C30">
        <w:rPr>
          <w:rFonts w:ascii="Noto Sans" w:hAnsi="Noto Sans" w:cs="Noto Sans"/>
          <w:sz w:val="20"/>
          <w:szCs w:val="20"/>
          <w:lang w:eastAsia="ar-SA"/>
        </w:rPr>
        <w:t xml:space="preserve">Se adjudicará el 100% de la totalidad del requerimiento por partida a un solo licitante ya sea que participe de forma individual o en participación conjunta, de conformidad con lo establecido en el artículo </w:t>
      </w:r>
      <w:r w:rsidR="00213F04">
        <w:rPr>
          <w:rFonts w:ascii="Noto Sans" w:hAnsi="Noto Sans" w:cs="Noto Sans"/>
          <w:b/>
          <w:sz w:val="20"/>
          <w:szCs w:val="20"/>
          <w:lang w:eastAsia="ar-SA"/>
        </w:rPr>
        <w:t>48</w:t>
      </w:r>
      <w:r w:rsidRPr="00334C30">
        <w:rPr>
          <w:rFonts w:ascii="Noto Sans" w:hAnsi="Noto Sans" w:cs="Noto Sans"/>
          <w:sz w:val="20"/>
          <w:szCs w:val="20"/>
          <w:lang w:eastAsia="ar-SA"/>
        </w:rPr>
        <w:t xml:space="preserve"> fracción </w:t>
      </w:r>
      <w:r w:rsidRPr="00334C30">
        <w:rPr>
          <w:rFonts w:ascii="Noto Sans" w:hAnsi="Noto Sans" w:cs="Noto Sans"/>
          <w:b/>
          <w:sz w:val="20"/>
          <w:szCs w:val="20"/>
          <w:lang w:eastAsia="ar-SA"/>
        </w:rPr>
        <w:t>I</w:t>
      </w:r>
      <w:r w:rsidRPr="00334C30">
        <w:rPr>
          <w:rFonts w:ascii="Noto Sans" w:hAnsi="Noto Sans" w:cs="Noto Sans"/>
          <w:sz w:val="20"/>
          <w:szCs w:val="20"/>
          <w:lang w:eastAsia="ar-SA"/>
        </w:rPr>
        <w:t xml:space="preserve"> de la LAASSP.</w:t>
      </w:r>
    </w:p>
    <w:p w14:paraId="158A3D4F" w14:textId="77777777" w:rsidR="00826B4B" w:rsidRPr="00334C30" w:rsidRDefault="00826B4B" w:rsidP="00826B4B">
      <w:pPr>
        <w:ind w:right="49"/>
        <w:jc w:val="both"/>
        <w:rPr>
          <w:rFonts w:ascii="Noto Sans" w:hAnsi="Noto Sans" w:cs="Noto Sans"/>
          <w:sz w:val="20"/>
          <w:szCs w:val="20"/>
        </w:rPr>
      </w:pPr>
    </w:p>
    <w:p w14:paraId="735EB9C4" w14:textId="77777777" w:rsidR="00826B4B" w:rsidRPr="00334C30" w:rsidRDefault="00826B4B" w:rsidP="007C71E0">
      <w:pPr>
        <w:pStyle w:val="Ttulo2"/>
        <w:numPr>
          <w:ilvl w:val="1"/>
          <w:numId w:val="8"/>
        </w:numPr>
        <w:suppressAutoHyphens/>
        <w:spacing w:before="0" w:after="0"/>
        <w:ind w:left="0" w:right="49" w:firstLine="0"/>
        <w:jc w:val="both"/>
        <w:rPr>
          <w:rFonts w:ascii="Noto Sans" w:hAnsi="Noto Sans" w:cs="Noto Sans"/>
          <w:i w:val="0"/>
          <w:sz w:val="20"/>
          <w:lang w:val="es-ES_tradnl"/>
        </w:rPr>
      </w:pPr>
      <w:bookmarkStart w:id="63" w:name="_Toc99120295"/>
      <w:bookmarkStart w:id="64" w:name="_Toc527036147"/>
      <w:r w:rsidRPr="00334C30">
        <w:rPr>
          <w:rFonts w:ascii="Noto Sans" w:hAnsi="Noto Sans" w:cs="Noto Sans"/>
          <w:i w:val="0"/>
          <w:sz w:val="20"/>
          <w:lang w:val="es-ES_tradnl"/>
        </w:rPr>
        <w:t>Tipo de Abastecimiento.</w:t>
      </w:r>
      <w:bookmarkEnd w:id="63"/>
    </w:p>
    <w:p w14:paraId="14098BA4" w14:textId="77777777" w:rsidR="00826B4B" w:rsidRPr="00334C30" w:rsidRDefault="00826B4B" w:rsidP="00826B4B">
      <w:pPr>
        <w:rPr>
          <w:rFonts w:ascii="Noto Sans" w:hAnsi="Noto Sans" w:cs="Noto Sans"/>
          <w:sz w:val="20"/>
          <w:szCs w:val="20"/>
          <w:lang w:eastAsia="ar-SA"/>
        </w:rPr>
      </w:pPr>
    </w:p>
    <w:p w14:paraId="4D3EDABC" w14:textId="220A2027"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La presente </w:t>
      </w:r>
      <w:r w:rsidR="00BB6BF6">
        <w:rPr>
          <w:rFonts w:ascii="Noto Sans" w:hAnsi="Noto Sans" w:cs="Noto Sans"/>
          <w:sz w:val="20"/>
          <w:szCs w:val="20"/>
        </w:rPr>
        <w:t>Adjudica</w:t>
      </w:r>
      <w:r w:rsidR="00BB6BF6" w:rsidRPr="00334C30">
        <w:rPr>
          <w:rFonts w:ascii="Noto Sans" w:hAnsi="Noto Sans" w:cs="Noto Sans"/>
          <w:sz w:val="20"/>
          <w:szCs w:val="20"/>
        </w:rPr>
        <w:t>ción</w:t>
      </w:r>
      <w:r w:rsidR="00BB6BF6">
        <w:rPr>
          <w:rFonts w:ascii="Noto Sans" w:hAnsi="Noto Sans" w:cs="Noto Sans"/>
          <w:sz w:val="20"/>
          <w:szCs w:val="20"/>
        </w:rPr>
        <w:t xml:space="preserve"> Directa</w:t>
      </w:r>
      <w:r w:rsidR="00BB6BF6" w:rsidRPr="00334C30">
        <w:rPr>
          <w:rFonts w:ascii="Noto Sans" w:hAnsi="Noto Sans" w:cs="Noto Sans"/>
          <w:sz w:val="20"/>
          <w:szCs w:val="20"/>
        </w:rPr>
        <w:t xml:space="preserve"> </w:t>
      </w:r>
      <w:r w:rsidRPr="00334C30">
        <w:rPr>
          <w:rFonts w:ascii="Noto Sans" w:hAnsi="Noto Sans" w:cs="Noto Sans"/>
          <w:sz w:val="20"/>
          <w:szCs w:val="20"/>
        </w:rPr>
        <w:t xml:space="preserve">contempla </w:t>
      </w:r>
      <w:r w:rsidRPr="00334C30">
        <w:rPr>
          <w:rFonts w:ascii="Noto Sans" w:hAnsi="Noto Sans" w:cs="Noto Sans"/>
          <w:b/>
          <w:sz w:val="20"/>
          <w:szCs w:val="20"/>
          <w:lang w:eastAsia="ar-SA"/>
        </w:rPr>
        <w:t>1 partida</w:t>
      </w:r>
      <w:r w:rsidRPr="00334C30">
        <w:rPr>
          <w:rFonts w:ascii="Noto Sans" w:hAnsi="Noto Sans" w:cs="Noto Sans"/>
          <w:sz w:val="20"/>
          <w:szCs w:val="20"/>
        </w:rPr>
        <w:t xml:space="preserve"> en una sola fuente de abastecimiento, por lo cual no aplica el abastecimiento simultáneo.</w:t>
      </w:r>
    </w:p>
    <w:p w14:paraId="7F5A350F" w14:textId="77777777" w:rsidR="00826B4B" w:rsidRPr="00334C30" w:rsidRDefault="00826B4B" w:rsidP="00826B4B">
      <w:pPr>
        <w:rPr>
          <w:rFonts w:ascii="Noto Sans" w:hAnsi="Noto Sans" w:cs="Noto Sans"/>
          <w:sz w:val="20"/>
          <w:szCs w:val="20"/>
          <w:lang w:eastAsia="ar-SA"/>
        </w:rPr>
      </w:pPr>
    </w:p>
    <w:p w14:paraId="42B28DB0" w14:textId="77777777" w:rsidR="00826B4B" w:rsidRPr="00334C30" w:rsidRDefault="00826B4B" w:rsidP="007C71E0">
      <w:pPr>
        <w:pStyle w:val="Ttulo2"/>
        <w:numPr>
          <w:ilvl w:val="1"/>
          <w:numId w:val="8"/>
        </w:numPr>
        <w:suppressAutoHyphens/>
        <w:spacing w:before="0" w:after="0"/>
        <w:ind w:left="0" w:right="49" w:firstLine="0"/>
        <w:rPr>
          <w:rFonts w:ascii="Noto Sans" w:hAnsi="Noto Sans" w:cs="Noto Sans"/>
          <w:i w:val="0"/>
          <w:sz w:val="20"/>
          <w:lang w:val="es-ES_tradnl"/>
        </w:rPr>
      </w:pPr>
      <w:bookmarkStart w:id="65" w:name="_Toc99120296"/>
      <w:bookmarkEnd w:id="64"/>
      <w:r w:rsidRPr="00334C30">
        <w:rPr>
          <w:rFonts w:ascii="Noto Sans" w:hAnsi="Noto Sans" w:cs="Noto Sans"/>
          <w:i w:val="0"/>
          <w:sz w:val="20"/>
          <w:lang w:val="es-ES_tradnl"/>
        </w:rPr>
        <w:t>Modelo de contrato.</w:t>
      </w:r>
      <w:bookmarkEnd w:id="65"/>
    </w:p>
    <w:p w14:paraId="56F281E9" w14:textId="77777777" w:rsidR="00826B4B" w:rsidRPr="00334C30" w:rsidRDefault="00826B4B" w:rsidP="00826B4B">
      <w:pPr>
        <w:jc w:val="both"/>
        <w:rPr>
          <w:rFonts w:ascii="Noto Sans" w:hAnsi="Noto Sans" w:cs="Noto Sans"/>
          <w:sz w:val="20"/>
          <w:szCs w:val="20"/>
          <w:lang w:eastAsia="ar-SA"/>
        </w:rPr>
      </w:pPr>
    </w:p>
    <w:p w14:paraId="306EB3D8" w14:textId="45B263A1" w:rsidR="00826B4B" w:rsidRPr="00334C30" w:rsidRDefault="00826B4B" w:rsidP="00826B4B">
      <w:pPr>
        <w:jc w:val="both"/>
        <w:rPr>
          <w:rFonts w:ascii="Noto Sans" w:hAnsi="Noto Sans" w:cs="Noto Sans"/>
          <w:sz w:val="20"/>
          <w:szCs w:val="20"/>
          <w:lang w:eastAsia="ar-SA"/>
        </w:rPr>
      </w:pPr>
      <w:r w:rsidRPr="00334C30">
        <w:rPr>
          <w:rFonts w:ascii="Noto Sans" w:hAnsi="Noto Sans" w:cs="Noto Sans"/>
          <w:sz w:val="20"/>
          <w:szCs w:val="20"/>
          <w:lang w:eastAsia="ar-SA"/>
        </w:rPr>
        <w:t xml:space="preserve">Con fundamento en lo dispuesto en los artículos </w:t>
      </w:r>
      <w:r w:rsidR="00213F04">
        <w:rPr>
          <w:rFonts w:ascii="Noto Sans" w:hAnsi="Noto Sans" w:cs="Noto Sans"/>
          <w:b/>
          <w:sz w:val="20"/>
          <w:szCs w:val="20"/>
          <w:lang w:eastAsia="ar-SA"/>
        </w:rPr>
        <w:t>40</w:t>
      </w:r>
      <w:r w:rsidRPr="00334C30">
        <w:rPr>
          <w:rFonts w:ascii="Noto Sans" w:hAnsi="Noto Sans" w:cs="Noto Sans"/>
          <w:sz w:val="20"/>
          <w:szCs w:val="20"/>
          <w:lang w:eastAsia="ar-SA"/>
        </w:rPr>
        <w:t xml:space="preserve"> fracción </w:t>
      </w:r>
      <w:r w:rsidRPr="00334C30">
        <w:rPr>
          <w:rFonts w:ascii="Noto Sans" w:hAnsi="Noto Sans" w:cs="Noto Sans"/>
          <w:b/>
          <w:sz w:val="20"/>
          <w:szCs w:val="20"/>
          <w:lang w:eastAsia="ar-SA"/>
        </w:rPr>
        <w:t>XI</w:t>
      </w:r>
      <w:r w:rsidR="00213F04">
        <w:rPr>
          <w:rFonts w:ascii="Noto Sans" w:hAnsi="Noto Sans" w:cs="Noto Sans"/>
          <w:b/>
          <w:sz w:val="20"/>
          <w:szCs w:val="20"/>
          <w:lang w:eastAsia="ar-SA"/>
        </w:rPr>
        <w:t>X</w:t>
      </w:r>
      <w:r w:rsidRPr="00334C30">
        <w:rPr>
          <w:rFonts w:ascii="Noto Sans" w:hAnsi="Noto Sans" w:cs="Noto Sans"/>
          <w:sz w:val="20"/>
          <w:szCs w:val="20"/>
          <w:lang w:eastAsia="ar-SA"/>
        </w:rPr>
        <w:t xml:space="preserve"> de la LAASSP y </w:t>
      </w:r>
      <w:r w:rsidRPr="00334C30">
        <w:rPr>
          <w:rFonts w:ascii="Noto Sans" w:hAnsi="Noto Sans" w:cs="Noto Sans"/>
          <w:b/>
          <w:sz w:val="20"/>
          <w:szCs w:val="20"/>
          <w:lang w:eastAsia="ar-SA"/>
        </w:rPr>
        <w:t>39</w:t>
      </w:r>
      <w:r w:rsidRPr="00334C30">
        <w:rPr>
          <w:rFonts w:ascii="Noto Sans" w:hAnsi="Noto Sans" w:cs="Noto Sans"/>
          <w:sz w:val="20"/>
          <w:szCs w:val="20"/>
          <w:lang w:eastAsia="ar-SA"/>
        </w:rPr>
        <w:t xml:space="preserve"> fracción </w:t>
      </w:r>
      <w:r w:rsidRPr="00334C30">
        <w:rPr>
          <w:rFonts w:ascii="Noto Sans" w:hAnsi="Noto Sans" w:cs="Noto Sans"/>
          <w:b/>
          <w:sz w:val="20"/>
          <w:szCs w:val="20"/>
          <w:lang w:eastAsia="ar-SA"/>
        </w:rPr>
        <w:t>II</w:t>
      </w:r>
      <w:r w:rsidRPr="00334C30">
        <w:rPr>
          <w:rFonts w:ascii="Noto Sans" w:hAnsi="Noto Sans" w:cs="Noto Sans"/>
          <w:sz w:val="20"/>
          <w:szCs w:val="20"/>
          <w:lang w:eastAsia="ar-SA"/>
        </w:rPr>
        <w:t xml:space="preserve"> inciso </w:t>
      </w:r>
      <w:r w:rsidRPr="00334C30">
        <w:rPr>
          <w:rFonts w:ascii="Noto Sans" w:hAnsi="Noto Sans" w:cs="Noto Sans"/>
          <w:b/>
          <w:sz w:val="20"/>
          <w:szCs w:val="20"/>
          <w:lang w:eastAsia="ar-SA"/>
        </w:rPr>
        <w:t>i)</w:t>
      </w:r>
      <w:r w:rsidRPr="00334C30">
        <w:rPr>
          <w:rFonts w:ascii="Noto Sans" w:hAnsi="Noto Sans" w:cs="Noto Sans"/>
          <w:sz w:val="20"/>
          <w:szCs w:val="20"/>
          <w:lang w:eastAsia="ar-SA"/>
        </w:rPr>
        <w:t xml:space="preserve"> de su Reglamento, se adjunta en la presente Convocatoria, el </w:t>
      </w:r>
      <w:r w:rsidRPr="00334C30">
        <w:rPr>
          <w:rFonts w:ascii="Noto Sans" w:hAnsi="Noto Sans" w:cs="Noto Sans"/>
          <w:b/>
          <w:sz w:val="20"/>
          <w:szCs w:val="20"/>
          <w:lang w:eastAsia="ar-SA"/>
        </w:rPr>
        <w:t>“MODELO DE CONTRATO”</w:t>
      </w:r>
      <w:r w:rsidRPr="00334C30">
        <w:rPr>
          <w:rFonts w:ascii="Noto Sans" w:hAnsi="Noto Sans" w:cs="Noto Sans"/>
          <w:sz w:val="20"/>
          <w:szCs w:val="20"/>
          <w:lang w:eastAsia="ar-SA"/>
        </w:rPr>
        <w:t xml:space="preserve"> (</w:t>
      </w:r>
      <w:r w:rsidRPr="00334C30">
        <w:rPr>
          <w:rFonts w:ascii="Noto Sans" w:hAnsi="Noto Sans" w:cs="Noto Sans"/>
          <w:b/>
          <w:sz w:val="20"/>
          <w:szCs w:val="20"/>
          <w:lang w:eastAsia="ar-SA"/>
        </w:rPr>
        <w:t>ANEXO XX</w:t>
      </w:r>
      <w:r w:rsidRPr="00334C30">
        <w:rPr>
          <w:rFonts w:ascii="Noto Sans" w:hAnsi="Noto Sans" w:cs="Noto Sans"/>
          <w:sz w:val="20"/>
          <w:szCs w:val="20"/>
          <w:lang w:eastAsia="ar-SA"/>
        </w:rPr>
        <w:t>),</w:t>
      </w:r>
      <w:r w:rsidRPr="00334C30">
        <w:rPr>
          <w:rFonts w:ascii="Noto Sans" w:hAnsi="Noto Sans" w:cs="Noto Sans"/>
          <w:b/>
          <w:sz w:val="20"/>
          <w:szCs w:val="20"/>
          <w:lang w:eastAsia="ar-SA"/>
        </w:rPr>
        <w:t xml:space="preserve"> </w:t>
      </w:r>
      <w:r w:rsidRPr="00334C30">
        <w:rPr>
          <w:rFonts w:ascii="Noto Sans" w:hAnsi="Noto Sans" w:cs="Noto Sans"/>
          <w:sz w:val="20"/>
          <w:szCs w:val="20"/>
          <w:lang w:eastAsia="ar-SA"/>
        </w:rPr>
        <w:t xml:space="preserve">para formalizar los derechos y obligaciones que se deriven de la presente </w:t>
      </w:r>
      <w:r w:rsidR="00BB6BF6">
        <w:rPr>
          <w:rFonts w:ascii="Noto Sans" w:hAnsi="Noto Sans" w:cs="Noto Sans"/>
          <w:sz w:val="20"/>
          <w:szCs w:val="20"/>
        </w:rPr>
        <w:t>Adjudica</w:t>
      </w:r>
      <w:r w:rsidR="00BB6BF6" w:rsidRPr="00334C30">
        <w:rPr>
          <w:rFonts w:ascii="Noto Sans" w:hAnsi="Noto Sans" w:cs="Noto Sans"/>
          <w:sz w:val="20"/>
          <w:szCs w:val="20"/>
        </w:rPr>
        <w:t>ción</w:t>
      </w:r>
      <w:r w:rsidR="00BB6BF6">
        <w:rPr>
          <w:rFonts w:ascii="Noto Sans" w:hAnsi="Noto Sans" w:cs="Noto Sans"/>
          <w:sz w:val="20"/>
          <w:szCs w:val="20"/>
        </w:rPr>
        <w:t xml:space="preserve"> Directa</w:t>
      </w:r>
      <w:r w:rsidRPr="00334C30">
        <w:rPr>
          <w:rFonts w:ascii="Noto Sans" w:hAnsi="Noto Sans" w:cs="Noto Sans"/>
          <w:sz w:val="20"/>
          <w:szCs w:val="20"/>
          <w:lang w:eastAsia="ar-SA"/>
        </w:rPr>
        <w:t xml:space="preserve">, al cual estarán obligados los licitantes que resulten adjudicados, mismo que fue elaborado por Nivel Central, de conformidad con el numeral </w:t>
      </w:r>
      <w:r w:rsidRPr="00334C30">
        <w:rPr>
          <w:rFonts w:ascii="Noto Sans" w:hAnsi="Noto Sans" w:cs="Noto Sans"/>
          <w:b/>
          <w:sz w:val="20"/>
          <w:szCs w:val="20"/>
          <w:lang w:eastAsia="ar-SA"/>
        </w:rPr>
        <w:t>5.4.10</w:t>
      </w:r>
      <w:r w:rsidRPr="00334C30">
        <w:rPr>
          <w:rFonts w:ascii="Noto Sans" w:hAnsi="Noto Sans" w:cs="Noto Sans"/>
          <w:sz w:val="20"/>
          <w:szCs w:val="20"/>
          <w:lang w:eastAsia="ar-SA"/>
        </w:rPr>
        <w:t xml:space="preserve"> de las POBALINES vigentes en el IMSS.</w:t>
      </w:r>
    </w:p>
    <w:p w14:paraId="21F62409" w14:textId="77777777" w:rsidR="00826B4B" w:rsidRPr="00334C30" w:rsidRDefault="00826B4B" w:rsidP="00826B4B">
      <w:pPr>
        <w:jc w:val="both"/>
        <w:rPr>
          <w:rFonts w:ascii="Noto Sans" w:hAnsi="Noto Sans" w:cs="Noto Sans"/>
          <w:sz w:val="20"/>
          <w:szCs w:val="20"/>
          <w:lang w:eastAsia="ar-SA"/>
        </w:rPr>
      </w:pPr>
    </w:p>
    <w:p w14:paraId="7AD13A71" w14:textId="4A4AA81A" w:rsidR="00826B4B" w:rsidRPr="00334C30" w:rsidRDefault="00826B4B" w:rsidP="00826B4B">
      <w:pPr>
        <w:suppressAutoHyphens/>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En caso de discrepancia en el contenido del contrato en relación con la Convocatoria, prevalecerá lo estipulado en esta última, así como el resultado de la Junta de Aclaraciones, de conformidad con lo señalado en el </w:t>
      </w:r>
      <w:r w:rsidR="006E2D06">
        <w:rPr>
          <w:rFonts w:ascii="Noto Sans" w:hAnsi="Noto Sans" w:cs="Noto Sans"/>
          <w:sz w:val="20"/>
          <w:szCs w:val="20"/>
          <w:lang w:eastAsia="ar-SA"/>
        </w:rPr>
        <w:t>segundo</w:t>
      </w:r>
      <w:r w:rsidRPr="00334C30">
        <w:rPr>
          <w:rFonts w:ascii="Noto Sans" w:hAnsi="Noto Sans" w:cs="Noto Sans"/>
          <w:sz w:val="20"/>
          <w:szCs w:val="20"/>
          <w:lang w:eastAsia="ar-SA"/>
        </w:rPr>
        <w:t xml:space="preserve"> párrafo del artículo </w:t>
      </w:r>
      <w:r w:rsidR="00767844">
        <w:rPr>
          <w:rFonts w:ascii="Noto Sans" w:hAnsi="Noto Sans" w:cs="Noto Sans"/>
          <w:b/>
          <w:sz w:val="20"/>
          <w:szCs w:val="20"/>
          <w:lang w:eastAsia="ar-SA"/>
        </w:rPr>
        <w:t>66</w:t>
      </w:r>
      <w:r w:rsidRPr="00334C30">
        <w:rPr>
          <w:rFonts w:ascii="Noto Sans" w:hAnsi="Noto Sans" w:cs="Noto Sans"/>
          <w:sz w:val="20"/>
          <w:szCs w:val="20"/>
          <w:lang w:eastAsia="ar-SA"/>
        </w:rPr>
        <w:t xml:space="preserve"> de la LAASSP.</w:t>
      </w:r>
    </w:p>
    <w:p w14:paraId="47BC04B3" w14:textId="77777777" w:rsidR="00826B4B" w:rsidRPr="00334C30" w:rsidRDefault="00826B4B" w:rsidP="00826B4B">
      <w:pPr>
        <w:rPr>
          <w:rFonts w:ascii="Noto Sans" w:hAnsi="Noto Sans" w:cs="Noto Sans"/>
          <w:sz w:val="20"/>
          <w:szCs w:val="20"/>
          <w:lang w:eastAsia="ar-SA"/>
        </w:rPr>
      </w:pPr>
    </w:p>
    <w:p w14:paraId="130D266A" w14:textId="77777777" w:rsidR="00826B4B" w:rsidRPr="00334C30" w:rsidRDefault="00826B4B" w:rsidP="007C71E0">
      <w:pPr>
        <w:pStyle w:val="Ttulo2"/>
        <w:numPr>
          <w:ilvl w:val="2"/>
          <w:numId w:val="12"/>
        </w:numPr>
        <w:tabs>
          <w:tab w:val="clear" w:pos="1044"/>
          <w:tab w:val="num" w:pos="2160"/>
        </w:tabs>
        <w:suppressAutoHyphens/>
        <w:spacing w:before="0" w:after="0"/>
        <w:ind w:left="2160" w:right="49" w:hanging="180"/>
        <w:jc w:val="both"/>
        <w:rPr>
          <w:rFonts w:ascii="Noto Sans" w:hAnsi="Noto Sans" w:cs="Noto Sans"/>
          <w:i w:val="0"/>
          <w:sz w:val="20"/>
          <w:lang w:val="es-ES_tradnl"/>
        </w:rPr>
      </w:pPr>
      <w:bookmarkStart w:id="66" w:name="_Toc99120297"/>
      <w:r w:rsidRPr="00334C30">
        <w:rPr>
          <w:rFonts w:ascii="Noto Sans" w:hAnsi="Noto Sans" w:cs="Noto Sans"/>
          <w:i w:val="0"/>
          <w:sz w:val="20"/>
          <w:lang w:val="es-ES_tradnl"/>
        </w:rPr>
        <w:t>Garantía de cumplimiento de contrato.</w:t>
      </w:r>
      <w:bookmarkEnd w:id="66"/>
    </w:p>
    <w:p w14:paraId="7A876CBF" w14:textId="77777777" w:rsidR="00826B4B" w:rsidRPr="00334C30" w:rsidRDefault="00826B4B" w:rsidP="00826B4B">
      <w:pPr>
        <w:rPr>
          <w:rFonts w:ascii="Noto Sans" w:hAnsi="Noto Sans" w:cs="Noto Sans"/>
          <w:sz w:val="20"/>
          <w:szCs w:val="20"/>
          <w:lang w:eastAsia="ar-SA"/>
        </w:rPr>
      </w:pPr>
    </w:p>
    <w:p w14:paraId="3863DD17" w14:textId="1D226BA6" w:rsidR="00826B4B" w:rsidRPr="00334C30" w:rsidRDefault="00826B4B" w:rsidP="00826B4B">
      <w:pPr>
        <w:ind w:right="49"/>
        <w:jc w:val="both"/>
        <w:rPr>
          <w:rFonts w:ascii="Noto Sans" w:hAnsi="Noto Sans" w:cs="Noto Sans"/>
          <w:sz w:val="20"/>
          <w:szCs w:val="20"/>
          <w:lang w:eastAsia="ar-SA"/>
        </w:rPr>
      </w:pPr>
      <w:r w:rsidRPr="00334C30">
        <w:rPr>
          <w:rFonts w:ascii="Noto Sans" w:hAnsi="Noto Sans" w:cs="Noto Sans"/>
          <w:sz w:val="20"/>
          <w:szCs w:val="20"/>
          <w:lang w:eastAsia="ar-SA"/>
        </w:rPr>
        <w:t>El prestador de servicios, para garantizar el cumplimiento de todas y cada una de las obligaciones estipuladas en el contrato, deberá presentar la garantía de cumplimiento</w:t>
      </w:r>
      <w:r w:rsidRPr="00334C30">
        <w:rPr>
          <w:rFonts w:ascii="Noto Sans" w:hAnsi="Noto Sans" w:cs="Noto Sans"/>
          <w:sz w:val="20"/>
          <w:szCs w:val="20"/>
          <w:lang w:eastAsia="es-MX"/>
        </w:rPr>
        <w:t xml:space="preserve"> dentro de los diez días naturales siguientes a la</w:t>
      </w:r>
      <w:r w:rsidRPr="00334C30">
        <w:rPr>
          <w:rFonts w:ascii="Noto Sans" w:hAnsi="Noto Sans" w:cs="Noto Sans"/>
          <w:sz w:val="20"/>
          <w:szCs w:val="20"/>
        </w:rPr>
        <w:t xml:space="preserve"> fecha de firma del contrato, en términos del artículo </w:t>
      </w:r>
      <w:r w:rsidR="009C60E3">
        <w:rPr>
          <w:rFonts w:ascii="Noto Sans" w:hAnsi="Noto Sans" w:cs="Noto Sans"/>
          <w:b/>
          <w:sz w:val="20"/>
          <w:szCs w:val="20"/>
        </w:rPr>
        <w:t>69</w:t>
      </w:r>
      <w:r w:rsidRPr="00334C30">
        <w:rPr>
          <w:rFonts w:ascii="Noto Sans" w:hAnsi="Noto Sans" w:cs="Noto Sans"/>
          <w:sz w:val="20"/>
          <w:szCs w:val="20"/>
        </w:rPr>
        <w:t xml:space="preserve"> de la LAASSP, </w:t>
      </w:r>
      <w:bookmarkStart w:id="67" w:name="_Hlk68084869"/>
      <w:r w:rsidRPr="00334C30">
        <w:rPr>
          <w:rFonts w:ascii="Noto Sans" w:hAnsi="Noto Sans" w:cs="Noto Sans"/>
          <w:sz w:val="20"/>
          <w:szCs w:val="20"/>
          <w:lang w:eastAsia="ar-SA"/>
        </w:rPr>
        <w:t xml:space="preserve">la cual será </w:t>
      </w:r>
      <w:r w:rsidRPr="00334C30">
        <w:rPr>
          <w:rFonts w:ascii="Noto Sans" w:hAnsi="Noto Sans" w:cs="Noto Sans"/>
          <w:b/>
          <w:sz w:val="20"/>
          <w:szCs w:val="20"/>
          <w:lang w:eastAsia="ar-SA"/>
        </w:rPr>
        <w:t>divisible</w:t>
      </w:r>
      <w:r w:rsidRPr="00334C30">
        <w:rPr>
          <w:rFonts w:ascii="Noto Sans" w:hAnsi="Noto Sans" w:cs="Noto Sans"/>
          <w:sz w:val="20"/>
          <w:szCs w:val="20"/>
          <w:lang w:eastAsia="ar-SA"/>
        </w:rPr>
        <w:t xml:space="preserve"> y será a través de una fianza expedida por afianzadora debidamente constituida en términos de la Ley de </w:t>
      </w:r>
      <w:bookmarkStart w:id="68" w:name="_Hlk68084893"/>
      <w:bookmarkEnd w:id="67"/>
      <w:r w:rsidRPr="00334C30">
        <w:rPr>
          <w:rFonts w:ascii="Noto Sans" w:hAnsi="Noto Sans" w:cs="Noto Sans"/>
          <w:sz w:val="20"/>
          <w:szCs w:val="20"/>
          <w:lang w:eastAsia="ar-SA"/>
        </w:rPr>
        <w:t xml:space="preserve">Instituciones de Seguros y de Fianzas, </w:t>
      </w:r>
      <w:bookmarkEnd w:id="68"/>
      <w:r w:rsidRPr="00334C30">
        <w:rPr>
          <w:rFonts w:ascii="Noto Sans" w:hAnsi="Noto Sans" w:cs="Noto Sans"/>
          <w:sz w:val="20"/>
          <w:szCs w:val="20"/>
          <w:lang w:eastAsia="ar-SA"/>
        </w:rPr>
        <w:t xml:space="preserve">por un importe equivalente al 10% (diez por ciento) del monto máximo adjudicado establecido en el contrato, sin considerar el IVA, la cual se constituirá en términos del artículo </w:t>
      </w:r>
      <w:r w:rsidR="009C60E3">
        <w:rPr>
          <w:rFonts w:ascii="Noto Sans" w:hAnsi="Noto Sans" w:cs="Noto Sans"/>
          <w:b/>
          <w:sz w:val="20"/>
          <w:szCs w:val="20"/>
          <w:lang w:eastAsia="ar-SA"/>
        </w:rPr>
        <w:t>70</w:t>
      </w:r>
      <w:r w:rsidRPr="00334C30">
        <w:rPr>
          <w:rFonts w:ascii="Noto Sans" w:hAnsi="Noto Sans" w:cs="Noto Sans"/>
          <w:b/>
          <w:sz w:val="20"/>
          <w:szCs w:val="20"/>
          <w:lang w:eastAsia="ar-SA"/>
        </w:rPr>
        <w:t xml:space="preserve"> </w:t>
      </w:r>
      <w:r w:rsidRPr="00334C30">
        <w:rPr>
          <w:rFonts w:ascii="Noto Sans" w:hAnsi="Noto Sans" w:cs="Noto Sans"/>
          <w:sz w:val="20"/>
          <w:szCs w:val="20"/>
          <w:lang w:eastAsia="ar-SA"/>
        </w:rPr>
        <w:t>de la LAASSP,</w:t>
      </w:r>
      <w:r w:rsidRPr="00334C30">
        <w:rPr>
          <w:rFonts w:ascii="Noto Sans" w:hAnsi="Noto Sans" w:cs="Noto Sans"/>
          <w:sz w:val="20"/>
          <w:szCs w:val="20"/>
        </w:rPr>
        <w:t xml:space="preserve"> </w:t>
      </w:r>
      <w:r w:rsidRPr="00334C30">
        <w:rPr>
          <w:rFonts w:ascii="Noto Sans" w:hAnsi="Noto Sans" w:cs="Noto Sans"/>
          <w:sz w:val="20"/>
          <w:szCs w:val="20"/>
          <w:lang w:eastAsia="ar-SA"/>
        </w:rPr>
        <w:t xml:space="preserve">articulo </w:t>
      </w:r>
      <w:r w:rsidRPr="00334C30">
        <w:rPr>
          <w:rFonts w:ascii="Noto Sans" w:hAnsi="Noto Sans" w:cs="Noto Sans"/>
          <w:b/>
          <w:sz w:val="20"/>
          <w:szCs w:val="20"/>
          <w:lang w:eastAsia="ar-SA"/>
        </w:rPr>
        <w:t>103</w:t>
      </w:r>
      <w:r w:rsidRPr="00334C30">
        <w:rPr>
          <w:rFonts w:ascii="Noto Sans" w:hAnsi="Noto Sans" w:cs="Noto Sans"/>
          <w:sz w:val="20"/>
          <w:szCs w:val="20"/>
          <w:lang w:eastAsia="ar-SA"/>
        </w:rPr>
        <w:t xml:space="preserve"> de su Reglamento; así como el numeral </w:t>
      </w:r>
      <w:r w:rsidRPr="00334C30">
        <w:rPr>
          <w:rFonts w:ascii="Noto Sans" w:hAnsi="Noto Sans" w:cs="Noto Sans"/>
          <w:b/>
          <w:sz w:val="20"/>
          <w:szCs w:val="20"/>
          <w:lang w:eastAsia="ar-SA"/>
        </w:rPr>
        <w:t>4.24.4</w:t>
      </w:r>
      <w:r w:rsidRPr="00334C30">
        <w:rPr>
          <w:rFonts w:ascii="Noto Sans" w:hAnsi="Noto Sans" w:cs="Noto Sans"/>
          <w:sz w:val="20"/>
          <w:szCs w:val="20"/>
          <w:lang w:eastAsia="ar-SA"/>
        </w:rPr>
        <w:t xml:space="preserve">, inciso </w:t>
      </w:r>
      <w:r w:rsidRPr="00334C30">
        <w:rPr>
          <w:rFonts w:ascii="Noto Sans" w:hAnsi="Noto Sans" w:cs="Noto Sans"/>
          <w:b/>
          <w:sz w:val="20"/>
          <w:szCs w:val="20"/>
          <w:lang w:eastAsia="ar-SA"/>
        </w:rPr>
        <w:t xml:space="preserve">j) </w:t>
      </w:r>
      <w:r w:rsidRPr="00334C30">
        <w:rPr>
          <w:rFonts w:ascii="Noto Sans" w:hAnsi="Noto Sans" w:cs="Noto Sans"/>
          <w:sz w:val="20"/>
          <w:szCs w:val="20"/>
          <w:lang w:eastAsia="ar-SA"/>
        </w:rPr>
        <w:t>de las POBALINES.</w:t>
      </w:r>
    </w:p>
    <w:p w14:paraId="6A257F03" w14:textId="77777777" w:rsidR="00826B4B" w:rsidRPr="00334C30" w:rsidRDefault="00826B4B" w:rsidP="00826B4B">
      <w:pPr>
        <w:ind w:right="49"/>
        <w:jc w:val="both"/>
        <w:rPr>
          <w:rFonts w:ascii="Noto Sans" w:hAnsi="Noto Sans" w:cs="Noto Sans"/>
          <w:sz w:val="20"/>
          <w:szCs w:val="20"/>
          <w:lang w:eastAsia="ar-SA"/>
        </w:rPr>
      </w:pPr>
    </w:p>
    <w:p w14:paraId="4571798F" w14:textId="77777777" w:rsidR="00826B4B" w:rsidRPr="00334C30" w:rsidRDefault="00826B4B" w:rsidP="00826B4B">
      <w:pPr>
        <w:ind w:right="49"/>
        <w:jc w:val="both"/>
        <w:rPr>
          <w:rFonts w:ascii="Noto Sans" w:hAnsi="Noto Sans" w:cs="Noto Sans"/>
          <w:sz w:val="20"/>
          <w:szCs w:val="20"/>
          <w:lang w:eastAsia="ar-SA"/>
        </w:rPr>
      </w:pPr>
      <w:r w:rsidRPr="00334C30">
        <w:rPr>
          <w:rFonts w:ascii="Noto Sans" w:hAnsi="Noto Sans" w:cs="Noto Sans"/>
          <w:sz w:val="20"/>
          <w:szCs w:val="20"/>
          <w:lang w:eastAsia="ar-SA"/>
        </w:rPr>
        <w:t>La garantía de cumplimiento a las obligaciones del contrato, se liberará mediante autorización por escrito del administrador del contrato designado por parte del IMSS, siempre y cuando el prestador de los servicios haya cumplido a satisfacción con todas las obligaciones contractuales.</w:t>
      </w:r>
    </w:p>
    <w:p w14:paraId="2D51354C" w14:textId="77777777" w:rsidR="00826B4B" w:rsidRPr="00334C30" w:rsidRDefault="00826B4B" w:rsidP="00826B4B">
      <w:pPr>
        <w:ind w:right="49"/>
        <w:jc w:val="both"/>
        <w:rPr>
          <w:rFonts w:ascii="Noto Sans" w:hAnsi="Noto Sans" w:cs="Noto Sans"/>
          <w:sz w:val="20"/>
          <w:szCs w:val="20"/>
        </w:rPr>
      </w:pPr>
    </w:p>
    <w:p w14:paraId="1F766FFD" w14:textId="77777777" w:rsidR="00826B4B" w:rsidRPr="00334C30" w:rsidRDefault="00826B4B" w:rsidP="00826B4B">
      <w:pPr>
        <w:jc w:val="both"/>
        <w:rPr>
          <w:rFonts w:ascii="Noto Sans" w:hAnsi="Noto Sans" w:cs="Noto Sans"/>
          <w:sz w:val="20"/>
          <w:szCs w:val="20"/>
          <w:lang w:eastAsia="ar-SA"/>
        </w:rPr>
      </w:pPr>
      <w:r w:rsidRPr="00334C30">
        <w:rPr>
          <w:rFonts w:ascii="Noto Sans" w:hAnsi="Noto Sans" w:cs="Noto Sans"/>
          <w:sz w:val="20"/>
          <w:szCs w:val="20"/>
          <w:lang w:eastAsia="ar-SA"/>
        </w:rPr>
        <w:t xml:space="preserve">Se adjunta el </w:t>
      </w:r>
      <w:r w:rsidRPr="00334C30">
        <w:rPr>
          <w:rFonts w:ascii="Noto Sans" w:hAnsi="Noto Sans" w:cs="Noto Sans"/>
          <w:b/>
          <w:bCs/>
          <w:sz w:val="20"/>
          <w:szCs w:val="20"/>
        </w:rPr>
        <w:t>“MODELO DE FIANZA”</w:t>
      </w:r>
      <w:r w:rsidRPr="00334C30">
        <w:rPr>
          <w:rFonts w:ascii="Noto Sans" w:hAnsi="Noto Sans" w:cs="Noto Sans"/>
          <w:bCs/>
          <w:sz w:val="20"/>
          <w:szCs w:val="20"/>
        </w:rPr>
        <w:t xml:space="preserve">, </w:t>
      </w:r>
      <w:r w:rsidRPr="00334C30">
        <w:rPr>
          <w:rFonts w:ascii="Noto Sans" w:hAnsi="Noto Sans" w:cs="Noto Sans"/>
          <w:sz w:val="20"/>
          <w:szCs w:val="20"/>
          <w:lang w:eastAsia="ar-SA"/>
        </w:rPr>
        <w:t xml:space="preserve">mismo que fue elaborado por Nivel Central, relacionado en el </w:t>
      </w:r>
      <w:r w:rsidRPr="00334C30">
        <w:rPr>
          <w:rFonts w:ascii="Noto Sans" w:hAnsi="Noto Sans" w:cs="Noto Sans"/>
          <w:b/>
          <w:sz w:val="20"/>
          <w:szCs w:val="20"/>
          <w:lang w:eastAsia="ar-SA"/>
        </w:rPr>
        <w:t>ANEXO XX</w:t>
      </w:r>
      <w:r w:rsidRPr="00334C30">
        <w:rPr>
          <w:rFonts w:ascii="Noto Sans" w:hAnsi="Noto Sans" w:cs="Noto Sans"/>
          <w:sz w:val="20"/>
          <w:szCs w:val="20"/>
          <w:lang w:eastAsia="ar-SA"/>
        </w:rPr>
        <w:t>.</w:t>
      </w:r>
    </w:p>
    <w:p w14:paraId="1DB30C69" w14:textId="77777777" w:rsidR="00826B4B" w:rsidRPr="00334C30" w:rsidRDefault="00826B4B" w:rsidP="00826B4B">
      <w:pPr>
        <w:rPr>
          <w:rFonts w:ascii="Noto Sans" w:hAnsi="Noto Sans" w:cs="Noto Sans"/>
          <w:sz w:val="20"/>
          <w:szCs w:val="20"/>
          <w:lang w:eastAsia="ar-SA"/>
        </w:rPr>
      </w:pPr>
    </w:p>
    <w:p w14:paraId="78EFE744" w14:textId="77777777" w:rsidR="00826B4B" w:rsidRPr="00334C30" w:rsidRDefault="00826B4B" w:rsidP="007C71E0">
      <w:pPr>
        <w:pStyle w:val="Ttulo2"/>
        <w:numPr>
          <w:ilvl w:val="2"/>
          <w:numId w:val="12"/>
        </w:numPr>
        <w:tabs>
          <w:tab w:val="clear" w:pos="1044"/>
          <w:tab w:val="num" w:pos="1276"/>
          <w:tab w:val="num" w:pos="2160"/>
        </w:tabs>
        <w:suppressAutoHyphens/>
        <w:spacing w:before="0" w:after="0"/>
        <w:ind w:left="2160" w:right="49" w:hanging="180"/>
        <w:jc w:val="both"/>
        <w:rPr>
          <w:rFonts w:ascii="Noto Sans" w:hAnsi="Noto Sans" w:cs="Noto Sans"/>
          <w:i w:val="0"/>
          <w:sz w:val="20"/>
          <w:lang w:val="es-ES_tradnl"/>
        </w:rPr>
      </w:pPr>
      <w:bookmarkStart w:id="69" w:name="_Toc99120298"/>
      <w:r w:rsidRPr="00334C30">
        <w:rPr>
          <w:rFonts w:ascii="Noto Sans" w:hAnsi="Noto Sans" w:cs="Noto Sans"/>
          <w:i w:val="0"/>
          <w:sz w:val="20"/>
          <w:lang w:val="es-ES_tradnl"/>
        </w:rPr>
        <w:t>Terminación de la relación contractual.</w:t>
      </w:r>
      <w:bookmarkEnd w:id="69"/>
    </w:p>
    <w:p w14:paraId="268814B7" w14:textId="77777777" w:rsidR="00826B4B" w:rsidRPr="00334C30" w:rsidRDefault="00826B4B" w:rsidP="00826B4B">
      <w:pPr>
        <w:rPr>
          <w:rFonts w:ascii="Noto Sans" w:hAnsi="Noto Sans" w:cs="Noto Sans"/>
          <w:sz w:val="20"/>
          <w:szCs w:val="20"/>
          <w:lang w:eastAsia="ar-SA"/>
        </w:rPr>
      </w:pPr>
    </w:p>
    <w:p w14:paraId="4D8F7171" w14:textId="77777777" w:rsidR="00826B4B" w:rsidRPr="00334C30" w:rsidRDefault="00826B4B" w:rsidP="007C71E0">
      <w:pPr>
        <w:pStyle w:val="Ttulo2"/>
        <w:numPr>
          <w:ilvl w:val="3"/>
          <w:numId w:val="12"/>
        </w:numPr>
        <w:tabs>
          <w:tab w:val="clear" w:pos="1800"/>
          <w:tab w:val="num" w:pos="2880"/>
        </w:tabs>
        <w:suppressAutoHyphens/>
        <w:spacing w:before="0" w:after="0"/>
        <w:ind w:left="2880" w:right="49" w:hanging="360"/>
        <w:jc w:val="both"/>
        <w:rPr>
          <w:rFonts w:ascii="Noto Sans" w:hAnsi="Noto Sans" w:cs="Noto Sans"/>
          <w:i w:val="0"/>
          <w:sz w:val="20"/>
          <w:lang w:val="es-ES_tradnl"/>
        </w:rPr>
      </w:pPr>
      <w:bookmarkStart w:id="70" w:name="_Toc99120299"/>
      <w:r w:rsidRPr="00334C30">
        <w:rPr>
          <w:rFonts w:ascii="Noto Sans" w:hAnsi="Noto Sans" w:cs="Noto Sans"/>
          <w:i w:val="0"/>
          <w:sz w:val="20"/>
          <w:lang w:val="es-ES_tradnl"/>
        </w:rPr>
        <w:t>Rescisión administrativa del contrato.</w:t>
      </w:r>
      <w:bookmarkEnd w:id="70"/>
    </w:p>
    <w:p w14:paraId="12FFE866" w14:textId="77777777" w:rsidR="00826B4B" w:rsidRPr="00334C30" w:rsidRDefault="00826B4B" w:rsidP="00826B4B">
      <w:pPr>
        <w:rPr>
          <w:rFonts w:ascii="Noto Sans" w:hAnsi="Noto Sans" w:cs="Noto Sans"/>
          <w:sz w:val="20"/>
          <w:szCs w:val="20"/>
          <w:lang w:eastAsia="ar-SA"/>
        </w:rPr>
      </w:pPr>
    </w:p>
    <w:p w14:paraId="7E835D8E" w14:textId="4A16068A" w:rsidR="00826B4B" w:rsidRPr="00334C30" w:rsidRDefault="00826B4B" w:rsidP="00826B4B">
      <w:pPr>
        <w:suppressAutoHyphens/>
        <w:ind w:right="49"/>
        <w:jc w:val="both"/>
        <w:rPr>
          <w:rFonts w:ascii="Noto Sans" w:hAnsi="Noto Sans" w:cs="Noto Sans"/>
          <w:sz w:val="20"/>
          <w:szCs w:val="20"/>
        </w:rPr>
      </w:pPr>
      <w:r w:rsidRPr="00334C30">
        <w:rPr>
          <w:rFonts w:ascii="Noto Sans" w:hAnsi="Noto Sans" w:cs="Noto Sans"/>
          <w:sz w:val="20"/>
          <w:szCs w:val="20"/>
        </w:rPr>
        <w:t xml:space="preserve">De conformidad con el apartado </w:t>
      </w:r>
      <w:r w:rsidRPr="00334C30">
        <w:rPr>
          <w:rFonts w:ascii="Noto Sans" w:hAnsi="Noto Sans" w:cs="Noto Sans"/>
          <w:b/>
          <w:sz w:val="20"/>
          <w:szCs w:val="20"/>
        </w:rPr>
        <w:t>5.6</w:t>
      </w:r>
      <w:r w:rsidRPr="00334C30">
        <w:rPr>
          <w:rFonts w:ascii="Noto Sans" w:hAnsi="Noto Sans" w:cs="Noto Sans"/>
          <w:sz w:val="20"/>
          <w:szCs w:val="20"/>
        </w:rPr>
        <w:t xml:space="preserve"> de las POBALINES vigentes en el IMSS, cuando el licitante adjudicado incumpla total o parcialmente con cualquiera de las obligaciones establecidas en esta Convocatoria y/o en el contrato correspondiente y sus respectivos anexos, se procederá a la rescisión administrativa del mismo sin necesidad de Declaración Judicial previa, de conformidad a lo establecido en el artículo </w:t>
      </w:r>
      <w:r w:rsidR="009C60E3">
        <w:rPr>
          <w:rFonts w:ascii="Noto Sans" w:hAnsi="Noto Sans" w:cs="Noto Sans"/>
          <w:b/>
          <w:sz w:val="20"/>
          <w:szCs w:val="20"/>
        </w:rPr>
        <w:t xml:space="preserve">77 </w:t>
      </w:r>
      <w:r w:rsidRPr="00334C30">
        <w:rPr>
          <w:rFonts w:ascii="Noto Sans" w:hAnsi="Noto Sans" w:cs="Noto Sans"/>
          <w:sz w:val="20"/>
          <w:szCs w:val="20"/>
        </w:rPr>
        <w:t xml:space="preserve">de la LAASSP y numeral </w:t>
      </w:r>
      <w:r w:rsidRPr="00334C30">
        <w:rPr>
          <w:rFonts w:ascii="Noto Sans" w:hAnsi="Noto Sans" w:cs="Noto Sans"/>
          <w:b/>
          <w:sz w:val="20"/>
          <w:szCs w:val="20"/>
        </w:rPr>
        <w:t>4.3.5</w:t>
      </w:r>
      <w:r w:rsidRPr="00334C30">
        <w:rPr>
          <w:rFonts w:ascii="Noto Sans" w:hAnsi="Noto Sans" w:cs="Noto Sans"/>
          <w:sz w:val="20"/>
          <w:szCs w:val="20"/>
        </w:rPr>
        <w:t xml:space="preserve"> del MAAGMAASSP.</w:t>
      </w:r>
    </w:p>
    <w:p w14:paraId="10A8FBE3" w14:textId="77777777" w:rsidR="00826B4B" w:rsidRPr="00334C30" w:rsidRDefault="00826B4B" w:rsidP="00826B4B">
      <w:pPr>
        <w:suppressAutoHyphens/>
        <w:ind w:right="49"/>
        <w:jc w:val="both"/>
        <w:rPr>
          <w:rFonts w:ascii="Noto Sans" w:hAnsi="Noto Sans" w:cs="Noto Sans"/>
          <w:sz w:val="20"/>
          <w:szCs w:val="20"/>
        </w:rPr>
      </w:pPr>
    </w:p>
    <w:p w14:paraId="3DD3EB23" w14:textId="77777777" w:rsidR="00826B4B" w:rsidRPr="00334C30" w:rsidRDefault="00826B4B" w:rsidP="00826B4B">
      <w:pPr>
        <w:suppressAutoHyphens/>
        <w:ind w:right="49"/>
        <w:jc w:val="both"/>
        <w:rPr>
          <w:rFonts w:ascii="Noto Sans" w:hAnsi="Noto Sans" w:cs="Noto Sans"/>
          <w:sz w:val="20"/>
          <w:szCs w:val="20"/>
        </w:rPr>
      </w:pPr>
      <w:r w:rsidRPr="00334C30">
        <w:rPr>
          <w:rFonts w:ascii="Noto Sans" w:hAnsi="Noto Sans" w:cs="Noto Sans"/>
          <w:sz w:val="20"/>
          <w:szCs w:val="20"/>
        </w:rPr>
        <w:lastRenderedPageBreak/>
        <w:t>Las causales de rescisión administrativa serán las establecidas en el Anexo Técnico, los Términos y Condiciones, en el “MODELO DE CONTRATO”, así como las que se establezcan en los contratos que se formalicen con los licitantes adjudicados.</w:t>
      </w:r>
    </w:p>
    <w:p w14:paraId="05F075FC" w14:textId="77777777" w:rsidR="00826B4B" w:rsidRPr="00334C30" w:rsidRDefault="00826B4B" w:rsidP="00826B4B">
      <w:pPr>
        <w:suppressAutoHyphens/>
        <w:ind w:right="49"/>
        <w:jc w:val="both"/>
        <w:rPr>
          <w:rFonts w:ascii="Noto Sans" w:hAnsi="Noto Sans" w:cs="Noto Sans"/>
          <w:sz w:val="20"/>
          <w:szCs w:val="20"/>
        </w:rPr>
      </w:pPr>
    </w:p>
    <w:p w14:paraId="74EAF6F9" w14:textId="3EDEE8C6" w:rsidR="00826B4B" w:rsidRPr="00334C30" w:rsidRDefault="00826B4B" w:rsidP="00826B4B">
      <w:pPr>
        <w:suppressAutoHyphens/>
        <w:ind w:right="49"/>
        <w:jc w:val="both"/>
        <w:rPr>
          <w:rFonts w:ascii="Noto Sans" w:hAnsi="Noto Sans" w:cs="Noto Sans"/>
          <w:sz w:val="20"/>
          <w:szCs w:val="20"/>
        </w:rPr>
      </w:pPr>
      <w:r w:rsidRPr="00334C30">
        <w:rPr>
          <w:rFonts w:ascii="Noto Sans" w:hAnsi="Noto Sans" w:cs="Noto Sans"/>
          <w:sz w:val="20"/>
          <w:szCs w:val="20"/>
        </w:rPr>
        <w:t xml:space="preserve">En caso de que se lleve a cabo la rescisión de alguno (s) de los contratos derivados de la presente </w:t>
      </w:r>
      <w:r w:rsidR="00BB6BF6">
        <w:rPr>
          <w:rFonts w:ascii="Noto Sans" w:hAnsi="Noto Sans" w:cs="Noto Sans"/>
          <w:sz w:val="20"/>
          <w:szCs w:val="20"/>
        </w:rPr>
        <w:t>Adjudica</w:t>
      </w:r>
      <w:r w:rsidR="00BB6BF6" w:rsidRPr="00334C30">
        <w:rPr>
          <w:rFonts w:ascii="Noto Sans" w:hAnsi="Noto Sans" w:cs="Noto Sans"/>
          <w:sz w:val="20"/>
          <w:szCs w:val="20"/>
        </w:rPr>
        <w:t>ción</w:t>
      </w:r>
      <w:r w:rsidR="00BB6BF6">
        <w:rPr>
          <w:rFonts w:ascii="Noto Sans" w:hAnsi="Noto Sans" w:cs="Noto Sans"/>
          <w:sz w:val="20"/>
          <w:szCs w:val="20"/>
        </w:rPr>
        <w:t xml:space="preserve"> Directa</w:t>
      </w:r>
      <w:r w:rsidRPr="00334C30">
        <w:rPr>
          <w:rFonts w:ascii="Noto Sans" w:hAnsi="Noto Sans" w:cs="Noto Sans"/>
          <w:sz w:val="20"/>
          <w:szCs w:val="20"/>
        </w:rPr>
        <w:t>, el/los Administradores de Contrato, deberán remitir cualquier información relacionada con la rescisión y/o terminación anticipada al Área Requirente, para los efectos a que haya lugar.</w:t>
      </w:r>
    </w:p>
    <w:p w14:paraId="751191A9" w14:textId="77777777" w:rsidR="00826B4B" w:rsidRPr="00334C30" w:rsidRDefault="00826B4B" w:rsidP="00826B4B">
      <w:pPr>
        <w:rPr>
          <w:rFonts w:ascii="Noto Sans" w:hAnsi="Noto Sans" w:cs="Noto Sans"/>
          <w:sz w:val="20"/>
          <w:szCs w:val="20"/>
          <w:lang w:eastAsia="ar-SA"/>
        </w:rPr>
      </w:pPr>
    </w:p>
    <w:p w14:paraId="3E0DED1E" w14:textId="77777777" w:rsidR="00826B4B" w:rsidRPr="00334C30" w:rsidRDefault="00826B4B" w:rsidP="007C71E0">
      <w:pPr>
        <w:pStyle w:val="Ttulo2"/>
        <w:numPr>
          <w:ilvl w:val="3"/>
          <w:numId w:val="12"/>
        </w:numPr>
        <w:tabs>
          <w:tab w:val="clear" w:pos="1800"/>
          <w:tab w:val="num" w:pos="2880"/>
        </w:tabs>
        <w:suppressAutoHyphens/>
        <w:spacing w:before="0" w:after="0"/>
        <w:ind w:left="2880" w:right="49" w:hanging="360"/>
        <w:jc w:val="both"/>
        <w:rPr>
          <w:rFonts w:ascii="Noto Sans" w:hAnsi="Noto Sans" w:cs="Noto Sans"/>
          <w:i w:val="0"/>
          <w:sz w:val="20"/>
          <w:lang w:val="es-ES_tradnl"/>
        </w:rPr>
      </w:pPr>
      <w:bookmarkStart w:id="71" w:name="_Toc99120300"/>
      <w:r w:rsidRPr="00334C30">
        <w:rPr>
          <w:rFonts w:ascii="Noto Sans" w:hAnsi="Noto Sans" w:cs="Noto Sans"/>
          <w:i w:val="0"/>
          <w:sz w:val="20"/>
          <w:lang w:val="es-ES_tradnl"/>
        </w:rPr>
        <w:t>Terminación anticipada del contrato.</w:t>
      </w:r>
      <w:bookmarkEnd w:id="71"/>
    </w:p>
    <w:p w14:paraId="374E60F4" w14:textId="77777777" w:rsidR="00826B4B" w:rsidRPr="00334C30" w:rsidRDefault="00826B4B" w:rsidP="00826B4B">
      <w:pPr>
        <w:ind w:right="49"/>
        <w:jc w:val="both"/>
        <w:rPr>
          <w:rFonts w:ascii="Noto Sans" w:hAnsi="Noto Sans" w:cs="Noto Sans"/>
          <w:sz w:val="20"/>
          <w:szCs w:val="20"/>
        </w:rPr>
      </w:pPr>
    </w:p>
    <w:p w14:paraId="54EA4E4D" w14:textId="7D51766C" w:rsidR="00826B4B" w:rsidRPr="00334C30" w:rsidRDefault="00826B4B" w:rsidP="00826B4B">
      <w:pPr>
        <w:suppressAutoHyphens/>
        <w:ind w:right="49"/>
        <w:jc w:val="both"/>
        <w:rPr>
          <w:rFonts w:ascii="Noto Sans" w:hAnsi="Noto Sans" w:cs="Noto Sans"/>
          <w:sz w:val="20"/>
          <w:szCs w:val="20"/>
        </w:rPr>
      </w:pPr>
      <w:r w:rsidRPr="00334C30">
        <w:rPr>
          <w:rFonts w:ascii="Noto Sans" w:hAnsi="Noto Sans" w:cs="Noto Sans"/>
          <w:sz w:val="20"/>
          <w:szCs w:val="20"/>
        </w:rPr>
        <w:t xml:space="preserve">El </w:t>
      </w:r>
      <w:r w:rsidRPr="00334C30">
        <w:rPr>
          <w:rFonts w:ascii="Noto Sans" w:hAnsi="Noto Sans" w:cs="Noto Sans"/>
          <w:sz w:val="20"/>
          <w:szCs w:val="20"/>
          <w:lang w:eastAsia="ar-SA"/>
        </w:rPr>
        <w:t>IMSS</w:t>
      </w:r>
      <w:r w:rsidRPr="00334C30">
        <w:rPr>
          <w:rFonts w:ascii="Noto Sans" w:hAnsi="Noto Sans" w:cs="Noto Sans"/>
          <w:sz w:val="20"/>
          <w:szCs w:val="20"/>
          <w:lang w:eastAsia="es-MX"/>
        </w:rPr>
        <w:t xml:space="preserve"> en su caso, dará </w:t>
      </w:r>
      <w:r w:rsidRPr="00334C30">
        <w:rPr>
          <w:rFonts w:ascii="Noto Sans" w:hAnsi="Noto Sans" w:cs="Noto Sans"/>
          <w:sz w:val="20"/>
          <w:szCs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prestación del servicio objeto del contrato y se demuestre que de continuar con el cumplimiento de las obligaciones pactadas se ocasionaría un daño o perjuicio al </w:t>
      </w:r>
      <w:r w:rsidRPr="00334C30">
        <w:rPr>
          <w:rFonts w:ascii="Noto Sans" w:hAnsi="Noto Sans" w:cs="Noto Sans"/>
          <w:sz w:val="20"/>
          <w:szCs w:val="20"/>
          <w:lang w:eastAsia="ar-SA"/>
        </w:rPr>
        <w:t xml:space="preserve">IMSS </w:t>
      </w:r>
      <w:r w:rsidRPr="00334C30">
        <w:rPr>
          <w:rFonts w:ascii="Noto Sans" w:hAnsi="Noto Sans" w:cs="Noto Sans"/>
          <w:sz w:val="20"/>
          <w:szCs w:val="20"/>
        </w:rPr>
        <w:t xml:space="preserve">o se determine la nulidad total o parcial de los actos que dieron origen al instrumento jurídico con motivo de la resolución de una inconformidad emitida por la </w:t>
      </w:r>
      <w:r w:rsidR="00CB4E83" w:rsidRPr="00CB4E83">
        <w:rPr>
          <w:rFonts w:ascii="Noto Sans" w:eastAsia="Calibri" w:hAnsi="Noto Sans" w:cs="Noto Sans"/>
          <w:noProof/>
          <w:sz w:val="20"/>
          <w:szCs w:val="20"/>
        </w:rPr>
        <w:t>Secretaría Anticorrupción y Buen Gobierno</w:t>
      </w:r>
      <w:r w:rsidRPr="00334C30">
        <w:rPr>
          <w:rFonts w:ascii="Noto Sans" w:hAnsi="Noto Sans" w:cs="Noto Sans"/>
          <w:sz w:val="20"/>
          <w:szCs w:val="20"/>
        </w:rPr>
        <w:t xml:space="preserve">, de conformidad con el artículo </w:t>
      </w:r>
      <w:r w:rsidR="00A13F03">
        <w:rPr>
          <w:rFonts w:ascii="Noto Sans" w:hAnsi="Noto Sans" w:cs="Noto Sans"/>
          <w:b/>
          <w:sz w:val="20"/>
          <w:szCs w:val="20"/>
        </w:rPr>
        <w:t>78</w:t>
      </w:r>
      <w:r w:rsidRPr="00334C30">
        <w:rPr>
          <w:rFonts w:ascii="Noto Sans" w:hAnsi="Noto Sans" w:cs="Noto Sans"/>
          <w:sz w:val="20"/>
          <w:szCs w:val="20"/>
        </w:rPr>
        <w:t xml:space="preserve"> de la LAASSP y numeral </w:t>
      </w:r>
      <w:r w:rsidRPr="00334C30">
        <w:rPr>
          <w:rFonts w:ascii="Noto Sans" w:hAnsi="Noto Sans" w:cs="Noto Sans"/>
          <w:b/>
          <w:sz w:val="20"/>
          <w:szCs w:val="20"/>
        </w:rPr>
        <w:t>4.3.4</w:t>
      </w:r>
      <w:r w:rsidRPr="00334C30">
        <w:rPr>
          <w:rFonts w:ascii="Noto Sans" w:hAnsi="Noto Sans" w:cs="Noto Sans"/>
          <w:sz w:val="20"/>
          <w:szCs w:val="20"/>
        </w:rPr>
        <w:t xml:space="preserve"> del MAAGMAASSP.</w:t>
      </w:r>
    </w:p>
    <w:p w14:paraId="3BCABBC3" w14:textId="77777777" w:rsidR="00826B4B" w:rsidRPr="00334C30" w:rsidRDefault="00826B4B" w:rsidP="00826B4B">
      <w:pPr>
        <w:suppressAutoHyphens/>
        <w:ind w:right="49"/>
        <w:jc w:val="both"/>
        <w:rPr>
          <w:rFonts w:ascii="Noto Sans" w:hAnsi="Noto Sans" w:cs="Noto Sans"/>
          <w:sz w:val="20"/>
          <w:szCs w:val="20"/>
        </w:rPr>
      </w:pPr>
    </w:p>
    <w:p w14:paraId="6B91EEDF" w14:textId="77777777" w:rsidR="00826B4B" w:rsidRPr="00334C30" w:rsidRDefault="00826B4B" w:rsidP="00826B4B">
      <w:pPr>
        <w:suppressAutoHyphens/>
        <w:ind w:right="49"/>
        <w:jc w:val="both"/>
        <w:rPr>
          <w:rFonts w:ascii="Noto Sans" w:hAnsi="Noto Sans" w:cs="Noto Sans"/>
          <w:sz w:val="20"/>
          <w:szCs w:val="20"/>
        </w:rPr>
      </w:pPr>
      <w:r w:rsidRPr="00334C30">
        <w:rPr>
          <w:rFonts w:ascii="Noto Sans" w:hAnsi="Noto Sans" w:cs="Noto Sans"/>
          <w:sz w:val="20"/>
          <w:szCs w:val="20"/>
        </w:rPr>
        <w:t>Las causales de terminación anticipada serán las establecidas en el Anexo Técnico, los Términos y Condiciones, en el “MODELO DE CONTRATO”, así como las que se establezcan en los contratos que se formalicen con los licitantes adjudicados.</w:t>
      </w:r>
    </w:p>
    <w:p w14:paraId="5885C258" w14:textId="77777777" w:rsidR="00826B4B" w:rsidRPr="00334C30" w:rsidRDefault="00826B4B" w:rsidP="00826B4B">
      <w:pPr>
        <w:suppressAutoHyphens/>
        <w:ind w:right="49"/>
        <w:jc w:val="both"/>
        <w:rPr>
          <w:rFonts w:ascii="Noto Sans" w:hAnsi="Noto Sans" w:cs="Noto Sans"/>
          <w:sz w:val="20"/>
          <w:szCs w:val="20"/>
        </w:rPr>
      </w:pPr>
    </w:p>
    <w:p w14:paraId="1E7D8203" w14:textId="4DC9A5B5" w:rsidR="00826B4B" w:rsidRPr="00334C30" w:rsidRDefault="00826B4B" w:rsidP="00826B4B">
      <w:pPr>
        <w:suppressAutoHyphens/>
        <w:ind w:right="49"/>
        <w:jc w:val="both"/>
        <w:rPr>
          <w:rFonts w:ascii="Noto Sans" w:hAnsi="Noto Sans" w:cs="Noto Sans"/>
          <w:sz w:val="20"/>
          <w:szCs w:val="20"/>
        </w:rPr>
      </w:pPr>
      <w:r w:rsidRPr="00334C30">
        <w:rPr>
          <w:rFonts w:ascii="Noto Sans" w:hAnsi="Noto Sans" w:cs="Noto Sans"/>
          <w:sz w:val="20"/>
          <w:szCs w:val="20"/>
        </w:rPr>
        <w:t xml:space="preserve">En caso de que se lleve a cabo la terminación anticipada de alguno (s) de los contratos derivados de la presente </w:t>
      </w:r>
      <w:r w:rsidR="00BB6BF6">
        <w:rPr>
          <w:rFonts w:ascii="Noto Sans" w:hAnsi="Noto Sans" w:cs="Noto Sans"/>
          <w:sz w:val="20"/>
          <w:szCs w:val="20"/>
        </w:rPr>
        <w:t>Adjudica</w:t>
      </w:r>
      <w:r w:rsidR="00BB6BF6" w:rsidRPr="00334C30">
        <w:rPr>
          <w:rFonts w:ascii="Noto Sans" w:hAnsi="Noto Sans" w:cs="Noto Sans"/>
          <w:sz w:val="20"/>
          <w:szCs w:val="20"/>
        </w:rPr>
        <w:t>ción</w:t>
      </w:r>
      <w:r w:rsidR="00BB6BF6">
        <w:rPr>
          <w:rFonts w:ascii="Noto Sans" w:hAnsi="Noto Sans" w:cs="Noto Sans"/>
          <w:sz w:val="20"/>
          <w:szCs w:val="20"/>
        </w:rPr>
        <w:t xml:space="preserve"> Directa</w:t>
      </w:r>
      <w:r w:rsidRPr="00334C30">
        <w:rPr>
          <w:rFonts w:ascii="Noto Sans" w:hAnsi="Noto Sans" w:cs="Noto Sans"/>
          <w:sz w:val="20"/>
          <w:szCs w:val="20"/>
        </w:rPr>
        <w:t>, el/los Administradores de Contrato, deberán remitir cualquier información relacionada con la rescisión y/o terminación anticipada al Área Requirente, para los efectos a que haya lugar.</w:t>
      </w:r>
    </w:p>
    <w:p w14:paraId="4FF170F9" w14:textId="77777777" w:rsidR="00826B4B" w:rsidRPr="00334C30" w:rsidRDefault="00826B4B" w:rsidP="00826B4B">
      <w:pPr>
        <w:ind w:right="49"/>
        <w:jc w:val="both"/>
        <w:rPr>
          <w:rFonts w:ascii="Noto Sans" w:hAnsi="Noto Sans" w:cs="Noto Sans"/>
          <w:sz w:val="20"/>
          <w:szCs w:val="20"/>
        </w:rPr>
      </w:pPr>
    </w:p>
    <w:p w14:paraId="7C87F006" w14:textId="77777777" w:rsidR="00826B4B" w:rsidRPr="00334C30" w:rsidRDefault="00826B4B" w:rsidP="007C71E0">
      <w:pPr>
        <w:pStyle w:val="Ttulo2"/>
        <w:numPr>
          <w:ilvl w:val="1"/>
          <w:numId w:val="12"/>
        </w:numPr>
        <w:tabs>
          <w:tab w:val="num" w:pos="1440"/>
        </w:tabs>
        <w:suppressAutoHyphens/>
        <w:spacing w:before="0" w:after="0"/>
        <w:ind w:left="0" w:right="49" w:firstLine="0"/>
        <w:rPr>
          <w:rFonts w:ascii="Noto Sans" w:hAnsi="Noto Sans" w:cs="Noto Sans"/>
          <w:i w:val="0"/>
          <w:sz w:val="20"/>
          <w:lang w:val="es-ES_tradnl"/>
        </w:rPr>
      </w:pPr>
      <w:bookmarkStart w:id="72" w:name="_Toc99120301"/>
      <w:r w:rsidRPr="00334C30">
        <w:rPr>
          <w:rFonts w:ascii="Noto Sans" w:hAnsi="Noto Sans" w:cs="Noto Sans"/>
          <w:i w:val="0"/>
          <w:sz w:val="20"/>
          <w:lang w:val="es-ES_tradnl"/>
        </w:rPr>
        <w:t>Condiciones de la prestación y forma de pago del servicio.</w:t>
      </w:r>
      <w:bookmarkEnd w:id="72"/>
    </w:p>
    <w:p w14:paraId="061001C8" w14:textId="77777777" w:rsidR="00826B4B" w:rsidRPr="00334C30" w:rsidRDefault="00826B4B" w:rsidP="00826B4B">
      <w:pPr>
        <w:jc w:val="both"/>
        <w:rPr>
          <w:rFonts w:ascii="Noto Sans" w:hAnsi="Noto Sans" w:cs="Noto Sans"/>
          <w:sz w:val="20"/>
          <w:szCs w:val="20"/>
        </w:rPr>
      </w:pPr>
    </w:p>
    <w:p w14:paraId="2F2102D7" w14:textId="77777777" w:rsidR="00826B4B" w:rsidRPr="00334C30" w:rsidRDefault="00826B4B" w:rsidP="00826B4B">
      <w:pPr>
        <w:ind w:right="51"/>
        <w:jc w:val="both"/>
        <w:rPr>
          <w:rStyle w:val="Refdecomentario"/>
          <w:rFonts w:ascii="Noto Sans" w:hAnsi="Noto Sans" w:cs="Noto Sans"/>
          <w:color w:val="000000" w:themeColor="text1"/>
          <w:sz w:val="20"/>
          <w:szCs w:val="20"/>
        </w:rPr>
      </w:pPr>
      <w:r w:rsidRPr="00334C30">
        <w:rPr>
          <w:rStyle w:val="Refdecomentario"/>
          <w:rFonts w:ascii="Noto Sans" w:hAnsi="Noto Sans" w:cs="Noto Sans"/>
          <w:color w:val="000000" w:themeColor="text1"/>
          <w:sz w:val="20"/>
          <w:szCs w:val="20"/>
        </w:rPr>
        <w:t xml:space="preserve">La forma de pago será por </w:t>
      </w:r>
      <w:r w:rsidRPr="00334C30">
        <w:rPr>
          <w:rStyle w:val="Refdecomentario"/>
          <w:rFonts w:ascii="Noto Sans" w:hAnsi="Noto Sans" w:cs="Noto Sans"/>
          <w:b/>
          <w:color w:val="000000" w:themeColor="text1"/>
          <w:sz w:val="20"/>
          <w:szCs w:val="20"/>
        </w:rPr>
        <w:t>SERVICIO DEVENGADO</w:t>
      </w:r>
      <w:r w:rsidRPr="00334C30">
        <w:rPr>
          <w:rStyle w:val="Refdecomentario"/>
          <w:rFonts w:ascii="Noto Sans" w:hAnsi="Noto Sans" w:cs="Noto Sans"/>
          <w:color w:val="000000" w:themeColor="text1"/>
          <w:sz w:val="20"/>
          <w:szCs w:val="20"/>
        </w:rPr>
        <w:t xml:space="preserve">, conforme a lo establecido en la LAASSP, la cual se detalla en la Convocatoria y en el numeral </w:t>
      </w:r>
      <w:r w:rsidRPr="00334C30">
        <w:rPr>
          <w:rStyle w:val="Refdecomentario"/>
          <w:rFonts w:ascii="Noto Sans" w:hAnsi="Noto Sans" w:cs="Noto Sans"/>
          <w:b/>
          <w:color w:val="000000" w:themeColor="text1"/>
          <w:sz w:val="20"/>
          <w:szCs w:val="20"/>
        </w:rPr>
        <w:t>4.24.4</w:t>
      </w:r>
      <w:r w:rsidRPr="00334C30">
        <w:rPr>
          <w:rStyle w:val="Refdecomentario"/>
          <w:rFonts w:ascii="Noto Sans" w:hAnsi="Noto Sans" w:cs="Noto Sans"/>
          <w:color w:val="000000" w:themeColor="text1"/>
          <w:sz w:val="20"/>
          <w:szCs w:val="20"/>
        </w:rPr>
        <w:t xml:space="preserve"> incisos </w:t>
      </w:r>
      <w:r w:rsidRPr="00334C30">
        <w:rPr>
          <w:rStyle w:val="Refdecomentario"/>
          <w:rFonts w:ascii="Noto Sans" w:hAnsi="Noto Sans" w:cs="Noto Sans"/>
          <w:b/>
          <w:color w:val="000000" w:themeColor="text1"/>
          <w:sz w:val="20"/>
          <w:szCs w:val="20"/>
        </w:rPr>
        <w:t>k)</w:t>
      </w:r>
      <w:r w:rsidRPr="00334C30">
        <w:rPr>
          <w:rStyle w:val="Refdecomentario"/>
          <w:rFonts w:ascii="Noto Sans" w:hAnsi="Noto Sans" w:cs="Noto Sans"/>
          <w:color w:val="000000" w:themeColor="text1"/>
          <w:sz w:val="20"/>
          <w:szCs w:val="20"/>
        </w:rPr>
        <w:t xml:space="preserve"> de POBALINES y al </w:t>
      </w:r>
      <w:r w:rsidRPr="00334C30">
        <w:rPr>
          <w:rStyle w:val="Refdecomentario"/>
          <w:rFonts w:ascii="Noto Sans" w:hAnsi="Noto Sans" w:cs="Noto Sans"/>
          <w:b/>
          <w:color w:val="000000" w:themeColor="text1"/>
          <w:sz w:val="20"/>
          <w:szCs w:val="20"/>
        </w:rPr>
        <w:t>numeral 11</w:t>
      </w:r>
      <w:r w:rsidRPr="00334C30">
        <w:rPr>
          <w:rStyle w:val="Refdecomentario"/>
          <w:rFonts w:ascii="Noto Sans" w:hAnsi="Noto Sans" w:cs="Noto Sans"/>
          <w:color w:val="000000" w:themeColor="text1"/>
          <w:sz w:val="20"/>
          <w:szCs w:val="20"/>
        </w:rPr>
        <w:t xml:space="preserve"> de los Términos y Condiciones. </w:t>
      </w:r>
    </w:p>
    <w:p w14:paraId="2076B9E4" w14:textId="77777777" w:rsidR="00826B4B" w:rsidRPr="00334C30" w:rsidRDefault="00826B4B" w:rsidP="00826B4B">
      <w:pPr>
        <w:ind w:right="51"/>
        <w:jc w:val="both"/>
        <w:rPr>
          <w:rStyle w:val="Refdecomentario"/>
          <w:rFonts w:ascii="Noto Sans" w:hAnsi="Noto Sans" w:cs="Noto Sans"/>
          <w:color w:val="000000" w:themeColor="text1"/>
          <w:sz w:val="20"/>
          <w:szCs w:val="20"/>
        </w:rPr>
      </w:pPr>
    </w:p>
    <w:p w14:paraId="05C613C2" w14:textId="37EF56E0" w:rsidR="00826B4B" w:rsidRPr="00334C30" w:rsidRDefault="00826B4B" w:rsidP="00826B4B">
      <w:pPr>
        <w:jc w:val="both"/>
        <w:rPr>
          <w:rStyle w:val="Refdecomentario"/>
          <w:rFonts w:ascii="Noto Sans" w:hAnsi="Noto Sans" w:cs="Noto Sans"/>
          <w:color w:val="000000" w:themeColor="text1"/>
          <w:sz w:val="20"/>
          <w:szCs w:val="20"/>
        </w:rPr>
      </w:pPr>
      <w:r w:rsidRPr="00334C30">
        <w:rPr>
          <w:rStyle w:val="Refdecomentario"/>
          <w:rFonts w:ascii="Noto Sans" w:hAnsi="Noto Sans" w:cs="Noto Sans"/>
          <w:color w:val="000000" w:themeColor="text1"/>
          <w:sz w:val="20"/>
          <w:szCs w:val="20"/>
        </w:rPr>
        <w:t xml:space="preserve">El pago se realizará en pesos mexicanos, en los plazos normados por la Dirección de Finanzas, de acuerdo al “Procedimiento para la recepción, glosa y aprobación de documentos presentados para trámite de pago y la constitución, modificación, cancelación, operación y control de fondos fijos” sin que estos rebasen </w:t>
      </w:r>
      <w:r w:rsidRPr="003F6903">
        <w:rPr>
          <w:rStyle w:val="Refdecomentario"/>
          <w:rFonts w:ascii="Noto Sans" w:hAnsi="Noto Sans" w:cs="Noto Sans"/>
          <w:color w:val="000000" w:themeColor="text1"/>
          <w:sz w:val="20"/>
          <w:szCs w:val="20"/>
        </w:rPr>
        <w:t xml:space="preserve">los </w:t>
      </w:r>
      <w:r w:rsidR="00D82DE0" w:rsidRPr="003F6903">
        <w:rPr>
          <w:rStyle w:val="Refdecomentario"/>
          <w:rFonts w:ascii="Noto Sans" w:hAnsi="Noto Sans" w:cs="Noto Sans"/>
          <w:color w:val="000000" w:themeColor="text1"/>
          <w:sz w:val="20"/>
          <w:szCs w:val="20"/>
        </w:rPr>
        <w:t>17</w:t>
      </w:r>
      <w:r w:rsidRPr="003F6903">
        <w:rPr>
          <w:rStyle w:val="Refdecomentario"/>
          <w:rFonts w:ascii="Noto Sans" w:hAnsi="Noto Sans" w:cs="Noto Sans"/>
          <w:color w:val="000000" w:themeColor="text1"/>
          <w:sz w:val="20"/>
          <w:szCs w:val="20"/>
        </w:rPr>
        <w:t xml:space="preserve"> días </w:t>
      </w:r>
      <w:r w:rsidR="00D82DE0" w:rsidRPr="003F6903">
        <w:rPr>
          <w:rStyle w:val="Refdecomentario"/>
          <w:rFonts w:ascii="Noto Sans" w:hAnsi="Noto Sans" w:cs="Noto Sans"/>
          <w:color w:val="000000" w:themeColor="text1"/>
          <w:sz w:val="20"/>
          <w:szCs w:val="20"/>
        </w:rPr>
        <w:t>hábiles</w:t>
      </w:r>
      <w:r w:rsidRPr="003F6903">
        <w:rPr>
          <w:rStyle w:val="Refdecomentario"/>
          <w:rFonts w:ascii="Noto Sans" w:hAnsi="Noto Sans" w:cs="Noto Sans"/>
          <w:color w:val="000000" w:themeColor="text1"/>
          <w:sz w:val="20"/>
          <w:szCs w:val="20"/>
        </w:rPr>
        <w:t xml:space="preserve"> posteriores a aquel en que el proveedor presente en forma impresa el CFDI, siempre y cuando se cuente con la suficiencia presupuestal, así como con la documentación comprobatoria que acredite la entrega de los bienes y/o servicios, conforme a los numerales cuarto y </w:t>
      </w:r>
      <w:r w:rsidRPr="003F6903">
        <w:rPr>
          <w:rStyle w:val="Refdecomentario"/>
          <w:rFonts w:ascii="Noto Sans" w:hAnsi="Noto Sans" w:cs="Noto Sans"/>
          <w:color w:val="000000" w:themeColor="text1"/>
          <w:sz w:val="20"/>
          <w:szCs w:val="20"/>
        </w:rPr>
        <w:lastRenderedPageBreak/>
        <w:t>sexto del capítulo quinto intitulado, de los Lineamientos para promover la agilización de pago a los proveedores contenidos en el “Acuerdo por él se emiten diversos lineamientos  en materia de adquisiciones, arrendamientos y servicios y de obras públicas y servicios relacionados con las mismas</w:t>
      </w:r>
      <w:r w:rsidR="00A33859" w:rsidRPr="003F6903">
        <w:rPr>
          <w:rStyle w:val="Refdecomentario"/>
          <w:rFonts w:ascii="Noto Sans" w:hAnsi="Noto Sans" w:cs="Noto Sans"/>
          <w:color w:val="000000" w:themeColor="text1"/>
          <w:sz w:val="20"/>
          <w:szCs w:val="20"/>
        </w:rPr>
        <w:t>”, publicado en el Diario Oficial de la Federación el día 28 de mayo del 2009.</w:t>
      </w:r>
    </w:p>
    <w:p w14:paraId="1AF0A83C" w14:textId="77777777" w:rsidR="00826B4B" w:rsidRPr="00334C30" w:rsidRDefault="00826B4B" w:rsidP="00826B4B">
      <w:pPr>
        <w:jc w:val="both"/>
        <w:rPr>
          <w:rStyle w:val="Refdecomentario"/>
          <w:rFonts w:ascii="Noto Sans" w:hAnsi="Noto Sans" w:cs="Noto Sans"/>
          <w:color w:val="000000" w:themeColor="text1"/>
          <w:sz w:val="20"/>
          <w:szCs w:val="20"/>
        </w:rPr>
      </w:pPr>
      <w:r w:rsidRPr="00334C30">
        <w:rPr>
          <w:rStyle w:val="Refdecomentario"/>
          <w:rFonts w:ascii="Noto Sans" w:hAnsi="Noto Sans" w:cs="Noto Sans"/>
          <w:color w:val="000000" w:themeColor="text1"/>
          <w:sz w:val="20"/>
          <w:szCs w:val="20"/>
        </w:rPr>
        <w:t> </w:t>
      </w:r>
    </w:p>
    <w:p w14:paraId="1D72C676" w14:textId="77777777" w:rsidR="00826B4B" w:rsidRPr="00334C30" w:rsidRDefault="00826B4B" w:rsidP="00826B4B">
      <w:pPr>
        <w:ind w:right="51"/>
        <w:jc w:val="both"/>
        <w:rPr>
          <w:rStyle w:val="Refdecomentario"/>
          <w:rFonts w:ascii="Noto Sans" w:hAnsi="Noto Sans" w:cs="Noto Sans"/>
          <w:color w:val="000000" w:themeColor="text1"/>
          <w:sz w:val="20"/>
          <w:szCs w:val="20"/>
        </w:rPr>
      </w:pPr>
      <w:r w:rsidRPr="00334C30">
        <w:rPr>
          <w:rStyle w:val="Refdecomentario"/>
          <w:rFonts w:ascii="Noto Sans" w:hAnsi="Noto Sans" w:cs="Noto Sans"/>
          <w:color w:val="000000" w:themeColor="text1"/>
          <w:sz w:val="20"/>
          <w:szCs w:val="20"/>
        </w:rPr>
        <w:t>Deberá contar con  opiniones positivas y vigentes en materia de aportaciones de Seguridad Social ante el IMSS e INFONAVIT así como de obligaciones fiscales ante el SAT.</w:t>
      </w:r>
    </w:p>
    <w:p w14:paraId="57346D57" w14:textId="77777777" w:rsidR="00826B4B" w:rsidRPr="00334C30" w:rsidRDefault="00826B4B" w:rsidP="00826B4B">
      <w:pPr>
        <w:ind w:right="51"/>
        <w:jc w:val="both"/>
        <w:rPr>
          <w:rStyle w:val="Refdecomentario"/>
          <w:rFonts w:ascii="Noto Sans" w:hAnsi="Noto Sans" w:cs="Noto Sans"/>
          <w:color w:val="000000" w:themeColor="text1"/>
          <w:sz w:val="20"/>
          <w:szCs w:val="20"/>
        </w:rPr>
      </w:pPr>
    </w:p>
    <w:p w14:paraId="11537F98" w14:textId="77777777" w:rsidR="00826B4B" w:rsidRPr="00334C30" w:rsidRDefault="00826B4B" w:rsidP="00826B4B">
      <w:pPr>
        <w:ind w:right="51"/>
        <w:jc w:val="both"/>
        <w:rPr>
          <w:rStyle w:val="Refdecomentario"/>
          <w:rFonts w:ascii="Noto Sans" w:hAnsi="Noto Sans" w:cs="Noto Sans"/>
          <w:color w:val="000000" w:themeColor="text1"/>
          <w:sz w:val="20"/>
          <w:szCs w:val="20"/>
        </w:rPr>
      </w:pPr>
      <w:r w:rsidRPr="00334C30">
        <w:rPr>
          <w:rStyle w:val="Refdecomentario"/>
          <w:rFonts w:ascii="Noto Sans" w:hAnsi="Noto Sans" w:cs="Noto Sans"/>
          <w:color w:val="000000" w:themeColor="text1"/>
          <w:sz w:val="20"/>
          <w:szCs w:val="20"/>
        </w:rPr>
        <w:t>Deberá incluir en la representación impresa CFDI de la factura, el número de ID de pedido-recepción, así como acompañar la opinión de cumplimiento de las obligaciones en materia de Seguridad Social en sentido positivo, con el propósito de cumplir con lo requerido en el anexo 2 para la cuenta contable 42060421 vigente al 17 de octubre de 2022.</w:t>
      </w:r>
    </w:p>
    <w:p w14:paraId="4B52ADA7" w14:textId="77777777" w:rsidR="00826B4B" w:rsidRPr="00334C30" w:rsidRDefault="00826B4B" w:rsidP="00826B4B">
      <w:pPr>
        <w:ind w:right="51"/>
        <w:jc w:val="both"/>
        <w:rPr>
          <w:rStyle w:val="Refdecomentario"/>
          <w:rFonts w:ascii="Noto Sans" w:hAnsi="Noto Sans" w:cs="Noto Sans"/>
          <w:color w:val="000000" w:themeColor="text1"/>
          <w:sz w:val="20"/>
          <w:szCs w:val="20"/>
        </w:rPr>
      </w:pPr>
    </w:p>
    <w:p w14:paraId="3DDCCBCA" w14:textId="6C10E408" w:rsidR="00826B4B" w:rsidRPr="00334C30" w:rsidRDefault="00826B4B" w:rsidP="00826B4B">
      <w:pPr>
        <w:pStyle w:val="Prrafodelista"/>
        <w:ind w:left="0"/>
        <w:jc w:val="both"/>
        <w:rPr>
          <w:rStyle w:val="Refdecomentario"/>
          <w:rFonts w:ascii="Noto Sans" w:hAnsi="Noto Sans" w:cs="Noto Sans"/>
          <w:color w:val="000000" w:themeColor="text1"/>
          <w:sz w:val="20"/>
          <w:szCs w:val="20"/>
        </w:rPr>
      </w:pPr>
      <w:r w:rsidRPr="00334C30">
        <w:rPr>
          <w:rStyle w:val="Refdecomentario"/>
          <w:rFonts w:ascii="Noto Sans" w:hAnsi="Noto Sans" w:cs="Noto Sans"/>
          <w:color w:val="000000" w:themeColor="text1"/>
          <w:sz w:val="20"/>
          <w:szCs w:val="20"/>
        </w:rPr>
        <w:t xml:space="preserve">Del mismo modo deberá ajustarse a las Políticas, Bases y Lineamientos en </w:t>
      </w:r>
      <w:r w:rsidRPr="003F6903">
        <w:rPr>
          <w:rStyle w:val="Refdecomentario"/>
          <w:rFonts w:ascii="Noto Sans" w:hAnsi="Noto Sans" w:cs="Noto Sans"/>
          <w:color w:val="000000" w:themeColor="text1"/>
          <w:sz w:val="20"/>
          <w:szCs w:val="20"/>
        </w:rPr>
        <w:t xml:space="preserve">Materia de Adquisiciones, Arrendamientos y Servicios del Instituto Mexicano del Seguro Social última reforma </w:t>
      </w:r>
      <w:r w:rsidR="007245B5" w:rsidRPr="003F6903">
        <w:rPr>
          <w:rStyle w:val="Refdecomentario"/>
          <w:rFonts w:ascii="Noto Sans" w:hAnsi="Noto Sans" w:cs="Noto Sans"/>
          <w:color w:val="000000" w:themeColor="text1"/>
          <w:sz w:val="20"/>
          <w:szCs w:val="20"/>
        </w:rPr>
        <w:t>06/10/2023</w:t>
      </w:r>
      <w:r w:rsidRPr="003F6903">
        <w:rPr>
          <w:rStyle w:val="Refdecomentario"/>
          <w:rFonts w:ascii="Noto Sans" w:hAnsi="Noto Sans" w:cs="Noto Sans"/>
          <w:color w:val="000000" w:themeColor="text1"/>
          <w:sz w:val="20"/>
          <w:szCs w:val="20"/>
        </w:rPr>
        <w:t>, relativo</w:t>
      </w:r>
      <w:r w:rsidRPr="00334C30">
        <w:rPr>
          <w:rStyle w:val="Refdecomentario"/>
          <w:rFonts w:ascii="Noto Sans" w:hAnsi="Noto Sans" w:cs="Noto Sans"/>
          <w:color w:val="000000" w:themeColor="text1"/>
          <w:sz w:val="20"/>
          <w:szCs w:val="20"/>
        </w:rPr>
        <w:t xml:space="preserve"> al inciso a) del numeral 5.5.1 Con relación a los pagos, que señala entre otros aspectos los siguiente:</w:t>
      </w:r>
    </w:p>
    <w:p w14:paraId="5A82E257" w14:textId="77777777" w:rsidR="00826B4B" w:rsidRPr="00334C30" w:rsidRDefault="00826B4B" w:rsidP="00826B4B">
      <w:pPr>
        <w:pStyle w:val="Prrafodelista"/>
        <w:ind w:left="0"/>
        <w:jc w:val="both"/>
        <w:rPr>
          <w:rStyle w:val="Refdecomentario"/>
          <w:rFonts w:ascii="Noto Sans" w:hAnsi="Noto Sans" w:cs="Noto Sans"/>
          <w:color w:val="000000" w:themeColor="text1"/>
          <w:sz w:val="20"/>
          <w:szCs w:val="20"/>
        </w:rPr>
      </w:pPr>
    </w:p>
    <w:p w14:paraId="6A321B44" w14:textId="77777777" w:rsidR="00826B4B" w:rsidRPr="00334C30" w:rsidRDefault="00826B4B" w:rsidP="00826B4B">
      <w:pPr>
        <w:pStyle w:val="Prrafodelista"/>
        <w:ind w:left="0"/>
        <w:jc w:val="both"/>
        <w:rPr>
          <w:rStyle w:val="Refdecomentario"/>
          <w:rFonts w:ascii="Noto Sans" w:hAnsi="Noto Sans" w:cs="Noto Sans"/>
          <w:color w:val="000000" w:themeColor="text1"/>
          <w:sz w:val="20"/>
          <w:szCs w:val="20"/>
        </w:rPr>
      </w:pPr>
      <w:r w:rsidRPr="00334C30">
        <w:rPr>
          <w:rStyle w:val="Refdecomentario"/>
          <w:rFonts w:ascii="Noto Sans" w:hAnsi="Noto Sans" w:cs="Noto Sans"/>
          <w:color w:val="000000" w:themeColor="text1"/>
          <w:sz w:val="20"/>
          <w:szCs w:val="20"/>
        </w:rPr>
        <w:t>El CFDI deberá presentarse ante los órganos de este numeral para proceder a su glosa, revisión y, en su caso, aprobación. Dicho CFDI deberá contener el nombre, cargo y firma de autorización del Administrador del Contrato.</w:t>
      </w:r>
    </w:p>
    <w:p w14:paraId="1F4CDC9E" w14:textId="77777777" w:rsidR="00826B4B" w:rsidRPr="00334C30" w:rsidRDefault="00826B4B" w:rsidP="00826B4B">
      <w:pPr>
        <w:ind w:right="51"/>
        <w:jc w:val="both"/>
        <w:rPr>
          <w:rStyle w:val="Refdecomentario"/>
          <w:rFonts w:ascii="Noto Sans" w:hAnsi="Noto Sans" w:cs="Noto Sans"/>
          <w:sz w:val="20"/>
          <w:szCs w:val="20"/>
        </w:rPr>
      </w:pPr>
    </w:p>
    <w:p w14:paraId="62B855DD" w14:textId="77777777" w:rsidR="00826B4B" w:rsidRPr="00334C30" w:rsidRDefault="00826B4B" w:rsidP="007C71E0">
      <w:pPr>
        <w:pStyle w:val="Ttulo2"/>
        <w:numPr>
          <w:ilvl w:val="1"/>
          <w:numId w:val="12"/>
        </w:numPr>
        <w:tabs>
          <w:tab w:val="num" w:pos="1440"/>
        </w:tabs>
        <w:suppressAutoHyphens/>
        <w:spacing w:before="0" w:after="0"/>
        <w:ind w:left="0" w:right="49" w:firstLine="0"/>
        <w:rPr>
          <w:rFonts w:ascii="Noto Sans" w:hAnsi="Noto Sans" w:cs="Noto Sans"/>
          <w:i w:val="0"/>
          <w:sz w:val="20"/>
          <w:lang w:val="es-ES_tradnl"/>
        </w:rPr>
      </w:pPr>
      <w:bookmarkStart w:id="73" w:name="_Toc99120302"/>
      <w:r w:rsidRPr="00334C30">
        <w:rPr>
          <w:rFonts w:ascii="Noto Sans" w:hAnsi="Noto Sans" w:cs="Noto Sans"/>
          <w:i w:val="0"/>
          <w:sz w:val="20"/>
          <w:lang w:val="es-ES_tradnl"/>
        </w:rPr>
        <w:t>Penas Convencionales.</w:t>
      </w:r>
      <w:bookmarkEnd w:id="73"/>
    </w:p>
    <w:p w14:paraId="54C2EF87" w14:textId="77777777" w:rsidR="00826B4B" w:rsidRPr="00334C30" w:rsidRDefault="00826B4B" w:rsidP="00826B4B">
      <w:pPr>
        <w:ind w:right="49"/>
        <w:jc w:val="both"/>
        <w:rPr>
          <w:rFonts w:ascii="Noto Sans" w:hAnsi="Noto Sans" w:cs="Noto Sans"/>
          <w:sz w:val="20"/>
          <w:szCs w:val="20"/>
        </w:rPr>
      </w:pPr>
    </w:p>
    <w:p w14:paraId="556BEBA1" w14:textId="77E8D502"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Se realizarán de conformidad con lo indicado en el documento denominado </w:t>
      </w:r>
      <w:r w:rsidRPr="00334C30">
        <w:rPr>
          <w:rFonts w:ascii="Noto Sans" w:hAnsi="Noto Sans" w:cs="Noto Sans"/>
          <w:b/>
          <w:sz w:val="20"/>
          <w:szCs w:val="20"/>
        </w:rPr>
        <w:t>Términos y Condiciones/Anexo Técnico</w:t>
      </w:r>
      <w:r w:rsidRPr="00334C30">
        <w:rPr>
          <w:rFonts w:ascii="Noto Sans" w:hAnsi="Noto Sans" w:cs="Noto Sans"/>
          <w:sz w:val="20"/>
          <w:szCs w:val="20"/>
        </w:rPr>
        <w:t xml:space="preserve">, en su </w:t>
      </w:r>
      <w:r w:rsidRPr="00334C30">
        <w:rPr>
          <w:rFonts w:ascii="Noto Sans" w:hAnsi="Noto Sans" w:cs="Noto Sans"/>
          <w:b/>
          <w:sz w:val="20"/>
          <w:szCs w:val="20"/>
        </w:rPr>
        <w:t>numeral 9</w:t>
      </w:r>
      <w:r w:rsidRPr="00334C30">
        <w:rPr>
          <w:rFonts w:ascii="Noto Sans" w:hAnsi="Noto Sans" w:cs="Noto Sans"/>
          <w:sz w:val="20"/>
          <w:szCs w:val="20"/>
        </w:rPr>
        <w:t xml:space="preserve">, el cual forma parte integrante de la presente Convocatoria, por atraso en la prestación del servicio o en el incumplimiento de cualquiera de las obligaciones contractuales de conformidad con los establecido en los artículos </w:t>
      </w:r>
      <w:r w:rsidR="00A13F03">
        <w:rPr>
          <w:rFonts w:ascii="Noto Sans" w:hAnsi="Noto Sans" w:cs="Noto Sans"/>
          <w:b/>
          <w:sz w:val="20"/>
          <w:szCs w:val="20"/>
        </w:rPr>
        <w:t xml:space="preserve">75 </w:t>
      </w:r>
      <w:r w:rsidRPr="00334C30">
        <w:rPr>
          <w:rFonts w:ascii="Noto Sans" w:hAnsi="Noto Sans" w:cs="Noto Sans"/>
          <w:sz w:val="20"/>
          <w:szCs w:val="20"/>
        </w:rPr>
        <w:t xml:space="preserve">de la LAASSP, </w:t>
      </w:r>
      <w:r w:rsidRPr="00334C30">
        <w:rPr>
          <w:rFonts w:ascii="Noto Sans" w:hAnsi="Noto Sans" w:cs="Noto Sans"/>
          <w:b/>
          <w:sz w:val="20"/>
          <w:szCs w:val="20"/>
        </w:rPr>
        <w:t>96</w:t>
      </w:r>
      <w:r w:rsidRPr="00334C30">
        <w:rPr>
          <w:rFonts w:ascii="Noto Sans" w:hAnsi="Noto Sans" w:cs="Noto Sans"/>
          <w:sz w:val="20"/>
          <w:szCs w:val="20"/>
        </w:rPr>
        <w:t xml:space="preserve"> de su Reglamento, y los numerales </w:t>
      </w:r>
      <w:r w:rsidRPr="00334C30">
        <w:rPr>
          <w:rFonts w:ascii="Noto Sans" w:hAnsi="Noto Sans" w:cs="Noto Sans"/>
          <w:b/>
          <w:sz w:val="20"/>
          <w:szCs w:val="20"/>
        </w:rPr>
        <w:t>5.5.8</w:t>
      </w:r>
      <w:r w:rsidRPr="00334C30">
        <w:rPr>
          <w:rFonts w:ascii="Noto Sans" w:hAnsi="Noto Sans" w:cs="Noto Sans"/>
          <w:sz w:val="20"/>
          <w:szCs w:val="20"/>
        </w:rPr>
        <w:t xml:space="preserve"> y </w:t>
      </w:r>
      <w:r w:rsidRPr="00334C30">
        <w:rPr>
          <w:rFonts w:ascii="Noto Sans" w:hAnsi="Noto Sans" w:cs="Noto Sans"/>
          <w:b/>
          <w:sz w:val="20"/>
          <w:szCs w:val="20"/>
        </w:rPr>
        <w:t>5.5.8.1</w:t>
      </w:r>
      <w:r w:rsidRPr="00334C30">
        <w:rPr>
          <w:rFonts w:ascii="Noto Sans" w:hAnsi="Noto Sans" w:cs="Noto Sans"/>
          <w:sz w:val="20"/>
          <w:szCs w:val="20"/>
        </w:rPr>
        <w:t xml:space="preserve"> de las POBALINES en el IMSS vigentes y </w:t>
      </w:r>
      <w:r w:rsidRPr="00334C30">
        <w:rPr>
          <w:rFonts w:ascii="Noto Sans" w:hAnsi="Noto Sans" w:cs="Noto Sans"/>
          <w:b/>
          <w:sz w:val="20"/>
          <w:szCs w:val="20"/>
        </w:rPr>
        <w:t>4.3.3</w:t>
      </w:r>
      <w:r w:rsidRPr="00334C30">
        <w:rPr>
          <w:rFonts w:ascii="Noto Sans" w:hAnsi="Noto Sans" w:cs="Noto Sans"/>
          <w:sz w:val="20"/>
          <w:szCs w:val="20"/>
        </w:rPr>
        <w:t xml:space="preserve"> del MAAGMAASSP.</w:t>
      </w:r>
    </w:p>
    <w:p w14:paraId="283B544F" w14:textId="77777777" w:rsidR="00826B4B" w:rsidRPr="00334C30" w:rsidRDefault="00826B4B" w:rsidP="00826B4B">
      <w:pPr>
        <w:ind w:right="49"/>
        <w:jc w:val="both"/>
        <w:rPr>
          <w:rFonts w:ascii="Noto Sans" w:hAnsi="Noto Sans" w:cs="Noto Sans"/>
          <w:sz w:val="20"/>
          <w:szCs w:val="20"/>
        </w:rPr>
      </w:pPr>
    </w:p>
    <w:p w14:paraId="071E25DB" w14:textId="77777777"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En caso de que se lleve a cabo la aplicación de penas convencionales los Administradores del Contrato, deberán remitir cualquier información relacionada con dicha aplicación al Área Requirente, para los efectos a que haya lugar. </w:t>
      </w:r>
    </w:p>
    <w:p w14:paraId="2A9EFD27" w14:textId="77777777" w:rsidR="00826B4B" w:rsidRPr="00334C30" w:rsidRDefault="00826B4B" w:rsidP="00826B4B">
      <w:pPr>
        <w:ind w:right="49"/>
        <w:jc w:val="both"/>
        <w:rPr>
          <w:rFonts w:ascii="Noto Sans" w:hAnsi="Noto Sans" w:cs="Noto Sans"/>
          <w:sz w:val="20"/>
          <w:szCs w:val="20"/>
        </w:rPr>
      </w:pPr>
    </w:p>
    <w:p w14:paraId="30629CA8" w14:textId="77777777" w:rsidR="00826B4B" w:rsidRPr="00334C30" w:rsidRDefault="00826B4B" w:rsidP="007C71E0">
      <w:pPr>
        <w:pStyle w:val="Ttulo2"/>
        <w:numPr>
          <w:ilvl w:val="1"/>
          <w:numId w:val="12"/>
        </w:numPr>
        <w:tabs>
          <w:tab w:val="num" w:pos="1440"/>
        </w:tabs>
        <w:suppressAutoHyphens/>
        <w:spacing w:before="0" w:after="0"/>
        <w:ind w:left="0" w:right="49" w:firstLine="0"/>
        <w:rPr>
          <w:rFonts w:ascii="Noto Sans" w:hAnsi="Noto Sans" w:cs="Noto Sans"/>
          <w:i w:val="0"/>
          <w:sz w:val="20"/>
          <w:lang w:val="es-ES_tradnl"/>
        </w:rPr>
      </w:pPr>
      <w:bookmarkStart w:id="74" w:name="_Toc99120303"/>
      <w:r w:rsidRPr="00334C30">
        <w:rPr>
          <w:rFonts w:ascii="Noto Sans" w:hAnsi="Noto Sans" w:cs="Noto Sans"/>
          <w:i w:val="0"/>
          <w:sz w:val="20"/>
          <w:lang w:val="es-ES_tradnl"/>
        </w:rPr>
        <w:t>Deductivas/Deducciones.</w:t>
      </w:r>
      <w:bookmarkEnd w:id="74"/>
    </w:p>
    <w:p w14:paraId="5220AA8D" w14:textId="77777777" w:rsidR="00826B4B" w:rsidRPr="00334C30" w:rsidRDefault="00826B4B" w:rsidP="00826B4B">
      <w:pPr>
        <w:ind w:right="49"/>
        <w:jc w:val="both"/>
        <w:rPr>
          <w:rFonts w:ascii="Noto Sans" w:hAnsi="Noto Sans" w:cs="Noto Sans"/>
          <w:sz w:val="20"/>
          <w:szCs w:val="20"/>
        </w:rPr>
      </w:pPr>
    </w:p>
    <w:p w14:paraId="4A3BD50A" w14:textId="5A5629F6"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Se realizarán de conformidad con lo indicado en el documento denominado Términos y Condiciones/Anexo Técnico, en su </w:t>
      </w:r>
      <w:r w:rsidRPr="00334C30">
        <w:rPr>
          <w:rFonts w:ascii="Noto Sans" w:hAnsi="Noto Sans" w:cs="Noto Sans"/>
          <w:b/>
          <w:sz w:val="20"/>
          <w:szCs w:val="20"/>
        </w:rPr>
        <w:t>numeral 9.2</w:t>
      </w:r>
      <w:r w:rsidRPr="00334C30">
        <w:rPr>
          <w:rFonts w:ascii="Noto Sans" w:hAnsi="Noto Sans" w:cs="Noto Sans"/>
          <w:sz w:val="20"/>
          <w:szCs w:val="20"/>
        </w:rPr>
        <w:t xml:space="preserve">, el cual forma parte integrante de la presente Convocatoria; de conformidad con lo establecido en los artículos </w:t>
      </w:r>
      <w:r w:rsidR="00A13F03">
        <w:rPr>
          <w:rFonts w:ascii="Noto Sans" w:hAnsi="Noto Sans" w:cs="Noto Sans"/>
          <w:b/>
          <w:sz w:val="20"/>
          <w:szCs w:val="20"/>
        </w:rPr>
        <w:t>76</w:t>
      </w:r>
      <w:r w:rsidRPr="00334C30">
        <w:rPr>
          <w:rFonts w:ascii="Noto Sans" w:hAnsi="Noto Sans" w:cs="Noto Sans"/>
          <w:sz w:val="20"/>
          <w:szCs w:val="20"/>
        </w:rPr>
        <w:t xml:space="preserve"> de la LAASSP, </w:t>
      </w:r>
      <w:r w:rsidRPr="00334C30">
        <w:rPr>
          <w:rFonts w:ascii="Noto Sans" w:hAnsi="Noto Sans" w:cs="Noto Sans"/>
          <w:b/>
          <w:sz w:val="20"/>
          <w:szCs w:val="20"/>
        </w:rPr>
        <w:t>97</w:t>
      </w:r>
      <w:r w:rsidRPr="00334C30">
        <w:rPr>
          <w:rFonts w:ascii="Noto Sans" w:hAnsi="Noto Sans" w:cs="Noto Sans"/>
          <w:sz w:val="20"/>
          <w:szCs w:val="20"/>
        </w:rPr>
        <w:t xml:space="preserve"> de su Reglamento, y los numerales </w:t>
      </w:r>
      <w:r w:rsidRPr="00334C30">
        <w:rPr>
          <w:rFonts w:ascii="Noto Sans" w:hAnsi="Noto Sans" w:cs="Noto Sans"/>
          <w:b/>
          <w:sz w:val="20"/>
          <w:szCs w:val="20"/>
        </w:rPr>
        <w:t>5.5.8</w:t>
      </w:r>
      <w:r w:rsidRPr="00334C30">
        <w:rPr>
          <w:rFonts w:ascii="Noto Sans" w:hAnsi="Noto Sans" w:cs="Noto Sans"/>
          <w:sz w:val="20"/>
          <w:szCs w:val="20"/>
        </w:rPr>
        <w:t xml:space="preserve"> y </w:t>
      </w:r>
      <w:r w:rsidRPr="00334C30">
        <w:rPr>
          <w:rFonts w:ascii="Noto Sans" w:hAnsi="Noto Sans" w:cs="Noto Sans"/>
          <w:b/>
          <w:sz w:val="20"/>
          <w:szCs w:val="20"/>
        </w:rPr>
        <w:t>5.5.8.1</w:t>
      </w:r>
      <w:r w:rsidRPr="00334C30">
        <w:rPr>
          <w:rFonts w:ascii="Noto Sans" w:hAnsi="Noto Sans" w:cs="Noto Sans"/>
          <w:sz w:val="20"/>
          <w:szCs w:val="20"/>
        </w:rPr>
        <w:t xml:space="preserve"> de las POBALINES en el IMSS vigentes y </w:t>
      </w:r>
      <w:r w:rsidRPr="00334C30">
        <w:rPr>
          <w:rFonts w:ascii="Noto Sans" w:hAnsi="Noto Sans" w:cs="Noto Sans"/>
          <w:b/>
          <w:sz w:val="20"/>
          <w:szCs w:val="20"/>
        </w:rPr>
        <w:t>4.3.3</w:t>
      </w:r>
      <w:r w:rsidRPr="00334C30">
        <w:rPr>
          <w:rFonts w:ascii="Noto Sans" w:hAnsi="Noto Sans" w:cs="Noto Sans"/>
          <w:sz w:val="20"/>
          <w:szCs w:val="20"/>
        </w:rPr>
        <w:t xml:space="preserve"> del MAAGMAASSP.</w:t>
      </w:r>
    </w:p>
    <w:p w14:paraId="7468B719" w14:textId="77777777" w:rsidR="00826B4B" w:rsidRPr="00334C30" w:rsidRDefault="00826B4B" w:rsidP="00826B4B">
      <w:pPr>
        <w:suppressAutoHyphens/>
        <w:ind w:right="49"/>
        <w:jc w:val="both"/>
        <w:rPr>
          <w:rFonts w:ascii="Noto Sans" w:hAnsi="Noto Sans" w:cs="Noto Sans"/>
          <w:sz w:val="20"/>
          <w:szCs w:val="20"/>
        </w:rPr>
      </w:pPr>
    </w:p>
    <w:p w14:paraId="70452B72" w14:textId="77777777"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lastRenderedPageBreak/>
        <w:t xml:space="preserve">En caso de que se lleve a cabo la aplicación deductivas/deducciones, los Administradores del Contrato, deberán remitir cualquier información relacionada con dicha aplicación al Área Requirente, para los efectos a que haya lugar. </w:t>
      </w:r>
    </w:p>
    <w:p w14:paraId="28A0ADE0" w14:textId="77777777" w:rsidR="00826B4B" w:rsidRPr="00334C30" w:rsidRDefault="00826B4B" w:rsidP="00826B4B">
      <w:pPr>
        <w:suppressAutoHyphens/>
        <w:ind w:right="49"/>
        <w:jc w:val="both"/>
        <w:rPr>
          <w:rFonts w:ascii="Noto Sans" w:hAnsi="Noto Sans" w:cs="Noto Sans"/>
          <w:sz w:val="20"/>
          <w:szCs w:val="20"/>
        </w:rPr>
      </w:pPr>
    </w:p>
    <w:p w14:paraId="373B2EC9" w14:textId="04D1BDFE" w:rsidR="00826B4B" w:rsidRPr="00334C30" w:rsidRDefault="00826B4B" w:rsidP="007C71E0">
      <w:pPr>
        <w:pStyle w:val="Ttulo1"/>
        <w:keepLines w:val="0"/>
        <w:numPr>
          <w:ilvl w:val="0"/>
          <w:numId w:val="11"/>
        </w:numPr>
        <w:tabs>
          <w:tab w:val="num" w:pos="390"/>
        </w:tabs>
        <w:suppressAutoHyphens/>
        <w:spacing w:before="0"/>
        <w:ind w:left="390" w:right="49" w:hanging="390"/>
        <w:jc w:val="both"/>
        <w:rPr>
          <w:rFonts w:ascii="Noto Sans" w:hAnsi="Noto Sans" w:cs="Noto Sans"/>
          <w:b/>
          <w:color w:val="000000" w:themeColor="text1"/>
          <w:sz w:val="20"/>
          <w:szCs w:val="20"/>
        </w:rPr>
      </w:pPr>
      <w:bookmarkStart w:id="75" w:name="_Toc367205763"/>
      <w:bookmarkStart w:id="76" w:name="_Toc99120304"/>
      <w:bookmarkEnd w:id="50"/>
      <w:r w:rsidRPr="00334C30">
        <w:rPr>
          <w:rFonts w:ascii="Noto Sans" w:hAnsi="Noto Sans" w:cs="Noto Sans"/>
          <w:b/>
          <w:color w:val="000000" w:themeColor="text1"/>
          <w:sz w:val="20"/>
          <w:szCs w:val="20"/>
        </w:rPr>
        <w:t>FORMA Y TÉRMINOS QUE REGIRÁN LOS DIVERSOS ACTOS</w:t>
      </w:r>
      <w:bookmarkEnd w:id="75"/>
      <w:r w:rsidRPr="00334C30">
        <w:rPr>
          <w:rFonts w:ascii="Noto Sans" w:hAnsi="Noto Sans" w:cs="Noto Sans"/>
          <w:b/>
          <w:color w:val="000000" w:themeColor="text1"/>
          <w:sz w:val="20"/>
          <w:szCs w:val="20"/>
        </w:rPr>
        <w:t xml:space="preserve"> DEL PROCEDIMIENTO DE </w:t>
      </w:r>
      <w:r w:rsidR="00BB6BF6">
        <w:rPr>
          <w:rFonts w:ascii="Noto Sans" w:hAnsi="Noto Sans" w:cs="Noto Sans"/>
          <w:b/>
          <w:color w:val="000000" w:themeColor="text1"/>
          <w:sz w:val="20"/>
          <w:szCs w:val="20"/>
        </w:rPr>
        <w:t>ADJUDIC</w:t>
      </w:r>
      <w:r w:rsidRPr="00334C30">
        <w:rPr>
          <w:rFonts w:ascii="Noto Sans" w:hAnsi="Noto Sans" w:cs="Noto Sans"/>
          <w:b/>
          <w:color w:val="000000" w:themeColor="text1"/>
          <w:sz w:val="20"/>
          <w:szCs w:val="20"/>
        </w:rPr>
        <w:t xml:space="preserve">ACIÓN </w:t>
      </w:r>
      <w:r w:rsidR="00BB6BF6">
        <w:rPr>
          <w:rFonts w:ascii="Noto Sans" w:hAnsi="Noto Sans" w:cs="Noto Sans"/>
          <w:b/>
          <w:color w:val="000000" w:themeColor="text1"/>
          <w:sz w:val="20"/>
          <w:szCs w:val="20"/>
        </w:rPr>
        <w:t>DIRECTA</w:t>
      </w:r>
      <w:r w:rsidRPr="00334C30">
        <w:rPr>
          <w:rFonts w:ascii="Noto Sans" w:hAnsi="Noto Sans" w:cs="Noto Sans"/>
          <w:b/>
          <w:color w:val="000000" w:themeColor="text1"/>
          <w:sz w:val="20"/>
          <w:szCs w:val="20"/>
        </w:rPr>
        <w:t>.</w:t>
      </w:r>
      <w:bookmarkEnd w:id="76"/>
    </w:p>
    <w:p w14:paraId="747EA8A3" w14:textId="77777777" w:rsidR="00826B4B" w:rsidRPr="00334C30" w:rsidRDefault="00826B4B" w:rsidP="00826B4B">
      <w:pPr>
        <w:rPr>
          <w:rFonts w:ascii="Noto Sans" w:hAnsi="Noto Sans" w:cs="Noto Sans"/>
          <w:sz w:val="20"/>
          <w:szCs w:val="20"/>
          <w:lang w:eastAsia="ar-SA"/>
        </w:rPr>
      </w:pPr>
    </w:p>
    <w:p w14:paraId="3A186A54" w14:textId="77777777" w:rsidR="00826B4B" w:rsidRPr="00334C30" w:rsidRDefault="00826B4B" w:rsidP="007C71E0">
      <w:pPr>
        <w:pStyle w:val="Ttulo2"/>
        <w:numPr>
          <w:ilvl w:val="1"/>
          <w:numId w:val="9"/>
        </w:numPr>
        <w:suppressAutoHyphens/>
        <w:spacing w:before="0" w:after="0"/>
        <w:ind w:left="1440" w:right="49" w:hanging="360"/>
        <w:rPr>
          <w:rFonts w:ascii="Noto Sans" w:hAnsi="Noto Sans" w:cs="Noto Sans"/>
          <w:i w:val="0"/>
          <w:sz w:val="20"/>
          <w:lang w:val="es-ES_tradnl"/>
        </w:rPr>
      </w:pPr>
      <w:bookmarkStart w:id="77" w:name="_Toc21612330"/>
      <w:bookmarkStart w:id="78" w:name="_Toc99120305"/>
      <w:bookmarkStart w:id="79" w:name="_Toc367205764"/>
      <w:r w:rsidRPr="00334C30">
        <w:rPr>
          <w:rFonts w:ascii="Noto Sans" w:hAnsi="Noto Sans" w:cs="Noto Sans"/>
          <w:i w:val="0"/>
          <w:sz w:val="20"/>
          <w:lang w:val="es-ES_tradnl"/>
        </w:rPr>
        <w:t>Reducción de Plazos.</w:t>
      </w:r>
      <w:bookmarkEnd w:id="77"/>
      <w:bookmarkEnd w:id="78"/>
      <w:r w:rsidRPr="00334C30">
        <w:rPr>
          <w:rFonts w:ascii="Noto Sans" w:hAnsi="Noto Sans" w:cs="Noto Sans"/>
          <w:i w:val="0"/>
          <w:sz w:val="20"/>
          <w:lang w:val="es-ES_tradnl"/>
        </w:rPr>
        <w:t xml:space="preserve"> </w:t>
      </w:r>
    </w:p>
    <w:p w14:paraId="55B3EEC2" w14:textId="77777777" w:rsidR="00826B4B" w:rsidRPr="00334C30" w:rsidRDefault="00826B4B" w:rsidP="00826B4B">
      <w:pPr>
        <w:rPr>
          <w:rFonts w:ascii="Noto Sans" w:eastAsia="Times New Roman" w:hAnsi="Noto Sans" w:cs="Noto Sans"/>
          <w:sz w:val="20"/>
          <w:szCs w:val="20"/>
          <w:lang w:eastAsia="ar-SA"/>
        </w:rPr>
      </w:pPr>
    </w:p>
    <w:p w14:paraId="72DB64EF" w14:textId="074E9E51" w:rsidR="00826B4B" w:rsidRPr="00334C30" w:rsidRDefault="00826B4B" w:rsidP="00826B4B">
      <w:pPr>
        <w:spacing w:line="276" w:lineRule="auto"/>
        <w:jc w:val="both"/>
        <w:rPr>
          <w:rFonts w:ascii="Noto Sans" w:hAnsi="Noto Sans" w:cs="Noto Sans"/>
          <w:sz w:val="20"/>
          <w:szCs w:val="20"/>
        </w:rPr>
      </w:pPr>
      <w:r w:rsidRPr="00334C30">
        <w:rPr>
          <w:rFonts w:ascii="Noto Sans" w:hAnsi="Noto Sans" w:cs="Noto Sans"/>
          <w:sz w:val="20"/>
          <w:szCs w:val="20"/>
        </w:rPr>
        <w:t xml:space="preserve">Para el presente procedimiento de contratación </w:t>
      </w:r>
      <w:r w:rsidR="00153150" w:rsidRPr="00153150">
        <w:rPr>
          <w:rFonts w:ascii="Noto Sans" w:hAnsi="Noto Sans" w:cs="Noto Sans"/>
          <w:b/>
          <w:sz w:val="20"/>
          <w:szCs w:val="20"/>
        </w:rPr>
        <w:t xml:space="preserve">no </w:t>
      </w:r>
      <w:r w:rsidRPr="00334C30">
        <w:rPr>
          <w:rFonts w:ascii="Noto Sans" w:hAnsi="Noto Sans" w:cs="Noto Sans"/>
          <w:b/>
          <w:sz w:val="20"/>
          <w:szCs w:val="20"/>
        </w:rPr>
        <w:t xml:space="preserve">habrá Reducción de Plazos </w:t>
      </w:r>
      <w:r w:rsidRPr="00334C30">
        <w:rPr>
          <w:rFonts w:ascii="Noto Sans" w:hAnsi="Noto Sans" w:cs="Noto Sans"/>
          <w:sz w:val="20"/>
          <w:szCs w:val="20"/>
        </w:rPr>
        <w:t xml:space="preserve">de acuerdo a lo prevista en el artículo </w:t>
      </w:r>
      <w:r w:rsidR="00A13F03">
        <w:rPr>
          <w:rFonts w:ascii="Noto Sans" w:hAnsi="Noto Sans" w:cs="Noto Sans"/>
          <w:b/>
          <w:sz w:val="20"/>
          <w:szCs w:val="20"/>
        </w:rPr>
        <w:t>42</w:t>
      </w:r>
      <w:r w:rsidRPr="00334C30">
        <w:rPr>
          <w:rFonts w:ascii="Noto Sans" w:hAnsi="Noto Sans" w:cs="Noto Sans"/>
          <w:sz w:val="20"/>
          <w:szCs w:val="20"/>
        </w:rPr>
        <w:t xml:space="preserve"> de la LAASSP y </w:t>
      </w:r>
      <w:r w:rsidRPr="00334C30">
        <w:rPr>
          <w:rFonts w:ascii="Noto Sans" w:hAnsi="Noto Sans" w:cs="Noto Sans"/>
          <w:b/>
          <w:sz w:val="20"/>
          <w:szCs w:val="20"/>
        </w:rPr>
        <w:t>43</w:t>
      </w:r>
      <w:r w:rsidRPr="00334C30">
        <w:rPr>
          <w:rFonts w:ascii="Noto Sans" w:hAnsi="Noto Sans" w:cs="Noto Sans"/>
          <w:sz w:val="20"/>
          <w:szCs w:val="20"/>
        </w:rPr>
        <w:t xml:space="preserve"> de su Reglamento, conforme a la solicitud y justificación del área requirente.</w:t>
      </w:r>
    </w:p>
    <w:p w14:paraId="65BC2A92" w14:textId="77777777" w:rsidR="00826B4B" w:rsidRPr="00334C30" w:rsidRDefault="00826B4B" w:rsidP="00826B4B">
      <w:pPr>
        <w:jc w:val="both"/>
        <w:rPr>
          <w:rFonts w:ascii="Noto Sans" w:hAnsi="Noto Sans" w:cs="Noto Sans"/>
          <w:sz w:val="20"/>
          <w:szCs w:val="20"/>
        </w:rPr>
      </w:pPr>
    </w:p>
    <w:p w14:paraId="7EBA05B7" w14:textId="66A58134" w:rsidR="00826B4B" w:rsidRPr="00334C30" w:rsidRDefault="00826B4B" w:rsidP="007C71E0">
      <w:pPr>
        <w:pStyle w:val="Ttulo2"/>
        <w:numPr>
          <w:ilvl w:val="1"/>
          <w:numId w:val="9"/>
        </w:numPr>
        <w:suppressAutoHyphens/>
        <w:spacing w:before="0" w:after="0"/>
        <w:ind w:left="1440" w:right="49" w:hanging="360"/>
        <w:rPr>
          <w:rFonts w:ascii="Noto Sans" w:hAnsi="Noto Sans" w:cs="Noto Sans"/>
          <w:i w:val="0"/>
          <w:sz w:val="20"/>
          <w:lang w:val="es-ES_tradnl"/>
        </w:rPr>
      </w:pPr>
      <w:bookmarkStart w:id="80" w:name="_Toc99120306"/>
      <w:r w:rsidRPr="00334C30">
        <w:rPr>
          <w:rFonts w:ascii="Noto Sans" w:hAnsi="Noto Sans" w:cs="Noto Sans"/>
          <w:i w:val="0"/>
          <w:sz w:val="20"/>
          <w:lang w:val="es-ES_tradnl"/>
        </w:rPr>
        <w:t xml:space="preserve">Fecha, hora y lugar para los actos de la </w:t>
      </w:r>
      <w:r w:rsidR="002435F7">
        <w:rPr>
          <w:rFonts w:ascii="Noto Sans" w:hAnsi="Noto Sans" w:cs="Noto Sans"/>
          <w:i w:val="0"/>
          <w:sz w:val="20"/>
          <w:lang w:val="es-ES_tradnl"/>
        </w:rPr>
        <w:t>adjudic</w:t>
      </w:r>
      <w:r w:rsidRPr="00334C30">
        <w:rPr>
          <w:rFonts w:ascii="Noto Sans" w:hAnsi="Noto Sans" w:cs="Noto Sans"/>
          <w:i w:val="0"/>
          <w:sz w:val="20"/>
          <w:lang w:val="es-ES_tradnl"/>
        </w:rPr>
        <w:t>ación.</w:t>
      </w:r>
      <w:bookmarkEnd w:id="79"/>
      <w:bookmarkEnd w:id="80"/>
    </w:p>
    <w:p w14:paraId="417A4626" w14:textId="77777777" w:rsidR="00826B4B" w:rsidRPr="00334C30" w:rsidRDefault="00826B4B" w:rsidP="00826B4B">
      <w:pPr>
        <w:ind w:right="49"/>
        <w:rPr>
          <w:rFonts w:ascii="Noto Sans" w:hAnsi="Noto Sans" w:cs="Noto Sans"/>
          <w:sz w:val="20"/>
          <w:szCs w:val="20"/>
          <w:lang w:eastAsia="ar-SA"/>
        </w:rPr>
      </w:pPr>
    </w:p>
    <w:tbl>
      <w:tblPr>
        <w:tblW w:w="5099" w:type="pct"/>
        <w:jc w:val="center"/>
        <w:tblLook w:val="0000" w:firstRow="0" w:lastRow="0" w:firstColumn="0" w:lastColumn="0" w:noHBand="0" w:noVBand="0"/>
      </w:tblPr>
      <w:tblGrid>
        <w:gridCol w:w="2328"/>
        <w:gridCol w:w="2774"/>
        <w:gridCol w:w="933"/>
        <w:gridCol w:w="4355"/>
      </w:tblGrid>
      <w:tr w:rsidR="00826B4B" w:rsidRPr="00334C30" w14:paraId="11E91C73" w14:textId="77777777" w:rsidTr="002435F7">
        <w:trPr>
          <w:tblHeader/>
          <w:jc w:val="center"/>
        </w:trPr>
        <w:tc>
          <w:tcPr>
            <w:tcW w:w="1120" w:type="pct"/>
            <w:tcBorders>
              <w:top w:val="single" w:sz="4" w:space="0" w:color="000000"/>
              <w:left w:val="single" w:sz="4" w:space="0" w:color="000000"/>
              <w:bottom w:val="single" w:sz="4" w:space="0" w:color="auto"/>
            </w:tcBorders>
            <w:shd w:val="clear" w:color="auto" w:fill="auto"/>
            <w:vAlign w:val="center"/>
          </w:tcPr>
          <w:p w14:paraId="0AE205A3" w14:textId="77777777" w:rsidR="00826B4B" w:rsidRPr="00334C30" w:rsidRDefault="00826B4B" w:rsidP="00F443D7">
            <w:pPr>
              <w:suppressAutoHyphens/>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EVENTOS</w:t>
            </w:r>
          </w:p>
        </w:tc>
        <w:tc>
          <w:tcPr>
            <w:tcW w:w="1335" w:type="pct"/>
            <w:tcBorders>
              <w:top w:val="single" w:sz="4" w:space="0" w:color="000000"/>
              <w:left w:val="single" w:sz="4" w:space="0" w:color="000000"/>
              <w:bottom w:val="single" w:sz="4" w:space="0" w:color="auto"/>
            </w:tcBorders>
            <w:shd w:val="clear" w:color="auto" w:fill="auto"/>
            <w:vAlign w:val="center"/>
          </w:tcPr>
          <w:p w14:paraId="1BFEEBEC" w14:textId="77777777" w:rsidR="00826B4B" w:rsidRPr="00334C30" w:rsidRDefault="00826B4B" w:rsidP="00F443D7">
            <w:pPr>
              <w:suppressAutoHyphens/>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FECHA</w:t>
            </w:r>
          </w:p>
        </w:tc>
        <w:tc>
          <w:tcPr>
            <w:tcW w:w="449" w:type="pct"/>
            <w:tcBorders>
              <w:top w:val="single" w:sz="4" w:space="0" w:color="000000"/>
              <w:left w:val="single" w:sz="4" w:space="0" w:color="000000"/>
              <w:bottom w:val="single" w:sz="4" w:space="0" w:color="auto"/>
            </w:tcBorders>
            <w:shd w:val="clear" w:color="auto" w:fill="auto"/>
            <w:vAlign w:val="center"/>
          </w:tcPr>
          <w:p w14:paraId="1DAD8EEF" w14:textId="77777777" w:rsidR="00826B4B" w:rsidRPr="00334C30" w:rsidRDefault="00826B4B"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HORA</w:t>
            </w:r>
          </w:p>
        </w:tc>
        <w:tc>
          <w:tcPr>
            <w:tcW w:w="2096" w:type="pct"/>
            <w:tcBorders>
              <w:top w:val="single" w:sz="4" w:space="0" w:color="000000"/>
              <w:left w:val="single" w:sz="4" w:space="0" w:color="000000"/>
              <w:bottom w:val="single" w:sz="4" w:space="0" w:color="auto"/>
              <w:right w:val="single" w:sz="4" w:space="0" w:color="000000"/>
            </w:tcBorders>
            <w:shd w:val="clear" w:color="auto" w:fill="auto"/>
            <w:vAlign w:val="center"/>
          </w:tcPr>
          <w:p w14:paraId="26512444" w14:textId="77777777" w:rsidR="00826B4B" w:rsidRPr="00334C30" w:rsidRDefault="00826B4B"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MEDIO DE PARTICIPACIÓN</w:t>
            </w:r>
          </w:p>
        </w:tc>
      </w:tr>
      <w:tr w:rsidR="00826B4B" w:rsidRPr="00334C30" w14:paraId="70389CD8" w14:textId="77777777" w:rsidTr="002435F7">
        <w:trPr>
          <w:trHeight w:val="784"/>
          <w:jc w:val="center"/>
        </w:trPr>
        <w:tc>
          <w:tcPr>
            <w:tcW w:w="1120" w:type="pct"/>
            <w:tcBorders>
              <w:top w:val="single" w:sz="4" w:space="0" w:color="auto"/>
              <w:left w:val="single" w:sz="4" w:space="0" w:color="auto"/>
              <w:bottom w:val="single" w:sz="4" w:space="0" w:color="auto"/>
              <w:right w:val="single" w:sz="4" w:space="0" w:color="auto"/>
            </w:tcBorders>
            <w:vAlign w:val="center"/>
          </w:tcPr>
          <w:p w14:paraId="36F50FCA" w14:textId="7E2D48A6" w:rsidR="00826B4B" w:rsidRPr="00334C30" w:rsidRDefault="00826B4B" w:rsidP="00153150">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Publicación Convocatoria en </w:t>
            </w:r>
            <w:r w:rsidR="00153150">
              <w:rPr>
                <w:rFonts w:ascii="Noto Sans" w:eastAsia="Times New Roman" w:hAnsi="Noto Sans" w:cs="Noto Sans"/>
                <w:sz w:val="20"/>
                <w:szCs w:val="20"/>
                <w:lang w:eastAsia="ar-SA"/>
              </w:rPr>
              <w:t>Compras MX</w:t>
            </w:r>
          </w:p>
        </w:tc>
        <w:tc>
          <w:tcPr>
            <w:tcW w:w="178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26B9212" w14:textId="5BBD8153" w:rsidR="00826B4B" w:rsidRPr="00334C30" w:rsidRDefault="002435F7" w:rsidP="00F443D7">
            <w:pPr>
              <w:ind w:right="49"/>
              <w:jc w:val="center"/>
              <w:rPr>
                <w:rFonts w:ascii="Noto Sans" w:hAnsi="Noto Sans" w:cs="Noto Sans"/>
                <w:sz w:val="20"/>
                <w:szCs w:val="20"/>
              </w:rPr>
            </w:pPr>
            <w:r>
              <w:rPr>
                <w:rFonts w:ascii="Noto Sans" w:hAnsi="Noto Sans" w:cs="Noto Sans"/>
                <w:sz w:val="20"/>
                <w:szCs w:val="20"/>
              </w:rPr>
              <w:t>01/09</w:t>
            </w:r>
            <w:r w:rsidR="00153150">
              <w:rPr>
                <w:rFonts w:ascii="Noto Sans" w:hAnsi="Noto Sans" w:cs="Noto Sans"/>
                <w:sz w:val="20"/>
                <w:szCs w:val="20"/>
              </w:rPr>
              <w:t>/2025</w:t>
            </w:r>
          </w:p>
        </w:tc>
        <w:tc>
          <w:tcPr>
            <w:tcW w:w="2096" w:type="pct"/>
            <w:vMerge w:val="restart"/>
            <w:tcBorders>
              <w:top w:val="single" w:sz="4" w:space="0" w:color="auto"/>
              <w:left w:val="single" w:sz="4" w:space="0" w:color="auto"/>
              <w:right w:val="single" w:sz="4" w:space="0" w:color="auto"/>
            </w:tcBorders>
            <w:shd w:val="clear" w:color="auto" w:fill="auto"/>
            <w:vAlign w:val="center"/>
          </w:tcPr>
          <w:p w14:paraId="39605B3B" w14:textId="7D4B273A" w:rsidR="00E50764" w:rsidRPr="00985766" w:rsidRDefault="00826B4B" w:rsidP="00E50764">
            <w:pPr>
              <w:tabs>
                <w:tab w:val="left" w:pos="-284"/>
                <w:tab w:val="left" w:pos="9498"/>
              </w:tabs>
              <w:ind w:right="51"/>
              <w:jc w:val="both"/>
              <w:rPr>
                <w:rFonts w:ascii="Noto Sans" w:hAnsi="Noto Sans" w:cs="Noto Sans"/>
                <w:color w:val="000000"/>
                <w:sz w:val="20"/>
                <w:szCs w:val="20"/>
              </w:rPr>
            </w:pPr>
            <w:r w:rsidRPr="00985766">
              <w:rPr>
                <w:rFonts w:ascii="Noto Sans" w:hAnsi="Noto Sans" w:cs="Noto Sans"/>
                <w:sz w:val="20"/>
                <w:szCs w:val="20"/>
              </w:rPr>
              <w:t>Los actos se realizarán</w:t>
            </w:r>
            <w:r w:rsidR="00E50764" w:rsidRPr="00985766">
              <w:rPr>
                <w:rFonts w:ascii="Noto Sans" w:hAnsi="Noto Sans" w:cs="Noto Sans"/>
                <w:sz w:val="20"/>
                <w:szCs w:val="20"/>
              </w:rPr>
              <w:t xml:space="preserve"> mediante la plataforma de Compras MX en la </w:t>
            </w:r>
            <w:r w:rsidR="00E50764" w:rsidRPr="00985766">
              <w:rPr>
                <w:rFonts w:ascii="Noto Sans" w:hAnsi="Noto Sans" w:cs="Noto Sans"/>
                <w:color w:val="000000"/>
                <w:sz w:val="20"/>
                <w:szCs w:val="20"/>
              </w:rPr>
              <w:t>dirección electrónica:</w:t>
            </w:r>
          </w:p>
          <w:p w14:paraId="23CFA6A4" w14:textId="5443E80B" w:rsidR="00826B4B" w:rsidRPr="00334C30" w:rsidRDefault="00E50764" w:rsidP="00E50764">
            <w:pPr>
              <w:ind w:right="49"/>
              <w:jc w:val="both"/>
              <w:rPr>
                <w:rFonts w:ascii="Noto Sans" w:hAnsi="Noto Sans" w:cs="Noto Sans"/>
                <w:sz w:val="20"/>
                <w:szCs w:val="20"/>
              </w:rPr>
            </w:pPr>
            <w:r w:rsidRPr="00985766">
              <w:rPr>
                <w:rFonts w:ascii="Noto Sans" w:hAnsi="Noto Sans" w:cs="Noto Sans"/>
                <w:color w:val="000000"/>
                <w:sz w:val="20"/>
                <w:szCs w:val="20"/>
              </w:rPr>
              <w:t>https://comprasmx.buengobierno.gob.mx/,</w:t>
            </w:r>
            <w:r w:rsidR="00826B4B" w:rsidRPr="00985766">
              <w:rPr>
                <w:rFonts w:ascii="Noto Sans" w:hAnsi="Noto Sans" w:cs="Noto Sans"/>
                <w:sz w:val="20"/>
                <w:szCs w:val="20"/>
              </w:rPr>
              <w:t xml:space="preserve"> de conformidad con lo establecido en el artículo </w:t>
            </w:r>
            <w:r w:rsidR="00D33437" w:rsidRPr="00985766">
              <w:rPr>
                <w:rFonts w:ascii="Noto Sans" w:hAnsi="Noto Sans" w:cs="Noto Sans"/>
                <w:b/>
                <w:sz w:val="20"/>
                <w:szCs w:val="20"/>
              </w:rPr>
              <w:t>36</w:t>
            </w:r>
            <w:r w:rsidR="00826B4B" w:rsidRPr="00985766">
              <w:rPr>
                <w:rFonts w:ascii="Noto Sans" w:hAnsi="Noto Sans" w:cs="Noto Sans"/>
                <w:b/>
                <w:sz w:val="20"/>
                <w:szCs w:val="20"/>
              </w:rPr>
              <w:t xml:space="preserve"> </w:t>
            </w:r>
            <w:r w:rsidR="00826B4B" w:rsidRPr="00985766">
              <w:rPr>
                <w:rFonts w:ascii="Noto Sans" w:hAnsi="Noto Sans" w:cs="Noto Sans"/>
                <w:sz w:val="20"/>
                <w:szCs w:val="20"/>
              </w:rPr>
              <w:t>de la LAASSP.</w:t>
            </w:r>
          </w:p>
        </w:tc>
      </w:tr>
      <w:tr w:rsidR="00153150" w:rsidRPr="00334C30" w14:paraId="11AF743B" w14:textId="77777777" w:rsidTr="002435F7">
        <w:trPr>
          <w:trHeight w:val="696"/>
          <w:jc w:val="center"/>
        </w:trPr>
        <w:tc>
          <w:tcPr>
            <w:tcW w:w="1120" w:type="pct"/>
            <w:tcBorders>
              <w:top w:val="single" w:sz="4" w:space="0" w:color="auto"/>
              <w:left w:val="single" w:sz="4" w:space="0" w:color="000000"/>
              <w:bottom w:val="single" w:sz="4" w:space="0" w:color="000000"/>
            </w:tcBorders>
            <w:vAlign w:val="center"/>
          </w:tcPr>
          <w:p w14:paraId="47DFB944" w14:textId="4AD36B9B" w:rsidR="00153150" w:rsidRPr="00334C30" w:rsidRDefault="00153150" w:rsidP="00F443D7">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Acto de Presentación y Apertura de Proposiciones.</w:t>
            </w:r>
          </w:p>
        </w:tc>
        <w:tc>
          <w:tcPr>
            <w:tcW w:w="1335" w:type="pct"/>
            <w:tcBorders>
              <w:top w:val="single" w:sz="4" w:space="0" w:color="auto"/>
              <w:left w:val="single" w:sz="4" w:space="0" w:color="000000"/>
              <w:bottom w:val="single" w:sz="4" w:space="0" w:color="000000"/>
            </w:tcBorders>
            <w:shd w:val="clear" w:color="auto" w:fill="auto"/>
            <w:vAlign w:val="center"/>
          </w:tcPr>
          <w:p w14:paraId="6CD34097" w14:textId="09693206" w:rsidR="00153150" w:rsidRDefault="002435F7" w:rsidP="00F443D7">
            <w:pPr>
              <w:suppressAutoHyphens/>
              <w:ind w:right="49"/>
              <w:jc w:val="center"/>
              <w:rPr>
                <w:rFonts w:ascii="Noto Sans" w:hAnsi="Noto Sans" w:cs="Noto Sans"/>
                <w:sz w:val="20"/>
                <w:szCs w:val="20"/>
              </w:rPr>
            </w:pPr>
            <w:r>
              <w:rPr>
                <w:rFonts w:ascii="Noto Sans" w:hAnsi="Noto Sans" w:cs="Noto Sans"/>
                <w:sz w:val="20"/>
                <w:szCs w:val="20"/>
              </w:rPr>
              <w:t>03/09</w:t>
            </w:r>
            <w:r w:rsidR="00153150" w:rsidRPr="00334C30">
              <w:rPr>
                <w:rFonts w:ascii="Noto Sans" w:hAnsi="Noto Sans" w:cs="Noto Sans"/>
                <w:sz w:val="20"/>
                <w:szCs w:val="20"/>
              </w:rPr>
              <w:t>/202</w:t>
            </w:r>
            <w:r w:rsidR="00153150">
              <w:rPr>
                <w:rFonts w:ascii="Noto Sans" w:hAnsi="Noto Sans" w:cs="Noto Sans"/>
                <w:sz w:val="20"/>
                <w:szCs w:val="20"/>
              </w:rPr>
              <w:t>5</w:t>
            </w:r>
          </w:p>
        </w:tc>
        <w:tc>
          <w:tcPr>
            <w:tcW w:w="449" w:type="pct"/>
            <w:tcBorders>
              <w:top w:val="single" w:sz="4" w:space="0" w:color="auto"/>
              <w:left w:val="single" w:sz="4" w:space="0" w:color="000000"/>
              <w:bottom w:val="single" w:sz="4" w:space="0" w:color="000000"/>
              <w:right w:val="single" w:sz="4" w:space="0" w:color="auto"/>
            </w:tcBorders>
            <w:shd w:val="clear" w:color="auto" w:fill="auto"/>
            <w:vAlign w:val="center"/>
          </w:tcPr>
          <w:p w14:paraId="7F61C75B" w14:textId="28681C87" w:rsidR="00153150" w:rsidRPr="00AC413D" w:rsidRDefault="002435F7" w:rsidP="00F443D7">
            <w:pPr>
              <w:ind w:right="49"/>
              <w:jc w:val="center"/>
              <w:rPr>
                <w:rFonts w:ascii="Noto Sans" w:hAnsi="Noto Sans" w:cs="Noto Sans"/>
                <w:sz w:val="20"/>
                <w:szCs w:val="20"/>
              </w:rPr>
            </w:pPr>
            <w:r>
              <w:rPr>
                <w:rFonts w:ascii="Noto Sans" w:hAnsi="Noto Sans" w:cs="Noto Sans"/>
                <w:sz w:val="20"/>
                <w:szCs w:val="20"/>
              </w:rPr>
              <w:t>11</w:t>
            </w:r>
            <w:r w:rsidR="00153150" w:rsidRPr="00AC413D">
              <w:rPr>
                <w:rFonts w:ascii="Noto Sans" w:hAnsi="Noto Sans" w:cs="Noto Sans"/>
                <w:sz w:val="20"/>
                <w:szCs w:val="20"/>
              </w:rPr>
              <w:t>:</w:t>
            </w:r>
            <w:r w:rsidR="009F6863">
              <w:rPr>
                <w:rFonts w:ascii="Noto Sans" w:hAnsi="Noto Sans" w:cs="Noto Sans"/>
                <w:sz w:val="20"/>
                <w:szCs w:val="20"/>
              </w:rPr>
              <w:t>0</w:t>
            </w:r>
            <w:r w:rsidR="00153150" w:rsidRPr="00AC413D">
              <w:rPr>
                <w:rFonts w:ascii="Noto Sans" w:hAnsi="Noto Sans" w:cs="Noto Sans"/>
                <w:sz w:val="20"/>
                <w:szCs w:val="20"/>
              </w:rPr>
              <w:t>0</w:t>
            </w:r>
          </w:p>
        </w:tc>
        <w:tc>
          <w:tcPr>
            <w:tcW w:w="2096" w:type="pct"/>
            <w:vMerge/>
            <w:tcBorders>
              <w:left w:val="single" w:sz="4" w:space="0" w:color="auto"/>
              <w:right w:val="single" w:sz="4" w:space="0" w:color="auto"/>
            </w:tcBorders>
            <w:shd w:val="clear" w:color="auto" w:fill="auto"/>
            <w:vAlign w:val="center"/>
          </w:tcPr>
          <w:p w14:paraId="6529DA7A" w14:textId="77777777" w:rsidR="00153150" w:rsidRPr="00334C30" w:rsidRDefault="00153150" w:rsidP="00F443D7">
            <w:pPr>
              <w:pStyle w:val="Encabezado"/>
              <w:ind w:right="49"/>
              <w:jc w:val="center"/>
              <w:rPr>
                <w:rFonts w:ascii="Noto Sans" w:hAnsi="Noto Sans" w:cs="Noto Sans"/>
                <w:sz w:val="20"/>
              </w:rPr>
            </w:pPr>
          </w:p>
        </w:tc>
      </w:tr>
      <w:tr w:rsidR="00826B4B" w:rsidRPr="00334C30" w14:paraId="54A93D1E" w14:textId="77777777" w:rsidTr="002435F7">
        <w:trPr>
          <w:trHeight w:val="1131"/>
          <w:jc w:val="center"/>
        </w:trPr>
        <w:tc>
          <w:tcPr>
            <w:tcW w:w="1120" w:type="pct"/>
            <w:tcBorders>
              <w:top w:val="single" w:sz="4" w:space="0" w:color="000000"/>
              <w:left w:val="single" w:sz="4" w:space="0" w:color="000000"/>
              <w:bottom w:val="single" w:sz="4" w:space="0" w:color="000000"/>
            </w:tcBorders>
            <w:vAlign w:val="center"/>
          </w:tcPr>
          <w:p w14:paraId="4291E49E" w14:textId="3BEB8F05" w:rsidR="00826B4B" w:rsidRPr="00334C30" w:rsidRDefault="00826B4B" w:rsidP="002435F7">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Acto de </w:t>
            </w:r>
            <w:r w:rsidR="002435F7">
              <w:rPr>
                <w:rFonts w:ascii="Noto Sans" w:eastAsia="Times New Roman" w:hAnsi="Noto Sans" w:cs="Noto Sans"/>
                <w:sz w:val="20"/>
                <w:szCs w:val="20"/>
                <w:lang w:eastAsia="ar-SA"/>
              </w:rPr>
              <w:t>Resultado</w:t>
            </w:r>
          </w:p>
        </w:tc>
        <w:tc>
          <w:tcPr>
            <w:tcW w:w="1335" w:type="pct"/>
            <w:tcBorders>
              <w:top w:val="single" w:sz="4" w:space="0" w:color="000000"/>
              <w:left w:val="single" w:sz="4" w:space="0" w:color="000000"/>
              <w:bottom w:val="single" w:sz="4" w:space="0" w:color="000000"/>
            </w:tcBorders>
            <w:shd w:val="clear" w:color="auto" w:fill="auto"/>
            <w:vAlign w:val="center"/>
          </w:tcPr>
          <w:p w14:paraId="71FC4FEC" w14:textId="1AEB0857" w:rsidR="00826B4B" w:rsidRPr="00334C30" w:rsidRDefault="002435F7" w:rsidP="00F443D7">
            <w:pPr>
              <w:suppressAutoHyphens/>
              <w:ind w:right="49"/>
              <w:jc w:val="center"/>
              <w:rPr>
                <w:rFonts w:ascii="Noto Sans" w:eastAsia="Times New Roman" w:hAnsi="Noto Sans" w:cs="Noto Sans"/>
                <w:sz w:val="20"/>
                <w:szCs w:val="20"/>
                <w:lang w:eastAsia="ar-SA"/>
              </w:rPr>
            </w:pPr>
            <w:r>
              <w:rPr>
                <w:rFonts w:ascii="Noto Sans" w:hAnsi="Noto Sans" w:cs="Noto Sans"/>
                <w:sz w:val="20"/>
                <w:szCs w:val="20"/>
              </w:rPr>
              <w:t>04/09</w:t>
            </w:r>
            <w:r w:rsidR="00826B4B" w:rsidRPr="00334C30">
              <w:rPr>
                <w:rFonts w:ascii="Noto Sans" w:hAnsi="Noto Sans" w:cs="Noto Sans"/>
                <w:sz w:val="20"/>
                <w:szCs w:val="20"/>
              </w:rPr>
              <w:t>/202</w:t>
            </w:r>
            <w:r w:rsidR="00D33437">
              <w:rPr>
                <w:rFonts w:ascii="Noto Sans" w:hAnsi="Noto Sans" w:cs="Noto Sans"/>
                <w:sz w:val="20"/>
                <w:szCs w:val="20"/>
              </w:rPr>
              <w:t>5</w:t>
            </w:r>
          </w:p>
        </w:tc>
        <w:tc>
          <w:tcPr>
            <w:tcW w:w="449" w:type="pct"/>
            <w:tcBorders>
              <w:top w:val="single" w:sz="4" w:space="0" w:color="000000"/>
              <w:left w:val="single" w:sz="4" w:space="0" w:color="000000"/>
              <w:bottom w:val="single" w:sz="4" w:space="0" w:color="000000"/>
              <w:right w:val="single" w:sz="4" w:space="0" w:color="auto"/>
            </w:tcBorders>
            <w:shd w:val="clear" w:color="auto" w:fill="auto"/>
            <w:vAlign w:val="center"/>
          </w:tcPr>
          <w:p w14:paraId="7792F85B" w14:textId="77777777" w:rsidR="00826B4B" w:rsidRPr="00334C30" w:rsidRDefault="00826B4B" w:rsidP="00F443D7">
            <w:pPr>
              <w:jc w:val="center"/>
              <w:rPr>
                <w:rFonts w:ascii="Noto Sans" w:hAnsi="Noto Sans" w:cs="Noto Sans"/>
                <w:sz w:val="20"/>
                <w:szCs w:val="20"/>
              </w:rPr>
            </w:pPr>
            <w:r w:rsidRPr="00AC413D">
              <w:rPr>
                <w:rFonts w:ascii="Noto Sans" w:hAnsi="Noto Sans" w:cs="Noto Sans"/>
                <w:sz w:val="20"/>
                <w:szCs w:val="20"/>
              </w:rPr>
              <w:t>14:00</w:t>
            </w:r>
          </w:p>
        </w:tc>
        <w:tc>
          <w:tcPr>
            <w:tcW w:w="2096" w:type="pct"/>
            <w:vMerge/>
            <w:tcBorders>
              <w:left w:val="single" w:sz="4" w:space="0" w:color="auto"/>
              <w:right w:val="single" w:sz="4" w:space="0" w:color="auto"/>
            </w:tcBorders>
            <w:shd w:val="clear" w:color="auto" w:fill="auto"/>
            <w:vAlign w:val="center"/>
          </w:tcPr>
          <w:p w14:paraId="5C4EC35A" w14:textId="77777777" w:rsidR="00826B4B" w:rsidRPr="00334C30" w:rsidRDefault="00826B4B" w:rsidP="00F443D7">
            <w:pPr>
              <w:tabs>
                <w:tab w:val="center" w:pos="4419"/>
                <w:tab w:val="right" w:pos="8838"/>
              </w:tabs>
              <w:suppressAutoHyphens/>
              <w:ind w:right="49"/>
              <w:jc w:val="center"/>
              <w:rPr>
                <w:rFonts w:ascii="Noto Sans" w:eastAsia="Times New Roman" w:hAnsi="Noto Sans" w:cs="Noto Sans"/>
                <w:sz w:val="20"/>
                <w:szCs w:val="20"/>
                <w:lang w:eastAsia="ar-SA"/>
              </w:rPr>
            </w:pPr>
          </w:p>
        </w:tc>
      </w:tr>
      <w:tr w:rsidR="00153150" w:rsidRPr="00334C30" w14:paraId="78E95F22" w14:textId="77777777" w:rsidTr="002435F7">
        <w:trPr>
          <w:trHeight w:val="695"/>
          <w:jc w:val="center"/>
        </w:trPr>
        <w:tc>
          <w:tcPr>
            <w:tcW w:w="1120" w:type="pct"/>
            <w:tcBorders>
              <w:top w:val="single" w:sz="4" w:space="0" w:color="000000"/>
              <w:left w:val="single" w:sz="4" w:space="0" w:color="000000"/>
              <w:bottom w:val="single" w:sz="4" w:space="0" w:color="000000"/>
            </w:tcBorders>
            <w:vAlign w:val="center"/>
          </w:tcPr>
          <w:p w14:paraId="7B9A978A" w14:textId="77777777" w:rsidR="00153150" w:rsidRPr="00334C30" w:rsidRDefault="00153150" w:rsidP="00F443D7">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Visitas a las instalaciones Institucionales del IMSS</w:t>
            </w:r>
          </w:p>
        </w:tc>
        <w:tc>
          <w:tcPr>
            <w:tcW w:w="1784" w:type="pct"/>
            <w:gridSpan w:val="2"/>
            <w:tcBorders>
              <w:top w:val="single" w:sz="4" w:space="0" w:color="000000"/>
              <w:left w:val="single" w:sz="4" w:space="0" w:color="000000"/>
              <w:bottom w:val="single" w:sz="4" w:space="0" w:color="000000"/>
            </w:tcBorders>
            <w:shd w:val="clear" w:color="auto" w:fill="auto"/>
            <w:vAlign w:val="center"/>
          </w:tcPr>
          <w:p w14:paraId="4AFA5187" w14:textId="76FC4EAF" w:rsidR="00153150" w:rsidRPr="00334C30" w:rsidRDefault="00153150" w:rsidP="00F443D7">
            <w:pPr>
              <w:jc w:val="center"/>
              <w:rPr>
                <w:rFonts w:ascii="Noto Sans" w:hAnsi="Noto Sans" w:cs="Noto Sans"/>
                <w:sz w:val="20"/>
                <w:szCs w:val="20"/>
              </w:rPr>
            </w:pPr>
            <w:r w:rsidRPr="00334C30">
              <w:rPr>
                <w:rFonts w:ascii="Noto Sans" w:eastAsia="Times New Roman" w:hAnsi="Noto Sans" w:cs="Noto Sans"/>
                <w:sz w:val="20"/>
                <w:szCs w:val="20"/>
                <w:lang w:eastAsia="ar-SA"/>
              </w:rPr>
              <w:t xml:space="preserve">De conformidad con lo previsto en el numeral 3.3 de la presente Convocatoria. Este punto no aplica para esta Convocatoria. </w:t>
            </w:r>
          </w:p>
        </w:tc>
        <w:tc>
          <w:tcPr>
            <w:tcW w:w="2096" w:type="pct"/>
            <w:vMerge/>
            <w:tcBorders>
              <w:left w:val="single" w:sz="4" w:space="0" w:color="auto"/>
              <w:bottom w:val="single" w:sz="4" w:space="0" w:color="auto"/>
              <w:right w:val="single" w:sz="4" w:space="0" w:color="auto"/>
            </w:tcBorders>
            <w:shd w:val="clear" w:color="auto" w:fill="auto"/>
            <w:vAlign w:val="center"/>
          </w:tcPr>
          <w:p w14:paraId="0016773F" w14:textId="77777777" w:rsidR="00153150" w:rsidRPr="00334C30" w:rsidRDefault="00153150" w:rsidP="00F443D7">
            <w:pPr>
              <w:tabs>
                <w:tab w:val="center" w:pos="4419"/>
                <w:tab w:val="right" w:pos="8838"/>
              </w:tabs>
              <w:suppressAutoHyphens/>
              <w:ind w:right="49"/>
              <w:jc w:val="center"/>
              <w:rPr>
                <w:rFonts w:ascii="Noto Sans" w:eastAsia="Times New Roman" w:hAnsi="Noto Sans" w:cs="Noto Sans"/>
                <w:bCs/>
                <w:sz w:val="20"/>
                <w:szCs w:val="20"/>
                <w:lang w:eastAsia="ar-SA"/>
              </w:rPr>
            </w:pPr>
          </w:p>
        </w:tc>
      </w:tr>
      <w:tr w:rsidR="00826B4B" w:rsidRPr="00334C30" w14:paraId="730CD824" w14:textId="77777777" w:rsidTr="002435F7">
        <w:trPr>
          <w:trHeight w:val="948"/>
          <w:jc w:val="center"/>
        </w:trPr>
        <w:tc>
          <w:tcPr>
            <w:tcW w:w="1120" w:type="pct"/>
            <w:tcBorders>
              <w:top w:val="single" w:sz="4" w:space="0" w:color="000000"/>
              <w:left w:val="single" w:sz="4" w:space="0" w:color="000000"/>
              <w:bottom w:val="single" w:sz="4" w:space="0" w:color="000000"/>
            </w:tcBorders>
            <w:vAlign w:val="center"/>
          </w:tcPr>
          <w:p w14:paraId="2BF3A4D9" w14:textId="77777777" w:rsidR="00826B4B" w:rsidRPr="00334C30" w:rsidRDefault="00826B4B" w:rsidP="00F443D7">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Fecha estimada de formalización de Contrato.</w:t>
            </w:r>
          </w:p>
        </w:tc>
        <w:tc>
          <w:tcPr>
            <w:tcW w:w="3880" w:type="pct"/>
            <w:gridSpan w:val="3"/>
            <w:tcBorders>
              <w:top w:val="single" w:sz="4" w:space="0" w:color="000000"/>
              <w:left w:val="single" w:sz="4" w:space="0" w:color="000000"/>
              <w:bottom w:val="single" w:sz="4" w:space="0" w:color="000000"/>
              <w:right w:val="single" w:sz="4" w:space="0" w:color="auto"/>
            </w:tcBorders>
            <w:shd w:val="clear" w:color="auto" w:fill="auto"/>
            <w:vAlign w:val="center"/>
          </w:tcPr>
          <w:p w14:paraId="3D07E5EF" w14:textId="6921B7AC" w:rsidR="00826B4B" w:rsidRPr="00334C30" w:rsidRDefault="002435F7" w:rsidP="00F443D7">
            <w:pPr>
              <w:tabs>
                <w:tab w:val="center" w:pos="4419"/>
                <w:tab w:val="right" w:pos="8838"/>
              </w:tabs>
              <w:suppressAutoHyphens/>
              <w:ind w:right="49"/>
              <w:jc w:val="both"/>
              <w:rPr>
                <w:rFonts w:ascii="Noto Sans" w:eastAsia="Times New Roman" w:hAnsi="Noto Sans" w:cs="Noto Sans"/>
                <w:bCs/>
                <w:sz w:val="20"/>
                <w:szCs w:val="20"/>
                <w:lang w:eastAsia="ar-SA"/>
              </w:rPr>
            </w:pPr>
            <w:r>
              <w:rPr>
                <w:rFonts w:ascii="Noto Sans" w:eastAsia="Times New Roman" w:hAnsi="Noto Sans" w:cs="Noto Sans"/>
                <w:sz w:val="20"/>
                <w:szCs w:val="20"/>
                <w:lang w:eastAsia="ar-SA"/>
              </w:rPr>
              <w:t>12</w:t>
            </w:r>
            <w:r w:rsidR="00941DF0">
              <w:rPr>
                <w:rFonts w:ascii="Noto Sans" w:eastAsia="Times New Roman" w:hAnsi="Noto Sans" w:cs="Noto Sans"/>
                <w:sz w:val="20"/>
                <w:szCs w:val="20"/>
                <w:lang w:eastAsia="ar-SA"/>
              </w:rPr>
              <w:t>/09</w:t>
            </w:r>
            <w:r w:rsidR="00AC413D">
              <w:rPr>
                <w:rFonts w:ascii="Noto Sans" w:eastAsia="Times New Roman" w:hAnsi="Noto Sans" w:cs="Noto Sans"/>
                <w:sz w:val="20"/>
                <w:szCs w:val="20"/>
                <w:lang w:eastAsia="ar-SA"/>
              </w:rPr>
              <w:t>/2</w:t>
            </w:r>
            <w:r w:rsidR="00153150">
              <w:rPr>
                <w:rFonts w:ascii="Noto Sans" w:eastAsia="Times New Roman" w:hAnsi="Noto Sans" w:cs="Noto Sans"/>
                <w:sz w:val="20"/>
                <w:szCs w:val="20"/>
                <w:lang w:eastAsia="ar-SA"/>
              </w:rPr>
              <w:t>02</w:t>
            </w:r>
            <w:r w:rsidR="00AC413D">
              <w:rPr>
                <w:rFonts w:ascii="Noto Sans" w:eastAsia="Times New Roman" w:hAnsi="Noto Sans" w:cs="Noto Sans"/>
                <w:sz w:val="20"/>
                <w:szCs w:val="20"/>
                <w:lang w:eastAsia="ar-SA"/>
              </w:rPr>
              <w:t>5</w:t>
            </w:r>
            <w:r w:rsidR="00826B4B" w:rsidRPr="00334C30">
              <w:rPr>
                <w:rFonts w:ascii="Noto Sans" w:eastAsia="Times New Roman" w:hAnsi="Noto Sans" w:cs="Noto Sans"/>
                <w:sz w:val="20"/>
                <w:szCs w:val="20"/>
                <w:lang w:eastAsia="ar-SA"/>
              </w:rPr>
              <w:t>.</w:t>
            </w:r>
          </w:p>
        </w:tc>
      </w:tr>
    </w:tbl>
    <w:p w14:paraId="4ECCC082" w14:textId="77777777" w:rsidR="00826B4B" w:rsidRPr="00334C30" w:rsidRDefault="00826B4B" w:rsidP="00826B4B">
      <w:pPr>
        <w:rPr>
          <w:rFonts w:ascii="Noto Sans" w:hAnsi="Noto Sans" w:cs="Noto Sans"/>
        </w:rPr>
      </w:pPr>
    </w:p>
    <w:p w14:paraId="20021691" w14:textId="7CCAB327" w:rsidR="00826B4B" w:rsidRPr="00334C30" w:rsidRDefault="00826B4B" w:rsidP="00826B4B">
      <w:pPr>
        <w:ind w:right="49"/>
        <w:jc w:val="both"/>
        <w:rPr>
          <w:rFonts w:ascii="Noto Sans" w:hAnsi="Noto Sans" w:cs="Noto Sans"/>
        </w:rPr>
      </w:pPr>
      <w:r w:rsidRPr="00334C30">
        <w:rPr>
          <w:rFonts w:ascii="Noto Sans" w:eastAsia="Times New Roman" w:hAnsi="Noto Sans" w:cs="Noto Sans"/>
          <w:sz w:val="20"/>
          <w:szCs w:val="20"/>
          <w:lang w:eastAsia="ar-SA"/>
        </w:rPr>
        <w:t xml:space="preserve">No se omite señalar que con fundamento en el </w:t>
      </w:r>
      <w:r w:rsidRPr="00447EBA">
        <w:rPr>
          <w:rFonts w:ascii="Noto Sans" w:eastAsia="Times New Roman" w:hAnsi="Noto Sans" w:cs="Noto Sans"/>
          <w:sz w:val="20"/>
          <w:szCs w:val="20"/>
          <w:lang w:eastAsia="ar-SA"/>
        </w:rPr>
        <w:t xml:space="preserve">artículo </w:t>
      </w:r>
      <w:r w:rsidR="00D33437" w:rsidRPr="00447EBA">
        <w:rPr>
          <w:rFonts w:ascii="Noto Sans" w:eastAsia="Times New Roman" w:hAnsi="Noto Sans" w:cs="Noto Sans"/>
          <w:b/>
          <w:sz w:val="20"/>
          <w:szCs w:val="20"/>
          <w:lang w:eastAsia="ar-SA"/>
        </w:rPr>
        <w:t>35</w:t>
      </w:r>
      <w:r w:rsidR="002D74A8" w:rsidRPr="00447EBA">
        <w:rPr>
          <w:rFonts w:ascii="Noto Sans" w:eastAsia="Times New Roman" w:hAnsi="Noto Sans" w:cs="Noto Sans"/>
          <w:b/>
          <w:sz w:val="20"/>
          <w:szCs w:val="20"/>
          <w:lang w:eastAsia="ar-SA"/>
        </w:rPr>
        <w:t xml:space="preserve"> antepenúltimo párrafo</w:t>
      </w:r>
      <w:r w:rsidRPr="00447EBA">
        <w:rPr>
          <w:rFonts w:ascii="Noto Sans" w:eastAsia="Times New Roman" w:hAnsi="Noto Sans" w:cs="Noto Sans"/>
          <w:sz w:val="20"/>
          <w:szCs w:val="20"/>
          <w:lang w:eastAsia="ar-SA"/>
        </w:rPr>
        <w:t xml:space="preserve"> de</w:t>
      </w:r>
      <w:r w:rsidRPr="00334C30">
        <w:rPr>
          <w:rFonts w:ascii="Noto Sans" w:eastAsia="Times New Roman" w:hAnsi="Noto Sans" w:cs="Noto Sans"/>
          <w:sz w:val="20"/>
          <w:szCs w:val="20"/>
          <w:lang w:eastAsia="ar-SA"/>
        </w:rPr>
        <w:t xml:space="preserve"> la LAASSP, a los actos del procedimiento de </w:t>
      </w:r>
      <w:r w:rsidR="00BB6BF6">
        <w:rPr>
          <w:rFonts w:ascii="Noto Sans" w:hAnsi="Noto Sans" w:cs="Noto Sans"/>
          <w:sz w:val="20"/>
          <w:szCs w:val="20"/>
        </w:rPr>
        <w:t>Adjudica</w:t>
      </w:r>
      <w:r w:rsidR="00BB6BF6" w:rsidRPr="00334C30">
        <w:rPr>
          <w:rFonts w:ascii="Noto Sans" w:hAnsi="Noto Sans" w:cs="Noto Sans"/>
          <w:sz w:val="20"/>
          <w:szCs w:val="20"/>
        </w:rPr>
        <w:t>ción</w:t>
      </w:r>
      <w:r w:rsidR="00BB6BF6">
        <w:rPr>
          <w:rFonts w:ascii="Noto Sans" w:hAnsi="Noto Sans" w:cs="Noto Sans"/>
          <w:sz w:val="20"/>
          <w:szCs w:val="20"/>
        </w:rPr>
        <w:t xml:space="preserve"> Directa</w:t>
      </w:r>
      <w:r w:rsidR="00BB6BF6" w:rsidRPr="00334C30">
        <w:rPr>
          <w:rFonts w:ascii="Noto Sans" w:eastAsia="Times New Roman" w:hAnsi="Noto Sans" w:cs="Noto Sans"/>
          <w:sz w:val="20"/>
          <w:szCs w:val="20"/>
          <w:lang w:eastAsia="ar-SA"/>
        </w:rPr>
        <w:t xml:space="preserve"> </w:t>
      </w:r>
      <w:r w:rsidRPr="00334C30">
        <w:rPr>
          <w:rFonts w:ascii="Noto Sans" w:eastAsia="Times New Roman" w:hAnsi="Noto Sans" w:cs="Noto Sans"/>
          <w:sz w:val="20"/>
          <w:szCs w:val="20"/>
          <w:lang w:eastAsia="ar-SA"/>
        </w:rPr>
        <w:t xml:space="preserve">podrá asistir cualquier persona en calidad de observador, bajo la condición de registrar su asistencia y abstenerse de intervenir en cualquier forma en los mismos, los eventos se realizarán en </w:t>
      </w:r>
      <w:r w:rsidRPr="00334C30">
        <w:rPr>
          <w:rFonts w:ascii="Noto Sans" w:eastAsia="Times New Roman" w:hAnsi="Noto Sans" w:cs="Noto Sans"/>
          <w:bCs/>
          <w:sz w:val="20"/>
          <w:szCs w:val="20"/>
          <w:lang w:eastAsia="ar-SA"/>
        </w:rPr>
        <w:t>Calle Belisario Domínguez, número 1,000, colonia Independencia, Código postal 44340, Municipio Guadalajara, Estado Jalisco.</w:t>
      </w:r>
      <w:r w:rsidRPr="00334C30">
        <w:rPr>
          <w:rFonts w:ascii="Noto Sans" w:hAnsi="Noto Sans" w:cs="Noto Sans"/>
          <w:sz w:val="20"/>
          <w:szCs w:val="20"/>
        </w:rPr>
        <w:t xml:space="preserve"> </w:t>
      </w:r>
    </w:p>
    <w:p w14:paraId="0B287C44" w14:textId="77777777" w:rsidR="00826B4B" w:rsidRPr="00334C30" w:rsidRDefault="00826B4B" w:rsidP="00826B4B">
      <w:pPr>
        <w:suppressAutoHyphens/>
        <w:ind w:right="49"/>
        <w:jc w:val="both"/>
        <w:rPr>
          <w:rFonts w:ascii="Noto Sans" w:eastAsia="Times New Roman" w:hAnsi="Noto Sans" w:cs="Noto Sans"/>
          <w:sz w:val="20"/>
          <w:szCs w:val="20"/>
          <w:lang w:eastAsia="ar-SA"/>
        </w:rPr>
      </w:pPr>
    </w:p>
    <w:p w14:paraId="2B33EA09" w14:textId="77777777" w:rsidR="00826B4B" w:rsidRPr="00334C30" w:rsidRDefault="00826B4B" w:rsidP="00826B4B">
      <w:pPr>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lastRenderedPageBreak/>
        <w:t>Los observadores que ingresen a las instalaciones del Instituto, deberán cumplir con las medidas de seguridad implementadas, además de aquellas medidas de prevención relacionadas con el virus SARS-CoV2; aquellas personas que no se apeguen a su cumplimiento, les será denegado el acceso al inmueble o en su caso su desalojo.</w:t>
      </w:r>
    </w:p>
    <w:p w14:paraId="01A630FE" w14:textId="77777777" w:rsidR="00826B4B" w:rsidRPr="00334C30" w:rsidRDefault="00826B4B" w:rsidP="00826B4B">
      <w:pPr>
        <w:suppressAutoHyphens/>
        <w:ind w:left="-284" w:right="-234"/>
        <w:jc w:val="both"/>
        <w:rPr>
          <w:rFonts w:ascii="Noto Sans" w:eastAsia="Times New Roman" w:hAnsi="Noto Sans" w:cs="Noto Sans"/>
          <w:sz w:val="20"/>
          <w:szCs w:val="20"/>
          <w:lang w:eastAsia="ar-SA"/>
        </w:rPr>
      </w:pPr>
    </w:p>
    <w:p w14:paraId="5FB22BF4" w14:textId="77777777" w:rsidR="00826B4B" w:rsidRPr="00334C30" w:rsidRDefault="00826B4B" w:rsidP="007C71E0">
      <w:pPr>
        <w:pStyle w:val="Ttulo2"/>
        <w:numPr>
          <w:ilvl w:val="1"/>
          <w:numId w:val="9"/>
        </w:numPr>
        <w:suppressAutoHyphens/>
        <w:spacing w:before="0" w:after="0"/>
        <w:ind w:left="426" w:hanging="426"/>
        <w:jc w:val="both"/>
        <w:rPr>
          <w:rFonts w:ascii="Noto Sans" w:hAnsi="Noto Sans" w:cs="Noto Sans"/>
          <w:i w:val="0"/>
          <w:sz w:val="20"/>
          <w:lang w:val="es-ES_tradnl"/>
        </w:rPr>
      </w:pPr>
      <w:bookmarkStart w:id="81" w:name="_Toc99120307"/>
      <w:r w:rsidRPr="00334C30">
        <w:rPr>
          <w:rFonts w:ascii="Noto Sans" w:hAnsi="Noto Sans" w:cs="Noto Sans"/>
          <w:i w:val="0"/>
          <w:sz w:val="20"/>
          <w:lang w:val="es-ES_tradnl"/>
        </w:rPr>
        <w:t>Visitas a las instalaciones institucionales, donde se suministrarán o colocarán los bienes o donde se prestarán los servicios, en su caso.</w:t>
      </w:r>
      <w:bookmarkEnd w:id="81"/>
      <w:r w:rsidRPr="00334C30">
        <w:rPr>
          <w:rFonts w:ascii="Noto Sans" w:hAnsi="Noto Sans" w:cs="Noto Sans"/>
          <w:sz w:val="20"/>
          <w:lang w:val="es-ES_tradnl"/>
        </w:rPr>
        <w:t xml:space="preserve"> </w:t>
      </w:r>
    </w:p>
    <w:p w14:paraId="514D2BDF" w14:textId="77777777" w:rsidR="00826B4B" w:rsidRPr="00334C30" w:rsidRDefault="00826B4B" w:rsidP="00826B4B">
      <w:pPr>
        <w:rPr>
          <w:rFonts w:ascii="Noto Sans" w:hAnsi="Noto Sans" w:cs="Noto Sans"/>
          <w:lang w:eastAsia="ar-SA"/>
        </w:rPr>
      </w:pPr>
    </w:p>
    <w:p w14:paraId="1898F576" w14:textId="77777777" w:rsidR="00826B4B" w:rsidRPr="00334C30" w:rsidRDefault="00826B4B" w:rsidP="00826B4B">
      <w:pPr>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Conforme al Anexo Técnico y Términos y Condiciones, no existirán visitas a las instalaciones institucionales relacionadas con la contratación del servicio que nos ocupa. </w:t>
      </w:r>
    </w:p>
    <w:p w14:paraId="3F0D757A" w14:textId="77777777" w:rsidR="00826B4B" w:rsidRPr="00334C30" w:rsidRDefault="00826B4B" w:rsidP="00826B4B">
      <w:pPr>
        <w:jc w:val="both"/>
        <w:rPr>
          <w:rFonts w:ascii="Noto Sans" w:eastAsia="Times New Roman" w:hAnsi="Noto Sans" w:cs="Noto Sans"/>
          <w:sz w:val="20"/>
          <w:szCs w:val="20"/>
          <w:lang w:eastAsia="ar-SA"/>
        </w:rPr>
      </w:pPr>
    </w:p>
    <w:p w14:paraId="4BB8DEC7" w14:textId="77777777" w:rsidR="008A49BE" w:rsidRDefault="00826B4B" w:rsidP="007C71E0">
      <w:pPr>
        <w:pStyle w:val="Ttulo2"/>
        <w:numPr>
          <w:ilvl w:val="1"/>
          <w:numId w:val="9"/>
        </w:numPr>
        <w:suppressAutoHyphens/>
        <w:spacing w:before="0" w:after="0"/>
        <w:ind w:left="0" w:right="49" w:firstLine="0"/>
        <w:rPr>
          <w:rFonts w:ascii="Noto Sans" w:hAnsi="Noto Sans" w:cs="Noto Sans"/>
          <w:i w:val="0"/>
          <w:sz w:val="20"/>
          <w:lang w:val="es-ES_tradnl"/>
        </w:rPr>
      </w:pPr>
      <w:bookmarkStart w:id="82" w:name="_Toc99120308"/>
      <w:r w:rsidRPr="00334C30">
        <w:rPr>
          <w:rFonts w:ascii="Noto Sans" w:hAnsi="Noto Sans" w:cs="Noto Sans"/>
          <w:i w:val="0"/>
          <w:sz w:val="20"/>
          <w:lang w:val="es-ES_tradnl"/>
        </w:rPr>
        <w:t>Junta de Aclaraciones</w:t>
      </w:r>
      <w:r w:rsidR="008A49BE">
        <w:rPr>
          <w:rFonts w:ascii="Noto Sans" w:hAnsi="Noto Sans" w:cs="Noto Sans"/>
          <w:i w:val="0"/>
          <w:sz w:val="20"/>
          <w:lang w:val="es-ES_tradnl"/>
        </w:rPr>
        <w:t>.</w:t>
      </w:r>
    </w:p>
    <w:p w14:paraId="61910F3D" w14:textId="77777777" w:rsidR="008A49BE" w:rsidRDefault="008A49BE" w:rsidP="008A49BE">
      <w:pPr>
        <w:pStyle w:val="Ttulo2"/>
        <w:suppressAutoHyphens/>
        <w:spacing w:before="0" w:after="0"/>
        <w:ind w:right="49"/>
        <w:rPr>
          <w:rFonts w:ascii="Noto Sans" w:hAnsi="Noto Sans" w:cs="Noto Sans"/>
          <w:i w:val="0"/>
          <w:sz w:val="20"/>
          <w:lang w:val="es-ES_tradnl"/>
        </w:rPr>
      </w:pPr>
    </w:p>
    <w:bookmarkEnd w:id="82"/>
    <w:p w14:paraId="02609959" w14:textId="2FE4A940" w:rsidR="00826B4B" w:rsidRPr="008A49BE" w:rsidRDefault="002435F7" w:rsidP="008A49BE">
      <w:pPr>
        <w:pStyle w:val="Ttulo2"/>
        <w:suppressAutoHyphens/>
        <w:spacing w:before="0" w:after="0"/>
        <w:ind w:right="49"/>
        <w:jc w:val="both"/>
        <w:rPr>
          <w:rFonts w:ascii="Noto Sans" w:hAnsi="Noto Sans" w:cs="Noto Sans"/>
          <w:b w:val="0"/>
          <w:i w:val="0"/>
          <w:sz w:val="20"/>
          <w:lang w:val="es-ES_tradnl"/>
        </w:rPr>
      </w:pPr>
      <w:r>
        <w:rPr>
          <w:rFonts w:ascii="Noto Sans" w:hAnsi="Noto Sans" w:cs="Noto Sans"/>
          <w:b w:val="0"/>
          <w:i w:val="0"/>
          <w:sz w:val="20"/>
          <w:lang w:val="es-ES_tradnl"/>
        </w:rPr>
        <w:t>NO APLICA</w:t>
      </w:r>
    </w:p>
    <w:p w14:paraId="4EE79E82" w14:textId="77777777" w:rsidR="00826B4B" w:rsidRPr="00334C30" w:rsidRDefault="00826B4B" w:rsidP="00826B4B">
      <w:pPr>
        <w:suppressAutoHyphens/>
        <w:ind w:right="49"/>
        <w:jc w:val="both"/>
        <w:rPr>
          <w:rFonts w:ascii="Noto Sans" w:eastAsia="Times New Roman" w:hAnsi="Noto Sans" w:cs="Noto Sans"/>
          <w:sz w:val="20"/>
          <w:szCs w:val="20"/>
          <w:lang w:eastAsia="ar-SA"/>
        </w:rPr>
      </w:pPr>
    </w:p>
    <w:p w14:paraId="26B8BD64" w14:textId="77777777" w:rsidR="00826B4B" w:rsidRPr="00334C30" w:rsidRDefault="00826B4B" w:rsidP="007C71E0">
      <w:pPr>
        <w:pStyle w:val="Ttulo2"/>
        <w:numPr>
          <w:ilvl w:val="1"/>
          <w:numId w:val="9"/>
        </w:numPr>
        <w:suppressAutoHyphens/>
        <w:spacing w:before="0" w:after="0"/>
        <w:ind w:left="0" w:right="49" w:firstLine="0"/>
        <w:rPr>
          <w:rFonts w:ascii="Noto Sans" w:hAnsi="Noto Sans" w:cs="Noto Sans"/>
          <w:i w:val="0"/>
          <w:sz w:val="20"/>
          <w:lang w:val="es-ES_tradnl"/>
        </w:rPr>
      </w:pPr>
      <w:bookmarkStart w:id="83" w:name="_Toc99120309"/>
      <w:r w:rsidRPr="00334C30">
        <w:rPr>
          <w:rFonts w:ascii="Noto Sans" w:hAnsi="Noto Sans" w:cs="Noto Sans"/>
          <w:i w:val="0"/>
          <w:sz w:val="20"/>
          <w:lang w:val="es-ES_tradnl"/>
        </w:rPr>
        <w:t>Acto de Presentación y Apertura de Proposiciones.</w:t>
      </w:r>
      <w:bookmarkEnd w:id="83"/>
    </w:p>
    <w:p w14:paraId="18467FD8" w14:textId="77777777" w:rsidR="00826B4B" w:rsidRPr="00334C30" w:rsidRDefault="00826B4B" w:rsidP="00826B4B">
      <w:pPr>
        <w:ind w:right="49"/>
        <w:rPr>
          <w:rFonts w:ascii="Noto Sans" w:hAnsi="Noto Sans" w:cs="Noto Sans"/>
          <w:sz w:val="20"/>
          <w:szCs w:val="20"/>
        </w:rPr>
      </w:pPr>
    </w:p>
    <w:p w14:paraId="63A34521" w14:textId="63065B16" w:rsidR="00826B4B" w:rsidRPr="00334C30" w:rsidRDefault="00826B4B" w:rsidP="00826B4B">
      <w:pPr>
        <w:ind w:right="49"/>
        <w:jc w:val="both"/>
        <w:rPr>
          <w:rFonts w:ascii="Noto Sans" w:eastAsia="Times New Roman" w:hAnsi="Noto Sans" w:cs="Noto Sans"/>
          <w:sz w:val="20"/>
          <w:szCs w:val="20"/>
          <w:lang w:eastAsia="ar-SA"/>
        </w:rPr>
      </w:pPr>
      <w:bookmarkStart w:id="84" w:name="_Toc442265813"/>
      <w:r w:rsidRPr="00334C30">
        <w:rPr>
          <w:rFonts w:ascii="Noto Sans" w:hAnsi="Noto Sans" w:cs="Noto Sans"/>
          <w:bCs/>
          <w:sz w:val="20"/>
          <w:szCs w:val="20"/>
        </w:rPr>
        <w:t xml:space="preserve">Se llevará a cabo en punto de las </w:t>
      </w:r>
      <w:r w:rsidR="002435F7">
        <w:rPr>
          <w:rFonts w:ascii="Noto Sans" w:hAnsi="Noto Sans" w:cs="Noto Sans"/>
          <w:b/>
          <w:bCs/>
          <w:sz w:val="20"/>
          <w:szCs w:val="20"/>
        </w:rPr>
        <w:t>11</w:t>
      </w:r>
      <w:r w:rsidRPr="00DE2B64">
        <w:rPr>
          <w:rFonts w:ascii="Noto Sans" w:hAnsi="Noto Sans" w:cs="Noto Sans"/>
          <w:b/>
          <w:bCs/>
          <w:sz w:val="20"/>
          <w:szCs w:val="20"/>
        </w:rPr>
        <w:t>:</w:t>
      </w:r>
      <w:r w:rsidR="0090207C">
        <w:rPr>
          <w:rFonts w:ascii="Noto Sans" w:hAnsi="Noto Sans" w:cs="Noto Sans"/>
          <w:b/>
          <w:bCs/>
          <w:sz w:val="20"/>
          <w:szCs w:val="20"/>
        </w:rPr>
        <w:t>0</w:t>
      </w:r>
      <w:r w:rsidRPr="00DE2B64">
        <w:rPr>
          <w:rFonts w:ascii="Noto Sans" w:hAnsi="Noto Sans" w:cs="Noto Sans"/>
          <w:b/>
          <w:bCs/>
          <w:sz w:val="20"/>
          <w:szCs w:val="20"/>
        </w:rPr>
        <w:t>0</w:t>
      </w:r>
      <w:r w:rsidRPr="00334C30">
        <w:rPr>
          <w:rFonts w:ascii="Noto Sans" w:hAnsi="Noto Sans" w:cs="Noto Sans"/>
          <w:bCs/>
          <w:sz w:val="20"/>
          <w:szCs w:val="20"/>
        </w:rPr>
        <w:t xml:space="preserve"> horas del día </w:t>
      </w:r>
      <w:r w:rsidR="002435F7">
        <w:rPr>
          <w:rFonts w:ascii="Noto Sans" w:hAnsi="Noto Sans" w:cs="Noto Sans"/>
          <w:b/>
          <w:bCs/>
          <w:sz w:val="20"/>
          <w:szCs w:val="20"/>
          <w:u w:val="single"/>
        </w:rPr>
        <w:t>03</w:t>
      </w:r>
      <w:r w:rsidRPr="00334C30">
        <w:rPr>
          <w:rFonts w:ascii="Noto Sans" w:hAnsi="Noto Sans" w:cs="Noto Sans"/>
          <w:b/>
          <w:bCs/>
          <w:sz w:val="20"/>
          <w:szCs w:val="20"/>
          <w:u w:val="single"/>
        </w:rPr>
        <w:t xml:space="preserve"> de </w:t>
      </w:r>
      <w:r w:rsidR="002435F7">
        <w:rPr>
          <w:rFonts w:ascii="Noto Sans" w:hAnsi="Noto Sans" w:cs="Noto Sans"/>
          <w:b/>
          <w:bCs/>
          <w:sz w:val="20"/>
          <w:szCs w:val="20"/>
          <w:u w:val="single"/>
        </w:rPr>
        <w:t>septiembre</w:t>
      </w:r>
      <w:r w:rsidRPr="00334C30">
        <w:rPr>
          <w:rFonts w:ascii="Noto Sans" w:hAnsi="Noto Sans" w:cs="Noto Sans"/>
          <w:b/>
          <w:bCs/>
          <w:sz w:val="20"/>
          <w:szCs w:val="20"/>
          <w:u w:val="single"/>
        </w:rPr>
        <w:t xml:space="preserve"> del 202</w:t>
      </w:r>
      <w:r w:rsidR="007E7C09">
        <w:rPr>
          <w:rFonts w:ascii="Noto Sans" w:hAnsi="Noto Sans" w:cs="Noto Sans"/>
          <w:b/>
          <w:bCs/>
          <w:sz w:val="20"/>
          <w:szCs w:val="20"/>
          <w:u w:val="single"/>
        </w:rPr>
        <w:t>5</w:t>
      </w:r>
      <w:r w:rsidRPr="00334C30">
        <w:rPr>
          <w:rFonts w:ascii="Noto Sans" w:hAnsi="Noto Sans" w:cs="Noto Sans"/>
          <w:b/>
          <w:bCs/>
          <w:sz w:val="20"/>
          <w:szCs w:val="20"/>
          <w:u w:val="single"/>
        </w:rPr>
        <w:t>,</w:t>
      </w:r>
      <w:r w:rsidRPr="00334C30">
        <w:rPr>
          <w:rFonts w:ascii="Noto Sans" w:hAnsi="Noto Sans" w:cs="Noto Sans"/>
          <w:bCs/>
          <w:sz w:val="20"/>
          <w:szCs w:val="20"/>
        </w:rPr>
        <w:t xml:space="preserve"> </w:t>
      </w:r>
      <w:r w:rsidR="007E7C09" w:rsidRPr="004424A7">
        <w:rPr>
          <w:rFonts w:ascii="Noto Sans" w:hAnsi="Noto Sans" w:cs="Noto Sans"/>
          <w:bCs/>
          <w:sz w:val="20"/>
          <w:szCs w:val="20"/>
        </w:rPr>
        <w:t xml:space="preserve">y se desarrollará conforme a lo previsto en el artículo </w:t>
      </w:r>
      <w:r w:rsidR="007E7C09">
        <w:rPr>
          <w:rFonts w:ascii="Noto Sans" w:hAnsi="Noto Sans" w:cs="Noto Sans"/>
          <w:b/>
          <w:bCs/>
          <w:sz w:val="20"/>
          <w:szCs w:val="20"/>
        </w:rPr>
        <w:t>46</w:t>
      </w:r>
      <w:r w:rsidR="007E7C09" w:rsidRPr="004424A7">
        <w:rPr>
          <w:rFonts w:ascii="Noto Sans" w:hAnsi="Noto Sans" w:cs="Noto Sans"/>
          <w:b/>
          <w:bCs/>
          <w:sz w:val="20"/>
          <w:szCs w:val="20"/>
        </w:rPr>
        <w:t xml:space="preserve"> </w:t>
      </w:r>
      <w:r w:rsidR="007E7C09" w:rsidRPr="004424A7">
        <w:rPr>
          <w:rFonts w:ascii="Noto Sans" w:hAnsi="Noto Sans" w:cs="Noto Sans"/>
          <w:bCs/>
          <w:sz w:val="20"/>
          <w:szCs w:val="20"/>
        </w:rPr>
        <w:t xml:space="preserve">de la Ley exclusivamente se permitirá la participación de los licitantes a través de </w:t>
      </w:r>
      <w:r w:rsidR="007E7C09">
        <w:rPr>
          <w:rFonts w:ascii="Noto Sans" w:hAnsi="Noto Sans" w:cs="Noto Sans"/>
          <w:bCs/>
          <w:sz w:val="20"/>
          <w:szCs w:val="20"/>
        </w:rPr>
        <w:t>COMPRAS MX</w:t>
      </w:r>
      <w:r w:rsidR="007E7C09" w:rsidRPr="004424A7">
        <w:rPr>
          <w:rFonts w:ascii="Noto Sans" w:hAnsi="Noto Sans" w:cs="Noto Sans"/>
          <w:bCs/>
          <w:sz w:val="20"/>
          <w:szCs w:val="20"/>
        </w:rPr>
        <w:t xml:space="preserve">, se utilizarán medios de identificación electrónica y sin la presencia de los licitantes en dichos actos, con fundamento de acuerdo al artículo </w:t>
      </w:r>
      <w:r w:rsidR="007E7C09" w:rsidRPr="000E41D1">
        <w:rPr>
          <w:rFonts w:ascii="Noto Sans" w:hAnsi="Noto Sans" w:cs="Noto Sans"/>
          <w:b/>
          <w:sz w:val="20"/>
          <w:szCs w:val="20"/>
        </w:rPr>
        <w:t xml:space="preserve">36 </w:t>
      </w:r>
      <w:r w:rsidR="007E7C09" w:rsidRPr="004424A7">
        <w:rPr>
          <w:rFonts w:ascii="Noto Sans" w:hAnsi="Noto Sans" w:cs="Noto Sans"/>
          <w:bCs/>
          <w:sz w:val="20"/>
          <w:szCs w:val="20"/>
        </w:rPr>
        <w:t>de la Ley.</w:t>
      </w:r>
    </w:p>
    <w:p w14:paraId="099FDDA8" w14:textId="77777777" w:rsidR="00826B4B" w:rsidRPr="00334C30" w:rsidRDefault="00826B4B" w:rsidP="00826B4B">
      <w:pPr>
        <w:ind w:right="49"/>
        <w:jc w:val="both"/>
        <w:rPr>
          <w:rFonts w:ascii="Noto Sans" w:hAnsi="Noto Sans" w:cs="Noto Sans"/>
          <w:sz w:val="20"/>
          <w:szCs w:val="20"/>
        </w:rPr>
      </w:pPr>
    </w:p>
    <w:p w14:paraId="55072144" w14:textId="6F3423C1" w:rsidR="00826B4B" w:rsidRPr="00334C30" w:rsidRDefault="00826B4B" w:rsidP="00826B4B">
      <w:pPr>
        <w:ind w:right="49"/>
        <w:jc w:val="both"/>
        <w:rPr>
          <w:rFonts w:ascii="Noto Sans" w:hAnsi="Noto Sans" w:cs="Noto Sans"/>
          <w:sz w:val="20"/>
          <w:szCs w:val="20"/>
        </w:rPr>
      </w:pPr>
      <w:r w:rsidRPr="00334C30">
        <w:rPr>
          <w:rFonts w:ascii="Noto Sans" w:hAnsi="Noto Sans" w:cs="Noto Sans"/>
          <w:sz w:val="20"/>
          <w:szCs w:val="20"/>
        </w:rPr>
        <w:t xml:space="preserve">La documentación técnica, legal y económica que integre la proposición de conformidad con lo señalado en el artículo </w:t>
      </w:r>
      <w:r w:rsidR="007E7C09">
        <w:rPr>
          <w:rFonts w:ascii="Noto Sans" w:hAnsi="Noto Sans" w:cs="Noto Sans"/>
          <w:b/>
          <w:sz w:val="20"/>
          <w:szCs w:val="20"/>
        </w:rPr>
        <w:t>36</w:t>
      </w:r>
      <w:r w:rsidRPr="00334C30">
        <w:rPr>
          <w:rFonts w:ascii="Noto Sans" w:hAnsi="Noto Sans" w:cs="Noto Sans"/>
          <w:sz w:val="20"/>
          <w:szCs w:val="20"/>
        </w:rPr>
        <w:t xml:space="preserve">, el último párrafo del artículo </w:t>
      </w:r>
      <w:r w:rsidR="007E7C09">
        <w:rPr>
          <w:rFonts w:ascii="Noto Sans" w:hAnsi="Noto Sans" w:cs="Noto Sans"/>
          <w:b/>
          <w:sz w:val="20"/>
          <w:szCs w:val="20"/>
        </w:rPr>
        <w:t>3</w:t>
      </w:r>
      <w:r w:rsidRPr="00334C30">
        <w:rPr>
          <w:rFonts w:ascii="Noto Sans" w:hAnsi="Noto Sans" w:cs="Noto Sans"/>
          <w:b/>
          <w:sz w:val="20"/>
          <w:szCs w:val="20"/>
        </w:rPr>
        <w:t xml:space="preserve">7 </w:t>
      </w:r>
      <w:r w:rsidRPr="00334C30">
        <w:rPr>
          <w:rFonts w:ascii="Noto Sans" w:hAnsi="Noto Sans" w:cs="Noto Sans"/>
          <w:sz w:val="20"/>
          <w:szCs w:val="20"/>
        </w:rPr>
        <w:t xml:space="preserve">de la LAASSP y el primer párrafo del artículo </w:t>
      </w:r>
      <w:r w:rsidRPr="00334C30">
        <w:rPr>
          <w:rFonts w:ascii="Noto Sans" w:hAnsi="Noto Sans" w:cs="Noto Sans"/>
          <w:b/>
          <w:sz w:val="20"/>
          <w:szCs w:val="20"/>
        </w:rPr>
        <w:t>50</w:t>
      </w:r>
      <w:r w:rsidRPr="00334C30">
        <w:rPr>
          <w:rFonts w:ascii="Noto Sans" w:hAnsi="Noto Sans" w:cs="Noto Sans"/>
          <w:sz w:val="20"/>
          <w:szCs w:val="20"/>
        </w:rPr>
        <w:t xml:space="preserve"> del RLAASSP.</w:t>
      </w:r>
    </w:p>
    <w:p w14:paraId="0D940021" w14:textId="77777777" w:rsidR="00826B4B" w:rsidRPr="00334C30" w:rsidRDefault="00826B4B" w:rsidP="00826B4B">
      <w:pPr>
        <w:ind w:right="49"/>
        <w:jc w:val="both"/>
        <w:rPr>
          <w:rFonts w:ascii="Noto Sans" w:hAnsi="Noto Sans" w:cs="Noto Sans"/>
          <w:sz w:val="20"/>
          <w:szCs w:val="20"/>
        </w:rPr>
      </w:pPr>
    </w:p>
    <w:p w14:paraId="01D59DFA" w14:textId="77777777" w:rsidR="00826B4B" w:rsidRPr="00334C30" w:rsidRDefault="00826B4B" w:rsidP="00826B4B">
      <w:pPr>
        <w:jc w:val="both"/>
        <w:rPr>
          <w:rFonts w:ascii="Noto Sans" w:hAnsi="Noto Sans" w:cs="Noto Sans"/>
          <w:spacing w:val="-3"/>
          <w:sz w:val="20"/>
          <w:szCs w:val="20"/>
        </w:rPr>
      </w:pPr>
      <w:r w:rsidRPr="00334C30">
        <w:rPr>
          <w:rFonts w:ascii="Noto Sans" w:hAnsi="Noto Sans" w:cs="Noto Sans"/>
          <w:spacing w:val="-3"/>
          <w:sz w:val="20"/>
          <w:szCs w:val="20"/>
        </w:rPr>
        <w:t xml:space="preserve">De conformidad con el artículo </w:t>
      </w:r>
      <w:r w:rsidRPr="00334C30">
        <w:rPr>
          <w:rFonts w:ascii="Noto Sans" w:hAnsi="Noto Sans" w:cs="Noto Sans"/>
          <w:b/>
          <w:spacing w:val="-3"/>
          <w:sz w:val="20"/>
          <w:szCs w:val="20"/>
        </w:rPr>
        <w:t>50</w:t>
      </w:r>
      <w:r w:rsidRPr="00334C30">
        <w:rPr>
          <w:rFonts w:ascii="Noto Sans" w:hAnsi="Noto Sans" w:cs="Noto Sans"/>
          <w:spacing w:val="-3"/>
          <w:sz w:val="20"/>
          <w:szCs w:val="20"/>
        </w:rPr>
        <w:t xml:space="preserve"> del RLAASSP, las proposiciones presentadas deberán estar foliadas en todas y cada una de las hojas, se numerarán de manera individual la propuesta técnica y la propuesta económica, así como la documentación legal administrativa junto con el resto de los documentos que envíe el licitante.</w:t>
      </w:r>
    </w:p>
    <w:p w14:paraId="7B1A24D5" w14:textId="77777777" w:rsidR="00826B4B" w:rsidRPr="00334C30" w:rsidRDefault="00826B4B" w:rsidP="00826B4B">
      <w:pPr>
        <w:jc w:val="both"/>
        <w:rPr>
          <w:rFonts w:ascii="Noto Sans" w:hAnsi="Noto Sans" w:cs="Noto Sans"/>
          <w:spacing w:val="-3"/>
          <w:sz w:val="20"/>
          <w:szCs w:val="20"/>
        </w:rPr>
      </w:pPr>
    </w:p>
    <w:p w14:paraId="3503F53F" w14:textId="77777777" w:rsidR="00826B4B" w:rsidRPr="00334C30" w:rsidRDefault="00826B4B" w:rsidP="00826B4B">
      <w:pPr>
        <w:jc w:val="both"/>
        <w:rPr>
          <w:rFonts w:ascii="Noto Sans" w:hAnsi="Noto Sans" w:cs="Noto Sans"/>
          <w:spacing w:val="-3"/>
          <w:sz w:val="20"/>
          <w:szCs w:val="20"/>
        </w:rPr>
      </w:pPr>
      <w:r w:rsidRPr="00334C30">
        <w:rPr>
          <w:rFonts w:ascii="Noto Sans" w:hAnsi="Noto Sans" w:cs="Noto Sans"/>
          <w:spacing w:val="-3"/>
          <w:sz w:val="20"/>
          <w:szCs w:val="20"/>
        </w:rPr>
        <w:t>Por ejemplo, la documentación legal administrativa del 1 al folio "n", la propuesta técnica del 1 al folio "n" y la propuesta económica del 1 al folio "n".</w:t>
      </w:r>
    </w:p>
    <w:p w14:paraId="73E431A6" w14:textId="77777777" w:rsidR="00826B4B" w:rsidRPr="00334C30" w:rsidRDefault="00826B4B" w:rsidP="00826B4B">
      <w:pPr>
        <w:jc w:val="both"/>
        <w:rPr>
          <w:rFonts w:ascii="Noto Sans" w:hAnsi="Noto Sans" w:cs="Noto Sans"/>
          <w:b/>
          <w:spacing w:val="-3"/>
          <w:sz w:val="20"/>
          <w:szCs w:val="20"/>
        </w:rPr>
      </w:pPr>
    </w:p>
    <w:p w14:paraId="14519D40" w14:textId="709C2C6E" w:rsidR="00826B4B" w:rsidRPr="00334C30" w:rsidRDefault="00826B4B" w:rsidP="00826B4B">
      <w:pPr>
        <w:jc w:val="both"/>
        <w:rPr>
          <w:rFonts w:ascii="Noto Sans" w:hAnsi="Noto Sans" w:cs="Noto Sans"/>
          <w:spacing w:val="-3"/>
          <w:sz w:val="20"/>
          <w:szCs w:val="20"/>
        </w:rPr>
      </w:pPr>
      <w:r w:rsidRPr="00334C30">
        <w:rPr>
          <w:rFonts w:ascii="Noto Sans" w:hAnsi="Noto Sans" w:cs="Noto Sans"/>
          <w:spacing w:val="-3"/>
          <w:sz w:val="20"/>
          <w:szCs w:val="20"/>
        </w:rPr>
        <w:t xml:space="preserve">De igual forma se verificará que los licitantes en cumplimiento al artículo </w:t>
      </w:r>
      <w:r w:rsidR="00087DD3">
        <w:rPr>
          <w:rFonts w:ascii="Noto Sans" w:hAnsi="Noto Sans" w:cs="Noto Sans"/>
          <w:b/>
          <w:spacing w:val="-3"/>
          <w:sz w:val="20"/>
          <w:szCs w:val="20"/>
        </w:rPr>
        <w:t>40</w:t>
      </w:r>
      <w:r w:rsidRPr="00334C30">
        <w:rPr>
          <w:rFonts w:ascii="Noto Sans" w:hAnsi="Noto Sans" w:cs="Noto Sans"/>
          <w:spacing w:val="-3"/>
          <w:sz w:val="20"/>
          <w:szCs w:val="20"/>
        </w:rPr>
        <w:t xml:space="preserve">, fracción </w:t>
      </w:r>
      <w:r w:rsidRPr="00334C30">
        <w:rPr>
          <w:rFonts w:ascii="Noto Sans" w:hAnsi="Noto Sans" w:cs="Noto Sans"/>
          <w:b/>
          <w:spacing w:val="-3"/>
          <w:sz w:val="20"/>
          <w:szCs w:val="20"/>
        </w:rPr>
        <w:t>VI</w:t>
      </w:r>
      <w:r w:rsidRPr="00334C30">
        <w:rPr>
          <w:rFonts w:ascii="Noto Sans" w:hAnsi="Noto Sans" w:cs="Noto Sans"/>
          <w:spacing w:val="-3"/>
          <w:sz w:val="20"/>
          <w:szCs w:val="20"/>
        </w:rPr>
        <w:t xml:space="preserve">, de la LAASSP, presenten el </w:t>
      </w:r>
      <w:r w:rsidRPr="00334C30">
        <w:rPr>
          <w:rFonts w:ascii="Noto Sans" w:hAnsi="Noto Sans" w:cs="Noto Sans"/>
          <w:b/>
          <w:spacing w:val="-3"/>
          <w:sz w:val="20"/>
          <w:szCs w:val="20"/>
        </w:rPr>
        <w:t>ANEXO V</w:t>
      </w:r>
      <w:r w:rsidRPr="00334C30">
        <w:rPr>
          <w:rFonts w:ascii="Noto Sans" w:hAnsi="Noto Sans" w:cs="Noto Sans"/>
          <w:sz w:val="20"/>
          <w:szCs w:val="20"/>
        </w:rPr>
        <w:t xml:space="preserve"> </w:t>
      </w:r>
      <w:r w:rsidRPr="00334C30">
        <w:rPr>
          <w:rFonts w:ascii="Noto Sans" w:hAnsi="Noto Sans" w:cs="Noto Sans"/>
          <w:spacing w:val="-3"/>
          <w:sz w:val="20"/>
          <w:szCs w:val="20"/>
        </w:rPr>
        <w:t xml:space="preserve">el cual será suscrito </w:t>
      </w:r>
      <w:r w:rsidRPr="00334C30">
        <w:rPr>
          <w:rFonts w:ascii="Noto Sans" w:hAnsi="Noto Sans" w:cs="Noto Sans"/>
          <w:b/>
          <w:spacing w:val="-3"/>
          <w:sz w:val="20"/>
          <w:szCs w:val="20"/>
        </w:rPr>
        <w:t>Bajo Protesta de Decir Verdad</w:t>
      </w:r>
      <w:r w:rsidRPr="00334C30">
        <w:rPr>
          <w:rFonts w:ascii="Noto Sans" w:hAnsi="Noto Sans" w:cs="Noto Sans"/>
          <w:spacing w:val="-3"/>
          <w:sz w:val="20"/>
          <w:szCs w:val="20"/>
        </w:rPr>
        <w:t xml:space="preserve">, donde se manifieste que se cuenta con facultades suficientes para comprometerse por sí o por su representada. </w:t>
      </w:r>
    </w:p>
    <w:p w14:paraId="1A0A621D" w14:textId="77777777" w:rsidR="00826B4B" w:rsidRPr="00334C30" w:rsidRDefault="00826B4B" w:rsidP="00826B4B">
      <w:pPr>
        <w:ind w:left="284"/>
        <w:jc w:val="both"/>
        <w:rPr>
          <w:rFonts w:ascii="Noto Sans" w:hAnsi="Noto Sans" w:cs="Noto Sans"/>
          <w:b/>
          <w:spacing w:val="-3"/>
          <w:sz w:val="20"/>
          <w:szCs w:val="20"/>
        </w:rPr>
      </w:pPr>
    </w:p>
    <w:p w14:paraId="1B62BF6A" w14:textId="77777777" w:rsidR="00826B4B" w:rsidRPr="00334C30" w:rsidRDefault="00826B4B" w:rsidP="00826B4B">
      <w:pPr>
        <w:jc w:val="both"/>
        <w:rPr>
          <w:rFonts w:ascii="Noto Sans" w:hAnsi="Noto Sans" w:cs="Noto Sans"/>
          <w:spacing w:val="-3"/>
          <w:sz w:val="20"/>
          <w:szCs w:val="20"/>
        </w:rPr>
      </w:pPr>
      <w:r w:rsidRPr="00334C30">
        <w:rPr>
          <w:rFonts w:ascii="Noto Sans" w:hAnsi="Noto Sans" w:cs="Noto Sans"/>
          <w:spacing w:val="-3"/>
          <w:sz w:val="20"/>
          <w:szCs w:val="20"/>
        </w:rPr>
        <w:t>A la hora señalada para la celebración de este acto, se cerrará el recinto y no se permitirá la entrada a ninguna persona y se desarrollará de la siguiente forma:</w:t>
      </w:r>
    </w:p>
    <w:p w14:paraId="365606EC" w14:textId="77777777" w:rsidR="00826B4B" w:rsidRPr="00334C30" w:rsidRDefault="00826B4B" w:rsidP="00826B4B">
      <w:pPr>
        <w:ind w:left="851" w:hanging="425"/>
        <w:jc w:val="both"/>
        <w:rPr>
          <w:rFonts w:ascii="Noto Sans" w:hAnsi="Noto Sans" w:cs="Noto Sans"/>
          <w:spacing w:val="-3"/>
          <w:sz w:val="20"/>
          <w:szCs w:val="20"/>
        </w:rPr>
      </w:pPr>
    </w:p>
    <w:p w14:paraId="1D54552B" w14:textId="77777777" w:rsidR="00826B4B" w:rsidRPr="00334C30" w:rsidRDefault="00826B4B" w:rsidP="007C71E0">
      <w:pPr>
        <w:widowControl w:val="0"/>
        <w:numPr>
          <w:ilvl w:val="0"/>
          <w:numId w:val="10"/>
        </w:numPr>
        <w:tabs>
          <w:tab w:val="left" w:pos="-720"/>
        </w:tabs>
        <w:suppressAutoHyphens/>
        <w:adjustRightInd w:val="0"/>
        <w:ind w:left="851" w:hanging="425"/>
        <w:jc w:val="both"/>
        <w:textAlignment w:val="baseline"/>
        <w:rPr>
          <w:rFonts w:ascii="Noto Sans" w:hAnsi="Noto Sans" w:cs="Noto Sans"/>
          <w:spacing w:val="-3"/>
          <w:sz w:val="20"/>
          <w:szCs w:val="20"/>
        </w:rPr>
      </w:pPr>
      <w:r w:rsidRPr="00334C30">
        <w:rPr>
          <w:rFonts w:ascii="Noto Sans" w:hAnsi="Noto Sans" w:cs="Noto Sans"/>
          <w:spacing w:val="-3"/>
          <w:sz w:val="20"/>
          <w:szCs w:val="20"/>
        </w:rPr>
        <w:lastRenderedPageBreak/>
        <w:t>El servidor público del Instituto facultado para presidir el acto, declarará su inicio y será la única persona facultada para tomar todas las decisiones durante su realización.</w:t>
      </w:r>
    </w:p>
    <w:p w14:paraId="47540665" w14:textId="77777777" w:rsidR="00826B4B" w:rsidRPr="00334C30" w:rsidRDefault="00826B4B" w:rsidP="00826B4B">
      <w:pPr>
        <w:widowControl w:val="0"/>
        <w:tabs>
          <w:tab w:val="left" w:pos="-720"/>
        </w:tabs>
        <w:suppressAutoHyphens/>
        <w:adjustRightInd w:val="0"/>
        <w:ind w:left="851"/>
        <w:jc w:val="both"/>
        <w:textAlignment w:val="baseline"/>
        <w:rPr>
          <w:rFonts w:ascii="Noto Sans" w:hAnsi="Noto Sans" w:cs="Noto Sans"/>
          <w:spacing w:val="-3"/>
          <w:sz w:val="20"/>
          <w:szCs w:val="20"/>
        </w:rPr>
      </w:pPr>
    </w:p>
    <w:p w14:paraId="7D863E3C" w14:textId="77777777" w:rsidR="00826B4B" w:rsidRPr="00334C30" w:rsidRDefault="00826B4B" w:rsidP="007C71E0">
      <w:pPr>
        <w:widowControl w:val="0"/>
        <w:numPr>
          <w:ilvl w:val="0"/>
          <w:numId w:val="10"/>
        </w:numPr>
        <w:tabs>
          <w:tab w:val="left" w:pos="-720"/>
        </w:tabs>
        <w:suppressAutoHyphens/>
        <w:adjustRightInd w:val="0"/>
        <w:ind w:left="851" w:hanging="425"/>
        <w:jc w:val="both"/>
        <w:textAlignment w:val="baseline"/>
        <w:rPr>
          <w:rFonts w:ascii="Noto Sans" w:hAnsi="Noto Sans" w:cs="Noto Sans"/>
          <w:spacing w:val="-3"/>
          <w:sz w:val="20"/>
          <w:szCs w:val="20"/>
        </w:rPr>
      </w:pPr>
      <w:r w:rsidRPr="00334C30">
        <w:rPr>
          <w:rFonts w:ascii="Noto Sans" w:hAnsi="Noto Sans" w:cs="Noto Sans"/>
          <w:spacing w:val="-3"/>
          <w:sz w:val="20"/>
          <w:szCs w:val="20"/>
        </w:rPr>
        <w:t>Se darán a conocer los servidores públicos participantes, y en su caso observadores asistentes al acto.</w:t>
      </w:r>
    </w:p>
    <w:p w14:paraId="220E7311" w14:textId="77777777" w:rsidR="00826B4B" w:rsidRPr="00334C30" w:rsidRDefault="00826B4B" w:rsidP="00826B4B">
      <w:pPr>
        <w:jc w:val="both"/>
        <w:rPr>
          <w:rFonts w:ascii="Noto Sans" w:hAnsi="Noto Sans" w:cs="Noto Sans"/>
          <w:spacing w:val="-3"/>
          <w:sz w:val="20"/>
          <w:szCs w:val="20"/>
        </w:rPr>
      </w:pPr>
    </w:p>
    <w:p w14:paraId="1F6122FA" w14:textId="77777777" w:rsidR="00826B4B" w:rsidRPr="00334C30" w:rsidRDefault="00826B4B" w:rsidP="007C71E0">
      <w:pPr>
        <w:pStyle w:val="Prrafodelista"/>
        <w:numPr>
          <w:ilvl w:val="0"/>
          <w:numId w:val="10"/>
        </w:numPr>
        <w:contextualSpacing w:val="0"/>
        <w:jc w:val="both"/>
        <w:rPr>
          <w:rFonts w:ascii="Noto Sans" w:hAnsi="Noto Sans" w:cs="Noto Sans"/>
          <w:spacing w:val="-3"/>
          <w:sz w:val="20"/>
          <w:szCs w:val="20"/>
        </w:rPr>
      </w:pPr>
      <w:r w:rsidRPr="00334C30">
        <w:rPr>
          <w:rFonts w:ascii="Noto Sans" w:hAnsi="Noto Sans" w:cs="Noto Sans"/>
          <w:spacing w:val="-3"/>
          <w:sz w:val="20"/>
          <w:szCs w:val="20"/>
        </w:rPr>
        <w:t>De conformidad con el volumen de información de las propuestas y archivos presentados, se podrá declarar un receso para descargar y verificar cuantitativamente las proposiciones.</w:t>
      </w:r>
    </w:p>
    <w:p w14:paraId="6C879574" w14:textId="77777777" w:rsidR="00826B4B" w:rsidRPr="00334C30" w:rsidRDefault="00826B4B" w:rsidP="00826B4B">
      <w:pPr>
        <w:pStyle w:val="Prrafodelista"/>
        <w:rPr>
          <w:rFonts w:ascii="Noto Sans" w:hAnsi="Noto Sans" w:cs="Noto Sans"/>
          <w:spacing w:val="-3"/>
          <w:sz w:val="20"/>
          <w:szCs w:val="20"/>
        </w:rPr>
      </w:pPr>
    </w:p>
    <w:p w14:paraId="287D6BAB" w14:textId="0993BC53" w:rsidR="00826B4B" w:rsidRPr="008032AA" w:rsidRDefault="00826B4B" w:rsidP="007C71E0">
      <w:pPr>
        <w:pStyle w:val="Prrafodelista"/>
        <w:numPr>
          <w:ilvl w:val="0"/>
          <w:numId w:val="10"/>
        </w:numPr>
        <w:contextualSpacing w:val="0"/>
        <w:jc w:val="both"/>
        <w:rPr>
          <w:rFonts w:ascii="Noto Sans" w:hAnsi="Noto Sans" w:cs="Noto Sans"/>
          <w:i/>
          <w:spacing w:val="-3"/>
          <w:sz w:val="18"/>
          <w:szCs w:val="18"/>
        </w:rPr>
      </w:pPr>
      <w:r w:rsidRPr="00334C30">
        <w:rPr>
          <w:rFonts w:ascii="Noto Sans" w:hAnsi="Noto Sans" w:cs="Noto Sans"/>
          <w:spacing w:val="-3"/>
          <w:sz w:val="20"/>
          <w:szCs w:val="20"/>
        </w:rPr>
        <w:t xml:space="preserve">Se procederá a la apertura de </w:t>
      </w:r>
      <w:r w:rsidRPr="008032AA">
        <w:rPr>
          <w:rFonts w:ascii="Noto Sans" w:hAnsi="Noto Sans" w:cs="Noto Sans"/>
          <w:spacing w:val="-3"/>
          <w:sz w:val="20"/>
          <w:szCs w:val="20"/>
        </w:rPr>
        <w:t>los sobres</w:t>
      </w:r>
      <w:r w:rsidR="00491EF0" w:rsidRPr="008032AA">
        <w:rPr>
          <w:rFonts w:ascii="Noto Sans" w:hAnsi="Noto Sans" w:cs="Noto Sans"/>
          <w:spacing w:val="-3"/>
          <w:sz w:val="20"/>
          <w:szCs w:val="20"/>
        </w:rPr>
        <w:t xml:space="preserve"> digitales</w:t>
      </w:r>
      <w:r w:rsidRPr="008032AA">
        <w:rPr>
          <w:rFonts w:ascii="Noto Sans" w:hAnsi="Noto Sans" w:cs="Noto Sans"/>
          <w:spacing w:val="-3"/>
          <w:sz w:val="20"/>
          <w:szCs w:val="20"/>
        </w:rPr>
        <w:t>.</w:t>
      </w:r>
    </w:p>
    <w:p w14:paraId="6E984194" w14:textId="77777777" w:rsidR="00826B4B" w:rsidRPr="00334C30" w:rsidRDefault="00826B4B" w:rsidP="00826B4B">
      <w:pPr>
        <w:pStyle w:val="Prrafodelista"/>
        <w:rPr>
          <w:rFonts w:ascii="Noto Sans" w:hAnsi="Noto Sans" w:cs="Noto Sans"/>
          <w:i/>
          <w:spacing w:val="-3"/>
          <w:sz w:val="18"/>
          <w:szCs w:val="18"/>
        </w:rPr>
      </w:pPr>
    </w:p>
    <w:p w14:paraId="6218CF63" w14:textId="77777777" w:rsidR="00826B4B" w:rsidRPr="00334C30" w:rsidRDefault="00826B4B" w:rsidP="00826B4B">
      <w:pPr>
        <w:pStyle w:val="Prrafodelista"/>
        <w:contextualSpacing w:val="0"/>
        <w:jc w:val="both"/>
        <w:rPr>
          <w:rFonts w:ascii="Noto Sans" w:hAnsi="Noto Sans" w:cs="Noto Sans"/>
          <w:i/>
          <w:spacing w:val="-3"/>
          <w:sz w:val="18"/>
          <w:szCs w:val="18"/>
        </w:rPr>
      </w:pPr>
    </w:p>
    <w:p w14:paraId="6CD8F648" w14:textId="77777777" w:rsidR="00826B4B" w:rsidRPr="00334C30" w:rsidRDefault="00826B4B" w:rsidP="00826B4B">
      <w:pPr>
        <w:ind w:left="851" w:right="49"/>
        <w:jc w:val="both"/>
        <w:rPr>
          <w:rFonts w:ascii="Noto Sans" w:hAnsi="Noto Sans" w:cs="Noto Sans"/>
          <w:sz w:val="20"/>
          <w:szCs w:val="20"/>
        </w:rPr>
      </w:pPr>
      <w:r w:rsidRPr="00334C30">
        <w:rPr>
          <w:rFonts w:ascii="Noto Sans" w:hAnsi="Noto Sans" w:cs="Noto Sans"/>
          <w:sz w:val="20"/>
          <w:szCs w:val="20"/>
        </w:rPr>
        <w:t>Se precisa que una vez recibidas las proposiciones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5A6D28E2" w14:textId="77777777" w:rsidR="00826B4B" w:rsidRPr="00334C30" w:rsidRDefault="00826B4B" w:rsidP="00826B4B">
      <w:pPr>
        <w:ind w:left="851" w:right="49" w:hanging="425"/>
        <w:jc w:val="both"/>
        <w:rPr>
          <w:rFonts w:ascii="Noto Sans" w:hAnsi="Noto Sans" w:cs="Noto Sans"/>
          <w:sz w:val="20"/>
          <w:szCs w:val="20"/>
        </w:rPr>
      </w:pPr>
    </w:p>
    <w:p w14:paraId="28C64257" w14:textId="77777777" w:rsidR="00826B4B" w:rsidRPr="00334C30" w:rsidRDefault="00826B4B" w:rsidP="00826B4B">
      <w:pPr>
        <w:ind w:left="851" w:right="49"/>
        <w:jc w:val="both"/>
        <w:rPr>
          <w:rFonts w:ascii="Noto Sans" w:hAnsi="Noto Sans" w:cs="Noto Sans"/>
          <w:sz w:val="20"/>
          <w:szCs w:val="20"/>
        </w:rPr>
      </w:pPr>
      <w:r w:rsidRPr="00334C30">
        <w:rPr>
          <w:rFonts w:ascii="Noto Sans" w:hAnsi="Noto Sans" w:cs="Noto Sans"/>
          <w:sz w:val="20"/>
          <w:szCs w:val="20"/>
        </w:rPr>
        <w:t>Sin perjuicio de lo anterior, en caso de presentarse alguna inconformidad o cualquier medio de impugnación derivados del procedimiento de contratación, la cotización estará vigente hasta en tanto ésta no sea resuelta.</w:t>
      </w:r>
    </w:p>
    <w:p w14:paraId="58EBCE15" w14:textId="77777777" w:rsidR="00826B4B" w:rsidRPr="00334C30" w:rsidRDefault="00826B4B" w:rsidP="00826B4B">
      <w:pPr>
        <w:widowControl w:val="0"/>
        <w:tabs>
          <w:tab w:val="left" w:pos="-720"/>
        </w:tabs>
        <w:suppressAutoHyphens/>
        <w:adjustRightInd w:val="0"/>
        <w:ind w:left="851" w:hanging="425"/>
        <w:jc w:val="both"/>
        <w:textAlignment w:val="baseline"/>
        <w:rPr>
          <w:rFonts w:ascii="Noto Sans" w:hAnsi="Noto Sans" w:cs="Noto Sans"/>
          <w:spacing w:val="-3"/>
          <w:sz w:val="20"/>
          <w:szCs w:val="20"/>
        </w:rPr>
      </w:pPr>
    </w:p>
    <w:p w14:paraId="694DEA98" w14:textId="77777777" w:rsidR="00826B4B" w:rsidRPr="00334C30" w:rsidRDefault="00826B4B" w:rsidP="007C71E0">
      <w:pPr>
        <w:widowControl w:val="0"/>
        <w:numPr>
          <w:ilvl w:val="0"/>
          <w:numId w:val="10"/>
        </w:numPr>
        <w:tabs>
          <w:tab w:val="left" w:pos="-720"/>
        </w:tabs>
        <w:suppressAutoHyphens/>
        <w:adjustRightInd w:val="0"/>
        <w:ind w:left="851" w:hanging="425"/>
        <w:jc w:val="both"/>
        <w:textAlignment w:val="baseline"/>
        <w:rPr>
          <w:rFonts w:ascii="Noto Sans" w:hAnsi="Noto Sans" w:cs="Noto Sans"/>
          <w:spacing w:val="-3"/>
          <w:sz w:val="20"/>
          <w:szCs w:val="20"/>
        </w:rPr>
      </w:pPr>
      <w:r w:rsidRPr="00334C30">
        <w:rPr>
          <w:rFonts w:ascii="Noto Sans" w:hAnsi="Noto Sans" w:cs="Noto Sans"/>
          <w:spacing w:val="-3"/>
          <w:sz w:val="20"/>
          <w:szCs w:val="20"/>
        </w:rPr>
        <w:t xml:space="preserve">Acto seguido, en presencia de los que asistan al acto, de acuerdo a lo señalado en los artículos </w:t>
      </w:r>
      <w:r w:rsidRPr="00334C30">
        <w:rPr>
          <w:rFonts w:ascii="Noto Sans" w:hAnsi="Noto Sans" w:cs="Noto Sans"/>
          <w:b/>
          <w:spacing w:val="-3"/>
          <w:sz w:val="20"/>
          <w:szCs w:val="20"/>
        </w:rPr>
        <w:t>47</w:t>
      </w:r>
      <w:r w:rsidRPr="00334C30">
        <w:rPr>
          <w:rFonts w:ascii="Noto Sans" w:hAnsi="Noto Sans" w:cs="Noto Sans"/>
          <w:spacing w:val="-3"/>
          <w:sz w:val="20"/>
          <w:szCs w:val="20"/>
        </w:rPr>
        <w:t xml:space="preserve"> y </w:t>
      </w:r>
      <w:r w:rsidRPr="00334C30">
        <w:rPr>
          <w:rFonts w:ascii="Noto Sans" w:hAnsi="Noto Sans" w:cs="Noto Sans"/>
          <w:b/>
          <w:spacing w:val="-3"/>
          <w:sz w:val="20"/>
          <w:szCs w:val="20"/>
        </w:rPr>
        <w:t>48</w:t>
      </w:r>
      <w:r w:rsidRPr="00334C30">
        <w:rPr>
          <w:rFonts w:ascii="Noto Sans" w:hAnsi="Noto Sans" w:cs="Noto Sans"/>
          <w:spacing w:val="-3"/>
          <w:sz w:val="20"/>
          <w:szCs w:val="20"/>
        </w:rPr>
        <w:t xml:space="preserve"> del RLAASSP y se hará constar la documentación</w:t>
      </w:r>
      <w:r w:rsidRPr="00334C30">
        <w:rPr>
          <w:rFonts w:ascii="Noto Sans" w:hAnsi="Noto Sans" w:cs="Noto Sans"/>
          <w:sz w:val="20"/>
          <w:szCs w:val="20"/>
        </w:rPr>
        <w:t xml:space="preserve"> presentada en el formato de recepción de los documentos que integran la propuesta conforme al </w:t>
      </w:r>
      <w:r w:rsidRPr="00334C30">
        <w:rPr>
          <w:rFonts w:ascii="Noto Sans" w:hAnsi="Noto Sans" w:cs="Noto Sans"/>
          <w:b/>
          <w:sz w:val="20"/>
          <w:szCs w:val="20"/>
        </w:rPr>
        <w:t>ANEXO XVI</w:t>
      </w:r>
      <w:r w:rsidRPr="00334C30">
        <w:rPr>
          <w:rFonts w:ascii="Noto Sans" w:hAnsi="Noto Sans" w:cs="Noto Sans"/>
          <w:sz w:val="20"/>
          <w:szCs w:val="20"/>
        </w:rPr>
        <w:t xml:space="preserve"> </w:t>
      </w:r>
      <w:r w:rsidRPr="00334C30">
        <w:rPr>
          <w:rFonts w:ascii="Noto Sans" w:hAnsi="Noto Sans" w:cs="Noto Sans"/>
          <w:b/>
          <w:sz w:val="20"/>
          <w:szCs w:val="20"/>
        </w:rPr>
        <w:t>“RELACIÓN DE ENTREGA DE DOCUMENTACIÓN”</w:t>
      </w:r>
      <w:r w:rsidRPr="00334C30">
        <w:rPr>
          <w:rFonts w:ascii="Noto Sans" w:hAnsi="Noto Sans" w:cs="Noto Sans"/>
          <w:spacing w:val="-3"/>
          <w:sz w:val="20"/>
          <w:szCs w:val="20"/>
        </w:rPr>
        <w:t>, sin entrar al análisis de su contenido</w:t>
      </w:r>
      <w:r w:rsidRPr="00334C30">
        <w:rPr>
          <w:rFonts w:ascii="Noto Sans" w:hAnsi="Noto Sans" w:cs="Noto Sans"/>
          <w:sz w:val="20"/>
          <w:szCs w:val="20"/>
        </w:rPr>
        <w:t>,</w:t>
      </w:r>
      <w:r w:rsidRPr="00334C30">
        <w:rPr>
          <w:rFonts w:ascii="Noto Sans" w:hAnsi="Noto Sans" w:cs="Noto Sans"/>
          <w:spacing w:val="-3"/>
          <w:sz w:val="20"/>
          <w:szCs w:val="20"/>
        </w:rPr>
        <w:t xml:space="preserve"> el cual se efectuará posteriormente durante el proceso de evaluación de proposiciones, por lo que en términos de la fracción </w:t>
      </w:r>
      <w:r w:rsidRPr="00334C30">
        <w:rPr>
          <w:rFonts w:ascii="Noto Sans" w:hAnsi="Noto Sans" w:cs="Noto Sans"/>
          <w:b/>
          <w:spacing w:val="-3"/>
          <w:sz w:val="20"/>
          <w:szCs w:val="20"/>
        </w:rPr>
        <w:t>III</w:t>
      </w:r>
      <w:r w:rsidRPr="00334C30">
        <w:rPr>
          <w:rFonts w:ascii="Noto Sans" w:hAnsi="Noto Sans" w:cs="Noto Sans"/>
          <w:spacing w:val="-3"/>
          <w:sz w:val="20"/>
          <w:szCs w:val="20"/>
        </w:rPr>
        <w:t xml:space="preserve"> del mencionado artículo </w:t>
      </w:r>
      <w:r w:rsidRPr="00334C30">
        <w:rPr>
          <w:rFonts w:ascii="Noto Sans" w:hAnsi="Noto Sans" w:cs="Noto Sans"/>
          <w:b/>
          <w:spacing w:val="-3"/>
          <w:sz w:val="20"/>
          <w:szCs w:val="20"/>
        </w:rPr>
        <w:t>48</w:t>
      </w:r>
      <w:r w:rsidRPr="00334C30">
        <w:rPr>
          <w:rFonts w:ascii="Noto Sans" w:hAnsi="Noto Sans" w:cs="Noto Sans"/>
          <w:spacing w:val="-3"/>
          <w:sz w:val="20"/>
          <w:szCs w:val="20"/>
        </w:rPr>
        <w:t xml:space="preserve"> del RLAASSP, no se podrá desechar ninguna propuesta durante este acto.</w:t>
      </w:r>
    </w:p>
    <w:p w14:paraId="6D2DC9CB" w14:textId="77777777" w:rsidR="00826B4B" w:rsidRPr="00334C30" w:rsidRDefault="00826B4B" w:rsidP="00826B4B">
      <w:pPr>
        <w:widowControl w:val="0"/>
        <w:tabs>
          <w:tab w:val="left" w:pos="-720"/>
        </w:tabs>
        <w:suppressAutoHyphens/>
        <w:adjustRightInd w:val="0"/>
        <w:ind w:left="851" w:hanging="425"/>
        <w:jc w:val="both"/>
        <w:textAlignment w:val="baseline"/>
        <w:rPr>
          <w:rFonts w:ascii="Noto Sans" w:hAnsi="Noto Sans" w:cs="Noto Sans"/>
          <w:spacing w:val="-3"/>
          <w:sz w:val="20"/>
          <w:szCs w:val="20"/>
        </w:rPr>
      </w:pPr>
    </w:p>
    <w:p w14:paraId="10A36543" w14:textId="391126D7" w:rsidR="00826B4B" w:rsidRPr="00334C30" w:rsidRDefault="00826B4B" w:rsidP="007C71E0">
      <w:pPr>
        <w:widowControl w:val="0"/>
        <w:numPr>
          <w:ilvl w:val="0"/>
          <w:numId w:val="10"/>
        </w:numPr>
        <w:tabs>
          <w:tab w:val="left" w:pos="-720"/>
        </w:tabs>
        <w:suppressAutoHyphens/>
        <w:adjustRightInd w:val="0"/>
        <w:ind w:left="851" w:hanging="425"/>
        <w:jc w:val="both"/>
        <w:textAlignment w:val="baseline"/>
        <w:rPr>
          <w:rFonts w:ascii="Noto Sans" w:hAnsi="Noto Sans" w:cs="Noto Sans"/>
          <w:spacing w:val="-3"/>
          <w:sz w:val="20"/>
          <w:szCs w:val="20"/>
        </w:rPr>
      </w:pPr>
      <w:r w:rsidRPr="00334C30">
        <w:rPr>
          <w:rFonts w:ascii="Noto Sans" w:hAnsi="Noto Sans" w:cs="Noto Sans"/>
          <w:spacing w:val="-3"/>
          <w:sz w:val="20"/>
          <w:szCs w:val="20"/>
        </w:rPr>
        <w:t xml:space="preserve">El Instituto conforme al artículo </w:t>
      </w:r>
      <w:r w:rsidR="00087DD3">
        <w:rPr>
          <w:rFonts w:ascii="Noto Sans" w:hAnsi="Noto Sans" w:cs="Noto Sans"/>
          <w:b/>
          <w:spacing w:val="-3"/>
          <w:sz w:val="20"/>
          <w:szCs w:val="20"/>
        </w:rPr>
        <w:t>46</w:t>
      </w:r>
      <w:r w:rsidRPr="00334C30">
        <w:rPr>
          <w:rFonts w:ascii="Noto Sans" w:hAnsi="Noto Sans" w:cs="Noto Sans"/>
          <w:b/>
          <w:spacing w:val="-3"/>
          <w:sz w:val="20"/>
          <w:szCs w:val="20"/>
        </w:rPr>
        <w:t xml:space="preserve"> </w:t>
      </w:r>
      <w:r w:rsidRPr="00334C30">
        <w:rPr>
          <w:rFonts w:ascii="Noto Sans" w:hAnsi="Noto Sans" w:cs="Noto Sans"/>
          <w:spacing w:val="-3"/>
          <w:sz w:val="20"/>
          <w:szCs w:val="20"/>
        </w:rPr>
        <w:t xml:space="preserve">fracción </w:t>
      </w:r>
      <w:r w:rsidRPr="00334C30">
        <w:rPr>
          <w:rFonts w:ascii="Noto Sans" w:hAnsi="Noto Sans" w:cs="Noto Sans"/>
          <w:b/>
          <w:spacing w:val="-3"/>
          <w:sz w:val="20"/>
          <w:szCs w:val="20"/>
        </w:rPr>
        <w:t>II</w:t>
      </w:r>
      <w:r w:rsidRPr="00334C30">
        <w:rPr>
          <w:rFonts w:ascii="Noto Sans" w:hAnsi="Noto Sans" w:cs="Noto Sans"/>
          <w:spacing w:val="-3"/>
          <w:sz w:val="20"/>
          <w:szCs w:val="20"/>
        </w:rPr>
        <w:t xml:space="preserve"> de la LAASSP, levantará el acta correspondiente que servirá de constancia de la celebración del acto de presentación y apertura de proposiciones, se hará constar el importe total de la partida de las proposiciones presentadas, asimismo se señalará lugar, fecha y hora en que se dará a conocer el </w:t>
      </w:r>
      <w:r w:rsidR="00BB6BF6">
        <w:rPr>
          <w:rFonts w:ascii="Noto Sans" w:hAnsi="Noto Sans" w:cs="Noto Sans"/>
          <w:spacing w:val="-3"/>
          <w:sz w:val="20"/>
          <w:szCs w:val="20"/>
        </w:rPr>
        <w:t>resultado</w:t>
      </w:r>
      <w:r w:rsidRPr="00334C30">
        <w:rPr>
          <w:rFonts w:ascii="Noto Sans" w:hAnsi="Noto Sans" w:cs="Noto Sans"/>
          <w:spacing w:val="-3"/>
          <w:sz w:val="20"/>
          <w:szCs w:val="20"/>
        </w:rPr>
        <w:t xml:space="preserve"> de la </w:t>
      </w:r>
      <w:r w:rsidR="00BB6BF6">
        <w:rPr>
          <w:rFonts w:ascii="Noto Sans" w:hAnsi="Noto Sans" w:cs="Noto Sans"/>
          <w:sz w:val="20"/>
          <w:szCs w:val="20"/>
        </w:rPr>
        <w:t>Adjudica</w:t>
      </w:r>
      <w:r w:rsidR="00BB6BF6" w:rsidRPr="00334C30">
        <w:rPr>
          <w:rFonts w:ascii="Noto Sans" w:hAnsi="Noto Sans" w:cs="Noto Sans"/>
          <w:sz w:val="20"/>
          <w:szCs w:val="20"/>
        </w:rPr>
        <w:t>ción</w:t>
      </w:r>
      <w:r w:rsidR="00BB6BF6">
        <w:rPr>
          <w:rFonts w:ascii="Noto Sans" w:hAnsi="Noto Sans" w:cs="Noto Sans"/>
          <w:sz w:val="20"/>
          <w:szCs w:val="20"/>
        </w:rPr>
        <w:t xml:space="preserve"> Directa</w:t>
      </w:r>
      <w:r w:rsidRPr="00334C30">
        <w:rPr>
          <w:rFonts w:ascii="Noto Sans" w:hAnsi="Noto Sans" w:cs="Noto Sans"/>
          <w:spacing w:val="-3"/>
          <w:sz w:val="20"/>
          <w:szCs w:val="20"/>
        </w:rPr>
        <w:t xml:space="preserve">. </w:t>
      </w:r>
    </w:p>
    <w:p w14:paraId="67708032" w14:textId="77777777" w:rsidR="00826B4B" w:rsidRPr="00334C30" w:rsidRDefault="00826B4B" w:rsidP="00826B4B">
      <w:pPr>
        <w:pStyle w:val="Prrafodelista"/>
        <w:rPr>
          <w:rFonts w:ascii="Noto Sans" w:hAnsi="Noto Sans" w:cs="Noto Sans"/>
          <w:spacing w:val="-3"/>
          <w:sz w:val="20"/>
          <w:szCs w:val="20"/>
        </w:rPr>
      </w:pPr>
    </w:p>
    <w:p w14:paraId="61F2FB98" w14:textId="77777777" w:rsidR="00826B4B" w:rsidRPr="00334C30" w:rsidRDefault="00826B4B" w:rsidP="00826B4B">
      <w:pPr>
        <w:widowControl w:val="0"/>
        <w:tabs>
          <w:tab w:val="left" w:pos="-720"/>
        </w:tabs>
        <w:suppressAutoHyphens/>
        <w:adjustRightInd w:val="0"/>
        <w:ind w:left="851"/>
        <w:jc w:val="both"/>
        <w:textAlignment w:val="baseline"/>
        <w:rPr>
          <w:rFonts w:ascii="Noto Sans" w:hAnsi="Noto Sans" w:cs="Noto Sans"/>
          <w:spacing w:val="-3"/>
          <w:sz w:val="20"/>
          <w:szCs w:val="20"/>
        </w:rPr>
      </w:pPr>
      <w:r w:rsidRPr="00334C30">
        <w:rPr>
          <w:rFonts w:ascii="Noto Sans" w:hAnsi="Noto Sans" w:cs="Noto Sans"/>
          <w:spacing w:val="-3"/>
          <w:sz w:val="20"/>
          <w:szCs w:val="20"/>
        </w:rPr>
        <w:t>El acta será firmada por los asistentes, a los cuales se les entregará copia simple de la misma. La falta de firma de alguno de ellos no invalidará su contenido y efectos.</w:t>
      </w:r>
    </w:p>
    <w:p w14:paraId="41AAD29B" w14:textId="77777777" w:rsidR="00826B4B" w:rsidRPr="00334C30" w:rsidRDefault="00826B4B" w:rsidP="00826B4B">
      <w:pPr>
        <w:widowControl w:val="0"/>
        <w:tabs>
          <w:tab w:val="left" w:pos="-720"/>
        </w:tabs>
        <w:suppressAutoHyphens/>
        <w:adjustRightInd w:val="0"/>
        <w:ind w:left="851" w:hanging="425"/>
        <w:jc w:val="both"/>
        <w:textAlignment w:val="baseline"/>
        <w:rPr>
          <w:rFonts w:ascii="Noto Sans" w:hAnsi="Noto Sans" w:cs="Noto Sans"/>
          <w:spacing w:val="-3"/>
          <w:sz w:val="20"/>
          <w:szCs w:val="20"/>
        </w:rPr>
      </w:pPr>
    </w:p>
    <w:p w14:paraId="515E5CB9" w14:textId="71D85257" w:rsidR="00826B4B" w:rsidRPr="00334C30" w:rsidRDefault="00826B4B" w:rsidP="007C71E0">
      <w:pPr>
        <w:widowControl w:val="0"/>
        <w:numPr>
          <w:ilvl w:val="0"/>
          <w:numId w:val="10"/>
        </w:numPr>
        <w:tabs>
          <w:tab w:val="left" w:pos="-720"/>
        </w:tabs>
        <w:suppressAutoHyphens/>
        <w:adjustRightInd w:val="0"/>
        <w:ind w:left="851" w:hanging="425"/>
        <w:jc w:val="both"/>
        <w:textAlignment w:val="baseline"/>
        <w:rPr>
          <w:rFonts w:ascii="Noto Sans" w:hAnsi="Noto Sans" w:cs="Noto Sans"/>
          <w:spacing w:val="-3"/>
          <w:sz w:val="20"/>
          <w:szCs w:val="20"/>
        </w:rPr>
      </w:pPr>
      <w:r w:rsidRPr="00334C30">
        <w:rPr>
          <w:rFonts w:ascii="Noto Sans" w:hAnsi="Noto Sans" w:cs="Noto Sans"/>
          <w:spacing w:val="-3"/>
          <w:sz w:val="20"/>
          <w:szCs w:val="20"/>
        </w:rPr>
        <w:t xml:space="preserve">El acta correspondiente al acto de presentación y apertura de proposiciones, se difundirá a través de </w:t>
      </w:r>
      <w:r w:rsidR="00216607">
        <w:rPr>
          <w:rFonts w:ascii="Noto Sans" w:eastAsia="Calibri" w:hAnsi="Noto Sans" w:cs="Noto Sans"/>
          <w:noProof/>
          <w:sz w:val="20"/>
          <w:szCs w:val="20"/>
        </w:rPr>
        <w:t>Compras MX</w:t>
      </w:r>
      <w:r w:rsidRPr="00334C30">
        <w:rPr>
          <w:rFonts w:ascii="Noto Sans" w:hAnsi="Noto Sans" w:cs="Noto Sans"/>
          <w:spacing w:val="-3"/>
          <w:sz w:val="20"/>
          <w:szCs w:val="20"/>
        </w:rPr>
        <w:t xml:space="preserve"> al concluir el mismo, para efectos de su notificación en términos de lo dispuesto en el último párrafo del artículo </w:t>
      </w:r>
      <w:r w:rsidR="00087DD3">
        <w:rPr>
          <w:rFonts w:ascii="Noto Sans" w:hAnsi="Noto Sans" w:cs="Noto Sans"/>
          <w:b/>
          <w:spacing w:val="-3"/>
          <w:sz w:val="20"/>
          <w:szCs w:val="20"/>
        </w:rPr>
        <w:t>50</w:t>
      </w:r>
      <w:r w:rsidRPr="00334C30">
        <w:rPr>
          <w:rFonts w:ascii="Noto Sans" w:hAnsi="Noto Sans" w:cs="Noto Sans"/>
          <w:spacing w:val="-3"/>
          <w:sz w:val="20"/>
          <w:szCs w:val="20"/>
        </w:rPr>
        <w:t xml:space="preserve"> de la LAASSP.</w:t>
      </w:r>
    </w:p>
    <w:p w14:paraId="2C180BEF" w14:textId="77777777" w:rsidR="00826B4B" w:rsidRPr="00334C30" w:rsidRDefault="00826B4B" w:rsidP="00826B4B">
      <w:pPr>
        <w:ind w:left="851" w:hanging="425"/>
        <w:jc w:val="both"/>
        <w:rPr>
          <w:rFonts w:ascii="Noto Sans" w:hAnsi="Noto Sans" w:cs="Noto Sans"/>
          <w:b/>
          <w:spacing w:val="-3"/>
          <w:sz w:val="20"/>
          <w:szCs w:val="20"/>
        </w:rPr>
      </w:pPr>
    </w:p>
    <w:bookmarkEnd w:id="84"/>
    <w:p w14:paraId="6F8B72A7" w14:textId="7D34F78F" w:rsidR="00826B4B" w:rsidRPr="00334C30" w:rsidRDefault="00826B4B" w:rsidP="00826B4B">
      <w:pPr>
        <w:spacing w:line="276" w:lineRule="auto"/>
        <w:jc w:val="both"/>
        <w:rPr>
          <w:rFonts w:ascii="Noto Sans" w:hAnsi="Noto Sans" w:cs="Noto Sans"/>
          <w:b/>
          <w:sz w:val="20"/>
          <w:szCs w:val="20"/>
        </w:rPr>
      </w:pPr>
      <w:r w:rsidRPr="00334C30">
        <w:rPr>
          <w:rFonts w:ascii="Noto Sans" w:hAnsi="Noto Sans" w:cs="Noto Sans"/>
          <w:b/>
          <w:sz w:val="20"/>
          <w:szCs w:val="20"/>
        </w:rPr>
        <w:t xml:space="preserve">El medio del presente procedimiento de contratación </w:t>
      </w:r>
      <w:r w:rsidRPr="008032AA">
        <w:rPr>
          <w:rFonts w:ascii="Noto Sans" w:hAnsi="Noto Sans" w:cs="Noto Sans"/>
          <w:b/>
          <w:sz w:val="20"/>
          <w:szCs w:val="20"/>
        </w:rPr>
        <w:t xml:space="preserve">será </w:t>
      </w:r>
      <w:r w:rsidR="00547BBC" w:rsidRPr="008032AA">
        <w:rPr>
          <w:rFonts w:ascii="Noto Sans" w:hAnsi="Noto Sans" w:cs="Noto Sans"/>
          <w:b/>
          <w:sz w:val="20"/>
          <w:szCs w:val="20"/>
        </w:rPr>
        <w:t>electrónico</w:t>
      </w:r>
      <w:r w:rsidRPr="008032AA">
        <w:rPr>
          <w:rFonts w:ascii="Noto Sans" w:hAnsi="Noto Sans" w:cs="Noto Sans"/>
          <w:b/>
          <w:sz w:val="20"/>
          <w:szCs w:val="20"/>
        </w:rPr>
        <w:t>.</w:t>
      </w:r>
    </w:p>
    <w:p w14:paraId="54A1C8EF" w14:textId="77777777" w:rsidR="00001B80" w:rsidRPr="00334C30" w:rsidRDefault="00001B80" w:rsidP="00001B80">
      <w:pPr>
        <w:ind w:right="49"/>
        <w:jc w:val="both"/>
        <w:rPr>
          <w:rFonts w:ascii="Noto Sans" w:hAnsi="Noto Sans" w:cs="Noto Sans"/>
          <w:sz w:val="20"/>
          <w:szCs w:val="20"/>
        </w:rPr>
      </w:pPr>
    </w:p>
    <w:p w14:paraId="5DA66BC3" w14:textId="77777777" w:rsidR="00001B80" w:rsidRPr="00334C30" w:rsidRDefault="00001B80" w:rsidP="007C71E0">
      <w:pPr>
        <w:pStyle w:val="Ttulo2"/>
        <w:numPr>
          <w:ilvl w:val="1"/>
          <w:numId w:val="9"/>
        </w:numPr>
        <w:suppressAutoHyphens/>
        <w:spacing w:before="0" w:after="0"/>
        <w:ind w:left="0" w:right="49" w:firstLine="0"/>
        <w:rPr>
          <w:rFonts w:ascii="Noto Sans" w:hAnsi="Noto Sans" w:cs="Noto Sans"/>
          <w:i w:val="0"/>
          <w:sz w:val="20"/>
          <w:lang w:val="es-ES_tradnl"/>
        </w:rPr>
      </w:pPr>
      <w:bookmarkStart w:id="85" w:name="_Toc424735333"/>
      <w:bookmarkStart w:id="86" w:name="_Toc99120310"/>
      <w:r w:rsidRPr="00334C30">
        <w:rPr>
          <w:rFonts w:ascii="Noto Sans" w:hAnsi="Noto Sans" w:cs="Noto Sans"/>
          <w:i w:val="0"/>
          <w:sz w:val="20"/>
          <w:lang w:val="es-ES_tradnl"/>
        </w:rPr>
        <w:t>Proposiciones conjuntas</w:t>
      </w:r>
      <w:bookmarkEnd w:id="85"/>
      <w:r w:rsidRPr="00334C30">
        <w:rPr>
          <w:rFonts w:ascii="Noto Sans" w:hAnsi="Noto Sans" w:cs="Noto Sans"/>
          <w:i w:val="0"/>
          <w:sz w:val="20"/>
          <w:lang w:val="es-ES_tradnl"/>
        </w:rPr>
        <w:t>.</w:t>
      </w:r>
      <w:bookmarkEnd w:id="86"/>
      <w:r w:rsidRPr="00334C30">
        <w:rPr>
          <w:rFonts w:ascii="Noto Sans" w:hAnsi="Noto Sans" w:cs="Noto Sans"/>
          <w:i w:val="0"/>
          <w:sz w:val="20"/>
          <w:lang w:val="es-ES_tradnl"/>
        </w:rPr>
        <w:t xml:space="preserve"> </w:t>
      </w:r>
    </w:p>
    <w:p w14:paraId="54810A1B" w14:textId="77777777" w:rsidR="00001B80" w:rsidRPr="00334C30" w:rsidRDefault="00001B80" w:rsidP="00001B80">
      <w:pPr>
        <w:ind w:right="-93"/>
        <w:jc w:val="both"/>
        <w:rPr>
          <w:rFonts w:ascii="Noto Sans" w:hAnsi="Noto Sans" w:cs="Noto Sans"/>
          <w:sz w:val="20"/>
          <w:szCs w:val="20"/>
        </w:rPr>
      </w:pPr>
    </w:p>
    <w:p w14:paraId="756D87B8" w14:textId="7A12DCA8" w:rsidR="00001B80" w:rsidRPr="00334C30" w:rsidRDefault="00001B80" w:rsidP="00001B80">
      <w:pPr>
        <w:ind w:right="-93"/>
        <w:jc w:val="both"/>
        <w:rPr>
          <w:rFonts w:ascii="Noto Sans" w:hAnsi="Noto Sans" w:cs="Noto Sans"/>
          <w:sz w:val="20"/>
          <w:szCs w:val="20"/>
        </w:rPr>
      </w:pPr>
      <w:r w:rsidRPr="00334C30">
        <w:rPr>
          <w:rFonts w:ascii="Noto Sans" w:hAnsi="Noto Sans" w:cs="Noto Sans"/>
          <w:sz w:val="20"/>
          <w:szCs w:val="20"/>
        </w:rPr>
        <w:t xml:space="preserve">Conforme a lo dispuesto en el artículo </w:t>
      </w:r>
      <w:r w:rsidR="00424359">
        <w:rPr>
          <w:rFonts w:ascii="Noto Sans" w:hAnsi="Noto Sans" w:cs="Noto Sans"/>
          <w:b/>
          <w:sz w:val="20"/>
          <w:szCs w:val="20"/>
        </w:rPr>
        <w:t>45</w:t>
      </w:r>
      <w:r w:rsidRPr="00334C30">
        <w:rPr>
          <w:rFonts w:ascii="Noto Sans" w:hAnsi="Noto Sans" w:cs="Noto Sans"/>
          <w:sz w:val="20"/>
          <w:szCs w:val="20"/>
        </w:rPr>
        <w:t xml:space="preserve"> de la LAASSP, serán aceptadas proposiciones conjuntas, siempre y cuando éstas cumplan con lo establecido en el artículo </w:t>
      </w:r>
      <w:r w:rsidRPr="00334C30">
        <w:rPr>
          <w:rFonts w:ascii="Noto Sans" w:hAnsi="Noto Sans" w:cs="Noto Sans"/>
          <w:b/>
          <w:sz w:val="20"/>
          <w:szCs w:val="20"/>
        </w:rPr>
        <w:t>44</w:t>
      </w:r>
      <w:r w:rsidRPr="00334C30">
        <w:rPr>
          <w:rFonts w:ascii="Noto Sans" w:hAnsi="Noto Sans" w:cs="Noto Sans"/>
          <w:sz w:val="20"/>
          <w:szCs w:val="20"/>
        </w:rPr>
        <w:t xml:space="preserve"> del RLAASSP.</w:t>
      </w:r>
    </w:p>
    <w:p w14:paraId="05FC9CDA" w14:textId="77777777" w:rsidR="00001B80" w:rsidRPr="00334C30" w:rsidRDefault="00001B80" w:rsidP="00001B80">
      <w:pPr>
        <w:ind w:right="-93"/>
        <w:jc w:val="both"/>
        <w:rPr>
          <w:rFonts w:ascii="Noto Sans" w:hAnsi="Noto Sans" w:cs="Noto Sans"/>
          <w:sz w:val="20"/>
          <w:szCs w:val="20"/>
        </w:rPr>
      </w:pPr>
    </w:p>
    <w:p w14:paraId="471A062D" w14:textId="77777777" w:rsidR="00001B80" w:rsidRPr="00334C30" w:rsidRDefault="00001B80" w:rsidP="00001B80">
      <w:pPr>
        <w:ind w:right="-93"/>
        <w:jc w:val="both"/>
        <w:rPr>
          <w:rFonts w:ascii="Noto Sans" w:hAnsi="Noto Sans" w:cs="Noto Sans"/>
          <w:sz w:val="20"/>
          <w:szCs w:val="20"/>
        </w:rPr>
      </w:pPr>
      <w:r w:rsidRPr="00334C30">
        <w:rPr>
          <w:rFonts w:ascii="Noto Sans" w:hAnsi="Noto Sans" w:cs="Noto Sans"/>
          <w:sz w:val="20"/>
          <w:szCs w:val="20"/>
        </w:rPr>
        <w:t>Las personas interesadas podrán agruparse para presentar una proposición, para tal efecto deberán cubrir los siguientes requisitos:</w:t>
      </w:r>
    </w:p>
    <w:p w14:paraId="4C6BC1EA" w14:textId="77777777" w:rsidR="00001B80" w:rsidRPr="00334C30" w:rsidRDefault="00001B80" w:rsidP="00001B80">
      <w:pPr>
        <w:ind w:left="709" w:right="-93" w:hanging="425"/>
        <w:jc w:val="both"/>
        <w:rPr>
          <w:rFonts w:ascii="Noto Sans" w:hAnsi="Noto Sans" w:cs="Noto Sans"/>
          <w:sz w:val="20"/>
          <w:szCs w:val="20"/>
        </w:rPr>
      </w:pPr>
    </w:p>
    <w:p w14:paraId="5CFB187B" w14:textId="77777777" w:rsidR="00001B80" w:rsidRPr="00334C30" w:rsidRDefault="00001B80" w:rsidP="007C71E0">
      <w:pPr>
        <w:pStyle w:val="Prrafodelista"/>
        <w:numPr>
          <w:ilvl w:val="0"/>
          <w:numId w:val="15"/>
        </w:numPr>
        <w:ind w:left="426" w:right="-93" w:hanging="425"/>
        <w:contextualSpacing w:val="0"/>
        <w:jc w:val="both"/>
        <w:rPr>
          <w:rFonts w:ascii="Noto Sans" w:hAnsi="Noto Sans" w:cs="Noto Sans"/>
          <w:sz w:val="20"/>
          <w:szCs w:val="20"/>
        </w:rPr>
      </w:pPr>
      <w:r w:rsidRPr="00334C30">
        <w:rPr>
          <w:rFonts w:ascii="Noto Sans" w:hAnsi="Noto Sans" w:cs="Noto Sans"/>
          <w:sz w:val="20"/>
          <w:szCs w:val="20"/>
        </w:rPr>
        <w:t>Los escritos señalados a continuación, deberán ser presentados de manera individual por cada integrante.</w:t>
      </w:r>
    </w:p>
    <w:p w14:paraId="27E704CC" w14:textId="77777777" w:rsidR="00001B80" w:rsidRPr="00334C30" w:rsidRDefault="00001B80" w:rsidP="00001B80">
      <w:pPr>
        <w:ind w:right="-93"/>
        <w:jc w:val="both"/>
        <w:rPr>
          <w:rFonts w:ascii="Noto Sans" w:hAnsi="Noto Sans" w:cs="Noto Sans"/>
          <w:sz w:val="20"/>
          <w:szCs w:val="20"/>
        </w:rPr>
      </w:pPr>
    </w:p>
    <w:p w14:paraId="64AFBEFA" w14:textId="77777777" w:rsidR="00001B80"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Acreditamiento de personalidad jurídica (</w:t>
      </w:r>
      <w:r w:rsidRPr="00334C30">
        <w:rPr>
          <w:rFonts w:ascii="Noto Sans" w:hAnsi="Noto Sans" w:cs="Noto Sans"/>
          <w:b/>
          <w:sz w:val="20"/>
          <w:szCs w:val="20"/>
        </w:rPr>
        <w:t>ANEXO V</w:t>
      </w:r>
      <w:r w:rsidRPr="00334C30">
        <w:rPr>
          <w:rFonts w:ascii="Noto Sans" w:hAnsi="Noto Sans" w:cs="Noto Sans"/>
          <w:sz w:val="20"/>
          <w:szCs w:val="20"/>
        </w:rPr>
        <w:t>),</w:t>
      </w:r>
    </w:p>
    <w:p w14:paraId="453E77DA" w14:textId="77777777" w:rsidR="00001B80" w:rsidRPr="00334C30" w:rsidRDefault="00001B80" w:rsidP="00001B80">
      <w:pPr>
        <w:ind w:left="851" w:right="49"/>
        <w:jc w:val="both"/>
        <w:rPr>
          <w:rFonts w:ascii="Noto Sans" w:hAnsi="Noto Sans" w:cs="Noto Sans"/>
          <w:sz w:val="20"/>
          <w:szCs w:val="20"/>
        </w:rPr>
      </w:pPr>
    </w:p>
    <w:p w14:paraId="0888C9C7" w14:textId="77777777" w:rsidR="00001B80"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Dirección de correo electrónico del licitante (</w:t>
      </w:r>
      <w:r w:rsidRPr="00334C30">
        <w:rPr>
          <w:rFonts w:ascii="Noto Sans" w:hAnsi="Noto Sans" w:cs="Noto Sans"/>
          <w:b/>
          <w:sz w:val="20"/>
          <w:szCs w:val="20"/>
        </w:rPr>
        <w:t>ANEXO V</w:t>
      </w:r>
      <w:r w:rsidRPr="00334C30">
        <w:rPr>
          <w:rFonts w:ascii="Noto Sans" w:hAnsi="Noto Sans" w:cs="Noto Sans"/>
          <w:sz w:val="20"/>
          <w:szCs w:val="20"/>
        </w:rPr>
        <w:t>),</w:t>
      </w:r>
    </w:p>
    <w:p w14:paraId="02B19A22" w14:textId="77777777" w:rsidR="00001B80" w:rsidRPr="00334C30" w:rsidRDefault="00001B80" w:rsidP="00001B80">
      <w:pPr>
        <w:pStyle w:val="Prrafodelista"/>
        <w:rPr>
          <w:rFonts w:ascii="Noto Sans" w:hAnsi="Noto Sans" w:cs="Noto Sans"/>
          <w:b/>
          <w:sz w:val="20"/>
          <w:szCs w:val="20"/>
          <w:lang w:val="es-ES_tradnl"/>
        </w:rPr>
      </w:pPr>
    </w:p>
    <w:p w14:paraId="7272BEB9" w14:textId="77777777" w:rsidR="00001B80"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Domicilio para recibir notificaciones (</w:t>
      </w:r>
      <w:r w:rsidRPr="00334C30">
        <w:rPr>
          <w:rFonts w:ascii="Noto Sans" w:hAnsi="Noto Sans" w:cs="Noto Sans"/>
          <w:b/>
          <w:sz w:val="20"/>
          <w:szCs w:val="20"/>
        </w:rPr>
        <w:t>ANEXO V</w:t>
      </w:r>
      <w:r w:rsidRPr="00334C30">
        <w:rPr>
          <w:rFonts w:ascii="Noto Sans" w:hAnsi="Noto Sans" w:cs="Noto Sans"/>
          <w:sz w:val="20"/>
          <w:szCs w:val="20"/>
        </w:rPr>
        <w:t>),</w:t>
      </w:r>
    </w:p>
    <w:p w14:paraId="370BBE24" w14:textId="77777777" w:rsidR="00001B80" w:rsidRPr="00334C30" w:rsidRDefault="00001B80" w:rsidP="00001B80">
      <w:pPr>
        <w:pStyle w:val="Prrafodelista"/>
        <w:rPr>
          <w:rFonts w:ascii="Noto Sans" w:hAnsi="Noto Sans" w:cs="Noto Sans"/>
          <w:sz w:val="20"/>
          <w:szCs w:val="20"/>
        </w:rPr>
      </w:pPr>
    </w:p>
    <w:p w14:paraId="588A2A17" w14:textId="77777777" w:rsidR="00001B80"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 xml:space="preserve">Escrito de no encontrarse en los supuestos de los artículos 50 y 60 de la LAASSP (ANEXO VIII), </w:t>
      </w:r>
    </w:p>
    <w:p w14:paraId="477DAB57" w14:textId="77777777" w:rsidR="00001B80" w:rsidRPr="00334C30" w:rsidRDefault="00001B80" w:rsidP="00001B80">
      <w:pPr>
        <w:ind w:left="851" w:right="49"/>
        <w:jc w:val="both"/>
        <w:rPr>
          <w:rFonts w:ascii="Noto Sans" w:hAnsi="Noto Sans" w:cs="Noto Sans"/>
          <w:b/>
          <w:sz w:val="20"/>
          <w:szCs w:val="20"/>
        </w:rPr>
      </w:pPr>
    </w:p>
    <w:p w14:paraId="3B231387" w14:textId="77777777" w:rsidR="00001B80"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Declaración de Integridad (</w:t>
      </w:r>
      <w:r w:rsidRPr="00334C30">
        <w:rPr>
          <w:rFonts w:ascii="Noto Sans" w:hAnsi="Noto Sans" w:cs="Noto Sans"/>
          <w:b/>
          <w:sz w:val="20"/>
          <w:szCs w:val="20"/>
        </w:rPr>
        <w:t>ANEXO IX</w:t>
      </w:r>
      <w:r w:rsidRPr="00334C30">
        <w:rPr>
          <w:rFonts w:ascii="Noto Sans" w:hAnsi="Noto Sans" w:cs="Noto Sans"/>
          <w:sz w:val="20"/>
          <w:szCs w:val="20"/>
        </w:rPr>
        <w:t>),</w:t>
      </w:r>
    </w:p>
    <w:p w14:paraId="4BB10399" w14:textId="77777777" w:rsidR="00001B80" w:rsidRPr="00334C30" w:rsidRDefault="00001B80" w:rsidP="00001B80">
      <w:pPr>
        <w:pStyle w:val="Prrafodelista"/>
        <w:rPr>
          <w:rFonts w:ascii="Noto Sans" w:hAnsi="Noto Sans" w:cs="Noto Sans"/>
          <w:sz w:val="20"/>
          <w:szCs w:val="20"/>
          <w:lang w:val="es-ES_tradnl"/>
        </w:rPr>
      </w:pPr>
    </w:p>
    <w:p w14:paraId="60E3F173" w14:textId="77777777" w:rsidR="00001B80"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Opinión de cumplimiento de obligaciones fiscales,</w:t>
      </w:r>
    </w:p>
    <w:p w14:paraId="23B2C60F" w14:textId="77777777" w:rsidR="00001B80" w:rsidRPr="00334C30" w:rsidRDefault="00001B80" w:rsidP="00001B80">
      <w:pPr>
        <w:pStyle w:val="Prrafodelista"/>
        <w:rPr>
          <w:rFonts w:ascii="Noto Sans" w:hAnsi="Noto Sans" w:cs="Noto Sans"/>
          <w:sz w:val="20"/>
          <w:szCs w:val="20"/>
        </w:rPr>
      </w:pPr>
    </w:p>
    <w:p w14:paraId="0CE5F498" w14:textId="77777777" w:rsidR="00001B80"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En su caso, Estratificación de las micro, pequeñas y medianas empresas (</w:t>
      </w:r>
      <w:r w:rsidRPr="00334C30">
        <w:rPr>
          <w:rFonts w:ascii="Noto Sans" w:hAnsi="Noto Sans" w:cs="Noto Sans"/>
          <w:b/>
          <w:sz w:val="20"/>
          <w:szCs w:val="20"/>
        </w:rPr>
        <w:t>ANEXO XI</w:t>
      </w:r>
      <w:r w:rsidRPr="00334C30">
        <w:rPr>
          <w:rFonts w:ascii="Noto Sans" w:hAnsi="Noto Sans" w:cs="Noto Sans"/>
          <w:sz w:val="20"/>
          <w:szCs w:val="20"/>
        </w:rPr>
        <w:t>), y</w:t>
      </w:r>
    </w:p>
    <w:p w14:paraId="6CE52E80" w14:textId="77777777" w:rsidR="00001B80" w:rsidRPr="00334C30" w:rsidRDefault="00001B80" w:rsidP="00001B80">
      <w:pPr>
        <w:pStyle w:val="Prrafodelista"/>
        <w:rPr>
          <w:rFonts w:ascii="Noto Sans" w:hAnsi="Noto Sans" w:cs="Noto Sans"/>
          <w:sz w:val="20"/>
          <w:szCs w:val="20"/>
        </w:rPr>
      </w:pPr>
    </w:p>
    <w:p w14:paraId="7F6E5013" w14:textId="180B847A" w:rsidR="00826B4B" w:rsidRPr="00334C30" w:rsidRDefault="00001B80" w:rsidP="007C71E0">
      <w:pPr>
        <w:numPr>
          <w:ilvl w:val="0"/>
          <w:numId w:val="16"/>
        </w:numPr>
        <w:ind w:right="49"/>
        <w:jc w:val="both"/>
        <w:rPr>
          <w:rFonts w:ascii="Noto Sans" w:hAnsi="Noto Sans" w:cs="Noto Sans"/>
          <w:b/>
          <w:sz w:val="20"/>
          <w:szCs w:val="20"/>
        </w:rPr>
      </w:pPr>
      <w:r w:rsidRPr="00334C30">
        <w:rPr>
          <w:rFonts w:ascii="Noto Sans" w:hAnsi="Noto Sans" w:cs="Noto Sans"/>
          <w:sz w:val="20"/>
          <w:szCs w:val="20"/>
        </w:rPr>
        <w:t>Manifestación de Nacionalidad Mexicana (</w:t>
      </w:r>
      <w:r w:rsidRPr="00334C30">
        <w:rPr>
          <w:rFonts w:ascii="Noto Sans" w:hAnsi="Noto Sans" w:cs="Noto Sans"/>
          <w:b/>
          <w:sz w:val="20"/>
          <w:szCs w:val="20"/>
        </w:rPr>
        <w:t>ANEXO VI</w:t>
      </w:r>
      <w:r w:rsidRPr="00334C30">
        <w:rPr>
          <w:rFonts w:ascii="Noto Sans" w:hAnsi="Noto Sans" w:cs="Noto Sans"/>
          <w:sz w:val="20"/>
          <w:szCs w:val="20"/>
        </w:rPr>
        <w:t>) o Manifestación de Nacionalidad de Países Bajo la Cobertura de Tratados de Libre Comercio (</w:t>
      </w:r>
      <w:r w:rsidRPr="00334C30">
        <w:rPr>
          <w:rFonts w:ascii="Noto Sans" w:hAnsi="Noto Sans" w:cs="Noto Sans"/>
          <w:b/>
          <w:sz w:val="20"/>
          <w:szCs w:val="20"/>
        </w:rPr>
        <w:t>ANEXO VII</w:t>
      </w:r>
      <w:r w:rsidRPr="00334C30">
        <w:rPr>
          <w:rFonts w:ascii="Noto Sans" w:hAnsi="Noto Sans" w:cs="Noto Sans"/>
          <w:sz w:val="20"/>
          <w:szCs w:val="20"/>
        </w:rPr>
        <w:t>),</w:t>
      </w:r>
    </w:p>
    <w:p w14:paraId="18AA1D35" w14:textId="77777777" w:rsidR="00001B80" w:rsidRPr="00334C30" w:rsidRDefault="00001B80" w:rsidP="00001B80">
      <w:pPr>
        <w:spacing w:line="276" w:lineRule="auto"/>
        <w:jc w:val="both"/>
        <w:rPr>
          <w:rFonts w:ascii="Noto Sans" w:hAnsi="Noto Sans" w:cs="Noto Sans"/>
          <w:sz w:val="20"/>
          <w:szCs w:val="20"/>
        </w:rPr>
      </w:pPr>
    </w:p>
    <w:p w14:paraId="61029083" w14:textId="77777777" w:rsidR="00001B80" w:rsidRPr="00334C30" w:rsidRDefault="00001B80" w:rsidP="007C71E0">
      <w:pPr>
        <w:pStyle w:val="Prrafodelista"/>
        <w:numPr>
          <w:ilvl w:val="0"/>
          <w:numId w:val="15"/>
        </w:numPr>
        <w:ind w:left="426" w:right="49"/>
        <w:contextualSpacing w:val="0"/>
        <w:jc w:val="both"/>
        <w:rPr>
          <w:rFonts w:ascii="Noto Sans" w:hAnsi="Noto Sans" w:cs="Noto Sans"/>
          <w:sz w:val="20"/>
          <w:szCs w:val="20"/>
        </w:rPr>
      </w:pPr>
      <w:r w:rsidRPr="00334C30">
        <w:rPr>
          <w:rFonts w:ascii="Noto Sans" w:hAnsi="Noto Sans" w:cs="Noto Sans"/>
          <w:sz w:val="20"/>
          <w:szCs w:val="20"/>
        </w:rPr>
        <w:t>Uno de los integrantes podrá presentar el escrito mediante el cual se manifieste el interés en participar en términos del Acreditamiento de personalidad jurídica y datos de notificación.</w:t>
      </w:r>
    </w:p>
    <w:p w14:paraId="3A6ED672" w14:textId="77777777" w:rsidR="00001B80" w:rsidRPr="00334C30" w:rsidRDefault="00001B80" w:rsidP="00001B80">
      <w:pPr>
        <w:pStyle w:val="Prrafodelista"/>
        <w:ind w:left="426" w:right="49"/>
        <w:jc w:val="both"/>
        <w:rPr>
          <w:rFonts w:ascii="Noto Sans" w:hAnsi="Noto Sans" w:cs="Noto Sans"/>
          <w:sz w:val="20"/>
          <w:szCs w:val="20"/>
        </w:rPr>
      </w:pPr>
    </w:p>
    <w:p w14:paraId="4925999F" w14:textId="5E675AB3" w:rsidR="00001B80" w:rsidRPr="00334C30" w:rsidRDefault="00001B80" w:rsidP="007C71E0">
      <w:pPr>
        <w:pStyle w:val="Prrafodelista"/>
        <w:numPr>
          <w:ilvl w:val="0"/>
          <w:numId w:val="15"/>
        </w:numPr>
        <w:ind w:left="426" w:right="49" w:hanging="425"/>
        <w:contextualSpacing w:val="0"/>
        <w:jc w:val="both"/>
        <w:rPr>
          <w:rFonts w:ascii="Noto Sans" w:hAnsi="Noto Sans" w:cs="Noto Sans"/>
          <w:sz w:val="20"/>
          <w:szCs w:val="20"/>
        </w:rPr>
      </w:pPr>
      <w:r w:rsidRPr="00334C30">
        <w:rPr>
          <w:rFonts w:ascii="Noto Sans" w:hAnsi="Noto Sans" w:cs="Noto Sans"/>
          <w:sz w:val="20"/>
          <w:szCs w:val="20"/>
        </w:rPr>
        <w:t xml:space="preserve">Los integrantes deberán celebrar en términos de la legislación aplicable un convenio, en el cual se establezcan con precisión los siguientes aspectos, de conformidad con el </w:t>
      </w:r>
      <w:r w:rsidRPr="00334C30">
        <w:rPr>
          <w:rFonts w:ascii="Noto Sans" w:hAnsi="Noto Sans" w:cs="Noto Sans"/>
          <w:b/>
          <w:sz w:val="20"/>
          <w:szCs w:val="20"/>
        </w:rPr>
        <w:t>ANEXO IV “MODELO DE CONVENIO DE PARTICIPACIÓN CONJUNTA”</w:t>
      </w:r>
      <w:r w:rsidRPr="00334C30">
        <w:rPr>
          <w:rFonts w:ascii="Noto Sans" w:hAnsi="Noto Sans" w:cs="Noto Sans"/>
          <w:sz w:val="20"/>
          <w:szCs w:val="20"/>
        </w:rPr>
        <w:t xml:space="preserve"> de la presente Convocatoria o en cualquier instrumento siempre que cumpla con los requisitos de los artículos </w:t>
      </w:r>
      <w:r w:rsidR="008A49BE">
        <w:rPr>
          <w:rFonts w:ascii="Noto Sans" w:hAnsi="Noto Sans" w:cs="Noto Sans"/>
          <w:b/>
          <w:sz w:val="20"/>
          <w:szCs w:val="20"/>
        </w:rPr>
        <w:t>45</w:t>
      </w:r>
      <w:r w:rsidRPr="00334C30">
        <w:rPr>
          <w:rFonts w:ascii="Noto Sans" w:hAnsi="Noto Sans" w:cs="Noto Sans"/>
          <w:sz w:val="20"/>
          <w:szCs w:val="20"/>
        </w:rPr>
        <w:t xml:space="preserve"> de la LAASSP y </w:t>
      </w:r>
      <w:r w:rsidRPr="00334C30">
        <w:rPr>
          <w:rFonts w:ascii="Noto Sans" w:hAnsi="Noto Sans" w:cs="Noto Sans"/>
          <w:b/>
          <w:sz w:val="20"/>
          <w:szCs w:val="20"/>
        </w:rPr>
        <w:t>44</w:t>
      </w:r>
      <w:r w:rsidRPr="00334C30">
        <w:rPr>
          <w:rFonts w:ascii="Noto Sans" w:hAnsi="Noto Sans" w:cs="Noto Sans"/>
          <w:sz w:val="20"/>
          <w:szCs w:val="20"/>
        </w:rPr>
        <w:t xml:space="preserve"> de su Reglamento.</w:t>
      </w:r>
    </w:p>
    <w:p w14:paraId="42834A2B" w14:textId="77777777" w:rsidR="00001B80" w:rsidRPr="00334C30" w:rsidRDefault="00001B80" w:rsidP="00001B80">
      <w:pPr>
        <w:ind w:left="851" w:right="49" w:hanging="142"/>
        <w:jc w:val="both"/>
        <w:rPr>
          <w:rFonts w:ascii="Noto Sans" w:eastAsia="Times New Roman" w:hAnsi="Noto Sans" w:cs="Noto Sans"/>
          <w:sz w:val="20"/>
          <w:szCs w:val="20"/>
          <w:lang w:eastAsia="es-ES"/>
        </w:rPr>
      </w:pPr>
    </w:p>
    <w:p w14:paraId="41C1328E" w14:textId="77777777" w:rsidR="00001B80" w:rsidRPr="00334C30" w:rsidRDefault="00001B80" w:rsidP="007C71E0">
      <w:pPr>
        <w:pStyle w:val="Prrafodelista"/>
        <w:numPr>
          <w:ilvl w:val="0"/>
          <w:numId w:val="18"/>
        </w:numPr>
        <w:ind w:left="993" w:right="49" w:hanging="283"/>
        <w:contextualSpacing w:val="0"/>
        <w:jc w:val="both"/>
        <w:rPr>
          <w:rFonts w:ascii="Noto Sans" w:hAnsi="Noto Sans" w:cs="Noto Sans"/>
          <w:sz w:val="20"/>
          <w:szCs w:val="20"/>
        </w:rPr>
      </w:pPr>
      <w:r w:rsidRPr="00334C30">
        <w:rPr>
          <w:rFonts w:ascii="Noto Sans" w:hAnsi="Noto Sans" w:cs="Noto Sans"/>
          <w:sz w:val="20"/>
          <w:szCs w:val="20"/>
        </w:rPr>
        <w:t xml:space="preserve">Nombre, domicilio y Registro Federal de Contribuyentes de las personas integrantes, señalando, en su caso, los datos de los instrumentos públicos con los que se acredita la </w:t>
      </w:r>
      <w:r w:rsidRPr="00334C30">
        <w:rPr>
          <w:rFonts w:ascii="Noto Sans" w:hAnsi="Noto Sans" w:cs="Noto Sans"/>
          <w:sz w:val="20"/>
          <w:szCs w:val="20"/>
        </w:rPr>
        <w:lastRenderedPageBreak/>
        <w:t>existencia legal de las personas morales y, de haberlas, sus reformas y modificaciones así como el nombre de los socios que aparezcan en éstas;</w:t>
      </w:r>
    </w:p>
    <w:p w14:paraId="2BBD50BF" w14:textId="77777777" w:rsidR="00001B80" w:rsidRPr="00334C30" w:rsidRDefault="00001B80" w:rsidP="00001B80">
      <w:pPr>
        <w:pStyle w:val="Prrafodelista"/>
        <w:ind w:left="993" w:right="49"/>
        <w:jc w:val="both"/>
        <w:rPr>
          <w:rFonts w:ascii="Noto Sans" w:hAnsi="Noto Sans" w:cs="Noto Sans"/>
          <w:sz w:val="20"/>
          <w:szCs w:val="20"/>
        </w:rPr>
      </w:pPr>
    </w:p>
    <w:p w14:paraId="18CF7D17" w14:textId="77777777" w:rsidR="00001B80" w:rsidRPr="00334C30" w:rsidRDefault="00001B80" w:rsidP="007C71E0">
      <w:pPr>
        <w:pStyle w:val="Prrafodelista"/>
        <w:numPr>
          <w:ilvl w:val="0"/>
          <w:numId w:val="18"/>
        </w:numPr>
        <w:ind w:left="993" w:right="49" w:hanging="283"/>
        <w:contextualSpacing w:val="0"/>
        <w:jc w:val="both"/>
        <w:rPr>
          <w:rFonts w:ascii="Noto Sans" w:hAnsi="Noto Sans" w:cs="Noto Sans"/>
          <w:sz w:val="20"/>
          <w:szCs w:val="20"/>
        </w:rPr>
      </w:pPr>
      <w:r w:rsidRPr="00334C30">
        <w:rPr>
          <w:rFonts w:ascii="Noto Sans" w:hAnsi="Noto Sans" w:cs="Noto Sans"/>
          <w:sz w:val="20"/>
          <w:szCs w:val="20"/>
        </w:rPr>
        <w:t>Nombre y domicilio de los representantes de cada una de las personas agrupadas, señalando, en su caso, los datos de las escrituras públicas con las que acrediten las facultades de representación;</w:t>
      </w:r>
    </w:p>
    <w:p w14:paraId="6AFE9CB1" w14:textId="77777777" w:rsidR="00001B80" w:rsidRPr="00334C30" w:rsidRDefault="00001B80" w:rsidP="00001B80">
      <w:pPr>
        <w:pStyle w:val="Prrafodelista"/>
        <w:rPr>
          <w:rFonts w:ascii="Noto Sans" w:hAnsi="Noto Sans" w:cs="Noto Sans"/>
          <w:sz w:val="20"/>
          <w:szCs w:val="20"/>
        </w:rPr>
      </w:pPr>
    </w:p>
    <w:p w14:paraId="44CE1B20" w14:textId="7AA9CEF5" w:rsidR="00001B80" w:rsidRPr="00334C30" w:rsidRDefault="00001B80" w:rsidP="007C71E0">
      <w:pPr>
        <w:pStyle w:val="Prrafodelista"/>
        <w:numPr>
          <w:ilvl w:val="0"/>
          <w:numId w:val="18"/>
        </w:numPr>
        <w:ind w:left="993" w:right="49" w:hanging="283"/>
        <w:contextualSpacing w:val="0"/>
        <w:jc w:val="both"/>
        <w:rPr>
          <w:rFonts w:ascii="Noto Sans" w:hAnsi="Noto Sans" w:cs="Noto Sans"/>
          <w:sz w:val="20"/>
          <w:szCs w:val="20"/>
        </w:rPr>
      </w:pPr>
      <w:r w:rsidRPr="00334C30">
        <w:rPr>
          <w:rFonts w:ascii="Noto Sans" w:hAnsi="Noto Sans" w:cs="Noto Sans"/>
          <w:sz w:val="20"/>
          <w:szCs w:val="20"/>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BB6BF6">
        <w:rPr>
          <w:rFonts w:ascii="Noto Sans" w:hAnsi="Noto Sans" w:cs="Noto Sans"/>
          <w:sz w:val="20"/>
          <w:szCs w:val="20"/>
        </w:rPr>
        <w:t>Adjudica</w:t>
      </w:r>
      <w:r w:rsidR="00BB6BF6" w:rsidRPr="00334C30">
        <w:rPr>
          <w:rFonts w:ascii="Noto Sans" w:hAnsi="Noto Sans" w:cs="Noto Sans"/>
          <w:sz w:val="20"/>
          <w:szCs w:val="20"/>
        </w:rPr>
        <w:t>ción</w:t>
      </w:r>
      <w:r w:rsidR="00BB6BF6">
        <w:rPr>
          <w:rFonts w:ascii="Noto Sans" w:hAnsi="Noto Sans" w:cs="Noto Sans"/>
          <w:sz w:val="20"/>
          <w:szCs w:val="20"/>
        </w:rPr>
        <w:t xml:space="preserve"> Directa</w:t>
      </w:r>
      <w:r w:rsidRPr="00334C30">
        <w:rPr>
          <w:rFonts w:ascii="Noto Sans" w:hAnsi="Noto Sans" w:cs="Noto Sans"/>
          <w:sz w:val="20"/>
          <w:szCs w:val="20"/>
        </w:rPr>
        <w:t>.</w:t>
      </w:r>
    </w:p>
    <w:p w14:paraId="31F378F6" w14:textId="77777777" w:rsidR="00001B80" w:rsidRPr="00334C30" w:rsidRDefault="00001B80" w:rsidP="00001B80">
      <w:pPr>
        <w:pStyle w:val="Prrafodelista"/>
        <w:rPr>
          <w:rFonts w:ascii="Noto Sans" w:hAnsi="Noto Sans" w:cs="Noto Sans"/>
          <w:sz w:val="20"/>
          <w:szCs w:val="20"/>
        </w:rPr>
      </w:pPr>
    </w:p>
    <w:p w14:paraId="64744324" w14:textId="77777777" w:rsidR="00001B80" w:rsidRPr="00334C30" w:rsidRDefault="00001B80" w:rsidP="007C71E0">
      <w:pPr>
        <w:pStyle w:val="Prrafodelista"/>
        <w:numPr>
          <w:ilvl w:val="0"/>
          <w:numId w:val="18"/>
        </w:numPr>
        <w:ind w:left="993" w:right="49" w:hanging="283"/>
        <w:contextualSpacing w:val="0"/>
        <w:jc w:val="both"/>
        <w:rPr>
          <w:rFonts w:ascii="Noto Sans" w:hAnsi="Noto Sans" w:cs="Noto Sans"/>
          <w:sz w:val="20"/>
          <w:szCs w:val="20"/>
        </w:rPr>
      </w:pPr>
      <w:r w:rsidRPr="00334C30">
        <w:rPr>
          <w:rFonts w:ascii="Noto Sans" w:hAnsi="Noto Sans" w:cs="Noto Sans"/>
          <w:sz w:val="20"/>
          <w:szCs w:val="20"/>
        </w:rPr>
        <w:t>Descripción de las partes objeto del contrato que corresponderá cumplir a cada persona integrante, así como la manera en que se exigirá el cumplimiento de las obligaciones, y</w:t>
      </w:r>
    </w:p>
    <w:p w14:paraId="5B40AABF" w14:textId="77777777" w:rsidR="00001B80" w:rsidRPr="00334C30" w:rsidRDefault="00001B80" w:rsidP="00001B80">
      <w:pPr>
        <w:pStyle w:val="Prrafodelista"/>
        <w:rPr>
          <w:rFonts w:ascii="Noto Sans" w:hAnsi="Noto Sans" w:cs="Noto Sans"/>
          <w:sz w:val="20"/>
          <w:szCs w:val="20"/>
        </w:rPr>
      </w:pPr>
    </w:p>
    <w:p w14:paraId="5AE34617" w14:textId="77777777" w:rsidR="00001B80" w:rsidRPr="00334C30" w:rsidRDefault="00001B80" w:rsidP="007C71E0">
      <w:pPr>
        <w:pStyle w:val="Prrafodelista"/>
        <w:numPr>
          <w:ilvl w:val="0"/>
          <w:numId w:val="18"/>
        </w:numPr>
        <w:ind w:left="993" w:right="49" w:hanging="283"/>
        <w:contextualSpacing w:val="0"/>
        <w:jc w:val="both"/>
        <w:rPr>
          <w:rFonts w:ascii="Noto Sans" w:hAnsi="Noto Sans" w:cs="Noto Sans"/>
          <w:sz w:val="20"/>
          <w:szCs w:val="20"/>
        </w:rPr>
      </w:pPr>
      <w:r w:rsidRPr="00334C30">
        <w:rPr>
          <w:rFonts w:ascii="Noto Sans" w:hAnsi="Noto Sans" w:cs="Noto Sans"/>
          <w:sz w:val="20"/>
          <w:szCs w:val="20"/>
        </w:rPr>
        <w:t>Estipulación expresa de que cada uno de los firmantes quedará obligado junto con los demás integrantes, en forma solidaria o mancomunada según convenga, para efectos del procedimiento de contratación y del contrato, en caso de que se les adjudique el mismo.</w:t>
      </w:r>
    </w:p>
    <w:p w14:paraId="5C04BEFD" w14:textId="77777777" w:rsidR="00001B80" w:rsidRPr="00334C30" w:rsidRDefault="00001B80" w:rsidP="00001B80">
      <w:pPr>
        <w:ind w:left="851" w:right="49" w:hanging="142"/>
        <w:jc w:val="both"/>
        <w:rPr>
          <w:rFonts w:ascii="Noto Sans" w:hAnsi="Noto Sans" w:cs="Noto Sans"/>
          <w:sz w:val="20"/>
          <w:szCs w:val="20"/>
        </w:rPr>
      </w:pPr>
    </w:p>
    <w:p w14:paraId="3D1FD98F" w14:textId="77777777" w:rsidR="00001B80" w:rsidRPr="00334C30" w:rsidRDefault="00001B80" w:rsidP="007C71E0">
      <w:pPr>
        <w:pStyle w:val="Ttulo2"/>
        <w:numPr>
          <w:ilvl w:val="1"/>
          <w:numId w:val="9"/>
        </w:numPr>
        <w:suppressAutoHyphens/>
        <w:spacing w:before="0" w:after="0"/>
        <w:ind w:left="0" w:right="49" w:firstLine="0"/>
        <w:jc w:val="both"/>
        <w:rPr>
          <w:rFonts w:ascii="Noto Sans" w:hAnsi="Noto Sans" w:cs="Noto Sans"/>
          <w:i w:val="0"/>
          <w:sz w:val="20"/>
          <w:lang w:val="es-ES_tradnl"/>
        </w:rPr>
      </w:pPr>
      <w:bookmarkStart w:id="87" w:name="_Toc99120311"/>
      <w:r w:rsidRPr="00334C30">
        <w:rPr>
          <w:rFonts w:ascii="Noto Sans" w:hAnsi="Noto Sans" w:cs="Noto Sans"/>
          <w:i w:val="0"/>
          <w:sz w:val="20"/>
          <w:lang w:val="es-ES_tradnl"/>
        </w:rPr>
        <w:t>Envío de una sola proposición.</w:t>
      </w:r>
      <w:bookmarkEnd w:id="87"/>
    </w:p>
    <w:p w14:paraId="09EA2123" w14:textId="77777777" w:rsidR="00001B80" w:rsidRPr="00334C30" w:rsidRDefault="00001B80" w:rsidP="00001B80">
      <w:pPr>
        <w:ind w:right="49"/>
        <w:jc w:val="both"/>
        <w:rPr>
          <w:rFonts w:ascii="Noto Sans" w:hAnsi="Noto Sans" w:cs="Noto Sans"/>
          <w:sz w:val="20"/>
          <w:szCs w:val="20"/>
        </w:rPr>
      </w:pPr>
    </w:p>
    <w:p w14:paraId="7605FB8D" w14:textId="77777777" w:rsidR="00001B80" w:rsidRPr="00334C30" w:rsidRDefault="00001B80" w:rsidP="00001B80">
      <w:pPr>
        <w:jc w:val="both"/>
        <w:rPr>
          <w:rFonts w:ascii="Noto Sans" w:hAnsi="Noto Sans" w:cs="Noto Sans"/>
          <w:sz w:val="20"/>
          <w:szCs w:val="20"/>
        </w:rPr>
      </w:pPr>
      <w:r w:rsidRPr="00334C30">
        <w:rPr>
          <w:rFonts w:ascii="Noto Sans" w:hAnsi="Noto Sans" w:cs="Noto Sans"/>
          <w:sz w:val="20"/>
          <w:szCs w:val="20"/>
        </w:rPr>
        <w:t>Los licitantes sólo podrán presentar una proposición por partida completa en el presente procedimiento de contratación, ya sea por sí mismo, o como integrante de una proposición conjunta, en el entendido que a elección de cada licitante, podrán participar en las partidas de su elección.</w:t>
      </w:r>
    </w:p>
    <w:p w14:paraId="5E904722" w14:textId="77777777" w:rsidR="00001B80" w:rsidRPr="00334C30" w:rsidRDefault="00001B80" w:rsidP="00001B80">
      <w:pPr>
        <w:ind w:right="49"/>
        <w:jc w:val="both"/>
        <w:rPr>
          <w:rFonts w:ascii="Noto Sans" w:hAnsi="Noto Sans" w:cs="Noto Sans"/>
          <w:sz w:val="20"/>
          <w:szCs w:val="20"/>
        </w:rPr>
      </w:pPr>
    </w:p>
    <w:p w14:paraId="6005C761" w14:textId="39417840" w:rsidR="00001B80" w:rsidRPr="00334C30" w:rsidRDefault="00001B80" w:rsidP="00001B80">
      <w:pPr>
        <w:ind w:right="49"/>
        <w:jc w:val="both"/>
        <w:rPr>
          <w:rFonts w:ascii="Noto Sans" w:hAnsi="Noto Sans" w:cs="Noto Sans"/>
          <w:sz w:val="20"/>
          <w:szCs w:val="20"/>
        </w:rPr>
      </w:pPr>
      <w:r w:rsidRPr="00334C30">
        <w:rPr>
          <w:rFonts w:ascii="Noto Sans" w:hAnsi="Noto Sans" w:cs="Noto Sans"/>
          <w:sz w:val="20"/>
          <w:szCs w:val="20"/>
        </w:rPr>
        <w:t xml:space="preserve">Los licitantes sólo podrán presentar una proposición por partida para esta </w:t>
      </w:r>
      <w:r w:rsidR="00BB6BF6">
        <w:rPr>
          <w:rFonts w:ascii="Noto Sans" w:hAnsi="Noto Sans" w:cs="Noto Sans"/>
          <w:sz w:val="20"/>
          <w:szCs w:val="20"/>
        </w:rPr>
        <w:t>Adjudica</w:t>
      </w:r>
      <w:r w:rsidR="00BB6BF6" w:rsidRPr="00334C30">
        <w:rPr>
          <w:rFonts w:ascii="Noto Sans" w:hAnsi="Noto Sans" w:cs="Noto Sans"/>
          <w:sz w:val="20"/>
          <w:szCs w:val="20"/>
        </w:rPr>
        <w:t>ción</w:t>
      </w:r>
      <w:r w:rsidR="00BB6BF6">
        <w:rPr>
          <w:rFonts w:ascii="Noto Sans" w:hAnsi="Noto Sans" w:cs="Noto Sans"/>
          <w:sz w:val="20"/>
          <w:szCs w:val="20"/>
        </w:rPr>
        <w:t xml:space="preserve"> Directa</w:t>
      </w:r>
      <w:r w:rsidRPr="00334C30">
        <w:rPr>
          <w:rFonts w:ascii="Noto Sans" w:hAnsi="Noto Sans" w:cs="Noto Sans"/>
          <w:sz w:val="20"/>
          <w:szCs w:val="20"/>
        </w:rPr>
        <w:t>.</w:t>
      </w:r>
    </w:p>
    <w:p w14:paraId="58BEC0E2" w14:textId="77777777" w:rsidR="00001B80" w:rsidRPr="00334C30" w:rsidRDefault="00001B80" w:rsidP="00001B80">
      <w:pPr>
        <w:ind w:right="49"/>
        <w:jc w:val="both"/>
        <w:rPr>
          <w:rFonts w:ascii="Noto Sans" w:hAnsi="Noto Sans" w:cs="Noto Sans"/>
          <w:sz w:val="20"/>
          <w:szCs w:val="20"/>
        </w:rPr>
      </w:pPr>
    </w:p>
    <w:p w14:paraId="28FA867A" w14:textId="77777777" w:rsidR="00001B80" w:rsidRPr="00334C30" w:rsidRDefault="00001B80" w:rsidP="007C71E0">
      <w:pPr>
        <w:pStyle w:val="Ttulo2"/>
        <w:numPr>
          <w:ilvl w:val="1"/>
          <w:numId w:val="9"/>
        </w:numPr>
        <w:suppressAutoHyphens/>
        <w:spacing w:before="0" w:after="0"/>
        <w:ind w:left="0" w:right="49" w:firstLine="0"/>
        <w:rPr>
          <w:rFonts w:ascii="Noto Sans" w:hAnsi="Noto Sans" w:cs="Noto Sans"/>
          <w:i w:val="0"/>
          <w:sz w:val="20"/>
          <w:lang w:val="es-ES_tradnl"/>
        </w:rPr>
      </w:pPr>
      <w:bookmarkStart w:id="88" w:name="_Toc99120312"/>
      <w:r w:rsidRPr="00334C30">
        <w:rPr>
          <w:rFonts w:ascii="Noto Sans" w:hAnsi="Noto Sans" w:cs="Noto Sans"/>
          <w:i w:val="0"/>
          <w:sz w:val="20"/>
          <w:lang w:val="es-ES_tradnl"/>
        </w:rPr>
        <w:t>Acreditamiento de personalidad jurídica y datos de notificación.</w:t>
      </w:r>
      <w:bookmarkEnd w:id="88"/>
    </w:p>
    <w:p w14:paraId="2E05D123" w14:textId="77777777" w:rsidR="00001B80" w:rsidRPr="00334C30" w:rsidRDefault="00001B80" w:rsidP="00001B80">
      <w:pPr>
        <w:rPr>
          <w:rFonts w:ascii="Noto Sans" w:hAnsi="Noto Sans" w:cs="Noto Sans"/>
          <w:sz w:val="20"/>
          <w:szCs w:val="20"/>
          <w:lang w:eastAsia="ar-SA"/>
        </w:rPr>
      </w:pPr>
    </w:p>
    <w:p w14:paraId="3034E4E3" w14:textId="77777777" w:rsidR="00001B80" w:rsidRPr="00334C30" w:rsidRDefault="00001B80" w:rsidP="00001B80">
      <w:pPr>
        <w:ind w:right="49"/>
        <w:jc w:val="both"/>
        <w:rPr>
          <w:rFonts w:ascii="Noto Sans" w:hAnsi="Noto Sans" w:cs="Noto Sans"/>
          <w:sz w:val="20"/>
          <w:szCs w:val="20"/>
        </w:rPr>
      </w:pPr>
      <w:r w:rsidRPr="00334C30">
        <w:rPr>
          <w:rFonts w:ascii="Noto Sans" w:hAnsi="Noto Sans" w:cs="Noto Sans"/>
          <w:sz w:val="20"/>
          <w:szCs w:val="20"/>
        </w:rPr>
        <w:t xml:space="preserve">Se deberá presentar el </w:t>
      </w:r>
      <w:r w:rsidRPr="00334C30">
        <w:rPr>
          <w:rFonts w:ascii="Noto Sans" w:hAnsi="Noto Sans" w:cs="Noto Sans"/>
          <w:b/>
          <w:sz w:val="20"/>
          <w:szCs w:val="20"/>
        </w:rPr>
        <w:t>ANEXO V “ACREDITAMIENTO DE PERSONALIDAD JURÍDICA Y DATOS DE NOTIFICACIÓN</w:t>
      </w:r>
      <w:r w:rsidRPr="00334C30">
        <w:rPr>
          <w:rFonts w:ascii="Noto Sans" w:hAnsi="Noto Sans" w:cs="Noto Sans"/>
          <w:sz w:val="20"/>
          <w:szCs w:val="20"/>
        </w:rPr>
        <w:t>” debidamente requisitado, por cada uno de los licitantes participantes.</w:t>
      </w:r>
    </w:p>
    <w:p w14:paraId="783DA2A4" w14:textId="77777777" w:rsidR="00001B80" w:rsidRPr="00334C30" w:rsidRDefault="00001B80" w:rsidP="00001B80">
      <w:pPr>
        <w:rPr>
          <w:rFonts w:ascii="Noto Sans" w:hAnsi="Noto Sans" w:cs="Noto Sans"/>
          <w:sz w:val="20"/>
          <w:szCs w:val="20"/>
          <w:lang w:eastAsia="ar-SA"/>
        </w:rPr>
      </w:pPr>
    </w:p>
    <w:p w14:paraId="6F956709" w14:textId="77777777" w:rsidR="00001B80" w:rsidRPr="00334C30" w:rsidRDefault="00001B80" w:rsidP="007C71E0">
      <w:pPr>
        <w:pStyle w:val="Ttulo2"/>
        <w:numPr>
          <w:ilvl w:val="1"/>
          <w:numId w:val="9"/>
        </w:numPr>
        <w:suppressAutoHyphens/>
        <w:spacing w:before="0" w:after="0"/>
        <w:ind w:left="0" w:right="49" w:firstLine="0"/>
        <w:rPr>
          <w:rFonts w:ascii="Noto Sans" w:hAnsi="Noto Sans" w:cs="Noto Sans"/>
          <w:i w:val="0"/>
          <w:sz w:val="20"/>
          <w:lang w:val="es-ES_tradnl"/>
        </w:rPr>
      </w:pPr>
      <w:bookmarkStart w:id="89" w:name="_Toc99120313"/>
      <w:r w:rsidRPr="00334C30">
        <w:rPr>
          <w:rFonts w:ascii="Noto Sans" w:hAnsi="Noto Sans" w:cs="Noto Sans"/>
          <w:i w:val="0"/>
          <w:sz w:val="20"/>
          <w:lang w:val="es-ES_tradnl"/>
        </w:rPr>
        <w:t>Documentación que se rubricará.</w:t>
      </w:r>
      <w:bookmarkEnd w:id="89"/>
    </w:p>
    <w:p w14:paraId="519EAF0B" w14:textId="77777777" w:rsidR="00001B80" w:rsidRPr="00334C30" w:rsidRDefault="00001B80" w:rsidP="00001B80">
      <w:pPr>
        <w:ind w:right="49"/>
        <w:rPr>
          <w:rFonts w:ascii="Noto Sans" w:hAnsi="Noto Sans" w:cs="Noto Sans"/>
          <w:sz w:val="20"/>
          <w:szCs w:val="20"/>
          <w:lang w:eastAsia="ar-SA"/>
        </w:rPr>
      </w:pPr>
    </w:p>
    <w:p w14:paraId="4FAE0CB1" w14:textId="77777777" w:rsidR="00001B80" w:rsidRPr="00334C30" w:rsidRDefault="00001B80" w:rsidP="00001B80">
      <w:pPr>
        <w:suppressAutoHyphens/>
        <w:ind w:right="49"/>
        <w:jc w:val="both"/>
        <w:rPr>
          <w:rFonts w:ascii="Noto Sans" w:hAnsi="Noto Sans" w:cs="Noto Sans"/>
          <w:b/>
          <w:sz w:val="20"/>
          <w:szCs w:val="20"/>
          <w:lang w:eastAsia="ar-SA"/>
        </w:rPr>
      </w:pPr>
      <w:r w:rsidRPr="00334C30">
        <w:rPr>
          <w:rFonts w:ascii="Noto Sans" w:hAnsi="Noto Sans" w:cs="Noto Sans"/>
          <w:sz w:val="20"/>
          <w:szCs w:val="20"/>
          <w:lang w:eastAsia="ar-SA"/>
        </w:rPr>
        <w:t xml:space="preserve">Serán rubricadas por los servidores públicos que asistan al acto de presentación y apertura de proposiciones, las propuestas económicas y la relación de entrega de documentación. </w:t>
      </w:r>
      <w:r w:rsidRPr="00334C30">
        <w:rPr>
          <w:rFonts w:ascii="Noto Sans" w:hAnsi="Noto Sans" w:cs="Noto Sans"/>
          <w:b/>
          <w:sz w:val="20"/>
          <w:szCs w:val="20"/>
          <w:lang w:eastAsia="ar-SA"/>
        </w:rPr>
        <w:t xml:space="preserve">ANEXOS X y XVI. </w:t>
      </w:r>
    </w:p>
    <w:p w14:paraId="6329B804" w14:textId="77777777" w:rsidR="00001B80" w:rsidRPr="00334C30" w:rsidRDefault="00001B80" w:rsidP="00001B80">
      <w:pPr>
        <w:ind w:right="49"/>
        <w:jc w:val="both"/>
        <w:rPr>
          <w:rFonts w:ascii="Noto Sans" w:hAnsi="Noto Sans" w:cs="Noto Sans"/>
          <w:sz w:val="20"/>
          <w:szCs w:val="20"/>
        </w:rPr>
      </w:pPr>
    </w:p>
    <w:p w14:paraId="528569DD" w14:textId="77777777" w:rsidR="00001B80" w:rsidRPr="00334C30" w:rsidRDefault="00001B80" w:rsidP="00001B80">
      <w:pPr>
        <w:ind w:right="49"/>
        <w:jc w:val="both"/>
        <w:rPr>
          <w:rFonts w:ascii="Noto Sans" w:hAnsi="Noto Sans" w:cs="Noto Sans"/>
          <w:sz w:val="20"/>
          <w:szCs w:val="20"/>
        </w:rPr>
      </w:pPr>
      <w:r w:rsidRPr="00334C30">
        <w:rPr>
          <w:rFonts w:ascii="Noto Sans" w:hAnsi="Noto Sans" w:cs="Noto Sans"/>
          <w:sz w:val="20"/>
          <w:szCs w:val="20"/>
        </w:rPr>
        <w:t>En todo caso, la totalidad de los archivos se almacenarán en medios ópticos de almacenamiento, uno para ser entregado al área técnica y requirente y otro para que obre en el expediente.</w:t>
      </w:r>
    </w:p>
    <w:p w14:paraId="633B1927" w14:textId="77777777" w:rsidR="00001B80" w:rsidRPr="00334C30" w:rsidRDefault="00001B80" w:rsidP="00001B80">
      <w:pPr>
        <w:ind w:right="49"/>
        <w:jc w:val="both"/>
        <w:rPr>
          <w:rFonts w:ascii="Noto Sans" w:hAnsi="Noto Sans" w:cs="Noto Sans"/>
          <w:sz w:val="20"/>
          <w:szCs w:val="20"/>
        </w:rPr>
      </w:pPr>
    </w:p>
    <w:p w14:paraId="6D40CD26" w14:textId="56802D11" w:rsidR="00001B80" w:rsidRPr="00334C30" w:rsidRDefault="00001B80" w:rsidP="007C71E0">
      <w:pPr>
        <w:pStyle w:val="Ttulo2"/>
        <w:numPr>
          <w:ilvl w:val="1"/>
          <w:numId w:val="9"/>
        </w:numPr>
        <w:suppressAutoHyphens/>
        <w:spacing w:before="0" w:after="0"/>
        <w:ind w:left="0" w:right="49" w:firstLine="0"/>
        <w:rPr>
          <w:rFonts w:ascii="Noto Sans" w:hAnsi="Noto Sans" w:cs="Noto Sans"/>
          <w:i w:val="0"/>
          <w:sz w:val="20"/>
          <w:lang w:val="es-ES_tradnl"/>
        </w:rPr>
      </w:pPr>
      <w:bookmarkStart w:id="90" w:name="_Toc99120314"/>
      <w:bookmarkStart w:id="91" w:name="_Toc21612339"/>
      <w:r w:rsidRPr="00334C30">
        <w:rPr>
          <w:rFonts w:ascii="Noto Sans" w:hAnsi="Noto Sans" w:cs="Noto Sans"/>
          <w:i w:val="0"/>
          <w:sz w:val="20"/>
          <w:lang w:val="es-ES_tradnl"/>
        </w:rPr>
        <w:lastRenderedPageBreak/>
        <w:t xml:space="preserve">Acto de </w:t>
      </w:r>
      <w:bookmarkEnd w:id="90"/>
      <w:r w:rsidR="002435F7">
        <w:rPr>
          <w:rFonts w:ascii="Noto Sans" w:hAnsi="Noto Sans" w:cs="Noto Sans"/>
          <w:i w:val="0"/>
          <w:sz w:val="20"/>
          <w:lang w:val="es-ES_tradnl"/>
        </w:rPr>
        <w:t>Resultado</w:t>
      </w:r>
      <w:r w:rsidR="009456AA">
        <w:rPr>
          <w:rFonts w:ascii="Noto Sans" w:hAnsi="Noto Sans" w:cs="Noto Sans"/>
          <w:i w:val="0"/>
          <w:sz w:val="20"/>
          <w:lang w:val="es-ES_tradnl"/>
        </w:rPr>
        <w:t>.</w:t>
      </w:r>
      <w:r w:rsidRPr="00334C30">
        <w:rPr>
          <w:rFonts w:ascii="Noto Sans" w:hAnsi="Noto Sans" w:cs="Noto Sans"/>
          <w:i w:val="0"/>
          <w:sz w:val="20"/>
          <w:lang w:val="es-ES_tradnl"/>
        </w:rPr>
        <w:t xml:space="preserve"> </w:t>
      </w:r>
    </w:p>
    <w:p w14:paraId="6A0B1ECB" w14:textId="77777777" w:rsidR="00001B80" w:rsidRPr="00334C30" w:rsidRDefault="00001B80" w:rsidP="00001B80">
      <w:pPr>
        <w:rPr>
          <w:rFonts w:ascii="Noto Sans" w:hAnsi="Noto Sans" w:cs="Noto Sans"/>
          <w:sz w:val="20"/>
          <w:szCs w:val="20"/>
          <w:lang w:eastAsia="ar-SA"/>
        </w:rPr>
      </w:pPr>
    </w:p>
    <w:p w14:paraId="47A9327A" w14:textId="082200C6" w:rsidR="00001B80" w:rsidRPr="00334C30" w:rsidRDefault="00001B80" w:rsidP="00001B80">
      <w:pPr>
        <w:ind w:right="49"/>
        <w:jc w:val="both"/>
        <w:rPr>
          <w:rFonts w:ascii="Noto Sans" w:hAnsi="Noto Sans" w:cs="Noto Sans"/>
          <w:b/>
          <w:sz w:val="20"/>
          <w:szCs w:val="20"/>
          <w:lang w:eastAsia="es-ES"/>
        </w:rPr>
      </w:pPr>
      <w:r w:rsidRPr="00334C30">
        <w:rPr>
          <w:rFonts w:ascii="Noto Sans" w:hAnsi="Noto Sans" w:cs="Noto Sans"/>
          <w:sz w:val="20"/>
          <w:szCs w:val="20"/>
          <w:lang w:eastAsia="es-ES"/>
        </w:rPr>
        <w:t xml:space="preserve">El </w:t>
      </w:r>
      <w:r w:rsidR="00216D57">
        <w:rPr>
          <w:rFonts w:ascii="Noto Sans" w:hAnsi="Noto Sans" w:cs="Noto Sans"/>
          <w:sz w:val="20"/>
          <w:szCs w:val="20"/>
          <w:lang w:eastAsia="es-ES"/>
        </w:rPr>
        <w:t>Resultado</w:t>
      </w:r>
      <w:r w:rsidRPr="00334C30">
        <w:rPr>
          <w:rFonts w:ascii="Noto Sans" w:hAnsi="Noto Sans" w:cs="Noto Sans"/>
          <w:sz w:val="20"/>
          <w:szCs w:val="20"/>
          <w:lang w:eastAsia="es-ES"/>
        </w:rPr>
        <w:t xml:space="preserve"> se emitirá de conformidad con el artículo </w:t>
      </w:r>
      <w:r w:rsidR="00424359">
        <w:rPr>
          <w:rFonts w:ascii="Noto Sans" w:hAnsi="Noto Sans" w:cs="Noto Sans"/>
          <w:b/>
          <w:sz w:val="20"/>
          <w:szCs w:val="20"/>
          <w:lang w:eastAsia="es-ES"/>
        </w:rPr>
        <w:t xml:space="preserve">49 </w:t>
      </w:r>
      <w:r w:rsidRPr="00334C30">
        <w:rPr>
          <w:rFonts w:ascii="Noto Sans" w:hAnsi="Noto Sans" w:cs="Noto Sans"/>
          <w:sz w:val="20"/>
          <w:szCs w:val="20"/>
          <w:lang w:eastAsia="es-ES"/>
        </w:rPr>
        <w:t xml:space="preserve">de la LAASSP, en la fecha y hora establecida en el numeral </w:t>
      </w:r>
      <w:r w:rsidRPr="00334C30">
        <w:rPr>
          <w:rFonts w:ascii="Noto Sans" w:hAnsi="Noto Sans" w:cs="Noto Sans"/>
          <w:b/>
          <w:sz w:val="20"/>
          <w:szCs w:val="20"/>
          <w:lang w:eastAsia="es-ES"/>
        </w:rPr>
        <w:t xml:space="preserve">3.2 “FECHA, HORA Y LUGAR PARA LOS ACTOS DE LA </w:t>
      </w:r>
      <w:r w:rsidR="00BB6BF6">
        <w:rPr>
          <w:rFonts w:ascii="Noto Sans" w:hAnsi="Noto Sans" w:cs="Noto Sans"/>
          <w:b/>
          <w:sz w:val="20"/>
          <w:szCs w:val="20"/>
          <w:lang w:eastAsia="es-ES"/>
        </w:rPr>
        <w:t>ADJUDIC</w:t>
      </w:r>
      <w:r w:rsidRPr="00334C30">
        <w:rPr>
          <w:rFonts w:ascii="Noto Sans" w:hAnsi="Noto Sans" w:cs="Noto Sans"/>
          <w:b/>
          <w:sz w:val="20"/>
          <w:szCs w:val="20"/>
          <w:lang w:eastAsia="es-ES"/>
        </w:rPr>
        <w:t xml:space="preserve">ACIÓN” </w:t>
      </w:r>
      <w:r w:rsidRPr="00334C30">
        <w:rPr>
          <w:rFonts w:ascii="Noto Sans" w:hAnsi="Noto Sans" w:cs="Noto Sans"/>
          <w:sz w:val="20"/>
          <w:szCs w:val="20"/>
          <w:lang w:eastAsia="es-ES"/>
        </w:rPr>
        <w:t xml:space="preserve">del numeral </w:t>
      </w:r>
      <w:r w:rsidRPr="00334C30">
        <w:rPr>
          <w:rFonts w:ascii="Noto Sans" w:hAnsi="Noto Sans" w:cs="Noto Sans"/>
          <w:b/>
          <w:sz w:val="20"/>
          <w:szCs w:val="20"/>
          <w:lang w:eastAsia="es-ES"/>
        </w:rPr>
        <w:t>3</w:t>
      </w:r>
      <w:r w:rsidRPr="00334C30">
        <w:rPr>
          <w:rFonts w:ascii="Noto Sans" w:hAnsi="Noto Sans" w:cs="Noto Sans"/>
          <w:sz w:val="20"/>
          <w:szCs w:val="20"/>
          <w:lang w:eastAsia="es-ES"/>
        </w:rPr>
        <w:t xml:space="preserve"> </w:t>
      </w:r>
      <w:r w:rsidRPr="00334C30">
        <w:rPr>
          <w:rFonts w:ascii="Noto Sans" w:hAnsi="Noto Sans" w:cs="Noto Sans"/>
          <w:b/>
          <w:sz w:val="20"/>
          <w:szCs w:val="20"/>
          <w:lang w:eastAsia="es-ES"/>
        </w:rPr>
        <w:t xml:space="preserve">“FORMA Y TÉRMINOS QUE REGIRÁN LOS DIVERSOS ACTOS DEL PROCEDIMIENTO DE </w:t>
      </w:r>
      <w:r w:rsidR="00BB6BF6">
        <w:rPr>
          <w:rFonts w:ascii="Noto Sans" w:hAnsi="Noto Sans" w:cs="Noto Sans"/>
          <w:b/>
          <w:sz w:val="20"/>
          <w:szCs w:val="20"/>
          <w:lang w:eastAsia="es-ES"/>
        </w:rPr>
        <w:t>ADJUDIC</w:t>
      </w:r>
      <w:r w:rsidRPr="00334C30">
        <w:rPr>
          <w:rFonts w:ascii="Noto Sans" w:hAnsi="Noto Sans" w:cs="Noto Sans"/>
          <w:b/>
          <w:sz w:val="20"/>
          <w:szCs w:val="20"/>
          <w:lang w:eastAsia="es-ES"/>
        </w:rPr>
        <w:t xml:space="preserve">ACIÓN </w:t>
      </w:r>
      <w:r w:rsidR="00BB6BF6">
        <w:rPr>
          <w:rFonts w:ascii="Noto Sans" w:hAnsi="Noto Sans" w:cs="Noto Sans"/>
          <w:b/>
          <w:sz w:val="20"/>
          <w:szCs w:val="20"/>
          <w:lang w:eastAsia="es-ES"/>
        </w:rPr>
        <w:t>DIRECTA</w:t>
      </w:r>
      <w:r w:rsidRPr="00334C30">
        <w:rPr>
          <w:rFonts w:ascii="Noto Sans" w:hAnsi="Noto Sans" w:cs="Noto Sans"/>
          <w:b/>
          <w:sz w:val="20"/>
          <w:szCs w:val="20"/>
          <w:lang w:eastAsia="es-ES"/>
        </w:rPr>
        <w:t>”</w:t>
      </w:r>
      <w:r w:rsidRPr="00334C30">
        <w:rPr>
          <w:rFonts w:ascii="Noto Sans" w:hAnsi="Noto Sans" w:cs="Noto Sans"/>
          <w:sz w:val="20"/>
          <w:szCs w:val="20"/>
        </w:rPr>
        <w:t xml:space="preserve"> </w:t>
      </w:r>
      <w:r w:rsidRPr="00334C30">
        <w:rPr>
          <w:rFonts w:ascii="Noto Sans" w:hAnsi="Noto Sans" w:cs="Noto Sans"/>
          <w:sz w:val="20"/>
          <w:szCs w:val="20"/>
          <w:lang w:eastAsia="es-ES"/>
        </w:rPr>
        <w:t>de la presente Convocatoria, se llevará a cabo conforme lo siguiente:</w:t>
      </w:r>
    </w:p>
    <w:p w14:paraId="41025F44" w14:textId="77777777" w:rsidR="00001B80" w:rsidRPr="00334C30" w:rsidRDefault="00001B80" w:rsidP="00001B80">
      <w:pPr>
        <w:ind w:right="49"/>
        <w:jc w:val="both"/>
        <w:rPr>
          <w:rFonts w:ascii="Noto Sans" w:hAnsi="Noto Sans" w:cs="Noto Sans"/>
          <w:b/>
          <w:sz w:val="20"/>
          <w:szCs w:val="20"/>
          <w:lang w:eastAsia="es-ES"/>
        </w:rPr>
      </w:pPr>
    </w:p>
    <w:p w14:paraId="130D9197" w14:textId="2F5AD371" w:rsidR="00001B80" w:rsidRPr="00334C30" w:rsidRDefault="00001B80" w:rsidP="007C71E0">
      <w:pPr>
        <w:pStyle w:val="Prrafodelista"/>
        <w:numPr>
          <w:ilvl w:val="0"/>
          <w:numId w:val="19"/>
        </w:numPr>
        <w:ind w:right="49"/>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El servidor público del IMSS facultado para presidir el </w:t>
      </w:r>
      <w:r w:rsidR="00BB6BF6">
        <w:rPr>
          <w:rFonts w:ascii="Noto Sans" w:hAnsi="Noto Sans" w:cs="Noto Sans"/>
          <w:sz w:val="20"/>
          <w:szCs w:val="20"/>
          <w:lang w:val="es-ES_tradnl"/>
        </w:rPr>
        <w:t>resultado</w:t>
      </w:r>
      <w:r w:rsidRPr="00334C30">
        <w:rPr>
          <w:rFonts w:ascii="Noto Sans" w:hAnsi="Noto Sans" w:cs="Noto Sans"/>
          <w:sz w:val="20"/>
          <w:szCs w:val="20"/>
          <w:lang w:val="es-ES_tradnl"/>
        </w:rPr>
        <w:t>, declarará el inicio del acto.</w:t>
      </w:r>
    </w:p>
    <w:p w14:paraId="0A971830" w14:textId="77777777" w:rsidR="00001B80" w:rsidRPr="00334C30" w:rsidRDefault="00001B80" w:rsidP="00001B80">
      <w:pPr>
        <w:ind w:right="49"/>
        <w:jc w:val="both"/>
        <w:rPr>
          <w:rFonts w:ascii="Noto Sans" w:hAnsi="Noto Sans" w:cs="Noto Sans"/>
          <w:sz w:val="20"/>
          <w:szCs w:val="20"/>
          <w:lang w:eastAsia="es-ES"/>
        </w:rPr>
      </w:pPr>
    </w:p>
    <w:p w14:paraId="6187A41B" w14:textId="38B28FB8" w:rsidR="00001B80" w:rsidRPr="00334C30" w:rsidRDefault="00001B80" w:rsidP="007C71E0">
      <w:pPr>
        <w:pStyle w:val="Prrafodelista"/>
        <w:numPr>
          <w:ilvl w:val="0"/>
          <w:numId w:val="19"/>
        </w:numPr>
        <w:ind w:right="49"/>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Se dará a conocer el </w:t>
      </w:r>
      <w:r w:rsidR="00BB6BF6">
        <w:rPr>
          <w:rFonts w:ascii="Noto Sans" w:hAnsi="Noto Sans" w:cs="Noto Sans"/>
          <w:sz w:val="20"/>
          <w:szCs w:val="20"/>
          <w:lang w:val="es-ES_tradnl"/>
        </w:rPr>
        <w:t>resultado</w:t>
      </w:r>
      <w:r w:rsidRPr="00334C30">
        <w:rPr>
          <w:rFonts w:ascii="Noto Sans" w:hAnsi="Noto Sans" w:cs="Noto Sans"/>
          <w:sz w:val="20"/>
          <w:szCs w:val="20"/>
          <w:lang w:val="es-ES_tradnl"/>
        </w:rPr>
        <w:t xml:space="preserve"> de la </w:t>
      </w:r>
      <w:r w:rsidR="00BB6BF6">
        <w:rPr>
          <w:rFonts w:ascii="Noto Sans" w:hAnsi="Noto Sans" w:cs="Noto Sans"/>
          <w:sz w:val="20"/>
          <w:szCs w:val="20"/>
        </w:rPr>
        <w:t>Adjudica</w:t>
      </w:r>
      <w:r w:rsidR="00BB6BF6" w:rsidRPr="00334C30">
        <w:rPr>
          <w:rFonts w:ascii="Noto Sans" w:hAnsi="Noto Sans" w:cs="Noto Sans"/>
          <w:sz w:val="20"/>
          <w:szCs w:val="20"/>
        </w:rPr>
        <w:t>ción</w:t>
      </w:r>
      <w:r w:rsidR="00BB6BF6">
        <w:rPr>
          <w:rFonts w:ascii="Noto Sans" w:hAnsi="Noto Sans" w:cs="Noto Sans"/>
          <w:sz w:val="20"/>
          <w:szCs w:val="20"/>
        </w:rPr>
        <w:t xml:space="preserve"> </w:t>
      </w:r>
      <w:r w:rsidRPr="00334C30">
        <w:rPr>
          <w:rFonts w:ascii="Noto Sans" w:hAnsi="Noto Sans" w:cs="Noto Sans"/>
          <w:sz w:val="20"/>
          <w:szCs w:val="20"/>
          <w:lang w:val="es-ES_tradnl"/>
        </w:rPr>
        <w:t xml:space="preserve">a los licitantes registrados, servidores públicos y a todas aquellas personas asistentes, el cual contendrá la información referida en el artículo </w:t>
      </w:r>
      <w:r w:rsidR="009456AA">
        <w:rPr>
          <w:rFonts w:ascii="Noto Sans" w:hAnsi="Noto Sans" w:cs="Noto Sans"/>
          <w:b/>
          <w:sz w:val="20"/>
          <w:szCs w:val="20"/>
          <w:lang w:val="es-ES_tradnl"/>
        </w:rPr>
        <w:t>49</w:t>
      </w:r>
      <w:r w:rsidRPr="00334C30">
        <w:rPr>
          <w:rFonts w:ascii="Noto Sans" w:hAnsi="Noto Sans" w:cs="Noto Sans"/>
          <w:sz w:val="20"/>
          <w:szCs w:val="20"/>
          <w:lang w:val="es-ES_tradnl"/>
        </w:rPr>
        <w:t xml:space="preserve"> de la LAASSP.</w:t>
      </w:r>
    </w:p>
    <w:p w14:paraId="2BAF8244" w14:textId="77777777" w:rsidR="00001B80" w:rsidRPr="00334C30" w:rsidRDefault="00001B80" w:rsidP="00001B80">
      <w:pPr>
        <w:ind w:right="49"/>
        <w:jc w:val="both"/>
        <w:rPr>
          <w:rFonts w:ascii="Noto Sans" w:hAnsi="Noto Sans" w:cs="Noto Sans"/>
          <w:sz w:val="20"/>
          <w:szCs w:val="20"/>
          <w:lang w:eastAsia="es-ES"/>
        </w:rPr>
      </w:pPr>
    </w:p>
    <w:p w14:paraId="0725381C" w14:textId="4FD4731B" w:rsidR="00001B80" w:rsidRPr="00334C30" w:rsidRDefault="00001B80" w:rsidP="007C71E0">
      <w:pPr>
        <w:pStyle w:val="Prrafodelista"/>
        <w:numPr>
          <w:ilvl w:val="0"/>
          <w:numId w:val="19"/>
        </w:numPr>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El servidor público del IMSS levantará el acta de </w:t>
      </w:r>
      <w:r w:rsidR="00BB6BF6">
        <w:rPr>
          <w:rFonts w:ascii="Noto Sans" w:hAnsi="Noto Sans" w:cs="Noto Sans"/>
          <w:sz w:val="20"/>
          <w:szCs w:val="20"/>
          <w:lang w:val="es-ES_tradnl"/>
        </w:rPr>
        <w:t>resultado</w:t>
      </w:r>
      <w:r w:rsidRPr="00334C30">
        <w:rPr>
          <w:rFonts w:ascii="Noto Sans" w:hAnsi="Noto Sans" w:cs="Noto Sans"/>
          <w:sz w:val="20"/>
          <w:szCs w:val="20"/>
          <w:lang w:val="es-ES_tradnl"/>
        </w:rPr>
        <w:t xml:space="preserve"> de la </w:t>
      </w:r>
      <w:r w:rsidR="00BB6BF6">
        <w:rPr>
          <w:rFonts w:ascii="Noto Sans" w:hAnsi="Noto Sans" w:cs="Noto Sans"/>
          <w:sz w:val="20"/>
          <w:szCs w:val="20"/>
        </w:rPr>
        <w:t>Adjudica</w:t>
      </w:r>
      <w:r w:rsidR="00BB6BF6" w:rsidRPr="00334C30">
        <w:rPr>
          <w:rFonts w:ascii="Noto Sans" w:hAnsi="Noto Sans" w:cs="Noto Sans"/>
          <w:sz w:val="20"/>
          <w:szCs w:val="20"/>
        </w:rPr>
        <w:t>ción</w:t>
      </w:r>
      <w:r w:rsidRPr="00334C30">
        <w:rPr>
          <w:rFonts w:ascii="Noto Sans" w:hAnsi="Noto Sans" w:cs="Noto Sans"/>
          <w:sz w:val="20"/>
          <w:szCs w:val="20"/>
          <w:lang w:val="es-ES_tradnl"/>
        </w:rPr>
        <w:t>, misma que será firmada por los servidores públicos presentes y el representante del Testigo Social, se les entregará copia simple del acta y en su caso, de los anexos correspondientes. La falta de firma de alguno de ellos, no invalidará su contenido y efectos.</w:t>
      </w:r>
    </w:p>
    <w:p w14:paraId="39E62FA3" w14:textId="77777777" w:rsidR="00001B80" w:rsidRPr="00334C30" w:rsidRDefault="00001B80" w:rsidP="00001B80">
      <w:pPr>
        <w:pStyle w:val="Prrafodelista"/>
        <w:rPr>
          <w:rFonts w:ascii="Noto Sans" w:hAnsi="Noto Sans" w:cs="Noto Sans"/>
          <w:b/>
          <w:sz w:val="20"/>
          <w:szCs w:val="20"/>
          <w:lang w:val="es-ES_tradnl"/>
        </w:rPr>
      </w:pPr>
    </w:p>
    <w:p w14:paraId="4EBE5329" w14:textId="2299453E" w:rsidR="00001B80" w:rsidRPr="00334C30" w:rsidRDefault="00001B80" w:rsidP="00001B80">
      <w:pPr>
        <w:ind w:right="49"/>
        <w:jc w:val="both"/>
        <w:rPr>
          <w:rFonts w:ascii="Noto Sans" w:hAnsi="Noto Sans" w:cs="Noto Sans"/>
          <w:sz w:val="20"/>
          <w:szCs w:val="20"/>
          <w:lang w:eastAsia="es-ES"/>
        </w:rPr>
      </w:pPr>
      <w:r w:rsidRPr="00334C30">
        <w:rPr>
          <w:rFonts w:ascii="Noto Sans" w:hAnsi="Noto Sans" w:cs="Noto Sans"/>
          <w:sz w:val="20"/>
          <w:szCs w:val="20"/>
          <w:lang w:eastAsia="es-ES"/>
        </w:rPr>
        <w:t xml:space="preserve">En caso de que en la fecha originalmente prevista el </w:t>
      </w:r>
      <w:r w:rsidR="00216D57">
        <w:rPr>
          <w:rFonts w:ascii="Noto Sans" w:hAnsi="Noto Sans" w:cs="Noto Sans"/>
          <w:sz w:val="20"/>
          <w:szCs w:val="20"/>
          <w:lang w:eastAsia="es-ES"/>
        </w:rPr>
        <w:t>Resultado</w:t>
      </w:r>
      <w:r w:rsidRPr="00334C30">
        <w:rPr>
          <w:rFonts w:ascii="Noto Sans" w:hAnsi="Noto Sans" w:cs="Noto Sans"/>
          <w:sz w:val="20"/>
          <w:szCs w:val="20"/>
          <w:lang w:eastAsia="es-ES"/>
        </w:rPr>
        <w:t xml:space="preserve"> no se pueda emitir, éste podrá ser diferido siempre y cuando el nuevo plazo no exceda  de veinte días naturales contados a partir de la fecha señalada originalmente o en su defecto la fecha señalada en el Acta de Presentación y Apertura de Proposiciones.</w:t>
      </w:r>
    </w:p>
    <w:p w14:paraId="485D1B4B" w14:textId="77777777" w:rsidR="00001B80" w:rsidRPr="00334C30" w:rsidRDefault="00001B80" w:rsidP="00001B80">
      <w:pPr>
        <w:ind w:right="49"/>
        <w:jc w:val="both"/>
        <w:rPr>
          <w:rFonts w:ascii="Noto Sans" w:hAnsi="Noto Sans" w:cs="Noto Sans"/>
          <w:sz w:val="20"/>
          <w:szCs w:val="20"/>
          <w:lang w:eastAsia="es-ES"/>
        </w:rPr>
      </w:pPr>
    </w:p>
    <w:p w14:paraId="36ECF00D" w14:textId="6FDA51FE" w:rsidR="00001B80" w:rsidRPr="00334C30" w:rsidRDefault="00001B80" w:rsidP="00001B80">
      <w:pPr>
        <w:tabs>
          <w:tab w:val="left" w:pos="-720"/>
        </w:tabs>
        <w:suppressAutoHyphens/>
        <w:jc w:val="both"/>
        <w:rPr>
          <w:rFonts w:ascii="Noto Sans" w:hAnsi="Noto Sans" w:cs="Noto Sans"/>
          <w:spacing w:val="-3"/>
          <w:sz w:val="20"/>
          <w:szCs w:val="20"/>
        </w:rPr>
      </w:pPr>
      <w:r w:rsidRPr="00334C30">
        <w:rPr>
          <w:rFonts w:ascii="Noto Sans" w:hAnsi="Noto Sans" w:cs="Noto Sans"/>
          <w:spacing w:val="-3"/>
          <w:sz w:val="20"/>
          <w:szCs w:val="20"/>
        </w:rPr>
        <w:t xml:space="preserve">Asimismo, las actas correspondientes se difundirán en </w:t>
      </w:r>
      <w:r w:rsidR="0093642B">
        <w:rPr>
          <w:rFonts w:ascii="Noto Sans" w:hAnsi="Noto Sans" w:cs="Noto Sans"/>
          <w:spacing w:val="-3"/>
          <w:sz w:val="20"/>
          <w:szCs w:val="20"/>
        </w:rPr>
        <w:t>la plataforma Compras MX</w:t>
      </w:r>
      <w:r w:rsidR="004C2968">
        <w:rPr>
          <w:rFonts w:ascii="Noto Sans" w:hAnsi="Noto Sans" w:cs="Noto Sans"/>
          <w:spacing w:val="-3"/>
          <w:sz w:val="20"/>
          <w:szCs w:val="20"/>
        </w:rPr>
        <w:t>.</w:t>
      </w:r>
    </w:p>
    <w:p w14:paraId="3AC1FA77" w14:textId="77777777" w:rsidR="00001B80" w:rsidRPr="00334C30" w:rsidRDefault="00001B80" w:rsidP="00001B80">
      <w:pPr>
        <w:tabs>
          <w:tab w:val="left" w:pos="-720"/>
        </w:tabs>
        <w:suppressAutoHyphens/>
        <w:jc w:val="both"/>
        <w:rPr>
          <w:rFonts w:ascii="Noto Sans" w:hAnsi="Noto Sans" w:cs="Noto Sans"/>
          <w:spacing w:val="-3"/>
          <w:sz w:val="20"/>
          <w:szCs w:val="20"/>
        </w:rPr>
      </w:pPr>
    </w:p>
    <w:p w14:paraId="3EB2759B" w14:textId="2A5B8F73" w:rsidR="00001B80" w:rsidRPr="00334C30" w:rsidRDefault="00001B80" w:rsidP="00001B80">
      <w:pPr>
        <w:ind w:right="49"/>
        <w:jc w:val="both"/>
        <w:rPr>
          <w:rFonts w:ascii="Noto Sans" w:hAnsi="Noto Sans" w:cs="Noto Sans"/>
          <w:sz w:val="20"/>
          <w:szCs w:val="20"/>
        </w:rPr>
      </w:pPr>
      <w:r w:rsidRPr="00334C30">
        <w:rPr>
          <w:rFonts w:ascii="Noto Sans" w:hAnsi="Noto Sans" w:cs="Noto Sans"/>
          <w:spacing w:val="-3"/>
          <w:sz w:val="20"/>
          <w:szCs w:val="20"/>
        </w:rPr>
        <w:t xml:space="preserve">Los licitantes presentarán sus proposiciones y aceptarán que se tendrán por notificados de las actas que se levanten, cuando éstas se encuentren a su disposición a través de </w:t>
      </w:r>
      <w:r w:rsidR="0093642B">
        <w:rPr>
          <w:rFonts w:ascii="Noto Sans" w:hAnsi="Noto Sans" w:cs="Noto Sans"/>
          <w:spacing w:val="-3"/>
          <w:sz w:val="20"/>
          <w:szCs w:val="20"/>
        </w:rPr>
        <w:t>la plataforma Compras MX</w:t>
      </w:r>
      <w:r w:rsidRPr="00334C30">
        <w:rPr>
          <w:rFonts w:ascii="Noto Sans" w:hAnsi="Noto Sans" w:cs="Noto Sans"/>
          <w:spacing w:val="-3"/>
          <w:sz w:val="20"/>
          <w:szCs w:val="20"/>
        </w:rPr>
        <w:t xml:space="preserve">, en la dirección electrónica </w:t>
      </w:r>
      <w:r w:rsidR="00670557" w:rsidRPr="00670557">
        <w:rPr>
          <w:rFonts w:ascii="Noto Sans" w:hAnsi="Noto Sans" w:cs="Noto Sans"/>
          <w:spacing w:val="-3"/>
          <w:sz w:val="20"/>
          <w:szCs w:val="20"/>
          <w:u w:val="single"/>
        </w:rPr>
        <w:t>https://comprasmx.buengobierno.gob.mx</w:t>
      </w:r>
      <w:r w:rsidRPr="00334C30">
        <w:rPr>
          <w:rFonts w:ascii="Noto Sans" w:hAnsi="Noto Sans" w:cs="Noto Sans"/>
          <w:spacing w:val="-3"/>
          <w:sz w:val="20"/>
          <w:szCs w:val="20"/>
        </w:rPr>
        <w:t>.</w:t>
      </w:r>
    </w:p>
    <w:p w14:paraId="5F5694FF" w14:textId="77777777" w:rsidR="00001B80" w:rsidRPr="00334C30" w:rsidRDefault="00001B80" w:rsidP="00001B80">
      <w:pPr>
        <w:ind w:right="49"/>
        <w:jc w:val="both"/>
        <w:rPr>
          <w:rFonts w:ascii="Noto Sans" w:hAnsi="Noto Sans" w:cs="Noto Sans"/>
          <w:sz w:val="20"/>
          <w:szCs w:val="20"/>
        </w:rPr>
      </w:pPr>
    </w:p>
    <w:p w14:paraId="179EE4BD" w14:textId="77777777" w:rsidR="00001B80" w:rsidRPr="00334C30" w:rsidRDefault="00001B80" w:rsidP="007C71E0">
      <w:pPr>
        <w:pStyle w:val="Ttulo2"/>
        <w:numPr>
          <w:ilvl w:val="1"/>
          <w:numId w:val="9"/>
        </w:numPr>
        <w:suppressAutoHyphens/>
        <w:spacing w:before="0" w:after="0"/>
        <w:ind w:left="0" w:right="49" w:firstLine="0"/>
        <w:rPr>
          <w:rFonts w:ascii="Noto Sans" w:hAnsi="Noto Sans" w:cs="Noto Sans"/>
          <w:i w:val="0"/>
          <w:sz w:val="20"/>
          <w:lang w:val="es-ES_tradnl"/>
        </w:rPr>
      </w:pPr>
      <w:bookmarkStart w:id="92" w:name="_Toc99120315"/>
      <w:r w:rsidRPr="00334C30">
        <w:rPr>
          <w:rFonts w:ascii="Noto Sans" w:hAnsi="Noto Sans" w:cs="Noto Sans"/>
          <w:i w:val="0"/>
          <w:sz w:val="20"/>
          <w:lang w:val="es-ES_tradnl"/>
        </w:rPr>
        <w:t>Firma de Contrato.</w:t>
      </w:r>
      <w:bookmarkEnd w:id="92"/>
    </w:p>
    <w:bookmarkEnd w:id="91"/>
    <w:p w14:paraId="45B9E1EE" w14:textId="77777777" w:rsidR="00001B80" w:rsidRPr="00334C30" w:rsidRDefault="00001B80" w:rsidP="00001B80">
      <w:pPr>
        <w:rPr>
          <w:rFonts w:ascii="Noto Sans" w:hAnsi="Noto Sans" w:cs="Noto Sans"/>
          <w:sz w:val="20"/>
          <w:szCs w:val="20"/>
          <w:lang w:eastAsia="ar-SA"/>
        </w:rPr>
      </w:pPr>
    </w:p>
    <w:p w14:paraId="071D34F1" w14:textId="59A2973C" w:rsidR="00001B80" w:rsidRPr="00334C30" w:rsidRDefault="00001B80" w:rsidP="00001B80">
      <w:pPr>
        <w:ind w:right="49"/>
        <w:jc w:val="both"/>
        <w:rPr>
          <w:rFonts w:ascii="Noto Sans" w:eastAsia="Times New Roman" w:hAnsi="Noto Sans" w:cs="Noto Sans"/>
          <w:sz w:val="20"/>
          <w:szCs w:val="20"/>
          <w:lang w:eastAsia="es-ES"/>
        </w:rPr>
      </w:pPr>
      <w:r w:rsidRPr="00334C30">
        <w:rPr>
          <w:rFonts w:ascii="Noto Sans" w:eastAsia="Times New Roman" w:hAnsi="Noto Sans" w:cs="Noto Sans"/>
          <w:sz w:val="20"/>
          <w:szCs w:val="20"/>
          <w:lang w:eastAsia="es-ES"/>
        </w:rPr>
        <w:t xml:space="preserve">El licitante adjudicado deberá firmar </w:t>
      </w:r>
      <w:r w:rsidR="00832BE3">
        <w:rPr>
          <w:rFonts w:ascii="Noto Sans" w:eastAsia="Times New Roman" w:hAnsi="Noto Sans" w:cs="Noto Sans"/>
          <w:sz w:val="20"/>
          <w:szCs w:val="20"/>
          <w:lang w:eastAsia="es-ES"/>
        </w:rPr>
        <w:t>el contrato</w:t>
      </w:r>
      <w:r w:rsidRPr="00334C30">
        <w:rPr>
          <w:rFonts w:ascii="Noto Sans" w:eastAsia="Times New Roman" w:hAnsi="Noto Sans" w:cs="Noto Sans"/>
          <w:sz w:val="20"/>
          <w:szCs w:val="20"/>
          <w:lang w:eastAsia="es-ES"/>
        </w:rPr>
        <w:t xml:space="preserve">, </w:t>
      </w:r>
      <w:r w:rsidRPr="00334C30">
        <w:rPr>
          <w:rFonts w:ascii="Noto Sans" w:hAnsi="Noto Sans" w:cs="Noto Sans"/>
          <w:sz w:val="20"/>
          <w:szCs w:val="20"/>
        </w:rPr>
        <w:t xml:space="preserve">el día </w:t>
      </w:r>
      <w:r w:rsidR="002435F7">
        <w:rPr>
          <w:rFonts w:ascii="Noto Sans" w:hAnsi="Noto Sans" w:cs="Noto Sans"/>
          <w:b/>
          <w:sz w:val="20"/>
          <w:szCs w:val="20"/>
        </w:rPr>
        <w:t>12</w:t>
      </w:r>
      <w:r w:rsidR="00941DF0">
        <w:rPr>
          <w:rFonts w:ascii="Noto Sans" w:hAnsi="Noto Sans" w:cs="Noto Sans"/>
          <w:b/>
          <w:sz w:val="20"/>
          <w:szCs w:val="20"/>
        </w:rPr>
        <w:t xml:space="preserve"> </w:t>
      </w:r>
      <w:r w:rsidR="00DE2B64">
        <w:rPr>
          <w:rFonts w:ascii="Noto Sans" w:hAnsi="Noto Sans" w:cs="Noto Sans"/>
          <w:b/>
          <w:sz w:val="20"/>
          <w:szCs w:val="20"/>
        </w:rPr>
        <w:t xml:space="preserve">de </w:t>
      </w:r>
      <w:r w:rsidR="00941DF0">
        <w:rPr>
          <w:rFonts w:ascii="Noto Sans" w:hAnsi="Noto Sans" w:cs="Noto Sans"/>
          <w:b/>
          <w:sz w:val="20"/>
          <w:szCs w:val="20"/>
        </w:rPr>
        <w:t>septiembre</w:t>
      </w:r>
      <w:r w:rsidR="00832BE3">
        <w:rPr>
          <w:rFonts w:ascii="Noto Sans" w:hAnsi="Noto Sans" w:cs="Noto Sans"/>
          <w:b/>
          <w:sz w:val="20"/>
          <w:szCs w:val="20"/>
        </w:rPr>
        <w:t xml:space="preserve"> del</w:t>
      </w:r>
      <w:r w:rsidR="00DE2B64">
        <w:rPr>
          <w:rFonts w:ascii="Noto Sans" w:hAnsi="Noto Sans" w:cs="Noto Sans"/>
          <w:b/>
          <w:sz w:val="20"/>
          <w:szCs w:val="20"/>
        </w:rPr>
        <w:t xml:space="preserve"> 2025</w:t>
      </w:r>
      <w:r w:rsidRPr="00334C30">
        <w:rPr>
          <w:rFonts w:ascii="Noto Sans" w:eastAsia="Times New Roman" w:hAnsi="Noto Sans" w:cs="Noto Sans"/>
          <w:sz w:val="20"/>
          <w:szCs w:val="20"/>
          <w:lang w:eastAsia="es-ES"/>
        </w:rPr>
        <w:t xml:space="preserve">. </w:t>
      </w:r>
    </w:p>
    <w:p w14:paraId="0684ADFD" w14:textId="77777777" w:rsidR="00001B80" w:rsidRPr="00334C30" w:rsidRDefault="00001B80" w:rsidP="00001B80">
      <w:pPr>
        <w:ind w:right="49"/>
        <w:jc w:val="both"/>
        <w:rPr>
          <w:rFonts w:ascii="Noto Sans" w:eastAsia="Times New Roman" w:hAnsi="Noto Sans" w:cs="Noto Sans"/>
          <w:sz w:val="20"/>
          <w:szCs w:val="20"/>
          <w:lang w:eastAsia="es-ES"/>
        </w:rPr>
      </w:pPr>
    </w:p>
    <w:p w14:paraId="2B136B5F" w14:textId="77777777" w:rsidR="00001B80" w:rsidRPr="00334C30" w:rsidRDefault="00001B80" w:rsidP="00001B80">
      <w:pPr>
        <w:pStyle w:val="Prrafodelista"/>
        <w:suppressAutoHyphens/>
        <w:ind w:left="0" w:right="49"/>
        <w:jc w:val="both"/>
        <w:rPr>
          <w:rFonts w:ascii="Noto Sans" w:hAnsi="Noto Sans" w:cs="Noto Sans"/>
          <w:sz w:val="20"/>
          <w:szCs w:val="20"/>
          <w:lang w:val="es-ES_tradnl"/>
        </w:rPr>
      </w:pPr>
      <w:r w:rsidRPr="00334C30">
        <w:rPr>
          <w:rFonts w:ascii="Noto Sans" w:hAnsi="Noto Sans" w:cs="Noto Sans"/>
          <w:sz w:val="20"/>
          <w:szCs w:val="20"/>
          <w:lang w:val="es-ES_tradnl"/>
        </w:rPr>
        <w:t xml:space="preserve">Para lo cual, deberá acudir a la unidad en que fue adjudicada de acuerdo al siguiente domicilio  </w:t>
      </w:r>
    </w:p>
    <w:p w14:paraId="230AF8A6" w14:textId="77777777" w:rsidR="00001B80" w:rsidRPr="00334C30" w:rsidRDefault="00001B80" w:rsidP="00001B80">
      <w:pPr>
        <w:pStyle w:val="Prrafodelista"/>
        <w:suppressAutoHyphens/>
        <w:ind w:left="0" w:right="49"/>
        <w:jc w:val="both"/>
        <w:rPr>
          <w:rFonts w:ascii="Noto Sans" w:hAnsi="Noto Sans" w:cs="Noto Sans"/>
          <w:color w:val="FFFFFF" w:themeColor="background1"/>
          <w:sz w:val="20"/>
          <w:szCs w:val="20"/>
          <w:lang w:val="es-ES_tradnl"/>
        </w:rPr>
      </w:pPr>
    </w:p>
    <w:tbl>
      <w:tblPr>
        <w:tblW w:w="5000" w:type="pct"/>
        <w:tblCellMar>
          <w:left w:w="70" w:type="dxa"/>
          <w:right w:w="70" w:type="dxa"/>
        </w:tblCellMar>
        <w:tblLook w:val="04A0" w:firstRow="1" w:lastRow="0" w:firstColumn="1" w:lastColumn="0" w:noHBand="0" w:noVBand="1"/>
      </w:tblPr>
      <w:tblGrid>
        <w:gridCol w:w="3752"/>
        <w:gridCol w:w="6360"/>
      </w:tblGrid>
      <w:tr w:rsidR="00001B80" w:rsidRPr="00334C30" w14:paraId="175E1F5B" w14:textId="77777777" w:rsidTr="00F443D7">
        <w:trPr>
          <w:trHeight w:val="541"/>
        </w:trPr>
        <w:tc>
          <w:tcPr>
            <w:tcW w:w="1855" w:type="pct"/>
            <w:tcBorders>
              <w:top w:val="single" w:sz="4" w:space="0" w:color="auto"/>
              <w:left w:val="single" w:sz="4" w:space="0" w:color="auto"/>
              <w:bottom w:val="single" w:sz="4" w:space="0" w:color="auto"/>
              <w:right w:val="single" w:sz="4" w:space="0" w:color="auto"/>
            </w:tcBorders>
            <w:shd w:val="clear" w:color="000000" w:fill="9D2449"/>
            <w:vAlign w:val="center"/>
            <w:hideMark/>
          </w:tcPr>
          <w:p w14:paraId="76F1C9AC" w14:textId="0126ED76" w:rsidR="00001B80" w:rsidRPr="00334C30" w:rsidRDefault="00001B80" w:rsidP="00F443D7">
            <w:pPr>
              <w:jc w:val="center"/>
              <w:rPr>
                <w:rFonts w:ascii="Noto Sans" w:eastAsia="Times New Roman" w:hAnsi="Noto Sans" w:cs="Noto Sans"/>
                <w:color w:val="FFFFFF" w:themeColor="background1"/>
                <w:sz w:val="20"/>
                <w:szCs w:val="20"/>
                <w:lang w:eastAsia="es-ES"/>
              </w:rPr>
            </w:pPr>
            <w:r w:rsidRPr="00334C30">
              <w:rPr>
                <w:rFonts w:ascii="Noto Sans" w:eastAsia="Times New Roman" w:hAnsi="Noto Sans" w:cs="Noto Sans"/>
                <w:color w:val="FFFFFF" w:themeColor="background1"/>
                <w:sz w:val="20"/>
                <w:szCs w:val="20"/>
                <w:lang w:eastAsia="es-ES"/>
              </w:rPr>
              <w:t>UMAE PARTICIPANTE</w:t>
            </w:r>
          </w:p>
        </w:tc>
        <w:tc>
          <w:tcPr>
            <w:tcW w:w="3145" w:type="pct"/>
            <w:tcBorders>
              <w:top w:val="single" w:sz="4" w:space="0" w:color="auto"/>
              <w:left w:val="nil"/>
              <w:bottom w:val="single" w:sz="4" w:space="0" w:color="auto"/>
              <w:right w:val="single" w:sz="4" w:space="0" w:color="auto"/>
            </w:tcBorders>
            <w:shd w:val="clear" w:color="000000" w:fill="9D2449"/>
            <w:vAlign w:val="center"/>
            <w:hideMark/>
          </w:tcPr>
          <w:p w14:paraId="34D2D5BA" w14:textId="77777777" w:rsidR="00001B80" w:rsidRPr="00334C30" w:rsidRDefault="00001B80" w:rsidP="00F443D7">
            <w:pPr>
              <w:jc w:val="center"/>
              <w:rPr>
                <w:rFonts w:ascii="Noto Sans" w:eastAsia="Times New Roman" w:hAnsi="Noto Sans" w:cs="Noto Sans"/>
                <w:color w:val="FFFFFF" w:themeColor="background1"/>
                <w:sz w:val="20"/>
                <w:szCs w:val="20"/>
                <w:lang w:eastAsia="es-ES"/>
              </w:rPr>
            </w:pPr>
            <w:r w:rsidRPr="00334C30">
              <w:rPr>
                <w:rFonts w:ascii="Noto Sans" w:eastAsia="Times New Roman" w:hAnsi="Noto Sans" w:cs="Noto Sans"/>
                <w:color w:val="FFFFFF" w:themeColor="background1"/>
                <w:sz w:val="20"/>
                <w:szCs w:val="20"/>
                <w:lang w:eastAsia="es-ES"/>
              </w:rPr>
              <w:t>DOMICILIO, TELÉFONOS, EXTENSIONES Y CELULAR</w:t>
            </w:r>
          </w:p>
        </w:tc>
      </w:tr>
      <w:tr w:rsidR="00001B80" w:rsidRPr="00334C30" w14:paraId="59DD7508" w14:textId="77777777" w:rsidTr="00F443D7">
        <w:trPr>
          <w:trHeight w:val="128"/>
        </w:trPr>
        <w:tc>
          <w:tcPr>
            <w:tcW w:w="1855" w:type="pct"/>
            <w:tcBorders>
              <w:top w:val="nil"/>
              <w:left w:val="single" w:sz="4" w:space="0" w:color="auto"/>
              <w:bottom w:val="single" w:sz="4" w:space="0" w:color="auto"/>
              <w:right w:val="single" w:sz="4" w:space="0" w:color="auto"/>
            </w:tcBorders>
            <w:shd w:val="clear" w:color="auto" w:fill="auto"/>
            <w:vAlign w:val="center"/>
            <w:hideMark/>
          </w:tcPr>
          <w:p w14:paraId="10E5B749" w14:textId="77777777" w:rsidR="00001B80" w:rsidRPr="00334C30" w:rsidRDefault="00001B80" w:rsidP="00F443D7">
            <w:pPr>
              <w:jc w:val="center"/>
              <w:rPr>
                <w:rFonts w:ascii="Noto Sans" w:eastAsia="Times New Roman" w:hAnsi="Noto Sans" w:cs="Noto Sans"/>
                <w:sz w:val="20"/>
                <w:szCs w:val="20"/>
                <w:lang w:eastAsia="es-ES"/>
              </w:rPr>
            </w:pPr>
            <w:r w:rsidRPr="00334C30">
              <w:rPr>
                <w:rFonts w:ascii="Noto Sans" w:eastAsia="Times New Roman" w:hAnsi="Noto Sans" w:cs="Noto Sans"/>
                <w:sz w:val="20"/>
                <w:szCs w:val="20"/>
                <w:lang w:eastAsia="es-ES"/>
              </w:rPr>
              <w:t>Unidad Médica de Alta Especialidad Hospital de Especialidades del Centro Médico Nacional de Occidente, Guadalajara, Jalisco</w:t>
            </w:r>
          </w:p>
        </w:tc>
        <w:tc>
          <w:tcPr>
            <w:tcW w:w="3145" w:type="pct"/>
            <w:tcBorders>
              <w:top w:val="nil"/>
              <w:left w:val="nil"/>
              <w:bottom w:val="single" w:sz="4" w:space="0" w:color="auto"/>
              <w:right w:val="single" w:sz="4" w:space="0" w:color="auto"/>
            </w:tcBorders>
            <w:shd w:val="clear" w:color="auto" w:fill="auto"/>
            <w:vAlign w:val="center"/>
            <w:hideMark/>
          </w:tcPr>
          <w:p w14:paraId="57B51B19" w14:textId="77777777" w:rsidR="00001B80" w:rsidRPr="00334C30" w:rsidRDefault="00001B80" w:rsidP="00F443D7">
            <w:pPr>
              <w:rPr>
                <w:rFonts w:ascii="Noto Sans" w:eastAsia="Times New Roman" w:hAnsi="Noto Sans" w:cs="Noto Sans"/>
                <w:sz w:val="20"/>
                <w:szCs w:val="20"/>
                <w:lang w:eastAsia="es-ES"/>
              </w:rPr>
            </w:pPr>
            <w:r w:rsidRPr="00334C30">
              <w:rPr>
                <w:rFonts w:ascii="Noto Sans" w:eastAsia="Times New Roman" w:hAnsi="Noto Sans" w:cs="Noto Sans"/>
                <w:sz w:val="20"/>
                <w:szCs w:val="20"/>
                <w:lang w:eastAsia="es-ES"/>
              </w:rPr>
              <w:t>CALLE BELISARIO DOMÍNGUEZ, NÚMERO 1,000, COLONIA INDEPENDENCIA, CÓDIGO POSTAL 44340, MUNICIPIO GUADALAJARA, ESTADO JALISCO, TELEFONO 3336683000</w:t>
            </w:r>
          </w:p>
        </w:tc>
      </w:tr>
    </w:tbl>
    <w:p w14:paraId="1FDFA3C7" w14:textId="77777777" w:rsidR="00001B80" w:rsidRPr="00334C30" w:rsidRDefault="00001B80" w:rsidP="00001B80">
      <w:pPr>
        <w:pStyle w:val="Prrafodelista"/>
        <w:suppressAutoHyphens/>
        <w:ind w:left="0" w:right="49"/>
        <w:jc w:val="both"/>
        <w:rPr>
          <w:rFonts w:ascii="Noto Sans" w:eastAsia="Calibri" w:hAnsi="Noto Sans" w:cs="Noto Sans"/>
          <w:sz w:val="20"/>
          <w:szCs w:val="20"/>
          <w:lang w:eastAsia="es-MX"/>
        </w:rPr>
      </w:pPr>
    </w:p>
    <w:p w14:paraId="619AC409" w14:textId="77777777" w:rsidR="00001B80" w:rsidRPr="00334C30" w:rsidRDefault="00001B80" w:rsidP="00001B80">
      <w:pPr>
        <w:pStyle w:val="Prrafodelista"/>
        <w:suppressAutoHyphens/>
        <w:ind w:left="0" w:right="49"/>
        <w:jc w:val="both"/>
        <w:rPr>
          <w:rFonts w:ascii="Noto Sans" w:eastAsia="Calibri" w:hAnsi="Noto Sans" w:cs="Noto Sans"/>
          <w:sz w:val="20"/>
          <w:szCs w:val="20"/>
          <w:lang w:eastAsia="es-MX"/>
        </w:rPr>
      </w:pPr>
      <w:r w:rsidRPr="00334C30">
        <w:rPr>
          <w:rFonts w:ascii="Noto Sans" w:hAnsi="Noto Sans" w:cs="Noto Sans"/>
          <w:sz w:val="20"/>
          <w:szCs w:val="20"/>
          <w:lang w:val="es-ES_tradnl"/>
        </w:rPr>
        <w:t xml:space="preserve">Se podrá anticipar la firma del contrato a petición por escrito del licitante adjudicado y con autorización de la </w:t>
      </w:r>
      <w:r w:rsidRPr="00334C30">
        <w:rPr>
          <w:rFonts w:ascii="Noto Sans" w:eastAsia="Calibri" w:hAnsi="Noto Sans" w:cs="Noto Sans"/>
          <w:sz w:val="20"/>
          <w:szCs w:val="20"/>
          <w:lang w:eastAsia="es-MX"/>
        </w:rPr>
        <w:t>Unidad que formalizara el contrato.</w:t>
      </w:r>
    </w:p>
    <w:p w14:paraId="095F76B3" w14:textId="058A27B5" w:rsidR="00001B80" w:rsidRPr="00334C30" w:rsidRDefault="00001B80" w:rsidP="00001B80">
      <w:pPr>
        <w:ind w:right="49"/>
        <w:jc w:val="both"/>
        <w:rPr>
          <w:rFonts w:ascii="Noto Sans" w:hAnsi="Noto Sans" w:cs="Noto Sans"/>
          <w:sz w:val="20"/>
          <w:szCs w:val="20"/>
        </w:rPr>
      </w:pPr>
      <w:r w:rsidRPr="00334C30">
        <w:rPr>
          <w:rFonts w:ascii="Noto Sans" w:hAnsi="Noto Sans" w:cs="Noto Sans"/>
          <w:sz w:val="20"/>
          <w:szCs w:val="20"/>
        </w:rPr>
        <w:t xml:space="preserve">Para tal efecto, deberá presentar en </w:t>
      </w:r>
      <w:r w:rsidRPr="00334C30">
        <w:rPr>
          <w:rFonts w:ascii="Noto Sans" w:eastAsia="Calibri" w:hAnsi="Noto Sans" w:cs="Noto Sans"/>
          <w:sz w:val="20"/>
          <w:szCs w:val="20"/>
          <w:lang w:eastAsia="es-MX"/>
        </w:rPr>
        <w:t xml:space="preserve">Unidad que formalizara el contrato </w:t>
      </w:r>
      <w:r w:rsidRPr="00334C30">
        <w:rPr>
          <w:rFonts w:ascii="Noto Sans" w:hAnsi="Noto Sans" w:cs="Noto Sans"/>
          <w:sz w:val="20"/>
          <w:szCs w:val="20"/>
        </w:rPr>
        <w:t xml:space="preserve">dentro de los 3 (tres) días hábiles posteriores a la notificación del </w:t>
      </w:r>
      <w:r w:rsidR="00216D57">
        <w:rPr>
          <w:rFonts w:ascii="Noto Sans" w:hAnsi="Noto Sans" w:cs="Noto Sans"/>
          <w:sz w:val="20"/>
          <w:szCs w:val="20"/>
          <w:lang w:eastAsia="es-ES"/>
        </w:rPr>
        <w:t>Resultado</w:t>
      </w:r>
      <w:r w:rsidRPr="00334C30">
        <w:rPr>
          <w:rFonts w:ascii="Noto Sans" w:hAnsi="Noto Sans" w:cs="Noto Sans"/>
          <w:sz w:val="20"/>
          <w:szCs w:val="20"/>
        </w:rPr>
        <w:t xml:space="preserve">, los documentos que se indican en el </w:t>
      </w:r>
      <w:r w:rsidRPr="00334C30">
        <w:rPr>
          <w:rFonts w:ascii="Noto Sans" w:hAnsi="Noto Sans" w:cs="Noto Sans"/>
          <w:b/>
          <w:sz w:val="20"/>
          <w:szCs w:val="20"/>
        </w:rPr>
        <w:t>ANEXO XX</w:t>
      </w:r>
      <w:r w:rsidRPr="00334C30">
        <w:rPr>
          <w:rFonts w:ascii="Noto Sans" w:hAnsi="Noto Sans" w:cs="Noto Sans"/>
          <w:sz w:val="20"/>
          <w:szCs w:val="20"/>
        </w:rPr>
        <w:t xml:space="preserve"> </w:t>
      </w:r>
      <w:r w:rsidRPr="00334C30">
        <w:rPr>
          <w:rFonts w:ascii="Noto Sans" w:hAnsi="Noto Sans" w:cs="Noto Sans"/>
          <w:b/>
          <w:sz w:val="20"/>
          <w:szCs w:val="20"/>
        </w:rPr>
        <w:t>“DOCUMENTACIÓN ADJUNTA PROPORCIONADA POR LA DIVISIÓN DE CONTRATOS”</w:t>
      </w:r>
      <w:r w:rsidRPr="00334C30">
        <w:rPr>
          <w:rFonts w:ascii="Noto Sans" w:hAnsi="Noto Sans" w:cs="Noto Sans"/>
          <w:sz w:val="20"/>
          <w:szCs w:val="20"/>
        </w:rPr>
        <w:t>, establecido por esa Área, así como actualizar sus datos en el registro interno de proveedores del IMSS</w:t>
      </w:r>
      <w:r w:rsidRPr="00334C30">
        <w:rPr>
          <w:rFonts w:ascii="Noto Sans" w:eastAsia="Times New Roman" w:hAnsi="Noto Sans" w:cs="Noto Sans"/>
          <w:sz w:val="20"/>
          <w:szCs w:val="20"/>
          <w:lang w:eastAsia="es-ES"/>
        </w:rPr>
        <w:t>.</w:t>
      </w:r>
    </w:p>
    <w:p w14:paraId="2E5953F2" w14:textId="77777777" w:rsidR="00001B80" w:rsidRPr="00334C30" w:rsidRDefault="00001B80" w:rsidP="00001B80">
      <w:pPr>
        <w:ind w:right="49"/>
        <w:jc w:val="both"/>
        <w:rPr>
          <w:rFonts w:ascii="Noto Sans" w:hAnsi="Noto Sans" w:cs="Noto Sans"/>
          <w:sz w:val="20"/>
          <w:szCs w:val="20"/>
        </w:rPr>
      </w:pPr>
    </w:p>
    <w:p w14:paraId="33F6371E" w14:textId="7DD43FF5" w:rsidR="00001B80" w:rsidRPr="00334C30" w:rsidRDefault="0013436D" w:rsidP="00001B80">
      <w:pPr>
        <w:jc w:val="both"/>
        <w:rPr>
          <w:rFonts w:ascii="Noto Sans" w:hAnsi="Noto Sans" w:cs="Noto Sans"/>
          <w:sz w:val="20"/>
          <w:szCs w:val="20"/>
          <w:lang w:eastAsia="ar-SA"/>
        </w:rPr>
      </w:pPr>
      <w:r>
        <w:rPr>
          <w:rFonts w:ascii="Noto Sans" w:hAnsi="Noto Sans" w:cs="Noto Sans"/>
          <w:sz w:val="20"/>
          <w:szCs w:val="20"/>
          <w:lang w:eastAsia="ar-SA"/>
        </w:rPr>
        <w:t>Se informa que el contrato será elaborado</w:t>
      </w:r>
      <w:r w:rsidR="00001B80" w:rsidRPr="00334C30">
        <w:rPr>
          <w:rFonts w:ascii="Noto Sans" w:hAnsi="Noto Sans" w:cs="Noto Sans"/>
          <w:sz w:val="20"/>
          <w:szCs w:val="20"/>
          <w:lang w:eastAsia="ar-SA"/>
        </w:rPr>
        <w:t xml:space="preserve"> y formalizado en </w:t>
      </w:r>
      <w:r w:rsidR="00001B80" w:rsidRPr="00334C30">
        <w:rPr>
          <w:rFonts w:ascii="Noto Sans" w:eastAsia="Calibri" w:hAnsi="Noto Sans" w:cs="Noto Sans"/>
          <w:sz w:val="20"/>
          <w:szCs w:val="20"/>
          <w:lang w:eastAsia="es-MX"/>
        </w:rPr>
        <w:t xml:space="preserve">la </w:t>
      </w:r>
      <w:r w:rsidR="00FE2AB4">
        <w:rPr>
          <w:rFonts w:ascii="Noto Sans" w:eastAsia="Calibri" w:hAnsi="Noto Sans" w:cs="Noto Sans"/>
          <w:sz w:val="20"/>
          <w:szCs w:val="20"/>
          <w:lang w:eastAsia="es-MX"/>
        </w:rPr>
        <w:t>UMAE Hospital de Especialidades CMNO</w:t>
      </w:r>
      <w:r w:rsidR="00001B80" w:rsidRPr="00334C30">
        <w:rPr>
          <w:rFonts w:ascii="Noto Sans" w:hAnsi="Noto Sans" w:cs="Noto Sans"/>
          <w:sz w:val="20"/>
          <w:szCs w:val="20"/>
        </w:rPr>
        <w:t xml:space="preserve">, </w:t>
      </w:r>
      <w:r w:rsidR="00001B80" w:rsidRPr="00334C30">
        <w:rPr>
          <w:rFonts w:ascii="Noto Sans" w:hAnsi="Noto Sans" w:cs="Noto Sans"/>
          <w:sz w:val="20"/>
          <w:szCs w:val="20"/>
          <w:lang w:eastAsia="ar-SA"/>
        </w:rPr>
        <w:t>con el licitante al que se le haya adjudicado determinada partida.</w:t>
      </w:r>
    </w:p>
    <w:p w14:paraId="07AD4954" w14:textId="77777777" w:rsidR="00001B80" w:rsidRPr="00334C30" w:rsidRDefault="00001B80" w:rsidP="00001B80">
      <w:pPr>
        <w:jc w:val="both"/>
        <w:rPr>
          <w:rFonts w:ascii="Noto Sans" w:hAnsi="Noto Sans" w:cs="Noto Sans"/>
          <w:sz w:val="20"/>
          <w:szCs w:val="20"/>
          <w:lang w:eastAsia="ar-SA"/>
        </w:rPr>
      </w:pPr>
    </w:p>
    <w:p w14:paraId="1DE2BD50" w14:textId="24AEC6A4" w:rsidR="00001B80" w:rsidRPr="00334C30" w:rsidRDefault="00001B80" w:rsidP="00001B80">
      <w:pPr>
        <w:jc w:val="both"/>
        <w:rPr>
          <w:rFonts w:ascii="Noto Sans" w:hAnsi="Noto Sans" w:cs="Noto Sans"/>
          <w:sz w:val="20"/>
          <w:szCs w:val="20"/>
          <w:lang w:eastAsia="ar-SA"/>
        </w:rPr>
      </w:pPr>
      <w:r w:rsidRPr="00334C30">
        <w:rPr>
          <w:rFonts w:ascii="Noto Sans" w:hAnsi="Noto Sans" w:cs="Noto Sans"/>
          <w:sz w:val="20"/>
          <w:szCs w:val="20"/>
          <w:lang w:eastAsia="ar-SA"/>
        </w:rPr>
        <w:t xml:space="preserve">Se sancionará en términos del primer párrafo del artículo </w:t>
      </w:r>
      <w:r w:rsidR="00424359">
        <w:rPr>
          <w:rFonts w:ascii="Noto Sans" w:hAnsi="Noto Sans" w:cs="Noto Sans"/>
          <w:b/>
          <w:sz w:val="20"/>
          <w:szCs w:val="20"/>
          <w:lang w:eastAsia="ar-SA"/>
        </w:rPr>
        <w:t>89</w:t>
      </w:r>
      <w:r w:rsidRPr="00334C30">
        <w:rPr>
          <w:rFonts w:ascii="Noto Sans" w:hAnsi="Noto Sans" w:cs="Noto Sans"/>
          <w:sz w:val="20"/>
          <w:szCs w:val="20"/>
          <w:lang w:eastAsia="ar-SA"/>
        </w:rPr>
        <w:t xml:space="preserve"> de la Ley, a los licitantes que injustificadamente y por causas imputables a los mismos se abstengan de firmar contratos según lo previsto por el </w:t>
      </w:r>
      <w:r w:rsidR="00424359">
        <w:rPr>
          <w:rFonts w:ascii="Noto Sans" w:hAnsi="Noto Sans" w:cs="Noto Sans"/>
          <w:sz w:val="20"/>
          <w:szCs w:val="20"/>
          <w:lang w:eastAsia="ar-SA"/>
        </w:rPr>
        <w:t>tercer</w:t>
      </w:r>
      <w:r w:rsidRPr="00334C30">
        <w:rPr>
          <w:rFonts w:ascii="Noto Sans" w:hAnsi="Noto Sans" w:cs="Noto Sans"/>
          <w:sz w:val="20"/>
          <w:szCs w:val="20"/>
          <w:lang w:eastAsia="ar-SA"/>
        </w:rPr>
        <w:t xml:space="preserve"> párrafo del artículo </w:t>
      </w:r>
      <w:r w:rsidR="00424359">
        <w:rPr>
          <w:rFonts w:ascii="Noto Sans" w:hAnsi="Noto Sans" w:cs="Noto Sans"/>
          <w:b/>
          <w:sz w:val="20"/>
          <w:szCs w:val="20"/>
          <w:lang w:eastAsia="ar-SA"/>
        </w:rPr>
        <w:t>67</w:t>
      </w:r>
      <w:r w:rsidRPr="00334C30">
        <w:rPr>
          <w:rFonts w:ascii="Noto Sans" w:hAnsi="Noto Sans" w:cs="Noto Sans"/>
          <w:sz w:val="20"/>
          <w:szCs w:val="20"/>
          <w:lang w:eastAsia="ar-SA"/>
        </w:rPr>
        <w:t xml:space="preserve"> de dicho ordenamiento, cuando el monto de éstos exceda de cincuenta veces el salario mínimo general vigente en el Distrito Federal elevado al mes.</w:t>
      </w:r>
    </w:p>
    <w:p w14:paraId="1E855678" w14:textId="77777777" w:rsidR="00001B80" w:rsidRPr="00334C30" w:rsidRDefault="00001B80" w:rsidP="00001B80">
      <w:pPr>
        <w:jc w:val="both"/>
        <w:rPr>
          <w:rFonts w:ascii="Noto Sans" w:hAnsi="Noto Sans" w:cs="Noto Sans"/>
          <w:sz w:val="20"/>
          <w:szCs w:val="20"/>
          <w:lang w:eastAsia="ar-SA"/>
        </w:rPr>
      </w:pPr>
    </w:p>
    <w:p w14:paraId="7C52FA1B" w14:textId="5C3599E6" w:rsidR="00001B80" w:rsidRPr="00334C30" w:rsidRDefault="00001B80" w:rsidP="00001B80">
      <w:pPr>
        <w:jc w:val="both"/>
        <w:rPr>
          <w:rFonts w:ascii="Noto Sans" w:hAnsi="Noto Sans" w:cs="Noto Sans"/>
          <w:sz w:val="20"/>
          <w:szCs w:val="20"/>
          <w:lang w:eastAsia="ar-SA"/>
        </w:rPr>
      </w:pPr>
      <w:r w:rsidRPr="00334C30">
        <w:rPr>
          <w:rFonts w:ascii="Noto Sans" w:hAnsi="Noto Sans" w:cs="Noto Sans"/>
          <w:sz w:val="20"/>
          <w:szCs w:val="20"/>
          <w:lang w:eastAsia="ar-SA"/>
        </w:rPr>
        <w:t xml:space="preserve">Aunado a lo anterior, se precisa a los licitantes que de conformidad con lo dispuesto en el artículo </w:t>
      </w:r>
      <w:r w:rsidRPr="00334C30">
        <w:rPr>
          <w:rFonts w:ascii="Noto Sans" w:hAnsi="Noto Sans" w:cs="Noto Sans"/>
          <w:b/>
          <w:sz w:val="20"/>
          <w:szCs w:val="20"/>
          <w:lang w:eastAsia="ar-SA"/>
        </w:rPr>
        <w:t>107</w:t>
      </w:r>
      <w:r w:rsidRPr="00334C30">
        <w:rPr>
          <w:rFonts w:ascii="Noto Sans" w:hAnsi="Noto Sans" w:cs="Noto Sans"/>
          <w:sz w:val="20"/>
          <w:szCs w:val="20"/>
          <w:lang w:eastAsia="ar-SA"/>
        </w:rPr>
        <w:t xml:space="preserve"> del Reglamento, la </w:t>
      </w:r>
      <w:r w:rsidR="00CB4E83" w:rsidRPr="00CB4E83">
        <w:rPr>
          <w:rFonts w:ascii="Noto Sans" w:eastAsia="Calibri" w:hAnsi="Noto Sans" w:cs="Noto Sans"/>
          <w:noProof/>
          <w:sz w:val="20"/>
          <w:szCs w:val="20"/>
        </w:rPr>
        <w:t>Secretaría Anticorrupción y Buen Gobierno</w:t>
      </w:r>
      <w:r w:rsidRPr="00334C30">
        <w:rPr>
          <w:rFonts w:ascii="Noto Sans" w:hAnsi="Noto Sans" w:cs="Noto Sans"/>
          <w:sz w:val="20"/>
          <w:szCs w:val="20"/>
          <w:lang w:eastAsia="ar-SA"/>
        </w:rPr>
        <w:t xml:space="preserve"> y los OIC, con motivo de las auditorías, visitas o inspecciones que practiquen, podrán solicitar a los proveedores información y documentación relacionada con los contratos</w:t>
      </w:r>
    </w:p>
    <w:p w14:paraId="1651C6B6" w14:textId="77777777" w:rsidR="00001B80" w:rsidRPr="00334C30" w:rsidRDefault="00001B80" w:rsidP="00001B80">
      <w:pPr>
        <w:ind w:right="49"/>
        <w:jc w:val="both"/>
        <w:rPr>
          <w:rFonts w:ascii="Noto Sans" w:eastAsia="Times New Roman" w:hAnsi="Noto Sans" w:cs="Noto Sans"/>
          <w:sz w:val="20"/>
          <w:szCs w:val="20"/>
          <w:lang w:eastAsia="es-ES"/>
        </w:rPr>
      </w:pPr>
    </w:p>
    <w:p w14:paraId="5A40F2FB" w14:textId="77777777" w:rsidR="00001B80" w:rsidRPr="00334C30" w:rsidRDefault="00001B80" w:rsidP="007C71E0">
      <w:pPr>
        <w:pStyle w:val="Ttulo1"/>
        <w:keepLines w:val="0"/>
        <w:numPr>
          <w:ilvl w:val="0"/>
          <w:numId w:val="17"/>
        </w:numPr>
        <w:suppressAutoHyphens/>
        <w:spacing w:before="0"/>
        <w:ind w:left="1080" w:right="49" w:hanging="720"/>
        <w:rPr>
          <w:rFonts w:ascii="Noto Sans" w:hAnsi="Noto Sans" w:cs="Noto Sans"/>
          <w:b/>
          <w:color w:val="000000" w:themeColor="text1"/>
          <w:sz w:val="20"/>
          <w:szCs w:val="20"/>
        </w:rPr>
      </w:pPr>
      <w:bookmarkStart w:id="93" w:name="_Toc424735341"/>
      <w:bookmarkStart w:id="94" w:name="_Toc99120316"/>
      <w:r w:rsidRPr="00334C30">
        <w:rPr>
          <w:rFonts w:ascii="Noto Sans" w:hAnsi="Noto Sans" w:cs="Noto Sans"/>
          <w:b/>
          <w:color w:val="000000" w:themeColor="text1"/>
          <w:sz w:val="20"/>
          <w:szCs w:val="20"/>
        </w:rPr>
        <w:t>REQUISITOS QUE LOS LICITANTES DEBEN CUMPLIR</w:t>
      </w:r>
      <w:bookmarkEnd w:id="93"/>
      <w:r w:rsidRPr="00334C30">
        <w:rPr>
          <w:rFonts w:ascii="Noto Sans" w:hAnsi="Noto Sans" w:cs="Noto Sans"/>
          <w:b/>
          <w:color w:val="000000" w:themeColor="text1"/>
          <w:sz w:val="20"/>
          <w:szCs w:val="20"/>
        </w:rPr>
        <w:t>.</w:t>
      </w:r>
      <w:bookmarkEnd w:id="94"/>
    </w:p>
    <w:p w14:paraId="08B6703D" w14:textId="77777777" w:rsidR="00001B80" w:rsidRPr="00334C30" w:rsidRDefault="00001B80" w:rsidP="00001B80">
      <w:pPr>
        <w:rPr>
          <w:rFonts w:ascii="Noto Sans" w:hAnsi="Noto Sans" w:cs="Noto Sans"/>
          <w:sz w:val="20"/>
          <w:szCs w:val="20"/>
          <w:lang w:eastAsia="ar-SA"/>
        </w:rPr>
      </w:pPr>
    </w:p>
    <w:p w14:paraId="59FC7A99" w14:textId="77777777" w:rsidR="00001B80" w:rsidRPr="00334C30" w:rsidRDefault="00001B80" w:rsidP="00001B80">
      <w:pPr>
        <w:ind w:right="49"/>
        <w:jc w:val="both"/>
        <w:rPr>
          <w:rFonts w:ascii="Noto Sans" w:hAnsi="Noto Sans" w:cs="Noto Sans"/>
          <w:sz w:val="20"/>
          <w:szCs w:val="20"/>
        </w:rPr>
      </w:pPr>
      <w:r w:rsidRPr="00334C30">
        <w:rPr>
          <w:rFonts w:ascii="Noto Sans" w:hAnsi="Noto Sans" w:cs="Noto Sans"/>
          <w:sz w:val="20"/>
          <w:szCs w:val="20"/>
        </w:rPr>
        <w:t>La falta de firma en la documentación legal, propuesta técnica y/o económica será motivo de desechamiento, pues afecta la solvencia de la misma.</w:t>
      </w:r>
    </w:p>
    <w:p w14:paraId="45F82064" w14:textId="77777777" w:rsidR="00001B80" w:rsidRPr="00334C30" w:rsidRDefault="00001B80" w:rsidP="00001B80">
      <w:pPr>
        <w:ind w:right="49"/>
        <w:jc w:val="both"/>
        <w:rPr>
          <w:rFonts w:ascii="Noto Sans" w:hAnsi="Noto Sans" w:cs="Noto Sans"/>
          <w:sz w:val="20"/>
          <w:szCs w:val="20"/>
        </w:rPr>
      </w:pPr>
    </w:p>
    <w:p w14:paraId="5AFF69E1" w14:textId="77777777" w:rsidR="00001B80" w:rsidRPr="00334C30" w:rsidRDefault="00001B80" w:rsidP="00001B80">
      <w:pPr>
        <w:ind w:right="49"/>
        <w:jc w:val="both"/>
        <w:rPr>
          <w:rFonts w:ascii="Noto Sans" w:hAnsi="Noto Sans" w:cs="Noto Sans"/>
          <w:sz w:val="20"/>
          <w:szCs w:val="20"/>
        </w:rPr>
      </w:pPr>
      <w:r w:rsidRPr="00334C30">
        <w:rPr>
          <w:rFonts w:ascii="Noto Sans" w:hAnsi="Noto Sans" w:cs="Noto Sans"/>
          <w:sz w:val="20"/>
          <w:szCs w:val="20"/>
        </w:rPr>
        <w:t>En caso de propuestas conjuntas, la proposición deberá ser firmada por aquel consorciado designado en el convenio como representante común.</w:t>
      </w:r>
    </w:p>
    <w:p w14:paraId="138DB681" w14:textId="77777777" w:rsidR="00001B80" w:rsidRPr="00334C30" w:rsidRDefault="00001B80" w:rsidP="00001B80">
      <w:pPr>
        <w:ind w:right="49"/>
        <w:jc w:val="both"/>
        <w:rPr>
          <w:rFonts w:ascii="Noto Sans" w:hAnsi="Noto Sans" w:cs="Noto Sans"/>
          <w:sz w:val="20"/>
          <w:szCs w:val="20"/>
        </w:rPr>
      </w:pPr>
    </w:p>
    <w:p w14:paraId="3E9F3D91" w14:textId="77777777" w:rsidR="00001B80" w:rsidRPr="00334C30" w:rsidRDefault="00001B80" w:rsidP="00001B80">
      <w:pPr>
        <w:ind w:right="49"/>
        <w:jc w:val="both"/>
        <w:rPr>
          <w:rFonts w:ascii="Noto Sans" w:hAnsi="Noto Sans" w:cs="Noto Sans"/>
          <w:sz w:val="20"/>
          <w:szCs w:val="20"/>
        </w:rPr>
      </w:pPr>
      <w:r w:rsidRPr="00334C30">
        <w:rPr>
          <w:rFonts w:ascii="Noto Sans" w:hAnsi="Noto Sans" w:cs="Noto Sans"/>
          <w:sz w:val="20"/>
          <w:szCs w:val="20"/>
        </w:rPr>
        <w:t xml:space="preserve">De acuerdo a lo dispuesto en el artículo </w:t>
      </w:r>
      <w:r w:rsidRPr="00334C30">
        <w:rPr>
          <w:rFonts w:ascii="Noto Sans" w:hAnsi="Noto Sans" w:cs="Noto Sans"/>
          <w:b/>
          <w:sz w:val="20"/>
          <w:szCs w:val="20"/>
        </w:rPr>
        <w:t>50</w:t>
      </w:r>
      <w:r w:rsidRPr="00334C30">
        <w:rPr>
          <w:rFonts w:ascii="Noto Sans" w:hAnsi="Noto Sans" w:cs="Noto Sans"/>
          <w:sz w:val="20"/>
          <w:szCs w:val="20"/>
        </w:rPr>
        <w:t xml:space="preserve"> del Reglamento, </w:t>
      </w:r>
      <w:r w:rsidRPr="00334C30">
        <w:rPr>
          <w:rFonts w:ascii="Noto Sans" w:hAnsi="Noto Sans" w:cs="Noto Sans"/>
          <w:b/>
          <w:sz w:val="20"/>
          <w:szCs w:val="20"/>
        </w:rPr>
        <w:t>el licitante deberá foliar cada uno de los documentos que integren la proposición y aquéllos distintos a ésta, en todas y cada una de las hojas que los integren. Al efecto, se deberán numerar de manera individual la propuesta legal-administrativa, técnica y económica, así como el resto de los documentos que entregue el licitante</w:t>
      </w:r>
      <w:r w:rsidRPr="00334C30">
        <w:rPr>
          <w:rFonts w:ascii="Noto Sans" w:hAnsi="Noto Sans" w:cs="Noto Sans"/>
          <w:sz w:val="20"/>
          <w:szCs w:val="20"/>
        </w:rPr>
        <w:t>.</w:t>
      </w:r>
    </w:p>
    <w:p w14:paraId="7E09C12F" w14:textId="77777777" w:rsidR="00001B80" w:rsidRPr="00334C30" w:rsidRDefault="00001B80" w:rsidP="00001B80">
      <w:pPr>
        <w:jc w:val="both"/>
        <w:rPr>
          <w:rFonts w:ascii="Noto Sans" w:hAnsi="Noto Sans" w:cs="Noto Sans"/>
          <w:spacing w:val="-3"/>
          <w:sz w:val="20"/>
          <w:szCs w:val="20"/>
        </w:rPr>
      </w:pPr>
    </w:p>
    <w:p w14:paraId="19115B15" w14:textId="57451C49" w:rsidR="00001B80" w:rsidRPr="00334C30" w:rsidRDefault="00001B80" w:rsidP="00001B80">
      <w:pPr>
        <w:spacing w:line="276" w:lineRule="auto"/>
        <w:jc w:val="both"/>
        <w:rPr>
          <w:rFonts w:ascii="Noto Sans" w:hAnsi="Noto Sans" w:cs="Noto Sans"/>
          <w:spacing w:val="-3"/>
          <w:sz w:val="20"/>
          <w:szCs w:val="20"/>
        </w:rPr>
      </w:pPr>
      <w:r w:rsidRPr="00334C30">
        <w:rPr>
          <w:rFonts w:ascii="Noto Sans" w:hAnsi="Noto Sans" w:cs="Noto Sans"/>
          <w:spacing w:val="-3"/>
          <w:sz w:val="20"/>
          <w:szCs w:val="20"/>
        </w:rPr>
        <w:t>Por ejemplo, la propuesta técnica del 1 al folio "n", la propuesta económica del 1 al folio "n", y la documentación legal administrativa del 1 al folio "n".</w:t>
      </w:r>
    </w:p>
    <w:p w14:paraId="423A57A3" w14:textId="77777777" w:rsidR="00001B80" w:rsidRPr="00334C30" w:rsidRDefault="00001B80" w:rsidP="00001B80">
      <w:pPr>
        <w:spacing w:line="276" w:lineRule="auto"/>
        <w:jc w:val="both"/>
        <w:rPr>
          <w:rFonts w:ascii="Noto Sans" w:hAnsi="Noto Sans" w:cs="Noto Sans"/>
          <w:spacing w:val="-3"/>
          <w:sz w:val="20"/>
          <w:szCs w:val="20"/>
        </w:rPr>
      </w:pPr>
    </w:p>
    <w:p w14:paraId="45E51F75"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Sólo la falta absoluta de folio será causa de desechamiento, cuando se constate que la documentación no mantiene continuidad en las hojas que integran la proposición y ello implique no contar con información suficiente y esta circunstancia impida llevar a cabo su evaluación y por tanto, afecte la solvencia de la proposición.</w:t>
      </w:r>
    </w:p>
    <w:p w14:paraId="01F4B89B" w14:textId="77777777" w:rsidR="00ED5FB7" w:rsidRPr="00334C30" w:rsidRDefault="00ED5FB7" w:rsidP="00ED5FB7">
      <w:pPr>
        <w:jc w:val="both"/>
        <w:rPr>
          <w:rFonts w:ascii="Noto Sans" w:hAnsi="Noto Sans" w:cs="Noto Sans"/>
          <w:spacing w:val="-3"/>
          <w:sz w:val="20"/>
          <w:szCs w:val="20"/>
        </w:rPr>
      </w:pPr>
    </w:p>
    <w:p w14:paraId="245AB168" w14:textId="77777777" w:rsidR="00ED5FB7" w:rsidRPr="00334C30" w:rsidRDefault="00ED5FB7" w:rsidP="00ED5FB7">
      <w:pPr>
        <w:jc w:val="both"/>
        <w:rPr>
          <w:rFonts w:ascii="Noto Sans" w:hAnsi="Noto Sans" w:cs="Noto Sans"/>
          <w:spacing w:val="-3"/>
          <w:sz w:val="20"/>
          <w:szCs w:val="20"/>
        </w:rPr>
      </w:pPr>
      <w:r w:rsidRPr="00334C30">
        <w:rPr>
          <w:rFonts w:ascii="Noto Sans" w:hAnsi="Noto Sans" w:cs="Noto Sans"/>
          <w:spacing w:val="-3"/>
          <w:sz w:val="20"/>
          <w:szCs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4654A4DF" w14:textId="77777777" w:rsidR="00ED5FB7" w:rsidRPr="00334C30" w:rsidRDefault="00ED5FB7" w:rsidP="00ED5FB7">
      <w:pPr>
        <w:jc w:val="both"/>
        <w:rPr>
          <w:rFonts w:ascii="Noto Sans" w:hAnsi="Noto Sans" w:cs="Noto Sans"/>
          <w:spacing w:val="-3"/>
          <w:sz w:val="18"/>
          <w:szCs w:val="18"/>
        </w:rPr>
      </w:pPr>
    </w:p>
    <w:p w14:paraId="3845D16F" w14:textId="77777777" w:rsidR="00ED5FB7" w:rsidRPr="00334C30" w:rsidRDefault="00ED5FB7" w:rsidP="00ED5FB7">
      <w:pPr>
        <w:ind w:left="567"/>
        <w:jc w:val="both"/>
        <w:rPr>
          <w:rFonts w:ascii="Noto Sans" w:eastAsia="Times New Roman" w:hAnsi="Noto Sans" w:cs="Noto Sans"/>
          <w:bCs/>
          <w:sz w:val="20"/>
          <w:szCs w:val="20"/>
          <w:lang w:eastAsia="ar-SA"/>
        </w:rPr>
      </w:pPr>
      <w:r w:rsidRPr="00334C30">
        <w:rPr>
          <w:rFonts w:ascii="Noto Sans" w:eastAsia="Times New Roman" w:hAnsi="Noto Sans" w:cs="Noto Sans"/>
          <w:bCs/>
          <w:sz w:val="20"/>
          <w:szCs w:val="20"/>
          <w:lang w:eastAsia="ar-SA"/>
        </w:rPr>
        <w:t>Instituto Mexicano del Seguro Social.</w:t>
      </w:r>
    </w:p>
    <w:p w14:paraId="698061AB" w14:textId="77777777" w:rsidR="00ED5FB7" w:rsidRPr="00334C30" w:rsidRDefault="00ED5FB7" w:rsidP="00ED5FB7">
      <w:pPr>
        <w:ind w:left="567"/>
        <w:jc w:val="both"/>
        <w:rPr>
          <w:rFonts w:ascii="Noto Sans" w:hAnsi="Noto Sans" w:cs="Noto Sans"/>
          <w:i/>
          <w:spacing w:val="-3"/>
          <w:sz w:val="18"/>
          <w:szCs w:val="18"/>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7D2FCEDC" w14:textId="77777777" w:rsidR="00ED5FB7" w:rsidRPr="00334C30" w:rsidRDefault="00ED5FB7" w:rsidP="00ED5FB7">
      <w:pPr>
        <w:ind w:right="49"/>
        <w:jc w:val="both"/>
        <w:rPr>
          <w:rFonts w:ascii="Noto Sans" w:hAnsi="Noto Sans" w:cs="Noto Sans"/>
          <w:sz w:val="18"/>
          <w:szCs w:val="18"/>
        </w:rPr>
      </w:pPr>
    </w:p>
    <w:p w14:paraId="2E1FC3C9"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No obstante lo anterior, en caso de que su documentación no sea dirigida a las áreas descritas con antelación, dicha circunstancia no será causal de desechamiento.</w:t>
      </w:r>
    </w:p>
    <w:p w14:paraId="13A6C539" w14:textId="77777777" w:rsidR="00ED5FB7" w:rsidRPr="00334C30" w:rsidRDefault="00ED5FB7" w:rsidP="00ED5FB7">
      <w:pPr>
        <w:ind w:right="49"/>
        <w:jc w:val="both"/>
        <w:rPr>
          <w:rFonts w:ascii="Noto Sans" w:hAnsi="Noto Sans" w:cs="Noto Sans"/>
          <w:sz w:val="20"/>
          <w:szCs w:val="20"/>
        </w:rPr>
      </w:pPr>
    </w:p>
    <w:p w14:paraId="7FE8CEF4" w14:textId="77777777" w:rsidR="00ED5FB7" w:rsidRPr="00334C30" w:rsidRDefault="00ED5FB7" w:rsidP="007C71E0">
      <w:pPr>
        <w:pStyle w:val="Ttulo2"/>
        <w:numPr>
          <w:ilvl w:val="1"/>
          <w:numId w:val="20"/>
        </w:numPr>
        <w:suppressAutoHyphens/>
        <w:spacing w:before="0" w:after="0"/>
        <w:ind w:left="0" w:right="49" w:firstLine="0"/>
        <w:rPr>
          <w:rFonts w:ascii="Noto Sans" w:hAnsi="Noto Sans" w:cs="Noto Sans"/>
          <w:i w:val="0"/>
          <w:sz w:val="20"/>
          <w:lang w:val="es-ES_tradnl"/>
        </w:rPr>
      </w:pPr>
      <w:bookmarkStart w:id="95" w:name="_Toc99120317"/>
      <w:bookmarkStart w:id="96" w:name="_Toc442265824"/>
      <w:r w:rsidRPr="00334C30">
        <w:rPr>
          <w:rFonts w:ascii="Noto Sans" w:hAnsi="Noto Sans" w:cs="Noto Sans"/>
          <w:i w:val="0"/>
          <w:sz w:val="20"/>
          <w:lang w:val="es-ES_tradnl"/>
        </w:rPr>
        <w:t>Propuesta legal-administrativa.</w:t>
      </w:r>
      <w:bookmarkEnd w:id="95"/>
    </w:p>
    <w:p w14:paraId="21587023" w14:textId="77777777" w:rsidR="00ED5FB7" w:rsidRPr="00334C30" w:rsidRDefault="00ED5FB7" w:rsidP="00ED5FB7">
      <w:pPr>
        <w:rPr>
          <w:rFonts w:ascii="Noto Sans" w:hAnsi="Noto Sans" w:cs="Noto Sans"/>
          <w:sz w:val="20"/>
          <w:szCs w:val="20"/>
          <w:lang w:eastAsia="ar-SA"/>
        </w:rPr>
      </w:pPr>
    </w:p>
    <w:p w14:paraId="58D2AE2E"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Los licitantes deberán presentar en papel preferentemente membretado y firmado por su Representante Legal, Apoderado Legal o persona facultada para ello la documentación legal-administrativa, misma que deberá estar foliada en cada una de sus fojas de manera consecutiva.</w:t>
      </w:r>
    </w:p>
    <w:p w14:paraId="2570EEC8" w14:textId="77777777" w:rsidR="00ED5FB7" w:rsidRPr="00334C30" w:rsidRDefault="00ED5FB7" w:rsidP="00ED5FB7">
      <w:pPr>
        <w:ind w:right="49"/>
        <w:jc w:val="both"/>
        <w:rPr>
          <w:rFonts w:ascii="Noto Sans" w:hAnsi="Noto Sans" w:cs="Noto Sans"/>
          <w:sz w:val="20"/>
          <w:szCs w:val="20"/>
        </w:rPr>
      </w:pPr>
    </w:p>
    <w:p w14:paraId="788540D9" w14:textId="30A1AD5D"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La documentación legal-administrativa enviada a través de </w:t>
      </w:r>
      <w:r w:rsidR="00A67181">
        <w:rPr>
          <w:rFonts w:ascii="Noto Sans" w:hAnsi="Noto Sans" w:cs="Noto Sans"/>
          <w:sz w:val="20"/>
          <w:szCs w:val="20"/>
        </w:rPr>
        <w:t>la plataforma de Compras MX</w:t>
      </w:r>
      <w:r w:rsidRPr="00334C30">
        <w:rPr>
          <w:rFonts w:ascii="Noto Sans" w:hAnsi="Noto Sans" w:cs="Noto Sans"/>
          <w:sz w:val="20"/>
          <w:szCs w:val="20"/>
        </w:rPr>
        <w:t xml:space="preserve"> podrá ser presentada en formato PDF (utilizar alta resolución), formato imagen o equivalente. En caso de comprimir archivos, no deberá depender de otro (s) programa (s) y/o procedimiento (s) para realizar la apertura de los mismos.</w:t>
      </w:r>
    </w:p>
    <w:p w14:paraId="2B15CF00" w14:textId="77777777" w:rsidR="00ED5FB7" w:rsidRPr="00334C30" w:rsidRDefault="00ED5FB7" w:rsidP="00ED5FB7">
      <w:pPr>
        <w:ind w:right="49"/>
        <w:jc w:val="both"/>
        <w:rPr>
          <w:rFonts w:ascii="Noto Sans" w:hAnsi="Noto Sans" w:cs="Noto Sans"/>
          <w:sz w:val="20"/>
          <w:szCs w:val="20"/>
        </w:rPr>
      </w:pPr>
    </w:p>
    <w:p w14:paraId="7EB30ABD" w14:textId="77777777" w:rsidR="00ED5FB7" w:rsidRPr="00334C30" w:rsidRDefault="00ED5FB7" w:rsidP="00ED5FB7">
      <w:pPr>
        <w:ind w:right="49"/>
        <w:jc w:val="both"/>
        <w:rPr>
          <w:rFonts w:ascii="Noto Sans" w:hAnsi="Noto Sans" w:cs="Noto Sans"/>
          <w:b/>
          <w:sz w:val="20"/>
          <w:szCs w:val="20"/>
        </w:rPr>
      </w:pPr>
      <w:r w:rsidRPr="00334C30">
        <w:rPr>
          <w:rFonts w:ascii="Noto Sans" w:hAnsi="Noto Sans" w:cs="Noto Sans"/>
          <w:b/>
          <w:sz w:val="20"/>
          <w:szCs w:val="20"/>
        </w:rPr>
        <w:t>DOCUMENTOS QUE DE NO PRESENTARSE AFECTAN LA SOLVENCIA DE LA PROPOSICIÓN Y MOTIVARÁ SU DESECHAMIENTO. (Numerales 4.1.1 al 4.1.9)</w:t>
      </w:r>
    </w:p>
    <w:p w14:paraId="35AFE966" w14:textId="77777777" w:rsidR="00ED5FB7" w:rsidRPr="00334C30" w:rsidRDefault="00ED5FB7" w:rsidP="00ED5FB7">
      <w:pPr>
        <w:rPr>
          <w:rFonts w:ascii="Noto Sans" w:eastAsia="Times New Roman" w:hAnsi="Noto Sans" w:cs="Noto Sans"/>
          <w:b/>
          <w:sz w:val="20"/>
          <w:szCs w:val="20"/>
          <w:lang w:eastAsia="ar-SA"/>
        </w:rPr>
      </w:pPr>
    </w:p>
    <w:p w14:paraId="3899C7E5"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bookmarkStart w:id="97" w:name="_Toc22644715"/>
      <w:r w:rsidRPr="00334C30">
        <w:rPr>
          <w:rFonts w:ascii="Noto Sans" w:hAnsi="Noto Sans" w:cs="Noto Sans"/>
          <w:i w:val="0"/>
          <w:sz w:val="20"/>
        </w:rPr>
        <w:t xml:space="preserve"> </w:t>
      </w:r>
      <w:bookmarkStart w:id="98" w:name="_Toc99120319"/>
      <w:bookmarkStart w:id="99" w:name="_Toc87611257"/>
      <w:bookmarkStart w:id="100" w:name="_Toc99120318"/>
      <w:r w:rsidRPr="00334C30">
        <w:rPr>
          <w:rFonts w:ascii="Noto Sans" w:hAnsi="Noto Sans" w:cs="Noto Sans"/>
          <w:i w:val="0"/>
          <w:sz w:val="20"/>
        </w:rPr>
        <w:t>Acreditamiento de la Personalidad Jurídica.</w:t>
      </w:r>
      <w:bookmarkEnd w:id="98"/>
    </w:p>
    <w:p w14:paraId="7E966DDC" w14:textId="77777777" w:rsidR="00ED5FB7" w:rsidRPr="00334C30" w:rsidRDefault="00ED5FB7" w:rsidP="00ED5FB7">
      <w:pPr>
        <w:rPr>
          <w:rFonts w:ascii="Noto Sans" w:hAnsi="Noto Sans" w:cs="Noto Sans"/>
          <w:sz w:val="20"/>
          <w:szCs w:val="20"/>
          <w:lang w:eastAsia="ar-SA"/>
        </w:rPr>
      </w:pPr>
    </w:p>
    <w:p w14:paraId="6C0190AC" w14:textId="3439DEC2" w:rsidR="00ED5FB7" w:rsidRPr="00334C30" w:rsidRDefault="00ED5FB7" w:rsidP="00ED5FB7">
      <w:pPr>
        <w:ind w:right="49"/>
        <w:jc w:val="both"/>
        <w:rPr>
          <w:rFonts w:ascii="Noto Sans" w:hAnsi="Noto Sans" w:cs="Noto Sans"/>
          <w:b/>
          <w:bCs/>
          <w:sz w:val="20"/>
          <w:szCs w:val="20"/>
        </w:rPr>
      </w:pPr>
      <w:r w:rsidRPr="00334C30">
        <w:rPr>
          <w:rFonts w:ascii="Noto Sans" w:hAnsi="Noto Sans" w:cs="Noto Sans"/>
          <w:sz w:val="20"/>
          <w:szCs w:val="20"/>
        </w:rPr>
        <w:t xml:space="preserve">Escrito </w:t>
      </w:r>
      <w:r w:rsidRPr="00334C30">
        <w:rPr>
          <w:rFonts w:ascii="Noto Sans" w:hAnsi="Noto Sans" w:cs="Noto Sans"/>
          <w:b/>
          <w:bCs/>
          <w:sz w:val="20"/>
          <w:szCs w:val="20"/>
        </w:rPr>
        <w:t>Bajo Protesta de Decir Verdad</w:t>
      </w:r>
      <w:r w:rsidRPr="00334C30">
        <w:rPr>
          <w:rFonts w:ascii="Noto Sans" w:hAnsi="Noto Sans" w:cs="Noto Sans"/>
          <w:sz w:val="20"/>
          <w:szCs w:val="20"/>
        </w:rPr>
        <w:t>, en el que manifieste que cuenta con facultades suficientes para comprometerse y suscribir</w:t>
      </w:r>
      <w:r w:rsidRPr="00334C30">
        <w:rPr>
          <w:rFonts w:ascii="Noto Sans" w:eastAsia="Times New Roman" w:hAnsi="Noto Sans" w:cs="Noto Sans"/>
          <w:sz w:val="20"/>
          <w:szCs w:val="20"/>
          <w:lang w:eastAsia="ar-SA"/>
        </w:rPr>
        <w:t xml:space="preserve"> las proposiciones</w:t>
      </w:r>
      <w:r w:rsidRPr="00334C30">
        <w:rPr>
          <w:rFonts w:ascii="Noto Sans" w:hAnsi="Noto Sans" w:cs="Noto Sans"/>
          <w:bCs/>
          <w:sz w:val="20"/>
          <w:szCs w:val="20"/>
        </w:rPr>
        <w:t xml:space="preserve"> </w:t>
      </w:r>
      <w:r w:rsidRPr="00334C30">
        <w:rPr>
          <w:rFonts w:ascii="Noto Sans" w:hAnsi="Noto Sans" w:cs="Noto Sans"/>
          <w:sz w:val="20"/>
          <w:szCs w:val="20"/>
        </w:rPr>
        <w:t xml:space="preserve">por sí o por su representada, sin que sea necesario presentar su acta constitutiva. </w:t>
      </w:r>
      <w:r w:rsidRPr="00334C30">
        <w:rPr>
          <w:rFonts w:ascii="Noto Sans" w:hAnsi="Noto Sans" w:cs="Noto Sans"/>
          <w:b/>
          <w:bCs/>
          <w:sz w:val="20"/>
          <w:szCs w:val="20"/>
        </w:rPr>
        <w:t xml:space="preserve">ANEXO </w:t>
      </w:r>
      <w:r w:rsidR="004D2928">
        <w:rPr>
          <w:rFonts w:ascii="Noto Sans" w:hAnsi="Noto Sans" w:cs="Noto Sans"/>
          <w:b/>
          <w:bCs/>
          <w:sz w:val="20"/>
          <w:szCs w:val="20"/>
        </w:rPr>
        <w:t>I</w:t>
      </w:r>
      <w:r w:rsidRPr="00334C30">
        <w:rPr>
          <w:rFonts w:ascii="Noto Sans" w:hAnsi="Noto Sans" w:cs="Noto Sans"/>
          <w:b/>
          <w:bCs/>
          <w:sz w:val="20"/>
          <w:szCs w:val="20"/>
        </w:rPr>
        <w:t>.</w:t>
      </w:r>
    </w:p>
    <w:p w14:paraId="13180B27" w14:textId="77777777" w:rsidR="00ED5FB7" w:rsidRPr="00334C30" w:rsidRDefault="00ED5FB7" w:rsidP="00ED5FB7">
      <w:pPr>
        <w:ind w:right="49"/>
        <w:jc w:val="both"/>
        <w:rPr>
          <w:rFonts w:ascii="Noto Sans" w:hAnsi="Noto Sans" w:cs="Noto Sans"/>
          <w:b/>
          <w:bCs/>
          <w:sz w:val="20"/>
          <w:szCs w:val="20"/>
        </w:rPr>
      </w:pPr>
    </w:p>
    <w:p w14:paraId="1C70839A"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r w:rsidRPr="00334C30">
        <w:rPr>
          <w:rFonts w:ascii="Noto Sans" w:hAnsi="Noto Sans" w:cs="Noto Sans"/>
          <w:i w:val="0"/>
          <w:sz w:val="20"/>
        </w:rPr>
        <w:t>Dirección de correo electrónico del licitante.</w:t>
      </w:r>
    </w:p>
    <w:p w14:paraId="237579C6" w14:textId="77777777" w:rsidR="00ED5FB7" w:rsidRPr="00334C30" w:rsidRDefault="00ED5FB7" w:rsidP="00ED5FB7">
      <w:pPr>
        <w:rPr>
          <w:rFonts w:ascii="Noto Sans" w:hAnsi="Noto Sans" w:cs="Noto Sans"/>
          <w:lang w:eastAsia="ar-SA"/>
        </w:rPr>
      </w:pPr>
    </w:p>
    <w:p w14:paraId="6CCD57B3" w14:textId="77777777" w:rsidR="00ED5FB7" w:rsidRPr="00334C30" w:rsidRDefault="00ED5FB7" w:rsidP="00ED5FB7">
      <w:pPr>
        <w:ind w:right="49"/>
        <w:jc w:val="both"/>
        <w:rPr>
          <w:rFonts w:ascii="Noto Sans" w:hAnsi="Noto Sans" w:cs="Noto Sans"/>
          <w:b/>
          <w:bCs/>
          <w:sz w:val="20"/>
          <w:szCs w:val="20"/>
        </w:rPr>
      </w:pPr>
      <w:r w:rsidRPr="00334C30">
        <w:rPr>
          <w:rFonts w:ascii="Noto Sans" w:hAnsi="Noto Sans" w:cs="Noto Sans"/>
          <w:sz w:val="20"/>
          <w:szCs w:val="20"/>
        </w:rPr>
        <w:t>Escrito</w:t>
      </w:r>
      <w:r w:rsidRPr="00334C30">
        <w:rPr>
          <w:rFonts w:ascii="Noto Sans" w:hAnsi="Noto Sans" w:cs="Noto Sans"/>
          <w:bCs/>
          <w:sz w:val="20"/>
          <w:szCs w:val="20"/>
        </w:rPr>
        <w:t xml:space="preserve"> libre</w:t>
      </w:r>
      <w:r w:rsidRPr="00334C30">
        <w:rPr>
          <w:rFonts w:ascii="Noto Sans" w:hAnsi="Noto Sans" w:cs="Noto Sans"/>
          <w:sz w:val="20"/>
          <w:szCs w:val="20"/>
        </w:rPr>
        <w:t>, en el que manifieste una o más cuentas de correo electrónico del licitante en las cuales el IMSS pueda realizar cualquier tipo de notificación/comunicación al licitante relacionadas con el procedimiento de contratación y que nos ocupa.</w:t>
      </w:r>
    </w:p>
    <w:p w14:paraId="1CAA65C4" w14:textId="77777777" w:rsidR="00ED5FB7" w:rsidRPr="00334C30" w:rsidRDefault="00ED5FB7" w:rsidP="00ED5FB7">
      <w:pPr>
        <w:rPr>
          <w:rFonts w:ascii="Noto Sans" w:hAnsi="Noto Sans" w:cs="Noto Sans"/>
          <w:lang w:eastAsia="ar-SA"/>
        </w:rPr>
      </w:pPr>
    </w:p>
    <w:p w14:paraId="500ECDDE"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r w:rsidRPr="00334C30">
        <w:rPr>
          <w:rFonts w:ascii="Noto Sans" w:hAnsi="Noto Sans" w:cs="Noto Sans"/>
          <w:i w:val="0"/>
          <w:sz w:val="20"/>
        </w:rPr>
        <w:t>Domicilio para recibir notificaciones</w:t>
      </w:r>
      <w:bookmarkStart w:id="101" w:name="_Toc99120321"/>
      <w:r w:rsidRPr="00334C30">
        <w:rPr>
          <w:rFonts w:ascii="Noto Sans" w:hAnsi="Noto Sans" w:cs="Noto Sans"/>
          <w:i w:val="0"/>
          <w:sz w:val="20"/>
        </w:rPr>
        <w:t>.</w:t>
      </w:r>
    </w:p>
    <w:p w14:paraId="62FCAA4B" w14:textId="77777777" w:rsidR="00ED5FB7" w:rsidRPr="00334C30" w:rsidRDefault="00ED5FB7" w:rsidP="00ED5FB7">
      <w:pPr>
        <w:rPr>
          <w:rFonts w:ascii="Noto Sans" w:hAnsi="Noto Sans" w:cs="Noto Sans"/>
          <w:lang w:eastAsia="ar-SA"/>
        </w:rPr>
      </w:pPr>
    </w:p>
    <w:p w14:paraId="121DE7A0" w14:textId="77777777" w:rsidR="00ED5FB7" w:rsidRPr="00334C30" w:rsidRDefault="00ED5FB7" w:rsidP="00ED5FB7">
      <w:pPr>
        <w:ind w:right="49"/>
        <w:jc w:val="both"/>
        <w:rPr>
          <w:rFonts w:ascii="Noto Sans" w:hAnsi="Noto Sans" w:cs="Noto Sans"/>
          <w:b/>
          <w:bCs/>
          <w:sz w:val="20"/>
          <w:szCs w:val="20"/>
        </w:rPr>
      </w:pPr>
      <w:r w:rsidRPr="00334C30">
        <w:rPr>
          <w:rFonts w:ascii="Noto Sans" w:hAnsi="Noto Sans" w:cs="Noto Sans"/>
          <w:sz w:val="20"/>
          <w:szCs w:val="20"/>
        </w:rPr>
        <w:lastRenderedPageBreak/>
        <w:t>Escrito</w:t>
      </w:r>
      <w:r w:rsidRPr="00334C30">
        <w:rPr>
          <w:rFonts w:ascii="Noto Sans" w:hAnsi="Noto Sans" w:cs="Noto Sans"/>
          <w:bCs/>
          <w:sz w:val="20"/>
          <w:szCs w:val="20"/>
        </w:rPr>
        <w:t xml:space="preserve"> libre</w:t>
      </w:r>
      <w:r w:rsidRPr="00334C30">
        <w:rPr>
          <w:rFonts w:ascii="Noto Sans" w:hAnsi="Noto Sans" w:cs="Noto Sans"/>
          <w:sz w:val="20"/>
          <w:szCs w:val="20"/>
        </w:rPr>
        <w:t xml:space="preserve">, en el que manifieste uno o más domicilios donde el licitante autorice para oír y recibir notificaciones relacionadas con el procedimiento de contratación que nos ocupa. </w:t>
      </w:r>
    </w:p>
    <w:p w14:paraId="204B9994" w14:textId="77777777" w:rsidR="00ED5FB7" w:rsidRPr="00334C30" w:rsidRDefault="00ED5FB7" w:rsidP="00ED5FB7">
      <w:pPr>
        <w:rPr>
          <w:rFonts w:ascii="Noto Sans" w:hAnsi="Noto Sans" w:cs="Noto Sans"/>
          <w:lang w:eastAsia="ar-SA"/>
        </w:rPr>
      </w:pPr>
    </w:p>
    <w:p w14:paraId="0F4F7BF0" w14:textId="2D168819"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r w:rsidRPr="00334C30">
        <w:rPr>
          <w:rFonts w:ascii="Noto Sans" w:hAnsi="Noto Sans" w:cs="Noto Sans"/>
          <w:i w:val="0"/>
          <w:sz w:val="20"/>
        </w:rPr>
        <w:t xml:space="preserve">Escrito de no encontrarse en los supuestos de los artículos </w:t>
      </w:r>
      <w:r w:rsidR="00CE7D69">
        <w:rPr>
          <w:rFonts w:ascii="Noto Sans" w:hAnsi="Noto Sans" w:cs="Noto Sans"/>
          <w:i w:val="0"/>
          <w:sz w:val="20"/>
        </w:rPr>
        <w:t>71</w:t>
      </w:r>
      <w:r w:rsidRPr="00334C30">
        <w:rPr>
          <w:rFonts w:ascii="Noto Sans" w:hAnsi="Noto Sans" w:cs="Noto Sans"/>
          <w:i w:val="0"/>
          <w:sz w:val="20"/>
        </w:rPr>
        <w:t xml:space="preserve"> y </w:t>
      </w:r>
      <w:r w:rsidR="00CE7D69">
        <w:rPr>
          <w:rFonts w:ascii="Noto Sans" w:hAnsi="Noto Sans" w:cs="Noto Sans"/>
          <w:i w:val="0"/>
          <w:sz w:val="20"/>
        </w:rPr>
        <w:t>9</w:t>
      </w:r>
      <w:r w:rsidRPr="00334C30">
        <w:rPr>
          <w:rFonts w:ascii="Noto Sans" w:hAnsi="Noto Sans" w:cs="Noto Sans"/>
          <w:i w:val="0"/>
          <w:sz w:val="20"/>
        </w:rPr>
        <w:t>0 de la LAASSP.</w:t>
      </w:r>
      <w:bookmarkEnd w:id="101"/>
    </w:p>
    <w:p w14:paraId="7752705D" w14:textId="77777777" w:rsidR="00ED5FB7" w:rsidRPr="00334C30" w:rsidRDefault="00ED5FB7" w:rsidP="00ED5FB7">
      <w:pPr>
        <w:rPr>
          <w:rFonts w:ascii="Noto Sans" w:hAnsi="Noto Sans" w:cs="Noto Sans"/>
          <w:sz w:val="20"/>
          <w:szCs w:val="20"/>
          <w:lang w:eastAsia="ar-SA"/>
        </w:rPr>
      </w:pPr>
    </w:p>
    <w:p w14:paraId="30AD993F" w14:textId="72413318"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Escrito </w:t>
      </w:r>
      <w:r w:rsidRPr="00334C30">
        <w:rPr>
          <w:rFonts w:ascii="Noto Sans" w:hAnsi="Noto Sans" w:cs="Noto Sans"/>
          <w:b/>
          <w:bCs/>
          <w:sz w:val="20"/>
          <w:szCs w:val="20"/>
        </w:rPr>
        <w:t>Bajo Protesta de Decir Verdad</w:t>
      </w:r>
      <w:r w:rsidRPr="00334C30">
        <w:rPr>
          <w:rFonts w:ascii="Noto Sans" w:hAnsi="Noto Sans" w:cs="Noto Sans"/>
          <w:sz w:val="20"/>
          <w:szCs w:val="20"/>
        </w:rPr>
        <w:t xml:space="preserve">, que no se ubica en alguno de los supuestos establecidos en los artículos </w:t>
      </w:r>
      <w:r w:rsidR="00CE7D69">
        <w:rPr>
          <w:rFonts w:ascii="Noto Sans" w:hAnsi="Noto Sans" w:cs="Noto Sans"/>
          <w:b/>
          <w:sz w:val="20"/>
          <w:szCs w:val="20"/>
        </w:rPr>
        <w:t>71</w:t>
      </w:r>
      <w:r w:rsidRPr="00334C30">
        <w:rPr>
          <w:rFonts w:ascii="Noto Sans" w:hAnsi="Noto Sans" w:cs="Noto Sans"/>
          <w:sz w:val="20"/>
          <w:szCs w:val="20"/>
        </w:rPr>
        <w:t xml:space="preserve"> y </w:t>
      </w:r>
      <w:r w:rsidR="00CE7D69">
        <w:rPr>
          <w:rFonts w:ascii="Noto Sans" w:hAnsi="Noto Sans" w:cs="Noto Sans"/>
          <w:b/>
          <w:sz w:val="20"/>
          <w:szCs w:val="20"/>
        </w:rPr>
        <w:t>9</w:t>
      </w:r>
      <w:r w:rsidRPr="00334C30">
        <w:rPr>
          <w:rFonts w:ascii="Noto Sans" w:hAnsi="Noto Sans" w:cs="Noto Sans"/>
          <w:b/>
          <w:sz w:val="20"/>
          <w:szCs w:val="20"/>
        </w:rPr>
        <w:t>0</w:t>
      </w:r>
      <w:r w:rsidRPr="00334C30">
        <w:rPr>
          <w:rFonts w:ascii="Noto Sans" w:hAnsi="Noto Sans" w:cs="Noto Sans"/>
          <w:sz w:val="20"/>
          <w:szCs w:val="20"/>
        </w:rPr>
        <w:t xml:space="preserve"> de la LAASSP, de acuerdo con el </w:t>
      </w:r>
      <w:r w:rsidRPr="00334C30">
        <w:rPr>
          <w:rFonts w:ascii="Noto Sans" w:hAnsi="Noto Sans" w:cs="Noto Sans"/>
          <w:b/>
          <w:sz w:val="20"/>
          <w:szCs w:val="20"/>
        </w:rPr>
        <w:t xml:space="preserve">ANEXO </w:t>
      </w:r>
      <w:r w:rsidR="00A15195">
        <w:rPr>
          <w:rFonts w:ascii="Noto Sans" w:hAnsi="Noto Sans" w:cs="Noto Sans"/>
          <w:b/>
          <w:sz w:val="20"/>
          <w:szCs w:val="20"/>
        </w:rPr>
        <w:t>I</w:t>
      </w:r>
      <w:r w:rsidRPr="00A15195">
        <w:rPr>
          <w:rFonts w:ascii="Noto Sans" w:hAnsi="Noto Sans" w:cs="Noto Sans"/>
          <w:b/>
          <w:sz w:val="20"/>
          <w:szCs w:val="20"/>
        </w:rPr>
        <w:t>V</w:t>
      </w:r>
      <w:r w:rsidRPr="00334C30">
        <w:rPr>
          <w:rFonts w:ascii="Noto Sans" w:hAnsi="Noto Sans" w:cs="Noto Sans"/>
          <w:b/>
          <w:sz w:val="20"/>
          <w:szCs w:val="20"/>
        </w:rPr>
        <w:t xml:space="preserve"> </w:t>
      </w:r>
      <w:r w:rsidRPr="00334C30">
        <w:rPr>
          <w:rFonts w:ascii="Noto Sans" w:hAnsi="Noto Sans" w:cs="Noto Sans"/>
          <w:sz w:val="20"/>
          <w:szCs w:val="20"/>
        </w:rPr>
        <w:t>de la Convocatoria.</w:t>
      </w:r>
    </w:p>
    <w:p w14:paraId="0EDCCA4D" w14:textId="77777777" w:rsidR="00ED5FB7" w:rsidRPr="00334C30" w:rsidRDefault="00ED5FB7" w:rsidP="00ED5FB7">
      <w:pPr>
        <w:rPr>
          <w:rFonts w:ascii="Noto Sans" w:hAnsi="Noto Sans" w:cs="Noto Sans"/>
          <w:lang w:eastAsia="ar-SA"/>
        </w:rPr>
      </w:pPr>
    </w:p>
    <w:p w14:paraId="4749993B"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bookmarkStart w:id="102" w:name="_Toc99120322"/>
      <w:r w:rsidRPr="00334C30">
        <w:rPr>
          <w:rFonts w:ascii="Noto Sans" w:hAnsi="Noto Sans" w:cs="Noto Sans"/>
          <w:i w:val="0"/>
          <w:sz w:val="20"/>
        </w:rPr>
        <w:t>Declaración de Integridad.</w:t>
      </w:r>
      <w:bookmarkEnd w:id="102"/>
    </w:p>
    <w:p w14:paraId="6D883B2E" w14:textId="77777777" w:rsidR="00ED5FB7" w:rsidRPr="00334C30" w:rsidRDefault="00ED5FB7" w:rsidP="00ED5FB7">
      <w:pPr>
        <w:rPr>
          <w:rFonts w:ascii="Noto Sans" w:hAnsi="Noto Sans" w:cs="Noto Sans"/>
          <w:sz w:val="20"/>
          <w:szCs w:val="20"/>
          <w:lang w:eastAsia="ar-SA"/>
        </w:rPr>
      </w:pPr>
    </w:p>
    <w:p w14:paraId="1E53503F" w14:textId="5841E892" w:rsidR="00ED5FB7" w:rsidRPr="00334C30" w:rsidRDefault="00ED5FB7" w:rsidP="00ED5FB7">
      <w:pPr>
        <w:ind w:right="49"/>
        <w:jc w:val="both"/>
        <w:rPr>
          <w:rFonts w:ascii="Noto Sans" w:hAnsi="Noto Sans" w:cs="Noto Sans"/>
          <w:bCs/>
          <w:sz w:val="20"/>
          <w:szCs w:val="20"/>
        </w:rPr>
      </w:pPr>
      <w:r w:rsidRPr="00334C30">
        <w:rPr>
          <w:rFonts w:ascii="Noto Sans" w:hAnsi="Noto Sans" w:cs="Noto Sans"/>
          <w:sz w:val="20"/>
          <w:szCs w:val="20"/>
        </w:rPr>
        <w:t xml:space="preserve">Declaración de integridad, en la que el licitante manifieste, </w:t>
      </w:r>
      <w:r w:rsidRPr="00334C30">
        <w:rPr>
          <w:rFonts w:ascii="Noto Sans" w:hAnsi="Noto Sans" w:cs="Noto Sans"/>
          <w:b/>
          <w:bCs/>
          <w:sz w:val="20"/>
          <w:szCs w:val="20"/>
        </w:rPr>
        <w:t>Bajo Protesta de Decir Verdad</w:t>
      </w:r>
      <w:r w:rsidRPr="00334C30">
        <w:rPr>
          <w:rFonts w:ascii="Noto Sans" w:hAnsi="Noto Sans" w:cs="Noto Sans"/>
          <w:sz w:val="20"/>
          <w:szCs w:val="20"/>
        </w:rPr>
        <w:t>,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Que la empresa así como el(los) producto(s) y servicios que oferta no se encuentran sancionados por la SSA y COFEPRIS</w:t>
      </w:r>
      <w:r w:rsidRPr="00334C30">
        <w:rPr>
          <w:rFonts w:ascii="Noto Sans" w:hAnsi="Noto Sans" w:cs="Noto Sans"/>
          <w:bCs/>
          <w:sz w:val="20"/>
          <w:szCs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34C30">
        <w:rPr>
          <w:rFonts w:ascii="Noto Sans" w:hAnsi="Noto Sans" w:cs="Noto Sans"/>
          <w:b/>
          <w:bCs/>
          <w:sz w:val="20"/>
          <w:szCs w:val="20"/>
        </w:rPr>
        <w:t xml:space="preserve">ANEXO </w:t>
      </w:r>
      <w:r w:rsidR="00334C05">
        <w:rPr>
          <w:rFonts w:ascii="Noto Sans" w:hAnsi="Noto Sans" w:cs="Noto Sans"/>
          <w:b/>
          <w:bCs/>
          <w:sz w:val="20"/>
          <w:szCs w:val="20"/>
        </w:rPr>
        <w:t>V</w:t>
      </w:r>
      <w:r w:rsidRPr="00334C30">
        <w:rPr>
          <w:rFonts w:ascii="Noto Sans" w:hAnsi="Noto Sans" w:cs="Noto Sans"/>
          <w:b/>
          <w:bCs/>
          <w:sz w:val="20"/>
          <w:szCs w:val="20"/>
        </w:rPr>
        <w:t xml:space="preserve"> </w:t>
      </w:r>
      <w:r w:rsidRPr="00334C30">
        <w:rPr>
          <w:rFonts w:ascii="Noto Sans" w:hAnsi="Noto Sans" w:cs="Noto Sans"/>
          <w:bCs/>
          <w:sz w:val="20"/>
          <w:szCs w:val="20"/>
        </w:rPr>
        <w:t>de la Convocatoria.</w:t>
      </w:r>
    </w:p>
    <w:p w14:paraId="7D3A302A" w14:textId="77777777" w:rsidR="00ED5FB7" w:rsidRPr="00334C30" w:rsidRDefault="00ED5FB7" w:rsidP="00ED5FB7">
      <w:pPr>
        <w:rPr>
          <w:rFonts w:ascii="Noto Sans" w:hAnsi="Noto Sans" w:cs="Noto Sans"/>
          <w:lang w:eastAsia="ar-SA"/>
        </w:rPr>
      </w:pPr>
    </w:p>
    <w:p w14:paraId="3C56ACB3"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bookmarkStart w:id="103" w:name="_Toc79067950"/>
      <w:bookmarkStart w:id="104" w:name="_Toc87611274"/>
      <w:bookmarkStart w:id="105" w:name="_Toc99120334"/>
      <w:r w:rsidRPr="00334C30">
        <w:rPr>
          <w:rFonts w:ascii="Noto Sans" w:hAnsi="Noto Sans" w:cs="Noto Sans"/>
          <w:i w:val="0"/>
          <w:sz w:val="20"/>
        </w:rPr>
        <w:t xml:space="preserve">Opinión de cumplimiento de obligaciones fiscales </w:t>
      </w:r>
      <w:bookmarkEnd w:id="103"/>
      <w:bookmarkEnd w:id="104"/>
      <w:bookmarkEnd w:id="105"/>
    </w:p>
    <w:p w14:paraId="642C292A" w14:textId="77777777" w:rsidR="00ED5FB7" w:rsidRPr="00334C30" w:rsidRDefault="00ED5FB7" w:rsidP="00ED5FB7">
      <w:pPr>
        <w:ind w:right="49"/>
        <w:jc w:val="both"/>
        <w:rPr>
          <w:rFonts w:ascii="Noto Sans" w:hAnsi="Noto Sans" w:cs="Noto Sans"/>
          <w:sz w:val="20"/>
          <w:szCs w:val="20"/>
        </w:rPr>
      </w:pPr>
    </w:p>
    <w:p w14:paraId="0D341DCE"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El licitante deberá presentar la </w:t>
      </w:r>
      <w:r w:rsidRPr="00334C30">
        <w:rPr>
          <w:rFonts w:ascii="Noto Sans" w:hAnsi="Noto Sans" w:cs="Noto Sans"/>
          <w:b/>
          <w:sz w:val="20"/>
          <w:szCs w:val="20"/>
        </w:rPr>
        <w:t>Opinión positiva de cumplimiento de obligaciones fiscales</w:t>
      </w:r>
      <w:r w:rsidRPr="00334C30">
        <w:rPr>
          <w:rFonts w:ascii="Noto Sans" w:hAnsi="Noto Sans" w:cs="Noto Sans"/>
          <w:sz w:val="20"/>
          <w:szCs w:val="20"/>
        </w:rPr>
        <w:t xml:space="preserve"> emitida por el SAT vigente a al acto de presentación y apertura de proposiciones, en términos del artículo 32-D del Código Fiscal de la Federación.</w:t>
      </w:r>
    </w:p>
    <w:p w14:paraId="236830BE" w14:textId="77777777" w:rsidR="00ED5FB7" w:rsidRPr="00334C30" w:rsidRDefault="00ED5FB7" w:rsidP="00ED5FB7">
      <w:pPr>
        <w:ind w:right="49"/>
        <w:jc w:val="both"/>
        <w:rPr>
          <w:rFonts w:ascii="Noto Sans" w:hAnsi="Noto Sans" w:cs="Noto Sans"/>
          <w:sz w:val="20"/>
          <w:szCs w:val="20"/>
        </w:rPr>
      </w:pPr>
    </w:p>
    <w:p w14:paraId="6F22B8BF"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Así mismo el licitante deberá presentar la </w:t>
      </w:r>
      <w:r w:rsidRPr="00334C30">
        <w:rPr>
          <w:rFonts w:ascii="Noto Sans" w:hAnsi="Noto Sans" w:cs="Noto Sans"/>
          <w:b/>
          <w:sz w:val="20"/>
          <w:szCs w:val="20"/>
        </w:rPr>
        <w:t>Opinión de Cumplimiento de Obligaciones en Materia de Seguridad Social</w:t>
      </w:r>
      <w:r w:rsidRPr="00334C30">
        <w:rPr>
          <w:rFonts w:ascii="Noto Sans" w:hAnsi="Noto Sans" w:cs="Noto Sans"/>
          <w:sz w:val="20"/>
          <w:szCs w:val="20"/>
        </w:rPr>
        <w:t xml:space="preserve"> emitida por el IMSS y la </w:t>
      </w:r>
      <w:r w:rsidRPr="00334C30">
        <w:rPr>
          <w:rFonts w:ascii="Noto Sans" w:hAnsi="Noto Sans" w:cs="Noto Sans"/>
          <w:b/>
          <w:sz w:val="20"/>
          <w:szCs w:val="20"/>
        </w:rPr>
        <w:t>Constancia de Situación Fiscal emitida por el INFONAVIT</w:t>
      </w:r>
      <w:r w:rsidRPr="00334C30">
        <w:rPr>
          <w:rFonts w:ascii="Noto Sans" w:hAnsi="Noto Sans" w:cs="Noto Sans"/>
          <w:sz w:val="20"/>
          <w:szCs w:val="20"/>
        </w:rPr>
        <w:t xml:space="preserve">, ambas deberán presentarlas en sentido </w:t>
      </w:r>
      <w:r w:rsidRPr="00334C30">
        <w:rPr>
          <w:rFonts w:ascii="Noto Sans" w:hAnsi="Noto Sans" w:cs="Noto Sans"/>
          <w:b/>
          <w:sz w:val="20"/>
          <w:szCs w:val="20"/>
        </w:rPr>
        <w:t xml:space="preserve">positivo y vigente </w:t>
      </w:r>
      <w:r w:rsidRPr="00334C30">
        <w:rPr>
          <w:rFonts w:ascii="Noto Sans" w:hAnsi="Noto Sans" w:cs="Noto Sans"/>
          <w:sz w:val="20"/>
          <w:szCs w:val="20"/>
        </w:rPr>
        <w:t>a al acto de presentación y apertura de proposiciones, así como documentos que en caso de no presentarse afectan la solvencia de la proposición y motivara su desechamiento, a fin de dar cumplimiento a lo establecido en el artículo 39 fracción VI inciso j) del Reglamento de la Ley de Adquisiciones Arrendamientos y Servicios del Sector Público, así como a los numerales 4.18 y 4.19 de las Políticas, Bases y Lineamientos en Materia de Adquisiciones en el IMSS.</w:t>
      </w:r>
    </w:p>
    <w:p w14:paraId="22165B6B" w14:textId="77777777" w:rsidR="00ED5FB7" w:rsidRPr="00334C30" w:rsidRDefault="00ED5FB7" w:rsidP="00ED5FB7">
      <w:pPr>
        <w:pStyle w:val="Prrafodelista"/>
        <w:ind w:right="49"/>
        <w:jc w:val="both"/>
        <w:rPr>
          <w:rFonts w:ascii="Noto Sans" w:hAnsi="Noto Sans" w:cs="Noto Sans"/>
          <w:sz w:val="20"/>
          <w:szCs w:val="20"/>
          <w:lang w:val="es-ES_tradnl"/>
        </w:rPr>
      </w:pPr>
    </w:p>
    <w:p w14:paraId="4EBDDE3A"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lang w:val="es-ES_tradnl"/>
        </w:rPr>
      </w:pPr>
      <w:bookmarkStart w:id="106" w:name="_Toc99120324"/>
      <w:r w:rsidRPr="00334C30">
        <w:rPr>
          <w:rFonts w:ascii="Noto Sans" w:hAnsi="Noto Sans" w:cs="Noto Sans"/>
          <w:i w:val="0"/>
          <w:sz w:val="20"/>
          <w:lang w:val="es-ES_tradnl"/>
        </w:rPr>
        <w:lastRenderedPageBreak/>
        <w:t>Estratificación de las micro, pequeñas y medianas empresas (MIPYMES).</w:t>
      </w:r>
      <w:bookmarkEnd w:id="106"/>
    </w:p>
    <w:p w14:paraId="65034669" w14:textId="77777777" w:rsidR="00ED5FB7" w:rsidRPr="00334C30" w:rsidRDefault="00ED5FB7" w:rsidP="00ED5FB7">
      <w:pPr>
        <w:rPr>
          <w:rFonts w:ascii="Noto Sans" w:hAnsi="Noto Sans" w:cs="Noto Sans"/>
          <w:sz w:val="20"/>
          <w:szCs w:val="20"/>
          <w:lang w:eastAsia="ar-SA"/>
        </w:rPr>
      </w:pPr>
    </w:p>
    <w:p w14:paraId="49B12733" w14:textId="190A1AB0"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Escrito </w:t>
      </w:r>
      <w:r w:rsidRPr="00334C30">
        <w:rPr>
          <w:rFonts w:ascii="Noto Sans" w:hAnsi="Noto Sans" w:cs="Noto Sans"/>
          <w:b/>
          <w:sz w:val="20"/>
          <w:szCs w:val="20"/>
        </w:rPr>
        <w:t>Bajo Protesta de Decir Verdad</w:t>
      </w:r>
      <w:r w:rsidRPr="00334C30">
        <w:rPr>
          <w:rFonts w:ascii="Noto Sans" w:hAnsi="Noto Sans" w:cs="Noto Sans"/>
          <w:sz w:val="20"/>
          <w:szCs w:val="20"/>
        </w:rPr>
        <w:t xml:space="preserve">, que el licitante cuenta con el carácter de micro, pequeña o mediana empresa, de acuerdo con el </w:t>
      </w:r>
      <w:r w:rsidRPr="00334C30">
        <w:rPr>
          <w:rFonts w:ascii="Noto Sans" w:hAnsi="Noto Sans" w:cs="Noto Sans"/>
          <w:b/>
          <w:sz w:val="20"/>
          <w:szCs w:val="20"/>
        </w:rPr>
        <w:t xml:space="preserve">ANEXO </w:t>
      </w:r>
      <w:r w:rsidR="006C2BB7" w:rsidRPr="00334C30">
        <w:rPr>
          <w:rFonts w:ascii="Noto Sans" w:hAnsi="Noto Sans" w:cs="Noto Sans"/>
          <w:b/>
          <w:color w:val="000000" w:themeColor="text1"/>
          <w:sz w:val="20"/>
          <w:szCs w:val="20"/>
        </w:rPr>
        <w:t>VII</w:t>
      </w:r>
      <w:r w:rsidRPr="00334C30">
        <w:rPr>
          <w:rFonts w:ascii="Noto Sans" w:hAnsi="Noto Sans" w:cs="Noto Sans"/>
          <w:sz w:val="20"/>
          <w:szCs w:val="20"/>
        </w:rPr>
        <w:t xml:space="preserve"> de la Convocatoria, sin embargo, tendrá la opción de presentar un escrito libre en el cual manifieste algún otro tipo de sector o estratificación al cual pertenezca.</w:t>
      </w:r>
    </w:p>
    <w:p w14:paraId="2C39AF70" w14:textId="77777777" w:rsidR="00ED5FB7" w:rsidRPr="00334C30" w:rsidRDefault="00ED5FB7" w:rsidP="00ED5FB7">
      <w:pPr>
        <w:ind w:right="49"/>
        <w:jc w:val="both"/>
        <w:rPr>
          <w:rFonts w:ascii="Noto Sans" w:hAnsi="Noto Sans" w:cs="Noto Sans"/>
          <w:sz w:val="20"/>
          <w:szCs w:val="20"/>
        </w:rPr>
      </w:pPr>
    </w:p>
    <w:p w14:paraId="3C0C2258"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En caso de que el licitante no se ubique dentro de la estratificación de MIPYME, deberá integrar a su proposición un escrito libre en el cual manifieste el tipo de sector o estratificación al cual pertenezca. </w:t>
      </w:r>
    </w:p>
    <w:p w14:paraId="388E6ED3" w14:textId="77777777" w:rsidR="00ED5FB7" w:rsidRPr="00334C30" w:rsidRDefault="00ED5FB7" w:rsidP="00ED5FB7">
      <w:pPr>
        <w:ind w:right="49"/>
        <w:jc w:val="both"/>
        <w:rPr>
          <w:rFonts w:ascii="Noto Sans" w:hAnsi="Noto Sans" w:cs="Noto Sans"/>
          <w:sz w:val="20"/>
          <w:szCs w:val="20"/>
          <w:lang w:eastAsia="ar-SA"/>
        </w:rPr>
      </w:pPr>
    </w:p>
    <w:p w14:paraId="4B3E5ADC"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bookmarkStart w:id="107" w:name="_Toc99120320"/>
      <w:bookmarkEnd w:id="99"/>
      <w:bookmarkEnd w:id="100"/>
      <w:r w:rsidRPr="00334C30">
        <w:rPr>
          <w:rFonts w:ascii="Noto Sans" w:hAnsi="Noto Sans" w:cs="Noto Sans"/>
          <w:i w:val="0"/>
          <w:sz w:val="20"/>
        </w:rPr>
        <w:t>Manifestación de Nacionalidad</w:t>
      </w:r>
      <w:bookmarkEnd w:id="107"/>
      <w:r w:rsidRPr="00334C30">
        <w:rPr>
          <w:rFonts w:ascii="Noto Sans" w:hAnsi="Noto Sans" w:cs="Noto Sans"/>
          <w:i w:val="0"/>
          <w:sz w:val="20"/>
        </w:rPr>
        <w:t xml:space="preserve"> </w:t>
      </w:r>
    </w:p>
    <w:p w14:paraId="32308B54" w14:textId="77777777" w:rsidR="00ED5FB7" w:rsidRPr="00334C30" w:rsidRDefault="00ED5FB7" w:rsidP="00ED5FB7">
      <w:pPr>
        <w:rPr>
          <w:rFonts w:ascii="Noto Sans" w:hAnsi="Noto Sans" w:cs="Noto Sans"/>
          <w:sz w:val="20"/>
          <w:szCs w:val="20"/>
          <w:lang w:eastAsia="ar-SA"/>
        </w:rPr>
      </w:pPr>
    </w:p>
    <w:p w14:paraId="0B5DF474" w14:textId="58DFE18E" w:rsidR="00ED5FB7" w:rsidRPr="008032AA" w:rsidRDefault="00ED5FB7" w:rsidP="00ED5FB7">
      <w:pPr>
        <w:jc w:val="both"/>
        <w:rPr>
          <w:rFonts w:ascii="Noto Sans" w:hAnsi="Noto Sans" w:cs="Noto Sans"/>
          <w:color w:val="FF0000"/>
          <w:sz w:val="20"/>
          <w:szCs w:val="20"/>
        </w:rPr>
      </w:pPr>
      <w:r w:rsidRPr="00334C30">
        <w:rPr>
          <w:rFonts w:ascii="Noto Sans" w:hAnsi="Noto Sans" w:cs="Noto Sans"/>
          <w:sz w:val="20"/>
          <w:szCs w:val="20"/>
        </w:rPr>
        <w:t xml:space="preserve">En </w:t>
      </w:r>
      <w:r w:rsidRPr="008032AA">
        <w:rPr>
          <w:rFonts w:ascii="Noto Sans" w:hAnsi="Noto Sans" w:cs="Noto Sans"/>
          <w:sz w:val="20"/>
          <w:szCs w:val="20"/>
        </w:rPr>
        <w:t xml:space="preserve">su caso, escrito en el que manifieste, </w:t>
      </w:r>
      <w:r w:rsidRPr="008032AA">
        <w:rPr>
          <w:rFonts w:ascii="Noto Sans" w:hAnsi="Noto Sans" w:cs="Noto Sans"/>
          <w:b/>
          <w:bCs/>
          <w:sz w:val="20"/>
          <w:szCs w:val="20"/>
        </w:rPr>
        <w:t>Bajo Protesta de Decir Verdad</w:t>
      </w:r>
      <w:r w:rsidRPr="008032AA">
        <w:rPr>
          <w:rFonts w:ascii="Noto Sans" w:hAnsi="Noto Sans" w:cs="Noto Sans"/>
          <w:sz w:val="20"/>
          <w:szCs w:val="20"/>
        </w:rPr>
        <w:t xml:space="preserve">, que la empresa licitante que representa es de nacionalidad mexicana, en cumplimiento a lo dispuesto en la regla </w:t>
      </w:r>
      <w:r w:rsidRPr="008032AA">
        <w:rPr>
          <w:rFonts w:ascii="Noto Sans" w:hAnsi="Noto Sans" w:cs="Noto Sans"/>
          <w:b/>
          <w:sz w:val="20"/>
          <w:szCs w:val="20"/>
        </w:rPr>
        <w:t>5.3,</w:t>
      </w:r>
      <w:r w:rsidRPr="008032AA">
        <w:rPr>
          <w:rFonts w:ascii="Noto Sans" w:hAnsi="Noto Sans" w:cs="Noto Sans"/>
          <w:sz w:val="20"/>
          <w:szCs w:val="20"/>
        </w:rPr>
        <w:t xml:space="preserve"> de las “Reglas para la celebración de licitaciones públicas internacionales bajo la cobertura de tratados de libre comercio suscritos por los estados unidos mexicanos”.</w:t>
      </w:r>
      <w:r w:rsidR="00B631FC" w:rsidRPr="008032AA">
        <w:rPr>
          <w:rFonts w:ascii="Noto Sans" w:hAnsi="Noto Sans" w:cs="Noto Sans"/>
          <w:sz w:val="20"/>
          <w:szCs w:val="20"/>
        </w:rPr>
        <w:t xml:space="preserve"> Publicadas en el Diario Oficial de la Federación el día </w:t>
      </w:r>
      <w:r w:rsidR="00B631FC" w:rsidRPr="008032AA">
        <w:rPr>
          <w:rFonts w:ascii="Arial" w:hAnsi="Arial" w:cs="Arial"/>
          <w:color w:val="000000"/>
          <w:sz w:val="18"/>
          <w:szCs w:val="18"/>
        </w:rPr>
        <w:t>28 de febrero de 2003.</w:t>
      </w:r>
      <w:r w:rsidRPr="008032AA">
        <w:rPr>
          <w:rFonts w:ascii="Noto Sans" w:hAnsi="Noto Sans" w:cs="Noto Sans"/>
          <w:sz w:val="20"/>
          <w:szCs w:val="20"/>
        </w:rPr>
        <w:t xml:space="preserve"> </w:t>
      </w:r>
      <w:r w:rsidRPr="008032AA">
        <w:rPr>
          <w:rFonts w:ascii="Noto Sans" w:hAnsi="Noto Sans" w:cs="Noto Sans"/>
          <w:b/>
          <w:sz w:val="20"/>
          <w:szCs w:val="20"/>
        </w:rPr>
        <w:t xml:space="preserve">ANEXO </w:t>
      </w:r>
      <w:r w:rsidRPr="001545C1">
        <w:rPr>
          <w:rFonts w:ascii="Noto Sans" w:hAnsi="Noto Sans" w:cs="Noto Sans"/>
          <w:b/>
          <w:sz w:val="20"/>
          <w:szCs w:val="20"/>
        </w:rPr>
        <w:t>V</w:t>
      </w:r>
      <w:r w:rsidR="001545C1" w:rsidRPr="001545C1">
        <w:rPr>
          <w:rFonts w:ascii="Noto Sans" w:hAnsi="Noto Sans" w:cs="Noto Sans"/>
          <w:b/>
          <w:sz w:val="20"/>
          <w:szCs w:val="20"/>
        </w:rPr>
        <w:t>II</w:t>
      </w:r>
      <w:r w:rsidRPr="001545C1">
        <w:rPr>
          <w:rFonts w:ascii="Noto Sans" w:hAnsi="Noto Sans" w:cs="Noto Sans"/>
          <w:b/>
          <w:sz w:val="20"/>
          <w:szCs w:val="20"/>
        </w:rPr>
        <w:t>I</w:t>
      </w:r>
      <w:r w:rsidR="001545C1">
        <w:rPr>
          <w:rFonts w:ascii="Noto Sans" w:hAnsi="Noto Sans" w:cs="Noto Sans"/>
          <w:b/>
          <w:sz w:val="20"/>
          <w:szCs w:val="20"/>
        </w:rPr>
        <w:t xml:space="preserve"> opción A</w:t>
      </w:r>
      <w:r w:rsidRPr="008032AA">
        <w:rPr>
          <w:rFonts w:ascii="Noto Sans" w:hAnsi="Noto Sans" w:cs="Noto Sans"/>
          <w:b/>
          <w:sz w:val="20"/>
          <w:szCs w:val="20"/>
        </w:rPr>
        <w:t>.</w:t>
      </w:r>
      <w:r w:rsidR="008D4407" w:rsidRPr="008032AA">
        <w:t xml:space="preserve"> </w:t>
      </w:r>
    </w:p>
    <w:p w14:paraId="2E77BEF0" w14:textId="77777777" w:rsidR="00ED5FB7" w:rsidRPr="008032AA" w:rsidRDefault="00ED5FB7" w:rsidP="00ED5FB7">
      <w:pPr>
        <w:jc w:val="both"/>
        <w:rPr>
          <w:rFonts w:ascii="Noto Sans" w:hAnsi="Noto Sans" w:cs="Noto Sans"/>
          <w:sz w:val="20"/>
          <w:szCs w:val="20"/>
        </w:rPr>
      </w:pPr>
    </w:p>
    <w:p w14:paraId="42E4CAE3" w14:textId="5A29FF1B" w:rsidR="00ED5FB7" w:rsidRPr="00334C30" w:rsidRDefault="00ED5FB7" w:rsidP="00ED5FB7">
      <w:pPr>
        <w:jc w:val="both"/>
        <w:rPr>
          <w:rFonts w:ascii="Noto Sans" w:hAnsi="Noto Sans" w:cs="Noto Sans"/>
          <w:b/>
          <w:sz w:val="20"/>
          <w:szCs w:val="20"/>
        </w:rPr>
      </w:pPr>
      <w:r w:rsidRPr="008032AA">
        <w:rPr>
          <w:rFonts w:ascii="Noto Sans" w:hAnsi="Noto Sans" w:cs="Noto Sans"/>
          <w:sz w:val="20"/>
          <w:szCs w:val="20"/>
        </w:rPr>
        <w:t xml:space="preserve">En su caso, escrito de los licitantes extranjeros que participan en licitaciones públicas Internacionales Bajo la Cobertura de Tratados para la Contratación de Servicios y dar cumplimiento a lo dispuesto en la regla </w:t>
      </w:r>
      <w:r w:rsidRPr="008032AA">
        <w:rPr>
          <w:rFonts w:ascii="Noto Sans" w:hAnsi="Noto Sans" w:cs="Noto Sans"/>
          <w:b/>
          <w:sz w:val="20"/>
          <w:szCs w:val="20"/>
        </w:rPr>
        <w:t>5.3,</w:t>
      </w:r>
      <w:r w:rsidRPr="008032AA">
        <w:rPr>
          <w:rFonts w:ascii="Noto Sans" w:hAnsi="Noto Sans" w:cs="Noto Sans"/>
          <w:sz w:val="20"/>
          <w:szCs w:val="20"/>
        </w:rPr>
        <w:t xml:space="preserve"> de las “Reglas para la celebración de licitaciones públicas internacionales bajo la cobertura de tratados de libre comercio suscritos por los estados unidos mexicanos”.</w:t>
      </w:r>
      <w:r w:rsidR="00B631FC" w:rsidRPr="008032AA">
        <w:rPr>
          <w:rFonts w:ascii="Noto Sans" w:hAnsi="Noto Sans" w:cs="Noto Sans"/>
          <w:sz w:val="20"/>
          <w:szCs w:val="20"/>
        </w:rPr>
        <w:t xml:space="preserve"> Publicadas en el Diario Oficial de la Federación el día </w:t>
      </w:r>
      <w:r w:rsidR="00B631FC" w:rsidRPr="008032AA">
        <w:rPr>
          <w:rFonts w:ascii="Arial" w:hAnsi="Arial" w:cs="Arial"/>
          <w:color w:val="000000"/>
          <w:sz w:val="18"/>
          <w:szCs w:val="18"/>
        </w:rPr>
        <w:t>28 de febrero de 2003</w:t>
      </w:r>
      <w:r w:rsidRPr="008032AA">
        <w:rPr>
          <w:rFonts w:ascii="Noto Sans" w:hAnsi="Noto Sans" w:cs="Noto Sans"/>
          <w:sz w:val="20"/>
          <w:szCs w:val="20"/>
        </w:rPr>
        <w:t xml:space="preserve"> </w:t>
      </w:r>
      <w:r w:rsidRPr="008032AA">
        <w:rPr>
          <w:rFonts w:ascii="Noto Sans" w:hAnsi="Noto Sans" w:cs="Noto Sans"/>
          <w:b/>
          <w:sz w:val="20"/>
          <w:szCs w:val="20"/>
        </w:rPr>
        <w:t xml:space="preserve">ANEXO </w:t>
      </w:r>
      <w:r w:rsidR="001545C1" w:rsidRPr="001545C1">
        <w:rPr>
          <w:rFonts w:ascii="Noto Sans" w:hAnsi="Noto Sans" w:cs="Noto Sans"/>
          <w:b/>
          <w:sz w:val="20"/>
          <w:szCs w:val="20"/>
        </w:rPr>
        <w:t>VIII</w:t>
      </w:r>
      <w:r w:rsidR="001545C1">
        <w:rPr>
          <w:rFonts w:ascii="Noto Sans" w:hAnsi="Noto Sans" w:cs="Noto Sans"/>
          <w:b/>
          <w:sz w:val="20"/>
          <w:szCs w:val="20"/>
        </w:rPr>
        <w:t xml:space="preserve"> opción </w:t>
      </w:r>
      <w:r w:rsidR="00AD2EBB">
        <w:rPr>
          <w:rFonts w:ascii="Noto Sans" w:hAnsi="Noto Sans" w:cs="Noto Sans"/>
          <w:b/>
          <w:sz w:val="20"/>
          <w:szCs w:val="20"/>
        </w:rPr>
        <w:t>B</w:t>
      </w:r>
      <w:r w:rsidRPr="008032AA">
        <w:rPr>
          <w:rFonts w:ascii="Noto Sans" w:hAnsi="Noto Sans" w:cs="Noto Sans"/>
          <w:b/>
          <w:sz w:val="20"/>
          <w:szCs w:val="20"/>
        </w:rPr>
        <w:t>.</w:t>
      </w:r>
    </w:p>
    <w:p w14:paraId="5E484E2A" w14:textId="77777777" w:rsidR="00ED5FB7" w:rsidRPr="00334C30" w:rsidRDefault="00ED5FB7" w:rsidP="00ED5FB7">
      <w:pPr>
        <w:jc w:val="both"/>
        <w:rPr>
          <w:rFonts w:ascii="Noto Sans" w:hAnsi="Noto Sans" w:cs="Noto Sans"/>
          <w:b/>
          <w:sz w:val="20"/>
          <w:szCs w:val="20"/>
        </w:rPr>
      </w:pPr>
    </w:p>
    <w:p w14:paraId="16EB8A16" w14:textId="77777777" w:rsidR="00ED5FB7" w:rsidRPr="00334C30" w:rsidRDefault="00ED5FB7" w:rsidP="00ED5FB7">
      <w:pPr>
        <w:jc w:val="both"/>
        <w:rPr>
          <w:rFonts w:ascii="Noto Sans" w:hAnsi="Noto Sans" w:cs="Noto Sans"/>
          <w:sz w:val="20"/>
          <w:szCs w:val="20"/>
        </w:rPr>
      </w:pPr>
      <w:r w:rsidRPr="00334C30">
        <w:rPr>
          <w:rFonts w:ascii="Noto Sans" w:hAnsi="Noto Sans" w:cs="Noto Sans"/>
          <w:sz w:val="20"/>
          <w:szCs w:val="20"/>
        </w:rPr>
        <w:t xml:space="preserve">Se informa a los licitantes que para el caso de los escritos y anexos que no le apliquen a su representada, podrá presentarlos con la leyenda “No aplica”. </w:t>
      </w:r>
    </w:p>
    <w:p w14:paraId="651D25E3" w14:textId="77777777" w:rsidR="00ED5FB7" w:rsidRPr="00334C30" w:rsidRDefault="00ED5FB7" w:rsidP="00ED5FB7">
      <w:pPr>
        <w:ind w:right="49"/>
        <w:jc w:val="both"/>
        <w:rPr>
          <w:rFonts w:ascii="Noto Sans" w:hAnsi="Noto Sans" w:cs="Noto Sans"/>
          <w:bCs/>
          <w:sz w:val="20"/>
          <w:szCs w:val="20"/>
        </w:rPr>
      </w:pPr>
    </w:p>
    <w:p w14:paraId="2A4362A3"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bookmarkStart w:id="108" w:name="_Toc99120323"/>
      <w:r w:rsidRPr="00334C30">
        <w:rPr>
          <w:rFonts w:ascii="Noto Sans" w:hAnsi="Noto Sans" w:cs="Noto Sans"/>
          <w:i w:val="0"/>
          <w:sz w:val="20"/>
        </w:rPr>
        <w:t>Convenio de participación conjunta.</w:t>
      </w:r>
      <w:bookmarkEnd w:id="108"/>
    </w:p>
    <w:p w14:paraId="762BD3A4" w14:textId="77777777" w:rsidR="00ED5FB7" w:rsidRPr="00334C30" w:rsidRDefault="00ED5FB7" w:rsidP="00ED5FB7">
      <w:pPr>
        <w:rPr>
          <w:rFonts w:ascii="Noto Sans" w:hAnsi="Noto Sans" w:cs="Noto Sans"/>
          <w:sz w:val="20"/>
          <w:szCs w:val="20"/>
        </w:rPr>
      </w:pPr>
    </w:p>
    <w:p w14:paraId="0A631EE9" w14:textId="3A2DCA63" w:rsidR="00ED5FB7" w:rsidRPr="00334C30" w:rsidRDefault="00ED5FB7" w:rsidP="00ED5FB7">
      <w:pPr>
        <w:ind w:right="-93"/>
        <w:jc w:val="both"/>
        <w:rPr>
          <w:rFonts w:ascii="Noto Sans" w:hAnsi="Noto Sans" w:cs="Noto Sans"/>
          <w:sz w:val="20"/>
          <w:szCs w:val="20"/>
        </w:rPr>
      </w:pPr>
      <w:r w:rsidRPr="00334C30">
        <w:rPr>
          <w:rFonts w:ascii="Noto Sans" w:hAnsi="Noto Sans" w:cs="Noto Sans"/>
          <w:sz w:val="20"/>
          <w:szCs w:val="20"/>
        </w:rPr>
        <w:t xml:space="preserve">Conforme a lo dispuesto en el artículo </w:t>
      </w:r>
      <w:r w:rsidR="00CE7D69">
        <w:rPr>
          <w:rFonts w:ascii="Noto Sans" w:hAnsi="Noto Sans" w:cs="Noto Sans"/>
          <w:b/>
          <w:sz w:val="20"/>
          <w:szCs w:val="20"/>
        </w:rPr>
        <w:t xml:space="preserve">45 </w:t>
      </w:r>
      <w:r w:rsidRPr="00334C30">
        <w:rPr>
          <w:rFonts w:ascii="Noto Sans" w:hAnsi="Noto Sans" w:cs="Noto Sans"/>
          <w:sz w:val="20"/>
          <w:szCs w:val="20"/>
        </w:rPr>
        <w:t xml:space="preserve">de la LAASSP, serán aceptadas proposiciones conjuntas, siempre y cuando éstas cumplan con lo establecido en el artículo </w:t>
      </w:r>
      <w:r w:rsidRPr="00334C30">
        <w:rPr>
          <w:rFonts w:ascii="Noto Sans" w:hAnsi="Noto Sans" w:cs="Noto Sans"/>
          <w:b/>
          <w:sz w:val="20"/>
          <w:szCs w:val="20"/>
        </w:rPr>
        <w:t>44</w:t>
      </w:r>
      <w:r w:rsidRPr="00334C30">
        <w:rPr>
          <w:rFonts w:ascii="Noto Sans" w:hAnsi="Noto Sans" w:cs="Noto Sans"/>
          <w:sz w:val="20"/>
          <w:szCs w:val="20"/>
        </w:rPr>
        <w:t xml:space="preserve"> del RLAASSP.</w:t>
      </w:r>
    </w:p>
    <w:p w14:paraId="17A58C84" w14:textId="77777777" w:rsidR="00ED5FB7" w:rsidRPr="00334C30" w:rsidRDefault="00ED5FB7" w:rsidP="00ED5FB7">
      <w:pPr>
        <w:ind w:right="-93"/>
        <w:jc w:val="both"/>
        <w:rPr>
          <w:rFonts w:ascii="Noto Sans" w:hAnsi="Noto Sans" w:cs="Noto Sans"/>
          <w:sz w:val="20"/>
          <w:szCs w:val="20"/>
        </w:rPr>
      </w:pPr>
    </w:p>
    <w:p w14:paraId="450C5C73" w14:textId="77777777" w:rsidR="00ED5FB7" w:rsidRPr="00334C30" w:rsidRDefault="00ED5FB7" w:rsidP="00ED5FB7">
      <w:pPr>
        <w:ind w:right="-93"/>
        <w:jc w:val="both"/>
        <w:rPr>
          <w:rFonts w:ascii="Noto Sans" w:hAnsi="Noto Sans" w:cs="Noto Sans"/>
          <w:sz w:val="20"/>
          <w:szCs w:val="20"/>
        </w:rPr>
      </w:pPr>
      <w:r w:rsidRPr="00334C30">
        <w:rPr>
          <w:rFonts w:ascii="Noto Sans" w:hAnsi="Noto Sans" w:cs="Noto Sans"/>
          <w:sz w:val="20"/>
          <w:szCs w:val="20"/>
        </w:rPr>
        <w:t>Las personas interesadas podrán agruparse para presentar una proposición, para tal efecto deberán cubrir los siguientes requisitos:</w:t>
      </w:r>
    </w:p>
    <w:p w14:paraId="06437FF9" w14:textId="77777777" w:rsidR="00ED5FB7" w:rsidRPr="00334C30" w:rsidRDefault="00ED5FB7" w:rsidP="00ED5FB7">
      <w:pPr>
        <w:ind w:left="709" w:right="-93" w:hanging="425"/>
        <w:jc w:val="both"/>
        <w:rPr>
          <w:rFonts w:ascii="Noto Sans" w:hAnsi="Noto Sans" w:cs="Noto Sans"/>
          <w:sz w:val="20"/>
          <w:szCs w:val="20"/>
        </w:rPr>
      </w:pPr>
    </w:p>
    <w:p w14:paraId="66911EEA" w14:textId="77777777" w:rsidR="00ED5FB7" w:rsidRPr="00334C30" w:rsidRDefault="00ED5FB7" w:rsidP="007C71E0">
      <w:pPr>
        <w:numPr>
          <w:ilvl w:val="0"/>
          <w:numId w:val="25"/>
        </w:numPr>
        <w:ind w:left="426" w:right="-93"/>
        <w:jc w:val="both"/>
        <w:rPr>
          <w:rFonts w:ascii="Noto Sans" w:hAnsi="Noto Sans" w:cs="Noto Sans"/>
          <w:sz w:val="20"/>
          <w:szCs w:val="20"/>
        </w:rPr>
      </w:pPr>
      <w:r w:rsidRPr="00334C30">
        <w:rPr>
          <w:rFonts w:ascii="Noto Sans" w:hAnsi="Noto Sans" w:cs="Noto Sans"/>
          <w:sz w:val="20"/>
          <w:szCs w:val="20"/>
        </w:rPr>
        <w:t>Los escritos señalados a continuación, deberán ser presentados de manera individual por cada integrante.</w:t>
      </w:r>
    </w:p>
    <w:p w14:paraId="685BDE55" w14:textId="77777777" w:rsidR="00ED5FB7" w:rsidRPr="00334C30" w:rsidRDefault="00ED5FB7" w:rsidP="00ED5FB7">
      <w:pPr>
        <w:ind w:left="851"/>
        <w:rPr>
          <w:rFonts w:ascii="Noto Sans" w:hAnsi="Noto Sans" w:cs="Noto Sans"/>
          <w:sz w:val="20"/>
          <w:szCs w:val="20"/>
        </w:rPr>
      </w:pPr>
    </w:p>
    <w:p w14:paraId="276D4F3A" w14:textId="77777777"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Acreditamiento de personalidad jurídica (</w:t>
      </w:r>
      <w:r w:rsidRPr="00334C30">
        <w:rPr>
          <w:rFonts w:ascii="Noto Sans" w:hAnsi="Noto Sans" w:cs="Noto Sans"/>
          <w:b/>
          <w:sz w:val="20"/>
          <w:szCs w:val="20"/>
        </w:rPr>
        <w:t>ANEXO V</w:t>
      </w:r>
      <w:r w:rsidRPr="00334C30">
        <w:rPr>
          <w:rFonts w:ascii="Noto Sans" w:hAnsi="Noto Sans" w:cs="Noto Sans"/>
          <w:sz w:val="20"/>
          <w:szCs w:val="20"/>
        </w:rPr>
        <w:t>),</w:t>
      </w:r>
    </w:p>
    <w:p w14:paraId="27853093" w14:textId="77777777" w:rsidR="00ED5FB7" w:rsidRPr="00334C30" w:rsidRDefault="00ED5FB7" w:rsidP="00ED5FB7">
      <w:pPr>
        <w:ind w:left="851" w:right="49"/>
        <w:jc w:val="both"/>
        <w:rPr>
          <w:rFonts w:ascii="Noto Sans" w:hAnsi="Noto Sans" w:cs="Noto Sans"/>
          <w:sz w:val="20"/>
          <w:szCs w:val="20"/>
        </w:rPr>
      </w:pPr>
    </w:p>
    <w:p w14:paraId="3BA53C56" w14:textId="77777777"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lastRenderedPageBreak/>
        <w:t>Dirección de correo electrónico del licitante (</w:t>
      </w:r>
      <w:r w:rsidRPr="00334C30">
        <w:rPr>
          <w:rFonts w:ascii="Noto Sans" w:hAnsi="Noto Sans" w:cs="Noto Sans"/>
          <w:b/>
          <w:sz w:val="20"/>
          <w:szCs w:val="20"/>
        </w:rPr>
        <w:t>ANEXO V</w:t>
      </w:r>
      <w:r w:rsidRPr="00334C30">
        <w:rPr>
          <w:rFonts w:ascii="Noto Sans" w:hAnsi="Noto Sans" w:cs="Noto Sans"/>
          <w:sz w:val="20"/>
          <w:szCs w:val="20"/>
        </w:rPr>
        <w:t>),</w:t>
      </w:r>
    </w:p>
    <w:p w14:paraId="4D088D47" w14:textId="77777777" w:rsidR="00ED5FB7" w:rsidRPr="00334C30" w:rsidRDefault="00ED5FB7" w:rsidP="00ED5FB7">
      <w:pPr>
        <w:pStyle w:val="Prrafodelista"/>
        <w:rPr>
          <w:rFonts w:ascii="Noto Sans" w:hAnsi="Noto Sans" w:cs="Noto Sans"/>
          <w:b/>
          <w:sz w:val="20"/>
          <w:szCs w:val="20"/>
          <w:lang w:val="es-ES_tradnl"/>
        </w:rPr>
      </w:pPr>
    </w:p>
    <w:p w14:paraId="5C20B50F" w14:textId="77777777"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Domicilio para recibir notificaciones (</w:t>
      </w:r>
      <w:r w:rsidRPr="00334C30">
        <w:rPr>
          <w:rFonts w:ascii="Noto Sans" w:hAnsi="Noto Sans" w:cs="Noto Sans"/>
          <w:b/>
          <w:sz w:val="20"/>
          <w:szCs w:val="20"/>
        </w:rPr>
        <w:t>ANEXO V</w:t>
      </w:r>
      <w:r w:rsidRPr="00334C30">
        <w:rPr>
          <w:rFonts w:ascii="Noto Sans" w:hAnsi="Noto Sans" w:cs="Noto Sans"/>
          <w:sz w:val="20"/>
          <w:szCs w:val="20"/>
        </w:rPr>
        <w:t>),</w:t>
      </w:r>
    </w:p>
    <w:p w14:paraId="6DCED93D" w14:textId="77777777" w:rsidR="00ED5FB7" w:rsidRPr="00334C30" w:rsidRDefault="00ED5FB7" w:rsidP="00ED5FB7">
      <w:pPr>
        <w:pStyle w:val="Prrafodelista"/>
        <w:rPr>
          <w:rFonts w:ascii="Noto Sans" w:hAnsi="Noto Sans" w:cs="Noto Sans"/>
          <w:sz w:val="20"/>
          <w:szCs w:val="20"/>
        </w:rPr>
      </w:pPr>
    </w:p>
    <w:p w14:paraId="3370DC5E" w14:textId="13BCA96E"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 xml:space="preserve">Escrito de no encontrarse en los supuestos de los artículos </w:t>
      </w:r>
      <w:r w:rsidR="00CE7D69">
        <w:rPr>
          <w:rFonts w:ascii="Noto Sans" w:hAnsi="Noto Sans" w:cs="Noto Sans"/>
          <w:b/>
          <w:sz w:val="20"/>
          <w:szCs w:val="20"/>
        </w:rPr>
        <w:t>71</w:t>
      </w:r>
      <w:r w:rsidRPr="00334C30">
        <w:rPr>
          <w:rFonts w:ascii="Noto Sans" w:hAnsi="Noto Sans" w:cs="Noto Sans"/>
          <w:sz w:val="20"/>
          <w:szCs w:val="20"/>
        </w:rPr>
        <w:t xml:space="preserve"> y </w:t>
      </w:r>
      <w:r w:rsidR="00CE7D69">
        <w:rPr>
          <w:rFonts w:ascii="Noto Sans" w:hAnsi="Noto Sans" w:cs="Noto Sans"/>
          <w:b/>
          <w:sz w:val="20"/>
          <w:szCs w:val="20"/>
        </w:rPr>
        <w:t>9</w:t>
      </w:r>
      <w:r w:rsidRPr="00334C30">
        <w:rPr>
          <w:rFonts w:ascii="Noto Sans" w:hAnsi="Noto Sans" w:cs="Noto Sans"/>
          <w:b/>
          <w:sz w:val="20"/>
          <w:szCs w:val="20"/>
        </w:rPr>
        <w:t>0</w:t>
      </w:r>
      <w:r w:rsidRPr="00334C30">
        <w:rPr>
          <w:rFonts w:ascii="Noto Sans" w:hAnsi="Noto Sans" w:cs="Noto Sans"/>
          <w:sz w:val="20"/>
          <w:szCs w:val="20"/>
        </w:rPr>
        <w:t xml:space="preserve"> de la LAASSP (</w:t>
      </w:r>
      <w:r w:rsidRPr="00334C30">
        <w:rPr>
          <w:rFonts w:ascii="Noto Sans" w:hAnsi="Noto Sans" w:cs="Noto Sans"/>
          <w:b/>
          <w:sz w:val="20"/>
          <w:szCs w:val="20"/>
        </w:rPr>
        <w:t>ANEXO VIII</w:t>
      </w:r>
      <w:r w:rsidRPr="00334C30">
        <w:rPr>
          <w:rFonts w:ascii="Noto Sans" w:hAnsi="Noto Sans" w:cs="Noto Sans"/>
          <w:sz w:val="20"/>
          <w:szCs w:val="20"/>
        </w:rPr>
        <w:t xml:space="preserve">), </w:t>
      </w:r>
    </w:p>
    <w:p w14:paraId="0BC2C882" w14:textId="77777777" w:rsidR="00ED5FB7" w:rsidRPr="00334C30" w:rsidRDefault="00ED5FB7" w:rsidP="00ED5FB7">
      <w:pPr>
        <w:ind w:left="851" w:right="49"/>
        <w:jc w:val="both"/>
        <w:rPr>
          <w:rFonts w:ascii="Noto Sans" w:hAnsi="Noto Sans" w:cs="Noto Sans"/>
          <w:b/>
          <w:sz w:val="20"/>
          <w:szCs w:val="20"/>
        </w:rPr>
      </w:pPr>
    </w:p>
    <w:p w14:paraId="4A92EC35" w14:textId="77777777"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Declaración de Integridad (</w:t>
      </w:r>
      <w:r w:rsidRPr="00334C30">
        <w:rPr>
          <w:rFonts w:ascii="Noto Sans" w:hAnsi="Noto Sans" w:cs="Noto Sans"/>
          <w:b/>
          <w:sz w:val="20"/>
          <w:szCs w:val="20"/>
        </w:rPr>
        <w:t>ANEXO IX</w:t>
      </w:r>
      <w:r w:rsidRPr="00334C30">
        <w:rPr>
          <w:rFonts w:ascii="Noto Sans" w:hAnsi="Noto Sans" w:cs="Noto Sans"/>
          <w:sz w:val="20"/>
          <w:szCs w:val="20"/>
        </w:rPr>
        <w:t>),</w:t>
      </w:r>
    </w:p>
    <w:p w14:paraId="017C83F3" w14:textId="77777777" w:rsidR="00ED5FB7" w:rsidRPr="00334C30" w:rsidRDefault="00ED5FB7" w:rsidP="00ED5FB7">
      <w:pPr>
        <w:pStyle w:val="Prrafodelista"/>
        <w:rPr>
          <w:rFonts w:ascii="Noto Sans" w:hAnsi="Noto Sans" w:cs="Noto Sans"/>
          <w:sz w:val="20"/>
          <w:szCs w:val="20"/>
          <w:lang w:val="es-ES_tradnl"/>
        </w:rPr>
      </w:pPr>
    </w:p>
    <w:p w14:paraId="20DEBAD3" w14:textId="77777777"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Opinión de cumplimiento de obligaciones fiscales,</w:t>
      </w:r>
    </w:p>
    <w:p w14:paraId="1BB1F750" w14:textId="77777777" w:rsidR="00ED5FB7" w:rsidRPr="00334C30" w:rsidRDefault="00ED5FB7" w:rsidP="00ED5FB7">
      <w:pPr>
        <w:pStyle w:val="Prrafodelista"/>
        <w:rPr>
          <w:rFonts w:ascii="Noto Sans" w:hAnsi="Noto Sans" w:cs="Noto Sans"/>
          <w:sz w:val="20"/>
          <w:szCs w:val="20"/>
        </w:rPr>
      </w:pPr>
    </w:p>
    <w:p w14:paraId="1569820F" w14:textId="77777777"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En su caso, Estratificación de las micro, pequeñas y medianas empresas (</w:t>
      </w:r>
      <w:r w:rsidRPr="00334C30">
        <w:rPr>
          <w:rFonts w:ascii="Noto Sans" w:hAnsi="Noto Sans" w:cs="Noto Sans"/>
          <w:b/>
          <w:sz w:val="20"/>
          <w:szCs w:val="20"/>
        </w:rPr>
        <w:t>ANEXO XI</w:t>
      </w:r>
      <w:r w:rsidRPr="00334C30">
        <w:rPr>
          <w:rFonts w:ascii="Noto Sans" w:hAnsi="Noto Sans" w:cs="Noto Sans"/>
          <w:sz w:val="20"/>
          <w:szCs w:val="20"/>
        </w:rPr>
        <w:t>), y</w:t>
      </w:r>
    </w:p>
    <w:p w14:paraId="0BAF27F2" w14:textId="77777777" w:rsidR="00ED5FB7" w:rsidRPr="00334C30" w:rsidRDefault="00ED5FB7" w:rsidP="00ED5FB7">
      <w:pPr>
        <w:ind w:left="851" w:right="49"/>
        <w:jc w:val="both"/>
        <w:rPr>
          <w:rFonts w:ascii="Noto Sans" w:hAnsi="Noto Sans" w:cs="Noto Sans"/>
          <w:b/>
          <w:sz w:val="20"/>
          <w:szCs w:val="20"/>
        </w:rPr>
      </w:pPr>
    </w:p>
    <w:p w14:paraId="599C2A5E" w14:textId="77777777" w:rsidR="00ED5FB7" w:rsidRPr="00334C30" w:rsidRDefault="00ED5FB7" w:rsidP="007C71E0">
      <w:pPr>
        <w:numPr>
          <w:ilvl w:val="0"/>
          <w:numId w:val="23"/>
        </w:numPr>
        <w:ind w:left="851" w:right="49"/>
        <w:jc w:val="both"/>
        <w:rPr>
          <w:rFonts w:ascii="Noto Sans" w:hAnsi="Noto Sans" w:cs="Noto Sans"/>
          <w:b/>
          <w:sz w:val="20"/>
          <w:szCs w:val="20"/>
        </w:rPr>
      </w:pPr>
      <w:r w:rsidRPr="00334C30">
        <w:rPr>
          <w:rFonts w:ascii="Noto Sans" w:hAnsi="Noto Sans" w:cs="Noto Sans"/>
          <w:sz w:val="20"/>
          <w:szCs w:val="20"/>
        </w:rPr>
        <w:t>Manifestación de Nacionalidad Mexicana (</w:t>
      </w:r>
      <w:r w:rsidRPr="00334C30">
        <w:rPr>
          <w:rFonts w:ascii="Noto Sans" w:hAnsi="Noto Sans" w:cs="Noto Sans"/>
          <w:b/>
          <w:sz w:val="20"/>
          <w:szCs w:val="20"/>
        </w:rPr>
        <w:t>ANEXO VI</w:t>
      </w:r>
      <w:r w:rsidRPr="00334C30">
        <w:rPr>
          <w:rFonts w:ascii="Noto Sans" w:hAnsi="Noto Sans" w:cs="Noto Sans"/>
          <w:sz w:val="20"/>
          <w:szCs w:val="20"/>
        </w:rPr>
        <w:t>) o Manifestación de Nacionalidad de Países Bajo la Cobertura de Tratados de Libre Comercio (</w:t>
      </w:r>
      <w:r w:rsidRPr="00334C30">
        <w:rPr>
          <w:rFonts w:ascii="Noto Sans" w:hAnsi="Noto Sans" w:cs="Noto Sans"/>
          <w:b/>
          <w:sz w:val="20"/>
          <w:szCs w:val="20"/>
        </w:rPr>
        <w:t>ANEXO VII</w:t>
      </w:r>
      <w:r w:rsidRPr="00334C30">
        <w:rPr>
          <w:rFonts w:ascii="Noto Sans" w:hAnsi="Noto Sans" w:cs="Noto Sans"/>
          <w:sz w:val="20"/>
          <w:szCs w:val="20"/>
        </w:rPr>
        <w:t xml:space="preserve">), </w:t>
      </w:r>
    </w:p>
    <w:p w14:paraId="57124A3A" w14:textId="77777777" w:rsidR="00ED5FB7" w:rsidRPr="00334C30" w:rsidRDefault="00ED5FB7" w:rsidP="00ED5FB7">
      <w:pPr>
        <w:pStyle w:val="Prrafodelista"/>
        <w:rPr>
          <w:rFonts w:ascii="Noto Sans" w:hAnsi="Noto Sans" w:cs="Noto Sans"/>
          <w:b/>
          <w:sz w:val="20"/>
          <w:szCs w:val="20"/>
          <w:lang w:val="es-ES_tradnl"/>
        </w:rPr>
      </w:pPr>
    </w:p>
    <w:p w14:paraId="73B66EC8" w14:textId="4DA26F26" w:rsidR="00ED5FB7" w:rsidRPr="00334C30" w:rsidRDefault="00ED5FB7" w:rsidP="007C71E0">
      <w:pPr>
        <w:pStyle w:val="Prrafodelista"/>
        <w:numPr>
          <w:ilvl w:val="0"/>
          <w:numId w:val="25"/>
        </w:numPr>
        <w:ind w:left="426" w:right="49"/>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Los integrantes deberán celebrar en términos de la legislación aplicable un convenio, en el cual se establezcan con precisión los siguientes aspectos, de conformidad con el </w:t>
      </w:r>
      <w:r w:rsidRPr="00334C30">
        <w:rPr>
          <w:rFonts w:ascii="Noto Sans" w:hAnsi="Noto Sans" w:cs="Noto Sans"/>
          <w:b/>
          <w:sz w:val="20"/>
          <w:szCs w:val="20"/>
          <w:lang w:val="es-ES_tradnl"/>
        </w:rPr>
        <w:t>ANEXO IV “MODELO DE CONVENIO DE PARTICIPACIÓN CONJUNTA”</w:t>
      </w:r>
      <w:r w:rsidRPr="00334C30">
        <w:rPr>
          <w:rFonts w:ascii="Noto Sans" w:hAnsi="Noto Sans" w:cs="Noto Sans"/>
          <w:sz w:val="20"/>
          <w:szCs w:val="20"/>
          <w:lang w:val="es-ES_tradnl"/>
        </w:rPr>
        <w:t xml:space="preserve"> de la presente Convocatoria o en cualquier instrumento siempre que cumpla con los requisitos de los artículos </w:t>
      </w:r>
      <w:r w:rsidR="00CE7D69">
        <w:rPr>
          <w:rFonts w:ascii="Noto Sans" w:hAnsi="Noto Sans" w:cs="Noto Sans"/>
          <w:b/>
          <w:sz w:val="20"/>
          <w:szCs w:val="20"/>
          <w:lang w:val="es-ES_tradnl"/>
        </w:rPr>
        <w:t>45</w:t>
      </w:r>
      <w:r w:rsidRPr="00334C30">
        <w:rPr>
          <w:rFonts w:ascii="Noto Sans" w:hAnsi="Noto Sans" w:cs="Noto Sans"/>
          <w:sz w:val="20"/>
          <w:szCs w:val="20"/>
          <w:lang w:val="es-ES_tradnl"/>
        </w:rPr>
        <w:t xml:space="preserve"> de la LAASSP y </w:t>
      </w:r>
      <w:r w:rsidRPr="00334C30">
        <w:rPr>
          <w:rFonts w:ascii="Noto Sans" w:hAnsi="Noto Sans" w:cs="Noto Sans"/>
          <w:b/>
          <w:sz w:val="20"/>
          <w:szCs w:val="20"/>
          <w:lang w:val="es-ES_tradnl"/>
        </w:rPr>
        <w:t>44</w:t>
      </w:r>
      <w:r w:rsidRPr="00334C30">
        <w:rPr>
          <w:rFonts w:ascii="Noto Sans" w:hAnsi="Noto Sans" w:cs="Noto Sans"/>
          <w:sz w:val="20"/>
          <w:szCs w:val="20"/>
          <w:lang w:val="es-ES_tradnl"/>
        </w:rPr>
        <w:t xml:space="preserve"> de su Reglamento.</w:t>
      </w:r>
    </w:p>
    <w:p w14:paraId="38C4D516" w14:textId="77777777" w:rsidR="00ED5FB7" w:rsidRPr="00334C30" w:rsidRDefault="00ED5FB7" w:rsidP="00ED5FB7">
      <w:pPr>
        <w:ind w:left="1276" w:hanging="426"/>
        <w:rPr>
          <w:rFonts w:ascii="Noto Sans" w:hAnsi="Noto Sans" w:cs="Noto Sans"/>
          <w:sz w:val="20"/>
          <w:szCs w:val="20"/>
        </w:rPr>
      </w:pPr>
    </w:p>
    <w:p w14:paraId="722F6C27" w14:textId="77777777" w:rsidR="00ED5FB7" w:rsidRPr="00334C30" w:rsidRDefault="00ED5FB7" w:rsidP="007C71E0">
      <w:pPr>
        <w:pStyle w:val="Prrafodelista"/>
        <w:numPr>
          <w:ilvl w:val="0"/>
          <w:numId w:val="26"/>
        </w:numPr>
        <w:ind w:left="851" w:right="49" w:hanging="426"/>
        <w:contextualSpacing w:val="0"/>
        <w:jc w:val="both"/>
        <w:rPr>
          <w:rFonts w:ascii="Noto Sans" w:hAnsi="Noto Sans" w:cs="Noto Sans"/>
          <w:sz w:val="20"/>
          <w:szCs w:val="20"/>
        </w:rPr>
      </w:pPr>
      <w:r w:rsidRPr="00334C30">
        <w:rPr>
          <w:rFonts w:ascii="Noto Sans" w:hAnsi="Noto Sans" w:cs="Noto Sans"/>
          <w:sz w:val="20"/>
          <w:szCs w:val="20"/>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20551918" w14:textId="77777777" w:rsidR="00ED5FB7" w:rsidRPr="00334C30" w:rsidRDefault="00ED5FB7" w:rsidP="00ED5FB7">
      <w:pPr>
        <w:pStyle w:val="Prrafodelista"/>
        <w:ind w:left="1276" w:right="49" w:hanging="426"/>
        <w:jc w:val="both"/>
        <w:rPr>
          <w:rFonts w:ascii="Noto Sans" w:hAnsi="Noto Sans" w:cs="Noto Sans"/>
          <w:sz w:val="20"/>
          <w:szCs w:val="20"/>
        </w:rPr>
      </w:pPr>
    </w:p>
    <w:p w14:paraId="7BB06A2F" w14:textId="77777777" w:rsidR="00ED5FB7" w:rsidRPr="00334C30" w:rsidRDefault="00ED5FB7" w:rsidP="007C71E0">
      <w:pPr>
        <w:pStyle w:val="Prrafodelista"/>
        <w:numPr>
          <w:ilvl w:val="0"/>
          <w:numId w:val="26"/>
        </w:numPr>
        <w:ind w:left="851" w:right="49" w:hanging="426"/>
        <w:contextualSpacing w:val="0"/>
        <w:jc w:val="both"/>
        <w:rPr>
          <w:rFonts w:ascii="Noto Sans" w:hAnsi="Noto Sans" w:cs="Noto Sans"/>
          <w:sz w:val="20"/>
          <w:szCs w:val="20"/>
        </w:rPr>
      </w:pPr>
      <w:r w:rsidRPr="00334C30">
        <w:rPr>
          <w:rFonts w:ascii="Noto Sans" w:hAnsi="Noto Sans" w:cs="Noto Sans"/>
          <w:sz w:val="20"/>
          <w:szCs w:val="20"/>
        </w:rPr>
        <w:t>Nombre y domicilio de los representantes de cada una de las personas agrupadas, señalando, en su caso, los datos de las escrituras públicas con las que acrediten las facultades de representación;</w:t>
      </w:r>
    </w:p>
    <w:p w14:paraId="39E67D51" w14:textId="77777777" w:rsidR="00ED5FB7" w:rsidRPr="00334C30" w:rsidRDefault="00ED5FB7" w:rsidP="00ED5FB7">
      <w:pPr>
        <w:pStyle w:val="Prrafodelista"/>
        <w:ind w:left="851" w:hanging="426"/>
        <w:rPr>
          <w:rFonts w:ascii="Noto Sans" w:hAnsi="Noto Sans" w:cs="Noto Sans"/>
          <w:sz w:val="20"/>
          <w:szCs w:val="20"/>
        </w:rPr>
      </w:pPr>
    </w:p>
    <w:p w14:paraId="5A626A29" w14:textId="487A5144" w:rsidR="00ED5FB7" w:rsidRPr="00334C30" w:rsidRDefault="00ED5FB7" w:rsidP="007C71E0">
      <w:pPr>
        <w:pStyle w:val="Prrafodelista"/>
        <w:numPr>
          <w:ilvl w:val="0"/>
          <w:numId w:val="26"/>
        </w:numPr>
        <w:ind w:left="851" w:right="49" w:hanging="426"/>
        <w:contextualSpacing w:val="0"/>
        <w:jc w:val="both"/>
        <w:rPr>
          <w:rFonts w:ascii="Noto Sans" w:hAnsi="Noto Sans" w:cs="Noto Sans"/>
          <w:sz w:val="20"/>
          <w:szCs w:val="20"/>
        </w:rPr>
      </w:pPr>
      <w:r w:rsidRPr="00334C30">
        <w:rPr>
          <w:rFonts w:ascii="Noto Sans" w:hAnsi="Noto Sans" w:cs="Noto Sans"/>
          <w:sz w:val="20"/>
          <w:szCs w:val="20"/>
        </w:rPr>
        <w:t xml:space="preserve">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w:t>
      </w:r>
      <w:r w:rsidR="00BB6BF6">
        <w:rPr>
          <w:rFonts w:ascii="Noto Sans" w:hAnsi="Noto Sans" w:cs="Noto Sans"/>
          <w:sz w:val="20"/>
          <w:szCs w:val="20"/>
        </w:rPr>
        <w:t>Adjudica</w:t>
      </w:r>
      <w:r w:rsidR="00BB6BF6" w:rsidRPr="00334C30">
        <w:rPr>
          <w:rFonts w:ascii="Noto Sans" w:hAnsi="Noto Sans" w:cs="Noto Sans"/>
          <w:sz w:val="20"/>
          <w:szCs w:val="20"/>
        </w:rPr>
        <w:t>ción</w:t>
      </w:r>
      <w:r w:rsidR="00BB6BF6">
        <w:rPr>
          <w:rFonts w:ascii="Noto Sans" w:hAnsi="Noto Sans" w:cs="Noto Sans"/>
          <w:sz w:val="20"/>
          <w:szCs w:val="20"/>
        </w:rPr>
        <w:t xml:space="preserve"> Directa</w:t>
      </w:r>
      <w:r w:rsidRPr="00334C30">
        <w:rPr>
          <w:rFonts w:ascii="Noto Sans" w:hAnsi="Noto Sans" w:cs="Noto Sans"/>
          <w:sz w:val="20"/>
          <w:szCs w:val="20"/>
        </w:rPr>
        <w:t>.</w:t>
      </w:r>
    </w:p>
    <w:p w14:paraId="0C8F89A7" w14:textId="77777777" w:rsidR="00ED5FB7" w:rsidRPr="00334C30" w:rsidRDefault="00ED5FB7" w:rsidP="00ED5FB7">
      <w:pPr>
        <w:pStyle w:val="Prrafodelista"/>
        <w:ind w:left="1276" w:hanging="426"/>
        <w:rPr>
          <w:rFonts w:ascii="Noto Sans" w:hAnsi="Noto Sans" w:cs="Noto Sans"/>
          <w:sz w:val="20"/>
          <w:szCs w:val="20"/>
        </w:rPr>
      </w:pPr>
    </w:p>
    <w:p w14:paraId="79A08E93" w14:textId="77777777" w:rsidR="00ED5FB7" w:rsidRPr="00334C30" w:rsidRDefault="00ED5FB7" w:rsidP="007C71E0">
      <w:pPr>
        <w:pStyle w:val="Prrafodelista"/>
        <w:numPr>
          <w:ilvl w:val="0"/>
          <w:numId w:val="26"/>
        </w:numPr>
        <w:ind w:left="851" w:right="49" w:hanging="426"/>
        <w:contextualSpacing w:val="0"/>
        <w:jc w:val="both"/>
        <w:rPr>
          <w:rFonts w:ascii="Noto Sans" w:hAnsi="Noto Sans" w:cs="Noto Sans"/>
          <w:sz w:val="20"/>
          <w:szCs w:val="20"/>
        </w:rPr>
      </w:pPr>
      <w:r w:rsidRPr="00334C30">
        <w:rPr>
          <w:rFonts w:ascii="Noto Sans" w:hAnsi="Noto Sans" w:cs="Noto Sans"/>
          <w:sz w:val="20"/>
          <w:szCs w:val="20"/>
        </w:rPr>
        <w:t>Descripción de las partes objeto del contrato que corresponderá cumplir a cada persona integrante, así como la manera en que se exigirá el cumplimiento de las obligaciones, y</w:t>
      </w:r>
    </w:p>
    <w:p w14:paraId="1F8AA579" w14:textId="77777777" w:rsidR="00ED5FB7" w:rsidRPr="00334C30" w:rsidRDefault="00ED5FB7" w:rsidP="00ED5FB7">
      <w:pPr>
        <w:pStyle w:val="Prrafodelista"/>
        <w:ind w:left="851" w:hanging="426"/>
        <w:rPr>
          <w:rFonts w:ascii="Noto Sans" w:hAnsi="Noto Sans" w:cs="Noto Sans"/>
          <w:sz w:val="20"/>
          <w:szCs w:val="20"/>
        </w:rPr>
      </w:pPr>
    </w:p>
    <w:p w14:paraId="24FAE767" w14:textId="77777777" w:rsidR="00ED5FB7" w:rsidRPr="00334C30" w:rsidRDefault="00ED5FB7" w:rsidP="007C71E0">
      <w:pPr>
        <w:pStyle w:val="Prrafodelista"/>
        <w:numPr>
          <w:ilvl w:val="0"/>
          <w:numId w:val="26"/>
        </w:numPr>
        <w:ind w:left="851" w:right="49" w:hanging="426"/>
        <w:contextualSpacing w:val="0"/>
        <w:jc w:val="both"/>
        <w:rPr>
          <w:rFonts w:ascii="Noto Sans" w:hAnsi="Noto Sans" w:cs="Noto Sans"/>
          <w:sz w:val="20"/>
          <w:szCs w:val="20"/>
        </w:rPr>
      </w:pPr>
      <w:r w:rsidRPr="00334C30">
        <w:rPr>
          <w:rFonts w:ascii="Noto Sans" w:hAnsi="Noto Sans" w:cs="Noto Sans"/>
          <w:sz w:val="20"/>
          <w:szCs w:val="20"/>
        </w:rPr>
        <w:t>Estipulación expresa de que cada uno de los firmantes quedará obligado junto con los demás integrantes, en forma solidaria o mancomunada según convenga (elegir una), para efectos del procedimiento de contratación y del contrato, en caso de que se les adjudique el mismo.</w:t>
      </w:r>
    </w:p>
    <w:p w14:paraId="488C2918" w14:textId="77777777" w:rsidR="00ED5FB7" w:rsidRPr="00334C30" w:rsidRDefault="00ED5FB7" w:rsidP="00ED5FB7">
      <w:pPr>
        <w:ind w:right="49"/>
        <w:jc w:val="both"/>
        <w:rPr>
          <w:rFonts w:ascii="Noto Sans" w:hAnsi="Noto Sans" w:cs="Noto Sans"/>
          <w:sz w:val="20"/>
          <w:szCs w:val="20"/>
        </w:rPr>
      </w:pPr>
    </w:p>
    <w:p w14:paraId="44114CEB"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En caso de que se participe en proposición conjunta, y no se presente el convenio de participación conjunta o éste no cumpla con las disposiciones legales y reglamentarias, afecta la solvencia de la propuesta y motivará su desechamiento.</w:t>
      </w:r>
    </w:p>
    <w:p w14:paraId="66C0ACFC" w14:textId="77777777" w:rsidR="00ED5FB7" w:rsidRPr="00334C30" w:rsidRDefault="00ED5FB7" w:rsidP="00ED5FB7">
      <w:pPr>
        <w:ind w:right="49"/>
        <w:jc w:val="both"/>
        <w:rPr>
          <w:rFonts w:ascii="Noto Sans" w:hAnsi="Noto Sans" w:cs="Noto Sans"/>
          <w:sz w:val="20"/>
          <w:szCs w:val="20"/>
        </w:rPr>
      </w:pPr>
    </w:p>
    <w:p w14:paraId="08B922AE" w14:textId="525B712A"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En caso de que el licitante no se ubique dentro de este supuesto podrá integrar a su proposición el </w:t>
      </w:r>
      <w:r w:rsidRPr="00334C30">
        <w:rPr>
          <w:rFonts w:ascii="Noto Sans" w:hAnsi="Noto Sans" w:cs="Noto Sans"/>
          <w:b/>
          <w:sz w:val="20"/>
          <w:szCs w:val="20"/>
        </w:rPr>
        <w:t xml:space="preserve">ANEXO </w:t>
      </w:r>
      <w:r w:rsidR="00977064" w:rsidRPr="00334C30">
        <w:rPr>
          <w:rFonts w:ascii="Noto Sans" w:hAnsi="Noto Sans" w:cs="Noto Sans"/>
          <w:b/>
          <w:color w:val="000000" w:themeColor="text1"/>
          <w:sz w:val="20"/>
          <w:szCs w:val="20"/>
        </w:rPr>
        <w:t>IX</w:t>
      </w:r>
      <w:r w:rsidRPr="00334C30">
        <w:rPr>
          <w:rFonts w:ascii="Noto Sans" w:hAnsi="Noto Sans" w:cs="Noto Sans"/>
          <w:sz w:val="20"/>
          <w:szCs w:val="20"/>
        </w:rPr>
        <w:t xml:space="preserve"> con la leyenda “No aplica” u omitir la entrega del mismo, en consecuencia no será considerado como causal de desechamiento.</w:t>
      </w:r>
    </w:p>
    <w:p w14:paraId="41742C9A" w14:textId="77777777" w:rsidR="00ED5FB7" w:rsidRPr="00334C30" w:rsidRDefault="00ED5FB7" w:rsidP="00ED5FB7">
      <w:pPr>
        <w:ind w:right="49"/>
        <w:jc w:val="both"/>
        <w:rPr>
          <w:rFonts w:ascii="Noto Sans" w:hAnsi="Noto Sans" w:cs="Noto Sans"/>
          <w:sz w:val="20"/>
          <w:szCs w:val="20"/>
        </w:rPr>
      </w:pPr>
    </w:p>
    <w:p w14:paraId="20DFDD0C" w14:textId="77777777" w:rsidR="00ED5FB7" w:rsidRPr="00334C30" w:rsidRDefault="00ED5FB7" w:rsidP="00ED5FB7">
      <w:pPr>
        <w:pStyle w:val="Prrafodelista"/>
        <w:ind w:left="0" w:right="49"/>
        <w:jc w:val="both"/>
        <w:rPr>
          <w:rFonts w:ascii="Noto Sans" w:hAnsi="Noto Sans" w:cs="Noto Sans"/>
          <w:b/>
          <w:i/>
          <w:sz w:val="20"/>
          <w:szCs w:val="20"/>
          <w:u w:val="single"/>
          <w:lang w:val="es-ES_tradnl"/>
        </w:rPr>
      </w:pPr>
      <w:r w:rsidRPr="00334C30">
        <w:rPr>
          <w:rFonts w:ascii="Noto Sans" w:hAnsi="Noto Sans" w:cs="Noto Sans"/>
          <w:b/>
          <w:i/>
          <w:sz w:val="20"/>
          <w:szCs w:val="20"/>
          <w:u w:val="single"/>
          <w:lang w:val="es-ES_tradnl"/>
        </w:rPr>
        <w:t>La falta de algún documento descrito del punto 4.1.1 al 4.1.9 afecta la solvencia de la proposición legal-administrativa y motivara su desechamiento.</w:t>
      </w:r>
    </w:p>
    <w:p w14:paraId="472FEBAD" w14:textId="77777777" w:rsidR="00ED5FB7" w:rsidRPr="00334C30" w:rsidRDefault="00ED5FB7" w:rsidP="00ED5FB7">
      <w:pPr>
        <w:ind w:right="49"/>
        <w:jc w:val="both"/>
        <w:rPr>
          <w:rFonts w:ascii="Noto Sans" w:hAnsi="Noto Sans" w:cs="Noto Sans"/>
          <w:sz w:val="20"/>
          <w:szCs w:val="20"/>
        </w:rPr>
      </w:pPr>
    </w:p>
    <w:p w14:paraId="14712F48" w14:textId="77777777" w:rsidR="00ED5FB7" w:rsidRPr="00334C30" w:rsidRDefault="00ED5FB7" w:rsidP="00ED5FB7">
      <w:pPr>
        <w:ind w:right="49"/>
        <w:jc w:val="both"/>
        <w:rPr>
          <w:rFonts w:ascii="Noto Sans" w:hAnsi="Noto Sans" w:cs="Noto Sans"/>
          <w:b/>
          <w:sz w:val="20"/>
          <w:szCs w:val="20"/>
        </w:rPr>
      </w:pPr>
      <w:r w:rsidRPr="00334C30">
        <w:rPr>
          <w:rFonts w:ascii="Noto Sans" w:hAnsi="Noto Sans" w:cs="Noto Sans"/>
          <w:b/>
          <w:sz w:val="20"/>
          <w:szCs w:val="20"/>
        </w:rPr>
        <w:t>DOCUMENTOS QUE NO AFECTAN LA SOLVENCIA DE LA PROPOSICIÓN. (Numerales 4.1.10 al 4.1.20)</w:t>
      </w:r>
    </w:p>
    <w:p w14:paraId="552F920E" w14:textId="77777777" w:rsidR="00ED5FB7" w:rsidRPr="00334C30" w:rsidRDefault="00ED5FB7" w:rsidP="00ED5FB7">
      <w:pPr>
        <w:rPr>
          <w:rFonts w:ascii="Noto Sans" w:hAnsi="Noto Sans" w:cs="Noto Sans"/>
          <w:b/>
          <w:sz w:val="20"/>
          <w:szCs w:val="20"/>
          <w:lang w:eastAsia="ar-SA"/>
        </w:rPr>
      </w:pPr>
    </w:p>
    <w:p w14:paraId="1D030612"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r w:rsidRPr="00334C30">
        <w:rPr>
          <w:rFonts w:ascii="Noto Sans" w:hAnsi="Noto Sans" w:cs="Noto Sans"/>
          <w:i w:val="0"/>
          <w:sz w:val="20"/>
        </w:rPr>
        <w:t>Identificación oficial vigente.</w:t>
      </w:r>
    </w:p>
    <w:p w14:paraId="180C91FF" w14:textId="77777777" w:rsidR="00ED5FB7" w:rsidRPr="00334C30" w:rsidRDefault="00ED5FB7" w:rsidP="00ED5FB7">
      <w:pPr>
        <w:jc w:val="both"/>
        <w:rPr>
          <w:rFonts w:ascii="Noto Sans" w:hAnsi="Noto Sans" w:cs="Noto Sans"/>
          <w:sz w:val="20"/>
          <w:szCs w:val="20"/>
        </w:rPr>
      </w:pPr>
    </w:p>
    <w:p w14:paraId="3549929E" w14:textId="77777777" w:rsidR="00ED5FB7" w:rsidRPr="00334C30" w:rsidRDefault="00ED5FB7" w:rsidP="00ED5FB7">
      <w:pPr>
        <w:jc w:val="both"/>
        <w:rPr>
          <w:rFonts w:ascii="Noto Sans" w:hAnsi="Noto Sans" w:cs="Noto Sans"/>
          <w:sz w:val="20"/>
          <w:szCs w:val="20"/>
        </w:rPr>
      </w:pPr>
      <w:r w:rsidRPr="00334C30">
        <w:rPr>
          <w:rFonts w:ascii="Noto Sans" w:hAnsi="Noto Sans" w:cs="Noto Sans"/>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628A8CF7" w14:textId="77777777" w:rsidR="00ED5FB7" w:rsidRPr="00334C30" w:rsidRDefault="00ED5FB7" w:rsidP="00ED5FB7">
      <w:pPr>
        <w:jc w:val="both"/>
        <w:rPr>
          <w:rFonts w:ascii="Noto Sans" w:hAnsi="Noto Sans" w:cs="Noto Sans"/>
          <w:sz w:val="20"/>
          <w:szCs w:val="20"/>
        </w:rPr>
      </w:pPr>
    </w:p>
    <w:p w14:paraId="784ECA33" w14:textId="197933BA"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bookmarkStart w:id="109" w:name="_Toc99120325"/>
      <w:r w:rsidRPr="00334C30">
        <w:rPr>
          <w:rFonts w:ascii="Noto Sans" w:hAnsi="Noto Sans" w:cs="Noto Sans"/>
          <w:i w:val="0"/>
          <w:sz w:val="20"/>
        </w:rPr>
        <w:t xml:space="preserve">Aceptación de las disposiciones del Sistema </w:t>
      </w:r>
      <w:proofErr w:type="spellStart"/>
      <w:r w:rsidR="005F22FC">
        <w:rPr>
          <w:rFonts w:ascii="Noto Sans" w:hAnsi="Noto Sans" w:cs="Noto Sans"/>
          <w:i w:val="0"/>
          <w:sz w:val="20"/>
        </w:rPr>
        <w:t>CompraNet</w:t>
      </w:r>
      <w:proofErr w:type="spellEnd"/>
      <w:r w:rsidRPr="00334C30">
        <w:rPr>
          <w:rFonts w:ascii="Noto Sans" w:hAnsi="Noto Sans" w:cs="Noto Sans"/>
          <w:i w:val="0"/>
          <w:sz w:val="20"/>
        </w:rPr>
        <w:t>.</w:t>
      </w:r>
      <w:bookmarkEnd w:id="109"/>
    </w:p>
    <w:p w14:paraId="01B00B01" w14:textId="77777777" w:rsidR="00ED5FB7" w:rsidRPr="00334C30" w:rsidRDefault="00ED5FB7" w:rsidP="00ED5FB7">
      <w:pPr>
        <w:rPr>
          <w:rFonts w:ascii="Noto Sans" w:hAnsi="Noto Sans" w:cs="Noto Sans"/>
          <w:sz w:val="20"/>
          <w:szCs w:val="20"/>
          <w:lang w:eastAsia="ar-SA"/>
        </w:rPr>
      </w:pPr>
    </w:p>
    <w:p w14:paraId="58347878" w14:textId="44083FF8" w:rsidR="00ED5FB7" w:rsidRDefault="00ED5FB7" w:rsidP="005F22FC">
      <w:pPr>
        <w:ind w:right="49"/>
        <w:jc w:val="both"/>
        <w:rPr>
          <w:rFonts w:ascii="Noto Sans" w:hAnsi="Noto Sans" w:cs="Noto Sans"/>
          <w:sz w:val="20"/>
          <w:szCs w:val="20"/>
        </w:rPr>
      </w:pPr>
      <w:r w:rsidRPr="008032AA">
        <w:rPr>
          <w:rFonts w:ascii="Noto Sans" w:hAnsi="Noto Sans" w:cs="Noto Sans"/>
          <w:sz w:val="20"/>
          <w:szCs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8032AA">
        <w:rPr>
          <w:rFonts w:ascii="Noto Sans" w:hAnsi="Noto Sans" w:cs="Noto Sans"/>
          <w:b/>
          <w:sz w:val="20"/>
          <w:szCs w:val="20"/>
        </w:rPr>
        <w:t>29</w:t>
      </w:r>
      <w:r w:rsidRPr="008032AA">
        <w:rPr>
          <w:rFonts w:ascii="Noto Sans" w:hAnsi="Noto Sans" w:cs="Noto Sans"/>
          <w:sz w:val="20"/>
          <w:szCs w:val="20"/>
        </w:rPr>
        <w:t xml:space="preserve"> del </w:t>
      </w:r>
      <w:r w:rsidRPr="008032AA">
        <w:rPr>
          <w:rFonts w:ascii="Noto Sans" w:hAnsi="Noto Sans" w:cs="Noto Sans"/>
          <w:i/>
          <w:sz w:val="20"/>
          <w:szCs w:val="20"/>
        </w:rPr>
        <w:t>“Acuerdo por el que se establecen las disposiciones que deberán observar para la utilización</w:t>
      </w:r>
      <w:r w:rsidR="005F22FC" w:rsidRPr="008032AA">
        <w:rPr>
          <w:rFonts w:ascii="Noto Sans" w:hAnsi="Noto Sans" w:cs="Noto Sans"/>
          <w:i/>
          <w:sz w:val="20"/>
          <w:szCs w:val="20"/>
        </w:rPr>
        <w:t xml:space="preserve"> del sistema electrónico de información </w:t>
      </w:r>
      <w:proofErr w:type="spellStart"/>
      <w:r w:rsidR="005F22FC" w:rsidRPr="008032AA">
        <w:rPr>
          <w:rFonts w:ascii="Noto Sans" w:hAnsi="Noto Sans" w:cs="Noto Sans"/>
          <w:i/>
          <w:sz w:val="20"/>
          <w:szCs w:val="20"/>
        </w:rPr>
        <w:t>publica</w:t>
      </w:r>
      <w:proofErr w:type="spellEnd"/>
      <w:r w:rsidR="005F22FC" w:rsidRPr="008032AA">
        <w:rPr>
          <w:rFonts w:ascii="Noto Sans" w:hAnsi="Noto Sans" w:cs="Noto Sans"/>
          <w:i/>
          <w:sz w:val="20"/>
          <w:szCs w:val="20"/>
        </w:rPr>
        <w:t xml:space="preserve"> gubernamental denominado </w:t>
      </w:r>
      <w:proofErr w:type="spellStart"/>
      <w:r w:rsidR="005F22FC" w:rsidRPr="008032AA">
        <w:rPr>
          <w:rFonts w:ascii="Noto Sans" w:hAnsi="Noto Sans" w:cs="Noto Sans"/>
          <w:i/>
          <w:sz w:val="20"/>
          <w:szCs w:val="20"/>
        </w:rPr>
        <w:t>CompraNet</w:t>
      </w:r>
      <w:proofErr w:type="spellEnd"/>
      <w:r w:rsidRPr="008032AA">
        <w:rPr>
          <w:rFonts w:ascii="Noto Sans" w:hAnsi="Noto Sans" w:cs="Noto Sans"/>
          <w:i/>
          <w:sz w:val="20"/>
          <w:szCs w:val="20"/>
        </w:rPr>
        <w:t>”</w:t>
      </w:r>
      <w:r w:rsidR="005F22FC" w:rsidRPr="008032AA">
        <w:rPr>
          <w:rFonts w:ascii="Noto Sans" w:hAnsi="Noto Sans" w:cs="Noto Sans"/>
          <w:sz w:val="20"/>
          <w:szCs w:val="20"/>
        </w:rPr>
        <w:t>, publicado en el Diario Oficial de la Federación el día 28 de junio del 2011.</w:t>
      </w:r>
    </w:p>
    <w:p w14:paraId="0408A635" w14:textId="77777777" w:rsidR="005F22FC" w:rsidRPr="00334C30" w:rsidRDefault="005F22FC" w:rsidP="005F22FC">
      <w:pPr>
        <w:ind w:right="49"/>
        <w:jc w:val="both"/>
        <w:rPr>
          <w:rFonts w:ascii="Noto Sans" w:hAnsi="Noto Sans" w:cs="Noto Sans"/>
          <w:sz w:val="20"/>
          <w:szCs w:val="20"/>
          <w:lang w:eastAsia="ar-SA"/>
        </w:rPr>
      </w:pPr>
    </w:p>
    <w:p w14:paraId="6FFE67D0"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r w:rsidRPr="00334C30">
        <w:rPr>
          <w:rFonts w:ascii="Noto Sans" w:hAnsi="Noto Sans" w:cs="Noto Sans"/>
          <w:i w:val="0"/>
          <w:sz w:val="20"/>
        </w:rPr>
        <w:t>Aceptación de la Convocatoria y Junta de Aclaraciones</w:t>
      </w:r>
    </w:p>
    <w:p w14:paraId="0DE176B3" w14:textId="77777777" w:rsidR="00ED5FB7" w:rsidRPr="00334C30" w:rsidRDefault="00ED5FB7" w:rsidP="00ED5FB7">
      <w:pPr>
        <w:rPr>
          <w:rFonts w:ascii="Noto Sans" w:hAnsi="Noto Sans" w:cs="Noto Sans"/>
          <w:sz w:val="20"/>
          <w:szCs w:val="20"/>
          <w:lang w:eastAsia="ar-SA"/>
        </w:rPr>
      </w:pPr>
    </w:p>
    <w:p w14:paraId="1D93664E" w14:textId="224B1E34"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w:t>
      </w:r>
      <w:r w:rsidRPr="008032AA">
        <w:rPr>
          <w:rFonts w:ascii="Noto Sans" w:hAnsi="Noto Sans" w:cs="Noto Sans"/>
          <w:sz w:val="20"/>
          <w:szCs w:val="20"/>
        </w:rPr>
        <w:t xml:space="preserve">artículo </w:t>
      </w:r>
      <w:r w:rsidR="00051CA9" w:rsidRPr="008032AA">
        <w:rPr>
          <w:rFonts w:ascii="Noto Sans" w:hAnsi="Noto Sans" w:cs="Noto Sans"/>
          <w:b/>
          <w:sz w:val="20"/>
          <w:szCs w:val="20"/>
        </w:rPr>
        <w:t>43</w:t>
      </w:r>
      <w:r w:rsidRPr="008032AA">
        <w:rPr>
          <w:rFonts w:ascii="Noto Sans" w:hAnsi="Noto Sans" w:cs="Noto Sans"/>
          <w:sz w:val="20"/>
          <w:szCs w:val="20"/>
        </w:rPr>
        <w:t xml:space="preserve"> de</w:t>
      </w:r>
      <w:r w:rsidRPr="00334C30">
        <w:rPr>
          <w:rFonts w:ascii="Noto Sans" w:hAnsi="Noto Sans" w:cs="Noto Sans"/>
          <w:sz w:val="20"/>
          <w:szCs w:val="20"/>
        </w:rPr>
        <w:t xml:space="preserve"> la LAASSP.</w:t>
      </w:r>
    </w:p>
    <w:p w14:paraId="3AC8776F" w14:textId="77777777" w:rsidR="00ED5FB7" w:rsidRPr="00334C30" w:rsidRDefault="00ED5FB7" w:rsidP="00ED5FB7">
      <w:pPr>
        <w:rPr>
          <w:rFonts w:ascii="Noto Sans" w:hAnsi="Noto Sans" w:cs="Noto Sans"/>
          <w:sz w:val="20"/>
          <w:szCs w:val="20"/>
          <w:lang w:eastAsia="ar-SA"/>
        </w:rPr>
      </w:pPr>
    </w:p>
    <w:p w14:paraId="379AA089"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bookmarkStart w:id="110" w:name="_Toc99120333"/>
      <w:r w:rsidRPr="00334C30">
        <w:rPr>
          <w:rFonts w:ascii="Noto Sans" w:hAnsi="Noto Sans" w:cs="Noto Sans"/>
          <w:i w:val="0"/>
          <w:sz w:val="20"/>
        </w:rPr>
        <w:t xml:space="preserve">Manifestación si utiliza subcontratación de servicios u obras especializadas. </w:t>
      </w:r>
    </w:p>
    <w:p w14:paraId="420D7EFC" w14:textId="77777777" w:rsidR="00ED5FB7" w:rsidRPr="00334C30" w:rsidRDefault="00ED5FB7" w:rsidP="00ED5FB7">
      <w:pPr>
        <w:rPr>
          <w:rFonts w:ascii="Noto Sans" w:hAnsi="Noto Sans" w:cs="Noto Sans"/>
          <w:sz w:val="20"/>
          <w:szCs w:val="20"/>
          <w:lang w:eastAsia="ar-SA"/>
        </w:rPr>
      </w:pPr>
    </w:p>
    <w:p w14:paraId="1ACD73DF" w14:textId="2C96BAF9" w:rsidR="00ED5FB7" w:rsidRPr="00334C30" w:rsidRDefault="00ED5FB7" w:rsidP="00ED5FB7">
      <w:pPr>
        <w:ind w:right="49"/>
        <w:jc w:val="both"/>
        <w:rPr>
          <w:rFonts w:ascii="Noto Sans" w:hAnsi="Noto Sans" w:cs="Noto Sans"/>
          <w:b/>
          <w:sz w:val="20"/>
          <w:szCs w:val="20"/>
        </w:rPr>
      </w:pPr>
      <w:r w:rsidRPr="00334C30">
        <w:rPr>
          <w:rFonts w:ascii="Noto Sans" w:hAnsi="Noto Sans" w:cs="Noto Sans"/>
          <w:sz w:val="20"/>
          <w:szCs w:val="20"/>
        </w:rPr>
        <w:t xml:space="preserve">Escrito mediante el cual el licitante manifieste si utiliza el esquema de subcontratación de servicios u obras especializadas. </w:t>
      </w:r>
      <w:r w:rsidRPr="00334C30">
        <w:rPr>
          <w:rFonts w:ascii="Noto Sans" w:hAnsi="Noto Sans" w:cs="Noto Sans"/>
          <w:b/>
          <w:sz w:val="20"/>
          <w:szCs w:val="20"/>
        </w:rPr>
        <w:t>ANEXO X</w:t>
      </w:r>
      <w:r w:rsidR="00E65D3F">
        <w:rPr>
          <w:rFonts w:ascii="Noto Sans" w:hAnsi="Noto Sans" w:cs="Noto Sans"/>
          <w:b/>
          <w:sz w:val="20"/>
          <w:szCs w:val="20"/>
        </w:rPr>
        <w:t>III</w:t>
      </w:r>
      <w:r w:rsidRPr="00334C30">
        <w:rPr>
          <w:rFonts w:ascii="Noto Sans" w:hAnsi="Noto Sans" w:cs="Noto Sans"/>
          <w:b/>
          <w:sz w:val="20"/>
          <w:szCs w:val="20"/>
        </w:rPr>
        <w:t>.</w:t>
      </w:r>
    </w:p>
    <w:p w14:paraId="56E3022F" w14:textId="77777777" w:rsidR="00ED5FB7" w:rsidRPr="00334C30" w:rsidRDefault="00ED5FB7" w:rsidP="00ED5FB7">
      <w:pPr>
        <w:ind w:right="49"/>
        <w:jc w:val="both"/>
        <w:rPr>
          <w:rFonts w:ascii="Noto Sans" w:hAnsi="Noto Sans" w:cs="Noto Sans"/>
          <w:b/>
          <w:sz w:val="20"/>
          <w:szCs w:val="20"/>
        </w:rPr>
      </w:pPr>
    </w:p>
    <w:p w14:paraId="5DD7AC8C"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Se informa a los licitantes que para el caso de los escritos y anexos que no le apliquen a su representada, podrá presentarlos con la leyenda “No aplica”.</w:t>
      </w:r>
    </w:p>
    <w:p w14:paraId="36037125" w14:textId="77777777" w:rsidR="00ED5FB7" w:rsidRPr="00334C30" w:rsidRDefault="00ED5FB7" w:rsidP="00ED5FB7">
      <w:pPr>
        <w:ind w:right="49"/>
        <w:jc w:val="both"/>
        <w:rPr>
          <w:rFonts w:ascii="Noto Sans" w:hAnsi="Noto Sans" w:cs="Noto Sans"/>
          <w:sz w:val="20"/>
          <w:szCs w:val="20"/>
        </w:rPr>
      </w:pPr>
    </w:p>
    <w:p w14:paraId="3D185CB4"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r w:rsidRPr="00334C30">
        <w:rPr>
          <w:rFonts w:ascii="Noto Sans" w:hAnsi="Noto Sans" w:cs="Noto Sans"/>
          <w:i w:val="0"/>
          <w:sz w:val="20"/>
        </w:rPr>
        <w:t>Autorización para consultar su opinión de cumplimiento (32-D).</w:t>
      </w:r>
      <w:bookmarkEnd w:id="110"/>
    </w:p>
    <w:p w14:paraId="6AA92B12" w14:textId="77777777" w:rsidR="00ED5FB7" w:rsidRPr="00334C30" w:rsidRDefault="00ED5FB7" w:rsidP="00ED5FB7">
      <w:pPr>
        <w:rPr>
          <w:rFonts w:ascii="Noto Sans" w:hAnsi="Noto Sans" w:cs="Noto Sans"/>
          <w:sz w:val="20"/>
          <w:szCs w:val="20"/>
          <w:lang w:eastAsia="ar-SA"/>
        </w:rPr>
      </w:pPr>
    </w:p>
    <w:p w14:paraId="76E64EE4" w14:textId="77777777" w:rsidR="00ED5FB7" w:rsidRPr="00334C30" w:rsidRDefault="00ED5FB7" w:rsidP="00ED5FB7">
      <w:pPr>
        <w:ind w:right="49"/>
        <w:jc w:val="both"/>
        <w:rPr>
          <w:rFonts w:ascii="Noto Sans" w:hAnsi="Noto Sans" w:cs="Noto Sans"/>
          <w:b/>
          <w:sz w:val="20"/>
          <w:szCs w:val="20"/>
        </w:rPr>
      </w:pPr>
      <w:r w:rsidRPr="00334C30">
        <w:rPr>
          <w:rFonts w:ascii="Noto Sans" w:hAnsi="Noto Sans" w:cs="Noto Sans"/>
          <w:sz w:val="20"/>
          <w:szCs w:val="20"/>
        </w:rPr>
        <w:t xml:space="preserve">Escrito mediante el cual el licitante autorice a los servidores públicos del Instituto puedan consultar su opinión de cumplimiento en materia de seguridad social. </w:t>
      </w:r>
      <w:r w:rsidRPr="00334C30">
        <w:rPr>
          <w:rFonts w:ascii="Noto Sans" w:hAnsi="Noto Sans" w:cs="Noto Sans"/>
          <w:b/>
          <w:sz w:val="20"/>
          <w:szCs w:val="20"/>
        </w:rPr>
        <w:t>ANEXO XVIII.</w:t>
      </w:r>
    </w:p>
    <w:p w14:paraId="7C6D7C9B" w14:textId="77777777" w:rsidR="00ED5FB7" w:rsidRPr="00334C30" w:rsidRDefault="00ED5FB7" w:rsidP="00ED5FB7">
      <w:pPr>
        <w:ind w:right="49"/>
        <w:jc w:val="both"/>
        <w:rPr>
          <w:rFonts w:ascii="Noto Sans" w:hAnsi="Noto Sans" w:cs="Noto Sans"/>
          <w:sz w:val="20"/>
          <w:szCs w:val="20"/>
        </w:rPr>
      </w:pPr>
    </w:p>
    <w:p w14:paraId="0F524936"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bookmarkStart w:id="111" w:name="_Toc99120335"/>
      <w:bookmarkEnd w:id="97"/>
      <w:r w:rsidRPr="00334C30">
        <w:rPr>
          <w:rFonts w:ascii="Noto Sans" w:hAnsi="Noto Sans" w:cs="Noto Sans"/>
          <w:i w:val="0"/>
          <w:sz w:val="20"/>
        </w:rPr>
        <w:t xml:space="preserve">Opiniones positivas de cumplimiento. </w:t>
      </w:r>
    </w:p>
    <w:p w14:paraId="62CF5CAE" w14:textId="77777777" w:rsidR="00ED5FB7" w:rsidRPr="00334C30" w:rsidRDefault="00ED5FB7" w:rsidP="00ED5FB7">
      <w:pPr>
        <w:ind w:right="49"/>
        <w:jc w:val="both"/>
        <w:rPr>
          <w:rFonts w:ascii="Noto Sans" w:hAnsi="Noto Sans" w:cs="Noto Sans"/>
          <w:sz w:val="20"/>
          <w:szCs w:val="20"/>
        </w:rPr>
      </w:pPr>
    </w:p>
    <w:p w14:paraId="482364AA" w14:textId="77777777"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El licitante deberá presentar las siguientes opiniones y constancias: </w:t>
      </w:r>
    </w:p>
    <w:p w14:paraId="10D9A55A" w14:textId="77777777" w:rsidR="00ED5FB7" w:rsidRPr="00334C30" w:rsidRDefault="00ED5FB7" w:rsidP="00ED5FB7">
      <w:pPr>
        <w:ind w:right="49"/>
        <w:jc w:val="both"/>
        <w:rPr>
          <w:rFonts w:ascii="Noto Sans" w:hAnsi="Noto Sans" w:cs="Noto Sans"/>
          <w:sz w:val="20"/>
          <w:szCs w:val="20"/>
        </w:rPr>
      </w:pPr>
    </w:p>
    <w:p w14:paraId="08A92E23" w14:textId="77777777" w:rsidR="00ED5FB7" w:rsidRPr="00334C30" w:rsidRDefault="00ED5FB7" w:rsidP="007C71E0">
      <w:pPr>
        <w:pStyle w:val="Prrafodelista"/>
        <w:numPr>
          <w:ilvl w:val="0"/>
          <w:numId w:val="27"/>
        </w:numPr>
        <w:ind w:right="49"/>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5D5BB048" w14:textId="77777777" w:rsidR="00ED5FB7" w:rsidRPr="00334C30" w:rsidRDefault="00ED5FB7" w:rsidP="00ED5FB7">
      <w:pPr>
        <w:pStyle w:val="Prrafodelista"/>
        <w:rPr>
          <w:rFonts w:ascii="Noto Sans" w:hAnsi="Noto Sans" w:cs="Noto Sans"/>
          <w:sz w:val="20"/>
          <w:szCs w:val="20"/>
          <w:lang w:val="es-ES_tradnl"/>
        </w:rPr>
      </w:pPr>
    </w:p>
    <w:p w14:paraId="2186A382" w14:textId="77777777" w:rsidR="00ED5FB7" w:rsidRPr="00334C30" w:rsidRDefault="00ED5FB7" w:rsidP="007C71E0">
      <w:pPr>
        <w:pStyle w:val="Prrafodelista"/>
        <w:numPr>
          <w:ilvl w:val="0"/>
          <w:numId w:val="27"/>
        </w:numPr>
        <w:ind w:right="49"/>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453B748A" w14:textId="77777777" w:rsidR="00ED5FB7" w:rsidRPr="00334C30" w:rsidRDefault="00ED5FB7" w:rsidP="00ED5FB7">
      <w:pPr>
        <w:rPr>
          <w:rFonts w:ascii="Noto Sans" w:hAnsi="Noto Sans" w:cs="Noto Sans"/>
          <w:sz w:val="20"/>
          <w:szCs w:val="20"/>
          <w:lang w:eastAsia="ar-SA"/>
        </w:rPr>
      </w:pPr>
    </w:p>
    <w:p w14:paraId="14F2A275"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bookmarkStart w:id="112" w:name="_Toc99120326"/>
      <w:bookmarkStart w:id="113" w:name="_Toc99120329"/>
      <w:bookmarkStart w:id="114" w:name="_Toc99120327"/>
      <w:bookmarkStart w:id="115" w:name="_Toc99120332"/>
      <w:bookmarkStart w:id="116" w:name="_Toc99120330"/>
      <w:bookmarkStart w:id="117" w:name="_Toc99120336"/>
      <w:bookmarkEnd w:id="111"/>
      <w:r w:rsidRPr="00334C30">
        <w:rPr>
          <w:rFonts w:ascii="Noto Sans" w:hAnsi="Noto Sans" w:cs="Noto Sans"/>
          <w:i w:val="0"/>
          <w:sz w:val="20"/>
        </w:rPr>
        <w:t>Información reservada y confidencial.</w:t>
      </w:r>
      <w:bookmarkEnd w:id="112"/>
    </w:p>
    <w:p w14:paraId="3B4F318E" w14:textId="77777777" w:rsidR="00ED5FB7" w:rsidRPr="00334C30" w:rsidRDefault="00ED5FB7" w:rsidP="00ED5FB7">
      <w:pPr>
        <w:rPr>
          <w:rFonts w:ascii="Noto Sans" w:hAnsi="Noto Sans" w:cs="Noto Sans"/>
          <w:sz w:val="20"/>
          <w:szCs w:val="20"/>
          <w:lang w:eastAsia="ar-SA"/>
        </w:rPr>
      </w:pPr>
    </w:p>
    <w:p w14:paraId="682CE043" w14:textId="73FFDA30"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334C30">
        <w:rPr>
          <w:rFonts w:ascii="Noto Sans" w:hAnsi="Noto Sans" w:cs="Noto Sans"/>
          <w:b/>
          <w:sz w:val="20"/>
          <w:szCs w:val="20"/>
        </w:rPr>
        <w:t xml:space="preserve">ANEXO </w:t>
      </w:r>
      <w:r w:rsidR="00574CDC" w:rsidRPr="00334C30">
        <w:rPr>
          <w:rFonts w:ascii="Noto Sans" w:hAnsi="Noto Sans" w:cs="Noto Sans"/>
          <w:b/>
          <w:color w:val="000000" w:themeColor="text1"/>
          <w:sz w:val="20"/>
          <w:szCs w:val="20"/>
        </w:rPr>
        <w:t>XVI</w:t>
      </w:r>
      <w:r w:rsidRPr="00334C30">
        <w:rPr>
          <w:rFonts w:ascii="Noto Sans" w:hAnsi="Noto Sans" w:cs="Noto Sans"/>
          <w:sz w:val="20"/>
          <w:szCs w:val="20"/>
        </w:rPr>
        <w:t xml:space="preserve"> Información Reservada y Confidencial. </w:t>
      </w:r>
    </w:p>
    <w:p w14:paraId="1CA455B7" w14:textId="77777777" w:rsidR="00ED5FB7" w:rsidRPr="00334C30" w:rsidRDefault="00ED5FB7" w:rsidP="00ED5FB7">
      <w:pPr>
        <w:ind w:right="49"/>
        <w:jc w:val="both"/>
        <w:rPr>
          <w:rFonts w:ascii="Noto Sans" w:hAnsi="Noto Sans" w:cs="Noto Sans"/>
          <w:sz w:val="20"/>
          <w:szCs w:val="20"/>
        </w:rPr>
      </w:pPr>
    </w:p>
    <w:p w14:paraId="1851CFF3" w14:textId="77777777" w:rsidR="00ED5FB7" w:rsidRPr="00334C30" w:rsidRDefault="00ED5FB7" w:rsidP="00ED5FB7">
      <w:pPr>
        <w:jc w:val="both"/>
        <w:rPr>
          <w:rFonts w:ascii="Noto Sans" w:hAnsi="Noto Sans" w:cs="Noto Sans"/>
          <w:sz w:val="20"/>
          <w:szCs w:val="20"/>
          <w:lang w:eastAsia="ar-SA"/>
        </w:rPr>
      </w:pPr>
      <w:r w:rsidRPr="00334C30">
        <w:rPr>
          <w:rFonts w:ascii="Noto Sans" w:hAnsi="Noto Sans" w:cs="Noto Sans"/>
          <w:sz w:val="20"/>
          <w:szCs w:val="20"/>
          <w:lang w:eastAsia="ar-SA"/>
        </w:rPr>
        <w:t>En caso de que la documentación o información proporcionada por el licitante no sea susceptible de clasificarla como reservada o confidencial, el licitante podrá presentar un escrito libre en el que especifique tal circunstancia o bien se</w:t>
      </w:r>
      <w:r w:rsidRPr="00334C30">
        <w:rPr>
          <w:rFonts w:ascii="Noto Sans" w:hAnsi="Noto Sans" w:cs="Noto Sans"/>
          <w:sz w:val="20"/>
          <w:szCs w:val="20"/>
        </w:rPr>
        <w:t xml:space="preserve"> informa a los licitantes que para el caso de los escritos y anexos que no le apliquen a su representada, podrá presentarlos con la leyenda “No aplica”. </w:t>
      </w:r>
    </w:p>
    <w:p w14:paraId="15A3569A" w14:textId="77777777" w:rsidR="00ED5FB7" w:rsidRPr="00334C30" w:rsidRDefault="00ED5FB7" w:rsidP="00ED5FB7">
      <w:pPr>
        <w:ind w:right="49"/>
        <w:jc w:val="both"/>
        <w:rPr>
          <w:rFonts w:ascii="Noto Sans" w:hAnsi="Noto Sans" w:cs="Noto Sans"/>
          <w:sz w:val="20"/>
          <w:szCs w:val="20"/>
        </w:rPr>
      </w:pPr>
    </w:p>
    <w:p w14:paraId="363E03B3"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rPr>
          <w:rFonts w:ascii="Noto Sans" w:hAnsi="Noto Sans" w:cs="Noto Sans"/>
          <w:i w:val="0"/>
          <w:sz w:val="20"/>
        </w:rPr>
      </w:pPr>
      <w:bookmarkStart w:id="118" w:name="_Toc99120328"/>
      <w:r w:rsidRPr="00334C30">
        <w:rPr>
          <w:rFonts w:ascii="Noto Sans" w:hAnsi="Noto Sans" w:cs="Noto Sans"/>
          <w:i w:val="0"/>
          <w:sz w:val="20"/>
        </w:rPr>
        <w:t>Escrito de no conflicto de Interés.</w:t>
      </w:r>
      <w:bookmarkEnd w:id="118"/>
    </w:p>
    <w:p w14:paraId="0420B4E2" w14:textId="77777777" w:rsidR="00ED5FB7" w:rsidRPr="00334C30" w:rsidRDefault="00ED5FB7" w:rsidP="00ED5FB7">
      <w:pPr>
        <w:rPr>
          <w:rFonts w:ascii="Noto Sans" w:hAnsi="Noto Sans" w:cs="Noto Sans"/>
          <w:sz w:val="20"/>
          <w:szCs w:val="20"/>
          <w:lang w:eastAsia="ar-SA"/>
        </w:rPr>
      </w:pPr>
    </w:p>
    <w:p w14:paraId="75C8072F" w14:textId="20050BB5"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A fin de dar cumplimiento al artículo </w:t>
      </w:r>
      <w:r w:rsidRPr="00334C30">
        <w:rPr>
          <w:rFonts w:ascii="Noto Sans" w:hAnsi="Noto Sans" w:cs="Noto Sans"/>
          <w:b/>
          <w:sz w:val="20"/>
          <w:szCs w:val="20"/>
        </w:rPr>
        <w:t>49</w:t>
      </w:r>
      <w:r w:rsidRPr="00334C30">
        <w:rPr>
          <w:rFonts w:ascii="Noto Sans" w:hAnsi="Noto Sans" w:cs="Noto Sans"/>
          <w:sz w:val="20"/>
          <w:szCs w:val="20"/>
        </w:rPr>
        <w:t xml:space="preserve"> fracción </w:t>
      </w:r>
      <w:r w:rsidRPr="00334C30">
        <w:rPr>
          <w:rFonts w:ascii="Noto Sans" w:hAnsi="Noto Sans" w:cs="Noto Sans"/>
          <w:b/>
          <w:sz w:val="20"/>
          <w:szCs w:val="20"/>
        </w:rPr>
        <w:t>IX</w:t>
      </w:r>
      <w:r w:rsidRPr="00334C30">
        <w:rPr>
          <w:rFonts w:ascii="Noto Sans" w:hAnsi="Noto Sans" w:cs="Noto Sans"/>
          <w:sz w:val="20"/>
          <w:szCs w:val="20"/>
        </w:rPr>
        <w:t xml:space="preserve"> de la Ley General de Responsabilidades Administrativas donde manifieste </w:t>
      </w:r>
      <w:r w:rsidRPr="00334C30">
        <w:rPr>
          <w:rFonts w:ascii="Noto Sans" w:hAnsi="Noto Sans" w:cs="Noto Sans"/>
          <w:b/>
          <w:sz w:val="20"/>
          <w:szCs w:val="20"/>
        </w:rPr>
        <w:t>bajo protesta de decir verdad</w:t>
      </w:r>
      <w:r w:rsidRPr="00334C30">
        <w:rPr>
          <w:rFonts w:ascii="Noto Sans" w:hAnsi="Noto Sans" w:cs="Noto Sans"/>
          <w:sz w:val="20"/>
          <w:szCs w:val="20"/>
        </w:rPr>
        <w:t xml:space="preserve"> que no desempeña empleo, cargo o comisión en el servicio público o, en su caso, que a pesar de desempeñarlo, con la formalización del contrato correspondiente no se actualiza un conflicto de interés. </w:t>
      </w:r>
      <w:r w:rsidRPr="00334C30">
        <w:rPr>
          <w:rFonts w:ascii="Noto Sans" w:hAnsi="Noto Sans" w:cs="Noto Sans"/>
          <w:b/>
          <w:sz w:val="20"/>
          <w:szCs w:val="20"/>
        </w:rPr>
        <w:t xml:space="preserve">ANEXO </w:t>
      </w:r>
      <w:r w:rsidR="00574CDC" w:rsidRPr="00334C30">
        <w:rPr>
          <w:rFonts w:ascii="Noto Sans" w:hAnsi="Noto Sans" w:cs="Noto Sans"/>
          <w:b/>
          <w:color w:val="000000" w:themeColor="text1"/>
          <w:sz w:val="20"/>
          <w:szCs w:val="20"/>
        </w:rPr>
        <w:t>XVII</w:t>
      </w:r>
    </w:p>
    <w:p w14:paraId="15C8820C" w14:textId="77777777" w:rsidR="00ED5FB7" w:rsidRPr="00334C30" w:rsidRDefault="00ED5FB7" w:rsidP="00ED5FB7">
      <w:pPr>
        <w:ind w:right="49"/>
        <w:jc w:val="both"/>
        <w:rPr>
          <w:rFonts w:ascii="Noto Sans" w:hAnsi="Noto Sans" w:cs="Noto Sans"/>
          <w:sz w:val="20"/>
          <w:szCs w:val="20"/>
        </w:rPr>
      </w:pPr>
    </w:p>
    <w:p w14:paraId="4831D675"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r w:rsidRPr="00334C30">
        <w:rPr>
          <w:rFonts w:ascii="Noto Sans" w:hAnsi="Noto Sans" w:cs="Noto Sans"/>
          <w:i w:val="0"/>
          <w:sz w:val="20"/>
        </w:rPr>
        <w:lastRenderedPageBreak/>
        <w:t>Protocolo de actuación en materia de contrataciones públicas y otorgamiento y prórroga de licencias, permisos, autorizaciones y concesiones.</w:t>
      </w:r>
      <w:bookmarkEnd w:id="113"/>
    </w:p>
    <w:p w14:paraId="3AFD2703" w14:textId="77777777" w:rsidR="00ED5FB7" w:rsidRPr="00334C30" w:rsidRDefault="00ED5FB7" w:rsidP="00ED5FB7">
      <w:pPr>
        <w:rPr>
          <w:rFonts w:ascii="Noto Sans" w:hAnsi="Noto Sans" w:cs="Noto Sans"/>
          <w:sz w:val="20"/>
          <w:szCs w:val="20"/>
          <w:lang w:eastAsia="ar-SA"/>
        </w:rPr>
      </w:pPr>
    </w:p>
    <w:p w14:paraId="1CCE7622" w14:textId="3567722B" w:rsidR="00ED5FB7" w:rsidRPr="00334C30" w:rsidRDefault="00ED5FB7" w:rsidP="00ED5FB7">
      <w:pPr>
        <w:jc w:val="both"/>
        <w:rPr>
          <w:rFonts w:ascii="Noto Sans" w:eastAsia="Times New Roman" w:hAnsi="Noto Sans" w:cs="Noto Sans"/>
          <w:sz w:val="20"/>
          <w:szCs w:val="20"/>
          <w:lang w:eastAsia="es-ES"/>
        </w:rPr>
      </w:pPr>
      <w:r w:rsidRPr="00334C30">
        <w:rPr>
          <w:rFonts w:ascii="Noto Sans" w:eastAsia="Times New Roman" w:hAnsi="Noto Sans" w:cs="Noto Sans"/>
          <w:sz w:val="20"/>
          <w:szCs w:val="20"/>
          <w:lang w:eastAsia="es-ES"/>
        </w:rPr>
        <w:t xml:space="preserve">A fin de fomentar las mejores prácticas en la prevención de conflictos de interés, los particulares podrán formular el </w:t>
      </w:r>
      <w:r w:rsidRPr="00334C30">
        <w:rPr>
          <w:rFonts w:ascii="Noto Sans" w:eastAsia="Times New Roman" w:hAnsi="Noto Sans" w:cs="Noto Sans"/>
          <w:b/>
          <w:sz w:val="20"/>
          <w:szCs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334C30">
        <w:rPr>
          <w:rFonts w:ascii="Noto Sans" w:eastAsia="Times New Roman" w:hAnsi="Noto Sans" w:cs="Noto Sans"/>
          <w:sz w:val="20"/>
          <w:szCs w:val="20"/>
          <w:lang w:eastAsia="es-ES"/>
        </w:rPr>
        <w:t xml:space="preserve">, para personas físicas o, en su caso, para personas morales, el cual podrá realizarse a través de la dirección electrónica </w:t>
      </w:r>
      <w:hyperlink r:id="rId10" w:history="1">
        <w:r w:rsidR="00CB4E83" w:rsidRPr="00CB4E83">
          <w:rPr>
            <w:rStyle w:val="Hipervnculo"/>
            <w:rFonts w:ascii="Noto Sans" w:hAnsi="Noto Sans" w:cs="Noto Sans"/>
            <w:sz w:val="20"/>
            <w:szCs w:val="20"/>
          </w:rPr>
          <w:t>www.gob.mx/buengobierno</w:t>
        </w:r>
      </w:hyperlink>
      <w:r w:rsidRPr="00334C30">
        <w:rPr>
          <w:rFonts w:ascii="Noto Sans" w:eastAsia="Times New Roman" w:hAnsi="Noto Sans" w:cs="Noto Sans"/>
          <w:sz w:val="20"/>
          <w:szCs w:val="20"/>
          <w:lang w:eastAsia="es-ES"/>
        </w:rPr>
        <w:t xml:space="preserve"> siendo este medio electrónico de comunicación el único para presentarlo. </w:t>
      </w:r>
    </w:p>
    <w:p w14:paraId="3796BA3D" w14:textId="77777777" w:rsidR="00ED5FB7" w:rsidRPr="00334C30" w:rsidRDefault="00ED5FB7" w:rsidP="00ED5FB7">
      <w:pPr>
        <w:jc w:val="both"/>
        <w:rPr>
          <w:rFonts w:ascii="Noto Sans" w:eastAsia="Times New Roman" w:hAnsi="Noto Sans" w:cs="Noto Sans"/>
          <w:sz w:val="20"/>
          <w:szCs w:val="20"/>
          <w:lang w:eastAsia="es-ES"/>
        </w:rPr>
      </w:pPr>
    </w:p>
    <w:p w14:paraId="2C737F5E" w14:textId="77777777" w:rsidR="00ED5FB7" w:rsidRPr="00334C30" w:rsidRDefault="00ED5FB7" w:rsidP="00ED5FB7">
      <w:pPr>
        <w:jc w:val="both"/>
        <w:rPr>
          <w:rFonts w:ascii="Noto Sans" w:eastAsia="Times New Roman" w:hAnsi="Noto Sans" w:cs="Noto Sans"/>
          <w:sz w:val="20"/>
          <w:szCs w:val="20"/>
          <w:lang w:eastAsia="es-ES"/>
        </w:rPr>
      </w:pPr>
      <w:r w:rsidRPr="00334C30">
        <w:rPr>
          <w:rFonts w:ascii="Noto Sans" w:eastAsia="Times New Roman" w:hAnsi="Noto Sans" w:cs="Noto Sans"/>
          <w:sz w:val="20"/>
          <w:szCs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334C30">
        <w:rPr>
          <w:rFonts w:ascii="Noto Sans" w:eastAsia="Times New Roman" w:hAnsi="Noto Sans" w:cs="Noto Sans"/>
          <w:b/>
          <w:sz w:val="20"/>
          <w:szCs w:val="20"/>
          <w:lang w:eastAsia="es-ES"/>
        </w:rPr>
        <w:t>13</w:t>
      </w:r>
      <w:r w:rsidRPr="00334C30">
        <w:rPr>
          <w:rFonts w:ascii="Noto Sans" w:eastAsia="Times New Roman" w:hAnsi="Noto Sans" w:cs="Noto Sans"/>
          <w:sz w:val="20"/>
          <w:szCs w:val="20"/>
          <w:lang w:eastAsia="es-ES"/>
        </w:rPr>
        <w:t xml:space="preserve"> de la presente Convocatoria </w:t>
      </w:r>
    </w:p>
    <w:p w14:paraId="65E9FE61" w14:textId="77777777" w:rsidR="00ED5FB7" w:rsidRPr="00334C30" w:rsidRDefault="00ED5FB7" w:rsidP="00ED5FB7">
      <w:pPr>
        <w:rPr>
          <w:rFonts w:ascii="Noto Sans" w:hAnsi="Noto Sans" w:cs="Noto Sans"/>
          <w:sz w:val="20"/>
          <w:szCs w:val="20"/>
          <w:lang w:eastAsia="ar-SA"/>
        </w:rPr>
      </w:pPr>
    </w:p>
    <w:p w14:paraId="5CD0C925"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lang w:val="es-ES_tradnl"/>
        </w:rPr>
      </w:pPr>
      <w:r w:rsidRPr="00334C30">
        <w:rPr>
          <w:rFonts w:ascii="Noto Sans" w:hAnsi="Noto Sans" w:cs="Noto Sans"/>
          <w:i w:val="0"/>
          <w:sz w:val="20"/>
          <w:lang w:val="es-ES_tradnl"/>
        </w:rPr>
        <w:t>Declaración de no colusión de la Comisión Federal de Competencia Económica.</w:t>
      </w:r>
      <w:bookmarkEnd w:id="114"/>
    </w:p>
    <w:p w14:paraId="50C17E96" w14:textId="77777777" w:rsidR="00ED5FB7" w:rsidRPr="00334C30" w:rsidRDefault="00ED5FB7" w:rsidP="00ED5FB7">
      <w:pPr>
        <w:rPr>
          <w:rFonts w:ascii="Noto Sans" w:hAnsi="Noto Sans" w:cs="Noto Sans"/>
          <w:sz w:val="20"/>
          <w:szCs w:val="20"/>
          <w:lang w:eastAsia="ar-SA"/>
        </w:rPr>
      </w:pPr>
    </w:p>
    <w:p w14:paraId="2A221AC8" w14:textId="50B96929"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Escrito mediante el cual el licitante manifieste una declaración de integridad que conoce la Ley Federal de Competencia Económica. </w:t>
      </w:r>
      <w:r w:rsidRPr="00334C30">
        <w:rPr>
          <w:rFonts w:ascii="Noto Sans" w:hAnsi="Noto Sans" w:cs="Noto Sans"/>
          <w:b/>
          <w:sz w:val="20"/>
          <w:szCs w:val="20"/>
        </w:rPr>
        <w:t xml:space="preserve">ANEXO </w:t>
      </w:r>
      <w:r w:rsidR="00AF4518" w:rsidRPr="00334C30">
        <w:rPr>
          <w:rFonts w:ascii="Noto Sans" w:hAnsi="Noto Sans" w:cs="Noto Sans"/>
          <w:b/>
          <w:color w:val="000000" w:themeColor="text1"/>
          <w:sz w:val="20"/>
          <w:szCs w:val="20"/>
        </w:rPr>
        <w:t>XIX</w:t>
      </w:r>
      <w:r w:rsidRPr="00334C30">
        <w:rPr>
          <w:rFonts w:ascii="Noto Sans" w:hAnsi="Noto Sans" w:cs="Noto Sans"/>
          <w:b/>
          <w:sz w:val="20"/>
          <w:szCs w:val="20"/>
        </w:rPr>
        <w:t>.</w:t>
      </w:r>
    </w:p>
    <w:p w14:paraId="796A3FC6" w14:textId="77777777" w:rsidR="00ED5FB7" w:rsidRPr="00334C30" w:rsidRDefault="00ED5FB7" w:rsidP="00ED5FB7">
      <w:pPr>
        <w:ind w:right="49"/>
        <w:jc w:val="both"/>
        <w:rPr>
          <w:rFonts w:ascii="Noto Sans" w:hAnsi="Noto Sans" w:cs="Noto Sans"/>
          <w:sz w:val="20"/>
          <w:szCs w:val="20"/>
        </w:rPr>
      </w:pPr>
    </w:p>
    <w:p w14:paraId="7C1D75F4"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Este escrito es a sugerencia de la Comisión Federal de Competencia Económica, siendo optativa al licitante la presentación del mismo.</w:t>
      </w:r>
    </w:p>
    <w:p w14:paraId="1143088E" w14:textId="77777777" w:rsidR="00ED5FB7" w:rsidRPr="00334C30" w:rsidRDefault="00ED5FB7" w:rsidP="00ED5FB7">
      <w:pPr>
        <w:rPr>
          <w:rFonts w:ascii="Noto Sans" w:hAnsi="Noto Sans" w:cs="Noto Sans"/>
          <w:sz w:val="20"/>
          <w:szCs w:val="20"/>
          <w:lang w:eastAsia="ar-SA"/>
        </w:rPr>
      </w:pPr>
    </w:p>
    <w:p w14:paraId="53ABED40"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r w:rsidRPr="00334C30">
        <w:rPr>
          <w:rFonts w:ascii="Noto Sans" w:hAnsi="Noto Sans" w:cs="Noto Sans"/>
          <w:i w:val="0"/>
          <w:sz w:val="20"/>
        </w:rPr>
        <w:t>Nota informativa para participantes de países miembros de la Organización para la Cooperación y el Desarrollo Económico (OCDE).</w:t>
      </w:r>
      <w:bookmarkEnd w:id="115"/>
    </w:p>
    <w:p w14:paraId="05B99CE6" w14:textId="77777777" w:rsidR="00ED5FB7" w:rsidRPr="00334C30" w:rsidRDefault="00ED5FB7" w:rsidP="00ED5FB7">
      <w:pPr>
        <w:rPr>
          <w:rFonts w:ascii="Noto Sans" w:hAnsi="Noto Sans" w:cs="Noto Sans"/>
          <w:sz w:val="20"/>
          <w:szCs w:val="20"/>
          <w:lang w:eastAsia="ar-SA"/>
        </w:rPr>
      </w:pPr>
    </w:p>
    <w:p w14:paraId="3CC4E591" w14:textId="6B525B4B"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Escrito mediante el cual el licitante manifieste lo referente a la Nota informativa para participantes de países miembros de la OCDE. </w:t>
      </w:r>
      <w:r w:rsidRPr="00334C30">
        <w:rPr>
          <w:rFonts w:ascii="Noto Sans" w:hAnsi="Noto Sans" w:cs="Noto Sans"/>
          <w:b/>
          <w:sz w:val="20"/>
          <w:szCs w:val="20"/>
          <w:lang w:eastAsia="ar-SA"/>
        </w:rPr>
        <w:t xml:space="preserve">ANEXO </w:t>
      </w:r>
      <w:r w:rsidR="008F1000">
        <w:rPr>
          <w:rFonts w:ascii="Noto Sans" w:hAnsi="Noto Sans" w:cs="Noto Sans"/>
          <w:b/>
          <w:sz w:val="20"/>
          <w:szCs w:val="20"/>
          <w:lang w:eastAsia="ar-SA"/>
        </w:rPr>
        <w:t>XX</w:t>
      </w:r>
      <w:r w:rsidRPr="00334C30">
        <w:rPr>
          <w:rFonts w:ascii="Noto Sans" w:hAnsi="Noto Sans" w:cs="Noto Sans"/>
          <w:sz w:val="20"/>
          <w:szCs w:val="20"/>
          <w:lang w:eastAsia="ar-SA"/>
        </w:rPr>
        <w:t>.</w:t>
      </w:r>
    </w:p>
    <w:p w14:paraId="68A7C67D" w14:textId="77777777" w:rsidR="00ED5FB7" w:rsidRPr="00334C30" w:rsidRDefault="00ED5FB7" w:rsidP="00ED5FB7">
      <w:pPr>
        <w:ind w:right="49"/>
        <w:jc w:val="both"/>
        <w:rPr>
          <w:rFonts w:ascii="Noto Sans" w:hAnsi="Noto Sans" w:cs="Noto Sans"/>
          <w:sz w:val="20"/>
          <w:szCs w:val="20"/>
          <w:lang w:eastAsia="ar-SA"/>
        </w:rPr>
      </w:pPr>
    </w:p>
    <w:p w14:paraId="077688F3" w14:textId="77777777" w:rsidR="00ED5FB7" w:rsidRPr="00334C30" w:rsidRDefault="00ED5FB7" w:rsidP="00ED5FB7">
      <w:pPr>
        <w:rPr>
          <w:rFonts w:ascii="Noto Sans" w:hAnsi="Noto Sans" w:cs="Noto Sans"/>
          <w:sz w:val="20"/>
          <w:szCs w:val="20"/>
          <w:lang w:eastAsia="ar-SA"/>
        </w:rPr>
      </w:pPr>
    </w:p>
    <w:p w14:paraId="69707617" w14:textId="77777777" w:rsidR="00ED5FB7" w:rsidRPr="00334C30" w:rsidRDefault="00ED5FB7" w:rsidP="007C71E0">
      <w:pPr>
        <w:pStyle w:val="Ttulo2"/>
        <w:numPr>
          <w:ilvl w:val="2"/>
          <w:numId w:val="24"/>
        </w:numPr>
        <w:tabs>
          <w:tab w:val="clear" w:pos="1044"/>
          <w:tab w:val="num" w:pos="2160"/>
        </w:tabs>
        <w:suppressAutoHyphens/>
        <w:spacing w:before="0" w:after="0"/>
        <w:ind w:left="2160" w:right="49" w:hanging="360"/>
        <w:jc w:val="both"/>
        <w:rPr>
          <w:rFonts w:ascii="Noto Sans" w:hAnsi="Noto Sans" w:cs="Noto Sans"/>
          <w:i w:val="0"/>
          <w:sz w:val="20"/>
        </w:rPr>
      </w:pPr>
      <w:r w:rsidRPr="00334C30">
        <w:rPr>
          <w:rFonts w:ascii="Noto Sans" w:hAnsi="Noto Sans" w:cs="Noto Sans"/>
          <w:i w:val="0"/>
          <w:sz w:val="20"/>
        </w:rPr>
        <w:t>Relación de entrega de documentación que debe presentar el licitante.</w:t>
      </w:r>
      <w:bookmarkEnd w:id="116"/>
    </w:p>
    <w:p w14:paraId="1A6F49D1" w14:textId="77777777" w:rsidR="00ED5FB7" w:rsidRPr="00334C30" w:rsidRDefault="00ED5FB7" w:rsidP="00ED5FB7">
      <w:pPr>
        <w:rPr>
          <w:rFonts w:ascii="Noto Sans" w:hAnsi="Noto Sans" w:cs="Noto Sans"/>
          <w:sz w:val="20"/>
          <w:szCs w:val="20"/>
          <w:lang w:eastAsia="ar-SA"/>
        </w:rPr>
      </w:pPr>
    </w:p>
    <w:p w14:paraId="3A6F9B43" w14:textId="3B98B76D" w:rsidR="00ED5FB7" w:rsidRPr="00334C30" w:rsidRDefault="00ED5FB7" w:rsidP="00ED5FB7">
      <w:pPr>
        <w:ind w:right="49"/>
        <w:jc w:val="both"/>
        <w:rPr>
          <w:rFonts w:ascii="Noto Sans" w:hAnsi="Noto Sans" w:cs="Noto Sans"/>
          <w:sz w:val="20"/>
          <w:szCs w:val="20"/>
        </w:rPr>
      </w:pPr>
      <w:r w:rsidRPr="00334C30">
        <w:rPr>
          <w:rFonts w:ascii="Noto Sans" w:hAnsi="Noto Sans" w:cs="Noto Sans"/>
          <w:sz w:val="20"/>
          <w:szCs w:val="20"/>
        </w:rPr>
        <w:t xml:space="preserve">En el </w:t>
      </w:r>
      <w:r w:rsidRPr="00112818">
        <w:rPr>
          <w:rFonts w:ascii="Noto Sans" w:hAnsi="Noto Sans" w:cs="Noto Sans"/>
          <w:b/>
          <w:sz w:val="20"/>
          <w:szCs w:val="20"/>
        </w:rPr>
        <w:t>ANEXO X</w:t>
      </w:r>
      <w:r w:rsidR="00112818" w:rsidRPr="00112818">
        <w:rPr>
          <w:rFonts w:ascii="Noto Sans" w:hAnsi="Noto Sans" w:cs="Noto Sans"/>
          <w:b/>
          <w:sz w:val="20"/>
          <w:szCs w:val="20"/>
        </w:rPr>
        <w:t>X</w:t>
      </w:r>
      <w:r w:rsidRPr="00112818">
        <w:rPr>
          <w:rFonts w:ascii="Noto Sans" w:hAnsi="Noto Sans" w:cs="Noto Sans"/>
          <w:b/>
          <w:sz w:val="20"/>
          <w:szCs w:val="20"/>
        </w:rPr>
        <w:t>I</w:t>
      </w:r>
      <w:r w:rsidRPr="00112818">
        <w:rPr>
          <w:rFonts w:ascii="Noto Sans" w:hAnsi="Noto Sans" w:cs="Noto Sans"/>
          <w:sz w:val="20"/>
          <w:szCs w:val="20"/>
        </w:rPr>
        <w:t xml:space="preserve"> de</w:t>
      </w:r>
      <w:r w:rsidRPr="00334C30">
        <w:rPr>
          <w:rFonts w:ascii="Noto Sans" w:hAnsi="Noto Sans" w:cs="Noto Sans"/>
          <w:sz w:val="20"/>
          <w:szCs w:val="20"/>
        </w:rPr>
        <w:t xml:space="preserve"> la Convocatoria se relacionan los documentos que deben presentar los licitantes; se deberán numerar de manera individual las proposiciones técnica y económica, así como el resto de los documentos que entregue el licitante.</w:t>
      </w:r>
    </w:p>
    <w:p w14:paraId="66A425FD" w14:textId="77777777" w:rsidR="00ED5FB7" w:rsidRPr="00334C30" w:rsidRDefault="00ED5FB7" w:rsidP="00ED5FB7">
      <w:pPr>
        <w:ind w:right="49"/>
        <w:jc w:val="both"/>
        <w:rPr>
          <w:rFonts w:ascii="Noto Sans" w:hAnsi="Noto Sans" w:cs="Noto Sans"/>
          <w:sz w:val="20"/>
          <w:szCs w:val="20"/>
        </w:rPr>
      </w:pPr>
    </w:p>
    <w:p w14:paraId="42525425"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Los documentos solicitados en los numerales </w:t>
      </w:r>
      <w:r w:rsidRPr="00334C30">
        <w:rPr>
          <w:rFonts w:ascii="Noto Sans" w:hAnsi="Noto Sans" w:cs="Noto Sans"/>
          <w:b/>
          <w:sz w:val="20"/>
          <w:szCs w:val="20"/>
          <w:lang w:eastAsia="ar-SA"/>
        </w:rPr>
        <w:t xml:space="preserve">4.1.10, 4.1.11, 4.1.12, 4.1.13, 4.1.14, 4.1.15, 4.1.16, 4.1.17, 4.1.18, 4.1.19 </w:t>
      </w:r>
      <w:r w:rsidRPr="00334C30">
        <w:rPr>
          <w:rFonts w:ascii="Noto Sans" w:hAnsi="Noto Sans" w:cs="Noto Sans"/>
          <w:sz w:val="20"/>
          <w:szCs w:val="20"/>
          <w:lang w:eastAsia="ar-SA"/>
        </w:rPr>
        <w:t xml:space="preserve">y </w:t>
      </w:r>
      <w:r w:rsidRPr="00334C30">
        <w:rPr>
          <w:rFonts w:ascii="Noto Sans" w:hAnsi="Noto Sans" w:cs="Noto Sans"/>
          <w:b/>
          <w:sz w:val="20"/>
          <w:szCs w:val="20"/>
          <w:lang w:eastAsia="ar-SA"/>
        </w:rPr>
        <w:t xml:space="preserve">4.1.20 </w:t>
      </w:r>
      <w:r w:rsidRPr="00334C30">
        <w:rPr>
          <w:rFonts w:ascii="Noto Sans" w:hAnsi="Noto Sans" w:cs="Noto Sans"/>
          <w:sz w:val="20"/>
          <w:szCs w:val="20"/>
          <w:lang w:eastAsia="ar-SA"/>
        </w:rPr>
        <w:t>son de carácter informativo y su presentación no es obligatoria por lo que su omisión o ausencia no es causal de desechamiento.</w:t>
      </w:r>
    </w:p>
    <w:p w14:paraId="6B72E53B" w14:textId="77777777" w:rsidR="00ED5FB7" w:rsidRPr="00334C30" w:rsidRDefault="00ED5FB7" w:rsidP="00ED5FB7">
      <w:pPr>
        <w:ind w:right="49"/>
        <w:jc w:val="both"/>
        <w:rPr>
          <w:rFonts w:ascii="Noto Sans" w:hAnsi="Noto Sans" w:cs="Noto Sans"/>
          <w:sz w:val="20"/>
          <w:szCs w:val="20"/>
          <w:lang w:eastAsia="ar-SA"/>
        </w:rPr>
      </w:pPr>
    </w:p>
    <w:p w14:paraId="31D107D0" w14:textId="77777777" w:rsidR="00ED5FB7" w:rsidRPr="00334C30" w:rsidRDefault="00ED5FB7" w:rsidP="007C71E0">
      <w:pPr>
        <w:pStyle w:val="Ttulo2"/>
        <w:numPr>
          <w:ilvl w:val="1"/>
          <w:numId w:val="24"/>
        </w:numPr>
        <w:tabs>
          <w:tab w:val="num" w:pos="1440"/>
        </w:tabs>
        <w:suppressAutoHyphens/>
        <w:spacing w:before="0" w:after="0"/>
        <w:ind w:left="0" w:right="49" w:firstLine="0"/>
        <w:rPr>
          <w:rFonts w:ascii="Noto Sans" w:hAnsi="Noto Sans" w:cs="Noto Sans"/>
          <w:i w:val="0"/>
          <w:sz w:val="20"/>
          <w:lang w:val="es-ES_tradnl"/>
        </w:rPr>
      </w:pPr>
      <w:r w:rsidRPr="00334C30">
        <w:rPr>
          <w:rFonts w:ascii="Noto Sans" w:hAnsi="Noto Sans" w:cs="Noto Sans"/>
          <w:i w:val="0"/>
          <w:sz w:val="20"/>
          <w:lang w:val="es-ES_tradnl"/>
        </w:rPr>
        <w:t>Propuesta técnic</w:t>
      </w:r>
      <w:bookmarkEnd w:id="96"/>
      <w:r w:rsidRPr="00334C30">
        <w:rPr>
          <w:rFonts w:ascii="Noto Sans" w:hAnsi="Noto Sans" w:cs="Noto Sans"/>
          <w:i w:val="0"/>
          <w:sz w:val="20"/>
          <w:lang w:val="es-ES_tradnl"/>
        </w:rPr>
        <w:t>a.</w:t>
      </w:r>
      <w:bookmarkEnd w:id="117"/>
    </w:p>
    <w:p w14:paraId="3B25884F" w14:textId="77777777" w:rsidR="00ED5FB7" w:rsidRPr="00334C30" w:rsidRDefault="00ED5FB7" w:rsidP="00ED5FB7">
      <w:pPr>
        <w:tabs>
          <w:tab w:val="left" w:pos="3909"/>
        </w:tabs>
        <w:suppressAutoHyphens/>
        <w:ind w:right="49"/>
        <w:jc w:val="both"/>
        <w:rPr>
          <w:rFonts w:ascii="Noto Sans" w:hAnsi="Noto Sans" w:cs="Noto Sans"/>
          <w:sz w:val="20"/>
          <w:szCs w:val="20"/>
          <w:lang w:eastAsia="ar-SA"/>
        </w:rPr>
      </w:pPr>
    </w:p>
    <w:p w14:paraId="29EB1F0F" w14:textId="77777777" w:rsidR="00ED5FB7" w:rsidRPr="00334C30" w:rsidRDefault="00ED5FB7" w:rsidP="00ED5FB7">
      <w:pPr>
        <w:tabs>
          <w:tab w:val="left" w:pos="3909"/>
        </w:tabs>
        <w:suppressAutoHyphens/>
        <w:ind w:right="49"/>
        <w:jc w:val="both"/>
        <w:rPr>
          <w:rFonts w:ascii="Noto Sans" w:hAnsi="Noto Sans" w:cs="Noto Sans"/>
          <w:sz w:val="20"/>
          <w:szCs w:val="20"/>
          <w:lang w:eastAsia="ar-SA"/>
        </w:rPr>
      </w:pPr>
      <w:r w:rsidRPr="00334C30">
        <w:rPr>
          <w:rFonts w:ascii="Noto Sans" w:hAnsi="Noto Sans" w:cs="Noto Sans"/>
          <w:sz w:val="20"/>
          <w:szCs w:val="20"/>
          <w:lang w:eastAsia="ar-SA"/>
        </w:rPr>
        <w:t>Los licitantes, para la presentación de sus proposiciones deberán ajustarse estrictamente a los requisitos y especificaciones previstas en los Términos y Condiciones y en el Anexo Técnico del servicio que nos ocupa, describiendo en forma amplia y detallada las características del servicio que se están ofertando, para todas las partidas en su propuesta técnica, cumpliendo estrictamente con lo señalado en el presente documento, debiendo el licitante garantizar la correcta prestación del servicio médico integral.</w:t>
      </w:r>
    </w:p>
    <w:p w14:paraId="3C134C8E" w14:textId="77777777" w:rsidR="00ED5FB7" w:rsidRPr="00334C30" w:rsidRDefault="00ED5FB7" w:rsidP="00ED5FB7">
      <w:pPr>
        <w:tabs>
          <w:tab w:val="left" w:pos="3909"/>
        </w:tabs>
        <w:suppressAutoHyphens/>
        <w:ind w:right="49"/>
        <w:jc w:val="both"/>
        <w:rPr>
          <w:rFonts w:ascii="Noto Sans" w:hAnsi="Noto Sans" w:cs="Noto Sans"/>
          <w:sz w:val="20"/>
          <w:szCs w:val="20"/>
          <w:lang w:eastAsia="ar-SA"/>
        </w:rPr>
      </w:pPr>
    </w:p>
    <w:p w14:paraId="4B6CAFB6" w14:textId="77777777" w:rsidR="00ED5FB7" w:rsidRPr="00334C30" w:rsidRDefault="00ED5FB7" w:rsidP="00ED5FB7">
      <w:pPr>
        <w:jc w:val="both"/>
        <w:rPr>
          <w:rFonts w:ascii="Noto Sans" w:hAnsi="Noto Sans" w:cs="Noto Sans"/>
          <w:b/>
          <w:i/>
          <w:sz w:val="20"/>
          <w:szCs w:val="20"/>
          <w:u w:val="single"/>
        </w:rPr>
      </w:pPr>
      <w:r w:rsidRPr="00334C30">
        <w:rPr>
          <w:rFonts w:ascii="Noto Sans" w:hAnsi="Noto Sans" w:cs="Noto Sans"/>
          <w:b/>
          <w:i/>
          <w:sz w:val="20"/>
          <w:szCs w:val="20"/>
          <w:u w:val="single"/>
        </w:rPr>
        <w:t>Cabe señalar que la falta de algún documento descrito del punto 4.2 al 4.2.22 afecta la solvencia de la proposición técnica y motivara su desechamiento.</w:t>
      </w:r>
    </w:p>
    <w:p w14:paraId="239DC7F0" w14:textId="77777777" w:rsidR="00ED5FB7" w:rsidRPr="00334C30" w:rsidRDefault="00ED5FB7" w:rsidP="00ED5FB7">
      <w:pPr>
        <w:tabs>
          <w:tab w:val="left" w:pos="3909"/>
        </w:tabs>
        <w:suppressAutoHyphens/>
        <w:ind w:right="49"/>
        <w:jc w:val="both"/>
        <w:rPr>
          <w:rFonts w:ascii="Noto Sans" w:hAnsi="Noto Sans" w:cs="Noto Sans"/>
          <w:sz w:val="20"/>
          <w:szCs w:val="20"/>
          <w:lang w:eastAsia="ar-SA"/>
        </w:rPr>
      </w:pPr>
    </w:p>
    <w:p w14:paraId="770C0E76" w14:textId="77777777" w:rsidR="00ED5FB7" w:rsidRPr="00334C30" w:rsidRDefault="00ED5FB7" w:rsidP="00ED5FB7">
      <w:pPr>
        <w:tabs>
          <w:tab w:val="left" w:pos="3909"/>
        </w:tabs>
        <w:suppressAutoHyphens/>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El licitante deberá presentar su propuesta técnica preferentemente en papel membretado, foliado en cada una de sus páginas y firmado por su representante legal o persona facultada para ello, de la siguiente documentación solicitada en los </w:t>
      </w:r>
      <w:r w:rsidRPr="00334C30">
        <w:rPr>
          <w:rFonts w:ascii="Noto Sans" w:hAnsi="Noto Sans" w:cs="Noto Sans"/>
          <w:b/>
          <w:sz w:val="20"/>
          <w:szCs w:val="20"/>
          <w:lang w:eastAsia="ar-SA"/>
        </w:rPr>
        <w:t>Términos y Condiciones/Anexo.</w:t>
      </w:r>
    </w:p>
    <w:p w14:paraId="2493C1A0" w14:textId="77777777" w:rsidR="00ED5FB7" w:rsidRPr="00334C30" w:rsidRDefault="00ED5FB7" w:rsidP="00ED5FB7">
      <w:pPr>
        <w:pStyle w:val="Prrafodelista"/>
        <w:ind w:left="0" w:right="49"/>
        <w:jc w:val="both"/>
        <w:rPr>
          <w:rFonts w:ascii="Noto Sans" w:hAnsi="Noto Sans" w:cs="Noto Sans"/>
          <w:b/>
          <w:i/>
          <w:sz w:val="20"/>
          <w:szCs w:val="20"/>
          <w:u w:val="single"/>
          <w:lang w:val="es-ES_tradnl"/>
        </w:rPr>
      </w:pPr>
      <w:bookmarkStart w:id="119" w:name="_Toc442265825"/>
    </w:p>
    <w:p w14:paraId="5377DB3C" w14:textId="77777777" w:rsidR="00ED5FB7" w:rsidRPr="00334C30" w:rsidRDefault="00ED5FB7" w:rsidP="00ED5FB7">
      <w:pPr>
        <w:pStyle w:val="Prrafodelista"/>
        <w:ind w:left="0" w:right="49"/>
        <w:jc w:val="both"/>
        <w:rPr>
          <w:rFonts w:ascii="Noto Sans" w:hAnsi="Noto Sans" w:cs="Noto Sans"/>
          <w:b/>
          <w:i/>
          <w:sz w:val="20"/>
          <w:szCs w:val="20"/>
          <w:u w:val="single"/>
          <w:lang w:val="es-ES_tradnl" w:eastAsia="ar-SA"/>
        </w:rPr>
      </w:pPr>
      <w:r w:rsidRPr="00334C30">
        <w:rPr>
          <w:rFonts w:ascii="Noto Sans" w:hAnsi="Noto Sans" w:cs="Noto Sans"/>
          <w:b/>
          <w:i/>
          <w:sz w:val="20"/>
          <w:szCs w:val="20"/>
          <w:u w:val="single"/>
          <w:lang w:val="es-ES_tradnl"/>
        </w:rPr>
        <w:t>La falta de algún documento que afecta la solvencia de la proposición técnica motivara su desechamiento.</w:t>
      </w:r>
    </w:p>
    <w:p w14:paraId="38226AE8" w14:textId="77777777" w:rsidR="00ED5FB7" w:rsidRPr="00334C30" w:rsidRDefault="00ED5FB7" w:rsidP="00ED5FB7">
      <w:pPr>
        <w:rPr>
          <w:rFonts w:ascii="Noto Sans" w:hAnsi="Noto Sans" w:cs="Noto Sans"/>
          <w:sz w:val="20"/>
          <w:szCs w:val="20"/>
          <w:lang w:eastAsia="ar-SA"/>
        </w:rPr>
      </w:pPr>
    </w:p>
    <w:p w14:paraId="1B6C2585" w14:textId="77777777" w:rsidR="00ED5FB7" w:rsidRPr="00334C30" w:rsidRDefault="00ED5FB7" w:rsidP="007C71E0">
      <w:pPr>
        <w:pStyle w:val="Ttulo2"/>
        <w:numPr>
          <w:ilvl w:val="1"/>
          <w:numId w:val="21"/>
        </w:numPr>
        <w:tabs>
          <w:tab w:val="num" w:pos="576"/>
        </w:tabs>
        <w:suppressAutoHyphens/>
        <w:spacing w:before="0" w:after="0"/>
        <w:ind w:left="426" w:right="49" w:hanging="426"/>
        <w:rPr>
          <w:rFonts w:ascii="Noto Sans" w:hAnsi="Noto Sans" w:cs="Noto Sans"/>
          <w:i w:val="0"/>
          <w:sz w:val="20"/>
          <w:lang w:val="es-ES_tradnl"/>
        </w:rPr>
      </w:pPr>
      <w:bookmarkStart w:id="120" w:name="_Toc99120361"/>
      <w:bookmarkEnd w:id="119"/>
      <w:r w:rsidRPr="00334C30">
        <w:rPr>
          <w:rFonts w:ascii="Noto Sans" w:hAnsi="Noto Sans" w:cs="Noto Sans"/>
          <w:i w:val="0"/>
          <w:sz w:val="20"/>
          <w:lang w:val="es-ES_tradnl"/>
        </w:rPr>
        <w:t>Propuesta económica.</w:t>
      </w:r>
      <w:bookmarkEnd w:id="120"/>
    </w:p>
    <w:p w14:paraId="1EE80DA0" w14:textId="77777777" w:rsidR="00ED5FB7" w:rsidRPr="00334C30" w:rsidRDefault="00ED5FB7" w:rsidP="00ED5FB7">
      <w:pPr>
        <w:ind w:right="49"/>
        <w:jc w:val="both"/>
        <w:rPr>
          <w:rFonts w:ascii="Noto Sans" w:hAnsi="Noto Sans" w:cs="Noto Sans"/>
          <w:sz w:val="20"/>
          <w:szCs w:val="20"/>
        </w:rPr>
      </w:pPr>
    </w:p>
    <w:p w14:paraId="475F7057" w14:textId="77777777" w:rsidR="00ED5FB7" w:rsidRPr="00334C30" w:rsidRDefault="00ED5FB7" w:rsidP="00ED5FB7">
      <w:pPr>
        <w:ind w:right="49"/>
        <w:jc w:val="both"/>
        <w:rPr>
          <w:rFonts w:ascii="Noto Sans" w:hAnsi="Noto Sans" w:cs="Noto Sans"/>
          <w:sz w:val="20"/>
          <w:szCs w:val="20"/>
          <w:lang w:eastAsia="ar-SA"/>
        </w:rPr>
      </w:pPr>
      <w:bookmarkStart w:id="121" w:name="_Toc442265829"/>
      <w:r w:rsidRPr="00334C30">
        <w:rPr>
          <w:rFonts w:ascii="Noto Sans" w:hAnsi="Noto Sans" w:cs="Noto Sans"/>
          <w:sz w:val="20"/>
          <w:szCs w:val="20"/>
          <w:lang w:eastAsia="ar-SA"/>
        </w:rPr>
        <w:t>Los licitantes deberán presentar en papel preferentemente membretado y firmado por su Representante Legal, Apoderado Legal o persona facultada para ello su propuesta económica, misma que deberá estar foliada en cada una de sus fojas de manera consecutiva.</w:t>
      </w:r>
    </w:p>
    <w:p w14:paraId="3365A2CE" w14:textId="77777777" w:rsidR="00ED5FB7" w:rsidRPr="00334C30" w:rsidRDefault="00ED5FB7" w:rsidP="00ED5FB7">
      <w:pPr>
        <w:ind w:right="49"/>
        <w:jc w:val="both"/>
        <w:rPr>
          <w:rFonts w:ascii="Noto Sans" w:hAnsi="Noto Sans" w:cs="Noto Sans"/>
          <w:sz w:val="20"/>
          <w:szCs w:val="20"/>
          <w:lang w:eastAsia="ar-SA"/>
        </w:rPr>
      </w:pPr>
    </w:p>
    <w:p w14:paraId="5D239393" w14:textId="67CB220A"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La propuesta económica enviada a través de </w:t>
      </w:r>
      <w:r w:rsidR="00CE7D69">
        <w:rPr>
          <w:rFonts w:ascii="Noto Sans" w:hAnsi="Noto Sans" w:cs="Noto Sans"/>
          <w:sz w:val="20"/>
          <w:szCs w:val="20"/>
          <w:lang w:eastAsia="ar-SA"/>
        </w:rPr>
        <w:t>COMPRAS MX</w:t>
      </w:r>
      <w:r w:rsidRPr="00334C30">
        <w:rPr>
          <w:rFonts w:ascii="Noto Sans" w:hAnsi="Noto Sans" w:cs="Noto Sans"/>
          <w:sz w:val="20"/>
          <w:szCs w:val="20"/>
          <w:lang w:eastAsia="ar-SA"/>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38E146F8" w14:textId="77777777" w:rsidR="00ED5FB7" w:rsidRPr="00334C30" w:rsidRDefault="00ED5FB7" w:rsidP="00ED5FB7">
      <w:pPr>
        <w:ind w:right="49"/>
        <w:jc w:val="both"/>
        <w:rPr>
          <w:rFonts w:ascii="Noto Sans" w:hAnsi="Noto Sans" w:cs="Noto Sans"/>
          <w:sz w:val="20"/>
          <w:szCs w:val="20"/>
          <w:lang w:eastAsia="ar-SA"/>
        </w:rPr>
      </w:pPr>
    </w:p>
    <w:p w14:paraId="356C6665"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El licitante deberá presentar su propuesta económica debidamente requisitada con la información solicitada en el </w:t>
      </w:r>
      <w:r w:rsidRPr="00334C30">
        <w:rPr>
          <w:rFonts w:ascii="Noto Sans" w:hAnsi="Noto Sans" w:cs="Noto Sans"/>
          <w:b/>
          <w:sz w:val="20"/>
          <w:szCs w:val="20"/>
          <w:lang w:eastAsia="ar-SA"/>
        </w:rPr>
        <w:t>ANEXO X</w:t>
      </w:r>
      <w:r w:rsidRPr="00334C30">
        <w:rPr>
          <w:rFonts w:ascii="Noto Sans" w:hAnsi="Noto Sans" w:cs="Noto Sans"/>
          <w:sz w:val="20"/>
          <w:szCs w:val="20"/>
          <w:lang w:eastAsia="ar-SA"/>
        </w:rPr>
        <w:t xml:space="preserve">; en caso de no usar el </w:t>
      </w:r>
      <w:r w:rsidRPr="00334C30">
        <w:rPr>
          <w:rFonts w:ascii="Noto Sans" w:hAnsi="Noto Sans" w:cs="Noto Sans"/>
          <w:b/>
          <w:sz w:val="20"/>
          <w:szCs w:val="20"/>
          <w:lang w:eastAsia="ar-SA"/>
        </w:rPr>
        <w:t>ANEXO X</w:t>
      </w:r>
      <w:r w:rsidRPr="00334C30">
        <w:rPr>
          <w:rFonts w:ascii="Noto Sans" w:hAnsi="Noto Sans" w:cs="Noto Sans"/>
          <w:sz w:val="20"/>
          <w:szCs w:val="20"/>
          <w:lang w:eastAsia="ar-SA"/>
        </w:rPr>
        <w:t xml:space="preserve">, el documento que se remita, deberá contener los mismos datos solicitados en el referido anexo, la cual deberá estar suscrita con la firma por la persona facultada para ello. </w:t>
      </w:r>
    </w:p>
    <w:p w14:paraId="1AA1036A" w14:textId="77777777" w:rsidR="00ED5FB7" w:rsidRPr="00334C30" w:rsidRDefault="00ED5FB7" w:rsidP="00ED5FB7">
      <w:pPr>
        <w:ind w:right="49"/>
        <w:jc w:val="both"/>
        <w:rPr>
          <w:rFonts w:ascii="Noto Sans" w:hAnsi="Noto Sans" w:cs="Noto Sans"/>
          <w:sz w:val="20"/>
          <w:szCs w:val="20"/>
          <w:lang w:eastAsia="ar-SA"/>
        </w:rPr>
      </w:pPr>
    </w:p>
    <w:p w14:paraId="2E0CC15E"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Deberá ofertar un porcentaje de descuento, mínimo del </w:t>
      </w:r>
      <w:r w:rsidRPr="00334C30">
        <w:rPr>
          <w:rFonts w:ascii="Noto Sans" w:hAnsi="Noto Sans" w:cs="Noto Sans"/>
          <w:b/>
          <w:sz w:val="20"/>
          <w:szCs w:val="20"/>
          <w:lang w:eastAsia="ar-SA"/>
        </w:rPr>
        <w:t>0.01%</w:t>
      </w:r>
      <w:r w:rsidRPr="00334C30">
        <w:rPr>
          <w:rFonts w:ascii="Noto Sans" w:hAnsi="Noto Sans" w:cs="Noto Sans"/>
          <w:sz w:val="20"/>
          <w:szCs w:val="20"/>
          <w:lang w:eastAsia="ar-SA"/>
        </w:rPr>
        <w:t xml:space="preserve">, el ofertar </w:t>
      </w:r>
      <w:r w:rsidRPr="00334C30">
        <w:rPr>
          <w:rFonts w:ascii="Noto Sans" w:hAnsi="Noto Sans" w:cs="Noto Sans"/>
          <w:b/>
          <w:sz w:val="20"/>
          <w:szCs w:val="20"/>
          <w:lang w:eastAsia="ar-SA"/>
        </w:rPr>
        <w:t>0.00%</w:t>
      </w:r>
      <w:r w:rsidRPr="00334C30">
        <w:rPr>
          <w:rFonts w:ascii="Noto Sans" w:hAnsi="Noto Sans" w:cs="Noto Sans"/>
          <w:sz w:val="20"/>
          <w:szCs w:val="20"/>
          <w:lang w:eastAsia="ar-SA"/>
        </w:rPr>
        <w:t>, o descuentos negativos, será causal de desechamiento. No aplica para la presente convocatoria.</w:t>
      </w:r>
    </w:p>
    <w:p w14:paraId="3A62EE0B" w14:textId="77777777" w:rsidR="00ED5FB7" w:rsidRPr="00334C30" w:rsidRDefault="00ED5FB7" w:rsidP="00ED5FB7">
      <w:pPr>
        <w:ind w:right="49"/>
        <w:jc w:val="both"/>
        <w:rPr>
          <w:rFonts w:ascii="Noto Sans" w:hAnsi="Noto Sans" w:cs="Noto Sans"/>
          <w:sz w:val="20"/>
          <w:szCs w:val="20"/>
          <w:lang w:eastAsia="ar-SA"/>
        </w:rPr>
      </w:pPr>
    </w:p>
    <w:p w14:paraId="0052ECFF"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Los licitantes podrán ofertar un porcentaje de descuento distinto para cada clave ofertada. No aplica para la presente convocatoria. </w:t>
      </w:r>
    </w:p>
    <w:p w14:paraId="085AB3AE" w14:textId="77777777" w:rsidR="00ED5FB7" w:rsidRPr="00334C30" w:rsidRDefault="00ED5FB7" w:rsidP="00ED5FB7">
      <w:pPr>
        <w:ind w:right="49"/>
        <w:jc w:val="both"/>
        <w:rPr>
          <w:rFonts w:ascii="Noto Sans" w:hAnsi="Noto Sans" w:cs="Noto Sans"/>
          <w:sz w:val="20"/>
          <w:szCs w:val="20"/>
          <w:lang w:eastAsia="ar-SA"/>
        </w:rPr>
      </w:pPr>
    </w:p>
    <w:p w14:paraId="1AABC0CE" w14:textId="77777777"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lastRenderedPageBreak/>
        <w:t xml:space="preserve">El precio unitario que resulta de aplicar el porcentaje de descuento ofertado, deberá ser </w:t>
      </w:r>
      <w:r w:rsidRPr="00334C30">
        <w:rPr>
          <w:rFonts w:ascii="Noto Sans" w:hAnsi="Noto Sans" w:cs="Noto Sans"/>
          <w:b/>
          <w:sz w:val="20"/>
          <w:szCs w:val="20"/>
          <w:u w:val="single"/>
          <w:lang w:eastAsia="ar-SA"/>
        </w:rPr>
        <w:t>truncado a dos decimales,</w:t>
      </w:r>
      <w:r w:rsidRPr="00334C30">
        <w:rPr>
          <w:rFonts w:ascii="Noto Sans" w:hAnsi="Noto Sans" w:cs="Noto Sans"/>
          <w:sz w:val="20"/>
          <w:szCs w:val="20"/>
          <w:lang w:eastAsia="ar-SA"/>
        </w:rPr>
        <w:t xml:space="preserve"> sin considerar el IVA, cuando el licitante no lo haya realizado así, la convocante realizará dicho truncamiento para efectos de la evaluación económica y adjudicación correspondiente. No aplica para la presente convocatoria.</w:t>
      </w:r>
    </w:p>
    <w:p w14:paraId="4A104F3B" w14:textId="77777777" w:rsidR="00ED5FB7" w:rsidRPr="00334C30" w:rsidRDefault="00ED5FB7" w:rsidP="00ED5FB7">
      <w:pPr>
        <w:ind w:right="49"/>
        <w:jc w:val="both"/>
        <w:rPr>
          <w:rFonts w:ascii="Noto Sans" w:hAnsi="Noto Sans" w:cs="Noto Sans"/>
          <w:sz w:val="20"/>
          <w:szCs w:val="20"/>
          <w:lang w:eastAsia="ar-SA"/>
        </w:rPr>
      </w:pPr>
    </w:p>
    <w:p w14:paraId="6EBC620F" w14:textId="042C3930" w:rsidR="00ED5FB7" w:rsidRPr="00334C30" w:rsidRDefault="00ED5FB7" w:rsidP="00ED5FB7">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Se precisa que en los parámetros económicos de </w:t>
      </w:r>
      <w:r w:rsidR="00B612A4">
        <w:rPr>
          <w:rFonts w:ascii="Noto Sans" w:hAnsi="Noto Sans" w:cs="Noto Sans"/>
          <w:sz w:val="20"/>
          <w:szCs w:val="20"/>
          <w:lang w:eastAsia="ar-SA"/>
        </w:rPr>
        <w:t>Compras MX</w:t>
      </w:r>
      <w:r w:rsidRPr="00334C30">
        <w:rPr>
          <w:rFonts w:ascii="Noto Sans" w:hAnsi="Noto Sans" w:cs="Noto Sans"/>
          <w:sz w:val="20"/>
          <w:szCs w:val="20"/>
          <w:lang w:eastAsia="ar-SA"/>
        </w:rPr>
        <w:t xml:space="preserve"> se debe capturar el monto máximo total ofertado de la partida sin el IVA, el cual se obtiene de la suma de los precios ofertados para las claves establecidos en el </w:t>
      </w:r>
      <w:r w:rsidRPr="00334C30">
        <w:rPr>
          <w:rFonts w:ascii="Noto Sans" w:hAnsi="Noto Sans" w:cs="Noto Sans"/>
          <w:b/>
          <w:sz w:val="20"/>
          <w:szCs w:val="20"/>
        </w:rPr>
        <w:t xml:space="preserve">AnexoT1 </w:t>
      </w:r>
      <w:r w:rsidR="00B612A4">
        <w:rPr>
          <w:rFonts w:ascii="Noto Sans" w:hAnsi="Noto Sans" w:cs="Noto Sans"/>
          <w:b/>
          <w:sz w:val="20"/>
          <w:szCs w:val="20"/>
        </w:rPr>
        <w:t>Requerimiento</w:t>
      </w:r>
      <w:r w:rsidRPr="00334C30">
        <w:rPr>
          <w:rFonts w:ascii="Noto Sans" w:hAnsi="Noto Sans" w:cs="Noto Sans"/>
          <w:b/>
          <w:sz w:val="20"/>
          <w:szCs w:val="20"/>
        </w:rPr>
        <w:t>.</w:t>
      </w:r>
    </w:p>
    <w:p w14:paraId="4C0AD6E1" w14:textId="77777777" w:rsidR="00ED5FB7" w:rsidRPr="00334C30" w:rsidRDefault="00ED5FB7" w:rsidP="00ED5FB7">
      <w:pPr>
        <w:ind w:right="49"/>
        <w:jc w:val="both"/>
        <w:rPr>
          <w:rFonts w:ascii="Noto Sans" w:hAnsi="Noto Sans" w:cs="Noto Sans"/>
          <w:sz w:val="20"/>
          <w:szCs w:val="20"/>
        </w:rPr>
      </w:pPr>
    </w:p>
    <w:p w14:paraId="56E25246" w14:textId="77777777" w:rsidR="00ED5FB7" w:rsidRPr="00334C30" w:rsidRDefault="00ED5FB7" w:rsidP="00ED5FB7">
      <w:pPr>
        <w:suppressAutoHyphens/>
        <w:autoSpaceDE w:val="0"/>
        <w:ind w:right="49"/>
        <w:jc w:val="both"/>
        <w:rPr>
          <w:rFonts w:ascii="Noto Sans" w:eastAsia="Times New Roman" w:hAnsi="Noto Sans" w:cs="Noto Sans"/>
          <w:b/>
          <w:i/>
          <w:sz w:val="20"/>
          <w:szCs w:val="20"/>
          <w:u w:val="single"/>
          <w:lang w:eastAsia="ar-SA"/>
        </w:rPr>
      </w:pPr>
      <w:r w:rsidRPr="00334C30">
        <w:rPr>
          <w:rFonts w:ascii="Noto Sans" w:eastAsia="Times New Roman" w:hAnsi="Noto Sans" w:cs="Noto Sans"/>
          <w:b/>
          <w:i/>
          <w:sz w:val="20"/>
          <w:szCs w:val="20"/>
          <w:u w:val="single"/>
          <w:lang w:eastAsia="ar-SA"/>
        </w:rPr>
        <w:t xml:space="preserve">La falta de presentación de la propuesta económica afecta la solvencia y </w:t>
      </w:r>
      <w:r w:rsidRPr="00334C30">
        <w:rPr>
          <w:rFonts w:ascii="Noto Sans" w:hAnsi="Noto Sans" w:cs="Noto Sans"/>
          <w:b/>
          <w:i/>
          <w:sz w:val="20"/>
          <w:szCs w:val="20"/>
          <w:u w:val="single"/>
          <w:lang w:eastAsia="ar-SA"/>
        </w:rPr>
        <w:t xml:space="preserve">motivará </w:t>
      </w:r>
      <w:r w:rsidRPr="00334C30">
        <w:rPr>
          <w:rFonts w:ascii="Noto Sans" w:eastAsia="Times New Roman" w:hAnsi="Noto Sans" w:cs="Noto Sans"/>
          <w:b/>
          <w:i/>
          <w:sz w:val="20"/>
          <w:szCs w:val="20"/>
          <w:u w:val="single"/>
          <w:lang w:eastAsia="ar-SA"/>
        </w:rPr>
        <w:t>su desechamiento.</w:t>
      </w:r>
    </w:p>
    <w:bookmarkEnd w:id="121"/>
    <w:p w14:paraId="437B2DC8" w14:textId="77777777" w:rsidR="00ED5FB7" w:rsidRPr="00334C30" w:rsidRDefault="00ED5FB7" w:rsidP="00ED5FB7">
      <w:pPr>
        <w:pStyle w:val="Prrafodelista"/>
        <w:ind w:right="49"/>
        <w:jc w:val="both"/>
        <w:rPr>
          <w:rFonts w:ascii="Noto Sans" w:hAnsi="Noto Sans" w:cs="Noto Sans"/>
          <w:sz w:val="20"/>
          <w:szCs w:val="20"/>
          <w:lang w:val="es-ES_tradnl"/>
        </w:rPr>
      </w:pPr>
    </w:p>
    <w:p w14:paraId="67983024" w14:textId="77777777" w:rsidR="00ED5FB7" w:rsidRPr="00334C30" w:rsidRDefault="00ED5FB7" w:rsidP="007C71E0">
      <w:pPr>
        <w:pStyle w:val="Ttulo1"/>
        <w:keepLines w:val="0"/>
        <w:numPr>
          <w:ilvl w:val="0"/>
          <w:numId w:val="21"/>
        </w:numPr>
        <w:tabs>
          <w:tab w:val="num" w:pos="432"/>
        </w:tabs>
        <w:suppressAutoHyphens/>
        <w:spacing w:before="0"/>
        <w:ind w:left="432" w:right="49" w:hanging="432"/>
        <w:jc w:val="both"/>
        <w:rPr>
          <w:rFonts w:ascii="Noto Sans" w:hAnsi="Noto Sans" w:cs="Noto Sans"/>
          <w:b/>
          <w:color w:val="000000" w:themeColor="text1"/>
          <w:sz w:val="20"/>
          <w:szCs w:val="20"/>
        </w:rPr>
      </w:pPr>
      <w:bookmarkStart w:id="122" w:name="_Toc99120362"/>
      <w:r w:rsidRPr="00334C30">
        <w:rPr>
          <w:rFonts w:ascii="Noto Sans" w:hAnsi="Noto Sans" w:cs="Noto Sans"/>
          <w:b/>
          <w:color w:val="000000" w:themeColor="text1"/>
          <w:sz w:val="20"/>
          <w:szCs w:val="20"/>
        </w:rPr>
        <w:t>CRITERIOS ESPECÍFICOS CONFORME A LOS CUALES SE EVALUARÁN LAS PROPOSICIONES.</w:t>
      </w:r>
      <w:bookmarkEnd w:id="122"/>
    </w:p>
    <w:p w14:paraId="547BB0CA" w14:textId="77777777" w:rsidR="00ED5FB7" w:rsidRPr="00334C30" w:rsidRDefault="00ED5FB7" w:rsidP="00ED5FB7">
      <w:pPr>
        <w:rPr>
          <w:rFonts w:ascii="Noto Sans" w:hAnsi="Noto Sans" w:cs="Noto Sans"/>
          <w:sz w:val="20"/>
          <w:szCs w:val="20"/>
          <w:lang w:eastAsia="ar-SA"/>
        </w:rPr>
      </w:pPr>
    </w:p>
    <w:p w14:paraId="283A1BD0" w14:textId="11D00587" w:rsidR="00ED5FB7" w:rsidRDefault="00ED5FB7" w:rsidP="00ED5FB7">
      <w:pPr>
        <w:spacing w:line="276" w:lineRule="auto"/>
        <w:jc w:val="both"/>
        <w:rPr>
          <w:rFonts w:ascii="Noto Sans" w:hAnsi="Noto Sans" w:cs="Noto Sans"/>
          <w:sz w:val="20"/>
          <w:szCs w:val="20"/>
        </w:rPr>
      </w:pPr>
      <w:r w:rsidRPr="00334C30">
        <w:rPr>
          <w:rFonts w:ascii="Noto Sans" w:hAnsi="Noto Sans" w:cs="Noto Sans"/>
          <w:sz w:val="20"/>
          <w:szCs w:val="20"/>
        </w:rPr>
        <w:t xml:space="preserve">El presente procedimiento de contratación se llevará a cabo a través del criterio de evaluación </w:t>
      </w:r>
      <w:r w:rsidR="00CE7D69">
        <w:rPr>
          <w:rFonts w:ascii="Noto Sans" w:hAnsi="Noto Sans" w:cs="Noto Sans"/>
          <w:b/>
          <w:sz w:val="20"/>
          <w:szCs w:val="20"/>
        </w:rPr>
        <w:t xml:space="preserve">puntos y </w:t>
      </w:r>
      <w:r w:rsidR="00F85D7C">
        <w:rPr>
          <w:rFonts w:ascii="Noto Sans" w:hAnsi="Noto Sans" w:cs="Noto Sans"/>
          <w:b/>
          <w:sz w:val="20"/>
          <w:szCs w:val="20"/>
        </w:rPr>
        <w:t>porcentajes</w:t>
      </w:r>
      <w:r w:rsidRPr="00334C30">
        <w:rPr>
          <w:rFonts w:ascii="Noto Sans" w:hAnsi="Noto Sans" w:cs="Noto Sans"/>
          <w:sz w:val="20"/>
          <w:szCs w:val="20"/>
        </w:rPr>
        <w:t xml:space="preserve">, de conformidad con lo señalado en el artículo </w:t>
      </w:r>
      <w:r w:rsidRPr="00334C30">
        <w:rPr>
          <w:rFonts w:ascii="Noto Sans" w:hAnsi="Noto Sans" w:cs="Noto Sans"/>
          <w:b/>
          <w:sz w:val="20"/>
          <w:szCs w:val="20"/>
        </w:rPr>
        <w:t xml:space="preserve">51 </w:t>
      </w:r>
      <w:r w:rsidRPr="00334C30">
        <w:rPr>
          <w:rFonts w:ascii="Noto Sans" w:hAnsi="Noto Sans" w:cs="Noto Sans"/>
          <w:sz w:val="20"/>
          <w:szCs w:val="20"/>
        </w:rPr>
        <w:t>del RLAASSP, por lo que se procederá a evaluar técnicamente al menos las dos proposiciones cuyo precio resulte ser más bajo, de aquellas proposiciones que no cumplan con los aspectos técnicos, se realizará la evaluación de la propuesta que le siga en precio</w:t>
      </w:r>
      <w:r w:rsidR="00AF599B">
        <w:rPr>
          <w:rFonts w:ascii="Noto Sans" w:hAnsi="Noto Sans" w:cs="Noto Sans"/>
          <w:sz w:val="20"/>
          <w:szCs w:val="20"/>
        </w:rPr>
        <w:t>.</w:t>
      </w:r>
    </w:p>
    <w:p w14:paraId="630D5703" w14:textId="77777777" w:rsidR="00AF599B" w:rsidRDefault="00AF599B" w:rsidP="00ED5FB7">
      <w:pPr>
        <w:spacing w:line="276" w:lineRule="auto"/>
        <w:jc w:val="both"/>
        <w:rPr>
          <w:rFonts w:ascii="Noto Sans" w:hAnsi="Noto Sans" w:cs="Noto Sans"/>
          <w:sz w:val="20"/>
          <w:szCs w:val="20"/>
        </w:rPr>
      </w:pPr>
    </w:p>
    <w:p w14:paraId="7470D40C" w14:textId="63C9AABF" w:rsidR="00AF599B" w:rsidRPr="00334C30" w:rsidRDefault="00AF599B" w:rsidP="00ED5FB7">
      <w:pPr>
        <w:spacing w:line="276" w:lineRule="auto"/>
        <w:jc w:val="both"/>
        <w:rPr>
          <w:rFonts w:ascii="Noto Sans" w:hAnsi="Noto Sans" w:cs="Noto Sans"/>
          <w:sz w:val="20"/>
          <w:szCs w:val="20"/>
        </w:rPr>
      </w:pPr>
      <w:r w:rsidRPr="008032AA">
        <w:rPr>
          <w:rFonts w:ascii="Noto Sans" w:hAnsi="Noto Sans" w:cs="Noto Sans"/>
          <w:sz w:val="20"/>
          <w:szCs w:val="20"/>
        </w:rPr>
        <w:t xml:space="preserve">La veracidad o autenticidad de la información y documentación contenida en la proposición técnica y económica, será de exclusiva responsabilidad del licitante, de conformidad con lo señalado en el artículo </w:t>
      </w:r>
      <w:r w:rsidRPr="008032AA">
        <w:rPr>
          <w:rFonts w:ascii="Noto Sans" w:hAnsi="Noto Sans" w:cs="Noto Sans"/>
          <w:b/>
          <w:sz w:val="20"/>
          <w:szCs w:val="20"/>
        </w:rPr>
        <w:t xml:space="preserve">45 </w:t>
      </w:r>
      <w:r w:rsidRPr="008032AA">
        <w:rPr>
          <w:rFonts w:ascii="Noto Sans" w:hAnsi="Noto Sans" w:cs="Noto Sans"/>
          <w:sz w:val="20"/>
          <w:szCs w:val="20"/>
        </w:rPr>
        <w:t>del LAASSP</w:t>
      </w:r>
    </w:p>
    <w:p w14:paraId="5849B9A7" w14:textId="77777777" w:rsidR="00ED5FB7" w:rsidRPr="00334C30" w:rsidRDefault="00ED5FB7" w:rsidP="00ED5FB7">
      <w:pPr>
        <w:spacing w:line="276" w:lineRule="auto"/>
        <w:rPr>
          <w:rFonts w:ascii="Noto Sans" w:hAnsi="Noto Sans" w:cs="Noto Sans"/>
          <w:sz w:val="20"/>
          <w:szCs w:val="20"/>
          <w:lang w:eastAsia="ar-SA"/>
        </w:rPr>
      </w:pPr>
    </w:p>
    <w:p w14:paraId="1F641343" w14:textId="77777777" w:rsidR="00ED5FB7" w:rsidRPr="00334C30" w:rsidRDefault="00ED5FB7" w:rsidP="00ED5FB7">
      <w:pPr>
        <w:spacing w:line="276" w:lineRule="auto"/>
        <w:jc w:val="both"/>
        <w:rPr>
          <w:rFonts w:ascii="Noto Sans" w:hAnsi="Noto Sans" w:cs="Noto Sans"/>
          <w:sz w:val="20"/>
          <w:szCs w:val="20"/>
          <w:lang w:eastAsia="ar-SA"/>
        </w:rPr>
      </w:pPr>
      <w:r w:rsidRPr="00334C30">
        <w:rPr>
          <w:rFonts w:ascii="Noto Sans" w:hAnsi="Noto Sans" w:cs="Noto Sans"/>
          <w:sz w:val="20"/>
          <w:szCs w:val="20"/>
          <w:lang w:eastAsia="ar-SA"/>
        </w:rPr>
        <w:t>Los criterios de evaluación que el IMSS tomará en consideración, son los siguientes:</w:t>
      </w:r>
    </w:p>
    <w:p w14:paraId="5D43B1C7" w14:textId="77777777" w:rsidR="00ED5FB7" w:rsidRPr="00334C30" w:rsidRDefault="00ED5FB7" w:rsidP="00ED5FB7">
      <w:pPr>
        <w:jc w:val="both"/>
        <w:rPr>
          <w:rFonts w:ascii="Noto Sans" w:hAnsi="Noto Sans" w:cs="Noto Sans"/>
          <w:sz w:val="20"/>
          <w:szCs w:val="20"/>
        </w:rPr>
      </w:pPr>
    </w:p>
    <w:p w14:paraId="0908013A" w14:textId="77777777" w:rsidR="00ED5FB7" w:rsidRPr="00334C30" w:rsidRDefault="00ED5FB7" w:rsidP="007C71E0">
      <w:pPr>
        <w:pStyle w:val="Ttulo2"/>
        <w:numPr>
          <w:ilvl w:val="1"/>
          <w:numId w:val="22"/>
        </w:numPr>
        <w:tabs>
          <w:tab w:val="num" w:pos="1440"/>
        </w:tabs>
        <w:suppressAutoHyphens/>
        <w:spacing w:before="0" w:after="0"/>
        <w:ind w:left="1440" w:right="49" w:hanging="360"/>
        <w:rPr>
          <w:rFonts w:ascii="Noto Sans" w:hAnsi="Noto Sans" w:cs="Noto Sans"/>
          <w:i w:val="0"/>
          <w:sz w:val="20"/>
          <w:lang w:val="es-ES_tradnl"/>
        </w:rPr>
      </w:pPr>
      <w:bookmarkStart w:id="123" w:name="_Toc99120363"/>
      <w:r w:rsidRPr="00334C30">
        <w:rPr>
          <w:rFonts w:ascii="Noto Sans" w:hAnsi="Noto Sans" w:cs="Noto Sans"/>
          <w:i w:val="0"/>
          <w:sz w:val="20"/>
          <w:lang w:val="es-ES_tradnl"/>
        </w:rPr>
        <w:t>Criterios de evaluación de la propuesta legal-administrativa.</w:t>
      </w:r>
      <w:bookmarkEnd w:id="123"/>
      <w:r w:rsidRPr="00334C30">
        <w:rPr>
          <w:rFonts w:ascii="Noto Sans" w:hAnsi="Noto Sans" w:cs="Noto Sans"/>
          <w:i w:val="0"/>
          <w:sz w:val="20"/>
          <w:lang w:val="es-ES_tradnl"/>
        </w:rPr>
        <w:t xml:space="preserve"> </w:t>
      </w:r>
    </w:p>
    <w:p w14:paraId="1323D10F" w14:textId="77777777" w:rsidR="00ED5FB7" w:rsidRPr="00334C30" w:rsidRDefault="00ED5FB7" w:rsidP="00ED5FB7">
      <w:pPr>
        <w:suppressAutoHyphens/>
        <w:ind w:right="49"/>
        <w:jc w:val="both"/>
        <w:rPr>
          <w:rFonts w:ascii="Noto Sans" w:hAnsi="Noto Sans" w:cs="Noto Sans"/>
          <w:sz w:val="20"/>
          <w:szCs w:val="20"/>
        </w:rPr>
      </w:pPr>
    </w:p>
    <w:p w14:paraId="6017EEC2" w14:textId="77777777" w:rsidR="00ED5FB7" w:rsidRPr="00334C30" w:rsidRDefault="00ED5FB7" w:rsidP="00ED5FB7">
      <w:pPr>
        <w:tabs>
          <w:tab w:val="left" w:pos="2001"/>
        </w:tabs>
        <w:suppressAutoHyphens/>
        <w:ind w:right="49"/>
        <w:jc w:val="both"/>
        <w:rPr>
          <w:rFonts w:ascii="Noto Sans" w:hAnsi="Noto Sans" w:cs="Noto Sans"/>
          <w:noProof/>
          <w:sz w:val="20"/>
          <w:szCs w:val="20"/>
          <w:lang w:eastAsia="ar-SA"/>
        </w:rPr>
      </w:pPr>
      <w:r w:rsidRPr="00334C30">
        <w:rPr>
          <w:rFonts w:ascii="Noto Sans" w:hAnsi="Noto Sans" w:cs="Noto Sans"/>
          <w:noProof/>
          <w:sz w:val="20"/>
          <w:szCs w:val="20"/>
          <w:lang w:eastAsia="ar-SA"/>
        </w:rPr>
        <w:t xml:space="preserve">La evaluación legal-administrativa será realizada por el Área Contratante, verificando que la documentación presentada por el licitante cumpla con los requisitos solicitados en el numeral </w:t>
      </w:r>
      <w:r w:rsidRPr="00334C30">
        <w:rPr>
          <w:rFonts w:ascii="Noto Sans" w:hAnsi="Noto Sans" w:cs="Noto Sans"/>
          <w:b/>
          <w:noProof/>
          <w:sz w:val="20"/>
          <w:szCs w:val="20"/>
          <w:lang w:eastAsia="ar-SA"/>
        </w:rPr>
        <w:t>4.1</w:t>
      </w:r>
      <w:r w:rsidRPr="00334C30">
        <w:rPr>
          <w:rFonts w:ascii="Noto Sans" w:hAnsi="Noto Sans" w:cs="Noto Sans"/>
          <w:noProof/>
          <w:sz w:val="20"/>
          <w:szCs w:val="20"/>
          <w:lang w:eastAsia="ar-SA"/>
        </w:rPr>
        <w:t xml:space="preserve"> de la Convocatoria, así como los que se deriven del acto de la junta de aclaraciones y que con motivo de dicho incumplimiento se afecte la solvencia de la propuesta, observando que exista congruencia en la información proporcionada.</w:t>
      </w:r>
    </w:p>
    <w:p w14:paraId="112F7F2B" w14:textId="77777777" w:rsidR="00ED5FB7" w:rsidRPr="00334C30" w:rsidRDefault="00ED5FB7" w:rsidP="00ED5FB7">
      <w:pPr>
        <w:tabs>
          <w:tab w:val="left" w:pos="2001"/>
        </w:tabs>
        <w:suppressAutoHyphens/>
        <w:ind w:right="49"/>
        <w:jc w:val="both"/>
        <w:rPr>
          <w:rFonts w:ascii="Noto Sans" w:hAnsi="Noto Sans" w:cs="Noto Sans"/>
          <w:noProof/>
          <w:sz w:val="20"/>
          <w:szCs w:val="20"/>
          <w:lang w:eastAsia="ar-SA"/>
        </w:rPr>
      </w:pPr>
    </w:p>
    <w:p w14:paraId="662E3D4E" w14:textId="77777777" w:rsidR="00ED5FB7" w:rsidRPr="00334C30" w:rsidRDefault="00ED5FB7" w:rsidP="00ED5FB7">
      <w:pPr>
        <w:suppressAutoHyphens/>
        <w:ind w:right="49"/>
        <w:jc w:val="both"/>
        <w:rPr>
          <w:rFonts w:ascii="Noto Sans" w:hAnsi="Noto Sans" w:cs="Noto Sans"/>
          <w:noProof/>
          <w:sz w:val="20"/>
          <w:szCs w:val="20"/>
          <w:lang w:eastAsia="ar-SA"/>
        </w:rPr>
      </w:pPr>
      <w:r w:rsidRPr="00334C30">
        <w:rPr>
          <w:rFonts w:ascii="Noto Sans" w:hAnsi="Noto Sans" w:cs="Noto Sans"/>
          <w:noProof/>
          <w:sz w:val="20"/>
          <w:szCs w:val="20"/>
          <w:lang w:eastAsia="ar-SA"/>
        </w:rPr>
        <w:t xml:space="preserve">Los escritos que se presenten con motivo de cumplir lo solicitado en el numeral </w:t>
      </w:r>
      <w:r w:rsidRPr="00334C30">
        <w:rPr>
          <w:rFonts w:ascii="Noto Sans" w:hAnsi="Noto Sans" w:cs="Noto Sans"/>
          <w:b/>
          <w:noProof/>
          <w:sz w:val="20"/>
          <w:szCs w:val="20"/>
          <w:lang w:eastAsia="ar-SA"/>
        </w:rPr>
        <w:t>4.1</w:t>
      </w:r>
      <w:r w:rsidRPr="00334C30">
        <w:rPr>
          <w:rFonts w:ascii="Noto Sans" w:hAnsi="Noto Sans" w:cs="Noto Sans"/>
          <w:noProof/>
          <w:sz w:val="20"/>
          <w:szCs w:val="20"/>
          <w:lang w:eastAsia="ar-SA"/>
        </w:rPr>
        <w:t xml:space="preserve">, se verificará que sea congruente con la información proporcionada en el </w:t>
      </w:r>
      <w:r w:rsidRPr="00334C30">
        <w:rPr>
          <w:rFonts w:ascii="Noto Sans" w:hAnsi="Noto Sans" w:cs="Noto Sans"/>
          <w:b/>
          <w:noProof/>
          <w:sz w:val="20"/>
          <w:szCs w:val="20"/>
          <w:lang w:eastAsia="ar-SA"/>
        </w:rPr>
        <w:t>ANEXO V</w:t>
      </w:r>
      <w:r w:rsidRPr="00334C30">
        <w:rPr>
          <w:rFonts w:ascii="Noto Sans" w:hAnsi="Noto Sans" w:cs="Noto Sans"/>
          <w:noProof/>
          <w:sz w:val="20"/>
          <w:szCs w:val="20"/>
          <w:lang w:eastAsia="ar-SA"/>
        </w:rPr>
        <w:t>.</w:t>
      </w:r>
    </w:p>
    <w:p w14:paraId="16F2CB61" w14:textId="77777777" w:rsidR="00ED5FB7" w:rsidRPr="00334C30" w:rsidRDefault="00ED5FB7" w:rsidP="00ED5FB7">
      <w:pPr>
        <w:suppressAutoHyphens/>
        <w:ind w:right="49"/>
        <w:jc w:val="both"/>
        <w:rPr>
          <w:rFonts w:ascii="Noto Sans" w:hAnsi="Noto Sans" w:cs="Noto Sans"/>
          <w:b/>
          <w:noProof/>
          <w:sz w:val="20"/>
          <w:szCs w:val="20"/>
          <w:lang w:eastAsia="ar-SA"/>
        </w:rPr>
      </w:pPr>
    </w:p>
    <w:p w14:paraId="7B710D3E" w14:textId="2378BE8B" w:rsidR="00ED5FB7" w:rsidRPr="00334C30" w:rsidRDefault="00ED5FB7" w:rsidP="00ED5FB7">
      <w:pPr>
        <w:suppressAutoHyphens/>
        <w:ind w:right="49"/>
        <w:jc w:val="both"/>
        <w:rPr>
          <w:rFonts w:ascii="Noto Sans" w:hAnsi="Noto Sans" w:cs="Noto Sans"/>
          <w:noProof/>
          <w:sz w:val="20"/>
          <w:szCs w:val="20"/>
          <w:lang w:eastAsia="ar-SA"/>
        </w:rPr>
      </w:pPr>
      <w:r w:rsidRPr="00334C30">
        <w:rPr>
          <w:rFonts w:ascii="Noto Sans" w:hAnsi="Noto Sans" w:cs="Noto Sans"/>
          <w:noProof/>
          <w:sz w:val="20"/>
          <w:szCs w:val="20"/>
          <w:lang w:eastAsia="ar-SA"/>
        </w:rPr>
        <w:t xml:space="preserve">Se verificará el Directorio de Proveedores y Contratistas Sancionados de la </w:t>
      </w:r>
      <w:r w:rsidR="00CB4E83" w:rsidRPr="00CB4E83">
        <w:rPr>
          <w:rFonts w:ascii="Noto Sans" w:eastAsia="Calibri" w:hAnsi="Noto Sans" w:cs="Noto Sans"/>
          <w:noProof/>
          <w:sz w:val="20"/>
          <w:szCs w:val="20"/>
        </w:rPr>
        <w:t>Secretaría Anticorrupción y Buen Gobierno</w:t>
      </w:r>
      <w:r w:rsidRPr="00334C30">
        <w:rPr>
          <w:rFonts w:ascii="Noto Sans" w:hAnsi="Noto Sans" w:cs="Noto Sans"/>
          <w:noProof/>
          <w:sz w:val="20"/>
          <w:szCs w:val="20"/>
          <w:lang w:eastAsia="ar-SA"/>
        </w:rPr>
        <w:t xml:space="preserve">, y que corresponda con la manifestación presentada en cumplimiento al numeral </w:t>
      </w:r>
      <w:r w:rsidRPr="00334C30">
        <w:rPr>
          <w:rFonts w:ascii="Noto Sans" w:hAnsi="Noto Sans" w:cs="Noto Sans"/>
          <w:b/>
          <w:noProof/>
          <w:sz w:val="20"/>
          <w:szCs w:val="20"/>
          <w:lang w:eastAsia="ar-SA"/>
        </w:rPr>
        <w:t>4.1.4.</w:t>
      </w:r>
    </w:p>
    <w:p w14:paraId="3B160EE4" w14:textId="77777777" w:rsidR="00ED5FB7" w:rsidRPr="00334C30" w:rsidRDefault="00ED5FB7" w:rsidP="00ED5FB7">
      <w:pPr>
        <w:suppressAutoHyphens/>
        <w:ind w:right="49"/>
        <w:jc w:val="both"/>
        <w:rPr>
          <w:rFonts w:ascii="Noto Sans" w:hAnsi="Noto Sans" w:cs="Noto Sans"/>
          <w:noProof/>
          <w:sz w:val="20"/>
          <w:szCs w:val="20"/>
          <w:lang w:eastAsia="ar-SA"/>
        </w:rPr>
      </w:pPr>
    </w:p>
    <w:p w14:paraId="584614F9" w14:textId="31D36BBE" w:rsidR="00ED5FB7" w:rsidRPr="00334C30" w:rsidRDefault="00ED5FB7" w:rsidP="00ED5FB7">
      <w:pPr>
        <w:suppressAutoHyphens/>
        <w:ind w:right="49"/>
        <w:jc w:val="both"/>
        <w:rPr>
          <w:rFonts w:ascii="Noto Sans" w:hAnsi="Noto Sans" w:cs="Noto Sans"/>
          <w:noProof/>
          <w:sz w:val="20"/>
          <w:szCs w:val="20"/>
          <w:lang w:eastAsia="ar-SA"/>
        </w:rPr>
      </w:pPr>
      <w:r w:rsidRPr="00334C30">
        <w:rPr>
          <w:rFonts w:ascii="Noto Sans" w:hAnsi="Noto Sans" w:cs="Noto Sans"/>
          <w:noProof/>
          <w:sz w:val="20"/>
          <w:szCs w:val="20"/>
          <w:lang w:eastAsia="ar-SA"/>
        </w:rPr>
        <w:lastRenderedPageBreak/>
        <w:t xml:space="preserve">Por disposición de la </w:t>
      </w:r>
      <w:r w:rsidR="00CB4E83" w:rsidRPr="00CB4E83">
        <w:rPr>
          <w:rFonts w:ascii="Noto Sans" w:eastAsia="Calibri" w:hAnsi="Noto Sans" w:cs="Noto Sans"/>
          <w:noProof/>
          <w:sz w:val="20"/>
          <w:szCs w:val="20"/>
        </w:rPr>
        <w:t>Secretaría Anticorrupción y Buen Gobierno</w:t>
      </w:r>
      <w:r w:rsidRPr="00334C30">
        <w:rPr>
          <w:rFonts w:ascii="Noto Sans" w:hAnsi="Noto Sans" w:cs="Noto Sans"/>
          <w:noProof/>
          <w:sz w:val="20"/>
          <w:szCs w:val="20"/>
          <w:lang w:eastAsia="ar-SA"/>
        </w:rPr>
        <w:t xml:space="preserve"> se verificará en </w:t>
      </w:r>
      <w:r w:rsidR="00216607">
        <w:rPr>
          <w:rFonts w:ascii="Noto Sans" w:hAnsi="Noto Sans" w:cs="Noto Sans"/>
          <w:noProof/>
          <w:sz w:val="20"/>
          <w:szCs w:val="20"/>
          <w:lang w:eastAsia="ar-SA"/>
        </w:rPr>
        <w:t xml:space="preserve">la plataforma </w:t>
      </w:r>
      <w:r w:rsidR="00216607">
        <w:rPr>
          <w:rFonts w:ascii="Noto Sans" w:eastAsia="Calibri" w:hAnsi="Noto Sans" w:cs="Noto Sans"/>
          <w:noProof/>
          <w:sz w:val="20"/>
          <w:szCs w:val="20"/>
        </w:rPr>
        <w:t>Compras MX</w:t>
      </w:r>
      <w:r w:rsidRPr="00334C30">
        <w:rPr>
          <w:rFonts w:ascii="Noto Sans" w:hAnsi="Noto Sans" w:cs="Noto Sans"/>
          <w:noProof/>
          <w:sz w:val="20"/>
          <w:szCs w:val="20"/>
          <w:lang w:eastAsia="ar-SA"/>
        </w:rPr>
        <w:t xml:space="preserve"> la relación de las personas que se encuentren impedidas de formalizar contrato con el IMSS conforme a lo dispuesto en los artículos </w:t>
      </w:r>
      <w:r w:rsidR="00CE7D69">
        <w:rPr>
          <w:rFonts w:ascii="Noto Sans" w:hAnsi="Noto Sans" w:cs="Noto Sans"/>
          <w:b/>
          <w:noProof/>
          <w:sz w:val="20"/>
          <w:szCs w:val="20"/>
          <w:lang w:eastAsia="ar-SA"/>
        </w:rPr>
        <w:t>71</w:t>
      </w:r>
      <w:r w:rsidRPr="00334C30">
        <w:rPr>
          <w:rFonts w:ascii="Noto Sans" w:hAnsi="Noto Sans" w:cs="Noto Sans"/>
          <w:noProof/>
          <w:sz w:val="20"/>
          <w:szCs w:val="20"/>
          <w:lang w:eastAsia="ar-SA"/>
        </w:rPr>
        <w:t xml:space="preserve"> de la LAAASP, que consta en </w:t>
      </w:r>
      <w:r w:rsidR="00216607">
        <w:rPr>
          <w:rFonts w:ascii="Noto Sans" w:hAnsi="Noto Sans" w:cs="Noto Sans"/>
          <w:noProof/>
          <w:sz w:val="20"/>
          <w:szCs w:val="20"/>
          <w:lang w:eastAsia="ar-SA"/>
        </w:rPr>
        <w:t xml:space="preserve">la plataforma </w:t>
      </w:r>
      <w:r w:rsidR="00216607">
        <w:rPr>
          <w:rFonts w:ascii="Noto Sans" w:eastAsia="Calibri" w:hAnsi="Noto Sans" w:cs="Noto Sans"/>
          <w:noProof/>
          <w:sz w:val="20"/>
          <w:szCs w:val="20"/>
        </w:rPr>
        <w:t>Compras MX</w:t>
      </w:r>
      <w:r w:rsidRPr="00334C30">
        <w:rPr>
          <w:rFonts w:ascii="Noto Sans" w:hAnsi="Noto Sans" w:cs="Noto Sans"/>
          <w:noProof/>
          <w:sz w:val="20"/>
          <w:szCs w:val="20"/>
          <w:lang w:eastAsia="ar-SA"/>
        </w:rPr>
        <w:t>.</w:t>
      </w:r>
    </w:p>
    <w:p w14:paraId="139F6DA0" w14:textId="77777777" w:rsidR="00ED5FB7" w:rsidRPr="00334C30" w:rsidRDefault="00ED5FB7" w:rsidP="00ED5FB7">
      <w:pPr>
        <w:suppressAutoHyphens/>
        <w:ind w:right="49"/>
        <w:jc w:val="both"/>
        <w:rPr>
          <w:rFonts w:ascii="Noto Sans" w:hAnsi="Noto Sans" w:cs="Noto Sans"/>
          <w:noProof/>
          <w:sz w:val="20"/>
          <w:szCs w:val="20"/>
          <w:lang w:eastAsia="ar-SA"/>
        </w:rPr>
      </w:pPr>
    </w:p>
    <w:p w14:paraId="663D4C71" w14:textId="77777777" w:rsidR="00ED5FB7" w:rsidRPr="00334C30" w:rsidRDefault="00ED5FB7" w:rsidP="00ED5FB7">
      <w:pPr>
        <w:suppressAutoHyphens/>
        <w:ind w:right="49"/>
        <w:jc w:val="both"/>
        <w:rPr>
          <w:rFonts w:ascii="Noto Sans" w:hAnsi="Noto Sans" w:cs="Noto Sans"/>
          <w:noProof/>
          <w:sz w:val="20"/>
          <w:szCs w:val="20"/>
          <w:lang w:eastAsia="ar-SA"/>
        </w:rPr>
      </w:pPr>
      <w:r w:rsidRPr="00334C30">
        <w:rPr>
          <w:rFonts w:ascii="Noto Sans" w:hAnsi="Noto Sans" w:cs="Noto Sans"/>
          <w:noProof/>
          <w:sz w:val="20"/>
          <w:szCs w:val="20"/>
          <w:lang w:eastAsia="ar-SA"/>
        </w:rPr>
        <w:t xml:space="preserve">Se verificará el escrito de declaración de integridad solicitada en el numeral </w:t>
      </w:r>
      <w:r w:rsidRPr="00334C30">
        <w:rPr>
          <w:rFonts w:ascii="Noto Sans" w:hAnsi="Noto Sans" w:cs="Noto Sans"/>
          <w:b/>
          <w:noProof/>
          <w:sz w:val="20"/>
          <w:szCs w:val="20"/>
          <w:lang w:eastAsia="ar-SA"/>
        </w:rPr>
        <w:t>4.1.5.</w:t>
      </w:r>
      <w:r w:rsidRPr="00334C30">
        <w:rPr>
          <w:rFonts w:ascii="Noto Sans" w:hAnsi="Noto Sans" w:cs="Noto Sans"/>
          <w:noProof/>
          <w:sz w:val="20"/>
          <w:szCs w:val="20"/>
          <w:lang w:eastAsia="ar-SA"/>
        </w:rPr>
        <w:t xml:space="preserve"> contenga la información solicitada.</w:t>
      </w:r>
    </w:p>
    <w:p w14:paraId="58AA8987" w14:textId="77777777" w:rsidR="00ED5FB7" w:rsidRPr="00334C30" w:rsidRDefault="00ED5FB7" w:rsidP="00ED5FB7">
      <w:pPr>
        <w:suppressAutoHyphens/>
        <w:ind w:right="49"/>
        <w:jc w:val="both"/>
        <w:rPr>
          <w:rFonts w:ascii="Noto Sans" w:hAnsi="Noto Sans" w:cs="Noto Sans"/>
          <w:noProof/>
          <w:sz w:val="20"/>
          <w:szCs w:val="20"/>
          <w:lang w:eastAsia="ar-SA"/>
        </w:rPr>
      </w:pPr>
    </w:p>
    <w:p w14:paraId="216AF143" w14:textId="77777777" w:rsidR="00ED5FB7" w:rsidRPr="00334C30" w:rsidRDefault="00ED5FB7" w:rsidP="00ED5FB7">
      <w:pPr>
        <w:suppressAutoHyphens/>
        <w:ind w:right="49"/>
        <w:jc w:val="both"/>
        <w:rPr>
          <w:rFonts w:ascii="Noto Sans" w:hAnsi="Noto Sans" w:cs="Noto Sans"/>
          <w:noProof/>
          <w:sz w:val="20"/>
          <w:szCs w:val="20"/>
          <w:lang w:eastAsia="ar-SA"/>
        </w:rPr>
      </w:pPr>
      <w:r w:rsidRPr="00334C30">
        <w:rPr>
          <w:rFonts w:ascii="Noto Sans" w:hAnsi="Noto Sans" w:cs="Noto Sans"/>
          <w:noProof/>
          <w:sz w:val="20"/>
          <w:szCs w:val="20"/>
          <w:lang w:eastAsia="ar-SA"/>
        </w:rPr>
        <w:t xml:space="preserve">En caso de que se presente proposición conjunta, se verificará que el convenio presentado, cumpla con la información señalada en el </w:t>
      </w:r>
      <w:r w:rsidRPr="00334C30">
        <w:rPr>
          <w:rFonts w:ascii="Noto Sans" w:hAnsi="Noto Sans" w:cs="Noto Sans"/>
          <w:b/>
          <w:noProof/>
          <w:sz w:val="20"/>
          <w:szCs w:val="20"/>
          <w:lang w:eastAsia="ar-SA"/>
        </w:rPr>
        <w:t>ANEXO IV</w:t>
      </w:r>
      <w:r w:rsidRPr="00334C30">
        <w:rPr>
          <w:rFonts w:ascii="Noto Sans" w:hAnsi="Noto Sans" w:cs="Noto Sans"/>
          <w:noProof/>
          <w:sz w:val="20"/>
          <w:szCs w:val="20"/>
          <w:lang w:eastAsia="ar-SA"/>
        </w:rPr>
        <w:t xml:space="preserve">, el Área Contratante evaluará los términos legales del convenio, y el Área Técnica, la descripción de las partes objeto del contrato que corresponderá cumplir a cada integrante, en términos del numeral </w:t>
      </w:r>
      <w:r w:rsidRPr="00334C30">
        <w:rPr>
          <w:rFonts w:ascii="Noto Sans" w:hAnsi="Noto Sans" w:cs="Noto Sans"/>
          <w:b/>
          <w:noProof/>
          <w:sz w:val="20"/>
          <w:szCs w:val="20"/>
          <w:lang w:eastAsia="ar-SA"/>
        </w:rPr>
        <w:t>4.2.2.1.15</w:t>
      </w:r>
      <w:r w:rsidRPr="00334C30">
        <w:rPr>
          <w:rFonts w:ascii="Noto Sans" w:hAnsi="Noto Sans" w:cs="Noto Sans"/>
          <w:noProof/>
          <w:sz w:val="20"/>
          <w:szCs w:val="20"/>
          <w:lang w:eastAsia="ar-SA"/>
        </w:rPr>
        <w:t xml:space="preserve"> del MAAGMAASSP.</w:t>
      </w:r>
    </w:p>
    <w:p w14:paraId="1EB65C6D" w14:textId="77777777" w:rsidR="00ED5FB7" w:rsidRPr="00334C30" w:rsidRDefault="00ED5FB7" w:rsidP="00ED5FB7">
      <w:pPr>
        <w:suppressAutoHyphens/>
        <w:ind w:right="49"/>
        <w:jc w:val="both"/>
        <w:rPr>
          <w:rFonts w:ascii="Noto Sans" w:hAnsi="Noto Sans" w:cs="Noto Sans"/>
          <w:noProof/>
          <w:sz w:val="20"/>
          <w:szCs w:val="20"/>
          <w:lang w:eastAsia="ar-SA"/>
        </w:rPr>
      </w:pPr>
    </w:p>
    <w:p w14:paraId="55048735" w14:textId="77777777" w:rsidR="00ED5FB7" w:rsidRPr="006B0A48" w:rsidRDefault="00ED5FB7" w:rsidP="007C71E0">
      <w:pPr>
        <w:pStyle w:val="Ttulo2"/>
        <w:numPr>
          <w:ilvl w:val="1"/>
          <w:numId w:val="22"/>
        </w:numPr>
        <w:tabs>
          <w:tab w:val="num" w:pos="1440"/>
        </w:tabs>
        <w:suppressAutoHyphens/>
        <w:spacing w:before="0" w:after="0"/>
        <w:ind w:left="1440" w:right="49" w:hanging="360"/>
        <w:rPr>
          <w:rFonts w:ascii="Noto Sans" w:hAnsi="Noto Sans" w:cs="Noto Sans"/>
          <w:i w:val="0"/>
          <w:sz w:val="20"/>
          <w:lang w:val="es-ES_tradnl"/>
        </w:rPr>
      </w:pPr>
      <w:bookmarkStart w:id="124" w:name="_Toc99120364"/>
      <w:r w:rsidRPr="006B0A48">
        <w:rPr>
          <w:rFonts w:ascii="Noto Sans" w:hAnsi="Noto Sans" w:cs="Noto Sans"/>
          <w:i w:val="0"/>
          <w:sz w:val="20"/>
          <w:lang w:val="es-ES_tradnl"/>
        </w:rPr>
        <w:t>Criterios de evaluación de la propuesta técnica.</w:t>
      </w:r>
      <w:bookmarkEnd w:id="124"/>
    </w:p>
    <w:p w14:paraId="29C3CC47" w14:textId="77777777" w:rsidR="00ED5FB7" w:rsidRPr="00334C30" w:rsidRDefault="00ED5FB7" w:rsidP="00ED5FB7">
      <w:pPr>
        <w:rPr>
          <w:rFonts w:ascii="Noto Sans" w:hAnsi="Noto Sans" w:cs="Noto Sans"/>
          <w:noProof/>
          <w:sz w:val="20"/>
          <w:szCs w:val="20"/>
          <w:lang w:eastAsia="ar-SA"/>
        </w:rPr>
      </w:pPr>
    </w:p>
    <w:p w14:paraId="57809955" w14:textId="59108F21" w:rsidR="00ED5FB7" w:rsidRPr="00334C30" w:rsidRDefault="00ED5FB7" w:rsidP="00ED5FB7">
      <w:pPr>
        <w:jc w:val="both"/>
        <w:rPr>
          <w:rFonts w:ascii="Noto Sans" w:hAnsi="Noto Sans" w:cs="Noto Sans"/>
        </w:rPr>
      </w:pPr>
      <w:r w:rsidRPr="00334C30">
        <w:rPr>
          <w:rStyle w:val="Refdecomentario"/>
          <w:rFonts w:ascii="Noto Sans" w:hAnsi="Noto Sans" w:cs="Noto Sans"/>
          <w:sz w:val="20"/>
          <w:szCs w:val="20"/>
        </w:rPr>
        <w:t xml:space="preserve">Con fundamento en el artículo </w:t>
      </w:r>
      <w:r w:rsidR="00CE7D69">
        <w:rPr>
          <w:rStyle w:val="Refdecomentario"/>
          <w:rFonts w:ascii="Noto Sans" w:hAnsi="Noto Sans" w:cs="Noto Sans"/>
          <w:b/>
          <w:sz w:val="20"/>
          <w:szCs w:val="20"/>
        </w:rPr>
        <w:t>40</w:t>
      </w:r>
      <w:r w:rsidRPr="00334C30">
        <w:rPr>
          <w:rStyle w:val="Refdecomentario"/>
          <w:rFonts w:ascii="Noto Sans" w:hAnsi="Noto Sans" w:cs="Noto Sans"/>
          <w:sz w:val="20"/>
          <w:szCs w:val="20"/>
        </w:rPr>
        <w:t xml:space="preserve">, fracción </w:t>
      </w:r>
      <w:r w:rsidRPr="00334C30">
        <w:rPr>
          <w:rStyle w:val="Refdecomentario"/>
          <w:rFonts w:ascii="Noto Sans" w:hAnsi="Noto Sans" w:cs="Noto Sans"/>
          <w:b/>
          <w:sz w:val="20"/>
          <w:szCs w:val="20"/>
        </w:rPr>
        <w:t>X</w:t>
      </w:r>
      <w:r w:rsidR="00CE7D69">
        <w:rPr>
          <w:rStyle w:val="Refdecomentario"/>
          <w:rFonts w:ascii="Noto Sans" w:hAnsi="Noto Sans" w:cs="Noto Sans"/>
          <w:b/>
          <w:sz w:val="20"/>
          <w:szCs w:val="20"/>
        </w:rPr>
        <w:t>V</w:t>
      </w:r>
      <w:r w:rsidRPr="00334C30">
        <w:rPr>
          <w:rStyle w:val="Refdecomentario"/>
          <w:rFonts w:ascii="Noto Sans" w:hAnsi="Noto Sans" w:cs="Noto Sans"/>
          <w:b/>
          <w:sz w:val="20"/>
          <w:szCs w:val="20"/>
        </w:rPr>
        <w:t>I</w:t>
      </w:r>
      <w:r w:rsidRPr="00334C30">
        <w:rPr>
          <w:rStyle w:val="Refdecomentario"/>
          <w:rFonts w:ascii="Noto Sans" w:hAnsi="Noto Sans" w:cs="Noto Sans"/>
          <w:sz w:val="20"/>
          <w:szCs w:val="20"/>
        </w:rPr>
        <w:t xml:space="preserve"> de LAASSP, las</w:t>
      </w:r>
      <w:r w:rsidRPr="00334C30">
        <w:rPr>
          <w:rFonts w:ascii="Noto Sans" w:hAnsi="Noto Sans" w:cs="Noto Sans"/>
          <w:sz w:val="20"/>
          <w:szCs w:val="20"/>
        </w:rPr>
        <w:t xml:space="preserve"> proposiciones que se reciban en el acto de presentación y apertura de proposiciones, se evaluaran a través del criterio </w:t>
      </w:r>
      <w:r w:rsidR="00CE7D69">
        <w:rPr>
          <w:rFonts w:ascii="Noto Sans" w:hAnsi="Noto Sans" w:cs="Noto Sans"/>
          <w:b/>
          <w:bCs/>
          <w:sz w:val="20"/>
          <w:szCs w:val="20"/>
        </w:rPr>
        <w:t>puntos y porcentajes</w:t>
      </w:r>
      <w:r w:rsidRPr="00334C30">
        <w:rPr>
          <w:rFonts w:ascii="Noto Sans" w:hAnsi="Noto Sans" w:cs="Noto Sans"/>
          <w:sz w:val="20"/>
          <w:szCs w:val="20"/>
        </w:rPr>
        <w:t xml:space="preserve">. </w:t>
      </w:r>
    </w:p>
    <w:p w14:paraId="7B872E0A" w14:textId="77777777" w:rsidR="00ED5FB7" w:rsidRPr="00334C30" w:rsidRDefault="00ED5FB7" w:rsidP="00ED5FB7">
      <w:pPr>
        <w:jc w:val="both"/>
        <w:rPr>
          <w:rFonts w:ascii="Noto Sans" w:hAnsi="Noto Sans" w:cs="Noto Sans"/>
          <w:sz w:val="20"/>
          <w:szCs w:val="20"/>
        </w:rPr>
      </w:pPr>
    </w:p>
    <w:p w14:paraId="0BFE1F83" w14:textId="77777777" w:rsidR="00ED5FB7" w:rsidRDefault="00ED5FB7" w:rsidP="00ED5FB7">
      <w:pPr>
        <w:jc w:val="both"/>
        <w:rPr>
          <w:rFonts w:ascii="Noto Sans" w:hAnsi="Noto Sans" w:cs="Noto Sans"/>
          <w:sz w:val="20"/>
          <w:szCs w:val="20"/>
        </w:rPr>
      </w:pPr>
      <w:r w:rsidRPr="00334C30">
        <w:rPr>
          <w:rFonts w:ascii="Noto Sans" w:hAnsi="Noto Sans" w:cs="Noto Sans"/>
          <w:sz w:val="20"/>
          <w:szCs w:val="20"/>
        </w:rPr>
        <w:t>El Área Técnica realizará el análisis detallado de las ofertas técnicas bajo los siguientes criterios:</w:t>
      </w:r>
    </w:p>
    <w:p w14:paraId="39B06555" w14:textId="77777777" w:rsidR="006B0A48" w:rsidRDefault="006B0A48" w:rsidP="00ED5FB7">
      <w:pPr>
        <w:jc w:val="both"/>
        <w:rPr>
          <w:rFonts w:ascii="Noto Sans" w:hAnsi="Noto Sans" w:cs="Noto Sans"/>
          <w:sz w:val="20"/>
          <w:szCs w:val="20"/>
        </w:rPr>
      </w:pPr>
    </w:p>
    <w:bookmarkStart w:id="125" w:name="_MON_1808799514"/>
    <w:bookmarkEnd w:id="125"/>
    <w:p w14:paraId="1D7555CC" w14:textId="45C83EFB" w:rsidR="006B0A48" w:rsidRPr="00334C30" w:rsidRDefault="00C8690F" w:rsidP="006B0A48">
      <w:pPr>
        <w:jc w:val="center"/>
        <w:rPr>
          <w:rFonts w:ascii="Noto Sans" w:hAnsi="Noto Sans" w:cs="Noto Sans"/>
          <w:sz w:val="20"/>
          <w:szCs w:val="20"/>
        </w:rPr>
      </w:pPr>
      <w:r>
        <w:rPr>
          <w:rFonts w:ascii="Noto Sans" w:hAnsi="Noto Sans" w:cs="Noto Sans"/>
          <w:sz w:val="20"/>
          <w:szCs w:val="20"/>
        </w:rPr>
        <w:object w:dxaOrig="1542" w:dyaOrig="995" w14:anchorId="3FA65F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pt;height:49.55pt" o:ole="">
            <v:imagedata r:id="rId11" o:title=""/>
          </v:shape>
          <o:OLEObject Type="Embed" ProgID="Word.Document.12" ShapeID="_x0000_i1025" DrawAspect="Icon" ObjectID="_1818233062" r:id="rId12">
            <o:FieldCodes>\s</o:FieldCodes>
          </o:OLEObject>
        </w:object>
      </w:r>
    </w:p>
    <w:p w14:paraId="2F0B8B08" w14:textId="77777777" w:rsidR="00ED5FB7" w:rsidRPr="00334C30" w:rsidRDefault="00ED5FB7" w:rsidP="00ED5FB7">
      <w:pPr>
        <w:spacing w:line="276" w:lineRule="auto"/>
        <w:rPr>
          <w:rFonts w:ascii="Noto Sans" w:hAnsi="Noto Sans" w:cs="Noto Sans"/>
          <w:sz w:val="20"/>
          <w:szCs w:val="20"/>
        </w:rPr>
      </w:pPr>
    </w:p>
    <w:p w14:paraId="68E16C59" w14:textId="57D4811B" w:rsidR="00ED5FB7"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noProof/>
          <w:sz w:val="20"/>
          <w:szCs w:val="20"/>
          <w:lang w:val="es-ES_tradnl" w:eastAsia="ar-SA"/>
        </w:rPr>
        <w:t xml:space="preserve">Se corroborará la inclusión y legibilidad de la totalidad de la documentación técnica del licitante, remitida a través </w:t>
      </w:r>
      <w:r w:rsidR="00B41F12">
        <w:rPr>
          <w:rFonts w:ascii="Noto Sans" w:hAnsi="Noto Sans" w:cs="Noto Sans"/>
          <w:noProof/>
          <w:sz w:val="20"/>
          <w:szCs w:val="20"/>
          <w:lang w:val="es-ES_tradnl" w:eastAsia="ar-SA"/>
        </w:rPr>
        <w:t>de la plataforma Compras MX</w:t>
      </w:r>
      <w:r w:rsidRPr="00334C30">
        <w:rPr>
          <w:rFonts w:ascii="Noto Sans" w:hAnsi="Noto Sans" w:cs="Noto Sans"/>
          <w:noProof/>
          <w:sz w:val="20"/>
          <w:szCs w:val="20"/>
          <w:lang w:val="es-ES_tradnl" w:eastAsia="ar-SA"/>
        </w:rPr>
        <w:t xml:space="preserve">, solicitada en el presente procedimiento, considerando las modificaciones que deriven de la o las juntas de aclaraciones. </w:t>
      </w:r>
    </w:p>
    <w:p w14:paraId="2B06863F" w14:textId="77777777" w:rsidR="00ED5FB7" w:rsidRPr="00334C30" w:rsidRDefault="00ED5FB7" w:rsidP="00ED5FB7">
      <w:pPr>
        <w:spacing w:line="276" w:lineRule="auto"/>
        <w:ind w:left="-76"/>
        <w:jc w:val="both"/>
        <w:rPr>
          <w:rFonts w:ascii="Noto Sans" w:hAnsi="Noto Sans" w:cs="Noto Sans"/>
          <w:noProof/>
          <w:sz w:val="20"/>
          <w:szCs w:val="20"/>
          <w:lang w:eastAsia="ar-SA"/>
        </w:rPr>
      </w:pPr>
    </w:p>
    <w:p w14:paraId="3458F8A7" w14:textId="77777777" w:rsidR="00ED5FB7"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noProof/>
          <w:sz w:val="20"/>
          <w:szCs w:val="20"/>
          <w:lang w:val="es-ES_tradnl" w:eastAsia="ar-SA"/>
        </w:rPr>
        <w:t>Se verificará que incluyan la información, los documentos y los requisitos solicitados en los Términos y Condiciones y Anexo Técnico.</w:t>
      </w:r>
    </w:p>
    <w:p w14:paraId="5447E95F" w14:textId="77777777" w:rsidR="00ED5FB7" w:rsidRPr="00334C30" w:rsidRDefault="00ED5FB7" w:rsidP="00ED5FB7">
      <w:pPr>
        <w:spacing w:line="276" w:lineRule="auto"/>
        <w:jc w:val="both"/>
        <w:rPr>
          <w:rFonts w:ascii="Noto Sans" w:hAnsi="Noto Sans" w:cs="Noto Sans"/>
          <w:noProof/>
          <w:sz w:val="20"/>
          <w:szCs w:val="20"/>
          <w:lang w:eastAsia="ar-SA"/>
        </w:rPr>
      </w:pPr>
    </w:p>
    <w:p w14:paraId="65D0BF05" w14:textId="77777777" w:rsidR="00ED5FB7"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noProof/>
          <w:sz w:val="20"/>
          <w:szCs w:val="20"/>
          <w:lang w:val="es-ES_tradnl" w:eastAsia="ar-SA"/>
        </w:rPr>
        <w:t>Se verificará documentalmente que lo ofertado cumpla con las especificaciones técnicas y requisitos solicitados en el Anexo Técnico y los Términos y Condiciones, así como con aquellos que resulten de la junta de aclaraciones.</w:t>
      </w:r>
    </w:p>
    <w:p w14:paraId="143D1708" w14:textId="77777777" w:rsidR="00ED5FB7" w:rsidRPr="00334C30" w:rsidRDefault="00ED5FB7" w:rsidP="00ED5FB7">
      <w:pPr>
        <w:pStyle w:val="Prrafodelista"/>
        <w:rPr>
          <w:rFonts w:ascii="Noto Sans" w:hAnsi="Noto Sans" w:cs="Noto Sans"/>
          <w:noProof/>
          <w:sz w:val="20"/>
          <w:szCs w:val="20"/>
          <w:lang w:val="es-ES_tradnl" w:eastAsia="ar-SA"/>
        </w:rPr>
      </w:pPr>
    </w:p>
    <w:p w14:paraId="06A95D2F" w14:textId="77777777" w:rsidR="00ED5FB7"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noProof/>
          <w:sz w:val="20"/>
          <w:szCs w:val="20"/>
          <w:lang w:val="es-ES_tradnl" w:eastAsia="ar-SA"/>
        </w:rPr>
        <w:t xml:space="preserve">Se verificará que presenten la totalidad de los escritos y documentos obligatorios que afectan la solvencia de las proposiciones requeridos en el apartado </w:t>
      </w:r>
      <w:r w:rsidRPr="00334C30">
        <w:rPr>
          <w:rFonts w:ascii="Noto Sans" w:hAnsi="Noto Sans" w:cs="Noto Sans"/>
          <w:b/>
          <w:noProof/>
          <w:sz w:val="20"/>
          <w:szCs w:val="20"/>
          <w:lang w:val="es-ES_tradnl" w:eastAsia="ar-SA"/>
        </w:rPr>
        <w:t>4.2.</w:t>
      </w:r>
      <w:r w:rsidRPr="00334C30">
        <w:rPr>
          <w:rFonts w:ascii="Noto Sans" w:hAnsi="Noto Sans" w:cs="Noto Sans"/>
          <w:noProof/>
          <w:sz w:val="20"/>
          <w:szCs w:val="20"/>
          <w:lang w:val="es-ES_tradnl" w:eastAsia="ar-SA"/>
        </w:rPr>
        <w:t xml:space="preserve"> Propuesta Técnica, o si éstos no se apegan a las características solicitadas.</w:t>
      </w:r>
    </w:p>
    <w:p w14:paraId="2A688E4C" w14:textId="77777777" w:rsidR="00ED5FB7" w:rsidRPr="00334C30" w:rsidRDefault="00ED5FB7" w:rsidP="00ED5FB7">
      <w:pPr>
        <w:pStyle w:val="Prrafodelista"/>
        <w:rPr>
          <w:rFonts w:ascii="Noto Sans" w:hAnsi="Noto Sans" w:cs="Noto Sans"/>
          <w:sz w:val="20"/>
          <w:szCs w:val="20"/>
        </w:rPr>
      </w:pPr>
    </w:p>
    <w:p w14:paraId="0827B242" w14:textId="77777777" w:rsidR="00ED5FB7"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sz w:val="20"/>
          <w:szCs w:val="20"/>
        </w:rPr>
        <w:lastRenderedPageBreak/>
        <w:t xml:space="preserve">Se verificará la descripción técnica del licitante, la cual deberá ser legible, amplia y detallada de los equipos, bienes, insumos y del servicio ofertado, de su Anexo Técnico y Anexos, conforme a lo precisado en la presente Convocatoria, en la que el licitante deberá puntualizar </w:t>
      </w:r>
      <w:r w:rsidRPr="00334C30">
        <w:rPr>
          <w:rFonts w:ascii="Noto Sans" w:eastAsia="Calibri" w:hAnsi="Noto Sans" w:cs="Noto Sans"/>
          <w:sz w:val="20"/>
          <w:szCs w:val="20"/>
          <w:lang w:eastAsia="es-MX"/>
        </w:rPr>
        <w:t>de acuerdo a las especificaciones señaladas en el Anexo Técnico/Términos y Condiciones</w:t>
      </w:r>
      <w:r w:rsidRPr="00334C30">
        <w:rPr>
          <w:rFonts w:ascii="Noto Sans" w:hAnsi="Noto Sans" w:cs="Noto Sans"/>
          <w:sz w:val="20"/>
          <w:szCs w:val="20"/>
          <w:lang w:val="es-ES_tradnl"/>
        </w:rPr>
        <w:t xml:space="preserve"> </w:t>
      </w:r>
      <w:r w:rsidRPr="00334C30">
        <w:rPr>
          <w:rFonts w:ascii="Noto Sans" w:hAnsi="Noto Sans" w:cs="Noto Sans"/>
          <w:sz w:val="20"/>
          <w:szCs w:val="20"/>
        </w:rPr>
        <w:t>con las especificaciones y requisitos obligatorios señalados para los equipos e insumos, incluyendo las que se deriven de las Juntas de Aclaraciones.</w:t>
      </w:r>
    </w:p>
    <w:p w14:paraId="75EE4DBD" w14:textId="77777777" w:rsidR="00ED5FB7" w:rsidRPr="00334C30" w:rsidRDefault="00ED5FB7" w:rsidP="00ED5FB7">
      <w:pPr>
        <w:pStyle w:val="Prrafodelista"/>
        <w:rPr>
          <w:rFonts w:ascii="Noto Sans" w:hAnsi="Noto Sans" w:cs="Noto Sans"/>
          <w:sz w:val="20"/>
          <w:szCs w:val="20"/>
        </w:rPr>
      </w:pPr>
    </w:p>
    <w:p w14:paraId="52293B9A" w14:textId="77777777" w:rsidR="00ED5FB7"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sz w:val="20"/>
          <w:szCs w:val="20"/>
        </w:rPr>
        <w:t xml:space="preserve">Se comprobará la inclusión de la(s) marca(s), modelo(s) y fabricante(s) indicados en los Anexos y la congruencia que guarda con </w:t>
      </w:r>
      <w:r w:rsidRPr="00334C30">
        <w:rPr>
          <w:rFonts w:ascii="Noto Sans" w:eastAsia="Calibri" w:hAnsi="Noto Sans" w:cs="Noto Sans"/>
          <w:sz w:val="20"/>
          <w:szCs w:val="20"/>
          <w:lang w:eastAsia="es-MX"/>
        </w:rPr>
        <w:t>las especificaciones señaladas en el Anexo Técnico/Términos y Condiciones</w:t>
      </w:r>
      <w:r w:rsidRPr="00334C30">
        <w:rPr>
          <w:rFonts w:ascii="Noto Sans" w:hAnsi="Noto Sans" w:cs="Noto Sans"/>
          <w:sz w:val="20"/>
          <w:szCs w:val="20"/>
          <w:lang w:val="es-ES_tradnl"/>
        </w:rPr>
        <w:t xml:space="preserve">. </w:t>
      </w:r>
    </w:p>
    <w:p w14:paraId="12E06B2C" w14:textId="77777777" w:rsidR="00ED5FB7" w:rsidRPr="00334C30" w:rsidRDefault="00ED5FB7" w:rsidP="00ED5FB7">
      <w:pPr>
        <w:pStyle w:val="Prrafodelista"/>
        <w:rPr>
          <w:rFonts w:ascii="Noto Sans" w:hAnsi="Noto Sans" w:cs="Noto Sans"/>
          <w:sz w:val="20"/>
          <w:szCs w:val="20"/>
        </w:rPr>
      </w:pPr>
    </w:p>
    <w:p w14:paraId="279CEF82" w14:textId="77777777" w:rsidR="000C4306"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sz w:val="20"/>
          <w:szCs w:val="20"/>
        </w:rPr>
        <w:t xml:space="preserve">Se verificará la correspondencia entre la descripción técnica del licitante, indicadas </w:t>
      </w:r>
      <w:r w:rsidRPr="00334C30">
        <w:rPr>
          <w:rFonts w:ascii="Noto Sans" w:eastAsia="Calibri" w:hAnsi="Noto Sans" w:cs="Noto Sans"/>
          <w:sz w:val="20"/>
          <w:szCs w:val="20"/>
          <w:lang w:eastAsia="es-MX"/>
        </w:rPr>
        <w:t>las especificaciones señaladas en el Anexo Técnico/Términos y Condiciones</w:t>
      </w:r>
      <w:r w:rsidRPr="00334C30">
        <w:rPr>
          <w:rFonts w:ascii="Noto Sans" w:hAnsi="Noto Sans" w:cs="Noto Sans"/>
          <w:sz w:val="20"/>
          <w:szCs w:val="20"/>
        </w:rPr>
        <w:t xml:space="preserve"> que envíe el licitante como sustento.</w:t>
      </w:r>
    </w:p>
    <w:p w14:paraId="4A9D26DE" w14:textId="77777777" w:rsidR="000C4306" w:rsidRPr="00334C30" w:rsidRDefault="000C4306" w:rsidP="000C4306">
      <w:pPr>
        <w:pStyle w:val="Prrafodelista"/>
        <w:rPr>
          <w:rFonts w:ascii="Noto Sans" w:hAnsi="Noto Sans" w:cs="Noto Sans"/>
          <w:sz w:val="20"/>
          <w:szCs w:val="20"/>
        </w:rPr>
      </w:pPr>
    </w:p>
    <w:p w14:paraId="7AD3E8C3" w14:textId="2B20E278" w:rsidR="00001B80" w:rsidRPr="00334C30" w:rsidRDefault="00ED5FB7" w:rsidP="007C71E0">
      <w:pPr>
        <w:pStyle w:val="Prrafodelista"/>
        <w:numPr>
          <w:ilvl w:val="0"/>
          <w:numId w:val="3"/>
        </w:numPr>
        <w:spacing w:line="276" w:lineRule="auto"/>
        <w:ind w:left="284"/>
        <w:contextualSpacing w:val="0"/>
        <w:jc w:val="both"/>
        <w:rPr>
          <w:rFonts w:ascii="Noto Sans" w:hAnsi="Noto Sans" w:cs="Noto Sans"/>
          <w:noProof/>
          <w:sz w:val="20"/>
          <w:szCs w:val="20"/>
          <w:lang w:val="es-ES_tradnl" w:eastAsia="ar-SA"/>
        </w:rPr>
      </w:pPr>
      <w:r w:rsidRPr="00334C30">
        <w:rPr>
          <w:rFonts w:ascii="Noto Sans" w:hAnsi="Noto Sans" w:cs="Noto Sans"/>
          <w:sz w:val="20"/>
          <w:szCs w:val="20"/>
        </w:rPr>
        <w:t xml:space="preserve">Se comprobará la congruencia entre la descripción técnica del licitante, indicada en los anexos incluyendo </w:t>
      </w:r>
      <w:r w:rsidRPr="00334C30">
        <w:rPr>
          <w:rFonts w:ascii="Noto Sans" w:eastAsia="Calibri" w:hAnsi="Noto Sans" w:cs="Noto Sans"/>
          <w:sz w:val="20"/>
          <w:szCs w:val="20"/>
          <w:lang w:eastAsia="es-MX"/>
        </w:rPr>
        <w:t>las especificaciones señaladas en el Anexo Técnico/Términos y Condiciones</w:t>
      </w:r>
      <w:r w:rsidRPr="00334C30">
        <w:rPr>
          <w:rFonts w:ascii="Noto Sans" w:hAnsi="Noto Sans" w:cs="Noto Sans"/>
          <w:sz w:val="20"/>
          <w:szCs w:val="20"/>
          <w:lang w:val="es-ES_tradnl"/>
        </w:rPr>
        <w:t>.</w:t>
      </w:r>
    </w:p>
    <w:p w14:paraId="43FBD5C7" w14:textId="77777777" w:rsidR="000C4306" w:rsidRPr="00334C30" w:rsidRDefault="000C4306" w:rsidP="000C4306">
      <w:pPr>
        <w:pStyle w:val="Prrafodelista"/>
        <w:rPr>
          <w:rFonts w:ascii="Noto Sans" w:hAnsi="Noto Sans" w:cs="Noto Sans"/>
          <w:noProof/>
          <w:sz w:val="20"/>
          <w:szCs w:val="20"/>
          <w:lang w:val="es-ES_tradnl" w:eastAsia="ar-SA"/>
        </w:rPr>
      </w:pPr>
    </w:p>
    <w:p w14:paraId="04A5968C"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rPr>
      </w:pPr>
      <w:r w:rsidRPr="00334C30">
        <w:rPr>
          <w:rFonts w:ascii="Noto Sans" w:hAnsi="Noto Sans" w:cs="Noto Sans"/>
          <w:bCs/>
          <w:sz w:val="20"/>
          <w:szCs w:val="20"/>
        </w:rPr>
        <w:t>Para aquellos bienes ofertados, de origen Internacional, se verificará que el licitante haya presentado la manifestación por escrito, firmada por el representante legal, en la que se indique de manera enunciativa más no limitativa que la importación de los bienes se realizará al amparo de la legislación aduanera.</w:t>
      </w:r>
    </w:p>
    <w:p w14:paraId="5F8D3A33" w14:textId="77777777" w:rsidR="000C4306" w:rsidRPr="00334C30" w:rsidRDefault="000C4306" w:rsidP="000C4306">
      <w:pPr>
        <w:pStyle w:val="Prrafodelista"/>
        <w:spacing w:line="276" w:lineRule="auto"/>
        <w:rPr>
          <w:rFonts w:ascii="Noto Sans" w:hAnsi="Noto Sans" w:cs="Noto Sans"/>
          <w:sz w:val="20"/>
          <w:szCs w:val="20"/>
        </w:rPr>
      </w:pPr>
    </w:p>
    <w:p w14:paraId="47FE8FFB"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lang w:eastAsia="ar-SA"/>
        </w:rPr>
      </w:pPr>
      <w:r w:rsidRPr="00334C30">
        <w:rPr>
          <w:rFonts w:ascii="Noto Sans" w:hAnsi="Noto Sans" w:cs="Noto Sans"/>
          <w:sz w:val="20"/>
          <w:szCs w:val="20"/>
          <w:lang w:eastAsia="es-MX"/>
        </w:rPr>
        <w:t>Se verificará que no exista discrepancia entre las características técnicas de la propuesta y lo solicitado por el Instituto.</w:t>
      </w:r>
    </w:p>
    <w:p w14:paraId="0BE67C75" w14:textId="77777777" w:rsidR="000C4306" w:rsidRPr="00334C30" w:rsidRDefault="000C4306" w:rsidP="000C4306">
      <w:pPr>
        <w:pStyle w:val="Prrafodelista"/>
        <w:spacing w:line="276" w:lineRule="auto"/>
        <w:ind w:left="284"/>
        <w:rPr>
          <w:rFonts w:ascii="Noto Sans" w:hAnsi="Noto Sans" w:cs="Noto Sans"/>
          <w:sz w:val="20"/>
          <w:szCs w:val="20"/>
          <w:lang w:eastAsia="ar-SA"/>
        </w:rPr>
      </w:pPr>
    </w:p>
    <w:p w14:paraId="24415A0A"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lang w:eastAsia="ar-SA"/>
        </w:rPr>
      </w:pPr>
      <w:r w:rsidRPr="00334C30">
        <w:rPr>
          <w:rFonts w:ascii="Noto Sans" w:hAnsi="Noto Sans" w:cs="Noto Sans"/>
          <w:sz w:val="20"/>
          <w:szCs w:val="20"/>
          <w:lang w:eastAsia="es-MX"/>
        </w:rPr>
        <w:t>Se corroborará la congruencia entre el país de origen del(los) bien(es) con base en el domicilio del(los) fabricante(s) que indique(n) el(los) Registro(s) Sanitario(s) presentados para acreditar los requisitos</w:t>
      </w:r>
      <w:r w:rsidRPr="00334C30">
        <w:rPr>
          <w:rFonts w:ascii="Noto Sans" w:hAnsi="Noto Sans" w:cs="Noto Sans"/>
          <w:sz w:val="20"/>
          <w:szCs w:val="20"/>
        </w:rPr>
        <w:t xml:space="preserve"> establecidos en el Anexo Técnico de la presente Convocatoria. </w:t>
      </w:r>
    </w:p>
    <w:p w14:paraId="7A27FAAF" w14:textId="77777777" w:rsidR="000C4306" w:rsidRPr="00334C30" w:rsidRDefault="000C4306" w:rsidP="000C4306">
      <w:pPr>
        <w:pStyle w:val="Prrafodelista"/>
        <w:spacing w:line="276" w:lineRule="auto"/>
        <w:rPr>
          <w:rFonts w:ascii="Noto Sans" w:hAnsi="Noto Sans" w:cs="Noto Sans"/>
          <w:sz w:val="20"/>
          <w:szCs w:val="20"/>
          <w:lang w:eastAsia="ar-SA"/>
        </w:rPr>
      </w:pPr>
    </w:p>
    <w:p w14:paraId="6AC90F98"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lang w:eastAsia="ar-SA"/>
        </w:rPr>
      </w:pPr>
      <w:r w:rsidRPr="00334C30">
        <w:rPr>
          <w:rFonts w:ascii="Noto Sans" w:hAnsi="Noto Sans" w:cs="Noto Sans"/>
          <w:sz w:val="20"/>
          <w:szCs w:val="20"/>
          <w:lang w:eastAsia="es-MX"/>
        </w:rPr>
        <w:t>Se verificará la correspondencia entre la descripción técnica del licitante, con la información contenida en anexos técnicos, folletos, catálogos, fotografías, imágenes, instructivos y/o manuales del fabricante, que envíe el licitante como sustento.</w:t>
      </w:r>
    </w:p>
    <w:p w14:paraId="3E683C85" w14:textId="77777777" w:rsidR="000C4306" w:rsidRPr="00334C30" w:rsidRDefault="000C4306" w:rsidP="000C4306">
      <w:pPr>
        <w:pStyle w:val="Prrafodelista"/>
        <w:spacing w:line="276" w:lineRule="auto"/>
        <w:ind w:left="284"/>
        <w:rPr>
          <w:rFonts w:ascii="Noto Sans" w:hAnsi="Noto Sans" w:cs="Noto Sans"/>
          <w:sz w:val="20"/>
          <w:szCs w:val="20"/>
          <w:lang w:eastAsia="ar-SA"/>
        </w:rPr>
      </w:pPr>
    </w:p>
    <w:p w14:paraId="3FE68F5C"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lang w:eastAsia="ar-SA"/>
        </w:rPr>
      </w:pPr>
      <w:r w:rsidRPr="00334C30">
        <w:rPr>
          <w:rFonts w:ascii="Noto Sans" w:hAnsi="Noto Sans" w:cs="Noto Sans"/>
          <w:sz w:val="20"/>
          <w:szCs w:val="20"/>
          <w:lang w:eastAsia="es-MX"/>
        </w:rPr>
        <w:t>Se comprobará la congruencia entre la descripción técnica del licitante y los documentos presentados para acreditar el registro sanitario y los certificados de calidad, de buenas prácticas y de libre venta solicitados en el Anexo Técnico y Términos y Condiciones.</w:t>
      </w:r>
    </w:p>
    <w:p w14:paraId="0B169C7C" w14:textId="77777777" w:rsidR="000C4306" w:rsidRPr="00334C30" w:rsidRDefault="000C4306" w:rsidP="000C4306">
      <w:pPr>
        <w:pStyle w:val="Prrafodelista"/>
        <w:spacing w:line="276" w:lineRule="auto"/>
        <w:ind w:left="284"/>
        <w:rPr>
          <w:rFonts w:ascii="Noto Sans" w:hAnsi="Noto Sans" w:cs="Noto Sans"/>
          <w:sz w:val="20"/>
          <w:szCs w:val="20"/>
          <w:lang w:eastAsia="ar-SA"/>
        </w:rPr>
      </w:pPr>
    </w:p>
    <w:p w14:paraId="7D7DEF46"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lang w:eastAsia="ar-SA"/>
        </w:rPr>
      </w:pPr>
      <w:r w:rsidRPr="00334C30">
        <w:rPr>
          <w:rFonts w:ascii="Noto Sans" w:hAnsi="Noto Sans" w:cs="Noto Sans"/>
          <w:sz w:val="20"/>
          <w:szCs w:val="20"/>
          <w:lang w:eastAsia="es-MX"/>
        </w:rPr>
        <w:lastRenderedPageBreak/>
        <w:t>La evaluación se realizará comparando entre sí, en forma equivalente, todas las condiciones ofrecidas explícitamente por los licitantes, verificando que se incluya la información, documentos y requisitos solicitados.</w:t>
      </w:r>
    </w:p>
    <w:p w14:paraId="63515367" w14:textId="77777777" w:rsidR="000C4306" w:rsidRPr="00334C30" w:rsidRDefault="000C4306" w:rsidP="000C4306">
      <w:pPr>
        <w:pStyle w:val="Prrafodelista"/>
        <w:spacing w:line="276" w:lineRule="auto"/>
        <w:ind w:left="284"/>
        <w:rPr>
          <w:rFonts w:ascii="Noto Sans" w:hAnsi="Noto Sans" w:cs="Noto Sans"/>
          <w:sz w:val="20"/>
          <w:szCs w:val="20"/>
          <w:lang w:eastAsia="ar-SA"/>
        </w:rPr>
      </w:pPr>
    </w:p>
    <w:p w14:paraId="41F983BD"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lang w:eastAsia="es-MX"/>
        </w:rPr>
      </w:pPr>
      <w:r w:rsidRPr="00334C30">
        <w:rPr>
          <w:rFonts w:ascii="Noto Sans" w:hAnsi="Noto Sans" w:cs="Noto Sans"/>
          <w:sz w:val="20"/>
          <w:szCs w:val="20"/>
          <w:lang w:eastAsia="es-MX"/>
        </w:rPr>
        <w:t>Lo ofertado se deberá apegar a la descripción de los servicios detallados en el Anexo Técnico, a lo establecido en la presente Convocatoria y sus Anexos.</w:t>
      </w:r>
    </w:p>
    <w:p w14:paraId="1C3FC407" w14:textId="77777777" w:rsidR="000C4306" w:rsidRPr="00334C30" w:rsidRDefault="000C4306" w:rsidP="000C4306">
      <w:pPr>
        <w:pStyle w:val="Prrafodelista"/>
        <w:spacing w:line="276" w:lineRule="auto"/>
        <w:rPr>
          <w:rFonts w:ascii="Noto Sans" w:hAnsi="Noto Sans" w:cs="Noto Sans"/>
          <w:sz w:val="20"/>
          <w:szCs w:val="20"/>
          <w:lang w:val="x-none"/>
        </w:rPr>
      </w:pPr>
    </w:p>
    <w:p w14:paraId="554FF644" w14:textId="77777777" w:rsidR="000C4306" w:rsidRPr="00334C30" w:rsidRDefault="000C4306" w:rsidP="007C71E0">
      <w:pPr>
        <w:pStyle w:val="Prrafodelista"/>
        <w:numPr>
          <w:ilvl w:val="0"/>
          <w:numId w:val="3"/>
        </w:numPr>
        <w:spacing w:line="276" w:lineRule="auto"/>
        <w:ind w:left="284"/>
        <w:contextualSpacing w:val="0"/>
        <w:jc w:val="both"/>
        <w:rPr>
          <w:rFonts w:ascii="Noto Sans" w:hAnsi="Noto Sans" w:cs="Noto Sans"/>
          <w:sz w:val="20"/>
          <w:szCs w:val="20"/>
          <w:lang w:eastAsia="es-MX"/>
        </w:rPr>
      </w:pPr>
      <w:r w:rsidRPr="00334C30">
        <w:rPr>
          <w:rFonts w:ascii="Noto Sans" w:hAnsi="Noto Sans" w:cs="Noto Sans"/>
          <w:sz w:val="20"/>
          <w:szCs w:val="20"/>
          <w:lang w:val="x-none"/>
        </w:rPr>
        <w:t>La</w:t>
      </w:r>
      <w:r w:rsidRPr="00334C30">
        <w:rPr>
          <w:rFonts w:ascii="Noto Sans" w:hAnsi="Noto Sans" w:cs="Noto Sans"/>
          <w:sz w:val="20"/>
          <w:szCs w:val="20"/>
          <w:lang w:eastAsia="ar-SA"/>
        </w:rPr>
        <w:t xml:space="preserve"> evaluación de la documentación técnica se realizará por el personal designado de la UMAE HE CMN OCC OBLATOS para los aspectos técnico-médicos y técnico-informáticos.</w:t>
      </w:r>
    </w:p>
    <w:p w14:paraId="77A7719B" w14:textId="77777777" w:rsidR="000C4306" w:rsidRPr="00334C30" w:rsidRDefault="000C4306" w:rsidP="000C4306">
      <w:pPr>
        <w:spacing w:line="276" w:lineRule="auto"/>
        <w:jc w:val="both"/>
        <w:rPr>
          <w:rFonts w:ascii="Noto Sans" w:hAnsi="Noto Sans" w:cs="Noto Sans"/>
          <w:sz w:val="20"/>
          <w:szCs w:val="20"/>
          <w:lang w:eastAsia="ar-SA"/>
        </w:rPr>
      </w:pPr>
    </w:p>
    <w:p w14:paraId="57F75EE7" w14:textId="5E82412D" w:rsidR="006B0A48" w:rsidRPr="00334C30" w:rsidRDefault="000C4306" w:rsidP="000C4306">
      <w:pPr>
        <w:spacing w:line="276" w:lineRule="auto"/>
        <w:jc w:val="both"/>
        <w:rPr>
          <w:rFonts w:ascii="Noto Sans" w:hAnsi="Noto Sans" w:cs="Noto Sans"/>
          <w:sz w:val="20"/>
          <w:szCs w:val="20"/>
          <w:lang w:eastAsia="ar-SA"/>
        </w:rPr>
      </w:pPr>
      <w:r w:rsidRPr="00334C30">
        <w:rPr>
          <w:rFonts w:ascii="Noto Sans" w:hAnsi="Noto Sans" w:cs="Noto Sans"/>
          <w:sz w:val="20"/>
          <w:szCs w:val="20"/>
          <w:lang w:eastAsia="ar-SA"/>
        </w:rPr>
        <w:t>El Área Técnica, será la encargada de remitir en una única cédula de evaluación, el resultado de la evaluación técnica al Área Contratante, especificando claramente si el licitante cumple o no cumple</w:t>
      </w:r>
    </w:p>
    <w:p w14:paraId="36714DDB" w14:textId="77777777" w:rsidR="000C4306" w:rsidRPr="00334C30" w:rsidRDefault="000C4306" w:rsidP="000C4306">
      <w:pPr>
        <w:spacing w:line="276" w:lineRule="auto"/>
        <w:jc w:val="both"/>
        <w:rPr>
          <w:rFonts w:ascii="Noto Sans" w:hAnsi="Noto Sans" w:cs="Noto Sans"/>
          <w:sz w:val="20"/>
          <w:szCs w:val="20"/>
          <w:lang w:eastAsia="ar-SA"/>
        </w:rPr>
      </w:pPr>
    </w:p>
    <w:p w14:paraId="33C4A6CC" w14:textId="4AFA4E9E" w:rsidR="000C4306" w:rsidRPr="00DE2B64" w:rsidRDefault="000C4306" w:rsidP="00B41F12">
      <w:pPr>
        <w:pStyle w:val="Ttulo2"/>
        <w:numPr>
          <w:ilvl w:val="1"/>
          <w:numId w:val="46"/>
        </w:numPr>
        <w:suppressAutoHyphens/>
        <w:spacing w:before="0" w:after="0"/>
        <w:ind w:right="49"/>
        <w:rPr>
          <w:rFonts w:ascii="Noto Sans" w:hAnsi="Noto Sans" w:cs="Noto Sans"/>
          <w:i w:val="0"/>
          <w:sz w:val="20"/>
          <w:lang w:val="es-ES_tradnl"/>
        </w:rPr>
      </w:pPr>
      <w:r w:rsidRPr="00DE2B64">
        <w:rPr>
          <w:rFonts w:ascii="Noto Sans" w:hAnsi="Noto Sans" w:cs="Noto Sans"/>
          <w:i w:val="0"/>
          <w:sz w:val="20"/>
          <w:lang w:val="es-ES_tradnl"/>
        </w:rPr>
        <w:t>Criterios de evaluación de la propuesta económica.</w:t>
      </w:r>
    </w:p>
    <w:p w14:paraId="1A3FAA97" w14:textId="77777777" w:rsidR="000C4306" w:rsidRPr="00334C30" w:rsidRDefault="000C4306" w:rsidP="000C4306">
      <w:pPr>
        <w:jc w:val="both"/>
        <w:rPr>
          <w:rFonts w:ascii="Noto Sans" w:hAnsi="Noto Sans" w:cs="Noto Sans"/>
          <w:sz w:val="20"/>
          <w:szCs w:val="20"/>
        </w:rPr>
      </w:pPr>
    </w:p>
    <w:p w14:paraId="17802B77" w14:textId="77777777" w:rsidR="000C4306" w:rsidRPr="00334C30" w:rsidRDefault="000C4306" w:rsidP="000C4306">
      <w:pPr>
        <w:spacing w:line="276" w:lineRule="auto"/>
        <w:ind w:right="49"/>
        <w:jc w:val="both"/>
        <w:rPr>
          <w:rFonts w:ascii="Noto Sans" w:hAnsi="Noto Sans" w:cs="Noto Sans"/>
          <w:sz w:val="20"/>
          <w:szCs w:val="20"/>
        </w:rPr>
      </w:pPr>
      <w:r w:rsidRPr="00334C30">
        <w:rPr>
          <w:rFonts w:ascii="Noto Sans" w:hAnsi="Noto Sans" w:cs="Noto Sans"/>
          <w:sz w:val="20"/>
          <w:szCs w:val="20"/>
        </w:rPr>
        <w:t xml:space="preserve">El Área Contratante procederá a realizar la Evaluación Económica con apoyo del Área Requirente conforme al numeral </w:t>
      </w:r>
      <w:r w:rsidRPr="00334C30">
        <w:rPr>
          <w:rFonts w:ascii="Noto Sans" w:hAnsi="Noto Sans" w:cs="Noto Sans"/>
          <w:b/>
          <w:bCs/>
          <w:sz w:val="20"/>
          <w:szCs w:val="20"/>
        </w:rPr>
        <w:t xml:space="preserve">4.2.2.1.17 </w:t>
      </w:r>
      <w:r w:rsidRPr="00334C30">
        <w:rPr>
          <w:rFonts w:ascii="Noto Sans" w:hAnsi="Noto Sans" w:cs="Noto Sans"/>
          <w:bCs/>
          <w:sz w:val="20"/>
          <w:szCs w:val="20"/>
        </w:rPr>
        <w:t xml:space="preserve">del MAAGMAASSP, </w:t>
      </w:r>
      <w:r w:rsidRPr="00334C30">
        <w:rPr>
          <w:rFonts w:ascii="Noto Sans" w:hAnsi="Noto Sans" w:cs="Noto Sans"/>
          <w:sz w:val="20"/>
          <w:szCs w:val="20"/>
        </w:rPr>
        <w:t xml:space="preserve">de aquellas proposiciones que cumplan con los requisitos solicitados.  </w:t>
      </w:r>
    </w:p>
    <w:p w14:paraId="2B102815" w14:textId="77777777" w:rsidR="000C4306" w:rsidRPr="00334C30" w:rsidRDefault="000C4306" w:rsidP="000C4306">
      <w:pPr>
        <w:spacing w:line="276" w:lineRule="auto"/>
        <w:ind w:right="49"/>
        <w:jc w:val="both"/>
        <w:rPr>
          <w:rFonts w:ascii="Noto Sans" w:hAnsi="Noto Sans" w:cs="Noto Sans"/>
          <w:sz w:val="20"/>
          <w:szCs w:val="20"/>
        </w:rPr>
      </w:pPr>
    </w:p>
    <w:p w14:paraId="25DE7BC8" w14:textId="77777777" w:rsidR="000C4306" w:rsidRPr="00334C30" w:rsidRDefault="000C4306" w:rsidP="000C4306">
      <w:pPr>
        <w:spacing w:line="276" w:lineRule="auto"/>
        <w:ind w:right="49"/>
        <w:jc w:val="both"/>
        <w:rPr>
          <w:rFonts w:ascii="Noto Sans" w:hAnsi="Noto Sans" w:cs="Noto Sans"/>
          <w:sz w:val="20"/>
          <w:szCs w:val="20"/>
        </w:rPr>
      </w:pPr>
      <w:r w:rsidRPr="00334C30">
        <w:rPr>
          <w:rFonts w:ascii="Noto Sans" w:hAnsi="Noto Sans" w:cs="Noto Sans"/>
          <w:sz w:val="20"/>
          <w:szCs w:val="20"/>
        </w:rPr>
        <w:t>Los licitantes también deberán cumplir con las modificaciones que se deriven del acto de la junta de aclaraciones, ya que el incumplimiento de cualquier requisito afectará la solvencia de la propuesta.</w:t>
      </w:r>
    </w:p>
    <w:p w14:paraId="633F6C70" w14:textId="77777777" w:rsidR="000C4306" w:rsidRDefault="000C4306" w:rsidP="000C4306">
      <w:pPr>
        <w:spacing w:line="276" w:lineRule="auto"/>
        <w:ind w:right="49"/>
        <w:jc w:val="both"/>
        <w:rPr>
          <w:rFonts w:ascii="Noto Sans" w:hAnsi="Noto Sans" w:cs="Noto Sans"/>
          <w:b/>
          <w:sz w:val="20"/>
          <w:szCs w:val="20"/>
        </w:rPr>
      </w:pPr>
    </w:p>
    <w:p w14:paraId="46548FFD" w14:textId="77777777" w:rsidR="006B0A48" w:rsidRPr="004424A7" w:rsidRDefault="006B0A48" w:rsidP="006B0A48">
      <w:pPr>
        <w:ind w:right="49"/>
        <w:jc w:val="both"/>
        <w:rPr>
          <w:rFonts w:ascii="Noto Sans" w:hAnsi="Noto Sans" w:cs="Noto Sans"/>
          <w:sz w:val="20"/>
          <w:szCs w:val="20"/>
          <w:lang w:eastAsia="es-ES"/>
        </w:rPr>
      </w:pPr>
      <w:r w:rsidRPr="004424A7">
        <w:rPr>
          <w:rFonts w:ascii="Noto Sans" w:hAnsi="Noto Sans" w:cs="Noto Sans"/>
          <w:sz w:val="20"/>
          <w:szCs w:val="20"/>
          <w:lang w:eastAsia="es-ES"/>
        </w:rPr>
        <w:t>Se analizarán los precios ofertados por los licitantes, y las operaciones aritméticas con objeto de verificar el importe total de los bienes ofertados, conforme a los datos contenidos en su proposición económica.</w:t>
      </w:r>
    </w:p>
    <w:p w14:paraId="3524B10E" w14:textId="77777777" w:rsidR="006B0A48" w:rsidRPr="004424A7" w:rsidRDefault="006B0A48" w:rsidP="006B0A48">
      <w:pPr>
        <w:ind w:right="49"/>
        <w:jc w:val="both"/>
        <w:rPr>
          <w:rFonts w:ascii="Noto Sans" w:hAnsi="Noto Sans" w:cs="Noto Sans"/>
          <w:b/>
          <w:sz w:val="20"/>
          <w:szCs w:val="20"/>
          <w:lang w:eastAsia="es-ES"/>
        </w:rPr>
      </w:pPr>
    </w:p>
    <w:p w14:paraId="5BA93F40" w14:textId="77777777" w:rsidR="006B0A48" w:rsidRPr="004424A7" w:rsidRDefault="006B0A48" w:rsidP="006B0A48">
      <w:pPr>
        <w:ind w:right="49"/>
        <w:jc w:val="both"/>
        <w:rPr>
          <w:rFonts w:ascii="Noto Sans" w:hAnsi="Noto Sans" w:cs="Noto Sans"/>
          <w:b/>
          <w:sz w:val="20"/>
          <w:szCs w:val="20"/>
          <w:lang w:eastAsia="es-ES"/>
        </w:rPr>
      </w:pPr>
      <w:r w:rsidRPr="004424A7">
        <w:rPr>
          <w:rFonts w:ascii="Noto Sans" w:hAnsi="Noto Sans" w:cs="Noto Sans"/>
          <w:b/>
          <w:sz w:val="20"/>
          <w:szCs w:val="20"/>
          <w:lang w:eastAsia="es-ES"/>
        </w:rPr>
        <w:t xml:space="preserve">Precio. </w:t>
      </w:r>
    </w:p>
    <w:p w14:paraId="06EC59F0" w14:textId="77777777" w:rsidR="006B0A48" w:rsidRDefault="006B0A48" w:rsidP="006B0A48">
      <w:pPr>
        <w:ind w:right="49"/>
        <w:jc w:val="both"/>
        <w:rPr>
          <w:rFonts w:ascii="Noto Sans" w:hAnsi="Noto Sans" w:cs="Noto Sans"/>
          <w:b/>
          <w:sz w:val="20"/>
          <w:szCs w:val="20"/>
          <w:lang w:eastAsia="es-ES"/>
        </w:rPr>
      </w:pPr>
    </w:p>
    <w:p w14:paraId="3442FDF1" w14:textId="77777777" w:rsidR="006B0A48" w:rsidRPr="00FA73CE" w:rsidRDefault="006B0A48" w:rsidP="006B0A48">
      <w:pPr>
        <w:ind w:right="49"/>
        <w:jc w:val="both"/>
        <w:rPr>
          <w:rFonts w:ascii="Noto Sans" w:hAnsi="Noto Sans" w:cs="Noto Sans"/>
          <w:sz w:val="20"/>
          <w:szCs w:val="20"/>
          <w:lang w:eastAsia="es-ES"/>
        </w:rPr>
      </w:pPr>
      <w:r w:rsidRPr="00FA73CE">
        <w:rPr>
          <w:rFonts w:ascii="Noto Sans" w:hAnsi="Noto Sans" w:cs="Noto Sans"/>
          <w:sz w:val="20"/>
          <w:szCs w:val="20"/>
          <w:lang w:eastAsia="es-ES"/>
        </w:rPr>
        <w:t>Para efectos de proceder a la evaluación de la propuesta económica, se excluirá del precio ofertado por el licitante el impuesto al valor agregado y sólo se considerará el precio neto propuesto.</w:t>
      </w:r>
    </w:p>
    <w:p w14:paraId="0914D168" w14:textId="77777777" w:rsidR="006B0A48" w:rsidRPr="00FA73CE" w:rsidRDefault="006B0A48" w:rsidP="006B0A48">
      <w:pPr>
        <w:ind w:right="49"/>
        <w:jc w:val="both"/>
        <w:rPr>
          <w:rFonts w:ascii="Noto Sans" w:hAnsi="Noto Sans" w:cs="Noto Sans"/>
          <w:bCs/>
          <w:sz w:val="20"/>
          <w:szCs w:val="20"/>
          <w:lang w:eastAsia="es-ES"/>
        </w:rPr>
      </w:pPr>
    </w:p>
    <w:p w14:paraId="7EB247DD" w14:textId="0F7455F4" w:rsidR="006B0A48" w:rsidRPr="004424A7" w:rsidRDefault="006B0A48" w:rsidP="006B0A48">
      <w:pPr>
        <w:ind w:right="49"/>
        <w:jc w:val="both"/>
        <w:rPr>
          <w:rFonts w:ascii="Noto Sans" w:hAnsi="Noto Sans" w:cs="Noto Sans"/>
          <w:sz w:val="20"/>
          <w:szCs w:val="20"/>
          <w:lang w:eastAsia="es-ES"/>
        </w:rPr>
      </w:pPr>
      <w:r w:rsidRPr="004424A7">
        <w:rPr>
          <w:rFonts w:ascii="Noto Sans" w:hAnsi="Noto Sans" w:cs="Noto Sans"/>
          <w:sz w:val="20"/>
          <w:szCs w:val="20"/>
          <w:lang w:eastAsia="es-ES"/>
        </w:rPr>
        <w:t>Se le asignará el máximo puntaje (</w:t>
      </w:r>
      <w:r w:rsidR="008C706C">
        <w:rPr>
          <w:rFonts w:ascii="Noto Sans" w:hAnsi="Noto Sans" w:cs="Noto Sans"/>
          <w:sz w:val="20"/>
          <w:szCs w:val="20"/>
          <w:lang w:eastAsia="es-ES"/>
        </w:rPr>
        <w:t>4</w:t>
      </w:r>
      <w:r w:rsidRPr="004424A7">
        <w:rPr>
          <w:rFonts w:ascii="Noto Sans" w:hAnsi="Noto Sans" w:cs="Noto Sans"/>
          <w:sz w:val="20"/>
          <w:szCs w:val="20"/>
          <w:lang w:eastAsia="es-ES"/>
        </w:rPr>
        <w:t>0 puntos) al participante cuya propuesta resulte ser la solvente más baja.</w:t>
      </w:r>
    </w:p>
    <w:p w14:paraId="187BD542" w14:textId="77777777" w:rsidR="006B0A48" w:rsidRPr="004424A7" w:rsidRDefault="006B0A48" w:rsidP="006B0A48">
      <w:pPr>
        <w:ind w:right="49"/>
        <w:jc w:val="both"/>
        <w:rPr>
          <w:rFonts w:ascii="Noto Sans" w:hAnsi="Noto Sans" w:cs="Noto Sans"/>
          <w:sz w:val="20"/>
          <w:szCs w:val="20"/>
          <w:lang w:eastAsia="es-ES"/>
        </w:rPr>
      </w:pPr>
    </w:p>
    <w:p w14:paraId="61B11513" w14:textId="77777777" w:rsidR="006B0A48" w:rsidRPr="004424A7" w:rsidRDefault="006B0A48" w:rsidP="006B0A48">
      <w:pPr>
        <w:ind w:right="49"/>
        <w:jc w:val="both"/>
        <w:rPr>
          <w:rFonts w:ascii="Noto Sans" w:hAnsi="Noto Sans" w:cs="Noto Sans"/>
          <w:sz w:val="20"/>
          <w:szCs w:val="20"/>
          <w:lang w:eastAsia="es-ES"/>
        </w:rPr>
      </w:pPr>
      <w:r w:rsidRPr="004424A7">
        <w:rPr>
          <w:rFonts w:ascii="Noto Sans" w:hAnsi="Noto Sans" w:cs="Noto Sans"/>
          <w:sz w:val="20"/>
          <w:szCs w:val="20"/>
          <w:lang w:eastAsia="es-ES"/>
        </w:rPr>
        <w:t>Para determinar la puntuación o unidades porcentuales que correspondan al precio neto propuesto por cada participante, la convocante aplicará la siguiente fórmula:</w:t>
      </w:r>
    </w:p>
    <w:p w14:paraId="61825A69" w14:textId="3D8D94E1" w:rsidR="006B0A48" w:rsidRPr="004424A7" w:rsidRDefault="006B0A48" w:rsidP="006B0A48">
      <w:pPr>
        <w:ind w:right="49" w:firstLine="708"/>
        <w:jc w:val="both"/>
        <w:rPr>
          <w:rFonts w:ascii="Noto Sans" w:hAnsi="Noto Sans" w:cs="Noto Sans"/>
          <w:sz w:val="20"/>
          <w:szCs w:val="20"/>
          <w:lang w:eastAsia="es-ES"/>
        </w:rPr>
      </w:pPr>
      <w:r w:rsidRPr="004424A7">
        <w:rPr>
          <w:rFonts w:ascii="Noto Sans" w:hAnsi="Noto Sans" w:cs="Noto Sans"/>
          <w:sz w:val="20"/>
          <w:szCs w:val="20"/>
          <w:lang w:eastAsia="es-ES"/>
        </w:rPr>
        <w:t>PPE= MPembx</w:t>
      </w:r>
      <w:r w:rsidR="008C706C">
        <w:rPr>
          <w:rFonts w:ascii="Noto Sans" w:hAnsi="Noto Sans" w:cs="Noto Sans"/>
          <w:sz w:val="20"/>
          <w:szCs w:val="20"/>
          <w:lang w:eastAsia="es-ES"/>
        </w:rPr>
        <w:t>40</w:t>
      </w:r>
      <w:r w:rsidRPr="004424A7">
        <w:rPr>
          <w:rFonts w:ascii="Noto Sans" w:hAnsi="Noto Sans" w:cs="Noto Sans"/>
          <w:sz w:val="20"/>
          <w:szCs w:val="20"/>
          <w:lang w:eastAsia="es-ES"/>
        </w:rPr>
        <w:t>/ MP</w:t>
      </w:r>
      <w:r w:rsidR="008C706C">
        <w:rPr>
          <w:rFonts w:ascii="Noto Sans" w:hAnsi="Noto Sans" w:cs="Noto Sans"/>
          <w:sz w:val="20"/>
          <w:szCs w:val="20"/>
          <w:lang w:eastAsia="es-ES"/>
        </w:rPr>
        <w:t>i</w:t>
      </w:r>
      <w:r w:rsidRPr="004424A7">
        <w:rPr>
          <w:rFonts w:ascii="Noto Sans" w:hAnsi="Noto Sans" w:cs="Noto Sans"/>
          <w:sz w:val="20"/>
          <w:szCs w:val="20"/>
          <w:lang w:eastAsia="es-ES"/>
        </w:rPr>
        <w:t>.</w:t>
      </w:r>
    </w:p>
    <w:p w14:paraId="60D3462F" w14:textId="77777777" w:rsidR="006B0A48" w:rsidRPr="004424A7" w:rsidRDefault="006B0A48" w:rsidP="006B0A48">
      <w:pPr>
        <w:ind w:right="49"/>
        <w:jc w:val="both"/>
        <w:rPr>
          <w:rFonts w:ascii="Noto Sans" w:hAnsi="Noto Sans" w:cs="Noto Sans"/>
          <w:sz w:val="20"/>
          <w:szCs w:val="20"/>
          <w:lang w:eastAsia="es-ES"/>
        </w:rPr>
      </w:pPr>
    </w:p>
    <w:p w14:paraId="24386353" w14:textId="77777777" w:rsidR="006B0A48" w:rsidRPr="004424A7" w:rsidRDefault="006B0A48" w:rsidP="006B0A48">
      <w:pPr>
        <w:ind w:right="49"/>
        <w:jc w:val="both"/>
        <w:rPr>
          <w:rFonts w:ascii="Noto Sans" w:hAnsi="Noto Sans" w:cs="Noto Sans"/>
          <w:sz w:val="20"/>
          <w:szCs w:val="20"/>
          <w:lang w:eastAsia="es-ES"/>
        </w:rPr>
      </w:pPr>
      <w:r w:rsidRPr="004424A7">
        <w:rPr>
          <w:rFonts w:ascii="Noto Sans" w:hAnsi="Noto Sans" w:cs="Noto Sans"/>
          <w:sz w:val="20"/>
          <w:szCs w:val="20"/>
          <w:lang w:eastAsia="es-ES"/>
        </w:rPr>
        <w:t>Dónde:</w:t>
      </w:r>
    </w:p>
    <w:p w14:paraId="2247305C" w14:textId="77777777" w:rsidR="006B0A48" w:rsidRPr="004424A7" w:rsidRDefault="006B0A48" w:rsidP="006B0A48">
      <w:pPr>
        <w:ind w:right="49" w:firstLine="708"/>
        <w:jc w:val="both"/>
        <w:rPr>
          <w:rFonts w:ascii="Noto Sans" w:hAnsi="Noto Sans" w:cs="Noto Sans"/>
          <w:sz w:val="20"/>
          <w:szCs w:val="20"/>
          <w:lang w:eastAsia="es-ES"/>
        </w:rPr>
      </w:pPr>
      <w:r w:rsidRPr="004424A7">
        <w:rPr>
          <w:rFonts w:ascii="Noto Sans" w:hAnsi="Noto Sans" w:cs="Noto Sans"/>
          <w:sz w:val="20"/>
          <w:szCs w:val="20"/>
          <w:lang w:eastAsia="es-ES"/>
        </w:rPr>
        <w:lastRenderedPageBreak/>
        <w:t>PPE= Puntuación o unidades porcentuales que correspondan a la Propuesta Económica;</w:t>
      </w:r>
    </w:p>
    <w:p w14:paraId="2016FEA8" w14:textId="77777777" w:rsidR="006B0A48" w:rsidRPr="004424A7" w:rsidRDefault="006B0A48" w:rsidP="006B0A48">
      <w:pPr>
        <w:ind w:right="49" w:firstLine="708"/>
        <w:jc w:val="both"/>
        <w:rPr>
          <w:rFonts w:ascii="Noto Sans" w:hAnsi="Noto Sans" w:cs="Noto Sans"/>
          <w:sz w:val="20"/>
          <w:szCs w:val="20"/>
          <w:lang w:eastAsia="es-ES"/>
        </w:rPr>
      </w:pPr>
      <w:r w:rsidRPr="004424A7">
        <w:rPr>
          <w:rFonts w:ascii="Noto Sans" w:hAnsi="Noto Sans" w:cs="Noto Sans"/>
          <w:sz w:val="20"/>
          <w:szCs w:val="20"/>
          <w:lang w:eastAsia="es-ES"/>
        </w:rPr>
        <w:t>MPemb= Monto de la Propuesta económica más baja, y</w:t>
      </w:r>
    </w:p>
    <w:p w14:paraId="2D344694" w14:textId="77777777" w:rsidR="006B0A48" w:rsidRPr="004424A7" w:rsidRDefault="006B0A48" w:rsidP="006B0A48">
      <w:pPr>
        <w:ind w:right="49" w:firstLine="708"/>
        <w:jc w:val="both"/>
        <w:rPr>
          <w:rFonts w:ascii="Noto Sans" w:hAnsi="Noto Sans" w:cs="Noto Sans"/>
          <w:sz w:val="20"/>
          <w:szCs w:val="20"/>
          <w:lang w:eastAsia="es-ES"/>
        </w:rPr>
      </w:pPr>
      <w:r w:rsidRPr="004424A7">
        <w:rPr>
          <w:rFonts w:ascii="Noto Sans" w:hAnsi="Noto Sans" w:cs="Noto Sans"/>
          <w:sz w:val="20"/>
          <w:szCs w:val="20"/>
          <w:lang w:eastAsia="es-ES"/>
        </w:rPr>
        <w:t>MP</w:t>
      </w:r>
      <w:r>
        <w:rPr>
          <w:rFonts w:ascii="Noto Sans" w:hAnsi="Noto Sans" w:cs="Noto Sans"/>
          <w:sz w:val="20"/>
          <w:szCs w:val="20"/>
          <w:lang w:eastAsia="es-ES"/>
        </w:rPr>
        <w:t>i</w:t>
      </w:r>
      <w:r w:rsidRPr="004424A7">
        <w:rPr>
          <w:rFonts w:ascii="Noto Sans" w:hAnsi="Noto Sans" w:cs="Noto Sans"/>
          <w:sz w:val="20"/>
          <w:szCs w:val="20"/>
          <w:lang w:eastAsia="es-ES"/>
        </w:rPr>
        <w:t>= Monto de la I-ésima Propuesta económica, y</w:t>
      </w:r>
    </w:p>
    <w:p w14:paraId="4984638C" w14:textId="77777777" w:rsidR="006B0A48" w:rsidRPr="004424A7" w:rsidRDefault="006B0A48" w:rsidP="006B0A48">
      <w:pPr>
        <w:ind w:right="49"/>
        <w:jc w:val="both"/>
        <w:rPr>
          <w:rFonts w:ascii="Noto Sans" w:hAnsi="Noto Sans" w:cs="Noto Sans"/>
          <w:sz w:val="20"/>
          <w:szCs w:val="20"/>
          <w:lang w:eastAsia="es-ES"/>
        </w:rPr>
      </w:pPr>
    </w:p>
    <w:p w14:paraId="76EBCC25" w14:textId="77777777" w:rsidR="006B0A48" w:rsidRPr="004424A7" w:rsidRDefault="006B0A48" w:rsidP="006B0A48">
      <w:pPr>
        <w:ind w:right="49"/>
        <w:jc w:val="both"/>
        <w:rPr>
          <w:rFonts w:ascii="Noto Sans" w:hAnsi="Noto Sans" w:cs="Noto Sans"/>
          <w:sz w:val="20"/>
          <w:szCs w:val="20"/>
          <w:lang w:eastAsia="es-ES"/>
        </w:rPr>
      </w:pPr>
      <w:r w:rsidRPr="004424A7">
        <w:rPr>
          <w:rFonts w:ascii="Noto Sans" w:hAnsi="Noto Sans" w:cs="Noto Sans"/>
          <w:sz w:val="20"/>
          <w:szCs w:val="20"/>
          <w:lang w:eastAsia="es-ES"/>
        </w:rPr>
        <w:t>Para calcular el resultado final de la puntuación o unidades porcentuales que obtuvo cada proposición, la convocante aplicará la siguiente formula:</w:t>
      </w:r>
    </w:p>
    <w:p w14:paraId="4F03A2EC" w14:textId="77777777" w:rsidR="006B0A48" w:rsidRPr="004424A7" w:rsidRDefault="006B0A48" w:rsidP="006B0A48">
      <w:pPr>
        <w:ind w:right="49" w:firstLine="708"/>
        <w:jc w:val="both"/>
        <w:rPr>
          <w:rFonts w:ascii="Noto Sans" w:hAnsi="Noto Sans" w:cs="Noto Sans"/>
          <w:sz w:val="20"/>
          <w:szCs w:val="20"/>
          <w:lang w:eastAsia="es-ES"/>
        </w:rPr>
      </w:pPr>
      <w:r w:rsidRPr="004424A7">
        <w:rPr>
          <w:rFonts w:ascii="Noto Sans" w:hAnsi="Noto Sans" w:cs="Noto Sans"/>
          <w:sz w:val="20"/>
          <w:szCs w:val="20"/>
          <w:lang w:eastAsia="es-ES"/>
        </w:rPr>
        <w:t>PTj=TPT+PPE</w:t>
      </w:r>
    </w:p>
    <w:p w14:paraId="598E1EC2" w14:textId="77777777" w:rsidR="006B0A48" w:rsidRPr="004424A7" w:rsidRDefault="006B0A48" w:rsidP="006B0A48">
      <w:pPr>
        <w:ind w:right="49"/>
        <w:jc w:val="both"/>
        <w:rPr>
          <w:rFonts w:ascii="Noto Sans" w:hAnsi="Noto Sans" w:cs="Noto Sans"/>
          <w:sz w:val="20"/>
          <w:szCs w:val="20"/>
          <w:lang w:eastAsia="es-ES"/>
        </w:rPr>
      </w:pPr>
    </w:p>
    <w:p w14:paraId="3C3EEF50" w14:textId="77777777" w:rsidR="006B0A48" w:rsidRPr="004424A7" w:rsidRDefault="006B0A48" w:rsidP="006B0A48">
      <w:pPr>
        <w:ind w:right="49"/>
        <w:jc w:val="both"/>
        <w:rPr>
          <w:rFonts w:ascii="Noto Sans" w:hAnsi="Noto Sans" w:cs="Noto Sans"/>
          <w:sz w:val="20"/>
          <w:szCs w:val="20"/>
          <w:lang w:eastAsia="es-ES"/>
        </w:rPr>
      </w:pPr>
      <w:r w:rsidRPr="004424A7">
        <w:rPr>
          <w:rFonts w:ascii="Noto Sans" w:hAnsi="Noto Sans" w:cs="Noto Sans"/>
          <w:sz w:val="20"/>
          <w:szCs w:val="20"/>
          <w:lang w:eastAsia="es-ES"/>
        </w:rPr>
        <w:t>Dónde:</w:t>
      </w:r>
    </w:p>
    <w:p w14:paraId="556FAD0C" w14:textId="77777777" w:rsidR="006B0A48" w:rsidRPr="004424A7" w:rsidRDefault="006B0A48" w:rsidP="006B0A48">
      <w:pPr>
        <w:ind w:right="49" w:firstLine="708"/>
        <w:jc w:val="both"/>
        <w:rPr>
          <w:rFonts w:ascii="Noto Sans" w:hAnsi="Noto Sans" w:cs="Noto Sans"/>
          <w:sz w:val="20"/>
          <w:szCs w:val="20"/>
          <w:lang w:eastAsia="es-ES"/>
        </w:rPr>
      </w:pPr>
      <w:r w:rsidRPr="004424A7">
        <w:rPr>
          <w:rFonts w:ascii="Noto Sans" w:hAnsi="Noto Sans" w:cs="Noto Sans"/>
          <w:sz w:val="20"/>
          <w:szCs w:val="20"/>
          <w:lang w:eastAsia="es-ES"/>
        </w:rPr>
        <w:t>PTj= Puntuación o unidades porcentuales totales de la proposición;</w:t>
      </w:r>
    </w:p>
    <w:p w14:paraId="384E8F29" w14:textId="77777777" w:rsidR="006B0A48" w:rsidRPr="004424A7" w:rsidRDefault="006B0A48" w:rsidP="006B0A48">
      <w:pPr>
        <w:ind w:right="49" w:firstLine="708"/>
        <w:jc w:val="both"/>
        <w:rPr>
          <w:rFonts w:ascii="Noto Sans" w:hAnsi="Noto Sans" w:cs="Noto Sans"/>
          <w:sz w:val="20"/>
          <w:szCs w:val="20"/>
          <w:lang w:eastAsia="es-ES"/>
        </w:rPr>
      </w:pPr>
      <w:r w:rsidRPr="004424A7">
        <w:rPr>
          <w:rFonts w:ascii="Noto Sans" w:hAnsi="Noto Sans" w:cs="Noto Sans"/>
          <w:sz w:val="20"/>
          <w:szCs w:val="20"/>
          <w:lang w:eastAsia="es-ES"/>
        </w:rPr>
        <w:t>TPT= Total de Puntuación o unidades porcentuales asignados a la Propuesta Técnica</w:t>
      </w:r>
    </w:p>
    <w:p w14:paraId="38D6DDA7" w14:textId="77777777" w:rsidR="006B0A48" w:rsidRPr="004424A7" w:rsidRDefault="006B0A48" w:rsidP="006B0A48">
      <w:pPr>
        <w:ind w:right="49" w:firstLine="708"/>
        <w:jc w:val="both"/>
        <w:rPr>
          <w:rFonts w:ascii="Noto Sans" w:hAnsi="Noto Sans" w:cs="Noto Sans"/>
          <w:sz w:val="20"/>
          <w:szCs w:val="20"/>
          <w:lang w:eastAsia="es-ES"/>
        </w:rPr>
      </w:pPr>
      <w:r w:rsidRPr="004424A7">
        <w:rPr>
          <w:rFonts w:ascii="Noto Sans" w:hAnsi="Noto Sans" w:cs="Noto Sans"/>
          <w:sz w:val="20"/>
          <w:szCs w:val="20"/>
          <w:lang w:eastAsia="es-ES"/>
        </w:rPr>
        <w:t>PPE= Puntuación o unidades porcentuales asignados a la Propuestas Económica</w:t>
      </w:r>
    </w:p>
    <w:p w14:paraId="26022DA1" w14:textId="77777777" w:rsidR="006B0A48" w:rsidRPr="004424A7" w:rsidRDefault="006B0A48" w:rsidP="006B0A48">
      <w:pPr>
        <w:rPr>
          <w:rFonts w:ascii="Noto Sans" w:hAnsi="Noto Sans" w:cs="Noto Sans"/>
          <w:sz w:val="20"/>
          <w:szCs w:val="20"/>
          <w:lang w:eastAsia="es-ES"/>
        </w:rPr>
      </w:pPr>
      <w:r w:rsidRPr="004424A7">
        <w:rPr>
          <w:rFonts w:ascii="Noto Sans" w:hAnsi="Noto Sans" w:cs="Noto Sans"/>
          <w:sz w:val="20"/>
          <w:szCs w:val="20"/>
          <w:lang w:eastAsia="es-ES"/>
        </w:rPr>
        <w:t>El subíndice “j” representa a las demás proposiciones determinadas como solventes como resultado de la evaluación.</w:t>
      </w:r>
    </w:p>
    <w:p w14:paraId="3C9D4AC9" w14:textId="77777777" w:rsidR="006B0A48" w:rsidRPr="004424A7" w:rsidRDefault="006B0A48" w:rsidP="006B0A48">
      <w:pPr>
        <w:rPr>
          <w:rFonts w:ascii="Noto Sans" w:hAnsi="Noto Sans" w:cs="Noto Sans"/>
          <w:sz w:val="20"/>
          <w:szCs w:val="20"/>
          <w:lang w:eastAsia="es-ES"/>
        </w:rPr>
      </w:pPr>
    </w:p>
    <w:p w14:paraId="08414C66" w14:textId="794ADDED" w:rsidR="006B0A48" w:rsidRDefault="006B0A48" w:rsidP="006B0A48">
      <w:pPr>
        <w:spacing w:line="276" w:lineRule="auto"/>
        <w:ind w:right="49"/>
        <w:jc w:val="both"/>
        <w:rPr>
          <w:rFonts w:ascii="Noto Sans" w:hAnsi="Noto Sans" w:cs="Noto Sans"/>
          <w:b/>
          <w:sz w:val="20"/>
          <w:szCs w:val="20"/>
        </w:rPr>
      </w:pPr>
      <w:r w:rsidRPr="004424A7">
        <w:rPr>
          <w:rFonts w:ascii="Noto Sans" w:hAnsi="Noto Sans" w:cs="Noto Sans"/>
          <w:color w:val="000000" w:themeColor="text1"/>
          <w:sz w:val="20"/>
          <w:szCs w:val="20"/>
        </w:rPr>
        <w:t xml:space="preserve">La evaluación de las proposiciones económicas de los Licitantes, se llevará a cabo en estricto apego a lo señalado en los Artículos </w:t>
      </w:r>
      <w:r>
        <w:rPr>
          <w:rFonts w:ascii="Noto Sans" w:hAnsi="Noto Sans" w:cs="Noto Sans"/>
          <w:b/>
          <w:color w:val="000000" w:themeColor="text1"/>
          <w:sz w:val="20"/>
          <w:szCs w:val="20"/>
        </w:rPr>
        <w:t>47</w:t>
      </w:r>
      <w:r w:rsidRPr="004424A7">
        <w:rPr>
          <w:rFonts w:ascii="Noto Sans" w:hAnsi="Noto Sans" w:cs="Noto Sans"/>
          <w:color w:val="000000" w:themeColor="text1"/>
          <w:sz w:val="20"/>
          <w:szCs w:val="20"/>
        </w:rPr>
        <w:t xml:space="preserve"> de la Ley de Adquisiciones, Arrendamientos y Servicios del Sector Público y el Artículo </w:t>
      </w:r>
      <w:r w:rsidRPr="004424A7">
        <w:rPr>
          <w:rFonts w:ascii="Noto Sans" w:hAnsi="Noto Sans" w:cs="Noto Sans"/>
          <w:b/>
          <w:color w:val="000000" w:themeColor="text1"/>
          <w:sz w:val="20"/>
          <w:szCs w:val="20"/>
        </w:rPr>
        <w:t xml:space="preserve">51 </w:t>
      </w:r>
      <w:r w:rsidRPr="004424A7">
        <w:rPr>
          <w:rFonts w:ascii="Noto Sans" w:hAnsi="Noto Sans" w:cs="Noto Sans"/>
          <w:color w:val="000000" w:themeColor="text1"/>
          <w:sz w:val="20"/>
          <w:szCs w:val="20"/>
        </w:rPr>
        <w:t xml:space="preserve">incisos </w:t>
      </w:r>
      <w:r w:rsidRPr="004424A7">
        <w:rPr>
          <w:rFonts w:ascii="Noto Sans" w:hAnsi="Noto Sans" w:cs="Noto Sans"/>
          <w:b/>
          <w:color w:val="000000" w:themeColor="text1"/>
          <w:sz w:val="20"/>
          <w:szCs w:val="20"/>
        </w:rPr>
        <w:t>A</w:t>
      </w:r>
      <w:r w:rsidRPr="004424A7">
        <w:rPr>
          <w:rFonts w:ascii="Noto Sans" w:hAnsi="Noto Sans" w:cs="Noto Sans"/>
          <w:color w:val="000000" w:themeColor="text1"/>
          <w:sz w:val="20"/>
          <w:szCs w:val="20"/>
        </w:rPr>
        <w:t xml:space="preserve"> y </w:t>
      </w:r>
      <w:r w:rsidRPr="004424A7">
        <w:rPr>
          <w:rFonts w:ascii="Noto Sans" w:hAnsi="Noto Sans" w:cs="Noto Sans"/>
          <w:b/>
          <w:color w:val="000000" w:themeColor="text1"/>
          <w:sz w:val="20"/>
          <w:szCs w:val="20"/>
        </w:rPr>
        <w:t>B</w:t>
      </w:r>
      <w:r w:rsidRPr="004424A7">
        <w:rPr>
          <w:rFonts w:ascii="Noto Sans" w:hAnsi="Noto Sans" w:cs="Noto Sans"/>
          <w:color w:val="000000" w:themeColor="text1"/>
          <w:sz w:val="20"/>
          <w:szCs w:val="20"/>
        </w:rPr>
        <w:t xml:space="preserve"> del Reglamento de la Ley de Adquisiciones, Arrendamientos y Servicios del Sector Público.</w:t>
      </w:r>
    </w:p>
    <w:p w14:paraId="3D04DC88" w14:textId="77777777" w:rsidR="006B0A48" w:rsidRPr="00334C30" w:rsidRDefault="006B0A48" w:rsidP="000C4306">
      <w:pPr>
        <w:spacing w:line="276" w:lineRule="auto"/>
        <w:ind w:right="49"/>
        <w:jc w:val="both"/>
        <w:rPr>
          <w:rFonts w:ascii="Noto Sans" w:hAnsi="Noto Sans" w:cs="Noto Sans"/>
          <w:b/>
          <w:sz w:val="20"/>
          <w:szCs w:val="20"/>
        </w:rPr>
      </w:pPr>
    </w:p>
    <w:p w14:paraId="132FFB27" w14:textId="77777777" w:rsidR="000C4306" w:rsidRPr="00334C30" w:rsidRDefault="000C4306" w:rsidP="000C4306">
      <w:pPr>
        <w:spacing w:line="276" w:lineRule="auto"/>
        <w:ind w:right="49"/>
        <w:jc w:val="both"/>
        <w:rPr>
          <w:rFonts w:ascii="Noto Sans" w:hAnsi="Noto Sans" w:cs="Noto Sans"/>
          <w:sz w:val="20"/>
          <w:szCs w:val="20"/>
        </w:rPr>
      </w:pPr>
      <w:r w:rsidRPr="00334C30">
        <w:rPr>
          <w:rFonts w:ascii="Noto Sans" w:hAnsi="Noto Sans" w:cs="Noto Sans"/>
          <w:sz w:val="20"/>
          <w:szCs w:val="20"/>
        </w:rPr>
        <w:t>Para efectos de la evaluación de la proposición económica, se tomarán en consideración los siguientes criterios:</w:t>
      </w:r>
    </w:p>
    <w:p w14:paraId="32C2C150" w14:textId="77777777" w:rsidR="000C4306" w:rsidRPr="00334C30" w:rsidRDefault="000C4306" w:rsidP="000C4306">
      <w:pPr>
        <w:spacing w:line="276" w:lineRule="auto"/>
        <w:ind w:right="49"/>
        <w:jc w:val="both"/>
        <w:rPr>
          <w:rFonts w:ascii="Noto Sans" w:hAnsi="Noto Sans" w:cs="Noto Sans"/>
          <w:sz w:val="20"/>
          <w:szCs w:val="20"/>
        </w:rPr>
      </w:pPr>
    </w:p>
    <w:p w14:paraId="747EF21A"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sz w:val="20"/>
          <w:szCs w:val="20"/>
        </w:rPr>
      </w:pPr>
      <w:r w:rsidRPr="00334C30">
        <w:rPr>
          <w:rFonts w:ascii="Noto Sans" w:hAnsi="Noto Sans" w:cs="Noto Sans"/>
          <w:sz w:val="20"/>
          <w:szCs w:val="20"/>
        </w:rPr>
        <w:t xml:space="preserve">Se verificará que la propuesta económica y datos contenidos en el </w:t>
      </w:r>
      <w:r w:rsidRPr="00334C30">
        <w:rPr>
          <w:rFonts w:ascii="Noto Sans" w:hAnsi="Noto Sans" w:cs="Noto Sans"/>
          <w:b/>
          <w:sz w:val="20"/>
          <w:szCs w:val="20"/>
        </w:rPr>
        <w:t>ANEXO X</w:t>
      </w:r>
      <w:r w:rsidRPr="00334C30">
        <w:rPr>
          <w:rFonts w:ascii="Noto Sans" w:hAnsi="Noto Sans" w:cs="Noto Sans"/>
          <w:sz w:val="20"/>
          <w:szCs w:val="20"/>
        </w:rPr>
        <w:t>, cumplan con los requisitos establecidos en la Convocatoria, analizando las operaciones aritméticas.</w:t>
      </w:r>
    </w:p>
    <w:p w14:paraId="451AB9B2" w14:textId="77777777" w:rsidR="000C4306" w:rsidRPr="00334C30" w:rsidRDefault="000C4306" w:rsidP="000C4306">
      <w:pPr>
        <w:pStyle w:val="Prrafodelista"/>
        <w:spacing w:line="276" w:lineRule="auto"/>
        <w:ind w:right="49"/>
        <w:jc w:val="both"/>
        <w:rPr>
          <w:rFonts w:ascii="Noto Sans" w:hAnsi="Noto Sans" w:cs="Noto Sans"/>
          <w:sz w:val="20"/>
          <w:szCs w:val="20"/>
        </w:rPr>
      </w:pPr>
    </w:p>
    <w:p w14:paraId="2D52AB05" w14:textId="0E69C5CC"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b/>
          <w:sz w:val="20"/>
          <w:szCs w:val="20"/>
        </w:rPr>
      </w:pPr>
      <w:r w:rsidRPr="00334C30">
        <w:rPr>
          <w:rFonts w:ascii="Noto Sans" w:hAnsi="Noto Sans" w:cs="Noto Sans"/>
          <w:sz w:val="20"/>
          <w:szCs w:val="20"/>
        </w:rPr>
        <w:t xml:space="preserve">Se analizarán los porcentajes de descuento ofertados por los licitantes y el precio unitario que resulte de aplicar el porcentaje de descuento ofertado deberá truncarse a dos decimales, conforme a los datos contenidos en su propuesta económica </w:t>
      </w:r>
      <w:r w:rsidRPr="00334C30">
        <w:rPr>
          <w:rFonts w:ascii="Noto Sans" w:hAnsi="Noto Sans" w:cs="Noto Sans"/>
          <w:b/>
          <w:sz w:val="20"/>
          <w:szCs w:val="20"/>
        </w:rPr>
        <w:t>ANEXO X.</w:t>
      </w:r>
    </w:p>
    <w:p w14:paraId="5777B1FC" w14:textId="77777777" w:rsidR="000C4306" w:rsidRPr="00334C30" w:rsidRDefault="000C4306" w:rsidP="000C4306">
      <w:pPr>
        <w:pStyle w:val="Prrafodelista"/>
        <w:rPr>
          <w:rFonts w:ascii="Noto Sans" w:hAnsi="Noto Sans" w:cs="Noto Sans"/>
          <w:sz w:val="20"/>
          <w:szCs w:val="20"/>
          <w:lang w:eastAsia="ar-SA"/>
        </w:rPr>
      </w:pPr>
    </w:p>
    <w:p w14:paraId="25F40237"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sz w:val="20"/>
          <w:szCs w:val="20"/>
        </w:rPr>
      </w:pPr>
      <w:r w:rsidRPr="00334C30">
        <w:rPr>
          <w:rFonts w:ascii="Noto Sans" w:hAnsi="Noto Sans" w:cs="Noto Sans"/>
          <w:sz w:val="20"/>
          <w:szCs w:val="20"/>
          <w:lang w:eastAsia="ar-SA"/>
        </w:rPr>
        <w:t xml:space="preserve">La evaluación económica se realizará conforme lo establecido en el artículo </w:t>
      </w:r>
      <w:r w:rsidRPr="00334C30">
        <w:rPr>
          <w:rFonts w:ascii="Noto Sans" w:hAnsi="Noto Sans" w:cs="Noto Sans"/>
          <w:b/>
          <w:sz w:val="20"/>
          <w:szCs w:val="20"/>
          <w:lang w:eastAsia="ar-SA"/>
        </w:rPr>
        <w:t>51</w:t>
      </w:r>
      <w:r w:rsidRPr="00334C30">
        <w:rPr>
          <w:rFonts w:ascii="Noto Sans" w:hAnsi="Noto Sans" w:cs="Noto Sans"/>
          <w:sz w:val="20"/>
          <w:szCs w:val="20"/>
          <w:lang w:eastAsia="ar-SA"/>
        </w:rPr>
        <w:t xml:space="preserve"> del Reglamento de la LAASSP, segundo párrafo.</w:t>
      </w:r>
    </w:p>
    <w:p w14:paraId="1D05C083" w14:textId="77777777" w:rsidR="000C4306" w:rsidRPr="00334C30" w:rsidRDefault="000C4306" w:rsidP="000C4306">
      <w:pPr>
        <w:pStyle w:val="Prrafodelista"/>
        <w:rPr>
          <w:rFonts w:ascii="Noto Sans" w:hAnsi="Noto Sans" w:cs="Noto Sans"/>
          <w:sz w:val="20"/>
          <w:szCs w:val="20"/>
        </w:rPr>
      </w:pPr>
    </w:p>
    <w:p w14:paraId="00B734D7"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sz w:val="20"/>
          <w:szCs w:val="20"/>
        </w:rPr>
      </w:pPr>
      <w:r w:rsidRPr="00334C30">
        <w:rPr>
          <w:rFonts w:ascii="Noto Sans" w:hAnsi="Noto Sans" w:cs="Noto Sans"/>
          <w:sz w:val="20"/>
          <w:szCs w:val="20"/>
        </w:rPr>
        <w:t xml:space="preserve">En caso de que se detecte un error de cálculo en alguna proposición, se podrá llevar a cabo su rectificación.  </w:t>
      </w:r>
    </w:p>
    <w:p w14:paraId="0F72C804" w14:textId="77777777" w:rsidR="000C4306" w:rsidRPr="00334C30" w:rsidRDefault="000C4306" w:rsidP="000C4306">
      <w:pPr>
        <w:pStyle w:val="Prrafodelista"/>
        <w:rPr>
          <w:rFonts w:ascii="Noto Sans" w:hAnsi="Noto Sans" w:cs="Noto Sans"/>
          <w:sz w:val="20"/>
          <w:szCs w:val="20"/>
        </w:rPr>
      </w:pPr>
    </w:p>
    <w:p w14:paraId="417005DD"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sz w:val="20"/>
          <w:szCs w:val="20"/>
        </w:rPr>
      </w:pPr>
      <w:r w:rsidRPr="00334C30">
        <w:rPr>
          <w:rFonts w:ascii="Noto Sans" w:hAnsi="Noto Sans" w:cs="Noto Sans"/>
          <w:sz w:val="20"/>
          <w:szCs w:val="20"/>
        </w:rPr>
        <w:t xml:space="preserve">La evaluación de las proposiciones se realizará por partida completa y la adjudicación se realizará de la misma forma. </w:t>
      </w:r>
    </w:p>
    <w:p w14:paraId="019DCE69" w14:textId="77777777" w:rsidR="000C4306" w:rsidRPr="00334C30" w:rsidRDefault="000C4306" w:rsidP="000C4306">
      <w:pPr>
        <w:pStyle w:val="Prrafodelista"/>
        <w:rPr>
          <w:rFonts w:ascii="Noto Sans" w:hAnsi="Noto Sans" w:cs="Noto Sans"/>
          <w:sz w:val="20"/>
          <w:szCs w:val="20"/>
        </w:rPr>
      </w:pPr>
    </w:p>
    <w:p w14:paraId="1E044925"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sz w:val="20"/>
          <w:szCs w:val="20"/>
        </w:rPr>
      </w:pPr>
      <w:r w:rsidRPr="00334C30">
        <w:rPr>
          <w:rFonts w:ascii="Noto Sans" w:hAnsi="Noto Sans" w:cs="Noto Sans"/>
          <w:sz w:val="20"/>
          <w:szCs w:val="20"/>
        </w:rPr>
        <w:t xml:space="preserve">Para el caso de que el licitante quiera acreditarse con calidad de MIPYME, deberá indicarlo en su Propuesta Económica </w:t>
      </w:r>
      <w:r w:rsidRPr="00334C30">
        <w:rPr>
          <w:rFonts w:ascii="Noto Sans" w:hAnsi="Noto Sans" w:cs="Noto Sans"/>
          <w:b/>
          <w:sz w:val="20"/>
          <w:szCs w:val="20"/>
        </w:rPr>
        <w:t>ANEXO X</w:t>
      </w:r>
      <w:r w:rsidRPr="00334C30">
        <w:rPr>
          <w:rFonts w:ascii="Noto Sans" w:hAnsi="Noto Sans" w:cs="Noto Sans"/>
          <w:sz w:val="20"/>
          <w:szCs w:val="20"/>
        </w:rPr>
        <w:t xml:space="preserve">, en el campo previsto en dicho anexo, además de presentar el </w:t>
      </w:r>
      <w:r w:rsidRPr="00334C30">
        <w:rPr>
          <w:rFonts w:ascii="Noto Sans" w:hAnsi="Noto Sans" w:cs="Noto Sans"/>
          <w:b/>
          <w:sz w:val="20"/>
          <w:szCs w:val="20"/>
        </w:rPr>
        <w:t xml:space="preserve">ANEXO XI </w:t>
      </w:r>
      <w:r w:rsidRPr="00334C30">
        <w:rPr>
          <w:rFonts w:ascii="Noto Sans" w:hAnsi="Noto Sans" w:cs="Noto Sans"/>
          <w:sz w:val="20"/>
          <w:szCs w:val="20"/>
        </w:rPr>
        <w:t>conforme al</w:t>
      </w:r>
      <w:r w:rsidRPr="00334C30">
        <w:rPr>
          <w:rFonts w:ascii="Noto Sans" w:hAnsi="Noto Sans" w:cs="Noto Sans"/>
          <w:b/>
          <w:sz w:val="20"/>
          <w:szCs w:val="20"/>
        </w:rPr>
        <w:t xml:space="preserve"> numeral 4.1.7</w:t>
      </w:r>
      <w:r w:rsidRPr="00334C30">
        <w:rPr>
          <w:rFonts w:ascii="Noto Sans" w:hAnsi="Noto Sans" w:cs="Noto Sans"/>
          <w:sz w:val="20"/>
          <w:szCs w:val="20"/>
        </w:rPr>
        <w:t xml:space="preserve"> para acreditarlo.</w:t>
      </w:r>
      <w:r w:rsidRPr="00334C30" w:rsidDel="00E6748E">
        <w:rPr>
          <w:rFonts w:ascii="Noto Sans" w:hAnsi="Noto Sans" w:cs="Noto Sans"/>
          <w:sz w:val="20"/>
          <w:szCs w:val="20"/>
        </w:rPr>
        <w:t xml:space="preserve"> </w:t>
      </w:r>
    </w:p>
    <w:p w14:paraId="2576D05C" w14:textId="77777777" w:rsidR="000C4306" w:rsidRPr="00334C30" w:rsidRDefault="000C4306" w:rsidP="000C4306">
      <w:pPr>
        <w:pStyle w:val="Prrafodelista"/>
        <w:rPr>
          <w:rFonts w:ascii="Noto Sans" w:hAnsi="Noto Sans" w:cs="Noto Sans"/>
          <w:sz w:val="20"/>
          <w:szCs w:val="20"/>
        </w:rPr>
      </w:pPr>
    </w:p>
    <w:p w14:paraId="5A241613"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sz w:val="20"/>
          <w:szCs w:val="20"/>
        </w:rPr>
      </w:pPr>
      <w:r w:rsidRPr="00334C30">
        <w:rPr>
          <w:rFonts w:ascii="Noto Sans" w:hAnsi="Noto Sans" w:cs="Noto Sans"/>
          <w:sz w:val="20"/>
          <w:szCs w:val="20"/>
        </w:rPr>
        <w:t xml:space="preserve">Los precios ofertados, que resulte de aplicar el porcentaje de descuento ofertado, deberán ser fijos durante toda la vigencia del contrato sin excepción y no se encontrarán sujetos a ajustes. </w:t>
      </w:r>
      <w:r w:rsidRPr="00334C30">
        <w:rPr>
          <w:rFonts w:ascii="Noto Sans" w:hAnsi="Noto Sans" w:cs="Noto Sans"/>
          <w:sz w:val="20"/>
          <w:szCs w:val="20"/>
          <w:lang w:val="es-ES_tradnl" w:eastAsia="ar-SA"/>
        </w:rPr>
        <w:t>No aplica para la presente convocatoria.</w:t>
      </w:r>
    </w:p>
    <w:p w14:paraId="356FC563" w14:textId="77777777" w:rsidR="000C4306" w:rsidRPr="00334C30" w:rsidRDefault="000C4306" w:rsidP="000C4306">
      <w:pPr>
        <w:pStyle w:val="Prrafodelista"/>
        <w:rPr>
          <w:rFonts w:ascii="Noto Sans" w:hAnsi="Noto Sans" w:cs="Noto Sans"/>
          <w:sz w:val="20"/>
          <w:szCs w:val="20"/>
        </w:rPr>
      </w:pPr>
    </w:p>
    <w:p w14:paraId="1BF4271B" w14:textId="03A1D7DC"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sz w:val="20"/>
          <w:szCs w:val="20"/>
        </w:rPr>
      </w:pPr>
      <w:r w:rsidRPr="00334C30">
        <w:rPr>
          <w:rFonts w:ascii="Noto Sans" w:hAnsi="Noto Sans" w:cs="Noto Sans"/>
          <w:sz w:val="20"/>
          <w:szCs w:val="20"/>
        </w:rPr>
        <w:t xml:space="preserve">Los servicios objeto de esta </w:t>
      </w:r>
      <w:r w:rsidR="00BB6BF6">
        <w:rPr>
          <w:rFonts w:ascii="Noto Sans" w:hAnsi="Noto Sans" w:cs="Noto Sans"/>
          <w:sz w:val="20"/>
          <w:szCs w:val="20"/>
        </w:rPr>
        <w:t>Adjudica</w:t>
      </w:r>
      <w:r w:rsidR="00BB6BF6" w:rsidRPr="00334C30">
        <w:rPr>
          <w:rFonts w:ascii="Noto Sans" w:hAnsi="Noto Sans" w:cs="Noto Sans"/>
          <w:sz w:val="20"/>
          <w:szCs w:val="20"/>
        </w:rPr>
        <w:t>ción</w:t>
      </w:r>
      <w:r w:rsidR="00BB6BF6">
        <w:rPr>
          <w:rFonts w:ascii="Noto Sans" w:hAnsi="Noto Sans" w:cs="Noto Sans"/>
          <w:sz w:val="20"/>
          <w:szCs w:val="20"/>
        </w:rPr>
        <w:t xml:space="preserve"> Directa</w:t>
      </w:r>
      <w:r w:rsidRPr="00334C30">
        <w:rPr>
          <w:rFonts w:ascii="Noto Sans" w:hAnsi="Noto Sans" w:cs="Noto Sans"/>
          <w:sz w:val="20"/>
          <w:szCs w:val="20"/>
        </w:rPr>
        <w:t xml:space="preserve"> deberán cotizarse en pesos mexicanos, sin incluir el IVA. </w:t>
      </w:r>
    </w:p>
    <w:p w14:paraId="008CFCDF" w14:textId="77777777" w:rsidR="000C4306" w:rsidRPr="00334C30" w:rsidRDefault="000C4306" w:rsidP="000C4306">
      <w:pPr>
        <w:pStyle w:val="Prrafodelista"/>
        <w:rPr>
          <w:rFonts w:ascii="Noto Sans" w:hAnsi="Noto Sans" w:cs="Noto Sans"/>
          <w:sz w:val="20"/>
          <w:szCs w:val="20"/>
        </w:rPr>
      </w:pPr>
    </w:p>
    <w:p w14:paraId="3BCDA41E" w14:textId="77777777" w:rsidR="000C4306" w:rsidRPr="00334C30" w:rsidRDefault="000C4306" w:rsidP="007C71E0">
      <w:pPr>
        <w:pStyle w:val="Prrafodelista"/>
        <w:numPr>
          <w:ilvl w:val="0"/>
          <w:numId w:val="33"/>
        </w:numPr>
        <w:spacing w:line="276" w:lineRule="auto"/>
        <w:ind w:right="49"/>
        <w:contextualSpacing w:val="0"/>
        <w:jc w:val="both"/>
        <w:rPr>
          <w:rFonts w:ascii="Noto Sans" w:hAnsi="Noto Sans" w:cs="Noto Sans"/>
          <w:b/>
          <w:sz w:val="20"/>
          <w:szCs w:val="20"/>
        </w:rPr>
      </w:pPr>
      <w:r w:rsidRPr="00334C30">
        <w:rPr>
          <w:rFonts w:ascii="Noto Sans" w:hAnsi="Noto Sans" w:cs="Noto Sans"/>
          <w:sz w:val="20"/>
          <w:szCs w:val="20"/>
        </w:rPr>
        <w:t xml:space="preserve">En caso de que el licitante indique un PMR con más de dos decimales, dicho precio se truncará a dos decimales, y se le aplicará el porcentaje de descuento ofertado, siempre que el precio máximo de referencia corresponda al establecido en el </w:t>
      </w:r>
      <w:r w:rsidRPr="00334C30">
        <w:rPr>
          <w:rFonts w:ascii="Noto Sans" w:hAnsi="Noto Sans" w:cs="Noto Sans"/>
          <w:b/>
          <w:sz w:val="20"/>
          <w:szCs w:val="20"/>
        </w:rPr>
        <w:t>ANEXO I PMR</w:t>
      </w:r>
      <w:r w:rsidRPr="00334C30">
        <w:rPr>
          <w:rFonts w:ascii="Noto Sans" w:hAnsi="Noto Sans" w:cs="Noto Sans"/>
          <w:sz w:val="20"/>
          <w:szCs w:val="20"/>
        </w:rPr>
        <w:t>,</w:t>
      </w:r>
      <w:r w:rsidRPr="00334C30">
        <w:rPr>
          <w:rFonts w:ascii="Noto Sans" w:hAnsi="Noto Sans" w:cs="Noto Sans"/>
          <w:b/>
          <w:sz w:val="20"/>
          <w:szCs w:val="20"/>
        </w:rPr>
        <w:t xml:space="preserve"> </w:t>
      </w:r>
      <w:r w:rsidRPr="00334C30">
        <w:rPr>
          <w:rFonts w:ascii="Noto Sans" w:hAnsi="Noto Sans" w:cs="Noto Sans"/>
          <w:sz w:val="20"/>
          <w:szCs w:val="20"/>
        </w:rPr>
        <w:t xml:space="preserve">lo cual se asentará en el acta correspondiente </w:t>
      </w:r>
      <w:r w:rsidRPr="00334C30">
        <w:rPr>
          <w:rFonts w:ascii="Noto Sans" w:hAnsi="Noto Sans" w:cs="Noto Sans"/>
          <w:b/>
          <w:sz w:val="20"/>
          <w:szCs w:val="20"/>
        </w:rPr>
        <w:t>no aplica.</w:t>
      </w:r>
    </w:p>
    <w:p w14:paraId="5B1DFA13" w14:textId="77777777" w:rsidR="000C4306" w:rsidRPr="00334C30" w:rsidRDefault="000C4306" w:rsidP="000C4306">
      <w:pPr>
        <w:spacing w:line="276" w:lineRule="auto"/>
        <w:ind w:right="49"/>
        <w:jc w:val="both"/>
        <w:rPr>
          <w:rFonts w:ascii="Noto Sans" w:hAnsi="Noto Sans" w:cs="Noto Sans"/>
          <w:b/>
          <w:sz w:val="20"/>
          <w:szCs w:val="20"/>
        </w:rPr>
      </w:pPr>
    </w:p>
    <w:p w14:paraId="280F94C7" w14:textId="4A6828EA" w:rsidR="000C4306" w:rsidRPr="00334C30" w:rsidRDefault="00285690" w:rsidP="00285690">
      <w:pPr>
        <w:pStyle w:val="Ttulo1"/>
        <w:keepLines w:val="0"/>
        <w:suppressAutoHyphens/>
        <w:spacing w:before="0"/>
        <w:ind w:right="49"/>
        <w:jc w:val="both"/>
        <w:rPr>
          <w:rFonts w:ascii="Noto Sans" w:hAnsi="Noto Sans" w:cs="Noto Sans"/>
          <w:b/>
          <w:color w:val="000000" w:themeColor="text1"/>
          <w:sz w:val="20"/>
          <w:szCs w:val="20"/>
        </w:rPr>
      </w:pPr>
      <w:bookmarkStart w:id="126" w:name="_Toc99120367"/>
      <w:r>
        <w:rPr>
          <w:rFonts w:ascii="Noto Sans" w:hAnsi="Noto Sans" w:cs="Noto Sans"/>
          <w:b/>
          <w:color w:val="000000" w:themeColor="text1"/>
          <w:sz w:val="20"/>
          <w:szCs w:val="20"/>
        </w:rPr>
        <w:t xml:space="preserve">6. </w:t>
      </w:r>
      <w:r w:rsidR="000C4306" w:rsidRPr="00334C30">
        <w:rPr>
          <w:rFonts w:ascii="Noto Sans" w:hAnsi="Noto Sans" w:cs="Noto Sans"/>
          <w:b/>
          <w:color w:val="000000" w:themeColor="text1"/>
          <w:sz w:val="20"/>
          <w:szCs w:val="20"/>
        </w:rPr>
        <w:t>CAUSALES EXPRESAS DE DESECHAMIENTO.</w:t>
      </w:r>
      <w:bookmarkEnd w:id="126"/>
    </w:p>
    <w:p w14:paraId="78CB6304" w14:textId="77777777" w:rsidR="000C4306" w:rsidRPr="00334C30" w:rsidRDefault="000C4306" w:rsidP="000C4306">
      <w:pPr>
        <w:ind w:right="49"/>
        <w:jc w:val="both"/>
        <w:rPr>
          <w:rFonts w:ascii="Noto Sans" w:hAnsi="Noto Sans" w:cs="Noto Sans"/>
          <w:sz w:val="20"/>
          <w:szCs w:val="20"/>
        </w:rPr>
      </w:pPr>
    </w:p>
    <w:p w14:paraId="2DA290A8" w14:textId="77777777" w:rsidR="000C4306" w:rsidRPr="00334C30" w:rsidRDefault="000C4306" w:rsidP="000C4306">
      <w:pPr>
        <w:ind w:right="49"/>
        <w:jc w:val="both"/>
        <w:rPr>
          <w:rFonts w:ascii="Noto Sans" w:hAnsi="Noto Sans" w:cs="Noto Sans"/>
          <w:sz w:val="20"/>
          <w:szCs w:val="20"/>
        </w:rPr>
      </w:pPr>
      <w:r w:rsidRPr="00334C30">
        <w:rPr>
          <w:rFonts w:ascii="Noto Sans" w:hAnsi="Noto Sans" w:cs="Noto Sans"/>
          <w:sz w:val="20"/>
          <w:szCs w:val="20"/>
        </w:rPr>
        <w:t xml:space="preserve">Será causal de desechamiento: </w:t>
      </w:r>
    </w:p>
    <w:p w14:paraId="50944EC7" w14:textId="77777777" w:rsidR="000C4306" w:rsidRPr="00334C30" w:rsidRDefault="000C4306" w:rsidP="000C4306">
      <w:pPr>
        <w:pStyle w:val="Prrafodelista"/>
        <w:ind w:left="567" w:right="49"/>
        <w:jc w:val="both"/>
        <w:rPr>
          <w:rFonts w:ascii="Noto Sans" w:hAnsi="Noto Sans" w:cs="Noto Sans"/>
          <w:sz w:val="20"/>
          <w:szCs w:val="20"/>
          <w:lang w:val="es-ES_tradnl"/>
        </w:rPr>
      </w:pPr>
    </w:p>
    <w:p w14:paraId="649F08A6" w14:textId="17FE6FD9"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no presente escrito “</w:t>
      </w:r>
      <w:r w:rsidRPr="00334C30">
        <w:rPr>
          <w:rFonts w:ascii="Noto Sans" w:hAnsi="Noto Sans" w:cs="Noto Sans"/>
          <w:b/>
          <w:sz w:val="20"/>
          <w:szCs w:val="20"/>
          <w:lang w:val="es-ES_tradnl"/>
        </w:rPr>
        <w:t>Bajo Protesta de Decir Verdad</w:t>
      </w:r>
      <w:r w:rsidRPr="00334C30">
        <w:rPr>
          <w:rFonts w:ascii="Noto Sans" w:hAnsi="Noto Sans" w:cs="Noto Sans"/>
          <w:sz w:val="20"/>
          <w:szCs w:val="20"/>
          <w:lang w:val="es-ES_tradnl"/>
        </w:rPr>
        <w:t xml:space="preserve">”, de que el licitante no se ubica en los supuestos establecidos en los artículos </w:t>
      </w:r>
      <w:r w:rsidR="00CE7D69">
        <w:rPr>
          <w:rFonts w:ascii="Noto Sans" w:hAnsi="Noto Sans" w:cs="Noto Sans"/>
          <w:b/>
          <w:sz w:val="20"/>
          <w:szCs w:val="20"/>
          <w:lang w:val="es-ES_tradnl"/>
        </w:rPr>
        <w:t>71</w:t>
      </w:r>
      <w:r w:rsidRPr="00334C30">
        <w:rPr>
          <w:rFonts w:ascii="Noto Sans" w:hAnsi="Noto Sans" w:cs="Noto Sans"/>
          <w:sz w:val="20"/>
          <w:szCs w:val="20"/>
          <w:lang w:val="es-ES_tradnl"/>
        </w:rPr>
        <w:t xml:space="preserve"> y </w:t>
      </w:r>
      <w:r w:rsidR="00CE7D69">
        <w:rPr>
          <w:rFonts w:ascii="Noto Sans" w:hAnsi="Noto Sans" w:cs="Noto Sans"/>
          <w:b/>
          <w:sz w:val="20"/>
          <w:szCs w:val="20"/>
          <w:lang w:val="es-ES_tradnl"/>
        </w:rPr>
        <w:t>9</w:t>
      </w:r>
      <w:r w:rsidRPr="00334C30">
        <w:rPr>
          <w:rFonts w:ascii="Noto Sans" w:hAnsi="Noto Sans" w:cs="Noto Sans"/>
          <w:b/>
          <w:sz w:val="20"/>
          <w:szCs w:val="20"/>
          <w:lang w:val="es-ES_tradnl"/>
        </w:rPr>
        <w:t xml:space="preserve">0 </w:t>
      </w:r>
      <w:r w:rsidRPr="00334C30">
        <w:rPr>
          <w:rFonts w:ascii="Noto Sans" w:hAnsi="Noto Sans" w:cs="Noto Sans"/>
          <w:sz w:val="20"/>
          <w:szCs w:val="20"/>
          <w:lang w:val="es-ES_tradnl"/>
        </w:rPr>
        <w:t xml:space="preserve">de la LAASSP, de acuerdo con el </w:t>
      </w:r>
      <w:r w:rsidRPr="00334C30">
        <w:rPr>
          <w:rFonts w:ascii="Noto Sans" w:hAnsi="Noto Sans" w:cs="Noto Sans"/>
          <w:b/>
          <w:sz w:val="20"/>
          <w:szCs w:val="20"/>
          <w:lang w:val="es-ES_tradnl"/>
        </w:rPr>
        <w:t>ANEXO VIII</w:t>
      </w:r>
      <w:r w:rsidRPr="00334C30">
        <w:rPr>
          <w:rFonts w:ascii="Noto Sans" w:hAnsi="Noto Sans" w:cs="Noto Sans"/>
          <w:sz w:val="20"/>
          <w:szCs w:val="20"/>
          <w:lang w:val="es-ES_tradnl"/>
        </w:rPr>
        <w:t xml:space="preserve"> de la Convocatoria, o bien se compruebe fehacientemente que la manifestación es falsa.</w:t>
      </w:r>
    </w:p>
    <w:p w14:paraId="441BB8C6" w14:textId="77777777" w:rsidR="000C4306" w:rsidRPr="00334C30" w:rsidRDefault="000C4306" w:rsidP="000C4306">
      <w:pPr>
        <w:pStyle w:val="Prrafodelista"/>
        <w:ind w:left="567" w:right="49" w:hanging="638"/>
        <w:jc w:val="both"/>
        <w:rPr>
          <w:rFonts w:ascii="Noto Sans" w:hAnsi="Noto Sans" w:cs="Noto Sans"/>
          <w:b/>
          <w:sz w:val="20"/>
          <w:szCs w:val="20"/>
          <w:lang w:val="es-ES_tradnl"/>
        </w:rPr>
      </w:pPr>
    </w:p>
    <w:p w14:paraId="768C500E"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no presente escrito “</w:t>
      </w:r>
      <w:r w:rsidRPr="00334C30">
        <w:rPr>
          <w:rFonts w:ascii="Noto Sans" w:hAnsi="Noto Sans" w:cs="Noto Sans"/>
          <w:b/>
          <w:sz w:val="20"/>
          <w:szCs w:val="20"/>
          <w:lang w:val="es-ES_tradnl"/>
        </w:rPr>
        <w:t>Bajo Protesta de Decir Verdad</w:t>
      </w:r>
      <w:r w:rsidRPr="00334C30">
        <w:rPr>
          <w:rFonts w:ascii="Noto Sans" w:hAnsi="Noto Sans" w:cs="Noto Sans"/>
          <w:sz w:val="20"/>
          <w:szCs w:val="20"/>
          <w:lang w:val="es-ES_tradnl"/>
        </w:rPr>
        <w:t xml:space="preserve">” que la empresa que representa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FE817E7" w14:textId="77777777" w:rsidR="000C4306" w:rsidRPr="00334C30" w:rsidRDefault="000C4306" w:rsidP="000C4306">
      <w:pPr>
        <w:pStyle w:val="Prrafodelista"/>
        <w:ind w:left="567"/>
        <w:rPr>
          <w:rFonts w:ascii="Noto Sans" w:hAnsi="Noto Sans" w:cs="Noto Sans"/>
          <w:sz w:val="20"/>
          <w:szCs w:val="20"/>
          <w:lang w:val="es-ES_tradnl"/>
        </w:rPr>
      </w:pPr>
    </w:p>
    <w:p w14:paraId="05E9EBA3" w14:textId="77777777" w:rsidR="000C4306" w:rsidRPr="00334C30" w:rsidRDefault="000C4306" w:rsidP="000C4306">
      <w:pPr>
        <w:pStyle w:val="Prrafodelista"/>
        <w:ind w:left="567"/>
        <w:jc w:val="both"/>
        <w:rPr>
          <w:rFonts w:ascii="Noto Sans" w:hAnsi="Noto Sans" w:cs="Noto Sans"/>
          <w:sz w:val="20"/>
          <w:szCs w:val="20"/>
          <w:lang w:val="es-ES_tradnl"/>
        </w:rPr>
      </w:pPr>
      <w:r w:rsidRPr="00334C30">
        <w:rPr>
          <w:rFonts w:ascii="Noto Sans" w:hAnsi="Noto Sans" w:cs="Noto Sans"/>
          <w:sz w:val="20"/>
          <w:szCs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334C30">
        <w:rPr>
          <w:rFonts w:ascii="Noto Sans" w:hAnsi="Noto Sans" w:cs="Noto Sans"/>
          <w:b/>
          <w:sz w:val="20"/>
          <w:szCs w:val="20"/>
          <w:lang w:val="es-ES_tradnl"/>
        </w:rPr>
        <w:t>ANEXO IX</w:t>
      </w:r>
      <w:r w:rsidRPr="00334C30">
        <w:rPr>
          <w:rFonts w:ascii="Noto Sans" w:hAnsi="Noto Sans" w:cs="Noto Sans"/>
          <w:sz w:val="20"/>
          <w:szCs w:val="20"/>
          <w:lang w:val="es-ES_tradnl"/>
        </w:rPr>
        <w:t xml:space="preserve"> de la Convocatoria.</w:t>
      </w:r>
    </w:p>
    <w:p w14:paraId="7A018349" w14:textId="77777777" w:rsidR="000C4306" w:rsidRPr="00334C30" w:rsidRDefault="000C4306" w:rsidP="000C4306">
      <w:pPr>
        <w:pStyle w:val="Prrafodelista"/>
        <w:ind w:left="567" w:right="49" w:hanging="638"/>
        <w:jc w:val="both"/>
        <w:rPr>
          <w:rFonts w:ascii="Noto Sans" w:hAnsi="Noto Sans" w:cs="Noto Sans"/>
          <w:b/>
          <w:sz w:val="20"/>
          <w:szCs w:val="20"/>
          <w:lang w:val="es-ES_tradnl"/>
        </w:rPr>
      </w:pPr>
    </w:p>
    <w:p w14:paraId="271674C4"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lastRenderedPageBreak/>
        <w:t>Si se comprueba que algún licitante ha acordado con otro u otros elevar el costo de los servicios objeto de la Convocatoria, o cualquier otro acuerdo que tenga como fin obtener una ventaja sobre los demás licitantes.</w:t>
      </w:r>
    </w:p>
    <w:p w14:paraId="238A56C0" w14:textId="77777777" w:rsidR="000C4306" w:rsidRPr="00334C30" w:rsidRDefault="000C4306" w:rsidP="000C4306">
      <w:pPr>
        <w:pStyle w:val="Prrafodelista"/>
        <w:ind w:left="567"/>
        <w:rPr>
          <w:rFonts w:ascii="Noto Sans" w:hAnsi="Noto Sans" w:cs="Noto Sans"/>
          <w:sz w:val="20"/>
          <w:szCs w:val="20"/>
          <w:lang w:val="es-ES_tradnl"/>
        </w:rPr>
      </w:pPr>
    </w:p>
    <w:p w14:paraId="0D2ECB89" w14:textId="77777777" w:rsidR="000C4306" w:rsidRPr="00334C30" w:rsidRDefault="000C4306" w:rsidP="000C4306">
      <w:pPr>
        <w:pStyle w:val="Prrafodelista"/>
        <w:ind w:left="567"/>
        <w:jc w:val="both"/>
        <w:rPr>
          <w:rFonts w:ascii="Noto Sans" w:hAnsi="Noto Sans" w:cs="Noto Sans"/>
          <w:sz w:val="20"/>
          <w:szCs w:val="20"/>
          <w:lang w:val="es-ES_tradnl"/>
        </w:rPr>
      </w:pPr>
      <w:r w:rsidRPr="00334C30">
        <w:rPr>
          <w:rFonts w:ascii="Noto Sans" w:hAnsi="Noto Sans" w:cs="Noto Sans"/>
          <w:sz w:val="20"/>
          <w:szCs w:val="20"/>
          <w:lang w:val="es-ES_tradnl"/>
        </w:rPr>
        <w:t xml:space="preserve">Si se comprueba algún indicio de colusión o acuerdo entre los licitantes se dará aviso a la autoridad competente. </w:t>
      </w:r>
    </w:p>
    <w:p w14:paraId="5742FAB2" w14:textId="77777777" w:rsidR="000C4306" w:rsidRPr="00334C30" w:rsidRDefault="000C4306" w:rsidP="000C4306">
      <w:pPr>
        <w:pStyle w:val="Prrafodelista"/>
        <w:ind w:left="567" w:right="49" w:hanging="638"/>
        <w:jc w:val="both"/>
        <w:rPr>
          <w:rFonts w:ascii="Noto Sans" w:hAnsi="Noto Sans" w:cs="Noto Sans"/>
          <w:b/>
          <w:sz w:val="20"/>
          <w:szCs w:val="20"/>
          <w:lang w:val="es-ES_tradnl"/>
        </w:rPr>
      </w:pPr>
    </w:p>
    <w:p w14:paraId="3F9853C8"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La falta de presentación de los escritos o manifestaciones “</w:t>
      </w:r>
      <w:r w:rsidRPr="00334C30">
        <w:rPr>
          <w:rFonts w:ascii="Noto Sans" w:hAnsi="Noto Sans" w:cs="Noto Sans"/>
          <w:b/>
          <w:sz w:val="20"/>
          <w:szCs w:val="20"/>
          <w:lang w:val="es-ES_tradnl"/>
        </w:rPr>
        <w:t>Bajo Protesta de Decir Verdad</w:t>
      </w:r>
      <w:r w:rsidRPr="00334C30">
        <w:rPr>
          <w:rFonts w:ascii="Noto Sans" w:hAnsi="Noto Sans" w:cs="Noto Sans"/>
          <w:sz w:val="20"/>
          <w:szCs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Pr="00334C30">
        <w:rPr>
          <w:rFonts w:ascii="Noto Sans" w:hAnsi="Noto Sans" w:cs="Noto Sans"/>
          <w:b/>
          <w:sz w:val="20"/>
          <w:szCs w:val="20"/>
          <w:lang w:val="es-ES_tradnl"/>
        </w:rPr>
        <w:t>39</w:t>
      </w:r>
      <w:r w:rsidRPr="00334C30">
        <w:rPr>
          <w:rFonts w:ascii="Noto Sans" w:hAnsi="Noto Sans" w:cs="Noto Sans"/>
          <w:sz w:val="20"/>
          <w:szCs w:val="20"/>
          <w:lang w:val="es-ES_tradnl"/>
        </w:rPr>
        <w:t xml:space="preserve"> penúltimo párrafo del RLAASSP.</w:t>
      </w:r>
    </w:p>
    <w:p w14:paraId="51D306AF" w14:textId="77777777" w:rsidR="000C4306" w:rsidRPr="00334C30" w:rsidRDefault="000C4306" w:rsidP="000C4306">
      <w:pPr>
        <w:pStyle w:val="Prrafodelista"/>
        <w:ind w:left="567" w:right="49" w:hanging="638"/>
        <w:jc w:val="both"/>
        <w:rPr>
          <w:rFonts w:ascii="Noto Sans" w:hAnsi="Noto Sans" w:cs="Noto Sans"/>
          <w:b/>
          <w:sz w:val="20"/>
          <w:szCs w:val="20"/>
          <w:lang w:val="es-ES_tradnl"/>
        </w:rPr>
      </w:pPr>
    </w:p>
    <w:p w14:paraId="27B4380D"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Cuando la información proporcionada en cumplimiento del numeral </w:t>
      </w:r>
      <w:r w:rsidRPr="00334C30">
        <w:rPr>
          <w:rFonts w:ascii="Noto Sans" w:hAnsi="Noto Sans" w:cs="Noto Sans"/>
          <w:b/>
          <w:sz w:val="20"/>
          <w:szCs w:val="20"/>
          <w:lang w:val="es-ES_tradnl"/>
        </w:rPr>
        <w:t>4.1,</w:t>
      </w:r>
      <w:r w:rsidRPr="00334C30">
        <w:rPr>
          <w:rFonts w:ascii="Noto Sans" w:hAnsi="Noto Sans" w:cs="Noto Sans"/>
          <w:sz w:val="20"/>
          <w:szCs w:val="20"/>
          <w:lang w:val="es-ES_tradnl"/>
        </w:rPr>
        <w:t xml:space="preserve"> discrepe o no corresponda, resulte incompleta o incongruente a la proporcionada en el </w:t>
      </w:r>
      <w:r w:rsidRPr="00334C30">
        <w:rPr>
          <w:rFonts w:ascii="Noto Sans" w:hAnsi="Noto Sans" w:cs="Noto Sans"/>
          <w:b/>
          <w:sz w:val="20"/>
          <w:szCs w:val="20"/>
          <w:lang w:val="es-ES_tradnl"/>
        </w:rPr>
        <w:t>ANEXO V</w:t>
      </w:r>
      <w:r w:rsidRPr="00334C30">
        <w:rPr>
          <w:rFonts w:ascii="Noto Sans" w:hAnsi="Noto Sans" w:cs="Noto Sans"/>
          <w:sz w:val="20"/>
          <w:szCs w:val="20"/>
          <w:lang w:val="es-ES_tradnl"/>
        </w:rPr>
        <w:t xml:space="preserve"> (</w:t>
      </w:r>
      <w:r w:rsidRPr="00334C30">
        <w:rPr>
          <w:rFonts w:ascii="Noto Sans" w:hAnsi="Noto Sans" w:cs="Noto Sans"/>
          <w:sz w:val="20"/>
          <w:szCs w:val="20"/>
        </w:rPr>
        <w:t>Acreditamiento</w:t>
      </w:r>
      <w:r w:rsidRPr="00334C30">
        <w:rPr>
          <w:rFonts w:ascii="Noto Sans" w:hAnsi="Noto Sans" w:cs="Noto Sans"/>
          <w:sz w:val="20"/>
          <w:szCs w:val="20"/>
          <w:lang w:val="es-ES_tradnl"/>
        </w:rPr>
        <w:t xml:space="preserve"> de personalidad jurídica).</w:t>
      </w:r>
    </w:p>
    <w:p w14:paraId="47D70158" w14:textId="77777777" w:rsidR="000C4306" w:rsidRPr="00334C30" w:rsidRDefault="000C4306" w:rsidP="000C4306">
      <w:pPr>
        <w:pStyle w:val="Prrafodelista"/>
        <w:ind w:left="567"/>
        <w:rPr>
          <w:rFonts w:ascii="Noto Sans" w:hAnsi="Noto Sans" w:cs="Noto Sans"/>
          <w:sz w:val="20"/>
          <w:szCs w:val="20"/>
          <w:lang w:val="es-ES_tradnl"/>
        </w:rPr>
      </w:pPr>
    </w:p>
    <w:p w14:paraId="1E5B76C5"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La falta absoluta o parcial del folio en documentación que integra la documentación legal-administrativa, la propuesta técnica y económica, cuando se constate que no mantienen continuidad en las hojas que integran la proposición y ello implique no contar con la información suficiente que le permita a la convocante evaluarla y determinar la solvencia de la proposición</w:t>
      </w:r>
    </w:p>
    <w:p w14:paraId="35E82953" w14:textId="77777777" w:rsidR="000C4306" w:rsidRPr="00334C30" w:rsidRDefault="000C4306" w:rsidP="000C4306">
      <w:pPr>
        <w:pStyle w:val="Prrafodelista"/>
        <w:ind w:left="567"/>
        <w:rPr>
          <w:rFonts w:ascii="Noto Sans" w:hAnsi="Noto Sans" w:cs="Noto Sans"/>
          <w:sz w:val="20"/>
          <w:szCs w:val="20"/>
          <w:lang w:val="es-ES_tradnl"/>
        </w:rPr>
      </w:pPr>
    </w:p>
    <w:p w14:paraId="2686331D" w14:textId="34683EFC"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Que no cumplan con alguno de los requisitos establecidos en esta Convocatoria contenidos en los numerales </w:t>
      </w:r>
      <w:r w:rsidRPr="00334C30">
        <w:rPr>
          <w:rFonts w:ascii="Noto Sans" w:hAnsi="Noto Sans" w:cs="Noto Sans"/>
          <w:b/>
          <w:sz w:val="20"/>
          <w:szCs w:val="20"/>
          <w:lang w:val="es-ES_tradnl"/>
        </w:rPr>
        <w:t xml:space="preserve">2.3, 4.1 </w:t>
      </w:r>
      <w:r w:rsidRPr="00334C30">
        <w:rPr>
          <w:rFonts w:ascii="Noto Sans" w:hAnsi="Noto Sans" w:cs="Noto Sans"/>
          <w:sz w:val="20"/>
          <w:szCs w:val="20"/>
          <w:lang w:val="es-ES_tradnl"/>
        </w:rPr>
        <w:t xml:space="preserve">(los establecidos en los numerales del </w:t>
      </w:r>
      <w:r w:rsidRPr="00334C30">
        <w:rPr>
          <w:rFonts w:ascii="Noto Sans" w:hAnsi="Noto Sans" w:cs="Noto Sans"/>
          <w:b/>
          <w:sz w:val="20"/>
          <w:szCs w:val="20"/>
          <w:lang w:val="es-ES_tradnl"/>
        </w:rPr>
        <w:t>4.1</w:t>
      </w:r>
      <w:r w:rsidRPr="00334C30">
        <w:rPr>
          <w:rFonts w:ascii="Noto Sans" w:hAnsi="Noto Sans" w:cs="Noto Sans"/>
          <w:sz w:val="20"/>
          <w:szCs w:val="20"/>
          <w:lang w:val="es-ES_tradnl"/>
        </w:rPr>
        <w:t xml:space="preserve"> al </w:t>
      </w:r>
      <w:r w:rsidRPr="00334C30">
        <w:rPr>
          <w:rFonts w:ascii="Noto Sans" w:hAnsi="Noto Sans" w:cs="Noto Sans"/>
          <w:b/>
          <w:sz w:val="20"/>
          <w:szCs w:val="20"/>
          <w:lang w:val="es-ES_tradnl"/>
        </w:rPr>
        <w:t>4.1.18</w:t>
      </w:r>
      <w:r w:rsidRPr="00334C30">
        <w:rPr>
          <w:rFonts w:ascii="Noto Sans" w:hAnsi="Noto Sans" w:cs="Noto Sans"/>
          <w:sz w:val="20"/>
          <w:szCs w:val="20"/>
          <w:lang w:val="es-ES_tradnl"/>
        </w:rPr>
        <w:t>)</w:t>
      </w:r>
      <w:r w:rsidRPr="00334C30">
        <w:rPr>
          <w:rFonts w:ascii="Noto Sans" w:hAnsi="Noto Sans" w:cs="Noto Sans"/>
          <w:b/>
          <w:sz w:val="20"/>
          <w:szCs w:val="20"/>
          <w:lang w:val="es-ES_tradnl"/>
        </w:rPr>
        <w:t xml:space="preserve">, 4.2 </w:t>
      </w:r>
      <w:r w:rsidRPr="00334C30">
        <w:rPr>
          <w:rFonts w:ascii="Noto Sans" w:hAnsi="Noto Sans" w:cs="Noto Sans"/>
          <w:sz w:val="20"/>
          <w:szCs w:val="20"/>
          <w:lang w:val="es-ES_tradnl"/>
        </w:rPr>
        <w:t xml:space="preserve">(los establecidos en los numerales del </w:t>
      </w:r>
      <w:r w:rsidRPr="00334C30">
        <w:rPr>
          <w:rFonts w:ascii="Noto Sans" w:hAnsi="Noto Sans" w:cs="Noto Sans"/>
          <w:b/>
          <w:sz w:val="20"/>
          <w:szCs w:val="20"/>
          <w:lang w:val="es-ES_tradnl"/>
        </w:rPr>
        <w:t>4.2</w:t>
      </w:r>
      <w:r w:rsidRPr="00334C30">
        <w:rPr>
          <w:rFonts w:ascii="Noto Sans" w:hAnsi="Noto Sans" w:cs="Noto Sans"/>
          <w:sz w:val="20"/>
          <w:szCs w:val="20"/>
          <w:lang w:val="es-ES_tradnl"/>
        </w:rPr>
        <w:t xml:space="preserve"> al </w:t>
      </w:r>
      <w:r w:rsidRPr="00334C30">
        <w:rPr>
          <w:rFonts w:ascii="Noto Sans" w:hAnsi="Noto Sans" w:cs="Noto Sans"/>
          <w:b/>
          <w:sz w:val="20"/>
          <w:szCs w:val="20"/>
          <w:lang w:val="es-ES_tradnl"/>
        </w:rPr>
        <w:t>4.2.22</w:t>
      </w:r>
      <w:r w:rsidRPr="00334C30">
        <w:rPr>
          <w:rFonts w:ascii="Noto Sans" w:hAnsi="Noto Sans" w:cs="Noto Sans"/>
          <w:sz w:val="20"/>
          <w:szCs w:val="20"/>
          <w:lang w:val="es-ES_tradnl"/>
        </w:rPr>
        <w:t>)</w:t>
      </w:r>
      <w:r w:rsidRPr="00334C30">
        <w:rPr>
          <w:rFonts w:ascii="Noto Sans" w:hAnsi="Noto Sans" w:cs="Noto Sans"/>
          <w:b/>
          <w:sz w:val="20"/>
          <w:szCs w:val="20"/>
          <w:lang w:val="es-ES_tradnl"/>
        </w:rPr>
        <w:t>, 4.3</w:t>
      </w:r>
      <w:r w:rsidRPr="00334C30">
        <w:rPr>
          <w:rFonts w:ascii="Noto Sans" w:hAnsi="Noto Sans" w:cs="Noto Sans"/>
          <w:sz w:val="20"/>
          <w:szCs w:val="20"/>
          <w:lang w:val="es-ES_tradnl"/>
        </w:rPr>
        <w:t xml:space="preserve">, </w:t>
      </w:r>
      <w:r w:rsidRPr="00334C30">
        <w:rPr>
          <w:rFonts w:ascii="Noto Sans" w:hAnsi="Noto Sans" w:cs="Noto Sans"/>
          <w:b/>
          <w:color w:val="000000" w:themeColor="text1"/>
          <w:sz w:val="20"/>
          <w:szCs w:val="20"/>
          <w:lang w:val="es-ES_tradnl"/>
        </w:rPr>
        <w:t>ANEXO X</w:t>
      </w:r>
      <w:r w:rsidRPr="00334C30">
        <w:rPr>
          <w:rFonts w:ascii="Noto Sans" w:hAnsi="Noto Sans" w:cs="Noto Sans"/>
          <w:color w:val="000000" w:themeColor="text1"/>
          <w:sz w:val="20"/>
          <w:szCs w:val="20"/>
          <w:lang w:val="es-ES_tradnl"/>
        </w:rPr>
        <w:t xml:space="preserve"> Propuesta Económica, </w:t>
      </w:r>
      <w:r w:rsidRPr="00334C30">
        <w:rPr>
          <w:rFonts w:ascii="Noto Sans" w:hAnsi="Noto Sans" w:cs="Noto Sans"/>
          <w:b/>
          <w:color w:val="000000" w:themeColor="text1"/>
          <w:sz w:val="20"/>
          <w:szCs w:val="20"/>
          <w:lang w:val="es-ES_tradnl"/>
        </w:rPr>
        <w:t>y demás anexos solicitados por esta convocante</w:t>
      </w:r>
      <w:r w:rsidRPr="00334C30">
        <w:rPr>
          <w:rFonts w:ascii="Noto Sans" w:hAnsi="Noto Sans" w:cs="Noto Sans"/>
          <w:color w:val="000000" w:themeColor="text1"/>
          <w:sz w:val="20"/>
          <w:szCs w:val="20"/>
          <w:lang w:val="es-ES_tradnl"/>
        </w:rPr>
        <w:t xml:space="preserve">, Anexo Técnico, Términos y Condiciones y Anexos, así como los que se deriven del </w:t>
      </w:r>
      <w:r w:rsidRPr="00334C30">
        <w:rPr>
          <w:rFonts w:ascii="Noto Sans" w:hAnsi="Noto Sans" w:cs="Noto Sans"/>
          <w:sz w:val="20"/>
          <w:szCs w:val="20"/>
          <w:lang w:val="es-ES_tradnl"/>
        </w:rPr>
        <w:t xml:space="preserve">Acto de la Junta de Aclaraciones y, que con motivo de dicho incumplimiento se afecte la solvencia de la proposición, conforme a lo previsto en el último párrafo del </w:t>
      </w:r>
      <w:r w:rsidRPr="008032AA">
        <w:rPr>
          <w:rFonts w:ascii="Noto Sans" w:hAnsi="Noto Sans" w:cs="Noto Sans"/>
          <w:sz w:val="20"/>
          <w:szCs w:val="20"/>
          <w:lang w:val="es-ES_tradnl"/>
        </w:rPr>
        <w:t xml:space="preserve">artículo </w:t>
      </w:r>
      <w:r w:rsidR="00872C3B" w:rsidRPr="008032AA">
        <w:rPr>
          <w:rFonts w:ascii="Noto Sans" w:hAnsi="Noto Sans" w:cs="Noto Sans"/>
          <w:b/>
          <w:sz w:val="20"/>
          <w:szCs w:val="20"/>
          <w:lang w:val="es-ES_tradnl"/>
        </w:rPr>
        <w:t>47</w:t>
      </w:r>
      <w:r w:rsidRPr="008032AA">
        <w:rPr>
          <w:rFonts w:ascii="Noto Sans" w:hAnsi="Noto Sans" w:cs="Noto Sans"/>
          <w:sz w:val="20"/>
          <w:szCs w:val="20"/>
          <w:lang w:val="es-ES_tradnl"/>
        </w:rPr>
        <w:t xml:space="preserve"> de</w:t>
      </w:r>
      <w:r w:rsidRPr="00334C30">
        <w:rPr>
          <w:rFonts w:ascii="Noto Sans" w:hAnsi="Noto Sans" w:cs="Noto Sans"/>
          <w:sz w:val="20"/>
          <w:szCs w:val="20"/>
          <w:lang w:val="es-ES_tradnl"/>
        </w:rPr>
        <w:t xml:space="preserve"> la LAASSP.</w:t>
      </w:r>
    </w:p>
    <w:p w14:paraId="0563B0D6" w14:textId="77777777" w:rsidR="000C4306" w:rsidRPr="00334C30" w:rsidRDefault="000C4306" w:rsidP="000C4306">
      <w:pPr>
        <w:pStyle w:val="Prrafodelista"/>
        <w:ind w:left="567" w:hanging="638"/>
        <w:rPr>
          <w:rFonts w:ascii="Noto Sans" w:hAnsi="Noto Sans" w:cs="Noto Sans"/>
          <w:sz w:val="20"/>
          <w:szCs w:val="20"/>
          <w:lang w:val="es-ES_tradnl"/>
        </w:rPr>
      </w:pPr>
    </w:p>
    <w:p w14:paraId="5C83B84A"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el licitante o alguno de sus socios presente más de una proposición para la misma partida.</w:t>
      </w:r>
    </w:p>
    <w:p w14:paraId="4441D1B7" w14:textId="77777777" w:rsidR="000C4306" w:rsidRPr="00334C30" w:rsidRDefault="000C4306" w:rsidP="000C4306">
      <w:pPr>
        <w:pStyle w:val="Prrafodelista"/>
        <w:ind w:left="567"/>
        <w:rPr>
          <w:rFonts w:ascii="Noto Sans" w:hAnsi="Noto Sans" w:cs="Noto Sans"/>
          <w:sz w:val="20"/>
          <w:szCs w:val="20"/>
          <w:lang w:val="es-ES_tradnl"/>
        </w:rPr>
      </w:pPr>
    </w:p>
    <w:p w14:paraId="2C17235C"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En caso de participación conjunta, cuando no se presente el convenio respectivo o cuando el mismo no cumpla con lo establecido en el artículo </w:t>
      </w:r>
      <w:r w:rsidRPr="00334C30">
        <w:rPr>
          <w:rFonts w:ascii="Noto Sans" w:hAnsi="Noto Sans" w:cs="Noto Sans"/>
          <w:b/>
          <w:sz w:val="20"/>
          <w:szCs w:val="20"/>
          <w:lang w:val="es-ES_tradnl"/>
        </w:rPr>
        <w:t>44</w:t>
      </w:r>
      <w:r w:rsidRPr="00334C30">
        <w:rPr>
          <w:rFonts w:ascii="Noto Sans" w:hAnsi="Noto Sans" w:cs="Noto Sans"/>
          <w:sz w:val="20"/>
          <w:szCs w:val="20"/>
          <w:lang w:val="es-ES_tradnl"/>
        </w:rPr>
        <w:t xml:space="preserve"> del RLAASSP, o cuando alguno de los integrantes no presente de forma individual los documentos exigidos en el artículo </w:t>
      </w:r>
      <w:r w:rsidRPr="00334C30">
        <w:rPr>
          <w:rFonts w:ascii="Noto Sans" w:hAnsi="Noto Sans" w:cs="Noto Sans"/>
          <w:b/>
          <w:sz w:val="20"/>
          <w:szCs w:val="20"/>
          <w:lang w:val="es-ES_tradnl"/>
        </w:rPr>
        <w:t>48</w:t>
      </w:r>
      <w:r w:rsidRPr="00334C30">
        <w:rPr>
          <w:rFonts w:ascii="Noto Sans" w:hAnsi="Noto Sans" w:cs="Noto Sans"/>
          <w:sz w:val="20"/>
          <w:szCs w:val="20"/>
          <w:lang w:val="es-ES_tradnl"/>
        </w:rPr>
        <w:t xml:space="preserve"> fracción </w:t>
      </w:r>
      <w:r w:rsidRPr="00334C30">
        <w:rPr>
          <w:rFonts w:ascii="Noto Sans" w:hAnsi="Noto Sans" w:cs="Noto Sans"/>
          <w:b/>
          <w:sz w:val="20"/>
          <w:szCs w:val="20"/>
          <w:lang w:val="es-ES_tradnl"/>
        </w:rPr>
        <w:t>VIII</w:t>
      </w:r>
      <w:r w:rsidRPr="00334C30">
        <w:rPr>
          <w:rFonts w:ascii="Noto Sans" w:hAnsi="Noto Sans" w:cs="Noto Sans"/>
          <w:sz w:val="20"/>
          <w:szCs w:val="20"/>
          <w:lang w:val="es-ES_tradnl"/>
        </w:rPr>
        <w:t xml:space="preserve"> del RLAASSP</w:t>
      </w:r>
    </w:p>
    <w:p w14:paraId="0EB45E03" w14:textId="77777777" w:rsidR="000C4306" w:rsidRPr="00334C30" w:rsidRDefault="000C4306" w:rsidP="000C4306">
      <w:pPr>
        <w:pStyle w:val="Prrafodelista"/>
        <w:ind w:left="567"/>
        <w:rPr>
          <w:rFonts w:ascii="Noto Sans" w:hAnsi="Noto Sans" w:cs="Noto Sans"/>
          <w:sz w:val="20"/>
          <w:szCs w:val="20"/>
          <w:lang w:val="es-ES_tradnl"/>
        </w:rPr>
      </w:pPr>
    </w:p>
    <w:p w14:paraId="3887478C" w14:textId="591FF80D"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Cuando el licitante no envíe a través de </w:t>
      </w:r>
      <w:r w:rsidR="00F443D7">
        <w:rPr>
          <w:rFonts w:ascii="Noto Sans" w:hAnsi="Noto Sans" w:cs="Noto Sans"/>
          <w:sz w:val="20"/>
          <w:szCs w:val="20"/>
          <w:lang w:val="es-ES_tradnl"/>
        </w:rPr>
        <w:t>COMPRAS MX</w:t>
      </w:r>
      <w:r w:rsidRPr="00334C30">
        <w:rPr>
          <w:rFonts w:ascii="Noto Sans" w:hAnsi="Noto Sans" w:cs="Noto Sans"/>
          <w:sz w:val="20"/>
          <w:szCs w:val="20"/>
          <w:lang w:val="es-ES_tradnl"/>
        </w:rPr>
        <w:t xml:space="preserve">, la documentación solicitada en los numerales </w:t>
      </w:r>
      <w:r w:rsidRPr="00334C30">
        <w:rPr>
          <w:rFonts w:ascii="Noto Sans" w:hAnsi="Noto Sans" w:cs="Noto Sans"/>
          <w:b/>
          <w:sz w:val="20"/>
          <w:szCs w:val="20"/>
          <w:lang w:val="es-ES_tradnl"/>
        </w:rPr>
        <w:t>4.1</w:t>
      </w:r>
      <w:r w:rsidRPr="00334C30">
        <w:rPr>
          <w:rFonts w:ascii="Noto Sans" w:hAnsi="Noto Sans" w:cs="Noto Sans"/>
          <w:sz w:val="20"/>
          <w:szCs w:val="20"/>
          <w:lang w:val="es-ES_tradnl"/>
        </w:rPr>
        <w:t xml:space="preserve">, </w:t>
      </w:r>
      <w:r w:rsidRPr="00334C30">
        <w:rPr>
          <w:rFonts w:ascii="Noto Sans" w:hAnsi="Noto Sans" w:cs="Noto Sans"/>
          <w:b/>
          <w:sz w:val="20"/>
          <w:szCs w:val="20"/>
          <w:lang w:val="es-ES_tradnl"/>
        </w:rPr>
        <w:t>4.2</w:t>
      </w:r>
      <w:r w:rsidRPr="00334C30">
        <w:rPr>
          <w:rFonts w:ascii="Noto Sans" w:hAnsi="Noto Sans" w:cs="Noto Sans"/>
          <w:sz w:val="20"/>
          <w:szCs w:val="20"/>
          <w:lang w:val="es-ES_tradnl"/>
        </w:rPr>
        <w:t xml:space="preserve"> o </w:t>
      </w:r>
      <w:r w:rsidRPr="00334C30">
        <w:rPr>
          <w:rFonts w:ascii="Noto Sans" w:hAnsi="Noto Sans" w:cs="Noto Sans"/>
          <w:b/>
          <w:sz w:val="20"/>
          <w:szCs w:val="20"/>
          <w:lang w:val="es-ES_tradnl"/>
        </w:rPr>
        <w:t>4.3</w:t>
      </w:r>
      <w:r w:rsidRPr="00334C30">
        <w:rPr>
          <w:rFonts w:ascii="Noto Sans" w:hAnsi="Noto Sans" w:cs="Noto Sans"/>
          <w:sz w:val="20"/>
          <w:szCs w:val="20"/>
          <w:lang w:val="es-ES_tradnl"/>
        </w:rPr>
        <w:t xml:space="preserve"> de la presente Convocatoria. </w:t>
      </w:r>
    </w:p>
    <w:p w14:paraId="38D09103" w14:textId="77777777" w:rsidR="000C4306" w:rsidRPr="00334C30" w:rsidRDefault="000C4306" w:rsidP="000C4306">
      <w:pPr>
        <w:jc w:val="both"/>
        <w:rPr>
          <w:rFonts w:ascii="Noto Sans" w:hAnsi="Noto Sans" w:cs="Noto Sans"/>
          <w:sz w:val="20"/>
          <w:szCs w:val="20"/>
        </w:rPr>
      </w:pPr>
    </w:p>
    <w:p w14:paraId="3458010C" w14:textId="22425ADF"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Cuando el licitante no envíe a través de </w:t>
      </w:r>
      <w:r w:rsidR="00216607">
        <w:rPr>
          <w:rFonts w:ascii="Noto Sans" w:eastAsia="Calibri" w:hAnsi="Noto Sans" w:cs="Noto Sans"/>
          <w:noProof/>
          <w:sz w:val="20"/>
          <w:szCs w:val="20"/>
        </w:rPr>
        <w:t>Compras MX</w:t>
      </w:r>
      <w:r w:rsidRPr="00334C30">
        <w:rPr>
          <w:rFonts w:ascii="Noto Sans" w:hAnsi="Noto Sans" w:cs="Noto Sans"/>
          <w:sz w:val="20"/>
          <w:szCs w:val="20"/>
          <w:lang w:val="es-ES_tradnl"/>
        </w:rPr>
        <w:t xml:space="preserve">, la documentación solicitada en los numerales </w:t>
      </w:r>
      <w:r w:rsidRPr="00334C30">
        <w:rPr>
          <w:rFonts w:ascii="Noto Sans" w:hAnsi="Noto Sans" w:cs="Noto Sans"/>
          <w:b/>
          <w:sz w:val="20"/>
          <w:szCs w:val="20"/>
          <w:lang w:val="es-ES_tradnl"/>
        </w:rPr>
        <w:t>4.2</w:t>
      </w:r>
      <w:r w:rsidRPr="00334C30">
        <w:rPr>
          <w:rFonts w:ascii="Noto Sans" w:hAnsi="Noto Sans" w:cs="Noto Sans"/>
          <w:sz w:val="20"/>
          <w:szCs w:val="20"/>
          <w:lang w:val="es-ES_tradnl"/>
        </w:rPr>
        <w:t xml:space="preserve"> al </w:t>
      </w:r>
      <w:r w:rsidRPr="00334C30">
        <w:rPr>
          <w:rFonts w:ascii="Noto Sans" w:hAnsi="Noto Sans" w:cs="Noto Sans"/>
          <w:b/>
          <w:sz w:val="20"/>
          <w:szCs w:val="20"/>
          <w:lang w:val="es-ES_tradnl"/>
        </w:rPr>
        <w:t>4.2.22</w:t>
      </w:r>
      <w:r w:rsidRPr="00334C30">
        <w:rPr>
          <w:rFonts w:ascii="Noto Sans" w:hAnsi="Noto Sans" w:cs="Noto Sans"/>
          <w:sz w:val="20"/>
          <w:szCs w:val="20"/>
        </w:rPr>
        <w:t xml:space="preserve"> o esta no se encuentre conforme lo solicitado en la presente Convocatoria.</w:t>
      </w:r>
    </w:p>
    <w:p w14:paraId="2F2D04D9" w14:textId="77777777" w:rsidR="000C4306" w:rsidRPr="00334C30" w:rsidRDefault="000C4306" w:rsidP="000C4306">
      <w:pPr>
        <w:pStyle w:val="Prrafodelista"/>
        <w:ind w:left="567"/>
        <w:rPr>
          <w:rFonts w:ascii="Noto Sans" w:hAnsi="Noto Sans" w:cs="Noto Sans"/>
          <w:b/>
          <w:sz w:val="20"/>
          <w:szCs w:val="20"/>
          <w:lang w:val="es-ES_tradnl"/>
        </w:rPr>
      </w:pPr>
    </w:p>
    <w:p w14:paraId="6D1FCA5A" w14:textId="77777777" w:rsidR="000C4306" w:rsidRPr="00334C30" w:rsidRDefault="000C4306" w:rsidP="007C71E0">
      <w:pPr>
        <w:pStyle w:val="Prrafodelista"/>
        <w:numPr>
          <w:ilvl w:val="1"/>
          <w:numId w:val="29"/>
        </w:numPr>
        <w:ind w:left="567" w:hanging="567"/>
        <w:contextualSpacing w:val="0"/>
        <w:jc w:val="both"/>
        <w:rPr>
          <w:rFonts w:ascii="Noto Sans" w:hAnsi="Noto Sans" w:cs="Noto Sans"/>
          <w:b/>
          <w:sz w:val="20"/>
          <w:szCs w:val="20"/>
          <w:lang w:val="es-ES_tradnl"/>
        </w:rPr>
      </w:pPr>
      <w:r w:rsidRPr="00334C30">
        <w:rPr>
          <w:rFonts w:ascii="Noto Sans" w:hAnsi="Noto Sans" w:cs="Noto Sans"/>
          <w:sz w:val="20"/>
          <w:szCs w:val="20"/>
          <w:lang w:val="es-ES_tradnl"/>
        </w:rPr>
        <w:lastRenderedPageBreak/>
        <w:t xml:space="preserve">Cuando no exista congruencia entre la descripción técnica del licitante indicada en el </w:t>
      </w:r>
      <w:r w:rsidRPr="00334C30">
        <w:rPr>
          <w:rFonts w:ascii="Noto Sans" w:hAnsi="Noto Sans" w:cs="Noto Sans"/>
          <w:b/>
          <w:sz w:val="20"/>
          <w:szCs w:val="20"/>
          <w:lang w:val="es-ES_tradnl"/>
        </w:rPr>
        <w:t>AnexoT1 Requerimiento</w:t>
      </w:r>
      <w:r w:rsidRPr="00334C30">
        <w:rPr>
          <w:rFonts w:ascii="Noto Sans" w:hAnsi="Noto Sans" w:cs="Noto Sans"/>
          <w:sz w:val="20"/>
          <w:szCs w:val="20"/>
          <w:lang w:val="es-ES_tradnl"/>
        </w:rPr>
        <w:t xml:space="preserve"> con las especificaciones y requerimientos obligatorios señalados anexos técnicos, </w:t>
      </w:r>
      <w:r w:rsidRPr="00334C30">
        <w:rPr>
          <w:rFonts w:ascii="Noto Sans" w:hAnsi="Noto Sans" w:cs="Noto Sans"/>
          <w:b/>
          <w:sz w:val="20"/>
          <w:szCs w:val="20"/>
          <w:lang w:val="es-ES_tradnl"/>
        </w:rPr>
        <w:t>Términos y Condiciones</w:t>
      </w:r>
      <w:r w:rsidRPr="00334C30">
        <w:rPr>
          <w:rFonts w:ascii="Noto Sans" w:hAnsi="Noto Sans" w:cs="Noto Sans"/>
          <w:sz w:val="20"/>
          <w:szCs w:val="20"/>
          <w:lang w:val="es-ES_tradnl"/>
        </w:rPr>
        <w:t xml:space="preserve"> de la presente convocatoria, incluyendo las que resulten de la o las juntas de aclaraciones</w:t>
      </w:r>
    </w:p>
    <w:p w14:paraId="77A2D082" w14:textId="77777777" w:rsidR="000C4306" w:rsidRPr="00334C30" w:rsidRDefault="000C4306" w:rsidP="000C4306">
      <w:pPr>
        <w:pStyle w:val="Prrafodelista"/>
        <w:ind w:left="567"/>
        <w:rPr>
          <w:rFonts w:ascii="Noto Sans" w:hAnsi="Noto Sans" w:cs="Noto Sans"/>
          <w:sz w:val="20"/>
          <w:szCs w:val="20"/>
          <w:lang w:val="es-ES_tradnl"/>
        </w:rPr>
      </w:pPr>
    </w:p>
    <w:p w14:paraId="3C260822" w14:textId="77777777" w:rsidR="000C4306" w:rsidRPr="00334C30" w:rsidRDefault="000C4306" w:rsidP="007C71E0">
      <w:pPr>
        <w:pStyle w:val="Prrafodelista"/>
        <w:numPr>
          <w:ilvl w:val="1"/>
          <w:numId w:val="29"/>
        </w:numPr>
        <w:ind w:left="567" w:hanging="709"/>
        <w:contextualSpacing w:val="0"/>
        <w:jc w:val="both"/>
        <w:rPr>
          <w:rFonts w:ascii="Noto Sans" w:hAnsi="Noto Sans" w:cs="Noto Sans"/>
          <w:b/>
          <w:sz w:val="20"/>
          <w:szCs w:val="20"/>
          <w:lang w:val="es-ES_tradnl"/>
        </w:rPr>
      </w:pPr>
      <w:r w:rsidRPr="00334C30">
        <w:rPr>
          <w:rFonts w:ascii="Noto Sans" w:hAnsi="Noto Sans" w:cs="Noto Sans"/>
          <w:sz w:val="20"/>
          <w:szCs w:val="20"/>
          <w:lang w:val="es-ES_tradnl"/>
        </w:rPr>
        <w:t xml:space="preserve">Cuando el licitante no incluya la(s) marca(s) y/o modelo(s) de(los) bien(es) ofertado(s) en el </w:t>
      </w:r>
      <w:r w:rsidRPr="00334C30">
        <w:rPr>
          <w:rFonts w:ascii="Noto Sans" w:hAnsi="Noto Sans" w:cs="Noto Sans"/>
          <w:b/>
          <w:sz w:val="20"/>
          <w:szCs w:val="20"/>
          <w:lang w:val="es-ES_tradnl"/>
        </w:rPr>
        <w:t>AnexoT1 Requerimiento</w:t>
      </w:r>
      <w:r w:rsidRPr="00334C30">
        <w:rPr>
          <w:rFonts w:ascii="Noto Sans" w:hAnsi="Noto Sans" w:cs="Noto Sans"/>
          <w:sz w:val="20"/>
          <w:szCs w:val="20"/>
          <w:lang w:val="es-ES_tradnl"/>
        </w:rPr>
        <w:t>.</w:t>
      </w:r>
    </w:p>
    <w:p w14:paraId="1A12D267" w14:textId="77777777" w:rsidR="000C4306" w:rsidRPr="00334C30" w:rsidRDefault="000C4306" w:rsidP="000C4306">
      <w:pPr>
        <w:pStyle w:val="Prrafodelista"/>
        <w:ind w:left="567"/>
        <w:rPr>
          <w:rFonts w:ascii="Noto Sans" w:hAnsi="Noto Sans" w:cs="Noto Sans"/>
          <w:b/>
          <w:sz w:val="20"/>
          <w:szCs w:val="20"/>
          <w:lang w:val="es-ES_tradnl"/>
        </w:rPr>
      </w:pPr>
    </w:p>
    <w:p w14:paraId="5F1E68EC"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 Cuando no exista congruencia entre la(s) marca(s) y/o modelo(s) de(los) </w:t>
      </w:r>
      <w:r w:rsidRPr="00334C30">
        <w:rPr>
          <w:rFonts w:ascii="Noto Sans" w:hAnsi="Noto Sans" w:cs="Noto Sans"/>
          <w:b/>
          <w:sz w:val="20"/>
          <w:szCs w:val="20"/>
          <w:lang w:val="es-ES_tradnl"/>
        </w:rPr>
        <w:t xml:space="preserve">Anexo Técnico/Términos y Condiciones, </w:t>
      </w:r>
      <w:r w:rsidRPr="00334C30">
        <w:rPr>
          <w:rFonts w:ascii="Noto Sans" w:hAnsi="Noto Sans" w:cs="Noto Sans"/>
          <w:sz w:val="20"/>
          <w:szCs w:val="20"/>
          <w:lang w:val="es-ES_tradnl"/>
        </w:rPr>
        <w:t>en los que aplique y los anexos técnicos, folletos, catálogos, fotografías, imágenes, instructivos y/o manuales del fabricante, que envíen los licitantes como sustento de su oferta.</w:t>
      </w:r>
    </w:p>
    <w:p w14:paraId="2CAC05B8" w14:textId="77777777" w:rsidR="000C4306" w:rsidRPr="00334C30" w:rsidRDefault="000C4306" w:rsidP="000C4306">
      <w:pPr>
        <w:pStyle w:val="Prrafodelista"/>
        <w:ind w:left="567"/>
        <w:jc w:val="both"/>
        <w:rPr>
          <w:rFonts w:ascii="Noto Sans" w:hAnsi="Noto Sans" w:cs="Noto Sans"/>
          <w:sz w:val="20"/>
          <w:szCs w:val="20"/>
          <w:lang w:val="es-ES_tradnl"/>
        </w:rPr>
      </w:pPr>
    </w:p>
    <w:p w14:paraId="5E643178"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los licitantes no presenten Folletos, catálogos, fotografías, manuales con traducción íntegra simple y correspondencia a lo ofertado, será causal de desechamiento.</w:t>
      </w:r>
    </w:p>
    <w:p w14:paraId="44CAA954" w14:textId="77777777" w:rsidR="000C4306" w:rsidRPr="00334C30" w:rsidRDefault="000C4306" w:rsidP="000C4306">
      <w:pPr>
        <w:pStyle w:val="Prrafodelista"/>
        <w:ind w:left="567"/>
        <w:rPr>
          <w:rFonts w:ascii="Noto Sans" w:hAnsi="Noto Sans" w:cs="Noto Sans"/>
          <w:sz w:val="20"/>
          <w:szCs w:val="20"/>
          <w:lang w:val="es-ES_tradnl"/>
        </w:rPr>
      </w:pPr>
    </w:p>
    <w:p w14:paraId="2DCEC219"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Cuando no exista correspondencia entre la descripción técnica del licitante </w:t>
      </w:r>
      <w:r w:rsidRPr="00334C30">
        <w:rPr>
          <w:rFonts w:ascii="Noto Sans" w:hAnsi="Noto Sans" w:cs="Noto Sans"/>
          <w:b/>
          <w:sz w:val="20"/>
          <w:szCs w:val="20"/>
          <w:lang w:val="es-ES_tradnl"/>
        </w:rPr>
        <w:t xml:space="preserve">AnexoT1 Requerimiento </w:t>
      </w:r>
      <w:r w:rsidRPr="00334C30">
        <w:rPr>
          <w:rFonts w:ascii="Noto Sans" w:hAnsi="Noto Sans" w:cs="Noto Sans"/>
          <w:sz w:val="20"/>
          <w:szCs w:val="20"/>
          <w:lang w:val="es-ES_tradnl"/>
        </w:rPr>
        <w:t xml:space="preserve">con los </w:t>
      </w:r>
      <w:r w:rsidRPr="00334C30">
        <w:rPr>
          <w:rFonts w:ascii="Noto Sans" w:hAnsi="Noto Sans" w:cs="Noto Sans"/>
          <w:b/>
          <w:sz w:val="20"/>
          <w:szCs w:val="20"/>
          <w:lang w:val="es-ES_tradnl"/>
        </w:rPr>
        <w:t>Anexos Técnico/Términos y Condiciones</w:t>
      </w:r>
      <w:r w:rsidRPr="00334C30">
        <w:rPr>
          <w:rFonts w:ascii="Noto Sans" w:hAnsi="Noto Sans" w:cs="Noto Sans"/>
          <w:sz w:val="20"/>
          <w:szCs w:val="20"/>
          <w:lang w:val="es-ES_tradnl"/>
        </w:rPr>
        <w:t>, con los anexos técnicos, folletos, catálogos, fotografías, imágenes, instructivos y/o manuales del fabricante, que envíen los licitantes como sustento de lo ofertado.</w:t>
      </w:r>
    </w:p>
    <w:p w14:paraId="6FF916F7" w14:textId="77777777" w:rsidR="000C4306" w:rsidRPr="00334C30" w:rsidRDefault="000C4306" w:rsidP="000C4306">
      <w:pPr>
        <w:pStyle w:val="Prrafodelista"/>
        <w:ind w:left="567"/>
        <w:jc w:val="both"/>
        <w:rPr>
          <w:rFonts w:ascii="Noto Sans" w:hAnsi="Noto Sans" w:cs="Noto Sans"/>
          <w:sz w:val="20"/>
          <w:szCs w:val="20"/>
          <w:lang w:val="es-ES_tradnl"/>
        </w:rPr>
      </w:pPr>
    </w:p>
    <w:p w14:paraId="41F2F26C"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Cuando el licitante no presente escrito libre en papel membretado de la empresa y debidamente digitalizado o escaneado con la firma del representante del licitante en los términos señalados en el numeral </w:t>
      </w:r>
      <w:r w:rsidRPr="00334C30">
        <w:rPr>
          <w:rFonts w:ascii="Noto Sans" w:hAnsi="Noto Sans" w:cs="Noto Sans"/>
          <w:b/>
          <w:sz w:val="20"/>
          <w:szCs w:val="20"/>
          <w:lang w:val="es-ES_tradnl"/>
        </w:rPr>
        <w:t xml:space="preserve">2.4 </w:t>
      </w:r>
      <w:r w:rsidRPr="00334C30">
        <w:rPr>
          <w:rFonts w:ascii="Noto Sans" w:hAnsi="Noto Sans" w:cs="Noto Sans"/>
          <w:sz w:val="20"/>
          <w:szCs w:val="20"/>
          <w:lang w:val="es-ES_tradnl"/>
        </w:rPr>
        <w:t xml:space="preserve">y </w:t>
      </w:r>
      <w:r w:rsidRPr="00334C30">
        <w:rPr>
          <w:rFonts w:ascii="Noto Sans" w:hAnsi="Noto Sans" w:cs="Noto Sans"/>
          <w:b/>
          <w:sz w:val="20"/>
          <w:szCs w:val="20"/>
          <w:lang w:val="es-ES_tradnl"/>
        </w:rPr>
        <w:t>3.5</w:t>
      </w:r>
      <w:r w:rsidRPr="00334C30">
        <w:rPr>
          <w:rFonts w:ascii="Noto Sans" w:hAnsi="Noto Sans" w:cs="Noto Sans"/>
          <w:sz w:val="20"/>
          <w:szCs w:val="20"/>
          <w:lang w:val="es-ES_tradnl"/>
        </w:rPr>
        <w:t xml:space="preserve"> de la presente Convocatoria, en el que manifieste que cumple con lo establecido en los Términos y Condiciones y Anexo Técnico en el apartado referente a las Normas oficiales que deben considerar a cumplir los licitantes, para prestación del servicio, así como el numeral </w:t>
      </w:r>
      <w:r w:rsidRPr="00334C30">
        <w:rPr>
          <w:rFonts w:ascii="Noto Sans" w:hAnsi="Noto Sans" w:cs="Noto Sans"/>
          <w:b/>
          <w:sz w:val="20"/>
          <w:szCs w:val="20"/>
          <w:lang w:val="es-ES_tradnl"/>
        </w:rPr>
        <w:t xml:space="preserve">4.2.9 </w:t>
      </w:r>
      <w:r w:rsidRPr="00334C30">
        <w:rPr>
          <w:rFonts w:ascii="Noto Sans" w:hAnsi="Noto Sans" w:cs="Noto Sans"/>
          <w:sz w:val="20"/>
          <w:szCs w:val="20"/>
          <w:lang w:val="es-ES_tradnl"/>
        </w:rPr>
        <w:t>de la presente Convocatoria</w:t>
      </w:r>
    </w:p>
    <w:p w14:paraId="204AFA45" w14:textId="77777777" w:rsidR="000C4306" w:rsidRPr="00334C30" w:rsidRDefault="000C4306" w:rsidP="000C4306">
      <w:pPr>
        <w:pStyle w:val="Prrafodelista"/>
        <w:ind w:left="567"/>
        <w:rPr>
          <w:rFonts w:ascii="Noto Sans" w:hAnsi="Noto Sans" w:cs="Noto Sans"/>
          <w:sz w:val="20"/>
          <w:szCs w:val="20"/>
          <w:lang w:val="es-ES_tradnl"/>
        </w:rPr>
      </w:pPr>
    </w:p>
    <w:p w14:paraId="776FE528"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Cuando el licitante no presente las copias simples de los documentos solicitados en el Anexo Técnico/Términos y Condiciones, vigentes en el idioma del país de origen acompañado de su traducción íntegra simple al español, solicitados en el numeral </w:t>
      </w:r>
      <w:r w:rsidRPr="00334C30">
        <w:rPr>
          <w:rFonts w:ascii="Noto Sans" w:hAnsi="Noto Sans" w:cs="Noto Sans"/>
          <w:b/>
          <w:sz w:val="20"/>
          <w:szCs w:val="20"/>
          <w:lang w:val="es-ES_tradnl"/>
        </w:rPr>
        <w:t>1.5</w:t>
      </w:r>
      <w:r w:rsidRPr="00334C30">
        <w:rPr>
          <w:rFonts w:ascii="Noto Sans" w:hAnsi="Noto Sans" w:cs="Noto Sans"/>
          <w:sz w:val="20"/>
          <w:szCs w:val="20"/>
          <w:lang w:val="es-ES_tradnl"/>
        </w:rPr>
        <w:t xml:space="preserve"> de la presente Convocatoria</w:t>
      </w:r>
    </w:p>
    <w:p w14:paraId="1AB7234C" w14:textId="77777777" w:rsidR="000C4306" w:rsidRPr="00334C30" w:rsidRDefault="000C4306" w:rsidP="000C4306">
      <w:pPr>
        <w:pStyle w:val="Prrafodelista"/>
        <w:ind w:left="567"/>
        <w:rPr>
          <w:rFonts w:ascii="Noto Sans" w:hAnsi="Noto Sans" w:cs="Noto Sans"/>
          <w:sz w:val="20"/>
          <w:szCs w:val="20"/>
          <w:lang w:val="es-ES_tradnl"/>
        </w:rPr>
      </w:pPr>
    </w:p>
    <w:p w14:paraId="7ED1E682"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el licitante no presente el contenido referenciado de los folletos, catálogos o referencia gráfica de los bienes de consumo, con su traducción íntegra simple al español, en idioma del país de origen, conforme a lo establecido en las presentes bases de contratación</w:t>
      </w:r>
      <w:r w:rsidRPr="00334C30">
        <w:rPr>
          <w:rFonts w:ascii="Noto Sans" w:hAnsi="Noto Sans" w:cs="Noto Sans"/>
          <w:b/>
          <w:sz w:val="20"/>
          <w:szCs w:val="20"/>
          <w:lang w:val="es-ES_tradnl"/>
        </w:rPr>
        <w:t>.</w:t>
      </w:r>
    </w:p>
    <w:p w14:paraId="55850981" w14:textId="77777777" w:rsidR="000C4306" w:rsidRPr="00334C30" w:rsidRDefault="000C4306" w:rsidP="000C4306">
      <w:pPr>
        <w:pStyle w:val="Prrafodelista"/>
        <w:ind w:left="567"/>
        <w:rPr>
          <w:rFonts w:ascii="Noto Sans" w:hAnsi="Noto Sans" w:cs="Noto Sans"/>
          <w:sz w:val="20"/>
          <w:szCs w:val="20"/>
          <w:lang w:val="es-ES_tradnl"/>
        </w:rPr>
      </w:pPr>
    </w:p>
    <w:p w14:paraId="6BCA7280"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no exista congruencia entre sí, de las especificaciones y requisitos solicitados, la descripción amplia y detallada del servicio ofertado, incluyendo especificaciones señaladas en el Anexo Técnico/Términos y Condiciones, con los documentos presentados para acreditar el Registro Sanitario solicitado en el numeral  de la presente Convocatoria.</w:t>
      </w:r>
    </w:p>
    <w:p w14:paraId="50979422" w14:textId="77777777" w:rsidR="000C4306" w:rsidRPr="00334C30" w:rsidRDefault="000C4306" w:rsidP="000C4306">
      <w:pPr>
        <w:pStyle w:val="Prrafodelista"/>
        <w:ind w:left="567"/>
        <w:rPr>
          <w:rFonts w:ascii="Noto Sans" w:hAnsi="Noto Sans" w:cs="Noto Sans"/>
          <w:sz w:val="20"/>
          <w:szCs w:val="20"/>
        </w:rPr>
      </w:pPr>
    </w:p>
    <w:p w14:paraId="621AAB19"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rPr>
        <w:lastRenderedPageBreak/>
        <w:t xml:space="preserve">Cuando derivado de la vista a las instalaciones institucionales, el licitante incumpla con lo establecido en el numeral </w:t>
      </w:r>
      <w:r w:rsidRPr="00334C30">
        <w:rPr>
          <w:rFonts w:ascii="Noto Sans" w:hAnsi="Noto Sans" w:cs="Noto Sans"/>
          <w:b/>
          <w:sz w:val="20"/>
          <w:szCs w:val="20"/>
        </w:rPr>
        <w:t>3.3</w:t>
      </w:r>
      <w:r w:rsidRPr="00334C30">
        <w:rPr>
          <w:rFonts w:ascii="Noto Sans" w:hAnsi="Noto Sans" w:cs="Noto Sans"/>
          <w:sz w:val="20"/>
          <w:szCs w:val="20"/>
        </w:rPr>
        <w:t xml:space="preserve">. “VISITA A LAS INSTALACIONES INSTITUCIONALES” de la Convocatoria. No aplica </w:t>
      </w:r>
    </w:p>
    <w:p w14:paraId="3422DA9D" w14:textId="77777777" w:rsidR="000C4306" w:rsidRPr="00334C30" w:rsidRDefault="000C4306" w:rsidP="000C4306">
      <w:pPr>
        <w:pStyle w:val="Prrafodelista"/>
        <w:ind w:left="567"/>
        <w:rPr>
          <w:rFonts w:ascii="Noto Sans" w:hAnsi="Noto Sans" w:cs="Noto Sans"/>
          <w:sz w:val="20"/>
          <w:szCs w:val="20"/>
          <w:lang w:val="es-ES_tradnl"/>
        </w:rPr>
      </w:pPr>
    </w:p>
    <w:p w14:paraId="38298E87"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2D4DB48D" w14:textId="77777777" w:rsidR="000C4306" w:rsidRPr="00334C30" w:rsidRDefault="000C4306" w:rsidP="000C4306">
      <w:pPr>
        <w:pStyle w:val="Prrafodelista"/>
        <w:ind w:left="567"/>
        <w:rPr>
          <w:rFonts w:ascii="Noto Sans" w:hAnsi="Noto Sans" w:cs="Noto Sans"/>
          <w:sz w:val="20"/>
          <w:szCs w:val="20"/>
          <w:lang w:val="es-ES_tradnl"/>
        </w:rPr>
      </w:pPr>
    </w:p>
    <w:p w14:paraId="19144118"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rPr>
        <w:t xml:space="preserve">Cuando no presente la documentación para acreditar lo solicitado en el </w:t>
      </w:r>
      <w:r w:rsidRPr="00334C30">
        <w:rPr>
          <w:rFonts w:ascii="Noto Sans" w:hAnsi="Noto Sans" w:cs="Noto Sans"/>
          <w:sz w:val="20"/>
          <w:szCs w:val="20"/>
          <w:lang w:val="es-ES_tradnl"/>
        </w:rPr>
        <w:t xml:space="preserve">numeral </w:t>
      </w:r>
      <w:r w:rsidRPr="00334C30">
        <w:rPr>
          <w:rFonts w:ascii="Noto Sans" w:hAnsi="Noto Sans" w:cs="Noto Sans"/>
          <w:b/>
          <w:sz w:val="20"/>
          <w:szCs w:val="20"/>
          <w:lang w:val="es-ES_tradnl"/>
        </w:rPr>
        <w:t>4.2.2</w:t>
      </w:r>
      <w:r w:rsidRPr="00334C30">
        <w:rPr>
          <w:rFonts w:ascii="Noto Sans" w:hAnsi="Noto Sans" w:cs="Noto Sans"/>
          <w:sz w:val="20"/>
          <w:szCs w:val="20"/>
          <w:lang w:val="es-ES_tradnl"/>
        </w:rPr>
        <w:t xml:space="preserve"> “REGISTRO SANITARIO”, contenido</w:t>
      </w:r>
      <w:r w:rsidRPr="00334C30">
        <w:rPr>
          <w:rFonts w:ascii="Noto Sans" w:hAnsi="Noto Sans" w:cs="Noto Sans"/>
          <w:sz w:val="20"/>
          <w:szCs w:val="20"/>
        </w:rPr>
        <w:t xml:space="preserve"> en la presente Convocatoria.</w:t>
      </w:r>
    </w:p>
    <w:p w14:paraId="3911EE37" w14:textId="77777777" w:rsidR="000C4306" w:rsidRPr="00334C30" w:rsidRDefault="000C4306" w:rsidP="000C4306">
      <w:pPr>
        <w:pStyle w:val="Prrafodelista"/>
        <w:ind w:left="567"/>
        <w:jc w:val="both"/>
        <w:rPr>
          <w:rFonts w:ascii="Noto Sans" w:hAnsi="Noto Sans" w:cs="Noto Sans"/>
          <w:sz w:val="20"/>
          <w:szCs w:val="20"/>
          <w:lang w:val="es-ES_tradnl"/>
        </w:rPr>
      </w:pPr>
    </w:p>
    <w:p w14:paraId="7FEC8C2B"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no exista congruencia del país de origen del(los) bien(es), entre la información del domicilio del fabricante que señale(n) en la documentación presentada para acreditar lo solicitado en el Registro Sanitario y el manifestado en el escrito de los Formatos contenidos en la presente Convocatoria, según corresponda para la(s) partida(s) en la que participe el licitante.</w:t>
      </w:r>
    </w:p>
    <w:p w14:paraId="30CA45CF" w14:textId="77777777" w:rsidR="000C4306" w:rsidRPr="00334C30" w:rsidRDefault="000C4306" w:rsidP="000C4306">
      <w:pPr>
        <w:pStyle w:val="Prrafodelista"/>
        <w:ind w:left="567"/>
        <w:rPr>
          <w:rFonts w:ascii="Noto Sans" w:hAnsi="Noto Sans" w:cs="Noto Sans"/>
          <w:sz w:val="20"/>
          <w:szCs w:val="20"/>
          <w:lang w:val="es-ES_tradnl"/>
        </w:rPr>
      </w:pPr>
    </w:p>
    <w:p w14:paraId="5AE4D729" w14:textId="77777777" w:rsidR="000C4306" w:rsidRPr="00334C30" w:rsidRDefault="000C4306" w:rsidP="000C4306">
      <w:pPr>
        <w:pStyle w:val="Prrafodelista"/>
        <w:ind w:left="567"/>
        <w:jc w:val="both"/>
        <w:rPr>
          <w:rFonts w:ascii="Noto Sans" w:hAnsi="Noto Sans" w:cs="Noto Sans"/>
          <w:sz w:val="20"/>
          <w:szCs w:val="20"/>
          <w:lang w:val="es-ES_tradnl"/>
        </w:rPr>
      </w:pPr>
      <w:r w:rsidRPr="00334C30">
        <w:rPr>
          <w:rFonts w:ascii="Noto Sans" w:hAnsi="Noto Sans" w:cs="Noto Sans"/>
          <w:sz w:val="20"/>
          <w:szCs w:val="20"/>
          <w:lang w:val="es-ES_tradnl"/>
        </w:rPr>
        <w:t>Cuando los bienes ofertados no sean originarios de países con los que nuestro país tenga celebrado un Tratado de Libre Comercio con Capitulo de Compras del Sector Público</w:t>
      </w:r>
    </w:p>
    <w:p w14:paraId="181F2C3E" w14:textId="77777777" w:rsidR="000C4306" w:rsidRPr="00334C30" w:rsidRDefault="000C4306" w:rsidP="000C4306">
      <w:pPr>
        <w:pStyle w:val="Prrafodelista"/>
        <w:ind w:left="567" w:hanging="638"/>
        <w:jc w:val="both"/>
        <w:rPr>
          <w:rFonts w:ascii="Noto Sans" w:hAnsi="Noto Sans" w:cs="Noto Sans"/>
          <w:sz w:val="20"/>
          <w:szCs w:val="20"/>
          <w:lang w:val="es-ES_tradnl"/>
        </w:rPr>
      </w:pPr>
    </w:p>
    <w:p w14:paraId="7EF11306" w14:textId="77777777" w:rsidR="000C4306" w:rsidRPr="00334C30" w:rsidRDefault="000C4306" w:rsidP="007C71E0">
      <w:pPr>
        <w:pStyle w:val="Prrafodelista"/>
        <w:numPr>
          <w:ilvl w:val="1"/>
          <w:numId w:val="29"/>
        </w:numPr>
        <w:ind w:left="567" w:hanging="567"/>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Cuando no cotice el 100% de los bienes y/o servicios de la partida en su cantidad máxima, de acuerdo con el documento adjunto a la Convocatoria denominado </w:t>
      </w:r>
      <w:r w:rsidRPr="00334C30">
        <w:rPr>
          <w:rFonts w:ascii="Noto Sans" w:hAnsi="Noto Sans" w:cs="Noto Sans"/>
          <w:b/>
          <w:sz w:val="20"/>
          <w:szCs w:val="20"/>
          <w:lang w:val="es-ES_tradnl"/>
        </w:rPr>
        <w:t xml:space="preserve">AnexoT1 Requerimiento, </w:t>
      </w:r>
      <w:r w:rsidRPr="00334C30">
        <w:rPr>
          <w:rFonts w:ascii="Noto Sans" w:hAnsi="Noto Sans" w:cs="Noto Sans"/>
          <w:sz w:val="20"/>
          <w:szCs w:val="20"/>
          <w:lang w:val="es-ES_tradnl"/>
        </w:rPr>
        <w:t>así como el 100% de los equipos solicitados en el anexo T2 EQUIPO MÉDICO DEL SMI PARA CCVyT.</w:t>
      </w:r>
    </w:p>
    <w:p w14:paraId="0173B87B" w14:textId="77777777" w:rsidR="000C4306" w:rsidRPr="00334C30" w:rsidRDefault="000C4306" w:rsidP="000C4306">
      <w:pPr>
        <w:pStyle w:val="Prrafodelista"/>
        <w:ind w:left="567"/>
        <w:jc w:val="both"/>
        <w:rPr>
          <w:rFonts w:ascii="Noto Sans" w:hAnsi="Noto Sans" w:cs="Noto Sans"/>
          <w:sz w:val="20"/>
          <w:szCs w:val="20"/>
          <w:lang w:val="es-ES_tradnl"/>
        </w:rPr>
      </w:pPr>
    </w:p>
    <w:p w14:paraId="4F78FE5B"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Cuando la información contenida en los Registros Sanitarios y, en su caso, en los anexos resulte incompleta o incongruente respecto a las especificaciones ofertadas en la propuesta técnica.</w:t>
      </w:r>
    </w:p>
    <w:p w14:paraId="6FC2C153" w14:textId="77777777" w:rsidR="000C4306" w:rsidRPr="00334C30" w:rsidRDefault="000C4306" w:rsidP="000C4306">
      <w:pPr>
        <w:jc w:val="both"/>
        <w:rPr>
          <w:rFonts w:ascii="Noto Sans" w:hAnsi="Noto Sans" w:cs="Noto Sans"/>
          <w:sz w:val="20"/>
          <w:szCs w:val="20"/>
        </w:rPr>
      </w:pPr>
    </w:p>
    <w:p w14:paraId="1D7F7169" w14:textId="77777777" w:rsidR="000C4306" w:rsidRPr="00334C30" w:rsidRDefault="000C4306" w:rsidP="007C71E0">
      <w:pPr>
        <w:pStyle w:val="Prrafodelista"/>
        <w:numPr>
          <w:ilvl w:val="1"/>
          <w:numId w:val="29"/>
        </w:numPr>
        <w:ind w:left="567"/>
        <w:contextualSpacing w:val="0"/>
        <w:jc w:val="both"/>
        <w:rPr>
          <w:rFonts w:ascii="Noto Sans" w:hAnsi="Noto Sans" w:cs="Noto Sans"/>
          <w:sz w:val="20"/>
          <w:szCs w:val="20"/>
          <w:lang w:val="es-ES_tradnl"/>
        </w:rPr>
      </w:pPr>
      <w:r w:rsidRPr="00334C30">
        <w:rPr>
          <w:rFonts w:ascii="Noto Sans" w:hAnsi="Noto Sans" w:cs="Noto Sans"/>
          <w:sz w:val="20"/>
          <w:szCs w:val="20"/>
        </w:rPr>
        <w:t>Cuando los documentos que exhiban los licitantes, no sean legibles imposibilitando el análisis integral de la propuesta, y esto conlleve a un faltante o carencia de información que afecte su solvencia.</w:t>
      </w:r>
    </w:p>
    <w:p w14:paraId="3D2E7E1F" w14:textId="77777777" w:rsidR="000C4306" w:rsidRPr="00334C30" w:rsidRDefault="000C4306" w:rsidP="000C4306">
      <w:pPr>
        <w:pStyle w:val="Prrafodelista"/>
        <w:ind w:left="567" w:hanging="638"/>
        <w:rPr>
          <w:rFonts w:ascii="Noto Sans" w:hAnsi="Noto Sans" w:cs="Noto Sans"/>
          <w:sz w:val="20"/>
          <w:szCs w:val="20"/>
        </w:rPr>
      </w:pPr>
    </w:p>
    <w:p w14:paraId="3BA92ED9"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rPr>
        <w:t>Cuando sólo se presente la propuesta técnica y no se presente la propuesta económica de las partidas, que oferte, o viceversa.</w:t>
      </w:r>
    </w:p>
    <w:p w14:paraId="64770E86" w14:textId="77777777" w:rsidR="000C4306" w:rsidRPr="00334C30" w:rsidRDefault="000C4306" w:rsidP="000C4306">
      <w:pPr>
        <w:pStyle w:val="Prrafodelista"/>
        <w:ind w:left="567" w:hanging="638"/>
        <w:rPr>
          <w:rFonts w:ascii="Noto Sans" w:hAnsi="Noto Sans" w:cs="Noto Sans"/>
          <w:sz w:val="20"/>
          <w:szCs w:val="20"/>
        </w:rPr>
      </w:pPr>
    </w:p>
    <w:p w14:paraId="467526C3"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rPr>
        <w:t xml:space="preserve">Cuando no exista correspondencia, resulten incompletos o incongruentes los datos asentados en su propuesta económica </w:t>
      </w:r>
      <w:r w:rsidRPr="00334C30">
        <w:rPr>
          <w:rFonts w:ascii="Noto Sans" w:hAnsi="Noto Sans" w:cs="Noto Sans"/>
          <w:b/>
          <w:sz w:val="20"/>
          <w:szCs w:val="20"/>
        </w:rPr>
        <w:t>ANEXO X.</w:t>
      </w:r>
    </w:p>
    <w:p w14:paraId="175CD8E4" w14:textId="77777777" w:rsidR="000C4306" w:rsidRPr="00334C30" w:rsidRDefault="000C4306" w:rsidP="000C4306">
      <w:pPr>
        <w:pStyle w:val="Prrafodelista"/>
        <w:ind w:left="567" w:hanging="638"/>
        <w:rPr>
          <w:rFonts w:ascii="Noto Sans" w:hAnsi="Noto Sans" w:cs="Noto Sans"/>
          <w:sz w:val="20"/>
          <w:szCs w:val="20"/>
          <w:lang w:val="es-ES_tradnl"/>
        </w:rPr>
      </w:pPr>
    </w:p>
    <w:p w14:paraId="5FF95255"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 Se desecharán las proposiciones que no estén firmadas.</w:t>
      </w:r>
    </w:p>
    <w:p w14:paraId="7AD866DC" w14:textId="77777777" w:rsidR="000C4306" w:rsidRPr="00334C30" w:rsidRDefault="000C4306" w:rsidP="000C4306">
      <w:pPr>
        <w:pStyle w:val="Prrafodelista"/>
        <w:ind w:left="567" w:hanging="638"/>
        <w:rPr>
          <w:rFonts w:ascii="Noto Sans" w:hAnsi="Noto Sans" w:cs="Noto Sans"/>
          <w:sz w:val="20"/>
          <w:szCs w:val="20"/>
          <w:lang w:val="es-ES_tradnl"/>
        </w:rPr>
      </w:pPr>
    </w:p>
    <w:p w14:paraId="5AEEF9E9"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lang w:val="es-ES_tradnl"/>
        </w:rPr>
        <w:t xml:space="preserve">Se desecharán las proposiciones económicas que oferten un porcentaje de descuento de 0.00% (cero por ciento) o el porcentaje sea negativo. </w:t>
      </w:r>
      <w:r w:rsidRPr="00334C30">
        <w:rPr>
          <w:rFonts w:ascii="Noto Sans" w:hAnsi="Noto Sans" w:cs="Noto Sans"/>
          <w:sz w:val="20"/>
          <w:szCs w:val="20"/>
          <w:lang w:val="es-ES_tradnl" w:eastAsia="ar-SA"/>
        </w:rPr>
        <w:t>No aplica para la presente convocatoria.</w:t>
      </w:r>
    </w:p>
    <w:p w14:paraId="1CF64061" w14:textId="77777777" w:rsidR="000C4306" w:rsidRPr="00334C30" w:rsidRDefault="000C4306" w:rsidP="000C4306">
      <w:pPr>
        <w:pStyle w:val="Prrafodelista"/>
        <w:ind w:left="567" w:hanging="638"/>
        <w:rPr>
          <w:rFonts w:ascii="Noto Sans" w:hAnsi="Noto Sans" w:cs="Noto Sans"/>
          <w:sz w:val="20"/>
          <w:szCs w:val="20"/>
        </w:rPr>
      </w:pPr>
    </w:p>
    <w:p w14:paraId="2E108FD2"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rPr>
        <w:t>Se desecharan las proposiciones económicas que modifiquen el PMR. No aplica.</w:t>
      </w:r>
    </w:p>
    <w:p w14:paraId="4C6A492C" w14:textId="77777777" w:rsidR="000C4306" w:rsidRPr="00334C30" w:rsidRDefault="000C4306" w:rsidP="000C4306">
      <w:pPr>
        <w:pStyle w:val="Prrafodelista"/>
        <w:ind w:left="567" w:hanging="638"/>
        <w:rPr>
          <w:rFonts w:ascii="Noto Sans" w:hAnsi="Noto Sans" w:cs="Noto Sans"/>
          <w:sz w:val="20"/>
          <w:szCs w:val="20"/>
        </w:rPr>
      </w:pPr>
    </w:p>
    <w:p w14:paraId="24860DAE"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lang w:val="es-ES_tradnl"/>
        </w:rPr>
      </w:pPr>
      <w:r w:rsidRPr="00334C30">
        <w:rPr>
          <w:rFonts w:ascii="Noto Sans" w:hAnsi="Noto Sans" w:cs="Noto Sans"/>
          <w:sz w:val="20"/>
          <w:szCs w:val="20"/>
        </w:rPr>
        <w:t>Cuando los sobres en los que se contenga dicha información contengan virus informáticos o no puedan abrirse por cualquier causa motivada por problemas técnicos imputables a sus programas o equipo de cómputo.</w:t>
      </w:r>
    </w:p>
    <w:p w14:paraId="45C786E1" w14:textId="77777777" w:rsidR="000C4306" w:rsidRPr="00334C30" w:rsidRDefault="000C4306" w:rsidP="000C4306">
      <w:pPr>
        <w:pStyle w:val="Prrafodelista"/>
        <w:rPr>
          <w:rFonts w:ascii="Noto Sans" w:hAnsi="Noto Sans" w:cs="Noto Sans"/>
          <w:sz w:val="20"/>
          <w:szCs w:val="20"/>
          <w:lang w:val="es-ES_tradnl"/>
        </w:rPr>
      </w:pPr>
    </w:p>
    <w:p w14:paraId="128E4832" w14:textId="77777777" w:rsidR="000C4306" w:rsidRPr="00334C30" w:rsidRDefault="000C4306" w:rsidP="007C71E0">
      <w:pPr>
        <w:pStyle w:val="Prrafodelista"/>
        <w:numPr>
          <w:ilvl w:val="1"/>
          <w:numId w:val="29"/>
        </w:numPr>
        <w:ind w:left="567" w:hanging="638"/>
        <w:contextualSpacing w:val="0"/>
        <w:jc w:val="both"/>
        <w:rPr>
          <w:rFonts w:ascii="Noto Sans" w:hAnsi="Noto Sans" w:cs="Noto Sans"/>
          <w:sz w:val="20"/>
          <w:szCs w:val="20"/>
        </w:rPr>
      </w:pPr>
      <w:r w:rsidRPr="00334C30">
        <w:rPr>
          <w:rFonts w:ascii="Noto Sans" w:hAnsi="Noto Sans" w:cs="Noto Sans"/>
          <w:sz w:val="20"/>
          <w:szCs w:val="20"/>
        </w:rPr>
        <w:t>La no presentación la Opinión de Cumplimiento de Obligaciones en Materia de Obligaciones Fiscales emitida por el SAT, Opinión de Cumplimiento de Obligaciones en Materia de Seguridad Social emitida por el IMSS y/o la Constancia de Situación Fiscal emitida por el INFONAVIT o presentarlas no vigentes o en sentido negativo o con adeudos será causal de desechamiento.</w:t>
      </w:r>
    </w:p>
    <w:p w14:paraId="77747390" w14:textId="77777777" w:rsidR="000C4306" w:rsidRPr="00334C30" w:rsidRDefault="000C4306" w:rsidP="000C4306">
      <w:pPr>
        <w:rPr>
          <w:rFonts w:ascii="Noto Sans" w:hAnsi="Noto Sans" w:cs="Noto Sans"/>
          <w:sz w:val="20"/>
          <w:szCs w:val="20"/>
        </w:rPr>
      </w:pPr>
    </w:p>
    <w:p w14:paraId="49824D81" w14:textId="77777777" w:rsidR="000C4306" w:rsidRPr="00334C30" w:rsidRDefault="000C4306" w:rsidP="000C4306">
      <w:pPr>
        <w:jc w:val="both"/>
        <w:rPr>
          <w:rFonts w:ascii="Noto Sans" w:hAnsi="Noto Sans" w:cs="Noto Sans"/>
          <w:sz w:val="20"/>
          <w:szCs w:val="20"/>
        </w:rPr>
      </w:pPr>
      <w:r w:rsidRPr="00334C30">
        <w:rPr>
          <w:rFonts w:ascii="Noto Sans" w:hAnsi="Noto Sans" w:cs="Noto Sans"/>
          <w:sz w:val="20"/>
          <w:szCs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334C30">
        <w:rPr>
          <w:rFonts w:ascii="Noto Sans" w:hAnsi="Noto Sans" w:cs="Noto Sans"/>
          <w:b/>
          <w:sz w:val="20"/>
          <w:szCs w:val="20"/>
        </w:rPr>
        <w:t>IV</w:t>
      </w:r>
      <w:r w:rsidRPr="00334C30">
        <w:rPr>
          <w:rFonts w:ascii="Noto Sans" w:hAnsi="Noto Sans" w:cs="Noto Sans"/>
          <w:sz w:val="20"/>
          <w:szCs w:val="20"/>
        </w:rPr>
        <w:t xml:space="preserve"> del artículo </w:t>
      </w:r>
      <w:r w:rsidRPr="00334C30">
        <w:rPr>
          <w:rFonts w:ascii="Noto Sans" w:hAnsi="Noto Sans" w:cs="Noto Sans"/>
          <w:b/>
          <w:sz w:val="20"/>
          <w:szCs w:val="20"/>
        </w:rPr>
        <w:t>39</w:t>
      </w:r>
      <w:r w:rsidRPr="00334C30">
        <w:rPr>
          <w:rFonts w:ascii="Noto Sans" w:hAnsi="Noto Sans" w:cs="Noto Sans"/>
          <w:sz w:val="20"/>
          <w:szCs w:val="20"/>
        </w:rPr>
        <w:t xml:space="preserve"> del RLAASSP.</w:t>
      </w:r>
    </w:p>
    <w:p w14:paraId="26E420D0" w14:textId="77777777" w:rsidR="000C4306" w:rsidRPr="00334C30" w:rsidRDefault="000C4306" w:rsidP="000C4306">
      <w:pPr>
        <w:jc w:val="both"/>
        <w:rPr>
          <w:rFonts w:ascii="Noto Sans" w:hAnsi="Noto Sans" w:cs="Noto Sans"/>
          <w:b/>
          <w:color w:val="000000" w:themeColor="text1"/>
          <w:sz w:val="20"/>
          <w:szCs w:val="20"/>
        </w:rPr>
      </w:pPr>
    </w:p>
    <w:p w14:paraId="18CB81F7" w14:textId="77777777" w:rsidR="000C4306" w:rsidRPr="00334C30" w:rsidRDefault="000C4306" w:rsidP="007C71E0">
      <w:pPr>
        <w:pStyle w:val="Ttulo1"/>
        <w:keepLines w:val="0"/>
        <w:numPr>
          <w:ilvl w:val="0"/>
          <w:numId w:val="28"/>
        </w:numPr>
        <w:suppressAutoHyphens/>
        <w:spacing w:before="0"/>
        <w:ind w:left="426" w:right="49" w:hanging="426"/>
        <w:rPr>
          <w:rFonts w:ascii="Noto Sans" w:hAnsi="Noto Sans" w:cs="Noto Sans"/>
          <w:b/>
          <w:bCs/>
          <w:color w:val="000000" w:themeColor="text1"/>
          <w:sz w:val="20"/>
          <w:szCs w:val="20"/>
        </w:rPr>
      </w:pPr>
      <w:bookmarkStart w:id="127" w:name="_Toc99120368"/>
      <w:r w:rsidRPr="00334C30">
        <w:rPr>
          <w:rFonts w:ascii="Noto Sans" w:hAnsi="Noto Sans" w:cs="Noto Sans"/>
          <w:b/>
          <w:color w:val="000000" w:themeColor="text1"/>
          <w:sz w:val="20"/>
          <w:szCs w:val="20"/>
        </w:rPr>
        <w:t>DE LA ADJUDICACIÓN.</w:t>
      </w:r>
      <w:bookmarkEnd w:id="127"/>
    </w:p>
    <w:p w14:paraId="52458F43" w14:textId="77777777" w:rsidR="000C4306" w:rsidRPr="00334C30" w:rsidRDefault="000C4306" w:rsidP="000C4306">
      <w:pPr>
        <w:ind w:right="49"/>
        <w:jc w:val="both"/>
        <w:rPr>
          <w:rFonts w:ascii="Noto Sans" w:eastAsia="Times New Roman" w:hAnsi="Noto Sans" w:cs="Noto Sans"/>
          <w:sz w:val="20"/>
          <w:szCs w:val="20"/>
          <w:lang w:eastAsia="ar-SA"/>
        </w:rPr>
      </w:pPr>
    </w:p>
    <w:p w14:paraId="5195CF76" w14:textId="77777777" w:rsidR="000C4306" w:rsidRPr="00334C30" w:rsidRDefault="000C4306" w:rsidP="000C4306">
      <w:pPr>
        <w:suppressAutoHyphens/>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La adjudicación será por partida única conforme </w:t>
      </w:r>
      <w:r w:rsidRPr="00334C30">
        <w:rPr>
          <w:rFonts w:ascii="Noto Sans" w:hAnsi="Noto Sans" w:cs="Noto Sans"/>
          <w:sz w:val="20"/>
          <w:szCs w:val="20"/>
        </w:rPr>
        <w:t xml:space="preserve">al Anexo Técnico y Términos y Condiciones y </w:t>
      </w:r>
      <w:r w:rsidRPr="00334C30">
        <w:rPr>
          <w:rFonts w:ascii="Noto Sans" w:hAnsi="Noto Sans" w:cs="Noto Sans"/>
          <w:b/>
          <w:sz w:val="20"/>
          <w:szCs w:val="20"/>
        </w:rPr>
        <w:t xml:space="preserve">AnexoT1 Requerimiento </w:t>
      </w:r>
      <w:r w:rsidRPr="00334C30">
        <w:rPr>
          <w:rFonts w:ascii="Noto Sans" w:eastAsia="Times New Roman" w:hAnsi="Noto Sans" w:cs="Noto Sans"/>
          <w:sz w:val="20"/>
          <w:szCs w:val="20"/>
          <w:lang w:eastAsia="ar-SA"/>
        </w:rPr>
        <w:t>al licitante cuya oferta resulte solvente porque cumple, conforme a los criterios de evaluación establecidos, con los requisitos legales, técnicos y económicos de la Convocatoria y cuente con el SUBTOTAL más bajo</w:t>
      </w:r>
      <w:r w:rsidRPr="00334C30">
        <w:rPr>
          <w:rFonts w:ascii="Noto Sans" w:hAnsi="Noto Sans" w:cs="Noto Sans"/>
          <w:sz w:val="20"/>
          <w:szCs w:val="20"/>
        </w:rPr>
        <w:t xml:space="preserve">. </w:t>
      </w:r>
    </w:p>
    <w:p w14:paraId="7B44BEB3" w14:textId="77777777" w:rsidR="000C4306" w:rsidRPr="00334C30" w:rsidRDefault="000C4306" w:rsidP="000C4306">
      <w:pPr>
        <w:suppressAutoHyphens/>
        <w:spacing w:line="276" w:lineRule="auto"/>
        <w:ind w:right="49"/>
        <w:jc w:val="both"/>
        <w:rPr>
          <w:rFonts w:ascii="Noto Sans" w:eastAsia="Times New Roman" w:hAnsi="Noto Sans" w:cs="Noto Sans"/>
          <w:sz w:val="20"/>
          <w:szCs w:val="20"/>
          <w:lang w:eastAsia="ar-SA"/>
        </w:rPr>
      </w:pPr>
    </w:p>
    <w:p w14:paraId="1754DB41" w14:textId="77777777" w:rsidR="000C4306" w:rsidRPr="00334C30" w:rsidRDefault="000C4306" w:rsidP="000C4306">
      <w:pPr>
        <w:spacing w:line="276" w:lineRule="auto"/>
        <w:ind w:right="49"/>
        <w:jc w:val="both"/>
        <w:rPr>
          <w:rFonts w:ascii="Noto Sans" w:hAnsi="Noto Sans" w:cs="Noto Sans"/>
          <w:sz w:val="20"/>
          <w:szCs w:val="20"/>
        </w:rPr>
      </w:pPr>
      <w:r w:rsidRPr="00334C30">
        <w:rPr>
          <w:rFonts w:ascii="Noto Sans" w:hAnsi="Noto Sans" w:cs="Noto Sans"/>
          <w:sz w:val="20"/>
          <w:szCs w:val="20"/>
        </w:rPr>
        <w:t>Si resultare que dos o más proposiciones son solventes porque satisfacen la totalidad de los requerimientos solicitados por la Convocante, la partida se adjudicará a quien presente la proposición cuyo SUBTOTAL sea el más bajo.</w:t>
      </w:r>
    </w:p>
    <w:p w14:paraId="2D6C1AC4" w14:textId="77777777" w:rsidR="000C4306" w:rsidRDefault="000C4306" w:rsidP="000C4306">
      <w:pPr>
        <w:spacing w:line="276" w:lineRule="auto"/>
        <w:ind w:right="49"/>
        <w:jc w:val="both"/>
        <w:rPr>
          <w:rFonts w:ascii="Noto Sans" w:hAnsi="Noto Sans" w:cs="Noto Sans"/>
          <w:sz w:val="20"/>
          <w:szCs w:val="20"/>
        </w:rPr>
      </w:pPr>
    </w:p>
    <w:p w14:paraId="75B4741C" w14:textId="04B340AB" w:rsidR="0013482D" w:rsidRPr="00334C30" w:rsidRDefault="0013482D" w:rsidP="000C4306">
      <w:pPr>
        <w:spacing w:line="276" w:lineRule="auto"/>
        <w:ind w:right="49"/>
        <w:jc w:val="both"/>
        <w:rPr>
          <w:rFonts w:ascii="Noto Sans" w:hAnsi="Noto Sans" w:cs="Noto Sans"/>
          <w:sz w:val="20"/>
          <w:szCs w:val="20"/>
        </w:rPr>
      </w:pPr>
      <w:r w:rsidRPr="008032AA">
        <w:rPr>
          <w:rFonts w:ascii="Noto Sans" w:hAnsi="Noto Sans" w:cs="Noto Sans"/>
          <w:sz w:val="20"/>
          <w:szCs w:val="20"/>
        </w:rPr>
        <w:t>En caso de existir igualdad de condiciones, se dará preferencia a las personas que integren el sector de Mipymes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 de conformidad con el</w:t>
      </w:r>
      <w:r w:rsidRPr="008032AA">
        <w:rPr>
          <w:rFonts w:ascii="Noto Sans" w:eastAsia="Times New Roman" w:hAnsi="Noto Sans" w:cs="Noto Sans"/>
          <w:sz w:val="20"/>
          <w:szCs w:val="20"/>
          <w:lang w:eastAsia="ar-SA"/>
        </w:rPr>
        <w:t xml:space="preserve"> artículo </w:t>
      </w:r>
      <w:r w:rsidRPr="008032AA">
        <w:rPr>
          <w:rFonts w:ascii="Noto Sans" w:eastAsia="Times New Roman" w:hAnsi="Noto Sans" w:cs="Noto Sans"/>
          <w:b/>
          <w:sz w:val="20"/>
          <w:szCs w:val="20"/>
          <w:lang w:eastAsia="ar-SA"/>
        </w:rPr>
        <w:t>48</w:t>
      </w:r>
      <w:r w:rsidRPr="008032AA">
        <w:rPr>
          <w:rFonts w:ascii="Noto Sans" w:eastAsia="Times New Roman" w:hAnsi="Noto Sans" w:cs="Noto Sans"/>
          <w:sz w:val="20"/>
          <w:szCs w:val="20"/>
          <w:lang w:eastAsia="ar-SA"/>
        </w:rPr>
        <w:t xml:space="preserve"> de la LAASSP</w:t>
      </w:r>
      <w:r w:rsidRPr="008032AA">
        <w:t>.</w:t>
      </w:r>
    </w:p>
    <w:p w14:paraId="0C286E49" w14:textId="77777777" w:rsidR="00941DF0" w:rsidRDefault="00941DF0" w:rsidP="000C4306">
      <w:pPr>
        <w:spacing w:line="276" w:lineRule="auto"/>
        <w:ind w:right="49"/>
        <w:jc w:val="both"/>
        <w:rPr>
          <w:rFonts w:ascii="Noto Sans" w:eastAsia="Times New Roman" w:hAnsi="Noto Sans" w:cs="Noto Sans"/>
          <w:sz w:val="20"/>
          <w:szCs w:val="20"/>
          <w:lang w:eastAsia="ar-SA"/>
        </w:rPr>
      </w:pPr>
    </w:p>
    <w:p w14:paraId="6D9BEA09" w14:textId="77777777" w:rsidR="00941DF0" w:rsidRPr="00111AAF" w:rsidRDefault="00941DF0" w:rsidP="00941DF0">
      <w:pPr>
        <w:pStyle w:val="Prrafodelista"/>
        <w:numPr>
          <w:ilvl w:val="0"/>
          <w:numId w:val="28"/>
        </w:numPr>
        <w:ind w:left="284"/>
        <w:rPr>
          <w:rFonts w:ascii="Noto Sans" w:hAnsi="Noto Sans" w:cs="Noto Sans"/>
          <w:b/>
          <w:sz w:val="20"/>
          <w:szCs w:val="20"/>
          <w:lang w:val="es-MX"/>
        </w:rPr>
      </w:pPr>
      <w:r w:rsidRPr="00111AAF">
        <w:rPr>
          <w:rFonts w:ascii="Noto Sans" w:hAnsi="Noto Sans" w:cs="Noto Sans"/>
          <w:b/>
          <w:bCs/>
          <w:sz w:val="20"/>
          <w:szCs w:val="20"/>
          <w:lang w:val="es-MX"/>
        </w:rPr>
        <w:t>PARA FABRICANTES Y/O DISTRIBUIDORES.</w:t>
      </w:r>
    </w:p>
    <w:p w14:paraId="3C601547" w14:textId="77777777" w:rsidR="00111AAF" w:rsidRPr="00111AAF" w:rsidRDefault="00111AAF" w:rsidP="00111AAF">
      <w:pPr>
        <w:ind w:left="-76"/>
        <w:rPr>
          <w:rFonts w:ascii="Noto Sans" w:hAnsi="Noto Sans" w:cs="Noto Sans"/>
          <w:b/>
          <w:sz w:val="20"/>
          <w:szCs w:val="20"/>
          <w:lang w:val="es-MX"/>
        </w:rPr>
      </w:pPr>
    </w:p>
    <w:p w14:paraId="7DEA4E93" w14:textId="20D5555D" w:rsidR="00111AAF" w:rsidRPr="00111AAF" w:rsidRDefault="00111AAF" w:rsidP="00111AAF">
      <w:pPr>
        <w:ind w:left="-76"/>
        <w:rPr>
          <w:rFonts w:ascii="Noto Sans" w:hAnsi="Noto Sans" w:cs="Noto Sans"/>
          <w:b/>
          <w:sz w:val="20"/>
          <w:szCs w:val="20"/>
          <w:lang w:val="es-MX"/>
        </w:rPr>
      </w:pPr>
      <w:r w:rsidRPr="00111AAF">
        <w:rPr>
          <w:rFonts w:ascii="Noto Sans" w:hAnsi="Noto Sans" w:cs="Noto Sans"/>
          <w:color w:val="000000" w:themeColor="text1"/>
          <w:sz w:val="20"/>
          <w:szCs w:val="20"/>
        </w:rPr>
        <w:t>El Licitante deberá acompañar a su propuesta técnica, en copia simple, la documentación que a continuación se señala:</w:t>
      </w:r>
    </w:p>
    <w:p w14:paraId="116E5ACD" w14:textId="77777777" w:rsidR="00941DF0" w:rsidRPr="00111AAF" w:rsidRDefault="00941DF0" w:rsidP="00941DF0">
      <w:pPr>
        <w:jc w:val="both"/>
        <w:rPr>
          <w:rFonts w:ascii="Noto Sans" w:hAnsi="Noto Sans" w:cs="Noto Sans"/>
          <w:b/>
          <w:sz w:val="20"/>
          <w:szCs w:val="20"/>
          <w:lang w:val="es-MX"/>
        </w:rPr>
      </w:pPr>
    </w:p>
    <w:p w14:paraId="519E23F1" w14:textId="77777777" w:rsidR="00941DF0" w:rsidRPr="00111AAF" w:rsidRDefault="00941DF0" w:rsidP="00941DF0">
      <w:pPr>
        <w:numPr>
          <w:ilvl w:val="0"/>
          <w:numId w:val="47"/>
        </w:numPr>
        <w:jc w:val="both"/>
        <w:rPr>
          <w:rFonts w:ascii="Noto Sans" w:hAnsi="Noto Sans" w:cs="Noto Sans"/>
          <w:sz w:val="20"/>
          <w:szCs w:val="20"/>
          <w:lang w:val="es-MX"/>
        </w:rPr>
      </w:pPr>
      <w:r w:rsidRPr="00111AAF">
        <w:rPr>
          <w:rFonts w:ascii="Noto Sans" w:hAnsi="Noto Sans" w:cs="Noto Sans"/>
          <w:sz w:val="20"/>
          <w:szCs w:val="20"/>
          <w:lang w:val="es-MX"/>
        </w:rPr>
        <w:t>Licencia de Giro (licencia municipal) o Aviso para el funcionamiento de Establecimientos Mercantiles con giro de Bajo Impacto, vigente a nombre del licitante (que ampare el rubro en lo que desee participar) que ampare la actividad que realiza ya sea fabricación producción venta o distribución, expedida por autoridad competente, la cual deberá corresponder al domicilio fiscal del local en el cual funciona u opera. Por lo que su no presentación es causa de desechamiento de la propuesta.</w:t>
      </w:r>
    </w:p>
    <w:p w14:paraId="0014C2C5" w14:textId="77777777" w:rsidR="00941DF0" w:rsidRPr="00111AAF" w:rsidRDefault="00941DF0" w:rsidP="00941DF0">
      <w:pPr>
        <w:numPr>
          <w:ilvl w:val="0"/>
          <w:numId w:val="47"/>
        </w:numPr>
        <w:jc w:val="both"/>
        <w:rPr>
          <w:rFonts w:ascii="Noto Sans" w:hAnsi="Noto Sans" w:cs="Noto Sans"/>
          <w:sz w:val="20"/>
          <w:szCs w:val="20"/>
          <w:lang w:val="es-MX"/>
        </w:rPr>
      </w:pPr>
      <w:r w:rsidRPr="00111AAF">
        <w:rPr>
          <w:rFonts w:ascii="Noto Sans" w:hAnsi="Noto Sans" w:cs="Noto Sans"/>
          <w:sz w:val="20"/>
          <w:szCs w:val="20"/>
          <w:lang w:val="es-MX"/>
        </w:rPr>
        <w:t>Aviso de Funcionamiento.</w:t>
      </w:r>
    </w:p>
    <w:p w14:paraId="061BA52A" w14:textId="3780BBBC" w:rsidR="00941DF0" w:rsidRPr="00111AAF" w:rsidRDefault="00941DF0" w:rsidP="00941DF0">
      <w:pPr>
        <w:numPr>
          <w:ilvl w:val="0"/>
          <w:numId w:val="47"/>
        </w:numPr>
        <w:jc w:val="both"/>
        <w:rPr>
          <w:rFonts w:ascii="Noto Sans" w:hAnsi="Noto Sans" w:cs="Noto Sans"/>
          <w:sz w:val="20"/>
          <w:szCs w:val="20"/>
          <w:lang w:val="es-MX"/>
        </w:rPr>
      </w:pPr>
      <w:r w:rsidRPr="00111AAF">
        <w:rPr>
          <w:rFonts w:ascii="Noto Sans" w:hAnsi="Noto Sans" w:cs="Noto Sans"/>
          <w:sz w:val="20"/>
          <w:szCs w:val="20"/>
          <w:lang w:val="es-MX"/>
        </w:rPr>
        <w:t>Autorización del Responsable Sanitario</w:t>
      </w:r>
    </w:p>
    <w:p w14:paraId="19C5DB03" w14:textId="77777777" w:rsidR="000C4306" w:rsidRPr="00334C30" w:rsidRDefault="000C4306" w:rsidP="000C4306">
      <w:pPr>
        <w:ind w:right="49"/>
        <w:jc w:val="both"/>
        <w:rPr>
          <w:rFonts w:ascii="Noto Sans" w:eastAsia="Times New Roman" w:hAnsi="Noto Sans" w:cs="Noto Sans"/>
          <w:sz w:val="20"/>
          <w:szCs w:val="20"/>
          <w:lang w:eastAsia="ar-SA"/>
        </w:rPr>
      </w:pPr>
    </w:p>
    <w:p w14:paraId="566FBC3C" w14:textId="77777777" w:rsidR="000C4306" w:rsidRPr="00334C30" w:rsidRDefault="000C4306" w:rsidP="007C71E0">
      <w:pPr>
        <w:pStyle w:val="Ttulo1"/>
        <w:keepLines w:val="0"/>
        <w:numPr>
          <w:ilvl w:val="0"/>
          <w:numId w:val="28"/>
        </w:numPr>
        <w:suppressAutoHyphens/>
        <w:spacing w:before="0"/>
        <w:ind w:left="426" w:right="49" w:hanging="426"/>
        <w:rPr>
          <w:rFonts w:ascii="Noto Sans" w:hAnsi="Noto Sans" w:cs="Noto Sans"/>
          <w:b/>
          <w:bCs/>
          <w:color w:val="000000" w:themeColor="text1"/>
          <w:sz w:val="20"/>
          <w:szCs w:val="20"/>
        </w:rPr>
      </w:pPr>
      <w:bookmarkStart w:id="128" w:name="_Toc99120369"/>
      <w:bookmarkStart w:id="129" w:name="_Toc442383393"/>
      <w:bookmarkStart w:id="130" w:name="_Toc442383592"/>
      <w:bookmarkStart w:id="131" w:name="_Toc442383721"/>
      <w:bookmarkStart w:id="132" w:name="_Toc367205802"/>
      <w:r w:rsidRPr="00334C30">
        <w:rPr>
          <w:rFonts w:ascii="Noto Sans" w:hAnsi="Noto Sans" w:cs="Noto Sans"/>
          <w:b/>
          <w:color w:val="000000" w:themeColor="text1"/>
          <w:sz w:val="20"/>
          <w:szCs w:val="20"/>
        </w:rPr>
        <w:t>INCONFORMIDADES.</w:t>
      </w:r>
      <w:bookmarkEnd w:id="128"/>
    </w:p>
    <w:p w14:paraId="179521D7" w14:textId="77777777" w:rsidR="000C4306" w:rsidRPr="00334C30" w:rsidRDefault="000C4306" w:rsidP="000C4306">
      <w:pPr>
        <w:ind w:left="-284" w:right="49"/>
        <w:jc w:val="both"/>
        <w:rPr>
          <w:rFonts w:ascii="Noto Sans" w:hAnsi="Noto Sans" w:cs="Noto Sans"/>
          <w:i/>
          <w:sz w:val="20"/>
          <w:szCs w:val="20"/>
        </w:rPr>
      </w:pPr>
    </w:p>
    <w:p w14:paraId="041FC0EC" w14:textId="38F450A0" w:rsidR="000C4306" w:rsidRPr="00334C30" w:rsidRDefault="00941DF0" w:rsidP="00941DF0">
      <w:pPr>
        <w:jc w:val="both"/>
        <w:rPr>
          <w:rFonts w:ascii="Noto Sans" w:hAnsi="Noto Sans" w:cs="Noto Sans"/>
          <w:sz w:val="20"/>
          <w:szCs w:val="20"/>
        </w:rPr>
      </w:pPr>
      <w:r w:rsidRPr="004424A7">
        <w:rPr>
          <w:rFonts w:ascii="Noto Sans" w:hAnsi="Noto Sans" w:cs="Noto Sans"/>
          <w:sz w:val="20"/>
          <w:szCs w:val="20"/>
        </w:rPr>
        <w:t xml:space="preserve">De acuerdo con lo dispuesto en artículo </w:t>
      </w:r>
      <w:r>
        <w:rPr>
          <w:rFonts w:ascii="Noto Sans" w:hAnsi="Noto Sans" w:cs="Noto Sans"/>
          <w:b/>
          <w:sz w:val="20"/>
          <w:szCs w:val="20"/>
        </w:rPr>
        <w:t>96</w:t>
      </w:r>
      <w:r w:rsidRPr="004424A7">
        <w:rPr>
          <w:rFonts w:ascii="Noto Sans" w:hAnsi="Noto Sans" w:cs="Noto Sans"/>
          <w:sz w:val="20"/>
          <w:szCs w:val="20"/>
        </w:rPr>
        <w:t xml:space="preserve"> de la Ley de Adquisiciones, Arrendamientos y Servicios del Sector Público, los Participantes podrán interponer inconformidad ante el Órgano Interno de Control, o a través de </w:t>
      </w:r>
      <w:r>
        <w:rPr>
          <w:rFonts w:ascii="Noto Sans" w:hAnsi="Noto Sans" w:cs="Noto Sans"/>
          <w:sz w:val="20"/>
          <w:szCs w:val="20"/>
        </w:rPr>
        <w:t>COMPRAS MX</w:t>
      </w:r>
      <w:r w:rsidRPr="004424A7">
        <w:rPr>
          <w:rFonts w:ascii="Noto Sans" w:hAnsi="Noto Sans" w:cs="Noto Sans"/>
          <w:sz w:val="20"/>
          <w:szCs w:val="20"/>
        </w:rPr>
        <w:t xml:space="preserve"> en la s</w:t>
      </w:r>
      <w:r>
        <w:rPr>
          <w:rFonts w:ascii="Noto Sans" w:hAnsi="Noto Sans" w:cs="Noto Sans"/>
          <w:sz w:val="20"/>
          <w:szCs w:val="20"/>
        </w:rPr>
        <w:t xml:space="preserve">iguiente dirección electrónica </w:t>
      </w:r>
      <w:r w:rsidRPr="00941DF0">
        <w:rPr>
          <w:u w:val="single"/>
        </w:rPr>
        <w:t>https://comprasmx.buengobierno.gob.mx/</w:t>
      </w:r>
      <w:r w:rsidRPr="00941DF0">
        <w:rPr>
          <w:rFonts w:ascii="Noto Sans" w:hAnsi="Noto Sans" w:cs="Noto Sans"/>
          <w:sz w:val="20"/>
          <w:szCs w:val="20"/>
          <w:u w:val="single"/>
        </w:rPr>
        <w:t>,</w:t>
      </w:r>
      <w:r w:rsidRPr="004424A7">
        <w:rPr>
          <w:rFonts w:ascii="Noto Sans" w:hAnsi="Noto Sans" w:cs="Noto Sans"/>
          <w:sz w:val="20"/>
          <w:szCs w:val="20"/>
        </w:rPr>
        <w:t xml:space="preserve"> por actos del procedimiento de contratación que contravengan las disposiciones que rigen las materias objeto del mencionado ordenamiento, presentándola directamente en el área de responsabilidades, en días hábiles, dentro del horario de </w:t>
      </w:r>
      <w:smartTag w:uri="urn:schemas-microsoft-com:office:smarttags" w:element="metricconverter">
        <w:smartTagPr>
          <w:attr w:name="ProductID" w:val="9.00 a"/>
        </w:smartTagPr>
        <w:r w:rsidRPr="004424A7">
          <w:rPr>
            <w:rFonts w:ascii="Noto Sans" w:hAnsi="Noto Sans" w:cs="Noto Sans"/>
            <w:sz w:val="20"/>
            <w:szCs w:val="20"/>
          </w:rPr>
          <w:t>9.00 a</w:t>
        </w:r>
      </w:smartTag>
      <w:r w:rsidRPr="004424A7">
        <w:rPr>
          <w:rFonts w:ascii="Noto Sans" w:hAnsi="Noto Sans" w:cs="Noto Sans"/>
          <w:sz w:val="20"/>
          <w:szCs w:val="20"/>
        </w:rPr>
        <w:t xml:space="preserve"> 15.00 horas, cuyas oficinas se ubican en:</w:t>
      </w:r>
      <w:r>
        <w:rPr>
          <w:rFonts w:ascii="Noto Sans" w:hAnsi="Noto Sans" w:cs="Noto Sans"/>
          <w:sz w:val="20"/>
          <w:szCs w:val="20"/>
        </w:rPr>
        <w:t xml:space="preserve"> </w:t>
      </w:r>
      <w:r w:rsidRPr="004424A7">
        <w:rPr>
          <w:rFonts w:ascii="Noto Sans" w:hAnsi="Noto Sans" w:cs="Noto Sans"/>
          <w:sz w:val="20"/>
          <w:szCs w:val="20"/>
        </w:rPr>
        <w:t>Av. Revolución Número 1586, Colonia San Ángel, alcaldía Álvaro Obregó</w:t>
      </w:r>
      <w:r>
        <w:rPr>
          <w:rFonts w:ascii="Noto Sans" w:hAnsi="Noto Sans" w:cs="Noto Sans"/>
          <w:sz w:val="20"/>
          <w:szCs w:val="20"/>
        </w:rPr>
        <w:t>n, C.P. 01000, Ciudad de México</w:t>
      </w:r>
      <w:r w:rsidR="000C4306" w:rsidRPr="00334C30">
        <w:rPr>
          <w:rFonts w:ascii="Noto Sans" w:hAnsi="Noto Sans" w:cs="Noto Sans"/>
          <w:sz w:val="20"/>
          <w:szCs w:val="20"/>
        </w:rPr>
        <w:t xml:space="preserve">. </w:t>
      </w:r>
    </w:p>
    <w:p w14:paraId="5138CAEA" w14:textId="77777777" w:rsidR="000C4306" w:rsidRPr="00334C30" w:rsidRDefault="000C4306" w:rsidP="00941DF0">
      <w:pPr>
        <w:ind w:right="49"/>
        <w:jc w:val="both"/>
        <w:rPr>
          <w:rFonts w:ascii="Noto Sans" w:hAnsi="Noto Sans" w:cs="Noto Sans"/>
          <w:sz w:val="20"/>
          <w:szCs w:val="20"/>
        </w:rPr>
      </w:pPr>
    </w:p>
    <w:p w14:paraId="0ACD6128" w14:textId="0257B7EB" w:rsidR="000C4306" w:rsidRPr="00334C30" w:rsidRDefault="000C4306" w:rsidP="007C71E0">
      <w:pPr>
        <w:pStyle w:val="Ttulo1"/>
        <w:keepLines w:val="0"/>
        <w:numPr>
          <w:ilvl w:val="0"/>
          <w:numId w:val="28"/>
        </w:numPr>
        <w:suppressAutoHyphens/>
        <w:spacing w:before="0"/>
        <w:ind w:left="426" w:right="49" w:hanging="426"/>
        <w:jc w:val="both"/>
        <w:rPr>
          <w:rFonts w:ascii="Noto Sans" w:hAnsi="Noto Sans" w:cs="Noto Sans"/>
          <w:b/>
          <w:color w:val="000000" w:themeColor="text1"/>
          <w:sz w:val="20"/>
          <w:szCs w:val="20"/>
        </w:rPr>
      </w:pPr>
      <w:bookmarkStart w:id="133" w:name="_Toc525225679"/>
      <w:bookmarkStart w:id="134" w:name="_Toc99120370"/>
      <w:r w:rsidRPr="00334C30">
        <w:rPr>
          <w:rFonts w:ascii="Noto Sans" w:hAnsi="Noto Sans" w:cs="Noto Sans"/>
          <w:b/>
          <w:color w:val="000000" w:themeColor="text1"/>
          <w:sz w:val="20"/>
          <w:szCs w:val="20"/>
        </w:rPr>
        <w:t xml:space="preserve">CANCELACIÓN DE LA </w:t>
      </w:r>
      <w:r w:rsidR="00BB6BF6">
        <w:rPr>
          <w:rFonts w:ascii="Noto Sans" w:hAnsi="Noto Sans" w:cs="Noto Sans"/>
          <w:b/>
          <w:color w:val="000000" w:themeColor="text1"/>
          <w:sz w:val="20"/>
          <w:szCs w:val="20"/>
        </w:rPr>
        <w:t>ADJUDIC</w:t>
      </w:r>
      <w:r w:rsidRPr="00334C30">
        <w:rPr>
          <w:rFonts w:ascii="Noto Sans" w:hAnsi="Noto Sans" w:cs="Noto Sans"/>
          <w:b/>
          <w:color w:val="000000" w:themeColor="text1"/>
          <w:sz w:val="20"/>
          <w:szCs w:val="20"/>
        </w:rPr>
        <w:t>ACIÓN, PARTIDA(S), O CONCEPTOS INCLUIDOS EN ÉSTA.</w:t>
      </w:r>
      <w:bookmarkEnd w:id="133"/>
      <w:bookmarkEnd w:id="134"/>
    </w:p>
    <w:p w14:paraId="0414EF76" w14:textId="77777777" w:rsidR="000C4306" w:rsidRPr="00334C30" w:rsidRDefault="000C4306" w:rsidP="000C4306">
      <w:pPr>
        <w:suppressAutoHyphens/>
        <w:ind w:right="49" w:firstLine="709"/>
        <w:jc w:val="both"/>
        <w:rPr>
          <w:rFonts w:ascii="Noto Sans" w:eastAsia="Times New Roman" w:hAnsi="Noto Sans" w:cs="Noto Sans"/>
          <w:sz w:val="20"/>
          <w:szCs w:val="20"/>
          <w:lang w:eastAsia="ar-SA"/>
        </w:rPr>
      </w:pPr>
    </w:p>
    <w:p w14:paraId="323330A0" w14:textId="52BB73C3" w:rsidR="000C4306" w:rsidRPr="00334C30" w:rsidRDefault="000C4306" w:rsidP="000C4306">
      <w:pPr>
        <w:suppressAutoHyphens/>
        <w:ind w:right="49"/>
        <w:jc w:val="both"/>
        <w:rPr>
          <w:rFonts w:ascii="Noto Sans" w:hAnsi="Noto Sans" w:cs="Noto Sans"/>
          <w:sz w:val="20"/>
          <w:szCs w:val="20"/>
        </w:rPr>
      </w:pPr>
      <w:r w:rsidRPr="00334C30">
        <w:rPr>
          <w:rFonts w:ascii="Noto Sans" w:hAnsi="Noto Sans" w:cs="Noto Sans"/>
          <w:sz w:val="20"/>
          <w:szCs w:val="20"/>
        </w:rPr>
        <w:t xml:space="preserve">Con fundamento en el artículo </w:t>
      </w:r>
      <w:r w:rsidR="00F443D7">
        <w:rPr>
          <w:rFonts w:ascii="Noto Sans" w:hAnsi="Noto Sans" w:cs="Noto Sans"/>
          <w:b/>
          <w:sz w:val="20"/>
          <w:szCs w:val="20"/>
        </w:rPr>
        <w:t>51</w:t>
      </w:r>
      <w:r w:rsidRPr="00334C30">
        <w:rPr>
          <w:rFonts w:ascii="Noto Sans" w:hAnsi="Noto Sans" w:cs="Noto Sans"/>
          <w:sz w:val="20"/>
          <w:szCs w:val="20"/>
        </w:rPr>
        <w:t xml:space="preserve"> de la </w:t>
      </w:r>
      <w:r w:rsidRPr="00334C30">
        <w:rPr>
          <w:rFonts w:ascii="Noto Sans" w:hAnsi="Noto Sans" w:cs="Noto Sans"/>
          <w:sz w:val="20"/>
          <w:szCs w:val="20"/>
          <w:lang w:eastAsia="ar-SA"/>
        </w:rPr>
        <w:t>LAASSP</w:t>
      </w:r>
      <w:r w:rsidRPr="00334C30">
        <w:rPr>
          <w:rFonts w:ascii="Noto Sans" w:eastAsia="Times New Roman" w:hAnsi="Noto Sans" w:cs="Noto Sans"/>
          <w:sz w:val="20"/>
          <w:szCs w:val="20"/>
          <w:lang w:eastAsia="ar-SA"/>
        </w:rPr>
        <w:t xml:space="preserve">, la Convocante podrá cancelar la presente </w:t>
      </w:r>
      <w:r w:rsidR="00BB6BF6">
        <w:rPr>
          <w:rFonts w:ascii="Noto Sans" w:hAnsi="Noto Sans" w:cs="Noto Sans"/>
          <w:sz w:val="20"/>
          <w:szCs w:val="20"/>
        </w:rPr>
        <w:t>Adjudica</w:t>
      </w:r>
      <w:r w:rsidR="00BB6BF6" w:rsidRPr="00334C30">
        <w:rPr>
          <w:rFonts w:ascii="Noto Sans" w:hAnsi="Noto Sans" w:cs="Noto Sans"/>
          <w:sz w:val="20"/>
          <w:szCs w:val="20"/>
        </w:rPr>
        <w:t>ción</w:t>
      </w:r>
      <w:r w:rsidR="00BB6BF6">
        <w:rPr>
          <w:rFonts w:ascii="Noto Sans" w:hAnsi="Noto Sans" w:cs="Noto Sans"/>
          <w:sz w:val="20"/>
          <w:szCs w:val="20"/>
        </w:rPr>
        <w:t xml:space="preserve"> Directa</w:t>
      </w:r>
      <w:r w:rsidRPr="00334C30">
        <w:rPr>
          <w:rFonts w:ascii="Noto Sans" w:eastAsia="Times New Roman" w:hAnsi="Noto Sans" w:cs="Noto Sans"/>
          <w:sz w:val="20"/>
          <w:szCs w:val="20"/>
          <w:lang w:eastAsia="ar-SA"/>
        </w:rPr>
        <w:t xml:space="preserve">, o partida(s) o concepto,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w:t>
      </w:r>
      <w:r w:rsidRPr="00334C30">
        <w:rPr>
          <w:rFonts w:ascii="Noto Sans" w:hAnsi="Noto Sans" w:cs="Noto Sans"/>
          <w:sz w:val="20"/>
          <w:szCs w:val="20"/>
        </w:rPr>
        <w:t xml:space="preserve">IMSS, previo a la comunicación del </w:t>
      </w:r>
      <w:r w:rsidR="00216D57">
        <w:rPr>
          <w:rFonts w:ascii="Noto Sans" w:hAnsi="Noto Sans" w:cs="Noto Sans"/>
          <w:sz w:val="20"/>
          <w:szCs w:val="20"/>
          <w:lang w:eastAsia="es-ES"/>
        </w:rPr>
        <w:t>Resultado</w:t>
      </w:r>
      <w:r w:rsidRPr="00334C30">
        <w:rPr>
          <w:rFonts w:ascii="Noto Sans" w:hAnsi="Noto Sans" w:cs="Noto Sans"/>
          <w:sz w:val="20"/>
          <w:szCs w:val="20"/>
        </w:rPr>
        <w:t xml:space="preserve"> por parte del Área Requirente.</w:t>
      </w:r>
    </w:p>
    <w:p w14:paraId="70DD2AC9" w14:textId="77777777" w:rsidR="000C4306" w:rsidRPr="00334C30" w:rsidRDefault="000C4306" w:rsidP="000C4306">
      <w:pPr>
        <w:suppressAutoHyphens/>
        <w:ind w:right="49"/>
        <w:jc w:val="both"/>
        <w:rPr>
          <w:rFonts w:ascii="Noto Sans" w:hAnsi="Noto Sans" w:cs="Noto Sans"/>
          <w:sz w:val="20"/>
          <w:szCs w:val="20"/>
        </w:rPr>
      </w:pPr>
    </w:p>
    <w:p w14:paraId="6FBF57DA" w14:textId="5D54CC45" w:rsidR="000C4306" w:rsidRPr="00334C30" w:rsidRDefault="000C4306" w:rsidP="000C4306">
      <w:pPr>
        <w:pStyle w:val="Texto"/>
        <w:spacing w:after="0" w:line="240" w:lineRule="auto"/>
        <w:ind w:firstLine="0"/>
        <w:rPr>
          <w:rFonts w:ascii="Noto Sans" w:hAnsi="Noto Sans" w:cs="Noto Sans"/>
          <w:sz w:val="20"/>
        </w:rPr>
      </w:pPr>
      <w:r w:rsidRPr="00334C30">
        <w:rPr>
          <w:rFonts w:ascii="Noto Sans" w:hAnsi="Noto Sans" w:cs="Noto Sans"/>
          <w:sz w:val="20"/>
        </w:rPr>
        <w:t xml:space="preserve">Por causas ajenas a la Convocante, no sea posible abrir los sobres que contengan las proposiciones enviadas por </w:t>
      </w:r>
      <w:r w:rsidR="00216607">
        <w:rPr>
          <w:rFonts w:ascii="Noto Sans" w:eastAsia="Calibri" w:hAnsi="Noto Sans" w:cs="Noto Sans"/>
          <w:noProof/>
          <w:sz w:val="20"/>
        </w:rPr>
        <w:t>Compras MX</w:t>
      </w:r>
      <w:r w:rsidRPr="00334C30">
        <w:rPr>
          <w:rFonts w:ascii="Noto Sans" w:hAnsi="Noto Sans" w:cs="Noto Sans"/>
          <w:sz w:val="20"/>
        </w:rPr>
        <w:t xml:space="preserve">. </w:t>
      </w:r>
    </w:p>
    <w:p w14:paraId="1A9A49B2" w14:textId="77777777" w:rsidR="000C4306" w:rsidRPr="00334C30" w:rsidRDefault="000C4306" w:rsidP="000C4306">
      <w:pPr>
        <w:suppressAutoHyphens/>
        <w:ind w:right="49"/>
        <w:jc w:val="both"/>
        <w:rPr>
          <w:rFonts w:ascii="Noto Sans" w:hAnsi="Noto Sans" w:cs="Noto Sans"/>
          <w:sz w:val="20"/>
          <w:szCs w:val="20"/>
        </w:rPr>
      </w:pPr>
    </w:p>
    <w:p w14:paraId="2C0A031D" w14:textId="77777777" w:rsidR="000C4306" w:rsidRPr="00334C30" w:rsidRDefault="000C4306" w:rsidP="000C4306">
      <w:pPr>
        <w:pStyle w:val="Texto"/>
        <w:spacing w:after="0" w:line="240" w:lineRule="auto"/>
        <w:ind w:firstLine="0"/>
        <w:rPr>
          <w:rFonts w:ascii="Noto Sans" w:hAnsi="Noto Sans" w:cs="Noto Sans"/>
          <w:sz w:val="20"/>
        </w:rPr>
      </w:pPr>
      <w:r w:rsidRPr="00334C30">
        <w:rPr>
          <w:rFonts w:ascii="Noto Sans" w:hAnsi="Noto Sans" w:cs="Noto Sans"/>
          <w:sz w:val="20"/>
        </w:rPr>
        <w:t>Cuando existan circunstancias, debidamente justificadas, que provoquen la extinción de la necesidad de los servicios requeridos y que de continuarse con el procedimiento de contratación se pudiera ocasionar un daño o perjuicio al Instituto.</w:t>
      </w:r>
    </w:p>
    <w:p w14:paraId="17263406" w14:textId="77777777" w:rsidR="000C4306" w:rsidRPr="00334C30" w:rsidRDefault="000C4306" w:rsidP="000C4306">
      <w:pPr>
        <w:suppressAutoHyphens/>
        <w:ind w:right="49"/>
        <w:jc w:val="both"/>
        <w:rPr>
          <w:rFonts w:ascii="Noto Sans" w:hAnsi="Noto Sans" w:cs="Noto Sans"/>
          <w:sz w:val="20"/>
          <w:szCs w:val="20"/>
        </w:rPr>
      </w:pPr>
    </w:p>
    <w:p w14:paraId="2FA67E68" w14:textId="77777777" w:rsidR="000C4306" w:rsidRPr="00334C30" w:rsidRDefault="000C4306" w:rsidP="007C71E0">
      <w:pPr>
        <w:pStyle w:val="Ttulo1"/>
        <w:keepLines w:val="0"/>
        <w:numPr>
          <w:ilvl w:val="0"/>
          <w:numId w:val="28"/>
        </w:numPr>
        <w:suppressAutoHyphens/>
        <w:spacing w:before="0"/>
        <w:ind w:left="426" w:right="49" w:hanging="426"/>
        <w:jc w:val="both"/>
        <w:rPr>
          <w:rFonts w:ascii="Noto Sans" w:hAnsi="Noto Sans" w:cs="Noto Sans"/>
          <w:b/>
          <w:sz w:val="20"/>
          <w:szCs w:val="20"/>
        </w:rPr>
      </w:pPr>
      <w:bookmarkStart w:id="135" w:name="_Toc99120371"/>
      <w:r w:rsidRPr="00334C30">
        <w:rPr>
          <w:rFonts w:ascii="Noto Sans" w:hAnsi="Noto Sans" w:cs="Noto Sans"/>
          <w:b/>
          <w:color w:val="000000" w:themeColor="text1"/>
          <w:sz w:val="20"/>
          <w:szCs w:val="20"/>
        </w:rPr>
        <w:t>DECLARACIÓN DE PROCEDIMIENTO DESIERTO</w:t>
      </w:r>
      <w:bookmarkEnd w:id="135"/>
    </w:p>
    <w:p w14:paraId="214C2669" w14:textId="77777777" w:rsidR="000C4306" w:rsidRPr="00334C30" w:rsidRDefault="000C4306" w:rsidP="000C4306">
      <w:pPr>
        <w:suppressAutoHyphens/>
        <w:ind w:right="49"/>
        <w:jc w:val="both"/>
        <w:rPr>
          <w:rFonts w:ascii="Noto Sans" w:hAnsi="Noto Sans" w:cs="Noto Sans"/>
          <w:sz w:val="20"/>
          <w:szCs w:val="20"/>
        </w:rPr>
      </w:pPr>
    </w:p>
    <w:p w14:paraId="016A60B1" w14:textId="49B7DB70" w:rsidR="000C4306" w:rsidRPr="00334C30" w:rsidRDefault="000C4306" w:rsidP="000C4306">
      <w:pPr>
        <w:suppressAutoHyphens/>
        <w:ind w:right="49"/>
        <w:jc w:val="both"/>
        <w:rPr>
          <w:rFonts w:ascii="Noto Sans" w:hAnsi="Noto Sans" w:cs="Noto Sans"/>
          <w:sz w:val="20"/>
          <w:szCs w:val="20"/>
        </w:rPr>
      </w:pPr>
      <w:r w:rsidRPr="00334C30">
        <w:rPr>
          <w:rFonts w:ascii="Noto Sans" w:hAnsi="Noto Sans" w:cs="Noto Sans"/>
          <w:sz w:val="20"/>
          <w:szCs w:val="20"/>
        </w:rPr>
        <w:t xml:space="preserve">Con fundamento en el artículo </w:t>
      </w:r>
      <w:r w:rsidR="00F443D7">
        <w:rPr>
          <w:rFonts w:ascii="Noto Sans" w:hAnsi="Noto Sans" w:cs="Noto Sans"/>
          <w:b/>
          <w:sz w:val="20"/>
          <w:szCs w:val="20"/>
        </w:rPr>
        <w:t>51</w:t>
      </w:r>
      <w:r w:rsidRPr="00334C30">
        <w:rPr>
          <w:rFonts w:ascii="Noto Sans" w:hAnsi="Noto Sans" w:cs="Noto Sans"/>
          <w:sz w:val="20"/>
          <w:szCs w:val="20"/>
        </w:rPr>
        <w:t xml:space="preserve"> de la LAASSP y </w:t>
      </w:r>
      <w:r w:rsidRPr="00334C30">
        <w:rPr>
          <w:rFonts w:ascii="Noto Sans" w:hAnsi="Noto Sans" w:cs="Noto Sans"/>
          <w:b/>
          <w:sz w:val="20"/>
          <w:szCs w:val="20"/>
        </w:rPr>
        <w:t>58</w:t>
      </w:r>
      <w:r w:rsidRPr="00334C30">
        <w:rPr>
          <w:rFonts w:ascii="Noto Sans" w:hAnsi="Noto Sans" w:cs="Noto Sans"/>
          <w:sz w:val="20"/>
          <w:szCs w:val="20"/>
        </w:rPr>
        <w:t xml:space="preserve"> de su Reglamento se podrá declarar desierta la </w:t>
      </w:r>
      <w:r w:rsidR="00BB6BF6">
        <w:rPr>
          <w:rFonts w:ascii="Noto Sans" w:hAnsi="Noto Sans" w:cs="Noto Sans"/>
          <w:sz w:val="20"/>
          <w:szCs w:val="20"/>
        </w:rPr>
        <w:t>Adjudica</w:t>
      </w:r>
      <w:r w:rsidR="00BB6BF6" w:rsidRPr="00334C30">
        <w:rPr>
          <w:rFonts w:ascii="Noto Sans" w:hAnsi="Noto Sans" w:cs="Noto Sans"/>
          <w:sz w:val="20"/>
          <w:szCs w:val="20"/>
        </w:rPr>
        <w:t>ción</w:t>
      </w:r>
      <w:r w:rsidR="00BB6BF6">
        <w:rPr>
          <w:rFonts w:ascii="Noto Sans" w:hAnsi="Noto Sans" w:cs="Noto Sans"/>
          <w:sz w:val="20"/>
          <w:szCs w:val="20"/>
        </w:rPr>
        <w:t xml:space="preserve"> Directa</w:t>
      </w:r>
      <w:r w:rsidRPr="00334C30">
        <w:rPr>
          <w:rFonts w:ascii="Noto Sans" w:hAnsi="Noto Sans" w:cs="Noto Sans"/>
          <w:sz w:val="20"/>
          <w:szCs w:val="20"/>
        </w:rPr>
        <w:t xml:space="preserve"> en los siguientes casos:</w:t>
      </w:r>
    </w:p>
    <w:p w14:paraId="690C11E8" w14:textId="77777777" w:rsidR="000C4306" w:rsidRPr="00334C30" w:rsidRDefault="000C4306" w:rsidP="000C4306">
      <w:pPr>
        <w:suppressAutoHyphens/>
        <w:ind w:left="284" w:right="49"/>
        <w:jc w:val="both"/>
        <w:rPr>
          <w:rFonts w:ascii="Noto Sans" w:hAnsi="Noto Sans" w:cs="Noto Sans"/>
          <w:sz w:val="20"/>
          <w:szCs w:val="20"/>
        </w:rPr>
      </w:pPr>
    </w:p>
    <w:p w14:paraId="0F17E68C" w14:textId="7A0EB066" w:rsidR="000C4306" w:rsidRPr="00334C30" w:rsidRDefault="000C4306" w:rsidP="000C4306">
      <w:pPr>
        <w:suppressAutoHyphens/>
        <w:ind w:left="284" w:right="49"/>
        <w:jc w:val="both"/>
        <w:rPr>
          <w:rFonts w:ascii="Noto Sans" w:hAnsi="Noto Sans" w:cs="Noto Sans"/>
          <w:sz w:val="20"/>
          <w:szCs w:val="20"/>
        </w:rPr>
      </w:pPr>
      <w:r w:rsidRPr="00334C30">
        <w:rPr>
          <w:rFonts w:ascii="Noto Sans" w:hAnsi="Noto Sans" w:cs="Noto Sans"/>
          <w:b/>
          <w:sz w:val="20"/>
          <w:szCs w:val="20"/>
        </w:rPr>
        <w:lastRenderedPageBreak/>
        <w:t>a)</w:t>
      </w:r>
      <w:r w:rsidRPr="00334C30">
        <w:rPr>
          <w:rFonts w:ascii="Noto Sans" w:hAnsi="Noto Sans" w:cs="Noto Sans"/>
          <w:sz w:val="20"/>
          <w:szCs w:val="20"/>
        </w:rPr>
        <w:tab/>
        <w:t xml:space="preserve">Cuando el día del acto de presentación y apertura de proposiciones, ningún licitante envíe proposición a través de </w:t>
      </w:r>
      <w:r w:rsidR="00216607">
        <w:rPr>
          <w:rFonts w:ascii="Noto Sans" w:eastAsia="Calibri" w:hAnsi="Noto Sans" w:cs="Noto Sans"/>
          <w:noProof/>
          <w:sz w:val="20"/>
          <w:szCs w:val="20"/>
        </w:rPr>
        <w:t>Compras MX</w:t>
      </w:r>
      <w:r w:rsidRPr="00334C30">
        <w:rPr>
          <w:rFonts w:ascii="Noto Sans" w:hAnsi="Noto Sans" w:cs="Noto Sans"/>
          <w:sz w:val="20"/>
          <w:szCs w:val="20"/>
        </w:rPr>
        <w:t>.</w:t>
      </w:r>
    </w:p>
    <w:p w14:paraId="22F45211" w14:textId="608A3C3A" w:rsidR="000C4306" w:rsidRPr="00334C30" w:rsidRDefault="000C4306" w:rsidP="000C4306">
      <w:pPr>
        <w:suppressAutoHyphens/>
        <w:ind w:left="284" w:right="49"/>
        <w:jc w:val="both"/>
        <w:rPr>
          <w:rFonts w:ascii="Noto Sans" w:hAnsi="Noto Sans" w:cs="Noto Sans"/>
          <w:sz w:val="20"/>
          <w:szCs w:val="20"/>
        </w:rPr>
      </w:pPr>
      <w:r w:rsidRPr="00334C30">
        <w:rPr>
          <w:rFonts w:ascii="Noto Sans" w:hAnsi="Noto Sans" w:cs="Noto Sans"/>
          <w:b/>
          <w:sz w:val="20"/>
          <w:szCs w:val="20"/>
        </w:rPr>
        <w:t>b)</w:t>
      </w:r>
      <w:r w:rsidRPr="00334C30">
        <w:rPr>
          <w:rFonts w:ascii="Noto Sans" w:hAnsi="Noto Sans" w:cs="Noto Sans"/>
          <w:sz w:val="20"/>
          <w:szCs w:val="20"/>
        </w:rPr>
        <w:tab/>
        <w:t xml:space="preserve">Cuando la totalidad de las proposiciones recibidas no reúnan los requisitos de la </w:t>
      </w:r>
      <w:r w:rsidR="00BB6BF6">
        <w:rPr>
          <w:rFonts w:ascii="Noto Sans" w:hAnsi="Noto Sans" w:cs="Noto Sans"/>
          <w:sz w:val="20"/>
          <w:szCs w:val="20"/>
        </w:rPr>
        <w:t>Adjudica</w:t>
      </w:r>
      <w:r w:rsidR="00BB6BF6" w:rsidRPr="00334C30">
        <w:rPr>
          <w:rFonts w:ascii="Noto Sans" w:hAnsi="Noto Sans" w:cs="Noto Sans"/>
          <w:sz w:val="20"/>
          <w:szCs w:val="20"/>
        </w:rPr>
        <w:t>ción</w:t>
      </w:r>
      <w:r w:rsidR="00BB6BF6">
        <w:rPr>
          <w:rFonts w:ascii="Noto Sans" w:hAnsi="Noto Sans" w:cs="Noto Sans"/>
          <w:sz w:val="20"/>
          <w:szCs w:val="20"/>
        </w:rPr>
        <w:t xml:space="preserve"> Directa</w:t>
      </w:r>
      <w:r w:rsidRPr="00334C30">
        <w:rPr>
          <w:rFonts w:ascii="Noto Sans" w:hAnsi="Noto Sans" w:cs="Noto Sans"/>
          <w:sz w:val="20"/>
          <w:szCs w:val="20"/>
        </w:rPr>
        <w:t>.</w:t>
      </w:r>
    </w:p>
    <w:p w14:paraId="11FD1B6A" w14:textId="77777777" w:rsidR="000C4306" w:rsidRPr="00334C30" w:rsidRDefault="000C4306" w:rsidP="000C4306">
      <w:pPr>
        <w:suppressAutoHyphens/>
        <w:ind w:left="284" w:right="49"/>
        <w:jc w:val="both"/>
        <w:rPr>
          <w:rFonts w:ascii="Noto Sans" w:hAnsi="Noto Sans" w:cs="Noto Sans"/>
          <w:sz w:val="20"/>
          <w:szCs w:val="20"/>
        </w:rPr>
      </w:pPr>
      <w:r w:rsidRPr="00334C30">
        <w:rPr>
          <w:rFonts w:ascii="Noto Sans" w:hAnsi="Noto Sans" w:cs="Noto Sans"/>
          <w:b/>
          <w:sz w:val="20"/>
          <w:szCs w:val="20"/>
        </w:rPr>
        <w:t>c)</w:t>
      </w:r>
      <w:r w:rsidRPr="00334C30">
        <w:rPr>
          <w:rFonts w:ascii="Noto Sans" w:hAnsi="Noto Sans" w:cs="Noto Sans"/>
          <w:sz w:val="20"/>
          <w:szCs w:val="20"/>
        </w:rPr>
        <w:tab/>
        <w:t>Cuando los precios de los servicios ofertados en la propuesta técnica no guarden congruencia con las condiciones y características técnicas ofrecidas, y en consecuencia, no resulten solventes, y en caso de que no exista propuesta alguna.</w:t>
      </w:r>
    </w:p>
    <w:p w14:paraId="36115EB1" w14:textId="77777777" w:rsidR="000C4306" w:rsidRPr="00334C30" w:rsidRDefault="000C4306" w:rsidP="000C4306">
      <w:pPr>
        <w:suppressAutoHyphens/>
        <w:ind w:left="284" w:right="49"/>
        <w:jc w:val="both"/>
        <w:rPr>
          <w:rFonts w:ascii="Noto Sans" w:hAnsi="Noto Sans" w:cs="Noto Sans"/>
          <w:sz w:val="20"/>
          <w:szCs w:val="20"/>
        </w:rPr>
      </w:pPr>
      <w:r w:rsidRPr="00334C30">
        <w:rPr>
          <w:rFonts w:ascii="Noto Sans" w:hAnsi="Noto Sans" w:cs="Noto Sans"/>
          <w:b/>
          <w:sz w:val="20"/>
          <w:szCs w:val="20"/>
        </w:rPr>
        <w:t>d)</w:t>
      </w:r>
      <w:r w:rsidRPr="00334C30">
        <w:rPr>
          <w:rFonts w:ascii="Noto Sans" w:hAnsi="Noto Sans" w:cs="Noto Sans"/>
          <w:sz w:val="20"/>
          <w:szCs w:val="20"/>
        </w:rPr>
        <w:tab/>
        <w:t>Cuando la totalidad de las proposiciones se encuentren condicionadas en alguna de sus partes.</w:t>
      </w:r>
    </w:p>
    <w:p w14:paraId="536A7415" w14:textId="77777777" w:rsidR="000C4306" w:rsidRPr="00334C30" w:rsidRDefault="000C4306" w:rsidP="000C4306">
      <w:pPr>
        <w:suppressAutoHyphens/>
        <w:ind w:left="284" w:right="49"/>
        <w:jc w:val="both"/>
        <w:rPr>
          <w:rFonts w:ascii="Noto Sans" w:eastAsia="Times New Roman" w:hAnsi="Noto Sans" w:cs="Noto Sans"/>
          <w:b/>
          <w:color w:val="000000" w:themeColor="text1"/>
          <w:sz w:val="20"/>
          <w:szCs w:val="20"/>
          <w:lang w:eastAsia="ar-SA"/>
        </w:rPr>
      </w:pPr>
    </w:p>
    <w:p w14:paraId="35F423EB" w14:textId="77777777" w:rsidR="000C4306" w:rsidRPr="00334C30" w:rsidRDefault="000C4306" w:rsidP="007C71E0">
      <w:pPr>
        <w:pStyle w:val="Ttulo1"/>
        <w:keepLines w:val="0"/>
        <w:numPr>
          <w:ilvl w:val="0"/>
          <w:numId w:val="28"/>
        </w:numPr>
        <w:suppressAutoHyphens/>
        <w:spacing w:before="0"/>
        <w:ind w:left="426" w:right="49" w:hanging="426"/>
        <w:jc w:val="both"/>
        <w:rPr>
          <w:rFonts w:ascii="Noto Sans" w:hAnsi="Noto Sans" w:cs="Noto Sans"/>
          <w:b/>
          <w:color w:val="000000" w:themeColor="text1"/>
          <w:sz w:val="20"/>
          <w:szCs w:val="20"/>
        </w:rPr>
      </w:pPr>
      <w:bookmarkStart w:id="136" w:name="_Toc99120372"/>
      <w:bookmarkEnd w:id="129"/>
      <w:bookmarkEnd w:id="130"/>
      <w:bookmarkEnd w:id="131"/>
      <w:bookmarkEnd w:id="132"/>
      <w:r w:rsidRPr="00334C30">
        <w:rPr>
          <w:rFonts w:ascii="Noto Sans" w:hAnsi="Noto Sans" w:cs="Noto Sans"/>
          <w:b/>
          <w:color w:val="000000" w:themeColor="text1"/>
          <w:sz w:val="20"/>
          <w:szCs w:val="20"/>
        </w:rPr>
        <w:t>FORMATOS QUE FACILITARÁN Y AGILIZARÁN LA PRESENTACIÓN Y RECEPCIÓN DE LAS PROPOSICIONES.</w:t>
      </w:r>
      <w:bookmarkEnd w:id="136"/>
    </w:p>
    <w:p w14:paraId="7212C37D" w14:textId="77777777" w:rsidR="000C4306" w:rsidRPr="00334C30" w:rsidRDefault="000C4306" w:rsidP="000C4306">
      <w:pPr>
        <w:ind w:right="49"/>
        <w:rPr>
          <w:rFonts w:ascii="Noto Sans" w:hAnsi="Noto Sans" w:cs="Noto Sans"/>
          <w:sz w:val="20"/>
          <w:szCs w:val="20"/>
          <w:lang w:eastAsia="ar-SA"/>
        </w:rPr>
      </w:pPr>
    </w:p>
    <w:tbl>
      <w:tblPr>
        <w:tblStyle w:val="Tablaconcuadrcula"/>
        <w:tblW w:w="5418" w:type="pct"/>
        <w:jc w:val="center"/>
        <w:tblLook w:val="04A0" w:firstRow="1" w:lastRow="0" w:firstColumn="1" w:lastColumn="0" w:noHBand="0" w:noVBand="1"/>
      </w:tblPr>
      <w:tblGrid>
        <w:gridCol w:w="1718"/>
        <w:gridCol w:w="9322"/>
      </w:tblGrid>
      <w:tr w:rsidR="000C4306" w:rsidRPr="00334C30" w14:paraId="79B277BF" w14:textId="77777777" w:rsidTr="00F443D7">
        <w:trPr>
          <w:trHeight w:val="377"/>
          <w:tblHeader/>
          <w:jc w:val="center"/>
        </w:trPr>
        <w:tc>
          <w:tcPr>
            <w:tcW w:w="778" w:type="pct"/>
            <w:shd w:val="clear" w:color="auto" w:fill="auto"/>
            <w:vAlign w:val="center"/>
          </w:tcPr>
          <w:p w14:paraId="54E27970" w14:textId="77777777" w:rsidR="000C4306" w:rsidRPr="00334C30" w:rsidRDefault="000C4306" w:rsidP="00F443D7">
            <w:pPr>
              <w:ind w:right="49"/>
              <w:jc w:val="center"/>
              <w:rPr>
                <w:rFonts w:ascii="Noto Sans" w:hAnsi="Noto Sans" w:cs="Noto Sans"/>
                <w:b/>
                <w:lang w:eastAsia="ar-SA"/>
              </w:rPr>
            </w:pPr>
            <w:r w:rsidRPr="00334C30">
              <w:rPr>
                <w:rFonts w:ascii="Noto Sans" w:hAnsi="Noto Sans" w:cs="Noto Sans"/>
                <w:b/>
                <w:lang w:eastAsia="ar-SA"/>
              </w:rPr>
              <w:t>Número</w:t>
            </w:r>
          </w:p>
        </w:tc>
        <w:tc>
          <w:tcPr>
            <w:tcW w:w="4222" w:type="pct"/>
            <w:shd w:val="clear" w:color="auto" w:fill="auto"/>
            <w:vAlign w:val="center"/>
          </w:tcPr>
          <w:p w14:paraId="0F598E3D" w14:textId="77777777" w:rsidR="000C4306" w:rsidRPr="00334C30" w:rsidRDefault="000C4306" w:rsidP="00F443D7">
            <w:pPr>
              <w:ind w:right="49"/>
              <w:jc w:val="center"/>
              <w:rPr>
                <w:rFonts w:ascii="Noto Sans" w:hAnsi="Noto Sans" w:cs="Noto Sans"/>
                <w:b/>
                <w:lang w:eastAsia="ar-SA"/>
              </w:rPr>
            </w:pPr>
            <w:r w:rsidRPr="00334C30">
              <w:rPr>
                <w:rFonts w:ascii="Noto Sans" w:hAnsi="Noto Sans" w:cs="Noto Sans"/>
                <w:b/>
                <w:lang w:eastAsia="ar-SA"/>
              </w:rPr>
              <w:t>Descripción</w:t>
            </w:r>
          </w:p>
        </w:tc>
      </w:tr>
      <w:tr w:rsidR="000C4306" w:rsidRPr="00334C30" w14:paraId="409CD02B" w14:textId="77777777" w:rsidTr="00F443D7">
        <w:trPr>
          <w:jc w:val="center"/>
        </w:trPr>
        <w:tc>
          <w:tcPr>
            <w:tcW w:w="5000" w:type="pct"/>
            <w:gridSpan w:val="2"/>
          </w:tcPr>
          <w:p w14:paraId="4EA8E66D" w14:textId="77777777" w:rsidR="000C4306" w:rsidRPr="00334C30" w:rsidRDefault="000C4306" w:rsidP="00F443D7">
            <w:pPr>
              <w:ind w:right="49"/>
              <w:jc w:val="center"/>
              <w:rPr>
                <w:rFonts w:ascii="Noto Sans" w:hAnsi="Noto Sans" w:cs="Noto Sans"/>
                <w:b/>
                <w:lang w:eastAsia="ar-SA"/>
              </w:rPr>
            </w:pPr>
            <w:r w:rsidRPr="00334C30">
              <w:rPr>
                <w:rFonts w:ascii="Noto Sans" w:hAnsi="Noto Sans" w:cs="Noto Sans"/>
                <w:b/>
                <w:lang w:eastAsia="ar-SA"/>
              </w:rPr>
              <w:t>DOCUMENTACIÓN LEGAL, ADMINISTRATIVA Y ECONÓMICA</w:t>
            </w:r>
          </w:p>
        </w:tc>
      </w:tr>
      <w:tr w:rsidR="000C4306" w:rsidRPr="00334C30" w14:paraId="2912C17B" w14:textId="77777777" w:rsidTr="00F443D7">
        <w:trPr>
          <w:jc w:val="center"/>
        </w:trPr>
        <w:tc>
          <w:tcPr>
            <w:tcW w:w="778" w:type="pct"/>
          </w:tcPr>
          <w:p w14:paraId="5AEAE307" w14:textId="77777777" w:rsidR="000C4306" w:rsidRPr="00334C30" w:rsidRDefault="000C4306" w:rsidP="00F443D7">
            <w:pPr>
              <w:ind w:right="49"/>
              <w:jc w:val="center"/>
              <w:rPr>
                <w:rFonts w:ascii="Noto Sans" w:hAnsi="Noto Sans" w:cs="Noto Sans"/>
                <w:color w:val="FF0000"/>
                <w:lang w:eastAsia="ar-SA"/>
              </w:rPr>
            </w:pPr>
          </w:p>
        </w:tc>
        <w:tc>
          <w:tcPr>
            <w:tcW w:w="4222" w:type="pct"/>
          </w:tcPr>
          <w:p w14:paraId="0014627B" w14:textId="77777777" w:rsidR="000C4306" w:rsidRPr="00334C30" w:rsidRDefault="000C4306" w:rsidP="00F443D7">
            <w:pPr>
              <w:ind w:right="49"/>
              <w:rPr>
                <w:rFonts w:ascii="Noto Sans" w:hAnsi="Noto Sans" w:cs="Noto Sans"/>
                <w:color w:val="FF0000"/>
                <w:lang w:eastAsia="ar-SA"/>
              </w:rPr>
            </w:pPr>
          </w:p>
        </w:tc>
      </w:tr>
      <w:tr w:rsidR="000C4306" w:rsidRPr="00334C30" w14:paraId="348B5743" w14:textId="77777777" w:rsidTr="00F443D7">
        <w:trPr>
          <w:jc w:val="center"/>
        </w:trPr>
        <w:tc>
          <w:tcPr>
            <w:tcW w:w="778" w:type="pct"/>
          </w:tcPr>
          <w:p w14:paraId="4F955963"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IV</w:t>
            </w:r>
          </w:p>
        </w:tc>
        <w:tc>
          <w:tcPr>
            <w:tcW w:w="4222" w:type="pct"/>
          </w:tcPr>
          <w:p w14:paraId="2F92F9F1"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Modelo de Convenio de Participación Conjunta</w:t>
            </w:r>
          </w:p>
        </w:tc>
      </w:tr>
      <w:tr w:rsidR="000C4306" w:rsidRPr="00334C30" w14:paraId="2DF02060" w14:textId="77777777" w:rsidTr="00F443D7">
        <w:trPr>
          <w:jc w:val="center"/>
        </w:trPr>
        <w:tc>
          <w:tcPr>
            <w:tcW w:w="778" w:type="pct"/>
          </w:tcPr>
          <w:p w14:paraId="609F6E78"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V</w:t>
            </w:r>
          </w:p>
        </w:tc>
        <w:tc>
          <w:tcPr>
            <w:tcW w:w="4222" w:type="pct"/>
          </w:tcPr>
          <w:p w14:paraId="5F5DD639"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Acreditamiento de Personalidad Jurídica y Datos de Notificación</w:t>
            </w:r>
          </w:p>
        </w:tc>
      </w:tr>
      <w:tr w:rsidR="000C4306" w:rsidRPr="00334C30" w14:paraId="009A3275" w14:textId="77777777" w:rsidTr="00F443D7">
        <w:trPr>
          <w:jc w:val="center"/>
        </w:trPr>
        <w:tc>
          <w:tcPr>
            <w:tcW w:w="778" w:type="pct"/>
          </w:tcPr>
          <w:p w14:paraId="7016CA47"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VI</w:t>
            </w:r>
          </w:p>
        </w:tc>
        <w:tc>
          <w:tcPr>
            <w:tcW w:w="4222" w:type="pct"/>
          </w:tcPr>
          <w:p w14:paraId="355B09F8"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Manifiesto de Nacionalidad Mexicana</w:t>
            </w:r>
          </w:p>
        </w:tc>
      </w:tr>
      <w:tr w:rsidR="000C4306" w:rsidRPr="00334C30" w14:paraId="55BA6EE7" w14:textId="77777777" w:rsidTr="00F443D7">
        <w:trPr>
          <w:jc w:val="center"/>
        </w:trPr>
        <w:tc>
          <w:tcPr>
            <w:tcW w:w="778" w:type="pct"/>
          </w:tcPr>
          <w:p w14:paraId="368E714B"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VII</w:t>
            </w:r>
          </w:p>
        </w:tc>
        <w:tc>
          <w:tcPr>
            <w:tcW w:w="4222" w:type="pct"/>
          </w:tcPr>
          <w:p w14:paraId="119D2C55"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Manifiesto de Nacionalidad de Países Bajo la cobertura de Tratados de Libre comercio</w:t>
            </w:r>
          </w:p>
        </w:tc>
      </w:tr>
      <w:tr w:rsidR="000C4306" w:rsidRPr="00334C30" w14:paraId="2A9C1859" w14:textId="77777777" w:rsidTr="00F443D7">
        <w:trPr>
          <w:jc w:val="center"/>
        </w:trPr>
        <w:tc>
          <w:tcPr>
            <w:tcW w:w="778" w:type="pct"/>
          </w:tcPr>
          <w:p w14:paraId="6C3D6C55"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VIII</w:t>
            </w:r>
          </w:p>
        </w:tc>
        <w:tc>
          <w:tcPr>
            <w:tcW w:w="4222" w:type="pct"/>
          </w:tcPr>
          <w:p w14:paraId="0B71DF9C"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Escrito de los supuestos establecidos en los artículos 50 y 60 de la LAASSP</w:t>
            </w:r>
          </w:p>
        </w:tc>
      </w:tr>
      <w:tr w:rsidR="000C4306" w:rsidRPr="00334C30" w14:paraId="2E666297" w14:textId="77777777" w:rsidTr="00F443D7">
        <w:trPr>
          <w:jc w:val="center"/>
        </w:trPr>
        <w:tc>
          <w:tcPr>
            <w:tcW w:w="778" w:type="pct"/>
          </w:tcPr>
          <w:p w14:paraId="415EDC68"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IX</w:t>
            </w:r>
          </w:p>
        </w:tc>
        <w:tc>
          <w:tcPr>
            <w:tcW w:w="4222" w:type="pct"/>
          </w:tcPr>
          <w:p w14:paraId="6F3A65F5"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Declaración de Integridad</w:t>
            </w:r>
          </w:p>
        </w:tc>
      </w:tr>
      <w:tr w:rsidR="000C4306" w:rsidRPr="00334C30" w14:paraId="27EA2D6E" w14:textId="77777777" w:rsidTr="00F443D7">
        <w:trPr>
          <w:jc w:val="center"/>
        </w:trPr>
        <w:tc>
          <w:tcPr>
            <w:tcW w:w="778" w:type="pct"/>
          </w:tcPr>
          <w:p w14:paraId="28E0F4A0"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w:t>
            </w:r>
          </w:p>
        </w:tc>
        <w:tc>
          <w:tcPr>
            <w:tcW w:w="4222" w:type="pct"/>
          </w:tcPr>
          <w:p w14:paraId="591579B0"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Propuesta Económica</w:t>
            </w:r>
          </w:p>
        </w:tc>
      </w:tr>
      <w:tr w:rsidR="000C4306" w:rsidRPr="00334C30" w14:paraId="38F2F9D6" w14:textId="77777777" w:rsidTr="00F443D7">
        <w:trPr>
          <w:jc w:val="center"/>
        </w:trPr>
        <w:tc>
          <w:tcPr>
            <w:tcW w:w="778" w:type="pct"/>
          </w:tcPr>
          <w:p w14:paraId="5DDD9C4B"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XI</w:t>
            </w:r>
          </w:p>
        </w:tc>
        <w:tc>
          <w:tcPr>
            <w:tcW w:w="4222" w:type="pct"/>
          </w:tcPr>
          <w:p w14:paraId="19C1C017"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Estratificación de las Micro, Pequeñas y Medianas empresas (MIPYMES)</w:t>
            </w:r>
          </w:p>
        </w:tc>
      </w:tr>
      <w:tr w:rsidR="000C4306" w:rsidRPr="00334C30" w14:paraId="11A0C6E7" w14:textId="77777777" w:rsidTr="00F443D7">
        <w:trPr>
          <w:jc w:val="center"/>
        </w:trPr>
        <w:tc>
          <w:tcPr>
            <w:tcW w:w="778" w:type="pct"/>
          </w:tcPr>
          <w:p w14:paraId="5C676B85"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XII</w:t>
            </w:r>
          </w:p>
        </w:tc>
        <w:tc>
          <w:tcPr>
            <w:tcW w:w="4222" w:type="pct"/>
          </w:tcPr>
          <w:p w14:paraId="0694B2EC"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Información reservada y confidencial</w:t>
            </w:r>
          </w:p>
        </w:tc>
      </w:tr>
      <w:tr w:rsidR="000C4306" w:rsidRPr="00334C30" w14:paraId="1895F34A" w14:textId="77777777" w:rsidTr="00F443D7">
        <w:trPr>
          <w:jc w:val="center"/>
        </w:trPr>
        <w:tc>
          <w:tcPr>
            <w:tcW w:w="778" w:type="pct"/>
          </w:tcPr>
          <w:p w14:paraId="5FFB441D"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XIII</w:t>
            </w:r>
          </w:p>
        </w:tc>
        <w:tc>
          <w:tcPr>
            <w:tcW w:w="4222" w:type="pct"/>
          </w:tcPr>
          <w:p w14:paraId="4570EF37"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Nota OCDE</w:t>
            </w:r>
          </w:p>
        </w:tc>
      </w:tr>
      <w:tr w:rsidR="000C4306" w:rsidRPr="00334C30" w14:paraId="4854489D" w14:textId="77777777" w:rsidTr="00F443D7">
        <w:trPr>
          <w:trHeight w:val="54"/>
          <w:jc w:val="center"/>
        </w:trPr>
        <w:tc>
          <w:tcPr>
            <w:tcW w:w="778" w:type="pct"/>
          </w:tcPr>
          <w:p w14:paraId="4BA31D59"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XIV</w:t>
            </w:r>
          </w:p>
        </w:tc>
        <w:tc>
          <w:tcPr>
            <w:tcW w:w="4222" w:type="pct"/>
          </w:tcPr>
          <w:p w14:paraId="4BA9B367"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rPr>
              <w:t>Declaración de no colusión. Comisión Federal de Competencia Económica</w:t>
            </w:r>
          </w:p>
        </w:tc>
      </w:tr>
      <w:tr w:rsidR="000C4306" w:rsidRPr="00334C30" w14:paraId="0C846836" w14:textId="77777777" w:rsidTr="00F443D7">
        <w:trPr>
          <w:trHeight w:val="54"/>
          <w:jc w:val="center"/>
        </w:trPr>
        <w:tc>
          <w:tcPr>
            <w:tcW w:w="778" w:type="pct"/>
          </w:tcPr>
          <w:p w14:paraId="647292D6"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XV</w:t>
            </w:r>
          </w:p>
        </w:tc>
        <w:tc>
          <w:tcPr>
            <w:tcW w:w="4222" w:type="pct"/>
          </w:tcPr>
          <w:p w14:paraId="1A7819D9" w14:textId="77777777" w:rsidR="000C4306" w:rsidRPr="00334C30" w:rsidRDefault="000C4306" w:rsidP="00F443D7">
            <w:pPr>
              <w:ind w:right="49"/>
              <w:jc w:val="both"/>
              <w:rPr>
                <w:rFonts w:ascii="Noto Sans" w:hAnsi="Noto Sans" w:cs="Noto Sans"/>
                <w:color w:val="000000" w:themeColor="text1"/>
              </w:rPr>
            </w:pPr>
            <w:r w:rsidRPr="00334C30">
              <w:rPr>
                <w:rFonts w:ascii="Noto Sans" w:hAnsi="Noto Sans" w:cs="Noto Sans"/>
                <w:color w:val="000000" w:themeColor="text1"/>
              </w:rPr>
              <w:t>Formato de manifestación que no desempeña empleo, cargo o comisión en el servicio público o, en su caso, que a pesar de desempeñarlo, con la formalización del contrato correspondiente no se actualiza un conflicto de interés.</w:t>
            </w:r>
          </w:p>
        </w:tc>
      </w:tr>
      <w:tr w:rsidR="000C4306" w:rsidRPr="00334C30" w14:paraId="7D49EEEF" w14:textId="77777777" w:rsidTr="00F443D7">
        <w:trPr>
          <w:trHeight w:val="54"/>
          <w:jc w:val="center"/>
        </w:trPr>
        <w:tc>
          <w:tcPr>
            <w:tcW w:w="778" w:type="pct"/>
          </w:tcPr>
          <w:p w14:paraId="4E9E92F1"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XVI</w:t>
            </w:r>
          </w:p>
        </w:tc>
        <w:tc>
          <w:tcPr>
            <w:tcW w:w="4222" w:type="pct"/>
          </w:tcPr>
          <w:p w14:paraId="347811A6" w14:textId="77777777" w:rsidR="000C4306" w:rsidRPr="00334C30" w:rsidRDefault="000C4306" w:rsidP="00F443D7">
            <w:pPr>
              <w:ind w:right="49"/>
              <w:rPr>
                <w:rFonts w:ascii="Noto Sans" w:hAnsi="Noto Sans" w:cs="Noto Sans"/>
                <w:color w:val="000000" w:themeColor="text1"/>
              </w:rPr>
            </w:pPr>
            <w:r w:rsidRPr="00334C30">
              <w:rPr>
                <w:rFonts w:ascii="Noto Sans" w:hAnsi="Noto Sans" w:cs="Noto Sans"/>
                <w:color w:val="000000" w:themeColor="text1"/>
                <w:lang w:eastAsia="ar-SA"/>
              </w:rPr>
              <w:t>Relación de entrega de documentación</w:t>
            </w:r>
          </w:p>
        </w:tc>
      </w:tr>
      <w:tr w:rsidR="000C4306" w:rsidRPr="00334C30" w14:paraId="1BB8FC28" w14:textId="77777777" w:rsidTr="00F443D7">
        <w:trPr>
          <w:trHeight w:val="54"/>
          <w:jc w:val="center"/>
        </w:trPr>
        <w:tc>
          <w:tcPr>
            <w:tcW w:w="778" w:type="pct"/>
          </w:tcPr>
          <w:p w14:paraId="18603AAB"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XVII</w:t>
            </w:r>
          </w:p>
        </w:tc>
        <w:tc>
          <w:tcPr>
            <w:tcW w:w="4222" w:type="pct"/>
          </w:tcPr>
          <w:p w14:paraId="3EB75EB4" w14:textId="77777777" w:rsidR="000C4306" w:rsidRPr="00334C30" w:rsidRDefault="000C4306" w:rsidP="00F443D7">
            <w:pPr>
              <w:ind w:right="49"/>
              <w:jc w:val="both"/>
              <w:rPr>
                <w:rFonts w:ascii="Noto Sans" w:hAnsi="Noto Sans" w:cs="Noto Sans"/>
                <w:color w:val="000000" w:themeColor="text1"/>
              </w:rPr>
            </w:pPr>
            <w:r w:rsidRPr="00334C30">
              <w:rPr>
                <w:rFonts w:ascii="Noto Sans" w:hAnsi="Noto Sans" w:cs="Noto Sans"/>
                <w:color w:val="000000" w:themeColor="text1"/>
              </w:rPr>
              <w:t>Aviso de privacidad integral de los procedimientos de los procedimientos de adquisiciones de bienes, arrendamientos y contratación de servicios</w:t>
            </w:r>
          </w:p>
        </w:tc>
      </w:tr>
      <w:tr w:rsidR="000C4306" w:rsidRPr="00334C30" w14:paraId="13C169AA" w14:textId="77777777" w:rsidTr="00F443D7">
        <w:trPr>
          <w:trHeight w:val="54"/>
          <w:jc w:val="center"/>
        </w:trPr>
        <w:tc>
          <w:tcPr>
            <w:tcW w:w="778" w:type="pct"/>
          </w:tcPr>
          <w:p w14:paraId="22AE3910"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XVIII</w:t>
            </w:r>
          </w:p>
        </w:tc>
        <w:tc>
          <w:tcPr>
            <w:tcW w:w="4222" w:type="pct"/>
          </w:tcPr>
          <w:p w14:paraId="10CFECF0" w14:textId="77777777" w:rsidR="000C4306" w:rsidRPr="00334C30" w:rsidRDefault="000C4306" w:rsidP="00F443D7">
            <w:pPr>
              <w:ind w:right="49"/>
              <w:jc w:val="both"/>
              <w:rPr>
                <w:rFonts w:ascii="Noto Sans" w:hAnsi="Noto Sans" w:cs="Noto Sans"/>
                <w:color w:val="000000" w:themeColor="text1"/>
              </w:rPr>
            </w:pPr>
            <w:r w:rsidRPr="00334C30">
              <w:rPr>
                <w:rFonts w:ascii="Noto Sans" w:hAnsi="Noto Sans" w:cs="Noto Sans"/>
                <w:color w:val="000000" w:themeColor="text1"/>
              </w:rPr>
              <w:t>Autorización para consultar su opinión de cumplimiento (32-D) ante el IMSS</w:t>
            </w:r>
          </w:p>
        </w:tc>
      </w:tr>
      <w:tr w:rsidR="000C4306" w:rsidRPr="00334C30" w14:paraId="6B33951B" w14:textId="77777777" w:rsidTr="00F443D7">
        <w:trPr>
          <w:trHeight w:val="54"/>
          <w:jc w:val="center"/>
        </w:trPr>
        <w:tc>
          <w:tcPr>
            <w:tcW w:w="778" w:type="pct"/>
          </w:tcPr>
          <w:p w14:paraId="7DFF5441" w14:textId="77777777" w:rsidR="000C4306" w:rsidRPr="00334C30" w:rsidRDefault="000C4306" w:rsidP="00F443D7">
            <w:pPr>
              <w:ind w:right="49"/>
              <w:jc w:val="center"/>
              <w:rPr>
                <w:rFonts w:ascii="Noto Sans" w:hAnsi="Noto Sans" w:cs="Noto Sans"/>
                <w:color w:val="000000" w:themeColor="text1"/>
                <w:lang w:eastAsia="ar-SA"/>
              </w:rPr>
            </w:pPr>
            <w:r w:rsidRPr="00334C30">
              <w:rPr>
                <w:rFonts w:ascii="Noto Sans" w:hAnsi="Noto Sans" w:cs="Noto Sans"/>
                <w:color w:val="000000" w:themeColor="text1"/>
                <w:lang w:eastAsia="ar-SA"/>
              </w:rPr>
              <w:t>Anexo XIX</w:t>
            </w:r>
          </w:p>
        </w:tc>
        <w:tc>
          <w:tcPr>
            <w:tcW w:w="4222" w:type="pct"/>
          </w:tcPr>
          <w:p w14:paraId="475035FA" w14:textId="77777777" w:rsidR="000C4306" w:rsidRPr="00334C30" w:rsidRDefault="000C4306" w:rsidP="00F443D7">
            <w:pPr>
              <w:ind w:right="49"/>
              <w:jc w:val="both"/>
              <w:rPr>
                <w:rFonts w:ascii="Noto Sans" w:hAnsi="Noto Sans" w:cs="Noto Sans"/>
                <w:color w:val="000000" w:themeColor="text1"/>
              </w:rPr>
            </w:pPr>
            <w:r w:rsidRPr="00334C30">
              <w:rPr>
                <w:rFonts w:ascii="Noto Sans" w:hAnsi="Noto Sans" w:cs="Noto Sans"/>
                <w:color w:val="000000" w:themeColor="text1"/>
              </w:rPr>
              <w:t>Manifestación si utiliza subcontratación de servicios u obras especializadas</w:t>
            </w:r>
          </w:p>
        </w:tc>
      </w:tr>
      <w:tr w:rsidR="000C4306" w:rsidRPr="00334C30" w14:paraId="5E99B689" w14:textId="77777777" w:rsidTr="00F443D7">
        <w:trPr>
          <w:trHeight w:val="54"/>
          <w:jc w:val="center"/>
        </w:trPr>
        <w:tc>
          <w:tcPr>
            <w:tcW w:w="5000" w:type="pct"/>
            <w:gridSpan w:val="2"/>
          </w:tcPr>
          <w:p w14:paraId="34EC0C1E" w14:textId="77777777" w:rsidR="000C4306" w:rsidRPr="00334C30" w:rsidRDefault="000C4306" w:rsidP="00F443D7">
            <w:pPr>
              <w:ind w:right="49"/>
              <w:jc w:val="center"/>
              <w:rPr>
                <w:rFonts w:ascii="Noto Sans" w:hAnsi="Noto Sans" w:cs="Noto Sans"/>
                <w:b/>
                <w:color w:val="000000" w:themeColor="text1"/>
              </w:rPr>
            </w:pPr>
            <w:r w:rsidRPr="00334C30">
              <w:rPr>
                <w:rFonts w:ascii="Noto Sans" w:hAnsi="Noto Sans" w:cs="Noto Sans"/>
                <w:b/>
                <w:color w:val="000000" w:themeColor="text1"/>
              </w:rPr>
              <w:lastRenderedPageBreak/>
              <w:t>DOCUMENTACIÓN TÉCNICA</w:t>
            </w:r>
          </w:p>
        </w:tc>
      </w:tr>
      <w:tr w:rsidR="000C4306" w:rsidRPr="00334C30" w14:paraId="674FF028" w14:textId="77777777" w:rsidTr="00F443D7">
        <w:trPr>
          <w:trHeight w:val="54"/>
          <w:jc w:val="center"/>
        </w:trPr>
        <w:tc>
          <w:tcPr>
            <w:tcW w:w="778" w:type="pct"/>
          </w:tcPr>
          <w:p w14:paraId="49FC853A" w14:textId="77777777" w:rsidR="000C4306" w:rsidRPr="00334C30" w:rsidRDefault="000C4306" w:rsidP="00F443D7">
            <w:pPr>
              <w:rPr>
                <w:rFonts w:ascii="Noto Sans" w:hAnsi="Noto Sans" w:cs="Noto Sans"/>
                <w:color w:val="000000" w:themeColor="text1"/>
              </w:rPr>
            </w:pPr>
            <w:r w:rsidRPr="00334C30">
              <w:rPr>
                <w:rFonts w:ascii="Noto Sans" w:hAnsi="Noto Sans" w:cs="Noto Sans"/>
                <w:color w:val="000000" w:themeColor="text1"/>
                <w:lang w:eastAsia="ar-SA"/>
              </w:rPr>
              <w:t>Anexo XXI</w:t>
            </w:r>
          </w:p>
        </w:tc>
        <w:tc>
          <w:tcPr>
            <w:tcW w:w="4222" w:type="pct"/>
          </w:tcPr>
          <w:p w14:paraId="778FEBA4" w14:textId="77777777" w:rsidR="000C4306" w:rsidRPr="00334C30" w:rsidRDefault="000C4306" w:rsidP="00F443D7">
            <w:pPr>
              <w:ind w:right="49"/>
              <w:rPr>
                <w:rFonts w:ascii="Noto Sans" w:hAnsi="Noto Sans" w:cs="Noto Sans"/>
                <w:color w:val="000000" w:themeColor="text1"/>
              </w:rPr>
            </w:pPr>
            <w:r w:rsidRPr="00334C30">
              <w:rPr>
                <w:rFonts w:ascii="Noto Sans" w:hAnsi="Noto Sans" w:cs="Noto Sans"/>
                <w:color w:val="000000" w:themeColor="text1"/>
              </w:rPr>
              <w:t xml:space="preserve">Anexo Técnico </w:t>
            </w:r>
          </w:p>
        </w:tc>
      </w:tr>
      <w:tr w:rsidR="000C4306" w:rsidRPr="00334C30" w14:paraId="57D24269" w14:textId="77777777" w:rsidTr="00F443D7">
        <w:trPr>
          <w:trHeight w:val="54"/>
          <w:jc w:val="center"/>
        </w:trPr>
        <w:tc>
          <w:tcPr>
            <w:tcW w:w="778" w:type="pct"/>
          </w:tcPr>
          <w:p w14:paraId="00BD18DC" w14:textId="77777777" w:rsidR="000C4306" w:rsidRPr="00334C30" w:rsidRDefault="000C4306" w:rsidP="00F443D7">
            <w:pPr>
              <w:rPr>
                <w:rFonts w:ascii="Noto Sans" w:hAnsi="Noto Sans" w:cs="Noto Sans"/>
                <w:color w:val="000000" w:themeColor="text1"/>
              </w:rPr>
            </w:pPr>
            <w:r w:rsidRPr="00334C30">
              <w:rPr>
                <w:rFonts w:ascii="Noto Sans" w:hAnsi="Noto Sans" w:cs="Noto Sans"/>
                <w:color w:val="000000" w:themeColor="text1"/>
                <w:lang w:eastAsia="ar-SA"/>
              </w:rPr>
              <w:t>Anexo XXI</w:t>
            </w:r>
          </w:p>
        </w:tc>
        <w:tc>
          <w:tcPr>
            <w:tcW w:w="4222" w:type="pct"/>
          </w:tcPr>
          <w:p w14:paraId="716F59BB" w14:textId="77777777" w:rsidR="000C4306" w:rsidRPr="00334C30" w:rsidRDefault="000C4306" w:rsidP="00F443D7">
            <w:pPr>
              <w:ind w:right="49"/>
              <w:rPr>
                <w:rFonts w:ascii="Noto Sans" w:hAnsi="Noto Sans" w:cs="Noto Sans"/>
                <w:b/>
                <w:color w:val="000000" w:themeColor="text1"/>
              </w:rPr>
            </w:pPr>
            <w:r w:rsidRPr="00334C30">
              <w:rPr>
                <w:rFonts w:ascii="Noto Sans" w:hAnsi="Noto Sans" w:cs="Noto Sans"/>
                <w:color w:val="000000" w:themeColor="text1"/>
              </w:rPr>
              <w:t xml:space="preserve">Términos y Condiciones </w:t>
            </w:r>
          </w:p>
        </w:tc>
      </w:tr>
      <w:tr w:rsidR="000C4306" w:rsidRPr="00334C30" w14:paraId="2A98156D" w14:textId="77777777" w:rsidTr="00F443D7">
        <w:trPr>
          <w:trHeight w:val="54"/>
          <w:jc w:val="center"/>
        </w:trPr>
        <w:tc>
          <w:tcPr>
            <w:tcW w:w="778" w:type="pct"/>
          </w:tcPr>
          <w:p w14:paraId="384A95AE" w14:textId="77777777" w:rsidR="000C4306" w:rsidRPr="00334C30" w:rsidRDefault="000C4306" w:rsidP="00F443D7">
            <w:pPr>
              <w:rPr>
                <w:rFonts w:ascii="Noto Sans" w:hAnsi="Noto Sans" w:cs="Noto Sans"/>
                <w:color w:val="000000" w:themeColor="text1"/>
              </w:rPr>
            </w:pPr>
            <w:r w:rsidRPr="00334C30">
              <w:rPr>
                <w:rFonts w:ascii="Noto Sans" w:hAnsi="Noto Sans" w:cs="Noto Sans"/>
                <w:color w:val="000000" w:themeColor="text1"/>
                <w:lang w:eastAsia="ar-SA"/>
              </w:rPr>
              <w:t>Anexo XXI</w:t>
            </w:r>
          </w:p>
        </w:tc>
        <w:tc>
          <w:tcPr>
            <w:tcW w:w="4222" w:type="pct"/>
          </w:tcPr>
          <w:p w14:paraId="205CFE64"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ANEXO T1 Requerimientos de _________________</w:t>
            </w:r>
          </w:p>
        </w:tc>
      </w:tr>
      <w:tr w:rsidR="000C4306" w:rsidRPr="00334C30" w14:paraId="13C42E32" w14:textId="77777777" w:rsidTr="00F443D7">
        <w:trPr>
          <w:trHeight w:val="54"/>
          <w:jc w:val="center"/>
        </w:trPr>
        <w:tc>
          <w:tcPr>
            <w:tcW w:w="778" w:type="pct"/>
          </w:tcPr>
          <w:p w14:paraId="277ABAEF" w14:textId="77777777" w:rsidR="000C4306" w:rsidRPr="00334C30" w:rsidRDefault="000C4306" w:rsidP="00F443D7">
            <w:pPr>
              <w:rPr>
                <w:rFonts w:ascii="Noto Sans" w:hAnsi="Noto Sans" w:cs="Noto Sans"/>
                <w:color w:val="000000" w:themeColor="text1"/>
                <w:lang w:eastAsia="ar-SA"/>
              </w:rPr>
            </w:pPr>
            <w:r w:rsidRPr="00334C30">
              <w:rPr>
                <w:rFonts w:ascii="Noto Sans" w:hAnsi="Noto Sans" w:cs="Noto Sans"/>
                <w:color w:val="000000" w:themeColor="text1"/>
                <w:lang w:eastAsia="ar-SA"/>
              </w:rPr>
              <w:t>Anexo XXI</w:t>
            </w:r>
          </w:p>
        </w:tc>
        <w:tc>
          <w:tcPr>
            <w:tcW w:w="4222" w:type="pct"/>
          </w:tcPr>
          <w:p w14:paraId="2A622F7A" w14:textId="77777777" w:rsidR="000C4306" w:rsidRPr="00334C30" w:rsidRDefault="000C4306" w:rsidP="00F443D7">
            <w:pPr>
              <w:ind w:right="49"/>
              <w:rPr>
                <w:rFonts w:ascii="Noto Sans" w:hAnsi="Noto Sans" w:cs="Noto Sans"/>
                <w:color w:val="000000" w:themeColor="text1"/>
              </w:rPr>
            </w:pPr>
            <w:r w:rsidRPr="00334C30">
              <w:rPr>
                <w:rFonts w:ascii="Noto Sans" w:hAnsi="Noto Sans" w:cs="Noto Sans"/>
                <w:color w:val="000000" w:themeColor="text1"/>
              </w:rPr>
              <w:t>ANEXO T2 Equipo Médico de _________________</w:t>
            </w:r>
          </w:p>
        </w:tc>
      </w:tr>
      <w:tr w:rsidR="000C4306" w:rsidRPr="00334C30" w14:paraId="0C9C2A8C" w14:textId="77777777" w:rsidTr="00F443D7">
        <w:trPr>
          <w:trHeight w:val="54"/>
          <w:jc w:val="center"/>
        </w:trPr>
        <w:tc>
          <w:tcPr>
            <w:tcW w:w="778" w:type="pct"/>
          </w:tcPr>
          <w:p w14:paraId="682CE397" w14:textId="77777777" w:rsidR="000C4306" w:rsidRPr="00334C30" w:rsidRDefault="000C4306" w:rsidP="00F443D7">
            <w:pPr>
              <w:rPr>
                <w:rFonts w:ascii="Noto Sans" w:hAnsi="Noto Sans" w:cs="Noto Sans"/>
                <w:color w:val="000000" w:themeColor="text1"/>
              </w:rPr>
            </w:pPr>
            <w:r w:rsidRPr="00334C30">
              <w:rPr>
                <w:rFonts w:ascii="Noto Sans" w:hAnsi="Noto Sans" w:cs="Noto Sans"/>
                <w:color w:val="000000" w:themeColor="text1"/>
                <w:lang w:eastAsia="ar-SA"/>
              </w:rPr>
              <w:t>Anexo XXI</w:t>
            </w:r>
          </w:p>
        </w:tc>
        <w:tc>
          <w:tcPr>
            <w:tcW w:w="4222" w:type="pct"/>
          </w:tcPr>
          <w:p w14:paraId="1D24173C" w14:textId="77777777" w:rsidR="000C4306" w:rsidRPr="00334C30" w:rsidRDefault="000C4306" w:rsidP="00F443D7">
            <w:pPr>
              <w:ind w:right="49"/>
              <w:rPr>
                <w:rFonts w:ascii="Noto Sans" w:hAnsi="Noto Sans" w:cs="Noto Sans"/>
                <w:color w:val="000000" w:themeColor="text1"/>
              </w:rPr>
            </w:pPr>
            <w:r w:rsidRPr="00334C30">
              <w:rPr>
                <w:rFonts w:ascii="Noto Sans" w:hAnsi="Noto Sans" w:cs="Noto Sans"/>
                <w:color w:val="000000" w:themeColor="text1"/>
              </w:rPr>
              <w:t>ANEXO T3 Instrumental de _________________</w:t>
            </w:r>
          </w:p>
        </w:tc>
      </w:tr>
      <w:tr w:rsidR="000C4306" w:rsidRPr="00334C30" w14:paraId="18F0BAE3" w14:textId="77777777" w:rsidTr="00F443D7">
        <w:trPr>
          <w:trHeight w:val="54"/>
          <w:jc w:val="center"/>
        </w:trPr>
        <w:tc>
          <w:tcPr>
            <w:tcW w:w="778" w:type="pct"/>
          </w:tcPr>
          <w:p w14:paraId="5E18F6DA" w14:textId="77777777" w:rsidR="000C4306" w:rsidRPr="00334C30" w:rsidRDefault="000C4306" w:rsidP="00F443D7">
            <w:pPr>
              <w:rPr>
                <w:rFonts w:ascii="Noto Sans" w:hAnsi="Noto Sans" w:cs="Noto Sans"/>
                <w:color w:val="000000" w:themeColor="text1"/>
              </w:rPr>
            </w:pPr>
            <w:r w:rsidRPr="00334C30">
              <w:rPr>
                <w:rFonts w:ascii="Noto Sans" w:hAnsi="Noto Sans" w:cs="Noto Sans"/>
                <w:color w:val="000000" w:themeColor="text1"/>
                <w:lang w:eastAsia="ar-SA"/>
              </w:rPr>
              <w:t>Anexo XXI</w:t>
            </w:r>
          </w:p>
        </w:tc>
        <w:tc>
          <w:tcPr>
            <w:tcW w:w="4222" w:type="pct"/>
          </w:tcPr>
          <w:p w14:paraId="7EC2F9A9"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ANEXO T4 Catálogo de Bienes de Consumo _________________</w:t>
            </w:r>
          </w:p>
        </w:tc>
      </w:tr>
      <w:tr w:rsidR="000C4306" w:rsidRPr="00334C30" w14:paraId="1626597C" w14:textId="77777777" w:rsidTr="00F443D7">
        <w:trPr>
          <w:trHeight w:val="54"/>
          <w:jc w:val="center"/>
        </w:trPr>
        <w:tc>
          <w:tcPr>
            <w:tcW w:w="778" w:type="pct"/>
          </w:tcPr>
          <w:p w14:paraId="663E5EEB" w14:textId="77777777" w:rsidR="000C4306" w:rsidRPr="00334C30" w:rsidRDefault="000C4306" w:rsidP="00F443D7">
            <w:pPr>
              <w:rPr>
                <w:rFonts w:ascii="Noto Sans" w:hAnsi="Noto Sans" w:cs="Noto Sans"/>
                <w:color w:val="000000" w:themeColor="text1"/>
              </w:rPr>
            </w:pPr>
            <w:r w:rsidRPr="00334C30">
              <w:rPr>
                <w:rFonts w:ascii="Noto Sans" w:hAnsi="Noto Sans" w:cs="Noto Sans"/>
                <w:color w:val="000000" w:themeColor="text1"/>
                <w:lang w:eastAsia="ar-SA"/>
              </w:rPr>
              <w:t>Anexo XXI</w:t>
            </w:r>
          </w:p>
        </w:tc>
        <w:tc>
          <w:tcPr>
            <w:tcW w:w="4222" w:type="pct"/>
          </w:tcPr>
          <w:p w14:paraId="01CC5004" w14:textId="77777777" w:rsidR="000C4306" w:rsidRPr="00334C30" w:rsidRDefault="000C4306" w:rsidP="00F443D7">
            <w:pPr>
              <w:ind w:right="49"/>
              <w:rPr>
                <w:rFonts w:ascii="Noto Sans" w:hAnsi="Noto Sans" w:cs="Noto Sans"/>
                <w:color w:val="000000" w:themeColor="text1"/>
              </w:rPr>
            </w:pPr>
            <w:r w:rsidRPr="00334C30">
              <w:rPr>
                <w:rFonts w:ascii="Noto Sans" w:hAnsi="Noto Sans" w:cs="Noto Sans"/>
                <w:color w:val="000000" w:themeColor="text1"/>
              </w:rPr>
              <w:t>ANEXO T11 Distribución de Equipo e Instrumental _________________</w:t>
            </w:r>
          </w:p>
        </w:tc>
      </w:tr>
      <w:tr w:rsidR="000C4306" w:rsidRPr="00334C30" w14:paraId="696D0B37" w14:textId="77777777" w:rsidTr="00F443D7">
        <w:trPr>
          <w:trHeight w:val="54"/>
          <w:jc w:val="center"/>
        </w:trPr>
        <w:tc>
          <w:tcPr>
            <w:tcW w:w="778" w:type="pct"/>
          </w:tcPr>
          <w:p w14:paraId="5843AE15" w14:textId="77777777" w:rsidR="000C4306" w:rsidRPr="00334C30" w:rsidRDefault="000C4306" w:rsidP="00F443D7">
            <w:pPr>
              <w:rPr>
                <w:rFonts w:ascii="Noto Sans" w:hAnsi="Noto Sans" w:cs="Noto Sans"/>
                <w:color w:val="000000" w:themeColor="text1"/>
                <w:lang w:eastAsia="ar-SA"/>
              </w:rPr>
            </w:pPr>
            <w:r w:rsidRPr="00334C30">
              <w:rPr>
                <w:rFonts w:ascii="Noto Sans" w:hAnsi="Noto Sans" w:cs="Noto Sans"/>
                <w:color w:val="000000" w:themeColor="text1"/>
                <w:lang w:eastAsia="ar-SA"/>
              </w:rPr>
              <w:t>Anexo XXI</w:t>
            </w:r>
          </w:p>
        </w:tc>
        <w:tc>
          <w:tcPr>
            <w:tcW w:w="4222" w:type="pct"/>
          </w:tcPr>
          <w:p w14:paraId="377A49C6" w14:textId="77777777" w:rsidR="000C4306" w:rsidRPr="00334C30" w:rsidRDefault="000C4306" w:rsidP="00F443D7">
            <w:pPr>
              <w:ind w:right="49"/>
              <w:rPr>
                <w:rFonts w:ascii="Noto Sans" w:hAnsi="Noto Sans" w:cs="Noto Sans"/>
                <w:color w:val="000000" w:themeColor="text1"/>
              </w:rPr>
            </w:pPr>
            <w:r w:rsidRPr="00334C30">
              <w:rPr>
                <w:rFonts w:ascii="Noto Sans" w:hAnsi="Noto Sans" w:cs="Noto Sans"/>
                <w:color w:val="000000" w:themeColor="text1"/>
              </w:rPr>
              <w:t>ANEXO T12 Catálogo de Unidades de _________________</w:t>
            </w:r>
          </w:p>
        </w:tc>
      </w:tr>
      <w:tr w:rsidR="000C4306" w:rsidRPr="00334C30" w14:paraId="45E13AAA" w14:textId="77777777" w:rsidTr="00F443D7">
        <w:trPr>
          <w:trHeight w:val="54"/>
          <w:jc w:val="center"/>
        </w:trPr>
        <w:tc>
          <w:tcPr>
            <w:tcW w:w="778" w:type="pct"/>
          </w:tcPr>
          <w:p w14:paraId="17543877" w14:textId="77777777" w:rsidR="000C4306" w:rsidRPr="00334C30" w:rsidRDefault="000C4306" w:rsidP="00F443D7">
            <w:pPr>
              <w:rPr>
                <w:rFonts w:ascii="Noto Sans" w:hAnsi="Noto Sans" w:cs="Noto Sans"/>
                <w:color w:val="000000" w:themeColor="text1"/>
                <w:lang w:eastAsia="ar-SA"/>
              </w:rPr>
            </w:pPr>
            <w:r w:rsidRPr="00334C30">
              <w:rPr>
                <w:rFonts w:ascii="Noto Sans" w:hAnsi="Noto Sans" w:cs="Noto Sans"/>
                <w:color w:val="000000" w:themeColor="text1"/>
                <w:lang w:eastAsia="ar-SA"/>
              </w:rPr>
              <w:t>Anexo XXI</w:t>
            </w:r>
          </w:p>
        </w:tc>
        <w:tc>
          <w:tcPr>
            <w:tcW w:w="4222" w:type="pct"/>
          </w:tcPr>
          <w:p w14:paraId="1506EDE6" w14:textId="77777777" w:rsidR="000C4306" w:rsidRPr="00334C30" w:rsidRDefault="000C4306" w:rsidP="00F443D7">
            <w:pPr>
              <w:ind w:right="49"/>
              <w:rPr>
                <w:rFonts w:ascii="Noto Sans" w:hAnsi="Noto Sans" w:cs="Noto Sans"/>
                <w:color w:val="000000" w:themeColor="text1"/>
                <w:lang w:eastAsia="ar-SA"/>
              </w:rPr>
            </w:pPr>
            <w:r w:rsidRPr="00334C30">
              <w:rPr>
                <w:rFonts w:ascii="Noto Sans" w:hAnsi="Noto Sans" w:cs="Noto Sans"/>
                <w:color w:val="000000" w:themeColor="text1"/>
                <w:lang w:eastAsia="ar-SA"/>
              </w:rPr>
              <w:t>FORMATOS de _________________</w:t>
            </w:r>
          </w:p>
        </w:tc>
      </w:tr>
    </w:tbl>
    <w:p w14:paraId="6C9468BE" w14:textId="77777777" w:rsidR="000C4306" w:rsidRPr="00334C30" w:rsidRDefault="000C4306" w:rsidP="000C4306">
      <w:pPr>
        <w:ind w:right="49"/>
        <w:rPr>
          <w:rFonts w:ascii="Noto Sans" w:hAnsi="Noto Sans" w:cs="Noto Sans"/>
          <w:sz w:val="20"/>
          <w:szCs w:val="20"/>
          <w:lang w:eastAsia="ar-SA"/>
        </w:rPr>
      </w:pPr>
    </w:p>
    <w:p w14:paraId="14832AD3" w14:textId="77777777" w:rsidR="000C4306" w:rsidRPr="00334C30" w:rsidRDefault="000C4306" w:rsidP="007C71E0">
      <w:pPr>
        <w:pStyle w:val="Ttulo1"/>
        <w:keepLines w:val="0"/>
        <w:numPr>
          <w:ilvl w:val="0"/>
          <w:numId w:val="28"/>
        </w:numPr>
        <w:suppressAutoHyphens/>
        <w:spacing w:before="0"/>
        <w:ind w:left="426" w:right="49" w:hanging="426"/>
        <w:jc w:val="both"/>
        <w:rPr>
          <w:rFonts w:ascii="Noto Sans" w:hAnsi="Noto Sans" w:cs="Noto Sans"/>
          <w:b/>
          <w:color w:val="000000" w:themeColor="text1"/>
          <w:sz w:val="20"/>
          <w:szCs w:val="20"/>
        </w:rPr>
      </w:pPr>
      <w:bookmarkStart w:id="137" w:name="_Toc99120373"/>
      <w:r w:rsidRPr="00334C30">
        <w:rPr>
          <w:rFonts w:ascii="Noto Sans" w:hAnsi="Noto Sans" w:cs="Noto Sans"/>
          <w:b/>
          <w:color w:val="000000" w:themeColor="text1"/>
          <w:sz w:val="20"/>
          <w:szCs w:val="20"/>
        </w:rPr>
        <w:t>NOTA INFORMATIVA OCDE.</w:t>
      </w:r>
      <w:bookmarkEnd w:id="137"/>
    </w:p>
    <w:p w14:paraId="070EA66A"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5812E81A" w14:textId="77777777" w:rsidR="000C4306" w:rsidRPr="00334C30" w:rsidRDefault="000C4306" w:rsidP="000C4306">
      <w:pPr>
        <w:ind w:right="28"/>
        <w:jc w:val="both"/>
        <w:rPr>
          <w:rFonts w:ascii="Noto Sans" w:hAnsi="Noto Sans" w:cs="Noto Sans"/>
          <w:sz w:val="20"/>
          <w:szCs w:val="20"/>
          <w:lang w:eastAsia="es-ES"/>
        </w:rPr>
      </w:pPr>
      <w:r w:rsidRPr="00334C30">
        <w:rPr>
          <w:rFonts w:ascii="Noto Sans" w:hAnsi="Noto Sans" w:cs="Noto Sans"/>
          <w:sz w:val="20"/>
          <w:szCs w:val="20"/>
          <w:lang w:eastAsia="es-ES"/>
        </w:rPr>
        <w:t>Nota informativa para participantes de países miembros de la Organización para la Cooperación y el Desarrollo Económico (OCDE) y firmantes de la Convención para Combatir el Cohecho de Servidores Públicos Extranjeros en Transacciones Comerciales Internacionales.</w:t>
      </w:r>
    </w:p>
    <w:p w14:paraId="685F251B" w14:textId="77777777" w:rsidR="000C4306" w:rsidRPr="00334C30" w:rsidRDefault="000C4306" w:rsidP="000C4306">
      <w:pPr>
        <w:ind w:right="28"/>
        <w:jc w:val="both"/>
        <w:rPr>
          <w:rFonts w:ascii="Noto Sans" w:hAnsi="Noto Sans" w:cs="Noto Sans"/>
          <w:sz w:val="20"/>
          <w:szCs w:val="20"/>
          <w:lang w:eastAsia="es-ES"/>
        </w:rPr>
      </w:pPr>
    </w:p>
    <w:p w14:paraId="251F59B9" w14:textId="77777777" w:rsidR="000C4306" w:rsidRPr="00334C30" w:rsidRDefault="000C4306" w:rsidP="000C4306">
      <w:pPr>
        <w:ind w:right="28"/>
        <w:jc w:val="both"/>
        <w:rPr>
          <w:rFonts w:ascii="Noto Sans" w:hAnsi="Noto Sans" w:cs="Noto Sans"/>
          <w:b/>
          <w:sz w:val="20"/>
          <w:szCs w:val="20"/>
          <w:lang w:eastAsia="es-ES"/>
        </w:rPr>
      </w:pPr>
      <w:r w:rsidRPr="00334C30">
        <w:rPr>
          <w:rFonts w:ascii="Noto Sans" w:hAnsi="Noto Sans" w:cs="Noto Sans"/>
          <w:sz w:val="20"/>
          <w:szCs w:val="20"/>
          <w:lang w:eastAsia="es-ES"/>
        </w:rPr>
        <w:t>Esta nota es de carácter informativa por lo que no deberá incluirse en la proposición y no será causal de desechamiento la no presentación de la misma.</w:t>
      </w:r>
      <w:r w:rsidRPr="00334C30">
        <w:rPr>
          <w:rFonts w:ascii="Noto Sans" w:hAnsi="Noto Sans" w:cs="Noto Sans"/>
          <w:b/>
          <w:sz w:val="20"/>
          <w:szCs w:val="20"/>
          <w:lang w:eastAsia="es-ES"/>
        </w:rPr>
        <w:t xml:space="preserve"> ANEXO XIII.</w:t>
      </w:r>
    </w:p>
    <w:p w14:paraId="3EC1CAAD"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2B8918BB" w14:textId="18E4115A" w:rsidR="000C4306" w:rsidRPr="00334C30" w:rsidRDefault="00111AAF" w:rsidP="000C4306">
      <w:pPr>
        <w:pStyle w:val="Ttulo1"/>
        <w:spacing w:before="0"/>
        <w:ind w:left="426" w:right="49" w:hanging="432"/>
        <w:jc w:val="both"/>
        <w:rPr>
          <w:rFonts w:ascii="Noto Sans" w:hAnsi="Noto Sans" w:cs="Noto Sans"/>
          <w:b/>
          <w:color w:val="000000" w:themeColor="text1"/>
          <w:sz w:val="20"/>
          <w:szCs w:val="20"/>
        </w:rPr>
      </w:pPr>
      <w:bookmarkStart w:id="138" w:name="_Toc22644751"/>
      <w:bookmarkStart w:id="139" w:name="_Toc99120374"/>
      <w:r>
        <w:rPr>
          <w:rFonts w:ascii="Noto Sans" w:hAnsi="Noto Sans" w:cs="Noto Sans"/>
          <w:b/>
          <w:color w:val="000000" w:themeColor="text1"/>
          <w:sz w:val="20"/>
          <w:szCs w:val="20"/>
        </w:rPr>
        <w:t>14</w:t>
      </w:r>
      <w:r w:rsidR="000C4306" w:rsidRPr="00334C30">
        <w:rPr>
          <w:rFonts w:ascii="Noto Sans" w:hAnsi="Noto Sans" w:cs="Noto Sans"/>
          <w:b/>
          <w:color w:val="000000" w:themeColor="text1"/>
          <w:sz w:val="20"/>
          <w:szCs w:val="20"/>
        </w:rPr>
        <w:t>. PROTOCOLO DE ACTUACIÓN EN MATERIA DE CONTRATACIONES PÚBLICAS Y OTORGAMIENTO Y PRÓRROGA DE LICENCIAS, PERMISOS, AUTORIZACIONES Y CONCESIONES.</w:t>
      </w:r>
      <w:bookmarkEnd w:id="138"/>
      <w:bookmarkEnd w:id="139"/>
    </w:p>
    <w:p w14:paraId="45867528" w14:textId="77777777" w:rsidR="000C4306" w:rsidRPr="00334C30" w:rsidRDefault="000C4306" w:rsidP="000C4306">
      <w:pPr>
        <w:ind w:right="49"/>
        <w:jc w:val="both"/>
        <w:rPr>
          <w:rFonts w:ascii="Noto Sans" w:hAnsi="Noto Sans" w:cs="Noto Sans"/>
          <w:sz w:val="20"/>
          <w:szCs w:val="20"/>
          <w:lang w:eastAsia="ar-SA"/>
        </w:rPr>
      </w:pPr>
    </w:p>
    <w:p w14:paraId="52495459" w14:textId="291867E1" w:rsidR="000C4306" w:rsidRPr="00334C30" w:rsidRDefault="000C4306" w:rsidP="000C4306">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Se hace del conocimiento de los licitantes que en el presente procedimiento se observará el Protocolo de Actuación en materia de Contrataciones Públicas y Otorgamiento y Prórroga de Licencias, Permisos, Autorizaciones y Concesiones contenido en el Acuerdo por el que se expidió el mismo, publicado en el DOF el 20 de agosto de 2015, modificado mediante los similares de fecha 19 de febrero de 2016 y 28 de febrero de 2017, mismo que puede ser consultado en la sección de la </w:t>
      </w:r>
      <w:r w:rsidR="00CB4E83" w:rsidRPr="00CB4E83">
        <w:rPr>
          <w:rFonts w:ascii="Noto Sans" w:eastAsia="Calibri" w:hAnsi="Noto Sans" w:cs="Noto Sans"/>
          <w:noProof/>
          <w:sz w:val="20"/>
          <w:szCs w:val="20"/>
        </w:rPr>
        <w:t>Secretaría Anticorrupción y Buen Gobierno</w:t>
      </w:r>
      <w:r w:rsidRPr="00334C30">
        <w:rPr>
          <w:rFonts w:ascii="Noto Sans" w:hAnsi="Noto Sans" w:cs="Noto Sans"/>
          <w:sz w:val="20"/>
          <w:szCs w:val="20"/>
          <w:lang w:eastAsia="ar-SA"/>
        </w:rPr>
        <w:t xml:space="preserve">, en el portal de la Ventanilla Única Nacional (gob.mx) a través de la liga </w:t>
      </w:r>
      <w:hyperlink r:id="rId13" w:history="1">
        <w:r w:rsidR="00CB4E83" w:rsidRPr="00CB4E83">
          <w:rPr>
            <w:rStyle w:val="Hipervnculo"/>
            <w:rFonts w:ascii="Noto Sans" w:hAnsi="Noto Sans" w:cs="Noto Sans"/>
            <w:sz w:val="20"/>
            <w:szCs w:val="20"/>
          </w:rPr>
          <w:t>www.gob.mx/buengobierno</w:t>
        </w:r>
      </w:hyperlink>
      <w:r w:rsidRPr="00334C30">
        <w:rPr>
          <w:rFonts w:ascii="Noto Sans" w:hAnsi="Noto Sans" w:cs="Noto Sans"/>
          <w:sz w:val="20"/>
          <w:szCs w:val="20"/>
          <w:lang w:eastAsia="ar-SA"/>
        </w:rPr>
        <w:t xml:space="preserve">. En ese sentido se informa que los datos personales que se recaben con motivo del contacto con particulares serán protegidos y tratados conforme las disposiciones jurídicas aplicables. </w:t>
      </w:r>
    </w:p>
    <w:p w14:paraId="6235CBD9" w14:textId="77777777" w:rsidR="000C4306" w:rsidRPr="00334C30" w:rsidRDefault="000C4306" w:rsidP="000C4306">
      <w:pPr>
        <w:ind w:right="49"/>
        <w:jc w:val="both"/>
        <w:rPr>
          <w:rFonts w:ascii="Noto Sans" w:hAnsi="Noto Sans" w:cs="Noto Sans"/>
          <w:sz w:val="20"/>
          <w:szCs w:val="20"/>
          <w:lang w:eastAsia="ar-SA"/>
        </w:rPr>
      </w:pPr>
    </w:p>
    <w:p w14:paraId="44DA24CA" w14:textId="77777777" w:rsidR="000C4306" w:rsidRPr="00334C30" w:rsidRDefault="000C4306" w:rsidP="000C4306">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Asimismo, de conformidad con el numeral </w:t>
      </w:r>
      <w:r w:rsidRPr="00334C30">
        <w:rPr>
          <w:rFonts w:ascii="Noto Sans" w:hAnsi="Noto Sans" w:cs="Noto Sans"/>
          <w:b/>
          <w:sz w:val="20"/>
          <w:szCs w:val="20"/>
          <w:lang w:eastAsia="ar-SA"/>
        </w:rPr>
        <w:t>2</w:t>
      </w:r>
      <w:r w:rsidRPr="00334C30">
        <w:rPr>
          <w:rFonts w:ascii="Noto Sans" w:hAnsi="Noto Sans" w:cs="Noto Sans"/>
          <w:sz w:val="20"/>
          <w:szCs w:val="20"/>
          <w:lang w:eastAsia="ar-SA"/>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7FC234DE" w14:textId="77777777" w:rsidR="000C4306" w:rsidRPr="00334C30" w:rsidRDefault="000C4306" w:rsidP="000C4306">
      <w:pPr>
        <w:ind w:left="284" w:right="333"/>
        <w:jc w:val="both"/>
        <w:rPr>
          <w:rFonts w:ascii="Noto Sans" w:hAnsi="Noto Sans" w:cs="Noto Sans"/>
          <w:i/>
          <w:sz w:val="18"/>
          <w:szCs w:val="18"/>
          <w:lang w:eastAsia="ar-SA"/>
        </w:rPr>
      </w:pPr>
    </w:p>
    <w:p w14:paraId="58732088" w14:textId="77777777" w:rsidR="000C4306" w:rsidRPr="00334C30" w:rsidRDefault="000C4306" w:rsidP="000C4306">
      <w:pPr>
        <w:ind w:left="284" w:right="333"/>
        <w:jc w:val="both"/>
        <w:rPr>
          <w:rFonts w:ascii="Noto Sans" w:hAnsi="Noto Sans" w:cs="Noto Sans"/>
          <w:i/>
          <w:sz w:val="18"/>
          <w:szCs w:val="18"/>
          <w:lang w:eastAsia="ar-SA"/>
        </w:rPr>
      </w:pPr>
      <w:r w:rsidRPr="00334C30">
        <w:rPr>
          <w:rFonts w:ascii="Noto Sans" w:eastAsia="Times New Roman" w:hAnsi="Noto Sans" w:cs="Noto Sans"/>
          <w:i/>
          <w:sz w:val="18"/>
          <w:szCs w:val="18"/>
          <w:lang w:eastAsia="ar-SA"/>
        </w:rPr>
        <w:t>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Secretaría de la Función Pública.</w:t>
      </w:r>
    </w:p>
    <w:p w14:paraId="53B3F339" w14:textId="77777777" w:rsidR="000C4306" w:rsidRPr="00334C30" w:rsidRDefault="000C4306" w:rsidP="000C4306">
      <w:pPr>
        <w:suppressAutoHyphens/>
        <w:ind w:right="49"/>
        <w:jc w:val="both"/>
        <w:rPr>
          <w:rFonts w:ascii="Noto Sans" w:eastAsia="Times New Roman" w:hAnsi="Noto Sans" w:cs="Noto Sans"/>
          <w:i/>
          <w:sz w:val="18"/>
          <w:szCs w:val="18"/>
          <w:lang w:eastAsia="ar-SA"/>
        </w:rPr>
      </w:pPr>
    </w:p>
    <w:p w14:paraId="3986A82D" w14:textId="77777777" w:rsidR="000C4306" w:rsidRPr="00334C30" w:rsidRDefault="000C4306" w:rsidP="000C4306">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7DEE9159"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444AFCB7" w14:textId="77777777" w:rsidR="000C4306" w:rsidRPr="00334C30" w:rsidRDefault="000C4306" w:rsidP="007C71E0">
      <w:pPr>
        <w:pStyle w:val="Prrafodelista"/>
        <w:numPr>
          <w:ilvl w:val="0"/>
          <w:numId w:val="31"/>
        </w:numPr>
        <w:suppressAutoHyphens/>
        <w:ind w:right="49"/>
        <w:contextualSpacing w:val="0"/>
        <w:jc w:val="both"/>
        <w:rPr>
          <w:rFonts w:ascii="Noto Sans" w:hAnsi="Noto Sans" w:cs="Noto Sans"/>
          <w:sz w:val="20"/>
          <w:szCs w:val="20"/>
          <w:lang w:val="es-ES_tradnl" w:eastAsia="ar-SA"/>
        </w:rPr>
      </w:pPr>
      <w:r w:rsidRPr="00334C30">
        <w:rPr>
          <w:rFonts w:ascii="Noto Sans" w:hAnsi="Noto Sans" w:cs="Noto Sans"/>
          <w:sz w:val="20"/>
          <w:szCs w:val="20"/>
          <w:lang w:val="es-ES_tradnl" w:eastAsia="ar-SA"/>
        </w:rPr>
        <w:t xml:space="preserve">Integrantes del consejo de administración o administradores; </w:t>
      </w:r>
    </w:p>
    <w:p w14:paraId="0BCDDC37" w14:textId="77777777" w:rsidR="000C4306" w:rsidRPr="00334C30" w:rsidRDefault="000C4306" w:rsidP="007C71E0">
      <w:pPr>
        <w:pStyle w:val="Prrafodelista"/>
        <w:numPr>
          <w:ilvl w:val="0"/>
          <w:numId w:val="31"/>
        </w:numPr>
        <w:suppressAutoHyphens/>
        <w:ind w:right="49"/>
        <w:contextualSpacing w:val="0"/>
        <w:jc w:val="both"/>
        <w:rPr>
          <w:rFonts w:ascii="Noto Sans" w:hAnsi="Noto Sans" w:cs="Noto Sans"/>
          <w:sz w:val="20"/>
          <w:szCs w:val="20"/>
          <w:lang w:val="es-ES_tradnl" w:eastAsia="ar-SA"/>
        </w:rPr>
      </w:pPr>
      <w:r w:rsidRPr="00334C30">
        <w:rPr>
          <w:rFonts w:ascii="Noto Sans" w:hAnsi="Noto Sans" w:cs="Noto Sans"/>
          <w:sz w:val="20"/>
          <w:szCs w:val="20"/>
          <w:lang w:val="es-ES_tradnl" w:eastAsia="ar-SA"/>
        </w:rPr>
        <w:t xml:space="preserve">Director general, gerente general, o equivalentes; </w:t>
      </w:r>
    </w:p>
    <w:p w14:paraId="7385D463" w14:textId="77777777" w:rsidR="000C4306" w:rsidRPr="00334C30" w:rsidRDefault="000C4306" w:rsidP="007C71E0">
      <w:pPr>
        <w:pStyle w:val="Prrafodelista"/>
        <w:numPr>
          <w:ilvl w:val="0"/>
          <w:numId w:val="31"/>
        </w:numPr>
        <w:suppressAutoHyphens/>
        <w:ind w:right="49"/>
        <w:contextualSpacing w:val="0"/>
        <w:jc w:val="both"/>
        <w:rPr>
          <w:rFonts w:ascii="Noto Sans" w:hAnsi="Noto Sans" w:cs="Noto Sans"/>
          <w:sz w:val="20"/>
          <w:szCs w:val="20"/>
          <w:lang w:val="es-ES_tradnl" w:eastAsia="ar-SA"/>
        </w:rPr>
      </w:pPr>
      <w:r w:rsidRPr="00334C30">
        <w:rPr>
          <w:rFonts w:ascii="Noto Sans" w:hAnsi="Noto Sans" w:cs="Noto Sans"/>
          <w:sz w:val="20"/>
          <w:szCs w:val="20"/>
          <w:lang w:val="es-ES_tradnl" w:eastAsia="ar-SA"/>
        </w:rPr>
        <w:t xml:space="preserve">Representantes legales, y </w:t>
      </w:r>
    </w:p>
    <w:p w14:paraId="7031D2D2" w14:textId="77777777" w:rsidR="000C4306" w:rsidRPr="00334C30" w:rsidRDefault="000C4306" w:rsidP="007C71E0">
      <w:pPr>
        <w:pStyle w:val="Prrafodelista"/>
        <w:numPr>
          <w:ilvl w:val="0"/>
          <w:numId w:val="31"/>
        </w:numPr>
        <w:suppressAutoHyphens/>
        <w:ind w:right="49"/>
        <w:contextualSpacing w:val="0"/>
        <w:jc w:val="both"/>
        <w:rPr>
          <w:rFonts w:ascii="Noto Sans" w:hAnsi="Noto Sans" w:cs="Noto Sans"/>
          <w:sz w:val="20"/>
          <w:szCs w:val="20"/>
          <w:lang w:val="es-ES_tradnl" w:eastAsia="ar-SA"/>
        </w:rPr>
      </w:pPr>
      <w:r w:rsidRPr="00334C30">
        <w:rPr>
          <w:rFonts w:ascii="Noto Sans" w:hAnsi="Noto Sans" w:cs="Noto Sans"/>
          <w:sz w:val="20"/>
          <w:szCs w:val="20"/>
          <w:lang w:val="es-ES_tradnl" w:eastAsia="ar-SA"/>
        </w:rPr>
        <w:t>d) Personas físicas que posean directa o indirectamente cuando menos el diez por ciento de los títulos representativos del capital social de la persona moral.</w:t>
      </w:r>
    </w:p>
    <w:p w14:paraId="4271C20B"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212DEE4C" w14:textId="6F4E98DD" w:rsidR="000C4306" w:rsidRPr="00334C30" w:rsidRDefault="000C4306" w:rsidP="000C4306">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En ambos casos, los particulares formularán el manifiesto a través de la dirección electrónica </w:t>
      </w:r>
      <w:hyperlink r:id="rId14" w:history="1">
        <w:r w:rsidRPr="00334C30">
          <w:rPr>
            <w:rStyle w:val="Hipervnculo"/>
            <w:rFonts w:ascii="Noto Sans" w:eastAsia="Times New Roman" w:hAnsi="Noto Sans" w:cs="Noto Sans"/>
            <w:sz w:val="20"/>
            <w:szCs w:val="20"/>
            <w:lang w:eastAsia="ar-SA"/>
          </w:rPr>
          <w:t>www.gob.mx/</w:t>
        </w:r>
      </w:hyperlink>
      <w:r w:rsidR="00CB4E83">
        <w:rPr>
          <w:rStyle w:val="Hipervnculo"/>
          <w:rFonts w:ascii="Noto Sans" w:eastAsia="Times New Roman" w:hAnsi="Noto Sans" w:cs="Noto Sans"/>
          <w:sz w:val="20"/>
          <w:szCs w:val="20"/>
          <w:lang w:eastAsia="ar-SA"/>
        </w:rPr>
        <w:tab/>
      </w:r>
      <w:r w:rsidRPr="00334C30">
        <w:rPr>
          <w:rFonts w:ascii="Noto Sans" w:eastAsia="Times New Roman" w:hAnsi="Noto Sans" w:cs="Noto Sans"/>
          <w:sz w:val="20"/>
          <w:szCs w:val="20"/>
          <w:lang w:eastAsia="ar-SA"/>
        </w:rPr>
        <w:t xml:space="preserve"> y/o </w:t>
      </w:r>
      <w:hyperlink r:id="rId15" w:history="1">
        <w:r w:rsidRPr="00334C30">
          <w:rPr>
            <w:rStyle w:val="Hipervnculo"/>
            <w:rFonts w:ascii="Noto Sans" w:eastAsia="Times New Roman" w:hAnsi="Noto Sans" w:cs="Noto Sans"/>
            <w:sz w:val="20"/>
            <w:szCs w:val="20"/>
            <w:lang w:eastAsia="ar-SA"/>
          </w:rPr>
          <w:t>https://manifiesto.funcionpublica.gob.mx/SMP-web/loginPage.jsf</w:t>
        </w:r>
      </w:hyperlink>
      <w:r w:rsidRPr="00334C30">
        <w:rPr>
          <w:rFonts w:ascii="Noto Sans" w:eastAsia="Times New Roman" w:hAnsi="Noto Sans" w:cs="Noto Sans"/>
          <w:sz w:val="20"/>
          <w:szCs w:val="20"/>
          <w:lang w:eastAsia="ar-SA"/>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1BAC54"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12AF00BD" w14:textId="77777777" w:rsidR="000C4306" w:rsidRPr="00334C30" w:rsidRDefault="000C4306" w:rsidP="000C4306">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Por otra parte, se informa que de conformidad con el numeral </w:t>
      </w:r>
      <w:r w:rsidRPr="00334C30">
        <w:rPr>
          <w:rFonts w:ascii="Noto Sans" w:eastAsia="Times New Roman" w:hAnsi="Noto Sans" w:cs="Noto Sans"/>
          <w:b/>
          <w:sz w:val="20"/>
          <w:szCs w:val="20"/>
          <w:lang w:eastAsia="ar-SA"/>
        </w:rPr>
        <w:t>10</w:t>
      </w:r>
      <w:r w:rsidRPr="00334C30">
        <w:rPr>
          <w:rFonts w:ascii="Noto Sans" w:eastAsia="Times New Roman" w:hAnsi="Noto Sans" w:cs="Noto Sans"/>
          <w:sz w:val="20"/>
          <w:szCs w:val="20"/>
          <w:lang w:eastAsia="ar-SA"/>
        </w:rPr>
        <w:t xml:space="preserve"> de dicho Anexo Segundo, los licitantes podrán presentar una declaración de integridad en la que manifiesten, </w:t>
      </w:r>
      <w:r w:rsidRPr="00334C30">
        <w:rPr>
          <w:rFonts w:ascii="Noto Sans" w:eastAsia="Times New Roman" w:hAnsi="Noto Sans" w:cs="Noto Sans"/>
          <w:b/>
          <w:sz w:val="20"/>
          <w:szCs w:val="20"/>
          <w:lang w:eastAsia="ar-SA"/>
        </w:rPr>
        <w:t>bajo protesta de decir verdad</w:t>
      </w:r>
      <w:r w:rsidRPr="00334C30">
        <w:rPr>
          <w:rFonts w:ascii="Noto Sans" w:eastAsia="Times New Roman" w:hAnsi="Noto Sans" w:cs="Noto Sans"/>
          <w:sz w:val="20"/>
          <w:szCs w:val="20"/>
          <w:lang w:eastAsia="ar-SA"/>
        </w:rPr>
        <w:t>, que por sí mismos o a través de interpósita persona, se abstendrán de realizar conductas contrarias a las disposiciones jurídicas aplicables.</w:t>
      </w:r>
    </w:p>
    <w:p w14:paraId="5EBC0DA1"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6F63B174" w14:textId="77777777" w:rsidR="000C4306" w:rsidRPr="00334C30" w:rsidRDefault="000C4306" w:rsidP="000C4306">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5E9B926B"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114D06A3" w14:textId="75770310" w:rsidR="000C4306" w:rsidRPr="00334C30" w:rsidRDefault="00111AAF" w:rsidP="00111AAF">
      <w:pPr>
        <w:pStyle w:val="Ttulo1"/>
        <w:keepLines w:val="0"/>
        <w:suppressAutoHyphens/>
        <w:spacing w:before="0"/>
        <w:ind w:right="49"/>
        <w:jc w:val="both"/>
        <w:rPr>
          <w:rFonts w:ascii="Noto Sans" w:hAnsi="Noto Sans" w:cs="Noto Sans"/>
          <w:b/>
          <w:color w:val="000000" w:themeColor="text1"/>
          <w:sz w:val="20"/>
          <w:szCs w:val="20"/>
        </w:rPr>
      </w:pPr>
      <w:bookmarkStart w:id="140" w:name="_Toc99120375"/>
      <w:r>
        <w:rPr>
          <w:rFonts w:ascii="Noto Sans" w:hAnsi="Noto Sans" w:cs="Noto Sans"/>
          <w:b/>
          <w:color w:val="000000" w:themeColor="text1"/>
          <w:sz w:val="20"/>
          <w:szCs w:val="20"/>
        </w:rPr>
        <w:lastRenderedPageBreak/>
        <w:t xml:space="preserve">15. </w:t>
      </w:r>
      <w:r w:rsidR="000C4306" w:rsidRPr="00334C30">
        <w:rPr>
          <w:rFonts w:ascii="Noto Sans" w:hAnsi="Noto Sans" w:cs="Noto Sans"/>
          <w:b/>
          <w:color w:val="000000" w:themeColor="text1"/>
          <w:sz w:val="20"/>
          <w:szCs w:val="20"/>
        </w:rPr>
        <w:t>AVISO DE PRIVACIDAD SIMPLIFICADO DE LOS PROCEDIMIENTOS DE ADQUISICIONES DE BIENES, ARRENDAMIENTOS Y CONTRATACIÓN DE SERVICIOS.</w:t>
      </w:r>
      <w:bookmarkEnd w:id="140"/>
    </w:p>
    <w:p w14:paraId="5304670B" w14:textId="77777777" w:rsidR="000C4306" w:rsidRPr="00334C30" w:rsidRDefault="000C4306" w:rsidP="000C4306">
      <w:pPr>
        <w:suppressAutoHyphens/>
        <w:ind w:right="49"/>
        <w:rPr>
          <w:rFonts w:ascii="Noto Sans" w:eastAsia="Times New Roman" w:hAnsi="Noto Sans" w:cs="Noto Sans"/>
          <w:sz w:val="20"/>
          <w:szCs w:val="20"/>
          <w:lang w:eastAsia="ar-SA"/>
        </w:rPr>
      </w:pPr>
    </w:p>
    <w:p w14:paraId="6AF1E3F0" w14:textId="22F0BEA4" w:rsidR="000C4306" w:rsidRPr="00334C30" w:rsidRDefault="000C4306" w:rsidP="000C4306">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En atención al principio de máxima publicidad establecido en la LFTAIP y en relación a los artículos </w:t>
      </w:r>
      <w:r w:rsidRPr="00334C30">
        <w:rPr>
          <w:rFonts w:ascii="Noto Sans" w:eastAsia="Times New Roman" w:hAnsi="Noto Sans" w:cs="Noto Sans"/>
          <w:b/>
          <w:sz w:val="20"/>
          <w:szCs w:val="20"/>
          <w:lang w:eastAsia="ar-SA"/>
        </w:rPr>
        <w:t xml:space="preserve">110, 113 </w:t>
      </w:r>
      <w:r w:rsidRPr="00334C30">
        <w:rPr>
          <w:rFonts w:ascii="Noto Sans" w:eastAsia="Times New Roman" w:hAnsi="Noto Sans" w:cs="Noto Sans"/>
          <w:sz w:val="20"/>
          <w:szCs w:val="20"/>
          <w:lang w:eastAsia="ar-SA"/>
        </w:rPr>
        <w:t>y</w:t>
      </w:r>
      <w:r w:rsidRPr="00334C30">
        <w:rPr>
          <w:rFonts w:ascii="Noto Sans" w:eastAsia="Times New Roman" w:hAnsi="Noto Sans" w:cs="Noto Sans"/>
          <w:b/>
          <w:sz w:val="20"/>
          <w:szCs w:val="20"/>
          <w:lang w:eastAsia="ar-SA"/>
        </w:rPr>
        <w:t xml:space="preserve"> 117</w:t>
      </w:r>
      <w:r w:rsidRPr="00334C30">
        <w:rPr>
          <w:rFonts w:ascii="Noto Sans" w:eastAsia="Times New Roman" w:hAnsi="Noto Sans" w:cs="Noto Sans"/>
          <w:sz w:val="20"/>
          <w:szCs w:val="20"/>
          <w:lang w:eastAsia="ar-SA"/>
        </w:rPr>
        <w:t xml:space="preserve">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w:t>
      </w:r>
      <w:r w:rsidR="00216607">
        <w:rPr>
          <w:rFonts w:ascii="Noto Sans" w:eastAsia="Calibri" w:hAnsi="Noto Sans" w:cs="Noto Sans"/>
          <w:noProof/>
          <w:sz w:val="20"/>
          <w:szCs w:val="20"/>
        </w:rPr>
        <w:t>Compras MX</w:t>
      </w:r>
      <w:r w:rsidRPr="00334C30">
        <w:rPr>
          <w:rFonts w:ascii="Noto Sans" w:eastAsia="Times New Roman" w:hAnsi="Noto Sans" w:cs="Noto Sans"/>
          <w:sz w:val="20"/>
          <w:szCs w:val="20"/>
          <w:lang w:eastAsia="ar-SA"/>
        </w:rPr>
        <w:t>”, no requiriéndose el consentimiento del titular de la información para permitir el acceso a la misma a través de una versión pública.</w:t>
      </w:r>
    </w:p>
    <w:p w14:paraId="5CC27150"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2A81DF1C" w14:textId="77777777" w:rsidR="000C4306" w:rsidRPr="00334C30" w:rsidRDefault="000C4306" w:rsidP="000C4306">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5358EEDE"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15D08F3F" w14:textId="5D5B0374" w:rsidR="000C4306" w:rsidRPr="00334C30" w:rsidRDefault="000C4306" w:rsidP="000C4306">
      <w:pPr>
        <w:suppressAutoHyphens/>
        <w:ind w:right="49"/>
        <w:jc w:val="both"/>
        <w:rPr>
          <w:rFonts w:ascii="Noto Sans" w:eastAsia="Times New Roman" w:hAnsi="Noto Sans" w:cs="Noto Sans"/>
          <w:b/>
          <w:sz w:val="20"/>
          <w:szCs w:val="20"/>
          <w:lang w:eastAsia="ar-SA"/>
        </w:rPr>
      </w:pPr>
      <w:r w:rsidRPr="00334C30">
        <w:rPr>
          <w:rFonts w:ascii="Noto Sans" w:eastAsia="Times New Roman" w:hAnsi="Noto Sans" w:cs="Noto Sans"/>
          <w:sz w:val="20"/>
          <w:szCs w:val="20"/>
          <w:lang w:eastAsia="ar-SA"/>
        </w:rPr>
        <w:t xml:space="preserve">Por lo anterior, con fundamento en el artículo </w:t>
      </w:r>
      <w:r w:rsidRPr="00334C30">
        <w:rPr>
          <w:rFonts w:ascii="Noto Sans" w:eastAsia="Times New Roman" w:hAnsi="Noto Sans" w:cs="Noto Sans"/>
          <w:b/>
          <w:sz w:val="20"/>
          <w:szCs w:val="20"/>
          <w:lang w:eastAsia="ar-SA"/>
        </w:rPr>
        <w:t>68</w:t>
      </w:r>
      <w:r w:rsidRPr="00334C30">
        <w:rPr>
          <w:rFonts w:ascii="Noto Sans" w:eastAsia="Times New Roman" w:hAnsi="Noto Sans" w:cs="Noto Sans"/>
          <w:sz w:val="20"/>
          <w:szCs w:val="20"/>
          <w:lang w:eastAsia="ar-SA"/>
        </w:rPr>
        <w:t xml:space="preserve"> de la LFTAIP, en relación con el artículo </w:t>
      </w:r>
      <w:r w:rsidRPr="00334C30">
        <w:rPr>
          <w:rFonts w:ascii="Noto Sans" w:eastAsia="Times New Roman" w:hAnsi="Noto Sans" w:cs="Noto Sans"/>
          <w:b/>
          <w:sz w:val="20"/>
          <w:szCs w:val="20"/>
          <w:lang w:eastAsia="ar-SA"/>
        </w:rPr>
        <w:t>70</w:t>
      </w:r>
      <w:r w:rsidRPr="00334C30">
        <w:rPr>
          <w:rFonts w:ascii="Noto Sans" w:eastAsia="Times New Roman" w:hAnsi="Noto Sans" w:cs="Noto Sans"/>
          <w:sz w:val="20"/>
          <w:szCs w:val="20"/>
          <w:lang w:eastAsia="ar-SA"/>
        </w:rPr>
        <w:t xml:space="preserve">, fracción </w:t>
      </w:r>
      <w:r w:rsidRPr="00334C30">
        <w:rPr>
          <w:rFonts w:ascii="Noto Sans" w:eastAsia="Times New Roman" w:hAnsi="Noto Sans" w:cs="Noto Sans"/>
          <w:b/>
          <w:sz w:val="20"/>
          <w:szCs w:val="20"/>
          <w:lang w:eastAsia="ar-SA"/>
        </w:rPr>
        <w:t xml:space="preserve">XXVIII </w:t>
      </w:r>
      <w:r w:rsidRPr="00334C30">
        <w:rPr>
          <w:rFonts w:ascii="Noto Sans" w:eastAsia="Times New Roman" w:hAnsi="Noto Sans" w:cs="Noto Sans"/>
          <w:sz w:val="20"/>
          <w:szCs w:val="20"/>
          <w:lang w:eastAsia="ar-SA"/>
        </w:rPr>
        <w:t>de la LGTAIP, la información de “</w:t>
      </w:r>
      <w:r w:rsidR="00BB6BF6">
        <w:rPr>
          <w:rFonts w:ascii="Noto Sans" w:hAnsi="Noto Sans" w:cs="Noto Sans"/>
          <w:sz w:val="20"/>
          <w:szCs w:val="20"/>
        </w:rPr>
        <w:t>Adjudica</w:t>
      </w:r>
      <w:r w:rsidR="00BB6BF6" w:rsidRPr="00334C30">
        <w:rPr>
          <w:rFonts w:ascii="Noto Sans" w:hAnsi="Noto Sans" w:cs="Noto Sans"/>
          <w:sz w:val="20"/>
          <w:szCs w:val="20"/>
        </w:rPr>
        <w:t>ción</w:t>
      </w:r>
      <w:r w:rsidR="00BB6BF6">
        <w:rPr>
          <w:rFonts w:ascii="Noto Sans" w:hAnsi="Noto Sans" w:cs="Noto Sans"/>
          <w:sz w:val="20"/>
          <w:szCs w:val="20"/>
        </w:rPr>
        <w:t xml:space="preserve"> Directa</w:t>
      </w:r>
      <w:r w:rsidRPr="00334C30">
        <w:rPr>
          <w:rFonts w:ascii="Noto Sans" w:eastAsia="Times New Roman" w:hAnsi="Noto Sans" w:cs="Noto Sans"/>
          <w:sz w:val="20"/>
          <w:szCs w:val="20"/>
          <w:lang w:eastAsia="ar-SA"/>
        </w:rPr>
        <w:t xml:space="preserve">”, así como la versión pública de los requisitos y de la propuesta técnica y económica que presenten los licitantes, será de carácter público una vez emitido el </w:t>
      </w:r>
      <w:r w:rsidR="00216D57">
        <w:rPr>
          <w:rFonts w:ascii="Noto Sans" w:hAnsi="Noto Sans" w:cs="Noto Sans"/>
          <w:sz w:val="20"/>
          <w:szCs w:val="20"/>
          <w:lang w:eastAsia="es-ES"/>
        </w:rPr>
        <w:t>Resultado</w:t>
      </w:r>
      <w:r w:rsidRPr="00334C30">
        <w:rPr>
          <w:rFonts w:ascii="Noto Sans" w:eastAsia="Times New Roman" w:hAnsi="Noto Sans" w:cs="Noto Sans"/>
          <w:sz w:val="20"/>
          <w:szCs w:val="20"/>
          <w:lang w:eastAsia="ar-SA"/>
        </w:rPr>
        <w:t xml:space="preserve"> y publicado en “</w:t>
      </w:r>
      <w:r w:rsidR="00216607">
        <w:rPr>
          <w:rFonts w:ascii="Noto Sans" w:eastAsia="Calibri" w:hAnsi="Noto Sans" w:cs="Noto Sans"/>
          <w:noProof/>
          <w:sz w:val="20"/>
          <w:szCs w:val="20"/>
        </w:rPr>
        <w:t>Compras MX</w:t>
      </w:r>
      <w:r w:rsidRPr="00334C30">
        <w:rPr>
          <w:rFonts w:ascii="Noto Sans" w:eastAsia="Times New Roman" w:hAnsi="Noto Sans" w:cs="Noto Sans"/>
          <w:sz w:val="20"/>
          <w:szCs w:val="20"/>
          <w:lang w:eastAsia="ar-SA"/>
        </w:rPr>
        <w:t xml:space="preserve">”, conforme a los criterios emitidos por el INAI. </w:t>
      </w:r>
    </w:p>
    <w:p w14:paraId="7D141A22" w14:textId="77777777" w:rsidR="000C4306" w:rsidRPr="00334C30" w:rsidRDefault="000C4306" w:rsidP="000C4306">
      <w:pPr>
        <w:suppressAutoHyphens/>
        <w:ind w:right="49"/>
        <w:jc w:val="both"/>
        <w:rPr>
          <w:rFonts w:ascii="Noto Sans" w:eastAsia="Times New Roman" w:hAnsi="Noto Sans" w:cs="Noto Sans"/>
          <w:b/>
          <w:sz w:val="20"/>
          <w:szCs w:val="20"/>
          <w:lang w:eastAsia="ar-SA"/>
        </w:rPr>
      </w:pPr>
    </w:p>
    <w:p w14:paraId="073B77AD" w14:textId="77777777" w:rsidR="000C4306" w:rsidRPr="00334C30" w:rsidRDefault="000C4306" w:rsidP="000C4306">
      <w:pPr>
        <w:ind w:right="49"/>
        <w:jc w:val="both"/>
        <w:rPr>
          <w:rFonts w:ascii="Noto Sans" w:hAnsi="Noto Sans" w:cs="Noto Sans"/>
          <w:sz w:val="20"/>
          <w:szCs w:val="20"/>
          <w:lang w:eastAsia="ar-SA"/>
        </w:rPr>
      </w:pPr>
      <w:r w:rsidRPr="00334C30">
        <w:rPr>
          <w:rFonts w:ascii="Noto Sans" w:hAnsi="Noto Sans" w:cs="Noto Sans"/>
          <w:sz w:val="20"/>
          <w:szCs w:val="20"/>
          <w:lang w:eastAsia="ar-SA"/>
        </w:rPr>
        <w:t xml:space="preserve">Se informa a los licitantes el AVISO DE PRIVACIDAD INTEGRAL DE LOS PROCEDIMIENTOS DE ADQUISICIONES DE BIENES, ARRENDAMIENTOS Y CONTRATACIÓN DE SERVICIOS, el cual se encuentra en el </w:t>
      </w:r>
      <w:r w:rsidRPr="00334C30">
        <w:rPr>
          <w:rFonts w:ascii="Noto Sans" w:hAnsi="Noto Sans" w:cs="Noto Sans"/>
          <w:b/>
          <w:sz w:val="20"/>
          <w:szCs w:val="20"/>
          <w:lang w:eastAsia="ar-SA"/>
        </w:rPr>
        <w:t>ANEXO XVII</w:t>
      </w:r>
      <w:r w:rsidRPr="00334C30">
        <w:rPr>
          <w:rFonts w:ascii="Noto Sans" w:hAnsi="Noto Sans" w:cs="Noto Sans"/>
          <w:sz w:val="20"/>
          <w:szCs w:val="20"/>
          <w:lang w:eastAsia="ar-SA"/>
        </w:rPr>
        <w:t xml:space="preserve">, dicho anexo únicamente es de </w:t>
      </w:r>
      <w:r w:rsidRPr="00334C30">
        <w:rPr>
          <w:rFonts w:ascii="Noto Sans" w:hAnsi="Noto Sans" w:cs="Noto Sans"/>
          <w:b/>
          <w:sz w:val="20"/>
          <w:szCs w:val="20"/>
          <w:lang w:eastAsia="ar-SA"/>
        </w:rPr>
        <w:t>carácter informativo</w:t>
      </w:r>
      <w:r w:rsidRPr="00334C30">
        <w:rPr>
          <w:rFonts w:ascii="Noto Sans" w:hAnsi="Noto Sans" w:cs="Noto Sans"/>
          <w:sz w:val="20"/>
          <w:szCs w:val="20"/>
          <w:lang w:eastAsia="ar-SA"/>
        </w:rPr>
        <w:t xml:space="preserve">. </w:t>
      </w:r>
    </w:p>
    <w:p w14:paraId="0F6ADBED" w14:textId="77777777" w:rsidR="000C4306" w:rsidRPr="00334C30" w:rsidRDefault="000C4306" w:rsidP="000C4306">
      <w:pPr>
        <w:suppressAutoHyphens/>
        <w:ind w:right="49"/>
        <w:jc w:val="both"/>
        <w:rPr>
          <w:rFonts w:ascii="Noto Sans" w:eastAsia="Times New Roman" w:hAnsi="Noto Sans" w:cs="Noto Sans"/>
          <w:sz w:val="20"/>
          <w:szCs w:val="20"/>
          <w:lang w:eastAsia="ar-SA"/>
        </w:rPr>
      </w:pPr>
    </w:p>
    <w:p w14:paraId="04F60C1A" w14:textId="77777777" w:rsidR="000C4306" w:rsidRPr="00334C30" w:rsidRDefault="000C4306" w:rsidP="000C4306">
      <w:pPr>
        <w:suppressAutoHyphens/>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ÁREA CONTRATANTE</w:t>
      </w:r>
    </w:p>
    <w:p w14:paraId="6E3AE496" w14:textId="77777777" w:rsidR="000C4306" w:rsidRPr="00334C30" w:rsidRDefault="000C4306" w:rsidP="000C4306">
      <w:pPr>
        <w:suppressAutoHyphens/>
        <w:ind w:right="49"/>
        <w:jc w:val="center"/>
        <w:rPr>
          <w:rFonts w:ascii="Noto Sans" w:eastAsia="Times New Roman" w:hAnsi="Noto Sans" w:cs="Noto Sans"/>
          <w:b/>
          <w:sz w:val="20"/>
          <w:szCs w:val="20"/>
          <w:lang w:eastAsia="ar-SA"/>
        </w:rPr>
      </w:pPr>
    </w:p>
    <w:p w14:paraId="64602F99" w14:textId="77777777" w:rsidR="000C4306" w:rsidRPr="00334C30" w:rsidRDefault="000C4306" w:rsidP="000C4306">
      <w:pPr>
        <w:suppressAutoHyphens/>
        <w:ind w:right="49"/>
        <w:jc w:val="center"/>
        <w:rPr>
          <w:rFonts w:ascii="Noto Sans" w:eastAsia="Times New Roman" w:hAnsi="Noto Sans" w:cs="Noto Sans"/>
          <w:b/>
          <w:sz w:val="20"/>
          <w:szCs w:val="20"/>
          <w:lang w:eastAsia="ar-SA"/>
        </w:rPr>
      </w:pPr>
    </w:p>
    <w:p w14:paraId="590EEA01" w14:textId="77777777" w:rsidR="000C4306" w:rsidRPr="00334C30" w:rsidRDefault="000C4306" w:rsidP="000C4306">
      <w:pPr>
        <w:suppressAutoHyphens/>
        <w:ind w:right="49"/>
        <w:jc w:val="center"/>
        <w:rPr>
          <w:rFonts w:ascii="Noto Sans" w:eastAsia="Times New Roman" w:hAnsi="Noto Sans" w:cs="Noto Sans"/>
          <w:b/>
          <w:sz w:val="20"/>
          <w:szCs w:val="20"/>
          <w:lang w:eastAsia="ar-SA"/>
        </w:rPr>
      </w:pPr>
    </w:p>
    <w:p w14:paraId="2C341802" w14:textId="57B1DA3E" w:rsidR="000C4306" w:rsidRPr="00334C30" w:rsidRDefault="008729C9" w:rsidP="000C4306">
      <w:pPr>
        <w:suppressAutoHyphens/>
        <w:ind w:right="49"/>
        <w:jc w:val="center"/>
        <w:rPr>
          <w:rFonts w:ascii="Noto Sans" w:eastAsia="Times New Roman" w:hAnsi="Noto Sans" w:cs="Noto Sans"/>
          <w:b/>
          <w:sz w:val="20"/>
          <w:szCs w:val="20"/>
          <w:lang w:eastAsia="ar-SA"/>
        </w:rPr>
      </w:pPr>
      <w:r>
        <w:rPr>
          <w:rFonts w:ascii="Noto Sans" w:eastAsia="Times New Roman" w:hAnsi="Noto Sans" w:cs="Noto Sans"/>
          <w:b/>
          <w:sz w:val="20"/>
          <w:szCs w:val="20"/>
          <w:lang w:eastAsia="ar-SA"/>
        </w:rPr>
        <w:t>Ing. Adrián Alonso Castillo García</w:t>
      </w:r>
    </w:p>
    <w:p w14:paraId="6589D0ED" w14:textId="56545BCE" w:rsidR="000C4306" w:rsidRPr="00334C30" w:rsidRDefault="008729C9" w:rsidP="000C4306">
      <w:pPr>
        <w:suppressAutoHyphens/>
        <w:ind w:right="49"/>
        <w:jc w:val="center"/>
        <w:rPr>
          <w:rFonts w:ascii="Noto Sans" w:eastAsia="Times New Roman" w:hAnsi="Noto Sans" w:cs="Noto Sans"/>
          <w:b/>
          <w:sz w:val="20"/>
          <w:szCs w:val="20"/>
          <w:lang w:eastAsia="ar-SA"/>
        </w:rPr>
      </w:pPr>
      <w:r>
        <w:rPr>
          <w:rFonts w:ascii="Noto Sans" w:eastAsia="Times New Roman" w:hAnsi="Noto Sans" w:cs="Noto Sans"/>
          <w:b/>
          <w:sz w:val="20"/>
          <w:szCs w:val="20"/>
          <w:lang w:eastAsia="ar-SA"/>
        </w:rPr>
        <w:t>Jefe del Departamento de Abastecimiento</w:t>
      </w:r>
    </w:p>
    <w:p w14:paraId="732109E2" w14:textId="77777777" w:rsidR="000C4306" w:rsidRPr="00334C30" w:rsidRDefault="000C4306" w:rsidP="000C4306">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Con fundamento en el numeral 5.3.8 Inciso C</w:t>
      </w:r>
    </w:p>
    <w:p w14:paraId="5585119F" w14:textId="41D975FC" w:rsidR="000C4306" w:rsidRPr="00334C30" w:rsidRDefault="00F85D7C" w:rsidP="000C4306">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De</w:t>
      </w:r>
      <w:r w:rsidR="000C4306" w:rsidRPr="00334C30">
        <w:rPr>
          <w:rFonts w:ascii="Noto Sans" w:eastAsia="Times New Roman" w:hAnsi="Noto Sans" w:cs="Noto Sans"/>
          <w:sz w:val="20"/>
          <w:szCs w:val="20"/>
          <w:lang w:eastAsia="ar-SA"/>
        </w:rPr>
        <w:t xml:space="preserve"> las Políticas, Bases y Lineamientos en Materia de Adquisiciones,</w:t>
      </w:r>
    </w:p>
    <w:p w14:paraId="4856C622" w14:textId="2E55C38D" w:rsidR="008C706C" w:rsidRDefault="000C4306" w:rsidP="000C4306">
      <w:pPr>
        <w:spacing w:line="276" w:lineRule="auto"/>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Arrendamientos y Servicios del IMSS</w:t>
      </w:r>
    </w:p>
    <w:p w14:paraId="2B3BD356" w14:textId="77777777" w:rsidR="008C706C" w:rsidRDefault="008C706C">
      <w:pPr>
        <w:spacing w:after="200" w:line="276" w:lineRule="auto"/>
        <w:rPr>
          <w:rFonts w:ascii="Noto Sans" w:eastAsia="Times New Roman" w:hAnsi="Noto Sans" w:cs="Noto Sans"/>
          <w:sz w:val="20"/>
          <w:szCs w:val="20"/>
          <w:lang w:eastAsia="ar-SA"/>
        </w:rPr>
      </w:pPr>
      <w:r>
        <w:rPr>
          <w:rFonts w:ascii="Noto Sans" w:eastAsia="Times New Roman" w:hAnsi="Noto Sans" w:cs="Noto Sans"/>
          <w:sz w:val="20"/>
          <w:szCs w:val="20"/>
          <w:lang w:eastAsia="ar-SA"/>
        </w:rPr>
        <w:br w:type="page"/>
      </w:r>
    </w:p>
    <w:p w14:paraId="11109822" w14:textId="77777777" w:rsidR="00F76775" w:rsidRPr="00334C30" w:rsidRDefault="00F76775" w:rsidP="00F76775">
      <w:pPr>
        <w:pStyle w:val="Ttulo1"/>
        <w:spacing w:before="0"/>
        <w:ind w:left="360" w:right="49"/>
        <w:jc w:val="center"/>
        <w:rPr>
          <w:rFonts w:ascii="Noto Sans" w:hAnsi="Noto Sans" w:cs="Noto Sans"/>
          <w:b/>
          <w:color w:val="000000" w:themeColor="text1"/>
          <w:sz w:val="20"/>
          <w:szCs w:val="20"/>
          <w:lang w:val="es-ES"/>
        </w:rPr>
      </w:pPr>
      <w:bookmarkStart w:id="141" w:name="_Toc99120380"/>
      <w:r w:rsidRPr="00334C30">
        <w:rPr>
          <w:rFonts w:ascii="Noto Sans" w:hAnsi="Noto Sans" w:cs="Noto Sans"/>
          <w:b/>
          <w:color w:val="000000" w:themeColor="text1"/>
          <w:sz w:val="20"/>
          <w:szCs w:val="20"/>
        </w:rPr>
        <w:lastRenderedPageBreak/>
        <w:t>ANEXO</w:t>
      </w:r>
      <w:r w:rsidRPr="00334C30">
        <w:rPr>
          <w:rFonts w:ascii="Noto Sans" w:hAnsi="Noto Sans" w:cs="Noto Sans"/>
          <w:b/>
          <w:color w:val="000000" w:themeColor="text1"/>
          <w:sz w:val="20"/>
          <w:szCs w:val="20"/>
          <w:lang w:val="es-ES"/>
        </w:rPr>
        <w:t xml:space="preserve"> I </w:t>
      </w:r>
      <w:r w:rsidRPr="00334C30">
        <w:rPr>
          <w:rFonts w:ascii="Noto Sans" w:hAnsi="Noto Sans" w:cs="Noto Sans"/>
          <w:b/>
          <w:color w:val="000000" w:themeColor="text1"/>
          <w:sz w:val="20"/>
          <w:szCs w:val="20"/>
          <w:lang w:val="es-ES"/>
        </w:rPr>
        <w:br/>
        <w:t>ACREDITAMIENTO DE PERSONALIDAD JURÍDICA</w:t>
      </w:r>
      <w:bookmarkEnd w:id="141"/>
    </w:p>
    <w:p w14:paraId="44A905B3" w14:textId="77777777" w:rsidR="00F76775" w:rsidRPr="00334C30" w:rsidRDefault="00F76775" w:rsidP="00F76775">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(PREFERENTEMENTE EN PAPEL MEMBRETADO DEL LICITANTE)</w:t>
      </w:r>
    </w:p>
    <w:p w14:paraId="234C8A75" w14:textId="77777777" w:rsidR="00F76775" w:rsidRPr="00334C30" w:rsidRDefault="00F76775" w:rsidP="00F76775">
      <w:pPr>
        <w:suppressAutoHyphens/>
        <w:ind w:right="49"/>
        <w:jc w:val="both"/>
        <w:rPr>
          <w:rFonts w:ascii="Noto Sans" w:eastAsia="Times New Roman" w:hAnsi="Noto Sans" w:cs="Noto Sans"/>
          <w:sz w:val="16"/>
          <w:szCs w:val="16"/>
          <w:lang w:eastAsia="ar-SA"/>
        </w:rPr>
      </w:pPr>
    </w:p>
    <w:p w14:paraId="4A686998" w14:textId="50E089A7" w:rsidR="00F76775" w:rsidRPr="00334C30" w:rsidRDefault="00F76775" w:rsidP="00F76775">
      <w:pPr>
        <w:suppressAutoHyphens/>
        <w:ind w:right="49"/>
        <w:jc w:val="both"/>
        <w:rPr>
          <w:rFonts w:ascii="Noto Sans" w:eastAsia="Times New Roman" w:hAnsi="Noto Sans" w:cs="Noto Sans"/>
          <w:b/>
          <w:sz w:val="16"/>
          <w:szCs w:val="16"/>
          <w:lang w:eastAsia="ar-SA"/>
        </w:rPr>
      </w:pPr>
      <w:r w:rsidRPr="00334C30">
        <w:rPr>
          <w:rFonts w:ascii="Noto Sans" w:eastAsia="Times New Roman" w:hAnsi="Noto Sans" w:cs="Noto Sans"/>
          <w:sz w:val="16"/>
          <w:szCs w:val="16"/>
          <w:u w:val="single"/>
          <w:lang w:eastAsia="ar-SA"/>
        </w:rPr>
        <w:t xml:space="preserve">            (nombre)             ,</w:t>
      </w:r>
      <w:r w:rsidRPr="00334C30">
        <w:rPr>
          <w:rFonts w:ascii="Noto Sans" w:eastAsia="Times New Roman" w:hAnsi="Noto Sans" w:cs="Noto Sans"/>
          <w:sz w:val="16"/>
          <w:szCs w:val="16"/>
          <w:lang w:eastAsia="ar-SA"/>
        </w:rPr>
        <w:t xml:space="preserve"> manifiesto </w:t>
      </w:r>
      <w:r w:rsidRPr="00334C30">
        <w:rPr>
          <w:rFonts w:ascii="Noto Sans" w:hAnsi="Noto Sans" w:cs="Noto Sans"/>
          <w:b/>
          <w:sz w:val="16"/>
          <w:szCs w:val="16"/>
        </w:rPr>
        <w:t>Bajo Protesta de Decir Verdad</w:t>
      </w:r>
      <w:r w:rsidRPr="00334C30">
        <w:rPr>
          <w:rFonts w:ascii="Noto Sans" w:eastAsia="Times New Roman" w:hAnsi="Noto Sans" w:cs="Noto Sans"/>
          <w:sz w:val="16"/>
          <w:szCs w:val="16"/>
          <w:lang w:eastAsia="ar-SA"/>
        </w:rPr>
        <w:t xml:space="preserve">, que los datos aquí asentados son ciertos y han sido verificados; así como que cuento con facultades suficientes para </w:t>
      </w:r>
      <w:r w:rsidRPr="00334C30">
        <w:rPr>
          <w:rFonts w:ascii="Noto Sans" w:eastAsia="Times New Roman" w:hAnsi="Noto Sans" w:cs="Noto Sans"/>
          <w:b/>
          <w:sz w:val="16"/>
          <w:szCs w:val="16"/>
          <w:lang w:eastAsia="ar-SA"/>
        </w:rPr>
        <w:t>comprometerme y suscribir</w:t>
      </w:r>
      <w:r w:rsidRPr="00334C30">
        <w:rPr>
          <w:rFonts w:ascii="Noto Sans" w:eastAsia="Times New Roman" w:hAnsi="Noto Sans" w:cs="Noto Sans"/>
          <w:sz w:val="16"/>
          <w:szCs w:val="16"/>
          <w:lang w:eastAsia="ar-SA"/>
        </w:rPr>
        <w:t xml:space="preserve"> la proposición en la presente </w:t>
      </w:r>
      <w:r w:rsidR="00BB6BF6" w:rsidRPr="00BB6BF6">
        <w:rPr>
          <w:rFonts w:ascii="Noto Sans" w:eastAsia="Times New Roman" w:hAnsi="Noto Sans" w:cs="Noto Sans"/>
          <w:sz w:val="16"/>
          <w:szCs w:val="16"/>
          <w:lang w:eastAsia="ar-SA"/>
        </w:rPr>
        <w:t>Adjudicación Directa</w:t>
      </w:r>
      <w:r w:rsidRPr="00216607">
        <w:rPr>
          <w:rFonts w:ascii="Noto Sans" w:eastAsia="Times New Roman" w:hAnsi="Noto Sans" w:cs="Noto Sans"/>
          <w:sz w:val="16"/>
          <w:szCs w:val="16"/>
          <w:lang w:eastAsia="ar-SA"/>
        </w:rPr>
        <w:t>, a nombre</w:t>
      </w:r>
      <w:r w:rsidRPr="00334C30">
        <w:rPr>
          <w:rFonts w:ascii="Noto Sans" w:eastAsia="Times New Roman" w:hAnsi="Noto Sans" w:cs="Noto Sans"/>
          <w:sz w:val="16"/>
          <w:szCs w:val="16"/>
          <w:lang w:eastAsia="ar-SA"/>
        </w:rPr>
        <w:t xml:space="preserve"> y representación de:</w:t>
      </w:r>
      <w:r w:rsidRPr="00334C30">
        <w:rPr>
          <w:rFonts w:ascii="Noto Sans" w:eastAsia="Times New Roman" w:hAnsi="Noto Sans" w:cs="Noto Sans"/>
          <w:sz w:val="16"/>
          <w:szCs w:val="16"/>
          <w:u w:val="single"/>
          <w:lang w:eastAsia="ar-SA"/>
        </w:rPr>
        <w:t xml:space="preserve"> (persona física o moral).</w:t>
      </w:r>
    </w:p>
    <w:p w14:paraId="22A7C3D0" w14:textId="77777777" w:rsidR="00F76775" w:rsidRPr="00334C30" w:rsidRDefault="00F76775" w:rsidP="00F76775">
      <w:pPr>
        <w:suppressAutoHyphens/>
        <w:ind w:right="49"/>
        <w:rPr>
          <w:rFonts w:ascii="Noto Sans" w:eastAsia="Times New Roman" w:hAnsi="Noto Sans" w:cs="Noto Sans"/>
          <w:sz w:val="16"/>
          <w:szCs w:val="16"/>
          <w:lang w:eastAsia="ar-SA"/>
        </w:rPr>
      </w:pPr>
    </w:p>
    <w:p w14:paraId="190FC301" w14:textId="37D65004" w:rsidR="00F76775" w:rsidRPr="00334C30" w:rsidRDefault="00F76775" w:rsidP="00F76775">
      <w:pPr>
        <w:suppressAutoHyphens/>
        <w:ind w:right="49"/>
        <w:jc w:val="both"/>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 xml:space="preserve">No. de la </w:t>
      </w:r>
      <w:r w:rsidR="00BB6BF6" w:rsidRPr="00BB6BF6">
        <w:rPr>
          <w:rFonts w:ascii="Noto Sans" w:eastAsia="Times New Roman" w:hAnsi="Noto Sans" w:cs="Noto Sans"/>
          <w:sz w:val="16"/>
          <w:szCs w:val="16"/>
          <w:lang w:eastAsia="ar-SA"/>
        </w:rPr>
        <w:t>Adjudicación Directa</w:t>
      </w:r>
      <w:r w:rsidR="00BB6BF6" w:rsidRPr="00334C30">
        <w:rPr>
          <w:rFonts w:ascii="Noto Sans" w:eastAsia="Times New Roman" w:hAnsi="Noto Sans" w:cs="Noto Sans"/>
          <w:sz w:val="16"/>
          <w:szCs w:val="16"/>
          <w:lang w:eastAsia="ar-SA"/>
        </w:rPr>
        <w:t xml:space="preserve"> </w:t>
      </w:r>
      <w:r w:rsidRPr="00334C30">
        <w:rPr>
          <w:rFonts w:ascii="Noto Sans" w:eastAsia="Times New Roman" w:hAnsi="Noto Sans" w:cs="Noto Sans"/>
          <w:sz w:val="16"/>
          <w:szCs w:val="16"/>
          <w:lang w:eastAsia="ar-SA"/>
        </w:rPr>
        <w:t>__________________________.</w:t>
      </w:r>
    </w:p>
    <w:p w14:paraId="0CB8B8EF" w14:textId="77777777" w:rsidR="00F76775" w:rsidRPr="00334C30" w:rsidRDefault="00F76775" w:rsidP="00F76775">
      <w:pPr>
        <w:suppressAutoHyphens/>
        <w:ind w:right="49"/>
        <w:jc w:val="both"/>
        <w:rPr>
          <w:rFonts w:ascii="Noto Sans" w:eastAsia="Times New Roman" w:hAnsi="Noto Sans" w:cs="Noto Sans"/>
          <w:sz w:val="16"/>
          <w:szCs w:val="16"/>
          <w:lang w:eastAsia="ar-SA"/>
        </w:rPr>
      </w:pPr>
    </w:p>
    <w:tbl>
      <w:tblPr>
        <w:tblW w:w="5000" w:type="pct"/>
        <w:tblCellMar>
          <w:left w:w="70" w:type="dxa"/>
          <w:right w:w="70" w:type="dxa"/>
        </w:tblCellMar>
        <w:tblLook w:val="0000" w:firstRow="0" w:lastRow="0" w:firstColumn="0" w:lastColumn="0" w:noHBand="0" w:noVBand="0"/>
      </w:tblPr>
      <w:tblGrid>
        <w:gridCol w:w="10112"/>
      </w:tblGrid>
      <w:tr w:rsidR="00F76775" w:rsidRPr="00334C30" w14:paraId="3C1DF729" w14:textId="77777777" w:rsidTr="00F443D7">
        <w:tc>
          <w:tcPr>
            <w:tcW w:w="5000" w:type="pct"/>
            <w:tcBorders>
              <w:top w:val="single" w:sz="4" w:space="0" w:color="000000"/>
              <w:left w:val="single" w:sz="4" w:space="0" w:color="000000"/>
              <w:bottom w:val="single" w:sz="4" w:space="0" w:color="000000"/>
              <w:right w:val="single" w:sz="4" w:space="0" w:color="000000"/>
            </w:tcBorders>
          </w:tcPr>
          <w:p w14:paraId="259B6BD0" w14:textId="77777777" w:rsidR="00F76775" w:rsidRPr="00334C30" w:rsidRDefault="00F76775" w:rsidP="00F443D7">
            <w:pPr>
              <w:suppressAutoHyphens/>
              <w:snapToGrid w:val="0"/>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Registro Federal de Contribuyentes:</w:t>
            </w:r>
          </w:p>
          <w:p w14:paraId="5683CCDF"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Domicilio.- Los datos aquí registrados corresponderán al del domicilio fiscal del proveedor o prestador de servicios)</w:t>
            </w:r>
          </w:p>
          <w:p w14:paraId="19577DB3"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Calle y número:</w:t>
            </w:r>
          </w:p>
          <w:p w14:paraId="4C7E0B14"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Colonia:                                                    Demarcación Territorial:</w:t>
            </w:r>
          </w:p>
          <w:p w14:paraId="1A7BC9F2"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Código Postal:                                          Entidad federativa:</w:t>
            </w:r>
          </w:p>
          <w:p w14:paraId="19FF0DED"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Teléfono:                                                Fax:</w:t>
            </w:r>
          </w:p>
          <w:p w14:paraId="68C5FBBC"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 xml:space="preserve">Correo electrónico </w:t>
            </w:r>
            <w:r w:rsidRPr="00334C30">
              <w:rPr>
                <w:rFonts w:ascii="Noto Sans" w:eastAsia="Times New Roman" w:hAnsi="Noto Sans" w:cs="Noto Sans"/>
                <w:b/>
                <w:sz w:val="16"/>
                <w:szCs w:val="16"/>
                <w:lang w:eastAsia="ar-SA"/>
              </w:rPr>
              <w:t>(</w:t>
            </w:r>
            <w:r w:rsidRPr="00334C30">
              <w:rPr>
                <w:rFonts w:ascii="Noto Sans" w:eastAsia="Times New Roman" w:hAnsi="Noto Sans" w:cs="Noto Sans"/>
                <w:b/>
                <w:sz w:val="16"/>
                <w:szCs w:val="16"/>
                <w:u w:val="single"/>
                <w:lang w:eastAsia="ar-SA"/>
              </w:rPr>
              <w:t>de la empresa participante):</w:t>
            </w:r>
          </w:p>
          <w:p w14:paraId="0E5755CF"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 xml:space="preserve">No. de la escritura pública en la que consta su acta constitutiva:                Fecha:             Duración:              </w:t>
            </w:r>
          </w:p>
          <w:p w14:paraId="47839900"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Nombre, número y lugar del Notario Público ante el cual se protocolizó la misma:</w:t>
            </w:r>
          </w:p>
          <w:p w14:paraId="1E9174B0"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Relación de socios o asociados.-</w:t>
            </w:r>
          </w:p>
          <w:p w14:paraId="4D3635B0"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Apellido Paterno:                                    Apellido Materno:                           Nombre(s):</w:t>
            </w:r>
          </w:p>
          <w:p w14:paraId="33B69228"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p>
          <w:p w14:paraId="7E11CD9D"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Descripción del objeto social:</w:t>
            </w:r>
          </w:p>
          <w:p w14:paraId="0C09EC03"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Reformas al acta constitutiva:</w:t>
            </w:r>
          </w:p>
          <w:p w14:paraId="73AFD8D2" w14:textId="77777777" w:rsidR="00F76775" w:rsidRPr="00334C30" w:rsidRDefault="00F76775" w:rsidP="00F443D7">
            <w:pPr>
              <w:tabs>
                <w:tab w:val="center" w:pos="4419"/>
                <w:tab w:val="left" w:pos="4536"/>
                <w:tab w:val="right" w:pos="8838"/>
              </w:tabs>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Fecha y datos de inscripción en el Registro Público correspondiente.</w:t>
            </w:r>
          </w:p>
        </w:tc>
      </w:tr>
    </w:tbl>
    <w:p w14:paraId="649FB7EF" w14:textId="77777777" w:rsidR="00F76775" w:rsidRPr="00334C30" w:rsidRDefault="00F76775" w:rsidP="00F76775">
      <w:pPr>
        <w:suppressAutoHyphens/>
        <w:ind w:right="49"/>
        <w:rPr>
          <w:rFonts w:ascii="Noto Sans" w:eastAsia="Times New Roman" w:hAnsi="Noto Sans" w:cs="Noto Sans"/>
          <w:sz w:val="16"/>
          <w:szCs w:val="16"/>
          <w:lang w:eastAsia="ar-SA"/>
        </w:rPr>
      </w:pPr>
    </w:p>
    <w:p w14:paraId="5E603612" w14:textId="77777777" w:rsidR="00F76775" w:rsidRPr="00334C30" w:rsidRDefault="00F76775" w:rsidP="00F76775">
      <w:pPr>
        <w:suppressAutoHyphens/>
        <w:ind w:right="49"/>
        <w:jc w:val="both"/>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166"/>
        <w:gridCol w:w="3946"/>
      </w:tblGrid>
      <w:tr w:rsidR="00F76775" w:rsidRPr="00334C30" w14:paraId="2D333768" w14:textId="77777777" w:rsidTr="00F443D7">
        <w:trPr>
          <w:trHeight w:val="223"/>
          <w:jc w:val="center"/>
        </w:trPr>
        <w:tc>
          <w:tcPr>
            <w:tcW w:w="5000" w:type="pct"/>
            <w:gridSpan w:val="2"/>
          </w:tcPr>
          <w:p w14:paraId="2C07401C"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Nombre completo del apoderado o representante:</w:t>
            </w:r>
          </w:p>
        </w:tc>
      </w:tr>
      <w:tr w:rsidR="00F76775" w:rsidRPr="00334C30" w14:paraId="01D2B24D" w14:textId="77777777" w:rsidTr="00F443D7">
        <w:trPr>
          <w:trHeight w:val="187"/>
          <w:jc w:val="center"/>
        </w:trPr>
        <w:tc>
          <w:tcPr>
            <w:tcW w:w="5000" w:type="pct"/>
            <w:gridSpan w:val="2"/>
          </w:tcPr>
          <w:p w14:paraId="20E16454"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Dirección del apoderado o representante:</w:t>
            </w:r>
          </w:p>
        </w:tc>
      </w:tr>
      <w:tr w:rsidR="00F76775" w:rsidRPr="00334C30" w14:paraId="55E337AD" w14:textId="77777777" w:rsidTr="00F443D7">
        <w:trPr>
          <w:trHeight w:val="284"/>
          <w:jc w:val="center"/>
        </w:trPr>
        <w:tc>
          <w:tcPr>
            <w:tcW w:w="5000" w:type="pct"/>
            <w:gridSpan w:val="2"/>
          </w:tcPr>
          <w:p w14:paraId="0B0EE7E7"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Datos del documento mediante el cual acredita su personalidad y facultades:</w:t>
            </w:r>
          </w:p>
        </w:tc>
      </w:tr>
      <w:tr w:rsidR="00F76775" w:rsidRPr="00334C30" w14:paraId="6EEAB00B" w14:textId="77777777" w:rsidTr="00F443D7">
        <w:trPr>
          <w:trHeight w:val="117"/>
          <w:jc w:val="center"/>
        </w:trPr>
        <w:tc>
          <w:tcPr>
            <w:tcW w:w="3049" w:type="pct"/>
          </w:tcPr>
          <w:p w14:paraId="08DBBF82"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Escritura pública número:</w:t>
            </w:r>
          </w:p>
        </w:tc>
        <w:tc>
          <w:tcPr>
            <w:tcW w:w="1951" w:type="pct"/>
          </w:tcPr>
          <w:p w14:paraId="714E9658"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Fecha:</w:t>
            </w:r>
          </w:p>
        </w:tc>
      </w:tr>
      <w:tr w:rsidR="00F76775" w:rsidRPr="00334C30" w14:paraId="426220C3" w14:textId="77777777" w:rsidTr="00F443D7">
        <w:trPr>
          <w:trHeight w:val="78"/>
          <w:jc w:val="center"/>
        </w:trPr>
        <w:tc>
          <w:tcPr>
            <w:tcW w:w="5000" w:type="pct"/>
            <w:gridSpan w:val="2"/>
          </w:tcPr>
          <w:p w14:paraId="3C707C6C" w14:textId="77777777" w:rsidR="00F76775" w:rsidRPr="00334C30" w:rsidRDefault="00F76775" w:rsidP="00F443D7">
            <w:pPr>
              <w:suppressAutoHyphens/>
              <w:ind w:right="49"/>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Nombre, número y lugar del notario público ante el cual se otorgó:</w:t>
            </w:r>
          </w:p>
        </w:tc>
      </w:tr>
    </w:tbl>
    <w:p w14:paraId="498FB766" w14:textId="77777777" w:rsidR="00F76775" w:rsidRPr="00334C30" w:rsidRDefault="00F76775" w:rsidP="00F76775">
      <w:pPr>
        <w:suppressAutoHyphens/>
        <w:ind w:right="49"/>
        <w:jc w:val="center"/>
        <w:rPr>
          <w:rFonts w:ascii="Noto Sans" w:eastAsia="Times New Roman" w:hAnsi="Noto Sans" w:cs="Noto Sans"/>
          <w:sz w:val="16"/>
          <w:szCs w:val="16"/>
          <w:lang w:eastAsia="ar-SA"/>
        </w:rPr>
      </w:pPr>
    </w:p>
    <w:p w14:paraId="297BA6BD" w14:textId="77777777" w:rsidR="00F76775" w:rsidRPr="00334C30" w:rsidRDefault="00F76775" w:rsidP="00F76775">
      <w:pPr>
        <w:suppressAutoHyphens/>
        <w:ind w:right="49"/>
        <w:jc w:val="both"/>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Asimismo, manifiesto que</w:t>
      </w:r>
      <w:r w:rsidRPr="00334C30">
        <w:rPr>
          <w:rFonts w:ascii="Noto Sans" w:hAnsi="Noto Sans" w:cs="Noto Sans"/>
          <w:sz w:val="16"/>
          <w:szCs w:val="16"/>
        </w:rPr>
        <w:t xml:space="preserve"> e</w:t>
      </w:r>
      <w:r w:rsidRPr="00334C30">
        <w:rPr>
          <w:rFonts w:ascii="Noto Sans" w:eastAsia="Times New Roman" w:hAnsi="Noto Sans" w:cs="Noto Sans"/>
          <w:sz w:val="16"/>
          <w:szCs w:val="16"/>
          <w:lang w:eastAsia="ar-SA"/>
        </w:rPr>
        <w:t xml:space="preserv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w:t>
      </w:r>
      <w:r w:rsidRPr="00334C30">
        <w:rPr>
          <w:rFonts w:ascii="Noto Sans" w:eastAsia="Times New Roman" w:hAnsi="Noto Sans" w:cs="Noto Sans"/>
          <w:b/>
          <w:sz w:val="16"/>
          <w:szCs w:val="16"/>
          <w:lang w:eastAsia="ar-SA"/>
        </w:rPr>
        <w:t>35</w:t>
      </w:r>
      <w:r w:rsidRPr="00334C30">
        <w:rPr>
          <w:rFonts w:ascii="Noto Sans" w:eastAsia="Times New Roman" w:hAnsi="Noto Sans" w:cs="Noto Sans"/>
          <w:sz w:val="16"/>
          <w:szCs w:val="16"/>
          <w:lang w:eastAsia="ar-SA"/>
        </w:rPr>
        <w:t xml:space="preserve"> y </w:t>
      </w:r>
      <w:r w:rsidRPr="00334C30">
        <w:rPr>
          <w:rFonts w:ascii="Noto Sans" w:eastAsia="Times New Roman" w:hAnsi="Noto Sans" w:cs="Noto Sans"/>
          <w:b/>
          <w:sz w:val="16"/>
          <w:szCs w:val="16"/>
          <w:lang w:eastAsia="ar-SA"/>
        </w:rPr>
        <w:t>36</w:t>
      </w:r>
      <w:r w:rsidRPr="00334C30">
        <w:rPr>
          <w:rFonts w:ascii="Noto Sans" w:eastAsia="Times New Roman" w:hAnsi="Noto Sans" w:cs="Noto Sans"/>
          <w:sz w:val="16"/>
          <w:szCs w:val="16"/>
          <w:lang w:eastAsia="ar-SA"/>
        </w:rPr>
        <w:t xml:space="preserve"> de la Ley Federal de Procedimiento Administrativo. </w:t>
      </w:r>
    </w:p>
    <w:p w14:paraId="07B85C9B" w14:textId="77777777" w:rsidR="00F76775" w:rsidRPr="00334C30" w:rsidRDefault="00F76775" w:rsidP="00F76775">
      <w:pPr>
        <w:suppressAutoHyphens/>
        <w:ind w:right="49"/>
        <w:jc w:val="center"/>
        <w:rPr>
          <w:rFonts w:ascii="Noto Sans" w:eastAsia="Times New Roman" w:hAnsi="Noto Sans" w:cs="Noto Sans"/>
          <w:sz w:val="16"/>
          <w:szCs w:val="16"/>
          <w:lang w:eastAsia="ar-SA"/>
        </w:rPr>
      </w:pPr>
    </w:p>
    <w:p w14:paraId="46C565C6" w14:textId="77777777" w:rsidR="00F76775" w:rsidRPr="00334C30" w:rsidRDefault="00F76775" w:rsidP="00F76775">
      <w:pPr>
        <w:suppressAutoHyphens/>
        <w:ind w:right="49"/>
        <w:jc w:val="both"/>
        <w:rPr>
          <w:rFonts w:ascii="Noto Sans" w:eastAsia="Times New Roman" w:hAnsi="Noto Sans" w:cs="Noto Sans"/>
          <w:sz w:val="16"/>
          <w:szCs w:val="16"/>
          <w:lang w:eastAsia="ar-SA"/>
        </w:rPr>
      </w:pPr>
      <w:r w:rsidRPr="00334C30">
        <w:rPr>
          <w:rFonts w:ascii="Noto Sans" w:eastAsia="Times New Roman" w:hAnsi="Noto Sans" w:cs="Noto Sans"/>
          <w:b/>
          <w:sz w:val="16"/>
          <w:szCs w:val="16"/>
          <w:lang w:eastAsia="ar-SA"/>
        </w:rPr>
        <w:t>Nota:</w:t>
      </w:r>
      <w:r w:rsidRPr="00334C30">
        <w:rPr>
          <w:rFonts w:ascii="Noto Sans" w:eastAsia="Times New Roman" w:hAnsi="Noto Sans" w:cs="Noto Sans"/>
          <w:sz w:val="16"/>
          <w:szCs w:val="16"/>
          <w:lang w:eastAsia="ar-SA"/>
        </w:rPr>
        <w:t xml:space="preserve"> Los licitantes extranjeros para acreditar su personalidad, deberá incorporar los datos equivalentes, considerando las disposiciones aplicables en el país de que se trate, manifestando además, </w:t>
      </w:r>
      <w:r w:rsidRPr="00334C30">
        <w:rPr>
          <w:rFonts w:ascii="Noto Sans" w:eastAsia="Times New Roman" w:hAnsi="Noto Sans" w:cs="Noto Sans"/>
          <w:b/>
          <w:sz w:val="16"/>
          <w:szCs w:val="16"/>
          <w:lang w:eastAsia="ar-SA"/>
        </w:rPr>
        <w:t>bajo protesta de decir verdad</w:t>
      </w:r>
      <w:r w:rsidRPr="00334C30">
        <w:rPr>
          <w:rFonts w:ascii="Noto Sans" w:eastAsia="Times New Roman" w:hAnsi="Noto Sans" w:cs="Noto Sans"/>
          <w:sz w:val="16"/>
          <w:szCs w:val="16"/>
          <w:lang w:eastAsia="ar-SA"/>
        </w:rPr>
        <w:t>,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1DDE3100" w14:textId="77777777" w:rsidR="00F76775" w:rsidRPr="00334C30" w:rsidRDefault="00F76775" w:rsidP="00F76775">
      <w:pPr>
        <w:suppressAutoHyphens/>
        <w:ind w:right="49"/>
        <w:jc w:val="both"/>
        <w:rPr>
          <w:rFonts w:ascii="Noto Sans" w:eastAsia="Times New Roman" w:hAnsi="Noto Sans" w:cs="Noto Sans"/>
          <w:sz w:val="16"/>
          <w:szCs w:val="16"/>
          <w:lang w:eastAsia="ar-SA"/>
        </w:rPr>
      </w:pPr>
    </w:p>
    <w:p w14:paraId="700A9F32" w14:textId="77777777" w:rsidR="00F76775" w:rsidRPr="00334C30" w:rsidRDefault="00F76775" w:rsidP="00F76775">
      <w:pPr>
        <w:suppressAutoHyphens/>
        <w:ind w:right="49"/>
        <w:jc w:val="center"/>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Protesto lo necesario</w:t>
      </w:r>
    </w:p>
    <w:p w14:paraId="628A24F7" w14:textId="77777777" w:rsidR="00F76775" w:rsidRPr="00334C30" w:rsidRDefault="00F76775" w:rsidP="00F76775">
      <w:pPr>
        <w:suppressAutoHyphens/>
        <w:ind w:right="49"/>
        <w:jc w:val="center"/>
        <w:rPr>
          <w:rFonts w:ascii="Noto Sans" w:eastAsia="Times New Roman" w:hAnsi="Noto Sans" w:cs="Noto Sans"/>
          <w:sz w:val="16"/>
          <w:szCs w:val="16"/>
          <w:lang w:eastAsia="ar-SA"/>
        </w:rPr>
      </w:pPr>
    </w:p>
    <w:p w14:paraId="68B915D5" w14:textId="77777777" w:rsidR="00F76775" w:rsidRPr="00334C30" w:rsidRDefault="00F76775" w:rsidP="00F76775">
      <w:pPr>
        <w:suppressAutoHyphens/>
        <w:ind w:right="49"/>
        <w:jc w:val="center"/>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(Nombre y firma del representante legal/persona facultada)</w:t>
      </w:r>
    </w:p>
    <w:p w14:paraId="1F87811F" w14:textId="77777777" w:rsidR="00F76775" w:rsidRPr="00334C30" w:rsidRDefault="00F76775" w:rsidP="00F76775">
      <w:pPr>
        <w:suppressAutoHyphens/>
        <w:ind w:right="49"/>
        <w:jc w:val="center"/>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Representante legal de ______(NOMBRE O RAZÓN SOCIAL DE LA EMPRESA)______</w:t>
      </w:r>
    </w:p>
    <w:p w14:paraId="4DE317AC" w14:textId="77777777" w:rsidR="00AD3044" w:rsidRDefault="00F76775" w:rsidP="00AD3044">
      <w:pPr>
        <w:spacing w:after="200" w:line="276" w:lineRule="auto"/>
        <w:jc w:val="center"/>
        <w:rPr>
          <w:rFonts w:ascii="Noto Sans" w:eastAsia="Times New Roman" w:hAnsi="Noto Sans" w:cs="Noto Sans"/>
          <w:sz w:val="16"/>
          <w:szCs w:val="16"/>
          <w:lang w:eastAsia="ar-SA"/>
        </w:rPr>
      </w:pPr>
      <w:r w:rsidRPr="00334C30">
        <w:rPr>
          <w:rFonts w:ascii="Noto Sans" w:eastAsia="Times New Roman" w:hAnsi="Noto Sans" w:cs="Noto Sans"/>
          <w:sz w:val="16"/>
          <w:szCs w:val="16"/>
          <w:lang w:eastAsia="ar-SA"/>
        </w:rPr>
        <w:t>(Lugar y fec</w:t>
      </w:r>
      <w:r w:rsidRPr="00582F1E">
        <w:rPr>
          <w:rFonts w:ascii="Noto Sans" w:eastAsia="Times New Roman" w:hAnsi="Noto Sans" w:cs="Noto Sans"/>
          <w:sz w:val="16"/>
          <w:szCs w:val="16"/>
          <w:lang w:eastAsia="ar-SA"/>
        </w:rPr>
        <w:t>h</w:t>
      </w:r>
      <w:r w:rsidRPr="00334C30">
        <w:rPr>
          <w:rFonts w:ascii="Noto Sans" w:eastAsia="Times New Roman" w:hAnsi="Noto Sans" w:cs="Noto Sans"/>
          <w:sz w:val="16"/>
          <w:szCs w:val="16"/>
          <w:lang w:eastAsia="ar-SA"/>
        </w:rPr>
        <w:t>a)</w:t>
      </w:r>
    </w:p>
    <w:p w14:paraId="75D9BE04" w14:textId="7FD69A32" w:rsidR="00F76775" w:rsidRPr="00334C30" w:rsidRDefault="00AD3044" w:rsidP="00582F1E">
      <w:pPr>
        <w:spacing w:after="200" w:line="276" w:lineRule="auto"/>
        <w:jc w:val="center"/>
        <w:rPr>
          <w:rFonts w:ascii="Noto Sans" w:hAnsi="Noto Sans" w:cs="Noto Sans"/>
          <w:b/>
          <w:color w:val="000000" w:themeColor="text1"/>
          <w:sz w:val="20"/>
          <w:szCs w:val="20"/>
        </w:rPr>
      </w:pPr>
      <w:r>
        <w:rPr>
          <w:rFonts w:ascii="Noto Sans" w:eastAsia="Times New Roman" w:hAnsi="Noto Sans" w:cs="Noto Sans"/>
          <w:sz w:val="16"/>
          <w:szCs w:val="16"/>
          <w:lang w:eastAsia="ar-SA"/>
        </w:rPr>
        <w:br w:type="page"/>
      </w:r>
      <w:r w:rsidR="00F76775" w:rsidRPr="00334C30">
        <w:rPr>
          <w:rFonts w:ascii="Noto Sans" w:hAnsi="Noto Sans" w:cs="Noto Sans"/>
          <w:b/>
          <w:color w:val="000000" w:themeColor="text1"/>
          <w:sz w:val="20"/>
          <w:szCs w:val="20"/>
        </w:rPr>
        <w:lastRenderedPageBreak/>
        <w:t xml:space="preserve">ANEXO II </w:t>
      </w:r>
      <w:r w:rsidR="00F76775" w:rsidRPr="00334C30">
        <w:rPr>
          <w:rFonts w:ascii="Noto Sans" w:hAnsi="Noto Sans" w:cs="Noto Sans"/>
          <w:b/>
          <w:color w:val="000000" w:themeColor="text1"/>
          <w:sz w:val="20"/>
          <w:szCs w:val="20"/>
        </w:rPr>
        <w:br/>
        <w:t>ESCRITO DE DIRECCIÓN DE CORREO ELECTRÓNICO DEL LICITANTE</w:t>
      </w:r>
    </w:p>
    <w:p w14:paraId="3D5BA307" w14:textId="77777777" w:rsidR="00F76775" w:rsidRPr="00334C30" w:rsidRDefault="00F76775" w:rsidP="00F76775">
      <w:pPr>
        <w:suppressAutoHyphens/>
        <w:ind w:left="143"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PREFERENTEMENTE EN PAPEL MEMBRETADO DEL LICITANTE.</w:t>
      </w:r>
    </w:p>
    <w:p w14:paraId="7F8A1BE1" w14:textId="77777777" w:rsidR="00F76775" w:rsidRPr="00334C30" w:rsidRDefault="00F76775" w:rsidP="00F76775">
      <w:pPr>
        <w:suppressAutoHyphens/>
        <w:ind w:right="49"/>
        <w:rPr>
          <w:rFonts w:ascii="Noto Sans" w:eastAsia="Times New Roman" w:hAnsi="Noto Sans" w:cs="Noto Sans"/>
          <w:sz w:val="20"/>
          <w:szCs w:val="20"/>
          <w:lang w:eastAsia="ar-SA"/>
        </w:rPr>
      </w:pPr>
    </w:p>
    <w:p w14:paraId="705C8CDB" w14:textId="77777777" w:rsidR="00F76775" w:rsidRPr="00334C30" w:rsidRDefault="00F76775" w:rsidP="00F76775">
      <w:pPr>
        <w:suppressAutoHyphens/>
        <w:spacing w:line="276" w:lineRule="auto"/>
        <w:ind w:left="142"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 a _____ de ___________________ del 20___.</w:t>
      </w:r>
    </w:p>
    <w:p w14:paraId="2994B328" w14:textId="77777777" w:rsidR="00F76775" w:rsidRPr="00334C30" w:rsidRDefault="00F76775" w:rsidP="00F76775">
      <w:pPr>
        <w:suppressAutoHyphens/>
        <w:spacing w:line="276" w:lineRule="auto"/>
        <w:ind w:left="142" w:right="49"/>
        <w:rPr>
          <w:rFonts w:ascii="Noto Sans" w:eastAsia="Times New Roman" w:hAnsi="Noto Sans" w:cs="Noto Sans"/>
          <w:sz w:val="20"/>
          <w:szCs w:val="20"/>
          <w:lang w:eastAsia="ar-SA"/>
        </w:rPr>
      </w:pPr>
    </w:p>
    <w:p w14:paraId="48A9DA46" w14:textId="77777777" w:rsidR="00F76775" w:rsidRPr="00334C30" w:rsidRDefault="00F76775" w:rsidP="00F76775">
      <w:pPr>
        <w:spacing w:line="276" w:lineRule="auto"/>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372799FB" w14:textId="77777777" w:rsidR="00F76775" w:rsidRPr="00334C30" w:rsidRDefault="00F76775" w:rsidP="00F76775">
      <w:pPr>
        <w:spacing w:line="276" w:lineRule="auto"/>
        <w:rPr>
          <w:rFonts w:ascii="Noto Sans" w:eastAsia="Times New Roman" w:hAnsi="Noto Sans" w:cs="Noto Sans"/>
          <w:bC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054AF0E7" w14:textId="77777777" w:rsidR="00F76775" w:rsidRPr="00334C30" w:rsidRDefault="00F76775" w:rsidP="00F7677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270882AB" w14:textId="77777777" w:rsidR="00F76775" w:rsidRPr="00334C30" w:rsidRDefault="00F76775" w:rsidP="00F76775">
      <w:pPr>
        <w:tabs>
          <w:tab w:val="left" w:pos="7938"/>
        </w:tabs>
        <w:suppressAutoHyphens/>
        <w:spacing w:line="276" w:lineRule="auto"/>
        <w:ind w:right="49"/>
        <w:jc w:val="both"/>
        <w:rPr>
          <w:rFonts w:ascii="Noto Sans" w:eastAsia="Times New Roman" w:hAnsi="Noto Sans" w:cs="Noto Sans"/>
          <w:sz w:val="20"/>
          <w:szCs w:val="20"/>
          <w:lang w:eastAsia="ar-SA"/>
        </w:rPr>
      </w:pPr>
    </w:p>
    <w:p w14:paraId="0C89AF2B" w14:textId="4EFAC207" w:rsidR="00F76775" w:rsidRPr="00334C30" w:rsidRDefault="00F76775" w:rsidP="00F76775">
      <w:pPr>
        <w:tabs>
          <w:tab w:val="left" w:pos="7938"/>
        </w:tabs>
        <w:suppressAutoHyphens/>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El (la) C. </w:t>
      </w:r>
      <w:r w:rsidRPr="00334C30">
        <w:rPr>
          <w:rFonts w:ascii="Noto Sans" w:hAnsi="Noto Sans" w:cs="Noto Sans"/>
          <w:bCs/>
          <w:sz w:val="20"/>
          <w:szCs w:val="20"/>
        </w:rPr>
        <w:t>__________(NOMBRE DEL REPRESENTANTE LEGAL)__________</w:t>
      </w:r>
      <w:r w:rsidRPr="00334C30">
        <w:rPr>
          <w:rFonts w:ascii="Noto Sans" w:eastAsia="Times New Roman" w:hAnsi="Noto Sans" w:cs="Noto Sans"/>
          <w:sz w:val="20"/>
          <w:szCs w:val="20"/>
          <w:lang w:eastAsia="ar-SA"/>
        </w:rPr>
        <w:t xml:space="preserve">, en su carácter de representante legal de la empresa </w:t>
      </w:r>
      <w:r w:rsidRPr="00334C30">
        <w:rPr>
          <w:rFonts w:ascii="Noto Sans" w:hAnsi="Noto Sans" w:cs="Noto Sans"/>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w:t>
      </w:r>
      <w:proofErr w:type="gramStart"/>
      <w:r w:rsidRPr="00334C30">
        <w:rPr>
          <w:rFonts w:ascii="Noto Sans" w:hAnsi="Noto Sans" w:cs="Noto Sans"/>
          <w:bCs/>
          <w:sz w:val="20"/>
          <w:szCs w:val="20"/>
        </w:rPr>
        <w:t>_(</w:t>
      </w:r>
      <w:proofErr w:type="gramEnd"/>
      <w:r w:rsidRPr="00334C30">
        <w:rPr>
          <w:rFonts w:ascii="Noto Sans" w:hAnsi="Noto Sans" w:cs="Noto Sans"/>
          <w:bCs/>
          <w:sz w:val="20"/>
          <w:szCs w:val="20"/>
        </w:rPr>
        <w:t xml:space="preserve">NÚMERO DE NOTARIA/CORREDURÍA)______ de _____(UBICACIÓN DE NOTARIA/CORREDURÍA)______, </w:t>
      </w:r>
      <w:r w:rsidRPr="00334C30">
        <w:rPr>
          <w:rFonts w:ascii="Noto Sans" w:hAnsi="Noto Sans" w:cs="Noto Sans"/>
          <w:b/>
          <w:bCs/>
          <w:sz w:val="20"/>
          <w:szCs w:val="20"/>
        </w:rPr>
        <w:t xml:space="preserve">autorizó expresamente al Instituto Mexicano del Seguro Social que mediante las áreas correspondientes </w:t>
      </w:r>
      <w:r w:rsidRPr="00334C30">
        <w:rPr>
          <w:rFonts w:ascii="Noto Sans" w:eastAsia="Times New Roman" w:hAnsi="Noto Sans" w:cs="Noto Sans"/>
          <w:b/>
          <w:sz w:val="20"/>
          <w:szCs w:val="20"/>
          <w:lang w:eastAsia="ar-SA"/>
        </w:rPr>
        <w:t>realice toda clase de notificaciones a mi representada a través de medios de comunicación electrónica</w:t>
      </w:r>
      <w:r w:rsidRPr="00334C30">
        <w:rPr>
          <w:rFonts w:ascii="Noto Sans" w:eastAsia="Times New Roman" w:hAnsi="Noto Sans" w:cs="Noto Sans"/>
          <w:sz w:val="20"/>
          <w:szCs w:val="20"/>
          <w:lang w:eastAsia="ar-SA"/>
        </w:rPr>
        <w:t xml:space="preserve"> respecto de la </w:t>
      </w:r>
      <w:r w:rsidR="00BB6BF6">
        <w:rPr>
          <w:rFonts w:ascii="Noto Sans" w:hAnsi="Noto Sans" w:cs="Noto Sans"/>
          <w:sz w:val="20"/>
          <w:szCs w:val="20"/>
        </w:rPr>
        <w:t>Adjudica</w:t>
      </w:r>
      <w:r w:rsidR="00BB6BF6" w:rsidRPr="00334C30">
        <w:rPr>
          <w:rFonts w:ascii="Noto Sans" w:hAnsi="Noto Sans" w:cs="Noto Sans"/>
          <w:sz w:val="20"/>
          <w:szCs w:val="20"/>
        </w:rPr>
        <w:t>ción</w:t>
      </w:r>
      <w:r w:rsidR="00BB6BF6">
        <w:rPr>
          <w:rFonts w:ascii="Noto Sans" w:hAnsi="Noto Sans" w:cs="Noto Sans"/>
          <w:sz w:val="20"/>
          <w:szCs w:val="20"/>
        </w:rPr>
        <w:t xml:space="preserve"> Directa</w:t>
      </w:r>
      <w:r w:rsidRPr="00334C30">
        <w:rPr>
          <w:rFonts w:ascii="Noto Sans" w:eastAsia="Times New Roman" w:hAnsi="Noto Sans" w:cs="Noto Sans"/>
          <w:sz w:val="20"/>
          <w:szCs w:val="20"/>
          <w:lang w:eastAsia="ar-SA"/>
        </w:rPr>
        <w:t xml:space="preserve"> ____________________________________ No. __________________, para la contratación del __________________________, específicamente a los correos electrónicos </w:t>
      </w:r>
      <w:r w:rsidRPr="00334C30">
        <w:rPr>
          <w:rFonts w:ascii="Noto Sans" w:hAnsi="Noto Sans" w:cs="Noto Sans"/>
          <w:bCs/>
          <w:sz w:val="20"/>
          <w:szCs w:val="20"/>
        </w:rPr>
        <w:t xml:space="preserve">_______________________________________________ </w:t>
      </w:r>
      <w:r w:rsidRPr="00334C30">
        <w:rPr>
          <w:rFonts w:ascii="Noto Sans" w:eastAsia="Times New Roman" w:hAnsi="Noto Sans" w:cs="Noto Sans"/>
          <w:sz w:val="20"/>
          <w:szCs w:val="20"/>
          <w:lang w:eastAsia="ar-SA"/>
        </w:rPr>
        <w:t xml:space="preserve">y </w:t>
      </w:r>
      <w:r w:rsidRPr="00334C30">
        <w:rPr>
          <w:rFonts w:ascii="Noto Sans" w:hAnsi="Noto Sans" w:cs="Noto Sans"/>
          <w:bCs/>
          <w:sz w:val="20"/>
          <w:szCs w:val="20"/>
        </w:rPr>
        <w:t>______________________________________________</w:t>
      </w:r>
      <w:r w:rsidRPr="00334C30">
        <w:rPr>
          <w:rFonts w:ascii="Noto Sans" w:eastAsia="Times New Roman" w:hAnsi="Noto Sans" w:cs="Noto Sans"/>
          <w:sz w:val="20"/>
          <w:szCs w:val="20"/>
          <w:lang w:eastAsia="ar-SA"/>
        </w:rPr>
        <w:t>.</w:t>
      </w:r>
    </w:p>
    <w:p w14:paraId="1911BE52" w14:textId="77777777" w:rsidR="00F76775" w:rsidRPr="00334C30" w:rsidRDefault="00F76775" w:rsidP="00F76775">
      <w:pPr>
        <w:suppressAutoHyphens/>
        <w:spacing w:line="276" w:lineRule="auto"/>
        <w:ind w:right="49"/>
        <w:jc w:val="both"/>
        <w:rPr>
          <w:rFonts w:ascii="Noto Sans" w:eastAsia="Times New Roman" w:hAnsi="Noto Sans" w:cs="Noto Sans"/>
          <w:sz w:val="20"/>
          <w:szCs w:val="20"/>
          <w:lang w:eastAsia="ar-SA"/>
        </w:rPr>
      </w:pPr>
    </w:p>
    <w:p w14:paraId="58BEFE05" w14:textId="6CD8635A" w:rsidR="00F76775" w:rsidRPr="00334C30" w:rsidRDefault="00F76775" w:rsidP="00F76775">
      <w:pPr>
        <w:suppressAutoHyphens/>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Lo anterior, se realiza de conformidad con el artículo 35, fracción II de la Ley Federal de Procedimiento Administrativo, de manera supletoria </w:t>
      </w:r>
      <w:r w:rsidRPr="008032AA">
        <w:rPr>
          <w:rFonts w:ascii="Noto Sans" w:eastAsia="Times New Roman" w:hAnsi="Noto Sans" w:cs="Noto Sans"/>
          <w:sz w:val="20"/>
          <w:szCs w:val="20"/>
          <w:lang w:eastAsia="ar-SA"/>
        </w:rPr>
        <w:t xml:space="preserve">al artículo </w:t>
      </w:r>
      <w:r w:rsidR="0013482D" w:rsidRPr="008032AA">
        <w:rPr>
          <w:rFonts w:ascii="Noto Sans" w:eastAsia="Times New Roman" w:hAnsi="Noto Sans" w:cs="Noto Sans"/>
          <w:sz w:val="20"/>
          <w:szCs w:val="20"/>
          <w:lang w:eastAsia="ar-SA"/>
        </w:rPr>
        <w:t>13</w:t>
      </w:r>
      <w:r w:rsidRPr="008032AA">
        <w:rPr>
          <w:rFonts w:ascii="Noto Sans" w:eastAsia="Times New Roman" w:hAnsi="Noto Sans" w:cs="Noto Sans"/>
          <w:sz w:val="20"/>
          <w:szCs w:val="20"/>
          <w:lang w:eastAsia="ar-SA"/>
        </w:rPr>
        <w:t xml:space="preserve"> de la</w:t>
      </w:r>
      <w:r w:rsidRPr="00334C30">
        <w:rPr>
          <w:rFonts w:ascii="Noto Sans" w:eastAsia="Times New Roman" w:hAnsi="Noto Sans" w:cs="Noto Sans"/>
          <w:sz w:val="20"/>
          <w:szCs w:val="20"/>
          <w:lang w:eastAsia="ar-SA"/>
        </w:rPr>
        <w:t xml:space="preserve"> Ley de Adquisiciones, Arrendamientos y Servicios del Sector Público.</w:t>
      </w:r>
    </w:p>
    <w:p w14:paraId="3223E26E" w14:textId="77777777" w:rsidR="00F76775" w:rsidRPr="00334C30" w:rsidRDefault="00F76775" w:rsidP="00F76775">
      <w:pPr>
        <w:suppressAutoHyphens/>
        <w:spacing w:line="276" w:lineRule="auto"/>
        <w:ind w:right="49"/>
        <w:jc w:val="both"/>
        <w:rPr>
          <w:rFonts w:ascii="Noto Sans" w:eastAsia="Times New Roman" w:hAnsi="Noto Sans" w:cs="Noto Sans"/>
          <w:sz w:val="20"/>
          <w:szCs w:val="20"/>
          <w:lang w:eastAsia="ar-SA"/>
        </w:rPr>
      </w:pPr>
    </w:p>
    <w:p w14:paraId="25B25CEC" w14:textId="77777777" w:rsidR="00F76775" w:rsidRPr="00334C30" w:rsidRDefault="00F76775" w:rsidP="00F76775">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46A37DBC" w14:textId="77777777" w:rsidR="00F76775" w:rsidRPr="00334C30" w:rsidRDefault="00F76775" w:rsidP="00F76775">
      <w:pPr>
        <w:suppressAutoHyphens/>
        <w:spacing w:line="276" w:lineRule="auto"/>
        <w:ind w:right="49"/>
        <w:jc w:val="center"/>
        <w:rPr>
          <w:rFonts w:ascii="Noto Sans" w:eastAsia="Times New Roman" w:hAnsi="Noto Sans" w:cs="Noto Sans"/>
          <w:sz w:val="20"/>
          <w:szCs w:val="20"/>
          <w:lang w:eastAsia="ar-SA"/>
        </w:rPr>
      </w:pPr>
    </w:p>
    <w:p w14:paraId="091B7163" w14:textId="77777777" w:rsidR="00F76775" w:rsidRPr="00334C30" w:rsidRDefault="00F76775" w:rsidP="00F76775">
      <w:pPr>
        <w:suppressAutoHyphens/>
        <w:spacing w:line="276" w:lineRule="auto"/>
        <w:ind w:right="49"/>
        <w:jc w:val="center"/>
        <w:rPr>
          <w:rFonts w:ascii="Noto Sans" w:eastAsia="Times New Roman" w:hAnsi="Noto Sans" w:cs="Noto Sans"/>
          <w:sz w:val="20"/>
          <w:szCs w:val="20"/>
          <w:lang w:eastAsia="ar-SA"/>
        </w:rPr>
      </w:pPr>
    </w:p>
    <w:p w14:paraId="7CD99F81" w14:textId="77777777" w:rsidR="00F76775" w:rsidRPr="00334C30" w:rsidRDefault="00F76775" w:rsidP="00F76775">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legal/persona facultada)</w:t>
      </w:r>
    </w:p>
    <w:p w14:paraId="43C90F13" w14:textId="77777777" w:rsidR="00F76775" w:rsidRPr="00334C30" w:rsidRDefault="00F76775" w:rsidP="00F76775">
      <w:pPr>
        <w:suppressAutoHyphens/>
        <w:spacing w:line="276" w:lineRule="auto"/>
        <w:ind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__________(NOMBRE O RAZÓN SOCIAL DE LA EMPRESA)______</w:t>
      </w:r>
    </w:p>
    <w:p w14:paraId="13542572" w14:textId="77777777" w:rsidR="00F76775" w:rsidRPr="00334C30" w:rsidRDefault="00F76775" w:rsidP="00F76775">
      <w:pPr>
        <w:spacing w:after="200" w:line="276" w:lineRule="auto"/>
        <w:rPr>
          <w:rFonts w:ascii="Noto Sans" w:eastAsia="Times New Roman" w:hAnsi="Noto Sans" w:cs="Noto Sans"/>
          <w:sz w:val="20"/>
          <w:szCs w:val="20"/>
          <w:lang w:eastAsia="ar-SA"/>
        </w:rPr>
      </w:pPr>
    </w:p>
    <w:p w14:paraId="2EAEE0FA" w14:textId="58B2D5EF" w:rsidR="00F76775" w:rsidRPr="00334C30" w:rsidRDefault="00F76775" w:rsidP="00F76775">
      <w:pPr>
        <w:spacing w:after="200" w:line="276" w:lineRule="auto"/>
        <w:jc w:val="center"/>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En caso de que el LICITANTE sea persona física, adecuar el formato.</w:t>
      </w:r>
    </w:p>
    <w:p w14:paraId="5FC6090A" w14:textId="77777777" w:rsidR="00F76775" w:rsidRPr="00334C30" w:rsidRDefault="00F76775">
      <w:pPr>
        <w:spacing w:after="200" w:line="276" w:lineRule="auto"/>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br w:type="page"/>
      </w:r>
    </w:p>
    <w:p w14:paraId="6F0B00D7" w14:textId="77777777" w:rsidR="00F76775" w:rsidRPr="00334C30" w:rsidRDefault="00F76775" w:rsidP="00F76775">
      <w:pPr>
        <w:pStyle w:val="Ttulo1"/>
        <w:spacing w:before="0"/>
        <w:ind w:left="360" w:right="49"/>
        <w:jc w:val="center"/>
        <w:rPr>
          <w:rFonts w:ascii="Noto Sans" w:hAnsi="Noto Sans" w:cs="Noto Sans"/>
          <w:b/>
          <w:color w:val="000000" w:themeColor="text1"/>
          <w:sz w:val="20"/>
          <w:szCs w:val="20"/>
          <w:lang w:val="es-ES"/>
        </w:rPr>
      </w:pPr>
      <w:r w:rsidRPr="00334C30">
        <w:rPr>
          <w:rFonts w:ascii="Noto Sans" w:hAnsi="Noto Sans" w:cs="Noto Sans"/>
          <w:b/>
          <w:color w:val="000000" w:themeColor="text1"/>
          <w:sz w:val="20"/>
          <w:szCs w:val="20"/>
        </w:rPr>
        <w:lastRenderedPageBreak/>
        <w:t>ANEXO</w:t>
      </w:r>
      <w:r w:rsidRPr="00334C30">
        <w:rPr>
          <w:rFonts w:ascii="Noto Sans" w:hAnsi="Noto Sans" w:cs="Noto Sans"/>
          <w:b/>
          <w:color w:val="000000" w:themeColor="text1"/>
          <w:sz w:val="20"/>
          <w:szCs w:val="20"/>
          <w:lang w:val="es-ES"/>
        </w:rPr>
        <w:t xml:space="preserve"> III </w:t>
      </w:r>
      <w:r w:rsidRPr="00334C30">
        <w:rPr>
          <w:rFonts w:ascii="Noto Sans" w:hAnsi="Noto Sans" w:cs="Noto Sans"/>
          <w:b/>
          <w:color w:val="000000" w:themeColor="text1"/>
          <w:sz w:val="20"/>
          <w:szCs w:val="20"/>
          <w:lang w:val="es-ES"/>
        </w:rPr>
        <w:br/>
        <w:t>ESCRITO DE DOMICILIO PARA OÍR Y RECIBIR NOTIFICACIONES DEL LICITANTE</w:t>
      </w:r>
    </w:p>
    <w:p w14:paraId="142C2009" w14:textId="77777777" w:rsidR="00F76775" w:rsidRPr="00334C30" w:rsidRDefault="00F76775" w:rsidP="00F76775">
      <w:pPr>
        <w:suppressAutoHyphens/>
        <w:ind w:left="143"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PREFERENTEMENTE EN PAPEL MEMBRETADO DEL LICITANTE.</w:t>
      </w:r>
    </w:p>
    <w:p w14:paraId="7BD5AA58" w14:textId="77777777" w:rsidR="00F76775" w:rsidRPr="00334C30" w:rsidRDefault="00F76775" w:rsidP="00F76775">
      <w:pPr>
        <w:suppressAutoHyphens/>
        <w:ind w:right="49"/>
        <w:rPr>
          <w:rFonts w:ascii="Noto Sans" w:eastAsia="Times New Roman" w:hAnsi="Noto Sans" w:cs="Noto Sans"/>
          <w:sz w:val="20"/>
          <w:szCs w:val="20"/>
          <w:lang w:eastAsia="ar-SA"/>
        </w:rPr>
      </w:pPr>
    </w:p>
    <w:p w14:paraId="4EF4F132" w14:textId="77777777" w:rsidR="00F76775" w:rsidRPr="00334C30" w:rsidRDefault="00F76775" w:rsidP="00F76775">
      <w:pPr>
        <w:suppressAutoHyphens/>
        <w:ind w:left="142"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 a _____ de ___________________ del 20___.</w:t>
      </w:r>
    </w:p>
    <w:p w14:paraId="25D5F57D" w14:textId="77777777" w:rsidR="00F76775" w:rsidRPr="00334C30" w:rsidRDefault="00F76775" w:rsidP="00F76775">
      <w:pPr>
        <w:suppressAutoHyphens/>
        <w:ind w:left="142" w:right="49"/>
        <w:rPr>
          <w:rFonts w:ascii="Noto Sans" w:eastAsia="Times New Roman" w:hAnsi="Noto Sans" w:cs="Noto Sans"/>
          <w:sz w:val="20"/>
          <w:szCs w:val="20"/>
          <w:lang w:eastAsia="ar-SA"/>
        </w:rPr>
      </w:pPr>
    </w:p>
    <w:p w14:paraId="1C378C96" w14:textId="77777777" w:rsidR="00F76775" w:rsidRPr="00334C30" w:rsidRDefault="00F76775" w:rsidP="00F76775">
      <w:pPr>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1A19179C" w14:textId="77777777" w:rsidR="00F76775" w:rsidRPr="00334C30" w:rsidRDefault="00F76775" w:rsidP="00F76775">
      <w:pPr>
        <w:spacing w:line="276" w:lineRule="auto"/>
        <w:rPr>
          <w:rFonts w:ascii="Noto Sans" w:eastAsia="Times New Roman" w:hAnsi="Noto Sans" w:cs="Noto Sans"/>
          <w:bC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4FAB693A" w14:textId="77777777" w:rsidR="00F76775" w:rsidRPr="00334C30" w:rsidRDefault="00F76775" w:rsidP="00F7677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7DF0C0B1" w14:textId="77777777" w:rsidR="00F76775" w:rsidRPr="00334C30" w:rsidRDefault="00F76775" w:rsidP="00F76775">
      <w:pPr>
        <w:tabs>
          <w:tab w:val="left" w:pos="7938"/>
        </w:tabs>
        <w:suppressAutoHyphens/>
        <w:ind w:right="49"/>
        <w:jc w:val="both"/>
        <w:rPr>
          <w:rFonts w:ascii="Noto Sans" w:eastAsia="Times New Roman" w:hAnsi="Noto Sans" w:cs="Noto Sans"/>
          <w:sz w:val="20"/>
          <w:szCs w:val="20"/>
          <w:lang w:eastAsia="ar-SA"/>
        </w:rPr>
      </w:pPr>
    </w:p>
    <w:p w14:paraId="181D325A" w14:textId="5F6B982A" w:rsidR="00F76775" w:rsidRPr="00334C30" w:rsidRDefault="00F76775" w:rsidP="00F76775">
      <w:pPr>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El (la) C. </w:t>
      </w:r>
      <w:r w:rsidRPr="00334C30">
        <w:rPr>
          <w:rFonts w:ascii="Noto Sans" w:hAnsi="Noto Sans" w:cs="Noto Sans"/>
          <w:bCs/>
          <w:sz w:val="20"/>
          <w:szCs w:val="20"/>
        </w:rPr>
        <w:t>__________(NOMBRE DEL REPRESENTANTE LEGAL)__________</w:t>
      </w:r>
      <w:r w:rsidRPr="00334C30">
        <w:rPr>
          <w:rFonts w:ascii="Noto Sans" w:eastAsia="Times New Roman" w:hAnsi="Noto Sans" w:cs="Noto Sans"/>
          <w:sz w:val="20"/>
          <w:szCs w:val="20"/>
          <w:lang w:eastAsia="ar-SA"/>
        </w:rPr>
        <w:t xml:space="preserve">, en su carácter de representante legal de la empresa </w:t>
      </w:r>
      <w:r w:rsidRPr="00334C30">
        <w:rPr>
          <w:rFonts w:ascii="Noto Sans" w:hAnsi="Noto Sans" w:cs="Noto Sans"/>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334C30">
        <w:rPr>
          <w:rFonts w:ascii="Noto Sans" w:hAnsi="Noto Sans" w:cs="Noto Sans"/>
          <w:b/>
          <w:bCs/>
          <w:sz w:val="20"/>
          <w:szCs w:val="20"/>
        </w:rPr>
        <w:t xml:space="preserve">autorizó expresamente al Instituto Mexicano del Seguro Social que mediante las áreas correspondientes </w:t>
      </w:r>
      <w:r w:rsidRPr="00334C30">
        <w:rPr>
          <w:rFonts w:ascii="Noto Sans" w:eastAsia="Times New Roman" w:hAnsi="Noto Sans" w:cs="Noto Sans"/>
          <w:b/>
          <w:sz w:val="20"/>
          <w:szCs w:val="20"/>
          <w:lang w:eastAsia="ar-SA"/>
        </w:rPr>
        <w:t xml:space="preserve">realice toda clase de notificaciones a mi representada en el (los) domicilio(s) </w:t>
      </w:r>
      <w:r w:rsidRPr="00334C30">
        <w:rPr>
          <w:rFonts w:ascii="Noto Sans" w:eastAsia="Times New Roman" w:hAnsi="Noto Sans" w:cs="Noto Sans"/>
          <w:sz w:val="20"/>
          <w:szCs w:val="20"/>
          <w:lang w:eastAsia="ar-SA"/>
        </w:rPr>
        <w:t xml:space="preserve">ubicados en </w:t>
      </w:r>
      <w:r w:rsidRPr="00334C30">
        <w:rPr>
          <w:rFonts w:ascii="Noto Sans" w:hAnsi="Noto Sans" w:cs="Noto Sans"/>
          <w:sz w:val="20"/>
          <w:szCs w:val="20"/>
        </w:rPr>
        <w:t xml:space="preserve">calle ______, número ______,colonia _______ código postal ______, municipio _____, estado_______ </w:t>
      </w:r>
      <w:r w:rsidRPr="00334C30">
        <w:rPr>
          <w:rFonts w:ascii="Noto Sans" w:eastAsia="Times New Roman" w:hAnsi="Noto Sans" w:cs="Noto Sans"/>
          <w:sz w:val="20"/>
          <w:szCs w:val="20"/>
          <w:lang w:eastAsia="ar-SA"/>
        </w:rPr>
        <w:t xml:space="preserve">respecto de la </w:t>
      </w:r>
      <w:r w:rsidR="00BB6BF6">
        <w:rPr>
          <w:rFonts w:ascii="Noto Sans" w:hAnsi="Noto Sans" w:cs="Noto Sans"/>
          <w:sz w:val="20"/>
          <w:szCs w:val="20"/>
        </w:rPr>
        <w:t>Adjudica</w:t>
      </w:r>
      <w:r w:rsidR="00BB6BF6" w:rsidRPr="00334C30">
        <w:rPr>
          <w:rFonts w:ascii="Noto Sans" w:hAnsi="Noto Sans" w:cs="Noto Sans"/>
          <w:sz w:val="20"/>
          <w:szCs w:val="20"/>
        </w:rPr>
        <w:t>ción</w:t>
      </w:r>
      <w:r w:rsidR="00BB6BF6">
        <w:rPr>
          <w:rFonts w:ascii="Noto Sans" w:hAnsi="Noto Sans" w:cs="Noto Sans"/>
          <w:sz w:val="20"/>
          <w:szCs w:val="20"/>
        </w:rPr>
        <w:t xml:space="preserve"> Directa</w:t>
      </w:r>
      <w:r w:rsidRPr="00334C30">
        <w:rPr>
          <w:rFonts w:ascii="Noto Sans" w:eastAsia="Times New Roman" w:hAnsi="Noto Sans" w:cs="Noto Sans"/>
          <w:sz w:val="20"/>
          <w:szCs w:val="20"/>
          <w:lang w:eastAsia="ar-SA"/>
        </w:rPr>
        <w:t xml:space="preserve"> ____________________________________ No. _________________, para la contratación del _________________. </w:t>
      </w:r>
    </w:p>
    <w:p w14:paraId="3321577A" w14:textId="77777777" w:rsidR="00F76775" w:rsidRPr="00334C30" w:rsidRDefault="00F76775" w:rsidP="00F76775">
      <w:pPr>
        <w:suppressAutoHyphens/>
        <w:ind w:right="49"/>
        <w:jc w:val="both"/>
        <w:rPr>
          <w:rFonts w:ascii="Noto Sans" w:eastAsia="Times New Roman" w:hAnsi="Noto Sans" w:cs="Noto Sans"/>
          <w:sz w:val="20"/>
          <w:szCs w:val="20"/>
          <w:lang w:eastAsia="ar-SA"/>
        </w:rPr>
      </w:pPr>
    </w:p>
    <w:p w14:paraId="2125A050" w14:textId="77777777" w:rsidR="00F76775" w:rsidRPr="00334C30" w:rsidRDefault="00F76775" w:rsidP="00F7677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3B83F15C" w14:textId="77777777" w:rsidR="00F76775" w:rsidRPr="00334C30" w:rsidRDefault="00F76775" w:rsidP="00F76775">
      <w:pPr>
        <w:suppressAutoHyphens/>
        <w:ind w:right="49"/>
        <w:jc w:val="both"/>
        <w:rPr>
          <w:rFonts w:ascii="Noto Sans" w:eastAsia="Times New Roman" w:hAnsi="Noto Sans" w:cs="Noto Sans"/>
          <w:sz w:val="20"/>
          <w:szCs w:val="20"/>
          <w:lang w:eastAsia="ar-SA"/>
        </w:rPr>
      </w:pPr>
    </w:p>
    <w:p w14:paraId="4FCF1729" w14:textId="77777777" w:rsidR="00F76775" w:rsidRPr="00334C30" w:rsidRDefault="00F76775" w:rsidP="00F7677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Adicionalmente acepto que las notificaciones se realizarán de acuerdo a las establecidas en los artículos 35 y 36 de la Ley Federal de Procedimiento Administrativo.</w:t>
      </w:r>
    </w:p>
    <w:p w14:paraId="56B85756" w14:textId="77777777" w:rsidR="00F76775" w:rsidRPr="00334C30" w:rsidRDefault="00F76775" w:rsidP="00F76775">
      <w:pPr>
        <w:suppressAutoHyphens/>
        <w:ind w:right="49"/>
        <w:jc w:val="both"/>
        <w:rPr>
          <w:rFonts w:ascii="Noto Sans" w:eastAsia="Times New Roman" w:hAnsi="Noto Sans" w:cs="Noto Sans"/>
          <w:sz w:val="20"/>
          <w:szCs w:val="20"/>
          <w:lang w:eastAsia="ar-SA"/>
        </w:rPr>
      </w:pPr>
    </w:p>
    <w:p w14:paraId="78FB571B" w14:textId="77777777" w:rsidR="00F76775" w:rsidRPr="00334C30" w:rsidRDefault="00F76775" w:rsidP="00F76775">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5D4990FB" w14:textId="77777777" w:rsidR="00F76775" w:rsidRPr="00334C30" w:rsidRDefault="00F76775" w:rsidP="00F76775">
      <w:pPr>
        <w:suppressAutoHyphens/>
        <w:ind w:right="49"/>
        <w:jc w:val="center"/>
        <w:rPr>
          <w:rFonts w:ascii="Noto Sans" w:eastAsia="Times New Roman" w:hAnsi="Noto Sans" w:cs="Noto Sans"/>
          <w:sz w:val="20"/>
          <w:szCs w:val="20"/>
          <w:lang w:eastAsia="ar-SA"/>
        </w:rPr>
      </w:pPr>
    </w:p>
    <w:p w14:paraId="6A4BD5DB" w14:textId="77777777" w:rsidR="00F76775" w:rsidRPr="00334C30" w:rsidRDefault="00F76775" w:rsidP="00F76775">
      <w:pPr>
        <w:suppressAutoHyphens/>
        <w:ind w:right="49"/>
        <w:jc w:val="center"/>
        <w:rPr>
          <w:rFonts w:ascii="Noto Sans" w:eastAsia="Times New Roman" w:hAnsi="Noto Sans" w:cs="Noto Sans"/>
          <w:sz w:val="20"/>
          <w:szCs w:val="20"/>
          <w:lang w:eastAsia="ar-SA"/>
        </w:rPr>
      </w:pPr>
    </w:p>
    <w:p w14:paraId="7A58293E" w14:textId="77777777" w:rsidR="00F76775" w:rsidRPr="00334C30" w:rsidRDefault="00F76775" w:rsidP="00F76775">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legal/persona facultada)</w:t>
      </w:r>
    </w:p>
    <w:p w14:paraId="233324F0" w14:textId="77777777" w:rsidR="00F76775" w:rsidRPr="00334C30" w:rsidRDefault="00F76775" w:rsidP="00F76775">
      <w:pPr>
        <w:suppressAutoHyphens/>
        <w:ind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__________(NOMBRE O RAZÓN SOCIAL DE LA EMPRESA)______</w:t>
      </w:r>
    </w:p>
    <w:p w14:paraId="7C1CD6F0" w14:textId="77777777" w:rsidR="00F76775" w:rsidRPr="00334C30" w:rsidRDefault="00F76775" w:rsidP="00F76775">
      <w:pPr>
        <w:spacing w:after="200"/>
        <w:rPr>
          <w:rFonts w:ascii="Noto Sans" w:eastAsia="Times New Roman" w:hAnsi="Noto Sans" w:cs="Noto Sans"/>
          <w:sz w:val="20"/>
          <w:szCs w:val="20"/>
          <w:lang w:eastAsia="ar-SA"/>
        </w:rPr>
      </w:pPr>
    </w:p>
    <w:p w14:paraId="796EA786" w14:textId="77777777" w:rsidR="00F76775" w:rsidRPr="00334C30" w:rsidRDefault="00F76775" w:rsidP="00F76775">
      <w:pPr>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En caso de que el LICITANTE sea persona física, adecuar el formato.</w:t>
      </w:r>
    </w:p>
    <w:p w14:paraId="251DC714" w14:textId="77777777" w:rsidR="00F76775" w:rsidRPr="00334C30" w:rsidRDefault="00F76775" w:rsidP="00F76775">
      <w:pPr>
        <w:spacing w:after="200" w:line="276" w:lineRule="auto"/>
        <w:rPr>
          <w:rFonts w:ascii="Noto Sans" w:hAnsi="Noto Sans" w:cs="Noto Sans"/>
          <w:lang w:eastAsia="ar-SA"/>
        </w:rPr>
      </w:pPr>
      <w:r w:rsidRPr="00334C30">
        <w:rPr>
          <w:rFonts w:ascii="Noto Sans" w:hAnsi="Noto Sans" w:cs="Noto Sans"/>
          <w:lang w:eastAsia="ar-SA"/>
        </w:rPr>
        <w:br w:type="page"/>
      </w:r>
    </w:p>
    <w:p w14:paraId="026B0670" w14:textId="16DA4695" w:rsidR="00F76775" w:rsidRPr="00334C30" w:rsidRDefault="00F76775" w:rsidP="00F76775">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lastRenderedPageBreak/>
        <w:t xml:space="preserve">ANEXO IV </w:t>
      </w:r>
      <w:r w:rsidRPr="00334C30">
        <w:rPr>
          <w:rFonts w:ascii="Noto Sans" w:hAnsi="Noto Sans" w:cs="Noto Sans"/>
          <w:b/>
          <w:color w:val="000000" w:themeColor="text1"/>
          <w:sz w:val="20"/>
          <w:szCs w:val="20"/>
        </w:rPr>
        <w:br/>
      </w:r>
      <w:r w:rsidRPr="00334C30">
        <w:rPr>
          <w:rFonts w:ascii="Noto Sans" w:hAnsi="Noto Sans" w:cs="Noto Sans"/>
          <w:b/>
          <w:color w:val="000000" w:themeColor="text1"/>
          <w:sz w:val="20"/>
          <w:szCs w:val="20"/>
          <w:lang w:val="es-ES"/>
        </w:rPr>
        <w:t xml:space="preserve">ESCRITO DE LOS SUPUESTOS ESTABLECIDOS EN LOS ARTÍCULOS </w:t>
      </w:r>
      <w:r w:rsidR="00F443D7">
        <w:rPr>
          <w:rFonts w:ascii="Noto Sans" w:hAnsi="Noto Sans" w:cs="Noto Sans"/>
          <w:b/>
          <w:color w:val="000000" w:themeColor="text1"/>
          <w:sz w:val="20"/>
          <w:szCs w:val="20"/>
          <w:lang w:val="es-ES"/>
        </w:rPr>
        <w:t>71</w:t>
      </w:r>
      <w:r w:rsidRPr="00334C30">
        <w:rPr>
          <w:rFonts w:ascii="Noto Sans" w:hAnsi="Noto Sans" w:cs="Noto Sans"/>
          <w:b/>
          <w:color w:val="000000" w:themeColor="text1"/>
          <w:sz w:val="20"/>
          <w:szCs w:val="20"/>
          <w:lang w:val="es-ES"/>
        </w:rPr>
        <w:t xml:space="preserve"> Y </w:t>
      </w:r>
      <w:r w:rsidR="00F443D7">
        <w:rPr>
          <w:rFonts w:ascii="Noto Sans" w:hAnsi="Noto Sans" w:cs="Noto Sans"/>
          <w:b/>
          <w:color w:val="000000" w:themeColor="text1"/>
          <w:sz w:val="20"/>
          <w:szCs w:val="20"/>
          <w:lang w:val="es-ES"/>
        </w:rPr>
        <w:t>90</w:t>
      </w:r>
      <w:r w:rsidRPr="00334C30">
        <w:rPr>
          <w:rFonts w:ascii="Noto Sans" w:hAnsi="Noto Sans" w:cs="Noto Sans"/>
          <w:b/>
          <w:color w:val="000000" w:themeColor="text1"/>
          <w:sz w:val="20"/>
          <w:szCs w:val="20"/>
          <w:lang w:val="es-ES"/>
        </w:rPr>
        <w:t xml:space="preserve"> DE LA LAASSP</w:t>
      </w:r>
    </w:p>
    <w:p w14:paraId="5EE2A4B1" w14:textId="77777777" w:rsidR="00F76775" w:rsidRPr="00334C30" w:rsidRDefault="00F76775" w:rsidP="00F76775">
      <w:pPr>
        <w:suppressAutoHyphens/>
        <w:ind w:right="49"/>
        <w:rPr>
          <w:rFonts w:ascii="Noto Sans" w:eastAsia="Times New Roman" w:hAnsi="Noto Sans" w:cs="Noto Sans"/>
          <w:sz w:val="20"/>
          <w:szCs w:val="20"/>
          <w:lang w:eastAsia="ar-SA"/>
        </w:rPr>
      </w:pPr>
    </w:p>
    <w:p w14:paraId="37D50860" w14:textId="77777777" w:rsidR="00F76775" w:rsidRPr="00334C30" w:rsidRDefault="00F76775" w:rsidP="00F76775">
      <w:pPr>
        <w:suppressAutoHyphens/>
        <w:ind w:left="143"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PREFERENTEMENTE EN PAPEL MEMBRETADO DEL LICITANTE.</w:t>
      </w:r>
    </w:p>
    <w:p w14:paraId="02AF0ED7" w14:textId="77777777" w:rsidR="00F76775" w:rsidRPr="00334C30" w:rsidRDefault="00F76775" w:rsidP="00F76775">
      <w:pPr>
        <w:suppressAutoHyphens/>
        <w:ind w:right="49"/>
        <w:rPr>
          <w:rFonts w:ascii="Noto Sans" w:eastAsia="Times New Roman" w:hAnsi="Noto Sans" w:cs="Noto Sans"/>
          <w:sz w:val="20"/>
          <w:szCs w:val="20"/>
          <w:lang w:eastAsia="ar-SA"/>
        </w:rPr>
      </w:pPr>
    </w:p>
    <w:p w14:paraId="10D8F7EB" w14:textId="77777777" w:rsidR="00F76775" w:rsidRPr="00334C30" w:rsidRDefault="00F76775" w:rsidP="00F76775">
      <w:pPr>
        <w:suppressAutoHyphens/>
        <w:ind w:left="142"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 a _____ de ___________________ del 20___.</w:t>
      </w:r>
    </w:p>
    <w:p w14:paraId="6EABB37C" w14:textId="77777777" w:rsidR="00F76775" w:rsidRPr="00334C30" w:rsidRDefault="00F76775" w:rsidP="00F76775">
      <w:pPr>
        <w:suppressAutoHyphens/>
        <w:ind w:left="142" w:right="49"/>
        <w:rPr>
          <w:rFonts w:ascii="Noto Sans" w:eastAsia="Times New Roman" w:hAnsi="Noto Sans" w:cs="Noto Sans"/>
          <w:sz w:val="20"/>
          <w:szCs w:val="20"/>
          <w:lang w:eastAsia="ar-SA"/>
        </w:rPr>
      </w:pPr>
    </w:p>
    <w:p w14:paraId="4C1186F8" w14:textId="77777777" w:rsidR="00F76775" w:rsidRPr="00334C30" w:rsidRDefault="00F76775" w:rsidP="00F76775">
      <w:pPr>
        <w:ind w:left="142"/>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5773B9B9" w14:textId="77777777" w:rsidR="00F76775" w:rsidRPr="00334C30" w:rsidRDefault="00F76775" w:rsidP="00F76775">
      <w:pPr>
        <w:ind w:left="142"/>
        <w:rPr>
          <w:rFonts w:ascii="Noto Sans" w:hAnsi="Noto Sans" w:cs="Noto Sans"/>
          <w:spacing w:val="-3"/>
          <w:sz w:val="20"/>
          <w:szCs w:val="20"/>
        </w:rPr>
      </w:pPr>
      <w:r w:rsidRPr="00334C30">
        <w:rPr>
          <w:rFonts w:ascii="Noto Sans" w:eastAsia="Times New Roman" w:hAnsi="Noto Sans" w:cs="Noto Sans"/>
          <w:bCs/>
          <w:sz w:val="20"/>
          <w:szCs w:val="20"/>
          <w:lang w:eastAsia="ar-SA"/>
        </w:rPr>
        <w:t>Órgano de Operación Administrativa Desconcentrada</w:t>
      </w:r>
    </w:p>
    <w:p w14:paraId="0DA8E20D" w14:textId="77777777" w:rsidR="00F76775" w:rsidRPr="00334C30" w:rsidRDefault="00F76775" w:rsidP="00F76775">
      <w:pPr>
        <w:tabs>
          <w:tab w:val="left" w:pos="7938"/>
        </w:tabs>
        <w:suppressAutoHyphens/>
        <w:ind w:left="142"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22F4B928" w14:textId="77777777" w:rsidR="00F76775" w:rsidRPr="00334C30" w:rsidRDefault="00F76775" w:rsidP="00F76775">
      <w:pPr>
        <w:suppressAutoHyphens/>
        <w:ind w:left="142"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2170025C" w14:textId="77777777" w:rsidR="00F76775" w:rsidRPr="00334C30" w:rsidRDefault="00F76775" w:rsidP="00F76775">
      <w:pPr>
        <w:suppressAutoHyphens/>
        <w:ind w:left="142" w:right="49"/>
        <w:rPr>
          <w:rFonts w:ascii="Noto Sans" w:eastAsia="Times New Roman" w:hAnsi="Noto Sans" w:cs="Noto Sans"/>
          <w:sz w:val="20"/>
          <w:szCs w:val="20"/>
          <w:lang w:eastAsia="ar-SA"/>
        </w:rPr>
      </w:pPr>
    </w:p>
    <w:p w14:paraId="61173A31" w14:textId="77777777" w:rsidR="00F76775" w:rsidRPr="00334C30" w:rsidRDefault="00F76775" w:rsidP="00F76775">
      <w:pPr>
        <w:suppressAutoHyphens/>
        <w:ind w:left="142"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_________ (N</w:t>
      </w:r>
      <w:r w:rsidRPr="00334C30">
        <w:rPr>
          <w:rFonts w:ascii="Noto Sans" w:eastAsia="Times New Roman" w:hAnsi="Noto Sans" w:cs="Noto Sans"/>
          <w:sz w:val="20"/>
          <w:szCs w:val="20"/>
          <w:u w:val="single"/>
          <w:lang w:eastAsia="ar-SA"/>
        </w:rPr>
        <w:t>ombre de la persona facultada</w:t>
      </w:r>
      <w:r w:rsidRPr="00334C30">
        <w:rPr>
          <w:rFonts w:ascii="Noto Sans" w:eastAsia="Times New Roman" w:hAnsi="Noto Sans" w:cs="Noto Sans"/>
          <w:sz w:val="20"/>
          <w:szCs w:val="20"/>
          <w:lang w:eastAsia="ar-SA"/>
        </w:rPr>
        <w:t xml:space="preserve">) __________ con las facultades que la empresa denominada _______________________________________ me otorga. Declaro </w:t>
      </w:r>
      <w:r w:rsidRPr="00334C30">
        <w:rPr>
          <w:rFonts w:ascii="Noto Sans" w:eastAsia="Times New Roman" w:hAnsi="Noto Sans" w:cs="Noto Sans"/>
          <w:b/>
          <w:sz w:val="20"/>
          <w:szCs w:val="20"/>
          <w:lang w:eastAsia="ar-SA"/>
        </w:rPr>
        <w:t>Bajo Protesta de Decir Verdad</w:t>
      </w:r>
      <w:r w:rsidRPr="00334C30">
        <w:rPr>
          <w:rFonts w:ascii="Noto Sans" w:eastAsia="Times New Roman" w:hAnsi="Noto Sans" w:cs="Noto Sans"/>
          <w:sz w:val="20"/>
          <w:szCs w:val="20"/>
          <w:lang w:eastAsia="ar-SA"/>
        </w:rPr>
        <w:t xml:space="preserve"> lo siguiente: </w:t>
      </w:r>
    </w:p>
    <w:p w14:paraId="53206189" w14:textId="77777777" w:rsidR="00F76775" w:rsidRPr="00334C30" w:rsidRDefault="00F76775" w:rsidP="00F76775">
      <w:pPr>
        <w:suppressAutoHyphens/>
        <w:ind w:left="142" w:right="49"/>
        <w:jc w:val="both"/>
        <w:rPr>
          <w:rFonts w:ascii="Noto Sans" w:eastAsia="Times New Roman" w:hAnsi="Noto Sans" w:cs="Noto Sans"/>
          <w:sz w:val="20"/>
          <w:szCs w:val="20"/>
          <w:lang w:eastAsia="ar-SA"/>
        </w:rPr>
      </w:pPr>
    </w:p>
    <w:p w14:paraId="1C4AA8A7" w14:textId="0B3839A1" w:rsidR="00F76775" w:rsidRPr="00334C30" w:rsidRDefault="00F76775" w:rsidP="00F76775">
      <w:pPr>
        <w:suppressAutoHyphens/>
        <w:ind w:left="142" w:right="49"/>
        <w:jc w:val="both"/>
        <w:rPr>
          <w:rFonts w:ascii="Noto Sans" w:eastAsia="Times New Roman" w:hAnsi="Noto Sans" w:cs="Noto Sans"/>
          <w:spacing w:val="30"/>
          <w:sz w:val="20"/>
          <w:szCs w:val="20"/>
          <w:u w:val="single"/>
          <w:lang w:eastAsia="ar-SA"/>
        </w:rPr>
      </w:pPr>
      <w:r w:rsidRPr="00334C30">
        <w:rPr>
          <w:rFonts w:ascii="Noto Sans" w:eastAsia="Times New Roman" w:hAnsi="Noto Sans" w:cs="Noto Sans"/>
          <w:sz w:val="20"/>
          <w:szCs w:val="20"/>
          <w:lang w:eastAsia="ar-SA"/>
        </w:rPr>
        <w:t xml:space="preserve">Que el suscrito y las personas que forman parte de la sociedad y de la propia empresa que represento, quien participa como licitante, no se encuentran en alguno de los supuestos señalados en los artículos </w:t>
      </w:r>
      <w:r w:rsidR="00F443D7">
        <w:rPr>
          <w:rFonts w:ascii="Noto Sans" w:eastAsia="Times New Roman" w:hAnsi="Noto Sans" w:cs="Noto Sans"/>
          <w:sz w:val="20"/>
          <w:szCs w:val="20"/>
          <w:lang w:eastAsia="ar-SA"/>
        </w:rPr>
        <w:t xml:space="preserve">71 </w:t>
      </w:r>
      <w:r w:rsidRPr="00334C30">
        <w:rPr>
          <w:rFonts w:ascii="Noto Sans" w:eastAsia="Times New Roman" w:hAnsi="Noto Sans" w:cs="Noto Sans"/>
          <w:sz w:val="20"/>
          <w:szCs w:val="20"/>
          <w:lang w:eastAsia="ar-SA"/>
        </w:rPr>
        <w:t xml:space="preserve">y </w:t>
      </w:r>
      <w:r w:rsidR="00F443D7">
        <w:rPr>
          <w:rFonts w:ascii="Noto Sans" w:eastAsia="Times New Roman" w:hAnsi="Noto Sans" w:cs="Noto Sans"/>
          <w:sz w:val="20"/>
          <w:szCs w:val="20"/>
          <w:lang w:eastAsia="ar-SA"/>
        </w:rPr>
        <w:t>90</w:t>
      </w:r>
      <w:r w:rsidRPr="00334C30">
        <w:rPr>
          <w:rFonts w:ascii="Noto Sans" w:eastAsia="Times New Roman" w:hAnsi="Noto Sans" w:cs="Noto Sans"/>
          <w:sz w:val="20"/>
          <w:szCs w:val="20"/>
          <w:lang w:eastAsia="ar-SA"/>
        </w:rPr>
        <w:t xml:space="preserve"> de la Ley de Adquisiciones, Arrendamientos y Servicios del Sector Público, lo que manifiesto para los efectos correspondientes con relación a la </w:t>
      </w:r>
      <w:r w:rsidR="00BB6BF6">
        <w:rPr>
          <w:rFonts w:ascii="Noto Sans" w:hAnsi="Noto Sans" w:cs="Noto Sans"/>
          <w:sz w:val="20"/>
          <w:szCs w:val="20"/>
        </w:rPr>
        <w:t>Adjudica</w:t>
      </w:r>
      <w:r w:rsidR="00BB6BF6" w:rsidRPr="00334C30">
        <w:rPr>
          <w:rFonts w:ascii="Noto Sans" w:hAnsi="Noto Sans" w:cs="Noto Sans"/>
          <w:sz w:val="20"/>
          <w:szCs w:val="20"/>
        </w:rPr>
        <w:t>ción</w:t>
      </w:r>
      <w:r w:rsidR="00BB6BF6">
        <w:rPr>
          <w:rFonts w:ascii="Noto Sans" w:hAnsi="Noto Sans" w:cs="Noto Sans"/>
          <w:sz w:val="20"/>
          <w:szCs w:val="20"/>
        </w:rPr>
        <w:t xml:space="preserve"> Directa</w:t>
      </w:r>
      <w:r w:rsidRPr="00334C30">
        <w:rPr>
          <w:rFonts w:ascii="Noto Sans" w:eastAsia="Times New Roman" w:hAnsi="Noto Sans" w:cs="Noto Sans"/>
          <w:spacing w:val="30"/>
          <w:sz w:val="20"/>
          <w:szCs w:val="20"/>
          <w:u w:val="single"/>
          <w:lang w:eastAsia="ar-SA"/>
        </w:rPr>
        <w:t xml:space="preserve"> (NÚMERO).</w:t>
      </w:r>
    </w:p>
    <w:p w14:paraId="7734C703" w14:textId="77777777" w:rsidR="00F76775" w:rsidRPr="00334C30" w:rsidRDefault="00F76775" w:rsidP="00F76775">
      <w:pPr>
        <w:suppressAutoHyphens/>
        <w:ind w:left="142" w:right="49"/>
        <w:jc w:val="both"/>
        <w:rPr>
          <w:rFonts w:ascii="Noto Sans" w:eastAsia="Times New Roman" w:hAnsi="Noto Sans" w:cs="Noto Sans"/>
          <w:spacing w:val="30"/>
          <w:sz w:val="20"/>
          <w:szCs w:val="20"/>
          <w:u w:val="single"/>
          <w:lang w:eastAsia="ar-SA"/>
        </w:rPr>
      </w:pPr>
    </w:p>
    <w:p w14:paraId="3EC3AEB5" w14:textId="77777777" w:rsidR="00F76775" w:rsidRPr="00334C30" w:rsidRDefault="00F76775" w:rsidP="00F76775">
      <w:pPr>
        <w:suppressAutoHyphens/>
        <w:ind w:left="142"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En el entendido que de no manifestarme con veracidad, aceptó que ello sea causa de rescisión administrativa del contrato celebrado con la dependencia o entidad que corresponda.</w:t>
      </w:r>
    </w:p>
    <w:p w14:paraId="74122FE4" w14:textId="77777777" w:rsidR="00F76775" w:rsidRPr="00334C30" w:rsidRDefault="00F76775" w:rsidP="00F76775">
      <w:pPr>
        <w:suppressAutoHyphens/>
        <w:ind w:left="142" w:right="49"/>
        <w:rPr>
          <w:rFonts w:ascii="Noto Sans" w:eastAsia="Times New Roman" w:hAnsi="Noto Sans" w:cs="Noto Sans"/>
          <w:sz w:val="20"/>
          <w:szCs w:val="20"/>
          <w:lang w:eastAsia="ar-SA"/>
        </w:rPr>
      </w:pPr>
    </w:p>
    <w:p w14:paraId="78C42B5F" w14:textId="77777777" w:rsidR="00F76775" w:rsidRPr="00334C30" w:rsidRDefault="00F76775" w:rsidP="00F76775">
      <w:pPr>
        <w:suppressAutoHyphens/>
        <w:spacing w:line="276" w:lineRule="auto"/>
        <w:ind w:left="142"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18C0CAEF" w14:textId="77777777" w:rsidR="00F76775" w:rsidRPr="00334C30" w:rsidRDefault="00F76775" w:rsidP="00F76775">
      <w:pPr>
        <w:suppressAutoHyphens/>
        <w:spacing w:line="276" w:lineRule="auto"/>
        <w:ind w:left="142" w:right="49"/>
        <w:jc w:val="center"/>
        <w:rPr>
          <w:rFonts w:ascii="Noto Sans" w:eastAsia="Times New Roman" w:hAnsi="Noto Sans" w:cs="Noto Sans"/>
          <w:sz w:val="20"/>
          <w:szCs w:val="20"/>
          <w:lang w:eastAsia="ar-SA"/>
        </w:rPr>
      </w:pPr>
    </w:p>
    <w:p w14:paraId="3735EA32" w14:textId="77777777" w:rsidR="00F76775" w:rsidRPr="00334C30" w:rsidRDefault="00F76775" w:rsidP="00F76775">
      <w:pPr>
        <w:suppressAutoHyphens/>
        <w:spacing w:line="276" w:lineRule="auto"/>
        <w:ind w:left="142" w:right="49"/>
        <w:jc w:val="center"/>
        <w:rPr>
          <w:rFonts w:ascii="Noto Sans" w:eastAsia="Times New Roman" w:hAnsi="Noto Sans" w:cs="Noto Sans"/>
          <w:sz w:val="20"/>
          <w:szCs w:val="20"/>
          <w:lang w:eastAsia="ar-SA"/>
        </w:rPr>
      </w:pPr>
    </w:p>
    <w:p w14:paraId="2A6662EC" w14:textId="77777777" w:rsidR="00F76775" w:rsidRPr="00334C30" w:rsidRDefault="00F76775" w:rsidP="00F76775">
      <w:pPr>
        <w:suppressAutoHyphens/>
        <w:spacing w:line="276" w:lineRule="auto"/>
        <w:ind w:left="142" w:right="49"/>
        <w:jc w:val="center"/>
        <w:rPr>
          <w:rFonts w:ascii="Noto Sans" w:eastAsia="Times New Roman" w:hAnsi="Noto Sans" w:cs="Noto Sans"/>
          <w:sz w:val="20"/>
          <w:szCs w:val="20"/>
          <w:lang w:eastAsia="ar-SA"/>
        </w:rPr>
      </w:pPr>
    </w:p>
    <w:p w14:paraId="34EDBAA5" w14:textId="77777777" w:rsidR="00F76775" w:rsidRPr="00334C30" w:rsidRDefault="00F76775" w:rsidP="00F76775">
      <w:pPr>
        <w:suppressAutoHyphens/>
        <w:spacing w:line="276" w:lineRule="auto"/>
        <w:ind w:left="142"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lega/persona facultada l)</w:t>
      </w:r>
    </w:p>
    <w:p w14:paraId="1F1E2DA6" w14:textId="77777777" w:rsidR="00F76775" w:rsidRPr="00334C30" w:rsidRDefault="00F76775" w:rsidP="00F76775">
      <w:pPr>
        <w:suppressAutoHyphens/>
        <w:spacing w:line="276" w:lineRule="auto"/>
        <w:ind w:left="142"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__________(NOMBRE O RAZÓN SOCIAL DE LA EMPRESA)______</w:t>
      </w:r>
    </w:p>
    <w:p w14:paraId="63CA0DBF" w14:textId="77777777" w:rsidR="00F76775" w:rsidRPr="00334C30" w:rsidRDefault="00F76775" w:rsidP="00F76775">
      <w:pPr>
        <w:suppressAutoHyphens/>
        <w:ind w:left="142" w:right="49"/>
        <w:rPr>
          <w:rFonts w:ascii="Noto Sans" w:eastAsia="Times New Roman" w:hAnsi="Noto Sans" w:cs="Noto Sans"/>
          <w:sz w:val="20"/>
          <w:szCs w:val="20"/>
          <w:lang w:eastAsia="ar-SA"/>
        </w:rPr>
      </w:pPr>
    </w:p>
    <w:p w14:paraId="4DB2A00C" w14:textId="6B856590" w:rsidR="00AD3044" w:rsidRDefault="00F76775" w:rsidP="00F76775">
      <w:pPr>
        <w:spacing w:after="200" w:line="276" w:lineRule="auto"/>
        <w:jc w:val="center"/>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En caso de que el LICITANTE sea persona física, adecuar el formato.</w:t>
      </w:r>
    </w:p>
    <w:p w14:paraId="77963148" w14:textId="77777777" w:rsidR="00AD3044" w:rsidRDefault="00AD3044">
      <w:pPr>
        <w:spacing w:after="200" w:line="276" w:lineRule="auto"/>
        <w:rPr>
          <w:rFonts w:ascii="Noto Sans" w:eastAsia="Times New Roman" w:hAnsi="Noto Sans" w:cs="Noto Sans"/>
          <w:sz w:val="20"/>
          <w:szCs w:val="20"/>
          <w:lang w:eastAsia="ar-SA"/>
        </w:rPr>
      </w:pPr>
      <w:r>
        <w:rPr>
          <w:rFonts w:ascii="Noto Sans" w:eastAsia="Times New Roman" w:hAnsi="Noto Sans" w:cs="Noto Sans"/>
          <w:sz w:val="20"/>
          <w:szCs w:val="20"/>
          <w:lang w:eastAsia="ar-SA"/>
        </w:rPr>
        <w:br w:type="page"/>
      </w:r>
    </w:p>
    <w:p w14:paraId="6FECD3C7" w14:textId="773684FB" w:rsidR="006D496D" w:rsidRDefault="00AD3044" w:rsidP="00F76775">
      <w:pPr>
        <w:spacing w:after="200" w:line="276" w:lineRule="auto"/>
        <w:jc w:val="center"/>
        <w:rPr>
          <w:rFonts w:ascii="Noto Sans" w:eastAsia="Times New Roman" w:hAnsi="Noto Sans" w:cs="Noto Sans"/>
          <w:b/>
          <w:bCs/>
          <w:sz w:val="20"/>
          <w:szCs w:val="20"/>
          <w:lang w:eastAsia="ar-SA"/>
        </w:rPr>
      </w:pPr>
      <w:r w:rsidRPr="00AD3044">
        <w:rPr>
          <w:rFonts w:ascii="Noto Sans" w:eastAsia="Times New Roman" w:hAnsi="Noto Sans" w:cs="Noto Sans"/>
          <w:b/>
          <w:bCs/>
          <w:sz w:val="20"/>
          <w:szCs w:val="20"/>
          <w:lang w:eastAsia="ar-SA"/>
        </w:rPr>
        <w:lastRenderedPageBreak/>
        <w:t>ANEXO IV-a</w:t>
      </w:r>
    </w:p>
    <w:p w14:paraId="6E2C0B0B" w14:textId="2D128985" w:rsidR="00AD3044" w:rsidRPr="00AD3044" w:rsidRDefault="00AD3044" w:rsidP="00F76775">
      <w:pPr>
        <w:spacing w:after="200" w:line="276" w:lineRule="auto"/>
        <w:jc w:val="center"/>
        <w:rPr>
          <w:rFonts w:ascii="Noto Sans" w:eastAsia="Times New Roman" w:hAnsi="Noto Sans" w:cs="Noto Sans"/>
          <w:b/>
          <w:bCs/>
          <w:sz w:val="20"/>
          <w:szCs w:val="20"/>
          <w:lang w:eastAsia="ar-SA"/>
        </w:rPr>
      </w:pPr>
      <w:r w:rsidRPr="00AD3044">
        <w:rPr>
          <w:rFonts w:ascii="Noto Sans" w:eastAsia="Times New Roman" w:hAnsi="Noto Sans" w:cs="Noto Sans"/>
          <w:b/>
          <w:bCs/>
          <w:sz w:val="20"/>
          <w:szCs w:val="20"/>
          <w:lang w:eastAsia="ar-SA"/>
        </w:rPr>
        <w:t>MANIFIESTO BAJO PROTESTA DE DECIR VERDAD</w:t>
      </w:r>
    </w:p>
    <w:p w14:paraId="14309A41" w14:textId="77777777" w:rsidR="00AD3044" w:rsidRPr="00D83A51" w:rsidRDefault="00AD3044" w:rsidP="00AD3044">
      <w:pPr>
        <w:jc w:val="center"/>
        <w:rPr>
          <w:rFonts w:ascii="Noto Sans" w:hAnsi="Noto Sans" w:cs="Noto Sans"/>
          <w:b/>
          <w:sz w:val="20"/>
          <w:szCs w:val="20"/>
        </w:rPr>
      </w:pPr>
      <w:r w:rsidRPr="00D83A51">
        <w:rPr>
          <w:rFonts w:ascii="Noto Sans" w:hAnsi="Noto Sans" w:cs="Noto Sans"/>
          <w:sz w:val="20"/>
          <w:szCs w:val="20"/>
        </w:rPr>
        <w:t>INSTITUTO MEXICANO DEL SEGURO SOCIAL</w:t>
      </w:r>
      <w:r w:rsidRPr="00D83A51">
        <w:rPr>
          <w:rFonts w:ascii="Noto Sans" w:hAnsi="Noto Sans" w:cs="Noto Sans"/>
          <w:sz w:val="20"/>
          <w:szCs w:val="20"/>
        </w:rPr>
        <w:br/>
        <w:t>CONVOCANTE</w:t>
      </w:r>
    </w:p>
    <w:p w14:paraId="279A67A9" w14:textId="77777777" w:rsidR="00AD3044" w:rsidRPr="00D83A51" w:rsidRDefault="00AD3044" w:rsidP="00AD3044">
      <w:pPr>
        <w:jc w:val="center"/>
        <w:rPr>
          <w:rFonts w:ascii="Noto Sans" w:hAnsi="Noto Sans" w:cs="Noto Sans"/>
          <w:b/>
          <w:sz w:val="20"/>
          <w:szCs w:val="20"/>
        </w:rPr>
      </w:pPr>
    </w:p>
    <w:p w14:paraId="69879323" w14:textId="77777777" w:rsidR="00AD3044" w:rsidRPr="00D83A51" w:rsidRDefault="00AD3044" w:rsidP="00AD3044">
      <w:pPr>
        <w:jc w:val="both"/>
        <w:rPr>
          <w:rFonts w:ascii="Noto Sans" w:hAnsi="Noto Sans" w:cs="Noto Sans"/>
          <w:sz w:val="20"/>
          <w:szCs w:val="20"/>
        </w:rPr>
      </w:pPr>
      <w:r w:rsidRPr="00D83A51">
        <w:rPr>
          <w:rFonts w:ascii="Noto Sans" w:hAnsi="Noto Sans" w:cs="Noto Sans"/>
          <w:b/>
          <w:bCs/>
          <w:sz w:val="20"/>
          <w:szCs w:val="20"/>
        </w:rPr>
        <w:t>(__________</w:t>
      </w:r>
      <w:r w:rsidRPr="00D83A51">
        <w:rPr>
          <w:rFonts w:ascii="Noto Sans" w:hAnsi="Noto Sans" w:cs="Noto Sans"/>
          <w:b/>
          <w:bCs/>
          <w:sz w:val="20"/>
          <w:szCs w:val="20"/>
          <w:u w:val="single"/>
        </w:rPr>
        <w:t>NOMBRE</w:t>
      </w:r>
      <w:r w:rsidRPr="00D83A51">
        <w:rPr>
          <w:rFonts w:ascii="Noto Sans" w:hAnsi="Noto Sans" w:cs="Noto Sans"/>
          <w:b/>
          <w:bCs/>
          <w:sz w:val="20"/>
          <w:szCs w:val="20"/>
        </w:rPr>
        <w:t>_____________)</w:t>
      </w:r>
      <w:r w:rsidRPr="00D83A51">
        <w:rPr>
          <w:rFonts w:ascii="Noto Sans" w:hAnsi="Noto Sans" w:cs="Noto Sans"/>
          <w:sz w:val="20"/>
          <w:szCs w:val="20"/>
        </w:rPr>
        <w:t xml:space="preserve"> EN MI CARÁCTER DE REPRESENTANTE LEGAL DE LA EMPRESA ____________________________________, MANIFIESTO BAJO PROTESTA DE DECIR VERDAD:</w:t>
      </w:r>
    </w:p>
    <w:p w14:paraId="11249044" w14:textId="77777777" w:rsidR="00AD3044" w:rsidRPr="00D83A51" w:rsidRDefault="00AD3044" w:rsidP="00AD3044">
      <w:pPr>
        <w:jc w:val="both"/>
        <w:rPr>
          <w:rFonts w:ascii="Noto Sans" w:hAnsi="Noto Sans" w:cs="Noto Sans"/>
          <w:sz w:val="20"/>
          <w:szCs w:val="20"/>
        </w:rPr>
      </w:pPr>
    </w:p>
    <w:p w14:paraId="42BF3F6B" w14:textId="77777777" w:rsidR="00AD3044" w:rsidRPr="00D83A51" w:rsidRDefault="00AD3044" w:rsidP="00AD3044">
      <w:pPr>
        <w:jc w:val="both"/>
        <w:rPr>
          <w:rFonts w:ascii="Noto Sans" w:hAnsi="Noto Sans" w:cs="Noto Sans"/>
          <w:sz w:val="20"/>
          <w:szCs w:val="20"/>
        </w:rPr>
      </w:pPr>
    </w:p>
    <w:p w14:paraId="3DF0C6FC" w14:textId="1FD374A1" w:rsidR="00AD3044" w:rsidRPr="00D83A51" w:rsidRDefault="00AD3044" w:rsidP="00AD3044">
      <w:pPr>
        <w:ind w:left="709" w:hanging="349"/>
        <w:jc w:val="both"/>
        <w:rPr>
          <w:rFonts w:ascii="Noto Sans" w:hAnsi="Noto Sans" w:cs="Noto Sans"/>
          <w:sz w:val="20"/>
          <w:szCs w:val="20"/>
        </w:rPr>
      </w:pPr>
      <w:r>
        <w:rPr>
          <w:rFonts w:ascii="Noto Sans" w:hAnsi="Noto Sans" w:cs="Noto Sans"/>
          <w:b/>
          <w:bCs/>
          <w:sz w:val="20"/>
          <w:szCs w:val="20"/>
        </w:rPr>
        <w:t xml:space="preserve">- </w:t>
      </w:r>
      <w:r w:rsidRPr="00D83A51">
        <w:rPr>
          <w:rFonts w:ascii="Noto Sans" w:hAnsi="Noto Sans" w:cs="Noto Sans"/>
          <w:sz w:val="20"/>
          <w:szCs w:val="20"/>
        </w:rPr>
        <w:t>CONOCER EL CONTENIDO DE LA LEY DE ADQUISICIONES, ARRENDAMIENTOS Y SERVICIOS DEL SECTOR PÚBLICO, SU REGLAMENTO, LA PRESENTE CONVOCATORIA, SUS ANEXOS Y LAS MODIFICACIONES DERIVADAS DE LA JUNTA DE ACLARACIONES.</w:t>
      </w:r>
    </w:p>
    <w:p w14:paraId="1D4E2EEA" w14:textId="002792C3" w:rsidR="00AD3044" w:rsidRPr="00D83A51" w:rsidRDefault="00AD3044" w:rsidP="00AD3044">
      <w:pPr>
        <w:ind w:left="709" w:hanging="349"/>
        <w:jc w:val="both"/>
        <w:rPr>
          <w:rFonts w:ascii="Noto Sans" w:hAnsi="Noto Sans" w:cs="Noto Sans"/>
          <w:sz w:val="20"/>
          <w:szCs w:val="20"/>
        </w:rPr>
      </w:pPr>
      <w:r>
        <w:rPr>
          <w:rFonts w:ascii="Noto Sans" w:hAnsi="Noto Sans" w:cs="Noto Sans"/>
          <w:b/>
          <w:bCs/>
          <w:sz w:val="20"/>
          <w:szCs w:val="20"/>
        </w:rPr>
        <w:t xml:space="preserve">- </w:t>
      </w:r>
      <w:r w:rsidRPr="00D83A51">
        <w:rPr>
          <w:rFonts w:ascii="Noto Sans" w:hAnsi="Noto Sans" w:cs="Noto Sans"/>
          <w:sz w:val="20"/>
          <w:szCs w:val="20"/>
        </w:rPr>
        <w:t>QUE ME ABSTENDRÉ DE ADOPTAR CONDUCTAS, PARA QUE LAS PERSONAS SERVIDORAS PÚBLICAS DE LA DEPENDENCIA O ENTIDAD INDUZCAN O ALTEREN LAS EVALUACIONES DE LAS PROPOSICIONES, EL RESULTADO DEL PROCEDIMIENTO, U OTROS ASPECTOS QUE OTORGUEN CONDICIONES MÁS VENTAJOSAS CON RELACIÓN A LOS DEMÁS PARTICIPANTES; ASÍ COMO, DE INCORPORAR DURANTE LA VIGENCIA DE LOS CONTRATOS A PERSONAS QUE SE ENCUENTREN INHABILITADAS.</w:t>
      </w:r>
    </w:p>
    <w:p w14:paraId="5B6A9B9A" w14:textId="72968CA9" w:rsidR="00AD3044" w:rsidRPr="00D83A51" w:rsidRDefault="00AD3044" w:rsidP="00AD3044">
      <w:pPr>
        <w:ind w:left="709" w:hanging="349"/>
        <w:jc w:val="both"/>
        <w:rPr>
          <w:rFonts w:ascii="Noto Sans" w:hAnsi="Noto Sans" w:cs="Noto Sans"/>
          <w:sz w:val="20"/>
          <w:szCs w:val="20"/>
        </w:rPr>
      </w:pPr>
      <w:r>
        <w:rPr>
          <w:rFonts w:ascii="Noto Sans" w:hAnsi="Noto Sans" w:cs="Noto Sans"/>
          <w:b/>
          <w:bCs/>
          <w:sz w:val="20"/>
          <w:szCs w:val="20"/>
        </w:rPr>
        <w:t>-</w:t>
      </w:r>
      <w:r w:rsidRPr="00D83A51">
        <w:rPr>
          <w:rFonts w:ascii="Noto Sans" w:hAnsi="Noto Sans" w:cs="Noto Sans"/>
          <w:sz w:val="20"/>
          <w:szCs w:val="20"/>
        </w:rPr>
        <w:t xml:space="preserve"> QUE MI REPRESENTADA NO SE ENCUENTRA SANCIONADA COMO EMPRESA O PRODUCTO POR LA SECRETARIA DE SALUD O LA SECRETARIA DE LA FUNCIÓN PUBLICA.</w:t>
      </w:r>
    </w:p>
    <w:p w14:paraId="23E03F8F" w14:textId="3091ED18" w:rsidR="00AD3044" w:rsidRPr="00D83A51" w:rsidRDefault="00AD3044" w:rsidP="00AD3044">
      <w:pPr>
        <w:ind w:left="709" w:hanging="349"/>
        <w:jc w:val="both"/>
        <w:rPr>
          <w:rFonts w:ascii="Noto Sans" w:hAnsi="Noto Sans" w:cs="Noto Sans"/>
          <w:sz w:val="20"/>
          <w:szCs w:val="20"/>
        </w:rPr>
      </w:pPr>
      <w:r>
        <w:rPr>
          <w:rFonts w:ascii="Noto Sans" w:hAnsi="Noto Sans" w:cs="Noto Sans"/>
          <w:b/>
          <w:bCs/>
          <w:sz w:val="20"/>
          <w:szCs w:val="20"/>
        </w:rPr>
        <w:t>-</w:t>
      </w:r>
      <w:r w:rsidRPr="00D83A51">
        <w:rPr>
          <w:rFonts w:ascii="Noto Sans" w:hAnsi="Noto Sans" w:cs="Noto Sans"/>
          <w:b/>
          <w:bCs/>
          <w:sz w:val="20"/>
          <w:szCs w:val="20"/>
        </w:rPr>
        <w:t xml:space="preserve"> </w:t>
      </w:r>
      <w:r w:rsidRPr="00D83A51">
        <w:rPr>
          <w:rFonts w:ascii="Noto Sans" w:hAnsi="Noto Sans" w:cs="Noto Sans"/>
          <w:sz w:val="20"/>
          <w:szCs w:val="20"/>
        </w:rPr>
        <w:t>NO EJECUTO CON OTRO PARTICIPANTE ACCIONES QUE IMPLIQUEN O TENGAN POR OBJETO OBTENER UN BENEFICIO O VENTAJA INDEBIDA EN EL PROCEDIMIENTO.</w:t>
      </w:r>
    </w:p>
    <w:p w14:paraId="6CF317E7" w14:textId="0481B336" w:rsidR="00AD3044" w:rsidRPr="00D83A51" w:rsidRDefault="00AD3044" w:rsidP="00AD3044">
      <w:pPr>
        <w:ind w:left="709" w:hanging="349"/>
        <w:jc w:val="both"/>
        <w:rPr>
          <w:rFonts w:ascii="Noto Sans" w:hAnsi="Noto Sans" w:cs="Noto Sans"/>
          <w:sz w:val="20"/>
          <w:szCs w:val="20"/>
        </w:rPr>
      </w:pPr>
      <w:r>
        <w:rPr>
          <w:rFonts w:ascii="Noto Sans" w:hAnsi="Noto Sans" w:cs="Noto Sans"/>
          <w:b/>
          <w:bCs/>
          <w:sz w:val="20"/>
          <w:szCs w:val="20"/>
        </w:rPr>
        <w:t>-</w:t>
      </w:r>
      <w:r w:rsidRPr="00D83A51">
        <w:rPr>
          <w:rFonts w:ascii="Noto Sans" w:hAnsi="Noto Sans" w:cs="Noto Sans"/>
          <w:b/>
          <w:bCs/>
          <w:sz w:val="20"/>
          <w:szCs w:val="20"/>
        </w:rPr>
        <w:t xml:space="preserve"> </w:t>
      </w:r>
      <w:r w:rsidRPr="00D83A51">
        <w:rPr>
          <w:rFonts w:ascii="Noto Sans" w:hAnsi="Noto Sans" w:cs="Noto Sans"/>
          <w:sz w:val="20"/>
          <w:szCs w:val="20"/>
        </w:rPr>
        <w:t>EN CASO DE RESULTAR GANADOR, NO SUBCONTRATARE A OTRO LICITANTE QUE HAYA PARTICIPADO EN EL PROCEDIMIENTO</w:t>
      </w:r>
    </w:p>
    <w:p w14:paraId="44E8F9A5" w14:textId="77777777" w:rsidR="00AD3044" w:rsidRPr="00D83A51" w:rsidRDefault="00AD3044" w:rsidP="00AD3044">
      <w:pPr>
        <w:jc w:val="both"/>
        <w:rPr>
          <w:rFonts w:ascii="Noto Sans" w:hAnsi="Noto Sans" w:cs="Noto Sans"/>
          <w:sz w:val="20"/>
          <w:szCs w:val="20"/>
        </w:rPr>
      </w:pPr>
    </w:p>
    <w:p w14:paraId="38BE0B2E" w14:textId="77777777" w:rsidR="00AD3044" w:rsidRPr="00D83A51" w:rsidRDefault="00AD3044" w:rsidP="00AD3044">
      <w:pPr>
        <w:jc w:val="both"/>
        <w:rPr>
          <w:rFonts w:ascii="Noto Sans" w:hAnsi="Noto Sans" w:cs="Noto Sans"/>
          <w:sz w:val="20"/>
          <w:szCs w:val="20"/>
        </w:rPr>
      </w:pPr>
    </w:p>
    <w:p w14:paraId="6DBFAE30" w14:textId="77777777" w:rsidR="00AD3044" w:rsidRPr="00D83A51" w:rsidRDefault="00AD3044" w:rsidP="00AD3044">
      <w:pPr>
        <w:jc w:val="both"/>
        <w:rPr>
          <w:rFonts w:ascii="Noto Sans" w:hAnsi="Noto Sans" w:cs="Noto Sans"/>
          <w:sz w:val="20"/>
          <w:szCs w:val="20"/>
        </w:rPr>
      </w:pPr>
    </w:p>
    <w:p w14:paraId="6D8A5667" w14:textId="77777777" w:rsidR="00AD3044" w:rsidRPr="00D83A51" w:rsidRDefault="00AD3044" w:rsidP="00AD3044">
      <w:pPr>
        <w:jc w:val="center"/>
        <w:rPr>
          <w:rFonts w:ascii="Noto Sans" w:hAnsi="Noto Sans" w:cs="Noto Sans"/>
          <w:sz w:val="20"/>
          <w:szCs w:val="20"/>
        </w:rPr>
      </w:pPr>
      <w:r w:rsidRPr="00D83A51">
        <w:rPr>
          <w:rFonts w:ascii="Noto Sans" w:hAnsi="Noto Sans" w:cs="Noto Sans"/>
          <w:sz w:val="20"/>
          <w:szCs w:val="20"/>
        </w:rPr>
        <w:t>LUGAR Y FECHA</w:t>
      </w:r>
    </w:p>
    <w:p w14:paraId="6F21AE11" w14:textId="77777777" w:rsidR="00AD3044" w:rsidRPr="00D83A51" w:rsidRDefault="00AD3044" w:rsidP="00AD3044">
      <w:pPr>
        <w:jc w:val="both"/>
        <w:rPr>
          <w:rFonts w:ascii="Noto Sans" w:hAnsi="Noto Sans" w:cs="Noto Sans"/>
          <w:sz w:val="20"/>
          <w:szCs w:val="20"/>
        </w:rPr>
      </w:pPr>
    </w:p>
    <w:p w14:paraId="7A1FBDBB" w14:textId="77777777" w:rsidR="00AD3044" w:rsidRPr="00D83A51" w:rsidRDefault="00AD3044" w:rsidP="00AD3044">
      <w:pPr>
        <w:jc w:val="both"/>
        <w:rPr>
          <w:rFonts w:ascii="Noto Sans" w:hAnsi="Noto Sans" w:cs="Noto Sans"/>
          <w:sz w:val="20"/>
          <w:szCs w:val="20"/>
        </w:rPr>
      </w:pPr>
    </w:p>
    <w:p w14:paraId="2EBE9D01" w14:textId="77777777" w:rsidR="00AD3044" w:rsidRPr="00D83A51" w:rsidRDefault="00AD3044" w:rsidP="00AD3044">
      <w:pPr>
        <w:pStyle w:val="Textoindependiente21"/>
        <w:overflowPunct/>
        <w:adjustRightInd/>
        <w:jc w:val="center"/>
        <w:textAlignment w:val="auto"/>
        <w:rPr>
          <w:rFonts w:ascii="Noto Sans" w:hAnsi="Noto Sans" w:cs="Noto Sans"/>
        </w:rPr>
      </w:pPr>
      <w:r w:rsidRPr="00D83A51">
        <w:rPr>
          <w:rFonts w:ascii="Noto Sans" w:hAnsi="Noto Sans" w:cs="Noto Sans"/>
        </w:rPr>
        <w:t>____________________________________</w:t>
      </w:r>
    </w:p>
    <w:p w14:paraId="619A02C2" w14:textId="63D7AD0C" w:rsidR="00AD3044" w:rsidRDefault="00AD3044" w:rsidP="00AD3044">
      <w:pPr>
        <w:jc w:val="center"/>
        <w:rPr>
          <w:rFonts w:ascii="Noto Sans" w:hAnsi="Noto Sans" w:cs="Noto Sans"/>
          <w:b/>
          <w:bCs/>
          <w:sz w:val="20"/>
          <w:szCs w:val="20"/>
        </w:rPr>
      </w:pPr>
      <w:r w:rsidRPr="00D83A51">
        <w:rPr>
          <w:rFonts w:ascii="Noto Sans" w:hAnsi="Noto Sans" w:cs="Noto Sans"/>
          <w:b/>
          <w:bCs/>
          <w:sz w:val="20"/>
          <w:szCs w:val="20"/>
        </w:rPr>
        <w:t>(FIRMA REPRESENTANTE LEGAL)</w:t>
      </w:r>
    </w:p>
    <w:p w14:paraId="64169719" w14:textId="77777777" w:rsidR="00AD3044" w:rsidRDefault="00AD3044">
      <w:pPr>
        <w:spacing w:after="200" w:line="276" w:lineRule="auto"/>
        <w:rPr>
          <w:rFonts w:ascii="Noto Sans" w:hAnsi="Noto Sans" w:cs="Noto Sans"/>
          <w:b/>
          <w:bCs/>
          <w:sz w:val="20"/>
          <w:szCs w:val="20"/>
        </w:rPr>
      </w:pPr>
      <w:r>
        <w:rPr>
          <w:rFonts w:ascii="Noto Sans" w:hAnsi="Noto Sans" w:cs="Noto Sans"/>
          <w:b/>
          <w:bCs/>
          <w:sz w:val="20"/>
          <w:szCs w:val="20"/>
        </w:rPr>
        <w:br w:type="page"/>
      </w:r>
    </w:p>
    <w:p w14:paraId="5D24B243" w14:textId="64509761" w:rsidR="00AD3044" w:rsidRPr="00D83A51" w:rsidRDefault="00AD3044" w:rsidP="00AD3044">
      <w:pPr>
        <w:jc w:val="center"/>
        <w:rPr>
          <w:rFonts w:ascii="Noto Sans" w:hAnsi="Noto Sans" w:cs="Noto Sans"/>
          <w:b/>
          <w:bCs/>
          <w:sz w:val="20"/>
          <w:szCs w:val="20"/>
        </w:rPr>
      </w:pPr>
      <w:r w:rsidRPr="00AD3044">
        <w:rPr>
          <w:rFonts w:ascii="Noto Sans" w:eastAsia="Times New Roman" w:hAnsi="Noto Sans" w:cs="Noto Sans"/>
          <w:b/>
          <w:bCs/>
          <w:sz w:val="20"/>
          <w:szCs w:val="20"/>
          <w:lang w:eastAsia="ar-SA"/>
        </w:rPr>
        <w:lastRenderedPageBreak/>
        <w:t>ANEXO IV-</w:t>
      </w:r>
      <w:r>
        <w:rPr>
          <w:rFonts w:ascii="Noto Sans" w:eastAsia="Times New Roman" w:hAnsi="Noto Sans" w:cs="Noto Sans"/>
          <w:b/>
          <w:bCs/>
          <w:sz w:val="20"/>
          <w:szCs w:val="20"/>
          <w:lang w:eastAsia="ar-SA"/>
        </w:rPr>
        <w:t>b</w:t>
      </w:r>
    </w:p>
    <w:p w14:paraId="740A0A07" w14:textId="402F992B" w:rsidR="00AD3044" w:rsidRPr="00AD3044" w:rsidRDefault="00AD3044" w:rsidP="00AD3044">
      <w:pPr>
        <w:spacing w:after="200" w:line="276" w:lineRule="auto"/>
        <w:jc w:val="center"/>
        <w:rPr>
          <w:rFonts w:ascii="Noto Sans" w:eastAsia="Times New Roman" w:hAnsi="Noto Sans" w:cs="Noto Sans"/>
          <w:b/>
          <w:bCs/>
          <w:sz w:val="20"/>
          <w:szCs w:val="20"/>
          <w:lang w:eastAsia="ar-SA"/>
        </w:rPr>
      </w:pPr>
      <w:r w:rsidRPr="00AD3044">
        <w:rPr>
          <w:rFonts w:ascii="Noto Sans" w:eastAsia="Times New Roman" w:hAnsi="Noto Sans" w:cs="Noto Sans"/>
          <w:b/>
          <w:bCs/>
          <w:sz w:val="20"/>
          <w:szCs w:val="20"/>
          <w:lang w:eastAsia="ar-SA"/>
        </w:rPr>
        <w:t>MANIFIESTO BAJO PROTESTA DE DECIR VERDAD</w:t>
      </w:r>
    </w:p>
    <w:p w14:paraId="1908E184" w14:textId="77777777" w:rsidR="00AD3044" w:rsidRPr="002D4511" w:rsidRDefault="00AD3044" w:rsidP="00AD3044">
      <w:pPr>
        <w:jc w:val="center"/>
        <w:rPr>
          <w:rFonts w:ascii="Noto Sans" w:hAnsi="Noto Sans" w:cs="Noto Sans"/>
          <w:b/>
          <w:sz w:val="20"/>
          <w:szCs w:val="20"/>
        </w:rPr>
      </w:pPr>
      <w:r w:rsidRPr="002D4511">
        <w:rPr>
          <w:rFonts w:ascii="Noto Sans" w:hAnsi="Noto Sans" w:cs="Noto Sans"/>
          <w:sz w:val="20"/>
          <w:szCs w:val="20"/>
        </w:rPr>
        <w:t>INSTITUTO MEXICANO DEL SEGURO SOCIAL</w:t>
      </w:r>
      <w:r w:rsidRPr="002D4511">
        <w:rPr>
          <w:rFonts w:ascii="Noto Sans" w:hAnsi="Noto Sans" w:cs="Noto Sans"/>
          <w:sz w:val="20"/>
          <w:szCs w:val="20"/>
        </w:rPr>
        <w:br/>
        <w:t>CONVOCANTE</w:t>
      </w:r>
    </w:p>
    <w:p w14:paraId="04C042C6" w14:textId="77777777" w:rsidR="00AD3044" w:rsidRPr="002D4511" w:rsidRDefault="00AD3044" w:rsidP="00AD3044">
      <w:pPr>
        <w:jc w:val="center"/>
        <w:rPr>
          <w:rFonts w:ascii="Noto Sans" w:hAnsi="Noto Sans" w:cs="Noto Sans"/>
          <w:b/>
          <w:sz w:val="20"/>
          <w:szCs w:val="20"/>
        </w:rPr>
      </w:pPr>
    </w:p>
    <w:p w14:paraId="5ECE53C9" w14:textId="77777777" w:rsidR="00AD3044" w:rsidRPr="002D4511" w:rsidRDefault="00AD3044" w:rsidP="00AD3044">
      <w:pPr>
        <w:jc w:val="both"/>
        <w:rPr>
          <w:rFonts w:ascii="Noto Sans" w:hAnsi="Noto Sans" w:cs="Noto Sans"/>
          <w:sz w:val="20"/>
          <w:szCs w:val="20"/>
        </w:rPr>
      </w:pPr>
      <w:r w:rsidRPr="002D4511">
        <w:rPr>
          <w:rFonts w:ascii="Noto Sans" w:hAnsi="Noto Sans" w:cs="Noto Sans"/>
          <w:b/>
          <w:bCs/>
          <w:sz w:val="20"/>
          <w:szCs w:val="20"/>
        </w:rPr>
        <w:t>(__________</w:t>
      </w:r>
      <w:r w:rsidRPr="002D4511">
        <w:rPr>
          <w:rFonts w:ascii="Noto Sans" w:hAnsi="Noto Sans" w:cs="Noto Sans"/>
          <w:b/>
          <w:bCs/>
          <w:sz w:val="20"/>
          <w:szCs w:val="20"/>
          <w:u w:val="single"/>
        </w:rPr>
        <w:t>NOMBRE</w:t>
      </w:r>
      <w:r w:rsidRPr="002D4511">
        <w:rPr>
          <w:rFonts w:ascii="Noto Sans" w:hAnsi="Noto Sans" w:cs="Noto Sans"/>
          <w:b/>
          <w:bCs/>
          <w:sz w:val="20"/>
          <w:szCs w:val="20"/>
        </w:rPr>
        <w:t>_____________)</w:t>
      </w:r>
      <w:r w:rsidRPr="002D4511">
        <w:rPr>
          <w:rFonts w:ascii="Noto Sans" w:hAnsi="Noto Sans" w:cs="Noto Sans"/>
          <w:sz w:val="20"/>
          <w:szCs w:val="20"/>
        </w:rPr>
        <w:t xml:space="preserve"> EN MI CARÁCTER DE REPRESENTANTE LEGAL DE LA EMPRESA ____________________________________, DECLARO LO SIGUIENTE:</w:t>
      </w:r>
    </w:p>
    <w:p w14:paraId="2C712627" w14:textId="77777777" w:rsidR="00AD3044" w:rsidRPr="002D4511" w:rsidRDefault="00AD3044" w:rsidP="00AD3044">
      <w:pPr>
        <w:jc w:val="both"/>
        <w:rPr>
          <w:rFonts w:ascii="Noto Sans" w:hAnsi="Noto Sans" w:cs="Noto Sans"/>
          <w:sz w:val="20"/>
          <w:szCs w:val="20"/>
        </w:rPr>
      </w:pPr>
    </w:p>
    <w:p w14:paraId="0BD181BC" w14:textId="77777777" w:rsidR="00AD3044" w:rsidRPr="002D4511" w:rsidRDefault="00AD3044" w:rsidP="00AD3044">
      <w:pPr>
        <w:jc w:val="both"/>
        <w:rPr>
          <w:rFonts w:ascii="Noto Sans" w:hAnsi="Noto Sans" w:cs="Noto Sans"/>
          <w:sz w:val="20"/>
          <w:szCs w:val="20"/>
        </w:rPr>
      </w:pPr>
    </w:p>
    <w:p w14:paraId="7F6ABB6C" w14:textId="77777777" w:rsidR="00AD3044" w:rsidRPr="002D4511" w:rsidRDefault="00AD3044" w:rsidP="00AD3044">
      <w:pPr>
        <w:jc w:val="both"/>
        <w:rPr>
          <w:rFonts w:ascii="Noto Sans" w:hAnsi="Noto Sans" w:cs="Noto Sans"/>
          <w:sz w:val="20"/>
          <w:szCs w:val="20"/>
        </w:rPr>
      </w:pPr>
      <w:r w:rsidRPr="002D4511">
        <w:rPr>
          <w:rFonts w:ascii="Noto Sans" w:hAnsi="Noto Sans" w:cs="Noto Sans"/>
          <w:b/>
          <w:bCs/>
          <w:u w:val="single"/>
        </w:rPr>
        <w:t>Afirmo o niego</w:t>
      </w:r>
      <w:r w:rsidRPr="002D4511">
        <w:rPr>
          <w:rFonts w:ascii="Noto Sans" w:hAnsi="Noto Sans" w:cs="Noto Sans"/>
        </w:rPr>
        <w:t>, bajo protesta de decir verdad, los vínculos o relaciones de negocios, laborales, profesionales, personales o de parentesco por consanguinidad o afinidad hasta el cuarto grado con las personas servidoras públicas que establece el Protocolo de Actuación en Contrataciones.</w:t>
      </w:r>
    </w:p>
    <w:p w14:paraId="3CA50BEE" w14:textId="77777777" w:rsidR="00AD3044" w:rsidRPr="002D4511" w:rsidRDefault="00AD3044" w:rsidP="00AD3044">
      <w:pPr>
        <w:jc w:val="both"/>
        <w:rPr>
          <w:rFonts w:ascii="Noto Sans" w:hAnsi="Noto Sans" w:cs="Noto Sans"/>
          <w:sz w:val="20"/>
          <w:szCs w:val="20"/>
        </w:rPr>
      </w:pPr>
    </w:p>
    <w:p w14:paraId="22C7804E" w14:textId="77777777" w:rsidR="00AD3044" w:rsidRPr="002D4511" w:rsidRDefault="00AD3044" w:rsidP="00AD3044">
      <w:pPr>
        <w:jc w:val="both"/>
        <w:rPr>
          <w:rFonts w:ascii="Noto Sans" w:hAnsi="Noto Sans" w:cs="Noto Sans"/>
          <w:sz w:val="20"/>
          <w:szCs w:val="20"/>
        </w:rPr>
      </w:pPr>
    </w:p>
    <w:p w14:paraId="5A91F7D1" w14:textId="77777777" w:rsidR="00AD3044" w:rsidRPr="002D4511" w:rsidRDefault="00AD3044" w:rsidP="00AD3044">
      <w:pPr>
        <w:jc w:val="both"/>
        <w:rPr>
          <w:rFonts w:ascii="Noto Sans" w:hAnsi="Noto Sans" w:cs="Noto Sans"/>
          <w:sz w:val="20"/>
          <w:szCs w:val="20"/>
        </w:rPr>
      </w:pPr>
    </w:p>
    <w:p w14:paraId="2CDCF1B5" w14:textId="77777777" w:rsidR="00AD3044" w:rsidRPr="002D4511" w:rsidRDefault="00AD3044" w:rsidP="00AD3044">
      <w:pPr>
        <w:jc w:val="center"/>
        <w:rPr>
          <w:rFonts w:ascii="Noto Sans" w:hAnsi="Noto Sans" w:cs="Noto Sans"/>
          <w:sz w:val="20"/>
          <w:szCs w:val="20"/>
        </w:rPr>
      </w:pPr>
      <w:r w:rsidRPr="002D4511">
        <w:rPr>
          <w:rFonts w:ascii="Noto Sans" w:hAnsi="Noto Sans" w:cs="Noto Sans"/>
          <w:sz w:val="20"/>
          <w:szCs w:val="20"/>
        </w:rPr>
        <w:t>LUGAR Y FECHA</w:t>
      </w:r>
    </w:p>
    <w:p w14:paraId="33316BFF" w14:textId="77777777" w:rsidR="00AD3044" w:rsidRPr="002D4511" w:rsidRDefault="00AD3044" w:rsidP="00AD3044">
      <w:pPr>
        <w:jc w:val="both"/>
        <w:rPr>
          <w:rFonts w:ascii="Noto Sans" w:hAnsi="Noto Sans" w:cs="Noto Sans"/>
          <w:sz w:val="20"/>
          <w:szCs w:val="20"/>
        </w:rPr>
      </w:pPr>
    </w:p>
    <w:p w14:paraId="0A08D4CE" w14:textId="77777777" w:rsidR="00AD3044" w:rsidRPr="002D4511" w:rsidRDefault="00AD3044" w:rsidP="00AD3044">
      <w:pPr>
        <w:jc w:val="both"/>
        <w:rPr>
          <w:rFonts w:ascii="Noto Sans" w:hAnsi="Noto Sans" w:cs="Noto Sans"/>
          <w:sz w:val="20"/>
          <w:szCs w:val="20"/>
        </w:rPr>
      </w:pPr>
    </w:p>
    <w:p w14:paraId="0FD89B09" w14:textId="77777777" w:rsidR="00AD3044" w:rsidRPr="002D4511" w:rsidRDefault="00AD3044" w:rsidP="00AD3044">
      <w:pPr>
        <w:pStyle w:val="Textoindependiente21"/>
        <w:overflowPunct/>
        <w:adjustRightInd/>
        <w:jc w:val="center"/>
        <w:textAlignment w:val="auto"/>
        <w:rPr>
          <w:rFonts w:ascii="Noto Sans" w:hAnsi="Noto Sans" w:cs="Noto Sans"/>
        </w:rPr>
      </w:pPr>
      <w:r w:rsidRPr="002D4511">
        <w:rPr>
          <w:rFonts w:ascii="Noto Sans" w:hAnsi="Noto Sans" w:cs="Noto Sans"/>
        </w:rPr>
        <w:t>____________________________________</w:t>
      </w:r>
    </w:p>
    <w:p w14:paraId="03C06497" w14:textId="77777777" w:rsidR="00AD3044" w:rsidRPr="002D4511" w:rsidRDefault="00AD3044" w:rsidP="00AD3044">
      <w:pPr>
        <w:jc w:val="center"/>
        <w:rPr>
          <w:rFonts w:ascii="Noto Sans" w:hAnsi="Noto Sans" w:cs="Noto Sans"/>
          <w:b/>
          <w:bCs/>
          <w:sz w:val="20"/>
          <w:szCs w:val="20"/>
        </w:rPr>
      </w:pPr>
      <w:r w:rsidRPr="002D4511">
        <w:rPr>
          <w:rFonts w:ascii="Noto Sans" w:hAnsi="Noto Sans" w:cs="Noto Sans"/>
          <w:b/>
          <w:bCs/>
          <w:sz w:val="20"/>
          <w:szCs w:val="20"/>
        </w:rPr>
        <w:t>(FIRMA REPRESENTANTE LEGAL)</w:t>
      </w:r>
    </w:p>
    <w:p w14:paraId="14764A30" w14:textId="77777777" w:rsidR="00AD3044" w:rsidRPr="00334C30" w:rsidRDefault="00AD3044" w:rsidP="00AD3044">
      <w:pPr>
        <w:spacing w:after="200" w:line="276" w:lineRule="auto"/>
        <w:rPr>
          <w:rFonts w:ascii="Noto Sans" w:eastAsia="Times New Roman" w:hAnsi="Noto Sans" w:cs="Noto Sans"/>
          <w:sz w:val="20"/>
          <w:szCs w:val="20"/>
          <w:lang w:eastAsia="ar-SA"/>
        </w:rPr>
      </w:pPr>
    </w:p>
    <w:p w14:paraId="2C80F383" w14:textId="77777777" w:rsidR="006D496D" w:rsidRPr="00334C30" w:rsidRDefault="006D496D">
      <w:pPr>
        <w:spacing w:after="200" w:line="276" w:lineRule="auto"/>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br w:type="page"/>
      </w:r>
    </w:p>
    <w:bookmarkEnd w:id="0"/>
    <w:bookmarkEnd w:id="1"/>
    <w:p w14:paraId="6F85DDC4" w14:textId="77777777" w:rsidR="006D496D" w:rsidRPr="00334C30" w:rsidRDefault="006D496D" w:rsidP="006D496D">
      <w:pPr>
        <w:pStyle w:val="Ttulo1"/>
        <w:spacing w:before="0"/>
        <w:ind w:left="360" w:right="49"/>
        <w:jc w:val="center"/>
        <w:rPr>
          <w:rFonts w:ascii="Noto Sans" w:hAnsi="Noto Sans" w:cs="Noto Sans"/>
          <w:b/>
          <w:color w:val="000000" w:themeColor="text1"/>
          <w:sz w:val="18"/>
          <w:szCs w:val="18"/>
        </w:rPr>
      </w:pPr>
      <w:r w:rsidRPr="00334C30">
        <w:rPr>
          <w:rFonts w:ascii="Noto Sans" w:hAnsi="Noto Sans" w:cs="Noto Sans"/>
          <w:b/>
          <w:color w:val="000000" w:themeColor="text1"/>
          <w:sz w:val="18"/>
          <w:szCs w:val="18"/>
        </w:rPr>
        <w:lastRenderedPageBreak/>
        <w:t>ANEXO V</w:t>
      </w:r>
      <w:r w:rsidRPr="00334C30">
        <w:rPr>
          <w:rFonts w:ascii="Noto Sans" w:hAnsi="Noto Sans" w:cs="Noto Sans"/>
          <w:b/>
          <w:color w:val="000000" w:themeColor="text1"/>
          <w:sz w:val="18"/>
          <w:szCs w:val="18"/>
        </w:rPr>
        <w:br/>
        <w:t>DECLARACIÓN DE INTEGRIDAD</w:t>
      </w:r>
    </w:p>
    <w:p w14:paraId="7D998988" w14:textId="77777777" w:rsidR="006D496D" w:rsidRPr="00334C30" w:rsidRDefault="006D496D" w:rsidP="006D496D">
      <w:pPr>
        <w:jc w:val="center"/>
        <w:rPr>
          <w:rFonts w:ascii="Noto Sans" w:hAnsi="Noto Sans" w:cs="Noto Sans"/>
          <w:sz w:val="18"/>
          <w:szCs w:val="18"/>
        </w:rPr>
      </w:pPr>
      <w:r w:rsidRPr="00334C30">
        <w:rPr>
          <w:rFonts w:ascii="Noto Sans" w:hAnsi="Noto Sans" w:cs="Noto Sans"/>
          <w:sz w:val="18"/>
          <w:szCs w:val="18"/>
        </w:rPr>
        <w:t>(CARTA PREFERENTEMENTE EN PAPEL MEMBRETADO)</w:t>
      </w:r>
    </w:p>
    <w:p w14:paraId="063E24D0" w14:textId="77777777" w:rsidR="006D496D" w:rsidRPr="00334C30" w:rsidRDefault="006D496D" w:rsidP="006D496D">
      <w:pPr>
        <w:jc w:val="both"/>
        <w:rPr>
          <w:rFonts w:ascii="Noto Sans" w:hAnsi="Noto Sans" w:cs="Noto Sans"/>
          <w:b/>
          <w:sz w:val="17"/>
          <w:szCs w:val="17"/>
        </w:rPr>
      </w:pPr>
    </w:p>
    <w:p w14:paraId="19170386" w14:textId="77777777" w:rsidR="006D496D" w:rsidRPr="00334C30" w:rsidRDefault="006D496D" w:rsidP="006D496D">
      <w:pPr>
        <w:ind w:right="49"/>
        <w:jc w:val="right"/>
        <w:rPr>
          <w:rFonts w:ascii="Noto Sans" w:hAnsi="Noto Sans" w:cs="Noto Sans"/>
          <w:sz w:val="17"/>
          <w:szCs w:val="17"/>
        </w:rPr>
      </w:pPr>
      <w:r w:rsidRPr="00334C30">
        <w:rPr>
          <w:rFonts w:ascii="Noto Sans" w:hAnsi="Noto Sans" w:cs="Noto Sans"/>
          <w:sz w:val="17"/>
          <w:szCs w:val="17"/>
        </w:rPr>
        <w:t>___________, ______de___________de_____________</w:t>
      </w:r>
    </w:p>
    <w:p w14:paraId="22EEFBDB" w14:textId="77777777" w:rsidR="006D496D" w:rsidRPr="00334C30" w:rsidRDefault="006D496D" w:rsidP="006D496D">
      <w:pPr>
        <w:ind w:right="193"/>
        <w:jc w:val="both"/>
        <w:rPr>
          <w:rFonts w:ascii="Noto Sans" w:hAnsi="Noto Sans" w:cs="Noto Sans"/>
          <w:sz w:val="17"/>
          <w:szCs w:val="17"/>
        </w:rPr>
      </w:pPr>
    </w:p>
    <w:p w14:paraId="4540C1AC" w14:textId="77777777" w:rsidR="006D496D" w:rsidRPr="00334C30" w:rsidRDefault="006D496D" w:rsidP="006D496D">
      <w:pPr>
        <w:rPr>
          <w:rFonts w:ascii="Noto Sans" w:hAnsi="Noto Sans" w:cs="Noto Sans"/>
          <w:spacing w:val="-3"/>
          <w:sz w:val="17"/>
          <w:szCs w:val="17"/>
        </w:rPr>
      </w:pPr>
      <w:r w:rsidRPr="00334C30">
        <w:rPr>
          <w:rFonts w:ascii="Noto Sans" w:hAnsi="Noto Sans" w:cs="Noto Sans"/>
          <w:spacing w:val="-3"/>
          <w:sz w:val="17"/>
          <w:szCs w:val="17"/>
        </w:rPr>
        <w:t>Instituto Mexicano del Seguro Social</w:t>
      </w:r>
    </w:p>
    <w:p w14:paraId="6052B767" w14:textId="77777777" w:rsidR="006D496D" w:rsidRPr="00334C30" w:rsidRDefault="006D496D" w:rsidP="006D496D">
      <w:pPr>
        <w:rPr>
          <w:rFonts w:ascii="Noto Sans" w:hAnsi="Noto Sans" w:cs="Noto Sans"/>
          <w:spacing w:val="-3"/>
          <w:sz w:val="17"/>
          <w:szCs w:val="17"/>
        </w:rPr>
      </w:pPr>
      <w:r w:rsidRPr="00334C30">
        <w:rPr>
          <w:rFonts w:ascii="Noto Sans" w:eastAsia="Times New Roman" w:hAnsi="Noto Sans" w:cs="Noto Sans"/>
          <w:bCs/>
          <w:sz w:val="17"/>
          <w:szCs w:val="17"/>
          <w:lang w:eastAsia="ar-SA"/>
        </w:rPr>
        <w:t>Órgano de Operación Administrativa Desconcentrada</w:t>
      </w:r>
    </w:p>
    <w:p w14:paraId="6052D50A" w14:textId="77777777" w:rsidR="006D496D" w:rsidRPr="00334C30" w:rsidRDefault="006D496D" w:rsidP="006D496D">
      <w:pPr>
        <w:tabs>
          <w:tab w:val="left" w:pos="7938"/>
        </w:tabs>
        <w:suppressAutoHyphens/>
        <w:ind w:right="49"/>
        <w:rPr>
          <w:rFonts w:ascii="Noto Sans" w:eastAsia="Times New Roman" w:hAnsi="Noto Sans" w:cs="Noto Sans"/>
          <w:sz w:val="17"/>
          <w:szCs w:val="17"/>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64C3CCAD" w14:textId="77777777" w:rsidR="006D496D" w:rsidRPr="00334C30" w:rsidRDefault="006D496D" w:rsidP="006D496D">
      <w:pPr>
        <w:suppressAutoHyphens/>
        <w:ind w:right="49"/>
        <w:jc w:val="both"/>
        <w:rPr>
          <w:rFonts w:ascii="Noto Sans" w:eastAsia="Times New Roman" w:hAnsi="Noto Sans" w:cs="Noto Sans"/>
          <w:sz w:val="17"/>
          <w:szCs w:val="17"/>
          <w:lang w:eastAsia="ar-SA"/>
        </w:rPr>
      </w:pPr>
      <w:r w:rsidRPr="00334C30">
        <w:rPr>
          <w:rFonts w:ascii="Noto Sans" w:eastAsia="Times New Roman" w:hAnsi="Noto Sans" w:cs="Noto Sans"/>
          <w:sz w:val="17"/>
          <w:szCs w:val="17"/>
          <w:lang w:eastAsia="ar-SA"/>
        </w:rPr>
        <w:t>Presente.</w:t>
      </w:r>
    </w:p>
    <w:p w14:paraId="46900634" w14:textId="77777777" w:rsidR="006D496D" w:rsidRPr="00334C30" w:rsidRDefault="006D496D" w:rsidP="006D496D">
      <w:pPr>
        <w:jc w:val="both"/>
        <w:rPr>
          <w:rFonts w:ascii="Noto Sans" w:hAnsi="Noto Sans" w:cs="Noto Sans"/>
          <w:b/>
          <w:bCs/>
          <w:sz w:val="17"/>
          <w:szCs w:val="17"/>
        </w:rPr>
      </w:pPr>
    </w:p>
    <w:p w14:paraId="1E4ACE50" w14:textId="466EE54B" w:rsidR="006D496D" w:rsidRPr="00334C30" w:rsidRDefault="006D496D" w:rsidP="006D496D">
      <w:pPr>
        <w:ind w:right="193"/>
        <w:jc w:val="both"/>
        <w:rPr>
          <w:rFonts w:ascii="Noto Sans" w:hAnsi="Noto Sans" w:cs="Noto Sans"/>
          <w:sz w:val="17"/>
          <w:szCs w:val="17"/>
        </w:rPr>
      </w:pPr>
      <w:r w:rsidRPr="00334C30">
        <w:rPr>
          <w:rFonts w:ascii="Noto Sans" w:hAnsi="Noto Sans" w:cs="Noto Sans"/>
          <w:sz w:val="17"/>
          <w:szCs w:val="17"/>
        </w:rPr>
        <w:t xml:space="preserve">En cumplimiento a lo ordenado por el artículo </w:t>
      </w:r>
      <w:r w:rsidR="009F577A">
        <w:rPr>
          <w:rFonts w:ascii="Noto Sans" w:hAnsi="Noto Sans" w:cs="Noto Sans"/>
          <w:sz w:val="17"/>
          <w:szCs w:val="17"/>
        </w:rPr>
        <w:t>40</w:t>
      </w:r>
      <w:r w:rsidRPr="00334C30">
        <w:rPr>
          <w:rFonts w:ascii="Noto Sans" w:hAnsi="Noto Sans" w:cs="Noto Sans"/>
          <w:sz w:val="17"/>
          <w:szCs w:val="17"/>
        </w:rPr>
        <w:t xml:space="preserve"> fracción X de la Ley de Adquisiciones, Arrendamientos y Servicios del Sector Público, fracción VI, inciso f) y penúltimo párrafo del 39 de su Reglamento; y para efectos de presentar proposición y en su caso poder celebrar el contrato respectivo con este Instituto en relación a la </w:t>
      </w:r>
      <w:r w:rsidR="00BB6BF6">
        <w:rPr>
          <w:rFonts w:ascii="Noto Sans" w:hAnsi="Noto Sans" w:cs="Noto Sans"/>
          <w:sz w:val="20"/>
          <w:szCs w:val="20"/>
        </w:rPr>
        <w:t>Adjudica</w:t>
      </w:r>
      <w:r w:rsidR="00BB6BF6" w:rsidRPr="00334C30">
        <w:rPr>
          <w:rFonts w:ascii="Noto Sans" w:hAnsi="Noto Sans" w:cs="Noto Sans"/>
          <w:sz w:val="20"/>
          <w:szCs w:val="20"/>
        </w:rPr>
        <w:t>ción</w:t>
      </w:r>
      <w:r w:rsidR="00BB6BF6">
        <w:rPr>
          <w:rFonts w:ascii="Noto Sans" w:hAnsi="Noto Sans" w:cs="Noto Sans"/>
          <w:sz w:val="20"/>
          <w:szCs w:val="20"/>
        </w:rPr>
        <w:t xml:space="preserve"> Directa</w:t>
      </w:r>
      <w:r w:rsidRPr="00334C30">
        <w:rPr>
          <w:rFonts w:ascii="Noto Sans" w:hAnsi="Noto Sans" w:cs="Noto Sans"/>
          <w:sz w:val="17"/>
          <w:szCs w:val="17"/>
        </w:rPr>
        <w:t>: _________________</w:t>
      </w:r>
    </w:p>
    <w:p w14:paraId="36D9893D" w14:textId="77777777" w:rsidR="006D496D" w:rsidRPr="00334C30" w:rsidRDefault="006D496D" w:rsidP="006D496D">
      <w:pPr>
        <w:jc w:val="both"/>
        <w:rPr>
          <w:rFonts w:ascii="Noto Sans" w:hAnsi="Noto Sans" w:cs="Noto Sans"/>
          <w:sz w:val="17"/>
          <w:szCs w:val="17"/>
        </w:rPr>
      </w:pPr>
    </w:p>
    <w:p w14:paraId="5272A926" w14:textId="77777777" w:rsidR="006D496D" w:rsidRPr="00334C30" w:rsidRDefault="006D496D" w:rsidP="007C71E0">
      <w:pPr>
        <w:numPr>
          <w:ilvl w:val="0"/>
          <w:numId w:val="34"/>
        </w:numPr>
        <w:tabs>
          <w:tab w:val="clear" w:pos="720"/>
          <w:tab w:val="num" w:pos="360"/>
        </w:tabs>
        <w:suppressAutoHyphens/>
        <w:ind w:left="360"/>
        <w:jc w:val="both"/>
        <w:rPr>
          <w:rFonts w:ascii="Noto Sans" w:hAnsi="Noto Sans" w:cs="Noto Sans"/>
          <w:b/>
          <w:bCs/>
          <w:sz w:val="17"/>
          <w:szCs w:val="17"/>
        </w:rPr>
      </w:pPr>
      <w:r w:rsidRPr="00334C30">
        <w:rPr>
          <w:rFonts w:ascii="Noto Sans" w:hAnsi="Noto Sans" w:cs="Noto Sans"/>
          <w:sz w:val="17"/>
          <w:szCs w:val="17"/>
        </w:rPr>
        <w:t xml:space="preserve">Me permito manifestar </w:t>
      </w:r>
      <w:r w:rsidRPr="00334C30">
        <w:rPr>
          <w:rFonts w:ascii="Noto Sans" w:hAnsi="Noto Sans" w:cs="Noto Sans"/>
          <w:b/>
          <w:sz w:val="17"/>
          <w:szCs w:val="17"/>
        </w:rPr>
        <w:t>BAJO PROTESTA DE DECIR VERDAD</w:t>
      </w:r>
      <w:r w:rsidRPr="00334C30">
        <w:rPr>
          <w:rFonts w:ascii="Noto Sans" w:hAnsi="Noto Sans" w:cs="Noto Sans"/>
          <w:sz w:val="17"/>
          <w:szCs w:val="17"/>
        </w:rPr>
        <w:t xml:space="preserve">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3CFF54B" w14:textId="77777777" w:rsidR="006D496D" w:rsidRPr="00334C30" w:rsidRDefault="006D496D" w:rsidP="006D496D">
      <w:pPr>
        <w:jc w:val="both"/>
        <w:rPr>
          <w:rFonts w:ascii="Noto Sans" w:hAnsi="Noto Sans" w:cs="Noto Sans"/>
          <w:b/>
          <w:bCs/>
          <w:sz w:val="17"/>
          <w:szCs w:val="17"/>
        </w:rPr>
      </w:pPr>
    </w:p>
    <w:p w14:paraId="2C01F399" w14:textId="77777777" w:rsidR="006D496D" w:rsidRPr="00334C30" w:rsidRDefault="006D496D" w:rsidP="006D496D">
      <w:pPr>
        <w:ind w:left="360"/>
        <w:jc w:val="both"/>
        <w:rPr>
          <w:rFonts w:ascii="Noto Sans" w:hAnsi="Noto Sans" w:cs="Noto Sans"/>
          <w:i/>
          <w:sz w:val="17"/>
          <w:szCs w:val="17"/>
        </w:rPr>
      </w:pPr>
      <w:r w:rsidRPr="00334C30">
        <w:rPr>
          <w:rFonts w:ascii="Noto Sans" w:hAnsi="Noto Sans" w:cs="Noto Sans"/>
          <w:b/>
          <w:i/>
          <w:sz w:val="17"/>
          <w:szCs w:val="17"/>
        </w:rPr>
        <w:t>(EN CASO DE SER PERSONA FÍSICA, DEBERÁ SUSTITUIR EL PÁRRAFO ANTERIOR POR LO SIGUIENTE:</w:t>
      </w:r>
      <w:r w:rsidRPr="00334C30">
        <w:rPr>
          <w:rFonts w:ascii="Noto Sans" w:hAnsi="Noto Sans" w:cs="Noto Sans"/>
          <w:i/>
          <w:sz w:val="17"/>
          <w:szCs w:val="17"/>
        </w:rPr>
        <w:t xml:space="preserve"> “Me permito manifestar </w:t>
      </w:r>
      <w:r w:rsidRPr="00334C30">
        <w:rPr>
          <w:rFonts w:ascii="Noto Sans" w:hAnsi="Noto Sans" w:cs="Noto Sans"/>
          <w:b/>
          <w:i/>
          <w:sz w:val="17"/>
          <w:szCs w:val="17"/>
        </w:rPr>
        <w:t>BAJO PROTESTA DE DECIR VERDAD</w:t>
      </w:r>
      <w:r w:rsidRPr="00334C30">
        <w:rPr>
          <w:rFonts w:ascii="Noto Sans" w:hAnsi="Noto Sans" w:cs="Noto Sans"/>
          <w:i/>
          <w:sz w:val="17"/>
          <w:szCs w:val="17"/>
        </w:rPr>
        <w:t xml:space="preserve">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w:t>
      </w:r>
      <w:r w:rsidRPr="00334C30">
        <w:rPr>
          <w:rFonts w:ascii="Noto Sans" w:hAnsi="Noto Sans" w:cs="Noto Sans"/>
          <w:b/>
          <w:i/>
          <w:sz w:val="17"/>
          <w:szCs w:val="17"/>
        </w:rPr>
        <w:t>EN CASO DE NO SER PERSONA FÍSICA PODRÁ ELIMINAR ESTE PÁRRAFO.</w:t>
      </w:r>
    </w:p>
    <w:p w14:paraId="61EAF4A5" w14:textId="77777777" w:rsidR="006D496D" w:rsidRPr="00334C30" w:rsidRDefault="006D496D" w:rsidP="006D496D">
      <w:pPr>
        <w:jc w:val="both"/>
        <w:rPr>
          <w:rFonts w:ascii="Noto Sans" w:hAnsi="Noto Sans" w:cs="Noto Sans"/>
          <w:b/>
          <w:bCs/>
          <w:sz w:val="17"/>
          <w:szCs w:val="17"/>
        </w:rPr>
      </w:pPr>
    </w:p>
    <w:p w14:paraId="0DB84366" w14:textId="77777777" w:rsidR="006D496D" w:rsidRPr="00334C30" w:rsidRDefault="006D496D" w:rsidP="007C71E0">
      <w:pPr>
        <w:numPr>
          <w:ilvl w:val="0"/>
          <w:numId w:val="34"/>
        </w:numPr>
        <w:tabs>
          <w:tab w:val="clear" w:pos="720"/>
          <w:tab w:val="num" w:pos="360"/>
        </w:tabs>
        <w:suppressAutoHyphens/>
        <w:ind w:left="360"/>
        <w:jc w:val="both"/>
        <w:rPr>
          <w:rFonts w:ascii="Noto Sans" w:hAnsi="Noto Sans" w:cs="Noto Sans"/>
          <w:b/>
          <w:bCs/>
          <w:sz w:val="17"/>
          <w:szCs w:val="17"/>
        </w:rPr>
      </w:pPr>
      <w:r w:rsidRPr="00334C30">
        <w:rPr>
          <w:rFonts w:ascii="Noto Sans" w:hAnsi="Noto Sans" w:cs="Noto Sans"/>
          <w:sz w:val="17"/>
          <w:szCs w:val="17"/>
        </w:rPr>
        <w:t>Me permito manifestar que mi representada, así como el(los) producto(s) y servicios que oferto no se encuentran sancionados la SSA y COFEPRIS.</w:t>
      </w:r>
    </w:p>
    <w:p w14:paraId="70FE5148" w14:textId="77777777" w:rsidR="006D496D" w:rsidRPr="00334C30" w:rsidRDefault="006D496D" w:rsidP="006D496D">
      <w:pPr>
        <w:jc w:val="both"/>
        <w:rPr>
          <w:rFonts w:ascii="Noto Sans" w:hAnsi="Noto Sans" w:cs="Noto Sans"/>
          <w:b/>
          <w:bCs/>
          <w:sz w:val="17"/>
          <w:szCs w:val="17"/>
        </w:rPr>
      </w:pPr>
    </w:p>
    <w:p w14:paraId="67811DF5" w14:textId="77777777" w:rsidR="006D496D" w:rsidRPr="00334C30" w:rsidRDefault="006D496D" w:rsidP="007C71E0">
      <w:pPr>
        <w:numPr>
          <w:ilvl w:val="0"/>
          <w:numId w:val="34"/>
        </w:numPr>
        <w:tabs>
          <w:tab w:val="clear" w:pos="720"/>
          <w:tab w:val="num" w:pos="360"/>
        </w:tabs>
        <w:suppressAutoHyphens/>
        <w:ind w:left="360"/>
        <w:jc w:val="both"/>
        <w:rPr>
          <w:rFonts w:ascii="Noto Sans" w:hAnsi="Noto Sans" w:cs="Noto Sans"/>
          <w:sz w:val="17"/>
          <w:szCs w:val="17"/>
        </w:rPr>
      </w:pPr>
      <w:r w:rsidRPr="00334C30">
        <w:rPr>
          <w:rFonts w:ascii="Noto Sans" w:hAnsi="Noto Sans" w:cs="Noto Sans"/>
          <w:sz w:val="17"/>
          <w:szCs w:val="17"/>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5F6721EF" w14:textId="77777777" w:rsidR="006D496D" w:rsidRPr="00334C30" w:rsidRDefault="006D496D" w:rsidP="006D496D">
      <w:pPr>
        <w:suppressAutoHyphens/>
        <w:ind w:left="360"/>
        <w:jc w:val="both"/>
        <w:rPr>
          <w:rFonts w:ascii="Noto Sans" w:hAnsi="Noto Sans" w:cs="Noto Sans"/>
          <w:sz w:val="17"/>
          <w:szCs w:val="17"/>
        </w:rPr>
      </w:pPr>
    </w:p>
    <w:p w14:paraId="128DB72D" w14:textId="77777777" w:rsidR="006D496D" w:rsidRPr="00334C30" w:rsidRDefault="006D496D" w:rsidP="006D496D">
      <w:pPr>
        <w:jc w:val="center"/>
        <w:rPr>
          <w:rFonts w:ascii="Noto Sans" w:hAnsi="Noto Sans" w:cs="Noto Sans"/>
          <w:sz w:val="17"/>
          <w:szCs w:val="17"/>
        </w:rPr>
      </w:pPr>
    </w:p>
    <w:p w14:paraId="61B8FBA8" w14:textId="77777777" w:rsidR="006D496D" w:rsidRPr="00334C30" w:rsidRDefault="006D496D" w:rsidP="006D496D">
      <w:pPr>
        <w:suppressAutoHyphens/>
        <w:ind w:right="49"/>
        <w:jc w:val="center"/>
        <w:rPr>
          <w:rFonts w:ascii="Noto Sans" w:eastAsia="Times New Roman" w:hAnsi="Noto Sans" w:cs="Noto Sans"/>
          <w:sz w:val="17"/>
          <w:szCs w:val="17"/>
          <w:lang w:eastAsia="ar-SA"/>
        </w:rPr>
      </w:pPr>
      <w:r w:rsidRPr="00334C30">
        <w:rPr>
          <w:rFonts w:ascii="Noto Sans" w:eastAsia="Times New Roman" w:hAnsi="Noto Sans" w:cs="Noto Sans"/>
          <w:sz w:val="17"/>
          <w:szCs w:val="17"/>
          <w:lang w:eastAsia="ar-SA"/>
        </w:rPr>
        <w:t>Atentamente</w:t>
      </w:r>
    </w:p>
    <w:p w14:paraId="109B52B9" w14:textId="77777777" w:rsidR="006D496D" w:rsidRPr="00334C30" w:rsidRDefault="006D496D" w:rsidP="006D496D">
      <w:pPr>
        <w:suppressAutoHyphens/>
        <w:ind w:right="49"/>
        <w:jc w:val="center"/>
        <w:rPr>
          <w:rFonts w:ascii="Noto Sans" w:eastAsia="Times New Roman" w:hAnsi="Noto Sans" w:cs="Noto Sans"/>
          <w:sz w:val="17"/>
          <w:szCs w:val="17"/>
          <w:lang w:eastAsia="ar-SA"/>
        </w:rPr>
      </w:pPr>
    </w:p>
    <w:p w14:paraId="31C12BE5" w14:textId="77777777" w:rsidR="006D496D" w:rsidRPr="00334C30" w:rsidRDefault="006D496D" w:rsidP="006D496D">
      <w:pPr>
        <w:suppressAutoHyphens/>
        <w:ind w:right="49"/>
        <w:jc w:val="center"/>
        <w:rPr>
          <w:rFonts w:ascii="Noto Sans" w:eastAsia="Times New Roman" w:hAnsi="Noto Sans" w:cs="Noto Sans"/>
          <w:sz w:val="17"/>
          <w:szCs w:val="17"/>
          <w:lang w:eastAsia="ar-SA"/>
        </w:rPr>
      </w:pPr>
    </w:p>
    <w:p w14:paraId="5ABDBBDE" w14:textId="77777777" w:rsidR="006D496D" w:rsidRPr="00334C30" w:rsidRDefault="006D496D" w:rsidP="006D496D">
      <w:pPr>
        <w:suppressAutoHyphens/>
        <w:ind w:right="49"/>
        <w:jc w:val="center"/>
        <w:rPr>
          <w:rFonts w:ascii="Noto Sans" w:eastAsia="Times New Roman" w:hAnsi="Noto Sans" w:cs="Noto Sans"/>
          <w:sz w:val="17"/>
          <w:szCs w:val="17"/>
          <w:lang w:eastAsia="ar-SA"/>
        </w:rPr>
      </w:pPr>
    </w:p>
    <w:p w14:paraId="3BDD1F05" w14:textId="77777777" w:rsidR="006D496D" w:rsidRPr="00334C30" w:rsidRDefault="006D496D" w:rsidP="006D496D">
      <w:pPr>
        <w:suppressAutoHyphens/>
        <w:ind w:right="49"/>
        <w:jc w:val="center"/>
        <w:rPr>
          <w:rFonts w:ascii="Noto Sans" w:eastAsia="Times New Roman" w:hAnsi="Noto Sans" w:cs="Noto Sans"/>
          <w:sz w:val="17"/>
          <w:szCs w:val="17"/>
          <w:lang w:eastAsia="ar-SA"/>
        </w:rPr>
      </w:pPr>
      <w:r w:rsidRPr="00334C30">
        <w:rPr>
          <w:rFonts w:ascii="Noto Sans" w:eastAsia="Times New Roman" w:hAnsi="Noto Sans" w:cs="Noto Sans"/>
          <w:sz w:val="17"/>
          <w:szCs w:val="17"/>
          <w:lang w:eastAsia="ar-SA"/>
        </w:rPr>
        <w:t xml:space="preserve"> (Nombre y firma del representante lega/persona facultada l)</w:t>
      </w:r>
    </w:p>
    <w:p w14:paraId="2CFBE7D2" w14:textId="77777777" w:rsidR="006D496D" w:rsidRPr="00334C30" w:rsidRDefault="006D496D" w:rsidP="006D496D">
      <w:pPr>
        <w:suppressAutoHyphens/>
        <w:ind w:right="49"/>
        <w:jc w:val="center"/>
        <w:rPr>
          <w:rFonts w:ascii="Noto Sans" w:hAnsi="Noto Sans" w:cs="Noto Sans"/>
          <w:bCs/>
          <w:sz w:val="17"/>
          <w:szCs w:val="17"/>
        </w:rPr>
      </w:pPr>
      <w:r w:rsidRPr="00334C30">
        <w:rPr>
          <w:rFonts w:ascii="Noto Sans" w:eastAsia="Times New Roman" w:hAnsi="Noto Sans" w:cs="Noto Sans"/>
          <w:sz w:val="17"/>
          <w:szCs w:val="17"/>
          <w:lang w:eastAsia="ar-SA"/>
        </w:rPr>
        <w:t>Representante legal de __________(NOMBRE O RAZÓN SOCIAL DE LA EMPRESA)______</w:t>
      </w:r>
    </w:p>
    <w:p w14:paraId="56F9376F" w14:textId="77777777" w:rsidR="006D496D" w:rsidRPr="00334C30" w:rsidRDefault="006D496D" w:rsidP="006D496D">
      <w:pPr>
        <w:suppressAutoHyphens/>
        <w:ind w:left="142" w:right="49"/>
        <w:rPr>
          <w:rFonts w:ascii="Noto Sans" w:eastAsia="Times New Roman" w:hAnsi="Noto Sans" w:cs="Noto Sans"/>
          <w:sz w:val="17"/>
          <w:szCs w:val="17"/>
          <w:lang w:eastAsia="ar-SA"/>
        </w:rPr>
      </w:pPr>
    </w:p>
    <w:p w14:paraId="77295C46" w14:textId="40B2F60C" w:rsidR="006D496D" w:rsidRPr="00334C30" w:rsidRDefault="006D496D" w:rsidP="006D496D">
      <w:pPr>
        <w:spacing w:after="200" w:line="276" w:lineRule="auto"/>
        <w:jc w:val="center"/>
        <w:rPr>
          <w:rFonts w:ascii="Noto Sans" w:eastAsia="Times New Roman" w:hAnsi="Noto Sans" w:cs="Noto Sans"/>
          <w:sz w:val="17"/>
          <w:szCs w:val="17"/>
          <w:lang w:eastAsia="ar-SA"/>
        </w:rPr>
      </w:pPr>
      <w:r w:rsidRPr="00334C30">
        <w:rPr>
          <w:rFonts w:ascii="Noto Sans" w:eastAsia="Times New Roman" w:hAnsi="Noto Sans" w:cs="Noto Sans"/>
          <w:b/>
          <w:sz w:val="17"/>
          <w:szCs w:val="17"/>
          <w:lang w:eastAsia="ar-SA"/>
        </w:rPr>
        <w:lastRenderedPageBreak/>
        <w:t>Nota:</w:t>
      </w:r>
      <w:r w:rsidRPr="00334C30">
        <w:rPr>
          <w:rFonts w:ascii="Noto Sans" w:eastAsia="Times New Roman" w:hAnsi="Noto Sans" w:cs="Noto Sans"/>
          <w:sz w:val="17"/>
          <w:szCs w:val="17"/>
          <w:lang w:eastAsia="ar-SA"/>
        </w:rPr>
        <w:t xml:space="preserve"> En caso de que el LICITANTE sea persona física, adecuar el formato</w:t>
      </w:r>
    </w:p>
    <w:p w14:paraId="2C95F597" w14:textId="77777777" w:rsidR="006D496D" w:rsidRPr="00334C30" w:rsidRDefault="006D496D">
      <w:pPr>
        <w:spacing w:after="200" w:line="276" w:lineRule="auto"/>
        <w:rPr>
          <w:rFonts w:ascii="Noto Sans" w:eastAsia="Times New Roman" w:hAnsi="Noto Sans" w:cs="Noto Sans"/>
          <w:sz w:val="17"/>
          <w:szCs w:val="17"/>
          <w:lang w:eastAsia="ar-SA"/>
        </w:rPr>
      </w:pPr>
      <w:r w:rsidRPr="00334C30">
        <w:rPr>
          <w:rFonts w:ascii="Noto Sans" w:eastAsia="Times New Roman" w:hAnsi="Noto Sans" w:cs="Noto Sans"/>
          <w:sz w:val="17"/>
          <w:szCs w:val="17"/>
          <w:lang w:eastAsia="ar-SA"/>
        </w:rPr>
        <w:br w:type="page"/>
      </w:r>
    </w:p>
    <w:p w14:paraId="7A90ADF7" w14:textId="77777777" w:rsidR="007D30DA" w:rsidRPr="00334C30" w:rsidRDefault="007D30DA" w:rsidP="007D30DA">
      <w:pPr>
        <w:pStyle w:val="Ttulo1"/>
        <w:spacing w:before="0"/>
        <w:ind w:left="360" w:right="49"/>
        <w:jc w:val="center"/>
        <w:rPr>
          <w:rFonts w:ascii="Noto Sans" w:hAnsi="Noto Sans" w:cs="Noto Sans"/>
          <w:b/>
          <w:color w:val="000000" w:themeColor="text1"/>
          <w:sz w:val="18"/>
          <w:szCs w:val="18"/>
        </w:rPr>
      </w:pPr>
      <w:r w:rsidRPr="00334C30">
        <w:rPr>
          <w:rFonts w:ascii="Noto Sans" w:hAnsi="Noto Sans" w:cs="Noto Sans"/>
          <w:b/>
          <w:color w:val="000000" w:themeColor="text1"/>
          <w:sz w:val="18"/>
          <w:szCs w:val="18"/>
        </w:rPr>
        <w:lastRenderedPageBreak/>
        <w:t>ANEXO VI</w:t>
      </w:r>
      <w:r w:rsidRPr="00334C30">
        <w:rPr>
          <w:rFonts w:ascii="Noto Sans" w:hAnsi="Noto Sans" w:cs="Noto Sans"/>
          <w:b/>
          <w:color w:val="000000" w:themeColor="text1"/>
          <w:sz w:val="18"/>
          <w:szCs w:val="18"/>
        </w:rPr>
        <w:br/>
        <w:t>OPINIÓN DE CUMPLIMIENTO DE OBLIGACIONES FISCALES</w:t>
      </w:r>
    </w:p>
    <w:p w14:paraId="1B6EC748" w14:textId="77777777" w:rsidR="007D30DA" w:rsidRPr="00334C30" w:rsidRDefault="007D30DA" w:rsidP="007D30DA">
      <w:pPr>
        <w:jc w:val="center"/>
        <w:rPr>
          <w:rFonts w:ascii="Noto Sans" w:hAnsi="Noto Sans" w:cs="Noto Sans"/>
          <w:sz w:val="18"/>
          <w:szCs w:val="18"/>
        </w:rPr>
      </w:pPr>
      <w:r w:rsidRPr="00334C30">
        <w:rPr>
          <w:rFonts w:ascii="Noto Sans" w:hAnsi="Noto Sans" w:cs="Noto Sans"/>
          <w:sz w:val="18"/>
          <w:szCs w:val="18"/>
        </w:rPr>
        <w:t>(CARTA PREFERENTEMENTE EN PAPEL MEMBRETADO)</w:t>
      </w:r>
    </w:p>
    <w:p w14:paraId="03DFD406" w14:textId="77777777" w:rsidR="007D30DA" w:rsidRPr="00334C30" w:rsidRDefault="007D30DA" w:rsidP="007D30DA">
      <w:pPr>
        <w:jc w:val="center"/>
        <w:rPr>
          <w:rFonts w:ascii="Noto Sans" w:hAnsi="Noto Sans" w:cs="Noto Sans"/>
          <w:sz w:val="18"/>
          <w:szCs w:val="18"/>
        </w:rPr>
      </w:pPr>
    </w:p>
    <w:p w14:paraId="3CD5ACDE" w14:textId="77777777" w:rsidR="007D30DA" w:rsidRPr="00334C30" w:rsidRDefault="007D30DA" w:rsidP="007D30DA">
      <w:pPr>
        <w:suppressAutoHyphens/>
        <w:spacing w:line="276" w:lineRule="auto"/>
        <w:ind w:left="142"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 a _____ de ___________________ del 20___.</w:t>
      </w:r>
    </w:p>
    <w:p w14:paraId="6C558D73" w14:textId="77777777" w:rsidR="007D30DA" w:rsidRPr="00334C30" w:rsidRDefault="007D30DA" w:rsidP="007D30DA">
      <w:pPr>
        <w:suppressAutoHyphens/>
        <w:spacing w:line="276" w:lineRule="auto"/>
        <w:ind w:left="142" w:right="49"/>
        <w:rPr>
          <w:rFonts w:ascii="Noto Sans" w:eastAsia="Times New Roman" w:hAnsi="Noto Sans" w:cs="Noto Sans"/>
          <w:sz w:val="20"/>
          <w:szCs w:val="20"/>
          <w:lang w:eastAsia="ar-SA"/>
        </w:rPr>
      </w:pPr>
    </w:p>
    <w:p w14:paraId="29205596" w14:textId="77777777" w:rsidR="007D30DA" w:rsidRPr="00334C30" w:rsidRDefault="007D30DA" w:rsidP="007D30DA">
      <w:pPr>
        <w:spacing w:line="276" w:lineRule="auto"/>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5880290B" w14:textId="77777777" w:rsidR="007D30DA" w:rsidRPr="00334C30" w:rsidRDefault="007D30DA" w:rsidP="007D30DA">
      <w:pPr>
        <w:tabs>
          <w:tab w:val="left" w:pos="7938"/>
        </w:tabs>
        <w:suppressAutoHyphens/>
        <w:spacing w:line="276" w:lineRule="auto"/>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47B364C3" w14:textId="77777777" w:rsidR="007D30DA" w:rsidRPr="00334C30" w:rsidRDefault="007D30DA" w:rsidP="007D30DA">
      <w:pPr>
        <w:suppressAutoHyphens/>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482D578B" w14:textId="77777777" w:rsidR="007D30DA" w:rsidRPr="00334C30" w:rsidRDefault="007D30DA" w:rsidP="007D30DA">
      <w:pPr>
        <w:tabs>
          <w:tab w:val="left" w:pos="7938"/>
        </w:tabs>
        <w:suppressAutoHyphens/>
        <w:spacing w:line="276" w:lineRule="auto"/>
        <w:ind w:right="49"/>
        <w:jc w:val="both"/>
        <w:rPr>
          <w:rFonts w:ascii="Noto Sans" w:eastAsia="Times New Roman" w:hAnsi="Noto Sans" w:cs="Noto Sans"/>
          <w:sz w:val="20"/>
          <w:szCs w:val="20"/>
          <w:lang w:eastAsia="ar-SA"/>
        </w:rPr>
      </w:pPr>
    </w:p>
    <w:p w14:paraId="0E844D03" w14:textId="77777777" w:rsidR="007D30DA" w:rsidRPr="00334C30" w:rsidRDefault="007D30DA" w:rsidP="007D30DA">
      <w:pPr>
        <w:spacing w:line="276" w:lineRule="auto"/>
        <w:ind w:right="49"/>
        <w:jc w:val="both"/>
        <w:rPr>
          <w:rFonts w:ascii="Noto Sans" w:hAnsi="Noto Sans" w:cs="Noto Sans"/>
          <w:bCs/>
          <w:sz w:val="20"/>
          <w:szCs w:val="20"/>
        </w:rPr>
      </w:pPr>
      <w:r w:rsidRPr="00334C30">
        <w:rPr>
          <w:rFonts w:ascii="Noto Sans" w:eastAsia="Times New Roman" w:hAnsi="Noto Sans" w:cs="Noto Sans"/>
          <w:sz w:val="20"/>
          <w:szCs w:val="20"/>
          <w:lang w:eastAsia="ar-SA"/>
        </w:rPr>
        <w:t xml:space="preserve">El (la) C. </w:t>
      </w:r>
      <w:r w:rsidRPr="00334C30">
        <w:rPr>
          <w:rFonts w:ascii="Noto Sans" w:hAnsi="Noto Sans" w:cs="Noto Sans"/>
          <w:bCs/>
          <w:sz w:val="20"/>
          <w:szCs w:val="20"/>
        </w:rPr>
        <w:t>__________(NOMBRE DEL REPRESENTANTE LEGAL)__________</w:t>
      </w:r>
      <w:r w:rsidRPr="00334C30">
        <w:rPr>
          <w:rFonts w:ascii="Noto Sans" w:eastAsia="Times New Roman" w:hAnsi="Noto Sans" w:cs="Noto Sans"/>
          <w:sz w:val="20"/>
          <w:szCs w:val="20"/>
          <w:lang w:eastAsia="ar-SA"/>
        </w:rPr>
        <w:t xml:space="preserve">, en su carácter de representante legal de la empresa </w:t>
      </w:r>
      <w:r w:rsidRPr="00334C30">
        <w:rPr>
          <w:rFonts w:ascii="Noto Sans" w:hAnsi="Noto Sans" w:cs="Noto Sans"/>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sidRPr="00334C30">
        <w:rPr>
          <w:rFonts w:ascii="Noto Sans" w:hAnsi="Noto Sans" w:cs="Noto Sans"/>
          <w:b/>
          <w:bCs/>
          <w:sz w:val="20"/>
          <w:szCs w:val="20"/>
        </w:rPr>
        <w:t>cuenta con la opinión de cumplimiento de obligaciones fiscales vigente y en sentido positivo</w:t>
      </w:r>
      <w:r w:rsidRPr="00334C30">
        <w:rPr>
          <w:rFonts w:ascii="Noto Sans" w:hAnsi="Noto Sans" w:cs="Noto Sans"/>
          <w:bCs/>
          <w:sz w:val="20"/>
          <w:szCs w:val="20"/>
        </w:rPr>
        <w:t xml:space="preserve">, </w:t>
      </w:r>
      <w:r w:rsidRPr="00334C30">
        <w:rPr>
          <w:rFonts w:ascii="Noto Sans" w:hAnsi="Noto Sans" w:cs="Noto Sans"/>
          <w:b/>
          <w:bCs/>
          <w:sz w:val="20"/>
          <w:szCs w:val="20"/>
          <w:u w:val="single"/>
        </w:rPr>
        <w:t xml:space="preserve">la cual se anexa al presente escrito a fin de que el IMSS constate la presente manifestación. </w:t>
      </w:r>
      <w:r w:rsidRPr="00334C30">
        <w:rPr>
          <w:rFonts w:ascii="Noto Sans" w:hAnsi="Noto Sans" w:cs="Noto Sans"/>
          <w:bCs/>
          <w:sz w:val="20"/>
          <w:szCs w:val="20"/>
        </w:rPr>
        <w:t xml:space="preserve">. </w:t>
      </w:r>
    </w:p>
    <w:p w14:paraId="048B1395" w14:textId="77777777" w:rsidR="007D30DA" w:rsidRPr="00334C30" w:rsidRDefault="007D30DA" w:rsidP="007D30DA">
      <w:pPr>
        <w:spacing w:line="276" w:lineRule="auto"/>
        <w:ind w:right="49"/>
        <w:jc w:val="both"/>
        <w:rPr>
          <w:rFonts w:ascii="Noto Sans" w:hAnsi="Noto Sans" w:cs="Noto Sans"/>
          <w:bCs/>
          <w:sz w:val="20"/>
          <w:szCs w:val="20"/>
        </w:rPr>
      </w:pPr>
    </w:p>
    <w:p w14:paraId="667AE40A" w14:textId="13A32FD8" w:rsidR="007D30DA" w:rsidRPr="00334C30" w:rsidRDefault="007D30DA" w:rsidP="007D30DA">
      <w:pPr>
        <w:spacing w:line="276" w:lineRule="auto"/>
        <w:ind w:right="49"/>
        <w:jc w:val="both"/>
        <w:rPr>
          <w:rFonts w:ascii="Noto Sans" w:eastAsia="Times New Roman" w:hAnsi="Noto Sans" w:cs="Noto Sans"/>
          <w:sz w:val="20"/>
          <w:szCs w:val="20"/>
          <w:lang w:eastAsia="ar-SA"/>
        </w:rPr>
      </w:pPr>
      <w:r w:rsidRPr="00334C30">
        <w:rPr>
          <w:rFonts w:ascii="Noto Sans" w:hAnsi="Noto Sans" w:cs="Noto Sans"/>
          <w:bCs/>
          <w:sz w:val="20"/>
          <w:szCs w:val="20"/>
        </w:rPr>
        <w:t>Dicha manifestación se realiza dentro de l</w:t>
      </w:r>
      <w:r w:rsidRPr="00BB6BF6">
        <w:rPr>
          <w:rFonts w:ascii="Noto Sans" w:hAnsi="Noto Sans" w:cs="Noto Sans"/>
          <w:bCs/>
          <w:sz w:val="20"/>
          <w:szCs w:val="20"/>
        </w:rPr>
        <w:t xml:space="preserve">a </w:t>
      </w:r>
      <w:r w:rsidR="00BB6BF6" w:rsidRPr="00BB6BF6">
        <w:rPr>
          <w:rFonts w:ascii="Noto Sans" w:hAnsi="Noto Sans" w:cs="Noto Sans"/>
          <w:bCs/>
          <w:sz w:val="20"/>
          <w:szCs w:val="20"/>
        </w:rPr>
        <w:t>Adjudicación Directa</w:t>
      </w:r>
      <w:r w:rsidR="00BB6BF6" w:rsidRPr="00334C30">
        <w:rPr>
          <w:rFonts w:ascii="Noto Sans" w:eastAsia="Times New Roman" w:hAnsi="Noto Sans" w:cs="Noto Sans"/>
          <w:sz w:val="20"/>
          <w:szCs w:val="20"/>
          <w:lang w:eastAsia="ar-SA"/>
        </w:rPr>
        <w:t xml:space="preserve"> </w:t>
      </w:r>
      <w:r w:rsidRPr="00334C30">
        <w:rPr>
          <w:rFonts w:ascii="Noto Sans" w:eastAsia="Times New Roman" w:hAnsi="Noto Sans" w:cs="Noto Sans"/>
          <w:sz w:val="20"/>
          <w:szCs w:val="20"/>
          <w:lang w:eastAsia="ar-SA"/>
        </w:rPr>
        <w:t xml:space="preserve">____________________________________ No. __________________, para la contratación del _________________. </w:t>
      </w:r>
    </w:p>
    <w:p w14:paraId="138B3438" w14:textId="77777777" w:rsidR="007D30DA" w:rsidRPr="00334C30" w:rsidRDefault="007D30DA" w:rsidP="007D30DA">
      <w:pPr>
        <w:suppressAutoHyphens/>
        <w:spacing w:line="276" w:lineRule="auto"/>
        <w:ind w:right="49"/>
        <w:jc w:val="both"/>
        <w:rPr>
          <w:rFonts w:ascii="Noto Sans" w:eastAsia="Times New Roman" w:hAnsi="Noto Sans" w:cs="Noto Sans"/>
          <w:sz w:val="20"/>
          <w:szCs w:val="20"/>
          <w:lang w:eastAsia="ar-SA"/>
        </w:rPr>
      </w:pPr>
    </w:p>
    <w:p w14:paraId="5E5F00FD" w14:textId="77777777" w:rsidR="007D30DA" w:rsidRPr="00334C30" w:rsidRDefault="007D30DA" w:rsidP="007D30DA">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7DB5D009" w14:textId="77777777" w:rsidR="007D30DA" w:rsidRPr="00334C30" w:rsidRDefault="007D30DA" w:rsidP="007D30DA">
      <w:pPr>
        <w:suppressAutoHyphens/>
        <w:spacing w:line="276" w:lineRule="auto"/>
        <w:ind w:right="49"/>
        <w:jc w:val="center"/>
        <w:rPr>
          <w:rFonts w:ascii="Noto Sans" w:eastAsia="Times New Roman" w:hAnsi="Noto Sans" w:cs="Noto Sans"/>
          <w:sz w:val="20"/>
          <w:szCs w:val="20"/>
          <w:lang w:eastAsia="ar-SA"/>
        </w:rPr>
      </w:pPr>
    </w:p>
    <w:p w14:paraId="42FAD936" w14:textId="77777777" w:rsidR="007D30DA" w:rsidRPr="00334C30" w:rsidRDefault="007D30DA" w:rsidP="007D30DA">
      <w:pPr>
        <w:suppressAutoHyphens/>
        <w:spacing w:line="276" w:lineRule="auto"/>
        <w:ind w:right="49"/>
        <w:jc w:val="center"/>
        <w:rPr>
          <w:rFonts w:ascii="Noto Sans" w:eastAsia="Times New Roman" w:hAnsi="Noto Sans" w:cs="Noto Sans"/>
          <w:sz w:val="20"/>
          <w:szCs w:val="20"/>
          <w:lang w:eastAsia="ar-SA"/>
        </w:rPr>
      </w:pPr>
    </w:p>
    <w:p w14:paraId="2C6BD4D8" w14:textId="77777777" w:rsidR="007D30DA" w:rsidRPr="00334C30" w:rsidRDefault="007D30DA" w:rsidP="007D30DA">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legal/persona facultada)</w:t>
      </w:r>
    </w:p>
    <w:p w14:paraId="3FD12F58" w14:textId="77777777" w:rsidR="007D30DA" w:rsidRPr="00334C30" w:rsidRDefault="007D30DA" w:rsidP="007D30DA">
      <w:pPr>
        <w:suppressAutoHyphens/>
        <w:spacing w:line="276" w:lineRule="auto"/>
        <w:ind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__________(NOMBRE O RAZÓN SOCIAL DE LA EMPRESA)______</w:t>
      </w:r>
    </w:p>
    <w:p w14:paraId="57122ABE" w14:textId="77777777" w:rsidR="007D30DA" w:rsidRPr="00334C30" w:rsidRDefault="007D30DA" w:rsidP="007D30DA">
      <w:pPr>
        <w:spacing w:after="200" w:line="276" w:lineRule="auto"/>
        <w:rPr>
          <w:rFonts w:ascii="Noto Sans" w:eastAsia="Times New Roman" w:hAnsi="Noto Sans" w:cs="Noto Sans"/>
          <w:sz w:val="20"/>
          <w:szCs w:val="20"/>
          <w:lang w:eastAsia="ar-SA"/>
        </w:rPr>
      </w:pPr>
    </w:p>
    <w:p w14:paraId="6EFEAAD0" w14:textId="77777777" w:rsidR="007D30DA" w:rsidRPr="00334C30" w:rsidRDefault="007D30DA" w:rsidP="007D30DA">
      <w:pPr>
        <w:spacing w:line="276" w:lineRule="auto"/>
        <w:ind w:left="705" w:hanging="705"/>
        <w:jc w:val="both"/>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w:t>
      </w:r>
      <w:r w:rsidRPr="00334C30">
        <w:rPr>
          <w:rFonts w:ascii="Noto Sans" w:eastAsia="Times New Roman" w:hAnsi="Noto Sans" w:cs="Noto Sans"/>
          <w:sz w:val="20"/>
          <w:szCs w:val="20"/>
          <w:lang w:eastAsia="ar-SA"/>
        </w:rPr>
        <w:tab/>
        <w:t>El presente Anexo invariablemente debe estar acompañado de la Opinión de Cumplimiento en cita, emitida por la autoridad competente.</w:t>
      </w:r>
    </w:p>
    <w:p w14:paraId="3AEBEE11" w14:textId="77777777" w:rsidR="007D30DA" w:rsidRPr="00334C30" w:rsidRDefault="007D30DA" w:rsidP="007D30DA">
      <w:pPr>
        <w:tabs>
          <w:tab w:val="left" w:pos="7095"/>
        </w:tabs>
        <w:ind w:left="705" w:hanging="705"/>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b/>
      </w:r>
      <w:r w:rsidRPr="00334C30">
        <w:rPr>
          <w:rFonts w:ascii="Noto Sans" w:eastAsia="Times New Roman" w:hAnsi="Noto Sans" w:cs="Noto Sans"/>
          <w:sz w:val="20"/>
          <w:szCs w:val="20"/>
          <w:lang w:eastAsia="ar-SA"/>
        </w:rPr>
        <w:tab/>
      </w:r>
    </w:p>
    <w:p w14:paraId="17D0CF72" w14:textId="5E1429EB" w:rsidR="00C929B5" w:rsidRPr="00334C30" w:rsidRDefault="007D30DA" w:rsidP="007D30DA">
      <w:pPr>
        <w:spacing w:after="200" w:line="276" w:lineRule="auto"/>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En caso de que el LICITANTE sea persona física, adecuar el formato.</w:t>
      </w:r>
    </w:p>
    <w:p w14:paraId="4698F66F" w14:textId="77777777" w:rsidR="00C929B5" w:rsidRPr="00334C30" w:rsidRDefault="00C929B5">
      <w:pPr>
        <w:spacing w:after="200" w:line="276" w:lineRule="auto"/>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br w:type="page"/>
      </w:r>
    </w:p>
    <w:p w14:paraId="01135422" w14:textId="77777777" w:rsidR="00C929B5" w:rsidRPr="00334C30" w:rsidRDefault="00C929B5" w:rsidP="00C929B5">
      <w:pPr>
        <w:pStyle w:val="Ttulo1"/>
        <w:spacing w:before="0"/>
        <w:ind w:left="360" w:right="49"/>
        <w:jc w:val="center"/>
        <w:rPr>
          <w:rFonts w:ascii="Noto Sans" w:hAnsi="Noto Sans" w:cs="Noto Sans"/>
          <w:b/>
          <w:color w:val="000000" w:themeColor="text1"/>
          <w:sz w:val="20"/>
          <w:szCs w:val="20"/>
        </w:rPr>
      </w:pPr>
      <w:bookmarkStart w:id="142" w:name="_Toc99120386"/>
      <w:r w:rsidRPr="00334C30">
        <w:rPr>
          <w:rFonts w:ascii="Noto Sans" w:hAnsi="Noto Sans" w:cs="Noto Sans"/>
          <w:b/>
          <w:color w:val="000000" w:themeColor="text1"/>
          <w:sz w:val="20"/>
          <w:szCs w:val="20"/>
        </w:rPr>
        <w:lastRenderedPageBreak/>
        <w:t>ANEXO VII</w:t>
      </w:r>
      <w:r w:rsidRPr="00334C30">
        <w:rPr>
          <w:rFonts w:ascii="Noto Sans" w:hAnsi="Noto Sans" w:cs="Noto Sans"/>
          <w:b/>
          <w:color w:val="000000" w:themeColor="text1"/>
          <w:sz w:val="20"/>
          <w:szCs w:val="20"/>
        </w:rPr>
        <w:br/>
      </w:r>
      <w:r w:rsidRPr="00334C30">
        <w:rPr>
          <w:rFonts w:ascii="Noto Sans" w:hAnsi="Noto Sans" w:cs="Noto Sans"/>
          <w:b/>
          <w:smallCaps/>
          <w:color w:val="000000" w:themeColor="text1"/>
          <w:sz w:val="20"/>
          <w:szCs w:val="20"/>
        </w:rPr>
        <w:t>ESTRATIFICACIÓN DE LAS MICRO, PEQUEÑAS Y MEDIANAS EMPRESAS (MIPYMES)</w:t>
      </w:r>
      <w:bookmarkEnd w:id="142"/>
    </w:p>
    <w:p w14:paraId="5D8F57B1" w14:textId="77777777" w:rsidR="00C929B5" w:rsidRPr="00334C30" w:rsidRDefault="00C929B5" w:rsidP="00C929B5">
      <w:pPr>
        <w:suppressAutoHyphens/>
        <w:ind w:right="49"/>
        <w:jc w:val="center"/>
        <w:rPr>
          <w:rFonts w:ascii="Noto Sans" w:eastAsia="Times New Roman" w:hAnsi="Noto Sans" w:cs="Noto Sans"/>
          <w:b/>
          <w:sz w:val="20"/>
          <w:szCs w:val="20"/>
          <w:lang w:eastAsia="ar-SA"/>
        </w:rPr>
      </w:pPr>
    </w:p>
    <w:p w14:paraId="5F241C1C" w14:textId="77777777" w:rsidR="00C929B5" w:rsidRPr="00334C30" w:rsidRDefault="00C929B5" w:rsidP="00C929B5">
      <w:pPr>
        <w:suppressAutoHyphens/>
        <w:ind w:right="49"/>
        <w:jc w:val="center"/>
        <w:rPr>
          <w:rFonts w:ascii="Noto Sans" w:eastAsia="Times New Roman" w:hAnsi="Noto Sans" w:cs="Noto Sans"/>
          <w:b/>
          <w:smallCaps/>
          <w:sz w:val="20"/>
          <w:szCs w:val="20"/>
          <w:lang w:eastAsia="ar-SA"/>
        </w:rPr>
      </w:pPr>
      <w:r w:rsidRPr="00334C30">
        <w:rPr>
          <w:rFonts w:ascii="Noto Sans" w:eastAsia="Times New Roman" w:hAnsi="Noto Sans" w:cs="Noto Sans"/>
          <w:b/>
          <w:smallCaps/>
          <w:sz w:val="20"/>
          <w:szCs w:val="20"/>
          <w:lang w:eastAsia="ar-SA"/>
        </w:rPr>
        <w:t>MANIFESTACIÓN, BAJO PROTESTA DE DECIR VERDAD, DE LA ESTRATIFICACIÓN DE MICRO, PEQUEÑA O MEDIANA EMPRESA (MIPYMES)</w:t>
      </w:r>
    </w:p>
    <w:p w14:paraId="07573850" w14:textId="77777777" w:rsidR="00C929B5" w:rsidRPr="00334C30" w:rsidRDefault="00C929B5" w:rsidP="00C929B5">
      <w:pPr>
        <w:suppressAutoHyphens/>
        <w:ind w:right="49"/>
        <w:jc w:val="center"/>
        <w:rPr>
          <w:rFonts w:ascii="Noto Sans" w:eastAsia="Times New Roman" w:hAnsi="Noto Sans" w:cs="Noto Sans"/>
          <w:b/>
          <w:smallCaps/>
          <w:sz w:val="20"/>
          <w:szCs w:val="20"/>
          <w:lang w:eastAsia="ar-SA"/>
        </w:rPr>
      </w:pPr>
    </w:p>
    <w:p w14:paraId="38181C3F" w14:textId="77777777" w:rsidR="00C929B5" w:rsidRPr="00334C30" w:rsidRDefault="00C929B5" w:rsidP="00C929B5">
      <w:pPr>
        <w:suppressAutoHyphens/>
        <w:ind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_________ de __________ de _______ (</w:t>
      </w:r>
      <w:r w:rsidRPr="00334C30">
        <w:rPr>
          <w:rFonts w:ascii="Noto Sans" w:eastAsia="Times New Roman" w:hAnsi="Noto Sans" w:cs="Noto Sans"/>
          <w:b/>
          <w:sz w:val="20"/>
          <w:szCs w:val="20"/>
          <w:lang w:eastAsia="ar-SA"/>
        </w:rPr>
        <w:t>1</w:t>
      </w:r>
      <w:r w:rsidRPr="00334C30">
        <w:rPr>
          <w:rFonts w:ascii="Noto Sans" w:eastAsia="Times New Roman" w:hAnsi="Noto Sans" w:cs="Noto Sans"/>
          <w:sz w:val="20"/>
          <w:szCs w:val="20"/>
          <w:lang w:eastAsia="ar-SA"/>
        </w:rPr>
        <w:t>)</w:t>
      </w:r>
    </w:p>
    <w:p w14:paraId="100065CC" w14:textId="77777777" w:rsidR="00C929B5" w:rsidRPr="00334C30" w:rsidRDefault="00C929B5" w:rsidP="00C929B5">
      <w:pPr>
        <w:suppressAutoHyphens/>
        <w:ind w:right="49"/>
        <w:rPr>
          <w:rFonts w:ascii="Noto Sans" w:eastAsia="Times New Roman" w:hAnsi="Noto Sans" w:cs="Noto Sans"/>
          <w:sz w:val="20"/>
          <w:szCs w:val="20"/>
          <w:lang w:eastAsia="ar-SA"/>
        </w:rPr>
      </w:pPr>
    </w:p>
    <w:p w14:paraId="7A4DEC77" w14:textId="77777777" w:rsidR="00C929B5" w:rsidRPr="00334C30" w:rsidRDefault="00C929B5" w:rsidP="00C929B5">
      <w:pPr>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1A759BA0" w14:textId="77777777" w:rsidR="00C929B5" w:rsidRPr="00334C30" w:rsidRDefault="00C929B5" w:rsidP="00C929B5">
      <w:pPr>
        <w:tabs>
          <w:tab w:val="left" w:pos="7938"/>
        </w:tabs>
        <w:suppressAutoHyphens/>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2CE00F7C" w14:textId="77777777" w:rsidR="00C929B5" w:rsidRPr="00334C30" w:rsidRDefault="00C929B5" w:rsidP="00C929B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r w:rsidRPr="00334C30">
        <w:rPr>
          <w:rFonts w:ascii="Noto Sans" w:hAnsi="Noto Sans" w:cs="Noto Sans"/>
          <w:b/>
          <w:sz w:val="20"/>
          <w:szCs w:val="20"/>
        </w:rPr>
        <w:t xml:space="preserve"> (2)</w:t>
      </w:r>
    </w:p>
    <w:p w14:paraId="2ABED107" w14:textId="77777777" w:rsidR="00C929B5" w:rsidRPr="00334C30" w:rsidRDefault="00C929B5" w:rsidP="00C929B5">
      <w:pPr>
        <w:suppressAutoHyphens/>
        <w:ind w:right="49"/>
        <w:jc w:val="both"/>
        <w:rPr>
          <w:rFonts w:ascii="Noto Sans" w:eastAsia="Times New Roman" w:hAnsi="Noto Sans" w:cs="Noto Sans"/>
          <w:sz w:val="20"/>
          <w:szCs w:val="20"/>
          <w:lang w:eastAsia="ar-SA"/>
        </w:rPr>
      </w:pPr>
    </w:p>
    <w:p w14:paraId="7565D03B" w14:textId="77777777" w:rsidR="00C929B5" w:rsidRPr="00334C30" w:rsidRDefault="00C929B5" w:rsidP="00C929B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Me refiero al procedimiento de _________ (</w:t>
      </w:r>
      <w:r w:rsidRPr="00334C30">
        <w:rPr>
          <w:rFonts w:ascii="Noto Sans" w:eastAsia="Times New Roman" w:hAnsi="Noto Sans" w:cs="Noto Sans"/>
          <w:b/>
          <w:sz w:val="20"/>
          <w:szCs w:val="20"/>
          <w:lang w:eastAsia="ar-SA"/>
        </w:rPr>
        <w:t>3</w:t>
      </w:r>
      <w:r w:rsidRPr="00334C30">
        <w:rPr>
          <w:rFonts w:ascii="Noto Sans" w:eastAsia="Times New Roman" w:hAnsi="Noto Sans" w:cs="Noto Sans"/>
          <w:sz w:val="20"/>
          <w:szCs w:val="20"/>
          <w:lang w:eastAsia="ar-SA"/>
        </w:rPr>
        <w:t>) ________ No. ________ (</w:t>
      </w:r>
      <w:r w:rsidRPr="00334C30">
        <w:rPr>
          <w:rFonts w:ascii="Noto Sans" w:eastAsia="Times New Roman" w:hAnsi="Noto Sans" w:cs="Noto Sans"/>
          <w:b/>
          <w:sz w:val="20"/>
          <w:szCs w:val="20"/>
          <w:lang w:eastAsia="ar-SA"/>
        </w:rPr>
        <w:t>4</w:t>
      </w:r>
      <w:r w:rsidRPr="00334C30">
        <w:rPr>
          <w:rFonts w:ascii="Noto Sans" w:eastAsia="Times New Roman" w:hAnsi="Noto Sans" w:cs="Noto Sans"/>
          <w:sz w:val="20"/>
          <w:szCs w:val="20"/>
          <w:lang w:eastAsia="ar-SA"/>
        </w:rPr>
        <w:t>) _______ en el que mí representada, la empresa_________ (</w:t>
      </w:r>
      <w:r w:rsidRPr="00334C30">
        <w:rPr>
          <w:rFonts w:ascii="Noto Sans" w:eastAsia="Times New Roman" w:hAnsi="Noto Sans" w:cs="Noto Sans"/>
          <w:b/>
          <w:sz w:val="20"/>
          <w:szCs w:val="20"/>
          <w:lang w:eastAsia="ar-SA"/>
        </w:rPr>
        <w:t>5</w:t>
      </w:r>
      <w:r w:rsidRPr="00334C30">
        <w:rPr>
          <w:rFonts w:ascii="Noto Sans" w:eastAsia="Times New Roman" w:hAnsi="Noto Sans" w:cs="Noto Sans"/>
          <w:sz w:val="20"/>
          <w:szCs w:val="20"/>
          <w:lang w:eastAsia="ar-SA"/>
        </w:rPr>
        <w:t>) ________, participa a través de la presente proposición.</w:t>
      </w:r>
    </w:p>
    <w:p w14:paraId="5DF26DB4" w14:textId="77777777" w:rsidR="00C929B5" w:rsidRPr="00334C30" w:rsidRDefault="00C929B5" w:rsidP="00C929B5">
      <w:pPr>
        <w:suppressAutoHyphens/>
        <w:ind w:right="49"/>
        <w:jc w:val="both"/>
        <w:rPr>
          <w:rFonts w:ascii="Noto Sans" w:eastAsia="Times New Roman" w:hAnsi="Noto Sans" w:cs="Noto Sans"/>
          <w:sz w:val="20"/>
          <w:szCs w:val="20"/>
          <w:lang w:eastAsia="ar-SA"/>
        </w:rPr>
      </w:pPr>
    </w:p>
    <w:p w14:paraId="38677F69" w14:textId="77777777" w:rsidR="00C929B5" w:rsidRPr="00334C30" w:rsidRDefault="00C929B5" w:rsidP="00C929B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Al respecto y de conformidad con lo dispuesto por el artículo </w:t>
      </w:r>
      <w:r w:rsidRPr="00334C30">
        <w:rPr>
          <w:rFonts w:ascii="Noto Sans" w:eastAsia="Times New Roman" w:hAnsi="Noto Sans" w:cs="Noto Sans"/>
          <w:b/>
          <w:sz w:val="20"/>
          <w:szCs w:val="20"/>
          <w:lang w:eastAsia="ar-SA"/>
        </w:rPr>
        <w:t>34</w:t>
      </w:r>
      <w:r w:rsidRPr="00334C30">
        <w:rPr>
          <w:rFonts w:ascii="Noto Sans" w:eastAsia="Times New Roman" w:hAnsi="Noto Sans" w:cs="Noto Sans"/>
          <w:sz w:val="20"/>
          <w:szCs w:val="20"/>
          <w:lang w:eastAsia="ar-SA"/>
        </w:rPr>
        <w:t xml:space="preserve"> del Reglamento de la Ley de Adquisiciones, Arrendamientos y Servicios del Sector Público, manifiesto </w:t>
      </w:r>
      <w:r w:rsidRPr="00334C30">
        <w:rPr>
          <w:rFonts w:ascii="Noto Sans" w:eastAsia="Times New Roman" w:hAnsi="Noto Sans" w:cs="Noto Sans"/>
          <w:b/>
          <w:sz w:val="20"/>
          <w:szCs w:val="20"/>
          <w:lang w:eastAsia="ar-SA"/>
        </w:rPr>
        <w:t>BAJO PROTESTA DE DECIR VERDAD</w:t>
      </w:r>
      <w:r w:rsidRPr="00334C30">
        <w:rPr>
          <w:rFonts w:ascii="Noto Sans" w:eastAsia="Times New Roman" w:hAnsi="Noto Sans" w:cs="Noto Sans"/>
          <w:sz w:val="20"/>
          <w:szCs w:val="20"/>
          <w:lang w:eastAsia="ar-SA"/>
        </w:rPr>
        <w:t xml:space="preserve"> que mi representada está constituida conforme a las leyes mexicanas, con Registro Federal de Contribuyentes _________(</w:t>
      </w:r>
      <w:r w:rsidRPr="00334C30">
        <w:rPr>
          <w:rFonts w:ascii="Noto Sans" w:eastAsia="Times New Roman" w:hAnsi="Noto Sans" w:cs="Noto Sans"/>
          <w:b/>
          <w:sz w:val="20"/>
          <w:szCs w:val="20"/>
          <w:lang w:eastAsia="ar-SA"/>
        </w:rPr>
        <w:t>6</w:t>
      </w:r>
      <w:r w:rsidRPr="00334C30">
        <w:rPr>
          <w:rFonts w:ascii="Noto Sans" w:eastAsia="Times New Roman" w:hAnsi="Noto Sans" w:cs="Noto Sans"/>
          <w:sz w:val="20"/>
          <w:szCs w:val="20"/>
          <w:lang w:eastAsia="ar-SA"/>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334C30">
        <w:rPr>
          <w:rFonts w:ascii="Noto Sans" w:eastAsia="Times New Roman" w:hAnsi="Noto Sans" w:cs="Noto Sans"/>
          <w:b/>
          <w:sz w:val="20"/>
          <w:szCs w:val="20"/>
          <w:lang w:eastAsia="ar-SA"/>
        </w:rPr>
        <w:t>7</w:t>
      </w:r>
      <w:r w:rsidRPr="00334C30">
        <w:rPr>
          <w:rFonts w:ascii="Noto Sans" w:eastAsia="Times New Roman" w:hAnsi="Noto Sans" w:cs="Noto Sans"/>
          <w:sz w:val="20"/>
          <w:szCs w:val="20"/>
          <w:lang w:eastAsia="ar-SA"/>
        </w:rPr>
        <w:t>)________, con base en lo cual se estratifica como una empresa _________(</w:t>
      </w:r>
      <w:r w:rsidRPr="00334C30">
        <w:rPr>
          <w:rFonts w:ascii="Noto Sans" w:eastAsia="Times New Roman" w:hAnsi="Noto Sans" w:cs="Noto Sans"/>
          <w:b/>
          <w:sz w:val="20"/>
          <w:szCs w:val="20"/>
          <w:lang w:eastAsia="ar-SA"/>
        </w:rPr>
        <w:t>8</w:t>
      </w:r>
      <w:r w:rsidRPr="00334C30">
        <w:rPr>
          <w:rFonts w:ascii="Noto Sans" w:eastAsia="Times New Roman" w:hAnsi="Noto Sans" w:cs="Noto Sans"/>
          <w:sz w:val="20"/>
          <w:szCs w:val="20"/>
          <w:lang w:eastAsia="ar-SA"/>
        </w:rPr>
        <w:t>)________.</w:t>
      </w:r>
    </w:p>
    <w:p w14:paraId="758FC3FF" w14:textId="77777777" w:rsidR="00C929B5" w:rsidRPr="00334C30" w:rsidRDefault="00C929B5" w:rsidP="00C929B5">
      <w:pPr>
        <w:suppressAutoHyphens/>
        <w:ind w:right="49"/>
        <w:jc w:val="both"/>
        <w:rPr>
          <w:rFonts w:ascii="Noto Sans" w:eastAsia="Times New Roman" w:hAnsi="Noto Sans" w:cs="Noto Sans"/>
          <w:sz w:val="20"/>
          <w:szCs w:val="20"/>
          <w:lang w:eastAsia="ar-SA"/>
        </w:rPr>
      </w:pPr>
    </w:p>
    <w:p w14:paraId="275EFA36" w14:textId="77777777" w:rsidR="00C929B5" w:rsidRPr="00334C30" w:rsidRDefault="00C929B5" w:rsidP="00C929B5">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De igual forma, declaro que la presente manifestación la hago teniendo pleno conocimiento de que la omisión, simulación o presentación de información falsa, son infracciones previstas por los artículos </w:t>
      </w:r>
      <w:r w:rsidRPr="00334C30">
        <w:rPr>
          <w:rFonts w:ascii="Noto Sans" w:eastAsia="Times New Roman" w:hAnsi="Noto Sans" w:cs="Noto Sans"/>
          <w:b/>
          <w:sz w:val="20"/>
          <w:szCs w:val="20"/>
          <w:lang w:eastAsia="ar-SA"/>
        </w:rPr>
        <w:t>4</w:t>
      </w:r>
      <w:r w:rsidRPr="00334C30">
        <w:rPr>
          <w:rFonts w:ascii="Noto Sans" w:eastAsia="Times New Roman" w:hAnsi="Noto Sans" w:cs="Noto Sans"/>
          <w:sz w:val="20"/>
          <w:szCs w:val="20"/>
          <w:lang w:eastAsia="ar-SA"/>
        </w:rPr>
        <w:t xml:space="preserve"> fracción, </w:t>
      </w:r>
      <w:r w:rsidRPr="00334C30">
        <w:rPr>
          <w:rFonts w:ascii="Noto Sans" w:eastAsia="Times New Roman" w:hAnsi="Noto Sans" w:cs="Noto Sans"/>
          <w:b/>
          <w:sz w:val="20"/>
          <w:szCs w:val="20"/>
          <w:lang w:eastAsia="ar-SA"/>
        </w:rPr>
        <w:t>69, 70</w:t>
      </w:r>
      <w:r w:rsidRPr="00334C30">
        <w:rPr>
          <w:rFonts w:ascii="Noto Sans" w:eastAsia="Times New Roman" w:hAnsi="Noto Sans" w:cs="Noto Sans"/>
          <w:sz w:val="20"/>
          <w:szCs w:val="20"/>
          <w:lang w:eastAsia="ar-SA"/>
        </w:rPr>
        <w:t xml:space="preserve"> y </w:t>
      </w:r>
      <w:r w:rsidRPr="00334C30">
        <w:rPr>
          <w:rFonts w:ascii="Noto Sans" w:eastAsia="Times New Roman" w:hAnsi="Noto Sans" w:cs="Noto Sans"/>
          <w:b/>
          <w:sz w:val="20"/>
          <w:szCs w:val="20"/>
          <w:lang w:eastAsia="ar-SA"/>
        </w:rPr>
        <w:t>81</w:t>
      </w:r>
      <w:r w:rsidRPr="00334C30">
        <w:rPr>
          <w:rFonts w:ascii="Noto Sans" w:eastAsia="Times New Roman" w:hAnsi="Noto Sans" w:cs="Noto Sans"/>
          <w:sz w:val="20"/>
          <w:szCs w:val="20"/>
          <w:lang w:eastAsia="ar-SA"/>
        </w:rPr>
        <w:t xml:space="preserve"> de la Ley General de Responsabilidades Administrativas, y demás disposiciones aplicables.</w:t>
      </w:r>
    </w:p>
    <w:p w14:paraId="01B1A4BD" w14:textId="77777777" w:rsidR="00C929B5" w:rsidRPr="00334C30" w:rsidRDefault="00C929B5" w:rsidP="00C929B5">
      <w:pPr>
        <w:suppressAutoHyphens/>
        <w:ind w:right="49"/>
        <w:jc w:val="both"/>
        <w:rPr>
          <w:rFonts w:ascii="Noto Sans" w:eastAsia="Times New Roman" w:hAnsi="Noto Sans" w:cs="Noto Sans"/>
          <w:sz w:val="20"/>
          <w:szCs w:val="20"/>
          <w:lang w:eastAsia="ar-SA"/>
        </w:rPr>
      </w:pPr>
    </w:p>
    <w:p w14:paraId="1709A634" w14:textId="77777777" w:rsidR="00C929B5" w:rsidRPr="00334C30" w:rsidRDefault="00C929B5" w:rsidP="00C929B5">
      <w:pPr>
        <w:suppressAutoHyphens/>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___________ (</w:t>
      </w:r>
      <w:r w:rsidRPr="00334C30">
        <w:rPr>
          <w:rFonts w:ascii="Noto Sans" w:eastAsia="Times New Roman" w:hAnsi="Noto Sans" w:cs="Noto Sans"/>
          <w:b/>
          <w:sz w:val="20"/>
          <w:szCs w:val="20"/>
          <w:lang w:eastAsia="ar-SA"/>
        </w:rPr>
        <w:t>9</w:t>
      </w:r>
      <w:r w:rsidRPr="00334C30">
        <w:rPr>
          <w:rFonts w:ascii="Noto Sans" w:eastAsia="Times New Roman" w:hAnsi="Noto Sans" w:cs="Noto Sans"/>
          <w:sz w:val="20"/>
          <w:szCs w:val="20"/>
          <w:lang w:eastAsia="ar-SA"/>
        </w:rPr>
        <w:t>) ____________</w:t>
      </w:r>
    </w:p>
    <w:p w14:paraId="6839CD91" w14:textId="77777777" w:rsidR="00C929B5" w:rsidRPr="00334C30" w:rsidRDefault="00C929B5" w:rsidP="00C929B5">
      <w:pPr>
        <w:rPr>
          <w:rFonts w:ascii="Noto Sans" w:eastAsia="Times New Roman" w:hAnsi="Noto Sans" w:cs="Noto Sans"/>
          <w:b/>
          <w:sz w:val="20"/>
          <w:szCs w:val="20"/>
          <w:lang w:eastAsia="ar-SA"/>
        </w:rPr>
      </w:pPr>
      <w:bookmarkStart w:id="143" w:name="_Toc450936054"/>
      <w:bookmarkStart w:id="144" w:name="_Toc450936161"/>
      <w:bookmarkStart w:id="145" w:name="_Toc451342036"/>
      <w:bookmarkStart w:id="146" w:name="_Toc451424699"/>
      <w:bookmarkStart w:id="147" w:name="_Toc453174910"/>
      <w:r w:rsidRPr="00334C30">
        <w:rPr>
          <w:rFonts w:ascii="Noto Sans" w:eastAsia="Times New Roman" w:hAnsi="Noto Sans" w:cs="Noto Sans"/>
          <w:b/>
          <w:sz w:val="20"/>
          <w:szCs w:val="20"/>
          <w:lang w:eastAsia="ar-SA"/>
        </w:rPr>
        <w:br w:type="page"/>
      </w:r>
    </w:p>
    <w:bookmarkEnd w:id="143"/>
    <w:bookmarkEnd w:id="144"/>
    <w:bookmarkEnd w:id="145"/>
    <w:bookmarkEnd w:id="146"/>
    <w:bookmarkEnd w:id="147"/>
    <w:p w14:paraId="0C9018C2" w14:textId="77777777" w:rsidR="00C929B5" w:rsidRPr="00334C30" w:rsidRDefault="00C929B5" w:rsidP="00C929B5">
      <w:pPr>
        <w:suppressAutoHyphens/>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lastRenderedPageBreak/>
        <w:t>ANEXO XI INSTRUCTIVO DE LLENADO</w:t>
      </w:r>
    </w:p>
    <w:p w14:paraId="0F127F3B" w14:textId="77777777" w:rsidR="00C929B5" w:rsidRPr="00334C30" w:rsidRDefault="00C929B5" w:rsidP="00C929B5">
      <w:pPr>
        <w:suppressAutoHyphens/>
        <w:ind w:right="49"/>
        <w:jc w:val="center"/>
        <w:rPr>
          <w:rFonts w:ascii="Noto Sans" w:eastAsia="Times New Roman" w:hAnsi="Noto Sans" w:cs="Noto Sans"/>
          <w:b/>
          <w:sz w:val="20"/>
          <w:szCs w:val="20"/>
          <w:lang w:eastAsia="ar-SA"/>
        </w:rPr>
      </w:pPr>
    </w:p>
    <w:p w14:paraId="53A7A91D" w14:textId="77777777" w:rsidR="00C929B5" w:rsidRPr="00334C30" w:rsidRDefault="00C929B5" w:rsidP="00C929B5">
      <w:pPr>
        <w:suppressAutoHyphens/>
        <w:ind w:left="214" w:right="49"/>
        <w:jc w:val="both"/>
        <w:rPr>
          <w:rFonts w:ascii="Noto Sans" w:eastAsia="Calibri" w:hAnsi="Noto Sans" w:cs="Noto Sans"/>
          <w:sz w:val="20"/>
          <w:szCs w:val="20"/>
          <w:lang w:eastAsia="es-MX"/>
        </w:rPr>
      </w:pPr>
      <w:r w:rsidRPr="00334C30">
        <w:rPr>
          <w:rFonts w:ascii="Noto Sans" w:eastAsia="Calibri" w:hAnsi="Noto Sans" w:cs="Noto Sans"/>
          <w:sz w:val="20"/>
          <w:szCs w:val="20"/>
          <w:lang w:eastAsia="es-MX"/>
        </w:rPr>
        <w:t>Llenar los campos conforme aplique tomando en cuenta los rangos previstos en el Acuerdo antes mencionado.</w:t>
      </w:r>
    </w:p>
    <w:p w14:paraId="620F9D97" w14:textId="77777777" w:rsidR="00C929B5" w:rsidRPr="00334C30" w:rsidRDefault="00C929B5" w:rsidP="00C929B5">
      <w:pPr>
        <w:suppressAutoHyphens/>
        <w:ind w:right="49"/>
        <w:rPr>
          <w:rFonts w:ascii="Noto Sans" w:eastAsia="Calibri" w:hAnsi="Noto Sans" w:cs="Noto Sans"/>
          <w:b/>
          <w:bCs/>
          <w:sz w:val="20"/>
          <w:szCs w:val="20"/>
          <w:lang w:eastAsia="es-MX"/>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C929B5" w:rsidRPr="00334C30" w14:paraId="449C314E"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0C1DA4D1" w14:textId="77777777" w:rsidR="00C929B5" w:rsidRPr="00334C30" w:rsidRDefault="00C929B5" w:rsidP="00F443D7">
            <w:pPr>
              <w:pStyle w:val="Texto"/>
              <w:spacing w:after="0" w:line="240" w:lineRule="auto"/>
              <w:ind w:firstLine="0"/>
              <w:jc w:val="center"/>
              <w:rPr>
                <w:rFonts w:ascii="Noto Sans" w:hAnsi="Noto Sans" w:cs="Noto Sans"/>
                <w:b/>
                <w:sz w:val="20"/>
              </w:rPr>
            </w:pPr>
            <w:r w:rsidRPr="00334C30">
              <w:rPr>
                <w:rFonts w:ascii="Noto Sans" w:hAnsi="Noto Sans" w:cs="Noto Sans"/>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8489C2C" w14:textId="77777777" w:rsidR="00C929B5" w:rsidRPr="00334C30" w:rsidRDefault="00C929B5" w:rsidP="00F443D7">
            <w:pPr>
              <w:pStyle w:val="Texto"/>
              <w:spacing w:after="0" w:line="240" w:lineRule="auto"/>
              <w:ind w:firstLine="0"/>
              <w:jc w:val="center"/>
              <w:rPr>
                <w:rFonts w:ascii="Noto Sans" w:hAnsi="Noto Sans" w:cs="Noto Sans"/>
                <w:b/>
                <w:sz w:val="20"/>
              </w:rPr>
            </w:pPr>
            <w:r w:rsidRPr="00334C30">
              <w:rPr>
                <w:rFonts w:ascii="Noto Sans" w:hAnsi="Noto Sans" w:cs="Noto Sans"/>
                <w:b/>
                <w:sz w:val="20"/>
              </w:rPr>
              <w:t>DESCRIPCIÓN</w:t>
            </w:r>
          </w:p>
        </w:tc>
      </w:tr>
      <w:tr w:rsidR="00C929B5" w:rsidRPr="00334C30" w14:paraId="76F11D70"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71C57B3"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55D4A1D"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Señalar la fecha de suscripción del documento.</w:t>
            </w:r>
          </w:p>
        </w:tc>
      </w:tr>
      <w:tr w:rsidR="00C929B5" w:rsidRPr="00334C30" w14:paraId="5B0269E1"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B0348E7"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8107918"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Anotar el nombre de la institución convocante.</w:t>
            </w:r>
          </w:p>
        </w:tc>
      </w:tr>
      <w:tr w:rsidR="00C929B5" w:rsidRPr="00334C30" w14:paraId="733BAFAD"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6A4C69E"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A6441C2"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Precisar el procedimiento de contratación de que se trate, licitación pública o invitación a cuando menos tres personas.</w:t>
            </w:r>
          </w:p>
        </w:tc>
      </w:tr>
      <w:tr w:rsidR="00C929B5" w:rsidRPr="00334C30" w14:paraId="1A4AE3C3"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3CF77F5"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939D26F" w14:textId="73F01699" w:rsidR="00C929B5" w:rsidRPr="00334C30" w:rsidRDefault="00C929B5" w:rsidP="00216607">
            <w:pPr>
              <w:pStyle w:val="Texto"/>
              <w:spacing w:after="0" w:line="240" w:lineRule="auto"/>
              <w:ind w:firstLine="0"/>
              <w:rPr>
                <w:rFonts w:ascii="Noto Sans" w:hAnsi="Noto Sans" w:cs="Noto Sans"/>
                <w:sz w:val="20"/>
              </w:rPr>
            </w:pPr>
            <w:r w:rsidRPr="00334C30">
              <w:rPr>
                <w:rFonts w:ascii="Noto Sans" w:hAnsi="Noto Sans" w:cs="Noto Sans"/>
                <w:sz w:val="20"/>
              </w:rPr>
              <w:t xml:space="preserve">Indicar el número de procedimiento de contratación asignado por </w:t>
            </w:r>
            <w:r w:rsidR="00216607">
              <w:rPr>
                <w:rFonts w:ascii="Noto Sans" w:hAnsi="Noto Sans" w:cs="Noto Sans"/>
                <w:sz w:val="20"/>
              </w:rPr>
              <w:t>Compras MX</w:t>
            </w:r>
            <w:r w:rsidRPr="00334C30">
              <w:rPr>
                <w:rFonts w:ascii="Noto Sans" w:hAnsi="Noto Sans" w:cs="Noto Sans"/>
                <w:sz w:val="20"/>
              </w:rPr>
              <w:t>.</w:t>
            </w:r>
          </w:p>
        </w:tc>
      </w:tr>
      <w:tr w:rsidR="00C929B5" w:rsidRPr="00334C30" w14:paraId="27D1AA84"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61077D9" w14:textId="77777777" w:rsidR="00C929B5" w:rsidRPr="00334C30" w:rsidRDefault="00C929B5" w:rsidP="00F443D7">
            <w:pPr>
              <w:pStyle w:val="Texto"/>
              <w:tabs>
                <w:tab w:val="center" w:pos="601"/>
                <w:tab w:val="left" w:pos="1168"/>
              </w:tabs>
              <w:spacing w:after="0" w:line="240" w:lineRule="auto"/>
              <w:ind w:firstLine="0"/>
              <w:jc w:val="center"/>
              <w:rPr>
                <w:rFonts w:ascii="Noto Sans" w:hAnsi="Noto Sans" w:cs="Noto Sans"/>
                <w:sz w:val="20"/>
              </w:rPr>
            </w:pPr>
            <w:r w:rsidRPr="00334C30">
              <w:rPr>
                <w:rFonts w:ascii="Noto Sans" w:hAnsi="Noto Sans" w:cs="Noto Sans"/>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0D288AB" w14:textId="77777777" w:rsidR="00C929B5" w:rsidRPr="00334C30" w:rsidRDefault="00C929B5" w:rsidP="00F443D7">
            <w:pPr>
              <w:suppressAutoHyphens/>
              <w:ind w:right="49"/>
              <w:jc w:val="both"/>
              <w:rPr>
                <w:rFonts w:ascii="Noto Sans" w:hAnsi="Noto Sans" w:cs="Noto Sans"/>
                <w:sz w:val="20"/>
                <w:szCs w:val="20"/>
              </w:rPr>
            </w:pPr>
            <w:r w:rsidRPr="00334C30">
              <w:rPr>
                <w:rFonts w:ascii="Noto Sans" w:eastAsia="Calibri" w:hAnsi="Noto Sans" w:cs="Noto Sans"/>
                <w:sz w:val="20"/>
                <w:szCs w:val="20"/>
                <w:lang w:eastAsia="es-MX"/>
              </w:rPr>
              <w:t>Anotar el nombre, razón social o denominación del licitante.</w:t>
            </w:r>
          </w:p>
        </w:tc>
      </w:tr>
      <w:tr w:rsidR="00C929B5" w:rsidRPr="00334C30" w14:paraId="54B23B81"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1874BBE"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2E71896F" w14:textId="77777777" w:rsidR="00C929B5" w:rsidRPr="00334C30" w:rsidRDefault="00C929B5" w:rsidP="00F443D7">
            <w:pPr>
              <w:suppressAutoHyphens/>
              <w:ind w:right="49"/>
              <w:jc w:val="both"/>
              <w:rPr>
                <w:rFonts w:ascii="Noto Sans" w:hAnsi="Noto Sans" w:cs="Noto Sans"/>
                <w:sz w:val="20"/>
                <w:szCs w:val="20"/>
              </w:rPr>
            </w:pPr>
            <w:r w:rsidRPr="00334C30">
              <w:rPr>
                <w:rFonts w:ascii="Noto Sans" w:eastAsia="Calibri" w:hAnsi="Noto Sans" w:cs="Noto Sans"/>
                <w:sz w:val="20"/>
                <w:szCs w:val="20"/>
                <w:lang w:eastAsia="es-MX"/>
              </w:rPr>
              <w:t>Indicar el Registro Federal de Contribuyentes del licitante.</w:t>
            </w:r>
          </w:p>
        </w:tc>
      </w:tr>
      <w:tr w:rsidR="00C929B5" w:rsidRPr="00334C30" w14:paraId="5EC1FD7B"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4A1B3B1"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5A777E24" w14:textId="77777777" w:rsidR="00C929B5" w:rsidRPr="00334C30" w:rsidRDefault="00C929B5" w:rsidP="00F443D7">
            <w:pPr>
              <w:suppressAutoHyphens/>
              <w:ind w:right="49"/>
              <w:jc w:val="both"/>
              <w:rPr>
                <w:rFonts w:ascii="Noto Sans" w:eastAsia="Calibri" w:hAnsi="Noto Sans" w:cs="Noto Sans"/>
                <w:b/>
                <w:bCs/>
                <w:sz w:val="20"/>
                <w:szCs w:val="20"/>
                <w:lang w:eastAsia="es-MX"/>
              </w:rPr>
            </w:pPr>
            <w:r w:rsidRPr="00334C30">
              <w:rPr>
                <w:rFonts w:ascii="Noto Sans" w:eastAsia="Calibri" w:hAnsi="Noto Sans" w:cs="Noto Sans"/>
                <w:sz w:val="20"/>
                <w:szCs w:val="20"/>
                <w:lang w:eastAsia="es-MX"/>
              </w:rPr>
              <w:t xml:space="preserve">Señalar el número que resulte de la aplicación de la expresión: Tope Máximo Combinado = (Trabajadores) x10% + (Ventas anuales en millones de pesos) x 90%. Para tales efectos puede utilizar la calculadora MIPYME disponible en la página </w:t>
            </w:r>
            <w:hyperlink r:id="rId16" w:history="1">
              <w:r w:rsidRPr="00334C30">
                <w:rPr>
                  <w:rFonts w:ascii="Noto Sans" w:eastAsia="Calibri" w:hAnsi="Noto Sans" w:cs="Noto Sans"/>
                  <w:sz w:val="20"/>
                  <w:szCs w:val="20"/>
                  <w:u w:val="single"/>
                  <w:lang w:eastAsia="es-MX"/>
                </w:rPr>
                <w:t>http://www.comprasdegobierno.gob.mx/calculadora</w:t>
              </w:r>
            </w:hyperlink>
          </w:p>
          <w:p w14:paraId="352F1A0C" w14:textId="77777777" w:rsidR="00C929B5" w:rsidRPr="00334C30" w:rsidRDefault="00C929B5" w:rsidP="00F443D7">
            <w:pPr>
              <w:suppressAutoHyphens/>
              <w:ind w:right="49"/>
              <w:rPr>
                <w:rFonts w:ascii="Noto Sans" w:eastAsia="Calibri" w:hAnsi="Noto Sans" w:cs="Noto Sans"/>
                <w:sz w:val="20"/>
                <w:szCs w:val="20"/>
                <w:lang w:eastAsia="es-MX"/>
              </w:rPr>
            </w:pPr>
          </w:p>
          <w:p w14:paraId="6B071892" w14:textId="77777777" w:rsidR="00C929B5" w:rsidRPr="00334C30" w:rsidRDefault="00C929B5" w:rsidP="00F443D7">
            <w:pPr>
              <w:suppressAutoHyphens/>
              <w:ind w:right="49"/>
              <w:rPr>
                <w:rFonts w:ascii="Noto Sans" w:eastAsia="Calibri" w:hAnsi="Noto Sans" w:cs="Noto Sans"/>
                <w:sz w:val="20"/>
                <w:szCs w:val="20"/>
                <w:lang w:eastAsia="es-MX"/>
              </w:rPr>
            </w:pPr>
            <w:r w:rsidRPr="00334C30">
              <w:rPr>
                <w:rFonts w:ascii="Noto Sans" w:eastAsia="Calibri" w:hAnsi="Noto Sans" w:cs="Noto Sans"/>
                <w:sz w:val="20"/>
                <w:szCs w:val="20"/>
                <w:lang w:eastAsia="es-MX"/>
              </w:rPr>
              <w:t>Para el concepto “Trabajadores”, utilizar el total de los trabajadores con los que cuenta la empresa a la fecha de la emisión de la manifestación.</w:t>
            </w:r>
          </w:p>
          <w:p w14:paraId="0A468D8E" w14:textId="77777777" w:rsidR="00C929B5" w:rsidRPr="00334C30" w:rsidRDefault="00C929B5" w:rsidP="00F443D7">
            <w:pPr>
              <w:suppressAutoHyphens/>
              <w:ind w:right="49"/>
              <w:rPr>
                <w:rFonts w:ascii="Noto Sans" w:eastAsia="Calibri" w:hAnsi="Noto Sans" w:cs="Noto Sans"/>
                <w:sz w:val="20"/>
                <w:szCs w:val="20"/>
                <w:lang w:eastAsia="es-MX"/>
              </w:rPr>
            </w:pPr>
          </w:p>
          <w:p w14:paraId="4FB14572" w14:textId="77777777" w:rsidR="00C929B5" w:rsidRPr="00334C30" w:rsidRDefault="00C929B5" w:rsidP="00F443D7">
            <w:pPr>
              <w:suppressAutoHyphens/>
              <w:ind w:right="49"/>
              <w:rPr>
                <w:rFonts w:ascii="Noto Sans" w:hAnsi="Noto Sans" w:cs="Noto Sans"/>
                <w:sz w:val="20"/>
                <w:szCs w:val="20"/>
              </w:rPr>
            </w:pPr>
            <w:r w:rsidRPr="00334C30">
              <w:rPr>
                <w:rFonts w:ascii="Noto Sans" w:eastAsia="Calibri" w:hAnsi="Noto Sans" w:cs="Noto Sans"/>
                <w:sz w:val="20"/>
                <w:szCs w:val="20"/>
                <w:lang w:eastAsia="es-MX"/>
              </w:rPr>
              <w:t>Para el concepto “ventas anuales”, utilizar los datos conforme al reporte de su ejercicio fiscal correspondiente a la última declaración anual de impuestos federales, expresados en millones de pesos.</w:t>
            </w:r>
          </w:p>
        </w:tc>
      </w:tr>
      <w:tr w:rsidR="00C929B5" w:rsidRPr="00334C30" w14:paraId="07B56D5F"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3263412"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7BA86EF3" w14:textId="77777777" w:rsidR="00C929B5" w:rsidRPr="00334C30" w:rsidRDefault="00C929B5" w:rsidP="00F443D7">
            <w:pPr>
              <w:suppressAutoHyphens/>
              <w:ind w:right="49"/>
              <w:jc w:val="both"/>
              <w:rPr>
                <w:rFonts w:ascii="Noto Sans" w:hAnsi="Noto Sans" w:cs="Noto Sans"/>
                <w:sz w:val="20"/>
                <w:szCs w:val="20"/>
              </w:rPr>
            </w:pPr>
            <w:r w:rsidRPr="00334C30">
              <w:rPr>
                <w:rFonts w:ascii="Noto Sans" w:eastAsia="Calibri" w:hAnsi="Noto Sans" w:cs="Noto Sans"/>
                <w:bCs/>
                <w:sz w:val="20"/>
                <w:szCs w:val="20"/>
                <w:lang w:eastAsia="es-MX"/>
              </w:rPr>
              <w:t xml:space="preserve">Señalar el tamaño de la empresa (Micro, Pequeña o Mediana), conforme al resultado de la operación señalada en el numeral anterior. </w:t>
            </w:r>
          </w:p>
        </w:tc>
      </w:tr>
      <w:tr w:rsidR="00C929B5" w:rsidRPr="00334C30" w14:paraId="1F0582C5"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6318A2F"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58F2183" w14:textId="77777777" w:rsidR="00C929B5" w:rsidRPr="00334C30" w:rsidRDefault="00C929B5" w:rsidP="00F443D7">
            <w:pPr>
              <w:suppressAutoHyphens/>
              <w:ind w:right="49"/>
              <w:jc w:val="both"/>
              <w:rPr>
                <w:rFonts w:ascii="Noto Sans" w:hAnsi="Noto Sans" w:cs="Noto Sans"/>
                <w:sz w:val="20"/>
                <w:szCs w:val="20"/>
              </w:rPr>
            </w:pPr>
            <w:r w:rsidRPr="00334C30">
              <w:rPr>
                <w:rFonts w:ascii="Noto Sans" w:eastAsia="Calibri" w:hAnsi="Noto Sans" w:cs="Noto Sans"/>
                <w:sz w:val="20"/>
                <w:szCs w:val="20"/>
                <w:lang w:eastAsia="es-MX"/>
              </w:rPr>
              <w:t>Anotar el nombre y firma del apoderado o representante legal del licitante.</w:t>
            </w:r>
          </w:p>
        </w:tc>
      </w:tr>
    </w:tbl>
    <w:p w14:paraId="317693C9" w14:textId="77777777" w:rsidR="00C929B5" w:rsidRPr="00334C30" w:rsidRDefault="00C929B5" w:rsidP="00C929B5">
      <w:pPr>
        <w:suppressAutoHyphens/>
        <w:ind w:right="49"/>
        <w:rPr>
          <w:rFonts w:ascii="Noto Sans" w:eastAsia="Calibri" w:hAnsi="Noto Sans" w:cs="Noto Sans"/>
          <w:b/>
          <w:bCs/>
          <w:sz w:val="20"/>
          <w:szCs w:val="20"/>
          <w:lang w:eastAsia="es-MX"/>
        </w:rPr>
      </w:pPr>
    </w:p>
    <w:p w14:paraId="2D106627" w14:textId="77777777" w:rsidR="00C929B5" w:rsidRPr="00334C30" w:rsidRDefault="00C929B5" w:rsidP="00C929B5">
      <w:pPr>
        <w:rPr>
          <w:rFonts w:ascii="Noto Sans" w:eastAsia="Times New Roman" w:hAnsi="Noto Sans" w:cs="Noto Sans"/>
          <w:b/>
          <w:bCs/>
          <w:kern w:val="1"/>
          <w:sz w:val="20"/>
          <w:szCs w:val="20"/>
          <w:lang w:eastAsia="ar-SA"/>
        </w:rPr>
      </w:pPr>
      <w:r w:rsidRPr="00334C30">
        <w:rPr>
          <w:rFonts w:ascii="Noto Sans" w:hAnsi="Noto Sans" w:cs="Noto Sans"/>
          <w:sz w:val="20"/>
          <w:szCs w:val="20"/>
        </w:rPr>
        <w:br w:type="page"/>
      </w:r>
    </w:p>
    <w:p w14:paraId="692BC1BA" w14:textId="77777777" w:rsidR="00C929B5" w:rsidRPr="00334C30" w:rsidRDefault="00C929B5" w:rsidP="007C71E0">
      <w:pPr>
        <w:pStyle w:val="Ttulo1"/>
        <w:keepLines w:val="0"/>
        <w:numPr>
          <w:ilvl w:val="0"/>
          <w:numId w:val="1"/>
        </w:numPr>
        <w:tabs>
          <w:tab w:val="clear" w:pos="432"/>
        </w:tabs>
        <w:suppressAutoHyphens/>
        <w:spacing w:before="0"/>
        <w:ind w:left="720" w:hanging="360"/>
        <w:jc w:val="center"/>
        <w:rPr>
          <w:rFonts w:ascii="Noto Sans" w:hAnsi="Noto Sans" w:cs="Noto Sans"/>
          <w:b/>
          <w:color w:val="000000" w:themeColor="text1"/>
          <w:sz w:val="20"/>
          <w:szCs w:val="20"/>
          <w:lang w:val="es-ES"/>
        </w:rPr>
      </w:pPr>
      <w:r w:rsidRPr="00334C30">
        <w:rPr>
          <w:rFonts w:ascii="Noto Sans" w:hAnsi="Noto Sans" w:cs="Noto Sans"/>
          <w:b/>
          <w:color w:val="000000" w:themeColor="text1"/>
          <w:sz w:val="20"/>
          <w:szCs w:val="20"/>
        </w:rPr>
        <w:lastRenderedPageBreak/>
        <w:t xml:space="preserve">ANEXO VIII </w:t>
      </w:r>
      <w:bookmarkStart w:id="148" w:name="_Toc474930442"/>
      <w:r w:rsidRPr="00334C30">
        <w:rPr>
          <w:rFonts w:ascii="Noto Sans" w:hAnsi="Noto Sans" w:cs="Noto Sans"/>
          <w:b/>
          <w:color w:val="000000" w:themeColor="text1"/>
          <w:sz w:val="20"/>
          <w:szCs w:val="20"/>
        </w:rPr>
        <w:br/>
      </w:r>
      <w:bookmarkEnd w:id="148"/>
      <w:r w:rsidRPr="00334C30">
        <w:rPr>
          <w:rFonts w:ascii="Noto Sans" w:hAnsi="Noto Sans" w:cs="Noto Sans"/>
          <w:b/>
          <w:color w:val="000000" w:themeColor="text1"/>
          <w:sz w:val="20"/>
          <w:szCs w:val="20"/>
          <w:lang w:val="es-ES"/>
        </w:rPr>
        <w:t>MANIFIESTO DE NACIONALIDAD</w:t>
      </w:r>
    </w:p>
    <w:p w14:paraId="4EB3FB6C" w14:textId="77777777" w:rsidR="00C929B5" w:rsidRPr="00334C30" w:rsidRDefault="00C929B5" w:rsidP="00C929B5">
      <w:pPr>
        <w:rPr>
          <w:rFonts w:ascii="Noto Sans" w:hAnsi="Noto Sans" w:cs="Noto Sans"/>
          <w:b/>
          <w:color w:val="000000" w:themeColor="text1"/>
          <w:lang w:eastAsia="ar-SA"/>
        </w:rPr>
      </w:pPr>
    </w:p>
    <w:p w14:paraId="69C14BED" w14:textId="77777777" w:rsidR="00C929B5" w:rsidRPr="00334C30" w:rsidRDefault="00C929B5" w:rsidP="00C929B5">
      <w:pPr>
        <w:pStyle w:val="Texto"/>
        <w:spacing w:after="0" w:line="240" w:lineRule="auto"/>
        <w:ind w:firstLine="0"/>
        <w:rPr>
          <w:rFonts w:ascii="Noto Sans" w:hAnsi="Noto Sans" w:cs="Noto Sans"/>
          <w:b/>
          <w:sz w:val="20"/>
          <w:u w:val="single"/>
        </w:rPr>
      </w:pPr>
      <w:r w:rsidRPr="00334C30">
        <w:rPr>
          <w:rFonts w:ascii="Noto Sans" w:hAnsi="Noto Sans" w:cs="Noto Sans"/>
          <w:b/>
          <w:sz w:val="20"/>
          <w:u w:val="single"/>
        </w:rPr>
        <w:t>OPCIÓN A) MEXICANA</w:t>
      </w:r>
    </w:p>
    <w:p w14:paraId="378AC04E" w14:textId="77777777" w:rsidR="00C929B5" w:rsidRPr="00334C30" w:rsidRDefault="00C929B5" w:rsidP="00C929B5">
      <w:pPr>
        <w:pStyle w:val="Texto"/>
        <w:spacing w:after="0" w:line="240" w:lineRule="auto"/>
        <w:ind w:firstLine="0"/>
        <w:rPr>
          <w:rFonts w:ascii="Noto Sans" w:hAnsi="Noto Sans" w:cs="Noto Sans"/>
          <w:b/>
          <w:sz w:val="20"/>
        </w:rPr>
      </w:pPr>
    </w:p>
    <w:p w14:paraId="610037D1" w14:textId="1AC3F360" w:rsidR="00C929B5" w:rsidRPr="008032AA" w:rsidRDefault="00C929B5" w:rsidP="00C929B5">
      <w:pPr>
        <w:pStyle w:val="Texto"/>
        <w:spacing w:after="0" w:line="240" w:lineRule="auto"/>
        <w:ind w:firstLine="0"/>
        <w:rPr>
          <w:rFonts w:ascii="Noto Sans" w:hAnsi="Noto Sans" w:cs="Noto Sans"/>
          <w:b/>
          <w:color w:val="FF0000"/>
          <w:sz w:val="20"/>
        </w:rPr>
      </w:pPr>
      <w:r w:rsidRPr="00334C30">
        <w:rPr>
          <w:rFonts w:ascii="Noto Sans" w:hAnsi="Noto Sans" w:cs="Noto Sans"/>
          <w:b/>
          <w:sz w:val="20"/>
        </w:rPr>
        <w:t xml:space="preserve">FORMATO PARA LA MANIFESTACIÓN QUE DEBERÁN PRESENTAR LOS PROVEEDORES QUE PARTICIPEN EN LICITACIONES PUBLICAS INTERNACIONALES BAJO LA COBERTURA DE TRATADOS PARA LA </w:t>
      </w:r>
      <w:r w:rsidRPr="008032AA">
        <w:rPr>
          <w:rFonts w:ascii="Noto Sans" w:hAnsi="Noto Sans" w:cs="Noto Sans"/>
          <w:b/>
          <w:sz w:val="20"/>
        </w:rPr>
        <w:t>CONTRATACIÓN DE SERVICIOS, Y DAR CUMPLIMIENTO A LO DISPUESTO EN LA REGLA 5.3 DE LAS REGLAS PARA LA CELEBRACIÓN DE LICITACIONES PÚBLICAS INTERNACIONALES BAJO LA COBERTURA DE TRATADOS DE LIBRE COMERCIO SUSCRITOS POR LOS ESTADOS UNIDOS MEXICANOS</w:t>
      </w:r>
      <w:r w:rsidR="00E73332" w:rsidRPr="008032AA">
        <w:rPr>
          <w:rFonts w:ascii="Noto Sans" w:hAnsi="Noto Sans" w:cs="Noto Sans"/>
          <w:b/>
          <w:sz w:val="20"/>
        </w:rPr>
        <w:t xml:space="preserve"> </w:t>
      </w:r>
      <w:r w:rsidR="00B631FC" w:rsidRPr="008032AA">
        <w:rPr>
          <w:rFonts w:ascii="Noto Sans" w:hAnsi="Noto Sans" w:cs="Noto Sans"/>
          <w:sz w:val="20"/>
        </w:rPr>
        <w:t xml:space="preserve">Publicadas en el Diario Oficial de la Federación el día </w:t>
      </w:r>
      <w:r w:rsidR="00B631FC" w:rsidRPr="008032AA">
        <w:rPr>
          <w:color w:val="000000"/>
          <w:szCs w:val="18"/>
        </w:rPr>
        <w:t>28 de febrero de 2003</w:t>
      </w:r>
    </w:p>
    <w:p w14:paraId="606A31B4" w14:textId="77777777" w:rsidR="00C929B5" w:rsidRPr="008032AA" w:rsidRDefault="00C929B5" w:rsidP="00C929B5">
      <w:pPr>
        <w:pStyle w:val="Texto"/>
        <w:spacing w:after="0" w:line="240" w:lineRule="auto"/>
        <w:ind w:firstLine="0"/>
        <w:rPr>
          <w:rFonts w:ascii="Noto Sans" w:hAnsi="Noto Sans" w:cs="Noto Sans"/>
          <w:b/>
          <w:sz w:val="20"/>
        </w:rPr>
      </w:pPr>
    </w:p>
    <w:p w14:paraId="6501ABFE" w14:textId="77777777" w:rsidR="00C929B5" w:rsidRPr="008032AA" w:rsidRDefault="00C929B5" w:rsidP="00C929B5">
      <w:pPr>
        <w:jc w:val="right"/>
        <w:rPr>
          <w:rFonts w:ascii="Noto Sans" w:hAnsi="Noto Sans" w:cs="Noto Sans"/>
          <w:sz w:val="20"/>
          <w:szCs w:val="20"/>
        </w:rPr>
      </w:pPr>
      <w:r w:rsidRPr="008032AA">
        <w:rPr>
          <w:rFonts w:ascii="Noto Sans" w:hAnsi="Noto Sans" w:cs="Noto Sans"/>
          <w:sz w:val="20"/>
          <w:szCs w:val="20"/>
        </w:rPr>
        <w:t>___________ a ___de ___________de____(</w:t>
      </w:r>
      <w:r w:rsidRPr="008032AA">
        <w:rPr>
          <w:rFonts w:ascii="Noto Sans" w:hAnsi="Noto Sans" w:cs="Noto Sans"/>
          <w:b/>
          <w:sz w:val="20"/>
          <w:szCs w:val="20"/>
        </w:rPr>
        <w:t>1</w:t>
      </w:r>
      <w:r w:rsidRPr="008032AA">
        <w:rPr>
          <w:rFonts w:ascii="Noto Sans" w:hAnsi="Noto Sans" w:cs="Noto Sans"/>
          <w:sz w:val="20"/>
          <w:szCs w:val="20"/>
        </w:rPr>
        <w:t>)</w:t>
      </w:r>
    </w:p>
    <w:p w14:paraId="0C3014CE" w14:textId="77777777" w:rsidR="00C929B5" w:rsidRPr="008032AA" w:rsidRDefault="00C929B5" w:rsidP="00C929B5">
      <w:pPr>
        <w:jc w:val="both"/>
        <w:rPr>
          <w:rFonts w:ascii="Noto Sans" w:hAnsi="Noto Sans" w:cs="Noto Sans"/>
          <w:sz w:val="20"/>
          <w:szCs w:val="20"/>
        </w:rPr>
      </w:pPr>
    </w:p>
    <w:p w14:paraId="2B9ADB09" w14:textId="77777777" w:rsidR="00C929B5" w:rsidRPr="008032AA" w:rsidRDefault="00C929B5" w:rsidP="00C929B5">
      <w:pPr>
        <w:rPr>
          <w:rFonts w:ascii="Noto Sans" w:hAnsi="Noto Sans" w:cs="Noto Sans"/>
          <w:spacing w:val="-3"/>
          <w:sz w:val="20"/>
          <w:szCs w:val="20"/>
        </w:rPr>
      </w:pPr>
      <w:r w:rsidRPr="008032AA">
        <w:rPr>
          <w:rFonts w:ascii="Noto Sans" w:hAnsi="Noto Sans" w:cs="Noto Sans"/>
          <w:spacing w:val="-3"/>
          <w:sz w:val="20"/>
          <w:szCs w:val="20"/>
        </w:rPr>
        <w:t>Instituto Mexicano del Seguro Social</w:t>
      </w:r>
    </w:p>
    <w:p w14:paraId="6ED1A496" w14:textId="77777777" w:rsidR="00C929B5" w:rsidRPr="008032AA" w:rsidRDefault="00C929B5" w:rsidP="00C929B5">
      <w:pPr>
        <w:tabs>
          <w:tab w:val="left" w:pos="7938"/>
        </w:tabs>
        <w:suppressAutoHyphens/>
        <w:ind w:right="49"/>
        <w:rPr>
          <w:rFonts w:ascii="Noto Sans" w:eastAsia="Times New Roman" w:hAnsi="Noto Sans" w:cs="Noto Sans"/>
          <w:sz w:val="20"/>
          <w:szCs w:val="20"/>
          <w:lang w:eastAsia="ar-SA"/>
        </w:rPr>
      </w:pPr>
      <w:r w:rsidRPr="008032AA">
        <w:rPr>
          <w:rFonts w:ascii="Noto Sans" w:eastAsia="Times New Roman" w:hAnsi="Noto Sans" w:cs="Noto Sans"/>
          <w:bCs/>
          <w:sz w:val="20"/>
          <w:szCs w:val="20"/>
          <w:lang w:eastAsia="ar-SA"/>
        </w:rPr>
        <w:t>Unidad Médica de Alta Especialidad Hospital de Especialidades Centro Médico Nacional de Occidente.</w:t>
      </w:r>
    </w:p>
    <w:p w14:paraId="7BA3F0CB" w14:textId="77777777" w:rsidR="00C929B5" w:rsidRPr="008032AA" w:rsidRDefault="00C929B5" w:rsidP="00C929B5">
      <w:pPr>
        <w:suppressAutoHyphens/>
        <w:ind w:right="49"/>
        <w:jc w:val="both"/>
        <w:rPr>
          <w:rFonts w:ascii="Noto Sans" w:eastAsia="Times New Roman" w:hAnsi="Noto Sans" w:cs="Noto Sans"/>
          <w:sz w:val="20"/>
          <w:szCs w:val="20"/>
          <w:lang w:eastAsia="ar-SA"/>
        </w:rPr>
      </w:pPr>
      <w:r w:rsidRPr="008032AA">
        <w:rPr>
          <w:rFonts w:ascii="Noto Sans" w:eastAsia="Times New Roman" w:hAnsi="Noto Sans" w:cs="Noto Sans"/>
          <w:sz w:val="20"/>
          <w:szCs w:val="20"/>
          <w:lang w:eastAsia="ar-SA"/>
        </w:rPr>
        <w:t>Presente.</w:t>
      </w:r>
      <w:r w:rsidRPr="008032AA">
        <w:rPr>
          <w:rFonts w:ascii="Noto Sans" w:hAnsi="Noto Sans" w:cs="Noto Sans"/>
          <w:sz w:val="20"/>
          <w:szCs w:val="20"/>
        </w:rPr>
        <w:t>(</w:t>
      </w:r>
      <w:r w:rsidRPr="008032AA">
        <w:rPr>
          <w:rFonts w:ascii="Noto Sans" w:hAnsi="Noto Sans" w:cs="Noto Sans"/>
          <w:b/>
          <w:sz w:val="20"/>
          <w:szCs w:val="20"/>
        </w:rPr>
        <w:t>2</w:t>
      </w:r>
      <w:r w:rsidRPr="008032AA">
        <w:rPr>
          <w:rFonts w:ascii="Noto Sans" w:hAnsi="Noto Sans" w:cs="Noto Sans"/>
          <w:sz w:val="20"/>
          <w:szCs w:val="20"/>
        </w:rPr>
        <w:t>)</w:t>
      </w:r>
    </w:p>
    <w:p w14:paraId="5B59A7F0" w14:textId="77777777" w:rsidR="00C929B5" w:rsidRPr="008032AA" w:rsidRDefault="00C929B5" w:rsidP="00C929B5">
      <w:pPr>
        <w:jc w:val="both"/>
        <w:rPr>
          <w:rFonts w:ascii="Noto Sans" w:hAnsi="Noto Sans" w:cs="Noto Sans"/>
          <w:sz w:val="20"/>
          <w:szCs w:val="20"/>
        </w:rPr>
      </w:pPr>
    </w:p>
    <w:p w14:paraId="198C7656" w14:textId="77777777" w:rsidR="00C929B5" w:rsidRPr="008032AA" w:rsidRDefault="00C929B5" w:rsidP="00C929B5">
      <w:pPr>
        <w:jc w:val="both"/>
        <w:rPr>
          <w:rFonts w:ascii="Noto Sans" w:hAnsi="Noto Sans" w:cs="Noto Sans"/>
          <w:sz w:val="20"/>
          <w:szCs w:val="20"/>
        </w:rPr>
      </w:pPr>
      <w:r w:rsidRPr="008032AA">
        <w:rPr>
          <w:rFonts w:ascii="Noto Sans" w:hAnsi="Noto Sans" w:cs="Noto Sans"/>
          <w:sz w:val="20"/>
          <w:szCs w:val="20"/>
        </w:rPr>
        <w:t>Me refiero al procedimiento _________ (</w:t>
      </w:r>
      <w:r w:rsidRPr="008032AA">
        <w:rPr>
          <w:rFonts w:ascii="Noto Sans" w:hAnsi="Noto Sans" w:cs="Noto Sans"/>
          <w:b/>
          <w:sz w:val="20"/>
          <w:szCs w:val="20"/>
        </w:rPr>
        <w:t>3</w:t>
      </w:r>
      <w:r w:rsidRPr="008032AA">
        <w:rPr>
          <w:rFonts w:ascii="Noto Sans" w:hAnsi="Noto Sans" w:cs="Noto Sans"/>
          <w:sz w:val="20"/>
          <w:szCs w:val="20"/>
        </w:rPr>
        <w:t>) _________ No._____ (</w:t>
      </w:r>
      <w:r w:rsidRPr="008032AA">
        <w:rPr>
          <w:rFonts w:ascii="Noto Sans" w:hAnsi="Noto Sans" w:cs="Noto Sans"/>
          <w:b/>
          <w:sz w:val="20"/>
          <w:szCs w:val="20"/>
        </w:rPr>
        <w:t>4</w:t>
      </w:r>
      <w:r w:rsidRPr="008032AA">
        <w:rPr>
          <w:rFonts w:ascii="Noto Sans" w:hAnsi="Noto Sans" w:cs="Noto Sans"/>
          <w:sz w:val="20"/>
          <w:szCs w:val="20"/>
        </w:rPr>
        <w:t>) ____ en el que mi representada, la empresa __________________ (</w:t>
      </w:r>
      <w:r w:rsidRPr="008032AA">
        <w:rPr>
          <w:rFonts w:ascii="Noto Sans" w:hAnsi="Noto Sans" w:cs="Noto Sans"/>
          <w:b/>
          <w:sz w:val="20"/>
          <w:szCs w:val="20"/>
        </w:rPr>
        <w:t>5</w:t>
      </w:r>
      <w:r w:rsidRPr="008032AA">
        <w:rPr>
          <w:rFonts w:ascii="Noto Sans" w:hAnsi="Noto Sans" w:cs="Noto Sans"/>
          <w:sz w:val="20"/>
          <w:szCs w:val="20"/>
        </w:rPr>
        <w:t>) _____________participa a través de la presente propuesta.</w:t>
      </w:r>
    </w:p>
    <w:p w14:paraId="3CA4740B" w14:textId="77777777" w:rsidR="00C929B5" w:rsidRPr="008032AA" w:rsidRDefault="00C929B5" w:rsidP="00C929B5">
      <w:pPr>
        <w:jc w:val="both"/>
        <w:rPr>
          <w:rFonts w:ascii="Noto Sans" w:hAnsi="Noto Sans" w:cs="Noto Sans"/>
          <w:sz w:val="20"/>
          <w:szCs w:val="20"/>
        </w:rPr>
      </w:pPr>
    </w:p>
    <w:p w14:paraId="0C04A9AF" w14:textId="72BD0979" w:rsidR="00C929B5" w:rsidRPr="00334C30" w:rsidRDefault="00C929B5" w:rsidP="00C929B5">
      <w:pPr>
        <w:jc w:val="both"/>
        <w:rPr>
          <w:rFonts w:ascii="Noto Sans" w:hAnsi="Noto Sans" w:cs="Noto Sans"/>
          <w:sz w:val="20"/>
          <w:szCs w:val="20"/>
        </w:rPr>
      </w:pPr>
      <w:r w:rsidRPr="008032AA">
        <w:rPr>
          <w:rFonts w:ascii="Noto Sans" w:hAnsi="Noto Sans" w:cs="Noto Sans"/>
          <w:sz w:val="20"/>
          <w:szCs w:val="20"/>
        </w:rPr>
        <w:t>Sobre el particular, y en los términos de lo previsto en las “Reglas para la celebración de licitaciones públicas internacionales bajo la cobertura de tratados de libre comercio suscritos por los Estados Unidos Mexic</w:t>
      </w:r>
      <w:r w:rsidR="00E73332" w:rsidRPr="008032AA">
        <w:rPr>
          <w:rFonts w:ascii="Noto Sans" w:hAnsi="Noto Sans" w:cs="Noto Sans"/>
          <w:sz w:val="20"/>
          <w:szCs w:val="20"/>
        </w:rPr>
        <w:t>anos”,</w:t>
      </w:r>
      <w:r w:rsidR="00E73332" w:rsidRPr="008032AA">
        <w:rPr>
          <w:rFonts w:ascii="Noto Sans" w:hAnsi="Noto Sans" w:cs="Noto Sans"/>
          <w:b/>
          <w:sz w:val="20"/>
        </w:rPr>
        <w:t xml:space="preserve"> </w:t>
      </w:r>
      <w:r w:rsidR="00B631FC" w:rsidRPr="008032AA">
        <w:rPr>
          <w:rFonts w:ascii="Noto Sans" w:hAnsi="Noto Sans" w:cs="Noto Sans"/>
          <w:sz w:val="20"/>
          <w:szCs w:val="20"/>
        </w:rPr>
        <w:t xml:space="preserve">Publicadas en el Diario Oficial de la Federación el día </w:t>
      </w:r>
      <w:r w:rsidR="00B631FC" w:rsidRPr="008032AA">
        <w:rPr>
          <w:rFonts w:ascii="Arial" w:hAnsi="Arial" w:cs="Arial"/>
          <w:color w:val="000000"/>
          <w:sz w:val="18"/>
          <w:szCs w:val="18"/>
        </w:rPr>
        <w:t xml:space="preserve">28 de febrero de 2003, </w:t>
      </w:r>
      <w:r w:rsidRPr="008032AA">
        <w:rPr>
          <w:rFonts w:ascii="Noto Sans" w:hAnsi="Noto Sans" w:cs="Noto Sans"/>
          <w:sz w:val="20"/>
          <w:szCs w:val="20"/>
        </w:rPr>
        <w:t>para la contratación de servicios, de conformidad con las disposiciones establecidas en los capítulos de compras</w:t>
      </w:r>
      <w:r w:rsidRPr="00334C30">
        <w:rPr>
          <w:rFonts w:ascii="Noto Sans" w:hAnsi="Noto Sans" w:cs="Noto Sans"/>
          <w:sz w:val="20"/>
          <w:szCs w:val="20"/>
        </w:rPr>
        <w:t xml:space="preserve"> de sector público de tratados de libre comercio, el que suscribe manifiesta </w:t>
      </w:r>
      <w:r w:rsidRPr="00334C30">
        <w:rPr>
          <w:rFonts w:ascii="Noto Sans" w:hAnsi="Noto Sans" w:cs="Noto Sans"/>
          <w:b/>
          <w:sz w:val="20"/>
          <w:szCs w:val="20"/>
        </w:rPr>
        <w:t>bajo protesta de decir verdad</w:t>
      </w:r>
      <w:r w:rsidRPr="00334C30">
        <w:rPr>
          <w:rFonts w:ascii="Noto Sans" w:hAnsi="Noto Sans" w:cs="Noto Sans"/>
          <w:sz w:val="20"/>
          <w:szCs w:val="20"/>
        </w:rPr>
        <w:t xml:space="preserve">, que es proveedor de servicios de nacionalidad </w:t>
      </w:r>
      <w:r w:rsidRPr="00334C30">
        <w:rPr>
          <w:rFonts w:ascii="Noto Sans" w:hAnsi="Noto Sans" w:cs="Noto Sans"/>
          <w:b/>
          <w:sz w:val="20"/>
          <w:szCs w:val="20"/>
        </w:rPr>
        <w:t>Mexicana</w:t>
      </w:r>
      <w:r w:rsidRPr="00334C30">
        <w:rPr>
          <w:rFonts w:ascii="Noto Sans" w:hAnsi="Noto Sans" w:cs="Noto Sans"/>
          <w:sz w:val="20"/>
          <w:szCs w:val="20"/>
        </w:rPr>
        <w:t xml:space="preserve"> y acredito dicha nacionalidad mediante la presentación de ____(</w:t>
      </w:r>
      <w:r w:rsidRPr="00334C30">
        <w:rPr>
          <w:rFonts w:ascii="Noto Sans" w:hAnsi="Noto Sans" w:cs="Noto Sans"/>
          <w:b/>
          <w:sz w:val="20"/>
          <w:szCs w:val="20"/>
        </w:rPr>
        <w:t>6</w:t>
      </w:r>
      <w:r w:rsidRPr="00334C30">
        <w:rPr>
          <w:rFonts w:ascii="Noto Sans" w:hAnsi="Noto Sans" w:cs="Noto Sans"/>
          <w:sz w:val="20"/>
          <w:szCs w:val="20"/>
        </w:rPr>
        <w:t>)____.</w:t>
      </w:r>
    </w:p>
    <w:p w14:paraId="29EE5054" w14:textId="77777777" w:rsidR="00C929B5" w:rsidRPr="00334C30" w:rsidRDefault="00C929B5" w:rsidP="00C929B5">
      <w:pPr>
        <w:jc w:val="both"/>
        <w:rPr>
          <w:rFonts w:ascii="Noto Sans" w:hAnsi="Noto Sans" w:cs="Noto Sans"/>
          <w:sz w:val="20"/>
          <w:szCs w:val="20"/>
        </w:rPr>
      </w:pPr>
    </w:p>
    <w:p w14:paraId="368C715F" w14:textId="77777777" w:rsidR="00C929B5" w:rsidRPr="00334C30" w:rsidRDefault="00C929B5" w:rsidP="00C929B5">
      <w:pPr>
        <w:jc w:val="center"/>
        <w:rPr>
          <w:rFonts w:ascii="Noto Sans" w:hAnsi="Noto Sans" w:cs="Noto Sans"/>
          <w:sz w:val="20"/>
          <w:szCs w:val="20"/>
        </w:rPr>
      </w:pPr>
    </w:p>
    <w:p w14:paraId="44E60E98" w14:textId="77777777" w:rsidR="00C929B5" w:rsidRPr="00334C30" w:rsidRDefault="00C929B5" w:rsidP="00C929B5">
      <w:pPr>
        <w:ind w:right="193"/>
        <w:jc w:val="center"/>
        <w:rPr>
          <w:rFonts w:ascii="Noto Sans" w:hAnsi="Noto Sans" w:cs="Noto Sans"/>
          <w:b/>
          <w:sz w:val="20"/>
          <w:szCs w:val="20"/>
        </w:rPr>
      </w:pPr>
      <w:r w:rsidRPr="00334C30">
        <w:rPr>
          <w:rFonts w:ascii="Noto Sans" w:hAnsi="Noto Sans" w:cs="Noto Sans"/>
          <w:b/>
          <w:sz w:val="20"/>
          <w:szCs w:val="20"/>
        </w:rPr>
        <w:t>ATENTAMENTE</w:t>
      </w:r>
    </w:p>
    <w:p w14:paraId="48CAC931" w14:textId="77777777" w:rsidR="00C929B5" w:rsidRPr="00334C30" w:rsidRDefault="00C929B5" w:rsidP="00C929B5">
      <w:pPr>
        <w:jc w:val="center"/>
        <w:rPr>
          <w:rFonts w:ascii="Noto Sans" w:hAnsi="Noto Sans" w:cs="Noto Sans"/>
          <w:b/>
          <w:sz w:val="20"/>
          <w:szCs w:val="20"/>
        </w:rPr>
      </w:pPr>
    </w:p>
    <w:p w14:paraId="26952CD3" w14:textId="77777777" w:rsidR="00C929B5" w:rsidRPr="00334C30" w:rsidRDefault="00C929B5" w:rsidP="00C929B5">
      <w:pPr>
        <w:jc w:val="center"/>
        <w:rPr>
          <w:rFonts w:ascii="Noto Sans" w:hAnsi="Noto Sans" w:cs="Noto Sans"/>
          <w:b/>
          <w:sz w:val="20"/>
          <w:szCs w:val="20"/>
        </w:rPr>
      </w:pPr>
    </w:p>
    <w:p w14:paraId="43E57431" w14:textId="77777777" w:rsidR="00C929B5" w:rsidRPr="00334C30" w:rsidRDefault="00C929B5" w:rsidP="00C929B5">
      <w:pPr>
        <w:jc w:val="center"/>
        <w:rPr>
          <w:rFonts w:ascii="Noto Sans" w:hAnsi="Noto Sans" w:cs="Noto Sans"/>
          <w:b/>
          <w:sz w:val="20"/>
          <w:szCs w:val="20"/>
        </w:rPr>
      </w:pPr>
    </w:p>
    <w:p w14:paraId="54A757F6" w14:textId="77777777" w:rsidR="00C929B5" w:rsidRPr="00334C30" w:rsidRDefault="00C929B5" w:rsidP="00C929B5">
      <w:pPr>
        <w:jc w:val="center"/>
        <w:rPr>
          <w:rFonts w:ascii="Noto Sans" w:hAnsi="Noto Sans" w:cs="Noto Sans"/>
          <w:b/>
          <w:sz w:val="20"/>
          <w:szCs w:val="20"/>
        </w:rPr>
      </w:pPr>
    </w:p>
    <w:p w14:paraId="32E6623E" w14:textId="77777777" w:rsidR="00C929B5" w:rsidRPr="00334C30" w:rsidRDefault="00C929B5" w:rsidP="00C929B5">
      <w:pPr>
        <w:jc w:val="center"/>
        <w:rPr>
          <w:rFonts w:ascii="Noto Sans" w:hAnsi="Noto Sans" w:cs="Noto Sans"/>
          <w:b/>
          <w:sz w:val="20"/>
          <w:szCs w:val="20"/>
        </w:rPr>
      </w:pPr>
      <w:r w:rsidRPr="00334C30">
        <w:rPr>
          <w:rFonts w:ascii="Noto Sans" w:hAnsi="Noto Sans" w:cs="Noto Sans"/>
          <w:b/>
          <w:sz w:val="20"/>
          <w:szCs w:val="20"/>
        </w:rPr>
        <w:t xml:space="preserve">_________________________ </w:t>
      </w:r>
      <w:r w:rsidRPr="00334C30">
        <w:rPr>
          <w:rFonts w:ascii="Noto Sans" w:hAnsi="Noto Sans" w:cs="Noto Sans"/>
          <w:sz w:val="20"/>
          <w:szCs w:val="20"/>
        </w:rPr>
        <w:t>(</w:t>
      </w:r>
      <w:r w:rsidRPr="00334C30">
        <w:rPr>
          <w:rFonts w:ascii="Noto Sans" w:hAnsi="Noto Sans" w:cs="Noto Sans"/>
          <w:b/>
          <w:sz w:val="20"/>
          <w:szCs w:val="20"/>
        </w:rPr>
        <w:t>7</w:t>
      </w:r>
      <w:r w:rsidRPr="00334C30">
        <w:rPr>
          <w:rFonts w:ascii="Noto Sans" w:hAnsi="Noto Sans" w:cs="Noto Sans"/>
          <w:sz w:val="20"/>
          <w:szCs w:val="20"/>
        </w:rPr>
        <w:t>) _</w:t>
      </w:r>
      <w:r w:rsidRPr="00334C30">
        <w:rPr>
          <w:rFonts w:ascii="Noto Sans" w:hAnsi="Noto Sans" w:cs="Noto Sans"/>
          <w:b/>
          <w:sz w:val="20"/>
          <w:szCs w:val="20"/>
        </w:rPr>
        <w:t>__________________________</w:t>
      </w:r>
    </w:p>
    <w:p w14:paraId="4B53B140" w14:textId="77777777" w:rsidR="00C929B5" w:rsidRPr="00334C30" w:rsidRDefault="00C929B5" w:rsidP="00C929B5">
      <w:pPr>
        <w:jc w:val="center"/>
        <w:rPr>
          <w:rFonts w:ascii="Noto Sans" w:hAnsi="Noto Sans" w:cs="Noto Sans"/>
          <w:b/>
          <w:sz w:val="20"/>
          <w:szCs w:val="20"/>
        </w:rPr>
      </w:pPr>
      <w:r w:rsidRPr="00334C30">
        <w:rPr>
          <w:rFonts w:ascii="Noto Sans" w:hAnsi="Noto Sans" w:cs="Noto Sans"/>
          <w:b/>
          <w:sz w:val="20"/>
          <w:szCs w:val="20"/>
        </w:rPr>
        <w:t>NOMBRE Y FIRMA</w:t>
      </w:r>
    </w:p>
    <w:p w14:paraId="64C3BE16" w14:textId="77777777" w:rsidR="00C929B5" w:rsidRPr="00334C30" w:rsidRDefault="00C929B5" w:rsidP="00C929B5">
      <w:pPr>
        <w:pStyle w:val="Texto"/>
        <w:spacing w:after="0" w:line="240" w:lineRule="auto"/>
        <w:ind w:firstLine="0"/>
        <w:jc w:val="center"/>
        <w:rPr>
          <w:rFonts w:ascii="Noto Sans" w:hAnsi="Noto Sans" w:cs="Noto Sans"/>
          <w:b/>
          <w:sz w:val="20"/>
        </w:rPr>
      </w:pPr>
      <w:r w:rsidRPr="00334C30">
        <w:rPr>
          <w:rFonts w:ascii="Noto Sans" w:hAnsi="Noto Sans" w:cs="Noto Sans"/>
          <w:b/>
          <w:sz w:val="20"/>
        </w:rPr>
        <w:t>DEL REPRESENTANTE LEGAL DE LA EMPRESA LICITANTE</w:t>
      </w:r>
      <w:r w:rsidRPr="00334C30">
        <w:rPr>
          <w:rFonts w:ascii="Noto Sans" w:hAnsi="Noto Sans" w:cs="Noto Sans"/>
          <w:b/>
          <w:sz w:val="20"/>
        </w:rPr>
        <w:br w:type="page"/>
      </w:r>
      <w:r w:rsidRPr="00334C30">
        <w:rPr>
          <w:rFonts w:ascii="Noto Sans" w:hAnsi="Noto Sans" w:cs="Noto Sans"/>
          <w:b/>
          <w:sz w:val="20"/>
        </w:rPr>
        <w:lastRenderedPageBreak/>
        <w:t>ANEXO VIII OPCIÓN A)</w:t>
      </w:r>
    </w:p>
    <w:p w14:paraId="44604A07" w14:textId="77777777" w:rsidR="00C929B5" w:rsidRPr="00334C30" w:rsidRDefault="00C929B5" w:rsidP="00C929B5">
      <w:pPr>
        <w:pStyle w:val="Texto"/>
        <w:spacing w:after="0" w:line="240" w:lineRule="auto"/>
        <w:ind w:firstLine="0"/>
        <w:jc w:val="center"/>
        <w:rPr>
          <w:rFonts w:ascii="Noto Sans" w:hAnsi="Noto Sans" w:cs="Noto Sans"/>
          <w:b/>
          <w:sz w:val="20"/>
        </w:rPr>
      </w:pPr>
      <w:r w:rsidRPr="00334C30">
        <w:rPr>
          <w:rFonts w:ascii="Noto Sans" w:hAnsi="Noto Sans" w:cs="Noto Sans"/>
          <w:b/>
          <w:sz w:val="20"/>
        </w:rPr>
        <w:t>INSTRUCTIVO DE LLENADO</w:t>
      </w:r>
    </w:p>
    <w:p w14:paraId="3D04C7EF" w14:textId="77777777" w:rsidR="00C929B5" w:rsidRPr="00334C30" w:rsidRDefault="00C929B5" w:rsidP="00C929B5">
      <w:pPr>
        <w:rPr>
          <w:rFonts w:ascii="Noto Sans" w:hAnsi="Noto Sans" w:cs="Noto Sans"/>
          <w:sz w:val="20"/>
          <w:szCs w:val="20"/>
        </w:rPr>
      </w:pPr>
    </w:p>
    <w:p w14:paraId="7B76EA0C" w14:textId="77777777" w:rsidR="00C929B5" w:rsidRPr="00334C30" w:rsidRDefault="00C929B5" w:rsidP="00C929B5">
      <w:pPr>
        <w:pStyle w:val="Texto"/>
        <w:spacing w:after="0" w:line="240" w:lineRule="auto"/>
        <w:ind w:firstLine="0"/>
        <w:rPr>
          <w:rFonts w:ascii="Noto Sans" w:hAnsi="Noto Sans" w:cs="Noto Sans"/>
          <w:b/>
          <w:sz w:val="20"/>
        </w:rPr>
      </w:pPr>
      <w:r w:rsidRPr="00334C30">
        <w:rPr>
          <w:rFonts w:ascii="Noto Sans" w:hAnsi="Noto Sans" w:cs="Noto Sans"/>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1BFDC07A" w14:textId="77777777" w:rsidR="00C929B5" w:rsidRPr="00334C30" w:rsidRDefault="00C929B5" w:rsidP="00C929B5">
      <w:pPr>
        <w:pStyle w:val="Texto"/>
        <w:spacing w:after="0" w:line="240" w:lineRule="auto"/>
        <w:jc w:val="center"/>
        <w:rPr>
          <w:rFonts w:ascii="Noto Sans" w:hAnsi="Noto Sans" w:cs="Noto Sans"/>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C929B5" w:rsidRPr="00334C30" w14:paraId="2E6E4856"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70CDD45F" w14:textId="77777777" w:rsidR="00C929B5" w:rsidRPr="00334C30" w:rsidRDefault="00C929B5" w:rsidP="00F443D7">
            <w:pPr>
              <w:pStyle w:val="Texto"/>
              <w:spacing w:after="0" w:line="240" w:lineRule="auto"/>
              <w:ind w:firstLine="0"/>
              <w:jc w:val="center"/>
              <w:rPr>
                <w:rFonts w:ascii="Noto Sans" w:hAnsi="Noto Sans" w:cs="Noto Sans"/>
                <w:b/>
                <w:sz w:val="20"/>
              </w:rPr>
            </w:pPr>
            <w:r w:rsidRPr="00334C30">
              <w:rPr>
                <w:rFonts w:ascii="Noto Sans" w:hAnsi="Noto Sans" w:cs="Noto Sans"/>
                <w:b/>
                <w:sz w:val="20"/>
              </w:rPr>
              <w:t>NUMERO</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359285D" w14:textId="77777777" w:rsidR="00C929B5" w:rsidRPr="00334C30" w:rsidRDefault="00C929B5" w:rsidP="00F443D7">
            <w:pPr>
              <w:pStyle w:val="Texto"/>
              <w:spacing w:after="0" w:line="240" w:lineRule="auto"/>
              <w:ind w:firstLine="0"/>
              <w:jc w:val="center"/>
              <w:rPr>
                <w:rFonts w:ascii="Noto Sans" w:hAnsi="Noto Sans" w:cs="Noto Sans"/>
                <w:b/>
                <w:sz w:val="20"/>
              </w:rPr>
            </w:pPr>
            <w:r w:rsidRPr="00334C30">
              <w:rPr>
                <w:rFonts w:ascii="Noto Sans" w:hAnsi="Noto Sans" w:cs="Noto Sans"/>
                <w:b/>
                <w:sz w:val="20"/>
              </w:rPr>
              <w:t>DESCRIPCIÓN</w:t>
            </w:r>
          </w:p>
        </w:tc>
      </w:tr>
      <w:tr w:rsidR="00C929B5" w:rsidRPr="00334C30" w14:paraId="1C02FA96"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7D9C8D5"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1</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58FA790E"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Señalar la fecha de suscripción del documento.</w:t>
            </w:r>
          </w:p>
        </w:tc>
      </w:tr>
      <w:tr w:rsidR="00C929B5" w:rsidRPr="00334C30" w14:paraId="20FDEDB8"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9540091"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2</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66A69DBB"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Anotar el nombre de la institución convocante.</w:t>
            </w:r>
          </w:p>
        </w:tc>
      </w:tr>
      <w:tr w:rsidR="00C929B5" w:rsidRPr="00334C30" w14:paraId="55DC24D9"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8957D11"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3</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29EBCB1F"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Precisar el procedimiento de contratación de que se trate, licitación pública o invitación a cuando menos tres personas.</w:t>
            </w:r>
          </w:p>
        </w:tc>
      </w:tr>
      <w:tr w:rsidR="00C929B5" w:rsidRPr="00334C30" w14:paraId="23F72DC7"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797E88B2"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4</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064F1C23"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Indicar el número de procedimiento respectivo.</w:t>
            </w:r>
          </w:p>
        </w:tc>
      </w:tr>
      <w:tr w:rsidR="00C929B5" w:rsidRPr="00334C30" w14:paraId="75FB44BB"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vAlign w:val="center"/>
          </w:tcPr>
          <w:p w14:paraId="5CA3F492" w14:textId="77777777" w:rsidR="00C929B5" w:rsidRPr="00334C30" w:rsidRDefault="00C929B5" w:rsidP="00F443D7">
            <w:pPr>
              <w:pStyle w:val="Texto"/>
              <w:tabs>
                <w:tab w:val="center" w:pos="601"/>
                <w:tab w:val="left" w:pos="1168"/>
              </w:tabs>
              <w:spacing w:after="0" w:line="240" w:lineRule="auto"/>
              <w:ind w:firstLine="0"/>
              <w:jc w:val="center"/>
              <w:rPr>
                <w:rFonts w:ascii="Noto Sans" w:hAnsi="Noto Sans" w:cs="Noto Sans"/>
                <w:sz w:val="20"/>
              </w:rPr>
            </w:pPr>
            <w:r w:rsidRPr="00334C30">
              <w:rPr>
                <w:rFonts w:ascii="Noto Sans" w:hAnsi="Noto Sans" w:cs="Noto Sans"/>
                <w:sz w:val="20"/>
              </w:rPr>
              <w:t>5</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18EA779B"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Citar el nombre o razón social o denominación del licitante.</w:t>
            </w:r>
          </w:p>
        </w:tc>
      </w:tr>
      <w:tr w:rsidR="00C929B5" w:rsidRPr="00334C30" w14:paraId="4AC3DF22"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4388A874"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6</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6CB340FB"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Señalar el documento oficial mediante el cual acredita la nacionalidad.</w:t>
            </w:r>
          </w:p>
          <w:p w14:paraId="33D0CB08" w14:textId="77777777" w:rsidR="00C929B5" w:rsidRPr="00334C30" w:rsidRDefault="00C929B5" w:rsidP="00F443D7">
            <w:pPr>
              <w:pStyle w:val="Texto"/>
              <w:spacing w:after="0" w:line="240" w:lineRule="auto"/>
              <w:ind w:firstLine="0"/>
              <w:rPr>
                <w:rFonts w:ascii="Noto Sans" w:hAnsi="Noto Sans" w:cs="Noto Sans"/>
                <w:sz w:val="20"/>
              </w:rPr>
            </w:pPr>
          </w:p>
          <w:p w14:paraId="6C09B078"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De manera enunciativa más no limitativa, podrá acreditar la nacionalidad del licitante con el Acta Constitutiva o Acta de Nacimiento, o bien cualquier documento oficial mediante el cual se acredite la nacionalidad mexicana.</w:t>
            </w:r>
          </w:p>
        </w:tc>
      </w:tr>
      <w:tr w:rsidR="00C929B5" w:rsidRPr="00334C30" w14:paraId="74881818"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753F8C9"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7</w:t>
            </w:r>
          </w:p>
        </w:tc>
        <w:tc>
          <w:tcPr>
            <w:tcW w:w="7366" w:type="dxa"/>
            <w:tcBorders>
              <w:top w:val="single" w:sz="6" w:space="0" w:color="auto"/>
              <w:left w:val="single" w:sz="6" w:space="0" w:color="auto"/>
              <w:bottom w:val="single" w:sz="6" w:space="0" w:color="auto"/>
              <w:right w:val="single" w:sz="6" w:space="0" w:color="auto"/>
            </w:tcBorders>
            <w:shd w:val="clear" w:color="auto" w:fill="auto"/>
          </w:tcPr>
          <w:p w14:paraId="4B7C2444"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Anotar el nombre y firma del representante de la empresa licitante.</w:t>
            </w:r>
          </w:p>
        </w:tc>
      </w:tr>
    </w:tbl>
    <w:p w14:paraId="2411574B" w14:textId="77777777" w:rsidR="00C929B5" w:rsidRPr="00334C30" w:rsidRDefault="00C929B5" w:rsidP="00C929B5">
      <w:pPr>
        <w:pStyle w:val="Texto"/>
        <w:spacing w:after="0" w:line="240" w:lineRule="auto"/>
        <w:ind w:firstLine="0"/>
        <w:rPr>
          <w:rFonts w:ascii="Noto Sans" w:hAnsi="Noto Sans" w:cs="Noto Sans"/>
          <w:sz w:val="20"/>
        </w:rPr>
      </w:pPr>
    </w:p>
    <w:p w14:paraId="484E946A" w14:textId="77777777" w:rsidR="00C929B5" w:rsidRPr="00334C30" w:rsidRDefault="00C929B5" w:rsidP="00C929B5">
      <w:pPr>
        <w:pStyle w:val="Texto"/>
        <w:spacing w:after="0" w:line="240" w:lineRule="auto"/>
        <w:ind w:firstLine="0"/>
        <w:rPr>
          <w:rFonts w:ascii="Noto Sans" w:hAnsi="Noto Sans" w:cs="Noto Sans"/>
          <w:sz w:val="20"/>
        </w:rPr>
      </w:pPr>
      <w:r w:rsidRPr="00334C30">
        <w:rPr>
          <w:rFonts w:ascii="Noto Sans" w:hAnsi="Noto Sans" w:cs="Noto Sans"/>
          <w:b/>
          <w:sz w:val="20"/>
        </w:rPr>
        <w:t>NOTA</w:t>
      </w:r>
      <w:r w:rsidRPr="00334C30">
        <w:rPr>
          <w:rFonts w:ascii="Noto Sans" w:hAnsi="Noto Sans" w:cs="Noto Sans"/>
          <w:sz w:val="20"/>
        </w:rPr>
        <w:t>: Si el licitante es una persona física, se podrá ajustar el presente formato en su parte conducente.</w:t>
      </w:r>
    </w:p>
    <w:p w14:paraId="09A07AE1" w14:textId="77777777" w:rsidR="00C929B5" w:rsidRPr="00334C30" w:rsidRDefault="00C929B5" w:rsidP="00C929B5">
      <w:pPr>
        <w:ind w:right="193"/>
        <w:rPr>
          <w:rFonts w:ascii="Noto Sans" w:hAnsi="Noto Sans" w:cs="Noto Sans"/>
          <w:b/>
          <w:sz w:val="20"/>
          <w:szCs w:val="20"/>
        </w:rPr>
      </w:pPr>
    </w:p>
    <w:p w14:paraId="6C96D171" w14:textId="77777777" w:rsidR="00C929B5" w:rsidRPr="00334C30" w:rsidRDefault="00C929B5" w:rsidP="00C929B5">
      <w:pPr>
        <w:rPr>
          <w:rFonts w:ascii="Noto Sans" w:hAnsi="Noto Sans" w:cs="Noto Sans"/>
          <w:b/>
          <w:sz w:val="20"/>
          <w:szCs w:val="20"/>
        </w:rPr>
      </w:pPr>
      <w:r w:rsidRPr="00334C30">
        <w:rPr>
          <w:rFonts w:ascii="Noto Sans" w:hAnsi="Noto Sans" w:cs="Noto Sans"/>
          <w:b/>
          <w:sz w:val="20"/>
          <w:szCs w:val="20"/>
        </w:rPr>
        <w:br w:type="page"/>
      </w:r>
    </w:p>
    <w:p w14:paraId="70EDD5BB" w14:textId="77777777" w:rsidR="00C929B5" w:rsidRPr="00334C30" w:rsidRDefault="00C929B5" w:rsidP="00C929B5">
      <w:pPr>
        <w:pStyle w:val="Texto"/>
        <w:spacing w:after="0" w:line="240" w:lineRule="auto"/>
        <w:ind w:firstLine="0"/>
        <w:rPr>
          <w:rFonts w:ascii="Noto Sans" w:hAnsi="Noto Sans" w:cs="Noto Sans"/>
          <w:b/>
          <w:sz w:val="20"/>
          <w:u w:val="single"/>
        </w:rPr>
      </w:pPr>
      <w:bookmarkStart w:id="149" w:name="_Toc460500940"/>
      <w:bookmarkStart w:id="150" w:name="_Toc507676415"/>
      <w:bookmarkStart w:id="151" w:name="_Toc99120384"/>
      <w:bookmarkStart w:id="152" w:name="_Toc460500939"/>
      <w:r w:rsidRPr="00334C30">
        <w:rPr>
          <w:rFonts w:ascii="Noto Sans" w:hAnsi="Noto Sans" w:cs="Noto Sans"/>
          <w:b/>
          <w:sz w:val="20"/>
          <w:u w:val="single"/>
        </w:rPr>
        <w:lastRenderedPageBreak/>
        <w:t>OPCIÓN B) MANIFIESTO DE NACIONALIDAD DE PAÍSES BAJO LA COBERTURA DE TRATADOS DE LIBRE COMERCIO</w:t>
      </w:r>
    </w:p>
    <w:p w14:paraId="6F2D6689" w14:textId="77777777" w:rsidR="00C929B5" w:rsidRPr="00334C30" w:rsidRDefault="00C929B5" w:rsidP="00C929B5">
      <w:pPr>
        <w:rPr>
          <w:rFonts w:ascii="Noto Sans" w:hAnsi="Noto Sans" w:cs="Noto Sans"/>
          <w:sz w:val="20"/>
          <w:szCs w:val="20"/>
          <w:lang w:eastAsia="ar-SA"/>
        </w:rPr>
      </w:pPr>
    </w:p>
    <w:p w14:paraId="3BC37C7F" w14:textId="70460FCF" w:rsidR="00C929B5" w:rsidRPr="008032AA" w:rsidRDefault="00C929B5" w:rsidP="00C929B5">
      <w:pPr>
        <w:pStyle w:val="Texto"/>
        <w:spacing w:after="0" w:line="240" w:lineRule="auto"/>
        <w:ind w:firstLine="0"/>
        <w:rPr>
          <w:rFonts w:ascii="Noto Sans" w:hAnsi="Noto Sans" w:cs="Noto Sans"/>
          <w:b/>
          <w:color w:val="FF0000"/>
          <w:sz w:val="20"/>
        </w:rPr>
      </w:pPr>
      <w:r w:rsidRPr="00334C30">
        <w:rPr>
          <w:rFonts w:ascii="Noto Sans" w:hAnsi="Noto Sans" w:cs="Noto Sans"/>
          <w:b/>
          <w:sz w:val="20"/>
        </w:rPr>
        <w:t xml:space="preserve">FORMATO PARA LA MANIFESTACIÓN QUE DEBERÁN PRESENTAR LOS PROVEEDORES QUE PARTICIPEN EN LICITACIONES PUBLICAS INTERNACIONALES BAJO LA COBERTURA DE TRATADOS PARA LA </w:t>
      </w:r>
      <w:r w:rsidRPr="008032AA">
        <w:rPr>
          <w:rFonts w:ascii="Noto Sans" w:hAnsi="Noto Sans" w:cs="Noto Sans"/>
          <w:b/>
          <w:sz w:val="20"/>
        </w:rPr>
        <w:t>CONTRATACIÓN DE SERVICIOS, Y DAR CUMPLIMIENTO A LO DISPUESTO EN LA REGLA 5.3 DE LAS REGLAS PARA LA CELEBRACIÓN DE LICITACIONES PÚBLICAS INTERNACIONALES BAJO LA COBERTURA DE TRATADOS DE LIBRE COMERCIO SUSCRITOS POR LOS ESTADOS UNIDOS MEXICANOS</w:t>
      </w:r>
      <w:r w:rsidR="000854EE" w:rsidRPr="008032AA">
        <w:rPr>
          <w:rFonts w:ascii="Noto Sans" w:hAnsi="Noto Sans" w:cs="Noto Sans"/>
          <w:b/>
          <w:sz w:val="20"/>
        </w:rPr>
        <w:t xml:space="preserve"> </w:t>
      </w:r>
      <w:r w:rsidR="00B631FC" w:rsidRPr="008032AA">
        <w:rPr>
          <w:rFonts w:ascii="Noto Sans" w:hAnsi="Noto Sans" w:cs="Noto Sans"/>
          <w:sz w:val="20"/>
        </w:rPr>
        <w:t xml:space="preserve">Publicadas en el Diario Oficial de la Federación el día </w:t>
      </w:r>
      <w:r w:rsidR="00B631FC" w:rsidRPr="008032AA">
        <w:rPr>
          <w:color w:val="000000"/>
          <w:szCs w:val="18"/>
        </w:rPr>
        <w:t>28 de febrero de 2003</w:t>
      </w:r>
    </w:p>
    <w:p w14:paraId="558BEF2C" w14:textId="77777777" w:rsidR="00C929B5" w:rsidRPr="008032AA" w:rsidRDefault="00C929B5" w:rsidP="00C929B5">
      <w:pPr>
        <w:ind w:right="193"/>
        <w:rPr>
          <w:rFonts w:ascii="Noto Sans" w:hAnsi="Noto Sans" w:cs="Noto Sans"/>
          <w:b/>
          <w:sz w:val="20"/>
          <w:szCs w:val="20"/>
        </w:rPr>
      </w:pPr>
    </w:p>
    <w:p w14:paraId="74635F6C" w14:textId="77777777" w:rsidR="00C929B5" w:rsidRPr="008032AA" w:rsidRDefault="00C929B5" w:rsidP="00C929B5">
      <w:pPr>
        <w:jc w:val="right"/>
        <w:rPr>
          <w:rFonts w:ascii="Noto Sans" w:hAnsi="Noto Sans" w:cs="Noto Sans"/>
          <w:sz w:val="20"/>
          <w:szCs w:val="20"/>
        </w:rPr>
      </w:pPr>
      <w:r w:rsidRPr="008032AA">
        <w:rPr>
          <w:rFonts w:ascii="Noto Sans" w:hAnsi="Noto Sans" w:cs="Noto Sans"/>
          <w:sz w:val="20"/>
          <w:szCs w:val="20"/>
        </w:rPr>
        <w:t>___________ a ___de ___________de____ (</w:t>
      </w:r>
      <w:r w:rsidRPr="008032AA">
        <w:rPr>
          <w:rFonts w:ascii="Noto Sans" w:hAnsi="Noto Sans" w:cs="Noto Sans"/>
          <w:b/>
          <w:sz w:val="20"/>
          <w:szCs w:val="20"/>
        </w:rPr>
        <w:t>1</w:t>
      </w:r>
      <w:r w:rsidRPr="008032AA">
        <w:rPr>
          <w:rFonts w:ascii="Noto Sans" w:hAnsi="Noto Sans" w:cs="Noto Sans"/>
          <w:sz w:val="20"/>
          <w:szCs w:val="20"/>
        </w:rPr>
        <w:t>)</w:t>
      </w:r>
    </w:p>
    <w:p w14:paraId="2350966A" w14:textId="77777777" w:rsidR="00C929B5" w:rsidRPr="008032AA" w:rsidRDefault="00C929B5" w:rsidP="00C929B5">
      <w:pPr>
        <w:overflowPunct w:val="0"/>
        <w:autoSpaceDE w:val="0"/>
        <w:ind w:right="-94"/>
        <w:jc w:val="right"/>
        <w:rPr>
          <w:rFonts w:ascii="Noto Sans" w:hAnsi="Noto Sans" w:cs="Noto Sans"/>
          <w:sz w:val="20"/>
          <w:szCs w:val="20"/>
        </w:rPr>
      </w:pPr>
    </w:p>
    <w:p w14:paraId="65A734CD" w14:textId="77777777" w:rsidR="00C929B5" w:rsidRPr="008032AA" w:rsidRDefault="00C929B5" w:rsidP="00C929B5">
      <w:pPr>
        <w:rPr>
          <w:rFonts w:ascii="Noto Sans" w:hAnsi="Noto Sans" w:cs="Noto Sans"/>
          <w:spacing w:val="-3"/>
          <w:sz w:val="20"/>
          <w:szCs w:val="20"/>
        </w:rPr>
      </w:pPr>
      <w:r w:rsidRPr="008032AA">
        <w:rPr>
          <w:rFonts w:ascii="Noto Sans" w:hAnsi="Noto Sans" w:cs="Noto Sans"/>
          <w:spacing w:val="-3"/>
          <w:sz w:val="20"/>
          <w:szCs w:val="20"/>
        </w:rPr>
        <w:t>Instituto Mexicano del Seguro Social</w:t>
      </w:r>
    </w:p>
    <w:p w14:paraId="5AA18393" w14:textId="77777777" w:rsidR="00C929B5" w:rsidRPr="008032AA" w:rsidRDefault="00C929B5" w:rsidP="00C929B5">
      <w:pPr>
        <w:rPr>
          <w:rFonts w:ascii="Noto Sans" w:hAnsi="Noto Sans" w:cs="Noto Sans"/>
          <w:spacing w:val="-3"/>
          <w:sz w:val="20"/>
          <w:szCs w:val="20"/>
        </w:rPr>
      </w:pPr>
      <w:r w:rsidRPr="008032AA">
        <w:rPr>
          <w:rFonts w:ascii="Noto Sans" w:eastAsia="Times New Roman" w:hAnsi="Noto Sans" w:cs="Noto Sans"/>
          <w:bCs/>
          <w:sz w:val="20"/>
          <w:szCs w:val="20"/>
          <w:lang w:eastAsia="ar-SA"/>
        </w:rPr>
        <w:t>Órgano de Operación Administrativa Desconcentrada</w:t>
      </w:r>
    </w:p>
    <w:p w14:paraId="014175D9" w14:textId="77777777" w:rsidR="00C929B5" w:rsidRPr="008032AA" w:rsidRDefault="00C929B5" w:rsidP="00C929B5">
      <w:pPr>
        <w:tabs>
          <w:tab w:val="left" w:pos="7938"/>
        </w:tabs>
        <w:suppressAutoHyphens/>
        <w:ind w:right="49"/>
        <w:rPr>
          <w:rFonts w:ascii="Noto Sans" w:eastAsia="Times New Roman" w:hAnsi="Noto Sans" w:cs="Noto Sans"/>
          <w:sz w:val="20"/>
          <w:szCs w:val="20"/>
          <w:lang w:eastAsia="ar-SA"/>
        </w:rPr>
      </w:pPr>
      <w:r w:rsidRPr="008032AA">
        <w:rPr>
          <w:rFonts w:ascii="Noto Sans" w:eastAsia="Times New Roman" w:hAnsi="Noto Sans" w:cs="Noto Sans"/>
          <w:bCs/>
          <w:sz w:val="20"/>
          <w:szCs w:val="20"/>
          <w:lang w:eastAsia="ar-SA"/>
        </w:rPr>
        <w:t>Unidad Médica de Alta Especialidad Hospital de Especialidades Centro Médico Nacional de Occidente.</w:t>
      </w:r>
    </w:p>
    <w:p w14:paraId="4752B855" w14:textId="77777777" w:rsidR="00C929B5" w:rsidRPr="008032AA" w:rsidRDefault="00C929B5" w:rsidP="00C929B5">
      <w:pPr>
        <w:suppressAutoHyphens/>
        <w:ind w:right="49"/>
        <w:jc w:val="both"/>
        <w:rPr>
          <w:rFonts w:ascii="Noto Sans" w:hAnsi="Noto Sans" w:cs="Noto Sans"/>
          <w:sz w:val="20"/>
          <w:szCs w:val="20"/>
        </w:rPr>
      </w:pPr>
      <w:r w:rsidRPr="008032AA">
        <w:rPr>
          <w:rFonts w:ascii="Noto Sans" w:eastAsia="Times New Roman" w:hAnsi="Noto Sans" w:cs="Noto Sans"/>
          <w:sz w:val="20"/>
          <w:szCs w:val="20"/>
          <w:lang w:eastAsia="ar-SA"/>
        </w:rPr>
        <w:t xml:space="preserve">Presente. </w:t>
      </w:r>
      <w:r w:rsidRPr="008032AA">
        <w:rPr>
          <w:rFonts w:ascii="Noto Sans" w:hAnsi="Noto Sans" w:cs="Noto Sans"/>
          <w:sz w:val="20"/>
          <w:szCs w:val="20"/>
        </w:rPr>
        <w:t>(</w:t>
      </w:r>
      <w:r w:rsidRPr="008032AA">
        <w:rPr>
          <w:rFonts w:ascii="Noto Sans" w:hAnsi="Noto Sans" w:cs="Noto Sans"/>
          <w:b/>
          <w:sz w:val="20"/>
          <w:szCs w:val="20"/>
        </w:rPr>
        <w:t>2</w:t>
      </w:r>
      <w:r w:rsidRPr="008032AA">
        <w:rPr>
          <w:rFonts w:ascii="Noto Sans" w:hAnsi="Noto Sans" w:cs="Noto Sans"/>
          <w:sz w:val="20"/>
          <w:szCs w:val="20"/>
        </w:rPr>
        <w:t>)</w:t>
      </w:r>
    </w:p>
    <w:p w14:paraId="4B767F0E" w14:textId="77777777" w:rsidR="00C929B5" w:rsidRPr="008032AA" w:rsidRDefault="00C929B5" w:rsidP="00C929B5">
      <w:pPr>
        <w:overflowPunct w:val="0"/>
        <w:autoSpaceDE w:val="0"/>
        <w:ind w:right="-94"/>
        <w:rPr>
          <w:rFonts w:ascii="Noto Sans" w:hAnsi="Noto Sans" w:cs="Noto Sans"/>
          <w:sz w:val="20"/>
          <w:szCs w:val="20"/>
          <w:lang w:val="pt-BR"/>
        </w:rPr>
      </w:pPr>
    </w:p>
    <w:p w14:paraId="1BF509CA" w14:textId="77777777" w:rsidR="00C929B5" w:rsidRPr="008032AA" w:rsidRDefault="00C929B5" w:rsidP="00C929B5">
      <w:pPr>
        <w:pStyle w:val="Texto"/>
        <w:spacing w:after="0" w:line="240" w:lineRule="auto"/>
        <w:ind w:firstLine="0"/>
        <w:rPr>
          <w:rFonts w:ascii="Noto Sans" w:hAnsi="Noto Sans" w:cs="Noto Sans"/>
          <w:sz w:val="20"/>
        </w:rPr>
      </w:pPr>
      <w:r w:rsidRPr="008032AA">
        <w:rPr>
          <w:rFonts w:ascii="Noto Sans" w:hAnsi="Noto Sans" w:cs="Noto Sans"/>
          <w:sz w:val="20"/>
        </w:rPr>
        <w:t>Me refiero al procedimiento _________ (</w:t>
      </w:r>
      <w:r w:rsidRPr="008032AA">
        <w:rPr>
          <w:rFonts w:ascii="Noto Sans" w:hAnsi="Noto Sans" w:cs="Noto Sans"/>
          <w:b/>
          <w:sz w:val="20"/>
        </w:rPr>
        <w:t>3</w:t>
      </w:r>
      <w:r w:rsidRPr="008032AA">
        <w:rPr>
          <w:rFonts w:ascii="Noto Sans" w:hAnsi="Noto Sans" w:cs="Noto Sans"/>
          <w:sz w:val="20"/>
        </w:rPr>
        <w:t>) _________ No._____ (</w:t>
      </w:r>
      <w:r w:rsidRPr="008032AA">
        <w:rPr>
          <w:rFonts w:ascii="Noto Sans" w:hAnsi="Noto Sans" w:cs="Noto Sans"/>
          <w:b/>
          <w:sz w:val="20"/>
        </w:rPr>
        <w:t>4</w:t>
      </w:r>
      <w:r w:rsidRPr="008032AA">
        <w:rPr>
          <w:rFonts w:ascii="Noto Sans" w:hAnsi="Noto Sans" w:cs="Noto Sans"/>
          <w:sz w:val="20"/>
        </w:rPr>
        <w:t>) ____ en el que mi representada, la empresa __________________ (</w:t>
      </w:r>
      <w:r w:rsidRPr="008032AA">
        <w:rPr>
          <w:rFonts w:ascii="Noto Sans" w:hAnsi="Noto Sans" w:cs="Noto Sans"/>
          <w:b/>
          <w:sz w:val="20"/>
        </w:rPr>
        <w:t>5</w:t>
      </w:r>
      <w:r w:rsidRPr="008032AA">
        <w:rPr>
          <w:rFonts w:ascii="Noto Sans" w:hAnsi="Noto Sans" w:cs="Noto Sans"/>
          <w:sz w:val="20"/>
        </w:rPr>
        <w:t>) _____________participa a través de la presente propuesta.</w:t>
      </w:r>
    </w:p>
    <w:p w14:paraId="22854BB9" w14:textId="77777777" w:rsidR="00C929B5" w:rsidRPr="008032AA" w:rsidRDefault="00C929B5" w:rsidP="00C929B5">
      <w:pPr>
        <w:pStyle w:val="Texto"/>
        <w:spacing w:after="0" w:line="240" w:lineRule="auto"/>
        <w:ind w:firstLine="0"/>
        <w:rPr>
          <w:rFonts w:ascii="Noto Sans" w:hAnsi="Noto Sans" w:cs="Noto Sans"/>
          <w:sz w:val="20"/>
        </w:rPr>
      </w:pPr>
    </w:p>
    <w:p w14:paraId="6EB6BAAA" w14:textId="1445F53C" w:rsidR="00C929B5" w:rsidRPr="00334C30" w:rsidRDefault="00C929B5" w:rsidP="00C929B5">
      <w:pPr>
        <w:pStyle w:val="Texto"/>
        <w:spacing w:after="0" w:line="240" w:lineRule="auto"/>
        <w:ind w:firstLine="0"/>
        <w:rPr>
          <w:rFonts w:ascii="Noto Sans" w:hAnsi="Noto Sans" w:cs="Noto Sans"/>
          <w:sz w:val="20"/>
        </w:rPr>
      </w:pPr>
      <w:r w:rsidRPr="008032AA">
        <w:rPr>
          <w:rFonts w:ascii="Noto Sans" w:hAnsi="Noto Sans" w:cs="Noto Sans"/>
          <w:sz w:val="20"/>
        </w:rPr>
        <w:t>Sobre el particular, y en los términos de lo previsto en las “</w:t>
      </w:r>
      <w:r w:rsidRPr="008032AA">
        <w:rPr>
          <w:rFonts w:ascii="Noto Sans" w:hAnsi="Noto Sans" w:cs="Noto Sans"/>
          <w:i/>
          <w:sz w:val="20"/>
        </w:rPr>
        <w:t>Reglas para la celebración de licitaciones públicas internacionales bajo la cobertura de tratados de libre comercio suscritos por los Estados Unidos Mexicanos”</w:t>
      </w:r>
      <w:r w:rsidRPr="008032AA">
        <w:rPr>
          <w:rFonts w:ascii="Noto Sans" w:hAnsi="Noto Sans" w:cs="Noto Sans"/>
          <w:sz w:val="20"/>
        </w:rPr>
        <w:t>,</w:t>
      </w:r>
      <w:r w:rsidR="000854EE" w:rsidRPr="008032AA">
        <w:rPr>
          <w:color w:val="FF0000"/>
        </w:rPr>
        <w:t xml:space="preserve"> </w:t>
      </w:r>
      <w:r w:rsidR="00B631FC" w:rsidRPr="008032AA">
        <w:rPr>
          <w:rFonts w:ascii="Noto Sans" w:hAnsi="Noto Sans" w:cs="Noto Sans"/>
          <w:sz w:val="20"/>
        </w:rPr>
        <w:t xml:space="preserve">Publicadas en el Diario Oficial de la Federación el día </w:t>
      </w:r>
      <w:r w:rsidR="00B631FC" w:rsidRPr="008032AA">
        <w:rPr>
          <w:color w:val="000000"/>
          <w:szCs w:val="18"/>
        </w:rPr>
        <w:t>28 de febrero de 2003</w:t>
      </w:r>
      <w:r w:rsidRPr="008032AA">
        <w:rPr>
          <w:rFonts w:ascii="Noto Sans" w:hAnsi="Noto Sans" w:cs="Noto Sans"/>
          <w:sz w:val="20"/>
        </w:rPr>
        <w:t xml:space="preserve"> para la contratación de servicios, de conformidad con las disposiciones establecidas en los capítulos de compras de sector público de tratados de libre comercio, el que suscribe manifiesta </w:t>
      </w:r>
      <w:r w:rsidRPr="008032AA">
        <w:rPr>
          <w:rFonts w:ascii="Noto Sans" w:hAnsi="Noto Sans" w:cs="Noto Sans"/>
          <w:b/>
          <w:sz w:val="20"/>
        </w:rPr>
        <w:t>bajo protesta de decir verdad</w:t>
      </w:r>
      <w:r w:rsidRPr="008032AA">
        <w:rPr>
          <w:rFonts w:ascii="Noto Sans" w:hAnsi="Noto Sans" w:cs="Noto Sans"/>
          <w:sz w:val="20"/>
        </w:rPr>
        <w:t>, que</w:t>
      </w:r>
      <w:r w:rsidRPr="00334C30">
        <w:rPr>
          <w:rFonts w:ascii="Noto Sans" w:hAnsi="Noto Sans" w:cs="Noto Sans"/>
          <w:sz w:val="20"/>
        </w:rPr>
        <w:t xml:space="preserve"> es proveedor de servicios de nacionalidad _____(</w:t>
      </w:r>
      <w:r w:rsidRPr="00334C30">
        <w:rPr>
          <w:rFonts w:ascii="Noto Sans" w:hAnsi="Noto Sans" w:cs="Noto Sans"/>
          <w:b/>
          <w:sz w:val="20"/>
        </w:rPr>
        <w:t>6</w:t>
      </w:r>
      <w:r w:rsidRPr="00334C30">
        <w:rPr>
          <w:rFonts w:ascii="Noto Sans" w:hAnsi="Noto Sans" w:cs="Noto Sans"/>
          <w:sz w:val="20"/>
        </w:rPr>
        <w:t>)____, país que es parte del tratado de libre comercio _____(</w:t>
      </w:r>
      <w:r w:rsidRPr="00334C30">
        <w:rPr>
          <w:rFonts w:ascii="Noto Sans" w:hAnsi="Noto Sans" w:cs="Noto Sans"/>
          <w:b/>
          <w:sz w:val="20"/>
        </w:rPr>
        <w:t>7</w:t>
      </w:r>
      <w:r w:rsidRPr="00334C30">
        <w:rPr>
          <w:rFonts w:ascii="Noto Sans" w:hAnsi="Noto Sans" w:cs="Noto Sans"/>
          <w:sz w:val="20"/>
        </w:rPr>
        <w:t>)______ que contiene un título o capítulo vigente en materia de compras del sector público, incluido expresamente en la Convocatoria y acredito dicha nacionalidad mediante la presentación de ____(</w:t>
      </w:r>
      <w:r w:rsidRPr="00334C30">
        <w:rPr>
          <w:rFonts w:ascii="Noto Sans" w:hAnsi="Noto Sans" w:cs="Noto Sans"/>
          <w:b/>
          <w:sz w:val="20"/>
        </w:rPr>
        <w:t>8</w:t>
      </w:r>
      <w:r w:rsidRPr="00334C30">
        <w:rPr>
          <w:rFonts w:ascii="Noto Sans" w:hAnsi="Noto Sans" w:cs="Noto Sans"/>
          <w:sz w:val="20"/>
        </w:rPr>
        <w:t>)____.</w:t>
      </w:r>
    </w:p>
    <w:p w14:paraId="73241061" w14:textId="77777777" w:rsidR="00C929B5" w:rsidRPr="00334C30" w:rsidRDefault="00C929B5" w:rsidP="00C929B5">
      <w:pPr>
        <w:pStyle w:val="Texto"/>
        <w:spacing w:after="0" w:line="240" w:lineRule="auto"/>
        <w:ind w:firstLine="0"/>
        <w:rPr>
          <w:rFonts w:ascii="Noto Sans" w:hAnsi="Noto Sans" w:cs="Noto Sans"/>
          <w:sz w:val="20"/>
        </w:rPr>
      </w:pPr>
    </w:p>
    <w:p w14:paraId="4995468F" w14:textId="77777777" w:rsidR="00C929B5" w:rsidRPr="00334C30" w:rsidRDefault="00C929B5" w:rsidP="00C929B5">
      <w:pPr>
        <w:pStyle w:val="Texto"/>
        <w:spacing w:after="0" w:line="240" w:lineRule="auto"/>
        <w:ind w:firstLine="0"/>
        <w:jc w:val="center"/>
        <w:rPr>
          <w:rFonts w:ascii="Noto Sans" w:hAnsi="Noto Sans" w:cs="Noto Sans"/>
          <w:sz w:val="20"/>
        </w:rPr>
      </w:pPr>
      <w:r w:rsidRPr="00334C30">
        <w:rPr>
          <w:rFonts w:ascii="Noto Sans" w:hAnsi="Noto Sans" w:cs="Noto Sans"/>
          <w:sz w:val="20"/>
        </w:rPr>
        <w:t>ATENTAMENTE</w:t>
      </w:r>
    </w:p>
    <w:p w14:paraId="7EC0B662" w14:textId="77777777" w:rsidR="00C929B5" w:rsidRPr="00334C30" w:rsidRDefault="00C929B5" w:rsidP="00C929B5">
      <w:pPr>
        <w:pStyle w:val="Texto"/>
        <w:spacing w:after="0" w:line="240" w:lineRule="auto"/>
        <w:ind w:firstLine="0"/>
        <w:jc w:val="center"/>
        <w:rPr>
          <w:rFonts w:ascii="Noto Sans" w:hAnsi="Noto Sans" w:cs="Noto Sans"/>
          <w:sz w:val="20"/>
        </w:rPr>
      </w:pPr>
    </w:p>
    <w:p w14:paraId="4221D705" w14:textId="77777777" w:rsidR="00C929B5" w:rsidRPr="00334C30" w:rsidRDefault="00C929B5" w:rsidP="00C929B5">
      <w:pPr>
        <w:pStyle w:val="Texto"/>
        <w:spacing w:after="0" w:line="240" w:lineRule="auto"/>
        <w:ind w:firstLine="0"/>
        <w:jc w:val="center"/>
        <w:rPr>
          <w:rFonts w:ascii="Noto Sans" w:hAnsi="Noto Sans" w:cs="Noto Sans"/>
          <w:sz w:val="20"/>
        </w:rPr>
      </w:pPr>
      <w:r w:rsidRPr="00334C30">
        <w:rPr>
          <w:rFonts w:ascii="Noto Sans" w:hAnsi="Noto Sans" w:cs="Noto Sans"/>
          <w:sz w:val="20"/>
        </w:rPr>
        <w:t>______________ (</w:t>
      </w:r>
      <w:r w:rsidRPr="00334C30">
        <w:rPr>
          <w:rFonts w:ascii="Noto Sans" w:hAnsi="Noto Sans" w:cs="Noto Sans"/>
          <w:b/>
          <w:sz w:val="20"/>
        </w:rPr>
        <w:t>9</w:t>
      </w:r>
      <w:r w:rsidRPr="00334C30">
        <w:rPr>
          <w:rFonts w:ascii="Noto Sans" w:hAnsi="Noto Sans" w:cs="Noto Sans"/>
          <w:sz w:val="20"/>
        </w:rPr>
        <w:t>) ______________</w:t>
      </w:r>
    </w:p>
    <w:p w14:paraId="2742B9C1" w14:textId="77777777" w:rsidR="00C929B5" w:rsidRPr="00334C30" w:rsidRDefault="00C929B5" w:rsidP="00C929B5">
      <w:pPr>
        <w:rPr>
          <w:rFonts w:ascii="Noto Sans" w:hAnsi="Noto Sans" w:cs="Noto Sans"/>
          <w:b/>
          <w:sz w:val="20"/>
          <w:szCs w:val="20"/>
        </w:rPr>
      </w:pPr>
      <w:r w:rsidRPr="00334C30">
        <w:rPr>
          <w:rFonts w:ascii="Noto Sans" w:hAnsi="Noto Sans" w:cs="Noto Sans"/>
          <w:b/>
          <w:sz w:val="20"/>
          <w:szCs w:val="20"/>
        </w:rPr>
        <w:br w:type="page"/>
      </w:r>
    </w:p>
    <w:p w14:paraId="45DCD9E9" w14:textId="77777777" w:rsidR="00C929B5" w:rsidRPr="00334C30" w:rsidRDefault="00C929B5" w:rsidP="00C929B5">
      <w:pPr>
        <w:pStyle w:val="Texto"/>
        <w:spacing w:after="0" w:line="240" w:lineRule="auto"/>
        <w:ind w:firstLine="0"/>
        <w:jc w:val="center"/>
        <w:rPr>
          <w:rFonts w:ascii="Noto Sans" w:hAnsi="Noto Sans" w:cs="Noto Sans"/>
          <w:b/>
          <w:sz w:val="20"/>
        </w:rPr>
      </w:pPr>
      <w:r w:rsidRPr="00334C30">
        <w:rPr>
          <w:rFonts w:ascii="Noto Sans" w:hAnsi="Noto Sans" w:cs="Noto Sans"/>
          <w:b/>
          <w:sz w:val="20"/>
        </w:rPr>
        <w:lastRenderedPageBreak/>
        <w:t>ANEXO VIII OPCIÓN B)</w:t>
      </w:r>
    </w:p>
    <w:p w14:paraId="44A08D58" w14:textId="77777777" w:rsidR="00C929B5" w:rsidRPr="00334C30" w:rsidRDefault="00C929B5" w:rsidP="00C929B5">
      <w:pPr>
        <w:pStyle w:val="Texto"/>
        <w:spacing w:after="0" w:line="240" w:lineRule="auto"/>
        <w:ind w:firstLine="0"/>
        <w:jc w:val="center"/>
        <w:rPr>
          <w:rFonts w:ascii="Noto Sans" w:hAnsi="Noto Sans" w:cs="Noto Sans"/>
          <w:b/>
          <w:sz w:val="20"/>
        </w:rPr>
      </w:pPr>
      <w:r w:rsidRPr="00334C30">
        <w:rPr>
          <w:rFonts w:ascii="Noto Sans" w:hAnsi="Noto Sans" w:cs="Noto Sans"/>
          <w:b/>
          <w:sz w:val="20"/>
        </w:rPr>
        <w:t>INSTRUCTIVO DE LLENADO</w:t>
      </w:r>
    </w:p>
    <w:p w14:paraId="5E5B50AB" w14:textId="77777777" w:rsidR="00C929B5" w:rsidRPr="00334C30" w:rsidRDefault="00C929B5" w:rsidP="00C929B5">
      <w:pPr>
        <w:pStyle w:val="Texto"/>
        <w:spacing w:after="0" w:line="240" w:lineRule="auto"/>
        <w:ind w:firstLine="0"/>
        <w:rPr>
          <w:rFonts w:ascii="Noto Sans" w:hAnsi="Noto Sans" w:cs="Noto Sans"/>
          <w:b/>
          <w:sz w:val="20"/>
        </w:rPr>
      </w:pPr>
    </w:p>
    <w:p w14:paraId="703298F1" w14:textId="77777777" w:rsidR="00C929B5" w:rsidRPr="00334C30" w:rsidRDefault="00C929B5" w:rsidP="00C929B5">
      <w:pPr>
        <w:pStyle w:val="Texto"/>
        <w:spacing w:after="0" w:line="240" w:lineRule="auto"/>
        <w:ind w:firstLine="0"/>
        <w:rPr>
          <w:rFonts w:ascii="Noto Sans" w:hAnsi="Noto Sans" w:cs="Noto Sans"/>
          <w:b/>
          <w:sz w:val="20"/>
        </w:rPr>
      </w:pPr>
      <w:r w:rsidRPr="00334C30">
        <w:rPr>
          <w:rFonts w:ascii="Noto Sans" w:hAnsi="Noto Sans" w:cs="Noto Sans"/>
          <w:b/>
          <w:sz w:val="20"/>
        </w:rPr>
        <w:t>INSTRUCTIVO PARA EL LLENADO FORMATO PARA LA MANIFESTACIÓN QUE DEBERÁN PRESENTAR LOS PROVEEDORES QUE PARTICIPEN EN LICITACIONES PUBLICAS INTERNACIONALES BAJO LA COBERTURA DE TRATADOS PARA LA CONTRATACIÓN DE SERVICIOS, Y DAR CUMPLIMIENTO A LO DISPUESTO EN LA REGLA 5.3 DE LAS REGLAS PARA LA CELEBRACIÓN DE LICITACIONES PÚBLICAS INTERNACIONALES BAJO LA COBERTURA DE TRATADOS DE LIBRE COMERCIO SUSCRITOS POR LOS ESTADOS UNIDOS MEXICANOS</w:t>
      </w:r>
    </w:p>
    <w:p w14:paraId="60225A2C" w14:textId="77777777" w:rsidR="00C929B5" w:rsidRPr="00334C30" w:rsidRDefault="00C929B5" w:rsidP="00C929B5">
      <w:pPr>
        <w:pStyle w:val="Texto"/>
        <w:spacing w:after="0" w:line="240" w:lineRule="auto"/>
        <w:ind w:firstLine="0"/>
        <w:rPr>
          <w:rFonts w:ascii="Noto Sans" w:hAnsi="Noto Sans" w:cs="Noto Sans"/>
          <w:b/>
          <w:sz w:val="20"/>
        </w:rPr>
      </w:pPr>
    </w:p>
    <w:p w14:paraId="20EA374F" w14:textId="77777777" w:rsidR="00C929B5" w:rsidRPr="00334C30" w:rsidRDefault="00C929B5" w:rsidP="00C929B5">
      <w:pPr>
        <w:pStyle w:val="Texto"/>
        <w:spacing w:after="0" w:line="240" w:lineRule="auto"/>
        <w:jc w:val="center"/>
        <w:rPr>
          <w:rFonts w:ascii="Noto Sans" w:hAnsi="Noto Sans" w:cs="Noto Sans"/>
          <w:b/>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C929B5" w:rsidRPr="00334C30" w14:paraId="2B273B71"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noWrap/>
          </w:tcPr>
          <w:p w14:paraId="545885B3" w14:textId="77777777" w:rsidR="00C929B5" w:rsidRPr="00334C30" w:rsidRDefault="00C929B5" w:rsidP="00F443D7">
            <w:pPr>
              <w:pStyle w:val="Texto"/>
              <w:spacing w:after="0" w:line="240" w:lineRule="auto"/>
              <w:ind w:firstLine="0"/>
              <w:jc w:val="center"/>
              <w:rPr>
                <w:rFonts w:ascii="Noto Sans" w:hAnsi="Noto Sans" w:cs="Noto Sans"/>
                <w:b/>
                <w:sz w:val="20"/>
              </w:rPr>
            </w:pPr>
            <w:r w:rsidRPr="00334C30">
              <w:rPr>
                <w:rFonts w:ascii="Noto Sans" w:hAnsi="Noto Sans" w:cs="Noto Sans"/>
                <w:b/>
                <w:sz w:val="20"/>
              </w:rPr>
              <w:t>NUMERO</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30E001D" w14:textId="77777777" w:rsidR="00C929B5" w:rsidRPr="00334C30" w:rsidRDefault="00C929B5" w:rsidP="00F443D7">
            <w:pPr>
              <w:pStyle w:val="Texto"/>
              <w:spacing w:after="0" w:line="240" w:lineRule="auto"/>
              <w:ind w:firstLine="0"/>
              <w:jc w:val="center"/>
              <w:rPr>
                <w:rFonts w:ascii="Noto Sans" w:hAnsi="Noto Sans" w:cs="Noto Sans"/>
                <w:b/>
                <w:sz w:val="20"/>
              </w:rPr>
            </w:pPr>
            <w:r w:rsidRPr="00334C30">
              <w:rPr>
                <w:rFonts w:ascii="Noto Sans" w:hAnsi="Noto Sans" w:cs="Noto Sans"/>
                <w:b/>
                <w:sz w:val="20"/>
              </w:rPr>
              <w:t>DESCRIPCIÓN</w:t>
            </w:r>
          </w:p>
        </w:tc>
      </w:tr>
      <w:tr w:rsidR="00C929B5" w:rsidRPr="00334C30" w14:paraId="617E2002"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1B202EE7"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1</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3CB40705"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Señalar la fecha de suscripción del documento.</w:t>
            </w:r>
          </w:p>
        </w:tc>
      </w:tr>
      <w:tr w:rsidR="00C929B5" w:rsidRPr="00334C30" w14:paraId="1443C650"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3E9EDAB9"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2</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F39B78E"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Anotar el nombre de la institución convocante.</w:t>
            </w:r>
          </w:p>
        </w:tc>
      </w:tr>
      <w:tr w:rsidR="00C929B5" w:rsidRPr="00334C30" w14:paraId="27BB66DC"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71BAB21"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3</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4B80D014"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Precisar el procedimiento de contratación de que se trate, licitación pública o invitación a cuando menos tres personas.</w:t>
            </w:r>
          </w:p>
        </w:tc>
      </w:tr>
      <w:tr w:rsidR="00C929B5" w:rsidRPr="00334C30" w14:paraId="0942FB0C"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5B65C65C"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4</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A77995A"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Indicar el número de procedimiento respectivo.</w:t>
            </w:r>
          </w:p>
        </w:tc>
      </w:tr>
      <w:tr w:rsidR="00C929B5" w:rsidRPr="00334C30" w14:paraId="051EB741"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69A5BDAB" w14:textId="77777777" w:rsidR="00C929B5" w:rsidRPr="00334C30" w:rsidRDefault="00C929B5" w:rsidP="00F443D7">
            <w:pPr>
              <w:pStyle w:val="Texto"/>
              <w:tabs>
                <w:tab w:val="center" w:pos="601"/>
                <w:tab w:val="left" w:pos="1168"/>
              </w:tabs>
              <w:spacing w:after="0" w:line="240" w:lineRule="auto"/>
              <w:ind w:firstLine="0"/>
              <w:jc w:val="center"/>
              <w:rPr>
                <w:rFonts w:ascii="Noto Sans" w:hAnsi="Noto Sans" w:cs="Noto Sans"/>
                <w:sz w:val="20"/>
              </w:rPr>
            </w:pPr>
            <w:r w:rsidRPr="00334C30">
              <w:rPr>
                <w:rFonts w:ascii="Noto Sans" w:hAnsi="Noto Sans" w:cs="Noto Sans"/>
                <w:sz w:val="20"/>
              </w:rPr>
              <w:t>5</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66A3FCF"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Citar el nombre o razón social o denominación del licitante.</w:t>
            </w:r>
          </w:p>
        </w:tc>
      </w:tr>
      <w:tr w:rsidR="00C929B5" w:rsidRPr="00334C30" w14:paraId="02AFB89A"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668DDEE"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6</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0016B879"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Señalar la nacionalidad de la empresa proveedora de los servicios</w:t>
            </w:r>
          </w:p>
        </w:tc>
      </w:tr>
      <w:tr w:rsidR="00C929B5" w:rsidRPr="00334C30" w14:paraId="370DE565"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A4999BB"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7</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49B5B64"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Indicar el tratado bajo cuya cobertura se realiza el procedimiento de contratación.</w:t>
            </w:r>
          </w:p>
        </w:tc>
      </w:tr>
      <w:tr w:rsidR="00C929B5" w:rsidRPr="00334C30" w14:paraId="34D23E0D"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2B2613E8"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8</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6ED6784E"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Señalar el documento oficial mediante el cual acredita la nacionalidad</w:t>
            </w:r>
          </w:p>
        </w:tc>
      </w:tr>
      <w:tr w:rsidR="00C929B5" w:rsidRPr="00334C30" w14:paraId="093D03CE" w14:textId="77777777" w:rsidTr="00F443D7">
        <w:trPr>
          <w:trHeight w:val="144"/>
          <w:jc w:val="center"/>
        </w:trPr>
        <w:tc>
          <w:tcPr>
            <w:tcW w:w="1346" w:type="dxa"/>
            <w:tcBorders>
              <w:top w:val="single" w:sz="6" w:space="0" w:color="auto"/>
              <w:left w:val="single" w:sz="6" w:space="0" w:color="auto"/>
              <w:bottom w:val="single" w:sz="6" w:space="0" w:color="auto"/>
              <w:right w:val="single" w:sz="6" w:space="0" w:color="auto"/>
            </w:tcBorders>
            <w:shd w:val="clear" w:color="auto" w:fill="auto"/>
          </w:tcPr>
          <w:p w14:paraId="00A339FD" w14:textId="77777777" w:rsidR="00C929B5" w:rsidRPr="00334C30" w:rsidRDefault="00C929B5" w:rsidP="00F443D7">
            <w:pPr>
              <w:pStyle w:val="Texto"/>
              <w:spacing w:after="0" w:line="240" w:lineRule="auto"/>
              <w:ind w:firstLine="0"/>
              <w:jc w:val="center"/>
              <w:rPr>
                <w:rFonts w:ascii="Noto Sans" w:hAnsi="Noto Sans" w:cs="Noto Sans"/>
                <w:sz w:val="20"/>
              </w:rPr>
            </w:pPr>
            <w:r w:rsidRPr="00334C30">
              <w:rPr>
                <w:rFonts w:ascii="Noto Sans" w:hAnsi="Noto Sans" w:cs="Noto Sans"/>
                <w:sz w:val="20"/>
              </w:rPr>
              <w:t>9</w:t>
            </w:r>
          </w:p>
        </w:tc>
        <w:tc>
          <w:tcPr>
            <w:tcW w:w="7368" w:type="dxa"/>
            <w:tcBorders>
              <w:top w:val="single" w:sz="6" w:space="0" w:color="auto"/>
              <w:left w:val="single" w:sz="6" w:space="0" w:color="auto"/>
              <w:bottom w:val="single" w:sz="6" w:space="0" w:color="auto"/>
              <w:right w:val="single" w:sz="6" w:space="0" w:color="auto"/>
            </w:tcBorders>
            <w:shd w:val="clear" w:color="auto" w:fill="auto"/>
          </w:tcPr>
          <w:p w14:paraId="10F45A68" w14:textId="77777777" w:rsidR="00C929B5" w:rsidRPr="00334C30" w:rsidRDefault="00C929B5" w:rsidP="00F443D7">
            <w:pPr>
              <w:pStyle w:val="Texto"/>
              <w:spacing w:after="0" w:line="240" w:lineRule="auto"/>
              <w:ind w:firstLine="0"/>
              <w:rPr>
                <w:rFonts w:ascii="Noto Sans" w:hAnsi="Noto Sans" w:cs="Noto Sans"/>
                <w:sz w:val="20"/>
              </w:rPr>
            </w:pPr>
            <w:r w:rsidRPr="00334C30">
              <w:rPr>
                <w:rFonts w:ascii="Noto Sans" w:hAnsi="Noto Sans" w:cs="Noto Sans"/>
                <w:sz w:val="20"/>
              </w:rPr>
              <w:t>Anotar el nombre y firma del representante de la empresa licitante.</w:t>
            </w:r>
          </w:p>
        </w:tc>
      </w:tr>
    </w:tbl>
    <w:p w14:paraId="04C7A169" w14:textId="77777777" w:rsidR="00C929B5" w:rsidRPr="00334C30" w:rsidRDefault="00C929B5" w:rsidP="00C929B5">
      <w:pPr>
        <w:pStyle w:val="Texto"/>
        <w:spacing w:after="0" w:line="240" w:lineRule="auto"/>
        <w:ind w:firstLine="0"/>
        <w:rPr>
          <w:rFonts w:ascii="Noto Sans" w:hAnsi="Noto Sans" w:cs="Noto Sans"/>
          <w:sz w:val="20"/>
        </w:rPr>
      </w:pPr>
    </w:p>
    <w:p w14:paraId="7987F160" w14:textId="77777777" w:rsidR="00C929B5" w:rsidRPr="00334C30" w:rsidRDefault="00C929B5" w:rsidP="00C929B5">
      <w:pPr>
        <w:pStyle w:val="Texto"/>
        <w:spacing w:after="0" w:line="240" w:lineRule="auto"/>
        <w:ind w:firstLine="0"/>
        <w:rPr>
          <w:rFonts w:ascii="Noto Sans" w:hAnsi="Noto Sans" w:cs="Noto Sans"/>
          <w:sz w:val="20"/>
        </w:rPr>
      </w:pPr>
      <w:r w:rsidRPr="00334C30">
        <w:rPr>
          <w:rFonts w:ascii="Noto Sans" w:hAnsi="Noto Sans" w:cs="Noto Sans"/>
          <w:b/>
          <w:sz w:val="20"/>
        </w:rPr>
        <w:t>NOTA</w:t>
      </w:r>
      <w:r w:rsidRPr="00334C30">
        <w:rPr>
          <w:rFonts w:ascii="Noto Sans" w:hAnsi="Noto Sans" w:cs="Noto Sans"/>
          <w:sz w:val="20"/>
        </w:rPr>
        <w:t>: Si el licitante es una persona física, se podrá ajustar el presente formato en su parte conducente.</w:t>
      </w:r>
    </w:p>
    <w:p w14:paraId="6F43E938" w14:textId="77777777" w:rsidR="00C929B5" w:rsidRPr="00334C30" w:rsidRDefault="00C929B5" w:rsidP="00C929B5">
      <w:pPr>
        <w:pStyle w:val="Texto"/>
        <w:spacing w:after="0" w:line="240" w:lineRule="auto"/>
        <w:ind w:firstLine="0"/>
        <w:rPr>
          <w:rFonts w:ascii="Noto Sans" w:hAnsi="Noto Sans" w:cs="Noto Sans"/>
          <w:sz w:val="20"/>
        </w:rPr>
      </w:pPr>
    </w:p>
    <w:p w14:paraId="1B56FCD0" w14:textId="77777777" w:rsidR="00C929B5" w:rsidRPr="00334C30" w:rsidRDefault="00C929B5" w:rsidP="00C929B5">
      <w:pPr>
        <w:rPr>
          <w:rFonts w:ascii="Noto Sans" w:hAnsi="Noto Sans" w:cs="Noto Sans"/>
          <w:b/>
          <w:sz w:val="20"/>
          <w:szCs w:val="20"/>
        </w:rPr>
      </w:pPr>
      <w:r w:rsidRPr="00334C30">
        <w:rPr>
          <w:rFonts w:ascii="Noto Sans" w:hAnsi="Noto Sans" w:cs="Noto Sans"/>
          <w:b/>
          <w:sz w:val="20"/>
          <w:szCs w:val="20"/>
        </w:rPr>
        <w:br w:type="page"/>
      </w:r>
    </w:p>
    <w:p w14:paraId="732D6797" w14:textId="77777777" w:rsidR="00C929B5" w:rsidRPr="00334C30" w:rsidRDefault="00C929B5" w:rsidP="00C929B5">
      <w:pPr>
        <w:pStyle w:val="Ttulo1"/>
        <w:spacing w:before="0"/>
        <w:ind w:left="360" w:right="49"/>
        <w:jc w:val="center"/>
        <w:rPr>
          <w:rFonts w:ascii="Noto Sans" w:hAnsi="Noto Sans" w:cs="Noto Sans"/>
          <w:b/>
          <w:color w:val="000000" w:themeColor="text1"/>
          <w:sz w:val="20"/>
          <w:szCs w:val="20"/>
          <w:lang w:val="es-ES"/>
        </w:rPr>
      </w:pPr>
      <w:bookmarkStart w:id="153" w:name="_Toc99120379"/>
      <w:bookmarkStart w:id="154" w:name="_Toc460500938"/>
      <w:bookmarkEnd w:id="149"/>
      <w:bookmarkEnd w:id="150"/>
      <w:bookmarkEnd w:id="151"/>
      <w:bookmarkEnd w:id="152"/>
      <w:r w:rsidRPr="00334C30">
        <w:rPr>
          <w:rFonts w:ascii="Noto Sans" w:hAnsi="Noto Sans" w:cs="Noto Sans"/>
          <w:b/>
          <w:color w:val="000000" w:themeColor="text1"/>
          <w:sz w:val="20"/>
          <w:szCs w:val="20"/>
        </w:rPr>
        <w:lastRenderedPageBreak/>
        <w:t>ANEXO</w:t>
      </w:r>
      <w:r w:rsidRPr="00334C30">
        <w:rPr>
          <w:rFonts w:ascii="Noto Sans" w:hAnsi="Noto Sans" w:cs="Noto Sans"/>
          <w:b/>
          <w:color w:val="000000" w:themeColor="text1"/>
          <w:sz w:val="20"/>
          <w:szCs w:val="20"/>
          <w:lang w:val="es-ES"/>
        </w:rPr>
        <w:t xml:space="preserve"> IX </w:t>
      </w:r>
      <w:r w:rsidRPr="00334C30">
        <w:rPr>
          <w:rFonts w:ascii="Noto Sans" w:hAnsi="Noto Sans" w:cs="Noto Sans"/>
          <w:b/>
          <w:color w:val="000000" w:themeColor="text1"/>
          <w:sz w:val="20"/>
          <w:szCs w:val="20"/>
          <w:lang w:val="es-ES"/>
        </w:rPr>
        <w:br/>
      </w:r>
      <w:r w:rsidRPr="00334C30">
        <w:rPr>
          <w:rFonts w:ascii="Noto Sans" w:hAnsi="Noto Sans" w:cs="Noto Sans"/>
          <w:b/>
          <w:color w:val="000000" w:themeColor="text1"/>
          <w:sz w:val="20"/>
          <w:szCs w:val="20"/>
        </w:rPr>
        <w:t>MODELO DE CONVENIO DE PARTICIPACIÓN CONJUNTA</w:t>
      </w:r>
      <w:bookmarkEnd w:id="153"/>
    </w:p>
    <w:p w14:paraId="2FEBF641" w14:textId="77777777" w:rsidR="00C929B5" w:rsidRPr="00334C30" w:rsidRDefault="00C929B5" w:rsidP="00C929B5">
      <w:pPr>
        <w:tabs>
          <w:tab w:val="left" w:pos="-19372"/>
          <w:tab w:val="left" w:pos="-18652"/>
          <w:tab w:val="left" w:pos="-17932"/>
          <w:tab w:val="left" w:pos="-17212"/>
          <w:tab w:val="left" w:pos="-16492"/>
          <w:tab w:val="left" w:pos="-15772"/>
          <w:tab w:val="left" w:pos="-15052"/>
          <w:tab w:val="left" w:pos="-14332"/>
        </w:tabs>
        <w:ind w:right="16"/>
        <w:jc w:val="center"/>
        <w:rPr>
          <w:rFonts w:ascii="Noto Sans" w:hAnsi="Noto Sans" w:cs="Noto Sans"/>
          <w:b/>
          <w:sz w:val="18"/>
          <w:szCs w:val="18"/>
        </w:rPr>
      </w:pPr>
    </w:p>
    <w:p w14:paraId="0A52F2C2" w14:textId="77777777" w:rsidR="00C929B5" w:rsidRPr="00334C30" w:rsidRDefault="00C929B5" w:rsidP="00C929B5">
      <w:pPr>
        <w:ind w:right="16"/>
        <w:jc w:val="center"/>
        <w:rPr>
          <w:rFonts w:ascii="Noto Sans" w:hAnsi="Noto Sans" w:cs="Noto Sans"/>
          <w:b/>
          <w:bCs/>
          <w:i/>
          <w:iCs/>
          <w:sz w:val="18"/>
          <w:szCs w:val="18"/>
        </w:rPr>
      </w:pPr>
      <w:r w:rsidRPr="00334C30">
        <w:rPr>
          <w:rFonts w:ascii="Noto Sans" w:hAnsi="Noto Sans" w:cs="Noto Sans"/>
          <w:i/>
          <w:iCs/>
          <w:sz w:val="18"/>
          <w:szCs w:val="18"/>
        </w:rPr>
        <w:t>(</w:t>
      </w:r>
      <w:r w:rsidRPr="00334C30">
        <w:rPr>
          <w:rFonts w:ascii="Noto Sans" w:hAnsi="Noto Sans" w:cs="Noto Sans"/>
          <w:b/>
          <w:bCs/>
          <w:i/>
          <w:iCs/>
          <w:sz w:val="18"/>
          <w:szCs w:val="18"/>
        </w:rPr>
        <w:t xml:space="preserve">NOTA: EN CASO DE QUE EL LICITANTE NO PARTICIPE DE MANERA CONJUNTA, </w:t>
      </w:r>
    </w:p>
    <w:p w14:paraId="2B37B978" w14:textId="77777777" w:rsidR="00C929B5" w:rsidRPr="00334C30" w:rsidRDefault="00C929B5" w:rsidP="00C929B5">
      <w:pPr>
        <w:ind w:right="16"/>
        <w:jc w:val="center"/>
        <w:rPr>
          <w:rFonts w:ascii="Noto Sans" w:hAnsi="Noto Sans" w:cs="Noto Sans"/>
          <w:b/>
          <w:bCs/>
          <w:i/>
          <w:iCs/>
          <w:sz w:val="18"/>
          <w:szCs w:val="18"/>
        </w:rPr>
      </w:pPr>
      <w:r w:rsidRPr="00334C30">
        <w:rPr>
          <w:rFonts w:ascii="Noto Sans" w:hAnsi="Noto Sans" w:cs="Noto Sans"/>
          <w:b/>
          <w:bCs/>
          <w:i/>
          <w:iCs/>
          <w:sz w:val="18"/>
          <w:szCs w:val="18"/>
        </w:rPr>
        <w:t>NO INTEGRARÁ ESTE ANEXO A SU PROPOSICIÓN Y NO SERÁ CAUSAL DE DESECHAMIENTO)</w:t>
      </w:r>
    </w:p>
    <w:p w14:paraId="13D304E4" w14:textId="77777777" w:rsidR="00C929B5" w:rsidRPr="00334C30" w:rsidRDefault="00C929B5" w:rsidP="00C929B5">
      <w:pPr>
        <w:ind w:right="16"/>
        <w:jc w:val="center"/>
        <w:rPr>
          <w:rFonts w:ascii="Noto Sans" w:hAnsi="Noto Sans" w:cs="Noto Sans"/>
          <w:b/>
          <w:bCs/>
          <w:sz w:val="18"/>
          <w:szCs w:val="18"/>
        </w:rPr>
      </w:pPr>
    </w:p>
    <w:p w14:paraId="216F5F92" w14:textId="77777777" w:rsidR="00C929B5" w:rsidRPr="00334C30" w:rsidRDefault="00C929B5" w:rsidP="00C929B5">
      <w:pPr>
        <w:pStyle w:val="Textoindependiente"/>
        <w:spacing w:after="0"/>
        <w:jc w:val="both"/>
        <w:rPr>
          <w:rFonts w:ascii="Noto Sans" w:hAnsi="Noto Sans" w:cs="Noto Sans"/>
          <w:b/>
          <w:bCs/>
          <w:sz w:val="18"/>
          <w:szCs w:val="18"/>
        </w:rPr>
      </w:pPr>
      <w:r w:rsidRPr="00334C30">
        <w:rPr>
          <w:rFonts w:ascii="Noto Sans" w:hAnsi="Noto Sans" w:cs="Noto Sans"/>
          <w:b/>
          <w:bCs/>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48B2151E" w14:textId="77777777" w:rsidR="00C929B5" w:rsidRPr="00334C30" w:rsidRDefault="00C929B5" w:rsidP="00C929B5">
      <w:pPr>
        <w:pStyle w:val="Textoindependiente21"/>
        <w:ind w:right="-376"/>
        <w:rPr>
          <w:rFonts w:ascii="Noto Sans" w:hAnsi="Noto Sans" w:cs="Noto Sans"/>
          <w:sz w:val="18"/>
          <w:szCs w:val="18"/>
        </w:rPr>
      </w:pPr>
    </w:p>
    <w:p w14:paraId="72E0F8C3" w14:textId="77777777" w:rsidR="00C929B5" w:rsidRPr="00334C30" w:rsidRDefault="00C929B5" w:rsidP="00C929B5">
      <w:pPr>
        <w:ind w:right="-376"/>
        <w:jc w:val="both"/>
        <w:rPr>
          <w:rFonts w:ascii="Noto Sans" w:hAnsi="Noto Sans" w:cs="Noto Sans"/>
          <w:sz w:val="18"/>
          <w:szCs w:val="18"/>
        </w:rPr>
      </w:pPr>
      <w:r w:rsidRPr="00334C30">
        <w:rPr>
          <w:rFonts w:ascii="Noto Sans" w:hAnsi="Noto Sans" w:cs="Noto Sans"/>
          <w:b/>
          <w:bCs/>
          <w:sz w:val="18"/>
          <w:szCs w:val="18"/>
        </w:rPr>
        <w:t>1. “El Participante A”</w:t>
      </w:r>
      <w:r w:rsidRPr="00334C30">
        <w:rPr>
          <w:rFonts w:ascii="Noto Sans" w:hAnsi="Noto Sans" w:cs="Noto Sans"/>
          <w:sz w:val="18"/>
          <w:szCs w:val="18"/>
        </w:rPr>
        <w:t>, declara que:</w:t>
      </w:r>
    </w:p>
    <w:p w14:paraId="3BB43B04" w14:textId="77777777" w:rsidR="00C929B5" w:rsidRPr="00334C30" w:rsidRDefault="00C929B5" w:rsidP="00C929B5">
      <w:pPr>
        <w:pStyle w:val="Textoindependiente32"/>
        <w:ind w:right="-376"/>
        <w:rPr>
          <w:rFonts w:ascii="Noto Sans" w:hAnsi="Noto Sans" w:cs="Noto Sans"/>
          <w:sz w:val="18"/>
          <w:szCs w:val="18"/>
        </w:rPr>
      </w:pPr>
    </w:p>
    <w:p w14:paraId="0C48CAC5" w14:textId="77777777" w:rsidR="00C929B5" w:rsidRPr="00334C30" w:rsidRDefault="00C929B5" w:rsidP="00C929B5">
      <w:pPr>
        <w:suppressAutoHyphens/>
        <w:overflowPunct w:val="0"/>
        <w:autoSpaceDE w:val="0"/>
        <w:ind w:left="426" w:right="-376" w:hanging="426"/>
        <w:jc w:val="both"/>
        <w:textAlignment w:val="baseline"/>
        <w:rPr>
          <w:rFonts w:ascii="Noto Sans" w:eastAsia="Times New Roman" w:hAnsi="Noto Sans" w:cs="Noto Sans"/>
          <w:sz w:val="18"/>
          <w:szCs w:val="18"/>
          <w:lang w:eastAsia="ar-SA"/>
        </w:rPr>
      </w:pPr>
      <w:r w:rsidRPr="00334C30">
        <w:rPr>
          <w:rFonts w:ascii="Noto Sans" w:eastAsia="Times New Roman" w:hAnsi="Noto Sans" w:cs="Noto Sans"/>
          <w:b/>
          <w:sz w:val="18"/>
          <w:szCs w:val="18"/>
          <w:lang w:eastAsia="ar-SA"/>
        </w:rPr>
        <w:t>1.1</w:t>
      </w:r>
      <w:r w:rsidRPr="00334C30">
        <w:rPr>
          <w:rFonts w:ascii="Noto Sans" w:eastAsia="Times New Roman" w:hAnsi="Noto Sans" w:cs="Noto Sans"/>
          <w:b/>
          <w:sz w:val="18"/>
          <w:szCs w:val="18"/>
          <w:lang w:eastAsia="ar-SA"/>
        </w:rPr>
        <w:tab/>
      </w:r>
      <w:r w:rsidRPr="00334C30">
        <w:rPr>
          <w:rFonts w:ascii="Noto Sans" w:eastAsia="Times New Roman" w:hAnsi="Noto Sans" w:cs="Noto Sans"/>
          <w:sz w:val="18"/>
          <w:szCs w:val="18"/>
          <w:lang w:eastAsia="ar-SA"/>
        </w:rPr>
        <w:t>Nombre del participante: ___________________</w:t>
      </w:r>
    </w:p>
    <w:p w14:paraId="5F979186" w14:textId="77777777" w:rsidR="00C929B5" w:rsidRPr="00334C30" w:rsidRDefault="00C929B5" w:rsidP="00C929B5">
      <w:pPr>
        <w:pStyle w:val="Textoindependiente32"/>
        <w:ind w:right="-376"/>
        <w:rPr>
          <w:rFonts w:ascii="Noto Sans" w:hAnsi="Noto Sans" w:cs="Noto Sans"/>
          <w:sz w:val="18"/>
          <w:szCs w:val="18"/>
        </w:rPr>
      </w:pPr>
    </w:p>
    <w:p w14:paraId="54B6B717"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1.2</w:t>
      </w:r>
      <w:r w:rsidRPr="00334C30">
        <w:rPr>
          <w:rFonts w:ascii="Noto Sans" w:hAnsi="Noto Sans" w:cs="Noto Sans"/>
          <w:b/>
          <w:bCs/>
          <w:sz w:val="18"/>
          <w:szCs w:val="18"/>
        </w:rPr>
        <w:tab/>
      </w:r>
      <w:r w:rsidRPr="00334C30">
        <w:rPr>
          <w:rFonts w:ascii="Noto Sans" w:hAnsi="Noto Sans" w:cs="Noto Sans"/>
          <w:sz w:val="18"/>
          <w:szCs w:val="18"/>
        </w:rPr>
        <w:t xml:space="preserve">Es una sociedad legalmente constituida, de conformidad con las leyes mexicanas, según consta en el testimonio de la escritura pública </w:t>
      </w:r>
      <w:r w:rsidRPr="00334C30">
        <w:rPr>
          <w:rFonts w:ascii="Noto Sans" w:hAnsi="Noto Sans" w:cs="Noto Sans"/>
          <w:b/>
          <w:bCs/>
          <w:i/>
          <w:iCs/>
          <w:sz w:val="18"/>
          <w:szCs w:val="18"/>
          <w:u w:val="single"/>
        </w:rPr>
        <w:t>(póliza)</w:t>
      </w:r>
      <w:r w:rsidRPr="00334C30">
        <w:rPr>
          <w:rFonts w:ascii="Noto Sans" w:hAnsi="Noto Sans" w:cs="Noto Sans"/>
          <w:sz w:val="18"/>
          <w:szCs w:val="18"/>
        </w:rPr>
        <w:t xml:space="preserve"> número ____, de fecha ____, otorgada ante la fe del Lic. ____ Notario </w:t>
      </w:r>
      <w:r w:rsidRPr="00334C30">
        <w:rPr>
          <w:rFonts w:ascii="Noto Sans" w:hAnsi="Noto Sans" w:cs="Noto Sans"/>
          <w:b/>
          <w:bCs/>
          <w:i/>
          <w:iCs/>
          <w:sz w:val="18"/>
          <w:szCs w:val="18"/>
          <w:u w:val="single"/>
        </w:rPr>
        <w:t>(Corredor)</w:t>
      </w:r>
      <w:r w:rsidRPr="00334C30">
        <w:rPr>
          <w:rFonts w:ascii="Noto Sans" w:hAnsi="Noto Sans" w:cs="Noto Sans"/>
          <w:sz w:val="18"/>
          <w:szCs w:val="18"/>
        </w:rPr>
        <w:t xml:space="preserve"> Público Número ____, del ____, e inscrita en el Registro Público de la Propiedad y de Comercio de ______, en el folio mercantil ____ de fecha _____.</w:t>
      </w:r>
    </w:p>
    <w:p w14:paraId="009ADF67" w14:textId="77777777" w:rsidR="00C929B5" w:rsidRPr="00334C30" w:rsidRDefault="00C929B5" w:rsidP="00C929B5">
      <w:pPr>
        <w:ind w:left="850" w:right="-376" w:hanging="425"/>
        <w:jc w:val="both"/>
        <w:rPr>
          <w:rFonts w:ascii="Noto Sans" w:hAnsi="Noto Sans" w:cs="Noto Sans"/>
          <w:sz w:val="18"/>
          <w:szCs w:val="18"/>
        </w:rPr>
      </w:pPr>
    </w:p>
    <w:p w14:paraId="50791110" w14:textId="77777777" w:rsidR="00C929B5" w:rsidRPr="00334C30" w:rsidRDefault="00C929B5" w:rsidP="00C929B5">
      <w:pPr>
        <w:ind w:left="426" w:right="-376" w:hanging="1"/>
        <w:jc w:val="both"/>
        <w:rPr>
          <w:rFonts w:ascii="Noto Sans" w:hAnsi="Noto Sans" w:cs="Noto Sans"/>
          <w:sz w:val="18"/>
          <w:szCs w:val="18"/>
        </w:rPr>
      </w:pPr>
      <w:r w:rsidRPr="00334C30">
        <w:rPr>
          <w:rFonts w:ascii="Noto Sans" w:hAnsi="Noto Sans" w:cs="Noto Sans"/>
          <w:sz w:val="18"/>
          <w:szCs w:val="18"/>
        </w:rPr>
        <w:t>El acta constitutiva de la sociedad ____ (si/no) ha tenido reformas y modificaciones.</w:t>
      </w:r>
    </w:p>
    <w:p w14:paraId="4F9077D1" w14:textId="77777777" w:rsidR="00C929B5" w:rsidRPr="00334C30" w:rsidRDefault="00C929B5" w:rsidP="00C929B5">
      <w:pPr>
        <w:ind w:left="426" w:right="-376" w:hanging="1"/>
        <w:jc w:val="both"/>
        <w:rPr>
          <w:rFonts w:ascii="Noto Sans" w:hAnsi="Noto Sans" w:cs="Noto Sans"/>
          <w:i/>
          <w:iCs/>
          <w:sz w:val="18"/>
          <w:szCs w:val="18"/>
          <w:u w:val="single"/>
        </w:rPr>
      </w:pPr>
      <w:r w:rsidRPr="00334C30">
        <w:rPr>
          <w:rFonts w:ascii="Noto Sans" w:hAnsi="Noto Sans" w:cs="Noto Sans"/>
          <w:i/>
          <w:iCs/>
          <w:sz w:val="18"/>
          <w:szCs w:val="18"/>
          <w:u w:val="single"/>
        </w:rPr>
        <w:t>Nota: en su caso, se deberán relacionar las escrituras en que consten las reformas o modificaciones de la sociedad.</w:t>
      </w:r>
    </w:p>
    <w:p w14:paraId="74516C88" w14:textId="77777777" w:rsidR="00C929B5" w:rsidRPr="00334C30" w:rsidRDefault="00C929B5" w:rsidP="00C929B5">
      <w:pPr>
        <w:ind w:left="850" w:right="-376" w:hanging="425"/>
        <w:jc w:val="both"/>
        <w:rPr>
          <w:rFonts w:ascii="Noto Sans" w:hAnsi="Noto Sans" w:cs="Noto Sans"/>
          <w:sz w:val="18"/>
          <w:szCs w:val="18"/>
          <w:u w:val="single"/>
        </w:rPr>
      </w:pPr>
    </w:p>
    <w:p w14:paraId="72BD94EA" w14:textId="77777777" w:rsidR="00C929B5" w:rsidRPr="00334C30" w:rsidRDefault="00C929B5" w:rsidP="00C929B5">
      <w:pPr>
        <w:ind w:left="850" w:right="-376" w:hanging="425"/>
        <w:jc w:val="both"/>
        <w:rPr>
          <w:rFonts w:ascii="Noto Sans" w:hAnsi="Noto Sans" w:cs="Noto Sans"/>
          <w:sz w:val="18"/>
          <w:szCs w:val="18"/>
        </w:rPr>
      </w:pPr>
      <w:r w:rsidRPr="00334C30">
        <w:rPr>
          <w:rFonts w:ascii="Noto Sans" w:hAnsi="Noto Sans" w:cs="Noto Sans"/>
          <w:sz w:val="18"/>
          <w:szCs w:val="18"/>
        </w:rPr>
        <w:t>Los nombres de sus socios son:</w:t>
      </w:r>
    </w:p>
    <w:p w14:paraId="6E06CA6B" w14:textId="77777777" w:rsidR="00C929B5" w:rsidRPr="00334C30" w:rsidRDefault="00C929B5" w:rsidP="00C929B5">
      <w:pPr>
        <w:ind w:left="850" w:right="-376" w:hanging="425"/>
        <w:jc w:val="both"/>
        <w:rPr>
          <w:rFonts w:ascii="Noto Sans" w:hAnsi="Noto Sans" w:cs="Noto Sans"/>
          <w:sz w:val="18"/>
          <w:szCs w:val="18"/>
        </w:rPr>
      </w:pPr>
    </w:p>
    <w:p w14:paraId="15905CFD" w14:textId="77777777" w:rsidR="00C929B5" w:rsidRPr="00334C30" w:rsidRDefault="00C929B5" w:rsidP="00C929B5">
      <w:pPr>
        <w:ind w:left="850" w:right="-376" w:hanging="425"/>
        <w:jc w:val="both"/>
        <w:rPr>
          <w:rFonts w:ascii="Noto Sans" w:hAnsi="Noto Sans" w:cs="Noto Sans"/>
          <w:sz w:val="18"/>
          <w:szCs w:val="18"/>
        </w:rPr>
      </w:pPr>
      <w:r w:rsidRPr="00334C30">
        <w:rPr>
          <w:rFonts w:ascii="Noto Sans" w:hAnsi="Noto Sans" w:cs="Noto Sans"/>
          <w:sz w:val="18"/>
          <w:szCs w:val="18"/>
        </w:rPr>
        <w:t>_____________________ con Registro Federal de Contribuyentes _____________.</w:t>
      </w:r>
    </w:p>
    <w:p w14:paraId="5E4C21F6" w14:textId="77777777" w:rsidR="00C929B5" w:rsidRPr="00334C30" w:rsidRDefault="00C929B5" w:rsidP="00C929B5">
      <w:pPr>
        <w:ind w:left="850" w:right="-376" w:hanging="425"/>
        <w:jc w:val="both"/>
        <w:rPr>
          <w:rFonts w:ascii="Noto Sans" w:hAnsi="Noto Sans" w:cs="Noto Sans"/>
          <w:sz w:val="18"/>
          <w:szCs w:val="18"/>
        </w:rPr>
      </w:pPr>
    </w:p>
    <w:p w14:paraId="29BFC238"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 xml:space="preserve">1.3 </w:t>
      </w:r>
      <w:r w:rsidRPr="00334C30">
        <w:rPr>
          <w:rFonts w:ascii="Noto Sans" w:hAnsi="Noto Sans" w:cs="Noto Sans"/>
          <w:sz w:val="18"/>
          <w:szCs w:val="18"/>
        </w:rPr>
        <w:t>Tiene los siguientes registros oficiales: Registro Federal de Contribuyentes Número ______________________ y Registro Patronal ante el Instituto Mexicano del Seguro Social Número _________________________.</w:t>
      </w:r>
    </w:p>
    <w:p w14:paraId="3C8AAEBE" w14:textId="77777777" w:rsidR="00C929B5" w:rsidRPr="00334C30" w:rsidRDefault="00C929B5" w:rsidP="00C929B5">
      <w:pPr>
        <w:pStyle w:val="Textoindependiente32"/>
        <w:ind w:right="-376"/>
        <w:rPr>
          <w:rFonts w:ascii="Noto Sans" w:hAnsi="Noto Sans" w:cs="Noto Sans"/>
          <w:sz w:val="18"/>
          <w:szCs w:val="18"/>
        </w:rPr>
      </w:pPr>
    </w:p>
    <w:p w14:paraId="2F5E850B"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 xml:space="preserve">1.4 </w:t>
      </w:r>
      <w:r w:rsidRPr="00334C30">
        <w:rPr>
          <w:rFonts w:ascii="Noto Sans" w:hAnsi="Noto Sans" w:cs="Noto Sans"/>
          <w:sz w:val="18"/>
          <w:szCs w:val="18"/>
        </w:rPr>
        <w:t xml:space="preserve">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w:t>
      </w:r>
      <w:r w:rsidRPr="00334C30">
        <w:rPr>
          <w:rFonts w:ascii="Noto Sans" w:hAnsi="Noto Sans" w:cs="Noto Sans"/>
          <w:b/>
          <w:bCs/>
          <w:sz w:val="18"/>
          <w:szCs w:val="18"/>
        </w:rPr>
        <w:t>bajo protesta de decir verdad</w:t>
      </w:r>
      <w:r w:rsidRPr="00334C30">
        <w:rPr>
          <w:rFonts w:ascii="Noto Sans" w:hAnsi="Noto Sans" w:cs="Noto Sans"/>
          <w:sz w:val="18"/>
          <w:szCs w:val="18"/>
        </w:rPr>
        <w:t>, que dichas facultades no le han sido revocadas, ni limitadas o modificadas en forma alguna, a la fecha en que se suscribe el presente instrumento jurídico.</w:t>
      </w:r>
    </w:p>
    <w:p w14:paraId="5822BE8D" w14:textId="77777777" w:rsidR="00C929B5" w:rsidRPr="00334C30" w:rsidRDefault="00C929B5" w:rsidP="00C929B5">
      <w:pPr>
        <w:ind w:left="425" w:right="-376" w:hanging="425"/>
        <w:jc w:val="both"/>
        <w:rPr>
          <w:rFonts w:ascii="Noto Sans" w:hAnsi="Noto Sans" w:cs="Noto Sans"/>
          <w:sz w:val="18"/>
          <w:szCs w:val="18"/>
        </w:rPr>
      </w:pPr>
    </w:p>
    <w:p w14:paraId="47F512F8" w14:textId="77777777" w:rsidR="00C929B5" w:rsidRPr="00334C30" w:rsidRDefault="00C929B5" w:rsidP="00C929B5">
      <w:pPr>
        <w:ind w:left="425" w:right="-376"/>
        <w:jc w:val="both"/>
        <w:rPr>
          <w:rFonts w:ascii="Noto Sans" w:hAnsi="Noto Sans" w:cs="Noto Sans"/>
          <w:sz w:val="18"/>
          <w:szCs w:val="18"/>
        </w:rPr>
      </w:pPr>
      <w:r w:rsidRPr="00334C30">
        <w:rPr>
          <w:rFonts w:ascii="Noto Sans" w:hAnsi="Noto Sans" w:cs="Noto Sans"/>
          <w:sz w:val="18"/>
          <w:szCs w:val="18"/>
        </w:rPr>
        <w:t>Nombre del representante legal es ______________.</w:t>
      </w:r>
    </w:p>
    <w:p w14:paraId="1FE59594" w14:textId="77777777" w:rsidR="00C929B5" w:rsidRPr="00334C30" w:rsidRDefault="00C929B5" w:rsidP="00C929B5">
      <w:pPr>
        <w:pStyle w:val="Textoindependiente32"/>
        <w:ind w:right="-376"/>
        <w:rPr>
          <w:rFonts w:ascii="Noto Sans" w:hAnsi="Noto Sans" w:cs="Noto Sans"/>
          <w:sz w:val="18"/>
          <w:szCs w:val="18"/>
        </w:rPr>
      </w:pPr>
    </w:p>
    <w:p w14:paraId="45A80E4E"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1.5</w:t>
      </w:r>
      <w:r w:rsidRPr="00334C30">
        <w:rPr>
          <w:rFonts w:ascii="Noto Sans" w:hAnsi="Noto Sans" w:cs="Noto Sans"/>
          <w:b/>
          <w:bCs/>
          <w:sz w:val="18"/>
          <w:szCs w:val="18"/>
        </w:rPr>
        <w:tab/>
      </w:r>
      <w:r w:rsidRPr="00334C30">
        <w:rPr>
          <w:rFonts w:ascii="Noto Sans" w:hAnsi="Noto Sans" w:cs="Noto Sans"/>
          <w:sz w:val="18"/>
          <w:szCs w:val="18"/>
        </w:rPr>
        <w:t>Su objeto social, entre otros corresponde a: ___________; por lo que cuenta con los recursos financieros, técnicos, administrativos y humanos para obligarse, en los términos y condiciones que se estipulan en el presente convenio.</w:t>
      </w:r>
    </w:p>
    <w:p w14:paraId="5B39A15F" w14:textId="77777777" w:rsidR="00C929B5" w:rsidRPr="00334C30" w:rsidRDefault="00C929B5" w:rsidP="00C929B5">
      <w:pPr>
        <w:pStyle w:val="Textoindependiente32"/>
        <w:ind w:right="-376"/>
        <w:rPr>
          <w:rFonts w:ascii="Noto Sans" w:hAnsi="Noto Sans" w:cs="Noto Sans"/>
          <w:sz w:val="18"/>
          <w:szCs w:val="18"/>
        </w:rPr>
      </w:pPr>
    </w:p>
    <w:p w14:paraId="4CF0ADF3"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 xml:space="preserve">1.6 </w:t>
      </w:r>
      <w:r w:rsidRPr="00334C30">
        <w:rPr>
          <w:rFonts w:ascii="Noto Sans" w:hAnsi="Noto Sans" w:cs="Noto Sans"/>
          <w:b/>
          <w:bCs/>
          <w:sz w:val="18"/>
          <w:szCs w:val="18"/>
        </w:rPr>
        <w:tab/>
      </w:r>
      <w:r w:rsidRPr="00334C30">
        <w:rPr>
          <w:rFonts w:ascii="Noto Sans" w:hAnsi="Noto Sans" w:cs="Noto Sans"/>
          <w:sz w:val="18"/>
          <w:szCs w:val="18"/>
        </w:rPr>
        <w:t>Señala como domicilio legal para todos los efectos que deriven del presente convenio, el ubicado en: __________________________________.</w:t>
      </w:r>
    </w:p>
    <w:p w14:paraId="484E2775" w14:textId="77777777" w:rsidR="00C929B5" w:rsidRPr="00334C30" w:rsidRDefault="00C929B5" w:rsidP="00C929B5">
      <w:pPr>
        <w:ind w:left="1985" w:right="-376" w:hanging="851"/>
        <w:jc w:val="both"/>
        <w:rPr>
          <w:rFonts w:ascii="Noto Sans" w:hAnsi="Noto Sans" w:cs="Noto Sans"/>
          <w:b/>
          <w:bCs/>
          <w:sz w:val="18"/>
          <w:szCs w:val="18"/>
        </w:rPr>
      </w:pPr>
    </w:p>
    <w:p w14:paraId="794C87B8" w14:textId="77777777" w:rsidR="00C929B5" w:rsidRPr="00334C30" w:rsidRDefault="00C929B5" w:rsidP="00C929B5">
      <w:pPr>
        <w:ind w:left="567" w:right="-376" w:hanging="567"/>
        <w:jc w:val="both"/>
        <w:rPr>
          <w:rFonts w:ascii="Noto Sans" w:hAnsi="Noto Sans" w:cs="Noto Sans"/>
          <w:sz w:val="18"/>
          <w:szCs w:val="18"/>
        </w:rPr>
      </w:pPr>
      <w:r w:rsidRPr="00334C30">
        <w:rPr>
          <w:rFonts w:ascii="Noto Sans" w:hAnsi="Noto Sans" w:cs="Noto Sans"/>
          <w:b/>
          <w:bCs/>
          <w:sz w:val="18"/>
          <w:szCs w:val="18"/>
        </w:rPr>
        <w:t>2. “El Participante B”</w:t>
      </w:r>
      <w:r w:rsidRPr="00334C30">
        <w:rPr>
          <w:rFonts w:ascii="Noto Sans" w:hAnsi="Noto Sans" w:cs="Noto Sans"/>
          <w:sz w:val="18"/>
          <w:szCs w:val="18"/>
        </w:rPr>
        <w:t>, declara que:</w:t>
      </w:r>
    </w:p>
    <w:p w14:paraId="07FFA458" w14:textId="77777777" w:rsidR="00C929B5" w:rsidRPr="00334C30" w:rsidRDefault="00C929B5" w:rsidP="00C929B5">
      <w:pPr>
        <w:pStyle w:val="Textoindependiente32"/>
        <w:ind w:right="-376"/>
        <w:rPr>
          <w:rFonts w:ascii="Noto Sans" w:hAnsi="Noto Sans" w:cs="Noto Sans"/>
          <w:sz w:val="18"/>
          <w:szCs w:val="18"/>
        </w:rPr>
      </w:pPr>
    </w:p>
    <w:p w14:paraId="7550793D" w14:textId="77777777" w:rsidR="00C929B5" w:rsidRPr="00334C30" w:rsidRDefault="00C929B5" w:rsidP="00C929B5">
      <w:pPr>
        <w:suppressAutoHyphens/>
        <w:overflowPunct w:val="0"/>
        <w:autoSpaceDE w:val="0"/>
        <w:ind w:left="426" w:right="-376" w:hanging="426"/>
        <w:jc w:val="both"/>
        <w:textAlignment w:val="baseline"/>
        <w:rPr>
          <w:rFonts w:ascii="Noto Sans" w:eastAsia="Times New Roman" w:hAnsi="Noto Sans" w:cs="Noto Sans"/>
          <w:sz w:val="18"/>
          <w:szCs w:val="18"/>
          <w:lang w:eastAsia="ar-SA"/>
        </w:rPr>
      </w:pPr>
      <w:r w:rsidRPr="00334C30">
        <w:rPr>
          <w:rFonts w:ascii="Noto Sans" w:eastAsia="Times New Roman" w:hAnsi="Noto Sans" w:cs="Noto Sans"/>
          <w:b/>
          <w:sz w:val="18"/>
          <w:szCs w:val="18"/>
          <w:lang w:eastAsia="ar-SA"/>
        </w:rPr>
        <w:t>2.1</w:t>
      </w:r>
      <w:r w:rsidRPr="00334C30">
        <w:rPr>
          <w:rFonts w:ascii="Noto Sans" w:eastAsia="Times New Roman" w:hAnsi="Noto Sans" w:cs="Noto Sans"/>
          <w:b/>
          <w:sz w:val="18"/>
          <w:szCs w:val="18"/>
          <w:lang w:eastAsia="ar-SA"/>
        </w:rPr>
        <w:tab/>
      </w:r>
      <w:r w:rsidRPr="00334C30">
        <w:rPr>
          <w:rFonts w:ascii="Noto Sans" w:eastAsia="Times New Roman" w:hAnsi="Noto Sans" w:cs="Noto Sans"/>
          <w:sz w:val="18"/>
          <w:szCs w:val="18"/>
          <w:lang w:eastAsia="ar-SA"/>
        </w:rPr>
        <w:t>Nombre del participante: ___________________</w:t>
      </w:r>
    </w:p>
    <w:p w14:paraId="2B481EFC" w14:textId="77777777" w:rsidR="00C929B5" w:rsidRPr="00334C30" w:rsidRDefault="00C929B5" w:rsidP="00C929B5">
      <w:pPr>
        <w:pStyle w:val="Textoindependiente32"/>
        <w:ind w:right="-376"/>
        <w:rPr>
          <w:rFonts w:ascii="Noto Sans" w:hAnsi="Noto Sans" w:cs="Noto Sans"/>
          <w:sz w:val="18"/>
          <w:szCs w:val="18"/>
        </w:rPr>
      </w:pPr>
    </w:p>
    <w:p w14:paraId="08D96CE9"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2.2</w:t>
      </w:r>
      <w:r w:rsidRPr="00334C30">
        <w:rPr>
          <w:rFonts w:ascii="Noto Sans" w:hAnsi="Noto Sans" w:cs="Noto Sans"/>
          <w:b/>
          <w:bCs/>
          <w:sz w:val="18"/>
          <w:szCs w:val="18"/>
        </w:rPr>
        <w:tab/>
      </w:r>
      <w:r w:rsidRPr="00334C30">
        <w:rPr>
          <w:rFonts w:ascii="Noto Sans" w:hAnsi="Noto Sans" w:cs="Noto Sans"/>
          <w:sz w:val="18"/>
          <w:szCs w:val="18"/>
        </w:rPr>
        <w:t xml:space="preserve">Es una sociedad legalmente constituida de conformidad con las leyes de los estados unidos mexicanos, según consta el testimonio </w:t>
      </w:r>
      <w:r w:rsidRPr="00334C30">
        <w:rPr>
          <w:rFonts w:ascii="Noto Sans" w:hAnsi="Noto Sans" w:cs="Noto Sans"/>
          <w:b/>
          <w:bCs/>
          <w:i/>
          <w:iCs/>
          <w:sz w:val="18"/>
          <w:szCs w:val="18"/>
          <w:u w:val="single"/>
        </w:rPr>
        <w:t>(póliza)</w:t>
      </w:r>
      <w:r w:rsidRPr="00334C30">
        <w:rPr>
          <w:rFonts w:ascii="Noto Sans" w:hAnsi="Noto Sans" w:cs="Noto Sans"/>
          <w:sz w:val="18"/>
          <w:szCs w:val="18"/>
        </w:rPr>
        <w:t xml:space="preserve"> de la escritura pública número ___, de fecha ___, pasada ante la fe del Lic. ____ Notario </w:t>
      </w:r>
      <w:r w:rsidRPr="00334C30">
        <w:rPr>
          <w:rFonts w:ascii="Noto Sans" w:hAnsi="Noto Sans" w:cs="Noto Sans"/>
          <w:b/>
          <w:bCs/>
          <w:i/>
          <w:iCs/>
          <w:sz w:val="18"/>
          <w:szCs w:val="18"/>
          <w:u w:val="single"/>
        </w:rPr>
        <w:t>(Corredor)</w:t>
      </w:r>
      <w:r w:rsidRPr="00334C30">
        <w:rPr>
          <w:rFonts w:ascii="Noto Sans" w:hAnsi="Noto Sans" w:cs="Noto Sans"/>
          <w:sz w:val="18"/>
          <w:szCs w:val="18"/>
        </w:rPr>
        <w:t xml:space="preserve"> Público Número ___, del __, e inscrita en el Registro Público de la Propiedad y del Comercio, en el folio mercantil número ____ de fecha ____.</w:t>
      </w:r>
    </w:p>
    <w:p w14:paraId="1833E570" w14:textId="77777777" w:rsidR="00C929B5" w:rsidRPr="00334C30" w:rsidRDefault="00C929B5" w:rsidP="00C929B5">
      <w:pPr>
        <w:ind w:left="1208" w:right="-376" w:hanging="851"/>
        <w:jc w:val="both"/>
        <w:rPr>
          <w:rFonts w:ascii="Noto Sans" w:hAnsi="Noto Sans" w:cs="Noto Sans"/>
          <w:b/>
          <w:bCs/>
          <w:sz w:val="18"/>
          <w:szCs w:val="18"/>
        </w:rPr>
      </w:pPr>
    </w:p>
    <w:p w14:paraId="19F5B568" w14:textId="77777777" w:rsidR="00C929B5" w:rsidRPr="00334C30" w:rsidRDefault="00C929B5" w:rsidP="00C929B5">
      <w:pPr>
        <w:ind w:left="425" w:right="-376"/>
        <w:jc w:val="both"/>
        <w:rPr>
          <w:rFonts w:ascii="Noto Sans" w:hAnsi="Noto Sans" w:cs="Noto Sans"/>
          <w:sz w:val="18"/>
          <w:szCs w:val="18"/>
        </w:rPr>
      </w:pPr>
      <w:r w:rsidRPr="00334C30">
        <w:rPr>
          <w:rFonts w:ascii="Noto Sans" w:hAnsi="Noto Sans" w:cs="Noto Sans"/>
          <w:sz w:val="18"/>
          <w:szCs w:val="18"/>
        </w:rPr>
        <w:t xml:space="preserve">El acta constitutiva de la sociedad __ </w:t>
      </w:r>
      <w:r w:rsidRPr="00334C30">
        <w:rPr>
          <w:rFonts w:ascii="Noto Sans" w:hAnsi="Noto Sans" w:cs="Noto Sans"/>
          <w:b/>
          <w:bCs/>
          <w:i/>
          <w:iCs/>
          <w:sz w:val="18"/>
          <w:szCs w:val="18"/>
          <w:u w:val="single"/>
        </w:rPr>
        <w:t>(si/no)</w:t>
      </w:r>
      <w:r w:rsidRPr="00334C30">
        <w:rPr>
          <w:rFonts w:ascii="Noto Sans" w:hAnsi="Noto Sans" w:cs="Noto Sans"/>
          <w:sz w:val="18"/>
          <w:szCs w:val="18"/>
        </w:rPr>
        <w:t xml:space="preserve"> ha tenido reformas y modificaciones.</w:t>
      </w:r>
    </w:p>
    <w:p w14:paraId="023D27B5" w14:textId="77777777" w:rsidR="00C929B5" w:rsidRPr="00334C30" w:rsidRDefault="00C929B5" w:rsidP="00C929B5">
      <w:pPr>
        <w:ind w:left="425" w:right="-376"/>
        <w:jc w:val="both"/>
        <w:rPr>
          <w:rFonts w:ascii="Noto Sans" w:hAnsi="Noto Sans" w:cs="Noto Sans"/>
          <w:sz w:val="18"/>
          <w:szCs w:val="18"/>
        </w:rPr>
      </w:pPr>
    </w:p>
    <w:p w14:paraId="7F2904D2" w14:textId="77777777" w:rsidR="00C929B5" w:rsidRPr="00334C30" w:rsidRDefault="00C929B5" w:rsidP="00C929B5">
      <w:pPr>
        <w:ind w:left="425" w:right="-376"/>
        <w:jc w:val="both"/>
        <w:rPr>
          <w:rFonts w:ascii="Noto Sans" w:hAnsi="Noto Sans" w:cs="Noto Sans"/>
          <w:i/>
          <w:iCs/>
          <w:sz w:val="18"/>
          <w:szCs w:val="18"/>
          <w:u w:val="single"/>
        </w:rPr>
      </w:pPr>
      <w:r w:rsidRPr="00334C30">
        <w:rPr>
          <w:rFonts w:ascii="Noto Sans" w:hAnsi="Noto Sans" w:cs="Noto Sans"/>
          <w:i/>
          <w:iCs/>
          <w:sz w:val="18"/>
          <w:szCs w:val="18"/>
          <w:u w:val="single"/>
        </w:rPr>
        <w:t>Nota: en su caso, se deberán relacionar las escrituras en que consten las reformas o modificaciones de la sociedad.</w:t>
      </w:r>
    </w:p>
    <w:p w14:paraId="63AAE3BA" w14:textId="77777777" w:rsidR="00C929B5" w:rsidRPr="00334C30" w:rsidRDefault="00C929B5" w:rsidP="00C929B5">
      <w:pPr>
        <w:ind w:right="-376"/>
        <w:jc w:val="both"/>
        <w:rPr>
          <w:rFonts w:ascii="Noto Sans" w:hAnsi="Noto Sans" w:cs="Noto Sans"/>
          <w:sz w:val="18"/>
          <w:szCs w:val="18"/>
        </w:rPr>
      </w:pPr>
    </w:p>
    <w:p w14:paraId="2DEF35A8" w14:textId="77777777" w:rsidR="00C929B5" w:rsidRPr="00334C30" w:rsidRDefault="00C929B5" w:rsidP="00C929B5">
      <w:pPr>
        <w:ind w:left="425" w:right="-376"/>
        <w:jc w:val="both"/>
        <w:rPr>
          <w:rFonts w:ascii="Noto Sans" w:hAnsi="Noto Sans" w:cs="Noto Sans"/>
          <w:sz w:val="18"/>
          <w:szCs w:val="18"/>
        </w:rPr>
      </w:pPr>
      <w:r w:rsidRPr="00334C30">
        <w:rPr>
          <w:rFonts w:ascii="Noto Sans" w:hAnsi="Noto Sans" w:cs="Noto Sans"/>
          <w:sz w:val="18"/>
          <w:szCs w:val="18"/>
        </w:rPr>
        <w:t>Los nombres de sus socios son:</w:t>
      </w:r>
    </w:p>
    <w:p w14:paraId="4CEA34C3" w14:textId="77777777" w:rsidR="00C929B5" w:rsidRPr="00334C30" w:rsidRDefault="00C929B5" w:rsidP="00C929B5">
      <w:pPr>
        <w:ind w:left="425" w:right="-376"/>
        <w:jc w:val="both"/>
        <w:rPr>
          <w:rFonts w:ascii="Noto Sans" w:hAnsi="Noto Sans" w:cs="Noto Sans"/>
          <w:sz w:val="18"/>
          <w:szCs w:val="18"/>
        </w:rPr>
      </w:pPr>
    </w:p>
    <w:p w14:paraId="4FF708A9" w14:textId="77777777" w:rsidR="00C929B5" w:rsidRPr="00334C30" w:rsidRDefault="00C929B5" w:rsidP="00C929B5">
      <w:pPr>
        <w:ind w:left="425" w:right="-376"/>
        <w:jc w:val="both"/>
        <w:rPr>
          <w:rFonts w:ascii="Noto Sans" w:hAnsi="Noto Sans" w:cs="Noto Sans"/>
          <w:sz w:val="18"/>
          <w:szCs w:val="18"/>
        </w:rPr>
      </w:pPr>
      <w:r w:rsidRPr="00334C30">
        <w:rPr>
          <w:rFonts w:ascii="Noto Sans" w:hAnsi="Noto Sans" w:cs="Noto Sans"/>
          <w:sz w:val="18"/>
          <w:szCs w:val="18"/>
        </w:rPr>
        <w:t>_____________________ con Registro Federal de Contribuyentes ____.</w:t>
      </w:r>
    </w:p>
    <w:p w14:paraId="531423D8" w14:textId="77777777" w:rsidR="00C929B5" w:rsidRPr="00334C30" w:rsidRDefault="00C929B5" w:rsidP="00C929B5">
      <w:pPr>
        <w:pStyle w:val="Textoindependiente32"/>
        <w:ind w:left="1222" w:right="-376" w:hanging="865"/>
        <w:rPr>
          <w:rFonts w:ascii="Noto Sans" w:hAnsi="Noto Sans" w:cs="Noto Sans"/>
          <w:sz w:val="18"/>
          <w:szCs w:val="18"/>
        </w:rPr>
      </w:pPr>
    </w:p>
    <w:p w14:paraId="46AFF740"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2.3</w:t>
      </w:r>
      <w:r w:rsidRPr="00334C30">
        <w:rPr>
          <w:rFonts w:ascii="Noto Sans" w:hAnsi="Noto Sans" w:cs="Noto Sans"/>
          <w:b/>
          <w:bCs/>
          <w:sz w:val="18"/>
          <w:szCs w:val="18"/>
        </w:rPr>
        <w:tab/>
      </w:r>
      <w:r w:rsidRPr="00334C30">
        <w:rPr>
          <w:rFonts w:ascii="Noto Sans" w:hAnsi="Noto Sans" w:cs="Noto Sans"/>
          <w:bCs/>
          <w:sz w:val="18"/>
          <w:szCs w:val="18"/>
        </w:rPr>
        <w:t>T</w:t>
      </w:r>
      <w:r w:rsidRPr="00334C30">
        <w:rPr>
          <w:rFonts w:ascii="Noto Sans" w:hAnsi="Noto Sans" w:cs="Noto Sans"/>
          <w:sz w:val="18"/>
          <w:szCs w:val="18"/>
        </w:rPr>
        <w:t>iene los siguientes registros oficiales: Registro Federal de Contribuyentes Número___________ y Registro Patronal ante el Instituto Mexicano del Seguro Social Número______________.</w:t>
      </w:r>
    </w:p>
    <w:p w14:paraId="67AD2DA9" w14:textId="77777777" w:rsidR="00C929B5" w:rsidRPr="00334C30" w:rsidRDefault="00C929B5" w:rsidP="00C929B5">
      <w:pPr>
        <w:ind w:left="425" w:right="-376" w:hanging="425"/>
        <w:jc w:val="both"/>
        <w:rPr>
          <w:rFonts w:ascii="Noto Sans" w:hAnsi="Noto Sans" w:cs="Noto Sans"/>
          <w:sz w:val="18"/>
          <w:szCs w:val="18"/>
        </w:rPr>
      </w:pPr>
    </w:p>
    <w:p w14:paraId="79BD9D4F"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2.4</w:t>
      </w:r>
      <w:r w:rsidRPr="00334C30">
        <w:rPr>
          <w:rFonts w:ascii="Noto Sans" w:hAnsi="Noto Sans" w:cs="Noto Sans"/>
          <w:b/>
          <w:bCs/>
          <w:sz w:val="18"/>
          <w:szCs w:val="18"/>
        </w:rPr>
        <w:tab/>
      </w:r>
      <w:r w:rsidRPr="00334C30">
        <w:rPr>
          <w:rFonts w:ascii="Noto Sans" w:hAnsi="Noto Sans" w:cs="Noto Sans"/>
          <w:sz w:val="18"/>
          <w:szCs w:val="18"/>
        </w:rPr>
        <w:t xml:space="preserve">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w:t>
      </w:r>
      <w:r w:rsidRPr="00334C30">
        <w:rPr>
          <w:rFonts w:ascii="Noto Sans" w:hAnsi="Noto Sans" w:cs="Noto Sans"/>
          <w:b/>
          <w:bCs/>
          <w:sz w:val="18"/>
          <w:szCs w:val="18"/>
        </w:rPr>
        <w:t>bajo protesta de decir verdad</w:t>
      </w:r>
      <w:r w:rsidRPr="00334C30">
        <w:rPr>
          <w:rFonts w:ascii="Noto Sans" w:hAnsi="Noto Sans" w:cs="Noto Sans"/>
          <w:sz w:val="18"/>
          <w:szCs w:val="18"/>
        </w:rPr>
        <w:t xml:space="preserve"> que dichas facultades no le han sido revocadas, ni limitadas o modificadas en forma alguna, a la fecha en que se suscribe el presente instrumento jurídico.</w:t>
      </w:r>
    </w:p>
    <w:p w14:paraId="7A48D5A2" w14:textId="77777777" w:rsidR="00C929B5" w:rsidRPr="00334C30" w:rsidRDefault="00C929B5" w:rsidP="00C929B5">
      <w:pPr>
        <w:ind w:left="425" w:right="-376" w:hanging="425"/>
        <w:jc w:val="both"/>
        <w:rPr>
          <w:rFonts w:ascii="Noto Sans" w:hAnsi="Noto Sans" w:cs="Noto Sans"/>
          <w:sz w:val="18"/>
          <w:szCs w:val="18"/>
        </w:rPr>
      </w:pPr>
    </w:p>
    <w:p w14:paraId="5738A475" w14:textId="77777777" w:rsidR="00C929B5" w:rsidRPr="00334C30" w:rsidRDefault="00C929B5" w:rsidP="00C929B5">
      <w:pPr>
        <w:ind w:left="425" w:right="-376"/>
        <w:jc w:val="both"/>
        <w:rPr>
          <w:rFonts w:ascii="Noto Sans" w:hAnsi="Noto Sans" w:cs="Noto Sans"/>
          <w:sz w:val="18"/>
          <w:szCs w:val="18"/>
        </w:rPr>
      </w:pPr>
      <w:r w:rsidRPr="00334C30">
        <w:rPr>
          <w:rFonts w:ascii="Noto Sans" w:hAnsi="Noto Sans" w:cs="Noto Sans"/>
          <w:sz w:val="18"/>
          <w:szCs w:val="18"/>
        </w:rPr>
        <w:t>Nombre del representante legal es ______________.</w:t>
      </w:r>
    </w:p>
    <w:p w14:paraId="3309F90B" w14:textId="77777777" w:rsidR="00C929B5" w:rsidRPr="00334C30" w:rsidRDefault="00C929B5" w:rsidP="00C929B5">
      <w:pPr>
        <w:ind w:left="1208" w:right="-376" w:hanging="851"/>
        <w:jc w:val="both"/>
        <w:rPr>
          <w:rFonts w:ascii="Noto Sans" w:hAnsi="Noto Sans" w:cs="Noto Sans"/>
          <w:b/>
          <w:bCs/>
          <w:sz w:val="18"/>
          <w:szCs w:val="18"/>
        </w:rPr>
      </w:pPr>
    </w:p>
    <w:p w14:paraId="20A3DAFD"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2.5</w:t>
      </w:r>
      <w:r w:rsidRPr="00334C30">
        <w:rPr>
          <w:rFonts w:ascii="Noto Sans" w:hAnsi="Noto Sans" w:cs="Noto Sans"/>
          <w:b/>
          <w:bCs/>
          <w:sz w:val="18"/>
          <w:szCs w:val="18"/>
        </w:rPr>
        <w:tab/>
      </w:r>
      <w:r w:rsidRPr="00334C30">
        <w:rPr>
          <w:rFonts w:ascii="Noto Sans" w:hAnsi="Noto Sans" w:cs="Noto Sans"/>
          <w:sz w:val="18"/>
          <w:szCs w:val="18"/>
        </w:rPr>
        <w:t>Su objeto social, entre otros corresponde a: ___________; por lo que cuenta con los recursos financieros, técnicos, administrativos y humanos para obligarse, en los términos y condiciones que se estipulan en el presente convenio.</w:t>
      </w:r>
    </w:p>
    <w:p w14:paraId="4914D408" w14:textId="77777777" w:rsidR="00C929B5" w:rsidRPr="00334C30" w:rsidRDefault="00C929B5" w:rsidP="00C929B5">
      <w:pPr>
        <w:ind w:left="425" w:right="-376" w:hanging="425"/>
        <w:jc w:val="both"/>
        <w:rPr>
          <w:rFonts w:ascii="Noto Sans" w:hAnsi="Noto Sans" w:cs="Noto Sans"/>
          <w:sz w:val="18"/>
          <w:szCs w:val="18"/>
        </w:rPr>
      </w:pPr>
    </w:p>
    <w:p w14:paraId="3F17129E" w14:textId="77777777" w:rsidR="00C929B5" w:rsidRPr="00334C30" w:rsidRDefault="00C929B5" w:rsidP="00C929B5">
      <w:pPr>
        <w:pStyle w:val="Textoindependiente32"/>
        <w:ind w:right="-376"/>
        <w:rPr>
          <w:rFonts w:ascii="Noto Sans" w:hAnsi="Noto Sans" w:cs="Noto Sans"/>
          <w:sz w:val="18"/>
          <w:szCs w:val="18"/>
        </w:rPr>
      </w:pPr>
    </w:p>
    <w:p w14:paraId="73321DD3" w14:textId="77777777"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2.6</w:t>
      </w:r>
      <w:r w:rsidRPr="00334C30">
        <w:rPr>
          <w:rFonts w:ascii="Noto Sans" w:hAnsi="Noto Sans" w:cs="Noto Sans"/>
          <w:b/>
          <w:bCs/>
          <w:sz w:val="18"/>
          <w:szCs w:val="18"/>
        </w:rPr>
        <w:tab/>
      </w:r>
      <w:r w:rsidRPr="00334C30">
        <w:rPr>
          <w:rFonts w:ascii="Noto Sans" w:hAnsi="Noto Sans" w:cs="Noto Sans"/>
          <w:sz w:val="18"/>
          <w:szCs w:val="18"/>
        </w:rPr>
        <w:t>Señala como domicilio legal para todos los efectos que deriven del presente convenio, el ubicado en: ___________________________</w:t>
      </w:r>
    </w:p>
    <w:p w14:paraId="64AF0D1A" w14:textId="77777777" w:rsidR="00C929B5" w:rsidRPr="00334C30" w:rsidRDefault="00C929B5" w:rsidP="00C929B5">
      <w:pPr>
        <w:pStyle w:val="Textoindependiente21"/>
        <w:ind w:left="1563" w:right="-376" w:hanging="540"/>
        <w:rPr>
          <w:rFonts w:ascii="Noto Sans" w:hAnsi="Noto Sans" w:cs="Noto Sans"/>
          <w:sz w:val="18"/>
          <w:szCs w:val="18"/>
        </w:rPr>
      </w:pPr>
    </w:p>
    <w:p w14:paraId="2A969C8D" w14:textId="77777777" w:rsidR="00C929B5" w:rsidRPr="00334C30" w:rsidRDefault="00C929B5" w:rsidP="00C929B5">
      <w:pPr>
        <w:pStyle w:val="Textoindependiente21"/>
        <w:ind w:left="425" w:right="-376"/>
        <w:rPr>
          <w:rFonts w:ascii="Noto Sans" w:hAnsi="Noto Sans" w:cs="Noto Sans"/>
          <w:b/>
          <w:bCs/>
          <w:sz w:val="18"/>
          <w:szCs w:val="18"/>
        </w:rPr>
      </w:pPr>
      <w:r w:rsidRPr="00334C30">
        <w:rPr>
          <w:rFonts w:ascii="Noto Sans" w:hAnsi="Noto Sans" w:cs="Noto Sans"/>
          <w:b/>
          <w:bCs/>
          <w:i/>
          <w:iCs/>
          <w:sz w:val="18"/>
          <w:szCs w:val="18"/>
        </w:rPr>
        <w:t>(Mencionar e identificar a cuántos integrantes conforman la participación conjunta para la presentación de proposiciones)</w:t>
      </w:r>
      <w:r w:rsidRPr="00334C30">
        <w:rPr>
          <w:rFonts w:ascii="Noto Sans" w:hAnsi="Noto Sans" w:cs="Noto Sans"/>
          <w:b/>
          <w:bCs/>
          <w:sz w:val="18"/>
          <w:szCs w:val="18"/>
        </w:rPr>
        <w:t>.</w:t>
      </w:r>
    </w:p>
    <w:p w14:paraId="6F009B98" w14:textId="77777777" w:rsidR="00C929B5" w:rsidRPr="00334C30" w:rsidRDefault="00C929B5" w:rsidP="00C929B5">
      <w:pPr>
        <w:pStyle w:val="Textoindependiente21"/>
        <w:ind w:left="1985" w:right="-376"/>
        <w:rPr>
          <w:rFonts w:ascii="Noto Sans" w:hAnsi="Noto Sans" w:cs="Noto Sans"/>
          <w:sz w:val="18"/>
          <w:szCs w:val="18"/>
        </w:rPr>
      </w:pPr>
    </w:p>
    <w:p w14:paraId="055E1646" w14:textId="77777777" w:rsidR="00C929B5" w:rsidRPr="00334C30" w:rsidRDefault="00C929B5" w:rsidP="00C929B5">
      <w:pPr>
        <w:ind w:right="-376"/>
        <w:jc w:val="both"/>
        <w:rPr>
          <w:rFonts w:ascii="Noto Sans" w:hAnsi="Noto Sans" w:cs="Noto Sans"/>
          <w:sz w:val="18"/>
          <w:szCs w:val="18"/>
        </w:rPr>
      </w:pPr>
      <w:r w:rsidRPr="00334C30">
        <w:rPr>
          <w:rFonts w:ascii="Noto Sans" w:hAnsi="Noto Sans" w:cs="Noto Sans"/>
          <w:b/>
          <w:bCs/>
          <w:sz w:val="18"/>
          <w:szCs w:val="18"/>
        </w:rPr>
        <w:t>3. “Las Partes”</w:t>
      </w:r>
      <w:r w:rsidRPr="00334C30">
        <w:rPr>
          <w:rFonts w:ascii="Noto Sans" w:hAnsi="Noto Sans" w:cs="Noto Sans"/>
          <w:sz w:val="18"/>
          <w:szCs w:val="18"/>
        </w:rPr>
        <w:t xml:space="preserve"> declaran que:</w:t>
      </w:r>
    </w:p>
    <w:p w14:paraId="05893F3E" w14:textId="77777777" w:rsidR="00C929B5" w:rsidRPr="00334C30" w:rsidRDefault="00C929B5" w:rsidP="00C929B5">
      <w:pPr>
        <w:pStyle w:val="Textoindependiente32"/>
        <w:ind w:right="-376"/>
        <w:rPr>
          <w:rFonts w:ascii="Noto Sans" w:hAnsi="Noto Sans" w:cs="Noto Sans"/>
          <w:sz w:val="18"/>
          <w:szCs w:val="18"/>
        </w:rPr>
      </w:pPr>
    </w:p>
    <w:p w14:paraId="7D4BEFC2" w14:textId="6E148E18"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t>3.1</w:t>
      </w:r>
      <w:r w:rsidRPr="00334C30">
        <w:rPr>
          <w:rFonts w:ascii="Noto Sans" w:hAnsi="Noto Sans" w:cs="Noto Sans"/>
          <w:sz w:val="18"/>
          <w:szCs w:val="18"/>
        </w:rPr>
        <w:tab/>
        <w:t xml:space="preserve">Conocen los requisitos y condiciones estipuladas en la convocatoria a la </w:t>
      </w:r>
      <w:r w:rsidR="00BB6BF6" w:rsidRPr="00BB6BF6">
        <w:rPr>
          <w:rFonts w:ascii="Noto Sans" w:hAnsi="Noto Sans" w:cs="Noto Sans"/>
          <w:sz w:val="18"/>
          <w:szCs w:val="18"/>
        </w:rPr>
        <w:t>Adjudicación Directa</w:t>
      </w:r>
      <w:r w:rsidRPr="00334C30">
        <w:rPr>
          <w:rFonts w:ascii="Noto Sans" w:hAnsi="Noto Sans" w:cs="Noto Sans"/>
          <w:sz w:val="18"/>
          <w:szCs w:val="18"/>
        </w:rPr>
        <w:t xml:space="preserve"> Internacional Bajo la Cobertura de Tratados Número ____________.</w:t>
      </w:r>
    </w:p>
    <w:p w14:paraId="6539D531" w14:textId="77777777" w:rsidR="00C929B5" w:rsidRPr="00334C30" w:rsidRDefault="00C929B5" w:rsidP="00C929B5">
      <w:pPr>
        <w:ind w:left="425" w:right="-376" w:hanging="425"/>
        <w:jc w:val="both"/>
        <w:rPr>
          <w:rFonts w:ascii="Noto Sans" w:hAnsi="Noto Sans" w:cs="Noto Sans"/>
          <w:sz w:val="18"/>
          <w:szCs w:val="18"/>
        </w:rPr>
      </w:pPr>
    </w:p>
    <w:p w14:paraId="76B4B268" w14:textId="39853BF2" w:rsidR="00C929B5" w:rsidRPr="00334C30" w:rsidRDefault="00C929B5" w:rsidP="00C929B5">
      <w:pPr>
        <w:ind w:left="425" w:right="-376" w:hanging="425"/>
        <w:jc w:val="both"/>
        <w:rPr>
          <w:rFonts w:ascii="Noto Sans" w:hAnsi="Noto Sans" w:cs="Noto Sans"/>
          <w:sz w:val="18"/>
          <w:szCs w:val="18"/>
        </w:rPr>
      </w:pPr>
      <w:r w:rsidRPr="00334C30">
        <w:rPr>
          <w:rFonts w:ascii="Noto Sans" w:hAnsi="Noto Sans" w:cs="Noto Sans"/>
          <w:b/>
          <w:bCs/>
          <w:sz w:val="18"/>
          <w:szCs w:val="18"/>
        </w:rPr>
        <w:lastRenderedPageBreak/>
        <w:t>3.2</w:t>
      </w:r>
      <w:r w:rsidRPr="00334C30">
        <w:rPr>
          <w:rFonts w:ascii="Noto Sans" w:hAnsi="Noto Sans" w:cs="Noto Sans"/>
          <w:b/>
          <w:bCs/>
          <w:sz w:val="18"/>
          <w:szCs w:val="18"/>
        </w:rPr>
        <w:tab/>
      </w:r>
      <w:r w:rsidRPr="00334C30">
        <w:rPr>
          <w:rFonts w:ascii="Noto Sans" w:hAnsi="Noto Sans" w:cs="Noto Sans"/>
          <w:sz w:val="18"/>
          <w:szCs w:val="18"/>
        </w:rPr>
        <w:t xml:space="preserve">Manifiestan su conformidad en formalizar el presente convenio, con el objeto de participar conjuntamente en la </w:t>
      </w:r>
      <w:r w:rsidR="00216D57" w:rsidRPr="00216D57">
        <w:rPr>
          <w:rFonts w:ascii="Noto Sans" w:hAnsi="Noto Sans" w:cs="Noto Sans"/>
          <w:sz w:val="18"/>
          <w:szCs w:val="18"/>
        </w:rPr>
        <w:t>Adjudicación</w:t>
      </w:r>
      <w:r w:rsidRPr="00334C30">
        <w:rPr>
          <w:rFonts w:ascii="Noto Sans" w:hAnsi="Noto Sans" w:cs="Noto Sans"/>
          <w:sz w:val="18"/>
          <w:szCs w:val="18"/>
        </w:rPr>
        <w:t>, presentando proposición técnica y económica, cumpliendo con lo establecido en la co</w:t>
      </w:r>
      <w:r w:rsidR="00216D57">
        <w:rPr>
          <w:rFonts w:ascii="Noto Sans" w:hAnsi="Noto Sans" w:cs="Noto Sans"/>
          <w:sz w:val="18"/>
          <w:szCs w:val="18"/>
        </w:rPr>
        <w:t>nvocatoria de la Adjudic</w:t>
      </w:r>
      <w:r w:rsidRPr="00334C30">
        <w:rPr>
          <w:rFonts w:ascii="Noto Sans" w:hAnsi="Noto Sans" w:cs="Noto Sans"/>
          <w:sz w:val="18"/>
          <w:szCs w:val="18"/>
        </w:rPr>
        <w:t xml:space="preserve">ación y con lo dispuesto en los artículos </w:t>
      </w:r>
      <w:r w:rsidRPr="00334C30">
        <w:rPr>
          <w:rFonts w:ascii="Noto Sans" w:hAnsi="Noto Sans" w:cs="Noto Sans"/>
          <w:b/>
          <w:sz w:val="18"/>
          <w:szCs w:val="18"/>
        </w:rPr>
        <w:t>34</w:t>
      </w:r>
      <w:r w:rsidRPr="00334C30">
        <w:rPr>
          <w:rFonts w:ascii="Noto Sans" w:hAnsi="Noto Sans" w:cs="Noto Sans"/>
          <w:sz w:val="18"/>
          <w:szCs w:val="18"/>
        </w:rPr>
        <w:t xml:space="preserve">, de la Ley de Adquisiciones, Arrendamientos y Servicios del Sector Público y </w:t>
      </w:r>
      <w:r w:rsidRPr="00334C30">
        <w:rPr>
          <w:rFonts w:ascii="Noto Sans" w:hAnsi="Noto Sans" w:cs="Noto Sans"/>
          <w:b/>
          <w:sz w:val="18"/>
          <w:szCs w:val="18"/>
        </w:rPr>
        <w:t>44</w:t>
      </w:r>
      <w:r w:rsidRPr="00334C30">
        <w:rPr>
          <w:rFonts w:ascii="Noto Sans" w:hAnsi="Noto Sans" w:cs="Noto Sans"/>
          <w:sz w:val="18"/>
          <w:szCs w:val="18"/>
        </w:rPr>
        <w:t xml:space="preserve"> de su Reglamento.</w:t>
      </w:r>
    </w:p>
    <w:p w14:paraId="0D2D386B" w14:textId="77777777" w:rsidR="00C929B5" w:rsidRPr="00334C30" w:rsidRDefault="00C929B5" w:rsidP="00C929B5">
      <w:pPr>
        <w:pStyle w:val="Textoindependiente32"/>
        <w:ind w:right="-376"/>
        <w:rPr>
          <w:rFonts w:ascii="Noto Sans" w:hAnsi="Noto Sans" w:cs="Noto Sans"/>
          <w:sz w:val="18"/>
          <w:szCs w:val="18"/>
        </w:rPr>
      </w:pPr>
    </w:p>
    <w:p w14:paraId="1ADA256F" w14:textId="77777777" w:rsidR="00C929B5" w:rsidRPr="00334C30" w:rsidRDefault="00C929B5" w:rsidP="00C929B5">
      <w:pPr>
        <w:pStyle w:val="Textoindependiente21"/>
        <w:ind w:left="426" w:right="-376"/>
        <w:rPr>
          <w:rFonts w:ascii="Noto Sans" w:hAnsi="Noto Sans" w:cs="Noto Sans"/>
          <w:sz w:val="18"/>
          <w:szCs w:val="18"/>
        </w:rPr>
      </w:pPr>
      <w:r w:rsidRPr="00334C30">
        <w:rPr>
          <w:rFonts w:ascii="Noto Sans" w:hAnsi="Noto Sans" w:cs="Noto Sans"/>
          <w:sz w:val="18"/>
          <w:szCs w:val="18"/>
        </w:rPr>
        <w:t>Expuesto lo anterior, las partes otorgan las siguientes:</w:t>
      </w:r>
    </w:p>
    <w:p w14:paraId="3DDACE85" w14:textId="77777777" w:rsidR="00C929B5" w:rsidRPr="00334C30" w:rsidRDefault="00C929B5" w:rsidP="00C929B5">
      <w:pPr>
        <w:pStyle w:val="Textoindependiente21"/>
        <w:ind w:left="2340" w:right="-376" w:hanging="540"/>
        <w:rPr>
          <w:rFonts w:ascii="Noto Sans" w:hAnsi="Noto Sans" w:cs="Noto Sans"/>
          <w:sz w:val="18"/>
          <w:szCs w:val="18"/>
        </w:rPr>
      </w:pPr>
    </w:p>
    <w:p w14:paraId="0E318AD4" w14:textId="77777777" w:rsidR="00C929B5" w:rsidRPr="00334C30" w:rsidRDefault="00C929B5" w:rsidP="00C929B5">
      <w:pPr>
        <w:pStyle w:val="Textoindependiente21"/>
        <w:ind w:right="-376"/>
        <w:jc w:val="center"/>
        <w:rPr>
          <w:rFonts w:ascii="Noto Sans" w:hAnsi="Noto Sans" w:cs="Noto Sans"/>
          <w:b/>
          <w:bCs/>
          <w:sz w:val="18"/>
          <w:szCs w:val="18"/>
        </w:rPr>
      </w:pPr>
      <w:r w:rsidRPr="00334C30">
        <w:rPr>
          <w:rFonts w:ascii="Noto Sans" w:hAnsi="Noto Sans" w:cs="Noto Sans"/>
          <w:b/>
          <w:bCs/>
          <w:sz w:val="18"/>
          <w:szCs w:val="18"/>
        </w:rPr>
        <w:t>CLÁUSULAS</w:t>
      </w:r>
    </w:p>
    <w:p w14:paraId="1DA79792" w14:textId="77777777" w:rsidR="00C929B5" w:rsidRPr="00334C30" w:rsidRDefault="00C929B5" w:rsidP="00C929B5">
      <w:pPr>
        <w:pStyle w:val="Textoindependiente21"/>
        <w:ind w:left="2340" w:right="-376" w:hanging="540"/>
        <w:rPr>
          <w:rFonts w:ascii="Noto Sans" w:hAnsi="Noto Sans" w:cs="Noto Sans"/>
          <w:sz w:val="18"/>
          <w:szCs w:val="18"/>
        </w:rPr>
      </w:pPr>
    </w:p>
    <w:p w14:paraId="416E8A7D" w14:textId="77777777" w:rsidR="00C929B5" w:rsidRPr="00334C30" w:rsidRDefault="00C929B5" w:rsidP="00C929B5">
      <w:pPr>
        <w:pStyle w:val="Textoindependiente21"/>
        <w:ind w:left="1403" w:right="-376" w:hanging="1403"/>
        <w:rPr>
          <w:rFonts w:ascii="Noto Sans" w:hAnsi="Noto Sans" w:cs="Noto Sans"/>
          <w:b/>
          <w:bCs/>
          <w:sz w:val="18"/>
          <w:szCs w:val="18"/>
        </w:rPr>
      </w:pPr>
      <w:r w:rsidRPr="00334C30">
        <w:rPr>
          <w:rFonts w:ascii="Noto Sans" w:hAnsi="Noto Sans" w:cs="Noto Sans"/>
          <w:b/>
          <w:bCs/>
          <w:sz w:val="18"/>
          <w:szCs w:val="18"/>
        </w:rPr>
        <w:t>Primera.- Objeto.- “Participación Conjunta”.</w:t>
      </w:r>
    </w:p>
    <w:p w14:paraId="48C3BE11" w14:textId="77777777" w:rsidR="00C929B5" w:rsidRPr="00334C30" w:rsidRDefault="00C929B5" w:rsidP="00C929B5">
      <w:pPr>
        <w:pStyle w:val="Textoindependiente21"/>
        <w:ind w:left="1403" w:right="-376" w:hanging="1403"/>
        <w:rPr>
          <w:rFonts w:ascii="Noto Sans" w:hAnsi="Noto Sans" w:cs="Noto Sans"/>
          <w:b/>
          <w:bCs/>
          <w:sz w:val="18"/>
          <w:szCs w:val="18"/>
        </w:rPr>
      </w:pPr>
    </w:p>
    <w:p w14:paraId="185F7828" w14:textId="6A3565D1"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sz w:val="18"/>
          <w:szCs w:val="18"/>
        </w:rPr>
        <w:t>“Las Partes”</w:t>
      </w:r>
      <w:r w:rsidRPr="00334C30">
        <w:rPr>
          <w:rFonts w:ascii="Noto Sans" w:hAnsi="Noto Sans" w:cs="Noto Sans"/>
          <w:sz w:val="18"/>
          <w:szCs w:val="18"/>
        </w:rPr>
        <w:t xml:space="preserve"> convienen, en conjuntar sus recursos técnicos, legales, administrativos, económicos y financieros para presentar proposición técnica y económica en la </w:t>
      </w:r>
      <w:r w:rsidR="00216D57" w:rsidRPr="00216D57">
        <w:rPr>
          <w:rFonts w:ascii="Noto Sans" w:hAnsi="Noto Sans" w:cs="Noto Sans"/>
          <w:sz w:val="18"/>
          <w:szCs w:val="18"/>
        </w:rPr>
        <w:t>Adjudicación Directa</w:t>
      </w:r>
      <w:r w:rsidR="00216D57" w:rsidRPr="00334C30">
        <w:rPr>
          <w:rFonts w:ascii="Noto Sans" w:hAnsi="Noto Sans" w:cs="Noto Sans"/>
          <w:sz w:val="18"/>
          <w:szCs w:val="18"/>
        </w:rPr>
        <w:t xml:space="preserve"> </w:t>
      </w:r>
      <w:r w:rsidRPr="00334C30">
        <w:rPr>
          <w:rFonts w:ascii="Noto Sans" w:hAnsi="Noto Sans" w:cs="Noto Sans"/>
          <w:sz w:val="18"/>
          <w:szCs w:val="18"/>
        </w:rPr>
        <w:t>Internacional Bajo la Cobertura de Tratados número _________ y en caso de ser adjudicatario del contrato, se obligan a prestar el servicio objeto del convenio, con la participación siguiente:</w:t>
      </w:r>
    </w:p>
    <w:p w14:paraId="2191522D" w14:textId="77777777" w:rsidR="00C929B5" w:rsidRPr="00334C30" w:rsidRDefault="00C929B5" w:rsidP="00C929B5">
      <w:pPr>
        <w:pStyle w:val="Textoindependiente21"/>
        <w:ind w:right="-376"/>
        <w:rPr>
          <w:rFonts w:ascii="Noto Sans" w:hAnsi="Noto Sans" w:cs="Noto Sans"/>
          <w:sz w:val="18"/>
          <w:szCs w:val="18"/>
        </w:rPr>
      </w:pPr>
    </w:p>
    <w:p w14:paraId="5F0A524D" w14:textId="77777777"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sz w:val="18"/>
          <w:szCs w:val="18"/>
        </w:rPr>
        <w:t>Participante “A”:</w:t>
      </w:r>
      <w:r w:rsidRPr="00334C30">
        <w:rPr>
          <w:rFonts w:ascii="Noto Sans" w:hAnsi="Noto Sans" w:cs="Noto Sans"/>
          <w:sz w:val="18"/>
          <w:szCs w:val="18"/>
        </w:rPr>
        <w:t xml:space="preserve"> </w:t>
      </w:r>
    </w:p>
    <w:p w14:paraId="2A043887" w14:textId="77777777"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i/>
          <w:iCs/>
          <w:sz w:val="18"/>
          <w:szCs w:val="18"/>
          <w:u w:val="single"/>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r w:rsidRPr="00334C30">
        <w:rPr>
          <w:rFonts w:ascii="Noto Sans" w:hAnsi="Noto Sans" w:cs="Noto Sans"/>
          <w:sz w:val="18"/>
          <w:szCs w:val="18"/>
        </w:rPr>
        <w:t>.</w:t>
      </w:r>
    </w:p>
    <w:p w14:paraId="7EF963BD" w14:textId="77777777" w:rsidR="00C929B5" w:rsidRPr="00334C30" w:rsidRDefault="00C929B5" w:rsidP="00C929B5">
      <w:pPr>
        <w:pStyle w:val="Textoindependiente21"/>
        <w:ind w:right="-376"/>
        <w:rPr>
          <w:rFonts w:ascii="Noto Sans" w:hAnsi="Noto Sans" w:cs="Noto Sans"/>
          <w:sz w:val="18"/>
          <w:szCs w:val="18"/>
        </w:rPr>
      </w:pPr>
    </w:p>
    <w:p w14:paraId="40743B8D" w14:textId="77777777" w:rsidR="00C929B5" w:rsidRPr="00334C30" w:rsidRDefault="00C929B5" w:rsidP="00C929B5">
      <w:pPr>
        <w:pStyle w:val="Textoindependiente21"/>
        <w:ind w:left="1403" w:right="-376" w:hanging="1403"/>
        <w:rPr>
          <w:rFonts w:ascii="Noto Sans" w:hAnsi="Noto Sans" w:cs="Noto Sans"/>
          <w:b/>
          <w:bCs/>
          <w:sz w:val="18"/>
          <w:szCs w:val="18"/>
        </w:rPr>
      </w:pPr>
      <w:r w:rsidRPr="00334C30">
        <w:rPr>
          <w:rFonts w:ascii="Noto Sans" w:hAnsi="Noto Sans" w:cs="Noto Sans"/>
          <w:b/>
          <w:bCs/>
          <w:sz w:val="18"/>
          <w:szCs w:val="18"/>
        </w:rPr>
        <w:t>Segunda.- Representante Común y Obligado Mancomunado o Solidario, según convenga (elegir sólo uno)</w:t>
      </w:r>
    </w:p>
    <w:p w14:paraId="461D6DA8" w14:textId="77777777" w:rsidR="00C929B5" w:rsidRPr="00334C30" w:rsidRDefault="00C929B5" w:rsidP="00C929B5">
      <w:pPr>
        <w:pStyle w:val="Textoindependiente21"/>
        <w:ind w:left="1403" w:right="-376" w:hanging="1403"/>
        <w:rPr>
          <w:rFonts w:ascii="Noto Sans" w:hAnsi="Noto Sans" w:cs="Noto Sans"/>
          <w:b/>
          <w:bCs/>
          <w:sz w:val="18"/>
          <w:szCs w:val="18"/>
        </w:rPr>
      </w:pPr>
    </w:p>
    <w:p w14:paraId="7204B346" w14:textId="34B5E216"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sz w:val="18"/>
          <w:szCs w:val="18"/>
        </w:rPr>
        <w:t>“Las Partes”</w:t>
      </w:r>
      <w:r w:rsidRPr="00334C30">
        <w:rPr>
          <w:rFonts w:ascii="Noto Sans" w:hAnsi="Noto Sans" w:cs="Noto Sans"/>
          <w:sz w:val="18"/>
          <w:szCs w:val="18"/>
        </w:rPr>
        <w:t xml:space="preserve"> aceptan expresamente en designar como representante común al ____________, representante legal de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w:t>
      </w:r>
      <w:r w:rsidR="00216D57">
        <w:rPr>
          <w:rFonts w:ascii="Noto Sans" w:hAnsi="Noto Sans" w:cs="Noto Sans"/>
          <w:sz w:val="18"/>
          <w:szCs w:val="18"/>
        </w:rPr>
        <w:t>Adjudic</w:t>
      </w:r>
      <w:r w:rsidRPr="00334C30">
        <w:rPr>
          <w:rFonts w:ascii="Noto Sans" w:hAnsi="Noto Sans" w:cs="Noto Sans"/>
          <w:sz w:val="18"/>
          <w:szCs w:val="18"/>
        </w:rPr>
        <w:t>ación, así como para suscribir dichas proposiciones.</w:t>
      </w:r>
    </w:p>
    <w:p w14:paraId="395E7E30" w14:textId="77777777" w:rsidR="00C929B5" w:rsidRPr="00334C30" w:rsidRDefault="00C929B5" w:rsidP="00C929B5">
      <w:pPr>
        <w:pStyle w:val="Textoindependiente21"/>
        <w:ind w:right="-376" w:firstLine="14"/>
        <w:rPr>
          <w:rFonts w:ascii="Noto Sans" w:hAnsi="Noto Sans" w:cs="Noto Sans"/>
          <w:sz w:val="18"/>
          <w:szCs w:val="18"/>
        </w:rPr>
      </w:pPr>
    </w:p>
    <w:p w14:paraId="791BD7B8" w14:textId="77777777" w:rsidR="00C929B5" w:rsidRPr="00334C30" w:rsidRDefault="00C929B5" w:rsidP="00C929B5">
      <w:pPr>
        <w:pStyle w:val="Textoindependiente21"/>
        <w:ind w:right="-376" w:firstLine="14"/>
        <w:rPr>
          <w:rFonts w:ascii="Noto Sans" w:hAnsi="Noto Sans" w:cs="Noto Sans"/>
          <w:sz w:val="18"/>
          <w:szCs w:val="18"/>
        </w:rPr>
      </w:pPr>
      <w:r w:rsidRPr="00334C30">
        <w:rPr>
          <w:rFonts w:ascii="Noto Sans" w:hAnsi="Noto Sans" w:cs="Noto Sans"/>
          <w:sz w:val="18"/>
          <w:szCs w:val="18"/>
        </w:rPr>
        <w:t>Asimismo, convienen entre sí en constituirse en forma _____(</w:t>
      </w:r>
      <w:r w:rsidRPr="00334C30">
        <w:rPr>
          <w:rFonts w:ascii="Noto Sans" w:hAnsi="Noto Sans" w:cs="Noto Sans"/>
          <w:i/>
          <w:sz w:val="18"/>
          <w:szCs w:val="18"/>
        </w:rPr>
        <w:t>mancomunada o solidaria,</w:t>
      </w:r>
      <w:r w:rsidRPr="00334C30">
        <w:rPr>
          <w:rFonts w:ascii="Noto Sans" w:hAnsi="Noto Sans" w:cs="Noto Sans"/>
          <w:sz w:val="18"/>
          <w:szCs w:val="18"/>
        </w:rPr>
        <w:t xml:space="preserve"> </w:t>
      </w:r>
      <w:r w:rsidRPr="00334C30">
        <w:rPr>
          <w:rFonts w:ascii="Noto Sans" w:hAnsi="Noto Sans" w:cs="Noto Sans"/>
          <w:i/>
          <w:sz w:val="18"/>
          <w:szCs w:val="18"/>
        </w:rPr>
        <w:t>según convenga. Elegir sólo uno)_______</w:t>
      </w:r>
      <w:r w:rsidRPr="00334C30">
        <w:rPr>
          <w:rFonts w:ascii="Noto Sans" w:hAnsi="Noto Sans" w:cs="Noto Sans"/>
          <w:sz w:val="18"/>
          <w:szCs w:val="18"/>
        </w:rPr>
        <w:t xml:space="preserve">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__________________, aceptando expresamente en responder ante el IMSS por las proposiciones que se presenten y, en su caso, de las obligaciones que deriven de la adjudicación del contrato respectivo.</w:t>
      </w:r>
    </w:p>
    <w:p w14:paraId="3C2F9758" w14:textId="77777777" w:rsidR="00C929B5" w:rsidRPr="00334C30" w:rsidRDefault="00C929B5" w:rsidP="00C929B5">
      <w:pPr>
        <w:pStyle w:val="Textoindependiente21"/>
        <w:ind w:right="-376"/>
        <w:rPr>
          <w:rFonts w:ascii="Noto Sans" w:hAnsi="Noto Sans" w:cs="Noto Sans"/>
          <w:sz w:val="18"/>
          <w:szCs w:val="18"/>
        </w:rPr>
      </w:pPr>
    </w:p>
    <w:p w14:paraId="08CDDB38" w14:textId="77777777" w:rsidR="00C929B5" w:rsidRPr="00334C30" w:rsidRDefault="00C929B5" w:rsidP="00C929B5">
      <w:pPr>
        <w:pStyle w:val="Textoindependiente21"/>
        <w:ind w:left="1431" w:right="-376" w:hanging="1431"/>
        <w:rPr>
          <w:rFonts w:ascii="Noto Sans" w:hAnsi="Noto Sans" w:cs="Noto Sans"/>
          <w:b/>
          <w:bCs/>
          <w:sz w:val="18"/>
          <w:szCs w:val="18"/>
        </w:rPr>
      </w:pPr>
      <w:r w:rsidRPr="00334C30">
        <w:rPr>
          <w:rFonts w:ascii="Noto Sans" w:hAnsi="Noto Sans" w:cs="Noto Sans"/>
          <w:b/>
          <w:bCs/>
          <w:sz w:val="18"/>
          <w:szCs w:val="18"/>
        </w:rPr>
        <w:t>Tercera.- Del Cobro de las Facturas.</w:t>
      </w:r>
    </w:p>
    <w:p w14:paraId="5C5FBB6C" w14:textId="77777777" w:rsidR="00C929B5" w:rsidRPr="00334C30" w:rsidRDefault="00C929B5" w:rsidP="00C929B5">
      <w:pPr>
        <w:pStyle w:val="Textoindependiente21"/>
        <w:ind w:left="1431" w:right="-376" w:hanging="1431"/>
        <w:rPr>
          <w:rFonts w:ascii="Noto Sans" w:hAnsi="Noto Sans" w:cs="Noto Sans"/>
          <w:b/>
          <w:bCs/>
          <w:sz w:val="18"/>
          <w:szCs w:val="18"/>
        </w:rPr>
      </w:pPr>
    </w:p>
    <w:p w14:paraId="5FA61465" w14:textId="1F78514F"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sz w:val="18"/>
          <w:szCs w:val="18"/>
        </w:rPr>
        <w:t>“Las Partes”</w:t>
      </w:r>
      <w:r w:rsidRPr="00334C30">
        <w:rPr>
          <w:rFonts w:ascii="Noto Sans" w:hAnsi="Noto Sans" w:cs="Noto Sans"/>
          <w:sz w:val="18"/>
          <w:szCs w:val="18"/>
        </w:rPr>
        <w:t xml:space="preserve"> convienen expresamente, que “</w:t>
      </w:r>
      <w:r w:rsidRPr="00334C30">
        <w:rPr>
          <w:rFonts w:ascii="Noto Sans" w:hAnsi="Noto Sans" w:cs="Noto Sans"/>
          <w:b/>
          <w:sz w:val="18"/>
          <w:szCs w:val="18"/>
        </w:rPr>
        <w:t>El Participante</w:t>
      </w:r>
      <w:r w:rsidRPr="00334C30">
        <w:rPr>
          <w:rFonts w:ascii="Noto Sans" w:hAnsi="Noto Sans" w:cs="Noto Sans"/>
          <w:sz w:val="18"/>
          <w:szCs w:val="18"/>
        </w:rPr>
        <w:t>______</w:t>
      </w:r>
      <w:r w:rsidRPr="00334C30">
        <w:rPr>
          <w:rFonts w:ascii="Noto Sans" w:hAnsi="Noto Sans" w:cs="Noto Sans"/>
          <w:b/>
          <w:bCs/>
          <w:i/>
          <w:iCs/>
          <w:sz w:val="18"/>
          <w:szCs w:val="18"/>
          <w:u w:val="single"/>
        </w:rPr>
        <w:t xml:space="preserve"> (nombre del representante común)</w:t>
      </w:r>
      <w:r w:rsidRPr="00334C30">
        <w:rPr>
          <w:rFonts w:ascii="Noto Sans" w:hAnsi="Noto Sans" w:cs="Noto Sans"/>
          <w:sz w:val="18"/>
          <w:szCs w:val="18"/>
        </w:rPr>
        <w:t xml:space="preserve">, quien será el único facultado para emitir las facturas relativas al servicio que se preste con motivo del contrato que se derive de la </w:t>
      </w:r>
      <w:r w:rsidR="00216D57" w:rsidRPr="00216D57">
        <w:rPr>
          <w:rFonts w:ascii="Noto Sans" w:hAnsi="Noto Sans" w:cs="Noto Sans"/>
          <w:sz w:val="18"/>
          <w:szCs w:val="18"/>
        </w:rPr>
        <w:t>Adjudicación Directa</w:t>
      </w:r>
      <w:r w:rsidRPr="00334C30">
        <w:rPr>
          <w:rFonts w:ascii="Noto Sans" w:hAnsi="Noto Sans" w:cs="Noto Sans"/>
          <w:sz w:val="18"/>
          <w:szCs w:val="18"/>
        </w:rPr>
        <w:t xml:space="preserve"> internacional bajo la cobertura de tratados número _________.</w:t>
      </w:r>
    </w:p>
    <w:p w14:paraId="016951B1" w14:textId="77777777" w:rsidR="00C929B5" w:rsidRPr="00334C30" w:rsidRDefault="00C929B5" w:rsidP="00C929B5">
      <w:pPr>
        <w:pStyle w:val="Textoindependiente21"/>
        <w:ind w:left="1445" w:right="-376" w:hanging="1425"/>
        <w:rPr>
          <w:rFonts w:ascii="Noto Sans" w:hAnsi="Noto Sans" w:cs="Noto Sans"/>
          <w:sz w:val="18"/>
          <w:szCs w:val="18"/>
        </w:rPr>
      </w:pPr>
    </w:p>
    <w:p w14:paraId="406FB576" w14:textId="77777777" w:rsidR="00C929B5" w:rsidRPr="00334C30" w:rsidRDefault="00C929B5" w:rsidP="00C929B5">
      <w:pPr>
        <w:pStyle w:val="Textoindependiente21"/>
        <w:ind w:left="1445" w:right="-376" w:hanging="1425"/>
        <w:rPr>
          <w:rFonts w:ascii="Noto Sans" w:hAnsi="Noto Sans" w:cs="Noto Sans"/>
          <w:b/>
          <w:bCs/>
          <w:sz w:val="18"/>
          <w:szCs w:val="18"/>
        </w:rPr>
      </w:pPr>
      <w:r w:rsidRPr="00334C30">
        <w:rPr>
          <w:rFonts w:ascii="Noto Sans" w:hAnsi="Noto Sans" w:cs="Noto Sans"/>
          <w:b/>
          <w:bCs/>
          <w:sz w:val="18"/>
          <w:szCs w:val="18"/>
        </w:rPr>
        <w:t>Cuarta.- Vigencia.</w:t>
      </w:r>
    </w:p>
    <w:p w14:paraId="1891589F" w14:textId="77777777" w:rsidR="00C929B5" w:rsidRPr="00334C30" w:rsidRDefault="00C929B5" w:rsidP="00C929B5">
      <w:pPr>
        <w:pStyle w:val="Textoindependiente21"/>
        <w:ind w:left="1445" w:right="-376" w:hanging="1425"/>
        <w:rPr>
          <w:rFonts w:ascii="Noto Sans" w:hAnsi="Noto Sans" w:cs="Noto Sans"/>
          <w:b/>
          <w:bCs/>
          <w:sz w:val="18"/>
          <w:szCs w:val="18"/>
        </w:rPr>
      </w:pPr>
    </w:p>
    <w:p w14:paraId="1B018828" w14:textId="15B3E5A8"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sz w:val="18"/>
          <w:szCs w:val="18"/>
        </w:rPr>
        <w:t>“Las Partes”</w:t>
      </w:r>
      <w:r w:rsidRPr="00334C30">
        <w:rPr>
          <w:rFonts w:ascii="Noto Sans" w:hAnsi="Noto Sans" w:cs="Noto Sans"/>
          <w:sz w:val="18"/>
          <w:szCs w:val="18"/>
        </w:rPr>
        <w:t xml:space="preserve"> convienen, en que la vigencia del presente convenio será del período durante el cual se desarrolle el procedimiento de la </w:t>
      </w:r>
      <w:r w:rsidR="00216D57" w:rsidRPr="00216D57">
        <w:rPr>
          <w:rFonts w:ascii="Noto Sans" w:hAnsi="Noto Sans" w:cs="Noto Sans"/>
          <w:sz w:val="18"/>
          <w:szCs w:val="18"/>
        </w:rPr>
        <w:t>Adjudicación Directa</w:t>
      </w:r>
      <w:r w:rsidR="00216D57" w:rsidRPr="00334C30">
        <w:rPr>
          <w:rFonts w:ascii="Noto Sans" w:hAnsi="Noto Sans" w:cs="Noto Sans"/>
          <w:sz w:val="18"/>
          <w:szCs w:val="18"/>
        </w:rPr>
        <w:t xml:space="preserve"> </w:t>
      </w:r>
      <w:r w:rsidRPr="00334C30">
        <w:rPr>
          <w:rFonts w:ascii="Noto Sans" w:hAnsi="Noto Sans" w:cs="Noto Sans"/>
          <w:sz w:val="18"/>
          <w:szCs w:val="18"/>
        </w:rPr>
        <w:t xml:space="preserve">Internacional Bajo la Cobertura de Tratados Número ______, incluyendo, en su </w:t>
      </w:r>
      <w:r w:rsidRPr="00334C30">
        <w:rPr>
          <w:rFonts w:ascii="Noto Sans" w:hAnsi="Noto Sans" w:cs="Noto Sans"/>
          <w:sz w:val="18"/>
          <w:szCs w:val="18"/>
        </w:rPr>
        <w:lastRenderedPageBreak/>
        <w:t>caso, de resultar adjudicados, del contrato, el plazo que se estipule en éste y el que pudiera resultar de convenios de modificación.</w:t>
      </w:r>
    </w:p>
    <w:p w14:paraId="24D12972" w14:textId="77777777" w:rsidR="00C929B5" w:rsidRPr="00334C30" w:rsidRDefault="00C929B5" w:rsidP="00C929B5">
      <w:pPr>
        <w:pStyle w:val="Textoindependiente21"/>
        <w:ind w:right="-376"/>
        <w:rPr>
          <w:rFonts w:ascii="Noto Sans" w:hAnsi="Noto Sans" w:cs="Noto Sans"/>
          <w:sz w:val="18"/>
          <w:szCs w:val="18"/>
        </w:rPr>
      </w:pPr>
    </w:p>
    <w:p w14:paraId="072FB5C3" w14:textId="77777777" w:rsidR="00C929B5" w:rsidRPr="00334C30" w:rsidRDefault="00C929B5" w:rsidP="00C929B5">
      <w:pPr>
        <w:pStyle w:val="Textoindependiente21"/>
        <w:ind w:left="1459" w:right="-376" w:hanging="1459"/>
        <w:rPr>
          <w:rFonts w:ascii="Noto Sans" w:hAnsi="Noto Sans" w:cs="Noto Sans"/>
          <w:b/>
          <w:bCs/>
          <w:sz w:val="18"/>
          <w:szCs w:val="18"/>
        </w:rPr>
      </w:pPr>
      <w:r w:rsidRPr="00334C30">
        <w:rPr>
          <w:rFonts w:ascii="Noto Sans" w:hAnsi="Noto Sans" w:cs="Noto Sans"/>
          <w:b/>
          <w:bCs/>
          <w:sz w:val="18"/>
          <w:szCs w:val="18"/>
        </w:rPr>
        <w:t>Quinta.- Obligaciones.</w:t>
      </w:r>
    </w:p>
    <w:p w14:paraId="4C5CA7EC" w14:textId="77777777" w:rsidR="00C929B5" w:rsidRPr="00334C30" w:rsidRDefault="00C929B5" w:rsidP="00C929B5">
      <w:pPr>
        <w:pStyle w:val="Textoindependiente21"/>
        <w:ind w:left="1459" w:right="-376" w:hanging="1459"/>
        <w:rPr>
          <w:rFonts w:ascii="Noto Sans" w:hAnsi="Noto Sans" w:cs="Noto Sans"/>
          <w:b/>
          <w:bCs/>
          <w:sz w:val="18"/>
          <w:szCs w:val="18"/>
        </w:rPr>
      </w:pPr>
    </w:p>
    <w:p w14:paraId="19A2D769" w14:textId="77777777"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sz w:val="18"/>
          <w:szCs w:val="18"/>
        </w:rPr>
        <w:t>“Las Partes”</w:t>
      </w:r>
      <w:r w:rsidRPr="00334C30">
        <w:rPr>
          <w:rFonts w:ascii="Noto Sans" w:hAnsi="Noto Sans" w:cs="Noto Sans"/>
          <w:sz w:val="18"/>
          <w:szCs w:val="18"/>
        </w:rPr>
        <w:t xml:space="preserve"> convienen en que en el supuesto de que cualquiera de ellas que se declare en quiebra o en suspensión de pagos, no las libera de cumplir con sus obligaciones, por lo que cualquiera de ellas que subsista, acepta y se obliga expresamente a responder </w:t>
      </w:r>
      <w:r w:rsidRPr="00334C30">
        <w:rPr>
          <w:rFonts w:ascii="Noto Sans" w:hAnsi="Noto Sans" w:cs="Noto Sans"/>
          <w:b/>
          <w:bCs/>
          <w:sz w:val="18"/>
          <w:szCs w:val="18"/>
        </w:rPr>
        <w:t>____(</w:t>
      </w:r>
      <w:r w:rsidRPr="00334C30">
        <w:rPr>
          <w:rFonts w:ascii="Noto Sans" w:hAnsi="Noto Sans" w:cs="Noto Sans"/>
          <w:b/>
          <w:bCs/>
          <w:i/>
          <w:sz w:val="18"/>
          <w:szCs w:val="18"/>
        </w:rPr>
        <w:t>mancomunada o solidaria,</w:t>
      </w:r>
      <w:r w:rsidRPr="00334C30">
        <w:rPr>
          <w:rFonts w:ascii="Noto Sans" w:hAnsi="Noto Sans" w:cs="Noto Sans"/>
          <w:b/>
          <w:bCs/>
          <w:sz w:val="18"/>
          <w:szCs w:val="18"/>
        </w:rPr>
        <w:t xml:space="preserve"> </w:t>
      </w:r>
      <w:r w:rsidRPr="00334C30">
        <w:rPr>
          <w:rFonts w:ascii="Noto Sans" w:hAnsi="Noto Sans" w:cs="Noto Sans"/>
          <w:b/>
          <w:bCs/>
          <w:i/>
          <w:sz w:val="18"/>
          <w:szCs w:val="18"/>
        </w:rPr>
        <w:t>según convenga. Elegir sólo uno)</w:t>
      </w:r>
      <w:r w:rsidRPr="00334C30">
        <w:rPr>
          <w:rFonts w:ascii="Noto Sans" w:hAnsi="Noto Sans" w:cs="Noto Sans"/>
          <w:i/>
          <w:sz w:val="18"/>
          <w:szCs w:val="18"/>
        </w:rPr>
        <w:t xml:space="preserve"> _______</w:t>
      </w:r>
      <w:r w:rsidRPr="00334C30">
        <w:rPr>
          <w:rFonts w:ascii="Noto Sans" w:hAnsi="Noto Sans" w:cs="Noto Sans"/>
          <w:sz w:val="18"/>
          <w:szCs w:val="18"/>
        </w:rPr>
        <w:t xml:space="preserve"> las obligaciones contractuales a que hubiere lugar.</w:t>
      </w:r>
    </w:p>
    <w:p w14:paraId="172EA659" w14:textId="77777777" w:rsidR="00C929B5" w:rsidRPr="00334C30" w:rsidRDefault="00C929B5" w:rsidP="00C929B5">
      <w:pPr>
        <w:pStyle w:val="Textoindependiente21"/>
        <w:ind w:right="-376"/>
        <w:rPr>
          <w:rFonts w:ascii="Noto Sans" w:hAnsi="Noto Sans" w:cs="Noto Sans"/>
          <w:sz w:val="18"/>
          <w:szCs w:val="18"/>
        </w:rPr>
      </w:pPr>
    </w:p>
    <w:p w14:paraId="73B05795" w14:textId="2C403CFF" w:rsidR="00C929B5" w:rsidRPr="00334C30" w:rsidRDefault="00C929B5" w:rsidP="00C929B5">
      <w:pPr>
        <w:pStyle w:val="Textoindependiente21"/>
        <w:ind w:right="-376"/>
        <w:rPr>
          <w:rFonts w:ascii="Noto Sans" w:hAnsi="Noto Sans" w:cs="Noto Sans"/>
          <w:sz w:val="18"/>
          <w:szCs w:val="18"/>
        </w:rPr>
      </w:pPr>
      <w:r w:rsidRPr="00334C30">
        <w:rPr>
          <w:rFonts w:ascii="Noto Sans" w:hAnsi="Noto Sans" w:cs="Noto Sans"/>
          <w:b/>
          <w:bCs/>
          <w:sz w:val="18"/>
          <w:szCs w:val="18"/>
        </w:rPr>
        <w:t>“Las Partes”</w:t>
      </w:r>
      <w:r w:rsidRPr="00334C30">
        <w:rPr>
          <w:rFonts w:ascii="Noto Sans" w:hAnsi="Noto Sans" w:cs="Noto Sans"/>
          <w:sz w:val="18"/>
          <w:szCs w:val="18"/>
        </w:rPr>
        <w:t xml:space="preserve">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w:t>
      </w:r>
      <w:r w:rsidR="00216D57" w:rsidRPr="00216D57">
        <w:rPr>
          <w:rFonts w:ascii="Noto Sans" w:hAnsi="Noto Sans" w:cs="Noto Sans"/>
          <w:sz w:val="18"/>
          <w:szCs w:val="18"/>
        </w:rPr>
        <w:t>Resultado</w:t>
      </w:r>
      <w:r w:rsidRPr="00334C30">
        <w:rPr>
          <w:rFonts w:ascii="Noto Sans" w:hAnsi="Noto Sans" w:cs="Noto Sans"/>
          <w:sz w:val="18"/>
          <w:szCs w:val="18"/>
        </w:rPr>
        <w:t xml:space="preserve"> o a más tardar en las veinticuatro horas siguientes</w:t>
      </w:r>
    </w:p>
    <w:p w14:paraId="4F1CD242" w14:textId="77777777" w:rsidR="00C929B5" w:rsidRPr="00334C30" w:rsidRDefault="00C929B5" w:rsidP="00C929B5">
      <w:pPr>
        <w:pStyle w:val="Textoindependiente21"/>
        <w:ind w:right="-376"/>
        <w:rPr>
          <w:rFonts w:ascii="Noto Sans" w:hAnsi="Noto Sans" w:cs="Noto Sans"/>
          <w:sz w:val="18"/>
          <w:szCs w:val="18"/>
        </w:rPr>
      </w:pPr>
    </w:p>
    <w:p w14:paraId="1FBB13CE" w14:textId="77777777" w:rsidR="00C929B5" w:rsidRPr="00334C30" w:rsidRDefault="00C929B5" w:rsidP="00C929B5">
      <w:pPr>
        <w:pStyle w:val="Textoindependiente21"/>
        <w:ind w:right="-376" w:firstLine="14"/>
        <w:rPr>
          <w:rFonts w:ascii="Noto Sans" w:hAnsi="Noto Sans" w:cs="Noto Sans"/>
          <w:sz w:val="18"/>
          <w:szCs w:val="18"/>
        </w:rPr>
      </w:pPr>
      <w:r w:rsidRPr="00334C30">
        <w:rPr>
          <w:rFonts w:ascii="Noto Sans" w:hAnsi="Noto Sans" w:cs="Noto Sans"/>
          <w:sz w:val="18"/>
          <w:szCs w:val="18"/>
        </w:rPr>
        <w:t xml:space="preserve">Leído que fue el presente convenio por </w:t>
      </w:r>
      <w:r w:rsidRPr="00334C30">
        <w:rPr>
          <w:rFonts w:ascii="Noto Sans" w:hAnsi="Noto Sans" w:cs="Noto Sans"/>
          <w:b/>
          <w:bCs/>
          <w:sz w:val="18"/>
          <w:szCs w:val="18"/>
        </w:rPr>
        <w:t>“Las Partes”</w:t>
      </w:r>
      <w:r w:rsidRPr="00334C30">
        <w:rPr>
          <w:rFonts w:ascii="Noto Sans" w:hAnsi="Noto Sans" w:cs="Noto Sans"/>
          <w:sz w:val="18"/>
          <w:szCs w:val="18"/>
        </w:rPr>
        <w:t xml:space="preserve"> y enterados de su alcance y efectos legales, aceptando que no existió error, dolo, violencia o mala fe, lo ratifican y firman, de conformidad en la Ciudad de México, el día ___________ de _________ de 20___.</w:t>
      </w:r>
    </w:p>
    <w:p w14:paraId="66F399E7" w14:textId="77777777" w:rsidR="00C929B5" w:rsidRPr="00334C30" w:rsidRDefault="00C929B5" w:rsidP="00C929B5">
      <w:pPr>
        <w:pStyle w:val="Textoindependiente21"/>
        <w:ind w:right="-376" w:firstLine="14"/>
        <w:rPr>
          <w:rFonts w:ascii="Noto Sans" w:hAnsi="Noto Sans" w:cs="Noto Sans"/>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C929B5" w:rsidRPr="00334C30" w14:paraId="74B08414" w14:textId="77777777" w:rsidTr="00F443D7">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2A642B7B" w14:textId="77777777" w:rsidR="00C929B5" w:rsidRPr="00334C30" w:rsidRDefault="00C929B5" w:rsidP="00F443D7">
            <w:pPr>
              <w:pStyle w:val="Textoindependiente21"/>
              <w:snapToGrid w:val="0"/>
              <w:ind w:right="-376" w:firstLine="14"/>
              <w:jc w:val="center"/>
              <w:rPr>
                <w:rFonts w:ascii="Noto Sans" w:hAnsi="Noto Sans" w:cs="Noto Sans"/>
                <w:b/>
                <w:bCs/>
                <w:sz w:val="18"/>
                <w:szCs w:val="18"/>
              </w:rPr>
            </w:pPr>
            <w:r w:rsidRPr="00334C30">
              <w:rPr>
                <w:rFonts w:ascii="Noto Sans" w:hAnsi="Noto Sans" w:cs="Noto Sans"/>
                <w:sz w:val="18"/>
                <w:szCs w:val="18"/>
              </w:rPr>
              <w:t>“</w:t>
            </w:r>
            <w:r w:rsidRPr="00334C30">
              <w:rPr>
                <w:rFonts w:ascii="Noto Sans" w:hAnsi="Noto Sans" w:cs="Noto Sans"/>
                <w:b/>
                <w:bCs/>
                <w:sz w:val="18"/>
                <w:szCs w:val="18"/>
              </w:rPr>
              <w:t>El Participante A”</w:t>
            </w:r>
          </w:p>
          <w:p w14:paraId="5FE4CB20" w14:textId="77777777" w:rsidR="00C929B5" w:rsidRPr="00334C30" w:rsidRDefault="00C929B5" w:rsidP="00F443D7">
            <w:pPr>
              <w:pStyle w:val="Textoindependiente21"/>
              <w:snapToGrid w:val="0"/>
              <w:ind w:right="-376" w:firstLine="14"/>
              <w:jc w:val="center"/>
              <w:rPr>
                <w:rFonts w:ascii="Noto Sans" w:hAnsi="Noto Sans" w:cs="Noto Sans"/>
                <w:b/>
                <w:bCs/>
                <w:sz w:val="18"/>
                <w:szCs w:val="18"/>
              </w:rPr>
            </w:pPr>
          </w:p>
          <w:p w14:paraId="6751625D" w14:textId="77777777" w:rsidR="00C929B5" w:rsidRPr="00334C30" w:rsidRDefault="00C929B5" w:rsidP="00F443D7">
            <w:pPr>
              <w:pStyle w:val="Textoindependiente21"/>
              <w:snapToGrid w:val="0"/>
              <w:ind w:right="-376" w:firstLine="14"/>
              <w:jc w:val="center"/>
              <w:rPr>
                <w:rFonts w:ascii="Noto Sans" w:hAnsi="Noto Sans" w:cs="Noto Sans"/>
                <w:b/>
                <w:bCs/>
                <w:sz w:val="18"/>
                <w:szCs w:val="18"/>
              </w:rPr>
            </w:pPr>
          </w:p>
          <w:p w14:paraId="38377E86" w14:textId="77777777" w:rsidR="00C929B5" w:rsidRPr="00334C30" w:rsidRDefault="00C929B5" w:rsidP="00F443D7">
            <w:pPr>
              <w:pStyle w:val="Textoindependiente21"/>
              <w:snapToGrid w:val="0"/>
              <w:ind w:right="-376" w:firstLine="14"/>
              <w:jc w:val="center"/>
              <w:rPr>
                <w:rFonts w:ascii="Noto Sans" w:hAnsi="Noto Sans" w:cs="Noto Sans"/>
                <w:b/>
                <w:bCs/>
                <w:sz w:val="18"/>
                <w:szCs w:val="18"/>
              </w:rPr>
            </w:pPr>
          </w:p>
          <w:p w14:paraId="43FDB45E" w14:textId="77777777" w:rsidR="00C929B5" w:rsidRPr="00334C30" w:rsidRDefault="00C929B5" w:rsidP="00F443D7">
            <w:pPr>
              <w:pStyle w:val="Textoindependiente21"/>
              <w:snapToGrid w:val="0"/>
              <w:ind w:right="-376" w:firstLine="14"/>
              <w:jc w:val="center"/>
              <w:rPr>
                <w:rFonts w:ascii="Noto Sans" w:hAnsi="Noto Sans" w:cs="Noto Sans"/>
                <w:b/>
                <w:bCs/>
                <w:sz w:val="18"/>
                <w:szCs w:val="18"/>
              </w:rPr>
            </w:pPr>
          </w:p>
        </w:tc>
        <w:tc>
          <w:tcPr>
            <w:tcW w:w="720" w:type="dxa"/>
            <w:tcMar>
              <w:top w:w="0" w:type="dxa"/>
              <w:left w:w="70" w:type="dxa"/>
              <w:bottom w:w="0" w:type="dxa"/>
              <w:right w:w="70" w:type="dxa"/>
            </w:tcMar>
          </w:tcPr>
          <w:p w14:paraId="76FD643E" w14:textId="77777777" w:rsidR="00C929B5" w:rsidRPr="00334C30" w:rsidRDefault="00C929B5" w:rsidP="00F443D7">
            <w:pPr>
              <w:pStyle w:val="Textoindependiente21"/>
              <w:snapToGrid w:val="0"/>
              <w:ind w:right="-376" w:firstLine="14"/>
              <w:jc w:val="center"/>
              <w:rPr>
                <w:rFonts w:ascii="Noto Sans" w:eastAsiaTheme="minorHAnsi" w:hAnsi="Noto Sans" w:cs="Noto Sans"/>
                <w:sz w:val="18"/>
                <w:szCs w:val="18"/>
              </w:rPr>
            </w:pPr>
          </w:p>
          <w:p w14:paraId="71FBA684" w14:textId="77777777" w:rsidR="00C929B5" w:rsidRPr="00334C30" w:rsidRDefault="00C929B5" w:rsidP="00F443D7">
            <w:pPr>
              <w:pStyle w:val="Textoindependiente21"/>
              <w:ind w:right="-376" w:firstLine="14"/>
              <w:jc w:val="center"/>
              <w:rPr>
                <w:rFonts w:ascii="Noto Sans" w:hAnsi="Noto Sans" w:cs="Noto Sans"/>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5E3009DE" w14:textId="77777777" w:rsidR="00C929B5" w:rsidRPr="00334C30" w:rsidRDefault="00C929B5" w:rsidP="00F443D7">
            <w:pPr>
              <w:pStyle w:val="Textoindependiente21"/>
              <w:snapToGrid w:val="0"/>
              <w:ind w:right="-376" w:firstLine="14"/>
              <w:jc w:val="center"/>
              <w:rPr>
                <w:rFonts w:ascii="Noto Sans" w:eastAsiaTheme="minorHAnsi" w:hAnsi="Noto Sans" w:cs="Noto Sans"/>
                <w:b/>
                <w:bCs/>
                <w:sz w:val="18"/>
                <w:szCs w:val="18"/>
              </w:rPr>
            </w:pPr>
            <w:r w:rsidRPr="00334C30">
              <w:rPr>
                <w:rFonts w:ascii="Noto Sans" w:hAnsi="Noto Sans" w:cs="Noto Sans"/>
                <w:b/>
                <w:bCs/>
                <w:sz w:val="18"/>
                <w:szCs w:val="18"/>
              </w:rPr>
              <w:t>“El Participante B”</w:t>
            </w:r>
          </w:p>
          <w:p w14:paraId="73F7637C" w14:textId="77777777" w:rsidR="00C929B5" w:rsidRPr="00334C30" w:rsidRDefault="00C929B5" w:rsidP="00F443D7">
            <w:pPr>
              <w:pStyle w:val="Textoindependiente21"/>
              <w:ind w:right="-376" w:firstLine="14"/>
              <w:jc w:val="center"/>
              <w:rPr>
                <w:rFonts w:ascii="Noto Sans" w:hAnsi="Noto Sans" w:cs="Noto Sans"/>
                <w:b/>
                <w:bCs/>
                <w:sz w:val="18"/>
                <w:szCs w:val="18"/>
              </w:rPr>
            </w:pPr>
          </w:p>
        </w:tc>
      </w:tr>
      <w:tr w:rsidR="00C929B5" w:rsidRPr="00334C30" w14:paraId="0FDC46D8" w14:textId="77777777" w:rsidTr="00F443D7">
        <w:trPr>
          <w:jc w:val="center"/>
        </w:trPr>
        <w:tc>
          <w:tcPr>
            <w:tcW w:w="3600" w:type="dxa"/>
            <w:tcMar>
              <w:top w:w="0" w:type="dxa"/>
              <w:left w:w="70" w:type="dxa"/>
              <w:bottom w:w="0" w:type="dxa"/>
              <w:right w:w="70" w:type="dxa"/>
            </w:tcMar>
            <w:hideMark/>
          </w:tcPr>
          <w:p w14:paraId="32C7F32B" w14:textId="77777777" w:rsidR="00C929B5" w:rsidRPr="00334C30" w:rsidRDefault="00C929B5" w:rsidP="00F443D7">
            <w:pPr>
              <w:snapToGrid w:val="0"/>
              <w:ind w:right="-376" w:firstLine="14"/>
              <w:jc w:val="center"/>
              <w:rPr>
                <w:rFonts w:ascii="Noto Sans" w:hAnsi="Noto Sans" w:cs="Noto Sans"/>
                <w:b/>
                <w:bCs/>
                <w:sz w:val="18"/>
                <w:szCs w:val="18"/>
              </w:rPr>
            </w:pPr>
            <w:bookmarkStart w:id="155" w:name="_Toc455044420"/>
            <w:bookmarkStart w:id="156" w:name="_Toc431292350"/>
            <w:bookmarkStart w:id="157" w:name="_Toc428785856"/>
            <w:bookmarkStart w:id="158" w:name="_Toc428448817"/>
            <w:bookmarkStart w:id="159" w:name="_Toc428197484"/>
            <w:bookmarkEnd w:id="155"/>
            <w:bookmarkEnd w:id="156"/>
            <w:bookmarkEnd w:id="157"/>
            <w:bookmarkEnd w:id="158"/>
            <w:r w:rsidRPr="00334C30">
              <w:rPr>
                <w:rFonts w:ascii="Noto Sans" w:hAnsi="Noto Sans" w:cs="Noto Sans"/>
                <w:b/>
                <w:bCs/>
                <w:sz w:val="18"/>
                <w:szCs w:val="18"/>
              </w:rPr>
              <w:t>Nombre y Cargo</w:t>
            </w:r>
            <w:bookmarkEnd w:id="159"/>
          </w:p>
          <w:p w14:paraId="3BC894DC" w14:textId="77777777" w:rsidR="00C929B5" w:rsidRPr="00334C30" w:rsidRDefault="00C929B5" w:rsidP="00F443D7">
            <w:pPr>
              <w:ind w:right="-376" w:firstLine="14"/>
              <w:jc w:val="center"/>
              <w:rPr>
                <w:rFonts w:ascii="Noto Sans" w:hAnsi="Noto Sans" w:cs="Noto Sans"/>
                <w:b/>
                <w:bCs/>
                <w:sz w:val="18"/>
                <w:szCs w:val="18"/>
              </w:rPr>
            </w:pPr>
            <w:r w:rsidRPr="00334C30">
              <w:rPr>
                <w:rFonts w:ascii="Noto Sans" w:hAnsi="Noto Sans" w:cs="Noto Sans"/>
                <w:b/>
                <w:bCs/>
                <w:sz w:val="18"/>
                <w:szCs w:val="18"/>
              </w:rPr>
              <w:t>del Apoderado Legal</w:t>
            </w:r>
          </w:p>
        </w:tc>
        <w:tc>
          <w:tcPr>
            <w:tcW w:w="720" w:type="dxa"/>
            <w:tcMar>
              <w:top w:w="0" w:type="dxa"/>
              <w:left w:w="70" w:type="dxa"/>
              <w:bottom w:w="0" w:type="dxa"/>
              <w:right w:w="70" w:type="dxa"/>
            </w:tcMar>
          </w:tcPr>
          <w:p w14:paraId="19038667" w14:textId="77777777" w:rsidR="00C929B5" w:rsidRPr="00334C30" w:rsidRDefault="00C929B5" w:rsidP="00F443D7">
            <w:pPr>
              <w:pStyle w:val="Textoindependiente21"/>
              <w:snapToGrid w:val="0"/>
              <w:ind w:right="-376" w:firstLine="14"/>
              <w:jc w:val="center"/>
              <w:rPr>
                <w:rFonts w:ascii="Noto Sans" w:hAnsi="Noto Sans" w:cs="Noto Sans"/>
                <w:sz w:val="18"/>
                <w:szCs w:val="18"/>
              </w:rPr>
            </w:pPr>
          </w:p>
        </w:tc>
        <w:tc>
          <w:tcPr>
            <w:tcW w:w="3240" w:type="dxa"/>
            <w:tcMar>
              <w:top w:w="0" w:type="dxa"/>
              <w:left w:w="70" w:type="dxa"/>
              <w:bottom w:w="0" w:type="dxa"/>
              <w:right w:w="70" w:type="dxa"/>
            </w:tcMar>
            <w:hideMark/>
          </w:tcPr>
          <w:p w14:paraId="3747E606" w14:textId="77777777" w:rsidR="00C929B5" w:rsidRPr="00334C30" w:rsidRDefault="00C929B5" w:rsidP="00F443D7">
            <w:pPr>
              <w:snapToGrid w:val="0"/>
              <w:ind w:right="-376" w:firstLine="14"/>
              <w:jc w:val="center"/>
              <w:rPr>
                <w:rFonts w:ascii="Noto Sans" w:hAnsi="Noto Sans" w:cs="Noto Sans"/>
                <w:b/>
                <w:bCs/>
                <w:sz w:val="18"/>
                <w:szCs w:val="18"/>
              </w:rPr>
            </w:pPr>
            <w:r w:rsidRPr="00334C30">
              <w:rPr>
                <w:rFonts w:ascii="Noto Sans" w:hAnsi="Noto Sans" w:cs="Noto Sans"/>
                <w:b/>
                <w:bCs/>
                <w:sz w:val="18"/>
                <w:szCs w:val="18"/>
              </w:rPr>
              <w:t>Nombre y Cargo</w:t>
            </w:r>
          </w:p>
          <w:p w14:paraId="5C504E64" w14:textId="77777777" w:rsidR="00C929B5" w:rsidRPr="00334C30" w:rsidRDefault="00C929B5" w:rsidP="00F443D7">
            <w:pPr>
              <w:ind w:right="-376" w:firstLine="14"/>
              <w:jc w:val="center"/>
              <w:rPr>
                <w:rFonts w:ascii="Noto Sans" w:hAnsi="Noto Sans" w:cs="Noto Sans"/>
                <w:b/>
                <w:bCs/>
                <w:sz w:val="18"/>
                <w:szCs w:val="18"/>
              </w:rPr>
            </w:pPr>
            <w:r w:rsidRPr="00334C30">
              <w:rPr>
                <w:rFonts w:ascii="Noto Sans" w:hAnsi="Noto Sans" w:cs="Noto Sans"/>
                <w:b/>
                <w:bCs/>
                <w:sz w:val="18"/>
                <w:szCs w:val="18"/>
              </w:rPr>
              <w:t>del Apoderado Legal</w:t>
            </w:r>
          </w:p>
        </w:tc>
      </w:tr>
    </w:tbl>
    <w:p w14:paraId="10969142" w14:textId="77777777" w:rsidR="00C929B5" w:rsidRPr="00334C30" w:rsidRDefault="00C929B5" w:rsidP="00C929B5">
      <w:pPr>
        <w:ind w:right="-376"/>
        <w:rPr>
          <w:rFonts w:ascii="Noto Sans" w:eastAsia="Times New Roman" w:hAnsi="Noto Sans" w:cs="Noto Sans"/>
          <w:b/>
          <w:bCs/>
          <w:kern w:val="1"/>
          <w:sz w:val="18"/>
          <w:szCs w:val="18"/>
          <w:lang w:eastAsia="ar-SA"/>
        </w:rPr>
      </w:pPr>
      <w:r w:rsidRPr="00334C30">
        <w:rPr>
          <w:rFonts w:ascii="Noto Sans" w:hAnsi="Noto Sans" w:cs="Noto Sans"/>
          <w:sz w:val="18"/>
          <w:szCs w:val="18"/>
        </w:rPr>
        <w:br w:type="page"/>
      </w:r>
    </w:p>
    <w:bookmarkEnd w:id="154"/>
    <w:p w14:paraId="7B4F3AB5" w14:textId="77777777" w:rsidR="00C929B5" w:rsidRPr="00334C30" w:rsidRDefault="00C929B5" w:rsidP="00C929B5">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lastRenderedPageBreak/>
        <w:t>ANEXO X</w:t>
      </w:r>
      <w:r w:rsidRPr="00334C30">
        <w:rPr>
          <w:rFonts w:ascii="Noto Sans" w:hAnsi="Noto Sans" w:cs="Noto Sans"/>
          <w:b/>
          <w:color w:val="000000" w:themeColor="text1"/>
          <w:sz w:val="20"/>
          <w:szCs w:val="20"/>
        </w:rPr>
        <w:br/>
        <w:t xml:space="preserve">IDENTIFICACIÓN OFICIAL VIGENTE </w:t>
      </w:r>
    </w:p>
    <w:p w14:paraId="298C38A0" w14:textId="77777777" w:rsidR="00C929B5" w:rsidRPr="00334C30" w:rsidRDefault="00C929B5" w:rsidP="00C929B5">
      <w:pPr>
        <w:jc w:val="center"/>
        <w:rPr>
          <w:rFonts w:ascii="Noto Sans" w:hAnsi="Noto Sans" w:cs="Noto Sans"/>
          <w:sz w:val="18"/>
          <w:szCs w:val="18"/>
        </w:rPr>
      </w:pPr>
      <w:r w:rsidRPr="00334C30">
        <w:rPr>
          <w:rFonts w:ascii="Noto Sans" w:hAnsi="Noto Sans" w:cs="Noto Sans"/>
          <w:sz w:val="18"/>
          <w:szCs w:val="18"/>
        </w:rPr>
        <w:t>(CARTA PREFERENTEMENTE EN PAPEL MEMBRETADO)</w:t>
      </w:r>
    </w:p>
    <w:p w14:paraId="03652A2B" w14:textId="77777777" w:rsidR="00C929B5" w:rsidRPr="00334C30" w:rsidRDefault="00C929B5" w:rsidP="00C929B5">
      <w:pPr>
        <w:jc w:val="center"/>
        <w:rPr>
          <w:rFonts w:ascii="Noto Sans" w:hAnsi="Noto Sans" w:cs="Noto Sans"/>
          <w:sz w:val="18"/>
          <w:szCs w:val="18"/>
        </w:rPr>
      </w:pPr>
    </w:p>
    <w:p w14:paraId="5B0F7781" w14:textId="77777777" w:rsidR="00C929B5" w:rsidRPr="00334C30" w:rsidRDefault="00C929B5" w:rsidP="00C929B5">
      <w:pPr>
        <w:suppressAutoHyphens/>
        <w:spacing w:line="276" w:lineRule="auto"/>
        <w:ind w:left="142"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 a _____ de ___________________ del 20___.</w:t>
      </w:r>
    </w:p>
    <w:p w14:paraId="7B687F6E" w14:textId="77777777" w:rsidR="00C929B5" w:rsidRPr="00334C30" w:rsidRDefault="00C929B5" w:rsidP="00C929B5">
      <w:pPr>
        <w:suppressAutoHyphens/>
        <w:spacing w:line="276" w:lineRule="auto"/>
        <w:ind w:left="142" w:right="49"/>
        <w:rPr>
          <w:rFonts w:ascii="Noto Sans" w:eastAsia="Times New Roman" w:hAnsi="Noto Sans" w:cs="Noto Sans"/>
          <w:sz w:val="20"/>
          <w:szCs w:val="20"/>
          <w:lang w:eastAsia="ar-SA"/>
        </w:rPr>
      </w:pPr>
    </w:p>
    <w:p w14:paraId="72ED8A8E" w14:textId="77777777" w:rsidR="00C929B5" w:rsidRPr="00334C30" w:rsidRDefault="00C929B5" w:rsidP="00C929B5">
      <w:pPr>
        <w:spacing w:line="276" w:lineRule="auto"/>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1DE9637F" w14:textId="77777777" w:rsidR="00C929B5" w:rsidRPr="00334C30" w:rsidRDefault="00C929B5" w:rsidP="00C929B5">
      <w:pPr>
        <w:tabs>
          <w:tab w:val="left" w:pos="7938"/>
        </w:tabs>
        <w:suppressAutoHyphens/>
        <w:spacing w:line="276" w:lineRule="auto"/>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1D9AC6FF" w14:textId="77777777" w:rsidR="00C929B5" w:rsidRPr="00334C30" w:rsidRDefault="00C929B5" w:rsidP="00C929B5">
      <w:pPr>
        <w:suppressAutoHyphens/>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55D0DF88" w14:textId="77777777" w:rsidR="00C929B5" w:rsidRPr="00334C30" w:rsidRDefault="00C929B5" w:rsidP="00C929B5">
      <w:pPr>
        <w:tabs>
          <w:tab w:val="left" w:pos="7938"/>
        </w:tabs>
        <w:suppressAutoHyphens/>
        <w:spacing w:line="276" w:lineRule="auto"/>
        <w:ind w:right="49"/>
        <w:jc w:val="both"/>
        <w:rPr>
          <w:rFonts w:ascii="Noto Sans" w:eastAsia="Times New Roman" w:hAnsi="Noto Sans" w:cs="Noto Sans"/>
          <w:sz w:val="20"/>
          <w:szCs w:val="20"/>
          <w:lang w:eastAsia="ar-SA"/>
        </w:rPr>
      </w:pPr>
    </w:p>
    <w:p w14:paraId="491C3567" w14:textId="5C714AE6" w:rsidR="00C929B5" w:rsidRPr="00334C30" w:rsidRDefault="00C929B5" w:rsidP="00C929B5">
      <w:pPr>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El (la) C. </w:t>
      </w:r>
      <w:r w:rsidRPr="00334C30">
        <w:rPr>
          <w:rFonts w:ascii="Noto Sans" w:hAnsi="Noto Sans" w:cs="Noto Sans"/>
          <w:bCs/>
          <w:sz w:val="20"/>
          <w:szCs w:val="20"/>
        </w:rPr>
        <w:t>__________(NOMBRE DEL REPRESENTANTE LEGAL)__________</w:t>
      </w:r>
      <w:r w:rsidRPr="00334C30">
        <w:rPr>
          <w:rFonts w:ascii="Noto Sans" w:eastAsia="Times New Roman" w:hAnsi="Noto Sans" w:cs="Noto Sans"/>
          <w:sz w:val="20"/>
          <w:szCs w:val="20"/>
          <w:lang w:eastAsia="ar-SA"/>
        </w:rPr>
        <w:t xml:space="preserve">, en su carácter de representante legal de la empresa </w:t>
      </w:r>
      <w:r w:rsidRPr="00334C30">
        <w:rPr>
          <w:rFonts w:ascii="Noto Sans" w:hAnsi="Noto Sans" w:cs="Noto Sans"/>
          <w:bCs/>
          <w:sz w:val="20"/>
          <w:szCs w:val="20"/>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proporciona su identificación oficial vigente consistente en _________(INDICAR EL DOCUMENTO QUE SE PROPORCIONA)_________________,en su carácter de representante legal de su representada el</w:t>
      </w:r>
      <w:r w:rsidRPr="00334C30">
        <w:rPr>
          <w:rFonts w:ascii="Noto Sans" w:hAnsi="Noto Sans" w:cs="Noto Sans"/>
          <w:b/>
          <w:bCs/>
          <w:sz w:val="20"/>
          <w:szCs w:val="20"/>
          <w:u w:val="single"/>
        </w:rPr>
        <w:t xml:space="preserve"> cual se anexa al presente escrito, </w:t>
      </w:r>
      <w:r w:rsidRPr="00334C30">
        <w:rPr>
          <w:rFonts w:ascii="Noto Sans" w:hAnsi="Noto Sans" w:cs="Noto Sans"/>
          <w:bCs/>
          <w:sz w:val="20"/>
          <w:szCs w:val="20"/>
        </w:rPr>
        <w:t>para los efectos a que haya lugar relacionados con l</w:t>
      </w:r>
      <w:r w:rsidRPr="00216D57">
        <w:rPr>
          <w:rFonts w:ascii="Noto Sans" w:hAnsi="Noto Sans" w:cs="Noto Sans"/>
          <w:bCs/>
          <w:sz w:val="20"/>
          <w:szCs w:val="20"/>
        </w:rPr>
        <w:t xml:space="preserve">a </w:t>
      </w:r>
      <w:r w:rsidR="00216D57" w:rsidRPr="00216D57">
        <w:rPr>
          <w:rFonts w:ascii="Noto Sans" w:hAnsi="Noto Sans" w:cs="Noto Sans"/>
          <w:bCs/>
          <w:sz w:val="20"/>
          <w:szCs w:val="20"/>
        </w:rPr>
        <w:t>Adjudicación Directa</w:t>
      </w:r>
      <w:r w:rsidRPr="00334C30">
        <w:rPr>
          <w:rFonts w:ascii="Noto Sans" w:eastAsia="Times New Roman" w:hAnsi="Noto Sans" w:cs="Noto Sans"/>
          <w:sz w:val="20"/>
          <w:szCs w:val="20"/>
          <w:lang w:eastAsia="ar-SA"/>
        </w:rPr>
        <w:t xml:space="preserve"> ____________________________________ No. __________________, para la contratación del _________________. </w:t>
      </w:r>
    </w:p>
    <w:p w14:paraId="5A3997D1" w14:textId="77777777" w:rsidR="00C929B5" w:rsidRPr="00334C30" w:rsidRDefault="00C929B5" w:rsidP="00C929B5">
      <w:pPr>
        <w:suppressAutoHyphens/>
        <w:spacing w:line="276" w:lineRule="auto"/>
        <w:ind w:right="49"/>
        <w:jc w:val="both"/>
        <w:rPr>
          <w:rFonts w:ascii="Noto Sans" w:eastAsia="Times New Roman" w:hAnsi="Noto Sans" w:cs="Noto Sans"/>
          <w:sz w:val="20"/>
          <w:szCs w:val="20"/>
          <w:lang w:eastAsia="ar-SA"/>
        </w:rPr>
      </w:pPr>
    </w:p>
    <w:p w14:paraId="6E82203D"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111BB2E8"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p>
    <w:p w14:paraId="6EAB33BD"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p>
    <w:p w14:paraId="38ECC21C"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legal/persona facultada)</w:t>
      </w:r>
    </w:p>
    <w:p w14:paraId="6DDF8E1A" w14:textId="77777777" w:rsidR="00C929B5" w:rsidRPr="00334C30" w:rsidRDefault="00C929B5" w:rsidP="00C929B5">
      <w:pPr>
        <w:suppressAutoHyphens/>
        <w:spacing w:line="276" w:lineRule="auto"/>
        <w:ind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__________(NOMBRE O RAZÓN SOCIAL DE LA EMPRESA)______</w:t>
      </w:r>
    </w:p>
    <w:p w14:paraId="345B64CC" w14:textId="77777777" w:rsidR="00C929B5" w:rsidRPr="00334C30" w:rsidRDefault="00C929B5" w:rsidP="00C929B5">
      <w:pPr>
        <w:spacing w:after="200" w:line="276" w:lineRule="auto"/>
        <w:rPr>
          <w:rFonts w:ascii="Noto Sans" w:eastAsia="Times New Roman" w:hAnsi="Noto Sans" w:cs="Noto Sans"/>
          <w:sz w:val="20"/>
          <w:szCs w:val="20"/>
          <w:lang w:eastAsia="ar-SA"/>
        </w:rPr>
      </w:pPr>
    </w:p>
    <w:p w14:paraId="3136A892" w14:textId="77777777" w:rsidR="00C929B5" w:rsidRPr="00334C30" w:rsidRDefault="00C929B5" w:rsidP="00C929B5">
      <w:pPr>
        <w:jc w:val="both"/>
        <w:rPr>
          <w:rFonts w:ascii="Noto Sans" w:hAnsi="Noto Sans" w:cs="Noto Sans"/>
          <w:sz w:val="20"/>
          <w:szCs w:val="20"/>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w:t>
      </w:r>
      <w:r w:rsidRPr="00334C30">
        <w:rPr>
          <w:rFonts w:ascii="Noto Sans" w:eastAsia="Times New Roman" w:hAnsi="Noto Sans" w:cs="Noto Sans"/>
          <w:sz w:val="20"/>
          <w:szCs w:val="20"/>
          <w:lang w:eastAsia="ar-SA"/>
        </w:rPr>
        <w:tab/>
        <w:t xml:space="preserve">El presente Anexo invariablemente debe estar acompañado de la copia de la identificación oficial, emitida por la autoridad competente, los documentos que se aceptan son: </w:t>
      </w:r>
      <w:r w:rsidRPr="00334C30">
        <w:rPr>
          <w:rFonts w:ascii="Noto Sans" w:hAnsi="Noto Sans" w:cs="Noto Sans"/>
          <w:sz w:val="20"/>
          <w:szCs w:val="20"/>
        </w:rPr>
        <w:t>Identificación oficial vigente con fotografía (INE, Cartilla Militar, Pasaporte) en el caso de personas físicas, y en el caso de personas morales, del representante legal de la empresa que firme los documentos que integran la proposición.</w:t>
      </w:r>
    </w:p>
    <w:p w14:paraId="18EDC74D" w14:textId="77777777" w:rsidR="00C929B5" w:rsidRPr="00334C30" w:rsidRDefault="00C929B5" w:rsidP="00C929B5">
      <w:pPr>
        <w:spacing w:line="276" w:lineRule="auto"/>
        <w:ind w:left="705" w:hanging="705"/>
        <w:jc w:val="both"/>
        <w:rPr>
          <w:rFonts w:ascii="Noto Sans" w:eastAsia="Times New Roman" w:hAnsi="Noto Sans" w:cs="Noto Sans"/>
          <w:sz w:val="20"/>
          <w:szCs w:val="20"/>
          <w:lang w:eastAsia="ar-SA"/>
        </w:rPr>
      </w:pPr>
    </w:p>
    <w:p w14:paraId="75039BC7" w14:textId="77777777" w:rsidR="00C929B5" w:rsidRPr="00334C30" w:rsidRDefault="00C929B5" w:rsidP="00C929B5">
      <w:pPr>
        <w:tabs>
          <w:tab w:val="left" w:pos="7095"/>
        </w:tabs>
        <w:ind w:left="705" w:hanging="705"/>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En caso de que el LICITANTE sea persona física, adecuar el formato.</w:t>
      </w:r>
    </w:p>
    <w:p w14:paraId="267C1416" w14:textId="77777777" w:rsidR="00C929B5" w:rsidRPr="00334C30" w:rsidRDefault="00C929B5" w:rsidP="00C929B5">
      <w:pPr>
        <w:spacing w:after="200" w:line="276" w:lineRule="auto"/>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br w:type="page"/>
      </w:r>
    </w:p>
    <w:p w14:paraId="011B4DF6" w14:textId="2AA3909C" w:rsidR="00C929B5" w:rsidRPr="00334C30" w:rsidRDefault="00C929B5" w:rsidP="00C929B5">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lastRenderedPageBreak/>
        <w:t>ANEXO XI</w:t>
      </w:r>
      <w:r w:rsidRPr="00334C30">
        <w:rPr>
          <w:rFonts w:ascii="Noto Sans" w:hAnsi="Noto Sans" w:cs="Noto Sans"/>
          <w:b/>
          <w:color w:val="000000" w:themeColor="text1"/>
          <w:sz w:val="20"/>
          <w:szCs w:val="20"/>
        </w:rPr>
        <w:br/>
        <w:t xml:space="preserve">ACEPTACIÓN DE LAS DISPOSICIONES DEL SISTEMA </w:t>
      </w:r>
      <w:r w:rsidR="005F22FC">
        <w:rPr>
          <w:rFonts w:ascii="Noto Sans" w:hAnsi="Noto Sans" w:cs="Noto Sans"/>
          <w:b/>
          <w:color w:val="000000" w:themeColor="text1"/>
          <w:sz w:val="20"/>
          <w:szCs w:val="20"/>
        </w:rPr>
        <w:t>COMPRANET</w:t>
      </w:r>
    </w:p>
    <w:p w14:paraId="0F8A922A" w14:textId="77777777" w:rsidR="00C929B5" w:rsidRPr="00334C30" w:rsidRDefault="00C929B5" w:rsidP="00C929B5">
      <w:pPr>
        <w:jc w:val="center"/>
        <w:rPr>
          <w:rFonts w:ascii="Noto Sans" w:hAnsi="Noto Sans" w:cs="Noto Sans"/>
          <w:sz w:val="18"/>
          <w:szCs w:val="18"/>
        </w:rPr>
      </w:pPr>
      <w:r w:rsidRPr="00334C30">
        <w:rPr>
          <w:rFonts w:ascii="Noto Sans" w:hAnsi="Noto Sans" w:cs="Noto Sans"/>
          <w:sz w:val="18"/>
          <w:szCs w:val="18"/>
        </w:rPr>
        <w:t>(CARTA PREFERENTEMENTE EN PAPEL MEMBRETADO)</w:t>
      </w:r>
    </w:p>
    <w:p w14:paraId="521606C9" w14:textId="77777777" w:rsidR="00C929B5" w:rsidRPr="00334C30" w:rsidRDefault="00C929B5" w:rsidP="00C929B5">
      <w:pPr>
        <w:jc w:val="center"/>
        <w:rPr>
          <w:rFonts w:ascii="Noto Sans" w:hAnsi="Noto Sans" w:cs="Noto Sans"/>
          <w:sz w:val="18"/>
          <w:szCs w:val="18"/>
        </w:rPr>
      </w:pPr>
    </w:p>
    <w:p w14:paraId="320F34D5" w14:textId="77777777" w:rsidR="00C929B5" w:rsidRPr="00334C30" w:rsidRDefault="00C929B5" w:rsidP="00C929B5">
      <w:pPr>
        <w:suppressAutoHyphens/>
        <w:spacing w:line="276" w:lineRule="auto"/>
        <w:ind w:left="142"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 a _____ de ___________________ del 20___.</w:t>
      </w:r>
    </w:p>
    <w:p w14:paraId="0C6AAF71" w14:textId="77777777" w:rsidR="00C929B5" w:rsidRPr="00334C30" w:rsidRDefault="00C929B5" w:rsidP="00C929B5">
      <w:pPr>
        <w:spacing w:line="276" w:lineRule="auto"/>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73D93047" w14:textId="77777777" w:rsidR="00C929B5" w:rsidRPr="00334C30" w:rsidRDefault="00C929B5" w:rsidP="00C929B5">
      <w:pPr>
        <w:tabs>
          <w:tab w:val="left" w:pos="7938"/>
        </w:tabs>
        <w:suppressAutoHyphens/>
        <w:spacing w:line="276" w:lineRule="auto"/>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6E1E16C4" w14:textId="77777777" w:rsidR="00C929B5" w:rsidRPr="00334C30" w:rsidRDefault="00C929B5" w:rsidP="00C929B5">
      <w:pPr>
        <w:suppressAutoHyphens/>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135C4A87" w14:textId="77777777" w:rsidR="00C929B5" w:rsidRPr="00334C30" w:rsidRDefault="00C929B5" w:rsidP="00C929B5">
      <w:pPr>
        <w:tabs>
          <w:tab w:val="left" w:pos="7938"/>
        </w:tabs>
        <w:suppressAutoHyphens/>
        <w:spacing w:line="276" w:lineRule="auto"/>
        <w:ind w:right="49"/>
        <w:jc w:val="both"/>
        <w:rPr>
          <w:rFonts w:ascii="Noto Sans" w:eastAsia="Times New Roman" w:hAnsi="Noto Sans" w:cs="Noto Sans"/>
          <w:sz w:val="20"/>
          <w:szCs w:val="20"/>
          <w:lang w:eastAsia="ar-SA"/>
        </w:rPr>
      </w:pPr>
    </w:p>
    <w:p w14:paraId="56A3D11E" w14:textId="05858877" w:rsidR="00C929B5" w:rsidRPr="00334C30" w:rsidRDefault="00C929B5" w:rsidP="00C929B5">
      <w:pPr>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El (la) C. </w:t>
      </w:r>
      <w:r w:rsidRPr="00334C30">
        <w:rPr>
          <w:rFonts w:ascii="Noto Sans" w:hAnsi="Noto Sans" w:cs="Noto Sans"/>
          <w:bCs/>
          <w:sz w:val="20"/>
          <w:szCs w:val="20"/>
        </w:rPr>
        <w:t>__________(NOMBRE DEL REPRESENTANTE LEGAL)__________</w:t>
      </w:r>
      <w:r w:rsidRPr="00334C30">
        <w:rPr>
          <w:rFonts w:ascii="Noto Sans" w:eastAsia="Times New Roman" w:hAnsi="Noto Sans" w:cs="Noto Sans"/>
          <w:sz w:val="20"/>
          <w:szCs w:val="20"/>
          <w:lang w:eastAsia="ar-SA"/>
        </w:rPr>
        <w:t xml:space="preserve">, en su carácter de representante legal de la empresa </w:t>
      </w:r>
      <w:r w:rsidRPr="00334C30">
        <w:rPr>
          <w:rFonts w:ascii="Noto Sans" w:hAnsi="Noto Sans" w:cs="Noto Sans"/>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334C30">
        <w:rPr>
          <w:rFonts w:ascii="Noto Sans" w:hAnsi="Noto Sans" w:cs="Noto Sans"/>
          <w:sz w:val="20"/>
          <w:szCs w:val="20"/>
        </w:rPr>
        <w:t xml:space="preserve">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334C30">
        <w:rPr>
          <w:rFonts w:ascii="Noto Sans" w:hAnsi="Noto Sans" w:cs="Noto Sans"/>
          <w:b/>
          <w:sz w:val="20"/>
          <w:szCs w:val="20"/>
        </w:rPr>
        <w:t>29</w:t>
      </w:r>
      <w:r w:rsidRPr="00334C30">
        <w:rPr>
          <w:rFonts w:ascii="Noto Sans" w:hAnsi="Noto Sans" w:cs="Noto Sans"/>
          <w:sz w:val="20"/>
          <w:szCs w:val="20"/>
        </w:rPr>
        <w:t xml:space="preserve"> del </w:t>
      </w:r>
      <w:r w:rsidRPr="008032AA">
        <w:rPr>
          <w:rFonts w:ascii="Noto Sans" w:hAnsi="Noto Sans" w:cs="Noto Sans"/>
          <w:i/>
          <w:sz w:val="20"/>
          <w:szCs w:val="20"/>
        </w:rPr>
        <w:t xml:space="preserve">“Acuerdo por el que se establecen las disposiciones que deberán observar para la utilización </w:t>
      </w:r>
      <w:r w:rsidR="005F22FC" w:rsidRPr="008032AA">
        <w:rPr>
          <w:rFonts w:ascii="Noto Sans" w:hAnsi="Noto Sans" w:cs="Noto Sans"/>
          <w:i/>
          <w:sz w:val="20"/>
          <w:szCs w:val="20"/>
        </w:rPr>
        <w:t xml:space="preserve">del sistema electrónico de información pública gubernamental denominado </w:t>
      </w:r>
      <w:proofErr w:type="spellStart"/>
      <w:r w:rsidR="005F22FC" w:rsidRPr="008032AA">
        <w:rPr>
          <w:rFonts w:ascii="Noto Sans" w:hAnsi="Noto Sans" w:cs="Noto Sans"/>
          <w:i/>
          <w:sz w:val="20"/>
          <w:szCs w:val="20"/>
        </w:rPr>
        <w:t>CompraNet</w:t>
      </w:r>
      <w:proofErr w:type="spellEnd"/>
      <w:r w:rsidR="005F22FC" w:rsidRPr="008032AA">
        <w:rPr>
          <w:rFonts w:ascii="Noto Sans" w:hAnsi="Noto Sans" w:cs="Noto Sans"/>
          <w:i/>
          <w:sz w:val="20"/>
          <w:szCs w:val="20"/>
        </w:rPr>
        <w:t>”</w:t>
      </w:r>
      <w:r w:rsidR="005F22FC" w:rsidRPr="008032AA">
        <w:rPr>
          <w:rFonts w:ascii="Noto Sans" w:hAnsi="Noto Sans" w:cs="Noto Sans"/>
          <w:sz w:val="20"/>
          <w:szCs w:val="20"/>
        </w:rPr>
        <w:t>, publicado en el Diario Oficial de la Federación el día 28 de junio del 2011</w:t>
      </w:r>
      <w:r w:rsidRPr="008032AA">
        <w:rPr>
          <w:rFonts w:ascii="Noto Sans" w:hAnsi="Noto Sans" w:cs="Noto Sans"/>
          <w:sz w:val="20"/>
          <w:szCs w:val="20"/>
        </w:rPr>
        <w:t xml:space="preserve">, respecto de la </w:t>
      </w:r>
      <w:r w:rsidR="00216D57">
        <w:rPr>
          <w:rFonts w:ascii="Noto Sans" w:hAnsi="Noto Sans" w:cs="Noto Sans"/>
          <w:sz w:val="20"/>
          <w:szCs w:val="20"/>
        </w:rPr>
        <w:t>Adjudica</w:t>
      </w:r>
      <w:r w:rsidR="00216D57" w:rsidRPr="00334C30">
        <w:rPr>
          <w:rFonts w:ascii="Noto Sans" w:hAnsi="Noto Sans" w:cs="Noto Sans"/>
          <w:sz w:val="20"/>
          <w:szCs w:val="20"/>
        </w:rPr>
        <w:t>ción</w:t>
      </w:r>
      <w:r w:rsidR="00216D57">
        <w:rPr>
          <w:rFonts w:ascii="Noto Sans" w:hAnsi="Noto Sans" w:cs="Noto Sans"/>
          <w:sz w:val="20"/>
          <w:szCs w:val="20"/>
        </w:rPr>
        <w:t xml:space="preserve"> Directa</w:t>
      </w:r>
      <w:r w:rsidRPr="008032AA">
        <w:rPr>
          <w:rFonts w:ascii="Noto Sans" w:eastAsia="Times New Roman" w:hAnsi="Noto Sans" w:cs="Noto Sans"/>
          <w:sz w:val="20"/>
          <w:szCs w:val="20"/>
          <w:lang w:eastAsia="ar-SA"/>
        </w:rPr>
        <w:t xml:space="preserve"> ____________________________________ No. __________________, para la contratación</w:t>
      </w:r>
      <w:r w:rsidRPr="00334C30">
        <w:rPr>
          <w:rFonts w:ascii="Noto Sans" w:eastAsia="Times New Roman" w:hAnsi="Noto Sans" w:cs="Noto Sans"/>
          <w:sz w:val="20"/>
          <w:szCs w:val="20"/>
          <w:lang w:eastAsia="ar-SA"/>
        </w:rPr>
        <w:t xml:space="preserve"> del _________________. </w:t>
      </w:r>
    </w:p>
    <w:p w14:paraId="659A4EF4" w14:textId="77777777" w:rsidR="00C929B5" w:rsidRPr="00334C30" w:rsidRDefault="00C929B5" w:rsidP="00C929B5">
      <w:pPr>
        <w:suppressAutoHyphens/>
        <w:spacing w:line="276" w:lineRule="auto"/>
        <w:ind w:right="49"/>
        <w:jc w:val="both"/>
        <w:rPr>
          <w:rFonts w:ascii="Noto Sans" w:eastAsia="Times New Roman" w:hAnsi="Noto Sans" w:cs="Noto Sans"/>
          <w:sz w:val="20"/>
          <w:szCs w:val="20"/>
          <w:lang w:eastAsia="ar-SA"/>
        </w:rPr>
      </w:pPr>
    </w:p>
    <w:p w14:paraId="6BD3C56C"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3649B7D2"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p>
    <w:p w14:paraId="451DC93B"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p>
    <w:p w14:paraId="22BDC363"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p>
    <w:p w14:paraId="64FD7678" w14:textId="77777777" w:rsidR="00C929B5" w:rsidRPr="00334C30" w:rsidRDefault="00C929B5" w:rsidP="00C929B5">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legal/persona facultada)</w:t>
      </w:r>
    </w:p>
    <w:p w14:paraId="6AB6BAB3" w14:textId="77777777" w:rsidR="00C929B5" w:rsidRPr="00334C30" w:rsidRDefault="00C929B5" w:rsidP="00C929B5">
      <w:pPr>
        <w:suppressAutoHyphens/>
        <w:spacing w:line="276" w:lineRule="auto"/>
        <w:ind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__________(NOMBRE O RAZÓN SOCIAL DE LA EMPRESA)______</w:t>
      </w:r>
    </w:p>
    <w:p w14:paraId="7F254E73" w14:textId="77777777" w:rsidR="00C929B5" w:rsidRPr="00334C30" w:rsidRDefault="00C929B5" w:rsidP="00C929B5">
      <w:pPr>
        <w:spacing w:after="200" w:line="276" w:lineRule="auto"/>
        <w:rPr>
          <w:rFonts w:ascii="Noto Sans" w:eastAsia="Times New Roman" w:hAnsi="Noto Sans" w:cs="Noto Sans"/>
          <w:sz w:val="20"/>
          <w:szCs w:val="20"/>
          <w:lang w:eastAsia="ar-SA"/>
        </w:rPr>
      </w:pPr>
    </w:p>
    <w:p w14:paraId="360E4FB2" w14:textId="79A5F2DF" w:rsidR="00AD74FA" w:rsidRPr="00334C30" w:rsidRDefault="00C929B5" w:rsidP="00C929B5">
      <w:pPr>
        <w:spacing w:after="200" w:line="276" w:lineRule="auto"/>
        <w:jc w:val="center"/>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w:t>
      </w:r>
      <w:r w:rsidRPr="00334C30">
        <w:rPr>
          <w:rFonts w:ascii="Noto Sans" w:eastAsia="Times New Roman" w:hAnsi="Noto Sans" w:cs="Noto Sans"/>
          <w:sz w:val="20"/>
          <w:szCs w:val="20"/>
          <w:lang w:eastAsia="ar-SA"/>
        </w:rPr>
        <w:tab/>
        <w:t>En caso de que el LICITANTE sea persona física, adecuar el formato.</w:t>
      </w:r>
    </w:p>
    <w:p w14:paraId="6E63591C" w14:textId="77777777" w:rsidR="00AD74FA" w:rsidRPr="00334C30" w:rsidRDefault="00AD74FA">
      <w:pPr>
        <w:spacing w:after="200" w:line="276" w:lineRule="auto"/>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br w:type="page"/>
      </w:r>
    </w:p>
    <w:p w14:paraId="7D52AA16" w14:textId="77777777" w:rsidR="00AD74FA" w:rsidRPr="00334C30" w:rsidRDefault="00AD74FA" w:rsidP="00AD74FA">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lastRenderedPageBreak/>
        <w:t>ANEXO XII</w:t>
      </w:r>
      <w:r w:rsidRPr="00334C30">
        <w:rPr>
          <w:rFonts w:ascii="Noto Sans" w:hAnsi="Noto Sans" w:cs="Noto Sans"/>
          <w:b/>
          <w:color w:val="000000" w:themeColor="text1"/>
          <w:sz w:val="20"/>
          <w:szCs w:val="20"/>
        </w:rPr>
        <w:br/>
        <w:t>ACEPTACIÓN DE LA CONVOCATORIA Y JUNTAS DE ACLARACIONES</w:t>
      </w:r>
    </w:p>
    <w:p w14:paraId="675408A6" w14:textId="77777777" w:rsidR="00AD74FA" w:rsidRPr="00334C30" w:rsidRDefault="00AD74FA" w:rsidP="00AD74FA">
      <w:pPr>
        <w:jc w:val="center"/>
        <w:rPr>
          <w:rFonts w:ascii="Noto Sans" w:hAnsi="Noto Sans" w:cs="Noto Sans"/>
          <w:sz w:val="18"/>
          <w:szCs w:val="18"/>
        </w:rPr>
      </w:pPr>
      <w:r w:rsidRPr="00334C30">
        <w:rPr>
          <w:rFonts w:ascii="Noto Sans" w:hAnsi="Noto Sans" w:cs="Noto Sans"/>
          <w:sz w:val="18"/>
          <w:szCs w:val="18"/>
        </w:rPr>
        <w:t>(CARTA PREFERENTEMENTE EN PAPEL MEMBRETADO)</w:t>
      </w:r>
    </w:p>
    <w:p w14:paraId="1DDCAF7C" w14:textId="77777777" w:rsidR="00AD74FA" w:rsidRPr="00334C30" w:rsidRDefault="00AD74FA" w:rsidP="00AD74FA">
      <w:pPr>
        <w:jc w:val="center"/>
        <w:rPr>
          <w:rFonts w:ascii="Noto Sans" w:hAnsi="Noto Sans" w:cs="Noto Sans"/>
          <w:sz w:val="18"/>
          <w:szCs w:val="18"/>
        </w:rPr>
      </w:pPr>
    </w:p>
    <w:p w14:paraId="3644E018" w14:textId="77777777" w:rsidR="00AD74FA" w:rsidRPr="00334C30" w:rsidRDefault="00AD74FA" w:rsidP="00AD74FA">
      <w:pPr>
        <w:suppressAutoHyphens/>
        <w:spacing w:line="276" w:lineRule="auto"/>
        <w:ind w:left="142" w:right="49"/>
        <w:jc w:val="right"/>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________, a _____ de ___________________ del 20___.</w:t>
      </w:r>
    </w:p>
    <w:p w14:paraId="0B55CD77" w14:textId="77777777" w:rsidR="00AD74FA" w:rsidRPr="00334C30" w:rsidRDefault="00AD74FA" w:rsidP="00AD74FA">
      <w:pPr>
        <w:spacing w:line="276" w:lineRule="auto"/>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75B8126A" w14:textId="77777777" w:rsidR="00AD74FA" w:rsidRPr="00334C30" w:rsidRDefault="00AD74FA" w:rsidP="00AD74FA">
      <w:pPr>
        <w:tabs>
          <w:tab w:val="left" w:pos="7938"/>
        </w:tabs>
        <w:suppressAutoHyphens/>
        <w:spacing w:line="276" w:lineRule="auto"/>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31A75196" w14:textId="77777777" w:rsidR="00AD74FA" w:rsidRPr="00334C30" w:rsidRDefault="00AD74FA" w:rsidP="00AD74FA">
      <w:pPr>
        <w:suppressAutoHyphens/>
        <w:spacing w:line="276" w:lineRule="auto"/>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7AF1C2AD" w14:textId="77777777" w:rsidR="00AD74FA" w:rsidRPr="00334C30" w:rsidRDefault="00AD74FA" w:rsidP="00AD74FA">
      <w:pPr>
        <w:tabs>
          <w:tab w:val="left" w:pos="7938"/>
        </w:tabs>
        <w:suppressAutoHyphens/>
        <w:spacing w:line="276" w:lineRule="auto"/>
        <w:ind w:right="49"/>
        <w:jc w:val="both"/>
        <w:rPr>
          <w:rFonts w:ascii="Noto Sans" w:eastAsia="Times New Roman" w:hAnsi="Noto Sans" w:cs="Noto Sans"/>
          <w:sz w:val="20"/>
          <w:szCs w:val="20"/>
          <w:lang w:eastAsia="ar-SA"/>
        </w:rPr>
      </w:pPr>
    </w:p>
    <w:p w14:paraId="27C6693A" w14:textId="77777777" w:rsidR="00AD74FA" w:rsidRPr="00334C30" w:rsidRDefault="00AD74FA" w:rsidP="00AD74FA">
      <w:pPr>
        <w:spacing w:line="276" w:lineRule="auto"/>
        <w:ind w:right="49"/>
        <w:jc w:val="both"/>
        <w:rPr>
          <w:rFonts w:ascii="Noto Sans" w:hAnsi="Noto Sans" w:cs="Noto Sans"/>
          <w:sz w:val="20"/>
          <w:szCs w:val="20"/>
        </w:rPr>
      </w:pPr>
      <w:r w:rsidRPr="00334C30">
        <w:rPr>
          <w:rFonts w:ascii="Noto Sans" w:eastAsia="Times New Roman" w:hAnsi="Noto Sans" w:cs="Noto Sans"/>
          <w:sz w:val="20"/>
          <w:szCs w:val="20"/>
          <w:lang w:eastAsia="ar-SA"/>
        </w:rPr>
        <w:t xml:space="preserve">El (la) C. </w:t>
      </w:r>
      <w:r w:rsidRPr="00334C30">
        <w:rPr>
          <w:rFonts w:ascii="Noto Sans" w:hAnsi="Noto Sans" w:cs="Noto Sans"/>
          <w:bCs/>
          <w:sz w:val="20"/>
          <w:szCs w:val="20"/>
        </w:rPr>
        <w:t>__________(NOMBRE DEL REPRESENTANTE LEGAL)__________</w:t>
      </w:r>
      <w:r w:rsidRPr="00334C30">
        <w:rPr>
          <w:rFonts w:ascii="Noto Sans" w:eastAsia="Times New Roman" w:hAnsi="Noto Sans" w:cs="Noto Sans"/>
          <w:sz w:val="20"/>
          <w:szCs w:val="20"/>
          <w:lang w:eastAsia="ar-SA"/>
        </w:rPr>
        <w:t xml:space="preserve">, en su carácter de representante legal de la empresa </w:t>
      </w:r>
      <w:r w:rsidRPr="00334C30">
        <w:rPr>
          <w:rFonts w:ascii="Noto Sans" w:hAnsi="Noto Sans" w:cs="Noto Sans"/>
          <w:bCs/>
          <w:sz w:val="20"/>
          <w:szCs w:val="20"/>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w:t>
      </w:r>
      <w:r w:rsidRPr="00334C30">
        <w:rPr>
          <w:rFonts w:ascii="Noto Sans" w:hAnsi="Noto Sans" w:cs="Noto Sans"/>
          <w:sz w:val="20"/>
          <w:szCs w:val="20"/>
        </w:rPr>
        <w:t xml:space="preserve">manifiesta lo siguiente: </w:t>
      </w:r>
    </w:p>
    <w:p w14:paraId="01BF8BA6" w14:textId="77777777" w:rsidR="00AD74FA" w:rsidRPr="00334C30" w:rsidRDefault="00AD74FA" w:rsidP="00AD74FA">
      <w:pPr>
        <w:spacing w:line="276" w:lineRule="auto"/>
        <w:ind w:right="49"/>
        <w:jc w:val="both"/>
        <w:rPr>
          <w:rFonts w:ascii="Noto Sans" w:hAnsi="Noto Sans" w:cs="Noto Sans"/>
          <w:sz w:val="20"/>
          <w:szCs w:val="20"/>
        </w:rPr>
      </w:pPr>
    </w:p>
    <w:p w14:paraId="2C5D0DE9" w14:textId="62A06B0D" w:rsidR="00AD74FA" w:rsidRPr="00334C30" w:rsidRDefault="00AD74FA" w:rsidP="00AD74FA">
      <w:pPr>
        <w:spacing w:line="276" w:lineRule="auto"/>
        <w:ind w:right="49"/>
        <w:jc w:val="both"/>
        <w:rPr>
          <w:rFonts w:ascii="Noto Sans" w:eastAsia="Times New Roman" w:hAnsi="Noto Sans" w:cs="Noto Sans"/>
          <w:sz w:val="20"/>
          <w:szCs w:val="20"/>
          <w:lang w:eastAsia="ar-SA"/>
        </w:rPr>
      </w:pPr>
      <w:r w:rsidRPr="00334C30">
        <w:rPr>
          <w:rFonts w:ascii="Noto Sans" w:hAnsi="Noto Sans" w:cs="Noto Sans"/>
          <w:sz w:val="20"/>
          <w:szCs w:val="20"/>
        </w:rPr>
        <w:t xml:space="preserve">Mi representada, acepta y conoce en su totalidad la Convocatoria y Junta de Aclaraciones de la </w:t>
      </w:r>
      <w:r w:rsidR="00216D57">
        <w:rPr>
          <w:rFonts w:ascii="Noto Sans" w:hAnsi="Noto Sans" w:cs="Noto Sans"/>
          <w:sz w:val="20"/>
          <w:szCs w:val="20"/>
        </w:rPr>
        <w:t>Adjudica</w:t>
      </w:r>
      <w:r w:rsidR="00216D57" w:rsidRPr="00334C30">
        <w:rPr>
          <w:rFonts w:ascii="Noto Sans" w:hAnsi="Noto Sans" w:cs="Noto Sans"/>
          <w:sz w:val="20"/>
          <w:szCs w:val="20"/>
        </w:rPr>
        <w:t>ción</w:t>
      </w:r>
      <w:r w:rsidR="00216D57">
        <w:rPr>
          <w:rFonts w:ascii="Noto Sans" w:hAnsi="Noto Sans" w:cs="Noto Sans"/>
          <w:sz w:val="20"/>
          <w:szCs w:val="20"/>
        </w:rPr>
        <w:t xml:space="preserve"> Directa</w:t>
      </w:r>
      <w:r w:rsidRPr="00334C30">
        <w:rPr>
          <w:rFonts w:ascii="Noto Sans" w:eastAsia="Times New Roman" w:hAnsi="Noto Sans" w:cs="Noto Sans"/>
          <w:sz w:val="20"/>
          <w:szCs w:val="20"/>
          <w:lang w:eastAsia="ar-SA"/>
        </w:rPr>
        <w:t xml:space="preserve"> ____________________________________ No. __________________, para la contratación del _________________, por lo que cualquier modificación a las mismas, fue considerada por mi representada para la elaboración de mi proposición, de conformidad con </w:t>
      </w:r>
      <w:r w:rsidRPr="008032AA">
        <w:rPr>
          <w:rFonts w:ascii="Noto Sans" w:eastAsia="Times New Roman" w:hAnsi="Noto Sans" w:cs="Noto Sans"/>
          <w:sz w:val="20"/>
          <w:szCs w:val="20"/>
          <w:lang w:eastAsia="ar-SA"/>
        </w:rPr>
        <w:t xml:space="preserve">el artículo </w:t>
      </w:r>
      <w:r w:rsidR="00EC1BBA" w:rsidRPr="008032AA">
        <w:rPr>
          <w:rFonts w:ascii="Noto Sans" w:eastAsia="Times New Roman" w:hAnsi="Noto Sans" w:cs="Noto Sans"/>
          <w:b/>
          <w:sz w:val="20"/>
          <w:szCs w:val="20"/>
          <w:lang w:eastAsia="ar-SA"/>
        </w:rPr>
        <w:t>43</w:t>
      </w:r>
      <w:r w:rsidRPr="008032AA">
        <w:rPr>
          <w:rFonts w:ascii="Noto Sans" w:eastAsia="Times New Roman" w:hAnsi="Noto Sans" w:cs="Noto Sans"/>
          <w:sz w:val="20"/>
          <w:szCs w:val="20"/>
          <w:lang w:eastAsia="ar-SA"/>
        </w:rPr>
        <w:t xml:space="preserve"> de la Ley de Adquisiciones, Arrendamientos y Servicios del Sector Público.</w:t>
      </w:r>
      <w:r w:rsidRPr="00334C30">
        <w:rPr>
          <w:rFonts w:ascii="Noto Sans" w:eastAsia="Times New Roman" w:hAnsi="Noto Sans" w:cs="Noto Sans"/>
          <w:sz w:val="20"/>
          <w:szCs w:val="20"/>
          <w:lang w:eastAsia="ar-SA"/>
        </w:rPr>
        <w:t xml:space="preserve"> </w:t>
      </w:r>
    </w:p>
    <w:p w14:paraId="08EB7CBE" w14:textId="77777777" w:rsidR="00AD74FA" w:rsidRPr="00334C30" w:rsidRDefault="00AD74FA" w:rsidP="00AD74FA">
      <w:pPr>
        <w:suppressAutoHyphens/>
        <w:spacing w:line="276" w:lineRule="auto"/>
        <w:ind w:right="49"/>
        <w:jc w:val="both"/>
        <w:rPr>
          <w:rFonts w:ascii="Noto Sans" w:eastAsia="Times New Roman" w:hAnsi="Noto Sans" w:cs="Noto Sans"/>
          <w:sz w:val="20"/>
          <w:szCs w:val="20"/>
          <w:lang w:eastAsia="ar-SA"/>
        </w:rPr>
      </w:pPr>
    </w:p>
    <w:p w14:paraId="4D1D2804" w14:textId="77777777" w:rsidR="00AD74FA" w:rsidRPr="00334C30" w:rsidRDefault="00AD74FA" w:rsidP="00AD74FA">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7294F49F" w14:textId="77777777" w:rsidR="00AD74FA" w:rsidRPr="00334C30" w:rsidRDefault="00AD74FA" w:rsidP="00AD74FA">
      <w:pPr>
        <w:suppressAutoHyphens/>
        <w:spacing w:line="276" w:lineRule="auto"/>
        <w:ind w:right="49"/>
        <w:jc w:val="center"/>
        <w:rPr>
          <w:rFonts w:ascii="Noto Sans" w:eastAsia="Times New Roman" w:hAnsi="Noto Sans" w:cs="Noto Sans"/>
          <w:sz w:val="20"/>
          <w:szCs w:val="20"/>
          <w:lang w:eastAsia="ar-SA"/>
        </w:rPr>
      </w:pPr>
    </w:p>
    <w:p w14:paraId="5779696D" w14:textId="77777777" w:rsidR="00AD74FA" w:rsidRPr="00334C30" w:rsidRDefault="00AD74FA" w:rsidP="00AD74FA">
      <w:pPr>
        <w:suppressAutoHyphens/>
        <w:spacing w:line="276" w:lineRule="auto"/>
        <w:ind w:right="49"/>
        <w:jc w:val="center"/>
        <w:rPr>
          <w:rFonts w:ascii="Noto Sans" w:eastAsia="Times New Roman" w:hAnsi="Noto Sans" w:cs="Noto Sans"/>
          <w:sz w:val="20"/>
          <w:szCs w:val="20"/>
          <w:lang w:eastAsia="ar-SA"/>
        </w:rPr>
      </w:pPr>
    </w:p>
    <w:p w14:paraId="67CE6990" w14:textId="77777777" w:rsidR="00AD74FA" w:rsidRPr="00334C30" w:rsidRDefault="00AD74FA" w:rsidP="00AD74FA">
      <w:pPr>
        <w:suppressAutoHyphens/>
        <w:spacing w:line="276" w:lineRule="auto"/>
        <w:ind w:right="49"/>
        <w:jc w:val="center"/>
        <w:rPr>
          <w:rFonts w:ascii="Noto Sans" w:eastAsia="Times New Roman" w:hAnsi="Noto Sans" w:cs="Noto Sans"/>
          <w:sz w:val="20"/>
          <w:szCs w:val="20"/>
          <w:lang w:eastAsia="ar-SA"/>
        </w:rPr>
      </w:pPr>
    </w:p>
    <w:p w14:paraId="74B4B9E3" w14:textId="77777777" w:rsidR="00AD74FA" w:rsidRPr="00334C30" w:rsidRDefault="00AD74FA" w:rsidP="00AD74FA">
      <w:pPr>
        <w:suppressAutoHyphens/>
        <w:spacing w:line="276" w:lineRule="auto"/>
        <w:ind w:right="49"/>
        <w:jc w:val="center"/>
        <w:rPr>
          <w:rFonts w:ascii="Noto Sans" w:eastAsia="Times New Roman" w:hAnsi="Noto Sans" w:cs="Noto Sans"/>
          <w:sz w:val="20"/>
          <w:szCs w:val="20"/>
          <w:lang w:eastAsia="ar-SA"/>
        </w:rPr>
      </w:pPr>
    </w:p>
    <w:p w14:paraId="544C2DFA" w14:textId="77777777" w:rsidR="00AD74FA" w:rsidRPr="00334C30" w:rsidRDefault="00AD74FA" w:rsidP="00AD74FA">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legal/persona facultada)</w:t>
      </w:r>
    </w:p>
    <w:p w14:paraId="098CBB0C" w14:textId="77777777" w:rsidR="00AD74FA" w:rsidRPr="00334C30" w:rsidRDefault="00AD74FA" w:rsidP="00AD74FA">
      <w:pPr>
        <w:suppressAutoHyphens/>
        <w:spacing w:line="276" w:lineRule="auto"/>
        <w:ind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__________(NOMBRE O RAZÓN SOCIAL DE LA EMPRESA)______</w:t>
      </w:r>
    </w:p>
    <w:p w14:paraId="76F06C0F" w14:textId="77777777" w:rsidR="00AD74FA" w:rsidRPr="00334C30" w:rsidRDefault="00AD74FA" w:rsidP="00AD74FA">
      <w:pPr>
        <w:spacing w:after="200" w:line="276" w:lineRule="auto"/>
        <w:rPr>
          <w:rFonts w:ascii="Noto Sans" w:eastAsia="Times New Roman" w:hAnsi="Noto Sans" w:cs="Noto Sans"/>
          <w:sz w:val="20"/>
          <w:szCs w:val="20"/>
          <w:lang w:eastAsia="ar-SA"/>
        </w:rPr>
      </w:pPr>
    </w:p>
    <w:p w14:paraId="006E7E34" w14:textId="77777777" w:rsidR="00AD74FA" w:rsidRPr="00334C30" w:rsidRDefault="00AD74FA" w:rsidP="00AD74FA">
      <w:pPr>
        <w:jc w:val="both"/>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w:t>
      </w:r>
      <w:r w:rsidRPr="00334C30">
        <w:rPr>
          <w:rFonts w:ascii="Noto Sans" w:eastAsia="Times New Roman" w:hAnsi="Noto Sans" w:cs="Noto Sans"/>
          <w:sz w:val="20"/>
          <w:szCs w:val="20"/>
          <w:lang w:eastAsia="ar-SA"/>
        </w:rPr>
        <w:tab/>
        <w:t>En caso de que el LICITANTE sea persona física, adecuar el formato.</w:t>
      </w:r>
      <w:r w:rsidRPr="00334C30">
        <w:rPr>
          <w:rFonts w:ascii="Noto Sans" w:eastAsia="Times New Roman" w:hAnsi="Noto Sans" w:cs="Noto Sans"/>
          <w:sz w:val="20"/>
          <w:szCs w:val="20"/>
          <w:lang w:eastAsia="ar-SA"/>
        </w:rPr>
        <w:br w:type="page"/>
      </w:r>
    </w:p>
    <w:p w14:paraId="29EC4305" w14:textId="77777777" w:rsidR="00AD74FA" w:rsidRPr="00334C30" w:rsidRDefault="00AD74FA" w:rsidP="00AD74FA">
      <w:pPr>
        <w:pStyle w:val="Ttulo1"/>
        <w:spacing w:before="0"/>
        <w:ind w:left="360" w:right="49"/>
        <w:jc w:val="center"/>
        <w:rPr>
          <w:rFonts w:ascii="Noto Sans" w:hAnsi="Noto Sans" w:cs="Noto Sans"/>
          <w:b/>
          <w:caps/>
          <w:color w:val="000000" w:themeColor="text1"/>
          <w:sz w:val="20"/>
          <w:szCs w:val="20"/>
          <w:lang w:val="es-ES"/>
        </w:rPr>
      </w:pPr>
      <w:r w:rsidRPr="00334C30">
        <w:rPr>
          <w:rFonts w:ascii="Noto Sans" w:hAnsi="Noto Sans" w:cs="Noto Sans"/>
          <w:b/>
          <w:color w:val="000000" w:themeColor="text1"/>
          <w:sz w:val="20"/>
          <w:szCs w:val="20"/>
        </w:rPr>
        <w:lastRenderedPageBreak/>
        <w:t xml:space="preserve">ANEXO XIII </w:t>
      </w:r>
      <w:r w:rsidRPr="00334C30">
        <w:rPr>
          <w:rFonts w:ascii="Noto Sans" w:hAnsi="Noto Sans" w:cs="Noto Sans"/>
          <w:b/>
          <w:color w:val="000000" w:themeColor="text1"/>
          <w:sz w:val="20"/>
          <w:szCs w:val="20"/>
        </w:rPr>
        <w:br/>
      </w:r>
      <w:r w:rsidRPr="00334C30">
        <w:rPr>
          <w:rFonts w:ascii="Noto Sans" w:hAnsi="Noto Sans" w:cs="Noto Sans"/>
          <w:b/>
          <w:caps/>
          <w:color w:val="000000" w:themeColor="text1"/>
          <w:sz w:val="20"/>
          <w:szCs w:val="20"/>
        </w:rPr>
        <w:t>Manifestación si utiliza subcontratación de servicios u obras especializadas</w:t>
      </w:r>
    </w:p>
    <w:p w14:paraId="67D3DE26" w14:textId="77777777" w:rsidR="00AD74FA" w:rsidRPr="00334C30" w:rsidRDefault="00AD74FA" w:rsidP="00AD74FA">
      <w:pPr>
        <w:jc w:val="both"/>
        <w:rPr>
          <w:rFonts w:ascii="Noto Sans" w:eastAsia="Arial" w:hAnsi="Noto Sans" w:cs="Noto Sans"/>
          <w:spacing w:val="-1"/>
          <w:sz w:val="20"/>
          <w:szCs w:val="20"/>
        </w:rPr>
      </w:pPr>
    </w:p>
    <w:p w14:paraId="45FE3A26" w14:textId="77777777" w:rsidR="00AD74FA" w:rsidRPr="00334C30" w:rsidRDefault="00AD74FA" w:rsidP="00AD74FA">
      <w:pPr>
        <w:jc w:val="right"/>
        <w:rPr>
          <w:rFonts w:ascii="Noto Sans" w:eastAsia="Arial" w:hAnsi="Noto Sans" w:cs="Noto Sans"/>
          <w:spacing w:val="-1"/>
          <w:sz w:val="17"/>
          <w:szCs w:val="17"/>
        </w:rPr>
      </w:pPr>
      <w:r w:rsidRPr="00334C30">
        <w:rPr>
          <w:rFonts w:ascii="Noto Sans" w:eastAsia="Arial" w:hAnsi="Noto Sans" w:cs="Noto Sans"/>
          <w:spacing w:val="-1"/>
          <w:sz w:val="17"/>
          <w:szCs w:val="17"/>
        </w:rPr>
        <w:t>________________, a _de ________ de____</w:t>
      </w:r>
    </w:p>
    <w:p w14:paraId="450999F9" w14:textId="77777777" w:rsidR="00AD74FA" w:rsidRPr="00334C30" w:rsidRDefault="00AD74FA" w:rsidP="00AD74FA">
      <w:pPr>
        <w:jc w:val="both"/>
        <w:rPr>
          <w:rFonts w:ascii="Noto Sans" w:eastAsia="Arial" w:hAnsi="Noto Sans" w:cs="Noto Sans"/>
          <w:spacing w:val="-1"/>
          <w:sz w:val="17"/>
          <w:szCs w:val="17"/>
        </w:rPr>
      </w:pPr>
    </w:p>
    <w:p w14:paraId="1C64BAF4" w14:textId="77777777" w:rsidR="00AD74FA" w:rsidRPr="00334C30" w:rsidRDefault="00AD74FA" w:rsidP="00AD74FA">
      <w:pPr>
        <w:rPr>
          <w:rFonts w:ascii="Noto Sans" w:hAnsi="Noto Sans" w:cs="Noto Sans"/>
          <w:spacing w:val="-3"/>
          <w:sz w:val="17"/>
          <w:szCs w:val="17"/>
        </w:rPr>
      </w:pPr>
      <w:r w:rsidRPr="00334C30">
        <w:rPr>
          <w:rFonts w:ascii="Noto Sans" w:hAnsi="Noto Sans" w:cs="Noto Sans"/>
          <w:spacing w:val="-3"/>
          <w:sz w:val="17"/>
          <w:szCs w:val="17"/>
        </w:rPr>
        <w:t>Instituto Mexicano del Seguro Social</w:t>
      </w:r>
    </w:p>
    <w:p w14:paraId="5F64DFC8" w14:textId="77777777" w:rsidR="00AD74FA" w:rsidRPr="00334C30" w:rsidRDefault="00AD74FA" w:rsidP="00AD74FA">
      <w:pPr>
        <w:tabs>
          <w:tab w:val="left" w:pos="7938"/>
        </w:tabs>
        <w:suppressAutoHyphens/>
        <w:ind w:right="49"/>
        <w:rPr>
          <w:rFonts w:ascii="Noto Sans" w:eastAsia="Times New Roman" w:hAnsi="Noto Sans" w:cs="Noto Sans"/>
          <w:sz w:val="17"/>
          <w:szCs w:val="17"/>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3BE9DDE3" w14:textId="77777777" w:rsidR="00AD74FA" w:rsidRPr="00334C30" w:rsidRDefault="00AD74FA" w:rsidP="00AD74FA">
      <w:pPr>
        <w:suppressAutoHyphens/>
        <w:ind w:right="49"/>
        <w:jc w:val="both"/>
        <w:rPr>
          <w:rFonts w:ascii="Noto Sans" w:eastAsia="Times New Roman" w:hAnsi="Noto Sans" w:cs="Noto Sans"/>
          <w:sz w:val="17"/>
          <w:szCs w:val="17"/>
          <w:lang w:eastAsia="ar-SA"/>
        </w:rPr>
      </w:pPr>
      <w:r w:rsidRPr="00334C30">
        <w:rPr>
          <w:rFonts w:ascii="Noto Sans" w:eastAsia="Times New Roman" w:hAnsi="Noto Sans" w:cs="Noto Sans"/>
          <w:sz w:val="17"/>
          <w:szCs w:val="17"/>
          <w:lang w:eastAsia="ar-SA"/>
        </w:rPr>
        <w:t>Presente.</w:t>
      </w:r>
    </w:p>
    <w:p w14:paraId="15F22C54" w14:textId="77777777" w:rsidR="00AD74FA" w:rsidRPr="00334C30" w:rsidRDefault="00AD74FA" w:rsidP="00AD74FA">
      <w:pPr>
        <w:ind w:right="193"/>
        <w:jc w:val="both"/>
        <w:rPr>
          <w:rFonts w:ascii="Noto Sans" w:hAnsi="Noto Sans" w:cs="Noto Sans"/>
          <w:sz w:val="17"/>
          <w:szCs w:val="17"/>
        </w:rPr>
      </w:pPr>
    </w:p>
    <w:p w14:paraId="069B4459" w14:textId="77777777" w:rsidR="00AD74FA" w:rsidRPr="00334C30" w:rsidRDefault="00AD74FA" w:rsidP="00AD74FA">
      <w:pPr>
        <w:ind w:right="193"/>
        <w:jc w:val="both"/>
        <w:rPr>
          <w:rFonts w:ascii="Noto Sans" w:hAnsi="Noto Sans" w:cs="Noto Sans"/>
          <w:sz w:val="17"/>
          <w:szCs w:val="17"/>
        </w:rPr>
      </w:pPr>
      <w:r w:rsidRPr="00334C30">
        <w:rPr>
          <w:rFonts w:ascii="Noto Sans" w:eastAsia="Arial" w:hAnsi="Noto Sans" w:cs="Noto Sans"/>
          <w:spacing w:val="-1"/>
          <w:sz w:val="17"/>
          <w:szCs w:val="17"/>
        </w:rPr>
        <w:t>Quien al calce suscribe en mi carácter de (marque solo uno):</w:t>
      </w:r>
    </w:p>
    <w:p w14:paraId="0D99B5CB" w14:textId="77777777" w:rsidR="00AD74FA" w:rsidRPr="00334C30" w:rsidRDefault="00AD74FA" w:rsidP="00AD74FA">
      <w:pPr>
        <w:contextualSpacing/>
        <w:jc w:val="both"/>
        <w:rPr>
          <w:rFonts w:ascii="Noto Sans" w:eastAsia="Arial" w:hAnsi="Noto Sans" w:cs="Noto Sans"/>
          <w:spacing w:val="-1"/>
          <w:sz w:val="17"/>
          <w:szCs w:val="17"/>
        </w:rPr>
      </w:pPr>
    </w:p>
    <w:p w14:paraId="5CDFEDB5" w14:textId="77777777" w:rsidR="00AD74FA" w:rsidRPr="00334C30" w:rsidRDefault="00AD74FA" w:rsidP="00AD74FA">
      <w:pPr>
        <w:contextualSpacing/>
        <w:jc w:val="both"/>
        <w:rPr>
          <w:rFonts w:ascii="Noto Sans" w:eastAsia="Arial" w:hAnsi="Noto Sans" w:cs="Noto Sans"/>
          <w:spacing w:val="-1"/>
          <w:sz w:val="17"/>
          <w:szCs w:val="17"/>
        </w:rPr>
      </w:pPr>
      <w:r w:rsidRPr="00334C30">
        <w:rPr>
          <w:rFonts w:ascii="Noto Sans" w:eastAsia="Arial" w:hAnsi="Noto Sans" w:cs="Noto Sans"/>
          <w:spacing w:val="-1"/>
          <w:sz w:val="17"/>
          <w:szCs w:val="17"/>
        </w:rPr>
        <w:t>[   ]</w:t>
      </w:r>
      <w:r w:rsidRPr="00334C30">
        <w:rPr>
          <w:rFonts w:ascii="Noto Sans" w:eastAsia="Arial" w:hAnsi="Noto Sans" w:cs="Noto Sans"/>
          <w:spacing w:val="-1"/>
          <w:sz w:val="17"/>
          <w:szCs w:val="17"/>
        </w:rPr>
        <w:tab/>
        <w:t xml:space="preserve">Persona Física </w:t>
      </w:r>
    </w:p>
    <w:p w14:paraId="15AF251A" w14:textId="77777777" w:rsidR="00AD74FA" w:rsidRPr="00334C30" w:rsidRDefault="00AD74FA" w:rsidP="00AD74FA">
      <w:pPr>
        <w:contextualSpacing/>
        <w:jc w:val="both"/>
        <w:rPr>
          <w:rFonts w:ascii="Noto Sans" w:eastAsia="Arial" w:hAnsi="Noto Sans" w:cs="Noto Sans"/>
          <w:spacing w:val="-1"/>
          <w:sz w:val="17"/>
          <w:szCs w:val="17"/>
        </w:rPr>
      </w:pPr>
    </w:p>
    <w:p w14:paraId="7B2F22F2" w14:textId="77777777" w:rsidR="00AD74FA" w:rsidRPr="00334C30" w:rsidRDefault="00AD74FA" w:rsidP="00AD74FA">
      <w:pPr>
        <w:contextualSpacing/>
        <w:jc w:val="both"/>
        <w:rPr>
          <w:rFonts w:ascii="Noto Sans" w:eastAsia="Arial" w:hAnsi="Noto Sans" w:cs="Noto Sans"/>
          <w:spacing w:val="-1"/>
          <w:sz w:val="17"/>
          <w:szCs w:val="17"/>
        </w:rPr>
      </w:pPr>
      <w:r w:rsidRPr="00334C30">
        <w:rPr>
          <w:rFonts w:ascii="Noto Sans" w:eastAsia="Arial" w:hAnsi="Noto Sans" w:cs="Noto Sans"/>
          <w:spacing w:val="-1"/>
          <w:sz w:val="17"/>
          <w:szCs w:val="17"/>
        </w:rPr>
        <w:t>[   ]</w:t>
      </w:r>
      <w:r w:rsidRPr="00334C30">
        <w:rPr>
          <w:rFonts w:ascii="Noto Sans" w:eastAsia="Arial" w:hAnsi="Noto Sans" w:cs="Noto Sans"/>
          <w:spacing w:val="-1"/>
          <w:sz w:val="17"/>
          <w:szCs w:val="17"/>
        </w:rPr>
        <w:tab/>
        <w:t xml:space="preserve">Representante Legal de Persona Moral </w:t>
      </w:r>
    </w:p>
    <w:p w14:paraId="5A5C8936" w14:textId="77777777" w:rsidR="00AD74FA" w:rsidRPr="00334C30" w:rsidRDefault="00AD74FA" w:rsidP="00AD74FA">
      <w:pPr>
        <w:contextualSpacing/>
        <w:jc w:val="both"/>
        <w:rPr>
          <w:rFonts w:ascii="Noto Sans" w:eastAsia="Arial" w:hAnsi="Noto Sans" w:cs="Noto Sans"/>
          <w:spacing w:val="-1"/>
          <w:sz w:val="17"/>
          <w:szCs w:val="17"/>
        </w:rPr>
      </w:pPr>
    </w:p>
    <w:p w14:paraId="2B08BAA7" w14:textId="77777777" w:rsidR="00AD74FA" w:rsidRPr="00334C30" w:rsidRDefault="00AD74FA" w:rsidP="00AD74FA">
      <w:pPr>
        <w:ind w:left="709" w:hanging="709"/>
        <w:contextualSpacing/>
        <w:jc w:val="both"/>
        <w:rPr>
          <w:rFonts w:ascii="Noto Sans" w:eastAsia="Arial" w:hAnsi="Noto Sans" w:cs="Noto Sans"/>
          <w:spacing w:val="-1"/>
          <w:sz w:val="17"/>
          <w:szCs w:val="17"/>
        </w:rPr>
      </w:pPr>
      <w:r w:rsidRPr="00334C30">
        <w:rPr>
          <w:rFonts w:ascii="Noto Sans" w:eastAsia="Arial" w:hAnsi="Noto Sans" w:cs="Noto Sans"/>
          <w:spacing w:val="-1"/>
          <w:sz w:val="17"/>
          <w:szCs w:val="17"/>
        </w:rPr>
        <w:t>[   ]</w:t>
      </w:r>
      <w:r w:rsidRPr="00334C30">
        <w:rPr>
          <w:rFonts w:ascii="Noto Sans" w:eastAsia="Arial" w:hAnsi="Noto Sans" w:cs="Noto Sans"/>
          <w:spacing w:val="-1"/>
          <w:sz w:val="17"/>
          <w:szCs w:val="17"/>
        </w:rPr>
        <w:tab/>
        <w:t>Persona física, que presenta su propuesta en forma conjunta con las personas físicas y/o morales siguientes: _____________________________________________________________.</w:t>
      </w:r>
    </w:p>
    <w:p w14:paraId="08ED70F0" w14:textId="77777777" w:rsidR="00AD74FA" w:rsidRPr="00334C30" w:rsidRDefault="00AD74FA" w:rsidP="00AD74FA">
      <w:pPr>
        <w:contextualSpacing/>
        <w:jc w:val="both"/>
        <w:rPr>
          <w:rFonts w:ascii="Noto Sans" w:eastAsia="Arial" w:hAnsi="Noto Sans" w:cs="Noto Sans"/>
          <w:spacing w:val="-1"/>
          <w:sz w:val="17"/>
          <w:szCs w:val="17"/>
        </w:rPr>
      </w:pPr>
    </w:p>
    <w:p w14:paraId="1812599E" w14:textId="77777777" w:rsidR="00AD74FA" w:rsidRPr="00334C30" w:rsidRDefault="00AD74FA" w:rsidP="00AD74FA">
      <w:pPr>
        <w:ind w:left="709" w:hanging="709"/>
        <w:contextualSpacing/>
        <w:jc w:val="both"/>
        <w:rPr>
          <w:rFonts w:ascii="Noto Sans" w:eastAsia="Arial" w:hAnsi="Noto Sans" w:cs="Noto Sans"/>
          <w:spacing w:val="-1"/>
          <w:sz w:val="17"/>
          <w:szCs w:val="17"/>
        </w:rPr>
      </w:pPr>
      <w:r w:rsidRPr="00334C30">
        <w:rPr>
          <w:rFonts w:ascii="Noto Sans" w:eastAsia="Arial" w:hAnsi="Noto Sans" w:cs="Noto Sans"/>
          <w:spacing w:val="-1"/>
          <w:sz w:val="17"/>
          <w:szCs w:val="17"/>
        </w:rPr>
        <w:t>[   ]</w:t>
      </w:r>
      <w:r w:rsidRPr="00334C30">
        <w:rPr>
          <w:rFonts w:ascii="Noto Sans" w:eastAsia="Arial" w:hAnsi="Noto Sans" w:cs="Noto Sans"/>
          <w:spacing w:val="-1"/>
          <w:sz w:val="17"/>
          <w:szCs w:val="17"/>
        </w:rPr>
        <w:tab/>
        <w:t>Representante Legal de Persona Moral, que presenta su propuesta en forma conjunta con las personas físicas y/o morales siguientes: ___________________________________.</w:t>
      </w:r>
    </w:p>
    <w:p w14:paraId="1304BF3E" w14:textId="77777777" w:rsidR="00AD74FA" w:rsidRPr="00334C30" w:rsidRDefault="00AD74FA" w:rsidP="00AD74FA">
      <w:pPr>
        <w:ind w:left="426"/>
        <w:contextualSpacing/>
        <w:jc w:val="both"/>
        <w:rPr>
          <w:rFonts w:ascii="Noto Sans" w:eastAsia="Arial" w:hAnsi="Noto Sans" w:cs="Noto Sans"/>
          <w:spacing w:val="-1"/>
          <w:sz w:val="17"/>
          <w:szCs w:val="17"/>
        </w:rPr>
      </w:pPr>
    </w:p>
    <w:p w14:paraId="382973E2" w14:textId="77777777" w:rsidR="00AD74FA" w:rsidRPr="00334C30" w:rsidRDefault="00AD74FA" w:rsidP="00AD74FA">
      <w:pPr>
        <w:contextualSpacing/>
        <w:jc w:val="both"/>
        <w:rPr>
          <w:rFonts w:ascii="Noto Sans" w:eastAsia="Arial" w:hAnsi="Noto Sans" w:cs="Noto Sans"/>
          <w:spacing w:val="-1"/>
          <w:sz w:val="17"/>
          <w:szCs w:val="17"/>
        </w:rPr>
      </w:pPr>
      <w:r w:rsidRPr="00334C30">
        <w:rPr>
          <w:rFonts w:ascii="Noto Sans" w:eastAsia="Arial" w:hAnsi="Noto Sans" w:cs="Noto Sans"/>
          <w:spacing w:val="-1"/>
          <w:sz w:val="17"/>
          <w:szCs w:val="17"/>
        </w:rPr>
        <w:t>Manifiesto, con relación al procedimiento de contratación número__________________________, lo siguiente (marque uno):</w:t>
      </w:r>
    </w:p>
    <w:p w14:paraId="294F6E15" w14:textId="77777777" w:rsidR="00AD74FA" w:rsidRPr="00334C30" w:rsidRDefault="00AD74FA" w:rsidP="00AD74FA">
      <w:pPr>
        <w:ind w:left="426"/>
        <w:contextualSpacing/>
        <w:jc w:val="both"/>
        <w:rPr>
          <w:rFonts w:ascii="Noto Sans" w:eastAsia="Arial" w:hAnsi="Noto Sans" w:cs="Noto Sans"/>
          <w:spacing w:val="-1"/>
          <w:sz w:val="17"/>
          <w:szCs w:val="17"/>
        </w:rPr>
      </w:pPr>
    </w:p>
    <w:p w14:paraId="673EF252" w14:textId="77777777" w:rsidR="00AD74FA" w:rsidRPr="00334C30" w:rsidRDefault="00AD74FA" w:rsidP="00AD74FA">
      <w:pPr>
        <w:contextualSpacing/>
        <w:jc w:val="both"/>
        <w:rPr>
          <w:rFonts w:ascii="Noto Sans" w:eastAsia="Arial" w:hAnsi="Noto Sans" w:cs="Noto Sans"/>
          <w:spacing w:val="-1"/>
          <w:sz w:val="17"/>
          <w:szCs w:val="17"/>
        </w:rPr>
      </w:pPr>
      <w:r w:rsidRPr="00334C30">
        <w:rPr>
          <w:rFonts w:ascii="Noto Sans" w:eastAsia="Arial" w:hAnsi="Noto Sans" w:cs="Noto Sans"/>
          <w:spacing w:val="-1"/>
          <w:sz w:val="17"/>
          <w:szCs w:val="17"/>
        </w:rPr>
        <w:t>[   ]</w:t>
      </w:r>
      <w:r w:rsidRPr="00334C30">
        <w:rPr>
          <w:rFonts w:ascii="Noto Sans" w:eastAsia="Arial" w:hAnsi="Noto Sans" w:cs="Noto Sans"/>
          <w:spacing w:val="-1"/>
          <w:sz w:val="17"/>
          <w:szCs w:val="17"/>
        </w:rPr>
        <w:tab/>
        <w:t xml:space="preserve">A la fecha. </w:t>
      </w:r>
      <w:r w:rsidRPr="00334C30">
        <w:rPr>
          <w:rFonts w:ascii="Noto Sans" w:eastAsia="Arial" w:hAnsi="Noto Sans" w:cs="Noto Sans"/>
          <w:b/>
          <w:spacing w:val="-1"/>
          <w:sz w:val="17"/>
          <w:szCs w:val="17"/>
        </w:rPr>
        <w:t>NO</w:t>
      </w:r>
      <w:r w:rsidRPr="00334C30">
        <w:rPr>
          <w:rFonts w:ascii="Noto Sans" w:eastAsia="Arial" w:hAnsi="Noto Sans" w:cs="Noto Sans"/>
          <w:spacing w:val="-1"/>
          <w:sz w:val="17"/>
          <w:szCs w:val="17"/>
        </w:rPr>
        <w:t xml:space="preserve"> me (nos) encuentro (encontramos) subcontratando algún servicio u obra especializada para llevar a cabo mis (nuestras) operaciones cotidianas, en el cumplimiento de mi (nuestro) objeto social, o para la prestación de servicios y/o enajenación de bienes que pretendo (pretendemos) realizar a favor de ese Instituto Mexicano del Seguro Social </w:t>
      </w:r>
    </w:p>
    <w:p w14:paraId="74E313B2" w14:textId="77777777" w:rsidR="00AD74FA" w:rsidRPr="00334C30" w:rsidRDefault="00AD74FA" w:rsidP="00AD74FA">
      <w:pPr>
        <w:contextualSpacing/>
        <w:jc w:val="both"/>
        <w:rPr>
          <w:rFonts w:ascii="Noto Sans" w:eastAsia="Arial" w:hAnsi="Noto Sans" w:cs="Noto Sans"/>
          <w:spacing w:val="-1"/>
          <w:sz w:val="17"/>
          <w:szCs w:val="17"/>
        </w:rPr>
      </w:pPr>
    </w:p>
    <w:p w14:paraId="467780AF" w14:textId="77777777" w:rsidR="00AD74FA" w:rsidRPr="00334C30" w:rsidRDefault="00AD74FA" w:rsidP="00AD74FA">
      <w:pPr>
        <w:contextualSpacing/>
        <w:jc w:val="both"/>
        <w:rPr>
          <w:rFonts w:ascii="Noto Sans" w:eastAsia="Arial" w:hAnsi="Noto Sans" w:cs="Noto Sans"/>
          <w:spacing w:val="-1"/>
          <w:sz w:val="17"/>
          <w:szCs w:val="17"/>
        </w:rPr>
      </w:pPr>
      <w:r w:rsidRPr="00334C30">
        <w:rPr>
          <w:rFonts w:ascii="Noto Sans" w:eastAsia="Arial" w:hAnsi="Noto Sans" w:cs="Noto Sans"/>
          <w:spacing w:val="-1"/>
          <w:sz w:val="17"/>
          <w:szCs w:val="17"/>
        </w:rPr>
        <w:t>[   ]</w:t>
      </w:r>
      <w:r w:rsidRPr="00334C30">
        <w:rPr>
          <w:rFonts w:ascii="Noto Sans" w:eastAsia="Arial" w:hAnsi="Noto Sans" w:cs="Noto Sans"/>
          <w:spacing w:val="-1"/>
          <w:sz w:val="17"/>
          <w:szCs w:val="17"/>
        </w:rPr>
        <w:tab/>
        <w:t xml:space="preserve">A la fecha. </w:t>
      </w:r>
      <w:r w:rsidRPr="00334C30">
        <w:rPr>
          <w:rFonts w:ascii="Noto Sans" w:eastAsia="Arial" w:hAnsi="Noto Sans" w:cs="Noto Sans"/>
          <w:b/>
          <w:spacing w:val="-1"/>
          <w:sz w:val="17"/>
          <w:szCs w:val="17"/>
        </w:rPr>
        <w:t>SI</w:t>
      </w:r>
      <w:r w:rsidRPr="00334C30">
        <w:rPr>
          <w:rFonts w:ascii="Noto Sans" w:eastAsia="Arial" w:hAnsi="Noto Sans" w:cs="Noto Sans"/>
          <w:spacing w:val="-1"/>
          <w:sz w:val="17"/>
          <w:szCs w:val="17"/>
        </w:rPr>
        <w:t xml:space="preserve"> me (nos) encuentro (encontramos) subcontratando algún servicio u obra especializada para llevar a cabo mis (nuestras) operaciones cotidianas, en el cumplimiento de mí (nuestro) objeto social, o para la prestación de servicios y/o enajenación de bienes que pretendo (pretendemos) realizar a favor de ese Instituto Mexicano del Seguro Social, con las siguientes personas físicas y/o morales:</w:t>
      </w:r>
    </w:p>
    <w:p w14:paraId="71909E80" w14:textId="77777777" w:rsidR="00AD74FA" w:rsidRPr="00334C30" w:rsidRDefault="00AD74FA" w:rsidP="00AD74FA">
      <w:pPr>
        <w:ind w:left="720"/>
        <w:contextualSpacing/>
        <w:jc w:val="both"/>
        <w:rPr>
          <w:rFonts w:ascii="Noto Sans" w:eastAsia="Arial" w:hAnsi="Noto Sans" w:cs="Noto Sans"/>
          <w:spacing w:val="-1"/>
          <w:sz w:val="17"/>
          <w:szCs w:val="17"/>
        </w:rPr>
      </w:pPr>
    </w:p>
    <w:tbl>
      <w:tblPr>
        <w:tblStyle w:val="Tablaconcuadrcula8"/>
        <w:tblW w:w="8931" w:type="dxa"/>
        <w:jc w:val="center"/>
        <w:tblLook w:val="04A0" w:firstRow="1" w:lastRow="0" w:firstColumn="1" w:lastColumn="0" w:noHBand="0" w:noVBand="1"/>
      </w:tblPr>
      <w:tblGrid>
        <w:gridCol w:w="2444"/>
        <w:gridCol w:w="1134"/>
        <w:gridCol w:w="5353"/>
      </w:tblGrid>
      <w:tr w:rsidR="00AD74FA" w:rsidRPr="00334C30" w14:paraId="4675A4A1" w14:textId="77777777" w:rsidTr="00F443D7">
        <w:trPr>
          <w:jc w:val="center"/>
        </w:trPr>
        <w:tc>
          <w:tcPr>
            <w:tcW w:w="2444" w:type="dxa"/>
            <w:vAlign w:val="center"/>
          </w:tcPr>
          <w:p w14:paraId="541D880A" w14:textId="77777777" w:rsidR="00AD74FA" w:rsidRPr="00334C30" w:rsidRDefault="00AD74FA" w:rsidP="00F443D7">
            <w:pPr>
              <w:jc w:val="center"/>
              <w:rPr>
                <w:rFonts w:ascii="Noto Sans" w:eastAsia="Arial" w:hAnsi="Noto Sans" w:cs="Noto Sans"/>
                <w:b/>
                <w:spacing w:val="-1"/>
                <w:sz w:val="17"/>
                <w:szCs w:val="17"/>
              </w:rPr>
            </w:pPr>
            <w:r w:rsidRPr="00334C30">
              <w:rPr>
                <w:rFonts w:ascii="Noto Sans" w:eastAsia="Arial" w:hAnsi="Noto Sans" w:cs="Noto Sans"/>
                <w:b/>
                <w:spacing w:val="-1"/>
                <w:sz w:val="17"/>
                <w:szCs w:val="17"/>
              </w:rPr>
              <w:t>Nombre o Razón Social</w:t>
            </w:r>
          </w:p>
        </w:tc>
        <w:tc>
          <w:tcPr>
            <w:tcW w:w="1134" w:type="dxa"/>
            <w:vAlign w:val="center"/>
          </w:tcPr>
          <w:p w14:paraId="0BF8C512" w14:textId="77777777" w:rsidR="00AD74FA" w:rsidRPr="00334C30" w:rsidRDefault="00AD74FA" w:rsidP="00F443D7">
            <w:pPr>
              <w:jc w:val="center"/>
              <w:rPr>
                <w:rFonts w:ascii="Noto Sans" w:eastAsia="Arial" w:hAnsi="Noto Sans" w:cs="Noto Sans"/>
                <w:b/>
                <w:spacing w:val="-1"/>
                <w:sz w:val="17"/>
                <w:szCs w:val="17"/>
              </w:rPr>
            </w:pPr>
            <w:r w:rsidRPr="00334C30">
              <w:rPr>
                <w:rFonts w:ascii="Noto Sans" w:eastAsia="Arial" w:hAnsi="Noto Sans" w:cs="Noto Sans"/>
                <w:b/>
                <w:spacing w:val="-1"/>
                <w:sz w:val="17"/>
                <w:szCs w:val="17"/>
              </w:rPr>
              <w:t>RFC</w:t>
            </w:r>
          </w:p>
        </w:tc>
        <w:tc>
          <w:tcPr>
            <w:tcW w:w="5353" w:type="dxa"/>
            <w:vAlign w:val="center"/>
          </w:tcPr>
          <w:p w14:paraId="61AD0A6B" w14:textId="77777777" w:rsidR="00AD74FA" w:rsidRPr="00334C30" w:rsidRDefault="00AD74FA" w:rsidP="00F443D7">
            <w:pPr>
              <w:jc w:val="center"/>
              <w:rPr>
                <w:rFonts w:ascii="Noto Sans" w:eastAsia="Arial" w:hAnsi="Noto Sans" w:cs="Noto Sans"/>
                <w:b/>
                <w:spacing w:val="-1"/>
                <w:sz w:val="17"/>
                <w:szCs w:val="17"/>
              </w:rPr>
            </w:pPr>
            <w:r w:rsidRPr="00334C30">
              <w:rPr>
                <w:rFonts w:ascii="Noto Sans" w:eastAsia="Arial" w:hAnsi="Noto Sans" w:cs="Noto Sans"/>
                <w:b/>
                <w:spacing w:val="-1"/>
                <w:sz w:val="17"/>
                <w:szCs w:val="17"/>
              </w:rPr>
              <w:t>Número de Folio del Aviso presentado ante el Registro de Prestadoras de Servicios Especializados u Obras Especializadas</w:t>
            </w:r>
          </w:p>
        </w:tc>
      </w:tr>
      <w:tr w:rsidR="00AD74FA" w:rsidRPr="00334C30" w14:paraId="7811449F" w14:textId="77777777" w:rsidTr="00F443D7">
        <w:trPr>
          <w:jc w:val="center"/>
        </w:trPr>
        <w:tc>
          <w:tcPr>
            <w:tcW w:w="2444" w:type="dxa"/>
            <w:vAlign w:val="center"/>
          </w:tcPr>
          <w:p w14:paraId="2A3994B3" w14:textId="77777777" w:rsidR="00AD74FA" w:rsidRPr="00334C30" w:rsidRDefault="00AD74FA" w:rsidP="00F443D7">
            <w:pPr>
              <w:jc w:val="center"/>
              <w:rPr>
                <w:rFonts w:ascii="Noto Sans" w:eastAsia="Arial" w:hAnsi="Noto Sans" w:cs="Noto Sans"/>
                <w:spacing w:val="-1"/>
                <w:sz w:val="17"/>
                <w:szCs w:val="17"/>
              </w:rPr>
            </w:pPr>
          </w:p>
        </w:tc>
        <w:tc>
          <w:tcPr>
            <w:tcW w:w="1134" w:type="dxa"/>
            <w:vAlign w:val="center"/>
          </w:tcPr>
          <w:p w14:paraId="7E0A5331" w14:textId="77777777" w:rsidR="00AD74FA" w:rsidRPr="00334C30" w:rsidRDefault="00AD74FA" w:rsidP="00F443D7">
            <w:pPr>
              <w:jc w:val="center"/>
              <w:rPr>
                <w:rFonts w:ascii="Noto Sans" w:eastAsia="Arial" w:hAnsi="Noto Sans" w:cs="Noto Sans"/>
                <w:spacing w:val="-1"/>
                <w:sz w:val="17"/>
                <w:szCs w:val="17"/>
              </w:rPr>
            </w:pPr>
          </w:p>
        </w:tc>
        <w:tc>
          <w:tcPr>
            <w:tcW w:w="5353" w:type="dxa"/>
            <w:vAlign w:val="center"/>
          </w:tcPr>
          <w:p w14:paraId="6D267988" w14:textId="77777777" w:rsidR="00AD74FA" w:rsidRPr="00334C30" w:rsidRDefault="00AD74FA" w:rsidP="00F443D7">
            <w:pPr>
              <w:jc w:val="center"/>
              <w:rPr>
                <w:rFonts w:ascii="Noto Sans" w:eastAsia="Arial" w:hAnsi="Noto Sans" w:cs="Noto Sans"/>
                <w:spacing w:val="-1"/>
                <w:sz w:val="17"/>
                <w:szCs w:val="17"/>
              </w:rPr>
            </w:pPr>
          </w:p>
        </w:tc>
      </w:tr>
      <w:tr w:rsidR="00AD74FA" w:rsidRPr="00334C30" w14:paraId="1C9D9998" w14:textId="77777777" w:rsidTr="00F443D7">
        <w:trPr>
          <w:jc w:val="center"/>
        </w:trPr>
        <w:tc>
          <w:tcPr>
            <w:tcW w:w="2444" w:type="dxa"/>
            <w:vAlign w:val="center"/>
          </w:tcPr>
          <w:p w14:paraId="49828F75" w14:textId="77777777" w:rsidR="00AD74FA" w:rsidRPr="00334C30" w:rsidRDefault="00AD74FA" w:rsidP="00F443D7">
            <w:pPr>
              <w:jc w:val="center"/>
              <w:rPr>
                <w:rFonts w:ascii="Noto Sans" w:eastAsia="Arial" w:hAnsi="Noto Sans" w:cs="Noto Sans"/>
                <w:spacing w:val="-1"/>
                <w:sz w:val="17"/>
                <w:szCs w:val="17"/>
              </w:rPr>
            </w:pPr>
          </w:p>
        </w:tc>
        <w:tc>
          <w:tcPr>
            <w:tcW w:w="1134" w:type="dxa"/>
            <w:vAlign w:val="center"/>
          </w:tcPr>
          <w:p w14:paraId="30C6538C" w14:textId="77777777" w:rsidR="00AD74FA" w:rsidRPr="00334C30" w:rsidRDefault="00AD74FA" w:rsidP="00F443D7">
            <w:pPr>
              <w:jc w:val="center"/>
              <w:rPr>
                <w:rFonts w:ascii="Noto Sans" w:eastAsia="Arial" w:hAnsi="Noto Sans" w:cs="Noto Sans"/>
                <w:spacing w:val="-1"/>
                <w:sz w:val="17"/>
                <w:szCs w:val="17"/>
              </w:rPr>
            </w:pPr>
          </w:p>
        </w:tc>
        <w:tc>
          <w:tcPr>
            <w:tcW w:w="5353" w:type="dxa"/>
            <w:vAlign w:val="center"/>
          </w:tcPr>
          <w:p w14:paraId="437FE5BF" w14:textId="77777777" w:rsidR="00AD74FA" w:rsidRPr="00334C30" w:rsidRDefault="00AD74FA" w:rsidP="00F443D7">
            <w:pPr>
              <w:jc w:val="center"/>
              <w:rPr>
                <w:rFonts w:ascii="Noto Sans" w:eastAsia="Arial" w:hAnsi="Noto Sans" w:cs="Noto Sans"/>
                <w:spacing w:val="-1"/>
                <w:sz w:val="17"/>
                <w:szCs w:val="17"/>
              </w:rPr>
            </w:pPr>
          </w:p>
        </w:tc>
      </w:tr>
    </w:tbl>
    <w:p w14:paraId="651A2173" w14:textId="77777777" w:rsidR="00AD74FA" w:rsidRPr="00334C30" w:rsidRDefault="00AD74FA" w:rsidP="00AD74FA">
      <w:pPr>
        <w:jc w:val="center"/>
        <w:rPr>
          <w:rFonts w:ascii="Noto Sans" w:eastAsia="Arial" w:hAnsi="Noto Sans" w:cs="Noto Sans"/>
          <w:spacing w:val="-1"/>
          <w:sz w:val="17"/>
          <w:szCs w:val="17"/>
        </w:rPr>
      </w:pPr>
    </w:p>
    <w:p w14:paraId="368232B0" w14:textId="77777777" w:rsidR="00AD74FA" w:rsidRPr="00334C30" w:rsidRDefault="00AD74FA" w:rsidP="00AD74FA">
      <w:pPr>
        <w:suppressAutoHyphens/>
        <w:ind w:right="49"/>
        <w:jc w:val="center"/>
        <w:rPr>
          <w:rFonts w:ascii="Noto Sans" w:eastAsia="Times New Roman" w:hAnsi="Noto Sans" w:cs="Noto Sans"/>
          <w:sz w:val="17"/>
          <w:szCs w:val="17"/>
          <w:lang w:eastAsia="ar-SA"/>
        </w:rPr>
      </w:pPr>
      <w:r w:rsidRPr="00334C30">
        <w:rPr>
          <w:rFonts w:ascii="Noto Sans" w:eastAsia="Times New Roman" w:hAnsi="Noto Sans" w:cs="Noto Sans"/>
          <w:sz w:val="17"/>
          <w:szCs w:val="17"/>
          <w:lang w:eastAsia="ar-SA"/>
        </w:rPr>
        <w:t>Atentamente</w:t>
      </w:r>
    </w:p>
    <w:p w14:paraId="3BDF51B8" w14:textId="77777777" w:rsidR="00AD74FA" w:rsidRPr="00334C30" w:rsidRDefault="00AD74FA" w:rsidP="00AD74FA">
      <w:pPr>
        <w:suppressAutoHyphens/>
        <w:ind w:right="49"/>
        <w:jc w:val="center"/>
        <w:rPr>
          <w:rFonts w:ascii="Noto Sans" w:eastAsia="Times New Roman" w:hAnsi="Noto Sans" w:cs="Noto Sans"/>
          <w:sz w:val="17"/>
          <w:szCs w:val="17"/>
          <w:lang w:eastAsia="ar-SA"/>
        </w:rPr>
      </w:pPr>
    </w:p>
    <w:p w14:paraId="014EDA23" w14:textId="77777777" w:rsidR="00AD74FA" w:rsidRPr="00334C30" w:rsidRDefault="00AD74FA" w:rsidP="00AD74FA">
      <w:pPr>
        <w:suppressAutoHyphens/>
        <w:ind w:right="49"/>
        <w:jc w:val="center"/>
        <w:rPr>
          <w:rFonts w:ascii="Noto Sans" w:eastAsia="Times New Roman" w:hAnsi="Noto Sans" w:cs="Noto Sans"/>
          <w:sz w:val="17"/>
          <w:szCs w:val="17"/>
          <w:lang w:eastAsia="ar-SA"/>
        </w:rPr>
      </w:pPr>
    </w:p>
    <w:p w14:paraId="49131F78" w14:textId="77777777" w:rsidR="00AD74FA" w:rsidRPr="00334C30" w:rsidRDefault="00AD74FA" w:rsidP="00AD74FA">
      <w:pPr>
        <w:suppressAutoHyphens/>
        <w:ind w:right="49"/>
        <w:jc w:val="center"/>
        <w:rPr>
          <w:rFonts w:ascii="Noto Sans" w:eastAsia="Times New Roman" w:hAnsi="Noto Sans" w:cs="Noto Sans"/>
          <w:sz w:val="17"/>
          <w:szCs w:val="17"/>
          <w:lang w:eastAsia="ar-SA"/>
        </w:rPr>
      </w:pPr>
      <w:r w:rsidRPr="00334C30">
        <w:rPr>
          <w:rFonts w:ascii="Noto Sans" w:eastAsia="Times New Roman" w:hAnsi="Noto Sans" w:cs="Noto Sans"/>
          <w:sz w:val="17"/>
          <w:szCs w:val="17"/>
          <w:lang w:eastAsia="ar-SA"/>
        </w:rPr>
        <w:t xml:space="preserve"> (Nombre y firma del representante legal/persona facultada)</w:t>
      </w:r>
    </w:p>
    <w:p w14:paraId="7DAB259E" w14:textId="77777777" w:rsidR="00AD74FA" w:rsidRPr="00334C30" w:rsidRDefault="00AD74FA" w:rsidP="00AD74FA">
      <w:pPr>
        <w:suppressAutoHyphens/>
        <w:ind w:right="49"/>
        <w:jc w:val="center"/>
        <w:rPr>
          <w:rFonts w:ascii="Noto Sans" w:hAnsi="Noto Sans" w:cs="Noto Sans"/>
          <w:bCs/>
          <w:sz w:val="17"/>
          <w:szCs w:val="17"/>
        </w:rPr>
      </w:pPr>
      <w:r w:rsidRPr="00334C30">
        <w:rPr>
          <w:rFonts w:ascii="Noto Sans" w:eastAsia="Times New Roman" w:hAnsi="Noto Sans" w:cs="Noto Sans"/>
          <w:sz w:val="17"/>
          <w:szCs w:val="17"/>
          <w:lang w:eastAsia="ar-SA"/>
        </w:rPr>
        <w:t>Representante legal de __________(NOMBRE O RAZÓN SOCIAL DE LA EMPRESA)______</w:t>
      </w:r>
      <w:r w:rsidRPr="00334C30">
        <w:rPr>
          <w:rFonts w:ascii="Noto Sans" w:eastAsia="Arial" w:hAnsi="Noto Sans" w:cs="Noto Sans"/>
          <w:spacing w:val="-1"/>
          <w:sz w:val="20"/>
          <w:szCs w:val="20"/>
        </w:rPr>
        <w:br w:type="page"/>
      </w:r>
    </w:p>
    <w:p w14:paraId="29CF20B3" w14:textId="77777777" w:rsidR="00AD74FA" w:rsidRPr="00334C30" w:rsidRDefault="00AD74FA" w:rsidP="00AD74FA">
      <w:pPr>
        <w:pStyle w:val="Ttulo1"/>
        <w:spacing w:before="0"/>
        <w:ind w:left="360" w:right="49"/>
        <w:jc w:val="center"/>
        <w:rPr>
          <w:rFonts w:ascii="Noto Sans" w:hAnsi="Noto Sans" w:cs="Noto Sans"/>
          <w:b/>
          <w:caps/>
          <w:color w:val="000000" w:themeColor="text1"/>
          <w:kern w:val="22"/>
          <w:sz w:val="20"/>
          <w:szCs w:val="20"/>
        </w:rPr>
      </w:pPr>
      <w:bookmarkStart w:id="160" w:name="_Toc86684975"/>
      <w:bookmarkStart w:id="161" w:name="_Toc99120393"/>
      <w:r w:rsidRPr="00334C30">
        <w:rPr>
          <w:rFonts w:ascii="Noto Sans" w:hAnsi="Noto Sans" w:cs="Noto Sans"/>
          <w:b/>
          <w:color w:val="000000" w:themeColor="text1"/>
          <w:sz w:val="20"/>
          <w:szCs w:val="20"/>
        </w:rPr>
        <w:lastRenderedPageBreak/>
        <w:t xml:space="preserve">ANEXO XIV </w:t>
      </w:r>
      <w:r w:rsidRPr="00334C30">
        <w:rPr>
          <w:rFonts w:ascii="Noto Sans" w:hAnsi="Noto Sans" w:cs="Noto Sans"/>
          <w:b/>
          <w:color w:val="000000" w:themeColor="text1"/>
          <w:sz w:val="20"/>
          <w:szCs w:val="20"/>
        </w:rPr>
        <w:br/>
        <w:t xml:space="preserve">AUTORIZACIÓN PARA </w:t>
      </w:r>
      <w:r w:rsidRPr="00334C30">
        <w:rPr>
          <w:rFonts w:ascii="Noto Sans" w:hAnsi="Noto Sans" w:cs="Noto Sans"/>
          <w:b/>
          <w:caps/>
          <w:color w:val="000000" w:themeColor="text1"/>
          <w:kern w:val="22"/>
          <w:sz w:val="20"/>
          <w:szCs w:val="20"/>
        </w:rPr>
        <w:t xml:space="preserve">consultar su opinión de </w:t>
      </w:r>
      <w:r w:rsidRPr="00334C30">
        <w:rPr>
          <w:rFonts w:ascii="Noto Sans" w:hAnsi="Noto Sans" w:cs="Noto Sans"/>
          <w:b/>
          <w:caps/>
          <w:color w:val="000000" w:themeColor="text1"/>
          <w:kern w:val="22"/>
          <w:sz w:val="20"/>
          <w:szCs w:val="20"/>
        </w:rPr>
        <w:br/>
        <w:t>cumplimiento (32-D)</w:t>
      </w:r>
      <w:bookmarkEnd w:id="160"/>
      <w:r w:rsidRPr="00334C30">
        <w:rPr>
          <w:rFonts w:ascii="Noto Sans" w:hAnsi="Noto Sans" w:cs="Noto Sans"/>
          <w:b/>
          <w:caps/>
          <w:color w:val="000000" w:themeColor="text1"/>
          <w:kern w:val="22"/>
          <w:sz w:val="20"/>
          <w:szCs w:val="20"/>
        </w:rPr>
        <w:t xml:space="preserve"> ANTE EL IMSS</w:t>
      </w:r>
      <w:bookmarkEnd w:id="161"/>
    </w:p>
    <w:p w14:paraId="0A264813" w14:textId="77777777" w:rsidR="00AD74FA" w:rsidRPr="00334C30" w:rsidRDefault="00AD74FA" w:rsidP="00AD74FA">
      <w:pPr>
        <w:jc w:val="right"/>
        <w:rPr>
          <w:rFonts w:ascii="Noto Sans" w:eastAsia="Arial" w:hAnsi="Noto Sans" w:cs="Noto Sans"/>
          <w:spacing w:val="-1"/>
          <w:sz w:val="20"/>
          <w:szCs w:val="20"/>
        </w:rPr>
      </w:pPr>
    </w:p>
    <w:p w14:paraId="79A7BA98" w14:textId="77777777" w:rsidR="00AD74FA" w:rsidRPr="00334C30" w:rsidRDefault="00AD74FA" w:rsidP="00AD74FA">
      <w:pPr>
        <w:jc w:val="right"/>
        <w:rPr>
          <w:rFonts w:ascii="Noto Sans" w:hAnsi="Noto Sans" w:cs="Noto Sans"/>
          <w:sz w:val="20"/>
          <w:szCs w:val="20"/>
        </w:rPr>
      </w:pPr>
      <w:r w:rsidRPr="00334C30">
        <w:rPr>
          <w:rFonts w:ascii="Noto Sans" w:hAnsi="Noto Sans" w:cs="Noto Sans"/>
          <w:sz w:val="20"/>
          <w:szCs w:val="20"/>
        </w:rPr>
        <w:t>__________________, a _de _____ de____</w:t>
      </w:r>
    </w:p>
    <w:p w14:paraId="32AE542D" w14:textId="77777777" w:rsidR="00AD74FA" w:rsidRPr="00334C30" w:rsidRDefault="00AD74FA" w:rsidP="00AD74FA">
      <w:pPr>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64E01F08" w14:textId="77777777" w:rsidR="00AD74FA" w:rsidRPr="00334C30" w:rsidRDefault="00AD74FA" w:rsidP="00AD74FA">
      <w:pPr>
        <w:tabs>
          <w:tab w:val="left" w:pos="7938"/>
        </w:tabs>
        <w:suppressAutoHyphens/>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05136A33" w14:textId="77777777" w:rsidR="00AD74FA" w:rsidRPr="00334C30" w:rsidRDefault="00AD74FA" w:rsidP="00AD74FA">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54DDD668" w14:textId="77777777" w:rsidR="00AD74FA" w:rsidRPr="00334C30" w:rsidRDefault="00AD74FA" w:rsidP="00AD74FA">
      <w:pPr>
        <w:jc w:val="both"/>
        <w:rPr>
          <w:rFonts w:ascii="Noto Sans" w:eastAsia="Arial" w:hAnsi="Noto Sans" w:cs="Noto Sans"/>
          <w:spacing w:val="-1"/>
          <w:sz w:val="20"/>
          <w:szCs w:val="20"/>
        </w:rPr>
      </w:pPr>
    </w:p>
    <w:p w14:paraId="5D77303E" w14:textId="77777777" w:rsidR="00AD74FA" w:rsidRPr="00334C30" w:rsidRDefault="00AD74FA" w:rsidP="00AD74FA">
      <w:pPr>
        <w:jc w:val="both"/>
        <w:rPr>
          <w:rFonts w:ascii="Noto Sans" w:eastAsia="Arial" w:hAnsi="Noto Sans" w:cs="Noto Sans"/>
          <w:spacing w:val="-1"/>
          <w:sz w:val="20"/>
          <w:szCs w:val="20"/>
        </w:rPr>
      </w:pPr>
      <w:r w:rsidRPr="00334C30">
        <w:rPr>
          <w:rFonts w:ascii="Noto Sans" w:eastAsia="Arial" w:hAnsi="Noto Sans" w:cs="Noto Sans"/>
          <w:spacing w:val="-1"/>
          <w:sz w:val="20"/>
          <w:szCs w:val="20"/>
        </w:rPr>
        <w:t>Quien al calce suscribe en mi carácter de (marque solo uno):</w:t>
      </w:r>
    </w:p>
    <w:p w14:paraId="408299E8" w14:textId="77777777" w:rsidR="00AD74FA" w:rsidRPr="00334C30" w:rsidRDefault="00AD74FA" w:rsidP="00AD74FA">
      <w:pPr>
        <w:ind w:left="426"/>
        <w:jc w:val="both"/>
        <w:rPr>
          <w:rFonts w:ascii="Noto Sans" w:eastAsia="Arial" w:hAnsi="Noto Sans" w:cs="Noto Sans"/>
          <w:spacing w:val="-1"/>
          <w:sz w:val="20"/>
          <w:szCs w:val="20"/>
        </w:rPr>
      </w:pPr>
    </w:p>
    <w:p w14:paraId="6D573BE2" w14:textId="77777777" w:rsidR="00AD74FA" w:rsidRPr="00334C30" w:rsidRDefault="00AD74FA" w:rsidP="00AD74FA">
      <w:pPr>
        <w:contextualSpacing/>
        <w:jc w:val="both"/>
        <w:rPr>
          <w:rFonts w:ascii="Noto Sans" w:eastAsia="Arial" w:hAnsi="Noto Sans" w:cs="Noto Sans"/>
          <w:spacing w:val="-1"/>
          <w:sz w:val="20"/>
          <w:szCs w:val="20"/>
        </w:rPr>
      </w:pPr>
      <w:r w:rsidRPr="00334C30">
        <w:rPr>
          <w:rFonts w:ascii="Noto Sans" w:eastAsia="Arial" w:hAnsi="Noto Sans" w:cs="Noto Sans"/>
          <w:spacing w:val="-1"/>
          <w:sz w:val="20"/>
          <w:szCs w:val="20"/>
        </w:rPr>
        <w:t>[   ]</w:t>
      </w:r>
      <w:r w:rsidRPr="00334C30">
        <w:rPr>
          <w:rFonts w:ascii="Noto Sans" w:eastAsia="Arial" w:hAnsi="Noto Sans" w:cs="Noto Sans"/>
          <w:spacing w:val="-1"/>
          <w:sz w:val="20"/>
          <w:szCs w:val="20"/>
        </w:rPr>
        <w:tab/>
        <w:t xml:space="preserve">Persona Física </w:t>
      </w:r>
    </w:p>
    <w:p w14:paraId="46A14ECD" w14:textId="77777777" w:rsidR="00AD74FA" w:rsidRPr="00334C30" w:rsidRDefault="00AD74FA" w:rsidP="00AD74FA">
      <w:pPr>
        <w:contextualSpacing/>
        <w:jc w:val="both"/>
        <w:rPr>
          <w:rFonts w:ascii="Noto Sans" w:eastAsia="Arial" w:hAnsi="Noto Sans" w:cs="Noto Sans"/>
          <w:spacing w:val="-1"/>
          <w:sz w:val="20"/>
          <w:szCs w:val="20"/>
        </w:rPr>
      </w:pPr>
    </w:p>
    <w:p w14:paraId="3558F87F" w14:textId="77777777" w:rsidR="00AD74FA" w:rsidRPr="00334C30" w:rsidRDefault="00AD74FA" w:rsidP="00AD74FA">
      <w:pPr>
        <w:contextualSpacing/>
        <w:jc w:val="both"/>
        <w:rPr>
          <w:rFonts w:ascii="Noto Sans" w:eastAsia="Arial" w:hAnsi="Noto Sans" w:cs="Noto Sans"/>
          <w:spacing w:val="-1"/>
          <w:sz w:val="20"/>
          <w:szCs w:val="20"/>
        </w:rPr>
      </w:pPr>
      <w:r w:rsidRPr="00334C30">
        <w:rPr>
          <w:rFonts w:ascii="Noto Sans" w:eastAsia="Arial" w:hAnsi="Noto Sans" w:cs="Noto Sans"/>
          <w:spacing w:val="-1"/>
          <w:sz w:val="20"/>
          <w:szCs w:val="20"/>
        </w:rPr>
        <w:t>[   ]</w:t>
      </w:r>
      <w:r w:rsidRPr="00334C30">
        <w:rPr>
          <w:rFonts w:ascii="Noto Sans" w:eastAsia="Arial" w:hAnsi="Noto Sans" w:cs="Noto Sans"/>
          <w:spacing w:val="-1"/>
          <w:sz w:val="20"/>
          <w:szCs w:val="20"/>
        </w:rPr>
        <w:tab/>
        <w:t xml:space="preserve">Representante Legal de Persona Moral </w:t>
      </w:r>
    </w:p>
    <w:p w14:paraId="3141FACD" w14:textId="77777777" w:rsidR="00AD74FA" w:rsidRPr="00334C30" w:rsidRDefault="00AD74FA" w:rsidP="00AD74FA">
      <w:pPr>
        <w:contextualSpacing/>
        <w:jc w:val="both"/>
        <w:rPr>
          <w:rFonts w:ascii="Noto Sans" w:eastAsia="Arial" w:hAnsi="Noto Sans" w:cs="Noto Sans"/>
          <w:spacing w:val="-1"/>
          <w:sz w:val="20"/>
          <w:szCs w:val="20"/>
        </w:rPr>
      </w:pPr>
    </w:p>
    <w:p w14:paraId="4B3F5C12" w14:textId="77777777" w:rsidR="00AD74FA" w:rsidRPr="00334C30" w:rsidRDefault="00AD74FA" w:rsidP="00AD74FA">
      <w:pPr>
        <w:ind w:left="709" w:hanging="709"/>
        <w:contextualSpacing/>
        <w:jc w:val="both"/>
        <w:rPr>
          <w:rFonts w:ascii="Noto Sans" w:eastAsia="Arial" w:hAnsi="Noto Sans" w:cs="Noto Sans"/>
          <w:spacing w:val="-1"/>
          <w:sz w:val="20"/>
          <w:szCs w:val="20"/>
        </w:rPr>
      </w:pPr>
      <w:r w:rsidRPr="00334C30">
        <w:rPr>
          <w:rFonts w:ascii="Noto Sans" w:eastAsia="Arial" w:hAnsi="Noto Sans" w:cs="Noto Sans"/>
          <w:spacing w:val="-1"/>
          <w:sz w:val="20"/>
          <w:szCs w:val="20"/>
        </w:rPr>
        <w:t>[   ]</w:t>
      </w:r>
      <w:r w:rsidRPr="00334C30">
        <w:rPr>
          <w:rFonts w:ascii="Noto Sans" w:eastAsia="Arial" w:hAnsi="Noto Sans" w:cs="Noto Sans"/>
          <w:spacing w:val="-1"/>
          <w:sz w:val="20"/>
          <w:szCs w:val="20"/>
        </w:rPr>
        <w:tab/>
        <w:t>Persona física, que presenta su propuesta en forma conjunta con las personas físicas y/o morales siguientes: _____________________________________________________________.</w:t>
      </w:r>
    </w:p>
    <w:p w14:paraId="58BBF0F6" w14:textId="77777777" w:rsidR="00AD74FA" w:rsidRPr="00334C30" w:rsidRDefault="00AD74FA" w:rsidP="00AD74FA">
      <w:pPr>
        <w:contextualSpacing/>
        <w:jc w:val="both"/>
        <w:rPr>
          <w:rFonts w:ascii="Noto Sans" w:eastAsia="Arial" w:hAnsi="Noto Sans" w:cs="Noto Sans"/>
          <w:spacing w:val="-1"/>
          <w:sz w:val="20"/>
          <w:szCs w:val="20"/>
        </w:rPr>
      </w:pPr>
    </w:p>
    <w:p w14:paraId="3D17DFB7" w14:textId="77777777" w:rsidR="00AD74FA" w:rsidRPr="00334C30" w:rsidRDefault="00AD74FA" w:rsidP="00AD74FA">
      <w:pPr>
        <w:ind w:left="709" w:hanging="709"/>
        <w:contextualSpacing/>
        <w:jc w:val="both"/>
        <w:rPr>
          <w:rFonts w:ascii="Noto Sans" w:eastAsia="Arial" w:hAnsi="Noto Sans" w:cs="Noto Sans"/>
          <w:spacing w:val="-1"/>
          <w:sz w:val="20"/>
          <w:szCs w:val="20"/>
        </w:rPr>
      </w:pPr>
      <w:r w:rsidRPr="00334C30">
        <w:rPr>
          <w:rFonts w:ascii="Noto Sans" w:eastAsia="Arial" w:hAnsi="Noto Sans" w:cs="Noto Sans"/>
          <w:spacing w:val="-1"/>
          <w:sz w:val="20"/>
          <w:szCs w:val="20"/>
        </w:rPr>
        <w:t>[   ]</w:t>
      </w:r>
      <w:r w:rsidRPr="00334C30">
        <w:rPr>
          <w:rFonts w:ascii="Noto Sans" w:eastAsia="Arial" w:hAnsi="Noto Sans" w:cs="Noto Sans"/>
          <w:spacing w:val="-1"/>
          <w:sz w:val="20"/>
          <w:szCs w:val="20"/>
        </w:rPr>
        <w:tab/>
        <w:t>Representante Legal de Persona Moral, que presenta su propuesta en forma conjunta con las personas físicas y/o morales siguientes: ___________________________________.</w:t>
      </w:r>
    </w:p>
    <w:p w14:paraId="57EE3ADB" w14:textId="77777777" w:rsidR="00AD74FA" w:rsidRPr="00334C30" w:rsidRDefault="00AD74FA" w:rsidP="00AD74FA">
      <w:pPr>
        <w:ind w:left="426"/>
        <w:contextualSpacing/>
        <w:jc w:val="both"/>
        <w:rPr>
          <w:rFonts w:ascii="Noto Sans" w:eastAsia="Arial" w:hAnsi="Noto Sans" w:cs="Noto Sans"/>
          <w:spacing w:val="-1"/>
          <w:sz w:val="20"/>
          <w:szCs w:val="20"/>
        </w:rPr>
      </w:pPr>
    </w:p>
    <w:p w14:paraId="6954D96B" w14:textId="77777777" w:rsidR="00AD74FA" w:rsidRPr="00334C30" w:rsidRDefault="00AD74FA" w:rsidP="00AD74FA">
      <w:pPr>
        <w:contextualSpacing/>
        <w:jc w:val="both"/>
        <w:rPr>
          <w:rFonts w:ascii="Noto Sans" w:eastAsia="Arial" w:hAnsi="Noto Sans" w:cs="Noto Sans"/>
          <w:spacing w:val="-1"/>
          <w:sz w:val="20"/>
          <w:szCs w:val="20"/>
        </w:rPr>
      </w:pPr>
      <w:r w:rsidRPr="00334C30">
        <w:rPr>
          <w:rFonts w:ascii="Noto Sans" w:eastAsia="Arial" w:hAnsi="Noto Sans" w:cs="Noto Sans"/>
          <w:spacing w:val="-1"/>
          <w:sz w:val="20"/>
          <w:szCs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7725D35B" w14:textId="77777777" w:rsidR="00AD74FA" w:rsidRPr="00334C30" w:rsidRDefault="00AD74FA" w:rsidP="00AD74FA">
      <w:pPr>
        <w:contextualSpacing/>
        <w:jc w:val="both"/>
        <w:rPr>
          <w:rFonts w:ascii="Noto Sans" w:eastAsia="Arial" w:hAnsi="Noto Sans" w:cs="Noto Sans"/>
          <w:spacing w:val="-1"/>
          <w:sz w:val="20"/>
          <w:szCs w:val="20"/>
        </w:rPr>
      </w:pPr>
    </w:p>
    <w:p w14:paraId="012A4312" w14:textId="77777777" w:rsidR="00AD74FA" w:rsidRPr="00334C30" w:rsidRDefault="00AD74FA" w:rsidP="00AD74FA">
      <w:pPr>
        <w:contextualSpacing/>
        <w:jc w:val="both"/>
        <w:rPr>
          <w:rFonts w:ascii="Noto Sans" w:eastAsia="Arial" w:hAnsi="Noto Sans" w:cs="Noto Sans"/>
          <w:spacing w:val="-1"/>
          <w:sz w:val="20"/>
          <w:szCs w:val="20"/>
        </w:rPr>
      </w:pPr>
      <w:r w:rsidRPr="00334C30">
        <w:rPr>
          <w:rFonts w:ascii="Noto Sans" w:eastAsia="Arial" w:hAnsi="Noto Sans" w:cs="Noto Sans"/>
          <w:spacing w:val="-1"/>
          <w:sz w:val="20"/>
          <w:szCs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w:t>
      </w:r>
      <w:r w:rsidRPr="00334C30">
        <w:rPr>
          <w:rFonts w:ascii="Noto Sans" w:eastAsia="Arial" w:hAnsi="Noto Sans" w:cs="Noto Sans"/>
          <w:i/>
          <w:spacing w:val="-1"/>
          <w:sz w:val="20"/>
          <w:szCs w:val="20"/>
        </w:rPr>
        <w:t>pro homine</w:t>
      </w:r>
      <w:r w:rsidRPr="00334C30">
        <w:rPr>
          <w:rFonts w:ascii="Noto Sans" w:eastAsia="Arial" w:hAnsi="Noto Sans" w:cs="Noto Sans"/>
          <w:spacing w:val="-1"/>
          <w:sz w:val="20"/>
          <w:szCs w:val="20"/>
        </w:rPr>
        <w:t>, prevalecerá(n) la(s) que favorezca(n) al de la voz, a mi representada y/o mis representadas según corresponda.</w:t>
      </w:r>
    </w:p>
    <w:p w14:paraId="4D5BCA80" w14:textId="77777777" w:rsidR="00AD74FA" w:rsidRPr="00334C30" w:rsidRDefault="00AD74FA" w:rsidP="00AD74FA">
      <w:pPr>
        <w:ind w:left="426"/>
        <w:contextualSpacing/>
        <w:jc w:val="both"/>
        <w:rPr>
          <w:rFonts w:ascii="Noto Sans" w:eastAsia="Arial" w:hAnsi="Noto Sans" w:cs="Noto Sans"/>
          <w:spacing w:val="-1"/>
          <w:sz w:val="20"/>
          <w:szCs w:val="20"/>
        </w:rPr>
      </w:pPr>
    </w:p>
    <w:p w14:paraId="55747CD9" w14:textId="77777777" w:rsidR="00AD74FA" w:rsidRPr="00334C30" w:rsidRDefault="00AD74FA" w:rsidP="00AD74FA">
      <w:pPr>
        <w:contextualSpacing/>
        <w:jc w:val="center"/>
        <w:rPr>
          <w:rFonts w:ascii="Noto Sans" w:eastAsia="Arial" w:hAnsi="Noto Sans" w:cs="Noto Sans"/>
          <w:spacing w:val="-1"/>
          <w:sz w:val="20"/>
          <w:szCs w:val="20"/>
        </w:rPr>
      </w:pPr>
      <w:r w:rsidRPr="00334C30">
        <w:rPr>
          <w:rFonts w:ascii="Noto Sans" w:eastAsia="Arial" w:hAnsi="Noto Sans" w:cs="Noto Sans"/>
          <w:spacing w:val="-1"/>
          <w:sz w:val="20"/>
          <w:szCs w:val="20"/>
        </w:rPr>
        <w:t>Atentamente</w:t>
      </w:r>
    </w:p>
    <w:p w14:paraId="70E668CC" w14:textId="77777777" w:rsidR="00AD74FA" w:rsidRPr="00334C30" w:rsidRDefault="00AD74FA" w:rsidP="00AD74FA">
      <w:pPr>
        <w:contextualSpacing/>
        <w:jc w:val="center"/>
        <w:rPr>
          <w:rFonts w:ascii="Noto Sans" w:eastAsia="Arial" w:hAnsi="Noto Sans" w:cs="Noto Sans"/>
          <w:spacing w:val="-1"/>
          <w:sz w:val="20"/>
          <w:szCs w:val="20"/>
        </w:rPr>
      </w:pPr>
    </w:p>
    <w:p w14:paraId="524F3D63" w14:textId="77777777" w:rsidR="00AD74FA" w:rsidRPr="00334C30" w:rsidRDefault="00AD74FA" w:rsidP="00AD74FA">
      <w:pPr>
        <w:contextualSpacing/>
        <w:jc w:val="center"/>
        <w:rPr>
          <w:rFonts w:ascii="Noto Sans" w:eastAsia="Arial" w:hAnsi="Noto Sans" w:cs="Noto Sans"/>
          <w:spacing w:val="-1"/>
          <w:sz w:val="20"/>
          <w:szCs w:val="20"/>
        </w:rPr>
      </w:pPr>
    </w:p>
    <w:p w14:paraId="44F2F2BB" w14:textId="77777777" w:rsidR="00AD74FA" w:rsidRPr="00334C30" w:rsidRDefault="00AD74FA" w:rsidP="00AD74FA">
      <w:pPr>
        <w:contextualSpacing/>
        <w:jc w:val="center"/>
        <w:rPr>
          <w:rFonts w:ascii="Noto Sans" w:eastAsia="Arial" w:hAnsi="Noto Sans" w:cs="Noto Sans"/>
          <w:spacing w:val="-1"/>
          <w:sz w:val="20"/>
          <w:szCs w:val="20"/>
        </w:rPr>
      </w:pPr>
    </w:p>
    <w:p w14:paraId="3756BBC3" w14:textId="77777777" w:rsidR="00AD74FA" w:rsidRPr="00334C30" w:rsidRDefault="00AD74FA" w:rsidP="00AD74FA">
      <w:pPr>
        <w:contextualSpacing/>
        <w:jc w:val="center"/>
        <w:rPr>
          <w:rFonts w:ascii="Noto Sans" w:eastAsia="Arial" w:hAnsi="Noto Sans" w:cs="Noto Sans"/>
          <w:spacing w:val="-1"/>
          <w:sz w:val="20"/>
          <w:szCs w:val="20"/>
        </w:rPr>
      </w:pPr>
      <w:r w:rsidRPr="00334C30">
        <w:rPr>
          <w:rFonts w:ascii="Noto Sans" w:eastAsia="Arial" w:hAnsi="Noto Sans" w:cs="Noto Sans"/>
          <w:spacing w:val="-1"/>
          <w:sz w:val="20"/>
          <w:szCs w:val="20"/>
        </w:rPr>
        <w:t xml:space="preserve"> (Nombre y firma del representante legal/persona facultada)</w:t>
      </w:r>
    </w:p>
    <w:p w14:paraId="156DFACA" w14:textId="77777777" w:rsidR="00AD74FA" w:rsidRPr="00334C30" w:rsidRDefault="00AD74FA" w:rsidP="00AD74FA">
      <w:pPr>
        <w:contextualSpacing/>
        <w:jc w:val="center"/>
        <w:rPr>
          <w:rFonts w:ascii="Noto Sans" w:hAnsi="Noto Sans" w:cs="Noto Sans"/>
          <w:sz w:val="20"/>
          <w:szCs w:val="20"/>
          <w:lang w:eastAsia="es-ES"/>
        </w:rPr>
      </w:pPr>
      <w:r w:rsidRPr="00334C30">
        <w:rPr>
          <w:rFonts w:ascii="Noto Sans" w:eastAsia="Arial" w:hAnsi="Noto Sans" w:cs="Noto Sans"/>
          <w:spacing w:val="-1"/>
          <w:sz w:val="20"/>
          <w:szCs w:val="20"/>
        </w:rPr>
        <w:t>Representante legal de __________(NOMBRE O RAZÓN SOCIAL DE LA EMPRESA)______</w:t>
      </w:r>
      <w:r w:rsidRPr="00334C30">
        <w:rPr>
          <w:rFonts w:ascii="Noto Sans" w:hAnsi="Noto Sans" w:cs="Noto Sans"/>
          <w:sz w:val="20"/>
          <w:szCs w:val="20"/>
          <w:lang w:eastAsia="es-ES"/>
        </w:rPr>
        <w:br w:type="page"/>
      </w:r>
    </w:p>
    <w:p w14:paraId="373ACDC8" w14:textId="77777777" w:rsidR="00AD74FA" w:rsidRPr="00334C30" w:rsidRDefault="00AD74FA" w:rsidP="00AD74FA">
      <w:pPr>
        <w:pStyle w:val="Ttulo1"/>
        <w:spacing w:before="0"/>
        <w:ind w:left="360" w:right="49"/>
        <w:jc w:val="center"/>
        <w:rPr>
          <w:rFonts w:ascii="Noto Sans" w:hAnsi="Noto Sans" w:cs="Noto Sans"/>
          <w:b/>
          <w:color w:val="000000" w:themeColor="text1"/>
          <w:sz w:val="18"/>
          <w:szCs w:val="18"/>
        </w:rPr>
      </w:pPr>
      <w:bookmarkStart w:id="162" w:name="_Toc455663489"/>
      <w:bookmarkStart w:id="163" w:name="_Toc460500948"/>
      <w:bookmarkStart w:id="164" w:name="_Toc99120387"/>
      <w:r w:rsidRPr="00334C30">
        <w:rPr>
          <w:rFonts w:ascii="Noto Sans" w:hAnsi="Noto Sans" w:cs="Noto Sans"/>
          <w:b/>
          <w:color w:val="000000" w:themeColor="text1"/>
          <w:sz w:val="18"/>
          <w:szCs w:val="18"/>
        </w:rPr>
        <w:lastRenderedPageBreak/>
        <w:t>ANEXO XV</w:t>
      </w:r>
      <w:r w:rsidRPr="00334C30">
        <w:rPr>
          <w:rFonts w:ascii="Noto Sans" w:hAnsi="Noto Sans" w:cs="Noto Sans"/>
          <w:b/>
          <w:color w:val="000000" w:themeColor="text1"/>
          <w:sz w:val="18"/>
          <w:szCs w:val="18"/>
        </w:rPr>
        <w:br/>
        <w:t>OPINIONES DE CUMPLIMIENTO</w:t>
      </w:r>
    </w:p>
    <w:p w14:paraId="65F5468C" w14:textId="77777777" w:rsidR="00AD74FA" w:rsidRPr="00334C30" w:rsidRDefault="00AD74FA" w:rsidP="00AD74FA">
      <w:pPr>
        <w:jc w:val="center"/>
        <w:rPr>
          <w:rFonts w:ascii="Noto Sans" w:hAnsi="Noto Sans" w:cs="Noto Sans"/>
          <w:sz w:val="18"/>
          <w:szCs w:val="18"/>
        </w:rPr>
      </w:pPr>
      <w:r w:rsidRPr="00334C30">
        <w:rPr>
          <w:rFonts w:ascii="Noto Sans" w:hAnsi="Noto Sans" w:cs="Noto Sans"/>
          <w:sz w:val="18"/>
          <w:szCs w:val="18"/>
        </w:rPr>
        <w:t>(CARTA PREFERENTEMENTE EN PAPEL MEMBRETADO)</w:t>
      </w:r>
    </w:p>
    <w:p w14:paraId="0DA06159" w14:textId="77777777" w:rsidR="00AD74FA" w:rsidRPr="00334C30" w:rsidRDefault="00AD74FA" w:rsidP="00AD74FA">
      <w:pPr>
        <w:jc w:val="center"/>
        <w:rPr>
          <w:rFonts w:ascii="Noto Sans" w:hAnsi="Noto Sans" w:cs="Noto Sans"/>
          <w:sz w:val="18"/>
          <w:szCs w:val="18"/>
        </w:rPr>
      </w:pPr>
    </w:p>
    <w:p w14:paraId="5CC349CE" w14:textId="77777777" w:rsidR="00AD74FA" w:rsidRPr="00334C30" w:rsidRDefault="00AD74FA" w:rsidP="00AD74FA">
      <w:pPr>
        <w:suppressAutoHyphens/>
        <w:ind w:left="142" w:right="49"/>
        <w:jc w:val="right"/>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________, a _____ de ___________________ del 20___.</w:t>
      </w:r>
    </w:p>
    <w:p w14:paraId="4AF33FB3" w14:textId="77777777" w:rsidR="00AD74FA" w:rsidRPr="00334C30" w:rsidRDefault="00AD74FA" w:rsidP="00AD74FA">
      <w:pPr>
        <w:suppressAutoHyphens/>
        <w:ind w:left="142" w:right="49"/>
        <w:rPr>
          <w:rFonts w:ascii="Noto Sans" w:eastAsia="Times New Roman" w:hAnsi="Noto Sans" w:cs="Noto Sans"/>
          <w:sz w:val="19"/>
          <w:szCs w:val="19"/>
          <w:lang w:eastAsia="ar-SA"/>
        </w:rPr>
      </w:pPr>
    </w:p>
    <w:p w14:paraId="70DF8406" w14:textId="77777777" w:rsidR="00AD74FA" w:rsidRPr="00334C30" w:rsidRDefault="00AD74FA" w:rsidP="00AD74FA">
      <w:pPr>
        <w:rPr>
          <w:rFonts w:ascii="Noto Sans" w:hAnsi="Noto Sans" w:cs="Noto Sans"/>
          <w:spacing w:val="-3"/>
          <w:sz w:val="19"/>
          <w:szCs w:val="19"/>
        </w:rPr>
      </w:pPr>
      <w:r w:rsidRPr="00334C30">
        <w:rPr>
          <w:rFonts w:ascii="Noto Sans" w:hAnsi="Noto Sans" w:cs="Noto Sans"/>
          <w:spacing w:val="-3"/>
          <w:sz w:val="19"/>
          <w:szCs w:val="19"/>
        </w:rPr>
        <w:t>Instituto Mexicano del Seguro Social</w:t>
      </w:r>
    </w:p>
    <w:p w14:paraId="49D8DDC1" w14:textId="77777777" w:rsidR="00AD74FA" w:rsidRPr="00334C30" w:rsidRDefault="00AD74FA" w:rsidP="00AD74FA">
      <w:pPr>
        <w:tabs>
          <w:tab w:val="left" w:pos="7938"/>
        </w:tabs>
        <w:suppressAutoHyphens/>
        <w:ind w:right="49"/>
        <w:rPr>
          <w:rFonts w:ascii="Noto Sans" w:eastAsia="Times New Roman" w:hAnsi="Noto Sans" w:cs="Noto Sans"/>
          <w:sz w:val="19"/>
          <w:szCs w:val="19"/>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1FC00D75" w14:textId="77777777" w:rsidR="00AD74FA" w:rsidRPr="00334C30" w:rsidRDefault="00AD74FA" w:rsidP="00AD74FA">
      <w:pPr>
        <w:suppressAutoHyphens/>
        <w:ind w:right="49"/>
        <w:jc w:val="both"/>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Presente.</w:t>
      </w:r>
    </w:p>
    <w:p w14:paraId="25D0FAE7" w14:textId="77777777" w:rsidR="00AD74FA" w:rsidRPr="00334C30" w:rsidRDefault="00AD74FA" w:rsidP="00AD74FA">
      <w:pPr>
        <w:tabs>
          <w:tab w:val="left" w:pos="7938"/>
        </w:tabs>
        <w:suppressAutoHyphens/>
        <w:ind w:right="49"/>
        <w:jc w:val="both"/>
        <w:rPr>
          <w:rFonts w:ascii="Noto Sans" w:eastAsia="Times New Roman" w:hAnsi="Noto Sans" w:cs="Noto Sans"/>
          <w:sz w:val="19"/>
          <w:szCs w:val="19"/>
          <w:lang w:eastAsia="ar-SA"/>
        </w:rPr>
      </w:pPr>
    </w:p>
    <w:p w14:paraId="5D3628A3" w14:textId="77777777" w:rsidR="00AD74FA" w:rsidRPr="00334C30" w:rsidRDefault="00AD74FA" w:rsidP="00AD74FA">
      <w:pPr>
        <w:ind w:right="49"/>
        <w:jc w:val="both"/>
        <w:rPr>
          <w:rFonts w:ascii="Noto Sans" w:hAnsi="Noto Sans" w:cs="Noto Sans"/>
          <w:b/>
          <w:bCs/>
          <w:sz w:val="19"/>
          <w:szCs w:val="19"/>
        </w:rPr>
      </w:pPr>
      <w:r w:rsidRPr="00334C30">
        <w:rPr>
          <w:rFonts w:ascii="Noto Sans" w:eastAsia="Times New Roman" w:hAnsi="Noto Sans" w:cs="Noto Sans"/>
          <w:sz w:val="19"/>
          <w:szCs w:val="19"/>
          <w:lang w:eastAsia="ar-SA"/>
        </w:rPr>
        <w:t xml:space="preserve">El (la) C. </w:t>
      </w:r>
      <w:r w:rsidRPr="00334C30">
        <w:rPr>
          <w:rFonts w:ascii="Noto Sans" w:hAnsi="Noto Sans" w:cs="Noto Sans"/>
          <w:bCs/>
          <w:sz w:val="19"/>
          <w:szCs w:val="19"/>
        </w:rPr>
        <w:t>__________(NOMBRE DEL REPRESENTANTE LEGAL)__________</w:t>
      </w:r>
      <w:r w:rsidRPr="00334C30">
        <w:rPr>
          <w:rFonts w:ascii="Noto Sans" w:eastAsia="Times New Roman" w:hAnsi="Noto Sans" w:cs="Noto Sans"/>
          <w:sz w:val="19"/>
          <w:szCs w:val="19"/>
          <w:lang w:eastAsia="ar-SA"/>
        </w:rPr>
        <w:t xml:space="preserve">, en su carácter de representante legal de la empresa </w:t>
      </w:r>
      <w:r w:rsidRPr="00334C30">
        <w:rPr>
          <w:rFonts w:ascii="Noto Sans" w:hAnsi="Noto Sans" w:cs="Noto Sans"/>
          <w:bCs/>
          <w:sz w:val="19"/>
          <w:szCs w:val="19"/>
        </w:rPr>
        <w:t xml:space="preserve">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w:t>
      </w:r>
      <w:r w:rsidRPr="00334C30">
        <w:rPr>
          <w:rFonts w:ascii="Noto Sans" w:hAnsi="Noto Sans" w:cs="Noto Sans"/>
          <w:b/>
          <w:bCs/>
          <w:sz w:val="19"/>
          <w:szCs w:val="19"/>
        </w:rPr>
        <w:t xml:space="preserve">cuenta con la siguiente documentación vigente y en sentido positivo: </w:t>
      </w:r>
    </w:p>
    <w:p w14:paraId="01C1E251" w14:textId="77777777" w:rsidR="00AD74FA" w:rsidRPr="00334C30" w:rsidRDefault="00AD74FA" w:rsidP="00AD74FA">
      <w:pPr>
        <w:ind w:right="49"/>
        <w:jc w:val="both"/>
        <w:rPr>
          <w:rFonts w:ascii="Noto Sans" w:hAnsi="Noto Sans" w:cs="Noto Sans"/>
          <w:b/>
          <w:bCs/>
          <w:sz w:val="19"/>
          <w:szCs w:val="19"/>
        </w:rPr>
      </w:pPr>
    </w:p>
    <w:p w14:paraId="0613DC86" w14:textId="77777777" w:rsidR="00AD74FA" w:rsidRPr="00334C30" w:rsidRDefault="00AD74FA" w:rsidP="007C71E0">
      <w:pPr>
        <w:pStyle w:val="Prrafodelista"/>
        <w:numPr>
          <w:ilvl w:val="0"/>
          <w:numId w:val="35"/>
        </w:numPr>
        <w:ind w:right="49"/>
        <w:contextualSpacing w:val="0"/>
        <w:jc w:val="both"/>
        <w:rPr>
          <w:rFonts w:ascii="Noto Sans" w:hAnsi="Noto Sans" w:cs="Noto Sans"/>
          <w:sz w:val="19"/>
          <w:szCs w:val="19"/>
          <w:lang w:val="es-ES_tradnl"/>
        </w:rPr>
      </w:pPr>
      <w:r w:rsidRPr="00334C30">
        <w:rPr>
          <w:rFonts w:ascii="Noto Sans" w:hAnsi="Noto Sans" w:cs="Noto Sans"/>
          <w:sz w:val="19"/>
          <w:szCs w:val="19"/>
          <w:lang w:val="es-ES_tradnl"/>
        </w:rPr>
        <w:t xml:space="preserve">Opinión positiva de cumplimiento de obligaciones en materia de seguridad social vigente a la firma del contrato emitida por el IMSS, en términos del artículo 32-D del Código Fiscal de la Federación, del Acuerdo ACDO.AS2.HCT.270422/107.P.DIR, publicadas el 22 de septiembre de 2022 en el DOF. </w:t>
      </w:r>
    </w:p>
    <w:p w14:paraId="42FFC2C5" w14:textId="77777777" w:rsidR="00AD74FA" w:rsidRPr="00334C30" w:rsidRDefault="00AD74FA" w:rsidP="00AD74FA">
      <w:pPr>
        <w:pStyle w:val="Prrafodelista"/>
        <w:rPr>
          <w:rFonts w:ascii="Noto Sans" w:hAnsi="Noto Sans" w:cs="Noto Sans"/>
          <w:sz w:val="19"/>
          <w:szCs w:val="19"/>
          <w:lang w:val="es-ES_tradnl"/>
        </w:rPr>
      </w:pPr>
    </w:p>
    <w:p w14:paraId="68DFD1FA" w14:textId="77777777" w:rsidR="00AD74FA" w:rsidRPr="00334C30" w:rsidRDefault="00AD74FA" w:rsidP="007C71E0">
      <w:pPr>
        <w:pStyle w:val="Prrafodelista"/>
        <w:numPr>
          <w:ilvl w:val="0"/>
          <w:numId w:val="35"/>
        </w:numPr>
        <w:ind w:right="49"/>
        <w:contextualSpacing w:val="0"/>
        <w:jc w:val="both"/>
        <w:rPr>
          <w:rFonts w:ascii="Noto Sans" w:hAnsi="Noto Sans" w:cs="Noto Sans"/>
          <w:sz w:val="19"/>
          <w:szCs w:val="19"/>
          <w:lang w:val="es-ES_tradnl"/>
        </w:rPr>
      </w:pPr>
      <w:r w:rsidRPr="00334C30">
        <w:rPr>
          <w:rFonts w:ascii="Noto Sans" w:hAnsi="Noto Sans" w:cs="Noto Sans"/>
          <w:sz w:val="19"/>
          <w:szCs w:val="19"/>
          <w:lang w:val="es-ES_tradnl"/>
        </w:rPr>
        <w:t xml:space="preserve">Constancia de situación fiscal en la que conste que se encuentra al corriente de cumplimiento de obligaciones en materia de aportaciones patronales y entero de descuentos del Instituto del Fondo Nacional de la Vivienda para los Trabajadores. </w:t>
      </w:r>
    </w:p>
    <w:p w14:paraId="6D874D3E" w14:textId="77777777" w:rsidR="00AD74FA" w:rsidRPr="00334C30" w:rsidRDefault="00AD74FA" w:rsidP="00AD74FA">
      <w:pPr>
        <w:ind w:right="49"/>
        <w:jc w:val="both"/>
        <w:rPr>
          <w:rFonts w:ascii="Noto Sans" w:hAnsi="Noto Sans" w:cs="Noto Sans"/>
          <w:b/>
          <w:bCs/>
          <w:sz w:val="19"/>
          <w:szCs w:val="19"/>
        </w:rPr>
      </w:pPr>
    </w:p>
    <w:p w14:paraId="7AAB332A" w14:textId="58136A15" w:rsidR="00AD74FA" w:rsidRPr="00334C30" w:rsidRDefault="00AD74FA" w:rsidP="00AD74FA">
      <w:pPr>
        <w:ind w:right="49"/>
        <w:jc w:val="both"/>
        <w:rPr>
          <w:rFonts w:ascii="Noto Sans" w:eastAsia="Times New Roman" w:hAnsi="Noto Sans" w:cs="Noto Sans"/>
          <w:sz w:val="19"/>
          <w:szCs w:val="19"/>
          <w:lang w:eastAsia="ar-SA"/>
        </w:rPr>
      </w:pPr>
      <w:r w:rsidRPr="00334C30">
        <w:rPr>
          <w:rFonts w:ascii="Noto Sans" w:hAnsi="Noto Sans" w:cs="Noto Sans"/>
          <w:b/>
          <w:bCs/>
          <w:sz w:val="19"/>
          <w:szCs w:val="19"/>
        </w:rPr>
        <w:t xml:space="preserve">La documentación en cita </w:t>
      </w:r>
      <w:r w:rsidRPr="00334C30">
        <w:rPr>
          <w:rFonts w:ascii="Noto Sans" w:hAnsi="Noto Sans" w:cs="Noto Sans"/>
          <w:b/>
          <w:bCs/>
          <w:sz w:val="19"/>
          <w:szCs w:val="19"/>
          <w:u w:val="single"/>
        </w:rPr>
        <w:t>se anexa al presente escrito a fin de que el IMSS constate la presente manifestación</w:t>
      </w:r>
      <w:r w:rsidRPr="00334C30">
        <w:rPr>
          <w:rFonts w:ascii="Noto Sans" w:hAnsi="Noto Sans" w:cs="Noto Sans"/>
          <w:bCs/>
          <w:sz w:val="19"/>
          <w:szCs w:val="19"/>
        </w:rPr>
        <w:t>, para los efectos a que haya lugar dentro de l</w:t>
      </w:r>
      <w:r w:rsidRPr="00334C30">
        <w:rPr>
          <w:rFonts w:ascii="Noto Sans" w:eastAsia="Times New Roman" w:hAnsi="Noto Sans" w:cs="Noto Sans"/>
          <w:sz w:val="19"/>
          <w:szCs w:val="19"/>
          <w:lang w:eastAsia="ar-SA"/>
        </w:rPr>
        <w:t xml:space="preserve">a </w:t>
      </w:r>
      <w:r w:rsidR="00216D57" w:rsidRPr="00216D57">
        <w:rPr>
          <w:rFonts w:ascii="Noto Sans" w:hAnsi="Noto Sans" w:cs="Noto Sans"/>
          <w:bCs/>
          <w:sz w:val="19"/>
          <w:szCs w:val="19"/>
        </w:rPr>
        <w:t>Adjudicación Directa</w:t>
      </w:r>
      <w:r w:rsidRPr="00334C30">
        <w:rPr>
          <w:rFonts w:ascii="Noto Sans" w:eastAsia="Times New Roman" w:hAnsi="Noto Sans" w:cs="Noto Sans"/>
          <w:sz w:val="19"/>
          <w:szCs w:val="19"/>
          <w:lang w:eastAsia="ar-SA"/>
        </w:rPr>
        <w:t xml:space="preserve"> ____________________________________ No. __________________, para la contratación del _________________. </w:t>
      </w:r>
    </w:p>
    <w:p w14:paraId="14D6C4FA" w14:textId="77777777" w:rsidR="00AD74FA" w:rsidRPr="00334C30" w:rsidRDefault="00AD74FA" w:rsidP="00AD74FA">
      <w:pPr>
        <w:suppressAutoHyphens/>
        <w:ind w:right="49"/>
        <w:jc w:val="both"/>
        <w:rPr>
          <w:rFonts w:ascii="Noto Sans" w:eastAsia="Times New Roman" w:hAnsi="Noto Sans" w:cs="Noto Sans"/>
          <w:sz w:val="19"/>
          <w:szCs w:val="19"/>
          <w:lang w:eastAsia="ar-SA"/>
        </w:rPr>
      </w:pPr>
    </w:p>
    <w:p w14:paraId="0E4F61E5" w14:textId="77777777" w:rsidR="00AD74FA" w:rsidRPr="00334C30" w:rsidRDefault="00AD74FA" w:rsidP="00AD74FA">
      <w:pPr>
        <w:suppressAutoHyphens/>
        <w:ind w:right="49"/>
        <w:jc w:val="center"/>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Atentamente</w:t>
      </w:r>
    </w:p>
    <w:p w14:paraId="166B5514" w14:textId="77777777" w:rsidR="00AD74FA" w:rsidRPr="00334C30" w:rsidRDefault="00AD74FA" w:rsidP="00AD74FA">
      <w:pPr>
        <w:suppressAutoHyphens/>
        <w:ind w:right="49"/>
        <w:jc w:val="center"/>
        <w:rPr>
          <w:rFonts w:ascii="Noto Sans" w:eastAsia="Times New Roman" w:hAnsi="Noto Sans" w:cs="Noto Sans"/>
          <w:sz w:val="19"/>
          <w:szCs w:val="19"/>
          <w:lang w:eastAsia="ar-SA"/>
        </w:rPr>
      </w:pPr>
    </w:p>
    <w:p w14:paraId="2EAB8D4D" w14:textId="77777777" w:rsidR="00AD74FA" w:rsidRPr="00334C30" w:rsidRDefault="00AD74FA" w:rsidP="00AD74FA">
      <w:pPr>
        <w:suppressAutoHyphens/>
        <w:ind w:right="49"/>
        <w:jc w:val="center"/>
        <w:rPr>
          <w:rFonts w:ascii="Noto Sans" w:eastAsia="Times New Roman" w:hAnsi="Noto Sans" w:cs="Noto Sans"/>
          <w:sz w:val="19"/>
          <w:szCs w:val="19"/>
          <w:lang w:eastAsia="ar-SA"/>
        </w:rPr>
      </w:pPr>
    </w:p>
    <w:p w14:paraId="06587CD2" w14:textId="77777777" w:rsidR="00AD74FA" w:rsidRPr="00334C30" w:rsidRDefault="00AD74FA" w:rsidP="00AD74FA">
      <w:pPr>
        <w:suppressAutoHyphens/>
        <w:ind w:right="49"/>
        <w:jc w:val="center"/>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 xml:space="preserve"> (Nombre y firma del representante legal/persona facultada)</w:t>
      </w:r>
    </w:p>
    <w:p w14:paraId="0BB94076" w14:textId="77777777" w:rsidR="00AD74FA" w:rsidRPr="00334C30" w:rsidRDefault="00AD74FA" w:rsidP="00AD74FA">
      <w:pPr>
        <w:suppressAutoHyphens/>
        <w:ind w:right="49"/>
        <w:jc w:val="center"/>
        <w:rPr>
          <w:rFonts w:ascii="Noto Sans" w:hAnsi="Noto Sans" w:cs="Noto Sans"/>
          <w:bCs/>
          <w:sz w:val="19"/>
          <w:szCs w:val="19"/>
        </w:rPr>
      </w:pPr>
      <w:r w:rsidRPr="00334C30">
        <w:rPr>
          <w:rFonts w:ascii="Noto Sans" w:eastAsia="Times New Roman" w:hAnsi="Noto Sans" w:cs="Noto Sans"/>
          <w:sz w:val="19"/>
          <w:szCs w:val="19"/>
          <w:lang w:eastAsia="ar-SA"/>
        </w:rPr>
        <w:t>Representante legal de __________(NOMBRE O RAZÓN SOCIAL DE LA EMPRESA)______</w:t>
      </w:r>
    </w:p>
    <w:p w14:paraId="5CEA9CDF" w14:textId="77777777" w:rsidR="00AD74FA" w:rsidRPr="00334C30" w:rsidRDefault="00AD74FA" w:rsidP="00AD74FA">
      <w:pPr>
        <w:spacing w:after="200"/>
        <w:rPr>
          <w:rFonts w:ascii="Noto Sans" w:eastAsia="Times New Roman" w:hAnsi="Noto Sans" w:cs="Noto Sans"/>
          <w:sz w:val="19"/>
          <w:szCs w:val="19"/>
          <w:lang w:eastAsia="ar-SA"/>
        </w:rPr>
      </w:pPr>
    </w:p>
    <w:p w14:paraId="2F910515" w14:textId="77777777" w:rsidR="00AD74FA" w:rsidRPr="00334C30" w:rsidRDefault="00AD74FA" w:rsidP="00AD74FA">
      <w:pPr>
        <w:ind w:left="705" w:hanging="705"/>
        <w:jc w:val="both"/>
        <w:rPr>
          <w:rFonts w:ascii="Noto Sans" w:eastAsia="Times New Roman" w:hAnsi="Noto Sans" w:cs="Noto Sans"/>
          <w:sz w:val="19"/>
          <w:szCs w:val="19"/>
          <w:lang w:eastAsia="ar-SA"/>
        </w:rPr>
      </w:pPr>
      <w:r w:rsidRPr="00334C30">
        <w:rPr>
          <w:rFonts w:ascii="Noto Sans" w:eastAsia="Times New Roman" w:hAnsi="Noto Sans" w:cs="Noto Sans"/>
          <w:b/>
          <w:sz w:val="19"/>
          <w:szCs w:val="19"/>
          <w:lang w:eastAsia="ar-SA"/>
        </w:rPr>
        <w:t>Nota:</w:t>
      </w:r>
      <w:r w:rsidRPr="00334C30">
        <w:rPr>
          <w:rFonts w:ascii="Noto Sans" w:eastAsia="Times New Roman" w:hAnsi="Noto Sans" w:cs="Noto Sans"/>
          <w:sz w:val="19"/>
          <w:szCs w:val="19"/>
          <w:lang w:eastAsia="ar-SA"/>
        </w:rPr>
        <w:t xml:space="preserve"> </w:t>
      </w:r>
      <w:r w:rsidRPr="00334C30">
        <w:rPr>
          <w:rFonts w:ascii="Noto Sans" w:eastAsia="Times New Roman" w:hAnsi="Noto Sans" w:cs="Noto Sans"/>
          <w:sz w:val="19"/>
          <w:szCs w:val="19"/>
          <w:lang w:eastAsia="ar-SA"/>
        </w:rPr>
        <w:tab/>
        <w:t>El presente Anexo invariablemente debe estar acompañado de la documentación en cita, emitida por la autoridad competente.</w:t>
      </w:r>
    </w:p>
    <w:p w14:paraId="697CC9F2" w14:textId="77777777" w:rsidR="00AD74FA" w:rsidRPr="00334C30" w:rsidRDefault="00AD74FA" w:rsidP="00AD74FA">
      <w:pPr>
        <w:tabs>
          <w:tab w:val="left" w:pos="7095"/>
        </w:tabs>
        <w:ind w:left="705" w:hanging="705"/>
        <w:jc w:val="both"/>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ab/>
      </w:r>
      <w:r w:rsidRPr="00334C30">
        <w:rPr>
          <w:rFonts w:ascii="Noto Sans" w:eastAsia="Times New Roman" w:hAnsi="Noto Sans" w:cs="Noto Sans"/>
          <w:sz w:val="19"/>
          <w:szCs w:val="19"/>
          <w:lang w:eastAsia="ar-SA"/>
        </w:rPr>
        <w:tab/>
      </w:r>
    </w:p>
    <w:p w14:paraId="735C4884" w14:textId="77777777" w:rsidR="00AD74FA" w:rsidRPr="00334C30" w:rsidRDefault="00AD74FA" w:rsidP="00AD74FA">
      <w:pPr>
        <w:ind w:firstLine="709"/>
        <w:jc w:val="both"/>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En caso de que el LICITANTE sea persona física, adecuar el formato.</w:t>
      </w:r>
    </w:p>
    <w:p w14:paraId="3656D69B" w14:textId="77777777" w:rsidR="00AD74FA" w:rsidRPr="00334C30" w:rsidRDefault="00AD74FA" w:rsidP="00AD74FA">
      <w:pPr>
        <w:spacing w:after="200"/>
        <w:rPr>
          <w:rFonts w:ascii="Noto Sans" w:eastAsia="Times New Roman" w:hAnsi="Noto Sans" w:cs="Noto Sans"/>
          <w:b/>
          <w:sz w:val="19"/>
          <w:szCs w:val="19"/>
          <w:lang w:eastAsia="ar-SA"/>
        </w:rPr>
      </w:pPr>
      <w:r w:rsidRPr="00334C30">
        <w:rPr>
          <w:rFonts w:ascii="Noto Sans" w:eastAsia="Times New Roman" w:hAnsi="Noto Sans" w:cs="Noto Sans"/>
          <w:b/>
          <w:sz w:val="19"/>
          <w:szCs w:val="19"/>
          <w:lang w:eastAsia="ar-SA"/>
        </w:rPr>
        <w:br w:type="page"/>
      </w:r>
    </w:p>
    <w:p w14:paraId="3C73CC74" w14:textId="77777777" w:rsidR="00AD74FA" w:rsidRPr="00334C30" w:rsidRDefault="00AD74FA" w:rsidP="00AD74FA">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lastRenderedPageBreak/>
        <w:t xml:space="preserve">ANEXO </w:t>
      </w:r>
      <w:bookmarkEnd w:id="162"/>
      <w:r w:rsidRPr="00334C30">
        <w:rPr>
          <w:rFonts w:ascii="Noto Sans" w:hAnsi="Noto Sans" w:cs="Noto Sans"/>
          <w:b/>
          <w:color w:val="000000" w:themeColor="text1"/>
          <w:sz w:val="20"/>
          <w:szCs w:val="20"/>
        </w:rPr>
        <w:t>XVI</w:t>
      </w:r>
      <w:r w:rsidRPr="00334C30">
        <w:rPr>
          <w:rFonts w:ascii="Noto Sans" w:hAnsi="Noto Sans" w:cs="Noto Sans"/>
          <w:b/>
          <w:color w:val="000000" w:themeColor="text1"/>
          <w:sz w:val="20"/>
          <w:szCs w:val="20"/>
        </w:rPr>
        <w:br/>
        <w:t>INFORMACIÓN RESERVADA Y CONFIDENCIAL</w:t>
      </w:r>
      <w:bookmarkEnd w:id="163"/>
      <w:bookmarkEnd w:id="164"/>
    </w:p>
    <w:p w14:paraId="4177574E" w14:textId="77777777" w:rsidR="00AD74FA" w:rsidRPr="00334C30" w:rsidRDefault="00AD74FA" w:rsidP="00AD74FA">
      <w:pPr>
        <w:ind w:right="49"/>
        <w:jc w:val="center"/>
        <w:rPr>
          <w:rFonts w:ascii="Noto Sans" w:hAnsi="Noto Sans" w:cs="Noto Sans"/>
          <w:sz w:val="20"/>
          <w:szCs w:val="20"/>
        </w:rPr>
      </w:pPr>
      <w:r w:rsidRPr="00334C30">
        <w:rPr>
          <w:rFonts w:ascii="Noto Sans" w:hAnsi="Noto Sans" w:cs="Noto Sans"/>
          <w:sz w:val="20"/>
          <w:szCs w:val="20"/>
        </w:rPr>
        <w:t>(PREFERENTEMENTE EN PAPEL MEMBRETADO DEL LICITANTE)</w:t>
      </w:r>
    </w:p>
    <w:p w14:paraId="1A5D2B06" w14:textId="77777777" w:rsidR="00AD74FA" w:rsidRPr="00334C30" w:rsidRDefault="00AD74FA" w:rsidP="00AD74FA">
      <w:pPr>
        <w:widowControl w:val="0"/>
        <w:ind w:right="49"/>
        <w:jc w:val="both"/>
        <w:rPr>
          <w:rFonts w:ascii="Noto Sans" w:eastAsia="Times New Roman" w:hAnsi="Noto Sans" w:cs="Noto Sans"/>
          <w:sz w:val="18"/>
          <w:szCs w:val="18"/>
          <w:lang w:eastAsia="es-ES"/>
        </w:rPr>
      </w:pPr>
    </w:p>
    <w:p w14:paraId="034836F0" w14:textId="77777777" w:rsidR="00AD74FA" w:rsidRPr="00334C30" w:rsidRDefault="00AD74FA" w:rsidP="00AD74FA">
      <w:pPr>
        <w:ind w:right="49"/>
        <w:jc w:val="right"/>
        <w:rPr>
          <w:rFonts w:ascii="Noto Sans" w:hAnsi="Noto Sans" w:cs="Noto Sans"/>
          <w:sz w:val="18"/>
          <w:szCs w:val="18"/>
        </w:rPr>
      </w:pPr>
      <w:r w:rsidRPr="00334C30">
        <w:rPr>
          <w:rFonts w:ascii="Noto Sans" w:hAnsi="Noto Sans" w:cs="Noto Sans"/>
          <w:sz w:val="18"/>
          <w:szCs w:val="18"/>
        </w:rPr>
        <w:t>______de___________de_____________</w:t>
      </w:r>
    </w:p>
    <w:p w14:paraId="047039AE" w14:textId="77777777" w:rsidR="00AD74FA" w:rsidRPr="00334C30" w:rsidRDefault="00AD74FA" w:rsidP="00AD74FA">
      <w:pPr>
        <w:rPr>
          <w:rFonts w:ascii="Noto Sans" w:hAnsi="Noto Sans" w:cs="Noto Sans"/>
          <w:spacing w:val="-3"/>
          <w:sz w:val="18"/>
          <w:szCs w:val="18"/>
        </w:rPr>
      </w:pPr>
      <w:r w:rsidRPr="00334C30">
        <w:rPr>
          <w:rFonts w:ascii="Noto Sans" w:hAnsi="Noto Sans" w:cs="Noto Sans"/>
          <w:spacing w:val="-3"/>
          <w:sz w:val="18"/>
          <w:szCs w:val="18"/>
        </w:rPr>
        <w:t>Instituto Mexicano del Seguro Social</w:t>
      </w:r>
    </w:p>
    <w:p w14:paraId="60618D4C" w14:textId="77777777" w:rsidR="00AD74FA" w:rsidRPr="00334C30" w:rsidRDefault="00AD74FA" w:rsidP="00AD74FA">
      <w:pPr>
        <w:rPr>
          <w:rFonts w:ascii="Noto Sans" w:hAnsi="Noto Sans" w:cs="Noto Sans"/>
          <w:spacing w:val="-3"/>
          <w:sz w:val="18"/>
          <w:szCs w:val="18"/>
        </w:rPr>
      </w:pPr>
      <w:r w:rsidRPr="00334C30">
        <w:rPr>
          <w:rFonts w:ascii="Noto Sans" w:eastAsia="Times New Roman" w:hAnsi="Noto Sans" w:cs="Noto Sans"/>
          <w:bCs/>
          <w:sz w:val="18"/>
          <w:szCs w:val="18"/>
          <w:lang w:eastAsia="ar-SA"/>
        </w:rPr>
        <w:t>Órgano de Operación Administrativa Desconcentrada</w:t>
      </w:r>
    </w:p>
    <w:p w14:paraId="19767937" w14:textId="77777777" w:rsidR="00AD74FA" w:rsidRPr="00334C30" w:rsidRDefault="00AD74FA" w:rsidP="00AD74FA">
      <w:pPr>
        <w:tabs>
          <w:tab w:val="left" w:pos="7938"/>
        </w:tabs>
        <w:suppressAutoHyphens/>
        <w:ind w:right="49"/>
        <w:rPr>
          <w:rFonts w:ascii="Noto Sans" w:eastAsia="Times New Roman" w:hAnsi="Noto Sans" w:cs="Noto Sans"/>
          <w:sz w:val="18"/>
          <w:szCs w:val="18"/>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7114EAA6" w14:textId="77777777" w:rsidR="00AD74FA" w:rsidRPr="00334C30" w:rsidRDefault="00AD74FA" w:rsidP="00AD74FA">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Presente.</w:t>
      </w:r>
    </w:p>
    <w:p w14:paraId="4A7AE0EF" w14:textId="77777777" w:rsidR="00AD74FA" w:rsidRPr="00334C30" w:rsidRDefault="00AD74FA" w:rsidP="00AD74FA">
      <w:pPr>
        <w:rPr>
          <w:rFonts w:ascii="Noto Sans" w:hAnsi="Noto Sans" w:cs="Noto Sans"/>
          <w:sz w:val="18"/>
          <w:szCs w:val="18"/>
        </w:rPr>
      </w:pPr>
    </w:p>
    <w:p w14:paraId="671409C3" w14:textId="44D9E5DB" w:rsidR="00AD74FA" w:rsidRPr="00334C30" w:rsidRDefault="00AD74FA" w:rsidP="00AD74FA">
      <w:pPr>
        <w:jc w:val="both"/>
        <w:rPr>
          <w:rFonts w:ascii="Noto Sans" w:hAnsi="Noto Sans" w:cs="Noto Sans"/>
          <w:sz w:val="18"/>
          <w:szCs w:val="18"/>
        </w:rPr>
      </w:pPr>
      <w:r w:rsidRPr="00334C30">
        <w:rPr>
          <w:rFonts w:ascii="Noto Sans" w:hAnsi="Noto Sans" w:cs="Noto Sans"/>
          <w:sz w:val="18"/>
          <w:szCs w:val="18"/>
        </w:rPr>
        <w:t xml:space="preserve">___(Nombre)______, en mi carácter de _________________________, de la ___(Persona Moral)___, manifiesto por medio de la presente que los documentos contenidos en mi propuesta y remitida a la convocante para la </w:t>
      </w:r>
      <w:r w:rsidR="00216D57" w:rsidRPr="00216D57">
        <w:rPr>
          <w:rFonts w:ascii="Noto Sans" w:hAnsi="Noto Sans" w:cs="Noto Sans"/>
          <w:sz w:val="18"/>
          <w:szCs w:val="18"/>
        </w:rPr>
        <w:t>Adjudicación Directa</w:t>
      </w:r>
      <w:r w:rsidRPr="00334C30">
        <w:rPr>
          <w:rFonts w:ascii="Noto Sans" w:hAnsi="Noto Sans" w:cs="Noto Sans"/>
          <w:sz w:val="18"/>
          <w:szCs w:val="18"/>
        </w:rPr>
        <w:t xml:space="preserve"> Electrónica Internacional Bajo la Cobertura de Tratados ________________________________________ contiene información de carácter Confidencial y Comercial Reservada, de conformidad con lo siguiente:</w:t>
      </w:r>
    </w:p>
    <w:p w14:paraId="06C76EFC" w14:textId="77777777" w:rsidR="00AD74FA" w:rsidRPr="00334C30" w:rsidRDefault="00AD74FA" w:rsidP="00AD74FA">
      <w:pPr>
        <w:jc w:val="both"/>
        <w:rPr>
          <w:rFonts w:ascii="Noto Sans" w:hAnsi="Noto Sans" w:cs="Noto Sans"/>
          <w:sz w:val="18"/>
          <w:szCs w:val="18"/>
        </w:rPr>
      </w:pPr>
    </w:p>
    <w:tbl>
      <w:tblPr>
        <w:tblStyle w:val="Tablaconcuadrcula"/>
        <w:tblW w:w="0" w:type="auto"/>
        <w:jc w:val="center"/>
        <w:tblLook w:val="04A0" w:firstRow="1" w:lastRow="0" w:firstColumn="1" w:lastColumn="0" w:noHBand="0" w:noVBand="1"/>
      </w:tblPr>
      <w:tblGrid>
        <w:gridCol w:w="695"/>
        <w:gridCol w:w="1350"/>
        <w:gridCol w:w="1796"/>
        <w:gridCol w:w="2363"/>
        <w:gridCol w:w="2977"/>
      </w:tblGrid>
      <w:tr w:rsidR="00AD74FA" w:rsidRPr="00334C30" w14:paraId="09BCE3FB" w14:textId="77777777" w:rsidTr="00F443D7">
        <w:trPr>
          <w:jc w:val="center"/>
        </w:trPr>
        <w:tc>
          <w:tcPr>
            <w:tcW w:w="695" w:type="dxa"/>
          </w:tcPr>
          <w:p w14:paraId="2BF977AA" w14:textId="77777777" w:rsidR="00AD74FA" w:rsidRPr="00334C30" w:rsidRDefault="00AD74FA" w:rsidP="00F443D7">
            <w:pPr>
              <w:jc w:val="center"/>
              <w:rPr>
                <w:rFonts w:ascii="Noto Sans" w:hAnsi="Noto Sans" w:cs="Noto Sans"/>
                <w:b/>
                <w:sz w:val="18"/>
                <w:szCs w:val="18"/>
              </w:rPr>
            </w:pPr>
            <w:r w:rsidRPr="00334C30">
              <w:rPr>
                <w:rFonts w:ascii="Noto Sans" w:hAnsi="Noto Sans" w:cs="Noto Sans"/>
                <w:b/>
                <w:sz w:val="18"/>
                <w:szCs w:val="18"/>
              </w:rPr>
              <w:t>No.</w:t>
            </w:r>
          </w:p>
        </w:tc>
        <w:tc>
          <w:tcPr>
            <w:tcW w:w="1350" w:type="dxa"/>
          </w:tcPr>
          <w:p w14:paraId="1C707E7D" w14:textId="77777777" w:rsidR="00AD74FA" w:rsidRPr="00334C30" w:rsidRDefault="00AD74FA" w:rsidP="00F443D7">
            <w:pPr>
              <w:jc w:val="center"/>
              <w:rPr>
                <w:rFonts w:ascii="Noto Sans" w:hAnsi="Noto Sans" w:cs="Noto Sans"/>
                <w:b/>
                <w:sz w:val="18"/>
                <w:szCs w:val="18"/>
              </w:rPr>
            </w:pPr>
            <w:r w:rsidRPr="00334C30">
              <w:rPr>
                <w:rFonts w:ascii="Noto Sans" w:hAnsi="Noto Sans" w:cs="Noto Sans"/>
                <w:b/>
                <w:sz w:val="18"/>
                <w:szCs w:val="18"/>
              </w:rPr>
              <w:t>Documento (1)</w:t>
            </w:r>
          </w:p>
        </w:tc>
        <w:tc>
          <w:tcPr>
            <w:tcW w:w="1796" w:type="dxa"/>
          </w:tcPr>
          <w:p w14:paraId="22B15110" w14:textId="77777777" w:rsidR="00AD74FA" w:rsidRPr="00334C30" w:rsidRDefault="00AD74FA" w:rsidP="00F443D7">
            <w:pPr>
              <w:jc w:val="center"/>
              <w:rPr>
                <w:rFonts w:ascii="Noto Sans" w:hAnsi="Noto Sans" w:cs="Noto Sans"/>
                <w:b/>
                <w:sz w:val="18"/>
                <w:szCs w:val="18"/>
              </w:rPr>
            </w:pPr>
            <w:r w:rsidRPr="00334C30">
              <w:rPr>
                <w:rFonts w:ascii="Noto Sans" w:hAnsi="Noto Sans" w:cs="Noto Sans"/>
                <w:b/>
                <w:sz w:val="18"/>
                <w:szCs w:val="18"/>
              </w:rPr>
              <w:t>Información a clasificar (2)</w:t>
            </w:r>
          </w:p>
        </w:tc>
        <w:tc>
          <w:tcPr>
            <w:tcW w:w="2363" w:type="dxa"/>
          </w:tcPr>
          <w:p w14:paraId="077F8984" w14:textId="77777777" w:rsidR="00AD74FA" w:rsidRPr="00334C30" w:rsidRDefault="00AD74FA" w:rsidP="00F443D7">
            <w:pPr>
              <w:jc w:val="center"/>
              <w:rPr>
                <w:rFonts w:ascii="Noto Sans" w:hAnsi="Noto Sans" w:cs="Noto Sans"/>
                <w:b/>
                <w:sz w:val="18"/>
                <w:szCs w:val="18"/>
              </w:rPr>
            </w:pPr>
            <w:r w:rsidRPr="00334C30">
              <w:rPr>
                <w:rFonts w:ascii="Noto Sans" w:hAnsi="Noto Sans" w:cs="Noto Sans"/>
                <w:b/>
                <w:sz w:val="18"/>
                <w:szCs w:val="18"/>
              </w:rPr>
              <w:t xml:space="preserve">Fundamentación </w:t>
            </w:r>
          </w:p>
          <w:p w14:paraId="42CB30FE" w14:textId="77777777" w:rsidR="00AD74FA" w:rsidRPr="00334C30" w:rsidRDefault="00AD74FA" w:rsidP="00F443D7">
            <w:pPr>
              <w:jc w:val="center"/>
              <w:rPr>
                <w:rFonts w:ascii="Noto Sans" w:hAnsi="Noto Sans" w:cs="Noto Sans"/>
                <w:b/>
                <w:sz w:val="18"/>
                <w:szCs w:val="18"/>
              </w:rPr>
            </w:pPr>
            <w:r w:rsidRPr="00334C30">
              <w:rPr>
                <w:rFonts w:ascii="Noto Sans" w:hAnsi="Noto Sans" w:cs="Noto Sans"/>
                <w:b/>
                <w:sz w:val="18"/>
                <w:szCs w:val="18"/>
              </w:rPr>
              <w:t>(3)</w:t>
            </w:r>
          </w:p>
        </w:tc>
        <w:tc>
          <w:tcPr>
            <w:tcW w:w="2977" w:type="dxa"/>
          </w:tcPr>
          <w:p w14:paraId="08236847" w14:textId="77777777" w:rsidR="00AD74FA" w:rsidRPr="00334C30" w:rsidRDefault="00AD74FA" w:rsidP="00F443D7">
            <w:pPr>
              <w:jc w:val="center"/>
              <w:rPr>
                <w:rFonts w:ascii="Noto Sans" w:hAnsi="Noto Sans" w:cs="Noto Sans"/>
                <w:b/>
                <w:sz w:val="18"/>
                <w:szCs w:val="18"/>
              </w:rPr>
            </w:pPr>
            <w:r w:rsidRPr="00334C30">
              <w:rPr>
                <w:rFonts w:ascii="Noto Sans" w:hAnsi="Noto Sans" w:cs="Noto Sans"/>
                <w:b/>
                <w:sz w:val="18"/>
                <w:szCs w:val="18"/>
              </w:rPr>
              <w:t xml:space="preserve">Motivación </w:t>
            </w:r>
          </w:p>
          <w:p w14:paraId="516423C3" w14:textId="77777777" w:rsidR="00AD74FA" w:rsidRPr="00334C30" w:rsidRDefault="00AD74FA" w:rsidP="00F443D7">
            <w:pPr>
              <w:jc w:val="center"/>
              <w:rPr>
                <w:rFonts w:ascii="Noto Sans" w:hAnsi="Noto Sans" w:cs="Noto Sans"/>
                <w:b/>
                <w:sz w:val="18"/>
                <w:szCs w:val="18"/>
              </w:rPr>
            </w:pPr>
            <w:r w:rsidRPr="00334C30">
              <w:rPr>
                <w:rFonts w:ascii="Noto Sans" w:hAnsi="Noto Sans" w:cs="Noto Sans"/>
                <w:b/>
                <w:sz w:val="18"/>
                <w:szCs w:val="18"/>
              </w:rPr>
              <w:t>(4)</w:t>
            </w:r>
          </w:p>
        </w:tc>
      </w:tr>
      <w:tr w:rsidR="00AD74FA" w:rsidRPr="00334C30" w14:paraId="2242DA4A" w14:textId="77777777" w:rsidTr="00F443D7">
        <w:trPr>
          <w:jc w:val="center"/>
        </w:trPr>
        <w:tc>
          <w:tcPr>
            <w:tcW w:w="695" w:type="dxa"/>
          </w:tcPr>
          <w:p w14:paraId="2E82DC7E" w14:textId="77777777" w:rsidR="00AD74FA" w:rsidRPr="00334C30" w:rsidRDefault="00AD74FA" w:rsidP="00F443D7">
            <w:pPr>
              <w:jc w:val="both"/>
              <w:rPr>
                <w:rFonts w:ascii="Noto Sans" w:hAnsi="Noto Sans" w:cs="Noto Sans"/>
                <w:sz w:val="18"/>
                <w:szCs w:val="18"/>
              </w:rPr>
            </w:pPr>
          </w:p>
        </w:tc>
        <w:tc>
          <w:tcPr>
            <w:tcW w:w="1350" w:type="dxa"/>
          </w:tcPr>
          <w:p w14:paraId="6D518C1D" w14:textId="77777777" w:rsidR="00AD74FA" w:rsidRPr="00334C30" w:rsidRDefault="00AD74FA" w:rsidP="00F443D7">
            <w:pPr>
              <w:jc w:val="both"/>
              <w:rPr>
                <w:rFonts w:ascii="Noto Sans" w:hAnsi="Noto Sans" w:cs="Noto Sans"/>
                <w:sz w:val="18"/>
                <w:szCs w:val="18"/>
              </w:rPr>
            </w:pPr>
          </w:p>
        </w:tc>
        <w:tc>
          <w:tcPr>
            <w:tcW w:w="1796" w:type="dxa"/>
          </w:tcPr>
          <w:p w14:paraId="6C79132B" w14:textId="77777777" w:rsidR="00AD74FA" w:rsidRPr="00334C30" w:rsidRDefault="00AD74FA" w:rsidP="00F443D7">
            <w:pPr>
              <w:jc w:val="both"/>
              <w:rPr>
                <w:rFonts w:ascii="Noto Sans" w:hAnsi="Noto Sans" w:cs="Noto Sans"/>
                <w:sz w:val="18"/>
                <w:szCs w:val="18"/>
              </w:rPr>
            </w:pPr>
          </w:p>
        </w:tc>
        <w:tc>
          <w:tcPr>
            <w:tcW w:w="2363" w:type="dxa"/>
          </w:tcPr>
          <w:p w14:paraId="7BE14257" w14:textId="77777777" w:rsidR="00AD74FA" w:rsidRPr="00334C30" w:rsidRDefault="00AD74FA" w:rsidP="00F443D7">
            <w:pPr>
              <w:jc w:val="both"/>
              <w:rPr>
                <w:rFonts w:ascii="Noto Sans" w:hAnsi="Noto Sans" w:cs="Noto Sans"/>
                <w:sz w:val="18"/>
                <w:szCs w:val="18"/>
              </w:rPr>
            </w:pPr>
          </w:p>
        </w:tc>
        <w:tc>
          <w:tcPr>
            <w:tcW w:w="2977" w:type="dxa"/>
          </w:tcPr>
          <w:p w14:paraId="0BBB0F33" w14:textId="77777777" w:rsidR="00AD74FA" w:rsidRPr="00334C30" w:rsidRDefault="00AD74FA" w:rsidP="00F443D7">
            <w:pPr>
              <w:jc w:val="both"/>
              <w:rPr>
                <w:rFonts w:ascii="Noto Sans" w:hAnsi="Noto Sans" w:cs="Noto Sans"/>
                <w:sz w:val="18"/>
                <w:szCs w:val="18"/>
              </w:rPr>
            </w:pPr>
          </w:p>
        </w:tc>
      </w:tr>
      <w:tr w:rsidR="00AD74FA" w:rsidRPr="00334C30" w14:paraId="24A41B0F" w14:textId="77777777" w:rsidTr="00F443D7">
        <w:trPr>
          <w:jc w:val="center"/>
        </w:trPr>
        <w:tc>
          <w:tcPr>
            <w:tcW w:w="695" w:type="dxa"/>
          </w:tcPr>
          <w:p w14:paraId="79BD1CA6" w14:textId="77777777" w:rsidR="00AD74FA" w:rsidRPr="00334C30" w:rsidRDefault="00AD74FA" w:rsidP="00F443D7">
            <w:pPr>
              <w:jc w:val="both"/>
              <w:rPr>
                <w:rFonts w:ascii="Noto Sans" w:hAnsi="Noto Sans" w:cs="Noto Sans"/>
                <w:sz w:val="18"/>
                <w:szCs w:val="18"/>
              </w:rPr>
            </w:pPr>
          </w:p>
        </w:tc>
        <w:tc>
          <w:tcPr>
            <w:tcW w:w="1350" w:type="dxa"/>
          </w:tcPr>
          <w:p w14:paraId="67010F5A" w14:textId="77777777" w:rsidR="00AD74FA" w:rsidRPr="00334C30" w:rsidRDefault="00AD74FA" w:rsidP="00F443D7">
            <w:pPr>
              <w:jc w:val="both"/>
              <w:rPr>
                <w:rFonts w:ascii="Noto Sans" w:hAnsi="Noto Sans" w:cs="Noto Sans"/>
                <w:sz w:val="18"/>
                <w:szCs w:val="18"/>
              </w:rPr>
            </w:pPr>
          </w:p>
        </w:tc>
        <w:tc>
          <w:tcPr>
            <w:tcW w:w="1796" w:type="dxa"/>
          </w:tcPr>
          <w:p w14:paraId="2EB6E40F" w14:textId="77777777" w:rsidR="00AD74FA" w:rsidRPr="00334C30" w:rsidRDefault="00AD74FA" w:rsidP="00F443D7">
            <w:pPr>
              <w:jc w:val="both"/>
              <w:rPr>
                <w:rFonts w:ascii="Noto Sans" w:hAnsi="Noto Sans" w:cs="Noto Sans"/>
                <w:sz w:val="18"/>
                <w:szCs w:val="18"/>
              </w:rPr>
            </w:pPr>
          </w:p>
        </w:tc>
        <w:tc>
          <w:tcPr>
            <w:tcW w:w="2363" w:type="dxa"/>
          </w:tcPr>
          <w:p w14:paraId="3957F0A9" w14:textId="77777777" w:rsidR="00AD74FA" w:rsidRPr="00334C30" w:rsidRDefault="00AD74FA" w:rsidP="00F443D7">
            <w:pPr>
              <w:jc w:val="both"/>
              <w:rPr>
                <w:rFonts w:ascii="Noto Sans" w:hAnsi="Noto Sans" w:cs="Noto Sans"/>
                <w:sz w:val="18"/>
                <w:szCs w:val="18"/>
              </w:rPr>
            </w:pPr>
          </w:p>
        </w:tc>
        <w:tc>
          <w:tcPr>
            <w:tcW w:w="2977" w:type="dxa"/>
          </w:tcPr>
          <w:p w14:paraId="7DB85BBB" w14:textId="77777777" w:rsidR="00AD74FA" w:rsidRPr="00334C30" w:rsidRDefault="00AD74FA" w:rsidP="00F443D7">
            <w:pPr>
              <w:jc w:val="both"/>
              <w:rPr>
                <w:rFonts w:ascii="Noto Sans" w:hAnsi="Noto Sans" w:cs="Noto Sans"/>
                <w:sz w:val="18"/>
                <w:szCs w:val="18"/>
              </w:rPr>
            </w:pPr>
          </w:p>
        </w:tc>
      </w:tr>
      <w:tr w:rsidR="00AD74FA" w:rsidRPr="00334C30" w14:paraId="7C685AAD" w14:textId="77777777" w:rsidTr="00F443D7">
        <w:trPr>
          <w:jc w:val="center"/>
        </w:trPr>
        <w:tc>
          <w:tcPr>
            <w:tcW w:w="695" w:type="dxa"/>
          </w:tcPr>
          <w:p w14:paraId="46AEC752" w14:textId="77777777" w:rsidR="00AD74FA" w:rsidRPr="00334C30" w:rsidRDefault="00AD74FA" w:rsidP="00F443D7">
            <w:pPr>
              <w:jc w:val="both"/>
              <w:rPr>
                <w:rFonts w:ascii="Noto Sans" w:hAnsi="Noto Sans" w:cs="Noto Sans"/>
                <w:sz w:val="18"/>
                <w:szCs w:val="18"/>
              </w:rPr>
            </w:pPr>
          </w:p>
        </w:tc>
        <w:tc>
          <w:tcPr>
            <w:tcW w:w="1350" w:type="dxa"/>
          </w:tcPr>
          <w:p w14:paraId="3A216975" w14:textId="77777777" w:rsidR="00AD74FA" w:rsidRPr="00334C30" w:rsidRDefault="00AD74FA" w:rsidP="00F443D7">
            <w:pPr>
              <w:jc w:val="both"/>
              <w:rPr>
                <w:rFonts w:ascii="Noto Sans" w:hAnsi="Noto Sans" w:cs="Noto Sans"/>
                <w:sz w:val="18"/>
                <w:szCs w:val="18"/>
              </w:rPr>
            </w:pPr>
          </w:p>
        </w:tc>
        <w:tc>
          <w:tcPr>
            <w:tcW w:w="1796" w:type="dxa"/>
          </w:tcPr>
          <w:p w14:paraId="2ED79116" w14:textId="77777777" w:rsidR="00AD74FA" w:rsidRPr="00334C30" w:rsidRDefault="00AD74FA" w:rsidP="00F443D7">
            <w:pPr>
              <w:jc w:val="both"/>
              <w:rPr>
                <w:rFonts w:ascii="Noto Sans" w:hAnsi="Noto Sans" w:cs="Noto Sans"/>
                <w:sz w:val="18"/>
                <w:szCs w:val="18"/>
              </w:rPr>
            </w:pPr>
          </w:p>
        </w:tc>
        <w:tc>
          <w:tcPr>
            <w:tcW w:w="2363" w:type="dxa"/>
          </w:tcPr>
          <w:p w14:paraId="1EE5BBD5" w14:textId="77777777" w:rsidR="00AD74FA" w:rsidRPr="00334C30" w:rsidRDefault="00AD74FA" w:rsidP="00F443D7">
            <w:pPr>
              <w:jc w:val="both"/>
              <w:rPr>
                <w:rFonts w:ascii="Noto Sans" w:hAnsi="Noto Sans" w:cs="Noto Sans"/>
                <w:sz w:val="18"/>
                <w:szCs w:val="18"/>
              </w:rPr>
            </w:pPr>
          </w:p>
        </w:tc>
        <w:tc>
          <w:tcPr>
            <w:tcW w:w="2977" w:type="dxa"/>
          </w:tcPr>
          <w:p w14:paraId="6E638EC0" w14:textId="77777777" w:rsidR="00AD74FA" w:rsidRPr="00334C30" w:rsidRDefault="00AD74FA" w:rsidP="00F443D7">
            <w:pPr>
              <w:jc w:val="both"/>
              <w:rPr>
                <w:rFonts w:ascii="Noto Sans" w:hAnsi="Noto Sans" w:cs="Noto Sans"/>
                <w:sz w:val="18"/>
                <w:szCs w:val="18"/>
              </w:rPr>
            </w:pPr>
          </w:p>
        </w:tc>
      </w:tr>
      <w:tr w:rsidR="00AD74FA" w:rsidRPr="00334C30" w14:paraId="3D8ADDA1" w14:textId="77777777" w:rsidTr="00F443D7">
        <w:trPr>
          <w:jc w:val="center"/>
        </w:trPr>
        <w:tc>
          <w:tcPr>
            <w:tcW w:w="695" w:type="dxa"/>
          </w:tcPr>
          <w:p w14:paraId="4A6B93A9" w14:textId="77777777" w:rsidR="00AD74FA" w:rsidRPr="00334C30" w:rsidRDefault="00AD74FA" w:rsidP="00F443D7">
            <w:pPr>
              <w:jc w:val="both"/>
              <w:rPr>
                <w:rFonts w:ascii="Noto Sans" w:hAnsi="Noto Sans" w:cs="Noto Sans"/>
                <w:sz w:val="18"/>
                <w:szCs w:val="18"/>
              </w:rPr>
            </w:pPr>
          </w:p>
        </w:tc>
        <w:tc>
          <w:tcPr>
            <w:tcW w:w="1350" w:type="dxa"/>
          </w:tcPr>
          <w:p w14:paraId="1C0C9B21" w14:textId="77777777" w:rsidR="00AD74FA" w:rsidRPr="00334C30" w:rsidRDefault="00AD74FA" w:rsidP="00F443D7">
            <w:pPr>
              <w:jc w:val="both"/>
              <w:rPr>
                <w:rFonts w:ascii="Noto Sans" w:hAnsi="Noto Sans" w:cs="Noto Sans"/>
                <w:sz w:val="18"/>
                <w:szCs w:val="18"/>
              </w:rPr>
            </w:pPr>
          </w:p>
        </w:tc>
        <w:tc>
          <w:tcPr>
            <w:tcW w:w="1796" w:type="dxa"/>
          </w:tcPr>
          <w:p w14:paraId="2AA80793" w14:textId="77777777" w:rsidR="00AD74FA" w:rsidRPr="00334C30" w:rsidRDefault="00AD74FA" w:rsidP="00F443D7">
            <w:pPr>
              <w:jc w:val="both"/>
              <w:rPr>
                <w:rFonts w:ascii="Noto Sans" w:hAnsi="Noto Sans" w:cs="Noto Sans"/>
                <w:sz w:val="18"/>
                <w:szCs w:val="18"/>
              </w:rPr>
            </w:pPr>
          </w:p>
        </w:tc>
        <w:tc>
          <w:tcPr>
            <w:tcW w:w="2363" w:type="dxa"/>
          </w:tcPr>
          <w:p w14:paraId="0B3749EE" w14:textId="77777777" w:rsidR="00AD74FA" w:rsidRPr="00334C30" w:rsidRDefault="00AD74FA" w:rsidP="00F443D7">
            <w:pPr>
              <w:jc w:val="both"/>
              <w:rPr>
                <w:rFonts w:ascii="Noto Sans" w:hAnsi="Noto Sans" w:cs="Noto Sans"/>
                <w:sz w:val="18"/>
                <w:szCs w:val="18"/>
              </w:rPr>
            </w:pPr>
          </w:p>
        </w:tc>
        <w:tc>
          <w:tcPr>
            <w:tcW w:w="2977" w:type="dxa"/>
          </w:tcPr>
          <w:p w14:paraId="631BD36D" w14:textId="77777777" w:rsidR="00AD74FA" w:rsidRPr="00334C30" w:rsidRDefault="00AD74FA" w:rsidP="00F443D7">
            <w:pPr>
              <w:jc w:val="both"/>
              <w:rPr>
                <w:rFonts w:ascii="Noto Sans" w:hAnsi="Noto Sans" w:cs="Noto Sans"/>
                <w:sz w:val="18"/>
                <w:szCs w:val="18"/>
              </w:rPr>
            </w:pPr>
          </w:p>
        </w:tc>
      </w:tr>
    </w:tbl>
    <w:p w14:paraId="13654BF2" w14:textId="77777777" w:rsidR="00AD74FA" w:rsidRPr="00334C30" w:rsidRDefault="00AD74FA" w:rsidP="00AD74FA">
      <w:pPr>
        <w:jc w:val="both"/>
        <w:rPr>
          <w:rFonts w:ascii="Noto Sans" w:hAnsi="Noto Sans" w:cs="Noto Sans"/>
          <w:sz w:val="18"/>
          <w:szCs w:val="18"/>
        </w:rPr>
      </w:pPr>
    </w:p>
    <w:p w14:paraId="301F5051" w14:textId="77777777" w:rsidR="00AD74FA" w:rsidRPr="00334C30" w:rsidRDefault="00AD74FA" w:rsidP="00AD74FA">
      <w:pPr>
        <w:jc w:val="both"/>
        <w:rPr>
          <w:rFonts w:ascii="Noto Sans" w:hAnsi="Noto Sans" w:cs="Noto Sans"/>
          <w:b/>
          <w:sz w:val="18"/>
          <w:szCs w:val="18"/>
        </w:rPr>
      </w:pPr>
      <w:r w:rsidRPr="00334C30">
        <w:rPr>
          <w:rFonts w:ascii="Noto Sans" w:hAnsi="Noto Sans" w:cs="Noto Sans"/>
          <w:b/>
          <w:sz w:val="18"/>
          <w:szCs w:val="18"/>
        </w:rPr>
        <w:t>(1) Señalar el documento de la proposición que contiene información clasificada.</w:t>
      </w:r>
    </w:p>
    <w:p w14:paraId="3C58FF41" w14:textId="77777777" w:rsidR="00AD74FA" w:rsidRPr="00334C30" w:rsidRDefault="00AD74FA" w:rsidP="00AD74FA">
      <w:pPr>
        <w:jc w:val="both"/>
        <w:rPr>
          <w:rFonts w:ascii="Noto Sans" w:hAnsi="Noto Sans" w:cs="Noto Sans"/>
          <w:b/>
          <w:sz w:val="18"/>
          <w:szCs w:val="18"/>
        </w:rPr>
      </w:pPr>
      <w:r w:rsidRPr="00334C30">
        <w:rPr>
          <w:rFonts w:ascii="Noto Sans" w:hAnsi="Noto Sans" w:cs="Noto Sans"/>
          <w:b/>
          <w:sz w:val="18"/>
          <w:szCs w:val="18"/>
        </w:rPr>
        <w:t>(2) Precisar que rubro o información del documento es sujeto de clasificación por contener información reservada o confidencial.</w:t>
      </w:r>
    </w:p>
    <w:p w14:paraId="3D45338F" w14:textId="77777777" w:rsidR="00AD74FA" w:rsidRPr="00334C30" w:rsidRDefault="00AD74FA" w:rsidP="00AD74FA">
      <w:pPr>
        <w:jc w:val="both"/>
        <w:rPr>
          <w:rFonts w:ascii="Noto Sans" w:hAnsi="Noto Sans" w:cs="Noto Sans"/>
          <w:b/>
          <w:sz w:val="18"/>
          <w:szCs w:val="18"/>
        </w:rPr>
      </w:pPr>
      <w:r w:rsidRPr="00334C30">
        <w:rPr>
          <w:rFonts w:ascii="Noto Sans" w:hAnsi="Noto Sans" w:cs="Noto Sans"/>
          <w:b/>
          <w:sz w:val="18"/>
          <w:szCs w:val="18"/>
        </w:rPr>
        <w:t>(3) Indicar en qué artículos de la LFTAIP, LGTAIP o demás disposiciones reglamentarias aplicables, fundamenta la clasificación de la información, ya sea reservada o confidencial.</w:t>
      </w:r>
    </w:p>
    <w:p w14:paraId="22D7D1B6" w14:textId="77777777" w:rsidR="00AD74FA" w:rsidRPr="00334C30" w:rsidRDefault="00AD74FA" w:rsidP="00AD74FA">
      <w:pPr>
        <w:jc w:val="both"/>
        <w:rPr>
          <w:rFonts w:ascii="Noto Sans" w:hAnsi="Noto Sans" w:cs="Noto Sans"/>
          <w:b/>
          <w:sz w:val="18"/>
          <w:szCs w:val="18"/>
        </w:rPr>
      </w:pPr>
      <w:r w:rsidRPr="00334C30">
        <w:rPr>
          <w:rFonts w:ascii="Noto Sans" w:hAnsi="Noto Sans" w:cs="Noto Sans"/>
          <w:b/>
          <w:sz w:val="18"/>
          <w:szCs w:val="18"/>
        </w:rPr>
        <w:t>(4) Indicar los motivos y/o razones por los cuales la información señalada debe ser considerada en alguno de los supuestos de clasificación.</w:t>
      </w:r>
    </w:p>
    <w:p w14:paraId="4C950803" w14:textId="77777777" w:rsidR="00AD74FA" w:rsidRPr="00334C30" w:rsidRDefault="00AD74FA" w:rsidP="00AD74FA">
      <w:pPr>
        <w:jc w:val="both"/>
        <w:rPr>
          <w:rFonts w:ascii="Noto Sans" w:hAnsi="Noto Sans" w:cs="Noto Sans"/>
          <w:sz w:val="18"/>
          <w:szCs w:val="18"/>
        </w:rPr>
      </w:pPr>
    </w:p>
    <w:p w14:paraId="0C612D37" w14:textId="35E182ED" w:rsidR="00AD74FA" w:rsidRPr="00334C30" w:rsidRDefault="00AD74FA" w:rsidP="00AD74FA">
      <w:pPr>
        <w:jc w:val="both"/>
        <w:rPr>
          <w:rFonts w:ascii="Noto Sans" w:hAnsi="Noto Sans" w:cs="Noto Sans"/>
          <w:sz w:val="18"/>
          <w:szCs w:val="18"/>
        </w:rPr>
      </w:pPr>
      <w:r w:rsidRPr="00334C30">
        <w:rPr>
          <w:rFonts w:ascii="Noto Sans" w:hAnsi="Noto Sans" w:cs="Noto Sans"/>
          <w:sz w:val="18"/>
          <w:szCs w:val="18"/>
        </w:rPr>
        <w:t>(El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w:t>
      </w:r>
      <w:r w:rsidR="00676680">
        <w:rPr>
          <w:rFonts w:ascii="Noto Sans" w:hAnsi="Noto Sans" w:cs="Noto Sans"/>
          <w:sz w:val="18"/>
          <w:szCs w:val="18"/>
        </w:rPr>
        <w:t>nformación de carácter público</w:t>
      </w:r>
      <w:r w:rsidRPr="00334C30">
        <w:rPr>
          <w:rFonts w:ascii="Noto Sans" w:hAnsi="Noto Sans" w:cs="Noto Sans"/>
          <w:sz w:val="18"/>
          <w:szCs w:val="18"/>
        </w:rPr>
        <w:t>.)</w:t>
      </w:r>
    </w:p>
    <w:p w14:paraId="276894F1" w14:textId="77777777" w:rsidR="00676680" w:rsidRDefault="00676680" w:rsidP="00AD74FA">
      <w:pPr>
        <w:contextualSpacing/>
        <w:jc w:val="center"/>
        <w:rPr>
          <w:rFonts w:ascii="Noto Sans" w:eastAsia="Arial" w:hAnsi="Noto Sans" w:cs="Noto Sans"/>
          <w:spacing w:val="-1"/>
          <w:sz w:val="20"/>
          <w:szCs w:val="20"/>
        </w:rPr>
      </w:pPr>
    </w:p>
    <w:p w14:paraId="07104D75" w14:textId="77777777" w:rsidR="00AD74FA" w:rsidRPr="00334C30" w:rsidRDefault="00AD74FA" w:rsidP="00AD74FA">
      <w:pPr>
        <w:contextualSpacing/>
        <w:jc w:val="center"/>
        <w:rPr>
          <w:rFonts w:ascii="Noto Sans" w:eastAsia="Arial" w:hAnsi="Noto Sans" w:cs="Noto Sans"/>
          <w:spacing w:val="-1"/>
          <w:sz w:val="20"/>
          <w:szCs w:val="20"/>
        </w:rPr>
      </w:pPr>
      <w:r w:rsidRPr="00334C30">
        <w:rPr>
          <w:rFonts w:ascii="Noto Sans" w:eastAsia="Arial" w:hAnsi="Noto Sans" w:cs="Noto Sans"/>
          <w:spacing w:val="-1"/>
          <w:sz w:val="20"/>
          <w:szCs w:val="20"/>
        </w:rPr>
        <w:t>Atentamente</w:t>
      </w:r>
    </w:p>
    <w:p w14:paraId="17783701" w14:textId="77777777" w:rsidR="00AD74FA" w:rsidRPr="00334C30" w:rsidRDefault="00AD74FA" w:rsidP="00AD74FA">
      <w:pPr>
        <w:contextualSpacing/>
        <w:jc w:val="center"/>
        <w:rPr>
          <w:rFonts w:ascii="Noto Sans" w:eastAsia="Arial" w:hAnsi="Noto Sans" w:cs="Noto Sans"/>
          <w:spacing w:val="-1"/>
          <w:sz w:val="20"/>
          <w:szCs w:val="20"/>
        </w:rPr>
      </w:pPr>
    </w:p>
    <w:p w14:paraId="79E2EF5C" w14:textId="77777777" w:rsidR="00AD74FA" w:rsidRPr="00334C30" w:rsidRDefault="00AD74FA" w:rsidP="00AD74FA">
      <w:pPr>
        <w:contextualSpacing/>
        <w:jc w:val="center"/>
        <w:rPr>
          <w:rFonts w:ascii="Noto Sans" w:eastAsia="Arial" w:hAnsi="Noto Sans" w:cs="Noto Sans"/>
          <w:spacing w:val="-1"/>
          <w:sz w:val="20"/>
          <w:szCs w:val="20"/>
        </w:rPr>
      </w:pPr>
      <w:r w:rsidRPr="00334C30">
        <w:rPr>
          <w:rFonts w:ascii="Noto Sans" w:eastAsia="Arial" w:hAnsi="Noto Sans" w:cs="Noto Sans"/>
          <w:spacing w:val="-1"/>
          <w:sz w:val="20"/>
          <w:szCs w:val="20"/>
        </w:rPr>
        <w:t>(Nombre y firma del representante legal/persona facultada)</w:t>
      </w:r>
    </w:p>
    <w:p w14:paraId="1205A000" w14:textId="77777777" w:rsidR="00AD74FA" w:rsidRPr="00334C30" w:rsidRDefault="00AD74FA" w:rsidP="00AD74FA">
      <w:pPr>
        <w:jc w:val="center"/>
        <w:rPr>
          <w:rFonts w:ascii="Noto Sans" w:eastAsia="Arial" w:hAnsi="Noto Sans" w:cs="Noto Sans"/>
          <w:spacing w:val="-1"/>
          <w:sz w:val="20"/>
          <w:szCs w:val="20"/>
        </w:rPr>
      </w:pPr>
      <w:r w:rsidRPr="00334C30">
        <w:rPr>
          <w:rFonts w:ascii="Noto Sans" w:eastAsia="Arial" w:hAnsi="Noto Sans" w:cs="Noto Sans"/>
          <w:spacing w:val="-1"/>
          <w:sz w:val="20"/>
          <w:szCs w:val="20"/>
        </w:rPr>
        <w:t>Representante legal de __________(NOMBRE O RAZÓN SOCIAL DE LA EMPRESA)______</w:t>
      </w:r>
    </w:p>
    <w:p w14:paraId="7CD7D1F9" w14:textId="77777777" w:rsidR="00AD74FA" w:rsidRPr="00334C30" w:rsidRDefault="00AD74FA" w:rsidP="00AD74FA">
      <w:pPr>
        <w:rPr>
          <w:rFonts w:ascii="Noto Sans" w:eastAsia="Times New Roman" w:hAnsi="Noto Sans" w:cs="Noto Sans"/>
          <w:b/>
          <w:sz w:val="20"/>
          <w:szCs w:val="20"/>
          <w:lang w:eastAsia="ar-SA"/>
        </w:rPr>
      </w:pPr>
    </w:p>
    <w:p w14:paraId="76175F0A" w14:textId="033DAE2A" w:rsidR="00AD74FA" w:rsidRPr="00334C30" w:rsidRDefault="00AD74FA" w:rsidP="00AD74FA">
      <w:pPr>
        <w:spacing w:after="200" w:line="276" w:lineRule="auto"/>
        <w:jc w:val="center"/>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w:t>
      </w:r>
      <w:r w:rsidRPr="00334C30">
        <w:rPr>
          <w:rFonts w:ascii="Noto Sans" w:eastAsia="Times New Roman" w:hAnsi="Noto Sans" w:cs="Noto Sans"/>
          <w:sz w:val="20"/>
          <w:szCs w:val="20"/>
          <w:lang w:eastAsia="ar-SA"/>
        </w:rPr>
        <w:tab/>
        <w:t>En caso de que el LICITANTE sea persona física adecuar el formato</w:t>
      </w:r>
    </w:p>
    <w:p w14:paraId="704F4238" w14:textId="77777777" w:rsidR="00AD74FA" w:rsidRPr="00334C30" w:rsidRDefault="00AD74FA">
      <w:pPr>
        <w:spacing w:after="200" w:line="276" w:lineRule="auto"/>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br w:type="page"/>
      </w:r>
    </w:p>
    <w:p w14:paraId="42FD0DB5" w14:textId="77777777" w:rsidR="003B5D7B" w:rsidRPr="00334C30" w:rsidRDefault="003B5D7B" w:rsidP="003B5D7B">
      <w:pPr>
        <w:pStyle w:val="Ttulo1"/>
        <w:spacing w:before="0"/>
        <w:ind w:left="360" w:right="49"/>
        <w:jc w:val="center"/>
        <w:rPr>
          <w:rFonts w:ascii="Noto Sans" w:hAnsi="Noto Sans" w:cs="Noto Sans"/>
          <w:b/>
          <w:color w:val="000000" w:themeColor="text1"/>
          <w:sz w:val="20"/>
          <w:szCs w:val="20"/>
        </w:rPr>
      </w:pPr>
      <w:bookmarkStart w:id="165" w:name="_Toc515873603"/>
      <w:bookmarkStart w:id="166" w:name="_Toc99120390"/>
      <w:bookmarkStart w:id="167" w:name="_Toc474930465"/>
      <w:bookmarkStart w:id="168" w:name="_Toc99120389"/>
      <w:r w:rsidRPr="00334C30">
        <w:rPr>
          <w:rFonts w:ascii="Noto Sans" w:hAnsi="Noto Sans" w:cs="Noto Sans"/>
          <w:b/>
          <w:color w:val="000000" w:themeColor="text1"/>
          <w:sz w:val="20"/>
          <w:szCs w:val="20"/>
        </w:rPr>
        <w:lastRenderedPageBreak/>
        <w:t>ANEXO XVII</w:t>
      </w:r>
      <w:r w:rsidRPr="00334C30">
        <w:rPr>
          <w:rFonts w:ascii="Noto Sans" w:hAnsi="Noto Sans" w:cs="Noto Sans"/>
          <w:b/>
          <w:color w:val="000000" w:themeColor="text1"/>
          <w:sz w:val="20"/>
          <w:szCs w:val="20"/>
        </w:rPr>
        <w:br/>
        <w:t>FORMATO DE MANIFESTACIÓN QUE NO DESEMPEÑA EMPLEO, CARGO O COMISIÓN EN EL SERVICIO PÚBLICO O, EN SU CASO, QUE A PESAR DE DESEMPEÑARLO, CON LA FORMALIZACIÓN DEL CONTRATO CORRESPONDIENTE NO SE ACTUALIZA UN CONFLICTO DE INTERÉS.</w:t>
      </w:r>
      <w:bookmarkEnd w:id="165"/>
      <w:bookmarkEnd w:id="166"/>
    </w:p>
    <w:p w14:paraId="0103BD9D" w14:textId="77777777" w:rsidR="003B5D7B" w:rsidRPr="00334C30" w:rsidRDefault="003B5D7B" w:rsidP="003B5D7B">
      <w:pPr>
        <w:jc w:val="center"/>
        <w:rPr>
          <w:rFonts w:ascii="Noto Sans" w:hAnsi="Noto Sans" w:cs="Noto Sans"/>
          <w:sz w:val="20"/>
          <w:szCs w:val="20"/>
        </w:rPr>
      </w:pPr>
      <w:r w:rsidRPr="00334C30">
        <w:rPr>
          <w:rFonts w:ascii="Noto Sans" w:hAnsi="Noto Sans" w:cs="Noto Sans"/>
          <w:sz w:val="20"/>
          <w:szCs w:val="20"/>
        </w:rPr>
        <w:t>(CARTA EN ORIGINAL, PAPEL MEMBRETADO DEL LICITANTE)</w:t>
      </w:r>
    </w:p>
    <w:p w14:paraId="078DCFE2" w14:textId="77777777" w:rsidR="003B5D7B" w:rsidRPr="00334C30" w:rsidRDefault="003B5D7B" w:rsidP="003B5D7B">
      <w:pPr>
        <w:suppressAutoHyphens/>
        <w:ind w:right="-1"/>
        <w:jc w:val="both"/>
        <w:rPr>
          <w:rFonts w:ascii="Noto Sans" w:eastAsia="Times New Roman" w:hAnsi="Noto Sans" w:cs="Noto Sans"/>
          <w:b/>
          <w:sz w:val="20"/>
          <w:szCs w:val="20"/>
          <w:lang w:eastAsia="ar-SA"/>
        </w:rPr>
      </w:pPr>
    </w:p>
    <w:p w14:paraId="666CCC25" w14:textId="77777777" w:rsidR="003B5D7B" w:rsidRPr="00334C30" w:rsidRDefault="003B5D7B" w:rsidP="003B5D7B">
      <w:pPr>
        <w:rPr>
          <w:rFonts w:ascii="Noto Sans" w:hAnsi="Noto Sans" w:cs="Noto Sans"/>
          <w:spacing w:val="-3"/>
          <w:sz w:val="20"/>
          <w:szCs w:val="20"/>
        </w:rPr>
      </w:pPr>
      <w:r w:rsidRPr="00334C30">
        <w:rPr>
          <w:rFonts w:ascii="Noto Sans" w:hAnsi="Noto Sans" w:cs="Noto Sans"/>
          <w:spacing w:val="-3"/>
          <w:sz w:val="20"/>
          <w:szCs w:val="20"/>
        </w:rPr>
        <w:t>Instituto Mexicano del Seguro Social</w:t>
      </w:r>
    </w:p>
    <w:p w14:paraId="76E091E0" w14:textId="77777777" w:rsidR="003B5D7B" w:rsidRPr="00334C30" w:rsidRDefault="003B5D7B" w:rsidP="003B5D7B">
      <w:pPr>
        <w:tabs>
          <w:tab w:val="left" w:pos="7938"/>
        </w:tabs>
        <w:suppressAutoHyphens/>
        <w:ind w:right="49"/>
        <w:rPr>
          <w:rFonts w:ascii="Noto Sans" w:eastAsia="Times New Roman" w:hAnsi="Noto Sans" w:cs="Noto Sans"/>
          <w:sz w:val="20"/>
          <w:szCs w:val="20"/>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20492C39" w14:textId="77777777" w:rsidR="003B5D7B" w:rsidRPr="00334C30" w:rsidRDefault="003B5D7B" w:rsidP="003B5D7B">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Presente.</w:t>
      </w:r>
    </w:p>
    <w:p w14:paraId="32324546" w14:textId="77777777" w:rsidR="003B5D7B" w:rsidRPr="00334C30" w:rsidRDefault="003B5D7B" w:rsidP="003B5D7B">
      <w:pPr>
        <w:ind w:right="193"/>
        <w:jc w:val="both"/>
        <w:rPr>
          <w:rFonts w:ascii="Noto Sans" w:hAnsi="Noto Sans" w:cs="Noto Sans"/>
          <w:sz w:val="20"/>
          <w:szCs w:val="20"/>
        </w:rPr>
      </w:pPr>
    </w:p>
    <w:p w14:paraId="4D985B9B" w14:textId="67AF6127" w:rsidR="003B5D7B" w:rsidRPr="00334C30" w:rsidRDefault="00216D57" w:rsidP="003B5D7B">
      <w:pPr>
        <w:rPr>
          <w:rFonts w:ascii="Noto Sans" w:hAnsi="Noto Sans" w:cs="Noto Sans"/>
          <w:sz w:val="20"/>
          <w:szCs w:val="20"/>
        </w:rPr>
      </w:pPr>
      <w:r>
        <w:rPr>
          <w:rFonts w:ascii="Noto Sans" w:hAnsi="Noto Sans" w:cs="Noto Sans"/>
          <w:b/>
          <w:sz w:val="20"/>
          <w:szCs w:val="20"/>
        </w:rPr>
        <w:t>ADJUDIC</w:t>
      </w:r>
      <w:r w:rsidR="003B5D7B" w:rsidRPr="00334C30">
        <w:rPr>
          <w:rFonts w:ascii="Noto Sans" w:hAnsi="Noto Sans" w:cs="Noto Sans"/>
          <w:b/>
          <w:sz w:val="20"/>
          <w:szCs w:val="20"/>
        </w:rPr>
        <w:t xml:space="preserve">ACIÓN </w:t>
      </w:r>
      <w:r>
        <w:rPr>
          <w:rFonts w:ascii="Noto Sans" w:hAnsi="Noto Sans" w:cs="Noto Sans"/>
          <w:b/>
          <w:sz w:val="20"/>
          <w:szCs w:val="20"/>
        </w:rPr>
        <w:t>DIRECTA</w:t>
      </w:r>
      <w:r w:rsidR="003B5D7B" w:rsidRPr="00334C30">
        <w:rPr>
          <w:rFonts w:ascii="Noto Sans" w:hAnsi="Noto Sans" w:cs="Noto Sans"/>
          <w:b/>
          <w:sz w:val="20"/>
          <w:szCs w:val="20"/>
        </w:rPr>
        <w:t xml:space="preserve"> No.</w:t>
      </w:r>
      <w:r w:rsidR="003B5D7B" w:rsidRPr="00334C30">
        <w:rPr>
          <w:rFonts w:ascii="Noto Sans" w:hAnsi="Noto Sans" w:cs="Noto Sans"/>
          <w:sz w:val="20"/>
          <w:szCs w:val="20"/>
        </w:rPr>
        <w:t xml:space="preserve"> ________</w:t>
      </w:r>
    </w:p>
    <w:p w14:paraId="68FF2698" w14:textId="77777777" w:rsidR="003B5D7B" w:rsidRPr="00334C30" w:rsidRDefault="003B5D7B" w:rsidP="003B5D7B">
      <w:pPr>
        <w:jc w:val="both"/>
        <w:rPr>
          <w:rFonts w:ascii="Noto Sans" w:hAnsi="Noto Sans" w:cs="Noto Sans"/>
          <w:sz w:val="20"/>
          <w:szCs w:val="20"/>
        </w:rPr>
      </w:pPr>
    </w:p>
    <w:p w14:paraId="1F787488" w14:textId="77777777" w:rsidR="003B5D7B" w:rsidRPr="00334C30" w:rsidRDefault="003B5D7B" w:rsidP="003B5D7B">
      <w:pPr>
        <w:jc w:val="both"/>
        <w:rPr>
          <w:rFonts w:ascii="Noto Sans" w:hAnsi="Noto Sans" w:cs="Noto Sans"/>
          <w:sz w:val="20"/>
          <w:szCs w:val="20"/>
        </w:rPr>
      </w:pPr>
      <w:r w:rsidRPr="00334C30">
        <w:rPr>
          <w:rFonts w:ascii="Noto Sans" w:hAnsi="Noto Sans" w:cs="Noto Sans"/>
          <w:i/>
          <w:sz w:val="20"/>
          <w:szCs w:val="20"/>
        </w:rPr>
        <w:t>___ (Nombre del representante legal) ______,</w:t>
      </w:r>
      <w:r w:rsidRPr="00334C30">
        <w:rPr>
          <w:rFonts w:ascii="Noto Sans" w:hAnsi="Noto Sans" w:cs="Noto Sans"/>
          <w:sz w:val="20"/>
          <w:szCs w:val="20"/>
        </w:rPr>
        <w:t xml:space="preserve"> en mi carácter de </w:t>
      </w:r>
      <w:r w:rsidRPr="00334C30">
        <w:rPr>
          <w:rFonts w:ascii="Noto Sans" w:hAnsi="Noto Sans" w:cs="Noto Sans"/>
          <w:i/>
          <w:sz w:val="20"/>
          <w:szCs w:val="20"/>
        </w:rPr>
        <w:t>_______ (carácter que ostenta) __________________</w:t>
      </w:r>
      <w:r w:rsidRPr="00334C30">
        <w:rPr>
          <w:rFonts w:ascii="Noto Sans" w:hAnsi="Noto Sans" w:cs="Noto Sans"/>
          <w:sz w:val="20"/>
          <w:szCs w:val="20"/>
        </w:rPr>
        <w:t xml:space="preserve">, de la </w:t>
      </w:r>
      <w:r w:rsidRPr="00334C30">
        <w:rPr>
          <w:rFonts w:ascii="Noto Sans" w:hAnsi="Noto Sans" w:cs="Noto Sans"/>
          <w:i/>
          <w:sz w:val="20"/>
          <w:szCs w:val="20"/>
        </w:rPr>
        <w:t>________ (Persona Moral) _________,</w:t>
      </w:r>
      <w:r w:rsidRPr="00334C30">
        <w:rPr>
          <w:rFonts w:ascii="Noto Sans" w:hAnsi="Noto Sans" w:cs="Noto Sans"/>
          <w:sz w:val="20"/>
          <w:szCs w:val="20"/>
        </w:rPr>
        <w:t xml:space="preserve"> manifiesto </w:t>
      </w:r>
      <w:r w:rsidRPr="00334C30">
        <w:rPr>
          <w:rFonts w:ascii="Noto Sans" w:hAnsi="Noto Sans" w:cs="Noto Sans"/>
          <w:b/>
          <w:sz w:val="20"/>
          <w:szCs w:val="20"/>
        </w:rPr>
        <w:t>bajo protesta de decir verdad</w:t>
      </w:r>
      <w:r w:rsidRPr="00334C30">
        <w:rPr>
          <w:rFonts w:ascii="Noto Sans" w:hAnsi="Noto Sans" w:cs="Noto Sans"/>
          <w:sz w:val="20"/>
          <w:szCs w:val="20"/>
        </w:rPr>
        <w:t xml:space="preserve"> que el representante, los socios o accionistas, y los administradores y/o consejo de administración descritos a continuación: </w:t>
      </w:r>
    </w:p>
    <w:p w14:paraId="6B1B3AAE" w14:textId="77777777" w:rsidR="003B5D7B" w:rsidRPr="00334C30" w:rsidRDefault="003B5D7B" w:rsidP="003B5D7B">
      <w:pPr>
        <w:jc w:val="both"/>
        <w:rPr>
          <w:rFonts w:ascii="Noto Sans" w:hAnsi="Noto Sans" w:cs="Noto Sans"/>
          <w:sz w:val="20"/>
          <w:szCs w:val="20"/>
        </w:rPr>
      </w:pPr>
    </w:p>
    <w:tbl>
      <w:tblPr>
        <w:tblStyle w:val="Tablaconcuadrcula"/>
        <w:tblW w:w="0" w:type="auto"/>
        <w:jc w:val="center"/>
        <w:tblLook w:val="04A0" w:firstRow="1" w:lastRow="0" w:firstColumn="1" w:lastColumn="0" w:noHBand="0" w:noVBand="1"/>
      </w:tblPr>
      <w:tblGrid>
        <w:gridCol w:w="4503"/>
        <w:gridCol w:w="4835"/>
      </w:tblGrid>
      <w:tr w:rsidR="003B5D7B" w:rsidRPr="00334C30" w14:paraId="3E51B1D8" w14:textId="77777777" w:rsidTr="00F443D7">
        <w:trPr>
          <w:jc w:val="center"/>
        </w:trPr>
        <w:tc>
          <w:tcPr>
            <w:tcW w:w="4503" w:type="dxa"/>
            <w:vAlign w:val="center"/>
          </w:tcPr>
          <w:p w14:paraId="0EA704AC" w14:textId="77777777" w:rsidR="003B5D7B" w:rsidRPr="00334C30" w:rsidRDefault="003B5D7B" w:rsidP="00F443D7">
            <w:pPr>
              <w:jc w:val="center"/>
              <w:rPr>
                <w:rFonts w:ascii="Noto Sans" w:hAnsi="Noto Sans" w:cs="Noto Sans"/>
                <w:b/>
              </w:rPr>
            </w:pPr>
            <w:r w:rsidRPr="00334C30">
              <w:rPr>
                <w:rFonts w:ascii="Noto Sans" w:hAnsi="Noto Sans" w:cs="Noto Sans"/>
                <w:b/>
              </w:rPr>
              <w:t>Nombre</w:t>
            </w:r>
          </w:p>
        </w:tc>
        <w:tc>
          <w:tcPr>
            <w:tcW w:w="4835" w:type="dxa"/>
            <w:vAlign w:val="center"/>
          </w:tcPr>
          <w:p w14:paraId="386AFDD8" w14:textId="77777777" w:rsidR="003B5D7B" w:rsidRPr="00334C30" w:rsidRDefault="003B5D7B" w:rsidP="00F443D7">
            <w:pPr>
              <w:jc w:val="center"/>
              <w:rPr>
                <w:rFonts w:ascii="Noto Sans" w:hAnsi="Noto Sans" w:cs="Noto Sans"/>
                <w:b/>
              </w:rPr>
            </w:pPr>
            <w:r w:rsidRPr="00334C30">
              <w:rPr>
                <w:rFonts w:ascii="Noto Sans" w:hAnsi="Noto Sans" w:cs="Noto Sans"/>
                <w:b/>
              </w:rPr>
              <w:t>Carácter que ostenta</w:t>
            </w:r>
          </w:p>
          <w:p w14:paraId="7B992C9E" w14:textId="77777777" w:rsidR="003B5D7B" w:rsidRPr="00334C30" w:rsidRDefault="003B5D7B" w:rsidP="00F443D7">
            <w:pPr>
              <w:jc w:val="center"/>
              <w:rPr>
                <w:rFonts w:ascii="Noto Sans" w:hAnsi="Noto Sans" w:cs="Noto Sans"/>
                <w:b/>
              </w:rPr>
            </w:pPr>
            <w:r w:rsidRPr="00334C30">
              <w:rPr>
                <w:rFonts w:ascii="Noto Sans" w:hAnsi="Noto Sans" w:cs="Noto Sans"/>
                <w:b/>
              </w:rPr>
              <w:t>(Representante, los socios o accionistas, y los administradores y/o consejo de administración)</w:t>
            </w:r>
          </w:p>
        </w:tc>
      </w:tr>
      <w:tr w:rsidR="003B5D7B" w:rsidRPr="00334C30" w14:paraId="3544BBCE" w14:textId="77777777" w:rsidTr="00F443D7">
        <w:trPr>
          <w:jc w:val="center"/>
        </w:trPr>
        <w:tc>
          <w:tcPr>
            <w:tcW w:w="4503" w:type="dxa"/>
          </w:tcPr>
          <w:p w14:paraId="5F207C77" w14:textId="77777777" w:rsidR="003B5D7B" w:rsidRPr="00334C30" w:rsidRDefault="003B5D7B" w:rsidP="00F443D7">
            <w:pPr>
              <w:jc w:val="both"/>
              <w:rPr>
                <w:rFonts w:ascii="Noto Sans" w:hAnsi="Noto Sans" w:cs="Noto Sans"/>
              </w:rPr>
            </w:pPr>
          </w:p>
        </w:tc>
        <w:tc>
          <w:tcPr>
            <w:tcW w:w="4835" w:type="dxa"/>
          </w:tcPr>
          <w:p w14:paraId="7C53C8A1" w14:textId="77777777" w:rsidR="003B5D7B" w:rsidRPr="00334C30" w:rsidRDefault="003B5D7B" w:rsidP="00F443D7">
            <w:pPr>
              <w:jc w:val="both"/>
              <w:rPr>
                <w:rFonts w:ascii="Noto Sans" w:hAnsi="Noto Sans" w:cs="Noto Sans"/>
              </w:rPr>
            </w:pPr>
          </w:p>
        </w:tc>
      </w:tr>
      <w:tr w:rsidR="003B5D7B" w:rsidRPr="00334C30" w14:paraId="0A32F613" w14:textId="77777777" w:rsidTr="00F443D7">
        <w:trPr>
          <w:jc w:val="center"/>
        </w:trPr>
        <w:tc>
          <w:tcPr>
            <w:tcW w:w="4503" w:type="dxa"/>
          </w:tcPr>
          <w:p w14:paraId="28E5964B" w14:textId="77777777" w:rsidR="003B5D7B" w:rsidRPr="00334C30" w:rsidRDefault="003B5D7B" w:rsidP="00F443D7">
            <w:pPr>
              <w:jc w:val="both"/>
              <w:rPr>
                <w:rFonts w:ascii="Noto Sans" w:hAnsi="Noto Sans" w:cs="Noto Sans"/>
              </w:rPr>
            </w:pPr>
          </w:p>
        </w:tc>
        <w:tc>
          <w:tcPr>
            <w:tcW w:w="4835" w:type="dxa"/>
          </w:tcPr>
          <w:p w14:paraId="0AC38787" w14:textId="77777777" w:rsidR="003B5D7B" w:rsidRPr="00334C30" w:rsidRDefault="003B5D7B" w:rsidP="00F443D7">
            <w:pPr>
              <w:jc w:val="both"/>
              <w:rPr>
                <w:rFonts w:ascii="Noto Sans" w:hAnsi="Noto Sans" w:cs="Noto Sans"/>
              </w:rPr>
            </w:pPr>
          </w:p>
        </w:tc>
      </w:tr>
      <w:tr w:rsidR="003B5D7B" w:rsidRPr="00334C30" w14:paraId="290499DF" w14:textId="77777777" w:rsidTr="00F443D7">
        <w:trPr>
          <w:jc w:val="center"/>
        </w:trPr>
        <w:tc>
          <w:tcPr>
            <w:tcW w:w="4503" w:type="dxa"/>
          </w:tcPr>
          <w:p w14:paraId="6016FAF0" w14:textId="77777777" w:rsidR="003B5D7B" w:rsidRPr="00334C30" w:rsidRDefault="003B5D7B" w:rsidP="00F443D7">
            <w:pPr>
              <w:jc w:val="both"/>
              <w:rPr>
                <w:rFonts w:ascii="Noto Sans" w:hAnsi="Noto Sans" w:cs="Noto Sans"/>
              </w:rPr>
            </w:pPr>
          </w:p>
        </w:tc>
        <w:tc>
          <w:tcPr>
            <w:tcW w:w="4835" w:type="dxa"/>
          </w:tcPr>
          <w:p w14:paraId="6CA5A054" w14:textId="77777777" w:rsidR="003B5D7B" w:rsidRPr="00334C30" w:rsidRDefault="003B5D7B" w:rsidP="00F443D7">
            <w:pPr>
              <w:jc w:val="both"/>
              <w:rPr>
                <w:rFonts w:ascii="Noto Sans" w:hAnsi="Noto Sans" w:cs="Noto Sans"/>
              </w:rPr>
            </w:pPr>
          </w:p>
        </w:tc>
      </w:tr>
      <w:tr w:rsidR="003B5D7B" w:rsidRPr="00334C30" w14:paraId="7274C2E8" w14:textId="77777777" w:rsidTr="00F443D7">
        <w:trPr>
          <w:jc w:val="center"/>
        </w:trPr>
        <w:tc>
          <w:tcPr>
            <w:tcW w:w="4503" w:type="dxa"/>
          </w:tcPr>
          <w:p w14:paraId="308FD475" w14:textId="77777777" w:rsidR="003B5D7B" w:rsidRPr="00334C30" w:rsidRDefault="003B5D7B" w:rsidP="00F443D7">
            <w:pPr>
              <w:jc w:val="both"/>
              <w:rPr>
                <w:rFonts w:ascii="Noto Sans" w:hAnsi="Noto Sans" w:cs="Noto Sans"/>
              </w:rPr>
            </w:pPr>
          </w:p>
        </w:tc>
        <w:tc>
          <w:tcPr>
            <w:tcW w:w="4835" w:type="dxa"/>
          </w:tcPr>
          <w:p w14:paraId="18D65B2E" w14:textId="77777777" w:rsidR="003B5D7B" w:rsidRPr="00334C30" w:rsidRDefault="003B5D7B" w:rsidP="00F443D7">
            <w:pPr>
              <w:jc w:val="both"/>
              <w:rPr>
                <w:rFonts w:ascii="Noto Sans" w:hAnsi="Noto Sans" w:cs="Noto Sans"/>
              </w:rPr>
            </w:pPr>
          </w:p>
        </w:tc>
      </w:tr>
      <w:tr w:rsidR="003B5D7B" w:rsidRPr="00334C30" w14:paraId="05EDEA91" w14:textId="77777777" w:rsidTr="00F443D7">
        <w:trPr>
          <w:jc w:val="center"/>
        </w:trPr>
        <w:tc>
          <w:tcPr>
            <w:tcW w:w="4503" w:type="dxa"/>
          </w:tcPr>
          <w:p w14:paraId="04663E43" w14:textId="77777777" w:rsidR="003B5D7B" w:rsidRPr="00334C30" w:rsidRDefault="003B5D7B" w:rsidP="00F443D7">
            <w:pPr>
              <w:jc w:val="both"/>
              <w:rPr>
                <w:rFonts w:ascii="Noto Sans" w:hAnsi="Noto Sans" w:cs="Noto Sans"/>
              </w:rPr>
            </w:pPr>
          </w:p>
        </w:tc>
        <w:tc>
          <w:tcPr>
            <w:tcW w:w="4835" w:type="dxa"/>
          </w:tcPr>
          <w:p w14:paraId="616F4D1B" w14:textId="77777777" w:rsidR="003B5D7B" w:rsidRPr="00334C30" w:rsidRDefault="003B5D7B" w:rsidP="00F443D7">
            <w:pPr>
              <w:jc w:val="both"/>
              <w:rPr>
                <w:rFonts w:ascii="Noto Sans" w:hAnsi="Noto Sans" w:cs="Noto Sans"/>
              </w:rPr>
            </w:pPr>
          </w:p>
        </w:tc>
      </w:tr>
    </w:tbl>
    <w:p w14:paraId="134C636B" w14:textId="77777777" w:rsidR="003B5D7B" w:rsidRPr="00334C30" w:rsidRDefault="003B5D7B" w:rsidP="003B5D7B">
      <w:pPr>
        <w:jc w:val="both"/>
        <w:rPr>
          <w:rFonts w:ascii="Noto Sans" w:hAnsi="Noto Sans" w:cs="Noto Sans"/>
          <w:sz w:val="20"/>
          <w:szCs w:val="20"/>
        </w:rPr>
      </w:pPr>
    </w:p>
    <w:p w14:paraId="748EAFD3" w14:textId="2358A166"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 xml:space="preserve">Las personas descritas con antelación no desempeñan empleo, cargo o comisión en el servicio público o que a pesar de desempeñarlo, no se actualiza un Conflicto de Interés de conformidad a los señalado en el artículo </w:t>
      </w:r>
      <w:r w:rsidRPr="00334C30">
        <w:rPr>
          <w:rFonts w:ascii="Noto Sans" w:hAnsi="Noto Sans" w:cs="Noto Sans"/>
          <w:b/>
          <w:sz w:val="20"/>
          <w:szCs w:val="20"/>
        </w:rPr>
        <w:t>49</w:t>
      </w:r>
      <w:r w:rsidRPr="00334C30">
        <w:rPr>
          <w:rFonts w:ascii="Noto Sans" w:hAnsi="Noto Sans" w:cs="Noto Sans"/>
          <w:sz w:val="20"/>
          <w:szCs w:val="20"/>
        </w:rPr>
        <w:t xml:space="preserve"> fracción </w:t>
      </w:r>
      <w:r w:rsidRPr="00334C30">
        <w:rPr>
          <w:rFonts w:ascii="Noto Sans" w:hAnsi="Noto Sans" w:cs="Noto Sans"/>
          <w:b/>
          <w:sz w:val="20"/>
          <w:szCs w:val="20"/>
        </w:rPr>
        <w:t>IX</w:t>
      </w:r>
      <w:r w:rsidRPr="00334C30">
        <w:rPr>
          <w:rFonts w:ascii="Noto Sans" w:hAnsi="Noto Sans" w:cs="Noto Sans"/>
          <w:sz w:val="20"/>
          <w:szCs w:val="20"/>
        </w:rPr>
        <w:t xml:space="preserve"> de la Ley General de Responsabilidades Administrativas, para la formalización del contrato derivado del procedimiento de </w:t>
      </w:r>
      <w:r w:rsidR="00216D57">
        <w:rPr>
          <w:rFonts w:ascii="Noto Sans" w:hAnsi="Noto Sans" w:cs="Noto Sans"/>
          <w:sz w:val="20"/>
          <w:szCs w:val="20"/>
        </w:rPr>
        <w:t>Adjudica</w:t>
      </w:r>
      <w:r w:rsidR="00216D57" w:rsidRPr="00334C30">
        <w:rPr>
          <w:rFonts w:ascii="Noto Sans" w:hAnsi="Noto Sans" w:cs="Noto Sans"/>
          <w:sz w:val="20"/>
          <w:szCs w:val="20"/>
        </w:rPr>
        <w:t>ción</w:t>
      </w:r>
      <w:r w:rsidR="00216D57">
        <w:rPr>
          <w:rFonts w:ascii="Noto Sans" w:hAnsi="Noto Sans" w:cs="Noto Sans"/>
          <w:sz w:val="20"/>
          <w:szCs w:val="20"/>
        </w:rPr>
        <w:t xml:space="preserve"> Directa</w:t>
      </w:r>
      <w:r w:rsidR="00216D57" w:rsidRPr="00334C30">
        <w:rPr>
          <w:rFonts w:ascii="Noto Sans" w:hAnsi="Noto Sans" w:cs="Noto Sans"/>
          <w:sz w:val="20"/>
          <w:szCs w:val="20"/>
        </w:rPr>
        <w:t xml:space="preserve"> </w:t>
      </w:r>
      <w:r w:rsidRPr="00334C30">
        <w:rPr>
          <w:rFonts w:ascii="Noto Sans" w:hAnsi="Noto Sans" w:cs="Noto Sans"/>
          <w:sz w:val="20"/>
          <w:szCs w:val="20"/>
        </w:rPr>
        <w:t xml:space="preserve">Electrónica Internacional Bajo la Cobertura de Tratados, _____________________ </w:t>
      </w:r>
    </w:p>
    <w:p w14:paraId="20FC1516" w14:textId="77777777" w:rsidR="003B5D7B" w:rsidRPr="00334C30" w:rsidRDefault="003B5D7B" w:rsidP="003B5D7B">
      <w:pPr>
        <w:jc w:val="both"/>
        <w:rPr>
          <w:rFonts w:ascii="Noto Sans" w:hAnsi="Noto Sans" w:cs="Noto Sans"/>
          <w:sz w:val="20"/>
          <w:szCs w:val="20"/>
        </w:rPr>
      </w:pPr>
    </w:p>
    <w:p w14:paraId="01C1A1F8" w14:textId="77777777" w:rsidR="003B5D7B" w:rsidRPr="00334C30" w:rsidRDefault="003B5D7B" w:rsidP="003B5D7B">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Atentamente</w:t>
      </w:r>
    </w:p>
    <w:p w14:paraId="7C6F6AAD" w14:textId="77777777" w:rsidR="003B5D7B" w:rsidRPr="00334C30" w:rsidRDefault="003B5D7B" w:rsidP="003B5D7B">
      <w:pPr>
        <w:suppressAutoHyphens/>
        <w:spacing w:line="276" w:lineRule="auto"/>
        <w:ind w:right="49"/>
        <w:jc w:val="center"/>
        <w:rPr>
          <w:rFonts w:ascii="Noto Sans" w:eastAsia="Times New Roman" w:hAnsi="Noto Sans" w:cs="Noto Sans"/>
          <w:sz w:val="20"/>
          <w:szCs w:val="20"/>
          <w:lang w:eastAsia="ar-SA"/>
        </w:rPr>
      </w:pPr>
    </w:p>
    <w:p w14:paraId="595C68E8" w14:textId="77777777" w:rsidR="003B5D7B" w:rsidRPr="00334C30" w:rsidRDefault="003B5D7B" w:rsidP="003B5D7B">
      <w:pPr>
        <w:suppressAutoHyphens/>
        <w:spacing w:line="276" w:lineRule="auto"/>
        <w:ind w:right="49"/>
        <w:jc w:val="center"/>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 (Nombre y firma del representante legal/persona facultada)</w:t>
      </w:r>
    </w:p>
    <w:p w14:paraId="49317901" w14:textId="77777777" w:rsidR="003B5D7B" w:rsidRPr="00334C30" w:rsidRDefault="003B5D7B" w:rsidP="003B5D7B">
      <w:pPr>
        <w:suppressAutoHyphens/>
        <w:spacing w:line="276" w:lineRule="auto"/>
        <w:ind w:right="49"/>
        <w:jc w:val="center"/>
        <w:rPr>
          <w:rFonts w:ascii="Noto Sans" w:hAnsi="Noto Sans" w:cs="Noto Sans"/>
          <w:bCs/>
          <w:sz w:val="20"/>
          <w:szCs w:val="20"/>
        </w:rPr>
      </w:pPr>
      <w:r w:rsidRPr="00334C30">
        <w:rPr>
          <w:rFonts w:ascii="Noto Sans" w:eastAsia="Times New Roman" w:hAnsi="Noto Sans" w:cs="Noto Sans"/>
          <w:sz w:val="20"/>
          <w:szCs w:val="20"/>
          <w:lang w:eastAsia="ar-SA"/>
        </w:rPr>
        <w:t>Representante legal de __________(NOMBRE O RAZÓN SOCIAL DE LA EMPRESA)______</w:t>
      </w:r>
    </w:p>
    <w:p w14:paraId="09FBE459" w14:textId="77777777" w:rsidR="003B5D7B" w:rsidRPr="00334C30" w:rsidRDefault="003B5D7B" w:rsidP="003B5D7B">
      <w:pPr>
        <w:spacing w:line="276" w:lineRule="auto"/>
        <w:ind w:left="705" w:hanging="705"/>
        <w:jc w:val="both"/>
        <w:rPr>
          <w:rFonts w:ascii="Noto Sans" w:eastAsia="Times New Roman" w:hAnsi="Noto Sans" w:cs="Noto Sans"/>
          <w:b/>
          <w:sz w:val="20"/>
          <w:szCs w:val="20"/>
          <w:lang w:eastAsia="ar-SA"/>
        </w:rPr>
      </w:pPr>
    </w:p>
    <w:p w14:paraId="1F73DAAA" w14:textId="77777777" w:rsidR="003B5D7B" w:rsidRPr="00334C30" w:rsidRDefault="003B5D7B" w:rsidP="003B5D7B">
      <w:pPr>
        <w:spacing w:line="276" w:lineRule="auto"/>
        <w:ind w:left="705" w:hanging="705"/>
        <w:jc w:val="both"/>
        <w:rPr>
          <w:rFonts w:ascii="Noto Sans" w:eastAsia="Times New Roman" w:hAnsi="Noto Sans" w:cs="Noto Sans"/>
          <w:sz w:val="20"/>
          <w:szCs w:val="20"/>
          <w:lang w:eastAsia="ar-SA"/>
        </w:rPr>
      </w:pPr>
      <w:r w:rsidRPr="00334C30">
        <w:rPr>
          <w:rFonts w:ascii="Noto Sans" w:eastAsia="Times New Roman" w:hAnsi="Noto Sans" w:cs="Noto Sans"/>
          <w:b/>
          <w:sz w:val="20"/>
          <w:szCs w:val="20"/>
          <w:lang w:eastAsia="ar-SA"/>
        </w:rPr>
        <w:t>Nota:</w:t>
      </w:r>
      <w:r w:rsidRPr="00334C30">
        <w:rPr>
          <w:rFonts w:ascii="Noto Sans" w:eastAsia="Times New Roman" w:hAnsi="Noto Sans" w:cs="Noto Sans"/>
          <w:sz w:val="20"/>
          <w:szCs w:val="20"/>
          <w:lang w:eastAsia="ar-SA"/>
        </w:rPr>
        <w:t xml:space="preserve"> </w:t>
      </w:r>
      <w:r w:rsidRPr="00334C30">
        <w:rPr>
          <w:rFonts w:ascii="Noto Sans" w:eastAsia="Times New Roman" w:hAnsi="Noto Sans" w:cs="Noto Sans"/>
          <w:sz w:val="20"/>
          <w:szCs w:val="20"/>
          <w:lang w:eastAsia="ar-SA"/>
        </w:rPr>
        <w:tab/>
        <w:t>En caso de que el LICITANTE sea persona física adecuar el formato.</w:t>
      </w:r>
      <w:r w:rsidRPr="00334C30">
        <w:rPr>
          <w:rFonts w:ascii="Noto Sans" w:eastAsia="Times New Roman" w:hAnsi="Noto Sans" w:cs="Noto Sans"/>
          <w:b/>
          <w:sz w:val="20"/>
          <w:szCs w:val="20"/>
          <w:lang w:eastAsia="ar-SA"/>
        </w:rPr>
        <w:br w:type="page"/>
      </w:r>
    </w:p>
    <w:p w14:paraId="3A98654E" w14:textId="77777777" w:rsidR="003B5D7B" w:rsidRPr="00334C30" w:rsidRDefault="003B5D7B" w:rsidP="003B5D7B">
      <w:pPr>
        <w:pStyle w:val="Ttulo1"/>
        <w:spacing w:before="0"/>
        <w:ind w:left="360" w:right="49"/>
        <w:jc w:val="center"/>
        <w:rPr>
          <w:rFonts w:ascii="Noto Sans" w:hAnsi="Noto Sans" w:cs="Noto Sans"/>
          <w:b/>
          <w:color w:val="000000" w:themeColor="text1"/>
          <w:sz w:val="18"/>
          <w:szCs w:val="18"/>
        </w:rPr>
      </w:pPr>
      <w:r w:rsidRPr="00334C30">
        <w:rPr>
          <w:rFonts w:ascii="Noto Sans" w:hAnsi="Noto Sans" w:cs="Noto Sans"/>
          <w:b/>
          <w:color w:val="000000" w:themeColor="text1"/>
          <w:sz w:val="18"/>
          <w:szCs w:val="18"/>
        </w:rPr>
        <w:lastRenderedPageBreak/>
        <w:t>ANEXO XVIII</w:t>
      </w:r>
      <w:r w:rsidRPr="00334C30">
        <w:rPr>
          <w:rFonts w:ascii="Noto Sans" w:hAnsi="Noto Sans" w:cs="Noto Sans"/>
          <w:b/>
          <w:color w:val="000000" w:themeColor="text1"/>
          <w:sz w:val="18"/>
          <w:szCs w:val="18"/>
        </w:rPr>
        <w:br/>
        <w:t>PROTOCOLO DE ACTUACIÓN</w:t>
      </w:r>
    </w:p>
    <w:p w14:paraId="037327FF" w14:textId="77777777" w:rsidR="003B5D7B" w:rsidRPr="00334C30" w:rsidRDefault="003B5D7B" w:rsidP="003B5D7B">
      <w:pPr>
        <w:jc w:val="center"/>
        <w:rPr>
          <w:rFonts w:ascii="Noto Sans" w:hAnsi="Noto Sans" w:cs="Noto Sans"/>
          <w:sz w:val="18"/>
          <w:szCs w:val="18"/>
        </w:rPr>
      </w:pPr>
      <w:r w:rsidRPr="00334C30">
        <w:rPr>
          <w:rFonts w:ascii="Noto Sans" w:hAnsi="Noto Sans" w:cs="Noto Sans"/>
          <w:sz w:val="18"/>
          <w:szCs w:val="18"/>
        </w:rPr>
        <w:t>(CARTA PREFERENTEMENTE EN PAPEL MEMBRETADO)</w:t>
      </w:r>
    </w:p>
    <w:p w14:paraId="73D22020" w14:textId="77777777" w:rsidR="003B5D7B" w:rsidRPr="00334C30" w:rsidRDefault="003B5D7B" w:rsidP="003B5D7B">
      <w:pPr>
        <w:jc w:val="center"/>
        <w:rPr>
          <w:rFonts w:ascii="Noto Sans" w:hAnsi="Noto Sans" w:cs="Noto Sans"/>
          <w:sz w:val="18"/>
          <w:szCs w:val="18"/>
        </w:rPr>
      </w:pPr>
    </w:p>
    <w:p w14:paraId="5F275832" w14:textId="77777777" w:rsidR="003B5D7B" w:rsidRPr="00334C30" w:rsidRDefault="003B5D7B" w:rsidP="003B5D7B">
      <w:pPr>
        <w:suppressAutoHyphens/>
        <w:ind w:left="142" w:right="49"/>
        <w:jc w:val="right"/>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________, a _____ de ___________________ del 20___.</w:t>
      </w:r>
    </w:p>
    <w:p w14:paraId="036F57A6" w14:textId="77777777" w:rsidR="003B5D7B" w:rsidRPr="00334C30" w:rsidRDefault="003B5D7B" w:rsidP="003B5D7B">
      <w:pPr>
        <w:suppressAutoHyphens/>
        <w:ind w:left="142" w:right="49"/>
        <w:rPr>
          <w:rFonts w:ascii="Noto Sans" w:eastAsia="Times New Roman" w:hAnsi="Noto Sans" w:cs="Noto Sans"/>
          <w:sz w:val="19"/>
          <w:szCs w:val="19"/>
          <w:lang w:eastAsia="ar-SA"/>
        </w:rPr>
      </w:pPr>
    </w:p>
    <w:p w14:paraId="61823AD8" w14:textId="77777777" w:rsidR="003B5D7B" w:rsidRPr="00334C30" w:rsidRDefault="003B5D7B" w:rsidP="003B5D7B">
      <w:pPr>
        <w:rPr>
          <w:rFonts w:ascii="Noto Sans" w:hAnsi="Noto Sans" w:cs="Noto Sans"/>
          <w:spacing w:val="-3"/>
          <w:sz w:val="19"/>
          <w:szCs w:val="19"/>
        </w:rPr>
      </w:pPr>
      <w:r w:rsidRPr="00334C30">
        <w:rPr>
          <w:rFonts w:ascii="Noto Sans" w:hAnsi="Noto Sans" w:cs="Noto Sans"/>
          <w:spacing w:val="-3"/>
          <w:sz w:val="19"/>
          <w:szCs w:val="19"/>
        </w:rPr>
        <w:t>Instituto Mexicano del Seguro Social</w:t>
      </w:r>
    </w:p>
    <w:p w14:paraId="5C184B81" w14:textId="77777777" w:rsidR="003B5D7B" w:rsidRPr="00334C30" w:rsidRDefault="003B5D7B" w:rsidP="003B5D7B">
      <w:pPr>
        <w:tabs>
          <w:tab w:val="left" w:pos="7938"/>
        </w:tabs>
        <w:suppressAutoHyphens/>
        <w:ind w:right="49"/>
        <w:rPr>
          <w:rFonts w:ascii="Noto Sans" w:eastAsia="Times New Roman" w:hAnsi="Noto Sans" w:cs="Noto Sans"/>
          <w:sz w:val="19"/>
          <w:szCs w:val="19"/>
          <w:lang w:eastAsia="ar-SA"/>
        </w:rPr>
      </w:pPr>
      <w:r w:rsidRPr="00334C30">
        <w:rPr>
          <w:rFonts w:ascii="Noto Sans" w:eastAsia="Times New Roman" w:hAnsi="Noto Sans" w:cs="Noto Sans"/>
          <w:bCs/>
          <w:sz w:val="20"/>
          <w:szCs w:val="20"/>
          <w:lang w:eastAsia="ar-SA"/>
        </w:rPr>
        <w:t>Unidad Médica de Alta Especialidad Hospital de Especialidades Centro Médico Nacional de Occidente.</w:t>
      </w:r>
    </w:p>
    <w:p w14:paraId="2B15884E" w14:textId="77777777" w:rsidR="003B5D7B" w:rsidRPr="00334C30" w:rsidRDefault="003B5D7B" w:rsidP="003B5D7B">
      <w:pPr>
        <w:suppressAutoHyphens/>
        <w:ind w:right="49"/>
        <w:jc w:val="both"/>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Presente.</w:t>
      </w:r>
    </w:p>
    <w:p w14:paraId="741AD626" w14:textId="77777777" w:rsidR="003B5D7B" w:rsidRPr="00334C30" w:rsidRDefault="003B5D7B" w:rsidP="003B5D7B">
      <w:pPr>
        <w:tabs>
          <w:tab w:val="left" w:pos="7938"/>
        </w:tabs>
        <w:suppressAutoHyphens/>
        <w:ind w:right="49"/>
        <w:jc w:val="both"/>
        <w:rPr>
          <w:rFonts w:ascii="Noto Sans" w:eastAsia="Times New Roman" w:hAnsi="Noto Sans" w:cs="Noto Sans"/>
          <w:sz w:val="19"/>
          <w:szCs w:val="19"/>
          <w:lang w:eastAsia="ar-SA"/>
        </w:rPr>
      </w:pPr>
    </w:p>
    <w:p w14:paraId="44966A63" w14:textId="7A65B299" w:rsidR="003B5D7B" w:rsidRPr="00334C30" w:rsidRDefault="003B5D7B" w:rsidP="003B5D7B">
      <w:pPr>
        <w:ind w:right="49"/>
        <w:jc w:val="both"/>
        <w:rPr>
          <w:rFonts w:ascii="Noto Sans" w:eastAsia="Times New Roman" w:hAnsi="Noto Sans" w:cs="Noto Sans"/>
          <w:sz w:val="20"/>
          <w:szCs w:val="20"/>
          <w:lang w:eastAsia="es-ES"/>
        </w:rPr>
      </w:pPr>
      <w:r w:rsidRPr="00334C30">
        <w:rPr>
          <w:rFonts w:ascii="Noto Sans" w:eastAsia="Times New Roman" w:hAnsi="Noto Sans" w:cs="Noto Sans"/>
          <w:sz w:val="19"/>
          <w:szCs w:val="19"/>
          <w:lang w:eastAsia="ar-SA"/>
        </w:rPr>
        <w:t xml:space="preserve">El (la) C. </w:t>
      </w:r>
      <w:r w:rsidRPr="00334C30">
        <w:rPr>
          <w:rFonts w:ascii="Noto Sans" w:hAnsi="Noto Sans" w:cs="Noto Sans"/>
          <w:bCs/>
          <w:sz w:val="19"/>
          <w:szCs w:val="19"/>
        </w:rPr>
        <w:t>__________(NOMBRE DEL REPRESENTANTE LEGAL)__________</w:t>
      </w:r>
      <w:r w:rsidRPr="00334C30">
        <w:rPr>
          <w:rFonts w:ascii="Noto Sans" w:eastAsia="Times New Roman" w:hAnsi="Noto Sans" w:cs="Noto Sans"/>
          <w:sz w:val="19"/>
          <w:szCs w:val="19"/>
          <w:lang w:eastAsia="ar-SA"/>
        </w:rPr>
        <w:t xml:space="preserve">, en su carácter de representante legal de la empresa </w:t>
      </w:r>
      <w:r w:rsidRPr="00334C30">
        <w:rPr>
          <w:rFonts w:ascii="Noto Sans" w:hAnsi="Noto Sans" w:cs="Noto Sans"/>
          <w:bCs/>
          <w:sz w:val="19"/>
          <w:szCs w:val="19"/>
        </w:rPr>
        <w:t>_____(NOMBRE DEL LICITANTE)_________, personalidad que acredita mediante la escritura pública No. __(NUMERO DE INSTRUMENTO)_______, de fecha __(DÍA)__ de ___(MES)___ de __(AÑO)___, protocolizada por el Notario Público/Corredor Público _________(NOMBRE DE LA PERSONA QUE EMITE EL INSTRUMENTO)_________ Titular de la Notaría No. __(NÚMERO DE NOTARIA/CORREDURÍA)______ de _____(UBICACIÓN DE NOTARIA/CORREDURÍA)______, manifiesta que su representada a</w:t>
      </w:r>
      <w:r w:rsidRPr="00334C30">
        <w:rPr>
          <w:rFonts w:ascii="Noto Sans" w:eastAsia="Times New Roman" w:hAnsi="Noto Sans" w:cs="Noto Sans"/>
          <w:sz w:val="20"/>
          <w:szCs w:val="20"/>
          <w:lang w:eastAsia="es-ES"/>
        </w:rPr>
        <w:t xml:space="preserve"> fin de fomentar las mejores prácticas en la prevención de conflictos de interés, los particulares obtuvo el </w:t>
      </w:r>
      <w:r w:rsidRPr="00334C30">
        <w:rPr>
          <w:rFonts w:ascii="Noto Sans" w:eastAsia="Times New Roman" w:hAnsi="Noto Sans" w:cs="Noto Sans"/>
          <w:b/>
          <w:sz w:val="20"/>
          <w:szCs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334C30">
        <w:rPr>
          <w:rFonts w:ascii="Noto Sans" w:eastAsia="Times New Roman" w:hAnsi="Noto Sans" w:cs="Noto Sans"/>
          <w:sz w:val="20"/>
          <w:szCs w:val="20"/>
          <w:lang w:eastAsia="es-ES"/>
        </w:rPr>
        <w:t xml:space="preserve">, para personas físicas o, en su caso, para personas morales, en la dirección electrónica </w:t>
      </w:r>
      <w:hyperlink r:id="rId17" w:history="1">
        <w:r w:rsidR="00CB4E83" w:rsidRPr="00CB4E83">
          <w:rPr>
            <w:rStyle w:val="Hipervnculo"/>
            <w:rFonts w:ascii="Noto Sans" w:hAnsi="Noto Sans" w:cs="Noto Sans"/>
            <w:sz w:val="20"/>
            <w:szCs w:val="20"/>
          </w:rPr>
          <w:t>www.gob.mx/buengobierno</w:t>
        </w:r>
      </w:hyperlink>
      <w:r w:rsidR="00CB4E83">
        <w:t xml:space="preserve"> </w:t>
      </w:r>
      <w:r w:rsidRPr="00334C30">
        <w:rPr>
          <w:rFonts w:ascii="Noto Sans" w:eastAsia="Times New Roman" w:hAnsi="Noto Sans" w:cs="Noto Sans"/>
          <w:sz w:val="20"/>
          <w:szCs w:val="20"/>
          <w:lang w:eastAsia="es-ES"/>
        </w:rPr>
        <w:t xml:space="preserve">siendo este medio electrónico de comunicación el único para presentarlo. </w:t>
      </w:r>
    </w:p>
    <w:p w14:paraId="597C3819" w14:textId="77777777" w:rsidR="003B5D7B" w:rsidRPr="00334C30" w:rsidRDefault="003B5D7B" w:rsidP="003B5D7B">
      <w:pPr>
        <w:jc w:val="both"/>
        <w:rPr>
          <w:rFonts w:ascii="Noto Sans" w:eastAsia="Times New Roman" w:hAnsi="Noto Sans" w:cs="Noto Sans"/>
          <w:sz w:val="20"/>
          <w:szCs w:val="20"/>
          <w:lang w:eastAsia="es-ES"/>
        </w:rPr>
      </w:pPr>
    </w:p>
    <w:p w14:paraId="0D80F2A6" w14:textId="08258566" w:rsidR="003B5D7B" w:rsidRPr="00334C30" w:rsidRDefault="003B5D7B" w:rsidP="003B5D7B">
      <w:pPr>
        <w:jc w:val="both"/>
        <w:rPr>
          <w:rFonts w:ascii="Noto Sans" w:eastAsia="Times New Roman" w:hAnsi="Noto Sans" w:cs="Noto Sans"/>
          <w:sz w:val="19"/>
          <w:szCs w:val="19"/>
          <w:lang w:eastAsia="ar-SA"/>
        </w:rPr>
      </w:pPr>
      <w:r w:rsidRPr="00334C30">
        <w:rPr>
          <w:rFonts w:ascii="Noto Sans" w:eastAsia="Times New Roman" w:hAnsi="Noto Sans" w:cs="Noto Sans"/>
          <w:sz w:val="20"/>
          <w:szCs w:val="20"/>
          <w:lang w:eastAsia="es-ES"/>
        </w:rPr>
        <w:t xml:space="preserve">El Sistema generó un acuse de presentación del manifiesto, mismo que se </w:t>
      </w:r>
      <w:r w:rsidRPr="00334C30">
        <w:rPr>
          <w:rFonts w:ascii="Noto Sans" w:hAnsi="Noto Sans" w:cs="Noto Sans"/>
          <w:b/>
          <w:bCs/>
          <w:sz w:val="19"/>
          <w:szCs w:val="19"/>
          <w:u w:val="single"/>
        </w:rPr>
        <w:t>se anexa al presente escrito a fin de que el IMSS</w:t>
      </w:r>
      <w:r w:rsidRPr="00334C30">
        <w:rPr>
          <w:rFonts w:ascii="Noto Sans" w:hAnsi="Noto Sans" w:cs="Noto Sans"/>
          <w:bCs/>
          <w:sz w:val="19"/>
          <w:szCs w:val="19"/>
        </w:rPr>
        <w:t xml:space="preserve"> constate dicha documentación, para los efectos a que haya lugar dentro de l</w:t>
      </w:r>
      <w:r w:rsidRPr="00216D57">
        <w:rPr>
          <w:rFonts w:ascii="Noto Sans" w:hAnsi="Noto Sans" w:cs="Noto Sans"/>
          <w:bCs/>
          <w:sz w:val="19"/>
          <w:szCs w:val="19"/>
        </w:rPr>
        <w:t xml:space="preserve">a </w:t>
      </w:r>
      <w:r w:rsidR="00216D57" w:rsidRPr="00216D57">
        <w:rPr>
          <w:rFonts w:ascii="Noto Sans" w:hAnsi="Noto Sans" w:cs="Noto Sans"/>
          <w:bCs/>
          <w:sz w:val="19"/>
          <w:szCs w:val="19"/>
        </w:rPr>
        <w:t>Adjudicación Directa</w:t>
      </w:r>
      <w:r w:rsidRPr="00216D57">
        <w:rPr>
          <w:rFonts w:ascii="Noto Sans" w:hAnsi="Noto Sans" w:cs="Noto Sans"/>
          <w:bCs/>
          <w:sz w:val="19"/>
          <w:szCs w:val="19"/>
        </w:rPr>
        <w:t xml:space="preserve"> </w:t>
      </w:r>
      <w:r w:rsidRPr="00334C30">
        <w:rPr>
          <w:rFonts w:ascii="Noto Sans" w:eastAsia="Times New Roman" w:hAnsi="Noto Sans" w:cs="Noto Sans"/>
          <w:sz w:val="19"/>
          <w:szCs w:val="19"/>
          <w:lang w:eastAsia="ar-SA"/>
        </w:rPr>
        <w:t xml:space="preserve">____________________________________ No. __________________, para la contratación del _________________. </w:t>
      </w:r>
    </w:p>
    <w:p w14:paraId="26E97C6F" w14:textId="77777777" w:rsidR="003B5D7B" w:rsidRPr="00334C30" w:rsidRDefault="003B5D7B" w:rsidP="003B5D7B">
      <w:pPr>
        <w:suppressAutoHyphens/>
        <w:ind w:right="49"/>
        <w:jc w:val="both"/>
        <w:rPr>
          <w:rFonts w:ascii="Noto Sans" w:eastAsia="Times New Roman" w:hAnsi="Noto Sans" w:cs="Noto Sans"/>
          <w:sz w:val="19"/>
          <w:szCs w:val="19"/>
          <w:lang w:eastAsia="ar-SA"/>
        </w:rPr>
      </w:pPr>
    </w:p>
    <w:p w14:paraId="665775A7" w14:textId="77777777" w:rsidR="003B5D7B" w:rsidRPr="00334C30" w:rsidRDefault="003B5D7B" w:rsidP="003B5D7B">
      <w:pPr>
        <w:suppressAutoHyphens/>
        <w:ind w:right="49"/>
        <w:jc w:val="center"/>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Atentamente</w:t>
      </w:r>
    </w:p>
    <w:p w14:paraId="444984E0" w14:textId="77777777" w:rsidR="003B5D7B" w:rsidRPr="00334C30" w:rsidRDefault="003B5D7B" w:rsidP="003B5D7B">
      <w:pPr>
        <w:suppressAutoHyphens/>
        <w:ind w:right="49"/>
        <w:jc w:val="center"/>
        <w:rPr>
          <w:rFonts w:ascii="Noto Sans" w:eastAsia="Times New Roman" w:hAnsi="Noto Sans" w:cs="Noto Sans"/>
          <w:sz w:val="19"/>
          <w:szCs w:val="19"/>
          <w:lang w:eastAsia="ar-SA"/>
        </w:rPr>
      </w:pPr>
    </w:p>
    <w:p w14:paraId="537B4CDB" w14:textId="77777777" w:rsidR="003B5D7B" w:rsidRPr="00334C30" w:rsidRDefault="003B5D7B" w:rsidP="003B5D7B">
      <w:pPr>
        <w:suppressAutoHyphens/>
        <w:ind w:right="49"/>
        <w:jc w:val="center"/>
        <w:rPr>
          <w:rFonts w:ascii="Noto Sans" w:eastAsia="Times New Roman" w:hAnsi="Noto Sans" w:cs="Noto Sans"/>
          <w:sz w:val="19"/>
          <w:szCs w:val="19"/>
          <w:lang w:eastAsia="ar-SA"/>
        </w:rPr>
      </w:pPr>
    </w:p>
    <w:p w14:paraId="3C405256" w14:textId="77777777" w:rsidR="003B5D7B" w:rsidRPr="00334C30" w:rsidRDefault="003B5D7B" w:rsidP="003B5D7B">
      <w:pPr>
        <w:suppressAutoHyphens/>
        <w:ind w:right="49"/>
        <w:jc w:val="center"/>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 xml:space="preserve"> (Nombre y firma del representante legal/persona facultada)</w:t>
      </w:r>
    </w:p>
    <w:p w14:paraId="0AA392D9" w14:textId="77777777" w:rsidR="003B5D7B" w:rsidRPr="00334C30" w:rsidRDefault="003B5D7B" w:rsidP="003B5D7B">
      <w:pPr>
        <w:suppressAutoHyphens/>
        <w:ind w:right="49"/>
        <w:jc w:val="center"/>
        <w:rPr>
          <w:rFonts w:ascii="Noto Sans" w:hAnsi="Noto Sans" w:cs="Noto Sans"/>
          <w:bCs/>
          <w:sz w:val="19"/>
          <w:szCs w:val="19"/>
        </w:rPr>
      </w:pPr>
      <w:r w:rsidRPr="00334C30">
        <w:rPr>
          <w:rFonts w:ascii="Noto Sans" w:eastAsia="Times New Roman" w:hAnsi="Noto Sans" w:cs="Noto Sans"/>
          <w:sz w:val="19"/>
          <w:szCs w:val="19"/>
          <w:lang w:eastAsia="ar-SA"/>
        </w:rPr>
        <w:t>Representante legal de __________(NOMBRE O RAZÓN SOCIAL DE LA EMPRESA)______</w:t>
      </w:r>
    </w:p>
    <w:p w14:paraId="40454DFF" w14:textId="77777777" w:rsidR="003B5D7B" w:rsidRPr="00334C30" w:rsidRDefault="003B5D7B" w:rsidP="003B5D7B">
      <w:pPr>
        <w:spacing w:after="200"/>
        <w:rPr>
          <w:rFonts w:ascii="Noto Sans" w:eastAsia="Times New Roman" w:hAnsi="Noto Sans" w:cs="Noto Sans"/>
          <w:sz w:val="19"/>
          <w:szCs w:val="19"/>
          <w:lang w:eastAsia="ar-SA"/>
        </w:rPr>
      </w:pPr>
    </w:p>
    <w:p w14:paraId="3DCE0E32" w14:textId="77777777" w:rsidR="003B5D7B" w:rsidRPr="00334C30" w:rsidRDefault="003B5D7B" w:rsidP="003B5D7B">
      <w:pPr>
        <w:ind w:left="705" w:hanging="705"/>
        <w:jc w:val="both"/>
        <w:rPr>
          <w:rFonts w:ascii="Noto Sans" w:eastAsia="Times New Roman" w:hAnsi="Noto Sans" w:cs="Noto Sans"/>
          <w:sz w:val="19"/>
          <w:szCs w:val="19"/>
          <w:lang w:eastAsia="ar-SA"/>
        </w:rPr>
      </w:pPr>
      <w:r w:rsidRPr="00334C30">
        <w:rPr>
          <w:rFonts w:ascii="Noto Sans" w:eastAsia="Times New Roman" w:hAnsi="Noto Sans" w:cs="Noto Sans"/>
          <w:b/>
          <w:sz w:val="19"/>
          <w:szCs w:val="19"/>
          <w:lang w:eastAsia="ar-SA"/>
        </w:rPr>
        <w:t>Nota:</w:t>
      </w:r>
      <w:r w:rsidRPr="00334C30">
        <w:rPr>
          <w:rFonts w:ascii="Noto Sans" w:eastAsia="Times New Roman" w:hAnsi="Noto Sans" w:cs="Noto Sans"/>
          <w:sz w:val="19"/>
          <w:szCs w:val="19"/>
          <w:lang w:eastAsia="ar-SA"/>
        </w:rPr>
        <w:t xml:space="preserve"> </w:t>
      </w:r>
      <w:r w:rsidRPr="00334C30">
        <w:rPr>
          <w:rFonts w:ascii="Noto Sans" w:eastAsia="Times New Roman" w:hAnsi="Noto Sans" w:cs="Noto Sans"/>
          <w:sz w:val="19"/>
          <w:szCs w:val="19"/>
          <w:lang w:eastAsia="ar-SA"/>
        </w:rPr>
        <w:tab/>
        <w:t>El presente Anexo invariablemente debe estar acompañado de la documentación en cita, emitida por la autoridad competente.</w:t>
      </w:r>
    </w:p>
    <w:p w14:paraId="250376D9" w14:textId="77777777" w:rsidR="003B5D7B" w:rsidRPr="00334C30" w:rsidRDefault="003B5D7B" w:rsidP="003B5D7B">
      <w:pPr>
        <w:tabs>
          <w:tab w:val="left" w:pos="7095"/>
        </w:tabs>
        <w:ind w:left="705" w:hanging="705"/>
        <w:jc w:val="both"/>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ab/>
      </w:r>
      <w:r w:rsidRPr="00334C30">
        <w:rPr>
          <w:rFonts w:ascii="Noto Sans" w:eastAsia="Times New Roman" w:hAnsi="Noto Sans" w:cs="Noto Sans"/>
          <w:sz w:val="19"/>
          <w:szCs w:val="19"/>
          <w:lang w:eastAsia="ar-SA"/>
        </w:rPr>
        <w:tab/>
      </w:r>
    </w:p>
    <w:p w14:paraId="10F31EC7" w14:textId="77777777" w:rsidR="003B5D7B" w:rsidRPr="00334C30" w:rsidRDefault="003B5D7B" w:rsidP="003B5D7B">
      <w:pPr>
        <w:ind w:firstLine="709"/>
        <w:jc w:val="both"/>
        <w:rPr>
          <w:rFonts w:ascii="Noto Sans" w:eastAsia="Times New Roman" w:hAnsi="Noto Sans" w:cs="Noto Sans"/>
          <w:sz w:val="19"/>
          <w:szCs w:val="19"/>
          <w:lang w:eastAsia="ar-SA"/>
        </w:rPr>
      </w:pPr>
      <w:r w:rsidRPr="00334C30">
        <w:rPr>
          <w:rFonts w:ascii="Noto Sans" w:eastAsia="Times New Roman" w:hAnsi="Noto Sans" w:cs="Noto Sans"/>
          <w:sz w:val="19"/>
          <w:szCs w:val="19"/>
          <w:lang w:eastAsia="ar-SA"/>
        </w:rPr>
        <w:t>En caso de que el LICITANTE sea persona física, adecuar el formato.</w:t>
      </w:r>
    </w:p>
    <w:p w14:paraId="59F077C2" w14:textId="77777777" w:rsidR="003B5D7B" w:rsidRPr="00334C30" w:rsidRDefault="003B5D7B" w:rsidP="003B5D7B">
      <w:pPr>
        <w:spacing w:after="200"/>
        <w:rPr>
          <w:rFonts w:ascii="Noto Sans" w:eastAsia="Times New Roman" w:hAnsi="Noto Sans" w:cs="Noto Sans"/>
          <w:b/>
          <w:sz w:val="19"/>
          <w:szCs w:val="19"/>
          <w:lang w:eastAsia="ar-SA"/>
        </w:rPr>
      </w:pPr>
      <w:r w:rsidRPr="00334C30">
        <w:rPr>
          <w:rFonts w:ascii="Noto Sans" w:eastAsia="Times New Roman" w:hAnsi="Noto Sans" w:cs="Noto Sans"/>
          <w:b/>
          <w:sz w:val="19"/>
          <w:szCs w:val="19"/>
          <w:lang w:eastAsia="ar-SA"/>
        </w:rPr>
        <w:br w:type="page"/>
      </w:r>
    </w:p>
    <w:p w14:paraId="792F218B" w14:textId="77777777" w:rsidR="003B5D7B" w:rsidRPr="00334C30" w:rsidRDefault="003B5D7B" w:rsidP="003B5D7B">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lastRenderedPageBreak/>
        <w:t xml:space="preserve">ANEXO </w:t>
      </w:r>
      <w:bookmarkStart w:id="169" w:name="_Toc474930466"/>
      <w:bookmarkEnd w:id="167"/>
      <w:r w:rsidRPr="00334C30">
        <w:rPr>
          <w:rFonts w:ascii="Noto Sans" w:hAnsi="Noto Sans" w:cs="Noto Sans"/>
          <w:b/>
          <w:color w:val="000000" w:themeColor="text1"/>
          <w:sz w:val="20"/>
          <w:szCs w:val="20"/>
        </w:rPr>
        <w:t xml:space="preserve">XIX </w:t>
      </w:r>
      <w:r w:rsidRPr="00334C30">
        <w:rPr>
          <w:rFonts w:ascii="Noto Sans" w:hAnsi="Noto Sans" w:cs="Noto Sans"/>
          <w:b/>
          <w:color w:val="000000" w:themeColor="text1"/>
          <w:sz w:val="20"/>
          <w:szCs w:val="20"/>
        </w:rPr>
        <w:br/>
        <w:t>DECLARACIÓN DE NO COLUSIÓN. COMISIÓN FEDERAL DE COMPETENCIA ECONÓMICA</w:t>
      </w:r>
      <w:bookmarkEnd w:id="168"/>
      <w:bookmarkEnd w:id="169"/>
    </w:p>
    <w:p w14:paraId="2026CA0F" w14:textId="77777777" w:rsidR="003B5D7B" w:rsidRPr="00334C30" w:rsidRDefault="003B5D7B" w:rsidP="003B5D7B">
      <w:pPr>
        <w:jc w:val="both"/>
        <w:rPr>
          <w:rFonts w:ascii="Noto Sans" w:hAnsi="Noto Sans" w:cs="Noto Sans"/>
          <w:sz w:val="20"/>
          <w:szCs w:val="20"/>
        </w:rPr>
      </w:pPr>
    </w:p>
    <w:p w14:paraId="0B225EF8"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40A20871" w14:textId="77777777" w:rsidR="003B5D7B" w:rsidRPr="00334C30" w:rsidRDefault="003B5D7B" w:rsidP="003B5D7B">
      <w:pPr>
        <w:jc w:val="both"/>
        <w:rPr>
          <w:rFonts w:ascii="Noto Sans" w:hAnsi="Noto Sans" w:cs="Noto Sans"/>
          <w:sz w:val="20"/>
          <w:szCs w:val="20"/>
        </w:rPr>
      </w:pPr>
    </w:p>
    <w:p w14:paraId="232AA14F"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Para:</w:t>
      </w:r>
    </w:p>
    <w:p w14:paraId="357B0767"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_______________________________________________</w:t>
      </w:r>
    </w:p>
    <w:p w14:paraId="4BD7BAA2"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[Nombre y Clave del proceso en que participa]</w:t>
      </w:r>
    </w:p>
    <w:p w14:paraId="2E1FA5E1" w14:textId="77777777" w:rsidR="003B5D7B" w:rsidRPr="00334C30" w:rsidRDefault="003B5D7B" w:rsidP="003B5D7B">
      <w:pPr>
        <w:jc w:val="both"/>
        <w:rPr>
          <w:rFonts w:ascii="Noto Sans" w:hAnsi="Noto Sans" w:cs="Noto Sans"/>
          <w:sz w:val="20"/>
          <w:szCs w:val="20"/>
        </w:rPr>
      </w:pPr>
    </w:p>
    <w:p w14:paraId="0F2B7817"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Convocado por:</w:t>
      </w:r>
    </w:p>
    <w:p w14:paraId="11AACB8C"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________________________________________________________________</w:t>
      </w:r>
    </w:p>
    <w:p w14:paraId="604F6E62"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[Nombre de la Convocante] (En adelante, la “Autoridad Convocante”),</w:t>
      </w:r>
    </w:p>
    <w:p w14:paraId="624A8C1A" w14:textId="77777777" w:rsidR="003B5D7B" w:rsidRPr="00334C30" w:rsidRDefault="003B5D7B" w:rsidP="003B5D7B">
      <w:pPr>
        <w:jc w:val="both"/>
        <w:rPr>
          <w:rFonts w:ascii="Noto Sans" w:hAnsi="Noto Sans" w:cs="Noto Sans"/>
          <w:sz w:val="20"/>
          <w:szCs w:val="20"/>
        </w:rPr>
      </w:pPr>
    </w:p>
    <w:p w14:paraId="60EDADDD" w14:textId="77777777" w:rsidR="003B5D7B" w:rsidRPr="00334C30" w:rsidRDefault="003B5D7B" w:rsidP="003B5D7B">
      <w:pPr>
        <w:jc w:val="both"/>
        <w:rPr>
          <w:rFonts w:ascii="Noto Sans" w:hAnsi="Noto Sans" w:cs="Noto Sans"/>
          <w:sz w:val="20"/>
          <w:szCs w:val="20"/>
        </w:rPr>
      </w:pPr>
      <w:r w:rsidRPr="00334C30">
        <w:rPr>
          <w:rFonts w:ascii="Noto Sans" w:hAnsi="Noto Sans" w:cs="Noto Sans"/>
          <w:sz w:val="20"/>
          <w:szCs w:val="20"/>
        </w:rPr>
        <w:t>Vengo a presentar por mí y en representación del Oferente, la siguiente declaración de integridad (en adelante, la “</w:t>
      </w:r>
      <w:r w:rsidRPr="00334C30">
        <w:rPr>
          <w:rFonts w:ascii="Noto Sans" w:hAnsi="Noto Sans" w:cs="Noto Sans"/>
          <w:sz w:val="20"/>
          <w:szCs w:val="20"/>
          <w:u w:val="single"/>
        </w:rPr>
        <w:t>Declaración de No Colusión”</w:t>
      </w:r>
      <w:r w:rsidRPr="00334C30">
        <w:rPr>
          <w:rFonts w:ascii="Noto Sans" w:hAnsi="Noto Sans" w:cs="Noto Sans"/>
          <w:sz w:val="20"/>
          <w:szCs w:val="20"/>
        </w:rPr>
        <w:t>):</w:t>
      </w:r>
    </w:p>
    <w:p w14:paraId="1933F11F" w14:textId="77777777" w:rsidR="003B5D7B" w:rsidRPr="00334C30" w:rsidRDefault="003B5D7B" w:rsidP="003B5D7B">
      <w:pPr>
        <w:jc w:val="both"/>
        <w:rPr>
          <w:rFonts w:ascii="Noto Sans" w:hAnsi="Noto Sans" w:cs="Noto Sans"/>
          <w:sz w:val="20"/>
          <w:szCs w:val="20"/>
        </w:rPr>
      </w:pPr>
    </w:p>
    <w:p w14:paraId="78B5F312" w14:textId="77777777" w:rsidR="003B5D7B" w:rsidRPr="00334C30" w:rsidRDefault="003B5D7B" w:rsidP="007C71E0">
      <w:pPr>
        <w:pStyle w:val="Prrafodelista"/>
        <w:numPr>
          <w:ilvl w:val="0"/>
          <w:numId w:val="36"/>
        </w:numPr>
        <w:ind w:left="426"/>
        <w:jc w:val="both"/>
        <w:rPr>
          <w:rFonts w:ascii="Noto Sans" w:hAnsi="Noto Sans" w:cs="Noto Sans"/>
          <w:sz w:val="20"/>
          <w:szCs w:val="20"/>
        </w:rPr>
      </w:pPr>
      <w:r w:rsidRPr="00334C30">
        <w:rPr>
          <w:rFonts w:ascii="Noto Sans" w:hAnsi="Noto Sans" w:cs="Noto Sans"/>
          <w:sz w:val="20"/>
          <w:szCs w:val="20"/>
        </w:rPr>
        <w:t>He leído y entiendo los términos de la presente Declaración de No Colusión;</w:t>
      </w:r>
    </w:p>
    <w:p w14:paraId="773AFE4F" w14:textId="77777777" w:rsidR="003B5D7B" w:rsidRPr="00334C30" w:rsidRDefault="003B5D7B" w:rsidP="003B5D7B">
      <w:pPr>
        <w:pStyle w:val="Prrafodelista"/>
        <w:ind w:left="348"/>
        <w:jc w:val="both"/>
        <w:rPr>
          <w:rFonts w:ascii="Noto Sans" w:hAnsi="Noto Sans" w:cs="Noto Sans"/>
          <w:sz w:val="20"/>
          <w:szCs w:val="20"/>
        </w:rPr>
      </w:pPr>
    </w:p>
    <w:p w14:paraId="2D3B17CF" w14:textId="77777777" w:rsidR="003B5D7B" w:rsidRPr="00334C30" w:rsidRDefault="003B5D7B" w:rsidP="007C71E0">
      <w:pPr>
        <w:pStyle w:val="Prrafodelista"/>
        <w:numPr>
          <w:ilvl w:val="0"/>
          <w:numId w:val="36"/>
        </w:numPr>
        <w:ind w:left="426"/>
        <w:jc w:val="both"/>
        <w:rPr>
          <w:rFonts w:ascii="Noto Sans" w:hAnsi="Noto Sans" w:cs="Noto Sans"/>
          <w:sz w:val="20"/>
          <w:szCs w:val="20"/>
        </w:rPr>
      </w:pPr>
      <w:r w:rsidRPr="00334C30">
        <w:rPr>
          <w:rFonts w:ascii="Noto Sans" w:hAnsi="Noto Sans" w:cs="Noto Sans"/>
          <w:sz w:val="20"/>
          <w:szCs w:val="20"/>
        </w:rPr>
        <w:t>Comprendo que la Oferta que se acompaña será desechada si la Declaración de No Colusión no es verídica y no se ajusta al contenido referido;</w:t>
      </w:r>
    </w:p>
    <w:p w14:paraId="4F0D2475" w14:textId="77777777" w:rsidR="003B5D7B" w:rsidRPr="00334C30" w:rsidRDefault="003B5D7B" w:rsidP="003B5D7B">
      <w:pPr>
        <w:pStyle w:val="Prrafodelista"/>
        <w:ind w:left="348"/>
        <w:jc w:val="both"/>
        <w:rPr>
          <w:rFonts w:ascii="Noto Sans" w:hAnsi="Noto Sans" w:cs="Noto Sans"/>
          <w:sz w:val="20"/>
          <w:szCs w:val="20"/>
        </w:rPr>
      </w:pPr>
    </w:p>
    <w:p w14:paraId="463C888D" w14:textId="77777777" w:rsidR="003B5D7B" w:rsidRPr="00334C30" w:rsidRDefault="003B5D7B" w:rsidP="007C71E0">
      <w:pPr>
        <w:pStyle w:val="Prrafodelista"/>
        <w:numPr>
          <w:ilvl w:val="0"/>
          <w:numId w:val="36"/>
        </w:numPr>
        <w:ind w:left="426"/>
        <w:jc w:val="both"/>
        <w:rPr>
          <w:rFonts w:ascii="Noto Sans" w:hAnsi="Noto Sans" w:cs="Noto Sans"/>
          <w:sz w:val="20"/>
          <w:szCs w:val="20"/>
        </w:rPr>
      </w:pPr>
      <w:r w:rsidRPr="00334C30">
        <w:rPr>
          <w:rFonts w:ascii="Noto Sans" w:hAnsi="Noto Sans" w:cs="Noto Sans"/>
          <w:sz w:val="20"/>
          <w:szCs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1B4F6038" w14:textId="77777777" w:rsidR="003B5D7B" w:rsidRPr="00334C30" w:rsidRDefault="003B5D7B" w:rsidP="003B5D7B">
      <w:pPr>
        <w:pStyle w:val="Prrafodelista"/>
        <w:ind w:left="348"/>
        <w:jc w:val="both"/>
        <w:rPr>
          <w:rFonts w:ascii="Noto Sans" w:hAnsi="Noto Sans" w:cs="Noto Sans"/>
          <w:sz w:val="20"/>
          <w:szCs w:val="20"/>
        </w:rPr>
      </w:pPr>
    </w:p>
    <w:p w14:paraId="4F2AF366" w14:textId="77777777" w:rsidR="003B5D7B" w:rsidRPr="00334C30" w:rsidRDefault="003B5D7B" w:rsidP="007C71E0">
      <w:pPr>
        <w:pStyle w:val="Prrafodelista"/>
        <w:numPr>
          <w:ilvl w:val="0"/>
          <w:numId w:val="36"/>
        </w:numPr>
        <w:ind w:left="360"/>
        <w:jc w:val="both"/>
        <w:rPr>
          <w:rFonts w:ascii="Noto Sans" w:hAnsi="Noto Sans" w:cs="Noto Sans"/>
          <w:sz w:val="20"/>
          <w:szCs w:val="20"/>
        </w:rPr>
      </w:pPr>
      <w:r w:rsidRPr="00334C30">
        <w:rPr>
          <w:rFonts w:ascii="Noto Sans" w:hAnsi="Noto Sans" w:cs="Noto Sans"/>
          <w:sz w:val="20"/>
          <w:szCs w:val="20"/>
        </w:rPr>
        <w:t>Conozco la Ley Federal de Competencia Económica, en particular lo previsto en los artículos 9º y 35 fracciones I, IV, IX y X, así como el artículo 254 bis del Código Penal Federal;</w:t>
      </w:r>
    </w:p>
    <w:p w14:paraId="3DC86C97" w14:textId="77777777" w:rsidR="003B5D7B" w:rsidRPr="00334C30" w:rsidRDefault="003B5D7B" w:rsidP="003B5D7B">
      <w:pPr>
        <w:pStyle w:val="Prrafodelista"/>
        <w:ind w:left="348"/>
        <w:jc w:val="both"/>
        <w:rPr>
          <w:rFonts w:ascii="Noto Sans" w:hAnsi="Noto Sans" w:cs="Noto Sans"/>
          <w:sz w:val="20"/>
          <w:szCs w:val="20"/>
        </w:rPr>
      </w:pPr>
    </w:p>
    <w:p w14:paraId="4CFAC335" w14:textId="77777777" w:rsidR="003B5D7B" w:rsidRPr="00334C30" w:rsidRDefault="003B5D7B" w:rsidP="007C71E0">
      <w:pPr>
        <w:pStyle w:val="Prrafodelista"/>
        <w:numPr>
          <w:ilvl w:val="0"/>
          <w:numId w:val="36"/>
        </w:numPr>
        <w:ind w:left="360"/>
        <w:jc w:val="both"/>
        <w:rPr>
          <w:rFonts w:ascii="Noto Sans" w:hAnsi="Noto Sans" w:cs="Noto Sans"/>
          <w:sz w:val="20"/>
          <w:szCs w:val="20"/>
        </w:rPr>
      </w:pPr>
      <w:r w:rsidRPr="00334C30">
        <w:rPr>
          <w:rFonts w:ascii="Noto Sans" w:hAnsi="Noto Sans" w:cs="Noto Sans"/>
          <w:sz w:val="20"/>
          <w:szCs w:val="20"/>
        </w:rPr>
        <w:t>Cada persona cuya firma aparece en la Oferta que se acompaña ha sido autorizada por el Oferente para definir los Términos y Condiciones de la Oferta y para firmarla, en su representación;</w:t>
      </w:r>
    </w:p>
    <w:p w14:paraId="4B1FA6BD" w14:textId="77777777" w:rsidR="003B5D7B" w:rsidRPr="00334C30" w:rsidRDefault="003B5D7B" w:rsidP="003B5D7B">
      <w:pPr>
        <w:pStyle w:val="Prrafodelista"/>
        <w:rPr>
          <w:rFonts w:ascii="Noto Sans" w:hAnsi="Noto Sans" w:cs="Noto Sans"/>
          <w:sz w:val="20"/>
          <w:szCs w:val="20"/>
        </w:rPr>
      </w:pPr>
    </w:p>
    <w:p w14:paraId="184C7C60" w14:textId="77777777" w:rsidR="003B5D7B" w:rsidRPr="00334C30" w:rsidRDefault="003B5D7B" w:rsidP="007C71E0">
      <w:pPr>
        <w:pStyle w:val="Prrafodelista"/>
        <w:numPr>
          <w:ilvl w:val="0"/>
          <w:numId w:val="36"/>
        </w:numPr>
        <w:ind w:left="360"/>
        <w:jc w:val="both"/>
        <w:rPr>
          <w:rFonts w:ascii="Noto Sans" w:hAnsi="Noto Sans" w:cs="Noto Sans"/>
          <w:sz w:val="20"/>
          <w:szCs w:val="20"/>
        </w:rPr>
      </w:pPr>
      <w:r w:rsidRPr="00334C30">
        <w:rPr>
          <w:rFonts w:ascii="Noto Sans" w:hAnsi="Noto Sans" w:cs="Noto Sans"/>
          <w:sz w:val="20"/>
          <w:szCs w:val="20"/>
        </w:rPr>
        <w:t>Para los propósitos de la presente Declaración de No Colusión y de la Oferta que se acompaña, entiendo que la palabra “Competidor” comprenderá cualquier persona física o moral, además del Oferente, afiliado o no con el Oferente, que:</w:t>
      </w:r>
    </w:p>
    <w:p w14:paraId="494C2EF0" w14:textId="77777777" w:rsidR="003B5D7B" w:rsidRPr="00334C30" w:rsidRDefault="003B5D7B" w:rsidP="003B5D7B">
      <w:pPr>
        <w:pStyle w:val="Prrafodelista"/>
        <w:ind w:left="348"/>
        <w:jc w:val="both"/>
        <w:rPr>
          <w:rFonts w:ascii="Noto Sans" w:hAnsi="Noto Sans" w:cs="Noto Sans"/>
          <w:sz w:val="20"/>
          <w:szCs w:val="20"/>
        </w:rPr>
      </w:pPr>
    </w:p>
    <w:p w14:paraId="0AB192A5" w14:textId="77777777" w:rsidR="003B5D7B" w:rsidRPr="00334C30" w:rsidRDefault="003B5D7B" w:rsidP="007C71E0">
      <w:pPr>
        <w:pStyle w:val="Prrafodelista"/>
        <w:numPr>
          <w:ilvl w:val="0"/>
          <w:numId w:val="37"/>
        </w:numPr>
        <w:ind w:left="851"/>
        <w:jc w:val="both"/>
        <w:rPr>
          <w:rFonts w:ascii="Noto Sans" w:hAnsi="Noto Sans" w:cs="Noto Sans"/>
          <w:sz w:val="20"/>
          <w:szCs w:val="20"/>
        </w:rPr>
      </w:pPr>
      <w:r w:rsidRPr="00334C30">
        <w:rPr>
          <w:rFonts w:ascii="Noto Sans" w:hAnsi="Noto Sans" w:cs="Noto Sans"/>
          <w:sz w:val="20"/>
          <w:szCs w:val="20"/>
        </w:rPr>
        <w:t>Haya presentado o pueda presentar una Oferta en el presente proceso;</w:t>
      </w:r>
    </w:p>
    <w:p w14:paraId="5953752B" w14:textId="77777777" w:rsidR="003B5D7B" w:rsidRPr="00334C30" w:rsidRDefault="003B5D7B" w:rsidP="007C71E0">
      <w:pPr>
        <w:pStyle w:val="Prrafodelista"/>
        <w:numPr>
          <w:ilvl w:val="0"/>
          <w:numId w:val="37"/>
        </w:numPr>
        <w:ind w:left="851"/>
        <w:jc w:val="both"/>
        <w:rPr>
          <w:rFonts w:ascii="Noto Sans" w:hAnsi="Noto Sans" w:cs="Noto Sans"/>
          <w:sz w:val="20"/>
          <w:szCs w:val="20"/>
        </w:rPr>
      </w:pPr>
      <w:r w:rsidRPr="00334C30">
        <w:rPr>
          <w:rFonts w:ascii="Noto Sans" w:hAnsi="Noto Sans" w:cs="Noto Sans"/>
          <w:sz w:val="20"/>
          <w:szCs w:val="20"/>
        </w:rPr>
        <w:lastRenderedPageBreak/>
        <w:t>Podría potencialmente presentar una Oferta en el mismo proceso;</w:t>
      </w:r>
    </w:p>
    <w:p w14:paraId="71C2D96C" w14:textId="77777777" w:rsidR="003B5D7B" w:rsidRPr="00334C30" w:rsidRDefault="003B5D7B" w:rsidP="003B5D7B">
      <w:pPr>
        <w:pStyle w:val="Prrafodelista"/>
        <w:jc w:val="both"/>
        <w:rPr>
          <w:rFonts w:ascii="Noto Sans" w:hAnsi="Noto Sans" w:cs="Noto Sans"/>
          <w:sz w:val="20"/>
          <w:szCs w:val="20"/>
        </w:rPr>
      </w:pPr>
    </w:p>
    <w:p w14:paraId="5B1BE62A" w14:textId="77777777" w:rsidR="003B5D7B" w:rsidRPr="00334C30" w:rsidRDefault="003B5D7B" w:rsidP="007C71E0">
      <w:pPr>
        <w:pStyle w:val="Prrafodelista"/>
        <w:numPr>
          <w:ilvl w:val="0"/>
          <w:numId w:val="36"/>
        </w:numPr>
        <w:ind w:left="360"/>
        <w:jc w:val="both"/>
        <w:rPr>
          <w:rFonts w:ascii="Noto Sans" w:hAnsi="Noto Sans" w:cs="Noto Sans"/>
          <w:sz w:val="20"/>
          <w:szCs w:val="20"/>
        </w:rPr>
      </w:pPr>
      <w:r w:rsidRPr="00334C30">
        <w:rPr>
          <w:rFonts w:ascii="Noto Sans" w:hAnsi="Noto Sans" w:cs="Noto Sans"/>
          <w:sz w:val="20"/>
          <w:szCs w:val="20"/>
        </w:rPr>
        <w:t>El Oferente declara que (maque con una X uno de los Siguientes cuadros):</w:t>
      </w:r>
    </w:p>
    <w:p w14:paraId="5859C2AE" w14:textId="77777777" w:rsidR="003B5D7B" w:rsidRPr="00334C30" w:rsidRDefault="003B5D7B" w:rsidP="003B5D7B">
      <w:pPr>
        <w:pStyle w:val="Prrafodelista"/>
        <w:ind w:left="348"/>
        <w:jc w:val="both"/>
        <w:rPr>
          <w:rFonts w:ascii="Noto Sans" w:hAnsi="Noto Sans" w:cs="Noto Sans"/>
          <w:sz w:val="20"/>
          <w:szCs w:val="20"/>
        </w:rPr>
      </w:pPr>
    </w:p>
    <w:p w14:paraId="068E7CDC" w14:textId="77777777" w:rsidR="003B5D7B" w:rsidRPr="00334C30" w:rsidRDefault="003B5D7B" w:rsidP="007C71E0">
      <w:pPr>
        <w:pStyle w:val="Prrafodelista"/>
        <w:numPr>
          <w:ilvl w:val="0"/>
          <w:numId w:val="38"/>
        </w:numPr>
        <w:ind w:left="851"/>
        <w:jc w:val="both"/>
        <w:rPr>
          <w:rFonts w:ascii="Noto Sans" w:hAnsi="Noto Sans" w:cs="Noto Sans"/>
          <w:sz w:val="20"/>
          <w:szCs w:val="20"/>
        </w:rPr>
      </w:pPr>
      <w:r w:rsidRPr="00334C30">
        <w:rPr>
          <w:rFonts w:ascii="Noto Sans" w:hAnsi="Noto Sans" w:cs="Noto Sans"/>
          <w:sz w:val="20"/>
          <w:szCs w:val="20"/>
        </w:rPr>
        <w:t>[   ] se ha presentado a este proceso en forma independiente si mediar consulta, comunicación, acuerdo, arreglo, combinación o convenio con Competidor alguno;</w:t>
      </w:r>
    </w:p>
    <w:p w14:paraId="2358A9C3" w14:textId="77777777" w:rsidR="003B5D7B" w:rsidRPr="00334C30" w:rsidRDefault="003B5D7B" w:rsidP="003B5D7B">
      <w:pPr>
        <w:pStyle w:val="Prrafodelista"/>
        <w:ind w:left="851"/>
        <w:jc w:val="both"/>
        <w:rPr>
          <w:rFonts w:ascii="Noto Sans" w:hAnsi="Noto Sans" w:cs="Noto Sans"/>
          <w:sz w:val="20"/>
          <w:szCs w:val="20"/>
        </w:rPr>
      </w:pPr>
    </w:p>
    <w:p w14:paraId="1B756D44" w14:textId="77777777" w:rsidR="003B5D7B" w:rsidRPr="00334C30" w:rsidRDefault="003B5D7B" w:rsidP="007C71E0">
      <w:pPr>
        <w:pStyle w:val="Prrafodelista"/>
        <w:numPr>
          <w:ilvl w:val="0"/>
          <w:numId w:val="38"/>
        </w:numPr>
        <w:ind w:left="851"/>
        <w:jc w:val="both"/>
        <w:rPr>
          <w:rFonts w:ascii="Noto Sans" w:hAnsi="Noto Sans" w:cs="Noto Sans"/>
          <w:sz w:val="20"/>
          <w:szCs w:val="20"/>
        </w:rPr>
      </w:pPr>
      <w:r w:rsidRPr="00334C30">
        <w:rPr>
          <w:rFonts w:ascii="Noto Sans" w:hAnsi="Noto Sans" w:cs="Noto Sans"/>
          <w:sz w:val="20"/>
          <w:szCs w:val="20"/>
        </w:rPr>
        <w:t>[   ] sí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2ED91DD" w14:textId="77777777" w:rsidR="003B5D7B" w:rsidRPr="00334C30" w:rsidRDefault="003B5D7B" w:rsidP="003B5D7B">
      <w:pPr>
        <w:pStyle w:val="Prrafodelista"/>
        <w:jc w:val="both"/>
        <w:rPr>
          <w:rFonts w:ascii="Noto Sans" w:hAnsi="Noto Sans" w:cs="Noto Sans"/>
          <w:sz w:val="20"/>
          <w:szCs w:val="20"/>
        </w:rPr>
      </w:pPr>
    </w:p>
    <w:p w14:paraId="6F017BB0" w14:textId="77777777" w:rsidR="003B5D7B" w:rsidRPr="00334C30" w:rsidRDefault="003B5D7B" w:rsidP="007C71E0">
      <w:pPr>
        <w:pStyle w:val="Prrafodelista"/>
        <w:numPr>
          <w:ilvl w:val="0"/>
          <w:numId w:val="36"/>
        </w:numPr>
        <w:tabs>
          <w:tab w:val="left" w:pos="426"/>
        </w:tabs>
        <w:ind w:left="360"/>
        <w:jc w:val="both"/>
        <w:rPr>
          <w:rFonts w:ascii="Noto Sans" w:hAnsi="Noto Sans" w:cs="Noto Sans"/>
          <w:sz w:val="20"/>
          <w:szCs w:val="20"/>
        </w:rPr>
      </w:pPr>
      <w:r w:rsidRPr="00334C30">
        <w:rPr>
          <w:rFonts w:ascii="Noto Sans" w:hAnsi="Noto Sans" w:cs="Noto Sans"/>
          <w:sz w:val="20"/>
          <w:szCs w:val="20"/>
        </w:rPr>
        <w:t>En particular y sin limitar la generalidad de los párrafos 7 (a) o 7 (b), no ha habido consulta, comunicación, acuerdo, arreglo, combinación o convenio con Competidor alguno en relación a:</w:t>
      </w:r>
    </w:p>
    <w:p w14:paraId="26F2F5D1" w14:textId="77777777" w:rsidR="003B5D7B" w:rsidRPr="00334C30" w:rsidRDefault="003B5D7B" w:rsidP="003B5D7B">
      <w:pPr>
        <w:pStyle w:val="Prrafodelista"/>
        <w:tabs>
          <w:tab w:val="left" w:pos="426"/>
        </w:tabs>
        <w:ind w:left="348"/>
        <w:jc w:val="both"/>
        <w:rPr>
          <w:rFonts w:ascii="Noto Sans" w:hAnsi="Noto Sans" w:cs="Noto Sans"/>
          <w:sz w:val="20"/>
          <w:szCs w:val="20"/>
        </w:rPr>
      </w:pPr>
    </w:p>
    <w:p w14:paraId="51CD2C77" w14:textId="77777777" w:rsidR="003B5D7B" w:rsidRPr="00334C30" w:rsidRDefault="003B5D7B" w:rsidP="007C71E0">
      <w:pPr>
        <w:pStyle w:val="Prrafodelista"/>
        <w:numPr>
          <w:ilvl w:val="0"/>
          <w:numId w:val="39"/>
        </w:numPr>
        <w:tabs>
          <w:tab w:val="left" w:pos="426"/>
        </w:tabs>
        <w:ind w:left="1114"/>
        <w:jc w:val="both"/>
        <w:rPr>
          <w:rFonts w:ascii="Noto Sans" w:hAnsi="Noto Sans" w:cs="Noto Sans"/>
          <w:sz w:val="20"/>
          <w:szCs w:val="20"/>
        </w:rPr>
      </w:pPr>
      <w:r w:rsidRPr="00334C30">
        <w:rPr>
          <w:rFonts w:ascii="Noto Sans" w:hAnsi="Noto Sans" w:cs="Noto Sans"/>
          <w:sz w:val="20"/>
          <w:szCs w:val="20"/>
        </w:rPr>
        <w:t>Precios;</w:t>
      </w:r>
    </w:p>
    <w:p w14:paraId="472FAD64" w14:textId="77777777" w:rsidR="003B5D7B" w:rsidRPr="00334C30" w:rsidRDefault="003B5D7B" w:rsidP="003B5D7B">
      <w:pPr>
        <w:pStyle w:val="Prrafodelista"/>
        <w:tabs>
          <w:tab w:val="left" w:pos="426"/>
        </w:tabs>
        <w:ind w:left="1114"/>
        <w:jc w:val="both"/>
        <w:rPr>
          <w:rFonts w:ascii="Noto Sans" w:hAnsi="Noto Sans" w:cs="Noto Sans"/>
          <w:sz w:val="20"/>
          <w:szCs w:val="20"/>
        </w:rPr>
      </w:pPr>
    </w:p>
    <w:p w14:paraId="0B1BBF35" w14:textId="77777777" w:rsidR="003B5D7B" w:rsidRPr="00334C30" w:rsidRDefault="003B5D7B" w:rsidP="007C71E0">
      <w:pPr>
        <w:pStyle w:val="Prrafodelista"/>
        <w:numPr>
          <w:ilvl w:val="0"/>
          <w:numId w:val="39"/>
        </w:numPr>
        <w:tabs>
          <w:tab w:val="left" w:pos="426"/>
        </w:tabs>
        <w:ind w:left="1114"/>
        <w:jc w:val="both"/>
        <w:rPr>
          <w:rFonts w:ascii="Noto Sans" w:hAnsi="Noto Sans" w:cs="Noto Sans"/>
          <w:sz w:val="20"/>
          <w:szCs w:val="20"/>
        </w:rPr>
      </w:pPr>
      <w:r w:rsidRPr="00334C30">
        <w:rPr>
          <w:rFonts w:ascii="Noto Sans" w:hAnsi="Noto Sans" w:cs="Noto Sans"/>
          <w:sz w:val="20"/>
          <w:szCs w:val="20"/>
        </w:rPr>
        <w:t>Métodos, factores o fórmulas empleadas para la determinación de precios;</w:t>
      </w:r>
    </w:p>
    <w:p w14:paraId="4282FA9E" w14:textId="77777777" w:rsidR="003B5D7B" w:rsidRPr="00334C30" w:rsidRDefault="003B5D7B" w:rsidP="003B5D7B">
      <w:pPr>
        <w:pStyle w:val="Prrafodelista"/>
        <w:rPr>
          <w:rFonts w:ascii="Noto Sans" w:hAnsi="Noto Sans" w:cs="Noto Sans"/>
          <w:sz w:val="20"/>
          <w:szCs w:val="20"/>
        </w:rPr>
      </w:pPr>
    </w:p>
    <w:p w14:paraId="35D5593D" w14:textId="77777777" w:rsidR="003B5D7B" w:rsidRPr="00334C30" w:rsidRDefault="003B5D7B" w:rsidP="007C71E0">
      <w:pPr>
        <w:pStyle w:val="Prrafodelista"/>
        <w:numPr>
          <w:ilvl w:val="0"/>
          <w:numId w:val="39"/>
        </w:numPr>
        <w:tabs>
          <w:tab w:val="left" w:pos="426"/>
        </w:tabs>
        <w:ind w:left="1114"/>
        <w:jc w:val="both"/>
        <w:rPr>
          <w:rFonts w:ascii="Noto Sans" w:hAnsi="Noto Sans" w:cs="Noto Sans"/>
          <w:sz w:val="20"/>
          <w:szCs w:val="20"/>
        </w:rPr>
      </w:pPr>
      <w:r w:rsidRPr="00334C30">
        <w:rPr>
          <w:rFonts w:ascii="Noto Sans" w:hAnsi="Noto Sans" w:cs="Noto Sans"/>
          <w:sz w:val="20"/>
          <w:szCs w:val="20"/>
        </w:rPr>
        <w:t>La intención o decisión de presentar o no una Oferta; o bien</w:t>
      </w:r>
    </w:p>
    <w:p w14:paraId="54CD4AD5" w14:textId="77777777" w:rsidR="003B5D7B" w:rsidRPr="00334C30" w:rsidRDefault="003B5D7B" w:rsidP="003B5D7B">
      <w:pPr>
        <w:pStyle w:val="Prrafodelista"/>
        <w:rPr>
          <w:rFonts w:ascii="Noto Sans" w:hAnsi="Noto Sans" w:cs="Noto Sans"/>
          <w:sz w:val="20"/>
          <w:szCs w:val="20"/>
        </w:rPr>
      </w:pPr>
    </w:p>
    <w:p w14:paraId="62BCA6C4" w14:textId="77777777" w:rsidR="003B5D7B" w:rsidRPr="00334C30" w:rsidRDefault="003B5D7B" w:rsidP="007C71E0">
      <w:pPr>
        <w:pStyle w:val="Prrafodelista"/>
        <w:numPr>
          <w:ilvl w:val="0"/>
          <w:numId w:val="39"/>
        </w:numPr>
        <w:tabs>
          <w:tab w:val="left" w:pos="426"/>
        </w:tabs>
        <w:ind w:left="1114"/>
        <w:jc w:val="both"/>
        <w:rPr>
          <w:rFonts w:ascii="Noto Sans" w:hAnsi="Noto Sans" w:cs="Noto Sans"/>
          <w:sz w:val="20"/>
          <w:szCs w:val="20"/>
        </w:rPr>
      </w:pPr>
      <w:r w:rsidRPr="00334C30">
        <w:rPr>
          <w:rFonts w:ascii="Noto Sans" w:hAnsi="Noto Sans" w:cs="Noto Sans"/>
          <w:sz w:val="20"/>
          <w:szCs w:val="20"/>
        </w:rPr>
        <w:t>La presentación de una oferta que no cumple con las especificaciones del presente proceso; a excepción de lo expresamente estipulado en el párrafo 7 (b) anterior;</w:t>
      </w:r>
    </w:p>
    <w:p w14:paraId="7A56A1CA" w14:textId="77777777" w:rsidR="003B5D7B" w:rsidRPr="00334C30" w:rsidRDefault="003B5D7B" w:rsidP="003B5D7B">
      <w:pPr>
        <w:pStyle w:val="Prrafodelista"/>
        <w:tabs>
          <w:tab w:val="left" w:pos="426"/>
        </w:tabs>
        <w:jc w:val="both"/>
        <w:rPr>
          <w:rFonts w:ascii="Noto Sans" w:hAnsi="Noto Sans" w:cs="Noto Sans"/>
          <w:sz w:val="20"/>
          <w:szCs w:val="20"/>
        </w:rPr>
      </w:pPr>
    </w:p>
    <w:p w14:paraId="6889B47F" w14:textId="77777777" w:rsidR="003B5D7B" w:rsidRPr="00334C30" w:rsidRDefault="003B5D7B" w:rsidP="007C71E0">
      <w:pPr>
        <w:pStyle w:val="Prrafodelista"/>
        <w:numPr>
          <w:ilvl w:val="0"/>
          <w:numId w:val="36"/>
        </w:numPr>
        <w:tabs>
          <w:tab w:val="left" w:pos="426"/>
        </w:tabs>
        <w:ind w:left="360"/>
        <w:jc w:val="both"/>
        <w:rPr>
          <w:rFonts w:ascii="Noto Sans" w:hAnsi="Noto Sans" w:cs="Noto Sans"/>
          <w:sz w:val="20"/>
          <w:szCs w:val="20"/>
        </w:rPr>
      </w:pPr>
      <w:r w:rsidRPr="00334C30">
        <w:rPr>
          <w:rFonts w:ascii="Noto Sans" w:hAnsi="Noto Sans" w:cs="Noto Sans"/>
          <w:sz w:val="20"/>
          <w:szCs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05DE5E8E" w14:textId="77777777" w:rsidR="003B5D7B" w:rsidRPr="00334C30" w:rsidRDefault="003B5D7B" w:rsidP="003B5D7B">
      <w:pPr>
        <w:pStyle w:val="Prrafodelista"/>
        <w:tabs>
          <w:tab w:val="left" w:pos="426"/>
        </w:tabs>
        <w:ind w:left="348"/>
        <w:jc w:val="both"/>
        <w:rPr>
          <w:rFonts w:ascii="Noto Sans" w:hAnsi="Noto Sans" w:cs="Noto Sans"/>
          <w:sz w:val="20"/>
          <w:szCs w:val="20"/>
        </w:rPr>
      </w:pPr>
    </w:p>
    <w:p w14:paraId="3EDE2F13" w14:textId="77777777" w:rsidR="003B5D7B" w:rsidRPr="00334C30" w:rsidRDefault="003B5D7B" w:rsidP="007C71E0">
      <w:pPr>
        <w:pStyle w:val="Prrafodelista"/>
        <w:numPr>
          <w:ilvl w:val="0"/>
          <w:numId w:val="36"/>
        </w:numPr>
        <w:tabs>
          <w:tab w:val="left" w:pos="426"/>
        </w:tabs>
        <w:ind w:left="360"/>
        <w:jc w:val="both"/>
        <w:rPr>
          <w:rFonts w:ascii="Noto Sans" w:hAnsi="Noto Sans" w:cs="Noto Sans"/>
          <w:sz w:val="20"/>
          <w:szCs w:val="20"/>
        </w:rPr>
      </w:pPr>
      <w:r w:rsidRPr="00334C30">
        <w:rPr>
          <w:rFonts w:ascii="Noto Sans" w:hAnsi="Noto Sans" w:cs="Noto Sans"/>
          <w:sz w:val="20"/>
          <w:szCs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6CC0BC4C" w14:textId="77777777" w:rsidR="003B5D7B" w:rsidRPr="00334C30" w:rsidRDefault="003B5D7B" w:rsidP="003B5D7B">
      <w:pPr>
        <w:pStyle w:val="Prrafodelista"/>
        <w:rPr>
          <w:rFonts w:ascii="Noto Sans" w:hAnsi="Noto Sans" w:cs="Noto Sans"/>
          <w:sz w:val="20"/>
          <w:szCs w:val="20"/>
        </w:rPr>
      </w:pPr>
    </w:p>
    <w:p w14:paraId="3904ABFE" w14:textId="77777777" w:rsidR="003B5D7B" w:rsidRPr="00334C30" w:rsidRDefault="003B5D7B" w:rsidP="003B5D7B">
      <w:pPr>
        <w:pStyle w:val="Prrafodelista"/>
        <w:tabs>
          <w:tab w:val="left" w:pos="426"/>
        </w:tabs>
        <w:ind w:left="360"/>
        <w:jc w:val="both"/>
        <w:rPr>
          <w:rFonts w:ascii="Noto Sans" w:hAnsi="Noto Sans" w:cs="Noto Sans"/>
          <w:sz w:val="20"/>
          <w:szCs w:val="20"/>
        </w:rPr>
      </w:pPr>
      <w:r w:rsidRPr="00334C30">
        <w:rPr>
          <w:rFonts w:ascii="Noto Sans" w:hAnsi="Noto Sans" w:cs="Noto Sans"/>
          <w:sz w:val="20"/>
          <w:szCs w:val="20"/>
        </w:rPr>
        <w:t xml:space="preserve">Además, los términos de la oferta que se adjunta no han sido ni serán revelados por el Oferente, para conocimiento de algún Competidor, en forma directa o indirecta con el objeto o efecto de manipular, </w:t>
      </w:r>
      <w:r w:rsidRPr="00334C30">
        <w:rPr>
          <w:rFonts w:ascii="Noto Sans" w:hAnsi="Noto Sans" w:cs="Noto Sans"/>
          <w:sz w:val="20"/>
          <w:szCs w:val="20"/>
        </w:rPr>
        <w:lastRenderedPageBreak/>
        <w:t>fijar, o concertar la calidad, cantidad, especificaciones o detalles de envío de los productos o servicios referidos en este proceso o conforme a lo expuesto en el párrafo 7 (b) anterior.</w:t>
      </w:r>
    </w:p>
    <w:p w14:paraId="0346F6D6" w14:textId="77777777" w:rsidR="003B5D7B" w:rsidRPr="00334C30" w:rsidRDefault="003B5D7B" w:rsidP="003B5D7B">
      <w:pPr>
        <w:pStyle w:val="Prrafodelista"/>
        <w:rPr>
          <w:rFonts w:ascii="Noto Sans" w:hAnsi="Noto Sans" w:cs="Noto Sans"/>
          <w:sz w:val="20"/>
          <w:szCs w:val="20"/>
        </w:rPr>
      </w:pPr>
    </w:p>
    <w:p w14:paraId="54780EC3" w14:textId="77777777" w:rsidR="003B5D7B" w:rsidRPr="00334C30" w:rsidRDefault="003B5D7B" w:rsidP="007C71E0">
      <w:pPr>
        <w:pStyle w:val="Prrafodelista"/>
        <w:numPr>
          <w:ilvl w:val="0"/>
          <w:numId w:val="36"/>
        </w:numPr>
        <w:tabs>
          <w:tab w:val="left" w:pos="426"/>
        </w:tabs>
        <w:ind w:left="360"/>
        <w:jc w:val="both"/>
        <w:rPr>
          <w:rFonts w:ascii="Noto Sans" w:hAnsi="Noto Sans" w:cs="Noto Sans"/>
          <w:sz w:val="20"/>
          <w:szCs w:val="20"/>
        </w:rPr>
      </w:pPr>
      <w:r w:rsidRPr="00334C30">
        <w:rPr>
          <w:rFonts w:ascii="Noto Sans" w:hAnsi="Noto Sans" w:cs="Noto Sans"/>
          <w:sz w:val="20"/>
          <w:szCs w:val="20"/>
        </w:rPr>
        <w:t>Asimismo, manifiesto que:</w:t>
      </w:r>
    </w:p>
    <w:p w14:paraId="1CDB3054" w14:textId="77777777" w:rsidR="003B5D7B" w:rsidRPr="00334C30" w:rsidRDefault="003B5D7B" w:rsidP="003B5D7B">
      <w:pPr>
        <w:pStyle w:val="Prrafodelista"/>
        <w:ind w:left="348"/>
        <w:jc w:val="both"/>
        <w:rPr>
          <w:rFonts w:ascii="Noto Sans" w:hAnsi="Noto Sans" w:cs="Noto Sans"/>
          <w:sz w:val="20"/>
          <w:szCs w:val="20"/>
        </w:rPr>
      </w:pPr>
    </w:p>
    <w:p w14:paraId="1FD9B6B2" w14:textId="77777777" w:rsidR="003B5D7B" w:rsidRPr="00334C30" w:rsidRDefault="003B5D7B" w:rsidP="007C71E0">
      <w:pPr>
        <w:pStyle w:val="Prrafodelista"/>
        <w:numPr>
          <w:ilvl w:val="0"/>
          <w:numId w:val="42"/>
        </w:numPr>
        <w:ind w:left="851"/>
        <w:jc w:val="both"/>
        <w:rPr>
          <w:rFonts w:ascii="Noto Sans" w:hAnsi="Noto Sans" w:cs="Noto Sans"/>
          <w:sz w:val="20"/>
          <w:szCs w:val="20"/>
        </w:rPr>
      </w:pPr>
      <w:r w:rsidRPr="00334C30">
        <w:rPr>
          <w:rFonts w:ascii="Noto Sans" w:hAnsi="Noto Sans" w:cs="Noto Sans"/>
          <w:sz w:val="20"/>
          <w:szCs w:val="20"/>
        </w:rPr>
        <w:t xml:space="preserve">Mi representada [   ] SI [   ] NO ha sido investigada o formado parte de un expediente de investigación por la Comisión Federal de Competencia Económica, independientemente del resultado de dicha investigación. </w:t>
      </w:r>
    </w:p>
    <w:p w14:paraId="7E429CA2" w14:textId="77777777" w:rsidR="003B5D7B" w:rsidRPr="00334C30" w:rsidRDefault="003B5D7B" w:rsidP="003B5D7B">
      <w:pPr>
        <w:pStyle w:val="Prrafodelista"/>
        <w:ind w:left="851"/>
        <w:jc w:val="both"/>
        <w:rPr>
          <w:rFonts w:ascii="Noto Sans" w:hAnsi="Noto Sans" w:cs="Noto Sans"/>
          <w:sz w:val="20"/>
          <w:szCs w:val="20"/>
        </w:rPr>
      </w:pPr>
    </w:p>
    <w:p w14:paraId="5C7FE81D" w14:textId="77777777" w:rsidR="003B5D7B" w:rsidRPr="00334C30" w:rsidRDefault="003B5D7B" w:rsidP="007C71E0">
      <w:pPr>
        <w:pStyle w:val="Prrafodelista"/>
        <w:numPr>
          <w:ilvl w:val="0"/>
          <w:numId w:val="42"/>
        </w:numPr>
        <w:ind w:left="851"/>
        <w:jc w:val="both"/>
        <w:rPr>
          <w:rFonts w:ascii="Noto Sans" w:hAnsi="Noto Sans" w:cs="Noto Sans"/>
          <w:sz w:val="20"/>
          <w:szCs w:val="20"/>
        </w:rPr>
      </w:pPr>
      <w:r w:rsidRPr="00334C30">
        <w:rPr>
          <w:rFonts w:ascii="Noto Sans" w:hAnsi="Noto Sans" w:cs="Noto Sans"/>
          <w:sz w:val="20"/>
          <w:szCs w:val="20"/>
        </w:rPr>
        <w:t xml:space="preserve">Mi representada [   ] SI [   ] NO ha sido sancionada (independientemente de que la sanción se hubiera controvertido en alguna instancia judicial o extrajudicial y del resultado del recurso que se hubiera interpuesto) por la Comisión Federal de Competencia Económica o por algún tribunal o autoridad competente en la materia, y en términos de lo dispuesto por los Capítulos II o IV del Título VII de la Ley Federal de Competencia Económica. </w:t>
      </w:r>
    </w:p>
    <w:p w14:paraId="31F884B7" w14:textId="77777777" w:rsidR="003B5D7B" w:rsidRPr="00334C30" w:rsidRDefault="003B5D7B" w:rsidP="003B5D7B">
      <w:pPr>
        <w:pStyle w:val="Prrafodelista"/>
        <w:rPr>
          <w:rFonts w:ascii="Noto Sans" w:hAnsi="Noto Sans" w:cs="Noto Sans"/>
          <w:sz w:val="20"/>
          <w:szCs w:val="20"/>
        </w:rPr>
      </w:pPr>
    </w:p>
    <w:p w14:paraId="260834B4" w14:textId="77777777" w:rsidR="003B5D7B" w:rsidRPr="00334C30" w:rsidRDefault="003B5D7B" w:rsidP="007C71E0">
      <w:pPr>
        <w:pStyle w:val="Prrafodelista"/>
        <w:numPr>
          <w:ilvl w:val="0"/>
          <w:numId w:val="42"/>
        </w:numPr>
        <w:ind w:left="851"/>
        <w:jc w:val="both"/>
        <w:rPr>
          <w:rFonts w:ascii="Noto Sans" w:hAnsi="Noto Sans" w:cs="Noto Sans"/>
          <w:sz w:val="20"/>
          <w:szCs w:val="20"/>
        </w:rPr>
      </w:pPr>
      <w:r w:rsidRPr="00334C30">
        <w:rPr>
          <w:rFonts w:ascii="Noto Sans" w:hAnsi="Noto Sans" w:cs="Noto Sans"/>
          <w:sz w:val="20"/>
          <w:szCs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23DA972A" w14:textId="77777777" w:rsidR="003B5D7B" w:rsidRPr="00334C30" w:rsidRDefault="003B5D7B" w:rsidP="003B5D7B">
      <w:pPr>
        <w:pStyle w:val="Prrafodelista"/>
        <w:ind w:left="851"/>
        <w:jc w:val="both"/>
        <w:rPr>
          <w:rFonts w:ascii="Noto Sans" w:hAnsi="Noto Sans" w:cs="Noto Sans"/>
          <w:sz w:val="20"/>
          <w:szCs w:val="20"/>
        </w:rPr>
      </w:pPr>
    </w:p>
    <w:p w14:paraId="13E5DB76" w14:textId="77777777" w:rsidR="003B5D7B" w:rsidRPr="00334C30" w:rsidRDefault="003B5D7B" w:rsidP="003B5D7B">
      <w:pPr>
        <w:tabs>
          <w:tab w:val="left" w:pos="426"/>
        </w:tabs>
        <w:jc w:val="center"/>
        <w:rPr>
          <w:rFonts w:ascii="Noto Sans" w:hAnsi="Noto Sans" w:cs="Noto Sans"/>
          <w:sz w:val="20"/>
          <w:szCs w:val="20"/>
        </w:rPr>
      </w:pPr>
    </w:p>
    <w:p w14:paraId="7420EFFE" w14:textId="77777777" w:rsidR="003B5D7B" w:rsidRPr="00334C30" w:rsidRDefault="003B5D7B" w:rsidP="003B5D7B">
      <w:pPr>
        <w:tabs>
          <w:tab w:val="left" w:pos="426"/>
        </w:tabs>
        <w:jc w:val="center"/>
        <w:rPr>
          <w:rFonts w:ascii="Noto Sans" w:hAnsi="Noto Sans" w:cs="Noto Sans"/>
          <w:sz w:val="20"/>
          <w:szCs w:val="20"/>
        </w:rPr>
      </w:pPr>
      <w:r w:rsidRPr="00334C30">
        <w:rPr>
          <w:rFonts w:ascii="Noto Sans" w:hAnsi="Noto Sans" w:cs="Noto Sans"/>
          <w:sz w:val="20"/>
          <w:szCs w:val="20"/>
        </w:rPr>
        <w:t>________________________________________</w:t>
      </w:r>
    </w:p>
    <w:p w14:paraId="2EA3D0F8" w14:textId="77777777" w:rsidR="003B5D7B" w:rsidRPr="00334C30" w:rsidRDefault="003B5D7B" w:rsidP="003B5D7B">
      <w:pPr>
        <w:tabs>
          <w:tab w:val="left" w:pos="426"/>
        </w:tabs>
        <w:jc w:val="center"/>
        <w:rPr>
          <w:rFonts w:ascii="Noto Sans" w:hAnsi="Noto Sans" w:cs="Noto Sans"/>
          <w:sz w:val="20"/>
          <w:szCs w:val="20"/>
        </w:rPr>
      </w:pPr>
      <w:r w:rsidRPr="00334C30">
        <w:rPr>
          <w:rFonts w:ascii="Noto Sans" w:hAnsi="Noto Sans" w:cs="Noto Sans"/>
          <w:sz w:val="20"/>
          <w:szCs w:val="20"/>
        </w:rPr>
        <w:t>(Nombre y Firma)</w:t>
      </w:r>
    </w:p>
    <w:p w14:paraId="5D9490EF" w14:textId="77777777" w:rsidR="003B5D7B" w:rsidRPr="00334C30" w:rsidRDefault="003B5D7B" w:rsidP="003B5D7B">
      <w:pPr>
        <w:tabs>
          <w:tab w:val="left" w:pos="426"/>
        </w:tabs>
        <w:jc w:val="center"/>
        <w:rPr>
          <w:rFonts w:ascii="Noto Sans" w:eastAsia="Times New Roman" w:hAnsi="Noto Sans" w:cs="Noto Sans"/>
          <w:b/>
          <w:sz w:val="20"/>
          <w:szCs w:val="20"/>
          <w:lang w:eastAsia="ar-SA"/>
        </w:rPr>
      </w:pPr>
      <w:r w:rsidRPr="00334C30">
        <w:rPr>
          <w:rFonts w:ascii="Noto Sans" w:hAnsi="Noto Sans" w:cs="Noto Sans"/>
          <w:sz w:val="20"/>
          <w:szCs w:val="20"/>
        </w:rPr>
        <w:t>(Fecha)</w:t>
      </w:r>
      <w:r w:rsidRPr="00334C30">
        <w:rPr>
          <w:rFonts w:ascii="Noto Sans" w:eastAsia="Times New Roman" w:hAnsi="Noto Sans" w:cs="Noto Sans"/>
          <w:b/>
          <w:sz w:val="20"/>
          <w:szCs w:val="20"/>
          <w:lang w:eastAsia="ar-SA"/>
        </w:rPr>
        <w:br w:type="page"/>
      </w:r>
    </w:p>
    <w:p w14:paraId="27890EAC" w14:textId="77777777" w:rsidR="003B5D7B" w:rsidRPr="00334C30" w:rsidRDefault="003B5D7B" w:rsidP="003B5D7B">
      <w:pPr>
        <w:pStyle w:val="Ttulo1"/>
        <w:spacing w:before="0"/>
        <w:ind w:left="360" w:right="49"/>
        <w:jc w:val="center"/>
        <w:rPr>
          <w:rFonts w:ascii="Noto Sans" w:hAnsi="Noto Sans" w:cs="Noto Sans"/>
          <w:b/>
          <w:color w:val="000000" w:themeColor="text1"/>
          <w:sz w:val="20"/>
          <w:szCs w:val="20"/>
        </w:rPr>
      </w:pPr>
      <w:bookmarkStart w:id="170" w:name="_Toc455663490"/>
      <w:bookmarkStart w:id="171" w:name="_Toc460500949"/>
      <w:bookmarkStart w:id="172" w:name="_Toc99120388"/>
      <w:r w:rsidRPr="00334C30">
        <w:rPr>
          <w:rFonts w:ascii="Noto Sans" w:hAnsi="Noto Sans" w:cs="Noto Sans"/>
          <w:b/>
          <w:color w:val="000000" w:themeColor="text1"/>
          <w:sz w:val="20"/>
          <w:szCs w:val="20"/>
        </w:rPr>
        <w:lastRenderedPageBreak/>
        <w:t xml:space="preserve">ANEXO </w:t>
      </w:r>
      <w:bookmarkEnd w:id="170"/>
      <w:r w:rsidRPr="00334C30">
        <w:rPr>
          <w:rFonts w:ascii="Noto Sans" w:hAnsi="Noto Sans" w:cs="Noto Sans"/>
          <w:b/>
          <w:color w:val="000000" w:themeColor="text1"/>
          <w:sz w:val="20"/>
          <w:szCs w:val="20"/>
        </w:rPr>
        <w:t xml:space="preserve">XX </w:t>
      </w:r>
      <w:r w:rsidRPr="00334C30">
        <w:rPr>
          <w:rFonts w:ascii="Noto Sans" w:hAnsi="Noto Sans" w:cs="Noto Sans"/>
          <w:b/>
          <w:color w:val="000000" w:themeColor="text1"/>
          <w:sz w:val="20"/>
          <w:szCs w:val="20"/>
        </w:rPr>
        <w:br/>
      </w:r>
      <w:r w:rsidRPr="00334C30">
        <w:rPr>
          <w:rFonts w:ascii="Noto Sans" w:hAnsi="Noto Sans" w:cs="Noto Sans"/>
          <w:b/>
          <w:color w:val="000000" w:themeColor="text1"/>
          <w:sz w:val="20"/>
          <w:szCs w:val="20"/>
          <w:lang w:val="es-ES" w:eastAsia="es-ES"/>
        </w:rPr>
        <w:t>NOTA OCDE</w:t>
      </w:r>
      <w:bookmarkEnd w:id="171"/>
      <w:bookmarkEnd w:id="172"/>
    </w:p>
    <w:p w14:paraId="50049AE6" w14:textId="77777777" w:rsidR="003B5D7B" w:rsidRPr="00334C30" w:rsidRDefault="003B5D7B" w:rsidP="003B5D7B">
      <w:pPr>
        <w:suppressAutoHyphens/>
        <w:ind w:right="49"/>
        <w:jc w:val="center"/>
        <w:rPr>
          <w:rFonts w:ascii="Noto Sans" w:eastAsia="Times New Roman" w:hAnsi="Noto Sans" w:cs="Noto Sans"/>
          <w:b/>
          <w:sz w:val="20"/>
          <w:szCs w:val="20"/>
          <w:lang w:eastAsia="ar-SA"/>
        </w:rPr>
      </w:pPr>
    </w:p>
    <w:p w14:paraId="5BB74F28" w14:textId="77777777" w:rsidR="003B5D7B" w:rsidRPr="00334C30" w:rsidRDefault="003B5D7B" w:rsidP="003B5D7B">
      <w:pPr>
        <w:ind w:right="49"/>
        <w:jc w:val="both"/>
        <w:rPr>
          <w:rFonts w:ascii="Noto Sans" w:eastAsia="Times New Roman" w:hAnsi="Noto Sans" w:cs="Noto Sans"/>
          <w:b/>
          <w:sz w:val="18"/>
          <w:szCs w:val="18"/>
          <w:lang w:eastAsia="es-ES"/>
        </w:rPr>
      </w:pPr>
      <w:r w:rsidRPr="00334C30">
        <w:rPr>
          <w:rFonts w:ascii="Noto Sans" w:eastAsia="Times New Roman" w:hAnsi="Noto Sans" w:cs="Noto Sans"/>
          <w:b/>
          <w:sz w:val="18"/>
          <w:szCs w:val="18"/>
          <w:lang w:eastAsia="es-ES"/>
        </w:rPr>
        <w:t>Nota informativa para participantes de países miembros de la Organización para la Cooperación y el Desarrollo Económico (OCDE)</w:t>
      </w:r>
    </w:p>
    <w:p w14:paraId="22649710" w14:textId="77777777" w:rsidR="003B5D7B" w:rsidRPr="00334C30" w:rsidRDefault="003B5D7B" w:rsidP="003B5D7B">
      <w:pPr>
        <w:ind w:right="49"/>
        <w:jc w:val="both"/>
        <w:rPr>
          <w:rFonts w:ascii="Noto Sans" w:eastAsia="Times New Roman" w:hAnsi="Noto Sans" w:cs="Noto Sans"/>
          <w:sz w:val="18"/>
          <w:szCs w:val="18"/>
          <w:lang w:eastAsia="es-ES"/>
        </w:rPr>
      </w:pPr>
    </w:p>
    <w:p w14:paraId="0803F903"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 xml:space="preserve">El compromiso de México en el combate a la corrupción ha trascendido nuestras fronteras y el ámbito de acción del gobierno federal. En el plano internacional y como miembro de la Organización para la Cooperación y el Desarrollo Económico (OCDE) y firmante de la </w:t>
      </w:r>
      <w:r w:rsidRPr="00334C30">
        <w:rPr>
          <w:rFonts w:ascii="Noto Sans" w:eastAsia="Times New Roman" w:hAnsi="Noto Sans" w:cs="Noto Sans"/>
          <w:b/>
          <w:bCs/>
          <w:sz w:val="18"/>
          <w:szCs w:val="18"/>
          <w:lang w:eastAsia="ar-SA"/>
        </w:rPr>
        <w:t>Convención para combatir el cohecho de servidores públicos extranjeros en transacciones comerciales internacionales</w:t>
      </w:r>
      <w:r w:rsidRPr="00334C30">
        <w:rPr>
          <w:rFonts w:ascii="Noto Sans" w:eastAsia="Times New Roman" w:hAnsi="Noto Sans" w:cs="Noto Sans"/>
          <w:sz w:val="18"/>
          <w:szCs w:val="18"/>
          <w:lang w:eastAsia="ar-SA"/>
        </w:rPr>
        <w:t>, hemos adquirido responsabilidades que involucran a los sectores público y privado.</w:t>
      </w:r>
    </w:p>
    <w:p w14:paraId="1B74A469"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64D40C16"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Esta Convención busca establecer medidas para prevenir y penalizar a las personas y a las empresas que prometan o den gratificaciones a funcionarios públicos extranjeros que participan en transacciones comerciales internacionales. Su objetivo es eliminar la competencia desleal y crear igualdad de oportunidades para las empresas que compiten por las contrataciones gubernamentales.</w:t>
      </w:r>
    </w:p>
    <w:p w14:paraId="35E08DD2"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02AD855D"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 xml:space="preserve">La OCDE ha establecido mecanismos muy claros para que los países firmantes de la Convención cumplan con las recomendaciones emitidas por ésta y en caso de México, iniciará en </w:t>
      </w:r>
      <w:r w:rsidRPr="00334C30">
        <w:rPr>
          <w:rFonts w:ascii="Noto Sans" w:eastAsia="Times New Roman" w:hAnsi="Noto Sans" w:cs="Noto Sans"/>
          <w:b/>
          <w:bCs/>
          <w:sz w:val="18"/>
          <w:szCs w:val="18"/>
          <w:lang w:eastAsia="ar-SA"/>
        </w:rPr>
        <w:t>noviembre de 2003</w:t>
      </w:r>
      <w:r w:rsidRPr="00334C30">
        <w:rPr>
          <w:rFonts w:ascii="Noto Sans" w:eastAsia="Times New Roman" w:hAnsi="Noto Sans" w:cs="Noto Sans"/>
          <w:sz w:val="18"/>
          <w:szCs w:val="18"/>
          <w:lang w:eastAsia="ar-SA"/>
        </w:rPr>
        <w:t xml:space="preserve"> una segunda fase de </w:t>
      </w:r>
      <w:r w:rsidRPr="00334C30">
        <w:rPr>
          <w:rFonts w:ascii="Noto Sans" w:eastAsia="Times New Roman" w:hAnsi="Noto Sans" w:cs="Noto Sans"/>
          <w:b/>
          <w:bCs/>
          <w:sz w:val="18"/>
          <w:szCs w:val="18"/>
          <w:lang w:eastAsia="ar-SA"/>
        </w:rPr>
        <w:t>evaluación</w:t>
      </w:r>
      <w:r w:rsidRPr="00334C30">
        <w:rPr>
          <w:rFonts w:ascii="Noto Sans" w:eastAsia="Times New Roman" w:hAnsi="Noto Sans" w:cs="Noto Sans"/>
          <w:sz w:val="18"/>
          <w:szCs w:val="18"/>
          <w:lang w:eastAsia="ar-SA"/>
        </w:rPr>
        <w:t xml:space="preserve"> – la primera ya fue aprobada- en donde un grupo de expertos verificará, entre otros:</w:t>
      </w:r>
    </w:p>
    <w:p w14:paraId="55E1EC9E"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573F4D34"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sz w:val="18"/>
          <w:szCs w:val="18"/>
          <w:lang w:eastAsia="ar-SA"/>
        </w:rPr>
        <w:t>La compatibilidad de nuestro marco jurídico con las disposiciones de la Convención.</w:t>
      </w:r>
    </w:p>
    <w:p w14:paraId="3281B2A3"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sz w:val="18"/>
          <w:szCs w:val="18"/>
          <w:lang w:eastAsia="ar-SA"/>
        </w:rPr>
        <w:t>El conocimiento que tengan los sectores público y privado de las recomendaciones de la Convención.</w:t>
      </w:r>
    </w:p>
    <w:p w14:paraId="34AEDC86"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334EDB32"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 xml:space="preserve">El resultado de esta evaluación </w:t>
      </w:r>
      <w:r w:rsidRPr="00334C30">
        <w:rPr>
          <w:rFonts w:ascii="Noto Sans" w:eastAsia="Times New Roman" w:hAnsi="Noto Sans" w:cs="Noto Sans"/>
          <w:b/>
          <w:bCs/>
          <w:sz w:val="18"/>
          <w:szCs w:val="18"/>
          <w:lang w:eastAsia="ar-SA"/>
        </w:rPr>
        <w:t>impactará</w:t>
      </w:r>
      <w:r w:rsidRPr="00334C30">
        <w:rPr>
          <w:rFonts w:ascii="Noto Sans" w:eastAsia="Times New Roman" w:hAnsi="Noto Sans" w:cs="Noto Sans"/>
          <w:sz w:val="18"/>
          <w:szCs w:val="18"/>
          <w:lang w:eastAsia="ar-SA"/>
        </w:rPr>
        <w:t xml:space="preserve"> el grado de inversión otorgado a México por las agencias calificadores y la atracción de inversión extranjera.</w:t>
      </w:r>
    </w:p>
    <w:p w14:paraId="733BD0D2"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58C70950"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 xml:space="preserve">Las </w:t>
      </w:r>
      <w:r w:rsidRPr="00334C30">
        <w:rPr>
          <w:rFonts w:ascii="Noto Sans" w:eastAsia="Times New Roman" w:hAnsi="Noto Sans" w:cs="Noto Sans"/>
          <w:b/>
          <w:bCs/>
          <w:sz w:val="18"/>
          <w:szCs w:val="18"/>
          <w:lang w:eastAsia="ar-SA"/>
        </w:rPr>
        <w:t>responsabilidades del sector público</w:t>
      </w:r>
      <w:r w:rsidRPr="00334C30">
        <w:rPr>
          <w:rFonts w:ascii="Noto Sans" w:eastAsia="Times New Roman" w:hAnsi="Noto Sans" w:cs="Noto Sans"/>
          <w:sz w:val="18"/>
          <w:szCs w:val="18"/>
          <w:lang w:eastAsia="ar-SA"/>
        </w:rPr>
        <w:t xml:space="preserve"> se centran en:</w:t>
      </w:r>
    </w:p>
    <w:p w14:paraId="66BD3A2C"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046D8A59"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sz w:val="18"/>
          <w:szCs w:val="18"/>
          <w:lang w:eastAsia="ar-SA"/>
        </w:rPr>
        <w:t>Profundizar las reformas legales que inició en 1999.</w:t>
      </w:r>
    </w:p>
    <w:p w14:paraId="79611C12"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sz w:val="18"/>
          <w:szCs w:val="18"/>
          <w:lang w:eastAsia="ar-SA"/>
        </w:rPr>
        <w:t>Difundir las recomendaciones de la Convención y las obligaciones de cada uno de los actores comprometidos en su cumplimiento.</w:t>
      </w:r>
    </w:p>
    <w:p w14:paraId="1D7ED108"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sz w:val="18"/>
          <w:szCs w:val="18"/>
          <w:lang w:eastAsia="ar-SA"/>
        </w:rPr>
        <w:t>Presentar casos de cohecho en proceso y concluidos (incluyendo aquellos relacionados con lavado de dinero y extradición).</w:t>
      </w:r>
    </w:p>
    <w:p w14:paraId="2525E85D"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3A500410"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 xml:space="preserve">Las </w:t>
      </w:r>
      <w:r w:rsidRPr="00334C30">
        <w:rPr>
          <w:rFonts w:ascii="Noto Sans" w:eastAsia="Times New Roman" w:hAnsi="Noto Sans" w:cs="Noto Sans"/>
          <w:b/>
          <w:bCs/>
          <w:sz w:val="18"/>
          <w:szCs w:val="18"/>
          <w:lang w:eastAsia="ar-SA"/>
        </w:rPr>
        <w:t>responsabilidades</w:t>
      </w:r>
      <w:r w:rsidRPr="00334C30">
        <w:rPr>
          <w:rFonts w:ascii="Noto Sans" w:eastAsia="Times New Roman" w:hAnsi="Noto Sans" w:cs="Noto Sans"/>
          <w:sz w:val="18"/>
          <w:szCs w:val="18"/>
          <w:lang w:eastAsia="ar-SA"/>
        </w:rPr>
        <w:t xml:space="preserve"> del sector privado contemplan:</w:t>
      </w:r>
    </w:p>
    <w:p w14:paraId="2AB8B035"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0A4CA54B"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b/>
          <w:bCs/>
          <w:sz w:val="18"/>
          <w:szCs w:val="18"/>
          <w:lang w:eastAsia="ar-SA"/>
        </w:rPr>
        <w:t>Las empresas</w:t>
      </w:r>
      <w:r w:rsidRPr="00334C30">
        <w:rPr>
          <w:rFonts w:ascii="Noto Sans" w:hAnsi="Noto Sans" w:cs="Noto Sans"/>
          <w:sz w:val="18"/>
          <w:szCs w:val="18"/>
          <w:lang w:eastAsia="ar-SA"/>
        </w:rPr>
        <w:t>: adoptar esquemas preventivos como el establecimiento de códigos de conducta, de mejores prácticas corporativas (controles internos, monitoreo, información financiera pública, auditorías externas) y de mecanismos que prevengan el ofrecimiento y otorgamiento de recursos o bienes a servidores públicos, para obtener beneficios particulares o para la empresa.</w:t>
      </w:r>
    </w:p>
    <w:p w14:paraId="396DDF06"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b/>
          <w:bCs/>
          <w:sz w:val="18"/>
          <w:szCs w:val="18"/>
          <w:lang w:eastAsia="ar-SA"/>
        </w:rPr>
        <w:t>Los contadores públicos</w:t>
      </w:r>
      <w:r w:rsidRPr="00334C30">
        <w:rPr>
          <w:rFonts w:ascii="Noto Sans" w:hAnsi="Noto Sans" w:cs="Noto Sans"/>
          <w:sz w:val="18"/>
          <w:szCs w:val="18"/>
          <w:lang w:eastAsia="ar-SA"/>
        </w:rPr>
        <w:t>: realizar auditorías: no encubrir actividades ilícitas (doble contabilidad y transacciones indebidas, como asientos contables falsificados, informes financieros fraudulentos, transferencias sin autorización, acceso a los activos sin consentimiento de la gerencia); utilizar registros contables precisos; informar a los directivos sobre conductas ilegales.</w:t>
      </w:r>
    </w:p>
    <w:p w14:paraId="4711CC89" w14:textId="77777777" w:rsidR="003B5D7B" w:rsidRPr="00334C30" w:rsidRDefault="003B5D7B" w:rsidP="007C71E0">
      <w:pPr>
        <w:pStyle w:val="Prrafodelista"/>
        <w:numPr>
          <w:ilvl w:val="0"/>
          <w:numId w:val="40"/>
        </w:numPr>
        <w:suppressAutoHyphens/>
        <w:ind w:left="567" w:right="49" w:hanging="283"/>
        <w:contextualSpacing w:val="0"/>
        <w:jc w:val="both"/>
        <w:rPr>
          <w:rFonts w:ascii="Noto Sans" w:hAnsi="Noto Sans" w:cs="Noto Sans"/>
          <w:sz w:val="18"/>
          <w:szCs w:val="18"/>
          <w:lang w:eastAsia="ar-SA"/>
        </w:rPr>
      </w:pPr>
      <w:r w:rsidRPr="00334C30">
        <w:rPr>
          <w:rFonts w:ascii="Noto Sans" w:hAnsi="Noto Sans" w:cs="Noto Sans"/>
          <w:b/>
          <w:bCs/>
          <w:sz w:val="18"/>
          <w:szCs w:val="18"/>
          <w:lang w:eastAsia="ar-SA"/>
        </w:rPr>
        <w:lastRenderedPageBreak/>
        <w:t>Los abogados</w:t>
      </w:r>
      <w:r w:rsidRPr="00334C30">
        <w:rPr>
          <w:rFonts w:ascii="Noto Sans" w:hAnsi="Noto Sans" w:cs="Noto Sans"/>
          <w:sz w:val="18"/>
          <w:szCs w:val="18"/>
          <w:lang w:eastAsia="ar-SA"/>
        </w:rPr>
        <w:t>: promover el cumplimiento y revisión de la Convención (imprimir el carácter vinculatorio entre ésta y la legislación nacional); impulsar los esquemas preventivos que deben adoptar las empresas.</w:t>
      </w:r>
    </w:p>
    <w:p w14:paraId="10E07811"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0E6AE4EB"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 xml:space="preserve">Las </w:t>
      </w:r>
      <w:r w:rsidRPr="00334C30">
        <w:rPr>
          <w:rFonts w:ascii="Noto Sans" w:eastAsia="Times New Roman" w:hAnsi="Noto Sans" w:cs="Noto Sans"/>
          <w:b/>
          <w:bCs/>
          <w:sz w:val="18"/>
          <w:szCs w:val="18"/>
          <w:lang w:eastAsia="ar-SA"/>
        </w:rPr>
        <w:t>sanciones</w:t>
      </w:r>
      <w:r w:rsidRPr="00334C30">
        <w:rPr>
          <w:rFonts w:ascii="Noto Sans" w:eastAsia="Times New Roman" w:hAnsi="Noto Sans" w:cs="Noto Sans"/>
          <w:sz w:val="18"/>
          <w:szCs w:val="18"/>
          <w:lang w:eastAsia="ar-SA"/>
        </w:rPr>
        <w:t xml:space="preserve"> impuestas a las personas físicas o morales (privados) y a los servidores públicos que incumplan las recomendaciones de la Convención, implican entre otras, privación de la libertad, extradición, decomiso y/o embargo de dinero o bienes.</w:t>
      </w:r>
    </w:p>
    <w:p w14:paraId="35DCBC73"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703660A4"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Asimismo, es importante conocer que el pago realizado a servidores públicos extranjeros es perseguido y castigado independientemente de que el funcionario sea acusado o no. Las investigaciones pueden iniciarse por denuncia, pero también por otros medios, como la revisión de la situación patrimonial de los servidores públicos o la identificación de transacciones ilícitas, en el caso de las empresas.</w:t>
      </w:r>
    </w:p>
    <w:p w14:paraId="71265DC0"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67E7776C"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El culpable puede ser perseguido en cualquier país firmante de la Convención, independientemente del lugar donde el acto de cohecho haya sido cometido.</w:t>
      </w:r>
    </w:p>
    <w:p w14:paraId="35DD60FF"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08DEECA8"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En la medida que estos lineamientos sean conocidos por las empresas y los servidores públicos del país, estaremos contribuyendo a construir estructuras preventivas que impidan el incumplimiento de las recomendaciones de la convención y por tanto la comisión de actos de corrupción.</w:t>
      </w:r>
    </w:p>
    <w:p w14:paraId="6B29B096" w14:textId="77777777" w:rsidR="003B5D7B" w:rsidRPr="00334C30" w:rsidRDefault="003B5D7B" w:rsidP="003B5D7B">
      <w:pPr>
        <w:suppressAutoHyphens/>
        <w:ind w:right="49"/>
        <w:jc w:val="both"/>
        <w:rPr>
          <w:rFonts w:ascii="Noto Sans" w:eastAsia="Times New Roman" w:hAnsi="Noto Sans" w:cs="Noto Sans"/>
          <w:sz w:val="18"/>
          <w:szCs w:val="18"/>
          <w:lang w:eastAsia="ar-SA"/>
        </w:rPr>
      </w:pPr>
    </w:p>
    <w:p w14:paraId="3968563D" w14:textId="77777777" w:rsidR="003B5D7B" w:rsidRPr="00334C30" w:rsidRDefault="003B5D7B" w:rsidP="003B5D7B">
      <w:pPr>
        <w:suppressAutoHyphens/>
        <w:ind w:right="49"/>
        <w:jc w:val="both"/>
        <w:rPr>
          <w:rFonts w:ascii="Noto Sans" w:eastAsia="Times New Roman" w:hAnsi="Noto Sans" w:cs="Noto Sans"/>
          <w:sz w:val="18"/>
          <w:szCs w:val="18"/>
          <w:lang w:eastAsia="ar-SA"/>
        </w:rPr>
      </w:pPr>
      <w:r w:rsidRPr="00334C30">
        <w:rPr>
          <w:rFonts w:ascii="Noto Sans" w:eastAsia="Times New Roman" w:hAnsi="Noto Sans" w:cs="Noto Sans"/>
          <w:sz w:val="18"/>
          <w:szCs w:val="18"/>
          <w:lang w:eastAsia="ar-SA"/>
        </w:rPr>
        <w:t>Por otra parte, es de señalar que el Código Penal Federal sanciona el cohecho en los siguientes términos:</w:t>
      </w:r>
    </w:p>
    <w:p w14:paraId="72C143CA" w14:textId="77777777" w:rsidR="003B5D7B" w:rsidRPr="00334C30" w:rsidRDefault="003B5D7B" w:rsidP="003B5D7B">
      <w:pPr>
        <w:suppressAutoHyphens/>
        <w:ind w:right="51"/>
        <w:jc w:val="both"/>
        <w:rPr>
          <w:rFonts w:ascii="Noto Sans" w:eastAsia="Times New Roman" w:hAnsi="Noto Sans" w:cs="Noto Sans"/>
          <w:sz w:val="18"/>
          <w:szCs w:val="18"/>
          <w:lang w:eastAsia="ar-SA"/>
        </w:rPr>
      </w:pPr>
    </w:p>
    <w:p w14:paraId="7B529038"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b/>
          <w:i/>
          <w:sz w:val="18"/>
          <w:szCs w:val="18"/>
        </w:rPr>
        <w:t>Artículo 222</w:t>
      </w:r>
      <w:r w:rsidRPr="00334C30">
        <w:rPr>
          <w:rFonts w:ascii="Noto Sans" w:hAnsi="Noto Sans" w:cs="Noto Sans"/>
          <w:i/>
          <w:sz w:val="18"/>
          <w:szCs w:val="18"/>
        </w:rPr>
        <w:t>.- Cometen el delito de cohecho:</w:t>
      </w:r>
    </w:p>
    <w:p w14:paraId="2973ADA8" w14:textId="77777777" w:rsidR="003B5D7B" w:rsidRPr="00334C30" w:rsidRDefault="003B5D7B" w:rsidP="003B5D7B">
      <w:pPr>
        <w:suppressAutoHyphens/>
        <w:ind w:right="51"/>
        <w:jc w:val="both"/>
        <w:rPr>
          <w:rFonts w:ascii="Noto Sans" w:hAnsi="Noto Sans" w:cs="Noto Sans"/>
          <w:i/>
          <w:sz w:val="18"/>
          <w:szCs w:val="18"/>
        </w:rPr>
      </w:pPr>
    </w:p>
    <w:p w14:paraId="55D9BC81"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I.- El servidor público que por sí, o por interpósita persona solicite o reciba ilícitamente para sí o para otro, dinero o cualquier beneficio, o acepte una promesa, para hacer o dejar de realizar un acto propio de sus funciones inherentes a su empleo, cargo o comisión; </w:t>
      </w:r>
    </w:p>
    <w:p w14:paraId="1D217CBA" w14:textId="77777777" w:rsidR="003B5D7B" w:rsidRPr="00334C30" w:rsidRDefault="003B5D7B" w:rsidP="003B5D7B">
      <w:pPr>
        <w:suppressAutoHyphens/>
        <w:ind w:right="51"/>
        <w:jc w:val="both"/>
        <w:rPr>
          <w:rFonts w:ascii="Noto Sans" w:hAnsi="Noto Sans" w:cs="Noto Sans"/>
          <w:i/>
          <w:sz w:val="18"/>
          <w:szCs w:val="18"/>
        </w:rPr>
      </w:pPr>
    </w:p>
    <w:p w14:paraId="28BAB993"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II.- El que dé, prometa o entregue cualquier beneficio a alguna de las personas que se mencionan en el artículo 212 de este Código, para que haga u omita un acto relacionado con sus funciones, a su empleo, cargo o comisión, y </w:t>
      </w:r>
    </w:p>
    <w:p w14:paraId="1E6DF341" w14:textId="77777777" w:rsidR="003B5D7B" w:rsidRPr="00334C30" w:rsidRDefault="003B5D7B" w:rsidP="003B5D7B">
      <w:pPr>
        <w:suppressAutoHyphens/>
        <w:ind w:right="51"/>
        <w:jc w:val="both"/>
        <w:rPr>
          <w:rFonts w:ascii="Noto Sans" w:hAnsi="Noto Sans" w:cs="Noto Sans"/>
          <w:i/>
          <w:sz w:val="18"/>
          <w:szCs w:val="18"/>
        </w:rPr>
      </w:pPr>
    </w:p>
    <w:p w14:paraId="7B19B696"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III.- El legislador federal que, en el ejercicio de sus funciones o atribuciones, y en el marco del proceso de aprobación del presupuesto de egresos respectivo, gestione o solicite: </w:t>
      </w:r>
    </w:p>
    <w:p w14:paraId="247E9E9E" w14:textId="77777777" w:rsidR="003B5D7B" w:rsidRPr="00334C30" w:rsidRDefault="003B5D7B" w:rsidP="003B5D7B">
      <w:pPr>
        <w:suppressAutoHyphens/>
        <w:ind w:right="51"/>
        <w:jc w:val="both"/>
        <w:rPr>
          <w:rFonts w:ascii="Noto Sans" w:hAnsi="Noto Sans" w:cs="Noto Sans"/>
          <w:i/>
          <w:sz w:val="18"/>
          <w:szCs w:val="18"/>
        </w:rPr>
      </w:pPr>
    </w:p>
    <w:p w14:paraId="2897CC45"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a) La asignación de recursos a favor de un ente público, exigiendo u obteniendo, para sí o para un tercero, una comisión, dádiva o contraprestación, en dinero o en especie, distinta a la que le corresponde por el ejercicio de su encargo;</w:t>
      </w:r>
    </w:p>
    <w:p w14:paraId="628447BC" w14:textId="77777777" w:rsidR="003B5D7B" w:rsidRPr="00334C30" w:rsidRDefault="003B5D7B" w:rsidP="003B5D7B">
      <w:pPr>
        <w:suppressAutoHyphens/>
        <w:ind w:right="51"/>
        <w:jc w:val="both"/>
        <w:rPr>
          <w:rFonts w:ascii="Noto Sans" w:hAnsi="Noto Sans" w:cs="Noto Sans"/>
          <w:i/>
          <w:sz w:val="18"/>
          <w:szCs w:val="18"/>
        </w:rPr>
      </w:pPr>
    </w:p>
    <w:p w14:paraId="07C0DAE1"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b) El otorgamiento de contratos de obra pública o de servicios a favor de determinadas personas físicas o morales.</w:t>
      </w:r>
    </w:p>
    <w:p w14:paraId="0C99AC94"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Se aplicará la misma pena a cualquier persona que gestione, solicite a nombre o en representación del legislador federal las asignaciones de recursos u otorgamiento de contratos a que se refieren los incisos a) y b) de este artículo.</w:t>
      </w:r>
    </w:p>
    <w:p w14:paraId="7E7E5E23" w14:textId="77777777" w:rsidR="003B5D7B" w:rsidRPr="00334C30" w:rsidRDefault="003B5D7B" w:rsidP="003B5D7B">
      <w:pPr>
        <w:suppressAutoHyphens/>
        <w:ind w:right="51"/>
        <w:jc w:val="both"/>
        <w:rPr>
          <w:rFonts w:ascii="Noto Sans" w:hAnsi="Noto Sans" w:cs="Noto Sans"/>
          <w:i/>
          <w:sz w:val="18"/>
          <w:szCs w:val="18"/>
        </w:rPr>
      </w:pPr>
    </w:p>
    <w:p w14:paraId="50EE63A5"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Al que comete el delito de cohecho se le impondrán las siguientes sanciones: </w:t>
      </w:r>
    </w:p>
    <w:p w14:paraId="64717F64" w14:textId="77777777" w:rsidR="003B5D7B" w:rsidRPr="00334C30" w:rsidRDefault="003B5D7B" w:rsidP="003B5D7B">
      <w:pPr>
        <w:suppressAutoHyphens/>
        <w:ind w:right="51"/>
        <w:jc w:val="both"/>
        <w:rPr>
          <w:rFonts w:ascii="Noto Sans" w:hAnsi="Noto Sans" w:cs="Noto Sans"/>
          <w:i/>
          <w:sz w:val="18"/>
          <w:szCs w:val="18"/>
        </w:rPr>
      </w:pPr>
    </w:p>
    <w:p w14:paraId="7130FFFC"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Cuando la cantidad o el valor de la dádiva, de los bienes o la promesa no excedan del equivalente de quinientas veces el valor diario de la Unidad de Medida y Actualización en el momento de cometerse el delito, o no sea evaluable, se impondrán de tres meses a dos años de prisión y de treinta a cien días multa. </w:t>
      </w:r>
    </w:p>
    <w:p w14:paraId="7FD94C85" w14:textId="77777777" w:rsidR="003B5D7B" w:rsidRPr="00334C30" w:rsidRDefault="003B5D7B" w:rsidP="003B5D7B">
      <w:pPr>
        <w:suppressAutoHyphens/>
        <w:ind w:right="51"/>
        <w:jc w:val="both"/>
        <w:rPr>
          <w:rFonts w:ascii="Noto Sans" w:hAnsi="Noto Sans" w:cs="Noto Sans"/>
          <w:i/>
          <w:sz w:val="18"/>
          <w:szCs w:val="18"/>
        </w:rPr>
      </w:pPr>
    </w:p>
    <w:p w14:paraId="4E5992C3"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lastRenderedPageBreak/>
        <w:t xml:space="preserve">Cuando la cantidad o el valor de la dádiva, los bienes, promesa o prestación exceda de quinientas veces el valor diario de la Unidad de Medida y Actualización en el momento de cometerse el delito, se impondrán de dos a catorce años de prisión y de cien a ciento cincuenta días multa. </w:t>
      </w:r>
    </w:p>
    <w:p w14:paraId="5D6013D6" w14:textId="77777777" w:rsidR="003B5D7B" w:rsidRPr="00334C30" w:rsidRDefault="003B5D7B" w:rsidP="003B5D7B">
      <w:pPr>
        <w:suppressAutoHyphens/>
        <w:ind w:right="51"/>
        <w:jc w:val="both"/>
        <w:rPr>
          <w:rFonts w:ascii="Noto Sans" w:hAnsi="Noto Sans" w:cs="Noto Sans"/>
          <w:i/>
          <w:sz w:val="18"/>
          <w:szCs w:val="18"/>
        </w:rPr>
      </w:pPr>
    </w:p>
    <w:p w14:paraId="49E5E025"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En ningún caso se devolverá a los responsables del delito de cohecho, el dinero o dádivas entregadas, las mismas se aplicarán en beneficio del Estado. </w:t>
      </w:r>
    </w:p>
    <w:p w14:paraId="12D4B865" w14:textId="77777777" w:rsidR="003B5D7B" w:rsidRPr="00334C30" w:rsidRDefault="003B5D7B" w:rsidP="003B5D7B">
      <w:pPr>
        <w:suppressAutoHyphens/>
        <w:ind w:right="51"/>
        <w:jc w:val="both"/>
        <w:rPr>
          <w:rFonts w:ascii="Noto Sans" w:hAnsi="Noto Sans" w:cs="Noto Sans"/>
          <w:i/>
          <w:sz w:val="18"/>
          <w:szCs w:val="18"/>
        </w:rPr>
      </w:pPr>
    </w:p>
    <w:p w14:paraId="05B2C313" w14:textId="77777777" w:rsidR="003B5D7B" w:rsidRPr="00334C30" w:rsidRDefault="003B5D7B" w:rsidP="003B5D7B">
      <w:pPr>
        <w:suppressAutoHyphens/>
        <w:ind w:right="51"/>
        <w:jc w:val="center"/>
        <w:rPr>
          <w:rFonts w:ascii="Noto Sans" w:hAnsi="Noto Sans" w:cs="Noto Sans"/>
          <w:b/>
          <w:i/>
          <w:sz w:val="18"/>
          <w:szCs w:val="18"/>
        </w:rPr>
      </w:pPr>
      <w:r w:rsidRPr="00334C30">
        <w:rPr>
          <w:rFonts w:ascii="Noto Sans" w:hAnsi="Noto Sans" w:cs="Noto Sans"/>
          <w:b/>
          <w:i/>
          <w:sz w:val="18"/>
          <w:szCs w:val="18"/>
        </w:rPr>
        <w:t>Capítulo XI</w:t>
      </w:r>
    </w:p>
    <w:p w14:paraId="35F27536" w14:textId="77777777" w:rsidR="003B5D7B" w:rsidRPr="00334C30" w:rsidRDefault="003B5D7B" w:rsidP="003B5D7B">
      <w:pPr>
        <w:suppressAutoHyphens/>
        <w:ind w:right="51"/>
        <w:jc w:val="center"/>
        <w:rPr>
          <w:rFonts w:ascii="Noto Sans" w:hAnsi="Noto Sans" w:cs="Noto Sans"/>
          <w:b/>
          <w:i/>
          <w:sz w:val="18"/>
          <w:szCs w:val="18"/>
        </w:rPr>
      </w:pPr>
      <w:r w:rsidRPr="00334C30">
        <w:rPr>
          <w:rFonts w:ascii="Noto Sans" w:hAnsi="Noto Sans" w:cs="Noto Sans"/>
          <w:b/>
          <w:i/>
          <w:sz w:val="18"/>
          <w:szCs w:val="18"/>
        </w:rPr>
        <w:t>Cohecho a servidores públicos extranjeros</w:t>
      </w:r>
    </w:p>
    <w:p w14:paraId="31877322" w14:textId="77777777" w:rsidR="003B5D7B" w:rsidRPr="00334C30" w:rsidRDefault="003B5D7B" w:rsidP="003B5D7B">
      <w:pPr>
        <w:suppressAutoHyphens/>
        <w:ind w:right="51"/>
        <w:jc w:val="both"/>
        <w:rPr>
          <w:rFonts w:ascii="Noto Sans" w:hAnsi="Noto Sans" w:cs="Noto Sans"/>
          <w:i/>
          <w:sz w:val="18"/>
          <w:szCs w:val="18"/>
        </w:rPr>
      </w:pPr>
    </w:p>
    <w:p w14:paraId="3458A303"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b/>
          <w:i/>
          <w:sz w:val="18"/>
          <w:szCs w:val="18"/>
        </w:rPr>
        <w:t>Artículo 222 bis.-</w:t>
      </w:r>
      <w:r w:rsidRPr="00334C30">
        <w:rPr>
          <w:rFonts w:ascii="Noto Sans" w:hAnsi="Noto Sans" w:cs="Noto Sans"/>
          <w:i/>
          <w:sz w:val="18"/>
          <w:szCs w:val="18"/>
        </w:rPr>
        <w:t xml:space="preserve"> Se impondrán las penas previstas en el artículo anterior al que con el propósito de obtener o retener para sí o para otra persona ventajas indebidas en el desarrollo o conducción de transacciones comerciales internacionales, ofrezca, prometa o dé, por sí o por interpósita persona, dinero o cualquiera otra dádiva, ya sea en bienes o servicios:</w:t>
      </w:r>
    </w:p>
    <w:p w14:paraId="477284C1" w14:textId="77777777" w:rsidR="003B5D7B" w:rsidRPr="00334C30" w:rsidRDefault="003B5D7B" w:rsidP="003B5D7B">
      <w:pPr>
        <w:suppressAutoHyphens/>
        <w:ind w:right="51"/>
        <w:jc w:val="both"/>
        <w:rPr>
          <w:rFonts w:ascii="Noto Sans" w:hAnsi="Noto Sans" w:cs="Noto Sans"/>
          <w:i/>
          <w:sz w:val="18"/>
          <w:szCs w:val="18"/>
        </w:rPr>
      </w:pPr>
    </w:p>
    <w:p w14:paraId="0F5BB1B7" w14:textId="77777777" w:rsidR="003B5D7B" w:rsidRPr="00334C30" w:rsidRDefault="003B5D7B" w:rsidP="007C71E0">
      <w:pPr>
        <w:pStyle w:val="Prrafodelista"/>
        <w:numPr>
          <w:ilvl w:val="0"/>
          <w:numId w:val="41"/>
        </w:numPr>
        <w:suppressAutoHyphens/>
        <w:ind w:left="567" w:right="51" w:hanging="207"/>
        <w:contextualSpacing w:val="0"/>
        <w:jc w:val="both"/>
        <w:rPr>
          <w:rFonts w:ascii="Noto Sans" w:hAnsi="Noto Sans" w:cs="Noto Sans"/>
          <w:i/>
          <w:sz w:val="18"/>
          <w:szCs w:val="18"/>
        </w:rPr>
      </w:pPr>
      <w:r w:rsidRPr="00334C30">
        <w:rPr>
          <w:rFonts w:ascii="Noto Sans" w:hAnsi="Noto Sans" w:cs="Noto Sans"/>
          <w:i/>
          <w:sz w:val="18"/>
          <w:szCs w:val="18"/>
        </w:rPr>
        <w:t xml:space="preserve">A un servidor público extranjero, en su beneficio o el de un tercero, para que dicho servidor público gestione o se abstenga de gestionar la tramitación o resolución de asuntos relacionados con las funciones inherentes a su empleo, cargo o comisión; </w:t>
      </w:r>
    </w:p>
    <w:p w14:paraId="4BBD658A" w14:textId="77777777" w:rsidR="003B5D7B" w:rsidRPr="00334C30" w:rsidRDefault="003B5D7B" w:rsidP="007C71E0">
      <w:pPr>
        <w:pStyle w:val="Prrafodelista"/>
        <w:numPr>
          <w:ilvl w:val="0"/>
          <w:numId w:val="41"/>
        </w:numPr>
        <w:suppressAutoHyphens/>
        <w:ind w:left="567" w:right="51" w:hanging="207"/>
        <w:contextualSpacing w:val="0"/>
        <w:jc w:val="both"/>
        <w:rPr>
          <w:rFonts w:ascii="Noto Sans" w:hAnsi="Noto Sans" w:cs="Noto Sans"/>
          <w:i/>
          <w:sz w:val="18"/>
          <w:szCs w:val="18"/>
          <w:lang w:eastAsia="ar-SA"/>
        </w:rPr>
      </w:pPr>
      <w:r w:rsidRPr="00334C30">
        <w:rPr>
          <w:rFonts w:ascii="Noto Sans" w:hAnsi="Noto Sans" w:cs="Noto Sans"/>
          <w:i/>
          <w:sz w:val="18"/>
          <w:szCs w:val="18"/>
        </w:rPr>
        <w:t xml:space="preserve"> A un servidor público extranjero, en su beneficio o el de un tercero, para que dicho servidor público gestione la tramitación o resolución de cualquier asunto que se encuentre fuera del ámbito de las funciones inherentes a su empleo, cargo o comisión, o</w:t>
      </w:r>
    </w:p>
    <w:p w14:paraId="3BED317B" w14:textId="77777777" w:rsidR="003B5D7B" w:rsidRPr="00334C30" w:rsidRDefault="003B5D7B" w:rsidP="003B5D7B">
      <w:pPr>
        <w:suppressAutoHyphens/>
        <w:ind w:right="51"/>
        <w:jc w:val="both"/>
        <w:rPr>
          <w:rFonts w:ascii="Noto Sans" w:eastAsia="Times New Roman" w:hAnsi="Noto Sans" w:cs="Noto Sans"/>
          <w:i/>
          <w:sz w:val="18"/>
          <w:szCs w:val="18"/>
          <w:lang w:eastAsia="ar-SA"/>
        </w:rPr>
      </w:pPr>
    </w:p>
    <w:p w14:paraId="15900710" w14:textId="77777777" w:rsidR="003B5D7B" w:rsidRPr="00334C30" w:rsidRDefault="003B5D7B" w:rsidP="007C71E0">
      <w:pPr>
        <w:pStyle w:val="Prrafodelista"/>
        <w:numPr>
          <w:ilvl w:val="0"/>
          <w:numId w:val="41"/>
        </w:numPr>
        <w:suppressAutoHyphens/>
        <w:ind w:left="567" w:right="51" w:hanging="207"/>
        <w:contextualSpacing w:val="0"/>
        <w:jc w:val="both"/>
        <w:rPr>
          <w:rFonts w:ascii="Noto Sans" w:hAnsi="Noto Sans" w:cs="Noto Sans"/>
          <w:i/>
          <w:sz w:val="18"/>
          <w:szCs w:val="18"/>
          <w:lang w:eastAsia="ar-SA"/>
        </w:rPr>
      </w:pPr>
      <w:r w:rsidRPr="00334C30">
        <w:rPr>
          <w:rFonts w:ascii="Noto Sans" w:hAnsi="Noto Sans" w:cs="Noto Sans"/>
          <w:i/>
          <w:sz w:val="18"/>
          <w:szCs w:val="18"/>
        </w:rPr>
        <w:t xml:space="preserve">A cualquier persona para que acuda ante un servidor público extranjero y le requiera o le proponga llevar a cabo la tramitación o resolución de cualquier asunto relacionado con las funciones inherentes al empleo, cargo o comisión de este último. </w:t>
      </w:r>
    </w:p>
    <w:p w14:paraId="516BC050" w14:textId="77777777" w:rsidR="003B5D7B" w:rsidRPr="00334C30" w:rsidRDefault="003B5D7B" w:rsidP="003B5D7B">
      <w:pPr>
        <w:pStyle w:val="Prrafodelista"/>
        <w:rPr>
          <w:rFonts w:ascii="Noto Sans" w:hAnsi="Noto Sans" w:cs="Noto Sans"/>
          <w:i/>
          <w:sz w:val="18"/>
          <w:szCs w:val="18"/>
        </w:rPr>
      </w:pPr>
    </w:p>
    <w:p w14:paraId="2DBD8C30" w14:textId="77777777" w:rsidR="003B5D7B" w:rsidRPr="00334C30" w:rsidRDefault="003B5D7B" w:rsidP="003B5D7B">
      <w:pPr>
        <w:suppressAutoHyphens/>
        <w:ind w:right="51"/>
        <w:jc w:val="both"/>
        <w:rPr>
          <w:rFonts w:ascii="Noto Sans" w:hAnsi="Noto Sans" w:cs="Noto Sans"/>
          <w:i/>
          <w:sz w:val="18"/>
          <w:szCs w:val="18"/>
        </w:rPr>
      </w:pPr>
      <w:r w:rsidRPr="00334C30">
        <w:rPr>
          <w:rFonts w:ascii="Noto Sans" w:hAnsi="Noto Sans" w:cs="Noto Sans"/>
          <w:i/>
          <w:sz w:val="18"/>
          <w:szCs w:val="18"/>
        </w:rPr>
        <w:t xml:space="preserve">Para los efectos de este artículo se entiende por servidor público extranjero, toda persona que desempeñe un empleo, cargo o comisión en el poder legislativo, ejecutivo o judicial o en un órgano público autónomo en cualquier orden o nivel de gobierno de un Estado extranjero, sea designado o electo; cualquier persona en ejercicio de una función para una autoridad, organismo o empresa pública o de participación estatal de un país extranjero; y cualquier funcionario o agente de un organismo u organización pública internacional. </w:t>
      </w:r>
    </w:p>
    <w:p w14:paraId="5BB7E015" w14:textId="77777777" w:rsidR="003B5D7B" w:rsidRPr="00334C30" w:rsidRDefault="003B5D7B" w:rsidP="003B5D7B">
      <w:pPr>
        <w:suppressAutoHyphens/>
        <w:ind w:right="51"/>
        <w:jc w:val="both"/>
        <w:rPr>
          <w:rFonts w:ascii="Noto Sans" w:hAnsi="Noto Sans" w:cs="Noto Sans"/>
          <w:i/>
          <w:sz w:val="18"/>
          <w:szCs w:val="18"/>
        </w:rPr>
      </w:pPr>
    </w:p>
    <w:p w14:paraId="7C1D1864" w14:textId="2C83F6EC" w:rsidR="00DB1E03" w:rsidRPr="00334C30" w:rsidRDefault="003B5D7B" w:rsidP="003B5D7B">
      <w:pPr>
        <w:spacing w:after="200" w:line="276" w:lineRule="auto"/>
        <w:jc w:val="center"/>
        <w:rPr>
          <w:rFonts w:ascii="Noto Sans" w:hAnsi="Noto Sans" w:cs="Noto Sans"/>
          <w:i/>
          <w:sz w:val="18"/>
          <w:szCs w:val="18"/>
        </w:rPr>
      </w:pPr>
      <w:r w:rsidRPr="00334C30">
        <w:rPr>
          <w:rFonts w:ascii="Noto Sans" w:hAnsi="Noto Sans" w:cs="Noto Sans"/>
          <w:i/>
          <w:sz w:val="18"/>
          <w:szCs w:val="18"/>
        </w:rPr>
        <w:t>Cuando alguno de los delitos comprendidos en este artículo se cometa en los supuestos a que se refiere el artículo 11 de este Código, el juez impondrá a la persona moral hasta mil días multa y podrá decretar su suspensión o disolución, tomando en consideración el grado de conocimiento de los órganos de administración respecto del cohecho en la transacción internacional y el daño causado o el beneficio obtenido por la persona moral.</w:t>
      </w:r>
    </w:p>
    <w:p w14:paraId="5DA49220" w14:textId="77777777" w:rsidR="00DB1E03" w:rsidRPr="00334C30" w:rsidRDefault="00DB1E03">
      <w:pPr>
        <w:spacing w:after="200" w:line="276" w:lineRule="auto"/>
        <w:rPr>
          <w:rFonts w:ascii="Noto Sans" w:hAnsi="Noto Sans" w:cs="Noto Sans"/>
          <w:i/>
          <w:sz w:val="18"/>
          <w:szCs w:val="18"/>
        </w:rPr>
      </w:pPr>
      <w:r w:rsidRPr="00334C30">
        <w:rPr>
          <w:rFonts w:ascii="Noto Sans" w:hAnsi="Noto Sans" w:cs="Noto Sans"/>
          <w:i/>
          <w:sz w:val="18"/>
          <w:szCs w:val="18"/>
        </w:rPr>
        <w:br w:type="page"/>
      </w:r>
    </w:p>
    <w:p w14:paraId="663399D7" w14:textId="77777777" w:rsidR="00630087" w:rsidRPr="00334C30" w:rsidRDefault="00630087" w:rsidP="00630087">
      <w:pPr>
        <w:pStyle w:val="Ttulo1"/>
        <w:spacing w:before="0"/>
        <w:ind w:left="360" w:right="49"/>
        <w:jc w:val="center"/>
        <w:rPr>
          <w:rFonts w:ascii="Noto Sans" w:hAnsi="Noto Sans" w:cs="Noto Sans"/>
          <w:b/>
          <w:color w:val="000000" w:themeColor="text1"/>
          <w:sz w:val="20"/>
          <w:szCs w:val="20"/>
        </w:rPr>
      </w:pPr>
      <w:bookmarkStart w:id="173" w:name="_Toc99120391"/>
      <w:r w:rsidRPr="00334C30">
        <w:rPr>
          <w:rFonts w:ascii="Noto Sans" w:hAnsi="Noto Sans" w:cs="Noto Sans"/>
          <w:b/>
          <w:color w:val="000000" w:themeColor="text1"/>
          <w:sz w:val="20"/>
          <w:szCs w:val="20"/>
        </w:rPr>
        <w:lastRenderedPageBreak/>
        <w:t>ANEXO XXI</w:t>
      </w:r>
      <w:r w:rsidRPr="00334C30">
        <w:rPr>
          <w:rFonts w:ascii="Noto Sans" w:hAnsi="Noto Sans" w:cs="Noto Sans"/>
          <w:b/>
          <w:color w:val="000000" w:themeColor="text1"/>
          <w:sz w:val="20"/>
          <w:szCs w:val="20"/>
        </w:rPr>
        <w:br/>
        <w:t>RELACIÓN DE ENTREGA DE DOCUMENTACIÓN</w:t>
      </w:r>
      <w:bookmarkEnd w:id="173"/>
    </w:p>
    <w:p w14:paraId="64A1B27B" w14:textId="77777777" w:rsidR="00630087" w:rsidRPr="00334C30" w:rsidRDefault="00630087" w:rsidP="00630087">
      <w:pPr>
        <w:suppressAutoHyphens/>
        <w:ind w:right="49"/>
        <w:rPr>
          <w:rFonts w:ascii="Noto Sans" w:eastAsia="Times New Roman" w:hAnsi="Noto Sans" w:cs="Noto Sans"/>
          <w:b/>
          <w:color w:val="000000" w:themeColor="text1"/>
          <w:sz w:val="20"/>
          <w:szCs w:val="20"/>
          <w:lang w:eastAsia="ar-SA"/>
        </w:rPr>
      </w:pPr>
    </w:p>
    <w:p w14:paraId="2A490FAC" w14:textId="77777777" w:rsidR="00630087" w:rsidRPr="00334C30" w:rsidRDefault="00630087" w:rsidP="00630087">
      <w:pPr>
        <w:ind w:right="49"/>
        <w:rPr>
          <w:rFonts w:ascii="Noto Sans" w:hAnsi="Noto Sans" w:cs="Noto Sans"/>
          <w:b/>
          <w:sz w:val="20"/>
          <w:szCs w:val="20"/>
        </w:rPr>
      </w:pPr>
      <w:r w:rsidRPr="00334C30">
        <w:rPr>
          <w:rFonts w:ascii="Noto Sans" w:hAnsi="Noto Sans" w:cs="Noto Sans"/>
          <w:b/>
          <w:sz w:val="20"/>
          <w:szCs w:val="20"/>
        </w:rPr>
        <w:t>NOMBRE DEL LICITANTE: ___________________________________________</w:t>
      </w:r>
    </w:p>
    <w:p w14:paraId="4FEAFE0B" w14:textId="77777777" w:rsidR="00630087" w:rsidRPr="00334C30" w:rsidRDefault="00630087" w:rsidP="00630087">
      <w:pPr>
        <w:suppressAutoHyphens/>
        <w:ind w:right="49"/>
        <w:rPr>
          <w:rFonts w:ascii="Noto Sans" w:eastAsia="Times New Roman" w:hAnsi="Noto Sans" w:cs="Noto Sans"/>
          <w:b/>
          <w:sz w:val="20"/>
          <w:szCs w:val="20"/>
          <w:lang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591"/>
        <w:gridCol w:w="1534"/>
        <w:gridCol w:w="2023"/>
        <w:gridCol w:w="2401"/>
      </w:tblGrid>
      <w:tr w:rsidR="00630087" w:rsidRPr="00334C30" w14:paraId="1C952FA3" w14:textId="77777777" w:rsidTr="006A261E">
        <w:trPr>
          <w:cantSplit/>
          <w:tblHeader/>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520CD8F"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DOCUMENTACIÓN LEGAL Y ADMINISTRATIVA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67A8718"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NUMERAL EN EL QUE SE SOLICITA</w:t>
            </w:r>
          </w:p>
        </w:tc>
        <w:tc>
          <w:tcPr>
            <w:tcW w:w="959" w:type="pct"/>
            <w:tcBorders>
              <w:top w:val="single" w:sz="4" w:space="0" w:color="000000"/>
              <w:left w:val="single" w:sz="4" w:space="0" w:color="000000"/>
              <w:bottom w:val="single" w:sz="4" w:space="0" w:color="auto"/>
              <w:right w:val="single" w:sz="4" w:space="0" w:color="auto"/>
            </w:tcBorders>
            <w:shd w:val="clear" w:color="auto" w:fill="auto"/>
            <w:vAlign w:val="center"/>
          </w:tcPr>
          <w:p w14:paraId="359D7AA3"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PRESENTADO</w:t>
            </w:r>
          </w:p>
          <w:p w14:paraId="75768DA9"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(SI/NO/NO APLICA)</w:t>
            </w: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025936A"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NÚMERO DE FOLIO EN LA PROPUESTA DONDE ESTA EL DOCUMENTO</w:t>
            </w:r>
          </w:p>
        </w:tc>
      </w:tr>
      <w:tr w:rsidR="006A261E" w:rsidRPr="00334C30" w14:paraId="5A63E70E" w14:textId="77777777" w:rsidTr="006A261E">
        <w:trPr>
          <w:cantSplit/>
          <w:trHeight w:val="583"/>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2D4B40" w14:textId="77777777"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Acreditamiento de Personalidad Jurídica y datos de notificación.</w:t>
            </w:r>
          </w:p>
          <w:p w14:paraId="225149CC" w14:textId="3DACA4ED" w:rsidR="006A261E" w:rsidRPr="00334C30" w:rsidRDefault="006A261E" w:rsidP="00F443D7">
            <w:pPr>
              <w:ind w:right="49"/>
              <w:rPr>
                <w:rFonts w:ascii="Noto Sans" w:eastAsia="Times New Roman" w:hAnsi="Noto Sans" w:cs="Noto Sans"/>
                <w:bCs/>
                <w:color w:val="FF0000"/>
                <w:sz w:val="20"/>
                <w:szCs w:val="20"/>
                <w:lang w:eastAsia="ar-SA"/>
              </w:rPr>
            </w:pPr>
            <w:r w:rsidRPr="0097635D">
              <w:rPr>
                <w:rFonts w:ascii="Noto Sans" w:hAnsi="Noto Sans" w:cs="Noto Sans"/>
                <w:sz w:val="18"/>
                <w:szCs w:val="18"/>
              </w:rPr>
              <w:t>Anexo 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88D8D3" w14:textId="77A22644" w:rsidR="006A261E" w:rsidRPr="00334C30" w:rsidRDefault="006A261E" w:rsidP="00F443D7">
            <w:pPr>
              <w:ind w:right="49"/>
              <w:jc w:val="center"/>
              <w:rPr>
                <w:rFonts w:ascii="Noto Sans" w:hAnsi="Noto Sans" w:cs="Noto Sans"/>
                <w:b/>
                <w:sz w:val="20"/>
                <w:szCs w:val="20"/>
              </w:rPr>
            </w:pPr>
            <w:r w:rsidRPr="0097635D">
              <w:rPr>
                <w:rFonts w:ascii="Noto Sans" w:hAnsi="Noto Sans" w:cs="Noto Sans"/>
                <w:sz w:val="18"/>
                <w:szCs w:val="18"/>
              </w:rPr>
              <w:t>4.1.1*</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53F2D597" w14:textId="77777777" w:rsidR="006A261E" w:rsidRPr="00334C30" w:rsidRDefault="006A261E" w:rsidP="00F443D7">
            <w:pPr>
              <w:ind w:right="49"/>
              <w:jc w:val="center"/>
              <w:rPr>
                <w:rFonts w:ascii="Noto Sans" w:hAnsi="Noto Sans" w:cs="Noto Sans"/>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5F8F1E0" w14:textId="77777777" w:rsidR="006A261E" w:rsidRPr="00334C30" w:rsidRDefault="006A261E" w:rsidP="00F443D7">
            <w:pPr>
              <w:ind w:right="49"/>
              <w:jc w:val="center"/>
              <w:rPr>
                <w:rFonts w:ascii="Noto Sans" w:hAnsi="Noto Sans" w:cs="Noto Sans"/>
                <w:b/>
                <w:sz w:val="20"/>
                <w:szCs w:val="20"/>
              </w:rPr>
            </w:pPr>
          </w:p>
        </w:tc>
      </w:tr>
      <w:tr w:rsidR="006A261E" w:rsidRPr="00334C30" w14:paraId="6846123F" w14:textId="77777777" w:rsidTr="006A261E">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92839" w14:textId="77777777"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Dirección de correo electrónico del licitante.</w:t>
            </w:r>
          </w:p>
          <w:p w14:paraId="3B9F5219" w14:textId="3FA8F5D6" w:rsidR="006A261E" w:rsidRPr="00334C30" w:rsidRDefault="006A261E" w:rsidP="00F443D7">
            <w:pPr>
              <w:ind w:right="49"/>
              <w:rPr>
                <w:rFonts w:ascii="Noto Sans" w:eastAsia="Times New Roman" w:hAnsi="Noto Sans" w:cs="Noto Sans"/>
                <w:bCs/>
                <w:color w:val="FF0000"/>
                <w:sz w:val="20"/>
                <w:szCs w:val="20"/>
                <w:lang w:eastAsia="ar-SA"/>
              </w:rPr>
            </w:pPr>
            <w:r w:rsidRPr="0097635D">
              <w:rPr>
                <w:rFonts w:ascii="Noto Sans" w:hAnsi="Noto Sans" w:cs="Noto Sans"/>
                <w:sz w:val="18"/>
                <w:szCs w:val="18"/>
              </w:rPr>
              <w:t>Anexo 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1D4E3D" w14:textId="619881EC" w:rsidR="006A261E" w:rsidRPr="00334C30" w:rsidRDefault="006A261E" w:rsidP="00F443D7">
            <w:pPr>
              <w:ind w:right="49"/>
              <w:jc w:val="center"/>
              <w:rPr>
                <w:rFonts w:ascii="Noto Sans" w:hAnsi="Noto Sans" w:cs="Noto Sans"/>
                <w:b/>
                <w:sz w:val="20"/>
                <w:szCs w:val="20"/>
              </w:rPr>
            </w:pPr>
            <w:r w:rsidRPr="0097635D">
              <w:rPr>
                <w:rFonts w:ascii="Noto Sans" w:hAnsi="Noto Sans" w:cs="Noto Sans"/>
                <w:sz w:val="18"/>
                <w:szCs w:val="18"/>
              </w:rPr>
              <w:t>4.1.2*</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14F6D1B" w14:textId="77777777" w:rsidR="006A261E" w:rsidRPr="00334C30" w:rsidRDefault="006A261E" w:rsidP="00F443D7">
            <w:pPr>
              <w:ind w:right="49"/>
              <w:jc w:val="center"/>
              <w:rPr>
                <w:rFonts w:ascii="Noto Sans" w:hAnsi="Noto Sans" w:cs="Noto Sans"/>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F194A59" w14:textId="77777777" w:rsidR="006A261E" w:rsidRPr="00334C30" w:rsidRDefault="006A261E" w:rsidP="00F443D7">
            <w:pPr>
              <w:ind w:right="49"/>
              <w:jc w:val="center"/>
              <w:rPr>
                <w:rFonts w:ascii="Noto Sans" w:hAnsi="Noto Sans" w:cs="Noto Sans"/>
                <w:b/>
                <w:sz w:val="20"/>
                <w:szCs w:val="20"/>
              </w:rPr>
            </w:pPr>
          </w:p>
        </w:tc>
      </w:tr>
      <w:tr w:rsidR="006A261E" w:rsidRPr="00334C30" w14:paraId="0A7D4B63" w14:textId="77777777" w:rsidTr="006A261E">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AA8ED3D" w14:textId="77777777"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Domicilio para recibir notificaciones.</w:t>
            </w:r>
          </w:p>
          <w:p w14:paraId="4B158386" w14:textId="2DA2137B" w:rsidR="006A261E" w:rsidRPr="00334C30" w:rsidRDefault="006A261E" w:rsidP="00F443D7">
            <w:pPr>
              <w:ind w:right="49"/>
              <w:rPr>
                <w:rFonts w:ascii="Noto Sans" w:eastAsia="Times New Roman" w:hAnsi="Noto Sans" w:cs="Noto Sans"/>
                <w:bCs/>
                <w:color w:val="FF0000"/>
                <w:sz w:val="20"/>
                <w:szCs w:val="20"/>
                <w:lang w:eastAsia="ar-SA"/>
              </w:rPr>
            </w:pPr>
            <w:r w:rsidRPr="0097635D">
              <w:rPr>
                <w:rFonts w:ascii="Noto Sans" w:hAnsi="Noto Sans" w:cs="Noto Sans"/>
                <w:sz w:val="18"/>
                <w:szCs w:val="18"/>
              </w:rPr>
              <w:t>Anexo 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638FF0" w14:textId="1BDC30CA" w:rsidR="006A261E" w:rsidRPr="00334C30" w:rsidRDefault="006A261E" w:rsidP="00F443D7">
            <w:pPr>
              <w:ind w:right="49"/>
              <w:jc w:val="center"/>
              <w:rPr>
                <w:rFonts w:ascii="Noto Sans" w:hAnsi="Noto Sans" w:cs="Noto Sans"/>
                <w:b/>
                <w:sz w:val="20"/>
                <w:szCs w:val="20"/>
              </w:rPr>
            </w:pPr>
            <w:r w:rsidRPr="0097635D">
              <w:rPr>
                <w:rFonts w:ascii="Noto Sans" w:hAnsi="Noto Sans" w:cs="Noto Sans"/>
                <w:sz w:val="18"/>
                <w:szCs w:val="18"/>
              </w:rPr>
              <w:t>4.1.3*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D959F02" w14:textId="77777777" w:rsidR="006A261E" w:rsidRPr="00334C30" w:rsidRDefault="006A261E" w:rsidP="00F443D7">
            <w:pPr>
              <w:ind w:right="49"/>
              <w:jc w:val="center"/>
              <w:rPr>
                <w:rFonts w:ascii="Noto Sans" w:hAnsi="Noto Sans" w:cs="Noto Sans"/>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002121B" w14:textId="77777777" w:rsidR="006A261E" w:rsidRPr="00334C30" w:rsidRDefault="006A261E" w:rsidP="00F443D7">
            <w:pPr>
              <w:ind w:right="49"/>
              <w:jc w:val="center"/>
              <w:rPr>
                <w:rFonts w:ascii="Noto Sans" w:hAnsi="Noto Sans" w:cs="Noto Sans"/>
                <w:b/>
                <w:sz w:val="20"/>
                <w:szCs w:val="20"/>
              </w:rPr>
            </w:pPr>
          </w:p>
        </w:tc>
      </w:tr>
      <w:tr w:rsidR="006A261E" w:rsidRPr="00334C30" w14:paraId="32CC84DA" w14:textId="77777777" w:rsidTr="006A261E">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F262B03" w14:textId="08712F24"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 xml:space="preserve">Escrito de los supuestos establecidos en los artículos </w:t>
            </w:r>
            <w:r w:rsidR="000854EE">
              <w:rPr>
                <w:rFonts w:ascii="Noto Sans" w:hAnsi="Noto Sans" w:cs="Noto Sans"/>
                <w:sz w:val="18"/>
                <w:szCs w:val="18"/>
              </w:rPr>
              <w:t>71</w:t>
            </w:r>
            <w:r w:rsidRPr="0097635D">
              <w:rPr>
                <w:rFonts w:ascii="Noto Sans" w:hAnsi="Noto Sans" w:cs="Noto Sans"/>
                <w:sz w:val="18"/>
                <w:szCs w:val="18"/>
              </w:rPr>
              <w:t xml:space="preserve"> y </w:t>
            </w:r>
            <w:r w:rsidR="000854EE">
              <w:rPr>
                <w:rFonts w:ascii="Noto Sans" w:hAnsi="Noto Sans" w:cs="Noto Sans"/>
                <w:sz w:val="18"/>
                <w:szCs w:val="18"/>
              </w:rPr>
              <w:t>9</w:t>
            </w:r>
            <w:r w:rsidRPr="0097635D">
              <w:rPr>
                <w:rFonts w:ascii="Noto Sans" w:hAnsi="Noto Sans" w:cs="Noto Sans"/>
                <w:sz w:val="18"/>
                <w:szCs w:val="18"/>
              </w:rPr>
              <w:t>0 de la LAASSP.</w:t>
            </w:r>
          </w:p>
          <w:p w14:paraId="3B789121" w14:textId="364CF512" w:rsidR="006A261E" w:rsidRPr="00334C30" w:rsidRDefault="006A261E" w:rsidP="00F443D7">
            <w:pPr>
              <w:ind w:right="49"/>
              <w:rPr>
                <w:rFonts w:ascii="Noto Sans" w:eastAsia="Times New Roman" w:hAnsi="Noto Sans" w:cs="Noto Sans"/>
                <w:bCs/>
                <w:color w:val="FF0000"/>
                <w:sz w:val="20"/>
                <w:szCs w:val="20"/>
                <w:lang w:eastAsia="ar-SA"/>
              </w:rPr>
            </w:pPr>
            <w:r w:rsidRPr="0097635D">
              <w:rPr>
                <w:rFonts w:ascii="Noto Sans" w:hAnsi="Noto Sans" w:cs="Noto Sans"/>
                <w:sz w:val="18"/>
                <w:szCs w:val="18"/>
              </w:rPr>
              <w:t>Anexo 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B6477B5" w14:textId="1E6C3DBD" w:rsidR="006A261E" w:rsidRPr="00334C30" w:rsidRDefault="006A261E" w:rsidP="00F443D7">
            <w:pPr>
              <w:ind w:right="49"/>
              <w:jc w:val="center"/>
              <w:rPr>
                <w:rFonts w:ascii="Noto Sans" w:hAnsi="Noto Sans" w:cs="Noto Sans"/>
                <w:b/>
                <w:sz w:val="20"/>
                <w:szCs w:val="20"/>
              </w:rPr>
            </w:pPr>
            <w:r w:rsidRPr="0097635D">
              <w:rPr>
                <w:rFonts w:ascii="Noto Sans" w:hAnsi="Noto Sans" w:cs="Noto Sans"/>
                <w:sz w:val="18"/>
                <w:szCs w:val="18"/>
              </w:rPr>
              <w:t>4.1.14*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85110A0" w14:textId="77777777" w:rsidR="006A261E" w:rsidRPr="00334C30" w:rsidRDefault="006A261E" w:rsidP="00F443D7">
            <w:pPr>
              <w:ind w:right="49"/>
              <w:jc w:val="center"/>
              <w:rPr>
                <w:rFonts w:ascii="Noto Sans" w:hAnsi="Noto Sans" w:cs="Noto Sans"/>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F7BAF7" w14:textId="77777777" w:rsidR="006A261E" w:rsidRPr="00334C30" w:rsidRDefault="006A261E" w:rsidP="00F443D7">
            <w:pPr>
              <w:ind w:right="49"/>
              <w:jc w:val="center"/>
              <w:rPr>
                <w:rFonts w:ascii="Noto Sans" w:hAnsi="Noto Sans" w:cs="Noto Sans"/>
                <w:b/>
                <w:sz w:val="20"/>
                <w:szCs w:val="20"/>
              </w:rPr>
            </w:pPr>
          </w:p>
        </w:tc>
      </w:tr>
      <w:tr w:rsidR="006A261E" w:rsidRPr="00334C30" w14:paraId="199C1513" w14:textId="77777777" w:rsidTr="006A261E">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88F766" w14:textId="77777777"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Declaración de Integridad.</w:t>
            </w:r>
          </w:p>
          <w:p w14:paraId="14C26975" w14:textId="2D87FFFD" w:rsidR="006A261E" w:rsidRPr="00334C30" w:rsidRDefault="006A261E" w:rsidP="00F443D7">
            <w:pPr>
              <w:ind w:right="49"/>
              <w:rPr>
                <w:rFonts w:ascii="Noto Sans" w:eastAsia="Times New Roman" w:hAnsi="Noto Sans" w:cs="Noto Sans"/>
                <w:bCs/>
                <w:color w:val="FF0000"/>
                <w:sz w:val="20"/>
                <w:szCs w:val="20"/>
                <w:lang w:eastAsia="ar-SA"/>
              </w:rPr>
            </w:pPr>
            <w:r w:rsidRPr="0097635D">
              <w:rPr>
                <w:rFonts w:ascii="Noto Sans" w:hAnsi="Noto Sans" w:cs="Noto Sans"/>
                <w:sz w:val="18"/>
                <w:szCs w:val="18"/>
              </w:rPr>
              <w:t>Anexo 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154731E" w14:textId="5E60C934" w:rsidR="006A261E" w:rsidRPr="00334C30" w:rsidRDefault="006A261E" w:rsidP="00F443D7">
            <w:pPr>
              <w:ind w:right="49"/>
              <w:jc w:val="center"/>
              <w:rPr>
                <w:rFonts w:ascii="Noto Sans" w:hAnsi="Noto Sans" w:cs="Noto Sans"/>
                <w:b/>
                <w:sz w:val="20"/>
                <w:szCs w:val="20"/>
              </w:rPr>
            </w:pPr>
            <w:r w:rsidRPr="0097635D">
              <w:rPr>
                <w:rFonts w:ascii="Noto Sans" w:hAnsi="Noto Sans" w:cs="Noto Sans"/>
                <w:sz w:val="18"/>
                <w:szCs w:val="18"/>
              </w:rPr>
              <w:t>4.1.5*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FD0EF90" w14:textId="77777777" w:rsidR="006A261E" w:rsidRPr="00334C30" w:rsidRDefault="006A261E" w:rsidP="00F443D7">
            <w:pPr>
              <w:ind w:right="49"/>
              <w:jc w:val="center"/>
              <w:rPr>
                <w:rFonts w:ascii="Noto Sans" w:hAnsi="Noto Sans" w:cs="Noto Sans"/>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D831A7E" w14:textId="77777777" w:rsidR="006A261E" w:rsidRPr="00334C30" w:rsidRDefault="006A261E" w:rsidP="00F443D7">
            <w:pPr>
              <w:ind w:right="49"/>
              <w:jc w:val="center"/>
              <w:rPr>
                <w:rFonts w:ascii="Noto Sans" w:hAnsi="Noto Sans" w:cs="Noto Sans"/>
                <w:b/>
                <w:sz w:val="20"/>
                <w:szCs w:val="20"/>
              </w:rPr>
            </w:pPr>
          </w:p>
        </w:tc>
      </w:tr>
      <w:tr w:rsidR="006A261E" w:rsidRPr="00334C30" w14:paraId="146BCE13" w14:textId="77777777" w:rsidTr="006A261E">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5ACAAA" w14:textId="77777777"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Opinión de cumplimiento de obligaciones fiscales.</w:t>
            </w:r>
          </w:p>
          <w:p w14:paraId="56232D42" w14:textId="381DD91D" w:rsidR="006A261E" w:rsidRPr="00334C30" w:rsidRDefault="006A261E" w:rsidP="00F443D7">
            <w:pPr>
              <w:ind w:right="49"/>
              <w:rPr>
                <w:rFonts w:ascii="Noto Sans" w:eastAsia="Times New Roman" w:hAnsi="Noto Sans" w:cs="Noto Sans"/>
                <w:bCs/>
                <w:color w:val="FF0000"/>
                <w:sz w:val="20"/>
                <w:szCs w:val="20"/>
                <w:lang w:eastAsia="ar-SA"/>
              </w:rPr>
            </w:pPr>
            <w:r w:rsidRPr="0097635D">
              <w:rPr>
                <w:rFonts w:ascii="Noto Sans" w:hAnsi="Noto Sans" w:cs="Noto Sans"/>
                <w:sz w:val="18"/>
                <w:szCs w:val="18"/>
              </w:rPr>
              <w:t>Anexo 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E8C3191" w14:textId="0C1D662A" w:rsidR="006A261E" w:rsidRPr="00334C30" w:rsidRDefault="006A261E" w:rsidP="00F443D7">
            <w:pPr>
              <w:ind w:right="49"/>
              <w:jc w:val="center"/>
              <w:rPr>
                <w:rFonts w:ascii="Noto Sans" w:hAnsi="Noto Sans" w:cs="Noto Sans"/>
                <w:b/>
                <w:sz w:val="20"/>
                <w:szCs w:val="20"/>
              </w:rPr>
            </w:pPr>
            <w:r w:rsidRPr="0097635D">
              <w:rPr>
                <w:rFonts w:ascii="Noto Sans" w:hAnsi="Noto Sans" w:cs="Noto Sans"/>
                <w:sz w:val="18"/>
                <w:szCs w:val="18"/>
              </w:rPr>
              <w:t>4.1.6*</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356536F" w14:textId="77777777" w:rsidR="006A261E" w:rsidRPr="00334C30" w:rsidRDefault="006A261E" w:rsidP="00F443D7">
            <w:pPr>
              <w:ind w:right="49"/>
              <w:jc w:val="center"/>
              <w:rPr>
                <w:rFonts w:ascii="Noto Sans" w:hAnsi="Noto Sans" w:cs="Noto Sans"/>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1CB6EF1" w14:textId="77777777" w:rsidR="006A261E" w:rsidRPr="00334C30" w:rsidRDefault="006A261E" w:rsidP="00F443D7">
            <w:pPr>
              <w:ind w:right="49"/>
              <w:jc w:val="center"/>
              <w:rPr>
                <w:rFonts w:ascii="Noto Sans" w:hAnsi="Noto Sans" w:cs="Noto Sans"/>
                <w:b/>
                <w:sz w:val="20"/>
                <w:szCs w:val="20"/>
              </w:rPr>
            </w:pPr>
          </w:p>
        </w:tc>
      </w:tr>
      <w:tr w:rsidR="006A261E" w:rsidRPr="00334C30" w14:paraId="7B7428C0" w14:textId="77777777" w:rsidTr="006A261E">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CC1272C" w14:textId="77777777"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Estratificación de las micro, pequeñas y medianas empresas (MIPYMES).</w:t>
            </w:r>
          </w:p>
          <w:p w14:paraId="1908CFC7" w14:textId="09B35871"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Anexo</w:t>
            </w:r>
            <w:r w:rsidR="00F85D7C">
              <w:rPr>
                <w:rFonts w:ascii="Noto Sans" w:hAnsi="Noto Sans" w:cs="Noto Sans"/>
                <w:sz w:val="18"/>
                <w:szCs w:val="18"/>
              </w:rPr>
              <w:t xml:space="preserve"> </w:t>
            </w:r>
            <w:r w:rsidRPr="0097635D">
              <w:rPr>
                <w:rFonts w:ascii="Noto Sans" w:hAnsi="Noto Sans" w:cs="Noto Sans"/>
                <w:sz w:val="18"/>
                <w:szCs w:val="18"/>
              </w:rPr>
              <w:t>VII</w:t>
            </w:r>
          </w:p>
          <w:p w14:paraId="049009CD" w14:textId="0217C476" w:rsidR="006A261E" w:rsidRPr="00334C30" w:rsidRDefault="006A261E" w:rsidP="00F443D7">
            <w:pPr>
              <w:ind w:right="49"/>
              <w:rPr>
                <w:rFonts w:ascii="Noto Sans" w:eastAsia="Times New Roman" w:hAnsi="Noto Sans" w:cs="Noto Sans"/>
                <w:bCs/>
                <w:color w:val="FF0000"/>
                <w:sz w:val="20"/>
                <w:szCs w:val="20"/>
                <w:lang w:eastAsia="ar-SA"/>
              </w:rPr>
            </w:pPr>
            <w:r w:rsidRPr="0097635D">
              <w:rPr>
                <w:rFonts w:ascii="Noto Sans" w:hAnsi="Noto Sans" w:cs="Noto Sans"/>
                <w:sz w:val="18"/>
                <w:szCs w:val="18"/>
              </w:rPr>
              <w:t>Solamente en caso de que el licitante pertenezca a la estratificación de MIPYME).</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4D4B11A" w14:textId="12CA899F" w:rsidR="006A261E" w:rsidRPr="00334C30" w:rsidRDefault="006A261E" w:rsidP="00F443D7">
            <w:pPr>
              <w:ind w:right="49"/>
              <w:jc w:val="center"/>
              <w:rPr>
                <w:rFonts w:ascii="Noto Sans" w:hAnsi="Noto Sans" w:cs="Noto Sans"/>
                <w:b/>
                <w:sz w:val="20"/>
                <w:szCs w:val="20"/>
              </w:rPr>
            </w:pPr>
            <w:r w:rsidRPr="0097635D">
              <w:rPr>
                <w:rFonts w:ascii="Noto Sans" w:hAnsi="Noto Sans" w:cs="Noto Sans"/>
                <w:sz w:val="18"/>
                <w:szCs w:val="18"/>
              </w:rPr>
              <w:t xml:space="preserve">4.1.7*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E9AEBB2" w14:textId="77777777" w:rsidR="006A261E" w:rsidRPr="00334C30" w:rsidRDefault="006A261E" w:rsidP="00F443D7">
            <w:pPr>
              <w:ind w:right="49"/>
              <w:jc w:val="center"/>
              <w:rPr>
                <w:rFonts w:ascii="Noto Sans" w:hAnsi="Noto Sans" w:cs="Noto Sans"/>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850B672" w14:textId="77777777" w:rsidR="006A261E" w:rsidRPr="00334C30" w:rsidRDefault="006A261E" w:rsidP="00F443D7">
            <w:pPr>
              <w:ind w:right="49"/>
              <w:jc w:val="center"/>
              <w:rPr>
                <w:rFonts w:ascii="Noto Sans" w:hAnsi="Noto Sans" w:cs="Noto Sans"/>
                <w:b/>
                <w:sz w:val="20"/>
                <w:szCs w:val="20"/>
              </w:rPr>
            </w:pPr>
          </w:p>
        </w:tc>
      </w:tr>
      <w:tr w:rsidR="006A261E" w:rsidRPr="00334C30" w14:paraId="329C310C" w14:textId="77777777" w:rsidTr="006A261E">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4C1977E" w14:textId="77777777"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 xml:space="preserve">Manifestación de Nacionalidad </w:t>
            </w:r>
          </w:p>
          <w:p w14:paraId="324C38D3" w14:textId="71DDB614" w:rsidR="006A261E" w:rsidRPr="00334C30" w:rsidRDefault="006A261E" w:rsidP="00F443D7">
            <w:pPr>
              <w:ind w:right="49"/>
              <w:rPr>
                <w:rFonts w:ascii="Noto Sans" w:eastAsia="Times New Roman" w:hAnsi="Noto Sans" w:cs="Noto Sans"/>
                <w:bCs/>
                <w:color w:val="FF0000"/>
                <w:sz w:val="20"/>
                <w:szCs w:val="20"/>
                <w:lang w:eastAsia="ar-SA"/>
              </w:rPr>
            </w:pPr>
            <w:r w:rsidRPr="0097635D">
              <w:rPr>
                <w:rFonts w:ascii="Noto Sans" w:hAnsi="Noto Sans" w:cs="Noto Sans"/>
                <w:sz w:val="18"/>
                <w:szCs w:val="18"/>
              </w:rPr>
              <w:t xml:space="preserve">Anexo VIII </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12CBFDC" w14:textId="627B72BC" w:rsidR="006A261E" w:rsidRPr="00334C30" w:rsidRDefault="006A261E" w:rsidP="00F443D7">
            <w:pPr>
              <w:ind w:right="49"/>
              <w:jc w:val="center"/>
              <w:rPr>
                <w:rFonts w:ascii="Noto Sans" w:hAnsi="Noto Sans" w:cs="Noto Sans"/>
                <w:b/>
                <w:sz w:val="20"/>
                <w:szCs w:val="20"/>
              </w:rPr>
            </w:pPr>
            <w:r w:rsidRPr="0097635D">
              <w:rPr>
                <w:rFonts w:ascii="Noto Sans" w:hAnsi="Noto Sans" w:cs="Noto Sans"/>
                <w:sz w:val="18"/>
                <w:szCs w:val="18"/>
              </w:rPr>
              <w:t>4.1.8*</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CC92028" w14:textId="77777777" w:rsidR="006A261E" w:rsidRPr="00334C30" w:rsidRDefault="006A261E" w:rsidP="00F443D7">
            <w:pPr>
              <w:ind w:right="49"/>
              <w:jc w:val="center"/>
              <w:rPr>
                <w:rFonts w:ascii="Noto Sans" w:hAnsi="Noto Sans" w:cs="Noto Sans"/>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E37213" w14:textId="77777777" w:rsidR="006A261E" w:rsidRPr="00334C30" w:rsidRDefault="006A261E" w:rsidP="00F443D7">
            <w:pPr>
              <w:ind w:right="49"/>
              <w:jc w:val="center"/>
              <w:rPr>
                <w:rFonts w:ascii="Noto Sans" w:hAnsi="Noto Sans" w:cs="Noto Sans"/>
                <w:b/>
                <w:sz w:val="20"/>
                <w:szCs w:val="20"/>
              </w:rPr>
            </w:pPr>
          </w:p>
        </w:tc>
      </w:tr>
      <w:tr w:rsidR="006A261E" w:rsidRPr="00334C30" w14:paraId="26E62679" w14:textId="77777777" w:rsidTr="006A261E">
        <w:trPr>
          <w:cantSplit/>
          <w:trHeight w:val="396"/>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0AA715F" w14:textId="77777777"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Convenio de participación conjunta.</w:t>
            </w:r>
          </w:p>
          <w:p w14:paraId="15CC2993" w14:textId="77777777"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Anexo IX</w:t>
            </w:r>
          </w:p>
          <w:p w14:paraId="37F13C2A" w14:textId="54639AA2" w:rsidR="006A261E" w:rsidRPr="00334C30" w:rsidRDefault="006A261E" w:rsidP="00F443D7">
            <w:pPr>
              <w:ind w:right="49"/>
              <w:rPr>
                <w:rFonts w:ascii="Noto Sans" w:eastAsia="Times New Roman" w:hAnsi="Noto Sans" w:cs="Noto Sans"/>
                <w:bCs/>
                <w:color w:val="FF0000"/>
                <w:sz w:val="20"/>
                <w:szCs w:val="20"/>
                <w:lang w:eastAsia="ar-SA"/>
              </w:rPr>
            </w:pPr>
            <w:r w:rsidRPr="0097635D">
              <w:rPr>
                <w:rFonts w:ascii="Noto Sans" w:hAnsi="Noto Sans" w:cs="Noto Sans"/>
                <w:sz w:val="18"/>
                <w:szCs w:val="18"/>
              </w:rPr>
              <w:t>(Solamente si participa de forma conjunta)</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C9DF60B" w14:textId="18380F3F" w:rsidR="006A261E" w:rsidRPr="00334C30" w:rsidRDefault="006A261E" w:rsidP="00F443D7">
            <w:pPr>
              <w:ind w:right="49"/>
              <w:jc w:val="center"/>
              <w:rPr>
                <w:rFonts w:ascii="Noto Sans" w:hAnsi="Noto Sans" w:cs="Noto Sans"/>
                <w:b/>
                <w:sz w:val="20"/>
                <w:szCs w:val="20"/>
              </w:rPr>
            </w:pPr>
            <w:r w:rsidRPr="0097635D">
              <w:rPr>
                <w:rFonts w:ascii="Noto Sans" w:hAnsi="Noto Sans" w:cs="Noto Sans"/>
                <w:sz w:val="18"/>
                <w:szCs w:val="18"/>
              </w:rPr>
              <w:t>4.1.9*</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2F4D539" w14:textId="77777777" w:rsidR="006A261E" w:rsidRPr="00334C30" w:rsidRDefault="006A261E" w:rsidP="00F443D7">
            <w:pPr>
              <w:ind w:right="49"/>
              <w:jc w:val="center"/>
              <w:rPr>
                <w:rFonts w:ascii="Noto Sans" w:hAnsi="Noto Sans" w:cs="Noto Sans"/>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5A49B49" w14:textId="77777777" w:rsidR="006A261E" w:rsidRPr="00334C30" w:rsidRDefault="006A261E" w:rsidP="00F443D7">
            <w:pPr>
              <w:ind w:right="49"/>
              <w:jc w:val="center"/>
              <w:rPr>
                <w:rFonts w:ascii="Noto Sans" w:hAnsi="Noto Sans" w:cs="Noto Sans"/>
                <w:b/>
                <w:sz w:val="20"/>
                <w:szCs w:val="20"/>
              </w:rPr>
            </w:pPr>
          </w:p>
        </w:tc>
      </w:tr>
      <w:tr w:rsidR="006A261E" w:rsidRPr="00334C30" w14:paraId="0CE19D57" w14:textId="77777777" w:rsidTr="006A261E">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BB43D30" w14:textId="77777777" w:rsidR="006A261E" w:rsidRPr="0097635D" w:rsidRDefault="006A261E" w:rsidP="00BB6BF6">
            <w:pPr>
              <w:jc w:val="both"/>
              <w:rPr>
                <w:rFonts w:ascii="Noto Sans" w:hAnsi="Noto Sans" w:cs="Noto Sans"/>
                <w:sz w:val="18"/>
                <w:szCs w:val="18"/>
              </w:rPr>
            </w:pPr>
            <w:r w:rsidRPr="0097635D">
              <w:rPr>
                <w:rFonts w:ascii="Noto Sans" w:hAnsi="Noto Sans" w:cs="Noto Sans"/>
                <w:sz w:val="18"/>
                <w:szCs w:val="18"/>
              </w:rPr>
              <w:t>Identificación oficial vigente.</w:t>
            </w:r>
          </w:p>
          <w:p w14:paraId="5AFDC4F9" w14:textId="3C9C34CD" w:rsidR="006A261E" w:rsidRPr="00334C30" w:rsidRDefault="006A261E" w:rsidP="00F443D7">
            <w:pPr>
              <w:ind w:right="49"/>
              <w:rPr>
                <w:rFonts w:ascii="Noto Sans" w:eastAsia="Times New Roman" w:hAnsi="Noto Sans" w:cs="Noto Sans"/>
                <w:bCs/>
                <w:color w:val="FF0000"/>
                <w:sz w:val="20"/>
                <w:szCs w:val="20"/>
                <w:lang w:eastAsia="ar-SA"/>
              </w:rPr>
            </w:pPr>
            <w:r w:rsidRPr="0097635D">
              <w:rPr>
                <w:rFonts w:ascii="Noto Sans" w:hAnsi="Noto Sans" w:cs="Noto Sans"/>
                <w:sz w:val="18"/>
                <w:szCs w:val="18"/>
              </w:rPr>
              <w:t>Anexo 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7A6DE1" w14:textId="548BD156" w:rsidR="006A261E" w:rsidRPr="00334C30" w:rsidRDefault="006A261E" w:rsidP="00F443D7">
            <w:pPr>
              <w:ind w:right="49"/>
              <w:jc w:val="center"/>
              <w:rPr>
                <w:rFonts w:ascii="Noto Sans" w:hAnsi="Noto Sans" w:cs="Noto Sans"/>
                <w:b/>
                <w:sz w:val="20"/>
                <w:szCs w:val="20"/>
              </w:rPr>
            </w:pPr>
            <w:r w:rsidRPr="0097635D">
              <w:rPr>
                <w:rFonts w:ascii="Noto Sans" w:hAnsi="Noto Sans" w:cs="Noto Sans"/>
                <w:sz w:val="18"/>
                <w:szCs w:val="18"/>
              </w:rPr>
              <w:t>4.1.10</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77D64061" w14:textId="77777777" w:rsidR="006A261E" w:rsidRPr="00334C30" w:rsidRDefault="006A261E" w:rsidP="00F443D7">
            <w:pPr>
              <w:ind w:right="49"/>
              <w:jc w:val="center"/>
              <w:rPr>
                <w:rFonts w:ascii="Noto Sans" w:hAnsi="Noto Sans" w:cs="Noto Sans"/>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170BBCD" w14:textId="77777777" w:rsidR="006A261E" w:rsidRPr="00334C30" w:rsidRDefault="006A261E" w:rsidP="00F443D7">
            <w:pPr>
              <w:ind w:right="49"/>
              <w:jc w:val="center"/>
              <w:rPr>
                <w:rFonts w:ascii="Noto Sans" w:hAnsi="Noto Sans" w:cs="Noto Sans"/>
                <w:b/>
                <w:sz w:val="20"/>
                <w:szCs w:val="20"/>
              </w:rPr>
            </w:pPr>
          </w:p>
        </w:tc>
      </w:tr>
      <w:tr w:rsidR="006A261E" w:rsidRPr="00334C30" w14:paraId="2E30A5BC" w14:textId="77777777" w:rsidTr="006A261E">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F7E8DB" w14:textId="02276EE9" w:rsidR="006A261E" w:rsidRPr="0097635D" w:rsidRDefault="006A261E" w:rsidP="00BB6BF6">
            <w:pPr>
              <w:jc w:val="both"/>
              <w:rPr>
                <w:rFonts w:ascii="Noto Sans" w:hAnsi="Noto Sans" w:cs="Noto Sans"/>
                <w:sz w:val="18"/>
                <w:szCs w:val="18"/>
              </w:rPr>
            </w:pPr>
            <w:r w:rsidRPr="0097635D">
              <w:rPr>
                <w:rFonts w:ascii="Noto Sans" w:hAnsi="Noto Sans" w:cs="Noto Sans"/>
                <w:sz w:val="18"/>
                <w:szCs w:val="18"/>
              </w:rPr>
              <w:t xml:space="preserve">Escrito de aceptación de las disposiciones del Sistema </w:t>
            </w:r>
            <w:r w:rsidR="00B322E9">
              <w:rPr>
                <w:rFonts w:ascii="Noto Sans" w:hAnsi="Noto Sans" w:cs="Noto Sans"/>
                <w:sz w:val="18"/>
                <w:szCs w:val="18"/>
              </w:rPr>
              <w:t>Compras MX</w:t>
            </w:r>
          </w:p>
          <w:p w14:paraId="14ECB7AB" w14:textId="0FACEA69" w:rsidR="006A261E" w:rsidRPr="00334C30" w:rsidRDefault="006A261E" w:rsidP="00F443D7">
            <w:pPr>
              <w:ind w:right="49"/>
              <w:rPr>
                <w:rFonts w:ascii="Noto Sans" w:eastAsia="Times New Roman" w:hAnsi="Noto Sans" w:cs="Noto Sans"/>
                <w:bCs/>
                <w:color w:val="FF0000"/>
                <w:sz w:val="20"/>
                <w:szCs w:val="20"/>
                <w:lang w:eastAsia="ar-SA"/>
              </w:rPr>
            </w:pPr>
            <w:r w:rsidRPr="0097635D">
              <w:rPr>
                <w:rFonts w:ascii="Noto Sans" w:hAnsi="Noto Sans" w:cs="Noto Sans"/>
                <w:sz w:val="18"/>
                <w:szCs w:val="18"/>
              </w:rPr>
              <w:t>Anexo XI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4ED7E3" w14:textId="4E1BC9DB" w:rsidR="006A261E" w:rsidRPr="00334C30" w:rsidRDefault="006A261E" w:rsidP="00F443D7">
            <w:pPr>
              <w:ind w:right="49"/>
              <w:jc w:val="center"/>
              <w:rPr>
                <w:rFonts w:ascii="Noto Sans" w:hAnsi="Noto Sans" w:cs="Noto Sans"/>
                <w:b/>
                <w:sz w:val="20"/>
                <w:szCs w:val="20"/>
              </w:rPr>
            </w:pPr>
            <w:r w:rsidRPr="0097635D">
              <w:rPr>
                <w:rFonts w:ascii="Noto Sans" w:hAnsi="Noto Sans" w:cs="Noto Sans"/>
                <w:sz w:val="18"/>
                <w:szCs w:val="18"/>
              </w:rPr>
              <w:t xml:space="preserve">4.1.11. </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63BD0537" w14:textId="77777777" w:rsidR="006A261E" w:rsidRPr="00334C30" w:rsidRDefault="006A261E" w:rsidP="00F443D7">
            <w:pPr>
              <w:ind w:right="49"/>
              <w:jc w:val="center"/>
              <w:rPr>
                <w:rFonts w:ascii="Noto Sans" w:hAnsi="Noto Sans" w:cs="Noto Sans"/>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7E0271" w14:textId="77777777" w:rsidR="006A261E" w:rsidRPr="00334C30" w:rsidRDefault="006A261E" w:rsidP="00F443D7">
            <w:pPr>
              <w:ind w:right="49"/>
              <w:jc w:val="center"/>
              <w:rPr>
                <w:rFonts w:ascii="Noto Sans" w:hAnsi="Noto Sans" w:cs="Noto Sans"/>
                <w:b/>
                <w:sz w:val="20"/>
                <w:szCs w:val="20"/>
              </w:rPr>
            </w:pPr>
          </w:p>
        </w:tc>
      </w:tr>
      <w:tr w:rsidR="006A261E" w:rsidRPr="00334C30" w14:paraId="1D1C1995" w14:textId="77777777" w:rsidTr="006A261E">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A6A5315" w14:textId="77777777" w:rsidR="006A261E" w:rsidRPr="0097635D" w:rsidRDefault="006A261E" w:rsidP="00BB6BF6">
            <w:pPr>
              <w:jc w:val="both"/>
              <w:rPr>
                <w:rFonts w:ascii="Noto Sans" w:hAnsi="Noto Sans" w:cs="Noto Sans"/>
                <w:sz w:val="18"/>
                <w:szCs w:val="18"/>
              </w:rPr>
            </w:pPr>
            <w:r w:rsidRPr="0097635D">
              <w:rPr>
                <w:rFonts w:ascii="Noto Sans" w:hAnsi="Noto Sans" w:cs="Noto Sans"/>
                <w:sz w:val="18"/>
                <w:szCs w:val="18"/>
              </w:rPr>
              <w:t>Aceptación de la Convocatoria y Junta de Aclaraciones</w:t>
            </w:r>
          </w:p>
          <w:p w14:paraId="1B52DA5E" w14:textId="1C021456" w:rsidR="006A261E" w:rsidRPr="00334C30" w:rsidRDefault="006A261E" w:rsidP="00F443D7">
            <w:pPr>
              <w:ind w:right="49"/>
              <w:rPr>
                <w:rFonts w:ascii="Noto Sans" w:eastAsia="Times New Roman" w:hAnsi="Noto Sans" w:cs="Noto Sans"/>
                <w:bCs/>
                <w:color w:val="FF0000"/>
                <w:sz w:val="20"/>
                <w:szCs w:val="20"/>
                <w:lang w:eastAsia="ar-SA"/>
              </w:rPr>
            </w:pPr>
            <w:r w:rsidRPr="0097635D">
              <w:rPr>
                <w:rFonts w:ascii="Noto Sans" w:hAnsi="Noto Sans" w:cs="Noto Sans"/>
                <w:sz w:val="18"/>
                <w:szCs w:val="18"/>
              </w:rPr>
              <w:t>Anexo XII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48FFD0C" w14:textId="0EC9DC0F" w:rsidR="006A261E" w:rsidRPr="00334C30" w:rsidRDefault="006A261E" w:rsidP="00F443D7">
            <w:pPr>
              <w:ind w:right="49"/>
              <w:jc w:val="center"/>
              <w:rPr>
                <w:rFonts w:ascii="Noto Sans" w:hAnsi="Noto Sans" w:cs="Noto Sans"/>
                <w:b/>
                <w:sz w:val="20"/>
                <w:szCs w:val="20"/>
              </w:rPr>
            </w:pPr>
            <w:r w:rsidRPr="0097635D">
              <w:rPr>
                <w:rFonts w:ascii="Noto Sans" w:hAnsi="Noto Sans" w:cs="Noto Sans"/>
                <w:sz w:val="18"/>
                <w:szCs w:val="18"/>
              </w:rPr>
              <w:t>4.1.12</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2EB9857" w14:textId="77777777" w:rsidR="006A261E" w:rsidRPr="00334C30" w:rsidRDefault="006A261E" w:rsidP="00F443D7">
            <w:pPr>
              <w:ind w:right="49"/>
              <w:jc w:val="center"/>
              <w:rPr>
                <w:rFonts w:ascii="Noto Sans" w:hAnsi="Noto Sans" w:cs="Noto Sans"/>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340196D" w14:textId="77777777" w:rsidR="006A261E" w:rsidRPr="00334C30" w:rsidRDefault="006A261E" w:rsidP="00F443D7">
            <w:pPr>
              <w:ind w:right="49"/>
              <w:jc w:val="center"/>
              <w:rPr>
                <w:rFonts w:ascii="Noto Sans" w:hAnsi="Noto Sans" w:cs="Noto Sans"/>
                <w:b/>
                <w:sz w:val="20"/>
                <w:szCs w:val="20"/>
              </w:rPr>
            </w:pPr>
          </w:p>
        </w:tc>
      </w:tr>
      <w:tr w:rsidR="006A261E" w:rsidRPr="00334C30" w14:paraId="47035ED5" w14:textId="77777777" w:rsidTr="006A261E">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E33F8E" w14:textId="77777777"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lastRenderedPageBreak/>
              <w:t>Manifestación si utiliza subcontratación de servicios u obras especializadas.</w:t>
            </w:r>
          </w:p>
          <w:p w14:paraId="69C85F5A" w14:textId="4709EAE0" w:rsidR="006A261E" w:rsidRPr="00334C30" w:rsidRDefault="006A261E" w:rsidP="00F443D7">
            <w:pPr>
              <w:ind w:right="49"/>
              <w:rPr>
                <w:rFonts w:ascii="Noto Sans" w:eastAsia="Times New Roman" w:hAnsi="Noto Sans" w:cs="Noto Sans"/>
                <w:bCs/>
                <w:color w:val="FF0000"/>
                <w:sz w:val="20"/>
                <w:szCs w:val="20"/>
                <w:lang w:eastAsia="ar-SA"/>
              </w:rPr>
            </w:pPr>
            <w:r w:rsidRPr="0097635D">
              <w:rPr>
                <w:rFonts w:ascii="Noto Sans" w:hAnsi="Noto Sans" w:cs="Noto Sans"/>
                <w:sz w:val="18"/>
                <w:szCs w:val="18"/>
              </w:rPr>
              <w:t>Anexo XIII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6FEDDCE" w14:textId="71A7626B" w:rsidR="006A261E" w:rsidRPr="00334C30" w:rsidRDefault="006A261E" w:rsidP="00F443D7">
            <w:pPr>
              <w:ind w:right="49"/>
              <w:jc w:val="center"/>
              <w:rPr>
                <w:rFonts w:ascii="Noto Sans" w:hAnsi="Noto Sans" w:cs="Noto Sans"/>
                <w:b/>
                <w:sz w:val="20"/>
                <w:szCs w:val="20"/>
              </w:rPr>
            </w:pPr>
            <w:r w:rsidRPr="0097635D">
              <w:rPr>
                <w:rFonts w:ascii="Noto Sans" w:hAnsi="Noto Sans" w:cs="Noto Sans"/>
                <w:sz w:val="18"/>
                <w:szCs w:val="18"/>
              </w:rPr>
              <w:t>4.1.13</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A900712" w14:textId="77777777" w:rsidR="006A261E" w:rsidRPr="00334C30" w:rsidRDefault="006A261E" w:rsidP="00F443D7">
            <w:pPr>
              <w:ind w:right="49"/>
              <w:jc w:val="center"/>
              <w:rPr>
                <w:rFonts w:ascii="Noto Sans" w:hAnsi="Noto Sans" w:cs="Noto Sans"/>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26C1235" w14:textId="77777777" w:rsidR="006A261E" w:rsidRPr="00334C30" w:rsidRDefault="006A261E" w:rsidP="00F443D7">
            <w:pPr>
              <w:ind w:right="49"/>
              <w:jc w:val="center"/>
              <w:rPr>
                <w:rFonts w:ascii="Noto Sans" w:hAnsi="Noto Sans" w:cs="Noto Sans"/>
                <w:b/>
                <w:sz w:val="20"/>
                <w:szCs w:val="20"/>
              </w:rPr>
            </w:pPr>
          </w:p>
        </w:tc>
      </w:tr>
      <w:tr w:rsidR="006A261E" w:rsidRPr="00334C30" w14:paraId="29BDE3F8" w14:textId="77777777" w:rsidTr="006A261E">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C7E72BE" w14:textId="77777777"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Autorización para consultar su opinión de cumplimiento (32-D).</w:t>
            </w:r>
          </w:p>
          <w:p w14:paraId="01EEDA82" w14:textId="6A04A495" w:rsidR="006A261E" w:rsidRPr="00334C30" w:rsidRDefault="006A261E" w:rsidP="00F443D7">
            <w:pPr>
              <w:ind w:right="49"/>
              <w:rPr>
                <w:rFonts w:ascii="Noto Sans" w:eastAsia="Times New Roman" w:hAnsi="Noto Sans" w:cs="Noto Sans"/>
                <w:bCs/>
                <w:color w:val="FF0000"/>
                <w:sz w:val="20"/>
                <w:szCs w:val="20"/>
                <w:lang w:eastAsia="ar-SA"/>
              </w:rPr>
            </w:pPr>
            <w:r w:rsidRPr="0097635D">
              <w:rPr>
                <w:rFonts w:ascii="Noto Sans" w:hAnsi="Noto Sans" w:cs="Noto Sans"/>
                <w:sz w:val="18"/>
                <w:szCs w:val="18"/>
              </w:rPr>
              <w:t>Anexo XIV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3415F6E" w14:textId="315BE5CA" w:rsidR="006A261E" w:rsidRPr="00334C30" w:rsidRDefault="006A261E" w:rsidP="00F443D7">
            <w:pPr>
              <w:ind w:right="49"/>
              <w:jc w:val="center"/>
              <w:rPr>
                <w:rFonts w:ascii="Noto Sans" w:hAnsi="Noto Sans" w:cs="Noto Sans"/>
                <w:b/>
                <w:sz w:val="20"/>
                <w:szCs w:val="20"/>
              </w:rPr>
            </w:pPr>
            <w:r w:rsidRPr="0097635D">
              <w:rPr>
                <w:rFonts w:ascii="Noto Sans" w:hAnsi="Noto Sans" w:cs="Noto Sans"/>
                <w:sz w:val="18"/>
                <w:szCs w:val="18"/>
              </w:rPr>
              <w:t>4.1.14</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3DF6CD44" w14:textId="77777777" w:rsidR="006A261E" w:rsidRPr="00334C30" w:rsidRDefault="006A261E" w:rsidP="00F443D7">
            <w:pPr>
              <w:ind w:right="49"/>
              <w:jc w:val="center"/>
              <w:rPr>
                <w:rFonts w:ascii="Noto Sans" w:hAnsi="Noto Sans" w:cs="Noto Sans"/>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02D6D10" w14:textId="77777777" w:rsidR="006A261E" w:rsidRPr="00334C30" w:rsidRDefault="006A261E" w:rsidP="00F443D7">
            <w:pPr>
              <w:ind w:right="49"/>
              <w:jc w:val="center"/>
              <w:rPr>
                <w:rFonts w:ascii="Noto Sans" w:hAnsi="Noto Sans" w:cs="Noto Sans"/>
                <w:b/>
                <w:sz w:val="20"/>
                <w:szCs w:val="20"/>
              </w:rPr>
            </w:pPr>
          </w:p>
        </w:tc>
      </w:tr>
      <w:tr w:rsidR="006A261E" w:rsidRPr="00334C30" w14:paraId="3B6537E1" w14:textId="77777777" w:rsidTr="006A261E">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BC0FAD2" w14:textId="77777777"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Opiniones positivas de cumplimiento.</w:t>
            </w:r>
          </w:p>
          <w:p w14:paraId="37F8687C" w14:textId="75631238" w:rsidR="006A261E" w:rsidRPr="00334C30" w:rsidRDefault="006A261E" w:rsidP="00F443D7">
            <w:pPr>
              <w:ind w:right="49"/>
              <w:rPr>
                <w:rFonts w:ascii="Noto Sans" w:eastAsia="Times New Roman" w:hAnsi="Noto Sans" w:cs="Noto Sans"/>
                <w:bCs/>
                <w:color w:val="FF0000"/>
                <w:sz w:val="20"/>
                <w:szCs w:val="20"/>
                <w:lang w:eastAsia="ar-SA"/>
              </w:rPr>
            </w:pPr>
            <w:r w:rsidRPr="0097635D">
              <w:rPr>
                <w:rFonts w:ascii="Noto Sans" w:hAnsi="Noto Sans" w:cs="Noto Sans"/>
                <w:sz w:val="18"/>
                <w:szCs w:val="18"/>
              </w:rPr>
              <w:t>Anexo XV</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FCD3D7B" w14:textId="524FA65F" w:rsidR="006A261E" w:rsidRPr="00334C30" w:rsidRDefault="006A261E" w:rsidP="00F443D7">
            <w:pPr>
              <w:ind w:right="49"/>
              <w:jc w:val="center"/>
              <w:rPr>
                <w:rFonts w:ascii="Noto Sans" w:hAnsi="Noto Sans" w:cs="Noto Sans"/>
                <w:b/>
                <w:sz w:val="20"/>
                <w:szCs w:val="20"/>
              </w:rPr>
            </w:pPr>
            <w:r w:rsidRPr="0097635D">
              <w:rPr>
                <w:rFonts w:ascii="Noto Sans" w:hAnsi="Noto Sans" w:cs="Noto Sans"/>
                <w:sz w:val="18"/>
                <w:szCs w:val="18"/>
              </w:rPr>
              <w:t>4.1.15</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0FBC68C2" w14:textId="77777777" w:rsidR="006A261E" w:rsidRPr="00334C30" w:rsidRDefault="006A261E" w:rsidP="00F443D7">
            <w:pPr>
              <w:ind w:right="49"/>
              <w:jc w:val="center"/>
              <w:rPr>
                <w:rFonts w:ascii="Noto Sans" w:hAnsi="Noto Sans" w:cs="Noto Sans"/>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A0BA27B" w14:textId="77777777" w:rsidR="006A261E" w:rsidRPr="00334C30" w:rsidRDefault="006A261E" w:rsidP="00F443D7">
            <w:pPr>
              <w:ind w:right="49"/>
              <w:jc w:val="center"/>
              <w:rPr>
                <w:rFonts w:ascii="Noto Sans" w:hAnsi="Noto Sans" w:cs="Noto Sans"/>
                <w:b/>
                <w:sz w:val="20"/>
                <w:szCs w:val="20"/>
              </w:rPr>
            </w:pPr>
          </w:p>
        </w:tc>
      </w:tr>
      <w:tr w:rsidR="006A261E" w:rsidRPr="00334C30" w14:paraId="6278335A" w14:textId="77777777" w:rsidTr="006A261E">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83A6BFD" w14:textId="77777777"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Información reservada y confidencial.</w:t>
            </w:r>
          </w:p>
          <w:p w14:paraId="471778EC" w14:textId="544DB7BA" w:rsidR="006A261E" w:rsidRPr="00334C30" w:rsidRDefault="006A261E" w:rsidP="00F443D7">
            <w:pPr>
              <w:ind w:right="49"/>
              <w:rPr>
                <w:rFonts w:ascii="Noto Sans" w:eastAsia="Times New Roman" w:hAnsi="Noto Sans" w:cs="Noto Sans"/>
                <w:bCs/>
                <w:color w:val="FF0000"/>
                <w:sz w:val="20"/>
                <w:szCs w:val="20"/>
                <w:lang w:eastAsia="ar-SA"/>
              </w:rPr>
            </w:pPr>
            <w:r w:rsidRPr="0097635D">
              <w:rPr>
                <w:rFonts w:ascii="Noto Sans" w:hAnsi="Noto Sans" w:cs="Noto Sans"/>
                <w:sz w:val="18"/>
                <w:szCs w:val="18"/>
              </w:rPr>
              <w:t>Anexo XVI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A86E201" w14:textId="44A25BF5" w:rsidR="006A261E" w:rsidRPr="00334C30" w:rsidRDefault="006A261E" w:rsidP="00F443D7">
            <w:pPr>
              <w:ind w:right="49"/>
              <w:jc w:val="center"/>
              <w:rPr>
                <w:rFonts w:ascii="Noto Sans" w:hAnsi="Noto Sans" w:cs="Noto Sans"/>
                <w:b/>
                <w:sz w:val="20"/>
                <w:szCs w:val="20"/>
              </w:rPr>
            </w:pPr>
            <w:r w:rsidRPr="0097635D">
              <w:rPr>
                <w:rFonts w:ascii="Noto Sans" w:hAnsi="Noto Sans" w:cs="Noto Sans"/>
                <w:sz w:val="18"/>
                <w:szCs w:val="18"/>
              </w:rPr>
              <w:t>4.1.16</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53992C42" w14:textId="77777777" w:rsidR="006A261E" w:rsidRPr="00334C30" w:rsidRDefault="006A261E" w:rsidP="00F443D7">
            <w:pPr>
              <w:ind w:right="49"/>
              <w:jc w:val="center"/>
              <w:rPr>
                <w:rFonts w:ascii="Noto Sans" w:hAnsi="Noto Sans" w:cs="Noto Sans"/>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3643CF65" w14:textId="77777777" w:rsidR="006A261E" w:rsidRPr="00334C30" w:rsidRDefault="006A261E" w:rsidP="00F443D7">
            <w:pPr>
              <w:ind w:right="49"/>
              <w:jc w:val="center"/>
              <w:rPr>
                <w:rFonts w:ascii="Noto Sans" w:hAnsi="Noto Sans" w:cs="Noto Sans"/>
                <w:b/>
                <w:sz w:val="20"/>
                <w:szCs w:val="20"/>
              </w:rPr>
            </w:pPr>
          </w:p>
        </w:tc>
      </w:tr>
      <w:tr w:rsidR="006A261E" w:rsidRPr="00334C30" w14:paraId="0C5A0A03" w14:textId="77777777" w:rsidTr="006A261E">
        <w:trPr>
          <w:cantSplit/>
          <w:trHeight w:val="714"/>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234E703" w14:textId="77777777"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Escrito de no conflicto de Interés.</w:t>
            </w:r>
          </w:p>
          <w:p w14:paraId="3856DF7C" w14:textId="628F221F" w:rsidR="006A261E" w:rsidRPr="00334C30" w:rsidRDefault="006A261E" w:rsidP="00F443D7">
            <w:pPr>
              <w:ind w:right="49"/>
              <w:rPr>
                <w:rFonts w:ascii="Noto Sans" w:eastAsia="Times New Roman" w:hAnsi="Noto Sans" w:cs="Noto Sans"/>
                <w:bCs/>
                <w:color w:val="FF0000"/>
                <w:sz w:val="20"/>
                <w:szCs w:val="20"/>
                <w:lang w:eastAsia="ar-SA"/>
              </w:rPr>
            </w:pPr>
            <w:r w:rsidRPr="0097635D">
              <w:rPr>
                <w:rFonts w:ascii="Noto Sans" w:hAnsi="Noto Sans" w:cs="Noto Sans"/>
                <w:sz w:val="18"/>
                <w:szCs w:val="18"/>
              </w:rPr>
              <w:t>Anexo XVII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7C85F13" w14:textId="7DB28D93" w:rsidR="006A261E" w:rsidRPr="00334C30" w:rsidRDefault="006A261E" w:rsidP="00F443D7">
            <w:pPr>
              <w:ind w:right="49"/>
              <w:jc w:val="center"/>
              <w:rPr>
                <w:rFonts w:ascii="Noto Sans" w:hAnsi="Noto Sans" w:cs="Noto Sans"/>
                <w:b/>
                <w:sz w:val="20"/>
                <w:szCs w:val="20"/>
              </w:rPr>
            </w:pPr>
            <w:r w:rsidRPr="0097635D">
              <w:rPr>
                <w:rFonts w:ascii="Noto Sans" w:hAnsi="Noto Sans" w:cs="Noto Sans"/>
                <w:sz w:val="18"/>
                <w:szCs w:val="18"/>
              </w:rPr>
              <w:t xml:space="preserve">4.1.17 </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5CF46399" w14:textId="77777777" w:rsidR="006A261E" w:rsidRPr="00334C30" w:rsidRDefault="006A261E" w:rsidP="00F443D7">
            <w:pPr>
              <w:ind w:right="49"/>
              <w:jc w:val="center"/>
              <w:rPr>
                <w:rFonts w:ascii="Noto Sans" w:hAnsi="Noto Sans" w:cs="Noto Sans"/>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69DBCA0" w14:textId="77777777" w:rsidR="006A261E" w:rsidRPr="00334C30" w:rsidRDefault="006A261E" w:rsidP="00F443D7">
            <w:pPr>
              <w:ind w:right="49"/>
              <w:jc w:val="center"/>
              <w:rPr>
                <w:rFonts w:ascii="Noto Sans" w:hAnsi="Noto Sans" w:cs="Noto Sans"/>
                <w:b/>
                <w:sz w:val="20"/>
                <w:szCs w:val="20"/>
              </w:rPr>
            </w:pPr>
          </w:p>
        </w:tc>
      </w:tr>
      <w:tr w:rsidR="006A261E" w:rsidRPr="00334C30" w14:paraId="2B2BEA1D" w14:textId="77777777" w:rsidTr="006A261E">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B19CE8E" w14:textId="77777777"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Protocolo de actuación en materia de contrataciones públicas y otorgamiento y prórroga de licencias, permisos, autorizaciones y concesiones.</w:t>
            </w:r>
          </w:p>
          <w:p w14:paraId="07E2CED9" w14:textId="2816183F" w:rsidR="006A261E" w:rsidRPr="00334C30" w:rsidRDefault="006A261E" w:rsidP="00F443D7">
            <w:pPr>
              <w:ind w:right="49"/>
              <w:rPr>
                <w:rFonts w:ascii="Noto Sans" w:eastAsia="Times New Roman" w:hAnsi="Noto Sans" w:cs="Noto Sans"/>
                <w:bCs/>
                <w:color w:val="FF0000"/>
                <w:sz w:val="20"/>
                <w:szCs w:val="20"/>
                <w:lang w:eastAsia="ar-SA"/>
              </w:rPr>
            </w:pPr>
            <w:r w:rsidRPr="0097635D">
              <w:rPr>
                <w:rFonts w:ascii="Noto Sans" w:hAnsi="Noto Sans" w:cs="Noto Sans"/>
                <w:sz w:val="18"/>
                <w:szCs w:val="18"/>
              </w:rPr>
              <w:t>Anexo XVIII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260804" w14:textId="62509389" w:rsidR="006A261E" w:rsidRPr="00334C30" w:rsidRDefault="006A261E" w:rsidP="00F443D7">
            <w:pPr>
              <w:ind w:right="49"/>
              <w:jc w:val="center"/>
              <w:rPr>
                <w:rFonts w:ascii="Noto Sans" w:hAnsi="Noto Sans" w:cs="Noto Sans"/>
                <w:b/>
                <w:sz w:val="20"/>
                <w:szCs w:val="20"/>
              </w:rPr>
            </w:pPr>
            <w:r w:rsidRPr="0097635D">
              <w:rPr>
                <w:rFonts w:ascii="Noto Sans" w:hAnsi="Noto Sans" w:cs="Noto Sans"/>
                <w:sz w:val="18"/>
                <w:szCs w:val="18"/>
              </w:rPr>
              <w:t>4.1.18</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050E493D" w14:textId="77777777" w:rsidR="006A261E" w:rsidRPr="00334C30" w:rsidRDefault="006A261E" w:rsidP="00F443D7">
            <w:pPr>
              <w:ind w:right="49"/>
              <w:jc w:val="center"/>
              <w:rPr>
                <w:rFonts w:ascii="Noto Sans" w:hAnsi="Noto Sans" w:cs="Noto Sans"/>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101C5D17" w14:textId="77777777" w:rsidR="006A261E" w:rsidRPr="00334C30" w:rsidRDefault="006A261E" w:rsidP="00F443D7">
            <w:pPr>
              <w:ind w:right="49"/>
              <w:jc w:val="center"/>
              <w:rPr>
                <w:rFonts w:ascii="Noto Sans" w:hAnsi="Noto Sans" w:cs="Noto Sans"/>
                <w:b/>
                <w:sz w:val="20"/>
                <w:szCs w:val="20"/>
              </w:rPr>
            </w:pPr>
          </w:p>
        </w:tc>
      </w:tr>
      <w:tr w:rsidR="006A261E" w:rsidRPr="00334C30" w14:paraId="0FEACB4F" w14:textId="77777777" w:rsidTr="006A261E">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2ACE9B2" w14:textId="77777777"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Declaración de no colusión de la Comisión Federal de Competencia Económica.</w:t>
            </w:r>
          </w:p>
          <w:p w14:paraId="4B01E71D" w14:textId="6E8E566F"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Anexo XIX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30C33DB" w14:textId="4838E2E9" w:rsidR="006A261E" w:rsidRPr="00334C30" w:rsidRDefault="006A261E" w:rsidP="00F443D7">
            <w:pPr>
              <w:ind w:right="49"/>
              <w:jc w:val="center"/>
              <w:rPr>
                <w:rFonts w:ascii="Noto Sans" w:hAnsi="Noto Sans" w:cs="Noto Sans"/>
                <w:b/>
                <w:sz w:val="20"/>
                <w:szCs w:val="20"/>
              </w:rPr>
            </w:pPr>
            <w:r w:rsidRPr="0097635D">
              <w:rPr>
                <w:rFonts w:ascii="Noto Sans" w:hAnsi="Noto Sans" w:cs="Noto Sans"/>
                <w:sz w:val="18"/>
                <w:szCs w:val="18"/>
              </w:rPr>
              <w:t>4.1.19</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262E16C0" w14:textId="77777777" w:rsidR="006A261E" w:rsidRPr="00334C30" w:rsidRDefault="006A261E" w:rsidP="00F443D7">
            <w:pPr>
              <w:ind w:right="49"/>
              <w:jc w:val="center"/>
              <w:rPr>
                <w:rFonts w:ascii="Noto Sans" w:hAnsi="Noto Sans" w:cs="Noto Sans"/>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12B9472" w14:textId="77777777" w:rsidR="006A261E" w:rsidRPr="00334C30" w:rsidRDefault="006A261E" w:rsidP="00F443D7">
            <w:pPr>
              <w:ind w:right="49"/>
              <w:jc w:val="center"/>
              <w:rPr>
                <w:rFonts w:ascii="Noto Sans" w:hAnsi="Noto Sans" w:cs="Noto Sans"/>
                <w:b/>
                <w:sz w:val="20"/>
                <w:szCs w:val="20"/>
              </w:rPr>
            </w:pPr>
          </w:p>
        </w:tc>
      </w:tr>
      <w:tr w:rsidR="006A261E" w:rsidRPr="00334C30" w14:paraId="67EBC667" w14:textId="77777777" w:rsidTr="006A261E">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96DB6E" w14:textId="77777777"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Nota informativa para participantes de países miembros de la Organización para la Cooperación y el Desarrollo Económico (OCDE)</w:t>
            </w:r>
          </w:p>
          <w:p w14:paraId="1E4720CC" w14:textId="676CF595"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Anexo XX</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9C202BC" w14:textId="4965CCF3" w:rsidR="006A261E" w:rsidRPr="00334C30" w:rsidRDefault="006A261E" w:rsidP="00F443D7">
            <w:pPr>
              <w:ind w:right="49"/>
              <w:jc w:val="center"/>
              <w:rPr>
                <w:rFonts w:ascii="Noto Sans" w:hAnsi="Noto Sans" w:cs="Noto Sans"/>
                <w:b/>
                <w:sz w:val="20"/>
                <w:szCs w:val="20"/>
              </w:rPr>
            </w:pPr>
            <w:r w:rsidRPr="0097635D">
              <w:rPr>
                <w:rFonts w:ascii="Noto Sans" w:hAnsi="Noto Sans" w:cs="Noto Sans"/>
                <w:sz w:val="18"/>
                <w:szCs w:val="18"/>
              </w:rPr>
              <w:t>4.1.20</w:t>
            </w:r>
          </w:p>
        </w:tc>
        <w:tc>
          <w:tcPr>
            <w:tcW w:w="959" w:type="pct"/>
            <w:tcBorders>
              <w:top w:val="single" w:sz="4" w:space="0" w:color="000000"/>
              <w:left w:val="single" w:sz="4" w:space="0" w:color="000000"/>
              <w:bottom w:val="single" w:sz="4" w:space="0" w:color="000000"/>
              <w:right w:val="single" w:sz="4" w:space="0" w:color="auto"/>
            </w:tcBorders>
            <w:shd w:val="clear" w:color="auto" w:fill="auto"/>
          </w:tcPr>
          <w:p w14:paraId="12EFAADC" w14:textId="77777777" w:rsidR="006A261E" w:rsidRPr="00334C30" w:rsidRDefault="006A261E" w:rsidP="00F443D7">
            <w:pPr>
              <w:ind w:right="49"/>
              <w:jc w:val="center"/>
              <w:rPr>
                <w:rFonts w:ascii="Noto Sans" w:hAnsi="Noto Sans" w:cs="Noto Sans"/>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0F7A751E" w14:textId="77777777" w:rsidR="006A261E" w:rsidRPr="00334C30" w:rsidRDefault="006A261E" w:rsidP="00F443D7">
            <w:pPr>
              <w:ind w:right="49"/>
              <w:jc w:val="center"/>
              <w:rPr>
                <w:rFonts w:ascii="Noto Sans" w:hAnsi="Noto Sans" w:cs="Noto Sans"/>
                <w:b/>
                <w:sz w:val="20"/>
                <w:szCs w:val="20"/>
              </w:rPr>
            </w:pPr>
          </w:p>
        </w:tc>
      </w:tr>
      <w:tr w:rsidR="006A261E" w:rsidRPr="00334C30" w14:paraId="2BA725B6" w14:textId="77777777" w:rsidTr="006A261E">
        <w:trPr>
          <w:cantSplit/>
          <w:jc w:val="center"/>
        </w:trPr>
        <w:tc>
          <w:tcPr>
            <w:tcW w:w="2176" w:type="pct"/>
            <w:tcBorders>
              <w:top w:val="single" w:sz="4" w:space="0" w:color="000000"/>
              <w:left w:val="single" w:sz="4" w:space="0" w:color="000000"/>
              <w:bottom w:val="single" w:sz="4" w:space="0" w:color="000000"/>
              <w:right w:val="single" w:sz="4" w:space="0" w:color="000000"/>
            </w:tcBorders>
            <w:shd w:val="clear" w:color="auto" w:fill="auto"/>
            <w:vAlign w:val="center"/>
          </w:tcPr>
          <w:p w14:paraId="5A16412D" w14:textId="77777777"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Relación de entrega de documentación que debe presentar el participante.</w:t>
            </w:r>
          </w:p>
          <w:p w14:paraId="680366DE" w14:textId="22CF3257" w:rsidR="006A261E" w:rsidRPr="0097635D" w:rsidRDefault="006A261E" w:rsidP="00BB6BF6">
            <w:pPr>
              <w:spacing w:line="276" w:lineRule="auto"/>
              <w:ind w:right="49"/>
              <w:rPr>
                <w:rFonts w:ascii="Noto Sans" w:hAnsi="Noto Sans" w:cs="Noto Sans"/>
                <w:sz w:val="18"/>
                <w:szCs w:val="18"/>
              </w:rPr>
            </w:pPr>
            <w:r w:rsidRPr="0097635D">
              <w:rPr>
                <w:rFonts w:ascii="Noto Sans" w:hAnsi="Noto Sans" w:cs="Noto Sans"/>
                <w:sz w:val="18"/>
                <w:szCs w:val="18"/>
              </w:rPr>
              <w:t>Anexo XXI</w:t>
            </w:r>
          </w:p>
        </w:tc>
        <w:tc>
          <w:tcPr>
            <w:tcW w:w="727" w:type="pct"/>
            <w:tcBorders>
              <w:top w:val="single" w:sz="4" w:space="0" w:color="000000"/>
              <w:left w:val="single" w:sz="4" w:space="0" w:color="000000"/>
              <w:bottom w:val="single" w:sz="4" w:space="0" w:color="000000"/>
              <w:right w:val="single" w:sz="4" w:space="0" w:color="000000"/>
            </w:tcBorders>
            <w:shd w:val="clear" w:color="auto" w:fill="auto"/>
            <w:vAlign w:val="center"/>
          </w:tcPr>
          <w:p w14:paraId="658E33C1" w14:textId="61746AFB" w:rsidR="006A261E" w:rsidRPr="00334C30" w:rsidRDefault="006A261E" w:rsidP="00F443D7">
            <w:pPr>
              <w:ind w:right="49"/>
              <w:jc w:val="center"/>
              <w:rPr>
                <w:rFonts w:ascii="Noto Sans" w:hAnsi="Noto Sans" w:cs="Noto Sans"/>
                <w:b/>
                <w:sz w:val="20"/>
                <w:szCs w:val="20"/>
              </w:rPr>
            </w:pPr>
            <w:r w:rsidRPr="0097635D">
              <w:rPr>
                <w:rFonts w:ascii="Noto Sans" w:hAnsi="Noto Sans" w:cs="Noto Sans"/>
                <w:sz w:val="18"/>
                <w:szCs w:val="18"/>
              </w:rPr>
              <w:t>4.1.21</w:t>
            </w:r>
          </w:p>
        </w:tc>
        <w:tc>
          <w:tcPr>
            <w:tcW w:w="959" w:type="pct"/>
            <w:tcBorders>
              <w:top w:val="single" w:sz="4" w:space="0" w:color="000000"/>
              <w:left w:val="single" w:sz="4" w:space="0" w:color="000000"/>
              <w:bottom w:val="single" w:sz="4" w:space="0" w:color="auto"/>
              <w:right w:val="single" w:sz="4" w:space="0" w:color="auto"/>
            </w:tcBorders>
            <w:shd w:val="clear" w:color="auto" w:fill="auto"/>
          </w:tcPr>
          <w:p w14:paraId="1B645C8A" w14:textId="77777777" w:rsidR="006A261E" w:rsidRPr="00334C30" w:rsidRDefault="006A261E" w:rsidP="00F443D7">
            <w:pPr>
              <w:ind w:right="49"/>
              <w:jc w:val="center"/>
              <w:rPr>
                <w:rFonts w:ascii="Noto Sans" w:hAnsi="Noto Sans" w:cs="Noto Sans"/>
                <w:b/>
                <w:sz w:val="20"/>
                <w:szCs w:val="20"/>
              </w:rPr>
            </w:pPr>
          </w:p>
        </w:tc>
        <w:tc>
          <w:tcPr>
            <w:tcW w:w="1138" w:type="pct"/>
            <w:tcBorders>
              <w:top w:val="single" w:sz="4" w:space="0" w:color="000000"/>
              <w:left w:val="single" w:sz="4" w:space="0" w:color="000000"/>
              <w:bottom w:val="single" w:sz="4" w:space="0" w:color="000000"/>
              <w:right w:val="single" w:sz="4" w:space="0" w:color="000000"/>
            </w:tcBorders>
            <w:shd w:val="clear" w:color="auto" w:fill="auto"/>
            <w:vAlign w:val="center"/>
          </w:tcPr>
          <w:p w14:paraId="743EE369" w14:textId="77777777" w:rsidR="006A261E" w:rsidRPr="00334C30" w:rsidRDefault="006A261E" w:rsidP="00F443D7">
            <w:pPr>
              <w:ind w:right="49"/>
              <w:jc w:val="center"/>
              <w:rPr>
                <w:rFonts w:ascii="Noto Sans" w:hAnsi="Noto Sans" w:cs="Noto Sans"/>
                <w:b/>
                <w:sz w:val="20"/>
                <w:szCs w:val="20"/>
              </w:rPr>
            </w:pPr>
          </w:p>
        </w:tc>
      </w:tr>
    </w:tbl>
    <w:p w14:paraId="4EC11B33" w14:textId="77777777" w:rsidR="00630087" w:rsidRPr="00334C30" w:rsidRDefault="00630087" w:rsidP="00630087">
      <w:pPr>
        <w:suppressAutoHyphens/>
        <w:ind w:right="49"/>
        <w:rPr>
          <w:rFonts w:ascii="Noto Sans" w:eastAsia="Times New Roman" w:hAnsi="Noto Sans" w:cs="Noto Sans"/>
          <w:sz w:val="20"/>
          <w:szCs w:val="20"/>
          <w:lang w:eastAsia="ar-SA"/>
        </w:rPr>
      </w:pPr>
    </w:p>
    <w:p w14:paraId="613D4400" w14:textId="77777777" w:rsidR="00630087" w:rsidRPr="00334C30" w:rsidRDefault="00630087" w:rsidP="00630087">
      <w:pPr>
        <w:suppressAutoHyphens/>
        <w:ind w:right="49"/>
        <w:rPr>
          <w:rFonts w:ascii="Noto Sans" w:eastAsia="Times New Roman" w:hAnsi="Noto Sans" w:cs="Noto Sans"/>
          <w:sz w:val="20"/>
          <w:szCs w:val="20"/>
          <w:lang w:eastAsia="ar-SA"/>
        </w:rPr>
      </w:pPr>
    </w:p>
    <w:tbl>
      <w:tblPr>
        <w:tblW w:w="5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589"/>
        <w:gridCol w:w="1534"/>
        <w:gridCol w:w="2023"/>
        <w:gridCol w:w="2403"/>
      </w:tblGrid>
      <w:tr w:rsidR="00630087" w:rsidRPr="00334C30" w14:paraId="7A60231D" w14:textId="77777777" w:rsidTr="00F443D7">
        <w:trPr>
          <w:cantSplit/>
          <w:tblHeader/>
          <w:jc w:val="center"/>
        </w:trPr>
        <w:tc>
          <w:tcPr>
            <w:tcW w:w="2175" w:type="pct"/>
            <w:shd w:val="clear" w:color="auto" w:fill="auto"/>
            <w:vAlign w:val="center"/>
          </w:tcPr>
          <w:p w14:paraId="066690FD"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PROPUESTA TÉCNICA</w:t>
            </w:r>
          </w:p>
        </w:tc>
        <w:tc>
          <w:tcPr>
            <w:tcW w:w="727" w:type="pct"/>
            <w:shd w:val="clear" w:color="auto" w:fill="auto"/>
            <w:vAlign w:val="center"/>
          </w:tcPr>
          <w:p w14:paraId="27D4FD59"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NUMERAL EN EL QUE SE SOLICITA</w:t>
            </w:r>
          </w:p>
        </w:tc>
        <w:tc>
          <w:tcPr>
            <w:tcW w:w="959" w:type="pct"/>
            <w:tcBorders>
              <w:bottom w:val="single" w:sz="4" w:space="0" w:color="auto"/>
              <w:right w:val="single" w:sz="4" w:space="0" w:color="auto"/>
            </w:tcBorders>
            <w:shd w:val="clear" w:color="auto" w:fill="auto"/>
            <w:vAlign w:val="center"/>
          </w:tcPr>
          <w:p w14:paraId="31080517"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PRESENTADO</w:t>
            </w:r>
          </w:p>
          <w:p w14:paraId="1BB82151"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(SI/NO/NO APLICA)</w:t>
            </w:r>
          </w:p>
        </w:tc>
        <w:tc>
          <w:tcPr>
            <w:tcW w:w="1140" w:type="pct"/>
            <w:shd w:val="clear" w:color="auto" w:fill="auto"/>
            <w:vAlign w:val="center"/>
          </w:tcPr>
          <w:p w14:paraId="01E2F1BA"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NÚMERO DE FOLIO EN LA PROPUESTA DONDE ESTA EL DOCUMENTO</w:t>
            </w:r>
          </w:p>
        </w:tc>
      </w:tr>
      <w:tr w:rsidR="00630087" w:rsidRPr="00334C30" w14:paraId="20EF5588" w14:textId="77777777" w:rsidTr="00F443D7">
        <w:trPr>
          <w:cantSplit/>
          <w:trHeight w:val="706"/>
          <w:jc w:val="center"/>
        </w:trPr>
        <w:tc>
          <w:tcPr>
            <w:tcW w:w="2175" w:type="pct"/>
            <w:vAlign w:val="center"/>
          </w:tcPr>
          <w:p w14:paraId="553018BB" w14:textId="77777777" w:rsidR="00630087" w:rsidRPr="00334C30" w:rsidRDefault="00630087" w:rsidP="00F443D7">
            <w:pPr>
              <w:snapToGrid w:val="0"/>
              <w:ind w:right="49"/>
              <w:jc w:val="both"/>
              <w:rPr>
                <w:rFonts w:ascii="Noto Sans" w:eastAsia="Times New Roman" w:hAnsi="Noto Sans" w:cs="Noto Sans"/>
                <w:bCs/>
                <w:sz w:val="20"/>
                <w:szCs w:val="20"/>
                <w:lang w:eastAsia="ar-SA"/>
              </w:rPr>
            </w:pPr>
          </w:p>
        </w:tc>
        <w:tc>
          <w:tcPr>
            <w:tcW w:w="727" w:type="pct"/>
            <w:vAlign w:val="center"/>
          </w:tcPr>
          <w:p w14:paraId="31319ED1"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 xml:space="preserve">4.2.1 </w:t>
            </w:r>
            <w:r w:rsidRPr="00334C30">
              <w:rPr>
                <w:rFonts w:ascii="Noto Sans" w:hAnsi="Noto Sans" w:cs="Noto Sans"/>
                <w:b/>
                <w:bCs/>
                <w:sz w:val="20"/>
                <w:szCs w:val="20"/>
              </w:rPr>
              <w:t>*</w:t>
            </w:r>
          </w:p>
        </w:tc>
        <w:tc>
          <w:tcPr>
            <w:tcW w:w="959" w:type="pct"/>
            <w:tcBorders>
              <w:top w:val="single" w:sz="4" w:space="0" w:color="auto"/>
              <w:bottom w:val="single" w:sz="4" w:space="0" w:color="auto"/>
            </w:tcBorders>
          </w:tcPr>
          <w:p w14:paraId="57A68C72"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2B66C70F"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663CA8F1" w14:textId="77777777" w:rsidTr="00F443D7">
        <w:trPr>
          <w:cantSplit/>
          <w:trHeight w:val="713"/>
          <w:jc w:val="center"/>
        </w:trPr>
        <w:tc>
          <w:tcPr>
            <w:tcW w:w="2175" w:type="pct"/>
            <w:vAlign w:val="center"/>
          </w:tcPr>
          <w:p w14:paraId="18B0F609" w14:textId="77777777" w:rsidR="00630087" w:rsidRPr="00334C30" w:rsidRDefault="00630087" w:rsidP="00F443D7">
            <w:pPr>
              <w:snapToGrid w:val="0"/>
              <w:ind w:right="49"/>
              <w:jc w:val="both"/>
              <w:rPr>
                <w:rFonts w:ascii="Noto Sans" w:eastAsia="Times New Roman" w:hAnsi="Noto Sans" w:cs="Noto Sans"/>
                <w:sz w:val="20"/>
                <w:szCs w:val="20"/>
                <w:lang w:eastAsia="ar-SA"/>
              </w:rPr>
            </w:pPr>
          </w:p>
        </w:tc>
        <w:tc>
          <w:tcPr>
            <w:tcW w:w="727" w:type="pct"/>
            <w:vAlign w:val="center"/>
          </w:tcPr>
          <w:p w14:paraId="57DB7083"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 xml:space="preserve">4.2.2 </w:t>
            </w:r>
            <w:r w:rsidRPr="00334C30">
              <w:rPr>
                <w:rFonts w:ascii="Noto Sans" w:hAnsi="Noto Sans" w:cs="Noto Sans"/>
                <w:b/>
                <w:bCs/>
                <w:sz w:val="20"/>
                <w:szCs w:val="20"/>
              </w:rPr>
              <w:t>*</w:t>
            </w:r>
          </w:p>
        </w:tc>
        <w:tc>
          <w:tcPr>
            <w:tcW w:w="959" w:type="pct"/>
            <w:tcBorders>
              <w:top w:val="single" w:sz="4" w:space="0" w:color="auto"/>
              <w:bottom w:val="single" w:sz="4" w:space="0" w:color="auto"/>
            </w:tcBorders>
          </w:tcPr>
          <w:p w14:paraId="1878491A"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5999396B"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62722CFA" w14:textId="77777777" w:rsidTr="00F443D7">
        <w:trPr>
          <w:cantSplit/>
          <w:trHeight w:val="705"/>
          <w:jc w:val="center"/>
        </w:trPr>
        <w:tc>
          <w:tcPr>
            <w:tcW w:w="2175" w:type="pct"/>
            <w:vAlign w:val="center"/>
          </w:tcPr>
          <w:p w14:paraId="402A150B" w14:textId="77777777" w:rsidR="00630087" w:rsidRPr="00334C30" w:rsidRDefault="00630087" w:rsidP="00F443D7">
            <w:pPr>
              <w:snapToGrid w:val="0"/>
              <w:ind w:right="49"/>
              <w:jc w:val="both"/>
              <w:rPr>
                <w:rFonts w:ascii="Noto Sans" w:hAnsi="Noto Sans" w:cs="Noto Sans"/>
                <w:sz w:val="20"/>
                <w:szCs w:val="20"/>
              </w:rPr>
            </w:pPr>
          </w:p>
        </w:tc>
        <w:tc>
          <w:tcPr>
            <w:tcW w:w="727" w:type="pct"/>
            <w:vAlign w:val="center"/>
          </w:tcPr>
          <w:p w14:paraId="29762BA0"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 xml:space="preserve">4.2.3 </w:t>
            </w:r>
            <w:r w:rsidRPr="00334C30">
              <w:rPr>
                <w:rFonts w:ascii="Noto Sans" w:hAnsi="Noto Sans" w:cs="Noto Sans"/>
                <w:b/>
                <w:bCs/>
                <w:sz w:val="20"/>
                <w:szCs w:val="20"/>
              </w:rPr>
              <w:t>*</w:t>
            </w:r>
          </w:p>
        </w:tc>
        <w:tc>
          <w:tcPr>
            <w:tcW w:w="959" w:type="pct"/>
            <w:tcBorders>
              <w:top w:val="single" w:sz="4" w:space="0" w:color="auto"/>
              <w:bottom w:val="single" w:sz="4" w:space="0" w:color="auto"/>
            </w:tcBorders>
          </w:tcPr>
          <w:p w14:paraId="357470CB"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4F17E327"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35B13DE6" w14:textId="77777777" w:rsidTr="00F443D7">
        <w:trPr>
          <w:cantSplit/>
          <w:trHeight w:val="791"/>
          <w:jc w:val="center"/>
        </w:trPr>
        <w:tc>
          <w:tcPr>
            <w:tcW w:w="2175" w:type="pct"/>
            <w:vAlign w:val="center"/>
          </w:tcPr>
          <w:p w14:paraId="51345C8B" w14:textId="77777777" w:rsidR="00630087" w:rsidRPr="00334C30" w:rsidRDefault="00630087" w:rsidP="00F443D7">
            <w:pPr>
              <w:snapToGrid w:val="0"/>
              <w:ind w:right="49"/>
              <w:jc w:val="both"/>
              <w:rPr>
                <w:rFonts w:ascii="Noto Sans" w:eastAsia="Times New Roman" w:hAnsi="Noto Sans" w:cs="Noto Sans"/>
                <w:bCs/>
                <w:sz w:val="20"/>
                <w:szCs w:val="20"/>
                <w:lang w:eastAsia="ar-SA"/>
              </w:rPr>
            </w:pPr>
          </w:p>
        </w:tc>
        <w:tc>
          <w:tcPr>
            <w:tcW w:w="727" w:type="pct"/>
            <w:vAlign w:val="center"/>
          </w:tcPr>
          <w:p w14:paraId="60CF25A6"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 xml:space="preserve">4.2.4 </w:t>
            </w:r>
            <w:r w:rsidRPr="00334C30">
              <w:rPr>
                <w:rFonts w:ascii="Noto Sans" w:hAnsi="Noto Sans" w:cs="Noto Sans"/>
                <w:b/>
                <w:bCs/>
                <w:sz w:val="20"/>
                <w:szCs w:val="20"/>
              </w:rPr>
              <w:t>*</w:t>
            </w:r>
          </w:p>
        </w:tc>
        <w:tc>
          <w:tcPr>
            <w:tcW w:w="959" w:type="pct"/>
            <w:tcBorders>
              <w:top w:val="single" w:sz="4" w:space="0" w:color="auto"/>
              <w:bottom w:val="single" w:sz="4" w:space="0" w:color="auto"/>
            </w:tcBorders>
          </w:tcPr>
          <w:p w14:paraId="05E43364"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1E942DE4"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6D7AD9DF" w14:textId="77777777" w:rsidTr="00F443D7">
        <w:trPr>
          <w:cantSplit/>
          <w:trHeight w:val="767"/>
          <w:jc w:val="center"/>
        </w:trPr>
        <w:tc>
          <w:tcPr>
            <w:tcW w:w="2175" w:type="pct"/>
            <w:vAlign w:val="center"/>
          </w:tcPr>
          <w:p w14:paraId="6BA071A0"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0533F580"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4.2.5</w:t>
            </w:r>
            <w:r w:rsidRPr="00334C30">
              <w:rPr>
                <w:rFonts w:ascii="Noto Sans" w:hAnsi="Noto Sans" w:cs="Noto Sans"/>
                <w:b/>
                <w:bCs/>
                <w:sz w:val="20"/>
                <w:szCs w:val="20"/>
              </w:rPr>
              <w:t>*</w:t>
            </w:r>
            <w:r w:rsidRPr="00334C30">
              <w:rPr>
                <w:rFonts w:ascii="Noto Sans" w:eastAsia="Times New Roman" w:hAnsi="Noto Sans" w:cs="Noto Sans"/>
                <w:b/>
                <w:sz w:val="20"/>
                <w:szCs w:val="20"/>
                <w:lang w:eastAsia="ar-SA"/>
              </w:rPr>
              <w:t xml:space="preserve"> </w:t>
            </w:r>
          </w:p>
        </w:tc>
        <w:tc>
          <w:tcPr>
            <w:tcW w:w="959" w:type="pct"/>
            <w:tcBorders>
              <w:top w:val="single" w:sz="4" w:space="0" w:color="auto"/>
              <w:bottom w:val="single" w:sz="4" w:space="0" w:color="auto"/>
            </w:tcBorders>
          </w:tcPr>
          <w:p w14:paraId="355DD20B"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6B4FBFB8"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00C570F1" w14:textId="77777777" w:rsidTr="00F443D7">
        <w:trPr>
          <w:cantSplit/>
          <w:trHeight w:val="650"/>
          <w:jc w:val="center"/>
        </w:trPr>
        <w:tc>
          <w:tcPr>
            <w:tcW w:w="2175" w:type="pct"/>
            <w:vAlign w:val="center"/>
          </w:tcPr>
          <w:p w14:paraId="1D052CBC" w14:textId="77777777" w:rsidR="00630087" w:rsidRPr="00334C30" w:rsidRDefault="00630087" w:rsidP="00F443D7">
            <w:pPr>
              <w:snapToGrid w:val="0"/>
              <w:ind w:right="49"/>
              <w:jc w:val="both"/>
              <w:rPr>
                <w:rFonts w:ascii="Noto Sans" w:hAnsi="Noto Sans" w:cs="Noto Sans"/>
                <w:b/>
                <w:bCs/>
                <w:sz w:val="20"/>
                <w:szCs w:val="20"/>
                <w:lang w:eastAsia="ar-SA"/>
              </w:rPr>
            </w:pPr>
          </w:p>
        </w:tc>
        <w:tc>
          <w:tcPr>
            <w:tcW w:w="727" w:type="pct"/>
            <w:vAlign w:val="center"/>
          </w:tcPr>
          <w:p w14:paraId="6A91F15A"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4.2.6</w:t>
            </w:r>
            <w:r w:rsidRPr="00334C30">
              <w:rPr>
                <w:rFonts w:ascii="Noto Sans" w:hAnsi="Noto Sans" w:cs="Noto Sans"/>
                <w:b/>
                <w:bCs/>
                <w:sz w:val="20"/>
                <w:szCs w:val="20"/>
              </w:rPr>
              <w:t>*</w:t>
            </w:r>
            <w:r w:rsidRPr="00334C30">
              <w:rPr>
                <w:rFonts w:ascii="Noto Sans" w:eastAsia="Times New Roman" w:hAnsi="Noto Sans" w:cs="Noto Sans"/>
                <w:b/>
                <w:sz w:val="20"/>
                <w:szCs w:val="20"/>
                <w:lang w:eastAsia="ar-SA"/>
              </w:rPr>
              <w:t xml:space="preserve"> </w:t>
            </w:r>
          </w:p>
        </w:tc>
        <w:tc>
          <w:tcPr>
            <w:tcW w:w="959" w:type="pct"/>
            <w:tcBorders>
              <w:top w:val="single" w:sz="4" w:space="0" w:color="auto"/>
              <w:bottom w:val="single" w:sz="4" w:space="0" w:color="auto"/>
            </w:tcBorders>
          </w:tcPr>
          <w:p w14:paraId="7BE4E75A"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178C69D9"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372C52D9" w14:textId="77777777" w:rsidTr="00F443D7">
        <w:trPr>
          <w:cantSplit/>
          <w:trHeight w:val="681"/>
          <w:jc w:val="center"/>
        </w:trPr>
        <w:tc>
          <w:tcPr>
            <w:tcW w:w="2175" w:type="pct"/>
            <w:vAlign w:val="center"/>
          </w:tcPr>
          <w:p w14:paraId="318A8F7D"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2BAF8242"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4.2.7 *</w:t>
            </w:r>
          </w:p>
        </w:tc>
        <w:tc>
          <w:tcPr>
            <w:tcW w:w="959" w:type="pct"/>
            <w:tcBorders>
              <w:top w:val="single" w:sz="4" w:space="0" w:color="auto"/>
              <w:bottom w:val="single" w:sz="4" w:space="0" w:color="auto"/>
            </w:tcBorders>
          </w:tcPr>
          <w:p w14:paraId="0724E6C6"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2DB5EC05"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072CDC85" w14:textId="77777777" w:rsidTr="00F443D7">
        <w:trPr>
          <w:cantSplit/>
          <w:trHeight w:val="563"/>
          <w:jc w:val="center"/>
        </w:trPr>
        <w:tc>
          <w:tcPr>
            <w:tcW w:w="2175" w:type="pct"/>
            <w:vAlign w:val="center"/>
          </w:tcPr>
          <w:p w14:paraId="3A73148E"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6BE852EA"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4.2.8 *</w:t>
            </w:r>
          </w:p>
        </w:tc>
        <w:tc>
          <w:tcPr>
            <w:tcW w:w="959" w:type="pct"/>
            <w:tcBorders>
              <w:top w:val="single" w:sz="4" w:space="0" w:color="auto"/>
              <w:bottom w:val="single" w:sz="4" w:space="0" w:color="auto"/>
            </w:tcBorders>
          </w:tcPr>
          <w:p w14:paraId="4AC1D836"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09907D8A"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501E8E11" w14:textId="77777777" w:rsidTr="00F443D7">
        <w:trPr>
          <w:cantSplit/>
          <w:trHeight w:val="841"/>
          <w:jc w:val="center"/>
        </w:trPr>
        <w:tc>
          <w:tcPr>
            <w:tcW w:w="2175" w:type="pct"/>
            <w:vAlign w:val="center"/>
          </w:tcPr>
          <w:p w14:paraId="5F14956F"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33B5A93A"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4.2.9 *</w:t>
            </w:r>
          </w:p>
        </w:tc>
        <w:tc>
          <w:tcPr>
            <w:tcW w:w="959" w:type="pct"/>
            <w:tcBorders>
              <w:top w:val="single" w:sz="4" w:space="0" w:color="auto"/>
              <w:bottom w:val="single" w:sz="4" w:space="0" w:color="auto"/>
            </w:tcBorders>
          </w:tcPr>
          <w:p w14:paraId="5B29F11B"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73138D3F"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428568A8" w14:textId="77777777" w:rsidTr="00F443D7">
        <w:trPr>
          <w:cantSplit/>
          <w:trHeight w:val="663"/>
          <w:jc w:val="center"/>
        </w:trPr>
        <w:tc>
          <w:tcPr>
            <w:tcW w:w="2175" w:type="pct"/>
            <w:vAlign w:val="center"/>
          </w:tcPr>
          <w:p w14:paraId="3F3CF678"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20C840B3"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4.2.10 *</w:t>
            </w:r>
          </w:p>
        </w:tc>
        <w:tc>
          <w:tcPr>
            <w:tcW w:w="959" w:type="pct"/>
            <w:tcBorders>
              <w:top w:val="single" w:sz="4" w:space="0" w:color="auto"/>
              <w:bottom w:val="single" w:sz="4" w:space="0" w:color="auto"/>
            </w:tcBorders>
          </w:tcPr>
          <w:p w14:paraId="3D66C41B"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2A7E18AD"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22306731" w14:textId="77777777" w:rsidTr="00F443D7">
        <w:trPr>
          <w:cantSplit/>
          <w:trHeight w:val="863"/>
          <w:jc w:val="center"/>
        </w:trPr>
        <w:tc>
          <w:tcPr>
            <w:tcW w:w="2175" w:type="pct"/>
            <w:vAlign w:val="center"/>
          </w:tcPr>
          <w:p w14:paraId="130CDDA2"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6F9F5934"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4.2.11</w:t>
            </w:r>
          </w:p>
        </w:tc>
        <w:tc>
          <w:tcPr>
            <w:tcW w:w="959" w:type="pct"/>
            <w:tcBorders>
              <w:top w:val="single" w:sz="4" w:space="0" w:color="auto"/>
              <w:bottom w:val="single" w:sz="4" w:space="0" w:color="auto"/>
            </w:tcBorders>
          </w:tcPr>
          <w:p w14:paraId="4F2E196C"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3692360D"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56569987" w14:textId="77777777" w:rsidTr="00F443D7">
        <w:trPr>
          <w:cantSplit/>
          <w:trHeight w:val="989"/>
          <w:jc w:val="center"/>
        </w:trPr>
        <w:tc>
          <w:tcPr>
            <w:tcW w:w="2175" w:type="pct"/>
            <w:vAlign w:val="center"/>
          </w:tcPr>
          <w:p w14:paraId="35F38DCE"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5B93EADB"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4.2.12</w:t>
            </w:r>
          </w:p>
        </w:tc>
        <w:tc>
          <w:tcPr>
            <w:tcW w:w="959" w:type="pct"/>
            <w:tcBorders>
              <w:top w:val="single" w:sz="4" w:space="0" w:color="auto"/>
              <w:bottom w:val="single" w:sz="4" w:space="0" w:color="auto"/>
            </w:tcBorders>
          </w:tcPr>
          <w:p w14:paraId="54A5B74A"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747562A7"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2FBFE1FE" w14:textId="77777777" w:rsidTr="00F443D7">
        <w:trPr>
          <w:cantSplit/>
          <w:trHeight w:val="774"/>
          <w:jc w:val="center"/>
        </w:trPr>
        <w:tc>
          <w:tcPr>
            <w:tcW w:w="2175" w:type="pct"/>
            <w:vAlign w:val="center"/>
          </w:tcPr>
          <w:p w14:paraId="534CA96E" w14:textId="77777777" w:rsidR="00630087" w:rsidRPr="00334C30" w:rsidRDefault="00630087" w:rsidP="00F443D7">
            <w:pPr>
              <w:snapToGrid w:val="0"/>
              <w:ind w:right="49"/>
              <w:jc w:val="both"/>
              <w:rPr>
                <w:rFonts w:ascii="Noto Sans" w:eastAsia="Times New Roman" w:hAnsi="Noto Sans" w:cs="Noto Sans"/>
                <w:bCs/>
                <w:sz w:val="20"/>
                <w:szCs w:val="20"/>
                <w:lang w:eastAsia="ar-SA"/>
              </w:rPr>
            </w:pPr>
          </w:p>
        </w:tc>
        <w:tc>
          <w:tcPr>
            <w:tcW w:w="727" w:type="pct"/>
            <w:vAlign w:val="center"/>
          </w:tcPr>
          <w:p w14:paraId="3F0CD58D"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4.2.13</w:t>
            </w:r>
          </w:p>
        </w:tc>
        <w:tc>
          <w:tcPr>
            <w:tcW w:w="959" w:type="pct"/>
            <w:tcBorders>
              <w:top w:val="single" w:sz="4" w:space="0" w:color="auto"/>
              <w:bottom w:val="single" w:sz="4" w:space="0" w:color="auto"/>
            </w:tcBorders>
          </w:tcPr>
          <w:p w14:paraId="6A694DF9"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64E13BCC"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7EC11710" w14:textId="77777777" w:rsidTr="00F443D7">
        <w:trPr>
          <w:cantSplit/>
          <w:trHeight w:val="900"/>
          <w:jc w:val="center"/>
        </w:trPr>
        <w:tc>
          <w:tcPr>
            <w:tcW w:w="2175" w:type="pct"/>
            <w:vAlign w:val="center"/>
          </w:tcPr>
          <w:p w14:paraId="6F4DA1CA"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1044BE64"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4.2.14</w:t>
            </w:r>
          </w:p>
        </w:tc>
        <w:tc>
          <w:tcPr>
            <w:tcW w:w="959" w:type="pct"/>
            <w:tcBorders>
              <w:top w:val="single" w:sz="4" w:space="0" w:color="auto"/>
              <w:bottom w:val="single" w:sz="4" w:space="0" w:color="auto"/>
            </w:tcBorders>
          </w:tcPr>
          <w:p w14:paraId="3848CD7B"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5BFFC8A4"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7460DCBE" w14:textId="77777777" w:rsidTr="00F443D7">
        <w:trPr>
          <w:cantSplit/>
          <w:trHeight w:val="699"/>
          <w:jc w:val="center"/>
        </w:trPr>
        <w:tc>
          <w:tcPr>
            <w:tcW w:w="2175" w:type="pct"/>
            <w:vAlign w:val="center"/>
          </w:tcPr>
          <w:p w14:paraId="509EB8B2"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7420767A"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4.2.15</w:t>
            </w:r>
          </w:p>
        </w:tc>
        <w:tc>
          <w:tcPr>
            <w:tcW w:w="959" w:type="pct"/>
            <w:tcBorders>
              <w:top w:val="single" w:sz="4" w:space="0" w:color="auto"/>
              <w:bottom w:val="single" w:sz="4" w:space="0" w:color="auto"/>
            </w:tcBorders>
          </w:tcPr>
          <w:p w14:paraId="1C6E2327"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48475A52"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2D911B5F" w14:textId="77777777" w:rsidTr="00F443D7">
        <w:trPr>
          <w:cantSplit/>
          <w:trHeight w:val="699"/>
          <w:jc w:val="center"/>
        </w:trPr>
        <w:tc>
          <w:tcPr>
            <w:tcW w:w="2175" w:type="pct"/>
            <w:vAlign w:val="center"/>
          </w:tcPr>
          <w:p w14:paraId="430166E0" w14:textId="77777777" w:rsidR="00630087" w:rsidRPr="00334C30" w:rsidRDefault="00630087" w:rsidP="00F443D7">
            <w:pPr>
              <w:snapToGrid w:val="0"/>
              <w:ind w:right="49"/>
              <w:jc w:val="both"/>
              <w:rPr>
                <w:rFonts w:ascii="Noto Sans" w:eastAsia="Times New Roman" w:hAnsi="Noto Sans" w:cs="Noto Sans"/>
                <w:bCs/>
                <w:sz w:val="20"/>
                <w:szCs w:val="20"/>
                <w:lang w:eastAsia="ar-SA"/>
              </w:rPr>
            </w:pPr>
          </w:p>
        </w:tc>
        <w:tc>
          <w:tcPr>
            <w:tcW w:w="727" w:type="pct"/>
            <w:vAlign w:val="center"/>
          </w:tcPr>
          <w:p w14:paraId="27D470F9"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4.2.16</w:t>
            </w:r>
          </w:p>
        </w:tc>
        <w:tc>
          <w:tcPr>
            <w:tcW w:w="959" w:type="pct"/>
            <w:tcBorders>
              <w:top w:val="single" w:sz="4" w:space="0" w:color="auto"/>
              <w:bottom w:val="single" w:sz="4" w:space="0" w:color="auto"/>
            </w:tcBorders>
          </w:tcPr>
          <w:p w14:paraId="1BFED2E1"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19ECD416"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1625AA41" w14:textId="77777777" w:rsidTr="00F443D7">
        <w:trPr>
          <w:cantSplit/>
          <w:trHeight w:val="699"/>
          <w:jc w:val="center"/>
        </w:trPr>
        <w:tc>
          <w:tcPr>
            <w:tcW w:w="2175" w:type="pct"/>
            <w:vAlign w:val="center"/>
          </w:tcPr>
          <w:p w14:paraId="32D3DB03"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0485D138"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4.2.17</w:t>
            </w:r>
          </w:p>
        </w:tc>
        <w:tc>
          <w:tcPr>
            <w:tcW w:w="959" w:type="pct"/>
            <w:tcBorders>
              <w:top w:val="single" w:sz="4" w:space="0" w:color="auto"/>
              <w:bottom w:val="single" w:sz="4" w:space="0" w:color="auto"/>
            </w:tcBorders>
          </w:tcPr>
          <w:p w14:paraId="1CB7FDA1"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5989CA60"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63A48803" w14:textId="77777777" w:rsidTr="00F443D7">
        <w:trPr>
          <w:cantSplit/>
          <w:trHeight w:val="699"/>
          <w:jc w:val="center"/>
        </w:trPr>
        <w:tc>
          <w:tcPr>
            <w:tcW w:w="2175" w:type="pct"/>
            <w:vAlign w:val="center"/>
          </w:tcPr>
          <w:p w14:paraId="3E01503D"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536FF8B8"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4.2.18</w:t>
            </w:r>
          </w:p>
        </w:tc>
        <w:tc>
          <w:tcPr>
            <w:tcW w:w="959" w:type="pct"/>
            <w:tcBorders>
              <w:top w:val="single" w:sz="4" w:space="0" w:color="auto"/>
              <w:bottom w:val="single" w:sz="4" w:space="0" w:color="auto"/>
            </w:tcBorders>
          </w:tcPr>
          <w:p w14:paraId="09A58C67"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2F0811ED"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4A44A3D7" w14:textId="77777777" w:rsidTr="00F443D7">
        <w:trPr>
          <w:cantSplit/>
          <w:trHeight w:val="699"/>
          <w:jc w:val="center"/>
        </w:trPr>
        <w:tc>
          <w:tcPr>
            <w:tcW w:w="2175" w:type="pct"/>
            <w:vAlign w:val="center"/>
          </w:tcPr>
          <w:p w14:paraId="3A02CFE7"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18EEB194"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4.2.19</w:t>
            </w:r>
          </w:p>
        </w:tc>
        <w:tc>
          <w:tcPr>
            <w:tcW w:w="959" w:type="pct"/>
            <w:tcBorders>
              <w:top w:val="single" w:sz="4" w:space="0" w:color="auto"/>
              <w:bottom w:val="single" w:sz="4" w:space="0" w:color="auto"/>
            </w:tcBorders>
          </w:tcPr>
          <w:p w14:paraId="181F3A62"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010F7D40"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794B770E" w14:textId="77777777" w:rsidTr="00F443D7">
        <w:trPr>
          <w:cantSplit/>
          <w:trHeight w:val="699"/>
          <w:jc w:val="center"/>
        </w:trPr>
        <w:tc>
          <w:tcPr>
            <w:tcW w:w="2175" w:type="pct"/>
            <w:vAlign w:val="center"/>
          </w:tcPr>
          <w:p w14:paraId="464E53A9"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45EC568E"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4.2.20</w:t>
            </w:r>
          </w:p>
        </w:tc>
        <w:tc>
          <w:tcPr>
            <w:tcW w:w="959" w:type="pct"/>
            <w:tcBorders>
              <w:top w:val="single" w:sz="4" w:space="0" w:color="auto"/>
              <w:bottom w:val="single" w:sz="4" w:space="0" w:color="auto"/>
            </w:tcBorders>
          </w:tcPr>
          <w:p w14:paraId="16C16F76"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15DDCE99"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5572D25F" w14:textId="77777777" w:rsidTr="00F443D7">
        <w:trPr>
          <w:cantSplit/>
          <w:trHeight w:val="699"/>
          <w:jc w:val="center"/>
        </w:trPr>
        <w:tc>
          <w:tcPr>
            <w:tcW w:w="2175" w:type="pct"/>
            <w:vAlign w:val="center"/>
          </w:tcPr>
          <w:p w14:paraId="5F234C1F"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682C1ACD"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4.2.21</w:t>
            </w:r>
          </w:p>
        </w:tc>
        <w:tc>
          <w:tcPr>
            <w:tcW w:w="959" w:type="pct"/>
            <w:tcBorders>
              <w:top w:val="single" w:sz="4" w:space="0" w:color="auto"/>
              <w:bottom w:val="single" w:sz="4" w:space="0" w:color="auto"/>
            </w:tcBorders>
          </w:tcPr>
          <w:p w14:paraId="7F0D06A2"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31C45EBA"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r w:rsidR="00630087" w:rsidRPr="00334C30" w14:paraId="21A26B7E" w14:textId="77777777" w:rsidTr="00F443D7">
        <w:trPr>
          <w:cantSplit/>
          <w:trHeight w:val="699"/>
          <w:jc w:val="center"/>
        </w:trPr>
        <w:tc>
          <w:tcPr>
            <w:tcW w:w="2175" w:type="pct"/>
            <w:vAlign w:val="center"/>
          </w:tcPr>
          <w:p w14:paraId="30FD6752" w14:textId="77777777" w:rsidR="00630087" w:rsidRPr="00334C30" w:rsidRDefault="00630087" w:rsidP="00F443D7">
            <w:pPr>
              <w:snapToGrid w:val="0"/>
              <w:ind w:right="49"/>
              <w:jc w:val="both"/>
              <w:rPr>
                <w:rFonts w:ascii="Noto Sans" w:hAnsi="Noto Sans" w:cs="Noto Sans"/>
                <w:bCs/>
                <w:sz w:val="20"/>
                <w:szCs w:val="20"/>
                <w:lang w:eastAsia="ar-SA"/>
              </w:rPr>
            </w:pPr>
          </w:p>
        </w:tc>
        <w:tc>
          <w:tcPr>
            <w:tcW w:w="727" w:type="pct"/>
            <w:vAlign w:val="center"/>
          </w:tcPr>
          <w:p w14:paraId="04718258"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4.2.22</w:t>
            </w:r>
          </w:p>
        </w:tc>
        <w:tc>
          <w:tcPr>
            <w:tcW w:w="959" w:type="pct"/>
            <w:tcBorders>
              <w:top w:val="single" w:sz="4" w:space="0" w:color="auto"/>
              <w:bottom w:val="single" w:sz="4" w:space="0" w:color="auto"/>
            </w:tcBorders>
          </w:tcPr>
          <w:p w14:paraId="11A21D5F"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0" w:type="pct"/>
          </w:tcPr>
          <w:p w14:paraId="134D9038"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bl>
    <w:p w14:paraId="6F028E9F" w14:textId="77777777" w:rsidR="00630087" w:rsidRPr="00334C30" w:rsidRDefault="00630087" w:rsidP="00630087">
      <w:pPr>
        <w:suppressAutoHyphens/>
        <w:ind w:right="49"/>
        <w:rPr>
          <w:rFonts w:ascii="Noto Sans" w:eastAsia="Times New Roman" w:hAnsi="Noto Sans" w:cs="Noto Sans"/>
          <w:sz w:val="20"/>
          <w:szCs w:val="20"/>
          <w:lang w:eastAsia="ar-SA"/>
        </w:rPr>
      </w:pPr>
    </w:p>
    <w:tbl>
      <w:tblPr>
        <w:tblW w:w="5179"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000" w:firstRow="0" w:lastRow="0" w:firstColumn="0" w:lastColumn="0" w:noHBand="0" w:noVBand="0"/>
      </w:tblPr>
      <w:tblGrid>
        <w:gridCol w:w="4621"/>
        <w:gridCol w:w="1414"/>
        <w:gridCol w:w="2049"/>
        <w:gridCol w:w="2390"/>
      </w:tblGrid>
      <w:tr w:rsidR="00630087" w:rsidRPr="00334C30" w14:paraId="0D1B1B63" w14:textId="77777777" w:rsidTr="00F443D7">
        <w:trPr>
          <w:tblHeader/>
          <w:jc w:val="center"/>
        </w:trPr>
        <w:tc>
          <w:tcPr>
            <w:tcW w:w="2206" w:type="pct"/>
            <w:shd w:val="clear" w:color="auto" w:fill="auto"/>
            <w:vAlign w:val="center"/>
          </w:tcPr>
          <w:p w14:paraId="50265F66"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PROPUESTA ECONÓMICA</w:t>
            </w:r>
          </w:p>
        </w:tc>
        <w:tc>
          <w:tcPr>
            <w:tcW w:w="675" w:type="pct"/>
            <w:shd w:val="clear" w:color="auto" w:fill="auto"/>
            <w:vAlign w:val="center"/>
          </w:tcPr>
          <w:p w14:paraId="6B26ACC9"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NUMERAL EN EL QUE SE SOLICITA</w:t>
            </w:r>
          </w:p>
        </w:tc>
        <w:tc>
          <w:tcPr>
            <w:tcW w:w="978" w:type="pct"/>
            <w:tcBorders>
              <w:bottom w:val="single" w:sz="4" w:space="0" w:color="auto"/>
              <w:right w:val="single" w:sz="4" w:space="0" w:color="auto"/>
            </w:tcBorders>
            <w:shd w:val="clear" w:color="auto" w:fill="auto"/>
            <w:vAlign w:val="center"/>
          </w:tcPr>
          <w:p w14:paraId="45BF87F7"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PRESENTADO</w:t>
            </w:r>
          </w:p>
          <w:p w14:paraId="5FCFECC4"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(SI/NO/NO APLICA)</w:t>
            </w:r>
          </w:p>
        </w:tc>
        <w:tc>
          <w:tcPr>
            <w:tcW w:w="1141" w:type="pct"/>
            <w:shd w:val="clear" w:color="auto" w:fill="auto"/>
          </w:tcPr>
          <w:p w14:paraId="46BAF378" w14:textId="77777777" w:rsidR="00630087" w:rsidRPr="00334C30" w:rsidRDefault="00630087" w:rsidP="00F443D7">
            <w:pPr>
              <w:ind w:right="49"/>
              <w:jc w:val="center"/>
              <w:rPr>
                <w:rFonts w:ascii="Noto Sans" w:hAnsi="Noto Sans" w:cs="Noto Sans"/>
                <w:b/>
                <w:sz w:val="20"/>
                <w:szCs w:val="20"/>
              </w:rPr>
            </w:pPr>
            <w:r w:rsidRPr="00334C30">
              <w:rPr>
                <w:rFonts w:ascii="Noto Sans" w:hAnsi="Noto Sans" w:cs="Noto Sans"/>
                <w:b/>
                <w:sz w:val="20"/>
                <w:szCs w:val="20"/>
              </w:rPr>
              <w:t>NÚMERO DE FOLIO EN LA PROPUESTA DONDE ESTA EL DOCUMENTO</w:t>
            </w:r>
          </w:p>
        </w:tc>
      </w:tr>
      <w:tr w:rsidR="00630087" w:rsidRPr="00334C30" w14:paraId="7536E2D1" w14:textId="77777777" w:rsidTr="00F443D7">
        <w:trPr>
          <w:trHeight w:val="689"/>
          <w:jc w:val="center"/>
        </w:trPr>
        <w:tc>
          <w:tcPr>
            <w:tcW w:w="2206" w:type="pct"/>
            <w:vAlign w:val="center"/>
          </w:tcPr>
          <w:p w14:paraId="63F661CE" w14:textId="77777777" w:rsidR="00630087" w:rsidRPr="00334C30" w:rsidRDefault="00630087" w:rsidP="00F443D7">
            <w:pPr>
              <w:snapToGrid w:val="0"/>
              <w:ind w:left="90" w:right="49"/>
              <w:jc w:val="center"/>
              <w:rPr>
                <w:rFonts w:ascii="Noto Sans" w:eastAsia="Times New Roman" w:hAnsi="Noto Sans" w:cs="Noto Sans"/>
                <w:bCs/>
                <w:sz w:val="20"/>
                <w:szCs w:val="20"/>
                <w:lang w:eastAsia="ar-SA"/>
              </w:rPr>
            </w:pPr>
            <w:r w:rsidRPr="00334C30">
              <w:rPr>
                <w:rFonts w:ascii="Noto Sans" w:hAnsi="Noto Sans" w:cs="Noto Sans"/>
                <w:sz w:val="20"/>
                <w:szCs w:val="20"/>
              </w:rPr>
              <w:t xml:space="preserve">Propuesta </w:t>
            </w:r>
            <w:r w:rsidRPr="00334C30">
              <w:rPr>
                <w:rFonts w:ascii="Noto Sans" w:hAnsi="Noto Sans" w:cs="Noto Sans"/>
                <w:b/>
                <w:sz w:val="20"/>
                <w:szCs w:val="20"/>
              </w:rPr>
              <w:t>Económica</w:t>
            </w:r>
            <w:r w:rsidRPr="00334C30">
              <w:rPr>
                <w:rFonts w:ascii="Noto Sans" w:hAnsi="Noto Sans" w:cs="Noto Sans"/>
                <w:sz w:val="20"/>
                <w:szCs w:val="20"/>
              </w:rPr>
              <w:t xml:space="preserve">, </w:t>
            </w:r>
            <w:r w:rsidRPr="00334C30">
              <w:rPr>
                <w:rFonts w:ascii="Noto Sans" w:hAnsi="Noto Sans" w:cs="Noto Sans"/>
                <w:b/>
                <w:sz w:val="20"/>
                <w:szCs w:val="20"/>
              </w:rPr>
              <w:t>Anexo X.</w:t>
            </w:r>
          </w:p>
        </w:tc>
        <w:tc>
          <w:tcPr>
            <w:tcW w:w="675" w:type="pct"/>
            <w:vAlign w:val="center"/>
          </w:tcPr>
          <w:p w14:paraId="7E13088E" w14:textId="77777777" w:rsidR="00630087" w:rsidRPr="00334C30" w:rsidRDefault="00630087" w:rsidP="00F443D7">
            <w:pPr>
              <w:suppressAutoHyphens/>
              <w:snapToGrid w:val="0"/>
              <w:ind w:right="49"/>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4.3. *</w:t>
            </w:r>
          </w:p>
        </w:tc>
        <w:tc>
          <w:tcPr>
            <w:tcW w:w="978" w:type="pct"/>
            <w:tcBorders>
              <w:top w:val="single" w:sz="4" w:space="0" w:color="auto"/>
              <w:bottom w:val="single" w:sz="4" w:space="0" w:color="auto"/>
              <w:right w:val="single" w:sz="4" w:space="0" w:color="auto"/>
            </w:tcBorders>
          </w:tcPr>
          <w:p w14:paraId="3B3C1EEE"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c>
          <w:tcPr>
            <w:tcW w:w="1141" w:type="pct"/>
          </w:tcPr>
          <w:p w14:paraId="0C7B674E" w14:textId="77777777" w:rsidR="00630087" w:rsidRPr="00334C30" w:rsidRDefault="00630087" w:rsidP="00F443D7">
            <w:pPr>
              <w:suppressAutoHyphens/>
              <w:snapToGrid w:val="0"/>
              <w:ind w:right="49"/>
              <w:jc w:val="center"/>
              <w:rPr>
                <w:rFonts w:ascii="Noto Sans" w:eastAsia="Times New Roman" w:hAnsi="Noto Sans" w:cs="Noto Sans"/>
                <w:sz w:val="20"/>
                <w:szCs w:val="20"/>
                <w:lang w:eastAsia="ar-SA"/>
              </w:rPr>
            </w:pPr>
          </w:p>
        </w:tc>
      </w:tr>
    </w:tbl>
    <w:p w14:paraId="55A850B4" w14:textId="77777777" w:rsidR="00630087" w:rsidRPr="00334C30" w:rsidRDefault="00630087" w:rsidP="00630087">
      <w:pPr>
        <w:suppressAutoHyphens/>
        <w:ind w:right="49"/>
        <w:rPr>
          <w:rFonts w:ascii="Noto Sans" w:eastAsia="Times New Roman" w:hAnsi="Noto Sans" w:cs="Noto Sans"/>
          <w:b/>
          <w:sz w:val="20"/>
          <w:szCs w:val="20"/>
          <w:u w:val="single"/>
          <w:lang w:eastAsia="ar-SA"/>
        </w:rPr>
      </w:pPr>
    </w:p>
    <w:p w14:paraId="352CEF12" w14:textId="77777777" w:rsidR="00630087" w:rsidRPr="00334C30" w:rsidRDefault="00630087" w:rsidP="00630087">
      <w:pPr>
        <w:suppressAutoHyphens/>
        <w:ind w:right="49"/>
        <w:jc w:val="both"/>
        <w:rPr>
          <w:rFonts w:ascii="Noto Sans" w:eastAsia="Times New Roman" w:hAnsi="Noto Sans" w:cs="Noto Sans"/>
          <w:b/>
          <w:sz w:val="20"/>
          <w:szCs w:val="20"/>
          <w:u w:val="single"/>
          <w:lang w:eastAsia="ar-SA"/>
        </w:rPr>
      </w:pPr>
      <w:r w:rsidRPr="00334C30">
        <w:rPr>
          <w:rFonts w:ascii="Noto Sans" w:eastAsia="Times New Roman" w:hAnsi="Noto Sans" w:cs="Noto Sans"/>
          <w:b/>
          <w:sz w:val="20"/>
          <w:szCs w:val="20"/>
          <w:u w:val="single"/>
          <w:lang w:eastAsia="ar-SA"/>
        </w:rPr>
        <w:t xml:space="preserve">EL NO PRESENTAR LOS DOCUMENTOS QUE SE IDENTIFICAN CON (*) AFECTA LA SOLVENCIA DE LA PROPOSICIÓN. </w:t>
      </w:r>
    </w:p>
    <w:p w14:paraId="17DC4BAD" w14:textId="77777777" w:rsidR="00630087" w:rsidRPr="00334C30" w:rsidRDefault="00630087" w:rsidP="00630087">
      <w:pP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br w:type="page"/>
      </w:r>
    </w:p>
    <w:p w14:paraId="794FDFEB" w14:textId="77777777" w:rsidR="00630087" w:rsidRPr="00334C30" w:rsidRDefault="00630087" w:rsidP="00630087">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lastRenderedPageBreak/>
        <w:t>ANEXO XXII</w:t>
      </w:r>
      <w:r w:rsidRPr="00334C30">
        <w:rPr>
          <w:rFonts w:ascii="Noto Sans" w:hAnsi="Noto Sans" w:cs="Noto Sans"/>
          <w:b/>
          <w:color w:val="000000" w:themeColor="text1"/>
          <w:sz w:val="20"/>
          <w:szCs w:val="20"/>
        </w:rPr>
        <w:br/>
        <w:t>PRECIOS MÁXIMOS DE REFERENCIA</w:t>
      </w:r>
    </w:p>
    <w:p w14:paraId="084E43CB" w14:textId="77777777" w:rsidR="00630087" w:rsidRPr="00334C30" w:rsidRDefault="00630087" w:rsidP="00630087">
      <w:pPr>
        <w:jc w:val="center"/>
        <w:rPr>
          <w:rFonts w:ascii="Noto Sans" w:eastAsia="Times New Roman" w:hAnsi="Noto Sans" w:cs="Noto Sans"/>
          <w:b/>
          <w:bCs/>
          <w:kern w:val="1"/>
          <w:sz w:val="20"/>
          <w:szCs w:val="20"/>
          <w:lang w:eastAsia="ar-SA"/>
        </w:rPr>
      </w:pPr>
      <w:r w:rsidRPr="00334C30">
        <w:rPr>
          <w:rFonts w:ascii="Noto Sans" w:eastAsia="Times New Roman" w:hAnsi="Noto Sans" w:cs="Noto Sans"/>
          <w:b/>
          <w:bCs/>
          <w:kern w:val="1"/>
          <w:sz w:val="20"/>
          <w:szCs w:val="20"/>
          <w:lang w:eastAsia="ar-SA"/>
        </w:rPr>
        <w:t>(PMR)</w:t>
      </w:r>
    </w:p>
    <w:p w14:paraId="3D8B7B51" w14:textId="77777777" w:rsidR="00630087" w:rsidRPr="00334C30" w:rsidRDefault="00630087" w:rsidP="00630087">
      <w:pPr>
        <w:jc w:val="center"/>
        <w:rPr>
          <w:rFonts w:ascii="Noto Sans" w:hAnsi="Noto Sans" w:cs="Noto Sans"/>
          <w:sz w:val="20"/>
          <w:szCs w:val="20"/>
          <w:lang w:eastAsia="ar-SA"/>
        </w:rPr>
      </w:pPr>
    </w:p>
    <w:p w14:paraId="6DB74FF9" w14:textId="1024AD57" w:rsidR="003E588F" w:rsidRPr="00334C30" w:rsidRDefault="00630087" w:rsidP="00630087">
      <w:pPr>
        <w:spacing w:after="200" w:line="276" w:lineRule="auto"/>
        <w:jc w:val="center"/>
        <w:rPr>
          <w:rFonts w:ascii="Noto Sans" w:hAnsi="Noto Sans" w:cs="Noto Sans"/>
          <w:sz w:val="20"/>
          <w:szCs w:val="20"/>
        </w:rPr>
      </w:pPr>
      <w:r w:rsidRPr="00334C30">
        <w:rPr>
          <w:rFonts w:ascii="Noto Sans" w:hAnsi="Noto Sans" w:cs="Noto Sans"/>
          <w:sz w:val="20"/>
          <w:szCs w:val="20"/>
        </w:rPr>
        <w:t>NO APLICA</w:t>
      </w:r>
    </w:p>
    <w:p w14:paraId="6A1A9FD2" w14:textId="77777777" w:rsidR="003E588F" w:rsidRPr="00334C30" w:rsidRDefault="003E588F">
      <w:pPr>
        <w:spacing w:after="200" w:line="276" w:lineRule="auto"/>
        <w:rPr>
          <w:rFonts w:ascii="Noto Sans" w:hAnsi="Noto Sans" w:cs="Noto Sans"/>
          <w:sz w:val="20"/>
          <w:szCs w:val="20"/>
        </w:rPr>
      </w:pPr>
      <w:r w:rsidRPr="00334C30">
        <w:rPr>
          <w:rFonts w:ascii="Noto Sans" w:hAnsi="Noto Sans" w:cs="Noto Sans"/>
          <w:sz w:val="20"/>
          <w:szCs w:val="20"/>
        </w:rPr>
        <w:br w:type="page"/>
      </w:r>
    </w:p>
    <w:p w14:paraId="27EEAA26" w14:textId="77777777" w:rsidR="003E588F" w:rsidRPr="00334C30" w:rsidRDefault="003E588F" w:rsidP="003E588F">
      <w:pPr>
        <w:pStyle w:val="Ttulo1"/>
        <w:spacing w:before="0"/>
        <w:ind w:left="360" w:right="49"/>
        <w:jc w:val="center"/>
        <w:rPr>
          <w:rFonts w:ascii="Noto Sans" w:hAnsi="Noto Sans" w:cs="Noto Sans"/>
          <w:b/>
          <w:color w:val="000000" w:themeColor="text1"/>
          <w:sz w:val="20"/>
          <w:szCs w:val="20"/>
        </w:rPr>
      </w:pPr>
      <w:bookmarkStart w:id="174" w:name="_Toc99120385"/>
      <w:r w:rsidRPr="00334C30">
        <w:rPr>
          <w:rFonts w:ascii="Noto Sans" w:hAnsi="Noto Sans" w:cs="Noto Sans"/>
          <w:b/>
          <w:color w:val="000000" w:themeColor="text1"/>
          <w:sz w:val="20"/>
          <w:szCs w:val="20"/>
        </w:rPr>
        <w:lastRenderedPageBreak/>
        <w:t xml:space="preserve">ANEXO XXIII </w:t>
      </w:r>
      <w:r w:rsidRPr="00334C30">
        <w:rPr>
          <w:rFonts w:ascii="Noto Sans" w:hAnsi="Noto Sans" w:cs="Noto Sans"/>
          <w:b/>
          <w:color w:val="000000" w:themeColor="text1"/>
          <w:sz w:val="20"/>
          <w:szCs w:val="20"/>
        </w:rPr>
        <w:br/>
        <w:t>PROPUESTA</w:t>
      </w:r>
      <w:r w:rsidRPr="00334C30">
        <w:rPr>
          <w:rFonts w:ascii="Noto Sans" w:hAnsi="Noto Sans" w:cs="Noto Sans"/>
          <w:b/>
          <w:color w:val="000000" w:themeColor="text1"/>
          <w:sz w:val="20"/>
          <w:szCs w:val="20"/>
          <w:lang w:val="pt-BR"/>
        </w:rPr>
        <w:t xml:space="preserve"> ECONÓMICA</w:t>
      </w:r>
      <w:bookmarkEnd w:id="174"/>
    </w:p>
    <w:p w14:paraId="0A024C60" w14:textId="77777777" w:rsidR="003E588F" w:rsidRPr="00334C30" w:rsidRDefault="003E588F" w:rsidP="003E588F">
      <w:pPr>
        <w:rPr>
          <w:rFonts w:ascii="Noto Sans" w:hAnsi="Noto Sans" w:cs="Noto Sans"/>
          <w:bCs/>
          <w:sz w:val="20"/>
          <w:szCs w:val="20"/>
        </w:rPr>
      </w:pPr>
    </w:p>
    <w:bookmarkStart w:id="175" w:name="_MON_1730892318"/>
    <w:bookmarkEnd w:id="175"/>
    <w:p w14:paraId="1538A6D1" w14:textId="534837CC" w:rsidR="003E588F" w:rsidRPr="00334C30" w:rsidRDefault="008032AA" w:rsidP="003E588F">
      <w:pPr>
        <w:jc w:val="center"/>
        <w:rPr>
          <w:rFonts w:ascii="Noto Sans" w:hAnsi="Noto Sans" w:cs="Noto Sans"/>
          <w:bCs/>
          <w:sz w:val="20"/>
          <w:szCs w:val="20"/>
        </w:rPr>
      </w:pPr>
      <w:r>
        <w:rPr>
          <w:rFonts w:ascii="Noto Sans" w:hAnsi="Noto Sans" w:cs="Noto Sans"/>
          <w:bCs/>
          <w:sz w:val="20"/>
          <w:szCs w:val="20"/>
        </w:rPr>
        <w:object w:dxaOrig="1542" w:dyaOrig="995" w14:anchorId="14916B4C">
          <v:shape id="_x0000_i1026" type="#_x0000_t75" style="width:77.2pt;height:49.55pt" o:ole="">
            <v:imagedata r:id="rId18" o:title=""/>
          </v:shape>
          <o:OLEObject Type="Embed" ProgID="Excel.Sheet.12" ShapeID="_x0000_i1026" DrawAspect="Icon" ObjectID="_1818233063" r:id="rId19"/>
        </w:object>
      </w:r>
    </w:p>
    <w:p w14:paraId="39644C49" w14:textId="77777777" w:rsidR="003E588F" w:rsidRPr="00334C30" w:rsidRDefault="003E588F" w:rsidP="003E588F">
      <w:pPr>
        <w:jc w:val="center"/>
        <w:rPr>
          <w:rFonts w:ascii="Noto Sans" w:hAnsi="Noto Sans" w:cs="Noto Sans"/>
          <w:bCs/>
          <w:sz w:val="20"/>
          <w:szCs w:val="20"/>
        </w:rPr>
      </w:pPr>
    </w:p>
    <w:p w14:paraId="57CF5460" w14:textId="77777777" w:rsidR="003E588F" w:rsidRPr="00334C30" w:rsidRDefault="003E588F" w:rsidP="003E588F">
      <w:pPr>
        <w:jc w:val="center"/>
        <w:rPr>
          <w:rFonts w:ascii="Noto Sans" w:hAnsi="Noto Sans" w:cs="Noto Sans"/>
          <w:b/>
          <w:sz w:val="20"/>
          <w:szCs w:val="20"/>
        </w:rPr>
      </w:pPr>
      <w:r w:rsidRPr="00334C30">
        <w:rPr>
          <w:rFonts w:ascii="Noto Sans" w:hAnsi="Noto Sans" w:cs="Noto Sans"/>
          <w:b/>
          <w:sz w:val="20"/>
          <w:szCs w:val="20"/>
        </w:rPr>
        <w:t xml:space="preserve">ANEXO X PROPUESTA ECONÓMICA INSTRUCTIVO DE LLENADO </w:t>
      </w:r>
    </w:p>
    <w:p w14:paraId="47E4C822" w14:textId="77777777" w:rsidR="003E588F" w:rsidRPr="00334C30" w:rsidRDefault="003E588F" w:rsidP="003E588F">
      <w:pPr>
        <w:jc w:val="center"/>
        <w:rPr>
          <w:rFonts w:ascii="Noto Sans" w:hAnsi="Noto Sans" w:cs="Noto Sans"/>
          <w:b/>
          <w:sz w:val="20"/>
          <w:szCs w:val="20"/>
        </w:rPr>
      </w:pPr>
    </w:p>
    <w:tbl>
      <w:tblPr>
        <w:tblW w:w="95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8221"/>
      </w:tblGrid>
      <w:tr w:rsidR="003E588F" w:rsidRPr="00334C30" w14:paraId="258BFB40" w14:textId="77777777" w:rsidTr="00F443D7">
        <w:trPr>
          <w:tblHeader/>
          <w:jc w:val="center"/>
        </w:trPr>
        <w:tc>
          <w:tcPr>
            <w:tcW w:w="1368" w:type="dxa"/>
            <w:tcBorders>
              <w:top w:val="single" w:sz="4" w:space="0" w:color="auto"/>
              <w:left w:val="single" w:sz="4" w:space="0" w:color="auto"/>
              <w:bottom w:val="single" w:sz="4" w:space="0" w:color="auto"/>
              <w:right w:val="single" w:sz="4" w:space="0" w:color="auto"/>
            </w:tcBorders>
            <w:shd w:val="clear" w:color="auto" w:fill="auto"/>
            <w:hideMark/>
          </w:tcPr>
          <w:p w14:paraId="2EDE915A"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Número</w:t>
            </w:r>
          </w:p>
        </w:tc>
        <w:tc>
          <w:tcPr>
            <w:tcW w:w="8221" w:type="dxa"/>
            <w:tcBorders>
              <w:top w:val="single" w:sz="4" w:space="0" w:color="auto"/>
              <w:left w:val="single" w:sz="4" w:space="0" w:color="auto"/>
              <w:bottom w:val="single" w:sz="4" w:space="0" w:color="auto"/>
              <w:right w:val="single" w:sz="4" w:space="0" w:color="auto"/>
            </w:tcBorders>
            <w:shd w:val="clear" w:color="auto" w:fill="auto"/>
            <w:hideMark/>
          </w:tcPr>
          <w:p w14:paraId="2B7AEABC"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Descripción</w:t>
            </w:r>
          </w:p>
        </w:tc>
      </w:tr>
      <w:tr w:rsidR="003E588F" w:rsidRPr="00334C30" w14:paraId="19D7D969"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shd w:val="clear" w:color="auto" w:fill="FFFFFF" w:themeFill="background1"/>
          </w:tcPr>
          <w:p w14:paraId="06328EA2"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w:t>
            </w:r>
          </w:p>
        </w:tc>
        <w:tc>
          <w:tcPr>
            <w:tcW w:w="8221" w:type="dxa"/>
            <w:tcBorders>
              <w:top w:val="single" w:sz="4" w:space="0" w:color="auto"/>
              <w:left w:val="single" w:sz="4" w:space="0" w:color="auto"/>
              <w:bottom w:val="single" w:sz="4" w:space="0" w:color="auto"/>
              <w:right w:val="single" w:sz="4" w:space="0" w:color="auto"/>
            </w:tcBorders>
            <w:shd w:val="clear" w:color="auto" w:fill="FFFFFF" w:themeFill="background1"/>
          </w:tcPr>
          <w:p w14:paraId="5C96A229" w14:textId="66CEE3CA" w:rsidR="003E588F" w:rsidRPr="00334C30" w:rsidRDefault="003E588F" w:rsidP="00216D57">
            <w:pPr>
              <w:rPr>
                <w:rFonts w:ascii="Noto Sans" w:eastAsia="Calibri" w:hAnsi="Noto Sans" w:cs="Noto Sans"/>
                <w:noProof/>
                <w:sz w:val="18"/>
                <w:szCs w:val="18"/>
              </w:rPr>
            </w:pPr>
            <w:r w:rsidRPr="00334C30">
              <w:rPr>
                <w:rFonts w:ascii="Noto Sans" w:eastAsia="Calibri" w:hAnsi="Noto Sans" w:cs="Noto Sans"/>
                <w:noProof/>
                <w:sz w:val="18"/>
                <w:szCs w:val="18"/>
              </w:rPr>
              <w:t xml:space="preserve">Indicar el número de la </w:t>
            </w:r>
            <w:r w:rsidR="00216D57">
              <w:rPr>
                <w:rFonts w:ascii="Noto Sans" w:eastAsia="Calibri" w:hAnsi="Noto Sans" w:cs="Noto Sans"/>
                <w:noProof/>
                <w:sz w:val="18"/>
                <w:szCs w:val="18"/>
              </w:rPr>
              <w:t>adjudic</w:t>
            </w:r>
            <w:r w:rsidRPr="00334C30">
              <w:rPr>
                <w:rFonts w:ascii="Noto Sans" w:eastAsia="Calibri" w:hAnsi="Noto Sans" w:cs="Noto Sans"/>
                <w:noProof/>
                <w:sz w:val="18"/>
                <w:szCs w:val="18"/>
              </w:rPr>
              <w:t>ación</w:t>
            </w:r>
          </w:p>
        </w:tc>
      </w:tr>
      <w:tr w:rsidR="003E588F" w:rsidRPr="00334C30" w14:paraId="095A291A"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08BC54CF"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2</w:t>
            </w:r>
          </w:p>
        </w:tc>
        <w:tc>
          <w:tcPr>
            <w:tcW w:w="8221" w:type="dxa"/>
            <w:tcBorders>
              <w:top w:val="single" w:sz="4" w:space="0" w:color="auto"/>
              <w:left w:val="single" w:sz="4" w:space="0" w:color="auto"/>
              <w:bottom w:val="single" w:sz="4" w:space="0" w:color="auto"/>
              <w:right w:val="single" w:sz="4" w:space="0" w:color="auto"/>
            </w:tcBorders>
          </w:tcPr>
          <w:p w14:paraId="3C0E3D80"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fecha de la presentación de proposiciones.</w:t>
            </w:r>
          </w:p>
        </w:tc>
      </w:tr>
      <w:tr w:rsidR="003E588F" w:rsidRPr="00334C30" w14:paraId="4F66B3FF"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62E77680"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3</w:t>
            </w:r>
          </w:p>
        </w:tc>
        <w:tc>
          <w:tcPr>
            <w:tcW w:w="8221" w:type="dxa"/>
            <w:tcBorders>
              <w:top w:val="single" w:sz="4" w:space="0" w:color="auto"/>
              <w:left w:val="single" w:sz="4" w:space="0" w:color="auto"/>
              <w:bottom w:val="single" w:sz="4" w:space="0" w:color="auto"/>
              <w:right w:val="single" w:sz="4" w:space="0" w:color="auto"/>
            </w:tcBorders>
          </w:tcPr>
          <w:p w14:paraId="64BA0535"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número de Proveedor asignado por el sistema PREI; en caso de no cantar con él, dejar el espacio en blanco.</w:t>
            </w:r>
          </w:p>
        </w:tc>
      </w:tr>
      <w:tr w:rsidR="003E588F" w:rsidRPr="00334C30" w14:paraId="7100F8C0"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32140D23"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4</w:t>
            </w:r>
          </w:p>
        </w:tc>
        <w:tc>
          <w:tcPr>
            <w:tcW w:w="8221" w:type="dxa"/>
            <w:tcBorders>
              <w:top w:val="single" w:sz="4" w:space="0" w:color="auto"/>
              <w:left w:val="single" w:sz="4" w:space="0" w:color="auto"/>
              <w:bottom w:val="single" w:sz="4" w:space="0" w:color="auto"/>
              <w:right w:val="single" w:sz="4" w:space="0" w:color="auto"/>
            </w:tcBorders>
          </w:tcPr>
          <w:p w14:paraId="4648C6D7"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nombre del licitante. (En caso de participación conjunta se sugiere indicar el nombre de todos los licitantes)</w:t>
            </w:r>
          </w:p>
        </w:tc>
      </w:tr>
      <w:tr w:rsidR="003E588F" w:rsidRPr="00334C30" w14:paraId="6304F79A"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4D53C500"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5</w:t>
            </w:r>
          </w:p>
        </w:tc>
        <w:tc>
          <w:tcPr>
            <w:tcW w:w="8221" w:type="dxa"/>
            <w:tcBorders>
              <w:top w:val="single" w:sz="4" w:space="0" w:color="auto"/>
              <w:left w:val="single" w:sz="4" w:space="0" w:color="auto"/>
              <w:bottom w:val="single" w:sz="4" w:space="0" w:color="auto"/>
              <w:right w:val="single" w:sz="4" w:space="0" w:color="auto"/>
            </w:tcBorders>
          </w:tcPr>
          <w:p w14:paraId="21B97688"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Nacionalidad de la persona Fisica o Moral. (En caso de participación conjunta se sugiere indicar la nacionalidad de todos los licitantes)</w:t>
            </w:r>
          </w:p>
        </w:tc>
      </w:tr>
      <w:tr w:rsidR="003E588F" w:rsidRPr="00334C30" w14:paraId="3B1446CA"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509BB1A0"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6</w:t>
            </w:r>
          </w:p>
        </w:tc>
        <w:tc>
          <w:tcPr>
            <w:tcW w:w="8221" w:type="dxa"/>
            <w:tcBorders>
              <w:top w:val="single" w:sz="4" w:space="0" w:color="auto"/>
              <w:left w:val="single" w:sz="4" w:space="0" w:color="auto"/>
              <w:bottom w:val="single" w:sz="4" w:space="0" w:color="auto"/>
              <w:right w:val="single" w:sz="4" w:space="0" w:color="auto"/>
            </w:tcBorders>
          </w:tcPr>
          <w:p w14:paraId="7FFA296D"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 xml:space="preserve">Marcar con una </w:t>
            </w:r>
            <w:r w:rsidRPr="00334C30">
              <w:rPr>
                <w:rFonts w:ascii="Noto Sans" w:eastAsia="Calibri" w:hAnsi="Noto Sans" w:cs="Noto Sans"/>
                <w:b/>
                <w:noProof/>
                <w:sz w:val="18"/>
                <w:szCs w:val="18"/>
              </w:rPr>
              <w:t xml:space="preserve">X, </w:t>
            </w:r>
            <w:r w:rsidRPr="00334C30">
              <w:rPr>
                <w:rFonts w:ascii="Noto Sans" w:eastAsia="Calibri" w:hAnsi="Noto Sans" w:cs="Noto Sans"/>
                <w:noProof/>
                <w:sz w:val="18"/>
                <w:szCs w:val="18"/>
              </w:rPr>
              <w:t>si el licitante es micro, pequeña o mediana empresa. En caso de que el licitante no pertenezca a la estratificación de MIPYMES, deberá dejar los espacios en blanco.</w:t>
            </w:r>
          </w:p>
        </w:tc>
      </w:tr>
      <w:tr w:rsidR="003E588F" w:rsidRPr="00334C30" w14:paraId="5C7213F0"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13EC8788"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7</w:t>
            </w:r>
          </w:p>
        </w:tc>
        <w:tc>
          <w:tcPr>
            <w:tcW w:w="8221" w:type="dxa"/>
            <w:tcBorders>
              <w:top w:val="single" w:sz="4" w:space="0" w:color="auto"/>
              <w:left w:val="single" w:sz="4" w:space="0" w:color="auto"/>
              <w:bottom w:val="single" w:sz="4" w:space="0" w:color="auto"/>
              <w:right w:val="single" w:sz="4" w:space="0" w:color="auto"/>
            </w:tcBorders>
          </w:tcPr>
          <w:p w14:paraId="74181F34"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Se especifica la partida a la que pertenecen todas las claves.</w:t>
            </w:r>
          </w:p>
        </w:tc>
      </w:tr>
      <w:tr w:rsidR="003E588F" w:rsidRPr="00334C30" w14:paraId="6CB91BC6"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1F73B661"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8</w:t>
            </w:r>
          </w:p>
        </w:tc>
        <w:tc>
          <w:tcPr>
            <w:tcW w:w="8221" w:type="dxa"/>
            <w:tcBorders>
              <w:top w:val="single" w:sz="4" w:space="0" w:color="auto"/>
              <w:left w:val="single" w:sz="4" w:space="0" w:color="auto"/>
              <w:bottom w:val="single" w:sz="4" w:space="0" w:color="auto"/>
              <w:right w:val="single" w:sz="4" w:space="0" w:color="auto"/>
            </w:tcBorders>
          </w:tcPr>
          <w:p w14:paraId="35287910"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 xml:space="preserve">Clave de 7 digitos conforme al Anexo T1 Requerimiento por ejemplo </w:t>
            </w:r>
            <w:r w:rsidRPr="00334C30">
              <w:rPr>
                <w:rFonts w:ascii="Noto Sans" w:eastAsia="Calibri" w:hAnsi="Noto Sans" w:cs="Noto Sans"/>
                <w:i/>
                <w:noProof/>
                <w:sz w:val="18"/>
                <w:szCs w:val="18"/>
              </w:rPr>
              <w:t>50.01.001</w:t>
            </w:r>
          </w:p>
        </w:tc>
      </w:tr>
      <w:tr w:rsidR="003E588F" w:rsidRPr="00334C30" w14:paraId="19A0774A"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146B6747"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9</w:t>
            </w:r>
          </w:p>
        </w:tc>
        <w:tc>
          <w:tcPr>
            <w:tcW w:w="8221" w:type="dxa"/>
            <w:tcBorders>
              <w:top w:val="single" w:sz="4" w:space="0" w:color="auto"/>
              <w:left w:val="single" w:sz="4" w:space="0" w:color="auto"/>
              <w:bottom w:val="single" w:sz="4" w:space="0" w:color="auto"/>
              <w:right w:val="single" w:sz="4" w:space="0" w:color="auto"/>
            </w:tcBorders>
          </w:tcPr>
          <w:p w14:paraId="7765DB71"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Descripción de la clave conforme al Anexo T1 Requerimiento.</w:t>
            </w:r>
          </w:p>
        </w:tc>
      </w:tr>
      <w:tr w:rsidR="003E588F" w:rsidRPr="00334C30" w14:paraId="7E592BCA"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3C0D0176"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10</w:t>
            </w:r>
          </w:p>
        </w:tc>
        <w:tc>
          <w:tcPr>
            <w:tcW w:w="8221" w:type="dxa"/>
            <w:tcBorders>
              <w:top w:val="single" w:sz="4" w:space="0" w:color="auto"/>
              <w:left w:val="single" w:sz="4" w:space="0" w:color="auto"/>
              <w:bottom w:val="single" w:sz="4" w:space="0" w:color="auto"/>
              <w:right w:val="single" w:sz="4" w:space="0" w:color="auto"/>
            </w:tcBorders>
          </w:tcPr>
          <w:p w14:paraId="59FDF2D1"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 xml:space="preserve">Indicar la cantidad mínima del servicio que se oferta.(2022) por partida. </w:t>
            </w:r>
          </w:p>
        </w:tc>
      </w:tr>
      <w:tr w:rsidR="003E588F" w:rsidRPr="00334C30" w14:paraId="511BE40A"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3DF1EBDB"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11</w:t>
            </w:r>
          </w:p>
        </w:tc>
        <w:tc>
          <w:tcPr>
            <w:tcW w:w="8221" w:type="dxa"/>
            <w:tcBorders>
              <w:top w:val="single" w:sz="4" w:space="0" w:color="auto"/>
              <w:left w:val="single" w:sz="4" w:space="0" w:color="auto"/>
              <w:bottom w:val="single" w:sz="4" w:space="0" w:color="auto"/>
              <w:right w:val="single" w:sz="4" w:space="0" w:color="auto"/>
            </w:tcBorders>
          </w:tcPr>
          <w:p w14:paraId="04F1F3A0"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la cantidad máxima del servicio que se oferta.(2022) por partida.</w:t>
            </w:r>
          </w:p>
        </w:tc>
      </w:tr>
      <w:tr w:rsidR="003E588F" w:rsidRPr="00334C30" w14:paraId="3CDE15CC"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36084633"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12</w:t>
            </w:r>
          </w:p>
        </w:tc>
        <w:tc>
          <w:tcPr>
            <w:tcW w:w="8221" w:type="dxa"/>
            <w:tcBorders>
              <w:top w:val="single" w:sz="4" w:space="0" w:color="auto"/>
              <w:left w:val="single" w:sz="4" w:space="0" w:color="auto"/>
              <w:bottom w:val="single" w:sz="4" w:space="0" w:color="auto"/>
              <w:right w:val="single" w:sz="4" w:space="0" w:color="auto"/>
            </w:tcBorders>
          </w:tcPr>
          <w:p w14:paraId="7679E1F3"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Precio Máximo de Referencia conforme al Anexo 1 PMR.</w:t>
            </w:r>
          </w:p>
        </w:tc>
      </w:tr>
      <w:tr w:rsidR="003E588F" w:rsidRPr="00334C30" w14:paraId="47A9930A"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2EF709F4"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13</w:t>
            </w:r>
          </w:p>
        </w:tc>
        <w:tc>
          <w:tcPr>
            <w:tcW w:w="8221" w:type="dxa"/>
            <w:tcBorders>
              <w:top w:val="single" w:sz="4" w:space="0" w:color="auto"/>
              <w:left w:val="single" w:sz="4" w:space="0" w:color="auto"/>
              <w:bottom w:val="single" w:sz="4" w:space="0" w:color="auto"/>
              <w:right w:val="single" w:sz="4" w:space="0" w:color="auto"/>
            </w:tcBorders>
          </w:tcPr>
          <w:p w14:paraId="56459D1F"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porcentaje de descuento que oferta sobre el PMR, por ejemplo 0.01%, 18.25%, etc. El ofertar 0.00%, o descuentos negativos, será causal de desechamiento.</w:t>
            </w:r>
          </w:p>
        </w:tc>
      </w:tr>
      <w:tr w:rsidR="003E588F" w:rsidRPr="00334C30" w14:paraId="75C4F1B5"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4F7ACC3C"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14</w:t>
            </w:r>
          </w:p>
        </w:tc>
        <w:tc>
          <w:tcPr>
            <w:tcW w:w="8221" w:type="dxa"/>
            <w:tcBorders>
              <w:top w:val="single" w:sz="4" w:space="0" w:color="auto"/>
              <w:left w:val="single" w:sz="4" w:space="0" w:color="auto"/>
              <w:bottom w:val="single" w:sz="4" w:space="0" w:color="auto"/>
              <w:right w:val="single" w:sz="4" w:space="0" w:color="auto"/>
            </w:tcBorders>
          </w:tcPr>
          <w:p w14:paraId="34F9FF53"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Precio Unitario, el cual se obtiene de la aplicación del porcentaje de descuento al PMR, dicho precio unitario debe ser truncado a dos decimales.</w:t>
            </w:r>
          </w:p>
        </w:tc>
      </w:tr>
      <w:tr w:rsidR="003E588F" w:rsidRPr="00334C30" w14:paraId="0950E936"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1F79B5CD"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15</w:t>
            </w:r>
          </w:p>
        </w:tc>
        <w:tc>
          <w:tcPr>
            <w:tcW w:w="8221" w:type="dxa"/>
            <w:tcBorders>
              <w:top w:val="single" w:sz="4" w:space="0" w:color="auto"/>
              <w:left w:val="single" w:sz="4" w:space="0" w:color="auto"/>
              <w:bottom w:val="single" w:sz="4" w:space="0" w:color="auto"/>
              <w:right w:val="single" w:sz="4" w:space="0" w:color="auto"/>
            </w:tcBorders>
          </w:tcPr>
          <w:p w14:paraId="1B40357E"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 xml:space="preserve">Indicar el importe mínimo sin IVA el cual se obtiene de la multiplicación de la cantidad mínima por el precio unitario. </w:t>
            </w:r>
          </w:p>
        </w:tc>
      </w:tr>
      <w:tr w:rsidR="003E588F" w:rsidRPr="00334C30" w14:paraId="054EAE28"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000F6635"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16</w:t>
            </w:r>
          </w:p>
        </w:tc>
        <w:tc>
          <w:tcPr>
            <w:tcW w:w="8221" w:type="dxa"/>
            <w:tcBorders>
              <w:top w:val="single" w:sz="4" w:space="0" w:color="auto"/>
              <w:left w:val="single" w:sz="4" w:space="0" w:color="auto"/>
              <w:bottom w:val="single" w:sz="4" w:space="0" w:color="auto"/>
              <w:right w:val="single" w:sz="4" w:space="0" w:color="auto"/>
            </w:tcBorders>
          </w:tcPr>
          <w:p w14:paraId="69D0AB76"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importe máximo sin IVA el cual se obtiene de la multiplicación de la cantidad máxima por el precio unitario.</w:t>
            </w:r>
          </w:p>
        </w:tc>
      </w:tr>
      <w:tr w:rsidR="003E588F" w:rsidRPr="00334C30" w14:paraId="1B9D23AD"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367BDEF1"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17</w:t>
            </w:r>
          </w:p>
        </w:tc>
        <w:tc>
          <w:tcPr>
            <w:tcW w:w="8221" w:type="dxa"/>
            <w:tcBorders>
              <w:top w:val="single" w:sz="4" w:space="0" w:color="auto"/>
              <w:left w:val="single" w:sz="4" w:space="0" w:color="auto"/>
              <w:bottom w:val="single" w:sz="4" w:space="0" w:color="auto"/>
              <w:right w:val="single" w:sz="4" w:space="0" w:color="auto"/>
            </w:tcBorders>
          </w:tcPr>
          <w:p w14:paraId="4924960C"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subtotal de la partida ofertada.</w:t>
            </w:r>
          </w:p>
        </w:tc>
      </w:tr>
      <w:tr w:rsidR="003E588F" w:rsidRPr="00334C30" w14:paraId="47799754" w14:textId="77777777" w:rsidTr="00F443D7">
        <w:trPr>
          <w:trHeight w:val="60"/>
          <w:jc w:val="center"/>
        </w:trPr>
        <w:tc>
          <w:tcPr>
            <w:tcW w:w="1368" w:type="dxa"/>
            <w:tcBorders>
              <w:top w:val="single" w:sz="4" w:space="0" w:color="auto"/>
              <w:left w:val="single" w:sz="4" w:space="0" w:color="auto"/>
              <w:bottom w:val="single" w:sz="4" w:space="0" w:color="auto"/>
              <w:right w:val="single" w:sz="4" w:space="0" w:color="auto"/>
            </w:tcBorders>
          </w:tcPr>
          <w:p w14:paraId="766E6B1A"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18</w:t>
            </w:r>
          </w:p>
        </w:tc>
        <w:tc>
          <w:tcPr>
            <w:tcW w:w="8221" w:type="dxa"/>
            <w:tcBorders>
              <w:top w:val="single" w:sz="4" w:space="0" w:color="auto"/>
              <w:left w:val="single" w:sz="4" w:space="0" w:color="auto"/>
              <w:bottom w:val="single" w:sz="4" w:space="0" w:color="auto"/>
              <w:right w:val="single" w:sz="4" w:space="0" w:color="auto"/>
            </w:tcBorders>
          </w:tcPr>
          <w:p w14:paraId="050FBAB0"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 xml:space="preserve">Indicar el I.V.A </w:t>
            </w:r>
          </w:p>
        </w:tc>
      </w:tr>
      <w:tr w:rsidR="003E588F" w:rsidRPr="00334C30" w14:paraId="271B608D" w14:textId="77777777" w:rsidTr="00F443D7">
        <w:trPr>
          <w:trHeight w:val="70"/>
          <w:jc w:val="center"/>
        </w:trPr>
        <w:tc>
          <w:tcPr>
            <w:tcW w:w="1368" w:type="dxa"/>
            <w:tcBorders>
              <w:top w:val="single" w:sz="4" w:space="0" w:color="auto"/>
              <w:left w:val="single" w:sz="4" w:space="0" w:color="auto"/>
              <w:bottom w:val="single" w:sz="4" w:space="0" w:color="auto"/>
              <w:right w:val="single" w:sz="4" w:space="0" w:color="auto"/>
            </w:tcBorders>
          </w:tcPr>
          <w:p w14:paraId="1EAF3D7F"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19</w:t>
            </w:r>
          </w:p>
        </w:tc>
        <w:tc>
          <w:tcPr>
            <w:tcW w:w="8221" w:type="dxa"/>
            <w:tcBorders>
              <w:top w:val="single" w:sz="4" w:space="0" w:color="auto"/>
              <w:left w:val="single" w:sz="4" w:space="0" w:color="auto"/>
              <w:bottom w:val="single" w:sz="4" w:space="0" w:color="auto"/>
              <w:right w:val="single" w:sz="4" w:space="0" w:color="auto"/>
            </w:tcBorders>
          </w:tcPr>
          <w:p w14:paraId="43D6EBA8"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Total de la partida ofertada.</w:t>
            </w:r>
          </w:p>
        </w:tc>
      </w:tr>
      <w:tr w:rsidR="003E588F" w:rsidRPr="00334C30" w14:paraId="01EF3290"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6053D6DD"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20</w:t>
            </w:r>
          </w:p>
        </w:tc>
        <w:tc>
          <w:tcPr>
            <w:tcW w:w="8221" w:type="dxa"/>
            <w:tcBorders>
              <w:top w:val="single" w:sz="4" w:space="0" w:color="auto"/>
              <w:left w:val="single" w:sz="4" w:space="0" w:color="auto"/>
              <w:bottom w:val="single" w:sz="4" w:space="0" w:color="auto"/>
              <w:right w:val="single" w:sz="4" w:space="0" w:color="auto"/>
            </w:tcBorders>
          </w:tcPr>
          <w:p w14:paraId="0B66CDBB"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importe mínimo con IVA con letra.</w:t>
            </w:r>
          </w:p>
        </w:tc>
      </w:tr>
      <w:tr w:rsidR="003E588F" w:rsidRPr="00334C30" w14:paraId="3E5EF70F"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5073778F"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21</w:t>
            </w:r>
          </w:p>
        </w:tc>
        <w:tc>
          <w:tcPr>
            <w:tcW w:w="8221" w:type="dxa"/>
            <w:tcBorders>
              <w:top w:val="single" w:sz="4" w:space="0" w:color="auto"/>
              <w:left w:val="single" w:sz="4" w:space="0" w:color="auto"/>
              <w:bottom w:val="single" w:sz="4" w:space="0" w:color="auto"/>
              <w:right w:val="single" w:sz="4" w:space="0" w:color="auto"/>
            </w:tcBorders>
          </w:tcPr>
          <w:p w14:paraId="78BE7A19"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Indicar el importe máximo con IVA con letra.</w:t>
            </w:r>
          </w:p>
        </w:tc>
      </w:tr>
      <w:tr w:rsidR="003E588F" w:rsidRPr="00334C30" w14:paraId="6AA55CF2" w14:textId="77777777" w:rsidTr="00F443D7">
        <w:trPr>
          <w:jc w:val="center"/>
        </w:trPr>
        <w:tc>
          <w:tcPr>
            <w:tcW w:w="1368" w:type="dxa"/>
            <w:tcBorders>
              <w:top w:val="single" w:sz="4" w:space="0" w:color="auto"/>
              <w:left w:val="single" w:sz="4" w:space="0" w:color="auto"/>
              <w:bottom w:val="single" w:sz="4" w:space="0" w:color="auto"/>
              <w:right w:val="single" w:sz="4" w:space="0" w:color="auto"/>
            </w:tcBorders>
          </w:tcPr>
          <w:p w14:paraId="5C38DC87" w14:textId="77777777" w:rsidR="003E588F" w:rsidRPr="00334C30" w:rsidRDefault="003E588F" w:rsidP="00F443D7">
            <w:pPr>
              <w:jc w:val="center"/>
              <w:rPr>
                <w:rFonts w:ascii="Noto Sans" w:eastAsia="Calibri" w:hAnsi="Noto Sans" w:cs="Noto Sans"/>
                <w:b/>
                <w:noProof/>
                <w:sz w:val="18"/>
                <w:szCs w:val="18"/>
              </w:rPr>
            </w:pPr>
            <w:r w:rsidRPr="00334C30">
              <w:rPr>
                <w:rFonts w:ascii="Noto Sans" w:eastAsia="Calibri" w:hAnsi="Noto Sans" w:cs="Noto Sans"/>
                <w:b/>
                <w:noProof/>
                <w:sz w:val="18"/>
                <w:szCs w:val="18"/>
              </w:rPr>
              <w:t>22</w:t>
            </w:r>
          </w:p>
        </w:tc>
        <w:tc>
          <w:tcPr>
            <w:tcW w:w="8221" w:type="dxa"/>
            <w:tcBorders>
              <w:top w:val="single" w:sz="4" w:space="0" w:color="auto"/>
              <w:left w:val="single" w:sz="4" w:space="0" w:color="auto"/>
              <w:bottom w:val="single" w:sz="4" w:space="0" w:color="auto"/>
              <w:right w:val="single" w:sz="4" w:space="0" w:color="auto"/>
            </w:tcBorders>
          </w:tcPr>
          <w:p w14:paraId="0C711E55" w14:textId="77777777" w:rsidR="003E588F" w:rsidRPr="00334C30" w:rsidRDefault="003E588F" w:rsidP="00F443D7">
            <w:pPr>
              <w:rPr>
                <w:rFonts w:ascii="Noto Sans" w:eastAsia="Calibri" w:hAnsi="Noto Sans" w:cs="Noto Sans"/>
                <w:noProof/>
                <w:sz w:val="18"/>
                <w:szCs w:val="18"/>
              </w:rPr>
            </w:pPr>
            <w:r w:rsidRPr="00334C30">
              <w:rPr>
                <w:rFonts w:ascii="Noto Sans" w:eastAsia="Calibri" w:hAnsi="Noto Sans" w:cs="Noto Sans"/>
                <w:noProof/>
                <w:sz w:val="18"/>
                <w:szCs w:val="18"/>
              </w:rPr>
              <w:t>Nombre y firma del representante legal.</w:t>
            </w:r>
          </w:p>
        </w:tc>
      </w:tr>
    </w:tbl>
    <w:p w14:paraId="64EBA759" w14:textId="77777777" w:rsidR="003E588F" w:rsidRPr="00334C30" w:rsidRDefault="003E588F" w:rsidP="003E588F">
      <w:pPr>
        <w:rPr>
          <w:rFonts w:ascii="Noto Sans" w:hAnsi="Noto Sans" w:cs="Noto Sans"/>
          <w:bCs/>
          <w:sz w:val="20"/>
          <w:szCs w:val="20"/>
        </w:rPr>
      </w:pPr>
    </w:p>
    <w:p w14:paraId="3F7FEFB4" w14:textId="77777777" w:rsidR="003E588F" w:rsidRPr="00334C30" w:rsidRDefault="003E588F" w:rsidP="003E588F">
      <w:pPr>
        <w:rPr>
          <w:rFonts w:ascii="Noto Sans" w:hAnsi="Noto Sans" w:cs="Noto Sans"/>
          <w:b/>
          <w:sz w:val="20"/>
          <w:szCs w:val="20"/>
        </w:rPr>
      </w:pPr>
      <w:r w:rsidRPr="00334C30">
        <w:rPr>
          <w:rFonts w:ascii="Noto Sans" w:hAnsi="Noto Sans" w:cs="Noto Sans"/>
          <w:b/>
          <w:sz w:val="20"/>
          <w:szCs w:val="20"/>
        </w:rPr>
        <w:t>Para requisitar debidamente este anexo, favor de remitirse al Anexo T 1 Requerimientos</w:t>
      </w:r>
    </w:p>
    <w:p w14:paraId="2A1B9539" w14:textId="77777777" w:rsidR="003E588F" w:rsidRPr="00334C30" w:rsidRDefault="003E588F" w:rsidP="003E588F">
      <w:pPr>
        <w:spacing w:after="200" w:line="276" w:lineRule="auto"/>
        <w:rPr>
          <w:rFonts w:ascii="Noto Sans" w:hAnsi="Noto Sans" w:cs="Noto Sans"/>
          <w:b/>
          <w:sz w:val="20"/>
          <w:szCs w:val="20"/>
        </w:rPr>
      </w:pPr>
      <w:r w:rsidRPr="00334C30">
        <w:rPr>
          <w:rFonts w:ascii="Noto Sans" w:hAnsi="Noto Sans" w:cs="Noto Sans"/>
          <w:b/>
          <w:sz w:val="20"/>
          <w:szCs w:val="20"/>
        </w:rPr>
        <w:br w:type="page"/>
      </w:r>
    </w:p>
    <w:p w14:paraId="7F387475" w14:textId="37F5A59D" w:rsidR="003E588F" w:rsidRPr="00334C30" w:rsidRDefault="003E588F" w:rsidP="003E588F">
      <w:pPr>
        <w:pStyle w:val="Ttulo1"/>
        <w:spacing w:before="0"/>
        <w:ind w:left="360" w:right="49"/>
        <w:jc w:val="center"/>
        <w:rPr>
          <w:rFonts w:ascii="Noto Sans" w:hAnsi="Noto Sans" w:cs="Noto Sans"/>
          <w:b/>
          <w:color w:val="000000" w:themeColor="text1"/>
          <w:sz w:val="20"/>
          <w:szCs w:val="20"/>
          <w:lang w:val="es-ES"/>
        </w:rPr>
      </w:pPr>
      <w:r w:rsidRPr="00334C30">
        <w:rPr>
          <w:rFonts w:ascii="Noto Sans" w:hAnsi="Noto Sans" w:cs="Noto Sans"/>
          <w:b/>
          <w:color w:val="000000" w:themeColor="text1"/>
          <w:sz w:val="20"/>
          <w:szCs w:val="20"/>
          <w:lang w:val="es-ES"/>
        </w:rPr>
        <w:lastRenderedPageBreak/>
        <w:t xml:space="preserve">ANEXO XXV </w:t>
      </w:r>
      <w:r w:rsidRPr="00334C30">
        <w:rPr>
          <w:rFonts w:ascii="Noto Sans" w:hAnsi="Noto Sans" w:cs="Noto Sans"/>
          <w:b/>
          <w:color w:val="000000" w:themeColor="text1"/>
          <w:sz w:val="20"/>
          <w:szCs w:val="20"/>
          <w:lang w:val="es-ES"/>
        </w:rPr>
        <w:br/>
        <w:t xml:space="preserve">MANIFESTACIÓN DE INTERÉS EN PARTICIPAR EN LA </w:t>
      </w:r>
      <w:r w:rsidR="00216D57">
        <w:rPr>
          <w:rFonts w:ascii="Noto Sans" w:hAnsi="Noto Sans" w:cs="Noto Sans"/>
          <w:b/>
          <w:color w:val="000000" w:themeColor="text1"/>
          <w:sz w:val="20"/>
          <w:szCs w:val="20"/>
          <w:lang w:val="es-ES"/>
        </w:rPr>
        <w:t>ADJUDIC</w:t>
      </w:r>
      <w:r w:rsidRPr="00334C30">
        <w:rPr>
          <w:rFonts w:ascii="Noto Sans" w:hAnsi="Noto Sans" w:cs="Noto Sans"/>
          <w:b/>
          <w:color w:val="000000" w:themeColor="text1"/>
          <w:sz w:val="20"/>
          <w:szCs w:val="20"/>
          <w:lang w:val="es-ES"/>
        </w:rPr>
        <w:t>ACIÓN</w:t>
      </w:r>
    </w:p>
    <w:p w14:paraId="33D8BB05" w14:textId="77777777" w:rsidR="003E588F" w:rsidRPr="00334C30" w:rsidRDefault="003E588F" w:rsidP="003E588F">
      <w:pPr>
        <w:suppressAutoHyphens/>
        <w:ind w:right="49"/>
        <w:jc w:val="both"/>
        <w:rPr>
          <w:rFonts w:ascii="Noto Sans" w:eastAsia="Times New Roman" w:hAnsi="Noto Sans" w:cs="Noto Sans"/>
          <w:b/>
          <w:color w:val="000000" w:themeColor="text1"/>
          <w:sz w:val="20"/>
          <w:szCs w:val="20"/>
          <w:lang w:eastAsia="ar-SA"/>
        </w:rPr>
      </w:pPr>
    </w:p>
    <w:p w14:paraId="1C8B74E0" w14:textId="77777777" w:rsidR="003E588F" w:rsidRPr="00334C30" w:rsidRDefault="003E588F" w:rsidP="003E588F">
      <w:pPr>
        <w:jc w:val="center"/>
        <w:rPr>
          <w:rFonts w:ascii="Noto Sans" w:hAnsi="Noto Sans" w:cs="Noto Sans"/>
          <w:sz w:val="20"/>
          <w:szCs w:val="20"/>
        </w:rPr>
      </w:pPr>
      <w:r w:rsidRPr="00334C30">
        <w:rPr>
          <w:rFonts w:ascii="Noto Sans" w:hAnsi="Noto Sans" w:cs="Noto Sans"/>
          <w:sz w:val="20"/>
          <w:szCs w:val="20"/>
        </w:rPr>
        <w:t>(CARTA EN ORIGINAL, PAPEL MEMBRETADO Y FIRMA AUTÓGRAFA)</w:t>
      </w:r>
    </w:p>
    <w:p w14:paraId="2D0F88D9" w14:textId="77777777" w:rsidR="003E588F" w:rsidRPr="00334C30" w:rsidRDefault="003E588F" w:rsidP="003E588F">
      <w:pPr>
        <w:jc w:val="right"/>
        <w:rPr>
          <w:rFonts w:ascii="Noto Sans" w:hAnsi="Noto Sans" w:cs="Noto Sans"/>
          <w:sz w:val="20"/>
          <w:szCs w:val="20"/>
        </w:rPr>
      </w:pPr>
    </w:p>
    <w:p w14:paraId="4801ADA5" w14:textId="77777777" w:rsidR="003E588F" w:rsidRPr="00334C30" w:rsidRDefault="003E588F" w:rsidP="003E588F">
      <w:pPr>
        <w:ind w:right="49"/>
        <w:jc w:val="right"/>
        <w:rPr>
          <w:rFonts w:ascii="Noto Sans" w:hAnsi="Noto Sans" w:cs="Noto Sans"/>
          <w:sz w:val="20"/>
          <w:szCs w:val="20"/>
        </w:rPr>
      </w:pPr>
      <w:r w:rsidRPr="00334C30">
        <w:rPr>
          <w:rFonts w:ascii="Noto Sans" w:hAnsi="Noto Sans" w:cs="Noto Sans"/>
          <w:sz w:val="20"/>
          <w:szCs w:val="20"/>
        </w:rPr>
        <w:t>______de___________de_____________</w:t>
      </w:r>
    </w:p>
    <w:p w14:paraId="036F715B" w14:textId="77777777" w:rsidR="003E588F" w:rsidRPr="00334C30" w:rsidRDefault="003E588F" w:rsidP="003E588F">
      <w:pPr>
        <w:jc w:val="both"/>
        <w:rPr>
          <w:rFonts w:ascii="Noto Sans" w:hAnsi="Noto Sans" w:cs="Noto Sans"/>
          <w:sz w:val="20"/>
          <w:szCs w:val="20"/>
        </w:rPr>
      </w:pPr>
    </w:p>
    <w:p w14:paraId="655C5E70" w14:textId="44408571" w:rsidR="003E588F" w:rsidRPr="00334C30" w:rsidRDefault="003E588F" w:rsidP="003E588F">
      <w:pPr>
        <w:jc w:val="both"/>
        <w:rPr>
          <w:rFonts w:ascii="Noto Sans" w:hAnsi="Noto Sans" w:cs="Noto Sans"/>
          <w:sz w:val="20"/>
          <w:szCs w:val="20"/>
        </w:rPr>
      </w:pPr>
      <w:r w:rsidRPr="00334C30">
        <w:rPr>
          <w:rFonts w:ascii="Noto Sans" w:hAnsi="Noto Sans" w:cs="Noto Sans"/>
          <w:sz w:val="20"/>
          <w:szCs w:val="20"/>
        </w:rPr>
        <w:t xml:space="preserve">Con fundamento en el artículo </w:t>
      </w:r>
      <w:r w:rsidR="009F577A">
        <w:rPr>
          <w:rFonts w:ascii="Noto Sans" w:hAnsi="Noto Sans" w:cs="Noto Sans"/>
          <w:b/>
          <w:sz w:val="20"/>
          <w:szCs w:val="20"/>
        </w:rPr>
        <w:t>44</w:t>
      </w:r>
      <w:r w:rsidRPr="00334C30">
        <w:rPr>
          <w:rFonts w:ascii="Noto Sans" w:hAnsi="Noto Sans" w:cs="Noto Sans"/>
          <w:sz w:val="20"/>
          <w:szCs w:val="20"/>
        </w:rPr>
        <w:t xml:space="preserve"> tercer párrafo de la Ley de Adquisiciones, Arrendamientos y Servicios del Sector Publico, expreso mi interés en participar en la </w:t>
      </w:r>
      <w:r w:rsidR="00216D57">
        <w:rPr>
          <w:rFonts w:ascii="Noto Sans" w:hAnsi="Noto Sans" w:cs="Noto Sans"/>
          <w:sz w:val="20"/>
          <w:szCs w:val="20"/>
        </w:rPr>
        <w:t>Adjudica</w:t>
      </w:r>
      <w:r w:rsidR="00216D57" w:rsidRPr="00334C30">
        <w:rPr>
          <w:rFonts w:ascii="Noto Sans" w:hAnsi="Noto Sans" w:cs="Noto Sans"/>
          <w:sz w:val="20"/>
          <w:szCs w:val="20"/>
        </w:rPr>
        <w:t>ción</w:t>
      </w:r>
      <w:r w:rsidR="00216D57">
        <w:rPr>
          <w:rFonts w:ascii="Noto Sans" w:hAnsi="Noto Sans" w:cs="Noto Sans"/>
          <w:sz w:val="20"/>
          <w:szCs w:val="20"/>
        </w:rPr>
        <w:t xml:space="preserve"> Directa</w:t>
      </w:r>
      <w:r w:rsidRPr="00334C30">
        <w:rPr>
          <w:rFonts w:ascii="Noto Sans" w:hAnsi="Noto Sans" w:cs="Noto Sans"/>
          <w:sz w:val="20"/>
          <w:szCs w:val="20"/>
        </w:rPr>
        <w:t xml:space="preserve"> número _____________, y manifiesto los siguientes datos:</w:t>
      </w:r>
    </w:p>
    <w:p w14:paraId="239FD93D" w14:textId="77777777" w:rsidR="003E588F" w:rsidRPr="00334C30" w:rsidRDefault="003E588F" w:rsidP="003E588F">
      <w:pPr>
        <w:ind w:left="-284" w:firstLine="284"/>
        <w:jc w:val="both"/>
        <w:rPr>
          <w:rFonts w:ascii="Noto Sans" w:hAnsi="Noto Sans" w:cs="Noto Sans"/>
          <w:b/>
          <w:sz w:val="20"/>
          <w:szCs w:val="20"/>
        </w:rPr>
      </w:pPr>
    </w:p>
    <w:tbl>
      <w:tblPr>
        <w:tblW w:w="5000" w:type="pct"/>
        <w:tblBorders>
          <w:top w:val="single" w:sz="12" w:space="0" w:color="auto"/>
          <w:left w:val="single" w:sz="12" w:space="0" w:color="auto"/>
          <w:bottom w:val="single" w:sz="12" w:space="0" w:color="auto"/>
          <w:right w:val="single" w:sz="12" w:space="0" w:color="auto"/>
        </w:tblBorders>
        <w:tblCellMar>
          <w:left w:w="70" w:type="dxa"/>
          <w:right w:w="70" w:type="dxa"/>
        </w:tblCellMar>
        <w:tblLook w:val="0000" w:firstRow="0" w:lastRow="0" w:firstColumn="0" w:lastColumn="0" w:noHBand="0" w:noVBand="0"/>
      </w:tblPr>
      <w:tblGrid>
        <w:gridCol w:w="884"/>
        <w:gridCol w:w="9228"/>
      </w:tblGrid>
      <w:tr w:rsidR="003E588F" w:rsidRPr="00334C30" w14:paraId="38153BD6" w14:textId="77777777" w:rsidTr="00F443D7">
        <w:trPr>
          <w:cantSplit/>
          <w:trHeight w:val="3223"/>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465DB7E0" w14:textId="77777777" w:rsidR="003E588F" w:rsidRPr="00334C30" w:rsidRDefault="003E588F" w:rsidP="00F443D7">
            <w:pPr>
              <w:pStyle w:val="Sinespaciado"/>
              <w:jc w:val="center"/>
              <w:rPr>
                <w:rFonts w:ascii="Noto Sans" w:hAnsi="Noto Sans" w:cs="Noto Sans"/>
                <w:sz w:val="20"/>
                <w:szCs w:val="20"/>
              </w:rPr>
            </w:pPr>
            <w:r w:rsidRPr="00334C30">
              <w:rPr>
                <w:rFonts w:ascii="Noto Sans" w:hAnsi="Noto Sans" w:cs="Noto Sans"/>
                <w:sz w:val="20"/>
                <w:szCs w:val="20"/>
              </w:rPr>
              <w:t>Del</w:t>
            </w:r>
          </w:p>
          <w:p w14:paraId="1463E77E" w14:textId="77777777" w:rsidR="003E588F" w:rsidRPr="00334C30" w:rsidRDefault="003E588F" w:rsidP="00F443D7">
            <w:pPr>
              <w:pStyle w:val="Sinespaciado"/>
              <w:jc w:val="center"/>
              <w:rPr>
                <w:rFonts w:ascii="Noto Sans" w:hAnsi="Noto Sans" w:cs="Noto Sans"/>
                <w:sz w:val="20"/>
                <w:szCs w:val="20"/>
              </w:rPr>
            </w:pPr>
            <w:r w:rsidRPr="00334C30">
              <w:rPr>
                <w:rFonts w:ascii="Noto Sans" w:hAnsi="Noto Sans" w:cs="Noto Sans"/>
                <w:sz w:val="20"/>
                <w:szCs w:val="20"/>
              </w:rPr>
              <w:t>licitante</w:t>
            </w:r>
          </w:p>
        </w:tc>
        <w:tc>
          <w:tcPr>
            <w:tcW w:w="4563" w:type="pct"/>
            <w:tcBorders>
              <w:top w:val="single" w:sz="12" w:space="0" w:color="auto"/>
              <w:left w:val="single" w:sz="12" w:space="0" w:color="auto"/>
              <w:bottom w:val="single" w:sz="12" w:space="0" w:color="auto"/>
              <w:right w:val="single" w:sz="12" w:space="0" w:color="auto"/>
            </w:tcBorders>
          </w:tcPr>
          <w:p w14:paraId="57B47B74" w14:textId="77777777" w:rsidR="003E588F" w:rsidRPr="00334C30" w:rsidRDefault="003E588F" w:rsidP="00F443D7">
            <w:pPr>
              <w:pStyle w:val="Sinespaciado"/>
              <w:rPr>
                <w:rFonts w:ascii="Noto Sans" w:hAnsi="Noto Sans" w:cs="Noto Sans"/>
                <w:sz w:val="20"/>
                <w:szCs w:val="20"/>
              </w:rPr>
            </w:pPr>
          </w:p>
          <w:p w14:paraId="41F0F133"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 xml:space="preserve">Registro Federal de Contribuyentes: </w:t>
            </w:r>
          </w:p>
          <w:p w14:paraId="5362061F"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Nombre:</w:t>
            </w:r>
          </w:p>
          <w:p w14:paraId="7291AFDF"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 xml:space="preserve">Domicilio: calle y número: </w:t>
            </w:r>
          </w:p>
          <w:p w14:paraId="5A14EB55"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Colonia:                                                              Demarcación Territorial:</w:t>
            </w:r>
          </w:p>
          <w:p w14:paraId="6F94F651"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Código postal:                                                    Entidad Federativa:</w:t>
            </w:r>
          </w:p>
          <w:p w14:paraId="40BA647B"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Correo electrónico:</w:t>
            </w:r>
          </w:p>
          <w:p w14:paraId="49ADA19E"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No. de la escritura pública en la que consta su acta constitutiva:                         Fecha:</w:t>
            </w:r>
          </w:p>
          <w:p w14:paraId="251E098F"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Nombre de los socios:</w:t>
            </w:r>
          </w:p>
          <w:p w14:paraId="0C6180A7"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Descripción del objeto social:</w:t>
            </w:r>
          </w:p>
          <w:p w14:paraId="13914802"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Reformas al acta constitutiva:</w:t>
            </w:r>
          </w:p>
          <w:p w14:paraId="47843730"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Inscripción en el Registro Público de Comercio:</w:t>
            </w:r>
          </w:p>
          <w:p w14:paraId="36460AB3"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Núme</w:t>
            </w:r>
            <w:r w:rsidRPr="00334C30">
              <w:rPr>
                <w:rFonts w:ascii="Noto Sans" w:eastAsia="Apple SD 산돌고딕 Neo 일반체" w:hAnsi="Noto Sans" w:cs="Noto Sans"/>
                <w:sz w:val="20"/>
                <w:szCs w:val="20"/>
              </w:rPr>
              <w:t>r</w:t>
            </w:r>
            <w:r w:rsidRPr="00334C30">
              <w:rPr>
                <w:rFonts w:ascii="Noto Sans" w:hAnsi="Noto Sans" w:cs="Noto Sans"/>
                <w:sz w:val="20"/>
                <w:szCs w:val="20"/>
              </w:rPr>
              <w:t>o:                                             Folio:                                                                          Fecha:</w:t>
            </w:r>
          </w:p>
        </w:tc>
      </w:tr>
      <w:tr w:rsidR="003E588F" w:rsidRPr="00334C30" w14:paraId="1B4EC653" w14:textId="77777777" w:rsidTr="00F443D7">
        <w:trPr>
          <w:cantSplit/>
          <w:trHeight w:val="1872"/>
        </w:trPr>
        <w:tc>
          <w:tcPr>
            <w:tcW w:w="437" w:type="pct"/>
            <w:tcBorders>
              <w:top w:val="single" w:sz="12" w:space="0" w:color="auto"/>
              <w:left w:val="single" w:sz="12" w:space="0" w:color="auto"/>
              <w:bottom w:val="single" w:sz="12" w:space="0" w:color="auto"/>
              <w:right w:val="single" w:sz="12" w:space="0" w:color="auto"/>
            </w:tcBorders>
            <w:shd w:val="clear" w:color="auto" w:fill="auto"/>
            <w:textDirection w:val="btLr"/>
            <w:vAlign w:val="center"/>
          </w:tcPr>
          <w:p w14:paraId="21A54D2C" w14:textId="77777777" w:rsidR="003E588F" w:rsidRPr="00334C30" w:rsidRDefault="003E588F" w:rsidP="00F443D7">
            <w:pPr>
              <w:pStyle w:val="Sinespaciado"/>
              <w:jc w:val="center"/>
              <w:rPr>
                <w:rFonts w:ascii="Noto Sans" w:hAnsi="Noto Sans" w:cs="Noto Sans"/>
                <w:sz w:val="20"/>
                <w:szCs w:val="20"/>
              </w:rPr>
            </w:pPr>
            <w:r w:rsidRPr="00334C30">
              <w:rPr>
                <w:rFonts w:ascii="Noto Sans" w:hAnsi="Noto Sans" w:cs="Noto Sans"/>
                <w:sz w:val="20"/>
                <w:szCs w:val="20"/>
              </w:rPr>
              <w:t>Del Representante</w:t>
            </w:r>
          </w:p>
        </w:tc>
        <w:tc>
          <w:tcPr>
            <w:tcW w:w="4563" w:type="pct"/>
            <w:tcBorders>
              <w:top w:val="single" w:sz="12" w:space="0" w:color="auto"/>
              <w:left w:val="single" w:sz="12" w:space="0" w:color="auto"/>
              <w:bottom w:val="single" w:sz="12" w:space="0" w:color="auto"/>
              <w:right w:val="single" w:sz="12" w:space="0" w:color="auto"/>
            </w:tcBorders>
          </w:tcPr>
          <w:p w14:paraId="5D8E4EF3" w14:textId="77777777" w:rsidR="003E588F" w:rsidRPr="00334C30" w:rsidRDefault="003E588F" w:rsidP="00F443D7">
            <w:pPr>
              <w:pStyle w:val="Sinespaciado"/>
              <w:rPr>
                <w:rFonts w:ascii="Noto Sans" w:hAnsi="Noto Sans" w:cs="Noto Sans"/>
                <w:sz w:val="20"/>
                <w:szCs w:val="20"/>
              </w:rPr>
            </w:pPr>
          </w:p>
          <w:p w14:paraId="3777A26F"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Nombre:                                                     R.F.C.</w:t>
            </w:r>
          </w:p>
          <w:p w14:paraId="039F5438"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 xml:space="preserve">Domicilio: </w:t>
            </w:r>
          </w:p>
          <w:p w14:paraId="126E9E4C"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Datos del documento mediante el cual acredita su personalidad y facultades:</w:t>
            </w:r>
          </w:p>
          <w:p w14:paraId="38BB74B2"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Escritura pública número:                                                                     Fecha:</w:t>
            </w:r>
          </w:p>
          <w:p w14:paraId="0A789527" w14:textId="77777777" w:rsidR="003E588F" w:rsidRPr="00334C30" w:rsidRDefault="003E588F" w:rsidP="00F443D7">
            <w:pPr>
              <w:pStyle w:val="Sinespaciado"/>
              <w:rPr>
                <w:rFonts w:ascii="Noto Sans" w:hAnsi="Noto Sans" w:cs="Noto Sans"/>
                <w:sz w:val="20"/>
                <w:szCs w:val="20"/>
              </w:rPr>
            </w:pPr>
            <w:r w:rsidRPr="00334C30">
              <w:rPr>
                <w:rFonts w:ascii="Noto Sans" w:hAnsi="Noto Sans" w:cs="Noto Sans"/>
                <w:sz w:val="20"/>
                <w:szCs w:val="20"/>
              </w:rPr>
              <w:t>Nombre, número y lugar del notario público ante el cual se otorgó:</w:t>
            </w:r>
          </w:p>
          <w:p w14:paraId="4EFEAD64" w14:textId="77777777" w:rsidR="003E588F" w:rsidRPr="00334C30" w:rsidRDefault="003E588F" w:rsidP="00F443D7">
            <w:pPr>
              <w:pStyle w:val="Sinespaciado"/>
              <w:rPr>
                <w:rFonts w:ascii="Noto Sans" w:hAnsi="Noto Sans" w:cs="Noto Sans"/>
                <w:sz w:val="20"/>
                <w:szCs w:val="20"/>
              </w:rPr>
            </w:pPr>
          </w:p>
        </w:tc>
      </w:tr>
    </w:tbl>
    <w:p w14:paraId="381B0E55" w14:textId="77777777" w:rsidR="003E588F" w:rsidRPr="00334C30" w:rsidRDefault="003E588F" w:rsidP="003E588F">
      <w:pPr>
        <w:widowControl w:val="0"/>
        <w:jc w:val="center"/>
        <w:rPr>
          <w:rFonts w:ascii="Noto Sans" w:hAnsi="Noto Sans" w:cs="Noto Sans"/>
          <w:sz w:val="20"/>
          <w:szCs w:val="20"/>
          <w:lang w:eastAsia="es-ES"/>
        </w:rPr>
      </w:pPr>
    </w:p>
    <w:p w14:paraId="0101A4DB" w14:textId="77777777" w:rsidR="003E588F" w:rsidRPr="00334C30" w:rsidRDefault="003E588F" w:rsidP="003E588F">
      <w:pPr>
        <w:widowControl w:val="0"/>
        <w:jc w:val="center"/>
        <w:rPr>
          <w:rFonts w:ascii="Noto Sans" w:hAnsi="Noto Sans" w:cs="Noto Sans"/>
          <w:sz w:val="20"/>
          <w:szCs w:val="20"/>
          <w:lang w:eastAsia="es-ES"/>
        </w:rPr>
      </w:pPr>
    </w:p>
    <w:p w14:paraId="371E0E18" w14:textId="77777777" w:rsidR="003E588F" w:rsidRPr="00334C30" w:rsidRDefault="003E588F" w:rsidP="003E588F">
      <w:pPr>
        <w:widowControl w:val="0"/>
        <w:jc w:val="center"/>
        <w:rPr>
          <w:rFonts w:ascii="Noto Sans" w:hAnsi="Noto Sans" w:cs="Noto Sans"/>
          <w:sz w:val="20"/>
          <w:szCs w:val="20"/>
          <w:lang w:eastAsia="es-ES"/>
        </w:rPr>
      </w:pPr>
    </w:p>
    <w:p w14:paraId="170F92D4" w14:textId="77777777" w:rsidR="003E588F" w:rsidRPr="00334C30" w:rsidRDefault="003E588F" w:rsidP="003E588F">
      <w:pPr>
        <w:widowControl w:val="0"/>
        <w:jc w:val="center"/>
        <w:rPr>
          <w:rFonts w:ascii="Noto Sans" w:hAnsi="Noto Sans" w:cs="Noto Sans"/>
          <w:sz w:val="20"/>
          <w:szCs w:val="20"/>
          <w:lang w:eastAsia="es-ES"/>
        </w:rPr>
      </w:pPr>
      <w:r w:rsidRPr="00334C30">
        <w:rPr>
          <w:rFonts w:ascii="Noto Sans" w:hAnsi="Noto Sans" w:cs="Noto Sans"/>
          <w:sz w:val="20"/>
          <w:szCs w:val="20"/>
          <w:lang w:eastAsia="es-ES"/>
        </w:rPr>
        <w:t>_____________________________________________</w:t>
      </w:r>
    </w:p>
    <w:p w14:paraId="4B80815E" w14:textId="77777777" w:rsidR="003E588F" w:rsidRPr="00334C30" w:rsidRDefault="003E588F" w:rsidP="003E588F">
      <w:pPr>
        <w:ind w:right="49"/>
        <w:jc w:val="center"/>
        <w:rPr>
          <w:rFonts w:ascii="Noto Sans" w:hAnsi="Noto Sans" w:cs="Noto Sans"/>
          <w:b/>
          <w:sz w:val="20"/>
          <w:szCs w:val="20"/>
          <w:lang w:eastAsia="es-MX"/>
        </w:rPr>
      </w:pPr>
      <w:r w:rsidRPr="00334C30">
        <w:rPr>
          <w:rFonts w:ascii="Noto Sans" w:hAnsi="Noto Sans" w:cs="Noto Sans"/>
          <w:bCs/>
          <w:sz w:val="20"/>
          <w:szCs w:val="20"/>
        </w:rPr>
        <w:t>(Nombre y firma del Representante Legal)</w:t>
      </w:r>
    </w:p>
    <w:p w14:paraId="1BEFCF63" w14:textId="77777777" w:rsidR="003E588F" w:rsidRPr="00334C30" w:rsidRDefault="003E588F" w:rsidP="003E588F">
      <w:pPr>
        <w:ind w:right="49"/>
        <w:rPr>
          <w:rFonts w:ascii="Noto Sans" w:hAnsi="Noto Sans" w:cs="Noto Sans"/>
          <w:b/>
          <w:sz w:val="20"/>
          <w:szCs w:val="20"/>
          <w:lang w:eastAsia="es-MX"/>
        </w:rPr>
      </w:pPr>
      <w:r w:rsidRPr="00334C30">
        <w:rPr>
          <w:rFonts w:ascii="Noto Sans" w:hAnsi="Noto Sans" w:cs="Noto Sans"/>
          <w:b/>
          <w:sz w:val="20"/>
          <w:szCs w:val="20"/>
          <w:lang w:eastAsia="es-MX"/>
        </w:rPr>
        <w:br w:type="page"/>
      </w:r>
    </w:p>
    <w:p w14:paraId="596F8A50" w14:textId="77777777" w:rsidR="00582F1E" w:rsidRPr="00582F1E" w:rsidRDefault="003E588F" w:rsidP="00582F1E">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lastRenderedPageBreak/>
        <w:t xml:space="preserve">ANEXO XXVI </w:t>
      </w:r>
      <w:bookmarkStart w:id="176" w:name="_Toc460500937"/>
      <w:r w:rsidRPr="00334C30">
        <w:rPr>
          <w:rFonts w:ascii="Noto Sans" w:hAnsi="Noto Sans" w:cs="Noto Sans"/>
          <w:b/>
          <w:color w:val="000000" w:themeColor="text1"/>
          <w:sz w:val="20"/>
          <w:szCs w:val="20"/>
        </w:rPr>
        <w:br/>
      </w:r>
      <w:bookmarkEnd w:id="176"/>
      <w:r w:rsidR="00582F1E" w:rsidRPr="00582F1E">
        <w:rPr>
          <w:rFonts w:ascii="Noto Sans" w:hAnsi="Noto Sans" w:cs="Noto Sans"/>
          <w:b/>
          <w:color w:val="000000" w:themeColor="text1"/>
          <w:sz w:val="20"/>
          <w:szCs w:val="20"/>
        </w:rPr>
        <w:t>FORMATO DE SOLICITUD DE ACLARACIONES A LA CONVOCATORIA</w:t>
      </w:r>
    </w:p>
    <w:p w14:paraId="271A1347" w14:textId="77777777" w:rsidR="00582F1E" w:rsidRPr="00445349" w:rsidRDefault="00582F1E" w:rsidP="00582F1E">
      <w:pPr>
        <w:suppressAutoHyphens/>
        <w:ind w:right="49"/>
        <w:jc w:val="center"/>
        <w:rPr>
          <w:rFonts w:ascii="Montserrat" w:eastAsia="Times New Roman" w:hAnsi="Montserrat" w:cs="Arial"/>
          <w:sz w:val="20"/>
          <w:szCs w:val="20"/>
          <w:lang w:eastAsia="ar-SA"/>
        </w:rPr>
      </w:pPr>
    </w:p>
    <w:p w14:paraId="2E625A12" w14:textId="77777777" w:rsidR="00582F1E" w:rsidRPr="00582F1E" w:rsidRDefault="00582F1E" w:rsidP="00582F1E">
      <w:pPr>
        <w:jc w:val="center"/>
        <w:rPr>
          <w:rFonts w:ascii="Noto Sans" w:hAnsi="Noto Sans" w:cs="Noto Sans"/>
          <w:sz w:val="20"/>
          <w:szCs w:val="20"/>
        </w:rPr>
      </w:pPr>
      <w:r w:rsidRPr="00582F1E">
        <w:rPr>
          <w:rFonts w:ascii="Noto Sans" w:hAnsi="Noto Sans" w:cs="Noto Sans"/>
          <w:sz w:val="20"/>
          <w:szCs w:val="20"/>
        </w:rPr>
        <w:t>(CARTA EN ORIGINAL, PAPEL MEMBRETADO Y FIRMA AUTÓGRAFA DEL LICITANTE)</w:t>
      </w:r>
    </w:p>
    <w:p w14:paraId="0E261EC3" w14:textId="77777777" w:rsidR="00582F1E" w:rsidRPr="00582F1E" w:rsidRDefault="00582F1E" w:rsidP="00582F1E">
      <w:pPr>
        <w:jc w:val="center"/>
        <w:rPr>
          <w:rFonts w:ascii="Noto Sans" w:hAnsi="Noto Sans" w:cs="Noto Sans"/>
          <w:sz w:val="20"/>
          <w:szCs w:val="20"/>
        </w:rPr>
      </w:pPr>
    </w:p>
    <w:p w14:paraId="6776D77C" w14:textId="77777777" w:rsidR="00582F1E" w:rsidRPr="00582F1E" w:rsidRDefault="00582F1E" w:rsidP="00582F1E">
      <w:pPr>
        <w:jc w:val="both"/>
        <w:rPr>
          <w:rFonts w:ascii="Noto Sans" w:hAnsi="Noto Sans" w:cs="Noto Sans"/>
          <w:sz w:val="20"/>
          <w:szCs w:val="20"/>
        </w:rPr>
      </w:pPr>
      <w:r w:rsidRPr="00582F1E">
        <w:rPr>
          <w:rFonts w:ascii="Noto Sans" w:hAnsi="Noto Sans" w:cs="Noto Sans"/>
          <w:sz w:val="20"/>
          <w:szCs w:val="20"/>
        </w:rPr>
        <w:t xml:space="preserve">Para el caso de las solicitudes de aclaración iniciales deberá utilizarse el </w:t>
      </w:r>
      <w:r w:rsidRPr="00582F1E">
        <w:rPr>
          <w:rFonts w:ascii="Noto Sans" w:hAnsi="Noto Sans" w:cs="Noto Sans"/>
          <w:b/>
          <w:sz w:val="20"/>
          <w:szCs w:val="20"/>
        </w:rPr>
        <w:t>ANEXO III.A</w:t>
      </w:r>
      <w:r w:rsidRPr="00582F1E">
        <w:rPr>
          <w:rFonts w:ascii="Noto Sans" w:hAnsi="Noto Sans" w:cs="Noto Sans"/>
          <w:sz w:val="20"/>
          <w:szCs w:val="20"/>
        </w:rPr>
        <w:t>, que se muestra a continuación:</w:t>
      </w:r>
    </w:p>
    <w:p w14:paraId="5535962C" w14:textId="77777777" w:rsidR="00582F1E" w:rsidRPr="00582F1E" w:rsidRDefault="00582F1E" w:rsidP="00582F1E">
      <w:pPr>
        <w:jc w:val="center"/>
        <w:rPr>
          <w:rFonts w:ascii="Noto Sans" w:hAnsi="Noto Sans" w:cs="Noto Sans"/>
          <w:sz w:val="20"/>
          <w:szCs w:val="20"/>
        </w:rPr>
      </w:pPr>
    </w:p>
    <w:bookmarkStart w:id="177" w:name="_MON_1730911630"/>
    <w:bookmarkEnd w:id="177"/>
    <w:p w14:paraId="03CF05EE" w14:textId="77777777" w:rsidR="00582F1E" w:rsidRPr="00582F1E" w:rsidRDefault="00582F1E" w:rsidP="00582F1E">
      <w:pPr>
        <w:jc w:val="center"/>
        <w:rPr>
          <w:rFonts w:ascii="Noto Sans" w:hAnsi="Noto Sans" w:cs="Noto Sans"/>
          <w:sz w:val="20"/>
          <w:szCs w:val="20"/>
        </w:rPr>
      </w:pPr>
      <w:r w:rsidRPr="00582F1E">
        <w:rPr>
          <w:rFonts w:ascii="Noto Sans" w:hAnsi="Noto Sans" w:cs="Noto Sans"/>
          <w:sz w:val="20"/>
          <w:szCs w:val="20"/>
        </w:rPr>
        <w:object w:dxaOrig="2040" w:dyaOrig="1339" w14:anchorId="180AA5A4">
          <v:shape id="_x0000_i1027" type="#_x0000_t75" style="width:102.55pt;height:66.8pt" o:ole="">
            <v:imagedata r:id="rId20" o:title=""/>
          </v:shape>
          <o:OLEObject Type="Embed" ProgID="Excel.Sheet.12" ShapeID="_x0000_i1027" DrawAspect="Icon" ObjectID="_1818233064" r:id="rId21"/>
        </w:object>
      </w:r>
    </w:p>
    <w:p w14:paraId="38233D2D" w14:textId="77777777" w:rsidR="00582F1E" w:rsidRPr="00582F1E" w:rsidRDefault="00582F1E" w:rsidP="00582F1E">
      <w:pPr>
        <w:jc w:val="center"/>
        <w:rPr>
          <w:rFonts w:ascii="Noto Sans" w:hAnsi="Noto Sans" w:cs="Noto Sans"/>
          <w:sz w:val="20"/>
          <w:szCs w:val="20"/>
        </w:rPr>
      </w:pPr>
    </w:p>
    <w:p w14:paraId="3AEEA64A" w14:textId="77777777" w:rsidR="00582F1E" w:rsidRPr="00582F1E" w:rsidRDefault="00582F1E" w:rsidP="00582F1E">
      <w:pPr>
        <w:jc w:val="both"/>
        <w:rPr>
          <w:rFonts w:ascii="Noto Sans" w:hAnsi="Noto Sans" w:cs="Noto Sans"/>
          <w:sz w:val="20"/>
          <w:szCs w:val="20"/>
        </w:rPr>
      </w:pPr>
    </w:p>
    <w:p w14:paraId="706E2E89" w14:textId="77777777" w:rsidR="00582F1E" w:rsidRPr="00582F1E" w:rsidRDefault="00582F1E" w:rsidP="00582F1E">
      <w:pPr>
        <w:jc w:val="both"/>
        <w:rPr>
          <w:rFonts w:ascii="Noto Sans" w:hAnsi="Noto Sans" w:cs="Noto Sans"/>
          <w:sz w:val="20"/>
          <w:szCs w:val="20"/>
        </w:rPr>
      </w:pPr>
      <w:r w:rsidRPr="00582F1E">
        <w:rPr>
          <w:rFonts w:ascii="Noto Sans" w:hAnsi="Noto Sans" w:cs="Noto Sans"/>
          <w:sz w:val="20"/>
          <w:szCs w:val="20"/>
        </w:rPr>
        <w:t xml:space="preserve">Para el caso de las repreguntas deberá utilizarse el </w:t>
      </w:r>
      <w:r w:rsidRPr="00582F1E">
        <w:rPr>
          <w:rFonts w:ascii="Noto Sans" w:hAnsi="Noto Sans" w:cs="Noto Sans"/>
          <w:b/>
          <w:sz w:val="20"/>
          <w:szCs w:val="20"/>
        </w:rPr>
        <w:t>ANEXO III.B</w:t>
      </w:r>
      <w:r w:rsidRPr="00582F1E">
        <w:rPr>
          <w:rFonts w:ascii="Noto Sans" w:hAnsi="Noto Sans" w:cs="Noto Sans"/>
          <w:sz w:val="20"/>
          <w:szCs w:val="20"/>
        </w:rPr>
        <w:t>, que se muestra a continuación:</w:t>
      </w:r>
    </w:p>
    <w:p w14:paraId="4DFC2CD0" w14:textId="77777777" w:rsidR="00582F1E" w:rsidRPr="00582F1E" w:rsidRDefault="00582F1E" w:rsidP="00582F1E">
      <w:pPr>
        <w:jc w:val="both"/>
        <w:rPr>
          <w:rFonts w:ascii="Noto Sans" w:hAnsi="Noto Sans" w:cs="Noto Sans"/>
          <w:sz w:val="20"/>
          <w:szCs w:val="20"/>
        </w:rPr>
      </w:pPr>
    </w:p>
    <w:p w14:paraId="5E5008E5" w14:textId="77777777" w:rsidR="00582F1E" w:rsidRPr="00582F1E" w:rsidRDefault="00582F1E" w:rsidP="00582F1E">
      <w:pPr>
        <w:jc w:val="center"/>
        <w:rPr>
          <w:rFonts w:ascii="Noto Sans" w:hAnsi="Noto Sans" w:cs="Noto Sans"/>
          <w:sz w:val="20"/>
          <w:szCs w:val="20"/>
        </w:rPr>
      </w:pPr>
      <w:r w:rsidRPr="00582F1E">
        <w:rPr>
          <w:rFonts w:ascii="Noto Sans" w:hAnsi="Noto Sans" w:cs="Noto Sans"/>
          <w:sz w:val="20"/>
          <w:szCs w:val="20"/>
        </w:rPr>
        <w:object w:dxaOrig="2040" w:dyaOrig="1339" w14:anchorId="6B814637">
          <v:shape id="_x0000_i1028" type="#_x0000_t75" style="width:101.95pt;height:66.8pt" o:ole="">
            <v:imagedata r:id="rId22" o:title=""/>
          </v:shape>
          <o:OLEObject Type="Embed" ProgID="Excel.Sheet.12" ShapeID="_x0000_i1028" DrawAspect="Icon" ObjectID="_1818233065" r:id="rId23"/>
        </w:object>
      </w:r>
    </w:p>
    <w:p w14:paraId="3F721128" w14:textId="77777777" w:rsidR="00582F1E" w:rsidRPr="00582F1E" w:rsidRDefault="00582F1E" w:rsidP="00582F1E">
      <w:pPr>
        <w:jc w:val="both"/>
        <w:rPr>
          <w:rFonts w:ascii="Noto Sans" w:hAnsi="Noto Sans" w:cs="Noto Sans"/>
          <w:sz w:val="20"/>
          <w:szCs w:val="20"/>
        </w:rPr>
      </w:pPr>
    </w:p>
    <w:p w14:paraId="16090ED0" w14:textId="77777777" w:rsidR="00582F1E" w:rsidRPr="00582F1E" w:rsidRDefault="00582F1E" w:rsidP="00582F1E">
      <w:pPr>
        <w:jc w:val="both"/>
        <w:rPr>
          <w:rFonts w:ascii="Noto Sans" w:hAnsi="Noto Sans" w:cs="Noto Sans"/>
          <w:sz w:val="20"/>
          <w:szCs w:val="20"/>
          <w:lang w:val="es-ES_tradnl"/>
        </w:rPr>
      </w:pPr>
      <w:r w:rsidRPr="00582F1E">
        <w:rPr>
          <w:rFonts w:ascii="Noto Sans" w:hAnsi="Noto Sans" w:cs="Noto Sans"/>
          <w:b/>
          <w:sz w:val="20"/>
          <w:szCs w:val="20"/>
        </w:rPr>
        <w:t>Nota</w:t>
      </w:r>
      <w:r w:rsidRPr="00582F1E">
        <w:rPr>
          <w:rFonts w:ascii="Noto Sans" w:hAnsi="Noto Sans" w:cs="Noto Sans"/>
          <w:sz w:val="20"/>
          <w:szCs w:val="20"/>
        </w:rPr>
        <w:t>: Adjuntar a</w:t>
      </w:r>
      <w:r w:rsidRPr="00582F1E">
        <w:rPr>
          <w:rFonts w:ascii="Noto Sans" w:hAnsi="Noto Sans" w:cs="Noto Sans"/>
          <w:sz w:val="20"/>
          <w:szCs w:val="20"/>
          <w:lang w:val="es-ES_tradnl"/>
        </w:rPr>
        <w:t>nexo en archivo electrónico en formato Excel, con el fin de agilizar el acto de junta de aclaraciones</w:t>
      </w:r>
    </w:p>
    <w:p w14:paraId="6202F857" w14:textId="68F19C6B" w:rsidR="003E588F" w:rsidRPr="00334C30" w:rsidRDefault="003E588F" w:rsidP="00582F1E">
      <w:pPr>
        <w:pStyle w:val="Ttulo1"/>
        <w:spacing w:before="0"/>
        <w:ind w:left="360" w:right="49"/>
        <w:jc w:val="center"/>
        <w:rPr>
          <w:rFonts w:ascii="Noto Sans" w:hAnsi="Noto Sans" w:cs="Noto Sans"/>
          <w:sz w:val="20"/>
          <w:szCs w:val="20"/>
        </w:rPr>
      </w:pPr>
      <w:r w:rsidRPr="00334C30">
        <w:rPr>
          <w:rFonts w:ascii="Noto Sans" w:hAnsi="Noto Sans" w:cs="Noto Sans"/>
          <w:sz w:val="20"/>
          <w:szCs w:val="20"/>
        </w:rPr>
        <w:br w:type="page"/>
      </w:r>
    </w:p>
    <w:p w14:paraId="31D4ED52" w14:textId="77777777" w:rsidR="003E588F" w:rsidRPr="00334C30" w:rsidRDefault="003E588F" w:rsidP="003E588F">
      <w:pPr>
        <w:pStyle w:val="Ttulo1"/>
        <w:spacing w:before="0"/>
        <w:ind w:left="360" w:right="49"/>
        <w:jc w:val="center"/>
        <w:rPr>
          <w:rFonts w:ascii="Noto Sans" w:hAnsi="Noto Sans" w:cs="Noto Sans"/>
          <w:b/>
          <w:color w:val="000000" w:themeColor="text1"/>
          <w:sz w:val="20"/>
          <w:szCs w:val="20"/>
        </w:rPr>
      </w:pPr>
      <w:bookmarkStart w:id="178" w:name="_Toc22644769"/>
      <w:bookmarkStart w:id="179" w:name="_Toc99120392"/>
      <w:r w:rsidRPr="00334C30">
        <w:rPr>
          <w:rFonts w:ascii="Noto Sans" w:hAnsi="Noto Sans" w:cs="Noto Sans"/>
          <w:b/>
          <w:color w:val="000000" w:themeColor="text1"/>
          <w:sz w:val="20"/>
          <w:szCs w:val="20"/>
        </w:rPr>
        <w:lastRenderedPageBreak/>
        <w:t xml:space="preserve">ANEXO XXVII </w:t>
      </w:r>
      <w:r w:rsidRPr="00334C30">
        <w:rPr>
          <w:rFonts w:ascii="Noto Sans" w:hAnsi="Noto Sans" w:cs="Noto Sans"/>
          <w:b/>
          <w:color w:val="000000" w:themeColor="text1"/>
          <w:sz w:val="20"/>
          <w:szCs w:val="20"/>
        </w:rPr>
        <w:br/>
      </w:r>
      <w:r w:rsidRPr="00334C30">
        <w:rPr>
          <w:rFonts w:ascii="Noto Sans" w:hAnsi="Noto Sans" w:cs="Noto Sans"/>
          <w:b/>
          <w:color w:val="000000" w:themeColor="text1"/>
          <w:sz w:val="20"/>
          <w:szCs w:val="20"/>
          <w:lang w:eastAsia="es-ES"/>
        </w:rPr>
        <w:t>AVISO DE PRIVACIDAD</w:t>
      </w:r>
      <w:bookmarkEnd w:id="178"/>
      <w:r w:rsidRPr="00334C30">
        <w:rPr>
          <w:rFonts w:ascii="Noto Sans" w:hAnsi="Noto Sans" w:cs="Noto Sans"/>
          <w:b/>
          <w:color w:val="000000" w:themeColor="text1"/>
          <w:sz w:val="20"/>
          <w:szCs w:val="20"/>
          <w:lang w:eastAsia="es-ES"/>
        </w:rPr>
        <w:t xml:space="preserve"> INTEGRAL DE LOS PROCEDIMIENTOS DE ADQUISICIONES DE BIENES, ARRENDAMIENTOS Y CONTRATACIÓN DE SERVICIOS</w:t>
      </w:r>
      <w:bookmarkEnd w:id="179"/>
    </w:p>
    <w:p w14:paraId="50A12852" w14:textId="77777777" w:rsidR="003E588F" w:rsidRPr="00334C30" w:rsidRDefault="003E588F" w:rsidP="003E588F">
      <w:pPr>
        <w:ind w:firstLine="709"/>
        <w:rPr>
          <w:rFonts w:ascii="Noto Sans" w:eastAsia="Times New Roman" w:hAnsi="Noto Sans" w:cs="Noto Sans"/>
          <w:b/>
          <w:color w:val="000000" w:themeColor="text1"/>
          <w:sz w:val="20"/>
          <w:szCs w:val="20"/>
          <w:lang w:eastAsia="ar-SA"/>
        </w:rPr>
      </w:pPr>
    </w:p>
    <w:p w14:paraId="5194C135" w14:textId="77777777" w:rsidR="003E588F" w:rsidRPr="00334C30" w:rsidRDefault="003E588F" w:rsidP="003E588F">
      <w:pPr>
        <w:jc w:val="center"/>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 xml:space="preserve">(El presente Anexo únicamente es de carácter informativo por lo que no deberá incluirse en la proposición y no será causal de desechamiento la no presentación de la misma.) </w:t>
      </w:r>
    </w:p>
    <w:p w14:paraId="52C4EBEA" w14:textId="77777777" w:rsidR="003E588F" w:rsidRPr="00334C30" w:rsidRDefault="003E588F" w:rsidP="003E588F">
      <w:pPr>
        <w:rPr>
          <w:rFonts w:ascii="Noto Sans" w:eastAsia="Times New Roman" w:hAnsi="Noto Sans" w:cs="Noto Sans"/>
          <w:b/>
          <w:sz w:val="20"/>
          <w:szCs w:val="20"/>
          <w:lang w:eastAsia="ar-SA"/>
        </w:rPr>
      </w:pPr>
    </w:p>
    <w:p w14:paraId="679B4BCB"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El Instituto Mexicano del Seguro Social (IMSS), con domicilio en Avenida Paseo de la Reforma no. 476, colonia Juárez, C.P. 06600, Delegación Cuauhtémoc, Ciudad de México,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BB79824" w14:textId="77777777" w:rsidR="003E588F" w:rsidRPr="00334C30" w:rsidRDefault="003E588F" w:rsidP="003E588F">
      <w:pPr>
        <w:suppressAutoHyphens/>
        <w:ind w:right="49"/>
        <w:rPr>
          <w:rFonts w:ascii="Noto Sans" w:eastAsia="Times New Roman" w:hAnsi="Noto Sans" w:cs="Noto Sans"/>
          <w:sz w:val="20"/>
          <w:szCs w:val="20"/>
          <w:lang w:eastAsia="ar-SA"/>
        </w:rPr>
      </w:pPr>
    </w:p>
    <w:p w14:paraId="5D547E69" w14:textId="77777777" w:rsidR="003E588F" w:rsidRPr="00334C30" w:rsidRDefault="003E588F" w:rsidP="003E588F">
      <w:pPr>
        <w:suppressAutoHyphens/>
        <w:ind w:right="49"/>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¿Qué datos personales se recaban y para qué finalidad?</w:t>
      </w:r>
    </w:p>
    <w:p w14:paraId="0D825A1D" w14:textId="77777777" w:rsidR="003E588F" w:rsidRPr="00334C30" w:rsidRDefault="003E588F" w:rsidP="003E588F">
      <w:pPr>
        <w:suppressAutoHyphens/>
        <w:ind w:right="49"/>
        <w:rPr>
          <w:rFonts w:ascii="Noto Sans" w:eastAsia="Times New Roman" w:hAnsi="Noto Sans" w:cs="Noto Sans"/>
          <w:sz w:val="20"/>
          <w:szCs w:val="20"/>
          <w:lang w:eastAsia="ar-SA"/>
        </w:rPr>
      </w:pPr>
    </w:p>
    <w:p w14:paraId="5CC7C773"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Los datos personales que se recabarán son: datos de identificación, datos de contacto y datos patrimoniales y/o financieros.</w:t>
      </w:r>
    </w:p>
    <w:p w14:paraId="773B7A77" w14:textId="77777777" w:rsidR="003E588F" w:rsidRPr="00334C30" w:rsidRDefault="003E588F" w:rsidP="003E588F">
      <w:pPr>
        <w:suppressAutoHyphens/>
        <w:ind w:right="49"/>
        <w:jc w:val="both"/>
        <w:rPr>
          <w:rFonts w:ascii="Noto Sans" w:eastAsia="Times New Roman" w:hAnsi="Noto Sans" w:cs="Noto Sans"/>
          <w:sz w:val="20"/>
          <w:szCs w:val="20"/>
          <w:lang w:eastAsia="ar-SA"/>
        </w:rPr>
      </w:pPr>
    </w:p>
    <w:p w14:paraId="3FD61274"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No se recabarán datos personales sensibles.</w:t>
      </w:r>
    </w:p>
    <w:p w14:paraId="128EC349" w14:textId="77777777" w:rsidR="003E588F" w:rsidRPr="00334C30" w:rsidRDefault="003E588F" w:rsidP="003E588F">
      <w:pPr>
        <w:suppressAutoHyphens/>
        <w:ind w:right="49"/>
        <w:jc w:val="both"/>
        <w:rPr>
          <w:rFonts w:ascii="Noto Sans" w:eastAsia="Times New Roman" w:hAnsi="Noto Sans" w:cs="Noto Sans"/>
          <w:sz w:val="20"/>
          <w:szCs w:val="20"/>
          <w:lang w:eastAsia="ar-SA"/>
        </w:rPr>
      </w:pPr>
    </w:p>
    <w:p w14:paraId="09E68484"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6B7669E2" w14:textId="77777777" w:rsidR="003E588F" w:rsidRPr="00334C30" w:rsidRDefault="003E588F" w:rsidP="003E588F">
      <w:pPr>
        <w:suppressAutoHyphens/>
        <w:ind w:left="567" w:right="49" w:hanging="425"/>
        <w:rPr>
          <w:rFonts w:ascii="Noto Sans" w:eastAsia="Times New Roman" w:hAnsi="Noto Sans" w:cs="Noto Sans"/>
          <w:sz w:val="20"/>
          <w:szCs w:val="20"/>
          <w:lang w:eastAsia="ar-SA"/>
        </w:rPr>
      </w:pPr>
    </w:p>
    <w:p w14:paraId="38C8EA34" w14:textId="77777777" w:rsidR="003E588F" w:rsidRPr="00334C30" w:rsidRDefault="003E588F" w:rsidP="007C71E0">
      <w:pPr>
        <w:pStyle w:val="Prrafodelista"/>
        <w:numPr>
          <w:ilvl w:val="0"/>
          <w:numId w:val="43"/>
        </w:numPr>
        <w:suppressAutoHyphens/>
        <w:ind w:left="567" w:right="49" w:hanging="425"/>
        <w:contextualSpacing w:val="0"/>
        <w:jc w:val="both"/>
        <w:rPr>
          <w:rFonts w:ascii="Noto Sans" w:hAnsi="Noto Sans" w:cs="Noto Sans"/>
          <w:sz w:val="20"/>
          <w:szCs w:val="20"/>
          <w:lang w:eastAsia="ar-SA"/>
        </w:rPr>
      </w:pPr>
      <w:r w:rsidRPr="00334C30">
        <w:rPr>
          <w:rFonts w:ascii="Noto Sans" w:hAnsi="Noto Sans" w:cs="Noto Sans"/>
          <w:sz w:val="20"/>
          <w:szCs w:val="20"/>
          <w:lang w:eastAsia="ar-SA"/>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ECDA456" w14:textId="77777777" w:rsidR="003E588F" w:rsidRPr="00334C30" w:rsidRDefault="003E588F" w:rsidP="007C71E0">
      <w:pPr>
        <w:pStyle w:val="Prrafodelista"/>
        <w:numPr>
          <w:ilvl w:val="0"/>
          <w:numId w:val="43"/>
        </w:numPr>
        <w:suppressAutoHyphens/>
        <w:ind w:left="567" w:right="49" w:hanging="425"/>
        <w:contextualSpacing w:val="0"/>
        <w:jc w:val="both"/>
        <w:rPr>
          <w:rFonts w:ascii="Noto Sans" w:hAnsi="Noto Sans" w:cs="Noto Sans"/>
          <w:sz w:val="20"/>
          <w:szCs w:val="20"/>
          <w:lang w:eastAsia="ar-SA"/>
        </w:rPr>
      </w:pPr>
      <w:r w:rsidRPr="00334C30">
        <w:rPr>
          <w:rFonts w:ascii="Noto Sans" w:hAnsi="Noto Sans" w:cs="Noto Sans"/>
          <w:sz w:val="20"/>
          <w:szCs w:val="20"/>
          <w:lang w:eastAsia="ar-SA"/>
        </w:rPr>
        <w:t>Realizar notificaciones relacionadas con los procedimientos de contratación, formalización de contratos y/o convenios modificatorios, procedimientos de rescisión de contratos y conciliación.</w:t>
      </w:r>
    </w:p>
    <w:p w14:paraId="022629BF" w14:textId="77777777" w:rsidR="003E588F" w:rsidRPr="00334C30" w:rsidRDefault="003E588F" w:rsidP="007C71E0">
      <w:pPr>
        <w:pStyle w:val="Prrafodelista"/>
        <w:numPr>
          <w:ilvl w:val="0"/>
          <w:numId w:val="43"/>
        </w:numPr>
        <w:suppressAutoHyphens/>
        <w:ind w:left="567" w:right="49" w:hanging="425"/>
        <w:contextualSpacing w:val="0"/>
        <w:jc w:val="both"/>
        <w:rPr>
          <w:rFonts w:ascii="Noto Sans" w:hAnsi="Noto Sans" w:cs="Noto Sans"/>
          <w:sz w:val="20"/>
          <w:szCs w:val="20"/>
          <w:lang w:eastAsia="ar-SA"/>
        </w:rPr>
      </w:pPr>
      <w:r w:rsidRPr="00334C30">
        <w:rPr>
          <w:rFonts w:ascii="Noto Sans" w:hAnsi="Noto Sans" w:cs="Noto Sans"/>
          <w:sz w:val="20"/>
          <w:szCs w:val="20"/>
          <w:lang w:eastAsia="ar-SA"/>
        </w:rPr>
        <w:t>Formalización de instrumentos contractuales derivados de los procedimientos de contratación.</w:t>
      </w:r>
    </w:p>
    <w:p w14:paraId="110A8EC5" w14:textId="77777777" w:rsidR="003E588F" w:rsidRPr="00334C30" w:rsidRDefault="003E588F" w:rsidP="007C71E0">
      <w:pPr>
        <w:pStyle w:val="Prrafodelista"/>
        <w:numPr>
          <w:ilvl w:val="0"/>
          <w:numId w:val="43"/>
        </w:numPr>
        <w:suppressAutoHyphens/>
        <w:ind w:left="567" w:right="49" w:hanging="425"/>
        <w:contextualSpacing w:val="0"/>
        <w:jc w:val="both"/>
        <w:rPr>
          <w:rFonts w:ascii="Noto Sans" w:hAnsi="Noto Sans" w:cs="Noto Sans"/>
          <w:sz w:val="20"/>
          <w:szCs w:val="20"/>
          <w:lang w:eastAsia="ar-SA"/>
        </w:rPr>
      </w:pPr>
      <w:r w:rsidRPr="00334C30">
        <w:rPr>
          <w:rFonts w:ascii="Noto Sans" w:hAnsi="Noto Sans" w:cs="Noto Sans"/>
          <w:sz w:val="20"/>
          <w:szCs w:val="20"/>
          <w:lang w:eastAsia="ar-SA"/>
        </w:rPr>
        <w:t>Atender las solicitudes de acceso a la información relacionadas con los procedimientos de contratación (por lo que se refiere a nombre y firma de licitantes, proveedores adjudicados y/o representantes legales).</w:t>
      </w:r>
    </w:p>
    <w:p w14:paraId="5D13D58D" w14:textId="77777777" w:rsidR="003E588F" w:rsidRPr="00334C30" w:rsidRDefault="003E588F" w:rsidP="003E588F">
      <w:pPr>
        <w:suppressAutoHyphens/>
        <w:ind w:left="567" w:right="49" w:hanging="425"/>
        <w:jc w:val="both"/>
        <w:rPr>
          <w:rFonts w:ascii="Noto Sans" w:eastAsia="Times New Roman" w:hAnsi="Noto Sans" w:cs="Noto Sans"/>
          <w:sz w:val="20"/>
          <w:szCs w:val="20"/>
          <w:lang w:eastAsia="ar-SA"/>
        </w:rPr>
      </w:pPr>
    </w:p>
    <w:p w14:paraId="5CF46371"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Para dichas finalidades no es necesario el consentimiento del titular para el tratamiento de sus datos personales.</w:t>
      </w:r>
    </w:p>
    <w:p w14:paraId="2697C6B6" w14:textId="77777777" w:rsidR="003E588F" w:rsidRPr="00334C30" w:rsidRDefault="003E588F" w:rsidP="003E588F">
      <w:pPr>
        <w:tabs>
          <w:tab w:val="left" w:pos="6002"/>
        </w:tabs>
        <w:suppressAutoHyphens/>
        <w:ind w:right="49"/>
        <w:jc w:val="both"/>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Fundamento para el tratamiento de datos personales.</w:t>
      </w:r>
    </w:p>
    <w:p w14:paraId="27AEF3BC" w14:textId="77777777" w:rsidR="003E588F" w:rsidRPr="00334C30" w:rsidRDefault="003E588F" w:rsidP="003E588F">
      <w:pPr>
        <w:tabs>
          <w:tab w:val="left" w:pos="6002"/>
        </w:tabs>
        <w:suppressAutoHyphens/>
        <w:ind w:right="49"/>
        <w:jc w:val="both"/>
        <w:rPr>
          <w:rFonts w:ascii="Noto Sans" w:eastAsia="Times New Roman" w:hAnsi="Noto Sans" w:cs="Noto Sans"/>
          <w:sz w:val="20"/>
          <w:szCs w:val="20"/>
          <w:lang w:eastAsia="ar-SA"/>
        </w:rPr>
      </w:pPr>
    </w:p>
    <w:p w14:paraId="7DC92EF0" w14:textId="5592859A"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El tratamiento de los datos personales se realiza con fundamento en lo establecido en los artículos 3, fracción XXVIII, 22, fracciones I, V y VIII, 26, 27, 28 de la LGPDPPSO; 23, 68, 70 fracción XXVIII y 121 de la LGTAIP; 121 de la LFTAIP, 251, fracciones IV y V de la Ley del Seguro </w:t>
      </w:r>
      <w:r w:rsidRPr="008032AA">
        <w:rPr>
          <w:rFonts w:ascii="Noto Sans" w:eastAsia="Times New Roman" w:hAnsi="Noto Sans" w:cs="Noto Sans"/>
          <w:sz w:val="20"/>
          <w:szCs w:val="20"/>
          <w:lang w:eastAsia="ar-SA"/>
        </w:rPr>
        <w:t xml:space="preserve">Social, </w:t>
      </w:r>
      <w:r w:rsidR="008A50F2" w:rsidRPr="008032AA">
        <w:rPr>
          <w:rFonts w:ascii="Noto Sans" w:eastAsia="Times New Roman" w:hAnsi="Noto Sans" w:cs="Noto Sans"/>
          <w:sz w:val="20"/>
          <w:szCs w:val="20"/>
          <w:lang w:eastAsia="ar-SA"/>
        </w:rPr>
        <w:t>40</w:t>
      </w:r>
      <w:r w:rsidRPr="008032AA">
        <w:rPr>
          <w:rFonts w:ascii="Noto Sans" w:eastAsia="Times New Roman" w:hAnsi="Noto Sans" w:cs="Noto Sans"/>
          <w:sz w:val="20"/>
          <w:szCs w:val="20"/>
          <w:lang w:eastAsia="ar-SA"/>
        </w:rPr>
        <w:t xml:space="preserve"> fracción VI</w:t>
      </w:r>
      <w:r w:rsidR="008A50F2" w:rsidRPr="008032AA">
        <w:rPr>
          <w:rFonts w:ascii="Noto Sans" w:eastAsia="Times New Roman" w:hAnsi="Noto Sans" w:cs="Noto Sans"/>
          <w:sz w:val="20"/>
          <w:szCs w:val="20"/>
          <w:lang w:eastAsia="ar-SA"/>
        </w:rPr>
        <w:t>I</w:t>
      </w:r>
      <w:r w:rsidRPr="008032AA">
        <w:rPr>
          <w:rFonts w:ascii="Noto Sans" w:eastAsia="Times New Roman" w:hAnsi="Noto Sans" w:cs="Noto Sans"/>
          <w:sz w:val="20"/>
          <w:szCs w:val="20"/>
          <w:lang w:eastAsia="ar-SA"/>
        </w:rPr>
        <w:t xml:space="preserve">I, </w:t>
      </w:r>
      <w:r w:rsidR="008A50F2" w:rsidRPr="008032AA">
        <w:rPr>
          <w:rFonts w:ascii="Noto Sans" w:eastAsia="Times New Roman" w:hAnsi="Noto Sans" w:cs="Noto Sans"/>
          <w:sz w:val="20"/>
          <w:szCs w:val="20"/>
          <w:lang w:eastAsia="ar-SA"/>
        </w:rPr>
        <w:t>44</w:t>
      </w:r>
      <w:r w:rsidRPr="008032AA">
        <w:rPr>
          <w:rFonts w:ascii="Noto Sans" w:eastAsia="Times New Roman" w:hAnsi="Noto Sans" w:cs="Noto Sans"/>
          <w:sz w:val="20"/>
          <w:szCs w:val="20"/>
          <w:lang w:eastAsia="ar-SA"/>
        </w:rPr>
        <w:t xml:space="preserve"> </w:t>
      </w:r>
      <w:r w:rsidR="008A50F2" w:rsidRPr="008032AA">
        <w:rPr>
          <w:rFonts w:ascii="Noto Sans" w:eastAsia="Times New Roman" w:hAnsi="Noto Sans" w:cs="Noto Sans"/>
          <w:sz w:val="20"/>
          <w:szCs w:val="20"/>
          <w:lang w:eastAsia="ar-SA"/>
        </w:rPr>
        <w:t>quint</w:t>
      </w:r>
      <w:r w:rsidRPr="008032AA">
        <w:rPr>
          <w:rFonts w:ascii="Noto Sans" w:eastAsia="Times New Roman" w:hAnsi="Noto Sans" w:cs="Noto Sans"/>
          <w:sz w:val="20"/>
          <w:szCs w:val="20"/>
          <w:lang w:eastAsia="ar-SA"/>
        </w:rPr>
        <w:t xml:space="preserve">o </w:t>
      </w:r>
      <w:r w:rsidRPr="008032AA">
        <w:rPr>
          <w:rFonts w:ascii="Noto Sans" w:eastAsia="Times New Roman" w:hAnsi="Noto Sans" w:cs="Noto Sans"/>
          <w:sz w:val="20"/>
          <w:szCs w:val="20"/>
          <w:lang w:eastAsia="ar-SA"/>
        </w:rPr>
        <w:lastRenderedPageBreak/>
        <w:t xml:space="preserve">párrafo, </w:t>
      </w:r>
      <w:r w:rsidR="008A50F2" w:rsidRPr="008032AA">
        <w:rPr>
          <w:rFonts w:ascii="Noto Sans" w:eastAsia="Times New Roman" w:hAnsi="Noto Sans" w:cs="Noto Sans"/>
          <w:sz w:val="20"/>
          <w:szCs w:val="20"/>
          <w:lang w:eastAsia="ar-SA"/>
        </w:rPr>
        <w:t xml:space="preserve">49 fracción </w:t>
      </w:r>
      <w:r w:rsidRPr="008032AA">
        <w:rPr>
          <w:rFonts w:ascii="Noto Sans" w:eastAsia="Times New Roman" w:hAnsi="Noto Sans" w:cs="Noto Sans"/>
          <w:sz w:val="20"/>
          <w:szCs w:val="20"/>
          <w:lang w:eastAsia="ar-SA"/>
        </w:rPr>
        <w:t xml:space="preserve">V, </w:t>
      </w:r>
      <w:r w:rsidR="008A50F2" w:rsidRPr="008032AA">
        <w:rPr>
          <w:rFonts w:ascii="Noto Sans" w:eastAsia="Times New Roman" w:hAnsi="Noto Sans" w:cs="Noto Sans"/>
          <w:sz w:val="20"/>
          <w:szCs w:val="20"/>
          <w:lang w:eastAsia="ar-SA"/>
        </w:rPr>
        <w:t>66</w:t>
      </w:r>
      <w:r w:rsidRPr="008032AA">
        <w:rPr>
          <w:rFonts w:ascii="Noto Sans" w:eastAsia="Times New Roman" w:hAnsi="Noto Sans" w:cs="Noto Sans"/>
          <w:sz w:val="20"/>
          <w:szCs w:val="20"/>
          <w:lang w:eastAsia="ar-SA"/>
        </w:rPr>
        <w:t xml:space="preserve"> fracción IV, </w:t>
      </w:r>
      <w:r w:rsidR="00310711" w:rsidRPr="008032AA">
        <w:rPr>
          <w:rFonts w:ascii="Noto Sans" w:eastAsia="Times New Roman" w:hAnsi="Noto Sans" w:cs="Noto Sans"/>
          <w:sz w:val="20"/>
          <w:szCs w:val="20"/>
          <w:lang w:eastAsia="ar-SA"/>
        </w:rPr>
        <w:t>85</w:t>
      </w:r>
      <w:r w:rsidRPr="008032AA">
        <w:rPr>
          <w:rFonts w:ascii="Noto Sans" w:eastAsia="Times New Roman" w:hAnsi="Noto Sans" w:cs="Noto Sans"/>
          <w:sz w:val="20"/>
          <w:szCs w:val="20"/>
          <w:lang w:eastAsia="ar-SA"/>
        </w:rPr>
        <w:t xml:space="preserve"> de Ley de Adquisiciones, Arrendamientos</w:t>
      </w:r>
      <w:r w:rsidRPr="00334C30">
        <w:rPr>
          <w:rFonts w:ascii="Noto Sans" w:eastAsia="Times New Roman" w:hAnsi="Noto Sans" w:cs="Noto Sans"/>
          <w:sz w:val="20"/>
          <w:szCs w:val="20"/>
          <w:lang w:eastAsia="ar-SA"/>
        </w:rPr>
        <w:t xml:space="preserve"> y Servicios del Sector Público, 35, fracción II, 39, fracción III, inciso i) y fracción VI, 44, fracción II, 48 fracciones V y VI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w:t>
      </w:r>
      <w:r w:rsidR="00216D57">
        <w:rPr>
          <w:rFonts w:ascii="Noto Sans" w:hAnsi="Noto Sans" w:cs="Noto Sans"/>
          <w:sz w:val="20"/>
          <w:szCs w:val="20"/>
        </w:rPr>
        <w:t>Adjudica</w:t>
      </w:r>
      <w:r w:rsidR="00216D57" w:rsidRPr="00334C30">
        <w:rPr>
          <w:rFonts w:ascii="Noto Sans" w:hAnsi="Noto Sans" w:cs="Noto Sans"/>
          <w:sz w:val="20"/>
          <w:szCs w:val="20"/>
        </w:rPr>
        <w:t>ción</w:t>
      </w:r>
      <w:r w:rsidR="00216D57">
        <w:rPr>
          <w:rFonts w:ascii="Noto Sans" w:hAnsi="Noto Sans" w:cs="Noto Sans"/>
          <w:sz w:val="20"/>
          <w:szCs w:val="20"/>
        </w:rPr>
        <w:t xml:space="preserve"> Directa</w:t>
      </w:r>
      <w:r w:rsidRPr="00334C30">
        <w:rPr>
          <w:rFonts w:ascii="Noto Sans" w:eastAsia="Times New Roman" w:hAnsi="Noto Sans" w:cs="Noto Sans"/>
          <w:sz w:val="20"/>
          <w:szCs w:val="20"/>
          <w:lang w:eastAsia="ar-SA"/>
        </w:rPr>
        <w:t xml:space="preserve">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2A1A9D82" w14:textId="77777777" w:rsidR="003E588F" w:rsidRPr="00334C30" w:rsidRDefault="003E588F" w:rsidP="003E588F">
      <w:pPr>
        <w:suppressAutoHyphens/>
        <w:ind w:right="49"/>
        <w:rPr>
          <w:rFonts w:ascii="Noto Sans" w:eastAsia="Times New Roman" w:hAnsi="Noto Sans" w:cs="Noto Sans"/>
          <w:b/>
          <w:sz w:val="20"/>
          <w:szCs w:val="20"/>
          <w:lang w:eastAsia="ar-SA"/>
        </w:rPr>
      </w:pPr>
    </w:p>
    <w:p w14:paraId="5A19427E" w14:textId="77777777" w:rsidR="003E588F" w:rsidRPr="00334C30" w:rsidRDefault="003E588F" w:rsidP="003E588F">
      <w:pPr>
        <w:suppressAutoHyphens/>
        <w:ind w:right="49"/>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Transferencia de datos personales.</w:t>
      </w:r>
    </w:p>
    <w:p w14:paraId="1618B371" w14:textId="77777777" w:rsidR="003E588F" w:rsidRPr="00334C30" w:rsidRDefault="003E588F" w:rsidP="003E588F">
      <w:pPr>
        <w:suppressAutoHyphens/>
        <w:ind w:right="49"/>
        <w:rPr>
          <w:rFonts w:ascii="Noto Sans" w:eastAsia="Times New Roman" w:hAnsi="Noto Sans" w:cs="Noto Sans"/>
          <w:sz w:val="20"/>
          <w:szCs w:val="20"/>
          <w:lang w:eastAsia="ar-SA"/>
        </w:rPr>
      </w:pPr>
    </w:p>
    <w:p w14:paraId="4CA8BD75"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Se informa que no se realizarán transferencias de datos personales, salvo aquellas que sean necesarias para atender requerimientos de información de autoridad competente que estén debidamente fundados y motivados.</w:t>
      </w:r>
    </w:p>
    <w:p w14:paraId="00790F51" w14:textId="77777777" w:rsidR="003E588F" w:rsidRPr="00334C30" w:rsidRDefault="003E588F" w:rsidP="003E588F">
      <w:pPr>
        <w:suppressAutoHyphens/>
        <w:ind w:right="49"/>
        <w:jc w:val="both"/>
        <w:rPr>
          <w:rFonts w:ascii="Noto Sans" w:eastAsia="Times New Roman" w:hAnsi="Noto Sans" w:cs="Noto Sans"/>
          <w:sz w:val="20"/>
          <w:szCs w:val="20"/>
          <w:lang w:eastAsia="ar-SA"/>
        </w:rPr>
      </w:pPr>
    </w:p>
    <w:p w14:paraId="3F4D59C9" w14:textId="77777777" w:rsidR="003E588F" w:rsidRPr="00334C30" w:rsidRDefault="003E588F" w:rsidP="003E588F">
      <w:pPr>
        <w:suppressAutoHyphens/>
        <w:ind w:right="49"/>
        <w:jc w:val="both"/>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¿Dónde se pueden ejercer los derechos de acceso, corrección/rectificación, cancelación u oposición de datos personales (derechos ARCO)?</w:t>
      </w:r>
    </w:p>
    <w:p w14:paraId="157A592D" w14:textId="77777777" w:rsidR="003E588F" w:rsidRPr="00334C30" w:rsidRDefault="003E588F" w:rsidP="003E588F">
      <w:pPr>
        <w:suppressAutoHyphens/>
        <w:ind w:right="49"/>
        <w:rPr>
          <w:rFonts w:ascii="Noto Sans" w:eastAsia="Times New Roman" w:hAnsi="Noto Sans" w:cs="Noto Sans"/>
          <w:sz w:val="20"/>
          <w:szCs w:val="20"/>
          <w:lang w:eastAsia="ar-SA"/>
        </w:rPr>
      </w:pPr>
    </w:p>
    <w:p w14:paraId="11BBDA88"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4" w:history="1">
        <w:r w:rsidRPr="00334C30">
          <w:rPr>
            <w:rStyle w:val="Hipervnculo"/>
            <w:rFonts w:ascii="Noto Sans" w:eastAsia="Times New Roman" w:hAnsi="Noto Sans" w:cs="Noto Sans"/>
            <w:sz w:val="20"/>
            <w:szCs w:val="20"/>
            <w:lang w:eastAsia="ar-SA"/>
          </w:rPr>
          <w:t>http://www.plataformadetransparencia.org.mx/</w:t>
        </w:r>
      </w:hyperlink>
      <w:r w:rsidRPr="00334C30">
        <w:rPr>
          <w:rFonts w:ascii="Noto Sans" w:eastAsia="Times New Roman" w:hAnsi="Noto Sans" w:cs="Noto Sans"/>
          <w:sz w:val="20"/>
          <w:szCs w:val="20"/>
          <w:lang w:eastAsia="ar-SA"/>
        </w:rPr>
        <w:t xml:space="preserve">, o en el correo electrónico </w:t>
      </w:r>
      <w:hyperlink r:id="rId25" w:history="1">
        <w:r w:rsidRPr="00334C30">
          <w:rPr>
            <w:rStyle w:val="Hipervnculo"/>
            <w:rFonts w:ascii="Noto Sans" w:eastAsia="Times New Roman" w:hAnsi="Noto Sans" w:cs="Noto Sans"/>
            <w:sz w:val="20"/>
            <w:szCs w:val="20"/>
            <w:lang w:eastAsia="ar-SA"/>
          </w:rPr>
          <w:t>unidad.enlace@imss.gob.mx</w:t>
        </w:r>
      </w:hyperlink>
      <w:r w:rsidRPr="00334C30">
        <w:rPr>
          <w:rFonts w:ascii="Noto Sans" w:eastAsia="Times New Roman" w:hAnsi="Noto Sans" w:cs="Noto Sans"/>
          <w:sz w:val="20"/>
          <w:szCs w:val="20"/>
          <w:lang w:eastAsia="ar-SA"/>
        </w:rPr>
        <w:t>.</w:t>
      </w:r>
    </w:p>
    <w:p w14:paraId="6EBB5C4F" w14:textId="77777777" w:rsidR="003E588F" w:rsidRPr="00334C30" w:rsidRDefault="003E588F" w:rsidP="003E588F">
      <w:pPr>
        <w:suppressAutoHyphens/>
        <w:ind w:right="49"/>
        <w:jc w:val="both"/>
        <w:rPr>
          <w:rFonts w:ascii="Noto Sans" w:eastAsia="Times New Roman" w:hAnsi="Noto Sans" w:cs="Noto Sans"/>
          <w:sz w:val="20"/>
          <w:szCs w:val="20"/>
          <w:lang w:eastAsia="ar-SA"/>
        </w:rPr>
      </w:pPr>
    </w:p>
    <w:p w14:paraId="24D138CA"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Si desea conocer el procedimiento para el ejercicio de los derechos ARCO, puede acudir a la Unidad de Transparencia y/o enviar un correo electrónico a la dirección citada.</w:t>
      </w:r>
    </w:p>
    <w:p w14:paraId="097C5B0D" w14:textId="77777777" w:rsidR="003E588F" w:rsidRPr="00334C30" w:rsidRDefault="003E588F" w:rsidP="003E588F">
      <w:pPr>
        <w:tabs>
          <w:tab w:val="left" w:pos="3180"/>
        </w:tabs>
        <w:suppressAutoHyphens/>
        <w:ind w:right="49"/>
        <w:jc w:val="both"/>
        <w:rPr>
          <w:rFonts w:ascii="Noto Sans" w:eastAsia="Times New Roman" w:hAnsi="Noto Sans" w:cs="Noto Sans"/>
          <w:b/>
          <w:sz w:val="20"/>
          <w:szCs w:val="20"/>
          <w:lang w:eastAsia="ar-SA"/>
        </w:rPr>
      </w:pPr>
    </w:p>
    <w:p w14:paraId="02BDC802" w14:textId="77777777" w:rsidR="003E588F" w:rsidRPr="00334C30" w:rsidRDefault="003E588F" w:rsidP="003E588F">
      <w:pPr>
        <w:suppressAutoHyphens/>
        <w:ind w:right="49"/>
        <w:jc w:val="both"/>
        <w:rPr>
          <w:rFonts w:ascii="Noto Sans" w:eastAsia="Times New Roman" w:hAnsi="Noto Sans" w:cs="Noto Sans"/>
          <w:b/>
          <w:sz w:val="20"/>
          <w:szCs w:val="20"/>
          <w:lang w:eastAsia="ar-SA"/>
        </w:rPr>
      </w:pPr>
      <w:r w:rsidRPr="00334C30">
        <w:rPr>
          <w:rFonts w:ascii="Noto Sans" w:eastAsia="Times New Roman" w:hAnsi="Noto Sans" w:cs="Noto Sans"/>
          <w:b/>
          <w:sz w:val="20"/>
          <w:szCs w:val="20"/>
          <w:lang w:eastAsia="ar-SA"/>
        </w:rPr>
        <w:t>Cambios al aviso de privacidad</w:t>
      </w:r>
    </w:p>
    <w:p w14:paraId="45AEB6BD" w14:textId="77777777" w:rsidR="003E588F" w:rsidRPr="00334C30" w:rsidRDefault="003E588F" w:rsidP="003E588F">
      <w:pPr>
        <w:suppressAutoHyphens/>
        <w:ind w:right="49"/>
        <w:jc w:val="both"/>
        <w:rPr>
          <w:rFonts w:ascii="Noto Sans" w:eastAsia="Times New Roman" w:hAnsi="Noto Sans" w:cs="Noto Sans"/>
          <w:sz w:val="20"/>
          <w:szCs w:val="20"/>
          <w:lang w:eastAsia="ar-SA"/>
        </w:rPr>
      </w:pPr>
    </w:p>
    <w:p w14:paraId="5AA54B79"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El presente aviso de privacidad puede sufrir modificaciones, cambios o actualizaciones derivadas de nuevos requerimientos legales o por otras causas.</w:t>
      </w:r>
    </w:p>
    <w:p w14:paraId="124D577F" w14:textId="77777777" w:rsidR="003E588F" w:rsidRPr="00334C30" w:rsidRDefault="003E588F" w:rsidP="003E588F">
      <w:pPr>
        <w:suppressAutoHyphens/>
        <w:ind w:right="49"/>
        <w:jc w:val="both"/>
        <w:rPr>
          <w:rFonts w:ascii="Noto Sans" w:eastAsia="Times New Roman" w:hAnsi="Noto Sans" w:cs="Noto Sans"/>
          <w:sz w:val="20"/>
          <w:szCs w:val="20"/>
          <w:lang w:eastAsia="ar-SA"/>
        </w:rPr>
      </w:pPr>
    </w:p>
    <w:p w14:paraId="3C226440" w14:textId="77777777" w:rsidR="003E588F" w:rsidRPr="00334C30" w:rsidRDefault="003E588F" w:rsidP="003E588F">
      <w:pPr>
        <w:suppressAutoHyphens/>
        <w:ind w:right="49"/>
        <w:jc w:val="both"/>
        <w:rPr>
          <w:rFonts w:ascii="Noto Sans" w:eastAsia="Times New Roman" w:hAnsi="Noto Sans" w:cs="Noto Sans"/>
          <w:sz w:val="20"/>
          <w:szCs w:val="20"/>
          <w:lang w:eastAsia="ar-SA"/>
        </w:rPr>
      </w:pPr>
      <w:r w:rsidRPr="00334C30">
        <w:rPr>
          <w:rFonts w:ascii="Noto Sans" w:eastAsia="Times New Roman" w:hAnsi="Noto Sans" w:cs="Noto Sans"/>
          <w:sz w:val="20"/>
          <w:szCs w:val="20"/>
          <w:lang w:eastAsia="ar-SA"/>
        </w:rPr>
        <w:t>En caso de que se efectúen cambios, los mismos se comunicarán a través de la página de internet institucional, www.imss.gob.mx, o bien de manera presencial en nuestras instalaciones.</w:t>
      </w:r>
    </w:p>
    <w:p w14:paraId="0E6CBF2C" w14:textId="77777777" w:rsidR="003E588F" w:rsidRPr="00334C30" w:rsidRDefault="003E588F" w:rsidP="003E588F">
      <w:pPr>
        <w:suppressAutoHyphens/>
        <w:ind w:right="49"/>
        <w:jc w:val="both"/>
        <w:rPr>
          <w:rFonts w:ascii="Noto Sans" w:eastAsia="Times New Roman" w:hAnsi="Noto Sans" w:cs="Noto Sans"/>
          <w:sz w:val="20"/>
          <w:szCs w:val="20"/>
          <w:lang w:eastAsia="ar-SA"/>
        </w:rPr>
      </w:pPr>
    </w:p>
    <w:p w14:paraId="7CEEBF3E" w14:textId="77777777" w:rsidR="003E588F" w:rsidRPr="00334C30" w:rsidRDefault="003E588F" w:rsidP="003E588F">
      <w:pPr>
        <w:ind w:right="292"/>
        <w:jc w:val="center"/>
        <w:rPr>
          <w:rFonts w:ascii="Noto Sans" w:eastAsia="Arial" w:hAnsi="Noto Sans" w:cs="Noto Sans"/>
          <w:sz w:val="20"/>
          <w:szCs w:val="20"/>
        </w:rPr>
      </w:pPr>
      <w:r w:rsidRPr="00334C30">
        <w:rPr>
          <w:rFonts w:ascii="Noto Sans" w:eastAsia="Arial" w:hAnsi="Noto Sans" w:cs="Noto Sans"/>
          <w:b/>
          <w:spacing w:val="-2"/>
          <w:sz w:val="20"/>
          <w:szCs w:val="20"/>
        </w:rPr>
        <w:t>A</w:t>
      </w:r>
      <w:r w:rsidRPr="00334C30">
        <w:rPr>
          <w:rFonts w:ascii="Noto Sans" w:eastAsia="Arial" w:hAnsi="Noto Sans" w:cs="Noto Sans"/>
          <w:b/>
          <w:spacing w:val="2"/>
          <w:sz w:val="20"/>
          <w:szCs w:val="20"/>
        </w:rPr>
        <w:t>VI</w:t>
      </w:r>
      <w:r w:rsidRPr="00334C30">
        <w:rPr>
          <w:rFonts w:ascii="Noto Sans" w:eastAsia="Arial" w:hAnsi="Noto Sans" w:cs="Noto Sans"/>
          <w:b/>
          <w:spacing w:val="-1"/>
          <w:sz w:val="20"/>
          <w:szCs w:val="20"/>
        </w:rPr>
        <w:t>S</w:t>
      </w:r>
      <w:r w:rsidRPr="00334C30">
        <w:rPr>
          <w:rFonts w:ascii="Noto Sans" w:eastAsia="Arial" w:hAnsi="Noto Sans" w:cs="Noto Sans"/>
          <w:b/>
          <w:sz w:val="20"/>
          <w:szCs w:val="20"/>
        </w:rPr>
        <w:t>O</w:t>
      </w:r>
      <w:r w:rsidRPr="00334C30">
        <w:rPr>
          <w:rFonts w:ascii="Noto Sans" w:eastAsia="Arial" w:hAnsi="Noto Sans" w:cs="Noto Sans"/>
          <w:b/>
          <w:spacing w:val="-5"/>
          <w:sz w:val="20"/>
          <w:szCs w:val="20"/>
        </w:rPr>
        <w:t xml:space="preserve"> </w:t>
      </w:r>
      <w:r w:rsidRPr="00334C30">
        <w:rPr>
          <w:rFonts w:ascii="Noto Sans" w:eastAsia="Arial" w:hAnsi="Noto Sans" w:cs="Noto Sans"/>
          <w:b/>
          <w:sz w:val="20"/>
          <w:szCs w:val="20"/>
        </w:rPr>
        <w:t>DE</w:t>
      </w:r>
      <w:r w:rsidRPr="00334C30">
        <w:rPr>
          <w:rFonts w:ascii="Noto Sans" w:eastAsia="Arial" w:hAnsi="Noto Sans" w:cs="Noto Sans"/>
          <w:b/>
          <w:spacing w:val="-2"/>
          <w:sz w:val="20"/>
          <w:szCs w:val="20"/>
        </w:rPr>
        <w:t xml:space="preserve"> </w:t>
      </w:r>
      <w:r w:rsidRPr="00334C30">
        <w:rPr>
          <w:rFonts w:ascii="Noto Sans" w:eastAsia="Arial" w:hAnsi="Noto Sans" w:cs="Noto Sans"/>
          <w:b/>
          <w:spacing w:val="-1"/>
          <w:sz w:val="20"/>
          <w:szCs w:val="20"/>
        </w:rPr>
        <w:t>P</w:t>
      </w:r>
      <w:r w:rsidRPr="00334C30">
        <w:rPr>
          <w:rFonts w:ascii="Noto Sans" w:eastAsia="Arial" w:hAnsi="Noto Sans" w:cs="Noto Sans"/>
          <w:b/>
          <w:sz w:val="20"/>
          <w:szCs w:val="20"/>
        </w:rPr>
        <w:t>R</w:t>
      </w:r>
      <w:r w:rsidRPr="00334C30">
        <w:rPr>
          <w:rFonts w:ascii="Noto Sans" w:eastAsia="Arial" w:hAnsi="Noto Sans" w:cs="Noto Sans"/>
          <w:b/>
          <w:spacing w:val="2"/>
          <w:sz w:val="20"/>
          <w:szCs w:val="20"/>
        </w:rPr>
        <w:t>I</w:t>
      </w:r>
      <w:r w:rsidRPr="00334C30">
        <w:rPr>
          <w:rFonts w:ascii="Noto Sans" w:eastAsia="Arial" w:hAnsi="Noto Sans" w:cs="Noto Sans"/>
          <w:b/>
          <w:spacing w:val="4"/>
          <w:sz w:val="20"/>
          <w:szCs w:val="20"/>
        </w:rPr>
        <w:t>V</w:t>
      </w:r>
      <w:r w:rsidRPr="00334C30">
        <w:rPr>
          <w:rFonts w:ascii="Noto Sans" w:eastAsia="Arial" w:hAnsi="Noto Sans" w:cs="Noto Sans"/>
          <w:b/>
          <w:spacing w:val="-5"/>
          <w:sz w:val="20"/>
          <w:szCs w:val="20"/>
        </w:rPr>
        <w:t>A</w:t>
      </w:r>
      <w:r w:rsidRPr="00334C30">
        <w:rPr>
          <w:rFonts w:ascii="Noto Sans" w:eastAsia="Arial" w:hAnsi="Noto Sans" w:cs="Noto Sans"/>
          <w:b/>
          <w:sz w:val="20"/>
          <w:szCs w:val="20"/>
        </w:rPr>
        <w:t>C</w:t>
      </w:r>
      <w:r w:rsidRPr="00334C30">
        <w:rPr>
          <w:rFonts w:ascii="Noto Sans" w:eastAsia="Arial" w:hAnsi="Noto Sans" w:cs="Noto Sans"/>
          <w:b/>
          <w:spacing w:val="2"/>
          <w:sz w:val="20"/>
          <w:szCs w:val="20"/>
        </w:rPr>
        <w:t>I</w:t>
      </w:r>
      <w:r w:rsidRPr="00334C30">
        <w:rPr>
          <w:rFonts w:ascii="Noto Sans" w:eastAsia="Arial" w:hAnsi="Noto Sans" w:cs="Noto Sans"/>
          <w:b/>
          <w:spacing w:val="5"/>
          <w:sz w:val="20"/>
          <w:szCs w:val="20"/>
        </w:rPr>
        <w:t>D</w:t>
      </w:r>
      <w:r w:rsidRPr="00334C30">
        <w:rPr>
          <w:rFonts w:ascii="Noto Sans" w:eastAsia="Arial" w:hAnsi="Noto Sans" w:cs="Noto Sans"/>
          <w:b/>
          <w:spacing w:val="-5"/>
          <w:sz w:val="20"/>
          <w:szCs w:val="20"/>
        </w:rPr>
        <w:t>A</w:t>
      </w:r>
      <w:r w:rsidRPr="00334C30">
        <w:rPr>
          <w:rFonts w:ascii="Noto Sans" w:eastAsia="Arial" w:hAnsi="Noto Sans" w:cs="Noto Sans"/>
          <w:b/>
          <w:sz w:val="20"/>
          <w:szCs w:val="20"/>
        </w:rPr>
        <w:t>D</w:t>
      </w:r>
      <w:r w:rsidRPr="00334C30">
        <w:rPr>
          <w:rFonts w:ascii="Noto Sans" w:eastAsia="Arial" w:hAnsi="Noto Sans" w:cs="Noto Sans"/>
          <w:b/>
          <w:spacing w:val="-12"/>
          <w:sz w:val="20"/>
          <w:szCs w:val="20"/>
        </w:rPr>
        <w:t xml:space="preserve"> </w:t>
      </w:r>
      <w:r w:rsidRPr="00334C30">
        <w:rPr>
          <w:rFonts w:ascii="Noto Sans" w:eastAsia="Arial" w:hAnsi="Noto Sans" w:cs="Noto Sans"/>
          <w:b/>
          <w:spacing w:val="2"/>
          <w:sz w:val="20"/>
          <w:szCs w:val="20"/>
        </w:rPr>
        <w:t>I</w:t>
      </w:r>
      <w:r w:rsidRPr="00334C30">
        <w:rPr>
          <w:rFonts w:ascii="Noto Sans" w:eastAsia="Arial" w:hAnsi="Noto Sans" w:cs="Noto Sans"/>
          <w:b/>
          <w:sz w:val="20"/>
          <w:szCs w:val="20"/>
        </w:rPr>
        <w:t>N</w:t>
      </w:r>
      <w:r w:rsidRPr="00334C30">
        <w:rPr>
          <w:rFonts w:ascii="Noto Sans" w:eastAsia="Arial" w:hAnsi="Noto Sans" w:cs="Noto Sans"/>
          <w:b/>
          <w:spacing w:val="3"/>
          <w:sz w:val="20"/>
          <w:szCs w:val="20"/>
        </w:rPr>
        <w:t>T</w:t>
      </w:r>
      <w:r w:rsidRPr="00334C30">
        <w:rPr>
          <w:rFonts w:ascii="Noto Sans" w:eastAsia="Arial" w:hAnsi="Noto Sans" w:cs="Noto Sans"/>
          <w:b/>
          <w:spacing w:val="-1"/>
          <w:sz w:val="20"/>
          <w:szCs w:val="20"/>
        </w:rPr>
        <w:t>E</w:t>
      </w:r>
      <w:r w:rsidRPr="00334C30">
        <w:rPr>
          <w:rFonts w:ascii="Noto Sans" w:eastAsia="Arial" w:hAnsi="Noto Sans" w:cs="Noto Sans"/>
          <w:b/>
          <w:spacing w:val="1"/>
          <w:sz w:val="20"/>
          <w:szCs w:val="20"/>
        </w:rPr>
        <w:t>G</w:t>
      </w:r>
      <w:r w:rsidRPr="00334C30">
        <w:rPr>
          <w:rFonts w:ascii="Noto Sans" w:eastAsia="Arial" w:hAnsi="Noto Sans" w:cs="Noto Sans"/>
          <w:b/>
          <w:spacing w:val="3"/>
          <w:sz w:val="20"/>
          <w:szCs w:val="20"/>
        </w:rPr>
        <w:t>R</w:t>
      </w:r>
      <w:r w:rsidRPr="00334C30">
        <w:rPr>
          <w:rFonts w:ascii="Noto Sans" w:eastAsia="Arial" w:hAnsi="Noto Sans" w:cs="Noto Sans"/>
          <w:b/>
          <w:spacing w:val="-5"/>
          <w:sz w:val="20"/>
          <w:szCs w:val="20"/>
        </w:rPr>
        <w:t>A</w:t>
      </w:r>
      <w:r w:rsidRPr="00334C30">
        <w:rPr>
          <w:rFonts w:ascii="Noto Sans" w:eastAsia="Arial" w:hAnsi="Noto Sans" w:cs="Noto Sans"/>
          <w:b/>
          <w:sz w:val="20"/>
          <w:szCs w:val="20"/>
        </w:rPr>
        <w:t>L</w:t>
      </w:r>
      <w:r w:rsidRPr="00334C30">
        <w:rPr>
          <w:rFonts w:ascii="Noto Sans" w:eastAsia="Arial" w:hAnsi="Noto Sans" w:cs="Noto Sans"/>
          <w:b/>
          <w:spacing w:val="-10"/>
          <w:sz w:val="20"/>
          <w:szCs w:val="20"/>
        </w:rPr>
        <w:t xml:space="preserve"> </w:t>
      </w:r>
      <w:r w:rsidRPr="00334C30">
        <w:rPr>
          <w:rFonts w:ascii="Noto Sans" w:eastAsia="Arial" w:hAnsi="Noto Sans" w:cs="Noto Sans"/>
          <w:b/>
          <w:spacing w:val="3"/>
          <w:sz w:val="20"/>
          <w:szCs w:val="20"/>
        </w:rPr>
        <w:t>D</w:t>
      </w:r>
      <w:r w:rsidRPr="00334C30">
        <w:rPr>
          <w:rFonts w:ascii="Noto Sans" w:eastAsia="Arial" w:hAnsi="Noto Sans" w:cs="Noto Sans"/>
          <w:b/>
          <w:sz w:val="20"/>
          <w:szCs w:val="20"/>
        </w:rPr>
        <w:t>E</w:t>
      </w:r>
      <w:r w:rsidRPr="00334C30">
        <w:rPr>
          <w:rFonts w:ascii="Noto Sans" w:eastAsia="Arial" w:hAnsi="Noto Sans" w:cs="Noto Sans"/>
          <w:b/>
          <w:spacing w:val="-4"/>
          <w:sz w:val="20"/>
          <w:szCs w:val="20"/>
        </w:rPr>
        <w:t xml:space="preserve"> </w:t>
      </w:r>
      <w:r w:rsidRPr="00334C30">
        <w:rPr>
          <w:rFonts w:ascii="Noto Sans" w:eastAsia="Arial" w:hAnsi="Noto Sans" w:cs="Noto Sans"/>
          <w:b/>
          <w:spacing w:val="1"/>
          <w:sz w:val="20"/>
          <w:szCs w:val="20"/>
        </w:rPr>
        <w:t>LO</w:t>
      </w:r>
      <w:r w:rsidRPr="00334C30">
        <w:rPr>
          <w:rFonts w:ascii="Noto Sans" w:eastAsia="Arial" w:hAnsi="Noto Sans" w:cs="Noto Sans"/>
          <w:b/>
          <w:sz w:val="20"/>
          <w:szCs w:val="20"/>
        </w:rPr>
        <w:t>S</w:t>
      </w:r>
      <w:r w:rsidRPr="00334C30">
        <w:rPr>
          <w:rFonts w:ascii="Noto Sans" w:eastAsia="Arial" w:hAnsi="Noto Sans" w:cs="Noto Sans"/>
          <w:b/>
          <w:spacing w:val="-3"/>
          <w:sz w:val="20"/>
          <w:szCs w:val="20"/>
        </w:rPr>
        <w:t xml:space="preserve"> </w:t>
      </w:r>
      <w:r w:rsidRPr="00334C30">
        <w:rPr>
          <w:rFonts w:ascii="Noto Sans" w:eastAsia="Arial" w:hAnsi="Noto Sans" w:cs="Noto Sans"/>
          <w:b/>
          <w:spacing w:val="-1"/>
          <w:sz w:val="20"/>
          <w:szCs w:val="20"/>
        </w:rPr>
        <w:t>P</w:t>
      </w:r>
      <w:r w:rsidRPr="00334C30">
        <w:rPr>
          <w:rFonts w:ascii="Noto Sans" w:eastAsia="Arial" w:hAnsi="Noto Sans" w:cs="Noto Sans"/>
          <w:b/>
          <w:sz w:val="20"/>
          <w:szCs w:val="20"/>
        </w:rPr>
        <w:t>R</w:t>
      </w:r>
      <w:r w:rsidRPr="00334C30">
        <w:rPr>
          <w:rFonts w:ascii="Noto Sans" w:eastAsia="Arial" w:hAnsi="Noto Sans" w:cs="Noto Sans"/>
          <w:b/>
          <w:spacing w:val="1"/>
          <w:sz w:val="20"/>
          <w:szCs w:val="20"/>
        </w:rPr>
        <w:t>O</w:t>
      </w:r>
      <w:r w:rsidRPr="00334C30">
        <w:rPr>
          <w:rFonts w:ascii="Noto Sans" w:eastAsia="Arial" w:hAnsi="Noto Sans" w:cs="Noto Sans"/>
          <w:b/>
          <w:spacing w:val="3"/>
          <w:sz w:val="20"/>
          <w:szCs w:val="20"/>
        </w:rPr>
        <w:t>C</w:t>
      </w:r>
      <w:r w:rsidRPr="00334C30">
        <w:rPr>
          <w:rFonts w:ascii="Noto Sans" w:eastAsia="Arial" w:hAnsi="Noto Sans" w:cs="Noto Sans"/>
          <w:b/>
          <w:spacing w:val="-1"/>
          <w:sz w:val="20"/>
          <w:szCs w:val="20"/>
        </w:rPr>
        <w:t>E</w:t>
      </w:r>
      <w:r w:rsidRPr="00334C30">
        <w:rPr>
          <w:rFonts w:ascii="Noto Sans" w:eastAsia="Arial" w:hAnsi="Noto Sans" w:cs="Noto Sans"/>
          <w:b/>
          <w:sz w:val="20"/>
          <w:szCs w:val="20"/>
        </w:rPr>
        <w:t>DI</w:t>
      </w:r>
      <w:r w:rsidRPr="00334C30">
        <w:rPr>
          <w:rFonts w:ascii="Noto Sans" w:eastAsia="Arial" w:hAnsi="Noto Sans" w:cs="Noto Sans"/>
          <w:b/>
          <w:spacing w:val="4"/>
          <w:sz w:val="20"/>
          <w:szCs w:val="20"/>
        </w:rPr>
        <w:t>M</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E</w:t>
      </w:r>
      <w:r w:rsidRPr="00334C30">
        <w:rPr>
          <w:rFonts w:ascii="Noto Sans" w:eastAsia="Arial" w:hAnsi="Noto Sans" w:cs="Noto Sans"/>
          <w:b/>
          <w:sz w:val="20"/>
          <w:szCs w:val="20"/>
        </w:rPr>
        <w:t>N</w:t>
      </w:r>
      <w:r w:rsidRPr="00334C30">
        <w:rPr>
          <w:rFonts w:ascii="Noto Sans" w:eastAsia="Arial" w:hAnsi="Noto Sans" w:cs="Noto Sans"/>
          <w:b/>
          <w:spacing w:val="3"/>
          <w:sz w:val="20"/>
          <w:szCs w:val="20"/>
        </w:rPr>
        <w:t>T</w:t>
      </w:r>
      <w:r w:rsidRPr="00334C30">
        <w:rPr>
          <w:rFonts w:ascii="Noto Sans" w:eastAsia="Arial" w:hAnsi="Noto Sans" w:cs="Noto Sans"/>
          <w:b/>
          <w:spacing w:val="1"/>
          <w:sz w:val="20"/>
          <w:szCs w:val="20"/>
        </w:rPr>
        <w:t>O</w:t>
      </w:r>
      <w:r w:rsidRPr="00334C30">
        <w:rPr>
          <w:rFonts w:ascii="Noto Sans" w:eastAsia="Arial" w:hAnsi="Noto Sans" w:cs="Noto Sans"/>
          <w:b/>
          <w:sz w:val="20"/>
          <w:szCs w:val="20"/>
        </w:rPr>
        <w:t>S</w:t>
      </w:r>
      <w:r w:rsidRPr="00334C30">
        <w:rPr>
          <w:rFonts w:ascii="Noto Sans" w:eastAsia="Arial" w:hAnsi="Noto Sans" w:cs="Noto Sans"/>
          <w:b/>
          <w:spacing w:val="-19"/>
          <w:sz w:val="20"/>
          <w:szCs w:val="20"/>
        </w:rPr>
        <w:t xml:space="preserve"> </w:t>
      </w:r>
      <w:r w:rsidRPr="00334C30">
        <w:rPr>
          <w:rFonts w:ascii="Noto Sans" w:eastAsia="Arial" w:hAnsi="Noto Sans" w:cs="Noto Sans"/>
          <w:b/>
          <w:w w:val="99"/>
          <w:sz w:val="20"/>
          <w:szCs w:val="20"/>
        </w:rPr>
        <w:t>DE</w:t>
      </w:r>
    </w:p>
    <w:p w14:paraId="6E2B9991" w14:textId="77777777" w:rsidR="003E588F" w:rsidRPr="00334C30" w:rsidRDefault="003E588F" w:rsidP="003E588F">
      <w:pPr>
        <w:ind w:right="3"/>
        <w:jc w:val="center"/>
        <w:rPr>
          <w:rFonts w:ascii="Noto Sans" w:eastAsia="Arial" w:hAnsi="Noto Sans" w:cs="Noto Sans"/>
          <w:sz w:val="20"/>
          <w:szCs w:val="20"/>
        </w:rPr>
      </w:pPr>
      <w:r w:rsidRPr="00334C30">
        <w:rPr>
          <w:rFonts w:ascii="Noto Sans" w:eastAsia="Arial" w:hAnsi="Noto Sans" w:cs="Noto Sans"/>
          <w:b/>
          <w:spacing w:val="-5"/>
          <w:sz w:val="20"/>
          <w:szCs w:val="20"/>
        </w:rPr>
        <w:t>A</w:t>
      </w:r>
      <w:r w:rsidRPr="00334C30">
        <w:rPr>
          <w:rFonts w:ascii="Noto Sans" w:eastAsia="Arial" w:hAnsi="Noto Sans" w:cs="Noto Sans"/>
          <w:b/>
          <w:spacing w:val="3"/>
          <w:sz w:val="20"/>
          <w:szCs w:val="20"/>
        </w:rPr>
        <w:t>D</w:t>
      </w:r>
      <w:r w:rsidRPr="00334C30">
        <w:rPr>
          <w:rFonts w:ascii="Noto Sans" w:eastAsia="Arial" w:hAnsi="Noto Sans" w:cs="Noto Sans"/>
          <w:b/>
          <w:spacing w:val="1"/>
          <w:sz w:val="20"/>
          <w:szCs w:val="20"/>
        </w:rPr>
        <w:t>Q</w:t>
      </w:r>
      <w:r w:rsidRPr="00334C30">
        <w:rPr>
          <w:rFonts w:ascii="Noto Sans" w:eastAsia="Arial" w:hAnsi="Noto Sans" w:cs="Noto Sans"/>
          <w:b/>
          <w:spacing w:val="3"/>
          <w:sz w:val="20"/>
          <w:szCs w:val="20"/>
        </w:rPr>
        <w:t>U</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S</w:t>
      </w:r>
      <w:r w:rsidRPr="00334C30">
        <w:rPr>
          <w:rFonts w:ascii="Noto Sans" w:eastAsia="Arial" w:hAnsi="Noto Sans" w:cs="Noto Sans"/>
          <w:b/>
          <w:sz w:val="20"/>
          <w:szCs w:val="20"/>
        </w:rPr>
        <w:t>I</w:t>
      </w:r>
      <w:r w:rsidRPr="00334C30">
        <w:rPr>
          <w:rFonts w:ascii="Noto Sans" w:eastAsia="Arial" w:hAnsi="Noto Sans" w:cs="Noto Sans"/>
          <w:b/>
          <w:spacing w:val="3"/>
          <w:sz w:val="20"/>
          <w:szCs w:val="20"/>
        </w:rPr>
        <w:t>C</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O</w:t>
      </w:r>
      <w:r w:rsidRPr="00334C30">
        <w:rPr>
          <w:rFonts w:ascii="Noto Sans" w:eastAsia="Arial" w:hAnsi="Noto Sans" w:cs="Noto Sans"/>
          <w:b/>
          <w:sz w:val="20"/>
          <w:szCs w:val="20"/>
        </w:rPr>
        <w:t>N</w:t>
      </w:r>
      <w:r w:rsidRPr="00334C30">
        <w:rPr>
          <w:rFonts w:ascii="Noto Sans" w:eastAsia="Arial" w:hAnsi="Noto Sans" w:cs="Noto Sans"/>
          <w:b/>
          <w:spacing w:val="2"/>
          <w:sz w:val="20"/>
          <w:szCs w:val="20"/>
        </w:rPr>
        <w:t>E</w:t>
      </w:r>
      <w:r w:rsidRPr="00334C30">
        <w:rPr>
          <w:rFonts w:ascii="Noto Sans" w:eastAsia="Arial" w:hAnsi="Noto Sans" w:cs="Noto Sans"/>
          <w:b/>
          <w:sz w:val="20"/>
          <w:szCs w:val="20"/>
        </w:rPr>
        <w:t>S</w:t>
      </w:r>
      <w:r w:rsidRPr="00334C30">
        <w:rPr>
          <w:rFonts w:ascii="Noto Sans" w:eastAsia="Arial" w:hAnsi="Noto Sans" w:cs="Noto Sans"/>
          <w:b/>
          <w:spacing w:val="-17"/>
          <w:sz w:val="20"/>
          <w:szCs w:val="20"/>
        </w:rPr>
        <w:t xml:space="preserve"> </w:t>
      </w:r>
      <w:r w:rsidRPr="00334C30">
        <w:rPr>
          <w:rFonts w:ascii="Noto Sans" w:eastAsia="Arial" w:hAnsi="Noto Sans" w:cs="Noto Sans"/>
          <w:b/>
          <w:spacing w:val="3"/>
          <w:sz w:val="20"/>
          <w:szCs w:val="20"/>
        </w:rPr>
        <w:t>D</w:t>
      </w:r>
      <w:r w:rsidRPr="00334C30">
        <w:rPr>
          <w:rFonts w:ascii="Noto Sans" w:eastAsia="Arial" w:hAnsi="Noto Sans" w:cs="Noto Sans"/>
          <w:b/>
          <w:sz w:val="20"/>
          <w:szCs w:val="20"/>
        </w:rPr>
        <w:t>E</w:t>
      </w:r>
      <w:r w:rsidRPr="00334C30">
        <w:rPr>
          <w:rFonts w:ascii="Noto Sans" w:eastAsia="Arial" w:hAnsi="Noto Sans" w:cs="Noto Sans"/>
          <w:b/>
          <w:spacing w:val="-4"/>
          <w:sz w:val="20"/>
          <w:szCs w:val="20"/>
        </w:rPr>
        <w:t xml:space="preserve"> </w:t>
      </w:r>
      <w:r w:rsidRPr="00334C30">
        <w:rPr>
          <w:rFonts w:ascii="Noto Sans" w:eastAsia="Arial" w:hAnsi="Noto Sans" w:cs="Noto Sans"/>
          <w:b/>
          <w:sz w:val="20"/>
          <w:szCs w:val="20"/>
        </w:rPr>
        <w:t>B</w:t>
      </w:r>
      <w:r w:rsidRPr="00334C30">
        <w:rPr>
          <w:rFonts w:ascii="Noto Sans" w:eastAsia="Arial" w:hAnsi="Noto Sans" w:cs="Noto Sans"/>
          <w:b/>
          <w:spacing w:val="2"/>
          <w:sz w:val="20"/>
          <w:szCs w:val="20"/>
        </w:rPr>
        <w:t>IE</w:t>
      </w:r>
      <w:r w:rsidRPr="00334C30">
        <w:rPr>
          <w:rFonts w:ascii="Noto Sans" w:eastAsia="Arial" w:hAnsi="Noto Sans" w:cs="Noto Sans"/>
          <w:b/>
          <w:sz w:val="20"/>
          <w:szCs w:val="20"/>
        </w:rPr>
        <w:t>N</w:t>
      </w:r>
      <w:r w:rsidRPr="00334C30">
        <w:rPr>
          <w:rFonts w:ascii="Noto Sans" w:eastAsia="Arial" w:hAnsi="Noto Sans" w:cs="Noto Sans"/>
          <w:b/>
          <w:spacing w:val="-1"/>
          <w:sz w:val="20"/>
          <w:szCs w:val="20"/>
        </w:rPr>
        <w:t>E</w:t>
      </w:r>
      <w:r w:rsidRPr="00334C30">
        <w:rPr>
          <w:rFonts w:ascii="Noto Sans" w:eastAsia="Arial" w:hAnsi="Noto Sans" w:cs="Noto Sans"/>
          <w:b/>
          <w:spacing w:val="2"/>
          <w:sz w:val="20"/>
          <w:szCs w:val="20"/>
        </w:rPr>
        <w:t>S</w:t>
      </w:r>
      <w:r w:rsidRPr="00334C30">
        <w:rPr>
          <w:rFonts w:ascii="Noto Sans" w:eastAsia="Arial" w:hAnsi="Noto Sans" w:cs="Noto Sans"/>
          <w:b/>
          <w:sz w:val="20"/>
          <w:szCs w:val="20"/>
        </w:rPr>
        <w:t>,</w:t>
      </w:r>
      <w:r w:rsidRPr="00334C30">
        <w:rPr>
          <w:rFonts w:ascii="Noto Sans" w:eastAsia="Arial" w:hAnsi="Noto Sans" w:cs="Noto Sans"/>
          <w:b/>
          <w:spacing w:val="-4"/>
          <w:sz w:val="20"/>
          <w:szCs w:val="20"/>
        </w:rPr>
        <w:t xml:space="preserve"> </w:t>
      </w:r>
      <w:r w:rsidRPr="00334C30">
        <w:rPr>
          <w:rFonts w:ascii="Noto Sans" w:eastAsia="Arial" w:hAnsi="Noto Sans" w:cs="Noto Sans"/>
          <w:b/>
          <w:spacing w:val="-5"/>
          <w:sz w:val="20"/>
          <w:szCs w:val="20"/>
        </w:rPr>
        <w:t>A</w:t>
      </w:r>
      <w:r w:rsidRPr="00334C30">
        <w:rPr>
          <w:rFonts w:ascii="Noto Sans" w:eastAsia="Arial" w:hAnsi="Noto Sans" w:cs="Noto Sans"/>
          <w:b/>
          <w:sz w:val="20"/>
          <w:szCs w:val="20"/>
        </w:rPr>
        <w:t>R</w:t>
      </w:r>
      <w:r w:rsidRPr="00334C30">
        <w:rPr>
          <w:rFonts w:ascii="Noto Sans" w:eastAsia="Arial" w:hAnsi="Noto Sans" w:cs="Noto Sans"/>
          <w:b/>
          <w:spacing w:val="3"/>
          <w:sz w:val="20"/>
          <w:szCs w:val="20"/>
        </w:rPr>
        <w:t>R</w:t>
      </w:r>
      <w:r w:rsidRPr="00334C30">
        <w:rPr>
          <w:rFonts w:ascii="Noto Sans" w:eastAsia="Arial" w:hAnsi="Noto Sans" w:cs="Noto Sans"/>
          <w:b/>
          <w:spacing w:val="-1"/>
          <w:sz w:val="20"/>
          <w:szCs w:val="20"/>
        </w:rPr>
        <w:t>E</w:t>
      </w:r>
      <w:r w:rsidRPr="00334C30">
        <w:rPr>
          <w:rFonts w:ascii="Noto Sans" w:eastAsia="Arial" w:hAnsi="Noto Sans" w:cs="Noto Sans"/>
          <w:b/>
          <w:sz w:val="20"/>
          <w:szCs w:val="20"/>
        </w:rPr>
        <w:t>N</w:t>
      </w:r>
      <w:r w:rsidRPr="00334C30">
        <w:rPr>
          <w:rFonts w:ascii="Noto Sans" w:eastAsia="Arial" w:hAnsi="Noto Sans" w:cs="Noto Sans"/>
          <w:b/>
          <w:spacing w:val="5"/>
          <w:sz w:val="20"/>
          <w:szCs w:val="20"/>
        </w:rPr>
        <w:t>D</w:t>
      </w:r>
      <w:r w:rsidRPr="00334C30">
        <w:rPr>
          <w:rFonts w:ascii="Noto Sans" w:eastAsia="Arial" w:hAnsi="Noto Sans" w:cs="Noto Sans"/>
          <w:b/>
          <w:spacing w:val="-7"/>
          <w:sz w:val="20"/>
          <w:szCs w:val="20"/>
        </w:rPr>
        <w:t>A</w:t>
      </w:r>
      <w:r w:rsidRPr="00334C30">
        <w:rPr>
          <w:rFonts w:ascii="Noto Sans" w:eastAsia="Arial" w:hAnsi="Noto Sans" w:cs="Noto Sans"/>
          <w:b/>
          <w:spacing w:val="4"/>
          <w:sz w:val="20"/>
          <w:szCs w:val="20"/>
        </w:rPr>
        <w:t>M</w:t>
      </w:r>
      <w:r w:rsidRPr="00334C30">
        <w:rPr>
          <w:rFonts w:ascii="Noto Sans" w:eastAsia="Arial" w:hAnsi="Noto Sans" w:cs="Noto Sans"/>
          <w:b/>
          <w:spacing w:val="2"/>
          <w:sz w:val="20"/>
          <w:szCs w:val="20"/>
        </w:rPr>
        <w:t>I</w:t>
      </w:r>
      <w:r w:rsidRPr="00334C30">
        <w:rPr>
          <w:rFonts w:ascii="Noto Sans" w:eastAsia="Arial" w:hAnsi="Noto Sans" w:cs="Noto Sans"/>
          <w:b/>
          <w:spacing w:val="-1"/>
          <w:sz w:val="20"/>
          <w:szCs w:val="20"/>
        </w:rPr>
        <w:t>E</w:t>
      </w:r>
      <w:r w:rsidRPr="00334C30">
        <w:rPr>
          <w:rFonts w:ascii="Noto Sans" w:eastAsia="Arial" w:hAnsi="Noto Sans" w:cs="Noto Sans"/>
          <w:b/>
          <w:sz w:val="20"/>
          <w:szCs w:val="20"/>
        </w:rPr>
        <w:t>N</w:t>
      </w:r>
      <w:r w:rsidRPr="00334C30">
        <w:rPr>
          <w:rFonts w:ascii="Noto Sans" w:eastAsia="Arial" w:hAnsi="Noto Sans" w:cs="Noto Sans"/>
          <w:b/>
          <w:spacing w:val="3"/>
          <w:sz w:val="20"/>
          <w:szCs w:val="20"/>
        </w:rPr>
        <w:t>T</w:t>
      </w:r>
      <w:r w:rsidRPr="00334C30">
        <w:rPr>
          <w:rFonts w:ascii="Noto Sans" w:eastAsia="Arial" w:hAnsi="Noto Sans" w:cs="Noto Sans"/>
          <w:b/>
          <w:spacing w:val="1"/>
          <w:sz w:val="20"/>
          <w:szCs w:val="20"/>
        </w:rPr>
        <w:t>O</w:t>
      </w:r>
      <w:r w:rsidRPr="00334C30">
        <w:rPr>
          <w:rFonts w:ascii="Noto Sans" w:eastAsia="Arial" w:hAnsi="Noto Sans" w:cs="Noto Sans"/>
          <w:b/>
          <w:sz w:val="20"/>
          <w:szCs w:val="20"/>
        </w:rPr>
        <w:t>S</w:t>
      </w:r>
      <w:r w:rsidRPr="00334C30">
        <w:rPr>
          <w:rFonts w:ascii="Noto Sans" w:eastAsia="Arial" w:hAnsi="Noto Sans" w:cs="Noto Sans"/>
          <w:b/>
          <w:spacing w:val="-20"/>
          <w:sz w:val="20"/>
          <w:szCs w:val="20"/>
        </w:rPr>
        <w:t xml:space="preserve"> </w:t>
      </w:r>
      <w:r w:rsidRPr="00334C30">
        <w:rPr>
          <w:rFonts w:ascii="Noto Sans" w:eastAsia="Arial" w:hAnsi="Noto Sans" w:cs="Noto Sans"/>
          <w:b/>
          <w:sz w:val="20"/>
          <w:szCs w:val="20"/>
        </w:rPr>
        <w:t>Y C</w:t>
      </w:r>
      <w:r w:rsidRPr="00334C30">
        <w:rPr>
          <w:rFonts w:ascii="Noto Sans" w:eastAsia="Arial" w:hAnsi="Noto Sans" w:cs="Noto Sans"/>
          <w:b/>
          <w:spacing w:val="1"/>
          <w:sz w:val="20"/>
          <w:szCs w:val="20"/>
        </w:rPr>
        <w:t>O</w:t>
      </w:r>
      <w:r w:rsidRPr="00334C30">
        <w:rPr>
          <w:rFonts w:ascii="Noto Sans" w:eastAsia="Arial" w:hAnsi="Noto Sans" w:cs="Noto Sans"/>
          <w:b/>
          <w:sz w:val="20"/>
          <w:szCs w:val="20"/>
        </w:rPr>
        <w:t>N</w:t>
      </w:r>
      <w:r w:rsidRPr="00334C30">
        <w:rPr>
          <w:rFonts w:ascii="Noto Sans" w:eastAsia="Arial" w:hAnsi="Noto Sans" w:cs="Noto Sans"/>
          <w:b/>
          <w:spacing w:val="3"/>
          <w:sz w:val="20"/>
          <w:szCs w:val="20"/>
        </w:rPr>
        <w:t>TR</w:t>
      </w:r>
      <w:r w:rsidRPr="00334C30">
        <w:rPr>
          <w:rFonts w:ascii="Noto Sans" w:eastAsia="Arial" w:hAnsi="Noto Sans" w:cs="Noto Sans"/>
          <w:b/>
          <w:spacing w:val="-7"/>
          <w:sz w:val="20"/>
          <w:szCs w:val="20"/>
        </w:rPr>
        <w:t>A</w:t>
      </w:r>
      <w:r w:rsidRPr="00334C30">
        <w:rPr>
          <w:rFonts w:ascii="Noto Sans" w:eastAsia="Arial" w:hAnsi="Noto Sans" w:cs="Noto Sans"/>
          <w:b/>
          <w:spacing w:val="6"/>
          <w:sz w:val="20"/>
          <w:szCs w:val="20"/>
        </w:rPr>
        <w:t>T</w:t>
      </w:r>
      <w:r w:rsidRPr="00334C30">
        <w:rPr>
          <w:rFonts w:ascii="Noto Sans" w:eastAsia="Arial" w:hAnsi="Noto Sans" w:cs="Noto Sans"/>
          <w:b/>
          <w:spacing w:val="-5"/>
          <w:sz w:val="20"/>
          <w:szCs w:val="20"/>
        </w:rPr>
        <w:t>A</w:t>
      </w:r>
      <w:r w:rsidRPr="00334C30">
        <w:rPr>
          <w:rFonts w:ascii="Noto Sans" w:eastAsia="Arial" w:hAnsi="Noto Sans" w:cs="Noto Sans"/>
          <w:b/>
          <w:spacing w:val="3"/>
          <w:sz w:val="20"/>
          <w:szCs w:val="20"/>
        </w:rPr>
        <w:t>C</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Ó</w:t>
      </w:r>
      <w:r w:rsidRPr="00334C30">
        <w:rPr>
          <w:rFonts w:ascii="Noto Sans" w:eastAsia="Arial" w:hAnsi="Noto Sans" w:cs="Noto Sans"/>
          <w:b/>
          <w:sz w:val="20"/>
          <w:szCs w:val="20"/>
        </w:rPr>
        <w:t>N</w:t>
      </w:r>
      <w:r w:rsidRPr="00334C30">
        <w:rPr>
          <w:rFonts w:ascii="Noto Sans" w:eastAsia="Arial" w:hAnsi="Noto Sans" w:cs="Noto Sans"/>
          <w:b/>
          <w:spacing w:val="-16"/>
          <w:sz w:val="20"/>
          <w:szCs w:val="20"/>
        </w:rPr>
        <w:t xml:space="preserve"> </w:t>
      </w:r>
      <w:r w:rsidRPr="00334C30">
        <w:rPr>
          <w:rFonts w:ascii="Noto Sans" w:eastAsia="Arial" w:hAnsi="Noto Sans" w:cs="Noto Sans"/>
          <w:b/>
          <w:spacing w:val="3"/>
          <w:w w:val="99"/>
          <w:sz w:val="20"/>
          <w:szCs w:val="20"/>
        </w:rPr>
        <w:t>D</w:t>
      </w:r>
      <w:r w:rsidRPr="00334C30">
        <w:rPr>
          <w:rFonts w:ascii="Noto Sans" w:eastAsia="Arial" w:hAnsi="Noto Sans" w:cs="Noto Sans"/>
          <w:b/>
          <w:w w:val="99"/>
          <w:sz w:val="20"/>
          <w:szCs w:val="20"/>
        </w:rPr>
        <w:t xml:space="preserve">E </w:t>
      </w:r>
      <w:r w:rsidRPr="00334C30">
        <w:rPr>
          <w:rFonts w:ascii="Noto Sans" w:eastAsia="Arial" w:hAnsi="Noto Sans" w:cs="Noto Sans"/>
          <w:b/>
          <w:spacing w:val="-1"/>
          <w:w w:val="99"/>
          <w:sz w:val="20"/>
          <w:szCs w:val="20"/>
        </w:rPr>
        <w:t>SE</w:t>
      </w:r>
      <w:r w:rsidRPr="00334C30">
        <w:rPr>
          <w:rFonts w:ascii="Noto Sans" w:eastAsia="Arial" w:hAnsi="Noto Sans" w:cs="Noto Sans"/>
          <w:b/>
          <w:spacing w:val="3"/>
          <w:w w:val="99"/>
          <w:sz w:val="20"/>
          <w:szCs w:val="20"/>
        </w:rPr>
        <w:t>R</w:t>
      </w:r>
      <w:r w:rsidRPr="00334C30">
        <w:rPr>
          <w:rFonts w:ascii="Noto Sans" w:eastAsia="Arial" w:hAnsi="Noto Sans" w:cs="Noto Sans"/>
          <w:b/>
          <w:spacing w:val="-1"/>
          <w:w w:val="99"/>
          <w:sz w:val="20"/>
          <w:szCs w:val="20"/>
        </w:rPr>
        <w:t>V</w:t>
      </w:r>
      <w:r w:rsidRPr="00334C30">
        <w:rPr>
          <w:rFonts w:ascii="Noto Sans" w:eastAsia="Arial" w:hAnsi="Noto Sans" w:cs="Noto Sans"/>
          <w:b/>
          <w:w w:val="99"/>
          <w:sz w:val="20"/>
          <w:szCs w:val="20"/>
        </w:rPr>
        <w:t>ICI</w:t>
      </w:r>
      <w:r w:rsidRPr="00334C30">
        <w:rPr>
          <w:rFonts w:ascii="Noto Sans" w:eastAsia="Arial" w:hAnsi="Noto Sans" w:cs="Noto Sans"/>
          <w:b/>
          <w:spacing w:val="3"/>
          <w:w w:val="99"/>
          <w:sz w:val="20"/>
          <w:szCs w:val="20"/>
        </w:rPr>
        <w:t>O</w:t>
      </w:r>
      <w:r w:rsidRPr="00334C30">
        <w:rPr>
          <w:rFonts w:ascii="Noto Sans" w:eastAsia="Arial" w:hAnsi="Noto Sans" w:cs="Noto Sans"/>
          <w:b/>
          <w:w w:val="99"/>
          <w:sz w:val="20"/>
          <w:szCs w:val="20"/>
        </w:rPr>
        <w:t>S</w:t>
      </w:r>
    </w:p>
    <w:p w14:paraId="19AF4D2F" w14:textId="77777777" w:rsidR="003E588F" w:rsidRPr="00334C30" w:rsidRDefault="003E588F" w:rsidP="003E588F">
      <w:pPr>
        <w:rPr>
          <w:rFonts w:ascii="Noto Sans" w:eastAsia="Times New Roman" w:hAnsi="Noto Sans" w:cs="Noto Sans"/>
          <w:sz w:val="20"/>
          <w:szCs w:val="20"/>
          <w:lang w:eastAsia="ar-SA"/>
        </w:rPr>
      </w:pPr>
    </w:p>
    <w:p w14:paraId="7530C123" w14:textId="77777777" w:rsidR="003E588F" w:rsidRPr="00334C30" w:rsidRDefault="003E588F" w:rsidP="003E588F">
      <w:pPr>
        <w:ind w:right="67"/>
        <w:jc w:val="both"/>
        <w:rPr>
          <w:rFonts w:ascii="Noto Sans" w:eastAsia="Arial" w:hAnsi="Noto Sans" w:cs="Noto Sans"/>
          <w:sz w:val="20"/>
          <w:szCs w:val="20"/>
        </w:rPr>
      </w:pPr>
      <w:r w:rsidRPr="00334C30">
        <w:rPr>
          <w:rFonts w:ascii="Noto Sans" w:eastAsia="Arial" w:hAnsi="Noto Sans" w:cs="Noto Sans"/>
          <w:spacing w:val="-1"/>
          <w:sz w:val="20"/>
          <w:szCs w:val="20"/>
        </w:rPr>
        <w:lastRenderedPageBreak/>
        <w:t>E</w:t>
      </w:r>
      <w:r w:rsidRPr="00334C30">
        <w:rPr>
          <w:rFonts w:ascii="Noto Sans" w:eastAsia="Arial" w:hAnsi="Noto Sans" w:cs="Noto Sans"/>
          <w:sz w:val="20"/>
          <w:szCs w:val="20"/>
        </w:rPr>
        <w:t>l</w:t>
      </w:r>
      <w:r w:rsidRPr="00334C30">
        <w:rPr>
          <w:rFonts w:ascii="Noto Sans" w:eastAsia="Arial" w:hAnsi="Noto Sans" w:cs="Noto Sans"/>
          <w:spacing w:val="9"/>
          <w:sz w:val="20"/>
          <w:szCs w:val="20"/>
        </w:rPr>
        <w:t xml:space="preserve"> </w:t>
      </w:r>
      <w:r w:rsidRPr="00334C30">
        <w:rPr>
          <w:rFonts w:ascii="Noto Sans" w:eastAsia="Arial" w:hAnsi="Noto Sans" w:cs="Noto Sans"/>
          <w:sz w:val="20"/>
          <w:szCs w:val="20"/>
        </w:rPr>
        <w:t>In</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t</w:t>
      </w:r>
      <w:r w:rsidRPr="00334C30">
        <w:rPr>
          <w:rFonts w:ascii="Noto Sans" w:eastAsia="Arial" w:hAnsi="Noto Sans" w:cs="Noto Sans"/>
          <w:spacing w:val="-1"/>
          <w:sz w:val="20"/>
          <w:szCs w:val="20"/>
        </w:rPr>
        <w:t>i</w:t>
      </w:r>
      <w:r w:rsidRPr="00334C30">
        <w:rPr>
          <w:rFonts w:ascii="Noto Sans" w:eastAsia="Arial" w:hAnsi="Noto Sans" w:cs="Noto Sans"/>
          <w:sz w:val="20"/>
          <w:szCs w:val="20"/>
        </w:rPr>
        <w:t>tu</w:t>
      </w:r>
      <w:r w:rsidRPr="00334C30">
        <w:rPr>
          <w:rFonts w:ascii="Noto Sans" w:eastAsia="Arial" w:hAnsi="Noto Sans" w:cs="Noto Sans"/>
          <w:spacing w:val="2"/>
          <w:sz w:val="20"/>
          <w:szCs w:val="20"/>
        </w:rPr>
        <w:t>t</w:t>
      </w:r>
      <w:r w:rsidRPr="00334C30">
        <w:rPr>
          <w:rFonts w:ascii="Noto Sans" w:eastAsia="Arial" w:hAnsi="Noto Sans" w:cs="Noto Sans"/>
          <w:sz w:val="20"/>
          <w:szCs w:val="20"/>
        </w:rPr>
        <w:t>o</w:t>
      </w:r>
      <w:r w:rsidRPr="00334C30">
        <w:rPr>
          <w:rFonts w:ascii="Noto Sans" w:eastAsia="Arial" w:hAnsi="Noto Sans" w:cs="Noto Sans"/>
          <w:spacing w:val="4"/>
          <w:sz w:val="20"/>
          <w:szCs w:val="20"/>
        </w:rPr>
        <w:t xml:space="preserve"> </w:t>
      </w:r>
      <w:r w:rsidRPr="00334C30">
        <w:rPr>
          <w:rFonts w:ascii="Noto Sans" w:eastAsia="Arial" w:hAnsi="Noto Sans" w:cs="Noto Sans"/>
          <w:sz w:val="20"/>
          <w:szCs w:val="20"/>
        </w:rPr>
        <w:t>Me</w:t>
      </w:r>
      <w:r w:rsidRPr="00334C30">
        <w:rPr>
          <w:rFonts w:ascii="Noto Sans" w:eastAsia="Arial" w:hAnsi="Noto Sans" w:cs="Noto Sans"/>
          <w:spacing w:val="1"/>
          <w:sz w:val="20"/>
          <w:szCs w:val="20"/>
        </w:rPr>
        <w:t>x</w:t>
      </w:r>
      <w:r w:rsidRPr="00334C30">
        <w:rPr>
          <w:rFonts w:ascii="Noto Sans" w:eastAsia="Arial" w:hAnsi="Noto Sans" w:cs="Noto Sans"/>
          <w:spacing w:val="-1"/>
          <w:sz w:val="20"/>
          <w:szCs w:val="20"/>
        </w:rPr>
        <w:t>i</w:t>
      </w:r>
      <w:r w:rsidRPr="00334C30">
        <w:rPr>
          <w:rFonts w:ascii="Noto Sans" w:eastAsia="Arial" w:hAnsi="Noto Sans" w:cs="Noto Sans"/>
          <w:spacing w:val="1"/>
          <w:sz w:val="20"/>
          <w:szCs w:val="20"/>
        </w:rPr>
        <w:t>c</w:t>
      </w:r>
      <w:r w:rsidRPr="00334C30">
        <w:rPr>
          <w:rFonts w:ascii="Noto Sans" w:eastAsia="Arial" w:hAnsi="Noto Sans" w:cs="Noto Sans"/>
          <w:sz w:val="20"/>
          <w:szCs w:val="20"/>
        </w:rPr>
        <w:t>a</w:t>
      </w:r>
      <w:r w:rsidRPr="00334C30">
        <w:rPr>
          <w:rFonts w:ascii="Noto Sans" w:eastAsia="Arial" w:hAnsi="Noto Sans" w:cs="Noto Sans"/>
          <w:spacing w:val="2"/>
          <w:sz w:val="20"/>
          <w:szCs w:val="20"/>
        </w:rPr>
        <w:t>n</w:t>
      </w:r>
      <w:r w:rsidRPr="00334C30">
        <w:rPr>
          <w:rFonts w:ascii="Noto Sans" w:eastAsia="Arial" w:hAnsi="Noto Sans" w:cs="Noto Sans"/>
          <w:sz w:val="20"/>
          <w:szCs w:val="20"/>
        </w:rPr>
        <w:t>o</w:t>
      </w:r>
      <w:r w:rsidRPr="00334C30">
        <w:rPr>
          <w:rFonts w:ascii="Noto Sans" w:eastAsia="Arial" w:hAnsi="Noto Sans" w:cs="Noto Sans"/>
          <w:spacing w:val="2"/>
          <w:sz w:val="20"/>
          <w:szCs w:val="20"/>
        </w:rPr>
        <w:t xml:space="preserve"> </w:t>
      </w:r>
      <w:r w:rsidRPr="00334C30">
        <w:rPr>
          <w:rFonts w:ascii="Noto Sans" w:eastAsia="Arial" w:hAnsi="Noto Sans" w:cs="Noto Sans"/>
          <w:sz w:val="20"/>
          <w:szCs w:val="20"/>
        </w:rPr>
        <w:t>d</w:t>
      </w:r>
      <w:r w:rsidRPr="00334C30">
        <w:rPr>
          <w:rFonts w:ascii="Noto Sans" w:eastAsia="Arial" w:hAnsi="Noto Sans" w:cs="Noto Sans"/>
          <w:spacing w:val="2"/>
          <w:sz w:val="20"/>
          <w:szCs w:val="20"/>
        </w:rPr>
        <w:t>e</w:t>
      </w:r>
      <w:r w:rsidRPr="00334C30">
        <w:rPr>
          <w:rFonts w:ascii="Noto Sans" w:eastAsia="Arial" w:hAnsi="Noto Sans" w:cs="Noto Sans"/>
          <w:sz w:val="20"/>
          <w:szCs w:val="20"/>
        </w:rPr>
        <w:t>l</w:t>
      </w:r>
      <w:r w:rsidRPr="00334C30">
        <w:rPr>
          <w:rFonts w:ascii="Noto Sans" w:eastAsia="Arial" w:hAnsi="Noto Sans" w:cs="Noto Sans"/>
          <w:spacing w:val="8"/>
          <w:sz w:val="20"/>
          <w:szCs w:val="20"/>
        </w:rPr>
        <w:t xml:space="preserve"> </w:t>
      </w:r>
      <w:r w:rsidRPr="00334C30">
        <w:rPr>
          <w:rFonts w:ascii="Noto Sans" w:eastAsia="Arial" w:hAnsi="Noto Sans" w:cs="Noto Sans"/>
          <w:spacing w:val="2"/>
          <w:sz w:val="20"/>
          <w:szCs w:val="20"/>
        </w:rPr>
        <w:t>S</w:t>
      </w:r>
      <w:r w:rsidRPr="00334C30">
        <w:rPr>
          <w:rFonts w:ascii="Noto Sans" w:eastAsia="Arial" w:hAnsi="Noto Sans" w:cs="Noto Sans"/>
          <w:sz w:val="20"/>
          <w:szCs w:val="20"/>
        </w:rPr>
        <w:t>egu</w:t>
      </w:r>
      <w:r w:rsidRPr="00334C30">
        <w:rPr>
          <w:rFonts w:ascii="Noto Sans" w:eastAsia="Arial" w:hAnsi="Noto Sans" w:cs="Noto Sans"/>
          <w:spacing w:val="1"/>
          <w:sz w:val="20"/>
          <w:szCs w:val="20"/>
        </w:rPr>
        <w:t>r</w:t>
      </w:r>
      <w:r w:rsidRPr="00334C30">
        <w:rPr>
          <w:rFonts w:ascii="Noto Sans" w:eastAsia="Arial" w:hAnsi="Noto Sans" w:cs="Noto Sans"/>
          <w:sz w:val="20"/>
          <w:szCs w:val="20"/>
        </w:rPr>
        <w:t>o</w:t>
      </w:r>
      <w:r w:rsidRPr="00334C30">
        <w:rPr>
          <w:rFonts w:ascii="Noto Sans" w:eastAsia="Arial" w:hAnsi="Noto Sans" w:cs="Noto Sans"/>
          <w:spacing w:val="4"/>
          <w:sz w:val="20"/>
          <w:szCs w:val="20"/>
        </w:rPr>
        <w:t xml:space="preserve"> </w:t>
      </w:r>
      <w:r w:rsidRPr="00334C30">
        <w:rPr>
          <w:rFonts w:ascii="Noto Sans" w:eastAsia="Arial" w:hAnsi="Noto Sans" w:cs="Noto Sans"/>
          <w:spacing w:val="2"/>
          <w:sz w:val="20"/>
          <w:szCs w:val="20"/>
        </w:rPr>
        <w:t>S</w:t>
      </w:r>
      <w:r w:rsidRPr="00334C30">
        <w:rPr>
          <w:rFonts w:ascii="Noto Sans" w:eastAsia="Arial" w:hAnsi="Noto Sans" w:cs="Noto Sans"/>
          <w:sz w:val="20"/>
          <w:szCs w:val="20"/>
        </w:rPr>
        <w:t>o</w:t>
      </w:r>
      <w:r w:rsidRPr="00334C30">
        <w:rPr>
          <w:rFonts w:ascii="Noto Sans" w:eastAsia="Arial" w:hAnsi="Noto Sans" w:cs="Noto Sans"/>
          <w:spacing w:val="1"/>
          <w:sz w:val="20"/>
          <w:szCs w:val="20"/>
        </w:rPr>
        <w:t>c</w:t>
      </w:r>
      <w:r w:rsidRPr="00334C30">
        <w:rPr>
          <w:rFonts w:ascii="Noto Sans" w:eastAsia="Arial" w:hAnsi="Noto Sans" w:cs="Noto Sans"/>
          <w:spacing w:val="-1"/>
          <w:sz w:val="20"/>
          <w:szCs w:val="20"/>
        </w:rPr>
        <w:t>i</w:t>
      </w:r>
      <w:r w:rsidRPr="00334C30">
        <w:rPr>
          <w:rFonts w:ascii="Noto Sans" w:eastAsia="Arial" w:hAnsi="Noto Sans" w:cs="Noto Sans"/>
          <w:spacing w:val="2"/>
          <w:sz w:val="20"/>
          <w:szCs w:val="20"/>
        </w:rPr>
        <w:t>a</w:t>
      </w:r>
      <w:r w:rsidRPr="00334C30">
        <w:rPr>
          <w:rFonts w:ascii="Noto Sans" w:eastAsia="Arial" w:hAnsi="Noto Sans" w:cs="Noto Sans"/>
          <w:sz w:val="20"/>
          <w:szCs w:val="20"/>
        </w:rPr>
        <w:t>l</w:t>
      </w:r>
      <w:r w:rsidRPr="00334C30">
        <w:rPr>
          <w:rFonts w:ascii="Noto Sans" w:eastAsia="Arial" w:hAnsi="Noto Sans" w:cs="Noto Sans"/>
          <w:spacing w:val="5"/>
          <w:sz w:val="20"/>
          <w:szCs w:val="20"/>
        </w:rPr>
        <w:t xml:space="preserve"> </w:t>
      </w:r>
      <w:r w:rsidRPr="00334C30">
        <w:rPr>
          <w:rFonts w:ascii="Noto Sans" w:eastAsia="Arial" w:hAnsi="Noto Sans" w:cs="Noto Sans"/>
          <w:spacing w:val="1"/>
          <w:sz w:val="20"/>
          <w:szCs w:val="20"/>
        </w:rPr>
        <w:t>(</w:t>
      </w:r>
      <w:r w:rsidRPr="00334C30">
        <w:rPr>
          <w:rFonts w:ascii="Noto Sans" w:eastAsia="Arial" w:hAnsi="Noto Sans" w:cs="Noto Sans"/>
          <w:sz w:val="20"/>
          <w:szCs w:val="20"/>
        </w:rPr>
        <w:t>IM</w:t>
      </w:r>
      <w:r w:rsidRPr="00334C30">
        <w:rPr>
          <w:rFonts w:ascii="Noto Sans" w:eastAsia="Arial" w:hAnsi="Noto Sans" w:cs="Noto Sans"/>
          <w:spacing w:val="2"/>
          <w:sz w:val="20"/>
          <w:szCs w:val="20"/>
        </w:rPr>
        <w:t>S</w:t>
      </w:r>
      <w:r w:rsidRPr="00334C30">
        <w:rPr>
          <w:rFonts w:ascii="Noto Sans" w:eastAsia="Arial" w:hAnsi="Noto Sans" w:cs="Noto Sans"/>
          <w:spacing w:val="-1"/>
          <w:sz w:val="20"/>
          <w:szCs w:val="20"/>
        </w:rPr>
        <w:t>S</w:t>
      </w:r>
      <w:r w:rsidRPr="00334C30">
        <w:rPr>
          <w:rFonts w:ascii="Noto Sans" w:eastAsia="Arial" w:hAnsi="Noto Sans" w:cs="Noto Sans"/>
          <w:spacing w:val="1"/>
          <w:sz w:val="20"/>
          <w:szCs w:val="20"/>
        </w:rPr>
        <w:t>)</w:t>
      </w:r>
      <w:r w:rsidRPr="00334C30">
        <w:rPr>
          <w:rFonts w:ascii="Noto Sans" w:eastAsia="Arial" w:hAnsi="Noto Sans" w:cs="Noto Sans"/>
          <w:sz w:val="20"/>
          <w:szCs w:val="20"/>
        </w:rPr>
        <w:t>,</w:t>
      </w:r>
      <w:r w:rsidRPr="00334C30">
        <w:rPr>
          <w:rFonts w:ascii="Noto Sans" w:eastAsia="Arial" w:hAnsi="Noto Sans" w:cs="Noto Sans"/>
          <w:spacing w:val="5"/>
          <w:sz w:val="20"/>
          <w:szCs w:val="20"/>
        </w:rPr>
        <w:t xml:space="preserve"> </w:t>
      </w:r>
      <w:r w:rsidRPr="00334C30">
        <w:rPr>
          <w:rFonts w:ascii="Noto Sans" w:eastAsia="Arial" w:hAnsi="Noto Sans" w:cs="Noto Sans"/>
          <w:sz w:val="20"/>
          <w:szCs w:val="20"/>
        </w:rPr>
        <w:t>es</w:t>
      </w:r>
      <w:r w:rsidRPr="00334C30">
        <w:rPr>
          <w:rFonts w:ascii="Noto Sans" w:eastAsia="Arial" w:hAnsi="Noto Sans" w:cs="Noto Sans"/>
          <w:spacing w:val="11"/>
          <w:sz w:val="20"/>
          <w:szCs w:val="20"/>
        </w:rPr>
        <w:t xml:space="preserve"> </w:t>
      </w:r>
      <w:r w:rsidRPr="00334C30">
        <w:rPr>
          <w:rFonts w:ascii="Noto Sans" w:eastAsia="Arial" w:hAnsi="Noto Sans" w:cs="Noto Sans"/>
          <w:spacing w:val="1"/>
          <w:sz w:val="20"/>
          <w:szCs w:val="20"/>
        </w:rPr>
        <w:t>r</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z w:val="20"/>
          <w:szCs w:val="20"/>
        </w:rPr>
        <w:t>pon</w:t>
      </w:r>
      <w:r w:rsidRPr="00334C30">
        <w:rPr>
          <w:rFonts w:ascii="Noto Sans" w:eastAsia="Arial" w:hAnsi="Noto Sans" w:cs="Noto Sans"/>
          <w:spacing w:val="1"/>
          <w:sz w:val="20"/>
          <w:szCs w:val="20"/>
        </w:rPr>
        <w:t>s</w:t>
      </w:r>
      <w:r w:rsidRPr="00334C30">
        <w:rPr>
          <w:rFonts w:ascii="Noto Sans" w:eastAsia="Arial" w:hAnsi="Noto Sans" w:cs="Noto Sans"/>
          <w:sz w:val="20"/>
          <w:szCs w:val="20"/>
        </w:rPr>
        <w:t>a</w:t>
      </w:r>
      <w:r w:rsidRPr="00334C30">
        <w:rPr>
          <w:rFonts w:ascii="Noto Sans" w:eastAsia="Arial" w:hAnsi="Noto Sans" w:cs="Noto Sans"/>
          <w:spacing w:val="2"/>
          <w:sz w:val="20"/>
          <w:szCs w:val="20"/>
        </w:rPr>
        <w:t>b</w:t>
      </w:r>
      <w:r w:rsidRPr="00334C30">
        <w:rPr>
          <w:rFonts w:ascii="Noto Sans" w:eastAsia="Arial" w:hAnsi="Noto Sans" w:cs="Noto Sans"/>
          <w:spacing w:val="-1"/>
          <w:sz w:val="20"/>
          <w:szCs w:val="20"/>
        </w:rPr>
        <w:t>l</w:t>
      </w:r>
      <w:r w:rsidRPr="00334C30">
        <w:rPr>
          <w:rFonts w:ascii="Noto Sans" w:eastAsia="Arial" w:hAnsi="Noto Sans" w:cs="Noto Sans"/>
          <w:sz w:val="20"/>
          <w:szCs w:val="20"/>
        </w:rPr>
        <w:t>e d</w:t>
      </w:r>
      <w:r w:rsidRPr="00334C30">
        <w:rPr>
          <w:rFonts w:ascii="Noto Sans" w:eastAsia="Arial" w:hAnsi="Noto Sans" w:cs="Noto Sans"/>
          <w:spacing w:val="2"/>
          <w:sz w:val="20"/>
          <w:szCs w:val="20"/>
        </w:rPr>
        <w:t>e</w:t>
      </w:r>
      <w:r w:rsidRPr="00334C30">
        <w:rPr>
          <w:rFonts w:ascii="Noto Sans" w:eastAsia="Arial" w:hAnsi="Noto Sans" w:cs="Noto Sans"/>
          <w:sz w:val="20"/>
          <w:szCs w:val="20"/>
        </w:rPr>
        <w:t>l</w:t>
      </w:r>
      <w:r w:rsidRPr="00334C30">
        <w:rPr>
          <w:rFonts w:ascii="Noto Sans" w:eastAsia="Arial" w:hAnsi="Noto Sans" w:cs="Noto Sans"/>
          <w:spacing w:val="8"/>
          <w:sz w:val="20"/>
          <w:szCs w:val="20"/>
        </w:rPr>
        <w:t xml:space="preserve"> </w:t>
      </w:r>
      <w:r w:rsidRPr="00334C30">
        <w:rPr>
          <w:rFonts w:ascii="Noto Sans" w:eastAsia="Arial" w:hAnsi="Noto Sans" w:cs="Noto Sans"/>
          <w:sz w:val="20"/>
          <w:szCs w:val="20"/>
        </w:rPr>
        <w:t>t</w:t>
      </w:r>
      <w:r w:rsidRPr="00334C30">
        <w:rPr>
          <w:rFonts w:ascii="Noto Sans" w:eastAsia="Arial" w:hAnsi="Noto Sans" w:cs="Noto Sans"/>
          <w:spacing w:val="1"/>
          <w:sz w:val="20"/>
          <w:szCs w:val="20"/>
        </w:rPr>
        <w:t>r</w:t>
      </w:r>
      <w:r w:rsidRPr="00334C30">
        <w:rPr>
          <w:rFonts w:ascii="Noto Sans" w:eastAsia="Arial" w:hAnsi="Noto Sans" w:cs="Noto Sans"/>
          <w:sz w:val="20"/>
          <w:szCs w:val="20"/>
        </w:rPr>
        <w:t>ata</w:t>
      </w:r>
      <w:r w:rsidRPr="00334C30">
        <w:rPr>
          <w:rFonts w:ascii="Noto Sans" w:eastAsia="Arial" w:hAnsi="Noto Sans" w:cs="Noto Sans"/>
          <w:spacing w:val="4"/>
          <w:sz w:val="20"/>
          <w:szCs w:val="20"/>
        </w:rPr>
        <w:t>m</w:t>
      </w:r>
      <w:r w:rsidRPr="00334C30">
        <w:rPr>
          <w:rFonts w:ascii="Noto Sans" w:eastAsia="Arial" w:hAnsi="Noto Sans" w:cs="Noto Sans"/>
          <w:spacing w:val="-1"/>
          <w:sz w:val="20"/>
          <w:szCs w:val="20"/>
        </w:rPr>
        <w:t>i</w:t>
      </w:r>
      <w:r w:rsidRPr="00334C30">
        <w:rPr>
          <w:rFonts w:ascii="Noto Sans" w:eastAsia="Arial" w:hAnsi="Noto Sans" w:cs="Noto Sans"/>
          <w:sz w:val="20"/>
          <w:szCs w:val="20"/>
        </w:rPr>
        <w:t>ento</w:t>
      </w:r>
      <w:r w:rsidRPr="00334C30">
        <w:rPr>
          <w:rFonts w:ascii="Noto Sans" w:eastAsia="Arial" w:hAnsi="Noto Sans" w:cs="Noto Sans"/>
          <w:spacing w:val="4"/>
          <w:sz w:val="20"/>
          <w:szCs w:val="20"/>
        </w:rPr>
        <w:t xml:space="preserve"> </w:t>
      </w:r>
      <w:r w:rsidRPr="00334C30">
        <w:rPr>
          <w:rFonts w:ascii="Noto Sans" w:eastAsia="Arial" w:hAnsi="Noto Sans" w:cs="Noto Sans"/>
          <w:sz w:val="20"/>
          <w:szCs w:val="20"/>
        </w:rPr>
        <w:t>de</w:t>
      </w:r>
      <w:r w:rsidRPr="00334C30">
        <w:rPr>
          <w:rFonts w:ascii="Noto Sans" w:eastAsia="Arial" w:hAnsi="Noto Sans" w:cs="Noto Sans"/>
          <w:spacing w:val="9"/>
          <w:sz w:val="20"/>
          <w:szCs w:val="20"/>
        </w:rPr>
        <w:t xml:space="preserve"> </w:t>
      </w:r>
      <w:r w:rsidRPr="00334C30">
        <w:rPr>
          <w:rFonts w:ascii="Noto Sans" w:eastAsia="Arial" w:hAnsi="Noto Sans" w:cs="Noto Sans"/>
          <w:spacing w:val="-1"/>
          <w:sz w:val="20"/>
          <w:szCs w:val="20"/>
        </w:rPr>
        <w:t>l</w:t>
      </w:r>
      <w:r w:rsidRPr="00334C30">
        <w:rPr>
          <w:rFonts w:ascii="Noto Sans" w:eastAsia="Arial" w:hAnsi="Noto Sans" w:cs="Noto Sans"/>
          <w:sz w:val="20"/>
          <w:szCs w:val="20"/>
        </w:rPr>
        <w:t>os</w:t>
      </w:r>
      <w:r w:rsidRPr="00334C30">
        <w:rPr>
          <w:rFonts w:ascii="Noto Sans" w:eastAsia="Arial" w:hAnsi="Noto Sans" w:cs="Noto Sans"/>
          <w:spacing w:val="10"/>
          <w:sz w:val="20"/>
          <w:szCs w:val="20"/>
        </w:rPr>
        <w:t xml:space="preserve"> </w:t>
      </w:r>
      <w:r w:rsidRPr="00334C30">
        <w:rPr>
          <w:rFonts w:ascii="Noto Sans" w:eastAsia="Arial" w:hAnsi="Noto Sans" w:cs="Noto Sans"/>
          <w:sz w:val="20"/>
          <w:szCs w:val="20"/>
        </w:rPr>
        <w:t>da</w:t>
      </w:r>
      <w:r w:rsidRPr="00334C30">
        <w:rPr>
          <w:rFonts w:ascii="Noto Sans" w:eastAsia="Arial" w:hAnsi="Noto Sans" w:cs="Noto Sans"/>
          <w:spacing w:val="2"/>
          <w:sz w:val="20"/>
          <w:szCs w:val="20"/>
        </w:rPr>
        <w:t>t</w:t>
      </w:r>
      <w:r w:rsidRPr="00334C30">
        <w:rPr>
          <w:rFonts w:ascii="Noto Sans" w:eastAsia="Arial" w:hAnsi="Noto Sans" w:cs="Noto Sans"/>
          <w:sz w:val="20"/>
          <w:szCs w:val="20"/>
        </w:rPr>
        <w:t>os</w:t>
      </w:r>
      <w:r w:rsidRPr="00334C30">
        <w:rPr>
          <w:rFonts w:ascii="Noto Sans" w:eastAsia="Arial" w:hAnsi="Noto Sans" w:cs="Noto Sans"/>
          <w:spacing w:val="8"/>
          <w:sz w:val="20"/>
          <w:szCs w:val="20"/>
        </w:rPr>
        <w:t xml:space="preserve"> </w:t>
      </w:r>
      <w:r w:rsidRPr="00334C30">
        <w:rPr>
          <w:rFonts w:ascii="Noto Sans" w:eastAsia="Arial" w:hAnsi="Noto Sans" w:cs="Noto Sans"/>
          <w:sz w:val="20"/>
          <w:szCs w:val="20"/>
        </w:rPr>
        <w:t>pe</w:t>
      </w:r>
      <w:r w:rsidRPr="00334C30">
        <w:rPr>
          <w:rFonts w:ascii="Noto Sans" w:eastAsia="Arial" w:hAnsi="Noto Sans" w:cs="Noto Sans"/>
          <w:spacing w:val="1"/>
          <w:sz w:val="20"/>
          <w:szCs w:val="20"/>
        </w:rPr>
        <w:t>rs</w:t>
      </w:r>
      <w:r w:rsidRPr="00334C30">
        <w:rPr>
          <w:rFonts w:ascii="Noto Sans" w:eastAsia="Arial" w:hAnsi="Noto Sans" w:cs="Noto Sans"/>
          <w:sz w:val="20"/>
          <w:szCs w:val="20"/>
        </w:rPr>
        <w:t>on</w:t>
      </w:r>
      <w:r w:rsidRPr="00334C30">
        <w:rPr>
          <w:rFonts w:ascii="Noto Sans" w:eastAsia="Arial" w:hAnsi="Noto Sans" w:cs="Noto Sans"/>
          <w:spacing w:val="2"/>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z w:val="20"/>
          <w:szCs w:val="20"/>
        </w:rPr>
        <w:t>es</w:t>
      </w:r>
      <w:r w:rsidRPr="00334C30">
        <w:rPr>
          <w:rFonts w:ascii="Noto Sans" w:eastAsia="Arial" w:hAnsi="Noto Sans" w:cs="Noto Sans"/>
          <w:spacing w:val="3"/>
          <w:sz w:val="20"/>
          <w:szCs w:val="20"/>
        </w:rPr>
        <w:t xml:space="preserve"> </w:t>
      </w:r>
      <w:r w:rsidRPr="00334C30">
        <w:rPr>
          <w:rFonts w:ascii="Noto Sans" w:eastAsia="Arial" w:hAnsi="Noto Sans" w:cs="Noto Sans"/>
          <w:sz w:val="20"/>
          <w:szCs w:val="20"/>
        </w:rPr>
        <w:t>q</w:t>
      </w:r>
      <w:r w:rsidRPr="00334C30">
        <w:rPr>
          <w:rFonts w:ascii="Noto Sans" w:eastAsia="Arial" w:hAnsi="Noto Sans" w:cs="Noto Sans"/>
          <w:spacing w:val="2"/>
          <w:sz w:val="20"/>
          <w:szCs w:val="20"/>
        </w:rPr>
        <w:t>u</w:t>
      </w:r>
      <w:r w:rsidRPr="00334C30">
        <w:rPr>
          <w:rFonts w:ascii="Noto Sans" w:eastAsia="Arial" w:hAnsi="Noto Sans" w:cs="Noto Sans"/>
          <w:sz w:val="20"/>
          <w:szCs w:val="20"/>
        </w:rPr>
        <w:t>e nos</w:t>
      </w:r>
      <w:r w:rsidRPr="00334C30">
        <w:rPr>
          <w:rFonts w:ascii="Noto Sans" w:eastAsia="Arial" w:hAnsi="Noto Sans" w:cs="Noto Sans"/>
          <w:spacing w:val="9"/>
          <w:sz w:val="20"/>
          <w:szCs w:val="20"/>
        </w:rPr>
        <w:t xml:space="preserve"> </w:t>
      </w:r>
      <w:r w:rsidRPr="00334C30">
        <w:rPr>
          <w:rFonts w:ascii="Noto Sans" w:eastAsia="Arial" w:hAnsi="Noto Sans" w:cs="Noto Sans"/>
          <w:sz w:val="20"/>
          <w:szCs w:val="20"/>
        </w:rPr>
        <w:t>p</w:t>
      </w:r>
      <w:r w:rsidRPr="00334C30">
        <w:rPr>
          <w:rFonts w:ascii="Noto Sans" w:eastAsia="Arial" w:hAnsi="Noto Sans" w:cs="Noto Sans"/>
          <w:spacing w:val="1"/>
          <w:sz w:val="20"/>
          <w:szCs w:val="20"/>
        </w:rPr>
        <w:t>r</w:t>
      </w:r>
      <w:r w:rsidRPr="00334C30">
        <w:rPr>
          <w:rFonts w:ascii="Noto Sans" w:eastAsia="Arial" w:hAnsi="Noto Sans" w:cs="Noto Sans"/>
          <w:sz w:val="20"/>
          <w:szCs w:val="20"/>
        </w:rPr>
        <w:t>opo</w:t>
      </w:r>
      <w:r w:rsidRPr="00334C30">
        <w:rPr>
          <w:rFonts w:ascii="Noto Sans" w:eastAsia="Arial" w:hAnsi="Noto Sans" w:cs="Noto Sans"/>
          <w:spacing w:val="1"/>
          <w:sz w:val="20"/>
          <w:szCs w:val="20"/>
        </w:rPr>
        <w:t>rc</w:t>
      </w:r>
      <w:r w:rsidRPr="00334C30">
        <w:rPr>
          <w:rFonts w:ascii="Noto Sans" w:eastAsia="Arial" w:hAnsi="Noto Sans" w:cs="Noto Sans"/>
          <w:spacing w:val="-1"/>
          <w:sz w:val="20"/>
          <w:szCs w:val="20"/>
        </w:rPr>
        <w:t>i</w:t>
      </w:r>
      <w:r w:rsidRPr="00334C30">
        <w:rPr>
          <w:rFonts w:ascii="Noto Sans" w:eastAsia="Arial" w:hAnsi="Noto Sans" w:cs="Noto Sans"/>
          <w:spacing w:val="2"/>
          <w:sz w:val="20"/>
          <w:szCs w:val="20"/>
        </w:rPr>
        <w:t>o</w:t>
      </w:r>
      <w:r w:rsidRPr="00334C30">
        <w:rPr>
          <w:rFonts w:ascii="Noto Sans" w:eastAsia="Arial" w:hAnsi="Noto Sans" w:cs="Noto Sans"/>
          <w:sz w:val="20"/>
          <w:szCs w:val="20"/>
        </w:rPr>
        <w:t xml:space="preserve">ne, </w:t>
      </w:r>
      <w:r w:rsidRPr="00334C30">
        <w:rPr>
          <w:rFonts w:ascii="Noto Sans" w:eastAsia="Arial" w:hAnsi="Noto Sans" w:cs="Noto Sans"/>
          <w:spacing w:val="1"/>
          <w:sz w:val="20"/>
          <w:szCs w:val="20"/>
        </w:rPr>
        <w:t>l</w:t>
      </w:r>
      <w:r w:rsidRPr="00334C30">
        <w:rPr>
          <w:rFonts w:ascii="Noto Sans" w:eastAsia="Arial" w:hAnsi="Noto Sans" w:cs="Noto Sans"/>
          <w:sz w:val="20"/>
          <w:szCs w:val="20"/>
        </w:rPr>
        <w:t>os</w:t>
      </w:r>
      <w:r w:rsidRPr="00334C30">
        <w:rPr>
          <w:rFonts w:ascii="Noto Sans" w:eastAsia="Arial" w:hAnsi="Noto Sans" w:cs="Noto Sans"/>
          <w:spacing w:val="10"/>
          <w:sz w:val="20"/>
          <w:szCs w:val="20"/>
        </w:rPr>
        <w:t xml:space="preserve"> </w:t>
      </w:r>
      <w:r w:rsidRPr="00334C30">
        <w:rPr>
          <w:rFonts w:ascii="Noto Sans" w:eastAsia="Arial" w:hAnsi="Noto Sans" w:cs="Noto Sans"/>
          <w:spacing w:val="1"/>
          <w:sz w:val="20"/>
          <w:szCs w:val="20"/>
        </w:rPr>
        <w:t>c</w:t>
      </w:r>
      <w:r w:rsidRPr="00334C30">
        <w:rPr>
          <w:rFonts w:ascii="Noto Sans" w:eastAsia="Arial" w:hAnsi="Noto Sans" w:cs="Noto Sans"/>
          <w:sz w:val="20"/>
          <w:szCs w:val="20"/>
        </w:rPr>
        <w:t>ua</w:t>
      </w:r>
      <w:r w:rsidRPr="00334C30">
        <w:rPr>
          <w:rFonts w:ascii="Noto Sans" w:eastAsia="Arial" w:hAnsi="Noto Sans" w:cs="Noto Sans"/>
          <w:spacing w:val="-1"/>
          <w:sz w:val="20"/>
          <w:szCs w:val="20"/>
        </w:rPr>
        <w:t>l</w:t>
      </w:r>
      <w:r w:rsidRPr="00334C30">
        <w:rPr>
          <w:rFonts w:ascii="Noto Sans" w:eastAsia="Arial" w:hAnsi="Noto Sans" w:cs="Noto Sans"/>
          <w:spacing w:val="2"/>
          <w:sz w:val="20"/>
          <w:szCs w:val="20"/>
        </w:rPr>
        <w:t>e</w:t>
      </w:r>
      <w:r w:rsidRPr="00334C30">
        <w:rPr>
          <w:rFonts w:ascii="Noto Sans" w:eastAsia="Arial" w:hAnsi="Noto Sans" w:cs="Noto Sans"/>
          <w:sz w:val="20"/>
          <w:szCs w:val="20"/>
        </w:rPr>
        <w:t>s</w:t>
      </w:r>
      <w:r w:rsidRPr="00334C30">
        <w:rPr>
          <w:rFonts w:ascii="Noto Sans" w:eastAsia="Arial" w:hAnsi="Noto Sans" w:cs="Noto Sans"/>
          <w:spacing w:val="7"/>
          <w:sz w:val="20"/>
          <w:szCs w:val="20"/>
        </w:rPr>
        <w:t xml:space="preserve"> </w:t>
      </w:r>
      <w:r w:rsidRPr="00334C30">
        <w:rPr>
          <w:rFonts w:ascii="Noto Sans" w:eastAsia="Arial" w:hAnsi="Noto Sans" w:cs="Noto Sans"/>
          <w:spacing w:val="1"/>
          <w:sz w:val="20"/>
          <w:szCs w:val="20"/>
        </w:rPr>
        <w:t>s</w:t>
      </w:r>
      <w:r w:rsidRPr="00334C30">
        <w:rPr>
          <w:rFonts w:ascii="Noto Sans" w:eastAsia="Arial" w:hAnsi="Noto Sans" w:cs="Noto Sans"/>
          <w:sz w:val="20"/>
          <w:szCs w:val="20"/>
        </w:rPr>
        <w:t>e</w:t>
      </w:r>
      <w:r w:rsidRPr="00334C30">
        <w:rPr>
          <w:rFonts w:ascii="Noto Sans" w:eastAsia="Arial" w:hAnsi="Noto Sans" w:cs="Noto Sans"/>
          <w:spacing w:val="1"/>
          <w:sz w:val="20"/>
          <w:szCs w:val="20"/>
        </w:rPr>
        <w:t>r</w:t>
      </w:r>
      <w:r w:rsidRPr="00334C30">
        <w:rPr>
          <w:rFonts w:ascii="Noto Sans" w:eastAsia="Arial" w:hAnsi="Noto Sans" w:cs="Noto Sans"/>
          <w:sz w:val="20"/>
          <w:szCs w:val="20"/>
        </w:rPr>
        <w:t>án</w:t>
      </w:r>
      <w:r w:rsidRPr="00334C30">
        <w:rPr>
          <w:rFonts w:ascii="Noto Sans" w:eastAsia="Arial" w:hAnsi="Noto Sans" w:cs="Noto Sans"/>
          <w:spacing w:val="5"/>
          <w:sz w:val="20"/>
          <w:szCs w:val="20"/>
        </w:rPr>
        <w:t xml:space="preserve"> </w:t>
      </w:r>
      <w:r w:rsidRPr="00334C30">
        <w:rPr>
          <w:rFonts w:ascii="Noto Sans" w:eastAsia="Arial" w:hAnsi="Noto Sans" w:cs="Noto Sans"/>
          <w:sz w:val="20"/>
          <w:szCs w:val="20"/>
        </w:rPr>
        <w:t>p</w:t>
      </w:r>
      <w:r w:rsidRPr="00334C30">
        <w:rPr>
          <w:rFonts w:ascii="Noto Sans" w:eastAsia="Arial" w:hAnsi="Noto Sans" w:cs="Noto Sans"/>
          <w:spacing w:val="1"/>
          <w:sz w:val="20"/>
          <w:szCs w:val="20"/>
        </w:rPr>
        <w:t>r</w:t>
      </w:r>
      <w:r w:rsidRPr="00334C30">
        <w:rPr>
          <w:rFonts w:ascii="Noto Sans" w:eastAsia="Arial" w:hAnsi="Noto Sans" w:cs="Noto Sans"/>
          <w:sz w:val="20"/>
          <w:szCs w:val="20"/>
        </w:rPr>
        <w:t>oteg</w:t>
      </w:r>
      <w:r w:rsidRPr="00334C30">
        <w:rPr>
          <w:rFonts w:ascii="Noto Sans" w:eastAsia="Arial" w:hAnsi="Noto Sans" w:cs="Noto Sans"/>
          <w:spacing w:val="1"/>
          <w:sz w:val="20"/>
          <w:szCs w:val="20"/>
        </w:rPr>
        <w:t>i</w:t>
      </w:r>
      <w:r w:rsidRPr="00334C30">
        <w:rPr>
          <w:rFonts w:ascii="Noto Sans" w:eastAsia="Arial" w:hAnsi="Noto Sans" w:cs="Noto Sans"/>
          <w:sz w:val="20"/>
          <w:szCs w:val="20"/>
        </w:rPr>
        <w:t>dos</w:t>
      </w:r>
      <w:r w:rsidRPr="00334C30">
        <w:rPr>
          <w:rFonts w:ascii="Noto Sans" w:eastAsia="Arial" w:hAnsi="Noto Sans" w:cs="Noto Sans"/>
          <w:spacing w:val="3"/>
          <w:sz w:val="20"/>
          <w:szCs w:val="20"/>
        </w:rPr>
        <w:t xml:space="preserve"> </w:t>
      </w:r>
      <w:r w:rsidRPr="00334C30">
        <w:rPr>
          <w:rFonts w:ascii="Noto Sans" w:eastAsia="Arial" w:hAnsi="Noto Sans" w:cs="Noto Sans"/>
          <w:spacing w:val="1"/>
          <w:sz w:val="20"/>
          <w:szCs w:val="20"/>
        </w:rPr>
        <w:t>c</w:t>
      </w:r>
      <w:r w:rsidRPr="00334C30">
        <w:rPr>
          <w:rFonts w:ascii="Noto Sans" w:eastAsia="Arial" w:hAnsi="Noto Sans" w:cs="Noto Sans"/>
          <w:sz w:val="20"/>
          <w:szCs w:val="20"/>
        </w:rPr>
        <w:t>on</w:t>
      </w:r>
      <w:r w:rsidRPr="00334C30">
        <w:rPr>
          <w:rFonts w:ascii="Noto Sans" w:eastAsia="Arial" w:hAnsi="Noto Sans" w:cs="Noto Sans"/>
          <w:spacing w:val="2"/>
          <w:sz w:val="20"/>
          <w:szCs w:val="20"/>
        </w:rPr>
        <w:t>f</w:t>
      </w:r>
      <w:r w:rsidRPr="00334C30">
        <w:rPr>
          <w:rFonts w:ascii="Noto Sans" w:eastAsia="Arial" w:hAnsi="Noto Sans" w:cs="Noto Sans"/>
          <w:sz w:val="20"/>
          <w:szCs w:val="20"/>
        </w:rPr>
        <w:t>o</w:t>
      </w:r>
      <w:r w:rsidRPr="00334C30">
        <w:rPr>
          <w:rFonts w:ascii="Noto Sans" w:eastAsia="Arial" w:hAnsi="Noto Sans" w:cs="Noto Sans"/>
          <w:spacing w:val="1"/>
          <w:sz w:val="20"/>
          <w:szCs w:val="20"/>
        </w:rPr>
        <w:t>r</w:t>
      </w:r>
      <w:r w:rsidRPr="00334C30">
        <w:rPr>
          <w:rFonts w:ascii="Noto Sans" w:eastAsia="Arial" w:hAnsi="Noto Sans" w:cs="Noto Sans"/>
          <w:spacing w:val="4"/>
          <w:sz w:val="20"/>
          <w:szCs w:val="20"/>
        </w:rPr>
        <w:t>m</w:t>
      </w:r>
      <w:r w:rsidRPr="00334C30">
        <w:rPr>
          <w:rFonts w:ascii="Noto Sans" w:eastAsia="Arial" w:hAnsi="Noto Sans" w:cs="Noto Sans"/>
          <w:sz w:val="20"/>
          <w:szCs w:val="20"/>
        </w:rPr>
        <w:t>e a</w:t>
      </w:r>
      <w:r w:rsidRPr="00334C30">
        <w:rPr>
          <w:rFonts w:ascii="Noto Sans" w:eastAsia="Arial" w:hAnsi="Noto Sans" w:cs="Noto Sans"/>
          <w:spacing w:val="9"/>
          <w:sz w:val="20"/>
          <w:szCs w:val="20"/>
        </w:rPr>
        <w:t xml:space="preserve"> </w:t>
      </w:r>
      <w:r w:rsidRPr="00334C30">
        <w:rPr>
          <w:rFonts w:ascii="Noto Sans" w:eastAsia="Arial" w:hAnsi="Noto Sans" w:cs="Noto Sans"/>
          <w:spacing w:val="-1"/>
          <w:sz w:val="20"/>
          <w:szCs w:val="20"/>
        </w:rPr>
        <w:t>l</w:t>
      </w:r>
      <w:r w:rsidRPr="00334C30">
        <w:rPr>
          <w:rFonts w:ascii="Noto Sans" w:eastAsia="Arial" w:hAnsi="Noto Sans" w:cs="Noto Sans"/>
          <w:sz w:val="20"/>
          <w:szCs w:val="20"/>
        </w:rPr>
        <w:t>o</w:t>
      </w:r>
      <w:r w:rsidRPr="00334C30">
        <w:rPr>
          <w:rFonts w:ascii="Noto Sans" w:eastAsia="Arial" w:hAnsi="Noto Sans" w:cs="Noto Sans"/>
          <w:spacing w:val="9"/>
          <w:sz w:val="20"/>
          <w:szCs w:val="20"/>
        </w:rPr>
        <w:t xml:space="preserve"> </w:t>
      </w:r>
      <w:r w:rsidRPr="00334C30">
        <w:rPr>
          <w:rFonts w:ascii="Noto Sans" w:eastAsia="Arial" w:hAnsi="Noto Sans" w:cs="Noto Sans"/>
          <w:sz w:val="20"/>
          <w:szCs w:val="20"/>
        </w:rPr>
        <w:t>d</w:t>
      </w:r>
      <w:r w:rsidRPr="00334C30">
        <w:rPr>
          <w:rFonts w:ascii="Noto Sans" w:eastAsia="Arial" w:hAnsi="Noto Sans" w:cs="Noto Sans"/>
          <w:spacing w:val="-1"/>
          <w:sz w:val="20"/>
          <w:szCs w:val="20"/>
        </w:rPr>
        <w:t>i</w:t>
      </w:r>
      <w:r w:rsidRPr="00334C30">
        <w:rPr>
          <w:rFonts w:ascii="Noto Sans" w:eastAsia="Arial" w:hAnsi="Noto Sans" w:cs="Noto Sans"/>
          <w:spacing w:val="1"/>
          <w:sz w:val="20"/>
          <w:szCs w:val="20"/>
        </w:rPr>
        <w:t>s</w:t>
      </w:r>
      <w:r w:rsidRPr="00334C30">
        <w:rPr>
          <w:rFonts w:ascii="Noto Sans" w:eastAsia="Arial" w:hAnsi="Noto Sans" w:cs="Noto Sans"/>
          <w:sz w:val="20"/>
          <w:szCs w:val="20"/>
        </w:rPr>
        <w:t>pue</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t</w:t>
      </w:r>
      <w:r w:rsidRPr="00334C30">
        <w:rPr>
          <w:rFonts w:ascii="Noto Sans" w:eastAsia="Arial" w:hAnsi="Noto Sans" w:cs="Noto Sans"/>
          <w:sz w:val="20"/>
          <w:szCs w:val="20"/>
        </w:rPr>
        <w:t>o</w:t>
      </w:r>
      <w:r w:rsidRPr="00334C30">
        <w:rPr>
          <w:rFonts w:ascii="Noto Sans" w:eastAsia="Arial" w:hAnsi="Noto Sans" w:cs="Noto Sans"/>
          <w:spacing w:val="2"/>
          <w:sz w:val="20"/>
          <w:szCs w:val="20"/>
        </w:rPr>
        <w:t xml:space="preserve"> </w:t>
      </w:r>
      <w:r w:rsidRPr="00334C30">
        <w:rPr>
          <w:rFonts w:ascii="Noto Sans" w:eastAsia="Arial" w:hAnsi="Noto Sans" w:cs="Noto Sans"/>
          <w:sz w:val="20"/>
          <w:szCs w:val="20"/>
        </w:rPr>
        <w:t>por</w:t>
      </w:r>
      <w:r w:rsidRPr="00334C30">
        <w:rPr>
          <w:rFonts w:ascii="Noto Sans" w:eastAsia="Arial" w:hAnsi="Noto Sans" w:cs="Noto Sans"/>
          <w:spacing w:val="9"/>
          <w:sz w:val="20"/>
          <w:szCs w:val="20"/>
        </w:rPr>
        <w:t xml:space="preserve"> </w:t>
      </w:r>
      <w:r w:rsidRPr="00334C30">
        <w:rPr>
          <w:rFonts w:ascii="Noto Sans" w:eastAsia="Arial" w:hAnsi="Noto Sans" w:cs="Noto Sans"/>
          <w:spacing w:val="-1"/>
          <w:sz w:val="20"/>
          <w:szCs w:val="20"/>
        </w:rPr>
        <w:t>l</w:t>
      </w:r>
      <w:r w:rsidRPr="00334C30">
        <w:rPr>
          <w:rFonts w:ascii="Noto Sans" w:eastAsia="Arial" w:hAnsi="Noto Sans" w:cs="Noto Sans"/>
          <w:sz w:val="20"/>
          <w:szCs w:val="20"/>
        </w:rPr>
        <w:t>a</w:t>
      </w:r>
      <w:r w:rsidRPr="00334C30">
        <w:rPr>
          <w:rFonts w:ascii="Noto Sans" w:eastAsia="Arial" w:hAnsi="Noto Sans" w:cs="Noto Sans"/>
          <w:spacing w:val="9"/>
          <w:sz w:val="20"/>
          <w:szCs w:val="20"/>
        </w:rPr>
        <w:t xml:space="preserve"> </w:t>
      </w:r>
      <w:r w:rsidRPr="00334C30">
        <w:rPr>
          <w:rFonts w:ascii="Noto Sans" w:eastAsia="Arial" w:hAnsi="Noto Sans" w:cs="Noto Sans"/>
          <w:spacing w:val="2"/>
          <w:sz w:val="20"/>
          <w:szCs w:val="20"/>
        </w:rPr>
        <w:t>Le</w:t>
      </w:r>
      <w:r w:rsidRPr="00334C30">
        <w:rPr>
          <w:rFonts w:ascii="Noto Sans" w:eastAsia="Arial" w:hAnsi="Noto Sans" w:cs="Noto Sans"/>
          <w:sz w:val="20"/>
          <w:szCs w:val="20"/>
        </w:rPr>
        <w:t>y</w:t>
      </w:r>
      <w:r w:rsidRPr="00334C30">
        <w:rPr>
          <w:rFonts w:ascii="Noto Sans" w:eastAsia="Arial" w:hAnsi="Noto Sans" w:cs="Noto Sans"/>
          <w:spacing w:val="4"/>
          <w:sz w:val="20"/>
          <w:szCs w:val="20"/>
        </w:rPr>
        <w:t xml:space="preserve"> </w:t>
      </w:r>
      <w:r w:rsidRPr="00334C30">
        <w:rPr>
          <w:rFonts w:ascii="Noto Sans" w:eastAsia="Arial" w:hAnsi="Noto Sans" w:cs="Noto Sans"/>
          <w:spacing w:val="1"/>
          <w:sz w:val="20"/>
          <w:szCs w:val="20"/>
        </w:rPr>
        <w:t>G</w:t>
      </w:r>
      <w:r w:rsidRPr="00334C30">
        <w:rPr>
          <w:rFonts w:ascii="Noto Sans" w:eastAsia="Arial" w:hAnsi="Noto Sans" w:cs="Noto Sans"/>
          <w:sz w:val="20"/>
          <w:szCs w:val="20"/>
        </w:rPr>
        <w:t>e</w:t>
      </w:r>
      <w:r w:rsidRPr="00334C30">
        <w:rPr>
          <w:rFonts w:ascii="Noto Sans" w:eastAsia="Arial" w:hAnsi="Noto Sans" w:cs="Noto Sans"/>
          <w:spacing w:val="2"/>
          <w:sz w:val="20"/>
          <w:szCs w:val="20"/>
        </w:rPr>
        <w:t>n</w:t>
      </w:r>
      <w:r w:rsidRPr="00334C30">
        <w:rPr>
          <w:rFonts w:ascii="Noto Sans" w:eastAsia="Arial" w:hAnsi="Noto Sans" w:cs="Noto Sans"/>
          <w:sz w:val="20"/>
          <w:szCs w:val="20"/>
        </w:rPr>
        <w:t>e</w:t>
      </w:r>
      <w:r w:rsidRPr="00334C30">
        <w:rPr>
          <w:rFonts w:ascii="Noto Sans" w:eastAsia="Arial" w:hAnsi="Noto Sans" w:cs="Noto Sans"/>
          <w:spacing w:val="1"/>
          <w:sz w:val="20"/>
          <w:szCs w:val="20"/>
        </w:rPr>
        <w:t>r</w:t>
      </w:r>
      <w:r w:rsidRPr="00334C30">
        <w:rPr>
          <w:rFonts w:ascii="Noto Sans" w:eastAsia="Arial" w:hAnsi="Noto Sans" w:cs="Noto Sans"/>
          <w:sz w:val="20"/>
          <w:szCs w:val="20"/>
        </w:rPr>
        <w:t>al</w:t>
      </w:r>
      <w:r w:rsidRPr="00334C30">
        <w:rPr>
          <w:rFonts w:ascii="Noto Sans" w:eastAsia="Arial" w:hAnsi="Noto Sans" w:cs="Noto Sans"/>
          <w:spacing w:val="3"/>
          <w:sz w:val="20"/>
          <w:szCs w:val="20"/>
        </w:rPr>
        <w:t xml:space="preserve"> </w:t>
      </w:r>
      <w:r w:rsidRPr="00334C30">
        <w:rPr>
          <w:rFonts w:ascii="Noto Sans" w:eastAsia="Arial" w:hAnsi="Noto Sans" w:cs="Noto Sans"/>
          <w:sz w:val="20"/>
          <w:szCs w:val="20"/>
        </w:rPr>
        <w:t>de</w:t>
      </w:r>
      <w:r w:rsidRPr="00334C30">
        <w:rPr>
          <w:rFonts w:ascii="Noto Sans" w:eastAsia="Arial" w:hAnsi="Noto Sans" w:cs="Noto Sans"/>
          <w:spacing w:val="11"/>
          <w:sz w:val="20"/>
          <w:szCs w:val="20"/>
        </w:rPr>
        <w:t xml:space="preserve"> </w:t>
      </w:r>
      <w:r w:rsidRPr="00334C30">
        <w:rPr>
          <w:rFonts w:ascii="Noto Sans" w:eastAsia="Arial" w:hAnsi="Noto Sans" w:cs="Noto Sans"/>
          <w:spacing w:val="-1"/>
          <w:sz w:val="20"/>
          <w:szCs w:val="20"/>
        </w:rPr>
        <w:t>P</w:t>
      </w:r>
      <w:r w:rsidRPr="00334C30">
        <w:rPr>
          <w:rFonts w:ascii="Noto Sans" w:eastAsia="Arial" w:hAnsi="Noto Sans" w:cs="Noto Sans"/>
          <w:spacing w:val="1"/>
          <w:sz w:val="20"/>
          <w:szCs w:val="20"/>
        </w:rPr>
        <w:t>r</w:t>
      </w:r>
      <w:r w:rsidRPr="00334C30">
        <w:rPr>
          <w:rFonts w:ascii="Noto Sans" w:eastAsia="Arial" w:hAnsi="Noto Sans" w:cs="Noto Sans"/>
          <w:sz w:val="20"/>
          <w:szCs w:val="20"/>
        </w:rPr>
        <w:t>ote</w:t>
      </w:r>
      <w:r w:rsidRPr="00334C30">
        <w:rPr>
          <w:rFonts w:ascii="Noto Sans" w:eastAsia="Arial" w:hAnsi="Noto Sans" w:cs="Noto Sans"/>
          <w:spacing w:val="1"/>
          <w:sz w:val="20"/>
          <w:szCs w:val="20"/>
        </w:rPr>
        <w:t>cci</w:t>
      </w:r>
      <w:r w:rsidRPr="00334C30">
        <w:rPr>
          <w:rFonts w:ascii="Noto Sans" w:eastAsia="Arial" w:hAnsi="Noto Sans" w:cs="Noto Sans"/>
          <w:sz w:val="20"/>
          <w:szCs w:val="20"/>
        </w:rPr>
        <w:t>ón</w:t>
      </w:r>
      <w:r w:rsidRPr="00334C30">
        <w:rPr>
          <w:rFonts w:ascii="Noto Sans" w:eastAsia="Arial" w:hAnsi="Noto Sans" w:cs="Noto Sans"/>
          <w:spacing w:val="4"/>
          <w:sz w:val="20"/>
          <w:szCs w:val="20"/>
        </w:rPr>
        <w:t xml:space="preserve"> </w:t>
      </w:r>
      <w:r w:rsidRPr="00334C30">
        <w:rPr>
          <w:rFonts w:ascii="Noto Sans" w:eastAsia="Arial" w:hAnsi="Noto Sans" w:cs="Noto Sans"/>
          <w:sz w:val="20"/>
          <w:szCs w:val="20"/>
        </w:rPr>
        <w:t>de Datos</w:t>
      </w:r>
      <w:r w:rsidRPr="00334C30">
        <w:rPr>
          <w:rFonts w:ascii="Noto Sans" w:eastAsia="Arial" w:hAnsi="Noto Sans" w:cs="Noto Sans"/>
          <w:spacing w:val="51"/>
          <w:sz w:val="20"/>
          <w:szCs w:val="20"/>
        </w:rPr>
        <w:t xml:space="preserve"> </w:t>
      </w:r>
      <w:r w:rsidRPr="00334C30">
        <w:rPr>
          <w:rFonts w:ascii="Noto Sans" w:eastAsia="Arial" w:hAnsi="Noto Sans" w:cs="Noto Sans"/>
          <w:spacing w:val="2"/>
          <w:sz w:val="20"/>
          <w:szCs w:val="20"/>
        </w:rPr>
        <w:t>P</w:t>
      </w:r>
      <w:r w:rsidRPr="00334C30">
        <w:rPr>
          <w:rFonts w:ascii="Noto Sans" w:eastAsia="Arial" w:hAnsi="Noto Sans" w:cs="Noto Sans"/>
          <w:sz w:val="20"/>
          <w:szCs w:val="20"/>
        </w:rPr>
        <w:t>e</w:t>
      </w:r>
      <w:r w:rsidRPr="00334C30">
        <w:rPr>
          <w:rFonts w:ascii="Noto Sans" w:eastAsia="Arial" w:hAnsi="Noto Sans" w:cs="Noto Sans"/>
          <w:spacing w:val="1"/>
          <w:sz w:val="20"/>
          <w:szCs w:val="20"/>
        </w:rPr>
        <w:t>rs</w:t>
      </w:r>
      <w:r w:rsidRPr="00334C30">
        <w:rPr>
          <w:rFonts w:ascii="Noto Sans" w:eastAsia="Arial" w:hAnsi="Noto Sans" w:cs="Noto Sans"/>
          <w:sz w:val="20"/>
          <w:szCs w:val="20"/>
        </w:rPr>
        <w:t>on</w:t>
      </w:r>
      <w:r w:rsidRPr="00334C30">
        <w:rPr>
          <w:rFonts w:ascii="Noto Sans" w:eastAsia="Arial" w:hAnsi="Noto Sans" w:cs="Noto Sans"/>
          <w:spacing w:val="2"/>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z w:val="20"/>
          <w:szCs w:val="20"/>
        </w:rPr>
        <w:t>es</w:t>
      </w:r>
      <w:r w:rsidRPr="00334C30">
        <w:rPr>
          <w:rFonts w:ascii="Noto Sans" w:eastAsia="Arial" w:hAnsi="Noto Sans" w:cs="Noto Sans"/>
          <w:spacing w:val="47"/>
          <w:sz w:val="20"/>
          <w:szCs w:val="20"/>
        </w:rPr>
        <w:t xml:space="preserve"> </w:t>
      </w:r>
      <w:r w:rsidRPr="00334C30">
        <w:rPr>
          <w:rFonts w:ascii="Noto Sans" w:eastAsia="Arial" w:hAnsi="Noto Sans" w:cs="Noto Sans"/>
          <w:sz w:val="20"/>
          <w:szCs w:val="20"/>
        </w:rPr>
        <w:t xml:space="preserve">en </w:t>
      </w:r>
      <w:r w:rsidRPr="00334C30">
        <w:rPr>
          <w:rFonts w:ascii="Noto Sans" w:eastAsia="Arial" w:hAnsi="Noto Sans" w:cs="Noto Sans"/>
          <w:spacing w:val="-1"/>
          <w:sz w:val="20"/>
          <w:szCs w:val="20"/>
        </w:rPr>
        <w:t>P</w:t>
      </w:r>
      <w:r w:rsidRPr="00334C30">
        <w:rPr>
          <w:rFonts w:ascii="Noto Sans" w:eastAsia="Arial" w:hAnsi="Noto Sans" w:cs="Noto Sans"/>
          <w:sz w:val="20"/>
          <w:szCs w:val="20"/>
        </w:rPr>
        <w:t>o</w:t>
      </w:r>
      <w:r w:rsidRPr="00334C30">
        <w:rPr>
          <w:rFonts w:ascii="Noto Sans" w:eastAsia="Arial" w:hAnsi="Noto Sans" w:cs="Noto Sans"/>
          <w:spacing w:val="4"/>
          <w:sz w:val="20"/>
          <w:szCs w:val="20"/>
        </w:rPr>
        <w:t>s</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pacing w:val="-1"/>
          <w:sz w:val="20"/>
          <w:szCs w:val="20"/>
        </w:rPr>
        <w:t>i</w:t>
      </w:r>
      <w:r w:rsidRPr="00334C30">
        <w:rPr>
          <w:rFonts w:ascii="Noto Sans" w:eastAsia="Arial" w:hAnsi="Noto Sans" w:cs="Noto Sans"/>
          <w:sz w:val="20"/>
          <w:szCs w:val="20"/>
        </w:rPr>
        <w:t>ón</w:t>
      </w:r>
      <w:r w:rsidRPr="00334C30">
        <w:rPr>
          <w:rFonts w:ascii="Noto Sans" w:eastAsia="Arial" w:hAnsi="Noto Sans" w:cs="Noto Sans"/>
          <w:spacing w:val="49"/>
          <w:sz w:val="20"/>
          <w:szCs w:val="20"/>
        </w:rPr>
        <w:t xml:space="preserve"> </w:t>
      </w:r>
      <w:r w:rsidRPr="00334C30">
        <w:rPr>
          <w:rFonts w:ascii="Noto Sans" w:eastAsia="Arial" w:hAnsi="Noto Sans" w:cs="Noto Sans"/>
          <w:sz w:val="20"/>
          <w:szCs w:val="20"/>
        </w:rPr>
        <w:t xml:space="preserve">de </w:t>
      </w:r>
      <w:r w:rsidRPr="00334C30">
        <w:rPr>
          <w:rFonts w:ascii="Noto Sans" w:eastAsia="Arial" w:hAnsi="Noto Sans" w:cs="Noto Sans"/>
          <w:spacing w:val="-1"/>
          <w:sz w:val="20"/>
          <w:szCs w:val="20"/>
        </w:rPr>
        <w:t>S</w:t>
      </w:r>
      <w:r w:rsidRPr="00334C30">
        <w:rPr>
          <w:rFonts w:ascii="Noto Sans" w:eastAsia="Arial" w:hAnsi="Noto Sans" w:cs="Noto Sans"/>
          <w:sz w:val="20"/>
          <w:szCs w:val="20"/>
        </w:rPr>
        <w:t>u</w:t>
      </w:r>
      <w:r w:rsidRPr="00334C30">
        <w:rPr>
          <w:rFonts w:ascii="Noto Sans" w:eastAsia="Arial" w:hAnsi="Noto Sans" w:cs="Noto Sans"/>
          <w:spacing w:val="1"/>
          <w:sz w:val="20"/>
          <w:szCs w:val="20"/>
        </w:rPr>
        <w:t>j</w:t>
      </w:r>
      <w:r w:rsidRPr="00334C30">
        <w:rPr>
          <w:rFonts w:ascii="Noto Sans" w:eastAsia="Arial" w:hAnsi="Noto Sans" w:cs="Noto Sans"/>
          <w:sz w:val="20"/>
          <w:szCs w:val="20"/>
        </w:rPr>
        <w:t>etos</w:t>
      </w:r>
      <w:r w:rsidRPr="00334C30">
        <w:rPr>
          <w:rFonts w:ascii="Noto Sans" w:eastAsia="Arial" w:hAnsi="Noto Sans" w:cs="Noto Sans"/>
          <w:spacing w:val="50"/>
          <w:sz w:val="20"/>
          <w:szCs w:val="20"/>
        </w:rPr>
        <w:t xml:space="preserve"> </w:t>
      </w:r>
      <w:r w:rsidRPr="00334C30">
        <w:rPr>
          <w:rFonts w:ascii="Noto Sans" w:eastAsia="Arial" w:hAnsi="Noto Sans" w:cs="Noto Sans"/>
          <w:spacing w:val="1"/>
          <w:sz w:val="20"/>
          <w:szCs w:val="20"/>
        </w:rPr>
        <w:t>O</w:t>
      </w:r>
      <w:r w:rsidRPr="00334C30">
        <w:rPr>
          <w:rFonts w:ascii="Noto Sans" w:eastAsia="Arial" w:hAnsi="Noto Sans" w:cs="Noto Sans"/>
          <w:spacing w:val="2"/>
          <w:sz w:val="20"/>
          <w:szCs w:val="20"/>
        </w:rPr>
        <w:t>b</w:t>
      </w:r>
      <w:r w:rsidRPr="00334C30">
        <w:rPr>
          <w:rFonts w:ascii="Noto Sans" w:eastAsia="Arial" w:hAnsi="Noto Sans" w:cs="Noto Sans"/>
          <w:spacing w:val="-1"/>
          <w:sz w:val="20"/>
          <w:szCs w:val="20"/>
        </w:rPr>
        <w:t>l</w:t>
      </w:r>
      <w:r w:rsidRPr="00334C30">
        <w:rPr>
          <w:rFonts w:ascii="Noto Sans" w:eastAsia="Arial" w:hAnsi="Noto Sans" w:cs="Noto Sans"/>
          <w:spacing w:val="1"/>
          <w:sz w:val="20"/>
          <w:szCs w:val="20"/>
        </w:rPr>
        <w:t>i</w:t>
      </w:r>
      <w:r w:rsidRPr="00334C30">
        <w:rPr>
          <w:rFonts w:ascii="Noto Sans" w:eastAsia="Arial" w:hAnsi="Noto Sans" w:cs="Noto Sans"/>
          <w:sz w:val="20"/>
          <w:szCs w:val="20"/>
        </w:rPr>
        <w:t>ga</w:t>
      </w:r>
      <w:r w:rsidRPr="00334C30">
        <w:rPr>
          <w:rFonts w:ascii="Noto Sans" w:eastAsia="Arial" w:hAnsi="Noto Sans" w:cs="Noto Sans"/>
          <w:spacing w:val="2"/>
          <w:sz w:val="20"/>
          <w:szCs w:val="20"/>
        </w:rPr>
        <w:t>d</w:t>
      </w:r>
      <w:r w:rsidRPr="00334C30">
        <w:rPr>
          <w:rFonts w:ascii="Noto Sans" w:eastAsia="Arial" w:hAnsi="Noto Sans" w:cs="Noto Sans"/>
          <w:sz w:val="20"/>
          <w:szCs w:val="20"/>
        </w:rPr>
        <w:t>os</w:t>
      </w:r>
      <w:r w:rsidRPr="00334C30">
        <w:rPr>
          <w:rFonts w:ascii="Noto Sans" w:eastAsia="Arial" w:hAnsi="Noto Sans" w:cs="Noto Sans"/>
          <w:spacing w:val="49"/>
          <w:sz w:val="20"/>
          <w:szCs w:val="20"/>
        </w:rPr>
        <w:t xml:space="preserve"> </w:t>
      </w:r>
      <w:r w:rsidRPr="00334C30">
        <w:rPr>
          <w:rFonts w:ascii="Noto Sans" w:eastAsia="Arial" w:hAnsi="Noto Sans" w:cs="Noto Sans"/>
          <w:spacing w:val="1"/>
          <w:sz w:val="20"/>
          <w:szCs w:val="20"/>
        </w:rPr>
        <w:t>(</w:t>
      </w:r>
      <w:r w:rsidRPr="00334C30">
        <w:rPr>
          <w:rFonts w:ascii="Noto Sans" w:eastAsia="Arial" w:hAnsi="Noto Sans" w:cs="Noto Sans"/>
          <w:sz w:val="20"/>
          <w:szCs w:val="20"/>
        </w:rPr>
        <w:t>L</w:t>
      </w:r>
      <w:r w:rsidRPr="00334C30">
        <w:rPr>
          <w:rFonts w:ascii="Noto Sans" w:eastAsia="Arial" w:hAnsi="Noto Sans" w:cs="Noto Sans"/>
          <w:spacing w:val="1"/>
          <w:sz w:val="20"/>
          <w:szCs w:val="20"/>
        </w:rPr>
        <w:t>G</w:t>
      </w:r>
      <w:r w:rsidRPr="00334C30">
        <w:rPr>
          <w:rFonts w:ascii="Noto Sans" w:eastAsia="Arial" w:hAnsi="Noto Sans" w:cs="Noto Sans"/>
          <w:spacing w:val="-1"/>
          <w:sz w:val="20"/>
          <w:szCs w:val="20"/>
        </w:rPr>
        <w:t>P</w:t>
      </w:r>
      <w:r w:rsidRPr="00334C30">
        <w:rPr>
          <w:rFonts w:ascii="Noto Sans" w:eastAsia="Arial" w:hAnsi="Noto Sans" w:cs="Noto Sans"/>
          <w:sz w:val="20"/>
          <w:szCs w:val="20"/>
        </w:rPr>
        <w:t>D</w:t>
      </w:r>
      <w:r w:rsidRPr="00334C30">
        <w:rPr>
          <w:rFonts w:ascii="Noto Sans" w:eastAsia="Arial" w:hAnsi="Noto Sans" w:cs="Noto Sans"/>
          <w:spacing w:val="2"/>
          <w:sz w:val="20"/>
          <w:szCs w:val="20"/>
        </w:rPr>
        <w:t>PP</w:t>
      </w:r>
      <w:r w:rsidRPr="00334C30">
        <w:rPr>
          <w:rFonts w:ascii="Noto Sans" w:eastAsia="Arial" w:hAnsi="Noto Sans" w:cs="Noto Sans"/>
          <w:spacing w:val="-1"/>
          <w:sz w:val="20"/>
          <w:szCs w:val="20"/>
        </w:rPr>
        <w:t>S</w:t>
      </w:r>
      <w:r w:rsidRPr="00334C30">
        <w:rPr>
          <w:rFonts w:ascii="Noto Sans" w:eastAsia="Arial" w:hAnsi="Noto Sans" w:cs="Noto Sans"/>
          <w:spacing w:val="1"/>
          <w:sz w:val="20"/>
          <w:szCs w:val="20"/>
        </w:rPr>
        <w:t>O)</w:t>
      </w:r>
      <w:r w:rsidRPr="00334C30">
        <w:rPr>
          <w:rFonts w:ascii="Noto Sans" w:eastAsia="Arial" w:hAnsi="Noto Sans" w:cs="Noto Sans"/>
          <w:sz w:val="20"/>
          <w:szCs w:val="20"/>
        </w:rPr>
        <w:t>,</w:t>
      </w:r>
      <w:r w:rsidRPr="00334C30">
        <w:rPr>
          <w:rFonts w:ascii="Noto Sans" w:eastAsia="Arial" w:hAnsi="Noto Sans" w:cs="Noto Sans"/>
          <w:spacing w:val="45"/>
          <w:sz w:val="20"/>
          <w:szCs w:val="20"/>
        </w:rPr>
        <w:t xml:space="preserve"> </w:t>
      </w:r>
      <w:r w:rsidRPr="00334C30">
        <w:rPr>
          <w:rFonts w:ascii="Noto Sans" w:eastAsia="Arial" w:hAnsi="Noto Sans" w:cs="Noto Sans"/>
          <w:sz w:val="20"/>
          <w:szCs w:val="20"/>
        </w:rPr>
        <w:t>y</w:t>
      </w:r>
      <w:r w:rsidRPr="00334C30">
        <w:rPr>
          <w:rFonts w:ascii="Noto Sans" w:eastAsia="Arial" w:hAnsi="Noto Sans" w:cs="Noto Sans"/>
          <w:spacing w:val="51"/>
          <w:sz w:val="20"/>
          <w:szCs w:val="20"/>
        </w:rPr>
        <w:t xml:space="preserve"> </w:t>
      </w:r>
      <w:r w:rsidRPr="00334C30">
        <w:rPr>
          <w:rFonts w:ascii="Noto Sans" w:eastAsia="Arial" w:hAnsi="Noto Sans" w:cs="Noto Sans"/>
          <w:spacing w:val="2"/>
          <w:sz w:val="20"/>
          <w:szCs w:val="20"/>
        </w:rPr>
        <w:t>d</w:t>
      </w:r>
      <w:r w:rsidRPr="00334C30">
        <w:rPr>
          <w:rFonts w:ascii="Noto Sans" w:eastAsia="Arial" w:hAnsi="Noto Sans" w:cs="Noto Sans"/>
          <w:sz w:val="20"/>
          <w:szCs w:val="20"/>
        </w:rPr>
        <w:t>e</w:t>
      </w:r>
      <w:r w:rsidRPr="00334C30">
        <w:rPr>
          <w:rFonts w:ascii="Noto Sans" w:eastAsia="Arial" w:hAnsi="Noto Sans" w:cs="Noto Sans"/>
          <w:spacing w:val="4"/>
          <w:sz w:val="20"/>
          <w:szCs w:val="20"/>
        </w:rPr>
        <w:t>m</w:t>
      </w:r>
      <w:r w:rsidRPr="00334C30">
        <w:rPr>
          <w:rFonts w:ascii="Noto Sans" w:eastAsia="Arial" w:hAnsi="Noto Sans" w:cs="Noto Sans"/>
          <w:spacing w:val="-3"/>
          <w:sz w:val="20"/>
          <w:szCs w:val="20"/>
        </w:rPr>
        <w:t>á</w:t>
      </w:r>
      <w:r w:rsidRPr="00334C30">
        <w:rPr>
          <w:rFonts w:ascii="Noto Sans" w:eastAsia="Arial" w:hAnsi="Noto Sans" w:cs="Noto Sans"/>
          <w:sz w:val="20"/>
          <w:szCs w:val="20"/>
        </w:rPr>
        <w:t>s</w:t>
      </w:r>
      <w:r w:rsidRPr="00334C30">
        <w:rPr>
          <w:rFonts w:ascii="Noto Sans" w:eastAsia="Arial" w:hAnsi="Noto Sans" w:cs="Noto Sans"/>
          <w:spacing w:val="51"/>
          <w:sz w:val="20"/>
          <w:szCs w:val="20"/>
        </w:rPr>
        <w:t xml:space="preserve"> </w:t>
      </w:r>
      <w:r w:rsidRPr="00334C30">
        <w:rPr>
          <w:rFonts w:ascii="Noto Sans" w:eastAsia="Arial" w:hAnsi="Noto Sans" w:cs="Noto Sans"/>
          <w:sz w:val="20"/>
          <w:szCs w:val="20"/>
        </w:rPr>
        <w:t>no</w:t>
      </w:r>
      <w:r w:rsidRPr="00334C30">
        <w:rPr>
          <w:rFonts w:ascii="Noto Sans" w:eastAsia="Arial" w:hAnsi="Noto Sans" w:cs="Noto Sans"/>
          <w:spacing w:val="1"/>
          <w:sz w:val="20"/>
          <w:szCs w:val="20"/>
        </w:rPr>
        <w:t>r</w:t>
      </w:r>
      <w:r w:rsidRPr="00334C30">
        <w:rPr>
          <w:rFonts w:ascii="Noto Sans" w:eastAsia="Arial" w:hAnsi="Noto Sans" w:cs="Noto Sans"/>
          <w:spacing w:val="4"/>
          <w:sz w:val="20"/>
          <w:szCs w:val="20"/>
        </w:rPr>
        <w:t>m</w:t>
      </w:r>
      <w:r w:rsidRPr="00334C30">
        <w:rPr>
          <w:rFonts w:ascii="Noto Sans" w:eastAsia="Arial" w:hAnsi="Noto Sans" w:cs="Noto Sans"/>
          <w:sz w:val="20"/>
          <w:szCs w:val="20"/>
        </w:rPr>
        <w:t>at</w:t>
      </w:r>
      <w:r w:rsidRPr="00334C30">
        <w:rPr>
          <w:rFonts w:ascii="Noto Sans" w:eastAsia="Arial" w:hAnsi="Noto Sans" w:cs="Noto Sans"/>
          <w:spacing w:val="-1"/>
          <w:sz w:val="20"/>
          <w:szCs w:val="20"/>
        </w:rPr>
        <w:t>ivi</w:t>
      </w:r>
      <w:r w:rsidRPr="00334C30">
        <w:rPr>
          <w:rFonts w:ascii="Noto Sans" w:eastAsia="Arial" w:hAnsi="Noto Sans" w:cs="Noto Sans"/>
          <w:sz w:val="20"/>
          <w:szCs w:val="20"/>
        </w:rPr>
        <w:t>d</w:t>
      </w:r>
      <w:r w:rsidRPr="00334C30">
        <w:rPr>
          <w:rFonts w:ascii="Noto Sans" w:eastAsia="Arial" w:hAnsi="Noto Sans" w:cs="Noto Sans"/>
          <w:spacing w:val="2"/>
          <w:sz w:val="20"/>
          <w:szCs w:val="20"/>
        </w:rPr>
        <w:t>a</w:t>
      </w:r>
      <w:r w:rsidRPr="00334C30">
        <w:rPr>
          <w:rFonts w:ascii="Noto Sans" w:eastAsia="Arial" w:hAnsi="Noto Sans" w:cs="Noto Sans"/>
          <w:sz w:val="20"/>
          <w:szCs w:val="20"/>
        </w:rPr>
        <w:t>d</w:t>
      </w:r>
      <w:r w:rsidRPr="00334C30">
        <w:rPr>
          <w:rFonts w:ascii="Noto Sans" w:eastAsia="Arial" w:hAnsi="Noto Sans" w:cs="Noto Sans"/>
          <w:spacing w:val="44"/>
          <w:sz w:val="20"/>
          <w:szCs w:val="20"/>
        </w:rPr>
        <w:t xml:space="preserve"> </w:t>
      </w:r>
      <w:r w:rsidRPr="00334C30">
        <w:rPr>
          <w:rFonts w:ascii="Noto Sans" w:eastAsia="Arial" w:hAnsi="Noto Sans" w:cs="Noto Sans"/>
          <w:spacing w:val="2"/>
          <w:sz w:val="20"/>
          <w:szCs w:val="20"/>
        </w:rPr>
        <w:t>q</w:t>
      </w:r>
      <w:r w:rsidRPr="00334C30">
        <w:rPr>
          <w:rFonts w:ascii="Noto Sans" w:eastAsia="Arial" w:hAnsi="Noto Sans" w:cs="Noto Sans"/>
          <w:sz w:val="20"/>
          <w:szCs w:val="20"/>
        </w:rPr>
        <w:t>ue</w:t>
      </w:r>
      <w:r w:rsidRPr="00334C30">
        <w:rPr>
          <w:rFonts w:ascii="Noto Sans" w:eastAsia="Arial" w:hAnsi="Noto Sans" w:cs="Noto Sans"/>
          <w:spacing w:val="51"/>
          <w:sz w:val="20"/>
          <w:szCs w:val="20"/>
        </w:rPr>
        <w:t xml:space="preserve"> </w:t>
      </w:r>
      <w:r w:rsidRPr="00334C30">
        <w:rPr>
          <w:rFonts w:ascii="Noto Sans" w:eastAsia="Arial" w:hAnsi="Noto Sans" w:cs="Noto Sans"/>
          <w:spacing w:val="1"/>
          <w:sz w:val="20"/>
          <w:szCs w:val="20"/>
        </w:rPr>
        <w:t>r</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u</w:t>
      </w:r>
      <w:r w:rsidRPr="00334C30">
        <w:rPr>
          <w:rFonts w:ascii="Noto Sans" w:eastAsia="Arial" w:hAnsi="Noto Sans" w:cs="Noto Sans"/>
          <w:spacing w:val="-1"/>
          <w:sz w:val="20"/>
          <w:szCs w:val="20"/>
        </w:rPr>
        <w:t>l</w:t>
      </w:r>
      <w:r w:rsidRPr="00334C30">
        <w:rPr>
          <w:rFonts w:ascii="Noto Sans" w:eastAsia="Arial" w:hAnsi="Noto Sans" w:cs="Noto Sans"/>
          <w:spacing w:val="2"/>
          <w:sz w:val="20"/>
          <w:szCs w:val="20"/>
        </w:rPr>
        <w:t>t</w:t>
      </w:r>
      <w:r w:rsidRPr="00334C30">
        <w:rPr>
          <w:rFonts w:ascii="Noto Sans" w:eastAsia="Arial" w:hAnsi="Noto Sans" w:cs="Noto Sans"/>
          <w:sz w:val="20"/>
          <w:szCs w:val="20"/>
        </w:rPr>
        <w:t>e ap</w:t>
      </w:r>
      <w:r w:rsidRPr="00334C30">
        <w:rPr>
          <w:rFonts w:ascii="Noto Sans" w:eastAsia="Arial" w:hAnsi="Noto Sans" w:cs="Noto Sans"/>
          <w:spacing w:val="1"/>
          <w:sz w:val="20"/>
          <w:szCs w:val="20"/>
        </w:rPr>
        <w:t>l</w:t>
      </w:r>
      <w:r w:rsidRPr="00334C30">
        <w:rPr>
          <w:rFonts w:ascii="Noto Sans" w:eastAsia="Arial" w:hAnsi="Noto Sans" w:cs="Noto Sans"/>
          <w:spacing w:val="-1"/>
          <w:sz w:val="20"/>
          <w:szCs w:val="20"/>
        </w:rPr>
        <w:t>i</w:t>
      </w:r>
      <w:r w:rsidRPr="00334C30">
        <w:rPr>
          <w:rFonts w:ascii="Noto Sans" w:eastAsia="Arial" w:hAnsi="Noto Sans" w:cs="Noto Sans"/>
          <w:spacing w:val="1"/>
          <w:sz w:val="20"/>
          <w:szCs w:val="20"/>
        </w:rPr>
        <w:t>c</w:t>
      </w:r>
      <w:r w:rsidRPr="00334C30">
        <w:rPr>
          <w:rFonts w:ascii="Noto Sans" w:eastAsia="Arial" w:hAnsi="Noto Sans" w:cs="Noto Sans"/>
          <w:sz w:val="20"/>
          <w:szCs w:val="20"/>
        </w:rPr>
        <w:t>a</w:t>
      </w:r>
      <w:r w:rsidRPr="00334C30">
        <w:rPr>
          <w:rFonts w:ascii="Noto Sans" w:eastAsia="Arial" w:hAnsi="Noto Sans" w:cs="Noto Sans"/>
          <w:spacing w:val="2"/>
          <w:sz w:val="20"/>
          <w:szCs w:val="20"/>
        </w:rPr>
        <w:t>b</w:t>
      </w:r>
      <w:r w:rsidRPr="00334C30">
        <w:rPr>
          <w:rFonts w:ascii="Noto Sans" w:eastAsia="Arial" w:hAnsi="Noto Sans" w:cs="Noto Sans"/>
          <w:spacing w:val="-1"/>
          <w:sz w:val="20"/>
          <w:szCs w:val="20"/>
        </w:rPr>
        <w:t>l</w:t>
      </w:r>
      <w:r w:rsidRPr="00334C30">
        <w:rPr>
          <w:rFonts w:ascii="Noto Sans" w:eastAsia="Arial" w:hAnsi="Noto Sans" w:cs="Noto Sans"/>
          <w:sz w:val="20"/>
          <w:szCs w:val="20"/>
        </w:rPr>
        <w:t>e.</w:t>
      </w:r>
    </w:p>
    <w:p w14:paraId="6A6E5D57" w14:textId="77777777" w:rsidR="003E588F" w:rsidRPr="00334C30" w:rsidRDefault="003E588F" w:rsidP="003E588F">
      <w:pPr>
        <w:rPr>
          <w:rFonts w:ascii="Noto Sans" w:hAnsi="Noto Sans" w:cs="Noto Sans"/>
          <w:sz w:val="20"/>
          <w:szCs w:val="20"/>
        </w:rPr>
      </w:pPr>
    </w:p>
    <w:p w14:paraId="26FFB5BD" w14:textId="77777777" w:rsidR="003E588F" w:rsidRPr="00334C30" w:rsidRDefault="003E588F" w:rsidP="003E588F">
      <w:pPr>
        <w:ind w:right="67"/>
        <w:jc w:val="both"/>
        <w:rPr>
          <w:rFonts w:ascii="Noto Sans" w:eastAsia="Arial" w:hAnsi="Noto Sans" w:cs="Noto Sans"/>
          <w:b/>
          <w:sz w:val="20"/>
          <w:szCs w:val="20"/>
        </w:rPr>
      </w:pPr>
      <w:r w:rsidRPr="00334C30">
        <w:rPr>
          <w:rFonts w:ascii="Noto Sans" w:eastAsia="Arial" w:hAnsi="Noto Sans" w:cs="Noto Sans"/>
          <w:b/>
          <w:spacing w:val="-1"/>
          <w:sz w:val="20"/>
          <w:szCs w:val="20"/>
        </w:rPr>
        <w:t>¿Para</w:t>
      </w:r>
      <w:r w:rsidRPr="00334C30">
        <w:rPr>
          <w:rFonts w:ascii="Noto Sans" w:eastAsia="Arial" w:hAnsi="Noto Sans" w:cs="Noto Sans"/>
          <w:b/>
          <w:spacing w:val="-7"/>
          <w:sz w:val="20"/>
          <w:szCs w:val="20"/>
        </w:rPr>
        <w:t xml:space="preserve"> </w:t>
      </w:r>
      <w:r w:rsidRPr="00334C30">
        <w:rPr>
          <w:rFonts w:ascii="Noto Sans" w:eastAsia="Arial" w:hAnsi="Noto Sans" w:cs="Noto Sans"/>
          <w:b/>
          <w:spacing w:val="1"/>
          <w:sz w:val="20"/>
          <w:szCs w:val="20"/>
        </w:rPr>
        <w:t>qu</w:t>
      </w:r>
      <w:r w:rsidRPr="00334C30">
        <w:rPr>
          <w:rFonts w:ascii="Noto Sans" w:eastAsia="Arial" w:hAnsi="Noto Sans" w:cs="Noto Sans"/>
          <w:b/>
          <w:sz w:val="20"/>
          <w:szCs w:val="20"/>
        </w:rPr>
        <w:t>é</w:t>
      </w:r>
      <w:r w:rsidRPr="00334C30">
        <w:rPr>
          <w:rFonts w:ascii="Noto Sans" w:eastAsia="Arial" w:hAnsi="Noto Sans" w:cs="Noto Sans"/>
          <w:b/>
          <w:spacing w:val="-5"/>
          <w:sz w:val="20"/>
          <w:szCs w:val="20"/>
        </w:rPr>
        <w:t xml:space="preserve"> </w:t>
      </w:r>
      <w:r w:rsidRPr="00334C30">
        <w:rPr>
          <w:rFonts w:ascii="Noto Sans" w:eastAsia="Arial" w:hAnsi="Noto Sans" w:cs="Noto Sans"/>
          <w:b/>
          <w:spacing w:val="1"/>
          <w:sz w:val="20"/>
          <w:szCs w:val="20"/>
        </w:rPr>
        <w:t>f</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n</w:t>
      </w:r>
      <w:r w:rsidRPr="00334C30">
        <w:rPr>
          <w:rFonts w:ascii="Noto Sans" w:eastAsia="Arial" w:hAnsi="Noto Sans" w:cs="Noto Sans"/>
          <w:b/>
          <w:sz w:val="20"/>
          <w:szCs w:val="20"/>
        </w:rPr>
        <w:t>a</w:t>
      </w:r>
      <w:r w:rsidRPr="00334C30">
        <w:rPr>
          <w:rFonts w:ascii="Noto Sans" w:eastAsia="Arial" w:hAnsi="Noto Sans" w:cs="Noto Sans"/>
          <w:b/>
          <w:spacing w:val="2"/>
          <w:sz w:val="20"/>
          <w:szCs w:val="20"/>
        </w:rPr>
        <w:t>l</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d</w:t>
      </w:r>
      <w:r w:rsidRPr="00334C30">
        <w:rPr>
          <w:rFonts w:ascii="Noto Sans" w:eastAsia="Arial" w:hAnsi="Noto Sans" w:cs="Noto Sans"/>
          <w:b/>
          <w:sz w:val="20"/>
          <w:szCs w:val="20"/>
        </w:rPr>
        <w:t>a</w:t>
      </w:r>
      <w:r w:rsidRPr="00334C30">
        <w:rPr>
          <w:rFonts w:ascii="Noto Sans" w:eastAsia="Arial" w:hAnsi="Noto Sans" w:cs="Noto Sans"/>
          <w:b/>
          <w:spacing w:val="1"/>
          <w:sz w:val="20"/>
          <w:szCs w:val="20"/>
        </w:rPr>
        <w:t>d</w:t>
      </w:r>
      <w:r w:rsidRPr="00334C30">
        <w:rPr>
          <w:rFonts w:ascii="Noto Sans" w:eastAsia="Arial" w:hAnsi="Noto Sans" w:cs="Noto Sans"/>
          <w:b/>
          <w:sz w:val="20"/>
          <w:szCs w:val="20"/>
        </w:rPr>
        <w:t>es</w:t>
      </w:r>
      <w:r w:rsidRPr="00334C30">
        <w:rPr>
          <w:rFonts w:ascii="Noto Sans" w:eastAsia="Arial" w:hAnsi="Noto Sans" w:cs="Noto Sans"/>
          <w:b/>
          <w:spacing w:val="-8"/>
          <w:sz w:val="20"/>
          <w:szCs w:val="20"/>
        </w:rPr>
        <w:t xml:space="preserve"> </w:t>
      </w:r>
      <w:r w:rsidRPr="00334C30">
        <w:rPr>
          <w:rFonts w:ascii="Noto Sans" w:eastAsia="Arial" w:hAnsi="Noto Sans" w:cs="Noto Sans"/>
          <w:b/>
          <w:spacing w:val="-1"/>
          <w:sz w:val="20"/>
          <w:szCs w:val="20"/>
        </w:rPr>
        <w:t>r</w:t>
      </w:r>
      <w:r w:rsidRPr="00334C30">
        <w:rPr>
          <w:rFonts w:ascii="Noto Sans" w:eastAsia="Arial" w:hAnsi="Noto Sans" w:cs="Noto Sans"/>
          <w:b/>
          <w:spacing w:val="2"/>
          <w:sz w:val="20"/>
          <w:szCs w:val="20"/>
        </w:rPr>
        <w:t>ec</w:t>
      </w:r>
      <w:r w:rsidRPr="00334C30">
        <w:rPr>
          <w:rFonts w:ascii="Noto Sans" w:eastAsia="Arial" w:hAnsi="Noto Sans" w:cs="Noto Sans"/>
          <w:b/>
          <w:sz w:val="20"/>
          <w:szCs w:val="20"/>
        </w:rPr>
        <w:t>a</w:t>
      </w:r>
      <w:r w:rsidRPr="00334C30">
        <w:rPr>
          <w:rFonts w:ascii="Noto Sans" w:eastAsia="Arial" w:hAnsi="Noto Sans" w:cs="Noto Sans"/>
          <w:b/>
          <w:spacing w:val="1"/>
          <w:sz w:val="20"/>
          <w:szCs w:val="20"/>
        </w:rPr>
        <w:t>b</w:t>
      </w:r>
      <w:r w:rsidRPr="00334C30">
        <w:rPr>
          <w:rFonts w:ascii="Noto Sans" w:eastAsia="Arial" w:hAnsi="Noto Sans" w:cs="Noto Sans"/>
          <w:b/>
          <w:sz w:val="20"/>
          <w:szCs w:val="20"/>
        </w:rPr>
        <w:t>am</w:t>
      </w:r>
      <w:r w:rsidRPr="00334C30">
        <w:rPr>
          <w:rFonts w:ascii="Noto Sans" w:eastAsia="Arial" w:hAnsi="Noto Sans" w:cs="Noto Sans"/>
          <w:b/>
          <w:spacing w:val="1"/>
          <w:sz w:val="20"/>
          <w:szCs w:val="20"/>
        </w:rPr>
        <w:t>o</w:t>
      </w:r>
      <w:r w:rsidRPr="00334C30">
        <w:rPr>
          <w:rFonts w:ascii="Noto Sans" w:eastAsia="Arial" w:hAnsi="Noto Sans" w:cs="Noto Sans"/>
          <w:b/>
          <w:sz w:val="20"/>
          <w:szCs w:val="20"/>
        </w:rPr>
        <w:t>s</w:t>
      </w:r>
      <w:r w:rsidRPr="00334C30">
        <w:rPr>
          <w:rFonts w:ascii="Noto Sans" w:eastAsia="Arial" w:hAnsi="Noto Sans" w:cs="Noto Sans"/>
          <w:b/>
          <w:spacing w:val="-12"/>
          <w:sz w:val="20"/>
          <w:szCs w:val="20"/>
        </w:rPr>
        <w:t xml:space="preserve"> </w:t>
      </w:r>
      <w:r w:rsidRPr="00334C30">
        <w:rPr>
          <w:rFonts w:ascii="Noto Sans" w:eastAsia="Arial" w:hAnsi="Noto Sans" w:cs="Noto Sans"/>
          <w:b/>
          <w:sz w:val="20"/>
          <w:szCs w:val="20"/>
        </w:rPr>
        <w:t>s</w:t>
      </w:r>
      <w:r w:rsidRPr="00334C30">
        <w:rPr>
          <w:rFonts w:ascii="Noto Sans" w:eastAsia="Arial" w:hAnsi="Noto Sans" w:cs="Noto Sans"/>
          <w:b/>
          <w:spacing w:val="3"/>
          <w:sz w:val="20"/>
          <w:szCs w:val="20"/>
        </w:rPr>
        <w:t>u</w:t>
      </w:r>
      <w:r w:rsidRPr="00334C30">
        <w:rPr>
          <w:rFonts w:ascii="Noto Sans" w:eastAsia="Arial" w:hAnsi="Noto Sans" w:cs="Noto Sans"/>
          <w:b/>
          <w:sz w:val="20"/>
          <w:szCs w:val="20"/>
        </w:rPr>
        <w:t>s</w:t>
      </w:r>
      <w:r w:rsidRPr="00334C30">
        <w:rPr>
          <w:rFonts w:ascii="Noto Sans" w:eastAsia="Arial" w:hAnsi="Noto Sans" w:cs="Noto Sans"/>
          <w:b/>
          <w:spacing w:val="-4"/>
          <w:sz w:val="20"/>
          <w:szCs w:val="20"/>
        </w:rPr>
        <w:t xml:space="preserve"> </w:t>
      </w:r>
      <w:r w:rsidRPr="00334C30">
        <w:rPr>
          <w:rFonts w:ascii="Noto Sans" w:eastAsia="Arial" w:hAnsi="Noto Sans" w:cs="Noto Sans"/>
          <w:b/>
          <w:spacing w:val="1"/>
          <w:sz w:val="20"/>
          <w:szCs w:val="20"/>
        </w:rPr>
        <w:t>d</w:t>
      </w:r>
      <w:r w:rsidRPr="00334C30">
        <w:rPr>
          <w:rFonts w:ascii="Noto Sans" w:eastAsia="Arial" w:hAnsi="Noto Sans" w:cs="Noto Sans"/>
          <w:b/>
          <w:sz w:val="20"/>
          <w:szCs w:val="20"/>
        </w:rPr>
        <w:t>a</w:t>
      </w:r>
      <w:r w:rsidRPr="00334C30">
        <w:rPr>
          <w:rFonts w:ascii="Noto Sans" w:eastAsia="Arial" w:hAnsi="Noto Sans" w:cs="Noto Sans"/>
          <w:b/>
          <w:spacing w:val="1"/>
          <w:sz w:val="20"/>
          <w:szCs w:val="20"/>
        </w:rPr>
        <w:t>to</w:t>
      </w:r>
      <w:r w:rsidRPr="00334C30">
        <w:rPr>
          <w:rFonts w:ascii="Noto Sans" w:eastAsia="Arial" w:hAnsi="Noto Sans" w:cs="Noto Sans"/>
          <w:b/>
          <w:sz w:val="20"/>
          <w:szCs w:val="20"/>
        </w:rPr>
        <w:t>s?</w:t>
      </w:r>
    </w:p>
    <w:p w14:paraId="3AEBD30D" w14:textId="77777777" w:rsidR="003E588F" w:rsidRPr="00334C30" w:rsidRDefault="003E588F" w:rsidP="003E588F">
      <w:pPr>
        <w:tabs>
          <w:tab w:val="left" w:pos="820"/>
        </w:tabs>
        <w:ind w:right="70"/>
        <w:jc w:val="both"/>
        <w:rPr>
          <w:rFonts w:ascii="Noto Sans" w:eastAsia="Arial" w:hAnsi="Noto Sans" w:cs="Noto Sans"/>
          <w:sz w:val="20"/>
          <w:szCs w:val="20"/>
        </w:rPr>
      </w:pPr>
    </w:p>
    <w:p w14:paraId="040C66D4" w14:textId="77777777" w:rsidR="003E588F" w:rsidRPr="00334C30" w:rsidRDefault="003E588F" w:rsidP="007C71E0">
      <w:pPr>
        <w:pStyle w:val="Prrafodelista"/>
        <w:numPr>
          <w:ilvl w:val="0"/>
          <w:numId w:val="44"/>
        </w:numPr>
        <w:ind w:left="567" w:right="70" w:hanging="283"/>
        <w:contextualSpacing w:val="0"/>
        <w:jc w:val="both"/>
        <w:rPr>
          <w:rFonts w:ascii="Noto Sans" w:eastAsia="Arial" w:hAnsi="Noto Sans" w:cs="Noto Sans"/>
          <w:sz w:val="20"/>
          <w:szCs w:val="20"/>
        </w:rPr>
      </w:pPr>
      <w:r w:rsidRPr="00334C30">
        <w:rPr>
          <w:rFonts w:ascii="Noto Sans" w:eastAsia="Arial" w:hAnsi="Noto Sans" w:cs="Noto Sans"/>
          <w:sz w:val="20"/>
          <w:szCs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6AD182F8" w14:textId="77777777" w:rsidR="003E588F" w:rsidRPr="00334C30" w:rsidRDefault="003E588F" w:rsidP="007C71E0">
      <w:pPr>
        <w:pStyle w:val="Prrafodelista"/>
        <w:numPr>
          <w:ilvl w:val="0"/>
          <w:numId w:val="44"/>
        </w:numPr>
        <w:ind w:left="567" w:right="70" w:hanging="283"/>
        <w:contextualSpacing w:val="0"/>
        <w:jc w:val="both"/>
        <w:rPr>
          <w:rFonts w:ascii="Noto Sans" w:eastAsia="Arial" w:hAnsi="Noto Sans" w:cs="Noto Sans"/>
          <w:sz w:val="20"/>
          <w:szCs w:val="20"/>
        </w:rPr>
      </w:pPr>
      <w:r w:rsidRPr="00334C30">
        <w:rPr>
          <w:rFonts w:ascii="Noto Sans" w:eastAsia="Arial" w:hAnsi="Noto Sans" w:cs="Noto Sans"/>
          <w:sz w:val="20"/>
          <w:szCs w:val="20"/>
        </w:rPr>
        <w:t>Realizar notificaciones relacionadas con los procedimientos de contratación, formalización de contratos y/o convenios modificatorios, procedimientos de rescisión de contratos y conciliación.</w:t>
      </w:r>
    </w:p>
    <w:p w14:paraId="73B6BB04" w14:textId="720B2BBA" w:rsidR="003E588F" w:rsidRPr="00676680" w:rsidRDefault="003E588F" w:rsidP="00676680">
      <w:pPr>
        <w:pStyle w:val="Prrafodelista"/>
        <w:numPr>
          <w:ilvl w:val="0"/>
          <w:numId w:val="44"/>
        </w:numPr>
        <w:ind w:left="567" w:right="70" w:hanging="283"/>
        <w:contextualSpacing w:val="0"/>
        <w:jc w:val="both"/>
        <w:rPr>
          <w:rFonts w:ascii="Noto Sans" w:eastAsia="Arial" w:hAnsi="Noto Sans" w:cs="Noto Sans"/>
          <w:sz w:val="20"/>
          <w:szCs w:val="20"/>
        </w:rPr>
      </w:pPr>
      <w:r w:rsidRPr="00334C30">
        <w:rPr>
          <w:rFonts w:ascii="Noto Sans" w:eastAsia="Arial" w:hAnsi="Noto Sans" w:cs="Noto Sans"/>
          <w:sz w:val="20"/>
          <w:szCs w:val="20"/>
        </w:rPr>
        <w:t>Formalización de instrumentos contractuales derivados de los procedimientos de contratación.</w:t>
      </w:r>
    </w:p>
    <w:p w14:paraId="44317267" w14:textId="77777777" w:rsidR="003E588F" w:rsidRPr="00334C30" w:rsidRDefault="003E588F" w:rsidP="007C71E0">
      <w:pPr>
        <w:pStyle w:val="Prrafodelista"/>
        <w:numPr>
          <w:ilvl w:val="0"/>
          <w:numId w:val="44"/>
        </w:numPr>
        <w:ind w:left="567" w:right="70" w:hanging="283"/>
        <w:contextualSpacing w:val="0"/>
        <w:jc w:val="both"/>
        <w:rPr>
          <w:rFonts w:ascii="Noto Sans" w:eastAsia="Arial" w:hAnsi="Noto Sans" w:cs="Noto Sans"/>
          <w:sz w:val="20"/>
          <w:szCs w:val="20"/>
        </w:rPr>
      </w:pPr>
      <w:r w:rsidRPr="00334C30">
        <w:rPr>
          <w:rFonts w:ascii="Noto Sans" w:eastAsia="Arial" w:hAnsi="Noto Sans" w:cs="Noto Sans"/>
          <w:sz w:val="20"/>
          <w:szCs w:val="20"/>
        </w:rPr>
        <w:t>Atender las solicitudes de acceso a la información relacionadas con los procedimientos de contratación (por lo que se refiere a nombre y firma de licitantes, proveedores adjudicados y/o representantes</w:t>
      </w:r>
      <w:r w:rsidRPr="00334C30">
        <w:rPr>
          <w:rFonts w:ascii="Noto Sans" w:eastAsia="Arial" w:hAnsi="Noto Sans" w:cs="Noto Sans"/>
          <w:spacing w:val="-10"/>
          <w:sz w:val="20"/>
          <w:szCs w:val="20"/>
        </w:rPr>
        <w:t xml:space="preserve"> </w:t>
      </w:r>
      <w:r w:rsidRPr="00334C30">
        <w:rPr>
          <w:rFonts w:ascii="Noto Sans" w:eastAsia="Arial" w:hAnsi="Noto Sans" w:cs="Noto Sans"/>
          <w:spacing w:val="-1"/>
          <w:sz w:val="20"/>
          <w:szCs w:val="20"/>
        </w:rPr>
        <w:t>l</w:t>
      </w:r>
      <w:r w:rsidRPr="00334C30">
        <w:rPr>
          <w:rFonts w:ascii="Noto Sans" w:eastAsia="Arial" w:hAnsi="Noto Sans" w:cs="Noto Sans"/>
          <w:sz w:val="20"/>
          <w:szCs w:val="20"/>
        </w:rPr>
        <w:t>e</w:t>
      </w:r>
      <w:r w:rsidRPr="00334C30">
        <w:rPr>
          <w:rFonts w:ascii="Noto Sans" w:eastAsia="Arial" w:hAnsi="Noto Sans" w:cs="Noto Sans"/>
          <w:spacing w:val="2"/>
          <w:sz w:val="20"/>
          <w:szCs w:val="20"/>
        </w:rPr>
        <w:t>g</w:t>
      </w:r>
      <w:r w:rsidRPr="00334C30">
        <w:rPr>
          <w:rFonts w:ascii="Noto Sans" w:eastAsia="Arial" w:hAnsi="Noto Sans" w:cs="Noto Sans"/>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z w:val="20"/>
          <w:szCs w:val="20"/>
        </w:rPr>
        <w:t>.</w:t>
      </w:r>
    </w:p>
    <w:p w14:paraId="37FEC431" w14:textId="77777777" w:rsidR="003E588F" w:rsidRPr="00334C30" w:rsidRDefault="003E588F" w:rsidP="003E588F">
      <w:pPr>
        <w:ind w:left="567" w:hanging="283"/>
        <w:rPr>
          <w:rFonts w:ascii="Noto Sans" w:hAnsi="Noto Sans" w:cs="Noto Sans"/>
          <w:sz w:val="20"/>
          <w:szCs w:val="20"/>
        </w:rPr>
      </w:pPr>
    </w:p>
    <w:p w14:paraId="43B95F6C" w14:textId="77777777" w:rsidR="003E588F" w:rsidRPr="00334C30" w:rsidRDefault="003E588F" w:rsidP="003E588F">
      <w:pPr>
        <w:ind w:right="67"/>
        <w:jc w:val="both"/>
        <w:rPr>
          <w:rFonts w:ascii="Noto Sans" w:eastAsia="Arial" w:hAnsi="Noto Sans" w:cs="Noto Sans"/>
          <w:sz w:val="20"/>
          <w:szCs w:val="20"/>
        </w:rPr>
      </w:pPr>
      <w:r w:rsidRPr="00334C30">
        <w:rPr>
          <w:rFonts w:ascii="Noto Sans" w:eastAsia="Arial" w:hAnsi="Noto Sans" w:cs="Noto Sans"/>
          <w:b/>
          <w:spacing w:val="1"/>
          <w:sz w:val="20"/>
          <w:szCs w:val="20"/>
        </w:rPr>
        <w:t>¿</w:t>
      </w:r>
      <w:r w:rsidRPr="00334C30">
        <w:rPr>
          <w:rFonts w:ascii="Noto Sans" w:eastAsia="Arial" w:hAnsi="Noto Sans" w:cs="Noto Sans"/>
          <w:b/>
          <w:spacing w:val="-1"/>
          <w:sz w:val="20"/>
          <w:szCs w:val="20"/>
        </w:rPr>
        <w:t>Con</w:t>
      </w:r>
      <w:r w:rsidRPr="00334C30">
        <w:rPr>
          <w:rFonts w:ascii="Noto Sans" w:eastAsia="Arial" w:hAnsi="Noto Sans" w:cs="Noto Sans"/>
          <w:b/>
          <w:spacing w:val="-5"/>
          <w:sz w:val="20"/>
          <w:szCs w:val="20"/>
        </w:rPr>
        <w:t xml:space="preserve"> </w:t>
      </w:r>
      <w:r w:rsidRPr="00334C30">
        <w:rPr>
          <w:rFonts w:ascii="Noto Sans" w:eastAsia="Arial" w:hAnsi="Noto Sans" w:cs="Noto Sans"/>
          <w:b/>
          <w:spacing w:val="1"/>
          <w:sz w:val="20"/>
          <w:szCs w:val="20"/>
        </w:rPr>
        <w:t>qu</w:t>
      </w:r>
      <w:r w:rsidRPr="00334C30">
        <w:rPr>
          <w:rFonts w:ascii="Noto Sans" w:eastAsia="Arial" w:hAnsi="Noto Sans" w:cs="Noto Sans"/>
          <w:b/>
          <w:sz w:val="20"/>
          <w:szCs w:val="20"/>
        </w:rPr>
        <w:t>ién</w:t>
      </w:r>
      <w:r w:rsidRPr="00334C30">
        <w:rPr>
          <w:rFonts w:ascii="Noto Sans" w:eastAsia="Arial" w:hAnsi="Noto Sans" w:cs="Noto Sans"/>
          <w:b/>
          <w:spacing w:val="-5"/>
          <w:sz w:val="20"/>
          <w:szCs w:val="20"/>
        </w:rPr>
        <w:t xml:space="preserve"> </w:t>
      </w:r>
      <w:r w:rsidRPr="00334C30">
        <w:rPr>
          <w:rFonts w:ascii="Noto Sans" w:eastAsia="Arial" w:hAnsi="Noto Sans" w:cs="Noto Sans"/>
          <w:b/>
          <w:sz w:val="20"/>
          <w:szCs w:val="20"/>
        </w:rPr>
        <w:t>c</w:t>
      </w:r>
      <w:r w:rsidRPr="00334C30">
        <w:rPr>
          <w:rFonts w:ascii="Noto Sans" w:eastAsia="Arial" w:hAnsi="Noto Sans" w:cs="Noto Sans"/>
          <w:b/>
          <w:spacing w:val="1"/>
          <w:sz w:val="20"/>
          <w:szCs w:val="20"/>
        </w:rPr>
        <w:t>o</w:t>
      </w:r>
      <w:r w:rsidRPr="00334C30">
        <w:rPr>
          <w:rFonts w:ascii="Noto Sans" w:eastAsia="Arial" w:hAnsi="Noto Sans" w:cs="Noto Sans"/>
          <w:b/>
          <w:sz w:val="20"/>
          <w:szCs w:val="20"/>
        </w:rPr>
        <w:t>m</w:t>
      </w:r>
      <w:r w:rsidRPr="00334C30">
        <w:rPr>
          <w:rFonts w:ascii="Noto Sans" w:eastAsia="Arial" w:hAnsi="Noto Sans" w:cs="Noto Sans"/>
          <w:b/>
          <w:spacing w:val="1"/>
          <w:sz w:val="20"/>
          <w:szCs w:val="20"/>
        </w:rPr>
        <w:t>p</w:t>
      </w:r>
      <w:r w:rsidRPr="00334C30">
        <w:rPr>
          <w:rFonts w:ascii="Noto Sans" w:eastAsia="Arial" w:hAnsi="Noto Sans" w:cs="Noto Sans"/>
          <w:b/>
          <w:sz w:val="20"/>
          <w:szCs w:val="20"/>
        </w:rPr>
        <w:t>a</w:t>
      </w:r>
      <w:r w:rsidRPr="00334C30">
        <w:rPr>
          <w:rFonts w:ascii="Noto Sans" w:eastAsia="Arial" w:hAnsi="Noto Sans" w:cs="Noto Sans"/>
          <w:b/>
          <w:spacing w:val="-1"/>
          <w:sz w:val="20"/>
          <w:szCs w:val="20"/>
        </w:rPr>
        <w:t>r</w:t>
      </w:r>
      <w:r w:rsidRPr="00334C30">
        <w:rPr>
          <w:rFonts w:ascii="Noto Sans" w:eastAsia="Arial" w:hAnsi="Noto Sans" w:cs="Noto Sans"/>
          <w:b/>
          <w:spacing w:val="1"/>
          <w:sz w:val="20"/>
          <w:szCs w:val="20"/>
        </w:rPr>
        <w:t>t</w:t>
      </w:r>
      <w:r w:rsidRPr="00334C30">
        <w:rPr>
          <w:rFonts w:ascii="Noto Sans" w:eastAsia="Arial" w:hAnsi="Noto Sans" w:cs="Noto Sans"/>
          <w:b/>
          <w:spacing w:val="2"/>
          <w:sz w:val="20"/>
          <w:szCs w:val="20"/>
        </w:rPr>
        <w:t>i</w:t>
      </w:r>
      <w:r w:rsidRPr="00334C30">
        <w:rPr>
          <w:rFonts w:ascii="Noto Sans" w:eastAsia="Arial" w:hAnsi="Noto Sans" w:cs="Noto Sans"/>
          <w:b/>
          <w:sz w:val="20"/>
          <w:szCs w:val="20"/>
        </w:rPr>
        <w:t>m</w:t>
      </w:r>
      <w:r w:rsidRPr="00334C30">
        <w:rPr>
          <w:rFonts w:ascii="Noto Sans" w:eastAsia="Arial" w:hAnsi="Noto Sans" w:cs="Noto Sans"/>
          <w:b/>
          <w:spacing w:val="1"/>
          <w:sz w:val="20"/>
          <w:szCs w:val="20"/>
        </w:rPr>
        <w:t>o</w:t>
      </w:r>
      <w:r w:rsidRPr="00334C30">
        <w:rPr>
          <w:rFonts w:ascii="Noto Sans" w:eastAsia="Arial" w:hAnsi="Noto Sans" w:cs="Noto Sans"/>
          <w:b/>
          <w:sz w:val="20"/>
          <w:szCs w:val="20"/>
        </w:rPr>
        <w:t>s</w:t>
      </w:r>
      <w:r w:rsidRPr="00334C30">
        <w:rPr>
          <w:rFonts w:ascii="Noto Sans" w:eastAsia="Arial" w:hAnsi="Noto Sans" w:cs="Noto Sans"/>
          <w:b/>
          <w:spacing w:val="-11"/>
          <w:sz w:val="20"/>
          <w:szCs w:val="20"/>
        </w:rPr>
        <w:t xml:space="preserve"> </w:t>
      </w:r>
      <w:r w:rsidRPr="00334C30">
        <w:rPr>
          <w:rFonts w:ascii="Noto Sans" w:eastAsia="Arial" w:hAnsi="Noto Sans" w:cs="Noto Sans"/>
          <w:b/>
          <w:sz w:val="20"/>
          <w:szCs w:val="20"/>
        </w:rPr>
        <w:t>su</w:t>
      </w:r>
      <w:r w:rsidRPr="00334C30">
        <w:rPr>
          <w:rFonts w:ascii="Noto Sans" w:eastAsia="Arial" w:hAnsi="Noto Sans" w:cs="Noto Sans"/>
          <w:b/>
          <w:spacing w:val="-2"/>
          <w:sz w:val="20"/>
          <w:szCs w:val="20"/>
        </w:rPr>
        <w:t xml:space="preserve"> </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nfo</w:t>
      </w:r>
      <w:r w:rsidRPr="00334C30">
        <w:rPr>
          <w:rFonts w:ascii="Noto Sans" w:eastAsia="Arial" w:hAnsi="Noto Sans" w:cs="Noto Sans"/>
          <w:b/>
          <w:spacing w:val="-1"/>
          <w:sz w:val="20"/>
          <w:szCs w:val="20"/>
        </w:rPr>
        <w:t>r</w:t>
      </w:r>
      <w:r w:rsidRPr="00334C30">
        <w:rPr>
          <w:rFonts w:ascii="Noto Sans" w:eastAsia="Arial" w:hAnsi="Noto Sans" w:cs="Noto Sans"/>
          <w:b/>
          <w:sz w:val="20"/>
          <w:szCs w:val="20"/>
        </w:rPr>
        <w:t>m</w:t>
      </w:r>
      <w:r w:rsidRPr="00334C30">
        <w:rPr>
          <w:rFonts w:ascii="Noto Sans" w:eastAsia="Arial" w:hAnsi="Noto Sans" w:cs="Noto Sans"/>
          <w:b/>
          <w:spacing w:val="2"/>
          <w:sz w:val="20"/>
          <w:szCs w:val="20"/>
        </w:rPr>
        <w:t>a</w:t>
      </w:r>
      <w:r w:rsidRPr="00334C30">
        <w:rPr>
          <w:rFonts w:ascii="Noto Sans" w:eastAsia="Arial" w:hAnsi="Noto Sans" w:cs="Noto Sans"/>
          <w:b/>
          <w:sz w:val="20"/>
          <w:szCs w:val="20"/>
        </w:rPr>
        <w:t>ci</w:t>
      </w:r>
      <w:r w:rsidRPr="00334C30">
        <w:rPr>
          <w:rFonts w:ascii="Noto Sans" w:eastAsia="Arial" w:hAnsi="Noto Sans" w:cs="Noto Sans"/>
          <w:b/>
          <w:spacing w:val="1"/>
          <w:sz w:val="20"/>
          <w:szCs w:val="20"/>
        </w:rPr>
        <w:t>ó</w:t>
      </w:r>
      <w:r w:rsidRPr="00334C30">
        <w:rPr>
          <w:rFonts w:ascii="Noto Sans" w:eastAsia="Arial" w:hAnsi="Noto Sans" w:cs="Noto Sans"/>
          <w:b/>
          <w:sz w:val="20"/>
          <w:szCs w:val="20"/>
        </w:rPr>
        <w:t>n</w:t>
      </w:r>
      <w:r w:rsidRPr="00334C30">
        <w:rPr>
          <w:rFonts w:ascii="Noto Sans" w:eastAsia="Arial" w:hAnsi="Noto Sans" w:cs="Noto Sans"/>
          <w:b/>
          <w:spacing w:val="-11"/>
          <w:sz w:val="20"/>
          <w:szCs w:val="20"/>
        </w:rPr>
        <w:t xml:space="preserve"> </w:t>
      </w:r>
      <w:r w:rsidRPr="00334C30">
        <w:rPr>
          <w:rFonts w:ascii="Noto Sans" w:eastAsia="Arial" w:hAnsi="Noto Sans" w:cs="Noto Sans"/>
          <w:b/>
          <w:spacing w:val="1"/>
          <w:sz w:val="20"/>
          <w:szCs w:val="20"/>
        </w:rPr>
        <w:t>p</w:t>
      </w:r>
      <w:r w:rsidRPr="00334C30">
        <w:rPr>
          <w:rFonts w:ascii="Noto Sans" w:eastAsia="Arial" w:hAnsi="Noto Sans" w:cs="Noto Sans"/>
          <w:b/>
          <w:sz w:val="20"/>
          <w:szCs w:val="20"/>
        </w:rPr>
        <w:t>e</w:t>
      </w:r>
      <w:r w:rsidRPr="00334C30">
        <w:rPr>
          <w:rFonts w:ascii="Noto Sans" w:eastAsia="Arial" w:hAnsi="Noto Sans" w:cs="Noto Sans"/>
          <w:b/>
          <w:spacing w:val="2"/>
          <w:sz w:val="20"/>
          <w:szCs w:val="20"/>
        </w:rPr>
        <w:t>r</w:t>
      </w:r>
      <w:r w:rsidRPr="00334C30">
        <w:rPr>
          <w:rFonts w:ascii="Noto Sans" w:eastAsia="Arial" w:hAnsi="Noto Sans" w:cs="Noto Sans"/>
          <w:b/>
          <w:sz w:val="20"/>
          <w:szCs w:val="20"/>
        </w:rPr>
        <w:t>s</w:t>
      </w:r>
      <w:r w:rsidRPr="00334C30">
        <w:rPr>
          <w:rFonts w:ascii="Noto Sans" w:eastAsia="Arial" w:hAnsi="Noto Sans" w:cs="Noto Sans"/>
          <w:b/>
          <w:spacing w:val="1"/>
          <w:sz w:val="20"/>
          <w:szCs w:val="20"/>
        </w:rPr>
        <w:t>on</w:t>
      </w:r>
      <w:r w:rsidRPr="00334C30">
        <w:rPr>
          <w:rFonts w:ascii="Noto Sans" w:eastAsia="Arial" w:hAnsi="Noto Sans" w:cs="Noto Sans"/>
          <w:b/>
          <w:sz w:val="20"/>
          <w:szCs w:val="20"/>
        </w:rPr>
        <w:t>al</w:t>
      </w:r>
      <w:r w:rsidRPr="00334C30">
        <w:rPr>
          <w:rFonts w:ascii="Noto Sans" w:eastAsia="Arial" w:hAnsi="Noto Sans" w:cs="Noto Sans"/>
          <w:b/>
          <w:spacing w:val="-6"/>
          <w:sz w:val="20"/>
          <w:szCs w:val="20"/>
        </w:rPr>
        <w:t xml:space="preserve"> </w:t>
      </w:r>
      <w:r w:rsidRPr="00334C30">
        <w:rPr>
          <w:rFonts w:ascii="Noto Sans" w:eastAsia="Arial" w:hAnsi="Noto Sans" w:cs="Noto Sans"/>
          <w:b/>
          <w:sz w:val="20"/>
          <w:szCs w:val="20"/>
        </w:rPr>
        <w:t>y</w:t>
      </w:r>
      <w:r w:rsidRPr="00334C30">
        <w:rPr>
          <w:rFonts w:ascii="Noto Sans" w:eastAsia="Arial" w:hAnsi="Noto Sans" w:cs="Noto Sans"/>
          <w:b/>
          <w:spacing w:val="-2"/>
          <w:sz w:val="20"/>
          <w:szCs w:val="20"/>
        </w:rPr>
        <w:t xml:space="preserve"> </w:t>
      </w:r>
      <w:r w:rsidRPr="00334C30">
        <w:rPr>
          <w:rFonts w:ascii="Noto Sans" w:eastAsia="Arial" w:hAnsi="Noto Sans" w:cs="Noto Sans"/>
          <w:b/>
          <w:spacing w:val="1"/>
          <w:sz w:val="20"/>
          <w:szCs w:val="20"/>
        </w:rPr>
        <w:t>p</w:t>
      </w:r>
      <w:r w:rsidRPr="00334C30">
        <w:rPr>
          <w:rFonts w:ascii="Noto Sans" w:eastAsia="Arial" w:hAnsi="Noto Sans" w:cs="Noto Sans"/>
          <w:b/>
          <w:sz w:val="20"/>
          <w:szCs w:val="20"/>
        </w:rPr>
        <w:t>a</w:t>
      </w:r>
      <w:r w:rsidRPr="00334C30">
        <w:rPr>
          <w:rFonts w:ascii="Noto Sans" w:eastAsia="Arial" w:hAnsi="Noto Sans" w:cs="Noto Sans"/>
          <w:b/>
          <w:spacing w:val="2"/>
          <w:sz w:val="20"/>
          <w:szCs w:val="20"/>
        </w:rPr>
        <w:t>r</w:t>
      </w:r>
      <w:r w:rsidRPr="00334C30">
        <w:rPr>
          <w:rFonts w:ascii="Noto Sans" w:eastAsia="Arial" w:hAnsi="Noto Sans" w:cs="Noto Sans"/>
          <w:b/>
          <w:sz w:val="20"/>
          <w:szCs w:val="20"/>
        </w:rPr>
        <w:t>a</w:t>
      </w:r>
      <w:r w:rsidRPr="00334C30">
        <w:rPr>
          <w:rFonts w:ascii="Noto Sans" w:eastAsia="Arial" w:hAnsi="Noto Sans" w:cs="Noto Sans"/>
          <w:b/>
          <w:spacing w:val="-5"/>
          <w:sz w:val="20"/>
          <w:szCs w:val="20"/>
        </w:rPr>
        <w:t xml:space="preserve"> </w:t>
      </w:r>
      <w:r w:rsidRPr="00334C30">
        <w:rPr>
          <w:rFonts w:ascii="Noto Sans" w:eastAsia="Arial" w:hAnsi="Noto Sans" w:cs="Noto Sans"/>
          <w:b/>
          <w:spacing w:val="1"/>
          <w:sz w:val="20"/>
          <w:szCs w:val="20"/>
        </w:rPr>
        <w:t>qu</w:t>
      </w:r>
      <w:r w:rsidRPr="00334C30">
        <w:rPr>
          <w:rFonts w:ascii="Noto Sans" w:eastAsia="Arial" w:hAnsi="Noto Sans" w:cs="Noto Sans"/>
          <w:b/>
          <w:sz w:val="20"/>
          <w:szCs w:val="20"/>
        </w:rPr>
        <w:t>é</w:t>
      </w:r>
      <w:r w:rsidRPr="00334C30">
        <w:rPr>
          <w:rFonts w:ascii="Noto Sans" w:eastAsia="Arial" w:hAnsi="Noto Sans" w:cs="Noto Sans"/>
          <w:b/>
          <w:spacing w:val="-5"/>
          <w:sz w:val="20"/>
          <w:szCs w:val="20"/>
        </w:rPr>
        <w:t xml:space="preserve"> </w:t>
      </w:r>
      <w:r w:rsidRPr="00334C30">
        <w:rPr>
          <w:rFonts w:ascii="Noto Sans" w:eastAsia="Arial" w:hAnsi="Noto Sans" w:cs="Noto Sans"/>
          <w:b/>
          <w:spacing w:val="1"/>
          <w:sz w:val="20"/>
          <w:szCs w:val="20"/>
        </w:rPr>
        <w:t>f</w:t>
      </w:r>
      <w:r w:rsidRPr="00334C30">
        <w:rPr>
          <w:rFonts w:ascii="Noto Sans" w:eastAsia="Arial" w:hAnsi="Noto Sans" w:cs="Noto Sans"/>
          <w:b/>
          <w:sz w:val="20"/>
          <w:szCs w:val="20"/>
        </w:rPr>
        <w:t>i</w:t>
      </w:r>
      <w:r w:rsidRPr="00334C30">
        <w:rPr>
          <w:rFonts w:ascii="Noto Sans" w:eastAsia="Arial" w:hAnsi="Noto Sans" w:cs="Noto Sans"/>
          <w:b/>
          <w:spacing w:val="1"/>
          <w:sz w:val="20"/>
          <w:szCs w:val="20"/>
        </w:rPr>
        <w:t>n</w:t>
      </w:r>
      <w:r w:rsidRPr="00334C30">
        <w:rPr>
          <w:rFonts w:ascii="Noto Sans" w:eastAsia="Arial" w:hAnsi="Noto Sans" w:cs="Noto Sans"/>
          <w:b/>
          <w:spacing w:val="2"/>
          <w:sz w:val="20"/>
          <w:szCs w:val="20"/>
        </w:rPr>
        <w:t>e</w:t>
      </w:r>
      <w:r w:rsidRPr="00334C30">
        <w:rPr>
          <w:rFonts w:ascii="Noto Sans" w:eastAsia="Arial" w:hAnsi="Noto Sans" w:cs="Noto Sans"/>
          <w:b/>
          <w:sz w:val="20"/>
          <w:szCs w:val="20"/>
        </w:rPr>
        <w:t>s?</w:t>
      </w:r>
    </w:p>
    <w:p w14:paraId="398E80FC" w14:textId="77777777" w:rsidR="003E588F" w:rsidRPr="00334C30" w:rsidRDefault="003E588F" w:rsidP="003E588F">
      <w:pPr>
        <w:rPr>
          <w:rFonts w:ascii="Noto Sans" w:hAnsi="Noto Sans" w:cs="Noto Sans"/>
          <w:sz w:val="20"/>
          <w:szCs w:val="20"/>
        </w:rPr>
      </w:pPr>
    </w:p>
    <w:p w14:paraId="2AF719B7" w14:textId="77777777" w:rsidR="003E588F" w:rsidRPr="00334C30" w:rsidRDefault="003E588F" w:rsidP="003E588F">
      <w:pPr>
        <w:ind w:right="68"/>
        <w:jc w:val="both"/>
        <w:rPr>
          <w:rFonts w:ascii="Noto Sans" w:eastAsia="Arial" w:hAnsi="Noto Sans" w:cs="Noto Sans"/>
          <w:sz w:val="20"/>
          <w:szCs w:val="20"/>
        </w:rPr>
      </w:pPr>
      <w:r w:rsidRPr="00334C30">
        <w:rPr>
          <w:rFonts w:ascii="Noto Sans" w:eastAsia="Arial" w:hAnsi="Noto Sans" w:cs="Noto Sans"/>
          <w:spacing w:val="-1"/>
          <w:sz w:val="20"/>
          <w:szCs w:val="20"/>
        </w:rPr>
        <w:t>S</w:t>
      </w:r>
      <w:r w:rsidRPr="00334C30">
        <w:rPr>
          <w:rFonts w:ascii="Noto Sans" w:eastAsia="Arial" w:hAnsi="Noto Sans" w:cs="Noto Sans"/>
          <w:sz w:val="20"/>
          <w:szCs w:val="20"/>
        </w:rPr>
        <w:t>e</w:t>
      </w:r>
      <w:r w:rsidRPr="00334C30">
        <w:rPr>
          <w:rFonts w:ascii="Noto Sans" w:eastAsia="Arial" w:hAnsi="Noto Sans" w:cs="Noto Sans"/>
          <w:spacing w:val="2"/>
          <w:sz w:val="20"/>
          <w:szCs w:val="20"/>
        </w:rPr>
        <w:t xml:space="preserve"> </w:t>
      </w:r>
      <w:r w:rsidRPr="00334C30">
        <w:rPr>
          <w:rFonts w:ascii="Noto Sans" w:eastAsia="Arial" w:hAnsi="Noto Sans" w:cs="Noto Sans"/>
          <w:spacing w:val="-1"/>
          <w:sz w:val="20"/>
          <w:szCs w:val="20"/>
        </w:rPr>
        <w:t>i</w:t>
      </w:r>
      <w:r w:rsidRPr="00334C30">
        <w:rPr>
          <w:rFonts w:ascii="Noto Sans" w:eastAsia="Arial" w:hAnsi="Noto Sans" w:cs="Noto Sans"/>
          <w:sz w:val="20"/>
          <w:szCs w:val="20"/>
        </w:rPr>
        <w:t>n</w:t>
      </w:r>
      <w:r w:rsidRPr="00334C30">
        <w:rPr>
          <w:rFonts w:ascii="Noto Sans" w:eastAsia="Arial" w:hAnsi="Noto Sans" w:cs="Noto Sans"/>
          <w:spacing w:val="2"/>
          <w:sz w:val="20"/>
          <w:szCs w:val="20"/>
        </w:rPr>
        <w:t>f</w:t>
      </w:r>
      <w:r w:rsidRPr="00334C30">
        <w:rPr>
          <w:rFonts w:ascii="Noto Sans" w:eastAsia="Arial" w:hAnsi="Noto Sans" w:cs="Noto Sans"/>
          <w:sz w:val="20"/>
          <w:szCs w:val="20"/>
        </w:rPr>
        <w:t>o</w:t>
      </w:r>
      <w:r w:rsidRPr="00334C30">
        <w:rPr>
          <w:rFonts w:ascii="Noto Sans" w:eastAsia="Arial" w:hAnsi="Noto Sans" w:cs="Noto Sans"/>
          <w:spacing w:val="1"/>
          <w:sz w:val="20"/>
          <w:szCs w:val="20"/>
        </w:rPr>
        <w:t>r</w:t>
      </w:r>
      <w:r w:rsidRPr="00334C30">
        <w:rPr>
          <w:rFonts w:ascii="Noto Sans" w:eastAsia="Arial" w:hAnsi="Noto Sans" w:cs="Noto Sans"/>
          <w:spacing w:val="4"/>
          <w:sz w:val="20"/>
          <w:szCs w:val="20"/>
        </w:rPr>
        <w:t>m</w:t>
      </w:r>
      <w:r w:rsidRPr="00334C30">
        <w:rPr>
          <w:rFonts w:ascii="Noto Sans" w:eastAsia="Arial" w:hAnsi="Noto Sans" w:cs="Noto Sans"/>
          <w:sz w:val="20"/>
          <w:szCs w:val="20"/>
        </w:rPr>
        <w:t>a</w:t>
      </w:r>
      <w:r w:rsidRPr="00334C30">
        <w:rPr>
          <w:rFonts w:ascii="Noto Sans" w:eastAsia="Arial" w:hAnsi="Noto Sans" w:cs="Noto Sans"/>
          <w:spacing w:val="-5"/>
          <w:sz w:val="20"/>
          <w:szCs w:val="20"/>
        </w:rPr>
        <w:t xml:space="preserve"> </w:t>
      </w:r>
      <w:r w:rsidRPr="00334C30">
        <w:rPr>
          <w:rFonts w:ascii="Noto Sans" w:eastAsia="Arial" w:hAnsi="Noto Sans" w:cs="Noto Sans"/>
          <w:sz w:val="20"/>
          <w:szCs w:val="20"/>
        </w:rPr>
        <w:t>que</w:t>
      </w:r>
      <w:r w:rsidRPr="00334C30">
        <w:rPr>
          <w:rFonts w:ascii="Noto Sans" w:eastAsia="Arial" w:hAnsi="Noto Sans" w:cs="Noto Sans"/>
          <w:spacing w:val="-1"/>
          <w:sz w:val="20"/>
          <w:szCs w:val="20"/>
        </w:rPr>
        <w:t xml:space="preserve"> </w:t>
      </w:r>
      <w:r w:rsidRPr="00334C30">
        <w:rPr>
          <w:rFonts w:ascii="Noto Sans" w:eastAsia="Arial" w:hAnsi="Noto Sans" w:cs="Noto Sans"/>
          <w:spacing w:val="2"/>
          <w:sz w:val="20"/>
          <w:szCs w:val="20"/>
        </w:rPr>
        <w:t>n</w:t>
      </w:r>
      <w:r w:rsidRPr="00334C30">
        <w:rPr>
          <w:rFonts w:ascii="Noto Sans" w:eastAsia="Arial" w:hAnsi="Noto Sans" w:cs="Noto Sans"/>
          <w:sz w:val="20"/>
          <w:szCs w:val="20"/>
        </w:rPr>
        <w:t xml:space="preserve">o </w:t>
      </w:r>
      <w:r w:rsidRPr="00334C30">
        <w:rPr>
          <w:rFonts w:ascii="Noto Sans" w:eastAsia="Arial" w:hAnsi="Noto Sans" w:cs="Noto Sans"/>
          <w:spacing w:val="1"/>
          <w:sz w:val="20"/>
          <w:szCs w:val="20"/>
        </w:rPr>
        <w:t>s</w:t>
      </w:r>
      <w:r w:rsidRPr="00334C30">
        <w:rPr>
          <w:rFonts w:ascii="Noto Sans" w:eastAsia="Arial" w:hAnsi="Noto Sans" w:cs="Noto Sans"/>
          <w:sz w:val="20"/>
          <w:szCs w:val="20"/>
        </w:rPr>
        <w:t xml:space="preserve">e </w:t>
      </w:r>
      <w:r w:rsidRPr="00334C30">
        <w:rPr>
          <w:rFonts w:ascii="Noto Sans" w:eastAsia="Arial" w:hAnsi="Noto Sans" w:cs="Noto Sans"/>
          <w:spacing w:val="1"/>
          <w:sz w:val="20"/>
          <w:szCs w:val="20"/>
        </w:rPr>
        <w:t>r</w:t>
      </w:r>
      <w:r w:rsidRPr="00334C30">
        <w:rPr>
          <w:rFonts w:ascii="Noto Sans" w:eastAsia="Arial" w:hAnsi="Noto Sans" w:cs="Noto Sans"/>
          <w:spacing w:val="2"/>
          <w:sz w:val="20"/>
          <w:szCs w:val="20"/>
        </w:rPr>
        <w:t>e</w:t>
      </w:r>
      <w:r w:rsidRPr="00334C30">
        <w:rPr>
          <w:rFonts w:ascii="Noto Sans" w:eastAsia="Arial" w:hAnsi="Noto Sans" w:cs="Noto Sans"/>
          <w:sz w:val="20"/>
          <w:szCs w:val="20"/>
        </w:rPr>
        <w:t>a</w:t>
      </w:r>
      <w:r w:rsidRPr="00334C30">
        <w:rPr>
          <w:rFonts w:ascii="Noto Sans" w:eastAsia="Arial" w:hAnsi="Noto Sans" w:cs="Noto Sans"/>
          <w:spacing w:val="1"/>
          <w:sz w:val="20"/>
          <w:szCs w:val="20"/>
        </w:rPr>
        <w:t>li</w:t>
      </w:r>
      <w:r w:rsidRPr="00334C30">
        <w:rPr>
          <w:rFonts w:ascii="Noto Sans" w:eastAsia="Arial" w:hAnsi="Noto Sans" w:cs="Noto Sans"/>
          <w:spacing w:val="-1"/>
          <w:sz w:val="20"/>
          <w:szCs w:val="20"/>
        </w:rPr>
        <w:t>z</w:t>
      </w:r>
      <w:r w:rsidRPr="00334C30">
        <w:rPr>
          <w:rFonts w:ascii="Noto Sans" w:eastAsia="Arial" w:hAnsi="Noto Sans" w:cs="Noto Sans"/>
          <w:sz w:val="20"/>
          <w:szCs w:val="20"/>
        </w:rPr>
        <w:t>a</w:t>
      </w:r>
      <w:r w:rsidRPr="00334C30">
        <w:rPr>
          <w:rFonts w:ascii="Noto Sans" w:eastAsia="Arial" w:hAnsi="Noto Sans" w:cs="Noto Sans"/>
          <w:spacing w:val="1"/>
          <w:sz w:val="20"/>
          <w:szCs w:val="20"/>
        </w:rPr>
        <w:t>r</w:t>
      </w:r>
      <w:r w:rsidRPr="00334C30">
        <w:rPr>
          <w:rFonts w:ascii="Noto Sans" w:eastAsia="Arial" w:hAnsi="Noto Sans" w:cs="Noto Sans"/>
          <w:sz w:val="20"/>
          <w:szCs w:val="20"/>
        </w:rPr>
        <w:t>án</w:t>
      </w:r>
      <w:r w:rsidRPr="00334C30">
        <w:rPr>
          <w:rFonts w:ascii="Noto Sans" w:eastAsia="Arial" w:hAnsi="Noto Sans" w:cs="Noto Sans"/>
          <w:spacing w:val="-7"/>
          <w:sz w:val="20"/>
          <w:szCs w:val="20"/>
        </w:rPr>
        <w:t xml:space="preserve"> </w:t>
      </w:r>
      <w:r w:rsidRPr="00334C30">
        <w:rPr>
          <w:rFonts w:ascii="Noto Sans" w:eastAsia="Arial" w:hAnsi="Noto Sans" w:cs="Noto Sans"/>
          <w:sz w:val="20"/>
          <w:szCs w:val="20"/>
        </w:rPr>
        <w:t>t</w:t>
      </w:r>
      <w:r w:rsidRPr="00334C30">
        <w:rPr>
          <w:rFonts w:ascii="Noto Sans" w:eastAsia="Arial" w:hAnsi="Noto Sans" w:cs="Noto Sans"/>
          <w:spacing w:val="1"/>
          <w:sz w:val="20"/>
          <w:szCs w:val="20"/>
        </w:rPr>
        <w:t>r</w:t>
      </w:r>
      <w:r w:rsidRPr="00334C30">
        <w:rPr>
          <w:rFonts w:ascii="Noto Sans" w:eastAsia="Arial" w:hAnsi="Noto Sans" w:cs="Noto Sans"/>
          <w:spacing w:val="2"/>
          <w:sz w:val="20"/>
          <w:szCs w:val="20"/>
        </w:rPr>
        <w:t>a</w:t>
      </w:r>
      <w:r w:rsidRPr="00334C30">
        <w:rPr>
          <w:rFonts w:ascii="Noto Sans" w:eastAsia="Arial" w:hAnsi="Noto Sans" w:cs="Noto Sans"/>
          <w:sz w:val="20"/>
          <w:szCs w:val="20"/>
        </w:rPr>
        <w:t>n</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f</w:t>
      </w:r>
      <w:r w:rsidRPr="00334C30">
        <w:rPr>
          <w:rFonts w:ascii="Noto Sans" w:eastAsia="Arial" w:hAnsi="Noto Sans" w:cs="Noto Sans"/>
          <w:sz w:val="20"/>
          <w:szCs w:val="20"/>
        </w:rPr>
        <w:t>e</w:t>
      </w:r>
      <w:r w:rsidRPr="00334C30">
        <w:rPr>
          <w:rFonts w:ascii="Noto Sans" w:eastAsia="Arial" w:hAnsi="Noto Sans" w:cs="Noto Sans"/>
          <w:spacing w:val="1"/>
          <w:sz w:val="20"/>
          <w:szCs w:val="20"/>
        </w:rPr>
        <w:t>r</w:t>
      </w:r>
      <w:r w:rsidRPr="00334C30">
        <w:rPr>
          <w:rFonts w:ascii="Noto Sans" w:eastAsia="Arial" w:hAnsi="Noto Sans" w:cs="Noto Sans"/>
          <w:sz w:val="20"/>
          <w:szCs w:val="20"/>
        </w:rPr>
        <w:t>en</w:t>
      </w:r>
      <w:r w:rsidRPr="00334C30">
        <w:rPr>
          <w:rFonts w:ascii="Noto Sans" w:eastAsia="Arial" w:hAnsi="Noto Sans" w:cs="Noto Sans"/>
          <w:spacing w:val="1"/>
          <w:sz w:val="20"/>
          <w:szCs w:val="20"/>
        </w:rPr>
        <w:t>c</w:t>
      </w:r>
      <w:r w:rsidRPr="00334C30">
        <w:rPr>
          <w:rFonts w:ascii="Noto Sans" w:eastAsia="Arial" w:hAnsi="Noto Sans" w:cs="Noto Sans"/>
          <w:spacing w:val="-1"/>
          <w:sz w:val="20"/>
          <w:szCs w:val="20"/>
        </w:rPr>
        <w:t>i</w:t>
      </w:r>
      <w:r w:rsidRPr="00334C30">
        <w:rPr>
          <w:rFonts w:ascii="Noto Sans" w:eastAsia="Arial" w:hAnsi="Noto Sans" w:cs="Noto Sans"/>
          <w:sz w:val="20"/>
          <w:szCs w:val="20"/>
        </w:rPr>
        <w:t>as</w:t>
      </w:r>
      <w:r w:rsidRPr="00334C30">
        <w:rPr>
          <w:rFonts w:ascii="Noto Sans" w:eastAsia="Arial" w:hAnsi="Noto Sans" w:cs="Noto Sans"/>
          <w:spacing w:val="-10"/>
          <w:sz w:val="20"/>
          <w:szCs w:val="20"/>
        </w:rPr>
        <w:t xml:space="preserve"> </w:t>
      </w:r>
      <w:r w:rsidRPr="00334C30">
        <w:rPr>
          <w:rFonts w:ascii="Noto Sans" w:eastAsia="Arial" w:hAnsi="Noto Sans" w:cs="Noto Sans"/>
          <w:spacing w:val="2"/>
          <w:sz w:val="20"/>
          <w:szCs w:val="20"/>
        </w:rPr>
        <w:t>d</w:t>
      </w:r>
      <w:r w:rsidRPr="00334C30">
        <w:rPr>
          <w:rFonts w:ascii="Noto Sans" w:eastAsia="Arial" w:hAnsi="Noto Sans" w:cs="Noto Sans"/>
          <w:sz w:val="20"/>
          <w:szCs w:val="20"/>
        </w:rPr>
        <w:t xml:space="preserve">e </w:t>
      </w:r>
      <w:r w:rsidRPr="00334C30">
        <w:rPr>
          <w:rFonts w:ascii="Noto Sans" w:eastAsia="Arial" w:hAnsi="Noto Sans" w:cs="Noto Sans"/>
          <w:spacing w:val="2"/>
          <w:sz w:val="20"/>
          <w:szCs w:val="20"/>
        </w:rPr>
        <w:t>d</w:t>
      </w:r>
      <w:r w:rsidRPr="00334C30">
        <w:rPr>
          <w:rFonts w:ascii="Noto Sans" w:eastAsia="Arial" w:hAnsi="Noto Sans" w:cs="Noto Sans"/>
          <w:sz w:val="20"/>
          <w:szCs w:val="20"/>
        </w:rPr>
        <w:t>at</w:t>
      </w:r>
      <w:r w:rsidRPr="00334C30">
        <w:rPr>
          <w:rFonts w:ascii="Noto Sans" w:eastAsia="Arial" w:hAnsi="Noto Sans" w:cs="Noto Sans"/>
          <w:spacing w:val="2"/>
          <w:sz w:val="20"/>
          <w:szCs w:val="20"/>
        </w:rPr>
        <w:t>o</w:t>
      </w:r>
      <w:r w:rsidRPr="00334C30">
        <w:rPr>
          <w:rFonts w:ascii="Noto Sans" w:eastAsia="Arial" w:hAnsi="Noto Sans" w:cs="Noto Sans"/>
          <w:sz w:val="20"/>
          <w:szCs w:val="20"/>
        </w:rPr>
        <w:t>s</w:t>
      </w:r>
      <w:r w:rsidRPr="00334C30">
        <w:rPr>
          <w:rFonts w:ascii="Noto Sans" w:eastAsia="Arial" w:hAnsi="Noto Sans" w:cs="Noto Sans"/>
          <w:spacing w:val="-2"/>
          <w:sz w:val="20"/>
          <w:szCs w:val="20"/>
        </w:rPr>
        <w:t xml:space="preserve"> </w:t>
      </w:r>
      <w:r w:rsidRPr="00334C30">
        <w:rPr>
          <w:rFonts w:ascii="Noto Sans" w:eastAsia="Arial" w:hAnsi="Noto Sans" w:cs="Noto Sans"/>
          <w:sz w:val="20"/>
          <w:szCs w:val="20"/>
        </w:rPr>
        <w:t>pe</w:t>
      </w:r>
      <w:r w:rsidRPr="00334C30">
        <w:rPr>
          <w:rFonts w:ascii="Noto Sans" w:eastAsia="Arial" w:hAnsi="Noto Sans" w:cs="Noto Sans"/>
          <w:spacing w:val="1"/>
          <w:sz w:val="20"/>
          <w:szCs w:val="20"/>
        </w:rPr>
        <w:t>rs</w:t>
      </w:r>
      <w:r w:rsidRPr="00334C30">
        <w:rPr>
          <w:rFonts w:ascii="Noto Sans" w:eastAsia="Arial" w:hAnsi="Noto Sans" w:cs="Noto Sans"/>
          <w:sz w:val="20"/>
          <w:szCs w:val="20"/>
        </w:rPr>
        <w:t>on</w:t>
      </w:r>
      <w:r w:rsidRPr="00334C30">
        <w:rPr>
          <w:rFonts w:ascii="Noto Sans" w:eastAsia="Arial" w:hAnsi="Noto Sans" w:cs="Noto Sans"/>
          <w:spacing w:val="2"/>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z w:val="20"/>
          <w:szCs w:val="20"/>
        </w:rPr>
        <w:t>,</w:t>
      </w:r>
      <w:r w:rsidRPr="00334C30">
        <w:rPr>
          <w:rFonts w:ascii="Noto Sans" w:eastAsia="Arial" w:hAnsi="Noto Sans" w:cs="Noto Sans"/>
          <w:spacing w:val="-8"/>
          <w:sz w:val="20"/>
          <w:szCs w:val="20"/>
        </w:rPr>
        <w:t xml:space="preserve"> </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pacing w:val="1"/>
          <w:sz w:val="20"/>
          <w:szCs w:val="20"/>
        </w:rPr>
        <w:t>v</w:t>
      </w:r>
      <w:r w:rsidRPr="00334C30">
        <w:rPr>
          <w:rFonts w:ascii="Noto Sans" w:eastAsia="Arial" w:hAnsi="Noto Sans" w:cs="Noto Sans"/>
          <w:sz w:val="20"/>
          <w:szCs w:val="20"/>
        </w:rPr>
        <w:t>o</w:t>
      </w:r>
      <w:r w:rsidRPr="00334C30">
        <w:rPr>
          <w:rFonts w:ascii="Noto Sans" w:eastAsia="Arial" w:hAnsi="Noto Sans" w:cs="Noto Sans"/>
          <w:spacing w:val="-3"/>
          <w:sz w:val="20"/>
          <w:szCs w:val="20"/>
        </w:rPr>
        <w:t xml:space="preserve"> </w:t>
      </w:r>
      <w:r w:rsidRPr="00334C30">
        <w:rPr>
          <w:rFonts w:ascii="Noto Sans" w:eastAsia="Arial" w:hAnsi="Noto Sans" w:cs="Noto Sans"/>
          <w:spacing w:val="2"/>
          <w:sz w:val="20"/>
          <w:szCs w:val="20"/>
        </w:rPr>
        <w:t>a</w:t>
      </w:r>
      <w:r w:rsidRPr="00334C30">
        <w:rPr>
          <w:rFonts w:ascii="Noto Sans" w:eastAsia="Arial" w:hAnsi="Noto Sans" w:cs="Noto Sans"/>
          <w:sz w:val="20"/>
          <w:szCs w:val="20"/>
        </w:rPr>
        <w:t>qu</w:t>
      </w:r>
      <w:r w:rsidRPr="00334C30">
        <w:rPr>
          <w:rFonts w:ascii="Noto Sans" w:eastAsia="Arial" w:hAnsi="Noto Sans" w:cs="Noto Sans"/>
          <w:spacing w:val="2"/>
          <w:sz w:val="20"/>
          <w:szCs w:val="20"/>
        </w:rPr>
        <w:t>e</w:t>
      </w:r>
      <w:r w:rsidRPr="00334C30">
        <w:rPr>
          <w:rFonts w:ascii="Noto Sans" w:eastAsia="Arial" w:hAnsi="Noto Sans" w:cs="Noto Sans"/>
          <w:spacing w:val="-1"/>
          <w:sz w:val="20"/>
          <w:szCs w:val="20"/>
        </w:rPr>
        <w:t>l</w:t>
      </w:r>
      <w:r w:rsidRPr="00334C30">
        <w:rPr>
          <w:rFonts w:ascii="Noto Sans" w:eastAsia="Arial" w:hAnsi="Noto Sans" w:cs="Noto Sans"/>
          <w:spacing w:val="1"/>
          <w:sz w:val="20"/>
          <w:szCs w:val="20"/>
        </w:rPr>
        <w:t>l</w:t>
      </w:r>
      <w:r w:rsidRPr="00334C30">
        <w:rPr>
          <w:rFonts w:ascii="Noto Sans" w:eastAsia="Arial" w:hAnsi="Noto Sans" w:cs="Noto Sans"/>
          <w:spacing w:val="2"/>
          <w:sz w:val="20"/>
          <w:szCs w:val="20"/>
        </w:rPr>
        <w:t>a</w:t>
      </w:r>
      <w:r w:rsidRPr="00334C30">
        <w:rPr>
          <w:rFonts w:ascii="Noto Sans" w:eastAsia="Arial" w:hAnsi="Noto Sans" w:cs="Noto Sans"/>
          <w:sz w:val="20"/>
          <w:szCs w:val="20"/>
        </w:rPr>
        <w:t>s</w:t>
      </w:r>
      <w:r w:rsidRPr="00334C30">
        <w:rPr>
          <w:rFonts w:ascii="Noto Sans" w:eastAsia="Arial" w:hAnsi="Noto Sans" w:cs="Noto Sans"/>
          <w:spacing w:val="-4"/>
          <w:sz w:val="20"/>
          <w:szCs w:val="20"/>
        </w:rPr>
        <w:t xml:space="preserve"> </w:t>
      </w:r>
      <w:r w:rsidRPr="00334C30">
        <w:rPr>
          <w:rFonts w:ascii="Noto Sans" w:eastAsia="Arial" w:hAnsi="Noto Sans" w:cs="Noto Sans"/>
          <w:sz w:val="20"/>
          <w:szCs w:val="20"/>
        </w:rPr>
        <w:t>que</w:t>
      </w:r>
      <w:r w:rsidRPr="00334C30">
        <w:rPr>
          <w:rFonts w:ascii="Noto Sans" w:eastAsia="Arial" w:hAnsi="Noto Sans" w:cs="Noto Sans"/>
          <w:spacing w:val="-1"/>
          <w:sz w:val="20"/>
          <w:szCs w:val="20"/>
        </w:rPr>
        <w:t xml:space="preserve"> </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e</w:t>
      </w:r>
      <w:r w:rsidRPr="00334C30">
        <w:rPr>
          <w:rFonts w:ascii="Noto Sans" w:eastAsia="Arial" w:hAnsi="Noto Sans" w:cs="Noto Sans"/>
          <w:sz w:val="20"/>
          <w:szCs w:val="20"/>
        </w:rPr>
        <w:t>an ne</w:t>
      </w:r>
      <w:r w:rsidRPr="00334C30">
        <w:rPr>
          <w:rFonts w:ascii="Noto Sans" w:eastAsia="Arial" w:hAnsi="Noto Sans" w:cs="Noto Sans"/>
          <w:spacing w:val="1"/>
          <w:sz w:val="20"/>
          <w:szCs w:val="20"/>
        </w:rPr>
        <w:t>c</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z w:val="20"/>
          <w:szCs w:val="20"/>
        </w:rPr>
        <w:t>a</w:t>
      </w:r>
      <w:r w:rsidRPr="00334C30">
        <w:rPr>
          <w:rFonts w:ascii="Noto Sans" w:eastAsia="Arial" w:hAnsi="Noto Sans" w:cs="Noto Sans"/>
          <w:spacing w:val="1"/>
          <w:sz w:val="20"/>
          <w:szCs w:val="20"/>
        </w:rPr>
        <w:t>ri</w:t>
      </w:r>
      <w:r w:rsidRPr="00334C30">
        <w:rPr>
          <w:rFonts w:ascii="Noto Sans" w:eastAsia="Arial" w:hAnsi="Noto Sans" w:cs="Noto Sans"/>
          <w:sz w:val="20"/>
          <w:szCs w:val="20"/>
        </w:rPr>
        <w:t>as</w:t>
      </w:r>
      <w:r w:rsidRPr="00334C30">
        <w:rPr>
          <w:rFonts w:ascii="Noto Sans" w:eastAsia="Arial" w:hAnsi="Noto Sans" w:cs="Noto Sans"/>
          <w:spacing w:val="-7"/>
          <w:sz w:val="20"/>
          <w:szCs w:val="20"/>
        </w:rPr>
        <w:t xml:space="preserve"> </w:t>
      </w:r>
      <w:r w:rsidRPr="00334C30">
        <w:rPr>
          <w:rFonts w:ascii="Noto Sans" w:eastAsia="Arial" w:hAnsi="Noto Sans" w:cs="Noto Sans"/>
          <w:sz w:val="20"/>
          <w:szCs w:val="20"/>
        </w:rPr>
        <w:t>pa</w:t>
      </w:r>
      <w:r w:rsidRPr="00334C30">
        <w:rPr>
          <w:rFonts w:ascii="Noto Sans" w:eastAsia="Arial" w:hAnsi="Noto Sans" w:cs="Noto Sans"/>
          <w:spacing w:val="3"/>
          <w:sz w:val="20"/>
          <w:szCs w:val="20"/>
        </w:rPr>
        <w:t>r</w:t>
      </w:r>
      <w:r w:rsidRPr="00334C30">
        <w:rPr>
          <w:rFonts w:ascii="Noto Sans" w:eastAsia="Arial" w:hAnsi="Noto Sans" w:cs="Noto Sans"/>
          <w:sz w:val="20"/>
          <w:szCs w:val="20"/>
        </w:rPr>
        <w:t>a ate</w:t>
      </w:r>
      <w:r w:rsidRPr="00334C30">
        <w:rPr>
          <w:rFonts w:ascii="Noto Sans" w:eastAsia="Arial" w:hAnsi="Noto Sans" w:cs="Noto Sans"/>
          <w:spacing w:val="2"/>
          <w:sz w:val="20"/>
          <w:szCs w:val="20"/>
        </w:rPr>
        <w:t>n</w:t>
      </w:r>
      <w:r w:rsidRPr="00334C30">
        <w:rPr>
          <w:rFonts w:ascii="Noto Sans" w:eastAsia="Arial" w:hAnsi="Noto Sans" w:cs="Noto Sans"/>
          <w:sz w:val="20"/>
          <w:szCs w:val="20"/>
        </w:rPr>
        <w:t>der</w:t>
      </w:r>
      <w:r w:rsidRPr="00334C30">
        <w:rPr>
          <w:rFonts w:ascii="Noto Sans" w:eastAsia="Arial" w:hAnsi="Noto Sans" w:cs="Noto Sans"/>
          <w:spacing w:val="6"/>
          <w:sz w:val="20"/>
          <w:szCs w:val="20"/>
        </w:rPr>
        <w:t xml:space="preserve"> </w:t>
      </w:r>
      <w:r w:rsidRPr="00334C30">
        <w:rPr>
          <w:rFonts w:ascii="Noto Sans" w:eastAsia="Arial" w:hAnsi="Noto Sans" w:cs="Noto Sans"/>
          <w:spacing w:val="1"/>
          <w:sz w:val="20"/>
          <w:szCs w:val="20"/>
        </w:rPr>
        <w:t>r</w:t>
      </w:r>
      <w:r w:rsidRPr="00334C30">
        <w:rPr>
          <w:rFonts w:ascii="Noto Sans" w:eastAsia="Arial" w:hAnsi="Noto Sans" w:cs="Noto Sans"/>
          <w:sz w:val="20"/>
          <w:szCs w:val="20"/>
        </w:rPr>
        <w:t>eque</w:t>
      </w:r>
      <w:r w:rsidRPr="00334C30">
        <w:rPr>
          <w:rFonts w:ascii="Noto Sans" w:eastAsia="Arial" w:hAnsi="Noto Sans" w:cs="Noto Sans"/>
          <w:spacing w:val="3"/>
          <w:sz w:val="20"/>
          <w:szCs w:val="20"/>
        </w:rPr>
        <w:t>r</w:t>
      </w:r>
      <w:r w:rsidRPr="00334C30">
        <w:rPr>
          <w:rFonts w:ascii="Noto Sans" w:eastAsia="Arial" w:hAnsi="Noto Sans" w:cs="Noto Sans"/>
          <w:spacing w:val="-1"/>
          <w:sz w:val="20"/>
          <w:szCs w:val="20"/>
        </w:rPr>
        <w:t>i</w:t>
      </w:r>
      <w:r w:rsidRPr="00334C30">
        <w:rPr>
          <w:rFonts w:ascii="Noto Sans" w:eastAsia="Arial" w:hAnsi="Noto Sans" w:cs="Noto Sans"/>
          <w:spacing w:val="4"/>
          <w:sz w:val="20"/>
          <w:szCs w:val="20"/>
        </w:rPr>
        <w:t>m</w:t>
      </w:r>
      <w:r w:rsidRPr="00334C30">
        <w:rPr>
          <w:rFonts w:ascii="Noto Sans" w:eastAsia="Arial" w:hAnsi="Noto Sans" w:cs="Noto Sans"/>
          <w:spacing w:val="-1"/>
          <w:sz w:val="20"/>
          <w:szCs w:val="20"/>
        </w:rPr>
        <w:t>i</w:t>
      </w:r>
      <w:r w:rsidRPr="00334C30">
        <w:rPr>
          <w:rFonts w:ascii="Noto Sans" w:eastAsia="Arial" w:hAnsi="Noto Sans" w:cs="Noto Sans"/>
          <w:sz w:val="20"/>
          <w:szCs w:val="20"/>
        </w:rPr>
        <w:t>entos de</w:t>
      </w:r>
      <w:r w:rsidRPr="00334C30">
        <w:rPr>
          <w:rFonts w:ascii="Noto Sans" w:eastAsia="Arial" w:hAnsi="Noto Sans" w:cs="Noto Sans"/>
          <w:spacing w:val="10"/>
          <w:sz w:val="20"/>
          <w:szCs w:val="20"/>
        </w:rPr>
        <w:t xml:space="preserve"> </w:t>
      </w:r>
      <w:r w:rsidRPr="00334C30">
        <w:rPr>
          <w:rFonts w:ascii="Noto Sans" w:eastAsia="Arial" w:hAnsi="Noto Sans" w:cs="Noto Sans"/>
          <w:spacing w:val="-1"/>
          <w:sz w:val="20"/>
          <w:szCs w:val="20"/>
        </w:rPr>
        <w:t>i</w:t>
      </w:r>
      <w:r w:rsidRPr="00334C30">
        <w:rPr>
          <w:rFonts w:ascii="Noto Sans" w:eastAsia="Arial" w:hAnsi="Noto Sans" w:cs="Noto Sans"/>
          <w:sz w:val="20"/>
          <w:szCs w:val="20"/>
        </w:rPr>
        <w:t>n</w:t>
      </w:r>
      <w:r w:rsidRPr="00334C30">
        <w:rPr>
          <w:rFonts w:ascii="Noto Sans" w:eastAsia="Arial" w:hAnsi="Noto Sans" w:cs="Noto Sans"/>
          <w:spacing w:val="2"/>
          <w:sz w:val="20"/>
          <w:szCs w:val="20"/>
        </w:rPr>
        <w:t>f</w:t>
      </w:r>
      <w:r w:rsidRPr="00334C30">
        <w:rPr>
          <w:rFonts w:ascii="Noto Sans" w:eastAsia="Arial" w:hAnsi="Noto Sans" w:cs="Noto Sans"/>
          <w:sz w:val="20"/>
          <w:szCs w:val="20"/>
        </w:rPr>
        <w:t>o</w:t>
      </w:r>
      <w:r w:rsidRPr="00334C30">
        <w:rPr>
          <w:rFonts w:ascii="Noto Sans" w:eastAsia="Arial" w:hAnsi="Noto Sans" w:cs="Noto Sans"/>
          <w:spacing w:val="-2"/>
          <w:sz w:val="20"/>
          <w:szCs w:val="20"/>
        </w:rPr>
        <w:t>r</w:t>
      </w:r>
      <w:r w:rsidRPr="00334C30">
        <w:rPr>
          <w:rFonts w:ascii="Noto Sans" w:eastAsia="Arial" w:hAnsi="Noto Sans" w:cs="Noto Sans"/>
          <w:spacing w:val="4"/>
          <w:sz w:val="20"/>
          <w:szCs w:val="20"/>
        </w:rPr>
        <w:t>m</w:t>
      </w:r>
      <w:r w:rsidRPr="00334C30">
        <w:rPr>
          <w:rFonts w:ascii="Noto Sans" w:eastAsia="Arial" w:hAnsi="Noto Sans" w:cs="Noto Sans"/>
          <w:sz w:val="20"/>
          <w:szCs w:val="20"/>
        </w:rPr>
        <w:t>a</w:t>
      </w:r>
      <w:r w:rsidRPr="00334C30">
        <w:rPr>
          <w:rFonts w:ascii="Noto Sans" w:eastAsia="Arial" w:hAnsi="Noto Sans" w:cs="Noto Sans"/>
          <w:spacing w:val="1"/>
          <w:sz w:val="20"/>
          <w:szCs w:val="20"/>
        </w:rPr>
        <w:t>c</w:t>
      </w:r>
      <w:r w:rsidRPr="00334C30">
        <w:rPr>
          <w:rFonts w:ascii="Noto Sans" w:eastAsia="Arial" w:hAnsi="Noto Sans" w:cs="Noto Sans"/>
          <w:spacing w:val="-1"/>
          <w:sz w:val="20"/>
          <w:szCs w:val="20"/>
        </w:rPr>
        <w:t>i</w:t>
      </w:r>
      <w:r w:rsidRPr="00334C30">
        <w:rPr>
          <w:rFonts w:ascii="Noto Sans" w:eastAsia="Arial" w:hAnsi="Noto Sans" w:cs="Noto Sans"/>
          <w:sz w:val="20"/>
          <w:szCs w:val="20"/>
        </w:rPr>
        <w:t>ón</w:t>
      </w:r>
      <w:r w:rsidRPr="00334C30">
        <w:rPr>
          <w:rFonts w:ascii="Noto Sans" w:eastAsia="Arial" w:hAnsi="Noto Sans" w:cs="Noto Sans"/>
          <w:spacing w:val="2"/>
          <w:sz w:val="20"/>
          <w:szCs w:val="20"/>
        </w:rPr>
        <w:t xml:space="preserve"> </w:t>
      </w:r>
      <w:r w:rsidRPr="00334C30">
        <w:rPr>
          <w:rFonts w:ascii="Noto Sans" w:eastAsia="Arial" w:hAnsi="Noto Sans" w:cs="Noto Sans"/>
          <w:sz w:val="20"/>
          <w:szCs w:val="20"/>
        </w:rPr>
        <w:t>de</w:t>
      </w:r>
      <w:r w:rsidRPr="00334C30">
        <w:rPr>
          <w:rFonts w:ascii="Noto Sans" w:eastAsia="Arial" w:hAnsi="Noto Sans" w:cs="Noto Sans"/>
          <w:spacing w:val="10"/>
          <w:sz w:val="20"/>
          <w:szCs w:val="20"/>
        </w:rPr>
        <w:t xml:space="preserve"> </w:t>
      </w:r>
      <w:r w:rsidRPr="00334C30">
        <w:rPr>
          <w:rFonts w:ascii="Noto Sans" w:eastAsia="Arial" w:hAnsi="Noto Sans" w:cs="Noto Sans"/>
          <w:sz w:val="20"/>
          <w:szCs w:val="20"/>
        </w:rPr>
        <w:t>au</w:t>
      </w:r>
      <w:r w:rsidRPr="00334C30">
        <w:rPr>
          <w:rFonts w:ascii="Noto Sans" w:eastAsia="Arial" w:hAnsi="Noto Sans" w:cs="Noto Sans"/>
          <w:spacing w:val="2"/>
          <w:sz w:val="20"/>
          <w:szCs w:val="20"/>
        </w:rPr>
        <w:t>t</w:t>
      </w:r>
      <w:r w:rsidRPr="00334C30">
        <w:rPr>
          <w:rFonts w:ascii="Noto Sans" w:eastAsia="Arial" w:hAnsi="Noto Sans" w:cs="Noto Sans"/>
          <w:sz w:val="20"/>
          <w:szCs w:val="20"/>
        </w:rPr>
        <w:t>o</w:t>
      </w:r>
      <w:r w:rsidRPr="00334C30">
        <w:rPr>
          <w:rFonts w:ascii="Noto Sans" w:eastAsia="Arial" w:hAnsi="Noto Sans" w:cs="Noto Sans"/>
          <w:spacing w:val="1"/>
          <w:sz w:val="20"/>
          <w:szCs w:val="20"/>
        </w:rPr>
        <w:t>r</w:t>
      </w:r>
      <w:r w:rsidRPr="00334C30">
        <w:rPr>
          <w:rFonts w:ascii="Noto Sans" w:eastAsia="Arial" w:hAnsi="Noto Sans" w:cs="Noto Sans"/>
          <w:spacing w:val="-1"/>
          <w:sz w:val="20"/>
          <w:szCs w:val="20"/>
        </w:rPr>
        <w:t>i</w:t>
      </w:r>
      <w:r w:rsidRPr="00334C30">
        <w:rPr>
          <w:rFonts w:ascii="Noto Sans" w:eastAsia="Arial" w:hAnsi="Noto Sans" w:cs="Noto Sans"/>
          <w:spacing w:val="2"/>
          <w:sz w:val="20"/>
          <w:szCs w:val="20"/>
        </w:rPr>
        <w:t>d</w:t>
      </w:r>
      <w:r w:rsidRPr="00334C30">
        <w:rPr>
          <w:rFonts w:ascii="Noto Sans" w:eastAsia="Arial" w:hAnsi="Noto Sans" w:cs="Noto Sans"/>
          <w:sz w:val="20"/>
          <w:szCs w:val="20"/>
        </w:rPr>
        <w:t>ad</w:t>
      </w:r>
      <w:r w:rsidRPr="00334C30">
        <w:rPr>
          <w:rFonts w:ascii="Noto Sans" w:eastAsia="Arial" w:hAnsi="Noto Sans" w:cs="Noto Sans"/>
          <w:spacing w:val="4"/>
          <w:sz w:val="20"/>
          <w:szCs w:val="20"/>
        </w:rPr>
        <w:t xml:space="preserve"> </w:t>
      </w:r>
      <w:r w:rsidRPr="00334C30">
        <w:rPr>
          <w:rFonts w:ascii="Noto Sans" w:eastAsia="Arial" w:hAnsi="Noto Sans" w:cs="Noto Sans"/>
          <w:spacing w:val="1"/>
          <w:sz w:val="20"/>
          <w:szCs w:val="20"/>
        </w:rPr>
        <w:t>c</w:t>
      </w:r>
      <w:r w:rsidRPr="00334C30">
        <w:rPr>
          <w:rFonts w:ascii="Noto Sans" w:eastAsia="Arial" w:hAnsi="Noto Sans" w:cs="Noto Sans"/>
          <w:sz w:val="20"/>
          <w:szCs w:val="20"/>
        </w:rPr>
        <w:t>o</w:t>
      </w:r>
      <w:r w:rsidRPr="00334C30">
        <w:rPr>
          <w:rFonts w:ascii="Noto Sans" w:eastAsia="Arial" w:hAnsi="Noto Sans" w:cs="Noto Sans"/>
          <w:spacing w:val="4"/>
          <w:sz w:val="20"/>
          <w:szCs w:val="20"/>
        </w:rPr>
        <w:t>m</w:t>
      </w:r>
      <w:r w:rsidRPr="00334C30">
        <w:rPr>
          <w:rFonts w:ascii="Noto Sans" w:eastAsia="Arial" w:hAnsi="Noto Sans" w:cs="Noto Sans"/>
          <w:sz w:val="20"/>
          <w:szCs w:val="20"/>
        </w:rPr>
        <w:t>petente</w:t>
      </w:r>
      <w:r w:rsidRPr="00334C30">
        <w:rPr>
          <w:rFonts w:ascii="Noto Sans" w:eastAsia="Arial" w:hAnsi="Noto Sans" w:cs="Noto Sans"/>
          <w:spacing w:val="2"/>
          <w:sz w:val="20"/>
          <w:szCs w:val="20"/>
        </w:rPr>
        <w:t xml:space="preserve"> </w:t>
      </w:r>
      <w:r w:rsidRPr="00334C30">
        <w:rPr>
          <w:rFonts w:ascii="Noto Sans" w:eastAsia="Arial" w:hAnsi="Noto Sans" w:cs="Noto Sans"/>
          <w:sz w:val="20"/>
          <w:szCs w:val="20"/>
        </w:rPr>
        <w:t>que</w:t>
      </w:r>
      <w:r w:rsidRPr="00334C30">
        <w:rPr>
          <w:rFonts w:ascii="Noto Sans" w:eastAsia="Arial" w:hAnsi="Noto Sans" w:cs="Noto Sans"/>
          <w:spacing w:val="9"/>
          <w:sz w:val="20"/>
          <w:szCs w:val="20"/>
        </w:rPr>
        <w:t xml:space="preserve"> </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z w:val="20"/>
          <w:szCs w:val="20"/>
        </w:rPr>
        <w:t>t</w:t>
      </w:r>
      <w:r w:rsidRPr="00334C30">
        <w:rPr>
          <w:rFonts w:ascii="Noto Sans" w:eastAsia="Arial" w:hAnsi="Noto Sans" w:cs="Noto Sans"/>
          <w:spacing w:val="2"/>
          <w:sz w:val="20"/>
          <w:szCs w:val="20"/>
        </w:rPr>
        <w:t>é</w:t>
      </w:r>
      <w:r w:rsidRPr="00334C30">
        <w:rPr>
          <w:rFonts w:ascii="Noto Sans" w:eastAsia="Arial" w:hAnsi="Noto Sans" w:cs="Noto Sans"/>
          <w:sz w:val="20"/>
          <w:szCs w:val="20"/>
        </w:rPr>
        <w:t>n</w:t>
      </w:r>
      <w:r w:rsidRPr="00334C30">
        <w:rPr>
          <w:rFonts w:ascii="Noto Sans" w:eastAsia="Arial" w:hAnsi="Noto Sans" w:cs="Noto Sans"/>
          <w:spacing w:val="7"/>
          <w:sz w:val="20"/>
          <w:szCs w:val="20"/>
        </w:rPr>
        <w:t xml:space="preserve"> </w:t>
      </w:r>
      <w:r w:rsidRPr="00334C30">
        <w:rPr>
          <w:rFonts w:ascii="Noto Sans" w:eastAsia="Arial" w:hAnsi="Noto Sans" w:cs="Noto Sans"/>
          <w:sz w:val="20"/>
          <w:szCs w:val="20"/>
        </w:rPr>
        <w:t>deb</w:t>
      </w:r>
      <w:r w:rsidRPr="00334C30">
        <w:rPr>
          <w:rFonts w:ascii="Noto Sans" w:eastAsia="Arial" w:hAnsi="Noto Sans" w:cs="Noto Sans"/>
          <w:spacing w:val="1"/>
          <w:sz w:val="20"/>
          <w:szCs w:val="20"/>
        </w:rPr>
        <w:t>i</w:t>
      </w:r>
      <w:r w:rsidRPr="00334C30">
        <w:rPr>
          <w:rFonts w:ascii="Noto Sans" w:eastAsia="Arial" w:hAnsi="Noto Sans" w:cs="Noto Sans"/>
          <w:sz w:val="20"/>
          <w:szCs w:val="20"/>
        </w:rPr>
        <w:t>da</w:t>
      </w:r>
      <w:r w:rsidRPr="00334C30">
        <w:rPr>
          <w:rFonts w:ascii="Noto Sans" w:eastAsia="Arial" w:hAnsi="Noto Sans" w:cs="Noto Sans"/>
          <w:spacing w:val="4"/>
          <w:sz w:val="20"/>
          <w:szCs w:val="20"/>
        </w:rPr>
        <w:t>m</w:t>
      </w:r>
      <w:r w:rsidRPr="00334C30">
        <w:rPr>
          <w:rFonts w:ascii="Noto Sans" w:eastAsia="Arial" w:hAnsi="Noto Sans" w:cs="Noto Sans"/>
          <w:sz w:val="20"/>
          <w:szCs w:val="20"/>
        </w:rPr>
        <w:t>ente</w:t>
      </w:r>
      <w:r w:rsidRPr="00334C30">
        <w:rPr>
          <w:rFonts w:ascii="Noto Sans" w:eastAsia="Arial" w:hAnsi="Noto Sans" w:cs="Noto Sans"/>
          <w:spacing w:val="1"/>
          <w:sz w:val="20"/>
          <w:szCs w:val="20"/>
        </w:rPr>
        <w:t xml:space="preserve"> </w:t>
      </w:r>
      <w:r w:rsidRPr="00334C30">
        <w:rPr>
          <w:rFonts w:ascii="Noto Sans" w:eastAsia="Arial" w:hAnsi="Noto Sans" w:cs="Noto Sans"/>
          <w:spacing w:val="2"/>
          <w:sz w:val="20"/>
          <w:szCs w:val="20"/>
        </w:rPr>
        <w:t>f</w:t>
      </w:r>
      <w:r w:rsidRPr="00334C30">
        <w:rPr>
          <w:rFonts w:ascii="Noto Sans" w:eastAsia="Arial" w:hAnsi="Noto Sans" w:cs="Noto Sans"/>
          <w:sz w:val="20"/>
          <w:szCs w:val="20"/>
        </w:rPr>
        <w:t>unda</w:t>
      </w:r>
      <w:r w:rsidRPr="00334C30">
        <w:rPr>
          <w:rFonts w:ascii="Noto Sans" w:eastAsia="Arial" w:hAnsi="Noto Sans" w:cs="Noto Sans"/>
          <w:spacing w:val="2"/>
          <w:sz w:val="20"/>
          <w:szCs w:val="20"/>
        </w:rPr>
        <w:t>d</w:t>
      </w:r>
      <w:r w:rsidRPr="00334C30">
        <w:rPr>
          <w:rFonts w:ascii="Noto Sans" w:eastAsia="Arial" w:hAnsi="Noto Sans" w:cs="Noto Sans"/>
          <w:sz w:val="20"/>
          <w:szCs w:val="20"/>
        </w:rPr>
        <w:t>os</w:t>
      </w:r>
      <w:r w:rsidRPr="00334C30">
        <w:rPr>
          <w:rFonts w:ascii="Noto Sans" w:eastAsia="Arial" w:hAnsi="Noto Sans" w:cs="Noto Sans"/>
          <w:spacing w:val="10"/>
          <w:sz w:val="20"/>
          <w:szCs w:val="20"/>
        </w:rPr>
        <w:t xml:space="preserve"> </w:t>
      </w:r>
      <w:r w:rsidRPr="00334C30">
        <w:rPr>
          <w:rFonts w:ascii="Noto Sans" w:eastAsia="Arial" w:hAnsi="Noto Sans" w:cs="Noto Sans"/>
          <w:sz w:val="20"/>
          <w:szCs w:val="20"/>
        </w:rPr>
        <w:t xml:space="preserve">y </w:t>
      </w:r>
      <w:r w:rsidRPr="00334C30">
        <w:rPr>
          <w:rFonts w:ascii="Noto Sans" w:eastAsia="Arial" w:hAnsi="Noto Sans" w:cs="Noto Sans"/>
          <w:spacing w:val="4"/>
          <w:sz w:val="20"/>
          <w:szCs w:val="20"/>
        </w:rPr>
        <w:t>m</w:t>
      </w:r>
      <w:r w:rsidRPr="00334C30">
        <w:rPr>
          <w:rFonts w:ascii="Noto Sans" w:eastAsia="Arial" w:hAnsi="Noto Sans" w:cs="Noto Sans"/>
          <w:sz w:val="20"/>
          <w:szCs w:val="20"/>
        </w:rPr>
        <w:t>ot</w:t>
      </w:r>
      <w:r w:rsidRPr="00334C30">
        <w:rPr>
          <w:rFonts w:ascii="Noto Sans" w:eastAsia="Arial" w:hAnsi="Noto Sans" w:cs="Noto Sans"/>
          <w:spacing w:val="-1"/>
          <w:sz w:val="20"/>
          <w:szCs w:val="20"/>
        </w:rPr>
        <w:t>iv</w:t>
      </w:r>
      <w:r w:rsidRPr="00334C30">
        <w:rPr>
          <w:rFonts w:ascii="Noto Sans" w:eastAsia="Arial" w:hAnsi="Noto Sans" w:cs="Noto Sans"/>
          <w:sz w:val="20"/>
          <w:szCs w:val="20"/>
        </w:rPr>
        <w:t>ado</w:t>
      </w:r>
      <w:r w:rsidRPr="00334C30">
        <w:rPr>
          <w:rFonts w:ascii="Noto Sans" w:eastAsia="Arial" w:hAnsi="Noto Sans" w:cs="Noto Sans"/>
          <w:spacing w:val="1"/>
          <w:sz w:val="20"/>
          <w:szCs w:val="20"/>
        </w:rPr>
        <w:t>s</w:t>
      </w:r>
      <w:r w:rsidRPr="00334C30">
        <w:rPr>
          <w:rFonts w:ascii="Noto Sans" w:eastAsia="Arial" w:hAnsi="Noto Sans" w:cs="Noto Sans"/>
          <w:sz w:val="20"/>
          <w:szCs w:val="20"/>
        </w:rPr>
        <w:t>.</w:t>
      </w:r>
    </w:p>
    <w:p w14:paraId="64A256F9" w14:textId="77777777" w:rsidR="003E588F" w:rsidRPr="00334C30" w:rsidRDefault="003E588F" w:rsidP="003E588F">
      <w:pPr>
        <w:rPr>
          <w:rFonts w:ascii="Noto Sans" w:hAnsi="Noto Sans" w:cs="Noto Sans"/>
          <w:sz w:val="20"/>
          <w:szCs w:val="20"/>
        </w:rPr>
      </w:pPr>
    </w:p>
    <w:p w14:paraId="42EF71F6" w14:textId="77777777" w:rsidR="003E588F" w:rsidRPr="00334C30" w:rsidRDefault="003E588F" w:rsidP="003E588F">
      <w:pPr>
        <w:ind w:right="70"/>
        <w:jc w:val="both"/>
        <w:rPr>
          <w:rFonts w:ascii="Noto Sans" w:eastAsia="Arial" w:hAnsi="Noto Sans" w:cs="Noto Sans"/>
          <w:sz w:val="20"/>
          <w:szCs w:val="20"/>
        </w:rPr>
      </w:pPr>
      <w:r w:rsidRPr="00334C30">
        <w:rPr>
          <w:rFonts w:ascii="Noto Sans" w:eastAsia="Arial" w:hAnsi="Noto Sans" w:cs="Noto Sans"/>
          <w:spacing w:val="-1"/>
          <w:sz w:val="20"/>
          <w:szCs w:val="20"/>
        </w:rPr>
        <w:t>S</w:t>
      </w:r>
      <w:r w:rsidRPr="00334C30">
        <w:rPr>
          <w:rFonts w:ascii="Noto Sans" w:eastAsia="Arial" w:hAnsi="Noto Sans" w:cs="Noto Sans"/>
          <w:sz w:val="20"/>
          <w:szCs w:val="20"/>
        </w:rPr>
        <w:t>i</w:t>
      </w:r>
      <w:r w:rsidRPr="00334C30">
        <w:rPr>
          <w:rFonts w:ascii="Noto Sans" w:eastAsia="Arial" w:hAnsi="Noto Sans" w:cs="Noto Sans"/>
          <w:spacing w:val="8"/>
          <w:sz w:val="20"/>
          <w:szCs w:val="20"/>
        </w:rPr>
        <w:t xml:space="preserve"> </w:t>
      </w:r>
      <w:r w:rsidRPr="00334C30">
        <w:rPr>
          <w:rFonts w:ascii="Noto Sans" w:eastAsia="Arial" w:hAnsi="Noto Sans" w:cs="Noto Sans"/>
          <w:sz w:val="20"/>
          <w:szCs w:val="20"/>
        </w:rPr>
        <w:t>de</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e</w:t>
      </w:r>
      <w:r w:rsidRPr="00334C30">
        <w:rPr>
          <w:rFonts w:ascii="Noto Sans" w:eastAsia="Arial" w:hAnsi="Noto Sans" w:cs="Noto Sans"/>
          <w:sz w:val="20"/>
          <w:szCs w:val="20"/>
        </w:rPr>
        <w:t>a</w:t>
      </w:r>
      <w:r w:rsidRPr="00334C30">
        <w:rPr>
          <w:rFonts w:ascii="Noto Sans" w:eastAsia="Arial" w:hAnsi="Noto Sans" w:cs="Noto Sans"/>
          <w:spacing w:val="4"/>
          <w:sz w:val="20"/>
          <w:szCs w:val="20"/>
        </w:rPr>
        <w:t xml:space="preserve"> </w:t>
      </w:r>
      <w:r w:rsidRPr="00334C30">
        <w:rPr>
          <w:rFonts w:ascii="Noto Sans" w:eastAsia="Arial" w:hAnsi="Noto Sans" w:cs="Noto Sans"/>
          <w:spacing w:val="1"/>
          <w:sz w:val="20"/>
          <w:szCs w:val="20"/>
        </w:rPr>
        <w:t>c</w:t>
      </w:r>
      <w:r w:rsidRPr="00334C30">
        <w:rPr>
          <w:rFonts w:ascii="Noto Sans" w:eastAsia="Arial" w:hAnsi="Noto Sans" w:cs="Noto Sans"/>
          <w:sz w:val="20"/>
          <w:szCs w:val="20"/>
        </w:rPr>
        <w:t>ono</w:t>
      </w:r>
      <w:r w:rsidRPr="00334C30">
        <w:rPr>
          <w:rFonts w:ascii="Noto Sans" w:eastAsia="Arial" w:hAnsi="Noto Sans" w:cs="Noto Sans"/>
          <w:spacing w:val="1"/>
          <w:sz w:val="20"/>
          <w:szCs w:val="20"/>
        </w:rPr>
        <w:t>c</w:t>
      </w:r>
      <w:r w:rsidRPr="00334C30">
        <w:rPr>
          <w:rFonts w:ascii="Noto Sans" w:eastAsia="Arial" w:hAnsi="Noto Sans" w:cs="Noto Sans"/>
          <w:sz w:val="20"/>
          <w:szCs w:val="20"/>
        </w:rPr>
        <w:t>er</w:t>
      </w:r>
      <w:r w:rsidRPr="00334C30">
        <w:rPr>
          <w:rFonts w:ascii="Noto Sans" w:eastAsia="Arial" w:hAnsi="Noto Sans" w:cs="Noto Sans"/>
          <w:spacing w:val="4"/>
          <w:sz w:val="20"/>
          <w:szCs w:val="20"/>
        </w:rPr>
        <w:t xml:space="preserve"> </w:t>
      </w:r>
      <w:r w:rsidRPr="00334C30">
        <w:rPr>
          <w:rFonts w:ascii="Noto Sans" w:eastAsia="Arial" w:hAnsi="Noto Sans" w:cs="Noto Sans"/>
          <w:sz w:val="20"/>
          <w:szCs w:val="20"/>
        </w:rPr>
        <w:t>nue</w:t>
      </w:r>
      <w:r w:rsidRPr="00334C30">
        <w:rPr>
          <w:rFonts w:ascii="Noto Sans" w:eastAsia="Arial" w:hAnsi="Noto Sans" w:cs="Noto Sans"/>
          <w:spacing w:val="1"/>
          <w:sz w:val="20"/>
          <w:szCs w:val="20"/>
        </w:rPr>
        <w:t>s</w:t>
      </w:r>
      <w:r w:rsidRPr="00334C30">
        <w:rPr>
          <w:rFonts w:ascii="Noto Sans" w:eastAsia="Arial" w:hAnsi="Noto Sans" w:cs="Noto Sans"/>
          <w:sz w:val="20"/>
          <w:szCs w:val="20"/>
        </w:rPr>
        <w:t>t</w:t>
      </w:r>
      <w:r w:rsidRPr="00334C30">
        <w:rPr>
          <w:rFonts w:ascii="Noto Sans" w:eastAsia="Arial" w:hAnsi="Noto Sans" w:cs="Noto Sans"/>
          <w:spacing w:val="1"/>
          <w:sz w:val="20"/>
          <w:szCs w:val="20"/>
        </w:rPr>
        <w:t>r</w:t>
      </w:r>
      <w:r w:rsidRPr="00334C30">
        <w:rPr>
          <w:rFonts w:ascii="Noto Sans" w:eastAsia="Arial" w:hAnsi="Noto Sans" w:cs="Noto Sans"/>
          <w:sz w:val="20"/>
          <w:szCs w:val="20"/>
        </w:rPr>
        <w:t>o</w:t>
      </w:r>
      <w:r w:rsidRPr="00334C30">
        <w:rPr>
          <w:rFonts w:ascii="Noto Sans" w:eastAsia="Arial" w:hAnsi="Noto Sans" w:cs="Noto Sans"/>
          <w:spacing w:val="6"/>
          <w:sz w:val="20"/>
          <w:szCs w:val="20"/>
        </w:rPr>
        <w:t xml:space="preserve"> </w:t>
      </w:r>
      <w:r w:rsidRPr="00334C30">
        <w:rPr>
          <w:rFonts w:ascii="Noto Sans" w:eastAsia="Arial" w:hAnsi="Noto Sans" w:cs="Noto Sans"/>
          <w:spacing w:val="-1"/>
          <w:sz w:val="20"/>
          <w:szCs w:val="20"/>
        </w:rPr>
        <w:t>A</w:t>
      </w:r>
      <w:r w:rsidRPr="00334C30">
        <w:rPr>
          <w:rFonts w:ascii="Noto Sans" w:eastAsia="Arial" w:hAnsi="Noto Sans" w:cs="Noto Sans"/>
          <w:spacing w:val="1"/>
          <w:sz w:val="20"/>
          <w:szCs w:val="20"/>
        </w:rPr>
        <w:t>v</w:t>
      </w:r>
      <w:r w:rsidRPr="00334C30">
        <w:rPr>
          <w:rFonts w:ascii="Noto Sans" w:eastAsia="Arial" w:hAnsi="Noto Sans" w:cs="Noto Sans"/>
          <w:spacing w:val="-1"/>
          <w:sz w:val="20"/>
          <w:szCs w:val="20"/>
        </w:rPr>
        <w:t>i</w:t>
      </w:r>
      <w:r w:rsidRPr="00334C30">
        <w:rPr>
          <w:rFonts w:ascii="Noto Sans" w:eastAsia="Arial" w:hAnsi="Noto Sans" w:cs="Noto Sans"/>
          <w:spacing w:val="1"/>
          <w:sz w:val="20"/>
          <w:szCs w:val="20"/>
        </w:rPr>
        <w:t>s</w:t>
      </w:r>
      <w:r w:rsidRPr="00334C30">
        <w:rPr>
          <w:rFonts w:ascii="Noto Sans" w:eastAsia="Arial" w:hAnsi="Noto Sans" w:cs="Noto Sans"/>
          <w:sz w:val="20"/>
          <w:szCs w:val="20"/>
        </w:rPr>
        <w:t>o</w:t>
      </w:r>
      <w:r w:rsidRPr="00334C30">
        <w:rPr>
          <w:rFonts w:ascii="Noto Sans" w:eastAsia="Arial" w:hAnsi="Noto Sans" w:cs="Noto Sans"/>
          <w:spacing w:val="5"/>
          <w:sz w:val="20"/>
          <w:szCs w:val="20"/>
        </w:rPr>
        <w:t xml:space="preserve"> </w:t>
      </w:r>
      <w:r w:rsidRPr="00334C30">
        <w:rPr>
          <w:rFonts w:ascii="Noto Sans" w:eastAsia="Arial" w:hAnsi="Noto Sans" w:cs="Noto Sans"/>
          <w:sz w:val="20"/>
          <w:szCs w:val="20"/>
        </w:rPr>
        <w:t>de</w:t>
      </w:r>
      <w:r w:rsidRPr="00334C30">
        <w:rPr>
          <w:rFonts w:ascii="Noto Sans" w:eastAsia="Arial" w:hAnsi="Noto Sans" w:cs="Noto Sans"/>
          <w:spacing w:val="7"/>
          <w:sz w:val="20"/>
          <w:szCs w:val="20"/>
        </w:rPr>
        <w:t xml:space="preserve"> </w:t>
      </w:r>
      <w:r w:rsidRPr="00334C30">
        <w:rPr>
          <w:rFonts w:ascii="Noto Sans" w:eastAsia="Arial" w:hAnsi="Noto Sans" w:cs="Noto Sans"/>
          <w:spacing w:val="-1"/>
          <w:sz w:val="20"/>
          <w:szCs w:val="20"/>
        </w:rPr>
        <w:t>P</w:t>
      </w:r>
      <w:r w:rsidRPr="00334C30">
        <w:rPr>
          <w:rFonts w:ascii="Noto Sans" w:eastAsia="Arial" w:hAnsi="Noto Sans" w:cs="Noto Sans"/>
          <w:spacing w:val="1"/>
          <w:sz w:val="20"/>
          <w:szCs w:val="20"/>
        </w:rPr>
        <w:t>riv</w:t>
      </w:r>
      <w:r w:rsidRPr="00334C30">
        <w:rPr>
          <w:rFonts w:ascii="Noto Sans" w:eastAsia="Arial" w:hAnsi="Noto Sans" w:cs="Noto Sans"/>
          <w:sz w:val="20"/>
          <w:szCs w:val="20"/>
        </w:rPr>
        <w:t>a</w:t>
      </w:r>
      <w:r w:rsidRPr="00334C30">
        <w:rPr>
          <w:rFonts w:ascii="Noto Sans" w:eastAsia="Arial" w:hAnsi="Noto Sans" w:cs="Noto Sans"/>
          <w:spacing w:val="1"/>
          <w:sz w:val="20"/>
          <w:szCs w:val="20"/>
        </w:rPr>
        <w:t>c</w:t>
      </w:r>
      <w:r w:rsidRPr="00334C30">
        <w:rPr>
          <w:rFonts w:ascii="Noto Sans" w:eastAsia="Arial" w:hAnsi="Noto Sans" w:cs="Noto Sans"/>
          <w:spacing w:val="-1"/>
          <w:sz w:val="20"/>
          <w:szCs w:val="20"/>
        </w:rPr>
        <w:t>i</w:t>
      </w:r>
      <w:r w:rsidRPr="00334C30">
        <w:rPr>
          <w:rFonts w:ascii="Noto Sans" w:eastAsia="Arial" w:hAnsi="Noto Sans" w:cs="Noto Sans"/>
          <w:sz w:val="20"/>
          <w:szCs w:val="20"/>
        </w:rPr>
        <w:t>d</w:t>
      </w:r>
      <w:r w:rsidRPr="00334C30">
        <w:rPr>
          <w:rFonts w:ascii="Noto Sans" w:eastAsia="Arial" w:hAnsi="Noto Sans" w:cs="Noto Sans"/>
          <w:spacing w:val="2"/>
          <w:sz w:val="20"/>
          <w:szCs w:val="20"/>
        </w:rPr>
        <w:t>a</w:t>
      </w:r>
      <w:r w:rsidRPr="00334C30">
        <w:rPr>
          <w:rFonts w:ascii="Noto Sans" w:eastAsia="Arial" w:hAnsi="Noto Sans" w:cs="Noto Sans"/>
          <w:sz w:val="20"/>
          <w:szCs w:val="20"/>
        </w:rPr>
        <w:t xml:space="preserve">d </w:t>
      </w:r>
      <w:r w:rsidRPr="00334C30">
        <w:rPr>
          <w:rFonts w:ascii="Noto Sans" w:eastAsia="Arial" w:hAnsi="Noto Sans" w:cs="Noto Sans"/>
          <w:spacing w:val="1"/>
          <w:sz w:val="20"/>
          <w:szCs w:val="20"/>
        </w:rPr>
        <w:t>I</w:t>
      </w:r>
      <w:r w:rsidRPr="00334C30">
        <w:rPr>
          <w:rFonts w:ascii="Noto Sans" w:eastAsia="Arial" w:hAnsi="Noto Sans" w:cs="Noto Sans"/>
          <w:sz w:val="20"/>
          <w:szCs w:val="20"/>
        </w:rPr>
        <w:t>nt</w:t>
      </w:r>
      <w:r w:rsidRPr="00334C30">
        <w:rPr>
          <w:rFonts w:ascii="Noto Sans" w:eastAsia="Arial" w:hAnsi="Noto Sans" w:cs="Noto Sans"/>
          <w:spacing w:val="2"/>
          <w:sz w:val="20"/>
          <w:szCs w:val="20"/>
        </w:rPr>
        <w:t>e</w:t>
      </w:r>
      <w:r w:rsidRPr="00334C30">
        <w:rPr>
          <w:rFonts w:ascii="Noto Sans" w:eastAsia="Arial" w:hAnsi="Noto Sans" w:cs="Noto Sans"/>
          <w:sz w:val="20"/>
          <w:szCs w:val="20"/>
        </w:rPr>
        <w:t>g</w:t>
      </w:r>
      <w:r w:rsidRPr="00334C30">
        <w:rPr>
          <w:rFonts w:ascii="Noto Sans" w:eastAsia="Arial" w:hAnsi="Noto Sans" w:cs="Noto Sans"/>
          <w:spacing w:val="1"/>
          <w:sz w:val="20"/>
          <w:szCs w:val="20"/>
        </w:rPr>
        <w:t>r</w:t>
      </w:r>
      <w:r w:rsidRPr="00334C30">
        <w:rPr>
          <w:rFonts w:ascii="Noto Sans" w:eastAsia="Arial" w:hAnsi="Noto Sans" w:cs="Noto Sans"/>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z w:val="20"/>
          <w:szCs w:val="20"/>
        </w:rPr>
        <w:t>,</w:t>
      </w:r>
      <w:r w:rsidRPr="00334C30">
        <w:rPr>
          <w:rFonts w:ascii="Noto Sans" w:eastAsia="Arial" w:hAnsi="Noto Sans" w:cs="Noto Sans"/>
          <w:spacing w:val="2"/>
          <w:sz w:val="20"/>
          <w:szCs w:val="20"/>
        </w:rPr>
        <w:t xml:space="preserve"> </w:t>
      </w:r>
      <w:r w:rsidRPr="00334C30">
        <w:rPr>
          <w:rFonts w:ascii="Noto Sans" w:eastAsia="Arial" w:hAnsi="Noto Sans" w:cs="Noto Sans"/>
          <w:sz w:val="20"/>
          <w:szCs w:val="20"/>
        </w:rPr>
        <w:t>p</w:t>
      </w:r>
      <w:r w:rsidRPr="00334C30">
        <w:rPr>
          <w:rFonts w:ascii="Noto Sans" w:eastAsia="Arial" w:hAnsi="Noto Sans" w:cs="Noto Sans"/>
          <w:spacing w:val="2"/>
          <w:sz w:val="20"/>
          <w:szCs w:val="20"/>
        </w:rPr>
        <w:t>u</w:t>
      </w:r>
      <w:r w:rsidRPr="00334C30">
        <w:rPr>
          <w:rFonts w:ascii="Noto Sans" w:eastAsia="Arial" w:hAnsi="Noto Sans" w:cs="Noto Sans"/>
          <w:sz w:val="20"/>
          <w:szCs w:val="20"/>
        </w:rPr>
        <w:t>ede</w:t>
      </w:r>
      <w:r w:rsidRPr="00334C30">
        <w:rPr>
          <w:rFonts w:ascii="Noto Sans" w:eastAsia="Arial" w:hAnsi="Noto Sans" w:cs="Noto Sans"/>
          <w:spacing w:val="4"/>
          <w:sz w:val="20"/>
          <w:szCs w:val="20"/>
        </w:rPr>
        <w:t xml:space="preserve"> </w:t>
      </w:r>
      <w:r w:rsidRPr="00334C30">
        <w:rPr>
          <w:rFonts w:ascii="Noto Sans" w:eastAsia="Arial" w:hAnsi="Noto Sans" w:cs="Noto Sans"/>
          <w:spacing w:val="1"/>
          <w:sz w:val="20"/>
          <w:szCs w:val="20"/>
        </w:rPr>
        <w:t>c</w:t>
      </w:r>
      <w:r w:rsidRPr="00334C30">
        <w:rPr>
          <w:rFonts w:ascii="Noto Sans" w:eastAsia="Arial" w:hAnsi="Noto Sans" w:cs="Noto Sans"/>
          <w:sz w:val="20"/>
          <w:szCs w:val="20"/>
        </w:rPr>
        <w:t>on</w:t>
      </w:r>
      <w:r w:rsidRPr="00334C30">
        <w:rPr>
          <w:rFonts w:ascii="Noto Sans" w:eastAsia="Arial" w:hAnsi="Noto Sans" w:cs="Noto Sans"/>
          <w:spacing w:val="1"/>
          <w:sz w:val="20"/>
          <w:szCs w:val="20"/>
        </w:rPr>
        <w:t>s</w:t>
      </w:r>
      <w:r w:rsidRPr="00334C30">
        <w:rPr>
          <w:rFonts w:ascii="Noto Sans" w:eastAsia="Arial" w:hAnsi="Noto Sans" w:cs="Noto Sans"/>
          <w:spacing w:val="2"/>
          <w:sz w:val="20"/>
          <w:szCs w:val="20"/>
        </w:rPr>
        <w:t>u</w:t>
      </w:r>
      <w:r w:rsidRPr="00334C30">
        <w:rPr>
          <w:rFonts w:ascii="Noto Sans" w:eastAsia="Arial" w:hAnsi="Noto Sans" w:cs="Noto Sans"/>
          <w:spacing w:val="-1"/>
          <w:sz w:val="20"/>
          <w:szCs w:val="20"/>
        </w:rPr>
        <w:t>l</w:t>
      </w:r>
      <w:r w:rsidRPr="00334C30">
        <w:rPr>
          <w:rFonts w:ascii="Noto Sans" w:eastAsia="Arial" w:hAnsi="Noto Sans" w:cs="Noto Sans"/>
          <w:sz w:val="20"/>
          <w:szCs w:val="20"/>
        </w:rPr>
        <w:t>ta</w:t>
      </w:r>
      <w:r w:rsidRPr="00334C30">
        <w:rPr>
          <w:rFonts w:ascii="Noto Sans" w:eastAsia="Arial" w:hAnsi="Noto Sans" w:cs="Noto Sans"/>
          <w:spacing w:val="3"/>
          <w:sz w:val="20"/>
          <w:szCs w:val="20"/>
        </w:rPr>
        <w:t>r</w:t>
      </w:r>
      <w:r w:rsidRPr="00334C30">
        <w:rPr>
          <w:rFonts w:ascii="Noto Sans" w:eastAsia="Arial" w:hAnsi="Noto Sans" w:cs="Noto Sans"/>
          <w:spacing w:val="-1"/>
          <w:sz w:val="20"/>
          <w:szCs w:val="20"/>
        </w:rPr>
        <w:t>l</w:t>
      </w:r>
      <w:r w:rsidRPr="00334C30">
        <w:rPr>
          <w:rFonts w:ascii="Noto Sans" w:eastAsia="Arial" w:hAnsi="Noto Sans" w:cs="Noto Sans"/>
          <w:sz w:val="20"/>
          <w:szCs w:val="20"/>
        </w:rPr>
        <w:t>o en</w:t>
      </w:r>
      <w:r w:rsidRPr="00334C30">
        <w:rPr>
          <w:rFonts w:ascii="Noto Sans" w:eastAsia="Arial" w:hAnsi="Noto Sans" w:cs="Noto Sans"/>
          <w:spacing w:val="7"/>
          <w:sz w:val="20"/>
          <w:szCs w:val="20"/>
        </w:rPr>
        <w:t xml:space="preserve"> </w:t>
      </w:r>
      <w:r w:rsidRPr="00334C30">
        <w:rPr>
          <w:rFonts w:ascii="Noto Sans" w:eastAsia="Arial" w:hAnsi="Noto Sans" w:cs="Noto Sans"/>
          <w:spacing w:val="2"/>
          <w:sz w:val="20"/>
          <w:szCs w:val="20"/>
        </w:rPr>
        <w:t>e</w:t>
      </w:r>
      <w:r w:rsidRPr="00334C30">
        <w:rPr>
          <w:rFonts w:ascii="Noto Sans" w:eastAsia="Arial" w:hAnsi="Noto Sans" w:cs="Noto Sans"/>
          <w:sz w:val="20"/>
          <w:szCs w:val="20"/>
        </w:rPr>
        <w:t>l</w:t>
      </w:r>
      <w:r w:rsidRPr="00334C30">
        <w:rPr>
          <w:rFonts w:ascii="Noto Sans" w:eastAsia="Arial" w:hAnsi="Noto Sans" w:cs="Noto Sans"/>
          <w:spacing w:val="10"/>
          <w:sz w:val="20"/>
          <w:szCs w:val="20"/>
        </w:rPr>
        <w:t xml:space="preserve"> </w:t>
      </w:r>
      <w:r w:rsidRPr="00334C30">
        <w:rPr>
          <w:rFonts w:ascii="Noto Sans" w:eastAsia="Arial" w:hAnsi="Noto Sans" w:cs="Noto Sans"/>
          <w:spacing w:val="1"/>
          <w:sz w:val="20"/>
          <w:szCs w:val="20"/>
        </w:rPr>
        <w:t>s</w:t>
      </w:r>
      <w:r w:rsidRPr="00334C30">
        <w:rPr>
          <w:rFonts w:ascii="Noto Sans" w:eastAsia="Arial" w:hAnsi="Noto Sans" w:cs="Noto Sans"/>
          <w:spacing w:val="-1"/>
          <w:sz w:val="20"/>
          <w:szCs w:val="20"/>
        </w:rPr>
        <w:t>i</w:t>
      </w:r>
      <w:r w:rsidRPr="00334C30">
        <w:rPr>
          <w:rFonts w:ascii="Noto Sans" w:eastAsia="Arial" w:hAnsi="Noto Sans" w:cs="Noto Sans"/>
          <w:sz w:val="20"/>
          <w:szCs w:val="20"/>
        </w:rPr>
        <w:t>t</w:t>
      </w:r>
      <w:r w:rsidRPr="00334C30">
        <w:rPr>
          <w:rFonts w:ascii="Noto Sans" w:eastAsia="Arial" w:hAnsi="Noto Sans" w:cs="Noto Sans"/>
          <w:spacing w:val="-1"/>
          <w:sz w:val="20"/>
          <w:szCs w:val="20"/>
        </w:rPr>
        <w:t>i</w:t>
      </w:r>
      <w:r w:rsidRPr="00334C30">
        <w:rPr>
          <w:rFonts w:ascii="Noto Sans" w:eastAsia="Arial" w:hAnsi="Noto Sans" w:cs="Noto Sans"/>
          <w:sz w:val="20"/>
          <w:szCs w:val="20"/>
        </w:rPr>
        <w:t>o</w:t>
      </w:r>
      <w:r w:rsidRPr="00334C30">
        <w:rPr>
          <w:rFonts w:ascii="Noto Sans" w:eastAsia="Arial" w:hAnsi="Noto Sans" w:cs="Noto Sans"/>
          <w:spacing w:val="6"/>
          <w:sz w:val="20"/>
          <w:szCs w:val="20"/>
        </w:rPr>
        <w:t xml:space="preserve"> </w:t>
      </w:r>
      <w:r w:rsidRPr="00334C30">
        <w:rPr>
          <w:rFonts w:ascii="Noto Sans" w:eastAsia="Arial" w:hAnsi="Noto Sans" w:cs="Noto Sans"/>
          <w:sz w:val="20"/>
          <w:szCs w:val="20"/>
        </w:rPr>
        <w:t>de</w:t>
      </w:r>
      <w:r w:rsidRPr="00334C30">
        <w:rPr>
          <w:rFonts w:ascii="Noto Sans" w:eastAsia="Arial" w:hAnsi="Noto Sans" w:cs="Noto Sans"/>
          <w:spacing w:val="7"/>
          <w:sz w:val="20"/>
          <w:szCs w:val="20"/>
        </w:rPr>
        <w:t xml:space="preserve"> </w:t>
      </w:r>
      <w:r w:rsidRPr="00334C30">
        <w:rPr>
          <w:rFonts w:ascii="Noto Sans" w:eastAsia="Arial" w:hAnsi="Noto Sans" w:cs="Noto Sans"/>
          <w:spacing w:val="-1"/>
          <w:sz w:val="20"/>
          <w:szCs w:val="20"/>
        </w:rPr>
        <w:t>i</w:t>
      </w:r>
      <w:r w:rsidRPr="00334C30">
        <w:rPr>
          <w:rFonts w:ascii="Noto Sans" w:eastAsia="Arial" w:hAnsi="Noto Sans" w:cs="Noto Sans"/>
          <w:spacing w:val="2"/>
          <w:sz w:val="20"/>
          <w:szCs w:val="20"/>
        </w:rPr>
        <w:t>n</w:t>
      </w:r>
      <w:r w:rsidRPr="00334C30">
        <w:rPr>
          <w:rFonts w:ascii="Noto Sans" w:eastAsia="Arial" w:hAnsi="Noto Sans" w:cs="Noto Sans"/>
          <w:sz w:val="20"/>
          <w:szCs w:val="20"/>
        </w:rPr>
        <w:t>te</w:t>
      </w:r>
      <w:r w:rsidRPr="00334C30">
        <w:rPr>
          <w:rFonts w:ascii="Noto Sans" w:eastAsia="Arial" w:hAnsi="Noto Sans" w:cs="Noto Sans"/>
          <w:spacing w:val="1"/>
          <w:sz w:val="20"/>
          <w:szCs w:val="20"/>
        </w:rPr>
        <w:t>r</w:t>
      </w:r>
      <w:r w:rsidRPr="00334C30">
        <w:rPr>
          <w:rFonts w:ascii="Noto Sans" w:eastAsia="Arial" w:hAnsi="Noto Sans" w:cs="Noto Sans"/>
          <w:sz w:val="20"/>
          <w:szCs w:val="20"/>
        </w:rPr>
        <w:t>n</w:t>
      </w:r>
      <w:r w:rsidRPr="00334C30">
        <w:rPr>
          <w:rFonts w:ascii="Noto Sans" w:eastAsia="Arial" w:hAnsi="Noto Sans" w:cs="Noto Sans"/>
          <w:spacing w:val="2"/>
          <w:sz w:val="20"/>
          <w:szCs w:val="20"/>
        </w:rPr>
        <w:t>e</w:t>
      </w:r>
      <w:r w:rsidRPr="00334C30">
        <w:rPr>
          <w:rFonts w:ascii="Noto Sans" w:eastAsia="Arial" w:hAnsi="Noto Sans" w:cs="Noto Sans"/>
          <w:sz w:val="20"/>
          <w:szCs w:val="20"/>
        </w:rPr>
        <w:t>t</w:t>
      </w:r>
      <w:r w:rsidRPr="00334C30">
        <w:rPr>
          <w:rFonts w:ascii="Noto Sans" w:eastAsia="Arial" w:hAnsi="Noto Sans" w:cs="Noto Sans"/>
          <w:spacing w:val="3"/>
          <w:sz w:val="20"/>
          <w:szCs w:val="20"/>
        </w:rPr>
        <w:t xml:space="preserve"> </w:t>
      </w:r>
      <w:r w:rsidRPr="00334C30">
        <w:rPr>
          <w:rFonts w:ascii="Noto Sans" w:eastAsia="Arial" w:hAnsi="Noto Sans" w:cs="Noto Sans"/>
          <w:spacing w:val="-1"/>
          <w:sz w:val="20"/>
          <w:szCs w:val="20"/>
        </w:rPr>
        <w:t>i</w:t>
      </w:r>
      <w:r w:rsidRPr="00334C30">
        <w:rPr>
          <w:rFonts w:ascii="Noto Sans" w:eastAsia="Arial" w:hAnsi="Noto Sans" w:cs="Noto Sans"/>
          <w:sz w:val="20"/>
          <w:szCs w:val="20"/>
        </w:rPr>
        <w:t>n</w:t>
      </w:r>
      <w:r w:rsidRPr="00334C30">
        <w:rPr>
          <w:rFonts w:ascii="Noto Sans" w:eastAsia="Arial" w:hAnsi="Noto Sans" w:cs="Noto Sans"/>
          <w:spacing w:val="1"/>
          <w:sz w:val="20"/>
          <w:szCs w:val="20"/>
        </w:rPr>
        <w:t>s</w:t>
      </w:r>
      <w:r w:rsidRPr="00334C30">
        <w:rPr>
          <w:rFonts w:ascii="Noto Sans" w:eastAsia="Arial" w:hAnsi="Noto Sans" w:cs="Noto Sans"/>
          <w:sz w:val="20"/>
          <w:szCs w:val="20"/>
        </w:rPr>
        <w:t>t</w:t>
      </w:r>
      <w:r w:rsidRPr="00334C30">
        <w:rPr>
          <w:rFonts w:ascii="Noto Sans" w:eastAsia="Arial" w:hAnsi="Noto Sans" w:cs="Noto Sans"/>
          <w:spacing w:val="1"/>
          <w:sz w:val="20"/>
          <w:szCs w:val="20"/>
        </w:rPr>
        <w:t>i</w:t>
      </w:r>
      <w:r w:rsidRPr="00334C30">
        <w:rPr>
          <w:rFonts w:ascii="Noto Sans" w:eastAsia="Arial" w:hAnsi="Noto Sans" w:cs="Noto Sans"/>
          <w:sz w:val="20"/>
          <w:szCs w:val="20"/>
        </w:rPr>
        <w:t>tu</w:t>
      </w:r>
      <w:r w:rsidRPr="00334C30">
        <w:rPr>
          <w:rFonts w:ascii="Noto Sans" w:eastAsia="Arial" w:hAnsi="Noto Sans" w:cs="Noto Sans"/>
          <w:spacing w:val="1"/>
          <w:sz w:val="20"/>
          <w:szCs w:val="20"/>
        </w:rPr>
        <w:t>c</w:t>
      </w:r>
      <w:r w:rsidRPr="00334C30">
        <w:rPr>
          <w:rFonts w:ascii="Noto Sans" w:eastAsia="Arial" w:hAnsi="Noto Sans" w:cs="Noto Sans"/>
          <w:spacing w:val="-1"/>
          <w:sz w:val="20"/>
          <w:szCs w:val="20"/>
        </w:rPr>
        <w:t>i</w:t>
      </w:r>
      <w:r w:rsidRPr="00334C30">
        <w:rPr>
          <w:rFonts w:ascii="Noto Sans" w:eastAsia="Arial" w:hAnsi="Noto Sans" w:cs="Noto Sans"/>
          <w:spacing w:val="2"/>
          <w:sz w:val="20"/>
          <w:szCs w:val="20"/>
        </w:rPr>
        <w:t>on</w:t>
      </w:r>
      <w:r w:rsidRPr="00334C30">
        <w:rPr>
          <w:rFonts w:ascii="Noto Sans" w:eastAsia="Arial" w:hAnsi="Noto Sans" w:cs="Noto Sans"/>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z w:val="20"/>
          <w:szCs w:val="20"/>
        </w:rPr>
        <w:t xml:space="preserve">, </w:t>
      </w:r>
      <w:hyperlink r:id="rId26">
        <w:r w:rsidRPr="00334C30">
          <w:rPr>
            <w:rFonts w:ascii="Noto Sans" w:eastAsia="Arial" w:hAnsi="Noto Sans" w:cs="Noto Sans"/>
            <w:sz w:val="20"/>
            <w:szCs w:val="20"/>
            <w:u w:val="single" w:color="0000FF"/>
          </w:rPr>
          <w:t>www.</w:t>
        </w:r>
        <w:r w:rsidRPr="00334C30">
          <w:rPr>
            <w:rFonts w:ascii="Noto Sans" w:eastAsia="Arial" w:hAnsi="Noto Sans" w:cs="Noto Sans"/>
            <w:spacing w:val="-1"/>
            <w:sz w:val="20"/>
            <w:szCs w:val="20"/>
            <w:u w:val="single" w:color="0000FF"/>
          </w:rPr>
          <w:t>i</w:t>
        </w:r>
        <w:r w:rsidRPr="00334C30">
          <w:rPr>
            <w:rFonts w:ascii="Noto Sans" w:eastAsia="Arial" w:hAnsi="Noto Sans" w:cs="Noto Sans"/>
            <w:spacing w:val="4"/>
            <w:sz w:val="20"/>
            <w:szCs w:val="20"/>
            <w:u w:val="single" w:color="0000FF"/>
          </w:rPr>
          <w:t>m</w:t>
        </w:r>
        <w:r w:rsidRPr="00334C30">
          <w:rPr>
            <w:rFonts w:ascii="Noto Sans" w:eastAsia="Arial" w:hAnsi="Noto Sans" w:cs="Noto Sans"/>
            <w:spacing w:val="1"/>
            <w:sz w:val="20"/>
            <w:szCs w:val="20"/>
            <w:u w:val="single" w:color="0000FF"/>
          </w:rPr>
          <w:t>ss</w:t>
        </w:r>
        <w:r w:rsidRPr="00334C30">
          <w:rPr>
            <w:rFonts w:ascii="Noto Sans" w:eastAsia="Arial" w:hAnsi="Noto Sans" w:cs="Noto Sans"/>
            <w:sz w:val="20"/>
            <w:szCs w:val="20"/>
            <w:u w:val="single" w:color="0000FF"/>
          </w:rPr>
          <w:t>.gob.</w:t>
        </w:r>
        <w:r w:rsidRPr="00334C30">
          <w:rPr>
            <w:rFonts w:ascii="Noto Sans" w:eastAsia="Arial" w:hAnsi="Noto Sans" w:cs="Noto Sans"/>
            <w:spacing w:val="2"/>
            <w:sz w:val="20"/>
            <w:szCs w:val="20"/>
            <w:u w:val="single" w:color="0000FF"/>
          </w:rPr>
          <w:t>m</w:t>
        </w:r>
        <w:r w:rsidRPr="00334C30">
          <w:rPr>
            <w:rFonts w:ascii="Noto Sans" w:eastAsia="Arial" w:hAnsi="Noto Sans" w:cs="Noto Sans"/>
            <w:spacing w:val="1"/>
            <w:sz w:val="20"/>
            <w:szCs w:val="20"/>
            <w:u w:val="single" w:color="0000FF"/>
          </w:rPr>
          <w:t>x</w:t>
        </w:r>
        <w:r w:rsidRPr="00334C30">
          <w:rPr>
            <w:rFonts w:ascii="Noto Sans" w:eastAsia="Arial" w:hAnsi="Noto Sans" w:cs="Noto Sans"/>
            <w:sz w:val="20"/>
            <w:szCs w:val="20"/>
          </w:rPr>
          <w:t>,</w:t>
        </w:r>
        <w:r w:rsidRPr="00334C30">
          <w:rPr>
            <w:rFonts w:ascii="Noto Sans" w:eastAsia="Arial" w:hAnsi="Noto Sans" w:cs="Noto Sans"/>
            <w:spacing w:val="-17"/>
            <w:sz w:val="20"/>
            <w:szCs w:val="20"/>
          </w:rPr>
          <w:t xml:space="preserve"> </w:t>
        </w:r>
        <w:r w:rsidRPr="00334C30">
          <w:rPr>
            <w:rFonts w:ascii="Noto Sans" w:eastAsia="Arial" w:hAnsi="Noto Sans" w:cs="Noto Sans"/>
            <w:sz w:val="20"/>
            <w:szCs w:val="20"/>
          </w:rPr>
          <w:t>o</w:t>
        </w:r>
      </w:hyperlink>
      <w:r w:rsidRPr="00334C30">
        <w:rPr>
          <w:rFonts w:ascii="Noto Sans" w:eastAsia="Arial" w:hAnsi="Noto Sans" w:cs="Noto Sans"/>
          <w:spacing w:val="-2"/>
          <w:sz w:val="20"/>
          <w:szCs w:val="20"/>
        </w:rPr>
        <w:t xml:space="preserve"> </w:t>
      </w:r>
      <w:r w:rsidRPr="00334C30">
        <w:rPr>
          <w:rFonts w:ascii="Noto Sans" w:eastAsia="Arial" w:hAnsi="Noto Sans" w:cs="Noto Sans"/>
          <w:sz w:val="20"/>
          <w:szCs w:val="20"/>
        </w:rPr>
        <w:t>b</w:t>
      </w:r>
      <w:r w:rsidRPr="00334C30">
        <w:rPr>
          <w:rFonts w:ascii="Noto Sans" w:eastAsia="Arial" w:hAnsi="Noto Sans" w:cs="Noto Sans"/>
          <w:spacing w:val="-1"/>
          <w:sz w:val="20"/>
          <w:szCs w:val="20"/>
        </w:rPr>
        <w:t>i</w:t>
      </w:r>
      <w:r w:rsidRPr="00334C30">
        <w:rPr>
          <w:rFonts w:ascii="Noto Sans" w:eastAsia="Arial" w:hAnsi="Noto Sans" w:cs="Noto Sans"/>
          <w:spacing w:val="2"/>
          <w:sz w:val="20"/>
          <w:szCs w:val="20"/>
        </w:rPr>
        <w:t>e</w:t>
      </w:r>
      <w:r w:rsidRPr="00334C30">
        <w:rPr>
          <w:rFonts w:ascii="Noto Sans" w:eastAsia="Arial" w:hAnsi="Noto Sans" w:cs="Noto Sans"/>
          <w:sz w:val="20"/>
          <w:szCs w:val="20"/>
        </w:rPr>
        <w:t>n</w:t>
      </w:r>
      <w:r w:rsidRPr="00334C30">
        <w:rPr>
          <w:rFonts w:ascii="Noto Sans" w:eastAsia="Arial" w:hAnsi="Noto Sans" w:cs="Noto Sans"/>
          <w:spacing w:val="-5"/>
          <w:sz w:val="20"/>
          <w:szCs w:val="20"/>
        </w:rPr>
        <w:t xml:space="preserve"> </w:t>
      </w:r>
      <w:r w:rsidRPr="00334C30">
        <w:rPr>
          <w:rFonts w:ascii="Noto Sans" w:eastAsia="Arial" w:hAnsi="Noto Sans" w:cs="Noto Sans"/>
          <w:spacing w:val="2"/>
          <w:sz w:val="20"/>
          <w:szCs w:val="20"/>
        </w:rPr>
        <w:t>d</w:t>
      </w:r>
      <w:r w:rsidRPr="00334C30">
        <w:rPr>
          <w:rFonts w:ascii="Noto Sans" w:eastAsia="Arial" w:hAnsi="Noto Sans" w:cs="Noto Sans"/>
          <w:sz w:val="20"/>
          <w:szCs w:val="20"/>
        </w:rPr>
        <w:t>e</w:t>
      </w:r>
      <w:r w:rsidRPr="00334C30">
        <w:rPr>
          <w:rFonts w:ascii="Noto Sans" w:eastAsia="Arial" w:hAnsi="Noto Sans" w:cs="Noto Sans"/>
          <w:spacing w:val="-3"/>
          <w:sz w:val="20"/>
          <w:szCs w:val="20"/>
        </w:rPr>
        <w:t xml:space="preserve"> </w:t>
      </w:r>
      <w:r w:rsidRPr="00334C30">
        <w:rPr>
          <w:rFonts w:ascii="Noto Sans" w:eastAsia="Arial" w:hAnsi="Noto Sans" w:cs="Noto Sans"/>
          <w:spacing w:val="4"/>
          <w:sz w:val="20"/>
          <w:szCs w:val="20"/>
        </w:rPr>
        <w:t>m</w:t>
      </w:r>
      <w:r w:rsidRPr="00334C30">
        <w:rPr>
          <w:rFonts w:ascii="Noto Sans" w:eastAsia="Arial" w:hAnsi="Noto Sans" w:cs="Noto Sans"/>
          <w:sz w:val="20"/>
          <w:szCs w:val="20"/>
        </w:rPr>
        <w:t>ane</w:t>
      </w:r>
      <w:r w:rsidRPr="00334C30">
        <w:rPr>
          <w:rFonts w:ascii="Noto Sans" w:eastAsia="Arial" w:hAnsi="Noto Sans" w:cs="Noto Sans"/>
          <w:spacing w:val="1"/>
          <w:sz w:val="20"/>
          <w:szCs w:val="20"/>
        </w:rPr>
        <w:t>r</w:t>
      </w:r>
      <w:r w:rsidRPr="00334C30">
        <w:rPr>
          <w:rFonts w:ascii="Noto Sans" w:eastAsia="Arial" w:hAnsi="Noto Sans" w:cs="Noto Sans"/>
          <w:sz w:val="20"/>
          <w:szCs w:val="20"/>
        </w:rPr>
        <w:t>a</w:t>
      </w:r>
      <w:r w:rsidRPr="00334C30">
        <w:rPr>
          <w:rFonts w:ascii="Noto Sans" w:eastAsia="Arial" w:hAnsi="Noto Sans" w:cs="Noto Sans"/>
          <w:spacing w:val="-8"/>
          <w:sz w:val="20"/>
          <w:szCs w:val="20"/>
        </w:rPr>
        <w:t xml:space="preserve"> </w:t>
      </w:r>
      <w:r w:rsidRPr="00334C30">
        <w:rPr>
          <w:rFonts w:ascii="Noto Sans" w:eastAsia="Arial" w:hAnsi="Noto Sans" w:cs="Noto Sans"/>
          <w:sz w:val="20"/>
          <w:szCs w:val="20"/>
        </w:rPr>
        <w:t>p</w:t>
      </w:r>
      <w:r w:rsidRPr="00334C30">
        <w:rPr>
          <w:rFonts w:ascii="Noto Sans" w:eastAsia="Arial" w:hAnsi="Noto Sans" w:cs="Noto Sans"/>
          <w:spacing w:val="1"/>
          <w:sz w:val="20"/>
          <w:szCs w:val="20"/>
        </w:rPr>
        <w:t>r</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z w:val="20"/>
          <w:szCs w:val="20"/>
        </w:rPr>
        <w:t>en</w:t>
      </w:r>
      <w:r w:rsidRPr="00334C30">
        <w:rPr>
          <w:rFonts w:ascii="Noto Sans" w:eastAsia="Arial" w:hAnsi="Noto Sans" w:cs="Noto Sans"/>
          <w:spacing w:val="1"/>
          <w:sz w:val="20"/>
          <w:szCs w:val="20"/>
        </w:rPr>
        <w:t>ci</w:t>
      </w:r>
      <w:r w:rsidRPr="00334C30">
        <w:rPr>
          <w:rFonts w:ascii="Noto Sans" w:eastAsia="Arial" w:hAnsi="Noto Sans" w:cs="Noto Sans"/>
          <w:sz w:val="20"/>
          <w:szCs w:val="20"/>
        </w:rPr>
        <w:t>al</w:t>
      </w:r>
      <w:r w:rsidRPr="00334C30">
        <w:rPr>
          <w:rFonts w:ascii="Noto Sans" w:eastAsia="Arial" w:hAnsi="Noto Sans" w:cs="Noto Sans"/>
          <w:spacing w:val="-8"/>
          <w:sz w:val="20"/>
          <w:szCs w:val="20"/>
        </w:rPr>
        <w:t xml:space="preserve"> </w:t>
      </w:r>
      <w:r w:rsidRPr="00334C30">
        <w:rPr>
          <w:rFonts w:ascii="Noto Sans" w:eastAsia="Arial" w:hAnsi="Noto Sans" w:cs="Noto Sans"/>
          <w:sz w:val="20"/>
          <w:szCs w:val="20"/>
        </w:rPr>
        <w:t>en</w:t>
      </w:r>
      <w:r w:rsidRPr="00334C30">
        <w:rPr>
          <w:rFonts w:ascii="Noto Sans" w:eastAsia="Arial" w:hAnsi="Noto Sans" w:cs="Noto Sans"/>
          <w:spacing w:val="-3"/>
          <w:sz w:val="20"/>
          <w:szCs w:val="20"/>
        </w:rPr>
        <w:t xml:space="preserve"> </w:t>
      </w:r>
      <w:r w:rsidRPr="00334C30">
        <w:rPr>
          <w:rFonts w:ascii="Noto Sans" w:eastAsia="Arial" w:hAnsi="Noto Sans" w:cs="Noto Sans"/>
          <w:spacing w:val="2"/>
          <w:sz w:val="20"/>
          <w:szCs w:val="20"/>
        </w:rPr>
        <w:t>nu</w:t>
      </w:r>
      <w:r w:rsidRPr="00334C30">
        <w:rPr>
          <w:rFonts w:ascii="Noto Sans" w:eastAsia="Arial" w:hAnsi="Noto Sans" w:cs="Noto Sans"/>
          <w:sz w:val="20"/>
          <w:szCs w:val="20"/>
        </w:rPr>
        <w:t>e</w:t>
      </w:r>
      <w:r w:rsidRPr="00334C30">
        <w:rPr>
          <w:rFonts w:ascii="Noto Sans" w:eastAsia="Arial" w:hAnsi="Noto Sans" w:cs="Noto Sans"/>
          <w:spacing w:val="1"/>
          <w:sz w:val="20"/>
          <w:szCs w:val="20"/>
        </w:rPr>
        <w:t>s</w:t>
      </w:r>
      <w:r w:rsidRPr="00334C30">
        <w:rPr>
          <w:rFonts w:ascii="Noto Sans" w:eastAsia="Arial" w:hAnsi="Noto Sans" w:cs="Noto Sans"/>
          <w:sz w:val="20"/>
          <w:szCs w:val="20"/>
        </w:rPr>
        <w:t>t</w:t>
      </w:r>
      <w:r w:rsidRPr="00334C30">
        <w:rPr>
          <w:rFonts w:ascii="Noto Sans" w:eastAsia="Arial" w:hAnsi="Noto Sans" w:cs="Noto Sans"/>
          <w:spacing w:val="1"/>
          <w:sz w:val="20"/>
          <w:szCs w:val="20"/>
        </w:rPr>
        <w:t>r</w:t>
      </w:r>
      <w:r w:rsidRPr="00334C30">
        <w:rPr>
          <w:rFonts w:ascii="Noto Sans" w:eastAsia="Arial" w:hAnsi="Noto Sans" w:cs="Noto Sans"/>
          <w:sz w:val="20"/>
          <w:szCs w:val="20"/>
        </w:rPr>
        <w:t>as</w:t>
      </w:r>
      <w:r w:rsidRPr="00334C30">
        <w:rPr>
          <w:rFonts w:ascii="Noto Sans" w:eastAsia="Arial" w:hAnsi="Noto Sans" w:cs="Noto Sans"/>
          <w:spacing w:val="-7"/>
          <w:sz w:val="20"/>
          <w:szCs w:val="20"/>
        </w:rPr>
        <w:t xml:space="preserve"> </w:t>
      </w:r>
      <w:r w:rsidRPr="00334C30">
        <w:rPr>
          <w:rFonts w:ascii="Noto Sans" w:eastAsia="Arial" w:hAnsi="Noto Sans" w:cs="Noto Sans"/>
          <w:spacing w:val="-1"/>
          <w:sz w:val="20"/>
          <w:szCs w:val="20"/>
        </w:rPr>
        <w:t>i</w:t>
      </w:r>
      <w:r w:rsidRPr="00334C30">
        <w:rPr>
          <w:rFonts w:ascii="Noto Sans" w:eastAsia="Arial" w:hAnsi="Noto Sans" w:cs="Noto Sans"/>
          <w:sz w:val="20"/>
          <w:szCs w:val="20"/>
        </w:rPr>
        <w:t>n</w:t>
      </w:r>
      <w:r w:rsidRPr="00334C30">
        <w:rPr>
          <w:rFonts w:ascii="Noto Sans" w:eastAsia="Arial" w:hAnsi="Noto Sans" w:cs="Noto Sans"/>
          <w:spacing w:val="1"/>
          <w:sz w:val="20"/>
          <w:szCs w:val="20"/>
        </w:rPr>
        <w:t>s</w:t>
      </w:r>
      <w:r w:rsidRPr="00334C30">
        <w:rPr>
          <w:rFonts w:ascii="Noto Sans" w:eastAsia="Arial" w:hAnsi="Noto Sans" w:cs="Noto Sans"/>
          <w:sz w:val="20"/>
          <w:szCs w:val="20"/>
        </w:rPr>
        <w:t>t</w:t>
      </w:r>
      <w:r w:rsidRPr="00334C30">
        <w:rPr>
          <w:rFonts w:ascii="Noto Sans" w:eastAsia="Arial" w:hAnsi="Noto Sans" w:cs="Noto Sans"/>
          <w:spacing w:val="2"/>
          <w:sz w:val="20"/>
          <w:szCs w:val="20"/>
        </w:rPr>
        <w:t>a</w:t>
      </w:r>
      <w:r w:rsidRPr="00334C30">
        <w:rPr>
          <w:rFonts w:ascii="Noto Sans" w:eastAsia="Arial" w:hAnsi="Noto Sans" w:cs="Noto Sans"/>
          <w:spacing w:val="-1"/>
          <w:sz w:val="20"/>
          <w:szCs w:val="20"/>
        </w:rPr>
        <w:t>l</w:t>
      </w:r>
      <w:r w:rsidRPr="00334C30">
        <w:rPr>
          <w:rFonts w:ascii="Noto Sans" w:eastAsia="Arial" w:hAnsi="Noto Sans" w:cs="Noto Sans"/>
          <w:sz w:val="20"/>
          <w:szCs w:val="20"/>
        </w:rPr>
        <w:t>a</w:t>
      </w:r>
      <w:r w:rsidRPr="00334C30">
        <w:rPr>
          <w:rFonts w:ascii="Noto Sans" w:eastAsia="Arial" w:hAnsi="Noto Sans" w:cs="Noto Sans"/>
          <w:spacing w:val="1"/>
          <w:sz w:val="20"/>
          <w:szCs w:val="20"/>
        </w:rPr>
        <w:t>ci</w:t>
      </w:r>
      <w:r w:rsidRPr="00334C30">
        <w:rPr>
          <w:rFonts w:ascii="Noto Sans" w:eastAsia="Arial" w:hAnsi="Noto Sans" w:cs="Noto Sans"/>
          <w:sz w:val="20"/>
          <w:szCs w:val="20"/>
        </w:rPr>
        <w:t>one</w:t>
      </w:r>
      <w:r w:rsidRPr="00334C30">
        <w:rPr>
          <w:rFonts w:ascii="Noto Sans" w:eastAsia="Arial" w:hAnsi="Noto Sans" w:cs="Noto Sans"/>
          <w:spacing w:val="1"/>
          <w:sz w:val="20"/>
          <w:szCs w:val="20"/>
        </w:rPr>
        <w:t>s</w:t>
      </w:r>
      <w:r w:rsidRPr="00334C30">
        <w:rPr>
          <w:rFonts w:ascii="Noto Sans" w:eastAsia="Arial" w:hAnsi="Noto Sans" w:cs="Noto Sans"/>
          <w:sz w:val="20"/>
          <w:szCs w:val="20"/>
        </w:rPr>
        <w:t>.</w:t>
      </w:r>
    </w:p>
    <w:p w14:paraId="76F3CC98" w14:textId="77777777" w:rsidR="003E588F" w:rsidRPr="00334C30" w:rsidRDefault="003E588F" w:rsidP="003E588F">
      <w:pPr>
        <w:rPr>
          <w:rFonts w:ascii="Noto Sans" w:hAnsi="Noto Sans" w:cs="Noto Sans"/>
          <w:sz w:val="20"/>
          <w:szCs w:val="20"/>
        </w:rPr>
      </w:pPr>
      <w:r w:rsidRPr="00334C30">
        <w:rPr>
          <w:rFonts w:ascii="Noto Sans" w:hAnsi="Noto Sans" w:cs="Noto Sans"/>
          <w:sz w:val="20"/>
          <w:szCs w:val="20"/>
        </w:rPr>
        <w:br w:type="page"/>
      </w:r>
    </w:p>
    <w:p w14:paraId="01FCE872" w14:textId="77777777" w:rsidR="003E588F" w:rsidRPr="00334C30" w:rsidRDefault="003E588F" w:rsidP="003E588F">
      <w:pPr>
        <w:pStyle w:val="Ttulo1"/>
        <w:spacing w:before="0"/>
        <w:ind w:left="360" w:right="49"/>
        <w:jc w:val="center"/>
        <w:rPr>
          <w:rFonts w:ascii="Noto Sans" w:hAnsi="Noto Sans" w:cs="Noto Sans"/>
          <w:b/>
          <w:color w:val="000000" w:themeColor="text1"/>
          <w:sz w:val="20"/>
          <w:szCs w:val="20"/>
        </w:rPr>
      </w:pPr>
      <w:r w:rsidRPr="00334C30">
        <w:rPr>
          <w:rFonts w:ascii="Noto Sans" w:hAnsi="Noto Sans" w:cs="Noto Sans"/>
          <w:b/>
          <w:color w:val="000000" w:themeColor="text1"/>
          <w:sz w:val="20"/>
          <w:szCs w:val="20"/>
        </w:rPr>
        <w:lastRenderedPageBreak/>
        <w:t xml:space="preserve">ANEXO XXVIII </w:t>
      </w:r>
      <w:r w:rsidRPr="00334C30">
        <w:rPr>
          <w:rFonts w:ascii="Noto Sans" w:hAnsi="Noto Sans" w:cs="Noto Sans"/>
          <w:b/>
          <w:color w:val="000000" w:themeColor="text1"/>
          <w:sz w:val="20"/>
          <w:szCs w:val="20"/>
        </w:rPr>
        <w:br/>
      </w:r>
      <w:r w:rsidRPr="00334C30">
        <w:rPr>
          <w:rFonts w:ascii="Noto Sans" w:hAnsi="Noto Sans" w:cs="Noto Sans"/>
          <w:b/>
          <w:color w:val="000000" w:themeColor="text1"/>
          <w:sz w:val="20"/>
          <w:szCs w:val="20"/>
          <w:lang w:eastAsia="es-ES"/>
        </w:rPr>
        <w:t>MODELO DE CONTRATO, FIANZA Y DOCUMENTACIÓN SOLICITADA PARA LA ELABORACIÓN DEL CONTRATO.</w:t>
      </w:r>
    </w:p>
    <w:p w14:paraId="5E6E0F64" w14:textId="77777777" w:rsidR="003E588F" w:rsidRPr="00334C30" w:rsidRDefault="003E588F" w:rsidP="003E588F">
      <w:pPr>
        <w:rPr>
          <w:rFonts w:ascii="Noto Sans" w:hAnsi="Noto Sans" w:cs="Noto Sans"/>
          <w:b/>
          <w:color w:val="000000" w:themeColor="text1"/>
          <w:lang w:eastAsia="es-ES"/>
        </w:rPr>
      </w:pPr>
    </w:p>
    <w:p w14:paraId="3F514F17" w14:textId="77777777" w:rsidR="003E588F" w:rsidRPr="00334C30" w:rsidRDefault="003E588F" w:rsidP="003E588F">
      <w:pPr>
        <w:ind w:left="117" w:right="70" w:hanging="1"/>
        <w:jc w:val="both"/>
        <w:rPr>
          <w:rFonts w:ascii="Noto Sans" w:hAnsi="Noto Sans" w:cs="Noto Sans"/>
          <w:sz w:val="20"/>
          <w:szCs w:val="20"/>
        </w:rPr>
      </w:pPr>
      <w:r w:rsidRPr="00334C30">
        <w:rPr>
          <w:rFonts w:ascii="Noto Sans" w:hAnsi="Noto Sans" w:cs="Noto Sans"/>
          <w:b/>
          <w:sz w:val="20"/>
          <w:szCs w:val="20"/>
        </w:rPr>
        <w:t xml:space="preserve">Cabe señalar que </w:t>
      </w:r>
      <w:r w:rsidRPr="00334C30">
        <w:rPr>
          <w:rFonts w:ascii="Noto Sans" w:hAnsi="Noto Sans" w:cs="Noto Sans"/>
          <w:sz w:val="20"/>
          <w:szCs w:val="20"/>
        </w:rPr>
        <w:t xml:space="preserve">El </w:t>
      </w:r>
      <w:r w:rsidRPr="00334C30">
        <w:rPr>
          <w:rFonts w:ascii="Noto Sans" w:hAnsi="Noto Sans" w:cs="Noto Sans"/>
          <w:i/>
          <w:sz w:val="20"/>
          <w:szCs w:val="20"/>
        </w:rPr>
        <w:t>Modelo de Fianza</w:t>
      </w:r>
      <w:r w:rsidRPr="00334C30">
        <w:rPr>
          <w:rFonts w:ascii="Noto Sans" w:hAnsi="Noto Sans" w:cs="Noto Sans"/>
          <w:sz w:val="20"/>
          <w:szCs w:val="20"/>
        </w:rPr>
        <w:t xml:space="preserve"> y la </w:t>
      </w:r>
      <w:r w:rsidRPr="00334C30">
        <w:rPr>
          <w:rFonts w:ascii="Noto Sans" w:hAnsi="Noto Sans" w:cs="Noto Sans"/>
          <w:i/>
          <w:sz w:val="20"/>
          <w:szCs w:val="20"/>
        </w:rPr>
        <w:t>Documentación Legal Solicitada para la Elaboración de Contratos</w:t>
      </w:r>
      <w:r w:rsidRPr="00334C30">
        <w:rPr>
          <w:rFonts w:ascii="Noto Sans" w:hAnsi="Noto Sans" w:cs="Noto Sans"/>
          <w:sz w:val="20"/>
          <w:szCs w:val="20"/>
        </w:rPr>
        <w:t xml:space="preserve"> son de carácter informativo para los licitantes. </w:t>
      </w:r>
    </w:p>
    <w:p w14:paraId="2D53F515" w14:textId="77777777" w:rsidR="003E588F" w:rsidRPr="00334C30" w:rsidRDefault="003E588F" w:rsidP="003E588F">
      <w:pPr>
        <w:ind w:left="117" w:right="70" w:hanging="1"/>
        <w:jc w:val="both"/>
        <w:rPr>
          <w:rFonts w:ascii="Noto Sans" w:hAnsi="Noto Sans" w:cs="Noto Sans"/>
          <w:sz w:val="20"/>
          <w:szCs w:val="20"/>
        </w:rPr>
      </w:pPr>
    </w:p>
    <w:p w14:paraId="08EDE44C" w14:textId="77777777" w:rsidR="003E588F" w:rsidRPr="00334C30" w:rsidRDefault="003E588F" w:rsidP="003E588F">
      <w:pPr>
        <w:ind w:left="117" w:right="70" w:hanging="1"/>
        <w:jc w:val="both"/>
        <w:rPr>
          <w:rFonts w:ascii="Noto Sans" w:hAnsi="Noto Sans" w:cs="Noto Sans"/>
          <w:sz w:val="20"/>
          <w:szCs w:val="20"/>
        </w:rPr>
      </w:pPr>
      <w:r w:rsidRPr="00334C30">
        <w:rPr>
          <w:rFonts w:ascii="Noto Sans" w:hAnsi="Noto Sans" w:cs="Noto Sans"/>
          <w:sz w:val="20"/>
          <w:szCs w:val="20"/>
        </w:rPr>
        <w:t xml:space="preserve">Los licitantes que resulten adjudicados deberán considerar el presente anexo para la formalización de los contratos y la entrega de la garantía que corresponda, además de lo establecido en los numerales </w:t>
      </w:r>
      <w:r w:rsidRPr="00334C30">
        <w:rPr>
          <w:rFonts w:ascii="Noto Sans" w:hAnsi="Noto Sans" w:cs="Noto Sans"/>
          <w:b/>
          <w:sz w:val="20"/>
          <w:szCs w:val="20"/>
        </w:rPr>
        <w:t>2.11.1</w:t>
      </w:r>
      <w:r w:rsidRPr="00334C30">
        <w:rPr>
          <w:rFonts w:ascii="Noto Sans" w:hAnsi="Noto Sans" w:cs="Noto Sans"/>
          <w:sz w:val="20"/>
          <w:szCs w:val="20"/>
        </w:rPr>
        <w:t xml:space="preserve"> y </w:t>
      </w:r>
      <w:r w:rsidRPr="00334C30">
        <w:rPr>
          <w:rFonts w:ascii="Noto Sans" w:hAnsi="Noto Sans" w:cs="Noto Sans"/>
          <w:b/>
          <w:sz w:val="20"/>
          <w:szCs w:val="20"/>
        </w:rPr>
        <w:t>3.11</w:t>
      </w:r>
      <w:r w:rsidRPr="00334C30">
        <w:rPr>
          <w:rFonts w:ascii="Noto Sans" w:hAnsi="Noto Sans" w:cs="Noto Sans"/>
          <w:sz w:val="20"/>
          <w:szCs w:val="20"/>
        </w:rPr>
        <w:t xml:space="preserve"> de la convocatoria. </w:t>
      </w:r>
    </w:p>
    <w:p w14:paraId="295BFDE5" w14:textId="77777777" w:rsidR="003E588F" w:rsidRPr="00334C30" w:rsidRDefault="003E588F" w:rsidP="003E588F">
      <w:pPr>
        <w:rPr>
          <w:rFonts w:ascii="Noto Sans" w:hAnsi="Noto Sans" w:cs="Noto Sans"/>
          <w:lang w:eastAsia="es-ES"/>
        </w:rPr>
      </w:pPr>
    </w:p>
    <w:p w14:paraId="4927FC34" w14:textId="77777777" w:rsidR="003E588F" w:rsidRPr="00334C30" w:rsidRDefault="003E588F" w:rsidP="007C71E0">
      <w:pPr>
        <w:pStyle w:val="Prrafodelista"/>
        <w:numPr>
          <w:ilvl w:val="0"/>
          <w:numId w:val="45"/>
        </w:numPr>
        <w:contextualSpacing w:val="0"/>
        <w:rPr>
          <w:rFonts w:ascii="Noto Sans" w:hAnsi="Noto Sans" w:cs="Noto Sans"/>
          <w:b/>
        </w:rPr>
      </w:pPr>
      <w:r w:rsidRPr="00334C30">
        <w:rPr>
          <w:rFonts w:ascii="Noto Sans" w:hAnsi="Noto Sans" w:cs="Noto Sans"/>
          <w:b/>
          <w:lang w:val="es-ES_tradnl"/>
        </w:rPr>
        <w:t>Modelo de Contrato para la prestación de Servicios</w:t>
      </w:r>
    </w:p>
    <w:p w14:paraId="1E0331B5" w14:textId="77777777" w:rsidR="003E588F" w:rsidRPr="00334C30" w:rsidRDefault="003E588F" w:rsidP="003E588F">
      <w:pPr>
        <w:rPr>
          <w:rFonts w:ascii="Noto Sans" w:hAnsi="Noto Sans" w:cs="Noto Sans"/>
          <w:b/>
        </w:rPr>
      </w:pPr>
    </w:p>
    <w:bookmarkStart w:id="180" w:name="_MON_1731484941"/>
    <w:bookmarkEnd w:id="180"/>
    <w:p w14:paraId="7B96A5EC" w14:textId="77777777" w:rsidR="003E588F" w:rsidRPr="00334C30" w:rsidRDefault="003E588F" w:rsidP="003E588F">
      <w:pPr>
        <w:jc w:val="center"/>
        <w:rPr>
          <w:rFonts w:ascii="Noto Sans" w:hAnsi="Noto Sans" w:cs="Noto Sans"/>
          <w:sz w:val="20"/>
          <w:szCs w:val="20"/>
          <w:lang w:eastAsia="ar-SA"/>
        </w:rPr>
      </w:pPr>
      <w:r w:rsidRPr="00334C30">
        <w:rPr>
          <w:rFonts w:ascii="Noto Sans" w:hAnsi="Noto Sans" w:cs="Noto Sans"/>
          <w:sz w:val="20"/>
          <w:szCs w:val="20"/>
          <w:lang w:eastAsia="ar-SA"/>
        </w:rPr>
        <w:object w:dxaOrig="1531" w:dyaOrig="990" w14:anchorId="318E944F">
          <v:shape id="_x0000_i1029" type="#_x0000_t75" style="width:76.6pt;height:50.1pt" o:ole="">
            <v:imagedata r:id="rId27" o:title=""/>
          </v:shape>
          <o:OLEObject Type="Embed" ProgID="Word.Document.12" ShapeID="_x0000_i1029" DrawAspect="Icon" ObjectID="_1818233066" r:id="rId28">
            <o:FieldCodes>\s</o:FieldCodes>
          </o:OLEObject>
        </w:object>
      </w:r>
    </w:p>
    <w:p w14:paraId="5D683F46" w14:textId="77777777" w:rsidR="003E588F" w:rsidRPr="00334C30" w:rsidRDefault="003E588F" w:rsidP="003E588F">
      <w:pPr>
        <w:rPr>
          <w:rFonts w:ascii="Noto Sans" w:hAnsi="Noto Sans" w:cs="Noto Sans"/>
          <w:b/>
        </w:rPr>
      </w:pPr>
    </w:p>
    <w:p w14:paraId="03505A0B" w14:textId="77777777" w:rsidR="003E588F" w:rsidRPr="008032AA" w:rsidRDefault="003E588F" w:rsidP="007C71E0">
      <w:pPr>
        <w:pStyle w:val="Prrafodelista"/>
        <w:numPr>
          <w:ilvl w:val="0"/>
          <w:numId w:val="45"/>
        </w:numPr>
        <w:contextualSpacing w:val="0"/>
        <w:rPr>
          <w:rFonts w:ascii="Noto Sans" w:hAnsi="Noto Sans" w:cs="Noto Sans"/>
          <w:b/>
        </w:rPr>
      </w:pPr>
      <w:r w:rsidRPr="008032AA">
        <w:rPr>
          <w:rFonts w:ascii="Noto Sans" w:hAnsi="Noto Sans" w:cs="Noto Sans"/>
          <w:b/>
          <w:lang w:val="es-ES_tradnl"/>
        </w:rPr>
        <w:t>Modelo de Fianza</w:t>
      </w:r>
    </w:p>
    <w:p w14:paraId="3C9B03E8" w14:textId="77777777" w:rsidR="003E588F" w:rsidRPr="00334C30" w:rsidRDefault="003E588F" w:rsidP="003E588F">
      <w:pPr>
        <w:rPr>
          <w:rFonts w:ascii="Noto Sans" w:hAnsi="Noto Sans" w:cs="Noto Sans"/>
          <w:b/>
        </w:rPr>
      </w:pPr>
    </w:p>
    <w:bookmarkStart w:id="181" w:name="_MON_1731484987"/>
    <w:bookmarkEnd w:id="181"/>
    <w:p w14:paraId="6EA5B10C" w14:textId="7F4B8FB9" w:rsidR="003E588F" w:rsidRPr="00334C30" w:rsidRDefault="005636D0" w:rsidP="003E588F">
      <w:pPr>
        <w:spacing w:after="200" w:line="276" w:lineRule="auto"/>
        <w:jc w:val="center"/>
        <w:rPr>
          <w:rFonts w:ascii="Noto Sans" w:hAnsi="Noto Sans" w:cs="Noto Sans"/>
          <w:sz w:val="20"/>
          <w:szCs w:val="20"/>
          <w:lang w:eastAsia="ar-SA"/>
        </w:rPr>
      </w:pPr>
      <w:r>
        <w:rPr>
          <w:rFonts w:ascii="Noto Sans" w:hAnsi="Noto Sans" w:cs="Noto Sans"/>
          <w:sz w:val="20"/>
          <w:szCs w:val="20"/>
          <w:lang w:eastAsia="ar-SA"/>
        </w:rPr>
        <w:object w:dxaOrig="1542" w:dyaOrig="995" w14:anchorId="5DD40F6E">
          <v:shape id="_x0000_i1030" type="#_x0000_t75" style="width:77.2pt;height:49.55pt" o:ole="">
            <v:imagedata r:id="rId29" o:title=""/>
          </v:shape>
          <o:OLEObject Type="Embed" ProgID="Word.Document.12" ShapeID="_x0000_i1030" DrawAspect="Icon" ObjectID="_1818233067" r:id="rId30">
            <o:FieldCodes>\s</o:FieldCodes>
          </o:OLEObject>
        </w:object>
      </w:r>
    </w:p>
    <w:p w14:paraId="51C4A1B4" w14:textId="77777777" w:rsidR="003E588F" w:rsidRPr="00334C30" w:rsidRDefault="003E588F">
      <w:pPr>
        <w:spacing w:after="200" w:line="276" w:lineRule="auto"/>
        <w:rPr>
          <w:rFonts w:ascii="Noto Sans" w:hAnsi="Noto Sans" w:cs="Noto Sans"/>
          <w:sz w:val="20"/>
          <w:szCs w:val="20"/>
          <w:lang w:eastAsia="ar-SA"/>
        </w:rPr>
      </w:pPr>
      <w:r w:rsidRPr="00334C30">
        <w:rPr>
          <w:rFonts w:ascii="Noto Sans" w:hAnsi="Noto Sans" w:cs="Noto Sans"/>
          <w:sz w:val="20"/>
          <w:szCs w:val="20"/>
          <w:lang w:eastAsia="ar-SA"/>
        </w:rPr>
        <w:br w:type="page"/>
      </w:r>
    </w:p>
    <w:p w14:paraId="3FD194BC" w14:textId="77777777" w:rsidR="003E588F" w:rsidRPr="00334C30" w:rsidRDefault="003E588F" w:rsidP="003E588F">
      <w:pPr>
        <w:pStyle w:val="Ttulo1"/>
        <w:spacing w:before="0"/>
        <w:ind w:left="360" w:right="49"/>
        <w:jc w:val="center"/>
        <w:rPr>
          <w:rFonts w:ascii="Noto Sans" w:hAnsi="Noto Sans" w:cs="Noto Sans"/>
          <w:b/>
          <w:color w:val="000000" w:themeColor="text1"/>
          <w:sz w:val="20"/>
          <w:szCs w:val="20"/>
          <w:lang w:eastAsia="es-ES"/>
        </w:rPr>
      </w:pPr>
      <w:bookmarkStart w:id="182" w:name="_Toc22644771"/>
      <w:bookmarkStart w:id="183" w:name="_Toc99120396"/>
      <w:r w:rsidRPr="00334C30">
        <w:rPr>
          <w:rFonts w:ascii="Noto Sans" w:hAnsi="Noto Sans" w:cs="Noto Sans"/>
          <w:b/>
          <w:color w:val="000000" w:themeColor="text1"/>
          <w:sz w:val="20"/>
          <w:szCs w:val="20"/>
        </w:rPr>
        <w:lastRenderedPageBreak/>
        <w:t xml:space="preserve">ANEXO XXIX </w:t>
      </w:r>
      <w:r w:rsidRPr="00334C30">
        <w:rPr>
          <w:rFonts w:ascii="Noto Sans" w:hAnsi="Noto Sans" w:cs="Noto Sans"/>
          <w:b/>
          <w:color w:val="000000" w:themeColor="text1"/>
          <w:sz w:val="20"/>
          <w:szCs w:val="20"/>
        </w:rPr>
        <w:br/>
      </w:r>
      <w:r w:rsidRPr="00334C30">
        <w:rPr>
          <w:rFonts w:ascii="Noto Sans" w:hAnsi="Noto Sans" w:cs="Noto Sans"/>
          <w:b/>
          <w:color w:val="000000" w:themeColor="text1"/>
          <w:sz w:val="20"/>
          <w:szCs w:val="20"/>
          <w:lang w:eastAsia="es-ES"/>
        </w:rPr>
        <w:t xml:space="preserve">ANEXOS ÁREA REQUIRENTE </w:t>
      </w:r>
      <w:bookmarkEnd w:id="182"/>
      <w:bookmarkEnd w:id="183"/>
    </w:p>
    <w:p w14:paraId="6643B514" w14:textId="77777777" w:rsidR="003E588F" w:rsidRPr="00334C30" w:rsidRDefault="003E588F" w:rsidP="003E588F">
      <w:pPr>
        <w:rPr>
          <w:rFonts w:ascii="Noto Sans" w:hAnsi="Noto Sans" w:cs="Noto Sans"/>
          <w:color w:val="000000" w:themeColor="text1"/>
          <w:sz w:val="20"/>
          <w:szCs w:val="20"/>
          <w:lang w:eastAsia="es-ES"/>
        </w:rPr>
      </w:pPr>
    </w:p>
    <w:p w14:paraId="4E86B6BA" w14:textId="77777777" w:rsidR="003E588F" w:rsidRPr="00334C30" w:rsidRDefault="003E588F" w:rsidP="003E588F">
      <w:pPr>
        <w:jc w:val="both"/>
        <w:rPr>
          <w:rFonts w:ascii="Noto Sans" w:hAnsi="Noto Sans" w:cs="Noto Sans"/>
          <w:sz w:val="20"/>
          <w:szCs w:val="20"/>
          <w:lang w:eastAsia="es-ES"/>
        </w:rPr>
      </w:pPr>
      <w:r w:rsidRPr="00334C30">
        <w:rPr>
          <w:rFonts w:ascii="Noto Sans" w:hAnsi="Noto Sans" w:cs="Noto Sans"/>
          <w:sz w:val="20"/>
          <w:szCs w:val="20"/>
          <w:lang w:eastAsia="es-ES"/>
        </w:rPr>
        <w:t xml:space="preserve">El siguiente listado corresponde a la información proporcionada por el Área Requirente para el procedimiento de contratación que nos ocupa. </w:t>
      </w:r>
    </w:p>
    <w:p w14:paraId="211CDE15" w14:textId="77777777" w:rsidR="003E588F" w:rsidRPr="00334C30" w:rsidRDefault="003E588F" w:rsidP="003E588F">
      <w:pPr>
        <w:jc w:val="both"/>
        <w:rPr>
          <w:rFonts w:ascii="Noto Sans" w:hAnsi="Noto Sans" w:cs="Noto Sans"/>
          <w:sz w:val="20"/>
          <w:szCs w:val="20"/>
          <w:lang w:eastAsia="es-ES"/>
        </w:rPr>
      </w:pPr>
    </w:p>
    <w:tbl>
      <w:tblPr>
        <w:tblW w:w="95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76"/>
        <w:gridCol w:w="5594"/>
      </w:tblGrid>
      <w:tr w:rsidR="003E588F" w:rsidRPr="00334C30" w14:paraId="211A5AD9" w14:textId="77777777" w:rsidTr="00F443D7">
        <w:trPr>
          <w:trHeight w:val="419"/>
          <w:tblHeader/>
          <w:jc w:val="center"/>
        </w:trPr>
        <w:tc>
          <w:tcPr>
            <w:tcW w:w="3976" w:type="dxa"/>
            <w:shd w:val="clear" w:color="auto" w:fill="auto"/>
            <w:vAlign w:val="center"/>
          </w:tcPr>
          <w:p w14:paraId="6B807D4E" w14:textId="77777777" w:rsidR="003E588F" w:rsidRPr="00334C30" w:rsidRDefault="003E588F" w:rsidP="00F443D7">
            <w:pPr>
              <w:jc w:val="center"/>
              <w:rPr>
                <w:rFonts w:ascii="Noto Sans" w:hAnsi="Noto Sans" w:cs="Noto Sans"/>
                <w:b/>
                <w:sz w:val="20"/>
                <w:szCs w:val="20"/>
                <w:lang w:eastAsia="es-ES_tradnl"/>
              </w:rPr>
            </w:pPr>
            <w:r w:rsidRPr="00334C30">
              <w:rPr>
                <w:rFonts w:ascii="Noto Sans" w:hAnsi="Noto Sans" w:cs="Noto Sans"/>
                <w:b/>
                <w:sz w:val="20"/>
                <w:szCs w:val="20"/>
                <w:lang w:eastAsia="es-ES_tradnl"/>
              </w:rPr>
              <w:t>DESCRIPCIÓN</w:t>
            </w:r>
          </w:p>
        </w:tc>
        <w:tc>
          <w:tcPr>
            <w:tcW w:w="5594" w:type="dxa"/>
            <w:vAlign w:val="center"/>
          </w:tcPr>
          <w:p w14:paraId="3B540396" w14:textId="77777777" w:rsidR="003E588F" w:rsidRPr="00334C30" w:rsidRDefault="003E588F" w:rsidP="00F443D7">
            <w:pPr>
              <w:jc w:val="center"/>
              <w:rPr>
                <w:rFonts w:ascii="Noto Sans" w:hAnsi="Noto Sans" w:cs="Noto Sans"/>
                <w:b/>
                <w:sz w:val="20"/>
                <w:szCs w:val="20"/>
                <w:lang w:eastAsia="es-ES_tradnl"/>
              </w:rPr>
            </w:pPr>
            <w:r w:rsidRPr="00334C30">
              <w:rPr>
                <w:rFonts w:ascii="Noto Sans" w:hAnsi="Noto Sans" w:cs="Noto Sans"/>
                <w:b/>
                <w:sz w:val="20"/>
                <w:szCs w:val="20"/>
                <w:lang w:eastAsia="es-ES_tradnl"/>
              </w:rPr>
              <w:t>FORMATO DE ARCHIVO</w:t>
            </w:r>
          </w:p>
        </w:tc>
      </w:tr>
      <w:tr w:rsidR="003E588F" w:rsidRPr="00334C30" w14:paraId="3D05CFA7" w14:textId="77777777" w:rsidTr="00F443D7">
        <w:trPr>
          <w:trHeight w:val="735"/>
          <w:jc w:val="center"/>
        </w:trPr>
        <w:tc>
          <w:tcPr>
            <w:tcW w:w="3976" w:type="dxa"/>
            <w:shd w:val="clear" w:color="auto" w:fill="auto"/>
            <w:vAlign w:val="center"/>
          </w:tcPr>
          <w:p w14:paraId="0B1C0A02" w14:textId="77777777" w:rsidR="003E588F" w:rsidRPr="00334C30" w:rsidRDefault="003E588F" w:rsidP="00F443D7">
            <w:pPr>
              <w:jc w:val="center"/>
              <w:rPr>
                <w:rFonts w:ascii="Noto Sans" w:hAnsi="Noto Sans" w:cs="Noto Sans"/>
                <w:sz w:val="20"/>
                <w:szCs w:val="20"/>
              </w:rPr>
            </w:pPr>
            <w:r w:rsidRPr="00334C30">
              <w:rPr>
                <w:rFonts w:ascii="Noto Sans" w:hAnsi="Noto Sans" w:cs="Noto Sans"/>
                <w:sz w:val="20"/>
                <w:szCs w:val="20"/>
              </w:rPr>
              <w:t>Anexo Técnico</w:t>
            </w:r>
          </w:p>
        </w:tc>
        <w:bookmarkStart w:id="184" w:name="_MON_1796459251"/>
        <w:bookmarkEnd w:id="184"/>
        <w:tc>
          <w:tcPr>
            <w:tcW w:w="5594" w:type="dxa"/>
            <w:vAlign w:val="center"/>
          </w:tcPr>
          <w:p w14:paraId="4DB893AA" w14:textId="4EF1D283" w:rsidR="003E588F" w:rsidRPr="00334C30" w:rsidRDefault="00BF39F6" w:rsidP="00FC0F25">
            <w:pPr>
              <w:jc w:val="center"/>
              <w:rPr>
                <w:rFonts w:ascii="Noto Sans" w:hAnsi="Noto Sans" w:cs="Noto Sans"/>
                <w:sz w:val="20"/>
                <w:szCs w:val="20"/>
                <w:lang w:eastAsia="es-ES_tradnl"/>
              </w:rPr>
            </w:pPr>
            <w:r>
              <w:rPr>
                <w:rFonts w:ascii="Noto Sans" w:hAnsi="Noto Sans" w:cs="Noto Sans"/>
                <w:sz w:val="20"/>
                <w:szCs w:val="20"/>
                <w:lang w:eastAsia="es-ES_tradnl"/>
              </w:rPr>
              <w:object w:dxaOrig="1542" w:dyaOrig="995" w14:anchorId="1F341871">
                <v:shape id="_x0000_i1031" type="#_x0000_t75" style="width:77.2pt;height:49.55pt" o:ole="">
                  <v:imagedata r:id="rId31" o:title=""/>
                </v:shape>
                <o:OLEObject Type="Embed" ProgID="Word.Document.12" ShapeID="_x0000_i1031" DrawAspect="Icon" ObjectID="_1818233068" r:id="rId32">
                  <o:FieldCodes>\s</o:FieldCodes>
                </o:OLEObject>
              </w:object>
            </w:r>
          </w:p>
        </w:tc>
      </w:tr>
      <w:tr w:rsidR="003E588F" w:rsidRPr="00334C30" w14:paraId="17F07192" w14:textId="77777777" w:rsidTr="00F443D7">
        <w:trPr>
          <w:trHeight w:val="735"/>
          <w:jc w:val="center"/>
        </w:trPr>
        <w:tc>
          <w:tcPr>
            <w:tcW w:w="3976" w:type="dxa"/>
            <w:shd w:val="clear" w:color="auto" w:fill="auto"/>
            <w:vAlign w:val="center"/>
          </w:tcPr>
          <w:p w14:paraId="22FC0CEA" w14:textId="77777777" w:rsidR="003E588F" w:rsidRPr="00334C30" w:rsidRDefault="003E588F" w:rsidP="00F443D7">
            <w:pPr>
              <w:jc w:val="center"/>
              <w:rPr>
                <w:rFonts w:ascii="Noto Sans" w:hAnsi="Noto Sans" w:cs="Noto Sans"/>
                <w:sz w:val="20"/>
                <w:szCs w:val="20"/>
              </w:rPr>
            </w:pPr>
            <w:r w:rsidRPr="00334C30">
              <w:rPr>
                <w:rFonts w:ascii="Noto Sans" w:hAnsi="Noto Sans" w:cs="Noto Sans"/>
                <w:sz w:val="20"/>
                <w:szCs w:val="20"/>
              </w:rPr>
              <w:t>Términos y Condiciones</w:t>
            </w:r>
          </w:p>
        </w:tc>
        <w:tc>
          <w:tcPr>
            <w:tcW w:w="5594" w:type="dxa"/>
            <w:vAlign w:val="center"/>
          </w:tcPr>
          <w:p w14:paraId="3A883F48" w14:textId="5171E323" w:rsidR="003E588F" w:rsidRPr="00334C30" w:rsidRDefault="003E588F" w:rsidP="008032AA">
            <w:pPr>
              <w:jc w:val="center"/>
              <w:rPr>
                <w:rFonts w:ascii="Noto Sans" w:hAnsi="Noto Sans" w:cs="Noto Sans"/>
                <w:sz w:val="20"/>
                <w:szCs w:val="20"/>
                <w:lang w:eastAsia="es-ES_tradnl"/>
              </w:rPr>
            </w:pPr>
            <w:bookmarkStart w:id="185" w:name="_MON_1796459291"/>
            <w:bookmarkEnd w:id="185"/>
            <w:r w:rsidRPr="00334C30">
              <w:rPr>
                <w:rFonts w:ascii="Noto Sans" w:hAnsi="Noto Sans" w:cs="Noto Sans"/>
                <w:sz w:val="20"/>
                <w:szCs w:val="20"/>
                <w:lang w:eastAsia="es-ES_tradnl"/>
              </w:rPr>
              <w:t xml:space="preserve">  </w:t>
            </w:r>
            <w:r w:rsidR="00BF39F6">
              <w:rPr>
                <w:rFonts w:ascii="Noto Sans" w:hAnsi="Noto Sans" w:cs="Noto Sans"/>
                <w:sz w:val="20"/>
                <w:szCs w:val="20"/>
                <w:lang w:eastAsia="es-ES_tradnl"/>
              </w:rPr>
              <w:object w:dxaOrig="1542" w:dyaOrig="995" w14:anchorId="532C379F">
                <v:shape id="_x0000_i1032" type="#_x0000_t75" style="width:77.2pt;height:49.55pt" o:ole="">
                  <v:imagedata r:id="rId33" o:title=""/>
                </v:shape>
                <o:OLEObject Type="Embed" ProgID="Word.Document.12" ShapeID="_x0000_i1032" DrawAspect="Icon" ObjectID="_1818233069" r:id="rId34">
                  <o:FieldCodes>\s</o:FieldCodes>
                </o:OLEObject>
              </w:object>
            </w:r>
          </w:p>
        </w:tc>
      </w:tr>
      <w:tr w:rsidR="003E588F" w:rsidRPr="00334C30" w14:paraId="40427CAA" w14:textId="77777777" w:rsidTr="00F443D7">
        <w:trPr>
          <w:trHeight w:val="192"/>
          <w:jc w:val="center"/>
        </w:trPr>
        <w:tc>
          <w:tcPr>
            <w:tcW w:w="3976" w:type="dxa"/>
            <w:shd w:val="clear" w:color="auto" w:fill="auto"/>
            <w:vAlign w:val="center"/>
          </w:tcPr>
          <w:p w14:paraId="7E419B4B" w14:textId="5FFCB4C2" w:rsidR="003E588F" w:rsidRPr="00334C30" w:rsidRDefault="003E588F" w:rsidP="00F443D7">
            <w:pPr>
              <w:jc w:val="center"/>
              <w:rPr>
                <w:rFonts w:ascii="Noto Sans" w:hAnsi="Noto Sans" w:cs="Noto Sans"/>
                <w:sz w:val="20"/>
                <w:szCs w:val="20"/>
                <w:lang w:eastAsia="es-ES_tradnl"/>
              </w:rPr>
            </w:pPr>
            <w:r w:rsidRPr="00334C30">
              <w:rPr>
                <w:rFonts w:ascii="Noto Sans" w:hAnsi="Noto Sans" w:cs="Noto Sans"/>
                <w:sz w:val="20"/>
                <w:szCs w:val="20"/>
                <w:lang w:eastAsia="es-ES_tradnl"/>
              </w:rPr>
              <w:t>Anexo</w:t>
            </w:r>
            <w:r w:rsidR="001B14A1">
              <w:rPr>
                <w:rFonts w:ascii="Noto Sans" w:hAnsi="Noto Sans" w:cs="Noto Sans"/>
                <w:sz w:val="20"/>
                <w:szCs w:val="20"/>
                <w:lang w:eastAsia="es-ES_tradnl"/>
              </w:rPr>
              <w:t xml:space="preserve"> </w:t>
            </w:r>
            <w:r w:rsidRPr="00334C30">
              <w:rPr>
                <w:rFonts w:ascii="Noto Sans" w:hAnsi="Noto Sans" w:cs="Noto Sans"/>
                <w:sz w:val="20"/>
                <w:szCs w:val="20"/>
                <w:lang w:eastAsia="es-ES_tradnl"/>
              </w:rPr>
              <w:t>T1 Requerimiento</w:t>
            </w:r>
          </w:p>
        </w:tc>
        <w:tc>
          <w:tcPr>
            <w:tcW w:w="5594" w:type="dxa"/>
            <w:vAlign w:val="center"/>
          </w:tcPr>
          <w:p w14:paraId="35EF815C" w14:textId="350FE487" w:rsidR="003E588F" w:rsidRPr="00334C30" w:rsidRDefault="003E588F" w:rsidP="00F443D7">
            <w:pPr>
              <w:jc w:val="center"/>
              <w:rPr>
                <w:rFonts w:ascii="Noto Sans" w:hAnsi="Noto Sans" w:cs="Noto Sans"/>
                <w:sz w:val="20"/>
                <w:szCs w:val="20"/>
                <w:lang w:eastAsia="es-ES_tradnl"/>
              </w:rPr>
            </w:pPr>
            <w:bookmarkStart w:id="186" w:name="_MON_1742108010"/>
            <w:bookmarkEnd w:id="186"/>
            <w:r w:rsidRPr="00334C30">
              <w:rPr>
                <w:rFonts w:ascii="Noto Sans" w:hAnsi="Noto Sans" w:cs="Noto Sans"/>
                <w:sz w:val="20"/>
                <w:szCs w:val="20"/>
                <w:lang w:eastAsia="es-ES_tradnl"/>
              </w:rPr>
              <w:t xml:space="preserve"> </w:t>
            </w:r>
            <w:r w:rsidR="008D7C41">
              <w:rPr>
                <w:rFonts w:ascii="Noto Sans" w:hAnsi="Noto Sans" w:cs="Noto Sans"/>
                <w:sz w:val="20"/>
                <w:szCs w:val="20"/>
                <w:lang w:eastAsia="es-ES_tradnl"/>
              </w:rPr>
              <w:object w:dxaOrig="1542" w:dyaOrig="995" w14:anchorId="62ED41B5">
                <v:shape id="_x0000_i1038" type="#_x0000_t75" style="width:77.2pt;height:49.55pt" o:ole="">
                  <v:imagedata r:id="rId35" o:title=""/>
                </v:shape>
                <o:OLEObject Type="Embed" ProgID="Excel.Sheet.12" ShapeID="_x0000_i1038" DrawAspect="Icon" ObjectID="_1818233070" r:id="rId36"/>
              </w:object>
            </w:r>
            <w:r w:rsidRPr="00334C30">
              <w:rPr>
                <w:rFonts w:ascii="Noto Sans" w:hAnsi="Noto Sans" w:cs="Noto Sans"/>
                <w:sz w:val="20"/>
                <w:szCs w:val="20"/>
                <w:lang w:eastAsia="es-ES_tradnl"/>
              </w:rPr>
              <w:t xml:space="preserve"> </w:t>
            </w:r>
          </w:p>
        </w:tc>
      </w:tr>
      <w:tr w:rsidR="003E588F" w:rsidRPr="00334C30" w14:paraId="48980B2D" w14:textId="77777777" w:rsidTr="00F443D7">
        <w:trPr>
          <w:jc w:val="center"/>
        </w:trPr>
        <w:tc>
          <w:tcPr>
            <w:tcW w:w="3976" w:type="dxa"/>
            <w:shd w:val="clear" w:color="auto" w:fill="auto"/>
            <w:vAlign w:val="center"/>
          </w:tcPr>
          <w:p w14:paraId="51B56238" w14:textId="77777777" w:rsidR="003E588F" w:rsidRPr="00334C30" w:rsidRDefault="003E588F" w:rsidP="00F443D7">
            <w:pPr>
              <w:jc w:val="center"/>
              <w:rPr>
                <w:rFonts w:ascii="Noto Sans" w:hAnsi="Noto Sans" w:cs="Noto Sans"/>
                <w:sz w:val="20"/>
                <w:szCs w:val="20"/>
                <w:lang w:eastAsia="es-ES_tradnl"/>
              </w:rPr>
            </w:pPr>
            <w:r w:rsidRPr="00334C30">
              <w:rPr>
                <w:rFonts w:ascii="Noto Sans" w:hAnsi="Noto Sans" w:cs="Noto Sans"/>
                <w:sz w:val="20"/>
                <w:szCs w:val="20"/>
                <w:lang w:eastAsia="es-ES_tradnl"/>
              </w:rPr>
              <w:t>ANEXO T2 EQUIPO MÉDICO DEL SMI PARA CCVyT</w:t>
            </w:r>
          </w:p>
        </w:tc>
        <w:bookmarkStart w:id="187" w:name="_MON_1742106009"/>
        <w:bookmarkStart w:id="188" w:name="_GoBack"/>
        <w:bookmarkEnd w:id="187"/>
        <w:tc>
          <w:tcPr>
            <w:tcW w:w="5594" w:type="dxa"/>
            <w:vAlign w:val="center"/>
          </w:tcPr>
          <w:p w14:paraId="3685DDBA" w14:textId="77777777" w:rsidR="003E588F" w:rsidRPr="00334C30" w:rsidRDefault="0042644D" w:rsidP="00F443D7">
            <w:pPr>
              <w:jc w:val="center"/>
              <w:rPr>
                <w:rFonts w:ascii="Noto Sans" w:hAnsi="Noto Sans" w:cs="Noto Sans"/>
                <w:sz w:val="20"/>
                <w:szCs w:val="20"/>
                <w:lang w:eastAsia="es-ES_tradnl"/>
              </w:rPr>
            </w:pPr>
            <w:r w:rsidRPr="00334C30">
              <w:rPr>
                <w:rFonts w:ascii="Noto Sans" w:hAnsi="Noto Sans" w:cs="Noto Sans"/>
                <w:sz w:val="20"/>
                <w:szCs w:val="20"/>
                <w:lang w:eastAsia="es-ES_tradnl"/>
              </w:rPr>
              <w:object w:dxaOrig="2040" w:dyaOrig="1320" w14:anchorId="45EAA01F">
                <v:shape id="_x0000_i1033" type="#_x0000_t75" style="width:101.95pt;height:66.25pt" o:ole="">
                  <v:imagedata r:id="rId37" o:title=""/>
                </v:shape>
                <o:OLEObject Type="Embed" ProgID="Excel.Sheet.12" ShapeID="_x0000_i1033" DrawAspect="Icon" ObjectID="_1818233071" r:id="rId38"/>
              </w:object>
            </w:r>
            <w:bookmarkEnd w:id="188"/>
          </w:p>
        </w:tc>
      </w:tr>
      <w:tr w:rsidR="003E588F" w:rsidRPr="00334C30" w14:paraId="6D72F75F" w14:textId="77777777" w:rsidTr="00F443D7">
        <w:trPr>
          <w:jc w:val="center"/>
        </w:trPr>
        <w:tc>
          <w:tcPr>
            <w:tcW w:w="3976" w:type="dxa"/>
            <w:shd w:val="clear" w:color="auto" w:fill="auto"/>
            <w:vAlign w:val="center"/>
          </w:tcPr>
          <w:p w14:paraId="0BF198B0" w14:textId="77777777" w:rsidR="003E588F" w:rsidRPr="00334C30" w:rsidRDefault="003E588F" w:rsidP="00F443D7">
            <w:pPr>
              <w:jc w:val="center"/>
              <w:rPr>
                <w:rFonts w:ascii="Noto Sans" w:hAnsi="Noto Sans" w:cs="Noto Sans"/>
                <w:sz w:val="20"/>
                <w:szCs w:val="20"/>
                <w:lang w:eastAsia="es-ES_tradnl"/>
              </w:rPr>
            </w:pPr>
            <w:r w:rsidRPr="00334C30">
              <w:rPr>
                <w:rFonts w:ascii="Noto Sans" w:hAnsi="Noto Sans" w:cs="Noto Sans"/>
                <w:sz w:val="20"/>
                <w:szCs w:val="20"/>
                <w:lang w:eastAsia="es-ES_tradnl"/>
              </w:rPr>
              <w:t>ANEXO T3 INSTRUMENTAL SMI PARA CCVyT</w:t>
            </w:r>
          </w:p>
        </w:tc>
        <w:bookmarkStart w:id="189" w:name="_MON_1742106038"/>
        <w:bookmarkEnd w:id="189"/>
        <w:tc>
          <w:tcPr>
            <w:tcW w:w="5594" w:type="dxa"/>
            <w:vAlign w:val="center"/>
          </w:tcPr>
          <w:p w14:paraId="4E7B5B86" w14:textId="77777777" w:rsidR="003E588F" w:rsidRPr="00334C30" w:rsidRDefault="0042644D" w:rsidP="00F443D7">
            <w:pPr>
              <w:jc w:val="center"/>
              <w:rPr>
                <w:rFonts w:ascii="Noto Sans" w:hAnsi="Noto Sans" w:cs="Noto Sans"/>
                <w:sz w:val="20"/>
                <w:szCs w:val="20"/>
                <w:lang w:eastAsia="es-ES_tradnl"/>
              </w:rPr>
            </w:pPr>
            <w:r w:rsidRPr="00334C30">
              <w:rPr>
                <w:rFonts w:ascii="Noto Sans" w:hAnsi="Noto Sans" w:cs="Noto Sans"/>
                <w:sz w:val="20"/>
                <w:szCs w:val="20"/>
                <w:lang w:eastAsia="es-ES_tradnl"/>
              </w:rPr>
              <w:object w:dxaOrig="2040" w:dyaOrig="1320" w14:anchorId="550DA17F">
                <v:shape id="_x0000_i1034" type="#_x0000_t75" style="width:101.95pt;height:66.25pt" o:ole="">
                  <v:imagedata r:id="rId39" o:title=""/>
                </v:shape>
                <o:OLEObject Type="Embed" ProgID="Excel.Sheet.12" ShapeID="_x0000_i1034" DrawAspect="Icon" ObjectID="_1818233072" r:id="rId40"/>
              </w:object>
            </w:r>
          </w:p>
        </w:tc>
      </w:tr>
      <w:tr w:rsidR="003E588F" w:rsidRPr="00334C30" w14:paraId="71A966A5" w14:textId="77777777" w:rsidTr="00F443D7">
        <w:trPr>
          <w:jc w:val="center"/>
        </w:trPr>
        <w:tc>
          <w:tcPr>
            <w:tcW w:w="3976" w:type="dxa"/>
            <w:shd w:val="clear" w:color="auto" w:fill="auto"/>
            <w:vAlign w:val="center"/>
          </w:tcPr>
          <w:p w14:paraId="6E88F397" w14:textId="77777777" w:rsidR="003E588F" w:rsidRPr="00334C30" w:rsidRDefault="003E588F" w:rsidP="00F443D7">
            <w:pPr>
              <w:tabs>
                <w:tab w:val="left" w:pos="3923"/>
              </w:tabs>
              <w:suppressAutoHyphens/>
              <w:jc w:val="center"/>
              <w:rPr>
                <w:rFonts w:ascii="Noto Sans" w:eastAsia="Times New Roman" w:hAnsi="Noto Sans" w:cs="Noto Sans"/>
                <w:bCs/>
                <w:sz w:val="20"/>
                <w:szCs w:val="20"/>
                <w:lang w:eastAsia="ar-SA"/>
              </w:rPr>
            </w:pPr>
            <w:r w:rsidRPr="00334C30">
              <w:rPr>
                <w:rFonts w:ascii="Noto Sans" w:eastAsia="Times New Roman" w:hAnsi="Noto Sans" w:cs="Noto Sans"/>
                <w:bCs/>
                <w:sz w:val="20"/>
                <w:szCs w:val="20"/>
                <w:lang w:eastAsia="ar-SA"/>
              </w:rPr>
              <w:t>ANEXO T4 Catálogo de Bienes de Consumo SMI para CCV Y T</w:t>
            </w:r>
          </w:p>
        </w:tc>
        <w:bookmarkStart w:id="190" w:name="_MON_1742106055"/>
        <w:bookmarkEnd w:id="190"/>
        <w:tc>
          <w:tcPr>
            <w:tcW w:w="5594" w:type="dxa"/>
            <w:vAlign w:val="center"/>
          </w:tcPr>
          <w:p w14:paraId="16F5E045" w14:textId="77777777" w:rsidR="003E588F" w:rsidRPr="00334C30" w:rsidRDefault="006F2AD4" w:rsidP="00F443D7">
            <w:pPr>
              <w:tabs>
                <w:tab w:val="left" w:pos="3923"/>
              </w:tabs>
              <w:suppressAutoHyphens/>
              <w:jc w:val="center"/>
              <w:rPr>
                <w:rFonts w:ascii="Noto Sans" w:eastAsia="Times New Roman" w:hAnsi="Noto Sans" w:cs="Noto Sans"/>
                <w:bCs/>
                <w:sz w:val="20"/>
                <w:szCs w:val="20"/>
                <w:lang w:eastAsia="ar-SA"/>
              </w:rPr>
            </w:pPr>
            <w:r w:rsidRPr="00334C30">
              <w:rPr>
                <w:rFonts w:ascii="Noto Sans" w:eastAsia="Times New Roman" w:hAnsi="Noto Sans" w:cs="Noto Sans"/>
                <w:bCs/>
                <w:sz w:val="20"/>
                <w:szCs w:val="20"/>
                <w:lang w:eastAsia="ar-SA"/>
              </w:rPr>
              <w:object w:dxaOrig="2040" w:dyaOrig="1320" w14:anchorId="06F975FC">
                <v:shape id="_x0000_i1035" type="#_x0000_t75" style="width:101.95pt;height:66.25pt" o:ole="">
                  <v:imagedata r:id="rId41" o:title=""/>
                </v:shape>
                <o:OLEObject Type="Embed" ProgID="Excel.Sheet.12" ShapeID="_x0000_i1035" DrawAspect="Icon" ObjectID="_1818233073" r:id="rId42"/>
              </w:object>
            </w:r>
          </w:p>
        </w:tc>
      </w:tr>
      <w:tr w:rsidR="003E588F" w:rsidRPr="00334C30" w14:paraId="12CF5D84" w14:textId="77777777" w:rsidTr="00F443D7">
        <w:trPr>
          <w:jc w:val="center"/>
        </w:trPr>
        <w:tc>
          <w:tcPr>
            <w:tcW w:w="3976" w:type="dxa"/>
            <w:shd w:val="clear" w:color="auto" w:fill="auto"/>
            <w:vAlign w:val="center"/>
          </w:tcPr>
          <w:p w14:paraId="0AD3AEE5" w14:textId="77777777" w:rsidR="003E588F" w:rsidRPr="00334C30" w:rsidRDefault="003E588F" w:rsidP="00F443D7">
            <w:pPr>
              <w:jc w:val="center"/>
              <w:rPr>
                <w:rFonts w:ascii="Noto Sans" w:hAnsi="Noto Sans" w:cs="Noto Sans"/>
                <w:sz w:val="20"/>
                <w:szCs w:val="20"/>
                <w:lang w:eastAsia="es-ES_tradnl"/>
              </w:rPr>
            </w:pPr>
            <w:r w:rsidRPr="00334C30">
              <w:rPr>
                <w:rFonts w:ascii="Noto Sans" w:hAnsi="Noto Sans" w:cs="Noto Sans"/>
                <w:sz w:val="20"/>
                <w:szCs w:val="20"/>
                <w:lang w:eastAsia="es-ES_tradnl"/>
              </w:rPr>
              <w:t>ANEXO T11 Distribución de Equipo e Instrumental SMI para CCV Y T (1)</w:t>
            </w:r>
          </w:p>
        </w:tc>
        <w:bookmarkStart w:id="191" w:name="_MON_1742106077"/>
        <w:bookmarkEnd w:id="191"/>
        <w:tc>
          <w:tcPr>
            <w:tcW w:w="5594" w:type="dxa"/>
            <w:vAlign w:val="center"/>
          </w:tcPr>
          <w:p w14:paraId="75E950D8" w14:textId="77777777" w:rsidR="003E588F" w:rsidRPr="00334C30" w:rsidRDefault="003E588F" w:rsidP="00F443D7">
            <w:pPr>
              <w:jc w:val="center"/>
              <w:rPr>
                <w:rFonts w:ascii="Noto Sans" w:hAnsi="Noto Sans" w:cs="Noto Sans"/>
                <w:sz w:val="20"/>
                <w:szCs w:val="20"/>
                <w:lang w:eastAsia="es-ES_tradnl"/>
              </w:rPr>
            </w:pPr>
            <w:r w:rsidRPr="00334C30">
              <w:rPr>
                <w:rFonts w:ascii="Noto Sans" w:hAnsi="Noto Sans" w:cs="Noto Sans"/>
                <w:sz w:val="20"/>
                <w:szCs w:val="20"/>
                <w:lang w:eastAsia="es-ES_tradnl"/>
              </w:rPr>
              <w:object w:dxaOrig="2040" w:dyaOrig="1320" w14:anchorId="2B2FE6CA">
                <v:shape id="_x0000_i1036" type="#_x0000_t75" style="width:101.95pt;height:66.25pt" o:ole="">
                  <v:imagedata r:id="rId43" o:title=""/>
                </v:shape>
                <o:OLEObject Type="Embed" ProgID="Excel.Sheet.12" ShapeID="_x0000_i1036" DrawAspect="Icon" ObjectID="_1818233074" r:id="rId44"/>
              </w:object>
            </w:r>
          </w:p>
        </w:tc>
      </w:tr>
      <w:tr w:rsidR="003E588F" w:rsidRPr="00334C30" w14:paraId="73BDDA4E" w14:textId="77777777" w:rsidTr="00F443D7">
        <w:trPr>
          <w:jc w:val="center"/>
        </w:trPr>
        <w:tc>
          <w:tcPr>
            <w:tcW w:w="3976" w:type="dxa"/>
            <w:shd w:val="clear" w:color="auto" w:fill="auto"/>
            <w:vAlign w:val="center"/>
          </w:tcPr>
          <w:p w14:paraId="38434BEC" w14:textId="77777777" w:rsidR="003E588F" w:rsidRPr="00334C30" w:rsidRDefault="003E588F" w:rsidP="00F443D7">
            <w:pPr>
              <w:jc w:val="center"/>
              <w:rPr>
                <w:rFonts w:ascii="Noto Sans" w:hAnsi="Noto Sans" w:cs="Noto Sans"/>
                <w:sz w:val="20"/>
                <w:szCs w:val="20"/>
                <w:lang w:eastAsia="es-ES_tradnl"/>
              </w:rPr>
            </w:pPr>
            <w:r w:rsidRPr="00334C30">
              <w:rPr>
                <w:rFonts w:ascii="Noto Sans" w:hAnsi="Noto Sans" w:cs="Noto Sans"/>
                <w:sz w:val="20"/>
                <w:szCs w:val="20"/>
                <w:lang w:eastAsia="es-ES_tradnl"/>
              </w:rPr>
              <w:lastRenderedPageBreak/>
              <w:t>Formatos</w:t>
            </w:r>
          </w:p>
        </w:tc>
        <w:bookmarkStart w:id="192" w:name="_MON_1731410137"/>
        <w:bookmarkEnd w:id="192"/>
        <w:tc>
          <w:tcPr>
            <w:tcW w:w="5594" w:type="dxa"/>
            <w:vAlign w:val="center"/>
          </w:tcPr>
          <w:p w14:paraId="08C474B4" w14:textId="77777777" w:rsidR="003E588F" w:rsidRPr="00334C30" w:rsidRDefault="003E588F" w:rsidP="00F443D7">
            <w:pPr>
              <w:jc w:val="center"/>
              <w:rPr>
                <w:rFonts w:ascii="Noto Sans" w:hAnsi="Noto Sans" w:cs="Noto Sans"/>
                <w:sz w:val="20"/>
                <w:szCs w:val="20"/>
                <w:lang w:eastAsia="es-ES_tradnl"/>
              </w:rPr>
            </w:pPr>
            <w:r w:rsidRPr="00334C30">
              <w:rPr>
                <w:rFonts w:ascii="Noto Sans" w:hAnsi="Noto Sans" w:cs="Noto Sans"/>
                <w:sz w:val="20"/>
                <w:szCs w:val="20"/>
                <w:lang w:eastAsia="es-ES_tradnl"/>
              </w:rPr>
              <w:object w:dxaOrig="1531" w:dyaOrig="990" w14:anchorId="67B5AD98">
                <v:shape id="_x0000_i1037" type="#_x0000_t75" style="width:76.6pt;height:50.1pt" o:ole="">
                  <v:imagedata r:id="rId45" o:title=""/>
                </v:shape>
                <o:OLEObject Type="Embed" ProgID="Word.Document.12" ShapeID="_x0000_i1037" DrawAspect="Icon" ObjectID="_1818233075" r:id="rId46">
                  <o:FieldCodes>\s</o:FieldCodes>
                </o:OLEObject>
              </w:object>
            </w:r>
          </w:p>
        </w:tc>
      </w:tr>
    </w:tbl>
    <w:p w14:paraId="22ED3DC4" w14:textId="77777777" w:rsidR="000C4306" w:rsidRPr="00334C30" w:rsidRDefault="000C4306" w:rsidP="003E588F">
      <w:pPr>
        <w:spacing w:after="200" w:line="276" w:lineRule="auto"/>
        <w:jc w:val="center"/>
        <w:rPr>
          <w:rFonts w:ascii="Noto Sans" w:eastAsia="Times New Roman" w:hAnsi="Noto Sans" w:cs="Noto Sans"/>
          <w:sz w:val="20"/>
          <w:szCs w:val="20"/>
          <w:lang w:eastAsia="ar-SA"/>
        </w:rPr>
      </w:pPr>
    </w:p>
    <w:sectPr w:rsidR="000C4306" w:rsidRPr="00334C30" w:rsidSect="00562B49">
      <w:headerReference w:type="default" r:id="rId47"/>
      <w:footerReference w:type="default" r:id="rId48"/>
      <w:pgSz w:w="12240" w:h="15840" w:code="1"/>
      <w:pgMar w:top="1843" w:right="1134" w:bottom="1418" w:left="1134" w:header="567" w:footer="28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25E3601" w14:textId="77777777" w:rsidR="000256AA" w:rsidRDefault="000256AA" w:rsidP="0039787C">
      <w:r>
        <w:separator/>
      </w:r>
    </w:p>
  </w:endnote>
  <w:endnote w:type="continuationSeparator" w:id="0">
    <w:p w14:paraId="3C823228" w14:textId="77777777" w:rsidR="000256AA" w:rsidRDefault="000256AA" w:rsidP="003978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Montserrat">
    <w:altName w:val="Times New Roman"/>
    <w:charset w:val="00"/>
    <w:family w:val="auto"/>
    <w:pitch w:val="variable"/>
    <w:sig w:usb0="2000020F" w:usb1="00000003" w:usb2="00000000" w:usb3="00000000" w:csb0="00000197"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Medium">
    <w:altName w:val="Courier New"/>
    <w:charset w:val="00"/>
    <w:family w:val="auto"/>
    <w:pitch w:val="variable"/>
    <w:sig w:usb0="2000020F" w:usb1="00000003" w:usb2="00000000" w:usb3="00000000" w:csb0="00000197"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Palatino">
    <w:charset w:val="00"/>
    <w:family w:val="auto"/>
    <w:pitch w:val="variable"/>
    <w:sig w:usb0="A00002FF" w:usb1="7800205A" w:usb2="14600000" w:usb3="00000000" w:csb0="00000193"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G Palacio (WN)">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notTrueType/>
    <w:pitch w:val="variable"/>
    <w:sig w:usb0="00002000" w:usb1="00000000" w:usb2="00000000" w:usb3="00000000" w:csb0="00000000" w:csb1="00000000"/>
  </w:font>
  <w:font w:name="Helvetica">
    <w:panose1 w:val="020B050402020202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Soberana Sans">
    <w:altName w:val="Times New Roman"/>
    <w:panose1 w:val="00000000000000000000"/>
    <w:charset w:val="00"/>
    <w:family w:val="modern"/>
    <w:notTrueType/>
    <w:pitch w:val="variable"/>
    <w:sig w:usb0="800000AF" w:usb1="4000204B"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Noto Sans">
    <w:panose1 w:val="020B0502040504020204"/>
    <w:charset w:val="00"/>
    <w:family w:val="swiss"/>
    <w:pitch w:val="variable"/>
    <w:sig w:usb0="E00002FF" w:usb1="4000201F" w:usb2="08000029"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Apple SD 산돌고딕 Neo 일반체">
    <w:altName w:val="Arial Unicode MS"/>
    <w:charset w:val="4F"/>
    <w:family w:val="auto"/>
    <w:pitch w:val="variable"/>
    <w:sig w:usb0="00000000" w:usb1="29D72C10" w:usb2="00000010" w:usb3="00000000" w:csb0="00280005" w:csb1="00000000"/>
  </w:font>
  <w:font w:name="Montserrat Regular">
    <w:altName w:val="Courier New"/>
    <w:charset w:val="00"/>
    <w:family w:val="auto"/>
    <w:pitch w:val="variable"/>
    <w:sig w:usb0="00000001" w:usb1="00000003" w:usb2="00000000" w:usb3="00000000" w:csb0="00000197"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420258324"/>
      <w:docPartObj>
        <w:docPartGallery w:val="Page Numbers (Bottom of Page)"/>
        <w:docPartUnique/>
      </w:docPartObj>
    </w:sdtPr>
    <w:sdtEndPr/>
    <w:sdtContent>
      <w:sdt>
        <w:sdtPr>
          <w:rPr>
            <w:sz w:val="18"/>
            <w:szCs w:val="18"/>
          </w:rPr>
          <w:id w:val="-1769616900"/>
          <w:docPartObj>
            <w:docPartGallery w:val="Page Numbers (Top of Page)"/>
            <w:docPartUnique/>
          </w:docPartObj>
        </w:sdtPr>
        <w:sdtEndPr/>
        <w:sdtContent>
          <w:p w14:paraId="25C4042A" w14:textId="2A2E5381" w:rsidR="00310884" w:rsidRPr="001F0D42" w:rsidRDefault="00310884">
            <w:pPr>
              <w:pStyle w:val="Piedepgina"/>
              <w:jc w:val="right"/>
              <w:rPr>
                <w:sz w:val="18"/>
                <w:szCs w:val="18"/>
              </w:rPr>
            </w:pPr>
            <w:r>
              <w:rPr>
                <w:rFonts w:ascii="Montserrat Regular" w:hAnsi="Montserrat Regular" w:cs="Times New Roman"/>
                <w:noProof/>
                <w:sz w:val="18"/>
                <w:szCs w:val="18"/>
                <w:lang w:val="es-MX" w:eastAsia="es-MX"/>
              </w:rPr>
              <w:drawing>
                <wp:anchor distT="0" distB="0" distL="114300" distR="114300" simplePos="0" relativeHeight="251654144" behindDoc="0" locked="0" layoutInCell="1" allowOverlap="1" wp14:anchorId="6AA24C6B" wp14:editId="2CC4715D">
                  <wp:simplePos x="0" y="0"/>
                  <wp:positionH relativeFrom="column">
                    <wp:posOffset>4909185</wp:posOffset>
                  </wp:positionH>
                  <wp:positionV relativeFrom="paragraph">
                    <wp:posOffset>6985</wp:posOffset>
                  </wp:positionV>
                  <wp:extent cx="1657350" cy="415290"/>
                  <wp:effectExtent l="0" t="0" r="0" b="3810"/>
                  <wp:wrapNone/>
                  <wp:docPr id="1391705295" name="Imagen 1391705295" descr="C:\Users\gerardo.perfecto\Pictures\LOGOS Y DISEÑOS\Logo UMAE Especialidades CMN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erardo.perfecto\Pictures\LOGOS Y DISEÑOS\Logo UMAE Especialidades CMNO.bmp"/>
                          <pic:cNvPicPr>
                            <a:picLocks noChangeAspect="1" noChangeArrowheads="1"/>
                          </pic:cNvPicPr>
                        </pic:nvPicPr>
                        <pic:blipFill>
                          <a:blip r:embed="rId1">
                            <a:extLst>
                              <a:ext uri="{BEBA8EAE-BF5A-486C-A8C5-ECC9F3942E4B}">
                                <a14:imgProps xmlns:a14="http://schemas.microsoft.com/office/drawing/2010/main">
                                  <a14:imgLayer r:embed="rId2">
                                    <a14:imgEffect>
                                      <a14:sharpenSoften amount="85000"/>
                                    </a14:imgEffect>
                                    <a14:imgEffect>
                                      <a14:saturation sat="400000"/>
                                    </a14:imgEffect>
                                    <a14:imgEffect>
                                      <a14:brightnessContrast bright="50000" contrast="50000"/>
                                    </a14:imgEffect>
                                  </a14:imgLayer>
                                </a14:imgProps>
                              </a:ext>
                              <a:ext uri="{28A0092B-C50C-407E-A947-70E740481C1C}">
                                <a14:useLocalDpi xmlns:a14="http://schemas.microsoft.com/office/drawing/2010/main" val="0"/>
                              </a:ext>
                            </a:extLst>
                          </a:blip>
                          <a:srcRect/>
                          <a:stretch>
                            <a:fillRect/>
                          </a:stretch>
                        </pic:blipFill>
                        <pic:spPr bwMode="auto">
                          <a:xfrm>
                            <a:off x="0" y="0"/>
                            <a:ext cx="1657350" cy="415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F0D42">
              <w:rPr>
                <w:noProof/>
                <w:sz w:val="18"/>
                <w:szCs w:val="18"/>
                <w:lang w:val="es-MX" w:eastAsia="es-MX"/>
              </w:rPr>
              <w:drawing>
                <wp:anchor distT="0" distB="0" distL="114300" distR="114300" simplePos="0" relativeHeight="251651072" behindDoc="1" locked="0" layoutInCell="1" allowOverlap="1" wp14:anchorId="64D84916" wp14:editId="073DBAD4">
                  <wp:simplePos x="0" y="0"/>
                  <wp:positionH relativeFrom="column">
                    <wp:posOffset>0</wp:posOffset>
                  </wp:positionH>
                  <wp:positionV relativeFrom="paragraph">
                    <wp:posOffset>5715</wp:posOffset>
                  </wp:positionV>
                  <wp:extent cx="6657975" cy="877570"/>
                  <wp:effectExtent l="0" t="0" r="9525" b="0"/>
                  <wp:wrapNone/>
                  <wp:docPr id="1935142089"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6657975" cy="877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760196D" w14:textId="38FC676B" w:rsidR="00310884" w:rsidRPr="001F0D42" w:rsidRDefault="00310884">
            <w:pPr>
              <w:pStyle w:val="Piedepgina"/>
              <w:jc w:val="right"/>
              <w:rPr>
                <w:sz w:val="18"/>
                <w:szCs w:val="18"/>
              </w:rPr>
            </w:pPr>
            <w:r>
              <w:rPr>
                <w:rFonts w:ascii="Times New Roman" w:hAnsi="Times New Roman" w:cs="Times New Roman"/>
                <w:noProof/>
                <w:lang w:val="es-MX" w:eastAsia="es-MX"/>
              </w:rPr>
              <mc:AlternateContent>
                <mc:Choice Requires="wps">
                  <w:drawing>
                    <wp:anchor distT="0" distB="0" distL="114300" distR="114300" simplePos="0" relativeHeight="251663360" behindDoc="0" locked="0" layoutInCell="1" allowOverlap="1" wp14:anchorId="4937A93F" wp14:editId="663519C6">
                      <wp:simplePos x="0" y="0"/>
                      <wp:positionH relativeFrom="margin">
                        <wp:posOffset>1838325</wp:posOffset>
                      </wp:positionH>
                      <wp:positionV relativeFrom="paragraph">
                        <wp:posOffset>5715</wp:posOffset>
                      </wp:positionV>
                      <wp:extent cx="3086100" cy="295275"/>
                      <wp:effectExtent l="0" t="0" r="0" b="0"/>
                      <wp:wrapNone/>
                      <wp:docPr id="7"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295275"/>
                              </a:xfrm>
                              <a:prstGeom prst="rect">
                                <a:avLst/>
                              </a:prstGeom>
                              <a:noFill/>
                              <a:ln w="9525">
                                <a:noFill/>
                                <a:miter lim="800000"/>
                                <a:headEnd/>
                                <a:tailEnd/>
                              </a:ln>
                            </wps:spPr>
                            <wps:txbx>
                              <w:txbxContent>
                                <w:p w14:paraId="265A23B3" w14:textId="66FE0345" w:rsidR="00310884" w:rsidRPr="00985613" w:rsidRDefault="00310884" w:rsidP="001F0D42">
                                  <w:pPr>
                                    <w:rPr>
                                      <w:rFonts w:ascii="Noto Sans" w:hAnsi="Noto Sans" w:cs="Noto Sans"/>
                                      <w:b/>
                                      <w:sz w:val="12"/>
                                      <w:szCs w:val="12"/>
                                      <w:lang w:val="pt-PT"/>
                                    </w:rPr>
                                  </w:pPr>
                                  <w:r w:rsidRPr="00985613">
                                    <w:rPr>
                                      <w:rFonts w:ascii="Noto Sans" w:hAnsi="Noto Sans" w:cs="Noto Sans"/>
                                      <w:b/>
                                      <w:sz w:val="12"/>
                                      <w:szCs w:val="12"/>
                                      <w:lang w:val="pt-PT"/>
                                    </w:rPr>
                                    <w:t xml:space="preserve">Av. Belisario Domínguez No. </w:t>
                                  </w:r>
                                  <w:proofErr w:type="gramStart"/>
                                  <w:r w:rsidRPr="00985613">
                                    <w:rPr>
                                      <w:rFonts w:ascii="Noto Sans" w:hAnsi="Noto Sans" w:cs="Noto Sans"/>
                                      <w:b/>
                                      <w:sz w:val="12"/>
                                      <w:szCs w:val="12"/>
                                      <w:lang w:val="pt-PT"/>
                                    </w:rPr>
                                    <w:t>1000, Colonia</w:t>
                                  </w:r>
                                  <w:proofErr w:type="gramEnd"/>
                                  <w:r w:rsidRPr="00985613">
                                    <w:rPr>
                                      <w:rFonts w:ascii="Noto Sans" w:hAnsi="Noto Sans" w:cs="Noto Sans"/>
                                      <w:b/>
                                      <w:sz w:val="12"/>
                                      <w:szCs w:val="12"/>
                                      <w:lang w:val="pt-PT"/>
                                    </w:rPr>
                                    <w:t xml:space="preserve">: Independencia, </w:t>
                                  </w:r>
                                </w:p>
                                <w:p w14:paraId="6B183F99" w14:textId="77777777" w:rsidR="00310884" w:rsidRPr="00985613" w:rsidRDefault="00310884" w:rsidP="001F0D42">
                                  <w:pPr>
                                    <w:rPr>
                                      <w:rFonts w:ascii="Noto Sans" w:hAnsi="Noto Sans" w:cs="Noto Sans"/>
                                      <w:b/>
                                      <w:sz w:val="12"/>
                                      <w:szCs w:val="12"/>
                                    </w:rPr>
                                  </w:pPr>
                                  <w:r w:rsidRPr="00985613">
                                    <w:rPr>
                                      <w:rFonts w:ascii="Noto Sans" w:hAnsi="Noto Sans" w:cs="Noto Sans"/>
                                      <w:b/>
                                      <w:sz w:val="12"/>
                                      <w:szCs w:val="12"/>
                                    </w:rPr>
                                    <w:t>Guadalajara, Jalisco, CP 44340, Teléfono Conmutador: 33-36-68-30-00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7" type="#_x0000_t202" style="position:absolute;left:0;text-align:left;margin-left:144.75pt;margin-top:.45pt;width:243pt;height:23.2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" filled="f" stroked="f">
                      <v:textbox>
                        <w:txbxContent>
                          <w:p w14:paraId="265A23B3" w14:textId="66FE0345" w:rsidR="0042644D" w:rsidRPr="00985613" w:rsidRDefault="0042644D" w:rsidP="001F0D42">
                            <w:pPr>
                              <w:rPr>
                                <w:rFonts w:ascii="Noto Sans" w:hAnsi="Noto Sans" w:cs="Noto Sans"/>
                                <w:b/>
                                <w:sz w:val="12"/>
                                <w:szCs w:val="12"/>
                                <w:lang w:val="pt-PT"/>
                              </w:rPr>
                            </w:pPr>
                            <w:r w:rsidRPr="00985613">
                              <w:rPr>
                                <w:rFonts w:ascii="Noto Sans" w:hAnsi="Noto Sans" w:cs="Noto Sans"/>
                                <w:b/>
                                <w:sz w:val="12"/>
                                <w:szCs w:val="12"/>
                                <w:lang w:val="pt-PT"/>
                              </w:rPr>
                              <w:t xml:space="preserve">Av. Belisario Domínguez No. </w:t>
                            </w:r>
                            <w:proofErr w:type="gramStart"/>
                            <w:r w:rsidRPr="00985613">
                              <w:rPr>
                                <w:rFonts w:ascii="Noto Sans" w:hAnsi="Noto Sans" w:cs="Noto Sans"/>
                                <w:b/>
                                <w:sz w:val="12"/>
                                <w:szCs w:val="12"/>
                                <w:lang w:val="pt-PT"/>
                              </w:rPr>
                              <w:t>1000, Colonia</w:t>
                            </w:r>
                            <w:proofErr w:type="gramEnd"/>
                            <w:r w:rsidRPr="00985613">
                              <w:rPr>
                                <w:rFonts w:ascii="Noto Sans" w:hAnsi="Noto Sans" w:cs="Noto Sans"/>
                                <w:b/>
                                <w:sz w:val="12"/>
                                <w:szCs w:val="12"/>
                                <w:lang w:val="pt-PT"/>
                              </w:rPr>
                              <w:t xml:space="preserve">: Independencia, </w:t>
                            </w:r>
                          </w:p>
                          <w:p w14:paraId="6B183F99" w14:textId="77777777" w:rsidR="0042644D" w:rsidRPr="00985613" w:rsidRDefault="0042644D" w:rsidP="001F0D42">
                            <w:pPr>
                              <w:rPr>
                                <w:rFonts w:ascii="Noto Sans" w:hAnsi="Noto Sans" w:cs="Noto Sans"/>
                                <w:b/>
                                <w:sz w:val="12"/>
                                <w:szCs w:val="12"/>
                              </w:rPr>
                            </w:pPr>
                            <w:r w:rsidRPr="00985613">
                              <w:rPr>
                                <w:rFonts w:ascii="Noto Sans" w:hAnsi="Noto Sans" w:cs="Noto Sans"/>
                                <w:b/>
                                <w:sz w:val="12"/>
                                <w:szCs w:val="12"/>
                              </w:rPr>
                              <w:t>Guadalajara, Jalisco, CP 44340, Teléfono Conmutador: 33-36-68-30-00</w:t>
                            </w:r>
                          </w:p>
                        </w:txbxContent>
                      </v:textbox>
                      <w10:wrap anchorx="margin"/>
                    </v:shape>
                  </w:pict>
                </mc:Fallback>
              </mc:AlternateContent>
            </w:r>
          </w:p>
          <w:p w14:paraId="2EFC120A" w14:textId="2511DA9C" w:rsidR="00310884" w:rsidRPr="001F0D42" w:rsidRDefault="00310884" w:rsidP="001F0D42">
            <w:pPr>
              <w:pStyle w:val="Piedepgina"/>
              <w:tabs>
                <w:tab w:val="left" w:pos="3840"/>
              </w:tabs>
              <w:rPr>
                <w:sz w:val="18"/>
                <w:szCs w:val="18"/>
              </w:rPr>
            </w:pPr>
            <w:r>
              <w:rPr>
                <w:sz w:val="18"/>
                <w:szCs w:val="18"/>
              </w:rPr>
              <w:tab/>
            </w:r>
            <w:r>
              <w:rPr>
                <w:sz w:val="18"/>
                <w:szCs w:val="18"/>
              </w:rPr>
              <w:tab/>
            </w:r>
            <w:r>
              <w:rPr>
                <w:sz w:val="18"/>
                <w:szCs w:val="18"/>
              </w:rPr>
              <w:tab/>
            </w:r>
          </w:p>
          <w:p w14:paraId="0B873D51" w14:textId="77777777" w:rsidR="00310884" w:rsidRPr="001F0D42" w:rsidRDefault="00310884">
            <w:pPr>
              <w:pStyle w:val="Piedepgina"/>
              <w:jc w:val="right"/>
              <w:rPr>
                <w:sz w:val="18"/>
                <w:szCs w:val="18"/>
              </w:rPr>
            </w:pPr>
          </w:p>
          <w:p w14:paraId="098C783D" w14:textId="111348D9" w:rsidR="00310884" w:rsidRPr="001F0D42" w:rsidRDefault="00310884">
            <w:pPr>
              <w:pStyle w:val="Piedepgina"/>
              <w:jc w:val="right"/>
              <w:rPr>
                <w:sz w:val="18"/>
                <w:szCs w:val="18"/>
              </w:rPr>
            </w:pPr>
            <w:r w:rsidRPr="00985613">
              <w:rPr>
                <w:rFonts w:ascii="Noto Sans" w:hAnsi="Noto Sans" w:cs="Noto Sans"/>
                <w:sz w:val="16"/>
                <w:szCs w:val="16"/>
              </w:rPr>
              <w:t xml:space="preserve">Página </w:t>
            </w:r>
            <w:r w:rsidRPr="00985613">
              <w:rPr>
                <w:rFonts w:ascii="Noto Sans" w:hAnsi="Noto Sans" w:cs="Noto Sans"/>
                <w:b/>
                <w:bCs/>
                <w:sz w:val="16"/>
                <w:szCs w:val="16"/>
              </w:rPr>
              <w:fldChar w:fldCharType="begin"/>
            </w:r>
            <w:r w:rsidRPr="00985613">
              <w:rPr>
                <w:rFonts w:ascii="Noto Sans" w:hAnsi="Noto Sans" w:cs="Noto Sans"/>
                <w:b/>
                <w:bCs/>
                <w:sz w:val="16"/>
                <w:szCs w:val="16"/>
              </w:rPr>
              <w:instrText>PAGE</w:instrText>
            </w:r>
            <w:r w:rsidRPr="00985613">
              <w:rPr>
                <w:rFonts w:ascii="Noto Sans" w:hAnsi="Noto Sans" w:cs="Noto Sans"/>
                <w:b/>
                <w:bCs/>
                <w:sz w:val="16"/>
                <w:szCs w:val="16"/>
              </w:rPr>
              <w:fldChar w:fldCharType="separate"/>
            </w:r>
            <w:r w:rsidR="008D7C41">
              <w:rPr>
                <w:rFonts w:ascii="Noto Sans" w:hAnsi="Noto Sans" w:cs="Noto Sans"/>
                <w:b/>
                <w:bCs/>
                <w:noProof/>
                <w:sz w:val="16"/>
                <w:szCs w:val="16"/>
              </w:rPr>
              <w:t>96</w:t>
            </w:r>
            <w:r w:rsidRPr="00985613">
              <w:rPr>
                <w:rFonts w:ascii="Noto Sans" w:hAnsi="Noto Sans" w:cs="Noto Sans"/>
                <w:b/>
                <w:bCs/>
                <w:sz w:val="16"/>
                <w:szCs w:val="16"/>
              </w:rPr>
              <w:fldChar w:fldCharType="end"/>
            </w:r>
            <w:r w:rsidRPr="00985613">
              <w:rPr>
                <w:rFonts w:ascii="Noto Sans" w:hAnsi="Noto Sans" w:cs="Noto Sans"/>
                <w:sz w:val="16"/>
                <w:szCs w:val="16"/>
              </w:rPr>
              <w:t xml:space="preserve"> de </w:t>
            </w:r>
            <w:r w:rsidRPr="00985613">
              <w:rPr>
                <w:rFonts w:ascii="Noto Sans" w:hAnsi="Noto Sans" w:cs="Noto Sans"/>
                <w:b/>
                <w:bCs/>
                <w:sz w:val="16"/>
                <w:szCs w:val="16"/>
              </w:rPr>
              <w:fldChar w:fldCharType="begin"/>
            </w:r>
            <w:r w:rsidRPr="00985613">
              <w:rPr>
                <w:rFonts w:ascii="Noto Sans" w:hAnsi="Noto Sans" w:cs="Noto Sans"/>
                <w:b/>
                <w:bCs/>
                <w:sz w:val="16"/>
                <w:szCs w:val="16"/>
              </w:rPr>
              <w:instrText>NUMPAGES</w:instrText>
            </w:r>
            <w:r w:rsidRPr="00985613">
              <w:rPr>
                <w:rFonts w:ascii="Noto Sans" w:hAnsi="Noto Sans" w:cs="Noto Sans"/>
                <w:b/>
                <w:bCs/>
                <w:sz w:val="16"/>
                <w:szCs w:val="16"/>
              </w:rPr>
              <w:fldChar w:fldCharType="separate"/>
            </w:r>
            <w:r w:rsidR="008D7C41">
              <w:rPr>
                <w:rFonts w:ascii="Noto Sans" w:hAnsi="Noto Sans" w:cs="Noto Sans"/>
                <w:b/>
                <w:bCs/>
                <w:noProof/>
                <w:sz w:val="16"/>
                <w:szCs w:val="16"/>
              </w:rPr>
              <w:t>97</w:t>
            </w:r>
            <w:r w:rsidRPr="00985613">
              <w:rPr>
                <w:rFonts w:ascii="Noto Sans" w:hAnsi="Noto Sans" w:cs="Noto Sans"/>
                <w:b/>
                <w:bCs/>
                <w:sz w:val="16"/>
                <w:szCs w:val="16"/>
              </w:rPr>
              <w:fldChar w:fldCharType="end"/>
            </w:r>
          </w:p>
        </w:sdtContent>
      </w:sdt>
    </w:sdtContent>
  </w:sdt>
  <w:p w14:paraId="3DA81989" w14:textId="77777777" w:rsidR="00310884" w:rsidRDefault="00310884" w:rsidP="00562B49"/>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22446A" w14:textId="77777777" w:rsidR="000256AA" w:rsidRDefault="000256AA" w:rsidP="0039787C">
      <w:r>
        <w:separator/>
      </w:r>
    </w:p>
  </w:footnote>
  <w:footnote w:type="continuationSeparator" w:id="0">
    <w:p w14:paraId="2E80A939" w14:textId="77777777" w:rsidR="000256AA" w:rsidRDefault="000256AA" w:rsidP="0039787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B99B1" w14:textId="4CECBD7A" w:rsidR="00310884" w:rsidRDefault="00310884" w:rsidP="00767784">
    <w:pPr>
      <w:jc w:val="both"/>
      <w:rPr>
        <w:noProof/>
        <w:lang w:val="es-MX" w:eastAsia="es-MX"/>
      </w:rPr>
    </w:pPr>
    <w:r w:rsidRPr="00A2257C">
      <w:rPr>
        <w:noProof/>
        <w:lang w:val="es-MX" w:eastAsia="es-MX"/>
      </w:rPr>
      <mc:AlternateContent>
        <mc:Choice Requires="wps">
          <w:drawing>
            <wp:anchor distT="0" distB="0" distL="114300" distR="114300" simplePos="0" relativeHeight="251667456" behindDoc="0" locked="0" layoutInCell="1" allowOverlap="1" wp14:anchorId="6204FC53" wp14:editId="20509D12">
              <wp:simplePos x="0" y="0"/>
              <wp:positionH relativeFrom="column">
                <wp:posOffset>2651760</wp:posOffset>
              </wp:positionH>
              <wp:positionV relativeFrom="paragraph">
                <wp:posOffset>-80645</wp:posOffset>
              </wp:positionV>
              <wp:extent cx="3124200" cy="1225550"/>
              <wp:effectExtent l="0" t="0" r="0" b="12700"/>
              <wp:wrapSquare wrapText="bothSides"/>
              <wp:docPr id="8" name="Text Box 2"/>
              <wp:cNvGraphicFramePr/>
              <a:graphic xmlns:a="http://schemas.openxmlformats.org/drawingml/2006/main">
                <a:graphicData uri="http://schemas.microsoft.com/office/word/2010/wordprocessingShape">
                  <wps:wsp>
                    <wps:cNvSpPr txBox="1"/>
                    <wps:spPr>
                      <a:xfrm>
                        <a:off x="0" y="0"/>
                        <a:ext cx="3124200" cy="1225550"/>
                      </a:xfrm>
                      <a:prstGeom prst="rect">
                        <a:avLst/>
                      </a:prstGeom>
                      <a:noFill/>
                      <a:ln>
                        <a:noFill/>
                      </a:ln>
                      <a:effectLst/>
                      <a:extLst>
                        <a:ext uri="{C572A759-6A51-4108-AA02-DFA0A04FC94B}">
                          <ma14:wrappingTextBoxFlag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82F3732" w14:textId="77777777" w:rsidR="00310884" w:rsidRDefault="00310884" w:rsidP="00767784">
                          <w:pPr>
                            <w:jc w:val="right"/>
                            <w:rPr>
                              <w:rFonts w:ascii="Noto Sans" w:hAnsi="Noto Sans" w:cs="Noto Sans"/>
                              <w:sz w:val="16"/>
                              <w:szCs w:val="16"/>
                            </w:rPr>
                          </w:pPr>
                        </w:p>
                        <w:p w14:paraId="2094C770" w14:textId="3F868F2B" w:rsidR="00310884" w:rsidRPr="004424A7" w:rsidRDefault="00310884" w:rsidP="00767784">
                          <w:pPr>
                            <w:jc w:val="right"/>
                            <w:rPr>
                              <w:rFonts w:ascii="Noto Sans" w:hAnsi="Noto Sans" w:cs="Noto Sans"/>
                              <w:sz w:val="18"/>
                              <w:szCs w:val="18"/>
                            </w:rPr>
                          </w:pPr>
                          <w:r w:rsidRPr="004424A7">
                            <w:rPr>
                              <w:rFonts w:ascii="Noto Sans" w:hAnsi="Noto Sans" w:cs="Noto Sans"/>
                              <w:sz w:val="18"/>
                              <w:szCs w:val="18"/>
                            </w:rPr>
                            <w:t>Dirección</w:t>
                          </w:r>
                        </w:p>
                        <w:p w14:paraId="06B3D375" w14:textId="77777777" w:rsidR="00310884" w:rsidRPr="004424A7" w:rsidRDefault="00310884" w:rsidP="00767784">
                          <w:pPr>
                            <w:jc w:val="right"/>
                            <w:rPr>
                              <w:rFonts w:ascii="Noto Sans" w:hAnsi="Noto Sans" w:cs="Noto Sans"/>
                              <w:sz w:val="18"/>
                              <w:szCs w:val="18"/>
                            </w:rPr>
                          </w:pPr>
                          <w:r w:rsidRPr="004424A7">
                            <w:rPr>
                              <w:rFonts w:ascii="Noto Sans" w:hAnsi="Noto Sans" w:cs="Noto Sans"/>
                              <w:sz w:val="18"/>
                              <w:szCs w:val="18"/>
                            </w:rPr>
                            <w:t>Dirección Administrativa</w:t>
                          </w:r>
                        </w:p>
                        <w:p w14:paraId="3BC3D2B9" w14:textId="77777777" w:rsidR="00310884" w:rsidRPr="004424A7" w:rsidRDefault="00310884" w:rsidP="00767784">
                          <w:pPr>
                            <w:jc w:val="right"/>
                            <w:rPr>
                              <w:rFonts w:ascii="Noto Sans" w:hAnsi="Noto Sans" w:cs="Noto Sans"/>
                              <w:sz w:val="18"/>
                              <w:szCs w:val="18"/>
                            </w:rPr>
                          </w:pPr>
                          <w:r w:rsidRPr="004424A7">
                            <w:rPr>
                              <w:rFonts w:ascii="Noto Sans" w:hAnsi="Noto Sans" w:cs="Noto Sans"/>
                              <w:sz w:val="18"/>
                              <w:szCs w:val="18"/>
                            </w:rPr>
                            <w:t>Departamento de Abastecimiento</w:t>
                          </w:r>
                        </w:p>
                        <w:p w14:paraId="6277C4EB" w14:textId="77777777" w:rsidR="00310884" w:rsidRPr="004424A7" w:rsidRDefault="00310884" w:rsidP="00767784">
                          <w:pPr>
                            <w:jc w:val="right"/>
                            <w:rPr>
                              <w:rFonts w:ascii="Noto Sans" w:hAnsi="Noto Sans" w:cs="Noto Sans"/>
                              <w:sz w:val="18"/>
                              <w:szCs w:val="18"/>
                            </w:rPr>
                          </w:pPr>
                          <w:r w:rsidRPr="004424A7">
                            <w:rPr>
                              <w:rFonts w:ascii="Noto Sans" w:hAnsi="Noto Sans" w:cs="Noto Sans"/>
                              <w:sz w:val="18"/>
                              <w:szCs w:val="18"/>
                            </w:rPr>
                            <w:t>Oficina de Adquisiciones</w:t>
                          </w:r>
                        </w:p>
                        <w:p w14:paraId="407EDCA9" w14:textId="034711E7" w:rsidR="00310884" w:rsidRDefault="00310884" w:rsidP="00767784">
                          <w:pPr>
                            <w:jc w:val="right"/>
                            <w:rPr>
                              <w:rFonts w:ascii="Noto Sans" w:hAnsi="Noto Sans" w:cs="Noto Sans"/>
                              <w:b/>
                              <w:bCs/>
                              <w:sz w:val="18"/>
                              <w:szCs w:val="18"/>
                            </w:rPr>
                          </w:pPr>
                          <w:r>
                            <w:rPr>
                              <w:rFonts w:ascii="Noto Sans" w:hAnsi="Noto Sans" w:cs="Noto Sans"/>
                              <w:b/>
                              <w:bCs/>
                              <w:sz w:val="18"/>
                              <w:szCs w:val="18"/>
                            </w:rPr>
                            <w:t>Adjudicación Directa</w:t>
                          </w:r>
                          <w:r w:rsidRPr="004424A7">
                            <w:rPr>
                              <w:rFonts w:ascii="Noto Sans" w:hAnsi="Noto Sans" w:cs="Noto Sans"/>
                              <w:b/>
                              <w:bCs/>
                              <w:sz w:val="18"/>
                              <w:szCs w:val="18"/>
                            </w:rPr>
                            <w:t xml:space="preserve"> </w:t>
                          </w:r>
                          <w:r>
                            <w:rPr>
                              <w:rFonts w:ascii="Noto Sans" w:hAnsi="Noto Sans" w:cs="Noto Sans"/>
                              <w:b/>
                              <w:bCs/>
                              <w:sz w:val="18"/>
                              <w:szCs w:val="18"/>
                            </w:rPr>
                            <w:t>Intern</w:t>
                          </w:r>
                          <w:r w:rsidRPr="004424A7">
                            <w:rPr>
                              <w:rFonts w:ascii="Noto Sans" w:hAnsi="Noto Sans" w:cs="Noto Sans"/>
                              <w:b/>
                              <w:bCs/>
                              <w:sz w:val="18"/>
                              <w:szCs w:val="18"/>
                            </w:rPr>
                            <w:t>acional</w:t>
                          </w:r>
                        </w:p>
                        <w:p w14:paraId="0498E047" w14:textId="378DD3AF" w:rsidR="00310884" w:rsidRPr="004424A7" w:rsidRDefault="00310884" w:rsidP="00767784">
                          <w:pPr>
                            <w:jc w:val="right"/>
                            <w:rPr>
                              <w:rFonts w:ascii="Noto Sans" w:hAnsi="Noto Sans" w:cs="Noto Sans"/>
                              <w:b/>
                              <w:bCs/>
                              <w:sz w:val="18"/>
                              <w:szCs w:val="18"/>
                            </w:rPr>
                          </w:pPr>
                          <w:r>
                            <w:rPr>
                              <w:rFonts w:ascii="Noto Sans" w:hAnsi="Noto Sans" w:cs="Noto Sans"/>
                              <w:b/>
                              <w:bCs/>
                              <w:sz w:val="18"/>
                              <w:szCs w:val="18"/>
                            </w:rPr>
                            <w:t>Bajo la Cobertura de Tratados</w:t>
                          </w:r>
                        </w:p>
                        <w:p w14:paraId="4C551FE4" w14:textId="0D30720C" w:rsidR="00310884" w:rsidRPr="00110582" w:rsidRDefault="00310884" w:rsidP="00767784">
                          <w:pPr>
                            <w:jc w:val="right"/>
                            <w:rPr>
                              <w:rFonts w:ascii="Noto Sans" w:hAnsi="Noto Sans" w:cs="Noto Sans"/>
                              <w:sz w:val="16"/>
                              <w:szCs w:val="16"/>
                              <w:lang w:val="es-ES_tradnl"/>
                            </w:rPr>
                          </w:pPr>
                          <w:r w:rsidRPr="00D949C6">
                            <w:rPr>
                              <w:rFonts w:ascii="Noto Sans" w:hAnsi="Noto Sans" w:cs="Noto Sans"/>
                              <w:b/>
                              <w:bCs/>
                              <w:sz w:val="18"/>
                              <w:szCs w:val="18"/>
                            </w:rPr>
                            <w:t>AA-50-GYR-050GYR020-T-156-2025</w:t>
                          </w:r>
                        </w:p>
                        <w:p w14:paraId="76242E07" w14:textId="79E39594" w:rsidR="00310884" w:rsidRPr="00B52EBA" w:rsidRDefault="00310884" w:rsidP="00767784">
                          <w:pPr>
                            <w:ind w:left="142"/>
                            <w:jc w:val="right"/>
                            <w:rPr>
                              <w:sz w:val="18"/>
                              <w:szCs w:val="1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08.8pt;margin-top:-6.35pt;width:246pt;height:96.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" filled="f" stroked="f">
              <v:textbox inset="0,0,0,0">
                <w:txbxContent>
                  <w:p w14:paraId="282F3732" w14:textId="77777777" w:rsidR="00310884" w:rsidRDefault="00310884" w:rsidP="00767784">
                    <w:pPr>
                      <w:jc w:val="right"/>
                      <w:rPr>
                        <w:rFonts w:ascii="Noto Sans" w:hAnsi="Noto Sans" w:cs="Noto Sans"/>
                        <w:sz w:val="16"/>
                        <w:szCs w:val="16"/>
                      </w:rPr>
                    </w:pPr>
                  </w:p>
                  <w:p w14:paraId="2094C770" w14:textId="3F868F2B" w:rsidR="00310884" w:rsidRPr="004424A7" w:rsidRDefault="00310884" w:rsidP="00767784">
                    <w:pPr>
                      <w:jc w:val="right"/>
                      <w:rPr>
                        <w:rFonts w:ascii="Noto Sans" w:hAnsi="Noto Sans" w:cs="Noto Sans"/>
                        <w:sz w:val="18"/>
                        <w:szCs w:val="18"/>
                      </w:rPr>
                    </w:pPr>
                    <w:r w:rsidRPr="004424A7">
                      <w:rPr>
                        <w:rFonts w:ascii="Noto Sans" w:hAnsi="Noto Sans" w:cs="Noto Sans"/>
                        <w:sz w:val="18"/>
                        <w:szCs w:val="18"/>
                      </w:rPr>
                      <w:t>Dirección</w:t>
                    </w:r>
                  </w:p>
                  <w:p w14:paraId="06B3D375" w14:textId="77777777" w:rsidR="00310884" w:rsidRPr="004424A7" w:rsidRDefault="00310884" w:rsidP="00767784">
                    <w:pPr>
                      <w:jc w:val="right"/>
                      <w:rPr>
                        <w:rFonts w:ascii="Noto Sans" w:hAnsi="Noto Sans" w:cs="Noto Sans"/>
                        <w:sz w:val="18"/>
                        <w:szCs w:val="18"/>
                      </w:rPr>
                    </w:pPr>
                    <w:r w:rsidRPr="004424A7">
                      <w:rPr>
                        <w:rFonts w:ascii="Noto Sans" w:hAnsi="Noto Sans" w:cs="Noto Sans"/>
                        <w:sz w:val="18"/>
                        <w:szCs w:val="18"/>
                      </w:rPr>
                      <w:t>Dirección Administrativa</w:t>
                    </w:r>
                  </w:p>
                  <w:p w14:paraId="3BC3D2B9" w14:textId="77777777" w:rsidR="00310884" w:rsidRPr="004424A7" w:rsidRDefault="00310884" w:rsidP="00767784">
                    <w:pPr>
                      <w:jc w:val="right"/>
                      <w:rPr>
                        <w:rFonts w:ascii="Noto Sans" w:hAnsi="Noto Sans" w:cs="Noto Sans"/>
                        <w:sz w:val="18"/>
                        <w:szCs w:val="18"/>
                      </w:rPr>
                    </w:pPr>
                    <w:r w:rsidRPr="004424A7">
                      <w:rPr>
                        <w:rFonts w:ascii="Noto Sans" w:hAnsi="Noto Sans" w:cs="Noto Sans"/>
                        <w:sz w:val="18"/>
                        <w:szCs w:val="18"/>
                      </w:rPr>
                      <w:t>Departamento de Abastecimiento</w:t>
                    </w:r>
                  </w:p>
                  <w:p w14:paraId="6277C4EB" w14:textId="77777777" w:rsidR="00310884" w:rsidRPr="004424A7" w:rsidRDefault="00310884" w:rsidP="00767784">
                    <w:pPr>
                      <w:jc w:val="right"/>
                      <w:rPr>
                        <w:rFonts w:ascii="Noto Sans" w:hAnsi="Noto Sans" w:cs="Noto Sans"/>
                        <w:sz w:val="18"/>
                        <w:szCs w:val="18"/>
                      </w:rPr>
                    </w:pPr>
                    <w:r w:rsidRPr="004424A7">
                      <w:rPr>
                        <w:rFonts w:ascii="Noto Sans" w:hAnsi="Noto Sans" w:cs="Noto Sans"/>
                        <w:sz w:val="18"/>
                        <w:szCs w:val="18"/>
                      </w:rPr>
                      <w:t>Oficina de Adquisiciones</w:t>
                    </w:r>
                  </w:p>
                  <w:p w14:paraId="407EDCA9" w14:textId="034711E7" w:rsidR="00310884" w:rsidRDefault="00310884" w:rsidP="00767784">
                    <w:pPr>
                      <w:jc w:val="right"/>
                      <w:rPr>
                        <w:rFonts w:ascii="Noto Sans" w:hAnsi="Noto Sans" w:cs="Noto Sans"/>
                        <w:b/>
                        <w:bCs/>
                        <w:sz w:val="18"/>
                        <w:szCs w:val="18"/>
                      </w:rPr>
                    </w:pPr>
                    <w:r>
                      <w:rPr>
                        <w:rFonts w:ascii="Noto Sans" w:hAnsi="Noto Sans" w:cs="Noto Sans"/>
                        <w:b/>
                        <w:bCs/>
                        <w:sz w:val="18"/>
                        <w:szCs w:val="18"/>
                      </w:rPr>
                      <w:t>Adjudicación Directa</w:t>
                    </w:r>
                    <w:r w:rsidRPr="004424A7">
                      <w:rPr>
                        <w:rFonts w:ascii="Noto Sans" w:hAnsi="Noto Sans" w:cs="Noto Sans"/>
                        <w:b/>
                        <w:bCs/>
                        <w:sz w:val="18"/>
                        <w:szCs w:val="18"/>
                      </w:rPr>
                      <w:t xml:space="preserve"> </w:t>
                    </w:r>
                    <w:r>
                      <w:rPr>
                        <w:rFonts w:ascii="Noto Sans" w:hAnsi="Noto Sans" w:cs="Noto Sans"/>
                        <w:b/>
                        <w:bCs/>
                        <w:sz w:val="18"/>
                        <w:szCs w:val="18"/>
                      </w:rPr>
                      <w:t>Intern</w:t>
                    </w:r>
                    <w:r w:rsidRPr="004424A7">
                      <w:rPr>
                        <w:rFonts w:ascii="Noto Sans" w:hAnsi="Noto Sans" w:cs="Noto Sans"/>
                        <w:b/>
                        <w:bCs/>
                        <w:sz w:val="18"/>
                        <w:szCs w:val="18"/>
                      </w:rPr>
                      <w:t>acional</w:t>
                    </w:r>
                  </w:p>
                  <w:p w14:paraId="0498E047" w14:textId="378DD3AF" w:rsidR="00310884" w:rsidRPr="004424A7" w:rsidRDefault="00310884" w:rsidP="00767784">
                    <w:pPr>
                      <w:jc w:val="right"/>
                      <w:rPr>
                        <w:rFonts w:ascii="Noto Sans" w:hAnsi="Noto Sans" w:cs="Noto Sans"/>
                        <w:b/>
                        <w:bCs/>
                        <w:sz w:val="18"/>
                        <w:szCs w:val="18"/>
                      </w:rPr>
                    </w:pPr>
                    <w:r>
                      <w:rPr>
                        <w:rFonts w:ascii="Noto Sans" w:hAnsi="Noto Sans" w:cs="Noto Sans"/>
                        <w:b/>
                        <w:bCs/>
                        <w:sz w:val="18"/>
                        <w:szCs w:val="18"/>
                      </w:rPr>
                      <w:t>Bajo la Cobertura de Tratados</w:t>
                    </w:r>
                  </w:p>
                  <w:p w14:paraId="4C551FE4" w14:textId="0D30720C" w:rsidR="00310884" w:rsidRPr="00110582" w:rsidRDefault="00310884" w:rsidP="00767784">
                    <w:pPr>
                      <w:jc w:val="right"/>
                      <w:rPr>
                        <w:rFonts w:ascii="Noto Sans" w:hAnsi="Noto Sans" w:cs="Noto Sans"/>
                        <w:sz w:val="16"/>
                        <w:szCs w:val="16"/>
                        <w:lang w:val="es-ES_tradnl"/>
                      </w:rPr>
                    </w:pPr>
                    <w:r w:rsidRPr="00D949C6">
                      <w:rPr>
                        <w:rFonts w:ascii="Noto Sans" w:hAnsi="Noto Sans" w:cs="Noto Sans"/>
                        <w:b/>
                        <w:bCs/>
                        <w:sz w:val="18"/>
                        <w:szCs w:val="18"/>
                      </w:rPr>
                      <w:t>AA-50-GYR-050GYR020-T-156-2025</w:t>
                    </w:r>
                  </w:p>
                  <w:p w14:paraId="76242E07" w14:textId="79E39594" w:rsidR="00310884" w:rsidRPr="00B52EBA" w:rsidRDefault="00310884" w:rsidP="00767784">
                    <w:pPr>
                      <w:ind w:left="142"/>
                      <w:jc w:val="right"/>
                      <w:rPr>
                        <w:sz w:val="18"/>
                        <w:szCs w:val="18"/>
                      </w:rPr>
                    </w:pPr>
                  </w:p>
                </w:txbxContent>
              </v:textbox>
              <w10:wrap type="square"/>
            </v:shape>
          </w:pict>
        </mc:Fallback>
      </mc:AlternateContent>
    </w:r>
    <w:r>
      <w:rPr>
        <w:noProof/>
        <w:lang w:val="es-MX" w:eastAsia="es-MX"/>
      </w:rPr>
      <w:drawing>
        <wp:anchor distT="0" distB="0" distL="114300" distR="114300" simplePos="0" relativeHeight="251659264" behindDoc="0" locked="0" layoutInCell="1" allowOverlap="1" wp14:anchorId="49301357" wp14:editId="2EB6F9EF">
          <wp:simplePos x="0" y="0"/>
          <wp:positionH relativeFrom="column">
            <wp:posOffset>5704564</wp:posOffset>
          </wp:positionH>
          <wp:positionV relativeFrom="paragraph">
            <wp:posOffset>-272581</wp:posOffset>
          </wp:positionV>
          <wp:extent cx="1215823" cy="1081378"/>
          <wp:effectExtent l="0" t="0" r="3810" b="5080"/>
          <wp:wrapNone/>
          <wp:docPr id="1174717424" name="Imagen 1174717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
                    <a:extLst>
                      <a:ext uri="{BEBA8EAE-BF5A-486C-A8C5-ECC9F3942E4B}">
                        <a14:imgProps xmlns:a14="http://schemas.microsoft.com/office/drawing/2010/main">
                          <a14:imgLayer r:embed="rId2">
                            <a14:imgEffect>
                              <a14:sharpenSoften amount="-38000"/>
                            </a14:imgEffect>
                          </a14:imgLayer>
                        </a14:imgProps>
                      </a:ext>
                      <a:ext uri="{28A0092B-C50C-407E-A947-70E740481C1C}">
                        <a14:useLocalDpi xmlns:a14="http://schemas.microsoft.com/office/drawing/2010/main" val="0"/>
                      </a:ext>
                    </a:extLst>
                  </a:blip>
                  <a:srcRect t="5771" b="7018"/>
                  <a:stretch/>
                </pic:blipFill>
                <pic:spPr bwMode="auto">
                  <a:xfrm>
                    <a:off x="0" y="0"/>
                    <a:ext cx="1216025" cy="108155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46976" behindDoc="0" locked="0" layoutInCell="1" allowOverlap="1" wp14:anchorId="5C288334" wp14:editId="25877E19">
          <wp:simplePos x="0" y="0"/>
          <wp:positionH relativeFrom="column">
            <wp:posOffset>1594485</wp:posOffset>
          </wp:positionH>
          <wp:positionV relativeFrom="paragraph">
            <wp:posOffset>11430</wp:posOffset>
          </wp:positionV>
          <wp:extent cx="2638425" cy="516255"/>
          <wp:effectExtent l="0" t="0" r="9525" b="0"/>
          <wp:wrapNone/>
          <wp:docPr id="1668094639" name="Imagen 1668094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38425" cy="5162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MX" w:eastAsia="es-MX"/>
      </w:rPr>
      <w:drawing>
        <wp:anchor distT="0" distB="0" distL="114300" distR="114300" simplePos="0" relativeHeight="251671552" behindDoc="0" locked="0" layoutInCell="1" allowOverlap="1" wp14:anchorId="04B13929" wp14:editId="4AA27593">
          <wp:simplePos x="0" y="0"/>
          <wp:positionH relativeFrom="column">
            <wp:posOffset>-245110</wp:posOffset>
          </wp:positionH>
          <wp:positionV relativeFrom="paragraph">
            <wp:posOffset>26670</wp:posOffset>
          </wp:positionV>
          <wp:extent cx="1884045" cy="634365"/>
          <wp:effectExtent l="0" t="0" r="1905" b="0"/>
          <wp:wrapNone/>
          <wp:docPr id="1757847079" name="Imagen 1757847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1884045" cy="6343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FE688C0" w14:textId="404AB1B6" w:rsidR="00310884" w:rsidRDefault="00310884" w:rsidP="00767784">
    <w:pPr>
      <w:jc w:val="both"/>
      <w:rPr>
        <w:rFonts w:ascii="Montserrat" w:hAnsi="Montserrat" w:cs="Arial"/>
        <w:sz w:val="18"/>
        <w:szCs w:val="18"/>
      </w:rPr>
    </w:pPr>
  </w:p>
  <w:p w14:paraId="3BED957B" w14:textId="3CFF254A" w:rsidR="00310884" w:rsidRDefault="00310884" w:rsidP="00767784">
    <w:pPr>
      <w:jc w:val="both"/>
      <w:rPr>
        <w:rFonts w:ascii="Montserrat" w:hAnsi="Montserrat" w:cs="Arial"/>
        <w:sz w:val="18"/>
        <w:szCs w:val="18"/>
      </w:rPr>
    </w:pPr>
  </w:p>
  <w:p w14:paraId="360D15A4" w14:textId="7380882D" w:rsidR="00310884" w:rsidRDefault="00310884" w:rsidP="00767784">
    <w:pPr>
      <w:jc w:val="both"/>
      <w:rPr>
        <w:rFonts w:ascii="Montserrat" w:hAnsi="Montserrat" w:cs="Arial"/>
        <w:sz w:val="18"/>
        <w:szCs w:val="18"/>
      </w:rPr>
    </w:pPr>
  </w:p>
  <w:p w14:paraId="4A5388EA" w14:textId="38369995" w:rsidR="00310884" w:rsidRDefault="00310884" w:rsidP="00767784">
    <w:pPr>
      <w:jc w:val="both"/>
      <w:rPr>
        <w:rFonts w:ascii="Montserrat" w:hAnsi="Montserrat" w:cs="Arial"/>
        <w:sz w:val="18"/>
        <w:szCs w:val="18"/>
      </w:rPr>
    </w:pPr>
  </w:p>
  <w:p w14:paraId="6FF32ABB" w14:textId="77777777" w:rsidR="00310884" w:rsidRDefault="00310884" w:rsidP="00767784">
    <w:pPr>
      <w:jc w:val="both"/>
      <w:rPr>
        <w:rFonts w:ascii="Noto Sans" w:hAnsi="Noto Sans" w:cs="Noto Sans"/>
        <w:sz w:val="18"/>
        <w:szCs w:val="18"/>
      </w:rPr>
    </w:pPr>
  </w:p>
  <w:p w14:paraId="61AF2F4B" w14:textId="77777777" w:rsidR="00310884" w:rsidRDefault="00310884" w:rsidP="00767784">
    <w:pPr>
      <w:jc w:val="both"/>
      <w:rPr>
        <w:rFonts w:ascii="Noto Sans" w:hAnsi="Noto Sans" w:cs="Noto Sans"/>
        <w:sz w:val="18"/>
        <w:szCs w:val="18"/>
      </w:rPr>
    </w:pPr>
  </w:p>
  <w:p w14:paraId="586914B7" w14:textId="77777777" w:rsidR="00310884" w:rsidRDefault="00310884"/>
  <w:p w14:paraId="43EC401E" w14:textId="77777777" w:rsidR="00310884" w:rsidRDefault="0031088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nsid w:val="00000004"/>
    <w:multiLevelType w:val="singleLevel"/>
    <w:tmpl w:val="00000004"/>
    <w:name w:val="WW8Num4"/>
    <w:lvl w:ilvl="0">
      <w:start w:val="1"/>
      <w:numFmt w:val="upperRoman"/>
      <w:lvlText w:val="%1."/>
      <w:lvlJc w:val="left"/>
      <w:pPr>
        <w:tabs>
          <w:tab w:val="num" w:pos="1080"/>
        </w:tabs>
        <w:ind w:left="1080" w:hanging="720"/>
      </w:pPr>
      <w:rPr>
        <w:rFonts w:cs="Times New Roman"/>
      </w:rPr>
    </w:lvl>
  </w:abstractNum>
  <w:abstractNum w:abstractNumId="2">
    <w:nsid w:val="00000005"/>
    <w:multiLevelType w:val="multilevel"/>
    <w:tmpl w:val="00000005"/>
    <w:name w:val="WW8Num5"/>
    <w:lvl w:ilvl="0">
      <w:start w:val="1"/>
      <w:numFmt w:val="bullet"/>
      <w:lvlText w:val=""/>
      <w:lvlJc w:val="left"/>
      <w:pPr>
        <w:tabs>
          <w:tab w:val="num" w:pos="720"/>
        </w:tabs>
        <w:ind w:left="720" w:hanging="360"/>
      </w:pPr>
      <w:rPr>
        <w:rFonts w:ascii="Symbol" w:hAnsi="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000000A"/>
    <w:multiLevelType w:val="singleLevel"/>
    <w:tmpl w:val="0000000A"/>
    <w:name w:val="WW8Num10"/>
    <w:lvl w:ilvl="0">
      <w:start w:val="1"/>
      <w:numFmt w:val="bullet"/>
      <w:lvlText w:val=""/>
      <w:lvlJc w:val="left"/>
      <w:pPr>
        <w:tabs>
          <w:tab w:val="num" w:pos="720"/>
        </w:tabs>
        <w:ind w:left="720" w:hanging="360"/>
      </w:pPr>
      <w:rPr>
        <w:rFonts w:ascii="Symbol" w:hAnsi="Symbol"/>
      </w:rPr>
    </w:lvl>
  </w:abstractNum>
  <w:abstractNum w:abstractNumId="4">
    <w:nsid w:val="00000010"/>
    <w:multiLevelType w:val="multilevel"/>
    <w:tmpl w:val="EF5884A2"/>
    <w:lvl w:ilvl="0">
      <w:start w:val="1"/>
      <w:numFmt w:val="bullet"/>
      <w:lvlText w:val=""/>
      <w:lvlJc w:val="left"/>
      <w:pPr>
        <w:tabs>
          <w:tab w:val="num" w:pos="720"/>
        </w:tabs>
        <w:ind w:left="720" w:hanging="360"/>
      </w:pPr>
      <w:rPr>
        <w:rFonts w:ascii="Symbol" w:hAnsi="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0000011"/>
    <w:multiLevelType w:val="singleLevel"/>
    <w:tmpl w:val="00000011"/>
    <w:name w:val="WW8Num18"/>
    <w:lvl w:ilvl="0">
      <w:start w:val="1"/>
      <w:numFmt w:val="upperRoman"/>
      <w:lvlText w:val="%1."/>
      <w:lvlJc w:val="left"/>
      <w:pPr>
        <w:tabs>
          <w:tab w:val="num" w:pos="1080"/>
        </w:tabs>
        <w:ind w:left="1080" w:hanging="720"/>
      </w:pPr>
    </w:lvl>
  </w:abstractNum>
  <w:abstractNum w:abstractNumId="6">
    <w:nsid w:val="00000013"/>
    <w:multiLevelType w:val="singleLevel"/>
    <w:tmpl w:val="00000013"/>
    <w:name w:val="WW8Num20"/>
    <w:lvl w:ilvl="0">
      <w:start w:val="1"/>
      <w:numFmt w:val="bullet"/>
      <w:lvlText w:val=""/>
      <w:lvlJc w:val="left"/>
      <w:pPr>
        <w:tabs>
          <w:tab w:val="num" w:pos="644"/>
        </w:tabs>
        <w:ind w:left="644" w:hanging="360"/>
      </w:pPr>
      <w:rPr>
        <w:rFonts w:ascii="Symbol" w:hAnsi="Symbol"/>
      </w:rPr>
    </w:lvl>
  </w:abstractNum>
  <w:abstractNum w:abstractNumId="7">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8">
    <w:nsid w:val="0000001A"/>
    <w:multiLevelType w:val="singleLevel"/>
    <w:tmpl w:val="B80AD1D6"/>
    <w:name w:val="WW8Num27"/>
    <w:lvl w:ilvl="0">
      <w:start w:val="1"/>
      <w:numFmt w:val="upperLetter"/>
      <w:lvlText w:val="%1)"/>
      <w:lvlJc w:val="left"/>
      <w:pPr>
        <w:tabs>
          <w:tab w:val="num" w:pos="360"/>
        </w:tabs>
        <w:ind w:left="360" w:hanging="360"/>
      </w:pPr>
      <w:rPr>
        <w:rFonts w:ascii="Montserrat" w:eastAsia="Calibri" w:hAnsi="Montserrat" w:cs="Arial"/>
        <w:b/>
      </w:rPr>
    </w:lvl>
  </w:abstractNum>
  <w:abstractNum w:abstractNumId="9">
    <w:nsid w:val="0381138E"/>
    <w:multiLevelType w:val="multilevel"/>
    <w:tmpl w:val="0554D1A6"/>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4118"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0">
    <w:nsid w:val="03947942"/>
    <w:multiLevelType w:val="hybridMultilevel"/>
    <w:tmpl w:val="BD5E37CE"/>
    <w:lvl w:ilvl="0" w:tplc="A0D21ADC">
      <w:start w:val="1"/>
      <w:numFmt w:val="lowerLetter"/>
      <w:lvlText w:val="(%1)"/>
      <w:lvlJc w:val="left"/>
      <w:pPr>
        <w:ind w:left="1080" w:hanging="360"/>
      </w:pPr>
      <w:rPr>
        <w:rFonts w:cs="Times New Roman" w:hint="default"/>
      </w:rPr>
    </w:lvl>
    <w:lvl w:ilvl="1" w:tplc="35545218">
      <w:numFmt w:val="bullet"/>
      <w:lvlText w:val="•"/>
      <w:lvlJc w:val="left"/>
      <w:pPr>
        <w:ind w:left="2145" w:hanging="705"/>
      </w:pPr>
      <w:rPr>
        <w:rFonts w:ascii="Montserrat" w:eastAsia="Times New Roman" w:hAnsi="Montserrat" w:cs="Arial" w:hint="default"/>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11">
    <w:nsid w:val="049F751D"/>
    <w:multiLevelType w:val="hybridMultilevel"/>
    <w:tmpl w:val="42980F58"/>
    <w:lvl w:ilvl="0" w:tplc="0C7E818A">
      <w:start w:val="14"/>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084F6C82"/>
    <w:multiLevelType w:val="multilevel"/>
    <w:tmpl w:val="08587FA2"/>
    <w:lvl w:ilvl="0">
      <w:start w:val="5"/>
      <w:numFmt w:val="decimal"/>
      <w:suff w:val="space"/>
      <w:lvlText w:val="%1."/>
      <w:lvlJc w:val="left"/>
      <w:pPr>
        <w:ind w:left="360" w:hanging="360"/>
      </w:pPr>
      <w:rPr>
        <w:rFonts w:hint="default"/>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
    <w:nsid w:val="10140EB3"/>
    <w:multiLevelType w:val="hybridMultilevel"/>
    <w:tmpl w:val="25DCF4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101527F9"/>
    <w:multiLevelType w:val="multilevel"/>
    <w:tmpl w:val="CCECF752"/>
    <w:lvl w:ilvl="0">
      <w:start w:val="6"/>
      <w:numFmt w:val="decimal"/>
      <w:lvlText w:val="%1"/>
      <w:lvlJc w:val="left"/>
      <w:pPr>
        <w:ind w:left="360" w:hanging="360"/>
      </w:pPr>
      <w:rPr>
        <w:rFonts w:hint="default"/>
      </w:rPr>
    </w:lvl>
    <w:lvl w:ilvl="1">
      <w:start w:val="1"/>
      <w:numFmt w:val="decimal"/>
      <w:lvlText w:val="%1.%2"/>
      <w:lvlJc w:val="left"/>
      <w:pPr>
        <w:ind w:left="1080" w:hanging="720"/>
      </w:pPr>
      <w:rPr>
        <w:rFonts w:hint="default"/>
        <w:b/>
        <w:sz w:val="20"/>
        <w:szCs w:val="20"/>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5">
    <w:nsid w:val="106944E2"/>
    <w:multiLevelType w:val="multilevel"/>
    <w:tmpl w:val="A2482CFC"/>
    <w:lvl w:ilvl="0">
      <w:start w:val="4"/>
      <w:numFmt w:val="decimal"/>
      <w:suff w:val="space"/>
      <w:lvlText w:val="%1."/>
      <w:lvlJc w:val="left"/>
      <w:pPr>
        <w:ind w:left="360" w:hanging="360"/>
      </w:pPr>
      <w:rPr>
        <w:rFonts w:hint="default"/>
        <w:sz w:val="22"/>
        <w:szCs w:val="22"/>
      </w:rPr>
    </w:lvl>
    <w:lvl w:ilvl="1">
      <w:start w:val="3"/>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10CE73B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113A1C03"/>
    <w:multiLevelType w:val="multilevel"/>
    <w:tmpl w:val="8FE6CEC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16A32865"/>
    <w:multiLevelType w:val="hybridMultilevel"/>
    <w:tmpl w:val="F19480A2"/>
    <w:lvl w:ilvl="0" w:tplc="570CD2CC">
      <w:start w:val="1"/>
      <w:numFmt w:val="decimal"/>
      <w:lvlText w:val="%1."/>
      <w:lvlJc w:val="left"/>
      <w:pPr>
        <w:ind w:left="720" w:hanging="360"/>
      </w:pPr>
      <w:rPr>
        <w:rFonts w:cs="Times New Roman" w:hint="default"/>
        <w:b/>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19">
    <w:nsid w:val="17A431D6"/>
    <w:multiLevelType w:val="hybridMultilevel"/>
    <w:tmpl w:val="278EC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24D000D6"/>
    <w:multiLevelType w:val="multilevel"/>
    <w:tmpl w:val="CD90AB40"/>
    <w:lvl w:ilvl="0">
      <w:start w:val="1"/>
      <w:numFmt w:val="lowerLetter"/>
      <w:lvlText w:val="%1)"/>
      <w:lvlJc w:val="left"/>
      <w:pPr>
        <w:ind w:left="1146" w:hanging="360"/>
      </w:pPr>
    </w:lvl>
    <w:lvl w:ilvl="1">
      <w:start w:val="1"/>
      <w:numFmt w:val="decimal"/>
      <w:isLgl/>
      <w:lvlText w:val="%1.%2."/>
      <w:lvlJc w:val="left"/>
      <w:pPr>
        <w:ind w:left="1506" w:hanging="720"/>
      </w:pPr>
      <w:rPr>
        <w:rFonts w:hint="default"/>
      </w:rPr>
    </w:lvl>
    <w:lvl w:ilvl="2">
      <w:start w:val="1"/>
      <w:numFmt w:val="decimal"/>
      <w:isLgl/>
      <w:lvlText w:val="%1.%2.%3."/>
      <w:lvlJc w:val="left"/>
      <w:pPr>
        <w:ind w:left="1506" w:hanging="720"/>
      </w:pPr>
      <w:rPr>
        <w:rFonts w:hint="default"/>
      </w:rPr>
    </w:lvl>
    <w:lvl w:ilvl="3">
      <w:start w:val="1"/>
      <w:numFmt w:val="decimal"/>
      <w:isLgl/>
      <w:lvlText w:val="%1.%2.%3.%4."/>
      <w:lvlJc w:val="left"/>
      <w:pPr>
        <w:ind w:left="1866" w:hanging="1080"/>
      </w:pPr>
      <w:rPr>
        <w:rFonts w:hint="default"/>
      </w:rPr>
    </w:lvl>
    <w:lvl w:ilvl="4">
      <w:start w:val="1"/>
      <w:numFmt w:val="decimal"/>
      <w:isLgl/>
      <w:lvlText w:val="%1.%2.%3.%4.%5."/>
      <w:lvlJc w:val="left"/>
      <w:pPr>
        <w:ind w:left="1866" w:hanging="1080"/>
      </w:pPr>
      <w:rPr>
        <w:rFonts w:hint="default"/>
      </w:rPr>
    </w:lvl>
    <w:lvl w:ilvl="5">
      <w:start w:val="1"/>
      <w:numFmt w:val="decimal"/>
      <w:isLgl/>
      <w:lvlText w:val="%1.%2.%3.%4.%5.%6."/>
      <w:lvlJc w:val="left"/>
      <w:pPr>
        <w:ind w:left="2226" w:hanging="1440"/>
      </w:pPr>
      <w:rPr>
        <w:rFonts w:hint="default"/>
      </w:rPr>
    </w:lvl>
    <w:lvl w:ilvl="6">
      <w:start w:val="1"/>
      <w:numFmt w:val="decimal"/>
      <w:isLgl/>
      <w:lvlText w:val="%1.%2.%3.%4.%5.%6.%7."/>
      <w:lvlJc w:val="left"/>
      <w:pPr>
        <w:ind w:left="2226" w:hanging="1440"/>
      </w:pPr>
      <w:rPr>
        <w:rFonts w:hint="default"/>
      </w:rPr>
    </w:lvl>
    <w:lvl w:ilvl="7">
      <w:start w:val="1"/>
      <w:numFmt w:val="decimal"/>
      <w:isLgl/>
      <w:lvlText w:val="%1.%2.%3.%4.%5.%6.%7.%8."/>
      <w:lvlJc w:val="left"/>
      <w:pPr>
        <w:ind w:left="2586" w:hanging="1800"/>
      </w:pPr>
      <w:rPr>
        <w:rFonts w:hint="default"/>
      </w:rPr>
    </w:lvl>
    <w:lvl w:ilvl="8">
      <w:start w:val="1"/>
      <w:numFmt w:val="decimal"/>
      <w:isLgl/>
      <w:lvlText w:val="%1.%2.%3.%4.%5.%6.%7.%8.%9."/>
      <w:lvlJc w:val="left"/>
      <w:pPr>
        <w:ind w:left="2586" w:hanging="1800"/>
      </w:pPr>
      <w:rPr>
        <w:rFonts w:hint="default"/>
      </w:rPr>
    </w:lvl>
  </w:abstractNum>
  <w:abstractNum w:abstractNumId="22">
    <w:nsid w:val="28207E33"/>
    <w:multiLevelType w:val="hybridMultilevel"/>
    <w:tmpl w:val="F99CA264"/>
    <w:lvl w:ilvl="0" w:tplc="8682CAF8">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28CA15ED"/>
    <w:multiLevelType w:val="hybridMultilevel"/>
    <w:tmpl w:val="BC34A8F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4">
    <w:nsid w:val="29601228"/>
    <w:multiLevelType w:val="hybridMultilevel"/>
    <w:tmpl w:val="F99CA264"/>
    <w:lvl w:ilvl="0" w:tplc="8682CAF8">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2E8C7908"/>
    <w:multiLevelType w:val="hybridMultilevel"/>
    <w:tmpl w:val="7804B858"/>
    <w:lvl w:ilvl="0" w:tplc="8084A7E8">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9A70486E">
      <w:start w:val="1"/>
      <w:numFmt w:val="upperLetter"/>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306542F5"/>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27">
    <w:nsid w:val="30F848D3"/>
    <w:multiLevelType w:val="multilevel"/>
    <w:tmpl w:val="49A8136C"/>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8">
    <w:nsid w:val="381E0681"/>
    <w:multiLevelType w:val="hybridMultilevel"/>
    <w:tmpl w:val="831891B8"/>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29">
    <w:nsid w:val="435D02F3"/>
    <w:multiLevelType w:val="hybridMultilevel"/>
    <w:tmpl w:val="FEC69A1A"/>
    <w:lvl w:ilvl="0" w:tplc="08F63A74">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30">
    <w:nsid w:val="43A976C4"/>
    <w:multiLevelType w:val="multilevel"/>
    <w:tmpl w:val="690E99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1">
    <w:nsid w:val="47D87FB1"/>
    <w:multiLevelType w:val="hybridMultilevel"/>
    <w:tmpl w:val="29EEE764"/>
    <w:lvl w:ilvl="0" w:tplc="63AC34A4">
      <w:start w:val="1"/>
      <w:numFmt w:val="decimal"/>
      <w:lvlText w:val="%1."/>
      <w:lvlJc w:val="left"/>
      <w:pPr>
        <w:ind w:left="1065" w:hanging="705"/>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48762081"/>
    <w:multiLevelType w:val="hybridMultilevel"/>
    <w:tmpl w:val="C74A0DF6"/>
    <w:lvl w:ilvl="0" w:tplc="5F98ACDC">
      <w:start w:val="1"/>
      <w:numFmt w:val="decimal"/>
      <w:lvlText w:val="%1."/>
      <w:lvlJc w:val="left"/>
      <w:pPr>
        <w:ind w:left="1069" w:hanging="360"/>
      </w:pPr>
      <w:rPr>
        <w:b/>
        <w:color w:val="auto"/>
        <w:sz w:val="20"/>
        <w:szCs w:val="20"/>
      </w:rPr>
    </w:lvl>
    <w:lvl w:ilvl="1" w:tplc="8DE27A16">
      <w:start w:val="1"/>
      <w:numFmt w:val="lowerLetter"/>
      <w:lvlText w:val="%2)"/>
      <w:lvlJc w:val="left"/>
      <w:pPr>
        <w:ind w:left="1273" w:hanging="705"/>
      </w:pPr>
      <w:rPr>
        <w:rFonts w:hint="default"/>
      </w:rPr>
    </w:lvl>
    <w:lvl w:ilvl="2" w:tplc="16C011C0">
      <w:start w:val="1"/>
      <w:numFmt w:val="decimal"/>
      <w:lvlText w:val="%3)"/>
      <w:lvlJc w:val="left"/>
      <w:pPr>
        <w:ind w:left="2340" w:hanging="36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4">
    <w:nsid w:val="4C1A5963"/>
    <w:multiLevelType w:val="multilevel"/>
    <w:tmpl w:val="5C5A6E9A"/>
    <w:lvl w:ilvl="0">
      <w:start w:val="2"/>
      <w:numFmt w:val="decimal"/>
      <w:suff w:val="space"/>
      <w:lvlText w:val="%1."/>
      <w:lvlJc w:val="left"/>
      <w:pPr>
        <w:ind w:left="360" w:hanging="360"/>
      </w:pPr>
      <w:rPr>
        <w:rFonts w:hint="default"/>
        <w:sz w:val="22"/>
        <w:szCs w:val="22"/>
      </w:rPr>
    </w:lvl>
    <w:lvl w:ilvl="1">
      <w:start w:val="3"/>
      <w:numFmt w:val="decimal"/>
      <w:suff w:val="space"/>
      <w:lvlText w:val="%1.%2."/>
      <w:lvlJc w:val="left"/>
      <w:pPr>
        <w:ind w:left="4118"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4E8516C1"/>
    <w:multiLevelType w:val="hybridMultilevel"/>
    <w:tmpl w:val="82268642"/>
    <w:lvl w:ilvl="0" w:tplc="D4C65D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4EE61886"/>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541E3C77"/>
    <w:multiLevelType w:val="multilevel"/>
    <w:tmpl w:val="E51E4842"/>
    <w:lvl w:ilvl="0">
      <w:start w:val="5"/>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8">
    <w:nsid w:val="58F91B63"/>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nsid w:val="59BB3003"/>
    <w:multiLevelType w:val="hybridMultilevel"/>
    <w:tmpl w:val="1F5A1BBE"/>
    <w:lvl w:ilvl="0" w:tplc="9AECEA0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nsid w:val="5A4839AF"/>
    <w:multiLevelType w:val="multilevel"/>
    <w:tmpl w:val="4C9A07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61666457"/>
    <w:multiLevelType w:val="hybridMultilevel"/>
    <w:tmpl w:val="2146EC92"/>
    <w:lvl w:ilvl="0" w:tplc="4B98762C">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nsid w:val="66220221"/>
    <w:multiLevelType w:val="hybridMultilevel"/>
    <w:tmpl w:val="F68853FC"/>
    <w:lvl w:ilvl="0" w:tplc="C7DCE40A">
      <w:start w:val="1"/>
      <w:numFmt w:val="lowerLetter"/>
      <w:lvlText w:val="%1)"/>
      <w:lvlJc w:val="left"/>
      <w:pPr>
        <w:ind w:left="720" w:hanging="360"/>
      </w:pPr>
      <w:rPr>
        <w:rFonts w:ascii="Montserrat" w:hAnsi="Montserrat" w:cs="Aria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8">
    <w:nsid w:val="6D5D6A45"/>
    <w:multiLevelType w:val="hybridMultilevel"/>
    <w:tmpl w:val="38E4E90A"/>
    <w:lvl w:ilvl="0" w:tplc="AF7E166E">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9">
    <w:nsid w:val="716E4FF5"/>
    <w:multiLevelType w:val="hybridMultilevel"/>
    <w:tmpl w:val="77CC3AF4"/>
    <w:lvl w:ilvl="0" w:tplc="166EE97C">
      <w:start w:val="1"/>
      <w:numFmt w:val="lowerLetter"/>
      <w:lvlText w:val="%1."/>
      <w:lvlJc w:val="left"/>
      <w:pPr>
        <w:ind w:left="720" w:hanging="360"/>
      </w:pPr>
      <w:rPr>
        <w:rFonts w:hint="default"/>
        <w:b/>
        <w:lang w:val="es-ES"/>
      </w:rPr>
    </w:lvl>
    <w:lvl w:ilvl="1" w:tplc="0C0A0001">
      <w:start w:val="1"/>
      <w:numFmt w:val="bullet"/>
      <w:lvlText w:val=""/>
      <w:lvlJc w:val="left"/>
      <w:pPr>
        <w:ind w:left="1440" w:hanging="360"/>
      </w:pPr>
      <w:rPr>
        <w:rFonts w:ascii="Symbol" w:hAnsi="Symbol" w:hint="default"/>
      </w:rPr>
    </w:lvl>
    <w:lvl w:ilvl="2" w:tplc="4FB676C6">
      <w:numFmt w:val="bullet"/>
      <w:lvlText w:val="•"/>
      <w:lvlJc w:val="left"/>
      <w:pPr>
        <w:ind w:left="2505" w:hanging="705"/>
      </w:pPr>
      <w:rPr>
        <w:rFonts w:ascii="Montserrat Medium" w:eastAsiaTheme="minorHAnsi" w:hAnsi="Montserrat Medium" w:cs="Arial"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nsid w:val="755E6A95"/>
    <w:multiLevelType w:val="multilevel"/>
    <w:tmpl w:val="AD1C7812"/>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1">
    <w:nsid w:val="75DF38B6"/>
    <w:multiLevelType w:val="hybridMultilevel"/>
    <w:tmpl w:val="CAB29748"/>
    <w:lvl w:ilvl="0" w:tplc="C32C0666">
      <w:start w:val="1"/>
      <w:numFmt w:val="lowerLetter"/>
      <w:lvlText w:val="(%1)"/>
      <w:lvlJc w:val="left"/>
      <w:pPr>
        <w:ind w:left="1080" w:hanging="360"/>
      </w:pPr>
      <w:rPr>
        <w:rFonts w:cs="Times New Roman" w:hint="default"/>
      </w:rPr>
    </w:lvl>
    <w:lvl w:ilvl="1" w:tplc="080A0019" w:tentative="1">
      <w:start w:val="1"/>
      <w:numFmt w:val="lowerLetter"/>
      <w:lvlText w:val="%2."/>
      <w:lvlJc w:val="left"/>
      <w:pPr>
        <w:ind w:left="1800" w:hanging="360"/>
      </w:pPr>
      <w:rPr>
        <w:rFonts w:cs="Times New Roman"/>
      </w:rPr>
    </w:lvl>
    <w:lvl w:ilvl="2" w:tplc="080A001B" w:tentative="1">
      <w:start w:val="1"/>
      <w:numFmt w:val="lowerRoman"/>
      <w:lvlText w:val="%3."/>
      <w:lvlJc w:val="right"/>
      <w:pPr>
        <w:ind w:left="2520" w:hanging="180"/>
      </w:pPr>
      <w:rPr>
        <w:rFonts w:cs="Times New Roman"/>
      </w:rPr>
    </w:lvl>
    <w:lvl w:ilvl="3" w:tplc="080A000F" w:tentative="1">
      <w:start w:val="1"/>
      <w:numFmt w:val="decimal"/>
      <w:lvlText w:val="%4."/>
      <w:lvlJc w:val="left"/>
      <w:pPr>
        <w:ind w:left="3240" w:hanging="360"/>
      </w:pPr>
      <w:rPr>
        <w:rFonts w:cs="Times New Roman"/>
      </w:rPr>
    </w:lvl>
    <w:lvl w:ilvl="4" w:tplc="080A0019" w:tentative="1">
      <w:start w:val="1"/>
      <w:numFmt w:val="lowerLetter"/>
      <w:lvlText w:val="%5."/>
      <w:lvlJc w:val="left"/>
      <w:pPr>
        <w:ind w:left="3960" w:hanging="360"/>
      </w:pPr>
      <w:rPr>
        <w:rFonts w:cs="Times New Roman"/>
      </w:rPr>
    </w:lvl>
    <w:lvl w:ilvl="5" w:tplc="080A001B" w:tentative="1">
      <w:start w:val="1"/>
      <w:numFmt w:val="lowerRoman"/>
      <w:lvlText w:val="%6."/>
      <w:lvlJc w:val="right"/>
      <w:pPr>
        <w:ind w:left="4680" w:hanging="180"/>
      </w:pPr>
      <w:rPr>
        <w:rFonts w:cs="Times New Roman"/>
      </w:rPr>
    </w:lvl>
    <w:lvl w:ilvl="6" w:tplc="080A000F" w:tentative="1">
      <w:start w:val="1"/>
      <w:numFmt w:val="decimal"/>
      <w:lvlText w:val="%7."/>
      <w:lvlJc w:val="left"/>
      <w:pPr>
        <w:ind w:left="5400" w:hanging="360"/>
      </w:pPr>
      <w:rPr>
        <w:rFonts w:cs="Times New Roman"/>
      </w:rPr>
    </w:lvl>
    <w:lvl w:ilvl="7" w:tplc="080A0019" w:tentative="1">
      <w:start w:val="1"/>
      <w:numFmt w:val="lowerLetter"/>
      <w:lvlText w:val="%8."/>
      <w:lvlJc w:val="left"/>
      <w:pPr>
        <w:ind w:left="6120" w:hanging="360"/>
      </w:pPr>
      <w:rPr>
        <w:rFonts w:cs="Times New Roman"/>
      </w:rPr>
    </w:lvl>
    <w:lvl w:ilvl="8" w:tplc="080A001B" w:tentative="1">
      <w:start w:val="1"/>
      <w:numFmt w:val="lowerRoman"/>
      <w:lvlText w:val="%9."/>
      <w:lvlJc w:val="right"/>
      <w:pPr>
        <w:ind w:left="6840" w:hanging="180"/>
      </w:pPr>
      <w:rPr>
        <w:rFonts w:cs="Times New Roman"/>
      </w:rPr>
    </w:lvl>
  </w:abstractNum>
  <w:abstractNum w:abstractNumId="52">
    <w:nsid w:val="78116FAA"/>
    <w:multiLevelType w:val="hybridMultilevel"/>
    <w:tmpl w:val="15026546"/>
    <w:lvl w:ilvl="0" w:tplc="C302D2A0">
      <w:start w:val="7"/>
      <w:numFmt w:val="decimal"/>
      <w:lvlText w:val="%1."/>
      <w:lvlJc w:val="left"/>
      <w:pPr>
        <w:ind w:left="5464"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7FA5401F"/>
    <w:multiLevelType w:val="multilevel"/>
    <w:tmpl w:val="67A237EC"/>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31"/>
  </w:num>
  <w:num w:numId="3">
    <w:abstractNumId w:val="44"/>
  </w:num>
  <w:num w:numId="4">
    <w:abstractNumId w:val="32"/>
  </w:num>
  <w:num w:numId="5">
    <w:abstractNumId w:val="9"/>
  </w:num>
  <w:num w:numId="6">
    <w:abstractNumId w:val="49"/>
  </w:num>
  <w:num w:numId="7">
    <w:abstractNumId w:val="33"/>
  </w:num>
  <w:num w:numId="8">
    <w:abstractNumId w:val="17"/>
  </w:num>
  <w:num w:numId="9">
    <w:abstractNumId w:val="27"/>
  </w:num>
  <w:num w:numId="10">
    <w:abstractNumId w:val="43"/>
  </w:num>
  <w:num w:numId="11">
    <w:abstractNumId w:val="45"/>
  </w:num>
  <w:num w:numId="12">
    <w:abstractNumId w:val="47"/>
  </w:num>
  <w:num w:numId="13">
    <w:abstractNumId w:val="28"/>
  </w:num>
  <w:num w:numId="14">
    <w:abstractNumId w:val="34"/>
  </w:num>
  <w:num w:numId="15">
    <w:abstractNumId w:val="16"/>
  </w:num>
  <w:num w:numId="16">
    <w:abstractNumId w:val="38"/>
  </w:num>
  <w:num w:numId="17">
    <w:abstractNumId w:val="20"/>
  </w:num>
  <w:num w:numId="18">
    <w:abstractNumId w:val="36"/>
  </w:num>
  <w:num w:numId="19">
    <w:abstractNumId w:val="42"/>
  </w:num>
  <w:num w:numId="20">
    <w:abstractNumId w:val="50"/>
  </w:num>
  <w:num w:numId="21">
    <w:abstractNumId w:val="15"/>
  </w:num>
  <w:num w:numId="22">
    <w:abstractNumId w:val="37"/>
  </w:num>
  <w:num w:numId="23">
    <w:abstractNumId w:val="21"/>
  </w:num>
  <w:num w:numId="24">
    <w:abstractNumId w:val="30"/>
  </w:num>
  <w:num w:numId="25">
    <w:abstractNumId w:val="25"/>
  </w:num>
  <w:num w:numId="26">
    <w:abstractNumId w:val="39"/>
  </w:num>
  <w:num w:numId="27">
    <w:abstractNumId w:val="24"/>
  </w:num>
  <w:num w:numId="28">
    <w:abstractNumId w:val="52"/>
  </w:num>
  <w:num w:numId="29">
    <w:abstractNumId w:val="14"/>
  </w:num>
  <w:num w:numId="30">
    <w:abstractNumId w:val="11"/>
  </w:num>
  <w:num w:numId="31">
    <w:abstractNumId w:val="41"/>
  </w:num>
  <w:num w:numId="32">
    <w:abstractNumId w:val="12"/>
  </w:num>
  <w:num w:numId="33">
    <w:abstractNumId w:val="48"/>
  </w:num>
  <w:num w:numId="34">
    <w:abstractNumId w:val="4"/>
  </w:num>
  <w:num w:numId="35">
    <w:abstractNumId w:val="22"/>
  </w:num>
  <w:num w:numId="36">
    <w:abstractNumId w:val="18"/>
  </w:num>
  <w:num w:numId="37">
    <w:abstractNumId w:val="29"/>
  </w:num>
  <w:num w:numId="38">
    <w:abstractNumId w:val="51"/>
  </w:num>
  <w:num w:numId="39">
    <w:abstractNumId w:val="10"/>
  </w:num>
  <w:num w:numId="40">
    <w:abstractNumId w:val="23"/>
  </w:num>
  <w:num w:numId="41">
    <w:abstractNumId w:val="35"/>
  </w:num>
  <w:num w:numId="42">
    <w:abstractNumId w:val="26"/>
  </w:num>
  <w:num w:numId="43">
    <w:abstractNumId w:val="13"/>
  </w:num>
  <w:num w:numId="44">
    <w:abstractNumId w:val="19"/>
  </w:num>
  <w:num w:numId="45">
    <w:abstractNumId w:val="46"/>
  </w:num>
  <w:num w:numId="46">
    <w:abstractNumId w:val="53"/>
  </w:num>
  <w:num w:numId="47">
    <w:abstractNumId w:val="4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787C"/>
    <w:rsid w:val="00000F75"/>
    <w:rsid w:val="00001B80"/>
    <w:rsid w:val="00004BCA"/>
    <w:rsid w:val="00010C33"/>
    <w:rsid w:val="000256AA"/>
    <w:rsid w:val="00026707"/>
    <w:rsid w:val="00026B4F"/>
    <w:rsid w:val="000270F9"/>
    <w:rsid w:val="00027720"/>
    <w:rsid w:val="0003771E"/>
    <w:rsid w:val="00037DDA"/>
    <w:rsid w:val="00040161"/>
    <w:rsid w:val="00051CA9"/>
    <w:rsid w:val="00054046"/>
    <w:rsid w:val="000575C5"/>
    <w:rsid w:val="00061900"/>
    <w:rsid w:val="00061B77"/>
    <w:rsid w:val="00067F09"/>
    <w:rsid w:val="00075E33"/>
    <w:rsid w:val="000773D2"/>
    <w:rsid w:val="000816BA"/>
    <w:rsid w:val="000841B8"/>
    <w:rsid w:val="000854EE"/>
    <w:rsid w:val="00087DD3"/>
    <w:rsid w:val="00094FB7"/>
    <w:rsid w:val="000A5562"/>
    <w:rsid w:val="000B2B4E"/>
    <w:rsid w:val="000B34FE"/>
    <w:rsid w:val="000C2FAF"/>
    <w:rsid w:val="000C4306"/>
    <w:rsid w:val="000D4DEA"/>
    <w:rsid w:val="000E41D1"/>
    <w:rsid w:val="000F5EDF"/>
    <w:rsid w:val="00100AD3"/>
    <w:rsid w:val="00101FC7"/>
    <w:rsid w:val="00106285"/>
    <w:rsid w:val="00110582"/>
    <w:rsid w:val="00111AAF"/>
    <w:rsid w:val="00112818"/>
    <w:rsid w:val="00116D9B"/>
    <w:rsid w:val="001304BF"/>
    <w:rsid w:val="0013436D"/>
    <w:rsid w:val="0013482D"/>
    <w:rsid w:val="001374F9"/>
    <w:rsid w:val="00137BEC"/>
    <w:rsid w:val="00144F4B"/>
    <w:rsid w:val="00151D38"/>
    <w:rsid w:val="00153150"/>
    <w:rsid w:val="001545C1"/>
    <w:rsid w:val="001563A2"/>
    <w:rsid w:val="0015741C"/>
    <w:rsid w:val="00163B50"/>
    <w:rsid w:val="00165E3D"/>
    <w:rsid w:val="0016797B"/>
    <w:rsid w:val="0017012A"/>
    <w:rsid w:val="00175E69"/>
    <w:rsid w:val="001763A2"/>
    <w:rsid w:val="0018259E"/>
    <w:rsid w:val="00183761"/>
    <w:rsid w:val="001A1F18"/>
    <w:rsid w:val="001A3EB0"/>
    <w:rsid w:val="001A5BCB"/>
    <w:rsid w:val="001B14A1"/>
    <w:rsid w:val="001B50F4"/>
    <w:rsid w:val="001B572D"/>
    <w:rsid w:val="001B7C51"/>
    <w:rsid w:val="001C25EE"/>
    <w:rsid w:val="001C52B7"/>
    <w:rsid w:val="001D3D9B"/>
    <w:rsid w:val="001E159B"/>
    <w:rsid w:val="001E5A1B"/>
    <w:rsid w:val="001F0D42"/>
    <w:rsid w:val="001F32C6"/>
    <w:rsid w:val="001F7E47"/>
    <w:rsid w:val="00212975"/>
    <w:rsid w:val="0021351E"/>
    <w:rsid w:val="00213F04"/>
    <w:rsid w:val="002146B8"/>
    <w:rsid w:val="00216607"/>
    <w:rsid w:val="00216D57"/>
    <w:rsid w:val="00216DF6"/>
    <w:rsid w:val="002258A5"/>
    <w:rsid w:val="002275A4"/>
    <w:rsid w:val="00232003"/>
    <w:rsid w:val="002346BD"/>
    <w:rsid w:val="00241E2D"/>
    <w:rsid w:val="002435F7"/>
    <w:rsid w:val="00243BA4"/>
    <w:rsid w:val="00246691"/>
    <w:rsid w:val="0025341D"/>
    <w:rsid w:val="0025370B"/>
    <w:rsid w:val="00256752"/>
    <w:rsid w:val="00263735"/>
    <w:rsid w:val="00273C1F"/>
    <w:rsid w:val="00274A5E"/>
    <w:rsid w:val="00276EE3"/>
    <w:rsid w:val="00285690"/>
    <w:rsid w:val="00293514"/>
    <w:rsid w:val="002964A7"/>
    <w:rsid w:val="002A3408"/>
    <w:rsid w:val="002A3CCD"/>
    <w:rsid w:val="002B6030"/>
    <w:rsid w:val="002B7B7A"/>
    <w:rsid w:val="002C0BB4"/>
    <w:rsid w:val="002C7F33"/>
    <w:rsid w:val="002D50A0"/>
    <w:rsid w:val="002D74A8"/>
    <w:rsid w:val="002F5D53"/>
    <w:rsid w:val="00300EFD"/>
    <w:rsid w:val="00310711"/>
    <w:rsid w:val="00310884"/>
    <w:rsid w:val="003115DF"/>
    <w:rsid w:val="00312155"/>
    <w:rsid w:val="00330B44"/>
    <w:rsid w:val="00334C05"/>
    <w:rsid w:val="00334C30"/>
    <w:rsid w:val="00335B11"/>
    <w:rsid w:val="00336759"/>
    <w:rsid w:val="00336AFC"/>
    <w:rsid w:val="00354FB4"/>
    <w:rsid w:val="00356BA5"/>
    <w:rsid w:val="003639E4"/>
    <w:rsid w:val="003659DB"/>
    <w:rsid w:val="0036792D"/>
    <w:rsid w:val="00370460"/>
    <w:rsid w:val="003803D2"/>
    <w:rsid w:val="00382542"/>
    <w:rsid w:val="00391FC3"/>
    <w:rsid w:val="0039787C"/>
    <w:rsid w:val="003A7652"/>
    <w:rsid w:val="003A7F68"/>
    <w:rsid w:val="003A7F82"/>
    <w:rsid w:val="003B5D7B"/>
    <w:rsid w:val="003C0448"/>
    <w:rsid w:val="003E588F"/>
    <w:rsid w:val="003F6903"/>
    <w:rsid w:val="004151D2"/>
    <w:rsid w:val="0041602A"/>
    <w:rsid w:val="00424359"/>
    <w:rsid w:val="0042644D"/>
    <w:rsid w:val="00426942"/>
    <w:rsid w:val="00427834"/>
    <w:rsid w:val="0042790E"/>
    <w:rsid w:val="004315CC"/>
    <w:rsid w:val="00432AD5"/>
    <w:rsid w:val="0044051E"/>
    <w:rsid w:val="004424A7"/>
    <w:rsid w:val="00443684"/>
    <w:rsid w:val="00446E50"/>
    <w:rsid w:val="00447EBA"/>
    <w:rsid w:val="00453595"/>
    <w:rsid w:val="00462AE7"/>
    <w:rsid w:val="00464792"/>
    <w:rsid w:val="00491EF0"/>
    <w:rsid w:val="00493497"/>
    <w:rsid w:val="004A095D"/>
    <w:rsid w:val="004A2600"/>
    <w:rsid w:val="004B0A2D"/>
    <w:rsid w:val="004C2968"/>
    <w:rsid w:val="004C2F89"/>
    <w:rsid w:val="004D2928"/>
    <w:rsid w:val="004D57A2"/>
    <w:rsid w:val="004E202A"/>
    <w:rsid w:val="004E6DAE"/>
    <w:rsid w:val="004E6E7A"/>
    <w:rsid w:val="004F130B"/>
    <w:rsid w:val="0050562E"/>
    <w:rsid w:val="005064DF"/>
    <w:rsid w:val="00530C19"/>
    <w:rsid w:val="00531524"/>
    <w:rsid w:val="00547B04"/>
    <w:rsid w:val="00547BBC"/>
    <w:rsid w:val="00555489"/>
    <w:rsid w:val="005574F1"/>
    <w:rsid w:val="005615D0"/>
    <w:rsid w:val="005628D3"/>
    <w:rsid w:val="00562B49"/>
    <w:rsid w:val="005636D0"/>
    <w:rsid w:val="00564103"/>
    <w:rsid w:val="00574CDC"/>
    <w:rsid w:val="00581F68"/>
    <w:rsid w:val="00582F1E"/>
    <w:rsid w:val="00594B87"/>
    <w:rsid w:val="005A129E"/>
    <w:rsid w:val="005B135E"/>
    <w:rsid w:val="005B15F6"/>
    <w:rsid w:val="005B528C"/>
    <w:rsid w:val="005C1C2E"/>
    <w:rsid w:val="005C5EDE"/>
    <w:rsid w:val="005E2364"/>
    <w:rsid w:val="005E2913"/>
    <w:rsid w:val="005F22FC"/>
    <w:rsid w:val="005F3E45"/>
    <w:rsid w:val="005F61F8"/>
    <w:rsid w:val="006024C7"/>
    <w:rsid w:val="00603FA4"/>
    <w:rsid w:val="00607965"/>
    <w:rsid w:val="00613777"/>
    <w:rsid w:val="006238BD"/>
    <w:rsid w:val="00625EFA"/>
    <w:rsid w:val="00630087"/>
    <w:rsid w:val="00636F02"/>
    <w:rsid w:val="00653885"/>
    <w:rsid w:val="00656878"/>
    <w:rsid w:val="00667FDF"/>
    <w:rsid w:val="00670557"/>
    <w:rsid w:val="00676680"/>
    <w:rsid w:val="00695E74"/>
    <w:rsid w:val="00696167"/>
    <w:rsid w:val="006962C9"/>
    <w:rsid w:val="00697498"/>
    <w:rsid w:val="006A0684"/>
    <w:rsid w:val="006A261E"/>
    <w:rsid w:val="006B0A48"/>
    <w:rsid w:val="006B2BDE"/>
    <w:rsid w:val="006B3F26"/>
    <w:rsid w:val="006C284E"/>
    <w:rsid w:val="006C2BB7"/>
    <w:rsid w:val="006C397C"/>
    <w:rsid w:val="006C50EF"/>
    <w:rsid w:val="006C6D06"/>
    <w:rsid w:val="006C72D7"/>
    <w:rsid w:val="006D29F4"/>
    <w:rsid w:val="006D496D"/>
    <w:rsid w:val="006D503A"/>
    <w:rsid w:val="006E2D06"/>
    <w:rsid w:val="006E3274"/>
    <w:rsid w:val="006F0A5F"/>
    <w:rsid w:val="006F2AD4"/>
    <w:rsid w:val="007023A7"/>
    <w:rsid w:val="00716677"/>
    <w:rsid w:val="007245B5"/>
    <w:rsid w:val="007265B4"/>
    <w:rsid w:val="00750202"/>
    <w:rsid w:val="00762238"/>
    <w:rsid w:val="00765BD1"/>
    <w:rsid w:val="00767784"/>
    <w:rsid w:val="00767844"/>
    <w:rsid w:val="00772610"/>
    <w:rsid w:val="00776867"/>
    <w:rsid w:val="007977DC"/>
    <w:rsid w:val="0079799A"/>
    <w:rsid w:val="007A634C"/>
    <w:rsid w:val="007A65C5"/>
    <w:rsid w:val="007B23DF"/>
    <w:rsid w:val="007B5B2D"/>
    <w:rsid w:val="007C1CED"/>
    <w:rsid w:val="007C23A1"/>
    <w:rsid w:val="007C4B75"/>
    <w:rsid w:val="007C5DAB"/>
    <w:rsid w:val="007C71E0"/>
    <w:rsid w:val="007D30DA"/>
    <w:rsid w:val="007E7595"/>
    <w:rsid w:val="007E7C09"/>
    <w:rsid w:val="007F534C"/>
    <w:rsid w:val="008014F9"/>
    <w:rsid w:val="008032AA"/>
    <w:rsid w:val="00805925"/>
    <w:rsid w:val="0081032B"/>
    <w:rsid w:val="00813374"/>
    <w:rsid w:val="008149BD"/>
    <w:rsid w:val="00815277"/>
    <w:rsid w:val="00816339"/>
    <w:rsid w:val="00816C74"/>
    <w:rsid w:val="00817D3D"/>
    <w:rsid w:val="00821308"/>
    <w:rsid w:val="00826266"/>
    <w:rsid w:val="00826B4B"/>
    <w:rsid w:val="00832BE3"/>
    <w:rsid w:val="00834FD7"/>
    <w:rsid w:val="008364ED"/>
    <w:rsid w:val="0083677A"/>
    <w:rsid w:val="00845060"/>
    <w:rsid w:val="008475EB"/>
    <w:rsid w:val="008548BA"/>
    <w:rsid w:val="00854967"/>
    <w:rsid w:val="00854C6B"/>
    <w:rsid w:val="008729C9"/>
    <w:rsid w:val="00872C3B"/>
    <w:rsid w:val="008810AA"/>
    <w:rsid w:val="00887D2E"/>
    <w:rsid w:val="00892542"/>
    <w:rsid w:val="00897D57"/>
    <w:rsid w:val="008A49BE"/>
    <w:rsid w:val="008A50F2"/>
    <w:rsid w:val="008A5601"/>
    <w:rsid w:val="008A6481"/>
    <w:rsid w:val="008A742C"/>
    <w:rsid w:val="008B79DD"/>
    <w:rsid w:val="008C706C"/>
    <w:rsid w:val="008D403A"/>
    <w:rsid w:val="008D4407"/>
    <w:rsid w:val="008D75EC"/>
    <w:rsid w:val="008D7C41"/>
    <w:rsid w:val="008F1000"/>
    <w:rsid w:val="008F1264"/>
    <w:rsid w:val="0090207C"/>
    <w:rsid w:val="009021E3"/>
    <w:rsid w:val="00905FF0"/>
    <w:rsid w:val="009108C6"/>
    <w:rsid w:val="009111D0"/>
    <w:rsid w:val="0092745C"/>
    <w:rsid w:val="00932212"/>
    <w:rsid w:val="0093642B"/>
    <w:rsid w:val="00941DF0"/>
    <w:rsid w:val="009456AA"/>
    <w:rsid w:val="009563CD"/>
    <w:rsid w:val="00964FD3"/>
    <w:rsid w:val="00966548"/>
    <w:rsid w:val="00977064"/>
    <w:rsid w:val="00985613"/>
    <w:rsid w:val="00985766"/>
    <w:rsid w:val="009959E8"/>
    <w:rsid w:val="009B0790"/>
    <w:rsid w:val="009B08C4"/>
    <w:rsid w:val="009B0BDB"/>
    <w:rsid w:val="009B7F6D"/>
    <w:rsid w:val="009C11D7"/>
    <w:rsid w:val="009C3060"/>
    <w:rsid w:val="009C60E3"/>
    <w:rsid w:val="009C7D86"/>
    <w:rsid w:val="009D1F75"/>
    <w:rsid w:val="009D2631"/>
    <w:rsid w:val="009E3F41"/>
    <w:rsid w:val="009E6BD7"/>
    <w:rsid w:val="009E7367"/>
    <w:rsid w:val="009F577A"/>
    <w:rsid w:val="009F6863"/>
    <w:rsid w:val="00A069C8"/>
    <w:rsid w:val="00A13F03"/>
    <w:rsid w:val="00A149E2"/>
    <w:rsid w:val="00A15195"/>
    <w:rsid w:val="00A322E7"/>
    <w:rsid w:val="00A33859"/>
    <w:rsid w:val="00A35CA9"/>
    <w:rsid w:val="00A40AC8"/>
    <w:rsid w:val="00A46621"/>
    <w:rsid w:val="00A473BD"/>
    <w:rsid w:val="00A50916"/>
    <w:rsid w:val="00A60A53"/>
    <w:rsid w:val="00A61B55"/>
    <w:rsid w:val="00A62DCE"/>
    <w:rsid w:val="00A64654"/>
    <w:rsid w:val="00A66BCF"/>
    <w:rsid w:val="00A67181"/>
    <w:rsid w:val="00A70444"/>
    <w:rsid w:val="00A72C56"/>
    <w:rsid w:val="00A75950"/>
    <w:rsid w:val="00A80E0D"/>
    <w:rsid w:val="00A92549"/>
    <w:rsid w:val="00AB3B49"/>
    <w:rsid w:val="00AB3EC5"/>
    <w:rsid w:val="00AC413D"/>
    <w:rsid w:val="00AC666B"/>
    <w:rsid w:val="00AC7866"/>
    <w:rsid w:val="00AC79BA"/>
    <w:rsid w:val="00AD003A"/>
    <w:rsid w:val="00AD2EBB"/>
    <w:rsid w:val="00AD3044"/>
    <w:rsid w:val="00AD74FA"/>
    <w:rsid w:val="00AE3ADE"/>
    <w:rsid w:val="00AF4518"/>
    <w:rsid w:val="00AF599B"/>
    <w:rsid w:val="00B0615C"/>
    <w:rsid w:val="00B12628"/>
    <w:rsid w:val="00B14134"/>
    <w:rsid w:val="00B2266F"/>
    <w:rsid w:val="00B24E1E"/>
    <w:rsid w:val="00B322E9"/>
    <w:rsid w:val="00B37DA0"/>
    <w:rsid w:val="00B41F12"/>
    <w:rsid w:val="00B523A1"/>
    <w:rsid w:val="00B55980"/>
    <w:rsid w:val="00B612A4"/>
    <w:rsid w:val="00B631FC"/>
    <w:rsid w:val="00B639B3"/>
    <w:rsid w:val="00B769C9"/>
    <w:rsid w:val="00B841F5"/>
    <w:rsid w:val="00B91E57"/>
    <w:rsid w:val="00B92F12"/>
    <w:rsid w:val="00B9732B"/>
    <w:rsid w:val="00B97456"/>
    <w:rsid w:val="00BB6BF6"/>
    <w:rsid w:val="00BD0788"/>
    <w:rsid w:val="00BD15B9"/>
    <w:rsid w:val="00BE3E0C"/>
    <w:rsid w:val="00BF180D"/>
    <w:rsid w:val="00BF39F6"/>
    <w:rsid w:val="00BF3CFF"/>
    <w:rsid w:val="00BF51B7"/>
    <w:rsid w:val="00C062A5"/>
    <w:rsid w:val="00C06408"/>
    <w:rsid w:val="00C17BC0"/>
    <w:rsid w:val="00C204AC"/>
    <w:rsid w:val="00C22879"/>
    <w:rsid w:val="00C24881"/>
    <w:rsid w:val="00C24960"/>
    <w:rsid w:val="00C32B24"/>
    <w:rsid w:val="00C36784"/>
    <w:rsid w:val="00C416FF"/>
    <w:rsid w:val="00C42B0E"/>
    <w:rsid w:val="00C43381"/>
    <w:rsid w:val="00C46120"/>
    <w:rsid w:val="00C7680C"/>
    <w:rsid w:val="00C77795"/>
    <w:rsid w:val="00C82E1C"/>
    <w:rsid w:val="00C84A9E"/>
    <w:rsid w:val="00C8690F"/>
    <w:rsid w:val="00C86BE2"/>
    <w:rsid w:val="00C9052B"/>
    <w:rsid w:val="00C929B5"/>
    <w:rsid w:val="00CA6F52"/>
    <w:rsid w:val="00CB2887"/>
    <w:rsid w:val="00CB4E83"/>
    <w:rsid w:val="00CB5985"/>
    <w:rsid w:val="00CB7851"/>
    <w:rsid w:val="00CC312E"/>
    <w:rsid w:val="00CC4979"/>
    <w:rsid w:val="00CC7249"/>
    <w:rsid w:val="00CE4B3C"/>
    <w:rsid w:val="00CE7D69"/>
    <w:rsid w:val="00D067E4"/>
    <w:rsid w:val="00D209C6"/>
    <w:rsid w:val="00D276BD"/>
    <w:rsid w:val="00D31947"/>
    <w:rsid w:val="00D329A6"/>
    <w:rsid w:val="00D33437"/>
    <w:rsid w:val="00D421F5"/>
    <w:rsid w:val="00D508E4"/>
    <w:rsid w:val="00D525CB"/>
    <w:rsid w:val="00D609B3"/>
    <w:rsid w:val="00D6595F"/>
    <w:rsid w:val="00D70099"/>
    <w:rsid w:val="00D82DE0"/>
    <w:rsid w:val="00D87153"/>
    <w:rsid w:val="00D9200A"/>
    <w:rsid w:val="00D949C6"/>
    <w:rsid w:val="00D95127"/>
    <w:rsid w:val="00D97930"/>
    <w:rsid w:val="00DA0AB4"/>
    <w:rsid w:val="00DA1C9B"/>
    <w:rsid w:val="00DA35BE"/>
    <w:rsid w:val="00DB069E"/>
    <w:rsid w:val="00DB1E03"/>
    <w:rsid w:val="00DB25BE"/>
    <w:rsid w:val="00DB4F04"/>
    <w:rsid w:val="00DB5F6C"/>
    <w:rsid w:val="00DC646F"/>
    <w:rsid w:val="00DC6F3D"/>
    <w:rsid w:val="00DD075F"/>
    <w:rsid w:val="00DD472B"/>
    <w:rsid w:val="00DD5FAD"/>
    <w:rsid w:val="00DE2B64"/>
    <w:rsid w:val="00DF2DDB"/>
    <w:rsid w:val="00DF5B2C"/>
    <w:rsid w:val="00E06B66"/>
    <w:rsid w:val="00E15F22"/>
    <w:rsid w:val="00E213ED"/>
    <w:rsid w:val="00E3220C"/>
    <w:rsid w:val="00E32475"/>
    <w:rsid w:val="00E359E2"/>
    <w:rsid w:val="00E37CEF"/>
    <w:rsid w:val="00E45116"/>
    <w:rsid w:val="00E50488"/>
    <w:rsid w:val="00E50764"/>
    <w:rsid w:val="00E53D8B"/>
    <w:rsid w:val="00E65D3F"/>
    <w:rsid w:val="00E73332"/>
    <w:rsid w:val="00E73DB6"/>
    <w:rsid w:val="00E8346B"/>
    <w:rsid w:val="00E87D9E"/>
    <w:rsid w:val="00E976C6"/>
    <w:rsid w:val="00EA055C"/>
    <w:rsid w:val="00EA4B9B"/>
    <w:rsid w:val="00EB1941"/>
    <w:rsid w:val="00EC1BBA"/>
    <w:rsid w:val="00EC5B94"/>
    <w:rsid w:val="00EC7889"/>
    <w:rsid w:val="00ED14AE"/>
    <w:rsid w:val="00ED2428"/>
    <w:rsid w:val="00ED5FB7"/>
    <w:rsid w:val="00ED703E"/>
    <w:rsid w:val="00EE03CF"/>
    <w:rsid w:val="00EF0AB9"/>
    <w:rsid w:val="00EF0EB8"/>
    <w:rsid w:val="00F013FE"/>
    <w:rsid w:val="00F05AB2"/>
    <w:rsid w:val="00F116A1"/>
    <w:rsid w:val="00F164BF"/>
    <w:rsid w:val="00F205DB"/>
    <w:rsid w:val="00F3353C"/>
    <w:rsid w:val="00F343CA"/>
    <w:rsid w:val="00F40FB5"/>
    <w:rsid w:val="00F443D7"/>
    <w:rsid w:val="00F4767A"/>
    <w:rsid w:val="00F57718"/>
    <w:rsid w:val="00F63B0A"/>
    <w:rsid w:val="00F76775"/>
    <w:rsid w:val="00F85D7C"/>
    <w:rsid w:val="00F869B5"/>
    <w:rsid w:val="00F94A9D"/>
    <w:rsid w:val="00FA29D0"/>
    <w:rsid w:val="00FA46BA"/>
    <w:rsid w:val="00FA50EE"/>
    <w:rsid w:val="00FA73CE"/>
    <w:rsid w:val="00FB1C6A"/>
    <w:rsid w:val="00FB5F78"/>
    <w:rsid w:val="00FC0F25"/>
    <w:rsid w:val="00FC1BA2"/>
    <w:rsid w:val="00FC723A"/>
    <w:rsid w:val="00FD6C52"/>
    <w:rsid w:val="00FE2AB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09EE31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List" w:uiPriority="0"/>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41C"/>
    <w:pPr>
      <w:spacing w:after="0" w:line="240" w:lineRule="auto"/>
    </w:pPr>
    <w:rPr>
      <w:rFonts w:eastAsiaTheme="minorEastAsia"/>
      <w:sz w:val="24"/>
      <w:szCs w:val="24"/>
      <w:lang w:val="es-ES"/>
    </w:rPr>
  </w:style>
  <w:style w:type="paragraph" w:styleId="Ttulo1">
    <w:name w:val="heading 1"/>
    <w:aliases w:val="Headline,H1,h1,II+,I,Document Header1,Chapter,heading 1,Titulo 1,Section Heading,Part"/>
    <w:basedOn w:val="Normal"/>
    <w:next w:val="Normal"/>
    <w:link w:val="Ttulo1Car"/>
    <w:uiPriority w:val="9"/>
    <w:qFormat/>
    <w:rsid w:val="00AD003A"/>
    <w:pPr>
      <w:keepNext/>
      <w:keepLines/>
      <w:spacing w:before="240"/>
      <w:outlineLvl w:val="0"/>
    </w:pPr>
    <w:rPr>
      <w:rFonts w:asciiTheme="majorHAnsi" w:eastAsiaTheme="majorEastAsia" w:hAnsiTheme="majorHAnsi" w:cstheme="majorBidi"/>
      <w:color w:val="365F91" w:themeColor="accent1" w:themeShade="BF"/>
      <w:sz w:val="32"/>
      <w:szCs w:val="32"/>
      <w:lang w:val="es-ES_tradnl"/>
    </w:rPr>
  </w:style>
  <w:style w:type="paragraph" w:styleId="Ttulo2">
    <w:name w:val="heading 2"/>
    <w:aliases w:val="h2"/>
    <w:basedOn w:val="Normal"/>
    <w:next w:val="Normal"/>
    <w:link w:val="Ttulo2Car"/>
    <w:uiPriority w:val="9"/>
    <w:qFormat/>
    <w:rsid w:val="00AD003A"/>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qFormat/>
    <w:rsid w:val="00AD003A"/>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val="es-ES_tradnl" w:eastAsia="es-ES"/>
    </w:rPr>
  </w:style>
  <w:style w:type="paragraph" w:styleId="Ttulo4">
    <w:name w:val="heading 4"/>
    <w:basedOn w:val="Normal"/>
    <w:next w:val="Normal"/>
    <w:link w:val="Ttulo4Car"/>
    <w:qFormat/>
    <w:rsid w:val="00AD003A"/>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val="es-ES_tradnl" w:eastAsia="es-ES"/>
    </w:rPr>
  </w:style>
  <w:style w:type="paragraph" w:styleId="Ttulo5">
    <w:name w:val="heading 5"/>
    <w:basedOn w:val="Normal"/>
    <w:next w:val="Normal"/>
    <w:link w:val="Ttulo5Car"/>
    <w:qFormat/>
    <w:rsid w:val="00AD003A"/>
    <w:pPr>
      <w:overflowPunct w:val="0"/>
      <w:autoSpaceDE w:val="0"/>
      <w:autoSpaceDN w:val="0"/>
      <w:adjustRightInd w:val="0"/>
      <w:spacing w:before="240" w:after="60"/>
      <w:textAlignment w:val="baseline"/>
      <w:outlineLvl w:val="4"/>
    </w:pPr>
    <w:rPr>
      <w:rFonts w:ascii="Arial" w:eastAsia="Times New Roman" w:hAnsi="Arial" w:cs="Times New Roman"/>
      <w:sz w:val="22"/>
      <w:szCs w:val="20"/>
      <w:lang w:val="es-ES_tradnl" w:eastAsia="es-ES"/>
    </w:rPr>
  </w:style>
  <w:style w:type="paragraph" w:styleId="Ttulo6">
    <w:name w:val="heading 6"/>
    <w:basedOn w:val="Normal"/>
    <w:next w:val="Normal"/>
    <w:link w:val="Ttulo6Car"/>
    <w:qFormat/>
    <w:rsid w:val="00AD003A"/>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val="es-ES_tradnl" w:eastAsia="es-ES"/>
    </w:rPr>
  </w:style>
  <w:style w:type="paragraph" w:styleId="Ttulo7">
    <w:name w:val="heading 7"/>
    <w:basedOn w:val="Normal"/>
    <w:next w:val="Normal"/>
    <w:link w:val="Ttulo7Car"/>
    <w:uiPriority w:val="9"/>
    <w:qFormat/>
    <w:rsid w:val="00AD003A"/>
    <w:pPr>
      <w:overflowPunct w:val="0"/>
      <w:autoSpaceDE w:val="0"/>
      <w:autoSpaceDN w:val="0"/>
      <w:adjustRightInd w:val="0"/>
      <w:spacing w:before="240" w:after="60"/>
      <w:textAlignment w:val="baseline"/>
      <w:outlineLvl w:val="6"/>
    </w:pPr>
    <w:rPr>
      <w:rFonts w:ascii="Arial" w:eastAsia="Times New Roman" w:hAnsi="Arial" w:cs="Times New Roman"/>
      <w:sz w:val="20"/>
      <w:szCs w:val="20"/>
      <w:lang w:val="es-ES_tradnl" w:eastAsia="es-ES"/>
    </w:rPr>
  </w:style>
  <w:style w:type="paragraph" w:styleId="Ttulo8">
    <w:name w:val="heading 8"/>
    <w:basedOn w:val="Normal"/>
    <w:next w:val="Normal"/>
    <w:link w:val="Ttulo8Car"/>
    <w:qFormat/>
    <w:rsid w:val="00AD003A"/>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val="es-ES_tradnl" w:eastAsia="es-ES"/>
    </w:rPr>
  </w:style>
  <w:style w:type="paragraph" w:styleId="Ttulo9">
    <w:name w:val="heading 9"/>
    <w:basedOn w:val="Normal"/>
    <w:next w:val="Normal"/>
    <w:link w:val="Ttulo9Car"/>
    <w:qFormat/>
    <w:rsid w:val="00AD003A"/>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unhideWhenUsed/>
    <w:rsid w:val="0039787C"/>
    <w:rPr>
      <w:rFonts w:ascii="Tahoma" w:hAnsi="Tahoma" w:cs="Tahoma"/>
      <w:sz w:val="16"/>
      <w:szCs w:val="16"/>
    </w:rPr>
  </w:style>
  <w:style w:type="character" w:customStyle="1" w:styleId="TextodegloboCar">
    <w:name w:val="Texto de globo Car"/>
    <w:basedOn w:val="Fuentedeprrafopredeter"/>
    <w:link w:val="Textodeglobo"/>
    <w:uiPriority w:val="99"/>
    <w:semiHidden/>
    <w:rsid w:val="0039787C"/>
    <w:rPr>
      <w:rFonts w:ascii="Tahoma" w:hAnsi="Tahoma" w:cs="Tahoma"/>
      <w:sz w:val="16"/>
      <w:szCs w:val="16"/>
    </w:rPr>
  </w:style>
  <w:style w:type="paragraph" w:styleId="Encabezado">
    <w:name w:val="header"/>
    <w:aliases w:val="h,ITT i,LetterHeader,Cover Page,encabezado,En-tête SQ,ContentsHeader,aria,*Header,Encabezado Car Car,logomai,even,Header/Footer,header odd,Hyphen,Chapter Name,base,APNSHEADER2,L1 Header, Car"/>
    <w:basedOn w:val="Normal"/>
    <w:link w:val="EncabezadoCar"/>
    <w:uiPriority w:val="99"/>
    <w:unhideWhenUsed/>
    <w:rsid w:val="0039787C"/>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basedOn w:val="Fuentedeprrafopredeter"/>
    <w:link w:val="Encabezado"/>
    <w:uiPriority w:val="99"/>
    <w:rsid w:val="0039787C"/>
  </w:style>
  <w:style w:type="paragraph" w:styleId="Piedepgina">
    <w:name w:val="footer"/>
    <w:aliases w:val="footer odd,footer odd1,footer odd2,footer odd3,footer odd4,footer odd5,footer,Pie de página1"/>
    <w:basedOn w:val="Normal"/>
    <w:link w:val="PiedepginaCar"/>
    <w:unhideWhenUsed/>
    <w:rsid w:val="0039787C"/>
    <w:pPr>
      <w:tabs>
        <w:tab w:val="center" w:pos="4419"/>
        <w:tab w:val="right" w:pos="8838"/>
      </w:tabs>
    </w:p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rsid w:val="0039787C"/>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TítuloB,Figuras,D"/>
    <w:basedOn w:val="Normal"/>
    <w:link w:val="PrrafodelistaCar"/>
    <w:uiPriority w:val="34"/>
    <w:qFormat/>
    <w:rsid w:val="00CC4979"/>
    <w:pPr>
      <w:ind w:left="720"/>
      <w:contextualSpacing/>
    </w:pPr>
  </w:style>
  <w:style w:type="table" w:styleId="Tablaconcuadrcula">
    <w:name w:val="Table Grid"/>
    <w:basedOn w:val="Tablanormal"/>
    <w:uiPriority w:val="99"/>
    <w:rsid w:val="00C777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D Car"/>
    <w:basedOn w:val="Fuentedeprrafopredeter"/>
    <w:link w:val="Prrafodelista"/>
    <w:uiPriority w:val="34"/>
    <w:qFormat/>
    <w:locked/>
    <w:rsid w:val="006C284E"/>
    <w:rPr>
      <w:rFonts w:eastAsiaTheme="minorEastAsia"/>
      <w:sz w:val="24"/>
      <w:szCs w:val="24"/>
      <w:lang w:val="es-ES"/>
    </w:rPr>
  </w:style>
  <w:style w:type="table" w:styleId="Listaclara">
    <w:name w:val="Light List"/>
    <w:basedOn w:val="Tablanormal"/>
    <w:uiPriority w:val="61"/>
    <w:rsid w:val="006C284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shd w:val="clear" w:color="auto" w:fill="000000" w:themeFill="text1"/>
      </w:tcPr>
    </w:tblStylePr>
    <w:tblStylePr w:type="lastRow">
      <w:pPr>
        <w:spacing w:beforeLines="0" w:before="100" w:beforeAutospacing="1" w:afterLines="0" w:after="100" w:afterAutospacing="1"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xtoindependiente">
    <w:name w:val="Body Text"/>
    <w:basedOn w:val="Normal"/>
    <w:link w:val="TextoindependienteCar"/>
    <w:uiPriority w:val="99"/>
    <w:unhideWhenUsed/>
    <w:qFormat/>
    <w:rsid w:val="00653885"/>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653885"/>
    <w:rPr>
      <w:rFonts w:ascii="Calibri" w:eastAsia="Calibri" w:hAnsi="Calibri" w:cs="Times New Roman"/>
    </w:r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AD003A"/>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AD003A"/>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AD003A"/>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rsid w:val="00AD003A"/>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AD003A"/>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D003A"/>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AD003A"/>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D003A"/>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AD003A"/>
    <w:rPr>
      <w:rFonts w:ascii="Arial" w:eastAsia="Times New Roman" w:hAnsi="Arial" w:cs="Times New Roman"/>
      <w:i/>
      <w:sz w:val="18"/>
      <w:szCs w:val="20"/>
      <w:lang w:val="es-ES_tradnl" w:eastAsia="es-ES"/>
    </w:rPr>
  </w:style>
  <w:style w:type="paragraph" w:styleId="NormalWeb">
    <w:name w:val="Normal (Web)"/>
    <w:basedOn w:val="Normal"/>
    <w:unhideWhenUsed/>
    <w:rsid w:val="00AD003A"/>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AD003A"/>
    <w:rPr>
      <w:b/>
      <w:bCs/>
    </w:rPr>
  </w:style>
  <w:style w:type="paragraph" w:styleId="Textoindependiente2">
    <w:name w:val="Body Text 2"/>
    <w:basedOn w:val="Normal"/>
    <w:link w:val="Textoindependiente2Car"/>
    <w:unhideWhenUsed/>
    <w:rsid w:val="00AD003A"/>
    <w:pPr>
      <w:spacing w:after="120" w:line="480" w:lineRule="auto"/>
    </w:pPr>
    <w:rPr>
      <w:lang w:val="es-ES_tradnl"/>
    </w:rPr>
  </w:style>
  <w:style w:type="character" w:customStyle="1" w:styleId="Textoindependiente2Car">
    <w:name w:val="Texto independiente 2 Car"/>
    <w:basedOn w:val="Fuentedeprrafopredeter"/>
    <w:link w:val="Textoindependiente2"/>
    <w:rsid w:val="00AD003A"/>
    <w:rPr>
      <w:rFonts w:eastAsiaTheme="minorEastAsia"/>
      <w:sz w:val="24"/>
      <w:szCs w:val="24"/>
      <w:lang w:val="es-ES_tradnl"/>
    </w:rPr>
  </w:style>
  <w:style w:type="paragraph" w:styleId="Sangradetextonormal">
    <w:name w:val="Body Text Indent"/>
    <w:basedOn w:val="Normal"/>
    <w:link w:val="SangradetextonormalCar"/>
    <w:unhideWhenUsed/>
    <w:rsid w:val="00AD003A"/>
    <w:pPr>
      <w:spacing w:after="120"/>
      <w:ind w:left="283"/>
    </w:pPr>
    <w:rPr>
      <w:lang w:val="es-ES_tradnl"/>
    </w:rPr>
  </w:style>
  <w:style w:type="character" w:customStyle="1" w:styleId="SangradetextonormalCar">
    <w:name w:val="Sangría de texto normal Car"/>
    <w:basedOn w:val="Fuentedeprrafopredeter"/>
    <w:link w:val="Sangradetextonormal"/>
    <w:rsid w:val="00AD003A"/>
    <w:rPr>
      <w:rFonts w:eastAsiaTheme="minorEastAsia"/>
      <w:sz w:val="24"/>
      <w:szCs w:val="24"/>
      <w:lang w:val="es-ES_tradnl"/>
    </w:rPr>
  </w:style>
  <w:style w:type="paragraph" w:styleId="Textoindependiente3">
    <w:name w:val="Body Text 3"/>
    <w:basedOn w:val="Normal"/>
    <w:link w:val="Textoindependiente3Car"/>
    <w:rsid w:val="00AD003A"/>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AD003A"/>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AD003A"/>
    <w:rPr>
      <w:color w:val="0000FF" w:themeColor="hyperlink"/>
      <w:u w:val="single"/>
    </w:rPr>
  </w:style>
  <w:style w:type="character" w:styleId="Refdecomentario">
    <w:name w:val="annotation reference"/>
    <w:basedOn w:val="Fuentedeprrafopredeter"/>
    <w:uiPriority w:val="99"/>
    <w:unhideWhenUsed/>
    <w:rsid w:val="00AD003A"/>
    <w:rPr>
      <w:sz w:val="18"/>
      <w:szCs w:val="18"/>
    </w:rPr>
  </w:style>
  <w:style w:type="paragraph" w:styleId="Textocomentario">
    <w:name w:val="annotation text"/>
    <w:basedOn w:val="Normal"/>
    <w:link w:val="TextocomentarioCar"/>
    <w:unhideWhenUsed/>
    <w:rsid w:val="00AD003A"/>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rsid w:val="00AD003A"/>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nhideWhenUsed/>
    <w:rsid w:val="00AD003A"/>
    <w:rPr>
      <w:b/>
      <w:bCs/>
      <w:sz w:val="20"/>
      <w:szCs w:val="20"/>
    </w:rPr>
  </w:style>
  <w:style w:type="character" w:customStyle="1" w:styleId="AsuntodelcomentarioCar">
    <w:name w:val="Asunto del comentario Car"/>
    <w:basedOn w:val="TextocomentarioCar"/>
    <w:link w:val="Asuntodelcomentario"/>
    <w:rsid w:val="00AD003A"/>
    <w:rPr>
      <w:rFonts w:ascii="Calibri" w:eastAsia="Calibri" w:hAnsi="Calibri" w:cs="Times New Roman"/>
      <w:b/>
      <w:bCs/>
      <w:sz w:val="20"/>
      <w:szCs w:val="20"/>
    </w:rPr>
  </w:style>
  <w:style w:type="paragraph" w:styleId="Sinespaciado">
    <w:name w:val="No Spacing"/>
    <w:link w:val="SinespaciadoCar"/>
    <w:uiPriority w:val="1"/>
    <w:qFormat/>
    <w:rsid w:val="00AD003A"/>
    <w:pPr>
      <w:spacing w:after="0" w:line="240" w:lineRule="auto"/>
    </w:pPr>
    <w:rPr>
      <w:rFonts w:ascii="Calibri" w:eastAsia="Calibri" w:hAnsi="Calibri" w:cs="Times New Roman"/>
    </w:rPr>
  </w:style>
  <w:style w:type="character" w:customStyle="1" w:styleId="A2">
    <w:name w:val="A2"/>
    <w:uiPriority w:val="99"/>
    <w:rsid w:val="00AD003A"/>
    <w:rPr>
      <w:rFonts w:cs="Palatino"/>
      <w:b/>
      <w:bCs/>
      <w:color w:val="000000"/>
      <w:sz w:val="28"/>
      <w:szCs w:val="28"/>
    </w:rPr>
  </w:style>
  <w:style w:type="paragraph" w:customStyle="1" w:styleId="Arial">
    <w:name w:val="Arial"/>
    <w:basedOn w:val="Normal"/>
    <w:rsid w:val="00AD003A"/>
    <w:pPr>
      <w:jc w:val="center"/>
    </w:pPr>
    <w:rPr>
      <w:rFonts w:ascii="Arial" w:eastAsia="Calibri" w:hAnsi="Arial" w:cs="Times New Roman"/>
      <w:snapToGrid w:val="0"/>
      <w:sz w:val="20"/>
      <w:szCs w:val="20"/>
      <w:lang w:val="es-ES_tradnl" w:eastAsia="es-ES"/>
    </w:rPr>
  </w:style>
  <w:style w:type="paragraph" w:styleId="Sangra3detindependiente">
    <w:name w:val="Body Text Indent 3"/>
    <w:basedOn w:val="Normal"/>
    <w:link w:val="Sangra3detindependienteCar"/>
    <w:unhideWhenUsed/>
    <w:rsid w:val="00AD003A"/>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rsid w:val="00AD003A"/>
    <w:rPr>
      <w:rFonts w:ascii="Calibri" w:eastAsia="Calibri" w:hAnsi="Calibri" w:cs="Times New Roman"/>
      <w:sz w:val="16"/>
      <w:szCs w:val="16"/>
    </w:rPr>
  </w:style>
  <w:style w:type="paragraph" w:customStyle="1" w:styleId="Car">
    <w:name w:val="Car"/>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uiPriority w:val="99"/>
    <w:rsid w:val="00AD003A"/>
    <w:pPr>
      <w:widowControl w:val="0"/>
      <w:overflowPunct w:val="0"/>
      <w:autoSpaceDE w:val="0"/>
      <w:autoSpaceDN w:val="0"/>
      <w:adjustRightInd w:val="0"/>
      <w:jc w:val="both"/>
      <w:textAlignment w:val="baseline"/>
    </w:pPr>
    <w:rPr>
      <w:rFonts w:ascii="Arial" w:eastAsia="Times New Roman" w:hAnsi="Arial" w:cs="Times New Roman"/>
      <w:sz w:val="20"/>
      <w:szCs w:val="20"/>
      <w:lang w:eastAsia="es-ES"/>
    </w:rPr>
  </w:style>
  <w:style w:type="paragraph" w:customStyle="1" w:styleId="ANOTACION">
    <w:name w:val="ANOTACION"/>
    <w:basedOn w:val="Normal"/>
    <w:rsid w:val="00AD003A"/>
    <w:pPr>
      <w:autoSpaceDE w:val="0"/>
      <w:autoSpaceDN w:val="0"/>
      <w:spacing w:after="101" w:line="216" w:lineRule="atLeast"/>
      <w:jc w:val="center"/>
    </w:pPr>
    <w:rPr>
      <w:rFonts w:ascii="Arial" w:eastAsia="Calibri" w:hAnsi="Arial" w:cs="Times New Roman"/>
      <w:b/>
      <w:sz w:val="18"/>
      <w:szCs w:val="20"/>
      <w:lang w:val="es-ES_tradnl" w:eastAsia="es-ES"/>
    </w:rPr>
  </w:style>
  <w:style w:type="paragraph" w:styleId="Sangra2detindependiente">
    <w:name w:val="Body Text Indent 2"/>
    <w:basedOn w:val="Normal"/>
    <w:link w:val="Sangra2detindependienteCar"/>
    <w:rsid w:val="00AD003A"/>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AD003A"/>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rsid w:val="00AD003A"/>
    <w:rPr>
      <w:color w:val="0000FF"/>
      <w:spacing w:val="0"/>
      <w:u w:val="double"/>
    </w:rPr>
  </w:style>
  <w:style w:type="paragraph" w:customStyle="1" w:styleId="CharCharCarCarCharCharCarCarCharCharCarCarCharChar">
    <w:name w:val="Char Char Car Car Char Char Car Car Char Char Car Car Char Char"/>
    <w:basedOn w:val="Normal"/>
    <w:rsid w:val="00AD003A"/>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AD003A"/>
    <w:pPr>
      <w:spacing w:after="101" w:line="216" w:lineRule="exact"/>
      <w:ind w:firstLine="288"/>
      <w:jc w:val="both"/>
    </w:pPr>
    <w:rPr>
      <w:rFonts w:ascii="Arial" w:eastAsia="Times New Roman" w:hAnsi="Arial" w:cs="Arial"/>
      <w:sz w:val="18"/>
      <w:szCs w:val="20"/>
      <w:lang w:eastAsia="es-MX"/>
    </w:rPr>
  </w:style>
  <w:style w:type="paragraph" w:customStyle="1" w:styleId="bodytextindent2">
    <w:name w:val="bodytextindent2"/>
    <w:basedOn w:val="Normal"/>
    <w:rsid w:val="00AD003A"/>
    <w:pPr>
      <w:overflowPunct w:val="0"/>
      <w:spacing w:before="100"/>
      <w:ind w:left="1985"/>
      <w:jc w:val="both"/>
    </w:pPr>
    <w:rPr>
      <w:rFonts w:ascii="Arial" w:eastAsia="Arial Unicode MS" w:hAnsi="Arial" w:cs="Arial"/>
      <w:sz w:val="22"/>
      <w:szCs w:val="22"/>
      <w:lang w:eastAsia="es-ES"/>
    </w:rPr>
  </w:style>
  <w:style w:type="paragraph" w:customStyle="1" w:styleId="ACUERDO">
    <w:name w:val="ACUERDO"/>
    <w:basedOn w:val="Normal"/>
    <w:rsid w:val="00AD003A"/>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rsid w:val="00AD003A"/>
    <w:pPr>
      <w:overflowPunct w:val="0"/>
      <w:autoSpaceDE w:val="0"/>
      <w:autoSpaceDN w:val="0"/>
      <w:adjustRightInd w:val="0"/>
      <w:jc w:val="both"/>
      <w:textAlignment w:val="baseline"/>
    </w:pPr>
    <w:rPr>
      <w:rFonts w:ascii="Times New Roman" w:eastAsia="Times New Roman" w:hAnsi="Times New Roman" w:cs="Times New Roman"/>
      <w:szCs w:val="20"/>
      <w:lang w:eastAsia="es-ES"/>
    </w:rPr>
  </w:style>
  <w:style w:type="paragraph" w:styleId="Ttulo">
    <w:name w:val="Title"/>
    <w:basedOn w:val="Normal"/>
    <w:link w:val="TtuloCar"/>
    <w:qFormat/>
    <w:rsid w:val="00AD003A"/>
    <w:pPr>
      <w:jc w:val="center"/>
    </w:pPr>
    <w:rPr>
      <w:rFonts w:ascii="Arial" w:eastAsia="Times New Roman" w:hAnsi="Arial" w:cs="Times New Roman"/>
      <w:b/>
      <w:bCs/>
      <w:szCs w:val="20"/>
      <w:lang w:val="es-ES_tradnl" w:eastAsia="es-ES"/>
    </w:rPr>
  </w:style>
  <w:style w:type="character" w:customStyle="1" w:styleId="TtuloCar">
    <w:name w:val="Título Car"/>
    <w:basedOn w:val="Fuentedeprrafopredeter"/>
    <w:link w:val="Ttulo"/>
    <w:rsid w:val="00AD003A"/>
    <w:rPr>
      <w:rFonts w:ascii="Arial" w:eastAsia="Times New Roman" w:hAnsi="Arial" w:cs="Times New Roman"/>
      <w:b/>
      <w:bCs/>
      <w:sz w:val="24"/>
      <w:szCs w:val="20"/>
      <w:lang w:val="es-ES_tradnl" w:eastAsia="es-ES"/>
    </w:rPr>
  </w:style>
  <w:style w:type="paragraph" w:customStyle="1" w:styleId="xl25">
    <w:name w:val="xl25"/>
    <w:basedOn w:val="Normal"/>
    <w:rsid w:val="00AD00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26">
    <w:name w:val="xl26"/>
    <w:basedOn w:val="Normal"/>
    <w:rsid w:val="00AD003A"/>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27">
    <w:name w:val="xl27"/>
    <w:basedOn w:val="Normal"/>
    <w:rsid w:val="00AD003A"/>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28">
    <w:name w:val="xl28"/>
    <w:basedOn w:val="Normal"/>
    <w:rsid w:val="00AD003A"/>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29">
    <w:name w:val="xl29"/>
    <w:basedOn w:val="Normal"/>
    <w:rsid w:val="00AD003A"/>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0">
    <w:name w:val="xl30"/>
    <w:basedOn w:val="Normal"/>
    <w:rsid w:val="00AD003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31">
    <w:name w:val="xl31"/>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32">
    <w:name w:val="xl32"/>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eastAsia="es-ES"/>
    </w:rPr>
  </w:style>
  <w:style w:type="paragraph" w:customStyle="1" w:styleId="xl33">
    <w:name w:val="xl33"/>
    <w:basedOn w:val="Normal"/>
    <w:rsid w:val="00AD003A"/>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4">
    <w:name w:val="xl34"/>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35">
    <w:name w:val="xl35"/>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36">
    <w:name w:val="xl36"/>
    <w:basedOn w:val="Normal"/>
    <w:rsid w:val="00AD003A"/>
    <w:pPr>
      <w:pBdr>
        <w:lef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7">
    <w:name w:val="xl37"/>
    <w:basedOn w:val="Normal"/>
    <w:rsid w:val="00AD003A"/>
    <w:pPr>
      <w:pBdr>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8">
    <w:name w:val="xl38"/>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eastAsia="es-ES"/>
    </w:rPr>
  </w:style>
  <w:style w:type="paragraph" w:customStyle="1" w:styleId="xl39">
    <w:name w:val="xl39"/>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eastAsia="es-ES"/>
    </w:rPr>
  </w:style>
  <w:style w:type="paragraph" w:customStyle="1" w:styleId="xl40">
    <w:name w:val="xl40"/>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1">
    <w:name w:val="xl41"/>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2">
    <w:name w:val="xl42"/>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3">
    <w:name w:val="xl43"/>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4">
    <w:name w:val="xl44"/>
    <w:basedOn w:val="Normal"/>
    <w:rsid w:val="00AD003A"/>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45">
    <w:name w:val="xl45"/>
    <w:basedOn w:val="Normal"/>
    <w:rsid w:val="00AD003A"/>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46">
    <w:name w:val="xl46"/>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47">
    <w:name w:val="xl47"/>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48">
    <w:name w:val="xl48"/>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9">
    <w:name w:val="xl49"/>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50">
    <w:name w:val="xl50"/>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51">
    <w:name w:val="xl51"/>
    <w:basedOn w:val="Normal"/>
    <w:rsid w:val="00AD003A"/>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2">
    <w:name w:val="xl52"/>
    <w:basedOn w:val="Normal"/>
    <w:rsid w:val="00AD003A"/>
    <w:pPr>
      <w:pBdr>
        <w:top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3">
    <w:name w:val="xl53"/>
    <w:basedOn w:val="Normal"/>
    <w:rsid w:val="00AD003A"/>
    <w:pPr>
      <w:pBdr>
        <w:top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54">
    <w:name w:val="xl54"/>
    <w:basedOn w:val="Normal"/>
    <w:rsid w:val="00AD003A"/>
    <w:pPr>
      <w:pBdr>
        <w:top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55">
    <w:name w:val="xl55"/>
    <w:basedOn w:val="Normal"/>
    <w:rsid w:val="00AD003A"/>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56">
    <w:name w:val="xl56"/>
    <w:basedOn w:val="Normal"/>
    <w:rsid w:val="00AD003A"/>
    <w:pPr>
      <w:spacing w:before="100" w:beforeAutospacing="1" w:after="100" w:afterAutospacing="1"/>
      <w:textAlignment w:val="center"/>
    </w:pPr>
    <w:rPr>
      <w:rFonts w:ascii="Arial" w:eastAsia="Arial Unicode MS" w:hAnsi="Arial" w:cs="Arial"/>
      <w:sz w:val="14"/>
      <w:szCs w:val="14"/>
      <w:lang w:eastAsia="es-ES"/>
    </w:rPr>
  </w:style>
  <w:style w:type="paragraph" w:customStyle="1" w:styleId="xl57">
    <w:name w:val="xl57"/>
    <w:basedOn w:val="Normal"/>
    <w:rsid w:val="00AD003A"/>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8">
    <w:name w:val="xl58"/>
    <w:basedOn w:val="Normal"/>
    <w:rsid w:val="00AD003A"/>
    <w:pP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9">
    <w:name w:val="xl59"/>
    <w:basedOn w:val="Normal"/>
    <w:rsid w:val="00AD003A"/>
    <w:pP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60">
    <w:name w:val="xl60"/>
    <w:basedOn w:val="Normal"/>
    <w:rsid w:val="00AD003A"/>
    <w:pPr>
      <w:pBdr>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61">
    <w:name w:val="xl61"/>
    <w:basedOn w:val="Normal"/>
    <w:rsid w:val="00AD003A"/>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62">
    <w:name w:val="xl62"/>
    <w:basedOn w:val="Normal"/>
    <w:rsid w:val="00AD003A"/>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63">
    <w:name w:val="xl63"/>
    <w:basedOn w:val="Normal"/>
    <w:rsid w:val="00AD003A"/>
    <w:pPr>
      <w:pBdr>
        <w:bottom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64">
    <w:name w:val="xl64"/>
    <w:basedOn w:val="Normal"/>
    <w:rsid w:val="00AD003A"/>
    <w:pPr>
      <w:pBdr>
        <w:bottom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65">
    <w:name w:val="xl65"/>
    <w:basedOn w:val="Normal"/>
    <w:rsid w:val="00AD003A"/>
    <w:pPr>
      <w:pBdr>
        <w:bottom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66">
    <w:name w:val="xl66"/>
    <w:basedOn w:val="Normal"/>
    <w:rsid w:val="00AD003A"/>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67">
    <w:name w:val="xl67"/>
    <w:basedOn w:val="Normal"/>
    <w:rsid w:val="00AD003A"/>
    <w:pPr>
      <w:spacing w:before="100" w:beforeAutospacing="1" w:after="100" w:afterAutospacing="1"/>
      <w:jc w:val="center"/>
    </w:pPr>
    <w:rPr>
      <w:rFonts w:ascii="Arial" w:eastAsia="Arial Unicode MS" w:hAnsi="Arial" w:cs="Arial"/>
      <w:b/>
      <w:bCs/>
      <w:sz w:val="22"/>
      <w:szCs w:val="22"/>
      <w:lang w:eastAsia="es-ES"/>
    </w:rPr>
  </w:style>
  <w:style w:type="paragraph" w:customStyle="1" w:styleId="xl68">
    <w:name w:val="xl68"/>
    <w:basedOn w:val="Normal"/>
    <w:rsid w:val="00AD003A"/>
    <w:pPr>
      <w:pBdr>
        <w:bottom w:val="single" w:sz="4" w:space="0" w:color="auto"/>
      </w:pBdr>
      <w:spacing w:before="100" w:beforeAutospacing="1" w:after="100" w:afterAutospacing="1"/>
      <w:jc w:val="center"/>
    </w:pPr>
    <w:rPr>
      <w:rFonts w:ascii="Arial" w:eastAsia="Arial Unicode MS" w:hAnsi="Arial" w:cs="Arial"/>
      <w:b/>
      <w:bCs/>
      <w:sz w:val="22"/>
      <w:szCs w:val="22"/>
      <w:lang w:eastAsia="es-ES"/>
    </w:rPr>
  </w:style>
  <w:style w:type="paragraph" w:customStyle="1" w:styleId="xl69">
    <w:name w:val="xl69"/>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70">
    <w:name w:val="xl70"/>
    <w:basedOn w:val="Normal"/>
    <w:rsid w:val="00AD003A"/>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71">
    <w:name w:val="xl71"/>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72">
    <w:name w:val="xl72"/>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73">
    <w:name w:val="xl73"/>
    <w:basedOn w:val="Normal"/>
    <w:rsid w:val="00AD003A"/>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74">
    <w:name w:val="xl74"/>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75">
    <w:name w:val="xl75"/>
    <w:basedOn w:val="Normal"/>
    <w:rsid w:val="00AD003A"/>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6">
    <w:name w:val="xl76"/>
    <w:basedOn w:val="Normal"/>
    <w:rsid w:val="00AD003A"/>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7">
    <w:name w:val="xl77"/>
    <w:basedOn w:val="Normal"/>
    <w:rsid w:val="00AD003A"/>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8">
    <w:name w:val="xl78"/>
    <w:basedOn w:val="Normal"/>
    <w:rsid w:val="00AD003A"/>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9">
    <w:name w:val="xl79"/>
    <w:basedOn w:val="Normal"/>
    <w:rsid w:val="00AD003A"/>
    <w:pPr>
      <w:spacing w:before="100" w:beforeAutospacing="1" w:after="100" w:afterAutospacing="1"/>
      <w:textAlignment w:val="center"/>
    </w:pPr>
    <w:rPr>
      <w:rFonts w:ascii="Arial" w:eastAsia="Arial Unicode MS" w:hAnsi="Arial" w:cs="Arial"/>
      <w:sz w:val="14"/>
      <w:szCs w:val="14"/>
      <w:lang w:eastAsia="es-ES"/>
    </w:rPr>
  </w:style>
  <w:style w:type="paragraph" w:customStyle="1" w:styleId="xl80">
    <w:name w:val="xl80"/>
    <w:basedOn w:val="Normal"/>
    <w:rsid w:val="00AD003A"/>
    <w:pPr>
      <w:pBdr>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81">
    <w:name w:val="xl81"/>
    <w:basedOn w:val="Normal"/>
    <w:rsid w:val="00AD003A"/>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82">
    <w:name w:val="xl82"/>
    <w:basedOn w:val="Normal"/>
    <w:rsid w:val="00AD003A"/>
    <w:pPr>
      <w:spacing w:before="100" w:beforeAutospacing="1" w:after="100" w:afterAutospacing="1"/>
      <w:jc w:val="center"/>
    </w:pPr>
    <w:rPr>
      <w:rFonts w:ascii="Arial" w:eastAsia="Arial Unicode MS" w:hAnsi="Arial" w:cs="Arial"/>
      <w:b/>
      <w:bCs/>
      <w:sz w:val="22"/>
      <w:szCs w:val="22"/>
      <w:lang w:eastAsia="es-ES"/>
    </w:rPr>
  </w:style>
  <w:style w:type="paragraph" w:customStyle="1" w:styleId="xl83">
    <w:name w:val="xl83"/>
    <w:basedOn w:val="Normal"/>
    <w:rsid w:val="00AD003A"/>
    <w:pPr>
      <w:pBdr>
        <w:bottom w:val="single" w:sz="4" w:space="0" w:color="auto"/>
      </w:pBdr>
      <w:spacing w:before="100" w:beforeAutospacing="1" w:after="100" w:afterAutospacing="1"/>
      <w:jc w:val="center"/>
    </w:pPr>
    <w:rPr>
      <w:rFonts w:ascii="Arial" w:eastAsia="Arial Unicode MS" w:hAnsi="Arial" w:cs="Arial"/>
      <w:b/>
      <w:bCs/>
      <w:sz w:val="22"/>
      <w:szCs w:val="22"/>
      <w:lang w:eastAsia="es-ES"/>
    </w:rPr>
  </w:style>
  <w:style w:type="paragraph" w:customStyle="1" w:styleId="xl84">
    <w:name w:val="xl84"/>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85">
    <w:name w:val="xl85"/>
    <w:basedOn w:val="Normal"/>
    <w:rsid w:val="00AD003A"/>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86">
    <w:name w:val="xl86"/>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87">
    <w:name w:val="xl87"/>
    <w:basedOn w:val="Normal"/>
    <w:rsid w:val="00AD003A"/>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88">
    <w:name w:val="xl88"/>
    <w:basedOn w:val="Normal"/>
    <w:rsid w:val="00AD003A"/>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89">
    <w:name w:val="xl89"/>
    <w:basedOn w:val="Normal"/>
    <w:rsid w:val="00AD003A"/>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CABEZA">
    <w:name w:val="CABEZA"/>
    <w:basedOn w:val="Ttulo1"/>
    <w:rsid w:val="00AD003A"/>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AD003A"/>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ROMANOS">
    <w:name w:val="ROMANOS"/>
    <w:basedOn w:val="Normal"/>
    <w:rsid w:val="00AD003A"/>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styleId="Lista2">
    <w:name w:val="List 2"/>
    <w:basedOn w:val="Normal"/>
    <w:rsid w:val="00AD003A"/>
    <w:pPr>
      <w:ind w:left="566" w:hanging="283"/>
    </w:pPr>
    <w:rPr>
      <w:rFonts w:ascii="Times New Roman" w:eastAsia="Times New Roman" w:hAnsi="Times New Roman" w:cs="Times New Roman"/>
      <w:lang w:eastAsia="es-ES"/>
    </w:rPr>
  </w:style>
  <w:style w:type="paragraph" w:customStyle="1" w:styleId="Car1">
    <w:name w:val="Car1"/>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D003A"/>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AD003A"/>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AD003A"/>
    <w:rPr>
      <w:rFonts w:ascii="Courier New" w:eastAsia="Times New Roman" w:hAnsi="Courier New" w:cs="Courier New"/>
      <w:sz w:val="20"/>
      <w:szCs w:val="20"/>
      <w:lang w:val="es-ES" w:eastAsia="es-ES"/>
    </w:rPr>
  </w:style>
  <w:style w:type="paragraph" w:customStyle="1" w:styleId="IncisoParr">
    <w:name w:val="IncisoParr"/>
    <w:basedOn w:val="Normal"/>
    <w:rsid w:val="00AD003A"/>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val="es-ES_tradnl" w:eastAsia="es-ES"/>
    </w:rPr>
  </w:style>
  <w:style w:type="paragraph" w:styleId="Textodebloque">
    <w:name w:val="Block Text"/>
    <w:basedOn w:val="Normal"/>
    <w:rsid w:val="00AD003A"/>
    <w:pPr>
      <w:tabs>
        <w:tab w:val="left" w:pos="1134"/>
      </w:tabs>
      <w:ind w:left="1134" w:right="51" w:hanging="567"/>
      <w:jc w:val="both"/>
    </w:pPr>
    <w:rPr>
      <w:rFonts w:ascii="Arial" w:eastAsia="Times New Roman" w:hAnsi="Arial" w:cs="Times New Roman"/>
      <w:color w:val="0000FF"/>
      <w:szCs w:val="20"/>
      <w:lang w:eastAsia="es-ES"/>
    </w:rPr>
  </w:style>
  <w:style w:type="paragraph" w:customStyle="1" w:styleId="Faccin">
    <w:name w:val="Facción"/>
    <w:basedOn w:val="Normal"/>
    <w:rsid w:val="00AD003A"/>
    <w:pPr>
      <w:keepLines/>
      <w:spacing w:after="200"/>
      <w:ind w:left="993" w:hanging="709"/>
      <w:jc w:val="both"/>
    </w:pPr>
    <w:rPr>
      <w:rFonts w:ascii="Arial" w:eastAsia="Times New Roman" w:hAnsi="Arial" w:cs="Times New Roman"/>
      <w:noProof/>
      <w:szCs w:val="20"/>
      <w:lang w:val="es-ES_tradnl" w:eastAsia="es-ES"/>
    </w:rPr>
  </w:style>
  <w:style w:type="character" w:customStyle="1" w:styleId="BodyText2Char">
    <w:name w:val="Body Text 2 Char"/>
    <w:aliases w:val="Texto independiente 21 Char,Sangría de t. independiente Char,Body Text 21 Char"/>
    <w:locked/>
    <w:rsid w:val="00AD003A"/>
    <w:rPr>
      <w:rFonts w:ascii="Times New Roman" w:hAnsi="Times New Roman" w:cs="Times New Roman"/>
      <w:sz w:val="24"/>
      <w:szCs w:val="24"/>
      <w:lang w:val="es-ES" w:eastAsia="es-ES"/>
    </w:rPr>
  </w:style>
  <w:style w:type="paragraph" w:customStyle="1" w:styleId="Default">
    <w:name w:val="Default"/>
    <w:rsid w:val="00AD003A"/>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Bodytext">
    <w:name w:val="Body text_"/>
    <w:link w:val="Bodytext1"/>
    <w:locked/>
    <w:rsid w:val="00AD003A"/>
    <w:rPr>
      <w:rFonts w:ascii="Arial" w:hAnsi="Arial"/>
      <w:spacing w:val="10"/>
      <w:sz w:val="23"/>
      <w:szCs w:val="23"/>
      <w:shd w:val="clear" w:color="auto" w:fill="FFFFFF"/>
    </w:rPr>
  </w:style>
  <w:style w:type="paragraph" w:customStyle="1" w:styleId="Bodytext1">
    <w:name w:val="Body text1"/>
    <w:basedOn w:val="Normal"/>
    <w:link w:val="Bodytext"/>
    <w:rsid w:val="00AD003A"/>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AD003A"/>
    <w:rPr>
      <w:rFonts w:ascii="Arial" w:hAnsi="Arial"/>
      <w:sz w:val="28"/>
      <w:szCs w:val="28"/>
      <w:shd w:val="clear" w:color="auto" w:fill="FFFFFF"/>
    </w:rPr>
  </w:style>
  <w:style w:type="paragraph" w:customStyle="1" w:styleId="Heading20">
    <w:name w:val="Heading #2"/>
    <w:basedOn w:val="Normal"/>
    <w:link w:val="Heading2"/>
    <w:rsid w:val="00AD003A"/>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rsid w:val="00AD003A"/>
    <w:pPr>
      <w:tabs>
        <w:tab w:val="left" w:pos="-284"/>
        <w:tab w:val="left" w:pos="9498"/>
      </w:tabs>
      <w:spacing w:before="160"/>
      <w:ind w:left="1843" w:right="51" w:hanging="709"/>
      <w:jc w:val="both"/>
    </w:pPr>
    <w:rPr>
      <w:rFonts w:ascii="Arial" w:eastAsia="Times New Roman" w:hAnsi="Arial" w:cs="Times New Roman"/>
      <w:sz w:val="20"/>
      <w:szCs w:val="20"/>
      <w:lang w:eastAsia="es-ES"/>
    </w:rPr>
  </w:style>
  <w:style w:type="paragraph" w:customStyle="1" w:styleId="BlockText1">
    <w:name w:val="Block Text1"/>
    <w:basedOn w:val="Normal"/>
    <w:rsid w:val="00AD003A"/>
    <w:pPr>
      <w:tabs>
        <w:tab w:val="left" w:pos="-284"/>
        <w:tab w:val="left" w:pos="1134"/>
        <w:tab w:val="left" w:pos="1494"/>
      </w:tabs>
      <w:spacing w:before="40"/>
      <w:ind w:left="1134" w:right="51"/>
      <w:jc w:val="both"/>
    </w:pPr>
    <w:rPr>
      <w:rFonts w:ascii="Arial" w:eastAsia="Times New Roman" w:hAnsi="Arial" w:cs="Times New Roman"/>
      <w:szCs w:val="20"/>
      <w:lang w:val="es-ES_tradnl" w:eastAsia="es-ES"/>
    </w:rPr>
  </w:style>
  <w:style w:type="character" w:customStyle="1" w:styleId="TextoCar">
    <w:name w:val="Texto Car"/>
    <w:link w:val="Texto"/>
    <w:locked/>
    <w:rsid w:val="00AD003A"/>
    <w:rPr>
      <w:rFonts w:ascii="Arial" w:eastAsia="Times New Roman" w:hAnsi="Arial" w:cs="Arial"/>
      <w:sz w:val="18"/>
      <w:szCs w:val="20"/>
      <w:lang w:val="es-ES" w:eastAsia="es-MX"/>
    </w:rPr>
  </w:style>
  <w:style w:type="paragraph" w:customStyle="1" w:styleId="Sangra2detindependiente2">
    <w:name w:val="Sangría 2 de t. independiente2"/>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qFormat/>
    <w:rsid w:val="00AD003A"/>
    <w:rPr>
      <w:rFonts w:cs="Times New Roman"/>
      <w:i/>
      <w:iCs/>
    </w:rPr>
  </w:style>
  <w:style w:type="paragraph" w:customStyle="1" w:styleId="Sangra3detindependiente1">
    <w:name w:val="Sangría 3 de t. independiente1"/>
    <w:basedOn w:val="Normal"/>
    <w:rsid w:val="00AD003A"/>
    <w:pPr>
      <w:suppressAutoHyphens/>
      <w:autoSpaceDE w:val="0"/>
      <w:ind w:left="284" w:hanging="284"/>
      <w:jc w:val="both"/>
    </w:pPr>
    <w:rPr>
      <w:rFonts w:ascii="Arial" w:eastAsia="Times New Roman" w:hAnsi="Arial" w:cs="Arial"/>
      <w:sz w:val="20"/>
      <w:szCs w:val="20"/>
      <w:lang w:val="es-ES_tradnl" w:eastAsia="ar-SA"/>
    </w:rPr>
  </w:style>
  <w:style w:type="paragraph" w:customStyle="1" w:styleId="Sangra2detindependiente4">
    <w:name w:val="Sangría 2 de t. independiente4"/>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rsid w:val="00AD003A"/>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AD003A"/>
    <w:rPr>
      <w:color w:val="800080"/>
      <w:u w:val="single"/>
    </w:rPr>
  </w:style>
  <w:style w:type="paragraph" w:customStyle="1" w:styleId="xl90">
    <w:name w:val="xl90"/>
    <w:basedOn w:val="Normal"/>
    <w:rsid w:val="00AD003A"/>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AD003A"/>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AD003A"/>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AD003A"/>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AD003A"/>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AD003A"/>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rsid w:val="00AD003A"/>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rsid w:val="00AD003A"/>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AD003A"/>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AD003A"/>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AD00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rsid w:val="00AD00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rsid w:val="00AD00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AD00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rsid w:val="00AD00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rsid w:val="00AD003A"/>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rsid w:val="00AD003A"/>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rsid w:val="00AD003A"/>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rsid w:val="00AD003A"/>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character" w:customStyle="1" w:styleId="SinespaciadoCar">
    <w:name w:val="Sin espaciado Car"/>
    <w:link w:val="Sinespaciado"/>
    <w:uiPriority w:val="1"/>
    <w:rsid w:val="00AD003A"/>
    <w:rPr>
      <w:rFonts w:ascii="Calibri" w:eastAsia="Calibri" w:hAnsi="Calibri" w:cs="Times New Roman"/>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MINUTAS Cha"/>
    <w:locked/>
    <w:rsid w:val="00AD003A"/>
    <w:rPr>
      <w:rFonts w:ascii="Times New Roman" w:eastAsia="Calibri" w:hAnsi="Times New Roman" w:cs="Times New Roman"/>
      <w:kern w:val="1"/>
      <w:sz w:val="24"/>
      <w:szCs w:val="24"/>
      <w:lang w:eastAsia="ar-SA"/>
    </w:rPr>
  </w:style>
  <w:style w:type="paragraph" w:customStyle="1" w:styleId="TableParagraph">
    <w:name w:val="Table Paragraph"/>
    <w:basedOn w:val="Normal"/>
    <w:uiPriority w:val="1"/>
    <w:qFormat/>
    <w:rsid w:val="00AD003A"/>
    <w:pPr>
      <w:widowControl w:val="0"/>
      <w:autoSpaceDE w:val="0"/>
      <w:autoSpaceDN w:val="0"/>
      <w:adjustRightInd w:val="0"/>
    </w:pPr>
    <w:rPr>
      <w:rFonts w:ascii="Arial" w:hAnsi="Arial" w:cs="Arial"/>
      <w:lang w:val="es-MX" w:eastAsia="es-MX"/>
    </w:rPr>
  </w:style>
  <w:style w:type="paragraph" w:customStyle="1" w:styleId="Textoindependiente32">
    <w:name w:val="Texto independiente 32"/>
    <w:basedOn w:val="Normal"/>
    <w:uiPriority w:val="99"/>
    <w:rsid w:val="00AD003A"/>
    <w:pPr>
      <w:suppressAutoHyphens/>
      <w:autoSpaceDE w:val="0"/>
      <w:jc w:val="both"/>
    </w:pPr>
    <w:rPr>
      <w:rFonts w:ascii="Arial" w:eastAsia="Times New Roman" w:hAnsi="Arial" w:cs="Arial"/>
      <w:sz w:val="20"/>
      <w:szCs w:val="20"/>
      <w:lang w:val="es-ES_tradnl" w:eastAsia="ar-SA"/>
    </w:rPr>
  </w:style>
  <w:style w:type="character" w:customStyle="1" w:styleId="CarCar8">
    <w:name w:val="Car Car8"/>
    <w:rsid w:val="00AD003A"/>
    <w:rPr>
      <w:sz w:val="24"/>
      <w:szCs w:val="24"/>
      <w:lang w:val="es-MX" w:eastAsia="es-ES" w:bidi="ar-SA"/>
    </w:rPr>
  </w:style>
  <w:style w:type="paragraph" w:styleId="Lista">
    <w:name w:val="List"/>
    <w:basedOn w:val="Normal"/>
    <w:rsid w:val="00AD003A"/>
    <w:pPr>
      <w:suppressAutoHyphens/>
      <w:ind w:left="283" w:hanging="283"/>
    </w:pPr>
    <w:rPr>
      <w:rFonts w:ascii="Times New Roman" w:eastAsia="Arial Unicode MS" w:hAnsi="Times New Roman" w:cs="Mangal"/>
      <w:kern w:val="1"/>
      <w:lang w:eastAsia="hi-IN" w:bidi="hi-IN"/>
    </w:rPr>
  </w:style>
  <w:style w:type="character" w:customStyle="1" w:styleId="CarCar1">
    <w:name w:val="Car Car1"/>
    <w:locked/>
    <w:rsid w:val="00AD003A"/>
    <w:rPr>
      <w:sz w:val="24"/>
      <w:szCs w:val="24"/>
      <w:lang w:val="es-MX" w:eastAsia="es-ES" w:bidi="ar-SA"/>
    </w:rPr>
  </w:style>
  <w:style w:type="character" w:customStyle="1" w:styleId="apple-converted-space">
    <w:name w:val="apple-converted-space"/>
    <w:basedOn w:val="Fuentedeprrafopredeter"/>
    <w:rsid w:val="00AD003A"/>
  </w:style>
  <w:style w:type="character" w:customStyle="1" w:styleId="Bodytext2">
    <w:name w:val="Body text (2)_"/>
    <w:link w:val="Bodytext21"/>
    <w:locked/>
    <w:rsid w:val="00AD003A"/>
    <w:rPr>
      <w:rFonts w:ascii="Arial" w:hAnsi="Arial"/>
      <w:sz w:val="14"/>
      <w:shd w:val="clear" w:color="auto" w:fill="FFFFFF"/>
    </w:rPr>
  </w:style>
  <w:style w:type="paragraph" w:customStyle="1" w:styleId="Bodytext21">
    <w:name w:val="Body text (2)1"/>
    <w:basedOn w:val="Normal"/>
    <w:link w:val="Bodytext2"/>
    <w:rsid w:val="00AD003A"/>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rsid w:val="00AD003A"/>
    <w:rPr>
      <w:rFonts w:ascii="Arial" w:eastAsia="Times New Roman" w:hAnsi="Arial"/>
      <w:color w:val="000000"/>
      <w:spacing w:val="0"/>
      <w:w w:val="100"/>
      <w:position w:val="0"/>
      <w:sz w:val="14"/>
      <w:u w:val="single"/>
      <w:lang w:val="en-US" w:eastAsia="x-none"/>
    </w:rPr>
  </w:style>
  <w:style w:type="paragraph" w:customStyle="1" w:styleId="Heading21">
    <w:name w:val="Heading #21"/>
    <w:basedOn w:val="Normal"/>
    <w:rsid w:val="00AD003A"/>
    <w:pPr>
      <w:widowControl w:val="0"/>
      <w:shd w:val="clear" w:color="auto" w:fill="FFFFFF"/>
      <w:spacing w:before="1800" w:line="365" w:lineRule="exact"/>
      <w:jc w:val="right"/>
      <w:outlineLvl w:val="1"/>
    </w:pPr>
    <w:rPr>
      <w:rFonts w:ascii="Arial" w:eastAsiaTheme="minorHAnsi" w:hAnsi="Arial"/>
      <w:sz w:val="14"/>
      <w:szCs w:val="22"/>
      <w:lang w:val="es-MX"/>
    </w:rPr>
  </w:style>
  <w:style w:type="character" w:customStyle="1" w:styleId="Bodytext28">
    <w:name w:val="Body text (2)8"/>
    <w:rsid w:val="00AD003A"/>
    <w:rPr>
      <w:rFonts w:ascii="Arial" w:eastAsia="Times New Roman" w:hAnsi="Arial"/>
      <w:color w:val="000000"/>
      <w:spacing w:val="0"/>
      <w:w w:val="100"/>
      <w:position w:val="0"/>
      <w:sz w:val="14"/>
      <w:u w:val="single"/>
      <w:lang w:val="en-US" w:eastAsia="x-none"/>
    </w:rPr>
  </w:style>
  <w:style w:type="character" w:customStyle="1" w:styleId="Bodytext26pt">
    <w:name w:val="Body text (2) + 6 pt"/>
    <w:aliases w:val="Italic,Body text (5) + Bold"/>
    <w:rsid w:val="00AD003A"/>
    <w:rPr>
      <w:rFonts w:ascii="Arial" w:eastAsia="Times New Roman" w:hAnsi="Arial"/>
      <w:i/>
      <w:color w:val="000000"/>
      <w:spacing w:val="0"/>
      <w:w w:val="100"/>
      <w:position w:val="0"/>
      <w:sz w:val="12"/>
      <w:u w:val="single"/>
      <w:lang w:val="en-US" w:eastAsia="x-none"/>
    </w:rPr>
  </w:style>
  <w:style w:type="character" w:customStyle="1" w:styleId="Bodytext27">
    <w:name w:val="Body text (2)7"/>
    <w:rsid w:val="00AD003A"/>
    <w:rPr>
      <w:rFonts w:ascii="Arial" w:eastAsia="Times New Roman" w:hAnsi="Arial"/>
      <w:color w:val="000000"/>
      <w:spacing w:val="0"/>
      <w:w w:val="100"/>
      <w:position w:val="0"/>
      <w:sz w:val="14"/>
      <w:u w:val="single"/>
      <w:lang w:val="en-US" w:eastAsia="x-none"/>
    </w:rPr>
  </w:style>
  <w:style w:type="character" w:customStyle="1" w:styleId="Bodytext2SmallCaps">
    <w:name w:val="Body text (2) + Small Caps"/>
    <w:aliases w:val="Spacing 0 pt"/>
    <w:rsid w:val="00AD003A"/>
    <w:rPr>
      <w:rFonts w:ascii="Arial" w:eastAsia="Times New Roman" w:hAnsi="Arial"/>
      <w:smallCaps/>
      <w:color w:val="000000"/>
      <w:spacing w:val="-10"/>
      <w:w w:val="100"/>
      <w:position w:val="0"/>
      <w:sz w:val="14"/>
      <w:u w:val="single"/>
      <w:lang w:val="en-US" w:eastAsia="x-none"/>
    </w:rPr>
  </w:style>
  <w:style w:type="character" w:customStyle="1" w:styleId="Bodytext265pt">
    <w:name w:val="Body text (2) + 6.5 pt"/>
    <w:rsid w:val="00AD003A"/>
    <w:rPr>
      <w:rFonts w:ascii="Arial" w:eastAsia="Times New Roman" w:hAnsi="Arial"/>
      <w:color w:val="000000"/>
      <w:spacing w:val="0"/>
      <w:w w:val="100"/>
      <w:position w:val="0"/>
      <w:sz w:val="13"/>
      <w:u w:val="single"/>
      <w:lang w:val="en-US" w:eastAsia="x-none"/>
    </w:rPr>
  </w:style>
  <w:style w:type="character" w:customStyle="1" w:styleId="Bodytext5">
    <w:name w:val="Body text (5)_"/>
    <w:link w:val="Bodytext51"/>
    <w:locked/>
    <w:rsid w:val="00AD003A"/>
    <w:rPr>
      <w:rFonts w:ascii="Arial" w:hAnsi="Arial"/>
      <w:sz w:val="13"/>
      <w:shd w:val="clear" w:color="auto" w:fill="FFFFFF"/>
    </w:rPr>
  </w:style>
  <w:style w:type="paragraph" w:customStyle="1" w:styleId="Bodytext51">
    <w:name w:val="Body text (5)1"/>
    <w:basedOn w:val="Normal"/>
    <w:link w:val="Bodytext5"/>
    <w:rsid w:val="00AD003A"/>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rsid w:val="00AD003A"/>
    <w:rPr>
      <w:rFonts w:ascii="Arial" w:eastAsia="Times New Roman" w:hAnsi="Arial"/>
      <w:color w:val="000000"/>
      <w:spacing w:val="0"/>
      <w:w w:val="100"/>
      <w:position w:val="0"/>
      <w:sz w:val="13"/>
      <w:u w:val="single"/>
      <w:lang w:val="en-US" w:eastAsia="x-none"/>
    </w:rPr>
  </w:style>
  <w:style w:type="character" w:customStyle="1" w:styleId="Bodytext26">
    <w:name w:val="Body text (2)6"/>
    <w:rsid w:val="00AD003A"/>
    <w:rPr>
      <w:rFonts w:ascii="Arial" w:eastAsia="Times New Roman" w:hAnsi="Arial"/>
      <w:color w:val="000000"/>
      <w:spacing w:val="0"/>
      <w:w w:val="100"/>
      <w:position w:val="0"/>
      <w:sz w:val="14"/>
      <w:u w:val="single"/>
      <w:lang w:val="en-US" w:eastAsia="x-none"/>
    </w:rPr>
  </w:style>
  <w:style w:type="character" w:customStyle="1" w:styleId="Bodytext25">
    <w:name w:val="Body text (2)5"/>
    <w:rsid w:val="00AD003A"/>
    <w:rPr>
      <w:rFonts w:ascii="Arial" w:eastAsia="Times New Roman" w:hAnsi="Arial"/>
      <w:color w:val="000000"/>
      <w:spacing w:val="0"/>
      <w:w w:val="100"/>
      <w:position w:val="0"/>
      <w:sz w:val="14"/>
      <w:u w:val="single"/>
      <w:lang w:val="en-US" w:eastAsia="x-none"/>
    </w:rPr>
  </w:style>
  <w:style w:type="character" w:customStyle="1" w:styleId="Picturecaption4">
    <w:name w:val="Picture caption (4)_"/>
    <w:link w:val="Picturecaption41"/>
    <w:locked/>
    <w:rsid w:val="00AD003A"/>
    <w:rPr>
      <w:rFonts w:ascii="Arial" w:hAnsi="Arial"/>
      <w:sz w:val="13"/>
      <w:shd w:val="clear" w:color="auto" w:fill="FFFFFF"/>
    </w:rPr>
  </w:style>
  <w:style w:type="paragraph" w:customStyle="1" w:styleId="Picturecaption41">
    <w:name w:val="Picture caption (4)1"/>
    <w:basedOn w:val="Normal"/>
    <w:link w:val="Picturecaption4"/>
    <w:rsid w:val="00AD003A"/>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rsid w:val="00AD003A"/>
    <w:rPr>
      <w:rFonts w:ascii="Arial" w:eastAsia="Times New Roman" w:hAnsi="Arial"/>
      <w:color w:val="000000"/>
      <w:spacing w:val="0"/>
      <w:w w:val="100"/>
      <w:position w:val="0"/>
      <w:sz w:val="13"/>
      <w:u w:val="single"/>
      <w:lang w:val="en-US" w:eastAsia="x-none"/>
    </w:rPr>
  </w:style>
  <w:style w:type="character" w:customStyle="1" w:styleId="Bodytext24">
    <w:name w:val="Body text (2)4"/>
    <w:rsid w:val="00AD003A"/>
    <w:rPr>
      <w:rFonts w:ascii="Arial" w:eastAsia="Times New Roman" w:hAnsi="Arial"/>
      <w:color w:val="000000"/>
      <w:spacing w:val="0"/>
      <w:w w:val="100"/>
      <w:position w:val="0"/>
      <w:sz w:val="14"/>
      <w:u w:val="single"/>
      <w:lang w:val="en-US" w:eastAsia="x-none"/>
    </w:rPr>
  </w:style>
  <w:style w:type="character" w:customStyle="1" w:styleId="Heading22">
    <w:name w:val="Heading #2 (2)_"/>
    <w:link w:val="Heading221"/>
    <w:locked/>
    <w:rsid w:val="00AD003A"/>
    <w:rPr>
      <w:rFonts w:ascii="Arial" w:hAnsi="Arial"/>
      <w:sz w:val="13"/>
      <w:shd w:val="clear" w:color="auto" w:fill="FFFFFF"/>
    </w:rPr>
  </w:style>
  <w:style w:type="paragraph" w:customStyle="1" w:styleId="Heading221">
    <w:name w:val="Heading #2 (2)1"/>
    <w:basedOn w:val="Normal"/>
    <w:link w:val="Heading22"/>
    <w:rsid w:val="00AD003A"/>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locked/>
    <w:rsid w:val="00AD003A"/>
    <w:rPr>
      <w:rFonts w:ascii="Arial" w:hAnsi="Arial"/>
      <w:w w:val="80"/>
      <w:sz w:val="14"/>
      <w:shd w:val="clear" w:color="auto" w:fill="FFFFFF"/>
    </w:rPr>
  </w:style>
  <w:style w:type="paragraph" w:customStyle="1" w:styleId="Bodytext41">
    <w:name w:val="Body text (4)1"/>
    <w:basedOn w:val="Normal"/>
    <w:link w:val="Bodytext4"/>
    <w:rsid w:val="00AD003A"/>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qFormat/>
    <w:rsid w:val="00AD003A"/>
    <w:pPr>
      <w:spacing w:after="0" w:line="240" w:lineRule="auto"/>
    </w:pPr>
    <w:rPr>
      <w:rFonts w:ascii="Calibri" w:eastAsia="Times New Roman" w:hAnsi="Calibri" w:cs="Times New Roman"/>
    </w:rPr>
  </w:style>
  <w:style w:type="character" w:customStyle="1" w:styleId="Bodytext3">
    <w:name w:val="Body text (3)_"/>
    <w:link w:val="Bodytext30"/>
    <w:rsid w:val="00AD003A"/>
    <w:rPr>
      <w:rFonts w:ascii="Arial" w:hAnsi="Arial"/>
      <w:b/>
      <w:bCs/>
      <w:sz w:val="18"/>
      <w:szCs w:val="18"/>
      <w:shd w:val="clear" w:color="auto" w:fill="FFFFFF"/>
    </w:rPr>
  </w:style>
  <w:style w:type="paragraph" w:customStyle="1" w:styleId="Bodytext30">
    <w:name w:val="Body text (3)"/>
    <w:basedOn w:val="Normal"/>
    <w:link w:val="Bodytext3"/>
    <w:rsid w:val="00AD003A"/>
    <w:pPr>
      <w:widowControl w:val="0"/>
      <w:shd w:val="clear" w:color="auto" w:fill="FFFFFF"/>
      <w:spacing w:line="269" w:lineRule="exact"/>
      <w:ind w:hanging="360"/>
    </w:pPr>
    <w:rPr>
      <w:rFonts w:ascii="Arial" w:eastAsiaTheme="minorHAnsi" w:hAnsi="Arial"/>
      <w:b/>
      <w:bCs/>
      <w:sz w:val="18"/>
      <w:szCs w:val="18"/>
      <w:lang w:val="es-MX"/>
    </w:rPr>
  </w:style>
  <w:style w:type="character" w:customStyle="1" w:styleId="Bodytext6">
    <w:name w:val="Body text (6)"/>
    <w:rsid w:val="00AD003A"/>
    <w:rPr>
      <w:rFonts w:ascii="Arial" w:hAnsi="Arial" w:cs="Arial"/>
      <w:i/>
      <w:iCs/>
      <w:sz w:val="20"/>
      <w:szCs w:val="20"/>
      <w:u w:val="none"/>
    </w:rPr>
  </w:style>
  <w:style w:type="character" w:customStyle="1" w:styleId="Bodytext61">
    <w:name w:val="Body text (6)1"/>
    <w:rsid w:val="00AD003A"/>
    <w:rPr>
      <w:rFonts w:ascii="Arial" w:hAnsi="Arial" w:cs="Arial"/>
      <w:i/>
      <w:iCs/>
      <w:color w:val="929292"/>
      <w:sz w:val="20"/>
      <w:szCs w:val="20"/>
      <w:u w:val="none"/>
    </w:rPr>
  </w:style>
  <w:style w:type="character" w:customStyle="1" w:styleId="Bodytext60">
    <w:name w:val="Body text (6)_"/>
    <w:locked/>
    <w:rsid w:val="00AD003A"/>
    <w:rPr>
      <w:rFonts w:ascii="Arial" w:hAnsi="Arial"/>
      <w:b/>
      <w:bCs/>
      <w:i/>
      <w:iCs/>
      <w:sz w:val="13"/>
      <w:szCs w:val="13"/>
      <w:lang w:bidi="ar-SA"/>
    </w:rPr>
  </w:style>
  <w:style w:type="paragraph" w:customStyle="1" w:styleId="p1">
    <w:name w:val="p1"/>
    <w:basedOn w:val="Normal"/>
    <w:rsid w:val="00AD003A"/>
    <w:rPr>
      <w:rFonts w:ascii="Helvetica" w:eastAsia="Times New Roman" w:hAnsi="Helvetica" w:cs="Times New Roman"/>
      <w:sz w:val="18"/>
      <w:szCs w:val="18"/>
      <w:lang w:val="es-ES_tradnl" w:eastAsia="es-ES_tradnl"/>
    </w:rPr>
  </w:style>
  <w:style w:type="character" w:customStyle="1" w:styleId="Bodytext275pt">
    <w:name w:val="Body text (2) + 7.5 pt"/>
    <w:rsid w:val="00AD003A"/>
    <w:rPr>
      <w:rFonts w:ascii="Arial" w:hAnsi="Arial"/>
      <w:color w:val="000000"/>
      <w:spacing w:val="0"/>
      <w:w w:val="100"/>
      <w:position w:val="0"/>
      <w:sz w:val="15"/>
      <w:szCs w:val="15"/>
      <w:lang w:val="en-US" w:eastAsia="en-US" w:bidi="ar-SA"/>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AD003A"/>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rsid w:val="00AD003A"/>
  </w:style>
  <w:style w:type="character" w:customStyle="1" w:styleId="CarCar4">
    <w:name w:val="Car Car4"/>
    <w:locked/>
    <w:rsid w:val="00AD003A"/>
    <w:rPr>
      <w:rFonts w:eastAsia="Calibri"/>
      <w:sz w:val="24"/>
      <w:szCs w:val="24"/>
      <w:lang w:val="es-MX" w:eastAsia="es-ES" w:bidi="ar-SA"/>
    </w:rPr>
  </w:style>
  <w:style w:type="paragraph" w:customStyle="1" w:styleId="Prrafodelista2">
    <w:name w:val="Párrafo de lista2"/>
    <w:basedOn w:val="Normal"/>
    <w:link w:val="ListParagraphChar1"/>
    <w:qFormat/>
    <w:rsid w:val="00AD003A"/>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ListParagraphChar1">
    <w:name w:val="List Paragraph Char1"/>
    <w:link w:val="Prrafodelista2"/>
    <w:rsid w:val="00AD003A"/>
    <w:rPr>
      <w:rFonts w:ascii="Calibri" w:eastAsia="Times New Roman" w:hAnsi="Calibri" w:cs="Times New Roman"/>
      <w:sz w:val="20"/>
      <w:szCs w:val="20"/>
      <w:lang w:val="x-none" w:eastAsia="es-MX"/>
    </w:rPr>
  </w:style>
  <w:style w:type="paragraph" w:customStyle="1" w:styleId="Prrafodelista3">
    <w:name w:val="Párrafo de lista3"/>
    <w:basedOn w:val="Normal"/>
    <w:rsid w:val="00AD003A"/>
    <w:pPr>
      <w:spacing w:after="200" w:line="276" w:lineRule="auto"/>
      <w:ind w:left="720"/>
    </w:pPr>
    <w:rPr>
      <w:rFonts w:ascii="Calibri" w:eastAsia="Times New Roman" w:hAnsi="Calibri" w:cs="Times New Roman"/>
      <w:sz w:val="20"/>
      <w:szCs w:val="20"/>
      <w:lang w:val="es-MX" w:eastAsia="es-MX"/>
    </w:rPr>
  </w:style>
  <w:style w:type="paragraph" w:customStyle="1" w:styleId="Prrafodelista7">
    <w:name w:val="Párrafo de lista7"/>
    <w:basedOn w:val="Normal"/>
    <w:uiPriority w:val="34"/>
    <w:qFormat/>
    <w:rsid w:val="00AD003A"/>
    <w:pPr>
      <w:spacing w:after="200" w:line="276" w:lineRule="auto"/>
      <w:ind w:left="720"/>
      <w:contextualSpacing/>
    </w:pPr>
    <w:rPr>
      <w:rFonts w:ascii="Calibri" w:eastAsia="Times New Roman" w:hAnsi="Calibri" w:cs="Times New Roman"/>
      <w:sz w:val="20"/>
      <w:szCs w:val="20"/>
      <w:lang w:val="x-none" w:eastAsia="es-MX"/>
    </w:rPr>
  </w:style>
  <w:style w:type="paragraph" w:customStyle="1" w:styleId="arial0">
    <w:name w:val="arial"/>
    <w:basedOn w:val="Normal"/>
    <w:rsid w:val="00AD003A"/>
    <w:pPr>
      <w:suppressAutoHyphens/>
      <w:jc w:val="both"/>
    </w:pPr>
    <w:rPr>
      <w:rFonts w:ascii="Cambria" w:eastAsia="Calibri" w:hAnsi="Cambria" w:cs="Arial"/>
      <w:color w:val="000000"/>
      <w:lang w:val="es-MX" w:eastAsia="ar-SA"/>
    </w:rPr>
  </w:style>
  <w:style w:type="paragraph" w:customStyle="1" w:styleId="Sinespaciado2">
    <w:name w:val="Sin espaciado2"/>
    <w:rsid w:val="00AD003A"/>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7">
    <w:name w:val="Sangría 2 de t. independiente7"/>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8">
    <w:name w:val="Sangría 2 de t. independiente8"/>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independiente211">
    <w:name w:val="Texto independiente 211"/>
    <w:basedOn w:val="Normal"/>
    <w:rsid w:val="00AD003A"/>
    <w:pPr>
      <w:suppressAutoHyphens/>
      <w:spacing w:after="120" w:line="480" w:lineRule="auto"/>
    </w:pPr>
    <w:rPr>
      <w:rFonts w:ascii="Times New Roman" w:eastAsia="Times New Roman" w:hAnsi="Times New Roman" w:cs="Times New Roman"/>
      <w:szCs w:val="20"/>
      <w:lang w:eastAsia="ar-SA"/>
    </w:rPr>
  </w:style>
  <w:style w:type="paragraph" w:customStyle="1" w:styleId="Textoindependiente22">
    <w:name w:val="Texto independiente 22"/>
    <w:basedOn w:val="Normal"/>
    <w:rsid w:val="00AD003A"/>
    <w:pPr>
      <w:suppressAutoHyphens/>
      <w:autoSpaceDE w:val="0"/>
      <w:jc w:val="both"/>
    </w:pPr>
    <w:rPr>
      <w:rFonts w:ascii="Arial Narrow" w:eastAsia="Times New Roman" w:hAnsi="Arial Narrow" w:cs="Times New Roman"/>
      <w:sz w:val="22"/>
      <w:szCs w:val="22"/>
      <w:lang w:val="es-ES_tradnl" w:eastAsia="ar-SA"/>
    </w:rPr>
  </w:style>
  <w:style w:type="paragraph" w:customStyle="1" w:styleId="Sangra2detindependiente9">
    <w:name w:val="Sangría 2 de t. independiente9"/>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independiente33">
    <w:name w:val="Texto independiente 33"/>
    <w:basedOn w:val="Normal"/>
    <w:rsid w:val="00AD003A"/>
    <w:pPr>
      <w:overflowPunct w:val="0"/>
      <w:autoSpaceDE w:val="0"/>
      <w:autoSpaceDN w:val="0"/>
      <w:adjustRightInd w:val="0"/>
      <w:jc w:val="both"/>
      <w:textAlignment w:val="baseline"/>
    </w:pPr>
    <w:rPr>
      <w:rFonts w:ascii="Times New Roman" w:eastAsia="Times New Roman" w:hAnsi="Times New Roman" w:cs="Times New Roman"/>
      <w:szCs w:val="20"/>
      <w:lang w:eastAsia="es-ES"/>
    </w:rPr>
  </w:style>
  <w:style w:type="paragraph" w:customStyle="1" w:styleId="Prrafodelista4">
    <w:name w:val="Párrafo de lista4"/>
    <w:basedOn w:val="Normal"/>
    <w:rsid w:val="00AD003A"/>
    <w:pPr>
      <w:ind w:left="720"/>
      <w:contextualSpacing/>
    </w:pPr>
    <w:rPr>
      <w:rFonts w:ascii="Times New Roman" w:eastAsia="Calibri" w:hAnsi="Times New Roman" w:cs="Times New Roman"/>
      <w:lang w:eastAsia="es-ES"/>
    </w:rPr>
  </w:style>
  <w:style w:type="paragraph" w:customStyle="1" w:styleId="wordsection1">
    <w:name w:val="wordsection1"/>
    <w:basedOn w:val="Normal"/>
    <w:uiPriority w:val="99"/>
    <w:rsid w:val="00AD003A"/>
    <w:rPr>
      <w:rFonts w:ascii="Times New Roman" w:eastAsiaTheme="minorHAnsi" w:hAnsi="Times New Roman" w:cs="Times New Roman"/>
      <w:lang w:val="es-MX" w:eastAsia="es-MX"/>
    </w:rPr>
  </w:style>
  <w:style w:type="paragraph" w:customStyle="1" w:styleId="Prrafodelista1">
    <w:name w:val="Párrafo de lista1"/>
    <w:aliases w:val="Lista multicolor - Énfasis 11,Bullet 1,List Paragraph Char Char,b1,Colorful List Accent 1,MINUTAS,Num Bullet 1"/>
    <w:basedOn w:val="Normal"/>
    <w:rsid w:val="004424A7"/>
    <w:pPr>
      <w:suppressAutoHyphens/>
      <w:ind w:left="720"/>
      <w:contextualSpacing/>
    </w:pPr>
    <w:rPr>
      <w:rFonts w:ascii="Times New Roman" w:eastAsia="Calibri" w:hAnsi="Times New Roman" w:cs="Times New Roman"/>
      <w:kern w:val="1"/>
      <w:lang w:val="es-MX" w:eastAsia="ar-SA"/>
    </w:rPr>
  </w:style>
  <w:style w:type="paragraph" w:customStyle="1" w:styleId="msonormal0">
    <w:name w:val="msonormal"/>
    <w:basedOn w:val="Normal"/>
    <w:rsid w:val="004424A7"/>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4424A7"/>
    <w:pPr>
      <w:spacing w:before="100" w:beforeAutospacing="1" w:after="100" w:afterAutospacing="1"/>
    </w:pPr>
    <w:rPr>
      <w:rFonts w:ascii="Arial" w:eastAsia="Times New Roman" w:hAnsi="Arial" w:cs="Arial"/>
      <w:color w:val="000000"/>
      <w:sz w:val="20"/>
      <w:szCs w:val="20"/>
      <w:lang w:val="es-MX" w:eastAsia="es-MX"/>
    </w:rPr>
  </w:style>
  <w:style w:type="paragraph" w:customStyle="1" w:styleId="xl471">
    <w:name w:val="xl471"/>
    <w:basedOn w:val="Normal"/>
    <w:rsid w:val="004424A7"/>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4424A7"/>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4424A7"/>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4424A7"/>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4424A7"/>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4424A7"/>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4424A7"/>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4424A7"/>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4424A7"/>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4424A7"/>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4424A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4424A7"/>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4424A7"/>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4424A7"/>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4424A7"/>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rsid w:val="004424A7"/>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rsid w:val="004424A7"/>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rsid w:val="004424A7"/>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rsid w:val="004424A7"/>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rsid w:val="004424A7"/>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rsid w:val="004424A7"/>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uiPriority w:val="99"/>
    <w:locked/>
    <w:rsid w:val="004424A7"/>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4424A7"/>
    <w:rPr>
      <w:rFonts w:ascii="Calibri" w:hAnsi="Calibri"/>
    </w:rPr>
  </w:style>
  <w:style w:type="paragraph" w:customStyle="1" w:styleId="1">
    <w:name w:val="1"/>
    <w:basedOn w:val="Normal"/>
    <w:next w:val="Sangradetextonormal"/>
    <w:uiPriority w:val="99"/>
    <w:rsid w:val="004424A7"/>
    <w:pPr>
      <w:autoSpaceDE w:val="0"/>
      <w:autoSpaceDN w:val="0"/>
      <w:jc w:val="both"/>
    </w:pPr>
    <w:rPr>
      <w:rFonts w:ascii="Arial Narrow" w:eastAsia="Calibri" w:hAnsi="Arial Narrow" w:cs="Times New Roman"/>
      <w:sz w:val="22"/>
      <w:szCs w:val="22"/>
      <w:lang w:val="es-ES_tradnl" w:eastAsia="es-ES"/>
    </w:rPr>
  </w:style>
  <w:style w:type="paragraph" w:customStyle="1" w:styleId="ecxmsonormal">
    <w:name w:val="ecxmsonormal"/>
    <w:basedOn w:val="Normal"/>
    <w:uiPriority w:val="99"/>
    <w:rsid w:val="004424A7"/>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4424A7"/>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4424A7"/>
    <w:pPr>
      <w:spacing w:after="160" w:line="240" w:lineRule="exact"/>
    </w:pPr>
    <w:rPr>
      <w:rFonts w:ascii="Tahoma" w:eastAsia="Times New Roman" w:hAnsi="Tahoma" w:cs="Times New Roman"/>
      <w:sz w:val="20"/>
      <w:szCs w:val="20"/>
      <w:lang w:val="en-US"/>
    </w:rPr>
  </w:style>
  <w:style w:type="character" w:customStyle="1" w:styleId="WW8Num8z3">
    <w:name w:val="WW8Num8z3"/>
    <w:uiPriority w:val="99"/>
    <w:rsid w:val="004424A7"/>
    <w:rPr>
      <w:rFonts w:ascii="Symbol" w:hAnsi="Symbol"/>
    </w:rPr>
  </w:style>
  <w:style w:type="paragraph" w:customStyle="1" w:styleId="Textoindependiente34">
    <w:name w:val="Texto independiente 34"/>
    <w:basedOn w:val="Normal"/>
    <w:uiPriority w:val="99"/>
    <w:rsid w:val="004424A7"/>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10">
    <w:name w:val="Sangría 2 de t. independiente10"/>
    <w:basedOn w:val="Normal"/>
    <w:uiPriority w:val="99"/>
    <w:rsid w:val="004424A7"/>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4424A7"/>
    <w:pPr>
      <w:ind w:left="720"/>
      <w:contextualSpacing/>
    </w:pPr>
    <w:rPr>
      <w:rFonts w:ascii="Times New Roman" w:eastAsia="Calibri" w:hAnsi="Times New Roman" w:cs="Times New Roman"/>
      <w:sz w:val="20"/>
      <w:szCs w:val="20"/>
      <w:lang w:eastAsia="es-ES"/>
    </w:rPr>
  </w:style>
  <w:style w:type="paragraph" w:customStyle="1" w:styleId="xl39173">
    <w:name w:val="xl39173"/>
    <w:basedOn w:val="Normal"/>
    <w:uiPriority w:val="99"/>
    <w:rsid w:val="004424A7"/>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4424A7"/>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4424A7"/>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4424A7"/>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4424A7"/>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4424A7"/>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4424A7"/>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4424A7"/>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4424A7"/>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4424A7"/>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4424A7"/>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4424A7"/>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4424A7"/>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4424A7"/>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4424A7"/>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4424A7"/>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4424A7"/>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4424A7"/>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4424A7"/>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4424A7"/>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4424A7"/>
    <w:rPr>
      <w:rFonts w:ascii="Arial" w:eastAsiaTheme="minorEastAsia"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4424A7"/>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4424A7"/>
    <w:rPr>
      <w:rFonts w:ascii="Arial" w:eastAsia="Times New Roman" w:hAnsi="Arial" w:cs="Arial"/>
      <w:vanish/>
      <w:sz w:val="16"/>
      <w:szCs w:val="16"/>
      <w:lang w:eastAsia="es-MX"/>
    </w:rPr>
  </w:style>
  <w:style w:type="paragraph" w:customStyle="1" w:styleId="font6">
    <w:name w:val="font6"/>
    <w:basedOn w:val="Normal"/>
    <w:rsid w:val="004424A7"/>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4424A7"/>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4424A7"/>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4424A7"/>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4424A7"/>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4424A7"/>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4424A7"/>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4424A7"/>
    <w:pPr>
      <w:overflowPunct w:val="0"/>
      <w:autoSpaceDE w:val="0"/>
      <w:autoSpaceDN w:val="0"/>
      <w:adjustRightInd w:val="0"/>
      <w:jc w:val="both"/>
      <w:textAlignment w:val="baseline"/>
    </w:pPr>
    <w:rPr>
      <w:rFonts w:ascii="Arial" w:eastAsia="Times New Roman" w:hAnsi="Arial" w:cs="Times New Roman"/>
      <w:noProof/>
      <w:szCs w:val="20"/>
      <w:lang w:eastAsia="es-ES"/>
    </w:rPr>
  </w:style>
  <w:style w:type="table" w:customStyle="1" w:styleId="Tablaconcuadrcula8">
    <w:name w:val="Tabla con cuadrícula8"/>
    <w:basedOn w:val="Tablanormal"/>
    <w:next w:val="Tablaconcuadrcula"/>
    <w:uiPriority w:val="59"/>
    <w:rsid w:val="00AD74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footer" w:uiPriority="0"/>
    <w:lsdException w:name="caption" w:uiPriority="35" w:qFormat="1"/>
    <w:lsdException w:name="List" w:uiPriority="0"/>
    <w:lsdException w:name="List 2" w:uiPriority="0"/>
    <w:lsdException w:name="Title" w:semiHidden="0" w:uiPriority="0" w:unhideWhenUsed="0" w:qFormat="1"/>
    <w:lsdException w:name="Default Paragraph Font" w:uiPriority="1"/>
    <w:lsdException w:name="Body Text" w:qFormat="1"/>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0" w:unhideWhenUsed="0" w:qFormat="1"/>
    <w:lsdException w:name="Plain Text" w:uiPriority="0"/>
    <w:lsdException w:name="Normal (Web)" w:uiPriority="0"/>
    <w:lsdException w:name="annotation subject" w:uiPriority="0"/>
    <w:lsdException w:name="Balloon Text" w:uiPriority="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741C"/>
    <w:pPr>
      <w:spacing w:after="0" w:line="240" w:lineRule="auto"/>
    </w:pPr>
    <w:rPr>
      <w:rFonts w:eastAsiaTheme="minorEastAsia"/>
      <w:sz w:val="24"/>
      <w:szCs w:val="24"/>
      <w:lang w:val="es-ES"/>
    </w:rPr>
  </w:style>
  <w:style w:type="paragraph" w:styleId="Ttulo1">
    <w:name w:val="heading 1"/>
    <w:aliases w:val="Headline,H1,h1,II+,I,Document Header1,Chapter,heading 1,Titulo 1,Section Heading,Part"/>
    <w:basedOn w:val="Normal"/>
    <w:next w:val="Normal"/>
    <w:link w:val="Ttulo1Car"/>
    <w:uiPriority w:val="9"/>
    <w:qFormat/>
    <w:rsid w:val="00AD003A"/>
    <w:pPr>
      <w:keepNext/>
      <w:keepLines/>
      <w:spacing w:before="240"/>
      <w:outlineLvl w:val="0"/>
    </w:pPr>
    <w:rPr>
      <w:rFonts w:asciiTheme="majorHAnsi" w:eastAsiaTheme="majorEastAsia" w:hAnsiTheme="majorHAnsi" w:cstheme="majorBidi"/>
      <w:color w:val="365F91" w:themeColor="accent1" w:themeShade="BF"/>
      <w:sz w:val="32"/>
      <w:szCs w:val="32"/>
      <w:lang w:val="es-ES_tradnl"/>
    </w:rPr>
  </w:style>
  <w:style w:type="paragraph" w:styleId="Ttulo2">
    <w:name w:val="heading 2"/>
    <w:aliases w:val="h2"/>
    <w:basedOn w:val="Normal"/>
    <w:next w:val="Normal"/>
    <w:link w:val="Ttulo2Car"/>
    <w:uiPriority w:val="9"/>
    <w:qFormat/>
    <w:rsid w:val="00AD003A"/>
    <w:pPr>
      <w:keepNext/>
      <w:spacing w:before="240" w:after="60"/>
      <w:outlineLvl w:val="1"/>
    </w:pPr>
    <w:rPr>
      <w:rFonts w:ascii="Arial" w:eastAsia="Calibri" w:hAnsi="Arial" w:cs="Arial"/>
      <w:b/>
      <w:bCs/>
      <w:i/>
      <w:iCs/>
      <w:sz w:val="28"/>
      <w:szCs w:val="28"/>
      <w:lang w:val="es-MX" w:eastAsia="es-ES"/>
    </w:rPr>
  </w:style>
  <w:style w:type="paragraph" w:styleId="Ttulo3">
    <w:name w:val="heading 3"/>
    <w:aliases w:val="H3,Titulo 3,Level 1 - 1,h3,Level 3 Topic Heading,Section"/>
    <w:basedOn w:val="Normal"/>
    <w:next w:val="Normal"/>
    <w:link w:val="Ttulo3Car"/>
    <w:qFormat/>
    <w:rsid w:val="00AD003A"/>
    <w:pPr>
      <w:keepNext/>
      <w:overflowPunct w:val="0"/>
      <w:autoSpaceDE w:val="0"/>
      <w:autoSpaceDN w:val="0"/>
      <w:adjustRightInd w:val="0"/>
      <w:spacing w:before="240" w:after="60"/>
      <w:textAlignment w:val="baseline"/>
      <w:outlineLvl w:val="2"/>
    </w:pPr>
    <w:rPr>
      <w:rFonts w:ascii="Times New Roman" w:eastAsia="Times New Roman" w:hAnsi="Times New Roman" w:cs="Times New Roman"/>
      <w:b/>
      <w:szCs w:val="20"/>
      <w:lang w:val="es-ES_tradnl" w:eastAsia="es-ES"/>
    </w:rPr>
  </w:style>
  <w:style w:type="paragraph" w:styleId="Ttulo4">
    <w:name w:val="heading 4"/>
    <w:basedOn w:val="Normal"/>
    <w:next w:val="Normal"/>
    <w:link w:val="Ttulo4Car"/>
    <w:qFormat/>
    <w:rsid w:val="00AD003A"/>
    <w:pPr>
      <w:keepNext/>
      <w:overflowPunct w:val="0"/>
      <w:autoSpaceDE w:val="0"/>
      <w:autoSpaceDN w:val="0"/>
      <w:adjustRightInd w:val="0"/>
      <w:spacing w:before="240" w:after="60"/>
      <w:textAlignment w:val="baseline"/>
      <w:outlineLvl w:val="3"/>
    </w:pPr>
    <w:rPr>
      <w:rFonts w:ascii="Times New Roman" w:eastAsia="Times New Roman" w:hAnsi="Times New Roman" w:cs="Times New Roman"/>
      <w:b/>
      <w:i/>
      <w:szCs w:val="20"/>
      <w:lang w:val="es-ES_tradnl" w:eastAsia="es-ES"/>
    </w:rPr>
  </w:style>
  <w:style w:type="paragraph" w:styleId="Ttulo5">
    <w:name w:val="heading 5"/>
    <w:basedOn w:val="Normal"/>
    <w:next w:val="Normal"/>
    <w:link w:val="Ttulo5Car"/>
    <w:qFormat/>
    <w:rsid w:val="00AD003A"/>
    <w:pPr>
      <w:overflowPunct w:val="0"/>
      <w:autoSpaceDE w:val="0"/>
      <w:autoSpaceDN w:val="0"/>
      <w:adjustRightInd w:val="0"/>
      <w:spacing w:before="240" w:after="60"/>
      <w:textAlignment w:val="baseline"/>
      <w:outlineLvl w:val="4"/>
    </w:pPr>
    <w:rPr>
      <w:rFonts w:ascii="Arial" w:eastAsia="Times New Roman" w:hAnsi="Arial" w:cs="Times New Roman"/>
      <w:sz w:val="22"/>
      <w:szCs w:val="20"/>
      <w:lang w:val="es-ES_tradnl" w:eastAsia="es-ES"/>
    </w:rPr>
  </w:style>
  <w:style w:type="paragraph" w:styleId="Ttulo6">
    <w:name w:val="heading 6"/>
    <w:basedOn w:val="Normal"/>
    <w:next w:val="Normal"/>
    <w:link w:val="Ttulo6Car"/>
    <w:qFormat/>
    <w:rsid w:val="00AD003A"/>
    <w:pPr>
      <w:overflowPunct w:val="0"/>
      <w:autoSpaceDE w:val="0"/>
      <w:autoSpaceDN w:val="0"/>
      <w:adjustRightInd w:val="0"/>
      <w:spacing w:before="240" w:after="60"/>
      <w:textAlignment w:val="baseline"/>
      <w:outlineLvl w:val="5"/>
    </w:pPr>
    <w:rPr>
      <w:rFonts w:ascii="Arial" w:eastAsia="Times New Roman" w:hAnsi="Arial" w:cs="Times New Roman"/>
      <w:i/>
      <w:sz w:val="22"/>
      <w:szCs w:val="20"/>
      <w:lang w:val="es-ES_tradnl" w:eastAsia="es-ES"/>
    </w:rPr>
  </w:style>
  <w:style w:type="paragraph" w:styleId="Ttulo7">
    <w:name w:val="heading 7"/>
    <w:basedOn w:val="Normal"/>
    <w:next w:val="Normal"/>
    <w:link w:val="Ttulo7Car"/>
    <w:uiPriority w:val="9"/>
    <w:qFormat/>
    <w:rsid w:val="00AD003A"/>
    <w:pPr>
      <w:overflowPunct w:val="0"/>
      <w:autoSpaceDE w:val="0"/>
      <w:autoSpaceDN w:val="0"/>
      <w:adjustRightInd w:val="0"/>
      <w:spacing w:before="240" w:after="60"/>
      <w:textAlignment w:val="baseline"/>
      <w:outlineLvl w:val="6"/>
    </w:pPr>
    <w:rPr>
      <w:rFonts w:ascii="Arial" w:eastAsia="Times New Roman" w:hAnsi="Arial" w:cs="Times New Roman"/>
      <w:sz w:val="20"/>
      <w:szCs w:val="20"/>
      <w:lang w:val="es-ES_tradnl" w:eastAsia="es-ES"/>
    </w:rPr>
  </w:style>
  <w:style w:type="paragraph" w:styleId="Ttulo8">
    <w:name w:val="heading 8"/>
    <w:basedOn w:val="Normal"/>
    <w:next w:val="Normal"/>
    <w:link w:val="Ttulo8Car"/>
    <w:qFormat/>
    <w:rsid w:val="00AD003A"/>
    <w:pPr>
      <w:overflowPunct w:val="0"/>
      <w:autoSpaceDE w:val="0"/>
      <w:autoSpaceDN w:val="0"/>
      <w:adjustRightInd w:val="0"/>
      <w:spacing w:before="240" w:after="60"/>
      <w:textAlignment w:val="baseline"/>
      <w:outlineLvl w:val="7"/>
    </w:pPr>
    <w:rPr>
      <w:rFonts w:ascii="Arial" w:eastAsia="Times New Roman" w:hAnsi="Arial" w:cs="Times New Roman"/>
      <w:i/>
      <w:sz w:val="20"/>
      <w:szCs w:val="20"/>
      <w:lang w:val="es-ES_tradnl" w:eastAsia="es-ES"/>
    </w:rPr>
  </w:style>
  <w:style w:type="paragraph" w:styleId="Ttulo9">
    <w:name w:val="heading 9"/>
    <w:basedOn w:val="Normal"/>
    <w:next w:val="Normal"/>
    <w:link w:val="Ttulo9Car"/>
    <w:qFormat/>
    <w:rsid w:val="00AD003A"/>
    <w:pPr>
      <w:overflowPunct w:val="0"/>
      <w:autoSpaceDE w:val="0"/>
      <w:autoSpaceDN w:val="0"/>
      <w:adjustRightInd w:val="0"/>
      <w:spacing w:before="240" w:after="60"/>
      <w:textAlignment w:val="baseline"/>
      <w:outlineLvl w:val="8"/>
    </w:pPr>
    <w:rPr>
      <w:rFonts w:ascii="Arial" w:eastAsia="Times New Roman" w:hAnsi="Arial" w:cs="Times New Roman"/>
      <w:i/>
      <w:sz w:val="18"/>
      <w:szCs w:val="20"/>
      <w:lang w:val="es-ES_tradnl"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semiHidden/>
    <w:unhideWhenUsed/>
    <w:rsid w:val="0039787C"/>
    <w:rPr>
      <w:rFonts w:ascii="Tahoma" w:hAnsi="Tahoma" w:cs="Tahoma"/>
      <w:sz w:val="16"/>
      <w:szCs w:val="16"/>
    </w:rPr>
  </w:style>
  <w:style w:type="character" w:customStyle="1" w:styleId="TextodegloboCar">
    <w:name w:val="Texto de globo Car"/>
    <w:basedOn w:val="Fuentedeprrafopredeter"/>
    <w:link w:val="Textodeglobo"/>
    <w:uiPriority w:val="99"/>
    <w:semiHidden/>
    <w:rsid w:val="0039787C"/>
    <w:rPr>
      <w:rFonts w:ascii="Tahoma" w:hAnsi="Tahoma" w:cs="Tahoma"/>
      <w:sz w:val="16"/>
      <w:szCs w:val="16"/>
    </w:rPr>
  </w:style>
  <w:style w:type="paragraph" w:styleId="Encabezado">
    <w:name w:val="header"/>
    <w:aliases w:val="h,ITT i,LetterHeader,Cover Page,encabezado,En-tête SQ,ContentsHeader,aria,*Header,Encabezado Car Car,logomai,even,Header/Footer,header odd,Hyphen,Chapter Name,base,APNSHEADER2,L1 Header, Car"/>
    <w:basedOn w:val="Normal"/>
    <w:link w:val="EncabezadoCar"/>
    <w:uiPriority w:val="99"/>
    <w:unhideWhenUsed/>
    <w:rsid w:val="0039787C"/>
    <w:pPr>
      <w:tabs>
        <w:tab w:val="center" w:pos="4419"/>
        <w:tab w:val="right" w:pos="8838"/>
      </w:tabs>
    </w:pPr>
  </w:style>
  <w:style w:type="character" w:customStyle="1" w:styleId="EncabezadoCar">
    <w:name w:val="Encabezado Car"/>
    <w:aliases w:val="h Car,ITT i Car,LetterHeader Car,Cover Page Car,encabezado Car,En-tête SQ Car,ContentsHeader Car,aria Car,*Header Car,Encabezado Car Car Car,logomai Car,even Car,Header/Footer Car,header odd Car,Hyphen Car,Chapter Name Car,base Car"/>
    <w:basedOn w:val="Fuentedeprrafopredeter"/>
    <w:link w:val="Encabezado"/>
    <w:uiPriority w:val="99"/>
    <w:rsid w:val="0039787C"/>
  </w:style>
  <w:style w:type="paragraph" w:styleId="Piedepgina">
    <w:name w:val="footer"/>
    <w:aliases w:val="footer odd,footer odd1,footer odd2,footer odd3,footer odd4,footer odd5,footer,Pie de página1"/>
    <w:basedOn w:val="Normal"/>
    <w:link w:val="PiedepginaCar"/>
    <w:unhideWhenUsed/>
    <w:rsid w:val="0039787C"/>
    <w:pPr>
      <w:tabs>
        <w:tab w:val="center" w:pos="4419"/>
        <w:tab w:val="right" w:pos="8838"/>
      </w:tabs>
    </w:pPr>
  </w:style>
  <w:style w:type="character" w:customStyle="1" w:styleId="PiedepginaCar">
    <w:name w:val="Pie de página Car"/>
    <w:aliases w:val="footer odd Car,footer odd1 Car,footer odd2 Car,footer odd3 Car,footer odd4 Car,footer odd5 Car,footer Car,Pie de página1 Car"/>
    <w:basedOn w:val="Fuentedeprrafopredeter"/>
    <w:link w:val="Piedepgina"/>
    <w:rsid w:val="0039787C"/>
  </w:style>
  <w:style w:type="paragraph" w:styleId="Prrafodelista">
    <w:name w:val="List Paragraph"/>
    <w:aliases w:val="lp1,List Paragraph11,Bullet List,FooterText,numbered,Paragraphe de liste1,Bulletr List Paragraph,列出段落,列出段落1,Lista vistosa - Énfasis 11,Scitum normal,Listas,Colorful List - Accent 11,List Paragraph1,List Paragraph,TítuloB,Figuras,D"/>
    <w:basedOn w:val="Normal"/>
    <w:link w:val="PrrafodelistaCar"/>
    <w:uiPriority w:val="34"/>
    <w:qFormat/>
    <w:rsid w:val="00CC4979"/>
    <w:pPr>
      <w:ind w:left="720"/>
      <w:contextualSpacing/>
    </w:pPr>
  </w:style>
  <w:style w:type="table" w:styleId="Tablaconcuadrcula">
    <w:name w:val="Table Grid"/>
    <w:basedOn w:val="Tablanormal"/>
    <w:uiPriority w:val="99"/>
    <w:rsid w:val="00C7779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lp1 Car,List Paragraph11 Car,Bullet List Car,FooterText Car,numbered Car,Paragraphe de liste1 Car,Bulletr List Paragraph Car,列出段落 Car,列出段落1 Car,Lista vistosa - Énfasis 11 Car,Scitum normal Car,Listas Car,List Paragraph1 Car,D Car"/>
    <w:basedOn w:val="Fuentedeprrafopredeter"/>
    <w:link w:val="Prrafodelista"/>
    <w:uiPriority w:val="34"/>
    <w:qFormat/>
    <w:locked/>
    <w:rsid w:val="006C284E"/>
    <w:rPr>
      <w:rFonts w:eastAsiaTheme="minorEastAsia"/>
      <w:sz w:val="24"/>
      <w:szCs w:val="24"/>
      <w:lang w:val="es-ES"/>
    </w:rPr>
  </w:style>
  <w:style w:type="table" w:styleId="Listaclara">
    <w:name w:val="Light List"/>
    <w:basedOn w:val="Tablanormal"/>
    <w:uiPriority w:val="61"/>
    <w:rsid w:val="006C284E"/>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Lines="0" w:before="100" w:beforeAutospacing="1" w:afterLines="0" w:after="100" w:afterAutospacing="1" w:line="240" w:lineRule="auto"/>
      </w:pPr>
      <w:rPr>
        <w:b/>
        <w:bCs/>
        <w:color w:val="FFFFFF" w:themeColor="background1"/>
      </w:rPr>
      <w:tblPr/>
      <w:tcPr>
        <w:shd w:val="clear" w:color="auto" w:fill="000000" w:themeFill="text1"/>
      </w:tcPr>
    </w:tblStylePr>
    <w:tblStylePr w:type="lastRow">
      <w:pPr>
        <w:spacing w:beforeLines="0" w:before="100" w:beforeAutospacing="1" w:afterLines="0" w:after="100" w:afterAutospacing="1"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extoindependiente">
    <w:name w:val="Body Text"/>
    <w:basedOn w:val="Normal"/>
    <w:link w:val="TextoindependienteCar"/>
    <w:uiPriority w:val="99"/>
    <w:unhideWhenUsed/>
    <w:qFormat/>
    <w:rsid w:val="00653885"/>
    <w:pPr>
      <w:spacing w:after="120" w:line="276" w:lineRule="auto"/>
    </w:pPr>
    <w:rPr>
      <w:rFonts w:ascii="Calibri" w:eastAsia="Calibri" w:hAnsi="Calibri" w:cs="Times New Roman"/>
      <w:sz w:val="22"/>
      <w:szCs w:val="22"/>
      <w:lang w:val="es-MX"/>
    </w:rPr>
  </w:style>
  <w:style w:type="character" w:customStyle="1" w:styleId="TextoindependienteCar">
    <w:name w:val="Texto independiente Car"/>
    <w:basedOn w:val="Fuentedeprrafopredeter"/>
    <w:link w:val="Textoindependiente"/>
    <w:uiPriority w:val="99"/>
    <w:rsid w:val="00653885"/>
    <w:rPr>
      <w:rFonts w:ascii="Calibri" w:eastAsia="Calibri" w:hAnsi="Calibri" w:cs="Times New Roman"/>
    </w:rPr>
  </w:style>
  <w:style w:type="character" w:customStyle="1" w:styleId="Ttulo1Car">
    <w:name w:val="Título 1 Car"/>
    <w:aliases w:val="Headline Car,H1 Car,h1 Car,II+ Car,I Car,Document Header1 Car,Chapter Car,heading 1 Car,Titulo 1 Car,Section Heading Car,Part Car"/>
    <w:basedOn w:val="Fuentedeprrafopredeter"/>
    <w:link w:val="Ttulo1"/>
    <w:uiPriority w:val="9"/>
    <w:rsid w:val="00AD003A"/>
    <w:rPr>
      <w:rFonts w:asciiTheme="majorHAnsi" w:eastAsiaTheme="majorEastAsia" w:hAnsiTheme="majorHAnsi" w:cstheme="majorBidi"/>
      <w:color w:val="365F91" w:themeColor="accent1" w:themeShade="BF"/>
      <w:sz w:val="32"/>
      <w:szCs w:val="32"/>
      <w:lang w:val="es-ES_tradnl"/>
    </w:rPr>
  </w:style>
  <w:style w:type="character" w:customStyle="1" w:styleId="Ttulo2Car">
    <w:name w:val="Título 2 Car"/>
    <w:aliases w:val="h2 Car"/>
    <w:basedOn w:val="Fuentedeprrafopredeter"/>
    <w:link w:val="Ttulo2"/>
    <w:uiPriority w:val="9"/>
    <w:rsid w:val="00AD003A"/>
    <w:rPr>
      <w:rFonts w:ascii="Arial" w:eastAsia="Calibri" w:hAnsi="Arial" w:cs="Arial"/>
      <w:b/>
      <w:bCs/>
      <w:i/>
      <w:iCs/>
      <w:sz w:val="28"/>
      <w:szCs w:val="28"/>
      <w:lang w:eastAsia="es-ES"/>
    </w:rPr>
  </w:style>
  <w:style w:type="character" w:customStyle="1" w:styleId="Ttulo3Car">
    <w:name w:val="Título 3 Car"/>
    <w:aliases w:val="H3 Car,Titulo 3 Car,Level 1 - 1 Car,h3 Car,Level 3 Topic Heading Car,Section Car"/>
    <w:basedOn w:val="Fuentedeprrafopredeter"/>
    <w:link w:val="Ttulo3"/>
    <w:rsid w:val="00AD003A"/>
    <w:rPr>
      <w:rFonts w:ascii="Times New Roman" w:eastAsia="Times New Roman" w:hAnsi="Times New Roman" w:cs="Times New Roman"/>
      <w:b/>
      <w:sz w:val="24"/>
      <w:szCs w:val="20"/>
      <w:lang w:val="es-ES_tradnl" w:eastAsia="es-ES"/>
    </w:rPr>
  </w:style>
  <w:style w:type="character" w:customStyle="1" w:styleId="Ttulo4Car">
    <w:name w:val="Título 4 Car"/>
    <w:basedOn w:val="Fuentedeprrafopredeter"/>
    <w:link w:val="Ttulo4"/>
    <w:rsid w:val="00AD003A"/>
    <w:rPr>
      <w:rFonts w:ascii="Times New Roman" w:eastAsia="Times New Roman" w:hAnsi="Times New Roman" w:cs="Times New Roman"/>
      <w:b/>
      <w:i/>
      <w:sz w:val="24"/>
      <w:szCs w:val="20"/>
      <w:lang w:val="es-ES_tradnl" w:eastAsia="es-ES"/>
    </w:rPr>
  </w:style>
  <w:style w:type="character" w:customStyle="1" w:styleId="Ttulo5Car">
    <w:name w:val="Título 5 Car"/>
    <w:basedOn w:val="Fuentedeprrafopredeter"/>
    <w:link w:val="Ttulo5"/>
    <w:rsid w:val="00AD003A"/>
    <w:rPr>
      <w:rFonts w:ascii="Arial" w:eastAsia="Times New Roman" w:hAnsi="Arial" w:cs="Times New Roman"/>
      <w:szCs w:val="20"/>
      <w:lang w:val="es-ES_tradnl" w:eastAsia="es-ES"/>
    </w:rPr>
  </w:style>
  <w:style w:type="character" w:customStyle="1" w:styleId="Ttulo6Car">
    <w:name w:val="Título 6 Car"/>
    <w:basedOn w:val="Fuentedeprrafopredeter"/>
    <w:link w:val="Ttulo6"/>
    <w:rsid w:val="00AD003A"/>
    <w:rPr>
      <w:rFonts w:ascii="Arial" w:eastAsia="Times New Roman" w:hAnsi="Arial" w:cs="Times New Roman"/>
      <w:i/>
      <w:szCs w:val="20"/>
      <w:lang w:val="es-ES_tradnl" w:eastAsia="es-ES"/>
    </w:rPr>
  </w:style>
  <w:style w:type="character" w:customStyle="1" w:styleId="Ttulo7Car">
    <w:name w:val="Título 7 Car"/>
    <w:basedOn w:val="Fuentedeprrafopredeter"/>
    <w:link w:val="Ttulo7"/>
    <w:uiPriority w:val="9"/>
    <w:rsid w:val="00AD003A"/>
    <w:rPr>
      <w:rFonts w:ascii="Arial" w:eastAsia="Times New Roman" w:hAnsi="Arial" w:cs="Times New Roman"/>
      <w:sz w:val="20"/>
      <w:szCs w:val="20"/>
      <w:lang w:val="es-ES_tradnl" w:eastAsia="es-ES"/>
    </w:rPr>
  </w:style>
  <w:style w:type="character" w:customStyle="1" w:styleId="Ttulo8Car">
    <w:name w:val="Título 8 Car"/>
    <w:basedOn w:val="Fuentedeprrafopredeter"/>
    <w:link w:val="Ttulo8"/>
    <w:rsid w:val="00AD003A"/>
    <w:rPr>
      <w:rFonts w:ascii="Arial" w:eastAsia="Times New Roman" w:hAnsi="Arial" w:cs="Times New Roman"/>
      <w:i/>
      <w:sz w:val="20"/>
      <w:szCs w:val="20"/>
      <w:lang w:val="es-ES_tradnl" w:eastAsia="es-ES"/>
    </w:rPr>
  </w:style>
  <w:style w:type="character" w:customStyle="1" w:styleId="Ttulo9Car">
    <w:name w:val="Título 9 Car"/>
    <w:basedOn w:val="Fuentedeprrafopredeter"/>
    <w:link w:val="Ttulo9"/>
    <w:rsid w:val="00AD003A"/>
    <w:rPr>
      <w:rFonts w:ascii="Arial" w:eastAsia="Times New Roman" w:hAnsi="Arial" w:cs="Times New Roman"/>
      <w:i/>
      <w:sz w:val="18"/>
      <w:szCs w:val="20"/>
      <w:lang w:val="es-ES_tradnl" w:eastAsia="es-ES"/>
    </w:rPr>
  </w:style>
  <w:style w:type="paragraph" w:styleId="NormalWeb">
    <w:name w:val="Normal (Web)"/>
    <w:basedOn w:val="Normal"/>
    <w:unhideWhenUsed/>
    <w:rsid w:val="00AD003A"/>
    <w:pPr>
      <w:spacing w:before="100" w:beforeAutospacing="1" w:after="100" w:afterAutospacing="1"/>
    </w:pPr>
    <w:rPr>
      <w:rFonts w:ascii="Times New Roman" w:eastAsia="Times New Roman" w:hAnsi="Times New Roman" w:cs="Times New Roman"/>
      <w:lang w:val="es-MX" w:eastAsia="es-MX"/>
    </w:rPr>
  </w:style>
  <w:style w:type="character" w:styleId="Textoennegrita">
    <w:name w:val="Strong"/>
    <w:basedOn w:val="Fuentedeprrafopredeter"/>
    <w:uiPriority w:val="22"/>
    <w:qFormat/>
    <w:rsid w:val="00AD003A"/>
    <w:rPr>
      <w:b/>
      <w:bCs/>
    </w:rPr>
  </w:style>
  <w:style w:type="paragraph" w:styleId="Textoindependiente2">
    <w:name w:val="Body Text 2"/>
    <w:basedOn w:val="Normal"/>
    <w:link w:val="Textoindependiente2Car"/>
    <w:unhideWhenUsed/>
    <w:rsid w:val="00AD003A"/>
    <w:pPr>
      <w:spacing w:after="120" w:line="480" w:lineRule="auto"/>
    </w:pPr>
    <w:rPr>
      <w:lang w:val="es-ES_tradnl"/>
    </w:rPr>
  </w:style>
  <w:style w:type="character" w:customStyle="1" w:styleId="Textoindependiente2Car">
    <w:name w:val="Texto independiente 2 Car"/>
    <w:basedOn w:val="Fuentedeprrafopredeter"/>
    <w:link w:val="Textoindependiente2"/>
    <w:rsid w:val="00AD003A"/>
    <w:rPr>
      <w:rFonts w:eastAsiaTheme="minorEastAsia"/>
      <w:sz w:val="24"/>
      <w:szCs w:val="24"/>
      <w:lang w:val="es-ES_tradnl"/>
    </w:rPr>
  </w:style>
  <w:style w:type="paragraph" w:styleId="Sangradetextonormal">
    <w:name w:val="Body Text Indent"/>
    <w:basedOn w:val="Normal"/>
    <w:link w:val="SangradetextonormalCar"/>
    <w:unhideWhenUsed/>
    <w:rsid w:val="00AD003A"/>
    <w:pPr>
      <w:spacing w:after="120"/>
      <w:ind w:left="283"/>
    </w:pPr>
    <w:rPr>
      <w:lang w:val="es-ES_tradnl"/>
    </w:rPr>
  </w:style>
  <w:style w:type="character" w:customStyle="1" w:styleId="SangradetextonormalCar">
    <w:name w:val="Sangría de texto normal Car"/>
    <w:basedOn w:val="Fuentedeprrafopredeter"/>
    <w:link w:val="Sangradetextonormal"/>
    <w:rsid w:val="00AD003A"/>
    <w:rPr>
      <w:rFonts w:eastAsiaTheme="minorEastAsia"/>
      <w:sz w:val="24"/>
      <w:szCs w:val="24"/>
      <w:lang w:val="es-ES_tradnl"/>
    </w:rPr>
  </w:style>
  <w:style w:type="paragraph" w:styleId="Textoindependiente3">
    <w:name w:val="Body Text 3"/>
    <w:basedOn w:val="Normal"/>
    <w:link w:val="Textoindependiente3Car"/>
    <w:rsid w:val="00AD003A"/>
    <w:pPr>
      <w:jc w:val="both"/>
    </w:pPr>
    <w:rPr>
      <w:rFonts w:ascii="Arial" w:eastAsia="Times New Roman" w:hAnsi="Arial" w:cs="Arial"/>
      <w:b/>
      <w:bCs/>
      <w:sz w:val="20"/>
      <w:lang w:val="es-MX" w:eastAsia="es-MX"/>
    </w:rPr>
  </w:style>
  <w:style w:type="character" w:customStyle="1" w:styleId="Textoindependiente3Car">
    <w:name w:val="Texto independiente 3 Car"/>
    <w:basedOn w:val="Fuentedeprrafopredeter"/>
    <w:link w:val="Textoindependiente3"/>
    <w:rsid w:val="00AD003A"/>
    <w:rPr>
      <w:rFonts w:ascii="Arial" w:eastAsia="Times New Roman" w:hAnsi="Arial" w:cs="Arial"/>
      <w:b/>
      <w:bCs/>
      <w:sz w:val="20"/>
      <w:szCs w:val="24"/>
      <w:lang w:eastAsia="es-MX"/>
    </w:rPr>
  </w:style>
  <w:style w:type="character" w:styleId="Hipervnculo">
    <w:name w:val="Hyperlink"/>
    <w:aliases w:val="Hipervínculo1,Hipervínculo11,Hipervínculo12,Hipervínculo13,Hipervínculo14,Hipervínculo15"/>
    <w:basedOn w:val="Fuentedeprrafopredeter"/>
    <w:uiPriority w:val="99"/>
    <w:unhideWhenUsed/>
    <w:rsid w:val="00AD003A"/>
    <w:rPr>
      <w:color w:val="0000FF" w:themeColor="hyperlink"/>
      <w:u w:val="single"/>
    </w:rPr>
  </w:style>
  <w:style w:type="character" w:styleId="Refdecomentario">
    <w:name w:val="annotation reference"/>
    <w:basedOn w:val="Fuentedeprrafopredeter"/>
    <w:uiPriority w:val="99"/>
    <w:unhideWhenUsed/>
    <w:rsid w:val="00AD003A"/>
    <w:rPr>
      <w:sz w:val="18"/>
      <w:szCs w:val="18"/>
    </w:rPr>
  </w:style>
  <w:style w:type="paragraph" w:styleId="Textocomentario">
    <w:name w:val="annotation text"/>
    <w:basedOn w:val="Normal"/>
    <w:link w:val="TextocomentarioCar"/>
    <w:unhideWhenUsed/>
    <w:rsid w:val="00AD003A"/>
    <w:pPr>
      <w:spacing w:after="200"/>
    </w:pPr>
    <w:rPr>
      <w:rFonts w:ascii="Calibri" w:eastAsia="Calibri" w:hAnsi="Calibri" w:cs="Times New Roman"/>
      <w:lang w:val="es-MX"/>
    </w:rPr>
  </w:style>
  <w:style w:type="character" w:customStyle="1" w:styleId="TextocomentarioCar">
    <w:name w:val="Texto comentario Car"/>
    <w:basedOn w:val="Fuentedeprrafopredeter"/>
    <w:link w:val="Textocomentario"/>
    <w:rsid w:val="00AD003A"/>
    <w:rPr>
      <w:rFonts w:ascii="Calibri" w:eastAsia="Calibri" w:hAnsi="Calibri" w:cs="Times New Roman"/>
      <w:sz w:val="24"/>
      <w:szCs w:val="24"/>
    </w:rPr>
  </w:style>
  <w:style w:type="paragraph" w:styleId="Asuntodelcomentario">
    <w:name w:val="annotation subject"/>
    <w:basedOn w:val="Textocomentario"/>
    <w:next w:val="Textocomentario"/>
    <w:link w:val="AsuntodelcomentarioCar"/>
    <w:unhideWhenUsed/>
    <w:rsid w:val="00AD003A"/>
    <w:rPr>
      <w:b/>
      <w:bCs/>
      <w:sz w:val="20"/>
      <w:szCs w:val="20"/>
    </w:rPr>
  </w:style>
  <w:style w:type="character" w:customStyle="1" w:styleId="AsuntodelcomentarioCar">
    <w:name w:val="Asunto del comentario Car"/>
    <w:basedOn w:val="TextocomentarioCar"/>
    <w:link w:val="Asuntodelcomentario"/>
    <w:rsid w:val="00AD003A"/>
    <w:rPr>
      <w:rFonts w:ascii="Calibri" w:eastAsia="Calibri" w:hAnsi="Calibri" w:cs="Times New Roman"/>
      <w:b/>
      <w:bCs/>
      <w:sz w:val="20"/>
      <w:szCs w:val="20"/>
    </w:rPr>
  </w:style>
  <w:style w:type="paragraph" w:styleId="Sinespaciado">
    <w:name w:val="No Spacing"/>
    <w:link w:val="SinespaciadoCar"/>
    <w:uiPriority w:val="1"/>
    <w:qFormat/>
    <w:rsid w:val="00AD003A"/>
    <w:pPr>
      <w:spacing w:after="0" w:line="240" w:lineRule="auto"/>
    </w:pPr>
    <w:rPr>
      <w:rFonts w:ascii="Calibri" w:eastAsia="Calibri" w:hAnsi="Calibri" w:cs="Times New Roman"/>
    </w:rPr>
  </w:style>
  <w:style w:type="character" w:customStyle="1" w:styleId="A2">
    <w:name w:val="A2"/>
    <w:uiPriority w:val="99"/>
    <w:rsid w:val="00AD003A"/>
    <w:rPr>
      <w:rFonts w:cs="Palatino"/>
      <w:b/>
      <w:bCs/>
      <w:color w:val="000000"/>
      <w:sz w:val="28"/>
      <w:szCs w:val="28"/>
    </w:rPr>
  </w:style>
  <w:style w:type="paragraph" w:customStyle="1" w:styleId="Arial">
    <w:name w:val="Arial"/>
    <w:basedOn w:val="Normal"/>
    <w:rsid w:val="00AD003A"/>
    <w:pPr>
      <w:jc w:val="center"/>
    </w:pPr>
    <w:rPr>
      <w:rFonts w:ascii="Arial" w:eastAsia="Calibri" w:hAnsi="Arial" w:cs="Times New Roman"/>
      <w:snapToGrid w:val="0"/>
      <w:sz w:val="20"/>
      <w:szCs w:val="20"/>
      <w:lang w:val="es-ES_tradnl" w:eastAsia="es-ES"/>
    </w:rPr>
  </w:style>
  <w:style w:type="paragraph" w:styleId="Sangra3detindependiente">
    <w:name w:val="Body Text Indent 3"/>
    <w:basedOn w:val="Normal"/>
    <w:link w:val="Sangra3detindependienteCar"/>
    <w:unhideWhenUsed/>
    <w:rsid w:val="00AD003A"/>
    <w:pPr>
      <w:spacing w:after="120" w:line="276" w:lineRule="auto"/>
      <w:ind w:left="283"/>
    </w:pPr>
    <w:rPr>
      <w:rFonts w:ascii="Calibri" w:eastAsia="Calibri" w:hAnsi="Calibri" w:cs="Times New Roman"/>
      <w:sz w:val="16"/>
      <w:szCs w:val="16"/>
      <w:lang w:val="es-MX"/>
    </w:rPr>
  </w:style>
  <w:style w:type="character" w:customStyle="1" w:styleId="Sangra3detindependienteCar">
    <w:name w:val="Sangría 3 de t. independiente Car"/>
    <w:basedOn w:val="Fuentedeprrafopredeter"/>
    <w:link w:val="Sangra3detindependiente"/>
    <w:rsid w:val="00AD003A"/>
    <w:rPr>
      <w:rFonts w:ascii="Calibri" w:eastAsia="Calibri" w:hAnsi="Calibri" w:cs="Times New Roman"/>
      <w:sz w:val="16"/>
      <w:szCs w:val="16"/>
    </w:rPr>
  </w:style>
  <w:style w:type="paragraph" w:customStyle="1" w:styleId="Car">
    <w:name w:val="Car"/>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Textoindependiente21">
    <w:name w:val="Texto independiente 21"/>
    <w:aliases w:val="Sangría de t. independiente,Body Text 21,Body Text 2"/>
    <w:basedOn w:val="Normal"/>
    <w:uiPriority w:val="99"/>
    <w:rsid w:val="00AD003A"/>
    <w:pPr>
      <w:widowControl w:val="0"/>
      <w:overflowPunct w:val="0"/>
      <w:autoSpaceDE w:val="0"/>
      <w:autoSpaceDN w:val="0"/>
      <w:adjustRightInd w:val="0"/>
      <w:jc w:val="both"/>
      <w:textAlignment w:val="baseline"/>
    </w:pPr>
    <w:rPr>
      <w:rFonts w:ascii="Arial" w:eastAsia="Times New Roman" w:hAnsi="Arial" w:cs="Times New Roman"/>
      <w:sz w:val="20"/>
      <w:szCs w:val="20"/>
      <w:lang w:eastAsia="es-ES"/>
    </w:rPr>
  </w:style>
  <w:style w:type="paragraph" w:customStyle="1" w:styleId="ANOTACION">
    <w:name w:val="ANOTACION"/>
    <w:basedOn w:val="Normal"/>
    <w:rsid w:val="00AD003A"/>
    <w:pPr>
      <w:autoSpaceDE w:val="0"/>
      <w:autoSpaceDN w:val="0"/>
      <w:spacing w:after="101" w:line="216" w:lineRule="atLeast"/>
      <w:jc w:val="center"/>
    </w:pPr>
    <w:rPr>
      <w:rFonts w:ascii="Arial" w:eastAsia="Calibri" w:hAnsi="Arial" w:cs="Times New Roman"/>
      <w:b/>
      <w:sz w:val="18"/>
      <w:szCs w:val="20"/>
      <w:lang w:val="es-ES_tradnl" w:eastAsia="es-ES"/>
    </w:rPr>
  </w:style>
  <w:style w:type="paragraph" w:styleId="Sangra2detindependiente">
    <w:name w:val="Body Text Indent 2"/>
    <w:basedOn w:val="Normal"/>
    <w:link w:val="Sangra2detindependienteCar"/>
    <w:rsid w:val="00AD003A"/>
    <w:pPr>
      <w:spacing w:after="120" w:line="480" w:lineRule="auto"/>
      <w:ind w:left="283"/>
    </w:pPr>
    <w:rPr>
      <w:rFonts w:ascii="Times New Roman" w:eastAsia="Calibri" w:hAnsi="Times New Roman" w:cs="Times New Roman"/>
      <w:lang w:val="es-MX" w:eastAsia="es-ES"/>
    </w:rPr>
  </w:style>
  <w:style w:type="character" w:customStyle="1" w:styleId="Sangra2detindependienteCar">
    <w:name w:val="Sangría 2 de t. independiente Car"/>
    <w:basedOn w:val="Fuentedeprrafopredeter"/>
    <w:link w:val="Sangra2detindependiente"/>
    <w:rsid w:val="00AD003A"/>
    <w:rPr>
      <w:rFonts w:ascii="Times New Roman" w:eastAsia="Calibri" w:hAnsi="Times New Roman" w:cs="Times New Roman"/>
      <w:sz w:val="24"/>
      <w:szCs w:val="24"/>
      <w:lang w:eastAsia="es-ES"/>
    </w:rPr>
  </w:style>
  <w:style w:type="paragraph" w:customStyle="1" w:styleId="Sangra2detindependiente1">
    <w:name w:val="Sangría 2 de t. independiente1"/>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customStyle="1" w:styleId="DeltaViewInsertion">
    <w:name w:val="DeltaView Insertion"/>
    <w:rsid w:val="00AD003A"/>
    <w:rPr>
      <w:color w:val="0000FF"/>
      <w:spacing w:val="0"/>
      <w:u w:val="double"/>
    </w:rPr>
  </w:style>
  <w:style w:type="paragraph" w:customStyle="1" w:styleId="CharCharCarCarCharCharCarCarCharCharCarCarCharChar">
    <w:name w:val="Char Char Car Car Char Char Car Car Char Char Car Car Char Char"/>
    <w:basedOn w:val="Normal"/>
    <w:rsid w:val="00AD003A"/>
    <w:pPr>
      <w:spacing w:before="60" w:after="160" w:line="240" w:lineRule="exact"/>
    </w:pPr>
    <w:rPr>
      <w:rFonts w:ascii="Verdana" w:eastAsia="Calibri" w:hAnsi="Verdana" w:cs="Times New Roman"/>
      <w:color w:val="FF00FF"/>
      <w:sz w:val="20"/>
      <w:szCs w:val="20"/>
      <w:lang w:val="en-US"/>
    </w:rPr>
  </w:style>
  <w:style w:type="paragraph" w:customStyle="1" w:styleId="BodyTextIndent21">
    <w:name w:val="Body Text Indent 21"/>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
    <w:name w:val="Texto"/>
    <w:basedOn w:val="Normal"/>
    <w:link w:val="TextoCar"/>
    <w:rsid w:val="00AD003A"/>
    <w:pPr>
      <w:spacing w:after="101" w:line="216" w:lineRule="exact"/>
      <w:ind w:firstLine="288"/>
      <w:jc w:val="both"/>
    </w:pPr>
    <w:rPr>
      <w:rFonts w:ascii="Arial" w:eastAsia="Times New Roman" w:hAnsi="Arial" w:cs="Arial"/>
      <w:sz w:val="18"/>
      <w:szCs w:val="20"/>
      <w:lang w:eastAsia="es-MX"/>
    </w:rPr>
  </w:style>
  <w:style w:type="paragraph" w:customStyle="1" w:styleId="bodytextindent2">
    <w:name w:val="bodytextindent2"/>
    <w:basedOn w:val="Normal"/>
    <w:rsid w:val="00AD003A"/>
    <w:pPr>
      <w:overflowPunct w:val="0"/>
      <w:spacing w:before="100"/>
      <w:ind w:left="1985"/>
      <w:jc w:val="both"/>
    </w:pPr>
    <w:rPr>
      <w:rFonts w:ascii="Arial" w:eastAsia="Arial Unicode MS" w:hAnsi="Arial" w:cs="Arial"/>
      <w:sz w:val="22"/>
      <w:szCs w:val="22"/>
      <w:lang w:eastAsia="es-ES"/>
    </w:rPr>
  </w:style>
  <w:style w:type="paragraph" w:customStyle="1" w:styleId="ACUERDO">
    <w:name w:val="ACUERDO"/>
    <w:basedOn w:val="Normal"/>
    <w:rsid w:val="00AD003A"/>
    <w:pPr>
      <w:widowControl w:val="0"/>
      <w:jc w:val="both"/>
    </w:pPr>
    <w:rPr>
      <w:rFonts w:ascii="Arial" w:eastAsia="Times New Roman" w:hAnsi="Arial" w:cs="Times New Roman"/>
      <w:b/>
      <w:sz w:val="28"/>
      <w:szCs w:val="20"/>
      <w:lang w:val="en-US" w:eastAsia="es-ES"/>
    </w:rPr>
  </w:style>
  <w:style w:type="paragraph" w:customStyle="1" w:styleId="Textoindependiente31">
    <w:name w:val="Texto independiente 31"/>
    <w:basedOn w:val="Normal"/>
    <w:rsid w:val="00AD003A"/>
    <w:pPr>
      <w:overflowPunct w:val="0"/>
      <w:autoSpaceDE w:val="0"/>
      <w:autoSpaceDN w:val="0"/>
      <w:adjustRightInd w:val="0"/>
      <w:jc w:val="both"/>
      <w:textAlignment w:val="baseline"/>
    </w:pPr>
    <w:rPr>
      <w:rFonts w:ascii="Times New Roman" w:eastAsia="Times New Roman" w:hAnsi="Times New Roman" w:cs="Times New Roman"/>
      <w:szCs w:val="20"/>
      <w:lang w:eastAsia="es-ES"/>
    </w:rPr>
  </w:style>
  <w:style w:type="paragraph" w:styleId="Ttulo">
    <w:name w:val="Title"/>
    <w:basedOn w:val="Normal"/>
    <w:link w:val="TtuloCar"/>
    <w:qFormat/>
    <w:rsid w:val="00AD003A"/>
    <w:pPr>
      <w:jc w:val="center"/>
    </w:pPr>
    <w:rPr>
      <w:rFonts w:ascii="Arial" w:eastAsia="Times New Roman" w:hAnsi="Arial" w:cs="Times New Roman"/>
      <w:b/>
      <w:bCs/>
      <w:szCs w:val="20"/>
      <w:lang w:val="es-ES_tradnl" w:eastAsia="es-ES"/>
    </w:rPr>
  </w:style>
  <w:style w:type="character" w:customStyle="1" w:styleId="TtuloCar">
    <w:name w:val="Título Car"/>
    <w:basedOn w:val="Fuentedeprrafopredeter"/>
    <w:link w:val="Ttulo"/>
    <w:rsid w:val="00AD003A"/>
    <w:rPr>
      <w:rFonts w:ascii="Arial" w:eastAsia="Times New Roman" w:hAnsi="Arial" w:cs="Times New Roman"/>
      <w:b/>
      <w:bCs/>
      <w:sz w:val="24"/>
      <w:szCs w:val="20"/>
      <w:lang w:val="es-ES_tradnl" w:eastAsia="es-ES"/>
    </w:rPr>
  </w:style>
  <w:style w:type="paragraph" w:customStyle="1" w:styleId="xl25">
    <w:name w:val="xl25"/>
    <w:basedOn w:val="Normal"/>
    <w:rsid w:val="00AD00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26">
    <w:name w:val="xl26"/>
    <w:basedOn w:val="Normal"/>
    <w:rsid w:val="00AD003A"/>
    <w:pPr>
      <w:pBdr>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27">
    <w:name w:val="xl27"/>
    <w:basedOn w:val="Normal"/>
    <w:rsid w:val="00AD003A"/>
    <w:pPr>
      <w:pBdr>
        <w:top w:val="single" w:sz="4" w:space="0" w:color="auto"/>
        <w:left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28">
    <w:name w:val="xl28"/>
    <w:basedOn w:val="Normal"/>
    <w:rsid w:val="00AD003A"/>
    <w:pPr>
      <w:pBdr>
        <w:left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29">
    <w:name w:val="xl29"/>
    <w:basedOn w:val="Normal"/>
    <w:rsid w:val="00AD003A"/>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0">
    <w:name w:val="xl30"/>
    <w:basedOn w:val="Normal"/>
    <w:rsid w:val="00AD003A"/>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31">
    <w:name w:val="xl31"/>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32">
    <w:name w:val="xl32"/>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textAlignment w:val="center"/>
    </w:pPr>
    <w:rPr>
      <w:rFonts w:ascii="Arial" w:eastAsia="Arial Unicode MS" w:hAnsi="Arial" w:cs="Arial"/>
      <w:sz w:val="14"/>
      <w:szCs w:val="14"/>
      <w:lang w:eastAsia="es-ES"/>
    </w:rPr>
  </w:style>
  <w:style w:type="paragraph" w:customStyle="1" w:styleId="xl33">
    <w:name w:val="xl33"/>
    <w:basedOn w:val="Normal"/>
    <w:rsid w:val="00AD003A"/>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4">
    <w:name w:val="xl34"/>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35">
    <w:name w:val="xl35"/>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36">
    <w:name w:val="xl36"/>
    <w:basedOn w:val="Normal"/>
    <w:rsid w:val="00AD003A"/>
    <w:pPr>
      <w:pBdr>
        <w:lef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7">
    <w:name w:val="xl37"/>
    <w:basedOn w:val="Normal"/>
    <w:rsid w:val="00AD003A"/>
    <w:pPr>
      <w:pBdr>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38">
    <w:name w:val="xl38"/>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eastAsia="es-ES"/>
    </w:rPr>
  </w:style>
  <w:style w:type="paragraph" w:customStyle="1" w:styleId="xl39">
    <w:name w:val="xl39"/>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cs="Arial Unicode MS"/>
      <w:b/>
      <w:bCs/>
      <w:sz w:val="14"/>
      <w:szCs w:val="14"/>
      <w:lang w:eastAsia="es-ES"/>
    </w:rPr>
  </w:style>
  <w:style w:type="paragraph" w:customStyle="1" w:styleId="xl40">
    <w:name w:val="xl40"/>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1">
    <w:name w:val="xl41"/>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2">
    <w:name w:val="xl42"/>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3">
    <w:name w:val="xl43"/>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4">
    <w:name w:val="xl44"/>
    <w:basedOn w:val="Normal"/>
    <w:rsid w:val="00AD003A"/>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45">
    <w:name w:val="xl45"/>
    <w:basedOn w:val="Normal"/>
    <w:rsid w:val="00AD003A"/>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46">
    <w:name w:val="xl46"/>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47">
    <w:name w:val="xl47"/>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48">
    <w:name w:val="xl48"/>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49">
    <w:name w:val="xl49"/>
    <w:basedOn w:val="Normal"/>
    <w:rsid w:val="00AD003A"/>
    <w:pPr>
      <w:pBdr>
        <w:top w:val="single" w:sz="4" w:space="0" w:color="auto"/>
        <w:left w:val="single" w:sz="4" w:space="0" w:color="auto"/>
        <w:bottom w:val="single" w:sz="4" w:space="0" w:color="auto"/>
        <w:right w:val="single" w:sz="4" w:space="0" w:color="auto"/>
      </w:pBdr>
      <w:shd w:val="clear" w:color="auto" w:fill="808080"/>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50">
    <w:name w:val="xl50"/>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Arial Unicode MS" w:hAnsi="Arial" w:cs="Arial"/>
      <w:b/>
      <w:bCs/>
      <w:sz w:val="14"/>
      <w:szCs w:val="14"/>
      <w:lang w:eastAsia="es-ES"/>
    </w:rPr>
  </w:style>
  <w:style w:type="paragraph" w:customStyle="1" w:styleId="xl51">
    <w:name w:val="xl51"/>
    <w:basedOn w:val="Normal"/>
    <w:rsid w:val="00AD003A"/>
    <w:pPr>
      <w:pBdr>
        <w:top w:val="single" w:sz="4" w:space="0" w:color="auto"/>
        <w:left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2">
    <w:name w:val="xl52"/>
    <w:basedOn w:val="Normal"/>
    <w:rsid w:val="00AD003A"/>
    <w:pPr>
      <w:pBdr>
        <w:top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3">
    <w:name w:val="xl53"/>
    <w:basedOn w:val="Normal"/>
    <w:rsid w:val="00AD003A"/>
    <w:pPr>
      <w:pBdr>
        <w:top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54">
    <w:name w:val="xl54"/>
    <w:basedOn w:val="Normal"/>
    <w:rsid w:val="00AD003A"/>
    <w:pPr>
      <w:pBdr>
        <w:top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55">
    <w:name w:val="xl55"/>
    <w:basedOn w:val="Normal"/>
    <w:rsid w:val="00AD003A"/>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56">
    <w:name w:val="xl56"/>
    <w:basedOn w:val="Normal"/>
    <w:rsid w:val="00AD003A"/>
    <w:pPr>
      <w:spacing w:before="100" w:beforeAutospacing="1" w:after="100" w:afterAutospacing="1"/>
      <w:textAlignment w:val="center"/>
    </w:pPr>
    <w:rPr>
      <w:rFonts w:ascii="Arial" w:eastAsia="Arial Unicode MS" w:hAnsi="Arial" w:cs="Arial"/>
      <w:sz w:val="14"/>
      <w:szCs w:val="14"/>
      <w:lang w:eastAsia="es-ES"/>
    </w:rPr>
  </w:style>
  <w:style w:type="paragraph" w:customStyle="1" w:styleId="xl57">
    <w:name w:val="xl57"/>
    <w:basedOn w:val="Normal"/>
    <w:rsid w:val="00AD003A"/>
    <w:pPr>
      <w:pBdr>
        <w:left w:val="single" w:sz="4" w:space="0" w:color="auto"/>
      </w:pBdr>
      <w:shd w:val="clear" w:color="auto" w:fill="808080"/>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8">
    <w:name w:val="xl58"/>
    <w:basedOn w:val="Normal"/>
    <w:rsid w:val="00AD003A"/>
    <w:pP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59">
    <w:name w:val="xl59"/>
    <w:basedOn w:val="Normal"/>
    <w:rsid w:val="00AD003A"/>
    <w:pP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60">
    <w:name w:val="xl60"/>
    <w:basedOn w:val="Normal"/>
    <w:rsid w:val="00AD003A"/>
    <w:pPr>
      <w:pBdr>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61">
    <w:name w:val="xl61"/>
    <w:basedOn w:val="Normal"/>
    <w:rsid w:val="00AD003A"/>
    <w:pPr>
      <w:pBdr>
        <w:left w:val="single" w:sz="4" w:space="0" w:color="auto"/>
      </w:pBdr>
      <w:shd w:val="clear" w:color="auto" w:fill="C0C0C0"/>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62">
    <w:name w:val="xl62"/>
    <w:basedOn w:val="Normal"/>
    <w:rsid w:val="00AD003A"/>
    <w:pPr>
      <w:pBdr>
        <w:left w:val="single" w:sz="4" w:space="0" w:color="auto"/>
        <w:bottom w:val="single" w:sz="4" w:space="0" w:color="auto"/>
      </w:pBdr>
      <w:shd w:val="clear" w:color="auto" w:fill="FF0000"/>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63">
    <w:name w:val="xl63"/>
    <w:basedOn w:val="Normal"/>
    <w:rsid w:val="00AD003A"/>
    <w:pPr>
      <w:pBdr>
        <w:bottom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64">
    <w:name w:val="xl64"/>
    <w:basedOn w:val="Normal"/>
    <w:rsid w:val="00AD003A"/>
    <w:pPr>
      <w:pBdr>
        <w:bottom w:val="single" w:sz="4" w:space="0" w:color="auto"/>
      </w:pBdr>
      <w:spacing w:before="100" w:beforeAutospacing="1" w:after="100" w:afterAutospacing="1"/>
      <w:jc w:val="center"/>
      <w:textAlignment w:val="center"/>
    </w:pPr>
    <w:rPr>
      <w:rFonts w:ascii="Arial" w:eastAsia="Arial Unicode MS" w:hAnsi="Arial" w:cs="Arial"/>
      <w:sz w:val="14"/>
      <w:szCs w:val="14"/>
      <w:lang w:eastAsia="es-ES"/>
    </w:rPr>
  </w:style>
  <w:style w:type="paragraph" w:customStyle="1" w:styleId="xl65">
    <w:name w:val="xl65"/>
    <w:basedOn w:val="Normal"/>
    <w:rsid w:val="00AD003A"/>
    <w:pPr>
      <w:pBdr>
        <w:bottom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66">
    <w:name w:val="xl66"/>
    <w:basedOn w:val="Normal"/>
    <w:rsid w:val="00AD003A"/>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67">
    <w:name w:val="xl67"/>
    <w:basedOn w:val="Normal"/>
    <w:rsid w:val="00AD003A"/>
    <w:pPr>
      <w:spacing w:before="100" w:beforeAutospacing="1" w:after="100" w:afterAutospacing="1"/>
      <w:jc w:val="center"/>
    </w:pPr>
    <w:rPr>
      <w:rFonts w:ascii="Arial" w:eastAsia="Arial Unicode MS" w:hAnsi="Arial" w:cs="Arial"/>
      <w:b/>
      <w:bCs/>
      <w:sz w:val="22"/>
      <w:szCs w:val="22"/>
      <w:lang w:eastAsia="es-ES"/>
    </w:rPr>
  </w:style>
  <w:style w:type="paragraph" w:customStyle="1" w:styleId="xl68">
    <w:name w:val="xl68"/>
    <w:basedOn w:val="Normal"/>
    <w:rsid w:val="00AD003A"/>
    <w:pPr>
      <w:pBdr>
        <w:bottom w:val="single" w:sz="4" w:space="0" w:color="auto"/>
      </w:pBdr>
      <w:spacing w:before="100" w:beforeAutospacing="1" w:after="100" w:afterAutospacing="1"/>
      <w:jc w:val="center"/>
    </w:pPr>
    <w:rPr>
      <w:rFonts w:ascii="Arial" w:eastAsia="Arial Unicode MS" w:hAnsi="Arial" w:cs="Arial"/>
      <w:b/>
      <w:bCs/>
      <w:sz w:val="22"/>
      <w:szCs w:val="22"/>
      <w:lang w:eastAsia="es-ES"/>
    </w:rPr>
  </w:style>
  <w:style w:type="paragraph" w:customStyle="1" w:styleId="xl69">
    <w:name w:val="xl69"/>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70">
    <w:name w:val="xl70"/>
    <w:basedOn w:val="Normal"/>
    <w:rsid w:val="00AD003A"/>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71">
    <w:name w:val="xl71"/>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72">
    <w:name w:val="xl72"/>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73">
    <w:name w:val="xl73"/>
    <w:basedOn w:val="Normal"/>
    <w:rsid w:val="00AD003A"/>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74">
    <w:name w:val="xl74"/>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75">
    <w:name w:val="xl75"/>
    <w:basedOn w:val="Normal"/>
    <w:rsid w:val="00AD003A"/>
    <w:pPr>
      <w:pBdr>
        <w:top w:val="single" w:sz="4" w:space="0" w:color="auto"/>
        <w:lef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6">
    <w:name w:val="xl76"/>
    <w:basedOn w:val="Normal"/>
    <w:rsid w:val="00AD003A"/>
    <w:pPr>
      <w:pBdr>
        <w:top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7">
    <w:name w:val="xl77"/>
    <w:basedOn w:val="Normal"/>
    <w:rsid w:val="00AD003A"/>
    <w:pPr>
      <w:pBdr>
        <w:left w:val="single" w:sz="4" w:space="0" w:color="auto"/>
        <w:bottom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8">
    <w:name w:val="xl78"/>
    <w:basedOn w:val="Normal"/>
    <w:rsid w:val="00AD003A"/>
    <w:pPr>
      <w:pBdr>
        <w:bottom w:val="single" w:sz="4" w:space="0" w:color="auto"/>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79">
    <w:name w:val="xl79"/>
    <w:basedOn w:val="Normal"/>
    <w:rsid w:val="00AD003A"/>
    <w:pPr>
      <w:spacing w:before="100" w:beforeAutospacing="1" w:after="100" w:afterAutospacing="1"/>
      <w:textAlignment w:val="center"/>
    </w:pPr>
    <w:rPr>
      <w:rFonts w:ascii="Arial" w:eastAsia="Arial Unicode MS" w:hAnsi="Arial" w:cs="Arial"/>
      <w:sz w:val="14"/>
      <w:szCs w:val="14"/>
      <w:lang w:eastAsia="es-ES"/>
    </w:rPr>
  </w:style>
  <w:style w:type="paragraph" w:customStyle="1" w:styleId="xl80">
    <w:name w:val="xl80"/>
    <w:basedOn w:val="Normal"/>
    <w:rsid w:val="00AD003A"/>
    <w:pPr>
      <w:pBdr>
        <w:right w:val="single" w:sz="4" w:space="0" w:color="auto"/>
      </w:pBdr>
      <w:spacing w:before="100" w:beforeAutospacing="1" w:after="100" w:afterAutospacing="1"/>
      <w:textAlignment w:val="center"/>
    </w:pPr>
    <w:rPr>
      <w:rFonts w:ascii="Arial" w:eastAsia="Arial Unicode MS" w:hAnsi="Arial" w:cs="Arial"/>
      <w:sz w:val="14"/>
      <w:szCs w:val="14"/>
      <w:lang w:eastAsia="es-ES"/>
    </w:rPr>
  </w:style>
  <w:style w:type="paragraph" w:customStyle="1" w:styleId="xl81">
    <w:name w:val="xl81"/>
    <w:basedOn w:val="Normal"/>
    <w:rsid w:val="00AD003A"/>
    <w:pPr>
      <w:pBdr>
        <w:left w:val="single" w:sz="4" w:space="0" w:color="auto"/>
        <w:bottom w:val="single" w:sz="4" w:space="0" w:color="auto"/>
      </w:pBdr>
      <w:spacing w:before="100" w:beforeAutospacing="1" w:after="100" w:afterAutospacing="1"/>
      <w:jc w:val="both"/>
      <w:textAlignment w:val="center"/>
    </w:pPr>
    <w:rPr>
      <w:rFonts w:ascii="Arial" w:eastAsia="Arial Unicode MS" w:hAnsi="Arial" w:cs="Arial"/>
      <w:sz w:val="14"/>
      <w:szCs w:val="14"/>
      <w:lang w:eastAsia="es-ES"/>
    </w:rPr>
  </w:style>
  <w:style w:type="paragraph" w:customStyle="1" w:styleId="xl82">
    <w:name w:val="xl82"/>
    <w:basedOn w:val="Normal"/>
    <w:rsid w:val="00AD003A"/>
    <w:pPr>
      <w:spacing w:before="100" w:beforeAutospacing="1" w:after="100" w:afterAutospacing="1"/>
      <w:jc w:val="center"/>
    </w:pPr>
    <w:rPr>
      <w:rFonts w:ascii="Arial" w:eastAsia="Arial Unicode MS" w:hAnsi="Arial" w:cs="Arial"/>
      <w:b/>
      <w:bCs/>
      <w:sz w:val="22"/>
      <w:szCs w:val="22"/>
      <w:lang w:eastAsia="es-ES"/>
    </w:rPr>
  </w:style>
  <w:style w:type="paragraph" w:customStyle="1" w:styleId="xl83">
    <w:name w:val="xl83"/>
    <w:basedOn w:val="Normal"/>
    <w:rsid w:val="00AD003A"/>
    <w:pPr>
      <w:pBdr>
        <w:bottom w:val="single" w:sz="4" w:space="0" w:color="auto"/>
      </w:pBdr>
      <w:spacing w:before="100" w:beforeAutospacing="1" w:after="100" w:afterAutospacing="1"/>
      <w:jc w:val="center"/>
    </w:pPr>
    <w:rPr>
      <w:rFonts w:ascii="Arial" w:eastAsia="Arial Unicode MS" w:hAnsi="Arial" w:cs="Arial"/>
      <w:b/>
      <w:bCs/>
      <w:sz w:val="22"/>
      <w:szCs w:val="22"/>
      <w:lang w:eastAsia="es-ES"/>
    </w:rPr>
  </w:style>
  <w:style w:type="paragraph" w:customStyle="1" w:styleId="xl84">
    <w:name w:val="xl84"/>
    <w:basedOn w:val="Normal"/>
    <w:rsid w:val="00AD003A"/>
    <w:pPr>
      <w:pBdr>
        <w:top w:val="single" w:sz="4" w:space="0" w:color="auto"/>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85">
    <w:name w:val="xl85"/>
    <w:basedOn w:val="Normal"/>
    <w:rsid w:val="00AD003A"/>
    <w:pPr>
      <w:pBdr>
        <w:top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86">
    <w:name w:val="xl86"/>
    <w:basedOn w:val="Normal"/>
    <w:rsid w:val="00AD003A"/>
    <w:pPr>
      <w:pBdr>
        <w:top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6"/>
      <w:szCs w:val="16"/>
      <w:lang w:eastAsia="es-ES"/>
    </w:rPr>
  </w:style>
  <w:style w:type="paragraph" w:customStyle="1" w:styleId="xl87">
    <w:name w:val="xl87"/>
    <w:basedOn w:val="Normal"/>
    <w:rsid w:val="00AD003A"/>
    <w:pPr>
      <w:pBdr>
        <w:left w:val="single" w:sz="4" w:space="0" w:color="auto"/>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88">
    <w:name w:val="xl88"/>
    <w:basedOn w:val="Normal"/>
    <w:rsid w:val="00AD003A"/>
    <w:pPr>
      <w:pBdr>
        <w:bottom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xl89">
    <w:name w:val="xl89"/>
    <w:basedOn w:val="Normal"/>
    <w:rsid w:val="00AD003A"/>
    <w:pPr>
      <w:pBdr>
        <w:bottom w:val="single" w:sz="4" w:space="0" w:color="auto"/>
        <w:right w:val="single" w:sz="4" w:space="0" w:color="auto"/>
      </w:pBdr>
      <w:shd w:val="clear" w:color="auto" w:fill="FFFF00"/>
      <w:spacing w:before="100" w:beforeAutospacing="1" w:after="100" w:afterAutospacing="1"/>
      <w:jc w:val="center"/>
      <w:textAlignment w:val="center"/>
    </w:pPr>
    <w:rPr>
      <w:rFonts w:ascii="Arial" w:eastAsia="Arial Unicode MS" w:hAnsi="Arial" w:cs="Arial"/>
      <w:b/>
      <w:bCs/>
      <w:sz w:val="14"/>
      <w:szCs w:val="14"/>
      <w:lang w:eastAsia="es-ES"/>
    </w:rPr>
  </w:style>
  <w:style w:type="paragraph" w:customStyle="1" w:styleId="CABEZA">
    <w:name w:val="CABEZA"/>
    <w:basedOn w:val="Ttulo1"/>
    <w:rsid w:val="00AD003A"/>
    <w:pPr>
      <w:keepNext w:val="0"/>
      <w:keepLines w:val="0"/>
      <w:autoSpaceDE w:val="0"/>
      <w:autoSpaceDN w:val="0"/>
      <w:spacing w:before="0" w:line="216" w:lineRule="atLeast"/>
      <w:jc w:val="center"/>
    </w:pPr>
    <w:rPr>
      <w:rFonts w:ascii="CG Palacio (WN)" w:eastAsia="Times New Roman" w:hAnsi="CG Palacio (WN)" w:cs="Times New Roman"/>
      <w:b/>
      <w:color w:val="auto"/>
      <w:sz w:val="28"/>
      <w:szCs w:val="20"/>
      <w:lang w:eastAsia="es-ES"/>
    </w:rPr>
  </w:style>
  <w:style w:type="paragraph" w:customStyle="1" w:styleId="texto0">
    <w:name w:val="texto"/>
    <w:basedOn w:val="Normal"/>
    <w:rsid w:val="00AD003A"/>
    <w:pPr>
      <w:spacing w:after="101" w:line="216" w:lineRule="atLeast"/>
      <w:ind w:firstLine="288"/>
      <w:jc w:val="both"/>
    </w:pPr>
    <w:rPr>
      <w:rFonts w:ascii="Arial" w:eastAsia="Times New Roman" w:hAnsi="Arial" w:cs="Times New Roman"/>
      <w:sz w:val="18"/>
      <w:szCs w:val="20"/>
      <w:lang w:val="es-ES_tradnl" w:eastAsia="es-ES"/>
    </w:rPr>
  </w:style>
  <w:style w:type="paragraph" w:customStyle="1" w:styleId="ROMANOS">
    <w:name w:val="ROMANOS"/>
    <w:basedOn w:val="Normal"/>
    <w:rsid w:val="00AD003A"/>
    <w:pPr>
      <w:tabs>
        <w:tab w:val="left" w:pos="720"/>
      </w:tabs>
      <w:autoSpaceDE w:val="0"/>
      <w:autoSpaceDN w:val="0"/>
      <w:spacing w:after="101" w:line="216" w:lineRule="atLeast"/>
      <w:ind w:left="720" w:hanging="432"/>
      <w:jc w:val="both"/>
    </w:pPr>
    <w:rPr>
      <w:rFonts w:ascii="Arial" w:eastAsia="Times New Roman" w:hAnsi="Arial" w:cs="Times New Roman"/>
      <w:sz w:val="18"/>
      <w:szCs w:val="20"/>
      <w:lang w:val="es-ES_tradnl" w:eastAsia="es-ES"/>
    </w:rPr>
  </w:style>
  <w:style w:type="paragraph" w:styleId="Lista2">
    <w:name w:val="List 2"/>
    <w:basedOn w:val="Normal"/>
    <w:rsid w:val="00AD003A"/>
    <w:pPr>
      <w:ind w:left="566" w:hanging="283"/>
    </w:pPr>
    <w:rPr>
      <w:rFonts w:ascii="Times New Roman" w:eastAsia="Times New Roman" w:hAnsi="Times New Roman" w:cs="Times New Roman"/>
      <w:lang w:eastAsia="es-ES"/>
    </w:rPr>
  </w:style>
  <w:style w:type="paragraph" w:customStyle="1" w:styleId="Car1">
    <w:name w:val="Car1"/>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CarCarCarCar">
    <w:name w:val="Car Car Car Car"/>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
    <w:name w:val="Car Car Car Car Car Car"/>
    <w:basedOn w:val="Normal"/>
    <w:rsid w:val="00AD003A"/>
    <w:pPr>
      <w:spacing w:before="60" w:after="160" w:line="240" w:lineRule="exact"/>
    </w:pPr>
    <w:rPr>
      <w:rFonts w:ascii="Verdana" w:eastAsia="Times New Roman" w:hAnsi="Verdana" w:cs="Times New Roman"/>
      <w:color w:val="FF00FF"/>
      <w:sz w:val="20"/>
      <w:szCs w:val="20"/>
      <w:lang w:val="en-US"/>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AD003A"/>
    <w:pPr>
      <w:spacing w:after="160" w:line="240" w:lineRule="exact"/>
    </w:pPr>
    <w:rPr>
      <w:rFonts w:ascii="Tahoma" w:eastAsia="Times New Roman" w:hAnsi="Tahoma" w:cs="Times New Roman"/>
      <w:sz w:val="20"/>
      <w:szCs w:val="20"/>
      <w:lang w:val="en-US"/>
    </w:rPr>
  </w:style>
  <w:style w:type="paragraph" w:styleId="Textosinformato">
    <w:name w:val="Plain Text"/>
    <w:basedOn w:val="Normal"/>
    <w:link w:val="TextosinformatoCar"/>
    <w:rsid w:val="00AD003A"/>
    <w:rPr>
      <w:rFonts w:ascii="Courier New" w:eastAsia="Times New Roman" w:hAnsi="Courier New" w:cs="Courier New"/>
      <w:sz w:val="20"/>
      <w:szCs w:val="20"/>
      <w:lang w:eastAsia="es-ES"/>
    </w:rPr>
  </w:style>
  <w:style w:type="character" w:customStyle="1" w:styleId="TextosinformatoCar">
    <w:name w:val="Texto sin formato Car"/>
    <w:basedOn w:val="Fuentedeprrafopredeter"/>
    <w:link w:val="Textosinformato"/>
    <w:rsid w:val="00AD003A"/>
    <w:rPr>
      <w:rFonts w:ascii="Courier New" w:eastAsia="Times New Roman" w:hAnsi="Courier New" w:cs="Courier New"/>
      <w:sz w:val="20"/>
      <w:szCs w:val="20"/>
      <w:lang w:val="es-ES" w:eastAsia="es-ES"/>
    </w:rPr>
  </w:style>
  <w:style w:type="paragraph" w:customStyle="1" w:styleId="IncisoParr">
    <w:name w:val="IncisoParr"/>
    <w:basedOn w:val="Normal"/>
    <w:rsid w:val="00AD003A"/>
    <w:pPr>
      <w:widowControl w:val="0"/>
      <w:overflowPunct w:val="0"/>
      <w:autoSpaceDE w:val="0"/>
      <w:autoSpaceDN w:val="0"/>
      <w:adjustRightInd w:val="0"/>
      <w:spacing w:after="200"/>
      <w:ind w:left="992"/>
      <w:jc w:val="both"/>
      <w:textAlignment w:val="baseline"/>
    </w:pPr>
    <w:rPr>
      <w:rFonts w:ascii="Arial" w:eastAsia="Times New Roman" w:hAnsi="Arial" w:cs="Times New Roman"/>
      <w:sz w:val="22"/>
      <w:szCs w:val="20"/>
      <w:lang w:val="es-ES_tradnl" w:eastAsia="es-ES"/>
    </w:rPr>
  </w:style>
  <w:style w:type="paragraph" w:styleId="Textodebloque">
    <w:name w:val="Block Text"/>
    <w:basedOn w:val="Normal"/>
    <w:rsid w:val="00AD003A"/>
    <w:pPr>
      <w:tabs>
        <w:tab w:val="left" w:pos="1134"/>
      </w:tabs>
      <w:ind w:left="1134" w:right="51" w:hanging="567"/>
      <w:jc w:val="both"/>
    </w:pPr>
    <w:rPr>
      <w:rFonts w:ascii="Arial" w:eastAsia="Times New Roman" w:hAnsi="Arial" w:cs="Times New Roman"/>
      <w:color w:val="0000FF"/>
      <w:szCs w:val="20"/>
      <w:lang w:eastAsia="es-ES"/>
    </w:rPr>
  </w:style>
  <w:style w:type="paragraph" w:customStyle="1" w:styleId="Faccin">
    <w:name w:val="Facción"/>
    <w:basedOn w:val="Normal"/>
    <w:rsid w:val="00AD003A"/>
    <w:pPr>
      <w:keepLines/>
      <w:spacing w:after="200"/>
      <w:ind w:left="993" w:hanging="709"/>
      <w:jc w:val="both"/>
    </w:pPr>
    <w:rPr>
      <w:rFonts w:ascii="Arial" w:eastAsia="Times New Roman" w:hAnsi="Arial" w:cs="Times New Roman"/>
      <w:noProof/>
      <w:szCs w:val="20"/>
      <w:lang w:val="es-ES_tradnl" w:eastAsia="es-ES"/>
    </w:rPr>
  </w:style>
  <w:style w:type="character" w:customStyle="1" w:styleId="BodyText2Char">
    <w:name w:val="Body Text 2 Char"/>
    <w:aliases w:val="Texto independiente 21 Char,Sangría de t. independiente Char,Body Text 21 Char"/>
    <w:locked/>
    <w:rsid w:val="00AD003A"/>
    <w:rPr>
      <w:rFonts w:ascii="Times New Roman" w:hAnsi="Times New Roman" w:cs="Times New Roman"/>
      <w:sz w:val="24"/>
      <w:szCs w:val="24"/>
      <w:lang w:val="es-ES" w:eastAsia="es-ES"/>
    </w:rPr>
  </w:style>
  <w:style w:type="paragraph" w:customStyle="1" w:styleId="Default">
    <w:name w:val="Default"/>
    <w:rsid w:val="00AD003A"/>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Bodytext">
    <w:name w:val="Body text_"/>
    <w:link w:val="Bodytext1"/>
    <w:locked/>
    <w:rsid w:val="00AD003A"/>
    <w:rPr>
      <w:rFonts w:ascii="Arial" w:hAnsi="Arial"/>
      <w:spacing w:val="10"/>
      <w:sz w:val="23"/>
      <w:szCs w:val="23"/>
      <w:shd w:val="clear" w:color="auto" w:fill="FFFFFF"/>
    </w:rPr>
  </w:style>
  <w:style w:type="paragraph" w:customStyle="1" w:styleId="Bodytext1">
    <w:name w:val="Body text1"/>
    <w:basedOn w:val="Normal"/>
    <w:link w:val="Bodytext"/>
    <w:rsid w:val="00AD003A"/>
    <w:pPr>
      <w:widowControl w:val="0"/>
      <w:shd w:val="clear" w:color="auto" w:fill="FFFFFF"/>
      <w:spacing w:before="840" w:after="420" w:line="288" w:lineRule="exact"/>
      <w:ind w:hanging="380"/>
      <w:jc w:val="both"/>
    </w:pPr>
    <w:rPr>
      <w:rFonts w:ascii="Arial" w:eastAsiaTheme="minorHAnsi" w:hAnsi="Arial"/>
      <w:spacing w:val="10"/>
      <w:sz w:val="23"/>
      <w:szCs w:val="23"/>
      <w:lang w:val="es-MX"/>
    </w:rPr>
  </w:style>
  <w:style w:type="character" w:customStyle="1" w:styleId="Heading2">
    <w:name w:val="Heading #2_"/>
    <w:link w:val="Heading20"/>
    <w:locked/>
    <w:rsid w:val="00AD003A"/>
    <w:rPr>
      <w:rFonts w:ascii="Arial" w:hAnsi="Arial"/>
      <w:sz w:val="28"/>
      <w:szCs w:val="28"/>
      <w:shd w:val="clear" w:color="auto" w:fill="FFFFFF"/>
    </w:rPr>
  </w:style>
  <w:style w:type="paragraph" w:customStyle="1" w:styleId="Heading20">
    <w:name w:val="Heading #2"/>
    <w:basedOn w:val="Normal"/>
    <w:link w:val="Heading2"/>
    <w:rsid w:val="00AD003A"/>
    <w:pPr>
      <w:widowControl w:val="0"/>
      <w:shd w:val="clear" w:color="auto" w:fill="FFFFFF"/>
      <w:spacing w:before="240" w:line="298" w:lineRule="exact"/>
      <w:ind w:hanging="320"/>
      <w:outlineLvl w:val="1"/>
    </w:pPr>
    <w:rPr>
      <w:rFonts w:ascii="Arial" w:eastAsiaTheme="minorHAnsi" w:hAnsi="Arial"/>
      <w:sz w:val="28"/>
      <w:szCs w:val="28"/>
      <w:lang w:val="es-MX"/>
    </w:rPr>
  </w:style>
  <w:style w:type="paragraph" w:customStyle="1" w:styleId="Textodebloque1">
    <w:name w:val="Texto de bloque1"/>
    <w:basedOn w:val="Normal"/>
    <w:rsid w:val="00AD003A"/>
    <w:pPr>
      <w:tabs>
        <w:tab w:val="left" w:pos="-284"/>
        <w:tab w:val="left" w:pos="9498"/>
      </w:tabs>
      <w:spacing w:before="160"/>
      <w:ind w:left="1843" w:right="51" w:hanging="709"/>
      <w:jc w:val="both"/>
    </w:pPr>
    <w:rPr>
      <w:rFonts w:ascii="Arial" w:eastAsia="Times New Roman" w:hAnsi="Arial" w:cs="Times New Roman"/>
      <w:sz w:val="20"/>
      <w:szCs w:val="20"/>
      <w:lang w:eastAsia="es-ES"/>
    </w:rPr>
  </w:style>
  <w:style w:type="paragraph" w:customStyle="1" w:styleId="BlockText1">
    <w:name w:val="Block Text1"/>
    <w:basedOn w:val="Normal"/>
    <w:rsid w:val="00AD003A"/>
    <w:pPr>
      <w:tabs>
        <w:tab w:val="left" w:pos="-284"/>
        <w:tab w:val="left" w:pos="1134"/>
        <w:tab w:val="left" w:pos="1494"/>
      </w:tabs>
      <w:spacing w:before="40"/>
      <w:ind w:left="1134" w:right="51"/>
      <w:jc w:val="both"/>
    </w:pPr>
    <w:rPr>
      <w:rFonts w:ascii="Arial" w:eastAsia="Times New Roman" w:hAnsi="Arial" w:cs="Times New Roman"/>
      <w:szCs w:val="20"/>
      <w:lang w:val="es-ES_tradnl" w:eastAsia="es-ES"/>
    </w:rPr>
  </w:style>
  <w:style w:type="character" w:customStyle="1" w:styleId="TextoCar">
    <w:name w:val="Texto Car"/>
    <w:link w:val="Texto"/>
    <w:locked/>
    <w:rsid w:val="00AD003A"/>
    <w:rPr>
      <w:rFonts w:ascii="Arial" w:eastAsia="Times New Roman" w:hAnsi="Arial" w:cs="Arial"/>
      <w:sz w:val="18"/>
      <w:szCs w:val="20"/>
      <w:lang w:val="es-ES" w:eastAsia="es-MX"/>
    </w:rPr>
  </w:style>
  <w:style w:type="paragraph" w:customStyle="1" w:styleId="Sangra2detindependiente2">
    <w:name w:val="Sangría 2 de t. independiente2"/>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3">
    <w:name w:val="Sangría 2 de t. independiente3"/>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character" w:styleId="nfasis">
    <w:name w:val="Emphasis"/>
    <w:qFormat/>
    <w:rsid w:val="00AD003A"/>
    <w:rPr>
      <w:rFonts w:cs="Times New Roman"/>
      <w:i/>
      <w:iCs/>
    </w:rPr>
  </w:style>
  <w:style w:type="paragraph" w:customStyle="1" w:styleId="Sangra3detindependiente1">
    <w:name w:val="Sangría 3 de t. independiente1"/>
    <w:basedOn w:val="Normal"/>
    <w:rsid w:val="00AD003A"/>
    <w:pPr>
      <w:suppressAutoHyphens/>
      <w:autoSpaceDE w:val="0"/>
      <w:ind w:left="284" w:hanging="284"/>
      <w:jc w:val="both"/>
    </w:pPr>
    <w:rPr>
      <w:rFonts w:ascii="Arial" w:eastAsia="Times New Roman" w:hAnsi="Arial" w:cs="Arial"/>
      <w:sz w:val="20"/>
      <w:szCs w:val="20"/>
      <w:lang w:val="es-ES_tradnl" w:eastAsia="ar-SA"/>
    </w:rPr>
  </w:style>
  <w:style w:type="paragraph" w:customStyle="1" w:styleId="Sangra2detindependiente4">
    <w:name w:val="Sangría 2 de t. independiente4"/>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5">
    <w:name w:val="Sangría 2 de t. independiente5"/>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6">
    <w:name w:val="Sangría 2 de t. independiente6"/>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sinformato1">
    <w:name w:val="Texto sin formato1"/>
    <w:basedOn w:val="Normal"/>
    <w:rsid w:val="00AD003A"/>
    <w:pPr>
      <w:overflowPunct w:val="0"/>
      <w:autoSpaceDE w:val="0"/>
      <w:autoSpaceDN w:val="0"/>
      <w:adjustRightInd w:val="0"/>
      <w:textAlignment w:val="baseline"/>
    </w:pPr>
    <w:rPr>
      <w:rFonts w:ascii="Courier New" w:eastAsia="Times New Roman" w:hAnsi="Courier New" w:cs="Times New Roman"/>
      <w:sz w:val="20"/>
      <w:szCs w:val="20"/>
      <w:lang w:val="es-MX" w:eastAsia="es-ES"/>
    </w:rPr>
  </w:style>
  <w:style w:type="character" w:styleId="Hipervnculovisitado">
    <w:name w:val="FollowedHyperlink"/>
    <w:basedOn w:val="Fuentedeprrafopredeter"/>
    <w:uiPriority w:val="99"/>
    <w:unhideWhenUsed/>
    <w:rsid w:val="00AD003A"/>
    <w:rPr>
      <w:color w:val="800080"/>
      <w:u w:val="single"/>
    </w:rPr>
  </w:style>
  <w:style w:type="paragraph" w:customStyle="1" w:styleId="xl90">
    <w:name w:val="xl90"/>
    <w:basedOn w:val="Normal"/>
    <w:rsid w:val="00AD003A"/>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1">
    <w:name w:val="xl91"/>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2">
    <w:name w:val="xl92"/>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3">
    <w:name w:val="xl93"/>
    <w:basedOn w:val="Normal"/>
    <w:rsid w:val="00AD003A"/>
    <w:pPr>
      <w:pBdr>
        <w:top w:val="single" w:sz="4" w:space="0" w:color="auto"/>
        <w:bottom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4">
    <w:name w:val="xl94"/>
    <w:basedOn w:val="Normal"/>
    <w:rsid w:val="00AD003A"/>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95">
    <w:name w:val="xl95"/>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96">
    <w:name w:val="xl96"/>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97">
    <w:name w:val="xl97"/>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8">
    <w:name w:val="xl98"/>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99">
    <w:name w:val="xl99"/>
    <w:basedOn w:val="Normal"/>
    <w:rsid w:val="00AD003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00">
    <w:name w:val="xl100"/>
    <w:basedOn w:val="Normal"/>
    <w:rsid w:val="00AD003A"/>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1">
    <w:name w:val="xl101"/>
    <w:basedOn w:val="Normal"/>
    <w:rsid w:val="00AD003A"/>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2">
    <w:name w:val="xl102"/>
    <w:basedOn w:val="Normal"/>
    <w:rsid w:val="00AD003A"/>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3">
    <w:name w:val="xl103"/>
    <w:basedOn w:val="Normal"/>
    <w:rsid w:val="00AD003A"/>
    <w:pP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4">
    <w:name w:val="xl104"/>
    <w:basedOn w:val="Normal"/>
    <w:rsid w:val="00AD003A"/>
    <w:pPr>
      <w:spacing w:before="100" w:beforeAutospacing="1" w:after="100" w:afterAutospacing="1"/>
      <w:jc w:val="center"/>
      <w:textAlignment w:val="center"/>
    </w:pPr>
    <w:rPr>
      <w:rFonts w:ascii="Times New Roman" w:eastAsia="Times New Roman" w:hAnsi="Times New Roman" w:cs="Times New Roman"/>
      <w:sz w:val="20"/>
      <w:szCs w:val="20"/>
      <w:lang w:val="es-MX" w:eastAsia="es-MX"/>
    </w:rPr>
  </w:style>
  <w:style w:type="paragraph" w:customStyle="1" w:styleId="xl105">
    <w:name w:val="xl105"/>
    <w:basedOn w:val="Normal"/>
    <w:rsid w:val="00AD003A"/>
    <w:pPr>
      <w:spacing w:before="100" w:beforeAutospacing="1" w:after="100" w:afterAutospacing="1"/>
      <w:textAlignment w:val="center"/>
    </w:pPr>
    <w:rPr>
      <w:rFonts w:ascii="Times New Roman" w:eastAsia="Times New Roman" w:hAnsi="Times New Roman" w:cs="Times New Roman"/>
      <w:sz w:val="20"/>
      <w:szCs w:val="20"/>
      <w:lang w:val="es-MX" w:eastAsia="es-MX"/>
    </w:rPr>
  </w:style>
  <w:style w:type="paragraph" w:customStyle="1" w:styleId="xl106">
    <w:name w:val="xl106"/>
    <w:basedOn w:val="Normal"/>
    <w:rsid w:val="00AD003A"/>
    <w:pP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7">
    <w:name w:val="xl107"/>
    <w:basedOn w:val="Normal"/>
    <w:rsid w:val="00AD00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08">
    <w:name w:val="xl108"/>
    <w:basedOn w:val="Normal"/>
    <w:rsid w:val="00AD00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09">
    <w:name w:val="xl109"/>
    <w:basedOn w:val="Normal"/>
    <w:rsid w:val="00AD003A"/>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lang w:val="es-MX" w:eastAsia="es-MX"/>
    </w:rPr>
  </w:style>
  <w:style w:type="paragraph" w:customStyle="1" w:styleId="xl110">
    <w:name w:val="xl110"/>
    <w:basedOn w:val="Normal"/>
    <w:rsid w:val="00AD00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1">
    <w:name w:val="xl111"/>
    <w:basedOn w:val="Normal"/>
    <w:rsid w:val="00AD003A"/>
    <w:pPr>
      <w:pBdr>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lang w:val="es-MX" w:eastAsia="es-MX"/>
    </w:rPr>
  </w:style>
  <w:style w:type="paragraph" w:customStyle="1" w:styleId="xl112">
    <w:name w:val="xl112"/>
    <w:basedOn w:val="Normal"/>
    <w:rsid w:val="00AD003A"/>
    <w:pPr>
      <w:pBdr>
        <w:left w:val="single" w:sz="4" w:space="0" w:color="auto"/>
        <w:bottom w:val="single" w:sz="4" w:space="0" w:color="auto"/>
        <w:right w:val="single" w:sz="4" w:space="0" w:color="auto"/>
      </w:pBdr>
      <w:spacing w:before="100" w:beforeAutospacing="1" w:after="100" w:afterAutospacing="1"/>
      <w:jc w:val="center"/>
    </w:pPr>
    <w:rPr>
      <w:rFonts w:ascii="Times New Roman" w:eastAsia="Times New Roman" w:hAnsi="Times New Roman" w:cs="Times New Roman"/>
      <w:lang w:val="es-MX" w:eastAsia="es-MX"/>
    </w:rPr>
  </w:style>
  <w:style w:type="paragraph" w:customStyle="1" w:styleId="xl113">
    <w:name w:val="xl113"/>
    <w:basedOn w:val="Normal"/>
    <w:rsid w:val="00AD003A"/>
    <w:pPr>
      <w:spacing w:before="100" w:beforeAutospacing="1" w:after="100" w:afterAutospacing="1"/>
      <w:jc w:val="center"/>
      <w:textAlignment w:val="center"/>
    </w:pPr>
    <w:rPr>
      <w:rFonts w:ascii="Times New Roman" w:eastAsia="Times New Roman" w:hAnsi="Times New Roman" w:cs="Times New Roman"/>
      <w:b/>
      <w:bCs/>
      <w:color w:val="FFFFFF"/>
      <w:lang w:val="es-MX" w:eastAsia="es-MX"/>
    </w:rPr>
  </w:style>
  <w:style w:type="paragraph" w:customStyle="1" w:styleId="xl114">
    <w:name w:val="xl114"/>
    <w:basedOn w:val="Normal"/>
    <w:rsid w:val="00AD003A"/>
    <w:pPr>
      <w:spacing w:before="100" w:beforeAutospacing="1" w:after="100" w:afterAutospacing="1"/>
      <w:jc w:val="center"/>
      <w:textAlignment w:val="center"/>
    </w:pPr>
    <w:rPr>
      <w:rFonts w:ascii="Times New Roman" w:eastAsia="Times New Roman" w:hAnsi="Times New Roman" w:cs="Times New Roman"/>
      <w:b/>
      <w:bCs/>
      <w:lang w:val="es-MX" w:eastAsia="es-MX"/>
    </w:rPr>
  </w:style>
  <w:style w:type="paragraph" w:customStyle="1" w:styleId="xl115">
    <w:name w:val="xl115"/>
    <w:basedOn w:val="Normal"/>
    <w:rsid w:val="00AD003A"/>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lang w:val="es-MX" w:eastAsia="es-MX"/>
    </w:rPr>
  </w:style>
  <w:style w:type="character" w:customStyle="1" w:styleId="SinespaciadoCar">
    <w:name w:val="Sin espaciado Car"/>
    <w:link w:val="Sinespaciado"/>
    <w:uiPriority w:val="1"/>
    <w:rsid w:val="00AD003A"/>
    <w:rPr>
      <w:rFonts w:ascii="Calibri" w:eastAsia="Calibri" w:hAnsi="Calibri" w:cs="Times New Roman"/>
    </w:rPr>
  </w:style>
  <w:style w:type="character" w:customStyle="1" w:styleId="ListParagraphChar">
    <w:name w:val="List Paragraph Char"/>
    <w:aliases w:val="Listas Char,Bullet List Char,FooterText Char,numbered Char,Paragraphe de liste1 Char,Bulletr List Paragraph Char,列出段落 Char,列出段落1 Char,Lista multicolor - Énfasis 11 Char,Bullet 1 Char,List Paragraph Char Char Char,b1 Char,MINUTAS Cha"/>
    <w:locked/>
    <w:rsid w:val="00AD003A"/>
    <w:rPr>
      <w:rFonts w:ascii="Times New Roman" w:eastAsia="Calibri" w:hAnsi="Times New Roman" w:cs="Times New Roman"/>
      <w:kern w:val="1"/>
      <w:sz w:val="24"/>
      <w:szCs w:val="24"/>
      <w:lang w:eastAsia="ar-SA"/>
    </w:rPr>
  </w:style>
  <w:style w:type="paragraph" w:customStyle="1" w:styleId="TableParagraph">
    <w:name w:val="Table Paragraph"/>
    <w:basedOn w:val="Normal"/>
    <w:uiPriority w:val="1"/>
    <w:qFormat/>
    <w:rsid w:val="00AD003A"/>
    <w:pPr>
      <w:widowControl w:val="0"/>
      <w:autoSpaceDE w:val="0"/>
      <w:autoSpaceDN w:val="0"/>
      <w:adjustRightInd w:val="0"/>
    </w:pPr>
    <w:rPr>
      <w:rFonts w:ascii="Arial" w:hAnsi="Arial" w:cs="Arial"/>
      <w:lang w:val="es-MX" w:eastAsia="es-MX"/>
    </w:rPr>
  </w:style>
  <w:style w:type="paragraph" w:customStyle="1" w:styleId="Textoindependiente32">
    <w:name w:val="Texto independiente 32"/>
    <w:basedOn w:val="Normal"/>
    <w:uiPriority w:val="99"/>
    <w:rsid w:val="00AD003A"/>
    <w:pPr>
      <w:suppressAutoHyphens/>
      <w:autoSpaceDE w:val="0"/>
      <w:jc w:val="both"/>
    </w:pPr>
    <w:rPr>
      <w:rFonts w:ascii="Arial" w:eastAsia="Times New Roman" w:hAnsi="Arial" w:cs="Arial"/>
      <w:sz w:val="20"/>
      <w:szCs w:val="20"/>
      <w:lang w:val="es-ES_tradnl" w:eastAsia="ar-SA"/>
    </w:rPr>
  </w:style>
  <w:style w:type="character" w:customStyle="1" w:styleId="CarCar8">
    <w:name w:val="Car Car8"/>
    <w:rsid w:val="00AD003A"/>
    <w:rPr>
      <w:sz w:val="24"/>
      <w:szCs w:val="24"/>
      <w:lang w:val="es-MX" w:eastAsia="es-ES" w:bidi="ar-SA"/>
    </w:rPr>
  </w:style>
  <w:style w:type="paragraph" w:styleId="Lista">
    <w:name w:val="List"/>
    <w:basedOn w:val="Normal"/>
    <w:rsid w:val="00AD003A"/>
    <w:pPr>
      <w:suppressAutoHyphens/>
      <w:ind w:left="283" w:hanging="283"/>
    </w:pPr>
    <w:rPr>
      <w:rFonts w:ascii="Times New Roman" w:eastAsia="Arial Unicode MS" w:hAnsi="Times New Roman" w:cs="Mangal"/>
      <w:kern w:val="1"/>
      <w:lang w:eastAsia="hi-IN" w:bidi="hi-IN"/>
    </w:rPr>
  </w:style>
  <w:style w:type="character" w:customStyle="1" w:styleId="CarCar1">
    <w:name w:val="Car Car1"/>
    <w:locked/>
    <w:rsid w:val="00AD003A"/>
    <w:rPr>
      <w:sz w:val="24"/>
      <w:szCs w:val="24"/>
      <w:lang w:val="es-MX" w:eastAsia="es-ES" w:bidi="ar-SA"/>
    </w:rPr>
  </w:style>
  <w:style w:type="character" w:customStyle="1" w:styleId="apple-converted-space">
    <w:name w:val="apple-converted-space"/>
    <w:basedOn w:val="Fuentedeprrafopredeter"/>
    <w:rsid w:val="00AD003A"/>
  </w:style>
  <w:style w:type="character" w:customStyle="1" w:styleId="Bodytext2">
    <w:name w:val="Body text (2)_"/>
    <w:link w:val="Bodytext21"/>
    <w:locked/>
    <w:rsid w:val="00AD003A"/>
    <w:rPr>
      <w:rFonts w:ascii="Arial" w:hAnsi="Arial"/>
      <w:sz w:val="14"/>
      <w:shd w:val="clear" w:color="auto" w:fill="FFFFFF"/>
    </w:rPr>
  </w:style>
  <w:style w:type="paragraph" w:customStyle="1" w:styleId="Bodytext21">
    <w:name w:val="Body text (2)1"/>
    <w:basedOn w:val="Normal"/>
    <w:link w:val="Bodytext2"/>
    <w:rsid w:val="00AD003A"/>
    <w:pPr>
      <w:widowControl w:val="0"/>
      <w:shd w:val="clear" w:color="auto" w:fill="FFFFFF"/>
      <w:spacing w:before="600" w:line="365" w:lineRule="exact"/>
      <w:ind w:hanging="700"/>
      <w:jc w:val="right"/>
    </w:pPr>
    <w:rPr>
      <w:rFonts w:ascii="Arial" w:eastAsiaTheme="minorHAnsi" w:hAnsi="Arial"/>
      <w:sz w:val="14"/>
      <w:szCs w:val="22"/>
      <w:lang w:val="es-MX"/>
    </w:rPr>
  </w:style>
  <w:style w:type="character" w:customStyle="1" w:styleId="Bodytext20">
    <w:name w:val="Body text (2)"/>
    <w:rsid w:val="00AD003A"/>
    <w:rPr>
      <w:rFonts w:ascii="Arial" w:eastAsia="Times New Roman" w:hAnsi="Arial"/>
      <w:color w:val="000000"/>
      <w:spacing w:val="0"/>
      <w:w w:val="100"/>
      <w:position w:val="0"/>
      <w:sz w:val="14"/>
      <w:u w:val="single"/>
      <w:lang w:val="en-US" w:eastAsia="x-none"/>
    </w:rPr>
  </w:style>
  <w:style w:type="paragraph" w:customStyle="1" w:styleId="Heading21">
    <w:name w:val="Heading #21"/>
    <w:basedOn w:val="Normal"/>
    <w:rsid w:val="00AD003A"/>
    <w:pPr>
      <w:widowControl w:val="0"/>
      <w:shd w:val="clear" w:color="auto" w:fill="FFFFFF"/>
      <w:spacing w:before="1800" w:line="365" w:lineRule="exact"/>
      <w:jc w:val="right"/>
      <w:outlineLvl w:val="1"/>
    </w:pPr>
    <w:rPr>
      <w:rFonts w:ascii="Arial" w:eastAsiaTheme="minorHAnsi" w:hAnsi="Arial"/>
      <w:sz w:val="14"/>
      <w:szCs w:val="22"/>
      <w:lang w:val="es-MX"/>
    </w:rPr>
  </w:style>
  <w:style w:type="character" w:customStyle="1" w:styleId="Bodytext28">
    <w:name w:val="Body text (2)8"/>
    <w:rsid w:val="00AD003A"/>
    <w:rPr>
      <w:rFonts w:ascii="Arial" w:eastAsia="Times New Roman" w:hAnsi="Arial"/>
      <w:color w:val="000000"/>
      <w:spacing w:val="0"/>
      <w:w w:val="100"/>
      <w:position w:val="0"/>
      <w:sz w:val="14"/>
      <w:u w:val="single"/>
      <w:lang w:val="en-US" w:eastAsia="x-none"/>
    </w:rPr>
  </w:style>
  <w:style w:type="character" w:customStyle="1" w:styleId="Bodytext26pt">
    <w:name w:val="Body text (2) + 6 pt"/>
    <w:aliases w:val="Italic,Body text (5) + Bold"/>
    <w:rsid w:val="00AD003A"/>
    <w:rPr>
      <w:rFonts w:ascii="Arial" w:eastAsia="Times New Roman" w:hAnsi="Arial"/>
      <w:i/>
      <w:color w:val="000000"/>
      <w:spacing w:val="0"/>
      <w:w w:val="100"/>
      <w:position w:val="0"/>
      <w:sz w:val="12"/>
      <w:u w:val="single"/>
      <w:lang w:val="en-US" w:eastAsia="x-none"/>
    </w:rPr>
  </w:style>
  <w:style w:type="character" w:customStyle="1" w:styleId="Bodytext27">
    <w:name w:val="Body text (2)7"/>
    <w:rsid w:val="00AD003A"/>
    <w:rPr>
      <w:rFonts w:ascii="Arial" w:eastAsia="Times New Roman" w:hAnsi="Arial"/>
      <w:color w:val="000000"/>
      <w:spacing w:val="0"/>
      <w:w w:val="100"/>
      <w:position w:val="0"/>
      <w:sz w:val="14"/>
      <w:u w:val="single"/>
      <w:lang w:val="en-US" w:eastAsia="x-none"/>
    </w:rPr>
  </w:style>
  <w:style w:type="character" w:customStyle="1" w:styleId="Bodytext2SmallCaps">
    <w:name w:val="Body text (2) + Small Caps"/>
    <w:aliases w:val="Spacing 0 pt"/>
    <w:rsid w:val="00AD003A"/>
    <w:rPr>
      <w:rFonts w:ascii="Arial" w:eastAsia="Times New Roman" w:hAnsi="Arial"/>
      <w:smallCaps/>
      <w:color w:val="000000"/>
      <w:spacing w:val="-10"/>
      <w:w w:val="100"/>
      <w:position w:val="0"/>
      <w:sz w:val="14"/>
      <w:u w:val="single"/>
      <w:lang w:val="en-US" w:eastAsia="x-none"/>
    </w:rPr>
  </w:style>
  <w:style w:type="character" w:customStyle="1" w:styleId="Bodytext265pt">
    <w:name w:val="Body text (2) + 6.5 pt"/>
    <w:rsid w:val="00AD003A"/>
    <w:rPr>
      <w:rFonts w:ascii="Arial" w:eastAsia="Times New Roman" w:hAnsi="Arial"/>
      <w:color w:val="000000"/>
      <w:spacing w:val="0"/>
      <w:w w:val="100"/>
      <w:position w:val="0"/>
      <w:sz w:val="13"/>
      <w:u w:val="single"/>
      <w:lang w:val="en-US" w:eastAsia="x-none"/>
    </w:rPr>
  </w:style>
  <w:style w:type="character" w:customStyle="1" w:styleId="Bodytext5">
    <w:name w:val="Body text (5)_"/>
    <w:link w:val="Bodytext51"/>
    <w:locked/>
    <w:rsid w:val="00AD003A"/>
    <w:rPr>
      <w:rFonts w:ascii="Arial" w:hAnsi="Arial"/>
      <w:sz w:val="13"/>
      <w:shd w:val="clear" w:color="auto" w:fill="FFFFFF"/>
    </w:rPr>
  </w:style>
  <w:style w:type="paragraph" w:customStyle="1" w:styleId="Bodytext51">
    <w:name w:val="Body text (5)1"/>
    <w:basedOn w:val="Normal"/>
    <w:link w:val="Bodytext5"/>
    <w:rsid w:val="00AD003A"/>
    <w:pPr>
      <w:widowControl w:val="0"/>
      <w:shd w:val="clear" w:color="auto" w:fill="FFFFFF"/>
      <w:spacing w:before="180" w:after="960" w:line="240" w:lineRule="atLeast"/>
      <w:jc w:val="both"/>
    </w:pPr>
    <w:rPr>
      <w:rFonts w:ascii="Arial" w:eastAsiaTheme="minorHAnsi" w:hAnsi="Arial"/>
      <w:sz w:val="13"/>
      <w:szCs w:val="22"/>
      <w:lang w:val="es-MX"/>
    </w:rPr>
  </w:style>
  <w:style w:type="character" w:customStyle="1" w:styleId="Bodytext50">
    <w:name w:val="Body text (5)"/>
    <w:rsid w:val="00AD003A"/>
    <w:rPr>
      <w:rFonts w:ascii="Arial" w:eastAsia="Times New Roman" w:hAnsi="Arial"/>
      <w:color w:val="000000"/>
      <w:spacing w:val="0"/>
      <w:w w:val="100"/>
      <w:position w:val="0"/>
      <w:sz w:val="13"/>
      <w:u w:val="single"/>
      <w:lang w:val="en-US" w:eastAsia="x-none"/>
    </w:rPr>
  </w:style>
  <w:style w:type="character" w:customStyle="1" w:styleId="Bodytext26">
    <w:name w:val="Body text (2)6"/>
    <w:rsid w:val="00AD003A"/>
    <w:rPr>
      <w:rFonts w:ascii="Arial" w:eastAsia="Times New Roman" w:hAnsi="Arial"/>
      <w:color w:val="000000"/>
      <w:spacing w:val="0"/>
      <w:w w:val="100"/>
      <w:position w:val="0"/>
      <w:sz w:val="14"/>
      <w:u w:val="single"/>
      <w:lang w:val="en-US" w:eastAsia="x-none"/>
    </w:rPr>
  </w:style>
  <w:style w:type="character" w:customStyle="1" w:styleId="Bodytext25">
    <w:name w:val="Body text (2)5"/>
    <w:rsid w:val="00AD003A"/>
    <w:rPr>
      <w:rFonts w:ascii="Arial" w:eastAsia="Times New Roman" w:hAnsi="Arial"/>
      <w:color w:val="000000"/>
      <w:spacing w:val="0"/>
      <w:w w:val="100"/>
      <w:position w:val="0"/>
      <w:sz w:val="14"/>
      <w:u w:val="single"/>
      <w:lang w:val="en-US" w:eastAsia="x-none"/>
    </w:rPr>
  </w:style>
  <w:style w:type="character" w:customStyle="1" w:styleId="Picturecaption4">
    <w:name w:val="Picture caption (4)_"/>
    <w:link w:val="Picturecaption41"/>
    <w:locked/>
    <w:rsid w:val="00AD003A"/>
    <w:rPr>
      <w:rFonts w:ascii="Arial" w:hAnsi="Arial"/>
      <w:sz w:val="13"/>
      <w:shd w:val="clear" w:color="auto" w:fill="FFFFFF"/>
    </w:rPr>
  </w:style>
  <w:style w:type="paragraph" w:customStyle="1" w:styleId="Picturecaption41">
    <w:name w:val="Picture caption (4)1"/>
    <w:basedOn w:val="Normal"/>
    <w:link w:val="Picturecaption4"/>
    <w:rsid w:val="00AD003A"/>
    <w:pPr>
      <w:widowControl w:val="0"/>
      <w:shd w:val="clear" w:color="auto" w:fill="FFFFFF"/>
      <w:spacing w:line="178" w:lineRule="exact"/>
      <w:jc w:val="both"/>
    </w:pPr>
    <w:rPr>
      <w:rFonts w:ascii="Arial" w:eastAsiaTheme="minorHAnsi" w:hAnsi="Arial"/>
      <w:sz w:val="13"/>
      <w:szCs w:val="22"/>
      <w:lang w:val="es-MX"/>
    </w:rPr>
  </w:style>
  <w:style w:type="character" w:customStyle="1" w:styleId="Picturecaption40">
    <w:name w:val="Picture caption (4)"/>
    <w:rsid w:val="00AD003A"/>
    <w:rPr>
      <w:rFonts w:ascii="Arial" w:eastAsia="Times New Roman" w:hAnsi="Arial"/>
      <w:color w:val="000000"/>
      <w:spacing w:val="0"/>
      <w:w w:val="100"/>
      <w:position w:val="0"/>
      <w:sz w:val="13"/>
      <w:u w:val="single"/>
      <w:lang w:val="en-US" w:eastAsia="x-none"/>
    </w:rPr>
  </w:style>
  <w:style w:type="character" w:customStyle="1" w:styleId="Bodytext24">
    <w:name w:val="Body text (2)4"/>
    <w:rsid w:val="00AD003A"/>
    <w:rPr>
      <w:rFonts w:ascii="Arial" w:eastAsia="Times New Roman" w:hAnsi="Arial"/>
      <w:color w:val="000000"/>
      <w:spacing w:val="0"/>
      <w:w w:val="100"/>
      <w:position w:val="0"/>
      <w:sz w:val="14"/>
      <w:u w:val="single"/>
      <w:lang w:val="en-US" w:eastAsia="x-none"/>
    </w:rPr>
  </w:style>
  <w:style w:type="character" w:customStyle="1" w:styleId="Heading22">
    <w:name w:val="Heading #2 (2)_"/>
    <w:link w:val="Heading221"/>
    <w:locked/>
    <w:rsid w:val="00AD003A"/>
    <w:rPr>
      <w:rFonts w:ascii="Arial" w:hAnsi="Arial"/>
      <w:sz w:val="13"/>
      <w:shd w:val="clear" w:color="auto" w:fill="FFFFFF"/>
    </w:rPr>
  </w:style>
  <w:style w:type="paragraph" w:customStyle="1" w:styleId="Heading221">
    <w:name w:val="Heading #2 (2)1"/>
    <w:basedOn w:val="Normal"/>
    <w:link w:val="Heading22"/>
    <w:rsid w:val="00AD003A"/>
    <w:pPr>
      <w:widowControl w:val="0"/>
      <w:shd w:val="clear" w:color="auto" w:fill="FFFFFF"/>
      <w:spacing w:before="180" w:line="240" w:lineRule="atLeast"/>
      <w:jc w:val="both"/>
      <w:outlineLvl w:val="1"/>
    </w:pPr>
    <w:rPr>
      <w:rFonts w:ascii="Arial" w:eastAsiaTheme="minorHAnsi" w:hAnsi="Arial"/>
      <w:sz w:val="13"/>
      <w:szCs w:val="22"/>
      <w:lang w:val="es-MX"/>
    </w:rPr>
  </w:style>
  <w:style w:type="character" w:customStyle="1" w:styleId="Bodytext4">
    <w:name w:val="Body text (4)_"/>
    <w:link w:val="Bodytext41"/>
    <w:locked/>
    <w:rsid w:val="00AD003A"/>
    <w:rPr>
      <w:rFonts w:ascii="Arial" w:hAnsi="Arial"/>
      <w:w w:val="80"/>
      <w:sz w:val="14"/>
      <w:shd w:val="clear" w:color="auto" w:fill="FFFFFF"/>
    </w:rPr>
  </w:style>
  <w:style w:type="paragraph" w:customStyle="1" w:styleId="Bodytext41">
    <w:name w:val="Body text (4)1"/>
    <w:basedOn w:val="Normal"/>
    <w:link w:val="Bodytext4"/>
    <w:rsid w:val="00AD003A"/>
    <w:pPr>
      <w:widowControl w:val="0"/>
      <w:shd w:val="clear" w:color="auto" w:fill="FFFFFF"/>
      <w:spacing w:before="600" w:after="180" w:line="240" w:lineRule="atLeast"/>
    </w:pPr>
    <w:rPr>
      <w:rFonts w:ascii="Arial" w:eastAsiaTheme="minorHAnsi" w:hAnsi="Arial"/>
      <w:w w:val="80"/>
      <w:sz w:val="14"/>
      <w:szCs w:val="22"/>
      <w:lang w:val="es-MX"/>
    </w:rPr>
  </w:style>
  <w:style w:type="paragraph" w:customStyle="1" w:styleId="Sinespaciado1">
    <w:name w:val="Sin espaciado1"/>
    <w:qFormat/>
    <w:rsid w:val="00AD003A"/>
    <w:pPr>
      <w:spacing w:after="0" w:line="240" w:lineRule="auto"/>
    </w:pPr>
    <w:rPr>
      <w:rFonts w:ascii="Calibri" w:eastAsia="Times New Roman" w:hAnsi="Calibri" w:cs="Times New Roman"/>
    </w:rPr>
  </w:style>
  <w:style w:type="character" w:customStyle="1" w:styleId="Bodytext3">
    <w:name w:val="Body text (3)_"/>
    <w:link w:val="Bodytext30"/>
    <w:rsid w:val="00AD003A"/>
    <w:rPr>
      <w:rFonts w:ascii="Arial" w:hAnsi="Arial"/>
      <w:b/>
      <w:bCs/>
      <w:sz w:val="18"/>
      <w:szCs w:val="18"/>
      <w:shd w:val="clear" w:color="auto" w:fill="FFFFFF"/>
    </w:rPr>
  </w:style>
  <w:style w:type="paragraph" w:customStyle="1" w:styleId="Bodytext30">
    <w:name w:val="Body text (3)"/>
    <w:basedOn w:val="Normal"/>
    <w:link w:val="Bodytext3"/>
    <w:rsid w:val="00AD003A"/>
    <w:pPr>
      <w:widowControl w:val="0"/>
      <w:shd w:val="clear" w:color="auto" w:fill="FFFFFF"/>
      <w:spacing w:line="269" w:lineRule="exact"/>
      <w:ind w:hanging="360"/>
    </w:pPr>
    <w:rPr>
      <w:rFonts w:ascii="Arial" w:eastAsiaTheme="minorHAnsi" w:hAnsi="Arial"/>
      <w:b/>
      <w:bCs/>
      <w:sz w:val="18"/>
      <w:szCs w:val="18"/>
      <w:lang w:val="es-MX"/>
    </w:rPr>
  </w:style>
  <w:style w:type="character" w:customStyle="1" w:styleId="Bodytext6">
    <w:name w:val="Body text (6)"/>
    <w:rsid w:val="00AD003A"/>
    <w:rPr>
      <w:rFonts w:ascii="Arial" w:hAnsi="Arial" w:cs="Arial"/>
      <w:i/>
      <w:iCs/>
      <w:sz w:val="20"/>
      <w:szCs w:val="20"/>
      <w:u w:val="none"/>
    </w:rPr>
  </w:style>
  <w:style w:type="character" w:customStyle="1" w:styleId="Bodytext61">
    <w:name w:val="Body text (6)1"/>
    <w:rsid w:val="00AD003A"/>
    <w:rPr>
      <w:rFonts w:ascii="Arial" w:hAnsi="Arial" w:cs="Arial"/>
      <w:i/>
      <w:iCs/>
      <w:color w:val="929292"/>
      <w:sz w:val="20"/>
      <w:szCs w:val="20"/>
      <w:u w:val="none"/>
    </w:rPr>
  </w:style>
  <w:style w:type="character" w:customStyle="1" w:styleId="Bodytext60">
    <w:name w:val="Body text (6)_"/>
    <w:locked/>
    <w:rsid w:val="00AD003A"/>
    <w:rPr>
      <w:rFonts w:ascii="Arial" w:hAnsi="Arial"/>
      <w:b/>
      <w:bCs/>
      <w:i/>
      <w:iCs/>
      <w:sz w:val="13"/>
      <w:szCs w:val="13"/>
      <w:lang w:bidi="ar-SA"/>
    </w:rPr>
  </w:style>
  <w:style w:type="paragraph" w:customStyle="1" w:styleId="p1">
    <w:name w:val="p1"/>
    <w:basedOn w:val="Normal"/>
    <w:rsid w:val="00AD003A"/>
    <w:rPr>
      <w:rFonts w:ascii="Helvetica" w:eastAsia="Times New Roman" w:hAnsi="Helvetica" w:cs="Times New Roman"/>
      <w:sz w:val="18"/>
      <w:szCs w:val="18"/>
      <w:lang w:val="es-ES_tradnl" w:eastAsia="es-ES_tradnl"/>
    </w:rPr>
  </w:style>
  <w:style w:type="character" w:customStyle="1" w:styleId="Bodytext275pt">
    <w:name w:val="Body text (2) + 7.5 pt"/>
    <w:rsid w:val="00AD003A"/>
    <w:rPr>
      <w:rFonts w:ascii="Arial" w:hAnsi="Arial"/>
      <w:color w:val="000000"/>
      <w:spacing w:val="0"/>
      <w:w w:val="100"/>
      <w:position w:val="0"/>
      <w:sz w:val="15"/>
      <w:szCs w:val="15"/>
      <w:lang w:val="en-US" w:eastAsia="en-US" w:bidi="ar-SA"/>
    </w:rPr>
  </w:style>
  <w:style w:type="paragraph" w:customStyle="1" w:styleId="CarCarCarCarCarCarCarCarCarCarCarCarCarCarCarCarCarCarCarCarCarCarCarCarCarCarCarCarCarCarCar">
    <w:name w:val="Car Car Car Car Car Car Car Car Car Car Car Car Car Car Car Car Car Car Car Car Car Car Car Car Car Car Car Car Car Car Car"/>
    <w:basedOn w:val="Normal"/>
    <w:rsid w:val="00AD003A"/>
    <w:pPr>
      <w:spacing w:after="160" w:line="240" w:lineRule="exact"/>
    </w:pPr>
    <w:rPr>
      <w:rFonts w:ascii="Tahoma" w:eastAsia="Times New Roman" w:hAnsi="Tahoma" w:cs="Times New Roman"/>
      <w:sz w:val="20"/>
      <w:szCs w:val="20"/>
      <w:lang w:val="en-US"/>
    </w:rPr>
  </w:style>
  <w:style w:type="character" w:customStyle="1" w:styleId="tgc">
    <w:name w:val="_tgc"/>
    <w:basedOn w:val="Fuentedeprrafopredeter"/>
    <w:rsid w:val="00AD003A"/>
  </w:style>
  <w:style w:type="character" w:customStyle="1" w:styleId="CarCar4">
    <w:name w:val="Car Car4"/>
    <w:locked/>
    <w:rsid w:val="00AD003A"/>
    <w:rPr>
      <w:rFonts w:eastAsia="Calibri"/>
      <w:sz w:val="24"/>
      <w:szCs w:val="24"/>
      <w:lang w:val="es-MX" w:eastAsia="es-ES" w:bidi="ar-SA"/>
    </w:rPr>
  </w:style>
  <w:style w:type="paragraph" w:customStyle="1" w:styleId="Prrafodelista2">
    <w:name w:val="Párrafo de lista2"/>
    <w:basedOn w:val="Normal"/>
    <w:link w:val="ListParagraphChar1"/>
    <w:qFormat/>
    <w:rsid w:val="00AD003A"/>
    <w:pPr>
      <w:spacing w:after="200" w:line="276" w:lineRule="auto"/>
      <w:ind w:left="720"/>
      <w:contextualSpacing/>
    </w:pPr>
    <w:rPr>
      <w:rFonts w:ascii="Calibri" w:eastAsia="Times New Roman" w:hAnsi="Calibri" w:cs="Times New Roman"/>
      <w:sz w:val="20"/>
      <w:szCs w:val="20"/>
      <w:lang w:val="x-none" w:eastAsia="es-MX"/>
    </w:rPr>
  </w:style>
  <w:style w:type="character" w:customStyle="1" w:styleId="ListParagraphChar1">
    <w:name w:val="List Paragraph Char1"/>
    <w:link w:val="Prrafodelista2"/>
    <w:rsid w:val="00AD003A"/>
    <w:rPr>
      <w:rFonts w:ascii="Calibri" w:eastAsia="Times New Roman" w:hAnsi="Calibri" w:cs="Times New Roman"/>
      <w:sz w:val="20"/>
      <w:szCs w:val="20"/>
      <w:lang w:val="x-none" w:eastAsia="es-MX"/>
    </w:rPr>
  </w:style>
  <w:style w:type="paragraph" w:customStyle="1" w:styleId="Prrafodelista3">
    <w:name w:val="Párrafo de lista3"/>
    <w:basedOn w:val="Normal"/>
    <w:rsid w:val="00AD003A"/>
    <w:pPr>
      <w:spacing w:after="200" w:line="276" w:lineRule="auto"/>
      <w:ind w:left="720"/>
    </w:pPr>
    <w:rPr>
      <w:rFonts w:ascii="Calibri" w:eastAsia="Times New Roman" w:hAnsi="Calibri" w:cs="Times New Roman"/>
      <w:sz w:val="20"/>
      <w:szCs w:val="20"/>
      <w:lang w:val="es-MX" w:eastAsia="es-MX"/>
    </w:rPr>
  </w:style>
  <w:style w:type="paragraph" w:customStyle="1" w:styleId="Prrafodelista7">
    <w:name w:val="Párrafo de lista7"/>
    <w:basedOn w:val="Normal"/>
    <w:uiPriority w:val="34"/>
    <w:qFormat/>
    <w:rsid w:val="00AD003A"/>
    <w:pPr>
      <w:spacing w:after="200" w:line="276" w:lineRule="auto"/>
      <w:ind w:left="720"/>
      <w:contextualSpacing/>
    </w:pPr>
    <w:rPr>
      <w:rFonts w:ascii="Calibri" w:eastAsia="Times New Roman" w:hAnsi="Calibri" w:cs="Times New Roman"/>
      <w:sz w:val="20"/>
      <w:szCs w:val="20"/>
      <w:lang w:val="x-none" w:eastAsia="es-MX"/>
    </w:rPr>
  </w:style>
  <w:style w:type="paragraph" w:customStyle="1" w:styleId="arial0">
    <w:name w:val="arial"/>
    <w:basedOn w:val="Normal"/>
    <w:rsid w:val="00AD003A"/>
    <w:pPr>
      <w:suppressAutoHyphens/>
      <w:jc w:val="both"/>
    </w:pPr>
    <w:rPr>
      <w:rFonts w:ascii="Cambria" w:eastAsia="Calibri" w:hAnsi="Cambria" w:cs="Arial"/>
      <w:color w:val="000000"/>
      <w:lang w:val="es-MX" w:eastAsia="ar-SA"/>
    </w:rPr>
  </w:style>
  <w:style w:type="paragraph" w:customStyle="1" w:styleId="Sinespaciado2">
    <w:name w:val="Sin espaciado2"/>
    <w:rsid w:val="00AD003A"/>
    <w:pPr>
      <w:suppressAutoHyphens/>
      <w:spacing w:after="0" w:line="240" w:lineRule="auto"/>
    </w:pPr>
    <w:rPr>
      <w:rFonts w:ascii="Times New Roman" w:eastAsia="Calibri" w:hAnsi="Times New Roman" w:cs="Times New Roman"/>
      <w:sz w:val="24"/>
      <w:szCs w:val="24"/>
      <w:lang w:val="es-ES" w:eastAsia="ar-SA"/>
    </w:rPr>
  </w:style>
  <w:style w:type="paragraph" w:customStyle="1" w:styleId="Sangra2detindependiente7">
    <w:name w:val="Sangría 2 de t. independiente7"/>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Sangra2detindependiente8">
    <w:name w:val="Sangría 2 de t. independiente8"/>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independiente211">
    <w:name w:val="Texto independiente 211"/>
    <w:basedOn w:val="Normal"/>
    <w:rsid w:val="00AD003A"/>
    <w:pPr>
      <w:suppressAutoHyphens/>
      <w:spacing w:after="120" w:line="480" w:lineRule="auto"/>
    </w:pPr>
    <w:rPr>
      <w:rFonts w:ascii="Times New Roman" w:eastAsia="Times New Roman" w:hAnsi="Times New Roman" w:cs="Times New Roman"/>
      <w:szCs w:val="20"/>
      <w:lang w:eastAsia="ar-SA"/>
    </w:rPr>
  </w:style>
  <w:style w:type="paragraph" w:customStyle="1" w:styleId="Textoindependiente22">
    <w:name w:val="Texto independiente 22"/>
    <w:basedOn w:val="Normal"/>
    <w:rsid w:val="00AD003A"/>
    <w:pPr>
      <w:suppressAutoHyphens/>
      <w:autoSpaceDE w:val="0"/>
      <w:jc w:val="both"/>
    </w:pPr>
    <w:rPr>
      <w:rFonts w:ascii="Arial Narrow" w:eastAsia="Times New Roman" w:hAnsi="Arial Narrow" w:cs="Times New Roman"/>
      <w:sz w:val="22"/>
      <w:szCs w:val="22"/>
      <w:lang w:val="es-ES_tradnl" w:eastAsia="ar-SA"/>
    </w:rPr>
  </w:style>
  <w:style w:type="paragraph" w:customStyle="1" w:styleId="Sangra2detindependiente9">
    <w:name w:val="Sangría 2 de t. independiente9"/>
    <w:basedOn w:val="Normal"/>
    <w:rsid w:val="00AD003A"/>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Textoindependiente33">
    <w:name w:val="Texto independiente 33"/>
    <w:basedOn w:val="Normal"/>
    <w:rsid w:val="00AD003A"/>
    <w:pPr>
      <w:overflowPunct w:val="0"/>
      <w:autoSpaceDE w:val="0"/>
      <w:autoSpaceDN w:val="0"/>
      <w:adjustRightInd w:val="0"/>
      <w:jc w:val="both"/>
      <w:textAlignment w:val="baseline"/>
    </w:pPr>
    <w:rPr>
      <w:rFonts w:ascii="Times New Roman" w:eastAsia="Times New Roman" w:hAnsi="Times New Roman" w:cs="Times New Roman"/>
      <w:szCs w:val="20"/>
      <w:lang w:eastAsia="es-ES"/>
    </w:rPr>
  </w:style>
  <w:style w:type="paragraph" w:customStyle="1" w:styleId="Prrafodelista4">
    <w:name w:val="Párrafo de lista4"/>
    <w:basedOn w:val="Normal"/>
    <w:rsid w:val="00AD003A"/>
    <w:pPr>
      <w:ind w:left="720"/>
      <w:contextualSpacing/>
    </w:pPr>
    <w:rPr>
      <w:rFonts w:ascii="Times New Roman" w:eastAsia="Calibri" w:hAnsi="Times New Roman" w:cs="Times New Roman"/>
      <w:lang w:eastAsia="es-ES"/>
    </w:rPr>
  </w:style>
  <w:style w:type="paragraph" w:customStyle="1" w:styleId="wordsection1">
    <w:name w:val="wordsection1"/>
    <w:basedOn w:val="Normal"/>
    <w:uiPriority w:val="99"/>
    <w:rsid w:val="00AD003A"/>
    <w:rPr>
      <w:rFonts w:ascii="Times New Roman" w:eastAsiaTheme="minorHAnsi" w:hAnsi="Times New Roman" w:cs="Times New Roman"/>
      <w:lang w:val="es-MX" w:eastAsia="es-MX"/>
    </w:rPr>
  </w:style>
  <w:style w:type="paragraph" w:customStyle="1" w:styleId="Prrafodelista1">
    <w:name w:val="Párrafo de lista1"/>
    <w:aliases w:val="Lista multicolor - Énfasis 11,Bullet 1,List Paragraph Char Char,b1,Colorful List Accent 1,MINUTAS,Num Bullet 1"/>
    <w:basedOn w:val="Normal"/>
    <w:rsid w:val="004424A7"/>
    <w:pPr>
      <w:suppressAutoHyphens/>
      <w:ind w:left="720"/>
      <w:contextualSpacing/>
    </w:pPr>
    <w:rPr>
      <w:rFonts w:ascii="Times New Roman" w:eastAsia="Calibri" w:hAnsi="Times New Roman" w:cs="Times New Roman"/>
      <w:kern w:val="1"/>
      <w:lang w:val="es-MX" w:eastAsia="ar-SA"/>
    </w:rPr>
  </w:style>
  <w:style w:type="paragraph" w:customStyle="1" w:styleId="msonormal0">
    <w:name w:val="msonormal"/>
    <w:basedOn w:val="Normal"/>
    <w:rsid w:val="004424A7"/>
    <w:pPr>
      <w:spacing w:before="100" w:beforeAutospacing="1" w:after="100" w:afterAutospacing="1"/>
    </w:pPr>
    <w:rPr>
      <w:rFonts w:ascii="Times New Roman" w:eastAsia="Times New Roman" w:hAnsi="Times New Roman" w:cs="Times New Roman"/>
      <w:lang w:val="es-MX" w:eastAsia="es-MX"/>
    </w:rPr>
  </w:style>
  <w:style w:type="paragraph" w:customStyle="1" w:styleId="font5">
    <w:name w:val="font5"/>
    <w:basedOn w:val="Normal"/>
    <w:rsid w:val="004424A7"/>
    <w:pPr>
      <w:spacing w:before="100" w:beforeAutospacing="1" w:after="100" w:afterAutospacing="1"/>
    </w:pPr>
    <w:rPr>
      <w:rFonts w:ascii="Arial" w:eastAsia="Times New Roman" w:hAnsi="Arial" w:cs="Arial"/>
      <w:color w:val="000000"/>
      <w:sz w:val="20"/>
      <w:szCs w:val="20"/>
      <w:lang w:val="es-MX" w:eastAsia="es-MX"/>
    </w:rPr>
  </w:style>
  <w:style w:type="paragraph" w:customStyle="1" w:styleId="xl471">
    <w:name w:val="xl471"/>
    <w:basedOn w:val="Normal"/>
    <w:rsid w:val="004424A7"/>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2">
    <w:name w:val="xl472"/>
    <w:basedOn w:val="Normal"/>
    <w:rsid w:val="004424A7"/>
    <w:pPr>
      <w:spacing w:before="100" w:beforeAutospacing="1" w:after="100" w:afterAutospacing="1"/>
      <w:jc w:val="center"/>
      <w:textAlignment w:val="center"/>
    </w:pPr>
    <w:rPr>
      <w:rFonts w:ascii="Times New Roman" w:eastAsia="Times New Roman" w:hAnsi="Times New Roman" w:cs="Times New Roman"/>
      <w:b/>
      <w:bCs/>
      <w:sz w:val="16"/>
      <w:szCs w:val="16"/>
      <w:lang w:val="es-MX" w:eastAsia="es-MX"/>
    </w:rPr>
  </w:style>
  <w:style w:type="paragraph" w:customStyle="1" w:styleId="xl473">
    <w:name w:val="xl473"/>
    <w:basedOn w:val="Normal"/>
    <w:rsid w:val="004424A7"/>
    <w:pPr>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74">
    <w:name w:val="xl474"/>
    <w:basedOn w:val="Normal"/>
    <w:rsid w:val="004424A7"/>
    <w:pP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5">
    <w:name w:val="xl475"/>
    <w:basedOn w:val="Normal"/>
    <w:rsid w:val="004424A7"/>
    <w:pPr>
      <w:spacing w:before="100" w:beforeAutospacing="1" w:after="100" w:afterAutospacing="1"/>
      <w:jc w:val="right"/>
      <w:textAlignment w:val="center"/>
    </w:pPr>
    <w:rPr>
      <w:rFonts w:ascii="Times New Roman" w:eastAsia="Times New Roman" w:hAnsi="Times New Roman" w:cs="Times New Roman"/>
      <w:sz w:val="16"/>
      <w:szCs w:val="16"/>
      <w:lang w:val="es-MX" w:eastAsia="es-MX"/>
    </w:rPr>
  </w:style>
  <w:style w:type="paragraph" w:customStyle="1" w:styleId="xl476">
    <w:name w:val="xl476"/>
    <w:basedOn w:val="Normal"/>
    <w:rsid w:val="004424A7"/>
    <w:pPr>
      <w:spacing w:before="100" w:beforeAutospacing="1" w:after="100" w:afterAutospacing="1"/>
      <w:jc w:val="center"/>
      <w:textAlignment w:val="center"/>
    </w:pPr>
    <w:rPr>
      <w:rFonts w:ascii="Times New Roman" w:eastAsia="Times New Roman" w:hAnsi="Times New Roman" w:cs="Times New Roman"/>
      <w:sz w:val="12"/>
      <w:szCs w:val="12"/>
      <w:lang w:val="es-MX" w:eastAsia="es-MX"/>
    </w:rPr>
  </w:style>
  <w:style w:type="paragraph" w:customStyle="1" w:styleId="xl477">
    <w:name w:val="xl477"/>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8">
    <w:name w:val="xl478"/>
    <w:basedOn w:val="Normal"/>
    <w:rsid w:val="004424A7"/>
    <w:pPr>
      <w:pBdr>
        <w:top w:val="single" w:sz="4" w:space="0" w:color="auto"/>
        <w:left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16"/>
      <w:szCs w:val="16"/>
      <w:lang w:val="es-MX" w:eastAsia="es-MX"/>
    </w:rPr>
  </w:style>
  <w:style w:type="paragraph" w:customStyle="1" w:styleId="xl479">
    <w:name w:val="xl479"/>
    <w:basedOn w:val="Normal"/>
    <w:rsid w:val="004424A7"/>
    <w:pPr>
      <w:spacing w:before="100" w:beforeAutospacing="1" w:after="100" w:afterAutospacing="1"/>
      <w:jc w:val="center"/>
    </w:pPr>
    <w:rPr>
      <w:rFonts w:ascii="Arial" w:eastAsia="Times New Roman" w:hAnsi="Arial" w:cs="Arial"/>
      <w:sz w:val="18"/>
      <w:szCs w:val="18"/>
      <w:lang w:val="es-MX" w:eastAsia="es-MX"/>
    </w:rPr>
  </w:style>
  <w:style w:type="paragraph" w:customStyle="1" w:styleId="xl480">
    <w:name w:val="xl480"/>
    <w:basedOn w:val="Normal"/>
    <w:rsid w:val="004424A7"/>
    <w:pPr>
      <w:spacing w:before="100" w:beforeAutospacing="1" w:after="100" w:afterAutospacing="1"/>
      <w:jc w:val="center"/>
    </w:pPr>
    <w:rPr>
      <w:rFonts w:ascii="Arial" w:eastAsia="Times New Roman" w:hAnsi="Arial" w:cs="Arial"/>
      <w:sz w:val="18"/>
      <w:szCs w:val="18"/>
      <w:lang w:val="es-MX" w:eastAsia="es-MX"/>
    </w:rPr>
  </w:style>
  <w:style w:type="paragraph" w:customStyle="1" w:styleId="xl481">
    <w:name w:val="xl481"/>
    <w:basedOn w:val="Normal"/>
    <w:rsid w:val="004424A7"/>
    <w:pPr>
      <w:spacing w:before="100" w:beforeAutospacing="1" w:after="100" w:afterAutospacing="1"/>
      <w:jc w:val="center"/>
    </w:pPr>
    <w:rPr>
      <w:rFonts w:ascii="Times New Roman" w:eastAsia="Times New Roman" w:hAnsi="Times New Roman" w:cs="Times New Roman"/>
      <w:lang w:val="es-MX" w:eastAsia="es-MX"/>
    </w:rPr>
  </w:style>
  <w:style w:type="paragraph" w:customStyle="1" w:styleId="xl482">
    <w:name w:val="xl482"/>
    <w:basedOn w:val="Normal"/>
    <w:rsid w:val="004424A7"/>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3">
    <w:name w:val="xl483"/>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4">
    <w:name w:val="xl484"/>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18"/>
      <w:szCs w:val="18"/>
      <w:lang w:val="es-MX" w:eastAsia="es-MX"/>
    </w:rPr>
  </w:style>
  <w:style w:type="paragraph" w:customStyle="1" w:styleId="xl485">
    <w:name w:val="xl485"/>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6">
    <w:name w:val="xl486"/>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color w:val="000000"/>
      <w:sz w:val="18"/>
      <w:szCs w:val="18"/>
      <w:lang w:val="es-MX" w:eastAsia="es-MX"/>
    </w:rPr>
  </w:style>
  <w:style w:type="paragraph" w:customStyle="1" w:styleId="xl487">
    <w:name w:val="xl487"/>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8">
    <w:name w:val="xl488"/>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89">
    <w:name w:val="xl489"/>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0">
    <w:name w:val="xl490"/>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1">
    <w:name w:val="xl491"/>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492">
    <w:name w:val="xl492"/>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3">
    <w:name w:val="xl493"/>
    <w:basedOn w:val="Normal"/>
    <w:rsid w:val="004424A7"/>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4">
    <w:name w:val="xl494"/>
    <w:basedOn w:val="Normal"/>
    <w:rsid w:val="004424A7"/>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5">
    <w:name w:val="xl495"/>
    <w:basedOn w:val="Normal"/>
    <w:rsid w:val="004424A7"/>
    <w:pPr>
      <w:spacing w:before="100" w:beforeAutospacing="1" w:after="100" w:afterAutospacing="1"/>
      <w:textAlignment w:val="center"/>
    </w:pPr>
    <w:rPr>
      <w:rFonts w:ascii="Times New Roman" w:eastAsia="Times New Roman" w:hAnsi="Times New Roman" w:cs="Times New Roman"/>
      <w:sz w:val="18"/>
      <w:szCs w:val="18"/>
      <w:lang w:val="es-MX" w:eastAsia="es-MX"/>
    </w:rPr>
  </w:style>
  <w:style w:type="paragraph" w:customStyle="1" w:styleId="xl496">
    <w:name w:val="xl496"/>
    <w:basedOn w:val="Normal"/>
    <w:rsid w:val="004424A7"/>
    <w:pPr>
      <w:spacing w:before="100" w:beforeAutospacing="1" w:after="100" w:afterAutospacing="1"/>
      <w:jc w:val="center"/>
      <w:textAlignment w:val="center"/>
    </w:pPr>
    <w:rPr>
      <w:rFonts w:ascii="Times New Roman" w:eastAsia="Times New Roman" w:hAnsi="Times New Roman" w:cs="Times New Roman"/>
      <w:sz w:val="18"/>
      <w:szCs w:val="18"/>
      <w:lang w:val="es-MX" w:eastAsia="es-MX"/>
    </w:rPr>
  </w:style>
  <w:style w:type="paragraph" w:customStyle="1" w:styleId="xl497">
    <w:name w:val="xl497"/>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8">
    <w:name w:val="xl498"/>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499">
    <w:name w:val="xl499"/>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0">
    <w:name w:val="xl500"/>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imes New Roman" w:eastAsia="Times New Roman" w:hAnsi="Times New Roman" w:cs="Times New Roman"/>
      <w:sz w:val="16"/>
      <w:szCs w:val="16"/>
      <w:lang w:val="es-MX" w:eastAsia="es-MX"/>
    </w:rPr>
  </w:style>
  <w:style w:type="paragraph" w:customStyle="1" w:styleId="xl501">
    <w:name w:val="xl501"/>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18"/>
      <w:szCs w:val="18"/>
      <w:lang w:val="es-MX" w:eastAsia="es-MX"/>
    </w:rPr>
  </w:style>
  <w:style w:type="paragraph" w:customStyle="1" w:styleId="xl116">
    <w:name w:val="xl116"/>
    <w:basedOn w:val="Normal"/>
    <w:rsid w:val="004424A7"/>
    <w:pPr>
      <w:spacing w:before="100" w:beforeAutospacing="1" w:after="100" w:afterAutospacing="1"/>
      <w:jc w:val="center"/>
    </w:pPr>
    <w:rPr>
      <w:rFonts w:ascii="Arial" w:eastAsia="Times New Roman" w:hAnsi="Arial" w:cs="Arial"/>
      <w:sz w:val="20"/>
      <w:szCs w:val="20"/>
      <w:lang w:val="es-MX" w:eastAsia="es-MX"/>
    </w:rPr>
  </w:style>
  <w:style w:type="paragraph" w:customStyle="1" w:styleId="xl117">
    <w:name w:val="xl117"/>
    <w:basedOn w:val="Normal"/>
    <w:rsid w:val="004424A7"/>
    <w:pPr>
      <w:spacing w:before="100" w:beforeAutospacing="1" w:after="100" w:afterAutospacing="1"/>
      <w:jc w:val="center"/>
    </w:pPr>
    <w:rPr>
      <w:rFonts w:ascii="Times New Roman" w:eastAsia="Times New Roman" w:hAnsi="Times New Roman" w:cs="Times New Roman"/>
      <w:sz w:val="20"/>
      <w:szCs w:val="20"/>
      <w:lang w:val="es-MX" w:eastAsia="es-MX"/>
    </w:rPr>
  </w:style>
  <w:style w:type="paragraph" w:customStyle="1" w:styleId="xl118">
    <w:name w:val="xl118"/>
    <w:basedOn w:val="Normal"/>
    <w:rsid w:val="004424A7"/>
    <w:pPr>
      <w:spacing w:before="100" w:beforeAutospacing="1" w:after="100" w:afterAutospacing="1"/>
      <w:jc w:val="center"/>
    </w:pPr>
    <w:rPr>
      <w:rFonts w:ascii="Times New Roman" w:eastAsia="Times New Roman" w:hAnsi="Times New Roman" w:cs="Times New Roman"/>
      <w:color w:val="0563C1"/>
      <w:sz w:val="20"/>
      <w:szCs w:val="20"/>
      <w:u w:val="single"/>
      <w:lang w:val="es-MX" w:eastAsia="es-MX"/>
    </w:rPr>
  </w:style>
  <w:style w:type="paragraph" w:customStyle="1" w:styleId="xl119">
    <w:name w:val="xl119"/>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eastAsia="Times New Roman" w:hAnsi="Arial" w:cs="Arial"/>
      <w:sz w:val="20"/>
      <w:szCs w:val="20"/>
      <w:lang w:val="es-MX" w:eastAsia="es-MX"/>
    </w:rPr>
  </w:style>
  <w:style w:type="paragraph" w:customStyle="1" w:styleId="xl120">
    <w:name w:val="xl120"/>
    <w:basedOn w:val="Normal"/>
    <w:rsid w:val="004424A7"/>
    <w:pPr>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1">
    <w:name w:val="xl121"/>
    <w:basedOn w:val="Normal"/>
    <w:rsid w:val="004424A7"/>
    <w:pPr>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2">
    <w:name w:val="xl122"/>
    <w:basedOn w:val="Normal"/>
    <w:rsid w:val="004424A7"/>
    <w:pPr>
      <w:spacing w:before="100" w:beforeAutospacing="1" w:after="100" w:afterAutospacing="1"/>
    </w:pPr>
    <w:rPr>
      <w:rFonts w:ascii="Times New Roman" w:eastAsia="Times New Roman" w:hAnsi="Times New Roman" w:cs="Times New Roman"/>
      <w:sz w:val="26"/>
      <w:szCs w:val="26"/>
      <w:lang w:val="es-MX" w:eastAsia="es-MX"/>
    </w:rPr>
  </w:style>
  <w:style w:type="paragraph" w:customStyle="1" w:styleId="xl123">
    <w:name w:val="xl123"/>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rFonts w:ascii="Arial" w:eastAsia="Times New Roman" w:hAnsi="Arial" w:cs="Arial"/>
      <w:b/>
      <w:bCs/>
      <w:sz w:val="26"/>
      <w:szCs w:val="26"/>
      <w:lang w:val="es-MX" w:eastAsia="es-MX"/>
    </w:rPr>
  </w:style>
  <w:style w:type="paragraph" w:customStyle="1" w:styleId="xl124">
    <w:name w:val="xl124"/>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b/>
      <w:bCs/>
      <w:sz w:val="26"/>
      <w:szCs w:val="26"/>
      <w:lang w:val="es-MX" w:eastAsia="es-MX"/>
    </w:rPr>
  </w:style>
  <w:style w:type="paragraph" w:customStyle="1" w:styleId="xl125">
    <w:name w:val="xl125"/>
    <w:basedOn w:val="Normal"/>
    <w:rsid w:val="004424A7"/>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rFonts w:ascii="Times New Roman" w:eastAsia="Times New Roman" w:hAnsi="Times New Roman" w:cs="Times New Roman"/>
      <w:sz w:val="26"/>
      <w:szCs w:val="26"/>
      <w:lang w:val="es-MX" w:eastAsia="es-MX"/>
    </w:rPr>
  </w:style>
  <w:style w:type="character" w:customStyle="1" w:styleId="Heading1Char">
    <w:name w:val="Heading 1 Char"/>
    <w:aliases w:val="Headline Char,H1 Char,h1 Char,II+ Char,I Char,Document Header1 Char,Chapter Char,Titulo 1 Char,Section Heading Char,Part Char"/>
    <w:basedOn w:val="Fuentedeprrafopredeter"/>
    <w:uiPriority w:val="99"/>
    <w:locked/>
    <w:rsid w:val="004424A7"/>
    <w:rPr>
      <w:rFonts w:ascii="Cambria" w:hAnsi="Cambria" w:cs="Times New Roman"/>
      <w:b/>
      <w:bCs/>
      <w:kern w:val="32"/>
      <w:sz w:val="32"/>
      <w:szCs w:val="32"/>
      <w:lang w:val="es-ES_tradnl" w:eastAsia="en-US"/>
    </w:rPr>
  </w:style>
  <w:style w:type="character" w:customStyle="1" w:styleId="PrrafodelistaCar1">
    <w:name w:val="Párrafo de lista Car1"/>
    <w:aliases w:val="Listas Car1,Bullet List Car1,FooterText Car1,numbered Car1,Paragraphe de liste1 Car1,Bulletr List Paragraph Car1,列出段落 Car1,列出段落1 Car1,Lista multicolor - Énfasis 11 Car1,Bullet 1 Car1,List Paragraph Char Char Car1,b1 Car1"/>
    <w:uiPriority w:val="99"/>
    <w:locked/>
    <w:rsid w:val="004424A7"/>
    <w:rPr>
      <w:rFonts w:ascii="Calibri" w:hAnsi="Calibri"/>
    </w:rPr>
  </w:style>
  <w:style w:type="paragraph" w:customStyle="1" w:styleId="1">
    <w:name w:val="1"/>
    <w:basedOn w:val="Normal"/>
    <w:next w:val="Sangradetextonormal"/>
    <w:uiPriority w:val="99"/>
    <w:rsid w:val="004424A7"/>
    <w:pPr>
      <w:autoSpaceDE w:val="0"/>
      <w:autoSpaceDN w:val="0"/>
      <w:jc w:val="both"/>
    </w:pPr>
    <w:rPr>
      <w:rFonts w:ascii="Arial Narrow" w:eastAsia="Calibri" w:hAnsi="Arial Narrow" w:cs="Times New Roman"/>
      <w:sz w:val="22"/>
      <w:szCs w:val="22"/>
      <w:lang w:val="es-ES_tradnl" w:eastAsia="es-ES"/>
    </w:rPr>
  </w:style>
  <w:style w:type="paragraph" w:customStyle="1" w:styleId="ecxmsonormal">
    <w:name w:val="ecxmsonormal"/>
    <w:basedOn w:val="Normal"/>
    <w:uiPriority w:val="99"/>
    <w:rsid w:val="004424A7"/>
    <w:pPr>
      <w:spacing w:after="324"/>
    </w:pPr>
    <w:rPr>
      <w:rFonts w:ascii="Times New Roman" w:eastAsia="Times New Roman" w:hAnsi="Times New Roman" w:cs="Times New Roman"/>
      <w:lang w:val="es-MX" w:eastAsia="es-MX"/>
    </w:rPr>
  </w:style>
  <w:style w:type="paragraph" w:customStyle="1" w:styleId="Sangra3detindependiente2">
    <w:name w:val="Sangría 3 de t. independiente2"/>
    <w:basedOn w:val="Normal"/>
    <w:uiPriority w:val="99"/>
    <w:rsid w:val="004424A7"/>
    <w:pPr>
      <w:suppressAutoHyphens/>
      <w:spacing w:after="120"/>
      <w:ind w:left="283"/>
    </w:pPr>
    <w:rPr>
      <w:rFonts w:ascii="Times New Roman" w:eastAsia="Times New Roman" w:hAnsi="Times New Roman" w:cs="Times New Roman"/>
      <w:kern w:val="1"/>
      <w:sz w:val="16"/>
      <w:szCs w:val="16"/>
      <w:lang w:val="es-MX" w:eastAsia="ar-SA"/>
    </w:rPr>
  </w:style>
  <w:style w:type="paragraph" w:customStyle="1" w:styleId="CarCarCarCarCar">
    <w:name w:val="Car Car Car Car Car"/>
    <w:basedOn w:val="Normal"/>
    <w:uiPriority w:val="99"/>
    <w:rsid w:val="004424A7"/>
    <w:pPr>
      <w:spacing w:after="160" w:line="240" w:lineRule="exact"/>
    </w:pPr>
    <w:rPr>
      <w:rFonts w:ascii="Tahoma" w:eastAsia="Times New Roman" w:hAnsi="Tahoma" w:cs="Times New Roman"/>
      <w:sz w:val="20"/>
      <w:szCs w:val="20"/>
      <w:lang w:val="en-US"/>
    </w:rPr>
  </w:style>
  <w:style w:type="character" w:customStyle="1" w:styleId="WW8Num8z3">
    <w:name w:val="WW8Num8z3"/>
    <w:uiPriority w:val="99"/>
    <w:rsid w:val="004424A7"/>
    <w:rPr>
      <w:rFonts w:ascii="Symbol" w:hAnsi="Symbol"/>
    </w:rPr>
  </w:style>
  <w:style w:type="paragraph" w:customStyle="1" w:styleId="Textoindependiente34">
    <w:name w:val="Texto independiente 34"/>
    <w:basedOn w:val="Normal"/>
    <w:uiPriority w:val="99"/>
    <w:rsid w:val="004424A7"/>
    <w:pPr>
      <w:overflowPunct w:val="0"/>
      <w:autoSpaceDE w:val="0"/>
      <w:autoSpaceDN w:val="0"/>
      <w:adjustRightInd w:val="0"/>
      <w:jc w:val="both"/>
      <w:textAlignment w:val="baseline"/>
    </w:pPr>
    <w:rPr>
      <w:rFonts w:ascii="Times New Roman" w:eastAsia="Calibri" w:hAnsi="Times New Roman" w:cs="Times New Roman"/>
      <w:szCs w:val="20"/>
      <w:lang w:val="es-MX" w:eastAsia="es-ES"/>
    </w:rPr>
  </w:style>
  <w:style w:type="paragraph" w:customStyle="1" w:styleId="Sangra2detindependiente10">
    <w:name w:val="Sangría 2 de t. independiente10"/>
    <w:basedOn w:val="Normal"/>
    <w:uiPriority w:val="99"/>
    <w:rsid w:val="004424A7"/>
    <w:pPr>
      <w:overflowPunct w:val="0"/>
      <w:autoSpaceDE w:val="0"/>
      <w:autoSpaceDN w:val="0"/>
      <w:adjustRightInd w:val="0"/>
      <w:spacing w:before="100"/>
      <w:ind w:left="1985"/>
      <w:jc w:val="both"/>
      <w:textAlignment w:val="baseline"/>
    </w:pPr>
    <w:rPr>
      <w:rFonts w:ascii="Arial" w:eastAsia="Calibri" w:hAnsi="Arial" w:cs="Times New Roman"/>
      <w:sz w:val="22"/>
      <w:szCs w:val="20"/>
      <w:lang w:val="es-MX" w:eastAsia="es-MX"/>
    </w:rPr>
  </w:style>
  <w:style w:type="paragraph" w:customStyle="1" w:styleId="Prrafodelista5">
    <w:name w:val="Párrafo de lista5"/>
    <w:basedOn w:val="Normal"/>
    <w:uiPriority w:val="99"/>
    <w:rsid w:val="004424A7"/>
    <w:pPr>
      <w:ind w:left="720"/>
      <w:contextualSpacing/>
    </w:pPr>
    <w:rPr>
      <w:rFonts w:ascii="Times New Roman" w:eastAsia="Calibri" w:hAnsi="Times New Roman" w:cs="Times New Roman"/>
      <w:sz w:val="20"/>
      <w:szCs w:val="20"/>
      <w:lang w:eastAsia="es-ES"/>
    </w:rPr>
  </w:style>
  <w:style w:type="paragraph" w:customStyle="1" w:styleId="xl39173">
    <w:name w:val="xl39173"/>
    <w:basedOn w:val="Normal"/>
    <w:uiPriority w:val="99"/>
    <w:rsid w:val="004424A7"/>
    <w:pPr>
      <w:pBdr>
        <w:top w:val="single" w:sz="8" w:space="0" w:color="auto"/>
        <w:left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4">
    <w:name w:val="xl39174"/>
    <w:basedOn w:val="Normal"/>
    <w:uiPriority w:val="99"/>
    <w:rsid w:val="004424A7"/>
    <w:pPr>
      <w:pBdr>
        <w:top w:val="single" w:sz="8" w:space="0" w:color="auto"/>
        <w:right w:val="single" w:sz="8" w:space="0" w:color="auto"/>
      </w:pBdr>
      <w:shd w:val="clear" w:color="000000" w:fill="000000"/>
      <w:spacing w:before="100" w:beforeAutospacing="1" w:after="100" w:afterAutospacing="1"/>
      <w:jc w:val="center"/>
      <w:textAlignment w:val="center"/>
    </w:pPr>
    <w:rPr>
      <w:rFonts w:ascii="Soberana Sans" w:eastAsia="Times New Roman" w:hAnsi="Soberana Sans" w:cs="Times New Roman"/>
      <w:b/>
      <w:bCs/>
      <w:color w:val="FFFFFF"/>
      <w:sz w:val="16"/>
      <w:szCs w:val="16"/>
      <w:lang w:val="es-MX" w:eastAsia="es-MX"/>
    </w:rPr>
  </w:style>
  <w:style w:type="paragraph" w:customStyle="1" w:styleId="xl39175">
    <w:name w:val="xl39175"/>
    <w:basedOn w:val="Normal"/>
    <w:uiPriority w:val="99"/>
    <w:rsid w:val="004424A7"/>
    <w:pPr>
      <w:pBdr>
        <w:left w:val="single" w:sz="8" w:space="0" w:color="auto"/>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color w:val="000000"/>
      <w:sz w:val="16"/>
      <w:szCs w:val="16"/>
      <w:lang w:val="es-MX" w:eastAsia="es-MX"/>
    </w:rPr>
  </w:style>
  <w:style w:type="paragraph" w:customStyle="1" w:styleId="xl39176">
    <w:name w:val="xl39176"/>
    <w:basedOn w:val="Normal"/>
    <w:uiPriority w:val="99"/>
    <w:rsid w:val="004424A7"/>
    <w:pPr>
      <w:pBdr>
        <w:bottom w:val="single" w:sz="8" w:space="0" w:color="auto"/>
        <w:right w:val="single" w:sz="8" w:space="0" w:color="auto"/>
      </w:pBdr>
      <w:spacing w:before="100" w:beforeAutospacing="1" w:after="100" w:afterAutospacing="1"/>
      <w:jc w:val="center"/>
      <w:textAlignment w:val="center"/>
    </w:pPr>
    <w:rPr>
      <w:rFonts w:ascii="Soberana Sans" w:eastAsia="Times New Roman" w:hAnsi="Soberana Sans" w:cs="Times New Roman"/>
      <w:color w:val="000000"/>
      <w:sz w:val="16"/>
      <w:szCs w:val="16"/>
      <w:lang w:val="es-MX" w:eastAsia="es-MX"/>
    </w:rPr>
  </w:style>
  <w:style w:type="paragraph" w:customStyle="1" w:styleId="xl39177">
    <w:name w:val="xl39177"/>
    <w:basedOn w:val="Normal"/>
    <w:uiPriority w:val="99"/>
    <w:rsid w:val="004424A7"/>
    <w:pPr>
      <w:pBdr>
        <w:bottom w:val="single" w:sz="8" w:space="0" w:color="auto"/>
        <w:right w:val="single" w:sz="8" w:space="0" w:color="auto"/>
      </w:pBdr>
      <w:spacing w:before="100" w:beforeAutospacing="1" w:after="100" w:afterAutospacing="1"/>
      <w:jc w:val="both"/>
      <w:textAlignment w:val="center"/>
    </w:pPr>
    <w:rPr>
      <w:rFonts w:ascii="Soberana Sans" w:eastAsia="Times New Roman" w:hAnsi="Soberana Sans" w:cs="Times New Roman"/>
      <w:color w:val="000000"/>
      <w:sz w:val="16"/>
      <w:szCs w:val="16"/>
      <w:lang w:val="es-MX" w:eastAsia="es-MX"/>
    </w:rPr>
  </w:style>
  <w:style w:type="paragraph" w:customStyle="1" w:styleId="xl39178">
    <w:name w:val="xl39178"/>
    <w:basedOn w:val="Normal"/>
    <w:uiPriority w:val="99"/>
    <w:rsid w:val="004424A7"/>
    <w:pPr>
      <w:pBdr>
        <w:bottom w:val="single" w:sz="8" w:space="0" w:color="auto"/>
        <w:right w:val="single" w:sz="8" w:space="0" w:color="auto"/>
      </w:pBdr>
      <w:spacing w:before="100" w:beforeAutospacing="1" w:after="100" w:afterAutospacing="1"/>
      <w:jc w:val="right"/>
      <w:textAlignment w:val="center"/>
    </w:pPr>
    <w:rPr>
      <w:rFonts w:ascii="Soberana Sans" w:eastAsia="Times New Roman" w:hAnsi="Soberana Sans" w:cs="Times New Roman"/>
      <w:sz w:val="16"/>
      <w:szCs w:val="16"/>
      <w:lang w:val="es-MX" w:eastAsia="es-MX"/>
    </w:rPr>
  </w:style>
  <w:style w:type="paragraph" w:customStyle="1" w:styleId="xl39179">
    <w:name w:val="xl39179"/>
    <w:basedOn w:val="Normal"/>
    <w:uiPriority w:val="99"/>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color w:val="000000"/>
      <w:sz w:val="16"/>
      <w:szCs w:val="16"/>
      <w:lang w:val="es-MX" w:eastAsia="es-MX"/>
    </w:rPr>
  </w:style>
  <w:style w:type="paragraph" w:customStyle="1" w:styleId="xl216">
    <w:name w:val="xl216"/>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7">
    <w:name w:val="xl217"/>
    <w:basedOn w:val="Normal"/>
    <w:rsid w:val="004424A7"/>
    <w:pPr>
      <w:spacing w:before="100" w:beforeAutospacing="1" w:after="100" w:afterAutospacing="1"/>
      <w:jc w:val="center"/>
      <w:textAlignment w:val="center"/>
    </w:pPr>
    <w:rPr>
      <w:rFonts w:ascii="Arial Narrow" w:eastAsia="Times New Roman" w:hAnsi="Arial Narrow" w:cs="Times New Roman"/>
      <w:lang w:val="es-MX" w:eastAsia="es-MX"/>
    </w:rPr>
  </w:style>
  <w:style w:type="paragraph" w:customStyle="1" w:styleId="xl218">
    <w:name w:val="xl218"/>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19">
    <w:name w:val="xl219"/>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0">
    <w:name w:val="xl220"/>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1">
    <w:name w:val="xl221"/>
    <w:basedOn w:val="Normal"/>
    <w:rsid w:val="004424A7"/>
    <w:pPr>
      <w:pBdr>
        <w:top w:val="single" w:sz="4" w:space="0" w:color="auto"/>
        <w:left w:val="single" w:sz="4" w:space="0" w:color="auto"/>
        <w:bottom w:val="single" w:sz="4" w:space="0" w:color="auto"/>
        <w:right w:val="single" w:sz="4" w:space="7" w:color="auto"/>
      </w:pBdr>
      <w:shd w:val="clear" w:color="000000" w:fill="FFFFFF"/>
      <w:spacing w:before="100" w:beforeAutospacing="1" w:after="100" w:afterAutospacing="1"/>
      <w:ind w:firstLineChars="100" w:firstLine="100"/>
      <w:jc w:val="right"/>
      <w:textAlignment w:val="center"/>
    </w:pPr>
    <w:rPr>
      <w:rFonts w:ascii="Arial Narrow" w:eastAsia="Times New Roman" w:hAnsi="Arial Narrow" w:cs="Times New Roman"/>
      <w:sz w:val="14"/>
      <w:szCs w:val="14"/>
      <w:lang w:val="es-MX" w:eastAsia="es-MX"/>
    </w:rPr>
  </w:style>
  <w:style w:type="paragraph" w:customStyle="1" w:styleId="xl222">
    <w:name w:val="xl222"/>
    <w:basedOn w:val="Normal"/>
    <w:rsid w:val="004424A7"/>
    <w:pPr>
      <w:spacing w:before="100" w:beforeAutospacing="1" w:after="100" w:afterAutospacing="1"/>
      <w:jc w:val="center"/>
      <w:textAlignment w:val="top"/>
    </w:pPr>
    <w:rPr>
      <w:rFonts w:ascii="Arial Narrow" w:eastAsia="Times New Roman" w:hAnsi="Arial Narrow" w:cs="Times New Roman"/>
      <w:b/>
      <w:bCs/>
      <w:sz w:val="14"/>
      <w:szCs w:val="14"/>
      <w:lang w:val="es-MX" w:eastAsia="es-MX"/>
    </w:rPr>
  </w:style>
  <w:style w:type="paragraph" w:customStyle="1" w:styleId="xl223">
    <w:name w:val="xl223"/>
    <w:basedOn w:val="Normal"/>
    <w:rsid w:val="004424A7"/>
    <w:pPr>
      <w:spacing w:before="100" w:beforeAutospacing="1" w:after="100" w:afterAutospacing="1"/>
    </w:pPr>
    <w:rPr>
      <w:rFonts w:ascii="Arial Narrow" w:eastAsia="Times New Roman" w:hAnsi="Arial Narrow" w:cs="Times New Roman"/>
      <w:lang w:val="es-MX" w:eastAsia="es-MX"/>
    </w:rPr>
  </w:style>
  <w:style w:type="paragraph" w:customStyle="1" w:styleId="xl224">
    <w:name w:val="xl224"/>
    <w:basedOn w:val="Normal"/>
    <w:rsid w:val="004424A7"/>
    <w:pPr>
      <w:spacing w:before="100" w:beforeAutospacing="1" w:after="100" w:afterAutospacing="1"/>
      <w:jc w:val="center"/>
      <w:textAlignment w:val="center"/>
    </w:pPr>
    <w:rPr>
      <w:rFonts w:ascii="Arial Narrow" w:eastAsia="Times New Roman" w:hAnsi="Arial Narrow" w:cs="Times New Roman"/>
      <w:sz w:val="14"/>
      <w:szCs w:val="14"/>
      <w:lang w:val="es-MX" w:eastAsia="es-MX"/>
    </w:rPr>
  </w:style>
  <w:style w:type="paragraph" w:customStyle="1" w:styleId="xl225">
    <w:name w:val="xl225"/>
    <w:basedOn w:val="Normal"/>
    <w:rsid w:val="004424A7"/>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6">
    <w:name w:val="xl226"/>
    <w:basedOn w:val="Normal"/>
    <w:rsid w:val="004424A7"/>
    <w:pPr>
      <w:spacing w:before="100" w:beforeAutospacing="1" w:after="100" w:afterAutospacing="1"/>
    </w:pPr>
    <w:rPr>
      <w:rFonts w:ascii="Arial Narrow" w:eastAsia="Times New Roman" w:hAnsi="Arial Narrow" w:cs="Times New Roman"/>
      <w:lang w:val="es-MX" w:eastAsia="es-MX"/>
    </w:rPr>
  </w:style>
  <w:style w:type="paragraph" w:customStyle="1" w:styleId="xl227">
    <w:name w:val="xl227"/>
    <w:basedOn w:val="Normal"/>
    <w:rsid w:val="004424A7"/>
    <w:pPr>
      <w:spacing w:before="100" w:beforeAutospacing="1" w:after="100" w:afterAutospacing="1"/>
      <w:jc w:val="center"/>
    </w:pPr>
    <w:rPr>
      <w:rFonts w:ascii="Arial Narrow" w:eastAsia="Times New Roman" w:hAnsi="Arial Narrow" w:cs="Times New Roman"/>
      <w:lang w:val="es-MX" w:eastAsia="es-MX"/>
    </w:rPr>
  </w:style>
  <w:style w:type="paragraph" w:customStyle="1" w:styleId="xl228">
    <w:name w:val="xl228"/>
    <w:basedOn w:val="Normal"/>
    <w:rsid w:val="004424A7"/>
    <w:pPr>
      <w:spacing w:before="100" w:beforeAutospacing="1" w:after="100" w:afterAutospacing="1"/>
      <w:ind w:firstLineChars="200" w:firstLine="200"/>
      <w:jc w:val="right"/>
    </w:pPr>
    <w:rPr>
      <w:rFonts w:ascii="Arial Narrow" w:eastAsia="Times New Roman" w:hAnsi="Arial Narrow" w:cs="Times New Roman"/>
      <w:lang w:val="es-MX" w:eastAsia="es-MX"/>
    </w:rPr>
  </w:style>
  <w:style w:type="paragraph" w:customStyle="1" w:styleId="xl229">
    <w:name w:val="xl229"/>
    <w:basedOn w:val="Normal"/>
    <w:rsid w:val="004424A7"/>
    <w:pPr>
      <w:spacing w:before="100" w:beforeAutospacing="1" w:after="100" w:afterAutospacing="1"/>
      <w:jc w:val="center"/>
      <w:textAlignment w:val="center"/>
    </w:pPr>
    <w:rPr>
      <w:rFonts w:ascii="Arial Narrow" w:eastAsia="Times New Roman" w:hAnsi="Arial Narrow" w:cs="Times New Roman"/>
      <w:sz w:val="16"/>
      <w:szCs w:val="16"/>
      <w:lang w:val="es-MX" w:eastAsia="es-MX"/>
    </w:rPr>
  </w:style>
  <w:style w:type="paragraph" w:customStyle="1" w:styleId="xl230">
    <w:name w:val="xl230"/>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1">
    <w:name w:val="xl231"/>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sz w:val="16"/>
      <w:szCs w:val="16"/>
      <w:lang w:val="es-MX" w:eastAsia="es-MX"/>
    </w:rPr>
  </w:style>
  <w:style w:type="paragraph" w:customStyle="1" w:styleId="xl232">
    <w:name w:val="xl232"/>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6"/>
      <w:szCs w:val="16"/>
      <w:lang w:val="es-MX" w:eastAsia="es-MX"/>
    </w:rPr>
  </w:style>
  <w:style w:type="paragraph" w:customStyle="1" w:styleId="xl233">
    <w:name w:val="xl233"/>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b/>
      <w:bCs/>
      <w:sz w:val="16"/>
      <w:szCs w:val="16"/>
      <w:lang w:val="es-MX" w:eastAsia="es-MX"/>
    </w:rPr>
  </w:style>
  <w:style w:type="paragraph" w:customStyle="1" w:styleId="xl234">
    <w:name w:val="xl234"/>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Narrow" w:eastAsia="Times New Roman" w:hAnsi="Arial Narrow" w:cs="Times New Roman"/>
      <w:b/>
      <w:bCs/>
      <w:sz w:val="16"/>
      <w:szCs w:val="16"/>
      <w:lang w:val="es-MX" w:eastAsia="es-MX"/>
    </w:rPr>
  </w:style>
  <w:style w:type="paragraph" w:customStyle="1" w:styleId="xl235">
    <w:name w:val="xl235"/>
    <w:basedOn w:val="Normal"/>
    <w:rsid w:val="004424A7"/>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Narrow" w:eastAsia="Times New Roman" w:hAnsi="Arial Narrow" w:cs="Times New Roman"/>
      <w:b/>
      <w:bCs/>
      <w:sz w:val="14"/>
      <w:szCs w:val="14"/>
      <w:lang w:val="es-MX" w:eastAsia="es-MX"/>
    </w:rPr>
  </w:style>
  <w:style w:type="paragraph" w:customStyle="1" w:styleId="xl236">
    <w:name w:val="xl236"/>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7">
    <w:name w:val="xl237"/>
    <w:basedOn w:val="Normal"/>
    <w:rsid w:val="004424A7"/>
    <w:pPr>
      <w:spacing w:before="100" w:beforeAutospacing="1" w:after="100" w:afterAutospacing="1"/>
    </w:pPr>
    <w:rPr>
      <w:rFonts w:ascii="Arial Narrow" w:eastAsia="Times New Roman" w:hAnsi="Arial Narrow" w:cs="Times New Roman"/>
      <w:lang w:val="es-MX" w:eastAsia="es-MX"/>
    </w:rPr>
  </w:style>
  <w:style w:type="paragraph" w:customStyle="1" w:styleId="xl238">
    <w:name w:val="xl238"/>
    <w:basedOn w:val="Normal"/>
    <w:rsid w:val="004424A7"/>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Narrow" w:eastAsia="Times New Roman" w:hAnsi="Arial Narrow" w:cs="Times New Roman"/>
      <w:sz w:val="14"/>
      <w:szCs w:val="14"/>
      <w:lang w:val="es-MX" w:eastAsia="es-MX"/>
    </w:rPr>
  </w:style>
  <w:style w:type="paragraph" w:customStyle="1" w:styleId="xl239">
    <w:name w:val="xl239"/>
    <w:basedOn w:val="Normal"/>
    <w:rsid w:val="004424A7"/>
    <w:pPr>
      <w:spacing w:before="100" w:beforeAutospacing="1" w:after="100" w:afterAutospacing="1"/>
    </w:pPr>
    <w:rPr>
      <w:rFonts w:ascii="Arial Narrow" w:eastAsia="Times New Roman" w:hAnsi="Arial Narrow" w:cs="Times New Roman"/>
      <w:lang w:val="es-MX" w:eastAsia="es-MX"/>
    </w:rPr>
  </w:style>
  <w:style w:type="character" w:customStyle="1" w:styleId="z-PrincipiodelformularioCar">
    <w:name w:val="z-Principio del formulario Car"/>
    <w:basedOn w:val="Fuentedeprrafopredeter"/>
    <w:link w:val="z-Principiodelformulario"/>
    <w:uiPriority w:val="99"/>
    <w:semiHidden/>
    <w:rsid w:val="004424A7"/>
    <w:rPr>
      <w:rFonts w:ascii="Arial" w:eastAsia="Times New Roman" w:hAnsi="Arial" w:cs="Arial"/>
      <w:vanish/>
      <w:sz w:val="16"/>
      <w:szCs w:val="16"/>
      <w:lang w:eastAsia="es-MX"/>
    </w:rPr>
  </w:style>
  <w:style w:type="paragraph" w:styleId="z-Principiodelformulario">
    <w:name w:val="HTML Top of Form"/>
    <w:basedOn w:val="Normal"/>
    <w:next w:val="Normal"/>
    <w:link w:val="z-PrincipiodelformularioCar"/>
    <w:hidden/>
    <w:uiPriority w:val="99"/>
    <w:semiHidden/>
    <w:unhideWhenUsed/>
    <w:rsid w:val="004424A7"/>
    <w:pPr>
      <w:pBdr>
        <w:bottom w:val="single" w:sz="6" w:space="1" w:color="auto"/>
      </w:pBdr>
      <w:jc w:val="center"/>
    </w:pPr>
    <w:rPr>
      <w:rFonts w:ascii="Arial" w:eastAsia="Times New Roman" w:hAnsi="Arial" w:cs="Arial"/>
      <w:vanish/>
      <w:sz w:val="16"/>
      <w:szCs w:val="16"/>
      <w:lang w:val="es-MX" w:eastAsia="es-MX"/>
    </w:rPr>
  </w:style>
  <w:style w:type="character" w:customStyle="1" w:styleId="z-PrincipiodelformularioCar1">
    <w:name w:val="z-Principio del formulario Car1"/>
    <w:basedOn w:val="Fuentedeprrafopredeter"/>
    <w:uiPriority w:val="99"/>
    <w:semiHidden/>
    <w:rsid w:val="004424A7"/>
    <w:rPr>
      <w:rFonts w:ascii="Arial" w:eastAsiaTheme="minorEastAsia" w:hAnsi="Arial" w:cs="Arial"/>
      <w:vanish/>
      <w:sz w:val="16"/>
      <w:szCs w:val="16"/>
      <w:lang w:val="es-ES"/>
    </w:rPr>
  </w:style>
  <w:style w:type="paragraph" w:styleId="z-Finaldelformulario">
    <w:name w:val="HTML Bottom of Form"/>
    <w:basedOn w:val="Normal"/>
    <w:next w:val="Normal"/>
    <w:link w:val="z-FinaldelformularioCar"/>
    <w:hidden/>
    <w:uiPriority w:val="99"/>
    <w:unhideWhenUsed/>
    <w:rsid w:val="004424A7"/>
    <w:pPr>
      <w:pBdr>
        <w:top w:val="single" w:sz="6" w:space="1" w:color="auto"/>
      </w:pBdr>
      <w:jc w:val="center"/>
    </w:pPr>
    <w:rPr>
      <w:rFonts w:ascii="Arial" w:eastAsia="Times New Roman" w:hAnsi="Arial" w:cs="Arial"/>
      <w:vanish/>
      <w:sz w:val="16"/>
      <w:szCs w:val="16"/>
      <w:lang w:val="es-MX" w:eastAsia="es-MX"/>
    </w:rPr>
  </w:style>
  <w:style w:type="character" w:customStyle="1" w:styleId="z-FinaldelformularioCar">
    <w:name w:val="z-Final del formulario Car"/>
    <w:basedOn w:val="Fuentedeprrafopredeter"/>
    <w:link w:val="z-Finaldelformulario"/>
    <w:uiPriority w:val="99"/>
    <w:rsid w:val="004424A7"/>
    <w:rPr>
      <w:rFonts w:ascii="Arial" w:eastAsia="Times New Roman" w:hAnsi="Arial" w:cs="Arial"/>
      <w:vanish/>
      <w:sz w:val="16"/>
      <w:szCs w:val="16"/>
      <w:lang w:eastAsia="es-MX"/>
    </w:rPr>
  </w:style>
  <w:style w:type="paragraph" w:customStyle="1" w:styleId="font6">
    <w:name w:val="font6"/>
    <w:basedOn w:val="Normal"/>
    <w:rsid w:val="004424A7"/>
    <w:pPr>
      <w:spacing w:before="100" w:beforeAutospacing="1" w:after="100" w:afterAutospacing="1"/>
    </w:pPr>
    <w:rPr>
      <w:rFonts w:ascii="Century Gothic" w:eastAsia="Times New Roman" w:hAnsi="Century Gothic" w:cs="Times New Roman"/>
      <w:color w:val="002060"/>
      <w:sz w:val="16"/>
      <w:szCs w:val="16"/>
      <w:lang w:val="es-MX" w:eastAsia="es-MX"/>
    </w:rPr>
  </w:style>
  <w:style w:type="paragraph" w:customStyle="1" w:styleId="font7">
    <w:name w:val="font7"/>
    <w:basedOn w:val="Normal"/>
    <w:rsid w:val="004424A7"/>
    <w:pPr>
      <w:spacing w:before="100" w:beforeAutospacing="1" w:after="100" w:afterAutospacing="1"/>
    </w:pPr>
    <w:rPr>
      <w:rFonts w:ascii="Century Gothic" w:eastAsia="Times New Roman" w:hAnsi="Century Gothic" w:cs="Times New Roman"/>
      <w:color w:val="C00000"/>
      <w:sz w:val="16"/>
      <w:szCs w:val="16"/>
      <w:lang w:val="es-MX" w:eastAsia="es-MX"/>
    </w:rPr>
  </w:style>
  <w:style w:type="paragraph" w:customStyle="1" w:styleId="font8">
    <w:name w:val="font8"/>
    <w:basedOn w:val="Normal"/>
    <w:rsid w:val="004424A7"/>
    <w:pPr>
      <w:spacing w:before="100" w:beforeAutospacing="1" w:after="100" w:afterAutospacing="1"/>
    </w:pPr>
    <w:rPr>
      <w:rFonts w:ascii="Century Gothic" w:eastAsia="Times New Roman" w:hAnsi="Century Gothic" w:cs="Times New Roman"/>
      <w:b/>
      <w:bCs/>
      <w:color w:val="C00000"/>
      <w:sz w:val="20"/>
      <w:szCs w:val="20"/>
      <w:lang w:val="es-MX" w:eastAsia="es-MX"/>
    </w:rPr>
  </w:style>
  <w:style w:type="paragraph" w:customStyle="1" w:styleId="font9">
    <w:name w:val="font9"/>
    <w:basedOn w:val="Normal"/>
    <w:rsid w:val="004424A7"/>
    <w:pPr>
      <w:spacing w:before="100" w:beforeAutospacing="1" w:after="100" w:afterAutospacing="1"/>
    </w:pPr>
    <w:rPr>
      <w:rFonts w:ascii="Century Gothic" w:eastAsia="Times New Roman" w:hAnsi="Century Gothic" w:cs="Times New Roman"/>
      <w:b/>
      <w:bCs/>
      <w:color w:val="C00000"/>
      <w:sz w:val="22"/>
      <w:szCs w:val="22"/>
      <w:lang w:val="es-MX" w:eastAsia="es-MX"/>
    </w:rPr>
  </w:style>
  <w:style w:type="paragraph" w:customStyle="1" w:styleId="font10">
    <w:name w:val="font10"/>
    <w:basedOn w:val="Normal"/>
    <w:rsid w:val="004424A7"/>
    <w:pPr>
      <w:spacing w:before="100" w:beforeAutospacing="1" w:after="100" w:afterAutospacing="1"/>
    </w:pPr>
    <w:rPr>
      <w:rFonts w:ascii="Century Gothic" w:eastAsia="Times New Roman" w:hAnsi="Century Gothic" w:cs="Times New Roman"/>
      <w:b/>
      <w:bCs/>
      <w:color w:val="C00000"/>
      <w:sz w:val="20"/>
      <w:szCs w:val="20"/>
      <w:u w:val="single"/>
      <w:lang w:val="es-MX" w:eastAsia="es-MX"/>
    </w:rPr>
  </w:style>
  <w:style w:type="paragraph" w:customStyle="1" w:styleId="font11">
    <w:name w:val="font11"/>
    <w:basedOn w:val="Normal"/>
    <w:rsid w:val="004424A7"/>
    <w:pPr>
      <w:spacing w:before="100" w:beforeAutospacing="1" w:after="100" w:afterAutospacing="1"/>
    </w:pPr>
    <w:rPr>
      <w:rFonts w:ascii="Century Gothic" w:eastAsia="Times New Roman" w:hAnsi="Century Gothic" w:cs="Times New Roman"/>
      <w:b/>
      <w:bCs/>
      <w:color w:val="C00000"/>
      <w:sz w:val="16"/>
      <w:szCs w:val="16"/>
      <w:lang w:val="es-MX" w:eastAsia="es-MX"/>
    </w:rPr>
  </w:style>
  <w:style w:type="paragraph" w:customStyle="1" w:styleId="font12">
    <w:name w:val="font12"/>
    <w:basedOn w:val="Normal"/>
    <w:rsid w:val="004424A7"/>
    <w:pPr>
      <w:spacing w:before="100" w:beforeAutospacing="1" w:after="100" w:afterAutospacing="1"/>
    </w:pPr>
    <w:rPr>
      <w:rFonts w:ascii="Century Gothic" w:eastAsia="Times New Roman" w:hAnsi="Century Gothic" w:cs="Times New Roman"/>
      <w:b/>
      <w:bCs/>
      <w:color w:val="C00000"/>
      <w:sz w:val="16"/>
      <w:szCs w:val="16"/>
      <w:u w:val="single"/>
      <w:lang w:val="es-MX" w:eastAsia="es-MX"/>
    </w:rPr>
  </w:style>
  <w:style w:type="paragraph" w:customStyle="1" w:styleId="Textopredeterminado">
    <w:name w:val="Texto predeterminado"/>
    <w:basedOn w:val="Normal"/>
    <w:rsid w:val="004424A7"/>
    <w:pPr>
      <w:overflowPunct w:val="0"/>
      <w:autoSpaceDE w:val="0"/>
      <w:autoSpaceDN w:val="0"/>
      <w:adjustRightInd w:val="0"/>
      <w:jc w:val="both"/>
      <w:textAlignment w:val="baseline"/>
    </w:pPr>
    <w:rPr>
      <w:rFonts w:ascii="Arial" w:eastAsia="Times New Roman" w:hAnsi="Arial" w:cs="Times New Roman"/>
      <w:noProof/>
      <w:szCs w:val="20"/>
      <w:lang w:eastAsia="es-ES"/>
    </w:rPr>
  </w:style>
  <w:style w:type="table" w:customStyle="1" w:styleId="Tablaconcuadrcula8">
    <w:name w:val="Tabla con cuadrícula8"/>
    <w:basedOn w:val="Tablanormal"/>
    <w:next w:val="Tablaconcuadrcula"/>
    <w:uiPriority w:val="59"/>
    <w:rsid w:val="00AD74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5345031">
      <w:bodyDiv w:val="1"/>
      <w:marLeft w:val="0"/>
      <w:marRight w:val="0"/>
      <w:marTop w:val="0"/>
      <w:marBottom w:val="0"/>
      <w:divBdr>
        <w:top w:val="none" w:sz="0" w:space="0" w:color="auto"/>
        <w:left w:val="none" w:sz="0" w:space="0" w:color="auto"/>
        <w:bottom w:val="none" w:sz="0" w:space="0" w:color="auto"/>
        <w:right w:val="none" w:sz="0" w:space="0" w:color="auto"/>
      </w:divBdr>
    </w:div>
    <w:div w:id="1055008551">
      <w:bodyDiv w:val="1"/>
      <w:marLeft w:val="0"/>
      <w:marRight w:val="0"/>
      <w:marTop w:val="0"/>
      <w:marBottom w:val="0"/>
      <w:divBdr>
        <w:top w:val="none" w:sz="0" w:space="0" w:color="auto"/>
        <w:left w:val="none" w:sz="0" w:space="0" w:color="auto"/>
        <w:bottom w:val="none" w:sz="0" w:space="0" w:color="auto"/>
        <w:right w:val="none" w:sz="0" w:space="0" w:color="auto"/>
      </w:divBdr>
    </w:div>
    <w:div w:id="1085414371">
      <w:bodyDiv w:val="1"/>
      <w:marLeft w:val="0"/>
      <w:marRight w:val="0"/>
      <w:marTop w:val="0"/>
      <w:marBottom w:val="0"/>
      <w:divBdr>
        <w:top w:val="none" w:sz="0" w:space="0" w:color="auto"/>
        <w:left w:val="none" w:sz="0" w:space="0" w:color="auto"/>
        <w:bottom w:val="none" w:sz="0" w:space="0" w:color="auto"/>
        <w:right w:val="none" w:sz="0" w:space="0" w:color="auto"/>
      </w:divBdr>
    </w:div>
    <w:div w:id="1376078624">
      <w:bodyDiv w:val="1"/>
      <w:marLeft w:val="0"/>
      <w:marRight w:val="0"/>
      <w:marTop w:val="0"/>
      <w:marBottom w:val="0"/>
      <w:divBdr>
        <w:top w:val="none" w:sz="0" w:space="0" w:color="auto"/>
        <w:left w:val="none" w:sz="0" w:space="0" w:color="auto"/>
        <w:bottom w:val="none" w:sz="0" w:space="0" w:color="auto"/>
        <w:right w:val="none" w:sz="0" w:space="0" w:color="auto"/>
      </w:divBdr>
    </w:div>
    <w:div w:id="1512180109">
      <w:bodyDiv w:val="1"/>
      <w:marLeft w:val="0"/>
      <w:marRight w:val="0"/>
      <w:marTop w:val="0"/>
      <w:marBottom w:val="0"/>
      <w:divBdr>
        <w:top w:val="none" w:sz="0" w:space="0" w:color="auto"/>
        <w:left w:val="none" w:sz="0" w:space="0" w:color="auto"/>
        <w:bottom w:val="none" w:sz="0" w:space="0" w:color="auto"/>
        <w:right w:val="none" w:sz="0" w:space="0" w:color="auto"/>
      </w:divBdr>
    </w:div>
    <w:div w:id="1586497637">
      <w:bodyDiv w:val="1"/>
      <w:marLeft w:val="0"/>
      <w:marRight w:val="0"/>
      <w:marTop w:val="0"/>
      <w:marBottom w:val="0"/>
      <w:divBdr>
        <w:top w:val="none" w:sz="0" w:space="0" w:color="auto"/>
        <w:left w:val="none" w:sz="0" w:space="0" w:color="auto"/>
        <w:bottom w:val="none" w:sz="0" w:space="0" w:color="auto"/>
        <w:right w:val="none" w:sz="0" w:space="0" w:color="auto"/>
      </w:divBdr>
    </w:div>
    <w:div w:id="208676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gob.mx/buengobierno" TargetMode="External"/><Relationship Id="rId18" Type="http://schemas.openxmlformats.org/officeDocument/2006/relationships/image" Target="media/image3.emf"/><Relationship Id="rId26" Type="http://schemas.openxmlformats.org/officeDocument/2006/relationships/hyperlink" Target="http://www.imss.gob.mx/" TargetMode="External"/><Relationship Id="rId39" Type="http://schemas.openxmlformats.org/officeDocument/2006/relationships/image" Target="media/image12.emf"/><Relationship Id="rId3" Type="http://schemas.openxmlformats.org/officeDocument/2006/relationships/styles" Target="styles.xml"/><Relationship Id="rId21" Type="http://schemas.openxmlformats.org/officeDocument/2006/relationships/package" Target="embeddings/Hoja_de_c_lculo_de_Microsoft_Excel3.xlsx"/><Relationship Id="rId34" Type="http://schemas.openxmlformats.org/officeDocument/2006/relationships/package" Target="embeddings/Documento_de_Microsoft_Word8.docx"/><Relationship Id="rId42" Type="http://schemas.openxmlformats.org/officeDocument/2006/relationships/package" Target="embeddings/Hoja_de_c_lculo_de_Microsoft_Excel12.xlsx"/><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package" Target="embeddings/Documento_de_Microsoft_Word1.docx"/><Relationship Id="rId17" Type="http://schemas.openxmlformats.org/officeDocument/2006/relationships/hyperlink" Target="http://www.gob.mx/buengobierno" TargetMode="External"/><Relationship Id="rId25" Type="http://schemas.openxmlformats.org/officeDocument/2006/relationships/hyperlink" Target="mailto:unidad.enlace@imss.gob.mx" TargetMode="External"/><Relationship Id="rId33" Type="http://schemas.openxmlformats.org/officeDocument/2006/relationships/image" Target="media/image9.emf"/><Relationship Id="rId38" Type="http://schemas.openxmlformats.org/officeDocument/2006/relationships/package" Target="embeddings/Hoja_de_c_lculo_de_Microsoft_Excel10.xlsx"/><Relationship Id="rId46" Type="http://schemas.openxmlformats.org/officeDocument/2006/relationships/package" Target="embeddings/Documento_de_Microsoft_Word14.docx"/><Relationship Id="rId2" Type="http://schemas.openxmlformats.org/officeDocument/2006/relationships/numbering" Target="numbering.xml"/><Relationship Id="rId16" Type="http://schemas.openxmlformats.org/officeDocument/2006/relationships/hyperlink" Target="http://www.comprasdegobierno.gob.mx/calculadora" TargetMode="External"/><Relationship Id="rId20" Type="http://schemas.openxmlformats.org/officeDocument/2006/relationships/image" Target="media/image4.emf"/><Relationship Id="rId29" Type="http://schemas.openxmlformats.org/officeDocument/2006/relationships/image" Target="media/image7.emf"/><Relationship Id="rId41"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hyperlink" Target="http://www.plataformadetransparencia.org.mx/" TargetMode="External"/><Relationship Id="rId32" Type="http://schemas.openxmlformats.org/officeDocument/2006/relationships/package" Target="embeddings/Documento_de_Microsoft_Word7.docx"/><Relationship Id="rId37" Type="http://schemas.openxmlformats.org/officeDocument/2006/relationships/image" Target="media/image11.emf"/><Relationship Id="rId40" Type="http://schemas.openxmlformats.org/officeDocument/2006/relationships/package" Target="embeddings/Hoja_de_c_lculo_de_Microsoft_Excel11.xlsx"/><Relationship Id="rId45" Type="http://schemas.openxmlformats.org/officeDocument/2006/relationships/image" Target="media/image15.emf"/><Relationship Id="rId5" Type="http://schemas.openxmlformats.org/officeDocument/2006/relationships/settings" Target="settings.xml"/><Relationship Id="rId15" Type="http://schemas.openxmlformats.org/officeDocument/2006/relationships/hyperlink" Target="https://manifiesto.funcionpublica.gob.mx/SMP-web/loginPage.jsf" TargetMode="External"/><Relationship Id="rId23" Type="http://schemas.openxmlformats.org/officeDocument/2006/relationships/package" Target="embeddings/Hoja_de_c_lculo_de_Microsoft_Excel4.xlsx"/><Relationship Id="rId28" Type="http://schemas.openxmlformats.org/officeDocument/2006/relationships/package" Target="embeddings/Documento_de_Microsoft_Word5.docx"/><Relationship Id="rId36" Type="http://schemas.openxmlformats.org/officeDocument/2006/relationships/package" Target="embeddings/Hoja_de_c_lculo_de_Microsoft_Excel9.xlsx"/><Relationship Id="rId49" Type="http://schemas.openxmlformats.org/officeDocument/2006/relationships/fontTable" Target="fontTable.xml"/><Relationship Id="rId10" Type="http://schemas.openxmlformats.org/officeDocument/2006/relationships/hyperlink" Target="http://www.gob.mx/buengobierno" TargetMode="External"/><Relationship Id="rId19" Type="http://schemas.openxmlformats.org/officeDocument/2006/relationships/package" Target="embeddings/Hoja_de_c_lculo_de_Microsoft_Excel2.xlsx"/><Relationship Id="rId31" Type="http://schemas.openxmlformats.org/officeDocument/2006/relationships/image" Target="media/image8.emf"/><Relationship Id="rId44" Type="http://schemas.openxmlformats.org/officeDocument/2006/relationships/package" Target="embeddings/Hoja_de_c_lculo_de_Microsoft_Excel13.xlsx"/><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www.gob.mx/sfp" TargetMode="External"/><Relationship Id="rId22" Type="http://schemas.openxmlformats.org/officeDocument/2006/relationships/image" Target="media/image5.emf"/><Relationship Id="rId27" Type="http://schemas.openxmlformats.org/officeDocument/2006/relationships/image" Target="media/image6.emf"/><Relationship Id="rId30" Type="http://schemas.openxmlformats.org/officeDocument/2006/relationships/package" Target="embeddings/Documento_de_Microsoft_Word6.docx"/><Relationship Id="rId35" Type="http://schemas.openxmlformats.org/officeDocument/2006/relationships/image" Target="media/image10.emf"/><Relationship Id="rId43" Type="http://schemas.openxmlformats.org/officeDocument/2006/relationships/image" Target="media/image14.emf"/><Relationship Id="rId48" Type="http://schemas.openxmlformats.org/officeDocument/2006/relationships/footer" Target="footer1.xml"/><Relationship Id="rId8" Type="http://schemas.openxmlformats.org/officeDocument/2006/relationships/endnotes" Target="endnotes.xml"/></Relationships>
</file>

<file path=word/_rels/footer1.xml.rels><?xml version="1.0" encoding="UTF-8" standalone="yes"?>
<Relationships xmlns="http://schemas.openxmlformats.org/package/2006/relationships"><Relationship Id="rId3" Type="http://schemas.openxmlformats.org/officeDocument/2006/relationships/image" Target="media/image20.png"/><Relationship Id="rId2" Type="http://schemas.microsoft.com/office/2007/relationships/hdphoto" Target="media/hdphoto2.wdp"/><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image" Target="media/image17.png"/><Relationship Id="rId2" Type="http://schemas.microsoft.com/office/2007/relationships/hdphoto" Target="media/hdphoto1.wdp"/><Relationship Id="rId1" Type="http://schemas.openxmlformats.org/officeDocument/2006/relationships/image" Target="media/image16.png"/><Relationship Id="rId4" Type="http://schemas.openxmlformats.org/officeDocument/2006/relationships/image" Target="media/image1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01243D-3FA1-420C-A196-A1FA8C7F4F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1668</TotalTime>
  <Pages>1</Pages>
  <Words>29875</Words>
  <Characters>164316</Characters>
  <Application>Microsoft Office Word</Application>
  <DocSecurity>0</DocSecurity>
  <Lines>1369</Lines>
  <Paragraphs>387</Paragraphs>
  <ScaleCrop>false</ScaleCrop>
  <HeadingPairs>
    <vt:vector size="2" baseType="variant">
      <vt:variant>
        <vt:lpstr>Título</vt:lpstr>
      </vt:variant>
      <vt:variant>
        <vt:i4>1</vt:i4>
      </vt:variant>
    </vt:vector>
  </HeadingPairs>
  <TitlesOfParts>
    <vt:vector size="1" baseType="lpstr">
      <vt:lpstr/>
    </vt:vector>
  </TitlesOfParts>
  <Company>IMSS</Company>
  <LinksUpToDate>false</LinksUpToDate>
  <CharactersWithSpaces>193804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simf160.he02513</dc:creator>
  <cp:lastModifiedBy>Aurora Marisol Famoso Avila</cp:lastModifiedBy>
  <cp:revision>337</cp:revision>
  <cp:lastPrinted>2025-06-17T19:06:00Z</cp:lastPrinted>
  <dcterms:created xsi:type="dcterms:W3CDTF">2025-01-08T20:43:00Z</dcterms:created>
  <dcterms:modified xsi:type="dcterms:W3CDTF">2025-09-01T17:57:00Z</dcterms:modified>
</cp:coreProperties>
</file>