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B672B" w14:textId="2D2F5698" w:rsidR="006A582D" w:rsidRPr="006A582D" w:rsidRDefault="006A582D" w:rsidP="006A582D">
      <w:pPr>
        <w:jc w:val="center"/>
        <w:rPr>
          <w:rFonts w:ascii="Noto Sans" w:hAnsi="Noto Sans" w:cs="Noto Sans"/>
          <w:b/>
          <w:sz w:val="20"/>
          <w:szCs w:val="20"/>
        </w:rPr>
      </w:pPr>
      <w:bookmarkStart w:id="0" w:name="_GoBack"/>
      <w:bookmarkEnd w:id="0"/>
      <w:r w:rsidRPr="006A582D">
        <w:rPr>
          <w:rFonts w:ascii="Noto Sans" w:hAnsi="Noto Sans" w:cs="Noto Sans"/>
          <w:b/>
          <w:sz w:val="20"/>
          <w:szCs w:val="20"/>
        </w:rPr>
        <w:t>ANEXO 4</w:t>
      </w:r>
      <w:r w:rsidR="00A25867">
        <w:rPr>
          <w:rFonts w:ascii="Noto Sans" w:hAnsi="Noto Sans" w:cs="Noto Sans"/>
          <w:b/>
          <w:sz w:val="20"/>
          <w:szCs w:val="20"/>
        </w:rPr>
        <w:t>A</w:t>
      </w:r>
      <w:r w:rsidRPr="006A582D">
        <w:rPr>
          <w:rFonts w:ascii="Noto Sans" w:hAnsi="Noto Sans" w:cs="Noto Sans"/>
          <w:b/>
          <w:sz w:val="20"/>
          <w:szCs w:val="20"/>
        </w:rPr>
        <w:t xml:space="preserve"> (CUATRO</w:t>
      </w:r>
      <w:r w:rsidR="00A25867">
        <w:rPr>
          <w:rFonts w:ascii="Noto Sans" w:hAnsi="Noto Sans" w:cs="Noto Sans"/>
          <w:b/>
          <w:sz w:val="20"/>
          <w:szCs w:val="20"/>
        </w:rPr>
        <w:t>A</w:t>
      </w:r>
      <w:r w:rsidRPr="006A582D">
        <w:rPr>
          <w:rFonts w:ascii="Noto Sans" w:hAnsi="Noto Sans" w:cs="Noto Sans"/>
          <w:b/>
          <w:sz w:val="20"/>
          <w:szCs w:val="20"/>
        </w:rPr>
        <w:t>)</w:t>
      </w:r>
    </w:p>
    <w:p w14:paraId="4E4E063A" w14:textId="77777777" w:rsidR="006A582D" w:rsidRDefault="006A582D" w:rsidP="006A582D">
      <w:pPr>
        <w:jc w:val="center"/>
        <w:rPr>
          <w:rFonts w:ascii="Noto Sans" w:hAnsi="Noto Sans" w:cs="Noto Sans"/>
          <w:b/>
          <w:sz w:val="20"/>
          <w:szCs w:val="20"/>
        </w:rPr>
      </w:pPr>
    </w:p>
    <w:p w14:paraId="0C19CBBB" w14:textId="54A9757C" w:rsidR="00A25867" w:rsidRPr="006A582D" w:rsidRDefault="00A25867" w:rsidP="006A582D">
      <w:pPr>
        <w:jc w:val="center"/>
        <w:rPr>
          <w:rFonts w:ascii="Noto Sans" w:hAnsi="Noto Sans" w:cs="Noto Sans"/>
          <w:b/>
          <w:sz w:val="20"/>
          <w:szCs w:val="20"/>
        </w:rPr>
      </w:pPr>
      <w:r>
        <w:rPr>
          <w:rFonts w:ascii="Noto Sans" w:hAnsi="Noto Sans" w:cs="Noto Sans"/>
          <w:b/>
          <w:sz w:val="20"/>
          <w:szCs w:val="20"/>
        </w:rPr>
        <w:t>ANEXO TECNICO</w:t>
      </w:r>
    </w:p>
    <w:p w14:paraId="76CE3485" w14:textId="040D0ADD" w:rsidR="00B0615C" w:rsidRPr="00A25867" w:rsidRDefault="00B0615C" w:rsidP="008152C1">
      <w:pPr>
        <w:rPr>
          <w:rFonts w:ascii="Noto Sans" w:hAnsi="Noto Sans" w:cs="Noto Sans"/>
          <w:sz w:val="20"/>
          <w:szCs w:val="20"/>
        </w:rPr>
      </w:pPr>
    </w:p>
    <w:p w14:paraId="2E307971" w14:textId="77777777" w:rsidR="00A25867" w:rsidRPr="00A25867" w:rsidRDefault="00A25867" w:rsidP="00A25867">
      <w:pPr>
        <w:jc w:val="both"/>
        <w:rPr>
          <w:rFonts w:ascii="Noto Sans" w:eastAsia="Times New Roman" w:hAnsi="Noto Sans" w:cs="Noto Sans"/>
          <w:b/>
          <w:sz w:val="20"/>
          <w:szCs w:val="20"/>
          <w:lang w:eastAsia="es-MX"/>
        </w:rPr>
      </w:pPr>
      <w:r w:rsidRPr="00A25867">
        <w:rPr>
          <w:rFonts w:ascii="Noto Sans" w:eastAsia="Times New Roman" w:hAnsi="Noto Sans" w:cs="Noto Sans"/>
          <w:sz w:val="20"/>
          <w:szCs w:val="20"/>
          <w:lang w:eastAsia="es-MX"/>
        </w:rPr>
        <w:t xml:space="preserve">Adjunto a sus propuestas los participantes  deberán entregar la siguiente documentación respecto a la partida que contiene el requerimiento  </w:t>
      </w:r>
      <w:r w:rsidRPr="00A25867">
        <w:rPr>
          <w:rFonts w:ascii="Noto Sans" w:eastAsia="Times New Roman" w:hAnsi="Noto Sans" w:cs="Noto Sans"/>
          <w:b/>
          <w:sz w:val="20"/>
          <w:szCs w:val="20"/>
          <w:lang w:eastAsia="es-MX"/>
        </w:rPr>
        <w:t xml:space="preserve">DIB/144/2025  </w:t>
      </w:r>
      <w:r w:rsidRPr="00A25867">
        <w:rPr>
          <w:rFonts w:ascii="Noto Sans" w:eastAsia="Times New Roman" w:hAnsi="Noto Sans" w:cs="Noto Sans"/>
          <w:sz w:val="20"/>
          <w:szCs w:val="20"/>
          <w:lang w:eastAsia="es-MX"/>
        </w:rPr>
        <w:t xml:space="preserve">correspondiente a la </w:t>
      </w:r>
      <w:r w:rsidRPr="00A25867">
        <w:rPr>
          <w:rFonts w:ascii="Noto Sans" w:eastAsia="Times New Roman" w:hAnsi="Noto Sans" w:cs="Noto Sans"/>
          <w:b/>
          <w:sz w:val="20"/>
          <w:szCs w:val="20"/>
          <w:lang w:eastAsia="es-MX"/>
        </w:rPr>
        <w:t>compra de consumibles de Equipo Médico</w:t>
      </w:r>
      <w:r w:rsidRPr="00A25867">
        <w:rPr>
          <w:rFonts w:ascii="Noto Sans" w:eastAsia="Times New Roman" w:hAnsi="Noto Sans" w:cs="Noto Sans"/>
          <w:sz w:val="20"/>
          <w:szCs w:val="20"/>
          <w:lang w:eastAsia="es-MX"/>
        </w:rPr>
        <w:t xml:space="preserve"> esta UMAE:</w:t>
      </w:r>
    </w:p>
    <w:p w14:paraId="14AF9E7F" w14:textId="77777777" w:rsidR="00A25867" w:rsidRPr="00A25867" w:rsidRDefault="00A25867" w:rsidP="00A25867">
      <w:pPr>
        <w:jc w:val="both"/>
        <w:rPr>
          <w:rFonts w:ascii="Noto Sans" w:eastAsia="Times New Roman" w:hAnsi="Noto Sans" w:cs="Noto Sans"/>
          <w:b/>
          <w:sz w:val="20"/>
          <w:szCs w:val="20"/>
          <w:lang w:eastAsia="es-MX"/>
        </w:rPr>
      </w:pPr>
    </w:p>
    <w:p w14:paraId="30603BB0" w14:textId="77777777" w:rsidR="00A25867" w:rsidRPr="00A25867" w:rsidRDefault="00A25867" w:rsidP="00A25867">
      <w:pPr>
        <w:pStyle w:val="Prrafodelista"/>
        <w:numPr>
          <w:ilvl w:val="0"/>
          <w:numId w:val="1"/>
        </w:numPr>
        <w:spacing w:after="160" w:line="259" w:lineRule="auto"/>
        <w:jc w:val="both"/>
        <w:rPr>
          <w:rFonts w:ascii="Noto Sans" w:eastAsia="Times New Roman" w:hAnsi="Noto Sans" w:cs="Noto Sans"/>
          <w:sz w:val="20"/>
          <w:szCs w:val="20"/>
          <w:lang w:eastAsia="es-MX"/>
        </w:rPr>
      </w:pPr>
      <w:r w:rsidRPr="00A25867">
        <w:rPr>
          <w:rFonts w:ascii="Noto Sans" w:eastAsia="Times New Roman" w:hAnsi="Noto Sans" w:cs="Noto Sans"/>
          <w:sz w:val="20"/>
          <w:szCs w:val="20"/>
          <w:lang w:eastAsia="es-MX"/>
        </w:rPr>
        <w:t xml:space="preserve">Folletos o catálogos de los equipos solicitados </w:t>
      </w:r>
    </w:p>
    <w:p w14:paraId="76DEA8B3" w14:textId="77777777" w:rsidR="00A25867" w:rsidRPr="00A25867" w:rsidRDefault="00A25867" w:rsidP="00A25867">
      <w:pPr>
        <w:pStyle w:val="Prrafodelista"/>
        <w:numPr>
          <w:ilvl w:val="0"/>
          <w:numId w:val="1"/>
        </w:numPr>
        <w:spacing w:after="160" w:line="259" w:lineRule="auto"/>
        <w:jc w:val="both"/>
        <w:rPr>
          <w:rFonts w:ascii="Noto Sans" w:eastAsia="Times New Roman" w:hAnsi="Noto Sans" w:cs="Noto Sans"/>
          <w:sz w:val="20"/>
          <w:szCs w:val="20"/>
          <w:lang w:eastAsia="es-MX"/>
        </w:rPr>
      </w:pPr>
      <w:r w:rsidRPr="00A25867">
        <w:rPr>
          <w:rFonts w:ascii="Noto Sans" w:eastAsia="Times New Roman" w:hAnsi="Noto Sans" w:cs="Noto Sans"/>
          <w:sz w:val="20"/>
          <w:szCs w:val="20"/>
          <w:lang w:eastAsia="es-MX"/>
        </w:rPr>
        <w:t>Carta de apoyo del fabricante y/o distribuidor Primario debidamente firmada.</w:t>
      </w:r>
    </w:p>
    <w:p w14:paraId="56FACC18" w14:textId="77777777" w:rsidR="00A25867" w:rsidRPr="00A25867" w:rsidRDefault="00A25867" w:rsidP="00A25867">
      <w:pPr>
        <w:pStyle w:val="Prrafodelista"/>
        <w:numPr>
          <w:ilvl w:val="0"/>
          <w:numId w:val="1"/>
        </w:numPr>
        <w:spacing w:after="160" w:line="259" w:lineRule="auto"/>
        <w:jc w:val="both"/>
        <w:rPr>
          <w:rFonts w:ascii="Noto Sans" w:eastAsia="Times New Roman" w:hAnsi="Noto Sans" w:cs="Noto Sans"/>
          <w:sz w:val="20"/>
          <w:szCs w:val="20"/>
          <w:lang w:eastAsia="es-MX"/>
        </w:rPr>
      </w:pPr>
      <w:r w:rsidRPr="00A25867">
        <w:rPr>
          <w:rFonts w:ascii="Noto Sans" w:eastAsia="Times New Roman" w:hAnsi="Noto Sans" w:cs="Noto Sans"/>
          <w:sz w:val="20"/>
          <w:szCs w:val="20"/>
          <w:lang w:eastAsia="es-MX"/>
        </w:rPr>
        <w:t>No se requieren Muestras Físicas.</w:t>
      </w:r>
    </w:p>
    <w:p w14:paraId="6E74924D" w14:textId="77777777" w:rsidR="00A25867" w:rsidRPr="00A25867" w:rsidRDefault="00A25867" w:rsidP="00A25867">
      <w:pPr>
        <w:pStyle w:val="Prrafodelista"/>
        <w:numPr>
          <w:ilvl w:val="0"/>
          <w:numId w:val="1"/>
        </w:numPr>
        <w:spacing w:after="160" w:line="259" w:lineRule="auto"/>
        <w:jc w:val="both"/>
        <w:rPr>
          <w:rFonts w:ascii="Noto Sans" w:hAnsi="Noto Sans" w:cs="Noto Sans"/>
          <w:sz w:val="20"/>
          <w:szCs w:val="20"/>
        </w:rPr>
      </w:pPr>
      <w:r w:rsidRPr="00A25867">
        <w:rPr>
          <w:rFonts w:ascii="Noto Sans" w:hAnsi="Noto Sans" w:cs="Noto Sans"/>
          <w:sz w:val="20"/>
          <w:szCs w:val="20"/>
        </w:rPr>
        <w:t>Registro Sanitario y/o norma IEC/EN 60601-1 (norma de seguridad de dispositivos médicos) con la última actualización 2020</w:t>
      </w:r>
    </w:p>
    <w:p w14:paraId="091D8F29" w14:textId="77777777" w:rsidR="00A25867" w:rsidRPr="00A25867" w:rsidRDefault="00A25867" w:rsidP="00A25867">
      <w:pPr>
        <w:pStyle w:val="Prrafodelista"/>
        <w:spacing w:after="160" w:line="259" w:lineRule="auto"/>
        <w:jc w:val="both"/>
        <w:rPr>
          <w:rFonts w:ascii="Noto Sans" w:hAnsi="Noto Sans" w:cs="Noto Sans"/>
          <w:sz w:val="20"/>
          <w:szCs w:val="20"/>
        </w:rPr>
      </w:pPr>
      <w:r w:rsidRPr="00A25867">
        <w:rPr>
          <w:rFonts w:ascii="Noto Sans" w:hAnsi="Noto Sans" w:cs="Noto Sans"/>
          <w:sz w:val="20"/>
          <w:szCs w:val="20"/>
        </w:rPr>
        <w:t>y/o norma NOM-087-ECOL-2002 con la última actualización 2020.</w:t>
      </w:r>
    </w:p>
    <w:p w14:paraId="4E09BCAF" w14:textId="77777777" w:rsidR="00A25867" w:rsidRPr="00A25867" w:rsidRDefault="00A25867" w:rsidP="00A25867">
      <w:pPr>
        <w:pStyle w:val="Prrafodelista"/>
        <w:spacing w:after="160" w:line="259" w:lineRule="auto"/>
        <w:jc w:val="both"/>
        <w:rPr>
          <w:rFonts w:ascii="Noto Sans" w:hAnsi="Noto Sans" w:cs="Noto Sans"/>
          <w:sz w:val="20"/>
          <w:szCs w:val="20"/>
        </w:rPr>
      </w:pPr>
      <w:r w:rsidRPr="00A25867">
        <w:rPr>
          <w:rFonts w:ascii="Noto Sans" w:eastAsia="Times New Roman" w:hAnsi="Noto Sans" w:cs="Noto Sans"/>
          <w:sz w:val="20"/>
          <w:szCs w:val="20"/>
          <w:lang w:eastAsia="es-MX"/>
        </w:rPr>
        <w:t xml:space="preserve"> Dadas las características técnicas del consumible la  caducidad Mínima del mismo será de 12 meses</w:t>
      </w:r>
    </w:p>
    <w:p w14:paraId="66986688" w14:textId="77777777" w:rsidR="00A25867" w:rsidRPr="00A25867" w:rsidRDefault="00A25867" w:rsidP="00A25867">
      <w:pPr>
        <w:pStyle w:val="Prrafodelista"/>
        <w:numPr>
          <w:ilvl w:val="0"/>
          <w:numId w:val="1"/>
        </w:numPr>
        <w:spacing w:after="160" w:line="259" w:lineRule="auto"/>
        <w:jc w:val="both"/>
        <w:rPr>
          <w:rFonts w:ascii="Noto Sans" w:hAnsi="Noto Sans" w:cs="Noto Sans"/>
          <w:sz w:val="20"/>
          <w:szCs w:val="20"/>
        </w:rPr>
      </w:pPr>
      <w:r w:rsidRPr="00A25867">
        <w:rPr>
          <w:rFonts w:ascii="Noto Sans" w:eastAsia="Times New Roman" w:hAnsi="Noto Sans" w:cs="Noto Sans"/>
          <w:sz w:val="20"/>
          <w:szCs w:val="20"/>
          <w:lang w:eastAsia="es-MX"/>
        </w:rPr>
        <w:t>Los consumibles de  Equipos de Medico solicitados son los siguientes:</w:t>
      </w:r>
    </w:p>
    <w:p w14:paraId="7FA24AE4" w14:textId="77777777" w:rsidR="00A25867" w:rsidRPr="00A25867" w:rsidRDefault="00A25867" w:rsidP="00A25867">
      <w:pPr>
        <w:pStyle w:val="Default"/>
        <w:jc w:val="both"/>
        <w:rPr>
          <w:rFonts w:ascii="Noto Sans" w:hAnsi="Noto Sans" w:cs="Noto Sans"/>
          <w:b/>
          <w:color w:val="auto"/>
          <w:sz w:val="20"/>
          <w:szCs w:val="20"/>
        </w:rPr>
      </w:pPr>
      <w:r w:rsidRPr="00A25867">
        <w:rPr>
          <w:rFonts w:ascii="Noto Sans" w:hAnsi="Noto Sans" w:cs="Noto Sans"/>
          <w:b/>
          <w:color w:val="auto"/>
          <w:sz w:val="20"/>
          <w:szCs w:val="20"/>
        </w:rPr>
        <w:t>Características y Especificaciones Técnicas:</w:t>
      </w:r>
    </w:p>
    <w:p w14:paraId="102004B7" w14:textId="77777777" w:rsidR="00A25867" w:rsidRPr="00A25867" w:rsidRDefault="00A25867" w:rsidP="00A25867">
      <w:pPr>
        <w:pStyle w:val="Default"/>
        <w:jc w:val="both"/>
        <w:rPr>
          <w:rFonts w:ascii="Noto Sans" w:hAnsi="Noto Sans" w:cs="Noto Sans"/>
          <w:b/>
          <w:color w:val="auto"/>
          <w:sz w:val="20"/>
          <w:szCs w:val="20"/>
        </w:rPr>
      </w:pPr>
    </w:p>
    <w:p w14:paraId="3761ABEF" w14:textId="77777777" w:rsidR="00A25867" w:rsidRPr="00A25867" w:rsidRDefault="00A25867" w:rsidP="00A25867">
      <w:pPr>
        <w:pStyle w:val="Default"/>
        <w:jc w:val="both"/>
        <w:rPr>
          <w:rFonts w:ascii="Noto Sans" w:hAnsi="Noto Sans" w:cs="Noto Sans"/>
          <w:sz w:val="20"/>
          <w:szCs w:val="20"/>
        </w:rPr>
      </w:pPr>
      <w:r w:rsidRPr="00A25867">
        <w:rPr>
          <w:rFonts w:ascii="Noto Sans" w:hAnsi="Noto Sans" w:cs="Noto Sans"/>
          <w:b/>
          <w:color w:val="auto"/>
          <w:sz w:val="20"/>
          <w:szCs w:val="20"/>
        </w:rPr>
        <w:t>1.-</w:t>
      </w:r>
      <w:r w:rsidRPr="00A25867">
        <w:rPr>
          <w:rFonts w:ascii="Noto Sans" w:hAnsi="Noto Sans" w:cs="Noto Sans"/>
          <w:sz w:val="20"/>
          <w:szCs w:val="20"/>
          <w:lang w:eastAsia="es-MX"/>
        </w:rPr>
        <w:t xml:space="preserve"> Circuito desechable</w:t>
      </w:r>
      <w:r w:rsidRPr="00A25867">
        <w:rPr>
          <w:rFonts w:ascii="Noto Sans" w:hAnsi="Noto Sans" w:cs="Noto Sans"/>
          <w:b/>
          <w:color w:val="auto"/>
          <w:sz w:val="20"/>
          <w:szCs w:val="20"/>
        </w:rPr>
        <w:t xml:space="preserve"> </w:t>
      </w:r>
    </w:p>
    <w:p w14:paraId="390DC64B" w14:textId="77777777" w:rsidR="00A25867" w:rsidRPr="00A25867" w:rsidRDefault="00A25867" w:rsidP="00A25867">
      <w:pPr>
        <w:pStyle w:val="Default"/>
        <w:jc w:val="both"/>
        <w:rPr>
          <w:rFonts w:ascii="Noto Sans" w:hAnsi="Noto Sans" w:cs="Noto Sans"/>
          <w:sz w:val="20"/>
          <w:szCs w:val="20"/>
          <w:lang w:eastAsia="es-MX"/>
        </w:rPr>
      </w:pPr>
      <w:r w:rsidRPr="00A25867">
        <w:rPr>
          <w:rFonts w:ascii="Noto Sans" w:hAnsi="Noto Sans" w:cs="Noto Sans"/>
          <w:color w:val="auto"/>
          <w:sz w:val="20"/>
          <w:szCs w:val="20"/>
        </w:rPr>
        <w:tab/>
      </w:r>
      <w:r w:rsidRPr="00A25867">
        <w:rPr>
          <w:rFonts w:ascii="Noto Sans" w:hAnsi="Noto Sans" w:cs="Noto Sans"/>
          <w:color w:val="auto"/>
          <w:sz w:val="20"/>
          <w:szCs w:val="20"/>
        </w:rPr>
        <w:tab/>
      </w:r>
      <w:r w:rsidRPr="00A25867">
        <w:rPr>
          <w:rFonts w:ascii="Noto Sans" w:hAnsi="Noto Sans" w:cs="Noto Sans"/>
          <w:b/>
          <w:color w:val="auto"/>
          <w:sz w:val="20"/>
          <w:szCs w:val="20"/>
        </w:rPr>
        <w:t>Clave SAI</w:t>
      </w:r>
      <w:r w:rsidRPr="00A25867">
        <w:rPr>
          <w:rFonts w:ascii="Noto Sans" w:hAnsi="Noto Sans" w:cs="Noto Sans"/>
          <w:color w:val="auto"/>
          <w:sz w:val="20"/>
          <w:szCs w:val="20"/>
        </w:rPr>
        <w:t>: 379.200.3422.00.01</w:t>
      </w:r>
    </w:p>
    <w:p w14:paraId="607CF63F" w14:textId="77777777" w:rsidR="00A25867" w:rsidRPr="00A25867" w:rsidRDefault="00A25867" w:rsidP="00A25867">
      <w:pPr>
        <w:pStyle w:val="Default"/>
        <w:ind w:left="708" w:firstLine="708"/>
        <w:jc w:val="both"/>
        <w:rPr>
          <w:rFonts w:ascii="Noto Sans" w:hAnsi="Noto Sans" w:cs="Noto Sans"/>
          <w:b/>
          <w:color w:val="auto"/>
          <w:sz w:val="20"/>
          <w:szCs w:val="20"/>
        </w:rPr>
      </w:pPr>
      <w:r w:rsidRPr="00A25867">
        <w:rPr>
          <w:rFonts w:ascii="Noto Sans" w:hAnsi="Noto Sans" w:cs="Noto Sans"/>
          <w:b/>
          <w:color w:val="auto"/>
          <w:sz w:val="20"/>
          <w:szCs w:val="20"/>
        </w:rPr>
        <w:t>Cantidad:</w:t>
      </w:r>
      <w:r w:rsidRPr="00A25867">
        <w:rPr>
          <w:rFonts w:ascii="Noto Sans" w:hAnsi="Noto Sans" w:cs="Noto Sans"/>
          <w:color w:val="auto"/>
          <w:sz w:val="20"/>
          <w:szCs w:val="20"/>
        </w:rPr>
        <w:t xml:space="preserve"> 150</w:t>
      </w:r>
    </w:p>
    <w:p w14:paraId="34FFC846" w14:textId="77777777" w:rsidR="00A25867" w:rsidRPr="00A25867" w:rsidRDefault="00A25867" w:rsidP="00A25867">
      <w:pPr>
        <w:pStyle w:val="Default"/>
        <w:ind w:left="708" w:firstLine="708"/>
        <w:jc w:val="both"/>
        <w:rPr>
          <w:rFonts w:ascii="Noto Sans" w:hAnsi="Noto Sans" w:cs="Noto Sans"/>
          <w:color w:val="auto"/>
          <w:sz w:val="20"/>
          <w:szCs w:val="20"/>
        </w:rPr>
      </w:pPr>
      <w:r w:rsidRPr="00A25867">
        <w:rPr>
          <w:rFonts w:ascii="Noto Sans" w:hAnsi="Noto Sans" w:cs="Noto Sans"/>
          <w:b/>
          <w:color w:val="auto"/>
          <w:sz w:val="20"/>
          <w:szCs w:val="20"/>
        </w:rPr>
        <w:t xml:space="preserve">Unidad de Medida: </w:t>
      </w:r>
      <w:r w:rsidRPr="00A25867">
        <w:rPr>
          <w:rFonts w:ascii="Noto Sans" w:hAnsi="Noto Sans" w:cs="Noto Sans"/>
          <w:color w:val="auto"/>
          <w:sz w:val="20"/>
          <w:szCs w:val="20"/>
        </w:rPr>
        <w:t xml:space="preserve">caja / 10/  </w:t>
      </w:r>
      <w:proofErr w:type="spellStart"/>
      <w:r w:rsidRPr="00A25867">
        <w:rPr>
          <w:rFonts w:ascii="Noto Sans" w:hAnsi="Noto Sans" w:cs="Noto Sans"/>
          <w:color w:val="auto"/>
          <w:sz w:val="20"/>
          <w:szCs w:val="20"/>
        </w:rPr>
        <w:t>pza</w:t>
      </w:r>
      <w:proofErr w:type="spellEnd"/>
      <w:r w:rsidRPr="00A25867">
        <w:rPr>
          <w:rFonts w:ascii="Noto Sans" w:hAnsi="Noto Sans" w:cs="Noto Sans"/>
          <w:color w:val="auto"/>
          <w:sz w:val="20"/>
          <w:szCs w:val="20"/>
        </w:rPr>
        <w:t xml:space="preserve"> </w:t>
      </w:r>
    </w:p>
    <w:p w14:paraId="53B2E2CC" w14:textId="77777777" w:rsidR="00A25867" w:rsidRPr="00A25867" w:rsidRDefault="00A25867" w:rsidP="00A25867">
      <w:pPr>
        <w:autoSpaceDE w:val="0"/>
        <w:autoSpaceDN w:val="0"/>
        <w:adjustRightInd w:val="0"/>
        <w:ind w:left="708"/>
        <w:rPr>
          <w:rFonts w:ascii="Noto Sans" w:hAnsi="Noto Sans" w:cs="Noto Sans"/>
          <w:sz w:val="20"/>
          <w:szCs w:val="20"/>
        </w:rPr>
      </w:pPr>
      <w:r w:rsidRPr="00A25867">
        <w:rPr>
          <w:rFonts w:ascii="Noto Sans" w:hAnsi="Noto Sans" w:cs="Noto Sans"/>
          <w:b/>
          <w:sz w:val="20"/>
          <w:szCs w:val="20"/>
        </w:rPr>
        <w:t>Descripción amplia y detallada Según el catalogo institucional y Características técnicas:</w:t>
      </w:r>
      <w:r w:rsidRPr="00A25867">
        <w:rPr>
          <w:rFonts w:ascii="Noto Sans" w:eastAsia="Times New Roman" w:hAnsi="Noto Sans" w:cs="Noto Sans"/>
          <w:color w:val="000000"/>
          <w:sz w:val="20"/>
          <w:szCs w:val="20"/>
          <w:lang w:val="es-MX" w:eastAsia="es-MX"/>
        </w:rPr>
        <w:t xml:space="preserve"> circuito desechable pediátrico/adulto, con cable calefactor en ambas ramas. </w:t>
      </w:r>
      <w:proofErr w:type="gramStart"/>
      <w:r w:rsidRPr="00A25867">
        <w:rPr>
          <w:rFonts w:ascii="Noto Sans" w:eastAsia="Times New Roman" w:hAnsi="Noto Sans" w:cs="Noto Sans"/>
          <w:color w:val="000000"/>
          <w:sz w:val="20"/>
          <w:szCs w:val="20"/>
          <w:lang w:val="es-MX" w:eastAsia="es-MX"/>
        </w:rPr>
        <w:t>rama</w:t>
      </w:r>
      <w:proofErr w:type="gramEnd"/>
      <w:r w:rsidRPr="00A25867">
        <w:rPr>
          <w:rFonts w:ascii="Noto Sans" w:eastAsia="Times New Roman" w:hAnsi="Noto Sans" w:cs="Noto Sans"/>
          <w:color w:val="000000"/>
          <w:sz w:val="20"/>
          <w:szCs w:val="20"/>
          <w:lang w:val="es-MX" w:eastAsia="es-MX"/>
        </w:rPr>
        <w:t xml:space="preserve"> inspiratoria con </w:t>
      </w:r>
      <w:proofErr w:type="spellStart"/>
      <w:r w:rsidRPr="00A25867">
        <w:rPr>
          <w:rFonts w:ascii="Noto Sans" w:eastAsia="Times New Roman" w:hAnsi="Noto Sans" w:cs="Noto Sans"/>
          <w:color w:val="000000"/>
          <w:sz w:val="20"/>
          <w:szCs w:val="20"/>
          <w:lang w:val="es-MX" w:eastAsia="es-MX"/>
        </w:rPr>
        <w:t>microcell</w:t>
      </w:r>
      <w:proofErr w:type="spellEnd"/>
      <w:r w:rsidRPr="00A25867">
        <w:rPr>
          <w:rFonts w:ascii="Noto Sans" w:eastAsia="Times New Roman" w:hAnsi="Noto Sans" w:cs="Noto Sans"/>
          <w:color w:val="000000"/>
          <w:sz w:val="20"/>
          <w:szCs w:val="20"/>
          <w:lang w:val="es-MX" w:eastAsia="es-MX"/>
        </w:rPr>
        <w:t xml:space="preserve"> y </w:t>
      </w:r>
      <w:proofErr w:type="spellStart"/>
      <w:r w:rsidRPr="00A25867">
        <w:rPr>
          <w:rFonts w:ascii="Noto Sans" w:eastAsia="Times New Roman" w:hAnsi="Noto Sans" w:cs="Noto Sans"/>
          <w:color w:val="000000"/>
          <w:sz w:val="20"/>
          <w:szCs w:val="20"/>
          <w:lang w:val="es-MX" w:eastAsia="es-MX"/>
        </w:rPr>
        <w:t>exhalatoria</w:t>
      </w:r>
      <w:proofErr w:type="spellEnd"/>
      <w:r w:rsidRPr="00A25867">
        <w:rPr>
          <w:rFonts w:ascii="Noto Sans" w:eastAsia="Times New Roman" w:hAnsi="Noto Sans" w:cs="Noto Sans"/>
          <w:color w:val="000000"/>
          <w:sz w:val="20"/>
          <w:szCs w:val="20"/>
          <w:lang w:val="es-MX" w:eastAsia="es-MX"/>
        </w:rPr>
        <w:t xml:space="preserve"> de material </w:t>
      </w:r>
      <w:proofErr w:type="spellStart"/>
      <w:r w:rsidRPr="00A25867">
        <w:rPr>
          <w:rFonts w:ascii="Noto Sans" w:eastAsia="Times New Roman" w:hAnsi="Noto Sans" w:cs="Noto Sans"/>
          <w:color w:val="000000"/>
          <w:sz w:val="20"/>
          <w:szCs w:val="20"/>
          <w:lang w:val="es-MX" w:eastAsia="es-MX"/>
        </w:rPr>
        <w:t>evaqua</w:t>
      </w:r>
      <w:proofErr w:type="spellEnd"/>
      <w:r w:rsidRPr="00A25867">
        <w:rPr>
          <w:rFonts w:ascii="Noto Sans" w:eastAsia="Times New Roman" w:hAnsi="Noto Sans" w:cs="Noto Sans"/>
          <w:color w:val="000000"/>
          <w:sz w:val="20"/>
          <w:szCs w:val="20"/>
          <w:lang w:val="es-MX" w:eastAsia="es-MX"/>
        </w:rPr>
        <w:t xml:space="preserve">. </w:t>
      </w:r>
      <w:proofErr w:type="gramStart"/>
      <w:r w:rsidRPr="00A25867">
        <w:rPr>
          <w:rFonts w:ascii="Noto Sans" w:eastAsia="Times New Roman" w:hAnsi="Noto Sans" w:cs="Noto Sans"/>
          <w:color w:val="000000"/>
          <w:sz w:val="20"/>
          <w:szCs w:val="20"/>
          <w:lang w:val="es-MX" w:eastAsia="es-MX"/>
        </w:rPr>
        <w:t>incluye</w:t>
      </w:r>
      <w:proofErr w:type="gramEnd"/>
      <w:r w:rsidRPr="00A25867">
        <w:rPr>
          <w:rFonts w:ascii="Noto Sans" w:eastAsia="Times New Roman" w:hAnsi="Noto Sans" w:cs="Noto Sans"/>
          <w:color w:val="000000"/>
          <w:sz w:val="20"/>
          <w:szCs w:val="20"/>
          <w:lang w:val="es-MX" w:eastAsia="es-MX"/>
        </w:rPr>
        <w:t xml:space="preserve"> filtro </w:t>
      </w:r>
      <w:proofErr w:type="spellStart"/>
      <w:r w:rsidRPr="00A25867">
        <w:rPr>
          <w:rFonts w:ascii="Noto Sans" w:eastAsia="Times New Roman" w:hAnsi="Noto Sans" w:cs="Noto Sans"/>
          <w:color w:val="000000"/>
          <w:sz w:val="20"/>
          <w:szCs w:val="20"/>
          <w:lang w:val="es-MX" w:eastAsia="es-MX"/>
        </w:rPr>
        <w:t>virico</w:t>
      </w:r>
      <w:proofErr w:type="spellEnd"/>
      <w:r w:rsidRPr="00A25867">
        <w:rPr>
          <w:rFonts w:ascii="Noto Sans" w:eastAsia="Times New Roman" w:hAnsi="Noto Sans" w:cs="Noto Sans"/>
          <w:color w:val="000000"/>
          <w:sz w:val="20"/>
          <w:szCs w:val="20"/>
          <w:lang w:val="es-MX" w:eastAsia="es-MX"/>
        </w:rPr>
        <w:t xml:space="preserve">/bacteriano </w:t>
      </w:r>
      <w:proofErr w:type="spellStart"/>
      <w:r w:rsidRPr="00A25867">
        <w:rPr>
          <w:rFonts w:ascii="Noto Sans" w:eastAsia="Times New Roman" w:hAnsi="Noto Sans" w:cs="Noto Sans"/>
          <w:color w:val="000000"/>
          <w:sz w:val="20"/>
          <w:szCs w:val="20"/>
          <w:lang w:val="es-MX" w:eastAsia="es-MX"/>
        </w:rPr>
        <w:t>exhalatorio</w:t>
      </w:r>
      <w:proofErr w:type="spellEnd"/>
      <w:r w:rsidRPr="00A25867">
        <w:rPr>
          <w:rFonts w:ascii="Noto Sans" w:eastAsia="Times New Roman" w:hAnsi="Noto Sans" w:cs="Noto Sans"/>
          <w:color w:val="000000"/>
          <w:sz w:val="20"/>
          <w:szCs w:val="20"/>
          <w:lang w:val="es-MX" w:eastAsia="es-MX"/>
        </w:rPr>
        <w:t xml:space="preserve">. Presentación: caja  con 10. Numero de </w:t>
      </w:r>
      <w:proofErr w:type="spellStart"/>
      <w:r w:rsidRPr="00A25867">
        <w:rPr>
          <w:rFonts w:ascii="Noto Sans" w:eastAsia="Times New Roman" w:hAnsi="Noto Sans" w:cs="Noto Sans"/>
          <w:color w:val="000000"/>
          <w:sz w:val="20"/>
          <w:szCs w:val="20"/>
          <w:lang w:val="es-MX" w:eastAsia="es-MX"/>
        </w:rPr>
        <w:t>catalogo</w:t>
      </w:r>
      <w:proofErr w:type="spellEnd"/>
      <w:r w:rsidRPr="00A25867">
        <w:rPr>
          <w:rFonts w:ascii="Noto Sans" w:eastAsia="Times New Roman" w:hAnsi="Noto Sans" w:cs="Noto Sans"/>
          <w:color w:val="000000"/>
          <w:sz w:val="20"/>
          <w:szCs w:val="20"/>
          <w:lang w:val="es-MX" w:eastAsia="es-MX"/>
        </w:rPr>
        <w:t xml:space="preserve">: rt380. Para su uso en el equipo: humidificador con calefacción. Clave: 531.480.0128. Marca: </w:t>
      </w:r>
      <w:proofErr w:type="spellStart"/>
      <w:r w:rsidRPr="00A25867">
        <w:rPr>
          <w:rFonts w:ascii="Noto Sans" w:eastAsia="Times New Roman" w:hAnsi="Noto Sans" w:cs="Noto Sans"/>
          <w:color w:val="000000"/>
          <w:sz w:val="20"/>
          <w:szCs w:val="20"/>
          <w:lang w:val="es-MX" w:eastAsia="es-MX"/>
        </w:rPr>
        <w:t>fisher</w:t>
      </w:r>
      <w:proofErr w:type="spellEnd"/>
      <w:r w:rsidRPr="00A25867">
        <w:rPr>
          <w:rFonts w:ascii="Noto Sans" w:eastAsia="Times New Roman" w:hAnsi="Noto Sans" w:cs="Noto Sans"/>
          <w:color w:val="000000"/>
          <w:sz w:val="20"/>
          <w:szCs w:val="20"/>
          <w:lang w:val="es-MX" w:eastAsia="es-MX"/>
        </w:rPr>
        <w:t xml:space="preserve"> &amp; </w:t>
      </w:r>
      <w:proofErr w:type="spellStart"/>
      <w:r w:rsidRPr="00A25867">
        <w:rPr>
          <w:rFonts w:ascii="Noto Sans" w:eastAsia="Times New Roman" w:hAnsi="Noto Sans" w:cs="Noto Sans"/>
          <w:color w:val="000000"/>
          <w:sz w:val="20"/>
          <w:szCs w:val="20"/>
          <w:lang w:val="es-MX" w:eastAsia="es-MX"/>
        </w:rPr>
        <w:t>paykel</w:t>
      </w:r>
      <w:proofErr w:type="spellEnd"/>
      <w:r w:rsidRPr="00A25867">
        <w:rPr>
          <w:rFonts w:ascii="Noto Sans" w:eastAsia="Times New Roman" w:hAnsi="Noto Sans" w:cs="Noto Sans"/>
          <w:color w:val="000000"/>
          <w:sz w:val="20"/>
          <w:szCs w:val="20"/>
          <w:lang w:val="es-MX" w:eastAsia="es-MX"/>
        </w:rPr>
        <w:t xml:space="preserve">. Modelo: </w:t>
      </w:r>
      <w:proofErr w:type="spellStart"/>
      <w:r w:rsidRPr="00A25867">
        <w:rPr>
          <w:rFonts w:ascii="Noto Sans" w:eastAsia="Times New Roman" w:hAnsi="Noto Sans" w:cs="Noto Sans"/>
          <w:color w:val="000000"/>
          <w:sz w:val="20"/>
          <w:szCs w:val="20"/>
          <w:lang w:val="es-MX" w:eastAsia="es-MX"/>
        </w:rPr>
        <w:t>mr</w:t>
      </w:r>
      <w:proofErr w:type="spellEnd"/>
      <w:r w:rsidRPr="00A25867">
        <w:rPr>
          <w:rFonts w:ascii="Noto Sans" w:eastAsia="Times New Roman" w:hAnsi="Noto Sans" w:cs="Noto Sans"/>
          <w:color w:val="000000"/>
          <w:sz w:val="20"/>
          <w:szCs w:val="20"/>
          <w:lang w:val="es-MX" w:eastAsia="es-MX"/>
        </w:rPr>
        <w:t xml:space="preserve"> 850.modelo: rt-380 </w:t>
      </w:r>
      <w:proofErr w:type="spellStart"/>
      <w:r w:rsidRPr="00A25867">
        <w:rPr>
          <w:rFonts w:ascii="Noto Sans" w:eastAsia="Times New Roman" w:hAnsi="Noto Sans" w:cs="Noto Sans"/>
          <w:color w:val="000000"/>
          <w:sz w:val="20"/>
          <w:szCs w:val="20"/>
          <w:lang w:val="es-MX" w:eastAsia="es-MX"/>
        </w:rPr>
        <w:t>micronebulizador</w:t>
      </w:r>
      <w:proofErr w:type="spellEnd"/>
      <w:r w:rsidRPr="00A25867">
        <w:rPr>
          <w:rFonts w:ascii="Noto Sans" w:eastAsia="Times New Roman" w:hAnsi="Noto Sans" w:cs="Noto Sans"/>
          <w:color w:val="000000"/>
          <w:sz w:val="20"/>
          <w:szCs w:val="20"/>
          <w:lang w:val="es-MX" w:eastAsia="es-MX"/>
        </w:rPr>
        <w:t xml:space="preserve"> modelo 1884  </w:t>
      </w:r>
    </w:p>
    <w:p w14:paraId="10B37CE3" w14:textId="77777777" w:rsidR="00A25867" w:rsidRPr="00A25867" w:rsidRDefault="00A25867" w:rsidP="00A25867">
      <w:pPr>
        <w:ind w:firstLine="708"/>
        <w:jc w:val="both"/>
        <w:rPr>
          <w:rFonts w:ascii="Noto Sans" w:hAnsi="Noto Sans" w:cs="Noto Sans"/>
          <w:b/>
          <w:sz w:val="20"/>
          <w:szCs w:val="20"/>
          <w:lang w:val="es-MX"/>
        </w:rPr>
      </w:pPr>
      <w:r w:rsidRPr="00A25867">
        <w:rPr>
          <w:rFonts w:ascii="Noto Sans" w:hAnsi="Noto Sans" w:cs="Noto Sans"/>
          <w:b/>
          <w:sz w:val="20"/>
          <w:szCs w:val="20"/>
          <w:lang w:val="es-MX"/>
        </w:rPr>
        <w:t xml:space="preserve">Observaciones Técnicas: </w:t>
      </w:r>
      <w:r w:rsidRPr="00A25867">
        <w:rPr>
          <w:rFonts w:ascii="Noto Sans" w:hAnsi="Noto Sans" w:cs="Noto Sans"/>
          <w:sz w:val="20"/>
          <w:szCs w:val="20"/>
          <w:lang w:val="es-MX"/>
        </w:rPr>
        <w:t xml:space="preserve">Deberá de contar con </w:t>
      </w:r>
      <w:proofErr w:type="spellStart"/>
      <w:r w:rsidRPr="00A25867">
        <w:rPr>
          <w:rFonts w:ascii="Noto Sans" w:hAnsi="Noto Sans" w:cs="Noto Sans"/>
          <w:sz w:val="20"/>
          <w:szCs w:val="20"/>
          <w:lang w:val="es-MX"/>
        </w:rPr>
        <w:t>Micronevulizador</w:t>
      </w:r>
      <w:proofErr w:type="spellEnd"/>
    </w:p>
    <w:p w14:paraId="50CABC99" w14:textId="77777777" w:rsidR="00A25867" w:rsidRPr="00A25867" w:rsidRDefault="00A25867" w:rsidP="00A25867">
      <w:pPr>
        <w:pStyle w:val="Default"/>
        <w:jc w:val="both"/>
        <w:rPr>
          <w:rFonts w:ascii="Noto Sans" w:hAnsi="Noto Sans" w:cs="Noto Sans"/>
          <w:b/>
          <w:color w:val="auto"/>
          <w:sz w:val="20"/>
          <w:szCs w:val="20"/>
        </w:rPr>
      </w:pPr>
    </w:p>
    <w:p w14:paraId="0CB212E6" w14:textId="77777777" w:rsidR="00A25867" w:rsidRPr="00A25867" w:rsidRDefault="00A25867" w:rsidP="00A25867">
      <w:pPr>
        <w:pStyle w:val="Default"/>
        <w:jc w:val="both"/>
        <w:rPr>
          <w:rFonts w:ascii="Noto Sans" w:hAnsi="Noto Sans" w:cs="Noto Sans"/>
          <w:sz w:val="20"/>
          <w:szCs w:val="20"/>
        </w:rPr>
      </w:pPr>
      <w:r w:rsidRPr="00A25867">
        <w:rPr>
          <w:rFonts w:ascii="Noto Sans" w:hAnsi="Noto Sans" w:cs="Noto Sans"/>
          <w:b/>
          <w:color w:val="auto"/>
          <w:sz w:val="20"/>
          <w:szCs w:val="20"/>
        </w:rPr>
        <w:t>2.-</w:t>
      </w:r>
      <w:r w:rsidRPr="00A25867">
        <w:rPr>
          <w:rFonts w:ascii="Noto Sans" w:hAnsi="Noto Sans" w:cs="Noto Sans"/>
          <w:sz w:val="20"/>
          <w:szCs w:val="20"/>
          <w:lang w:eastAsia="es-MX"/>
        </w:rPr>
        <w:t xml:space="preserve"> bolsa de 1000 ml </w:t>
      </w:r>
    </w:p>
    <w:p w14:paraId="268BC8D0" w14:textId="77777777" w:rsidR="00A25867" w:rsidRPr="00A25867" w:rsidRDefault="00A25867" w:rsidP="00A25867">
      <w:pPr>
        <w:pStyle w:val="Default"/>
        <w:jc w:val="both"/>
        <w:rPr>
          <w:rFonts w:ascii="Noto Sans" w:hAnsi="Noto Sans" w:cs="Noto Sans"/>
          <w:sz w:val="20"/>
          <w:szCs w:val="20"/>
          <w:lang w:eastAsia="es-MX"/>
        </w:rPr>
      </w:pPr>
      <w:r w:rsidRPr="00A25867">
        <w:rPr>
          <w:rFonts w:ascii="Noto Sans" w:hAnsi="Noto Sans" w:cs="Noto Sans"/>
          <w:color w:val="auto"/>
          <w:sz w:val="20"/>
          <w:szCs w:val="20"/>
        </w:rPr>
        <w:tab/>
      </w:r>
      <w:r w:rsidRPr="00A25867">
        <w:rPr>
          <w:rFonts w:ascii="Noto Sans" w:hAnsi="Noto Sans" w:cs="Noto Sans"/>
          <w:color w:val="auto"/>
          <w:sz w:val="20"/>
          <w:szCs w:val="20"/>
        </w:rPr>
        <w:tab/>
      </w:r>
      <w:r w:rsidRPr="00A25867">
        <w:rPr>
          <w:rFonts w:ascii="Noto Sans" w:hAnsi="Noto Sans" w:cs="Noto Sans"/>
          <w:b/>
          <w:color w:val="auto"/>
          <w:sz w:val="20"/>
          <w:szCs w:val="20"/>
        </w:rPr>
        <w:t>Clave SAI</w:t>
      </w:r>
      <w:r w:rsidRPr="00A25867">
        <w:rPr>
          <w:rFonts w:ascii="Noto Sans" w:hAnsi="Noto Sans" w:cs="Noto Sans"/>
          <w:color w:val="auto"/>
          <w:sz w:val="20"/>
          <w:szCs w:val="20"/>
        </w:rPr>
        <w:t xml:space="preserve">: </w:t>
      </w:r>
      <w:r w:rsidRPr="00A25867">
        <w:rPr>
          <w:rFonts w:ascii="Noto Sans" w:hAnsi="Noto Sans" w:cs="Noto Sans"/>
          <w:sz w:val="20"/>
          <w:szCs w:val="20"/>
          <w:lang w:eastAsia="es-MX"/>
        </w:rPr>
        <w:t>379.100.536.00.01</w:t>
      </w:r>
    </w:p>
    <w:p w14:paraId="5BA3A36F" w14:textId="77777777" w:rsidR="00A25867" w:rsidRPr="00A25867" w:rsidRDefault="00A25867" w:rsidP="00A25867">
      <w:pPr>
        <w:pStyle w:val="Default"/>
        <w:ind w:left="708" w:firstLine="708"/>
        <w:jc w:val="both"/>
        <w:rPr>
          <w:rFonts w:ascii="Noto Sans" w:hAnsi="Noto Sans" w:cs="Noto Sans"/>
          <w:b/>
          <w:color w:val="auto"/>
          <w:sz w:val="20"/>
          <w:szCs w:val="20"/>
        </w:rPr>
      </w:pPr>
      <w:r w:rsidRPr="00A25867">
        <w:rPr>
          <w:rFonts w:ascii="Noto Sans" w:hAnsi="Noto Sans" w:cs="Noto Sans"/>
          <w:b/>
          <w:color w:val="auto"/>
          <w:sz w:val="20"/>
          <w:szCs w:val="20"/>
        </w:rPr>
        <w:t>Cantidad:</w:t>
      </w:r>
      <w:r w:rsidRPr="00A25867">
        <w:rPr>
          <w:rFonts w:ascii="Noto Sans" w:hAnsi="Noto Sans" w:cs="Noto Sans"/>
          <w:color w:val="auto"/>
          <w:sz w:val="20"/>
          <w:szCs w:val="20"/>
        </w:rPr>
        <w:t xml:space="preserve"> 100</w:t>
      </w:r>
    </w:p>
    <w:p w14:paraId="2FC1CB4B" w14:textId="77777777" w:rsidR="00A25867" w:rsidRPr="00A25867" w:rsidRDefault="00A25867" w:rsidP="00A25867">
      <w:pPr>
        <w:pStyle w:val="Default"/>
        <w:ind w:left="708" w:firstLine="708"/>
        <w:jc w:val="both"/>
        <w:rPr>
          <w:rFonts w:ascii="Noto Sans" w:hAnsi="Noto Sans" w:cs="Noto Sans"/>
          <w:color w:val="auto"/>
          <w:sz w:val="20"/>
          <w:szCs w:val="20"/>
        </w:rPr>
      </w:pPr>
      <w:r w:rsidRPr="00A25867">
        <w:rPr>
          <w:rFonts w:ascii="Noto Sans" w:hAnsi="Noto Sans" w:cs="Noto Sans"/>
          <w:b/>
          <w:color w:val="auto"/>
          <w:sz w:val="20"/>
          <w:szCs w:val="20"/>
        </w:rPr>
        <w:t>Unidad de Medida:</w:t>
      </w:r>
      <w:r w:rsidRPr="00A25867">
        <w:rPr>
          <w:rFonts w:ascii="Noto Sans" w:hAnsi="Noto Sans" w:cs="Noto Sans"/>
          <w:color w:val="auto"/>
          <w:sz w:val="20"/>
          <w:szCs w:val="20"/>
        </w:rPr>
        <w:t xml:space="preserve"> caja / 50/  </w:t>
      </w:r>
      <w:proofErr w:type="spellStart"/>
      <w:r w:rsidRPr="00A25867">
        <w:rPr>
          <w:rFonts w:ascii="Noto Sans" w:hAnsi="Noto Sans" w:cs="Noto Sans"/>
          <w:color w:val="auto"/>
          <w:sz w:val="20"/>
          <w:szCs w:val="20"/>
        </w:rPr>
        <w:t>pza</w:t>
      </w:r>
      <w:proofErr w:type="spellEnd"/>
    </w:p>
    <w:p w14:paraId="38A0BA4A" w14:textId="77777777" w:rsidR="00A25867" w:rsidRPr="00A25867" w:rsidRDefault="00A25867" w:rsidP="00A25867">
      <w:pPr>
        <w:autoSpaceDE w:val="0"/>
        <w:autoSpaceDN w:val="0"/>
        <w:adjustRightInd w:val="0"/>
        <w:ind w:left="708"/>
        <w:rPr>
          <w:rFonts w:ascii="Noto Sans" w:hAnsi="Noto Sans" w:cs="Noto Sans"/>
          <w:sz w:val="20"/>
          <w:szCs w:val="20"/>
        </w:rPr>
      </w:pPr>
      <w:r w:rsidRPr="00A25867">
        <w:rPr>
          <w:rFonts w:ascii="Noto Sans" w:hAnsi="Noto Sans" w:cs="Noto Sans"/>
          <w:b/>
          <w:sz w:val="20"/>
          <w:szCs w:val="20"/>
        </w:rPr>
        <w:t>Descripción amplia y detallada Según el catalogo institucional y Características técnicas</w:t>
      </w:r>
      <w:r w:rsidRPr="00A25867">
        <w:rPr>
          <w:rFonts w:ascii="Noto Sans" w:eastAsia="Times New Roman" w:hAnsi="Noto Sans" w:cs="Noto Sans"/>
          <w:color w:val="000000"/>
          <w:sz w:val="20"/>
          <w:szCs w:val="20"/>
          <w:lang w:val="es-MX" w:eastAsia="es-MX"/>
        </w:rPr>
        <w:t xml:space="preserve"> bolsa de 1000 ml (1 litro) de polietileno desechable, flexible, translucida,   para </w:t>
      </w:r>
      <w:proofErr w:type="spellStart"/>
      <w:r w:rsidRPr="00A25867">
        <w:rPr>
          <w:rFonts w:ascii="Noto Sans" w:eastAsia="Times New Roman" w:hAnsi="Noto Sans" w:cs="Noto Sans"/>
          <w:color w:val="000000"/>
          <w:sz w:val="20"/>
          <w:szCs w:val="20"/>
          <w:lang w:val="es-MX" w:eastAsia="es-MX"/>
        </w:rPr>
        <w:t>aspiracion</w:t>
      </w:r>
      <w:proofErr w:type="spellEnd"/>
      <w:r w:rsidRPr="00A25867">
        <w:rPr>
          <w:rFonts w:ascii="Noto Sans" w:eastAsia="Times New Roman" w:hAnsi="Noto Sans" w:cs="Noto Sans"/>
          <w:color w:val="000000"/>
          <w:sz w:val="20"/>
          <w:szCs w:val="20"/>
          <w:lang w:val="es-MX" w:eastAsia="es-MX"/>
        </w:rPr>
        <w:t xml:space="preserve"> y </w:t>
      </w:r>
      <w:proofErr w:type="spellStart"/>
      <w:r w:rsidRPr="00A25867">
        <w:rPr>
          <w:rFonts w:ascii="Noto Sans" w:eastAsia="Times New Roman" w:hAnsi="Noto Sans" w:cs="Noto Sans"/>
          <w:color w:val="000000"/>
          <w:sz w:val="20"/>
          <w:szCs w:val="20"/>
          <w:lang w:val="es-MX" w:eastAsia="es-MX"/>
        </w:rPr>
        <w:t>recoleccion</w:t>
      </w:r>
      <w:proofErr w:type="spellEnd"/>
      <w:r w:rsidRPr="00A25867">
        <w:rPr>
          <w:rFonts w:ascii="Noto Sans" w:eastAsia="Times New Roman" w:hAnsi="Noto Sans" w:cs="Noto Sans"/>
          <w:color w:val="000000"/>
          <w:sz w:val="20"/>
          <w:szCs w:val="20"/>
          <w:lang w:val="es-MX" w:eastAsia="es-MX"/>
        </w:rPr>
        <w:t xml:space="preserve"> de secreciones y fluidos corporales con fondo   </w:t>
      </w:r>
      <w:proofErr w:type="spellStart"/>
      <w:r w:rsidRPr="00A25867">
        <w:rPr>
          <w:rFonts w:ascii="Noto Sans" w:eastAsia="Times New Roman" w:hAnsi="Noto Sans" w:cs="Noto Sans"/>
          <w:color w:val="000000"/>
          <w:sz w:val="20"/>
          <w:szCs w:val="20"/>
          <w:lang w:val="es-MX" w:eastAsia="es-MX"/>
        </w:rPr>
        <w:t>concavo</w:t>
      </w:r>
      <w:proofErr w:type="spellEnd"/>
      <w:r w:rsidRPr="00A25867">
        <w:rPr>
          <w:rFonts w:ascii="Noto Sans" w:eastAsia="Times New Roman" w:hAnsi="Noto Sans" w:cs="Noto Sans"/>
          <w:color w:val="000000"/>
          <w:sz w:val="20"/>
          <w:szCs w:val="20"/>
          <w:lang w:val="es-MX" w:eastAsia="es-MX"/>
        </w:rPr>
        <w:t xml:space="preserve"> para ajuste en recipiente </w:t>
      </w:r>
      <w:proofErr w:type="spellStart"/>
      <w:r w:rsidRPr="00A25867">
        <w:rPr>
          <w:rFonts w:ascii="Noto Sans" w:eastAsia="Times New Roman" w:hAnsi="Noto Sans" w:cs="Noto Sans"/>
          <w:color w:val="000000"/>
          <w:sz w:val="20"/>
          <w:szCs w:val="20"/>
          <w:lang w:val="es-MX" w:eastAsia="es-MX"/>
        </w:rPr>
        <w:t>rigido</w:t>
      </w:r>
      <w:proofErr w:type="spellEnd"/>
      <w:r w:rsidRPr="00A25867">
        <w:rPr>
          <w:rFonts w:ascii="Noto Sans" w:eastAsia="Times New Roman" w:hAnsi="Noto Sans" w:cs="Noto Sans"/>
          <w:color w:val="000000"/>
          <w:sz w:val="20"/>
          <w:szCs w:val="20"/>
          <w:lang w:val="es-MX" w:eastAsia="es-MX"/>
        </w:rPr>
        <w:t xml:space="preserve">, con tapa de polipropileno ensamblada                   </w:t>
      </w:r>
    </w:p>
    <w:p w14:paraId="09176BA6" w14:textId="77777777" w:rsidR="00A25867" w:rsidRPr="00A25867" w:rsidRDefault="00A25867" w:rsidP="00A25867">
      <w:pPr>
        <w:pStyle w:val="Default"/>
        <w:jc w:val="both"/>
        <w:rPr>
          <w:rFonts w:ascii="Noto Sans" w:hAnsi="Noto Sans" w:cs="Noto Sans"/>
          <w:b/>
          <w:color w:val="auto"/>
          <w:sz w:val="20"/>
          <w:szCs w:val="20"/>
        </w:rPr>
      </w:pPr>
    </w:p>
    <w:p w14:paraId="62896CB6" w14:textId="77777777" w:rsidR="00A25867" w:rsidRPr="00A25867" w:rsidRDefault="00A25867" w:rsidP="00A25867">
      <w:pPr>
        <w:pStyle w:val="Default"/>
        <w:jc w:val="both"/>
        <w:rPr>
          <w:rFonts w:ascii="Noto Sans" w:hAnsi="Noto Sans" w:cs="Noto Sans"/>
          <w:sz w:val="20"/>
          <w:szCs w:val="20"/>
        </w:rPr>
      </w:pPr>
      <w:r w:rsidRPr="00A25867">
        <w:rPr>
          <w:rFonts w:ascii="Noto Sans" w:hAnsi="Noto Sans" w:cs="Noto Sans"/>
          <w:b/>
          <w:color w:val="auto"/>
          <w:sz w:val="20"/>
          <w:szCs w:val="20"/>
        </w:rPr>
        <w:t>3.-</w:t>
      </w:r>
      <w:r w:rsidRPr="00A25867">
        <w:rPr>
          <w:rFonts w:ascii="Noto Sans" w:hAnsi="Noto Sans" w:cs="Noto Sans"/>
          <w:sz w:val="20"/>
          <w:szCs w:val="20"/>
          <w:lang w:eastAsia="es-MX"/>
        </w:rPr>
        <w:t xml:space="preserve"> bolsa de 1500 ml</w:t>
      </w:r>
    </w:p>
    <w:p w14:paraId="4D1C5ECE" w14:textId="77777777" w:rsidR="00A25867" w:rsidRPr="00A25867" w:rsidRDefault="00A25867" w:rsidP="00A25867">
      <w:pPr>
        <w:pStyle w:val="Default"/>
        <w:jc w:val="both"/>
        <w:rPr>
          <w:rFonts w:ascii="Noto Sans" w:hAnsi="Noto Sans" w:cs="Noto Sans"/>
          <w:sz w:val="20"/>
          <w:szCs w:val="20"/>
          <w:lang w:eastAsia="es-MX"/>
        </w:rPr>
      </w:pPr>
      <w:r w:rsidRPr="00A25867">
        <w:rPr>
          <w:rFonts w:ascii="Noto Sans" w:hAnsi="Noto Sans" w:cs="Noto Sans"/>
          <w:color w:val="auto"/>
          <w:sz w:val="20"/>
          <w:szCs w:val="20"/>
        </w:rPr>
        <w:lastRenderedPageBreak/>
        <w:tab/>
      </w:r>
      <w:r w:rsidRPr="00A25867">
        <w:rPr>
          <w:rFonts w:ascii="Noto Sans" w:hAnsi="Noto Sans" w:cs="Noto Sans"/>
          <w:color w:val="auto"/>
          <w:sz w:val="20"/>
          <w:szCs w:val="20"/>
        </w:rPr>
        <w:tab/>
      </w:r>
      <w:r w:rsidRPr="00A25867">
        <w:rPr>
          <w:rFonts w:ascii="Noto Sans" w:hAnsi="Noto Sans" w:cs="Noto Sans"/>
          <w:b/>
          <w:color w:val="auto"/>
          <w:sz w:val="20"/>
          <w:szCs w:val="20"/>
        </w:rPr>
        <w:t>Clave SAI</w:t>
      </w:r>
      <w:r w:rsidRPr="00A25867">
        <w:rPr>
          <w:rFonts w:ascii="Noto Sans" w:hAnsi="Noto Sans" w:cs="Noto Sans"/>
          <w:color w:val="auto"/>
          <w:sz w:val="20"/>
          <w:szCs w:val="20"/>
        </w:rPr>
        <w:t xml:space="preserve">: </w:t>
      </w:r>
      <w:r w:rsidRPr="00A25867">
        <w:rPr>
          <w:rFonts w:ascii="Noto Sans" w:hAnsi="Noto Sans" w:cs="Noto Sans"/>
          <w:sz w:val="20"/>
          <w:szCs w:val="20"/>
          <w:lang w:eastAsia="es-MX"/>
        </w:rPr>
        <w:t>379.100.0544.00.01</w:t>
      </w:r>
    </w:p>
    <w:p w14:paraId="546DD2C3" w14:textId="77777777" w:rsidR="00A25867" w:rsidRPr="00A25867" w:rsidRDefault="00A25867" w:rsidP="00A25867">
      <w:pPr>
        <w:pStyle w:val="Default"/>
        <w:ind w:left="708" w:firstLine="708"/>
        <w:jc w:val="both"/>
        <w:rPr>
          <w:rFonts w:ascii="Noto Sans" w:hAnsi="Noto Sans" w:cs="Noto Sans"/>
          <w:b/>
          <w:color w:val="auto"/>
          <w:sz w:val="20"/>
          <w:szCs w:val="20"/>
        </w:rPr>
      </w:pPr>
      <w:r w:rsidRPr="00A25867">
        <w:rPr>
          <w:rFonts w:ascii="Noto Sans" w:hAnsi="Noto Sans" w:cs="Noto Sans"/>
          <w:b/>
          <w:color w:val="auto"/>
          <w:sz w:val="20"/>
          <w:szCs w:val="20"/>
        </w:rPr>
        <w:t>Cantidad:</w:t>
      </w:r>
      <w:r w:rsidRPr="00A25867">
        <w:rPr>
          <w:rFonts w:ascii="Noto Sans" w:hAnsi="Noto Sans" w:cs="Noto Sans"/>
          <w:color w:val="auto"/>
          <w:sz w:val="20"/>
          <w:szCs w:val="20"/>
        </w:rPr>
        <w:t xml:space="preserve"> 45</w:t>
      </w:r>
    </w:p>
    <w:p w14:paraId="143B5916" w14:textId="77777777" w:rsidR="00A25867" w:rsidRPr="00A25867" w:rsidRDefault="00A25867" w:rsidP="00A25867">
      <w:pPr>
        <w:pStyle w:val="Default"/>
        <w:ind w:left="708" w:firstLine="708"/>
        <w:jc w:val="both"/>
        <w:rPr>
          <w:rFonts w:ascii="Noto Sans" w:hAnsi="Noto Sans" w:cs="Noto Sans"/>
          <w:color w:val="auto"/>
          <w:sz w:val="20"/>
          <w:szCs w:val="20"/>
        </w:rPr>
      </w:pPr>
      <w:r w:rsidRPr="00A25867">
        <w:rPr>
          <w:rFonts w:ascii="Noto Sans" w:hAnsi="Noto Sans" w:cs="Noto Sans"/>
          <w:b/>
          <w:color w:val="auto"/>
          <w:sz w:val="20"/>
          <w:szCs w:val="20"/>
        </w:rPr>
        <w:t xml:space="preserve">Unidad de Medida: </w:t>
      </w:r>
      <w:r w:rsidRPr="00A25867">
        <w:rPr>
          <w:rFonts w:ascii="Noto Sans" w:hAnsi="Noto Sans" w:cs="Noto Sans"/>
          <w:color w:val="auto"/>
          <w:sz w:val="20"/>
          <w:szCs w:val="20"/>
        </w:rPr>
        <w:t xml:space="preserve">caja / 50/  </w:t>
      </w:r>
      <w:proofErr w:type="spellStart"/>
      <w:r w:rsidRPr="00A25867">
        <w:rPr>
          <w:rFonts w:ascii="Noto Sans" w:hAnsi="Noto Sans" w:cs="Noto Sans"/>
          <w:color w:val="auto"/>
          <w:sz w:val="20"/>
          <w:szCs w:val="20"/>
        </w:rPr>
        <w:t>pza</w:t>
      </w:r>
      <w:proofErr w:type="spellEnd"/>
      <w:r w:rsidRPr="00A25867">
        <w:rPr>
          <w:rFonts w:ascii="Noto Sans" w:hAnsi="Noto Sans" w:cs="Noto Sans"/>
          <w:color w:val="auto"/>
          <w:sz w:val="20"/>
          <w:szCs w:val="20"/>
        </w:rPr>
        <w:t xml:space="preserve"> </w:t>
      </w:r>
    </w:p>
    <w:p w14:paraId="43D55717" w14:textId="77777777" w:rsidR="00A25867" w:rsidRPr="00A25867" w:rsidRDefault="00A25867" w:rsidP="00A25867">
      <w:pPr>
        <w:autoSpaceDE w:val="0"/>
        <w:autoSpaceDN w:val="0"/>
        <w:adjustRightInd w:val="0"/>
        <w:ind w:left="708"/>
        <w:rPr>
          <w:rFonts w:ascii="Noto Sans" w:hAnsi="Noto Sans" w:cs="Noto Sans"/>
          <w:sz w:val="20"/>
          <w:szCs w:val="20"/>
        </w:rPr>
      </w:pPr>
      <w:r w:rsidRPr="00A25867">
        <w:rPr>
          <w:rFonts w:ascii="Noto Sans" w:hAnsi="Noto Sans" w:cs="Noto Sans"/>
          <w:b/>
          <w:sz w:val="20"/>
          <w:szCs w:val="20"/>
        </w:rPr>
        <w:t>Descripción amplia y detallada Según el catalogo institucional y Características técnicas</w:t>
      </w:r>
      <w:r w:rsidRPr="00A25867">
        <w:rPr>
          <w:rFonts w:ascii="Noto Sans" w:eastAsia="Times New Roman" w:hAnsi="Noto Sans" w:cs="Noto Sans"/>
          <w:color w:val="000000"/>
          <w:sz w:val="20"/>
          <w:szCs w:val="20"/>
          <w:lang w:val="es-MX" w:eastAsia="es-MX"/>
        </w:rPr>
        <w:t xml:space="preserve"> bolsa de 1500 ml (1.5 litros) de polietileno desechable, flexible, translucida,   para </w:t>
      </w:r>
      <w:proofErr w:type="spellStart"/>
      <w:r w:rsidRPr="00A25867">
        <w:rPr>
          <w:rFonts w:ascii="Noto Sans" w:eastAsia="Times New Roman" w:hAnsi="Noto Sans" w:cs="Noto Sans"/>
          <w:color w:val="000000"/>
          <w:sz w:val="20"/>
          <w:szCs w:val="20"/>
          <w:lang w:val="es-MX" w:eastAsia="es-MX"/>
        </w:rPr>
        <w:t>aspiracion</w:t>
      </w:r>
      <w:proofErr w:type="spellEnd"/>
      <w:r w:rsidRPr="00A25867">
        <w:rPr>
          <w:rFonts w:ascii="Noto Sans" w:eastAsia="Times New Roman" w:hAnsi="Noto Sans" w:cs="Noto Sans"/>
          <w:color w:val="000000"/>
          <w:sz w:val="20"/>
          <w:szCs w:val="20"/>
          <w:lang w:val="es-MX" w:eastAsia="es-MX"/>
        </w:rPr>
        <w:t xml:space="preserve"> y </w:t>
      </w:r>
      <w:proofErr w:type="spellStart"/>
      <w:r w:rsidRPr="00A25867">
        <w:rPr>
          <w:rFonts w:ascii="Noto Sans" w:eastAsia="Times New Roman" w:hAnsi="Noto Sans" w:cs="Noto Sans"/>
          <w:color w:val="000000"/>
          <w:sz w:val="20"/>
          <w:szCs w:val="20"/>
          <w:lang w:val="es-MX" w:eastAsia="es-MX"/>
        </w:rPr>
        <w:t>recoleccion</w:t>
      </w:r>
      <w:proofErr w:type="spellEnd"/>
      <w:r w:rsidRPr="00A25867">
        <w:rPr>
          <w:rFonts w:ascii="Noto Sans" w:eastAsia="Times New Roman" w:hAnsi="Noto Sans" w:cs="Noto Sans"/>
          <w:color w:val="000000"/>
          <w:sz w:val="20"/>
          <w:szCs w:val="20"/>
          <w:lang w:val="es-MX" w:eastAsia="es-MX"/>
        </w:rPr>
        <w:t xml:space="preserve"> de secreciones y fluidos corporales con fondo   </w:t>
      </w:r>
      <w:proofErr w:type="spellStart"/>
      <w:r w:rsidRPr="00A25867">
        <w:rPr>
          <w:rFonts w:ascii="Noto Sans" w:eastAsia="Times New Roman" w:hAnsi="Noto Sans" w:cs="Noto Sans"/>
          <w:color w:val="000000"/>
          <w:sz w:val="20"/>
          <w:szCs w:val="20"/>
          <w:lang w:val="es-MX" w:eastAsia="es-MX"/>
        </w:rPr>
        <w:t>concavo</w:t>
      </w:r>
      <w:proofErr w:type="spellEnd"/>
      <w:r w:rsidRPr="00A25867">
        <w:rPr>
          <w:rFonts w:ascii="Noto Sans" w:eastAsia="Times New Roman" w:hAnsi="Noto Sans" w:cs="Noto Sans"/>
          <w:color w:val="000000"/>
          <w:sz w:val="20"/>
          <w:szCs w:val="20"/>
          <w:lang w:val="es-MX" w:eastAsia="es-MX"/>
        </w:rPr>
        <w:t xml:space="preserve"> para ajuste en recipiente </w:t>
      </w:r>
      <w:proofErr w:type="spellStart"/>
      <w:r w:rsidRPr="00A25867">
        <w:rPr>
          <w:rFonts w:ascii="Noto Sans" w:eastAsia="Times New Roman" w:hAnsi="Noto Sans" w:cs="Noto Sans"/>
          <w:color w:val="000000"/>
          <w:sz w:val="20"/>
          <w:szCs w:val="20"/>
          <w:lang w:val="es-MX" w:eastAsia="es-MX"/>
        </w:rPr>
        <w:t>rigido</w:t>
      </w:r>
      <w:proofErr w:type="spellEnd"/>
      <w:r w:rsidRPr="00A25867">
        <w:rPr>
          <w:rFonts w:ascii="Noto Sans" w:eastAsia="Times New Roman" w:hAnsi="Noto Sans" w:cs="Noto Sans"/>
          <w:color w:val="000000"/>
          <w:sz w:val="20"/>
          <w:szCs w:val="20"/>
          <w:lang w:val="es-MX" w:eastAsia="es-MX"/>
        </w:rPr>
        <w:t xml:space="preserve">, con tapa de polipropileno ensamblada                </w:t>
      </w:r>
    </w:p>
    <w:p w14:paraId="6A7AECBD" w14:textId="77777777" w:rsidR="00A25867" w:rsidRPr="00A25867" w:rsidRDefault="00A25867" w:rsidP="00A25867">
      <w:pPr>
        <w:pStyle w:val="Default"/>
        <w:jc w:val="both"/>
        <w:rPr>
          <w:rFonts w:ascii="Noto Sans" w:hAnsi="Noto Sans" w:cs="Noto Sans"/>
          <w:b/>
          <w:color w:val="auto"/>
          <w:sz w:val="20"/>
          <w:szCs w:val="20"/>
        </w:rPr>
      </w:pPr>
    </w:p>
    <w:p w14:paraId="08D8F145" w14:textId="77777777" w:rsidR="00A25867" w:rsidRPr="00A25867" w:rsidRDefault="00A25867" w:rsidP="00A25867">
      <w:pPr>
        <w:pStyle w:val="Default"/>
        <w:jc w:val="both"/>
        <w:rPr>
          <w:rFonts w:ascii="Noto Sans" w:hAnsi="Noto Sans" w:cs="Noto Sans"/>
          <w:sz w:val="20"/>
          <w:szCs w:val="20"/>
        </w:rPr>
      </w:pPr>
      <w:r w:rsidRPr="00A25867">
        <w:rPr>
          <w:rFonts w:ascii="Noto Sans" w:hAnsi="Noto Sans" w:cs="Noto Sans"/>
          <w:b/>
          <w:color w:val="auto"/>
          <w:sz w:val="20"/>
          <w:szCs w:val="20"/>
        </w:rPr>
        <w:t>4.-</w:t>
      </w:r>
      <w:r w:rsidRPr="00A25867">
        <w:rPr>
          <w:rFonts w:ascii="Noto Sans" w:hAnsi="Noto Sans" w:cs="Noto Sans"/>
          <w:sz w:val="20"/>
          <w:szCs w:val="20"/>
          <w:lang w:eastAsia="es-MX"/>
        </w:rPr>
        <w:t xml:space="preserve"> bolsa de 3000 ml</w:t>
      </w:r>
    </w:p>
    <w:p w14:paraId="05AC990B" w14:textId="77777777" w:rsidR="00A25867" w:rsidRPr="00A25867" w:rsidRDefault="00A25867" w:rsidP="00A25867">
      <w:pPr>
        <w:pStyle w:val="Default"/>
        <w:jc w:val="both"/>
        <w:rPr>
          <w:rFonts w:ascii="Noto Sans" w:hAnsi="Noto Sans" w:cs="Noto Sans"/>
          <w:sz w:val="20"/>
          <w:szCs w:val="20"/>
          <w:lang w:eastAsia="es-MX"/>
        </w:rPr>
      </w:pPr>
      <w:r w:rsidRPr="00A25867">
        <w:rPr>
          <w:rFonts w:ascii="Noto Sans" w:hAnsi="Noto Sans" w:cs="Noto Sans"/>
          <w:color w:val="auto"/>
          <w:sz w:val="20"/>
          <w:szCs w:val="20"/>
        </w:rPr>
        <w:tab/>
      </w:r>
      <w:r w:rsidRPr="00A25867">
        <w:rPr>
          <w:rFonts w:ascii="Noto Sans" w:hAnsi="Noto Sans" w:cs="Noto Sans"/>
          <w:color w:val="auto"/>
          <w:sz w:val="20"/>
          <w:szCs w:val="20"/>
        </w:rPr>
        <w:tab/>
      </w:r>
      <w:r w:rsidRPr="00A25867">
        <w:rPr>
          <w:rFonts w:ascii="Noto Sans" w:hAnsi="Noto Sans" w:cs="Noto Sans"/>
          <w:b/>
          <w:color w:val="auto"/>
          <w:sz w:val="20"/>
          <w:szCs w:val="20"/>
        </w:rPr>
        <w:t>Clave SAI</w:t>
      </w:r>
      <w:r w:rsidRPr="00A25867">
        <w:rPr>
          <w:rFonts w:ascii="Noto Sans" w:hAnsi="Noto Sans" w:cs="Noto Sans"/>
          <w:color w:val="auto"/>
          <w:sz w:val="20"/>
          <w:szCs w:val="20"/>
        </w:rPr>
        <w:t xml:space="preserve">: </w:t>
      </w:r>
      <w:r w:rsidRPr="00A25867">
        <w:rPr>
          <w:rFonts w:ascii="Noto Sans" w:hAnsi="Noto Sans" w:cs="Noto Sans"/>
          <w:sz w:val="20"/>
          <w:szCs w:val="20"/>
          <w:lang w:eastAsia="es-MX"/>
        </w:rPr>
        <w:t>379.100.0551.00.01</w:t>
      </w:r>
    </w:p>
    <w:p w14:paraId="4977FE95" w14:textId="77777777" w:rsidR="00A25867" w:rsidRPr="00A25867" w:rsidRDefault="00A25867" w:rsidP="00A25867">
      <w:pPr>
        <w:pStyle w:val="Default"/>
        <w:ind w:left="708" w:firstLine="708"/>
        <w:jc w:val="both"/>
        <w:rPr>
          <w:rFonts w:ascii="Noto Sans" w:hAnsi="Noto Sans" w:cs="Noto Sans"/>
          <w:b/>
          <w:color w:val="auto"/>
          <w:sz w:val="20"/>
          <w:szCs w:val="20"/>
        </w:rPr>
      </w:pPr>
      <w:r w:rsidRPr="00A25867">
        <w:rPr>
          <w:rFonts w:ascii="Noto Sans" w:hAnsi="Noto Sans" w:cs="Noto Sans"/>
          <w:b/>
          <w:color w:val="auto"/>
          <w:sz w:val="20"/>
          <w:szCs w:val="20"/>
        </w:rPr>
        <w:t>Cantidad:</w:t>
      </w:r>
      <w:r w:rsidRPr="00A25867">
        <w:rPr>
          <w:rFonts w:ascii="Noto Sans" w:hAnsi="Noto Sans" w:cs="Noto Sans"/>
          <w:color w:val="auto"/>
          <w:sz w:val="20"/>
          <w:szCs w:val="20"/>
        </w:rPr>
        <w:t xml:space="preserve"> 20</w:t>
      </w:r>
    </w:p>
    <w:p w14:paraId="1B6E6DD4" w14:textId="77777777" w:rsidR="00A25867" w:rsidRPr="00A25867" w:rsidRDefault="00A25867" w:rsidP="00A25867">
      <w:pPr>
        <w:pStyle w:val="Default"/>
        <w:ind w:left="708" w:firstLine="708"/>
        <w:jc w:val="both"/>
        <w:rPr>
          <w:rFonts w:ascii="Noto Sans" w:hAnsi="Noto Sans" w:cs="Noto Sans"/>
          <w:color w:val="auto"/>
          <w:sz w:val="20"/>
          <w:szCs w:val="20"/>
        </w:rPr>
      </w:pPr>
      <w:r w:rsidRPr="00A25867">
        <w:rPr>
          <w:rFonts w:ascii="Noto Sans" w:hAnsi="Noto Sans" w:cs="Noto Sans"/>
          <w:b/>
          <w:color w:val="auto"/>
          <w:sz w:val="20"/>
          <w:szCs w:val="20"/>
        </w:rPr>
        <w:t xml:space="preserve">Unidad de Medida: caja </w:t>
      </w:r>
      <w:r w:rsidRPr="00A25867">
        <w:rPr>
          <w:rFonts w:ascii="Noto Sans" w:hAnsi="Noto Sans" w:cs="Noto Sans"/>
          <w:color w:val="auto"/>
          <w:sz w:val="20"/>
          <w:szCs w:val="20"/>
        </w:rPr>
        <w:t xml:space="preserve">/ 50/  </w:t>
      </w:r>
      <w:proofErr w:type="spellStart"/>
      <w:r w:rsidRPr="00A25867">
        <w:rPr>
          <w:rFonts w:ascii="Noto Sans" w:hAnsi="Noto Sans" w:cs="Noto Sans"/>
          <w:color w:val="auto"/>
          <w:sz w:val="20"/>
          <w:szCs w:val="20"/>
        </w:rPr>
        <w:t>pza</w:t>
      </w:r>
      <w:proofErr w:type="spellEnd"/>
      <w:r w:rsidRPr="00A25867">
        <w:rPr>
          <w:rFonts w:ascii="Noto Sans" w:hAnsi="Noto Sans" w:cs="Noto Sans"/>
          <w:color w:val="auto"/>
          <w:sz w:val="20"/>
          <w:szCs w:val="20"/>
        </w:rPr>
        <w:t xml:space="preserve"> </w:t>
      </w:r>
    </w:p>
    <w:p w14:paraId="76780D5E" w14:textId="77777777" w:rsidR="00A25867" w:rsidRPr="00A25867" w:rsidRDefault="00A25867" w:rsidP="00A25867">
      <w:pPr>
        <w:autoSpaceDE w:val="0"/>
        <w:autoSpaceDN w:val="0"/>
        <w:adjustRightInd w:val="0"/>
        <w:ind w:left="708"/>
        <w:rPr>
          <w:rFonts w:ascii="Noto Sans" w:hAnsi="Noto Sans" w:cs="Noto Sans"/>
          <w:sz w:val="20"/>
          <w:szCs w:val="20"/>
        </w:rPr>
      </w:pPr>
      <w:r w:rsidRPr="00A25867">
        <w:rPr>
          <w:rFonts w:ascii="Noto Sans" w:hAnsi="Noto Sans" w:cs="Noto Sans"/>
          <w:b/>
          <w:sz w:val="20"/>
          <w:szCs w:val="20"/>
        </w:rPr>
        <w:t>Descripción amplia y detallada Según el catalogo institucional y Características técnicas</w:t>
      </w:r>
      <w:r w:rsidRPr="00A25867">
        <w:rPr>
          <w:rFonts w:ascii="Noto Sans" w:eastAsia="Times New Roman" w:hAnsi="Noto Sans" w:cs="Noto Sans"/>
          <w:color w:val="000000"/>
          <w:sz w:val="20"/>
          <w:szCs w:val="20"/>
          <w:lang w:val="es-MX" w:eastAsia="es-MX"/>
        </w:rPr>
        <w:t xml:space="preserve"> bolsa de 3000 ml (3 litros) de polietileno desechable, flexible, con muelle tipo   </w:t>
      </w:r>
      <w:proofErr w:type="spellStart"/>
      <w:r w:rsidRPr="00A25867">
        <w:rPr>
          <w:rFonts w:ascii="Noto Sans" w:eastAsia="Times New Roman" w:hAnsi="Noto Sans" w:cs="Noto Sans"/>
          <w:color w:val="000000"/>
          <w:sz w:val="20"/>
          <w:szCs w:val="20"/>
          <w:lang w:val="es-MX" w:eastAsia="es-MX"/>
        </w:rPr>
        <w:t>acordeon</w:t>
      </w:r>
      <w:proofErr w:type="spellEnd"/>
      <w:r w:rsidRPr="00A25867">
        <w:rPr>
          <w:rFonts w:ascii="Noto Sans" w:eastAsia="Times New Roman" w:hAnsi="Noto Sans" w:cs="Noto Sans"/>
          <w:color w:val="000000"/>
          <w:sz w:val="20"/>
          <w:szCs w:val="20"/>
          <w:lang w:val="es-MX" w:eastAsia="es-MX"/>
        </w:rPr>
        <w:t xml:space="preserve"> en la parte superior de la bolsa, translucida, para </w:t>
      </w:r>
      <w:proofErr w:type="spellStart"/>
      <w:r w:rsidRPr="00A25867">
        <w:rPr>
          <w:rFonts w:ascii="Noto Sans" w:eastAsia="Times New Roman" w:hAnsi="Noto Sans" w:cs="Noto Sans"/>
          <w:color w:val="000000"/>
          <w:sz w:val="20"/>
          <w:szCs w:val="20"/>
          <w:lang w:val="es-MX" w:eastAsia="es-MX"/>
        </w:rPr>
        <w:t>aspiracion</w:t>
      </w:r>
      <w:proofErr w:type="spellEnd"/>
      <w:r w:rsidRPr="00A25867">
        <w:rPr>
          <w:rFonts w:ascii="Noto Sans" w:eastAsia="Times New Roman" w:hAnsi="Noto Sans" w:cs="Noto Sans"/>
          <w:color w:val="000000"/>
          <w:sz w:val="20"/>
          <w:szCs w:val="20"/>
          <w:lang w:val="es-MX" w:eastAsia="es-MX"/>
        </w:rPr>
        <w:t xml:space="preserve"> y   </w:t>
      </w:r>
      <w:proofErr w:type="spellStart"/>
      <w:r w:rsidRPr="00A25867">
        <w:rPr>
          <w:rFonts w:ascii="Noto Sans" w:eastAsia="Times New Roman" w:hAnsi="Noto Sans" w:cs="Noto Sans"/>
          <w:color w:val="000000"/>
          <w:sz w:val="20"/>
          <w:szCs w:val="20"/>
          <w:lang w:val="es-MX" w:eastAsia="es-MX"/>
        </w:rPr>
        <w:t>recoleccion</w:t>
      </w:r>
      <w:proofErr w:type="spellEnd"/>
      <w:r w:rsidRPr="00A25867">
        <w:rPr>
          <w:rFonts w:ascii="Noto Sans" w:eastAsia="Times New Roman" w:hAnsi="Noto Sans" w:cs="Noto Sans"/>
          <w:color w:val="000000"/>
          <w:sz w:val="20"/>
          <w:szCs w:val="20"/>
          <w:lang w:val="es-MX" w:eastAsia="es-MX"/>
        </w:rPr>
        <w:t xml:space="preserve"> de secreciones y fluidos corporales con fondo </w:t>
      </w:r>
      <w:proofErr w:type="spellStart"/>
      <w:r w:rsidRPr="00A25867">
        <w:rPr>
          <w:rFonts w:ascii="Noto Sans" w:eastAsia="Times New Roman" w:hAnsi="Noto Sans" w:cs="Noto Sans"/>
          <w:color w:val="000000"/>
          <w:sz w:val="20"/>
          <w:szCs w:val="20"/>
          <w:lang w:val="es-MX" w:eastAsia="es-MX"/>
        </w:rPr>
        <w:t>concavo</w:t>
      </w:r>
      <w:proofErr w:type="spellEnd"/>
      <w:r w:rsidRPr="00A25867">
        <w:rPr>
          <w:rFonts w:ascii="Noto Sans" w:eastAsia="Times New Roman" w:hAnsi="Noto Sans" w:cs="Noto Sans"/>
          <w:color w:val="000000"/>
          <w:sz w:val="20"/>
          <w:szCs w:val="20"/>
          <w:lang w:val="es-MX" w:eastAsia="es-MX"/>
        </w:rPr>
        <w:t xml:space="preserve"> para ajuste                  </w:t>
      </w:r>
    </w:p>
    <w:p w14:paraId="1CA3B8D9" w14:textId="77777777" w:rsidR="00A25867" w:rsidRPr="00A25867" w:rsidRDefault="00A25867" w:rsidP="00A25867">
      <w:pPr>
        <w:pStyle w:val="Default"/>
        <w:jc w:val="both"/>
        <w:rPr>
          <w:rFonts w:ascii="Noto Sans" w:hAnsi="Noto Sans" w:cs="Noto Sans"/>
          <w:b/>
          <w:color w:val="auto"/>
          <w:sz w:val="20"/>
          <w:szCs w:val="20"/>
        </w:rPr>
      </w:pPr>
    </w:p>
    <w:p w14:paraId="316FEEFF" w14:textId="4FF72E21" w:rsidR="00A25867" w:rsidRPr="00A25867" w:rsidRDefault="00A25867" w:rsidP="00A25867">
      <w:pPr>
        <w:rPr>
          <w:rFonts w:ascii="Noto Sans" w:hAnsi="Noto Sans" w:cs="Noto Sans"/>
          <w:sz w:val="20"/>
          <w:szCs w:val="20"/>
        </w:rPr>
      </w:pPr>
      <w:r w:rsidRPr="00A25867">
        <w:rPr>
          <w:rFonts w:ascii="Noto Sans" w:hAnsi="Noto Sans" w:cs="Noto Sans"/>
          <w:sz w:val="20"/>
          <w:szCs w:val="20"/>
          <w:lang w:val="es-MX"/>
        </w:rPr>
        <w:t xml:space="preserve">Observaciones Técnicas: para las bolsas de recolección partidas 2,3 y 4; Se deberán de entregar 100 </w:t>
      </w:r>
      <w:proofErr w:type="spellStart"/>
      <w:r w:rsidRPr="00A25867">
        <w:rPr>
          <w:rFonts w:ascii="Noto Sans" w:hAnsi="Noto Sans" w:cs="Noto Sans"/>
          <w:sz w:val="20"/>
          <w:szCs w:val="20"/>
          <w:lang w:val="es-MX"/>
        </w:rPr>
        <w:t>canasters</w:t>
      </w:r>
      <w:proofErr w:type="spellEnd"/>
      <w:r w:rsidRPr="00A25867">
        <w:rPr>
          <w:rFonts w:ascii="Noto Sans" w:hAnsi="Noto Sans" w:cs="Noto Sans"/>
          <w:sz w:val="20"/>
          <w:szCs w:val="20"/>
          <w:lang w:val="es-MX"/>
        </w:rPr>
        <w:t xml:space="preserve"> con los soportes requeridos para su utilización, los cuales  deben de contar con: Válvula Unidireccional </w:t>
      </w:r>
      <w:proofErr w:type="spellStart"/>
      <w:r w:rsidRPr="00A25867">
        <w:rPr>
          <w:rFonts w:ascii="Noto Sans" w:hAnsi="Noto Sans" w:cs="Noto Sans"/>
          <w:sz w:val="20"/>
          <w:szCs w:val="20"/>
          <w:lang w:val="es-MX"/>
        </w:rPr>
        <w:t>antirreflujo</w:t>
      </w:r>
      <w:proofErr w:type="spellEnd"/>
      <w:r w:rsidRPr="00A25867">
        <w:rPr>
          <w:rFonts w:ascii="Noto Sans" w:hAnsi="Noto Sans" w:cs="Noto Sans"/>
          <w:sz w:val="20"/>
          <w:szCs w:val="20"/>
          <w:lang w:val="es-MX"/>
        </w:rPr>
        <w:t xml:space="preserve">, Puerto Opcional, Puerto Vacío, Puerto para Paciente, Llave de control de Vacío, Conexión a sistema de Vacío, Bolsa de recolectora de Secreciones, </w:t>
      </w:r>
      <w:proofErr w:type="spellStart"/>
      <w:r w:rsidRPr="00A25867">
        <w:rPr>
          <w:rFonts w:ascii="Noto Sans" w:hAnsi="Noto Sans" w:cs="Noto Sans"/>
          <w:sz w:val="20"/>
          <w:szCs w:val="20"/>
          <w:lang w:val="es-MX"/>
        </w:rPr>
        <w:t>Canister</w:t>
      </w:r>
      <w:proofErr w:type="spellEnd"/>
      <w:r w:rsidRPr="00A25867">
        <w:rPr>
          <w:rFonts w:ascii="Noto Sans" w:hAnsi="Noto Sans" w:cs="Noto Sans"/>
          <w:sz w:val="20"/>
          <w:szCs w:val="20"/>
          <w:lang w:val="es-MX"/>
        </w:rPr>
        <w:t xml:space="preserve">, Válvula de corte Interna, Filtro </w:t>
      </w:r>
      <w:proofErr w:type="spellStart"/>
      <w:r w:rsidRPr="00A25867">
        <w:rPr>
          <w:rFonts w:ascii="Noto Sans" w:hAnsi="Noto Sans" w:cs="Noto Sans"/>
          <w:sz w:val="20"/>
          <w:szCs w:val="20"/>
          <w:lang w:val="es-MX"/>
        </w:rPr>
        <w:t>ithat</w:t>
      </w:r>
      <w:proofErr w:type="spellEnd"/>
      <w:r w:rsidRPr="00A25867">
        <w:rPr>
          <w:rFonts w:ascii="Noto Sans" w:hAnsi="Noto Sans" w:cs="Noto Sans"/>
          <w:sz w:val="20"/>
          <w:szCs w:val="20"/>
          <w:lang w:val="es-MX"/>
        </w:rPr>
        <w:t>, conexión para tándem. Sistema de Identificación Hospitalaria QR y alfanumérica. Se deberá de mostrar prueba documental de todo lo anterior en la propuesta técnica.</w:t>
      </w:r>
    </w:p>
    <w:sectPr w:rsidR="00A25867" w:rsidRPr="00A25867"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86D2F" w14:textId="77777777" w:rsidR="00557BA3" w:rsidRDefault="00557BA3" w:rsidP="0039787C">
      <w:r>
        <w:separator/>
      </w:r>
    </w:p>
  </w:endnote>
  <w:endnote w:type="continuationSeparator" w:id="0">
    <w:p w14:paraId="36A00317" w14:textId="77777777" w:rsidR="00557BA3" w:rsidRDefault="00557BA3"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78533E">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78533E">
              <w:rPr>
                <w:rFonts w:ascii="Noto Sans" w:hAnsi="Noto Sans" w:cs="Noto Sans"/>
                <w:b/>
                <w:bCs/>
                <w:noProof/>
                <w:sz w:val="16"/>
                <w:szCs w:val="16"/>
              </w:rPr>
              <w:t>2</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B276F" w14:textId="77777777" w:rsidR="00557BA3" w:rsidRDefault="00557BA3" w:rsidP="0039787C">
      <w:r>
        <w:separator/>
      </w:r>
    </w:p>
  </w:footnote>
  <w:footnote w:type="continuationSeparator" w:id="0">
    <w:p w14:paraId="4C877B55" w14:textId="77777777" w:rsidR="00557BA3" w:rsidRDefault="00557BA3"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546BF52B">
              <wp:simplePos x="0" y="0"/>
              <wp:positionH relativeFrom="column">
                <wp:posOffset>2650490</wp:posOffset>
              </wp:positionH>
              <wp:positionV relativeFrom="paragraph">
                <wp:posOffset>-87630</wp:posOffset>
              </wp:positionV>
              <wp:extent cx="3124200" cy="1221105"/>
              <wp:effectExtent l="0" t="0" r="0" b="17145"/>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11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52B556FE" w14:textId="77777777" w:rsidR="007D17EE" w:rsidRPr="004424A7" w:rsidRDefault="007D17EE" w:rsidP="007D17EE">
                          <w:pPr>
                            <w:jc w:val="right"/>
                            <w:rPr>
                              <w:rFonts w:ascii="Noto Sans" w:hAnsi="Noto Sans" w:cs="Noto Sans"/>
                              <w:sz w:val="18"/>
                              <w:szCs w:val="18"/>
                            </w:rPr>
                          </w:pPr>
                          <w:r w:rsidRPr="004424A7">
                            <w:rPr>
                              <w:rFonts w:ascii="Noto Sans" w:hAnsi="Noto Sans" w:cs="Noto Sans"/>
                              <w:sz w:val="18"/>
                              <w:szCs w:val="18"/>
                            </w:rPr>
                            <w:t>Dirección</w:t>
                          </w:r>
                        </w:p>
                        <w:p w14:paraId="11D72D6F" w14:textId="77777777" w:rsidR="007D17EE" w:rsidRPr="004424A7" w:rsidRDefault="007D17EE" w:rsidP="007D17EE">
                          <w:pPr>
                            <w:jc w:val="right"/>
                            <w:rPr>
                              <w:rFonts w:ascii="Noto Sans" w:hAnsi="Noto Sans" w:cs="Noto Sans"/>
                              <w:sz w:val="18"/>
                              <w:szCs w:val="18"/>
                            </w:rPr>
                          </w:pPr>
                          <w:r w:rsidRPr="004424A7">
                            <w:rPr>
                              <w:rFonts w:ascii="Noto Sans" w:hAnsi="Noto Sans" w:cs="Noto Sans"/>
                              <w:sz w:val="18"/>
                              <w:szCs w:val="18"/>
                            </w:rPr>
                            <w:t>Dirección Administrativa</w:t>
                          </w:r>
                        </w:p>
                        <w:p w14:paraId="06F6C907" w14:textId="77777777" w:rsidR="007D17EE" w:rsidRPr="004424A7" w:rsidRDefault="007D17EE" w:rsidP="007D17EE">
                          <w:pPr>
                            <w:jc w:val="right"/>
                            <w:rPr>
                              <w:rFonts w:ascii="Noto Sans" w:hAnsi="Noto Sans" w:cs="Noto Sans"/>
                              <w:sz w:val="18"/>
                              <w:szCs w:val="18"/>
                            </w:rPr>
                          </w:pPr>
                          <w:r w:rsidRPr="004424A7">
                            <w:rPr>
                              <w:rFonts w:ascii="Noto Sans" w:hAnsi="Noto Sans" w:cs="Noto Sans"/>
                              <w:sz w:val="18"/>
                              <w:szCs w:val="18"/>
                            </w:rPr>
                            <w:t>Departamento de Abastecimiento</w:t>
                          </w:r>
                        </w:p>
                        <w:p w14:paraId="448AD2E1" w14:textId="77777777" w:rsidR="007D17EE" w:rsidRPr="004424A7" w:rsidRDefault="007D17EE" w:rsidP="007D17EE">
                          <w:pPr>
                            <w:jc w:val="right"/>
                            <w:rPr>
                              <w:rFonts w:ascii="Noto Sans" w:hAnsi="Noto Sans" w:cs="Noto Sans"/>
                              <w:sz w:val="18"/>
                              <w:szCs w:val="18"/>
                            </w:rPr>
                          </w:pPr>
                          <w:r w:rsidRPr="004424A7">
                            <w:rPr>
                              <w:rFonts w:ascii="Noto Sans" w:hAnsi="Noto Sans" w:cs="Noto Sans"/>
                              <w:sz w:val="18"/>
                              <w:szCs w:val="18"/>
                            </w:rPr>
                            <w:t>Oficina de Adquisiciones</w:t>
                          </w:r>
                        </w:p>
                        <w:p w14:paraId="1CC8EA91" w14:textId="77777777" w:rsidR="007D17EE" w:rsidRDefault="007D17EE" w:rsidP="007D17EE">
                          <w:pPr>
                            <w:jc w:val="right"/>
                            <w:rPr>
                              <w:rFonts w:ascii="Noto Sans" w:hAnsi="Noto Sans" w:cs="Noto Sans"/>
                              <w:b/>
                              <w:bCs/>
                              <w:sz w:val="18"/>
                              <w:szCs w:val="18"/>
                            </w:rPr>
                          </w:pPr>
                          <w:r>
                            <w:rPr>
                              <w:rFonts w:ascii="Noto Sans" w:hAnsi="Noto Sans" w:cs="Noto Sans"/>
                              <w:b/>
                              <w:bCs/>
                              <w:sz w:val="18"/>
                              <w:szCs w:val="18"/>
                            </w:rPr>
                            <w:t>Adjudicación Directa Internacional</w:t>
                          </w:r>
                        </w:p>
                        <w:p w14:paraId="62DB7492" w14:textId="77777777" w:rsidR="007D17EE" w:rsidRPr="004424A7" w:rsidRDefault="007D17EE" w:rsidP="007D17EE">
                          <w:pPr>
                            <w:jc w:val="right"/>
                            <w:rPr>
                              <w:rFonts w:ascii="Noto Sans" w:hAnsi="Noto Sans" w:cs="Noto Sans"/>
                              <w:b/>
                              <w:bCs/>
                              <w:sz w:val="18"/>
                              <w:szCs w:val="18"/>
                            </w:rPr>
                          </w:pPr>
                          <w:r>
                            <w:rPr>
                              <w:rFonts w:ascii="Noto Sans" w:hAnsi="Noto Sans" w:cs="Noto Sans"/>
                              <w:b/>
                              <w:bCs/>
                              <w:sz w:val="18"/>
                              <w:szCs w:val="18"/>
                            </w:rPr>
                            <w:t>Bajo la Cobertura de Tratados</w:t>
                          </w:r>
                        </w:p>
                        <w:p w14:paraId="76242E07" w14:textId="3AE2DA39" w:rsidR="008810AA" w:rsidRPr="00B52EBA" w:rsidRDefault="0078533E" w:rsidP="00767784">
                          <w:pPr>
                            <w:ind w:left="142"/>
                            <w:jc w:val="right"/>
                            <w:rPr>
                              <w:sz w:val="18"/>
                              <w:szCs w:val="18"/>
                            </w:rPr>
                          </w:pPr>
                          <w:r w:rsidRPr="0078533E">
                            <w:rPr>
                              <w:rFonts w:ascii="Noto Sans" w:hAnsi="Noto Sans" w:cs="Noto Sans"/>
                              <w:b/>
                              <w:bCs/>
                              <w:sz w:val="18"/>
                              <w:szCs w:val="18"/>
                            </w:rPr>
                            <w:t>AA-50-GYR-050GYR020-T-121-2025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7pt;margin-top:-6.9pt;width:246pt;height:9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yDooA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" filled="f" stroked="f">
              <v:textbox inset="0,0,0,0">
                <w:txbxContent>
                  <w:p w14:paraId="282F3732" w14:textId="77777777" w:rsidR="00816339" w:rsidRDefault="00816339" w:rsidP="00767784">
                    <w:pPr>
                      <w:jc w:val="right"/>
                      <w:rPr>
                        <w:rFonts w:ascii="Noto Sans" w:hAnsi="Noto Sans" w:cs="Noto Sans"/>
                        <w:sz w:val="16"/>
                        <w:szCs w:val="16"/>
                      </w:rPr>
                    </w:pPr>
                  </w:p>
                  <w:p w14:paraId="52B556FE" w14:textId="77777777" w:rsidR="007D17EE" w:rsidRPr="004424A7" w:rsidRDefault="007D17EE" w:rsidP="007D17EE">
                    <w:pPr>
                      <w:jc w:val="right"/>
                      <w:rPr>
                        <w:rFonts w:ascii="Noto Sans" w:hAnsi="Noto Sans" w:cs="Noto Sans"/>
                        <w:sz w:val="18"/>
                        <w:szCs w:val="18"/>
                      </w:rPr>
                    </w:pPr>
                    <w:r w:rsidRPr="004424A7">
                      <w:rPr>
                        <w:rFonts w:ascii="Noto Sans" w:hAnsi="Noto Sans" w:cs="Noto Sans"/>
                        <w:sz w:val="18"/>
                        <w:szCs w:val="18"/>
                      </w:rPr>
                      <w:t>Dirección</w:t>
                    </w:r>
                  </w:p>
                  <w:p w14:paraId="11D72D6F" w14:textId="77777777" w:rsidR="007D17EE" w:rsidRPr="004424A7" w:rsidRDefault="007D17EE" w:rsidP="007D17EE">
                    <w:pPr>
                      <w:jc w:val="right"/>
                      <w:rPr>
                        <w:rFonts w:ascii="Noto Sans" w:hAnsi="Noto Sans" w:cs="Noto Sans"/>
                        <w:sz w:val="18"/>
                        <w:szCs w:val="18"/>
                      </w:rPr>
                    </w:pPr>
                    <w:r w:rsidRPr="004424A7">
                      <w:rPr>
                        <w:rFonts w:ascii="Noto Sans" w:hAnsi="Noto Sans" w:cs="Noto Sans"/>
                        <w:sz w:val="18"/>
                        <w:szCs w:val="18"/>
                      </w:rPr>
                      <w:t>Dirección Administrativa</w:t>
                    </w:r>
                  </w:p>
                  <w:p w14:paraId="06F6C907" w14:textId="77777777" w:rsidR="007D17EE" w:rsidRPr="004424A7" w:rsidRDefault="007D17EE" w:rsidP="007D17EE">
                    <w:pPr>
                      <w:jc w:val="right"/>
                      <w:rPr>
                        <w:rFonts w:ascii="Noto Sans" w:hAnsi="Noto Sans" w:cs="Noto Sans"/>
                        <w:sz w:val="18"/>
                        <w:szCs w:val="18"/>
                      </w:rPr>
                    </w:pPr>
                    <w:r w:rsidRPr="004424A7">
                      <w:rPr>
                        <w:rFonts w:ascii="Noto Sans" w:hAnsi="Noto Sans" w:cs="Noto Sans"/>
                        <w:sz w:val="18"/>
                        <w:szCs w:val="18"/>
                      </w:rPr>
                      <w:t>Departamento de Abastecimiento</w:t>
                    </w:r>
                  </w:p>
                  <w:p w14:paraId="448AD2E1" w14:textId="77777777" w:rsidR="007D17EE" w:rsidRPr="004424A7" w:rsidRDefault="007D17EE" w:rsidP="007D17EE">
                    <w:pPr>
                      <w:jc w:val="right"/>
                      <w:rPr>
                        <w:rFonts w:ascii="Noto Sans" w:hAnsi="Noto Sans" w:cs="Noto Sans"/>
                        <w:sz w:val="18"/>
                        <w:szCs w:val="18"/>
                      </w:rPr>
                    </w:pPr>
                    <w:r w:rsidRPr="004424A7">
                      <w:rPr>
                        <w:rFonts w:ascii="Noto Sans" w:hAnsi="Noto Sans" w:cs="Noto Sans"/>
                        <w:sz w:val="18"/>
                        <w:szCs w:val="18"/>
                      </w:rPr>
                      <w:t>Oficina de Adquisiciones</w:t>
                    </w:r>
                  </w:p>
                  <w:p w14:paraId="1CC8EA91" w14:textId="77777777" w:rsidR="007D17EE" w:rsidRDefault="007D17EE" w:rsidP="007D17EE">
                    <w:pPr>
                      <w:jc w:val="right"/>
                      <w:rPr>
                        <w:rFonts w:ascii="Noto Sans" w:hAnsi="Noto Sans" w:cs="Noto Sans"/>
                        <w:b/>
                        <w:bCs/>
                        <w:sz w:val="18"/>
                        <w:szCs w:val="18"/>
                      </w:rPr>
                    </w:pPr>
                    <w:r>
                      <w:rPr>
                        <w:rFonts w:ascii="Noto Sans" w:hAnsi="Noto Sans" w:cs="Noto Sans"/>
                        <w:b/>
                        <w:bCs/>
                        <w:sz w:val="18"/>
                        <w:szCs w:val="18"/>
                      </w:rPr>
                      <w:t>Adjudicación Directa Internacional</w:t>
                    </w:r>
                  </w:p>
                  <w:p w14:paraId="62DB7492" w14:textId="77777777" w:rsidR="007D17EE" w:rsidRPr="004424A7" w:rsidRDefault="007D17EE" w:rsidP="007D17EE">
                    <w:pPr>
                      <w:jc w:val="right"/>
                      <w:rPr>
                        <w:rFonts w:ascii="Noto Sans" w:hAnsi="Noto Sans" w:cs="Noto Sans"/>
                        <w:b/>
                        <w:bCs/>
                        <w:sz w:val="18"/>
                        <w:szCs w:val="18"/>
                      </w:rPr>
                    </w:pPr>
                    <w:r>
                      <w:rPr>
                        <w:rFonts w:ascii="Noto Sans" w:hAnsi="Noto Sans" w:cs="Noto Sans"/>
                        <w:b/>
                        <w:bCs/>
                        <w:sz w:val="18"/>
                        <w:szCs w:val="18"/>
                      </w:rPr>
                      <w:t>Bajo la Cobertura de Tratados</w:t>
                    </w:r>
                  </w:p>
                  <w:p w14:paraId="76242E07" w14:textId="3AE2DA39" w:rsidR="008810AA" w:rsidRPr="00B52EBA" w:rsidRDefault="0078533E" w:rsidP="00767784">
                    <w:pPr>
                      <w:ind w:left="142"/>
                      <w:jc w:val="right"/>
                      <w:rPr>
                        <w:sz w:val="18"/>
                        <w:szCs w:val="18"/>
                      </w:rPr>
                    </w:pPr>
                    <w:r w:rsidRPr="0078533E">
                      <w:rPr>
                        <w:rFonts w:ascii="Noto Sans" w:hAnsi="Noto Sans" w:cs="Noto Sans"/>
                        <w:b/>
                        <w:bCs/>
                        <w:sz w:val="18"/>
                        <w:szCs w:val="18"/>
                      </w:rPr>
                      <w:t>AA-50-GYR-050GYR020-T-121-2025</w:t>
                    </w: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5530589F"/>
    <w:multiLevelType w:val="hybridMultilevel"/>
    <w:tmpl w:val="B91AA62A"/>
    <w:lvl w:ilvl="0" w:tplc="CFC0778C">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85010"/>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04D7"/>
    <w:rsid w:val="00555489"/>
    <w:rsid w:val="00557BA3"/>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A582D"/>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8533E"/>
    <w:rsid w:val="007977DC"/>
    <w:rsid w:val="007A65C5"/>
    <w:rsid w:val="007B23DF"/>
    <w:rsid w:val="007B5B2D"/>
    <w:rsid w:val="007C1CED"/>
    <w:rsid w:val="007C5DAB"/>
    <w:rsid w:val="007D17EE"/>
    <w:rsid w:val="007E7595"/>
    <w:rsid w:val="007F534C"/>
    <w:rsid w:val="00805925"/>
    <w:rsid w:val="0081032B"/>
    <w:rsid w:val="00813374"/>
    <w:rsid w:val="008149BD"/>
    <w:rsid w:val="008152C1"/>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25867"/>
    <w:rsid w:val="00A35CA9"/>
    <w:rsid w:val="00A40AC8"/>
    <w:rsid w:val="00A46621"/>
    <w:rsid w:val="00A473BD"/>
    <w:rsid w:val="00A50916"/>
    <w:rsid w:val="00A66BCF"/>
    <w:rsid w:val="00A72C56"/>
    <w:rsid w:val="00A92549"/>
    <w:rsid w:val="00AD003A"/>
    <w:rsid w:val="00AE3ADE"/>
    <w:rsid w:val="00B0615C"/>
    <w:rsid w:val="00B06BB4"/>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A7EF8"/>
    <w:rsid w:val="00CB7851"/>
    <w:rsid w:val="00CC312E"/>
    <w:rsid w:val="00CC4979"/>
    <w:rsid w:val="00D209C6"/>
    <w:rsid w:val="00D223BC"/>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278834660">
      <w:bodyDiv w:val="1"/>
      <w:marLeft w:val="0"/>
      <w:marRight w:val="0"/>
      <w:marTop w:val="0"/>
      <w:marBottom w:val="0"/>
      <w:divBdr>
        <w:top w:val="none" w:sz="0" w:space="0" w:color="auto"/>
        <w:left w:val="none" w:sz="0" w:space="0" w:color="auto"/>
        <w:bottom w:val="none" w:sz="0" w:space="0" w:color="auto"/>
        <w:right w:val="none" w:sz="0" w:space="0" w:color="auto"/>
      </w:divBdr>
    </w:div>
    <w:div w:id="1279292954">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9AC8B-09E9-4123-80CF-13666DF60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2</Pages>
  <Words>525</Words>
  <Characters>2892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134</cp:revision>
  <cp:lastPrinted>2025-05-02T19:38:00Z</cp:lastPrinted>
  <dcterms:created xsi:type="dcterms:W3CDTF">2025-01-08T20:43:00Z</dcterms:created>
  <dcterms:modified xsi:type="dcterms:W3CDTF">2025-06-23T19:56:00Z</dcterms:modified>
</cp:coreProperties>
</file>