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9A3D8" w14:textId="77777777" w:rsidR="002D4511" w:rsidRPr="002D4511" w:rsidRDefault="002D4511" w:rsidP="002D4511">
      <w:pPr>
        <w:jc w:val="center"/>
        <w:rPr>
          <w:rFonts w:ascii="Noto Sans" w:hAnsi="Noto Sans" w:cs="Noto Sans"/>
          <w:b/>
          <w:bCs/>
          <w:sz w:val="20"/>
          <w:szCs w:val="20"/>
        </w:rPr>
      </w:pPr>
      <w:bookmarkStart w:id="0" w:name="_GoBack"/>
      <w:bookmarkEnd w:id="0"/>
      <w:r w:rsidRPr="002D4511">
        <w:rPr>
          <w:rFonts w:ascii="Noto Sans" w:hAnsi="Noto Sans" w:cs="Noto Sans"/>
          <w:b/>
          <w:bCs/>
          <w:sz w:val="20"/>
          <w:szCs w:val="20"/>
        </w:rPr>
        <w:t>ANEXO NÚMERO 7A (SIETE A)</w:t>
      </w:r>
    </w:p>
    <w:p w14:paraId="024F5696" w14:textId="77777777" w:rsidR="002D4511" w:rsidRPr="002D4511" w:rsidRDefault="002D4511" w:rsidP="002D4511">
      <w:pPr>
        <w:jc w:val="center"/>
        <w:rPr>
          <w:rFonts w:ascii="Noto Sans" w:hAnsi="Noto Sans" w:cs="Noto Sans"/>
          <w:b/>
          <w:bCs/>
          <w:sz w:val="20"/>
          <w:szCs w:val="20"/>
        </w:rPr>
      </w:pPr>
    </w:p>
    <w:p w14:paraId="38B9660D" w14:textId="390BC76A" w:rsidR="002D4511" w:rsidRPr="002D4511" w:rsidRDefault="002D4511" w:rsidP="002D4511">
      <w:pPr>
        <w:jc w:val="center"/>
        <w:rPr>
          <w:rFonts w:ascii="Noto Sans" w:hAnsi="Noto Sans" w:cs="Noto Sans"/>
          <w:b/>
          <w:sz w:val="20"/>
          <w:szCs w:val="20"/>
        </w:rPr>
      </w:pPr>
      <w:r w:rsidRPr="002D4511">
        <w:rPr>
          <w:rFonts w:ascii="Noto Sans" w:hAnsi="Noto Sans" w:cs="Noto Sans"/>
          <w:b/>
          <w:sz w:val="20"/>
          <w:szCs w:val="20"/>
        </w:rPr>
        <w:t xml:space="preserve">FORMATO DE CARTA RELATIVA AL PUNTO 9.1 INCISO </w:t>
      </w:r>
      <w:r w:rsidR="009653A1">
        <w:rPr>
          <w:rFonts w:ascii="Noto Sans" w:hAnsi="Noto Sans" w:cs="Noto Sans"/>
          <w:b/>
          <w:sz w:val="20"/>
          <w:szCs w:val="20"/>
        </w:rPr>
        <w:t>K</w:t>
      </w:r>
      <w:r w:rsidRPr="002D4511">
        <w:rPr>
          <w:rFonts w:ascii="Noto Sans" w:hAnsi="Noto Sans" w:cs="Noto Sans"/>
          <w:b/>
          <w:sz w:val="20"/>
          <w:szCs w:val="20"/>
        </w:rPr>
        <w:t>)</w:t>
      </w:r>
    </w:p>
    <w:p w14:paraId="3B8CC4FC" w14:textId="77777777" w:rsidR="002D4511" w:rsidRPr="002D4511" w:rsidRDefault="002D4511" w:rsidP="002D4511">
      <w:pPr>
        <w:jc w:val="center"/>
        <w:rPr>
          <w:rFonts w:ascii="Noto Sans" w:hAnsi="Noto Sans" w:cs="Noto Sans"/>
          <w:b/>
          <w:sz w:val="20"/>
          <w:szCs w:val="20"/>
        </w:rPr>
      </w:pPr>
    </w:p>
    <w:p w14:paraId="226DD43C"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6A73CFB8" w14:textId="77777777" w:rsidR="002D4511" w:rsidRPr="002D4511" w:rsidRDefault="002D4511" w:rsidP="002D4511">
      <w:pPr>
        <w:jc w:val="center"/>
        <w:rPr>
          <w:rFonts w:ascii="Noto Sans" w:hAnsi="Noto Sans" w:cs="Noto Sans"/>
          <w:b/>
          <w:sz w:val="20"/>
          <w:szCs w:val="20"/>
        </w:rPr>
      </w:pPr>
    </w:p>
    <w:p w14:paraId="77F4C272"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03D4923E" w14:textId="77777777" w:rsidR="002D4511" w:rsidRPr="002D4511" w:rsidRDefault="002D4511" w:rsidP="002D4511">
      <w:pPr>
        <w:jc w:val="both"/>
        <w:rPr>
          <w:rFonts w:ascii="Noto Sans" w:hAnsi="Noto Sans" w:cs="Noto Sans"/>
          <w:sz w:val="20"/>
          <w:szCs w:val="20"/>
        </w:rPr>
      </w:pPr>
    </w:p>
    <w:p w14:paraId="0CFB0DB2" w14:textId="77777777" w:rsidR="002D4511" w:rsidRPr="002D4511" w:rsidRDefault="002D4511" w:rsidP="002D4511">
      <w:pPr>
        <w:jc w:val="both"/>
        <w:rPr>
          <w:rFonts w:ascii="Noto Sans" w:hAnsi="Noto Sans" w:cs="Noto Sans"/>
          <w:sz w:val="20"/>
          <w:szCs w:val="20"/>
        </w:rPr>
      </w:pPr>
    </w:p>
    <w:p w14:paraId="16492FD9"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10BD4491" w14:textId="77777777" w:rsidR="002D4511" w:rsidRPr="002D4511" w:rsidRDefault="002D4511" w:rsidP="002D4511">
      <w:pPr>
        <w:jc w:val="both"/>
        <w:rPr>
          <w:rFonts w:ascii="Noto Sans" w:hAnsi="Noto Sans" w:cs="Noto Sans"/>
          <w:sz w:val="20"/>
          <w:szCs w:val="20"/>
        </w:rPr>
      </w:pPr>
    </w:p>
    <w:p w14:paraId="47FC3303" w14:textId="77777777" w:rsidR="002D4511" w:rsidRPr="002D4511" w:rsidRDefault="002D4511" w:rsidP="002D4511">
      <w:pPr>
        <w:jc w:val="both"/>
        <w:rPr>
          <w:rFonts w:ascii="Noto Sans" w:hAnsi="Noto Sans" w:cs="Noto Sans"/>
          <w:sz w:val="20"/>
          <w:szCs w:val="20"/>
        </w:rPr>
      </w:pPr>
    </w:p>
    <w:p w14:paraId="313DC6BE" w14:textId="77777777" w:rsidR="002D4511" w:rsidRPr="002D4511" w:rsidRDefault="002D4511" w:rsidP="002D4511">
      <w:pPr>
        <w:jc w:val="both"/>
        <w:rPr>
          <w:rFonts w:ascii="Noto Sans" w:hAnsi="Noto Sans" w:cs="Noto Sans"/>
          <w:sz w:val="20"/>
          <w:szCs w:val="20"/>
        </w:rPr>
      </w:pPr>
    </w:p>
    <w:p w14:paraId="29FE39E5" w14:textId="77777777" w:rsidR="002D4511" w:rsidRPr="002D4511" w:rsidRDefault="002D4511" w:rsidP="002D4511">
      <w:pPr>
        <w:jc w:val="center"/>
        <w:rPr>
          <w:rFonts w:ascii="Noto Sans" w:hAnsi="Noto Sans" w:cs="Noto Sans"/>
          <w:sz w:val="20"/>
          <w:szCs w:val="20"/>
        </w:rPr>
      </w:pPr>
      <w:r w:rsidRPr="002D4511">
        <w:rPr>
          <w:rFonts w:ascii="Noto Sans" w:hAnsi="Noto Sans" w:cs="Noto Sans"/>
          <w:sz w:val="20"/>
          <w:szCs w:val="20"/>
        </w:rPr>
        <w:t>LUGAR Y FECHA</w:t>
      </w:r>
    </w:p>
    <w:p w14:paraId="18FFDBFD" w14:textId="77777777" w:rsidR="002D4511" w:rsidRPr="002D4511" w:rsidRDefault="002D4511" w:rsidP="002D4511">
      <w:pPr>
        <w:jc w:val="both"/>
        <w:rPr>
          <w:rFonts w:ascii="Noto Sans" w:hAnsi="Noto Sans" w:cs="Noto Sans"/>
          <w:sz w:val="20"/>
          <w:szCs w:val="20"/>
        </w:rPr>
      </w:pPr>
    </w:p>
    <w:p w14:paraId="2AA72B90" w14:textId="77777777" w:rsidR="002D4511" w:rsidRPr="002D4511" w:rsidRDefault="002D4511" w:rsidP="002D4511">
      <w:pPr>
        <w:jc w:val="both"/>
        <w:rPr>
          <w:rFonts w:ascii="Noto Sans" w:hAnsi="Noto Sans" w:cs="Noto Sans"/>
          <w:sz w:val="20"/>
          <w:szCs w:val="20"/>
        </w:rPr>
      </w:pPr>
    </w:p>
    <w:p w14:paraId="6A3F050F" w14:textId="77777777" w:rsidR="002D4511" w:rsidRPr="002D4511" w:rsidRDefault="002D4511" w:rsidP="002D4511">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EB1F0CF" w14:textId="77777777" w:rsidR="002D4511" w:rsidRPr="002D4511" w:rsidRDefault="002D4511" w:rsidP="002D4511">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5B6FFF4D" w14:textId="77777777" w:rsidR="002D4511" w:rsidRPr="002D4511" w:rsidRDefault="002D4511" w:rsidP="002D4511">
      <w:pPr>
        <w:rPr>
          <w:rFonts w:ascii="Noto Sans" w:hAnsi="Noto Sans" w:cs="Noto Sans"/>
          <w:sz w:val="20"/>
          <w:szCs w:val="20"/>
        </w:rPr>
      </w:pPr>
    </w:p>
    <w:p w14:paraId="72A21F76" w14:textId="77777777" w:rsidR="002D4511" w:rsidRPr="002D4511" w:rsidRDefault="002D4511" w:rsidP="002D4511">
      <w:pPr>
        <w:rPr>
          <w:rFonts w:ascii="Noto Sans" w:hAnsi="Noto Sans" w:cs="Noto Sans"/>
        </w:rPr>
      </w:pPr>
    </w:p>
    <w:p w14:paraId="76CE3485" w14:textId="50FA9F15" w:rsidR="00B0615C" w:rsidRPr="002D4511" w:rsidRDefault="00B0615C" w:rsidP="002D1CDC">
      <w:pPr>
        <w:rPr>
          <w:rFonts w:ascii="Noto Sans" w:hAnsi="Noto Sans" w:cs="Noto Sans"/>
        </w:rPr>
      </w:pPr>
    </w:p>
    <w:sectPr w:rsidR="00B0615C" w:rsidRPr="002D451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F7DD3" w14:textId="77777777" w:rsidR="00C87532" w:rsidRDefault="00C87532" w:rsidP="0039787C">
      <w:r>
        <w:separator/>
      </w:r>
    </w:p>
  </w:endnote>
  <w:endnote w:type="continuationSeparator" w:id="0">
    <w:p w14:paraId="2E28C88F" w14:textId="77777777" w:rsidR="00C87532" w:rsidRDefault="00C8753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28172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28172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B9C40" w14:textId="77777777" w:rsidR="00C87532" w:rsidRDefault="00C87532" w:rsidP="0039787C">
      <w:r>
        <w:separator/>
      </w:r>
    </w:p>
  </w:footnote>
  <w:footnote w:type="continuationSeparator" w:id="0">
    <w:p w14:paraId="726F51AE" w14:textId="77777777" w:rsidR="00C87532" w:rsidRDefault="00C8753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000251A">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6B91E1E0"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w:t>
                          </w:r>
                        </w:p>
                        <w:p w14:paraId="56934A75"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 Administrativa</w:t>
                          </w:r>
                        </w:p>
                        <w:p w14:paraId="6B9C3C8C"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Departamento de Abastecimiento</w:t>
                          </w:r>
                        </w:p>
                        <w:p w14:paraId="63CBC317"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Oficina de Adquisiciones</w:t>
                          </w:r>
                        </w:p>
                        <w:p w14:paraId="3DD32E87" w14:textId="77777777" w:rsidR="00281726" w:rsidRPr="004424A7" w:rsidRDefault="00281726" w:rsidP="00281726">
                          <w:pPr>
                            <w:jc w:val="right"/>
                            <w:rPr>
                              <w:rFonts w:ascii="Noto Sans" w:hAnsi="Noto Sans" w:cs="Noto Sans"/>
                              <w:b/>
                              <w:bCs/>
                              <w:sz w:val="18"/>
                              <w:szCs w:val="18"/>
                            </w:rPr>
                          </w:pPr>
                          <w:r>
                            <w:rPr>
                              <w:rFonts w:ascii="Noto Sans" w:hAnsi="Noto Sans" w:cs="Noto Sans"/>
                              <w:b/>
                              <w:bCs/>
                              <w:sz w:val="18"/>
                              <w:szCs w:val="18"/>
                            </w:rPr>
                            <w:t>Licitación Pública Nacional</w:t>
                          </w:r>
                        </w:p>
                        <w:p w14:paraId="69ACC2CA" w14:textId="77777777" w:rsidR="00281726" w:rsidRPr="00B52EBA" w:rsidRDefault="00281726" w:rsidP="00281726">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6B91E1E0"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w:t>
                    </w:r>
                  </w:p>
                  <w:p w14:paraId="56934A75"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 Administrativa</w:t>
                    </w:r>
                  </w:p>
                  <w:p w14:paraId="6B9C3C8C"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Departamento de Abastecimiento</w:t>
                    </w:r>
                  </w:p>
                  <w:p w14:paraId="63CBC317"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Oficina de Adquisiciones</w:t>
                    </w:r>
                  </w:p>
                  <w:p w14:paraId="3DD32E87" w14:textId="77777777" w:rsidR="00281726" w:rsidRPr="004424A7" w:rsidRDefault="00281726" w:rsidP="00281726">
                    <w:pPr>
                      <w:jc w:val="right"/>
                      <w:rPr>
                        <w:rFonts w:ascii="Noto Sans" w:hAnsi="Noto Sans" w:cs="Noto Sans"/>
                        <w:b/>
                        <w:bCs/>
                        <w:sz w:val="18"/>
                        <w:szCs w:val="18"/>
                      </w:rPr>
                    </w:pPr>
                    <w:r>
                      <w:rPr>
                        <w:rFonts w:ascii="Noto Sans" w:hAnsi="Noto Sans" w:cs="Noto Sans"/>
                        <w:b/>
                        <w:bCs/>
                        <w:sz w:val="18"/>
                        <w:szCs w:val="18"/>
                      </w:rPr>
                      <w:t>Licitación Pública Nacional</w:t>
                    </w:r>
                  </w:p>
                  <w:p w14:paraId="69ACC2CA" w14:textId="77777777" w:rsidR="00281726" w:rsidRPr="00B52EBA" w:rsidRDefault="00281726" w:rsidP="00281726">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108A"/>
    <w:rsid w:val="0025370B"/>
    <w:rsid w:val="00256752"/>
    <w:rsid w:val="00263735"/>
    <w:rsid w:val="00273C1F"/>
    <w:rsid w:val="00281726"/>
    <w:rsid w:val="002964A7"/>
    <w:rsid w:val="002B6030"/>
    <w:rsid w:val="002C0BB4"/>
    <w:rsid w:val="002C7F33"/>
    <w:rsid w:val="002D1CDC"/>
    <w:rsid w:val="002D4511"/>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312B2"/>
    <w:rsid w:val="00653885"/>
    <w:rsid w:val="00667FDF"/>
    <w:rsid w:val="00695E74"/>
    <w:rsid w:val="00696167"/>
    <w:rsid w:val="00697498"/>
    <w:rsid w:val="006B2BDE"/>
    <w:rsid w:val="006B64EF"/>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30D4"/>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375A1"/>
    <w:rsid w:val="00845060"/>
    <w:rsid w:val="008548BA"/>
    <w:rsid w:val="00854C6B"/>
    <w:rsid w:val="008810AA"/>
    <w:rsid w:val="008872BE"/>
    <w:rsid w:val="00887D2E"/>
    <w:rsid w:val="008A5601"/>
    <w:rsid w:val="008A6481"/>
    <w:rsid w:val="008A742C"/>
    <w:rsid w:val="008B7DEB"/>
    <w:rsid w:val="008D403A"/>
    <w:rsid w:val="009021E3"/>
    <w:rsid w:val="00905FF0"/>
    <w:rsid w:val="009111D0"/>
    <w:rsid w:val="0092745C"/>
    <w:rsid w:val="009563CD"/>
    <w:rsid w:val="009653A1"/>
    <w:rsid w:val="00966548"/>
    <w:rsid w:val="00984A9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87532"/>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37EBE"/>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ED94-D43D-4712-9E7E-CEC8F256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2025-07-17T21:07:00Z</dcterms:modified>
</cp:coreProperties>
</file>