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995D7" w14:textId="77777777" w:rsidR="00927CBC" w:rsidRPr="00506664" w:rsidRDefault="00927CBC" w:rsidP="00927CBC">
      <w:pPr>
        <w:rPr>
          <w:rFonts w:ascii="Montserrat Medium" w:eastAsia="Times New Roman" w:hAnsi="Montserrat Medium" w:cs="Times New Roman"/>
          <w:color w:val="000000"/>
          <w:sz w:val="16"/>
          <w:szCs w:val="14"/>
          <w:lang w:eastAsia="es-MX"/>
        </w:rPr>
      </w:pPr>
    </w:p>
    <w:p w14:paraId="23463D5D" w14:textId="77777777" w:rsidR="00927CBC" w:rsidRPr="00506664" w:rsidRDefault="00927CBC" w:rsidP="00927CBC">
      <w:pPr>
        <w:jc w:val="center"/>
        <w:rPr>
          <w:rFonts w:ascii="Montserrat Medium" w:eastAsia="Times New Roman" w:hAnsi="Montserrat Medium" w:cs="Times New Roman"/>
          <w:b/>
          <w:color w:val="000000"/>
          <w:sz w:val="16"/>
          <w:szCs w:val="14"/>
          <w:lang w:eastAsia="es-MX"/>
        </w:rPr>
      </w:pPr>
      <w:r w:rsidRPr="00506664">
        <w:rPr>
          <w:rFonts w:ascii="Montserrat Medium" w:eastAsia="Times New Roman" w:hAnsi="Montserrat Medium" w:cs="Times New Roman"/>
          <w:b/>
          <w:color w:val="000000"/>
          <w:sz w:val="16"/>
          <w:szCs w:val="14"/>
          <w:lang w:eastAsia="es-MX"/>
        </w:rPr>
        <w:t>ANEXO TÉCNICO</w:t>
      </w:r>
    </w:p>
    <w:p w14:paraId="58ACCD9C" w14:textId="77777777" w:rsidR="00927CBC" w:rsidRDefault="00927CBC" w:rsidP="00927CBC">
      <w:pPr>
        <w:jc w:val="both"/>
        <w:rPr>
          <w:rFonts w:ascii="Montserrat Medium" w:eastAsia="Times New Roman" w:hAnsi="Montserrat Medium" w:cs="Times New Roman"/>
          <w:color w:val="000000"/>
          <w:sz w:val="16"/>
          <w:szCs w:val="14"/>
          <w:lang w:eastAsia="es-MX"/>
        </w:rPr>
      </w:pPr>
    </w:p>
    <w:p w14:paraId="7858B5AE" w14:textId="1DC49676" w:rsidR="00927CBC" w:rsidRPr="0050666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Las siguientes partidas</w:t>
      </w:r>
      <w:r w:rsidRPr="00A354E5">
        <w:t xml:space="preserve"> </w:t>
      </w:r>
      <w:r w:rsidRPr="00A354E5">
        <w:rPr>
          <w:rFonts w:ascii="Montserrat Medium" w:eastAsia="Times New Roman" w:hAnsi="Montserrat Medium" w:cs="Times New Roman"/>
          <w:color w:val="000000"/>
          <w:sz w:val="16"/>
          <w:szCs w:val="14"/>
          <w:lang w:eastAsia="es-MX"/>
        </w:rPr>
        <w:t xml:space="preserve">que contiene el requerimiento </w:t>
      </w:r>
      <w:r>
        <w:rPr>
          <w:rFonts w:ascii="Montserrat Medium" w:eastAsia="Times New Roman" w:hAnsi="Montserrat Medium" w:cs="Times New Roman"/>
          <w:b/>
          <w:color w:val="000000"/>
          <w:sz w:val="16"/>
          <w:szCs w:val="14"/>
          <w:lang w:eastAsia="es-MX"/>
        </w:rPr>
        <w:t xml:space="preserve">de Fórmulas magistrales </w:t>
      </w:r>
      <w:r>
        <w:rPr>
          <w:rFonts w:ascii="Montserrat Medium" w:eastAsia="Times New Roman" w:hAnsi="Montserrat Medium" w:cs="Times New Roman"/>
          <w:color w:val="000000"/>
          <w:sz w:val="16"/>
          <w:szCs w:val="14"/>
          <w:lang w:eastAsia="es-MX"/>
        </w:rPr>
        <w:t xml:space="preserve">correspondiente a  la Licitación Pública </w:t>
      </w:r>
      <w:r w:rsidR="006E3847">
        <w:rPr>
          <w:rFonts w:ascii="Montserrat Medium" w:eastAsia="Times New Roman" w:hAnsi="Montserrat Medium" w:cs="Times New Roman"/>
          <w:color w:val="000000"/>
          <w:sz w:val="16"/>
          <w:szCs w:val="14"/>
          <w:lang w:eastAsia="es-MX"/>
        </w:rPr>
        <w:t>Nacional</w:t>
      </w:r>
      <w:r>
        <w:rPr>
          <w:rFonts w:ascii="Montserrat Medium" w:eastAsia="Times New Roman" w:hAnsi="Montserrat Medium" w:cs="Times New Roman"/>
          <w:color w:val="000000"/>
          <w:sz w:val="16"/>
          <w:szCs w:val="14"/>
          <w:lang w:eastAsia="es-MX"/>
        </w:rPr>
        <w:t xml:space="preserve"> abierta deberán ser ofertadas de acuerdo a las siguientes características:</w:t>
      </w:r>
    </w:p>
    <w:p w14:paraId="7E3ED682" w14:textId="77777777" w:rsidR="00927CBC" w:rsidRDefault="00927CBC" w:rsidP="00927CBC">
      <w:pPr>
        <w:jc w:val="both"/>
        <w:rPr>
          <w:rFonts w:ascii="Montserrat Medium" w:eastAsia="Times New Roman" w:hAnsi="Montserrat Medium" w:cs="Times New Roman"/>
          <w:color w:val="000000"/>
          <w:sz w:val="16"/>
          <w:szCs w:val="14"/>
          <w:lang w:eastAsia="es-MX"/>
        </w:rPr>
      </w:pPr>
    </w:p>
    <w:p w14:paraId="4BB834A2" w14:textId="19CCE66A" w:rsidR="00927CBC"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b/>
          <w:color w:val="000000"/>
          <w:sz w:val="16"/>
          <w:szCs w:val="14"/>
          <w:lang w:eastAsia="es-MX"/>
        </w:rPr>
        <w:t>1.- Descripción amplia y detallada de los bienes a adquirir, características, especificacion</w:t>
      </w:r>
      <w:r>
        <w:rPr>
          <w:rFonts w:ascii="Montserrat Medium" w:eastAsia="Times New Roman" w:hAnsi="Montserrat Medium" w:cs="Times New Roman"/>
          <w:b/>
          <w:color w:val="000000"/>
          <w:sz w:val="16"/>
          <w:szCs w:val="14"/>
          <w:lang w:eastAsia="es-MX"/>
        </w:rPr>
        <w:t>es técnicas, unidad de medida,</w:t>
      </w:r>
      <w:r w:rsidRPr="008E7144">
        <w:rPr>
          <w:rFonts w:ascii="Montserrat Medium" w:eastAsia="Times New Roman" w:hAnsi="Montserrat Medium" w:cs="Times New Roman"/>
          <w:b/>
          <w:color w:val="000000"/>
          <w:sz w:val="16"/>
          <w:szCs w:val="14"/>
          <w:lang w:eastAsia="es-MX"/>
        </w:rPr>
        <w:t xml:space="preserve"> cantidades por partida, indicando en todos los casos las correspondientes claves SAI</w:t>
      </w:r>
      <w:r w:rsidR="006E3847">
        <w:rPr>
          <w:rFonts w:ascii="Montserrat Medium" w:eastAsia="Times New Roman" w:hAnsi="Montserrat Medium" w:cs="Times New Roman"/>
          <w:b/>
          <w:color w:val="000000"/>
          <w:sz w:val="16"/>
          <w:szCs w:val="14"/>
          <w:lang w:eastAsia="es-MX"/>
        </w:rPr>
        <w:t>, en caso de que existan</w:t>
      </w:r>
      <w:r w:rsidRPr="008E7144">
        <w:rPr>
          <w:rFonts w:ascii="Montserrat Medium" w:eastAsia="Times New Roman" w:hAnsi="Montserrat Medium" w:cs="Times New Roman"/>
          <w:color w:val="000000"/>
          <w:sz w:val="16"/>
          <w:szCs w:val="14"/>
          <w:lang w:eastAsia="es-MX"/>
        </w:rPr>
        <w:t>:</w:t>
      </w:r>
    </w:p>
    <w:p w14:paraId="74C80AFB"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p>
    <w:p w14:paraId="395A411C" w14:textId="77777777" w:rsidR="00927CBC" w:rsidRDefault="00927CBC" w:rsidP="00927CBC">
      <w:pPr>
        <w:ind w:left="360"/>
        <w:jc w:val="both"/>
        <w:rPr>
          <w:rFonts w:ascii="Montserrat Medium" w:eastAsia="Times New Roman" w:hAnsi="Montserrat Medium" w:cs="Times New Roman"/>
          <w:color w:val="000000"/>
          <w:sz w:val="16"/>
          <w:szCs w:val="14"/>
          <w:lang w:eastAsia="es-MX"/>
        </w:rPr>
      </w:pPr>
    </w:p>
    <w:tbl>
      <w:tblPr>
        <w:tblW w:w="8835" w:type="dxa"/>
        <w:tblInd w:w="55" w:type="dxa"/>
        <w:tblCellMar>
          <w:left w:w="70" w:type="dxa"/>
          <w:right w:w="70" w:type="dxa"/>
        </w:tblCellMar>
        <w:tblLook w:val="04A0" w:firstRow="1" w:lastRow="0" w:firstColumn="1" w:lastColumn="0" w:noHBand="0" w:noVBand="1"/>
      </w:tblPr>
      <w:tblGrid>
        <w:gridCol w:w="676"/>
        <w:gridCol w:w="1198"/>
        <w:gridCol w:w="4528"/>
        <w:gridCol w:w="2433"/>
      </w:tblGrid>
      <w:tr w:rsidR="00927CBC" w:rsidRPr="008D3D4D" w14:paraId="75EF5A81" w14:textId="77777777" w:rsidTr="006602CA">
        <w:trPr>
          <w:trHeight w:val="375"/>
        </w:trPr>
        <w:tc>
          <w:tcPr>
            <w:tcW w:w="676" w:type="dxa"/>
            <w:tcBorders>
              <w:top w:val="single" w:sz="8" w:space="0" w:color="auto"/>
              <w:left w:val="single" w:sz="8" w:space="0" w:color="auto"/>
              <w:bottom w:val="nil"/>
              <w:right w:val="single" w:sz="8" w:space="0" w:color="auto"/>
            </w:tcBorders>
            <w:shd w:val="clear" w:color="000000" w:fill="000000"/>
            <w:vAlign w:val="center"/>
            <w:hideMark/>
          </w:tcPr>
          <w:p w14:paraId="5680A7A9" w14:textId="77777777" w:rsidR="00927CBC" w:rsidRPr="008D3D4D" w:rsidRDefault="00927CBC" w:rsidP="006602CA">
            <w:pPr>
              <w:jc w:val="center"/>
              <w:rPr>
                <w:rFonts w:ascii="Montserrat" w:eastAsia="Times New Roman" w:hAnsi="Montserrat" w:cs="Times New Roman"/>
                <w:b/>
                <w:bCs/>
                <w:color w:val="FFFFFF"/>
                <w:sz w:val="14"/>
                <w:szCs w:val="14"/>
                <w:lang w:val="es-MX" w:eastAsia="es-MX"/>
              </w:rPr>
            </w:pPr>
            <w:r w:rsidRPr="008D3D4D">
              <w:rPr>
                <w:rFonts w:ascii="Montserrat" w:eastAsia="Times New Roman" w:hAnsi="Montserrat" w:cs="Times New Roman"/>
                <w:b/>
                <w:bCs/>
                <w:color w:val="FFFFFF"/>
                <w:sz w:val="14"/>
                <w:szCs w:val="14"/>
                <w:lang w:val="es-MX" w:eastAsia="es-MX"/>
              </w:rPr>
              <w:t>Partida</w:t>
            </w:r>
          </w:p>
        </w:tc>
        <w:tc>
          <w:tcPr>
            <w:tcW w:w="1198" w:type="dxa"/>
            <w:tcBorders>
              <w:top w:val="single" w:sz="8" w:space="0" w:color="auto"/>
              <w:left w:val="nil"/>
              <w:bottom w:val="nil"/>
              <w:right w:val="single" w:sz="8" w:space="0" w:color="auto"/>
            </w:tcBorders>
            <w:shd w:val="clear" w:color="000000" w:fill="000000"/>
            <w:vAlign w:val="center"/>
            <w:hideMark/>
          </w:tcPr>
          <w:p w14:paraId="20ACEC17" w14:textId="77777777" w:rsidR="00927CBC" w:rsidRPr="008D3D4D" w:rsidRDefault="00927CBC" w:rsidP="006602CA">
            <w:pPr>
              <w:jc w:val="center"/>
              <w:rPr>
                <w:rFonts w:ascii="Montserrat" w:eastAsia="Times New Roman" w:hAnsi="Montserrat" w:cs="Times New Roman"/>
                <w:b/>
                <w:bCs/>
                <w:color w:val="FFFFFF"/>
                <w:sz w:val="14"/>
                <w:szCs w:val="14"/>
                <w:lang w:val="es-MX" w:eastAsia="es-MX"/>
              </w:rPr>
            </w:pPr>
            <w:r w:rsidRPr="008D3D4D">
              <w:rPr>
                <w:rFonts w:ascii="Montserrat" w:eastAsia="Times New Roman" w:hAnsi="Montserrat" w:cs="Times New Roman"/>
                <w:b/>
                <w:bCs/>
                <w:color w:val="FFFFFF"/>
                <w:sz w:val="14"/>
                <w:szCs w:val="14"/>
                <w:lang w:val="es-MX" w:eastAsia="es-MX"/>
              </w:rPr>
              <w:t>CLAVE</w:t>
            </w:r>
          </w:p>
        </w:tc>
        <w:tc>
          <w:tcPr>
            <w:tcW w:w="4528" w:type="dxa"/>
            <w:tcBorders>
              <w:top w:val="single" w:sz="8" w:space="0" w:color="auto"/>
              <w:left w:val="nil"/>
              <w:bottom w:val="nil"/>
              <w:right w:val="single" w:sz="8" w:space="0" w:color="auto"/>
            </w:tcBorders>
            <w:shd w:val="clear" w:color="000000" w:fill="000000"/>
            <w:vAlign w:val="center"/>
            <w:hideMark/>
          </w:tcPr>
          <w:p w14:paraId="24EA0533" w14:textId="77777777" w:rsidR="00927CBC" w:rsidRPr="008D3D4D" w:rsidRDefault="00927CBC" w:rsidP="006602CA">
            <w:pPr>
              <w:jc w:val="center"/>
              <w:rPr>
                <w:rFonts w:ascii="Montserrat" w:eastAsia="Times New Roman" w:hAnsi="Montserrat" w:cs="Times New Roman"/>
                <w:b/>
                <w:bCs/>
                <w:color w:val="FFFFFF"/>
                <w:sz w:val="14"/>
                <w:szCs w:val="14"/>
                <w:lang w:val="es-MX" w:eastAsia="es-MX"/>
              </w:rPr>
            </w:pPr>
            <w:r w:rsidRPr="008D3D4D">
              <w:rPr>
                <w:rFonts w:ascii="Montserrat" w:eastAsia="Times New Roman" w:hAnsi="Montserrat" w:cs="Times New Roman"/>
                <w:b/>
                <w:bCs/>
                <w:color w:val="FFFFFF"/>
                <w:sz w:val="14"/>
                <w:szCs w:val="14"/>
                <w:lang w:val="es-MX" w:eastAsia="es-MX"/>
              </w:rPr>
              <w:t>Descripción</w:t>
            </w:r>
          </w:p>
        </w:tc>
        <w:tc>
          <w:tcPr>
            <w:tcW w:w="2433" w:type="dxa"/>
            <w:tcBorders>
              <w:top w:val="single" w:sz="8" w:space="0" w:color="auto"/>
              <w:left w:val="nil"/>
              <w:bottom w:val="nil"/>
              <w:right w:val="single" w:sz="8" w:space="0" w:color="auto"/>
            </w:tcBorders>
            <w:shd w:val="clear" w:color="000000" w:fill="000000"/>
            <w:vAlign w:val="center"/>
            <w:hideMark/>
          </w:tcPr>
          <w:p w14:paraId="40D63D02" w14:textId="77777777" w:rsidR="00927CBC" w:rsidRPr="008D3D4D" w:rsidRDefault="00927CBC" w:rsidP="006602CA">
            <w:pPr>
              <w:jc w:val="center"/>
              <w:rPr>
                <w:rFonts w:ascii="Montserrat" w:eastAsia="Times New Roman" w:hAnsi="Montserrat" w:cs="Times New Roman"/>
                <w:b/>
                <w:bCs/>
                <w:color w:val="FFFFFF"/>
                <w:sz w:val="14"/>
                <w:szCs w:val="14"/>
                <w:lang w:val="es-MX" w:eastAsia="es-MX"/>
              </w:rPr>
            </w:pPr>
            <w:r w:rsidRPr="008D3D4D">
              <w:rPr>
                <w:rFonts w:ascii="Montserrat" w:eastAsia="Times New Roman" w:hAnsi="Montserrat" w:cs="Times New Roman"/>
                <w:b/>
                <w:bCs/>
                <w:color w:val="FFFFFF"/>
                <w:sz w:val="14"/>
                <w:szCs w:val="14"/>
                <w:lang w:val="es-MX" w:eastAsia="es-MX"/>
              </w:rPr>
              <w:t>Presentación</w:t>
            </w:r>
          </w:p>
        </w:tc>
      </w:tr>
      <w:tr w:rsidR="00927CBC" w:rsidRPr="008D3D4D" w14:paraId="687DAC79" w14:textId="77777777" w:rsidTr="006602CA">
        <w:trPr>
          <w:trHeight w:val="735"/>
        </w:trPr>
        <w:tc>
          <w:tcPr>
            <w:tcW w:w="6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6FEC7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w:t>
            </w:r>
          </w:p>
        </w:tc>
        <w:tc>
          <w:tcPr>
            <w:tcW w:w="1198" w:type="dxa"/>
            <w:tcBorders>
              <w:top w:val="single" w:sz="8" w:space="0" w:color="auto"/>
              <w:left w:val="nil"/>
              <w:bottom w:val="single" w:sz="8" w:space="0" w:color="auto"/>
              <w:right w:val="single" w:sz="8" w:space="0" w:color="auto"/>
            </w:tcBorders>
            <w:shd w:val="clear" w:color="auto" w:fill="auto"/>
            <w:noWrap/>
            <w:vAlign w:val="center"/>
            <w:hideMark/>
          </w:tcPr>
          <w:p w14:paraId="32CF76C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FM-01</w:t>
            </w:r>
          </w:p>
        </w:tc>
        <w:tc>
          <w:tcPr>
            <w:tcW w:w="4528" w:type="dxa"/>
            <w:tcBorders>
              <w:top w:val="single" w:sz="8" w:space="0" w:color="auto"/>
              <w:left w:val="nil"/>
              <w:bottom w:val="single" w:sz="8" w:space="0" w:color="auto"/>
              <w:right w:val="single" w:sz="8" w:space="0" w:color="auto"/>
            </w:tcBorders>
            <w:shd w:val="clear" w:color="auto" w:fill="auto"/>
            <w:vAlign w:val="center"/>
            <w:hideMark/>
          </w:tcPr>
          <w:p w14:paraId="5C0BCF1C"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AGUA DE VEGETO 200 ML, AGUA DESTILADA 200 ML</w:t>
            </w:r>
          </w:p>
        </w:tc>
        <w:tc>
          <w:tcPr>
            <w:tcW w:w="2433" w:type="dxa"/>
            <w:tcBorders>
              <w:top w:val="single" w:sz="8" w:space="0" w:color="auto"/>
              <w:left w:val="nil"/>
              <w:bottom w:val="single" w:sz="8" w:space="0" w:color="auto"/>
              <w:right w:val="single" w:sz="8" w:space="0" w:color="auto"/>
            </w:tcBorders>
            <w:shd w:val="clear" w:color="auto" w:fill="auto"/>
            <w:noWrap/>
            <w:vAlign w:val="center"/>
            <w:hideMark/>
          </w:tcPr>
          <w:p w14:paraId="4C154ED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6FC20020"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84E842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w:t>
            </w:r>
          </w:p>
        </w:tc>
        <w:tc>
          <w:tcPr>
            <w:tcW w:w="1198" w:type="dxa"/>
            <w:tcBorders>
              <w:top w:val="nil"/>
              <w:left w:val="nil"/>
              <w:bottom w:val="single" w:sz="8" w:space="0" w:color="auto"/>
              <w:right w:val="single" w:sz="8" w:space="0" w:color="auto"/>
            </w:tcBorders>
            <w:shd w:val="clear" w:color="auto" w:fill="auto"/>
            <w:noWrap/>
            <w:vAlign w:val="center"/>
            <w:hideMark/>
          </w:tcPr>
          <w:p w14:paraId="3730E97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 05-P</w:t>
            </w:r>
          </w:p>
        </w:tc>
        <w:tc>
          <w:tcPr>
            <w:tcW w:w="4528" w:type="dxa"/>
            <w:tcBorders>
              <w:top w:val="nil"/>
              <w:left w:val="nil"/>
              <w:bottom w:val="single" w:sz="8" w:space="0" w:color="auto"/>
              <w:right w:val="single" w:sz="8" w:space="0" w:color="auto"/>
            </w:tcBorders>
            <w:shd w:val="clear" w:color="auto" w:fill="auto"/>
            <w:vAlign w:val="center"/>
            <w:hideMark/>
          </w:tcPr>
          <w:p w14:paraId="6A78780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ALCOHOL 96 120 ML, TINTURA DE YODO 15 ML, ACIDO SALICILICO 3 GRS.</w:t>
            </w:r>
          </w:p>
        </w:tc>
        <w:tc>
          <w:tcPr>
            <w:tcW w:w="2433" w:type="dxa"/>
            <w:tcBorders>
              <w:top w:val="nil"/>
              <w:left w:val="nil"/>
              <w:bottom w:val="single" w:sz="8" w:space="0" w:color="auto"/>
              <w:right w:val="single" w:sz="8" w:space="0" w:color="auto"/>
            </w:tcBorders>
            <w:shd w:val="clear" w:color="auto" w:fill="auto"/>
            <w:noWrap/>
            <w:vAlign w:val="center"/>
            <w:hideMark/>
          </w:tcPr>
          <w:p w14:paraId="2AA0A40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0044A14"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08BCC6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w:t>
            </w:r>
          </w:p>
        </w:tc>
        <w:tc>
          <w:tcPr>
            <w:tcW w:w="1198" w:type="dxa"/>
            <w:tcBorders>
              <w:top w:val="nil"/>
              <w:left w:val="nil"/>
              <w:bottom w:val="single" w:sz="8" w:space="0" w:color="auto"/>
              <w:right w:val="single" w:sz="8" w:space="0" w:color="auto"/>
            </w:tcBorders>
            <w:shd w:val="clear" w:color="auto" w:fill="auto"/>
            <w:noWrap/>
            <w:vAlign w:val="center"/>
            <w:hideMark/>
          </w:tcPr>
          <w:p w14:paraId="0E2E54BB"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FM-06</w:t>
            </w:r>
          </w:p>
        </w:tc>
        <w:tc>
          <w:tcPr>
            <w:tcW w:w="4528" w:type="dxa"/>
            <w:tcBorders>
              <w:top w:val="nil"/>
              <w:left w:val="nil"/>
              <w:bottom w:val="single" w:sz="8" w:space="0" w:color="auto"/>
              <w:right w:val="single" w:sz="8" w:space="0" w:color="auto"/>
            </w:tcBorders>
            <w:shd w:val="clear" w:color="auto" w:fill="auto"/>
            <w:vAlign w:val="center"/>
            <w:hideMark/>
          </w:tcPr>
          <w:p w14:paraId="2275495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COLODION FLEXIBLE 25 ML, ACIDO SALICILICO 3 GR, ACIDO LACTICO 3 GR</w:t>
            </w:r>
          </w:p>
        </w:tc>
        <w:tc>
          <w:tcPr>
            <w:tcW w:w="2433" w:type="dxa"/>
            <w:tcBorders>
              <w:top w:val="nil"/>
              <w:left w:val="nil"/>
              <w:bottom w:val="single" w:sz="8" w:space="0" w:color="auto"/>
              <w:right w:val="single" w:sz="8" w:space="0" w:color="auto"/>
            </w:tcBorders>
            <w:shd w:val="clear" w:color="auto" w:fill="auto"/>
            <w:noWrap/>
            <w:vAlign w:val="center"/>
            <w:hideMark/>
          </w:tcPr>
          <w:p w14:paraId="088ACDC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E58447A"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F9AC51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w:t>
            </w:r>
          </w:p>
        </w:tc>
        <w:tc>
          <w:tcPr>
            <w:tcW w:w="1198" w:type="dxa"/>
            <w:tcBorders>
              <w:top w:val="nil"/>
              <w:left w:val="nil"/>
              <w:bottom w:val="single" w:sz="8" w:space="0" w:color="auto"/>
              <w:right w:val="single" w:sz="8" w:space="0" w:color="auto"/>
            </w:tcBorders>
            <w:shd w:val="clear" w:color="auto" w:fill="auto"/>
            <w:noWrap/>
            <w:vAlign w:val="center"/>
            <w:hideMark/>
          </w:tcPr>
          <w:p w14:paraId="7F888B4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FM-16</w:t>
            </w:r>
          </w:p>
        </w:tc>
        <w:tc>
          <w:tcPr>
            <w:tcW w:w="4528" w:type="dxa"/>
            <w:tcBorders>
              <w:top w:val="nil"/>
              <w:left w:val="nil"/>
              <w:bottom w:val="single" w:sz="8" w:space="0" w:color="auto"/>
              <w:right w:val="single" w:sz="8" w:space="0" w:color="auto"/>
            </w:tcBorders>
            <w:shd w:val="clear" w:color="auto" w:fill="auto"/>
            <w:vAlign w:val="center"/>
            <w:hideMark/>
          </w:tcPr>
          <w:p w14:paraId="34530C6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ESENCIA DE LIMA 10 ML</w:t>
            </w:r>
          </w:p>
        </w:tc>
        <w:tc>
          <w:tcPr>
            <w:tcW w:w="2433" w:type="dxa"/>
            <w:tcBorders>
              <w:top w:val="nil"/>
              <w:left w:val="nil"/>
              <w:bottom w:val="single" w:sz="8" w:space="0" w:color="auto"/>
              <w:right w:val="single" w:sz="8" w:space="0" w:color="auto"/>
            </w:tcBorders>
            <w:shd w:val="clear" w:color="auto" w:fill="auto"/>
            <w:noWrap/>
            <w:vAlign w:val="center"/>
            <w:hideMark/>
          </w:tcPr>
          <w:p w14:paraId="7110033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478F0D61"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B47BA9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w:t>
            </w:r>
          </w:p>
        </w:tc>
        <w:tc>
          <w:tcPr>
            <w:tcW w:w="1198" w:type="dxa"/>
            <w:tcBorders>
              <w:top w:val="nil"/>
              <w:left w:val="nil"/>
              <w:bottom w:val="single" w:sz="8" w:space="0" w:color="auto"/>
              <w:right w:val="single" w:sz="8" w:space="0" w:color="auto"/>
            </w:tcBorders>
            <w:shd w:val="clear" w:color="auto" w:fill="auto"/>
            <w:noWrap/>
            <w:vAlign w:val="center"/>
            <w:hideMark/>
          </w:tcPr>
          <w:p w14:paraId="39CDE429"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FM-23</w:t>
            </w:r>
          </w:p>
        </w:tc>
        <w:tc>
          <w:tcPr>
            <w:tcW w:w="4528" w:type="dxa"/>
            <w:tcBorders>
              <w:top w:val="nil"/>
              <w:left w:val="nil"/>
              <w:bottom w:val="single" w:sz="8" w:space="0" w:color="auto"/>
              <w:right w:val="single" w:sz="8" w:space="0" w:color="auto"/>
            </w:tcBorders>
            <w:shd w:val="clear" w:color="auto" w:fill="auto"/>
            <w:vAlign w:val="center"/>
            <w:hideMark/>
          </w:tcPr>
          <w:p w14:paraId="2AB6C04E"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BENZOATO DE BENCILO 60 GR, ACEITE DE OLIVA 70 ML, ACEITE DE ALMENDRAS 70 ML</w:t>
            </w:r>
          </w:p>
        </w:tc>
        <w:tc>
          <w:tcPr>
            <w:tcW w:w="2433" w:type="dxa"/>
            <w:tcBorders>
              <w:top w:val="nil"/>
              <w:left w:val="nil"/>
              <w:bottom w:val="single" w:sz="8" w:space="0" w:color="auto"/>
              <w:right w:val="single" w:sz="8" w:space="0" w:color="auto"/>
            </w:tcBorders>
            <w:shd w:val="clear" w:color="auto" w:fill="auto"/>
            <w:noWrap/>
            <w:vAlign w:val="center"/>
            <w:hideMark/>
          </w:tcPr>
          <w:p w14:paraId="3FFC27C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1EE74FBF"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5601276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w:t>
            </w:r>
          </w:p>
        </w:tc>
        <w:tc>
          <w:tcPr>
            <w:tcW w:w="1198" w:type="dxa"/>
            <w:tcBorders>
              <w:top w:val="nil"/>
              <w:left w:val="nil"/>
              <w:bottom w:val="single" w:sz="8" w:space="0" w:color="auto"/>
              <w:right w:val="single" w:sz="8" w:space="0" w:color="auto"/>
            </w:tcBorders>
            <w:shd w:val="clear" w:color="auto" w:fill="auto"/>
            <w:noWrap/>
            <w:vAlign w:val="center"/>
            <w:hideMark/>
          </w:tcPr>
          <w:p w14:paraId="0551096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FM-28</w:t>
            </w:r>
          </w:p>
        </w:tc>
        <w:tc>
          <w:tcPr>
            <w:tcW w:w="4528" w:type="dxa"/>
            <w:tcBorders>
              <w:top w:val="nil"/>
              <w:left w:val="nil"/>
              <w:bottom w:val="single" w:sz="8" w:space="0" w:color="auto"/>
              <w:right w:val="single" w:sz="8" w:space="0" w:color="auto"/>
            </w:tcBorders>
            <w:shd w:val="clear" w:color="auto" w:fill="auto"/>
            <w:vAlign w:val="center"/>
            <w:hideMark/>
          </w:tcPr>
          <w:p w14:paraId="10E2D21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CREMA BASE ANTIOXIDO 50 GR, HIDROQUINONA 2 GR</w:t>
            </w:r>
          </w:p>
        </w:tc>
        <w:tc>
          <w:tcPr>
            <w:tcW w:w="2433" w:type="dxa"/>
            <w:tcBorders>
              <w:top w:val="nil"/>
              <w:left w:val="nil"/>
              <w:bottom w:val="single" w:sz="8" w:space="0" w:color="auto"/>
              <w:right w:val="single" w:sz="8" w:space="0" w:color="auto"/>
            </w:tcBorders>
            <w:shd w:val="clear" w:color="auto" w:fill="auto"/>
            <w:noWrap/>
            <w:vAlign w:val="center"/>
            <w:hideMark/>
          </w:tcPr>
          <w:p w14:paraId="68A1B69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33D6863B"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AEB1A6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7</w:t>
            </w:r>
          </w:p>
        </w:tc>
        <w:tc>
          <w:tcPr>
            <w:tcW w:w="1198" w:type="dxa"/>
            <w:tcBorders>
              <w:top w:val="nil"/>
              <w:left w:val="nil"/>
              <w:bottom w:val="single" w:sz="8" w:space="0" w:color="auto"/>
              <w:right w:val="single" w:sz="8" w:space="0" w:color="auto"/>
            </w:tcBorders>
            <w:shd w:val="clear" w:color="auto" w:fill="auto"/>
            <w:noWrap/>
            <w:vAlign w:val="center"/>
            <w:hideMark/>
          </w:tcPr>
          <w:p w14:paraId="18605D8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FM-29</w:t>
            </w:r>
          </w:p>
        </w:tc>
        <w:tc>
          <w:tcPr>
            <w:tcW w:w="4528" w:type="dxa"/>
            <w:tcBorders>
              <w:top w:val="nil"/>
              <w:left w:val="nil"/>
              <w:bottom w:val="single" w:sz="8" w:space="0" w:color="auto"/>
              <w:right w:val="single" w:sz="8" w:space="0" w:color="auto"/>
            </w:tcBorders>
            <w:shd w:val="clear" w:color="auto" w:fill="auto"/>
            <w:vAlign w:val="center"/>
            <w:hideMark/>
          </w:tcPr>
          <w:p w14:paraId="43F0A66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CREMA BASE ANTIOXIDO 30 GR, RETINA-A 20 GR, HIDROQUINONA 2 GR</w:t>
            </w:r>
          </w:p>
        </w:tc>
        <w:tc>
          <w:tcPr>
            <w:tcW w:w="2433" w:type="dxa"/>
            <w:tcBorders>
              <w:top w:val="nil"/>
              <w:left w:val="nil"/>
              <w:bottom w:val="single" w:sz="8" w:space="0" w:color="auto"/>
              <w:right w:val="single" w:sz="8" w:space="0" w:color="auto"/>
            </w:tcBorders>
            <w:shd w:val="clear" w:color="auto" w:fill="auto"/>
            <w:noWrap/>
            <w:vAlign w:val="center"/>
            <w:hideMark/>
          </w:tcPr>
          <w:p w14:paraId="022DD87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F5F7219"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7E84AF8"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8</w:t>
            </w:r>
          </w:p>
        </w:tc>
        <w:tc>
          <w:tcPr>
            <w:tcW w:w="1198" w:type="dxa"/>
            <w:tcBorders>
              <w:top w:val="nil"/>
              <w:left w:val="nil"/>
              <w:bottom w:val="single" w:sz="8" w:space="0" w:color="auto"/>
              <w:right w:val="single" w:sz="8" w:space="0" w:color="auto"/>
            </w:tcBorders>
            <w:shd w:val="clear" w:color="auto" w:fill="auto"/>
            <w:noWrap/>
            <w:vAlign w:val="center"/>
            <w:hideMark/>
          </w:tcPr>
          <w:p w14:paraId="3590EC27"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FM-30</w:t>
            </w:r>
          </w:p>
        </w:tc>
        <w:tc>
          <w:tcPr>
            <w:tcW w:w="4528" w:type="dxa"/>
            <w:tcBorders>
              <w:top w:val="nil"/>
              <w:left w:val="nil"/>
              <w:bottom w:val="single" w:sz="8" w:space="0" w:color="auto"/>
              <w:right w:val="single" w:sz="8" w:space="0" w:color="auto"/>
            </w:tcBorders>
            <w:shd w:val="clear" w:color="auto" w:fill="auto"/>
            <w:vAlign w:val="center"/>
            <w:hideMark/>
          </w:tcPr>
          <w:p w14:paraId="13C068C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CARBONATO DE CALCIO CAPSULA 1 GR</w:t>
            </w:r>
          </w:p>
        </w:tc>
        <w:tc>
          <w:tcPr>
            <w:tcW w:w="2433" w:type="dxa"/>
            <w:tcBorders>
              <w:top w:val="nil"/>
              <w:left w:val="nil"/>
              <w:bottom w:val="single" w:sz="8" w:space="0" w:color="auto"/>
              <w:right w:val="single" w:sz="8" w:space="0" w:color="auto"/>
            </w:tcBorders>
            <w:shd w:val="clear" w:color="auto" w:fill="auto"/>
            <w:noWrap/>
            <w:vAlign w:val="center"/>
            <w:hideMark/>
          </w:tcPr>
          <w:p w14:paraId="577FDD7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15A8F2D9"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BA9037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9</w:t>
            </w:r>
          </w:p>
        </w:tc>
        <w:tc>
          <w:tcPr>
            <w:tcW w:w="1198" w:type="dxa"/>
            <w:tcBorders>
              <w:top w:val="nil"/>
              <w:left w:val="nil"/>
              <w:bottom w:val="single" w:sz="8" w:space="0" w:color="auto"/>
              <w:right w:val="single" w:sz="8" w:space="0" w:color="auto"/>
            </w:tcBorders>
            <w:shd w:val="clear" w:color="auto" w:fill="auto"/>
            <w:noWrap/>
            <w:vAlign w:val="center"/>
            <w:hideMark/>
          </w:tcPr>
          <w:p w14:paraId="4DF6088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FM-31-I</w:t>
            </w:r>
          </w:p>
        </w:tc>
        <w:tc>
          <w:tcPr>
            <w:tcW w:w="4528" w:type="dxa"/>
            <w:tcBorders>
              <w:top w:val="nil"/>
              <w:left w:val="nil"/>
              <w:bottom w:val="single" w:sz="8" w:space="0" w:color="auto"/>
              <w:right w:val="single" w:sz="8" w:space="0" w:color="auto"/>
            </w:tcBorders>
            <w:shd w:val="clear" w:color="auto" w:fill="auto"/>
            <w:vAlign w:val="center"/>
            <w:hideMark/>
          </w:tcPr>
          <w:p w14:paraId="72B0F97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COLD CREAM 200 GR, CLOBETASOL AL 0.44%  40GR</w:t>
            </w:r>
          </w:p>
        </w:tc>
        <w:tc>
          <w:tcPr>
            <w:tcW w:w="2433" w:type="dxa"/>
            <w:tcBorders>
              <w:top w:val="nil"/>
              <w:left w:val="nil"/>
              <w:bottom w:val="single" w:sz="8" w:space="0" w:color="auto"/>
              <w:right w:val="single" w:sz="8" w:space="0" w:color="auto"/>
            </w:tcBorders>
            <w:shd w:val="clear" w:color="auto" w:fill="auto"/>
            <w:noWrap/>
            <w:vAlign w:val="center"/>
            <w:hideMark/>
          </w:tcPr>
          <w:p w14:paraId="0A5FBB8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3C97263D"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D791E0A"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10</w:t>
            </w:r>
          </w:p>
        </w:tc>
        <w:tc>
          <w:tcPr>
            <w:tcW w:w="1198" w:type="dxa"/>
            <w:tcBorders>
              <w:top w:val="nil"/>
              <w:left w:val="nil"/>
              <w:bottom w:val="single" w:sz="8" w:space="0" w:color="auto"/>
              <w:right w:val="single" w:sz="8" w:space="0" w:color="auto"/>
            </w:tcBorders>
            <w:shd w:val="clear" w:color="auto" w:fill="auto"/>
            <w:noWrap/>
            <w:vAlign w:val="center"/>
            <w:hideMark/>
          </w:tcPr>
          <w:p w14:paraId="7A8229B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FM-31-II</w:t>
            </w:r>
          </w:p>
        </w:tc>
        <w:tc>
          <w:tcPr>
            <w:tcW w:w="4528" w:type="dxa"/>
            <w:tcBorders>
              <w:top w:val="nil"/>
              <w:left w:val="nil"/>
              <w:bottom w:val="single" w:sz="8" w:space="0" w:color="auto"/>
              <w:right w:val="single" w:sz="8" w:space="0" w:color="auto"/>
            </w:tcBorders>
            <w:shd w:val="clear" w:color="auto" w:fill="auto"/>
            <w:vAlign w:val="center"/>
            <w:hideMark/>
          </w:tcPr>
          <w:p w14:paraId="6E883C2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COLD CREAM 200 GR, CLOBETASOL AL 0.44%  60 GR</w:t>
            </w:r>
          </w:p>
        </w:tc>
        <w:tc>
          <w:tcPr>
            <w:tcW w:w="2433" w:type="dxa"/>
            <w:tcBorders>
              <w:top w:val="nil"/>
              <w:left w:val="nil"/>
              <w:bottom w:val="single" w:sz="8" w:space="0" w:color="auto"/>
              <w:right w:val="single" w:sz="8" w:space="0" w:color="auto"/>
            </w:tcBorders>
            <w:shd w:val="clear" w:color="auto" w:fill="auto"/>
            <w:noWrap/>
            <w:vAlign w:val="center"/>
            <w:hideMark/>
          </w:tcPr>
          <w:p w14:paraId="7B77C39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4D5E906D"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DA2B66C"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11</w:t>
            </w:r>
          </w:p>
        </w:tc>
        <w:tc>
          <w:tcPr>
            <w:tcW w:w="1198" w:type="dxa"/>
            <w:tcBorders>
              <w:top w:val="nil"/>
              <w:left w:val="nil"/>
              <w:bottom w:val="single" w:sz="8" w:space="0" w:color="auto"/>
              <w:right w:val="single" w:sz="8" w:space="0" w:color="auto"/>
            </w:tcBorders>
            <w:shd w:val="clear" w:color="auto" w:fill="auto"/>
            <w:noWrap/>
            <w:vAlign w:val="center"/>
            <w:hideMark/>
          </w:tcPr>
          <w:p w14:paraId="363D12EB"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FM-31-III</w:t>
            </w:r>
          </w:p>
        </w:tc>
        <w:tc>
          <w:tcPr>
            <w:tcW w:w="4528" w:type="dxa"/>
            <w:tcBorders>
              <w:top w:val="nil"/>
              <w:left w:val="nil"/>
              <w:bottom w:val="single" w:sz="8" w:space="0" w:color="auto"/>
              <w:right w:val="single" w:sz="8" w:space="0" w:color="auto"/>
            </w:tcBorders>
            <w:shd w:val="clear" w:color="auto" w:fill="auto"/>
            <w:vAlign w:val="center"/>
            <w:hideMark/>
          </w:tcPr>
          <w:p w14:paraId="600B985C"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COLD CREAM 200 GR, CLOBETASOL AL 0.44%  80 GR.</w:t>
            </w:r>
          </w:p>
        </w:tc>
        <w:tc>
          <w:tcPr>
            <w:tcW w:w="2433" w:type="dxa"/>
            <w:tcBorders>
              <w:top w:val="nil"/>
              <w:left w:val="nil"/>
              <w:bottom w:val="single" w:sz="8" w:space="0" w:color="auto"/>
              <w:right w:val="single" w:sz="8" w:space="0" w:color="auto"/>
            </w:tcBorders>
            <w:shd w:val="clear" w:color="auto" w:fill="auto"/>
            <w:noWrap/>
            <w:vAlign w:val="center"/>
            <w:hideMark/>
          </w:tcPr>
          <w:p w14:paraId="37E0FD3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6C75E7C1"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FD78BF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lastRenderedPageBreak/>
              <w:t>12</w:t>
            </w:r>
          </w:p>
        </w:tc>
        <w:tc>
          <w:tcPr>
            <w:tcW w:w="1198" w:type="dxa"/>
            <w:tcBorders>
              <w:top w:val="nil"/>
              <w:left w:val="nil"/>
              <w:bottom w:val="single" w:sz="8" w:space="0" w:color="auto"/>
              <w:right w:val="single" w:sz="8" w:space="0" w:color="auto"/>
            </w:tcBorders>
            <w:shd w:val="clear" w:color="auto" w:fill="auto"/>
            <w:noWrap/>
            <w:vAlign w:val="center"/>
            <w:hideMark/>
          </w:tcPr>
          <w:p w14:paraId="4B20C7C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FM-31-IV</w:t>
            </w:r>
          </w:p>
        </w:tc>
        <w:tc>
          <w:tcPr>
            <w:tcW w:w="4528" w:type="dxa"/>
            <w:tcBorders>
              <w:top w:val="nil"/>
              <w:left w:val="nil"/>
              <w:bottom w:val="single" w:sz="8" w:space="0" w:color="auto"/>
              <w:right w:val="single" w:sz="8" w:space="0" w:color="auto"/>
            </w:tcBorders>
            <w:shd w:val="clear" w:color="auto" w:fill="auto"/>
            <w:vAlign w:val="center"/>
            <w:hideMark/>
          </w:tcPr>
          <w:p w14:paraId="439C5F8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COLD CREAM 200 GR, CLOBETASOL AL 0.44%  100 GR</w:t>
            </w:r>
          </w:p>
        </w:tc>
        <w:tc>
          <w:tcPr>
            <w:tcW w:w="2433" w:type="dxa"/>
            <w:tcBorders>
              <w:top w:val="nil"/>
              <w:left w:val="nil"/>
              <w:bottom w:val="single" w:sz="8" w:space="0" w:color="auto"/>
              <w:right w:val="single" w:sz="8" w:space="0" w:color="auto"/>
            </w:tcBorders>
            <w:shd w:val="clear" w:color="auto" w:fill="auto"/>
            <w:noWrap/>
            <w:vAlign w:val="center"/>
            <w:hideMark/>
          </w:tcPr>
          <w:p w14:paraId="610A8AA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36F33A4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248D51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13</w:t>
            </w:r>
          </w:p>
        </w:tc>
        <w:tc>
          <w:tcPr>
            <w:tcW w:w="1198" w:type="dxa"/>
            <w:tcBorders>
              <w:top w:val="nil"/>
              <w:left w:val="nil"/>
              <w:bottom w:val="single" w:sz="8" w:space="0" w:color="auto"/>
              <w:right w:val="single" w:sz="8" w:space="0" w:color="auto"/>
            </w:tcBorders>
            <w:shd w:val="clear" w:color="auto" w:fill="auto"/>
            <w:noWrap/>
            <w:vAlign w:val="center"/>
            <w:hideMark/>
          </w:tcPr>
          <w:p w14:paraId="3F22D40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FM-36</w:t>
            </w:r>
          </w:p>
        </w:tc>
        <w:tc>
          <w:tcPr>
            <w:tcW w:w="4528" w:type="dxa"/>
            <w:tcBorders>
              <w:top w:val="nil"/>
              <w:left w:val="nil"/>
              <w:bottom w:val="single" w:sz="8" w:space="0" w:color="auto"/>
              <w:right w:val="single" w:sz="8" w:space="0" w:color="auto"/>
            </w:tcBorders>
            <w:shd w:val="clear" w:color="auto" w:fill="auto"/>
            <w:vAlign w:val="center"/>
            <w:hideMark/>
          </w:tcPr>
          <w:p w14:paraId="362DDFA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ETER SULFURICO 120 ML, ACIDO ACETICO GLACIAL 4 ML</w:t>
            </w:r>
          </w:p>
        </w:tc>
        <w:tc>
          <w:tcPr>
            <w:tcW w:w="2433" w:type="dxa"/>
            <w:tcBorders>
              <w:top w:val="nil"/>
              <w:left w:val="nil"/>
              <w:bottom w:val="single" w:sz="8" w:space="0" w:color="auto"/>
              <w:right w:val="single" w:sz="8" w:space="0" w:color="auto"/>
            </w:tcBorders>
            <w:shd w:val="clear" w:color="auto" w:fill="auto"/>
            <w:noWrap/>
            <w:vAlign w:val="center"/>
            <w:hideMark/>
          </w:tcPr>
          <w:p w14:paraId="18E8D2F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03FEE2E"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C0EC39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14</w:t>
            </w:r>
          </w:p>
        </w:tc>
        <w:tc>
          <w:tcPr>
            <w:tcW w:w="1198" w:type="dxa"/>
            <w:tcBorders>
              <w:top w:val="nil"/>
              <w:left w:val="nil"/>
              <w:bottom w:val="single" w:sz="8" w:space="0" w:color="auto"/>
              <w:right w:val="single" w:sz="8" w:space="0" w:color="auto"/>
            </w:tcBorders>
            <w:shd w:val="clear" w:color="auto" w:fill="auto"/>
            <w:noWrap/>
            <w:vAlign w:val="center"/>
            <w:hideMark/>
          </w:tcPr>
          <w:p w14:paraId="4D72CBA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FM-39-I</w:t>
            </w:r>
          </w:p>
        </w:tc>
        <w:tc>
          <w:tcPr>
            <w:tcW w:w="4528" w:type="dxa"/>
            <w:tcBorders>
              <w:top w:val="nil"/>
              <w:left w:val="nil"/>
              <w:bottom w:val="single" w:sz="8" w:space="0" w:color="auto"/>
              <w:right w:val="single" w:sz="8" w:space="0" w:color="auto"/>
            </w:tcBorders>
            <w:shd w:val="clear" w:color="auto" w:fill="auto"/>
            <w:vAlign w:val="center"/>
            <w:hideMark/>
          </w:tcPr>
          <w:p w14:paraId="47FC98CB"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FLUORURO DE SODIO CAPSULA 10 MG</w:t>
            </w:r>
          </w:p>
        </w:tc>
        <w:tc>
          <w:tcPr>
            <w:tcW w:w="2433" w:type="dxa"/>
            <w:tcBorders>
              <w:top w:val="nil"/>
              <w:left w:val="nil"/>
              <w:bottom w:val="single" w:sz="8" w:space="0" w:color="auto"/>
              <w:right w:val="single" w:sz="8" w:space="0" w:color="auto"/>
            </w:tcBorders>
            <w:shd w:val="clear" w:color="auto" w:fill="auto"/>
            <w:noWrap/>
            <w:vAlign w:val="center"/>
            <w:hideMark/>
          </w:tcPr>
          <w:p w14:paraId="407E81A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7B85B43B"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FA13BB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15</w:t>
            </w:r>
          </w:p>
        </w:tc>
        <w:tc>
          <w:tcPr>
            <w:tcW w:w="1198" w:type="dxa"/>
            <w:tcBorders>
              <w:top w:val="nil"/>
              <w:left w:val="nil"/>
              <w:bottom w:val="single" w:sz="8" w:space="0" w:color="auto"/>
              <w:right w:val="single" w:sz="8" w:space="0" w:color="auto"/>
            </w:tcBorders>
            <w:shd w:val="clear" w:color="auto" w:fill="auto"/>
            <w:noWrap/>
            <w:vAlign w:val="center"/>
            <w:hideMark/>
          </w:tcPr>
          <w:p w14:paraId="277DCA7B"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FM-39-II</w:t>
            </w:r>
          </w:p>
        </w:tc>
        <w:tc>
          <w:tcPr>
            <w:tcW w:w="4528" w:type="dxa"/>
            <w:tcBorders>
              <w:top w:val="nil"/>
              <w:left w:val="nil"/>
              <w:bottom w:val="single" w:sz="8" w:space="0" w:color="auto"/>
              <w:right w:val="single" w:sz="8" w:space="0" w:color="auto"/>
            </w:tcBorders>
            <w:shd w:val="clear" w:color="auto" w:fill="auto"/>
            <w:vAlign w:val="center"/>
            <w:hideMark/>
          </w:tcPr>
          <w:p w14:paraId="1FCD9E1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FLUORURO DE SODIO  C/30 CAPS  10 MG</w:t>
            </w:r>
          </w:p>
        </w:tc>
        <w:tc>
          <w:tcPr>
            <w:tcW w:w="2433" w:type="dxa"/>
            <w:tcBorders>
              <w:top w:val="nil"/>
              <w:left w:val="nil"/>
              <w:bottom w:val="single" w:sz="8" w:space="0" w:color="auto"/>
              <w:right w:val="single" w:sz="8" w:space="0" w:color="auto"/>
            </w:tcBorders>
            <w:shd w:val="clear" w:color="auto" w:fill="auto"/>
            <w:noWrap/>
            <w:vAlign w:val="center"/>
            <w:hideMark/>
          </w:tcPr>
          <w:p w14:paraId="2E367DD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7A446329"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53603E8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16</w:t>
            </w:r>
          </w:p>
        </w:tc>
        <w:tc>
          <w:tcPr>
            <w:tcW w:w="1198" w:type="dxa"/>
            <w:tcBorders>
              <w:top w:val="nil"/>
              <w:left w:val="nil"/>
              <w:bottom w:val="single" w:sz="8" w:space="0" w:color="auto"/>
              <w:right w:val="single" w:sz="8" w:space="0" w:color="auto"/>
            </w:tcBorders>
            <w:shd w:val="clear" w:color="auto" w:fill="auto"/>
            <w:noWrap/>
            <w:vAlign w:val="center"/>
            <w:hideMark/>
          </w:tcPr>
          <w:p w14:paraId="2E4CC8D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FM-39-III</w:t>
            </w:r>
          </w:p>
        </w:tc>
        <w:tc>
          <w:tcPr>
            <w:tcW w:w="4528" w:type="dxa"/>
            <w:tcBorders>
              <w:top w:val="nil"/>
              <w:left w:val="nil"/>
              <w:bottom w:val="single" w:sz="8" w:space="0" w:color="auto"/>
              <w:right w:val="single" w:sz="8" w:space="0" w:color="auto"/>
            </w:tcBorders>
            <w:shd w:val="clear" w:color="auto" w:fill="auto"/>
            <w:vAlign w:val="center"/>
            <w:hideMark/>
          </w:tcPr>
          <w:p w14:paraId="52C1D897"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FLUORURO DE SODIO  C/60 CAPS 10 MG</w:t>
            </w:r>
          </w:p>
        </w:tc>
        <w:tc>
          <w:tcPr>
            <w:tcW w:w="2433" w:type="dxa"/>
            <w:tcBorders>
              <w:top w:val="nil"/>
              <w:left w:val="nil"/>
              <w:bottom w:val="single" w:sz="8" w:space="0" w:color="auto"/>
              <w:right w:val="single" w:sz="8" w:space="0" w:color="auto"/>
            </w:tcBorders>
            <w:shd w:val="clear" w:color="auto" w:fill="auto"/>
            <w:noWrap/>
            <w:vAlign w:val="center"/>
            <w:hideMark/>
          </w:tcPr>
          <w:p w14:paraId="719EF5B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168DB203"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C9D104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17</w:t>
            </w:r>
          </w:p>
        </w:tc>
        <w:tc>
          <w:tcPr>
            <w:tcW w:w="1198" w:type="dxa"/>
            <w:tcBorders>
              <w:top w:val="nil"/>
              <w:left w:val="nil"/>
              <w:bottom w:val="single" w:sz="8" w:space="0" w:color="auto"/>
              <w:right w:val="single" w:sz="8" w:space="0" w:color="auto"/>
            </w:tcBorders>
            <w:shd w:val="clear" w:color="auto" w:fill="auto"/>
            <w:noWrap/>
            <w:vAlign w:val="center"/>
            <w:hideMark/>
          </w:tcPr>
          <w:p w14:paraId="2085914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FM-39-IV</w:t>
            </w:r>
          </w:p>
        </w:tc>
        <w:tc>
          <w:tcPr>
            <w:tcW w:w="4528" w:type="dxa"/>
            <w:tcBorders>
              <w:top w:val="nil"/>
              <w:left w:val="nil"/>
              <w:bottom w:val="single" w:sz="8" w:space="0" w:color="auto"/>
              <w:right w:val="single" w:sz="8" w:space="0" w:color="auto"/>
            </w:tcBorders>
            <w:shd w:val="clear" w:color="auto" w:fill="auto"/>
            <w:vAlign w:val="center"/>
            <w:hideMark/>
          </w:tcPr>
          <w:p w14:paraId="3F2296A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FLUORURO DE SODIO C/90 CAPS  10 MG</w:t>
            </w:r>
          </w:p>
        </w:tc>
        <w:tc>
          <w:tcPr>
            <w:tcW w:w="2433" w:type="dxa"/>
            <w:tcBorders>
              <w:top w:val="nil"/>
              <w:left w:val="nil"/>
              <w:bottom w:val="single" w:sz="8" w:space="0" w:color="auto"/>
              <w:right w:val="single" w:sz="8" w:space="0" w:color="auto"/>
            </w:tcBorders>
            <w:shd w:val="clear" w:color="auto" w:fill="auto"/>
            <w:noWrap/>
            <w:vAlign w:val="center"/>
            <w:hideMark/>
          </w:tcPr>
          <w:p w14:paraId="2CFA39F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0F0B979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54F2E04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18</w:t>
            </w:r>
          </w:p>
        </w:tc>
        <w:tc>
          <w:tcPr>
            <w:tcW w:w="1198" w:type="dxa"/>
            <w:tcBorders>
              <w:top w:val="nil"/>
              <w:left w:val="nil"/>
              <w:bottom w:val="single" w:sz="8" w:space="0" w:color="auto"/>
              <w:right w:val="single" w:sz="8" w:space="0" w:color="auto"/>
            </w:tcBorders>
            <w:shd w:val="clear" w:color="auto" w:fill="auto"/>
            <w:noWrap/>
            <w:vAlign w:val="center"/>
            <w:hideMark/>
          </w:tcPr>
          <w:p w14:paraId="0493C13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FM-40</w:t>
            </w:r>
          </w:p>
        </w:tc>
        <w:tc>
          <w:tcPr>
            <w:tcW w:w="4528" w:type="dxa"/>
            <w:tcBorders>
              <w:top w:val="nil"/>
              <w:left w:val="nil"/>
              <w:bottom w:val="single" w:sz="8" w:space="0" w:color="auto"/>
              <w:right w:val="single" w:sz="8" w:space="0" w:color="auto"/>
            </w:tcBorders>
            <w:shd w:val="clear" w:color="auto" w:fill="auto"/>
            <w:vAlign w:val="center"/>
            <w:hideMark/>
          </w:tcPr>
          <w:p w14:paraId="336738C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AGUA DESTILADA 100 ML, MOMETASONA AL 0.1%  60 ML</w:t>
            </w:r>
          </w:p>
        </w:tc>
        <w:tc>
          <w:tcPr>
            <w:tcW w:w="2433" w:type="dxa"/>
            <w:tcBorders>
              <w:top w:val="nil"/>
              <w:left w:val="nil"/>
              <w:bottom w:val="single" w:sz="8" w:space="0" w:color="auto"/>
              <w:right w:val="single" w:sz="8" w:space="0" w:color="auto"/>
            </w:tcBorders>
            <w:shd w:val="clear" w:color="auto" w:fill="auto"/>
            <w:noWrap/>
            <w:vAlign w:val="center"/>
            <w:hideMark/>
          </w:tcPr>
          <w:p w14:paraId="19F9610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6ACCFF4F"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AC26998"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19</w:t>
            </w:r>
          </w:p>
        </w:tc>
        <w:tc>
          <w:tcPr>
            <w:tcW w:w="1198" w:type="dxa"/>
            <w:tcBorders>
              <w:top w:val="nil"/>
              <w:left w:val="nil"/>
              <w:bottom w:val="single" w:sz="8" w:space="0" w:color="auto"/>
              <w:right w:val="single" w:sz="8" w:space="0" w:color="auto"/>
            </w:tcBorders>
            <w:shd w:val="clear" w:color="auto" w:fill="auto"/>
            <w:noWrap/>
            <w:vAlign w:val="center"/>
            <w:hideMark/>
          </w:tcPr>
          <w:p w14:paraId="1F59D6D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FM-41</w:t>
            </w:r>
          </w:p>
        </w:tc>
        <w:tc>
          <w:tcPr>
            <w:tcW w:w="4528" w:type="dxa"/>
            <w:tcBorders>
              <w:top w:val="nil"/>
              <w:left w:val="nil"/>
              <w:bottom w:val="single" w:sz="8" w:space="0" w:color="auto"/>
              <w:right w:val="single" w:sz="8" w:space="0" w:color="auto"/>
            </w:tcBorders>
            <w:shd w:val="clear" w:color="auto" w:fill="auto"/>
            <w:vAlign w:val="center"/>
            <w:hideMark/>
          </w:tcPr>
          <w:p w14:paraId="5493E227"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GLICERINA 30 ML, TALCO 20 GR, OXIDO DE ZINC 10 GR, AGUA 120 ML</w:t>
            </w:r>
          </w:p>
        </w:tc>
        <w:tc>
          <w:tcPr>
            <w:tcW w:w="2433" w:type="dxa"/>
            <w:tcBorders>
              <w:top w:val="nil"/>
              <w:left w:val="nil"/>
              <w:bottom w:val="single" w:sz="8" w:space="0" w:color="auto"/>
              <w:right w:val="single" w:sz="8" w:space="0" w:color="auto"/>
            </w:tcBorders>
            <w:shd w:val="clear" w:color="auto" w:fill="auto"/>
            <w:noWrap/>
            <w:vAlign w:val="center"/>
            <w:hideMark/>
          </w:tcPr>
          <w:p w14:paraId="4857C92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65695EC6"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556B7C9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20</w:t>
            </w:r>
          </w:p>
        </w:tc>
        <w:tc>
          <w:tcPr>
            <w:tcW w:w="1198" w:type="dxa"/>
            <w:tcBorders>
              <w:top w:val="nil"/>
              <w:left w:val="nil"/>
              <w:bottom w:val="single" w:sz="8" w:space="0" w:color="auto"/>
              <w:right w:val="single" w:sz="8" w:space="0" w:color="auto"/>
            </w:tcBorders>
            <w:shd w:val="clear" w:color="auto" w:fill="auto"/>
            <w:noWrap/>
            <w:vAlign w:val="center"/>
            <w:hideMark/>
          </w:tcPr>
          <w:p w14:paraId="1797E00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FM-45</w:t>
            </w:r>
          </w:p>
        </w:tc>
        <w:tc>
          <w:tcPr>
            <w:tcW w:w="4528" w:type="dxa"/>
            <w:tcBorders>
              <w:top w:val="nil"/>
              <w:left w:val="nil"/>
              <w:bottom w:val="single" w:sz="8" w:space="0" w:color="auto"/>
              <w:right w:val="single" w:sz="8" w:space="0" w:color="auto"/>
            </w:tcBorders>
            <w:shd w:val="clear" w:color="auto" w:fill="auto"/>
            <w:vAlign w:val="center"/>
            <w:hideMark/>
          </w:tcPr>
          <w:p w14:paraId="3879922E"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LACTOSA 1 KILO</w:t>
            </w:r>
          </w:p>
        </w:tc>
        <w:tc>
          <w:tcPr>
            <w:tcW w:w="2433" w:type="dxa"/>
            <w:tcBorders>
              <w:top w:val="nil"/>
              <w:left w:val="nil"/>
              <w:bottom w:val="single" w:sz="8" w:space="0" w:color="auto"/>
              <w:right w:val="single" w:sz="8" w:space="0" w:color="auto"/>
            </w:tcBorders>
            <w:shd w:val="clear" w:color="auto" w:fill="auto"/>
            <w:noWrap/>
            <w:vAlign w:val="center"/>
            <w:hideMark/>
          </w:tcPr>
          <w:p w14:paraId="2AE9C64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BSA</w:t>
            </w:r>
          </w:p>
        </w:tc>
      </w:tr>
      <w:tr w:rsidR="00927CBC" w:rsidRPr="008D3D4D" w14:paraId="706CA96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665B3D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21</w:t>
            </w:r>
          </w:p>
        </w:tc>
        <w:tc>
          <w:tcPr>
            <w:tcW w:w="1198" w:type="dxa"/>
            <w:tcBorders>
              <w:top w:val="nil"/>
              <w:left w:val="nil"/>
              <w:bottom w:val="single" w:sz="8" w:space="0" w:color="auto"/>
              <w:right w:val="single" w:sz="8" w:space="0" w:color="auto"/>
            </w:tcBorders>
            <w:shd w:val="clear" w:color="auto" w:fill="auto"/>
            <w:noWrap/>
            <w:vAlign w:val="center"/>
            <w:hideMark/>
          </w:tcPr>
          <w:p w14:paraId="56B1E84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FM-46</w:t>
            </w:r>
          </w:p>
        </w:tc>
        <w:tc>
          <w:tcPr>
            <w:tcW w:w="4528" w:type="dxa"/>
            <w:tcBorders>
              <w:top w:val="nil"/>
              <w:left w:val="nil"/>
              <w:bottom w:val="single" w:sz="8" w:space="0" w:color="auto"/>
              <w:right w:val="single" w:sz="8" w:space="0" w:color="auto"/>
            </w:tcBorders>
            <w:shd w:val="clear" w:color="auto" w:fill="auto"/>
            <w:vAlign w:val="center"/>
            <w:hideMark/>
          </w:tcPr>
          <w:p w14:paraId="022887B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LINIMENTO OLEOCALCARIO 200 ML</w:t>
            </w:r>
          </w:p>
        </w:tc>
        <w:tc>
          <w:tcPr>
            <w:tcW w:w="2433" w:type="dxa"/>
            <w:tcBorders>
              <w:top w:val="nil"/>
              <w:left w:val="nil"/>
              <w:bottom w:val="single" w:sz="8" w:space="0" w:color="auto"/>
              <w:right w:val="single" w:sz="8" w:space="0" w:color="auto"/>
            </w:tcBorders>
            <w:shd w:val="clear" w:color="auto" w:fill="auto"/>
            <w:noWrap/>
            <w:vAlign w:val="center"/>
            <w:hideMark/>
          </w:tcPr>
          <w:p w14:paraId="67EC5458"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24E005B3"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3AAF74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22</w:t>
            </w:r>
          </w:p>
        </w:tc>
        <w:tc>
          <w:tcPr>
            <w:tcW w:w="1198" w:type="dxa"/>
            <w:tcBorders>
              <w:top w:val="nil"/>
              <w:left w:val="nil"/>
              <w:bottom w:val="single" w:sz="8" w:space="0" w:color="auto"/>
              <w:right w:val="single" w:sz="8" w:space="0" w:color="auto"/>
            </w:tcBorders>
            <w:shd w:val="clear" w:color="auto" w:fill="auto"/>
            <w:noWrap/>
            <w:vAlign w:val="center"/>
            <w:hideMark/>
          </w:tcPr>
          <w:p w14:paraId="20DD678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FM-47</w:t>
            </w:r>
          </w:p>
        </w:tc>
        <w:tc>
          <w:tcPr>
            <w:tcW w:w="4528" w:type="dxa"/>
            <w:tcBorders>
              <w:top w:val="nil"/>
              <w:left w:val="nil"/>
              <w:bottom w:val="single" w:sz="8" w:space="0" w:color="auto"/>
              <w:right w:val="single" w:sz="8" w:space="0" w:color="auto"/>
            </w:tcBorders>
            <w:shd w:val="clear" w:color="auto" w:fill="auto"/>
            <w:vAlign w:val="center"/>
            <w:hideMark/>
          </w:tcPr>
          <w:p w14:paraId="68D9DF9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LICOR DE HOFFMAN 200 ML, AGUA DE ROSAS 50 ML, ACIDO SALICILICO 3 GR</w:t>
            </w:r>
          </w:p>
        </w:tc>
        <w:tc>
          <w:tcPr>
            <w:tcW w:w="2433" w:type="dxa"/>
            <w:tcBorders>
              <w:top w:val="nil"/>
              <w:left w:val="nil"/>
              <w:bottom w:val="single" w:sz="8" w:space="0" w:color="auto"/>
              <w:right w:val="single" w:sz="8" w:space="0" w:color="auto"/>
            </w:tcBorders>
            <w:shd w:val="clear" w:color="auto" w:fill="auto"/>
            <w:noWrap/>
            <w:vAlign w:val="center"/>
            <w:hideMark/>
          </w:tcPr>
          <w:p w14:paraId="09628DA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226FFFC0"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1475DF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23</w:t>
            </w:r>
          </w:p>
        </w:tc>
        <w:tc>
          <w:tcPr>
            <w:tcW w:w="1198" w:type="dxa"/>
            <w:tcBorders>
              <w:top w:val="nil"/>
              <w:left w:val="nil"/>
              <w:bottom w:val="single" w:sz="8" w:space="0" w:color="auto"/>
              <w:right w:val="single" w:sz="8" w:space="0" w:color="auto"/>
            </w:tcBorders>
            <w:shd w:val="clear" w:color="auto" w:fill="auto"/>
            <w:noWrap/>
            <w:vAlign w:val="center"/>
            <w:hideMark/>
          </w:tcPr>
          <w:p w14:paraId="69EBF669"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FM-49</w:t>
            </w:r>
          </w:p>
        </w:tc>
        <w:tc>
          <w:tcPr>
            <w:tcW w:w="4528" w:type="dxa"/>
            <w:tcBorders>
              <w:top w:val="nil"/>
              <w:left w:val="nil"/>
              <w:bottom w:val="single" w:sz="8" w:space="0" w:color="auto"/>
              <w:right w:val="single" w:sz="8" w:space="0" w:color="auto"/>
            </w:tcBorders>
            <w:shd w:val="clear" w:color="auto" w:fill="auto"/>
            <w:vAlign w:val="center"/>
            <w:hideMark/>
          </w:tcPr>
          <w:p w14:paraId="1C5910C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LICOR DE HOFFMAN 200 ML, AGUA DE AZAHAR 40 ML, ACIDO SALICILICO 3 GR</w:t>
            </w:r>
          </w:p>
        </w:tc>
        <w:tc>
          <w:tcPr>
            <w:tcW w:w="2433" w:type="dxa"/>
            <w:tcBorders>
              <w:top w:val="nil"/>
              <w:left w:val="nil"/>
              <w:bottom w:val="single" w:sz="8" w:space="0" w:color="auto"/>
              <w:right w:val="single" w:sz="8" w:space="0" w:color="auto"/>
            </w:tcBorders>
            <w:shd w:val="clear" w:color="auto" w:fill="auto"/>
            <w:noWrap/>
            <w:vAlign w:val="center"/>
            <w:hideMark/>
          </w:tcPr>
          <w:p w14:paraId="1FE4AA8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120A578D"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DB32D6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24</w:t>
            </w:r>
          </w:p>
        </w:tc>
        <w:tc>
          <w:tcPr>
            <w:tcW w:w="1198" w:type="dxa"/>
            <w:tcBorders>
              <w:top w:val="nil"/>
              <w:left w:val="nil"/>
              <w:bottom w:val="single" w:sz="8" w:space="0" w:color="auto"/>
              <w:right w:val="single" w:sz="8" w:space="0" w:color="auto"/>
            </w:tcBorders>
            <w:shd w:val="clear" w:color="auto" w:fill="auto"/>
            <w:noWrap/>
            <w:vAlign w:val="center"/>
            <w:hideMark/>
          </w:tcPr>
          <w:p w14:paraId="1DE0F12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FM-53-I</w:t>
            </w:r>
          </w:p>
        </w:tc>
        <w:tc>
          <w:tcPr>
            <w:tcW w:w="4528" w:type="dxa"/>
            <w:tcBorders>
              <w:top w:val="nil"/>
              <w:left w:val="nil"/>
              <w:bottom w:val="single" w:sz="8" w:space="0" w:color="auto"/>
              <w:right w:val="single" w:sz="8" w:space="0" w:color="auto"/>
            </w:tcBorders>
            <w:shd w:val="clear" w:color="auto" w:fill="auto"/>
            <w:vAlign w:val="center"/>
            <w:hideMark/>
          </w:tcPr>
          <w:p w14:paraId="598F416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MAGNESIA CALCINADA CAPSULA 0.3 GR</w:t>
            </w:r>
          </w:p>
        </w:tc>
        <w:tc>
          <w:tcPr>
            <w:tcW w:w="2433" w:type="dxa"/>
            <w:tcBorders>
              <w:top w:val="nil"/>
              <w:left w:val="nil"/>
              <w:bottom w:val="single" w:sz="8" w:space="0" w:color="auto"/>
              <w:right w:val="single" w:sz="8" w:space="0" w:color="auto"/>
            </w:tcBorders>
            <w:shd w:val="clear" w:color="auto" w:fill="auto"/>
            <w:noWrap/>
            <w:vAlign w:val="center"/>
            <w:hideMark/>
          </w:tcPr>
          <w:p w14:paraId="67CBD72A"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06F175DE"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1CD884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25</w:t>
            </w:r>
          </w:p>
        </w:tc>
        <w:tc>
          <w:tcPr>
            <w:tcW w:w="1198" w:type="dxa"/>
            <w:tcBorders>
              <w:top w:val="nil"/>
              <w:left w:val="nil"/>
              <w:bottom w:val="single" w:sz="8" w:space="0" w:color="auto"/>
              <w:right w:val="single" w:sz="8" w:space="0" w:color="auto"/>
            </w:tcBorders>
            <w:shd w:val="clear" w:color="auto" w:fill="auto"/>
            <w:noWrap/>
            <w:vAlign w:val="center"/>
            <w:hideMark/>
          </w:tcPr>
          <w:p w14:paraId="34F1CD4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FM-53-II</w:t>
            </w:r>
          </w:p>
        </w:tc>
        <w:tc>
          <w:tcPr>
            <w:tcW w:w="4528" w:type="dxa"/>
            <w:tcBorders>
              <w:top w:val="nil"/>
              <w:left w:val="nil"/>
              <w:bottom w:val="single" w:sz="8" w:space="0" w:color="auto"/>
              <w:right w:val="single" w:sz="8" w:space="0" w:color="auto"/>
            </w:tcBorders>
            <w:shd w:val="clear" w:color="auto" w:fill="auto"/>
            <w:vAlign w:val="center"/>
            <w:hideMark/>
          </w:tcPr>
          <w:p w14:paraId="3B5D138E"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MAGNESIA CALCINADA C/30 CAPS 0.3 GR</w:t>
            </w:r>
          </w:p>
        </w:tc>
        <w:tc>
          <w:tcPr>
            <w:tcW w:w="2433" w:type="dxa"/>
            <w:tcBorders>
              <w:top w:val="nil"/>
              <w:left w:val="nil"/>
              <w:bottom w:val="single" w:sz="8" w:space="0" w:color="auto"/>
              <w:right w:val="single" w:sz="8" w:space="0" w:color="auto"/>
            </w:tcBorders>
            <w:shd w:val="clear" w:color="auto" w:fill="auto"/>
            <w:noWrap/>
            <w:vAlign w:val="center"/>
            <w:hideMark/>
          </w:tcPr>
          <w:p w14:paraId="7CC4049A"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5FEFFA61"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8438B1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lastRenderedPageBreak/>
              <w:t>26</w:t>
            </w:r>
          </w:p>
        </w:tc>
        <w:tc>
          <w:tcPr>
            <w:tcW w:w="1198" w:type="dxa"/>
            <w:tcBorders>
              <w:top w:val="nil"/>
              <w:left w:val="nil"/>
              <w:bottom w:val="single" w:sz="8" w:space="0" w:color="auto"/>
              <w:right w:val="single" w:sz="8" w:space="0" w:color="auto"/>
            </w:tcBorders>
            <w:shd w:val="clear" w:color="auto" w:fill="auto"/>
            <w:noWrap/>
            <w:vAlign w:val="center"/>
            <w:hideMark/>
          </w:tcPr>
          <w:p w14:paraId="523C734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FM-53-111</w:t>
            </w:r>
          </w:p>
        </w:tc>
        <w:tc>
          <w:tcPr>
            <w:tcW w:w="4528" w:type="dxa"/>
            <w:tcBorders>
              <w:top w:val="nil"/>
              <w:left w:val="nil"/>
              <w:bottom w:val="single" w:sz="8" w:space="0" w:color="auto"/>
              <w:right w:val="single" w:sz="8" w:space="0" w:color="auto"/>
            </w:tcBorders>
            <w:shd w:val="clear" w:color="auto" w:fill="auto"/>
            <w:vAlign w:val="center"/>
            <w:hideMark/>
          </w:tcPr>
          <w:p w14:paraId="741E8CC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MAGNESIA CALCINADA C/60 CAPS 0.3 GR</w:t>
            </w:r>
          </w:p>
        </w:tc>
        <w:tc>
          <w:tcPr>
            <w:tcW w:w="2433" w:type="dxa"/>
            <w:tcBorders>
              <w:top w:val="nil"/>
              <w:left w:val="nil"/>
              <w:bottom w:val="single" w:sz="8" w:space="0" w:color="auto"/>
              <w:right w:val="single" w:sz="8" w:space="0" w:color="auto"/>
            </w:tcBorders>
            <w:shd w:val="clear" w:color="auto" w:fill="auto"/>
            <w:noWrap/>
            <w:vAlign w:val="center"/>
            <w:hideMark/>
          </w:tcPr>
          <w:p w14:paraId="530AC9E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416B2B66"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465512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27</w:t>
            </w:r>
          </w:p>
        </w:tc>
        <w:tc>
          <w:tcPr>
            <w:tcW w:w="1198" w:type="dxa"/>
            <w:tcBorders>
              <w:top w:val="nil"/>
              <w:left w:val="nil"/>
              <w:bottom w:val="single" w:sz="8" w:space="0" w:color="auto"/>
              <w:right w:val="single" w:sz="8" w:space="0" w:color="auto"/>
            </w:tcBorders>
            <w:shd w:val="clear" w:color="auto" w:fill="auto"/>
            <w:noWrap/>
            <w:vAlign w:val="center"/>
            <w:hideMark/>
          </w:tcPr>
          <w:p w14:paraId="0DE8017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FM-53-IV</w:t>
            </w:r>
          </w:p>
        </w:tc>
        <w:tc>
          <w:tcPr>
            <w:tcW w:w="4528" w:type="dxa"/>
            <w:tcBorders>
              <w:top w:val="nil"/>
              <w:left w:val="nil"/>
              <w:bottom w:val="single" w:sz="8" w:space="0" w:color="auto"/>
              <w:right w:val="single" w:sz="8" w:space="0" w:color="auto"/>
            </w:tcBorders>
            <w:shd w:val="clear" w:color="auto" w:fill="auto"/>
            <w:vAlign w:val="center"/>
            <w:hideMark/>
          </w:tcPr>
          <w:p w14:paraId="188C1A9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MAGNESIA CALCINADA C/90 CAPS 0.3 GR</w:t>
            </w:r>
          </w:p>
        </w:tc>
        <w:tc>
          <w:tcPr>
            <w:tcW w:w="2433" w:type="dxa"/>
            <w:tcBorders>
              <w:top w:val="nil"/>
              <w:left w:val="nil"/>
              <w:bottom w:val="single" w:sz="8" w:space="0" w:color="auto"/>
              <w:right w:val="single" w:sz="8" w:space="0" w:color="auto"/>
            </w:tcBorders>
            <w:shd w:val="clear" w:color="auto" w:fill="auto"/>
            <w:noWrap/>
            <w:vAlign w:val="center"/>
            <w:hideMark/>
          </w:tcPr>
          <w:p w14:paraId="51E4610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4CE1A5B8"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76CCA6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28</w:t>
            </w:r>
          </w:p>
        </w:tc>
        <w:tc>
          <w:tcPr>
            <w:tcW w:w="1198" w:type="dxa"/>
            <w:tcBorders>
              <w:top w:val="nil"/>
              <w:left w:val="nil"/>
              <w:bottom w:val="single" w:sz="8" w:space="0" w:color="auto"/>
              <w:right w:val="single" w:sz="8" w:space="0" w:color="auto"/>
            </w:tcBorders>
            <w:shd w:val="clear" w:color="auto" w:fill="auto"/>
            <w:noWrap/>
            <w:vAlign w:val="center"/>
            <w:hideMark/>
          </w:tcPr>
          <w:p w14:paraId="339EF11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FM-54</w:t>
            </w:r>
          </w:p>
        </w:tc>
        <w:tc>
          <w:tcPr>
            <w:tcW w:w="4528" w:type="dxa"/>
            <w:tcBorders>
              <w:top w:val="nil"/>
              <w:left w:val="nil"/>
              <w:bottom w:val="single" w:sz="8" w:space="0" w:color="auto"/>
              <w:right w:val="single" w:sz="8" w:space="0" w:color="auto"/>
            </w:tcBorders>
            <w:shd w:val="clear" w:color="auto" w:fill="auto"/>
            <w:vAlign w:val="center"/>
            <w:hideMark/>
          </w:tcPr>
          <w:p w14:paraId="7395023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MANTECA BENZOADA 120 GR, BALSAMO DEL PERU 20 GR, AZUFRE PRECIPITADO 20 GR</w:t>
            </w:r>
          </w:p>
        </w:tc>
        <w:tc>
          <w:tcPr>
            <w:tcW w:w="2433" w:type="dxa"/>
            <w:tcBorders>
              <w:top w:val="nil"/>
              <w:left w:val="nil"/>
              <w:bottom w:val="single" w:sz="8" w:space="0" w:color="auto"/>
              <w:right w:val="single" w:sz="8" w:space="0" w:color="auto"/>
            </w:tcBorders>
            <w:shd w:val="clear" w:color="auto" w:fill="auto"/>
            <w:noWrap/>
            <w:vAlign w:val="center"/>
            <w:hideMark/>
          </w:tcPr>
          <w:p w14:paraId="3682A43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6D107B0"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79F6D5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29</w:t>
            </w:r>
          </w:p>
        </w:tc>
        <w:tc>
          <w:tcPr>
            <w:tcW w:w="1198" w:type="dxa"/>
            <w:tcBorders>
              <w:top w:val="nil"/>
              <w:left w:val="nil"/>
              <w:bottom w:val="single" w:sz="8" w:space="0" w:color="auto"/>
              <w:right w:val="single" w:sz="8" w:space="0" w:color="auto"/>
            </w:tcBorders>
            <w:shd w:val="clear" w:color="auto" w:fill="auto"/>
            <w:noWrap/>
            <w:vAlign w:val="center"/>
            <w:hideMark/>
          </w:tcPr>
          <w:p w14:paraId="0A32993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FM-61</w:t>
            </w:r>
          </w:p>
        </w:tc>
        <w:tc>
          <w:tcPr>
            <w:tcW w:w="4528" w:type="dxa"/>
            <w:tcBorders>
              <w:top w:val="nil"/>
              <w:left w:val="nil"/>
              <w:bottom w:val="single" w:sz="8" w:space="0" w:color="auto"/>
              <w:right w:val="single" w:sz="8" w:space="0" w:color="auto"/>
            </w:tcBorders>
            <w:shd w:val="clear" w:color="auto" w:fill="auto"/>
            <w:vAlign w:val="center"/>
            <w:hideMark/>
          </w:tcPr>
          <w:p w14:paraId="522CC16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PODOFILINA 4 GR, ALCOHOL 96 10ML</w:t>
            </w:r>
          </w:p>
        </w:tc>
        <w:tc>
          <w:tcPr>
            <w:tcW w:w="2433" w:type="dxa"/>
            <w:tcBorders>
              <w:top w:val="nil"/>
              <w:left w:val="nil"/>
              <w:bottom w:val="single" w:sz="8" w:space="0" w:color="auto"/>
              <w:right w:val="single" w:sz="8" w:space="0" w:color="auto"/>
            </w:tcBorders>
            <w:shd w:val="clear" w:color="auto" w:fill="auto"/>
            <w:noWrap/>
            <w:vAlign w:val="center"/>
            <w:hideMark/>
          </w:tcPr>
          <w:p w14:paraId="1A05426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DC6017E"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C20D37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30</w:t>
            </w:r>
          </w:p>
        </w:tc>
        <w:tc>
          <w:tcPr>
            <w:tcW w:w="1198" w:type="dxa"/>
            <w:tcBorders>
              <w:top w:val="nil"/>
              <w:left w:val="nil"/>
              <w:bottom w:val="single" w:sz="8" w:space="0" w:color="auto"/>
              <w:right w:val="single" w:sz="8" w:space="0" w:color="auto"/>
            </w:tcBorders>
            <w:shd w:val="clear" w:color="auto" w:fill="auto"/>
            <w:noWrap/>
            <w:vAlign w:val="center"/>
            <w:hideMark/>
          </w:tcPr>
          <w:p w14:paraId="025D3E9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FM-62-III</w:t>
            </w:r>
          </w:p>
        </w:tc>
        <w:tc>
          <w:tcPr>
            <w:tcW w:w="4528" w:type="dxa"/>
            <w:tcBorders>
              <w:top w:val="nil"/>
              <w:left w:val="nil"/>
              <w:bottom w:val="single" w:sz="8" w:space="0" w:color="auto"/>
              <w:right w:val="single" w:sz="8" w:space="0" w:color="auto"/>
            </w:tcBorders>
            <w:shd w:val="clear" w:color="auto" w:fill="auto"/>
            <w:vAlign w:val="center"/>
            <w:hideMark/>
          </w:tcPr>
          <w:p w14:paraId="4E380AB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PERMANGANATO DE POTASIO C/SOBRE 0.1 GR</w:t>
            </w:r>
          </w:p>
        </w:tc>
        <w:tc>
          <w:tcPr>
            <w:tcW w:w="2433" w:type="dxa"/>
            <w:tcBorders>
              <w:top w:val="nil"/>
              <w:left w:val="nil"/>
              <w:bottom w:val="single" w:sz="8" w:space="0" w:color="auto"/>
              <w:right w:val="single" w:sz="8" w:space="0" w:color="auto"/>
            </w:tcBorders>
            <w:shd w:val="clear" w:color="auto" w:fill="auto"/>
            <w:noWrap/>
            <w:vAlign w:val="center"/>
            <w:hideMark/>
          </w:tcPr>
          <w:p w14:paraId="56FEF33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0D44278"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033F73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31</w:t>
            </w:r>
          </w:p>
        </w:tc>
        <w:tc>
          <w:tcPr>
            <w:tcW w:w="1198" w:type="dxa"/>
            <w:tcBorders>
              <w:top w:val="nil"/>
              <w:left w:val="nil"/>
              <w:bottom w:val="single" w:sz="8" w:space="0" w:color="auto"/>
              <w:right w:val="single" w:sz="8" w:space="0" w:color="auto"/>
            </w:tcBorders>
            <w:shd w:val="clear" w:color="auto" w:fill="auto"/>
            <w:noWrap/>
            <w:vAlign w:val="center"/>
            <w:hideMark/>
          </w:tcPr>
          <w:p w14:paraId="649F0A6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FM-72</w:t>
            </w:r>
          </w:p>
        </w:tc>
        <w:tc>
          <w:tcPr>
            <w:tcW w:w="4528" w:type="dxa"/>
            <w:tcBorders>
              <w:top w:val="nil"/>
              <w:left w:val="nil"/>
              <w:bottom w:val="single" w:sz="8" w:space="0" w:color="auto"/>
              <w:right w:val="single" w:sz="8" w:space="0" w:color="auto"/>
            </w:tcBorders>
            <w:shd w:val="clear" w:color="auto" w:fill="auto"/>
            <w:vAlign w:val="center"/>
            <w:hideMark/>
          </w:tcPr>
          <w:p w14:paraId="445E4DE9"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VASELINA 60 GR, ACIDO SALICILICO 2 GR, ALQUITRAN DE HULLA 2 GR</w:t>
            </w:r>
          </w:p>
        </w:tc>
        <w:tc>
          <w:tcPr>
            <w:tcW w:w="2433" w:type="dxa"/>
            <w:tcBorders>
              <w:top w:val="nil"/>
              <w:left w:val="nil"/>
              <w:bottom w:val="single" w:sz="8" w:space="0" w:color="auto"/>
              <w:right w:val="single" w:sz="8" w:space="0" w:color="auto"/>
            </w:tcBorders>
            <w:shd w:val="clear" w:color="auto" w:fill="auto"/>
            <w:noWrap/>
            <w:vAlign w:val="center"/>
            <w:hideMark/>
          </w:tcPr>
          <w:p w14:paraId="70DFB29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CF02A34"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A06E52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32</w:t>
            </w:r>
          </w:p>
        </w:tc>
        <w:tc>
          <w:tcPr>
            <w:tcW w:w="1198" w:type="dxa"/>
            <w:tcBorders>
              <w:top w:val="nil"/>
              <w:left w:val="nil"/>
              <w:bottom w:val="single" w:sz="8" w:space="0" w:color="auto"/>
              <w:right w:val="single" w:sz="8" w:space="0" w:color="auto"/>
            </w:tcBorders>
            <w:shd w:val="clear" w:color="auto" w:fill="auto"/>
            <w:noWrap/>
            <w:vAlign w:val="center"/>
            <w:hideMark/>
          </w:tcPr>
          <w:p w14:paraId="7592417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FM-79</w:t>
            </w:r>
          </w:p>
        </w:tc>
        <w:tc>
          <w:tcPr>
            <w:tcW w:w="4528" w:type="dxa"/>
            <w:tcBorders>
              <w:top w:val="nil"/>
              <w:left w:val="nil"/>
              <w:bottom w:val="single" w:sz="8" w:space="0" w:color="auto"/>
              <w:right w:val="single" w:sz="8" w:space="0" w:color="auto"/>
            </w:tcBorders>
            <w:shd w:val="clear" w:color="auto" w:fill="auto"/>
            <w:vAlign w:val="center"/>
            <w:hideMark/>
          </w:tcPr>
          <w:p w14:paraId="06E7525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VASELINA 50 GR, OXIDO DE ZINC 20 GR, GLICERINA 20 ML, TALCO 10 GR, CLIOQUINOL AL 2% 20GR</w:t>
            </w:r>
          </w:p>
        </w:tc>
        <w:tc>
          <w:tcPr>
            <w:tcW w:w="2433" w:type="dxa"/>
            <w:tcBorders>
              <w:top w:val="nil"/>
              <w:left w:val="nil"/>
              <w:bottom w:val="single" w:sz="8" w:space="0" w:color="auto"/>
              <w:right w:val="single" w:sz="8" w:space="0" w:color="auto"/>
            </w:tcBorders>
            <w:shd w:val="clear" w:color="auto" w:fill="auto"/>
            <w:noWrap/>
            <w:vAlign w:val="center"/>
            <w:hideMark/>
          </w:tcPr>
          <w:p w14:paraId="734DDBA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1CB2E7E7"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48FB78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33</w:t>
            </w:r>
          </w:p>
        </w:tc>
        <w:tc>
          <w:tcPr>
            <w:tcW w:w="1198" w:type="dxa"/>
            <w:tcBorders>
              <w:top w:val="nil"/>
              <w:left w:val="nil"/>
              <w:bottom w:val="single" w:sz="8" w:space="0" w:color="auto"/>
              <w:right w:val="single" w:sz="8" w:space="0" w:color="auto"/>
            </w:tcBorders>
            <w:shd w:val="clear" w:color="auto" w:fill="auto"/>
            <w:noWrap/>
            <w:vAlign w:val="center"/>
            <w:hideMark/>
          </w:tcPr>
          <w:p w14:paraId="4880771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FCB-04</w:t>
            </w:r>
          </w:p>
        </w:tc>
        <w:tc>
          <w:tcPr>
            <w:tcW w:w="4528" w:type="dxa"/>
            <w:tcBorders>
              <w:top w:val="nil"/>
              <w:left w:val="nil"/>
              <w:bottom w:val="single" w:sz="8" w:space="0" w:color="auto"/>
              <w:right w:val="single" w:sz="8" w:space="0" w:color="auto"/>
            </w:tcBorders>
            <w:shd w:val="clear" w:color="auto" w:fill="auto"/>
            <w:vAlign w:val="center"/>
            <w:hideMark/>
          </w:tcPr>
          <w:p w14:paraId="03652D9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VASELINA 180 GR, METOXALEN UNGÜENTO AL 4%  20GR, INDIC. VITILIGO</w:t>
            </w:r>
          </w:p>
        </w:tc>
        <w:tc>
          <w:tcPr>
            <w:tcW w:w="2433" w:type="dxa"/>
            <w:tcBorders>
              <w:top w:val="nil"/>
              <w:left w:val="nil"/>
              <w:bottom w:val="single" w:sz="8" w:space="0" w:color="auto"/>
              <w:right w:val="single" w:sz="8" w:space="0" w:color="auto"/>
            </w:tcBorders>
            <w:shd w:val="clear" w:color="auto" w:fill="auto"/>
            <w:noWrap/>
            <w:vAlign w:val="center"/>
            <w:hideMark/>
          </w:tcPr>
          <w:p w14:paraId="5B92758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63C0D279"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6773D12"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34</w:t>
            </w:r>
          </w:p>
        </w:tc>
        <w:tc>
          <w:tcPr>
            <w:tcW w:w="1198" w:type="dxa"/>
            <w:tcBorders>
              <w:top w:val="nil"/>
              <w:left w:val="nil"/>
              <w:bottom w:val="single" w:sz="8" w:space="0" w:color="auto"/>
              <w:right w:val="single" w:sz="8" w:space="0" w:color="auto"/>
            </w:tcBorders>
            <w:shd w:val="clear" w:color="auto" w:fill="auto"/>
            <w:noWrap/>
            <w:vAlign w:val="center"/>
            <w:hideMark/>
          </w:tcPr>
          <w:p w14:paraId="776E9F3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FCB-06</w:t>
            </w:r>
          </w:p>
        </w:tc>
        <w:tc>
          <w:tcPr>
            <w:tcW w:w="4528" w:type="dxa"/>
            <w:tcBorders>
              <w:top w:val="nil"/>
              <w:left w:val="nil"/>
              <w:bottom w:val="single" w:sz="8" w:space="0" w:color="auto"/>
              <w:right w:val="single" w:sz="8" w:space="0" w:color="auto"/>
            </w:tcBorders>
            <w:shd w:val="clear" w:color="auto" w:fill="auto"/>
            <w:vAlign w:val="center"/>
            <w:hideMark/>
          </w:tcPr>
          <w:p w14:paraId="69DE423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MAGNESIA CALCINADA 0.5 GR, CAPSULAS (40) (OXIDO DE MAGNESIO)</w:t>
            </w:r>
          </w:p>
        </w:tc>
        <w:tc>
          <w:tcPr>
            <w:tcW w:w="2433" w:type="dxa"/>
            <w:tcBorders>
              <w:top w:val="nil"/>
              <w:left w:val="nil"/>
              <w:bottom w:val="single" w:sz="8" w:space="0" w:color="auto"/>
              <w:right w:val="single" w:sz="8" w:space="0" w:color="auto"/>
            </w:tcBorders>
            <w:shd w:val="clear" w:color="auto" w:fill="auto"/>
            <w:noWrap/>
            <w:vAlign w:val="center"/>
            <w:hideMark/>
          </w:tcPr>
          <w:p w14:paraId="0E9E236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1606DA25"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75764AA"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35</w:t>
            </w:r>
          </w:p>
        </w:tc>
        <w:tc>
          <w:tcPr>
            <w:tcW w:w="1198" w:type="dxa"/>
            <w:tcBorders>
              <w:top w:val="nil"/>
              <w:left w:val="nil"/>
              <w:bottom w:val="single" w:sz="8" w:space="0" w:color="auto"/>
              <w:right w:val="single" w:sz="8" w:space="0" w:color="auto"/>
            </w:tcBorders>
            <w:shd w:val="clear" w:color="auto" w:fill="auto"/>
            <w:noWrap/>
            <w:vAlign w:val="center"/>
            <w:hideMark/>
          </w:tcPr>
          <w:p w14:paraId="6EBDBF7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FCB-13</w:t>
            </w:r>
          </w:p>
        </w:tc>
        <w:tc>
          <w:tcPr>
            <w:tcW w:w="4528" w:type="dxa"/>
            <w:tcBorders>
              <w:top w:val="nil"/>
              <w:left w:val="nil"/>
              <w:bottom w:val="single" w:sz="8" w:space="0" w:color="auto"/>
              <w:right w:val="single" w:sz="8" w:space="0" w:color="auto"/>
            </w:tcBorders>
            <w:shd w:val="clear" w:color="auto" w:fill="auto"/>
            <w:vAlign w:val="center"/>
            <w:hideMark/>
          </w:tcPr>
          <w:p w14:paraId="0068610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LINIMENTO OLEOCALCARIO 300 ML</w:t>
            </w:r>
          </w:p>
        </w:tc>
        <w:tc>
          <w:tcPr>
            <w:tcW w:w="2433" w:type="dxa"/>
            <w:tcBorders>
              <w:top w:val="nil"/>
              <w:left w:val="nil"/>
              <w:bottom w:val="single" w:sz="8" w:space="0" w:color="auto"/>
              <w:right w:val="single" w:sz="8" w:space="0" w:color="auto"/>
            </w:tcBorders>
            <w:shd w:val="clear" w:color="auto" w:fill="auto"/>
            <w:noWrap/>
            <w:vAlign w:val="center"/>
            <w:hideMark/>
          </w:tcPr>
          <w:p w14:paraId="3F5E0C3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3363E428"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FEB889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36</w:t>
            </w:r>
          </w:p>
        </w:tc>
        <w:tc>
          <w:tcPr>
            <w:tcW w:w="1198" w:type="dxa"/>
            <w:tcBorders>
              <w:top w:val="nil"/>
              <w:left w:val="nil"/>
              <w:bottom w:val="single" w:sz="8" w:space="0" w:color="auto"/>
              <w:right w:val="single" w:sz="8" w:space="0" w:color="auto"/>
            </w:tcBorders>
            <w:shd w:val="clear" w:color="auto" w:fill="auto"/>
            <w:noWrap/>
            <w:vAlign w:val="center"/>
            <w:hideMark/>
          </w:tcPr>
          <w:p w14:paraId="29E4102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FCB-16-VIII</w:t>
            </w:r>
          </w:p>
        </w:tc>
        <w:tc>
          <w:tcPr>
            <w:tcW w:w="4528" w:type="dxa"/>
            <w:tcBorders>
              <w:top w:val="nil"/>
              <w:left w:val="nil"/>
              <w:bottom w:val="single" w:sz="8" w:space="0" w:color="auto"/>
              <w:right w:val="single" w:sz="8" w:space="0" w:color="auto"/>
            </w:tcBorders>
            <w:shd w:val="clear" w:color="auto" w:fill="auto"/>
            <w:vAlign w:val="center"/>
            <w:hideMark/>
          </w:tcPr>
          <w:p w14:paraId="2D4D69D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LACTOSA SOBRE 50 GRS</w:t>
            </w:r>
          </w:p>
        </w:tc>
        <w:tc>
          <w:tcPr>
            <w:tcW w:w="2433" w:type="dxa"/>
            <w:tcBorders>
              <w:top w:val="nil"/>
              <w:left w:val="nil"/>
              <w:bottom w:val="single" w:sz="8" w:space="0" w:color="auto"/>
              <w:right w:val="single" w:sz="8" w:space="0" w:color="auto"/>
            </w:tcBorders>
            <w:shd w:val="clear" w:color="auto" w:fill="auto"/>
            <w:noWrap/>
            <w:vAlign w:val="center"/>
            <w:hideMark/>
          </w:tcPr>
          <w:p w14:paraId="0DE2084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SBE</w:t>
            </w:r>
          </w:p>
        </w:tc>
      </w:tr>
      <w:tr w:rsidR="00927CBC" w:rsidRPr="008D3D4D" w14:paraId="2FC965A7"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A34A90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37</w:t>
            </w:r>
          </w:p>
        </w:tc>
        <w:tc>
          <w:tcPr>
            <w:tcW w:w="1198" w:type="dxa"/>
            <w:tcBorders>
              <w:top w:val="nil"/>
              <w:left w:val="nil"/>
              <w:bottom w:val="single" w:sz="8" w:space="0" w:color="auto"/>
              <w:right w:val="single" w:sz="8" w:space="0" w:color="auto"/>
            </w:tcBorders>
            <w:shd w:val="clear" w:color="auto" w:fill="auto"/>
            <w:noWrap/>
            <w:vAlign w:val="center"/>
            <w:hideMark/>
          </w:tcPr>
          <w:p w14:paraId="7144300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FCB-18</w:t>
            </w:r>
          </w:p>
        </w:tc>
        <w:tc>
          <w:tcPr>
            <w:tcW w:w="4528" w:type="dxa"/>
            <w:tcBorders>
              <w:top w:val="nil"/>
              <w:left w:val="nil"/>
              <w:bottom w:val="single" w:sz="8" w:space="0" w:color="auto"/>
              <w:right w:val="single" w:sz="8" w:space="0" w:color="auto"/>
            </w:tcBorders>
            <w:shd w:val="clear" w:color="auto" w:fill="auto"/>
            <w:vAlign w:val="center"/>
            <w:hideMark/>
          </w:tcPr>
          <w:p w14:paraId="5FF2696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ACEITE DE ALMENDRAS DULCES 50 CC, ACEITE MINERAL 50 CC, ACEITE SESAMO 50 CC</w:t>
            </w:r>
          </w:p>
        </w:tc>
        <w:tc>
          <w:tcPr>
            <w:tcW w:w="2433" w:type="dxa"/>
            <w:tcBorders>
              <w:top w:val="nil"/>
              <w:left w:val="nil"/>
              <w:bottom w:val="single" w:sz="8" w:space="0" w:color="auto"/>
              <w:right w:val="single" w:sz="8" w:space="0" w:color="auto"/>
            </w:tcBorders>
            <w:shd w:val="clear" w:color="auto" w:fill="auto"/>
            <w:noWrap/>
            <w:vAlign w:val="center"/>
            <w:hideMark/>
          </w:tcPr>
          <w:p w14:paraId="71C1B85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48E0F5AB"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5C4D8A2A"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38</w:t>
            </w:r>
          </w:p>
        </w:tc>
        <w:tc>
          <w:tcPr>
            <w:tcW w:w="1198" w:type="dxa"/>
            <w:tcBorders>
              <w:top w:val="nil"/>
              <w:left w:val="nil"/>
              <w:bottom w:val="single" w:sz="8" w:space="0" w:color="auto"/>
              <w:right w:val="single" w:sz="8" w:space="0" w:color="auto"/>
            </w:tcBorders>
            <w:shd w:val="clear" w:color="auto" w:fill="auto"/>
            <w:noWrap/>
            <w:vAlign w:val="center"/>
            <w:hideMark/>
          </w:tcPr>
          <w:p w14:paraId="25BA469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FCB-25</w:t>
            </w:r>
          </w:p>
        </w:tc>
        <w:tc>
          <w:tcPr>
            <w:tcW w:w="4528" w:type="dxa"/>
            <w:tcBorders>
              <w:top w:val="nil"/>
              <w:left w:val="nil"/>
              <w:bottom w:val="single" w:sz="8" w:space="0" w:color="auto"/>
              <w:right w:val="single" w:sz="8" w:space="0" w:color="auto"/>
            </w:tcBorders>
            <w:shd w:val="clear" w:color="auto" w:fill="auto"/>
            <w:vAlign w:val="center"/>
            <w:hideMark/>
          </w:tcPr>
          <w:p w14:paraId="76323CA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ACIDO RETINOICO 1% 20 GR, BETAMETAZONA UN TUBO 1%  40GR, HIDROQUINONA 1.5 GR</w:t>
            </w:r>
          </w:p>
        </w:tc>
        <w:tc>
          <w:tcPr>
            <w:tcW w:w="2433" w:type="dxa"/>
            <w:tcBorders>
              <w:top w:val="nil"/>
              <w:left w:val="nil"/>
              <w:bottom w:val="single" w:sz="8" w:space="0" w:color="auto"/>
              <w:right w:val="single" w:sz="8" w:space="0" w:color="auto"/>
            </w:tcBorders>
            <w:shd w:val="clear" w:color="auto" w:fill="auto"/>
            <w:noWrap/>
            <w:vAlign w:val="center"/>
            <w:hideMark/>
          </w:tcPr>
          <w:p w14:paraId="004DEF4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4FD7DB6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93D858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39</w:t>
            </w:r>
          </w:p>
        </w:tc>
        <w:tc>
          <w:tcPr>
            <w:tcW w:w="1198" w:type="dxa"/>
            <w:tcBorders>
              <w:top w:val="nil"/>
              <w:left w:val="nil"/>
              <w:bottom w:val="single" w:sz="8" w:space="0" w:color="auto"/>
              <w:right w:val="single" w:sz="8" w:space="0" w:color="auto"/>
            </w:tcBorders>
            <w:shd w:val="clear" w:color="auto" w:fill="auto"/>
            <w:noWrap/>
            <w:vAlign w:val="center"/>
            <w:hideMark/>
          </w:tcPr>
          <w:p w14:paraId="48385D3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FCB-33</w:t>
            </w:r>
          </w:p>
        </w:tc>
        <w:tc>
          <w:tcPr>
            <w:tcW w:w="4528" w:type="dxa"/>
            <w:tcBorders>
              <w:top w:val="nil"/>
              <w:left w:val="nil"/>
              <w:bottom w:val="single" w:sz="8" w:space="0" w:color="auto"/>
              <w:right w:val="single" w:sz="8" w:space="0" w:color="auto"/>
            </w:tcBorders>
            <w:shd w:val="clear" w:color="auto" w:fill="auto"/>
            <w:vAlign w:val="center"/>
            <w:hideMark/>
          </w:tcPr>
          <w:p w14:paraId="355BEFD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SOLUCION FUROW 30 GR, LANOLINA ANHIDRIDA 60 GR, PASTA LASSAR 90 GR</w:t>
            </w:r>
          </w:p>
        </w:tc>
        <w:tc>
          <w:tcPr>
            <w:tcW w:w="2433" w:type="dxa"/>
            <w:tcBorders>
              <w:top w:val="nil"/>
              <w:left w:val="nil"/>
              <w:bottom w:val="single" w:sz="8" w:space="0" w:color="auto"/>
              <w:right w:val="single" w:sz="8" w:space="0" w:color="auto"/>
            </w:tcBorders>
            <w:shd w:val="clear" w:color="auto" w:fill="auto"/>
            <w:noWrap/>
            <w:vAlign w:val="center"/>
            <w:hideMark/>
          </w:tcPr>
          <w:p w14:paraId="230D49E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7A0313EE"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708239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lastRenderedPageBreak/>
              <w:t>40</w:t>
            </w:r>
          </w:p>
        </w:tc>
        <w:tc>
          <w:tcPr>
            <w:tcW w:w="1198" w:type="dxa"/>
            <w:tcBorders>
              <w:top w:val="nil"/>
              <w:left w:val="nil"/>
              <w:bottom w:val="single" w:sz="8" w:space="0" w:color="auto"/>
              <w:right w:val="single" w:sz="8" w:space="0" w:color="auto"/>
            </w:tcBorders>
            <w:shd w:val="clear" w:color="auto" w:fill="auto"/>
            <w:noWrap/>
            <w:vAlign w:val="center"/>
            <w:hideMark/>
          </w:tcPr>
          <w:p w14:paraId="7E4AC57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FCB-34</w:t>
            </w:r>
          </w:p>
        </w:tc>
        <w:tc>
          <w:tcPr>
            <w:tcW w:w="4528" w:type="dxa"/>
            <w:tcBorders>
              <w:top w:val="nil"/>
              <w:left w:val="nil"/>
              <w:bottom w:val="single" w:sz="8" w:space="0" w:color="auto"/>
              <w:right w:val="single" w:sz="8" w:space="0" w:color="auto"/>
            </w:tcBorders>
            <w:shd w:val="clear" w:color="auto" w:fill="auto"/>
            <w:vAlign w:val="center"/>
            <w:hideMark/>
          </w:tcPr>
          <w:p w14:paraId="1585CC4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DIFENHIDRAMINA 100 ML, AMPICILINA 1 GR, TRIANMSINOLONA 40 MG</w:t>
            </w:r>
          </w:p>
        </w:tc>
        <w:tc>
          <w:tcPr>
            <w:tcW w:w="2433" w:type="dxa"/>
            <w:tcBorders>
              <w:top w:val="nil"/>
              <w:left w:val="nil"/>
              <w:bottom w:val="single" w:sz="8" w:space="0" w:color="auto"/>
              <w:right w:val="single" w:sz="8" w:space="0" w:color="auto"/>
            </w:tcBorders>
            <w:shd w:val="clear" w:color="auto" w:fill="auto"/>
            <w:noWrap/>
            <w:vAlign w:val="center"/>
            <w:hideMark/>
          </w:tcPr>
          <w:p w14:paraId="48FBAC0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786AAEE3"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32082A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41</w:t>
            </w:r>
          </w:p>
        </w:tc>
        <w:tc>
          <w:tcPr>
            <w:tcW w:w="1198" w:type="dxa"/>
            <w:tcBorders>
              <w:top w:val="nil"/>
              <w:left w:val="nil"/>
              <w:bottom w:val="single" w:sz="8" w:space="0" w:color="auto"/>
              <w:right w:val="single" w:sz="8" w:space="0" w:color="auto"/>
            </w:tcBorders>
            <w:shd w:val="clear" w:color="auto" w:fill="auto"/>
            <w:noWrap/>
            <w:vAlign w:val="center"/>
            <w:hideMark/>
          </w:tcPr>
          <w:p w14:paraId="7142125E"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FCB-35</w:t>
            </w:r>
          </w:p>
        </w:tc>
        <w:tc>
          <w:tcPr>
            <w:tcW w:w="4528" w:type="dxa"/>
            <w:tcBorders>
              <w:top w:val="nil"/>
              <w:left w:val="nil"/>
              <w:bottom w:val="single" w:sz="8" w:space="0" w:color="auto"/>
              <w:right w:val="single" w:sz="8" w:space="0" w:color="auto"/>
            </w:tcBorders>
            <w:shd w:val="clear" w:color="auto" w:fill="auto"/>
            <w:vAlign w:val="center"/>
            <w:hideMark/>
          </w:tcPr>
          <w:p w14:paraId="0EC79317" w14:textId="77777777" w:rsidR="00927CBC" w:rsidRPr="008D3D4D" w:rsidRDefault="00927CBC" w:rsidP="006602CA">
            <w:pPr>
              <w:rPr>
                <w:rFonts w:ascii="Montserrat" w:eastAsia="Times New Roman" w:hAnsi="Montserrat" w:cs="Times New Roman"/>
                <w:color w:val="000000"/>
                <w:sz w:val="14"/>
                <w:szCs w:val="14"/>
                <w:lang w:val="en-US" w:eastAsia="es-MX"/>
              </w:rPr>
            </w:pPr>
            <w:r w:rsidRPr="008D3D4D">
              <w:rPr>
                <w:rFonts w:ascii="Montserrat" w:eastAsia="Times New Roman" w:hAnsi="Montserrat" w:cs="Times New Roman"/>
                <w:color w:val="000000"/>
                <w:sz w:val="14"/>
                <w:szCs w:val="14"/>
                <w:lang w:val="en-US" w:eastAsia="es-MX"/>
              </w:rPr>
              <w:t>COLD CREAM 600 GR, UREA 240 GR</w:t>
            </w:r>
          </w:p>
        </w:tc>
        <w:tc>
          <w:tcPr>
            <w:tcW w:w="2433" w:type="dxa"/>
            <w:tcBorders>
              <w:top w:val="nil"/>
              <w:left w:val="nil"/>
              <w:bottom w:val="single" w:sz="8" w:space="0" w:color="auto"/>
              <w:right w:val="single" w:sz="8" w:space="0" w:color="auto"/>
            </w:tcBorders>
            <w:shd w:val="clear" w:color="auto" w:fill="auto"/>
            <w:noWrap/>
            <w:vAlign w:val="center"/>
            <w:hideMark/>
          </w:tcPr>
          <w:p w14:paraId="1962A54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F41DBAD"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FC43978"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42</w:t>
            </w:r>
          </w:p>
        </w:tc>
        <w:tc>
          <w:tcPr>
            <w:tcW w:w="1198" w:type="dxa"/>
            <w:tcBorders>
              <w:top w:val="nil"/>
              <w:left w:val="nil"/>
              <w:bottom w:val="single" w:sz="8" w:space="0" w:color="auto"/>
              <w:right w:val="single" w:sz="8" w:space="0" w:color="auto"/>
            </w:tcBorders>
            <w:shd w:val="clear" w:color="auto" w:fill="auto"/>
            <w:noWrap/>
            <w:vAlign w:val="center"/>
            <w:hideMark/>
          </w:tcPr>
          <w:p w14:paraId="15DD85F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FCB-41</w:t>
            </w:r>
          </w:p>
        </w:tc>
        <w:tc>
          <w:tcPr>
            <w:tcW w:w="4528" w:type="dxa"/>
            <w:tcBorders>
              <w:top w:val="nil"/>
              <w:left w:val="nil"/>
              <w:bottom w:val="single" w:sz="8" w:space="0" w:color="auto"/>
              <w:right w:val="single" w:sz="8" w:space="0" w:color="auto"/>
            </w:tcBorders>
            <w:shd w:val="clear" w:color="auto" w:fill="auto"/>
            <w:vAlign w:val="center"/>
            <w:hideMark/>
          </w:tcPr>
          <w:p w14:paraId="6E681DC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COLODION ELASTICO 30 ML, ACIDO LACTICO 12 ML, ACIDO SALICILICO 5 GR</w:t>
            </w:r>
          </w:p>
        </w:tc>
        <w:tc>
          <w:tcPr>
            <w:tcW w:w="2433" w:type="dxa"/>
            <w:tcBorders>
              <w:top w:val="nil"/>
              <w:left w:val="nil"/>
              <w:bottom w:val="single" w:sz="8" w:space="0" w:color="auto"/>
              <w:right w:val="single" w:sz="8" w:space="0" w:color="auto"/>
            </w:tcBorders>
            <w:shd w:val="clear" w:color="auto" w:fill="auto"/>
            <w:noWrap/>
            <w:vAlign w:val="center"/>
            <w:hideMark/>
          </w:tcPr>
          <w:p w14:paraId="2B4A5F9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2DAA4D29"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C95620C"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43</w:t>
            </w:r>
          </w:p>
        </w:tc>
        <w:tc>
          <w:tcPr>
            <w:tcW w:w="1198" w:type="dxa"/>
            <w:tcBorders>
              <w:top w:val="nil"/>
              <w:left w:val="nil"/>
              <w:bottom w:val="single" w:sz="8" w:space="0" w:color="auto"/>
              <w:right w:val="single" w:sz="8" w:space="0" w:color="auto"/>
            </w:tcBorders>
            <w:shd w:val="clear" w:color="auto" w:fill="auto"/>
            <w:noWrap/>
            <w:vAlign w:val="center"/>
            <w:hideMark/>
          </w:tcPr>
          <w:p w14:paraId="09DF5D4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FCB-42</w:t>
            </w:r>
          </w:p>
        </w:tc>
        <w:tc>
          <w:tcPr>
            <w:tcW w:w="4528" w:type="dxa"/>
            <w:tcBorders>
              <w:top w:val="nil"/>
              <w:left w:val="nil"/>
              <w:bottom w:val="single" w:sz="8" w:space="0" w:color="auto"/>
              <w:right w:val="single" w:sz="8" w:space="0" w:color="auto"/>
            </w:tcBorders>
            <w:shd w:val="clear" w:color="auto" w:fill="auto"/>
            <w:vAlign w:val="center"/>
            <w:hideMark/>
          </w:tcPr>
          <w:p w14:paraId="590A0418" w14:textId="77777777" w:rsidR="00927CBC" w:rsidRPr="008D3D4D" w:rsidRDefault="00927CBC" w:rsidP="006602CA">
            <w:pPr>
              <w:rPr>
                <w:rFonts w:ascii="Montserrat" w:eastAsia="Times New Roman" w:hAnsi="Montserrat" w:cs="Times New Roman"/>
                <w:color w:val="000000"/>
                <w:sz w:val="14"/>
                <w:szCs w:val="14"/>
                <w:lang w:val="en-US" w:eastAsia="es-MX"/>
              </w:rPr>
            </w:pPr>
            <w:r w:rsidRPr="008D3D4D">
              <w:rPr>
                <w:rFonts w:ascii="Montserrat" w:eastAsia="Times New Roman" w:hAnsi="Montserrat" w:cs="Times New Roman"/>
                <w:color w:val="000000"/>
                <w:sz w:val="14"/>
                <w:szCs w:val="14"/>
                <w:lang w:val="en-US" w:eastAsia="es-MX"/>
              </w:rPr>
              <w:t>COLD CREAM 400 GR, CLOBETAZOL AL 0.44%  40 GR</w:t>
            </w:r>
          </w:p>
        </w:tc>
        <w:tc>
          <w:tcPr>
            <w:tcW w:w="2433" w:type="dxa"/>
            <w:tcBorders>
              <w:top w:val="nil"/>
              <w:left w:val="nil"/>
              <w:bottom w:val="single" w:sz="8" w:space="0" w:color="auto"/>
              <w:right w:val="single" w:sz="8" w:space="0" w:color="auto"/>
            </w:tcBorders>
            <w:shd w:val="clear" w:color="auto" w:fill="auto"/>
            <w:noWrap/>
            <w:vAlign w:val="center"/>
            <w:hideMark/>
          </w:tcPr>
          <w:p w14:paraId="704BF95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3ED4FA59"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95EF8C8"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44</w:t>
            </w:r>
          </w:p>
        </w:tc>
        <w:tc>
          <w:tcPr>
            <w:tcW w:w="1198" w:type="dxa"/>
            <w:tcBorders>
              <w:top w:val="nil"/>
              <w:left w:val="nil"/>
              <w:bottom w:val="single" w:sz="8" w:space="0" w:color="auto"/>
              <w:right w:val="single" w:sz="8" w:space="0" w:color="auto"/>
            </w:tcBorders>
            <w:shd w:val="clear" w:color="auto" w:fill="auto"/>
            <w:noWrap/>
            <w:vAlign w:val="center"/>
            <w:hideMark/>
          </w:tcPr>
          <w:p w14:paraId="4B7AF72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FCB-43</w:t>
            </w:r>
          </w:p>
        </w:tc>
        <w:tc>
          <w:tcPr>
            <w:tcW w:w="4528" w:type="dxa"/>
            <w:tcBorders>
              <w:top w:val="nil"/>
              <w:left w:val="nil"/>
              <w:bottom w:val="single" w:sz="8" w:space="0" w:color="auto"/>
              <w:right w:val="single" w:sz="8" w:space="0" w:color="auto"/>
            </w:tcBorders>
            <w:shd w:val="clear" w:color="auto" w:fill="auto"/>
            <w:vAlign w:val="center"/>
            <w:hideMark/>
          </w:tcPr>
          <w:p w14:paraId="4768A5F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ACIDO TRICOLOROACETICO 35%  50 ML</w:t>
            </w:r>
          </w:p>
        </w:tc>
        <w:tc>
          <w:tcPr>
            <w:tcW w:w="2433" w:type="dxa"/>
            <w:tcBorders>
              <w:top w:val="nil"/>
              <w:left w:val="nil"/>
              <w:bottom w:val="single" w:sz="8" w:space="0" w:color="auto"/>
              <w:right w:val="single" w:sz="8" w:space="0" w:color="auto"/>
            </w:tcBorders>
            <w:shd w:val="clear" w:color="auto" w:fill="auto"/>
            <w:noWrap/>
            <w:vAlign w:val="center"/>
            <w:hideMark/>
          </w:tcPr>
          <w:p w14:paraId="14B3551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18AE1A2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B9506B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45</w:t>
            </w:r>
          </w:p>
        </w:tc>
        <w:tc>
          <w:tcPr>
            <w:tcW w:w="1198" w:type="dxa"/>
            <w:tcBorders>
              <w:top w:val="nil"/>
              <w:left w:val="nil"/>
              <w:bottom w:val="single" w:sz="8" w:space="0" w:color="auto"/>
              <w:right w:val="single" w:sz="8" w:space="0" w:color="auto"/>
            </w:tcBorders>
            <w:shd w:val="clear" w:color="auto" w:fill="auto"/>
            <w:noWrap/>
            <w:vAlign w:val="center"/>
            <w:hideMark/>
          </w:tcPr>
          <w:p w14:paraId="6F307BC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FCB-44</w:t>
            </w:r>
          </w:p>
        </w:tc>
        <w:tc>
          <w:tcPr>
            <w:tcW w:w="4528" w:type="dxa"/>
            <w:tcBorders>
              <w:top w:val="nil"/>
              <w:left w:val="nil"/>
              <w:bottom w:val="single" w:sz="8" w:space="0" w:color="auto"/>
              <w:right w:val="single" w:sz="8" w:space="0" w:color="auto"/>
            </w:tcBorders>
            <w:shd w:val="clear" w:color="auto" w:fill="auto"/>
            <w:vAlign w:val="center"/>
            <w:hideMark/>
          </w:tcPr>
          <w:p w14:paraId="3208F8C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ACIDO CITRICO 70 GR, CITRATO DE SODIO 98 GR, CITRATO DE POTASIO 108 GR, JARABE Y SABORIZANTE ARTIFICIAL 1000 ML</w:t>
            </w:r>
          </w:p>
        </w:tc>
        <w:tc>
          <w:tcPr>
            <w:tcW w:w="2433" w:type="dxa"/>
            <w:tcBorders>
              <w:top w:val="nil"/>
              <w:left w:val="nil"/>
              <w:bottom w:val="single" w:sz="8" w:space="0" w:color="auto"/>
              <w:right w:val="single" w:sz="8" w:space="0" w:color="auto"/>
            </w:tcBorders>
            <w:shd w:val="clear" w:color="auto" w:fill="auto"/>
            <w:noWrap/>
            <w:vAlign w:val="center"/>
            <w:hideMark/>
          </w:tcPr>
          <w:p w14:paraId="1D3BC2D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F6E3D29"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A2D3908"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46</w:t>
            </w:r>
          </w:p>
        </w:tc>
        <w:tc>
          <w:tcPr>
            <w:tcW w:w="1198" w:type="dxa"/>
            <w:tcBorders>
              <w:top w:val="nil"/>
              <w:left w:val="nil"/>
              <w:bottom w:val="single" w:sz="8" w:space="0" w:color="auto"/>
              <w:right w:val="single" w:sz="8" w:space="0" w:color="auto"/>
            </w:tcBorders>
            <w:shd w:val="clear" w:color="auto" w:fill="auto"/>
            <w:noWrap/>
            <w:vAlign w:val="center"/>
            <w:hideMark/>
          </w:tcPr>
          <w:p w14:paraId="63F1C7F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FCB-46</w:t>
            </w:r>
          </w:p>
        </w:tc>
        <w:tc>
          <w:tcPr>
            <w:tcW w:w="4528" w:type="dxa"/>
            <w:tcBorders>
              <w:top w:val="nil"/>
              <w:left w:val="nil"/>
              <w:bottom w:val="single" w:sz="8" w:space="0" w:color="auto"/>
              <w:right w:val="single" w:sz="8" w:space="0" w:color="auto"/>
            </w:tcBorders>
            <w:shd w:val="clear" w:color="auto" w:fill="auto"/>
            <w:vAlign w:val="center"/>
            <w:hideMark/>
          </w:tcPr>
          <w:p w14:paraId="4D91235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BICARBONATO DE SODIO 1 GR CAPSULA</w:t>
            </w:r>
          </w:p>
        </w:tc>
        <w:tc>
          <w:tcPr>
            <w:tcW w:w="2433" w:type="dxa"/>
            <w:tcBorders>
              <w:top w:val="nil"/>
              <w:left w:val="nil"/>
              <w:bottom w:val="single" w:sz="8" w:space="0" w:color="auto"/>
              <w:right w:val="single" w:sz="8" w:space="0" w:color="auto"/>
            </w:tcBorders>
            <w:shd w:val="clear" w:color="auto" w:fill="auto"/>
            <w:noWrap/>
            <w:vAlign w:val="center"/>
            <w:hideMark/>
          </w:tcPr>
          <w:p w14:paraId="540503C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271446C4"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32D284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47</w:t>
            </w:r>
          </w:p>
        </w:tc>
        <w:tc>
          <w:tcPr>
            <w:tcW w:w="1198" w:type="dxa"/>
            <w:tcBorders>
              <w:top w:val="nil"/>
              <w:left w:val="nil"/>
              <w:bottom w:val="single" w:sz="8" w:space="0" w:color="auto"/>
              <w:right w:val="single" w:sz="8" w:space="0" w:color="auto"/>
            </w:tcBorders>
            <w:shd w:val="clear" w:color="auto" w:fill="auto"/>
            <w:noWrap/>
            <w:vAlign w:val="center"/>
            <w:hideMark/>
          </w:tcPr>
          <w:p w14:paraId="166E481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FCB-47</w:t>
            </w:r>
          </w:p>
        </w:tc>
        <w:tc>
          <w:tcPr>
            <w:tcW w:w="4528" w:type="dxa"/>
            <w:tcBorders>
              <w:top w:val="nil"/>
              <w:left w:val="nil"/>
              <w:bottom w:val="single" w:sz="8" w:space="0" w:color="auto"/>
              <w:right w:val="single" w:sz="8" w:space="0" w:color="auto"/>
            </w:tcBorders>
            <w:shd w:val="clear" w:color="auto" w:fill="auto"/>
            <w:vAlign w:val="center"/>
            <w:hideMark/>
          </w:tcPr>
          <w:p w14:paraId="1FCF70B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BICARBONATO DE SODIO 1 KILO</w:t>
            </w:r>
          </w:p>
        </w:tc>
        <w:tc>
          <w:tcPr>
            <w:tcW w:w="2433" w:type="dxa"/>
            <w:tcBorders>
              <w:top w:val="nil"/>
              <w:left w:val="nil"/>
              <w:bottom w:val="single" w:sz="8" w:space="0" w:color="auto"/>
              <w:right w:val="single" w:sz="8" w:space="0" w:color="auto"/>
            </w:tcBorders>
            <w:shd w:val="clear" w:color="auto" w:fill="auto"/>
            <w:noWrap/>
            <w:vAlign w:val="center"/>
            <w:hideMark/>
          </w:tcPr>
          <w:p w14:paraId="742413B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BSA</w:t>
            </w:r>
          </w:p>
        </w:tc>
      </w:tr>
      <w:tr w:rsidR="00927CBC" w:rsidRPr="008D3D4D" w14:paraId="03D8F2CE"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FEBA26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48</w:t>
            </w:r>
          </w:p>
        </w:tc>
        <w:tc>
          <w:tcPr>
            <w:tcW w:w="1198" w:type="dxa"/>
            <w:tcBorders>
              <w:top w:val="nil"/>
              <w:left w:val="nil"/>
              <w:bottom w:val="single" w:sz="8" w:space="0" w:color="auto"/>
              <w:right w:val="single" w:sz="8" w:space="0" w:color="auto"/>
            </w:tcBorders>
            <w:shd w:val="clear" w:color="auto" w:fill="auto"/>
            <w:noWrap/>
            <w:vAlign w:val="center"/>
            <w:hideMark/>
          </w:tcPr>
          <w:p w14:paraId="1DC1EAB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FCB-53</w:t>
            </w:r>
          </w:p>
        </w:tc>
        <w:tc>
          <w:tcPr>
            <w:tcW w:w="4528" w:type="dxa"/>
            <w:tcBorders>
              <w:top w:val="nil"/>
              <w:left w:val="nil"/>
              <w:bottom w:val="single" w:sz="8" w:space="0" w:color="auto"/>
              <w:right w:val="single" w:sz="8" w:space="0" w:color="auto"/>
            </w:tcBorders>
            <w:shd w:val="clear" w:color="auto" w:fill="auto"/>
            <w:vAlign w:val="center"/>
            <w:hideMark/>
          </w:tcPr>
          <w:p w14:paraId="33552E4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COLD CREAM 100 GR, VASELINA 100 GR, UREA 20 GR, ACEITE DE ALMENDRAS DULCES 20 GR</w:t>
            </w:r>
          </w:p>
        </w:tc>
        <w:tc>
          <w:tcPr>
            <w:tcW w:w="2433" w:type="dxa"/>
            <w:tcBorders>
              <w:top w:val="nil"/>
              <w:left w:val="nil"/>
              <w:bottom w:val="single" w:sz="8" w:space="0" w:color="auto"/>
              <w:right w:val="single" w:sz="8" w:space="0" w:color="auto"/>
            </w:tcBorders>
            <w:shd w:val="clear" w:color="auto" w:fill="auto"/>
            <w:noWrap/>
            <w:vAlign w:val="center"/>
            <w:hideMark/>
          </w:tcPr>
          <w:p w14:paraId="65DDAA3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58DAE79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4E779F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49</w:t>
            </w:r>
          </w:p>
        </w:tc>
        <w:tc>
          <w:tcPr>
            <w:tcW w:w="1198" w:type="dxa"/>
            <w:tcBorders>
              <w:top w:val="nil"/>
              <w:left w:val="nil"/>
              <w:bottom w:val="single" w:sz="8" w:space="0" w:color="auto"/>
              <w:right w:val="single" w:sz="8" w:space="0" w:color="auto"/>
            </w:tcBorders>
            <w:shd w:val="clear" w:color="auto" w:fill="auto"/>
            <w:noWrap/>
            <w:vAlign w:val="center"/>
            <w:hideMark/>
          </w:tcPr>
          <w:p w14:paraId="2F3FBEB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FCB-61</w:t>
            </w:r>
          </w:p>
        </w:tc>
        <w:tc>
          <w:tcPr>
            <w:tcW w:w="4528" w:type="dxa"/>
            <w:tcBorders>
              <w:top w:val="nil"/>
              <w:left w:val="nil"/>
              <w:bottom w:val="single" w:sz="8" w:space="0" w:color="auto"/>
              <w:right w:val="single" w:sz="8" w:space="0" w:color="auto"/>
            </w:tcBorders>
            <w:shd w:val="clear" w:color="auto" w:fill="auto"/>
            <w:vAlign w:val="center"/>
            <w:hideMark/>
          </w:tcPr>
          <w:p w14:paraId="3B85651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VASELINA 100 GR, UREA 10 GR</w:t>
            </w:r>
          </w:p>
        </w:tc>
        <w:tc>
          <w:tcPr>
            <w:tcW w:w="2433" w:type="dxa"/>
            <w:tcBorders>
              <w:top w:val="nil"/>
              <w:left w:val="nil"/>
              <w:bottom w:val="single" w:sz="8" w:space="0" w:color="auto"/>
              <w:right w:val="single" w:sz="8" w:space="0" w:color="auto"/>
            </w:tcBorders>
            <w:shd w:val="clear" w:color="auto" w:fill="auto"/>
            <w:noWrap/>
            <w:vAlign w:val="center"/>
            <w:hideMark/>
          </w:tcPr>
          <w:p w14:paraId="078372E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0C7C50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0F2B0F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50</w:t>
            </w:r>
          </w:p>
        </w:tc>
        <w:tc>
          <w:tcPr>
            <w:tcW w:w="1198" w:type="dxa"/>
            <w:tcBorders>
              <w:top w:val="nil"/>
              <w:left w:val="nil"/>
              <w:bottom w:val="single" w:sz="8" w:space="0" w:color="auto"/>
              <w:right w:val="single" w:sz="8" w:space="0" w:color="auto"/>
            </w:tcBorders>
            <w:shd w:val="clear" w:color="auto" w:fill="auto"/>
            <w:noWrap/>
            <w:vAlign w:val="center"/>
            <w:hideMark/>
          </w:tcPr>
          <w:p w14:paraId="597BE74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FCB-66</w:t>
            </w:r>
          </w:p>
        </w:tc>
        <w:tc>
          <w:tcPr>
            <w:tcW w:w="4528" w:type="dxa"/>
            <w:tcBorders>
              <w:top w:val="nil"/>
              <w:left w:val="nil"/>
              <w:bottom w:val="single" w:sz="8" w:space="0" w:color="auto"/>
              <w:right w:val="single" w:sz="8" w:space="0" w:color="auto"/>
            </w:tcBorders>
            <w:shd w:val="clear" w:color="auto" w:fill="auto"/>
            <w:vAlign w:val="center"/>
            <w:hideMark/>
          </w:tcPr>
          <w:p w14:paraId="01641F5B" w14:textId="77777777" w:rsidR="00927CBC" w:rsidRPr="008D3D4D" w:rsidRDefault="00927CBC" w:rsidP="006602CA">
            <w:pPr>
              <w:rPr>
                <w:rFonts w:ascii="Montserrat" w:eastAsia="Times New Roman" w:hAnsi="Montserrat" w:cs="Times New Roman"/>
                <w:color w:val="000000"/>
                <w:sz w:val="14"/>
                <w:szCs w:val="14"/>
                <w:lang w:val="en-US" w:eastAsia="es-MX"/>
              </w:rPr>
            </w:pPr>
            <w:r w:rsidRPr="008D3D4D">
              <w:rPr>
                <w:rFonts w:ascii="Montserrat" w:eastAsia="Times New Roman" w:hAnsi="Montserrat" w:cs="Times New Roman"/>
                <w:color w:val="000000"/>
                <w:sz w:val="14"/>
                <w:szCs w:val="14"/>
                <w:lang w:val="en-US" w:eastAsia="es-MX"/>
              </w:rPr>
              <w:t>COLD CREAM 200 GR, VASELINA 200 GR, UREA 40 GR</w:t>
            </w:r>
          </w:p>
        </w:tc>
        <w:tc>
          <w:tcPr>
            <w:tcW w:w="2433" w:type="dxa"/>
            <w:tcBorders>
              <w:top w:val="nil"/>
              <w:left w:val="nil"/>
              <w:bottom w:val="single" w:sz="8" w:space="0" w:color="auto"/>
              <w:right w:val="single" w:sz="8" w:space="0" w:color="auto"/>
            </w:tcBorders>
            <w:shd w:val="clear" w:color="auto" w:fill="auto"/>
            <w:noWrap/>
            <w:vAlign w:val="center"/>
            <w:hideMark/>
          </w:tcPr>
          <w:p w14:paraId="79139F0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9EBE7B7"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ADD7BE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51</w:t>
            </w:r>
          </w:p>
        </w:tc>
        <w:tc>
          <w:tcPr>
            <w:tcW w:w="1198" w:type="dxa"/>
            <w:tcBorders>
              <w:top w:val="nil"/>
              <w:left w:val="nil"/>
              <w:bottom w:val="single" w:sz="8" w:space="0" w:color="auto"/>
              <w:right w:val="single" w:sz="8" w:space="0" w:color="auto"/>
            </w:tcBorders>
            <w:shd w:val="clear" w:color="auto" w:fill="auto"/>
            <w:noWrap/>
            <w:vAlign w:val="center"/>
            <w:hideMark/>
          </w:tcPr>
          <w:p w14:paraId="6DE7EE4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FCB-67</w:t>
            </w:r>
          </w:p>
        </w:tc>
        <w:tc>
          <w:tcPr>
            <w:tcW w:w="4528" w:type="dxa"/>
            <w:tcBorders>
              <w:top w:val="nil"/>
              <w:left w:val="nil"/>
              <w:bottom w:val="single" w:sz="8" w:space="0" w:color="auto"/>
              <w:right w:val="single" w:sz="8" w:space="0" w:color="auto"/>
            </w:tcBorders>
            <w:shd w:val="clear" w:color="auto" w:fill="auto"/>
            <w:vAlign w:val="center"/>
            <w:hideMark/>
          </w:tcPr>
          <w:p w14:paraId="75AD854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VASELINA 100 GR, METOXALENO AL 4%  10 GR</w:t>
            </w:r>
          </w:p>
        </w:tc>
        <w:tc>
          <w:tcPr>
            <w:tcW w:w="2433" w:type="dxa"/>
            <w:tcBorders>
              <w:top w:val="nil"/>
              <w:left w:val="nil"/>
              <w:bottom w:val="single" w:sz="8" w:space="0" w:color="auto"/>
              <w:right w:val="single" w:sz="8" w:space="0" w:color="auto"/>
            </w:tcBorders>
            <w:shd w:val="clear" w:color="auto" w:fill="auto"/>
            <w:noWrap/>
            <w:vAlign w:val="center"/>
            <w:hideMark/>
          </w:tcPr>
          <w:p w14:paraId="1CDDF42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47AC5693"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A251AC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52</w:t>
            </w:r>
          </w:p>
        </w:tc>
        <w:tc>
          <w:tcPr>
            <w:tcW w:w="1198" w:type="dxa"/>
            <w:tcBorders>
              <w:top w:val="nil"/>
              <w:left w:val="nil"/>
              <w:bottom w:val="single" w:sz="8" w:space="0" w:color="auto"/>
              <w:right w:val="single" w:sz="8" w:space="0" w:color="auto"/>
            </w:tcBorders>
            <w:shd w:val="clear" w:color="auto" w:fill="auto"/>
            <w:noWrap/>
            <w:vAlign w:val="center"/>
            <w:hideMark/>
          </w:tcPr>
          <w:p w14:paraId="3C80AF6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FCB-73</w:t>
            </w:r>
          </w:p>
        </w:tc>
        <w:tc>
          <w:tcPr>
            <w:tcW w:w="4528" w:type="dxa"/>
            <w:tcBorders>
              <w:top w:val="nil"/>
              <w:left w:val="nil"/>
              <w:bottom w:val="single" w:sz="8" w:space="0" w:color="auto"/>
              <w:right w:val="single" w:sz="8" w:space="0" w:color="auto"/>
            </w:tcBorders>
            <w:shd w:val="clear" w:color="auto" w:fill="auto"/>
            <w:vAlign w:val="center"/>
            <w:hideMark/>
          </w:tcPr>
          <w:p w14:paraId="2FD54F2B"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SULFATO DE COBRE SOBRE 1 GR</w:t>
            </w:r>
          </w:p>
        </w:tc>
        <w:tc>
          <w:tcPr>
            <w:tcW w:w="2433" w:type="dxa"/>
            <w:tcBorders>
              <w:top w:val="nil"/>
              <w:left w:val="nil"/>
              <w:bottom w:val="single" w:sz="8" w:space="0" w:color="auto"/>
              <w:right w:val="single" w:sz="8" w:space="0" w:color="auto"/>
            </w:tcBorders>
            <w:shd w:val="clear" w:color="auto" w:fill="auto"/>
            <w:noWrap/>
            <w:vAlign w:val="center"/>
            <w:hideMark/>
          </w:tcPr>
          <w:p w14:paraId="254AF52C"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SBE</w:t>
            </w:r>
          </w:p>
        </w:tc>
      </w:tr>
      <w:tr w:rsidR="00927CBC" w:rsidRPr="008D3D4D" w14:paraId="5C26AE9D"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9822B15"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53</w:t>
            </w:r>
          </w:p>
        </w:tc>
        <w:tc>
          <w:tcPr>
            <w:tcW w:w="1198" w:type="dxa"/>
            <w:tcBorders>
              <w:top w:val="nil"/>
              <w:left w:val="nil"/>
              <w:bottom w:val="single" w:sz="8" w:space="0" w:color="auto"/>
              <w:right w:val="single" w:sz="8" w:space="0" w:color="auto"/>
            </w:tcBorders>
            <w:shd w:val="clear" w:color="auto" w:fill="auto"/>
            <w:noWrap/>
            <w:vAlign w:val="center"/>
            <w:hideMark/>
          </w:tcPr>
          <w:p w14:paraId="51BB8AC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FCB-79</w:t>
            </w:r>
          </w:p>
        </w:tc>
        <w:tc>
          <w:tcPr>
            <w:tcW w:w="4528" w:type="dxa"/>
            <w:tcBorders>
              <w:top w:val="nil"/>
              <w:left w:val="nil"/>
              <w:bottom w:val="single" w:sz="8" w:space="0" w:color="auto"/>
              <w:right w:val="single" w:sz="8" w:space="0" w:color="auto"/>
            </w:tcBorders>
            <w:shd w:val="clear" w:color="auto" w:fill="auto"/>
            <w:vAlign w:val="center"/>
            <w:hideMark/>
          </w:tcPr>
          <w:p w14:paraId="22C73548" w14:textId="77777777" w:rsidR="00927CBC" w:rsidRPr="008D3D4D" w:rsidRDefault="00927CBC" w:rsidP="006602CA">
            <w:pPr>
              <w:rPr>
                <w:rFonts w:ascii="Montserrat" w:eastAsia="Times New Roman" w:hAnsi="Montserrat" w:cs="Times New Roman"/>
                <w:color w:val="000000"/>
                <w:sz w:val="14"/>
                <w:szCs w:val="14"/>
                <w:lang w:val="en-US" w:eastAsia="es-MX"/>
              </w:rPr>
            </w:pPr>
            <w:r w:rsidRPr="008D3D4D">
              <w:rPr>
                <w:rFonts w:ascii="Montserrat" w:eastAsia="Times New Roman" w:hAnsi="Montserrat" w:cs="Times New Roman"/>
                <w:color w:val="000000"/>
                <w:sz w:val="14"/>
                <w:szCs w:val="14"/>
                <w:lang w:val="en-US" w:eastAsia="es-MX"/>
              </w:rPr>
              <w:t>COLD CREAM 300 GR, BETAMETASONA 90 GR, UREA 30 GR</w:t>
            </w:r>
          </w:p>
        </w:tc>
        <w:tc>
          <w:tcPr>
            <w:tcW w:w="2433" w:type="dxa"/>
            <w:tcBorders>
              <w:top w:val="nil"/>
              <w:left w:val="nil"/>
              <w:bottom w:val="single" w:sz="8" w:space="0" w:color="auto"/>
              <w:right w:val="single" w:sz="8" w:space="0" w:color="auto"/>
            </w:tcBorders>
            <w:shd w:val="clear" w:color="auto" w:fill="auto"/>
            <w:noWrap/>
            <w:vAlign w:val="center"/>
            <w:hideMark/>
          </w:tcPr>
          <w:p w14:paraId="4F53C7D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3B069911"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5305B49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lastRenderedPageBreak/>
              <w:t>54</w:t>
            </w:r>
          </w:p>
        </w:tc>
        <w:tc>
          <w:tcPr>
            <w:tcW w:w="1198" w:type="dxa"/>
            <w:tcBorders>
              <w:top w:val="nil"/>
              <w:left w:val="nil"/>
              <w:bottom w:val="single" w:sz="8" w:space="0" w:color="auto"/>
              <w:right w:val="single" w:sz="8" w:space="0" w:color="auto"/>
            </w:tcBorders>
            <w:shd w:val="clear" w:color="auto" w:fill="auto"/>
            <w:noWrap/>
            <w:vAlign w:val="center"/>
            <w:hideMark/>
          </w:tcPr>
          <w:p w14:paraId="1CEF0DB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FCB-82</w:t>
            </w:r>
          </w:p>
        </w:tc>
        <w:tc>
          <w:tcPr>
            <w:tcW w:w="4528" w:type="dxa"/>
            <w:tcBorders>
              <w:top w:val="nil"/>
              <w:left w:val="nil"/>
              <w:bottom w:val="single" w:sz="8" w:space="0" w:color="auto"/>
              <w:right w:val="single" w:sz="8" w:space="0" w:color="auto"/>
            </w:tcBorders>
            <w:shd w:val="clear" w:color="auto" w:fill="auto"/>
            <w:vAlign w:val="center"/>
            <w:hideMark/>
          </w:tcPr>
          <w:p w14:paraId="19ED995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COLD CREAM 200 GR, VASELINA 200 GR, UREA 60 GR, ACEITE DE ALMENDRAS DULCES 40 GR</w:t>
            </w:r>
          </w:p>
        </w:tc>
        <w:tc>
          <w:tcPr>
            <w:tcW w:w="2433" w:type="dxa"/>
            <w:tcBorders>
              <w:top w:val="nil"/>
              <w:left w:val="nil"/>
              <w:bottom w:val="single" w:sz="8" w:space="0" w:color="auto"/>
              <w:right w:val="single" w:sz="8" w:space="0" w:color="auto"/>
            </w:tcBorders>
            <w:shd w:val="clear" w:color="auto" w:fill="auto"/>
            <w:noWrap/>
            <w:vAlign w:val="center"/>
            <w:hideMark/>
          </w:tcPr>
          <w:p w14:paraId="4B208E7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28EA18CA"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72AE43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55</w:t>
            </w:r>
          </w:p>
        </w:tc>
        <w:tc>
          <w:tcPr>
            <w:tcW w:w="1198" w:type="dxa"/>
            <w:tcBorders>
              <w:top w:val="nil"/>
              <w:left w:val="nil"/>
              <w:bottom w:val="single" w:sz="8" w:space="0" w:color="auto"/>
              <w:right w:val="single" w:sz="8" w:space="0" w:color="auto"/>
            </w:tcBorders>
            <w:shd w:val="clear" w:color="auto" w:fill="auto"/>
            <w:noWrap/>
            <w:vAlign w:val="center"/>
            <w:hideMark/>
          </w:tcPr>
          <w:p w14:paraId="1382C17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FCB-91</w:t>
            </w:r>
          </w:p>
        </w:tc>
        <w:tc>
          <w:tcPr>
            <w:tcW w:w="4528" w:type="dxa"/>
            <w:tcBorders>
              <w:top w:val="nil"/>
              <w:left w:val="nil"/>
              <w:bottom w:val="single" w:sz="8" w:space="0" w:color="auto"/>
              <w:right w:val="single" w:sz="8" w:space="0" w:color="auto"/>
            </w:tcBorders>
            <w:shd w:val="clear" w:color="auto" w:fill="auto"/>
            <w:vAlign w:val="center"/>
            <w:hideMark/>
          </w:tcPr>
          <w:p w14:paraId="1A43D84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YODURO DE POTASIO 30 GR, JARABE DE GROSELLA 300 ML</w:t>
            </w:r>
          </w:p>
        </w:tc>
        <w:tc>
          <w:tcPr>
            <w:tcW w:w="2433" w:type="dxa"/>
            <w:tcBorders>
              <w:top w:val="nil"/>
              <w:left w:val="nil"/>
              <w:bottom w:val="single" w:sz="8" w:space="0" w:color="auto"/>
              <w:right w:val="single" w:sz="8" w:space="0" w:color="auto"/>
            </w:tcBorders>
            <w:shd w:val="clear" w:color="auto" w:fill="auto"/>
            <w:noWrap/>
            <w:vAlign w:val="center"/>
            <w:hideMark/>
          </w:tcPr>
          <w:p w14:paraId="37CC050A"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E4E751C"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7C5D42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56</w:t>
            </w:r>
          </w:p>
        </w:tc>
        <w:tc>
          <w:tcPr>
            <w:tcW w:w="1198" w:type="dxa"/>
            <w:tcBorders>
              <w:top w:val="nil"/>
              <w:left w:val="nil"/>
              <w:bottom w:val="single" w:sz="8" w:space="0" w:color="auto"/>
              <w:right w:val="single" w:sz="8" w:space="0" w:color="auto"/>
            </w:tcBorders>
            <w:shd w:val="clear" w:color="auto" w:fill="auto"/>
            <w:noWrap/>
            <w:vAlign w:val="center"/>
            <w:hideMark/>
          </w:tcPr>
          <w:p w14:paraId="3B689CA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FCB-92</w:t>
            </w:r>
          </w:p>
        </w:tc>
        <w:tc>
          <w:tcPr>
            <w:tcW w:w="4528" w:type="dxa"/>
            <w:tcBorders>
              <w:top w:val="nil"/>
              <w:left w:val="nil"/>
              <w:bottom w:val="single" w:sz="8" w:space="0" w:color="auto"/>
              <w:right w:val="single" w:sz="8" w:space="0" w:color="auto"/>
            </w:tcBorders>
            <w:shd w:val="clear" w:color="auto" w:fill="auto"/>
            <w:vAlign w:val="center"/>
            <w:hideMark/>
          </w:tcPr>
          <w:p w14:paraId="374FA81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COLD CREAM KILO</w:t>
            </w:r>
          </w:p>
        </w:tc>
        <w:tc>
          <w:tcPr>
            <w:tcW w:w="2433" w:type="dxa"/>
            <w:tcBorders>
              <w:top w:val="nil"/>
              <w:left w:val="nil"/>
              <w:bottom w:val="single" w:sz="8" w:space="0" w:color="auto"/>
              <w:right w:val="single" w:sz="8" w:space="0" w:color="auto"/>
            </w:tcBorders>
            <w:shd w:val="clear" w:color="auto" w:fill="auto"/>
            <w:noWrap/>
            <w:vAlign w:val="center"/>
            <w:hideMark/>
          </w:tcPr>
          <w:p w14:paraId="05F11F6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7E818403"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2EF599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57</w:t>
            </w:r>
          </w:p>
        </w:tc>
        <w:tc>
          <w:tcPr>
            <w:tcW w:w="1198" w:type="dxa"/>
            <w:tcBorders>
              <w:top w:val="nil"/>
              <w:left w:val="nil"/>
              <w:bottom w:val="single" w:sz="8" w:space="0" w:color="auto"/>
              <w:right w:val="single" w:sz="8" w:space="0" w:color="auto"/>
            </w:tcBorders>
            <w:shd w:val="clear" w:color="auto" w:fill="auto"/>
            <w:noWrap/>
            <w:vAlign w:val="center"/>
            <w:hideMark/>
          </w:tcPr>
          <w:p w14:paraId="634D967A"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FCB-96</w:t>
            </w:r>
          </w:p>
        </w:tc>
        <w:tc>
          <w:tcPr>
            <w:tcW w:w="4528" w:type="dxa"/>
            <w:tcBorders>
              <w:top w:val="nil"/>
              <w:left w:val="nil"/>
              <w:bottom w:val="single" w:sz="8" w:space="0" w:color="auto"/>
              <w:right w:val="single" w:sz="8" w:space="0" w:color="auto"/>
            </w:tcBorders>
            <w:shd w:val="clear" w:color="auto" w:fill="auto"/>
            <w:vAlign w:val="center"/>
            <w:hideMark/>
          </w:tcPr>
          <w:p w14:paraId="3292BA3C"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CARBONATO DE CALCIO CAPSULA 500 MG</w:t>
            </w:r>
          </w:p>
        </w:tc>
        <w:tc>
          <w:tcPr>
            <w:tcW w:w="2433" w:type="dxa"/>
            <w:tcBorders>
              <w:top w:val="nil"/>
              <w:left w:val="nil"/>
              <w:bottom w:val="single" w:sz="8" w:space="0" w:color="auto"/>
              <w:right w:val="single" w:sz="8" w:space="0" w:color="auto"/>
            </w:tcBorders>
            <w:shd w:val="clear" w:color="auto" w:fill="auto"/>
            <w:noWrap/>
            <w:vAlign w:val="center"/>
            <w:hideMark/>
          </w:tcPr>
          <w:p w14:paraId="41FF699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6E33090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9B26AF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58</w:t>
            </w:r>
          </w:p>
        </w:tc>
        <w:tc>
          <w:tcPr>
            <w:tcW w:w="1198" w:type="dxa"/>
            <w:tcBorders>
              <w:top w:val="nil"/>
              <w:left w:val="nil"/>
              <w:bottom w:val="single" w:sz="8" w:space="0" w:color="auto"/>
              <w:right w:val="single" w:sz="8" w:space="0" w:color="auto"/>
            </w:tcBorders>
            <w:shd w:val="clear" w:color="auto" w:fill="auto"/>
            <w:noWrap/>
            <w:vAlign w:val="center"/>
            <w:hideMark/>
          </w:tcPr>
          <w:p w14:paraId="5CBE539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FCB-99</w:t>
            </w:r>
          </w:p>
        </w:tc>
        <w:tc>
          <w:tcPr>
            <w:tcW w:w="4528" w:type="dxa"/>
            <w:tcBorders>
              <w:top w:val="nil"/>
              <w:left w:val="nil"/>
              <w:bottom w:val="single" w:sz="8" w:space="0" w:color="auto"/>
              <w:right w:val="single" w:sz="8" w:space="0" w:color="auto"/>
            </w:tcBorders>
            <w:shd w:val="clear" w:color="auto" w:fill="auto"/>
            <w:vAlign w:val="center"/>
            <w:hideMark/>
          </w:tcPr>
          <w:p w14:paraId="0C994A6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FLUORURO DE SODIO CAPSULA 20 MG</w:t>
            </w:r>
          </w:p>
        </w:tc>
        <w:tc>
          <w:tcPr>
            <w:tcW w:w="2433" w:type="dxa"/>
            <w:tcBorders>
              <w:top w:val="nil"/>
              <w:left w:val="nil"/>
              <w:bottom w:val="single" w:sz="8" w:space="0" w:color="auto"/>
              <w:right w:val="single" w:sz="8" w:space="0" w:color="auto"/>
            </w:tcBorders>
            <w:shd w:val="clear" w:color="auto" w:fill="auto"/>
            <w:noWrap/>
            <w:vAlign w:val="center"/>
            <w:hideMark/>
          </w:tcPr>
          <w:p w14:paraId="6FC831F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1366BFDF"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6ED77D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59</w:t>
            </w:r>
          </w:p>
        </w:tc>
        <w:tc>
          <w:tcPr>
            <w:tcW w:w="1198" w:type="dxa"/>
            <w:tcBorders>
              <w:top w:val="nil"/>
              <w:left w:val="nil"/>
              <w:bottom w:val="single" w:sz="8" w:space="0" w:color="auto"/>
              <w:right w:val="single" w:sz="8" w:space="0" w:color="auto"/>
            </w:tcBorders>
            <w:shd w:val="clear" w:color="auto" w:fill="auto"/>
            <w:noWrap/>
            <w:vAlign w:val="center"/>
            <w:hideMark/>
          </w:tcPr>
          <w:p w14:paraId="4F1BD63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FCB-100</w:t>
            </w:r>
          </w:p>
        </w:tc>
        <w:tc>
          <w:tcPr>
            <w:tcW w:w="4528" w:type="dxa"/>
            <w:tcBorders>
              <w:top w:val="nil"/>
              <w:left w:val="nil"/>
              <w:bottom w:val="single" w:sz="8" w:space="0" w:color="auto"/>
              <w:right w:val="single" w:sz="8" w:space="0" w:color="auto"/>
            </w:tcBorders>
            <w:shd w:val="clear" w:color="auto" w:fill="auto"/>
            <w:vAlign w:val="center"/>
            <w:hideMark/>
          </w:tcPr>
          <w:p w14:paraId="79F5C4A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FLUORURO DE SODIO CAPSULA 30 MG</w:t>
            </w:r>
          </w:p>
        </w:tc>
        <w:tc>
          <w:tcPr>
            <w:tcW w:w="2433" w:type="dxa"/>
            <w:tcBorders>
              <w:top w:val="nil"/>
              <w:left w:val="nil"/>
              <w:bottom w:val="single" w:sz="8" w:space="0" w:color="auto"/>
              <w:right w:val="single" w:sz="8" w:space="0" w:color="auto"/>
            </w:tcBorders>
            <w:shd w:val="clear" w:color="auto" w:fill="auto"/>
            <w:noWrap/>
            <w:vAlign w:val="center"/>
            <w:hideMark/>
          </w:tcPr>
          <w:p w14:paraId="6486689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66771925"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7DB9A2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60</w:t>
            </w:r>
          </w:p>
        </w:tc>
        <w:tc>
          <w:tcPr>
            <w:tcW w:w="1198" w:type="dxa"/>
            <w:tcBorders>
              <w:top w:val="nil"/>
              <w:left w:val="nil"/>
              <w:bottom w:val="single" w:sz="8" w:space="0" w:color="auto"/>
              <w:right w:val="single" w:sz="8" w:space="0" w:color="auto"/>
            </w:tcBorders>
            <w:shd w:val="clear" w:color="auto" w:fill="auto"/>
            <w:noWrap/>
            <w:vAlign w:val="center"/>
            <w:hideMark/>
          </w:tcPr>
          <w:p w14:paraId="6EB51F8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FCB-101</w:t>
            </w:r>
          </w:p>
        </w:tc>
        <w:tc>
          <w:tcPr>
            <w:tcW w:w="4528" w:type="dxa"/>
            <w:tcBorders>
              <w:top w:val="nil"/>
              <w:left w:val="nil"/>
              <w:bottom w:val="single" w:sz="8" w:space="0" w:color="auto"/>
              <w:right w:val="single" w:sz="8" w:space="0" w:color="auto"/>
            </w:tcBorders>
            <w:shd w:val="clear" w:color="auto" w:fill="auto"/>
            <w:vAlign w:val="center"/>
            <w:hideMark/>
          </w:tcPr>
          <w:p w14:paraId="3587970C"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FLUORURO DE SODIO CAPSULA 40 MG</w:t>
            </w:r>
          </w:p>
        </w:tc>
        <w:tc>
          <w:tcPr>
            <w:tcW w:w="2433" w:type="dxa"/>
            <w:tcBorders>
              <w:top w:val="nil"/>
              <w:left w:val="nil"/>
              <w:bottom w:val="single" w:sz="8" w:space="0" w:color="auto"/>
              <w:right w:val="single" w:sz="8" w:space="0" w:color="auto"/>
            </w:tcBorders>
            <w:shd w:val="clear" w:color="auto" w:fill="auto"/>
            <w:noWrap/>
            <w:vAlign w:val="center"/>
            <w:hideMark/>
          </w:tcPr>
          <w:p w14:paraId="2DBA7DC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553A076B"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20C9DF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61</w:t>
            </w:r>
          </w:p>
        </w:tc>
        <w:tc>
          <w:tcPr>
            <w:tcW w:w="1198" w:type="dxa"/>
            <w:tcBorders>
              <w:top w:val="nil"/>
              <w:left w:val="nil"/>
              <w:bottom w:val="single" w:sz="8" w:space="0" w:color="auto"/>
              <w:right w:val="single" w:sz="8" w:space="0" w:color="auto"/>
            </w:tcBorders>
            <w:shd w:val="clear" w:color="auto" w:fill="auto"/>
            <w:noWrap/>
            <w:vAlign w:val="center"/>
            <w:hideMark/>
          </w:tcPr>
          <w:p w14:paraId="3914304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FCB-102</w:t>
            </w:r>
          </w:p>
        </w:tc>
        <w:tc>
          <w:tcPr>
            <w:tcW w:w="4528" w:type="dxa"/>
            <w:tcBorders>
              <w:top w:val="nil"/>
              <w:left w:val="nil"/>
              <w:bottom w:val="single" w:sz="8" w:space="0" w:color="auto"/>
              <w:right w:val="single" w:sz="8" w:space="0" w:color="auto"/>
            </w:tcBorders>
            <w:shd w:val="clear" w:color="auto" w:fill="auto"/>
            <w:vAlign w:val="center"/>
            <w:hideMark/>
          </w:tcPr>
          <w:p w14:paraId="568C9B5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MAGNESIA CALCINADA CAPSULA (OXIDO DE MAGNESIO) 0.25 GR</w:t>
            </w:r>
          </w:p>
        </w:tc>
        <w:tc>
          <w:tcPr>
            <w:tcW w:w="2433" w:type="dxa"/>
            <w:tcBorders>
              <w:top w:val="nil"/>
              <w:left w:val="nil"/>
              <w:bottom w:val="single" w:sz="8" w:space="0" w:color="auto"/>
              <w:right w:val="single" w:sz="8" w:space="0" w:color="auto"/>
            </w:tcBorders>
            <w:shd w:val="clear" w:color="auto" w:fill="auto"/>
            <w:noWrap/>
            <w:vAlign w:val="center"/>
            <w:hideMark/>
          </w:tcPr>
          <w:p w14:paraId="6B31168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5C7B6B8B"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E3B6D9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62</w:t>
            </w:r>
          </w:p>
        </w:tc>
        <w:tc>
          <w:tcPr>
            <w:tcW w:w="1198" w:type="dxa"/>
            <w:tcBorders>
              <w:top w:val="nil"/>
              <w:left w:val="nil"/>
              <w:bottom w:val="single" w:sz="8" w:space="0" w:color="auto"/>
              <w:right w:val="single" w:sz="8" w:space="0" w:color="auto"/>
            </w:tcBorders>
            <w:shd w:val="clear" w:color="auto" w:fill="auto"/>
            <w:noWrap/>
            <w:vAlign w:val="center"/>
            <w:hideMark/>
          </w:tcPr>
          <w:p w14:paraId="38E6F10C"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FCB-103</w:t>
            </w:r>
          </w:p>
        </w:tc>
        <w:tc>
          <w:tcPr>
            <w:tcW w:w="4528" w:type="dxa"/>
            <w:tcBorders>
              <w:top w:val="nil"/>
              <w:left w:val="nil"/>
              <w:bottom w:val="single" w:sz="8" w:space="0" w:color="auto"/>
              <w:right w:val="single" w:sz="8" w:space="0" w:color="auto"/>
            </w:tcBorders>
            <w:shd w:val="clear" w:color="auto" w:fill="auto"/>
            <w:vAlign w:val="center"/>
            <w:hideMark/>
          </w:tcPr>
          <w:p w14:paraId="0EBA3AF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MAGNESIA CALCINADA CAPSULA (OXIDO DE MAGNESIO) 0.50 GR</w:t>
            </w:r>
          </w:p>
        </w:tc>
        <w:tc>
          <w:tcPr>
            <w:tcW w:w="2433" w:type="dxa"/>
            <w:tcBorders>
              <w:top w:val="nil"/>
              <w:left w:val="nil"/>
              <w:bottom w:val="single" w:sz="8" w:space="0" w:color="auto"/>
              <w:right w:val="single" w:sz="8" w:space="0" w:color="auto"/>
            </w:tcBorders>
            <w:shd w:val="clear" w:color="auto" w:fill="auto"/>
            <w:noWrap/>
            <w:vAlign w:val="center"/>
            <w:hideMark/>
          </w:tcPr>
          <w:p w14:paraId="1975EFC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r w:rsidR="00927CBC" w:rsidRPr="008D3D4D" w14:paraId="47E15D98"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05D9A8B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63</w:t>
            </w:r>
          </w:p>
        </w:tc>
        <w:tc>
          <w:tcPr>
            <w:tcW w:w="1198" w:type="dxa"/>
            <w:tcBorders>
              <w:top w:val="nil"/>
              <w:left w:val="nil"/>
              <w:bottom w:val="single" w:sz="8" w:space="0" w:color="auto"/>
              <w:right w:val="single" w:sz="8" w:space="0" w:color="auto"/>
            </w:tcBorders>
            <w:shd w:val="clear" w:color="auto" w:fill="auto"/>
            <w:noWrap/>
            <w:vAlign w:val="center"/>
            <w:hideMark/>
          </w:tcPr>
          <w:p w14:paraId="0A291EB7"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FCB-104</w:t>
            </w:r>
          </w:p>
        </w:tc>
        <w:tc>
          <w:tcPr>
            <w:tcW w:w="4528" w:type="dxa"/>
            <w:tcBorders>
              <w:top w:val="nil"/>
              <w:left w:val="nil"/>
              <w:bottom w:val="single" w:sz="8" w:space="0" w:color="auto"/>
              <w:right w:val="single" w:sz="8" w:space="0" w:color="auto"/>
            </w:tcBorders>
            <w:shd w:val="clear" w:color="auto" w:fill="auto"/>
            <w:vAlign w:val="center"/>
            <w:hideMark/>
          </w:tcPr>
          <w:p w14:paraId="668BFD7D"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AGUA DE VEGETO 500 ML, AGUA BIDESTILADA 500 ML</w:t>
            </w:r>
          </w:p>
        </w:tc>
        <w:tc>
          <w:tcPr>
            <w:tcW w:w="2433" w:type="dxa"/>
            <w:tcBorders>
              <w:top w:val="nil"/>
              <w:left w:val="nil"/>
              <w:bottom w:val="single" w:sz="8" w:space="0" w:color="auto"/>
              <w:right w:val="single" w:sz="8" w:space="0" w:color="auto"/>
            </w:tcBorders>
            <w:shd w:val="clear" w:color="auto" w:fill="auto"/>
            <w:noWrap/>
            <w:vAlign w:val="center"/>
            <w:hideMark/>
          </w:tcPr>
          <w:p w14:paraId="2388884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EDAD124"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BD05A79"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64</w:t>
            </w:r>
          </w:p>
        </w:tc>
        <w:tc>
          <w:tcPr>
            <w:tcW w:w="1198" w:type="dxa"/>
            <w:tcBorders>
              <w:top w:val="nil"/>
              <w:left w:val="nil"/>
              <w:bottom w:val="single" w:sz="8" w:space="0" w:color="auto"/>
              <w:right w:val="single" w:sz="8" w:space="0" w:color="auto"/>
            </w:tcBorders>
            <w:shd w:val="clear" w:color="auto" w:fill="auto"/>
            <w:noWrap/>
            <w:vAlign w:val="center"/>
            <w:hideMark/>
          </w:tcPr>
          <w:p w14:paraId="732BAE0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FCB-105</w:t>
            </w:r>
          </w:p>
        </w:tc>
        <w:tc>
          <w:tcPr>
            <w:tcW w:w="4528" w:type="dxa"/>
            <w:tcBorders>
              <w:top w:val="nil"/>
              <w:left w:val="nil"/>
              <w:bottom w:val="single" w:sz="8" w:space="0" w:color="auto"/>
              <w:right w:val="single" w:sz="8" w:space="0" w:color="auto"/>
            </w:tcBorders>
            <w:shd w:val="clear" w:color="auto" w:fill="auto"/>
            <w:vAlign w:val="center"/>
            <w:hideMark/>
          </w:tcPr>
          <w:p w14:paraId="6DBFDC6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LICOR HOFFMAN 200 ML, AGUA DE ROSAS 100 ML, ACIDO SALICILICO 3 GR</w:t>
            </w:r>
          </w:p>
        </w:tc>
        <w:tc>
          <w:tcPr>
            <w:tcW w:w="2433" w:type="dxa"/>
            <w:tcBorders>
              <w:top w:val="nil"/>
              <w:left w:val="nil"/>
              <w:bottom w:val="single" w:sz="8" w:space="0" w:color="auto"/>
              <w:right w:val="single" w:sz="8" w:space="0" w:color="auto"/>
            </w:tcBorders>
            <w:shd w:val="clear" w:color="auto" w:fill="auto"/>
            <w:noWrap/>
            <w:vAlign w:val="center"/>
            <w:hideMark/>
          </w:tcPr>
          <w:p w14:paraId="7476DBCA"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6A45BD8B"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7B96162F"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65</w:t>
            </w:r>
          </w:p>
        </w:tc>
        <w:tc>
          <w:tcPr>
            <w:tcW w:w="1198" w:type="dxa"/>
            <w:tcBorders>
              <w:top w:val="nil"/>
              <w:left w:val="nil"/>
              <w:bottom w:val="single" w:sz="8" w:space="0" w:color="auto"/>
              <w:right w:val="single" w:sz="8" w:space="0" w:color="auto"/>
            </w:tcBorders>
            <w:shd w:val="clear" w:color="auto" w:fill="auto"/>
            <w:noWrap/>
            <w:vAlign w:val="center"/>
            <w:hideMark/>
          </w:tcPr>
          <w:p w14:paraId="47DE0D8C"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FCB-106</w:t>
            </w:r>
          </w:p>
        </w:tc>
        <w:tc>
          <w:tcPr>
            <w:tcW w:w="4528" w:type="dxa"/>
            <w:tcBorders>
              <w:top w:val="nil"/>
              <w:left w:val="nil"/>
              <w:bottom w:val="single" w:sz="8" w:space="0" w:color="auto"/>
              <w:right w:val="single" w:sz="8" w:space="0" w:color="auto"/>
            </w:tcBorders>
            <w:shd w:val="clear" w:color="auto" w:fill="auto"/>
            <w:vAlign w:val="center"/>
            <w:hideMark/>
          </w:tcPr>
          <w:p w14:paraId="2CBA9318"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AGUA BIDESTILADA 100 MG, MOMETASONA 0.1%  100 MG</w:t>
            </w:r>
          </w:p>
        </w:tc>
        <w:tc>
          <w:tcPr>
            <w:tcW w:w="2433" w:type="dxa"/>
            <w:tcBorders>
              <w:top w:val="nil"/>
              <w:left w:val="nil"/>
              <w:bottom w:val="single" w:sz="8" w:space="0" w:color="auto"/>
              <w:right w:val="single" w:sz="8" w:space="0" w:color="auto"/>
            </w:tcBorders>
            <w:shd w:val="clear" w:color="auto" w:fill="auto"/>
            <w:noWrap/>
            <w:vAlign w:val="center"/>
            <w:hideMark/>
          </w:tcPr>
          <w:p w14:paraId="0CA9D464"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37E0AC8E"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108566B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66</w:t>
            </w:r>
          </w:p>
        </w:tc>
        <w:tc>
          <w:tcPr>
            <w:tcW w:w="1198" w:type="dxa"/>
            <w:tcBorders>
              <w:top w:val="nil"/>
              <w:left w:val="nil"/>
              <w:bottom w:val="single" w:sz="8" w:space="0" w:color="auto"/>
              <w:right w:val="single" w:sz="8" w:space="0" w:color="auto"/>
            </w:tcBorders>
            <w:shd w:val="clear" w:color="auto" w:fill="auto"/>
            <w:noWrap/>
            <w:vAlign w:val="center"/>
            <w:hideMark/>
          </w:tcPr>
          <w:p w14:paraId="68C19566"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FCB-112</w:t>
            </w:r>
          </w:p>
        </w:tc>
        <w:tc>
          <w:tcPr>
            <w:tcW w:w="4528" w:type="dxa"/>
            <w:tcBorders>
              <w:top w:val="nil"/>
              <w:left w:val="nil"/>
              <w:bottom w:val="single" w:sz="8" w:space="0" w:color="auto"/>
              <w:right w:val="single" w:sz="8" w:space="0" w:color="auto"/>
            </w:tcBorders>
            <w:shd w:val="clear" w:color="auto" w:fill="auto"/>
            <w:vAlign w:val="center"/>
            <w:hideMark/>
          </w:tcPr>
          <w:p w14:paraId="658D68FB"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DIFENHIDRAMINA 100 CC, HIDROXIDO DE ALUMINIO Y MAGNESIO 100 CC</w:t>
            </w:r>
          </w:p>
        </w:tc>
        <w:tc>
          <w:tcPr>
            <w:tcW w:w="2433" w:type="dxa"/>
            <w:tcBorders>
              <w:top w:val="nil"/>
              <w:left w:val="nil"/>
              <w:bottom w:val="single" w:sz="8" w:space="0" w:color="auto"/>
              <w:right w:val="single" w:sz="8" w:space="0" w:color="auto"/>
            </w:tcBorders>
            <w:shd w:val="clear" w:color="auto" w:fill="auto"/>
            <w:noWrap/>
            <w:vAlign w:val="center"/>
            <w:hideMark/>
          </w:tcPr>
          <w:p w14:paraId="7D0159D8"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0949C721"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1488B7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67</w:t>
            </w:r>
          </w:p>
        </w:tc>
        <w:tc>
          <w:tcPr>
            <w:tcW w:w="1198" w:type="dxa"/>
            <w:tcBorders>
              <w:top w:val="nil"/>
              <w:left w:val="nil"/>
              <w:bottom w:val="single" w:sz="8" w:space="0" w:color="auto"/>
              <w:right w:val="single" w:sz="8" w:space="0" w:color="auto"/>
            </w:tcBorders>
            <w:shd w:val="clear" w:color="auto" w:fill="auto"/>
            <w:noWrap/>
            <w:vAlign w:val="center"/>
            <w:hideMark/>
          </w:tcPr>
          <w:p w14:paraId="171A4F4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FCB-115</w:t>
            </w:r>
          </w:p>
        </w:tc>
        <w:tc>
          <w:tcPr>
            <w:tcW w:w="4528" w:type="dxa"/>
            <w:tcBorders>
              <w:top w:val="nil"/>
              <w:left w:val="nil"/>
              <w:bottom w:val="single" w:sz="8" w:space="0" w:color="auto"/>
              <w:right w:val="single" w:sz="8" w:space="0" w:color="auto"/>
            </w:tcBorders>
            <w:shd w:val="clear" w:color="auto" w:fill="auto"/>
            <w:vAlign w:val="center"/>
            <w:hideMark/>
          </w:tcPr>
          <w:p w14:paraId="67615AB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AZUFRE PRECIPITADO 10 G, VASELINA SOLIDA 100 G</w:t>
            </w:r>
          </w:p>
        </w:tc>
        <w:tc>
          <w:tcPr>
            <w:tcW w:w="2433" w:type="dxa"/>
            <w:tcBorders>
              <w:top w:val="nil"/>
              <w:left w:val="nil"/>
              <w:bottom w:val="single" w:sz="8" w:space="0" w:color="auto"/>
              <w:right w:val="single" w:sz="8" w:space="0" w:color="auto"/>
            </w:tcBorders>
            <w:shd w:val="clear" w:color="auto" w:fill="auto"/>
            <w:noWrap/>
            <w:vAlign w:val="center"/>
            <w:hideMark/>
          </w:tcPr>
          <w:p w14:paraId="1CE14611"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16B1A2B2"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E69055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lastRenderedPageBreak/>
              <w:t>68</w:t>
            </w:r>
          </w:p>
        </w:tc>
        <w:tc>
          <w:tcPr>
            <w:tcW w:w="1198" w:type="dxa"/>
            <w:tcBorders>
              <w:top w:val="nil"/>
              <w:left w:val="nil"/>
              <w:bottom w:val="single" w:sz="8" w:space="0" w:color="auto"/>
              <w:right w:val="single" w:sz="8" w:space="0" w:color="auto"/>
            </w:tcBorders>
            <w:shd w:val="clear" w:color="auto" w:fill="auto"/>
            <w:noWrap/>
            <w:vAlign w:val="center"/>
            <w:hideMark/>
          </w:tcPr>
          <w:p w14:paraId="4DFFD2D2"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FCB-117-P</w:t>
            </w:r>
          </w:p>
        </w:tc>
        <w:tc>
          <w:tcPr>
            <w:tcW w:w="4528" w:type="dxa"/>
            <w:tcBorders>
              <w:top w:val="nil"/>
              <w:left w:val="nil"/>
              <w:bottom w:val="single" w:sz="8" w:space="0" w:color="auto"/>
              <w:right w:val="single" w:sz="8" w:space="0" w:color="auto"/>
            </w:tcBorders>
            <w:shd w:val="clear" w:color="auto" w:fill="auto"/>
            <w:vAlign w:val="center"/>
            <w:hideMark/>
          </w:tcPr>
          <w:p w14:paraId="6A479CE0"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SOLUCION DE CITRATOS TIO SHOLL (POR CADA LITRO) ACIDO CITRICO 140 GR, CITRATO DE SODIO 90 GR, AGUA Y JARABE CBP 1000 ML</w:t>
            </w:r>
          </w:p>
        </w:tc>
        <w:tc>
          <w:tcPr>
            <w:tcW w:w="2433" w:type="dxa"/>
            <w:tcBorders>
              <w:top w:val="nil"/>
              <w:left w:val="nil"/>
              <w:bottom w:val="single" w:sz="8" w:space="0" w:color="auto"/>
              <w:right w:val="single" w:sz="8" w:space="0" w:color="auto"/>
            </w:tcBorders>
            <w:shd w:val="clear" w:color="auto" w:fill="auto"/>
            <w:noWrap/>
            <w:vAlign w:val="center"/>
            <w:hideMark/>
          </w:tcPr>
          <w:p w14:paraId="585A2E5E"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731AEC57"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37BB3246"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69</w:t>
            </w:r>
          </w:p>
        </w:tc>
        <w:tc>
          <w:tcPr>
            <w:tcW w:w="1198" w:type="dxa"/>
            <w:tcBorders>
              <w:top w:val="nil"/>
              <w:left w:val="nil"/>
              <w:bottom w:val="single" w:sz="8" w:space="0" w:color="auto"/>
              <w:right w:val="single" w:sz="8" w:space="0" w:color="auto"/>
            </w:tcBorders>
            <w:shd w:val="clear" w:color="auto" w:fill="auto"/>
            <w:noWrap/>
            <w:vAlign w:val="center"/>
            <w:hideMark/>
          </w:tcPr>
          <w:p w14:paraId="23847655"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FCB-118-P</w:t>
            </w:r>
          </w:p>
        </w:tc>
        <w:tc>
          <w:tcPr>
            <w:tcW w:w="4528" w:type="dxa"/>
            <w:tcBorders>
              <w:top w:val="nil"/>
              <w:left w:val="nil"/>
              <w:bottom w:val="single" w:sz="8" w:space="0" w:color="auto"/>
              <w:right w:val="single" w:sz="8" w:space="0" w:color="auto"/>
            </w:tcBorders>
            <w:shd w:val="clear" w:color="auto" w:fill="auto"/>
            <w:vAlign w:val="center"/>
            <w:hideMark/>
          </w:tcPr>
          <w:p w14:paraId="2BBC589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SOLUCION BICITRATADA (POR CADA LITRO) ACIDO CITRIO 67 GR, CITRATO DE SODIO 100 GR, CITRATO DE POTASIO 110 GR, AGUA Y JARABE DE GROSELLA CBP 1000ML</w:t>
            </w:r>
          </w:p>
        </w:tc>
        <w:tc>
          <w:tcPr>
            <w:tcW w:w="2433" w:type="dxa"/>
            <w:tcBorders>
              <w:top w:val="nil"/>
              <w:left w:val="nil"/>
              <w:bottom w:val="single" w:sz="8" w:space="0" w:color="auto"/>
              <w:right w:val="single" w:sz="8" w:space="0" w:color="auto"/>
            </w:tcBorders>
            <w:shd w:val="clear" w:color="auto" w:fill="auto"/>
            <w:noWrap/>
            <w:vAlign w:val="center"/>
            <w:hideMark/>
          </w:tcPr>
          <w:p w14:paraId="73A09903"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6A06F46D"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6AE9C72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70</w:t>
            </w:r>
          </w:p>
        </w:tc>
        <w:tc>
          <w:tcPr>
            <w:tcW w:w="1198" w:type="dxa"/>
            <w:tcBorders>
              <w:top w:val="nil"/>
              <w:left w:val="nil"/>
              <w:bottom w:val="single" w:sz="8" w:space="0" w:color="auto"/>
              <w:right w:val="single" w:sz="8" w:space="0" w:color="auto"/>
            </w:tcBorders>
            <w:shd w:val="clear" w:color="auto" w:fill="auto"/>
            <w:noWrap/>
            <w:vAlign w:val="center"/>
            <w:hideMark/>
          </w:tcPr>
          <w:p w14:paraId="258A259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FCB-124-P</w:t>
            </w:r>
          </w:p>
        </w:tc>
        <w:tc>
          <w:tcPr>
            <w:tcW w:w="4528" w:type="dxa"/>
            <w:tcBorders>
              <w:top w:val="nil"/>
              <w:left w:val="nil"/>
              <w:bottom w:val="single" w:sz="8" w:space="0" w:color="auto"/>
              <w:right w:val="single" w:sz="8" w:space="0" w:color="auto"/>
            </w:tcBorders>
            <w:shd w:val="clear" w:color="auto" w:fill="auto"/>
            <w:vAlign w:val="center"/>
            <w:hideMark/>
          </w:tcPr>
          <w:p w14:paraId="3FD20161"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SULFATO DE MAGNESIO JARABE 1 GR, 5 ML, 500 ML</w:t>
            </w:r>
          </w:p>
        </w:tc>
        <w:tc>
          <w:tcPr>
            <w:tcW w:w="2433" w:type="dxa"/>
            <w:tcBorders>
              <w:top w:val="nil"/>
              <w:left w:val="nil"/>
              <w:bottom w:val="single" w:sz="8" w:space="0" w:color="auto"/>
              <w:right w:val="single" w:sz="8" w:space="0" w:color="auto"/>
            </w:tcBorders>
            <w:shd w:val="clear" w:color="auto" w:fill="auto"/>
            <w:noWrap/>
            <w:vAlign w:val="center"/>
            <w:hideMark/>
          </w:tcPr>
          <w:p w14:paraId="768BBE0D"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115D9D67"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27DBF59B"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71</w:t>
            </w:r>
          </w:p>
        </w:tc>
        <w:tc>
          <w:tcPr>
            <w:tcW w:w="1198" w:type="dxa"/>
            <w:tcBorders>
              <w:top w:val="nil"/>
              <w:left w:val="nil"/>
              <w:bottom w:val="single" w:sz="8" w:space="0" w:color="auto"/>
              <w:right w:val="single" w:sz="8" w:space="0" w:color="auto"/>
            </w:tcBorders>
            <w:shd w:val="clear" w:color="auto" w:fill="auto"/>
            <w:noWrap/>
            <w:vAlign w:val="center"/>
            <w:hideMark/>
          </w:tcPr>
          <w:p w14:paraId="3C6A0663"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FCB-125-P</w:t>
            </w:r>
          </w:p>
        </w:tc>
        <w:tc>
          <w:tcPr>
            <w:tcW w:w="4528" w:type="dxa"/>
            <w:tcBorders>
              <w:top w:val="nil"/>
              <w:left w:val="nil"/>
              <w:bottom w:val="single" w:sz="8" w:space="0" w:color="auto"/>
              <w:right w:val="single" w:sz="8" w:space="0" w:color="auto"/>
            </w:tcBorders>
            <w:shd w:val="clear" w:color="auto" w:fill="auto"/>
            <w:vAlign w:val="center"/>
            <w:hideMark/>
          </w:tcPr>
          <w:p w14:paraId="4A83DDF4"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CITRATO DE POTASIO (30 GR POR CADA 1000 ML) FCO DE 150 ML</w:t>
            </w:r>
          </w:p>
        </w:tc>
        <w:tc>
          <w:tcPr>
            <w:tcW w:w="2433" w:type="dxa"/>
            <w:tcBorders>
              <w:top w:val="nil"/>
              <w:left w:val="nil"/>
              <w:bottom w:val="single" w:sz="8" w:space="0" w:color="auto"/>
              <w:right w:val="single" w:sz="8" w:space="0" w:color="auto"/>
            </w:tcBorders>
            <w:shd w:val="clear" w:color="auto" w:fill="auto"/>
            <w:noWrap/>
            <w:vAlign w:val="center"/>
            <w:hideMark/>
          </w:tcPr>
          <w:p w14:paraId="3FE6B940"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FCO/TBO</w:t>
            </w:r>
          </w:p>
        </w:tc>
      </w:tr>
      <w:tr w:rsidR="00927CBC" w:rsidRPr="008D3D4D" w14:paraId="23536228" w14:textId="77777777" w:rsidTr="006602CA">
        <w:trPr>
          <w:trHeight w:val="735"/>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14:paraId="4F6C2107"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72</w:t>
            </w:r>
          </w:p>
        </w:tc>
        <w:tc>
          <w:tcPr>
            <w:tcW w:w="1198" w:type="dxa"/>
            <w:tcBorders>
              <w:top w:val="nil"/>
              <w:left w:val="nil"/>
              <w:bottom w:val="single" w:sz="8" w:space="0" w:color="auto"/>
              <w:right w:val="single" w:sz="8" w:space="0" w:color="auto"/>
            </w:tcBorders>
            <w:shd w:val="clear" w:color="auto" w:fill="auto"/>
            <w:noWrap/>
            <w:vAlign w:val="center"/>
            <w:hideMark/>
          </w:tcPr>
          <w:p w14:paraId="023BF49F"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 </w:t>
            </w:r>
          </w:p>
        </w:tc>
        <w:tc>
          <w:tcPr>
            <w:tcW w:w="4528" w:type="dxa"/>
            <w:tcBorders>
              <w:top w:val="nil"/>
              <w:left w:val="nil"/>
              <w:bottom w:val="single" w:sz="8" w:space="0" w:color="auto"/>
              <w:right w:val="single" w:sz="8" w:space="0" w:color="auto"/>
            </w:tcBorders>
            <w:shd w:val="clear" w:color="auto" w:fill="auto"/>
            <w:vAlign w:val="center"/>
            <w:hideMark/>
          </w:tcPr>
          <w:p w14:paraId="51241A87" w14:textId="77777777" w:rsidR="00927CBC" w:rsidRPr="008D3D4D" w:rsidRDefault="00927CBC" w:rsidP="006602CA">
            <w:pP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HIDROCORTISONA 100 MG</w:t>
            </w:r>
          </w:p>
        </w:tc>
        <w:tc>
          <w:tcPr>
            <w:tcW w:w="2433" w:type="dxa"/>
            <w:tcBorders>
              <w:top w:val="nil"/>
              <w:left w:val="nil"/>
              <w:bottom w:val="single" w:sz="8" w:space="0" w:color="auto"/>
              <w:right w:val="single" w:sz="8" w:space="0" w:color="auto"/>
            </w:tcBorders>
            <w:shd w:val="clear" w:color="auto" w:fill="auto"/>
            <w:noWrap/>
            <w:vAlign w:val="center"/>
            <w:hideMark/>
          </w:tcPr>
          <w:p w14:paraId="711A91AC" w14:textId="77777777" w:rsidR="00927CBC" w:rsidRPr="008D3D4D" w:rsidRDefault="00927CBC" w:rsidP="006602CA">
            <w:pPr>
              <w:jc w:val="center"/>
              <w:rPr>
                <w:rFonts w:ascii="Montserrat" w:eastAsia="Times New Roman" w:hAnsi="Montserrat" w:cs="Times New Roman"/>
                <w:color w:val="000000"/>
                <w:sz w:val="14"/>
                <w:szCs w:val="14"/>
                <w:lang w:val="es-MX" w:eastAsia="es-MX"/>
              </w:rPr>
            </w:pPr>
            <w:r w:rsidRPr="008D3D4D">
              <w:rPr>
                <w:rFonts w:ascii="Montserrat" w:eastAsia="Times New Roman" w:hAnsi="Montserrat" w:cs="Times New Roman"/>
                <w:color w:val="000000"/>
                <w:sz w:val="14"/>
                <w:szCs w:val="14"/>
                <w:lang w:val="es-MX" w:eastAsia="es-MX"/>
              </w:rPr>
              <w:t>CAP</w:t>
            </w:r>
          </w:p>
        </w:tc>
      </w:tr>
    </w:tbl>
    <w:p w14:paraId="50E956F2" w14:textId="77777777" w:rsidR="00927CBC" w:rsidRDefault="00927CBC" w:rsidP="00927CBC">
      <w:pPr>
        <w:ind w:left="360"/>
        <w:jc w:val="both"/>
        <w:rPr>
          <w:rFonts w:ascii="Montserrat Medium" w:eastAsia="Times New Roman" w:hAnsi="Montserrat Medium" w:cs="Times New Roman"/>
          <w:color w:val="000000"/>
          <w:sz w:val="16"/>
          <w:szCs w:val="14"/>
          <w:lang w:eastAsia="es-MX"/>
        </w:rPr>
      </w:pPr>
    </w:p>
    <w:p w14:paraId="22B96785" w14:textId="77777777" w:rsidR="00927CBC" w:rsidRDefault="00927CBC" w:rsidP="00927CBC">
      <w:pPr>
        <w:ind w:left="360"/>
        <w:jc w:val="both"/>
        <w:rPr>
          <w:rFonts w:ascii="Montserrat Medium" w:eastAsia="Times New Roman" w:hAnsi="Montserrat Medium" w:cs="Times New Roman"/>
          <w:color w:val="000000"/>
          <w:sz w:val="16"/>
          <w:szCs w:val="14"/>
          <w:lang w:eastAsia="es-MX"/>
        </w:rPr>
      </w:pPr>
    </w:p>
    <w:p w14:paraId="3DC5187B" w14:textId="77777777" w:rsidR="00927CBC" w:rsidRPr="00506664" w:rsidRDefault="00927CBC" w:rsidP="00927CBC">
      <w:pPr>
        <w:ind w:left="360"/>
        <w:jc w:val="both"/>
        <w:rPr>
          <w:rFonts w:ascii="Montserrat Medium" w:eastAsia="Times New Roman" w:hAnsi="Montserrat Medium" w:cs="Times New Roman"/>
          <w:color w:val="000000"/>
          <w:sz w:val="16"/>
          <w:szCs w:val="14"/>
          <w:lang w:eastAsia="es-MX"/>
        </w:rPr>
      </w:pPr>
    </w:p>
    <w:p w14:paraId="4D49053E" w14:textId="77777777" w:rsidR="00927CBC" w:rsidRPr="008E7144" w:rsidRDefault="00927CBC" w:rsidP="00927CBC">
      <w:pPr>
        <w:jc w:val="both"/>
        <w:rPr>
          <w:rFonts w:ascii="Montserrat Medium" w:eastAsia="Times New Roman" w:hAnsi="Montserrat Medium" w:cs="Times New Roman"/>
          <w:b/>
          <w:color w:val="000000"/>
          <w:sz w:val="16"/>
          <w:szCs w:val="14"/>
          <w:lang w:eastAsia="es-MX"/>
        </w:rPr>
      </w:pPr>
      <w:r w:rsidRPr="008E7144">
        <w:rPr>
          <w:rFonts w:ascii="Montserrat Medium" w:eastAsia="Times New Roman" w:hAnsi="Montserrat Medium" w:cs="Times New Roman"/>
          <w:b/>
          <w:color w:val="000000"/>
          <w:sz w:val="16"/>
          <w:szCs w:val="14"/>
          <w:lang w:eastAsia="es-MX"/>
        </w:rPr>
        <w:t>2.- Normas: Oficial Mexicana, Estándar (antes Mexicana), Internacional, de Referencia o Especificación Técnica, que resulte aplicable a los bienes o servicios requeridos, y, en su caso, el Registro Sanitario correspondiente:</w:t>
      </w:r>
    </w:p>
    <w:p w14:paraId="055AFE35" w14:textId="77777777" w:rsidR="00927CBC" w:rsidRDefault="00927CBC" w:rsidP="00927CBC">
      <w:pPr>
        <w:jc w:val="both"/>
        <w:rPr>
          <w:rFonts w:ascii="Montserrat Medium" w:eastAsia="Times New Roman" w:hAnsi="Montserrat Medium" w:cs="Times New Roman"/>
          <w:color w:val="000000"/>
          <w:sz w:val="16"/>
          <w:szCs w:val="14"/>
          <w:lang w:eastAsia="es-MX"/>
        </w:rPr>
      </w:pPr>
    </w:p>
    <w:p w14:paraId="0ED6F333"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673CAAFD"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p>
    <w:p w14:paraId="1D78A658"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Ley General de Salud, en los artículos aplicables.</w:t>
      </w:r>
    </w:p>
    <w:p w14:paraId="3892502A"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Reglamento de Insumos para la Salud.</w:t>
      </w:r>
    </w:p>
    <w:p w14:paraId="601A3F10"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Farmacopea de los Estados Unidos mexicanos y sus suplementos vigentes</w:t>
      </w:r>
    </w:p>
    <w:p w14:paraId="69F2208D"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NORMA Oficial Mexicana NOM-072-SSA1-2012, Etiquetado de medicamentos y de remedios herbolarios.</w:t>
      </w:r>
    </w:p>
    <w:p w14:paraId="08D7B5F7"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Norma Oficial Mexicana NOM-059-SSA1-2015, Buenas prácticas de fabricación de medicamentos.</w:t>
      </w:r>
    </w:p>
    <w:p w14:paraId="566C780E"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Norma Oficial Mexicana NOM-073-SSA1-2015, Estabilidad de fármacos y medicamentos</w:t>
      </w:r>
      <w:r>
        <w:rPr>
          <w:rFonts w:ascii="Montserrat Medium" w:eastAsia="Times New Roman" w:hAnsi="Montserrat Medium" w:cs="Times New Roman"/>
          <w:color w:val="000000"/>
          <w:sz w:val="16"/>
          <w:szCs w:val="14"/>
          <w:lang w:eastAsia="es-MX"/>
        </w:rPr>
        <w:t>, así como remedios                      herbolarios</w:t>
      </w:r>
    </w:p>
    <w:p w14:paraId="1A469B30"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Norma Oficial Mexicana NOM-164-SSA1-2015, Buenas prácticas de fabricación para fármacos.</w:t>
      </w:r>
    </w:p>
    <w:p w14:paraId="21BC3BB5"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 xml:space="preserve">Norma Oficial Mexicana NOM-220-SSA1-2016, Instalación y Operación de la </w:t>
      </w:r>
      <w:proofErr w:type="spellStart"/>
      <w:r w:rsidRPr="008E7144">
        <w:rPr>
          <w:rFonts w:ascii="Montserrat Medium" w:eastAsia="Times New Roman" w:hAnsi="Montserrat Medium" w:cs="Times New Roman"/>
          <w:color w:val="000000"/>
          <w:sz w:val="16"/>
          <w:szCs w:val="14"/>
          <w:lang w:eastAsia="es-MX"/>
        </w:rPr>
        <w:t>Farmacovigilancia</w:t>
      </w:r>
      <w:proofErr w:type="spellEnd"/>
      <w:r w:rsidRPr="008E7144">
        <w:rPr>
          <w:rFonts w:ascii="Montserrat Medium" w:eastAsia="Times New Roman" w:hAnsi="Montserrat Medium" w:cs="Times New Roman"/>
          <w:color w:val="000000"/>
          <w:sz w:val="16"/>
          <w:szCs w:val="14"/>
          <w:lang w:eastAsia="es-MX"/>
        </w:rPr>
        <w:t>.</w:t>
      </w:r>
    </w:p>
    <w:p w14:paraId="4D4B5C3B"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p>
    <w:p w14:paraId="5F1E163A"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8E7144">
        <w:rPr>
          <w:rFonts w:ascii="Montserrat Medium" w:eastAsia="Times New Roman" w:hAnsi="Montserrat Medium" w:cs="Times New Roman"/>
          <w:b/>
          <w:color w:val="000000"/>
          <w:sz w:val="16"/>
          <w:szCs w:val="14"/>
          <w:lang w:eastAsia="es-MX"/>
        </w:rPr>
        <w:t>grupo 010: NOM-072-SSA1-2012</w:t>
      </w:r>
      <w:r w:rsidRPr="008E7144">
        <w:rPr>
          <w:rFonts w:ascii="Montserrat Medium" w:eastAsia="Times New Roman" w:hAnsi="Montserrat Medium" w:cs="Times New Roman"/>
          <w:color w:val="000000"/>
          <w:sz w:val="16"/>
          <w:szCs w:val="14"/>
          <w:lang w:eastAsia="es-MX"/>
        </w:rPr>
        <w:t xml:space="preserve">, Etiquetado de medicamentos y de remedios herbolarios; </w:t>
      </w:r>
      <w:r w:rsidRPr="008E7144">
        <w:rPr>
          <w:rFonts w:ascii="Montserrat Medium" w:eastAsia="Times New Roman" w:hAnsi="Montserrat Medium" w:cs="Times New Roman"/>
          <w:b/>
          <w:color w:val="000000"/>
          <w:sz w:val="16"/>
          <w:szCs w:val="14"/>
          <w:lang w:eastAsia="es-MX"/>
        </w:rPr>
        <w:t>NOM-059-SSA1-2015</w:t>
      </w:r>
      <w:r w:rsidRPr="008E7144">
        <w:rPr>
          <w:rFonts w:ascii="Montserrat Medium" w:eastAsia="Times New Roman" w:hAnsi="Montserrat Medium" w:cs="Times New Roman"/>
          <w:color w:val="000000"/>
          <w:sz w:val="16"/>
          <w:szCs w:val="14"/>
          <w:lang w:eastAsia="es-MX"/>
        </w:rPr>
        <w:t xml:space="preserve">, Buenas prácticas de fabricación de medicamentos, Etiquetado de medicamentos y de remedios herbolarios; </w:t>
      </w:r>
      <w:r w:rsidRPr="008E7144">
        <w:rPr>
          <w:rFonts w:ascii="Montserrat Medium" w:eastAsia="Times New Roman" w:hAnsi="Montserrat Medium" w:cs="Times New Roman"/>
          <w:b/>
          <w:color w:val="000000"/>
          <w:sz w:val="16"/>
          <w:szCs w:val="14"/>
          <w:lang w:eastAsia="es-MX"/>
        </w:rPr>
        <w:t>NOM-073-SSA1-2015</w:t>
      </w:r>
      <w:r w:rsidRPr="008E7144">
        <w:rPr>
          <w:rFonts w:ascii="Montserrat Medium" w:eastAsia="Times New Roman" w:hAnsi="Montserrat Medium" w:cs="Times New Roman"/>
          <w:color w:val="000000"/>
          <w:sz w:val="16"/>
          <w:szCs w:val="14"/>
          <w:lang w:eastAsia="es-MX"/>
        </w:rPr>
        <w:t xml:space="preserve">, Estabilidad de fármacos y medicamentos, así como remedios herbolarios; </w:t>
      </w:r>
      <w:r w:rsidRPr="008E7144">
        <w:rPr>
          <w:rFonts w:ascii="Montserrat Medium" w:eastAsia="Times New Roman" w:hAnsi="Montserrat Medium" w:cs="Times New Roman"/>
          <w:b/>
          <w:color w:val="000000"/>
          <w:sz w:val="16"/>
          <w:szCs w:val="14"/>
          <w:lang w:eastAsia="es-MX"/>
        </w:rPr>
        <w:t>NOM-164-SSA1-2015</w:t>
      </w:r>
      <w:r w:rsidRPr="008E7144">
        <w:rPr>
          <w:rFonts w:ascii="Montserrat Medium" w:eastAsia="Times New Roman" w:hAnsi="Montserrat Medium" w:cs="Times New Roman"/>
          <w:color w:val="000000"/>
          <w:sz w:val="16"/>
          <w:szCs w:val="14"/>
          <w:lang w:eastAsia="es-MX"/>
        </w:rPr>
        <w:t xml:space="preserve">, Buenas prácticas de fabricación para fármacos y Norma Oficial Mexicana </w:t>
      </w:r>
      <w:r w:rsidRPr="008E7144">
        <w:rPr>
          <w:rFonts w:ascii="Montserrat Medium" w:eastAsia="Times New Roman" w:hAnsi="Montserrat Medium" w:cs="Times New Roman"/>
          <w:b/>
          <w:color w:val="000000"/>
          <w:sz w:val="16"/>
          <w:szCs w:val="14"/>
          <w:lang w:eastAsia="es-MX"/>
        </w:rPr>
        <w:t>NOM-220-SSA1-2016</w:t>
      </w:r>
      <w:r w:rsidRPr="008E7144">
        <w:rPr>
          <w:rFonts w:ascii="Montserrat Medium" w:eastAsia="Times New Roman" w:hAnsi="Montserrat Medium" w:cs="Times New Roman"/>
          <w:color w:val="000000"/>
          <w:sz w:val="16"/>
          <w:szCs w:val="14"/>
          <w:lang w:eastAsia="es-MX"/>
        </w:rPr>
        <w:t>, Instalación y Operación de la Fármaco</w:t>
      </w:r>
      <w:r>
        <w:rPr>
          <w:rFonts w:ascii="Montserrat Medium" w:eastAsia="Times New Roman" w:hAnsi="Montserrat Medium" w:cs="Times New Roman"/>
          <w:color w:val="000000"/>
          <w:sz w:val="16"/>
          <w:szCs w:val="14"/>
          <w:lang w:eastAsia="es-MX"/>
        </w:rPr>
        <w:t xml:space="preserve"> </w:t>
      </w:r>
      <w:r w:rsidRPr="008E7144">
        <w:rPr>
          <w:rFonts w:ascii="Montserrat Medium" w:eastAsia="Times New Roman" w:hAnsi="Montserrat Medium" w:cs="Times New Roman"/>
          <w:color w:val="000000"/>
          <w:sz w:val="16"/>
          <w:szCs w:val="14"/>
          <w:lang w:eastAsia="es-MX"/>
        </w:rPr>
        <w:t>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2047A443"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p>
    <w:p w14:paraId="7775551C"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t xml:space="preserve">De igual manera, en el mismo escrito deberá manifestar de manera expresa que: </w:t>
      </w:r>
    </w:p>
    <w:p w14:paraId="6B4F0AE8"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p>
    <w:p w14:paraId="52624A29"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ab/>
        <w:t>En el proceso de fabricación, almacenamiento y distribución se cumple con las disposiciones aplicables de la Ley General de Salud, y Farmacopea de los Estados Unidos Mexicanos y sus suplementos</w:t>
      </w:r>
    </w:p>
    <w:p w14:paraId="1FC3E5AE" w14:textId="77777777" w:rsidR="00927CBC"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lastRenderedPageBreak/>
        <w:t>-</w:t>
      </w:r>
      <w:r w:rsidRPr="008E7144">
        <w:rPr>
          <w:rFonts w:ascii="Montserrat Medium" w:eastAsia="Times New Roman" w:hAnsi="Montserrat Medium" w:cs="Times New Roman"/>
          <w:color w:val="000000"/>
          <w:sz w:val="16"/>
          <w:szCs w:val="14"/>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64B0372A" w14:textId="77777777" w:rsidR="006E3847" w:rsidRPr="008E7144" w:rsidRDefault="006E3847" w:rsidP="00927CBC">
      <w:pPr>
        <w:jc w:val="both"/>
        <w:rPr>
          <w:rFonts w:ascii="Montserrat Medium" w:eastAsia="Times New Roman" w:hAnsi="Montserrat Medium" w:cs="Times New Roman"/>
          <w:color w:val="000000"/>
          <w:sz w:val="16"/>
          <w:szCs w:val="14"/>
          <w:lang w:eastAsia="es-MX"/>
        </w:rPr>
      </w:pPr>
    </w:p>
    <w:p w14:paraId="394F156F" w14:textId="70F371E4" w:rsidR="00927CBC" w:rsidRPr="008E7144"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ab/>
        <w:t>Las descripciones y presentaciones ofertadas se apegan de manera estricta a la contenida en el Compendio Na</w:t>
      </w:r>
      <w:r w:rsidR="006E3847">
        <w:rPr>
          <w:rFonts w:ascii="Montserrat Medium" w:eastAsia="Times New Roman" w:hAnsi="Montserrat Medium" w:cs="Times New Roman"/>
          <w:color w:val="000000"/>
          <w:sz w:val="16"/>
          <w:szCs w:val="14"/>
          <w:lang w:eastAsia="es-MX"/>
        </w:rPr>
        <w:t>cional de Insumos para la Salud, cuando así aplique.</w:t>
      </w:r>
    </w:p>
    <w:p w14:paraId="29F61945"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p>
    <w:p w14:paraId="61342CA7"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t>Se integra como parte del presente:</w:t>
      </w:r>
    </w:p>
    <w:p w14:paraId="29A1F28A" w14:textId="74B6A0D5" w:rsidR="00927CBC" w:rsidRPr="008E7144" w:rsidRDefault="00927CBC" w:rsidP="00927CBC">
      <w:pPr>
        <w:jc w:val="both"/>
        <w:rPr>
          <w:rFonts w:ascii="Montserrat Medium" w:eastAsia="Times New Roman" w:hAnsi="Montserrat Medium" w:cs="Times New Roman"/>
          <w:color w:val="000000"/>
          <w:sz w:val="16"/>
          <w:szCs w:val="14"/>
          <w:lang w:eastAsia="es-MX"/>
        </w:rPr>
      </w:pPr>
      <w:r w:rsidRPr="008E7144">
        <w:rPr>
          <w:rFonts w:ascii="Montserrat Medium" w:eastAsia="Times New Roman" w:hAnsi="Montserrat Medium" w:cs="Times New Roman"/>
          <w:color w:val="000000"/>
          <w:sz w:val="16"/>
          <w:szCs w:val="14"/>
          <w:lang w:eastAsia="es-MX"/>
        </w:rPr>
        <w:t>•</w:t>
      </w:r>
      <w:r w:rsidRPr="008E7144">
        <w:rPr>
          <w:rFonts w:ascii="Montserrat Medium" w:eastAsia="Times New Roman" w:hAnsi="Montserrat Medium" w:cs="Times New Roman"/>
          <w:color w:val="000000"/>
          <w:sz w:val="16"/>
          <w:szCs w:val="14"/>
          <w:lang w:eastAsia="es-MX"/>
        </w:rPr>
        <w:tab/>
        <w:t xml:space="preserve">“Formato de cumplimiento de normas aplicable para las claves del grupo 010 y 040, del licitante”, </w:t>
      </w:r>
      <w:r w:rsidR="006E3847">
        <w:rPr>
          <w:rFonts w:ascii="Montserrat Medium" w:eastAsia="Times New Roman" w:hAnsi="Montserrat Medium" w:cs="Times New Roman"/>
          <w:color w:val="000000"/>
          <w:sz w:val="16"/>
          <w:szCs w:val="14"/>
          <w:lang w:eastAsia="es-MX"/>
        </w:rPr>
        <w:t>no aplicable a este caso, ya que se trata de fórmulas magistrales.</w:t>
      </w:r>
    </w:p>
    <w:p w14:paraId="44E252E0" w14:textId="77777777" w:rsidR="00927CBC" w:rsidRPr="008E7144" w:rsidRDefault="00927CBC" w:rsidP="00927CBC">
      <w:pPr>
        <w:jc w:val="both"/>
        <w:rPr>
          <w:rFonts w:ascii="Montserrat Medium" w:eastAsia="Times New Roman" w:hAnsi="Montserrat Medium" w:cs="Times New Roman"/>
          <w:color w:val="000000"/>
          <w:sz w:val="16"/>
          <w:szCs w:val="14"/>
          <w:lang w:eastAsia="es-MX"/>
        </w:rPr>
      </w:pPr>
    </w:p>
    <w:p w14:paraId="399244CD" w14:textId="77777777" w:rsidR="00927CBC" w:rsidRPr="008E7144" w:rsidRDefault="00927CBC" w:rsidP="00927CBC">
      <w:pPr>
        <w:jc w:val="both"/>
        <w:rPr>
          <w:rFonts w:ascii="Montserrat Medium" w:eastAsia="Times New Roman" w:hAnsi="Montserrat Medium" w:cs="Times New Roman"/>
          <w:b/>
          <w:color w:val="000000"/>
          <w:sz w:val="16"/>
          <w:szCs w:val="14"/>
          <w:lang w:eastAsia="es-MX"/>
        </w:rPr>
      </w:pPr>
      <w:r w:rsidRPr="008E7144">
        <w:rPr>
          <w:rFonts w:ascii="Montserrat Medium" w:eastAsia="Times New Roman" w:hAnsi="Montserrat Medium" w:cs="Times New Roman"/>
          <w:color w:val="000000"/>
          <w:sz w:val="16"/>
          <w:szCs w:val="14"/>
          <w:lang w:eastAsia="es-MX"/>
        </w:rPr>
        <w:t xml:space="preserve">Los cuales podrán ser utilizados por el representante legal del licitante o Titular del Registro Sanitario para dar cumplimiento al presente numeral, </w:t>
      </w:r>
      <w:r w:rsidRPr="008E7144">
        <w:rPr>
          <w:rFonts w:ascii="Montserrat Medium" w:eastAsia="Times New Roman" w:hAnsi="Montserrat Medium" w:cs="Times New Roman"/>
          <w:b/>
          <w:color w:val="000000"/>
          <w:sz w:val="16"/>
          <w:szCs w:val="14"/>
          <w:lang w:eastAsia="es-MX"/>
        </w:rPr>
        <w:t>o bien, presentar escrito libre que cumpla con la totalidad de requisitos.</w:t>
      </w:r>
    </w:p>
    <w:p w14:paraId="3B6635C1" w14:textId="77777777" w:rsidR="00927CBC" w:rsidRPr="008E7144" w:rsidRDefault="00927CBC" w:rsidP="00927CBC">
      <w:pPr>
        <w:jc w:val="both"/>
        <w:rPr>
          <w:rFonts w:ascii="Montserrat Medium" w:eastAsia="Times New Roman" w:hAnsi="Montserrat Medium" w:cs="Times New Roman"/>
          <w:b/>
          <w:color w:val="000000"/>
          <w:sz w:val="16"/>
          <w:szCs w:val="14"/>
          <w:lang w:eastAsia="es-MX"/>
        </w:rPr>
      </w:pPr>
    </w:p>
    <w:p w14:paraId="5B28F950" w14:textId="1D44F182" w:rsidR="00927CBC" w:rsidRPr="000D41F9" w:rsidRDefault="00927CBC" w:rsidP="00927CBC">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Copia del Registro Sanitario vigente expedido por la COFEPRIS, conforme a lo establecido en el artículo 376 de la Ley General de Salud (vigencia de 5 años), debidamente identificado por el número de partida y clave propuesta</w:t>
      </w:r>
      <w:r w:rsidR="006E3847">
        <w:rPr>
          <w:rFonts w:ascii="Montserrat Medium" w:eastAsia="Times New Roman" w:hAnsi="Montserrat Medium" w:cs="Times New Roman"/>
          <w:color w:val="000000"/>
          <w:sz w:val="16"/>
          <w:szCs w:val="14"/>
          <w:lang w:eastAsia="es-MX"/>
        </w:rPr>
        <w:t>, en casos que aplique</w:t>
      </w:r>
      <w:r w:rsidRPr="000D41F9">
        <w:rPr>
          <w:rFonts w:ascii="Montserrat Medium" w:eastAsia="Times New Roman" w:hAnsi="Montserrat Medium" w:cs="Times New Roman"/>
          <w:color w:val="000000"/>
          <w:sz w:val="16"/>
          <w:szCs w:val="14"/>
          <w:lang w:eastAsia="es-MX"/>
        </w:rPr>
        <w:t xml:space="preserve">. </w:t>
      </w:r>
    </w:p>
    <w:p w14:paraId="4DF167D9"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p>
    <w:p w14:paraId="4129DE5A" w14:textId="6EA1F333" w:rsidR="00927CBC" w:rsidRPr="000D41F9" w:rsidRDefault="00927CBC" w:rsidP="00927CBC">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En caso de que los bienes ofertados no requieran de Registro Sanitario, deberá presentar constancia oficial, expedida por la SSA, con firma autógrafa y cargo del servidor público que l</w:t>
      </w:r>
      <w:r w:rsidR="006E3847">
        <w:rPr>
          <w:rFonts w:ascii="Montserrat Medium" w:eastAsia="Times New Roman" w:hAnsi="Montserrat Medium" w:cs="Times New Roman"/>
          <w:color w:val="000000"/>
          <w:sz w:val="16"/>
          <w:szCs w:val="14"/>
          <w:lang w:eastAsia="es-MX"/>
        </w:rPr>
        <w:t>a emite, que lo exima del mismo, la cual no será necesaria en el caso de Fórmulas magistrales.</w:t>
      </w:r>
    </w:p>
    <w:p w14:paraId="7E43F975"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p>
    <w:p w14:paraId="10C60ABF"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 xml:space="preserve">La constancia o registro sanitario, deberá venir referenciado a la clave que va a participar. </w:t>
      </w:r>
    </w:p>
    <w:p w14:paraId="18970400"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p>
    <w:p w14:paraId="748139D5" w14:textId="4DDC7409" w:rsidR="00927CBC" w:rsidRDefault="00927CBC" w:rsidP="00927CBC">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Durante la vigencia del (los) contrato(s) que</w:t>
      </w:r>
      <w:r w:rsidR="006E3847">
        <w:rPr>
          <w:rFonts w:ascii="Montserrat Medium" w:eastAsia="Times New Roman" w:hAnsi="Montserrat Medium" w:cs="Times New Roman"/>
          <w:color w:val="000000"/>
          <w:sz w:val="16"/>
          <w:szCs w:val="14"/>
          <w:lang w:eastAsia="es-MX"/>
        </w:rPr>
        <w:t xml:space="preserve"> en su caso, se adjudique(n)</w:t>
      </w:r>
      <w:r w:rsidRPr="000D41F9">
        <w:rPr>
          <w:rFonts w:ascii="Montserrat Medium" w:eastAsia="Times New Roman" w:hAnsi="Montserrat Medium" w:cs="Times New Roman"/>
          <w:color w:val="000000"/>
          <w:sz w:val="16"/>
          <w:szCs w:val="14"/>
          <w:lang w:eastAsia="es-MX"/>
        </w:rPr>
        <w:t xml:space="preserve"> con motivo de la presente </w:t>
      </w:r>
      <w:r w:rsidR="006E3847">
        <w:rPr>
          <w:rFonts w:ascii="Montserrat Medium" w:eastAsia="Times New Roman" w:hAnsi="Montserrat Medium" w:cs="Times New Roman"/>
          <w:color w:val="000000"/>
          <w:sz w:val="16"/>
          <w:szCs w:val="14"/>
          <w:lang w:eastAsia="es-MX"/>
        </w:rPr>
        <w:t>Licita</w:t>
      </w:r>
      <w:r w:rsidRPr="000D41F9">
        <w:rPr>
          <w:rFonts w:ascii="Montserrat Medium" w:eastAsia="Times New Roman" w:hAnsi="Montserrat Medium" w:cs="Times New Roman"/>
          <w:color w:val="000000"/>
          <w:sz w:val="16"/>
          <w:szCs w:val="14"/>
          <w:lang w:eastAsia="es-MX"/>
        </w:rPr>
        <w:t>ción, el Instituto, podrá solicitar al (los) proveedor (es), en cualquier tiempo durante la vigencia del instrumento jurídico de referencia:</w:t>
      </w:r>
    </w:p>
    <w:p w14:paraId="0B0EF098" w14:textId="77777777" w:rsidR="006E3847" w:rsidRPr="000D41F9" w:rsidRDefault="006E3847" w:rsidP="00927CBC">
      <w:pPr>
        <w:jc w:val="both"/>
        <w:rPr>
          <w:rFonts w:ascii="Montserrat Medium" w:eastAsia="Times New Roman" w:hAnsi="Montserrat Medium" w:cs="Times New Roman"/>
          <w:color w:val="000000"/>
          <w:sz w:val="16"/>
          <w:szCs w:val="14"/>
          <w:lang w:eastAsia="es-MX"/>
        </w:rPr>
      </w:pPr>
    </w:p>
    <w:p w14:paraId="08CAF4F4" w14:textId="5730ACCB" w:rsidR="00927CBC" w:rsidRPr="000D41F9" w:rsidRDefault="00927CBC" w:rsidP="006E3847">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 xml:space="preserve"> </w:t>
      </w:r>
      <w:r w:rsidR="006E3847">
        <w:rPr>
          <w:rFonts w:ascii="Montserrat Medium" w:eastAsia="Times New Roman" w:hAnsi="Montserrat Medium" w:cs="Times New Roman"/>
          <w:color w:val="000000"/>
          <w:sz w:val="16"/>
          <w:szCs w:val="14"/>
          <w:lang w:eastAsia="es-MX"/>
        </w:rPr>
        <w:t xml:space="preserve">. </w:t>
      </w:r>
      <w:r w:rsidR="006E3847">
        <w:rPr>
          <w:rFonts w:ascii="Montserrat Medium" w:eastAsia="Times New Roman" w:hAnsi="Montserrat Medium" w:cs="Times New Roman"/>
          <w:color w:val="000000"/>
          <w:sz w:val="16"/>
          <w:szCs w:val="14"/>
          <w:lang w:eastAsia="es-MX"/>
        </w:rPr>
        <w:tab/>
        <w:t>V</w:t>
      </w:r>
      <w:r w:rsidRPr="000D41F9">
        <w:rPr>
          <w:rFonts w:ascii="Montserrat Medium" w:eastAsia="Times New Roman" w:hAnsi="Montserrat Medium" w:cs="Times New Roman"/>
          <w:color w:val="000000"/>
          <w:sz w:val="16"/>
          <w:szCs w:val="14"/>
          <w:lang w:eastAsia="es-MX"/>
        </w:rPr>
        <w:t>erificar el cumplimiento de los requisitos de calidad de los bienes al participante que resulte adjudicado.</w:t>
      </w:r>
    </w:p>
    <w:p w14:paraId="6D23F287"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p>
    <w:p w14:paraId="171C2699"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w:t>
      </w:r>
      <w:r w:rsidRPr="000D41F9">
        <w:rPr>
          <w:rFonts w:ascii="Montserrat Medium" w:eastAsia="Times New Roman" w:hAnsi="Montserrat Medium" w:cs="Times New Roman"/>
          <w:color w:val="000000"/>
          <w:sz w:val="16"/>
          <w:szCs w:val="14"/>
          <w:lang w:eastAsia="es-MX"/>
        </w:rPr>
        <w:tab/>
        <w:t>Así mismo, el Instituto durante la vigencia del contrato coadyuvará con la Autoridad Sanitaria (COFEPRIS), informándole los resultados de aquellos insumos para la salud que no  cumplan con la normatividad establecida.</w:t>
      </w:r>
    </w:p>
    <w:p w14:paraId="2E01714F"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p>
    <w:p w14:paraId="17643B60" w14:textId="76009BC2" w:rsidR="00927CBC" w:rsidRPr="000D41F9" w:rsidRDefault="00927CBC" w:rsidP="00927CBC">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w:t>
      </w:r>
      <w:r w:rsidRPr="000D41F9">
        <w:rPr>
          <w:rFonts w:ascii="Montserrat Medium" w:eastAsia="Times New Roman" w:hAnsi="Montserrat Medium" w:cs="Times New Roman"/>
          <w:color w:val="000000"/>
          <w:sz w:val="16"/>
          <w:szCs w:val="14"/>
          <w:lang w:eastAsia="es-MX"/>
        </w:rPr>
        <w:tab/>
        <w:t>Los Registro</w:t>
      </w:r>
      <w:r>
        <w:rPr>
          <w:rFonts w:ascii="Montserrat Medium" w:eastAsia="Times New Roman" w:hAnsi="Montserrat Medium" w:cs="Times New Roman"/>
          <w:color w:val="000000"/>
          <w:sz w:val="16"/>
          <w:szCs w:val="14"/>
          <w:lang w:eastAsia="es-MX"/>
        </w:rPr>
        <w:t>s</w:t>
      </w:r>
      <w:r w:rsidRPr="000D41F9">
        <w:rPr>
          <w:rFonts w:ascii="Montserrat Medium" w:eastAsia="Times New Roman" w:hAnsi="Montserrat Medium" w:cs="Times New Roman"/>
          <w:color w:val="000000"/>
          <w:sz w:val="16"/>
          <w:szCs w:val="14"/>
          <w:lang w:eastAsia="es-MX"/>
        </w:rPr>
        <w:t xml:space="preserve"> Sanitario</w:t>
      </w:r>
      <w:r>
        <w:rPr>
          <w:rFonts w:ascii="Montserrat Medium" w:eastAsia="Times New Roman" w:hAnsi="Montserrat Medium" w:cs="Times New Roman"/>
          <w:color w:val="000000"/>
          <w:sz w:val="16"/>
          <w:szCs w:val="14"/>
          <w:lang w:eastAsia="es-MX"/>
        </w:rPr>
        <w:t>s</w:t>
      </w:r>
      <w:r w:rsidRPr="000D41F9">
        <w:rPr>
          <w:rFonts w:ascii="Montserrat Medium" w:eastAsia="Times New Roman" w:hAnsi="Montserrat Medium" w:cs="Times New Roman"/>
          <w:color w:val="000000"/>
          <w:sz w:val="16"/>
          <w:szCs w:val="14"/>
          <w:lang w:eastAsia="es-MX"/>
        </w:rPr>
        <w:t xml:space="preserve"> </w:t>
      </w:r>
      <w:r>
        <w:rPr>
          <w:rFonts w:ascii="Montserrat Medium" w:eastAsia="Times New Roman" w:hAnsi="Montserrat Medium" w:cs="Times New Roman"/>
          <w:color w:val="000000"/>
          <w:sz w:val="16"/>
          <w:szCs w:val="14"/>
          <w:lang w:eastAsia="es-MX"/>
        </w:rPr>
        <w:t xml:space="preserve">deberán estar referenciados a </w:t>
      </w:r>
      <w:r w:rsidRPr="000D41F9">
        <w:rPr>
          <w:rFonts w:ascii="Montserrat Medium" w:eastAsia="Times New Roman" w:hAnsi="Montserrat Medium" w:cs="Times New Roman"/>
          <w:color w:val="000000"/>
          <w:sz w:val="16"/>
          <w:szCs w:val="14"/>
          <w:lang w:eastAsia="es-MX"/>
        </w:rPr>
        <w:t xml:space="preserve"> cada cl</w:t>
      </w:r>
      <w:r>
        <w:rPr>
          <w:rFonts w:ascii="Montserrat Medium" w:eastAsia="Times New Roman" w:hAnsi="Montserrat Medium" w:cs="Times New Roman"/>
          <w:color w:val="000000"/>
          <w:sz w:val="16"/>
          <w:szCs w:val="14"/>
          <w:lang w:eastAsia="es-MX"/>
        </w:rPr>
        <w:t>ave en la que desee participar y deberán estar vigentes al día de la</w:t>
      </w:r>
      <w:r w:rsidRPr="000D41F9">
        <w:rPr>
          <w:rFonts w:ascii="Montserrat Medium" w:eastAsia="Times New Roman" w:hAnsi="Montserrat Medium" w:cs="Times New Roman"/>
          <w:color w:val="000000"/>
          <w:sz w:val="16"/>
          <w:szCs w:val="14"/>
          <w:lang w:eastAsia="es-MX"/>
        </w:rPr>
        <w:t xml:space="preserve"> </w:t>
      </w:r>
      <w:r w:rsidR="006E3847">
        <w:rPr>
          <w:rFonts w:ascii="Montserrat Medium" w:eastAsia="Times New Roman" w:hAnsi="Montserrat Medium" w:cs="Times New Roman"/>
          <w:color w:val="000000"/>
          <w:sz w:val="16"/>
          <w:szCs w:val="14"/>
          <w:lang w:eastAsia="es-MX"/>
        </w:rPr>
        <w:t>presentación de sus  propuestas, en el caso que apliquen.</w:t>
      </w:r>
    </w:p>
    <w:p w14:paraId="7B4684F9"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p>
    <w:p w14:paraId="5B684003" w14:textId="77777777" w:rsidR="00927CBC" w:rsidRPr="000D41F9" w:rsidRDefault="00927CBC" w:rsidP="00927CBC">
      <w:pPr>
        <w:jc w:val="both"/>
        <w:rPr>
          <w:rFonts w:ascii="Montserrat Medium" w:eastAsia="Times New Roman" w:hAnsi="Montserrat Medium" w:cs="Times New Roman"/>
          <w:color w:val="000000"/>
          <w:sz w:val="16"/>
          <w:szCs w:val="14"/>
          <w:lang w:eastAsia="es-MX"/>
        </w:rPr>
      </w:pPr>
      <w:r w:rsidRPr="000D41F9">
        <w:rPr>
          <w:rFonts w:ascii="Montserrat Medium" w:eastAsia="Times New Roman" w:hAnsi="Montserrat Medium" w:cs="Times New Roman"/>
          <w:color w:val="000000"/>
          <w:sz w:val="16"/>
          <w:szCs w:val="14"/>
          <w:lang w:eastAsia="es-MX"/>
        </w:rPr>
        <w:t>En caso de encontrarse alguna inconsistencia de acuerdo con la legislación sanitaria o las autorizaciones otorgadas por la COFEPRIS, el Instituto lo hará del conocimiento de dicha autoridad.</w:t>
      </w:r>
    </w:p>
    <w:p w14:paraId="496CA129" w14:textId="77777777" w:rsidR="00927CBC" w:rsidRDefault="00927CBC" w:rsidP="00927CBC">
      <w:pPr>
        <w:jc w:val="both"/>
        <w:rPr>
          <w:rFonts w:ascii="Montserrat Medium" w:eastAsia="Times New Roman" w:hAnsi="Montserrat Medium" w:cs="Times New Roman"/>
          <w:color w:val="000000"/>
          <w:sz w:val="16"/>
          <w:szCs w:val="14"/>
          <w:lang w:eastAsia="es-MX"/>
        </w:rPr>
      </w:pPr>
    </w:p>
    <w:p w14:paraId="676F7536" w14:textId="77777777" w:rsidR="00927CBC" w:rsidRDefault="00927CBC" w:rsidP="00927CBC">
      <w:pPr>
        <w:jc w:val="both"/>
        <w:rPr>
          <w:rFonts w:ascii="Montserrat Medium" w:eastAsia="Times New Roman" w:hAnsi="Montserrat Medium" w:cs="Times New Roman"/>
          <w:color w:val="000000"/>
          <w:sz w:val="16"/>
          <w:szCs w:val="14"/>
          <w:lang w:eastAsia="es-MX"/>
        </w:rPr>
      </w:pPr>
    </w:p>
    <w:p w14:paraId="39F09839" w14:textId="77777777" w:rsidR="00927CBC" w:rsidRPr="00506664" w:rsidRDefault="00927CBC" w:rsidP="00927CBC">
      <w:pPr>
        <w:jc w:val="both"/>
        <w:rPr>
          <w:rFonts w:ascii="Montserrat Medium" w:eastAsia="Times New Roman" w:hAnsi="Montserrat Medium" w:cs="Times New Roman"/>
          <w:color w:val="000000"/>
          <w:sz w:val="16"/>
          <w:szCs w:val="14"/>
          <w:lang w:eastAsia="es-MX"/>
        </w:rPr>
      </w:pPr>
    </w:p>
    <w:p w14:paraId="5E0C82FE" w14:textId="77777777" w:rsidR="00927CBC" w:rsidRPr="00506664" w:rsidRDefault="00927CBC" w:rsidP="00927CBC">
      <w:pPr>
        <w:jc w:val="both"/>
        <w:rPr>
          <w:rFonts w:ascii="Montserrat Medium" w:eastAsia="Times New Roman" w:hAnsi="Montserrat Medium" w:cs="Times New Roman"/>
          <w:color w:val="000000"/>
          <w:sz w:val="16"/>
          <w:szCs w:val="14"/>
          <w:lang w:eastAsia="es-MX"/>
        </w:rPr>
      </w:pPr>
    </w:p>
    <w:p w14:paraId="210A44A2" w14:textId="77777777" w:rsidR="00927CBC" w:rsidRPr="00506664" w:rsidRDefault="00927CBC" w:rsidP="00927CBC">
      <w:pPr>
        <w:jc w:val="center"/>
        <w:rPr>
          <w:rFonts w:ascii="Montserrat Medium" w:eastAsia="Times New Roman" w:hAnsi="Montserrat Medium" w:cs="Times New Roman"/>
          <w:color w:val="000000"/>
          <w:sz w:val="16"/>
          <w:szCs w:val="14"/>
          <w:lang w:eastAsia="es-MX"/>
        </w:rPr>
      </w:pPr>
      <w:r w:rsidRPr="00506664">
        <w:rPr>
          <w:rFonts w:ascii="Montserrat Medium" w:eastAsia="Times New Roman" w:hAnsi="Montserrat Medium" w:cs="Times New Roman"/>
          <w:color w:val="000000"/>
          <w:sz w:val="16"/>
          <w:szCs w:val="14"/>
          <w:lang w:eastAsia="es-MX"/>
        </w:rPr>
        <w:t>Atentamente.</w:t>
      </w:r>
    </w:p>
    <w:p w14:paraId="21F7C615" w14:textId="77777777" w:rsidR="00927CBC" w:rsidRDefault="00927CBC" w:rsidP="00927CBC">
      <w:pPr>
        <w:jc w:val="center"/>
        <w:rPr>
          <w:rFonts w:ascii="Montserrat Medium" w:eastAsia="Times New Roman" w:hAnsi="Montserrat Medium" w:cs="Times New Roman"/>
          <w:color w:val="000000"/>
          <w:sz w:val="16"/>
          <w:szCs w:val="14"/>
          <w:lang w:eastAsia="es-MX"/>
        </w:rPr>
      </w:pPr>
    </w:p>
    <w:p w14:paraId="3976D531" w14:textId="77777777" w:rsidR="00927CBC" w:rsidRPr="00506664" w:rsidRDefault="00927CBC" w:rsidP="00927CBC">
      <w:pPr>
        <w:jc w:val="center"/>
        <w:rPr>
          <w:rFonts w:ascii="Montserrat Medium" w:eastAsia="Times New Roman" w:hAnsi="Montserrat Medium" w:cs="Times New Roman"/>
          <w:color w:val="000000"/>
          <w:sz w:val="16"/>
          <w:szCs w:val="14"/>
          <w:lang w:eastAsia="es-MX"/>
        </w:rPr>
      </w:pPr>
    </w:p>
    <w:p w14:paraId="1EDD902B" w14:textId="77777777" w:rsidR="00927CBC" w:rsidRPr="00506664" w:rsidRDefault="00927CBC" w:rsidP="00927CBC">
      <w:pPr>
        <w:jc w:val="center"/>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________________________________________</w:t>
      </w:r>
    </w:p>
    <w:p w14:paraId="528594BF" w14:textId="1D6AF46D" w:rsidR="00413094" w:rsidRPr="00927CBC" w:rsidRDefault="00413094" w:rsidP="00927CBC">
      <w:bookmarkStart w:id="0" w:name="_GoBack"/>
      <w:bookmarkEnd w:id="0"/>
    </w:p>
    <w:sectPr w:rsidR="00413094" w:rsidRPr="00927CBC" w:rsidSect="00025F48">
      <w:headerReference w:type="even" r:id="rId12"/>
      <w:headerReference w:type="default" r:id="rId13"/>
      <w:footerReference w:type="even" r:id="rId14"/>
      <w:footerReference w:type="default" r:id="rId15"/>
      <w:headerReference w:type="first" r:id="rId16"/>
      <w:footerReference w:type="first" r:id="rId17"/>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3DBEC" w14:textId="77777777" w:rsidR="007763B3" w:rsidRDefault="007763B3" w:rsidP="00984A99">
      <w:r>
        <w:separator/>
      </w:r>
    </w:p>
  </w:endnote>
  <w:endnote w:type="continuationSeparator" w:id="0">
    <w:p w14:paraId="4563C1D8" w14:textId="77777777" w:rsidR="007763B3" w:rsidRDefault="007763B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2E92C" w14:textId="77777777" w:rsidR="006D4760" w:rsidRDefault="006D47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E3847">
              <w:rPr>
                <w:rFonts w:ascii="Montserrat" w:hAnsi="Montserrat"/>
                <w:b/>
                <w:bCs/>
                <w:noProof/>
                <w:sz w:val="16"/>
                <w:szCs w:val="16"/>
              </w:rPr>
              <w:t>7</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E3847">
              <w:rPr>
                <w:rFonts w:ascii="Montserrat" w:hAnsi="Montserrat"/>
                <w:b/>
                <w:bCs/>
                <w:noProof/>
                <w:sz w:val="16"/>
                <w:szCs w:val="16"/>
              </w:rPr>
              <w:t>7</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CDDA" w14:textId="77777777" w:rsidR="006D4760" w:rsidRDefault="006D47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ACB8A" w14:textId="77777777" w:rsidR="007763B3" w:rsidRDefault="007763B3" w:rsidP="00984A99">
      <w:r>
        <w:separator/>
      </w:r>
    </w:p>
  </w:footnote>
  <w:footnote w:type="continuationSeparator" w:id="0">
    <w:p w14:paraId="7D40BFB8" w14:textId="77777777" w:rsidR="007763B3" w:rsidRDefault="007763B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51879" w14:textId="77777777" w:rsidR="006D4760" w:rsidRDefault="006D47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5ED053C"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6D4760">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5ED053C"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6D4760">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7EF0" w14:textId="77777777" w:rsidR="006D4760" w:rsidRDefault="006D47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97D3C"/>
    <w:rsid w:val="001D45E6"/>
    <w:rsid w:val="001E74F1"/>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141D4"/>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4760"/>
    <w:rsid w:val="006D6E44"/>
    <w:rsid w:val="006E3847"/>
    <w:rsid w:val="00700D78"/>
    <w:rsid w:val="00706951"/>
    <w:rsid w:val="00716367"/>
    <w:rsid w:val="00725778"/>
    <w:rsid w:val="00736A59"/>
    <w:rsid w:val="00740508"/>
    <w:rsid w:val="00740C39"/>
    <w:rsid w:val="00742A0D"/>
    <w:rsid w:val="00756051"/>
    <w:rsid w:val="0076798C"/>
    <w:rsid w:val="007734B4"/>
    <w:rsid w:val="007763B3"/>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27CBC"/>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BD539CBD-9ED1-429A-B649-EE2088F3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9216</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Bertha Gabriela Garcia Duarte</cp:lastModifiedBy>
  <cp:revision>2</cp:revision>
  <cp:lastPrinted>2024-03-14T21:31:00Z</cp:lastPrinted>
  <dcterms:created xsi:type="dcterms:W3CDTF">2024-05-13T21:24:00Z</dcterms:created>
  <dcterms:modified xsi:type="dcterms:W3CDTF">2024-05-13T21:24:00Z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