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081EC" w14:textId="77777777" w:rsidR="00C65BD0" w:rsidRPr="00473C7F" w:rsidRDefault="00C65BD0" w:rsidP="00C65BD0">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0"/>
          <w:szCs w:val="20"/>
        </w:rPr>
      </w:pPr>
      <w:bookmarkStart w:id="0" w:name="_GoBack"/>
      <w:bookmarkEnd w:id="0"/>
      <w:r w:rsidRPr="00473C7F">
        <w:rPr>
          <w:rFonts w:ascii="Montserrat" w:hAnsi="Montserrat" w:cs="Arial"/>
          <w:sz w:val="20"/>
          <w:szCs w:val="20"/>
        </w:rPr>
        <w:t xml:space="preserve">Contrato abierto de suministro para la adquisición de </w:t>
      </w:r>
      <w:r w:rsidRPr="00473C7F">
        <w:rPr>
          <w:rFonts w:ascii="Montserrat" w:hAnsi="Montserrat" w:cs="Arial"/>
          <w:b/>
          <w:bCs/>
          <w:sz w:val="20"/>
          <w:szCs w:val="20"/>
        </w:rPr>
        <w:t>FORMULA MAGISTRALES,</w:t>
      </w:r>
      <w:r w:rsidRPr="00473C7F">
        <w:rPr>
          <w:rFonts w:ascii="Montserrat" w:hAnsi="Montserrat" w:cs="Arial"/>
          <w:sz w:val="20"/>
          <w:szCs w:val="20"/>
        </w:rPr>
        <w:t xml:space="preserve"> que celebran por una parte</w:t>
      </w:r>
      <w:r w:rsidRPr="00473C7F">
        <w:rPr>
          <w:rFonts w:ascii="Montserrat" w:hAnsi="Montserrat" w:cs="Arial"/>
          <w:b/>
          <w:sz w:val="20"/>
          <w:szCs w:val="20"/>
        </w:rPr>
        <w:t xml:space="preserve"> </w:t>
      </w:r>
      <w:r w:rsidRPr="00473C7F">
        <w:rPr>
          <w:rFonts w:ascii="Montserrat" w:hAnsi="Montserrat" w:cs="Arial"/>
          <w:sz w:val="20"/>
          <w:szCs w:val="20"/>
        </w:rPr>
        <w:t xml:space="preserve">el </w:t>
      </w:r>
      <w:r w:rsidRPr="00473C7F">
        <w:rPr>
          <w:rFonts w:ascii="Montserrat" w:hAnsi="Montserrat" w:cs="Arial"/>
          <w:b/>
          <w:sz w:val="20"/>
          <w:szCs w:val="20"/>
        </w:rPr>
        <w:t>INSTITUTO MEXICANO DEL SEGURO SOCIAL</w:t>
      </w:r>
      <w:r w:rsidRPr="00473C7F">
        <w:rPr>
          <w:rFonts w:ascii="Montserrat" w:hAnsi="Montserrat" w:cs="Arial"/>
          <w:sz w:val="20"/>
          <w:szCs w:val="20"/>
        </w:rPr>
        <w:t xml:space="preserve">, que en lo sucesivo se denominará </w:t>
      </w:r>
      <w:r w:rsidRPr="00473C7F">
        <w:rPr>
          <w:rFonts w:ascii="Montserrat" w:hAnsi="Montserrat" w:cs="Arial"/>
          <w:b/>
          <w:sz w:val="20"/>
          <w:szCs w:val="20"/>
        </w:rPr>
        <w:t>“EL INSTITUTO”</w:t>
      </w:r>
      <w:r w:rsidRPr="00473C7F">
        <w:rPr>
          <w:rFonts w:ascii="Montserrat" w:hAnsi="Montserrat" w:cs="Arial"/>
          <w:sz w:val="20"/>
          <w:szCs w:val="20"/>
        </w:rPr>
        <w:t xml:space="preserve">, representado en este acto por el </w:t>
      </w:r>
      <w:r w:rsidRPr="00473C7F">
        <w:rPr>
          <w:rFonts w:ascii="Montserrat" w:hAnsi="Montserrat" w:cs="Arial"/>
          <w:b/>
          <w:caps/>
          <w:sz w:val="20"/>
          <w:szCs w:val="20"/>
        </w:rPr>
        <w:t>Dr. Hugo RICARDO HERNANDEZ GARCIA</w:t>
      </w:r>
      <w:r w:rsidRPr="00473C7F">
        <w:rPr>
          <w:rFonts w:ascii="Montserrat" w:hAnsi="Montserrat" w:cs="Arial"/>
          <w:sz w:val="20"/>
          <w:szCs w:val="20"/>
        </w:rPr>
        <w:t xml:space="preserve">, en su carácter de Director General de la Unidad Médica Alta Especialidad Hospital de Especialidades del Centro Médico Nacional de Occidente; y por la otra la empresa </w:t>
      </w:r>
      <w:r w:rsidRPr="00473C7F">
        <w:rPr>
          <w:rFonts w:ascii="Montserrat" w:hAnsi="Montserrat" w:cs="Arial"/>
          <w:b/>
          <w:noProof/>
          <w:sz w:val="20"/>
          <w:szCs w:val="20"/>
        </w:rPr>
        <w:t>XXXXXXXXXXXXXXXXXXXXXXXXXXXXX</w:t>
      </w:r>
      <w:r w:rsidRPr="00473C7F">
        <w:rPr>
          <w:rFonts w:ascii="Montserrat" w:hAnsi="Montserrat" w:cs="Arial"/>
          <w:sz w:val="20"/>
          <w:szCs w:val="20"/>
        </w:rPr>
        <w:t xml:space="preserve">, en lo subsecuente </w:t>
      </w:r>
      <w:r w:rsidRPr="00473C7F">
        <w:rPr>
          <w:rFonts w:ascii="Montserrat" w:hAnsi="Montserrat" w:cs="Arial"/>
          <w:b/>
          <w:sz w:val="20"/>
          <w:szCs w:val="20"/>
        </w:rPr>
        <w:t>“EL PROVEEDOR”</w:t>
      </w:r>
      <w:r w:rsidRPr="00473C7F">
        <w:rPr>
          <w:rFonts w:ascii="Montserrat" w:hAnsi="Montserrat" w:cs="Arial"/>
          <w:sz w:val="20"/>
          <w:szCs w:val="20"/>
        </w:rPr>
        <w:t xml:space="preserve">, representada por el </w:t>
      </w:r>
      <w:r w:rsidRPr="00473C7F">
        <w:rPr>
          <w:rFonts w:ascii="Montserrat" w:hAnsi="Montserrat" w:cs="Arial"/>
          <w:b/>
          <w:caps/>
          <w:sz w:val="20"/>
          <w:szCs w:val="20"/>
        </w:rPr>
        <w:t>XXXXXXXXXXXXXXXXXXXX</w:t>
      </w:r>
      <w:r w:rsidRPr="00473C7F">
        <w:rPr>
          <w:rFonts w:ascii="Montserrat" w:hAnsi="Montserrat" w:cs="Arial"/>
          <w:sz w:val="20"/>
          <w:szCs w:val="20"/>
        </w:rPr>
        <w:t>, en su carácter de representante legal, al tenor de las siguientes declaraciones y cláusulas:</w:t>
      </w:r>
    </w:p>
    <w:p w14:paraId="0424F662" w14:textId="77777777" w:rsidR="00C65BD0" w:rsidRPr="00473C7F" w:rsidRDefault="00C65BD0" w:rsidP="00C65BD0">
      <w:pPr>
        <w:numPr>
          <w:ilvl w:val="12"/>
          <w:numId w:val="0"/>
        </w:numPr>
        <w:tabs>
          <w:tab w:val="center" w:pos="4752"/>
        </w:tabs>
        <w:ind w:firstLine="284"/>
        <w:jc w:val="center"/>
        <w:rPr>
          <w:rFonts w:ascii="Montserrat" w:hAnsi="Montserrat" w:cs="Arial"/>
          <w:b/>
          <w:sz w:val="20"/>
          <w:szCs w:val="20"/>
        </w:rPr>
      </w:pPr>
    </w:p>
    <w:p w14:paraId="190CB132" w14:textId="77777777" w:rsidR="00C65BD0" w:rsidRPr="00473C7F" w:rsidRDefault="00C65BD0" w:rsidP="00C65BD0">
      <w:pPr>
        <w:numPr>
          <w:ilvl w:val="12"/>
          <w:numId w:val="0"/>
        </w:numPr>
        <w:tabs>
          <w:tab w:val="center" w:pos="4752"/>
        </w:tabs>
        <w:ind w:firstLine="284"/>
        <w:jc w:val="center"/>
        <w:rPr>
          <w:rFonts w:ascii="Montserrat" w:hAnsi="Montserrat" w:cs="Arial"/>
          <w:b/>
          <w:sz w:val="20"/>
          <w:szCs w:val="20"/>
          <w:lang w:val="pt-PT"/>
        </w:rPr>
      </w:pPr>
      <w:r w:rsidRPr="00473C7F">
        <w:rPr>
          <w:rFonts w:ascii="Montserrat" w:hAnsi="Montserrat" w:cs="Arial"/>
          <w:b/>
          <w:sz w:val="20"/>
          <w:szCs w:val="20"/>
          <w:lang w:val="pt-PT"/>
        </w:rPr>
        <w:t>D E C L A R A C I O N E S</w:t>
      </w:r>
    </w:p>
    <w:p w14:paraId="16F6895B" w14:textId="77777777" w:rsidR="00C65BD0" w:rsidRPr="00473C7F" w:rsidRDefault="00C65BD0" w:rsidP="00C65BD0">
      <w:pPr>
        <w:numPr>
          <w:ilvl w:val="12"/>
          <w:numId w:val="0"/>
        </w:num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20"/>
          <w:szCs w:val="20"/>
          <w:lang w:val="pt-PT"/>
        </w:rPr>
      </w:pPr>
    </w:p>
    <w:p w14:paraId="0B0038C3" w14:textId="77777777" w:rsidR="00C65BD0" w:rsidRPr="00473C7F" w:rsidRDefault="00C65BD0" w:rsidP="00C65BD0">
      <w:pPr>
        <w:pStyle w:val="Textoindependiente21"/>
        <w:widowControl/>
        <w:numPr>
          <w:ilvl w:val="0"/>
          <w:numId w:val="40"/>
        </w:numPr>
        <w:tabs>
          <w:tab w:val="num" w:pos="567"/>
        </w:tabs>
        <w:ind w:left="284" w:hanging="284"/>
        <w:textAlignment w:val="auto"/>
        <w:rPr>
          <w:rFonts w:ascii="Montserrat" w:hAnsi="Montserrat" w:cs="Arial"/>
          <w:lang w:val="es-MX"/>
        </w:rPr>
      </w:pPr>
      <w:r w:rsidRPr="00473C7F">
        <w:rPr>
          <w:rFonts w:ascii="Montserrat" w:hAnsi="Montserrat" w:cs="Arial"/>
          <w:b/>
        </w:rPr>
        <w:t>“EL INSTITUTO”,</w:t>
      </w:r>
      <w:r w:rsidRPr="00473C7F">
        <w:rPr>
          <w:rFonts w:ascii="Montserrat" w:hAnsi="Montserrat" w:cs="Arial"/>
        </w:rPr>
        <w:t xml:space="preserve"> declara que:</w:t>
      </w:r>
    </w:p>
    <w:p w14:paraId="228E3602" w14:textId="77777777" w:rsidR="00C65BD0" w:rsidRPr="00473C7F" w:rsidRDefault="00C65BD0" w:rsidP="00C65BD0">
      <w:pPr>
        <w:tabs>
          <w:tab w:val="num" w:pos="284"/>
        </w:tabs>
        <w:ind w:left="284" w:hanging="284"/>
        <w:jc w:val="both"/>
        <w:rPr>
          <w:rFonts w:ascii="Montserrat" w:hAnsi="Montserrat" w:cs="Arial"/>
          <w:sz w:val="20"/>
          <w:szCs w:val="20"/>
        </w:rPr>
      </w:pPr>
    </w:p>
    <w:p w14:paraId="44BAA1CD" w14:textId="77777777" w:rsidR="00C65BD0" w:rsidRPr="00473C7F" w:rsidRDefault="00C65BD0" w:rsidP="00C65BD0">
      <w:pPr>
        <w:numPr>
          <w:ilvl w:val="0"/>
          <w:numId w:val="41"/>
        </w:numPr>
        <w:tabs>
          <w:tab w:val="num" w:pos="426"/>
        </w:tabs>
        <w:overflowPunct w:val="0"/>
        <w:autoSpaceDE w:val="0"/>
        <w:autoSpaceDN w:val="0"/>
        <w:adjustRightInd w:val="0"/>
        <w:ind w:left="426" w:hanging="426"/>
        <w:jc w:val="both"/>
        <w:textAlignment w:val="baseline"/>
        <w:rPr>
          <w:rFonts w:ascii="Montserrat" w:hAnsi="Montserrat" w:cs="Arial"/>
          <w:sz w:val="20"/>
          <w:szCs w:val="20"/>
        </w:rPr>
      </w:pPr>
      <w:r w:rsidRPr="00473C7F">
        <w:rPr>
          <w:rFonts w:ascii="Montserrat" w:hAnsi="Montserrat" w:cs="Arial"/>
          <w:sz w:val="20"/>
          <w:szCs w:val="20"/>
        </w:rPr>
        <w:t xml:space="preserve">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w:t>
      </w:r>
      <w:r w:rsidRPr="00473C7F">
        <w:rPr>
          <w:rFonts w:ascii="Montserrat" w:hAnsi="Montserrat" w:cs="Arial"/>
          <w:b/>
          <w:sz w:val="20"/>
          <w:szCs w:val="20"/>
        </w:rPr>
        <w:t>4</w:t>
      </w:r>
      <w:r w:rsidRPr="00473C7F">
        <w:rPr>
          <w:rFonts w:ascii="Montserrat" w:hAnsi="Montserrat" w:cs="Arial"/>
          <w:sz w:val="20"/>
          <w:szCs w:val="20"/>
        </w:rPr>
        <w:t xml:space="preserve"> y </w:t>
      </w:r>
      <w:r w:rsidRPr="00473C7F">
        <w:rPr>
          <w:rFonts w:ascii="Montserrat" w:hAnsi="Montserrat" w:cs="Arial"/>
          <w:b/>
          <w:sz w:val="20"/>
          <w:szCs w:val="20"/>
        </w:rPr>
        <w:t>5</w:t>
      </w:r>
      <w:r w:rsidRPr="00473C7F">
        <w:rPr>
          <w:rFonts w:ascii="Montserrat" w:hAnsi="Montserrat" w:cs="Arial"/>
          <w:sz w:val="20"/>
          <w:szCs w:val="20"/>
        </w:rPr>
        <w:t>, de la Ley del Seguro Social.</w:t>
      </w:r>
    </w:p>
    <w:p w14:paraId="46DDFC5B" w14:textId="77777777" w:rsidR="00C65BD0" w:rsidRPr="00473C7F" w:rsidRDefault="00C65BD0" w:rsidP="00C65BD0">
      <w:pPr>
        <w:tabs>
          <w:tab w:val="num" w:pos="284"/>
          <w:tab w:val="num" w:pos="426"/>
        </w:tabs>
        <w:ind w:left="426" w:hanging="426"/>
        <w:jc w:val="both"/>
        <w:rPr>
          <w:rFonts w:ascii="Montserrat" w:hAnsi="Montserrat" w:cs="Arial"/>
          <w:sz w:val="20"/>
          <w:szCs w:val="20"/>
        </w:rPr>
      </w:pPr>
    </w:p>
    <w:p w14:paraId="4D270274" w14:textId="77777777" w:rsidR="00C65BD0" w:rsidRPr="00473C7F" w:rsidRDefault="00C65BD0" w:rsidP="00C65BD0">
      <w:pPr>
        <w:tabs>
          <w:tab w:val="num" w:pos="284"/>
          <w:tab w:val="num" w:pos="426"/>
          <w:tab w:val="left" w:pos="540"/>
        </w:tabs>
        <w:ind w:left="426" w:hanging="426"/>
        <w:jc w:val="both"/>
        <w:rPr>
          <w:rFonts w:ascii="Montserrat" w:hAnsi="Montserrat" w:cs="Arial"/>
          <w:sz w:val="20"/>
          <w:szCs w:val="20"/>
        </w:rPr>
      </w:pPr>
      <w:r w:rsidRPr="00473C7F">
        <w:rPr>
          <w:rFonts w:ascii="Montserrat" w:hAnsi="Montserrat" w:cs="Arial"/>
          <w:b/>
          <w:sz w:val="20"/>
          <w:szCs w:val="20"/>
        </w:rPr>
        <w:t xml:space="preserve">I.2.  </w:t>
      </w:r>
      <w:r w:rsidRPr="00473C7F">
        <w:rPr>
          <w:rFonts w:ascii="Montserrat" w:hAnsi="Montserrat" w:cs="Arial"/>
          <w:b/>
          <w:sz w:val="20"/>
          <w:szCs w:val="20"/>
        </w:rPr>
        <w:tab/>
      </w:r>
      <w:r w:rsidRPr="00473C7F">
        <w:rPr>
          <w:rFonts w:ascii="Montserrat" w:hAnsi="Montserrat" w:cs="Arial"/>
          <w:sz w:val="20"/>
          <w:szCs w:val="20"/>
        </w:rPr>
        <w:t xml:space="preserve">Está facultado para realizar toda clase de actos jurídicos en términos de la legislación vigente, para la consecución de los fines para los que fue creado, de conformidad con el artículo </w:t>
      </w:r>
      <w:r w:rsidRPr="00473C7F">
        <w:rPr>
          <w:rFonts w:ascii="Montserrat" w:hAnsi="Montserrat" w:cs="Arial"/>
          <w:b/>
          <w:sz w:val="20"/>
          <w:szCs w:val="20"/>
        </w:rPr>
        <w:t>251</w:t>
      </w:r>
      <w:r w:rsidRPr="00473C7F">
        <w:rPr>
          <w:rFonts w:ascii="Montserrat" w:hAnsi="Montserrat" w:cs="Arial"/>
          <w:sz w:val="20"/>
          <w:szCs w:val="20"/>
        </w:rPr>
        <w:t xml:space="preserve">, fracciones </w:t>
      </w:r>
      <w:r w:rsidRPr="00473C7F">
        <w:rPr>
          <w:rFonts w:ascii="Montserrat" w:hAnsi="Montserrat" w:cs="Arial"/>
          <w:b/>
          <w:sz w:val="20"/>
          <w:szCs w:val="20"/>
        </w:rPr>
        <w:t>IV</w:t>
      </w:r>
      <w:r w:rsidRPr="00473C7F">
        <w:rPr>
          <w:rFonts w:ascii="Montserrat" w:hAnsi="Montserrat" w:cs="Arial"/>
          <w:sz w:val="20"/>
          <w:szCs w:val="20"/>
        </w:rPr>
        <w:t xml:space="preserve"> y </w:t>
      </w:r>
      <w:r w:rsidRPr="00473C7F">
        <w:rPr>
          <w:rFonts w:ascii="Montserrat" w:hAnsi="Montserrat" w:cs="Arial"/>
          <w:b/>
          <w:sz w:val="20"/>
          <w:szCs w:val="20"/>
        </w:rPr>
        <w:t>V</w:t>
      </w:r>
      <w:r w:rsidRPr="00473C7F">
        <w:rPr>
          <w:rFonts w:ascii="Montserrat" w:hAnsi="Montserrat" w:cs="Arial"/>
          <w:sz w:val="20"/>
          <w:szCs w:val="20"/>
        </w:rPr>
        <w:t xml:space="preserve"> de la Ley del Seguro Social.</w:t>
      </w:r>
    </w:p>
    <w:p w14:paraId="6C95FC59" w14:textId="77777777" w:rsidR="00C65BD0" w:rsidRPr="00473C7F" w:rsidRDefault="00C65BD0" w:rsidP="00C65BD0">
      <w:pPr>
        <w:tabs>
          <w:tab w:val="num" w:pos="284"/>
          <w:tab w:val="num" w:pos="426"/>
          <w:tab w:val="left" w:pos="540"/>
        </w:tabs>
        <w:ind w:left="426" w:hanging="426"/>
        <w:jc w:val="both"/>
        <w:rPr>
          <w:rFonts w:ascii="Montserrat" w:hAnsi="Montserrat" w:cs="Arial"/>
          <w:sz w:val="20"/>
          <w:szCs w:val="20"/>
        </w:rPr>
      </w:pPr>
    </w:p>
    <w:p w14:paraId="50FEC4DD" w14:textId="77777777" w:rsidR="00C65BD0" w:rsidRPr="00473C7F" w:rsidRDefault="00C65BD0" w:rsidP="00C65BD0">
      <w:pPr>
        <w:tabs>
          <w:tab w:val="num" w:pos="284"/>
          <w:tab w:val="num" w:pos="426"/>
          <w:tab w:val="left" w:pos="540"/>
        </w:tabs>
        <w:ind w:left="426" w:hanging="426"/>
        <w:jc w:val="both"/>
        <w:rPr>
          <w:rFonts w:ascii="Montserrat" w:hAnsi="Montserrat" w:cs="Arial"/>
          <w:sz w:val="20"/>
          <w:szCs w:val="20"/>
        </w:rPr>
      </w:pPr>
      <w:r w:rsidRPr="00473C7F">
        <w:rPr>
          <w:rFonts w:ascii="Montserrat" w:hAnsi="Montserrat"/>
          <w:b/>
          <w:bCs/>
          <w:sz w:val="20"/>
          <w:szCs w:val="20"/>
        </w:rPr>
        <w:t>I.3.</w:t>
      </w:r>
      <w:r w:rsidRPr="00473C7F">
        <w:rPr>
          <w:rFonts w:ascii="Montserrat" w:hAnsi="Montserrat"/>
          <w:sz w:val="20"/>
          <w:szCs w:val="20"/>
        </w:rPr>
        <w:t xml:space="preserve"> </w:t>
      </w:r>
      <w:r w:rsidRPr="00473C7F">
        <w:rPr>
          <w:rFonts w:ascii="Montserrat" w:hAnsi="Montserrat"/>
          <w:color w:val="000000"/>
          <w:sz w:val="20"/>
          <w:szCs w:val="20"/>
        </w:rPr>
        <w:t xml:space="preserve">El ciudadano </w:t>
      </w:r>
      <w:r w:rsidRPr="00473C7F">
        <w:rPr>
          <w:rFonts w:ascii="Montserrat" w:hAnsi="Montserrat"/>
          <w:b/>
          <w:color w:val="000000"/>
          <w:sz w:val="20"/>
          <w:szCs w:val="20"/>
        </w:rPr>
        <w:t>DR. HUGO RICARDO HERNANDEZ GARCIA</w:t>
      </w:r>
      <w:r w:rsidRPr="00473C7F">
        <w:rPr>
          <w:rFonts w:ascii="Montserrat" w:hAnsi="Montserrat"/>
          <w:color w:val="000000"/>
          <w:sz w:val="20"/>
          <w:szCs w:val="20"/>
        </w:rPr>
        <w:t xml:space="preserve">, en su carácter de Apoderado y Representante Legal de la Unidad Médica de Alta Especialidad, Hospital de Especialidades, Centro Médico Nacional de Occidente, se encuentra facultado para suscribir el presente Instrumento Jurídico en representación de </w:t>
      </w:r>
      <w:r w:rsidRPr="00473C7F">
        <w:rPr>
          <w:rFonts w:ascii="Montserrat" w:hAnsi="Montserrat"/>
          <w:b/>
          <w:color w:val="000000"/>
          <w:sz w:val="20"/>
          <w:szCs w:val="20"/>
        </w:rPr>
        <w:t>"LA UMAE"</w:t>
      </w:r>
      <w:r w:rsidRPr="00473C7F">
        <w:rPr>
          <w:rFonts w:ascii="Montserrat" w:hAnsi="Montserrat"/>
          <w:color w:val="000000"/>
          <w:sz w:val="20"/>
          <w:szCs w:val="20"/>
        </w:rPr>
        <w:t xml:space="preserve">, de acuerdo </w:t>
      </w:r>
      <w:r w:rsidRPr="00473C7F">
        <w:rPr>
          <w:rFonts w:ascii="Montserrat" w:hAnsi="Montserrat"/>
          <w:sz w:val="20"/>
          <w:szCs w:val="20"/>
        </w:rPr>
        <w:t xml:space="preserve">al Poder General que se contiene en la Escritura Pública número </w:t>
      </w:r>
      <w:r w:rsidRPr="00473C7F">
        <w:rPr>
          <w:rFonts w:ascii="Montserrat" w:hAnsi="Montserrat"/>
          <w:b/>
          <w:sz w:val="20"/>
          <w:szCs w:val="20"/>
        </w:rPr>
        <w:t>82,297</w:t>
      </w:r>
      <w:r w:rsidRPr="00473C7F">
        <w:rPr>
          <w:rFonts w:ascii="Montserrat" w:hAnsi="Montserrat"/>
          <w:sz w:val="20"/>
          <w:szCs w:val="20"/>
        </w:rPr>
        <w:t xml:space="preserve">, de fecha </w:t>
      </w:r>
      <w:r w:rsidRPr="00473C7F">
        <w:rPr>
          <w:rFonts w:ascii="Montserrat" w:hAnsi="Montserrat"/>
          <w:b/>
          <w:sz w:val="20"/>
          <w:szCs w:val="20"/>
        </w:rPr>
        <w:t>26 de Febrero del 2016</w:t>
      </w:r>
      <w:r w:rsidRPr="00473C7F">
        <w:rPr>
          <w:rFonts w:ascii="Montserrat" w:hAnsi="Montserrat"/>
          <w:sz w:val="20"/>
          <w:szCs w:val="20"/>
        </w:rPr>
        <w:t xml:space="preserve"> otorgada ante la Fe del Notario Público número 07, </w:t>
      </w:r>
      <w:r w:rsidRPr="00473C7F">
        <w:rPr>
          <w:rFonts w:ascii="Montserrat" w:hAnsi="Montserrat"/>
          <w:b/>
          <w:sz w:val="20"/>
          <w:szCs w:val="20"/>
        </w:rPr>
        <w:t>LIC. BENITO IVAN GUERRA SILLA,</w:t>
      </w:r>
      <w:r w:rsidRPr="00473C7F">
        <w:rPr>
          <w:rFonts w:ascii="Montserrat" w:hAnsi="Montserrat"/>
          <w:sz w:val="20"/>
          <w:szCs w:val="20"/>
        </w:rPr>
        <w:t xml:space="preserve"> de la Ciudad de México.</w:t>
      </w:r>
    </w:p>
    <w:p w14:paraId="58D326BA" w14:textId="77777777" w:rsidR="00C65BD0" w:rsidRPr="00473C7F" w:rsidRDefault="00C65BD0" w:rsidP="00C65BD0">
      <w:pPr>
        <w:tabs>
          <w:tab w:val="num" w:pos="284"/>
          <w:tab w:val="num" w:pos="426"/>
          <w:tab w:val="left" w:pos="540"/>
        </w:tabs>
        <w:ind w:left="426" w:hanging="426"/>
        <w:jc w:val="both"/>
        <w:rPr>
          <w:rFonts w:ascii="Montserrat" w:hAnsi="Montserrat" w:cs="Arial"/>
          <w:sz w:val="20"/>
          <w:szCs w:val="20"/>
        </w:rPr>
      </w:pPr>
    </w:p>
    <w:p w14:paraId="3781A29C" w14:textId="0396F58E" w:rsidR="00C65BD0" w:rsidRPr="00473C7F" w:rsidRDefault="00C65BD0" w:rsidP="00C65BD0">
      <w:pPr>
        <w:numPr>
          <w:ilvl w:val="12"/>
          <w:numId w:val="0"/>
        </w:numPr>
        <w:tabs>
          <w:tab w:val="num" w:pos="284"/>
          <w:tab w:val="num" w:pos="426"/>
          <w:tab w:val="left" w:pos="540"/>
        </w:tabs>
        <w:ind w:left="426" w:hanging="426"/>
        <w:jc w:val="both"/>
        <w:rPr>
          <w:rFonts w:ascii="Montserrat" w:hAnsi="Montserrat" w:cs="Arial"/>
          <w:sz w:val="20"/>
          <w:szCs w:val="20"/>
        </w:rPr>
      </w:pPr>
      <w:r w:rsidRPr="00473C7F">
        <w:rPr>
          <w:rFonts w:ascii="Montserrat" w:hAnsi="Montserrat" w:cs="Arial"/>
          <w:b/>
          <w:sz w:val="20"/>
          <w:szCs w:val="20"/>
        </w:rPr>
        <w:t xml:space="preserve">I.4. </w:t>
      </w:r>
      <w:r w:rsidRPr="00473C7F">
        <w:rPr>
          <w:rFonts w:ascii="Montserrat" w:hAnsi="Montserrat" w:cs="Arial"/>
          <w:b/>
          <w:sz w:val="20"/>
          <w:szCs w:val="20"/>
        </w:rPr>
        <w:tab/>
      </w:r>
      <w:r w:rsidRPr="00473C7F">
        <w:rPr>
          <w:rFonts w:ascii="Montserrat" w:hAnsi="Montserrat" w:cs="Arial"/>
          <w:sz w:val="20"/>
          <w:szCs w:val="20"/>
        </w:rPr>
        <w:t xml:space="preserve">Para el cumplimiento de sus funciones y la realización de sus actividades, requiere la contratación de </w:t>
      </w:r>
      <w:r w:rsidRPr="00473C7F">
        <w:rPr>
          <w:rFonts w:ascii="Montserrat" w:hAnsi="Montserrat" w:cs="Arial"/>
          <w:b/>
          <w:bCs/>
          <w:sz w:val="20"/>
          <w:szCs w:val="20"/>
        </w:rPr>
        <w:t>FORMULAS MAGISTRALES PARA EL EJERCICIO FISCAL 202</w:t>
      </w:r>
      <w:r w:rsidR="00BC6C2A">
        <w:rPr>
          <w:rFonts w:ascii="Montserrat" w:hAnsi="Montserrat" w:cs="Arial"/>
          <w:b/>
          <w:bCs/>
          <w:sz w:val="20"/>
          <w:szCs w:val="20"/>
        </w:rPr>
        <w:t>4</w:t>
      </w:r>
      <w:r w:rsidRPr="00473C7F">
        <w:rPr>
          <w:rFonts w:ascii="Montserrat" w:hAnsi="Montserrat"/>
          <w:b/>
          <w:color w:val="000000"/>
          <w:sz w:val="20"/>
          <w:szCs w:val="20"/>
        </w:rPr>
        <w:t>.</w:t>
      </w:r>
    </w:p>
    <w:p w14:paraId="034809E0" w14:textId="77777777" w:rsidR="00C65BD0" w:rsidRPr="00473C7F" w:rsidRDefault="00C65BD0" w:rsidP="00C65BD0">
      <w:pPr>
        <w:numPr>
          <w:ilvl w:val="12"/>
          <w:numId w:val="0"/>
        </w:numPr>
        <w:tabs>
          <w:tab w:val="num" w:pos="284"/>
          <w:tab w:val="num" w:pos="426"/>
        </w:tabs>
        <w:ind w:left="426" w:hanging="426"/>
        <w:jc w:val="both"/>
        <w:rPr>
          <w:rFonts w:ascii="Montserrat" w:hAnsi="Montserrat" w:cs="Arial"/>
          <w:sz w:val="20"/>
          <w:szCs w:val="20"/>
        </w:rPr>
      </w:pPr>
    </w:p>
    <w:p w14:paraId="7DAF899F" w14:textId="77777777" w:rsidR="00C65BD0" w:rsidRPr="00473C7F" w:rsidRDefault="00C65BD0" w:rsidP="00C65BD0">
      <w:pPr>
        <w:numPr>
          <w:ilvl w:val="12"/>
          <w:numId w:val="0"/>
        </w:numPr>
        <w:tabs>
          <w:tab w:val="num" w:pos="426"/>
        </w:tabs>
        <w:ind w:left="426" w:hanging="426"/>
        <w:jc w:val="both"/>
        <w:rPr>
          <w:rFonts w:ascii="Montserrat" w:hAnsi="Montserrat" w:cs="Arial"/>
          <w:bCs/>
          <w:sz w:val="20"/>
          <w:szCs w:val="20"/>
        </w:rPr>
      </w:pPr>
      <w:r w:rsidRPr="00473C7F">
        <w:rPr>
          <w:rFonts w:ascii="Montserrat" w:hAnsi="Montserrat" w:cs="Arial"/>
          <w:b/>
          <w:sz w:val="20"/>
          <w:szCs w:val="20"/>
        </w:rPr>
        <w:t xml:space="preserve">I.5. </w:t>
      </w:r>
      <w:r w:rsidRPr="00473C7F">
        <w:rPr>
          <w:rFonts w:ascii="Montserrat" w:hAnsi="Montserrat" w:cs="Arial"/>
          <w:b/>
          <w:sz w:val="20"/>
          <w:szCs w:val="20"/>
        </w:rPr>
        <w:tab/>
      </w:r>
      <w:r w:rsidRPr="00473C7F">
        <w:rPr>
          <w:rFonts w:ascii="Montserrat" w:hAnsi="Montserrat" w:cs="Arial"/>
          <w:bCs/>
          <w:sz w:val="20"/>
          <w:szCs w:val="20"/>
        </w:rPr>
        <w:t xml:space="preserve">Para cubrir las erogaciones que se deriven del presente contrato, cuenta con recursos disponibles suficientes, no comprometidos, de conformidad con el dictamen de disponibilidad presupuestal No. </w:t>
      </w:r>
      <w:r w:rsidRPr="00473C7F">
        <w:rPr>
          <w:rFonts w:ascii="Montserrat" w:hAnsi="Montserrat" w:cs="Arial"/>
          <w:b/>
          <w:bCs/>
          <w:sz w:val="20"/>
          <w:szCs w:val="20"/>
        </w:rPr>
        <w:t xml:space="preserve">XXXXXXXXXXXX </w:t>
      </w:r>
      <w:r w:rsidRPr="00473C7F">
        <w:rPr>
          <w:rFonts w:ascii="Montserrat" w:hAnsi="Montserrat" w:cs="Arial"/>
          <w:bCs/>
          <w:sz w:val="20"/>
          <w:szCs w:val="20"/>
        </w:rPr>
        <w:t xml:space="preserve">de fecha </w:t>
      </w:r>
      <w:r w:rsidRPr="00473C7F">
        <w:rPr>
          <w:rFonts w:ascii="Montserrat" w:hAnsi="Montserrat" w:cs="Arial"/>
          <w:b/>
          <w:bCs/>
          <w:sz w:val="20"/>
          <w:szCs w:val="20"/>
        </w:rPr>
        <w:t>XX de XXXXXX del 2021</w:t>
      </w:r>
      <w:r w:rsidRPr="00473C7F">
        <w:rPr>
          <w:rFonts w:ascii="Montserrat" w:hAnsi="Montserrat" w:cs="Arial"/>
          <w:bCs/>
          <w:sz w:val="20"/>
          <w:szCs w:val="20"/>
        </w:rPr>
        <w:t xml:space="preserve">, signado por el </w:t>
      </w:r>
      <w:r w:rsidRPr="00473C7F">
        <w:rPr>
          <w:rFonts w:ascii="Montserrat" w:hAnsi="Montserrat" w:cs="Arial"/>
          <w:b/>
          <w:bCs/>
          <w:sz w:val="20"/>
          <w:szCs w:val="20"/>
        </w:rPr>
        <w:t>XXXXXXXXXXXXXXXXX</w:t>
      </w:r>
      <w:r w:rsidRPr="00473C7F">
        <w:rPr>
          <w:rFonts w:ascii="Montserrat" w:hAnsi="Montserrat" w:cs="Arial"/>
          <w:bCs/>
          <w:sz w:val="20"/>
          <w:szCs w:val="20"/>
        </w:rPr>
        <w:t xml:space="preserve">, mismos que funge en el presente instrumento jurídico como </w:t>
      </w:r>
      <w:r w:rsidRPr="00473C7F">
        <w:rPr>
          <w:rFonts w:ascii="Montserrat" w:hAnsi="Montserrat" w:cs="Arial"/>
          <w:b/>
          <w:bCs/>
          <w:sz w:val="20"/>
          <w:szCs w:val="20"/>
        </w:rPr>
        <w:t>Anexo 2 (dos)</w:t>
      </w:r>
      <w:r w:rsidRPr="00473C7F">
        <w:rPr>
          <w:rFonts w:ascii="Montserrat" w:hAnsi="Montserrat" w:cs="Arial"/>
          <w:bCs/>
          <w:sz w:val="20"/>
          <w:szCs w:val="20"/>
        </w:rPr>
        <w:t xml:space="preserve"> “Dictamen de Disponibilidad Presupuestal.</w:t>
      </w:r>
    </w:p>
    <w:p w14:paraId="523FA242" w14:textId="77777777" w:rsidR="00C65BD0" w:rsidRPr="00473C7F" w:rsidRDefault="00C65BD0" w:rsidP="00C65BD0">
      <w:pPr>
        <w:numPr>
          <w:ilvl w:val="12"/>
          <w:numId w:val="0"/>
        </w:numPr>
        <w:tabs>
          <w:tab w:val="num" w:pos="426"/>
        </w:tabs>
        <w:ind w:left="426" w:hanging="426"/>
        <w:jc w:val="both"/>
        <w:rPr>
          <w:rFonts w:ascii="Montserrat" w:hAnsi="Montserrat" w:cs="Arial"/>
          <w:b/>
          <w:bCs/>
          <w:sz w:val="20"/>
          <w:szCs w:val="20"/>
        </w:rPr>
      </w:pPr>
    </w:p>
    <w:p w14:paraId="6E40945E" w14:textId="77777777" w:rsidR="00C65BD0" w:rsidRPr="00473C7F" w:rsidRDefault="00C65BD0" w:rsidP="00C65BD0">
      <w:pPr>
        <w:numPr>
          <w:ilvl w:val="12"/>
          <w:numId w:val="0"/>
        </w:numPr>
        <w:tabs>
          <w:tab w:val="num" w:pos="426"/>
        </w:tabs>
        <w:ind w:left="426" w:hanging="426"/>
        <w:jc w:val="both"/>
        <w:rPr>
          <w:rFonts w:ascii="Montserrat" w:hAnsi="Montserrat" w:cs="Arial"/>
          <w:bCs/>
          <w:sz w:val="20"/>
          <w:szCs w:val="20"/>
        </w:rPr>
      </w:pPr>
      <w:r w:rsidRPr="00473C7F">
        <w:rPr>
          <w:rFonts w:ascii="Montserrat" w:hAnsi="Montserrat" w:cs="Arial"/>
          <w:b/>
          <w:bCs/>
          <w:sz w:val="20"/>
          <w:szCs w:val="20"/>
        </w:rPr>
        <w:t>1.6.</w:t>
      </w:r>
      <w:r w:rsidRPr="00473C7F">
        <w:rPr>
          <w:rFonts w:ascii="Montserrat" w:hAnsi="Montserrat" w:cs="Arial"/>
          <w:bCs/>
          <w:sz w:val="20"/>
          <w:szCs w:val="20"/>
        </w:rPr>
        <w:t xml:space="preserve">  Los recursos presupuestarios a ejercer con motivo del presente instrumento jurídico, quedan sujetos para fines de ejecución y pago, a la disponibilidad presupuestaria con que cuente </w:t>
      </w:r>
      <w:r w:rsidRPr="00473C7F">
        <w:rPr>
          <w:rFonts w:ascii="Montserrat" w:hAnsi="Montserrat" w:cs="Arial"/>
          <w:b/>
          <w:sz w:val="20"/>
          <w:szCs w:val="20"/>
        </w:rPr>
        <w:t>“EL INSTITUTO”</w:t>
      </w:r>
      <w:r w:rsidRPr="00473C7F">
        <w:rPr>
          <w:rFonts w:ascii="Montserrat" w:hAnsi="Montserrat" w:cs="Arial"/>
          <w:bCs/>
          <w:sz w:val="20"/>
          <w:szCs w:val="20"/>
        </w:rPr>
        <w:t xml:space="preserve">, conforme al Presupuesto de Egresos de la Federación para el ejercicio fiscal </w:t>
      </w:r>
      <w:r w:rsidRPr="00473C7F">
        <w:rPr>
          <w:rFonts w:ascii="Montserrat" w:hAnsi="Montserrat" w:cs="Arial"/>
          <w:b/>
          <w:bCs/>
          <w:sz w:val="20"/>
          <w:szCs w:val="20"/>
        </w:rPr>
        <w:t>2022</w:t>
      </w:r>
      <w:r w:rsidRPr="00473C7F">
        <w:rPr>
          <w:rFonts w:ascii="Montserrat" w:hAnsi="Montserrat" w:cs="Arial"/>
          <w:bCs/>
          <w:sz w:val="20"/>
          <w:szCs w:val="20"/>
        </w:rPr>
        <w:t>, que apruebe la H. Cámara de Diputados del Congreso de la Unión, sin responsabilidad alguna para</w:t>
      </w:r>
      <w:r w:rsidRPr="00473C7F">
        <w:rPr>
          <w:rFonts w:ascii="Montserrat" w:hAnsi="Montserrat" w:cs="Arial"/>
          <w:b/>
          <w:bCs/>
          <w:sz w:val="20"/>
          <w:szCs w:val="20"/>
        </w:rPr>
        <w:t xml:space="preserve"> </w:t>
      </w:r>
      <w:r w:rsidRPr="00473C7F">
        <w:rPr>
          <w:rFonts w:ascii="Montserrat" w:hAnsi="Montserrat" w:cs="Arial"/>
          <w:b/>
          <w:sz w:val="20"/>
          <w:szCs w:val="20"/>
        </w:rPr>
        <w:t>“EL INSTITUTO”</w:t>
      </w:r>
      <w:r w:rsidRPr="00473C7F">
        <w:rPr>
          <w:rFonts w:ascii="Montserrat" w:hAnsi="Montserrat" w:cs="Arial"/>
          <w:bCs/>
          <w:sz w:val="20"/>
          <w:szCs w:val="20"/>
        </w:rPr>
        <w:t>.</w:t>
      </w:r>
    </w:p>
    <w:p w14:paraId="3E88C48C" w14:textId="77777777" w:rsidR="00C65BD0" w:rsidRPr="00473C7F" w:rsidRDefault="00C65BD0" w:rsidP="00C65BD0">
      <w:pPr>
        <w:numPr>
          <w:ilvl w:val="12"/>
          <w:numId w:val="0"/>
        </w:numPr>
        <w:tabs>
          <w:tab w:val="num" w:pos="426"/>
        </w:tabs>
        <w:ind w:left="426" w:hanging="426"/>
        <w:jc w:val="both"/>
        <w:rPr>
          <w:rFonts w:ascii="Montserrat" w:hAnsi="Montserrat" w:cs="Arial"/>
          <w:b/>
          <w:sz w:val="20"/>
          <w:szCs w:val="20"/>
        </w:rPr>
      </w:pPr>
    </w:p>
    <w:p w14:paraId="1FE90601" w14:textId="77777777" w:rsidR="00C65BD0" w:rsidRPr="00473C7F" w:rsidRDefault="00C65BD0" w:rsidP="00C65BD0">
      <w:pPr>
        <w:numPr>
          <w:ilvl w:val="12"/>
          <w:numId w:val="0"/>
        </w:numPr>
        <w:tabs>
          <w:tab w:val="num" w:pos="426"/>
        </w:tabs>
        <w:ind w:left="426" w:hanging="426"/>
        <w:jc w:val="both"/>
        <w:rPr>
          <w:rFonts w:ascii="Montserrat" w:hAnsi="Montserrat" w:cs="Arial"/>
          <w:sz w:val="20"/>
          <w:szCs w:val="20"/>
        </w:rPr>
      </w:pPr>
      <w:r w:rsidRPr="00473C7F">
        <w:rPr>
          <w:rFonts w:ascii="Montserrat" w:hAnsi="Montserrat" w:cs="Arial"/>
          <w:b/>
          <w:sz w:val="20"/>
          <w:szCs w:val="20"/>
        </w:rPr>
        <w:lastRenderedPageBreak/>
        <w:t xml:space="preserve">I.7.  </w:t>
      </w:r>
      <w:r w:rsidRPr="00473C7F">
        <w:rPr>
          <w:rFonts w:ascii="Montserrat" w:hAnsi="Montserrat" w:cs="Arial"/>
          <w:sz w:val="20"/>
          <w:szCs w:val="20"/>
        </w:rPr>
        <w:t xml:space="preserve">El </w:t>
      </w:r>
      <w:r w:rsidRPr="00473C7F">
        <w:rPr>
          <w:rFonts w:ascii="Montserrat" w:hAnsi="Montserrat" w:cs="Arial"/>
          <w:b/>
          <w:sz w:val="20"/>
          <w:szCs w:val="20"/>
        </w:rPr>
        <w:t xml:space="preserve">XXXXXXXXXXX, </w:t>
      </w:r>
      <w:r w:rsidRPr="00473C7F">
        <w:rPr>
          <w:rFonts w:ascii="Montserrat" w:hAnsi="Montserrat" w:cs="Arial"/>
          <w:sz w:val="20"/>
          <w:szCs w:val="20"/>
        </w:rPr>
        <w:t xml:space="preserve">, Jefe </w:t>
      </w:r>
      <w:r w:rsidRPr="00473C7F">
        <w:rPr>
          <w:rFonts w:ascii="Montserrat" w:hAnsi="Montserrat" w:cs="Arial"/>
          <w:b/>
          <w:sz w:val="20"/>
          <w:szCs w:val="20"/>
        </w:rPr>
        <w:t>XXXXXXXXXXXXXXXXXX</w:t>
      </w:r>
      <w:r w:rsidRPr="00473C7F">
        <w:rPr>
          <w:rFonts w:ascii="Montserrat" w:hAnsi="Montserrat" w:cs="Arial"/>
          <w:sz w:val="20"/>
          <w:szCs w:val="20"/>
        </w:rPr>
        <w:t>,</w:t>
      </w:r>
      <w:r w:rsidRPr="00473C7F">
        <w:rPr>
          <w:rFonts w:ascii="Montserrat" w:hAnsi="Montserrat" w:cs="Arial"/>
          <w:b/>
          <w:sz w:val="20"/>
          <w:szCs w:val="20"/>
        </w:rPr>
        <w:t xml:space="preserve"> </w:t>
      </w:r>
      <w:r w:rsidRPr="00473C7F">
        <w:rPr>
          <w:rFonts w:ascii="Montserrat" w:hAnsi="Montserrat" w:cs="Arial"/>
          <w:sz w:val="20"/>
          <w:szCs w:val="20"/>
        </w:rPr>
        <w:t xml:space="preserve">de la </w:t>
      </w:r>
      <w:r w:rsidRPr="00473C7F">
        <w:rPr>
          <w:rFonts w:ascii="Montserrat" w:hAnsi="Montserrat"/>
          <w:sz w:val="20"/>
          <w:szCs w:val="20"/>
        </w:rPr>
        <w:t xml:space="preserve">Unidad Médica Alta Especialidad Hospital de Especialidades del </w:t>
      </w:r>
      <w:r w:rsidRPr="00473C7F">
        <w:rPr>
          <w:rFonts w:ascii="Montserrat" w:hAnsi="Montserrat" w:cs="Arial"/>
          <w:sz w:val="20"/>
          <w:szCs w:val="20"/>
        </w:rPr>
        <w:t xml:space="preserve">Centro Médico Nacional de Occidente, de </w:t>
      </w:r>
      <w:r w:rsidRPr="00473C7F">
        <w:rPr>
          <w:rFonts w:ascii="Montserrat" w:hAnsi="Montserrat" w:cs="Arial"/>
          <w:b/>
          <w:sz w:val="20"/>
          <w:szCs w:val="20"/>
        </w:rPr>
        <w:t>“EL INSTITUTO”</w:t>
      </w:r>
      <w:r w:rsidRPr="00473C7F">
        <w:rPr>
          <w:rFonts w:ascii="Montserrat" w:hAnsi="Montserrat" w:cs="Arial"/>
          <w:sz w:val="20"/>
          <w:szCs w:val="20"/>
        </w:rPr>
        <w:t xml:space="preserve">, interviene como </w:t>
      </w:r>
      <w:r w:rsidRPr="00473C7F">
        <w:rPr>
          <w:rFonts w:ascii="Montserrat" w:hAnsi="Montserrat" w:cs="Arial"/>
          <w:b/>
          <w:sz w:val="20"/>
          <w:szCs w:val="20"/>
        </w:rPr>
        <w:t>Administrador</w:t>
      </w:r>
      <w:r w:rsidRPr="00473C7F">
        <w:rPr>
          <w:rFonts w:ascii="Montserrat" w:hAnsi="Montserrat" w:cs="Arial"/>
          <w:sz w:val="20"/>
          <w:szCs w:val="20"/>
        </w:rPr>
        <w:t xml:space="preserve"> de este instrumento jurídico, responsable de dar seguimiento y verificar el cumplimiento de los derechos y obligaciones establecidos en el presente contrato, de conformidad con lo dispuesto en el penúltimo párrafo del artículo </w:t>
      </w:r>
      <w:r w:rsidRPr="00473C7F">
        <w:rPr>
          <w:rFonts w:ascii="Montserrat" w:hAnsi="Montserrat" w:cs="Arial"/>
          <w:b/>
          <w:sz w:val="20"/>
          <w:szCs w:val="20"/>
        </w:rPr>
        <w:t>84</w:t>
      </w:r>
      <w:r w:rsidRPr="00473C7F">
        <w:rPr>
          <w:rFonts w:ascii="Montserrat" w:hAnsi="Montserrat" w:cs="Arial"/>
          <w:sz w:val="20"/>
          <w:szCs w:val="20"/>
        </w:rPr>
        <w:t xml:space="preserve">, del Reglamento de la Ley de Adquisiciones, Arrendamientos y Servicios del Sector Público, así como del numeral </w:t>
      </w:r>
      <w:r w:rsidRPr="00473C7F">
        <w:rPr>
          <w:rFonts w:ascii="Montserrat" w:hAnsi="Montserrat" w:cs="Arial"/>
          <w:b/>
          <w:sz w:val="20"/>
          <w:szCs w:val="20"/>
        </w:rPr>
        <w:t>26.5</w:t>
      </w:r>
      <w:r w:rsidRPr="00473C7F">
        <w:rPr>
          <w:rFonts w:ascii="Montserrat" w:hAnsi="Montserrat" w:cs="Arial"/>
          <w:sz w:val="20"/>
          <w:szCs w:val="20"/>
        </w:rPr>
        <w:t xml:space="preserve"> de las Políticas, Bases y Lineamientos en Materia de Adquisiciones, Arrendamientos y Servicios.</w:t>
      </w:r>
    </w:p>
    <w:p w14:paraId="4998115B" w14:textId="77777777" w:rsidR="00C65BD0" w:rsidRPr="00473C7F" w:rsidRDefault="00C65BD0" w:rsidP="00C65BD0">
      <w:pPr>
        <w:numPr>
          <w:ilvl w:val="12"/>
          <w:numId w:val="0"/>
        </w:numPr>
        <w:tabs>
          <w:tab w:val="num" w:pos="426"/>
        </w:tabs>
        <w:ind w:left="426" w:hanging="426"/>
        <w:jc w:val="both"/>
        <w:rPr>
          <w:rFonts w:ascii="Montserrat" w:hAnsi="Montserrat" w:cs="Arial"/>
          <w:b/>
          <w:sz w:val="20"/>
          <w:szCs w:val="20"/>
        </w:rPr>
      </w:pPr>
    </w:p>
    <w:p w14:paraId="69DEA45A" w14:textId="77777777" w:rsidR="00C65BD0" w:rsidRPr="00473C7F" w:rsidRDefault="00C65BD0" w:rsidP="00C65BD0">
      <w:pPr>
        <w:numPr>
          <w:ilvl w:val="12"/>
          <w:numId w:val="0"/>
        </w:numPr>
        <w:tabs>
          <w:tab w:val="num" w:pos="426"/>
        </w:tabs>
        <w:ind w:left="426" w:hanging="426"/>
        <w:jc w:val="both"/>
        <w:rPr>
          <w:rFonts w:ascii="Montserrat" w:hAnsi="Montserrat" w:cs="Arial"/>
          <w:b/>
          <w:sz w:val="20"/>
          <w:szCs w:val="20"/>
        </w:rPr>
      </w:pPr>
      <w:r w:rsidRPr="00473C7F">
        <w:rPr>
          <w:rFonts w:ascii="Montserrat" w:hAnsi="Montserrat" w:cs="Arial"/>
          <w:b/>
          <w:sz w:val="20"/>
          <w:szCs w:val="20"/>
        </w:rPr>
        <w:t xml:space="preserve">I.8. </w:t>
      </w:r>
      <w:r w:rsidRPr="00473C7F">
        <w:rPr>
          <w:rFonts w:ascii="Montserrat" w:hAnsi="Montserrat" w:cs="Arial"/>
          <w:b/>
          <w:sz w:val="20"/>
          <w:szCs w:val="20"/>
        </w:rPr>
        <w:tab/>
      </w:r>
      <w:r w:rsidRPr="00473C7F">
        <w:rPr>
          <w:rFonts w:ascii="Montserrat" w:hAnsi="Montserrat" w:cs="Arial"/>
          <w:sz w:val="20"/>
          <w:szCs w:val="20"/>
        </w:rPr>
        <w:t xml:space="preserve">El </w:t>
      </w:r>
      <w:r w:rsidRPr="00473C7F">
        <w:rPr>
          <w:rFonts w:ascii="Montserrat" w:hAnsi="Montserrat" w:cs="Arial"/>
          <w:b/>
          <w:sz w:val="20"/>
          <w:szCs w:val="20"/>
        </w:rPr>
        <w:t>DR. XXXXXXXXXXXXXXX XXXXXXXXXXXXXXXXXXX, DIRECTOR MEDICO</w:t>
      </w:r>
      <w:r w:rsidRPr="00473C7F">
        <w:rPr>
          <w:rFonts w:ascii="Montserrat" w:hAnsi="Montserrat" w:cs="Arial"/>
          <w:sz w:val="20"/>
          <w:szCs w:val="20"/>
        </w:rPr>
        <w:t xml:space="preserve"> de la </w:t>
      </w:r>
      <w:r w:rsidRPr="00473C7F">
        <w:rPr>
          <w:rFonts w:ascii="Montserrat" w:hAnsi="Montserrat"/>
          <w:sz w:val="20"/>
          <w:szCs w:val="20"/>
        </w:rPr>
        <w:t xml:space="preserve">Unidad Médica Alta Especialidad Hospital de Especialidades del </w:t>
      </w:r>
      <w:r w:rsidRPr="00473C7F">
        <w:rPr>
          <w:rFonts w:ascii="Montserrat" w:hAnsi="Montserrat" w:cs="Arial"/>
          <w:sz w:val="20"/>
          <w:szCs w:val="20"/>
        </w:rPr>
        <w:t xml:space="preserve">Centro Médico Nacional de Occidente, de </w:t>
      </w:r>
      <w:r w:rsidRPr="00473C7F">
        <w:rPr>
          <w:rFonts w:ascii="Montserrat" w:hAnsi="Montserrat" w:cs="Arial"/>
          <w:b/>
          <w:sz w:val="20"/>
          <w:szCs w:val="20"/>
        </w:rPr>
        <w:t>“EL INSTITUTO”</w:t>
      </w:r>
      <w:r w:rsidRPr="00473C7F">
        <w:rPr>
          <w:rFonts w:ascii="Montserrat" w:hAnsi="Montserrat" w:cs="Arial"/>
          <w:sz w:val="20"/>
          <w:szCs w:val="20"/>
        </w:rPr>
        <w:t xml:space="preserve">, interviene en la firma del presente instrumento jurídico, como </w:t>
      </w:r>
      <w:r w:rsidRPr="00473C7F">
        <w:rPr>
          <w:rFonts w:ascii="Montserrat" w:hAnsi="Montserrat" w:cs="Arial"/>
          <w:b/>
          <w:sz w:val="20"/>
          <w:szCs w:val="20"/>
        </w:rPr>
        <w:t>Área Requirente</w:t>
      </w:r>
      <w:r w:rsidRPr="00473C7F">
        <w:rPr>
          <w:rFonts w:ascii="Montserrat" w:hAnsi="Montserrat" w:cs="Arial"/>
          <w:sz w:val="20"/>
          <w:szCs w:val="20"/>
        </w:rPr>
        <w:t xml:space="preserve">, en el procedimiento del cual se deriva este contrato, de conformidad con lo dispuesto en el artículo </w:t>
      </w:r>
      <w:r w:rsidRPr="00473C7F">
        <w:rPr>
          <w:rFonts w:ascii="Montserrat" w:hAnsi="Montserrat" w:cs="Arial"/>
          <w:b/>
          <w:sz w:val="20"/>
          <w:szCs w:val="20"/>
        </w:rPr>
        <w:t>2</w:t>
      </w:r>
      <w:r w:rsidRPr="00473C7F">
        <w:rPr>
          <w:rFonts w:ascii="Montserrat" w:hAnsi="Montserrat" w:cs="Arial"/>
          <w:sz w:val="20"/>
          <w:szCs w:val="20"/>
        </w:rPr>
        <w:t xml:space="preserve">, fracción </w:t>
      </w:r>
      <w:r w:rsidRPr="00473C7F">
        <w:rPr>
          <w:rFonts w:ascii="Montserrat" w:hAnsi="Montserrat" w:cs="Arial"/>
          <w:b/>
          <w:sz w:val="20"/>
          <w:szCs w:val="20"/>
        </w:rPr>
        <w:t>II</w:t>
      </w:r>
      <w:r w:rsidRPr="00473C7F">
        <w:rPr>
          <w:rFonts w:ascii="Montserrat" w:hAnsi="Montserrat" w:cs="Arial"/>
          <w:sz w:val="20"/>
          <w:szCs w:val="20"/>
        </w:rPr>
        <w:t xml:space="preserve">, del Reglamento de la Ley de Adquisiciones, Arrendamientos y Servicios del Sector Público, numerales </w:t>
      </w:r>
      <w:r w:rsidRPr="00473C7F">
        <w:rPr>
          <w:rFonts w:ascii="Montserrat" w:hAnsi="Montserrat" w:cs="Arial"/>
          <w:b/>
          <w:sz w:val="20"/>
          <w:szCs w:val="20"/>
        </w:rPr>
        <w:t>22</w:t>
      </w:r>
      <w:r w:rsidRPr="00473C7F">
        <w:rPr>
          <w:rFonts w:ascii="Montserrat" w:hAnsi="Montserrat" w:cs="Arial"/>
          <w:sz w:val="20"/>
          <w:szCs w:val="20"/>
        </w:rPr>
        <w:t xml:space="preserve">, primer párrafo y </w:t>
      </w:r>
      <w:r w:rsidRPr="00473C7F">
        <w:rPr>
          <w:rFonts w:ascii="Montserrat" w:hAnsi="Montserrat" w:cs="Arial"/>
          <w:b/>
          <w:sz w:val="20"/>
          <w:szCs w:val="20"/>
        </w:rPr>
        <w:t>26</w:t>
      </w:r>
      <w:r w:rsidRPr="00473C7F">
        <w:rPr>
          <w:rFonts w:ascii="Montserrat" w:hAnsi="Montserrat" w:cs="Arial"/>
          <w:sz w:val="20"/>
          <w:szCs w:val="20"/>
        </w:rPr>
        <w:t>, primer párrafo, de las Políticas, Bases y Lineamientos en Materia de Adquisiciones, Arrendamientos y Servicios.</w:t>
      </w:r>
    </w:p>
    <w:p w14:paraId="1D53F7CD" w14:textId="77777777" w:rsidR="00C65BD0" w:rsidRPr="00473C7F" w:rsidRDefault="00C65BD0" w:rsidP="00C65BD0">
      <w:pPr>
        <w:numPr>
          <w:ilvl w:val="12"/>
          <w:numId w:val="0"/>
        </w:numPr>
        <w:tabs>
          <w:tab w:val="num" w:pos="426"/>
        </w:tabs>
        <w:ind w:left="426" w:hanging="426"/>
        <w:jc w:val="both"/>
        <w:rPr>
          <w:rFonts w:ascii="Montserrat" w:hAnsi="Montserrat" w:cs="Arial"/>
          <w:sz w:val="20"/>
          <w:szCs w:val="20"/>
        </w:rPr>
      </w:pPr>
    </w:p>
    <w:p w14:paraId="3956248D" w14:textId="77777777" w:rsidR="00C65BD0" w:rsidRPr="00473C7F" w:rsidRDefault="00C65BD0" w:rsidP="00C65BD0">
      <w:pPr>
        <w:numPr>
          <w:ilvl w:val="12"/>
          <w:numId w:val="0"/>
        </w:numPr>
        <w:tabs>
          <w:tab w:val="num" w:pos="426"/>
        </w:tabs>
        <w:ind w:left="426" w:hanging="426"/>
        <w:jc w:val="both"/>
        <w:rPr>
          <w:rFonts w:ascii="Montserrat" w:hAnsi="Montserrat" w:cs="Arial"/>
          <w:b/>
          <w:sz w:val="20"/>
          <w:szCs w:val="20"/>
        </w:rPr>
      </w:pPr>
      <w:r w:rsidRPr="00473C7F">
        <w:rPr>
          <w:rFonts w:ascii="Montserrat" w:hAnsi="Montserrat" w:cs="Arial"/>
          <w:b/>
          <w:sz w:val="20"/>
          <w:szCs w:val="20"/>
        </w:rPr>
        <w:t>I.9.</w:t>
      </w:r>
      <w:r w:rsidRPr="00473C7F">
        <w:rPr>
          <w:rFonts w:ascii="Montserrat" w:hAnsi="Montserrat" w:cs="Arial"/>
          <w:sz w:val="20"/>
          <w:szCs w:val="20"/>
        </w:rPr>
        <w:t xml:space="preserve">  El </w:t>
      </w:r>
      <w:r w:rsidRPr="00473C7F">
        <w:rPr>
          <w:rFonts w:ascii="Montserrat" w:hAnsi="Montserrat" w:cs="Arial"/>
          <w:b/>
          <w:sz w:val="20"/>
          <w:szCs w:val="20"/>
        </w:rPr>
        <w:t xml:space="preserve">XXXXXXXXXXX, </w:t>
      </w:r>
      <w:r w:rsidRPr="00473C7F">
        <w:rPr>
          <w:rFonts w:ascii="Montserrat" w:hAnsi="Montserrat" w:cs="Arial"/>
          <w:sz w:val="20"/>
          <w:szCs w:val="20"/>
        </w:rPr>
        <w:t xml:space="preserve">, Jefe </w:t>
      </w:r>
      <w:r w:rsidRPr="00473C7F">
        <w:rPr>
          <w:rFonts w:ascii="Montserrat" w:hAnsi="Montserrat" w:cs="Arial"/>
          <w:b/>
          <w:sz w:val="20"/>
          <w:szCs w:val="20"/>
        </w:rPr>
        <w:t>XXXXXXXXXXXXXXXXXX</w:t>
      </w:r>
      <w:r w:rsidRPr="00473C7F">
        <w:rPr>
          <w:rFonts w:ascii="Montserrat" w:hAnsi="Montserrat" w:cs="Arial"/>
          <w:sz w:val="20"/>
          <w:szCs w:val="20"/>
        </w:rPr>
        <w:t>,</w:t>
      </w:r>
      <w:r w:rsidRPr="00473C7F">
        <w:rPr>
          <w:rFonts w:ascii="Montserrat" w:hAnsi="Montserrat" w:cs="Arial"/>
          <w:b/>
          <w:sz w:val="20"/>
          <w:szCs w:val="20"/>
        </w:rPr>
        <w:t xml:space="preserve"> </w:t>
      </w:r>
      <w:r w:rsidRPr="00473C7F">
        <w:rPr>
          <w:rFonts w:ascii="Montserrat" w:hAnsi="Montserrat" w:cs="Arial"/>
          <w:sz w:val="20"/>
          <w:szCs w:val="20"/>
        </w:rPr>
        <w:t xml:space="preserve">de la </w:t>
      </w:r>
      <w:r w:rsidRPr="00473C7F">
        <w:rPr>
          <w:rFonts w:ascii="Montserrat" w:hAnsi="Montserrat"/>
          <w:sz w:val="20"/>
          <w:szCs w:val="20"/>
        </w:rPr>
        <w:t xml:space="preserve">Unidad Médica Alta Especialidad Hospital de Especialidades del </w:t>
      </w:r>
      <w:r w:rsidRPr="00473C7F">
        <w:rPr>
          <w:rFonts w:ascii="Montserrat" w:hAnsi="Montserrat" w:cs="Arial"/>
          <w:sz w:val="20"/>
          <w:szCs w:val="20"/>
        </w:rPr>
        <w:t xml:space="preserve">Centro Médico Nacional de Occidente, de </w:t>
      </w:r>
      <w:r w:rsidRPr="00473C7F">
        <w:rPr>
          <w:rFonts w:ascii="Montserrat" w:hAnsi="Montserrat" w:cs="Arial"/>
          <w:b/>
          <w:sz w:val="20"/>
          <w:szCs w:val="20"/>
        </w:rPr>
        <w:t>“EL INSTITUTO”</w:t>
      </w:r>
      <w:r w:rsidRPr="00473C7F">
        <w:rPr>
          <w:rFonts w:ascii="Montserrat" w:hAnsi="Montserrat" w:cs="Arial"/>
          <w:sz w:val="20"/>
          <w:szCs w:val="20"/>
        </w:rPr>
        <w:t xml:space="preserve">, interviene en la firma del presente instrumento jurídico, </w:t>
      </w:r>
      <w:r w:rsidRPr="00473C7F">
        <w:rPr>
          <w:rFonts w:ascii="Montserrat" w:hAnsi="Montserrat" w:cs="Arial"/>
          <w:bCs/>
          <w:sz w:val="20"/>
          <w:szCs w:val="20"/>
        </w:rPr>
        <w:t xml:space="preserve">como </w:t>
      </w:r>
      <w:r w:rsidRPr="00473C7F">
        <w:rPr>
          <w:rFonts w:ascii="Montserrat" w:hAnsi="Montserrat" w:cs="Arial"/>
          <w:b/>
          <w:bCs/>
          <w:sz w:val="20"/>
          <w:szCs w:val="20"/>
        </w:rPr>
        <w:t>Área Técnica</w:t>
      </w:r>
      <w:r w:rsidRPr="00473C7F">
        <w:rPr>
          <w:rFonts w:ascii="Montserrat" w:hAnsi="Montserrat" w:cs="Arial"/>
          <w:bCs/>
          <w:sz w:val="20"/>
          <w:szCs w:val="20"/>
        </w:rPr>
        <w:t xml:space="preserve">, en el procedimiento del cual se deriva este contrato, de conformidad con lo dispuesto en el artículo </w:t>
      </w:r>
      <w:r w:rsidRPr="00473C7F">
        <w:rPr>
          <w:rFonts w:ascii="Montserrat" w:hAnsi="Montserrat" w:cs="Arial"/>
          <w:b/>
          <w:bCs/>
          <w:sz w:val="20"/>
          <w:szCs w:val="20"/>
        </w:rPr>
        <w:t>2</w:t>
      </w:r>
      <w:r w:rsidRPr="00473C7F">
        <w:rPr>
          <w:rFonts w:ascii="Montserrat" w:hAnsi="Montserrat" w:cs="Arial"/>
          <w:bCs/>
          <w:sz w:val="20"/>
          <w:szCs w:val="20"/>
        </w:rPr>
        <w:t xml:space="preserve">, fracción </w:t>
      </w:r>
      <w:r w:rsidRPr="00473C7F">
        <w:rPr>
          <w:rFonts w:ascii="Montserrat" w:hAnsi="Montserrat" w:cs="Arial"/>
          <w:b/>
          <w:bCs/>
          <w:sz w:val="20"/>
          <w:szCs w:val="20"/>
        </w:rPr>
        <w:t>III</w:t>
      </w:r>
      <w:r w:rsidRPr="00473C7F">
        <w:rPr>
          <w:rFonts w:ascii="Montserrat" w:hAnsi="Montserrat" w:cs="Arial"/>
          <w:bCs/>
          <w:sz w:val="20"/>
          <w:szCs w:val="20"/>
        </w:rPr>
        <w:t xml:space="preserve">, del Reglamento de la Ley de Adquisiciones, Arrendamientos y Servicios del Sector Público, numerales </w:t>
      </w:r>
      <w:r w:rsidRPr="00473C7F">
        <w:rPr>
          <w:rFonts w:ascii="Montserrat" w:hAnsi="Montserrat" w:cs="Arial"/>
          <w:b/>
          <w:bCs/>
          <w:sz w:val="20"/>
          <w:szCs w:val="20"/>
        </w:rPr>
        <w:t>22</w:t>
      </w:r>
      <w:r w:rsidRPr="00473C7F">
        <w:rPr>
          <w:rFonts w:ascii="Montserrat" w:hAnsi="Montserrat" w:cs="Arial"/>
          <w:bCs/>
          <w:sz w:val="20"/>
          <w:szCs w:val="20"/>
        </w:rPr>
        <w:t xml:space="preserve">, segundo párrafo y </w:t>
      </w:r>
      <w:r w:rsidRPr="00473C7F">
        <w:rPr>
          <w:rFonts w:ascii="Montserrat" w:hAnsi="Montserrat" w:cs="Arial"/>
          <w:b/>
          <w:bCs/>
          <w:sz w:val="20"/>
          <w:szCs w:val="20"/>
        </w:rPr>
        <w:t>35</w:t>
      </w:r>
      <w:r w:rsidRPr="00473C7F">
        <w:rPr>
          <w:rFonts w:ascii="Montserrat" w:hAnsi="Montserrat" w:cs="Arial"/>
          <w:bCs/>
          <w:sz w:val="20"/>
          <w:szCs w:val="20"/>
        </w:rPr>
        <w:t>, segundo párrafo, de las Políticas, Bases y Lineamientos en Materia de Adquisiciones, Arrendamientos y Servicios.</w:t>
      </w:r>
    </w:p>
    <w:p w14:paraId="38C50E17" w14:textId="77777777" w:rsidR="00C65BD0" w:rsidRPr="00473C7F" w:rsidRDefault="00C65BD0" w:rsidP="00C65BD0">
      <w:pPr>
        <w:numPr>
          <w:ilvl w:val="12"/>
          <w:numId w:val="0"/>
        </w:numPr>
        <w:tabs>
          <w:tab w:val="num" w:pos="426"/>
        </w:tabs>
        <w:ind w:left="426" w:hanging="426"/>
        <w:jc w:val="both"/>
        <w:rPr>
          <w:rFonts w:ascii="Montserrat" w:hAnsi="Montserrat" w:cs="Arial"/>
          <w:sz w:val="20"/>
          <w:szCs w:val="20"/>
        </w:rPr>
      </w:pPr>
    </w:p>
    <w:p w14:paraId="7ABA4C2A" w14:textId="77777777" w:rsidR="00C65BD0" w:rsidRPr="00473C7F" w:rsidRDefault="00C65BD0" w:rsidP="00C65BD0">
      <w:pPr>
        <w:numPr>
          <w:ilvl w:val="12"/>
          <w:numId w:val="0"/>
        </w:numPr>
        <w:tabs>
          <w:tab w:val="num" w:pos="426"/>
        </w:tabs>
        <w:ind w:left="426" w:hanging="426"/>
        <w:jc w:val="both"/>
        <w:rPr>
          <w:rFonts w:ascii="Montserrat" w:hAnsi="Montserrat" w:cs="Arial"/>
          <w:sz w:val="20"/>
          <w:szCs w:val="20"/>
        </w:rPr>
      </w:pPr>
      <w:r w:rsidRPr="00473C7F">
        <w:rPr>
          <w:rFonts w:ascii="Montserrat" w:hAnsi="Montserrat" w:cs="Arial"/>
          <w:b/>
          <w:sz w:val="20"/>
          <w:szCs w:val="20"/>
        </w:rPr>
        <w:t xml:space="preserve">I.10. </w:t>
      </w:r>
      <w:r w:rsidRPr="00473C7F">
        <w:rPr>
          <w:rFonts w:ascii="Montserrat" w:hAnsi="Montserrat" w:cs="Arial"/>
          <w:sz w:val="20"/>
          <w:szCs w:val="20"/>
        </w:rPr>
        <w:t xml:space="preserve">El presente contrato fue adjudicado a </w:t>
      </w:r>
      <w:r w:rsidRPr="00473C7F">
        <w:rPr>
          <w:rFonts w:ascii="Montserrat" w:hAnsi="Montserrat" w:cs="Arial"/>
          <w:b/>
          <w:sz w:val="20"/>
          <w:szCs w:val="20"/>
        </w:rPr>
        <w:t xml:space="preserve">“EL PROVEEDOR” </w:t>
      </w:r>
      <w:r w:rsidRPr="00473C7F">
        <w:rPr>
          <w:rFonts w:ascii="Montserrat" w:hAnsi="Montserrat" w:cs="Arial"/>
          <w:sz w:val="20"/>
          <w:szCs w:val="20"/>
        </w:rPr>
        <w:t xml:space="preserve">mediante el procedimiento de </w:t>
      </w:r>
      <w:r w:rsidRPr="00473C7F">
        <w:rPr>
          <w:rFonts w:ascii="Montserrat" w:hAnsi="Montserrat" w:cs="Arial"/>
          <w:b/>
          <w:sz w:val="20"/>
          <w:szCs w:val="20"/>
        </w:rPr>
        <w:t xml:space="preserve">Licitación Pública </w:t>
      </w:r>
      <w:r>
        <w:rPr>
          <w:rFonts w:ascii="Montserrat" w:hAnsi="Montserrat" w:cs="Arial"/>
          <w:b/>
          <w:sz w:val="20"/>
          <w:szCs w:val="20"/>
        </w:rPr>
        <w:t>N</w:t>
      </w:r>
      <w:r w:rsidRPr="00473C7F">
        <w:rPr>
          <w:rFonts w:ascii="Montserrat" w:hAnsi="Montserrat" w:cs="Arial"/>
          <w:b/>
          <w:sz w:val="20"/>
          <w:szCs w:val="20"/>
        </w:rPr>
        <w:t xml:space="preserve">acional No. </w:t>
      </w:r>
      <w:r>
        <w:rPr>
          <w:rFonts w:ascii="Montserrat" w:hAnsi="Montserrat" w:cs="Arial"/>
          <w:b/>
          <w:sz w:val="20"/>
          <w:szCs w:val="20"/>
        </w:rPr>
        <w:t>____________________</w:t>
      </w:r>
      <w:r w:rsidRPr="00473C7F">
        <w:rPr>
          <w:rFonts w:ascii="Montserrat" w:hAnsi="Montserrat" w:cs="Arial"/>
          <w:sz w:val="20"/>
          <w:szCs w:val="20"/>
        </w:rPr>
        <w:t xml:space="preserve">, con fundamento en lo dispuesto por los artículos </w:t>
      </w:r>
      <w:r w:rsidRPr="00473C7F">
        <w:rPr>
          <w:rFonts w:ascii="Montserrat" w:hAnsi="Montserrat" w:cs="Arial"/>
          <w:b/>
          <w:sz w:val="20"/>
          <w:szCs w:val="20"/>
        </w:rPr>
        <w:t>134</w:t>
      </w:r>
      <w:r w:rsidRPr="00473C7F">
        <w:rPr>
          <w:rFonts w:ascii="Montserrat" w:hAnsi="Montserrat" w:cs="Arial"/>
          <w:sz w:val="20"/>
          <w:szCs w:val="20"/>
        </w:rPr>
        <w:t xml:space="preserve">, de la Constitución Política de los Estados Unidos Mexicanos, y de conformidad con </w:t>
      </w:r>
      <w:r w:rsidRPr="00473C7F">
        <w:rPr>
          <w:rFonts w:ascii="Montserrat" w:hAnsi="Montserrat" w:cs="Arial"/>
          <w:bCs/>
          <w:sz w:val="20"/>
          <w:szCs w:val="20"/>
        </w:rPr>
        <w:t xml:space="preserve">los artículos </w:t>
      </w:r>
      <w:r w:rsidRPr="00473C7F">
        <w:rPr>
          <w:rFonts w:ascii="Montserrat" w:hAnsi="Montserrat" w:cs="Arial"/>
          <w:b/>
          <w:bCs/>
          <w:sz w:val="20"/>
          <w:szCs w:val="20"/>
        </w:rPr>
        <w:t>26</w:t>
      </w:r>
      <w:r w:rsidRPr="00473C7F">
        <w:rPr>
          <w:rFonts w:ascii="Montserrat" w:hAnsi="Montserrat" w:cs="Arial"/>
          <w:bCs/>
          <w:sz w:val="20"/>
          <w:szCs w:val="20"/>
        </w:rPr>
        <w:t xml:space="preserve"> fracción </w:t>
      </w:r>
      <w:r w:rsidRPr="00473C7F">
        <w:rPr>
          <w:rFonts w:ascii="Montserrat" w:hAnsi="Montserrat" w:cs="Arial"/>
          <w:b/>
          <w:bCs/>
          <w:sz w:val="20"/>
          <w:szCs w:val="20"/>
        </w:rPr>
        <w:t>I</w:t>
      </w:r>
      <w:r w:rsidRPr="00473C7F">
        <w:rPr>
          <w:rFonts w:ascii="Montserrat" w:hAnsi="Montserrat" w:cs="Arial"/>
          <w:bCs/>
          <w:sz w:val="20"/>
          <w:szCs w:val="20"/>
        </w:rPr>
        <w:t xml:space="preserve">, </w:t>
      </w:r>
      <w:r w:rsidRPr="00473C7F">
        <w:rPr>
          <w:rFonts w:ascii="Montserrat" w:hAnsi="Montserrat" w:cs="Arial"/>
          <w:b/>
          <w:bCs/>
          <w:sz w:val="20"/>
          <w:szCs w:val="20"/>
        </w:rPr>
        <w:t>26 Bis</w:t>
      </w:r>
      <w:r w:rsidRPr="00473C7F">
        <w:rPr>
          <w:rFonts w:ascii="Montserrat" w:hAnsi="Montserrat" w:cs="Arial"/>
          <w:bCs/>
          <w:sz w:val="20"/>
          <w:szCs w:val="20"/>
        </w:rPr>
        <w:t xml:space="preserve">, fracción </w:t>
      </w:r>
      <w:r w:rsidRPr="00473C7F">
        <w:rPr>
          <w:rFonts w:ascii="Montserrat" w:hAnsi="Montserrat" w:cs="Arial"/>
          <w:b/>
          <w:bCs/>
          <w:sz w:val="20"/>
          <w:szCs w:val="20"/>
        </w:rPr>
        <w:t>III</w:t>
      </w:r>
      <w:r w:rsidRPr="00473C7F">
        <w:rPr>
          <w:rFonts w:ascii="Montserrat" w:hAnsi="Montserrat" w:cs="Arial"/>
          <w:bCs/>
          <w:sz w:val="20"/>
          <w:szCs w:val="20"/>
        </w:rPr>
        <w:t xml:space="preserve">, </w:t>
      </w:r>
      <w:r w:rsidRPr="00473C7F">
        <w:rPr>
          <w:rFonts w:ascii="Montserrat" w:hAnsi="Montserrat" w:cs="Arial"/>
          <w:b/>
          <w:bCs/>
          <w:sz w:val="20"/>
          <w:szCs w:val="20"/>
        </w:rPr>
        <w:t>27</w:t>
      </w:r>
      <w:r w:rsidRPr="00473C7F">
        <w:rPr>
          <w:rFonts w:ascii="Montserrat" w:hAnsi="Montserrat" w:cs="Arial"/>
          <w:bCs/>
          <w:sz w:val="20"/>
          <w:szCs w:val="20"/>
        </w:rPr>
        <w:t xml:space="preserve">, </w:t>
      </w:r>
      <w:r w:rsidRPr="00473C7F">
        <w:rPr>
          <w:rFonts w:ascii="Montserrat" w:hAnsi="Montserrat" w:cs="Arial"/>
          <w:b/>
          <w:bCs/>
          <w:sz w:val="20"/>
          <w:szCs w:val="20"/>
        </w:rPr>
        <w:t>28</w:t>
      </w:r>
      <w:r w:rsidRPr="00473C7F">
        <w:rPr>
          <w:rFonts w:ascii="Montserrat" w:hAnsi="Montserrat" w:cs="Arial"/>
          <w:bCs/>
          <w:sz w:val="20"/>
          <w:szCs w:val="20"/>
        </w:rPr>
        <w:t xml:space="preserve">, fracción </w:t>
      </w:r>
      <w:r>
        <w:rPr>
          <w:rFonts w:ascii="Montserrat" w:hAnsi="Montserrat" w:cs="Arial"/>
          <w:b/>
          <w:bCs/>
          <w:sz w:val="20"/>
          <w:szCs w:val="20"/>
        </w:rPr>
        <w:t>I</w:t>
      </w:r>
      <w:r w:rsidRPr="00473C7F">
        <w:rPr>
          <w:rFonts w:ascii="Montserrat" w:hAnsi="Montserrat" w:cs="Arial"/>
          <w:bCs/>
          <w:sz w:val="20"/>
          <w:szCs w:val="20"/>
        </w:rPr>
        <w:t xml:space="preserve">, </w:t>
      </w:r>
      <w:r w:rsidRPr="00473C7F">
        <w:rPr>
          <w:rFonts w:ascii="Montserrat" w:hAnsi="Montserrat" w:cs="Arial"/>
          <w:b/>
          <w:bCs/>
          <w:sz w:val="20"/>
          <w:szCs w:val="20"/>
        </w:rPr>
        <w:t>29</w:t>
      </w:r>
      <w:r w:rsidRPr="00473C7F">
        <w:rPr>
          <w:rFonts w:ascii="Montserrat" w:hAnsi="Montserrat" w:cs="Arial"/>
          <w:bCs/>
          <w:sz w:val="20"/>
          <w:szCs w:val="20"/>
        </w:rPr>
        <w:t xml:space="preserve">, </w:t>
      </w:r>
      <w:r w:rsidRPr="00473C7F">
        <w:rPr>
          <w:rFonts w:ascii="Montserrat" w:hAnsi="Montserrat" w:cs="Arial"/>
          <w:b/>
          <w:bCs/>
          <w:sz w:val="20"/>
          <w:szCs w:val="20"/>
        </w:rPr>
        <w:t>30</w:t>
      </w:r>
      <w:r w:rsidRPr="00473C7F">
        <w:rPr>
          <w:rFonts w:ascii="Montserrat" w:hAnsi="Montserrat" w:cs="Arial"/>
          <w:bCs/>
          <w:sz w:val="20"/>
          <w:szCs w:val="20"/>
        </w:rPr>
        <w:t xml:space="preserve">, </w:t>
      </w:r>
      <w:r w:rsidRPr="00473C7F">
        <w:rPr>
          <w:rFonts w:ascii="Montserrat" w:hAnsi="Montserrat" w:cs="Arial"/>
          <w:b/>
          <w:bCs/>
          <w:sz w:val="20"/>
          <w:szCs w:val="20"/>
        </w:rPr>
        <w:t>32</w:t>
      </w:r>
      <w:r w:rsidRPr="00473C7F">
        <w:rPr>
          <w:rFonts w:ascii="Montserrat" w:hAnsi="Montserrat" w:cs="Arial"/>
          <w:bCs/>
          <w:sz w:val="20"/>
          <w:szCs w:val="20"/>
        </w:rPr>
        <w:t xml:space="preserve">, </w:t>
      </w:r>
      <w:r w:rsidRPr="00473C7F">
        <w:rPr>
          <w:rFonts w:ascii="Montserrat" w:hAnsi="Montserrat" w:cs="Arial"/>
          <w:b/>
          <w:bCs/>
          <w:sz w:val="20"/>
          <w:szCs w:val="20"/>
        </w:rPr>
        <w:t>33</w:t>
      </w:r>
      <w:r w:rsidRPr="00473C7F">
        <w:rPr>
          <w:rFonts w:ascii="Montserrat" w:hAnsi="Montserrat" w:cs="Arial"/>
          <w:bCs/>
          <w:sz w:val="20"/>
          <w:szCs w:val="20"/>
        </w:rPr>
        <w:t xml:space="preserve"> </w:t>
      </w:r>
      <w:r w:rsidRPr="00473C7F">
        <w:rPr>
          <w:rFonts w:ascii="Montserrat" w:hAnsi="Montserrat" w:cs="Arial"/>
          <w:b/>
          <w:bCs/>
          <w:sz w:val="20"/>
          <w:szCs w:val="20"/>
        </w:rPr>
        <w:t>Bis</w:t>
      </w:r>
      <w:r w:rsidRPr="00473C7F">
        <w:rPr>
          <w:rFonts w:ascii="Montserrat" w:hAnsi="Montserrat" w:cs="Arial"/>
          <w:bCs/>
          <w:sz w:val="20"/>
          <w:szCs w:val="20"/>
        </w:rPr>
        <w:t xml:space="preserve">, </w:t>
      </w:r>
      <w:r w:rsidRPr="00473C7F">
        <w:rPr>
          <w:rFonts w:ascii="Montserrat" w:hAnsi="Montserrat" w:cs="Arial"/>
          <w:b/>
          <w:bCs/>
          <w:sz w:val="20"/>
          <w:szCs w:val="20"/>
        </w:rPr>
        <w:t>34</w:t>
      </w:r>
      <w:r w:rsidRPr="00473C7F">
        <w:rPr>
          <w:rFonts w:ascii="Montserrat" w:hAnsi="Montserrat" w:cs="Arial"/>
          <w:bCs/>
          <w:sz w:val="20"/>
          <w:szCs w:val="20"/>
        </w:rPr>
        <w:t xml:space="preserve">, </w:t>
      </w:r>
      <w:r w:rsidRPr="00473C7F">
        <w:rPr>
          <w:rFonts w:ascii="Montserrat" w:hAnsi="Montserrat" w:cs="Arial"/>
          <w:b/>
          <w:bCs/>
          <w:sz w:val="20"/>
          <w:szCs w:val="20"/>
        </w:rPr>
        <w:t>35</w:t>
      </w:r>
      <w:r w:rsidRPr="00473C7F">
        <w:rPr>
          <w:rFonts w:ascii="Montserrat" w:hAnsi="Montserrat" w:cs="Arial"/>
          <w:bCs/>
          <w:sz w:val="20"/>
          <w:szCs w:val="20"/>
        </w:rPr>
        <w:t xml:space="preserve">, </w:t>
      </w:r>
      <w:r w:rsidRPr="00473C7F">
        <w:rPr>
          <w:rFonts w:ascii="Montserrat" w:hAnsi="Montserrat" w:cs="Arial"/>
          <w:b/>
          <w:bCs/>
          <w:sz w:val="20"/>
          <w:szCs w:val="20"/>
        </w:rPr>
        <w:t>36</w:t>
      </w:r>
      <w:r w:rsidRPr="00473C7F">
        <w:rPr>
          <w:rFonts w:ascii="Montserrat" w:hAnsi="Montserrat" w:cs="Arial"/>
          <w:bCs/>
          <w:sz w:val="20"/>
          <w:szCs w:val="20"/>
        </w:rPr>
        <w:t xml:space="preserve">, </w:t>
      </w:r>
      <w:r w:rsidRPr="00473C7F">
        <w:rPr>
          <w:rFonts w:ascii="Montserrat" w:hAnsi="Montserrat" w:cs="Arial"/>
          <w:b/>
          <w:bCs/>
          <w:sz w:val="20"/>
          <w:szCs w:val="20"/>
        </w:rPr>
        <w:t>36-Bis</w:t>
      </w:r>
      <w:r w:rsidRPr="00473C7F">
        <w:rPr>
          <w:rFonts w:ascii="Montserrat" w:hAnsi="Montserrat" w:cs="Arial"/>
          <w:bCs/>
          <w:sz w:val="20"/>
          <w:szCs w:val="20"/>
        </w:rPr>
        <w:t xml:space="preserve"> Fracción </w:t>
      </w:r>
      <w:r w:rsidRPr="00473C7F">
        <w:rPr>
          <w:rFonts w:ascii="Montserrat" w:hAnsi="Montserrat" w:cs="Arial"/>
          <w:b/>
          <w:bCs/>
          <w:sz w:val="20"/>
          <w:szCs w:val="20"/>
        </w:rPr>
        <w:t>II</w:t>
      </w:r>
      <w:r w:rsidRPr="00473C7F">
        <w:rPr>
          <w:rFonts w:ascii="Montserrat" w:hAnsi="Montserrat" w:cs="Arial"/>
          <w:bCs/>
          <w:sz w:val="20"/>
          <w:szCs w:val="20"/>
        </w:rPr>
        <w:t xml:space="preserve"> y </w:t>
      </w:r>
      <w:r w:rsidRPr="00473C7F">
        <w:rPr>
          <w:rFonts w:ascii="Montserrat" w:hAnsi="Montserrat" w:cs="Arial"/>
          <w:b/>
          <w:bCs/>
          <w:sz w:val="20"/>
          <w:szCs w:val="20"/>
        </w:rPr>
        <w:t xml:space="preserve">47 </w:t>
      </w:r>
      <w:r w:rsidRPr="00473C7F">
        <w:rPr>
          <w:rFonts w:ascii="Montserrat" w:hAnsi="Montserrat"/>
          <w:sz w:val="20"/>
          <w:szCs w:val="20"/>
        </w:rPr>
        <w:t>de la Ley de Adquisiciones, Arrendamientos y Servicios del Sector Público</w:t>
      </w:r>
      <w:r w:rsidRPr="00473C7F">
        <w:rPr>
          <w:rFonts w:ascii="Montserrat" w:hAnsi="Montserrat" w:cs="Arial"/>
          <w:bCs/>
          <w:sz w:val="20"/>
          <w:szCs w:val="20"/>
        </w:rPr>
        <w:t>.</w:t>
      </w:r>
    </w:p>
    <w:p w14:paraId="5808CFDB" w14:textId="77777777" w:rsidR="00C65BD0" w:rsidRPr="00473C7F" w:rsidRDefault="00C65BD0" w:rsidP="00C65BD0">
      <w:pPr>
        <w:numPr>
          <w:ilvl w:val="12"/>
          <w:numId w:val="0"/>
        </w:numPr>
        <w:tabs>
          <w:tab w:val="num" w:pos="426"/>
        </w:tabs>
        <w:ind w:left="426" w:hanging="426"/>
        <w:jc w:val="both"/>
        <w:rPr>
          <w:rFonts w:ascii="Montserrat" w:hAnsi="Montserrat" w:cs="Arial"/>
          <w:sz w:val="20"/>
          <w:szCs w:val="20"/>
        </w:rPr>
      </w:pPr>
    </w:p>
    <w:p w14:paraId="651AF446" w14:textId="77777777" w:rsidR="00C65BD0" w:rsidRPr="00473C7F" w:rsidRDefault="00C65BD0" w:rsidP="00C65BD0">
      <w:pPr>
        <w:numPr>
          <w:ilvl w:val="12"/>
          <w:numId w:val="0"/>
        </w:numPr>
        <w:tabs>
          <w:tab w:val="num" w:pos="426"/>
        </w:tabs>
        <w:ind w:left="426" w:hanging="426"/>
        <w:jc w:val="both"/>
        <w:rPr>
          <w:rFonts w:ascii="Montserrat" w:hAnsi="Montserrat" w:cs="Arial"/>
          <w:sz w:val="20"/>
          <w:szCs w:val="20"/>
        </w:rPr>
      </w:pPr>
      <w:r w:rsidRPr="00473C7F">
        <w:rPr>
          <w:rFonts w:ascii="Montserrat" w:hAnsi="Montserrat" w:cs="Arial"/>
          <w:b/>
          <w:sz w:val="20"/>
          <w:szCs w:val="20"/>
        </w:rPr>
        <w:t xml:space="preserve">I.11. </w:t>
      </w:r>
      <w:r w:rsidRPr="00473C7F">
        <w:rPr>
          <w:rFonts w:ascii="Montserrat" w:hAnsi="Montserrat" w:cs="Arial"/>
          <w:sz w:val="20"/>
          <w:szCs w:val="20"/>
        </w:rPr>
        <w:t xml:space="preserve">Con fecha </w:t>
      </w:r>
      <w:r w:rsidRPr="00473C7F">
        <w:rPr>
          <w:rFonts w:ascii="Montserrat" w:hAnsi="Montserrat" w:cs="Arial"/>
          <w:b/>
          <w:noProof/>
          <w:sz w:val="20"/>
          <w:szCs w:val="20"/>
        </w:rPr>
        <w:t xml:space="preserve">XX de </w:t>
      </w:r>
      <w:r>
        <w:rPr>
          <w:rFonts w:ascii="Montserrat" w:hAnsi="Montserrat" w:cs="Arial"/>
          <w:b/>
          <w:noProof/>
          <w:sz w:val="20"/>
          <w:szCs w:val="20"/>
        </w:rPr>
        <w:t>________</w:t>
      </w:r>
      <w:r w:rsidRPr="00473C7F">
        <w:rPr>
          <w:rFonts w:ascii="Montserrat" w:hAnsi="Montserrat" w:cs="Arial"/>
          <w:b/>
          <w:noProof/>
          <w:sz w:val="20"/>
          <w:szCs w:val="20"/>
        </w:rPr>
        <w:t xml:space="preserve"> de 20</w:t>
      </w:r>
      <w:r>
        <w:rPr>
          <w:rFonts w:ascii="Montserrat" w:hAnsi="Montserrat" w:cs="Arial"/>
          <w:b/>
          <w:noProof/>
          <w:sz w:val="20"/>
          <w:szCs w:val="20"/>
        </w:rPr>
        <w:t>__</w:t>
      </w:r>
      <w:r w:rsidRPr="00473C7F">
        <w:rPr>
          <w:rFonts w:ascii="Montserrat" w:hAnsi="Montserrat" w:cs="Arial"/>
          <w:sz w:val="20"/>
          <w:szCs w:val="20"/>
        </w:rPr>
        <w:t xml:space="preserve">, la convocante; </w:t>
      </w:r>
      <w:r w:rsidRPr="00473C7F">
        <w:rPr>
          <w:rFonts w:ascii="Montserrat" w:hAnsi="Montserrat" w:cs="Arial"/>
          <w:b/>
          <w:noProof/>
          <w:sz w:val="20"/>
          <w:szCs w:val="20"/>
        </w:rPr>
        <w:t>La Unidad Médica de Alta Especialidad Hospital de Especialidades C.M.N.O.; Departamento de Abastecimiento</w:t>
      </w:r>
      <w:r w:rsidRPr="00473C7F">
        <w:rPr>
          <w:rFonts w:ascii="Montserrat" w:hAnsi="Montserrat" w:cs="Arial"/>
          <w:sz w:val="20"/>
          <w:szCs w:val="20"/>
        </w:rPr>
        <w:t xml:space="preserve">, emitió el </w:t>
      </w:r>
      <w:r w:rsidRPr="00473C7F">
        <w:rPr>
          <w:rFonts w:ascii="Montserrat" w:hAnsi="Montserrat" w:cs="Arial"/>
          <w:b/>
          <w:sz w:val="20"/>
          <w:szCs w:val="20"/>
        </w:rPr>
        <w:t xml:space="preserve">fallo </w:t>
      </w:r>
      <w:r w:rsidRPr="00473C7F">
        <w:rPr>
          <w:rFonts w:ascii="Montserrat" w:hAnsi="Montserrat" w:cs="Arial"/>
          <w:sz w:val="20"/>
          <w:szCs w:val="20"/>
        </w:rPr>
        <w:t>del procedimiento de contratación mencionado en la declaración que antecede.</w:t>
      </w:r>
    </w:p>
    <w:p w14:paraId="561A1AF6" w14:textId="77777777" w:rsidR="00C65BD0" w:rsidRPr="00473C7F" w:rsidRDefault="00C65BD0" w:rsidP="00C65BD0">
      <w:pPr>
        <w:numPr>
          <w:ilvl w:val="12"/>
          <w:numId w:val="0"/>
        </w:numPr>
        <w:tabs>
          <w:tab w:val="num" w:pos="426"/>
        </w:tabs>
        <w:ind w:left="426" w:hanging="426"/>
        <w:jc w:val="both"/>
        <w:rPr>
          <w:rFonts w:ascii="Montserrat" w:hAnsi="Montserrat" w:cs="Arial"/>
          <w:sz w:val="20"/>
          <w:szCs w:val="20"/>
        </w:rPr>
      </w:pPr>
    </w:p>
    <w:p w14:paraId="42894109" w14:textId="77777777" w:rsidR="00C65BD0" w:rsidRPr="00473C7F" w:rsidRDefault="00C65BD0" w:rsidP="00C65BD0">
      <w:pPr>
        <w:numPr>
          <w:ilvl w:val="12"/>
          <w:numId w:val="0"/>
        </w:numPr>
        <w:tabs>
          <w:tab w:val="num" w:pos="426"/>
        </w:tabs>
        <w:ind w:left="426" w:hanging="426"/>
        <w:jc w:val="both"/>
        <w:rPr>
          <w:rFonts w:ascii="Montserrat" w:hAnsi="Montserrat" w:cs="Arial"/>
          <w:sz w:val="20"/>
          <w:szCs w:val="20"/>
        </w:rPr>
      </w:pPr>
      <w:r w:rsidRPr="00473C7F">
        <w:rPr>
          <w:rFonts w:ascii="Montserrat" w:hAnsi="Montserrat" w:cs="Arial"/>
          <w:b/>
          <w:sz w:val="20"/>
          <w:szCs w:val="20"/>
        </w:rPr>
        <w:t xml:space="preserve">I.12. </w:t>
      </w:r>
      <w:r w:rsidRPr="00473C7F">
        <w:rPr>
          <w:rFonts w:ascii="Montserrat" w:hAnsi="Montserrat" w:cs="Arial"/>
          <w:sz w:val="20"/>
          <w:szCs w:val="20"/>
        </w:rPr>
        <w:t xml:space="preserve">De conformidad con lo previsto en el artículo </w:t>
      </w:r>
      <w:r w:rsidRPr="00473C7F">
        <w:rPr>
          <w:rFonts w:ascii="Montserrat" w:hAnsi="Montserrat" w:cs="Arial"/>
          <w:b/>
          <w:sz w:val="20"/>
          <w:szCs w:val="20"/>
        </w:rPr>
        <w:t>81</w:t>
      </w:r>
      <w:r w:rsidRPr="00473C7F">
        <w:rPr>
          <w:rFonts w:ascii="Montserrat" w:hAnsi="Montserrat" w:cs="Arial"/>
          <w:sz w:val="20"/>
          <w:szCs w:val="20"/>
        </w:rPr>
        <w:t xml:space="preserve">, fracción </w:t>
      </w:r>
      <w:r w:rsidRPr="00473C7F">
        <w:rPr>
          <w:rFonts w:ascii="Montserrat" w:hAnsi="Montserrat" w:cs="Arial"/>
          <w:b/>
          <w:sz w:val="20"/>
          <w:szCs w:val="20"/>
        </w:rPr>
        <w:t>IV</w:t>
      </w:r>
      <w:r w:rsidRPr="00473C7F">
        <w:rPr>
          <w:rFonts w:ascii="Montserrat" w:hAnsi="Montserrat" w:cs="Arial"/>
          <w:sz w:val="20"/>
          <w:szCs w:val="20"/>
        </w:rPr>
        <w:t xml:space="preserve">, del Reglamento de la Ley de Adquisiciones, Arrendamientos y Servicios del Sector Público, en caso de discrepancia entre el contenido de la </w:t>
      </w:r>
      <w:r w:rsidRPr="00473C7F">
        <w:rPr>
          <w:rFonts w:ascii="Montserrat" w:hAnsi="Montserrat" w:cs="Arial"/>
          <w:b/>
          <w:sz w:val="20"/>
          <w:szCs w:val="20"/>
        </w:rPr>
        <w:t>Convocatoria</w:t>
      </w:r>
      <w:r w:rsidRPr="00473C7F">
        <w:rPr>
          <w:rFonts w:ascii="Montserrat" w:hAnsi="Montserrat" w:cs="Arial"/>
          <w:sz w:val="20"/>
          <w:szCs w:val="20"/>
        </w:rPr>
        <w:t xml:space="preserve"> y el presente instrumento jurídico, prevalecerá lo establecido en la </w:t>
      </w:r>
      <w:r w:rsidRPr="00473C7F">
        <w:rPr>
          <w:rFonts w:ascii="Montserrat" w:hAnsi="Montserrat" w:cs="Arial"/>
          <w:b/>
          <w:sz w:val="20"/>
          <w:szCs w:val="20"/>
        </w:rPr>
        <w:t>Convocatoria</w:t>
      </w:r>
      <w:r w:rsidRPr="00473C7F">
        <w:rPr>
          <w:rFonts w:ascii="Montserrat" w:hAnsi="Montserrat" w:cs="Arial"/>
          <w:sz w:val="20"/>
          <w:szCs w:val="20"/>
        </w:rPr>
        <w:t>.</w:t>
      </w:r>
    </w:p>
    <w:p w14:paraId="2690BECD" w14:textId="77777777" w:rsidR="00C65BD0" w:rsidRPr="00473C7F" w:rsidRDefault="00C65BD0" w:rsidP="00C65BD0">
      <w:pPr>
        <w:numPr>
          <w:ilvl w:val="12"/>
          <w:numId w:val="0"/>
        </w:numPr>
        <w:tabs>
          <w:tab w:val="num" w:pos="426"/>
          <w:tab w:val="num" w:pos="540"/>
          <w:tab w:val="num" w:pos="709"/>
        </w:tabs>
        <w:ind w:left="426" w:hanging="426"/>
        <w:jc w:val="both"/>
        <w:rPr>
          <w:rFonts w:ascii="Montserrat" w:hAnsi="Montserrat" w:cs="Arial"/>
          <w:b/>
          <w:sz w:val="20"/>
          <w:szCs w:val="20"/>
        </w:rPr>
      </w:pPr>
      <w:r w:rsidRPr="00473C7F">
        <w:rPr>
          <w:rFonts w:ascii="Montserrat" w:hAnsi="Montserrat" w:cs="Arial"/>
          <w:sz w:val="20"/>
          <w:szCs w:val="20"/>
        </w:rPr>
        <w:tab/>
      </w:r>
    </w:p>
    <w:p w14:paraId="19F491B8" w14:textId="77777777" w:rsidR="00C65BD0" w:rsidRPr="00473C7F" w:rsidRDefault="00C65BD0" w:rsidP="00C65BD0">
      <w:pPr>
        <w:numPr>
          <w:ilvl w:val="12"/>
          <w:numId w:val="0"/>
        </w:numPr>
        <w:tabs>
          <w:tab w:val="num" w:pos="426"/>
        </w:tabs>
        <w:ind w:left="426" w:hanging="426"/>
        <w:jc w:val="both"/>
        <w:rPr>
          <w:rFonts w:ascii="Montserrat" w:hAnsi="Montserrat" w:cs="Arial"/>
          <w:b/>
          <w:sz w:val="20"/>
          <w:szCs w:val="20"/>
        </w:rPr>
      </w:pPr>
      <w:r w:rsidRPr="00473C7F">
        <w:rPr>
          <w:rFonts w:ascii="Montserrat" w:hAnsi="Montserrat" w:cs="Arial"/>
          <w:b/>
          <w:sz w:val="20"/>
          <w:szCs w:val="20"/>
        </w:rPr>
        <w:t xml:space="preserve">I.13. </w:t>
      </w:r>
      <w:r w:rsidRPr="00473C7F">
        <w:rPr>
          <w:rFonts w:ascii="Montserrat" w:hAnsi="Montserrat" w:cs="Arial"/>
          <w:sz w:val="20"/>
          <w:szCs w:val="20"/>
        </w:rPr>
        <w:t xml:space="preserve">Señala como domicilio para todos los efectos de este acto jurídico el ubicado en </w:t>
      </w:r>
      <w:r w:rsidRPr="00473C7F">
        <w:rPr>
          <w:rFonts w:ascii="Montserrat" w:hAnsi="Montserrat" w:cs="Arial"/>
          <w:b/>
          <w:sz w:val="20"/>
          <w:szCs w:val="20"/>
        </w:rPr>
        <w:t>Belisario Domínguez No. 1,000 Col. Independencia, Sector Libertad, Código Postal 44340, en la Ciudad de Guadalajara, Jalisco.</w:t>
      </w:r>
    </w:p>
    <w:p w14:paraId="5687121D" w14:textId="77777777" w:rsidR="00C65BD0" w:rsidRPr="00473C7F" w:rsidRDefault="00C65BD0" w:rsidP="00C65BD0">
      <w:pPr>
        <w:numPr>
          <w:ilvl w:val="12"/>
          <w:numId w:val="0"/>
        </w:numPr>
        <w:ind w:hanging="4"/>
        <w:jc w:val="both"/>
        <w:rPr>
          <w:rFonts w:ascii="Montserrat" w:hAnsi="Montserrat" w:cs="Arial"/>
          <w:b/>
          <w:sz w:val="20"/>
          <w:szCs w:val="20"/>
        </w:rPr>
      </w:pPr>
    </w:p>
    <w:p w14:paraId="16CECD50" w14:textId="77777777" w:rsidR="00C65BD0" w:rsidRPr="00473C7F" w:rsidRDefault="00C65BD0" w:rsidP="00C65BD0">
      <w:pPr>
        <w:pStyle w:val="Textoindependiente21"/>
        <w:widowControl/>
        <w:numPr>
          <w:ilvl w:val="0"/>
          <w:numId w:val="42"/>
        </w:numPr>
        <w:ind w:left="0" w:hanging="4"/>
        <w:textAlignment w:val="auto"/>
        <w:rPr>
          <w:rFonts w:ascii="Montserrat" w:hAnsi="Montserrat" w:cs="Arial"/>
        </w:rPr>
      </w:pPr>
      <w:r w:rsidRPr="00473C7F">
        <w:rPr>
          <w:rFonts w:ascii="Montserrat" w:hAnsi="Montserrat" w:cs="Arial"/>
          <w:b/>
        </w:rPr>
        <w:t xml:space="preserve">“EL PROVEEDOR” </w:t>
      </w:r>
      <w:r w:rsidRPr="00473C7F">
        <w:rPr>
          <w:rFonts w:ascii="Montserrat" w:hAnsi="Montserrat" w:cs="Arial"/>
        </w:rPr>
        <w:t>declara que</w:t>
      </w:r>
      <w:r w:rsidRPr="00473C7F">
        <w:rPr>
          <w:rFonts w:ascii="Montserrat" w:hAnsi="Montserrat" w:cs="Arial"/>
          <w:b/>
        </w:rPr>
        <w:t>:</w:t>
      </w:r>
      <w:r w:rsidRPr="00473C7F">
        <w:rPr>
          <w:rFonts w:ascii="Montserrat" w:hAnsi="Montserrat" w:cs="Arial"/>
        </w:rPr>
        <w:t xml:space="preserve"> </w:t>
      </w:r>
    </w:p>
    <w:p w14:paraId="16A72352" w14:textId="77777777" w:rsidR="00C65BD0" w:rsidRPr="00473C7F" w:rsidRDefault="00C65BD0" w:rsidP="00C65BD0">
      <w:pPr>
        <w:pStyle w:val="Textoindependiente21"/>
        <w:widowControl/>
        <w:ind w:right="-33" w:hanging="4"/>
        <w:rPr>
          <w:rFonts w:ascii="Montserrat" w:hAnsi="Montserrat" w:cs="Arial"/>
        </w:rPr>
      </w:pPr>
    </w:p>
    <w:p w14:paraId="2502CF8A" w14:textId="77777777" w:rsidR="00C65BD0" w:rsidRPr="00473C7F" w:rsidRDefault="00C65BD0" w:rsidP="00C65BD0">
      <w:pPr>
        <w:numPr>
          <w:ilvl w:val="12"/>
          <w:numId w:val="0"/>
        </w:numPr>
        <w:ind w:left="567" w:right="-33" w:hanging="571"/>
        <w:jc w:val="both"/>
        <w:rPr>
          <w:rFonts w:ascii="Montserrat" w:hAnsi="Montserrat" w:cs="Arial"/>
          <w:b/>
          <w:sz w:val="20"/>
          <w:szCs w:val="20"/>
        </w:rPr>
      </w:pPr>
      <w:r w:rsidRPr="00473C7F">
        <w:rPr>
          <w:rFonts w:ascii="Montserrat" w:hAnsi="Montserrat" w:cs="Arial"/>
          <w:b/>
          <w:sz w:val="20"/>
          <w:szCs w:val="20"/>
        </w:rPr>
        <w:t>II.1.</w:t>
      </w:r>
      <w:r w:rsidRPr="00473C7F">
        <w:rPr>
          <w:rFonts w:ascii="Montserrat" w:hAnsi="Montserrat" w:cs="Arial"/>
          <w:sz w:val="20"/>
          <w:szCs w:val="20"/>
        </w:rPr>
        <w:t xml:space="preserve"> </w:t>
      </w:r>
      <w:r w:rsidRPr="00473C7F">
        <w:rPr>
          <w:rFonts w:ascii="Montserrat" w:hAnsi="Montserrat" w:cs="Arial"/>
          <w:sz w:val="20"/>
          <w:szCs w:val="20"/>
        </w:rPr>
        <w:tab/>
        <w:t xml:space="preserve">Es una persona moral constituida de conformidad con las leyes de los Estados Unidos Mexicanos, según consta en la Escritura Pública número </w:t>
      </w:r>
      <w:r w:rsidRPr="00473C7F">
        <w:rPr>
          <w:rFonts w:ascii="Montserrat" w:hAnsi="Montserrat" w:cs="Arial"/>
          <w:b/>
          <w:sz w:val="20"/>
          <w:szCs w:val="20"/>
        </w:rPr>
        <w:t>X,XXX</w:t>
      </w:r>
      <w:r w:rsidRPr="00473C7F">
        <w:rPr>
          <w:rFonts w:ascii="Montserrat" w:hAnsi="Montserrat" w:cs="Arial"/>
          <w:sz w:val="20"/>
          <w:szCs w:val="20"/>
        </w:rPr>
        <w:t xml:space="preserve">, de fecha </w:t>
      </w:r>
      <w:r w:rsidRPr="00473C7F">
        <w:rPr>
          <w:rFonts w:ascii="Montserrat" w:hAnsi="Montserrat" w:cs="Arial"/>
          <w:b/>
          <w:noProof/>
          <w:sz w:val="20"/>
          <w:szCs w:val="20"/>
        </w:rPr>
        <w:t>XX de XXXXX del XXXX</w:t>
      </w:r>
      <w:r w:rsidRPr="00473C7F">
        <w:rPr>
          <w:rFonts w:ascii="Montserrat" w:hAnsi="Montserrat" w:cs="Arial"/>
          <w:b/>
          <w:sz w:val="20"/>
          <w:szCs w:val="20"/>
        </w:rPr>
        <w:t xml:space="preserve">, </w:t>
      </w:r>
      <w:r w:rsidRPr="00473C7F">
        <w:rPr>
          <w:rFonts w:ascii="Montserrat" w:hAnsi="Montserrat" w:cs="Arial"/>
          <w:sz w:val="20"/>
          <w:szCs w:val="20"/>
        </w:rPr>
        <w:t xml:space="preserve">pasada ante la fe del  </w:t>
      </w:r>
      <w:r w:rsidRPr="00473C7F">
        <w:rPr>
          <w:rFonts w:ascii="Montserrat" w:hAnsi="Montserrat" w:cs="Arial"/>
          <w:b/>
          <w:sz w:val="20"/>
          <w:szCs w:val="20"/>
        </w:rPr>
        <w:t xml:space="preserve">XXXXXXXXXXXXXXXXXXXXXXXXXXXXXXXXXX, </w:t>
      </w:r>
      <w:r w:rsidRPr="00473C7F">
        <w:rPr>
          <w:rFonts w:ascii="Montserrat" w:hAnsi="Montserrat" w:cs="Arial"/>
          <w:sz w:val="20"/>
          <w:szCs w:val="20"/>
        </w:rPr>
        <w:t xml:space="preserve">Notario Público No. </w:t>
      </w:r>
      <w:r w:rsidRPr="00473C7F">
        <w:rPr>
          <w:rFonts w:ascii="Montserrat" w:hAnsi="Montserrat" w:cs="Arial"/>
          <w:b/>
          <w:noProof/>
          <w:sz w:val="20"/>
          <w:szCs w:val="20"/>
        </w:rPr>
        <w:t>XX</w:t>
      </w:r>
      <w:r w:rsidRPr="00473C7F">
        <w:rPr>
          <w:rFonts w:ascii="Montserrat" w:hAnsi="Montserrat" w:cs="Arial"/>
          <w:sz w:val="20"/>
          <w:szCs w:val="20"/>
        </w:rPr>
        <w:t xml:space="preserve"> de </w:t>
      </w:r>
      <w:r w:rsidRPr="00473C7F">
        <w:rPr>
          <w:rFonts w:ascii="Montserrat" w:hAnsi="Montserrat" w:cs="Arial"/>
          <w:b/>
          <w:sz w:val="20"/>
          <w:szCs w:val="20"/>
        </w:rPr>
        <w:t xml:space="preserve">XXXXXXX, XXXXXX, </w:t>
      </w:r>
      <w:r w:rsidRPr="00473C7F">
        <w:rPr>
          <w:rFonts w:ascii="Montserrat" w:hAnsi="Montserrat" w:cs="Arial"/>
          <w:sz w:val="20"/>
          <w:szCs w:val="20"/>
        </w:rPr>
        <w:t>e inscrita en el</w:t>
      </w:r>
      <w:r w:rsidRPr="00473C7F">
        <w:rPr>
          <w:rFonts w:ascii="Montserrat" w:hAnsi="Montserrat" w:cs="Arial"/>
          <w:b/>
          <w:sz w:val="20"/>
          <w:szCs w:val="20"/>
        </w:rPr>
        <w:t xml:space="preserve"> Registro Público de la Propiedad y el Comercio bajo el folio mercantil número XXXXX*X.</w:t>
      </w:r>
    </w:p>
    <w:p w14:paraId="77E0B74C" w14:textId="77777777" w:rsidR="00C65BD0" w:rsidRPr="00473C7F" w:rsidRDefault="00C65BD0" w:rsidP="00C65BD0">
      <w:pPr>
        <w:numPr>
          <w:ilvl w:val="12"/>
          <w:numId w:val="0"/>
        </w:numPr>
        <w:ind w:left="567" w:right="-33" w:hanging="571"/>
        <w:jc w:val="both"/>
        <w:rPr>
          <w:rFonts w:ascii="Montserrat" w:hAnsi="Montserrat" w:cs="Arial"/>
          <w:sz w:val="20"/>
          <w:szCs w:val="20"/>
        </w:rPr>
      </w:pPr>
    </w:p>
    <w:p w14:paraId="02E4DA78" w14:textId="77777777" w:rsidR="00C65BD0" w:rsidRPr="00473C7F" w:rsidRDefault="00C65BD0" w:rsidP="00C65BD0">
      <w:pPr>
        <w:numPr>
          <w:ilvl w:val="12"/>
          <w:numId w:val="0"/>
        </w:numPr>
        <w:ind w:left="567" w:right="-33" w:hanging="571"/>
        <w:jc w:val="both"/>
        <w:rPr>
          <w:rFonts w:ascii="Montserrat" w:hAnsi="Montserrat" w:cs="Arial"/>
          <w:sz w:val="20"/>
          <w:szCs w:val="20"/>
        </w:rPr>
      </w:pPr>
      <w:r w:rsidRPr="00473C7F">
        <w:rPr>
          <w:rFonts w:ascii="Montserrat" w:hAnsi="Montserrat" w:cs="Arial"/>
          <w:b/>
          <w:sz w:val="20"/>
          <w:szCs w:val="20"/>
        </w:rPr>
        <w:t>II.2.</w:t>
      </w:r>
      <w:r w:rsidRPr="00473C7F">
        <w:rPr>
          <w:rFonts w:ascii="Montserrat" w:hAnsi="Montserrat" w:cs="Arial"/>
          <w:sz w:val="20"/>
          <w:szCs w:val="20"/>
        </w:rPr>
        <w:t xml:space="preserve">  </w:t>
      </w:r>
      <w:r w:rsidRPr="00473C7F">
        <w:rPr>
          <w:rFonts w:ascii="Montserrat" w:hAnsi="Montserrat" w:cs="Arial"/>
          <w:sz w:val="20"/>
          <w:szCs w:val="20"/>
        </w:rPr>
        <w:tab/>
        <w:t>Se encuentra representada para la celebración de este contrato, por el</w:t>
      </w:r>
      <w:r w:rsidRPr="00473C7F">
        <w:rPr>
          <w:rFonts w:ascii="Montserrat" w:hAnsi="Montserrat" w:cs="Arial"/>
          <w:b/>
          <w:sz w:val="20"/>
          <w:szCs w:val="20"/>
        </w:rPr>
        <w:t xml:space="preserve"> XXXXXXXXXX</w:t>
      </w:r>
      <w:r w:rsidRPr="00473C7F">
        <w:rPr>
          <w:rFonts w:ascii="Montserrat" w:hAnsi="Montserrat" w:cs="Arial"/>
          <w:sz w:val="20"/>
          <w:szCs w:val="20"/>
        </w:rPr>
        <w:t xml:space="preserve">, quien acredita su personalidad en términos de la escritura pública No. </w:t>
      </w:r>
      <w:r w:rsidRPr="00473C7F">
        <w:rPr>
          <w:rFonts w:ascii="Montserrat" w:hAnsi="Montserrat" w:cs="Arial"/>
          <w:b/>
          <w:noProof/>
          <w:sz w:val="20"/>
          <w:szCs w:val="20"/>
        </w:rPr>
        <w:t xml:space="preserve">X,XXX  </w:t>
      </w:r>
      <w:r w:rsidRPr="00473C7F">
        <w:rPr>
          <w:rFonts w:ascii="Montserrat" w:hAnsi="Montserrat" w:cs="Arial"/>
          <w:sz w:val="20"/>
          <w:szCs w:val="20"/>
        </w:rPr>
        <w:t xml:space="preserve">de fecha </w:t>
      </w:r>
      <w:r w:rsidRPr="00473C7F">
        <w:rPr>
          <w:rFonts w:ascii="Montserrat" w:hAnsi="Montserrat" w:cs="Arial"/>
          <w:b/>
          <w:noProof/>
          <w:sz w:val="20"/>
          <w:szCs w:val="20"/>
        </w:rPr>
        <w:t>XX de XXXX del XXXX</w:t>
      </w:r>
      <w:r w:rsidRPr="00473C7F">
        <w:rPr>
          <w:rFonts w:ascii="Montserrat" w:hAnsi="Montserrat" w:cs="Arial"/>
          <w:sz w:val="20"/>
          <w:szCs w:val="20"/>
        </w:rPr>
        <w:t>, pasada ante la fe del</w:t>
      </w:r>
      <w:r w:rsidRPr="00473C7F">
        <w:rPr>
          <w:rFonts w:ascii="Montserrat" w:hAnsi="Montserrat" w:cs="Arial"/>
          <w:b/>
          <w:sz w:val="20"/>
          <w:szCs w:val="20"/>
        </w:rPr>
        <w:t xml:space="preserve"> XXXXXXXXXXXXXXXXXX</w:t>
      </w:r>
      <w:r w:rsidRPr="00473C7F">
        <w:rPr>
          <w:rFonts w:ascii="Montserrat" w:hAnsi="Montserrat" w:cs="Arial"/>
          <w:sz w:val="20"/>
          <w:szCs w:val="20"/>
        </w:rPr>
        <w:t xml:space="preserve">, Notario Público No. </w:t>
      </w:r>
      <w:r w:rsidRPr="00473C7F">
        <w:rPr>
          <w:rFonts w:ascii="Montserrat" w:hAnsi="Montserrat" w:cs="Arial"/>
          <w:b/>
          <w:noProof/>
          <w:sz w:val="20"/>
          <w:szCs w:val="20"/>
        </w:rPr>
        <w:t>XX</w:t>
      </w:r>
      <w:r w:rsidRPr="00473C7F">
        <w:rPr>
          <w:rFonts w:ascii="Montserrat" w:hAnsi="Montserrat" w:cs="Arial"/>
          <w:b/>
          <w:sz w:val="20"/>
          <w:szCs w:val="20"/>
        </w:rPr>
        <w:t xml:space="preserve">, </w:t>
      </w:r>
      <w:r w:rsidRPr="00473C7F">
        <w:rPr>
          <w:rFonts w:ascii="Montserrat" w:hAnsi="Montserrat" w:cs="Arial"/>
          <w:sz w:val="20"/>
          <w:szCs w:val="20"/>
        </w:rPr>
        <w:t xml:space="preserve">en </w:t>
      </w:r>
      <w:r w:rsidRPr="00473C7F">
        <w:rPr>
          <w:rFonts w:ascii="Montserrat" w:hAnsi="Montserrat" w:cs="Arial"/>
          <w:b/>
          <w:sz w:val="20"/>
          <w:szCs w:val="20"/>
        </w:rPr>
        <w:t>XXXXXXXXXX, XXXXX</w:t>
      </w:r>
      <w:r w:rsidRPr="00473C7F">
        <w:rPr>
          <w:rFonts w:ascii="Montserrat" w:hAnsi="Montserrat" w:cs="Arial"/>
          <w:sz w:val="20"/>
          <w:szCs w:val="20"/>
        </w:rPr>
        <w:t>, y manifiesta bajo protesta de decir verdad, que las facultades que le fueron conferidas no le han sido revocadas, modificadas ni restringidas en forma alguna.</w:t>
      </w:r>
    </w:p>
    <w:p w14:paraId="209DEAD0" w14:textId="77777777" w:rsidR="00C65BD0" w:rsidRPr="00473C7F" w:rsidRDefault="00C65BD0" w:rsidP="00C65BD0">
      <w:pPr>
        <w:numPr>
          <w:ilvl w:val="12"/>
          <w:numId w:val="0"/>
        </w:numPr>
        <w:tabs>
          <w:tab w:val="left" w:pos="567"/>
        </w:tabs>
        <w:ind w:left="567" w:right="-33" w:hanging="571"/>
        <w:jc w:val="both"/>
        <w:rPr>
          <w:rFonts w:ascii="Montserrat" w:hAnsi="Montserrat" w:cs="Arial"/>
          <w:sz w:val="20"/>
          <w:szCs w:val="20"/>
        </w:rPr>
      </w:pPr>
    </w:p>
    <w:p w14:paraId="6545F066" w14:textId="77777777" w:rsidR="00C65BD0" w:rsidRPr="00473C7F" w:rsidRDefault="00C65BD0" w:rsidP="00C65BD0">
      <w:pPr>
        <w:numPr>
          <w:ilvl w:val="12"/>
          <w:numId w:val="0"/>
        </w:numPr>
        <w:tabs>
          <w:tab w:val="left" w:pos="567"/>
        </w:tabs>
        <w:ind w:left="567" w:right="-33" w:hanging="571"/>
        <w:jc w:val="both"/>
        <w:rPr>
          <w:rFonts w:ascii="Montserrat" w:hAnsi="Montserrat" w:cs="Arial"/>
          <w:sz w:val="20"/>
          <w:szCs w:val="20"/>
        </w:rPr>
      </w:pPr>
      <w:r w:rsidRPr="00473C7F">
        <w:rPr>
          <w:rFonts w:ascii="Montserrat" w:hAnsi="Montserrat" w:cs="Arial"/>
          <w:b/>
          <w:sz w:val="20"/>
          <w:szCs w:val="20"/>
        </w:rPr>
        <w:t>II.3.</w:t>
      </w:r>
      <w:r w:rsidRPr="00473C7F">
        <w:rPr>
          <w:rFonts w:ascii="Montserrat" w:hAnsi="Montserrat" w:cs="Arial"/>
          <w:sz w:val="20"/>
          <w:szCs w:val="20"/>
        </w:rPr>
        <w:t xml:space="preserve">  </w:t>
      </w:r>
      <w:r w:rsidRPr="00473C7F">
        <w:rPr>
          <w:rFonts w:ascii="Montserrat" w:hAnsi="Montserrat" w:cs="Arial"/>
          <w:sz w:val="20"/>
          <w:szCs w:val="20"/>
        </w:rPr>
        <w:tab/>
        <w:t xml:space="preserve">De acuerdo con sus estatutos, su objeto social consiste entre otras actividades en: </w:t>
      </w:r>
      <w:r w:rsidRPr="00473C7F">
        <w:rPr>
          <w:rFonts w:ascii="Montserrat" w:hAnsi="Montserrat" w:cs="Arial"/>
          <w:b/>
          <w:sz w:val="20"/>
          <w:szCs w:val="20"/>
        </w:rPr>
        <w:t>OXXXXXXXXXXXXXXXXXXXXXXXXXXXXXXXXXXXXX.</w:t>
      </w:r>
    </w:p>
    <w:p w14:paraId="47246ACC" w14:textId="77777777" w:rsidR="00C65BD0" w:rsidRPr="00473C7F" w:rsidRDefault="00C65BD0" w:rsidP="00C65BD0">
      <w:pPr>
        <w:numPr>
          <w:ilvl w:val="12"/>
          <w:numId w:val="0"/>
        </w:numPr>
        <w:tabs>
          <w:tab w:val="left" w:pos="567"/>
        </w:tabs>
        <w:ind w:left="567" w:right="-33" w:hanging="571"/>
        <w:jc w:val="both"/>
        <w:rPr>
          <w:rFonts w:ascii="Montserrat" w:hAnsi="Montserrat" w:cs="Arial"/>
          <w:sz w:val="20"/>
          <w:szCs w:val="20"/>
        </w:rPr>
      </w:pPr>
    </w:p>
    <w:p w14:paraId="5B21E39B" w14:textId="77777777" w:rsidR="00C65BD0" w:rsidRPr="00473C7F" w:rsidRDefault="00C65BD0" w:rsidP="00C65BD0">
      <w:pPr>
        <w:numPr>
          <w:ilvl w:val="12"/>
          <w:numId w:val="0"/>
        </w:numPr>
        <w:tabs>
          <w:tab w:val="left" w:pos="720"/>
        </w:tabs>
        <w:ind w:left="567" w:right="-33" w:hanging="571"/>
        <w:jc w:val="both"/>
        <w:rPr>
          <w:rFonts w:ascii="Montserrat" w:hAnsi="Montserrat" w:cs="Arial"/>
          <w:b/>
          <w:sz w:val="20"/>
          <w:szCs w:val="20"/>
        </w:rPr>
      </w:pPr>
      <w:r w:rsidRPr="00473C7F">
        <w:rPr>
          <w:rFonts w:ascii="Montserrat" w:hAnsi="Montserrat" w:cs="Arial"/>
          <w:b/>
          <w:sz w:val="20"/>
          <w:szCs w:val="20"/>
        </w:rPr>
        <w:t>II.4.</w:t>
      </w:r>
      <w:r w:rsidRPr="00473C7F">
        <w:rPr>
          <w:rFonts w:ascii="Montserrat" w:hAnsi="Montserrat" w:cs="Arial"/>
          <w:sz w:val="20"/>
          <w:szCs w:val="20"/>
        </w:rPr>
        <w:t xml:space="preserve"> </w:t>
      </w:r>
      <w:r w:rsidRPr="00473C7F">
        <w:rPr>
          <w:rFonts w:ascii="Montserrat" w:hAnsi="Montserrat" w:cs="Arial"/>
          <w:sz w:val="20"/>
          <w:szCs w:val="20"/>
        </w:rPr>
        <w:tab/>
        <w:t xml:space="preserve">La S.H.C.P. le otorgó el Registro Federal de Contribuyentes: </w:t>
      </w:r>
      <w:r w:rsidRPr="00473C7F">
        <w:rPr>
          <w:rFonts w:ascii="Montserrat" w:hAnsi="Montserrat" w:cs="Arial"/>
          <w:b/>
          <w:sz w:val="20"/>
          <w:szCs w:val="20"/>
        </w:rPr>
        <w:t>XXX-XXXX-XXX.</w:t>
      </w:r>
    </w:p>
    <w:p w14:paraId="3E25A6CC" w14:textId="77777777" w:rsidR="00C65BD0" w:rsidRPr="00473C7F" w:rsidRDefault="00C65BD0" w:rsidP="00C65BD0">
      <w:pPr>
        <w:numPr>
          <w:ilvl w:val="12"/>
          <w:numId w:val="0"/>
        </w:numPr>
        <w:tabs>
          <w:tab w:val="left" w:pos="720"/>
        </w:tabs>
        <w:ind w:left="567" w:right="-33" w:hanging="571"/>
        <w:jc w:val="both"/>
        <w:rPr>
          <w:rFonts w:ascii="Montserrat" w:hAnsi="Montserrat" w:cs="Arial"/>
          <w:b/>
          <w:sz w:val="20"/>
          <w:szCs w:val="20"/>
        </w:rPr>
      </w:pPr>
    </w:p>
    <w:p w14:paraId="457CB2C1" w14:textId="77777777" w:rsidR="00C65BD0" w:rsidRPr="00473C7F" w:rsidRDefault="00C65BD0" w:rsidP="00C65BD0">
      <w:pPr>
        <w:numPr>
          <w:ilvl w:val="12"/>
          <w:numId w:val="0"/>
        </w:numPr>
        <w:tabs>
          <w:tab w:val="left" w:pos="720"/>
        </w:tabs>
        <w:ind w:left="567" w:right="-33" w:hanging="571"/>
        <w:jc w:val="both"/>
        <w:rPr>
          <w:rFonts w:ascii="Montserrat" w:hAnsi="Montserrat" w:cs="Arial"/>
          <w:sz w:val="20"/>
          <w:szCs w:val="20"/>
        </w:rPr>
      </w:pPr>
      <w:r w:rsidRPr="00473C7F">
        <w:rPr>
          <w:rFonts w:ascii="Montserrat" w:hAnsi="Montserrat" w:cs="Arial"/>
          <w:b/>
          <w:sz w:val="20"/>
          <w:szCs w:val="20"/>
        </w:rPr>
        <w:t>II.5.</w:t>
      </w:r>
      <w:r w:rsidRPr="00473C7F">
        <w:rPr>
          <w:rFonts w:ascii="Montserrat" w:hAnsi="Montserrat" w:cs="Arial"/>
          <w:sz w:val="20"/>
          <w:szCs w:val="20"/>
        </w:rPr>
        <w:t xml:space="preserve">       Cuenta con el registro patronal:</w:t>
      </w:r>
      <w:r w:rsidRPr="00473C7F">
        <w:rPr>
          <w:rFonts w:ascii="Montserrat" w:hAnsi="Montserrat" w:cs="Arial"/>
          <w:b/>
          <w:sz w:val="20"/>
          <w:szCs w:val="20"/>
        </w:rPr>
        <w:t xml:space="preserve"> XXXXXXXX-X.</w:t>
      </w:r>
      <w:r w:rsidRPr="00473C7F">
        <w:rPr>
          <w:rFonts w:ascii="Montserrat" w:hAnsi="Montserrat" w:cs="Arial"/>
          <w:b/>
          <w:noProof/>
          <w:sz w:val="20"/>
          <w:szCs w:val="20"/>
        </w:rPr>
        <w:t xml:space="preserve"> </w:t>
      </w:r>
    </w:p>
    <w:p w14:paraId="5BE27D5D" w14:textId="77777777" w:rsidR="00C65BD0" w:rsidRPr="00473C7F" w:rsidRDefault="00C65BD0" w:rsidP="00C65BD0">
      <w:pPr>
        <w:numPr>
          <w:ilvl w:val="12"/>
          <w:numId w:val="0"/>
        </w:numPr>
        <w:tabs>
          <w:tab w:val="left" w:pos="567"/>
        </w:tabs>
        <w:ind w:left="567" w:right="-33" w:hanging="571"/>
        <w:jc w:val="both"/>
        <w:rPr>
          <w:rFonts w:ascii="Montserrat" w:hAnsi="Montserrat" w:cs="Arial"/>
          <w:sz w:val="20"/>
          <w:szCs w:val="20"/>
        </w:rPr>
      </w:pPr>
    </w:p>
    <w:p w14:paraId="1AF03E2A" w14:textId="77777777" w:rsidR="00C65BD0" w:rsidRPr="00473C7F" w:rsidRDefault="00C65BD0" w:rsidP="00C65BD0">
      <w:pPr>
        <w:numPr>
          <w:ilvl w:val="12"/>
          <w:numId w:val="0"/>
        </w:numPr>
        <w:ind w:left="567" w:right="-33" w:hanging="571"/>
        <w:jc w:val="both"/>
        <w:rPr>
          <w:rFonts w:ascii="Montserrat" w:hAnsi="Montserrat" w:cs="Arial"/>
          <w:sz w:val="20"/>
          <w:szCs w:val="20"/>
        </w:rPr>
      </w:pPr>
      <w:r w:rsidRPr="00473C7F">
        <w:rPr>
          <w:rFonts w:ascii="Montserrat" w:hAnsi="Montserrat" w:cs="Arial"/>
          <w:b/>
          <w:sz w:val="20"/>
          <w:szCs w:val="20"/>
        </w:rPr>
        <w:t>II.6.</w:t>
      </w:r>
      <w:r w:rsidRPr="00473C7F">
        <w:rPr>
          <w:rFonts w:ascii="Montserrat" w:hAnsi="Montserrat" w:cs="Arial"/>
          <w:sz w:val="20"/>
          <w:szCs w:val="20"/>
        </w:rPr>
        <w:t xml:space="preserve">   </w:t>
      </w:r>
      <w:r w:rsidRPr="00473C7F">
        <w:rPr>
          <w:rFonts w:ascii="Montserrat" w:hAnsi="Montserrat" w:cs="Arial"/>
          <w:sz w:val="20"/>
          <w:szCs w:val="20"/>
        </w:rPr>
        <w:tab/>
        <w:t xml:space="preserve">Manifiesta bajo protesta de decir verdad, no encontrarse en los supuestos de los artículos </w:t>
      </w:r>
      <w:r w:rsidRPr="00473C7F">
        <w:rPr>
          <w:rFonts w:ascii="Montserrat" w:hAnsi="Montserrat" w:cs="Arial"/>
          <w:b/>
          <w:sz w:val="20"/>
          <w:szCs w:val="20"/>
        </w:rPr>
        <w:t>50 y 60</w:t>
      </w:r>
      <w:r w:rsidRPr="00473C7F">
        <w:rPr>
          <w:rFonts w:ascii="Montserrat" w:hAnsi="Montserrat" w:cs="Arial"/>
          <w:sz w:val="20"/>
          <w:szCs w:val="20"/>
        </w:rPr>
        <w:t>, de la Ley de Adquisiciones, Arrendamientos y Servicios del Sector Público.</w:t>
      </w:r>
    </w:p>
    <w:p w14:paraId="0D8DA1E2" w14:textId="77777777" w:rsidR="00C65BD0" w:rsidRPr="00473C7F" w:rsidRDefault="00C65BD0" w:rsidP="00C65BD0">
      <w:pPr>
        <w:numPr>
          <w:ilvl w:val="12"/>
          <w:numId w:val="0"/>
        </w:numPr>
        <w:ind w:left="567" w:right="-33" w:hanging="571"/>
        <w:jc w:val="both"/>
        <w:rPr>
          <w:rFonts w:ascii="Montserrat" w:hAnsi="Montserrat" w:cs="Arial"/>
          <w:sz w:val="20"/>
          <w:szCs w:val="20"/>
        </w:rPr>
      </w:pPr>
    </w:p>
    <w:p w14:paraId="0D881FAA" w14:textId="77777777" w:rsidR="00C65BD0" w:rsidRPr="00473C7F" w:rsidRDefault="00C65BD0" w:rsidP="00C65BD0">
      <w:pPr>
        <w:numPr>
          <w:ilvl w:val="12"/>
          <w:numId w:val="0"/>
        </w:numPr>
        <w:ind w:left="567" w:right="-33" w:hanging="571"/>
        <w:jc w:val="both"/>
        <w:rPr>
          <w:rFonts w:ascii="Montserrat" w:hAnsi="Montserrat" w:cs="Arial"/>
          <w:sz w:val="20"/>
          <w:szCs w:val="20"/>
        </w:rPr>
      </w:pPr>
      <w:r w:rsidRPr="00473C7F">
        <w:rPr>
          <w:rFonts w:ascii="Montserrat" w:hAnsi="Montserrat" w:cs="Arial"/>
          <w:b/>
          <w:sz w:val="20"/>
          <w:szCs w:val="20"/>
        </w:rPr>
        <w:t>II.7.</w:t>
      </w:r>
      <w:r w:rsidRPr="00473C7F">
        <w:rPr>
          <w:rFonts w:ascii="Montserrat" w:hAnsi="Montserrat" w:cs="Arial"/>
          <w:sz w:val="20"/>
          <w:szCs w:val="20"/>
        </w:rPr>
        <w:tab/>
        <w:t xml:space="preserve">Cuenta con el documento correspondiente, vigente, expedido por el Servicio de Administración Tributaria (SAT), relativo a la opinión del cumplimiento de sus obligaciones fiscales, conforme a la Regla </w:t>
      </w:r>
      <w:r w:rsidRPr="00473C7F">
        <w:rPr>
          <w:rFonts w:ascii="Montserrat" w:hAnsi="Montserrat" w:cs="Arial"/>
          <w:b/>
          <w:sz w:val="20"/>
          <w:szCs w:val="20"/>
        </w:rPr>
        <w:t>2.1.31</w:t>
      </w:r>
      <w:r w:rsidRPr="00473C7F">
        <w:rPr>
          <w:rFonts w:ascii="Montserrat" w:hAnsi="Montserrat" w:cs="Arial"/>
          <w:sz w:val="20"/>
          <w:szCs w:val="20"/>
        </w:rPr>
        <w:t xml:space="preserve"> de la Resolución Miscelánea Fiscal para el presente ejercicio fiscal 2016, de conformidad con el artículo </w:t>
      </w:r>
      <w:r w:rsidRPr="00473C7F">
        <w:rPr>
          <w:rFonts w:ascii="Montserrat" w:hAnsi="Montserrat" w:cs="Arial"/>
          <w:b/>
          <w:sz w:val="20"/>
          <w:szCs w:val="20"/>
        </w:rPr>
        <w:t>32 D</w:t>
      </w:r>
      <w:r w:rsidRPr="00473C7F">
        <w:rPr>
          <w:rFonts w:ascii="Montserrat" w:hAnsi="Montserrat" w:cs="Arial"/>
          <w:sz w:val="20"/>
          <w:szCs w:val="20"/>
        </w:rPr>
        <w:t xml:space="preserve">, del Código Fiscal de la Federación, del cual presenta copia a </w:t>
      </w:r>
      <w:r w:rsidRPr="00473C7F">
        <w:rPr>
          <w:rFonts w:ascii="Montserrat" w:hAnsi="Montserrat" w:cs="Arial"/>
          <w:b/>
          <w:sz w:val="20"/>
          <w:szCs w:val="20"/>
        </w:rPr>
        <w:t>“EL INSTITUTO”</w:t>
      </w:r>
      <w:r w:rsidRPr="00473C7F">
        <w:rPr>
          <w:rFonts w:ascii="Montserrat" w:hAnsi="Montserrat" w:cs="Arial"/>
          <w:sz w:val="20"/>
          <w:szCs w:val="20"/>
        </w:rPr>
        <w:t>, para efectos de la suscripción del presente contrato.</w:t>
      </w:r>
    </w:p>
    <w:p w14:paraId="3A3377F4" w14:textId="77777777" w:rsidR="00C65BD0" w:rsidRPr="00473C7F" w:rsidRDefault="00C65BD0" w:rsidP="00C65BD0">
      <w:pPr>
        <w:numPr>
          <w:ilvl w:val="12"/>
          <w:numId w:val="0"/>
        </w:numPr>
        <w:tabs>
          <w:tab w:val="left" w:pos="567"/>
        </w:tabs>
        <w:ind w:left="567" w:right="-33" w:hanging="571"/>
        <w:jc w:val="both"/>
        <w:rPr>
          <w:rFonts w:ascii="Montserrat" w:hAnsi="Montserrat" w:cs="Arial"/>
          <w:sz w:val="20"/>
          <w:szCs w:val="20"/>
        </w:rPr>
      </w:pPr>
    </w:p>
    <w:p w14:paraId="638D9225" w14:textId="77777777" w:rsidR="00C65BD0" w:rsidRPr="00473C7F" w:rsidRDefault="00C65BD0" w:rsidP="00C65BD0">
      <w:pPr>
        <w:numPr>
          <w:ilvl w:val="12"/>
          <w:numId w:val="0"/>
        </w:numPr>
        <w:tabs>
          <w:tab w:val="left" w:pos="709"/>
        </w:tabs>
        <w:ind w:left="567" w:right="-33" w:hanging="571"/>
        <w:jc w:val="both"/>
        <w:rPr>
          <w:rFonts w:ascii="Montserrat" w:hAnsi="Montserrat" w:cs="Arial"/>
          <w:sz w:val="20"/>
          <w:szCs w:val="20"/>
        </w:rPr>
      </w:pPr>
      <w:r w:rsidRPr="00473C7F">
        <w:rPr>
          <w:rFonts w:ascii="Montserrat" w:hAnsi="Montserrat" w:cs="Arial"/>
          <w:b/>
          <w:sz w:val="20"/>
          <w:szCs w:val="20"/>
        </w:rPr>
        <w:t xml:space="preserve">II.8.     </w:t>
      </w:r>
      <w:r w:rsidRPr="00473C7F">
        <w:rPr>
          <w:rFonts w:ascii="Montserrat" w:hAnsi="Montserrat" w:cs="Arial"/>
          <w:sz w:val="20"/>
          <w:szCs w:val="20"/>
        </w:rPr>
        <w:t xml:space="preserve">Manifiesta bajo protesta de decir verdad, que dispone de la organización, experiencia, elementos técnicos, humanos y económicos necesarios, así como con la capacidad suficiente para satisfacer de manera eficiente y adecuada las necesidades de </w:t>
      </w:r>
      <w:r w:rsidRPr="00473C7F">
        <w:rPr>
          <w:rFonts w:ascii="Montserrat" w:hAnsi="Montserrat" w:cs="Arial"/>
          <w:b/>
          <w:sz w:val="20"/>
          <w:szCs w:val="20"/>
        </w:rPr>
        <w:t>“EL INSTITUTO”</w:t>
      </w:r>
      <w:r w:rsidRPr="00473C7F">
        <w:rPr>
          <w:rFonts w:ascii="Montserrat" w:hAnsi="Montserrat" w:cs="Arial"/>
          <w:sz w:val="20"/>
          <w:szCs w:val="20"/>
        </w:rPr>
        <w:t>.</w:t>
      </w:r>
    </w:p>
    <w:p w14:paraId="492C92B9" w14:textId="77777777" w:rsidR="00C65BD0" w:rsidRPr="00473C7F" w:rsidRDefault="00C65BD0" w:rsidP="00C65BD0">
      <w:pPr>
        <w:numPr>
          <w:ilvl w:val="12"/>
          <w:numId w:val="0"/>
        </w:numPr>
        <w:tabs>
          <w:tab w:val="left" w:pos="709"/>
        </w:tabs>
        <w:ind w:left="567" w:right="-33" w:hanging="571"/>
        <w:jc w:val="both"/>
        <w:rPr>
          <w:rFonts w:ascii="Montserrat" w:hAnsi="Montserrat" w:cs="Arial"/>
          <w:sz w:val="20"/>
          <w:szCs w:val="20"/>
        </w:rPr>
      </w:pPr>
    </w:p>
    <w:p w14:paraId="4E0591A8" w14:textId="77777777" w:rsidR="00C65BD0" w:rsidRPr="00473C7F" w:rsidRDefault="00C65BD0" w:rsidP="00C65BD0">
      <w:pPr>
        <w:numPr>
          <w:ilvl w:val="12"/>
          <w:numId w:val="0"/>
        </w:numPr>
        <w:tabs>
          <w:tab w:val="left" w:pos="709"/>
        </w:tabs>
        <w:ind w:left="567" w:right="-33" w:hanging="571"/>
        <w:jc w:val="both"/>
        <w:rPr>
          <w:rFonts w:ascii="Montserrat" w:hAnsi="Montserrat" w:cs="Arial"/>
          <w:sz w:val="20"/>
          <w:szCs w:val="20"/>
        </w:rPr>
      </w:pPr>
      <w:r w:rsidRPr="00473C7F">
        <w:rPr>
          <w:rFonts w:ascii="Montserrat" w:hAnsi="Montserrat" w:cs="Arial"/>
          <w:b/>
          <w:sz w:val="20"/>
          <w:szCs w:val="20"/>
        </w:rPr>
        <w:t xml:space="preserve">II.9.     </w:t>
      </w:r>
      <w:r w:rsidRPr="00473C7F">
        <w:rPr>
          <w:rFonts w:ascii="Montserrat" w:hAnsi="Montserrat" w:cs="Arial"/>
          <w:sz w:val="20"/>
          <w:szCs w:val="20"/>
        </w:rPr>
        <w:t xml:space="preserve">Conforme a lo previsto en los artículos </w:t>
      </w:r>
      <w:r w:rsidRPr="00473C7F">
        <w:rPr>
          <w:rFonts w:ascii="Montserrat" w:hAnsi="Montserrat" w:cs="Arial"/>
          <w:b/>
          <w:sz w:val="20"/>
          <w:szCs w:val="20"/>
        </w:rPr>
        <w:t xml:space="preserve">57 </w:t>
      </w:r>
      <w:r w:rsidRPr="00473C7F">
        <w:rPr>
          <w:rFonts w:ascii="Montserrat" w:hAnsi="Montserrat" w:cs="Arial"/>
          <w:sz w:val="20"/>
          <w:szCs w:val="20"/>
        </w:rPr>
        <w:t xml:space="preserve">de la Ley de Adquisiciones, Arrendamientos y Servicios del Sector Público y </w:t>
      </w:r>
      <w:r w:rsidRPr="00473C7F">
        <w:rPr>
          <w:rFonts w:ascii="Montserrat" w:hAnsi="Montserrat" w:cs="Arial"/>
          <w:b/>
          <w:sz w:val="20"/>
          <w:szCs w:val="20"/>
        </w:rPr>
        <w:t xml:space="preserve">107 </w:t>
      </w:r>
      <w:r w:rsidRPr="00473C7F">
        <w:rPr>
          <w:rFonts w:ascii="Montserrat" w:hAnsi="Montserrat" w:cs="Arial"/>
          <w:sz w:val="20"/>
          <w:szCs w:val="20"/>
        </w:rPr>
        <w:t xml:space="preserve">de su Reglamento, </w:t>
      </w:r>
      <w:r w:rsidRPr="00473C7F">
        <w:rPr>
          <w:rFonts w:ascii="Montserrat" w:hAnsi="Montserrat" w:cs="Arial"/>
          <w:b/>
          <w:sz w:val="20"/>
          <w:szCs w:val="20"/>
        </w:rPr>
        <w:t>“EL PROVEEDOR”</w:t>
      </w:r>
      <w:r w:rsidRPr="00473C7F">
        <w:rPr>
          <w:rFonts w:ascii="Montserrat" w:hAnsi="Montserrat" w:cs="Arial"/>
          <w:sz w:val="20"/>
          <w:szCs w:val="20"/>
        </w:rPr>
        <w:t xml:space="preserve"> en caso de auditorías, visitas o inspecciones que practique la Secretaría de la Función Pública y el Órgano Interno de Control en </w:t>
      </w:r>
      <w:r w:rsidRPr="00473C7F">
        <w:rPr>
          <w:rFonts w:ascii="Montserrat" w:hAnsi="Montserrat" w:cs="Arial"/>
          <w:b/>
          <w:sz w:val="20"/>
          <w:szCs w:val="20"/>
        </w:rPr>
        <w:t>“EL INSTITUTO”</w:t>
      </w:r>
      <w:r w:rsidRPr="00473C7F">
        <w:rPr>
          <w:rFonts w:ascii="Montserrat" w:hAnsi="Montserrat" w:cs="Arial"/>
          <w:sz w:val="20"/>
          <w:szCs w:val="20"/>
        </w:rPr>
        <w:t>, deberá proporcionar la información que en su momento se le requiera, relativa al presente contrato.</w:t>
      </w:r>
    </w:p>
    <w:p w14:paraId="46B1BAB0" w14:textId="77777777" w:rsidR="00C65BD0" w:rsidRPr="00473C7F" w:rsidRDefault="00C65BD0" w:rsidP="00C65BD0">
      <w:pPr>
        <w:numPr>
          <w:ilvl w:val="12"/>
          <w:numId w:val="0"/>
        </w:numPr>
        <w:tabs>
          <w:tab w:val="left" w:pos="709"/>
        </w:tabs>
        <w:ind w:left="567" w:right="-33" w:hanging="571"/>
        <w:jc w:val="both"/>
        <w:rPr>
          <w:rFonts w:ascii="Montserrat" w:hAnsi="Montserrat" w:cs="Arial"/>
          <w:sz w:val="20"/>
          <w:szCs w:val="20"/>
        </w:rPr>
      </w:pPr>
    </w:p>
    <w:p w14:paraId="2B53D7EB" w14:textId="77777777" w:rsidR="00C65BD0" w:rsidRPr="00473C7F" w:rsidRDefault="00C65BD0" w:rsidP="00C65BD0">
      <w:pPr>
        <w:numPr>
          <w:ilvl w:val="12"/>
          <w:numId w:val="0"/>
        </w:numPr>
        <w:tabs>
          <w:tab w:val="left" w:pos="709"/>
        </w:tabs>
        <w:ind w:left="567" w:right="-33" w:hanging="571"/>
        <w:jc w:val="both"/>
        <w:rPr>
          <w:rFonts w:ascii="Montserrat" w:hAnsi="Montserrat"/>
          <w:b/>
          <w:sz w:val="20"/>
          <w:szCs w:val="20"/>
        </w:rPr>
      </w:pPr>
      <w:r w:rsidRPr="00473C7F">
        <w:rPr>
          <w:rFonts w:ascii="Montserrat" w:hAnsi="Montserrat" w:cs="Arial"/>
          <w:b/>
          <w:sz w:val="20"/>
          <w:szCs w:val="20"/>
        </w:rPr>
        <w:lastRenderedPageBreak/>
        <w:t>II.10.</w:t>
      </w:r>
      <w:r w:rsidRPr="00473C7F">
        <w:rPr>
          <w:rFonts w:ascii="Montserrat" w:hAnsi="Montserrat" w:cs="Arial"/>
          <w:sz w:val="20"/>
          <w:szCs w:val="20"/>
        </w:rPr>
        <w:t xml:space="preserve">   Manifiesta que sus trabajadores se encuentran inscritos en el régimen obligatorio del Seguro Social, y se encuentra al corriente en el pago de las cuotas obrero patronales a que haya lugar, conforme a lo dispuesto en la Ley del Seguro Social. Para tal efecto, exhibe en este acto las constancias correspondientes, debidamente emitidas por </w:t>
      </w:r>
      <w:r w:rsidRPr="00473C7F">
        <w:rPr>
          <w:rFonts w:ascii="Montserrat" w:hAnsi="Montserrat" w:cs="Arial"/>
          <w:b/>
          <w:sz w:val="20"/>
          <w:szCs w:val="20"/>
        </w:rPr>
        <w:t>“EL INSTITUTO”,</w:t>
      </w:r>
      <w:r w:rsidRPr="00473C7F">
        <w:rPr>
          <w:rFonts w:ascii="Montserrat" w:hAnsi="Montserrat" w:cs="Arial"/>
          <w:sz w:val="20"/>
          <w:szCs w:val="20"/>
        </w:rPr>
        <w:t xml:space="preserve"> las cuales se agregan al presente instrumento jurídico como </w:t>
      </w:r>
      <w:r w:rsidRPr="00473C7F">
        <w:rPr>
          <w:rFonts w:ascii="Montserrat" w:hAnsi="Montserrat" w:cs="Arial"/>
          <w:b/>
          <w:sz w:val="20"/>
          <w:szCs w:val="20"/>
        </w:rPr>
        <w:t xml:space="preserve">Anexo 4 (cuatro) </w:t>
      </w:r>
      <w:r w:rsidRPr="00473C7F">
        <w:rPr>
          <w:rFonts w:ascii="Montserrat" w:hAnsi="Montserrat"/>
          <w:b/>
          <w:sz w:val="20"/>
          <w:szCs w:val="20"/>
        </w:rPr>
        <w:t>“Opinión del Cumplimiento de Obligaciones en materia de Seguridad Social”.</w:t>
      </w:r>
    </w:p>
    <w:p w14:paraId="4A8F0E04" w14:textId="77777777" w:rsidR="00C65BD0" w:rsidRPr="00473C7F" w:rsidRDefault="00C65BD0" w:rsidP="00C65BD0">
      <w:pPr>
        <w:numPr>
          <w:ilvl w:val="12"/>
          <w:numId w:val="0"/>
        </w:numPr>
        <w:tabs>
          <w:tab w:val="left" w:pos="709"/>
        </w:tabs>
        <w:ind w:left="567" w:right="-33" w:hanging="571"/>
        <w:jc w:val="both"/>
        <w:rPr>
          <w:rFonts w:ascii="Montserrat" w:hAnsi="Montserrat" w:cs="Arial"/>
          <w:b/>
          <w:sz w:val="20"/>
          <w:szCs w:val="20"/>
        </w:rPr>
      </w:pPr>
    </w:p>
    <w:p w14:paraId="6D197968" w14:textId="77777777" w:rsidR="00C65BD0" w:rsidRPr="00473C7F" w:rsidRDefault="00C65BD0" w:rsidP="00C65BD0">
      <w:pPr>
        <w:numPr>
          <w:ilvl w:val="12"/>
          <w:numId w:val="0"/>
        </w:numPr>
        <w:ind w:left="567" w:hanging="567"/>
        <w:jc w:val="both"/>
        <w:rPr>
          <w:rFonts w:ascii="Montserrat" w:hAnsi="Montserrat"/>
          <w:b/>
          <w:bCs/>
          <w:sz w:val="20"/>
          <w:szCs w:val="20"/>
        </w:rPr>
      </w:pPr>
      <w:r w:rsidRPr="00473C7F">
        <w:rPr>
          <w:rFonts w:ascii="Montserrat" w:hAnsi="Montserrat"/>
          <w:b/>
          <w:bCs/>
          <w:sz w:val="20"/>
          <w:szCs w:val="20"/>
        </w:rPr>
        <w:t xml:space="preserve">II.11.  </w:t>
      </w:r>
      <w:r w:rsidRPr="00473C7F">
        <w:rPr>
          <w:rFonts w:ascii="Montserrat" w:hAnsi="Montserrat"/>
          <w:sz w:val="20"/>
          <w:szCs w:val="20"/>
        </w:rPr>
        <w:t xml:space="preserve">Manifiesta que en caso de incumplimiento en sus obligaciones en materia de seguridad social, solicita se apliquen los recursos derivados del contrato contra los adeudos que, en su caso, tuviera a favor de </w:t>
      </w:r>
      <w:r w:rsidRPr="00473C7F">
        <w:rPr>
          <w:rFonts w:ascii="Montserrat" w:hAnsi="Montserrat"/>
          <w:b/>
          <w:bCs/>
          <w:sz w:val="20"/>
          <w:szCs w:val="20"/>
        </w:rPr>
        <w:t>“EL INSTITUTO”.</w:t>
      </w:r>
    </w:p>
    <w:p w14:paraId="05536F57" w14:textId="77777777" w:rsidR="00C65BD0" w:rsidRPr="00473C7F" w:rsidRDefault="00C65BD0" w:rsidP="00C65BD0">
      <w:pPr>
        <w:numPr>
          <w:ilvl w:val="12"/>
          <w:numId w:val="0"/>
        </w:numPr>
        <w:tabs>
          <w:tab w:val="left" w:pos="720"/>
        </w:tabs>
        <w:ind w:left="567" w:right="-33" w:hanging="571"/>
        <w:jc w:val="both"/>
        <w:rPr>
          <w:rFonts w:ascii="Montserrat" w:hAnsi="Montserrat" w:cs="Arial"/>
          <w:b/>
          <w:sz w:val="20"/>
          <w:szCs w:val="20"/>
        </w:rPr>
      </w:pPr>
    </w:p>
    <w:p w14:paraId="6CE306F0" w14:textId="77777777" w:rsidR="00C65BD0" w:rsidRPr="00473C7F" w:rsidRDefault="00C65BD0" w:rsidP="00C65BD0">
      <w:pPr>
        <w:numPr>
          <w:ilvl w:val="12"/>
          <w:numId w:val="0"/>
        </w:numPr>
        <w:tabs>
          <w:tab w:val="left" w:pos="720"/>
        </w:tabs>
        <w:ind w:left="567" w:right="-33" w:hanging="571"/>
        <w:jc w:val="both"/>
        <w:rPr>
          <w:rFonts w:ascii="Montserrat" w:hAnsi="Montserrat" w:cs="Arial"/>
          <w:sz w:val="20"/>
          <w:szCs w:val="20"/>
        </w:rPr>
      </w:pPr>
      <w:r w:rsidRPr="00473C7F">
        <w:rPr>
          <w:rFonts w:ascii="Montserrat" w:hAnsi="Montserrat" w:cs="Arial"/>
          <w:b/>
          <w:sz w:val="20"/>
          <w:szCs w:val="20"/>
        </w:rPr>
        <w:t xml:space="preserve">II.12.   </w:t>
      </w:r>
      <w:r w:rsidRPr="00473C7F">
        <w:rPr>
          <w:rFonts w:ascii="Montserrat" w:hAnsi="Montserrat" w:cs="Arial"/>
          <w:sz w:val="20"/>
          <w:szCs w:val="20"/>
        </w:rPr>
        <w:t xml:space="preserve">Señala como domicilio para todos los efectos de este acto jurídico, el ubicado en: </w:t>
      </w:r>
      <w:r w:rsidRPr="00473C7F">
        <w:rPr>
          <w:rFonts w:ascii="Montserrat" w:hAnsi="Montserrat" w:cs="Arial"/>
          <w:b/>
          <w:sz w:val="20"/>
          <w:szCs w:val="20"/>
        </w:rPr>
        <w:t xml:space="preserve">XXXXXXXXXXXXXXXXXXXXXXXX, XXXXX, XXXXXXXXXXXX, XXXXXXXXXXXXXXXXXX, XXXXXXXXX, C.P. XXXX </w:t>
      </w:r>
      <w:r w:rsidRPr="00473C7F">
        <w:rPr>
          <w:rFonts w:ascii="Montserrat" w:hAnsi="Montserrat" w:cs="Arial"/>
          <w:sz w:val="20"/>
          <w:szCs w:val="20"/>
        </w:rPr>
        <w:t xml:space="preserve">y número telefónico </w:t>
      </w:r>
      <w:r w:rsidRPr="00473C7F">
        <w:rPr>
          <w:rFonts w:ascii="Montserrat" w:hAnsi="Montserrat" w:cs="Arial"/>
          <w:b/>
          <w:sz w:val="20"/>
          <w:szCs w:val="20"/>
        </w:rPr>
        <w:t xml:space="preserve">33-XX-XX-XXXX. </w:t>
      </w:r>
    </w:p>
    <w:p w14:paraId="5C8E1714" w14:textId="77777777" w:rsidR="00C65BD0" w:rsidRPr="00473C7F" w:rsidRDefault="00C65BD0" w:rsidP="00C65BD0">
      <w:pPr>
        <w:numPr>
          <w:ilvl w:val="12"/>
          <w:numId w:val="0"/>
        </w:numPr>
        <w:tabs>
          <w:tab w:val="left" w:pos="851"/>
        </w:tabs>
        <w:ind w:left="567" w:right="-93" w:hanging="567"/>
        <w:jc w:val="both"/>
        <w:rPr>
          <w:rFonts w:ascii="Montserrat" w:hAnsi="Montserrat" w:cs="Arial"/>
          <w:sz w:val="20"/>
          <w:szCs w:val="20"/>
        </w:rPr>
      </w:pPr>
    </w:p>
    <w:p w14:paraId="521837B3" w14:textId="77777777" w:rsidR="00C65BD0" w:rsidRPr="00473C7F" w:rsidRDefault="00C65BD0" w:rsidP="00C65BD0">
      <w:pPr>
        <w:numPr>
          <w:ilvl w:val="12"/>
          <w:numId w:val="0"/>
        </w:numPr>
        <w:tabs>
          <w:tab w:val="left" w:pos="142"/>
        </w:tabs>
        <w:ind w:left="142" w:right="-93"/>
        <w:jc w:val="both"/>
        <w:rPr>
          <w:rFonts w:ascii="Montserrat" w:hAnsi="Montserrat" w:cs="Arial"/>
          <w:sz w:val="20"/>
          <w:szCs w:val="20"/>
        </w:rPr>
      </w:pPr>
      <w:r w:rsidRPr="00473C7F">
        <w:rPr>
          <w:rFonts w:ascii="Montserrat" w:hAnsi="Montserrat" w:cs="Arial"/>
          <w:sz w:val="20"/>
          <w:szCs w:val="20"/>
        </w:rPr>
        <w:t>Hechas las declaraciones anteriores, las partes convienen en otorgar el presente contrato, de conformidad con las siguientes:</w:t>
      </w:r>
    </w:p>
    <w:p w14:paraId="061DBB47" w14:textId="77777777" w:rsidR="00C65BD0" w:rsidRPr="00473C7F" w:rsidRDefault="00C65BD0" w:rsidP="00C65BD0">
      <w:pPr>
        <w:numPr>
          <w:ilvl w:val="12"/>
          <w:numId w:val="0"/>
        </w:numPr>
        <w:tabs>
          <w:tab w:val="left" w:pos="142"/>
        </w:tabs>
        <w:ind w:left="142" w:right="-93"/>
        <w:jc w:val="both"/>
        <w:rPr>
          <w:rFonts w:ascii="Montserrat" w:hAnsi="Montserrat" w:cs="Arial"/>
          <w:sz w:val="20"/>
          <w:szCs w:val="20"/>
        </w:rPr>
      </w:pPr>
    </w:p>
    <w:p w14:paraId="3DA63FD3" w14:textId="77777777" w:rsidR="00C65BD0" w:rsidRPr="00473C7F" w:rsidRDefault="00C65BD0" w:rsidP="00C65BD0">
      <w:pPr>
        <w:pStyle w:val="Ttulo9"/>
        <w:numPr>
          <w:ilvl w:val="12"/>
          <w:numId w:val="0"/>
        </w:numPr>
        <w:spacing w:before="0" w:after="0"/>
        <w:ind w:left="1584" w:right="-93" w:hanging="1584"/>
        <w:jc w:val="center"/>
        <w:rPr>
          <w:rFonts w:ascii="Montserrat" w:hAnsi="Montserrat" w:cs="Arial"/>
          <w:b/>
          <w:i w:val="0"/>
          <w:sz w:val="20"/>
        </w:rPr>
      </w:pPr>
      <w:r w:rsidRPr="00473C7F">
        <w:rPr>
          <w:rFonts w:ascii="Montserrat" w:hAnsi="Montserrat" w:cs="Arial"/>
          <w:b/>
          <w:i w:val="0"/>
          <w:sz w:val="20"/>
        </w:rPr>
        <w:t>C L Á U S U L A S</w:t>
      </w:r>
    </w:p>
    <w:p w14:paraId="2DEB61DD" w14:textId="77777777" w:rsidR="00C65BD0" w:rsidRPr="00473C7F" w:rsidRDefault="00C65BD0" w:rsidP="00C65BD0">
      <w:pPr>
        <w:numPr>
          <w:ilvl w:val="12"/>
          <w:numId w:val="0"/>
        </w:numPr>
        <w:tabs>
          <w:tab w:val="left" w:pos="-142"/>
          <w:tab w:val="left" w:pos="567"/>
          <w:tab w:val="left" w:pos="1134"/>
        </w:tabs>
        <w:ind w:left="142" w:right="-93"/>
        <w:jc w:val="both"/>
        <w:rPr>
          <w:rFonts w:ascii="Montserrat" w:hAnsi="Montserrat" w:cs="Arial"/>
          <w:b/>
          <w:sz w:val="20"/>
          <w:szCs w:val="20"/>
        </w:rPr>
      </w:pPr>
    </w:p>
    <w:p w14:paraId="3A161774" w14:textId="77777777" w:rsidR="00C65BD0" w:rsidRPr="00473C7F" w:rsidRDefault="00C65BD0" w:rsidP="00C65BD0">
      <w:pPr>
        <w:numPr>
          <w:ilvl w:val="12"/>
          <w:numId w:val="0"/>
        </w:numPr>
        <w:jc w:val="both"/>
        <w:rPr>
          <w:rFonts w:ascii="Montserrat" w:hAnsi="Montserrat" w:cs="Arial"/>
          <w:sz w:val="20"/>
          <w:szCs w:val="20"/>
        </w:rPr>
      </w:pPr>
      <w:r w:rsidRPr="00473C7F">
        <w:rPr>
          <w:rFonts w:ascii="Montserrat" w:hAnsi="Montserrat" w:cs="Arial"/>
          <w:b/>
          <w:sz w:val="20"/>
          <w:szCs w:val="20"/>
          <w:lang w:val="pt-BR"/>
        </w:rPr>
        <w:t xml:space="preserve">PRIMERA. - </w:t>
      </w:r>
      <w:r w:rsidRPr="00473C7F">
        <w:rPr>
          <w:rFonts w:ascii="Montserrat" w:hAnsi="Montserrat" w:cs="Arial"/>
          <w:b/>
          <w:sz w:val="20"/>
          <w:szCs w:val="20"/>
        </w:rPr>
        <w:t>OBJETO DEL CONTRATO. - “EL INSTITUTO”</w:t>
      </w:r>
      <w:r w:rsidRPr="00473C7F">
        <w:rPr>
          <w:rFonts w:ascii="Montserrat" w:hAnsi="Montserrat" w:cs="Arial"/>
          <w:sz w:val="20"/>
          <w:szCs w:val="20"/>
        </w:rPr>
        <w:t xml:space="preserve"> se obliga a adquirir de </w:t>
      </w:r>
      <w:r w:rsidRPr="00473C7F">
        <w:rPr>
          <w:rFonts w:ascii="Montserrat" w:hAnsi="Montserrat" w:cs="Arial"/>
          <w:b/>
          <w:sz w:val="20"/>
          <w:szCs w:val="20"/>
        </w:rPr>
        <w:t>“EL PROVEEDOR”</w:t>
      </w:r>
      <w:r w:rsidRPr="00473C7F">
        <w:rPr>
          <w:rFonts w:ascii="Montserrat" w:hAnsi="Montserrat" w:cs="Arial"/>
          <w:sz w:val="20"/>
          <w:szCs w:val="20"/>
        </w:rPr>
        <w:t xml:space="preserve"> y éste se obliga a suministrar los bienes cuyas características, especificaciones y cantidades se describen en el </w:t>
      </w:r>
      <w:r w:rsidRPr="00473C7F">
        <w:rPr>
          <w:rFonts w:ascii="Montserrat" w:hAnsi="Montserrat" w:cs="Arial"/>
          <w:b/>
          <w:sz w:val="20"/>
          <w:szCs w:val="20"/>
        </w:rPr>
        <w:t>Anexo No. 1 (uno)</w:t>
      </w:r>
      <w:r w:rsidRPr="00473C7F">
        <w:rPr>
          <w:rFonts w:ascii="Montserrat" w:hAnsi="Montserrat" w:cs="Arial"/>
          <w:sz w:val="20"/>
          <w:szCs w:val="20"/>
        </w:rPr>
        <w:t>, en el que se identifica la cantidad mínima de bienes como compromiso de adquisición y la cantidad máxima de bienes susceptibles de adquisición.</w:t>
      </w:r>
    </w:p>
    <w:p w14:paraId="7C8E9182" w14:textId="77777777" w:rsidR="00C65BD0" w:rsidRPr="00473C7F" w:rsidRDefault="00C65BD0" w:rsidP="00C65BD0">
      <w:pPr>
        <w:numPr>
          <w:ilvl w:val="12"/>
          <w:numId w:val="0"/>
        </w:numPr>
        <w:tabs>
          <w:tab w:val="left" w:pos="-142"/>
          <w:tab w:val="left" w:pos="993"/>
        </w:tabs>
        <w:ind w:right="-93"/>
        <w:jc w:val="both"/>
        <w:rPr>
          <w:rFonts w:ascii="Montserrat" w:hAnsi="Montserrat" w:cs="Arial"/>
          <w:b/>
          <w:sz w:val="20"/>
          <w:szCs w:val="20"/>
        </w:rPr>
      </w:pPr>
    </w:p>
    <w:p w14:paraId="0471164D" w14:textId="77777777" w:rsidR="00C65BD0" w:rsidRPr="00473C7F" w:rsidRDefault="00C65BD0" w:rsidP="00C65BD0">
      <w:pPr>
        <w:numPr>
          <w:ilvl w:val="12"/>
          <w:numId w:val="0"/>
        </w:numPr>
        <w:tabs>
          <w:tab w:val="left" w:pos="-1701"/>
          <w:tab w:val="left" w:pos="-142"/>
        </w:tabs>
        <w:ind w:right="-93"/>
        <w:jc w:val="both"/>
        <w:rPr>
          <w:rFonts w:ascii="Montserrat" w:hAnsi="Montserrat" w:cs="Arial"/>
          <w:sz w:val="20"/>
          <w:szCs w:val="20"/>
        </w:rPr>
      </w:pPr>
      <w:r w:rsidRPr="00473C7F">
        <w:rPr>
          <w:rFonts w:ascii="Montserrat" w:hAnsi="Montserrat" w:cs="Arial"/>
          <w:b/>
          <w:sz w:val="20"/>
          <w:szCs w:val="20"/>
        </w:rPr>
        <w:t>SEGUNDA- IMPORTE DEL CONTRATO.- “EL INSTITUTO”</w:t>
      </w:r>
      <w:r w:rsidRPr="00473C7F">
        <w:rPr>
          <w:rFonts w:ascii="Montserrat" w:hAnsi="Montserrat" w:cs="Arial"/>
          <w:sz w:val="20"/>
          <w:szCs w:val="20"/>
        </w:rPr>
        <w:t xml:space="preserve"> cuenta con un presupuesto como compromiso de adquisición por los bienes objeto del presente contrato, por un importe de </w:t>
      </w:r>
      <w:r w:rsidRPr="00473C7F">
        <w:rPr>
          <w:rFonts w:ascii="Montserrat" w:hAnsi="Montserrat" w:cs="Arial"/>
          <w:b/>
          <w:noProof/>
          <w:sz w:val="20"/>
          <w:szCs w:val="20"/>
        </w:rPr>
        <w:t xml:space="preserve">$XXX,XXX.XX (XXXXXXXXXXXXXXXXXXXXXX XX/100 M.N.), </w:t>
      </w:r>
      <w:r w:rsidRPr="00473C7F">
        <w:rPr>
          <w:rFonts w:ascii="Montserrat" w:hAnsi="Montserrat" w:cs="Arial"/>
          <w:sz w:val="20"/>
          <w:szCs w:val="20"/>
        </w:rPr>
        <w:t xml:space="preserve">más el impuesto al Valor Agregado </w:t>
      </w:r>
      <w:r w:rsidRPr="00473C7F">
        <w:rPr>
          <w:rFonts w:ascii="Montserrat" w:hAnsi="Montserrat" w:cs="Arial"/>
          <w:b/>
          <w:sz w:val="20"/>
          <w:szCs w:val="20"/>
        </w:rPr>
        <w:t>IVA</w:t>
      </w:r>
      <w:r w:rsidRPr="00473C7F">
        <w:rPr>
          <w:rFonts w:ascii="Montserrat" w:hAnsi="Montserrat" w:cs="Arial"/>
          <w:b/>
          <w:noProof/>
          <w:sz w:val="20"/>
          <w:szCs w:val="20"/>
        </w:rPr>
        <w:t xml:space="preserve">, </w:t>
      </w:r>
      <w:r w:rsidRPr="00473C7F">
        <w:rPr>
          <w:rFonts w:ascii="Montserrat" w:hAnsi="Montserrat" w:cs="Arial"/>
          <w:sz w:val="20"/>
          <w:szCs w:val="20"/>
        </w:rPr>
        <w:t xml:space="preserve">más el impuesto al Valor Agregado </w:t>
      </w:r>
      <w:r w:rsidRPr="00473C7F">
        <w:rPr>
          <w:rFonts w:ascii="Montserrat" w:hAnsi="Montserrat" w:cs="Arial"/>
          <w:b/>
          <w:sz w:val="20"/>
          <w:szCs w:val="20"/>
        </w:rPr>
        <w:t>IVA</w:t>
      </w:r>
      <w:r w:rsidRPr="00473C7F">
        <w:rPr>
          <w:rFonts w:ascii="Montserrat" w:hAnsi="Montserrat" w:cs="Arial"/>
          <w:bCs/>
          <w:sz w:val="20"/>
          <w:szCs w:val="20"/>
        </w:rPr>
        <w:t xml:space="preserve">, de conformidad con los precios unitarios que se relacionan en el </w:t>
      </w:r>
      <w:r w:rsidRPr="00473C7F">
        <w:rPr>
          <w:rFonts w:ascii="Montserrat" w:hAnsi="Montserrat" w:cs="Arial"/>
          <w:b/>
          <w:bCs/>
          <w:sz w:val="20"/>
          <w:szCs w:val="20"/>
        </w:rPr>
        <w:t>Anexo No. 1 (uno).</w:t>
      </w:r>
    </w:p>
    <w:p w14:paraId="01713502" w14:textId="77777777" w:rsidR="00C65BD0" w:rsidRPr="00473C7F" w:rsidRDefault="00C65BD0" w:rsidP="00C65BD0">
      <w:pPr>
        <w:numPr>
          <w:ilvl w:val="12"/>
          <w:numId w:val="0"/>
        </w:numPr>
        <w:tabs>
          <w:tab w:val="left" w:pos="-1701"/>
          <w:tab w:val="left" w:pos="-142"/>
        </w:tabs>
        <w:ind w:right="-93"/>
        <w:jc w:val="both"/>
        <w:rPr>
          <w:rFonts w:ascii="Montserrat" w:hAnsi="Montserrat" w:cs="Arial"/>
          <w:b/>
          <w:sz w:val="20"/>
          <w:szCs w:val="20"/>
        </w:rPr>
      </w:pPr>
    </w:p>
    <w:p w14:paraId="6F0B4792" w14:textId="77777777" w:rsidR="00C65BD0" w:rsidRPr="00473C7F" w:rsidRDefault="00C65BD0" w:rsidP="00C65BD0">
      <w:pPr>
        <w:tabs>
          <w:tab w:val="left" w:pos="-1701"/>
          <w:tab w:val="left" w:pos="-142"/>
        </w:tabs>
        <w:ind w:right="-93"/>
        <w:jc w:val="both"/>
        <w:rPr>
          <w:rFonts w:ascii="Montserrat" w:hAnsi="Montserrat" w:cs="Arial"/>
          <w:sz w:val="20"/>
          <w:szCs w:val="20"/>
        </w:rPr>
      </w:pPr>
      <w:r w:rsidRPr="00473C7F">
        <w:rPr>
          <w:rFonts w:ascii="Montserrat" w:hAnsi="Montserrat" w:cs="Arial"/>
          <w:sz w:val="20"/>
          <w:szCs w:val="20"/>
        </w:rPr>
        <w:t xml:space="preserve">Las partes convienen que el presente contrato se celebra bajo la modalidad de precios fijos, por lo que el monto de los mismos no cambiará durante la vigencia del mismo. </w:t>
      </w:r>
    </w:p>
    <w:p w14:paraId="1EC58E93" w14:textId="77777777" w:rsidR="00C65BD0" w:rsidRPr="00473C7F" w:rsidRDefault="00C65BD0" w:rsidP="00C65BD0">
      <w:pPr>
        <w:pStyle w:val="Sangra2detindependiente"/>
        <w:tabs>
          <w:tab w:val="left" w:pos="-284"/>
          <w:tab w:val="left" w:pos="9498"/>
        </w:tabs>
        <w:spacing w:after="0" w:line="240" w:lineRule="auto"/>
        <w:ind w:left="0"/>
        <w:jc w:val="both"/>
        <w:rPr>
          <w:rFonts w:ascii="Montserrat" w:hAnsi="Montserrat" w:cs="Arial"/>
          <w:b/>
          <w:bCs/>
          <w:sz w:val="20"/>
          <w:szCs w:val="20"/>
        </w:rPr>
      </w:pPr>
    </w:p>
    <w:p w14:paraId="1BFB56E0" w14:textId="77777777" w:rsidR="00C65BD0" w:rsidRPr="00473C7F" w:rsidRDefault="00C65BD0" w:rsidP="00C65BD0">
      <w:pPr>
        <w:numPr>
          <w:ilvl w:val="12"/>
          <w:numId w:val="0"/>
        </w:numPr>
        <w:tabs>
          <w:tab w:val="left" w:pos="-284"/>
          <w:tab w:val="left" w:pos="9498"/>
        </w:tabs>
        <w:ind w:hanging="4"/>
        <w:jc w:val="both"/>
        <w:rPr>
          <w:rFonts w:ascii="Montserrat" w:hAnsi="Montserrat" w:cs="Arial"/>
          <w:sz w:val="20"/>
          <w:szCs w:val="20"/>
        </w:rPr>
      </w:pPr>
      <w:r w:rsidRPr="00473C7F">
        <w:rPr>
          <w:rFonts w:ascii="Montserrat" w:hAnsi="Montserrat" w:cs="Arial"/>
          <w:b/>
          <w:bCs/>
          <w:sz w:val="20"/>
          <w:szCs w:val="20"/>
        </w:rPr>
        <w:t>TERCERA.- FORMA DE PAGO.-</w:t>
      </w:r>
      <w:r w:rsidRPr="00473C7F">
        <w:rPr>
          <w:rFonts w:ascii="Montserrat" w:hAnsi="Montserrat" w:cs="Arial"/>
          <w:b/>
          <w:sz w:val="20"/>
          <w:szCs w:val="20"/>
        </w:rPr>
        <w:t>“EL INSTITUTO”</w:t>
      </w:r>
      <w:r w:rsidRPr="00473C7F">
        <w:rPr>
          <w:rFonts w:ascii="Montserrat" w:hAnsi="Montserrat" w:cs="Arial"/>
          <w:sz w:val="20"/>
          <w:szCs w:val="20"/>
        </w:rPr>
        <w:t xml:space="preserve"> se obliga a pagar a </w:t>
      </w:r>
      <w:r w:rsidRPr="00473C7F">
        <w:rPr>
          <w:rFonts w:ascii="Montserrat" w:hAnsi="Montserrat" w:cs="Arial"/>
          <w:b/>
          <w:sz w:val="20"/>
          <w:szCs w:val="20"/>
        </w:rPr>
        <w:t>“EL PROVEEDOR”</w:t>
      </w:r>
      <w:r w:rsidRPr="00473C7F">
        <w:rPr>
          <w:rFonts w:ascii="Montserrat" w:hAnsi="Montserrat" w:cs="Arial"/>
          <w:sz w:val="20"/>
          <w:szCs w:val="20"/>
        </w:rPr>
        <w:t>, el importe que resulte por los bienes entregados en el mes inmediato anterior conforme a los precios unitarios en pesos mexicanos.</w:t>
      </w:r>
      <w:r w:rsidRPr="00473C7F">
        <w:rPr>
          <w:rFonts w:ascii="Montserrat" w:hAnsi="Montserrat" w:cs="Arial"/>
          <w:bCs/>
          <w:sz w:val="20"/>
          <w:szCs w:val="20"/>
        </w:rPr>
        <w:t xml:space="preserve"> P</w:t>
      </w:r>
      <w:r w:rsidRPr="00473C7F">
        <w:rPr>
          <w:rFonts w:ascii="Montserrat" w:hAnsi="Montserrat" w:cs="Arial"/>
          <w:sz w:val="20"/>
          <w:szCs w:val="20"/>
        </w:rPr>
        <w:t xml:space="preserve">ara que la obligación de pago se haga exigible, </w:t>
      </w:r>
      <w:r w:rsidRPr="00473C7F">
        <w:rPr>
          <w:rFonts w:ascii="Montserrat" w:hAnsi="Montserrat" w:cs="Arial"/>
          <w:b/>
          <w:sz w:val="20"/>
          <w:szCs w:val="20"/>
        </w:rPr>
        <w:t>“EL PROVEEDOR”</w:t>
      </w:r>
      <w:r w:rsidRPr="00473C7F">
        <w:rPr>
          <w:rFonts w:ascii="Montserrat" w:hAnsi="Montserrat" w:cs="Arial"/>
          <w:sz w:val="20"/>
          <w:szCs w:val="20"/>
        </w:rPr>
        <w:t xml:space="preserve"> deberá, presentar el día cinco de cada mes o el día hábil siguiente, la documentación completa y para realizar el trámite de pago, la factura debidamente </w:t>
      </w:r>
      <w:proofErr w:type="spellStart"/>
      <w:r w:rsidRPr="00473C7F">
        <w:rPr>
          <w:rFonts w:ascii="Montserrat" w:hAnsi="Montserrat" w:cs="Arial"/>
          <w:sz w:val="20"/>
          <w:szCs w:val="20"/>
        </w:rPr>
        <w:t>requisitada</w:t>
      </w:r>
      <w:proofErr w:type="spellEnd"/>
      <w:r w:rsidRPr="00473C7F">
        <w:rPr>
          <w:rFonts w:ascii="Montserrat" w:hAnsi="Montserrat" w:cs="Arial"/>
          <w:sz w:val="20"/>
          <w:szCs w:val="20"/>
        </w:rPr>
        <w:t>.</w:t>
      </w:r>
    </w:p>
    <w:p w14:paraId="14408F11" w14:textId="77777777" w:rsidR="00C65BD0" w:rsidRPr="00473C7F" w:rsidRDefault="00C65BD0" w:rsidP="00C65BD0">
      <w:pPr>
        <w:tabs>
          <w:tab w:val="left" w:pos="0"/>
          <w:tab w:val="left" w:pos="180"/>
        </w:tabs>
        <w:overflowPunct w:val="0"/>
        <w:autoSpaceDE w:val="0"/>
        <w:autoSpaceDN w:val="0"/>
        <w:adjustRightInd w:val="0"/>
        <w:jc w:val="both"/>
        <w:textAlignment w:val="baseline"/>
        <w:rPr>
          <w:rFonts w:ascii="Montserrat" w:hAnsi="Montserrat" w:cs="Arial"/>
          <w:sz w:val="20"/>
          <w:szCs w:val="20"/>
        </w:rPr>
      </w:pPr>
    </w:p>
    <w:p w14:paraId="0BBD41CA" w14:textId="77777777" w:rsidR="00C65BD0" w:rsidRPr="00473C7F" w:rsidRDefault="00C65BD0" w:rsidP="00C65BD0">
      <w:pPr>
        <w:jc w:val="both"/>
        <w:rPr>
          <w:rFonts w:ascii="Montserrat" w:hAnsi="Montserrat" w:cs="Arial"/>
          <w:sz w:val="20"/>
          <w:szCs w:val="20"/>
        </w:rPr>
      </w:pPr>
      <w:r w:rsidRPr="00473C7F">
        <w:rPr>
          <w:rFonts w:ascii="Montserrat" w:hAnsi="Montserrat" w:cs="Arial"/>
          <w:b/>
          <w:bCs/>
          <w:sz w:val="20"/>
          <w:szCs w:val="20"/>
        </w:rPr>
        <w:t xml:space="preserve">“EL PROVEEDOR” </w:t>
      </w:r>
      <w:r w:rsidRPr="00473C7F">
        <w:rPr>
          <w:rFonts w:ascii="Montserrat" w:hAnsi="Montserrat" w:cs="Arial"/>
          <w:sz w:val="20"/>
          <w:szCs w:val="20"/>
        </w:rPr>
        <w:t xml:space="preserve">deberá presentar la factura, desglosando el impuesto al valor agregado y con los descuentos que en su caso se otorguen a </w:t>
      </w:r>
      <w:r w:rsidRPr="00473C7F">
        <w:rPr>
          <w:rFonts w:ascii="Montserrat" w:hAnsi="Montserrat" w:cs="Arial"/>
          <w:b/>
          <w:sz w:val="20"/>
          <w:szCs w:val="20"/>
        </w:rPr>
        <w:t>“EL INSTITUTO”.</w:t>
      </w:r>
    </w:p>
    <w:p w14:paraId="7691A837" w14:textId="77777777" w:rsidR="00C65BD0" w:rsidRPr="00473C7F" w:rsidRDefault="00C65BD0" w:rsidP="00C65BD0">
      <w:pPr>
        <w:jc w:val="both"/>
        <w:rPr>
          <w:rFonts w:ascii="Montserrat" w:hAnsi="Montserrat" w:cs="Arial"/>
          <w:sz w:val="20"/>
          <w:szCs w:val="20"/>
        </w:rPr>
      </w:pPr>
    </w:p>
    <w:p w14:paraId="4CEF2AE9" w14:textId="77777777" w:rsidR="00C65BD0" w:rsidRPr="00473C7F" w:rsidRDefault="00C65BD0" w:rsidP="00C65BD0">
      <w:pPr>
        <w:pStyle w:val="BodyText22"/>
        <w:widowControl/>
        <w:ind w:right="51"/>
        <w:rPr>
          <w:rFonts w:ascii="Montserrat" w:hAnsi="Montserrat" w:cs="Arial"/>
          <w:b w:val="0"/>
        </w:rPr>
      </w:pPr>
      <w:r w:rsidRPr="00473C7F">
        <w:rPr>
          <w:rFonts w:ascii="Montserrat" w:hAnsi="Montserrat" w:cs="Arial"/>
          <w:bCs/>
        </w:rPr>
        <w:lastRenderedPageBreak/>
        <w:t xml:space="preserve">“EL INSTITUTO” </w:t>
      </w:r>
      <w:r w:rsidRPr="00473C7F">
        <w:rPr>
          <w:rFonts w:ascii="Montserrat" w:hAnsi="Montserrat" w:cs="Arial"/>
          <w:b w:val="0"/>
        </w:rPr>
        <w:t xml:space="preserve">se obliga a pagar a </w:t>
      </w:r>
      <w:r w:rsidRPr="00473C7F">
        <w:rPr>
          <w:rFonts w:ascii="Montserrat" w:hAnsi="Montserrat" w:cs="Arial"/>
          <w:bCs/>
        </w:rPr>
        <w:t>“EL PROVEEDOR”</w:t>
      </w:r>
      <w:r w:rsidRPr="00473C7F">
        <w:rPr>
          <w:rFonts w:ascii="Montserrat" w:hAnsi="Montserrat" w:cs="Arial"/>
          <w:b w:val="0"/>
        </w:rPr>
        <w:t xml:space="preserve">, la cantidad señalada en la cláusula inmediata anterior en pesos mexicanos, a los 20 días naturales posteriores a la entrega del bien por parte de </w:t>
      </w:r>
      <w:r w:rsidRPr="00473C7F">
        <w:rPr>
          <w:rFonts w:ascii="Montserrat" w:hAnsi="Montserrat" w:cs="Arial"/>
        </w:rPr>
        <w:t>“EL PROVEEDOR”</w:t>
      </w:r>
      <w:r w:rsidRPr="00473C7F">
        <w:rPr>
          <w:rFonts w:ascii="Montserrat" w:hAnsi="Montserrat" w:cs="Arial"/>
          <w:b w:val="0"/>
        </w:rPr>
        <w:t>, de los siguientes documentos:</w:t>
      </w:r>
    </w:p>
    <w:p w14:paraId="0E4DF9E6" w14:textId="77777777" w:rsidR="00C65BD0" w:rsidRPr="00473C7F" w:rsidRDefault="00C65BD0" w:rsidP="00C65BD0">
      <w:pPr>
        <w:pStyle w:val="BodyText22"/>
        <w:widowControl/>
        <w:ind w:right="51"/>
        <w:rPr>
          <w:rFonts w:ascii="Montserrat" w:hAnsi="Montserrat" w:cs="Arial"/>
          <w:b w:val="0"/>
        </w:rPr>
      </w:pPr>
    </w:p>
    <w:p w14:paraId="6078AA72" w14:textId="77777777" w:rsidR="00C65BD0" w:rsidRPr="00473C7F" w:rsidRDefault="00C65BD0" w:rsidP="00C65BD0">
      <w:pPr>
        <w:numPr>
          <w:ilvl w:val="0"/>
          <w:numId w:val="43"/>
        </w:numPr>
        <w:tabs>
          <w:tab w:val="clear" w:pos="0"/>
          <w:tab w:val="left" w:pos="360"/>
        </w:tabs>
        <w:suppressAutoHyphens/>
        <w:overflowPunct w:val="0"/>
        <w:autoSpaceDE w:val="0"/>
        <w:ind w:left="0" w:firstLine="0"/>
        <w:jc w:val="both"/>
        <w:textAlignment w:val="baseline"/>
        <w:rPr>
          <w:rFonts w:ascii="Montserrat" w:hAnsi="Montserrat" w:cs="Arial"/>
          <w:b/>
          <w:i/>
          <w:sz w:val="20"/>
          <w:szCs w:val="20"/>
          <w:u w:val="single"/>
        </w:rPr>
      </w:pPr>
      <w:r w:rsidRPr="00473C7F">
        <w:rPr>
          <w:rFonts w:ascii="Montserrat" w:hAnsi="Montserrat" w:cs="Arial"/>
          <w:sz w:val="20"/>
          <w:szCs w:val="20"/>
        </w:rPr>
        <w:t>Escrito que contenga la siguiente información: nombre o razón social, domicilio fiscal, teléfono y dirección de correo electrónico, R.F.C., nombre del banco, número de cuenta bancaria, número de sucursal, nombre de la sucursal, copia de la credencial oficial (IFE, cédula profesional, pasaporte) de quien firma el escrito; misma que deberá ser entregada en el edificio administrativo de la Unidad Médica Alta Especialidad Hospital de Especialidades del Centro Médico Nacional de Occidente, ubicada en Belisario Domínguez No. 1,000 col. Independencia, CP. 44340, Guadalajara Jalisco.</w:t>
      </w:r>
    </w:p>
    <w:p w14:paraId="102FB29B" w14:textId="77777777" w:rsidR="00C65BD0" w:rsidRPr="00473C7F" w:rsidRDefault="00C65BD0" w:rsidP="00C65BD0">
      <w:pPr>
        <w:tabs>
          <w:tab w:val="left" w:pos="360"/>
        </w:tabs>
        <w:suppressAutoHyphens/>
        <w:overflowPunct w:val="0"/>
        <w:autoSpaceDE w:val="0"/>
        <w:jc w:val="both"/>
        <w:textAlignment w:val="baseline"/>
        <w:rPr>
          <w:rFonts w:ascii="Montserrat" w:hAnsi="Montserrat" w:cs="Arial"/>
          <w:sz w:val="20"/>
          <w:szCs w:val="20"/>
        </w:rPr>
      </w:pPr>
    </w:p>
    <w:p w14:paraId="10E399F6" w14:textId="77777777" w:rsidR="00C65BD0" w:rsidRPr="00473C7F" w:rsidRDefault="00C65BD0" w:rsidP="00C65BD0">
      <w:pPr>
        <w:numPr>
          <w:ilvl w:val="0"/>
          <w:numId w:val="43"/>
        </w:numPr>
        <w:tabs>
          <w:tab w:val="clear" w:pos="0"/>
          <w:tab w:val="left" w:pos="360"/>
        </w:tabs>
        <w:suppressAutoHyphens/>
        <w:overflowPunct w:val="0"/>
        <w:autoSpaceDE w:val="0"/>
        <w:ind w:left="0" w:firstLine="0"/>
        <w:jc w:val="both"/>
        <w:textAlignment w:val="baseline"/>
        <w:rPr>
          <w:rFonts w:ascii="Montserrat" w:hAnsi="Montserrat" w:cs="Arial"/>
          <w:sz w:val="20"/>
          <w:szCs w:val="20"/>
        </w:rPr>
      </w:pPr>
      <w:r w:rsidRPr="00473C7F">
        <w:rPr>
          <w:rFonts w:ascii="Montserrat" w:hAnsi="Montserrat" w:cs="Arial"/>
          <w:sz w:val="20"/>
          <w:szCs w:val="20"/>
        </w:rPr>
        <w:t>Factura que corresponda a los bienes entregados.</w:t>
      </w:r>
    </w:p>
    <w:p w14:paraId="069627F2" w14:textId="77777777" w:rsidR="00C65BD0" w:rsidRPr="00473C7F" w:rsidRDefault="00C65BD0" w:rsidP="00C65BD0">
      <w:pPr>
        <w:pStyle w:val="Sangra2detindependiente"/>
        <w:tabs>
          <w:tab w:val="left" w:pos="-284"/>
          <w:tab w:val="left" w:pos="9498"/>
        </w:tabs>
        <w:spacing w:after="0" w:line="240" w:lineRule="auto"/>
        <w:ind w:left="0"/>
        <w:jc w:val="both"/>
        <w:rPr>
          <w:rFonts w:ascii="Montserrat" w:hAnsi="Montserrat" w:cs="Arial"/>
          <w:sz w:val="20"/>
          <w:szCs w:val="20"/>
        </w:rPr>
      </w:pPr>
    </w:p>
    <w:p w14:paraId="49871D85" w14:textId="77777777" w:rsidR="00C65BD0" w:rsidRPr="00473C7F" w:rsidRDefault="00C65BD0" w:rsidP="00C65BD0">
      <w:pPr>
        <w:tabs>
          <w:tab w:val="left" w:pos="-284"/>
          <w:tab w:val="left" w:pos="9498"/>
        </w:tabs>
        <w:jc w:val="both"/>
        <w:rPr>
          <w:rFonts w:ascii="Montserrat" w:hAnsi="Montserrat" w:cs="Arial"/>
          <w:sz w:val="20"/>
          <w:szCs w:val="20"/>
        </w:rPr>
      </w:pPr>
      <w:r w:rsidRPr="00473C7F">
        <w:rPr>
          <w:rFonts w:ascii="Montserrat" w:hAnsi="Montserrat" w:cs="Arial"/>
          <w:sz w:val="20"/>
          <w:szCs w:val="20"/>
        </w:rPr>
        <w:t xml:space="preserve">El pago quedará condicionado proporcionalmente al pago que </w:t>
      </w:r>
      <w:r w:rsidRPr="00473C7F">
        <w:rPr>
          <w:rFonts w:ascii="Montserrat" w:hAnsi="Montserrat" w:cs="Arial"/>
          <w:b/>
          <w:sz w:val="20"/>
          <w:szCs w:val="20"/>
        </w:rPr>
        <w:t xml:space="preserve">“EL PROVEEDOR” </w:t>
      </w:r>
      <w:r w:rsidRPr="00473C7F">
        <w:rPr>
          <w:rFonts w:ascii="Montserrat" w:hAnsi="Montserrat" w:cs="Arial"/>
          <w:sz w:val="20"/>
          <w:szCs w:val="20"/>
        </w:rPr>
        <w:t>deba efectuar por concepto de penas convencionales por atraso.</w:t>
      </w:r>
    </w:p>
    <w:p w14:paraId="5F845068" w14:textId="77777777" w:rsidR="00C65BD0" w:rsidRPr="00473C7F" w:rsidRDefault="00C65BD0" w:rsidP="00C65BD0">
      <w:pPr>
        <w:jc w:val="both"/>
        <w:rPr>
          <w:rFonts w:ascii="Montserrat" w:hAnsi="Montserrat" w:cs="Arial"/>
          <w:b/>
          <w:sz w:val="20"/>
          <w:szCs w:val="20"/>
        </w:rPr>
      </w:pPr>
    </w:p>
    <w:p w14:paraId="720D7E7E" w14:textId="77777777" w:rsidR="00C65BD0" w:rsidRPr="00473C7F" w:rsidRDefault="00C65BD0" w:rsidP="00C65BD0">
      <w:pPr>
        <w:jc w:val="both"/>
        <w:rPr>
          <w:rFonts w:ascii="Montserrat" w:hAnsi="Montserrat" w:cs="Arial"/>
          <w:sz w:val="20"/>
          <w:szCs w:val="20"/>
        </w:rPr>
      </w:pPr>
      <w:r w:rsidRPr="00473C7F">
        <w:rPr>
          <w:rFonts w:ascii="Montserrat" w:hAnsi="Montserrat" w:cs="Arial"/>
          <w:b/>
          <w:sz w:val="20"/>
          <w:szCs w:val="20"/>
        </w:rPr>
        <w:t xml:space="preserve">“EL PROVEEDOR” </w:t>
      </w:r>
      <w:r w:rsidRPr="00473C7F">
        <w:rPr>
          <w:rFonts w:ascii="Montserrat" w:hAnsi="Montserrat" w:cs="Arial"/>
          <w:sz w:val="20"/>
          <w:szCs w:val="20"/>
        </w:rPr>
        <w:t xml:space="preserve">por cada contra recibo que solicite sea expedido por </w:t>
      </w:r>
      <w:r w:rsidRPr="00473C7F">
        <w:rPr>
          <w:rFonts w:ascii="Montserrat" w:hAnsi="Montserrat" w:cs="Arial"/>
          <w:b/>
          <w:sz w:val="20"/>
          <w:szCs w:val="20"/>
        </w:rPr>
        <w:t xml:space="preserve">“EL INSTITUTO” </w:t>
      </w:r>
      <w:r w:rsidRPr="00473C7F">
        <w:rPr>
          <w:rFonts w:ascii="Montserrat" w:hAnsi="Montserrat" w:cs="Arial"/>
          <w:sz w:val="20"/>
          <w:szCs w:val="20"/>
        </w:rPr>
        <w:t>invariablemente deberá presentar el documento denominado “</w:t>
      </w:r>
      <w:r w:rsidRPr="00473C7F">
        <w:rPr>
          <w:rFonts w:ascii="Montserrat" w:hAnsi="Montserrat"/>
          <w:b/>
          <w:sz w:val="20"/>
          <w:szCs w:val="20"/>
        </w:rPr>
        <w:t>OPINIÓN DE CUMPLIMIENTO DE OBLIGACIONES EN MATERIA DE SEGURIDAD SOCIAL VIGENTE Y POSITIVA</w:t>
      </w:r>
      <w:r w:rsidRPr="00473C7F">
        <w:rPr>
          <w:rFonts w:ascii="Montserrat" w:hAnsi="Montserrat"/>
          <w:sz w:val="20"/>
          <w:szCs w:val="20"/>
        </w:rPr>
        <w:t xml:space="preserve">”. EN CASO DE QUE </w:t>
      </w:r>
      <w:r w:rsidRPr="00473C7F">
        <w:rPr>
          <w:rFonts w:ascii="Montserrat" w:hAnsi="Montserrat" w:cs="Arial"/>
          <w:b/>
          <w:sz w:val="20"/>
          <w:szCs w:val="20"/>
        </w:rPr>
        <w:t xml:space="preserve">“EL PROVEEDOR” </w:t>
      </w:r>
      <w:r w:rsidRPr="00473C7F">
        <w:rPr>
          <w:rFonts w:ascii="Montserrat" w:hAnsi="Montserrat" w:cs="Arial"/>
          <w:sz w:val="20"/>
          <w:szCs w:val="20"/>
        </w:rPr>
        <w:t>no cuente con trabajadores afiliados a este instituto, deberá presentar “</w:t>
      </w:r>
      <w:r w:rsidRPr="00473C7F">
        <w:rPr>
          <w:rFonts w:ascii="Montserrat" w:hAnsi="Montserrat" w:cs="Arial"/>
          <w:b/>
          <w:sz w:val="20"/>
          <w:szCs w:val="20"/>
        </w:rPr>
        <w:t xml:space="preserve">carta bajo protesta de decir verdad, que su representada no se encuentra obligada a presentar la </w:t>
      </w:r>
      <w:r w:rsidRPr="00473C7F">
        <w:rPr>
          <w:rFonts w:ascii="Montserrat" w:hAnsi="Montserrat"/>
          <w:b/>
          <w:sz w:val="20"/>
          <w:szCs w:val="20"/>
        </w:rPr>
        <w:t>opinión de cumplimiento de obligaciones en materia de seguridad social vigente y positiva, manifestado el motivo de la excepción a este cumplimiento.</w:t>
      </w:r>
      <w:r w:rsidRPr="00473C7F">
        <w:rPr>
          <w:rFonts w:ascii="Montserrat" w:hAnsi="Montserrat" w:cs="Arial"/>
          <w:b/>
          <w:sz w:val="20"/>
          <w:szCs w:val="20"/>
        </w:rPr>
        <w:t xml:space="preserve">  </w:t>
      </w:r>
      <w:r w:rsidRPr="00473C7F">
        <w:rPr>
          <w:rFonts w:ascii="Montserrat" w:hAnsi="Montserrat" w:cs="Arial"/>
          <w:sz w:val="20"/>
          <w:szCs w:val="20"/>
        </w:rPr>
        <w:t>Cualquiera estos dos escritos que presente, deberán contener el nombre, cargo y firma autógrafa del administrador del contrato.</w:t>
      </w:r>
    </w:p>
    <w:p w14:paraId="0ABAAA61" w14:textId="77777777" w:rsidR="00C65BD0" w:rsidRPr="00473C7F" w:rsidRDefault="00C65BD0" w:rsidP="00C65BD0">
      <w:pPr>
        <w:tabs>
          <w:tab w:val="left" w:pos="426"/>
        </w:tabs>
        <w:suppressAutoHyphens/>
        <w:jc w:val="both"/>
        <w:rPr>
          <w:rFonts w:ascii="Montserrat" w:hAnsi="Montserrat" w:cs="Arial"/>
          <w:sz w:val="20"/>
          <w:szCs w:val="20"/>
        </w:rPr>
      </w:pPr>
    </w:p>
    <w:p w14:paraId="3626EF6E" w14:textId="77777777" w:rsidR="00C65BD0" w:rsidRPr="00473C7F" w:rsidRDefault="00C65BD0" w:rsidP="00C65BD0">
      <w:pPr>
        <w:tabs>
          <w:tab w:val="left" w:pos="0"/>
          <w:tab w:val="left" w:pos="180"/>
        </w:tabs>
        <w:overflowPunct w:val="0"/>
        <w:autoSpaceDE w:val="0"/>
        <w:autoSpaceDN w:val="0"/>
        <w:adjustRightInd w:val="0"/>
        <w:jc w:val="both"/>
        <w:textAlignment w:val="baseline"/>
        <w:rPr>
          <w:rFonts w:ascii="Montserrat" w:hAnsi="Montserrat" w:cs="Arial"/>
          <w:sz w:val="20"/>
          <w:szCs w:val="20"/>
        </w:rPr>
      </w:pPr>
      <w:r w:rsidRPr="00473C7F">
        <w:rPr>
          <w:rFonts w:ascii="Montserrat" w:hAnsi="Montserrat" w:cs="Arial"/>
          <w:sz w:val="20"/>
          <w:szCs w:val="20"/>
        </w:rPr>
        <w:t xml:space="preserve">Dicha documentación deberá presentarse al departamento de finanzas de </w:t>
      </w:r>
      <w:r w:rsidRPr="00473C7F">
        <w:rPr>
          <w:rFonts w:ascii="Montserrat" w:hAnsi="Montserrat" w:cs="Arial"/>
          <w:b/>
          <w:sz w:val="20"/>
          <w:szCs w:val="20"/>
        </w:rPr>
        <w:t>LA UMAE</w:t>
      </w:r>
      <w:r w:rsidRPr="00473C7F">
        <w:rPr>
          <w:rFonts w:ascii="Montserrat" w:hAnsi="Montserrat" w:cs="Arial"/>
          <w:sz w:val="20"/>
          <w:szCs w:val="20"/>
        </w:rPr>
        <w:t xml:space="preserve"> Hospital de Especialidades C.M.N.O., ubicado en el edificio administrativo de la unidad médica alta especialidad hospital de especialidades centro médico nacional de occidente, sita Belisario Domínguez no. 1,000 col. independencia, C.P. 44340, Guadalajara Jalisco, con un horario de atención lunes a viernes de </w:t>
      </w:r>
      <w:smartTag w:uri="urn:schemas-microsoft-com:office:smarttags" w:element="metricconverter">
        <w:smartTagPr>
          <w:attr w:name="ProductID" w:val="8.30 a"/>
        </w:smartTagPr>
        <w:r w:rsidRPr="00473C7F">
          <w:rPr>
            <w:rFonts w:ascii="Montserrat" w:hAnsi="Montserrat" w:cs="Arial"/>
            <w:sz w:val="20"/>
            <w:szCs w:val="20"/>
          </w:rPr>
          <w:t>8.30 a</w:t>
        </w:r>
      </w:smartTag>
      <w:r w:rsidRPr="00473C7F">
        <w:rPr>
          <w:rFonts w:ascii="Montserrat" w:hAnsi="Montserrat" w:cs="Arial"/>
          <w:sz w:val="20"/>
          <w:szCs w:val="20"/>
        </w:rPr>
        <w:t xml:space="preserve"> 13:00 horas, los pagos se efectuarán en pesos mexicanos, a los 20 (veinte) días naturales posteriores a la entrega por parte de </w:t>
      </w:r>
      <w:r w:rsidRPr="00473C7F">
        <w:rPr>
          <w:rFonts w:ascii="Montserrat" w:hAnsi="Montserrat" w:cs="Arial"/>
          <w:b/>
          <w:sz w:val="20"/>
          <w:szCs w:val="20"/>
        </w:rPr>
        <w:t>“EL PROVEEDOR”</w:t>
      </w:r>
      <w:r w:rsidRPr="00473C7F">
        <w:rPr>
          <w:rFonts w:ascii="Montserrat" w:hAnsi="Montserrat" w:cs="Arial"/>
          <w:sz w:val="20"/>
          <w:szCs w:val="20"/>
        </w:rPr>
        <w:t xml:space="preserve">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Departamento de Finanzas de la UMAE HOSPITAL DE ESPECIALIDADES CMNO.</w:t>
      </w:r>
    </w:p>
    <w:p w14:paraId="0EBC1E8A" w14:textId="77777777" w:rsidR="00C65BD0" w:rsidRPr="00473C7F" w:rsidRDefault="00C65BD0" w:rsidP="00C65BD0">
      <w:pPr>
        <w:tabs>
          <w:tab w:val="left" w:pos="0"/>
          <w:tab w:val="left" w:pos="180"/>
        </w:tabs>
        <w:overflowPunct w:val="0"/>
        <w:autoSpaceDE w:val="0"/>
        <w:autoSpaceDN w:val="0"/>
        <w:adjustRightInd w:val="0"/>
        <w:jc w:val="both"/>
        <w:textAlignment w:val="baseline"/>
        <w:rPr>
          <w:rFonts w:ascii="Montserrat" w:hAnsi="Montserrat" w:cs="Arial"/>
          <w:sz w:val="20"/>
          <w:szCs w:val="20"/>
        </w:rPr>
      </w:pPr>
    </w:p>
    <w:p w14:paraId="61EC43DC" w14:textId="77777777" w:rsidR="00C65BD0" w:rsidRPr="00473C7F" w:rsidRDefault="00C65BD0" w:rsidP="00C65BD0">
      <w:pPr>
        <w:tabs>
          <w:tab w:val="left" w:pos="-142"/>
          <w:tab w:val="left" w:pos="2912"/>
          <w:tab w:val="left" w:pos="9858"/>
        </w:tabs>
        <w:overflowPunct w:val="0"/>
        <w:autoSpaceDE w:val="0"/>
        <w:jc w:val="both"/>
        <w:textAlignment w:val="baseline"/>
        <w:rPr>
          <w:rFonts w:ascii="Montserrat" w:hAnsi="Montserrat" w:cs="Arial"/>
          <w:sz w:val="20"/>
          <w:szCs w:val="20"/>
        </w:rPr>
      </w:pPr>
      <w:r w:rsidRPr="00473C7F">
        <w:rPr>
          <w:rFonts w:ascii="Montserrat" w:hAnsi="Montserrat" w:cs="Arial"/>
          <w:sz w:val="20"/>
          <w:szCs w:val="20"/>
        </w:rPr>
        <w:t xml:space="preserve">En caso de que </w:t>
      </w:r>
      <w:r w:rsidRPr="00473C7F">
        <w:rPr>
          <w:rFonts w:ascii="Montserrat" w:hAnsi="Montserrat" w:cs="Arial"/>
          <w:b/>
          <w:sz w:val="20"/>
          <w:szCs w:val="20"/>
        </w:rPr>
        <w:t>“EL PROVEEDOR”</w:t>
      </w:r>
      <w:r w:rsidRPr="00473C7F">
        <w:rPr>
          <w:rFonts w:ascii="Montserrat" w:hAnsi="Montserrat" w:cs="Arial"/>
          <w:sz w:val="20"/>
          <w:szCs w:val="20"/>
        </w:rPr>
        <w:t xml:space="preserve"> presente su factura con errores o deficiencias, el plazo de pago se ajustará en términos del artículo </w:t>
      </w:r>
      <w:r w:rsidRPr="00473C7F">
        <w:rPr>
          <w:rFonts w:ascii="Montserrat" w:hAnsi="Montserrat" w:cs="Arial"/>
          <w:b/>
          <w:sz w:val="20"/>
          <w:szCs w:val="20"/>
        </w:rPr>
        <w:t>90</w:t>
      </w:r>
      <w:r w:rsidRPr="00473C7F">
        <w:rPr>
          <w:rFonts w:ascii="Montserrat" w:hAnsi="Montserrat" w:cs="Arial"/>
          <w:sz w:val="20"/>
          <w:szCs w:val="20"/>
        </w:rPr>
        <w:t xml:space="preserve"> del Reglamento de la Ley de Adquisiciones, Arrendamientos y Servicios del Sector Público.</w:t>
      </w:r>
    </w:p>
    <w:p w14:paraId="3FF443CF" w14:textId="77777777" w:rsidR="00C65BD0" w:rsidRPr="00473C7F" w:rsidRDefault="00C65BD0" w:rsidP="00C65BD0">
      <w:pPr>
        <w:tabs>
          <w:tab w:val="left" w:pos="0"/>
          <w:tab w:val="left" w:pos="180"/>
        </w:tabs>
        <w:overflowPunct w:val="0"/>
        <w:autoSpaceDE w:val="0"/>
        <w:autoSpaceDN w:val="0"/>
        <w:adjustRightInd w:val="0"/>
        <w:jc w:val="both"/>
        <w:textAlignment w:val="baseline"/>
        <w:rPr>
          <w:rFonts w:ascii="Montserrat" w:hAnsi="Montserrat" w:cs="Arial"/>
          <w:sz w:val="20"/>
          <w:szCs w:val="20"/>
        </w:rPr>
      </w:pPr>
      <w:r w:rsidRPr="00473C7F">
        <w:rPr>
          <w:rFonts w:ascii="Montserrat" w:hAnsi="Montserrat" w:cs="Arial"/>
          <w:b/>
          <w:sz w:val="20"/>
          <w:szCs w:val="20"/>
        </w:rPr>
        <w:t xml:space="preserve">“EL PROVEEDOR” </w:t>
      </w:r>
      <w:r w:rsidRPr="00473C7F">
        <w:rPr>
          <w:rFonts w:ascii="Montserrat" w:hAnsi="Montserrat" w:cs="Arial"/>
          <w:bCs/>
          <w:iCs/>
          <w:sz w:val="20"/>
          <w:szCs w:val="20"/>
        </w:rPr>
        <w:t xml:space="preserve">podrá optar porque </w:t>
      </w:r>
      <w:r w:rsidRPr="00473C7F">
        <w:rPr>
          <w:rFonts w:ascii="Montserrat" w:hAnsi="Montserrat" w:cs="Arial"/>
          <w:b/>
          <w:sz w:val="20"/>
          <w:szCs w:val="20"/>
        </w:rPr>
        <w:t xml:space="preserve">“LA UMAE” </w:t>
      </w:r>
      <w:r w:rsidRPr="00473C7F">
        <w:rPr>
          <w:rFonts w:ascii="Montserrat" w:hAnsi="Montserrat" w:cs="Arial"/>
          <w:bCs/>
          <w:iCs/>
          <w:sz w:val="20"/>
          <w:szCs w:val="20"/>
        </w:rPr>
        <w:t xml:space="preserve">efectúe el pago por la entrega de los bienes otorgados, a través del esquema electrónico </w:t>
      </w:r>
      <w:proofErr w:type="spellStart"/>
      <w:r w:rsidRPr="00473C7F">
        <w:rPr>
          <w:rFonts w:ascii="Montserrat" w:hAnsi="Montserrat" w:cs="Arial"/>
          <w:bCs/>
          <w:iCs/>
          <w:sz w:val="20"/>
          <w:szCs w:val="20"/>
        </w:rPr>
        <w:t>intrabancario</w:t>
      </w:r>
      <w:proofErr w:type="spellEnd"/>
      <w:r w:rsidRPr="00473C7F">
        <w:rPr>
          <w:rFonts w:ascii="Montserrat" w:hAnsi="Montserrat" w:cs="Arial"/>
          <w:bCs/>
          <w:iCs/>
          <w:sz w:val="20"/>
          <w:szCs w:val="20"/>
        </w:rPr>
        <w:t xml:space="preserve"> que el IMSS tiene en operación, con </w:t>
      </w:r>
      <w:r w:rsidRPr="00473C7F">
        <w:rPr>
          <w:rFonts w:ascii="Montserrat" w:hAnsi="Montserrat" w:cs="Arial"/>
          <w:sz w:val="20"/>
          <w:szCs w:val="20"/>
        </w:rPr>
        <w:t xml:space="preserve">las Instituciones Bancarias siguientes: Banamex, S.A., BBVA, Bancomer, S.A., Banorte, S.A. y </w:t>
      </w:r>
      <w:proofErr w:type="spellStart"/>
      <w:r w:rsidRPr="00473C7F">
        <w:rPr>
          <w:rFonts w:ascii="Montserrat" w:hAnsi="Montserrat" w:cs="Arial"/>
          <w:sz w:val="20"/>
          <w:szCs w:val="20"/>
        </w:rPr>
        <w:lastRenderedPageBreak/>
        <w:t>Scotiabank</w:t>
      </w:r>
      <w:proofErr w:type="spellEnd"/>
      <w:r w:rsidRPr="00473C7F">
        <w:rPr>
          <w:rFonts w:ascii="Montserrat" w:hAnsi="Montserrat" w:cs="Arial"/>
          <w:sz w:val="20"/>
          <w:szCs w:val="20"/>
        </w:rPr>
        <w:t xml:space="preserve"> Inverlat,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w:t>
      </w:r>
      <w:r w:rsidRPr="00473C7F">
        <w:rPr>
          <w:rFonts w:ascii="Montserrat" w:hAnsi="Montserrat" w:cs="Arial"/>
          <w:b/>
          <w:sz w:val="20"/>
          <w:szCs w:val="20"/>
        </w:rPr>
        <w:t>“EL PROVEEDOR”</w:t>
      </w:r>
      <w:r w:rsidRPr="00473C7F">
        <w:rPr>
          <w:rFonts w:ascii="Montserrat" w:hAnsi="Montserrat" w:cs="Arial"/>
          <w:sz w:val="20"/>
          <w:szCs w:val="20"/>
        </w:rPr>
        <w:t xml:space="preserve"> asignado por el IMSS.</w:t>
      </w:r>
    </w:p>
    <w:p w14:paraId="18DA43D4" w14:textId="77777777" w:rsidR="00C65BD0" w:rsidRPr="00473C7F" w:rsidRDefault="00C65BD0" w:rsidP="00C65BD0">
      <w:pPr>
        <w:tabs>
          <w:tab w:val="left" w:pos="0"/>
          <w:tab w:val="left" w:pos="180"/>
        </w:tabs>
        <w:overflowPunct w:val="0"/>
        <w:autoSpaceDE w:val="0"/>
        <w:autoSpaceDN w:val="0"/>
        <w:adjustRightInd w:val="0"/>
        <w:jc w:val="both"/>
        <w:textAlignment w:val="baseline"/>
        <w:rPr>
          <w:rFonts w:ascii="Montserrat" w:hAnsi="Montserrat" w:cs="Arial"/>
          <w:sz w:val="20"/>
          <w:szCs w:val="20"/>
        </w:rPr>
      </w:pPr>
    </w:p>
    <w:p w14:paraId="0868D783" w14:textId="77777777" w:rsidR="00C65BD0" w:rsidRPr="00473C7F" w:rsidRDefault="00C65BD0" w:rsidP="00C65BD0">
      <w:pPr>
        <w:tabs>
          <w:tab w:val="left" w:pos="0"/>
          <w:tab w:val="left" w:pos="180"/>
        </w:tabs>
        <w:overflowPunct w:val="0"/>
        <w:autoSpaceDE w:val="0"/>
        <w:autoSpaceDN w:val="0"/>
        <w:adjustRightInd w:val="0"/>
        <w:jc w:val="both"/>
        <w:textAlignment w:val="baseline"/>
        <w:rPr>
          <w:rFonts w:ascii="Montserrat" w:hAnsi="Montserrat" w:cs="Arial"/>
          <w:sz w:val="20"/>
          <w:szCs w:val="20"/>
        </w:rPr>
      </w:pPr>
      <w:r w:rsidRPr="00473C7F">
        <w:rPr>
          <w:rFonts w:ascii="Montserrat" w:hAnsi="Montserrat" w:cs="Arial"/>
          <w:sz w:val="20"/>
          <w:szCs w:val="20"/>
        </w:rPr>
        <w:t xml:space="preserve">En caso de que </w:t>
      </w:r>
      <w:r w:rsidRPr="00473C7F">
        <w:rPr>
          <w:rFonts w:ascii="Montserrat" w:hAnsi="Montserrat" w:cs="Arial"/>
          <w:b/>
          <w:sz w:val="20"/>
          <w:szCs w:val="20"/>
        </w:rPr>
        <w:t xml:space="preserve">“EL PROVEEDOR” </w:t>
      </w:r>
      <w:r w:rsidRPr="00473C7F">
        <w:rPr>
          <w:rFonts w:ascii="Montserrat" w:hAnsi="Montserrat" w:cs="Arial"/>
          <w:sz w:val="20"/>
          <w:szCs w:val="20"/>
        </w:rPr>
        <w:t xml:space="preserve">solicite el abono en una cuenta contratada en un banco diferente a los antes citados (interbancario), el Instituto Mexicano del Seguro Social realizará la instrucción de pago en la fecha de vencimiento del </w:t>
      </w:r>
      <w:proofErr w:type="spellStart"/>
      <w:r w:rsidRPr="00473C7F">
        <w:rPr>
          <w:rFonts w:ascii="Montserrat" w:hAnsi="Montserrat" w:cs="Arial"/>
          <w:sz w:val="20"/>
          <w:szCs w:val="20"/>
        </w:rPr>
        <w:t>contrarecibo</w:t>
      </w:r>
      <w:proofErr w:type="spellEnd"/>
      <w:r w:rsidRPr="00473C7F">
        <w:rPr>
          <w:rFonts w:ascii="Montserrat" w:hAnsi="Montserrat" w:cs="Arial"/>
          <w:sz w:val="20"/>
          <w:szCs w:val="20"/>
        </w:rPr>
        <w:t xml:space="preserve"> y su aplicación se llevará a cabo al día hábil siguiente, de acuerdo con el mecanismo establecido por CECOBAN.</w:t>
      </w:r>
    </w:p>
    <w:p w14:paraId="3920789C" w14:textId="77777777" w:rsidR="00C65BD0" w:rsidRPr="00473C7F" w:rsidRDefault="00C65BD0" w:rsidP="00C65BD0">
      <w:pPr>
        <w:tabs>
          <w:tab w:val="left" w:pos="0"/>
          <w:tab w:val="left" w:pos="180"/>
        </w:tabs>
        <w:overflowPunct w:val="0"/>
        <w:autoSpaceDE w:val="0"/>
        <w:autoSpaceDN w:val="0"/>
        <w:adjustRightInd w:val="0"/>
        <w:jc w:val="both"/>
        <w:textAlignment w:val="baseline"/>
        <w:rPr>
          <w:rFonts w:ascii="Montserrat" w:hAnsi="Montserrat" w:cs="Arial"/>
          <w:sz w:val="20"/>
          <w:szCs w:val="20"/>
        </w:rPr>
      </w:pPr>
    </w:p>
    <w:p w14:paraId="2DBFBF1B" w14:textId="77777777" w:rsidR="00C65BD0" w:rsidRPr="00473C7F" w:rsidRDefault="00C65BD0" w:rsidP="00C65BD0">
      <w:pPr>
        <w:tabs>
          <w:tab w:val="left" w:pos="0"/>
          <w:tab w:val="left" w:pos="180"/>
        </w:tabs>
        <w:overflowPunct w:val="0"/>
        <w:autoSpaceDE w:val="0"/>
        <w:autoSpaceDN w:val="0"/>
        <w:adjustRightInd w:val="0"/>
        <w:jc w:val="both"/>
        <w:textAlignment w:val="baseline"/>
        <w:rPr>
          <w:rFonts w:ascii="Montserrat" w:hAnsi="Montserrat" w:cs="Arial"/>
          <w:sz w:val="20"/>
          <w:szCs w:val="20"/>
        </w:rPr>
      </w:pPr>
      <w:r w:rsidRPr="00473C7F">
        <w:rPr>
          <w:rFonts w:ascii="Montserrat" w:hAnsi="Montserrat" w:cs="Arial"/>
          <w:sz w:val="20"/>
          <w:szCs w:val="20"/>
        </w:rPr>
        <w:t>Anexo a la solicitud de pago electrónico (</w:t>
      </w:r>
      <w:proofErr w:type="spellStart"/>
      <w:r w:rsidRPr="00473C7F">
        <w:rPr>
          <w:rFonts w:ascii="Montserrat" w:hAnsi="Montserrat" w:cs="Arial"/>
          <w:sz w:val="20"/>
          <w:szCs w:val="20"/>
        </w:rPr>
        <w:t>intrabancario</w:t>
      </w:r>
      <w:proofErr w:type="spellEnd"/>
      <w:r w:rsidRPr="00473C7F">
        <w:rPr>
          <w:rFonts w:ascii="Montserrat" w:hAnsi="Montserrat" w:cs="Arial"/>
          <w:sz w:val="20"/>
          <w:szCs w:val="20"/>
        </w:rPr>
        <w:t xml:space="preserve"> e interbancario) </w:t>
      </w:r>
      <w:r w:rsidRPr="00473C7F">
        <w:rPr>
          <w:rFonts w:ascii="Montserrat" w:hAnsi="Montserrat" w:cs="Arial"/>
          <w:b/>
          <w:sz w:val="20"/>
          <w:szCs w:val="20"/>
        </w:rPr>
        <w:t xml:space="preserve">“EL PROVEEDOR” </w:t>
      </w:r>
      <w:r w:rsidRPr="00473C7F">
        <w:rPr>
          <w:rFonts w:ascii="Montserrat" w:hAnsi="Montserrat" w:cs="Arial"/>
          <w:sz w:val="20"/>
          <w:szCs w:val="20"/>
        </w:rPr>
        <w:t>deberá presentar original y copia de la cédula del Registro Federal de Contribuyentes, Poder Notarial e identificación oficial; los originales se solicitan únicamente para cotejar los datos y les serán devueltos en el mismo acto.</w:t>
      </w:r>
    </w:p>
    <w:p w14:paraId="30133EC2" w14:textId="77777777" w:rsidR="00C65BD0" w:rsidRPr="00473C7F" w:rsidRDefault="00C65BD0" w:rsidP="00C65BD0">
      <w:pPr>
        <w:tabs>
          <w:tab w:val="left" w:pos="0"/>
          <w:tab w:val="left" w:pos="180"/>
        </w:tabs>
        <w:overflowPunct w:val="0"/>
        <w:autoSpaceDE w:val="0"/>
        <w:autoSpaceDN w:val="0"/>
        <w:adjustRightInd w:val="0"/>
        <w:jc w:val="both"/>
        <w:textAlignment w:val="baseline"/>
        <w:rPr>
          <w:rFonts w:ascii="Montserrat" w:hAnsi="Montserrat" w:cs="Arial"/>
          <w:sz w:val="20"/>
          <w:szCs w:val="20"/>
        </w:rPr>
      </w:pPr>
    </w:p>
    <w:p w14:paraId="6D5B6B0C" w14:textId="77777777" w:rsidR="00C65BD0" w:rsidRPr="00473C7F" w:rsidRDefault="00C65BD0" w:rsidP="00C65BD0">
      <w:pPr>
        <w:jc w:val="both"/>
        <w:rPr>
          <w:rFonts w:ascii="Montserrat" w:hAnsi="Montserrat" w:cs="Arial"/>
          <w:sz w:val="20"/>
          <w:szCs w:val="20"/>
        </w:rPr>
      </w:pPr>
      <w:r w:rsidRPr="00473C7F">
        <w:rPr>
          <w:rFonts w:ascii="Montserrat" w:hAnsi="Montserrat" w:cs="Arial"/>
          <w:b/>
          <w:sz w:val="20"/>
          <w:szCs w:val="20"/>
        </w:rPr>
        <w:t xml:space="preserve"> “EL PROVEEDOR” </w:t>
      </w:r>
      <w:r w:rsidRPr="00473C7F">
        <w:rPr>
          <w:rFonts w:ascii="Montserrat" w:hAnsi="Montserrat" w:cs="Arial"/>
          <w:sz w:val="20"/>
          <w:szCs w:val="20"/>
        </w:rPr>
        <w:t xml:space="preserve">podrá solicitar a </w:t>
      </w:r>
      <w:r w:rsidRPr="00473C7F">
        <w:rPr>
          <w:rFonts w:ascii="Montserrat" w:hAnsi="Montserrat" w:cs="Arial"/>
          <w:b/>
          <w:sz w:val="20"/>
          <w:szCs w:val="20"/>
        </w:rPr>
        <w:t>“LA UMAE”,</w:t>
      </w:r>
      <w:r w:rsidRPr="00473C7F">
        <w:rPr>
          <w:rFonts w:ascii="Montserrat" w:hAnsi="Montserrat" w:cs="Arial"/>
          <w:sz w:val="20"/>
          <w:szCs w:val="20"/>
        </w:rPr>
        <w:t xml:space="preserve"> a través del Departamento de Finanzas y Sistemas de la UMAE Hospital de Especialidades CMNO, por escrito y previo al cobro de cualquier factura, que de conformidad con lo dispuesto en el artículo </w:t>
      </w:r>
      <w:r w:rsidRPr="00473C7F">
        <w:rPr>
          <w:rFonts w:ascii="Montserrat" w:hAnsi="Montserrat" w:cs="Arial"/>
          <w:b/>
          <w:sz w:val="20"/>
          <w:szCs w:val="20"/>
        </w:rPr>
        <w:t>40 B</w:t>
      </w:r>
      <w:r w:rsidRPr="00473C7F">
        <w:rPr>
          <w:rFonts w:ascii="Montserrat" w:hAnsi="Montserrat" w:cs="Arial"/>
          <w:sz w:val="20"/>
          <w:szCs w:val="20"/>
        </w:rPr>
        <w:t xml:space="preserve">, último párrafo, de la Ley del Seguro Social, en el supuesto de que durante la vigencia del presente contrato, se generen cuentas por liquidar a su cargo, líquidas y exigibles a favor de </w:t>
      </w:r>
      <w:r w:rsidRPr="00473C7F">
        <w:rPr>
          <w:rFonts w:ascii="Montserrat" w:hAnsi="Montserrat" w:cs="Arial"/>
          <w:b/>
          <w:sz w:val="20"/>
          <w:szCs w:val="20"/>
        </w:rPr>
        <w:t>“LA UMAE”,</w:t>
      </w:r>
      <w:r w:rsidRPr="00473C7F">
        <w:rPr>
          <w:rFonts w:ascii="Montserrat" w:hAnsi="Montserrat" w:cs="Arial"/>
          <w:sz w:val="20"/>
          <w:szCs w:val="20"/>
        </w:rPr>
        <w:t xml:space="preserve"> le sean aplicados como descuento en los recursos que le corresponda percibir como motivo del presente instrumento jurídico, contra los adeudos que, en su caso, tuviera por concepto de cuotas obrero patronales.</w:t>
      </w:r>
    </w:p>
    <w:p w14:paraId="67268BA4" w14:textId="77777777" w:rsidR="00C65BD0" w:rsidRPr="00473C7F" w:rsidRDefault="00C65BD0" w:rsidP="00C65BD0">
      <w:pPr>
        <w:jc w:val="both"/>
        <w:rPr>
          <w:rFonts w:ascii="Montserrat" w:hAnsi="Montserrat" w:cs="Arial"/>
          <w:sz w:val="20"/>
          <w:szCs w:val="20"/>
        </w:rPr>
      </w:pPr>
    </w:p>
    <w:p w14:paraId="4CC7FC27" w14:textId="77777777" w:rsidR="00C65BD0" w:rsidRPr="00473C7F" w:rsidRDefault="00C65BD0" w:rsidP="00C65BD0">
      <w:pPr>
        <w:jc w:val="both"/>
        <w:rPr>
          <w:rFonts w:ascii="Montserrat" w:hAnsi="Montserrat" w:cs="Arial"/>
          <w:sz w:val="20"/>
          <w:szCs w:val="20"/>
        </w:rPr>
      </w:pPr>
      <w:r w:rsidRPr="00473C7F">
        <w:rPr>
          <w:rFonts w:ascii="Montserrat" w:hAnsi="Montserrat" w:cs="Arial"/>
          <w:b/>
          <w:sz w:val="20"/>
          <w:szCs w:val="20"/>
        </w:rPr>
        <w:t xml:space="preserve">“EL PROVEEDOR” </w:t>
      </w:r>
      <w:r w:rsidRPr="00473C7F">
        <w:rPr>
          <w:rFonts w:ascii="Montserrat" w:hAnsi="Montserrat" w:cs="Arial"/>
          <w:sz w:val="20"/>
          <w:szCs w:val="20"/>
        </w:rPr>
        <w:t xml:space="preserve">que celebre contrato de cesión de derechos de cobro, deberá notificarlo por escrito a </w:t>
      </w:r>
      <w:r w:rsidRPr="00473C7F">
        <w:rPr>
          <w:rFonts w:ascii="Montserrat" w:hAnsi="Montserrat" w:cs="Arial"/>
          <w:b/>
          <w:sz w:val="20"/>
          <w:szCs w:val="20"/>
        </w:rPr>
        <w:t>“LA UMAE”</w:t>
      </w:r>
      <w:r w:rsidRPr="00473C7F">
        <w:rPr>
          <w:rFonts w:ascii="Montserrat" w:hAnsi="Montserrat" w:cs="Arial"/>
          <w:sz w:val="20"/>
          <w:szCs w:val="20"/>
        </w:rPr>
        <w:t xml:space="preserve">, con un mínimo de 5 días naturales anteriores a la fecha de pago programada, entregando invariablemente una copia de los contra-recibos cuyo importe se cede, además de los documentos sustantivos de dicha cesión. </w:t>
      </w:r>
    </w:p>
    <w:p w14:paraId="2F213B63" w14:textId="77777777" w:rsidR="00C65BD0" w:rsidRPr="00473C7F" w:rsidRDefault="00C65BD0" w:rsidP="00C65BD0">
      <w:pPr>
        <w:jc w:val="both"/>
        <w:rPr>
          <w:rFonts w:ascii="Montserrat" w:hAnsi="Montserrat" w:cs="Arial"/>
          <w:sz w:val="20"/>
          <w:szCs w:val="20"/>
        </w:rPr>
      </w:pPr>
    </w:p>
    <w:p w14:paraId="28F008ED" w14:textId="77777777" w:rsidR="00C65BD0" w:rsidRPr="00473C7F" w:rsidRDefault="00C65BD0" w:rsidP="00C65BD0">
      <w:pPr>
        <w:tabs>
          <w:tab w:val="left" w:pos="0"/>
          <w:tab w:val="left" w:pos="180"/>
        </w:tabs>
        <w:overflowPunct w:val="0"/>
        <w:autoSpaceDE w:val="0"/>
        <w:autoSpaceDN w:val="0"/>
        <w:adjustRightInd w:val="0"/>
        <w:jc w:val="both"/>
        <w:textAlignment w:val="baseline"/>
        <w:rPr>
          <w:rFonts w:ascii="Montserrat" w:hAnsi="Montserrat" w:cs="Arial"/>
          <w:sz w:val="20"/>
          <w:szCs w:val="20"/>
        </w:rPr>
      </w:pPr>
      <w:r w:rsidRPr="00473C7F">
        <w:rPr>
          <w:rFonts w:ascii="Montserrat" w:hAnsi="Montserrat" w:cs="Arial"/>
          <w:sz w:val="20"/>
          <w:szCs w:val="20"/>
        </w:rPr>
        <w:t xml:space="preserve">El pago de los bienes quedará condicionado proporcionalmente al pago que </w:t>
      </w:r>
      <w:r w:rsidRPr="00473C7F">
        <w:rPr>
          <w:rFonts w:ascii="Montserrat" w:hAnsi="Montserrat" w:cs="Arial"/>
          <w:b/>
          <w:sz w:val="20"/>
          <w:szCs w:val="20"/>
        </w:rPr>
        <w:t>“EL PROVEEDOR”</w:t>
      </w:r>
      <w:r w:rsidRPr="00473C7F">
        <w:rPr>
          <w:rFonts w:ascii="Montserrat" w:hAnsi="Montserrat" w:cs="Arial"/>
          <w:sz w:val="20"/>
          <w:szCs w:val="20"/>
        </w:rPr>
        <w:t xml:space="preserve"> deba efectuar por concepto de penas convencionales por atraso.</w:t>
      </w:r>
    </w:p>
    <w:p w14:paraId="1B933C46" w14:textId="77777777" w:rsidR="00C65BD0" w:rsidRPr="00473C7F" w:rsidRDefault="00C65BD0" w:rsidP="00C65BD0">
      <w:pPr>
        <w:tabs>
          <w:tab w:val="left" w:pos="0"/>
          <w:tab w:val="left" w:pos="180"/>
        </w:tabs>
        <w:overflowPunct w:val="0"/>
        <w:autoSpaceDE w:val="0"/>
        <w:autoSpaceDN w:val="0"/>
        <w:adjustRightInd w:val="0"/>
        <w:jc w:val="both"/>
        <w:textAlignment w:val="baseline"/>
        <w:rPr>
          <w:rFonts w:ascii="Montserrat" w:hAnsi="Montserrat" w:cs="Arial"/>
          <w:sz w:val="20"/>
          <w:szCs w:val="20"/>
        </w:rPr>
      </w:pPr>
    </w:p>
    <w:p w14:paraId="7A7C0A8A" w14:textId="77777777" w:rsidR="00C65BD0" w:rsidRPr="00473C7F" w:rsidRDefault="00C65BD0" w:rsidP="00C65BD0">
      <w:pPr>
        <w:tabs>
          <w:tab w:val="left" w:pos="-284"/>
          <w:tab w:val="left" w:pos="9498"/>
        </w:tabs>
        <w:jc w:val="both"/>
        <w:rPr>
          <w:rFonts w:ascii="Montserrat" w:hAnsi="Montserrat" w:cs="Arial"/>
          <w:sz w:val="20"/>
          <w:szCs w:val="20"/>
        </w:rPr>
      </w:pPr>
      <w:r w:rsidRPr="00473C7F">
        <w:rPr>
          <w:rFonts w:ascii="Montserrat" w:hAnsi="Montserrat" w:cs="Arial"/>
          <w:b/>
          <w:sz w:val="20"/>
          <w:szCs w:val="20"/>
        </w:rPr>
        <w:t>CUARTA.- PLAZO, LUGAR Y CONDICIONES DE ENTREGA.-</w:t>
      </w:r>
      <w:r w:rsidRPr="00473C7F">
        <w:rPr>
          <w:rFonts w:ascii="Montserrat" w:hAnsi="Montserrat" w:cs="Arial"/>
          <w:sz w:val="20"/>
          <w:szCs w:val="20"/>
        </w:rPr>
        <w:t xml:space="preserve"> </w:t>
      </w:r>
      <w:r w:rsidRPr="00473C7F">
        <w:rPr>
          <w:rFonts w:ascii="Montserrat" w:hAnsi="Montserrat" w:cs="Arial"/>
          <w:b/>
          <w:sz w:val="20"/>
          <w:szCs w:val="20"/>
        </w:rPr>
        <w:t>“EL PROVEEDOR”</w:t>
      </w:r>
      <w:r w:rsidRPr="00473C7F">
        <w:rPr>
          <w:rFonts w:ascii="Montserrat" w:hAnsi="Montserrat" w:cs="Arial"/>
          <w:sz w:val="20"/>
          <w:szCs w:val="20"/>
        </w:rPr>
        <w:t xml:space="preserve"> se compromete a entregar a </w:t>
      </w:r>
      <w:r w:rsidRPr="00473C7F">
        <w:rPr>
          <w:rFonts w:ascii="Montserrat" w:hAnsi="Montserrat" w:cs="Arial"/>
          <w:b/>
          <w:sz w:val="20"/>
          <w:szCs w:val="20"/>
        </w:rPr>
        <w:t>“EL INSTITUTO”</w:t>
      </w:r>
      <w:r w:rsidRPr="00473C7F">
        <w:rPr>
          <w:rFonts w:ascii="Montserrat" w:hAnsi="Montserrat" w:cs="Arial"/>
          <w:sz w:val="20"/>
          <w:szCs w:val="20"/>
        </w:rPr>
        <w:t xml:space="preserve"> los bienes que se mencionan en la Cláusula Primera, dentro los 48 horas posteriores a la emisión de la Receta Individual o Colectiva, considerándose este plazo como entrega oportuna, y hasta un máximo de cuatro días de entrega con atraso.</w:t>
      </w:r>
    </w:p>
    <w:p w14:paraId="03AD4A6B" w14:textId="77777777" w:rsidR="00C65BD0" w:rsidRPr="00473C7F" w:rsidRDefault="00C65BD0" w:rsidP="00C65BD0">
      <w:pPr>
        <w:tabs>
          <w:tab w:val="left" w:pos="1716"/>
        </w:tabs>
        <w:jc w:val="both"/>
        <w:rPr>
          <w:rFonts w:ascii="Montserrat" w:hAnsi="Montserrat" w:cs="Arial"/>
          <w:sz w:val="20"/>
          <w:szCs w:val="20"/>
        </w:rPr>
      </w:pPr>
    </w:p>
    <w:p w14:paraId="2A0CAF22" w14:textId="77777777" w:rsidR="00C65BD0" w:rsidRPr="00473C7F" w:rsidRDefault="00C65BD0" w:rsidP="00C65BD0">
      <w:pPr>
        <w:tabs>
          <w:tab w:val="left" w:pos="-284"/>
          <w:tab w:val="left" w:pos="9498"/>
        </w:tabs>
        <w:jc w:val="both"/>
        <w:rPr>
          <w:rFonts w:ascii="Montserrat" w:hAnsi="Montserrat" w:cs="Arial"/>
          <w:sz w:val="20"/>
          <w:szCs w:val="20"/>
        </w:rPr>
      </w:pPr>
      <w:r w:rsidRPr="00473C7F">
        <w:rPr>
          <w:rFonts w:ascii="Montserrat" w:hAnsi="Montserrat" w:cs="Arial"/>
          <w:b/>
          <w:sz w:val="20"/>
          <w:szCs w:val="20"/>
        </w:rPr>
        <w:t>“EL PROVEEDOR”</w:t>
      </w:r>
      <w:r w:rsidRPr="00473C7F">
        <w:rPr>
          <w:rFonts w:ascii="Montserrat" w:hAnsi="Montserrat" w:cs="Arial"/>
          <w:sz w:val="20"/>
          <w:szCs w:val="20"/>
        </w:rPr>
        <w:t xml:space="preserve"> podrá entregar los bienes antes del vencimiento del plazo establecido para tal efecto, previa conformidad de </w:t>
      </w:r>
      <w:r w:rsidRPr="00473C7F">
        <w:rPr>
          <w:rFonts w:ascii="Montserrat" w:hAnsi="Montserrat" w:cs="Arial"/>
          <w:b/>
          <w:sz w:val="20"/>
          <w:szCs w:val="20"/>
        </w:rPr>
        <w:t>“EL INSTITUTO”</w:t>
      </w:r>
      <w:r w:rsidRPr="00473C7F">
        <w:rPr>
          <w:rFonts w:ascii="Montserrat" w:hAnsi="Montserrat" w:cs="Arial"/>
          <w:sz w:val="20"/>
          <w:szCs w:val="20"/>
        </w:rPr>
        <w:t xml:space="preserve">. </w:t>
      </w:r>
    </w:p>
    <w:p w14:paraId="43A77109" w14:textId="77777777" w:rsidR="00C65BD0" w:rsidRPr="00473C7F" w:rsidRDefault="00C65BD0" w:rsidP="00C65BD0">
      <w:pPr>
        <w:tabs>
          <w:tab w:val="left" w:pos="-284"/>
          <w:tab w:val="left" w:pos="9498"/>
        </w:tabs>
        <w:jc w:val="both"/>
        <w:rPr>
          <w:rFonts w:ascii="Montserrat" w:hAnsi="Montserrat" w:cs="Arial"/>
          <w:sz w:val="20"/>
          <w:szCs w:val="20"/>
        </w:rPr>
      </w:pPr>
    </w:p>
    <w:p w14:paraId="09A83D44" w14:textId="77777777" w:rsidR="00C65BD0" w:rsidRPr="00473C7F" w:rsidRDefault="00C65BD0" w:rsidP="00C65BD0">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473C7F">
        <w:rPr>
          <w:rFonts w:ascii="Montserrat" w:hAnsi="Montserrat" w:cs="Arial"/>
          <w:sz w:val="20"/>
          <w:szCs w:val="20"/>
        </w:rPr>
        <w:lastRenderedPageBreak/>
        <w:t xml:space="preserve">Las Recetas que genere </w:t>
      </w:r>
      <w:r w:rsidRPr="00473C7F">
        <w:rPr>
          <w:rFonts w:ascii="Montserrat" w:hAnsi="Montserrat" w:cs="Arial"/>
          <w:b/>
          <w:sz w:val="20"/>
          <w:szCs w:val="20"/>
        </w:rPr>
        <w:t xml:space="preserve">“EL INSTITUTO”, </w:t>
      </w:r>
      <w:r w:rsidRPr="00473C7F">
        <w:rPr>
          <w:rFonts w:ascii="Montserrat" w:hAnsi="Montserrat" w:cs="Arial"/>
          <w:sz w:val="20"/>
          <w:szCs w:val="20"/>
        </w:rPr>
        <w:t xml:space="preserve">serán  hechas del conocimiento de </w:t>
      </w:r>
      <w:r w:rsidRPr="00473C7F">
        <w:rPr>
          <w:rFonts w:ascii="Montserrat" w:hAnsi="Montserrat" w:cs="Arial"/>
          <w:b/>
          <w:sz w:val="20"/>
          <w:szCs w:val="20"/>
        </w:rPr>
        <w:t>“EL PROVEEDOR”</w:t>
      </w:r>
      <w:r w:rsidRPr="00473C7F">
        <w:rPr>
          <w:rFonts w:ascii="Montserrat" w:hAnsi="Montserrat" w:cs="Arial"/>
          <w:sz w:val="20"/>
          <w:szCs w:val="20"/>
        </w:rPr>
        <w:t xml:space="preserve">, vía telefonía cuando se trate de Receta Colectiva y se entregara de manera física por el paciente cuando se trate de Receta Individual para su conocimiento y surtimiento. </w:t>
      </w:r>
    </w:p>
    <w:p w14:paraId="164308C3" w14:textId="77777777" w:rsidR="00C65BD0" w:rsidRPr="00473C7F" w:rsidRDefault="00C65BD0" w:rsidP="00C65BD0">
      <w:pPr>
        <w:tabs>
          <w:tab w:val="left" w:pos="-284"/>
          <w:tab w:val="left" w:pos="9498"/>
        </w:tabs>
        <w:jc w:val="both"/>
        <w:rPr>
          <w:rFonts w:ascii="Montserrat" w:hAnsi="Montserrat" w:cs="Arial"/>
          <w:sz w:val="20"/>
          <w:szCs w:val="20"/>
        </w:rPr>
      </w:pPr>
    </w:p>
    <w:p w14:paraId="24B3D704" w14:textId="77777777" w:rsidR="00C65BD0" w:rsidRPr="00473C7F" w:rsidRDefault="00C65BD0" w:rsidP="00C65BD0">
      <w:pPr>
        <w:numPr>
          <w:ilvl w:val="12"/>
          <w:numId w:val="0"/>
        </w:numPr>
        <w:ind w:right="-93"/>
        <w:jc w:val="both"/>
        <w:rPr>
          <w:rFonts w:ascii="Montserrat" w:hAnsi="Montserrat" w:cs="Arial"/>
          <w:sz w:val="20"/>
          <w:szCs w:val="20"/>
        </w:rPr>
      </w:pPr>
      <w:r w:rsidRPr="00473C7F">
        <w:rPr>
          <w:rFonts w:ascii="Montserrat" w:hAnsi="Montserrat" w:cs="Arial"/>
          <w:b/>
          <w:sz w:val="20"/>
          <w:szCs w:val="20"/>
        </w:rPr>
        <w:t>“EL PROVEEDOR”</w:t>
      </w:r>
      <w:r w:rsidRPr="00473C7F">
        <w:rPr>
          <w:rFonts w:ascii="Montserrat" w:hAnsi="Montserrat" w:cs="Arial"/>
          <w:sz w:val="20"/>
          <w:szCs w:val="20"/>
        </w:rPr>
        <w:t xml:space="preserve"> se obliga a entregar las fórmulas magistrales por receta individual será en un plazo máximo de 48 horas contadas a partir de la fecha y hora de la recepción oficial de la solicitud por parte de la contratante directamente en las instalaciones de la farmacia del proveedor adjudicado.</w:t>
      </w:r>
    </w:p>
    <w:p w14:paraId="224C7472" w14:textId="77777777" w:rsidR="00C65BD0" w:rsidRPr="00473C7F" w:rsidRDefault="00C65BD0" w:rsidP="00C65BD0">
      <w:pPr>
        <w:numPr>
          <w:ilvl w:val="12"/>
          <w:numId w:val="0"/>
        </w:numPr>
        <w:ind w:right="-93"/>
        <w:jc w:val="both"/>
        <w:rPr>
          <w:rFonts w:ascii="Montserrat" w:hAnsi="Montserrat" w:cs="Arial"/>
          <w:sz w:val="20"/>
          <w:szCs w:val="20"/>
        </w:rPr>
      </w:pPr>
    </w:p>
    <w:p w14:paraId="6A1BF188" w14:textId="77777777" w:rsidR="00C65BD0" w:rsidRPr="00473C7F" w:rsidRDefault="00C65BD0" w:rsidP="00C65BD0">
      <w:pPr>
        <w:numPr>
          <w:ilvl w:val="12"/>
          <w:numId w:val="0"/>
        </w:numPr>
        <w:ind w:right="-93"/>
        <w:jc w:val="both"/>
        <w:rPr>
          <w:rFonts w:ascii="Montserrat" w:hAnsi="Montserrat" w:cs="Arial"/>
          <w:sz w:val="20"/>
          <w:szCs w:val="20"/>
        </w:rPr>
      </w:pPr>
      <w:r w:rsidRPr="00473C7F">
        <w:rPr>
          <w:rFonts w:ascii="Montserrat" w:hAnsi="Montserrat" w:cs="Arial"/>
          <w:b/>
          <w:sz w:val="20"/>
          <w:szCs w:val="20"/>
        </w:rPr>
        <w:t>“EL PROVEEDOR”</w:t>
      </w:r>
      <w:r w:rsidRPr="00473C7F">
        <w:rPr>
          <w:rFonts w:ascii="Montserrat" w:hAnsi="Montserrat" w:cs="Arial"/>
          <w:sz w:val="20"/>
          <w:szCs w:val="20"/>
        </w:rPr>
        <w:t xml:space="preserve"> se obliga a entregar las fórmulas magistrales por receta colectiva será en un plazo máximo de 48 horas contadas a partir de la fecha y hora de la recepción oficial de la solicitud por parte de la contratante directamente en las instalaciones de la farmacia de esta UMAE.</w:t>
      </w:r>
    </w:p>
    <w:p w14:paraId="4D0DF07B" w14:textId="77777777" w:rsidR="00C65BD0" w:rsidRPr="00473C7F" w:rsidRDefault="00C65BD0" w:rsidP="00C65BD0">
      <w:pPr>
        <w:numPr>
          <w:ilvl w:val="12"/>
          <w:numId w:val="0"/>
        </w:numPr>
        <w:ind w:right="-93"/>
        <w:jc w:val="both"/>
        <w:rPr>
          <w:rFonts w:ascii="Montserrat" w:hAnsi="Montserrat" w:cs="Arial"/>
          <w:sz w:val="20"/>
          <w:szCs w:val="20"/>
        </w:rPr>
      </w:pPr>
    </w:p>
    <w:p w14:paraId="2ACF851D" w14:textId="77777777" w:rsidR="00C65BD0" w:rsidRPr="00473C7F" w:rsidRDefault="00C65BD0" w:rsidP="00C65BD0">
      <w:pPr>
        <w:numPr>
          <w:ilvl w:val="12"/>
          <w:numId w:val="0"/>
        </w:numPr>
        <w:ind w:right="-93"/>
        <w:jc w:val="both"/>
        <w:rPr>
          <w:rFonts w:ascii="Montserrat" w:hAnsi="Montserrat" w:cs="Arial"/>
          <w:b/>
          <w:sz w:val="20"/>
          <w:szCs w:val="20"/>
        </w:rPr>
      </w:pPr>
    </w:p>
    <w:p w14:paraId="7632689F" w14:textId="77777777" w:rsidR="00C65BD0" w:rsidRPr="00473C7F" w:rsidRDefault="00C65BD0" w:rsidP="00C65BD0">
      <w:pPr>
        <w:tabs>
          <w:tab w:val="left" w:pos="-284"/>
          <w:tab w:val="num" w:pos="1985"/>
          <w:tab w:val="left" w:pos="9498"/>
        </w:tabs>
        <w:jc w:val="both"/>
        <w:rPr>
          <w:rFonts w:ascii="Montserrat" w:hAnsi="Montserrat" w:cs="Arial"/>
          <w:sz w:val="20"/>
          <w:szCs w:val="20"/>
        </w:rPr>
      </w:pPr>
      <w:r w:rsidRPr="00473C7F">
        <w:rPr>
          <w:rFonts w:ascii="Montserrat" w:hAnsi="Montserrat" w:cs="Arial"/>
          <w:sz w:val="20"/>
          <w:szCs w:val="20"/>
        </w:rPr>
        <w:t xml:space="preserve">Los gastos de transportación de los bienes, las maniobras de carga y descarga en el andén del lugar de entrega, así como el aseguramiento de los mismos, serán a cargo de </w:t>
      </w:r>
      <w:r w:rsidRPr="00473C7F">
        <w:rPr>
          <w:rFonts w:ascii="Montserrat" w:hAnsi="Montserrat" w:cs="Arial"/>
          <w:b/>
          <w:sz w:val="20"/>
          <w:szCs w:val="20"/>
        </w:rPr>
        <w:t>“EL PROVEEDOR”</w:t>
      </w:r>
      <w:r w:rsidRPr="00473C7F">
        <w:rPr>
          <w:rFonts w:ascii="Montserrat" w:hAnsi="Montserrat" w:cs="Arial"/>
          <w:sz w:val="20"/>
          <w:szCs w:val="20"/>
        </w:rPr>
        <w:t>,</w:t>
      </w:r>
      <w:r w:rsidRPr="00473C7F">
        <w:rPr>
          <w:rFonts w:ascii="Montserrat" w:hAnsi="Montserrat" w:cs="Arial"/>
          <w:b/>
          <w:sz w:val="20"/>
          <w:szCs w:val="20"/>
        </w:rPr>
        <w:t xml:space="preserve"> </w:t>
      </w:r>
      <w:r w:rsidRPr="00473C7F">
        <w:rPr>
          <w:rFonts w:ascii="Montserrat" w:hAnsi="Montserrat" w:cs="Arial"/>
          <w:sz w:val="20"/>
          <w:szCs w:val="20"/>
        </w:rPr>
        <w:t xml:space="preserve">hasta que estos sean recibidos de conformidad por </w:t>
      </w:r>
      <w:r w:rsidRPr="00473C7F">
        <w:rPr>
          <w:rFonts w:ascii="Montserrat" w:hAnsi="Montserrat" w:cs="Arial"/>
          <w:b/>
          <w:sz w:val="20"/>
          <w:szCs w:val="20"/>
        </w:rPr>
        <w:t>“EL INSTITUTO”</w:t>
      </w:r>
      <w:r w:rsidRPr="00473C7F">
        <w:rPr>
          <w:rFonts w:ascii="Montserrat" w:hAnsi="Montserrat" w:cs="Arial"/>
          <w:sz w:val="20"/>
          <w:szCs w:val="20"/>
        </w:rPr>
        <w:t>.</w:t>
      </w:r>
    </w:p>
    <w:p w14:paraId="06E499B8" w14:textId="77777777" w:rsidR="00C65BD0" w:rsidRPr="00473C7F" w:rsidRDefault="00C65BD0" w:rsidP="00C65BD0">
      <w:pPr>
        <w:tabs>
          <w:tab w:val="left" w:pos="-284"/>
          <w:tab w:val="num" w:pos="1985"/>
          <w:tab w:val="left" w:pos="9498"/>
        </w:tabs>
        <w:jc w:val="both"/>
        <w:rPr>
          <w:rFonts w:ascii="Montserrat" w:hAnsi="Montserrat" w:cs="Arial"/>
          <w:sz w:val="20"/>
          <w:szCs w:val="20"/>
        </w:rPr>
      </w:pPr>
    </w:p>
    <w:p w14:paraId="0AE9E85C" w14:textId="77777777" w:rsidR="00C65BD0" w:rsidRPr="00473C7F" w:rsidRDefault="00C65BD0" w:rsidP="00C65BD0">
      <w:pPr>
        <w:ind w:right="12"/>
        <w:jc w:val="both"/>
        <w:rPr>
          <w:rFonts w:ascii="Montserrat" w:hAnsi="Montserrat" w:cs="Arial"/>
          <w:sz w:val="20"/>
          <w:szCs w:val="20"/>
        </w:rPr>
      </w:pPr>
      <w:r w:rsidRPr="00473C7F">
        <w:rPr>
          <w:rFonts w:ascii="Montserrat" w:hAnsi="Montserrat" w:cs="Arial"/>
          <w:sz w:val="20"/>
          <w:szCs w:val="20"/>
        </w:rPr>
        <w:t>Durante la recepción, los bienes estarán sujetos a una verificación visual aleatoria, con objeto de revisar que se entreguen conforme con la descripción de los  Artículos, así como con las condiciones requeridas, considerando cantidad, empaques y envases en buenas condiciones.</w:t>
      </w:r>
    </w:p>
    <w:p w14:paraId="4A83D3F5" w14:textId="77777777" w:rsidR="00C65BD0" w:rsidRPr="00473C7F" w:rsidRDefault="00C65BD0" w:rsidP="00C65BD0">
      <w:pPr>
        <w:ind w:right="12"/>
        <w:jc w:val="both"/>
        <w:rPr>
          <w:rFonts w:ascii="Montserrat" w:hAnsi="Montserrat" w:cs="Arial"/>
          <w:sz w:val="20"/>
          <w:szCs w:val="20"/>
        </w:rPr>
      </w:pPr>
    </w:p>
    <w:p w14:paraId="3E67433C" w14:textId="77777777" w:rsidR="00C65BD0" w:rsidRPr="00473C7F" w:rsidRDefault="00C65BD0" w:rsidP="00C65BD0">
      <w:pPr>
        <w:ind w:right="12"/>
        <w:jc w:val="both"/>
        <w:rPr>
          <w:rFonts w:ascii="Montserrat" w:hAnsi="Montserrat" w:cs="Arial"/>
          <w:sz w:val="20"/>
          <w:szCs w:val="20"/>
        </w:rPr>
      </w:pPr>
      <w:r w:rsidRPr="00473C7F">
        <w:rPr>
          <w:rFonts w:ascii="Montserrat" w:hAnsi="Montserrat" w:cs="Arial"/>
          <w:b/>
          <w:sz w:val="20"/>
          <w:szCs w:val="20"/>
        </w:rPr>
        <w:t xml:space="preserve">“EL PROVEEDOR” </w:t>
      </w:r>
      <w:r w:rsidRPr="00473C7F">
        <w:rPr>
          <w:rFonts w:ascii="Montserrat" w:hAnsi="Montserrat" w:cs="Arial"/>
          <w:bCs/>
          <w:sz w:val="20"/>
          <w:szCs w:val="20"/>
        </w:rPr>
        <w:t>deberá entregar junto con los bienes: remisión en la que se indique el número de lote, fecha de caducidad (en caso de aplicar), número de piezas y descripción de los bienes; orden de reposición; en su caso, copia del programa de entregas.</w:t>
      </w:r>
    </w:p>
    <w:p w14:paraId="1A8B177C" w14:textId="77777777" w:rsidR="00C65BD0" w:rsidRPr="00473C7F" w:rsidRDefault="00C65BD0" w:rsidP="00C65BD0">
      <w:pPr>
        <w:ind w:right="12"/>
        <w:jc w:val="both"/>
        <w:rPr>
          <w:rFonts w:ascii="Montserrat" w:hAnsi="Montserrat" w:cs="Arial"/>
          <w:sz w:val="20"/>
          <w:szCs w:val="20"/>
        </w:rPr>
      </w:pPr>
    </w:p>
    <w:p w14:paraId="6510BCD9" w14:textId="77777777" w:rsidR="00C65BD0" w:rsidRPr="00473C7F" w:rsidRDefault="00C65BD0" w:rsidP="00C65BD0">
      <w:pPr>
        <w:ind w:right="12"/>
        <w:jc w:val="both"/>
        <w:rPr>
          <w:rFonts w:ascii="Montserrat" w:hAnsi="Montserrat" w:cs="Arial"/>
          <w:sz w:val="20"/>
          <w:szCs w:val="20"/>
        </w:rPr>
      </w:pPr>
      <w:r w:rsidRPr="00473C7F">
        <w:rPr>
          <w:rFonts w:ascii="Montserrat" w:hAnsi="Montserrat" w:cs="Arial"/>
          <w:sz w:val="20"/>
          <w:szCs w:val="20"/>
        </w:rPr>
        <w:t xml:space="preserve">Cabe resaltar que mientras no se cumpla con las condiciones de entrega establecidas, </w:t>
      </w:r>
      <w:r w:rsidRPr="00473C7F">
        <w:rPr>
          <w:rFonts w:ascii="Montserrat" w:hAnsi="Montserrat" w:cs="Arial"/>
          <w:b/>
          <w:sz w:val="20"/>
          <w:szCs w:val="20"/>
        </w:rPr>
        <w:t xml:space="preserve">“EL INSTITUTO” </w:t>
      </w:r>
      <w:r w:rsidRPr="00473C7F">
        <w:rPr>
          <w:rFonts w:ascii="Montserrat" w:hAnsi="Montserrat" w:cs="Arial"/>
          <w:sz w:val="20"/>
          <w:szCs w:val="20"/>
        </w:rPr>
        <w:t xml:space="preserve">no dará por recibidos y aceptados los bienes. </w:t>
      </w:r>
    </w:p>
    <w:p w14:paraId="4E29B1A4" w14:textId="77777777" w:rsidR="00C65BD0" w:rsidRPr="00473C7F" w:rsidRDefault="00C65BD0" w:rsidP="00C65BD0">
      <w:pPr>
        <w:tabs>
          <w:tab w:val="left" w:pos="-284"/>
          <w:tab w:val="left" w:pos="9498"/>
        </w:tabs>
        <w:ind w:left="58"/>
        <w:jc w:val="both"/>
        <w:rPr>
          <w:rFonts w:ascii="Montserrat" w:hAnsi="Montserrat" w:cs="Arial"/>
          <w:i/>
          <w:sz w:val="20"/>
          <w:szCs w:val="20"/>
        </w:rPr>
      </w:pPr>
    </w:p>
    <w:p w14:paraId="3090AE21" w14:textId="77777777" w:rsidR="00C65BD0" w:rsidRPr="00473C7F" w:rsidRDefault="00C65BD0" w:rsidP="00C65BD0">
      <w:pPr>
        <w:ind w:right="12"/>
        <w:jc w:val="both"/>
        <w:rPr>
          <w:rFonts w:ascii="Montserrat" w:hAnsi="Montserrat" w:cs="Arial"/>
          <w:sz w:val="20"/>
          <w:szCs w:val="20"/>
        </w:rPr>
      </w:pPr>
      <w:r w:rsidRPr="00473C7F">
        <w:rPr>
          <w:rFonts w:ascii="Montserrat" w:hAnsi="Montserrat" w:cs="Arial"/>
          <w:b/>
          <w:sz w:val="20"/>
          <w:szCs w:val="20"/>
        </w:rPr>
        <w:t xml:space="preserve">“EL PROVEEDOR” </w:t>
      </w:r>
      <w:r w:rsidRPr="00473C7F">
        <w:rPr>
          <w:rFonts w:ascii="Montserrat" w:hAnsi="Montserrat" w:cs="Arial"/>
          <w:sz w:val="20"/>
          <w:szCs w:val="20"/>
        </w:rPr>
        <w:t>El proveedor adjudicado deberá entregar al administrador del contrato, dentro de los primeros diez días hábiles de cada mes, un informe mensual conteniendo importe total por clave incluyendo el IVA de las claves contenidas en el anexo 4 (cuatro), de los importes suministrados en el mes inmediato anterior.</w:t>
      </w:r>
    </w:p>
    <w:p w14:paraId="397501C1" w14:textId="77777777" w:rsidR="00C65BD0" w:rsidRPr="00473C7F" w:rsidRDefault="00C65BD0" w:rsidP="00C65BD0">
      <w:pPr>
        <w:tabs>
          <w:tab w:val="left" w:pos="-284"/>
          <w:tab w:val="left" w:pos="9498"/>
        </w:tabs>
        <w:jc w:val="both"/>
        <w:rPr>
          <w:rFonts w:ascii="Montserrat" w:hAnsi="Montserrat" w:cs="Arial"/>
          <w:sz w:val="20"/>
          <w:szCs w:val="20"/>
        </w:rPr>
      </w:pPr>
    </w:p>
    <w:p w14:paraId="58D113D1" w14:textId="77777777" w:rsidR="00C65BD0" w:rsidRPr="00473C7F" w:rsidRDefault="00C65BD0" w:rsidP="00C65BD0">
      <w:pPr>
        <w:ind w:right="-93"/>
        <w:jc w:val="both"/>
        <w:rPr>
          <w:rFonts w:ascii="Montserrat" w:hAnsi="Montserrat" w:cs="Arial"/>
          <w:bCs/>
          <w:sz w:val="20"/>
          <w:szCs w:val="20"/>
        </w:rPr>
      </w:pPr>
      <w:r w:rsidRPr="00473C7F">
        <w:rPr>
          <w:rFonts w:ascii="Montserrat" w:hAnsi="Montserrat" w:cs="Arial"/>
          <w:b/>
          <w:sz w:val="20"/>
          <w:szCs w:val="20"/>
        </w:rPr>
        <w:t>QUINTA.- CANJE O DEVOLUCIÓN DE LOS BIENES.- “</w:t>
      </w:r>
      <w:r w:rsidRPr="00473C7F">
        <w:rPr>
          <w:rFonts w:ascii="Montserrat" w:hAnsi="Montserrat" w:cs="Arial"/>
          <w:b/>
          <w:bCs/>
          <w:sz w:val="20"/>
          <w:szCs w:val="20"/>
        </w:rPr>
        <w:t>EL INSTITUTO”</w:t>
      </w:r>
      <w:r w:rsidRPr="00473C7F">
        <w:rPr>
          <w:rFonts w:ascii="Montserrat" w:hAnsi="Montserrat" w:cs="Arial"/>
          <w:bCs/>
          <w:sz w:val="20"/>
          <w:szCs w:val="20"/>
        </w:rPr>
        <w:t xml:space="preserve"> por conducto del D</w:t>
      </w:r>
      <w:r w:rsidRPr="00473C7F">
        <w:rPr>
          <w:rFonts w:ascii="Montserrat" w:hAnsi="Montserrat" w:cs="Arial"/>
          <w:sz w:val="20"/>
          <w:szCs w:val="20"/>
        </w:rPr>
        <w:t xml:space="preserve">epartamento de Abastecimiento y Equipamiento, en sus Oficinas de Control del Abasto de la UMAE Hospital de Especialidades del C.M.N.O. </w:t>
      </w:r>
      <w:r w:rsidRPr="00473C7F">
        <w:rPr>
          <w:rFonts w:ascii="Montserrat" w:hAnsi="Montserrat" w:cs="Arial"/>
          <w:bCs/>
          <w:sz w:val="20"/>
          <w:szCs w:val="20"/>
        </w:rPr>
        <w:t xml:space="preserve">podrá solicitar a </w:t>
      </w:r>
      <w:r w:rsidRPr="00473C7F">
        <w:rPr>
          <w:rFonts w:ascii="Montserrat" w:hAnsi="Montserrat" w:cs="Arial"/>
          <w:b/>
          <w:sz w:val="20"/>
          <w:szCs w:val="20"/>
        </w:rPr>
        <w:t>“EL PROVEEDOR”</w:t>
      </w:r>
      <w:r w:rsidRPr="00473C7F">
        <w:rPr>
          <w:rFonts w:ascii="Montserrat" w:hAnsi="Montserrat" w:cs="Arial"/>
          <w:bCs/>
          <w:sz w:val="20"/>
          <w:szCs w:val="20"/>
        </w:rPr>
        <w:t xml:space="preserve">, el canje o devolución de los bienes que presenten defectos a simple vista, especificaciones distintas a las establecidas en el contrato o sus anexos o vicios ocultos, debiendo notificar a </w:t>
      </w:r>
      <w:r w:rsidRPr="00473C7F">
        <w:rPr>
          <w:rFonts w:ascii="Montserrat" w:hAnsi="Montserrat" w:cs="Arial"/>
          <w:b/>
          <w:sz w:val="20"/>
          <w:szCs w:val="20"/>
        </w:rPr>
        <w:t xml:space="preserve">“EL PROVEEDOR” </w:t>
      </w:r>
      <w:r w:rsidRPr="00473C7F">
        <w:rPr>
          <w:rFonts w:ascii="Montserrat" w:hAnsi="Montserrat" w:cs="Arial"/>
          <w:bCs/>
          <w:sz w:val="20"/>
          <w:szCs w:val="20"/>
        </w:rPr>
        <w:t>dentro del periodo de 3 días hábiles siguientes al momento en que se haya percatado del vicio o defecto.</w:t>
      </w:r>
    </w:p>
    <w:p w14:paraId="67F2166F" w14:textId="77777777" w:rsidR="00C65BD0" w:rsidRPr="00473C7F" w:rsidRDefault="00C65BD0" w:rsidP="00C65BD0">
      <w:pPr>
        <w:ind w:right="-93"/>
        <w:jc w:val="both"/>
        <w:rPr>
          <w:rFonts w:ascii="Montserrat" w:hAnsi="Montserrat" w:cs="Arial"/>
          <w:bCs/>
          <w:sz w:val="20"/>
          <w:szCs w:val="20"/>
        </w:rPr>
      </w:pPr>
    </w:p>
    <w:p w14:paraId="4D53948A" w14:textId="77777777" w:rsidR="00C65BD0" w:rsidRPr="00473C7F" w:rsidRDefault="00C65BD0" w:rsidP="00C65BD0">
      <w:pPr>
        <w:ind w:right="-93"/>
        <w:jc w:val="both"/>
        <w:rPr>
          <w:rFonts w:ascii="Montserrat" w:hAnsi="Montserrat" w:cs="Arial"/>
          <w:sz w:val="20"/>
          <w:szCs w:val="20"/>
        </w:rPr>
      </w:pPr>
      <w:r w:rsidRPr="00473C7F">
        <w:rPr>
          <w:rFonts w:ascii="Montserrat" w:hAnsi="Montserrat" w:cs="Arial"/>
          <w:b/>
          <w:sz w:val="20"/>
          <w:szCs w:val="20"/>
        </w:rPr>
        <w:t xml:space="preserve">“EL PROVEEDOR” </w:t>
      </w:r>
      <w:r w:rsidRPr="00473C7F">
        <w:rPr>
          <w:rFonts w:ascii="Montserrat" w:hAnsi="Montserrat" w:cs="Arial"/>
          <w:sz w:val="20"/>
          <w:szCs w:val="20"/>
        </w:rPr>
        <w:t xml:space="preserve">deberá reponer los bienes sujetos a canje o devolución, en un plazo que no excederá de 2 días </w:t>
      </w:r>
      <w:r w:rsidRPr="00473C7F">
        <w:rPr>
          <w:rFonts w:ascii="Montserrat" w:hAnsi="Montserrat" w:cs="Arial"/>
          <w:b/>
          <w:sz w:val="20"/>
          <w:szCs w:val="20"/>
        </w:rPr>
        <w:t>hábiles,</w:t>
      </w:r>
      <w:r w:rsidRPr="00473C7F">
        <w:rPr>
          <w:rFonts w:ascii="Montserrat" w:hAnsi="Montserrat" w:cs="Arial"/>
          <w:sz w:val="20"/>
          <w:szCs w:val="20"/>
        </w:rPr>
        <w:t xml:space="preserve"> contados a partir de la fecha de su notificación.</w:t>
      </w:r>
      <w:r w:rsidRPr="00473C7F">
        <w:rPr>
          <w:rFonts w:ascii="Montserrat" w:hAnsi="Montserrat" w:cs="Arial"/>
          <w:bCs/>
          <w:sz w:val="20"/>
          <w:szCs w:val="20"/>
        </w:rPr>
        <w:t xml:space="preserve"> </w:t>
      </w:r>
      <w:r w:rsidRPr="00473C7F">
        <w:rPr>
          <w:rFonts w:ascii="Montserrat" w:hAnsi="Montserrat" w:cs="Arial"/>
          <w:sz w:val="20"/>
          <w:szCs w:val="20"/>
        </w:rPr>
        <w:t xml:space="preserve">Todos los gastos que </w:t>
      </w:r>
      <w:r w:rsidRPr="00473C7F">
        <w:rPr>
          <w:rFonts w:ascii="Montserrat" w:hAnsi="Montserrat" w:cs="Arial"/>
          <w:sz w:val="20"/>
          <w:szCs w:val="20"/>
        </w:rPr>
        <w:lastRenderedPageBreak/>
        <w:t>se generen con motivo del canje o devolución, correrán por cuenta del proveedor, previa notificación del IMSS.</w:t>
      </w:r>
      <w:r w:rsidRPr="00473C7F">
        <w:rPr>
          <w:rFonts w:ascii="Montserrat" w:hAnsi="Montserrat" w:cs="Arial"/>
          <w:bCs/>
          <w:sz w:val="20"/>
          <w:szCs w:val="20"/>
        </w:rPr>
        <w:t xml:space="preserve">   </w:t>
      </w:r>
    </w:p>
    <w:p w14:paraId="1A764169" w14:textId="77777777" w:rsidR="00C65BD0" w:rsidRPr="00473C7F" w:rsidRDefault="00C65BD0" w:rsidP="00C65BD0">
      <w:pPr>
        <w:ind w:right="-93"/>
        <w:jc w:val="both"/>
        <w:rPr>
          <w:rFonts w:ascii="Montserrat" w:hAnsi="Montserrat" w:cs="Arial"/>
          <w:sz w:val="20"/>
          <w:szCs w:val="20"/>
        </w:rPr>
      </w:pPr>
    </w:p>
    <w:p w14:paraId="45B8135D" w14:textId="77777777" w:rsidR="00C65BD0" w:rsidRPr="00473C7F" w:rsidRDefault="00C65BD0" w:rsidP="00C65BD0">
      <w:pPr>
        <w:ind w:right="-93"/>
        <w:jc w:val="both"/>
        <w:rPr>
          <w:rFonts w:ascii="Montserrat" w:hAnsi="Montserrat" w:cs="Arial"/>
          <w:color w:val="0000FF"/>
          <w:sz w:val="20"/>
          <w:szCs w:val="20"/>
        </w:rPr>
      </w:pPr>
      <w:r w:rsidRPr="00473C7F">
        <w:rPr>
          <w:rFonts w:ascii="Montserrat" w:hAnsi="Montserrat" w:cs="Arial"/>
          <w:sz w:val="20"/>
          <w:szCs w:val="20"/>
        </w:rPr>
        <w:t xml:space="preserve">Todos los gastos que se generen con motivo del canje o devolución, correrán por cuenta de </w:t>
      </w:r>
      <w:r w:rsidRPr="00473C7F">
        <w:rPr>
          <w:rFonts w:ascii="Montserrat" w:hAnsi="Montserrat" w:cs="Arial"/>
          <w:b/>
          <w:sz w:val="20"/>
          <w:szCs w:val="20"/>
        </w:rPr>
        <w:t>“EL PROVEEDOR”</w:t>
      </w:r>
      <w:r w:rsidRPr="00473C7F">
        <w:rPr>
          <w:rFonts w:ascii="Montserrat" w:hAnsi="Montserrat" w:cs="Arial"/>
          <w:sz w:val="20"/>
          <w:szCs w:val="20"/>
        </w:rPr>
        <w:t xml:space="preserve">, previa notificación del IMSS. </w:t>
      </w:r>
    </w:p>
    <w:p w14:paraId="41CBB5CB" w14:textId="77777777" w:rsidR="00C65BD0" w:rsidRPr="00473C7F" w:rsidRDefault="00C65BD0" w:rsidP="00C65BD0">
      <w:pPr>
        <w:ind w:right="-93"/>
        <w:jc w:val="both"/>
        <w:rPr>
          <w:rFonts w:ascii="Montserrat" w:hAnsi="Montserrat" w:cs="Arial"/>
          <w:sz w:val="20"/>
          <w:szCs w:val="20"/>
        </w:rPr>
      </w:pPr>
    </w:p>
    <w:p w14:paraId="3F0A12E0" w14:textId="77777777" w:rsidR="00C65BD0" w:rsidRPr="00473C7F" w:rsidRDefault="00C65BD0" w:rsidP="00C65BD0">
      <w:pPr>
        <w:ind w:right="-93"/>
        <w:jc w:val="both"/>
        <w:rPr>
          <w:rFonts w:ascii="Montserrat" w:hAnsi="Montserrat" w:cs="Arial"/>
          <w:sz w:val="20"/>
          <w:szCs w:val="20"/>
        </w:rPr>
      </w:pPr>
      <w:r w:rsidRPr="00473C7F">
        <w:rPr>
          <w:rFonts w:ascii="Montserrat" w:hAnsi="Montserrat" w:cs="Arial"/>
          <w:b/>
          <w:sz w:val="20"/>
          <w:szCs w:val="20"/>
        </w:rPr>
        <w:t>“EL INSTITUTO”</w:t>
      </w:r>
      <w:r w:rsidRPr="00473C7F">
        <w:rPr>
          <w:rFonts w:ascii="Montserrat" w:hAnsi="Montserrat" w:cs="Arial"/>
          <w:sz w:val="20"/>
          <w:szCs w:val="20"/>
        </w:rPr>
        <w:t xml:space="preserve">, sólo aceptará los lotes de los bienes repuestos por </w:t>
      </w:r>
      <w:r w:rsidRPr="00473C7F">
        <w:rPr>
          <w:rFonts w:ascii="Montserrat" w:hAnsi="Montserrat" w:cs="Arial"/>
          <w:b/>
          <w:sz w:val="20"/>
          <w:szCs w:val="20"/>
        </w:rPr>
        <w:t xml:space="preserve">“EL PROVEEDOR” </w:t>
      </w:r>
      <w:r w:rsidRPr="00473C7F">
        <w:rPr>
          <w:rFonts w:ascii="Montserrat" w:hAnsi="Montserrat" w:cs="Arial"/>
          <w:sz w:val="20"/>
          <w:szCs w:val="20"/>
        </w:rPr>
        <w:t xml:space="preserve">por canje o devolución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0082E4F5" w14:textId="77777777" w:rsidR="00C65BD0" w:rsidRPr="00473C7F" w:rsidRDefault="00C65BD0" w:rsidP="00C65BD0">
      <w:pPr>
        <w:ind w:right="-93"/>
        <w:jc w:val="both"/>
        <w:rPr>
          <w:rFonts w:ascii="Montserrat" w:hAnsi="Montserrat" w:cs="Arial"/>
          <w:sz w:val="20"/>
          <w:szCs w:val="20"/>
        </w:rPr>
      </w:pPr>
    </w:p>
    <w:p w14:paraId="38964CB8" w14:textId="77777777" w:rsidR="00C65BD0" w:rsidRPr="00473C7F" w:rsidRDefault="00C65BD0" w:rsidP="00C65BD0">
      <w:pPr>
        <w:ind w:right="-93"/>
        <w:jc w:val="both"/>
        <w:rPr>
          <w:rFonts w:ascii="Montserrat" w:hAnsi="Montserrat" w:cs="Arial"/>
          <w:sz w:val="20"/>
          <w:szCs w:val="20"/>
        </w:rPr>
      </w:pPr>
      <w:r w:rsidRPr="00473C7F">
        <w:rPr>
          <w:rFonts w:ascii="Montserrat" w:hAnsi="Montserrat" w:cs="Arial"/>
          <w:sz w:val="20"/>
          <w:szCs w:val="20"/>
        </w:rPr>
        <w:t xml:space="preserve">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COFEPRIS. Las áreas adquirentes deberán realizar las acciones conducentes y, gestionar ante </w:t>
      </w:r>
      <w:r w:rsidRPr="00473C7F">
        <w:rPr>
          <w:rFonts w:ascii="Montserrat" w:hAnsi="Montserrat" w:cs="Arial"/>
          <w:b/>
          <w:sz w:val="20"/>
          <w:szCs w:val="20"/>
        </w:rPr>
        <w:t>“EL PROVEEDOR”</w:t>
      </w:r>
      <w:r w:rsidRPr="00473C7F">
        <w:rPr>
          <w:rFonts w:ascii="Montserrat" w:hAnsi="Montserrat" w:cs="Arial"/>
          <w:sz w:val="20"/>
          <w:szCs w:val="20"/>
        </w:rPr>
        <w:t>, el canje o devolución, por los defectos o vicios ocultos de los bienes, conforme a lo dispuesto en la Ley, de conformidad con los plazos establecidos para tal efecto, en el presente numeral.</w:t>
      </w:r>
    </w:p>
    <w:p w14:paraId="7909EDC8" w14:textId="77777777" w:rsidR="00C65BD0" w:rsidRPr="00473C7F" w:rsidRDefault="00C65BD0" w:rsidP="00C65BD0">
      <w:pPr>
        <w:ind w:right="-93"/>
        <w:jc w:val="both"/>
        <w:rPr>
          <w:rFonts w:ascii="Montserrat" w:hAnsi="Montserrat" w:cs="Arial"/>
          <w:sz w:val="20"/>
          <w:szCs w:val="20"/>
        </w:rPr>
      </w:pPr>
    </w:p>
    <w:p w14:paraId="0CF40D24" w14:textId="77777777" w:rsidR="00C65BD0" w:rsidRPr="00473C7F" w:rsidRDefault="00C65BD0" w:rsidP="00C65BD0">
      <w:pPr>
        <w:ind w:right="-93"/>
        <w:jc w:val="both"/>
        <w:rPr>
          <w:rFonts w:ascii="Montserrat" w:hAnsi="Montserrat" w:cs="Arial"/>
          <w:sz w:val="20"/>
          <w:szCs w:val="20"/>
        </w:rPr>
      </w:pPr>
      <w:r w:rsidRPr="00473C7F">
        <w:rPr>
          <w:rFonts w:ascii="Montserrat" w:hAnsi="Montserrat" w:cs="Arial"/>
          <w:sz w:val="20"/>
          <w:szCs w:val="20"/>
        </w:rPr>
        <w:t xml:space="preserve">Para el caso de aquellos bienes, que se requieren canjear o devolver por presentar problemas de calidad, que en opinión del área médica se ponga en riesgo la salud del derechohabiente, </w:t>
      </w:r>
      <w:r w:rsidRPr="00473C7F">
        <w:rPr>
          <w:rFonts w:ascii="Montserrat" w:hAnsi="Montserrat" w:cs="Arial"/>
          <w:b/>
          <w:sz w:val="20"/>
          <w:szCs w:val="20"/>
        </w:rPr>
        <w:t xml:space="preserve">“EL INSTITUTO” </w:t>
      </w:r>
      <w:r w:rsidRPr="00473C7F">
        <w:rPr>
          <w:rFonts w:ascii="Montserrat" w:hAnsi="Montserrat" w:cs="Arial"/>
          <w:sz w:val="20"/>
          <w:szCs w:val="20"/>
        </w:rPr>
        <w:t xml:space="preserve">sólo aceptará los lotes de los bienes a reponer por </w:t>
      </w:r>
      <w:r w:rsidRPr="00473C7F">
        <w:rPr>
          <w:rFonts w:ascii="Montserrat" w:hAnsi="Montserrat" w:cs="Arial"/>
          <w:b/>
          <w:sz w:val="20"/>
          <w:szCs w:val="20"/>
        </w:rPr>
        <w:t>“EL PROVEEDOR”</w:t>
      </w:r>
      <w:r w:rsidRPr="00473C7F">
        <w:rPr>
          <w:rFonts w:ascii="Montserrat" w:hAnsi="Montserrat" w:cs="Arial"/>
          <w:sz w:val="20"/>
          <w:szCs w:val="20"/>
        </w:rPr>
        <w:t>, previo dictamen de un Tercero Autorizado por la Secretaría de Salud. Como excepción, sólo se aceptarán los lotes de los bienes a reponer con informe analítico del laboratorio de control de calidad del fabricante, previa justificación del área solicitante.</w:t>
      </w:r>
    </w:p>
    <w:p w14:paraId="09A8DEBF" w14:textId="77777777" w:rsidR="00C65BD0" w:rsidRPr="00473C7F" w:rsidRDefault="00C65BD0" w:rsidP="00C65BD0">
      <w:pPr>
        <w:ind w:right="-93"/>
        <w:jc w:val="both"/>
        <w:rPr>
          <w:rFonts w:ascii="Montserrat" w:hAnsi="Montserrat" w:cs="Arial"/>
          <w:sz w:val="20"/>
          <w:szCs w:val="20"/>
        </w:rPr>
      </w:pPr>
    </w:p>
    <w:p w14:paraId="2E75EF7F" w14:textId="77777777" w:rsidR="00C65BD0" w:rsidRPr="00473C7F" w:rsidRDefault="00C65BD0" w:rsidP="00C65BD0">
      <w:pPr>
        <w:ind w:right="-93"/>
        <w:jc w:val="both"/>
        <w:rPr>
          <w:rFonts w:ascii="Montserrat" w:hAnsi="Montserrat" w:cs="Arial"/>
          <w:sz w:val="20"/>
          <w:szCs w:val="20"/>
        </w:rPr>
      </w:pPr>
      <w:r w:rsidRPr="00473C7F">
        <w:rPr>
          <w:rFonts w:ascii="Montserrat" w:hAnsi="Montserrat" w:cs="Arial"/>
          <w:sz w:val="20"/>
          <w:szCs w:val="20"/>
        </w:rPr>
        <w:t xml:space="preserve">En caso de que </w:t>
      </w:r>
      <w:r w:rsidRPr="00473C7F">
        <w:rPr>
          <w:rFonts w:ascii="Montserrat" w:hAnsi="Montserrat" w:cs="Arial"/>
          <w:b/>
          <w:sz w:val="20"/>
          <w:szCs w:val="20"/>
        </w:rPr>
        <w:t xml:space="preserve">“EL INSTITUTO” </w:t>
      </w:r>
      <w:r w:rsidRPr="00473C7F">
        <w:rPr>
          <w:rFonts w:ascii="Montserrat" w:hAnsi="Montserrat" w:cs="Arial"/>
          <w:sz w:val="20"/>
          <w:szCs w:val="20"/>
        </w:rPr>
        <w:t xml:space="preserve">durante la vigencia del contrato o la garantía de cumplimiento reciba comunicado por parte de la SSA, en respuesta a las notificaciones enviadas, de que ha sido sancionado </w:t>
      </w:r>
      <w:r w:rsidRPr="00473C7F">
        <w:rPr>
          <w:rFonts w:ascii="Montserrat" w:hAnsi="Montserrat" w:cs="Arial"/>
          <w:b/>
          <w:sz w:val="20"/>
          <w:szCs w:val="20"/>
        </w:rPr>
        <w:t xml:space="preserve">“EL PROVEEDOR” </w:t>
      </w:r>
      <w:r w:rsidRPr="00473C7F">
        <w:rPr>
          <w:rFonts w:ascii="Montserrat" w:hAnsi="Montserrat" w:cs="Arial"/>
          <w:sz w:val="20"/>
          <w:szCs w:val="20"/>
        </w:rPr>
        <w:t>o se le ha revocado el Registro Sanitario, se podrá en su caso, iniciar el procedimiento de rescisión administrativa del contrato; debiéndose notificar dicha circunstancia a la Secretaría de Salud.</w:t>
      </w:r>
    </w:p>
    <w:p w14:paraId="7D71B81F" w14:textId="77777777" w:rsidR="00C65BD0" w:rsidRPr="00473C7F" w:rsidRDefault="00C65BD0" w:rsidP="00C65BD0">
      <w:pPr>
        <w:ind w:right="-93"/>
        <w:jc w:val="both"/>
        <w:rPr>
          <w:rFonts w:ascii="Montserrat" w:hAnsi="Montserrat" w:cs="Arial"/>
          <w:bCs/>
          <w:sz w:val="20"/>
          <w:szCs w:val="20"/>
        </w:rPr>
      </w:pPr>
    </w:p>
    <w:p w14:paraId="0EB16710" w14:textId="77777777" w:rsidR="00C65BD0" w:rsidRPr="00473C7F" w:rsidRDefault="00C65BD0" w:rsidP="00C65BD0">
      <w:pPr>
        <w:tabs>
          <w:tab w:val="left" w:pos="-284"/>
          <w:tab w:val="left" w:pos="9498"/>
        </w:tabs>
        <w:jc w:val="both"/>
        <w:rPr>
          <w:rFonts w:ascii="Montserrat" w:hAnsi="Montserrat" w:cs="Arial"/>
          <w:sz w:val="20"/>
          <w:szCs w:val="20"/>
        </w:rPr>
      </w:pPr>
      <w:r w:rsidRPr="00473C7F">
        <w:rPr>
          <w:rFonts w:ascii="Montserrat" w:hAnsi="Montserrat" w:cs="Arial"/>
          <w:b/>
          <w:bCs/>
          <w:sz w:val="20"/>
          <w:szCs w:val="20"/>
        </w:rPr>
        <w:t xml:space="preserve">“EL PROVEEDOR” </w:t>
      </w:r>
      <w:r w:rsidRPr="00473C7F">
        <w:rPr>
          <w:rFonts w:ascii="Montserrat" w:hAnsi="Montserrat" w:cs="Arial"/>
          <w:sz w:val="20"/>
          <w:szCs w:val="20"/>
        </w:rPr>
        <w:t xml:space="preserve">deberá reponer los bienes sujetos a canje, en un plazo que no excederá de diez días hábiles, contados a partir de la fecha de su notificación. Todos los gastos que se generen con motivo del canje, correrán por cuenta de </w:t>
      </w:r>
      <w:r w:rsidRPr="00473C7F">
        <w:rPr>
          <w:rFonts w:ascii="Montserrat" w:hAnsi="Montserrat" w:cs="Arial"/>
          <w:b/>
          <w:sz w:val="20"/>
          <w:szCs w:val="20"/>
        </w:rPr>
        <w:t>“EL PROVEEDOR”</w:t>
      </w:r>
      <w:r w:rsidRPr="00473C7F">
        <w:rPr>
          <w:rFonts w:ascii="Montserrat" w:hAnsi="Montserrat" w:cs="Arial"/>
          <w:sz w:val="20"/>
          <w:szCs w:val="20"/>
        </w:rPr>
        <w:t>.</w:t>
      </w:r>
    </w:p>
    <w:p w14:paraId="46CB9692" w14:textId="77777777" w:rsidR="00C65BD0" w:rsidRPr="00473C7F" w:rsidRDefault="00C65BD0" w:rsidP="00C65BD0">
      <w:pPr>
        <w:tabs>
          <w:tab w:val="left" w:pos="426"/>
        </w:tabs>
        <w:ind w:left="426" w:hanging="426"/>
        <w:jc w:val="both"/>
        <w:rPr>
          <w:rFonts w:ascii="Montserrat" w:hAnsi="Montserrat" w:cs="Arial"/>
          <w:sz w:val="20"/>
          <w:szCs w:val="20"/>
        </w:rPr>
      </w:pPr>
    </w:p>
    <w:p w14:paraId="0B5C3D01" w14:textId="77777777" w:rsidR="00C65BD0" w:rsidRPr="00473C7F" w:rsidRDefault="00C65BD0" w:rsidP="00C65BD0">
      <w:pPr>
        <w:numPr>
          <w:ilvl w:val="0"/>
          <w:numId w:val="44"/>
        </w:numPr>
        <w:tabs>
          <w:tab w:val="left" w:pos="426"/>
        </w:tabs>
        <w:ind w:left="426" w:hanging="426"/>
        <w:jc w:val="both"/>
        <w:rPr>
          <w:rFonts w:ascii="Montserrat" w:hAnsi="Montserrat" w:cs="Arial"/>
          <w:sz w:val="20"/>
          <w:szCs w:val="20"/>
        </w:rPr>
      </w:pPr>
      <w:r w:rsidRPr="00473C7F">
        <w:rPr>
          <w:rFonts w:ascii="Montserrat" w:hAnsi="Montserrat" w:cs="Arial"/>
          <w:sz w:val="20"/>
          <w:szCs w:val="20"/>
        </w:rPr>
        <w:t>Cuando con posterioridad a la entrega de lotes corregidos, se detecte el mismo defecto de lotes anteriores y éstos no hayan sido repuestos.</w:t>
      </w:r>
    </w:p>
    <w:p w14:paraId="6C9CFA4B" w14:textId="77777777" w:rsidR="00C65BD0" w:rsidRPr="00473C7F" w:rsidRDefault="00C65BD0" w:rsidP="00C65BD0">
      <w:pPr>
        <w:tabs>
          <w:tab w:val="left" w:pos="426"/>
        </w:tabs>
        <w:ind w:left="426" w:hanging="426"/>
        <w:jc w:val="both"/>
        <w:rPr>
          <w:rFonts w:ascii="Montserrat" w:hAnsi="Montserrat" w:cs="Arial"/>
          <w:sz w:val="20"/>
          <w:szCs w:val="20"/>
        </w:rPr>
      </w:pPr>
    </w:p>
    <w:p w14:paraId="5D3B1285" w14:textId="77777777" w:rsidR="00C65BD0" w:rsidRPr="00473C7F" w:rsidRDefault="00C65BD0" w:rsidP="00C65BD0">
      <w:pPr>
        <w:tabs>
          <w:tab w:val="left" w:pos="-284"/>
          <w:tab w:val="left" w:pos="9498"/>
        </w:tabs>
        <w:jc w:val="both"/>
        <w:rPr>
          <w:rFonts w:ascii="Montserrat" w:hAnsi="Montserrat" w:cs="Arial"/>
          <w:sz w:val="20"/>
          <w:szCs w:val="20"/>
        </w:rPr>
      </w:pPr>
      <w:r w:rsidRPr="00473C7F">
        <w:rPr>
          <w:rFonts w:ascii="Montserrat" w:hAnsi="Montserrat" w:cs="Arial"/>
          <w:sz w:val="20"/>
          <w:szCs w:val="20"/>
        </w:rPr>
        <w:t>Cuando un bien pueda producir condiciones peligrosas o inseguras para las personas que lo utilicen.</w:t>
      </w:r>
    </w:p>
    <w:p w14:paraId="3E425B26" w14:textId="77777777" w:rsidR="00C65BD0" w:rsidRPr="00473C7F" w:rsidRDefault="00C65BD0" w:rsidP="00C65BD0">
      <w:pPr>
        <w:jc w:val="both"/>
        <w:rPr>
          <w:rFonts w:ascii="Montserrat" w:hAnsi="Montserrat" w:cs="Arial"/>
          <w:sz w:val="20"/>
          <w:szCs w:val="20"/>
        </w:rPr>
      </w:pPr>
    </w:p>
    <w:p w14:paraId="12AF8AB0" w14:textId="77777777" w:rsidR="00C65BD0" w:rsidRPr="00473C7F" w:rsidRDefault="00C65BD0" w:rsidP="00C65BD0">
      <w:pPr>
        <w:numPr>
          <w:ilvl w:val="12"/>
          <w:numId w:val="0"/>
        </w:numPr>
        <w:ind w:right="-93"/>
        <w:jc w:val="both"/>
        <w:rPr>
          <w:rFonts w:ascii="Montserrat" w:hAnsi="Montserrat" w:cs="Arial"/>
          <w:b/>
          <w:sz w:val="20"/>
          <w:szCs w:val="20"/>
        </w:rPr>
      </w:pPr>
      <w:r w:rsidRPr="00473C7F">
        <w:rPr>
          <w:rFonts w:ascii="Montserrat" w:hAnsi="Montserrat" w:cs="Arial"/>
          <w:b/>
          <w:sz w:val="20"/>
          <w:szCs w:val="20"/>
        </w:rPr>
        <w:t xml:space="preserve">SEXTA.- VIGENCIA.- </w:t>
      </w:r>
      <w:r w:rsidRPr="00473C7F">
        <w:rPr>
          <w:rFonts w:ascii="Montserrat" w:hAnsi="Montserrat" w:cs="Arial"/>
          <w:sz w:val="20"/>
          <w:szCs w:val="20"/>
        </w:rPr>
        <w:t xml:space="preserve">Las partes convienen en que la vigencia del presente contrato comprenderá del día </w:t>
      </w:r>
      <w:r w:rsidRPr="00473C7F">
        <w:rPr>
          <w:rFonts w:ascii="Montserrat" w:hAnsi="Montserrat" w:cs="Arial"/>
          <w:b/>
          <w:noProof/>
          <w:sz w:val="20"/>
          <w:szCs w:val="20"/>
        </w:rPr>
        <w:t>XX XXXXXXXXXX al XX XXXXXXXXXXXXXX.</w:t>
      </w:r>
    </w:p>
    <w:p w14:paraId="73683928" w14:textId="77777777" w:rsidR="00C65BD0" w:rsidRPr="00473C7F" w:rsidRDefault="00C65BD0" w:rsidP="00C65BD0">
      <w:pPr>
        <w:numPr>
          <w:ilvl w:val="12"/>
          <w:numId w:val="0"/>
        </w:numPr>
        <w:ind w:right="-93"/>
        <w:jc w:val="both"/>
        <w:rPr>
          <w:rFonts w:ascii="Montserrat" w:hAnsi="Montserrat" w:cs="Arial"/>
          <w:b/>
          <w:sz w:val="20"/>
          <w:szCs w:val="20"/>
        </w:rPr>
      </w:pPr>
    </w:p>
    <w:p w14:paraId="0065AEB8" w14:textId="77777777" w:rsidR="00C65BD0" w:rsidRPr="00473C7F" w:rsidRDefault="00C65BD0" w:rsidP="00C65BD0">
      <w:pPr>
        <w:ind w:right="-93"/>
        <w:jc w:val="both"/>
        <w:rPr>
          <w:rFonts w:ascii="Montserrat" w:hAnsi="Montserrat" w:cs="Arial"/>
          <w:b/>
          <w:sz w:val="20"/>
          <w:szCs w:val="20"/>
        </w:rPr>
      </w:pPr>
      <w:r w:rsidRPr="00473C7F">
        <w:rPr>
          <w:rFonts w:ascii="Montserrat" w:hAnsi="Montserrat" w:cs="Arial"/>
          <w:b/>
          <w:sz w:val="20"/>
          <w:szCs w:val="20"/>
        </w:rPr>
        <w:lastRenderedPageBreak/>
        <w:t>SEPTIMA.- TRANSFERENCIA DE DERECHOS DE COBRO. “EL PROVEEDOR”</w:t>
      </w:r>
      <w:r w:rsidRPr="00473C7F">
        <w:rPr>
          <w:rFonts w:ascii="Montserrat" w:hAnsi="Montserrat" w:cs="Arial"/>
          <w:sz w:val="20"/>
          <w:szCs w:val="20"/>
        </w:rPr>
        <w:t xml:space="preserve">, se obliga a no transferir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473C7F">
        <w:rPr>
          <w:rFonts w:ascii="Montserrat" w:hAnsi="Montserrat" w:cs="Arial"/>
          <w:b/>
          <w:sz w:val="20"/>
          <w:szCs w:val="20"/>
        </w:rPr>
        <w:t>“EL INSTITUTO”</w:t>
      </w:r>
      <w:r w:rsidRPr="00473C7F">
        <w:rPr>
          <w:rFonts w:ascii="Montserrat" w:hAnsi="Montserrat" w:cs="Arial"/>
          <w:sz w:val="20"/>
          <w:szCs w:val="20"/>
        </w:rPr>
        <w:t>, para tal efecto.</w:t>
      </w:r>
    </w:p>
    <w:p w14:paraId="57EC6DA2" w14:textId="77777777" w:rsidR="00C65BD0" w:rsidRPr="00473C7F" w:rsidRDefault="00C65BD0" w:rsidP="00C65BD0">
      <w:pPr>
        <w:ind w:right="-93"/>
        <w:jc w:val="both"/>
        <w:rPr>
          <w:rFonts w:ascii="Montserrat" w:hAnsi="Montserrat" w:cs="Arial"/>
          <w:b/>
          <w:sz w:val="20"/>
          <w:szCs w:val="20"/>
        </w:rPr>
      </w:pPr>
    </w:p>
    <w:p w14:paraId="2436C0D0" w14:textId="77777777" w:rsidR="00C65BD0" w:rsidRPr="00473C7F" w:rsidRDefault="00C65BD0" w:rsidP="00C65BD0">
      <w:pPr>
        <w:ind w:right="-93"/>
        <w:jc w:val="both"/>
        <w:rPr>
          <w:rFonts w:ascii="Montserrat" w:hAnsi="Montserrat" w:cs="Arial"/>
          <w:b/>
          <w:sz w:val="20"/>
          <w:szCs w:val="20"/>
        </w:rPr>
      </w:pPr>
      <w:r w:rsidRPr="00473C7F">
        <w:rPr>
          <w:rFonts w:ascii="Montserrat" w:hAnsi="Montserrat" w:cs="Arial"/>
          <w:b/>
          <w:sz w:val="20"/>
          <w:szCs w:val="20"/>
        </w:rPr>
        <w:t>“EL PROVEEDOR”</w:t>
      </w:r>
      <w:r w:rsidRPr="00473C7F">
        <w:rPr>
          <w:rFonts w:ascii="Montserrat" w:hAnsi="Montserrat" w:cs="Arial"/>
          <w:sz w:val="20"/>
          <w:szCs w:val="20"/>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638FAF12" w14:textId="77777777" w:rsidR="00C65BD0" w:rsidRPr="00473C7F" w:rsidRDefault="00C65BD0" w:rsidP="00C65BD0">
      <w:pPr>
        <w:ind w:right="-93"/>
        <w:jc w:val="both"/>
        <w:rPr>
          <w:rFonts w:ascii="Montserrat" w:hAnsi="Montserrat" w:cs="Arial"/>
          <w:b/>
          <w:sz w:val="20"/>
          <w:szCs w:val="20"/>
        </w:rPr>
      </w:pPr>
    </w:p>
    <w:p w14:paraId="1A3C38A2" w14:textId="77777777" w:rsidR="00C65BD0" w:rsidRPr="00473C7F" w:rsidRDefault="00C65BD0" w:rsidP="00C65BD0">
      <w:pPr>
        <w:ind w:right="-93"/>
        <w:jc w:val="both"/>
        <w:rPr>
          <w:rFonts w:ascii="Montserrat" w:hAnsi="Montserrat" w:cs="Arial"/>
          <w:sz w:val="20"/>
          <w:szCs w:val="20"/>
        </w:rPr>
      </w:pPr>
      <w:r w:rsidRPr="00473C7F">
        <w:rPr>
          <w:rFonts w:ascii="Montserrat" w:hAnsi="Montserrat" w:cs="Arial"/>
          <w:sz w:val="20"/>
          <w:szCs w:val="20"/>
        </w:rPr>
        <w:t xml:space="preserve">Si con motivo de la transferencia de los derechos de cobro solicitada por </w:t>
      </w:r>
      <w:r w:rsidRPr="00473C7F">
        <w:rPr>
          <w:rFonts w:ascii="Montserrat" w:hAnsi="Montserrat" w:cs="Arial"/>
          <w:b/>
          <w:sz w:val="20"/>
          <w:szCs w:val="20"/>
        </w:rPr>
        <w:t>“EL PROVEEDOR”</w:t>
      </w:r>
      <w:r w:rsidRPr="00473C7F">
        <w:rPr>
          <w:rFonts w:ascii="Montserrat" w:hAnsi="Montserrat" w:cs="Arial"/>
          <w:sz w:val="20"/>
          <w:szCs w:val="20"/>
        </w:rPr>
        <w:t xml:space="preserve"> se origina un retraso en el pago, no procederá el pago de los gastos financieros a que hace referencia el artículo 51, de la Ley de Adquisiciones, Arrendamientos y Servicios del Sector Público.</w:t>
      </w:r>
    </w:p>
    <w:p w14:paraId="13555255" w14:textId="77777777" w:rsidR="00C65BD0" w:rsidRPr="00473C7F" w:rsidRDefault="00C65BD0" w:rsidP="00C65BD0">
      <w:pPr>
        <w:numPr>
          <w:ilvl w:val="12"/>
          <w:numId w:val="0"/>
        </w:numPr>
        <w:ind w:right="-93"/>
        <w:jc w:val="both"/>
        <w:rPr>
          <w:rFonts w:ascii="Montserrat" w:hAnsi="Montserrat" w:cs="Arial"/>
          <w:b/>
          <w:sz w:val="20"/>
          <w:szCs w:val="20"/>
        </w:rPr>
      </w:pPr>
    </w:p>
    <w:p w14:paraId="4B443230" w14:textId="77777777" w:rsidR="00C65BD0" w:rsidRPr="00473C7F" w:rsidRDefault="00C65BD0" w:rsidP="00C65BD0">
      <w:pPr>
        <w:numPr>
          <w:ilvl w:val="12"/>
          <w:numId w:val="0"/>
        </w:numPr>
        <w:jc w:val="both"/>
        <w:rPr>
          <w:rFonts w:ascii="Montserrat" w:hAnsi="Montserrat" w:cs="Arial"/>
          <w:sz w:val="20"/>
          <w:szCs w:val="20"/>
        </w:rPr>
      </w:pPr>
      <w:r w:rsidRPr="00473C7F">
        <w:rPr>
          <w:rFonts w:ascii="Montserrat" w:hAnsi="Montserrat" w:cs="Arial"/>
          <w:b/>
          <w:sz w:val="20"/>
          <w:szCs w:val="20"/>
        </w:rPr>
        <w:t>OCTAVA.- RESPONSABILIDAD.-“EL PROVEEDOR”</w:t>
      </w:r>
      <w:r w:rsidRPr="00473C7F">
        <w:rPr>
          <w:rFonts w:ascii="Montserrat" w:hAnsi="Montserrat" w:cs="Arial"/>
          <w:sz w:val="20"/>
          <w:szCs w:val="20"/>
        </w:rPr>
        <w:t xml:space="preserve"> se obliga a responder por su cuenta y riesgo de los daños y/o perjuicios que por inobservancia o negligencia de su parte, lleguen a causar a </w:t>
      </w:r>
      <w:r w:rsidRPr="00473C7F">
        <w:rPr>
          <w:rFonts w:ascii="Montserrat" w:hAnsi="Montserrat" w:cs="Arial"/>
          <w:b/>
          <w:sz w:val="20"/>
          <w:szCs w:val="20"/>
        </w:rPr>
        <w:t>“EL INSTITUTO”</w:t>
      </w:r>
      <w:r w:rsidRPr="00473C7F">
        <w:rPr>
          <w:rFonts w:ascii="Montserrat" w:hAnsi="Montserrat" w:cs="Arial"/>
          <w:sz w:val="20"/>
          <w:szCs w:val="20"/>
        </w:rPr>
        <w:t xml:space="preserve"> y/o a terceros, con motivo de las obligaciones pactadas en este instrumento jurídico, o bien por los defectos o vicios ocultos en los bienes entregados, de conformidad con lo establecido en el artículo </w:t>
      </w:r>
      <w:r w:rsidRPr="00473C7F">
        <w:rPr>
          <w:rFonts w:ascii="Montserrat" w:hAnsi="Montserrat" w:cs="Arial"/>
          <w:b/>
          <w:sz w:val="20"/>
          <w:szCs w:val="20"/>
        </w:rPr>
        <w:t>53</w:t>
      </w:r>
      <w:r w:rsidRPr="00473C7F">
        <w:rPr>
          <w:rFonts w:ascii="Montserrat" w:hAnsi="Montserrat" w:cs="Arial"/>
          <w:sz w:val="20"/>
          <w:szCs w:val="20"/>
        </w:rPr>
        <w:t xml:space="preserve"> párrafo segundo, de la Ley de Adquisiciones, Arrendamientos y Servicios del Sector Público.</w:t>
      </w:r>
    </w:p>
    <w:p w14:paraId="124634D4" w14:textId="77777777" w:rsidR="00C65BD0" w:rsidRPr="00473C7F" w:rsidRDefault="00C65BD0" w:rsidP="00C65BD0">
      <w:pPr>
        <w:jc w:val="both"/>
        <w:rPr>
          <w:rFonts w:ascii="Montserrat" w:hAnsi="Montserrat" w:cs="Arial"/>
          <w:b/>
          <w:sz w:val="20"/>
          <w:szCs w:val="20"/>
        </w:rPr>
      </w:pPr>
    </w:p>
    <w:p w14:paraId="2A65773E" w14:textId="77777777" w:rsidR="00C65BD0" w:rsidRPr="00473C7F" w:rsidRDefault="00C65BD0" w:rsidP="00C65BD0">
      <w:pPr>
        <w:jc w:val="both"/>
        <w:rPr>
          <w:rFonts w:ascii="Montserrat" w:hAnsi="Montserrat" w:cs="Arial"/>
          <w:sz w:val="20"/>
          <w:szCs w:val="20"/>
        </w:rPr>
      </w:pPr>
      <w:r w:rsidRPr="00473C7F">
        <w:rPr>
          <w:rFonts w:ascii="Montserrat" w:hAnsi="Montserrat" w:cs="Arial"/>
          <w:b/>
          <w:sz w:val="20"/>
          <w:szCs w:val="20"/>
        </w:rPr>
        <w:t xml:space="preserve">DECIMA.- IMPUESTOS Y/O DERECHOS.- </w:t>
      </w:r>
      <w:r w:rsidRPr="00473C7F">
        <w:rPr>
          <w:rFonts w:ascii="Montserrat" w:hAnsi="Montserrat" w:cs="Arial"/>
          <w:sz w:val="20"/>
          <w:szCs w:val="20"/>
        </w:rPr>
        <w:t xml:space="preserve">Los impuestos y derechos que procedan con motivo de los bienes objeto del presente contrato, serán pagados por </w:t>
      </w:r>
      <w:r w:rsidRPr="00473C7F">
        <w:rPr>
          <w:rFonts w:ascii="Montserrat" w:hAnsi="Montserrat" w:cs="Arial"/>
          <w:b/>
          <w:bCs/>
          <w:sz w:val="20"/>
          <w:szCs w:val="20"/>
        </w:rPr>
        <w:t>“EL PROVEEDOR</w:t>
      </w:r>
      <w:r w:rsidRPr="00473C7F">
        <w:rPr>
          <w:rFonts w:ascii="Montserrat" w:hAnsi="Montserrat" w:cs="Arial"/>
          <w:sz w:val="20"/>
          <w:szCs w:val="20"/>
        </w:rPr>
        <w:t>”  conforme a la Ley Impuesto sobre la Renta, Ley sobre 2%, Ley Impuesto sobre Producto de Trabajo, Ley IMSS, Aportaciones C.O.P., R.C.V., Estatales y Federales.</w:t>
      </w:r>
    </w:p>
    <w:p w14:paraId="119C5147" w14:textId="77777777" w:rsidR="00C65BD0" w:rsidRPr="00473C7F" w:rsidRDefault="00C65BD0" w:rsidP="00C65BD0">
      <w:pPr>
        <w:jc w:val="both"/>
        <w:rPr>
          <w:rFonts w:ascii="Montserrat" w:hAnsi="Montserrat" w:cs="Arial"/>
          <w:sz w:val="20"/>
          <w:szCs w:val="20"/>
        </w:rPr>
      </w:pPr>
    </w:p>
    <w:p w14:paraId="34E6DCC5" w14:textId="77777777" w:rsidR="00C65BD0" w:rsidRPr="00473C7F" w:rsidRDefault="00C65BD0" w:rsidP="00C65BD0">
      <w:pPr>
        <w:numPr>
          <w:ilvl w:val="12"/>
          <w:numId w:val="0"/>
        </w:numPr>
        <w:tabs>
          <w:tab w:val="left" w:pos="-284"/>
          <w:tab w:val="left" w:pos="9498"/>
        </w:tabs>
        <w:jc w:val="both"/>
        <w:rPr>
          <w:rFonts w:ascii="Montserrat" w:hAnsi="Montserrat" w:cs="Arial"/>
          <w:sz w:val="20"/>
          <w:szCs w:val="20"/>
        </w:rPr>
      </w:pPr>
      <w:r w:rsidRPr="00473C7F">
        <w:rPr>
          <w:rFonts w:ascii="Montserrat" w:hAnsi="Montserrat" w:cs="Arial"/>
          <w:b/>
          <w:bCs/>
          <w:sz w:val="20"/>
          <w:szCs w:val="20"/>
        </w:rPr>
        <w:t>“EL INSTITUTO”</w:t>
      </w:r>
      <w:r w:rsidRPr="00473C7F">
        <w:rPr>
          <w:rFonts w:ascii="Montserrat" w:hAnsi="Montserrat" w:cs="Arial"/>
          <w:sz w:val="20"/>
          <w:szCs w:val="20"/>
        </w:rPr>
        <w:t xml:space="preserve"> sólo cubrirá el Impuesto al Valor Agregado de acuerdo a lo establecido en las disposiciones fiscales vigentes en la materia.</w:t>
      </w:r>
    </w:p>
    <w:p w14:paraId="17B05274" w14:textId="77777777" w:rsidR="00C65BD0" w:rsidRPr="00473C7F" w:rsidRDefault="00C65BD0" w:rsidP="00C65BD0">
      <w:pPr>
        <w:pStyle w:val="Textoindependiente21"/>
        <w:numPr>
          <w:ilvl w:val="12"/>
          <w:numId w:val="0"/>
        </w:numPr>
        <w:rPr>
          <w:rFonts w:ascii="Montserrat" w:hAnsi="Montserrat" w:cs="Arial"/>
          <w:b/>
        </w:rPr>
      </w:pPr>
    </w:p>
    <w:p w14:paraId="6257DA4B" w14:textId="77777777" w:rsidR="00C65BD0" w:rsidRPr="00473C7F" w:rsidRDefault="00C65BD0" w:rsidP="00C65BD0">
      <w:pPr>
        <w:numPr>
          <w:ilvl w:val="12"/>
          <w:numId w:val="0"/>
        </w:numPr>
        <w:jc w:val="both"/>
        <w:rPr>
          <w:rFonts w:ascii="Montserrat" w:hAnsi="Montserrat" w:cs="Arial"/>
          <w:sz w:val="20"/>
          <w:szCs w:val="20"/>
        </w:rPr>
      </w:pPr>
      <w:r w:rsidRPr="00473C7F">
        <w:rPr>
          <w:rFonts w:ascii="Montserrat" w:hAnsi="Montserrat" w:cs="Arial"/>
          <w:b/>
          <w:sz w:val="20"/>
          <w:szCs w:val="20"/>
        </w:rPr>
        <w:t>DÉCIMA.- PATENTES Y/O MARCAS.- “EL PROVEEDOR”</w:t>
      </w:r>
      <w:r w:rsidRPr="00473C7F">
        <w:rPr>
          <w:rFonts w:ascii="Montserrat" w:hAnsi="Montserrat" w:cs="Arial"/>
          <w:sz w:val="20"/>
          <w:szCs w:val="20"/>
        </w:rPr>
        <w:t xml:space="preserve"> se obliga para con </w:t>
      </w:r>
      <w:r w:rsidRPr="00473C7F">
        <w:rPr>
          <w:rFonts w:ascii="Montserrat" w:hAnsi="Montserrat" w:cs="Arial"/>
          <w:b/>
          <w:sz w:val="20"/>
          <w:szCs w:val="20"/>
        </w:rPr>
        <w:t>“EL INSTITUTO”</w:t>
      </w:r>
      <w:r w:rsidRPr="00473C7F">
        <w:rPr>
          <w:rFonts w:ascii="Montserrat" w:hAnsi="Montserrat" w:cs="Arial"/>
          <w:sz w:val="20"/>
          <w:szCs w:val="20"/>
        </w:rPr>
        <w:t xml:space="preserve">, a responder por los daños y/o perjuicios que pudiera causar a </w:t>
      </w:r>
      <w:r w:rsidRPr="00473C7F">
        <w:rPr>
          <w:rFonts w:ascii="Montserrat" w:hAnsi="Montserrat" w:cs="Arial"/>
          <w:b/>
          <w:sz w:val="20"/>
          <w:szCs w:val="20"/>
        </w:rPr>
        <w:t>“EL INSTITUTO”</w:t>
      </w:r>
      <w:r w:rsidRPr="00473C7F">
        <w:rPr>
          <w:rFonts w:ascii="Montserrat" w:hAnsi="Montserrat" w:cs="Arial"/>
          <w:sz w:val="20"/>
          <w:szCs w:val="20"/>
        </w:rPr>
        <w:t xml:space="preserve"> y/o a terceros, si con motivo de la entrega de los bienes adquiridos viola derechos de autor, de patentes y/o marcas u otro derecho reservado</w:t>
      </w:r>
      <w:r w:rsidRPr="00473C7F">
        <w:rPr>
          <w:rFonts w:ascii="Montserrat" w:hAnsi="Montserrat" w:cs="Arial"/>
          <w:bCs/>
          <w:sz w:val="20"/>
          <w:szCs w:val="20"/>
        </w:rPr>
        <w:t xml:space="preserve"> a nivel Nacional o Internacional</w:t>
      </w:r>
      <w:r w:rsidRPr="00473C7F">
        <w:rPr>
          <w:rFonts w:ascii="Montserrat" w:hAnsi="Montserrat" w:cs="Arial"/>
          <w:sz w:val="20"/>
          <w:szCs w:val="20"/>
        </w:rPr>
        <w:t>.</w:t>
      </w:r>
    </w:p>
    <w:p w14:paraId="5F5E6B40" w14:textId="77777777" w:rsidR="00C65BD0" w:rsidRPr="00473C7F" w:rsidRDefault="00C65BD0" w:rsidP="00C65BD0">
      <w:pPr>
        <w:numPr>
          <w:ilvl w:val="12"/>
          <w:numId w:val="0"/>
        </w:numPr>
        <w:jc w:val="both"/>
        <w:rPr>
          <w:rFonts w:ascii="Montserrat" w:hAnsi="Montserrat" w:cs="Arial"/>
          <w:sz w:val="20"/>
          <w:szCs w:val="20"/>
        </w:rPr>
      </w:pPr>
    </w:p>
    <w:p w14:paraId="444567B1" w14:textId="77777777" w:rsidR="00C65BD0" w:rsidRPr="00473C7F" w:rsidRDefault="00C65BD0" w:rsidP="00C65BD0">
      <w:pPr>
        <w:numPr>
          <w:ilvl w:val="12"/>
          <w:numId w:val="0"/>
        </w:numPr>
        <w:jc w:val="both"/>
        <w:rPr>
          <w:rFonts w:ascii="Montserrat" w:hAnsi="Montserrat" w:cs="Arial"/>
          <w:sz w:val="20"/>
          <w:szCs w:val="20"/>
        </w:rPr>
      </w:pPr>
      <w:r w:rsidRPr="00473C7F">
        <w:rPr>
          <w:rFonts w:ascii="Montserrat" w:hAnsi="Montserrat" w:cs="Arial"/>
          <w:sz w:val="20"/>
          <w:szCs w:val="20"/>
        </w:rPr>
        <w:t xml:space="preserve">Por lo anterior, </w:t>
      </w:r>
      <w:r w:rsidRPr="00473C7F">
        <w:rPr>
          <w:rFonts w:ascii="Montserrat" w:hAnsi="Montserrat" w:cs="Arial"/>
          <w:b/>
          <w:sz w:val="20"/>
          <w:szCs w:val="20"/>
        </w:rPr>
        <w:t>“EL PROVEEDOR”</w:t>
      </w:r>
      <w:r w:rsidRPr="00473C7F">
        <w:rPr>
          <w:rFonts w:ascii="Montserrat" w:hAnsi="Montserrat" w:cs="Arial"/>
          <w:sz w:val="20"/>
          <w:szCs w:val="20"/>
        </w:rPr>
        <w:t xml:space="preserve"> manifiesta en este acto bajo protesta de decir verdad, no encontrarse en ninguno de los supuestos de infracción a la Ley Federal de Derechos de Autor, ni a la Ley de la Propiedad Industrial.</w:t>
      </w:r>
    </w:p>
    <w:p w14:paraId="35A7CB4A" w14:textId="77777777" w:rsidR="00C65BD0" w:rsidRPr="00473C7F" w:rsidRDefault="00C65BD0" w:rsidP="00C65BD0">
      <w:pPr>
        <w:numPr>
          <w:ilvl w:val="12"/>
          <w:numId w:val="0"/>
        </w:numPr>
        <w:jc w:val="both"/>
        <w:rPr>
          <w:rFonts w:ascii="Montserrat" w:hAnsi="Montserrat" w:cs="Arial"/>
          <w:sz w:val="20"/>
          <w:szCs w:val="20"/>
        </w:rPr>
      </w:pPr>
    </w:p>
    <w:p w14:paraId="012EB57F" w14:textId="77777777" w:rsidR="00C65BD0" w:rsidRPr="00473C7F" w:rsidRDefault="00C65BD0" w:rsidP="00C65BD0">
      <w:pPr>
        <w:numPr>
          <w:ilvl w:val="12"/>
          <w:numId w:val="0"/>
        </w:numPr>
        <w:jc w:val="both"/>
        <w:rPr>
          <w:rFonts w:ascii="Montserrat" w:hAnsi="Montserrat" w:cs="Arial"/>
          <w:b/>
          <w:sz w:val="20"/>
          <w:szCs w:val="20"/>
        </w:rPr>
      </w:pPr>
      <w:r w:rsidRPr="00473C7F">
        <w:rPr>
          <w:rFonts w:ascii="Montserrat" w:hAnsi="Montserrat" w:cs="Arial"/>
          <w:sz w:val="20"/>
          <w:szCs w:val="20"/>
        </w:rPr>
        <w:t xml:space="preserve">En caso de que sobreviniera alguna reclamación en contra de </w:t>
      </w:r>
      <w:r w:rsidRPr="00473C7F">
        <w:rPr>
          <w:rFonts w:ascii="Montserrat" w:hAnsi="Montserrat" w:cs="Arial"/>
          <w:b/>
          <w:sz w:val="20"/>
          <w:szCs w:val="20"/>
        </w:rPr>
        <w:t>“EL INSTITUTO”</w:t>
      </w:r>
      <w:r w:rsidRPr="00473C7F">
        <w:rPr>
          <w:rFonts w:ascii="Montserrat" w:hAnsi="Montserrat" w:cs="Arial"/>
          <w:sz w:val="20"/>
          <w:szCs w:val="20"/>
        </w:rPr>
        <w:t xml:space="preserve"> por cualquiera de las causas antes mencionadas, la única obligación de éste será la de dar aviso en el domicilio previsto en éste instrumento a </w:t>
      </w:r>
      <w:r w:rsidRPr="00473C7F">
        <w:rPr>
          <w:rFonts w:ascii="Montserrat" w:hAnsi="Montserrat" w:cs="Arial"/>
          <w:b/>
          <w:sz w:val="20"/>
          <w:szCs w:val="20"/>
        </w:rPr>
        <w:t>“EL PROVEEDOR”</w:t>
      </w:r>
      <w:r w:rsidRPr="00473C7F">
        <w:rPr>
          <w:rFonts w:ascii="Montserrat" w:hAnsi="Montserrat" w:cs="Arial"/>
          <w:sz w:val="20"/>
          <w:szCs w:val="20"/>
        </w:rPr>
        <w:t xml:space="preserve">, para que éste lleve a cabo las acciones necesarias que garanticen la liberación de </w:t>
      </w:r>
      <w:r w:rsidRPr="00473C7F">
        <w:rPr>
          <w:rFonts w:ascii="Montserrat" w:hAnsi="Montserrat" w:cs="Arial"/>
          <w:b/>
          <w:sz w:val="20"/>
          <w:szCs w:val="20"/>
        </w:rPr>
        <w:t>“EL INSTITUTO”</w:t>
      </w:r>
      <w:r w:rsidRPr="00473C7F">
        <w:rPr>
          <w:rFonts w:ascii="Montserrat" w:hAnsi="Montserrat" w:cs="Arial"/>
          <w:sz w:val="20"/>
          <w:szCs w:val="20"/>
        </w:rPr>
        <w:t xml:space="preserve"> de cualquier controversia o</w:t>
      </w:r>
      <w:r w:rsidRPr="00473C7F">
        <w:rPr>
          <w:rFonts w:ascii="Montserrat" w:hAnsi="Montserrat" w:cs="Arial"/>
          <w:bCs/>
          <w:sz w:val="20"/>
          <w:szCs w:val="20"/>
        </w:rPr>
        <w:t xml:space="preserve"> responsabilidad de carácter civil, mercantil, penal o administrativa que, en su caso, se ocasione</w:t>
      </w:r>
      <w:r w:rsidRPr="00473C7F">
        <w:rPr>
          <w:rFonts w:ascii="Montserrat" w:hAnsi="Montserrat" w:cs="Arial"/>
          <w:b/>
          <w:sz w:val="20"/>
          <w:szCs w:val="20"/>
        </w:rPr>
        <w:t>.</w:t>
      </w:r>
    </w:p>
    <w:p w14:paraId="77F573EB" w14:textId="77777777" w:rsidR="00C65BD0" w:rsidRPr="00473C7F" w:rsidRDefault="00C65BD0" w:rsidP="00C65BD0">
      <w:pPr>
        <w:numPr>
          <w:ilvl w:val="12"/>
          <w:numId w:val="0"/>
        </w:numPr>
        <w:ind w:right="-93"/>
        <w:jc w:val="both"/>
        <w:rPr>
          <w:rFonts w:ascii="Montserrat" w:hAnsi="Montserrat" w:cs="Arial"/>
          <w:b/>
          <w:sz w:val="20"/>
          <w:szCs w:val="20"/>
        </w:rPr>
      </w:pPr>
    </w:p>
    <w:p w14:paraId="1E6CF3B6" w14:textId="77777777" w:rsidR="00C65BD0" w:rsidRPr="00473C7F" w:rsidRDefault="00C65BD0" w:rsidP="00C65BD0">
      <w:pPr>
        <w:jc w:val="both"/>
        <w:rPr>
          <w:rFonts w:ascii="Montserrat" w:hAnsi="Montserrat" w:cs="Arial"/>
          <w:b/>
          <w:sz w:val="20"/>
          <w:szCs w:val="20"/>
        </w:rPr>
      </w:pPr>
      <w:r w:rsidRPr="00473C7F">
        <w:rPr>
          <w:rFonts w:ascii="Montserrat" w:hAnsi="Montserrat" w:cs="Arial"/>
          <w:b/>
          <w:sz w:val="20"/>
          <w:szCs w:val="20"/>
        </w:rPr>
        <w:lastRenderedPageBreak/>
        <w:t xml:space="preserve">DÉCIMA PRIMERA.- GARANTÍA DE CUMPLIMIENTO DEL CONTRATO Y CARTA GARANTIA DE LOS BIENES.- GARANTIA DE CUMPLIMIENTO DEL CONTRATO.- “EL PROVEEDOR”, </w:t>
      </w:r>
      <w:r w:rsidRPr="00473C7F">
        <w:rPr>
          <w:rFonts w:ascii="Montserrat" w:hAnsi="Montserrat" w:cs="Arial"/>
          <w:sz w:val="20"/>
          <w:szCs w:val="20"/>
        </w:rPr>
        <w:t xml:space="preserve">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el monto máximo del </w:t>
      </w:r>
      <w:r w:rsidRPr="00473C7F">
        <w:rPr>
          <w:rFonts w:ascii="Montserrat" w:hAnsi="Montserrat" w:cs="Arial"/>
          <w:b/>
          <w:sz w:val="20"/>
          <w:szCs w:val="20"/>
        </w:rPr>
        <w:t>10%</w:t>
      </w:r>
      <w:r w:rsidRPr="00473C7F">
        <w:rPr>
          <w:rFonts w:ascii="Montserrat" w:hAnsi="Montserrat" w:cs="Arial"/>
          <w:sz w:val="20"/>
          <w:szCs w:val="20"/>
        </w:rPr>
        <w:t xml:space="preserve"> (diez por ciento) sobre el importe que se indica en la Cláusula Segunda del presente contrato, sin considerar el Impuesto al Valor Agregado. </w:t>
      </w:r>
    </w:p>
    <w:p w14:paraId="54CE5D5D" w14:textId="77777777" w:rsidR="00C65BD0" w:rsidRPr="00473C7F" w:rsidRDefault="00C65BD0" w:rsidP="00C65BD0">
      <w:pPr>
        <w:overflowPunct w:val="0"/>
        <w:autoSpaceDE w:val="0"/>
        <w:autoSpaceDN w:val="0"/>
        <w:adjustRightInd w:val="0"/>
        <w:jc w:val="both"/>
        <w:textAlignment w:val="baseline"/>
        <w:rPr>
          <w:rFonts w:ascii="Montserrat" w:hAnsi="Montserrat" w:cs="Arial"/>
          <w:b/>
          <w:sz w:val="20"/>
          <w:szCs w:val="20"/>
        </w:rPr>
      </w:pPr>
    </w:p>
    <w:p w14:paraId="0BE0A73C" w14:textId="77777777" w:rsidR="00C65BD0" w:rsidRPr="00473C7F" w:rsidRDefault="00C65BD0" w:rsidP="00C65BD0">
      <w:pPr>
        <w:jc w:val="both"/>
        <w:rPr>
          <w:rFonts w:ascii="Montserrat" w:hAnsi="Montserrat" w:cs="Arial"/>
          <w:b/>
          <w:sz w:val="20"/>
          <w:szCs w:val="20"/>
        </w:rPr>
      </w:pPr>
      <w:r w:rsidRPr="00473C7F">
        <w:rPr>
          <w:rFonts w:ascii="Montserrat" w:hAnsi="Montserrat" w:cs="Arial"/>
          <w:b/>
          <w:sz w:val="20"/>
          <w:szCs w:val="20"/>
        </w:rPr>
        <w:t>“EL PROVEEDOR”</w:t>
      </w:r>
      <w:r w:rsidRPr="00473C7F">
        <w:rPr>
          <w:rFonts w:ascii="Montserrat" w:hAnsi="Montserrat" w:cs="Arial"/>
          <w:sz w:val="20"/>
          <w:szCs w:val="20"/>
        </w:rPr>
        <w:t xml:space="preserve"> queda obligado a entregar a </w:t>
      </w:r>
      <w:r w:rsidRPr="00473C7F">
        <w:rPr>
          <w:rFonts w:ascii="Montserrat" w:hAnsi="Montserrat" w:cs="Arial"/>
          <w:b/>
          <w:sz w:val="20"/>
          <w:szCs w:val="20"/>
        </w:rPr>
        <w:t>“EL INSTITUTO”</w:t>
      </w:r>
      <w:r w:rsidRPr="00473C7F">
        <w:rPr>
          <w:rFonts w:ascii="Montserrat" w:hAnsi="Montserrat" w:cs="Arial"/>
          <w:sz w:val="20"/>
          <w:szCs w:val="20"/>
        </w:rPr>
        <w:t xml:space="preserve"> la póliza de fianza apegándose al formato que se integra al presente instrumento jurídico como</w:t>
      </w:r>
      <w:r w:rsidRPr="00473C7F">
        <w:rPr>
          <w:rFonts w:ascii="Montserrat" w:hAnsi="Montserrat"/>
          <w:b/>
          <w:bCs/>
          <w:sz w:val="20"/>
          <w:szCs w:val="20"/>
        </w:rPr>
        <w:t xml:space="preserve"> </w:t>
      </w:r>
      <w:r w:rsidRPr="00473C7F">
        <w:rPr>
          <w:rFonts w:ascii="Montserrat" w:hAnsi="Montserrat" w:cs="Arial"/>
          <w:b/>
          <w:bCs/>
          <w:sz w:val="20"/>
          <w:szCs w:val="20"/>
        </w:rPr>
        <w:t>Anexo Número 3 (Tres)</w:t>
      </w:r>
      <w:r w:rsidRPr="00473C7F">
        <w:rPr>
          <w:rFonts w:ascii="Montserrat" w:hAnsi="Montserrat"/>
          <w:sz w:val="20"/>
          <w:szCs w:val="20"/>
        </w:rPr>
        <w:t xml:space="preserve"> previsto en las bases del presente procedimiento de contratación, </w:t>
      </w:r>
      <w:r w:rsidRPr="00473C7F">
        <w:rPr>
          <w:rFonts w:ascii="Montserrat" w:hAnsi="Montserrat" w:cs="Arial"/>
          <w:sz w:val="20"/>
          <w:szCs w:val="20"/>
        </w:rPr>
        <w:t>al Departamento de Abastecimiento y Equipamiento de la Unidad Médica de Alta Especialidad Hospital de Especialidades CMNO.</w:t>
      </w:r>
    </w:p>
    <w:p w14:paraId="447C523B" w14:textId="77777777" w:rsidR="00C65BD0" w:rsidRPr="00473C7F" w:rsidRDefault="00C65BD0" w:rsidP="00C65BD0">
      <w:pPr>
        <w:jc w:val="both"/>
        <w:rPr>
          <w:rFonts w:ascii="Montserrat" w:hAnsi="Montserrat" w:cs="Arial"/>
          <w:sz w:val="20"/>
          <w:szCs w:val="20"/>
        </w:rPr>
      </w:pPr>
    </w:p>
    <w:p w14:paraId="706B8C6E" w14:textId="77777777" w:rsidR="00C65BD0" w:rsidRPr="00473C7F" w:rsidRDefault="00C65BD0" w:rsidP="00C65BD0">
      <w:pPr>
        <w:jc w:val="both"/>
        <w:rPr>
          <w:rFonts w:ascii="Montserrat" w:hAnsi="Montserrat" w:cs="Arial"/>
          <w:sz w:val="20"/>
          <w:szCs w:val="20"/>
        </w:rPr>
      </w:pPr>
      <w:r w:rsidRPr="00473C7F">
        <w:rPr>
          <w:rFonts w:ascii="Montserrat" w:hAnsi="Montserrat" w:cs="Arial"/>
          <w:sz w:val="20"/>
          <w:szCs w:val="20"/>
        </w:rPr>
        <w:t xml:space="preserve">Dicha póliza de garantía de cumplimiento del contrato será devuelta a </w:t>
      </w:r>
      <w:r w:rsidRPr="00473C7F">
        <w:rPr>
          <w:rFonts w:ascii="Montserrat" w:hAnsi="Montserrat" w:cs="Arial"/>
          <w:b/>
          <w:sz w:val="20"/>
          <w:szCs w:val="20"/>
        </w:rPr>
        <w:t xml:space="preserve">“EL PROVEEDOR” a través de la empresa que para tal efecto el mismo designe, </w:t>
      </w:r>
      <w:r w:rsidRPr="00473C7F">
        <w:rPr>
          <w:rFonts w:ascii="Montserrat" w:hAnsi="Montserrat" w:cs="Arial"/>
          <w:sz w:val="20"/>
          <w:szCs w:val="20"/>
        </w:rPr>
        <w:t xml:space="preserve">una vez que </w:t>
      </w:r>
      <w:r w:rsidRPr="00473C7F">
        <w:rPr>
          <w:rFonts w:ascii="Montserrat" w:hAnsi="Montserrat" w:cs="Arial"/>
          <w:b/>
          <w:sz w:val="20"/>
          <w:szCs w:val="20"/>
        </w:rPr>
        <w:t>“EL INSTITUTO”</w:t>
      </w:r>
      <w:r w:rsidRPr="00473C7F">
        <w:rPr>
          <w:rFonts w:ascii="Montserrat" w:hAnsi="Montserrat" w:cs="Arial"/>
          <w:sz w:val="20"/>
          <w:szCs w:val="20"/>
        </w:rPr>
        <w:t xml:space="preserve"> le otorgue autorización por escrito, para que éste pueda solicitar a la afianzadora correspondiente la cancelación de la fianza, autorización que se entregará a </w:t>
      </w:r>
      <w:r w:rsidRPr="00473C7F">
        <w:rPr>
          <w:rFonts w:ascii="Montserrat" w:hAnsi="Montserrat" w:cs="Arial"/>
          <w:b/>
          <w:sz w:val="20"/>
          <w:szCs w:val="20"/>
        </w:rPr>
        <w:t>“EL PROVEEDOR”</w:t>
      </w:r>
      <w:r w:rsidRPr="00473C7F">
        <w:rPr>
          <w:rFonts w:ascii="Montserrat" w:hAnsi="Montserrat" w:cs="Arial"/>
          <w:sz w:val="20"/>
          <w:szCs w:val="20"/>
        </w:rPr>
        <w:t>, siempre que demuestre haber cumplido con la totalidad de las obligaciones adquiridas por virtud del presente contrato.</w:t>
      </w:r>
    </w:p>
    <w:p w14:paraId="68F7407C" w14:textId="77777777" w:rsidR="00C65BD0" w:rsidRPr="00473C7F" w:rsidRDefault="00C65BD0" w:rsidP="00C65BD0">
      <w:pPr>
        <w:jc w:val="both"/>
        <w:rPr>
          <w:rFonts w:ascii="Montserrat" w:hAnsi="Montserrat" w:cs="Arial"/>
          <w:sz w:val="20"/>
          <w:szCs w:val="20"/>
        </w:rPr>
      </w:pPr>
    </w:p>
    <w:p w14:paraId="7071BDDE" w14:textId="77777777" w:rsidR="00C65BD0" w:rsidRPr="00473C7F" w:rsidRDefault="00C65BD0" w:rsidP="00C65BD0">
      <w:pPr>
        <w:jc w:val="both"/>
        <w:rPr>
          <w:rFonts w:ascii="Montserrat" w:hAnsi="Montserrat" w:cs="Arial"/>
          <w:sz w:val="20"/>
          <w:szCs w:val="20"/>
        </w:rPr>
      </w:pPr>
      <w:r w:rsidRPr="00473C7F">
        <w:rPr>
          <w:rFonts w:ascii="Montserrat" w:hAnsi="Montserrat" w:cs="Arial"/>
          <w:sz w:val="20"/>
          <w:szCs w:val="20"/>
        </w:rPr>
        <w:t xml:space="preserve">En este caso, la verificación del cumplimiento del contrato por parte de </w:t>
      </w:r>
      <w:r w:rsidRPr="00473C7F">
        <w:rPr>
          <w:rFonts w:ascii="Montserrat" w:hAnsi="Montserrat" w:cs="Arial"/>
          <w:b/>
          <w:sz w:val="20"/>
          <w:szCs w:val="20"/>
        </w:rPr>
        <w:t>“EL INSTITUTO”</w:t>
      </w:r>
      <w:r w:rsidRPr="00473C7F">
        <w:rPr>
          <w:rFonts w:ascii="Montserrat" w:hAnsi="Montserrat" w:cs="Arial"/>
          <w:sz w:val="20"/>
          <w:szCs w:val="20"/>
        </w:rPr>
        <w:t xml:space="preserve"> deberá hacerse a más tardar el tercer día hábil posterior a aquel en que </w:t>
      </w:r>
      <w:r w:rsidRPr="00473C7F">
        <w:rPr>
          <w:rFonts w:ascii="Montserrat" w:hAnsi="Montserrat" w:cs="Arial"/>
          <w:b/>
          <w:sz w:val="20"/>
          <w:szCs w:val="20"/>
        </w:rPr>
        <w:t>“EL PROVEEDOR”</w:t>
      </w:r>
      <w:r w:rsidRPr="00473C7F">
        <w:rPr>
          <w:rFonts w:ascii="Montserrat" w:hAnsi="Montserrat" w:cs="Arial"/>
          <w:sz w:val="20"/>
          <w:szCs w:val="20"/>
        </w:rPr>
        <w:t xml:space="preserve"> de aviso de la conclusión de la entrega de bienes objeto del presente contrato</w:t>
      </w:r>
    </w:p>
    <w:p w14:paraId="568DF245" w14:textId="77777777" w:rsidR="00C65BD0" w:rsidRPr="00473C7F" w:rsidRDefault="00C65BD0" w:rsidP="00C65BD0">
      <w:pPr>
        <w:jc w:val="both"/>
        <w:rPr>
          <w:rFonts w:ascii="Montserrat" w:hAnsi="Montserrat" w:cs="Arial"/>
          <w:caps/>
          <w:sz w:val="20"/>
          <w:szCs w:val="20"/>
        </w:rPr>
      </w:pPr>
    </w:p>
    <w:p w14:paraId="1E942E3D" w14:textId="77777777" w:rsidR="00C65BD0" w:rsidRPr="00473C7F" w:rsidRDefault="00C65BD0" w:rsidP="00C65BD0">
      <w:pPr>
        <w:jc w:val="both"/>
        <w:rPr>
          <w:rFonts w:ascii="Montserrat" w:hAnsi="Montserrat" w:cs="Arial"/>
          <w:caps/>
          <w:sz w:val="20"/>
          <w:szCs w:val="20"/>
        </w:rPr>
      </w:pPr>
      <w:r w:rsidRPr="00473C7F">
        <w:rPr>
          <w:rFonts w:ascii="Montserrat" w:hAnsi="Montserrat" w:cs="Arial"/>
          <w:b/>
          <w:sz w:val="20"/>
          <w:szCs w:val="20"/>
        </w:rPr>
        <w:t>CARTA GARANTIA DE LOS BIENES.- “EL PROVEEDOR”</w:t>
      </w:r>
      <w:r w:rsidRPr="00473C7F">
        <w:rPr>
          <w:rFonts w:ascii="Montserrat" w:hAnsi="Montserrat" w:cs="Arial"/>
          <w:sz w:val="20"/>
          <w:szCs w:val="20"/>
        </w:rPr>
        <w:t xml:space="preserve">  deberá entregar junto con los bienes una garantía de fabricación con cobertura amplia por </w:t>
      </w:r>
      <w:r w:rsidRPr="00473C7F">
        <w:rPr>
          <w:rFonts w:ascii="Montserrat" w:hAnsi="Montserrat" w:cs="Arial"/>
          <w:b/>
          <w:caps/>
          <w:sz w:val="20"/>
          <w:szCs w:val="20"/>
        </w:rPr>
        <w:t>12 (</w:t>
      </w:r>
      <w:r w:rsidRPr="00473C7F">
        <w:rPr>
          <w:rFonts w:ascii="Montserrat" w:hAnsi="Montserrat" w:cs="Arial"/>
          <w:b/>
          <w:sz w:val="20"/>
          <w:szCs w:val="20"/>
        </w:rPr>
        <w:t>doce</w:t>
      </w:r>
      <w:r w:rsidRPr="00473C7F">
        <w:rPr>
          <w:rFonts w:ascii="Montserrat" w:hAnsi="Montserrat" w:cs="Arial"/>
          <w:b/>
          <w:caps/>
          <w:sz w:val="20"/>
          <w:szCs w:val="20"/>
        </w:rPr>
        <w:t>)</w:t>
      </w:r>
      <w:r w:rsidRPr="00473C7F">
        <w:rPr>
          <w:rFonts w:ascii="Montserrat" w:hAnsi="Montserrat" w:cs="Arial"/>
          <w:sz w:val="20"/>
          <w:szCs w:val="20"/>
        </w:rPr>
        <w:t xml:space="preserve"> meses, contra vicios ocultos, defectos de fabricación o cualquier daño que presenten, la cual deberá entregar a </w:t>
      </w:r>
      <w:r w:rsidRPr="00473C7F">
        <w:rPr>
          <w:rFonts w:ascii="Montserrat" w:hAnsi="Montserrat" w:cs="Arial"/>
          <w:b/>
          <w:sz w:val="20"/>
          <w:szCs w:val="20"/>
        </w:rPr>
        <w:t>“EL INSTITUTO”</w:t>
      </w:r>
      <w:r w:rsidRPr="00473C7F">
        <w:rPr>
          <w:rFonts w:ascii="Montserrat" w:hAnsi="Montserrat" w:cs="Arial"/>
          <w:sz w:val="20"/>
          <w:szCs w:val="20"/>
        </w:rPr>
        <w:t xml:space="preserve"> por escrito en papel membretado, debidamente firmada por el representante legal de éste y a entera satisfacción de </w:t>
      </w:r>
      <w:r w:rsidRPr="00473C7F">
        <w:rPr>
          <w:rFonts w:ascii="Montserrat" w:hAnsi="Montserrat" w:cs="Arial"/>
          <w:b/>
          <w:sz w:val="20"/>
          <w:szCs w:val="20"/>
        </w:rPr>
        <w:t>“EL INSTITUTO”</w:t>
      </w:r>
      <w:r w:rsidRPr="00473C7F">
        <w:rPr>
          <w:rFonts w:ascii="Montserrat" w:hAnsi="Montserrat" w:cs="Arial"/>
          <w:caps/>
          <w:sz w:val="20"/>
          <w:szCs w:val="20"/>
        </w:rPr>
        <w:t>.</w:t>
      </w:r>
    </w:p>
    <w:p w14:paraId="35BEA697" w14:textId="77777777" w:rsidR="00C65BD0" w:rsidRPr="00473C7F" w:rsidRDefault="00C65BD0" w:rsidP="00C65BD0">
      <w:pPr>
        <w:jc w:val="both"/>
        <w:rPr>
          <w:rFonts w:ascii="Montserrat" w:hAnsi="Montserrat" w:cs="Arial"/>
          <w:caps/>
          <w:sz w:val="20"/>
          <w:szCs w:val="20"/>
        </w:rPr>
      </w:pPr>
    </w:p>
    <w:p w14:paraId="6E09ACD2" w14:textId="77777777" w:rsidR="00C65BD0" w:rsidRPr="00473C7F" w:rsidRDefault="00C65BD0" w:rsidP="00C65BD0">
      <w:pPr>
        <w:jc w:val="both"/>
        <w:rPr>
          <w:rFonts w:ascii="Montserrat" w:hAnsi="Montserrat" w:cs="Arial"/>
          <w:caps/>
          <w:sz w:val="20"/>
          <w:szCs w:val="20"/>
        </w:rPr>
      </w:pPr>
      <w:r w:rsidRPr="00473C7F">
        <w:rPr>
          <w:rFonts w:ascii="Montserrat" w:hAnsi="Montserrat" w:cs="Arial"/>
          <w:b/>
          <w:sz w:val="20"/>
          <w:szCs w:val="20"/>
        </w:rPr>
        <w:t xml:space="preserve">DÉCIMA SEGUNDA.- EJECUCIÓN DE LA PÓLIZA DE FIANZA DE CUMPLIMENTO DE CONTRATO.- “EL INSTITUTO” </w:t>
      </w:r>
      <w:r w:rsidRPr="00473C7F">
        <w:rPr>
          <w:rFonts w:ascii="Montserrat" w:hAnsi="Montserrat" w:cs="Arial"/>
          <w:sz w:val="20"/>
          <w:szCs w:val="20"/>
        </w:rPr>
        <w:t xml:space="preserve">llevara a cabo la ejecución de la garantía de cumplimiento de contrato cuando: </w:t>
      </w:r>
    </w:p>
    <w:p w14:paraId="0437D673" w14:textId="77777777" w:rsidR="00C65BD0" w:rsidRPr="00473C7F" w:rsidRDefault="00C65BD0" w:rsidP="00C65BD0">
      <w:pPr>
        <w:jc w:val="both"/>
        <w:rPr>
          <w:rFonts w:ascii="Montserrat" w:hAnsi="Montserrat" w:cs="Arial"/>
          <w:caps/>
          <w:sz w:val="20"/>
          <w:szCs w:val="20"/>
        </w:rPr>
      </w:pPr>
    </w:p>
    <w:p w14:paraId="6D2AAB4D" w14:textId="77777777" w:rsidR="00C65BD0" w:rsidRPr="00473C7F" w:rsidRDefault="00C65BD0" w:rsidP="00C65BD0">
      <w:pPr>
        <w:overflowPunct w:val="0"/>
        <w:autoSpaceDE w:val="0"/>
        <w:autoSpaceDN w:val="0"/>
        <w:adjustRightInd w:val="0"/>
        <w:jc w:val="both"/>
        <w:textAlignment w:val="baseline"/>
        <w:rPr>
          <w:rFonts w:ascii="Montserrat" w:hAnsi="Montserrat" w:cs="Arial"/>
          <w:caps/>
          <w:sz w:val="20"/>
          <w:szCs w:val="20"/>
          <w:lang w:val="pt-BR"/>
        </w:rPr>
      </w:pPr>
      <w:r w:rsidRPr="00473C7F">
        <w:rPr>
          <w:rFonts w:ascii="Montserrat" w:hAnsi="Montserrat" w:cs="Arial"/>
          <w:sz w:val="20"/>
          <w:szCs w:val="20"/>
          <w:lang w:val="pt-BR"/>
        </w:rPr>
        <w:t>a) Se rescinda administrativamente este contrato.</w:t>
      </w:r>
    </w:p>
    <w:p w14:paraId="18FAABA6" w14:textId="77777777" w:rsidR="00C65BD0" w:rsidRPr="00473C7F" w:rsidRDefault="00C65BD0" w:rsidP="00C65BD0">
      <w:pPr>
        <w:overflowPunct w:val="0"/>
        <w:autoSpaceDE w:val="0"/>
        <w:autoSpaceDN w:val="0"/>
        <w:adjustRightInd w:val="0"/>
        <w:jc w:val="both"/>
        <w:textAlignment w:val="baseline"/>
        <w:rPr>
          <w:rFonts w:ascii="Montserrat" w:hAnsi="Montserrat" w:cs="Arial"/>
          <w:caps/>
          <w:sz w:val="20"/>
          <w:szCs w:val="20"/>
          <w:lang w:val="pt-BR"/>
        </w:rPr>
      </w:pPr>
    </w:p>
    <w:p w14:paraId="6397D0C0" w14:textId="77777777" w:rsidR="00C65BD0" w:rsidRPr="00473C7F" w:rsidRDefault="00C65BD0" w:rsidP="00C65BD0">
      <w:pPr>
        <w:overflowPunct w:val="0"/>
        <w:autoSpaceDE w:val="0"/>
        <w:autoSpaceDN w:val="0"/>
        <w:adjustRightInd w:val="0"/>
        <w:jc w:val="both"/>
        <w:textAlignment w:val="baseline"/>
        <w:rPr>
          <w:rFonts w:ascii="Montserrat" w:hAnsi="Montserrat" w:cs="Arial"/>
          <w:caps/>
          <w:sz w:val="20"/>
          <w:szCs w:val="20"/>
        </w:rPr>
      </w:pPr>
      <w:r w:rsidRPr="00473C7F">
        <w:rPr>
          <w:rFonts w:ascii="Montserrat" w:hAnsi="Montserrat" w:cs="Arial"/>
          <w:sz w:val="20"/>
          <w:szCs w:val="20"/>
          <w:lang w:val="pt-BR"/>
        </w:rPr>
        <w:t xml:space="preserve">b) </w:t>
      </w:r>
      <w:r w:rsidRPr="00473C7F">
        <w:rPr>
          <w:rFonts w:ascii="Montserrat" w:hAnsi="Montserrat" w:cs="Arial"/>
          <w:sz w:val="20"/>
          <w:szCs w:val="20"/>
        </w:rPr>
        <w:t>Durante la vigencia de este contrato se detecten deficiencias, fallas o calidad inferior de los servicios prestados, en comparación con los ofertados.</w:t>
      </w:r>
    </w:p>
    <w:p w14:paraId="52304099" w14:textId="77777777" w:rsidR="00C65BD0" w:rsidRPr="00473C7F" w:rsidRDefault="00C65BD0" w:rsidP="00C65BD0">
      <w:pPr>
        <w:overflowPunct w:val="0"/>
        <w:autoSpaceDE w:val="0"/>
        <w:autoSpaceDN w:val="0"/>
        <w:adjustRightInd w:val="0"/>
        <w:jc w:val="both"/>
        <w:textAlignment w:val="baseline"/>
        <w:rPr>
          <w:rFonts w:ascii="Montserrat" w:hAnsi="Montserrat" w:cs="Arial"/>
          <w:caps/>
          <w:sz w:val="20"/>
          <w:szCs w:val="20"/>
        </w:rPr>
      </w:pPr>
    </w:p>
    <w:p w14:paraId="202B082C" w14:textId="77777777" w:rsidR="00C65BD0" w:rsidRPr="00473C7F" w:rsidRDefault="00C65BD0" w:rsidP="00C65BD0">
      <w:pPr>
        <w:overflowPunct w:val="0"/>
        <w:autoSpaceDE w:val="0"/>
        <w:autoSpaceDN w:val="0"/>
        <w:adjustRightInd w:val="0"/>
        <w:jc w:val="both"/>
        <w:textAlignment w:val="baseline"/>
        <w:rPr>
          <w:rFonts w:ascii="Montserrat" w:hAnsi="Montserrat" w:cs="Arial"/>
          <w:caps/>
          <w:sz w:val="20"/>
          <w:szCs w:val="20"/>
        </w:rPr>
      </w:pPr>
      <w:r w:rsidRPr="00473C7F">
        <w:rPr>
          <w:rFonts w:ascii="Montserrat" w:hAnsi="Montserrat" w:cs="Arial"/>
          <w:sz w:val="20"/>
          <w:szCs w:val="20"/>
        </w:rPr>
        <w:t>c) Cuando en el supuesto de que se realicen modificaciones al contrato y no entregue en el plazo pactado, el endoso o la nueva garantía, que ampare el porcentaje establecido para garantizar el cumplimiento del presente instrumento jurídico, en términos de la cláusula décima.</w:t>
      </w:r>
    </w:p>
    <w:p w14:paraId="2DE54A9D" w14:textId="77777777" w:rsidR="00C65BD0" w:rsidRPr="00473C7F" w:rsidRDefault="00C65BD0" w:rsidP="00C65BD0">
      <w:pPr>
        <w:overflowPunct w:val="0"/>
        <w:autoSpaceDE w:val="0"/>
        <w:autoSpaceDN w:val="0"/>
        <w:adjustRightInd w:val="0"/>
        <w:jc w:val="both"/>
        <w:textAlignment w:val="baseline"/>
        <w:rPr>
          <w:rFonts w:ascii="Montserrat" w:hAnsi="Montserrat" w:cs="Arial"/>
          <w:caps/>
          <w:sz w:val="20"/>
          <w:szCs w:val="20"/>
        </w:rPr>
      </w:pPr>
    </w:p>
    <w:p w14:paraId="506C3F94" w14:textId="77777777" w:rsidR="00C65BD0" w:rsidRPr="00473C7F" w:rsidRDefault="00C65BD0" w:rsidP="00C65BD0">
      <w:pPr>
        <w:overflowPunct w:val="0"/>
        <w:autoSpaceDE w:val="0"/>
        <w:autoSpaceDN w:val="0"/>
        <w:adjustRightInd w:val="0"/>
        <w:jc w:val="both"/>
        <w:textAlignment w:val="baseline"/>
        <w:rPr>
          <w:rFonts w:ascii="Montserrat" w:hAnsi="Montserrat" w:cs="Arial"/>
          <w:caps/>
          <w:sz w:val="20"/>
          <w:szCs w:val="20"/>
        </w:rPr>
      </w:pPr>
      <w:r w:rsidRPr="00473C7F">
        <w:rPr>
          <w:rFonts w:ascii="Montserrat" w:hAnsi="Montserrat" w:cs="Arial"/>
          <w:sz w:val="20"/>
          <w:szCs w:val="20"/>
        </w:rPr>
        <w:t xml:space="preserve">d) Por cualquier otro incumplimiento de las obligaciones contraídas en este contrato. </w:t>
      </w:r>
    </w:p>
    <w:p w14:paraId="63CFE2BC" w14:textId="77777777" w:rsidR="00C65BD0" w:rsidRPr="00473C7F" w:rsidRDefault="00C65BD0" w:rsidP="00C65BD0">
      <w:pPr>
        <w:pStyle w:val="Textoindependiente21"/>
        <w:rPr>
          <w:rFonts w:ascii="Montserrat" w:hAnsi="Montserrat" w:cs="Arial"/>
          <w:b/>
          <w:caps/>
          <w:color w:val="000000"/>
        </w:rPr>
      </w:pPr>
    </w:p>
    <w:p w14:paraId="393A3B8F" w14:textId="48687B4D" w:rsidR="00C65BD0" w:rsidRPr="00473C7F" w:rsidRDefault="00C65BD0" w:rsidP="00C65BD0">
      <w:pPr>
        <w:numPr>
          <w:ilvl w:val="12"/>
          <w:numId w:val="0"/>
        </w:numPr>
        <w:jc w:val="both"/>
        <w:rPr>
          <w:rFonts w:ascii="Montserrat" w:hAnsi="Montserrat" w:cs="Arial"/>
          <w:bCs/>
          <w:sz w:val="20"/>
          <w:szCs w:val="20"/>
        </w:rPr>
      </w:pPr>
      <w:r w:rsidRPr="00473C7F">
        <w:rPr>
          <w:rFonts w:ascii="Montserrat" w:hAnsi="Montserrat"/>
          <w:b/>
          <w:sz w:val="20"/>
          <w:szCs w:val="20"/>
        </w:rPr>
        <w:t xml:space="preserve">DÉCIMA TERCERA.- </w:t>
      </w:r>
      <w:r w:rsidRPr="00473C7F">
        <w:rPr>
          <w:rFonts w:ascii="Montserrat" w:hAnsi="Montserrat"/>
          <w:b/>
          <w:bCs/>
          <w:sz w:val="20"/>
          <w:szCs w:val="20"/>
          <w:lang w:val="es-ES"/>
        </w:rPr>
        <w:t>PENAS CONVENCIONALES POR ATRASO EN LA ENTREGA DE LOS BIENES ADJUDICADOS</w:t>
      </w:r>
      <w:r w:rsidRPr="00473C7F">
        <w:rPr>
          <w:rFonts w:ascii="Montserrat" w:hAnsi="Montserrat"/>
          <w:bCs/>
          <w:sz w:val="20"/>
          <w:szCs w:val="20"/>
          <w:lang w:val="es-ES"/>
        </w:rPr>
        <w:t xml:space="preserve">.- </w:t>
      </w:r>
      <w:r w:rsidRPr="00473C7F">
        <w:rPr>
          <w:rFonts w:ascii="Montserrat" w:hAnsi="Montserrat"/>
          <w:b/>
          <w:bCs/>
          <w:sz w:val="20"/>
          <w:szCs w:val="20"/>
          <w:lang w:val="es-ES"/>
        </w:rPr>
        <w:t>“EL INSTITUTO”</w:t>
      </w:r>
      <w:r w:rsidRPr="00473C7F">
        <w:rPr>
          <w:rFonts w:ascii="Montserrat" w:hAnsi="Montserrat"/>
          <w:bCs/>
          <w:sz w:val="20"/>
          <w:szCs w:val="20"/>
          <w:lang w:val="es-ES"/>
        </w:rPr>
        <w:t xml:space="preserve"> </w:t>
      </w:r>
      <w:r w:rsidRPr="00473C7F">
        <w:rPr>
          <w:rFonts w:ascii="Montserrat" w:hAnsi="Montserrat" w:cs="Arial"/>
          <w:bCs/>
          <w:sz w:val="20"/>
          <w:szCs w:val="20"/>
        </w:rPr>
        <w:t xml:space="preserve">aplicará penalizaciones del </w:t>
      </w:r>
      <w:r w:rsidR="00BC6C2A">
        <w:rPr>
          <w:rFonts w:ascii="Montserrat" w:hAnsi="Montserrat" w:cs="Arial"/>
          <w:b/>
          <w:bCs/>
          <w:sz w:val="20"/>
          <w:szCs w:val="20"/>
        </w:rPr>
        <w:t>1.0</w:t>
      </w:r>
      <w:r w:rsidRPr="00473C7F">
        <w:rPr>
          <w:rFonts w:ascii="Montserrat" w:hAnsi="Montserrat" w:cs="Arial"/>
          <w:b/>
          <w:bCs/>
          <w:sz w:val="20"/>
          <w:szCs w:val="20"/>
        </w:rPr>
        <w:t xml:space="preserve"> %</w:t>
      </w:r>
      <w:r w:rsidRPr="00473C7F">
        <w:rPr>
          <w:rFonts w:ascii="Montserrat" w:hAnsi="Montserrat" w:cs="Arial"/>
          <w:bCs/>
          <w:sz w:val="20"/>
          <w:szCs w:val="20"/>
        </w:rPr>
        <w:t xml:space="preserve"> diario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w:t>
      </w:r>
      <w:r w:rsidRPr="00473C7F">
        <w:rPr>
          <w:rFonts w:ascii="Montserrat" w:hAnsi="Montserrat" w:cs="Arial"/>
          <w:b/>
          <w:bCs/>
          <w:sz w:val="20"/>
          <w:szCs w:val="20"/>
        </w:rPr>
        <w:t>53</w:t>
      </w:r>
      <w:r w:rsidRPr="00473C7F">
        <w:rPr>
          <w:rFonts w:ascii="Montserrat" w:hAnsi="Montserrat" w:cs="Arial"/>
          <w:bCs/>
          <w:sz w:val="20"/>
          <w:szCs w:val="20"/>
        </w:rPr>
        <w:t xml:space="preserve"> de la Ley de Adquisiciones, Arrendamientos y Servicios del Sector Público. </w:t>
      </w:r>
    </w:p>
    <w:p w14:paraId="0A0BC10F" w14:textId="77777777" w:rsidR="00C65BD0" w:rsidRPr="00473C7F" w:rsidRDefault="00C65BD0" w:rsidP="00C65BD0">
      <w:pPr>
        <w:numPr>
          <w:ilvl w:val="12"/>
          <w:numId w:val="0"/>
        </w:numPr>
        <w:jc w:val="both"/>
        <w:rPr>
          <w:rFonts w:ascii="Montserrat" w:hAnsi="Montserrat" w:cs="Arial"/>
          <w:bCs/>
          <w:sz w:val="20"/>
          <w:szCs w:val="20"/>
        </w:rPr>
      </w:pPr>
    </w:p>
    <w:p w14:paraId="7FFA0355" w14:textId="51D6DB26" w:rsidR="00C65BD0" w:rsidRPr="00473C7F" w:rsidRDefault="00C65BD0" w:rsidP="00C65BD0">
      <w:pPr>
        <w:pStyle w:val="Textoindependiente"/>
        <w:numPr>
          <w:ilvl w:val="0"/>
          <w:numId w:val="45"/>
        </w:numPr>
        <w:autoSpaceDE w:val="0"/>
        <w:autoSpaceDN w:val="0"/>
        <w:spacing w:after="0" w:line="240" w:lineRule="auto"/>
        <w:ind w:right="74"/>
        <w:jc w:val="both"/>
        <w:rPr>
          <w:rFonts w:ascii="Montserrat" w:hAnsi="Montserrat" w:cs="Arial"/>
          <w:bCs/>
          <w:sz w:val="20"/>
          <w:szCs w:val="20"/>
          <w:lang w:val="es-ES_tradnl"/>
        </w:rPr>
      </w:pPr>
      <w:r w:rsidRPr="00473C7F">
        <w:rPr>
          <w:rFonts w:ascii="Montserrat" w:hAnsi="Montserrat"/>
          <w:b/>
          <w:sz w:val="20"/>
          <w:szCs w:val="20"/>
        </w:rPr>
        <w:t>Cuando</w:t>
      </w:r>
      <w:r w:rsidRPr="00473C7F">
        <w:rPr>
          <w:rFonts w:ascii="Montserrat" w:hAnsi="Montserrat"/>
          <w:sz w:val="20"/>
          <w:szCs w:val="20"/>
        </w:rPr>
        <w:t xml:space="preserve"> “EL PROVEEDOR</w:t>
      </w:r>
      <w:r w:rsidRPr="00473C7F">
        <w:rPr>
          <w:rFonts w:ascii="Montserrat" w:hAnsi="Montserrat"/>
          <w:b/>
          <w:sz w:val="20"/>
          <w:szCs w:val="20"/>
        </w:rPr>
        <w:t xml:space="preserve">” no entregue las </w:t>
      </w:r>
      <w:r w:rsidR="00BC6C2A" w:rsidRPr="00473C7F">
        <w:rPr>
          <w:rFonts w:ascii="Montserrat" w:hAnsi="Montserrat"/>
          <w:b/>
          <w:sz w:val="20"/>
          <w:szCs w:val="20"/>
        </w:rPr>
        <w:t>Fórmulas</w:t>
      </w:r>
      <w:r w:rsidRPr="00473C7F">
        <w:rPr>
          <w:rFonts w:ascii="Montserrat" w:hAnsi="Montserrat"/>
          <w:b/>
          <w:sz w:val="20"/>
          <w:szCs w:val="20"/>
        </w:rPr>
        <w:t xml:space="preserve"> Magistrales que le hayan sido requeridos, dentro de las 48 horas posteriores a la fecha de emisión de la Receta correspondiente. En este supuesto la aplicación de la pena convencional podrá ser hasta por un máximo de cuatro días como entrega con atraso.</w:t>
      </w:r>
    </w:p>
    <w:p w14:paraId="355EDE7F" w14:textId="77777777" w:rsidR="00C65BD0" w:rsidRPr="00473C7F" w:rsidRDefault="00C65BD0" w:rsidP="00C65BD0">
      <w:pPr>
        <w:pStyle w:val="Textoindependiente"/>
        <w:spacing w:after="0"/>
        <w:ind w:left="360" w:right="74"/>
        <w:rPr>
          <w:rFonts w:ascii="Montserrat" w:hAnsi="Montserrat"/>
          <w:b/>
          <w:sz w:val="20"/>
          <w:szCs w:val="20"/>
        </w:rPr>
      </w:pPr>
    </w:p>
    <w:p w14:paraId="138A8954" w14:textId="77777777" w:rsidR="00C65BD0" w:rsidRPr="00473C7F" w:rsidRDefault="00C65BD0" w:rsidP="00C65BD0">
      <w:pPr>
        <w:pStyle w:val="Textoindependiente"/>
        <w:numPr>
          <w:ilvl w:val="0"/>
          <w:numId w:val="45"/>
        </w:numPr>
        <w:suppressAutoHyphens/>
        <w:autoSpaceDE w:val="0"/>
        <w:spacing w:after="0" w:line="240" w:lineRule="auto"/>
        <w:jc w:val="both"/>
        <w:rPr>
          <w:rFonts w:ascii="Montserrat" w:hAnsi="Montserrat"/>
          <w:b/>
          <w:sz w:val="20"/>
          <w:szCs w:val="20"/>
        </w:rPr>
      </w:pPr>
      <w:r w:rsidRPr="00473C7F">
        <w:rPr>
          <w:rFonts w:ascii="Montserrat" w:hAnsi="Montserrat"/>
          <w:b/>
          <w:sz w:val="20"/>
          <w:szCs w:val="20"/>
        </w:rPr>
        <w:t xml:space="preserve">Cuando </w:t>
      </w:r>
      <w:r w:rsidRPr="00473C7F">
        <w:rPr>
          <w:rFonts w:ascii="Montserrat" w:hAnsi="Montserrat"/>
          <w:sz w:val="20"/>
          <w:szCs w:val="20"/>
        </w:rPr>
        <w:t xml:space="preserve">“EL PROVEEDOR” </w:t>
      </w:r>
      <w:r w:rsidRPr="00473C7F">
        <w:rPr>
          <w:rFonts w:ascii="Montserrat" w:hAnsi="Montserrat"/>
          <w:b/>
          <w:sz w:val="20"/>
          <w:szCs w:val="20"/>
        </w:rPr>
        <w:t xml:space="preserve">no reponga dentro del plazo señalado en el segundo párrafo de la Cláusula Quinta del presente contrato, los bienes que </w:t>
      </w:r>
      <w:r w:rsidRPr="00473C7F">
        <w:rPr>
          <w:rFonts w:ascii="Montserrat" w:hAnsi="Montserrat"/>
          <w:sz w:val="20"/>
          <w:szCs w:val="20"/>
        </w:rPr>
        <w:t>“EL INSTITUTO”</w:t>
      </w:r>
      <w:r w:rsidRPr="00473C7F">
        <w:rPr>
          <w:rFonts w:ascii="Montserrat" w:hAnsi="Montserrat"/>
          <w:b/>
          <w:sz w:val="20"/>
          <w:szCs w:val="20"/>
        </w:rPr>
        <w:t xml:space="preserve"> haya solicitado para su canje.</w:t>
      </w:r>
    </w:p>
    <w:p w14:paraId="44C3112A" w14:textId="77777777" w:rsidR="00C65BD0" w:rsidRPr="00473C7F" w:rsidRDefault="00C65BD0" w:rsidP="00C65BD0">
      <w:pPr>
        <w:pStyle w:val="Textoindependiente"/>
        <w:spacing w:after="0"/>
        <w:ind w:right="74"/>
        <w:rPr>
          <w:rFonts w:ascii="Montserrat" w:hAnsi="Montserrat"/>
          <w:b/>
          <w:sz w:val="20"/>
          <w:szCs w:val="20"/>
        </w:rPr>
      </w:pPr>
    </w:p>
    <w:p w14:paraId="0A765433" w14:textId="77777777" w:rsidR="00C65BD0" w:rsidRPr="00473C7F" w:rsidRDefault="00C65BD0" w:rsidP="00C65BD0">
      <w:pPr>
        <w:jc w:val="both"/>
        <w:rPr>
          <w:rFonts w:ascii="Montserrat" w:hAnsi="Montserrat"/>
          <w:sz w:val="20"/>
          <w:szCs w:val="20"/>
        </w:rPr>
      </w:pPr>
      <w:r w:rsidRPr="00473C7F">
        <w:rPr>
          <w:rFonts w:ascii="Montserrat" w:hAnsi="Montserrat"/>
          <w:sz w:val="20"/>
          <w:szCs w:val="20"/>
        </w:rPr>
        <w:t>El monto máximo de aplicación de la pena convencional no podrá ser superior a la parte proporcional que corresponda al porcentaje de la garantía de cumplimiento del contrato para cada partida o concepto.</w:t>
      </w:r>
    </w:p>
    <w:p w14:paraId="7888D721" w14:textId="77777777" w:rsidR="00C65BD0" w:rsidRPr="00473C7F" w:rsidRDefault="00C65BD0" w:rsidP="00C65BD0">
      <w:pPr>
        <w:jc w:val="both"/>
        <w:rPr>
          <w:rFonts w:ascii="Montserrat" w:hAnsi="Montserrat"/>
          <w:sz w:val="20"/>
          <w:szCs w:val="20"/>
        </w:rPr>
      </w:pPr>
    </w:p>
    <w:p w14:paraId="34B20C71" w14:textId="77777777" w:rsidR="00C65BD0" w:rsidRPr="00473C7F" w:rsidRDefault="00C65BD0" w:rsidP="00C65BD0">
      <w:pPr>
        <w:jc w:val="both"/>
        <w:rPr>
          <w:rFonts w:ascii="Montserrat" w:hAnsi="Montserrat"/>
          <w:sz w:val="20"/>
          <w:szCs w:val="20"/>
        </w:rPr>
      </w:pPr>
      <w:r w:rsidRPr="00473C7F">
        <w:rPr>
          <w:rFonts w:ascii="Montserrat" w:hAnsi="Montserrat"/>
          <w:sz w:val="20"/>
          <w:szCs w:val="20"/>
        </w:rPr>
        <w:t>Por ningún concepto la aplicación de penas convencionales podrá exceder el importe de la garantía de cumplimiento del contrato.</w:t>
      </w:r>
    </w:p>
    <w:p w14:paraId="2D9423D8" w14:textId="77777777" w:rsidR="00C65BD0" w:rsidRPr="00473C7F" w:rsidRDefault="00C65BD0" w:rsidP="00C65BD0">
      <w:pPr>
        <w:tabs>
          <w:tab w:val="left" w:pos="-142"/>
          <w:tab w:val="left" w:pos="1134"/>
        </w:tabs>
        <w:ind w:right="-93" w:hanging="4"/>
        <w:jc w:val="both"/>
        <w:rPr>
          <w:rFonts w:ascii="Montserrat" w:hAnsi="Montserrat" w:cs="Arial"/>
          <w:b/>
          <w:sz w:val="20"/>
          <w:szCs w:val="20"/>
        </w:rPr>
      </w:pPr>
    </w:p>
    <w:p w14:paraId="272FD250" w14:textId="77777777" w:rsidR="00C65BD0" w:rsidRPr="00473C7F" w:rsidRDefault="00C65BD0" w:rsidP="00C65BD0">
      <w:pPr>
        <w:tabs>
          <w:tab w:val="left" w:pos="-142"/>
          <w:tab w:val="left" w:pos="1134"/>
        </w:tabs>
        <w:ind w:right="-93" w:hanging="4"/>
        <w:jc w:val="both"/>
        <w:rPr>
          <w:rFonts w:ascii="Montserrat" w:hAnsi="Montserrat" w:cs="Arial"/>
          <w:sz w:val="20"/>
          <w:szCs w:val="20"/>
        </w:rPr>
      </w:pPr>
      <w:r w:rsidRPr="00473C7F">
        <w:rPr>
          <w:rFonts w:ascii="Montserrat" w:hAnsi="Montserrat" w:cs="Arial"/>
          <w:b/>
          <w:sz w:val="20"/>
          <w:szCs w:val="20"/>
        </w:rPr>
        <w:t xml:space="preserve"> “EL PROVEEDOR” </w:t>
      </w:r>
      <w:r w:rsidRPr="00473C7F">
        <w:rPr>
          <w:rFonts w:ascii="Montserrat" w:hAnsi="Montserrat" w:cs="Arial"/>
          <w:sz w:val="20"/>
          <w:szCs w:val="20"/>
        </w:rPr>
        <w:t xml:space="preserve">autorizará a </w:t>
      </w:r>
      <w:r w:rsidRPr="00473C7F">
        <w:rPr>
          <w:rFonts w:ascii="Montserrat" w:hAnsi="Montserrat" w:cs="Arial"/>
          <w:b/>
          <w:bCs/>
          <w:sz w:val="20"/>
          <w:szCs w:val="20"/>
        </w:rPr>
        <w:t xml:space="preserve">“EL INSTITUTO” </w:t>
      </w:r>
      <w:r w:rsidRPr="00473C7F">
        <w:rPr>
          <w:rFonts w:ascii="Montserrat" w:hAnsi="Montserrat" w:cs="Arial"/>
          <w:sz w:val="20"/>
          <w:szCs w:val="20"/>
        </w:rPr>
        <w:t>a descontar las cantidades que resulten de aplicar la pena convencional, sobre los pagos que deba cubrir al propio proveedor.</w:t>
      </w:r>
    </w:p>
    <w:p w14:paraId="70A40D6B" w14:textId="77777777" w:rsidR="00C65BD0" w:rsidRPr="00473C7F" w:rsidRDefault="00C65BD0" w:rsidP="00C65BD0">
      <w:pPr>
        <w:ind w:hanging="4"/>
        <w:jc w:val="both"/>
        <w:rPr>
          <w:rFonts w:ascii="Montserrat" w:hAnsi="Montserrat" w:cs="Arial"/>
          <w:sz w:val="20"/>
          <w:szCs w:val="20"/>
        </w:rPr>
      </w:pPr>
    </w:p>
    <w:p w14:paraId="60A3B136" w14:textId="77777777" w:rsidR="00C65BD0" w:rsidRPr="00473C7F" w:rsidRDefault="00C65BD0" w:rsidP="00C65BD0">
      <w:pPr>
        <w:ind w:right="-28" w:hanging="4"/>
        <w:jc w:val="both"/>
        <w:rPr>
          <w:rFonts w:ascii="Montserrat" w:hAnsi="Montserrat" w:cs="Arial"/>
          <w:sz w:val="20"/>
          <w:szCs w:val="20"/>
        </w:rPr>
      </w:pPr>
      <w:r w:rsidRPr="00473C7F">
        <w:rPr>
          <w:rFonts w:ascii="Montserrat" w:hAnsi="Montserrat" w:cs="Arial"/>
          <w:sz w:val="20"/>
          <w:szCs w:val="20"/>
        </w:rPr>
        <w:t xml:space="preserve">Conforme a lo previsto en el último párrafo del artículo </w:t>
      </w:r>
      <w:r w:rsidRPr="00473C7F">
        <w:rPr>
          <w:rFonts w:ascii="Montserrat" w:hAnsi="Montserrat" w:cs="Arial"/>
          <w:b/>
          <w:sz w:val="20"/>
          <w:szCs w:val="20"/>
        </w:rPr>
        <w:t>96</w:t>
      </w:r>
      <w:r w:rsidRPr="00473C7F">
        <w:rPr>
          <w:rFonts w:ascii="Montserrat" w:hAnsi="Montserrat" w:cs="Arial"/>
          <w:sz w:val="20"/>
          <w:szCs w:val="20"/>
        </w:rPr>
        <w:t xml:space="preserve">, del Reglamento de la Ley de Adquisiciones, Arrendamientos y Servicios del Sector Público, no se aceptará la estipulación de penas convencionales, ni intereses moratorios a cargo de </w:t>
      </w:r>
      <w:r w:rsidRPr="00473C7F">
        <w:rPr>
          <w:rFonts w:ascii="Montserrat" w:hAnsi="Montserrat" w:cs="Arial"/>
          <w:b/>
          <w:bCs/>
          <w:sz w:val="20"/>
          <w:szCs w:val="20"/>
        </w:rPr>
        <w:t>“EL INSTITUTO”</w:t>
      </w:r>
      <w:r w:rsidRPr="00473C7F">
        <w:rPr>
          <w:rFonts w:ascii="Montserrat" w:hAnsi="Montserrat" w:cs="Arial"/>
          <w:sz w:val="20"/>
          <w:szCs w:val="20"/>
        </w:rPr>
        <w:t>.</w:t>
      </w:r>
    </w:p>
    <w:p w14:paraId="02D261AD" w14:textId="77777777" w:rsidR="00C65BD0" w:rsidRPr="00473C7F" w:rsidRDefault="00C65BD0" w:rsidP="00C65BD0">
      <w:pPr>
        <w:numPr>
          <w:ilvl w:val="12"/>
          <w:numId w:val="0"/>
        </w:numPr>
        <w:tabs>
          <w:tab w:val="left" w:pos="-142"/>
          <w:tab w:val="left" w:pos="1134"/>
        </w:tabs>
        <w:ind w:right="-93"/>
        <w:jc w:val="both"/>
        <w:rPr>
          <w:rFonts w:ascii="Montserrat" w:hAnsi="Montserrat" w:cs="Arial"/>
          <w:b/>
          <w:sz w:val="20"/>
          <w:szCs w:val="20"/>
        </w:rPr>
      </w:pPr>
    </w:p>
    <w:p w14:paraId="5BF9E364" w14:textId="77777777" w:rsidR="00C65BD0" w:rsidRPr="00473C7F" w:rsidRDefault="00C65BD0" w:rsidP="00C65BD0">
      <w:pPr>
        <w:numPr>
          <w:ilvl w:val="12"/>
          <w:numId w:val="0"/>
        </w:numPr>
        <w:tabs>
          <w:tab w:val="left" w:pos="-142"/>
          <w:tab w:val="left" w:pos="1134"/>
        </w:tabs>
        <w:ind w:right="-93"/>
        <w:jc w:val="both"/>
        <w:rPr>
          <w:rFonts w:ascii="Montserrat" w:hAnsi="Montserrat" w:cs="Arial"/>
          <w:sz w:val="20"/>
          <w:szCs w:val="20"/>
        </w:rPr>
      </w:pPr>
      <w:r w:rsidRPr="00473C7F">
        <w:rPr>
          <w:rFonts w:ascii="Montserrat" w:hAnsi="Montserrat" w:cs="Arial"/>
          <w:b/>
          <w:sz w:val="20"/>
          <w:szCs w:val="20"/>
        </w:rPr>
        <w:t>DÉCIMA CUARTA.- TERMINACIÓN ANTICIPADA.-</w:t>
      </w:r>
      <w:r w:rsidRPr="00473C7F">
        <w:rPr>
          <w:rFonts w:ascii="Montserrat" w:hAnsi="Montserrat" w:cs="Arial"/>
          <w:sz w:val="20"/>
          <w:szCs w:val="20"/>
        </w:rPr>
        <w:t xml:space="preserve"> De conformidad con lo establecido en el artículo </w:t>
      </w:r>
      <w:r w:rsidRPr="00473C7F">
        <w:rPr>
          <w:rFonts w:ascii="Montserrat" w:hAnsi="Montserrat" w:cs="Arial"/>
          <w:b/>
          <w:sz w:val="20"/>
          <w:szCs w:val="20"/>
        </w:rPr>
        <w:t>54 Bis</w:t>
      </w:r>
      <w:r w:rsidRPr="00473C7F">
        <w:rPr>
          <w:rFonts w:ascii="Montserrat" w:hAnsi="Montserrat" w:cs="Arial"/>
          <w:sz w:val="20"/>
          <w:szCs w:val="20"/>
        </w:rPr>
        <w:t xml:space="preserve">, de la Ley de Adquisiciones, Arrendamientos y Servicios del Sector Público, </w:t>
      </w:r>
      <w:r w:rsidRPr="00473C7F">
        <w:rPr>
          <w:rFonts w:ascii="Montserrat" w:hAnsi="Montserrat" w:cs="Arial"/>
          <w:b/>
          <w:sz w:val="20"/>
          <w:szCs w:val="20"/>
        </w:rPr>
        <w:t>“EL INSTITUTO”</w:t>
      </w:r>
      <w:r w:rsidRPr="00473C7F">
        <w:rPr>
          <w:rFonts w:ascii="Montserrat" w:hAnsi="Montserrat" w:cs="Arial"/>
          <w:sz w:val="20"/>
          <w:szCs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73C7F">
        <w:rPr>
          <w:rFonts w:ascii="Montserrat" w:hAnsi="Montserrat" w:cs="Arial"/>
          <w:b/>
          <w:sz w:val="20"/>
          <w:szCs w:val="20"/>
        </w:rPr>
        <w:t>“EL INSTITUTO”</w:t>
      </w:r>
      <w:r w:rsidRPr="00473C7F">
        <w:rPr>
          <w:rFonts w:ascii="Montserrat" w:hAnsi="Montserrat" w:cs="Arial"/>
          <w:sz w:val="20"/>
          <w:szCs w:val="20"/>
        </w:rPr>
        <w:t xml:space="preserve"> o se determine la nulidad total o parcial de los actos que dieron origen al presente instrumento jurídico, con motivo de la resolución de una inconformidad emitida por la Secretaría de la Función Pública.</w:t>
      </w:r>
    </w:p>
    <w:p w14:paraId="1C95605B" w14:textId="77777777" w:rsidR="00C65BD0" w:rsidRPr="00473C7F" w:rsidRDefault="00C65BD0" w:rsidP="00C65BD0">
      <w:pPr>
        <w:numPr>
          <w:ilvl w:val="12"/>
          <w:numId w:val="0"/>
        </w:numPr>
        <w:tabs>
          <w:tab w:val="left" w:pos="-142"/>
          <w:tab w:val="left" w:pos="1134"/>
        </w:tabs>
        <w:ind w:right="-93"/>
        <w:jc w:val="both"/>
        <w:rPr>
          <w:rFonts w:ascii="Montserrat" w:hAnsi="Montserrat" w:cs="Arial"/>
          <w:sz w:val="20"/>
          <w:szCs w:val="20"/>
        </w:rPr>
      </w:pPr>
    </w:p>
    <w:p w14:paraId="299E3231" w14:textId="77777777" w:rsidR="00C65BD0" w:rsidRPr="00473C7F" w:rsidRDefault="00C65BD0" w:rsidP="00C65BD0">
      <w:pPr>
        <w:jc w:val="both"/>
        <w:rPr>
          <w:rFonts w:ascii="Montserrat" w:hAnsi="Montserrat" w:cs="Arial"/>
          <w:sz w:val="20"/>
          <w:szCs w:val="20"/>
        </w:rPr>
      </w:pPr>
      <w:r w:rsidRPr="00473C7F">
        <w:rPr>
          <w:rFonts w:ascii="Montserrat" w:hAnsi="Montserrat" w:cs="Arial"/>
          <w:sz w:val="20"/>
          <w:szCs w:val="20"/>
        </w:rPr>
        <w:lastRenderedPageBreak/>
        <w:t xml:space="preserve">En este caso </w:t>
      </w:r>
      <w:r w:rsidRPr="00473C7F">
        <w:rPr>
          <w:rFonts w:ascii="Montserrat" w:hAnsi="Montserrat" w:cs="Arial"/>
          <w:b/>
          <w:sz w:val="20"/>
          <w:szCs w:val="20"/>
        </w:rPr>
        <w:t xml:space="preserve">“EL INSTITUTO” </w:t>
      </w:r>
      <w:r w:rsidRPr="00473C7F">
        <w:rPr>
          <w:rFonts w:ascii="Montserrat" w:hAnsi="Montserrat" w:cs="Arial"/>
          <w:sz w:val="20"/>
          <w:szCs w:val="20"/>
        </w:rPr>
        <w:t xml:space="preserve">rembolsará a </w:t>
      </w:r>
      <w:r w:rsidRPr="00473C7F">
        <w:rPr>
          <w:rFonts w:ascii="Montserrat" w:hAnsi="Montserrat" w:cs="Arial"/>
          <w:b/>
          <w:sz w:val="20"/>
          <w:szCs w:val="20"/>
        </w:rPr>
        <w:t xml:space="preserve">“EL PROVEEDOR” </w:t>
      </w:r>
      <w:r w:rsidRPr="00473C7F">
        <w:rPr>
          <w:rFonts w:ascii="Montserrat" w:hAnsi="Montserrat" w:cs="Arial"/>
          <w:sz w:val="20"/>
          <w:szCs w:val="20"/>
        </w:rPr>
        <w:t>los gastos no recuperables en que haya incurrido, siempre que estos sean razonables, estén comprobados y se relacionen directamente con el presente instrumento jurídico.</w:t>
      </w:r>
    </w:p>
    <w:p w14:paraId="34F83EF1" w14:textId="77777777" w:rsidR="00C65BD0" w:rsidRPr="00473C7F" w:rsidRDefault="00C65BD0" w:rsidP="00C65BD0">
      <w:pPr>
        <w:pStyle w:val="Piedepgina"/>
        <w:numPr>
          <w:ilvl w:val="12"/>
          <w:numId w:val="0"/>
        </w:numPr>
        <w:ind w:right="-93"/>
        <w:rPr>
          <w:rFonts w:ascii="Montserrat" w:hAnsi="Montserrat" w:cs="Arial"/>
          <w:sz w:val="20"/>
          <w:szCs w:val="20"/>
        </w:rPr>
      </w:pPr>
    </w:p>
    <w:p w14:paraId="329385C8" w14:textId="77777777" w:rsidR="00C65BD0" w:rsidRPr="00473C7F" w:rsidRDefault="00C65BD0" w:rsidP="00C65BD0">
      <w:pPr>
        <w:jc w:val="both"/>
        <w:rPr>
          <w:rFonts w:ascii="Montserrat" w:hAnsi="Montserrat" w:cs="Arial"/>
          <w:sz w:val="20"/>
          <w:szCs w:val="20"/>
        </w:rPr>
      </w:pPr>
      <w:r w:rsidRPr="00473C7F">
        <w:rPr>
          <w:rFonts w:ascii="Montserrat" w:hAnsi="Montserrat" w:cs="Arial"/>
          <w:b/>
          <w:sz w:val="20"/>
          <w:szCs w:val="20"/>
        </w:rPr>
        <w:t>DÉCIMA QUINTA.- RESCISIÓN ADMINISTRATIVA.- “EL INSTITUTO”</w:t>
      </w:r>
      <w:r w:rsidRPr="00473C7F">
        <w:rPr>
          <w:rFonts w:ascii="Montserrat" w:hAnsi="Montserrat" w:cs="Arial"/>
          <w:sz w:val="20"/>
          <w:szCs w:val="20"/>
        </w:rPr>
        <w:t xml:space="preserve"> a través de la Dirección General de la UMAE Hospital de Especialidades CMNO, podrá rescindir administrativamente el presente contrato en cualquier momento, cuando </w:t>
      </w:r>
      <w:r w:rsidRPr="00473C7F">
        <w:rPr>
          <w:rFonts w:ascii="Montserrat" w:hAnsi="Montserrat" w:cs="Arial"/>
          <w:b/>
          <w:sz w:val="20"/>
          <w:szCs w:val="20"/>
        </w:rPr>
        <w:t>“EL PROVEEDOR</w:t>
      </w:r>
      <w:r w:rsidRPr="00473C7F">
        <w:rPr>
          <w:rFonts w:ascii="Montserrat" w:hAnsi="Montserrat" w:cs="Arial"/>
          <w:sz w:val="20"/>
          <w:szCs w:val="20"/>
        </w:rPr>
        <w:t xml:space="preserve">” incurra en incumplimiento de cualquiera de las obligaciones a su cargo, de conformidad con el procedimiento previsto en el artículo </w:t>
      </w:r>
      <w:r w:rsidRPr="00473C7F">
        <w:rPr>
          <w:rFonts w:ascii="Montserrat" w:hAnsi="Montserrat" w:cs="Arial"/>
          <w:b/>
          <w:sz w:val="20"/>
          <w:szCs w:val="20"/>
        </w:rPr>
        <w:t>54,</w:t>
      </w:r>
      <w:r w:rsidRPr="00473C7F">
        <w:rPr>
          <w:rFonts w:ascii="Montserrat" w:hAnsi="Montserrat" w:cs="Arial"/>
          <w:sz w:val="20"/>
          <w:szCs w:val="20"/>
        </w:rPr>
        <w:t xml:space="preserve"> de la Ley de Adquisiciones, Arrendamientos y Servicios del Sector Público.</w:t>
      </w:r>
      <w:r w:rsidRPr="00473C7F">
        <w:rPr>
          <w:rFonts w:ascii="Montserrat" w:hAnsi="Montserrat" w:cs="Arial"/>
          <w:b/>
          <w:sz w:val="20"/>
          <w:szCs w:val="20"/>
        </w:rPr>
        <w:t xml:space="preserve"> “LA UMAE”</w:t>
      </w:r>
      <w:r w:rsidRPr="00473C7F">
        <w:rPr>
          <w:rFonts w:ascii="Montserrat" w:hAnsi="Montserrat" w:cs="Arial"/>
          <w:sz w:val="20"/>
          <w:szCs w:val="20"/>
        </w:rPr>
        <w:t xml:space="preserve"> podrá suspender el trámite del procedimiento de rescisión, cuando se hubiera iniciado un procedimiento de conciliación respecto del contrato.</w:t>
      </w:r>
    </w:p>
    <w:p w14:paraId="60802884" w14:textId="77777777" w:rsidR="00C65BD0" w:rsidRPr="00473C7F" w:rsidRDefault="00C65BD0" w:rsidP="00C65BD0">
      <w:pPr>
        <w:jc w:val="both"/>
        <w:rPr>
          <w:rFonts w:ascii="Montserrat" w:hAnsi="Montserrat" w:cs="Arial"/>
          <w:sz w:val="20"/>
          <w:szCs w:val="20"/>
        </w:rPr>
      </w:pPr>
    </w:p>
    <w:p w14:paraId="2F9F2825" w14:textId="77777777" w:rsidR="00C65BD0" w:rsidRPr="00473C7F" w:rsidRDefault="00C65BD0" w:rsidP="00C65BD0">
      <w:pPr>
        <w:jc w:val="both"/>
        <w:rPr>
          <w:rFonts w:ascii="Montserrat" w:hAnsi="Montserrat" w:cs="Arial"/>
          <w:sz w:val="20"/>
          <w:szCs w:val="20"/>
        </w:rPr>
      </w:pPr>
      <w:r w:rsidRPr="00473C7F">
        <w:rPr>
          <w:rFonts w:ascii="Montserrat" w:hAnsi="Montserrat" w:cs="Arial"/>
          <w:b/>
          <w:sz w:val="20"/>
          <w:szCs w:val="20"/>
        </w:rPr>
        <w:t xml:space="preserve">“EL INSTITUTO” </w:t>
      </w:r>
      <w:r w:rsidRPr="00473C7F">
        <w:rPr>
          <w:rFonts w:ascii="Montserrat" w:hAnsi="Montserrat" w:cs="Arial"/>
          <w:sz w:val="20"/>
          <w:szCs w:val="20"/>
        </w:rPr>
        <w:t>podrá a su juicio suspender el trámite del procedimiento de rescisión, cuando se hubiera iniciado un procedimiento de conciliación respecto del contrato materia de la rescisión.</w:t>
      </w:r>
    </w:p>
    <w:p w14:paraId="07D3E544" w14:textId="77777777" w:rsidR="00C65BD0" w:rsidRPr="00473C7F" w:rsidRDefault="00C65BD0" w:rsidP="00C65BD0">
      <w:pPr>
        <w:jc w:val="both"/>
        <w:rPr>
          <w:rFonts w:ascii="Montserrat" w:hAnsi="Montserrat" w:cs="Arial"/>
          <w:sz w:val="20"/>
          <w:szCs w:val="20"/>
        </w:rPr>
      </w:pPr>
    </w:p>
    <w:p w14:paraId="670F22AA" w14:textId="77777777" w:rsidR="00C65BD0" w:rsidRPr="00473C7F" w:rsidRDefault="00C65BD0" w:rsidP="00C65BD0">
      <w:pPr>
        <w:jc w:val="both"/>
        <w:rPr>
          <w:rFonts w:ascii="Montserrat" w:hAnsi="Montserrat" w:cs="Arial"/>
          <w:b/>
          <w:sz w:val="20"/>
          <w:szCs w:val="20"/>
        </w:rPr>
      </w:pPr>
      <w:r w:rsidRPr="00473C7F">
        <w:rPr>
          <w:rFonts w:ascii="Montserrat" w:hAnsi="Montserrat" w:cs="Arial"/>
          <w:sz w:val="20"/>
          <w:szCs w:val="20"/>
        </w:rPr>
        <w:t xml:space="preserve">Concluido el procedimiento de rescisión correspondiente, </w:t>
      </w:r>
      <w:r w:rsidRPr="00473C7F">
        <w:rPr>
          <w:rFonts w:ascii="Montserrat" w:hAnsi="Montserrat" w:cs="Arial"/>
          <w:b/>
          <w:sz w:val="20"/>
          <w:szCs w:val="20"/>
        </w:rPr>
        <w:t>“LA UMAE”</w:t>
      </w:r>
      <w:r w:rsidRPr="00473C7F">
        <w:rPr>
          <w:rFonts w:ascii="Montserrat" w:hAnsi="Montserrat" w:cs="Arial"/>
          <w:sz w:val="20"/>
          <w:szCs w:val="20"/>
        </w:rPr>
        <w:t xml:space="preserve"> procederá conforme a lo previsto en el artículo </w:t>
      </w:r>
      <w:r w:rsidRPr="00473C7F">
        <w:rPr>
          <w:rFonts w:ascii="Montserrat" w:hAnsi="Montserrat" w:cs="Arial"/>
          <w:b/>
          <w:sz w:val="20"/>
          <w:szCs w:val="20"/>
        </w:rPr>
        <w:t>99</w:t>
      </w:r>
      <w:r w:rsidRPr="00473C7F">
        <w:rPr>
          <w:rFonts w:ascii="Montserrat" w:hAnsi="Montserrat" w:cs="Arial"/>
          <w:sz w:val="20"/>
          <w:szCs w:val="20"/>
        </w:rPr>
        <w:t>, del Reglamento de la Ley Adquisiciones, Arrendamientos y Servicios del Sector Público</w:t>
      </w:r>
    </w:p>
    <w:p w14:paraId="4AB1C01B" w14:textId="77777777" w:rsidR="00C65BD0" w:rsidRPr="00473C7F" w:rsidRDefault="00C65BD0" w:rsidP="00C65BD0">
      <w:pPr>
        <w:jc w:val="both"/>
        <w:rPr>
          <w:rFonts w:ascii="Montserrat" w:hAnsi="Montserrat" w:cs="Arial"/>
          <w:b/>
          <w:sz w:val="20"/>
          <w:szCs w:val="20"/>
        </w:rPr>
      </w:pPr>
    </w:p>
    <w:p w14:paraId="20239850" w14:textId="77777777" w:rsidR="00C65BD0" w:rsidRPr="00473C7F" w:rsidRDefault="00C65BD0" w:rsidP="00C65BD0">
      <w:pPr>
        <w:tabs>
          <w:tab w:val="left" w:pos="-142"/>
          <w:tab w:val="left" w:pos="1134"/>
        </w:tabs>
        <w:ind w:right="-93"/>
        <w:jc w:val="both"/>
        <w:rPr>
          <w:rFonts w:ascii="Montserrat" w:hAnsi="Montserrat" w:cs="Arial"/>
          <w:sz w:val="20"/>
          <w:szCs w:val="20"/>
        </w:rPr>
      </w:pPr>
      <w:r w:rsidRPr="00473C7F">
        <w:rPr>
          <w:rFonts w:ascii="Montserrat" w:hAnsi="Montserrat" w:cs="Arial"/>
          <w:b/>
          <w:sz w:val="20"/>
          <w:szCs w:val="20"/>
        </w:rPr>
        <w:t xml:space="preserve">DÉCIMA SEXTA.- CAUSAS DE RESCISION ADMINISTRATIVA DEL CONTRATO.- “EL INSTITUTO” </w:t>
      </w:r>
      <w:r w:rsidRPr="00473C7F">
        <w:rPr>
          <w:rFonts w:ascii="Montserrat" w:hAnsi="Montserrat" w:cs="Arial"/>
          <w:sz w:val="20"/>
          <w:szCs w:val="20"/>
        </w:rPr>
        <w:t>podrá rescindir administrativamente este contrato sin más responsabilidad para el mismo y sin necesidad de resolución judicial, cuando</w:t>
      </w:r>
      <w:r w:rsidRPr="00473C7F">
        <w:rPr>
          <w:rFonts w:ascii="Montserrat" w:hAnsi="Montserrat" w:cs="Arial"/>
          <w:b/>
          <w:sz w:val="20"/>
          <w:szCs w:val="20"/>
        </w:rPr>
        <w:t xml:space="preserve"> “EL PROVEEDOR” </w:t>
      </w:r>
      <w:r w:rsidRPr="00473C7F">
        <w:rPr>
          <w:rFonts w:ascii="Montserrat" w:hAnsi="Montserrat" w:cs="Arial"/>
          <w:sz w:val="20"/>
          <w:szCs w:val="20"/>
        </w:rPr>
        <w:t>incurra en cualquiera de las causales siguientes:</w:t>
      </w:r>
    </w:p>
    <w:p w14:paraId="1096FA00" w14:textId="77777777" w:rsidR="00C65BD0" w:rsidRPr="00473C7F" w:rsidRDefault="00C65BD0" w:rsidP="00C65BD0">
      <w:pPr>
        <w:tabs>
          <w:tab w:val="left" w:pos="-142"/>
          <w:tab w:val="left" w:pos="1134"/>
        </w:tabs>
        <w:ind w:right="-93"/>
        <w:jc w:val="both"/>
        <w:rPr>
          <w:rFonts w:ascii="Montserrat" w:hAnsi="Montserrat" w:cs="Arial"/>
          <w:sz w:val="20"/>
          <w:szCs w:val="20"/>
        </w:rPr>
      </w:pPr>
    </w:p>
    <w:p w14:paraId="0B0189AD" w14:textId="77777777" w:rsidR="00C65BD0" w:rsidRPr="00473C7F" w:rsidRDefault="00C65BD0" w:rsidP="00C65BD0">
      <w:pPr>
        <w:numPr>
          <w:ilvl w:val="1"/>
          <w:numId w:val="46"/>
        </w:numPr>
        <w:tabs>
          <w:tab w:val="num" w:pos="426"/>
        </w:tabs>
        <w:ind w:left="0" w:firstLine="0"/>
        <w:jc w:val="both"/>
        <w:rPr>
          <w:rFonts w:ascii="Montserrat" w:hAnsi="Montserrat" w:cs="Arial"/>
          <w:b/>
          <w:sz w:val="20"/>
          <w:szCs w:val="20"/>
        </w:rPr>
      </w:pPr>
      <w:r w:rsidRPr="00473C7F">
        <w:rPr>
          <w:rFonts w:ascii="Montserrat" w:hAnsi="Montserrat" w:cs="Arial"/>
          <w:sz w:val="20"/>
          <w:szCs w:val="20"/>
        </w:rPr>
        <w:t xml:space="preserve">Cuando no entregue la garantía de cumplimiento del contrato, dentro del término de </w:t>
      </w:r>
      <w:r w:rsidRPr="00473C7F">
        <w:rPr>
          <w:rFonts w:ascii="Montserrat" w:hAnsi="Montserrat" w:cs="Arial"/>
          <w:b/>
          <w:sz w:val="20"/>
          <w:szCs w:val="20"/>
        </w:rPr>
        <w:t>10 (diez)</w:t>
      </w:r>
      <w:r w:rsidRPr="00473C7F">
        <w:rPr>
          <w:rFonts w:ascii="Montserrat" w:hAnsi="Montserrat" w:cs="Arial"/>
          <w:sz w:val="20"/>
          <w:szCs w:val="20"/>
        </w:rPr>
        <w:t xml:space="preserve"> días naturales posteriores a la firma del mismo.</w:t>
      </w:r>
    </w:p>
    <w:p w14:paraId="550B63C0" w14:textId="77777777" w:rsidR="00C65BD0" w:rsidRPr="00473C7F" w:rsidRDefault="00C65BD0" w:rsidP="00C65BD0">
      <w:pPr>
        <w:numPr>
          <w:ilvl w:val="1"/>
          <w:numId w:val="46"/>
        </w:numPr>
        <w:tabs>
          <w:tab w:val="num" w:pos="426"/>
        </w:tabs>
        <w:ind w:left="0" w:firstLine="0"/>
        <w:jc w:val="both"/>
        <w:rPr>
          <w:rFonts w:ascii="Montserrat" w:hAnsi="Montserrat" w:cs="Arial"/>
          <w:sz w:val="20"/>
          <w:szCs w:val="20"/>
        </w:rPr>
      </w:pPr>
      <w:r w:rsidRPr="00473C7F">
        <w:rPr>
          <w:rFonts w:ascii="Montserrat" w:hAnsi="Montserrat" w:cs="Arial"/>
          <w:sz w:val="20"/>
          <w:szCs w:val="20"/>
        </w:rPr>
        <w:t>Cuando incurra en falta de veracidad total o parcial respecto a la información proporcionada para la celebración del contrato.</w:t>
      </w:r>
    </w:p>
    <w:p w14:paraId="30FE958B" w14:textId="77777777" w:rsidR="00C65BD0" w:rsidRPr="00473C7F" w:rsidRDefault="00C65BD0" w:rsidP="00C65BD0">
      <w:pPr>
        <w:numPr>
          <w:ilvl w:val="1"/>
          <w:numId w:val="46"/>
        </w:numPr>
        <w:tabs>
          <w:tab w:val="num" w:pos="426"/>
        </w:tabs>
        <w:ind w:left="0" w:firstLine="0"/>
        <w:jc w:val="both"/>
        <w:rPr>
          <w:rFonts w:ascii="Montserrat" w:hAnsi="Montserrat" w:cs="Arial"/>
          <w:sz w:val="20"/>
          <w:szCs w:val="20"/>
        </w:rPr>
      </w:pPr>
      <w:r w:rsidRPr="00473C7F">
        <w:rPr>
          <w:rFonts w:ascii="Montserrat" w:hAnsi="Montserrat" w:cs="Arial"/>
          <w:sz w:val="20"/>
          <w:szCs w:val="20"/>
        </w:rPr>
        <w:t>Cuando se incumpla, total o parcialmente, con cualesquiera de las obligaciones establecidas en el contrato y sus anexos.</w:t>
      </w:r>
    </w:p>
    <w:p w14:paraId="31BBB257" w14:textId="77777777" w:rsidR="00C65BD0" w:rsidRPr="00473C7F" w:rsidRDefault="00C65BD0" w:rsidP="00C65BD0">
      <w:pPr>
        <w:numPr>
          <w:ilvl w:val="1"/>
          <w:numId w:val="46"/>
        </w:numPr>
        <w:tabs>
          <w:tab w:val="num" w:pos="426"/>
        </w:tabs>
        <w:ind w:left="0" w:firstLine="0"/>
        <w:jc w:val="both"/>
        <w:rPr>
          <w:rFonts w:ascii="Montserrat" w:hAnsi="Montserrat" w:cs="Arial"/>
          <w:sz w:val="20"/>
          <w:szCs w:val="20"/>
        </w:rPr>
      </w:pPr>
      <w:r w:rsidRPr="00473C7F">
        <w:rPr>
          <w:rFonts w:ascii="Montserrat" w:hAnsi="Montserrat" w:cs="Arial"/>
          <w:sz w:val="20"/>
          <w:szCs w:val="20"/>
        </w:rPr>
        <w:t xml:space="preserve">Cuando se compruebe que </w:t>
      </w:r>
      <w:r w:rsidRPr="00473C7F">
        <w:rPr>
          <w:rFonts w:ascii="Montserrat" w:hAnsi="Montserrat" w:cs="Arial"/>
          <w:b/>
          <w:sz w:val="20"/>
          <w:szCs w:val="20"/>
        </w:rPr>
        <w:t>“EL PROVEEDOR”</w:t>
      </w:r>
      <w:r w:rsidRPr="00473C7F">
        <w:rPr>
          <w:rFonts w:ascii="Montserrat" w:hAnsi="Montserrat" w:cs="Arial"/>
          <w:sz w:val="20"/>
          <w:szCs w:val="20"/>
        </w:rPr>
        <w:t xml:space="preserve"> haya entregado los bienes que incluyen el servicio de centro de mezclas con alcances y características distintas a las pactadas en el presente instrumento jurídico.</w:t>
      </w:r>
    </w:p>
    <w:p w14:paraId="08B579F8" w14:textId="77777777" w:rsidR="00C65BD0" w:rsidRPr="00473C7F" w:rsidRDefault="00C65BD0" w:rsidP="00C65BD0">
      <w:pPr>
        <w:numPr>
          <w:ilvl w:val="1"/>
          <w:numId w:val="46"/>
        </w:numPr>
        <w:tabs>
          <w:tab w:val="num" w:pos="426"/>
        </w:tabs>
        <w:ind w:left="0" w:firstLine="0"/>
        <w:jc w:val="both"/>
        <w:rPr>
          <w:rFonts w:ascii="Montserrat" w:hAnsi="Montserrat" w:cs="Arial"/>
          <w:sz w:val="20"/>
          <w:szCs w:val="20"/>
        </w:rPr>
      </w:pPr>
      <w:r w:rsidRPr="00473C7F">
        <w:rPr>
          <w:rFonts w:ascii="Montserrat" w:hAnsi="Montserrat" w:cs="Arial"/>
          <w:sz w:val="20"/>
          <w:szCs w:val="20"/>
        </w:rPr>
        <w:t xml:space="preserve">Cuando se transmitan total o parcialmente, bajo cualquier título, los derechos y obligaciones pactadas en el presente instrumento jurídico, con excepción de los derechos de cobro, previa autorización de </w:t>
      </w:r>
      <w:r w:rsidRPr="00473C7F">
        <w:rPr>
          <w:rFonts w:ascii="Montserrat" w:hAnsi="Montserrat" w:cs="Arial"/>
          <w:b/>
          <w:sz w:val="20"/>
          <w:szCs w:val="20"/>
        </w:rPr>
        <w:t>“LA UMAE”</w:t>
      </w:r>
      <w:r w:rsidRPr="00473C7F">
        <w:rPr>
          <w:rFonts w:ascii="Montserrat" w:hAnsi="Montserrat" w:cs="Arial"/>
          <w:sz w:val="20"/>
          <w:szCs w:val="20"/>
        </w:rPr>
        <w:t>.</w:t>
      </w:r>
    </w:p>
    <w:p w14:paraId="3514C1B6" w14:textId="77777777" w:rsidR="00C65BD0" w:rsidRPr="00473C7F" w:rsidRDefault="00C65BD0" w:rsidP="00C65BD0">
      <w:pPr>
        <w:numPr>
          <w:ilvl w:val="1"/>
          <w:numId w:val="46"/>
        </w:numPr>
        <w:tabs>
          <w:tab w:val="left" w:pos="426"/>
        </w:tabs>
        <w:ind w:left="0" w:firstLine="0"/>
        <w:jc w:val="both"/>
        <w:rPr>
          <w:rFonts w:ascii="Montserrat" w:hAnsi="Montserrat" w:cs="Arial"/>
          <w:b/>
          <w:sz w:val="20"/>
          <w:szCs w:val="20"/>
        </w:rPr>
      </w:pPr>
      <w:r w:rsidRPr="00473C7F">
        <w:rPr>
          <w:rFonts w:ascii="Montserrat" w:hAnsi="Montserrat" w:cs="Arial"/>
          <w:sz w:val="20"/>
          <w:szCs w:val="20"/>
        </w:rPr>
        <w:t xml:space="preserve">En caso de que </w:t>
      </w:r>
      <w:r w:rsidRPr="00473C7F">
        <w:rPr>
          <w:rFonts w:ascii="Montserrat" w:hAnsi="Montserrat" w:cs="Arial"/>
          <w:b/>
          <w:sz w:val="20"/>
          <w:szCs w:val="20"/>
        </w:rPr>
        <w:t>“EL PROVEEDOR”</w:t>
      </w:r>
      <w:r w:rsidRPr="00473C7F">
        <w:rPr>
          <w:rFonts w:ascii="Montserrat" w:hAnsi="Montserrat" w:cs="Arial"/>
          <w:sz w:val="20"/>
          <w:szCs w:val="20"/>
        </w:rPr>
        <w:t xml:space="preserve"> no reponga los bienes que le hayan sido devueltos para canje o devolución, por problemas de calidad, defectos o vicios ocultos de acuerdo a lo estipulado en el presente contrato.</w:t>
      </w:r>
    </w:p>
    <w:p w14:paraId="785839CE" w14:textId="77777777" w:rsidR="00C65BD0" w:rsidRPr="00473C7F" w:rsidRDefault="00C65BD0" w:rsidP="00C65BD0">
      <w:pPr>
        <w:numPr>
          <w:ilvl w:val="1"/>
          <w:numId w:val="46"/>
        </w:numPr>
        <w:tabs>
          <w:tab w:val="num" w:pos="426"/>
        </w:tabs>
        <w:ind w:left="0" w:firstLine="0"/>
        <w:jc w:val="both"/>
        <w:rPr>
          <w:rFonts w:ascii="Montserrat" w:hAnsi="Montserrat" w:cs="Arial"/>
          <w:sz w:val="20"/>
          <w:szCs w:val="20"/>
        </w:rPr>
      </w:pPr>
      <w:r w:rsidRPr="00473C7F">
        <w:rPr>
          <w:rFonts w:ascii="Montserrat" w:hAnsi="Montserrat" w:cs="Arial"/>
          <w:sz w:val="20"/>
          <w:szCs w:val="20"/>
        </w:rPr>
        <w:t xml:space="preserve">Si la autoridad competente declara el concurso mercantil o cualquier situación análoga o equivalente que afecte el patrimonio de </w:t>
      </w:r>
      <w:r w:rsidRPr="00473C7F">
        <w:rPr>
          <w:rFonts w:ascii="Montserrat" w:hAnsi="Montserrat" w:cs="Arial"/>
          <w:b/>
          <w:sz w:val="20"/>
          <w:szCs w:val="20"/>
        </w:rPr>
        <w:t>“EL PROVEEDOR”.</w:t>
      </w:r>
    </w:p>
    <w:p w14:paraId="6BAE9A1B" w14:textId="77777777" w:rsidR="00C65BD0" w:rsidRPr="00473C7F" w:rsidRDefault="00C65BD0" w:rsidP="00C65BD0">
      <w:pPr>
        <w:numPr>
          <w:ilvl w:val="1"/>
          <w:numId w:val="46"/>
        </w:numPr>
        <w:tabs>
          <w:tab w:val="num" w:pos="426"/>
        </w:tabs>
        <w:ind w:left="0" w:firstLine="0"/>
        <w:jc w:val="both"/>
        <w:rPr>
          <w:rFonts w:ascii="Montserrat" w:hAnsi="Montserrat" w:cs="Arial"/>
          <w:sz w:val="20"/>
          <w:szCs w:val="20"/>
        </w:rPr>
      </w:pPr>
      <w:r w:rsidRPr="00473C7F">
        <w:rPr>
          <w:rFonts w:ascii="Montserrat" w:hAnsi="Montserrat" w:cs="Arial"/>
          <w:sz w:val="20"/>
          <w:szCs w:val="20"/>
        </w:rPr>
        <w:t xml:space="preserve">En </w:t>
      </w:r>
      <w:r w:rsidRPr="00473C7F">
        <w:rPr>
          <w:rFonts w:ascii="Montserrat" w:hAnsi="Montserrat" w:cs="Arial"/>
          <w:color w:val="000000"/>
          <w:sz w:val="20"/>
          <w:szCs w:val="20"/>
        </w:rPr>
        <w:t xml:space="preserve">el supuesto de que la Comisión Federal de Competencia, de acuerdo a sus facultades, notifique a </w:t>
      </w:r>
      <w:r w:rsidRPr="00473C7F">
        <w:rPr>
          <w:rFonts w:ascii="Montserrat" w:hAnsi="Montserrat" w:cs="Arial"/>
          <w:b/>
          <w:color w:val="000000"/>
          <w:sz w:val="20"/>
          <w:szCs w:val="20"/>
        </w:rPr>
        <w:t>“LA UMAE”</w:t>
      </w:r>
      <w:r w:rsidRPr="00473C7F">
        <w:rPr>
          <w:rFonts w:ascii="Montserrat" w:hAnsi="Montserrat" w:cs="Arial"/>
          <w:color w:val="000000"/>
          <w:sz w:val="20"/>
          <w:szCs w:val="20"/>
        </w:rPr>
        <w:t xml:space="preserve">. la sanción impuesta a </w:t>
      </w:r>
      <w:r w:rsidRPr="00473C7F">
        <w:rPr>
          <w:rFonts w:ascii="Montserrat" w:hAnsi="Montserrat" w:cs="Arial"/>
          <w:b/>
          <w:color w:val="000000"/>
          <w:sz w:val="20"/>
          <w:szCs w:val="20"/>
        </w:rPr>
        <w:t>“EL PROVEEDOR”</w:t>
      </w:r>
      <w:r w:rsidRPr="00473C7F">
        <w:rPr>
          <w:rFonts w:ascii="Montserrat" w:hAnsi="Montserrat" w:cs="Arial"/>
          <w:color w:val="000000"/>
          <w:sz w:val="20"/>
          <w:szCs w:val="20"/>
        </w:rPr>
        <w:t xml:space="preserve">, con motivo de la colusión de precios en que hubiese incurrido durante el procedimiento licitatorio, en contravención a lo </w:t>
      </w:r>
      <w:r w:rsidRPr="00473C7F">
        <w:rPr>
          <w:rFonts w:ascii="Montserrat" w:hAnsi="Montserrat" w:cs="Arial"/>
          <w:color w:val="000000"/>
          <w:sz w:val="20"/>
          <w:szCs w:val="20"/>
        </w:rPr>
        <w:lastRenderedPageBreak/>
        <w:t xml:space="preserve">dispuesto en los artículos </w:t>
      </w:r>
      <w:r w:rsidRPr="00473C7F">
        <w:rPr>
          <w:rFonts w:ascii="Montserrat" w:hAnsi="Montserrat" w:cs="Arial"/>
          <w:b/>
          <w:color w:val="000000"/>
          <w:sz w:val="20"/>
          <w:szCs w:val="20"/>
        </w:rPr>
        <w:t>9</w:t>
      </w:r>
      <w:r w:rsidRPr="00473C7F">
        <w:rPr>
          <w:rFonts w:ascii="Montserrat" w:hAnsi="Montserrat" w:cs="Arial"/>
          <w:color w:val="000000"/>
          <w:sz w:val="20"/>
          <w:szCs w:val="20"/>
        </w:rPr>
        <w:t xml:space="preserve">, de la Ley Federal de Competencia Económica y </w:t>
      </w:r>
      <w:r w:rsidRPr="00473C7F">
        <w:rPr>
          <w:rFonts w:ascii="Montserrat" w:hAnsi="Montserrat" w:cs="Arial"/>
          <w:b/>
          <w:color w:val="000000"/>
          <w:sz w:val="20"/>
          <w:szCs w:val="20"/>
        </w:rPr>
        <w:t>34</w:t>
      </w:r>
      <w:r w:rsidRPr="00473C7F">
        <w:rPr>
          <w:rFonts w:ascii="Montserrat" w:hAnsi="Montserrat" w:cs="Arial"/>
          <w:color w:val="000000"/>
          <w:sz w:val="20"/>
          <w:szCs w:val="20"/>
        </w:rPr>
        <w:t>, de la Ley de Adquisiciones, Arrendamientos y Servicios del Sector Público.</w:t>
      </w:r>
    </w:p>
    <w:p w14:paraId="245AEAD5" w14:textId="77777777" w:rsidR="00C65BD0" w:rsidRPr="00473C7F" w:rsidRDefault="00C65BD0" w:rsidP="00C65BD0">
      <w:pPr>
        <w:jc w:val="both"/>
        <w:rPr>
          <w:rFonts w:ascii="Montserrat" w:hAnsi="Montserrat" w:cs="Arial"/>
          <w:sz w:val="20"/>
          <w:szCs w:val="20"/>
        </w:rPr>
      </w:pPr>
    </w:p>
    <w:p w14:paraId="4EEFABF2" w14:textId="77777777" w:rsidR="00C65BD0" w:rsidRPr="00473C7F" w:rsidRDefault="00C65BD0" w:rsidP="00C65BD0">
      <w:pPr>
        <w:numPr>
          <w:ilvl w:val="12"/>
          <w:numId w:val="0"/>
        </w:numPr>
        <w:tabs>
          <w:tab w:val="left" w:pos="-142"/>
          <w:tab w:val="left" w:pos="1134"/>
        </w:tabs>
        <w:ind w:right="-93"/>
        <w:jc w:val="both"/>
        <w:rPr>
          <w:rFonts w:ascii="Montserrat" w:hAnsi="Montserrat" w:cs="Arial"/>
          <w:sz w:val="20"/>
          <w:szCs w:val="20"/>
        </w:rPr>
      </w:pPr>
      <w:r w:rsidRPr="00473C7F">
        <w:rPr>
          <w:rFonts w:ascii="Montserrat" w:hAnsi="Montserrat" w:cs="Arial"/>
          <w:b/>
          <w:sz w:val="20"/>
          <w:szCs w:val="20"/>
        </w:rPr>
        <w:t>DÉCIMA SEPTIMA.- PROCEDIMIENTO DE RESCISIÓN.- “EL INSTITUTO”</w:t>
      </w:r>
      <w:r w:rsidRPr="00473C7F">
        <w:rPr>
          <w:rFonts w:ascii="Montserrat" w:hAnsi="Montserrat" w:cs="Arial"/>
          <w:sz w:val="20"/>
          <w:szCs w:val="20"/>
        </w:rPr>
        <w:t>, Para el caso de rescisión administrativa las partes convienen en someterse al siguiente procedimiento:</w:t>
      </w:r>
    </w:p>
    <w:p w14:paraId="5BA43017" w14:textId="77777777" w:rsidR="00C65BD0" w:rsidRPr="00473C7F" w:rsidRDefault="00C65BD0" w:rsidP="00C65BD0">
      <w:pPr>
        <w:numPr>
          <w:ilvl w:val="12"/>
          <w:numId w:val="0"/>
        </w:numPr>
        <w:tabs>
          <w:tab w:val="left" w:pos="-142"/>
          <w:tab w:val="left" w:pos="1134"/>
        </w:tabs>
        <w:ind w:right="-93"/>
        <w:jc w:val="both"/>
        <w:rPr>
          <w:rFonts w:ascii="Montserrat" w:hAnsi="Montserrat" w:cs="Arial"/>
          <w:sz w:val="20"/>
          <w:szCs w:val="20"/>
        </w:rPr>
      </w:pPr>
    </w:p>
    <w:p w14:paraId="44D5BFA4" w14:textId="77777777" w:rsidR="00C65BD0" w:rsidRPr="00473C7F" w:rsidRDefault="00C65BD0" w:rsidP="00C65BD0">
      <w:pPr>
        <w:numPr>
          <w:ilvl w:val="0"/>
          <w:numId w:val="47"/>
        </w:numPr>
        <w:ind w:left="0" w:firstLine="0"/>
        <w:jc w:val="both"/>
        <w:rPr>
          <w:rFonts w:ascii="Montserrat" w:hAnsi="Montserrat" w:cs="Arial"/>
          <w:b/>
          <w:sz w:val="20"/>
          <w:szCs w:val="20"/>
        </w:rPr>
      </w:pPr>
      <w:r w:rsidRPr="00473C7F">
        <w:rPr>
          <w:rFonts w:ascii="Montserrat" w:hAnsi="Montserrat" w:cs="Arial"/>
          <w:sz w:val="20"/>
          <w:szCs w:val="20"/>
        </w:rPr>
        <w:t xml:space="preserve">Si </w:t>
      </w:r>
      <w:r w:rsidRPr="00473C7F">
        <w:rPr>
          <w:rFonts w:ascii="Montserrat" w:hAnsi="Montserrat" w:cs="Arial"/>
          <w:b/>
          <w:sz w:val="20"/>
          <w:szCs w:val="20"/>
        </w:rPr>
        <w:t xml:space="preserve">“EL INSTITUTO” </w:t>
      </w:r>
      <w:r w:rsidRPr="00473C7F">
        <w:rPr>
          <w:rFonts w:ascii="Montserrat" w:hAnsi="Montserrat" w:cs="Arial"/>
          <w:sz w:val="20"/>
          <w:szCs w:val="20"/>
        </w:rPr>
        <w:t xml:space="preserve"> considera que </w:t>
      </w:r>
      <w:r w:rsidRPr="00473C7F">
        <w:rPr>
          <w:rFonts w:ascii="Montserrat" w:hAnsi="Montserrat" w:cs="Arial"/>
          <w:b/>
          <w:sz w:val="20"/>
          <w:szCs w:val="20"/>
        </w:rPr>
        <w:t>“EL PROVEEDOR”</w:t>
      </w:r>
      <w:r w:rsidRPr="00473C7F">
        <w:rPr>
          <w:rFonts w:ascii="Montserrat" w:hAnsi="Montserrat" w:cs="Arial"/>
          <w:sz w:val="20"/>
          <w:szCs w:val="20"/>
        </w:rPr>
        <w:t xml:space="preserve"> ha incurrido en alguna de las causales de rescisión que se consignan en la Cláusula que antecede, lo hará saber a </w:t>
      </w:r>
      <w:r w:rsidRPr="00473C7F">
        <w:rPr>
          <w:rFonts w:ascii="Montserrat" w:hAnsi="Montserrat" w:cs="Arial"/>
          <w:b/>
          <w:sz w:val="20"/>
          <w:szCs w:val="20"/>
        </w:rPr>
        <w:t>“EL PROVEEDOR”</w:t>
      </w:r>
      <w:r w:rsidRPr="00473C7F">
        <w:rPr>
          <w:rFonts w:ascii="Montserrat" w:hAnsi="Montserrat" w:cs="Arial"/>
          <w:sz w:val="20"/>
          <w:szCs w:val="20"/>
        </w:rPr>
        <w:t xml:space="preserve"> de forma indubitable por escrito a efecto de que éste exponga lo que a su derecho convenga y aporte, en su caso, las pruebas que estime pertinente, en un término de </w:t>
      </w:r>
      <w:r w:rsidRPr="00473C7F">
        <w:rPr>
          <w:rFonts w:ascii="Montserrat" w:hAnsi="Montserrat" w:cs="Arial"/>
          <w:b/>
          <w:sz w:val="20"/>
          <w:szCs w:val="20"/>
        </w:rPr>
        <w:t>5 (cinco)</w:t>
      </w:r>
      <w:r w:rsidRPr="00473C7F">
        <w:rPr>
          <w:rFonts w:ascii="Montserrat" w:hAnsi="Montserrat" w:cs="Arial"/>
          <w:sz w:val="20"/>
          <w:szCs w:val="20"/>
        </w:rPr>
        <w:t xml:space="preserve"> días hábiles, a partir de la notificación de la comunicación de referencia.</w:t>
      </w:r>
    </w:p>
    <w:p w14:paraId="5725D5E3" w14:textId="77777777" w:rsidR="00C65BD0" w:rsidRPr="00473C7F" w:rsidRDefault="00C65BD0" w:rsidP="00C65BD0">
      <w:pPr>
        <w:jc w:val="both"/>
        <w:rPr>
          <w:rFonts w:ascii="Montserrat" w:hAnsi="Montserrat" w:cs="Arial"/>
          <w:b/>
          <w:sz w:val="20"/>
          <w:szCs w:val="20"/>
        </w:rPr>
      </w:pPr>
    </w:p>
    <w:p w14:paraId="618B411A" w14:textId="77777777" w:rsidR="00C65BD0" w:rsidRPr="00473C7F" w:rsidRDefault="00C65BD0" w:rsidP="00C65BD0">
      <w:pPr>
        <w:numPr>
          <w:ilvl w:val="0"/>
          <w:numId w:val="47"/>
        </w:numPr>
        <w:ind w:left="0" w:firstLine="0"/>
        <w:jc w:val="both"/>
        <w:rPr>
          <w:rFonts w:ascii="Montserrat" w:hAnsi="Montserrat" w:cs="Arial"/>
          <w:b/>
          <w:sz w:val="20"/>
          <w:szCs w:val="20"/>
        </w:rPr>
      </w:pPr>
      <w:r w:rsidRPr="00473C7F">
        <w:rPr>
          <w:rFonts w:ascii="Montserrat" w:hAnsi="Montserrat" w:cs="Arial"/>
          <w:sz w:val="20"/>
          <w:szCs w:val="20"/>
        </w:rPr>
        <w:t>Transcurrido el término a que se refiere el párrafo anterior, se resolverá considerando los argumentos y pruebas que hubiere hecho valer.</w:t>
      </w:r>
    </w:p>
    <w:p w14:paraId="364D61E8" w14:textId="77777777" w:rsidR="00C65BD0" w:rsidRPr="00473C7F" w:rsidRDefault="00C65BD0" w:rsidP="00C65BD0">
      <w:pPr>
        <w:jc w:val="both"/>
        <w:rPr>
          <w:rFonts w:ascii="Montserrat" w:hAnsi="Montserrat" w:cs="Arial"/>
          <w:b/>
          <w:sz w:val="20"/>
          <w:szCs w:val="20"/>
        </w:rPr>
      </w:pPr>
    </w:p>
    <w:p w14:paraId="51B1C47E" w14:textId="77777777" w:rsidR="00C65BD0" w:rsidRPr="00473C7F" w:rsidRDefault="00C65BD0" w:rsidP="00C65BD0">
      <w:pPr>
        <w:numPr>
          <w:ilvl w:val="0"/>
          <w:numId w:val="47"/>
        </w:numPr>
        <w:ind w:left="0" w:firstLine="0"/>
        <w:jc w:val="both"/>
        <w:rPr>
          <w:rFonts w:ascii="Montserrat" w:hAnsi="Montserrat" w:cs="Arial"/>
          <w:b/>
          <w:sz w:val="20"/>
          <w:szCs w:val="20"/>
        </w:rPr>
      </w:pPr>
      <w:r w:rsidRPr="00473C7F">
        <w:rPr>
          <w:rFonts w:ascii="Montserrat" w:hAnsi="Montserrat" w:cs="Arial"/>
          <w:sz w:val="20"/>
          <w:szCs w:val="20"/>
        </w:rPr>
        <w:t xml:space="preserve">La determinación de dar o no por rescindido administrativamente el contrato, deberá ser debidamente fundada, motivada y comunicada por escrito a </w:t>
      </w:r>
      <w:r w:rsidRPr="00473C7F">
        <w:rPr>
          <w:rFonts w:ascii="Montserrat" w:hAnsi="Montserrat" w:cs="Arial"/>
          <w:b/>
          <w:sz w:val="20"/>
          <w:szCs w:val="20"/>
        </w:rPr>
        <w:t>“EL PROVEEDOR”</w:t>
      </w:r>
      <w:r w:rsidRPr="00473C7F">
        <w:rPr>
          <w:rFonts w:ascii="Montserrat" w:hAnsi="Montserrat" w:cs="Arial"/>
          <w:sz w:val="20"/>
          <w:szCs w:val="20"/>
        </w:rPr>
        <w:t xml:space="preserve">, dentro de los </w:t>
      </w:r>
      <w:r w:rsidRPr="00473C7F">
        <w:rPr>
          <w:rFonts w:ascii="Montserrat" w:hAnsi="Montserrat" w:cs="Arial"/>
          <w:b/>
          <w:sz w:val="20"/>
          <w:szCs w:val="20"/>
        </w:rPr>
        <w:t>15 (quince)</w:t>
      </w:r>
      <w:r w:rsidRPr="00473C7F">
        <w:rPr>
          <w:rFonts w:ascii="Montserrat" w:hAnsi="Montserrat" w:cs="Arial"/>
          <w:sz w:val="20"/>
          <w:szCs w:val="20"/>
        </w:rPr>
        <w:t xml:space="preserve"> días hábiles siguientes, al vencimiento del plazo señalado en el inciso a), de esta Cláusula.</w:t>
      </w:r>
    </w:p>
    <w:p w14:paraId="2BCBECFE" w14:textId="77777777" w:rsidR="00C65BD0" w:rsidRPr="00473C7F" w:rsidRDefault="00C65BD0" w:rsidP="00C65BD0">
      <w:pPr>
        <w:ind w:hanging="420"/>
        <w:jc w:val="both"/>
        <w:rPr>
          <w:rFonts w:ascii="Montserrat" w:hAnsi="Montserrat" w:cs="Arial"/>
          <w:b/>
          <w:sz w:val="20"/>
          <w:szCs w:val="20"/>
        </w:rPr>
      </w:pPr>
    </w:p>
    <w:p w14:paraId="494F903C" w14:textId="77777777" w:rsidR="00C65BD0" w:rsidRPr="00473C7F" w:rsidRDefault="00C65BD0" w:rsidP="00C65BD0">
      <w:pPr>
        <w:jc w:val="both"/>
        <w:rPr>
          <w:rFonts w:ascii="Montserrat" w:hAnsi="Montserrat" w:cs="Arial"/>
          <w:b/>
          <w:sz w:val="20"/>
          <w:szCs w:val="20"/>
        </w:rPr>
      </w:pPr>
      <w:r w:rsidRPr="00473C7F">
        <w:rPr>
          <w:rFonts w:ascii="Montserrat" w:hAnsi="Montserrat" w:cs="Arial"/>
          <w:sz w:val="20"/>
          <w:szCs w:val="20"/>
        </w:rPr>
        <w:t xml:space="preserve">En el supuesto de que se rescinda el contrato </w:t>
      </w:r>
      <w:r w:rsidRPr="00473C7F">
        <w:rPr>
          <w:rFonts w:ascii="Montserrat" w:hAnsi="Montserrat" w:cs="Arial"/>
          <w:b/>
          <w:sz w:val="20"/>
          <w:szCs w:val="20"/>
        </w:rPr>
        <w:t xml:space="preserve">“EL INSTITUTO”  </w:t>
      </w:r>
      <w:r w:rsidRPr="00473C7F">
        <w:rPr>
          <w:rFonts w:ascii="Montserrat" w:hAnsi="Montserrat" w:cs="Arial"/>
          <w:sz w:val="20"/>
          <w:szCs w:val="20"/>
        </w:rPr>
        <w:t>no procederá a la aplicación de penas convencionales ni su contabilización para hacer efectiva la garantía de cumplimiento de contrato.</w:t>
      </w:r>
    </w:p>
    <w:p w14:paraId="0C5D1DF9" w14:textId="77777777" w:rsidR="00C65BD0" w:rsidRPr="00473C7F" w:rsidRDefault="00C65BD0" w:rsidP="00C65BD0">
      <w:pPr>
        <w:jc w:val="both"/>
        <w:rPr>
          <w:rFonts w:ascii="Montserrat" w:hAnsi="Montserrat" w:cs="Arial"/>
          <w:b/>
          <w:sz w:val="20"/>
          <w:szCs w:val="20"/>
        </w:rPr>
      </w:pPr>
    </w:p>
    <w:p w14:paraId="6B539A91" w14:textId="77777777" w:rsidR="00C65BD0" w:rsidRPr="00473C7F" w:rsidRDefault="00C65BD0" w:rsidP="00C65BD0">
      <w:pPr>
        <w:jc w:val="both"/>
        <w:rPr>
          <w:rFonts w:ascii="Montserrat" w:hAnsi="Montserrat" w:cs="Arial"/>
          <w:sz w:val="20"/>
          <w:szCs w:val="20"/>
        </w:rPr>
      </w:pPr>
      <w:r w:rsidRPr="00473C7F">
        <w:rPr>
          <w:rFonts w:ascii="Montserrat" w:hAnsi="Montserrat" w:cs="Arial"/>
          <w:sz w:val="20"/>
          <w:szCs w:val="20"/>
        </w:rPr>
        <w:t xml:space="preserve">Para los efectos del párrafo que antecede, y de conformidad con el artículo </w:t>
      </w:r>
      <w:r w:rsidRPr="00473C7F">
        <w:rPr>
          <w:rFonts w:ascii="Montserrat" w:hAnsi="Montserrat" w:cs="Arial"/>
          <w:b/>
          <w:sz w:val="20"/>
          <w:szCs w:val="20"/>
        </w:rPr>
        <w:t>81</w:t>
      </w:r>
      <w:r w:rsidRPr="00473C7F">
        <w:rPr>
          <w:rFonts w:ascii="Montserrat" w:hAnsi="Montserrat" w:cs="Arial"/>
          <w:sz w:val="20"/>
          <w:szCs w:val="20"/>
        </w:rPr>
        <w:t xml:space="preserve"> fracción </w:t>
      </w:r>
      <w:r w:rsidRPr="00473C7F">
        <w:rPr>
          <w:rFonts w:ascii="Montserrat" w:hAnsi="Montserrat" w:cs="Arial"/>
          <w:b/>
          <w:sz w:val="20"/>
          <w:szCs w:val="20"/>
        </w:rPr>
        <w:t xml:space="preserve">II </w:t>
      </w:r>
      <w:r w:rsidRPr="00473C7F">
        <w:rPr>
          <w:rFonts w:ascii="Montserrat" w:hAnsi="Montserrat" w:cs="Arial"/>
          <w:sz w:val="20"/>
          <w:szCs w:val="20"/>
        </w:rPr>
        <w:t xml:space="preserve">del Reglamento de la Ley de Adquisiciones, Arrendamientos y Servicios del Sector Público, la aplicación de la garantía de cumplimiento será proporcional al monto de las obligaciones incumplidas, salvo que por las características del servicio proporcionado,  éste no pueda funcionar o ser utilizado por </w:t>
      </w:r>
      <w:r w:rsidRPr="00473C7F">
        <w:rPr>
          <w:rFonts w:ascii="Montserrat" w:hAnsi="Montserrat" w:cs="Arial"/>
          <w:b/>
          <w:sz w:val="20"/>
          <w:szCs w:val="20"/>
        </w:rPr>
        <w:t>“EL INSTITUTO”</w:t>
      </w:r>
      <w:r w:rsidRPr="00473C7F">
        <w:rPr>
          <w:rFonts w:ascii="Montserrat" w:hAnsi="Montserrat" w:cs="Arial"/>
          <w:sz w:val="20"/>
          <w:szCs w:val="20"/>
        </w:rPr>
        <w:t>, por estar incompletos, en cuyo caso, la aplicación será por el total de la garantía correspondiente.</w:t>
      </w:r>
    </w:p>
    <w:p w14:paraId="015DA6F7" w14:textId="77777777" w:rsidR="00C65BD0" w:rsidRPr="00473C7F" w:rsidRDefault="00C65BD0" w:rsidP="00C65BD0">
      <w:pPr>
        <w:jc w:val="both"/>
        <w:rPr>
          <w:rFonts w:ascii="Montserrat" w:hAnsi="Montserrat" w:cs="Arial"/>
          <w:sz w:val="20"/>
          <w:szCs w:val="20"/>
        </w:rPr>
      </w:pPr>
    </w:p>
    <w:p w14:paraId="00DAEFA2" w14:textId="77777777" w:rsidR="00C65BD0" w:rsidRPr="00473C7F" w:rsidRDefault="00C65BD0" w:rsidP="00C65BD0">
      <w:pPr>
        <w:jc w:val="both"/>
        <w:rPr>
          <w:rFonts w:ascii="Montserrat" w:hAnsi="Montserrat" w:cs="Arial"/>
          <w:sz w:val="20"/>
          <w:szCs w:val="20"/>
        </w:rPr>
      </w:pPr>
      <w:r w:rsidRPr="00473C7F">
        <w:rPr>
          <w:rFonts w:ascii="Montserrat" w:hAnsi="Montserrat" w:cs="Arial"/>
          <w:sz w:val="20"/>
          <w:szCs w:val="20"/>
        </w:rPr>
        <w:t xml:space="preserve">En caso de que </w:t>
      </w:r>
      <w:r w:rsidRPr="00473C7F">
        <w:rPr>
          <w:rFonts w:ascii="Montserrat" w:hAnsi="Montserrat" w:cs="Arial"/>
          <w:b/>
          <w:sz w:val="20"/>
          <w:szCs w:val="20"/>
        </w:rPr>
        <w:t xml:space="preserve">“EL INSTITUTO” </w:t>
      </w:r>
      <w:r w:rsidRPr="00473C7F">
        <w:rPr>
          <w:rFonts w:ascii="Montserrat" w:hAnsi="Montserrat" w:cs="Arial"/>
          <w:sz w:val="20"/>
          <w:szCs w:val="20"/>
        </w:rPr>
        <w:t xml:space="preserve">determine dar por rescindido el presente contrato, se deberá formular un finiquito en el que se hagan constar los pagos que, en su caso, deba efectuar </w:t>
      </w:r>
      <w:r w:rsidRPr="00473C7F">
        <w:rPr>
          <w:rFonts w:ascii="Montserrat" w:hAnsi="Montserrat" w:cs="Arial"/>
          <w:b/>
          <w:sz w:val="20"/>
          <w:szCs w:val="20"/>
        </w:rPr>
        <w:t xml:space="preserve">“EL INSTITUTO” </w:t>
      </w:r>
      <w:r w:rsidRPr="00473C7F">
        <w:rPr>
          <w:rFonts w:ascii="Montserrat" w:hAnsi="Montserrat" w:cs="Arial"/>
          <w:sz w:val="20"/>
          <w:szCs w:val="20"/>
        </w:rPr>
        <w:t xml:space="preserve">por concepto de los bienes entregados por </w:t>
      </w:r>
      <w:r w:rsidRPr="00473C7F">
        <w:rPr>
          <w:rFonts w:ascii="Montserrat" w:hAnsi="Montserrat" w:cs="Arial"/>
          <w:b/>
          <w:sz w:val="20"/>
          <w:szCs w:val="20"/>
        </w:rPr>
        <w:t>“EL PROVEEDOR”</w:t>
      </w:r>
      <w:r w:rsidRPr="00473C7F">
        <w:rPr>
          <w:rFonts w:ascii="Montserrat" w:hAnsi="Montserrat" w:cs="Arial"/>
          <w:sz w:val="20"/>
          <w:szCs w:val="20"/>
        </w:rPr>
        <w:t xml:space="preserve"> hasta el momento en que se determine la rescisión administrativa.</w:t>
      </w:r>
    </w:p>
    <w:p w14:paraId="6A27B92C" w14:textId="77777777" w:rsidR="00C65BD0" w:rsidRPr="00473C7F" w:rsidRDefault="00C65BD0" w:rsidP="00C65BD0">
      <w:pPr>
        <w:jc w:val="both"/>
        <w:rPr>
          <w:rFonts w:ascii="Montserrat" w:hAnsi="Montserrat" w:cs="Arial"/>
          <w:b/>
          <w:sz w:val="20"/>
          <w:szCs w:val="20"/>
        </w:rPr>
      </w:pPr>
    </w:p>
    <w:p w14:paraId="10F7AF7A" w14:textId="77777777" w:rsidR="00C65BD0" w:rsidRPr="00473C7F" w:rsidRDefault="00C65BD0" w:rsidP="00C65BD0">
      <w:pPr>
        <w:jc w:val="both"/>
        <w:rPr>
          <w:rFonts w:ascii="Montserrat" w:hAnsi="Montserrat" w:cs="Arial"/>
          <w:sz w:val="20"/>
          <w:szCs w:val="20"/>
        </w:rPr>
      </w:pPr>
      <w:r w:rsidRPr="00473C7F">
        <w:rPr>
          <w:rFonts w:ascii="Montserrat" w:hAnsi="Montserrat" w:cs="Arial"/>
          <w:sz w:val="20"/>
          <w:szCs w:val="20"/>
        </w:rPr>
        <w:t xml:space="preserve">Si previamente a la determinación de dar por rescindido el contrato, </w:t>
      </w:r>
      <w:r w:rsidRPr="00473C7F">
        <w:rPr>
          <w:rFonts w:ascii="Montserrat" w:hAnsi="Montserrat" w:cs="Arial"/>
          <w:b/>
          <w:sz w:val="20"/>
          <w:szCs w:val="20"/>
        </w:rPr>
        <w:t xml:space="preserve">“EL INSTITUTO” </w:t>
      </w:r>
      <w:r w:rsidRPr="00473C7F">
        <w:rPr>
          <w:rFonts w:ascii="Montserrat" w:hAnsi="Montserrat" w:cs="Arial"/>
          <w:sz w:val="20"/>
          <w:szCs w:val="20"/>
        </w:rPr>
        <w:t xml:space="preserve">cumple con la entrega de bienes, el procedimiento iniciado quedará sin efectos, previa aceptación y verificación de </w:t>
      </w:r>
      <w:proofErr w:type="spellStart"/>
      <w:r w:rsidRPr="00473C7F">
        <w:rPr>
          <w:rFonts w:ascii="Montserrat" w:hAnsi="Montserrat" w:cs="Arial"/>
          <w:sz w:val="20"/>
          <w:szCs w:val="20"/>
        </w:rPr>
        <w:t>el</w:t>
      </w:r>
      <w:proofErr w:type="spellEnd"/>
      <w:r w:rsidRPr="00473C7F">
        <w:rPr>
          <w:rFonts w:ascii="Montserrat" w:hAnsi="Montserrat" w:cs="Arial"/>
          <w:sz w:val="20"/>
          <w:szCs w:val="20"/>
        </w:rPr>
        <w:t xml:space="preserve"> </w:t>
      </w:r>
      <w:r w:rsidRPr="00473C7F">
        <w:rPr>
          <w:rFonts w:ascii="Montserrat" w:hAnsi="Montserrat" w:cs="Arial"/>
          <w:b/>
          <w:sz w:val="20"/>
          <w:szCs w:val="20"/>
        </w:rPr>
        <w:t xml:space="preserve">“EL INSTITUTO” </w:t>
      </w:r>
      <w:r w:rsidRPr="00473C7F">
        <w:rPr>
          <w:rFonts w:ascii="Montserrat" w:hAnsi="Montserrat" w:cs="Arial"/>
          <w:sz w:val="20"/>
          <w:szCs w:val="20"/>
        </w:rPr>
        <w:t>por escrito, de que continúa vigente la necesidad de contar con los bienes y aplicando, en su caso, las penas convencionales correspondientes.</w:t>
      </w:r>
    </w:p>
    <w:p w14:paraId="0913A86D" w14:textId="77777777" w:rsidR="00C65BD0" w:rsidRPr="00473C7F" w:rsidRDefault="00C65BD0" w:rsidP="00C65BD0">
      <w:pPr>
        <w:jc w:val="both"/>
        <w:rPr>
          <w:rFonts w:ascii="Montserrat" w:hAnsi="Montserrat" w:cs="Arial"/>
          <w:sz w:val="20"/>
          <w:szCs w:val="20"/>
        </w:rPr>
      </w:pPr>
    </w:p>
    <w:p w14:paraId="52310D8D" w14:textId="77777777" w:rsidR="00C65BD0" w:rsidRPr="00473C7F" w:rsidRDefault="00C65BD0" w:rsidP="00C65BD0">
      <w:pPr>
        <w:jc w:val="both"/>
        <w:rPr>
          <w:rFonts w:ascii="Montserrat" w:hAnsi="Montserrat" w:cs="Arial"/>
          <w:color w:val="000000"/>
          <w:sz w:val="20"/>
          <w:szCs w:val="20"/>
        </w:rPr>
      </w:pPr>
      <w:r w:rsidRPr="00473C7F">
        <w:rPr>
          <w:rFonts w:ascii="Montserrat" w:hAnsi="Montserrat" w:cs="Arial"/>
          <w:b/>
          <w:sz w:val="20"/>
          <w:szCs w:val="20"/>
        </w:rPr>
        <w:t xml:space="preserve">“EL INSTITUTO” </w:t>
      </w:r>
      <w:r w:rsidRPr="00473C7F">
        <w:rPr>
          <w:rFonts w:ascii="Montserrat" w:hAnsi="Montserrat" w:cs="Arial"/>
          <w:color w:val="000000"/>
          <w:sz w:val="20"/>
          <w:szCs w:val="20"/>
        </w:rPr>
        <w:t xml:space="preserve">podrá determinar no dar por rescindido el contrato, cuando durante el procedimiento advierta que dicha rescisión pudiera ocasionar algún daño o afectación a las funciones que tiene encomendadas. En este supuesto, </w:t>
      </w:r>
      <w:r w:rsidRPr="00473C7F">
        <w:rPr>
          <w:rFonts w:ascii="Montserrat" w:hAnsi="Montserrat" w:cs="Arial"/>
          <w:b/>
          <w:sz w:val="20"/>
          <w:szCs w:val="20"/>
        </w:rPr>
        <w:t xml:space="preserve">“EL INSTITUTO” </w:t>
      </w:r>
      <w:r w:rsidRPr="00473C7F">
        <w:rPr>
          <w:rFonts w:ascii="Montserrat" w:hAnsi="Montserrat" w:cs="Arial"/>
          <w:color w:val="000000"/>
          <w:sz w:val="20"/>
          <w:szCs w:val="20"/>
        </w:rPr>
        <w:t xml:space="preserve">elaborará un dictamen </w:t>
      </w:r>
      <w:r w:rsidRPr="00473C7F">
        <w:rPr>
          <w:rFonts w:ascii="Montserrat" w:hAnsi="Montserrat" w:cs="Arial"/>
          <w:color w:val="000000"/>
          <w:sz w:val="20"/>
          <w:szCs w:val="20"/>
        </w:rPr>
        <w:lastRenderedPageBreak/>
        <w:t>en el cual justifique que los impactos económicos o de operación que se ocasionarían con la rescisión del contrato resultarían más inconvenientes.</w:t>
      </w:r>
    </w:p>
    <w:p w14:paraId="3EE1BDA7" w14:textId="77777777" w:rsidR="00C65BD0" w:rsidRPr="00473C7F" w:rsidRDefault="00C65BD0" w:rsidP="00C65BD0">
      <w:pPr>
        <w:jc w:val="both"/>
        <w:rPr>
          <w:rFonts w:ascii="Montserrat" w:hAnsi="Montserrat" w:cs="Arial"/>
          <w:color w:val="000000"/>
          <w:sz w:val="20"/>
          <w:szCs w:val="20"/>
        </w:rPr>
      </w:pPr>
    </w:p>
    <w:p w14:paraId="75358AED" w14:textId="77777777" w:rsidR="00C65BD0" w:rsidRPr="00473C7F" w:rsidRDefault="00C65BD0" w:rsidP="00C65BD0">
      <w:pPr>
        <w:jc w:val="both"/>
        <w:rPr>
          <w:rFonts w:ascii="Montserrat" w:hAnsi="Montserrat" w:cs="Arial"/>
          <w:color w:val="000000"/>
          <w:sz w:val="20"/>
          <w:szCs w:val="20"/>
        </w:rPr>
      </w:pPr>
      <w:r w:rsidRPr="00473C7F">
        <w:rPr>
          <w:rFonts w:ascii="Montserrat" w:hAnsi="Montserrat" w:cs="Arial"/>
          <w:color w:val="000000"/>
          <w:sz w:val="20"/>
          <w:szCs w:val="20"/>
        </w:rPr>
        <w:t>De no darse por rescindido el contrato,</w:t>
      </w:r>
      <w:r w:rsidRPr="00473C7F">
        <w:rPr>
          <w:rFonts w:ascii="Montserrat" w:hAnsi="Montserrat" w:cs="Arial"/>
          <w:b/>
          <w:color w:val="000000"/>
          <w:sz w:val="20"/>
          <w:szCs w:val="20"/>
        </w:rPr>
        <w:t xml:space="preserve"> </w:t>
      </w:r>
      <w:r w:rsidRPr="00473C7F">
        <w:rPr>
          <w:rFonts w:ascii="Montserrat" w:hAnsi="Montserrat" w:cs="Arial"/>
          <w:b/>
          <w:sz w:val="20"/>
          <w:szCs w:val="20"/>
        </w:rPr>
        <w:t xml:space="preserve">“EL INSTITUTO” </w:t>
      </w:r>
      <w:r w:rsidRPr="00473C7F">
        <w:rPr>
          <w:rFonts w:ascii="Montserrat" w:hAnsi="Montserrat" w:cs="Arial"/>
          <w:color w:val="000000"/>
          <w:sz w:val="20"/>
          <w:szCs w:val="20"/>
        </w:rPr>
        <w:t xml:space="preserve">establecerá, de conformidad con </w:t>
      </w:r>
      <w:r w:rsidRPr="00473C7F">
        <w:rPr>
          <w:rFonts w:ascii="Montserrat" w:hAnsi="Montserrat" w:cs="Arial"/>
          <w:b/>
          <w:color w:val="000000"/>
          <w:sz w:val="20"/>
          <w:szCs w:val="20"/>
        </w:rPr>
        <w:t>“EL PROVEEDOR</w:t>
      </w:r>
      <w:r w:rsidRPr="00473C7F">
        <w:rPr>
          <w:rFonts w:ascii="Montserrat" w:hAnsi="Montserrat" w:cs="Arial"/>
          <w:color w:val="000000"/>
          <w:sz w:val="20"/>
          <w:szCs w:val="20"/>
        </w:rPr>
        <w:t xml:space="preserve">” un nuevo plazo para el cumplimiento de aquellas obligaciones que se hubiesen dejado de cumplir, a efecto de que </w:t>
      </w:r>
      <w:r w:rsidRPr="00473C7F">
        <w:rPr>
          <w:rFonts w:ascii="Montserrat" w:hAnsi="Montserrat" w:cs="Arial"/>
          <w:b/>
          <w:color w:val="000000"/>
          <w:sz w:val="20"/>
          <w:szCs w:val="20"/>
        </w:rPr>
        <w:t xml:space="preserve">“EL PROVEEDOR” </w:t>
      </w:r>
      <w:r w:rsidRPr="00473C7F">
        <w:rPr>
          <w:rFonts w:ascii="Montserrat" w:hAnsi="Montserrat" w:cs="Arial"/>
          <w:color w:val="000000"/>
          <w:sz w:val="20"/>
          <w:szCs w:val="20"/>
        </w:rPr>
        <w:t xml:space="preserve">subsane el incumplimiento que hubiere motivado el inicio del procedimiento de rescisión. Lo anterior, se llevará a cabo a través de un convenio modificatorio en el que se considere lo dispuesto en los dos últimos párrafos del artículo </w:t>
      </w:r>
      <w:r w:rsidRPr="00473C7F">
        <w:rPr>
          <w:rFonts w:ascii="Montserrat" w:hAnsi="Montserrat" w:cs="Arial"/>
          <w:b/>
          <w:color w:val="000000"/>
          <w:sz w:val="20"/>
          <w:szCs w:val="20"/>
        </w:rPr>
        <w:t>52</w:t>
      </w:r>
      <w:r w:rsidRPr="00473C7F">
        <w:rPr>
          <w:rFonts w:ascii="Montserrat" w:hAnsi="Montserrat" w:cs="Arial"/>
          <w:color w:val="000000"/>
          <w:sz w:val="20"/>
          <w:szCs w:val="20"/>
        </w:rPr>
        <w:t xml:space="preserve"> de la Ley de Adquisiciones, Arrendamientos y Servicios del Sector Público.</w:t>
      </w:r>
    </w:p>
    <w:p w14:paraId="221FAF72" w14:textId="77777777" w:rsidR="00C65BD0" w:rsidRPr="00473C7F" w:rsidRDefault="00C65BD0" w:rsidP="00C65BD0">
      <w:pPr>
        <w:jc w:val="both"/>
        <w:rPr>
          <w:rFonts w:ascii="Montserrat" w:hAnsi="Montserrat" w:cs="Arial"/>
          <w:color w:val="000000"/>
          <w:sz w:val="20"/>
          <w:szCs w:val="20"/>
        </w:rPr>
      </w:pPr>
    </w:p>
    <w:p w14:paraId="349A59F1" w14:textId="77777777" w:rsidR="00C65BD0" w:rsidRPr="00473C7F" w:rsidRDefault="00C65BD0" w:rsidP="00C65BD0">
      <w:pPr>
        <w:pStyle w:val="Default"/>
        <w:jc w:val="both"/>
        <w:rPr>
          <w:rFonts w:ascii="Montserrat" w:hAnsi="Montserrat"/>
          <w:color w:val="auto"/>
          <w:sz w:val="20"/>
          <w:szCs w:val="20"/>
        </w:rPr>
      </w:pPr>
      <w:r w:rsidRPr="00473C7F">
        <w:rPr>
          <w:rFonts w:ascii="Montserrat" w:hAnsi="Montserrat"/>
          <w:b/>
          <w:color w:val="auto"/>
          <w:sz w:val="20"/>
          <w:szCs w:val="20"/>
        </w:rPr>
        <w:t xml:space="preserve">DÉCIMA </w:t>
      </w:r>
      <w:r w:rsidRPr="00473C7F">
        <w:rPr>
          <w:rFonts w:ascii="Montserrat" w:hAnsi="Montserrat" w:cs="Arial"/>
          <w:b/>
          <w:sz w:val="20"/>
          <w:szCs w:val="20"/>
        </w:rPr>
        <w:t>OCTAVA</w:t>
      </w:r>
      <w:r w:rsidRPr="00473C7F">
        <w:rPr>
          <w:rFonts w:ascii="Montserrat" w:hAnsi="Montserrat"/>
          <w:b/>
          <w:color w:val="auto"/>
          <w:sz w:val="20"/>
          <w:szCs w:val="20"/>
        </w:rPr>
        <w:t>.- SUSPENSIÓN DEL CONTRATO.-</w:t>
      </w:r>
      <w:r w:rsidRPr="00473C7F">
        <w:rPr>
          <w:rFonts w:ascii="Montserrat" w:hAnsi="Montserrat"/>
          <w:color w:val="auto"/>
          <w:sz w:val="20"/>
          <w:szCs w:val="20"/>
        </w:rPr>
        <w:t xml:space="preserve">En caso fortuito o fuerza mayor, bajo su responsabilidad, “EL INSTITUTO” podrá suspender la prestación del servicio en términos del artículo 55 bis, de la ley de adquisiciones, arrendamientos y servicios del sector público, en cuyo caso únicamente se pagarán aquellos que hubiesen sido efectivamente prestados. </w:t>
      </w:r>
    </w:p>
    <w:p w14:paraId="20794EDD" w14:textId="77777777" w:rsidR="00C65BD0" w:rsidRPr="00473C7F" w:rsidRDefault="00C65BD0" w:rsidP="00C65BD0">
      <w:pPr>
        <w:jc w:val="both"/>
        <w:rPr>
          <w:rFonts w:ascii="Montserrat" w:hAnsi="Montserrat"/>
          <w:color w:val="1F497D"/>
          <w:sz w:val="20"/>
          <w:szCs w:val="20"/>
        </w:rPr>
      </w:pPr>
      <w:r w:rsidRPr="00473C7F">
        <w:rPr>
          <w:rFonts w:ascii="Montserrat" w:hAnsi="Montserrat"/>
          <w:sz w:val="20"/>
          <w:szCs w:val="20"/>
        </w:rPr>
        <w:t>Cuando la suspensión obedezca a causas imputables a “EL INSTITUTO” se pagarán previa solicitud de “EL PROVEEDOR” los gastos no recuperables de conformidad con el artículo 102 fracción ii del reglamento de la ley de adquisiciones, arrendamientos y servicios del sector público, para lo cual deberá presentar su solicitud a “EL INSTITUTO” para su revisión y validación, una relación pormenorizada de los gastos, los cuales deberán estar debidamente justificados, sean razonables, se relacionen directamente con el objeto del contrato y a entera satisfacción de los administradores del mismo.</w:t>
      </w:r>
    </w:p>
    <w:p w14:paraId="68D345BB" w14:textId="77777777" w:rsidR="00C65BD0" w:rsidRPr="00473C7F" w:rsidRDefault="00C65BD0" w:rsidP="00C65BD0">
      <w:pPr>
        <w:numPr>
          <w:ilvl w:val="12"/>
          <w:numId w:val="0"/>
        </w:numPr>
        <w:ind w:right="-93"/>
        <w:jc w:val="both"/>
        <w:rPr>
          <w:rFonts w:ascii="Montserrat" w:hAnsi="Montserrat" w:cs="Arial"/>
          <w:b/>
          <w:sz w:val="20"/>
          <w:szCs w:val="20"/>
        </w:rPr>
      </w:pPr>
    </w:p>
    <w:p w14:paraId="0C2701C9" w14:textId="77777777" w:rsidR="00C65BD0" w:rsidRPr="00473C7F" w:rsidRDefault="00C65BD0" w:rsidP="00C65BD0">
      <w:pPr>
        <w:numPr>
          <w:ilvl w:val="12"/>
          <w:numId w:val="0"/>
        </w:numPr>
        <w:ind w:right="-93"/>
        <w:jc w:val="both"/>
        <w:rPr>
          <w:rFonts w:ascii="Montserrat" w:hAnsi="Montserrat" w:cs="Arial"/>
          <w:b/>
          <w:sz w:val="20"/>
          <w:szCs w:val="20"/>
        </w:rPr>
      </w:pPr>
      <w:r w:rsidRPr="00473C7F">
        <w:rPr>
          <w:rFonts w:ascii="Montserrat" w:hAnsi="Montserrat" w:cs="Arial"/>
          <w:b/>
          <w:sz w:val="20"/>
          <w:szCs w:val="20"/>
        </w:rPr>
        <w:t xml:space="preserve">DECIMA NOVENA.- RESPONSABILIDAD CIVIL, CASO FORTUITO O FUERZA MAYOR.- </w:t>
      </w:r>
      <w:r w:rsidRPr="00473C7F">
        <w:rPr>
          <w:rFonts w:ascii="Montserrat" w:hAnsi="Montserrat" w:cs="Arial"/>
          <w:color w:val="000000"/>
          <w:sz w:val="20"/>
          <w:szCs w:val="20"/>
        </w:rPr>
        <w:t>Ambas partes estarán exentas de toda responsabilidad civil por los daños y perjuicios que se puedan ocasionar en caso de incumplimiento total o parcial del presente contrato, derivado de caso fortuito o fuerza mayor, entendiéndose por esto a todo acontecimiento presente o futuro, ya sea fenómeno de la naturaleza o no, que esté fuera del dominio de la voluntad, que no pueda preverse o que aun previéndose no pueda evitarse, incluyendo la huelga de labores académicas y administrativas.</w:t>
      </w:r>
    </w:p>
    <w:p w14:paraId="4F7C303E" w14:textId="77777777" w:rsidR="00C65BD0" w:rsidRPr="00473C7F" w:rsidRDefault="00C65BD0" w:rsidP="00C65BD0">
      <w:pPr>
        <w:numPr>
          <w:ilvl w:val="12"/>
          <w:numId w:val="0"/>
        </w:numPr>
        <w:ind w:right="-93"/>
        <w:jc w:val="both"/>
        <w:rPr>
          <w:rFonts w:ascii="Montserrat" w:hAnsi="Montserrat" w:cs="Arial"/>
          <w:b/>
          <w:sz w:val="20"/>
          <w:szCs w:val="20"/>
        </w:rPr>
      </w:pPr>
    </w:p>
    <w:p w14:paraId="6A53AB83" w14:textId="77777777" w:rsidR="00C65BD0" w:rsidRPr="00473C7F" w:rsidRDefault="00C65BD0" w:rsidP="00C65BD0">
      <w:pPr>
        <w:ind w:right="-93"/>
        <w:jc w:val="both"/>
        <w:rPr>
          <w:rFonts w:ascii="Montserrat" w:hAnsi="Montserrat"/>
          <w:sz w:val="20"/>
          <w:szCs w:val="20"/>
        </w:rPr>
      </w:pPr>
      <w:r w:rsidRPr="00473C7F">
        <w:rPr>
          <w:rFonts w:ascii="Montserrat" w:hAnsi="Montserrat" w:cs="Arial"/>
          <w:b/>
          <w:sz w:val="20"/>
          <w:szCs w:val="20"/>
        </w:rPr>
        <w:t xml:space="preserve">VIGESIMA.- MODIFICACIONES.- </w:t>
      </w:r>
      <w:r w:rsidRPr="00473C7F">
        <w:rPr>
          <w:rFonts w:ascii="Montserrat" w:hAnsi="Montserrat" w:cs="Arial"/>
          <w:sz w:val="20"/>
          <w:szCs w:val="20"/>
        </w:rPr>
        <w:t xml:space="preserve">De conformidad con lo establecido en la Ley de Adquisiciones, Arrendamientos y Servicios del Sector Público y su Reglamento, </w:t>
      </w:r>
      <w:r w:rsidRPr="00473C7F">
        <w:rPr>
          <w:rFonts w:ascii="Montserrat" w:hAnsi="Montserrat" w:cs="Arial"/>
          <w:b/>
          <w:sz w:val="20"/>
          <w:szCs w:val="20"/>
        </w:rPr>
        <w:t xml:space="preserve">“EL INSTITUTO”  </w:t>
      </w:r>
      <w:r w:rsidRPr="00473C7F">
        <w:rPr>
          <w:rFonts w:ascii="Montserrat" w:hAnsi="Montserrat" w:cs="Arial"/>
          <w:sz w:val="20"/>
          <w:szCs w:val="20"/>
        </w:rPr>
        <w:t xml:space="preserve">podrá celebrar por escrito convenio modificatorio al presente contrato dentro de la vigencia del mismo. Para tal efecto, </w:t>
      </w:r>
      <w:r w:rsidRPr="00473C7F">
        <w:rPr>
          <w:rFonts w:ascii="Montserrat" w:hAnsi="Montserrat" w:cs="Arial"/>
          <w:b/>
          <w:sz w:val="20"/>
          <w:szCs w:val="20"/>
        </w:rPr>
        <w:t>“EL PROVEEDOR”</w:t>
      </w:r>
      <w:r w:rsidRPr="00473C7F">
        <w:rPr>
          <w:rFonts w:ascii="Montserrat" w:hAnsi="Montserrat" w:cs="Arial"/>
          <w:sz w:val="20"/>
          <w:szCs w:val="20"/>
        </w:rPr>
        <w:t xml:space="preserve"> se obliga a presentar, en su caso, la modificación de la garantía, en términos del artículo </w:t>
      </w:r>
      <w:r w:rsidRPr="00473C7F">
        <w:rPr>
          <w:rFonts w:ascii="Montserrat" w:hAnsi="Montserrat" w:cs="Arial"/>
          <w:b/>
          <w:sz w:val="20"/>
          <w:szCs w:val="20"/>
        </w:rPr>
        <w:t>91</w:t>
      </w:r>
      <w:r w:rsidRPr="00473C7F">
        <w:rPr>
          <w:rFonts w:ascii="Montserrat" w:hAnsi="Montserrat" w:cs="Arial"/>
          <w:sz w:val="20"/>
          <w:szCs w:val="20"/>
        </w:rPr>
        <w:t>, del Reglamento de la Ley de Adquisiciones, Arrendamientos y Servicios del Sector Público.</w:t>
      </w:r>
    </w:p>
    <w:p w14:paraId="26E7BD7F" w14:textId="77777777" w:rsidR="00C65BD0" w:rsidRPr="00473C7F" w:rsidRDefault="00C65BD0" w:rsidP="00C65BD0">
      <w:pPr>
        <w:jc w:val="both"/>
        <w:rPr>
          <w:rFonts w:ascii="Montserrat" w:hAnsi="Montserrat" w:cs="Arial"/>
          <w:b/>
          <w:sz w:val="20"/>
          <w:szCs w:val="20"/>
        </w:rPr>
      </w:pPr>
    </w:p>
    <w:p w14:paraId="235D831C" w14:textId="77777777" w:rsidR="00C65BD0" w:rsidRPr="00473C7F" w:rsidRDefault="00C65BD0" w:rsidP="00C65BD0">
      <w:pPr>
        <w:jc w:val="both"/>
        <w:rPr>
          <w:rFonts w:ascii="Montserrat" w:hAnsi="Montserrat" w:cs="Arial"/>
          <w:sz w:val="20"/>
          <w:szCs w:val="20"/>
        </w:rPr>
      </w:pPr>
      <w:r w:rsidRPr="00473C7F">
        <w:rPr>
          <w:rFonts w:ascii="Montserrat" w:hAnsi="Montserrat" w:cs="Arial"/>
          <w:b/>
          <w:sz w:val="20"/>
          <w:szCs w:val="20"/>
        </w:rPr>
        <w:t xml:space="preserve">VIGESIMA PRIMERA.- RELACIÓN DE ANEXOS.- </w:t>
      </w:r>
      <w:r w:rsidRPr="00473C7F">
        <w:rPr>
          <w:rFonts w:ascii="Montserrat" w:hAnsi="Montserrat" w:cs="Arial"/>
          <w:sz w:val="20"/>
          <w:szCs w:val="20"/>
        </w:rPr>
        <w:t>Los anexos que se relacionan a continuación son rubricados de conformidad por las partes y forman parte integrante del presente contrato.</w:t>
      </w:r>
    </w:p>
    <w:p w14:paraId="557B9812" w14:textId="77777777" w:rsidR="00C65BD0" w:rsidRPr="00473C7F" w:rsidRDefault="00C65BD0" w:rsidP="00C65BD0">
      <w:pPr>
        <w:jc w:val="both"/>
        <w:rPr>
          <w:rFonts w:ascii="Montserrat" w:hAnsi="Montserrat" w:cs="Arial"/>
          <w:sz w:val="20"/>
          <w:szCs w:val="20"/>
        </w:rPr>
      </w:pPr>
    </w:p>
    <w:p w14:paraId="0185CEA6" w14:textId="77777777" w:rsidR="00C65BD0" w:rsidRPr="00473C7F" w:rsidRDefault="00C65BD0" w:rsidP="00C65BD0">
      <w:pPr>
        <w:ind w:left="2160" w:hanging="2160"/>
        <w:jc w:val="both"/>
        <w:rPr>
          <w:rFonts w:ascii="Montserrat" w:hAnsi="Montserrat" w:cs="Arial"/>
          <w:sz w:val="20"/>
          <w:szCs w:val="20"/>
        </w:rPr>
      </w:pPr>
      <w:r w:rsidRPr="00473C7F">
        <w:rPr>
          <w:rFonts w:ascii="Montserrat" w:hAnsi="Montserrat" w:cs="Arial"/>
          <w:sz w:val="20"/>
          <w:szCs w:val="20"/>
        </w:rPr>
        <w:t>Anexo 1 (Uno) “Características Técnicas, Alcances y Especificaciones”</w:t>
      </w:r>
    </w:p>
    <w:p w14:paraId="05555D32" w14:textId="77777777" w:rsidR="00C65BD0" w:rsidRPr="00473C7F" w:rsidRDefault="00C65BD0" w:rsidP="00C65BD0">
      <w:pPr>
        <w:ind w:left="2160" w:hanging="2160"/>
        <w:jc w:val="both"/>
        <w:rPr>
          <w:rFonts w:ascii="Montserrat" w:hAnsi="Montserrat" w:cs="Arial"/>
          <w:sz w:val="20"/>
          <w:szCs w:val="20"/>
        </w:rPr>
      </w:pPr>
      <w:r w:rsidRPr="00473C7F">
        <w:rPr>
          <w:rFonts w:ascii="Montserrat" w:hAnsi="Montserrat" w:cs="Arial"/>
          <w:sz w:val="20"/>
          <w:szCs w:val="20"/>
        </w:rPr>
        <w:t>Anexo 2 (Dos) “Dictamen de Disponibilidad Presupuestal Previo”</w:t>
      </w:r>
    </w:p>
    <w:p w14:paraId="36E5050F" w14:textId="77777777" w:rsidR="00C65BD0" w:rsidRPr="00473C7F" w:rsidRDefault="00C65BD0" w:rsidP="00C65BD0">
      <w:pPr>
        <w:ind w:left="2160" w:hanging="2160"/>
        <w:jc w:val="both"/>
        <w:rPr>
          <w:rFonts w:ascii="Montserrat" w:hAnsi="Montserrat" w:cs="Arial"/>
          <w:sz w:val="20"/>
          <w:szCs w:val="20"/>
        </w:rPr>
      </w:pPr>
      <w:r w:rsidRPr="00473C7F">
        <w:rPr>
          <w:rFonts w:ascii="Montserrat" w:hAnsi="Montserrat" w:cs="Arial"/>
          <w:sz w:val="20"/>
          <w:szCs w:val="20"/>
        </w:rPr>
        <w:t>Anexo 3 (Tres) “Póliza de Fianza”</w:t>
      </w:r>
    </w:p>
    <w:p w14:paraId="0AFFD0C7" w14:textId="77777777" w:rsidR="00C65BD0" w:rsidRPr="00473C7F" w:rsidRDefault="00C65BD0" w:rsidP="00C65BD0">
      <w:pPr>
        <w:ind w:left="2160" w:hanging="2160"/>
        <w:jc w:val="both"/>
        <w:rPr>
          <w:rFonts w:ascii="Montserrat" w:hAnsi="Montserrat" w:cs="Arial"/>
          <w:sz w:val="20"/>
          <w:szCs w:val="20"/>
        </w:rPr>
      </w:pPr>
      <w:r w:rsidRPr="00473C7F">
        <w:rPr>
          <w:rFonts w:ascii="Montserrat" w:hAnsi="Montserrat" w:cs="Arial"/>
          <w:sz w:val="20"/>
          <w:szCs w:val="20"/>
        </w:rPr>
        <w:t>Anexo 4 (Cuatro) “(</w:t>
      </w:r>
      <w:r w:rsidRPr="00473C7F">
        <w:rPr>
          <w:rFonts w:ascii="Montserrat" w:hAnsi="Montserrat"/>
          <w:sz w:val="20"/>
          <w:szCs w:val="20"/>
        </w:rPr>
        <w:t>Consulta al Módulo de Opinión de Cumplimiento de Obligaciones en Materia de Seguridad Social</w:t>
      </w:r>
      <w:r w:rsidRPr="00473C7F">
        <w:rPr>
          <w:rFonts w:ascii="Montserrat" w:hAnsi="Montserrat" w:cs="Arial"/>
          <w:sz w:val="20"/>
          <w:szCs w:val="20"/>
        </w:rPr>
        <w:t>)”</w:t>
      </w:r>
    </w:p>
    <w:p w14:paraId="12F926A1" w14:textId="77777777" w:rsidR="00C65BD0" w:rsidRPr="00473C7F" w:rsidRDefault="00C65BD0" w:rsidP="00C65BD0">
      <w:pPr>
        <w:ind w:left="2160" w:hanging="2160"/>
        <w:jc w:val="both"/>
        <w:rPr>
          <w:rFonts w:ascii="Montserrat" w:hAnsi="Montserrat" w:cs="Arial"/>
          <w:b/>
          <w:sz w:val="20"/>
          <w:szCs w:val="20"/>
        </w:rPr>
      </w:pPr>
    </w:p>
    <w:p w14:paraId="7B4BBB23" w14:textId="77777777" w:rsidR="00C65BD0" w:rsidRPr="00473C7F" w:rsidRDefault="00C65BD0" w:rsidP="00C65BD0">
      <w:pPr>
        <w:numPr>
          <w:ilvl w:val="12"/>
          <w:numId w:val="0"/>
        </w:numPr>
        <w:ind w:right="-93"/>
        <w:jc w:val="both"/>
        <w:rPr>
          <w:rFonts w:ascii="Montserrat" w:hAnsi="Montserrat" w:cs="Arial"/>
          <w:sz w:val="20"/>
          <w:szCs w:val="20"/>
        </w:rPr>
      </w:pPr>
      <w:r w:rsidRPr="00473C7F">
        <w:rPr>
          <w:rFonts w:ascii="Montserrat" w:hAnsi="Montserrat" w:cs="Arial"/>
          <w:b/>
          <w:sz w:val="20"/>
          <w:szCs w:val="20"/>
        </w:rPr>
        <w:t xml:space="preserve">VIGÉSIMA SEGUNDA.- LEGISLACIÓN APLICABLE.- "LAS PARTES" </w:t>
      </w:r>
      <w:r w:rsidRPr="00473C7F">
        <w:rPr>
          <w:rFonts w:ascii="Montserrat" w:hAnsi="Montserrat" w:cs="Arial"/>
          <w:sz w:val="20"/>
          <w:szCs w:val="20"/>
        </w:rPr>
        <w:t>se obligan a sujetarse estrictamente para el cumplimiento del presente contrato, a todas y cada una de las cláusulas del mismo,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235726F3" w14:textId="77777777" w:rsidR="00C65BD0" w:rsidRPr="00473C7F" w:rsidRDefault="00C65BD0" w:rsidP="00C65BD0">
      <w:pPr>
        <w:numPr>
          <w:ilvl w:val="12"/>
          <w:numId w:val="0"/>
        </w:numPr>
        <w:ind w:right="-93"/>
        <w:jc w:val="both"/>
        <w:rPr>
          <w:rFonts w:ascii="Montserrat" w:hAnsi="Montserrat" w:cs="Arial"/>
          <w:sz w:val="20"/>
          <w:szCs w:val="20"/>
        </w:rPr>
      </w:pPr>
    </w:p>
    <w:p w14:paraId="617E0E12" w14:textId="77777777" w:rsidR="00C65BD0" w:rsidRPr="00473C7F" w:rsidRDefault="00C65BD0" w:rsidP="00C65BD0">
      <w:pPr>
        <w:pStyle w:val="Textoindependiente21"/>
        <w:numPr>
          <w:ilvl w:val="12"/>
          <w:numId w:val="0"/>
        </w:numPr>
        <w:ind w:right="-93"/>
        <w:rPr>
          <w:rFonts w:ascii="Montserrat" w:hAnsi="Montserrat" w:cs="Arial"/>
        </w:rPr>
      </w:pPr>
      <w:r w:rsidRPr="00473C7F">
        <w:rPr>
          <w:rFonts w:ascii="Montserrat" w:hAnsi="Montserrat" w:cs="Arial"/>
          <w:b/>
        </w:rPr>
        <w:t>VIGÉSIMA TERCERA.- JURISDICCIÓN.-</w:t>
      </w:r>
      <w:r w:rsidRPr="00473C7F">
        <w:rPr>
          <w:rFonts w:ascii="Montserrat" w:hAnsi="Montserrat" w:cs="Arial"/>
        </w:rPr>
        <w:t xml:space="preserve"> Para la interpretación y cumplimiento de este instrumento jurídico, así como para todo aquello que no esté expresamente estipulado en el mismo, las partes se someten a la jurisdicción de los tribunales federales competentes de la Ciudad de </w:t>
      </w:r>
      <w:r w:rsidRPr="00473C7F">
        <w:rPr>
          <w:rFonts w:ascii="Montserrat" w:hAnsi="Montserrat" w:cs="Arial"/>
          <w:b/>
        </w:rPr>
        <w:t>Guadalajara, Jalisco</w:t>
      </w:r>
      <w:r w:rsidRPr="00473C7F">
        <w:rPr>
          <w:rFonts w:ascii="Montserrat" w:hAnsi="Montserrat" w:cs="Arial"/>
        </w:rPr>
        <w:t xml:space="preserve">, renunciando a cualquier otro fuero presente o futuro que por razón de domicilio les pudiera corresponder. </w:t>
      </w:r>
    </w:p>
    <w:p w14:paraId="3BEEA18E" w14:textId="77777777" w:rsidR="00C65BD0" w:rsidRPr="00473C7F" w:rsidRDefault="00C65BD0" w:rsidP="00C65BD0">
      <w:pPr>
        <w:pStyle w:val="Textoindependiente21"/>
        <w:numPr>
          <w:ilvl w:val="12"/>
          <w:numId w:val="0"/>
        </w:numPr>
        <w:ind w:right="-93"/>
        <w:rPr>
          <w:rFonts w:ascii="Montserrat" w:hAnsi="Montserrat" w:cs="Arial"/>
          <w:caps/>
        </w:rPr>
      </w:pPr>
    </w:p>
    <w:p w14:paraId="4CB89655" w14:textId="77777777" w:rsidR="00C65BD0" w:rsidRPr="00473C7F" w:rsidRDefault="00C65BD0" w:rsidP="00C65BD0">
      <w:pPr>
        <w:pStyle w:val="Textoindependiente21"/>
        <w:numPr>
          <w:ilvl w:val="12"/>
          <w:numId w:val="0"/>
        </w:numPr>
        <w:ind w:right="-91"/>
        <w:rPr>
          <w:rFonts w:ascii="Montserrat" w:hAnsi="Montserrat" w:cs="Arial"/>
        </w:rPr>
      </w:pPr>
      <w:r w:rsidRPr="00473C7F">
        <w:rPr>
          <w:rFonts w:ascii="Montserrat" w:hAnsi="Montserrat" w:cs="Aria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w:t>
      </w:r>
      <w:r w:rsidRPr="00473C7F">
        <w:rPr>
          <w:rFonts w:ascii="Montserrat" w:hAnsi="Montserrat" w:cs="Arial"/>
          <w:b/>
        </w:rPr>
        <w:t>Guadalajara, Jalisco</w:t>
      </w:r>
      <w:r w:rsidRPr="00473C7F">
        <w:rPr>
          <w:rFonts w:ascii="Montserrat" w:hAnsi="Montserrat" w:cs="Arial"/>
        </w:rPr>
        <w:t xml:space="preserve">, el día </w:t>
      </w:r>
      <w:r w:rsidRPr="00473C7F">
        <w:rPr>
          <w:rFonts w:ascii="Montserrat" w:hAnsi="Montserrat" w:cs="Arial"/>
          <w:b/>
          <w:noProof/>
        </w:rPr>
        <w:t>X de XXXXXXXX del 2022</w:t>
      </w:r>
      <w:r w:rsidRPr="00473C7F">
        <w:rPr>
          <w:rFonts w:ascii="Montserrat" w:hAnsi="Montserrat" w:cs="Arial"/>
        </w:rPr>
        <w:t>.</w:t>
      </w:r>
    </w:p>
    <w:p w14:paraId="606C1B3C" w14:textId="77777777" w:rsidR="00C65BD0" w:rsidRPr="00473C7F" w:rsidRDefault="00C65BD0" w:rsidP="00C65BD0">
      <w:pPr>
        <w:pStyle w:val="Textoindependiente21"/>
        <w:numPr>
          <w:ilvl w:val="12"/>
          <w:numId w:val="0"/>
        </w:numPr>
        <w:ind w:right="-91"/>
        <w:rPr>
          <w:rFonts w:ascii="Montserrat" w:hAnsi="Montserrat" w:cs="Arial"/>
        </w:rPr>
      </w:pPr>
    </w:p>
    <w:p w14:paraId="2E5DBD44" w14:textId="77777777" w:rsidR="00C65BD0" w:rsidRPr="00473C7F" w:rsidRDefault="00C65BD0" w:rsidP="00C65BD0">
      <w:pPr>
        <w:pStyle w:val="Textoindependiente21"/>
        <w:numPr>
          <w:ilvl w:val="12"/>
          <w:numId w:val="0"/>
        </w:numPr>
        <w:ind w:right="-91"/>
        <w:rPr>
          <w:rFonts w:ascii="Montserrat" w:hAnsi="Montserrat" w:cs="Arial"/>
          <w:caps/>
        </w:rPr>
      </w:pPr>
    </w:p>
    <w:tbl>
      <w:tblPr>
        <w:tblW w:w="0" w:type="auto"/>
        <w:tblLook w:val="01E0" w:firstRow="1" w:lastRow="1" w:firstColumn="1" w:lastColumn="1" w:noHBand="0" w:noVBand="0"/>
      </w:tblPr>
      <w:tblGrid>
        <w:gridCol w:w="4989"/>
        <w:gridCol w:w="4915"/>
      </w:tblGrid>
      <w:tr w:rsidR="00C65BD0" w:rsidRPr="00473C7F" w14:paraId="0A7307B9" w14:textId="77777777" w:rsidTr="006602CA">
        <w:tc>
          <w:tcPr>
            <w:tcW w:w="5281" w:type="dxa"/>
          </w:tcPr>
          <w:p w14:paraId="5D32A5D4" w14:textId="77777777" w:rsidR="00C65BD0" w:rsidRPr="00473C7F" w:rsidRDefault="00C65BD0" w:rsidP="006602CA">
            <w:pPr>
              <w:pStyle w:val="Textoindependiente21"/>
              <w:numPr>
                <w:ilvl w:val="12"/>
                <w:numId w:val="0"/>
              </w:numPr>
              <w:ind w:right="-91"/>
              <w:jc w:val="center"/>
              <w:rPr>
                <w:rFonts w:ascii="Montserrat" w:eastAsia="Calibri" w:hAnsi="Montserrat" w:cs="Arial"/>
                <w:b/>
              </w:rPr>
            </w:pPr>
          </w:p>
          <w:p w14:paraId="7B10A4D5" w14:textId="77777777" w:rsidR="00C65BD0" w:rsidRPr="00473C7F" w:rsidRDefault="00C65BD0" w:rsidP="006602CA">
            <w:pPr>
              <w:pStyle w:val="Textoindependiente21"/>
              <w:numPr>
                <w:ilvl w:val="12"/>
                <w:numId w:val="0"/>
              </w:numPr>
              <w:ind w:right="-91"/>
              <w:jc w:val="center"/>
              <w:rPr>
                <w:rFonts w:ascii="Montserrat" w:hAnsi="Montserrat" w:cs="Arial"/>
                <w:caps/>
              </w:rPr>
            </w:pPr>
            <w:r w:rsidRPr="00473C7F">
              <w:rPr>
                <w:rFonts w:ascii="Montserrat" w:hAnsi="Montserrat" w:cs="Arial"/>
                <w:b/>
              </w:rPr>
              <w:t xml:space="preserve">“EL INSTITUTO” </w:t>
            </w:r>
          </w:p>
          <w:p w14:paraId="48907205" w14:textId="77777777" w:rsidR="00C65BD0" w:rsidRPr="00473C7F" w:rsidRDefault="00C65BD0" w:rsidP="006602CA">
            <w:pPr>
              <w:pStyle w:val="Textoindependiente21"/>
              <w:numPr>
                <w:ilvl w:val="12"/>
                <w:numId w:val="0"/>
              </w:numPr>
              <w:ind w:right="-91"/>
              <w:jc w:val="center"/>
              <w:rPr>
                <w:rFonts w:ascii="Montserrat" w:hAnsi="Montserrat" w:cs="Arial"/>
                <w:caps/>
              </w:rPr>
            </w:pPr>
          </w:p>
          <w:p w14:paraId="68730035" w14:textId="77777777" w:rsidR="00C65BD0" w:rsidRPr="00473C7F" w:rsidRDefault="00C65BD0" w:rsidP="006602CA">
            <w:pPr>
              <w:pStyle w:val="Textoindependiente21"/>
              <w:numPr>
                <w:ilvl w:val="12"/>
                <w:numId w:val="0"/>
              </w:numPr>
              <w:ind w:right="-91"/>
              <w:jc w:val="center"/>
              <w:rPr>
                <w:rFonts w:ascii="Montserrat" w:hAnsi="Montserrat" w:cs="Arial"/>
                <w:caps/>
              </w:rPr>
            </w:pPr>
          </w:p>
          <w:p w14:paraId="1EDBDBA8" w14:textId="77777777" w:rsidR="00C65BD0" w:rsidRPr="00473C7F" w:rsidRDefault="00C65BD0" w:rsidP="006602CA">
            <w:pPr>
              <w:pStyle w:val="Textoindependiente21"/>
              <w:numPr>
                <w:ilvl w:val="12"/>
                <w:numId w:val="0"/>
              </w:numPr>
              <w:ind w:right="-91"/>
              <w:jc w:val="center"/>
              <w:rPr>
                <w:rFonts w:ascii="Montserrat" w:hAnsi="Montserrat" w:cs="Arial"/>
                <w:caps/>
              </w:rPr>
            </w:pPr>
            <w:r w:rsidRPr="00473C7F">
              <w:rPr>
                <w:rFonts w:ascii="Montserrat" w:hAnsi="Montserrat" w:cs="Arial"/>
                <w:caps/>
              </w:rPr>
              <w:t>____________________________________</w:t>
            </w:r>
          </w:p>
          <w:p w14:paraId="73866CCF" w14:textId="77777777" w:rsidR="00C65BD0" w:rsidRPr="00473C7F" w:rsidRDefault="00C65BD0" w:rsidP="006602CA">
            <w:pPr>
              <w:pStyle w:val="Textoindependiente21"/>
              <w:numPr>
                <w:ilvl w:val="12"/>
                <w:numId w:val="0"/>
              </w:numPr>
              <w:ind w:right="-91"/>
              <w:jc w:val="center"/>
              <w:rPr>
                <w:rFonts w:ascii="Montserrat" w:hAnsi="Montserrat" w:cs="Arial"/>
                <w:b/>
                <w:caps/>
              </w:rPr>
            </w:pPr>
            <w:r w:rsidRPr="00473C7F">
              <w:rPr>
                <w:rFonts w:ascii="Montserrat" w:hAnsi="Montserrat" w:cs="Arial"/>
                <w:b/>
                <w:caps/>
              </w:rPr>
              <w:t>Dr. Hugo RICARDO HERNANDEZ GARCIA</w:t>
            </w:r>
          </w:p>
          <w:p w14:paraId="0709248F" w14:textId="77777777" w:rsidR="00C65BD0" w:rsidRPr="00473C7F" w:rsidRDefault="00C65BD0" w:rsidP="006602CA">
            <w:pPr>
              <w:pStyle w:val="Textoindependiente21"/>
              <w:numPr>
                <w:ilvl w:val="12"/>
                <w:numId w:val="0"/>
              </w:numPr>
              <w:ind w:right="-91"/>
              <w:jc w:val="center"/>
              <w:rPr>
                <w:rFonts w:ascii="Montserrat" w:hAnsi="Montserrat" w:cs="Arial"/>
              </w:rPr>
            </w:pPr>
            <w:r w:rsidRPr="00473C7F">
              <w:rPr>
                <w:rFonts w:ascii="Montserrat" w:hAnsi="Montserrat" w:cs="Arial"/>
              </w:rPr>
              <w:t xml:space="preserve">Director General </w:t>
            </w:r>
          </w:p>
          <w:p w14:paraId="04CC2FE2" w14:textId="77777777" w:rsidR="00C65BD0" w:rsidRPr="00473C7F" w:rsidRDefault="00C65BD0" w:rsidP="006602CA">
            <w:pPr>
              <w:pStyle w:val="Textoindependiente21"/>
              <w:numPr>
                <w:ilvl w:val="12"/>
                <w:numId w:val="0"/>
              </w:numPr>
              <w:ind w:right="-91"/>
              <w:jc w:val="center"/>
              <w:rPr>
                <w:rFonts w:ascii="Montserrat" w:hAnsi="Montserrat" w:cs="Arial"/>
                <w:caps/>
              </w:rPr>
            </w:pPr>
            <w:r w:rsidRPr="00473C7F">
              <w:rPr>
                <w:rFonts w:ascii="Montserrat" w:hAnsi="Montserrat"/>
              </w:rPr>
              <w:t xml:space="preserve">Unidad Médica Alta Especialidad Hospital de Especialidades del </w:t>
            </w:r>
            <w:r w:rsidRPr="00473C7F">
              <w:rPr>
                <w:rFonts w:ascii="Montserrat" w:hAnsi="Montserrat" w:cs="Arial"/>
              </w:rPr>
              <w:t>Centro Médico Nacional de Occidente</w:t>
            </w:r>
          </w:p>
        </w:tc>
        <w:tc>
          <w:tcPr>
            <w:tcW w:w="5282" w:type="dxa"/>
          </w:tcPr>
          <w:p w14:paraId="2855B1D7" w14:textId="77777777" w:rsidR="00C65BD0" w:rsidRPr="00473C7F" w:rsidRDefault="00C65BD0" w:rsidP="006602CA">
            <w:pPr>
              <w:pStyle w:val="Textoindependiente21"/>
              <w:numPr>
                <w:ilvl w:val="12"/>
                <w:numId w:val="0"/>
              </w:numPr>
              <w:ind w:right="-91"/>
              <w:jc w:val="center"/>
              <w:rPr>
                <w:rFonts w:ascii="Montserrat" w:eastAsia="Calibri" w:hAnsi="Montserrat" w:cs="Arial"/>
                <w:b/>
              </w:rPr>
            </w:pPr>
          </w:p>
          <w:p w14:paraId="7A945C8B" w14:textId="77777777" w:rsidR="00C65BD0" w:rsidRPr="00473C7F" w:rsidRDefault="00C65BD0" w:rsidP="006602CA">
            <w:pPr>
              <w:pStyle w:val="Textoindependiente21"/>
              <w:numPr>
                <w:ilvl w:val="12"/>
                <w:numId w:val="0"/>
              </w:numPr>
              <w:ind w:right="-91"/>
              <w:jc w:val="center"/>
              <w:rPr>
                <w:rFonts w:ascii="Montserrat" w:hAnsi="Montserrat" w:cs="Arial"/>
                <w:caps/>
              </w:rPr>
            </w:pPr>
            <w:r w:rsidRPr="00473C7F">
              <w:rPr>
                <w:rFonts w:ascii="Montserrat" w:hAnsi="Montserrat" w:cs="Arial"/>
                <w:b/>
              </w:rPr>
              <w:t>“EL PROVEEDOR”</w:t>
            </w:r>
          </w:p>
          <w:p w14:paraId="28AF3FBA" w14:textId="77777777" w:rsidR="00C65BD0" w:rsidRPr="00473C7F" w:rsidRDefault="00C65BD0" w:rsidP="006602CA">
            <w:pPr>
              <w:pStyle w:val="Textoindependiente21"/>
              <w:numPr>
                <w:ilvl w:val="12"/>
                <w:numId w:val="0"/>
              </w:numPr>
              <w:ind w:right="-91"/>
              <w:jc w:val="center"/>
              <w:rPr>
                <w:rFonts w:ascii="Montserrat" w:hAnsi="Montserrat" w:cs="Arial"/>
                <w:caps/>
              </w:rPr>
            </w:pPr>
          </w:p>
          <w:p w14:paraId="662C8661" w14:textId="77777777" w:rsidR="00C65BD0" w:rsidRPr="00473C7F" w:rsidRDefault="00C65BD0" w:rsidP="006602CA">
            <w:pPr>
              <w:pStyle w:val="Textoindependiente21"/>
              <w:numPr>
                <w:ilvl w:val="12"/>
                <w:numId w:val="0"/>
              </w:numPr>
              <w:ind w:right="-91" w:hanging="4"/>
              <w:jc w:val="center"/>
              <w:rPr>
                <w:rFonts w:ascii="Montserrat" w:hAnsi="Montserrat" w:cs="Arial"/>
              </w:rPr>
            </w:pPr>
          </w:p>
          <w:p w14:paraId="552C1FD6" w14:textId="77777777" w:rsidR="00C65BD0" w:rsidRPr="00473C7F" w:rsidRDefault="00C65BD0" w:rsidP="006602CA">
            <w:pPr>
              <w:pStyle w:val="Textoindependiente21"/>
              <w:numPr>
                <w:ilvl w:val="12"/>
                <w:numId w:val="0"/>
              </w:numPr>
              <w:ind w:right="-91" w:hanging="4"/>
              <w:jc w:val="center"/>
              <w:rPr>
                <w:rFonts w:ascii="Montserrat" w:hAnsi="Montserrat" w:cs="Arial"/>
              </w:rPr>
            </w:pPr>
            <w:r w:rsidRPr="00473C7F">
              <w:rPr>
                <w:rFonts w:ascii="Montserrat" w:hAnsi="Montserrat" w:cs="Arial"/>
              </w:rPr>
              <w:t>________________________________</w:t>
            </w:r>
          </w:p>
          <w:p w14:paraId="18CE4477" w14:textId="77777777" w:rsidR="00C65BD0" w:rsidRPr="00473C7F" w:rsidRDefault="00C65BD0" w:rsidP="006602CA">
            <w:pPr>
              <w:pStyle w:val="Textoindependiente21"/>
              <w:numPr>
                <w:ilvl w:val="12"/>
                <w:numId w:val="0"/>
              </w:numPr>
              <w:ind w:right="-91" w:hanging="4"/>
              <w:jc w:val="center"/>
              <w:rPr>
                <w:rFonts w:ascii="Montserrat" w:hAnsi="Montserrat" w:cs="Arial"/>
                <w:b/>
                <w:caps/>
              </w:rPr>
            </w:pPr>
            <w:r w:rsidRPr="00473C7F">
              <w:rPr>
                <w:rFonts w:ascii="Montserrat" w:hAnsi="Montserrat" w:cs="Arial"/>
                <w:b/>
                <w:caps/>
              </w:rPr>
              <w:t>XXXXXXXXXXXXXXXX</w:t>
            </w:r>
          </w:p>
          <w:p w14:paraId="3C25360A" w14:textId="77777777" w:rsidR="00C65BD0" w:rsidRPr="00473C7F" w:rsidRDefault="00C65BD0" w:rsidP="006602CA">
            <w:pPr>
              <w:pStyle w:val="Textoindependiente21"/>
              <w:numPr>
                <w:ilvl w:val="12"/>
                <w:numId w:val="0"/>
              </w:numPr>
              <w:ind w:right="-91" w:hanging="4"/>
              <w:jc w:val="center"/>
              <w:rPr>
                <w:rFonts w:ascii="Montserrat" w:hAnsi="Montserrat" w:cs="Arial"/>
              </w:rPr>
            </w:pPr>
            <w:r w:rsidRPr="00473C7F">
              <w:rPr>
                <w:rFonts w:ascii="Montserrat" w:hAnsi="Montserrat" w:cs="Arial"/>
              </w:rPr>
              <w:t>Representante Legal de la empresa</w:t>
            </w:r>
          </w:p>
          <w:p w14:paraId="7A96E8EF" w14:textId="77777777" w:rsidR="00C65BD0" w:rsidRPr="00473C7F" w:rsidRDefault="00C65BD0" w:rsidP="006602CA">
            <w:pPr>
              <w:pStyle w:val="Textoindependiente21"/>
              <w:numPr>
                <w:ilvl w:val="12"/>
                <w:numId w:val="0"/>
              </w:numPr>
              <w:ind w:right="-91"/>
              <w:jc w:val="center"/>
              <w:rPr>
                <w:rFonts w:ascii="Montserrat" w:hAnsi="Montserrat" w:cs="Arial"/>
                <w:b/>
                <w:caps/>
              </w:rPr>
            </w:pPr>
            <w:r w:rsidRPr="00473C7F">
              <w:rPr>
                <w:rFonts w:ascii="Montserrat" w:hAnsi="Montserrat" w:cs="Arial"/>
                <w:b/>
                <w:caps/>
              </w:rPr>
              <w:t>XXXXXXXXXXXXXXX</w:t>
            </w:r>
          </w:p>
        </w:tc>
      </w:tr>
    </w:tbl>
    <w:p w14:paraId="79FBF116" w14:textId="77777777" w:rsidR="00C65BD0" w:rsidRPr="00473C7F" w:rsidRDefault="00C65BD0" w:rsidP="00C65BD0">
      <w:pPr>
        <w:pStyle w:val="Textoindependiente21"/>
        <w:numPr>
          <w:ilvl w:val="12"/>
          <w:numId w:val="0"/>
        </w:numPr>
        <w:ind w:right="-91"/>
        <w:rPr>
          <w:rFonts w:ascii="Montserrat" w:eastAsia="Calibri" w:hAnsi="Montserrat" w:cs="Arial"/>
          <w:caps/>
        </w:rPr>
      </w:pPr>
      <w:r w:rsidRPr="00473C7F">
        <w:rPr>
          <w:rFonts w:ascii="Montserrat" w:hAnsi="Montserrat" w:cs="Arial"/>
          <w:caps/>
        </w:rPr>
        <w:tab/>
      </w:r>
    </w:p>
    <w:p w14:paraId="515CD1A0" w14:textId="77777777" w:rsidR="00C65BD0" w:rsidRPr="00473C7F" w:rsidRDefault="00C65BD0" w:rsidP="00C65BD0">
      <w:pPr>
        <w:pStyle w:val="Textoindependiente21"/>
        <w:numPr>
          <w:ilvl w:val="12"/>
          <w:numId w:val="0"/>
        </w:numPr>
        <w:ind w:right="-91"/>
        <w:rPr>
          <w:rFonts w:ascii="Montserrat" w:hAnsi="Montserrat" w:cs="Arial"/>
          <w:caps/>
        </w:rPr>
      </w:pPr>
    </w:p>
    <w:tbl>
      <w:tblPr>
        <w:tblW w:w="10548" w:type="dxa"/>
        <w:tblLook w:val="01E0" w:firstRow="1" w:lastRow="1" w:firstColumn="1" w:lastColumn="1" w:noHBand="0" w:noVBand="0"/>
      </w:tblPr>
      <w:tblGrid>
        <w:gridCol w:w="5328"/>
        <w:gridCol w:w="5220"/>
      </w:tblGrid>
      <w:tr w:rsidR="00C65BD0" w:rsidRPr="00473C7F" w14:paraId="040FF5EB" w14:textId="77777777" w:rsidTr="006602CA">
        <w:tc>
          <w:tcPr>
            <w:tcW w:w="5328" w:type="dxa"/>
          </w:tcPr>
          <w:p w14:paraId="70E2D1E5" w14:textId="77777777" w:rsidR="00C65BD0" w:rsidRPr="00473C7F" w:rsidRDefault="00C65BD0" w:rsidP="006602CA">
            <w:pPr>
              <w:pStyle w:val="Textoindependiente21"/>
              <w:numPr>
                <w:ilvl w:val="12"/>
                <w:numId w:val="0"/>
              </w:numPr>
              <w:ind w:right="-91"/>
              <w:jc w:val="center"/>
              <w:rPr>
                <w:rFonts w:ascii="Montserrat" w:eastAsia="Calibri" w:hAnsi="Montserrat" w:cs="Arial"/>
                <w:b/>
              </w:rPr>
            </w:pPr>
            <w:r w:rsidRPr="00473C7F">
              <w:rPr>
                <w:rFonts w:ascii="Montserrat" w:hAnsi="Montserrat" w:cs="Arial"/>
                <w:b/>
              </w:rPr>
              <w:t>ADMINISTRA EL CONTRATO  Y ACTUA COMO AREA TECNICA</w:t>
            </w:r>
          </w:p>
          <w:p w14:paraId="489B382D" w14:textId="77777777" w:rsidR="00C65BD0" w:rsidRPr="00473C7F" w:rsidRDefault="00C65BD0" w:rsidP="006602CA">
            <w:pPr>
              <w:pStyle w:val="Textoindependiente21"/>
              <w:numPr>
                <w:ilvl w:val="12"/>
                <w:numId w:val="0"/>
              </w:numPr>
              <w:ind w:right="-91"/>
              <w:jc w:val="center"/>
              <w:rPr>
                <w:rFonts w:ascii="Montserrat" w:hAnsi="Montserrat" w:cs="Arial"/>
                <w:b/>
              </w:rPr>
            </w:pPr>
          </w:p>
          <w:p w14:paraId="05C6E51A" w14:textId="77777777" w:rsidR="00C65BD0" w:rsidRPr="00473C7F" w:rsidRDefault="00C65BD0" w:rsidP="006602CA">
            <w:pPr>
              <w:pStyle w:val="Textoindependiente21"/>
              <w:numPr>
                <w:ilvl w:val="12"/>
                <w:numId w:val="0"/>
              </w:numPr>
              <w:ind w:right="-91"/>
              <w:jc w:val="center"/>
              <w:rPr>
                <w:rFonts w:ascii="Montserrat" w:hAnsi="Montserrat" w:cs="Arial"/>
                <w:b/>
              </w:rPr>
            </w:pPr>
          </w:p>
          <w:p w14:paraId="3A4FC640" w14:textId="77777777" w:rsidR="00C65BD0" w:rsidRPr="00473C7F" w:rsidRDefault="00C65BD0" w:rsidP="006602CA">
            <w:pPr>
              <w:pStyle w:val="Textoindependiente21"/>
              <w:numPr>
                <w:ilvl w:val="12"/>
                <w:numId w:val="0"/>
              </w:numPr>
              <w:ind w:right="-91"/>
              <w:jc w:val="center"/>
              <w:rPr>
                <w:rFonts w:ascii="Montserrat" w:hAnsi="Montserrat" w:cs="Arial"/>
                <w:caps/>
              </w:rPr>
            </w:pPr>
          </w:p>
          <w:p w14:paraId="21755ABF" w14:textId="77777777" w:rsidR="00C65BD0" w:rsidRPr="00473C7F" w:rsidRDefault="00C65BD0" w:rsidP="006602CA">
            <w:pPr>
              <w:pStyle w:val="Textoindependiente21"/>
              <w:numPr>
                <w:ilvl w:val="12"/>
                <w:numId w:val="0"/>
              </w:numPr>
              <w:ind w:right="-91"/>
              <w:jc w:val="center"/>
              <w:rPr>
                <w:rFonts w:ascii="Montserrat" w:hAnsi="Montserrat" w:cs="Arial"/>
                <w:caps/>
              </w:rPr>
            </w:pPr>
            <w:r w:rsidRPr="00473C7F">
              <w:rPr>
                <w:rFonts w:ascii="Montserrat" w:hAnsi="Montserrat" w:cs="Arial"/>
                <w:caps/>
              </w:rPr>
              <w:t>______________________________________</w:t>
            </w:r>
          </w:p>
          <w:p w14:paraId="2E270E88" w14:textId="77777777" w:rsidR="00C65BD0" w:rsidRPr="00473C7F" w:rsidRDefault="00C65BD0" w:rsidP="006602CA">
            <w:pPr>
              <w:pStyle w:val="Textoindependiente21"/>
              <w:numPr>
                <w:ilvl w:val="12"/>
                <w:numId w:val="0"/>
              </w:numPr>
              <w:ind w:right="-91"/>
              <w:jc w:val="center"/>
              <w:rPr>
                <w:rFonts w:ascii="Montserrat" w:hAnsi="Montserrat" w:cs="Arial"/>
                <w:b/>
              </w:rPr>
            </w:pPr>
            <w:r w:rsidRPr="00473C7F">
              <w:rPr>
                <w:rFonts w:ascii="Montserrat" w:hAnsi="Montserrat" w:cs="Arial"/>
                <w:b/>
              </w:rPr>
              <w:t>XXXXXXXXXXXXX</w:t>
            </w:r>
            <w:r w:rsidRPr="00473C7F">
              <w:rPr>
                <w:rFonts w:ascii="Montserrat" w:hAnsi="Montserrat" w:cs="Arial"/>
              </w:rPr>
              <w:t xml:space="preserve"> </w:t>
            </w:r>
          </w:p>
          <w:p w14:paraId="2B653347" w14:textId="77777777" w:rsidR="00C65BD0" w:rsidRPr="00473C7F" w:rsidRDefault="00C65BD0" w:rsidP="006602CA">
            <w:pPr>
              <w:pStyle w:val="Textoindependiente21"/>
              <w:numPr>
                <w:ilvl w:val="12"/>
                <w:numId w:val="0"/>
              </w:numPr>
              <w:ind w:right="-91"/>
              <w:jc w:val="center"/>
              <w:rPr>
                <w:rFonts w:ascii="Montserrat" w:hAnsi="Montserrat" w:cs="Arial"/>
              </w:rPr>
            </w:pPr>
            <w:r w:rsidRPr="00473C7F">
              <w:rPr>
                <w:rFonts w:ascii="Montserrat" w:hAnsi="Montserrat" w:cs="Arial"/>
              </w:rPr>
              <w:t xml:space="preserve">XXXXXXXXXXXXX de la </w:t>
            </w:r>
            <w:r w:rsidRPr="00473C7F">
              <w:rPr>
                <w:rFonts w:ascii="Montserrat" w:hAnsi="Montserrat"/>
              </w:rPr>
              <w:t xml:space="preserve">Unidad Médica Alta Especialidad Hospital de Especialidades del </w:t>
            </w:r>
            <w:r w:rsidRPr="00473C7F">
              <w:rPr>
                <w:rFonts w:ascii="Montserrat" w:hAnsi="Montserrat" w:cs="Arial"/>
              </w:rPr>
              <w:t>Centro Médico Nacional de Occidente</w:t>
            </w:r>
          </w:p>
        </w:tc>
        <w:tc>
          <w:tcPr>
            <w:tcW w:w="5220" w:type="dxa"/>
          </w:tcPr>
          <w:p w14:paraId="646CE349" w14:textId="77777777" w:rsidR="00C65BD0" w:rsidRPr="00473C7F" w:rsidRDefault="00C65BD0" w:rsidP="006602CA">
            <w:pPr>
              <w:pStyle w:val="Textoindependiente21"/>
              <w:numPr>
                <w:ilvl w:val="12"/>
                <w:numId w:val="0"/>
              </w:numPr>
              <w:ind w:right="-91"/>
              <w:jc w:val="center"/>
              <w:rPr>
                <w:rFonts w:ascii="Montserrat" w:eastAsia="Calibri" w:hAnsi="Montserrat" w:cs="Arial"/>
                <w:b/>
              </w:rPr>
            </w:pPr>
            <w:r w:rsidRPr="00473C7F">
              <w:rPr>
                <w:rFonts w:ascii="Montserrat" w:hAnsi="Montserrat" w:cs="Arial"/>
                <w:b/>
              </w:rPr>
              <w:t>AREA REQUIRENTE</w:t>
            </w:r>
          </w:p>
          <w:p w14:paraId="40586613" w14:textId="77777777" w:rsidR="00C65BD0" w:rsidRPr="00473C7F" w:rsidRDefault="00C65BD0" w:rsidP="006602CA">
            <w:pPr>
              <w:pStyle w:val="Textoindependiente21"/>
              <w:numPr>
                <w:ilvl w:val="12"/>
                <w:numId w:val="0"/>
              </w:numPr>
              <w:ind w:right="-91"/>
              <w:jc w:val="center"/>
              <w:rPr>
                <w:rFonts w:ascii="Montserrat" w:hAnsi="Montserrat" w:cs="Arial"/>
                <w:b/>
              </w:rPr>
            </w:pPr>
          </w:p>
          <w:p w14:paraId="1A50B8BA" w14:textId="77777777" w:rsidR="00C65BD0" w:rsidRPr="00473C7F" w:rsidRDefault="00C65BD0" w:rsidP="006602CA">
            <w:pPr>
              <w:pStyle w:val="Textoindependiente21"/>
              <w:numPr>
                <w:ilvl w:val="12"/>
                <w:numId w:val="0"/>
              </w:numPr>
              <w:ind w:right="-91"/>
              <w:jc w:val="center"/>
              <w:rPr>
                <w:rFonts w:ascii="Montserrat" w:hAnsi="Montserrat" w:cs="Arial"/>
                <w:b/>
              </w:rPr>
            </w:pPr>
          </w:p>
          <w:p w14:paraId="25CB7889" w14:textId="77777777" w:rsidR="00C65BD0" w:rsidRPr="00473C7F" w:rsidRDefault="00C65BD0" w:rsidP="006602CA">
            <w:pPr>
              <w:pStyle w:val="Textoindependiente21"/>
              <w:numPr>
                <w:ilvl w:val="12"/>
                <w:numId w:val="0"/>
              </w:numPr>
              <w:ind w:right="-91"/>
              <w:jc w:val="center"/>
              <w:rPr>
                <w:rFonts w:ascii="Montserrat" w:hAnsi="Montserrat" w:cs="Arial"/>
                <w:caps/>
              </w:rPr>
            </w:pPr>
          </w:p>
          <w:p w14:paraId="09DBE5C2" w14:textId="77777777" w:rsidR="00C65BD0" w:rsidRPr="00473C7F" w:rsidRDefault="00C65BD0" w:rsidP="006602CA">
            <w:pPr>
              <w:pStyle w:val="Textoindependiente21"/>
              <w:numPr>
                <w:ilvl w:val="12"/>
                <w:numId w:val="0"/>
              </w:numPr>
              <w:ind w:right="-91"/>
              <w:jc w:val="center"/>
              <w:rPr>
                <w:rFonts w:ascii="Montserrat" w:hAnsi="Montserrat" w:cs="Arial"/>
                <w:caps/>
              </w:rPr>
            </w:pPr>
            <w:r w:rsidRPr="00473C7F">
              <w:rPr>
                <w:rFonts w:ascii="Montserrat" w:hAnsi="Montserrat" w:cs="Arial"/>
                <w:caps/>
              </w:rPr>
              <w:t>______________________________________</w:t>
            </w:r>
          </w:p>
          <w:p w14:paraId="5409E99D" w14:textId="77777777" w:rsidR="00C65BD0" w:rsidRPr="00473C7F" w:rsidRDefault="00C65BD0" w:rsidP="006602CA">
            <w:pPr>
              <w:pStyle w:val="Textoindependiente21"/>
              <w:numPr>
                <w:ilvl w:val="12"/>
                <w:numId w:val="0"/>
              </w:numPr>
              <w:ind w:right="-91"/>
              <w:jc w:val="center"/>
              <w:rPr>
                <w:rFonts w:ascii="Montserrat" w:hAnsi="Montserrat" w:cs="Arial"/>
                <w:b/>
              </w:rPr>
            </w:pPr>
            <w:r w:rsidRPr="00473C7F">
              <w:rPr>
                <w:rFonts w:ascii="Montserrat" w:hAnsi="Montserrat" w:cs="Arial"/>
                <w:b/>
              </w:rPr>
              <w:t>DR. XXXXXXXXXXXXXXX</w:t>
            </w:r>
          </w:p>
          <w:p w14:paraId="1B541756" w14:textId="77777777" w:rsidR="00C65BD0" w:rsidRPr="00473C7F" w:rsidRDefault="00C65BD0" w:rsidP="006602CA">
            <w:pPr>
              <w:pStyle w:val="Textoindependiente21"/>
              <w:numPr>
                <w:ilvl w:val="12"/>
                <w:numId w:val="0"/>
              </w:numPr>
              <w:ind w:right="-91"/>
              <w:jc w:val="center"/>
              <w:rPr>
                <w:rFonts w:ascii="Montserrat" w:hAnsi="Montserrat" w:cs="Arial"/>
                <w:caps/>
              </w:rPr>
            </w:pPr>
            <w:r w:rsidRPr="00473C7F">
              <w:rPr>
                <w:rFonts w:ascii="Montserrat" w:hAnsi="Montserrat" w:cs="Arial"/>
              </w:rPr>
              <w:t xml:space="preserve">Director Médico de la </w:t>
            </w:r>
            <w:r w:rsidRPr="00473C7F">
              <w:rPr>
                <w:rFonts w:ascii="Montserrat" w:hAnsi="Montserrat"/>
              </w:rPr>
              <w:t xml:space="preserve">Unidad Médica Alta Especialidad Hospital de Especialidades del </w:t>
            </w:r>
            <w:r w:rsidRPr="00473C7F">
              <w:rPr>
                <w:rFonts w:ascii="Montserrat" w:hAnsi="Montserrat" w:cs="Arial"/>
              </w:rPr>
              <w:t>Centro Médico Nacional de Occidente</w:t>
            </w:r>
          </w:p>
        </w:tc>
      </w:tr>
    </w:tbl>
    <w:p w14:paraId="7359EA45" w14:textId="77777777" w:rsidR="00C65BD0" w:rsidRPr="00473C7F" w:rsidRDefault="00C65BD0" w:rsidP="00C65BD0">
      <w:pPr>
        <w:rPr>
          <w:rFonts w:ascii="Montserrat" w:hAnsi="Montserrat"/>
          <w:sz w:val="20"/>
          <w:szCs w:val="20"/>
        </w:rPr>
      </w:pPr>
    </w:p>
    <w:p w14:paraId="5B7D5838" w14:textId="77777777" w:rsidR="00C65BD0" w:rsidRPr="00473C7F" w:rsidRDefault="00C65BD0" w:rsidP="00C65BD0">
      <w:pPr>
        <w:rPr>
          <w:rFonts w:ascii="Montserrat" w:hAnsi="Montserrat"/>
          <w:sz w:val="20"/>
          <w:szCs w:val="20"/>
        </w:rPr>
      </w:pPr>
    </w:p>
    <w:p w14:paraId="72AE3F9F" w14:textId="77777777" w:rsidR="00C65BD0" w:rsidRPr="00473C7F" w:rsidRDefault="00C65BD0" w:rsidP="00C65BD0">
      <w:pPr>
        <w:rPr>
          <w:rFonts w:ascii="Montserrat" w:hAnsi="Montserrat"/>
          <w:sz w:val="20"/>
          <w:szCs w:val="20"/>
        </w:rPr>
      </w:pPr>
    </w:p>
    <w:p w14:paraId="21CBAA74" w14:textId="77777777" w:rsidR="00C65BD0" w:rsidRPr="00473C7F" w:rsidRDefault="00C65BD0" w:rsidP="00C65BD0">
      <w:pPr>
        <w:rPr>
          <w:rFonts w:ascii="Montserrat" w:hAnsi="Montserrat"/>
          <w:sz w:val="20"/>
          <w:szCs w:val="20"/>
        </w:rPr>
      </w:pPr>
    </w:p>
    <w:p w14:paraId="528594BF" w14:textId="1D6AF46D" w:rsidR="00413094" w:rsidRPr="00A01AEE" w:rsidRDefault="00413094" w:rsidP="00A01AEE"/>
    <w:sectPr w:rsidR="00413094" w:rsidRPr="00A01AEE" w:rsidSect="00025F48">
      <w:headerReference w:type="default" r:id="rId12"/>
      <w:footerReference w:type="default" r:id="rId13"/>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0743D" w14:textId="77777777" w:rsidR="000B7018" w:rsidRDefault="000B7018" w:rsidP="00984A99">
      <w:r>
        <w:separator/>
      </w:r>
    </w:p>
  </w:endnote>
  <w:endnote w:type="continuationSeparator" w:id="0">
    <w:p w14:paraId="486B8CED" w14:textId="77777777" w:rsidR="000B7018" w:rsidRDefault="000B701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103A30">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103A30">
              <w:rPr>
                <w:rFonts w:ascii="Montserrat" w:hAnsi="Montserrat"/>
                <w:b/>
                <w:bCs/>
                <w:noProof/>
                <w:sz w:val="16"/>
                <w:szCs w:val="16"/>
              </w:rPr>
              <w:t>16</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2AD01" w14:textId="77777777" w:rsidR="000B7018" w:rsidRDefault="000B7018" w:rsidP="00984A99">
      <w:r>
        <w:separator/>
      </w:r>
    </w:p>
  </w:footnote>
  <w:footnote w:type="continuationSeparator" w:id="0">
    <w:p w14:paraId="61733239" w14:textId="77777777" w:rsidR="000B7018" w:rsidRDefault="000B701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541FFD50"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103A30">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541FFD50"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103A30">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4">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6">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7">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9">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8F35F4C"/>
    <w:multiLevelType w:val="hybridMultilevel"/>
    <w:tmpl w:val="73FAE306"/>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6">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9">
    <w:nsid w:val="260C5CFE"/>
    <w:multiLevelType w:val="multilevel"/>
    <w:tmpl w:val="3B92C596"/>
    <w:lvl w:ilvl="0">
      <w:start w:val="1"/>
      <w:numFmt w:val="none"/>
      <w:lvlText w:val="I.1."/>
      <w:lvlJc w:val="left"/>
      <w:pPr>
        <w:tabs>
          <w:tab w:val="num" w:pos="1197"/>
        </w:tabs>
        <w:ind w:left="1200" w:hanging="360"/>
      </w:pPr>
      <w:rPr>
        <w:rFonts w:cs="Times New Roman"/>
        <w:b/>
      </w:rPr>
    </w:lvl>
    <w:lvl w:ilvl="1">
      <w:start w:val="1"/>
      <w:numFmt w:val="none"/>
      <w:lvlRestart w:val="0"/>
      <w:suff w:val="space"/>
      <w:lvlText w:val="I.2."/>
      <w:lvlJc w:val="left"/>
      <w:pPr>
        <w:ind w:left="1747" w:hanging="907"/>
      </w:pPr>
      <w:rPr>
        <w:rFonts w:cs="Times New Roman"/>
      </w:rPr>
    </w:lvl>
    <w:lvl w:ilvl="2">
      <w:start w:val="1"/>
      <w:numFmt w:val="decimal"/>
      <w:lvlText w:val="%1I.3."/>
      <w:lvlJc w:val="left"/>
      <w:pPr>
        <w:tabs>
          <w:tab w:val="num" w:pos="1804"/>
        </w:tabs>
        <w:ind w:left="1804" w:hanging="964"/>
      </w:pPr>
      <w:rPr>
        <w:rFonts w:cs="Times New Roman"/>
      </w:rPr>
    </w:lvl>
    <w:lvl w:ilvl="3">
      <w:start w:val="1"/>
      <w:numFmt w:val="decimal"/>
      <w:lvlText w:val="%1I.4."/>
      <w:lvlJc w:val="left"/>
      <w:pPr>
        <w:tabs>
          <w:tab w:val="num" w:pos="1804"/>
        </w:tabs>
        <w:ind w:left="1804" w:hanging="964"/>
      </w:pPr>
      <w:rPr>
        <w:rFonts w:cs="Times New Roman"/>
      </w:rPr>
    </w:lvl>
    <w:lvl w:ilvl="4">
      <w:start w:val="1"/>
      <w:numFmt w:val="decimal"/>
      <w:lvlText w:val="%1.%2.%3.%4.%5."/>
      <w:lvlJc w:val="left"/>
      <w:pPr>
        <w:tabs>
          <w:tab w:val="num" w:pos="3720"/>
        </w:tabs>
        <w:ind w:left="3072" w:hanging="792"/>
      </w:pPr>
      <w:rPr>
        <w:rFonts w:cs="Times New Roman"/>
      </w:rPr>
    </w:lvl>
    <w:lvl w:ilvl="5">
      <w:start w:val="1"/>
      <w:numFmt w:val="decimal"/>
      <w:lvlText w:val="%1.%2.%3.%4.%5.%6."/>
      <w:lvlJc w:val="left"/>
      <w:pPr>
        <w:tabs>
          <w:tab w:val="num" w:pos="4080"/>
        </w:tabs>
        <w:ind w:left="3576" w:hanging="936"/>
      </w:pPr>
      <w:rPr>
        <w:rFonts w:cs="Times New Roman"/>
      </w:rPr>
    </w:lvl>
    <w:lvl w:ilvl="6">
      <w:start w:val="1"/>
      <w:numFmt w:val="decimal"/>
      <w:lvlText w:val="%1.%2.%3.%4.%5.%6.%7."/>
      <w:lvlJc w:val="left"/>
      <w:pPr>
        <w:tabs>
          <w:tab w:val="num" w:pos="4800"/>
        </w:tabs>
        <w:ind w:left="4080" w:hanging="1080"/>
      </w:pPr>
      <w:rPr>
        <w:rFonts w:cs="Times New Roman"/>
      </w:rPr>
    </w:lvl>
    <w:lvl w:ilvl="7">
      <w:start w:val="1"/>
      <w:numFmt w:val="decimal"/>
      <w:lvlText w:val="%1.%2.%3.%4.%5.%6.%7.%8."/>
      <w:lvlJc w:val="left"/>
      <w:pPr>
        <w:tabs>
          <w:tab w:val="num" w:pos="5520"/>
        </w:tabs>
        <w:ind w:left="4584" w:hanging="1224"/>
      </w:pPr>
      <w:rPr>
        <w:rFonts w:cs="Times New Roman"/>
      </w:rPr>
    </w:lvl>
    <w:lvl w:ilvl="8">
      <w:start w:val="1"/>
      <w:numFmt w:val="decimal"/>
      <w:lvlText w:val="%1.%2.%3.%4.%5.%6.%7.%8.%9."/>
      <w:lvlJc w:val="left"/>
      <w:pPr>
        <w:tabs>
          <w:tab w:val="num" w:pos="5880"/>
        </w:tabs>
        <w:ind w:left="5160" w:hanging="1440"/>
      </w:pPr>
      <w:rPr>
        <w:rFonts w:cs="Times New Roman"/>
      </w:rPr>
    </w:lvl>
  </w:abstractNum>
  <w:abstractNum w:abstractNumId="20">
    <w:nsid w:val="29571715"/>
    <w:multiLevelType w:val="hybridMultilevel"/>
    <w:tmpl w:val="93E05E5E"/>
    <w:lvl w:ilvl="0" w:tplc="8C284F8E">
      <w:start w:val="1"/>
      <w:numFmt w:val="upperRoman"/>
      <w:lvlText w:val="%1."/>
      <w:lvlJc w:val="left"/>
      <w:pPr>
        <w:tabs>
          <w:tab w:val="num" w:pos="720"/>
        </w:tabs>
        <w:ind w:left="720" w:hanging="720"/>
      </w:pPr>
      <w:rPr>
        <w:rFonts w:cs="Times New Roman"/>
        <w:b/>
      </w:rPr>
    </w:lvl>
    <w:lvl w:ilvl="1" w:tplc="98E27D7C">
      <w:numFmt w:val="bullet"/>
      <w:lvlText w:val="-"/>
      <w:lvlJc w:val="left"/>
      <w:pPr>
        <w:ind w:left="1080" w:hanging="360"/>
      </w:pPr>
      <w:rPr>
        <w:rFonts w:ascii="Arial" w:eastAsia="Times New Roman" w:hAnsi="Arial" w:cs="Times New Roman" w:hint="default"/>
        <w:b/>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1">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4">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3F020A"/>
    <w:multiLevelType w:val="hybridMultilevel"/>
    <w:tmpl w:val="B7D03CA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0">
    <w:nsid w:val="73844CDD"/>
    <w:multiLevelType w:val="hybridMultilevel"/>
    <w:tmpl w:val="F282E558"/>
    <w:lvl w:ilvl="0" w:tplc="D0201CBA">
      <w:start w:val="1"/>
      <w:numFmt w:val="lowerLetter"/>
      <w:lvlText w:val="%1)"/>
      <w:lvlJc w:val="left"/>
      <w:pPr>
        <w:tabs>
          <w:tab w:val="num" w:pos="720"/>
        </w:tabs>
        <w:ind w:left="720" w:hanging="360"/>
      </w:pPr>
      <w:rPr>
        <w:rFonts w:cs="Times New Roman"/>
        <w:b w:val="0"/>
        <w:i w:val="0"/>
      </w:rPr>
    </w:lvl>
    <w:lvl w:ilvl="1" w:tplc="080A0017">
      <w:start w:val="1"/>
      <w:numFmt w:val="lowerLetter"/>
      <w:lvlText w:val="%2)"/>
      <w:lvlJc w:val="left"/>
      <w:pPr>
        <w:tabs>
          <w:tab w:val="num" w:pos="1440"/>
        </w:tabs>
        <w:ind w:left="1440" w:hanging="360"/>
      </w:pPr>
      <w:rPr>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7DE332CD"/>
    <w:multiLevelType w:val="multilevel"/>
    <w:tmpl w:val="248212A2"/>
    <w:lvl w:ilvl="0">
      <w:start w:val="1"/>
      <w:numFmt w:val="lowerLetter"/>
      <w:lvlText w:val="%1)"/>
      <w:lvlJc w:val="left"/>
      <w:pPr>
        <w:tabs>
          <w:tab w:val="num" w:pos="420"/>
        </w:tabs>
        <w:ind w:left="420" w:hanging="420"/>
      </w:pPr>
      <w:rPr>
        <w:rFonts w:ascii="Soberana Sans" w:hAnsi="Soberana Sans" w:hint="default"/>
        <w:b/>
        <w:i w:val="0"/>
        <w:sz w:val="20"/>
        <w:szCs w:val="20"/>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num w:numId="1">
    <w:abstractNumId w:val="36"/>
  </w:num>
  <w:num w:numId="2">
    <w:abstractNumId w:val="10"/>
  </w:num>
  <w:num w:numId="3">
    <w:abstractNumId w:val="35"/>
  </w:num>
  <w:num w:numId="4">
    <w:abstractNumId w:val="23"/>
  </w:num>
  <w:num w:numId="5">
    <w:abstractNumId w:val="26"/>
  </w:num>
  <w:num w:numId="6">
    <w:abstractNumId w:val="34"/>
  </w:num>
  <w:num w:numId="7">
    <w:abstractNumId w:val="0"/>
  </w:num>
  <w:num w:numId="8">
    <w:abstractNumId w:val="21"/>
  </w:num>
  <w:num w:numId="9">
    <w:abstractNumId w:val="5"/>
  </w:num>
  <w:num w:numId="10">
    <w:abstractNumId w:val="2"/>
  </w:num>
  <w:num w:numId="11">
    <w:abstractNumId w:val="8"/>
  </w:num>
  <w:num w:numId="12">
    <w:abstractNumId w:val="38"/>
  </w:num>
  <w:num w:numId="13">
    <w:abstractNumId w:val="13"/>
  </w:num>
  <w:num w:numId="14">
    <w:abstractNumId w:val="18"/>
  </w:num>
  <w:num w:numId="15">
    <w:abstractNumId w:val="30"/>
  </w:num>
  <w:num w:numId="16">
    <w:abstractNumId w:val="17"/>
  </w:num>
  <w:num w:numId="17">
    <w:abstractNumId w:val="27"/>
  </w:num>
  <w:num w:numId="18">
    <w:abstractNumId w:val="42"/>
  </w:num>
  <w:num w:numId="19">
    <w:abstractNumId w:val="6"/>
  </w:num>
  <w:num w:numId="20">
    <w:abstractNumId w:val="4"/>
  </w:num>
  <w:num w:numId="21">
    <w:abstractNumId w:val="31"/>
  </w:num>
  <w:num w:numId="22">
    <w:abstractNumId w:val="1"/>
  </w:num>
  <w:num w:numId="23">
    <w:abstractNumId w:val="7"/>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22"/>
  </w:num>
  <w:num w:numId="27">
    <w:abstractNumId w:val="28"/>
  </w:num>
  <w:num w:numId="28">
    <w:abstractNumId w:val="14"/>
  </w:num>
  <w:num w:numId="29">
    <w:abstractNumId w:val="12"/>
  </w:num>
  <w:num w:numId="30">
    <w:abstractNumId w:val="29"/>
  </w:num>
  <w:num w:numId="31">
    <w:abstractNumId w:val="24"/>
  </w:num>
  <w:num w:numId="32">
    <w:abstractNumId w:val="25"/>
  </w:num>
  <w:num w:numId="33">
    <w:abstractNumId w:val="32"/>
  </w:num>
  <w:num w:numId="34">
    <w:abstractNumId w:val="9"/>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11"/>
  </w:num>
  <w:num w:numId="38">
    <w:abstractNumId w:val="16"/>
  </w:num>
  <w:num w:numId="39">
    <w:abstractNumId w:val="37"/>
  </w:num>
  <w:num w:numId="4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5"/>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B7018"/>
    <w:rsid w:val="000C4C39"/>
    <w:rsid w:val="000C742B"/>
    <w:rsid w:val="000D31E3"/>
    <w:rsid w:val="000D31EB"/>
    <w:rsid w:val="000F55FE"/>
    <w:rsid w:val="00101B9E"/>
    <w:rsid w:val="00103A30"/>
    <w:rsid w:val="00117072"/>
    <w:rsid w:val="00134167"/>
    <w:rsid w:val="00161B35"/>
    <w:rsid w:val="0016688C"/>
    <w:rsid w:val="00167638"/>
    <w:rsid w:val="00170F07"/>
    <w:rsid w:val="00173F73"/>
    <w:rsid w:val="0017773D"/>
    <w:rsid w:val="001829B9"/>
    <w:rsid w:val="001D45E6"/>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36541"/>
    <w:rsid w:val="0034002B"/>
    <w:rsid w:val="00364F11"/>
    <w:rsid w:val="00365F3B"/>
    <w:rsid w:val="003727F9"/>
    <w:rsid w:val="00376113"/>
    <w:rsid w:val="00394778"/>
    <w:rsid w:val="00397B5E"/>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2162"/>
    <w:rsid w:val="005C420C"/>
    <w:rsid w:val="005F0159"/>
    <w:rsid w:val="005F7946"/>
    <w:rsid w:val="00606BA6"/>
    <w:rsid w:val="0064149E"/>
    <w:rsid w:val="00657378"/>
    <w:rsid w:val="00683040"/>
    <w:rsid w:val="006922A2"/>
    <w:rsid w:val="006A6426"/>
    <w:rsid w:val="006A7370"/>
    <w:rsid w:val="006B0D13"/>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152A"/>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C6C2A"/>
    <w:rsid w:val="00BE7230"/>
    <w:rsid w:val="00BF1BF1"/>
    <w:rsid w:val="00C276CD"/>
    <w:rsid w:val="00C35836"/>
    <w:rsid w:val="00C63C88"/>
    <w:rsid w:val="00C65BD0"/>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BodyText22">
    <w:name w:val="Body Text 22"/>
    <w:basedOn w:val="Normal"/>
    <w:rsid w:val="00C65BD0"/>
    <w:pPr>
      <w:widowControl w:val="0"/>
      <w:jc w:val="both"/>
    </w:pPr>
    <w:rPr>
      <w:rFonts w:ascii="Arial" w:eastAsia="Times New Roman" w:hAnsi="Arial" w:cs="Times New Roman"/>
      <w:b/>
      <w:sz w:val="2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BodyText22">
    <w:name w:val="Body Text 22"/>
    <w:basedOn w:val="Normal"/>
    <w:rsid w:val="00C65BD0"/>
    <w:pPr>
      <w:widowControl w:val="0"/>
      <w:jc w:val="both"/>
    </w:pPr>
    <w:rPr>
      <w:rFonts w:ascii="Arial" w:eastAsia="Times New Roman" w:hAnsi="Arial" w:cs="Times New Roman"/>
      <w:b/>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88C5BDF-1764-4400-A71F-797046FE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16</Pages>
  <Words>6522</Words>
  <Characters>35874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78</cp:revision>
  <cp:lastPrinted>2024-03-14T21:31:00Z</cp:lastPrinted>
  <dcterms:created xsi:type="dcterms:W3CDTF">2024-01-04T17:37:00Z</dcterms:created>
  <dcterms:modified xsi:type="dcterms:W3CDTF">2024-05-06T23:09:00Z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