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B425C" w14:textId="77777777" w:rsidR="00BE03CD" w:rsidRPr="00BE03CD" w:rsidRDefault="00BE03CD" w:rsidP="00BE03CD">
      <w:pPr>
        <w:jc w:val="center"/>
        <w:rPr>
          <w:rFonts w:ascii="Montserrat" w:hAnsi="Montserrat" w:cs="Arial"/>
          <w:b/>
          <w:bCs/>
          <w:sz w:val="20"/>
          <w:szCs w:val="20"/>
        </w:rPr>
      </w:pPr>
      <w:r w:rsidRPr="00BE03CD">
        <w:rPr>
          <w:rFonts w:ascii="Montserrat" w:hAnsi="Montserrat" w:cs="Arial"/>
          <w:b/>
          <w:bCs/>
          <w:sz w:val="20"/>
          <w:szCs w:val="20"/>
        </w:rPr>
        <w:t>ANEXO NÚMERO 3 (TRES)</w:t>
      </w:r>
    </w:p>
    <w:p w14:paraId="0A0D848A" w14:textId="77777777" w:rsidR="00BE03CD" w:rsidRPr="00BE03CD" w:rsidRDefault="00BE03CD" w:rsidP="00BE03CD">
      <w:pPr>
        <w:rPr>
          <w:rFonts w:ascii="Montserrat" w:hAnsi="Montserrat"/>
          <w:sz w:val="20"/>
          <w:szCs w:val="20"/>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1440"/>
        <w:gridCol w:w="720"/>
        <w:gridCol w:w="1080"/>
      </w:tblGrid>
      <w:tr w:rsidR="00BE03CD" w:rsidRPr="00BE03CD" w14:paraId="3E2B80E8" w14:textId="77777777" w:rsidTr="00147FB5">
        <w:tc>
          <w:tcPr>
            <w:tcW w:w="6910" w:type="dxa"/>
            <w:tcBorders>
              <w:top w:val="single" w:sz="4" w:space="0" w:color="auto"/>
              <w:left w:val="single" w:sz="4" w:space="0" w:color="auto"/>
              <w:bottom w:val="single" w:sz="4" w:space="0" w:color="auto"/>
              <w:right w:val="single" w:sz="4" w:space="0" w:color="auto"/>
            </w:tcBorders>
            <w:shd w:val="clear" w:color="auto" w:fill="000000"/>
            <w:vAlign w:val="center"/>
          </w:tcPr>
          <w:p w14:paraId="43A24FB0" w14:textId="77777777" w:rsidR="00BE03CD" w:rsidRPr="00BE03CD" w:rsidRDefault="00BE03CD" w:rsidP="00147FB5">
            <w:pPr>
              <w:pStyle w:val="Ttulo1"/>
              <w:spacing w:before="0"/>
              <w:jc w:val="center"/>
              <w:rPr>
                <w:rFonts w:ascii="Montserrat" w:hAnsi="Montserrat" w:cs="Arial"/>
                <w:sz w:val="20"/>
                <w:szCs w:val="20"/>
              </w:rPr>
            </w:pPr>
            <w:r w:rsidRPr="00BE03CD">
              <w:rPr>
                <w:rFonts w:ascii="Montserrat" w:hAnsi="Montserrat" w:cs="Arial"/>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tcPr>
          <w:p w14:paraId="44D7FD8F"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D2742FF"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PRESENTADO</w:t>
            </w:r>
          </w:p>
          <w:p w14:paraId="564207A1"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SI          NO</w:t>
            </w:r>
          </w:p>
        </w:tc>
      </w:tr>
      <w:tr w:rsidR="00BE03CD" w:rsidRPr="00BE03CD" w14:paraId="5F896E3A" w14:textId="77777777" w:rsidTr="00147FB5">
        <w:trPr>
          <w:trHeight w:val="511"/>
        </w:trPr>
        <w:tc>
          <w:tcPr>
            <w:tcW w:w="6910" w:type="dxa"/>
            <w:tcBorders>
              <w:top w:val="single" w:sz="4" w:space="0" w:color="auto"/>
              <w:left w:val="single" w:sz="4" w:space="0" w:color="auto"/>
              <w:bottom w:val="single" w:sz="4" w:space="0" w:color="auto"/>
              <w:right w:val="single" w:sz="4" w:space="0" w:color="auto"/>
            </w:tcBorders>
          </w:tcPr>
          <w:p w14:paraId="25FD20D2" w14:textId="4CEA841B" w:rsidR="00BE03CD" w:rsidRPr="00BE03CD" w:rsidRDefault="00BE03CD" w:rsidP="0027116F">
            <w:pPr>
              <w:jc w:val="both"/>
              <w:rPr>
                <w:rFonts w:ascii="Montserrat" w:hAnsi="Montserrat" w:cs="Arial"/>
                <w:sz w:val="20"/>
                <w:szCs w:val="20"/>
              </w:rPr>
            </w:pPr>
            <w:r w:rsidRPr="00BE03CD">
              <w:rPr>
                <w:rFonts w:ascii="Montserrat" w:hAnsi="Montserrat"/>
                <w:sz w:val="20"/>
                <w:szCs w:val="20"/>
              </w:rPr>
              <w:t xml:space="preserve">Escrito bajo protesta de decir verdad, mediante el que los participantes acreditaran su personalidad jurídica, pudiendo utilizar el formato que aparece en el </w:t>
            </w:r>
            <w:r w:rsidRPr="00BE03CD">
              <w:rPr>
                <w:rFonts w:ascii="Montserrat" w:hAnsi="Montserrat"/>
                <w:b/>
                <w:bCs/>
                <w:sz w:val="20"/>
                <w:szCs w:val="20"/>
              </w:rPr>
              <w:t>Anexo Número 1 (uno)</w:t>
            </w:r>
            <w:r w:rsidRPr="00BE03CD">
              <w:rPr>
                <w:rFonts w:ascii="Montserrat" w:hAnsi="Montserrat"/>
                <w:sz w:val="20"/>
                <w:szCs w:val="20"/>
              </w:rPr>
              <w:t xml:space="preserve"> el cual forma parte de la presente convocatoria</w:t>
            </w:r>
            <w:r w:rsidRPr="00BE03CD">
              <w:rPr>
                <w:rFonts w:ascii="Montserrat" w:hAnsi="Montserrat"/>
                <w:bCs/>
                <w:sz w:val="20"/>
                <w:szCs w:val="20"/>
              </w:rPr>
              <w:t xml:space="preserve">. </w:t>
            </w:r>
            <w:r w:rsidRPr="00BE03CD">
              <w:rPr>
                <w:rFonts w:ascii="Montserrat" w:hAnsi="Montserrat"/>
                <w:sz w:val="20"/>
                <w:szCs w:val="20"/>
              </w:rPr>
              <w:t>Además deberá presentar la Opinión de Cumplimiento en Materia de Fiscal, Opinión de Cumplimiento en Materia de Seguridad Social o carta bajo protesta de decir verdad que no cuenta con trabajadores, resultado de la consulta ante el módulo de Opinión de Cumplimiento en Materia de Seguridad Social y Constancia de Cumplimiento ante el INFONAVIT.</w:t>
            </w:r>
          </w:p>
        </w:tc>
        <w:tc>
          <w:tcPr>
            <w:tcW w:w="1440" w:type="dxa"/>
            <w:tcBorders>
              <w:top w:val="single" w:sz="4" w:space="0" w:color="auto"/>
              <w:left w:val="single" w:sz="4" w:space="0" w:color="auto"/>
              <w:bottom w:val="single" w:sz="4" w:space="0" w:color="auto"/>
              <w:right w:val="single" w:sz="4" w:space="0" w:color="auto"/>
            </w:tcBorders>
            <w:vAlign w:val="center"/>
          </w:tcPr>
          <w:p w14:paraId="7AE0D846"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1 y  2.4</w:t>
            </w:r>
          </w:p>
          <w:p w14:paraId="1ED5FA48"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 C</w:t>
            </w:r>
          </w:p>
        </w:tc>
        <w:tc>
          <w:tcPr>
            <w:tcW w:w="720" w:type="dxa"/>
            <w:tcBorders>
              <w:top w:val="single" w:sz="4" w:space="0" w:color="auto"/>
              <w:left w:val="single" w:sz="4" w:space="0" w:color="auto"/>
              <w:bottom w:val="single" w:sz="4" w:space="0" w:color="auto"/>
              <w:right w:val="single" w:sz="4" w:space="0" w:color="auto"/>
            </w:tcBorders>
          </w:tcPr>
          <w:p w14:paraId="11EF5195" w14:textId="77777777" w:rsidR="00BE03CD" w:rsidRPr="00BE03CD" w:rsidRDefault="00BE03CD" w:rsidP="00147FB5">
            <w:pPr>
              <w:jc w:val="center"/>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519882A" w14:textId="77777777" w:rsidR="00BE03CD" w:rsidRPr="00BE03CD" w:rsidRDefault="00BE03CD" w:rsidP="00147FB5">
            <w:pPr>
              <w:jc w:val="center"/>
              <w:rPr>
                <w:rFonts w:ascii="Montserrat" w:hAnsi="Montserrat" w:cs="Arial"/>
                <w:sz w:val="20"/>
                <w:szCs w:val="20"/>
              </w:rPr>
            </w:pPr>
          </w:p>
        </w:tc>
      </w:tr>
      <w:tr w:rsidR="00BE03CD" w:rsidRPr="00BE03CD" w14:paraId="0EBC43B3" w14:textId="77777777" w:rsidTr="00147FB5">
        <w:tc>
          <w:tcPr>
            <w:tcW w:w="6910" w:type="dxa"/>
            <w:tcBorders>
              <w:top w:val="single" w:sz="4" w:space="0" w:color="auto"/>
              <w:left w:val="single" w:sz="4" w:space="0" w:color="auto"/>
              <w:bottom w:val="single" w:sz="4" w:space="0" w:color="auto"/>
              <w:right w:val="single" w:sz="4" w:space="0" w:color="auto"/>
            </w:tcBorders>
          </w:tcPr>
          <w:p w14:paraId="36567F09" w14:textId="77777777" w:rsidR="00BE03CD" w:rsidRPr="00BE03CD" w:rsidRDefault="00BE03CD" w:rsidP="00147FB5">
            <w:pPr>
              <w:pStyle w:val="Sangradetextonormal"/>
              <w:rPr>
                <w:rFonts w:ascii="Montserrat" w:hAnsi="Montserrat" w:cs="Arial"/>
                <w:sz w:val="20"/>
              </w:rPr>
            </w:pPr>
            <w:r w:rsidRPr="00BE03CD">
              <w:rPr>
                <w:rFonts w:ascii="Montserrat" w:hAnsi="Montserrat" w:cs="Arial"/>
                <w:sz w:val="20"/>
              </w:rPr>
              <w:t xml:space="preserve">Carta poder simple otorgada por la persona que suscriba las proposiciones, anexando copia de una identificación vigente de quien entregue las proposiciones para cotejo contra el original. </w:t>
            </w:r>
          </w:p>
        </w:tc>
        <w:tc>
          <w:tcPr>
            <w:tcW w:w="1440" w:type="dxa"/>
            <w:tcBorders>
              <w:top w:val="single" w:sz="4" w:space="0" w:color="auto"/>
              <w:left w:val="single" w:sz="4" w:space="0" w:color="auto"/>
              <w:bottom w:val="single" w:sz="4" w:space="0" w:color="auto"/>
              <w:right w:val="single" w:sz="4" w:space="0" w:color="auto"/>
            </w:tcBorders>
            <w:vAlign w:val="center"/>
          </w:tcPr>
          <w:p w14:paraId="2F545F8D"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1, SEGUNDO PÁRRAFO</w:t>
            </w:r>
          </w:p>
        </w:tc>
        <w:tc>
          <w:tcPr>
            <w:tcW w:w="720" w:type="dxa"/>
            <w:tcBorders>
              <w:top w:val="single" w:sz="4" w:space="0" w:color="auto"/>
              <w:left w:val="single" w:sz="4" w:space="0" w:color="auto"/>
              <w:bottom w:val="single" w:sz="4" w:space="0" w:color="auto"/>
              <w:right w:val="single" w:sz="4" w:space="0" w:color="auto"/>
            </w:tcBorders>
          </w:tcPr>
          <w:p w14:paraId="52E2718C"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2AF315" w14:textId="77777777" w:rsidR="00BE03CD" w:rsidRPr="00BE03CD" w:rsidRDefault="00BE03CD" w:rsidP="00147FB5">
            <w:pPr>
              <w:jc w:val="both"/>
              <w:rPr>
                <w:rFonts w:ascii="Montserrat" w:hAnsi="Montserrat" w:cs="Arial"/>
                <w:sz w:val="20"/>
                <w:szCs w:val="20"/>
              </w:rPr>
            </w:pPr>
          </w:p>
        </w:tc>
      </w:tr>
    </w:tbl>
    <w:p w14:paraId="677DE00C" w14:textId="77777777" w:rsidR="00BE03CD" w:rsidRPr="00BE03CD" w:rsidRDefault="00BE03CD" w:rsidP="00BE03CD">
      <w:pPr>
        <w:rPr>
          <w:rFonts w:ascii="Montserrat" w:hAnsi="Montserrat" w:cs="Arial"/>
          <w:sz w:val="20"/>
          <w:szCs w:val="20"/>
        </w:rPr>
      </w:pPr>
    </w:p>
    <w:p w14:paraId="5B6CC1B4" w14:textId="77777777" w:rsidR="009E19BE" w:rsidRDefault="009E19BE" w:rsidP="00BE03CD">
      <w:pPr>
        <w:pStyle w:val="Ttulo2"/>
        <w:rPr>
          <w:rFonts w:ascii="Montserrat" w:hAnsi="Montserrat"/>
          <w:sz w:val="20"/>
          <w:szCs w:val="20"/>
        </w:rPr>
      </w:pPr>
    </w:p>
    <w:p w14:paraId="764FEC68" w14:textId="77777777" w:rsidR="009E19BE" w:rsidRDefault="009E19BE" w:rsidP="00BE03CD">
      <w:pPr>
        <w:pStyle w:val="Ttulo2"/>
        <w:rPr>
          <w:rFonts w:ascii="Montserrat" w:hAnsi="Montserrat"/>
          <w:sz w:val="20"/>
          <w:szCs w:val="20"/>
        </w:rPr>
      </w:pPr>
    </w:p>
    <w:p w14:paraId="63092B23" w14:textId="77777777" w:rsidR="00BE03CD" w:rsidRPr="00BE03CD" w:rsidRDefault="00BE03CD" w:rsidP="00BE03CD">
      <w:pPr>
        <w:pStyle w:val="Ttulo2"/>
        <w:rPr>
          <w:rFonts w:ascii="Montserrat" w:hAnsi="Montserrat"/>
          <w:sz w:val="20"/>
          <w:szCs w:val="20"/>
        </w:rPr>
      </w:pPr>
      <w:bookmarkStart w:id="0" w:name="_GoBack"/>
      <w:bookmarkEnd w:id="0"/>
      <w:r w:rsidRPr="00BE03CD">
        <w:rPr>
          <w:rFonts w:ascii="Montserrat" w:hAnsi="Montserrat"/>
          <w:sz w:val="20"/>
          <w:szCs w:val="20"/>
        </w:rPr>
        <w:t>DOCUMENTACIÓN CORRESPONDIENTE A LA PROPUESTA TÉCNICA</w:t>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10"/>
        <w:gridCol w:w="1440"/>
        <w:gridCol w:w="720"/>
        <w:gridCol w:w="1080"/>
      </w:tblGrid>
      <w:tr w:rsidR="00BE03CD" w:rsidRPr="00BE03CD" w14:paraId="43DCFF18" w14:textId="77777777" w:rsidTr="00147FB5">
        <w:tc>
          <w:tcPr>
            <w:tcW w:w="6910" w:type="dxa"/>
            <w:tcBorders>
              <w:top w:val="single" w:sz="4" w:space="0" w:color="auto"/>
              <w:left w:val="single" w:sz="4" w:space="0" w:color="auto"/>
              <w:bottom w:val="single" w:sz="4" w:space="0" w:color="auto"/>
              <w:right w:val="single" w:sz="4" w:space="0" w:color="auto"/>
            </w:tcBorders>
            <w:shd w:val="clear" w:color="auto" w:fill="000000"/>
            <w:vAlign w:val="center"/>
          </w:tcPr>
          <w:p w14:paraId="71C8C470"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vAlign w:val="center"/>
          </w:tcPr>
          <w:p w14:paraId="3E24FE04"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C31A690"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PRESENTADO</w:t>
            </w:r>
          </w:p>
          <w:p w14:paraId="07CFA441" w14:textId="77777777" w:rsidR="00BE03CD" w:rsidRPr="00BE03CD" w:rsidRDefault="00BE03CD" w:rsidP="00147FB5">
            <w:pPr>
              <w:jc w:val="center"/>
              <w:rPr>
                <w:rFonts w:ascii="Montserrat" w:hAnsi="Montserrat" w:cs="Arial"/>
                <w:b/>
                <w:bCs/>
                <w:sz w:val="20"/>
                <w:szCs w:val="20"/>
              </w:rPr>
            </w:pPr>
            <w:r w:rsidRPr="00BE03CD">
              <w:rPr>
                <w:rFonts w:ascii="Montserrat" w:hAnsi="Montserrat" w:cs="Arial"/>
                <w:b/>
                <w:bCs/>
                <w:sz w:val="20"/>
                <w:szCs w:val="20"/>
              </w:rPr>
              <w:t>SI             NO</w:t>
            </w:r>
          </w:p>
        </w:tc>
      </w:tr>
      <w:tr w:rsidR="00BE03CD" w:rsidRPr="00BE03CD" w14:paraId="2D63A6C9" w14:textId="77777777" w:rsidTr="00147FB5">
        <w:tc>
          <w:tcPr>
            <w:tcW w:w="6910" w:type="dxa"/>
            <w:tcBorders>
              <w:top w:val="single" w:sz="4" w:space="0" w:color="auto"/>
              <w:left w:val="single" w:sz="4" w:space="0" w:color="auto"/>
              <w:bottom w:val="single" w:sz="4" w:space="0" w:color="auto"/>
              <w:right w:val="single" w:sz="4" w:space="0" w:color="auto"/>
            </w:tcBorders>
          </w:tcPr>
          <w:p w14:paraId="10331F60" w14:textId="77777777" w:rsidR="00BE03CD" w:rsidRPr="00BE03CD" w:rsidRDefault="00BE03CD" w:rsidP="00147FB5">
            <w:pPr>
              <w:jc w:val="both"/>
              <w:rPr>
                <w:rFonts w:ascii="Montserrat" w:hAnsi="Montserrat" w:cs="Arial"/>
                <w:sz w:val="20"/>
                <w:szCs w:val="20"/>
              </w:rPr>
            </w:pPr>
            <w:r w:rsidRPr="00BE03CD">
              <w:rPr>
                <w:rFonts w:ascii="Montserrat" w:hAnsi="Montserrat"/>
                <w:sz w:val="20"/>
                <w:szCs w:val="20"/>
              </w:rPr>
              <w:t xml:space="preserve">Descripción amplia y detallada del servicio ofertado, cumpliendo estrictamente con lo señalado en el </w:t>
            </w:r>
            <w:r w:rsidRPr="00BE03CD">
              <w:rPr>
                <w:rFonts w:ascii="Montserrat" w:hAnsi="Montserrat"/>
                <w:b/>
                <w:bCs/>
                <w:sz w:val="20"/>
                <w:szCs w:val="20"/>
              </w:rPr>
              <w:t xml:space="preserve">Anexo Número 4 (Cuatro) </w:t>
            </w:r>
            <w:r w:rsidRPr="00BE03CD">
              <w:rPr>
                <w:rFonts w:ascii="Montserrat" w:hAnsi="Montserrat"/>
                <w:bCs/>
                <w:sz w:val="20"/>
                <w:szCs w:val="20"/>
              </w:rPr>
              <w:t xml:space="preserve">el cual forma parte </w:t>
            </w:r>
            <w:r w:rsidRPr="00BE03CD">
              <w:rPr>
                <w:rFonts w:ascii="Montserrat" w:hAnsi="Montserrat"/>
                <w:sz w:val="20"/>
                <w:szCs w:val="20"/>
              </w:rPr>
              <w:t>de esta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14476FAF"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 A</w:t>
            </w:r>
          </w:p>
        </w:tc>
        <w:tc>
          <w:tcPr>
            <w:tcW w:w="720" w:type="dxa"/>
            <w:tcBorders>
              <w:top w:val="single" w:sz="4" w:space="0" w:color="auto"/>
              <w:left w:val="single" w:sz="4" w:space="0" w:color="auto"/>
              <w:bottom w:val="single" w:sz="4" w:space="0" w:color="auto"/>
              <w:right w:val="single" w:sz="4" w:space="0" w:color="auto"/>
            </w:tcBorders>
          </w:tcPr>
          <w:p w14:paraId="13943CD5"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8EE69F5" w14:textId="77777777" w:rsidR="00BE03CD" w:rsidRPr="00BE03CD" w:rsidRDefault="00BE03CD" w:rsidP="00147FB5">
            <w:pPr>
              <w:jc w:val="both"/>
              <w:rPr>
                <w:rFonts w:ascii="Montserrat" w:hAnsi="Montserrat" w:cs="Arial"/>
                <w:sz w:val="20"/>
                <w:szCs w:val="20"/>
              </w:rPr>
            </w:pPr>
          </w:p>
        </w:tc>
      </w:tr>
      <w:tr w:rsidR="00BE03CD" w:rsidRPr="00BE03CD" w14:paraId="34BB65C8" w14:textId="77777777" w:rsidTr="00147FB5">
        <w:tc>
          <w:tcPr>
            <w:tcW w:w="6910" w:type="dxa"/>
            <w:tcBorders>
              <w:top w:val="single" w:sz="4" w:space="0" w:color="auto"/>
              <w:left w:val="single" w:sz="4" w:space="0" w:color="auto"/>
              <w:bottom w:val="single" w:sz="4" w:space="0" w:color="auto"/>
              <w:right w:val="single" w:sz="4" w:space="0" w:color="auto"/>
            </w:tcBorders>
          </w:tcPr>
          <w:p w14:paraId="63022B22" w14:textId="77777777" w:rsidR="00BE03CD" w:rsidRPr="00BE03CD" w:rsidRDefault="00BE03CD" w:rsidP="00147FB5">
            <w:pPr>
              <w:pStyle w:val="Sangradetextonormal"/>
              <w:rPr>
                <w:rFonts w:ascii="Montserrat" w:hAnsi="Montserrat" w:cs="Arial"/>
                <w:sz w:val="20"/>
              </w:rPr>
            </w:pPr>
            <w:r w:rsidRPr="00BE03CD">
              <w:rPr>
                <w:rFonts w:ascii="Montserrat" w:hAnsi="Montserrat" w:cs="Calibri"/>
                <w:bCs/>
                <w:sz w:val="20"/>
              </w:rPr>
              <w:t xml:space="preserve">Deberá de presentar los Manuales de Operación en Español. Deberá de presentar los Manuales de Servicio en su Idioma de Origen y con traducción simple al </w:t>
            </w:r>
            <w:proofErr w:type="gramStart"/>
            <w:r w:rsidRPr="00BE03CD">
              <w:rPr>
                <w:rFonts w:ascii="Montserrat" w:hAnsi="Montserrat" w:cs="Calibri"/>
                <w:bCs/>
                <w:sz w:val="20"/>
              </w:rPr>
              <w:t>Español</w:t>
            </w:r>
            <w:proofErr w:type="gramEnd"/>
            <w:r w:rsidRPr="00BE03CD">
              <w:rPr>
                <w:rFonts w:ascii="Montserrat" w:hAnsi="Montserrat" w:cs="Calibri"/>
                <w:bCs/>
                <w:sz w:val="20"/>
              </w:rPr>
              <w:t xml:space="preserve"> en las rutinas de Mantenimiento Preventivo. Deberá presentar en impreso o formato PDF.</w:t>
            </w:r>
          </w:p>
        </w:tc>
        <w:tc>
          <w:tcPr>
            <w:tcW w:w="1440" w:type="dxa"/>
            <w:tcBorders>
              <w:top w:val="single" w:sz="4" w:space="0" w:color="auto"/>
              <w:left w:val="single" w:sz="4" w:space="0" w:color="auto"/>
              <w:bottom w:val="single" w:sz="4" w:space="0" w:color="auto"/>
              <w:right w:val="single" w:sz="4" w:space="0" w:color="auto"/>
            </w:tcBorders>
            <w:vAlign w:val="center"/>
          </w:tcPr>
          <w:p w14:paraId="653DA771"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 B</w:t>
            </w:r>
          </w:p>
        </w:tc>
        <w:tc>
          <w:tcPr>
            <w:tcW w:w="720" w:type="dxa"/>
            <w:tcBorders>
              <w:top w:val="single" w:sz="4" w:space="0" w:color="auto"/>
              <w:left w:val="single" w:sz="4" w:space="0" w:color="auto"/>
              <w:bottom w:val="single" w:sz="4" w:space="0" w:color="auto"/>
              <w:right w:val="single" w:sz="4" w:space="0" w:color="auto"/>
            </w:tcBorders>
          </w:tcPr>
          <w:p w14:paraId="094D9011"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F9C92DF" w14:textId="77777777" w:rsidR="00BE03CD" w:rsidRPr="00BE03CD" w:rsidRDefault="00BE03CD" w:rsidP="00147FB5">
            <w:pPr>
              <w:jc w:val="both"/>
              <w:rPr>
                <w:rFonts w:ascii="Montserrat" w:hAnsi="Montserrat" w:cs="Arial"/>
                <w:sz w:val="20"/>
                <w:szCs w:val="20"/>
              </w:rPr>
            </w:pPr>
          </w:p>
        </w:tc>
      </w:tr>
      <w:tr w:rsidR="00BE03CD" w:rsidRPr="00BE03CD" w14:paraId="06EB3799" w14:textId="77777777" w:rsidTr="00147FB5">
        <w:tc>
          <w:tcPr>
            <w:tcW w:w="6910" w:type="dxa"/>
            <w:tcBorders>
              <w:top w:val="single" w:sz="4" w:space="0" w:color="auto"/>
              <w:left w:val="single" w:sz="4" w:space="0" w:color="auto"/>
              <w:bottom w:val="single" w:sz="4" w:space="0" w:color="auto"/>
              <w:right w:val="single" w:sz="4" w:space="0" w:color="auto"/>
            </w:tcBorders>
          </w:tcPr>
          <w:p w14:paraId="143C6B5F" w14:textId="77777777" w:rsidR="00BE03CD" w:rsidRPr="00BE03CD" w:rsidRDefault="00BE03CD" w:rsidP="00147FB5">
            <w:pPr>
              <w:pStyle w:val="Sangradetextonormal"/>
              <w:rPr>
                <w:rFonts w:ascii="Montserrat" w:hAnsi="Montserrat" w:cs="Arial"/>
                <w:sz w:val="20"/>
              </w:rPr>
            </w:pPr>
            <w:r w:rsidRPr="00BE03CD">
              <w:rPr>
                <w:rFonts w:ascii="Montserrat" w:hAnsi="Montserrat"/>
                <w:sz w:val="20"/>
                <w:lang w:val="es-MX"/>
              </w:rPr>
              <w:t xml:space="preserve">Escrito bajo protesta de decir verdad, que conoce la Ley, su Reglamento, la presente convocatoria, sus anexos y, en su caso, las modificaciones derivadas de la junta de aclaraciones, en términos del </w:t>
            </w:r>
            <w:r w:rsidRPr="00BE03CD">
              <w:rPr>
                <w:rFonts w:ascii="Montserrat" w:hAnsi="Montserrat"/>
                <w:b/>
                <w:bCs/>
                <w:sz w:val="20"/>
                <w:lang w:val="es-MX"/>
              </w:rPr>
              <w:t>Anexo Número 7 (siete)</w:t>
            </w:r>
            <w:r w:rsidRPr="00BE03CD">
              <w:rPr>
                <w:rFonts w:ascii="Montserrat" w:hAnsi="Montserrat"/>
                <w:sz w:val="20"/>
                <w:lang w:val="es-MX"/>
              </w:rPr>
              <w:t xml:space="preserve"> el cual forma parte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6CEFDA73"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w:t>
            </w:r>
          </w:p>
          <w:p w14:paraId="489C5DCC"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D</w:t>
            </w:r>
          </w:p>
        </w:tc>
        <w:tc>
          <w:tcPr>
            <w:tcW w:w="720" w:type="dxa"/>
            <w:tcBorders>
              <w:top w:val="single" w:sz="4" w:space="0" w:color="auto"/>
              <w:left w:val="single" w:sz="4" w:space="0" w:color="auto"/>
              <w:bottom w:val="single" w:sz="4" w:space="0" w:color="auto"/>
              <w:right w:val="single" w:sz="4" w:space="0" w:color="auto"/>
            </w:tcBorders>
          </w:tcPr>
          <w:p w14:paraId="31C723DE"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FB7BD70" w14:textId="77777777" w:rsidR="00BE03CD" w:rsidRPr="00BE03CD" w:rsidRDefault="00BE03CD" w:rsidP="00147FB5">
            <w:pPr>
              <w:jc w:val="both"/>
              <w:rPr>
                <w:rFonts w:ascii="Montserrat" w:hAnsi="Montserrat" w:cs="Arial"/>
                <w:sz w:val="20"/>
                <w:szCs w:val="20"/>
              </w:rPr>
            </w:pPr>
          </w:p>
        </w:tc>
      </w:tr>
      <w:tr w:rsidR="00BE03CD" w:rsidRPr="00BE03CD" w14:paraId="73287FF2" w14:textId="77777777" w:rsidTr="00147FB5">
        <w:tc>
          <w:tcPr>
            <w:tcW w:w="6910" w:type="dxa"/>
            <w:tcBorders>
              <w:top w:val="single" w:sz="4" w:space="0" w:color="auto"/>
              <w:left w:val="single" w:sz="4" w:space="0" w:color="auto"/>
              <w:bottom w:val="single" w:sz="4" w:space="0" w:color="auto"/>
              <w:right w:val="single" w:sz="4" w:space="0" w:color="auto"/>
            </w:tcBorders>
          </w:tcPr>
          <w:p w14:paraId="08C0AE1F" w14:textId="77777777" w:rsidR="00BE03CD" w:rsidRPr="00BE03CD" w:rsidRDefault="00BE03CD" w:rsidP="00147FB5">
            <w:pPr>
              <w:pStyle w:val="Sangradetextonormal"/>
              <w:rPr>
                <w:rFonts w:ascii="Montserrat" w:hAnsi="Montserrat" w:cs="Arial"/>
                <w:sz w:val="20"/>
              </w:rPr>
            </w:pPr>
            <w:r w:rsidRPr="00BE03CD">
              <w:rPr>
                <w:rFonts w:ascii="Montserrat" w:hAnsi="Montserrat"/>
                <w:sz w:val="20"/>
                <w:lang w:val="es-MX"/>
              </w:rPr>
              <w:t xml:space="preserve">Escrito bajo protesta de decir verdad, de no encontrarse en los supuestos del artículo </w:t>
            </w:r>
            <w:r w:rsidRPr="00BE03CD">
              <w:rPr>
                <w:rFonts w:ascii="Montserrat" w:hAnsi="Montserrat"/>
                <w:b/>
                <w:sz w:val="20"/>
                <w:lang w:val="es-MX"/>
              </w:rPr>
              <w:t>50</w:t>
            </w:r>
            <w:r w:rsidRPr="00BE03CD">
              <w:rPr>
                <w:rFonts w:ascii="Montserrat" w:hAnsi="Montserrat"/>
                <w:sz w:val="20"/>
                <w:lang w:val="es-MX"/>
              </w:rPr>
              <w:t xml:space="preserve">  y </w:t>
            </w:r>
            <w:r w:rsidRPr="00BE03CD">
              <w:rPr>
                <w:rFonts w:ascii="Montserrat" w:hAnsi="Montserrat"/>
                <w:b/>
                <w:sz w:val="20"/>
                <w:lang w:val="es-MX"/>
              </w:rPr>
              <w:t>60</w:t>
            </w:r>
            <w:r w:rsidRPr="00BE03CD">
              <w:rPr>
                <w:rFonts w:ascii="Montserrat" w:hAnsi="Montserrat"/>
                <w:sz w:val="20"/>
                <w:lang w:val="es-MX"/>
              </w:rPr>
              <w:t xml:space="preserve"> de la Ley, en términos del </w:t>
            </w:r>
            <w:r w:rsidRPr="00BE03CD">
              <w:rPr>
                <w:rFonts w:ascii="Montserrat" w:hAnsi="Montserrat"/>
                <w:b/>
                <w:bCs/>
                <w:sz w:val="20"/>
                <w:lang w:val="es-MX"/>
              </w:rPr>
              <w:t>Anexo Número 7 (siete)</w:t>
            </w:r>
            <w:r w:rsidRPr="00BE03CD">
              <w:rPr>
                <w:rFonts w:ascii="Montserrat" w:hAnsi="Montserrat"/>
                <w:sz w:val="20"/>
                <w:lang w:val="es-MX"/>
              </w:rPr>
              <w:t xml:space="preserve"> el cual forma parte de la presente convocatoria</w:t>
            </w:r>
            <w:r w:rsidRPr="00BE03CD">
              <w:rPr>
                <w:rFonts w:ascii="Montserrat" w:hAnsi="Montserrat"/>
                <w:bCs/>
                <w:sz w:val="20"/>
                <w:lang w:val="es-MX"/>
              </w:rPr>
              <w:t>.</w:t>
            </w:r>
          </w:p>
        </w:tc>
        <w:tc>
          <w:tcPr>
            <w:tcW w:w="1440" w:type="dxa"/>
            <w:tcBorders>
              <w:top w:val="single" w:sz="4" w:space="0" w:color="auto"/>
              <w:left w:val="single" w:sz="4" w:space="0" w:color="auto"/>
              <w:bottom w:val="single" w:sz="4" w:space="0" w:color="auto"/>
              <w:right w:val="single" w:sz="4" w:space="0" w:color="auto"/>
            </w:tcBorders>
            <w:vAlign w:val="center"/>
          </w:tcPr>
          <w:p w14:paraId="62E47DF4"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 E</w:t>
            </w:r>
          </w:p>
        </w:tc>
        <w:tc>
          <w:tcPr>
            <w:tcW w:w="720" w:type="dxa"/>
            <w:tcBorders>
              <w:top w:val="single" w:sz="4" w:space="0" w:color="auto"/>
              <w:left w:val="single" w:sz="4" w:space="0" w:color="auto"/>
              <w:bottom w:val="single" w:sz="4" w:space="0" w:color="auto"/>
              <w:right w:val="single" w:sz="4" w:space="0" w:color="auto"/>
            </w:tcBorders>
          </w:tcPr>
          <w:p w14:paraId="72C0D74C"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B1080C2" w14:textId="77777777" w:rsidR="00BE03CD" w:rsidRPr="00BE03CD" w:rsidRDefault="00BE03CD" w:rsidP="00147FB5">
            <w:pPr>
              <w:jc w:val="both"/>
              <w:rPr>
                <w:rFonts w:ascii="Montserrat" w:hAnsi="Montserrat" w:cs="Arial"/>
                <w:sz w:val="20"/>
                <w:szCs w:val="20"/>
              </w:rPr>
            </w:pPr>
          </w:p>
        </w:tc>
      </w:tr>
      <w:tr w:rsidR="00BE03CD" w:rsidRPr="00BE03CD" w14:paraId="6A3DC2F1" w14:textId="77777777" w:rsidTr="00147FB5">
        <w:tc>
          <w:tcPr>
            <w:tcW w:w="6910" w:type="dxa"/>
            <w:tcBorders>
              <w:top w:val="single" w:sz="4" w:space="0" w:color="auto"/>
              <w:left w:val="single" w:sz="4" w:space="0" w:color="auto"/>
              <w:bottom w:val="single" w:sz="4" w:space="0" w:color="auto"/>
              <w:right w:val="single" w:sz="4" w:space="0" w:color="auto"/>
            </w:tcBorders>
          </w:tcPr>
          <w:p w14:paraId="73C14F49" w14:textId="77777777" w:rsidR="00BE03CD" w:rsidRPr="00BE03CD" w:rsidRDefault="00BE03CD" w:rsidP="00147FB5">
            <w:pPr>
              <w:pStyle w:val="Sangradetextonormal"/>
              <w:rPr>
                <w:rFonts w:ascii="Montserrat" w:hAnsi="Montserrat" w:cs="Arial"/>
                <w:sz w:val="20"/>
              </w:rPr>
            </w:pPr>
            <w:r w:rsidRPr="00BE03CD">
              <w:rPr>
                <w:rFonts w:ascii="Montserrat" w:hAnsi="Montserrat"/>
                <w:sz w:val="20"/>
                <w:lang w:val="es-MX"/>
              </w:rPr>
              <w:lastRenderedPageBreak/>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w:t>
            </w:r>
            <w:proofErr w:type="spellStart"/>
            <w:r w:rsidRPr="00BE03CD">
              <w:rPr>
                <w:rFonts w:ascii="Montserrat" w:hAnsi="Montserrat"/>
                <w:sz w:val="20"/>
                <w:lang w:val="es-MX"/>
              </w:rPr>
              <w:t>mas</w:t>
            </w:r>
            <w:proofErr w:type="spellEnd"/>
            <w:r w:rsidRPr="00BE03CD">
              <w:rPr>
                <w:rFonts w:ascii="Montserrat" w:hAnsi="Montserrat"/>
                <w:sz w:val="20"/>
                <w:lang w:val="es-MX"/>
              </w:rPr>
              <w:t xml:space="preserve"> ventajosas con relación a los demás participantes, en términos del </w:t>
            </w:r>
            <w:r w:rsidRPr="00BE03CD">
              <w:rPr>
                <w:rFonts w:ascii="Montserrat" w:hAnsi="Montserrat"/>
                <w:b/>
                <w:bCs/>
                <w:sz w:val="20"/>
                <w:lang w:val="es-MX"/>
              </w:rPr>
              <w:t>Anexo Número 7 (siete)</w:t>
            </w:r>
            <w:r w:rsidRPr="00BE03CD">
              <w:rPr>
                <w:rFonts w:ascii="Montserrat" w:hAnsi="Montserrat"/>
                <w:sz w:val="20"/>
                <w:lang w:val="es-MX"/>
              </w:rPr>
              <w:t xml:space="preserve"> el cual forma parte de las presente convocatoria</w:t>
            </w:r>
            <w:r w:rsidRPr="00BE03CD">
              <w:rPr>
                <w:rFonts w:ascii="Montserrat" w:hAnsi="Montserrat"/>
                <w:bCs/>
                <w:sz w:val="20"/>
                <w:lang w:val="es-MX"/>
              </w:rPr>
              <w:t>.</w:t>
            </w:r>
          </w:p>
        </w:tc>
        <w:tc>
          <w:tcPr>
            <w:tcW w:w="1440" w:type="dxa"/>
            <w:tcBorders>
              <w:top w:val="single" w:sz="4" w:space="0" w:color="auto"/>
              <w:left w:val="single" w:sz="4" w:space="0" w:color="auto"/>
              <w:bottom w:val="single" w:sz="4" w:space="0" w:color="auto"/>
              <w:right w:val="single" w:sz="4" w:space="0" w:color="auto"/>
            </w:tcBorders>
            <w:vAlign w:val="center"/>
          </w:tcPr>
          <w:p w14:paraId="5A0BA4C5"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 F</w:t>
            </w:r>
          </w:p>
        </w:tc>
        <w:tc>
          <w:tcPr>
            <w:tcW w:w="720" w:type="dxa"/>
            <w:tcBorders>
              <w:top w:val="single" w:sz="4" w:space="0" w:color="auto"/>
              <w:left w:val="single" w:sz="4" w:space="0" w:color="auto"/>
              <w:bottom w:val="single" w:sz="4" w:space="0" w:color="auto"/>
              <w:right w:val="single" w:sz="4" w:space="0" w:color="auto"/>
            </w:tcBorders>
          </w:tcPr>
          <w:p w14:paraId="0BBD0026"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CBB5877" w14:textId="77777777" w:rsidR="00BE03CD" w:rsidRPr="00BE03CD" w:rsidRDefault="00BE03CD" w:rsidP="00147FB5">
            <w:pPr>
              <w:jc w:val="both"/>
              <w:rPr>
                <w:rFonts w:ascii="Montserrat" w:hAnsi="Montserrat" w:cs="Arial"/>
                <w:sz w:val="20"/>
                <w:szCs w:val="20"/>
              </w:rPr>
            </w:pPr>
          </w:p>
        </w:tc>
      </w:tr>
      <w:tr w:rsidR="00BE03CD" w:rsidRPr="00BE03CD" w14:paraId="5A96E93B" w14:textId="77777777" w:rsidTr="00147FB5">
        <w:tc>
          <w:tcPr>
            <w:tcW w:w="6910" w:type="dxa"/>
            <w:tcBorders>
              <w:top w:val="single" w:sz="4" w:space="0" w:color="auto"/>
              <w:left w:val="single" w:sz="4" w:space="0" w:color="auto"/>
              <w:bottom w:val="single" w:sz="4" w:space="0" w:color="auto"/>
              <w:right w:val="single" w:sz="4" w:space="0" w:color="auto"/>
            </w:tcBorders>
          </w:tcPr>
          <w:p w14:paraId="5E6C7F2D" w14:textId="77777777" w:rsidR="00BE03CD" w:rsidRPr="00BE03CD" w:rsidRDefault="00BE03CD" w:rsidP="00147FB5">
            <w:pPr>
              <w:pStyle w:val="Sangradetextonormal"/>
              <w:rPr>
                <w:rFonts w:ascii="Montserrat" w:hAnsi="Montserrat"/>
                <w:sz w:val="20"/>
              </w:rPr>
            </w:pPr>
            <w:r w:rsidRPr="00BE03CD">
              <w:rPr>
                <w:rFonts w:ascii="Montserrat" w:hAnsi="Montserrat"/>
                <w:sz w:val="20"/>
                <w:lang w:val="es-MX"/>
              </w:rPr>
              <w:t>Carta bajo protesta de decir verdad, de no encontrarse sancionado como empresa o producto, por la Secretaría de Salud</w:t>
            </w:r>
            <w:r w:rsidRPr="00BE03CD">
              <w:rPr>
                <w:rFonts w:ascii="Montserrat" w:hAnsi="Montserrat"/>
                <w:bCs/>
                <w:sz w:val="20"/>
                <w:lang w:val="es-MX"/>
              </w:rPr>
              <w:t xml:space="preserve">, conforme al </w:t>
            </w:r>
            <w:r w:rsidRPr="00BE03CD">
              <w:rPr>
                <w:rFonts w:ascii="Montserrat" w:hAnsi="Montserrat"/>
                <w:b/>
                <w:bCs/>
                <w:sz w:val="20"/>
                <w:lang w:val="es-MX"/>
              </w:rPr>
              <w:t>Anexo Número 7 (siete)</w:t>
            </w:r>
            <w:r w:rsidRPr="00BE03CD">
              <w:rPr>
                <w:rFonts w:ascii="Montserrat" w:hAnsi="Montserrat"/>
                <w:bCs/>
                <w:sz w:val="20"/>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0357C335"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 G</w:t>
            </w:r>
          </w:p>
        </w:tc>
        <w:tc>
          <w:tcPr>
            <w:tcW w:w="720" w:type="dxa"/>
            <w:tcBorders>
              <w:top w:val="single" w:sz="4" w:space="0" w:color="auto"/>
              <w:left w:val="single" w:sz="4" w:space="0" w:color="auto"/>
              <w:bottom w:val="single" w:sz="4" w:space="0" w:color="auto"/>
              <w:right w:val="single" w:sz="4" w:space="0" w:color="auto"/>
            </w:tcBorders>
          </w:tcPr>
          <w:p w14:paraId="58E88445"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B2737DC" w14:textId="77777777" w:rsidR="00BE03CD" w:rsidRPr="00BE03CD" w:rsidRDefault="00BE03CD" w:rsidP="00147FB5">
            <w:pPr>
              <w:jc w:val="both"/>
              <w:rPr>
                <w:rFonts w:ascii="Montserrat" w:hAnsi="Montserrat" w:cs="Arial"/>
                <w:sz w:val="20"/>
                <w:szCs w:val="20"/>
              </w:rPr>
            </w:pPr>
          </w:p>
        </w:tc>
      </w:tr>
      <w:tr w:rsidR="00BE03CD" w:rsidRPr="00BE03CD" w14:paraId="4B6DF4E3" w14:textId="77777777" w:rsidTr="00147FB5">
        <w:tc>
          <w:tcPr>
            <w:tcW w:w="6910" w:type="dxa"/>
            <w:tcBorders>
              <w:top w:val="single" w:sz="4" w:space="0" w:color="auto"/>
              <w:left w:val="single" w:sz="4" w:space="0" w:color="auto"/>
              <w:bottom w:val="single" w:sz="4" w:space="0" w:color="auto"/>
              <w:right w:val="single" w:sz="4" w:space="0" w:color="auto"/>
            </w:tcBorders>
          </w:tcPr>
          <w:p w14:paraId="6A7E7571" w14:textId="77777777" w:rsidR="00BE03CD" w:rsidRPr="00BE03CD" w:rsidRDefault="00BE03CD" w:rsidP="00147FB5">
            <w:pPr>
              <w:pStyle w:val="Sangradetextonormal"/>
              <w:rPr>
                <w:rFonts w:ascii="Montserrat" w:hAnsi="Montserrat" w:cs="Arial"/>
                <w:sz w:val="20"/>
              </w:rPr>
            </w:pPr>
            <w:r w:rsidRPr="00BE03CD">
              <w:rPr>
                <w:rFonts w:ascii="Montserrat" w:hAnsi="Montserrat"/>
                <w:sz w:val="20"/>
                <w:lang w:val="es-MX"/>
              </w:rPr>
              <w:t xml:space="preserve">Convenio en términos de la legislación aplicable, conforme al </w:t>
            </w:r>
            <w:r w:rsidRPr="00BE03CD">
              <w:rPr>
                <w:rFonts w:ascii="Montserrat" w:hAnsi="Montserrat"/>
                <w:b/>
                <w:sz w:val="20"/>
                <w:lang w:val="es-MX"/>
              </w:rPr>
              <w:t>Anexo Número 8 (Ocho)</w:t>
            </w:r>
            <w:r w:rsidRPr="00BE03CD">
              <w:rPr>
                <w:rFonts w:ascii="Montserrat" w:hAnsi="Montserrat"/>
                <w:sz w:val="20"/>
                <w:lang w:val="es-MX"/>
              </w:rPr>
              <w:t xml:space="preserve"> el cual forma parte de la presente convocatoria, en caso de que dos o más licitantes deseen presentar en forma conjunta sus proposiciones.</w:t>
            </w:r>
          </w:p>
        </w:tc>
        <w:tc>
          <w:tcPr>
            <w:tcW w:w="1440" w:type="dxa"/>
            <w:tcBorders>
              <w:top w:val="single" w:sz="4" w:space="0" w:color="auto"/>
              <w:left w:val="single" w:sz="4" w:space="0" w:color="auto"/>
              <w:bottom w:val="single" w:sz="4" w:space="0" w:color="auto"/>
              <w:right w:val="single" w:sz="4" w:space="0" w:color="auto"/>
            </w:tcBorders>
            <w:vAlign w:val="center"/>
          </w:tcPr>
          <w:p w14:paraId="106C574E"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9.1 INCISO </w:t>
            </w:r>
          </w:p>
          <w:p w14:paraId="275E0A5A"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H</w:t>
            </w:r>
          </w:p>
        </w:tc>
        <w:tc>
          <w:tcPr>
            <w:tcW w:w="720" w:type="dxa"/>
            <w:tcBorders>
              <w:top w:val="single" w:sz="4" w:space="0" w:color="auto"/>
              <w:left w:val="single" w:sz="4" w:space="0" w:color="auto"/>
              <w:bottom w:val="single" w:sz="4" w:space="0" w:color="auto"/>
              <w:right w:val="single" w:sz="4" w:space="0" w:color="auto"/>
            </w:tcBorders>
          </w:tcPr>
          <w:p w14:paraId="5DBFEF51"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74CE15A" w14:textId="77777777" w:rsidR="00BE03CD" w:rsidRPr="00BE03CD" w:rsidRDefault="00BE03CD" w:rsidP="00147FB5">
            <w:pPr>
              <w:jc w:val="both"/>
              <w:rPr>
                <w:rFonts w:ascii="Montserrat" w:hAnsi="Montserrat" w:cs="Arial"/>
                <w:sz w:val="20"/>
                <w:szCs w:val="20"/>
              </w:rPr>
            </w:pPr>
          </w:p>
        </w:tc>
      </w:tr>
      <w:tr w:rsidR="00BE03CD" w:rsidRPr="00BE03CD" w14:paraId="27784187" w14:textId="77777777" w:rsidTr="00147FB5">
        <w:tc>
          <w:tcPr>
            <w:tcW w:w="6910" w:type="dxa"/>
            <w:tcBorders>
              <w:top w:val="single" w:sz="4" w:space="0" w:color="auto"/>
              <w:left w:val="single" w:sz="4" w:space="0" w:color="auto"/>
              <w:bottom w:val="single" w:sz="4" w:space="0" w:color="auto"/>
              <w:right w:val="single" w:sz="4" w:space="0" w:color="auto"/>
            </w:tcBorders>
          </w:tcPr>
          <w:p w14:paraId="54589556" w14:textId="77777777" w:rsidR="00BE03CD" w:rsidRPr="00BE03CD" w:rsidRDefault="00BE03CD" w:rsidP="00147FB5">
            <w:pPr>
              <w:pStyle w:val="Sangradetextonormal"/>
              <w:rPr>
                <w:rFonts w:ascii="Montserrat" w:hAnsi="Montserrat"/>
                <w:bCs/>
                <w:sz w:val="20"/>
                <w:lang w:val="es-MX"/>
              </w:rPr>
            </w:pPr>
            <w:r w:rsidRPr="00BE03CD">
              <w:rPr>
                <w:rFonts w:ascii="Montserrat" w:eastAsia="Arial Unicode MS" w:hAnsi="Montserrat"/>
                <w:bCs/>
                <w:iCs/>
                <w:sz w:val="20"/>
                <w:lang w:val="es-MX"/>
              </w:rPr>
              <w:t>C</w:t>
            </w:r>
            <w:proofErr w:type="spellStart"/>
            <w:r w:rsidRPr="00BE03CD">
              <w:rPr>
                <w:rFonts w:ascii="Montserrat" w:eastAsia="Arial Unicode MS" w:hAnsi="Montserrat"/>
                <w:bCs/>
                <w:iCs/>
                <w:sz w:val="20"/>
              </w:rPr>
              <w:t>arta</w:t>
            </w:r>
            <w:proofErr w:type="spellEnd"/>
            <w:r w:rsidRPr="00BE03CD">
              <w:rPr>
                <w:rFonts w:ascii="Montserrat" w:eastAsia="Arial Unicode MS" w:hAnsi="Montserrat"/>
                <w:bCs/>
                <w:iCs/>
                <w:sz w:val="20"/>
              </w:rPr>
              <w:t xml:space="preserve"> bajo protesta de decir verdad </w:t>
            </w:r>
            <w:r w:rsidRPr="00BE03CD">
              <w:rPr>
                <w:rFonts w:ascii="Montserrat" w:hAnsi="Montserrat"/>
                <w:sz w:val="20"/>
              </w:rPr>
              <w:t>especificando direcciones electrónicas, números de teléfonos,  número de fax y nombre de las personas autorizadas con las cuales se establecerá la comunicación para coordinar las solicitudes</w:t>
            </w:r>
            <w:r w:rsidRPr="00BE03CD">
              <w:rPr>
                <w:rFonts w:ascii="Montserrat" w:hAnsi="Montserrat"/>
                <w:sz w:val="20"/>
                <w:lang w:val="es-MX"/>
              </w:rPr>
              <w:t xml:space="preserve">. </w:t>
            </w:r>
            <w:r w:rsidRPr="00BE03CD">
              <w:rPr>
                <w:rFonts w:ascii="Montserrat" w:hAnsi="Montserrat"/>
                <w:b/>
                <w:bCs/>
                <w:sz w:val="20"/>
                <w:lang w:val="es-MX"/>
              </w:rPr>
              <w:t>Anexo Número 9 (Nueve)</w:t>
            </w:r>
            <w:r w:rsidRPr="00BE03CD">
              <w:rPr>
                <w:rFonts w:ascii="Montserrat" w:hAnsi="Montserrat"/>
                <w:bCs/>
                <w:sz w:val="20"/>
                <w:lang w:val="es-MX"/>
              </w:rPr>
              <w:t>.</w:t>
            </w:r>
          </w:p>
        </w:tc>
        <w:tc>
          <w:tcPr>
            <w:tcW w:w="1440" w:type="dxa"/>
            <w:tcBorders>
              <w:top w:val="single" w:sz="4" w:space="0" w:color="auto"/>
              <w:left w:val="single" w:sz="4" w:space="0" w:color="auto"/>
              <w:bottom w:val="single" w:sz="4" w:space="0" w:color="auto"/>
              <w:right w:val="single" w:sz="4" w:space="0" w:color="auto"/>
            </w:tcBorders>
            <w:vAlign w:val="center"/>
          </w:tcPr>
          <w:p w14:paraId="6565DB28"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9.1 INCISO </w:t>
            </w:r>
          </w:p>
          <w:p w14:paraId="0F958259"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I</w:t>
            </w:r>
          </w:p>
        </w:tc>
        <w:tc>
          <w:tcPr>
            <w:tcW w:w="720" w:type="dxa"/>
            <w:tcBorders>
              <w:top w:val="single" w:sz="4" w:space="0" w:color="auto"/>
              <w:left w:val="single" w:sz="4" w:space="0" w:color="auto"/>
              <w:bottom w:val="single" w:sz="4" w:space="0" w:color="auto"/>
              <w:right w:val="single" w:sz="4" w:space="0" w:color="auto"/>
            </w:tcBorders>
          </w:tcPr>
          <w:p w14:paraId="75B64AA0"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D59C21A" w14:textId="77777777" w:rsidR="00BE03CD" w:rsidRPr="00BE03CD" w:rsidRDefault="00BE03CD" w:rsidP="00147FB5">
            <w:pPr>
              <w:jc w:val="both"/>
              <w:rPr>
                <w:rFonts w:ascii="Montserrat" w:hAnsi="Montserrat" w:cs="Arial"/>
                <w:sz w:val="20"/>
                <w:szCs w:val="20"/>
              </w:rPr>
            </w:pPr>
          </w:p>
        </w:tc>
      </w:tr>
      <w:tr w:rsidR="00BE03CD" w:rsidRPr="00BE03CD" w14:paraId="4F59C445" w14:textId="77777777" w:rsidTr="00147FB5">
        <w:tc>
          <w:tcPr>
            <w:tcW w:w="6910" w:type="dxa"/>
            <w:tcBorders>
              <w:top w:val="single" w:sz="4" w:space="0" w:color="auto"/>
              <w:left w:val="single" w:sz="4" w:space="0" w:color="auto"/>
              <w:bottom w:val="single" w:sz="4" w:space="0" w:color="auto"/>
              <w:right w:val="single" w:sz="4" w:space="0" w:color="auto"/>
            </w:tcBorders>
          </w:tcPr>
          <w:p w14:paraId="4B76A90A" w14:textId="77777777" w:rsidR="00BE03CD" w:rsidRPr="00BE03CD" w:rsidRDefault="00BE03CD" w:rsidP="00147FB5">
            <w:pPr>
              <w:pStyle w:val="Sangradetextonormal"/>
              <w:rPr>
                <w:rFonts w:ascii="Montserrat" w:hAnsi="Montserrat" w:cs="Arial"/>
                <w:sz w:val="20"/>
                <w:lang w:val="es-ES_tradnl"/>
              </w:rPr>
            </w:pPr>
            <w:r w:rsidRPr="00BE03CD">
              <w:rPr>
                <w:rFonts w:ascii="Montserrat" w:hAnsi="Montserrat"/>
                <w:bCs/>
                <w:sz w:val="20"/>
                <w:lang w:val="es-MX"/>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E03CD">
              <w:rPr>
                <w:rFonts w:ascii="Montserrat" w:hAnsi="Montserrat"/>
                <w:b/>
                <w:bCs/>
                <w:sz w:val="20"/>
                <w:lang w:val="es-MX"/>
              </w:rPr>
              <w:t>Anexo Número 12 (doce)</w:t>
            </w:r>
            <w:r w:rsidRPr="00BE03CD">
              <w:rPr>
                <w:rFonts w:ascii="Montserrat" w:hAnsi="Montserrat"/>
                <w:bCs/>
                <w:sz w:val="20"/>
                <w:lang w:val="es-MX"/>
              </w:rPr>
              <w:t>,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223FCC09"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w:t>
            </w:r>
          </w:p>
          <w:p w14:paraId="0483423A"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J</w:t>
            </w:r>
          </w:p>
        </w:tc>
        <w:tc>
          <w:tcPr>
            <w:tcW w:w="720" w:type="dxa"/>
            <w:tcBorders>
              <w:top w:val="single" w:sz="4" w:space="0" w:color="auto"/>
              <w:left w:val="single" w:sz="4" w:space="0" w:color="auto"/>
              <w:bottom w:val="single" w:sz="4" w:space="0" w:color="auto"/>
              <w:right w:val="single" w:sz="4" w:space="0" w:color="auto"/>
            </w:tcBorders>
          </w:tcPr>
          <w:p w14:paraId="3A904D17"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EA30AA" w14:textId="77777777" w:rsidR="00BE03CD" w:rsidRPr="00BE03CD" w:rsidRDefault="00BE03CD" w:rsidP="00147FB5">
            <w:pPr>
              <w:jc w:val="both"/>
              <w:rPr>
                <w:rFonts w:ascii="Montserrat" w:hAnsi="Montserrat" w:cs="Arial"/>
                <w:sz w:val="20"/>
                <w:szCs w:val="20"/>
              </w:rPr>
            </w:pPr>
          </w:p>
        </w:tc>
      </w:tr>
      <w:tr w:rsidR="00BE03CD" w:rsidRPr="00BE03CD" w14:paraId="38BB3394" w14:textId="77777777" w:rsidTr="00147FB5">
        <w:tc>
          <w:tcPr>
            <w:tcW w:w="6910" w:type="dxa"/>
            <w:tcBorders>
              <w:top w:val="single" w:sz="4" w:space="0" w:color="auto"/>
              <w:left w:val="single" w:sz="4" w:space="0" w:color="auto"/>
              <w:bottom w:val="single" w:sz="4" w:space="0" w:color="auto"/>
              <w:right w:val="single" w:sz="4" w:space="0" w:color="auto"/>
            </w:tcBorders>
          </w:tcPr>
          <w:p w14:paraId="41CB7517" w14:textId="77777777" w:rsidR="00BE03CD" w:rsidRPr="00BE03CD" w:rsidRDefault="00BE03CD" w:rsidP="00147FB5">
            <w:pPr>
              <w:pStyle w:val="Sangradetextonormal"/>
              <w:rPr>
                <w:rFonts w:ascii="Montserrat" w:hAnsi="Montserrat" w:cs="Arial"/>
                <w:sz w:val="20"/>
                <w:lang w:val="es-ES_tradnl"/>
              </w:rPr>
            </w:pPr>
            <w:r w:rsidRPr="00BE03CD">
              <w:rPr>
                <w:rFonts w:ascii="Montserrat" w:hAnsi="Montserrat"/>
                <w:sz w:val="20"/>
                <w:lang w:val="es-MX"/>
              </w:rPr>
              <w:t xml:space="preserve">Escrito del licitante que presta el servicio en el que manifieste bajo protesta de decir verdad, que la totalidad de los bienes con los que efectuará el servicio, serán de procedencia nacional y de los países con los que los Estados Unidos Mexicanos cuentan con un Tratado de Libre Comercio Vigente conforme al </w:t>
            </w:r>
            <w:r w:rsidRPr="00BE03CD">
              <w:rPr>
                <w:rFonts w:ascii="Montserrat" w:hAnsi="Montserrat"/>
                <w:b/>
                <w:sz w:val="20"/>
                <w:lang w:val="es-MX"/>
              </w:rPr>
              <w:t xml:space="preserve">Anexo Número 13 (Trece), </w:t>
            </w:r>
            <w:r w:rsidRPr="00BE03CD">
              <w:rPr>
                <w:rFonts w:ascii="Montserrat" w:hAnsi="Montserrat"/>
                <w:sz w:val="20"/>
                <w:lang w:val="es-MX"/>
              </w:rPr>
              <w:t xml:space="preserve"> 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3557CE05"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w:t>
            </w:r>
          </w:p>
          <w:p w14:paraId="0487676B"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 K</w:t>
            </w:r>
          </w:p>
        </w:tc>
        <w:tc>
          <w:tcPr>
            <w:tcW w:w="720" w:type="dxa"/>
            <w:tcBorders>
              <w:top w:val="single" w:sz="4" w:space="0" w:color="auto"/>
              <w:left w:val="single" w:sz="4" w:space="0" w:color="auto"/>
              <w:bottom w:val="single" w:sz="4" w:space="0" w:color="auto"/>
              <w:right w:val="single" w:sz="4" w:space="0" w:color="auto"/>
            </w:tcBorders>
          </w:tcPr>
          <w:p w14:paraId="59971FED"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5B0BFCF" w14:textId="77777777" w:rsidR="00BE03CD" w:rsidRPr="00BE03CD" w:rsidRDefault="00BE03CD" w:rsidP="00147FB5">
            <w:pPr>
              <w:jc w:val="both"/>
              <w:rPr>
                <w:rFonts w:ascii="Montserrat" w:hAnsi="Montserrat" w:cs="Arial"/>
                <w:sz w:val="20"/>
                <w:szCs w:val="20"/>
              </w:rPr>
            </w:pPr>
          </w:p>
        </w:tc>
      </w:tr>
      <w:tr w:rsidR="00BE03CD" w:rsidRPr="00BE03CD" w14:paraId="406706AF" w14:textId="77777777" w:rsidTr="00147FB5">
        <w:tc>
          <w:tcPr>
            <w:tcW w:w="6910" w:type="dxa"/>
            <w:tcBorders>
              <w:top w:val="single" w:sz="4" w:space="0" w:color="auto"/>
              <w:left w:val="single" w:sz="4" w:space="0" w:color="auto"/>
              <w:bottom w:val="single" w:sz="4" w:space="0" w:color="auto"/>
              <w:right w:val="single" w:sz="4" w:space="0" w:color="auto"/>
            </w:tcBorders>
          </w:tcPr>
          <w:p w14:paraId="00B68445" w14:textId="77777777" w:rsidR="00BE03CD" w:rsidRPr="00BE03CD" w:rsidRDefault="00BE03CD" w:rsidP="00147FB5">
            <w:pPr>
              <w:pStyle w:val="Sangradetextonormal"/>
              <w:rPr>
                <w:rFonts w:ascii="Montserrat" w:hAnsi="Montserrat" w:cs="Arial"/>
                <w:sz w:val="20"/>
                <w:lang w:val="es-MX"/>
              </w:rPr>
            </w:pPr>
            <w:r w:rsidRPr="00BE03CD">
              <w:rPr>
                <w:rFonts w:ascii="Montserrat" w:hAnsi="Montserrat"/>
                <w:bCs/>
                <w:sz w:val="20"/>
                <w:lang w:val="es-MX"/>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w:t>
            </w:r>
            <w:r w:rsidRPr="00BE03CD">
              <w:rPr>
                <w:rFonts w:ascii="Montserrat" w:hAnsi="Montserrat"/>
                <w:bCs/>
                <w:sz w:val="20"/>
                <w:lang w:val="es-MX"/>
              </w:rPr>
              <w:lastRenderedPageBreak/>
              <w:t xml:space="preserve">contratación de servicios que realicen las dependencias y entidades de la administración pública federal </w:t>
            </w:r>
            <w:r w:rsidRPr="00BE03CD">
              <w:rPr>
                <w:rFonts w:ascii="Montserrat" w:hAnsi="Montserrat"/>
                <w:b/>
                <w:bCs/>
                <w:sz w:val="20"/>
                <w:lang w:val="es-MX"/>
              </w:rPr>
              <w:t xml:space="preserve">Anexo Número 15 (Quince) </w:t>
            </w:r>
            <w:r w:rsidRPr="00BE03CD">
              <w:rPr>
                <w:rFonts w:ascii="Montserrat" w:hAnsi="Montserrat"/>
                <w:bCs/>
                <w:sz w:val="20"/>
                <w:lang w:val="es-MX"/>
              </w:rPr>
              <w:t>de la presente convocatoria.</w:t>
            </w:r>
          </w:p>
        </w:tc>
        <w:tc>
          <w:tcPr>
            <w:tcW w:w="1440" w:type="dxa"/>
            <w:tcBorders>
              <w:top w:val="single" w:sz="4" w:space="0" w:color="auto"/>
              <w:left w:val="single" w:sz="4" w:space="0" w:color="auto"/>
              <w:bottom w:val="single" w:sz="4" w:space="0" w:color="auto"/>
              <w:right w:val="single" w:sz="4" w:space="0" w:color="auto"/>
            </w:tcBorders>
            <w:vAlign w:val="center"/>
          </w:tcPr>
          <w:p w14:paraId="74FCF3D3"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lastRenderedPageBreak/>
              <w:t xml:space="preserve">9.1 INCISO </w:t>
            </w:r>
          </w:p>
          <w:p w14:paraId="2722DEAA"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L</w:t>
            </w:r>
          </w:p>
        </w:tc>
        <w:tc>
          <w:tcPr>
            <w:tcW w:w="720" w:type="dxa"/>
            <w:tcBorders>
              <w:top w:val="single" w:sz="4" w:space="0" w:color="auto"/>
              <w:left w:val="single" w:sz="4" w:space="0" w:color="auto"/>
              <w:bottom w:val="single" w:sz="4" w:space="0" w:color="auto"/>
              <w:right w:val="single" w:sz="4" w:space="0" w:color="auto"/>
            </w:tcBorders>
          </w:tcPr>
          <w:p w14:paraId="7FC4EC1B"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0A2CB88" w14:textId="77777777" w:rsidR="00BE03CD" w:rsidRPr="00BE03CD" w:rsidRDefault="00BE03CD" w:rsidP="00147FB5">
            <w:pPr>
              <w:jc w:val="both"/>
              <w:rPr>
                <w:rFonts w:ascii="Montserrat" w:hAnsi="Montserrat" w:cs="Arial"/>
                <w:sz w:val="20"/>
                <w:szCs w:val="20"/>
              </w:rPr>
            </w:pPr>
          </w:p>
        </w:tc>
      </w:tr>
      <w:tr w:rsidR="00BE03CD" w:rsidRPr="00BE03CD" w14:paraId="2764420A" w14:textId="77777777" w:rsidTr="00147FB5">
        <w:tc>
          <w:tcPr>
            <w:tcW w:w="6910" w:type="dxa"/>
            <w:tcBorders>
              <w:top w:val="single" w:sz="4" w:space="0" w:color="auto"/>
              <w:left w:val="single" w:sz="4" w:space="0" w:color="auto"/>
              <w:bottom w:val="single" w:sz="4" w:space="0" w:color="auto"/>
              <w:right w:val="single" w:sz="4" w:space="0" w:color="auto"/>
            </w:tcBorders>
          </w:tcPr>
          <w:p w14:paraId="4B783F17" w14:textId="77777777" w:rsidR="00BE03CD" w:rsidRPr="00BE03CD" w:rsidRDefault="00BE03CD" w:rsidP="00147FB5">
            <w:pPr>
              <w:pStyle w:val="Sangradetextonormal"/>
              <w:rPr>
                <w:rFonts w:ascii="Montserrat" w:hAnsi="Montserrat" w:cs="Arial"/>
                <w:sz w:val="20"/>
                <w:lang w:val="es-MX"/>
              </w:rPr>
            </w:pPr>
            <w:r w:rsidRPr="00BE03CD">
              <w:rPr>
                <w:rFonts w:ascii="Montserrat" w:hAnsi="Montserrat"/>
                <w:sz w:val="20"/>
              </w:rPr>
              <w:lastRenderedPageBreak/>
              <w:t xml:space="preserve">Escrito de estratificación de las micro, pequeña, mediana empresa (MIPYMES), o en su caso el manifiesto en escrito libre donde manifieste bajo protesta de decir verdad que su empresa se encuentra estratificada como no MIPYME. </w:t>
            </w:r>
            <w:r w:rsidRPr="00BE03CD">
              <w:rPr>
                <w:rFonts w:ascii="Montserrat" w:hAnsi="Montserrat"/>
                <w:b/>
                <w:bCs/>
                <w:sz w:val="20"/>
                <w:lang w:val="es-MX"/>
              </w:rPr>
              <w:t>Anexo Número 16 (Dieciséis)</w:t>
            </w:r>
          </w:p>
        </w:tc>
        <w:tc>
          <w:tcPr>
            <w:tcW w:w="1440" w:type="dxa"/>
            <w:tcBorders>
              <w:top w:val="single" w:sz="4" w:space="0" w:color="auto"/>
              <w:left w:val="single" w:sz="4" w:space="0" w:color="auto"/>
              <w:bottom w:val="single" w:sz="4" w:space="0" w:color="auto"/>
              <w:right w:val="single" w:sz="4" w:space="0" w:color="auto"/>
            </w:tcBorders>
            <w:vAlign w:val="center"/>
          </w:tcPr>
          <w:p w14:paraId="5F193530"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9.1 INCISO </w:t>
            </w:r>
          </w:p>
          <w:p w14:paraId="651A587D"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M</w:t>
            </w:r>
          </w:p>
        </w:tc>
        <w:tc>
          <w:tcPr>
            <w:tcW w:w="720" w:type="dxa"/>
            <w:tcBorders>
              <w:top w:val="single" w:sz="4" w:space="0" w:color="auto"/>
              <w:left w:val="single" w:sz="4" w:space="0" w:color="auto"/>
              <w:bottom w:val="single" w:sz="4" w:space="0" w:color="auto"/>
              <w:right w:val="single" w:sz="4" w:space="0" w:color="auto"/>
            </w:tcBorders>
          </w:tcPr>
          <w:p w14:paraId="3EC19C63"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49947CD" w14:textId="77777777" w:rsidR="00BE03CD" w:rsidRPr="00BE03CD" w:rsidRDefault="00BE03CD" w:rsidP="00147FB5">
            <w:pPr>
              <w:jc w:val="both"/>
              <w:rPr>
                <w:rFonts w:ascii="Montserrat" w:hAnsi="Montserrat" w:cs="Arial"/>
                <w:sz w:val="20"/>
                <w:szCs w:val="20"/>
              </w:rPr>
            </w:pPr>
          </w:p>
        </w:tc>
      </w:tr>
      <w:tr w:rsidR="00BE03CD" w:rsidRPr="00BE03CD" w14:paraId="4982CCB5" w14:textId="77777777" w:rsidTr="00147FB5">
        <w:tc>
          <w:tcPr>
            <w:tcW w:w="6910" w:type="dxa"/>
            <w:tcBorders>
              <w:top w:val="single" w:sz="4" w:space="0" w:color="auto"/>
              <w:left w:val="single" w:sz="4" w:space="0" w:color="auto"/>
              <w:bottom w:val="single" w:sz="4" w:space="0" w:color="auto"/>
              <w:right w:val="single" w:sz="4" w:space="0" w:color="auto"/>
            </w:tcBorders>
          </w:tcPr>
          <w:p w14:paraId="4C4646CF" w14:textId="77777777" w:rsidR="00BE03CD" w:rsidRPr="00BE03CD" w:rsidRDefault="00BE03CD" w:rsidP="00147FB5">
            <w:pPr>
              <w:pStyle w:val="Sangradetextonormal"/>
              <w:rPr>
                <w:rFonts w:ascii="Montserrat" w:hAnsi="Montserrat" w:cs="Arial"/>
                <w:sz w:val="20"/>
              </w:rPr>
            </w:pPr>
            <w:r w:rsidRPr="00BE03CD">
              <w:rPr>
                <w:rFonts w:ascii="Montserrat" w:hAnsi="Montserrat"/>
                <w:sz w:val="20"/>
              </w:rPr>
              <w:t xml:space="preserve">Deberá de presentar: Carta bajo protesta de decir verdad, en la que se especifique la infraestructura con la que cuenta para la Prestación del Servicio. </w:t>
            </w:r>
            <w:r w:rsidRPr="00BE03CD">
              <w:rPr>
                <w:rFonts w:ascii="Montserrat" w:hAnsi="Montserrat"/>
                <w:b/>
                <w:bCs/>
                <w:sz w:val="20"/>
                <w:lang w:val="es-MX"/>
              </w:rPr>
              <w:t>Anexo Número 17 (Diecisiete).</w:t>
            </w:r>
          </w:p>
        </w:tc>
        <w:tc>
          <w:tcPr>
            <w:tcW w:w="1440" w:type="dxa"/>
            <w:tcBorders>
              <w:top w:val="single" w:sz="4" w:space="0" w:color="auto"/>
              <w:left w:val="single" w:sz="4" w:space="0" w:color="auto"/>
              <w:bottom w:val="single" w:sz="4" w:space="0" w:color="auto"/>
              <w:right w:val="single" w:sz="4" w:space="0" w:color="auto"/>
            </w:tcBorders>
            <w:vAlign w:val="center"/>
          </w:tcPr>
          <w:p w14:paraId="3F17507C"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9.1 INCISO </w:t>
            </w:r>
          </w:p>
          <w:p w14:paraId="7C77845A"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N</w:t>
            </w:r>
          </w:p>
        </w:tc>
        <w:tc>
          <w:tcPr>
            <w:tcW w:w="720" w:type="dxa"/>
            <w:tcBorders>
              <w:top w:val="single" w:sz="4" w:space="0" w:color="auto"/>
              <w:left w:val="single" w:sz="4" w:space="0" w:color="auto"/>
              <w:bottom w:val="single" w:sz="4" w:space="0" w:color="auto"/>
              <w:right w:val="single" w:sz="4" w:space="0" w:color="auto"/>
            </w:tcBorders>
          </w:tcPr>
          <w:p w14:paraId="101D72B3"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C5F632" w14:textId="77777777" w:rsidR="00BE03CD" w:rsidRPr="00BE03CD" w:rsidRDefault="00BE03CD" w:rsidP="00147FB5">
            <w:pPr>
              <w:jc w:val="both"/>
              <w:rPr>
                <w:rFonts w:ascii="Montserrat" w:hAnsi="Montserrat" w:cs="Arial"/>
                <w:sz w:val="20"/>
                <w:szCs w:val="20"/>
              </w:rPr>
            </w:pPr>
          </w:p>
        </w:tc>
      </w:tr>
      <w:tr w:rsidR="00BE03CD" w:rsidRPr="00BE03CD" w14:paraId="158C0D39" w14:textId="77777777" w:rsidTr="00147FB5">
        <w:tc>
          <w:tcPr>
            <w:tcW w:w="6910" w:type="dxa"/>
            <w:tcBorders>
              <w:top w:val="single" w:sz="4" w:space="0" w:color="auto"/>
              <w:left w:val="single" w:sz="4" w:space="0" w:color="auto"/>
              <w:bottom w:val="single" w:sz="4" w:space="0" w:color="auto"/>
              <w:right w:val="single" w:sz="4" w:space="0" w:color="auto"/>
            </w:tcBorders>
          </w:tcPr>
          <w:p w14:paraId="39F40EDA" w14:textId="77777777" w:rsidR="00BE03CD" w:rsidRPr="00BE03CD" w:rsidRDefault="00BE03CD" w:rsidP="00147FB5">
            <w:pPr>
              <w:pStyle w:val="Sangradetextonormal"/>
              <w:rPr>
                <w:rFonts w:ascii="Montserrat" w:hAnsi="Montserrat" w:cs="Arial"/>
                <w:sz w:val="20"/>
                <w:lang w:val="es-ES_tradnl"/>
              </w:rPr>
            </w:pPr>
            <w:r w:rsidRPr="00BE03CD">
              <w:rPr>
                <w:rFonts w:ascii="Montserrat" w:hAnsi="Montserrat"/>
                <w:sz w:val="20"/>
              </w:rPr>
              <w:t xml:space="preserve">El licitante deberá incluir un anexo con la información relativa a los horarios para la prestación del servicio, de acuerdo a lo solicitado en el </w:t>
            </w:r>
            <w:r w:rsidRPr="00BE03CD">
              <w:rPr>
                <w:rFonts w:ascii="Montserrat" w:hAnsi="Montserrat"/>
                <w:b/>
                <w:bCs/>
                <w:sz w:val="20"/>
              </w:rPr>
              <w:t>Anexo Número 4 (Cuatro)</w:t>
            </w:r>
            <w:r w:rsidRPr="00BE03CD">
              <w:rPr>
                <w:rFonts w:ascii="Montserrat" w:hAnsi="Montserrat"/>
                <w:sz w:val="20"/>
              </w:rPr>
              <w:t xml:space="preserve"> de la presente convocatoria, en su caso, señalando claramente Urgencias Médicas no mayor a 60 minutos. (</w:t>
            </w:r>
            <w:proofErr w:type="gramStart"/>
            <w:r w:rsidRPr="00BE03CD">
              <w:rPr>
                <w:rFonts w:ascii="Montserrat" w:hAnsi="Montserrat"/>
                <w:sz w:val="20"/>
              </w:rPr>
              <w:t>en</w:t>
            </w:r>
            <w:proofErr w:type="gramEnd"/>
            <w:r w:rsidRPr="00BE03CD">
              <w:rPr>
                <w:rFonts w:ascii="Montserrat" w:hAnsi="Montserrat"/>
                <w:sz w:val="20"/>
              </w:rPr>
              <w:t xml:space="preserve"> caso que aplique). </w:t>
            </w:r>
            <w:r w:rsidRPr="00BE03CD">
              <w:rPr>
                <w:rFonts w:ascii="Montserrat" w:hAnsi="Montserrat"/>
                <w:b/>
                <w:bCs/>
                <w:sz w:val="20"/>
              </w:rPr>
              <w:t>Anexo Número 18 (Dieciocho)</w:t>
            </w:r>
          </w:p>
        </w:tc>
        <w:tc>
          <w:tcPr>
            <w:tcW w:w="1440" w:type="dxa"/>
            <w:tcBorders>
              <w:top w:val="single" w:sz="4" w:space="0" w:color="auto"/>
              <w:left w:val="single" w:sz="4" w:space="0" w:color="auto"/>
              <w:bottom w:val="single" w:sz="4" w:space="0" w:color="auto"/>
              <w:right w:val="single" w:sz="4" w:space="0" w:color="auto"/>
            </w:tcBorders>
            <w:vAlign w:val="center"/>
          </w:tcPr>
          <w:p w14:paraId="62EA8587"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w:t>
            </w:r>
          </w:p>
          <w:p w14:paraId="5A117F0E"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O</w:t>
            </w:r>
          </w:p>
        </w:tc>
        <w:tc>
          <w:tcPr>
            <w:tcW w:w="720" w:type="dxa"/>
            <w:tcBorders>
              <w:top w:val="single" w:sz="4" w:space="0" w:color="auto"/>
              <w:left w:val="single" w:sz="4" w:space="0" w:color="auto"/>
              <w:bottom w:val="single" w:sz="4" w:space="0" w:color="auto"/>
              <w:right w:val="single" w:sz="4" w:space="0" w:color="auto"/>
            </w:tcBorders>
          </w:tcPr>
          <w:p w14:paraId="6C443551"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FBE6096" w14:textId="77777777" w:rsidR="00BE03CD" w:rsidRPr="00BE03CD" w:rsidRDefault="00BE03CD" w:rsidP="00147FB5">
            <w:pPr>
              <w:jc w:val="both"/>
              <w:rPr>
                <w:rFonts w:ascii="Montserrat" w:hAnsi="Montserrat" w:cs="Arial"/>
                <w:sz w:val="20"/>
                <w:szCs w:val="20"/>
              </w:rPr>
            </w:pPr>
          </w:p>
        </w:tc>
      </w:tr>
      <w:tr w:rsidR="00BE03CD" w:rsidRPr="00BE03CD" w14:paraId="24E263EC" w14:textId="77777777" w:rsidTr="00147FB5">
        <w:trPr>
          <w:trHeight w:val="130"/>
        </w:trPr>
        <w:tc>
          <w:tcPr>
            <w:tcW w:w="6910" w:type="dxa"/>
            <w:tcBorders>
              <w:top w:val="single" w:sz="4" w:space="0" w:color="auto"/>
              <w:left w:val="single" w:sz="4" w:space="0" w:color="auto"/>
              <w:bottom w:val="single" w:sz="4" w:space="0" w:color="auto"/>
              <w:right w:val="single" w:sz="4" w:space="0" w:color="auto"/>
            </w:tcBorders>
          </w:tcPr>
          <w:p w14:paraId="38E3F60F" w14:textId="77777777" w:rsidR="00BE03CD" w:rsidRPr="00BE03CD" w:rsidRDefault="00BE03CD" w:rsidP="00147FB5">
            <w:pPr>
              <w:pStyle w:val="Sangradetextonormal"/>
              <w:rPr>
                <w:rFonts w:ascii="Montserrat" w:hAnsi="Montserrat" w:cs="Arial"/>
                <w:sz w:val="20"/>
                <w:lang w:val="es-ES_tradnl"/>
              </w:rPr>
            </w:pPr>
            <w:r w:rsidRPr="00BE03CD">
              <w:rPr>
                <w:rFonts w:ascii="Montserrat" w:hAnsi="Montserrat"/>
                <w:bCs/>
                <w:sz w:val="20"/>
                <w:lang w:val="es-MX"/>
              </w:rPr>
              <w:t xml:space="preserve">Escrito libre en el que el licitante manifieste 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 </w:t>
            </w:r>
            <w:r w:rsidRPr="00BE03CD">
              <w:rPr>
                <w:rFonts w:ascii="Montserrat" w:hAnsi="Montserrat"/>
                <w:b/>
                <w:bCs/>
                <w:sz w:val="20"/>
                <w:lang w:val="es-MX"/>
              </w:rPr>
              <w:t>Anexo Número 19 (Diecinueve).</w:t>
            </w:r>
          </w:p>
        </w:tc>
        <w:tc>
          <w:tcPr>
            <w:tcW w:w="1440" w:type="dxa"/>
            <w:tcBorders>
              <w:top w:val="single" w:sz="4" w:space="0" w:color="auto"/>
              <w:left w:val="single" w:sz="4" w:space="0" w:color="auto"/>
              <w:bottom w:val="single" w:sz="4" w:space="0" w:color="auto"/>
              <w:right w:val="single" w:sz="4" w:space="0" w:color="auto"/>
            </w:tcBorders>
            <w:vAlign w:val="center"/>
          </w:tcPr>
          <w:p w14:paraId="1C6379B0"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9.1 INCISO</w:t>
            </w:r>
          </w:p>
          <w:p w14:paraId="2F401F6B"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P</w:t>
            </w:r>
          </w:p>
        </w:tc>
        <w:tc>
          <w:tcPr>
            <w:tcW w:w="720" w:type="dxa"/>
            <w:tcBorders>
              <w:top w:val="single" w:sz="4" w:space="0" w:color="auto"/>
              <w:left w:val="single" w:sz="4" w:space="0" w:color="auto"/>
              <w:bottom w:val="single" w:sz="4" w:space="0" w:color="auto"/>
              <w:right w:val="single" w:sz="4" w:space="0" w:color="auto"/>
            </w:tcBorders>
          </w:tcPr>
          <w:p w14:paraId="4A02147A" w14:textId="77777777" w:rsidR="00BE03CD" w:rsidRPr="00BE03CD" w:rsidRDefault="00BE03CD" w:rsidP="00147FB5">
            <w:pPr>
              <w:jc w:val="both"/>
              <w:rPr>
                <w:rFonts w:ascii="Montserrat" w:hAnsi="Montserrat"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CD86689" w14:textId="77777777" w:rsidR="00BE03CD" w:rsidRPr="00BE03CD" w:rsidRDefault="00BE03CD" w:rsidP="00147FB5">
            <w:pPr>
              <w:jc w:val="both"/>
              <w:rPr>
                <w:rFonts w:ascii="Montserrat" w:hAnsi="Montserrat" w:cs="Arial"/>
                <w:b/>
                <w:bCs/>
                <w:sz w:val="20"/>
                <w:szCs w:val="20"/>
              </w:rPr>
            </w:pPr>
          </w:p>
        </w:tc>
      </w:tr>
      <w:tr w:rsidR="00BE03CD" w:rsidRPr="00BE03CD" w14:paraId="0C059663" w14:textId="77777777" w:rsidTr="00147FB5">
        <w:tc>
          <w:tcPr>
            <w:tcW w:w="6910" w:type="dxa"/>
            <w:tcBorders>
              <w:top w:val="single" w:sz="4" w:space="0" w:color="auto"/>
              <w:left w:val="single" w:sz="4" w:space="0" w:color="auto"/>
              <w:bottom w:val="single" w:sz="4" w:space="0" w:color="auto"/>
              <w:right w:val="single" w:sz="4" w:space="0" w:color="auto"/>
            </w:tcBorders>
          </w:tcPr>
          <w:p w14:paraId="1C201985" w14:textId="77777777" w:rsidR="00BE03CD" w:rsidRPr="00BE03CD" w:rsidRDefault="00BE03CD" w:rsidP="00147FB5">
            <w:pPr>
              <w:pStyle w:val="Sangradetextonormal"/>
              <w:rPr>
                <w:rFonts w:ascii="Montserrat" w:hAnsi="Montserrat" w:cs="Arial"/>
                <w:sz w:val="20"/>
              </w:rPr>
            </w:pPr>
            <w:r w:rsidRPr="00BE03CD">
              <w:rPr>
                <w:rFonts w:ascii="Montserrat" w:hAnsi="Montserrat"/>
                <w:bCs/>
                <w:sz w:val="20"/>
                <w:lang w:val="es-MX"/>
              </w:rPr>
              <w:t xml:space="preserve">Escrito libre en el cual el licitante manifieste su consentimiento o en su caso la negativa, para que sus datos personales se hagan públicos bajo las disposiciones de la Ley Federal de Transparencia y Acceso a la Información Pública. </w:t>
            </w:r>
            <w:r w:rsidRPr="00BE03CD">
              <w:rPr>
                <w:rFonts w:ascii="Montserrat" w:hAnsi="Montserrat"/>
                <w:b/>
                <w:bCs/>
                <w:sz w:val="20"/>
                <w:lang w:val="es-MX"/>
              </w:rPr>
              <w:t>Anexo Número 20 (Veinte).</w:t>
            </w:r>
          </w:p>
        </w:tc>
        <w:tc>
          <w:tcPr>
            <w:tcW w:w="1440" w:type="dxa"/>
            <w:tcBorders>
              <w:top w:val="single" w:sz="4" w:space="0" w:color="auto"/>
              <w:left w:val="single" w:sz="4" w:space="0" w:color="auto"/>
              <w:bottom w:val="single" w:sz="4" w:space="0" w:color="auto"/>
              <w:right w:val="single" w:sz="4" w:space="0" w:color="auto"/>
            </w:tcBorders>
            <w:vAlign w:val="center"/>
          </w:tcPr>
          <w:p w14:paraId="167FD36B"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9.1 INCISO </w:t>
            </w:r>
          </w:p>
          <w:p w14:paraId="40DE6A04"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Q</w:t>
            </w:r>
          </w:p>
        </w:tc>
        <w:tc>
          <w:tcPr>
            <w:tcW w:w="720" w:type="dxa"/>
            <w:tcBorders>
              <w:top w:val="single" w:sz="4" w:space="0" w:color="auto"/>
              <w:left w:val="single" w:sz="4" w:space="0" w:color="auto"/>
              <w:bottom w:val="single" w:sz="4" w:space="0" w:color="auto"/>
              <w:right w:val="single" w:sz="4" w:space="0" w:color="auto"/>
            </w:tcBorders>
          </w:tcPr>
          <w:p w14:paraId="2F95F37F" w14:textId="77777777" w:rsidR="00BE03CD" w:rsidRPr="00BE03CD" w:rsidRDefault="00BE03CD" w:rsidP="00147FB5">
            <w:pPr>
              <w:jc w:val="both"/>
              <w:rPr>
                <w:rFonts w:ascii="Montserrat" w:hAnsi="Montserrat"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6AB1306" w14:textId="77777777" w:rsidR="00BE03CD" w:rsidRPr="00BE03CD" w:rsidRDefault="00BE03CD" w:rsidP="00147FB5">
            <w:pPr>
              <w:jc w:val="both"/>
              <w:rPr>
                <w:rFonts w:ascii="Montserrat" w:hAnsi="Montserrat" w:cs="Arial"/>
                <w:b/>
                <w:bCs/>
                <w:sz w:val="20"/>
                <w:szCs w:val="20"/>
              </w:rPr>
            </w:pPr>
          </w:p>
        </w:tc>
      </w:tr>
      <w:tr w:rsidR="00BE03CD" w:rsidRPr="00BE03CD" w14:paraId="5D678893" w14:textId="77777777" w:rsidTr="00147FB5">
        <w:tc>
          <w:tcPr>
            <w:tcW w:w="6910" w:type="dxa"/>
            <w:tcBorders>
              <w:top w:val="single" w:sz="4" w:space="0" w:color="auto"/>
              <w:left w:val="single" w:sz="4" w:space="0" w:color="auto"/>
              <w:bottom w:val="single" w:sz="4" w:space="0" w:color="auto"/>
              <w:right w:val="single" w:sz="4" w:space="0" w:color="auto"/>
            </w:tcBorders>
          </w:tcPr>
          <w:p w14:paraId="4D671933" w14:textId="77777777" w:rsidR="00BE03CD" w:rsidRPr="00BE03CD" w:rsidRDefault="00BE03CD" w:rsidP="00147FB5">
            <w:pPr>
              <w:pStyle w:val="Sangradetextonormal"/>
              <w:rPr>
                <w:rFonts w:ascii="Montserrat" w:hAnsi="Montserrat"/>
                <w:bCs/>
                <w:sz w:val="20"/>
                <w:lang w:val="es-MX"/>
              </w:rPr>
            </w:pPr>
            <w:r w:rsidRPr="00BE03CD">
              <w:rPr>
                <w:rFonts w:ascii="Montserrat" w:hAnsi="Montserrat"/>
                <w:bCs/>
                <w:sz w:val="20"/>
                <w:lang w:val="es-MX"/>
              </w:rPr>
              <w:t xml:space="preserve">Copia simple de los documentos indicados en el numeral </w:t>
            </w:r>
            <w:r w:rsidRPr="00BE03CD">
              <w:rPr>
                <w:rFonts w:ascii="Montserrat" w:hAnsi="Montserrat"/>
                <w:b/>
                <w:bCs/>
                <w:sz w:val="20"/>
                <w:lang w:val="es-MX"/>
              </w:rPr>
              <w:t>7.3</w:t>
            </w:r>
            <w:r w:rsidRPr="00BE03CD">
              <w:rPr>
                <w:rFonts w:ascii="Montserrat" w:hAnsi="Montserrat"/>
                <w:bCs/>
                <w:sz w:val="20"/>
                <w:lang w:val="es-MX"/>
              </w:rPr>
              <w:t xml:space="preserve"> de la presente convocatoria, según corresponda.</w:t>
            </w:r>
          </w:p>
          <w:p w14:paraId="073E8D14" w14:textId="77777777" w:rsidR="00BE03CD" w:rsidRPr="00BE03CD" w:rsidRDefault="00BE03CD" w:rsidP="00BE03CD">
            <w:pPr>
              <w:pStyle w:val="Default"/>
              <w:widowControl w:val="0"/>
              <w:numPr>
                <w:ilvl w:val="0"/>
                <w:numId w:val="37"/>
              </w:numPr>
              <w:adjustRightInd w:val="0"/>
              <w:jc w:val="both"/>
              <w:rPr>
                <w:rFonts w:ascii="Montserrat" w:hAnsi="Montserrat"/>
                <w:color w:val="auto"/>
                <w:sz w:val="20"/>
                <w:szCs w:val="20"/>
              </w:rPr>
            </w:pPr>
            <w:r w:rsidRPr="00BE03CD">
              <w:rPr>
                <w:rFonts w:ascii="Montserrat" w:hAnsi="Montserrat"/>
                <w:color w:val="auto"/>
                <w:sz w:val="20"/>
                <w:szCs w:val="20"/>
              </w:rPr>
              <w:t>El Proveedor deberá presentar una carta de garantía de un año de los materiales que oferte así como garantías individuales de las refacciones donde aplique ejemplo: unidades condensadoras, evaporadoras herramienta etc., Carta Vigente de Representación del Fabricante de la Marca del materiales o refacciones de la Partida de Interés.</w:t>
            </w:r>
          </w:p>
          <w:p w14:paraId="05B6D9B0" w14:textId="77777777" w:rsidR="00BE03CD" w:rsidRPr="00BE03CD" w:rsidRDefault="00BE03CD" w:rsidP="00BE03CD">
            <w:pPr>
              <w:pStyle w:val="Default"/>
              <w:widowControl w:val="0"/>
              <w:numPr>
                <w:ilvl w:val="0"/>
                <w:numId w:val="37"/>
              </w:numPr>
              <w:adjustRightInd w:val="0"/>
              <w:jc w:val="both"/>
              <w:rPr>
                <w:rFonts w:ascii="Montserrat" w:hAnsi="Montserrat"/>
                <w:color w:val="auto"/>
                <w:sz w:val="20"/>
                <w:szCs w:val="20"/>
              </w:rPr>
            </w:pPr>
            <w:r w:rsidRPr="00BE03CD">
              <w:rPr>
                <w:rFonts w:ascii="Montserrat" w:hAnsi="Montserrat"/>
                <w:color w:val="auto"/>
                <w:sz w:val="20"/>
                <w:szCs w:val="20"/>
              </w:rPr>
              <w:t>Licencias, Permisos Folletos, catálogos, Fotografías de los materiales que oferte</w:t>
            </w:r>
          </w:p>
          <w:p w14:paraId="52C9E8DD" w14:textId="77777777" w:rsidR="00BE03CD" w:rsidRPr="00BE03CD" w:rsidRDefault="00BE03CD" w:rsidP="00147FB5">
            <w:pPr>
              <w:pStyle w:val="Sangradetextonormal"/>
              <w:rPr>
                <w:rFonts w:ascii="Montserrat" w:hAnsi="Montserrat"/>
                <w:bCs/>
                <w:sz w:val="20"/>
                <w:lang w:val="es-MX"/>
              </w:rPr>
            </w:pPr>
          </w:p>
        </w:tc>
        <w:tc>
          <w:tcPr>
            <w:tcW w:w="1440" w:type="dxa"/>
            <w:tcBorders>
              <w:top w:val="single" w:sz="4" w:space="0" w:color="auto"/>
              <w:left w:val="single" w:sz="4" w:space="0" w:color="auto"/>
              <w:bottom w:val="single" w:sz="4" w:space="0" w:color="auto"/>
              <w:right w:val="single" w:sz="4" w:space="0" w:color="auto"/>
            </w:tcBorders>
            <w:vAlign w:val="center"/>
          </w:tcPr>
          <w:p w14:paraId="26F73B68"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lastRenderedPageBreak/>
              <w:t xml:space="preserve">9.1 INCISO </w:t>
            </w:r>
          </w:p>
          <w:p w14:paraId="75AEC571"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R</w:t>
            </w:r>
          </w:p>
        </w:tc>
        <w:tc>
          <w:tcPr>
            <w:tcW w:w="720" w:type="dxa"/>
            <w:tcBorders>
              <w:top w:val="single" w:sz="4" w:space="0" w:color="auto"/>
              <w:left w:val="single" w:sz="4" w:space="0" w:color="auto"/>
              <w:bottom w:val="single" w:sz="4" w:space="0" w:color="auto"/>
              <w:right w:val="single" w:sz="4" w:space="0" w:color="auto"/>
            </w:tcBorders>
          </w:tcPr>
          <w:p w14:paraId="4CD976E3" w14:textId="77777777" w:rsidR="00BE03CD" w:rsidRPr="00BE03CD" w:rsidRDefault="00BE03CD" w:rsidP="00147FB5">
            <w:pPr>
              <w:jc w:val="both"/>
              <w:rPr>
                <w:rFonts w:ascii="Montserrat" w:hAnsi="Montserrat"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DB2BF73" w14:textId="77777777" w:rsidR="00BE03CD" w:rsidRPr="00BE03CD" w:rsidRDefault="00BE03CD" w:rsidP="00147FB5">
            <w:pPr>
              <w:jc w:val="both"/>
              <w:rPr>
                <w:rFonts w:ascii="Montserrat" w:hAnsi="Montserrat" w:cs="Arial"/>
                <w:b/>
                <w:bCs/>
                <w:sz w:val="20"/>
                <w:szCs w:val="20"/>
              </w:rPr>
            </w:pPr>
          </w:p>
        </w:tc>
      </w:tr>
      <w:tr w:rsidR="00BE03CD" w:rsidRPr="00BE03CD" w14:paraId="442E7150" w14:textId="77777777" w:rsidTr="00147FB5">
        <w:tc>
          <w:tcPr>
            <w:tcW w:w="6910" w:type="dxa"/>
            <w:tcBorders>
              <w:top w:val="single" w:sz="4" w:space="0" w:color="auto"/>
              <w:left w:val="single" w:sz="4" w:space="0" w:color="auto"/>
              <w:bottom w:val="single" w:sz="4" w:space="0" w:color="auto"/>
              <w:right w:val="single" w:sz="4" w:space="0" w:color="auto"/>
            </w:tcBorders>
          </w:tcPr>
          <w:p w14:paraId="67EF5B86" w14:textId="77777777" w:rsidR="00BE03CD" w:rsidRPr="00BE03CD" w:rsidRDefault="00BE03CD" w:rsidP="00147FB5">
            <w:pPr>
              <w:pStyle w:val="Sangradetextonormal"/>
              <w:rPr>
                <w:rFonts w:ascii="Montserrat" w:hAnsi="Montserrat"/>
                <w:bCs/>
                <w:sz w:val="20"/>
                <w:lang w:val="es-MX"/>
              </w:rPr>
            </w:pPr>
            <w:r w:rsidRPr="00BE03CD">
              <w:rPr>
                <w:rFonts w:ascii="Montserrat" w:hAnsi="Montserrat"/>
                <w:bCs/>
                <w:sz w:val="20"/>
                <w:lang w:val="es-MX"/>
              </w:rPr>
              <w:lastRenderedPageBreak/>
              <w:t xml:space="preserve">Copia simple de los documentos indicados en el numeral </w:t>
            </w:r>
            <w:r w:rsidRPr="00BE03CD">
              <w:rPr>
                <w:rFonts w:ascii="Montserrat" w:hAnsi="Montserrat"/>
                <w:b/>
                <w:bCs/>
                <w:sz w:val="20"/>
                <w:lang w:val="es-MX"/>
              </w:rPr>
              <w:t>12</w:t>
            </w:r>
            <w:r w:rsidRPr="00BE03CD">
              <w:rPr>
                <w:rFonts w:ascii="Montserrat" w:hAnsi="Montserrat"/>
                <w:bCs/>
                <w:sz w:val="20"/>
                <w:lang w:val="es-MX"/>
              </w:rPr>
              <w:t xml:space="preserve"> de la presente convocatoria, según corresponda.</w:t>
            </w:r>
          </w:p>
          <w:p w14:paraId="649701A3" w14:textId="77777777" w:rsidR="00BE03CD" w:rsidRPr="00BE03CD" w:rsidRDefault="00BE03CD" w:rsidP="00147FB5">
            <w:pPr>
              <w:pStyle w:val="Sangradetextonormal"/>
              <w:rPr>
                <w:rFonts w:ascii="Montserrat" w:hAnsi="Montserrat"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61"/>
            </w:tblGrid>
            <w:tr w:rsidR="00BE03CD" w:rsidRPr="00BE03CD" w14:paraId="2934525A" w14:textId="77777777" w:rsidTr="00147FB5">
              <w:tc>
                <w:tcPr>
                  <w:tcW w:w="3397" w:type="dxa"/>
                  <w:shd w:val="clear" w:color="auto" w:fill="auto"/>
                </w:tcPr>
                <w:p w14:paraId="1026C1E1" w14:textId="77777777" w:rsidR="00BE03CD" w:rsidRPr="00BE03CD" w:rsidRDefault="00BE03CD" w:rsidP="00147FB5">
                  <w:pPr>
                    <w:jc w:val="center"/>
                    <w:rPr>
                      <w:rFonts w:ascii="Montserrat" w:hAnsi="Montserrat" w:cs="Arial"/>
                      <w:b/>
                      <w:sz w:val="20"/>
                      <w:szCs w:val="20"/>
                    </w:rPr>
                  </w:pPr>
                  <w:r w:rsidRPr="00BE03CD">
                    <w:rPr>
                      <w:rFonts w:ascii="Montserrat" w:hAnsi="Montserrat" w:cs="Arial"/>
                      <w:b/>
                      <w:sz w:val="20"/>
                      <w:szCs w:val="20"/>
                    </w:rPr>
                    <w:t>Fabricantes</w:t>
                  </w:r>
                </w:p>
              </w:tc>
              <w:tc>
                <w:tcPr>
                  <w:tcW w:w="3261" w:type="dxa"/>
                  <w:shd w:val="clear" w:color="auto" w:fill="auto"/>
                </w:tcPr>
                <w:p w14:paraId="39E88B49" w14:textId="77777777" w:rsidR="00BE03CD" w:rsidRPr="00BE03CD" w:rsidRDefault="00BE03CD" w:rsidP="00147FB5">
                  <w:pPr>
                    <w:jc w:val="center"/>
                    <w:rPr>
                      <w:rFonts w:ascii="Montserrat" w:hAnsi="Montserrat" w:cs="Arial"/>
                      <w:b/>
                      <w:sz w:val="20"/>
                      <w:szCs w:val="20"/>
                    </w:rPr>
                  </w:pPr>
                  <w:r w:rsidRPr="00BE03CD">
                    <w:rPr>
                      <w:rFonts w:ascii="Montserrat" w:hAnsi="Montserrat" w:cs="Arial"/>
                      <w:b/>
                      <w:sz w:val="20"/>
                      <w:szCs w:val="20"/>
                    </w:rPr>
                    <w:t>Distribuidores</w:t>
                  </w:r>
                </w:p>
              </w:tc>
            </w:tr>
          </w:tbl>
          <w:p w14:paraId="57481093" w14:textId="77777777" w:rsidR="00BE03CD" w:rsidRPr="00BE03CD" w:rsidRDefault="00BE03CD" w:rsidP="00147FB5">
            <w:pPr>
              <w:jc w:val="both"/>
              <w:rPr>
                <w:rFonts w:ascii="Montserrat" w:hAnsi="Montserrat" w:cs="Arial"/>
                <w:sz w:val="20"/>
                <w:szCs w:val="20"/>
              </w:rPr>
            </w:pPr>
          </w:p>
          <w:tbl>
            <w:tblPr>
              <w:tblW w:w="0" w:type="auto"/>
              <w:tblLook w:val="01E0" w:firstRow="1" w:lastRow="1" w:firstColumn="1" w:lastColumn="1" w:noHBand="0" w:noVBand="0"/>
            </w:tblPr>
            <w:tblGrid>
              <w:gridCol w:w="3358"/>
              <w:gridCol w:w="3402"/>
            </w:tblGrid>
            <w:tr w:rsidR="00BE03CD" w:rsidRPr="00BE03CD" w14:paraId="626D2B16" w14:textId="77777777" w:rsidTr="00147FB5">
              <w:tc>
                <w:tcPr>
                  <w:tcW w:w="3358" w:type="dxa"/>
                  <w:tcBorders>
                    <w:top w:val="single" w:sz="4" w:space="0" w:color="auto"/>
                    <w:left w:val="single" w:sz="4" w:space="0" w:color="auto"/>
                    <w:bottom w:val="single" w:sz="4" w:space="0" w:color="auto"/>
                    <w:right w:val="single" w:sz="4" w:space="0" w:color="auto"/>
                  </w:tcBorders>
                  <w:shd w:val="clear" w:color="auto" w:fill="auto"/>
                </w:tcPr>
                <w:p w14:paraId="02B0B4FE" w14:textId="77777777" w:rsidR="00BE03CD" w:rsidRPr="00BE03CD" w:rsidRDefault="00BE03CD" w:rsidP="00147FB5">
                  <w:pPr>
                    <w:jc w:val="both"/>
                    <w:rPr>
                      <w:rFonts w:ascii="Montserrat" w:hAnsi="Montserrat" w:cs="Arial"/>
                      <w:b/>
                      <w:sz w:val="20"/>
                      <w:szCs w:val="20"/>
                    </w:rPr>
                  </w:pPr>
                  <w:r w:rsidRPr="00BE03CD">
                    <w:rPr>
                      <w:rFonts w:ascii="Montserrat" w:hAnsi="Montserrat" w:cs="Arial"/>
                      <w:b/>
                      <w:sz w:val="20"/>
                      <w:szCs w:val="20"/>
                    </w:rPr>
                    <w:t>1)</w:t>
                  </w:r>
                  <w:r w:rsidRPr="00BE03CD">
                    <w:rPr>
                      <w:rFonts w:ascii="Montserrat" w:hAnsi="Montserrat" w:cs="Arial"/>
                      <w:sz w:val="20"/>
                      <w:szCs w:val="20"/>
                    </w:rPr>
                    <w:t xml:space="preserve"> </w:t>
                  </w:r>
                  <w:r w:rsidRPr="00BE03CD">
                    <w:rPr>
                      <w:rFonts w:ascii="Montserrat" w:hAnsi="Montserrat" w:cs="Arial"/>
                      <w:sz w:val="20"/>
                      <w:szCs w:val="20"/>
                      <w:lang w:val="es-ES"/>
                    </w:rPr>
                    <w:t>Copia de la Licencia de Giro (licencia municipal) o Aviso para el funcionamiento de Establecimientos Mercantiles con giro de Bajo Impacto, </w:t>
                  </w:r>
                  <w:r w:rsidRPr="00BE03CD">
                    <w:rPr>
                      <w:rFonts w:ascii="Montserrat" w:hAnsi="Montserrat" w:cs="Arial"/>
                      <w:b/>
                      <w:bCs/>
                      <w:sz w:val="20"/>
                      <w:szCs w:val="20"/>
                      <w:lang w:val="es-ES"/>
                    </w:rPr>
                    <w:t>vigente</w:t>
                  </w:r>
                  <w:r w:rsidRPr="00BE03CD">
                    <w:rPr>
                      <w:rFonts w:ascii="Montserrat" w:hAnsi="Montserrat" w:cs="Arial"/>
                      <w:sz w:val="20"/>
                      <w:szCs w:val="20"/>
                      <w:lang w:val="es-ES"/>
                    </w:rPr>
                    <w:t> a nombre del </w:t>
                  </w:r>
                  <w:r w:rsidRPr="00BE03CD">
                    <w:rPr>
                      <w:rFonts w:ascii="Montserrat" w:hAnsi="Montserrat" w:cs="Arial"/>
                      <w:bCs/>
                      <w:sz w:val="20"/>
                      <w:szCs w:val="20"/>
                      <w:lang w:val="es-ES"/>
                    </w:rPr>
                    <w:t>licitante</w:t>
                  </w:r>
                  <w:r w:rsidRPr="00BE03CD">
                    <w:rPr>
                      <w:rFonts w:ascii="Montserrat" w:hAnsi="Montserrat" w:cs="Arial"/>
                      <w:sz w:val="20"/>
                      <w:szCs w:val="20"/>
                      <w:lang w:val="es-ES"/>
                    </w:rPr>
                    <w:t>, expedida por autoridad competente, la cual deberá corresponder al domicilio del local en el cual funciona u opera</w:t>
                  </w:r>
                  <w:r w:rsidRPr="00BE03CD">
                    <w:rPr>
                      <w:rFonts w:ascii="Montserrat" w:hAnsi="Montserrat" w:cs="Arial"/>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1C22BA" w14:textId="77777777" w:rsidR="00BE03CD" w:rsidRPr="00BE03CD" w:rsidRDefault="00BE03CD" w:rsidP="00147FB5">
                  <w:pPr>
                    <w:jc w:val="both"/>
                    <w:rPr>
                      <w:rFonts w:ascii="Montserrat" w:hAnsi="Montserrat" w:cs="Arial"/>
                      <w:b/>
                      <w:sz w:val="20"/>
                      <w:szCs w:val="20"/>
                    </w:rPr>
                  </w:pPr>
                  <w:r w:rsidRPr="00BE03CD">
                    <w:rPr>
                      <w:rFonts w:ascii="Montserrat" w:hAnsi="Montserrat" w:cs="Arial"/>
                      <w:b/>
                      <w:sz w:val="20"/>
                      <w:szCs w:val="20"/>
                    </w:rPr>
                    <w:t>1)</w:t>
                  </w:r>
                  <w:r w:rsidRPr="00BE03CD">
                    <w:rPr>
                      <w:rFonts w:ascii="Montserrat" w:hAnsi="Montserrat" w:cs="Arial"/>
                      <w:sz w:val="20"/>
                      <w:szCs w:val="20"/>
                    </w:rPr>
                    <w:t xml:space="preserve"> </w:t>
                  </w:r>
                  <w:r w:rsidRPr="00BE03CD">
                    <w:rPr>
                      <w:rFonts w:ascii="Montserrat" w:hAnsi="Montserrat" w:cs="Arial"/>
                      <w:sz w:val="20"/>
                      <w:szCs w:val="20"/>
                      <w:lang w:val="es-ES"/>
                    </w:rPr>
                    <w:t>Copia de la Licencia de Giro (licencia municipal) o Aviso para el funcionamiento de Establecimientos Mercantiles con giro de Bajo Impacto, </w:t>
                  </w:r>
                  <w:r w:rsidRPr="00BE03CD">
                    <w:rPr>
                      <w:rFonts w:ascii="Montserrat" w:hAnsi="Montserrat" w:cs="Arial"/>
                      <w:b/>
                      <w:bCs/>
                      <w:sz w:val="20"/>
                      <w:szCs w:val="20"/>
                      <w:lang w:val="es-ES"/>
                    </w:rPr>
                    <w:t>vigente</w:t>
                  </w:r>
                  <w:r w:rsidRPr="00BE03CD">
                    <w:rPr>
                      <w:rFonts w:ascii="Montserrat" w:hAnsi="Montserrat" w:cs="Arial"/>
                      <w:sz w:val="20"/>
                      <w:szCs w:val="20"/>
                      <w:lang w:val="es-ES"/>
                    </w:rPr>
                    <w:t> a nombre del </w:t>
                  </w:r>
                  <w:r w:rsidRPr="00BE03CD">
                    <w:rPr>
                      <w:rFonts w:ascii="Montserrat" w:hAnsi="Montserrat" w:cs="Arial"/>
                      <w:bCs/>
                      <w:sz w:val="20"/>
                      <w:szCs w:val="20"/>
                      <w:lang w:val="es-ES"/>
                    </w:rPr>
                    <w:t>licitante</w:t>
                  </w:r>
                  <w:r w:rsidRPr="00BE03CD">
                    <w:rPr>
                      <w:rFonts w:ascii="Montserrat" w:hAnsi="Montserrat" w:cs="Arial"/>
                      <w:sz w:val="20"/>
                      <w:szCs w:val="20"/>
                      <w:lang w:val="es-ES"/>
                    </w:rPr>
                    <w:t>, expedida por autoridad competente, la cual deberá corresponder al domicilio del local en el cual funciona u opera</w:t>
                  </w:r>
                  <w:r w:rsidRPr="00BE03CD">
                    <w:rPr>
                      <w:rFonts w:ascii="Montserrat" w:hAnsi="Montserrat" w:cs="Arial"/>
                      <w:sz w:val="20"/>
                      <w:szCs w:val="20"/>
                    </w:rPr>
                    <w:t>.</w:t>
                  </w:r>
                </w:p>
              </w:tc>
            </w:tr>
            <w:tr w:rsidR="00BE03CD" w:rsidRPr="00BE03CD" w14:paraId="35A7A129" w14:textId="77777777" w:rsidTr="00147FB5">
              <w:trPr>
                <w:trHeight w:val="920"/>
              </w:trPr>
              <w:tc>
                <w:tcPr>
                  <w:tcW w:w="3358" w:type="dxa"/>
                  <w:tcBorders>
                    <w:top w:val="single" w:sz="4" w:space="0" w:color="auto"/>
                    <w:left w:val="single" w:sz="4" w:space="0" w:color="auto"/>
                    <w:bottom w:val="single" w:sz="4" w:space="0" w:color="auto"/>
                    <w:right w:val="single" w:sz="4" w:space="0" w:color="auto"/>
                  </w:tcBorders>
                  <w:shd w:val="clear" w:color="auto" w:fill="auto"/>
                </w:tcPr>
                <w:p w14:paraId="111AE2F5" w14:textId="77777777" w:rsidR="00BE03CD" w:rsidRPr="00BE03CD" w:rsidRDefault="00BE03CD" w:rsidP="00147FB5">
                  <w:pPr>
                    <w:jc w:val="both"/>
                    <w:rPr>
                      <w:rFonts w:ascii="Montserrat" w:hAnsi="Montserrat" w:cs="Arial"/>
                      <w:b/>
                      <w:sz w:val="20"/>
                      <w:szCs w:val="20"/>
                    </w:rPr>
                  </w:pPr>
                  <w:r w:rsidRPr="00BE03CD">
                    <w:rPr>
                      <w:rFonts w:ascii="Montserrat" w:hAnsi="Montserrat" w:cs="Arial"/>
                      <w:b/>
                      <w:bCs/>
                      <w:iCs/>
                      <w:sz w:val="20"/>
                      <w:szCs w:val="20"/>
                    </w:rPr>
                    <w:t>2)</w:t>
                  </w:r>
                  <w:r w:rsidRPr="00BE03CD">
                    <w:rPr>
                      <w:rFonts w:ascii="Montserrat" w:hAnsi="Montserrat" w:cs="Arial"/>
                      <w:bCs/>
                      <w:iCs/>
                      <w:sz w:val="20"/>
                      <w:szCs w:val="20"/>
                    </w:rPr>
                    <w:t xml:space="preserve"> El alta ante hacienda de la persona física o moral, que su actividad preponderante corresponda, al o a los rubros en que desee participar.</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817D10" w14:textId="77777777" w:rsidR="00BE03CD" w:rsidRPr="00BE03CD" w:rsidRDefault="00BE03CD" w:rsidP="00147FB5">
                  <w:pPr>
                    <w:jc w:val="both"/>
                    <w:rPr>
                      <w:rFonts w:ascii="Montserrat" w:hAnsi="Montserrat" w:cs="Arial"/>
                      <w:b/>
                      <w:sz w:val="20"/>
                      <w:szCs w:val="20"/>
                    </w:rPr>
                  </w:pPr>
                  <w:r w:rsidRPr="00BE03CD">
                    <w:rPr>
                      <w:rFonts w:ascii="Montserrat" w:hAnsi="Montserrat" w:cs="Arial"/>
                      <w:b/>
                      <w:bCs/>
                      <w:iCs/>
                      <w:sz w:val="20"/>
                      <w:szCs w:val="20"/>
                    </w:rPr>
                    <w:t>2)</w:t>
                  </w:r>
                  <w:r w:rsidRPr="00BE03CD">
                    <w:rPr>
                      <w:rFonts w:ascii="Montserrat" w:hAnsi="Montserrat" w:cs="Arial"/>
                      <w:bCs/>
                      <w:iCs/>
                      <w:sz w:val="20"/>
                      <w:szCs w:val="20"/>
                    </w:rPr>
                    <w:t xml:space="preserve"> El alta ante hacienda de la persona física o moral, que su actividad preponderante corresponda, al o a los rubros en que desee participar.</w:t>
                  </w:r>
                </w:p>
              </w:tc>
            </w:tr>
          </w:tbl>
          <w:p w14:paraId="7ADE6D45" w14:textId="77777777" w:rsidR="00BE03CD" w:rsidRPr="00BE03CD" w:rsidRDefault="00BE03CD" w:rsidP="00147FB5">
            <w:pPr>
              <w:pStyle w:val="Sangradetextonormal"/>
              <w:rPr>
                <w:rFonts w:ascii="Montserrat" w:hAnsi="Montserrat" w:cs="Arial"/>
                <w:b/>
                <w:sz w:val="20"/>
                <w:lang w:val="es-MX"/>
              </w:rPr>
            </w:pPr>
          </w:p>
        </w:tc>
        <w:tc>
          <w:tcPr>
            <w:tcW w:w="1440" w:type="dxa"/>
            <w:tcBorders>
              <w:top w:val="single" w:sz="4" w:space="0" w:color="auto"/>
              <w:left w:val="single" w:sz="4" w:space="0" w:color="auto"/>
              <w:bottom w:val="single" w:sz="4" w:space="0" w:color="auto"/>
              <w:right w:val="single" w:sz="4" w:space="0" w:color="auto"/>
            </w:tcBorders>
            <w:vAlign w:val="center"/>
          </w:tcPr>
          <w:p w14:paraId="4212E5EE"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 xml:space="preserve">9.1 INCISO </w:t>
            </w:r>
          </w:p>
          <w:p w14:paraId="6A0BAAA8"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S</w:t>
            </w:r>
          </w:p>
        </w:tc>
        <w:tc>
          <w:tcPr>
            <w:tcW w:w="720" w:type="dxa"/>
            <w:tcBorders>
              <w:top w:val="single" w:sz="4" w:space="0" w:color="auto"/>
              <w:left w:val="single" w:sz="4" w:space="0" w:color="auto"/>
              <w:bottom w:val="single" w:sz="4" w:space="0" w:color="auto"/>
              <w:right w:val="single" w:sz="4" w:space="0" w:color="auto"/>
            </w:tcBorders>
          </w:tcPr>
          <w:p w14:paraId="5C9EEF02" w14:textId="77777777" w:rsidR="00BE03CD" w:rsidRPr="00BE03CD" w:rsidRDefault="00BE03CD" w:rsidP="00147FB5">
            <w:pPr>
              <w:jc w:val="both"/>
              <w:rPr>
                <w:rFonts w:ascii="Montserrat" w:hAnsi="Montserrat" w:cs="Arial"/>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84402DB" w14:textId="77777777" w:rsidR="00BE03CD" w:rsidRPr="00BE03CD" w:rsidRDefault="00BE03CD" w:rsidP="00147FB5">
            <w:pPr>
              <w:jc w:val="both"/>
              <w:rPr>
                <w:rFonts w:ascii="Montserrat" w:hAnsi="Montserrat" w:cs="Arial"/>
                <w:b/>
                <w:bCs/>
                <w:sz w:val="20"/>
                <w:szCs w:val="20"/>
              </w:rPr>
            </w:pPr>
          </w:p>
        </w:tc>
      </w:tr>
    </w:tbl>
    <w:p w14:paraId="44BDD72A" w14:textId="77777777" w:rsidR="00BE03CD" w:rsidRPr="00BE03CD" w:rsidRDefault="00BE03CD" w:rsidP="00BE03CD">
      <w:pPr>
        <w:pStyle w:val="Ttulo2"/>
        <w:rPr>
          <w:rFonts w:ascii="Montserrat" w:hAnsi="Montserrat"/>
          <w:sz w:val="20"/>
          <w:szCs w:val="20"/>
        </w:rPr>
      </w:pPr>
      <w:r w:rsidRPr="00BE03CD">
        <w:rPr>
          <w:rFonts w:ascii="Montserrat" w:hAnsi="Montserrat"/>
          <w:sz w:val="20"/>
          <w:szCs w:val="20"/>
        </w:rPr>
        <w:tab/>
      </w:r>
      <w:r w:rsidRPr="00BE03CD">
        <w:rPr>
          <w:rFonts w:ascii="Montserrat" w:hAnsi="Montserrat"/>
          <w:sz w:val="20"/>
          <w:szCs w:val="20"/>
        </w:rPr>
        <w:tab/>
        <w:t>DOCUMENTACIÓN CORRESPONDIENTE A LA PROPUESTA ECONÓMICA</w:t>
      </w:r>
    </w:p>
    <w:p w14:paraId="41F43C93" w14:textId="77777777" w:rsidR="00BE03CD" w:rsidRPr="00BE03CD" w:rsidRDefault="00BE03CD" w:rsidP="00BE03CD">
      <w:pPr>
        <w:jc w:val="both"/>
        <w:rPr>
          <w:rFonts w:ascii="Montserrat" w:hAnsi="Montserrat" w:cs="Arial"/>
          <w:sz w:val="20"/>
          <w:szCs w:val="20"/>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1440"/>
        <w:gridCol w:w="720"/>
        <w:gridCol w:w="1080"/>
      </w:tblGrid>
      <w:tr w:rsidR="00BE03CD" w:rsidRPr="00BE03CD" w14:paraId="3461CBBA" w14:textId="77777777" w:rsidTr="00147FB5">
        <w:tc>
          <w:tcPr>
            <w:tcW w:w="6910" w:type="dxa"/>
            <w:tcBorders>
              <w:top w:val="single" w:sz="4" w:space="0" w:color="auto"/>
              <w:left w:val="single" w:sz="4" w:space="0" w:color="auto"/>
              <w:bottom w:val="single" w:sz="4" w:space="0" w:color="auto"/>
              <w:right w:val="single" w:sz="4" w:space="0" w:color="auto"/>
            </w:tcBorders>
            <w:shd w:val="clear" w:color="auto" w:fill="000000"/>
          </w:tcPr>
          <w:p w14:paraId="51C4B6D5" w14:textId="77777777" w:rsidR="00BE03CD" w:rsidRPr="00BE03CD" w:rsidRDefault="00BE03CD" w:rsidP="00147FB5">
            <w:pPr>
              <w:jc w:val="center"/>
              <w:rPr>
                <w:rFonts w:ascii="Montserrat" w:hAnsi="Montserrat" w:cs="Arial"/>
                <w:b/>
                <w:sz w:val="20"/>
                <w:szCs w:val="20"/>
              </w:rPr>
            </w:pPr>
          </w:p>
          <w:p w14:paraId="02A6E4A5" w14:textId="77777777" w:rsidR="00BE03CD" w:rsidRPr="00BE03CD" w:rsidRDefault="00BE03CD" w:rsidP="00147FB5">
            <w:pPr>
              <w:jc w:val="center"/>
              <w:rPr>
                <w:rFonts w:ascii="Montserrat" w:hAnsi="Montserrat" w:cs="Arial"/>
                <w:b/>
                <w:sz w:val="20"/>
                <w:szCs w:val="20"/>
              </w:rPr>
            </w:pPr>
            <w:r w:rsidRPr="00BE03CD">
              <w:rPr>
                <w:rFonts w:ascii="Montserrat" w:hAnsi="Montserrat" w:cs="Arial"/>
                <w:b/>
                <w:sz w:val="20"/>
                <w:szCs w:val="20"/>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000000"/>
          </w:tcPr>
          <w:p w14:paraId="579E4A8F" w14:textId="77777777" w:rsidR="00BE03CD" w:rsidRPr="00BE03CD" w:rsidRDefault="00BE03CD" w:rsidP="00147FB5">
            <w:pPr>
              <w:jc w:val="center"/>
              <w:rPr>
                <w:rFonts w:ascii="Montserrat" w:hAnsi="Montserrat" w:cs="Arial"/>
                <w:b/>
                <w:sz w:val="20"/>
                <w:szCs w:val="20"/>
              </w:rPr>
            </w:pPr>
            <w:r w:rsidRPr="00BE03CD">
              <w:rPr>
                <w:rFonts w:ascii="Montserrat" w:hAnsi="Montserrat" w:cs="Arial"/>
                <w:b/>
                <w:sz w:val="20"/>
                <w:szCs w:val="20"/>
              </w:rPr>
              <w:t>PUNTO EN QUE SE SOLICITA</w:t>
            </w:r>
          </w:p>
        </w:tc>
        <w:tc>
          <w:tcPr>
            <w:tcW w:w="1800" w:type="dxa"/>
            <w:gridSpan w:val="2"/>
            <w:tcBorders>
              <w:top w:val="single" w:sz="4" w:space="0" w:color="auto"/>
              <w:left w:val="single" w:sz="4" w:space="0" w:color="auto"/>
              <w:bottom w:val="single" w:sz="4" w:space="0" w:color="auto"/>
              <w:right w:val="single" w:sz="4" w:space="0" w:color="auto"/>
            </w:tcBorders>
            <w:shd w:val="clear" w:color="auto" w:fill="000000"/>
          </w:tcPr>
          <w:p w14:paraId="6E9F27C4" w14:textId="77777777" w:rsidR="00BE03CD" w:rsidRPr="00BE03CD" w:rsidRDefault="00BE03CD" w:rsidP="00147FB5">
            <w:pPr>
              <w:jc w:val="center"/>
              <w:rPr>
                <w:rFonts w:ascii="Montserrat" w:hAnsi="Montserrat" w:cs="Arial"/>
                <w:b/>
                <w:sz w:val="20"/>
                <w:szCs w:val="20"/>
              </w:rPr>
            </w:pPr>
            <w:r w:rsidRPr="00BE03CD">
              <w:rPr>
                <w:rFonts w:ascii="Montserrat" w:hAnsi="Montserrat" w:cs="Arial"/>
                <w:b/>
                <w:sz w:val="20"/>
                <w:szCs w:val="20"/>
              </w:rPr>
              <w:t>PRESENTADO</w:t>
            </w:r>
          </w:p>
          <w:p w14:paraId="6AC5768C" w14:textId="77777777" w:rsidR="00BE03CD" w:rsidRPr="00BE03CD" w:rsidRDefault="00BE03CD" w:rsidP="00147FB5">
            <w:pPr>
              <w:jc w:val="center"/>
              <w:rPr>
                <w:rFonts w:ascii="Montserrat" w:hAnsi="Montserrat" w:cs="Arial"/>
                <w:b/>
                <w:sz w:val="20"/>
                <w:szCs w:val="20"/>
              </w:rPr>
            </w:pPr>
            <w:r w:rsidRPr="00BE03CD">
              <w:rPr>
                <w:rFonts w:ascii="Montserrat" w:hAnsi="Montserrat" w:cs="Arial"/>
                <w:b/>
                <w:sz w:val="20"/>
                <w:szCs w:val="20"/>
              </w:rPr>
              <w:t>SI             NO</w:t>
            </w:r>
          </w:p>
        </w:tc>
      </w:tr>
      <w:tr w:rsidR="00BE03CD" w:rsidRPr="00BE03CD" w14:paraId="0306E23A" w14:textId="77777777" w:rsidTr="00147FB5">
        <w:tc>
          <w:tcPr>
            <w:tcW w:w="6910" w:type="dxa"/>
            <w:tcBorders>
              <w:top w:val="single" w:sz="4" w:space="0" w:color="auto"/>
              <w:left w:val="single" w:sz="4" w:space="0" w:color="auto"/>
              <w:bottom w:val="single" w:sz="4" w:space="0" w:color="auto"/>
              <w:right w:val="single" w:sz="4" w:space="0" w:color="auto"/>
            </w:tcBorders>
          </w:tcPr>
          <w:p w14:paraId="26D16395" w14:textId="77777777" w:rsidR="00BE03CD" w:rsidRPr="00BE03CD" w:rsidRDefault="00BE03CD" w:rsidP="00147FB5">
            <w:pPr>
              <w:jc w:val="both"/>
              <w:rPr>
                <w:rFonts w:ascii="Montserrat" w:hAnsi="Montserrat" w:cs="Arial"/>
                <w:sz w:val="20"/>
                <w:szCs w:val="20"/>
              </w:rPr>
            </w:pPr>
            <w:r w:rsidRPr="00BE03CD">
              <w:rPr>
                <w:rFonts w:ascii="Montserrat" w:hAnsi="Montserrat" w:cs="Arial"/>
                <w:sz w:val="20"/>
                <w:szCs w:val="20"/>
              </w:rPr>
              <w:t xml:space="preserve">Original de la propuesta económica, deberá contener la cotización de los servicios ofertados, indicando la partida, renglón, descripción del servicio,  marca, modelo, unidades, precio unitario, importe, subtotal, I.V.A. y total de su propuesta, desglosando el IVA, conforme al </w:t>
            </w:r>
            <w:r w:rsidRPr="00BE03CD">
              <w:rPr>
                <w:rFonts w:ascii="Montserrat" w:hAnsi="Montserrat" w:cs="Arial"/>
                <w:b/>
                <w:bCs/>
                <w:sz w:val="20"/>
                <w:szCs w:val="20"/>
              </w:rPr>
              <w:t>anexo número 10 (diez)</w:t>
            </w:r>
            <w:r w:rsidRPr="00BE03CD">
              <w:rPr>
                <w:rFonts w:ascii="Montserrat" w:hAnsi="Montserrat" w:cs="Arial"/>
                <w:sz w:val="20"/>
                <w:szCs w:val="20"/>
              </w:rPr>
              <w:t xml:space="preserve"> el cual forma parte de la presente convocatoria. </w:t>
            </w:r>
          </w:p>
        </w:tc>
        <w:tc>
          <w:tcPr>
            <w:tcW w:w="1440" w:type="dxa"/>
            <w:tcBorders>
              <w:top w:val="single" w:sz="4" w:space="0" w:color="auto"/>
              <w:left w:val="single" w:sz="4" w:space="0" w:color="auto"/>
              <w:bottom w:val="single" w:sz="4" w:space="0" w:color="auto"/>
              <w:right w:val="single" w:sz="4" w:space="0" w:color="auto"/>
            </w:tcBorders>
          </w:tcPr>
          <w:p w14:paraId="49E609C5" w14:textId="77777777" w:rsidR="00BE03CD" w:rsidRPr="00BE03CD" w:rsidRDefault="00BE03CD" w:rsidP="00147FB5">
            <w:pPr>
              <w:jc w:val="center"/>
              <w:rPr>
                <w:rFonts w:ascii="Montserrat" w:hAnsi="Montserrat" w:cs="Arial"/>
                <w:sz w:val="20"/>
                <w:szCs w:val="20"/>
              </w:rPr>
            </w:pPr>
          </w:p>
          <w:p w14:paraId="19119EB7" w14:textId="77777777" w:rsidR="00BE03CD" w:rsidRPr="00BE03CD" w:rsidRDefault="00BE03CD" w:rsidP="00147FB5">
            <w:pPr>
              <w:jc w:val="center"/>
              <w:rPr>
                <w:rFonts w:ascii="Montserrat" w:hAnsi="Montserrat" w:cs="Arial"/>
                <w:sz w:val="20"/>
                <w:szCs w:val="20"/>
              </w:rPr>
            </w:pPr>
            <w:r w:rsidRPr="00BE03CD">
              <w:rPr>
                <w:rFonts w:ascii="Montserrat" w:hAnsi="Montserrat" w:cs="Arial"/>
                <w:sz w:val="20"/>
                <w:szCs w:val="20"/>
              </w:rPr>
              <w:t>9.2</w:t>
            </w:r>
          </w:p>
        </w:tc>
        <w:tc>
          <w:tcPr>
            <w:tcW w:w="720" w:type="dxa"/>
            <w:tcBorders>
              <w:top w:val="single" w:sz="4" w:space="0" w:color="auto"/>
              <w:left w:val="single" w:sz="4" w:space="0" w:color="auto"/>
              <w:bottom w:val="single" w:sz="4" w:space="0" w:color="auto"/>
              <w:right w:val="single" w:sz="4" w:space="0" w:color="auto"/>
            </w:tcBorders>
          </w:tcPr>
          <w:p w14:paraId="54028548" w14:textId="77777777" w:rsidR="00BE03CD" w:rsidRPr="00BE03CD" w:rsidRDefault="00BE03CD" w:rsidP="00147FB5">
            <w:pPr>
              <w:jc w:val="both"/>
              <w:rPr>
                <w:rFonts w:ascii="Montserrat" w:hAnsi="Montserrat"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FBFFAD6" w14:textId="77777777" w:rsidR="00BE03CD" w:rsidRPr="00BE03CD" w:rsidRDefault="00BE03CD" w:rsidP="00147FB5">
            <w:pPr>
              <w:jc w:val="both"/>
              <w:rPr>
                <w:rFonts w:ascii="Montserrat" w:hAnsi="Montserrat" w:cs="Arial"/>
                <w:sz w:val="20"/>
                <w:szCs w:val="20"/>
              </w:rPr>
            </w:pPr>
          </w:p>
        </w:tc>
      </w:tr>
    </w:tbl>
    <w:p w14:paraId="3A216F90" w14:textId="77777777" w:rsidR="00BE03CD" w:rsidRPr="00BE03CD" w:rsidRDefault="00BE03CD" w:rsidP="00BE03CD">
      <w:pPr>
        <w:rPr>
          <w:rFonts w:ascii="Montserrat" w:hAnsi="Montserrat"/>
          <w:sz w:val="20"/>
          <w:szCs w:val="20"/>
        </w:rPr>
      </w:pPr>
    </w:p>
    <w:p w14:paraId="2FC1AC66" w14:textId="77777777" w:rsidR="00BE03CD" w:rsidRPr="00BE03CD" w:rsidRDefault="00BE03CD" w:rsidP="00BE03CD">
      <w:pPr>
        <w:rPr>
          <w:rFonts w:ascii="Montserrat" w:hAnsi="Montserrat"/>
          <w:sz w:val="20"/>
          <w:szCs w:val="20"/>
        </w:rPr>
      </w:pPr>
    </w:p>
    <w:p w14:paraId="02CC4DD2" w14:textId="77777777" w:rsidR="000F4060" w:rsidRPr="00BE03CD" w:rsidRDefault="000F4060" w:rsidP="00BE03CD">
      <w:pPr>
        <w:rPr>
          <w:rFonts w:ascii="Montserrat" w:hAnsi="Montserrat"/>
          <w:sz w:val="20"/>
          <w:szCs w:val="20"/>
        </w:rPr>
      </w:pPr>
    </w:p>
    <w:sectPr w:rsidR="000F4060" w:rsidRPr="00BE03CD" w:rsidSect="00735CE4">
      <w:headerReference w:type="default" r:id="rId12"/>
      <w:footerReference w:type="default" r:id="rId13"/>
      <w:pgSz w:w="12240" w:h="15840"/>
      <w:pgMar w:top="2590" w:right="1325" w:bottom="1985"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BCD97" w14:textId="77777777" w:rsidR="00085B7E" w:rsidRDefault="00085B7E" w:rsidP="00B4228A">
      <w:r>
        <w:separator/>
      </w:r>
    </w:p>
  </w:endnote>
  <w:endnote w:type="continuationSeparator" w:id="0">
    <w:p w14:paraId="47A2D2BB" w14:textId="77777777" w:rsidR="00085B7E" w:rsidRDefault="00085B7E"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G Palacio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17697A3C" w:rsidR="00CC5579" w:rsidRDefault="00CC5579">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311F2FA8">
              <wp:simplePos x="0" y="0"/>
              <wp:positionH relativeFrom="column">
                <wp:posOffset>467538</wp:posOffset>
              </wp:positionH>
              <wp:positionV relativeFrom="paragraph">
                <wp:posOffset>-34569</wp:posOffset>
              </wp:positionV>
              <wp:extent cx="6232525" cy="321869"/>
              <wp:effectExtent l="0" t="0" r="0" b="25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321869"/>
                      </a:xfrm>
                      <a:prstGeom prst="rect">
                        <a:avLst/>
                      </a:prstGeom>
                      <a:noFill/>
                      <a:ln w="9525">
                        <a:noFill/>
                        <a:miter lim="800000"/>
                        <a:headEnd/>
                        <a:tailEnd/>
                      </a:ln>
                    </wps:spPr>
                    <wps:txb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36.8pt;margin-top:-2.7pt;width:490.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" filled="f" stroked="f">
              <v:textbox>
                <w:txbxContent>
                  <w:p w14:paraId="12292737" w14:textId="77777777" w:rsidR="00CC5579" w:rsidRDefault="00CC5579" w:rsidP="001E3ED2">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Independencia,  municipio Guadalajara C. P. 44340, Jalisco</w:t>
                    </w:r>
                    <w:r w:rsidRPr="001B45F5">
                      <w:rPr>
                        <w:rFonts w:ascii="Montserrat" w:hAnsi="Montserrat"/>
                        <w:b/>
                        <w:color w:val="B79A5E"/>
                        <w:sz w:val="12"/>
                        <w:szCs w:val="12"/>
                      </w:rPr>
                      <w:t xml:space="preserve">. </w:t>
                    </w:r>
                  </w:p>
                  <w:p w14:paraId="36ABB62F" w14:textId="4FD2144A" w:rsidR="00CC5579" w:rsidRPr="001B45F5" w:rsidRDefault="00CC5579" w:rsidP="001E3ED2">
                    <w:pPr>
                      <w:rPr>
                        <w:rFonts w:ascii="Montserrat" w:hAnsi="Montserrat"/>
                        <w:b/>
                        <w:color w:val="B79A5E"/>
                        <w:sz w:val="12"/>
                        <w:szCs w:val="12"/>
                      </w:rPr>
                    </w:pPr>
                    <w:r>
                      <w:rPr>
                        <w:rFonts w:ascii="Montserrat" w:hAnsi="Montserrat"/>
                        <w:b/>
                        <w:color w:val="B79A5E"/>
                        <w:sz w:val="12"/>
                        <w:szCs w:val="12"/>
                      </w:rPr>
                      <w:t xml:space="preserve">Tel. (55) 36 17 00 60, Ext.  32263           </w:t>
                    </w:r>
                    <w:r w:rsidRPr="001B45F5">
                      <w:rPr>
                        <w:rFonts w:ascii="Montserrat" w:hAnsi="Montserrat"/>
                        <w:b/>
                        <w:color w:val="B79A5E"/>
                        <w:sz w:val="12"/>
                        <w:szCs w:val="12"/>
                      </w:rPr>
                      <w:t xml:space="preserve"> www.</w:t>
                    </w:r>
                    <w:r>
                      <w:rPr>
                        <w:rFonts w:ascii="Montserrat" w:hAnsi="Montserrat"/>
                        <w:b/>
                        <w:color w:val="B79A5E"/>
                        <w:sz w:val="12"/>
                        <w:szCs w:val="12"/>
                      </w:rPr>
                      <w:t>imss.gob.mx</w:t>
                    </w:r>
                  </w:p>
                </w:txbxContent>
              </v:textbox>
            </v:shape>
          </w:pict>
        </mc:Fallback>
      </mc:AlternateContent>
    </w:r>
    <w:r>
      <w:rPr>
        <w:noProof/>
        <w:lang w:val="es-MX" w:eastAsia="es-MX"/>
      </w:rPr>
      <w:drawing>
        <wp:inline distT="0" distB="0" distL="0" distR="0" wp14:anchorId="3992D877" wp14:editId="44830585">
          <wp:extent cx="7138045" cy="948570"/>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127460" cy="94716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D5A51" w14:textId="77777777" w:rsidR="00085B7E" w:rsidRDefault="00085B7E" w:rsidP="00B4228A">
      <w:r>
        <w:separator/>
      </w:r>
    </w:p>
  </w:footnote>
  <w:footnote w:type="continuationSeparator" w:id="0">
    <w:p w14:paraId="4FF3FBF8" w14:textId="77777777" w:rsidR="00085B7E" w:rsidRDefault="00085B7E"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F62FA" w14:textId="77777777" w:rsidR="00735CE4" w:rsidRPr="00F73EDB" w:rsidRDefault="00735CE4" w:rsidP="00735CE4">
    <w:pPr>
      <w:tabs>
        <w:tab w:val="center" w:pos="4252"/>
        <w:tab w:val="right" w:pos="8504"/>
      </w:tabs>
      <w:rPr>
        <w:rFonts w:ascii="Soberana Sans" w:eastAsia="Calibri" w:hAnsi="Soberana Sans" w:cs="Times New Roman"/>
        <w:b/>
        <w:sz w:val="18"/>
        <w:szCs w:val="18"/>
        <w:lang w:val="es-MX" w:eastAsia="es-ES"/>
      </w:rPr>
    </w:pPr>
    <w:r w:rsidRPr="00F73EDB">
      <w:rPr>
        <w:rFonts w:ascii="Times New Roman" w:eastAsia="Calibri" w:hAnsi="Times New Roman" w:cs="Times New Roman"/>
        <w:noProof/>
        <w:lang w:val="es-MX" w:eastAsia="es-MX"/>
      </w:rPr>
      <mc:AlternateContent>
        <mc:Choice Requires="wps">
          <w:drawing>
            <wp:anchor distT="0" distB="0" distL="114300" distR="114300" simplePos="0" relativeHeight="251661312" behindDoc="0" locked="0" layoutInCell="1" allowOverlap="1" wp14:anchorId="48197840" wp14:editId="14270558">
              <wp:simplePos x="0" y="0"/>
              <wp:positionH relativeFrom="column">
                <wp:posOffset>2291715</wp:posOffset>
              </wp:positionH>
              <wp:positionV relativeFrom="paragraph">
                <wp:posOffset>-144780</wp:posOffset>
              </wp:positionV>
              <wp:extent cx="4163060" cy="1232535"/>
              <wp:effectExtent l="0" t="0" r="0" b="571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3060" cy="1232535"/>
                      </a:xfrm>
                      <a:prstGeom prst="rect">
                        <a:avLst/>
                      </a:prstGeom>
                      <a:noFill/>
                      <a:ln>
                        <a:noFill/>
                      </a:ln>
                      <a:effectLst/>
                      <a:extLst>
                        <a:ext uri="{C572A759-6A51-4108-AA02-DFA0A04FC94B}"/>
                      </a:extLst>
                    </wps:spPr>
                    <wps:txbx>
                      <w:txbxContent>
                        <w:p w14:paraId="007A53BB" w14:textId="77777777" w:rsidR="00735CE4" w:rsidRPr="004F150F" w:rsidRDefault="00735CE4" w:rsidP="00735CE4">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6FEACC8D" w14:textId="77777777" w:rsidR="00735CE4" w:rsidRPr="004F150F" w:rsidRDefault="00735CE4" w:rsidP="00735CE4">
                          <w:pPr>
                            <w:jc w:val="right"/>
                            <w:rPr>
                              <w:rFonts w:ascii="Montserrat" w:hAnsi="Montserrat"/>
                              <w:sz w:val="18"/>
                            </w:rPr>
                          </w:pPr>
                          <w:r w:rsidRPr="004F150F">
                            <w:rPr>
                              <w:rFonts w:ascii="Montserrat" w:hAnsi="Montserrat"/>
                              <w:sz w:val="18"/>
                            </w:rPr>
                            <w:t>“Lic. Ignacio García Téllez”</w:t>
                          </w:r>
                        </w:p>
                        <w:p w14:paraId="1DB63017" w14:textId="77777777" w:rsidR="00735CE4" w:rsidRPr="004F150F" w:rsidRDefault="00735CE4" w:rsidP="00735CE4">
                          <w:pPr>
                            <w:jc w:val="right"/>
                            <w:rPr>
                              <w:rFonts w:ascii="Montserrat" w:hAnsi="Montserrat"/>
                              <w:sz w:val="18"/>
                            </w:rPr>
                          </w:pPr>
                          <w:r w:rsidRPr="004F150F">
                            <w:rPr>
                              <w:rFonts w:ascii="Montserrat" w:hAnsi="Montserrat"/>
                              <w:sz w:val="18"/>
                            </w:rPr>
                            <w:t>Dirección</w:t>
                          </w:r>
                        </w:p>
                        <w:p w14:paraId="715FB2C0" w14:textId="77777777" w:rsidR="00735CE4" w:rsidRPr="004F150F" w:rsidRDefault="00735CE4" w:rsidP="00735CE4">
                          <w:pPr>
                            <w:jc w:val="right"/>
                            <w:rPr>
                              <w:rFonts w:ascii="Montserrat" w:hAnsi="Montserrat"/>
                              <w:sz w:val="18"/>
                            </w:rPr>
                          </w:pPr>
                          <w:r w:rsidRPr="004F150F">
                            <w:rPr>
                              <w:rFonts w:ascii="Montserrat" w:hAnsi="Montserrat"/>
                              <w:sz w:val="18"/>
                            </w:rPr>
                            <w:t>Dirección Administrativa</w:t>
                          </w:r>
                        </w:p>
                        <w:p w14:paraId="7F596C21" w14:textId="77777777" w:rsidR="00735CE4" w:rsidRPr="004F150F" w:rsidRDefault="00735CE4" w:rsidP="00735CE4">
                          <w:pPr>
                            <w:pStyle w:val="Encabezado"/>
                            <w:jc w:val="right"/>
                            <w:rPr>
                              <w:rFonts w:ascii="Montserrat" w:hAnsi="Montserrat"/>
                              <w:sz w:val="18"/>
                              <w:szCs w:val="18"/>
                            </w:rPr>
                          </w:pPr>
                          <w:r w:rsidRPr="004F150F">
                            <w:rPr>
                              <w:rFonts w:ascii="Montserrat" w:hAnsi="Montserrat"/>
                              <w:sz w:val="18"/>
                              <w:szCs w:val="18"/>
                            </w:rPr>
                            <w:t>Departamento de Abastecimiento</w:t>
                          </w:r>
                        </w:p>
                        <w:p w14:paraId="24961BE9" w14:textId="77777777" w:rsidR="00735CE4" w:rsidRPr="004F150F" w:rsidRDefault="00735CE4" w:rsidP="00735CE4">
                          <w:pPr>
                            <w:jc w:val="right"/>
                            <w:rPr>
                              <w:rFonts w:ascii="Montserrat" w:hAnsi="Montserrat"/>
                              <w:sz w:val="18"/>
                              <w:szCs w:val="18"/>
                            </w:rPr>
                          </w:pPr>
                          <w:r w:rsidRPr="004F150F">
                            <w:rPr>
                              <w:rFonts w:ascii="Montserrat" w:hAnsi="Montserrat"/>
                              <w:sz w:val="18"/>
                              <w:szCs w:val="18"/>
                            </w:rPr>
                            <w:t>Oficina de Adquisiciones</w:t>
                          </w:r>
                        </w:p>
                        <w:p w14:paraId="6B045092" w14:textId="77777777" w:rsidR="009E19BE" w:rsidRDefault="009E19BE" w:rsidP="009E19BE">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04DF0E5" w14:textId="1F93E3FB" w:rsidR="00735CE4" w:rsidRPr="004F150F" w:rsidRDefault="009E19BE" w:rsidP="009E19BE">
                          <w:pPr>
                            <w:pStyle w:val="Encabezado"/>
                            <w:jc w:val="right"/>
                            <w:rPr>
                              <w:rFonts w:ascii="Montserrat" w:hAnsi="Montserrat"/>
                              <w:sz w:val="12"/>
                              <w:szCs w:val="12"/>
                            </w:rPr>
                          </w:pPr>
                          <w:r>
                            <w:rPr>
                              <w:rFonts w:ascii="Montserrat" w:hAnsi="Montserrat"/>
                              <w:b/>
                              <w:sz w:val="18"/>
                              <w:szCs w:val="18"/>
                            </w:rPr>
                            <w:t xml:space="preserve"> No. AA-50-GYR-050GYR020-N-50-2024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180.45pt;margin-top:-11.4pt;width:327.8pt;height: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" filled="f" stroked="f">
              <v:path arrowok="t"/>
              <v:textbox>
                <w:txbxContent>
                  <w:p w14:paraId="007A53BB" w14:textId="77777777" w:rsidR="00735CE4" w:rsidRPr="004F150F" w:rsidRDefault="00735CE4" w:rsidP="00735CE4">
                    <w:pPr>
                      <w:jc w:val="right"/>
                      <w:rPr>
                        <w:rFonts w:ascii="Montserrat" w:hAnsi="Montserrat"/>
                        <w:b/>
                        <w:sz w:val="18"/>
                      </w:rPr>
                    </w:pPr>
                    <w:r w:rsidRPr="00C0299D">
                      <w:rPr>
                        <w:rFonts w:ascii="Montserrat Medium" w:hAnsi="Montserrat Medium"/>
                        <w:b/>
                        <w:sz w:val="14"/>
                        <w:szCs w:val="14"/>
                      </w:rPr>
                      <w:t xml:space="preserve"> </w:t>
                    </w:r>
                    <w:r w:rsidRPr="004F150F">
                      <w:rPr>
                        <w:rFonts w:ascii="Montserrat" w:hAnsi="Montserrat"/>
                        <w:b/>
                        <w:sz w:val="18"/>
                      </w:rPr>
                      <w:t>UMAE Hospital de Especialidades C.M.N.O.</w:t>
                    </w:r>
                  </w:p>
                  <w:p w14:paraId="6FEACC8D" w14:textId="77777777" w:rsidR="00735CE4" w:rsidRPr="004F150F" w:rsidRDefault="00735CE4" w:rsidP="00735CE4">
                    <w:pPr>
                      <w:jc w:val="right"/>
                      <w:rPr>
                        <w:rFonts w:ascii="Montserrat" w:hAnsi="Montserrat"/>
                        <w:sz w:val="18"/>
                      </w:rPr>
                    </w:pPr>
                    <w:r w:rsidRPr="004F150F">
                      <w:rPr>
                        <w:rFonts w:ascii="Montserrat" w:hAnsi="Montserrat"/>
                        <w:sz w:val="18"/>
                      </w:rPr>
                      <w:t>“Lic. Ignacio García Téllez”</w:t>
                    </w:r>
                  </w:p>
                  <w:p w14:paraId="1DB63017" w14:textId="77777777" w:rsidR="00735CE4" w:rsidRPr="004F150F" w:rsidRDefault="00735CE4" w:rsidP="00735CE4">
                    <w:pPr>
                      <w:jc w:val="right"/>
                      <w:rPr>
                        <w:rFonts w:ascii="Montserrat" w:hAnsi="Montserrat"/>
                        <w:sz w:val="18"/>
                      </w:rPr>
                    </w:pPr>
                    <w:r w:rsidRPr="004F150F">
                      <w:rPr>
                        <w:rFonts w:ascii="Montserrat" w:hAnsi="Montserrat"/>
                        <w:sz w:val="18"/>
                      </w:rPr>
                      <w:t>Dirección</w:t>
                    </w:r>
                  </w:p>
                  <w:p w14:paraId="715FB2C0" w14:textId="77777777" w:rsidR="00735CE4" w:rsidRPr="004F150F" w:rsidRDefault="00735CE4" w:rsidP="00735CE4">
                    <w:pPr>
                      <w:jc w:val="right"/>
                      <w:rPr>
                        <w:rFonts w:ascii="Montserrat" w:hAnsi="Montserrat"/>
                        <w:sz w:val="18"/>
                      </w:rPr>
                    </w:pPr>
                    <w:r w:rsidRPr="004F150F">
                      <w:rPr>
                        <w:rFonts w:ascii="Montserrat" w:hAnsi="Montserrat"/>
                        <w:sz w:val="18"/>
                      </w:rPr>
                      <w:t>Dirección Administrativa</w:t>
                    </w:r>
                  </w:p>
                  <w:p w14:paraId="7F596C21" w14:textId="77777777" w:rsidR="00735CE4" w:rsidRPr="004F150F" w:rsidRDefault="00735CE4" w:rsidP="00735CE4">
                    <w:pPr>
                      <w:pStyle w:val="Encabezado"/>
                      <w:jc w:val="right"/>
                      <w:rPr>
                        <w:rFonts w:ascii="Montserrat" w:hAnsi="Montserrat"/>
                        <w:sz w:val="18"/>
                        <w:szCs w:val="18"/>
                      </w:rPr>
                    </w:pPr>
                    <w:r w:rsidRPr="004F150F">
                      <w:rPr>
                        <w:rFonts w:ascii="Montserrat" w:hAnsi="Montserrat"/>
                        <w:sz w:val="18"/>
                        <w:szCs w:val="18"/>
                      </w:rPr>
                      <w:t>Departamento de Abastecimiento</w:t>
                    </w:r>
                  </w:p>
                  <w:p w14:paraId="24961BE9" w14:textId="77777777" w:rsidR="00735CE4" w:rsidRPr="004F150F" w:rsidRDefault="00735CE4" w:rsidP="00735CE4">
                    <w:pPr>
                      <w:jc w:val="right"/>
                      <w:rPr>
                        <w:rFonts w:ascii="Montserrat" w:hAnsi="Montserrat"/>
                        <w:sz w:val="18"/>
                        <w:szCs w:val="18"/>
                      </w:rPr>
                    </w:pPr>
                    <w:r w:rsidRPr="004F150F">
                      <w:rPr>
                        <w:rFonts w:ascii="Montserrat" w:hAnsi="Montserrat"/>
                        <w:sz w:val="18"/>
                        <w:szCs w:val="18"/>
                      </w:rPr>
                      <w:t>Oficina de Adquisiciones</w:t>
                    </w:r>
                  </w:p>
                  <w:p w14:paraId="6B045092" w14:textId="77777777" w:rsidR="009E19BE" w:rsidRDefault="009E19BE" w:rsidP="009E19BE">
                    <w:pPr>
                      <w:pStyle w:val="Encabezado"/>
                      <w:jc w:val="right"/>
                      <w:rPr>
                        <w:rFonts w:ascii="Montserrat" w:hAnsi="Montserrat"/>
                        <w:sz w:val="18"/>
                        <w:szCs w:val="18"/>
                      </w:rPr>
                    </w:pPr>
                    <w:r>
                      <w:rPr>
                        <w:rFonts w:ascii="Montserrat" w:hAnsi="Montserrat"/>
                        <w:sz w:val="18"/>
                        <w:szCs w:val="18"/>
                      </w:rPr>
                      <w:t xml:space="preserve">Adjudicación Directa </w:t>
                    </w:r>
                    <w:r>
                      <w:rPr>
                        <w:rFonts w:ascii="Montserrat" w:hAnsi="Montserrat" w:cs="Arial"/>
                        <w:sz w:val="18"/>
                        <w:szCs w:val="18"/>
                      </w:rPr>
                      <w:t>Nacional</w:t>
                    </w:r>
                  </w:p>
                  <w:p w14:paraId="404DF0E5" w14:textId="1F93E3FB" w:rsidR="00735CE4" w:rsidRPr="004F150F" w:rsidRDefault="009E19BE" w:rsidP="009E19BE">
                    <w:pPr>
                      <w:pStyle w:val="Encabezado"/>
                      <w:jc w:val="right"/>
                      <w:rPr>
                        <w:rFonts w:ascii="Montserrat" w:hAnsi="Montserrat"/>
                        <w:sz w:val="12"/>
                        <w:szCs w:val="12"/>
                      </w:rPr>
                    </w:pPr>
                    <w:r>
                      <w:rPr>
                        <w:rFonts w:ascii="Montserrat" w:hAnsi="Montserrat"/>
                        <w:b/>
                        <w:sz w:val="18"/>
                        <w:szCs w:val="18"/>
                      </w:rPr>
                      <w:t xml:space="preserve"> No. AA-50-GYR-050GYR020-N-50-2024</w:t>
                    </w:r>
                  </w:p>
                </w:txbxContent>
              </v:textbox>
              <w10:wrap type="square"/>
            </v:shape>
          </w:pict>
        </mc:Fallback>
      </mc:AlternateContent>
    </w:r>
    <w:r w:rsidRPr="00F73EDB">
      <w:rPr>
        <w:rFonts w:ascii="Times New Roman" w:eastAsia="Calibri" w:hAnsi="Times New Roman" w:cs="Times New Roman"/>
        <w:noProof/>
        <w:lang w:val="es-MX" w:eastAsia="es-MX"/>
      </w:rPr>
      <w:drawing>
        <wp:anchor distT="0" distB="0" distL="114300" distR="114300" simplePos="0" relativeHeight="251662336" behindDoc="0" locked="0" layoutInCell="1" allowOverlap="1" wp14:anchorId="3804CF7F" wp14:editId="2B98FC67">
          <wp:simplePos x="0" y="0"/>
          <wp:positionH relativeFrom="column">
            <wp:posOffset>-363750</wp:posOffset>
          </wp:positionH>
          <wp:positionV relativeFrom="paragraph">
            <wp:posOffset>45720</wp:posOffset>
          </wp:positionV>
          <wp:extent cx="3777615" cy="8299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3777615" cy="829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4C5DF" w14:textId="77777777" w:rsidR="00735CE4" w:rsidRPr="00F73EDB" w:rsidRDefault="00735CE4" w:rsidP="00735CE4">
    <w:pPr>
      <w:tabs>
        <w:tab w:val="center" w:pos="4419"/>
        <w:tab w:val="right" w:pos="8838"/>
      </w:tabs>
      <w:spacing w:after="200" w:line="276" w:lineRule="auto"/>
      <w:rPr>
        <w:rFonts w:ascii="Calibri" w:eastAsia="Calibri" w:hAnsi="Calibri" w:cs="Times New Roman"/>
        <w:sz w:val="22"/>
        <w:szCs w:val="22"/>
        <w:lang w:val="es-MX"/>
      </w:rPr>
    </w:pPr>
  </w:p>
  <w:p w14:paraId="61C7C690" w14:textId="77777777" w:rsidR="00735CE4" w:rsidRPr="00F73EDB" w:rsidRDefault="00735CE4" w:rsidP="00735CE4">
    <w:pPr>
      <w:pStyle w:val="Encabezado"/>
    </w:pPr>
  </w:p>
  <w:p w14:paraId="3BEFFE8C" w14:textId="5FF2CB9E" w:rsidR="00CC5579" w:rsidRPr="00735CE4" w:rsidRDefault="00CC5579" w:rsidP="00735C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EF499B0"/>
    <w:lvl w:ilvl="0">
      <w:start w:val="1"/>
      <w:numFmt w:val="lowerLetter"/>
      <w:lvlText w:val="%1)"/>
      <w:lvlJc w:val="left"/>
      <w:pPr>
        <w:tabs>
          <w:tab w:val="num" w:pos="562"/>
        </w:tabs>
        <w:ind w:left="562" w:hanging="420"/>
      </w:pPr>
      <w:rPr>
        <w:rFonts w:ascii="Arial" w:hAnsi="Arial" w:hint="default"/>
        <w:b/>
        <w:i w:val="0"/>
        <w:sz w:val="16"/>
        <w:szCs w:val="16"/>
      </w:rPr>
    </w:lvl>
    <w:lvl w:ilvl="1">
      <w:start w:val="1"/>
      <w:numFmt w:val="lowerRoman"/>
      <w:lvlText w:val="%2)"/>
      <w:lvlJc w:val="right"/>
      <w:pPr>
        <w:tabs>
          <w:tab w:val="num" w:pos="1282"/>
        </w:tabs>
        <w:ind w:left="1282" w:hanging="180"/>
      </w:pPr>
      <w:rPr>
        <w:rFonts w:hint="default"/>
      </w:rPr>
    </w:lvl>
    <w:lvl w:ilvl="2">
      <w:start w:val="1"/>
      <w:numFmt w:val="decimal"/>
      <w:lvlText w:val="%3)"/>
      <w:lvlJc w:val="left"/>
      <w:pPr>
        <w:tabs>
          <w:tab w:val="num" w:pos="2002"/>
        </w:tabs>
        <w:ind w:left="2002" w:hanging="360"/>
      </w:pPr>
      <w:rPr>
        <w:rFonts w:hint="default"/>
      </w:rPr>
    </w:lvl>
    <w:lvl w:ilvl="3">
      <w:start w:val="1"/>
      <w:numFmt w:val="lowerLetter"/>
      <w:lvlText w:val="%4)"/>
      <w:lvlJc w:val="left"/>
      <w:pPr>
        <w:tabs>
          <w:tab w:val="num" w:pos="2722"/>
        </w:tabs>
        <w:ind w:left="2722" w:hanging="360"/>
      </w:pPr>
      <w:rPr>
        <w:rFonts w:hint="default"/>
      </w:rPr>
    </w:lvl>
    <w:lvl w:ilvl="4">
      <w:start w:val="1"/>
      <w:numFmt w:val="lowerRoman"/>
      <w:lvlText w:val="%5)"/>
      <w:lvlJc w:val="right"/>
      <w:pPr>
        <w:tabs>
          <w:tab w:val="num" w:pos="3442"/>
        </w:tabs>
        <w:ind w:left="3442" w:hanging="180"/>
      </w:pPr>
      <w:rPr>
        <w:rFonts w:hint="default"/>
      </w:rPr>
    </w:lvl>
    <w:lvl w:ilvl="5">
      <w:start w:val="1"/>
      <w:numFmt w:val="decimal"/>
      <w:lvlText w:val="%6)"/>
      <w:lvlJc w:val="left"/>
      <w:pPr>
        <w:tabs>
          <w:tab w:val="num" w:pos="4162"/>
        </w:tabs>
        <w:ind w:left="4162" w:hanging="360"/>
      </w:pPr>
      <w:rPr>
        <w:rFonts w:hint="default"/>
      </w:rPr>
    </w:lvl>
    <w:lvl w:ilvl="6">
      <w:start w:val="1"/>
      <w:numFmt w:val="lowerLetter"/>
      <w:lvlText w:val="%7)"/>
      <w:lvlJc w:val="left"/>
      <w:pPr>
        <w:tabs>
          <w:tab w:val="num" w:pos="4882"/>
        </w:tabs>
        <w:ind w:left="4882" w:hanging="360"/>
      </w:pPr>
      <w:rPr>
        <w:rFonts w:hint="default"/>
      </w:rPr>
    </w:lvl>
    <w:lvl w:ilvl="7">
      <w:start w:val="1"/>
      <w:numFmt w:val="lowerRoman"/>
      <w:lvlText w:val="%8)"/>
      <w:lvlJc w:val="right"/>
      <w:pPr>
        <w:tabs>
          <w:tab w:val="num" w:pos="5602"/>
        </w:tabs>
        <w:ind w:left="5602" w:hanging="180"/>
      </w:pPr>
      <w:rPr>
        <w:rFonts w:hint="default"/>
      </w:rPr>
    </w:lvl>
    <w:lvl w:ilvl="8">
      <w:start w:val="1"/>
      <w:numFmt w:val="decimal"/>
      <w:lvlText w:val="%9)"/>
      <w:lvlJc w:val="left"/>
      <w:pPr>
        <w:tabs>
          <w:tab w:val="num" w:pos="6322"/>
        </w:tabs>
        <w:ind w:left="6322" w:hanging="360"/>
      </w:pPr>
      <w:rPr>
        <w:rFonts w:hint="default"/>
      </w:rPr>
    </w:lvl>
  </w:abstractNum>
  <w:abstractNum w:abstractNumId="1">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A"/>
    <w:multiLevelType w:val="singleLevel"/>
    <w:tmpl w:val="0000000A"/>
    <w:name w:val="WW8Num10"/>
    <w:lvl w:ilvl="0">
      <w:start w:val="1"/>
      <w:numFmt w:val="upperLetter"/>
      <w:lvlText w:val="%1)"/>
      <w:lvlJc w:val="left"/>
      <w:pPr>
        <w:tabs>
          <w:tab w:val="num" w:pos="360"/>
        </w:tabs>
        <w:ind w:left="360" w:hanging="360"/>
      </w:p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2"/>
    <w:multiLevelType w:val="multilevel"/>
    <w:tmpl w:val="271A9520"/>
    <w:name w:val="WW8Num19"/>
    <w:lvl w:ilvl="0">
      <w:start w:val="1"/>
      <w:numFmt w:val="upperLetter"/>
      <w:lvlText w:val="%1."/>
      <w:lvlJc w:val="left"/>
      <w:pPr>
        <w:tabs>
          <w:tab w:val="num" w:pos="861"/>
        </w:tabs>
        <w:ind w:left="861"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430"/>
        </w:tabs>
        <w:ind w:left="1430"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9">
    <w:nsid w:val="00DF1918"/>
    <w:multiLevelType w:val="hybridMultilevel"/>
    <w:tmpl w:val="FEDAB56E"/>
    <w:lvl w:ilvl="0" w:tplc="0C0A0001">
      <w:start w:val="1"/>
      <w:numFmt w:val="bullet"/>
      <w:lvlText w:val=""/>
      <w:lvlJc w:val="left"/>
      <w:pPr>
        <w:tabs>
          <w:tab w:val="num" w:pos="720"/>
        </w:tabs>
        <w:ind w:left="720" w:hanging="360"/>
      </w:pPr>
      <w:rPr>
        <w:rFonts w:ascii="Symbol" w:hAnsi="Symbol" w:hint="default"/>
      </w:rPr>
    </w:lvl>
    <w:lvl w:ilvl="1" w:tplc="D554A9BC">
      <w:start w:val="4"/>
      <w:numFmt w:val="lowerLetter"/>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019A2589"/>
    <w:multiLevelType w:val="hybridMultilevel"/>
    <w:tmpl w:val="A678C7AE"/>
    <w:lvl w:ilvl="0" w:tplc="80D047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1CD55A9"/>
    <w:multiLevelType w:val="multilevel"/>
    <w:tmpl w:val="FB405C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BD2F9E"/>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E306963"/>
    <w:multiLevelType w:val="hybridMultilevel"/>
    <w:tmpl w:val="20D04E4E"/>
    <w:lvl w:ilvl="0" w:tplc="98DE0A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0FF304CD"/>
    <w:multiLevelType w:val="hybridMultilevel"/>
    <w:tmpl w:val="B8D8BD28"/>
    <w:lvl w:ilvl="0" w:tplc="B672C19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11D96923"/>
    <w:multiLevelType w:val="hybridMultilevel"/>
    <w:tmpl w:val="4D4811C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4F1120C"/>
    <w:multiLevelType w:val="hybridMultilevel"/>
    <w:tmpl w:val="6C520C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1E596C46"/>
    <w:multiLevelType w:val="hybridMultilevel"/>
    <w:tmpl w:val="63CC2586"/>
    <w:lvl w:ilvl="0" w:tplc="0C0A0019">
      <w:start w:val="1"/>
      <w:numFmt w:val="lowerLetter"/>
      <w:lvlText w:val="%1."/>
      <w:lvlJc w:val="left"/>
      <w:pPr>
        <w:ind w:left="720" w:hanging="360"/>
      </w:pPr>
      <w:rPr>
        <w:rFonts w:cs="Times New Roman"/>
      </w:rPr>
    </w:lvl>
    <w:lvl w:ilvl="1" w:tplc="CB589860">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3244A6F"/>
    <w:multiLevelType w:val="singleLevel"/>
    <w:tmpl w:val="F53A4B16"/>
    <w:lvl w:ilvl="0">
      <w:start w:val="1"/>
      <w:numFmt w:val="upperLetter"/>
      <w:lvlText w:val="%1)"/>
      <w:lvlJc w:val="left"/>
      <w:pPr>
        <w:tabs>
          <w:tab w:val="num" w:pos="928"/>
        </w:tabs>
        <w:ind w:left="928" w:hanging="360"/>
      </w:pPr>
      <w:rPr>
        <w:rFonts w:hint="default"/>
        <w:b/>
      </w:rPr>
    </w:lvl>
  </w:abstractNum>
  <w:abstractNum w:abstractNumId="20">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4741429"/>
    <w:multiLevelType w:val="hybridMultilevel"/>
    <w:tmpl w:val="503ECF20"/>
    <w:lvl w:ilvl="0" w:tplc="7B528060">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9214556"/>
    <w:multiLevelType w:val="hybridMultilevel"/>
    <w:tmpl w:val="5D22702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770B63"/>
    <w:multiLevelType w:val="multilevel"/>
    <w:tmpl w:val="05669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1">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5F005176"/>
    <w:multiLevelType w:val="hybridMultilevel"/>
    <w:tmpl w:val="D9FE6696"/>
    <w:lvl w:ilvl="0" w:tplc="3E0EF5E4">
      <w:start w:val="2"/>
      <w:numFmt w:val="lowerLetter"/>
      <w:lvlText w:val="%1)"/>
      <w:lvlJc w:val="left"/>
      <w:pPr>
        <w:tabs>
          <w:tab w:val="num" w:pos="1008"/>
        </w:tabs>
        <w:ind w:left="1008" w:hanging="360"/>
      </w:pPr>
      <w:rPr>
        <w:rFonts w:cs="Times New Roman"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8FB4085"/>
    <w:multiLevelType w:val="multilevel"/>
    <w:tmpl w:val="D5D84D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9CA28E8"/>
    <w:multiLevelType w:val="hybridMultilevel"/>
    <w:tmpl w:val="F7EA894A"/>
    <w:lvl w:ilvl="0" w:tplc="8D4C0834">
      <w:start w:val="14"/>
      <w:numFmt w:val="decimal"/>
      <w:lvlText w:val="%1."/>
      <w:lvlJc w:val="left"/>
      <w:pPr>
        <w:tabs>
          <w:tab w:val="num" w:pos="786"/>
        </w:tabs>
        <w:ind w:left="78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4C2773A"/>
    <w:multiLevelType w:val="hybridMultilevel"/>
    <w:tmpl w:val="BE485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4B3ECC"/>
    <w:multiLevelType w:val="hybridMultilevel"/>
    <w:tmpl w:val="8F6A4F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9"/>
  </w:num>
  <w:num w:numId="2">
    <w:abstractNumId w:val="15"/>
  </w:num>
  <w:num w:numId="3">
    <w:abstractNumId w:val="0"/>
  </w:num>
  <w:num w:numId="4">
    <w:abstractNumId w:val="22"/>
  </w:num>
  <w:num w:numId="5">
    <w:abstractNumId w:val="36"/>
  </w:num>
  <w:num w:numId="6">
    <w:abstractNumId w:val="18"/>
  </w:num>
  <w:num w:numId="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4"/>
    </w:lvlOverride>
    <w:lvlOverride w:ilvl="2"/>
    <w:lvlOverride w:ilvl="3"/>
    <w:lvlOverride w:ilvl="4"/>
    <w:lvlOverride w:ilvl="5"/>
    <w:lvlOverride w:ilvl="6"/>
    <w:lvlOverride w:ilvl="7"/>
    <w:lvlOverride w:ilvl="8"/>
  </w:num>
  <w:num w:numId="1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8"/>
  </w:num>
  <w:num w:numId="1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4"/>
  </w:num>
  <w:num w:numId="27">
    <w:abstractNumId w:val="10"/>
  </w:num>
  <w:num w:numId="28">
    <w:abstractNumId w:val="37"/>
  </w:num>
  <w:num w:numId="29">
    <w:abstractNumId w:val="25"/>
  </w:num>
  <w:num w:numId="30">
    <w:abstractNumId w:val="19"/>
  </w:num>
  <w:num w:numId="31">
    <w:abstractNumId w:val="17"/>
  </w:num>
  <w:num w:numId="32">
    <w:abstractNumId w:val="13"/>
  </w:num>
  <w:num w:numId="33">
    <w:abstractNumId w:val="26"/>
  </w:num>
  <w:num w:numId="34">
    <w:abstractNumId w:val="21"/>
  </w:num>
  <w:num w:numId="35">
    <w:abstractNumId w:val="23"/>
  </w:num>
  <w:num w:numId="36">
    <w:abstractNumId w:val="3"/>
  </w:num>
  <w:num w:numId="37">
    <w:abstractNumId w:val="24"/>
  </w:num>
  <w:num w:numId="38">
    <w:abstractNumId w:val="1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6202"/>
    <w:rsid w:val="0001624F"/>
    <w:rsid w:val="00024348"/>
    <w:rsid w:val="0003214C"/>
    <w:rsid w:val="00032E2B"/>
    <w:rsid w:val="00032FC7"/>
    <w:rsid w:val="0003448A"/>
    <w:rsid w:val="00041CB1"/>
    <w:rsid w:val="000442D3"/>
    <w:rsid w:val="000444AF"/>
    <w:rsid w:val="000556B4"/>
    <w:rsid w:val="00070294"/>
    <w:rsid w:val="00071C46"/>
    <w:rsid w:val="00083DD4"/>
    <w:rsid w:val="00085B7E"/>
    <w:rsid w:val="0009533F"/>
    <w:rsid w:val="000A1383"/>
    <w:rsid w:val="000C1776"/>
    <w:rsid w:val="000C3F67"/>
    <w:rsid w:val="000C53C1"/>
    <w:rsid w:val="000D499F"/>
    <w:rsid w:val="000D4F19"/>
    <w:rsid w:val="000E7A92"/>
    <w:rsid w:val="000F4060"/>
    <w:rsid w:val="000F56BB"/>
    <w:rsid w:val="00117B35"/>
    <w:rsid w:val="00143325"/>
    <w:rsid w:val="00144B99"/>
    <w:rsid w:val="0015296E"/>
    <w:rsid w:val="0016387A"/>
    <w:rsid w:val="001652D7"/>
    <w:rsid w:val="001665A5"/>
    <w:rsid w:val="00167B0F"/>
    <w:rsid w:val="00176AE3"/>
    <w:rsid w:val="001821D6"/>
    <w:rsid w:val="00195DA6"/>
    <w:rsid w:val="001A638F"/>
    <w:rsid w:val="001B6AD6"/>
    <w:rsid w:val="001B6FFE"/>
    <w:rsid w:val="001C2F1F"/>
    <w:rsid w:val="001D3D29"/>
    <w:rsid w:val="001E3ED2"/>
    <w:rsid w:val="001F1567"/>
    <w:rsid w:val="00203E8C"/>
    <w:rsid w:val="00206D94"/>
    <w:rsid w:val="00211013"/>
    <w:rsid w:val="002120D5"/>
    <w:rsid w:val="0021210D"/>
    <w:rsid w:val="00213032"/>
    <w:rsid w:val="0021560F"/>
    <w:rsid w:val="00220C51"/>
    <w:rsid w:val="00223B06"/>
    <w:rsid w:val="002267F4"/>
    <w:rsid w:val="0025041D"/>
    <w:rsid w:val="00252514"/>
    <w:rsid w:val="002527B4"/>
    <w:rsid w:val="0027056A"/>
    <w:rsid w:val="0027116F"/>
    <w:rsid w:val="00277A94"/>
    <w:rsid w:val="00293194"/>
    <w:rsid w:val="00294E7B"/>
    <w:rsid w:val="002A06DF"/>
    <w:rsid w:val="002B35F3"/>
    <w:rsid w:val="002C3AA0"/>
    <w:rsid w:val="002D7F1F"/>
    <w:rsid w:val="002E619C"/>
    <w:rsid w:val="002E7A0A"/>
    <w:rsid w:val="0031393D"/>
    <w:rsid w:val="0031429C"/>
    <w:rsid w:val="00336A20"/>
    <w:rsid w:val="00344337"/>
    <w:rsid w:val="0035396B"/>
    <w:rsid w:val="00364DDB"/>
    <w:rsid w:val="0037575F"/>
    <w:rsid w:val="003767FC"/>
    <w:rsid w:val="003B032D"/>
    <w:rsid w:val="003B67FA"/>
    <w:rsid w:val="003C0E58"/>
    <w:rsid w:val="003C4E1C"/>
    <w:rsid w:val="003C5915"/>
    <w:rsid w:val="003D3404"/>
    <w:rsid w:val="003E4AA6"/>
    <w:rsid w:val="003E5B30"/>
    <w:rsid w:val="003E7956"/>
    <w:rsid w:val="003F4655"/>
    <w:rsid w:val="00402086"/>
    <w:rsid w:val="004045BF"/>
    <w:rsid w:val="00405DF3"/>
    <w:rsid w:val="00420119"/>
    <w:rsid w:val="00421F78"/>
    <w:rsid w:val="00426A0A"/>
    <w:rsid w:val="0043159E"/>
    <w:rsid w:val="00432B29"/>
    <w:rsid w:val="00437C4A"/>
    <w:rsid w:val="00442A29"/>
    <w:rsid w:val="00445E2C"/>
    <w:rsid w:val="00450716"/>
    <w:rsid w:val="00455B35"/>
    <w:rsid w:val="0047478D"/>
    <w:rsid w:val="00492AA4"/>
    <w:rsid w:val="004B30BD"/>
    <w:rsid w:val="004B6DA5"/>
    <w:rsid w:val="004B6F47"/>
    <w:rsid w:val="004C4774"/>
    <w:rsid w:val="004D07AC"/>
    <w:rsid w:val="004D49F2"/>
    <w:rsid w:val="004E1D8B"/>
    <w:rsid w:val="004F4D3C"/>
    <w:rsid w:val="0050313C"/>
    <w:rsid w:val="0051551F"/>
    <w:rsid w:val="005200A5"/>
    <w:rsid w:val="005250C3"/>
    <w:rsid w:val="00537975"/>
    <w:rsid w:val="00575162"/>
    <w:rsid w:val="00575575"/>
    <w:rsid w:val="00582179"/>
    <w:rsid w:val="00584E1D"/>
    <w:rsid w:val="005929CE"/>
    <w:rsid w:val="005949D9"/>
    <w:rsid w:val="005A6742"/>
    <w:rsid w:val="005B53F6"/>
    <w:rsid w:val="005C24A1"/>
    <w:rsid w:val="005D178C"/>
    <w:rsid w:val="005E4339"/>
    <w:rsid w:val="005F47DA"/>
    <w:rsid w:val="00604871"/>
    <w:rsid w:val="00606977"/>
    <w:rsid w:val="00607C51"/>
    <w:rsid w:val="00610E27"/>
    <w:rsid w:val="00615BE8"/>
    <w:rsid w:val="006233DB"/>
    <w:rsid w:val="00623791"/>
    <w:rsid w:val="0063430F"/>
    <w:rsid w:val="0065395C"/>
    <w:rsid w:val="00653C1D"/>
    <w:rsid w:val="00664483"/>
    <w:rsid w:val="00687318"/>
    <w:rsid w:val="00693A47"/>
    <w:rsid w:val="00694A64"/>
    <w:rsid w:val="006974F6"/>
    <w:rsid w:val="006A7A90"/>
    <w:rsid w:val="006C0592"/>
    <w:rsid w:val="006C5D60"/>
    <w:rsid w:val="006C6EA9"/>
    <w:rsid w:val="006E5755"/>
    <w:rsid w:val="00701ED9"/>
    <w:rsid w:val="0071059D"/>
    <w:rsid w:val="00722B6B"/>
    <w:rsid w:val="0072594E"/>
    <w:rsid w:val="00735CE4"/>
    <w:rsid w:val="007367C8"/>
    <w:rsid w:val="007402FB"/>
    <w:rsid w:val="0074178F"/>
    <w:rsid w:val="00742C63"/>
    <w:rsid w:val="00742E9C"/>
    <w:rsid w:val="007567E3"/>
    <w:rsid w:val="007569FE"/>
    <w:rsid w:val="00761FA7"/>
    <w:rsid w:val="00774BE5"/>
    <w:rsid w:val="00783756"/>
    <w:rsid w:val="00786CF6"/>
    <w:rsid w:val="00793078"/>
    <w:rsid w:val="007973D8"/>
    <w:rsid w:val="007A289E"/>
    <w:rsid w:val="007A38E7"/>
    <w:rsid w:val="007A5463"/>
    <w:rsid w:val="007A7915"/>
    <w:rsid w:val="007B5578"/>
    <w:rsid w:val="007C0BA0"/>
    <w:rsid w:val="007C3B9E"/>
    <w:rsid w:val="007D0B8C"/>
    <w:rsid w:val="007D115D"/>
    <w:rsid w:val="007D77A7"/>
    <w:rsid w:val="007E51A8"/>
    <w:rsid w:val="007E7078"/>
    <w:rsid w:val="00813A70"/>
    <w:rsid w:val="00817467"/>
    <w:rsid w:val="00826848"/>
    <w:rsid w:val="00830D56"/>
    <w:rsid w:val="00833C51"/>
    <w:rsid w:val="00835BF3"/>
    <w:rsid w:val="008500ED"/>
    <w:rsid w:val="0085160E"/>
    <w:rsid w:val="008548CA"/>
    <w:rsid w:val="00860966"/>
    <w:rsid w:val="00860C75"/>
    <w:rsid w:val="0086171F"/>
    <w:rsid w:val="00866DDD"/>
    <w:rsid w:val="00873BD1"/>
    <w:rsid w:val="00891441"/>
    <w:rsid w:val="008A4B83"/>
    <w:rsid w:val="008A5419"/>
    <w:rsid w:val="008A70D7"/>
    <w:rsid w:val="008C5848"/>
    <w:rsid w:val="008D45C3"/>
    <w:rsid w:val="008D6BA0"/>
    <w:rsid w:val="008E4DB7"/>
    <w:rsid w:val="008E60F5"/>
    <w:rsid w:val="00910387"/>
    <w:rsid w:val="00913D44"/>
    <w:rsid w:val="0092390E"/>
    <w:rsid w:val="00924A98"/>
    <w:rsid w:val="009343C3"/>
    <w:rsid w:val="00951849"/>
    <w:rsid w:val="00957C5E"/>
    <w:rsid w:val="00962161"/>
    <w:rsid w:val="00972EC9"/>
    <w:rsid w:val="00974402"/>
    <w:rsid w:val="00975D71"/>
    <w:rsid w:val="00980825"/>
    <w:rsid w:val="00990C80"/>
    <w:rsid w:val="00993976"/>
    <w:rsid w:val="00996965"/>
    <w:rsid w:val="009B41E8"/>
    <w:rsid w:val="009D2C27"/>
    <w:rsid w:val="009E19BE"/>
    <w:rsid w:val="009E1A49"/>
    <w:rsid w:val="00A21473"/>
    <w:rsid w:val="00A23650"/>
    <w:rsid w:val="00A261FE"/>
    <w:rsid w:val="00A3161F"/>
    <w:rsid w:val="00A31BAB"/>
    <w:rsid w:val="00A33AE3"/>
    <w:rsid w:val="00A456DE"/>
    <w:rsid w:val="00A500E4"/>
    <w:rsid w:val="00A534A3"/>
    <w:rsid w:val="00A53FE4"/>
    <w:rsid w:val="00A560A4"/>
    <w:rsid w:val="00A5774C"/>
    <w:rsid w:val="00A63E03"/>
    <w:rsid w:val="00A7661F"/>
    <w:rsid w:val="00A86CDC"/>
    <w:rsid w:val="00A96BCE"/>
    <w:rsid w:val="00AA0980"/>
    <w:rsid w:val="00AA39D3"/>
    <w:rsid w:val="00AA6892"/>
    <w:rsid w:val="00AB3E8D"/>
    <w:rsid w:val="00AC3C4E"/>
    <w:rsid w:val="00AC5CAF"/>
    <w:rsid w:val="00AD5743"/>
    <w:rsid w:val="00AE0BC6"/>
    <w:rsid w:val="00AE18C1"/>
    <w:rsid w:val="00AE4F68"/>
    <w:rsid w:val="00B02BCE"/>
    <w:rsid w:val="00B06710"/>
    <w:rsid w:val="00B34085"/>
    <w:rsid w:val="00B36B0F"/>
    <w:rsid w:val="00B404F1"/>
    <w:rsid w:val="00B4228A"/>
    <w:rsid w:val="00B44456"/>
    <w:rsid w:val="00B46350"/>
    <w:rsid w:val="00B537A6"/>
    <w:rsid w:val="00B57FC8"/>
    <w:rsid w:val="00B62C77"/>
    <w:rsid w:val="00B73894"/>
    <w:rsid w:val="00B73EF5"/>
    <w:rsid w:val="00B73FF2"/>
    <w:rsid w:val="00B80E6F"/>
    <w:rsid w:val="00B92C65"/>
    <w:rsid w:val="00B94A2A"/>
    <w:rsid w:val="00BB61C7"/>
    <w:rsid w:val="00BC17F4"/>
    <w:rsid w:val="00BC2AB7"/>
    <w:rsid w:val="00BD07AB"/>
    <w:rsid w:val="00BD1FED"/>
    <w:rsid w:val="00BE03CD"/>
    <w:rsid w:val="00BF39A8"/>
    <w:rsid w:val="00C106F6"/>
    <w:rsid w:val="00C335CE"/>
    <w:rsid w:val="00C34BA0"/>
    <w:rsid w:val="00C373DE"/>
    <w:rsid w:val="00C471EE"/>
    <w:rsid w:val="00C47BD4"/>
    <w:rsid w:val="00C50781"/>
    <w:rsid w:val="00C574BB"/>
    <w:rsid w:val="00C75D98"/>
    <w:rsid w:val="00C770D3"/>
    <w:rsid w:val="00C80C62"/>
    <w:rsid w:val="00C9621E"/>
    <w:rsid w:val="00CA0FFA"/>
    <w:rsid w:val="00CA4253"/>
    <w:rsid w:val="00CB06D2"/>
    <w:rsid w:val="00CB4DFC"/>
    <w:rsid w:val="00CB7BEA"/>
    <w:rsid w:val="00CC5579"/>
    <w:rsid w:val="00CD4F6A"/>
    <w:rsid w:val="00CE209B"/>
    <w:rsid w:val="00CE55FC"/>
    <w:rsid w:val="00CE5AEA"/>
    <w:rsid w:val="00CF1635"/>
    <w:rsid w:val="00D04FF4"/>
    <w:rsid w:val="00D10902"/>
    <w:rsid w:val="00D178F1"/>
    <w:rsid w:val="00D2380A"/>
    <w:rsid w:val="00D30368"/>
    <w:rsid w:val="00D425AC"/>
    <w:rsid w:val="00D506DB"/>
    <w:rsid w:val="00D52F3F"/>
    <w:rsid w:val="00D568C0"/>
    <w:rsid w:val="00D57B0D"/>
    <w:rsid w:val="00D7342B"/>
    <w:rsid w:val="00D77342"/>
    <w:rsid w:val="00D774FF"/>
    <w:rsid w:val="00D94C84"/>
    <w:rsid w:val="00D97196"/>
    <w:rsid w:val="00DA0892"/>
    <w:rsid w:val="00DA2BB6"/>
    <w:rsid w:val="00DA408D"/>
    <w:rsid w:val="00DA497B"/>
    <w:rsid w:val="00DA680F"/>
    <w:rsid w:val="00DA6988"/>
    <w:rsid w:val="00DB20A5"/>
    <w:rsid w:val="00DD20A3"/>
    <w:rsid w:val="00DE021A"/>
    <w:rsid w:val="00DF1F90"/>
    <w:rsid w:val="00DF49D6"/>
    <w:rsid w:val="00DF58C4"/>
    <w:rsid w:val="00E05E2F"/>
    <w:rsid w:val="00E062DC"/>
    <w:rsid w:val="00E16698"/>
    <w:rsid w:val="00E17492"/>
    <w:rsid w:val="00E205EF"/>
    <w:rsid w:val="00E22D2E"/>
    <w:rsid w:val="00E22F45"/>
    <w:rsid w:val="00E232B3"/>
    <w:rsid w:val="00E25CE6"/>
    <w:rsid w:val="00E362B1"/>
    <w:rsid w:val="00E43527"/>
    <w:rsid w:val="00E6013D"/>
    <w:rsid w:val="00E611F1"/>
    <w:rsid w:val="00E64A8E"/>
    <w:rsid w:val="00E70E4E"/>
    <w:rsid w:val="00E74E54"/>
    <w:rsid w:val="00E751F4"/>
    <w:rsid w:val="00E75AC1"/>
    <w:rsid w:val="00E832D6"/>
    <w:rsid w:val="00EA0A37"/>
    <w:rsid w:val="00EA2DF0"/>
    <w:rsid w:val="00EB23BA"/>
    <w:rsid w:val="00EB2E73"/>
    <w:rsid w:val="00EB494E"/>
    <w:rsid w:val="00ED1791"/>
    <w:rsid w:val="00ED7591"/>
    <w:rsid w:val="00EE0FE3"/>
    <w:rsid w:val="00EE6F44"/>
    <w:rsid w:val="00EE77DA"/>
    <w:rsid w:val="00EF7AB0"/>
    <w:rsid w:val="00F42C87"/>
    <w:rsid w:val="00F448C1"/>
    <w:rsid w:val="00F537A2"/>
    <w:rsid w:val="00F71A9D"/>
    <w:rsid w:val="00F72A94"/>
    <w:rsid w:val="00F74A04"/>
    <w:rsid w:val="00F74F25"/>
    <w:rsid w:val="00FA4E3B"/>
    <w:rsid w:val="00FD0FF0"/>
    <w:rsid w:val="00FE06A2"/>
    <w:rsid w:val="00FE3FA3"/>
    <w:rsid w:val="00FF0FD3"/>
    <w:rsid w:val="00FF6F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13032"/>
    <w:pPr>
      <w:keepNext/>
      <w:jc w:val="both"/>
      <w:outlineLvl w:val="1"/>
    </w:pPr>
    <w:rPr>
      <w:rFonts w:ascii="Arial" w:eastAsia="Times New Roman" w:hAnsi="Arial" w:cs="Times New Roman"/>
      <w:b/>
      <w:bCs/>
      <w:sz w:val="16"/>
      <w:lang w:val="es-MX" w:eastAsia="es-ES"/>
    </w:rPr>
  </w:style>
  <w:style w:type="paragraph" w:styleId="Ttulo3">
    <w:name w:val="heading 3"/>
    <w:basedOn w:val="Normal"/>
    <w:next w:val="Normal"/>
    <w:link w:val="Ttulo3Car"/>
    <w:unhideWhenUsed/>
    <w:qFormat/>
    <w:rsid w:val="00213032"/>
    <w:pPr>
      <w:keepNext/>
      <w:keepLines/>
      <w:spacing w:before="200"/>
      <w:outlineLvl w:val="2"/>
    </w:pPr>
    <w:rPr>
      <w:rFonts w:asciiTheme="majorHAnsi" w:eastAsiaTheme="majorEastAsia" w:hAnsiTheme="majorHAnsi" w:cstheme="majorBidi"/>
      <w:b/>
      <w:bCs/>
      <w:color w:val="4F81BD" w:themeColor="accent1"/>
      <w:sz w:val="22"/>
      <w:szCs w:val="22"/>
      <w:lang w:val="es-MX"/>
    </w:rPr>
  </w:style>
  <w:style w:type="paragraph" w:styleId="Ttulo4">
    <w:name w:val="heading 4"/>
    <w:basedOn w:val="Normal"/>
    <w:next w:val="Normal"/>
    <w:link w:val="Ttulo4Car"/>
    <w:unhideWhenUsed/>
    <w:qFormat/>
    <w:rsid w:val="00213032"/>
    <w:pPr>
      <w:keepNext/>
      <w:suppressAutoHyphens/>
      <w:spacing w:before="240" w:after="60"/>
      <w:outlineLvl w:val="3"/>
    </w:pPr>
    <w:rPr>
      <w:b/>
      <w:bCs/>
      <w:noProof/>
      <w:sz w:val="28"/>
      <w:szCs w:val="28"/>
      <w:lang w:eastAsia="ar-SA"/>
    </w:rPr>
  </w:style>
  <w:style w:type="paragraph" w:styleId="Ttulo5">
    <w:name w:val="heading 5"/>
    <w:basedOn w:val="Normal"/>
    <w:next w:val="Normal"/>
    <w:link w:val="Ttulo5Car"/>
    <w:qFormat/>
    <w:rsid w:val="00213032"/>
    <w:pPr>
      <w:keepNext/>
      <w:shd w:val="clear" w:color="auto" w:fill="E6E6E6"/>
      <w:jc w:val="center"/>
      <w:outlineLvl w:val="4"/>
    </w:pPr>
    <w:rPr>
      <w:rFonts w:ascii="Arial" w:eastAsia="Times New Roman" w:hAnsi="Arial" w:cs="Times New Roman"/>
      <w:b/>
      <w:sz w:val="16"/>
      <w:szCs w:val="19"/>
      <w:lang w:val="es-MX" w:eastAsia="es-ES"/>
    </w:rPr>
  </w:style>
  <w:style w:type="paragraph" w:styleId="Ttulo6">
    <w:name w:val="heading 6"/>
    <w:basedOn w:val="Normal"/>
    <w:next w:val="Normal"/>
    <w:link w:val="Ttulo6Car"/>
    <w:unhideWhenUsed/>
    <w:qFormat/>
    <w:rsid w:val="00213032"/>
    <w:pPr>
      <w:suppressAutoHyphens/>
      <w:spacing w:before="240" w:after="60"/>
      <w:outlineLvl w:val="5"/>
    </w:pPr>
    <w:rPr>
      <w:b/>
      <w:bCs/>
      <w:noProof/>
      <w:sz w:val="22"/>
      <w:szCs w:val="22"/>
      <w:lang w:eastAsia="ar-SA"/>
    </w:rPr>
  </w:style>
  <w:style w:type="paragraph" w:styleId="Ttulo7">
    <w:name w:val="heading 7"/>
    <w:basedOn w:val="Normal"/>
    <w:next w:val="Normal"/>
    <w:link w:val="Ttulo7Car"/>
    <w:unhideWhenUsed/>
    <w:qFormat/>
    <w:rsid w:val="00213032"/>
    <w:pPr>
      <w:suppressAutoHyphens/>
      <w:spacing w:before="240" w:after="60"/>
      <w:outlineLvl w:val="6"/>
    </w:pPr>
    <w:rPr>
      <w:noProof/>
      <w:lang w:eastAsia="ar-SA"/>
    </w:rPr>
  </w:style>
  <w:style w:type="paragraph" w:styleId="Ttulo8">
    <w:name w:val="heading 8"/>
    <w:basedOn w:val="Normal"/>
    <w:next w:val="Normal"/>
    <w:link w:val="Ttulo8Car"/>
    <w:qFormat/>
    <w:rsid w:val="000F4060"/>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unhideWhenUsed/>
    <w:qFormat/>
    <w:rsid w:val="00213032"/>
    <w:pPr>
      <w:keepNext/>
      <w:keepLines/>
      <w:suppressAutoHyphens/>
      <w:spacing w:before="200"/>
      <w:outlineLvl w:val="8"/>
    </w:pPr>
    <w:rPr>
      <w:rFonts w:asciiTheme="majorHAnsi" w:eastAsiaTheme="majorEastAsia" w:hAnsiTheme="majorHAnsi" w:cstheme="majorBidi"/>
      <w:i/>
      <w:iCs/>
      <w:noProof/>
      <w:color w:val="404040" w:themeColor="text1" w:themeTint="BF"/>
      <w:sz w:val="20"/>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228A"/>
    <w:pPr>
      <w:tabs>
        <w:tab w:val="center" w:pos="4153"/>
        <w:tab w:val="right" w:pos="8306"/>
      </w:tabs>
    </w:pPr>
  </w:style>
  <w:style w:type="character" w:customStyle="1" w:styleId="EncabezadoCar">
    <w:name w:val="Encabezado Car"/>
    <w:basedOn w:val="Fuentedeprrafopredeter"/>
    <w:link w:val="Encabezado"/>
    <w:rsid w:val="00B4228A"/>
  </w:style>
  <w:style w:type="paragraph" w:styleId="Piedepgina">
    <w:name w:val="footer"/>
    <w:basedOn w:val="Normal"/>
    <w:link w:val="PiedepginaCar"/>
    <w:unhideWhenUsed/>
    <w:rsid w:val="00B4228A"/>
    <w:pPr>
      <w:tabs>
        <w:tab w:val="center" w:pos="4153"/>
        <w:tab w:val="right" w:pos="8306"/>
      </w:tabs>
    </w:pPr>
  </w:style>
  <w:style w:type="character" w:customStyle="1" w:styleId="PiedepginaCar">
    <w:name w:val="Pie de página Car"/>
    <w:basedOn w:val="Fuentedeprrafopredeter"/>
    <w:link w:val="Piedepgina"/>
    <w:rsid w:val="00B4228A"/>
  </w:style>
  <w:style w:type="paragraph" w:styleId="Textodeglobo">
    <w:name w:val="Balloon Text"/>
    <w:basedOn w:val="Normal"/>
    <w:link w:val="TextodegloboCar"/>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semiHidden/>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213032"/>
    <w:rPr>
      <w:rFonts w:ascii="Arial" w:eastAsia="Times New Roman" w:hAnsi="Arial" w:cs="Times New Roman"/>
      <w:b/>
      <w:bCs/>
      <w:sz w:val="16"/>
      <w:lang w:val="es-MX" w:eastAsia="es-ES"/>
    </w:rPr>
  </w:style>
  <w:style w:type="character" w:customStyle="1" w:styleId="Ttulo3Car">
    <w:name w:val="Título 3 Car"/>
    <w:basedOn w:val="Fuentedeprrafopredeter"/>
    <w:link w:val="Ttulo3"/>
    <w:rsid w:val="00213032"/>
    <w:rPr>
      <w:rFonts w:asciiTheme="majorHAnsi" w:eastAsiaTheme="majorEastAsia" w:hAnsiTheme="majorHAnsi" w:cstheme="majorBidi"/>
      <w:b/>
      <w:bCs/>
      <w:color w:val="4F81BD" w:themeColor="accent1"/>
      <w:sz w:val="22"/>
      <w:szCs w:val="22"/>
      <w:lang w:val="es-MX"/>
    </w:rPr>
  </w:style>
  <w:style w:type="character" w:customStyle="1" w:styleId="Ttulo4Car">
    <w:name w:val="Título 4 Car"/>
    <w:basedOn w:val="Fuentedeprrafopredeter"/>
    <w:link w:val="Ttulo4"/>
    <w:rsid w:val="00213032"/>
    <w:rPr>
      <w:b/>
      <w:bCs/>
      <w:noProof/>
      <w:sz w:val="28"/>
      <w:szCs w:val="28"/>
      <w:lang w:eastAsia="ar-SA"/>
    </w:rPr>
  </w:style>
  <w:style w:type="character" w:customStyle="1" w:styleId="Ttulo5Car">
    <w:name w:val="Título 5 Car"/>
    <w:basedOn w:val="Fuentedeprrafopredeter"/>
    <w:link w:val="Ttulo5"/>
    <w:rsid w:val="00213032"/>
    <w:rPr>
      <w:rFonts w:ascii="Arial" w:eastAsia="Times New Roman" w:hAnsi="Arial" w:cs="Times New Roman"/>
      <w:b/>
      <w:sz w:val="16"/>
      <w:szCs w:val="19"/>
      <w:shd w:val="clear" w:color="auto" w:fill="E6E6E6"/>
      <w:lang w:val="es-MX" w:eastAsia="es-ES"/>
    </w:rPr>
  </w:style>
  <w:style w:type="character" w:customStyle="1" w:styleId="Ttulo6Car">
    <w:name w:val="Título 6 Car"/>
    <w:basedOn w:val="Fuentedeprrafopredeter"/>
    <w:link w:val="Ttulo6"/>
    <w:rsid w:val="00213032"/>
    <w:rPr>
      <w:b/>
      <w:bCs/>
      <w:noProof/>
      <w:sz w:val="22"/>
      <w:szCs w:val="22"/>
      <w:lang w:eastAsia="ar-SA"/>
    </w:rPr>
  </w:style>
  <w:style w:type="character" w:customStyle="1" w:styleId="Ttulo7Car">
    <w:name w:val="Título 7 Car"/>
    <w:basedOn w:val="Fuentedeprrafopredeter"/>
    <w:link w:val="Ttulo7"/>
    <w:rsid w:val="00213032"/>
    <w:rPr>
      <w:noProof/>
      <w:lang w:eastAsia="ar-SA"/>
    </w:rPr>
  </w:style>
  <w:style w:type="character" w:customStyle="1" w:styleId="Ttulo9Car">
    <w:name w:val="Título 9 Car"/>
    <w:basedOn w:val="Fuentedeprrafopredeter"/>
    <w:link w:val="Ttulo9"/>
    <w:rsid w:val="00213032"/>
    <w:rPr>
      <w:rFonts w:asciiTheme="majorHAnsi" w:eastAsiaTheme="majorEastAsia" w:hAnsiTheme="majorHAnsi" w:cstheme="majorBidi"/>
      <w:i/>
      <w:iCs/>
      <w:noProof/>
      <w:color w:val="404040" w:themeColor="text1" w:themeTint="BF"/>
      <w:sz w:val="20"/>
      <w:szCs w:val="20"/>
      <w:lang w:eastAsia="ar-SA"/>
    </w:rPr>
  </w:style>
  <w:style w:type="paragraph" w:styleId="Sinespaciado">
    <w:name w:val="No Spacing"/>
    <w:link w:val="SinespaciadoCar"/>
    <w:qFormat/>
    <w:rsid w:val="00213032"/>
    <w:rPr>
      <w:rFonts w:ascii="Calibri" w:eastAsia="Calibri" w:hAnsi="Calibri" w:cs="Times New Roman"/>
      <w:sz w:val="22"/>
      <w:szCs w:val="22"/>
      <w:lang w:val="es-MX"/>
    </w:rPr>
  </w:style>
  <w:style w:type="character" w:styleId="Hipervnculo">
    <w:name w:val="Hyperlink"/>
    <w:aliases w:val="Hipervínculo1,Hipervínculo11,Hipervínculo12,Hipervínculo13,Hipervínculo14,Hipervínculo15"/>
    <w:unhideWhenUsed/>
    <w:rsid w:val="00213032"/>
    <w:rPr>
      <w:color w:val="0000FF"/>
      <w:u w:val="single"/>
    </w:rPr>
  </w:style>
  <w:style w:type="paragraph" w:styleId="Textoindependiente3">
    <w:name w:val="Body Text 3"/>
    <w:basedOn w:val="Normal"/>
    <w:link w:val="Textoindependiente3Car"/>
    <w:rsid w:val="00213032"/>
    <w:pPr>
      <w:jc w:val="both"/>
    </w:pPr>
    <w:rPr>
      <w:rFonts w:ascii="Arial" w:eastAsia="Times New Roman" w:hAnsi="Arial" w:cs="Times New Roman"/>
      <w:sz w:val="20"/>
      <w:lang w:val="es-ES" w:eastAsia="es-ES"/>
    </w:rPr>
  </w:style>
  <w:style w:type="character" w:customStyle="1" w:styleId="Textoindependiente3Car">
    <w:name w:val="Texto independiente 3 Car"/>
    <w:basedOn w:val="Fuentedeprrafopredeter"/>
    <w:link w:val="Textoindependiente3"/>
    <w:rsid w:val="00213032"/>
    <w:rPr>
      <w:rFonts w:ascii="Arial" w:eastAsia="Times New Roman" w:hAnsi="Arial" w:cs="Times New Roman"/>
      <w:sz w:val="20"/>
      <w:lang w:val="es-ES" w:eastAsia="es-ES"/>
    </w:rPr>
  </w:style>
  <w:style w:type="paragraph" w:styleId="Textoindependiente2">
    <w:name w:val="Body Text 2"/>
    <w:basedOn w:val="Normal"/>
    <w:link w:val="Textoindependiente2Car"/>
    <w:rsid w:val="00213032"/>
    <w:pPr>
      <w:numPr>
        <w:ilvl w:val="12"/>
      </w:numPr>
      <w:ind w:right="110"/>
      <w:jc w:val="both"/>
    </w:pPr>
    <w:rPr>
      <w:rFonts w:ascii="Arial" w:eastAsia="Times New Roman" w:hAnsi="Arial" w:cs="Times New Roman"/>
      <w:b/>
      <w:sz w:val="22"/>
      <w:lang w:val="es-ES" w:eastAsia="es-ES"/>
    </w:rPr>
  </w:style>
  <w:style w:type="character" w:customStyle="1" w:styleId="Textoindependiente2Car">
    <w:name w:val="Texto independiente 2 Car"/>
    <w:basedOn w:val="Fuentedeprrafopredeter"/>
    <w:link w:val="Textoindependiente2"/>
    <w:rsid w:val="00213032"/>
    <w:rPr>
      <w:rFonts w:ascii="Arial" w:eastAsia="Times New Roman" w:hAnsi="Arial" w:cs="Times New Roman"/>
      <w:b/>
      <w:sz w:val="22"/>
      <w:lang w:val="es-ES" w:eastAsia="es-ES"/>
    </w:rPr>
  </w:style>
  <w:style w:type="paragraph" w:customStyle="1" w:styleId="Arial">
    <w:name w:val="Arial"/>
    <w:basedOn w:val="Normal"/>
    <w:rsid w:val="00213032"/>
    <w:pPr>
      <w:snapToGrid w:val="0"/>
      <w:jc w:val="center"/>
    </w:pPr>
    <w:rPr>
      <w:rFonts w:ascii="Arial" w:eastAsia="Times New Roman" w:hAnsi="Arial" w:cs="Times New Roman"/>
      <w:sz w:val="20"/>
      <w:szCs w:val="20"/>
      <w:lang w:eastAsia="es-ES"/>
    </w:rPr>
  </w:style>
  <w:style w:type="paragraph" w:customStyle="1" w:styleId="Sangra3detindependiente1">
    <w:name w:val="Sangría 3 de t. independiente1"/>
    <w:basedOn w:val="Normal"/>
    <w:rsid w:val="00213032"/>
    <w:pPr>
      <w:suppressAutoHyphens/>
      <w:autoSpaceDE w:val="0"/>
      <w:ind w:left="284" w:hanging="284"/>
      <w:jc w:val="both"/>
    </w:pPr>
    <w:rPr>
      <w:rFonts w:ascii="Arial" w:eastAsia="Times New Roman" w:hAnsi="Arial" w:cs="Arial"/>
      <w:sz w:val="20"/>
      <w:szCs w:val="20"/>
      <w:lang w:eastAsia="ar-SA"/>
    </w:rPr>
  </w:style>
  <w:style w:type="paragraph" w:styleId="Ttulo">
    <w:name w:val="Title"/>
    <w:basedOn w:val="Normal"/>
    <w:next w:val="Subttulo"/>
    <w:link w:val="TtuloCar"/>
    <w:qFormat/>
    <w:rsid w:val="00213032"/>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213032"/>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uiPriority w:val="11"/>
    <w:qFormat/>
    <w:rsid w:val="00213032"/>
    <w:pPr>
      <w:numPr>
        <w:ilvl w:val="1"/>
      </w:numPr>
      <w:suppressAutoHyphens/>
    </w:pPr>
    <w:rPr>
      <w:rFonts w:ascii="Cambria" w:eastAsia="Times New Roman" w:hAnsi="Cambria" w:cs="Times New Roman"/>
      <w:i/>
      <w:iCs/>
      <w:noProof/>
      <w:color w:val="4F81BD"/>
      <w:spacing w:val="15"/>
      <w:lang w:eastAsia="ar-SA"/>
    </w:rPr>
  </w:style>
  <w:style w:type="character" w:customStyle="1" w:styleId="SubttuloCar">
    <w:name w:val="Subtítulo Car"/>
    <w:basedOn w:val="Fuentedeprrafopredeter"/>
    <w:link w:val="Subttulo"/>
    <w:uiPriority w:val="11"/>
    <w:rsid w:val="00213032"/>
    <w:rPr>
      <w:rFonts w:ascii="Cambria" w:eastAsia="Times New Roman" w:hAnsi="Cambria" w:cs="Times New Roman"/>
      <w:i/>
      <w:iCs/>
      <w:noProof/>
      <w:color w:val="4F81BD"/>
      <w:spacing w:val="15"/>
      <w:lang w:eastAsia="ar-SA"/>
    </w:rPr>
  </w:style>
  <w:style w:type="paragraph" w:styleId="Epgrafe">
    <w:name w:val="caption"/>
    <w:basedOn w:val="Normal"/>
    <w:next w:val="Normal"/>
    <w:uiPriority w:val="35"/>
    <w:qFormat/>
    <w:rsid w:val="00213032"/>
    <w:pPr>
      <w:jc w:val="right"/>
    </w:pPr>
    <w:rPr>
      <w:rFonts w:ascii="Comic Sans MS" w:eastAsia="Times New Roman" w:hAnsi="Comic Sans MS" w:cs="Times New Roman"/>
      <w:b/>
      <w:sz w:val="20"/>
      <w:szCs w:val="20"/>
      <w:lang w:val="es-ES" w:eastAsia="es-ES"/>
    </w:rPr>
  </w:style>
  <w:style w:type="paragraph" w:customStyle="1" w:styleId="Textosinformato1">
    <w:name w:val="Texto sin formato1"/>
    <w:basedOn w:val="Normal"/>
    <w:rsid w:val="00213032"/>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Textodelmarcadordeposicin">
    <w:name w:val="Placeholder Text"/>
    <w:basedOn w:val="Fuentedeprrafopredeter"/>
    <w:uiPriority w:val="99"/>
    <w:semiHidden/>
    <w:rsid w:val="00213032"/>
    <w:rPr>
      <w:color w:val="808080"/>
    </w:rPr>
  </w:style>
  <w:style w:type="paragraph" w:customStyle="1" w:styleId="Sangra2detindependiente1">
    <w:name w:val="Sangría 2 de t. independiente1"/>
    <w:basedOn w:val="Normal"/>
    <w:rsid w:val="0021303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ABEZA">
    <w:name w:val="CABEZA"/>
    <w:basedOn w:val="Ttulo1"/>
    <w:rsid w:val="00213032"/>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styleId="Sangradetextonormal">
    <w:name w:val="Body Text Indent"/>
    <w:aliases w:val="Sangría de t. independiente,Texto independiente 21,Body Text 2,Body Text 21"/>
    <w:basedOn w:val="Normal"/>
    <w:link w:val="SangradetextonormalCar"/>
    <w:rsid w:val="0021303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aliases w:val="Sangría de t. independiente Car,Texto independiente 21 Car,Body Text 2 Car,Body Text 21 Car"/>
    <w:basedOn w:val="Fuentedeprrafopredeter"/>
    <w:link w:val="Sangradetextonormal"/>
    <w:rsid w:val="00213032"/>
    <w:rPr>
      <w:rFonts w:ascii="Times New Roman" w:eastAsia="Times New Roman" w:hAnsi="Times New Roman" w:cs="Times New Roman"/>
      <w:szCs w:val="20"/>
      <w:lang w:val="es-ES" w:eastAsia="ar-SA"/>
    </w:rPr>
  </w:style>
  <w:style w:type="paragraph" w:customStyle="1" w:styleId="Default">
    <w:name w:val="Default"/>
    <w:basedOn w:val="Normal"/>
    <w:uiPriority w:val="99"/>
    <w:rsid w:val="00213032"/>
    <w:pPr>
      <w:autoSpaceDE w:val="0"/>
      <w:autoSpaceDN w:val="0"/>
    </w:pPr>
    <w:rPr>
      <w:rFonts w:ascii="Calibri" w:eastAsia="Calibri" w:hAnsi="Calibri" w:cs="Calibri"/>
      <w:color w:val="000000"/>
      <w:lang w:val="es-MX"/>
    </w:rPr>
  </w:style>
  <w:style w:type="character" w:styleId="Refdecomentario">
    <w:name w:val="annotation reference"/>
    <w:basedOn w:val="Fuentedeprrafopredeter"/>
    <w:unhideWhenUsed/>
    <w:rsid w:val="00213032"/>
    <w:rPr>
      <w:sz w:val="16"/>
      <w:szCs w:val="16"/>
    </w:rPr>
  </w:style>
  <w:style w:type="paragraph" w:styleId="Textocomentario">
    <w:name w:val="annotation text"/>
    <w:basedOn w:val="Normal"/>
    <w:link w:val="TextocomentarioCar"/>
    <w:unhideWhenUsed/>
    <w:rsid w:val="00213032"/>
    <w:pPr>
      <w:suppressAutoHyphens/>
    </w:pPr>
    <w:rPr>
      <w:rFonts w:ascii="Times New Roman" w:eastAsia="Times New Roman" w:hAnsi="Times New Roman" w:cs="Times New Roman"/>
      <w:noProof/>
      <w:sz w:val="20"/>
      <w:szCs w:val="20"/>
      <w:lang w:eastAsia="ar-SA"/>
    </w:rPr>
  </w:style>
  <w:style w:type="character" w:customStyle="1" w:styleId="TextocomentarioCar">
    <w:name w:val="Texto comentario Car"/>
    <w:basedOn w:val="Fuentedeprrafopredeter"/>
    <w:link w:val="Textocomentario"/>
    <w:rsid w:val="00213032"/>
    <w:rPr>
      <w:rFonts w:ascii="Times New Roman" w:eastAsia="Times New Roman" w:hAnsi="Times New Roman" w:cs="Times New Roman"/>
      <w:noProof/>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13032"/>
    <w:rPr>
      <w:b/>
      <w:bCs/>
    </w:rPr>
  </w:style>
  <w:style w:type="character" w:customStyle="1" w:styleId="AsuntodelcomentarioCar">
    <w:name w:val="Asunto del comentario Car"/>
    <w:basedOn w:val="TextocomentarioCar"/>
    <w:link w:val="Asuntodelcomentario"/>
    <w:uiPriority w:val="99"/>
    <w:semiHidden/>
    <w:rsid w:val="00213032"/>
    <w:rPr>
      <w:rFonts w:ascii="Times New Roman" w:eastAsia="Times New Roman" w:hAnsi="Times New Roman" w:cs="Times New Roman"/>
      <w:b/>
      <w:bCs/>
      <w:noProof/>
      <w:sz w:val="20"/>
      <w:szCs w:val="20"/>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rsid w:val="00213032"/>
    <w:rPr>
      <w:rFonts w:ascii="Arial" w:eastAsiaTheme="minorHAnsi" w:hAnsi="Arial" w:cs="Arial"/>
      <w:sz w:val="22"/>
      <w:szCs w:val="22"/>
      <w:lang w:val="es-MX"/>
    </w:rPr>
  </w:style>
  <w:style w:type="character" w:customStyle="1" w:styleId="SinespaciadoCar">
    <w:name w:val="Sin espaciado Car"/>
    <w:link w:val="Sinespaciado"/>
    <w:rsid w:val="00213032"/>
    <w:rPr>
      <w:rFonts w:ascii="Calibri" w:eastAsia="Calibri" w:hAnsi="Calibri" w:cs="Times New Roman"/>
      <w:sz w:val="22"/>
      <w:szCs w:val="22"/>
      <w:lang w:val="es-MX"/>
    </w:rPr>
  </w:style>
  <w:style w:type="paragraph" w:styleId="Textoindependiente">
    <w:name w:val="Body Text"/>
    <w:basedOn w:val="Normal"/>
    <w:link w:val="TextoindependienteCar"/>
    <w:unhideWhenUsed/>
    <w:rsid w:val="00213032"/>
    <w:pPr>
      <w:spacing w:after="120"/>
    </w:pPr>
    <w:rPr>
      <w:rFonts w:eastAsiaTheme="minorHAnsi"/>
      <w:sz w:val="22"/>
      <w:szCs w:val="22"/>
      <w:lang w:val="es-MX"/>
    </w:rPr>
  </w:style>
  <w:style w:type="character" w:customStyle="1" w:styleId="TextoindependienteCar">
    <w:name w:val="Texto independiente Car"/>
    <w:basedOn w:val="Fuentedeprrafopredeter"/>
    <w:link w:val="Textoindependiente"/>
    <w:rsid w:val="00213032"/>
    <w:rPr>
      <w:rFonts w:eastAsiaTheme="minorHAnsi"/>
      <w:sz w:val="22"/>
      <w:szCs w:val="22"/>
      <w:lang w:val="es-MX"/>
    </w:rPr>
  </w:style>
  <w:style w:type="paragraph" w:customStyle="1" w:styleId="INCISO">
    <w:name w:val="INCISO"/>
    <w:basedOn w:val="Normal"/>
    <w:rsid w:val="00213032"/>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customStyle="1" w:styleId="Lista21">
    <w:name w:val="Lista 21"/>
    <w:basedOn w:val="Normal"/>
    <w:rsid w:val="00213032"/>
    <w:pPr>
      <w:suppressAutoHyphens/>
      <w:spacing w:after="120"/>
    </w:pPr>
    <w:rPr>
      <w:rFonts w:ascii="Times New Roman" w:eastAsia="Times New Roman" w:hAnsi="Times New Roman" w:cs="Times New Roman"/>
      <w:szCs w:val="20"/>
      <w:lang w:val="es-ES" w:eastAsia="ar-SA"/>
    </w:rPr>
  </w:style>
  <w:style w:type="paragraph" w:customStyle="1" w:styleId="Texto">
    <w:name w:val="Texto"/>
    <w:basedOn w:val="Normal"/>
    <w:rsid w:val="00213032"/>
    <w:pPr>
      <w:spacing w:after="101" w:line="216" w:lineRule="exact"/>
      <w:ind w:firstLine="288"/>
      <w:jc w:val="both"/>
    </w:pPr>
    <w:rPr>
      <w:rFonts w:ascii="Arial" w:eastAsia="Times New Roman" w:hAnsi="Arial" w:cs="Arial"/>
      <w:sz w:val="18"/>
      <w:szCs w:val="20"/>
      <w:lang w:val="es-ES" w:eastAsia="es-ES"/>
    </w:rPr>
  </w:style>
  <w:style w:type="paragraph" w:customStyle="1" w:styleId="TextoCar">
    <w:name w:val="Texto Car"/>
    <w:basedOn w:val="Normal"/>
    <w:rsid w:val="0021303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debloque">
    <w:name w:val="Block Text"/>
    <w:basedOn w:val="Normal"/>
    <w:rsid w:val="00213032"/>
    <w:pPr>
      <w:tabs>
        <w:tab w:val="left" w:pos="-284"/>
        <w:tab w:val="left" w:pos="9498"/>
      </w:tabs>
      <w:spacing w:before="120"/>
      <w:ind w:left="1080" w:right="51"/>
      <w:jc w:val="both"/>
    </w:pPr>
    <w:rPr>
      <w:rFonts w:ascii="Arial" w:eastAsia="Times New Roman" w:hAnsi="Arial" w:cs="Times New Roman"/>
      <w:sz w:val="22"/>
      <w:lang w:eastAsia="es-ES"/>
    </w:rPr>
  </w:style>
  <w:style w:type="paragraph" w:customStyle="1" w:styleId="Textoindependiente31">
    <w:name w:val="Texto independiente 31"/>
    <w:basedOn w:val="Normal"/>
    <w:rsid w:val="0021303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ROMANOS">
    <w:name w:val="ROMANOS"/>
    <w:basedOn w:val="Normal"/>
    <w:rsid w:val="00213032"/>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0">
    <w:name w:val="texto"/>
    <w:basedOn w:val="Normal"/>
    <w:rsid w:val="00213032"/>
    <w:pPr>
      <w:suppressAutoHyphens/>
      <w:spacing w:after="101" w:line="216" w:lineRule="atLeast"/>
      <w:ind w:firstLine="288"/>
      <w:jc w:val="both"/>
    </w:pPr>
    <w:rPr>
      <w:rFonts w:ascii="Arial" w:eastAsia="Times New Roman" w:hAnsi="Arial" w:cs="Times New Roman"/>
      <w:sz w:val="18"/>
      <w:szCs w:val="20"/>
      <w:lang w:eastAsia="ar-SA"/>
    </w:rPr>
  </w:style>
  <w:style w:type="paragraph" w:styleId="Revisin">
    <w:name w:val="Revision"/>
    <w:hidden/>
    <w:uiPriority w:val="99"/>
    <w:semiHidden/>
    <w:rsid w:val="00213032"/>
    <w:rPr>
      <w:rFonts w:eastAsiaTheme="minorHAnsi"/>
      <w:sz w:val="22"/>
      <w:szCs w:val="22"/>
      <w:lang w:val="es-MX"/>
    </w:rPr>
  </w:style>
  <w:style w:type="paragraph" w:styleId="Sangra2detindependiente">
    <w:name w:val="Body Text Indent 2"/>
    <w:basedOn w:val="Normal"/>
    <w:link w:val="Sangra2detindependienteCar"/>
    <w:unhideWhenUsed/>
    <w:rsid w:val="00213032"/>
    <w:pPr>
      <w:suppressAutoHyphens/>
      <w:spacing w:after="120" w:line="480" w:lineRule="auto"/>
      <w:ind w:left="283"/>
    </w:pPr>
    <w:rPr>
      <w:rFonts w:ascii="Times New Roman" w:eastAsia="Times New Roman" w:hAnsi="Times New Roman" w:cs="Times New Roman"/>
      <w:noProof/>
      <w:lang w:eastAsia="ar-SA"/>
    </w:rPr>
  </w:style>
  <w:style w:type="character" w:customStyle="1" w:styleId="Sangra2detindependienteCar">
    <w:name w:val="Sangría 2 de t. independiente Car"/>
    <w:basedOn w:val="Fuentedeprrafopredeter"/>
    <w:link w:val="Sangra2detindependiente"/>
    <w:rsid w:val="00213032"/>
    <w:rPr>
      <w:rFonts w:ascii="Times New Roman" w:eastAsia="Times New Roman" w:hAnsi="Times New Roman" w:cs="Times New Roman"/>
      <w:noProof/>
      <w:lang w:eastAsia="ar-SA"/>
    </w:rPr>
  </w:style>
  <w:style w:type="character" w:styleId="Hipervnculovisitado">
    <w:name w:val="FollowedHyperlink"/>
    <w:basedOn w:val="Fuentedeprrafopredeter"/>
    <w:uiPriority w:val="99"/>
    <w:semiHidden/>
    <w:unhideWhenUsed/>
    <w:rsid w:val="00213032"/>
    <w:rPr>
      <w:color w:val="800080"/>
      <w:u w:val="single"/>
    </w:rPr>
  </w:style>
  <w:style w:type="paragraph" w:customStyle="1" w:styleId="font5">
    <w:name w:val="font5"/>
    <w:basedOn w:val="Normal"/>
    <w:rsid w:val="00213032"/>
    <w:pPr>
      <w:spacing w:before="100" w:beforeAutospacing="1" w:after="100" w:afterAutospacing="1"/>
    </w:pPr>
    <w:rPr>
      <w:rFonts w:ascii="Tahoma" w:eastAsia="Times New Roman" w:hAnsi="Tahoma" w:cs="Tahoma"/>
      <w:color w:val="000000"/>
      <w:sz w:val="16"/>
      <w:szCs w:val="16"/>
      <w:lang w:val="es-MX" w:eastAsia="es-MX"/>
    </w:rPr>
  </w:style>
  <w:style w:type="paragraph" w:customStyle="1" w:styleId="font6">
    <w:name w:val="font6"/>
    <w:basedOn w:val="Normal"/>
    <w:rsid w:val="00213032"/>
    <w:pPr>
      <w:spacing w:before="100" w:beforeAutospacing="1" w:after="100" w:afterAutospacing="1"/>
    </w:pPr>
    <w:rPr>
      <w:rFonts w:ascii="Tahoma" w:eastAsia="Times New Roman" w:hAnsi="Tahoma" w:cs="Tahoma"/>
      <w:b/>
      <w:bCs/>
      <w:color w:val="000000"/>
      <w:sz w:val="16"/>
      <w:szCs w:val="16"/>
      <w:lang w:val="es-MX" w:eastAsia="es-MX"/>
    </w:rPr>
  </w:style>
  <w:style w:type="paragraph" w:customStyle="1" w:styleId="font7">
    <w:name w:val="font7"/>
    <w:basedOn w:val="Normal"/>
    <w:rsid w:val="00213032"/>
    <w:pPr>
      <w:spacing w:before="100" w:beforeAutospacing="1" w:after="100" w:afterAutospacing="1"/>
    </w:pPr>
    <w:rPr>
      <w:rFonts w:ascii="Tahoma" w:eastAsia="Times New Roman" w:hAnsi="Tahoma" w:cs="Tahoma"/>
      <w:i/>
      <w:iCs/>
      <w:color w:val="000000"/>
      <w:sz w:val="16"/>
      <w:szCs w:val="16"/>
      <w:lang w:val="es-MX" w:eastAsia="es-MX"/>
    </w:rPr>
  </w:style>
  <w:style w:type="paragraph" w:customStyle="1" w:styleId="xl97">
    <w:name w:val="xl97"/>
    <w:basedOn w:val="Normal"/>
    <w:rsid w:val="0021303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center"/>
    </w:pPr>
    <w:rPr>
      <w:rFonts w:ascii="Tahoma" w:eastAsia="Times New Roman" w:hAnsi="Tahoma" w:cs="Tahoma"/>
      <w:b/>
      <w:bCs/>
      <w:color w:val="FFFFFF"/>
      <w:sz w:val="16"/>
      <w:szCs w:val="16"/>
      <w:lang w:val="es-MX" w:eastAsia="es-MX"/>
    </w:rPr>
  </w:style>
  <w:style w:type="paragraph" w:customStyle="1" w:styleId="xl98">
    <w:name w:val="xl98"/>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99">
    <w:name w:val="xl99"/>
    <w:basedOn w:val="Normal"/>
    <w:rsid w:val="00213032"/>
    <w:pPr>
      <w:shd w:val="clear" w:color="000000" w:fill="FFFFFF"/>
      <w:spacing w:before="100" w:beforeAutospacing="1" w:after="100" w:afterAutospacing="1"/>
      <w:textAlignment w:val="top"/>
    </w:pPr>
    <w:rPr>
      <w:rFonts w:ascii="Tahoma" w:eastAsia="Times New Roman" w:hAnsi="Tahoma" w:cs="Tahoma"/>
      <w:color w:val="000000"/>
      <w:sz w:val="16"/>
      <w:szCs w:val="16"/>
      <w:lang w:val="es-MX" w:eastAsia="es-MX"/>
    </w:rPr>
  </w:style>
  <w:style w:type="paragraph" w:customStyle="1" w:styleId="xl100">
    <w:name w:val="xl10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1">
    <w:name w:val="xl10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2">
    <w:name w:val="xl10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03">
    <w:name w:val="xl10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04">
    <w:name w:val="xl10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u w:val="single"/>
      <w:lang w:val="es-MX" w:eastAsia="es-MX"/>
    </w:rPr>
  </w:style>
  <w:style w:type="paragraph" w:customStyle="1" w:styleId="xl105">
    <w:name w:val="xl10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u w:val="single"/>
      <w:lang w:val="es-MX" w:eastAsia="es-MX"/>
    </w:rPr>
  </w:style>
  <w:style w:type="paragraph" w:customStyle="1" w:styleId="xl106">
    <w:name w:val="xl10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07">
    <w:name w:val="xl10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8">
    <w:name w:val="xl108"/>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09">
    <w:name w:val="xl109"/>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0">
    <w:name w:val="xl110"/>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1">
    <w:name w:val="xl111"/>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2">
    <w:name w:val="xl112"/>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3">
    <w:name w:val="xl113"/>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4">
    <w:name w:val="xl114"/>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6"/>
      <w:szCs w:val="16"/>
      <w:lang w:val="es-MX" w:eastAsia="es-MX"/>
    </w:rPr>
  </w:style>
  <w:style w:type="paragraph" w:customStyle="1" w:styleId="xl115">
    <w:name w:val="xl11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6">
    <w:name w:val="xl116"/>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16"/>
      <w:szCs w:val="16"/>
      <w:lang w:val="es-MX" w:eastAsia="es-MX"/>
    </w:rPr>
  </w:style>
  <w:style w:type="paragraph" w:customStyle="1" w:styleId="xl117">
    <w:name w:val="xl117"/>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0000"/>
      <w:sz w:val="16"/>
      <w:szCs w:val="16"/>
      <w:lang w:val="es-MX" w:eastAsia="es-MX"/>
    </w:rPr>
  </w:style>
  <w:style w:type="paragraph" w:customStyle="1" w:styleId="xl118">
    <w:name w:val="xl118"/>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19">
    <w:name w:val="xl119"/>
    <w:basedOn w:val="Normal"/>
    <w:rsid w:val="00213032"/>
    <w:pPr>
      <w:spacing w:before="100" w:beforeAutospacing="1" w:after="100" w:afterAutospacing="1"/>
      <w:jc w:val="center"/>
      <w:textAlignment w:val="center"/>
    </w:pPr>
    <w:rPr>
      <w:rFonts w:ascii="Tahoma" w:eastAsia="Times New Roman" w:hAnsi="Tahoma" w:cs="Tahoma"/>
      <w:color w:val="000000"/>
      <w:sz w:val="16"/>
      <w:szCs w:val="16"/>
      <w:lang w:val="es-MX" w:eastAsia="es-MX"/>
    </w:rPr>
  </w:style>
  <w:style w:type="paragraph" w:customStyle="1" w:styleId="xl120">
    <w:name w:val="xl120"/>
    <w:basedOn w:val="Normal"/>
    <w:rsid w:val="00213032"/>
    <w:pPr>
      <w:spacing w:before="100" w:beforeAutospacing="1" w:after="100" w:afterAutospacing="1"/>
      <w:textAlignment w:val="center"/>
    </w:pPr>
    <w:rPr>
      <w:rFonts w:ascii="Tahoma" w:eastAsia="Times New Roman" w:hAnsi="Tahoma" w:cs="Tahoma"/>
      <w:color w:val="000000"/>
      <w:sz w:val="16"/>
      <w:szCs w:val="16"/>
      <w:lang w:val="es-MX" w:eastAsia="es-MX"/>
    </w:rPr>
  </w:style>
  <w:style w:type="numbering" w:customStyle="1" w:styleId="Sinlista1">
    <w:name w:val="Sin lista1"/>
    <w:next w:val="Sinlista"/>
    <w:uiPriority w:val="99"/>
    <w:semiHidden/>
    <w:unhideWhenUsed/>
    <w:rsid w:val="00213032"/>
  </w:style>
  <w:style w:type="paragraph" w:styleId="Textonotapie">
    <w:name w:val="footnote text"/>
    <w:basedOn w:val="Normal"/>
    <w:link w:val="TextonotapieCar"/>
    <w:uiPriority w:val="99"/>
    <w:rsid w:val="00213032"/>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uiPriority w:val="99"/>
    <w:rsid w:val="00213032"/>
    <w:rPr>
      <w:rFonts w:ascii="Arial" w:eastAsia="Times New Roman" w:hAnsi="Arial" w:cs="Times New Roman"/>
      <w:sz w:val="18"/>
      <w:szCs w:val="20"/>
      <w:lang w:val="es-MX" w:eastAsia="es-ES"/>
    </w:rPr>
  </w:style>
  <w:style w:type="character" w:styleId="Refdenotaalpie">
    <w:name w:val="footnote reference"/>
    <w:uiPriority w:val="99"/>
    <w:rsid w:val="00213032"/>
    <w:rPr>
      <w:rFonts w:cs="Times New Roman"/>
      <w:position w:val="6"/>
      <w:sz w:val="16"/>
    </w:rPr>
  </w:style>
  <w:style w:type="paragraph" w:customStyle="1" w:styleId="msonormalcxspmiddle">
    <w:name w:val="msonormalcxspmiddle"/>
    <w:basedOn w:val="Normal"/>
    <w:uiPriority w:val="99"/>
    <w:rsid w:val="00213032"/>
    <w:pPr>
      <w:spacing w:before="100" w:beforeAutospacing="1" w:after="100" w:afterAutospacing="1"/>
    </w:pPr>
    <w:rPr>
      <w:rFonts w:ascii="Times New Roman" w:eastAsia="Times New Roman" w:hAnsi="Times New Roman" w:cs="Times New Roman"/>
      <w:lang w:val="es-ES" w:eastAsia="es-ES"/>
    </w:rPr>
  </w:style>
  <w:style w:type="paragraph" w:customStyle="1" w:styleId="bodytextindent3">
    <w:name w:val="bodytextindent3"/>
    <w:basedOn w:val="Normal"/>
    <w:rsid w:val="00213032"/>
    <w:pPr>
      <w:overflowPunct w:val="0"/>
      <w:ind w:left="284"/>
      <w:jc w:val="both"/>
    </w:pPr>
    <w:rPr>
      <w:rFonts w:ascii="Helvetica" w:eastAsia="Arial Unicode MS" w:hAnsi="Helvetica" w:cs="Helvetica"/>
      <w:color w:val="000000"/>
      <w:sz w:val="22"/>
      <w:szCs w:val="22"/>
      <w:lang w:val="es-ES" w:eastAsia="es-ES"/>
    </w:rPr>
  </w:style>
  <w:style w:type="paragraph" w:customStyle="1" w:styleId="xl64">
    <w:name w:val="xl64"/>
    <w:basedOn w:val="Normal"/>
    <w:rsid w:val="00213032"/>
    <w:pPr>
      <w:spacing w:before="100" w:beforeAutospacing="1" w:after="100" w:afterAutospacing="1"/>
      <w:jc w:val="center"/>
    </w:pPr>
    <w:rPr>
      <w:rFonts w:ascii="Arial" w:eastAsia="Times New Roman" w:hAnsi="Arial" w:cs="Arial"/>
      <w:sz w:val="16"/>
      <w:szCs w:val="16"/>
      <w:lang w:val="es-MX" w:eastAsia="es-MX"/>
    </w:rPr>
  </w:style>
  <w:style w:type="paragraph" w:customStyle="1" w:styleId="xl66">
    <w:name w:val="xl66"/>
    <w:basedOn w:val="Normal"/>
    <w:rsid w:val="00213032"/>
    <w:pPr>
      <w:spacing w:before="100" w:beforeAutospacing="1" w:after="100" w:afterAutospacing="1"/>
      <w:jc w:val="right"/>
    </w:pPr>
    <w:rPr>
      <w:rFonts w:ascii="Times New Roman" w:eastAsia="Times New Roman" w:hAnsi="Times New Roman" w:cs="Times New Roman"/>
      <w:lang w:val="es-MX" w:eastAsia="es-MX"/>
    </w:rPr>
  </w:style>
  <w:style w:type="paragraph" w:customStyle="1" w:styleId="xl67">
    <w:name w:val="xl6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8">
    <w:name w:val="xl6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69">
    <w:name w:val="xl6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0">
    <w:name w:val="xl70"/>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1">
    <w:name w:val="xl71"/>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72">
    <w:name w:val="xl72"/>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3">
    <w:name w:val="xl73"/>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sz w:val="16"/>
      <w:szCs w:val="16"/>
      <w:lang w:val="es-MX" w:eastAsia="es-MX"/>
    </w:rPr>
  </w:style>
  <w:style w:type="paragraph" w:customStyle="1" w:styleId="xl74">
    <w:name w:val="xl74"/>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5">
    <w:name w:val="xl75"/>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6">
    <w:name w:val="xl76"/>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7">
    <w:name w:val="xl77"/>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78">
    <w:name w:val="xl78"/>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79">
    <w:name w:val="xl7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80">
    <w:name w:val="xl80"/>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1">
    <w:name w:val="xl81"/>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2">
    <w:name w:val="xl82"/>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3">
    <w:name w:val="xl83"/>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4">
    <w:name w:val="xl84"/>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rFonts w:ascii="Arial" w:eastAsia="Times New Roman" w:hAnsi="Arial" w:cs="Arial"/>
      <w:sz w:val="14"/>
      <w:szCs w:val="14"/>
      <w:lang w:val="es-MX" w:eastAsia="es-MX"/>
    </w:rPr>
  </w:style>
  <w:style w:type="paragraph" w:customStyle="1" w:styleId="xl85">
    <w:name w:val="xl85"/>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6">
    <w:name w:val="xl86"/>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87">
    <w:name w:val="xl87"/>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8">
    <w:name w:val="xl88"/>
    <w:basedOn w:val="Normal"/>
    <w:rsid w:val="0021303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rFonts w:ascii="Arial" w:eastAsia="Times New Roman" w:hAnsi="Arial" w:cs="Arial"/>
      <w:sz w:val="14"/>
      <w:szCs w:val="14"/>
      <w:lang w:val="es-MX" w:eastAsia="es-MX"/>
    </w:rPr>
  </w:style>
  <w:style w:type="paragraph" w:customStyle="1" w:styleId="xl89">
    <w:name w:val="xl89"/>
    <w:basedOn w:val="Normal"/>
    <w:rsid w:val="00213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65">
    <w:name w:val="xl65"/>
    <w:basedOn w:val="Normal"/>
    <w:rsid w:val="00213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listparagraph">
    <w:name w:val="listparagraph"/>
    <w:basedOn w:val="Normal"/>
    <w:rsid w:val="00213032"/>
    <w:pPr>
      <w:ind w:left="708"/>
    </w:pPr>
    <w:rPr>
      <w:rFonts w:ascii="Times New Roman" w:eastAsia="Times New Roman" w:hAnsi="Times New Roman" w:cs="Times New Roman"/>
      <w:sz w:val="20"/>
      <w:szCs w:val="20"/>
      <w:lang w:val="es-ES" w:eastAsia="es-ES"/>
    </w:rPr>
  </w:style>
  <w:style w:type="numbering" w:customStyle="1" w:styleId="Sinlista2">
    <w:name w:val="Sin lista2"/>
    <w:next w:val="Sinlista"/>
    <w:uiPriority w:val="99"/>
    <w:semiHidden/>
    <w:unhideWhenUsed/>
    <w:rsid w:val="00213032"/>
  </w:style>
  <w:style w:type="character" w:customStyle="1" w:styleId="Ttulo8Car">
    <w:name w:val="Título 8 Car"/>
    <w:basedOn w:val="Fuentedeprrafopredeter"/>
    <w:link w:val="Ttulo8"/>
    <w:rsid w:val="000F4060"/>
    <w:rPr>
      <w:rFonts w:ascii="Arial" w:eastAsia="Times New Roman" w:hAnsi="Arial" w:cs="Times New Roman"/>
      <w:i/>
      <w:sz w:val="20"/>
      <w:szCs w:val="20"/>
      <w:lang w:eastAsia="es-ES"/>
    </w:rPr>
  </w:style>
  <w:style w:type="paragraph" w:styleId="Sangra3detindependiente">
    <w:name w:val="Body Text Indent 3"/>
    <w:basedOn w:val="Normal"/>
    <w:link w:val="Sangra3detindependienteCar"/>
    <w:unhideWhenUsed/>
    <w:rsid w:val="000F406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0F4060"/>
    <w:rPr>
      <w:sz w:val="16"/>
      <w:szCs w:val="16"/>
    </w:rPr>
  </w:style>
  <w:style w:type="paragraph" w:customStyle="1" w:styleId="Car">
    <w:name w:val="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ANOTACION">
    <w:name w:val="ANOTACION"/>
    <w:basedOn w:val="Normal"/>
    <w:rsid w:val="000F4060"/>
    <w:pPr>
      <w:autoSpaceDE w:val="0"/>
      <w:autoSpaceDN w:val="0"/>
      <w:spacing w:after="101" w:line="216" w:lineRule="atLeast"/>
      <w:jc w:val="center"/>
    </w:pPr>
    <w:rPr>
      <w:rFonts w:ascii="Arial" w:eastAsia="Calibri" w:hAnsi="Arial" w:cs="Times New Roman"/>
      <w:b/>
      <w:sz w:val="18"/>
      <w:szCs w:val="20"/>
      <w:lang w:eastAsia="es-ES"/>
    </w:rPr>
  </w:style>
  <w:style w:type="paragraph" w:customStyle="1" w:styleId="Sangra2detindependiente2">
    <w:name w:val="Sangría 2 de t. independiente2"/>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0F4060"/>
    <w:rPr>
      <w:color w:val="0000FF"/>
      <w:spacing w:val="0"/>
      <w:u w:val="double"/>
    </w:rPr>
  </w:style>
  <w:style w:type="paragraph" w:customStyle="1" w:styleId="CharCharCarCarCharCharCarCarCharCharCarCarCharChar">
    <w:name w:val="Char Char Car Car Char Char Car Car Char Char Car Car Char Char"/>
    <w:basedOn w:val="Normal"/>
    <w:rsid w:val="000F4060"/>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0F4060"/>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bodytextindent2">
    <w:name w:val="bodytextindent2"/>
    <w:basedOn w:val="Normal"/>
    <w:rsid w:val="000F4060"/>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0F4060"/>
    <w:pPr>
      <w:widowControl w:val="0"/>
      <w:jc w:val="both"/>
    </w:pPr>
    <w:rPr>
      <w:rFonts w:ascii="Arial" w:eastAsia="Times New Roman" w:hAnsi="Arial" w:cs="Times New Roman"/>
      <w:b/>
      <w:sz w:val="28"/>
      <w:szCs w:val="20"/>
      <w:lang w:val="en-US" w:eastAsia="es-ES"/>
    </w:rPr>
  </w:style>
  <w:style w:type="paragraph" w:customStyle="1" w:styleId="Textoindependiente32">
    <w:name w:val="Texto independiente 32"/>
    <w:basedOn w:val="Normal"/>
    <w:rsid w:val="000F4060"/>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NormalWeb">
    <w:name w:val="Normal (Web)"/>
    <w:basedOn w:val="Normal"/>
    <w:rsid w:val="000F4060"/>
    <w:pP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0F406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0F4060"/>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0F4060"/>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0F4060"/>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0F406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0F4060"/>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0F4060"/>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0F4060"/>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0F4060"/>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0F4060"/>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0F4060"/>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0F4060"/>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0F40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0F4060"/>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0F4060"/>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0F4060"/>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0F4060"/>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0F4060"/>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0F4060"/>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0F4060"/>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0F4060"/>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0F4060"/>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0F4060"/>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0F4060"/>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0F4060"/>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0F4060"/>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styleId="Lista2">
    <w:name w:val="List 2"/>
    <w:basedOn w:val="Normal"/>
    <w:rsid w:val="000F4060"/>
    <w:pPr>
      <w:ind w:left="566" w:hanging="283"/>
    </w:pPr>
    <w:rPr>
      <w:rFonts w:ascii="Times New Roman" w:eastAsia="Times New Roman" w:hAnsi="Times New Roman" w:cs="Times New Roman"/>
      <w:lang w:val="es-ES" w:eastAsia="es-ES"/>
    </w:rPr>
  </w:style>
  <w:style w:type="paragraph" w:customStyle="1" w:styleId="Car1">
    <w:name w:val="Car1"/>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0F4060"/>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0F4060"/>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0F4060"/>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0F4060"/>
    <w:rPr>
      <w:rFonts w:ascii="Courier New" w:eastAsia="Times New Roman" w:hAnsi="Courier New" w:cs="Courier New"/>
      <w:sz w:val="20"/>
      <w:szCs w:val="20"/>
      <w:lang w:val="es-ES" w:eastAsia="es-ES"/>
    </w:rPr>
  </w:style>
  <w:style w:type="paragraph" w:customStyle="1" w:styleId="IncisoParr">
    <w:name w:val="IncisoParr"/>
    <w:basedOn w:val="Normal"/>
    <w:rsid w:val="000F4060"/>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customStyle="1" w:styleId="Faccin">
    <w:name w:val="Facción"/>
    <w:basedOn w:val="Normal"/>
    <w:rsid w:val="000F4060"/>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0F4060"/>
    <w:rPr>
      <w:rFonts w:ascii="Times New Roman" w:hAnsi="Times New Roman" w:cs="Times New Roman"/>
      <w:sz w:val="24"/>
      <w:szCs w:val="24"/>
      <w:lang w:val="es-ES" w:eastAsia="es-ES"/>
    </w:rPr>
  </w:style>
  <w:style w:type="paragraph" w:customStyle="1" w:styleId="Prrafodelista1">
    <w:name w:val="Párrafo de lista1"/>
    <w:basedOn w:val="Normal"/>
    <w:rsid w:val="000F4060"/>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8331269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6300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3913-CC1B-41EF-B9AF-4BC7FCCF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1260</Words>
  <Characters>6933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Jorge Armando Famoso Avila</cp:lastModifiedBy>
  <cp:revision>5</cp:revision>
  <cp:lastPrinted>2018-12-04T01:03:00Z</cp:lastPrinted>
  <dcterms:created xsi:type="dcterms:W3CDTF">2022-03-15T18:05:00Z</dcterms:created>
  <dcterms:modified xsi:type="dcterms:W3CDTF">2024-03-22T15:15:00Z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