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33F4" w14:textId="77777777" w:rsidR="00EA5045" w:rsidRPr="000F5AB9" w:rsidRDefault="00EA5045" w:rsidP="00EA5045">
      <w:pPr>
        <w:jc w:val="center"/>
        <w:rPr>
          <w:rFonts w:ascii="Soberana Sans" w:hAnsi="Soberana Sans" w:cs="Arial"/>
          <w:b/>
          <w:sz w:val="20"/>
          <w:szCs w:val="20"/>
        </w:rPr>
      </w:pPr>
      <w:bookmarkStart w:id="0" w:name="_GoBack"/>
      <w:bookmarkEnd w:id="0"/>
      <w:r>
        <w:rPr>
          <w:rFonts w:ascii="Soberana Sans" w:hAnsi="Soberana Sans" w:cs="Arial"/>
          <w:b/>
          <w:sz w:val="20"/>
          <w:szCs w:val="20"/>
        </w:rPr>
        <w:t>ANEXO NÚMERO 19 (DIECINUEVE)</w:t>
      </w:r>
    </w:p>
    <w:p w14:paraId="4E98D801" w14:textId="77777777" w:rsidR="00EA5045" w:rsidRDefault="00EA5045" w:rsidP="0047653A">
      <w:pPr>
        <w:pStyle w:val="Textoindependiente2"/>
        <w:jc w:val="center"/>
        <w:rPr>
          <w:rFonts w:ascii="Soberana Sans" w:hAnsi="Soberana Sans"/>
        </w:rPr>
      </w:pPr>
      <w:r>
        <w:rPr>
          <w:rFonts w:ascii="Soberana Sans" w:hAnsi="Soberana Sans"/>
        </w:rPr>
        <w:t>INSTITUTO MEXICANO DEL SEGURO SOCIAL</w:t>
      </w:r>
    </w:p>
    <w:p w14:paraId="58A37953" w14:textId="77777777" w:rsidR="00EA5045" w:rsidRPr="000F5AB9" w:rsidRDefault="00EA5045" w:rsidP="00EA5045">
      <w:pPr>
        <w:pStyle w:val="Textoindependiente2"/>
        <w:rPr>
          <w:rFonts w:ascii="Soberana Sans" w:hAnsi="Soberana Sans"/>
        </w:rPr>
      </w:pPr>
      <w:r>
        <w:rPr>
          <w:rFonts w:ascii="Soberana Sans" w:hAnsi="Soberana Sans"/>
        </w:rPr>
        <w:t>CONVOCANTE</w:t>
      </w:r>
    </w:p>
    <w:p w14:paraId="127252A0" w14:textId="77777777" w:rsidR="00EA5045" w:rsidRDefault="00EA5045" w:rsidP="00EA5045">
      <w:pPr>
        <w:jc w:val="both"/>
        <w:rPr>
          <w:rFonts w:ascii="Soberana Sans" w:hAnsi="Soberana Sans" w:cs="Arial"/>
        </w:rPr>
      </w:pPr>
      <w:r>
        <w:rPr>
          <w:rFonts w:ascii="Soberana Sans" w:hAnsi="Soberana Sans" w:cs="Arial"/>
          <w:b/>
          <w:bCs/>
        </w:rPr>
        <w:t>(__________</w:t>
      </w:r>
      <w:r>
        <w:rPr>
          <w:rFonts w:ascii="Soberana Sans" w:hAnsi="Soberana Sans" w:cs="Arial"/>
          <w:b/>
          <w:bCs/>
          <w:u w:val="single"/>
        </w:rPr>
        <w:t>NOMBRE</w:t>
      </w:r>
      <w:r>
        <w:rPr>
          <w:rFonts w:ascii="Soberana Sans" w:hAnsi="Soberana Sans" w:cs="Arial"/>
          <w:b/>
          <w:bCs/>
        </w:rPr>
        <w:t>_____________)</w:t>
      </w:r>
      <w:r>
        <w:rPr>
          <w:rFonts w:ascii="Soberana Sans" w:hAnsi="Soberana Sans" w:cs="Arial"/>
        </w:rPr>
        <w:t xml:space="preserve"> BAJO PROTESTA DE DECIR VERDAD, EN MI CARÁCTER DE REPRESENTANTE LEGAL DE </w:t>
      </w:r>
      <w:smartTag w:uri="urn:schemas-microsoft-com:office:smarttags" w:element="PersonName">
        <w:smartTagPr>
          <w:attr w:name="ProductID" w:val="LA EMPRESA"/>
        </w:smartTagPr>
        <w:r>
          <w:rPr>
            <w:rFonts w:ascii="Soberana Sans" w:hAnsi="Soberana Sans" w:cs="Arial"/>
          </w:rPr>
          <w:t>LA EMPRESA</w:t>
        </w:r>
      </w:smartTag>
      <w:r>
        <w:rPr>
          <w:rFonts w:ascii="Soberana Sans" w:hAnsi="Soberana Sans" w:cs="Arial"/>
        </w:rPr>
        <w:t xml:space="preserve"> ____________________________________, DECLARO LO SIGUIENTE:</w:t>
      </w:r>
    </w:p>
    <w:p w14:paraId="46D88610" w14:textId="77777777" w:rsidR="00EA5045" w:rsidRDefault="00EA5045" w:rsidP="00EA5045">
      <w:pPr>
        <w:jc w:val="both"/>
        <w:rPr>
          <w:rFonts w:ascii="Soberana Sans" w:hAnsi="Soberana Sans" w:cs="Arial"/>
        </w:rPr>
      </w:pPr>
    </w:p>
    <w:p w14:paraId="7B9BE7A7" w14:textId="77777777" w:rsidR="00EA5045" w:rsidRDefault="00EA5045" w:rsidP="00EA5045">
      <w:pPr>
        <w:jc w:val="both"/>
        <w:rPr>
          <w:rFonts w:ascii="Soberana Sans" w:hAnsi="Soberana Sans" w:cs="Arial"/>
        </w:rPr>
      </w:pPr>
      <w:r>
        <w:rPr>
          <w:rFonts w:ascii="Soberana Sans" w:hAnsi="Soberana Sans" w:cs="Arial"/>
          <w:bCs/>
        </w:rPr>
        <w:t>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w:t>
      </w:r>
    </w:p>
    <w:p w14:paraId="2712FBB0" w14:textId="77777777" w:rsidR="00EA5045" w:rsidRDefault="00EA5045" w:rsidP="00EA5045">
      <w:pPr>
        <w:jc w:val="both"/>
        <w:rPr>
          <w:rFonts w:ascii="Soberana Sans" w:hAnsi="Soberana Sans" w:cs="Arial"/>
        </w:rPr>
      </w:pPr>
    </w:p>
    <w:p w14:paraId="1E4E58BF" w14:textId="77777777" w:rsidR="00EA5045" w:rsidRDefault="00EA5045" w:rsidP="00EA5045">
      <w:pPr>
        <w:jc w:val="center"/>
        <w:rPr>
          <w:rFonts w:ascii="Soberana Sans" w:hAnsi="Soberana Sans" w:cs="Arial"/>
        </w:rPr>
      </w:pPr>
      <w:r>
        <w:rPr>
          <w:rFonts w:ascii="Soberana Sans" w:hAnsi="Soberana Sans" w:cs="Arial"/>
        </w:rPr>
        <w:t>LUGAR Y FECHA</w:t>
      </w:r>
    </w:p>
    <w:p w14:paraId="3EAF47A4" w14:textId="77777777" w:rsidR="00EA5045" w:rsidRDefault="00EA5045" w:rsidP="00EA5045">
      <w:pPr>
        <w:jc w:val="both"/>
        <w:rPr>
          <w:rFonts w:ascii="Soberana Sans" w:hAnsi="Soberana Sans" w:cs="Arial"/>
        </w:rPr>
      </w:pPr>
    </w:p>
    <w:p w14:paraId="655C3784" w14:textId="77777777" w:rsidR="00EA5045" w:rsidRDefault="00EA5045" w:rsidP="00EA5045">
      <w:pPr>
        <w:jc w:val="both"/>
        <w:rPr>
          <w:rFonts w:ascii="Soberana Sans" w:hAnsi="Soberana Sans" w:cs="Arial"/>
        </w:rPr>
      </w:pPr>
    </w:p>
    <w:p w14:paraId="1DCAB419" w14:textId="77777777" w:rsidR="00EA5045" w:rsidRDefault="00EA5045" w:rsidP="00EA5045">
      <w:pPr>
        <w:pStyle w:val="Textoindependiente21"/>
        <w:overflowPunct/>
        <w:adjustRightInd/>
        <w:jc w:val="center"/>
        <w:rPr>
          <w:rFonts w:ascii="Soberana Sans" w:hAnsi="Soberana Sans" w:cs="Arial"/>
          <w:sz w:val="22"/>
          <w:szCs w:val="22"/>
        </w:rPr>
      </w:pPr>
      <w:r>
        <w:rPr>
          <w:rFonts w:ascii="Soberana Sans" w:hAnsi="Soberana Sans" w:cs="Arial"/>
          <w:sz w:val="22"/>
          <w:szCs w:val="22"/>
        </w:rPr>
        <w:t>____________________________________</w:t>
      </w:r>
    </w:p>
    <w:p w14:paraId="046BE134" w14:textId="77777777" w:rsidR="00EA5045" w:rsidRDefault="00EA5045" w:rsidP="00EA5045">
      <w:pPr>
        <w:jc w:val="center"/>
        <w:rPr>
          <w:rFonts w:ascii="Soberana Sans" w:hAnsi="Soberana Sans" w:cs="Arial"/>
          <w:b/>
          <w:bCs/>
        </w:rPr>
      </w:pPr>
      <w:r>
        <w:rPr>
          <w:rFonts w:ascii="Soberana Sans" w:hAnsi="Soberana Sans" w:cs="Arial"/>
          <w:b/>
          <w:bCs/>
        </w:rPr>
        <w:t>(FIRMA REPRESENTANTE LEGAL)</w:t>
      </w:r>
    </w:p>
    <w:p w14:paraId="39AB2B42" w14:textId="77777777" w:rsidR="00EA5045" w:rsidRDefault="00EA5045" w:rsidP="00EA5045">
      <w:pPr>
        <w:jc w:val="center"/>
        <w:rPr>
          <w:rFonts w:ascii="Times New Roman" w:hAnsi="Times New Roman"/>
          <w:szCs w:val="20"/>
        </w:rPr>
      </w:pPr>
      <w:r>
        <w:rPr>
          <w:rFonts w:ascii="Soberana Sans" w:hAnsi="Soberana Sans" w:cs="Arial"/>
          <w:b/>
        </w:rPr>
        <w:t>NOMBRE Y FIRMA</w:t>
      </w:r>
    </w:p>
    <w:p w14:paraId="76A7529F" w14:textId="77777777" w:rsidR="00EA5045" w:rsidRDefault="00EA5045" w:rsidP="00EA5045">
      <w:pPr>
        <w:jc w:val="both"/>
        <w:rPr>
          <w:rFonts w:ascii="Soberana Sans" w:hAnsi="Soberana Sans" w:cs="Arial"/>
        </w:rPr>
      </w:pPr>
    </w:p>
    <w:p w14:paraId="0C19A130" w14:textId="77777777" w:rsidR="00EA5045" w:rsidRDefault="00EA5045" w:rsidP="00EA5045">
      <w:pPr>
        <w:jc w:val="center"/>
        <w:rPr>
          <w:rFonts w:ascii="Soberana Sans" w:hAnsi="Soberana Sans" w:cs="Arial"/>
          <w:b/>
          <w:sz w:val="20"/>
          <w:szCs w:val="20"/>
        </w:rPr>
      </w:pPr>
    </w:p>
    <w:p w14:paraId="4E4978D7" w14:textId="77777777" w:rsidR="00EA5045" w:rsidRDefault="00EA5045" w:rsidP="00EA5045">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Soberana Sans" w:hAnsi="Soberana Sans" w:cs="Arial"/>
          <w:b/>
          <w:sz w:val="20"/>
          <w:szCs w:val="20"/>
        </w:rPr>
      </w:pPr>
    </w:p>
    <w:p w14:paraId="73ADB81A" w14:textId="77777777" w:rsidR="00EA5045" w:rsidRPr="000F5AB9" w:rsidRDefault="00EA5045" w:rsidP="00EA5045"/>
    <w:p w14:paraId="528594BF" w14:textId="575F86BC" w:rsidR="00413094" w:rsidRPr="00211F86" w:rsidRDefault="00413094" w:rsidP="00211F86"/>
    <w:sectPr w:rsidR="00413094" w:rsidRPr="00211F86"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EB776" w14:textId="77777777" w:rsidR="00B30F2B" w:rsidRDefault="00B30F2B" w:rsidP="00984A99">
      <w:r>
        <w:separator/>
      </w:r>
    </w:p>
  </w:endnote>
  <w:endnote w:type="continuationSeparator" w:id="0">
    <w:p w14:paraId="7C2164CE" w14:textId="77777777" w:rsidR="00B30F2B" w:rsidRDefault="00B30F2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3A2AD2F1"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63CEE" w14:textId="77777777" w:rsidR="00B30F2B" w:rsidRDefault="00B30F2B" w:rsidP="00984A99">
      <w:r>
        <w:separator/>
      </w:r>
    </w:p>
  </w:footnote>
  <w:footnote w:type="continuationSeparator" w:id="0">
    <w:p w14:paraId="688792F5" w14:textId="77777777" w:rsidR="00B30F2B" w:rsidRDefault="00B30F2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15DA9D3E" w:rsidR="00F720DB" w:rsidRDefault="00AD4246" w:rsidP="000D31E3">
    <w:pPr>
      <w:pStyle w:val="Encabezado"/>
      <w:ind w:left="-1276"/>
    </w:pPr>
    <w:r>
      <w:rPr>
        <w:noProof/>
        <w:lang w:eastAsia="es-MX"/>
      </w:rPr>
      <w:drawing>
        <wp:anchor distT="0" distB="0" distL="114300" distR="114300" simplePos="0" relativeHeight="251668480" behindDoc="0" locked="0" layoutInCell="1" allowOverlap="1" wp14:anchorId="7ECF063F" wp14:editId="672F9DF7">
          <wp:simplePos x="0" y="0"/>
          <wp:positionH relativeFrom="column">
            <wp:posOffset>-10795</wp:posOffset>
          </wp:positionH>
          <wp:positionV relativeFrom="paragraph">
            <wp:posOffset>485140</wp:posOffset>
          </wp:positionV>
          <wp:extent cx="3777712" cy="830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D78A48" w14:textId="77777777" w:rsidR="002E750A" w:rsidRDefault="002E750A" w:rsidP="002E750A">
                          <w:pPr>
                            <w:jc w:val="right"/>
                            <w:rPr>
                              <w:rFonts w:ascii="Montserrat" w:hAnsi="Montserrat"/>
                              <w:b/>
                              <w:sz w:val="16"/>
                              <w:szCs w:val="16"/>
                            </w:rPr>
                          </w:pPr>
                          <w:r>
                            <w:rPr>
                              <w:rFonts w:ascii="Montserrat" w:hAnsi="Montserrat"/>
                              <w:b/>
                              <w:sz w:val="16"/>
                              <w:szCs w:val="16"/>
                            </w:rPr>
                            <w:t>UMAE Hospital de Especialidades C.M.N.O.</w:t>
                          </w:r>
                        </w:p>
                        <w:p w14:paraId="58E0C5C5" w14:textId="77777777" w:rsidR="002E750A" w:rsidRDefault="002E750A" w:rsidP="002E750A">
                          <w:pPr>
                            <w:jc w:val="right"/>
                            <w:rPr>
                              <w:rFonts w:ascii="Montserrat" w:hAnsi="Montserrat"/>
                              <w:sz w:val="16"/>
                              <w:szCs w:val="16"/>
                            </w:rPr>
                          </w:pPr>
                          <w:r>
                            <w:rPr>
                              <w:rFonts w:ascii="Montserrat" w:hAnsi="Montserrat"/>
                              <w:sz w:val="16"/>
                              <w:szCs w:val="16"/>
                            </w:rPr>
                            <w:t>“Lic. Ignacio García Téllez”</w:t>
                          </w:r>
                        </w:p>
                        <w:p w14:paraId="420FF9B2" w14:textId="77777777" w:rsidR="002E750A" w:rsidRDefault="002E750A" w:rsidP="002E750A">
                          <w:pPr>
                            <w:jc w:val="right"/>
                            <w:rPr>
                              <w:rFonts w:ascii="Montserrat" w:hAnsi="Montserrat"/>
                              <w:sz w:val="16"/>
                              <w:szCs w:val="16"/>
                            </w:rPr>
                          </w:pPr>
                          <w:r>
                            <w:rPr>
                              <w:rFonts w:ascii="Montserrat" w:hAnsi="Montserrat"/>
                              <w:sz w:val="16"/>
                              <w:szCs w:val="16"/>
                            </w:rPr>
                            <w:t>Dirección</w:t>
                          </w:r>
                        </w:p>
                        <w:p w14:paraId="79EB076A" w14:textId="77777777" w:rsidR="002E750A" w:rsidRDefault="002E750A" w:rsidP="002E750A">
                          <w:pPr>
                            <w:jc w:val="right"/>
                            <w:rPr>
                              <w:rFonts w:ascii="Montserrat" w:hAnsi="Montserrat"/>
                              <w:sz w:val="16"/>
                              <w:szCs w:val="16"/>
                            </w:rPr>
                          </w:pPr>
                          <w:r>
                            <w:rPr>
                              <w:rFonts w:ascii="Montserrat" w:hAnsi="Montserrat"/>
                              <w:sz w:val="16"/>
                              <w:szCs w:val="16"/>
                            </w:rPr>
                            <w:t>Dirección Administrativa</w:t>
                          </w:r>
                        </w:p>
                        <w:p w14:paraId="488860F9" w14:textId="77777777" w:rsidR="002E750A" w:rsidRDefault="002E750A" w:rsidP="002E750A">
                          <w:pPr>
                            <w:pStyle w:val="Encabezado"/>
                            <w:jc w:val="right"/>
                            <w:rPr>
                              <w:rFonts w:ascii="Montserrat" w:hAnsi="Montserrat"/>
                              <w:sz w:val="16"/>
                              <w:szCs w:val="16"/>
                            </w:rPr>
                          </w:pPr>
                          <w:r>
                            <w:rPr>
                              <w:rFonts w:ascii="Montserrat" w:hAnsi="Montserrat"/>
                              <w:sz w:val="16"/>
                              <w:szCs w:val="16"/>
                            </w:rPr>
                            <w:t>Departamento de Abastecimiento</w:t>
                          </w:r>
                        </w:p>
                        <w:p w14:paraId="32FD06DA" w14:textId="77777777" w:rsidR="002E750A" w:rsidRDefault="002E750A" w:rsidP="002E750A">
                          <w:pPr>
                            <w:jc w:val="right"/>
                            <w:rPr>
                              <w:rFonts w:ascii="Montserrat" w:hAnsi="Montserrat"/>
                              <w:sz w:val="16"/>
                              <w:szCs w:val="16"/>
                            </w:rPr>
                          </w:pPr>
                          <w:r>
                            <w:rPr>
                              <w:rFonts w:ascii="Montserrat" w:hAnsi="Montserrat"/>
                              <w:sz w:val="16"/>
                              <w:szCs w:val="16"/>
                            </w:rPr>
                            <w:t>Oficina de Adquisiciones</w:t>
                          </w:r>
                        </w:p>
                        <w:p w14:paraId="2FFC9D3B" w14:textId="77777777" w:rsidR="002E750A" w:rsidRDefault="002E750A" w:rsidP="002E750A">
                          <w:pPr>
                            <w:jc w:val="right"/>
                            <w:rPr>
                              <w:rFonts w:ascii="Montserrat" w:hAnsi="Montserrat"/>
                              <w:sz w:val="16"/>
                              <w:szCs w:val="16"/>
                            </w:rPr>
                          </w:pPr>
                          <w:r>
                            <w:rPr>
                              <w:rFonts w:ascii="Montserrat" w:hAnsi="Montserrat"/>
                              <w:sz w:val="16"/>
                              <w:szCs w:val="16"/>
                            </w:rPr>
                            <w:t>Departamento de Abastecimiento</w:t>
                          </w:r>
                        </w:p>
                        <w:p w14:paraId="09C3282F" w14:textId="77777777" w:rsidR="003F673B" w:rsidRDefault="003F673B" w:rsidP="003F673B">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2AA8C6E2" w14:textId="72E8A8F0" w:rsidR="009A2B73" w:rsidRDefault="00483FCF" w:rsidP="009A2B73">
                          <w:pPr>
                            <w:jc w:val="right"/>
                            <w:rPr>
                              <w:rFonts w:ascii="Montserrat" w:hAnsi="Montserrat"/>
                              <w:sz w:val="12"/>
                              <w:szCs w:val="12"/>
                            </w:rPr>
                          </w:pPr>
                          <w:r>
                            <w:rPr>
                              <w:rFonts w:ascii="Montserrat" w:eastAsiaTheme="minorHAnsi" w:hAnsi="Montserrat"/>
                              <w:b/>
                              <w:sz w:val="16"/>
                              <w:szCs w:val="16"/>
                            </w:rPr>
                            <w:t>AA-50-GYR-050GYR020-N-185</w:t>
                          </w:r>
                          <w:r w:rsidR="009A2B73">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25D78A48" w14:textId="77777777" w:rsidR="002E750A" w:rsidRDefault="002E750A" w:rsidP="002E750A">
                    <w:pPr>
                      <w:jc w:val="right"/>
                      <w:rPr>
                        <w:rFonts w:ascii="Montserrat" w:hAnsi="Montserrat"/>
                        <w:b/>
                        <w:sz w:val="16"/>
                        <w:szCs w:val="16"/>
                      </w:rPr>
                    </w:pPr>
                    <w:r>
                      <w:rPr>
                        <w:rFonts w:ascii="Montserrat" w:hAnsi="Montserrat"/>
                        <w:b/>
                        <w:sz w:val="16"/>
                        <w:szCs w:val="16"/>
                      </w:rPr>
                      <w:t>UMAE Hospital de Especialidades C.M.N.O.</w:t>
                    </w:r>
                  </w:p>
                  <w:p w14:paraId="58E0C5C5" w14:textId="77777777" w:rsidR="002E750A" w:rsidRDefault="002E750A" w:rsidP="002E750A">
                    <w:pPr>
                      <w:jc w:val="right"/>
                      <w:rPr>
                        <w:rFonts w:ascii="Montserrat" w:hAnsi="Montserrat"/>
                        <w:sz w:val="16"/>
                        <w:szCs w:val="16"/>
                      </w:rPr>
                    </w:pPr>
                    <w:r>
                      <w:rPr>
                        <w:rFonts w:ascii="Montserrat" w:hAnsi="Montserrat"/>
                        <w:sz w:val="16"/>
                        <w:szCs w:val="16"/>
                      </w:rPr>
                      <w:t>“Lic. Ignacio García Téllez”</w:t>
                    </w:r>
                  </w:p>
                  <w:p w14:paraId="420FF9B2" w14:textId="77777777" w:rsidR="002E750A" w:rsidRDefault="002E750A" w:rsidP="002E750A">
                    <w:pPr>
                      <w:jc w:val="right"/>
                      <w:rPr>
                        <w:rFonts w:ascii="Montserrat" w:hAnsi="Montserrat"/>
                        <w:sz w:val="16"/>
                        <w:szCs w:val="16"/>
                      </w:rPr>
                    </w:pPr>
                    <w:r>
                      <w:rPr>
                        <w:rFonts w:ascii="Montserrat" w:hAnsi="Montserrat"/>
                        <w:sz w:val="16"/>
                        <w:szCs w:val="16"/>
                      </w:rPr>
                      <w:t>Dirección</w:t>
                    </w:r>
                  </w:p>
                  <w:p w14:paraId="79EB076A" w14:textId="77777777" w:rsidR="002E750A" w:rsidRDefault="002E750A" w:rsidP="002E750A">
                    <w:pPr>
                      <w:jc w:val="right"/>
                      <w:rPr>
                        <w:rFonts w:ascii="Montserrat" w:hAnsi="Montserrat"/>
                        <w:sz w:val="16"/>
                        <w:szCs w:val="16"/>
                      </w:rPr>
                    </w:pPr>
                    <w:r>
                      <w:rPr>
                        <w:rFonts w:ascii="Montserrat" w:hAnsi="Montserrat"/>
                        <w:sz w:val="16"/>
                        <w:szCs w:val="16"/>
                      </w:rPr>
                      <w:t>Dirección Administrativa</w:t>
                    </w:r>
                  </w:p>
                  <w:p w14:paraId="488860F9" w14:textId="77777777" w:rsidR="002E750A" w:rsidRDefault="002E750A" w:rsidP="002E750A">
                    <w:pPr>
                      <w:pStyle w:val="Encabezado"/>
                      <w:jc w:val="right"/>
                      <w:rPr>
                        <w:rFonts w:ascii="Montserrat" w:hAnsi="Montserrat"/>
                        <w:sz w:val="16"/>
                        <w:szCs w:val="16"/>
                      </w:rPr>
                    </w:pPr>
                    <w:r>
                      <w:rPr>
                        <w:rFonts w:ascii="Montserrat" w:hAnsi="Montserrat"/>
                        <w:sz w:val="16"/>
                        <w:szCs w:val="16"/>
                      </w:rPr>
                      <w:t>Departamento de Abastecimiento</w:t>
                    </w:r>
                  </w:p>
                  <w:p w14:paraId="32FD06DA" w14:textId="77777777" w:rsidR="002E750A" w:rsidRDefault="002E750A" w:rsidP="002E750A">
                    <w:pPr>
                      <w:jc w:val="right"/>
                      <w:rPr>
                        <w:rFonts w:ascii="Montserrat" w:hAnsi="Montserrat"/>
                        <w:sz w:val="16"/>
                        <w:szCs w:val="16"/>
                      </w:rPr>
                    </w:pPr>
                    <w:r>
                      <w:rPr>
                        <w:rFonts w:ascii="Montserrat" w:hAnsi="Montserrat"/>
                        <w:sz w:val="16"/>
                        <w:szCs w:val="16"/>
                      </w:rPr>
                      <w:t>Oficina de Adquisiciones</w:t>
                    </w:r>
                  </w:p>
                  <w:p w14:paraId="2FFC9D3B" w14:textId="77777777" w:rsidR="002E750A" w:rsidRDefault="002E750A" w:rsidP="002E750A">
                    <w:pPr>
                      <w:jc w:val="right"/>
                      <w:rPr>
                        <w:rFonts w:ascii="Montserrat" w:hAnsi="Montserrat"/>
                        <w:sz w:val="16"/>
                        <w:szCs w:val="16"/>
                      </w:rPr>
                    </w:pPr>
                    <w:r>
                      <w:rPr>
                        <w:rFonts w:ascii="Montserrat" w:hAnsi="Montserrat"/>
                        <w:sz w:val="16"/>
                        <w:szCs w:val="16"/>
                      </w:rPr>
                      <w:t>Departamento de Abastecimiento</w:t>
                    </w:r>
                  </w:p>
                  <w:p w14:paraId="09C3282F" w14:textId="77777777" w:rsidR="003F673B" w:rsidRDefault="003F673B" w:rsidP="003F673B">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2AA8C6E2" w14:textId="72E8A8F0" w:rsidR="009A2B73" w:rsidRDefault="00483FCF" w:rsidP="009A2B73">
                    <w:pPr>
                      <w:jc w:val="right"/>
                      <w:rPr>
                        <w:rFonts w:ascii="Montserrat" w:hAnsi="Montserrat"/>
                        <w:sz w:val="12"/>
                        <w:szCs w:val="12"/>
                      </w:rPr>
                    </w:pPr>
                    <w:r>
                      <w:rPr>
                        <w:rFonts w:ascii="Montserrat" w:eastAsiaTheme="minorHAnsi" w:hAnsi="Montserrat"/>
                        <w:b/>
                        <w:sz w:val="16"/>
                        <w:szCs w:val="16"/>
                      </w:rPr>
                      <w:t>AA-50-GYR-050GYR020-N-185</w:t>
                    </w:r>
                    <w:r w:rsidR="009A2B73">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D2C4A"/>
    <w:rsid w:val="000D31E3"/>
    <w:rsid w:val="00101B9E"/>
    <w:rsid w:val="00117072"/>
    <w:rsid w:val="00134167"/>
    <w:rsid w:val="0013797C"/>
    <w:rsid w:val="00161B35"/>
    <w:rsid w:val="00170F07"/>
    <w:rsid w:val="00173F73"/>
    <w:rsid w:val="0017773D"/>
    <w:rsid w:val="00196623"/>
    <w:rsid w:val="001C1FFB"/>
    <w:rsid w:val="001C5EDA"/>
    <w:rsid w:val="001D45E6"/>
    <w:rsid w:val="001F1D22"/>
    <w:rsid w:val="00201CC3"/>
    <w:rsid w:val="00211F86"/>
    <w:rsid w:val="00212B06"/>
    <w:rsid w:val="00213C3B"/>
    <w:rsid w:val="00253115"/>
    <w:rsid w:val="002B007B"/>
    <w:rsid w:val="002E750A"/>
    <w:rsid w:val="00307DD3"/>
    <w:rsid w:val="00313CCC"/>
    <w:rsid w:val="00315AAC"/>
    <w:rsid w:val="003505A6"/>
    <w:rsid w:val="00361989"/>
    <w:rsid w:val="00365F3B"/>
    <w:rsid w:val="003F50AB"/>
    <w:rsid w:val="003F673B"/>
    <w:rsid w:val="00413094"/>
    <w:rsid w:val="00420FF2"/>
    <w:rsid w:val="00421AC3"/>
    <w:rsid w:val="00427204"/>
    <w:rsid w:val="004343AE"/>
    <w:rsid w:val="00447ADC"/>
    <w:rsid w:val="00467062"/>
    <w:rsid w:val="0047653A"/>
    <w:rsid w:val="00483FCF"/>
    <w:rsid w:val="00492F1E"/>
    <w:rsid w:val="004F38A6"/>
    <w:rsid w:val="004F6150"/>
    <w:rsid w:val="00501616"/>
    <w:rsid w:val="00552D7F"/>
    <w:rsid w:val="00570363"/>
    <w:rsid w:val="005950B0"/>
    <w:rsid w:val="005F7946"/>
    <w:rsid w:val="00603F46"/>
    <w:rsid w:val="00606BA6"/>
    <w:rsid w:val="00616873"/>
    <w:rsid w:val="00684199"/>
    <w:rsid w:val="006922A2"/>
    <w:rsid w:val="006B42CE"/>
    <w:rsid w:val="006C2855"/>
    <w:rsid w:val="006D5E5E"/>
    <w:rsid w:val="00700D78"/>
    <w:rsid w:val="00706951"/>
    <w:rsid w:val="007345C0"/>
    <w:rsid w:val="00740508"/>
    <w:rsid w:val="00740C39"/>
    <w:rsid w:val="0076798C"/>
    <w:rsid w:val="007734B4"/>
    <w:rsid w:val="007A413D"/>
    <w:rsid w:val="007A5C1B"/>
    <w:rsid w:val="007A7572"/>
    <w:rsid w:val="007B3E21"/>
    <w:rsid w:val="007C0A97"/>
    <w:rsid w:val="008242E1"/>
    <w:rsid w:val="00832F90"/>
    <w:rsid w:val="00880451"/>
    <w:rsid w:val="00890DCF"/>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A2B73"/>
    <w:rsid w:val="009C5B21"/>
    <w:rsid w:val="009D0F24"/>
    <w:rsid w:val="009F1919"/>
    <w:rsid w:val="009F7EDC"/>
    <w:rsid w:val="00A002DA"/>
    <w:rsid w:val="00A16B4D"/>
    <w:rsid w:val="00A24B0C"/>
    <w:rsid w:val="00A3322D"/>
    <w:rsid w:val="00A36835"/>
    <w:rsid w:val="00A42DA2"/>
    <w:rsid w:val="00A963D2"/>
    <w:rsid w:val="00AB43BB"/>
    <w:rsid w:val="00AB5EA0"/>
    <w:rsid w:val="00AD4246"/>
    <w:rsid w:val="00AF0DEE"/>
    <w:rsid w:val="00AF3D90"/>
    <w:rsid w:val="00AF61AE"/>
    <w:rsid w:val="00B02A37"/>
    <w:rsid w:val="00B221DA"/>
    <w:rsid w:val="00B26078"/>
    <w:rsid w:val="00B30F2B"/>
    <w:rsid w:val="00B846C5"/>
    <w:rsid w:val="00B86B60"/>
    <w:rsid w:val="00B96FEA"/>
    <w:rsid w:val="00BA322B"/>
    <w:rsid w:val="00BA3537"/>
    <w:rsid w:val="00BA6CB5"/>
    <w:rsid w:val="00BE7230"/>
    <w:rsid w:val="00BF1BF1"/>
    <w:rsid w:val="00C838AD"/>
    <w:rsid w:val="00C9063C"/>
    <w:rsid w:val="00C96A31"/>
    <w:rsid w:val="00CA14A6"/>
    <w:rsid w:val="00CA415C"/>
    <w:rsid w:val="00CE295D"/>
    <w:rsid w:val="00D44587"/>
    <w:rsid w:val="00D80144"/>
    <w:rsid w:val="00DB75A7"/>
    <w:rsid w:val="00DC24D3"/>
    <w:rsid w:val="00DD161D"/>
    <w:rsid w:val="00DE571C"/>
    <w:rsid w:val="00E16AFE"/>
    <w:rsid w:val="00E53148"/>
    <w:rsid w:val="00E5340A"/>
    <w:rsid w:val="00E93A57"/>
    <w:rsid w:val="00EA5045"/>
    <w:rsid w:val="00EB6547"/>
    <w:rsid w:val="00EC4EF1"/>
    <w:rsid w:val="00EC579E"/>
    <w:rsid w:val="00F02900"/>
    <w:rsid w:val="00F2342F"/>
    <w:rsid w:val="00F35888"/>
    <w:rsid w:val="00F6777B"/>
    <w:rsid w:val="00F720DB"/>
    <w:rsid w:val="00F74C42"/>
    <w:rsid w:val="00F962FC"/>
    <w:rsid w:val="00FB1EE6"/>
    <w:rsid w:val="00FB53EF"/>
    <w:rsid w:val="00FC3196"/>
    <w:rsid w:val="00FD1430"/>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684789007">
      <w:bodyDiv w:val="1"/>
      <w:marLeft w:val="0"/>
      <w:marRight w:val="0"/>
      <w:marTop w:val="0"/>
      <w:marBottom w:val="0"/>
      <w:divBdr>
        <w:top w:val="none" w:sz="0" w:space="0" w:color="auto"/>
        <w:left w:val="none" w:sz="0" w:space="0" w:color="auto"/>
        <w:bottom w:val="none" w:sz="0" w:space="0" w:color="auto"/>
        <w:right w:val="none" w:sz="0" w:space="0" w:color="auto"/>
      </w:divBdr>
    </w:div>
    <w:div w:id="1170174764">
      <w:bodyDiv w:val="1"/>
      <w:marLeft w:val="0"/>
      <w:marRight w:val="0"/>
      <w:marTop w:val="0"/>
      <w:marBottom w:val="0"/>
      <w:divBdr>
        <w:top w:val="none" w:sz="0" w:space="0" w:color="auto"/>
        <w:left w:val="none" w:sz="0" w:space="0" w:color="auto"/>
        <w:bottom w:val="none" w:sz="0" w:space="0" w:color="auto"/>
        <w:right w:val="none" w:sz="0" w:space="0" w:color="auto"/>
      </w:divBdr>
    </w:div>
    <w:div w:id="1282687681">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AEAB4-7592-4B30-B810-7066B7D1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12</cp:revision>
  <cp:lastPrinted>2021-12-30T20:21:00Z</cp:lastPrinted>
  <dcterms:created xsi:type="dcterms:W3CDTF">2022-01-12T22:57:00Z</dcterms:created>
  <dcterms:modified xsi:type="dcterms:W3CDTF">2024-08-19T20:27:00Z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